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D8D7FE" w14:textId="17936188" w:rsidR="00E64116" w:rsidRPr="005817EC" w:rsidRDefault="00DE08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7A2E68">
        <w:rPr>
          <w:rFonts w:hint="cs"/>
          <w:b/>
          <w:bCs/>
          <w:rtl/>
        </w:rPr>
        <w:t>עשרים וחמש</w:t>
      </w:r>
    </w:p>
    <w:p w14:paraId="79E3287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12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50362F" w14:textId="158C9DE3" w:rsidR="00E64116" w:rsidRPr="008713A4" w:rsidRDefault="00DE08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8F41051" w14:textId="77777777" w:rsidR="00E64116" w:rsidRPr="008713A4" w:rsidRDefault="00E64116" w:rsidP="000B61C0">
      <w:pPr>
        <w:ind w:firstLine="0"/>
        <w:rPr>
          <w:rtl/>
        </w:rPr>
      </w:pPr>
    </w:p>
    <w:p w14:paraId="4622F91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6BB0FB8" w14:textId="49AC3A54" w:rsidR="00E64116" w:rsidRPr="008713A4" w:rsidRDefault="00DE08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15</w:t>
      </w:r>
    </w:p>
    <w:p w14:paraId="1156E54E" w14:textId="6B56A22F" w:rsidR="00E64116" w:rsidRPr="008713A4" w:rsidRDefault="00DE08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14:paraId="33606614" w14:textId="45E775E1" w:rsidR="00E64116" w:rsidRPr="000B61C0" w:rsidRDefault="00DE0842" w:rsidP="000B61C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בפברואר 2023), שעה 13:00</w:t>
      </w:r>
    </w:p>
    <w:p w14:paraId="1438D13B" w14:textId="77777777" w:rsidR="00E64116" w:rsidRPr="008713A4" w:rsidRDefault="00E64116" w:rsidP="008320F6">
      <w:pPr>
        <w:ind w:firstLine="0"/>
        <w:rPr>
          <w:rtl/>
        </w:rPr>
      </w:pPr>
    </w:p>
    <w:p w14:paraId="62BF6E3E" w14:textId="77777777" w:rsidR="00E64116" w:rsidRPr="008713A4" w:rsidRDefault="00E64116" w:rsidP="008320F6">
      <w:pPr>
        <w:ind w:firstLine="0"/>
        <w:rPr>
          <w:rtl/>
        </w:rPr>
      </w:pPr>
    </w:p>
    <w:p w14:paraId="64F527F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C0C5BEC" w14:textId="572EA576" w:rsidR="00E64116" w:rsidRPr="008713A4" w:rsidRDefault="00DE0842" w:rsidP="00DE0842">
      <w:pPr>
        <w:spacing w:before="60"/>
        <w:ind w:firstLine="0"/>
        <w:rPr>
          <w:rtl/>
        </w:rPr>
      </w:pPr>
      <w:bookmarkStart w:id="0" w:name="ET_halsi_638453_1"/>
      <w:r w:rsidRPr="00DE0842">
        <w:rPr>
          <w:rStyle w:val="TagStyle"/>
          <w:rtl/>
        </w:rPr>
        <w:t xml:space="preserve"> &lt;&lt; הלסי &gt;&gt; </w:t>
      </w:r>
      <w:r w:rsidRPr="00DE0842">
        <w:rPr>
          <w:rtl/>
        </w:rPr>
        <w:t>הסתה לטרור ברשויות המקומיות</w:t>
      </w:r>
      <w:r w:rsidRPr="00DE0842">
        <w:rPr>
          <w:rStyle w:val="TagStyle"/>
          <w:rtl/>
        </w:rPr>
        <w:t xml:space="preserve"> &lt;&lt; הלסי &gt;&gt;</w:t>
      </w:r>
      <w:r w:rsidR="00672287">
        <w:rPr>
          <w:rtl/>
        </w:rPr>
        <w:t xml:space="preserve"> </w:t>
      </w:r>
      <w:r w:rsidRPr="00DE0842">
        <w:rPr>
          <w:rtl/>
        </w:rPr>
        <w:t xml:space="preserve"> </w:t>
      </w:r>
      <w:bookmarkEnd w:id="0"/>
    </w:p>
    <w:p w14:paraId="450A191A" w14:textId="77777777" w:rsidR="00DE0842" w:rsidRPr="008713A4" w:rsidRDefault="00DE0842" w:rsidP="007C693F">
      <w:pPr>
        <w:spacing w:before="60"/>
        <w:ind w:firstLine="0"/>
        <w:rPr>
          <w:rtl/>
        </w:rPr>
      </w:pPr>
    </w:p>
    <w:p w14:paraId="3A776C5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835CE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90F9D1" w14:textId="4C4DC5AE" w:rsidR="00E64116" w:rsidRPr="00501301" w:rsidRDefault="00DE0842" w:rsidP="00EC1FB3">
      <w:pPr>
        <w:ind w:firstLine="0"/>
        <w:rPr>
          <w:rtl/>
        </w:rPr>
      </w:pPr>
      <w:r w:rsidRPr="00501301">
        <w:rPr>
          <w:rtl/>
        </w:rPr>
        <w:t>יעקב אשר – היו"ר</w:t>
      </w:r>
    </w:p>
    <w:p w14:paraId="314620C5" w14:textId="157016D1" w:rsidR="00DE0842" w:rsidRPr="00501301" w:rsidRDefault="00DE0842" w:rsidP="00EC1FB3">
      <w:pPr>
        <w:ind w:firstLine="0"/>
        <w:rPr>
          <w:rtl/>
        </w:rPr>
      </w:pPr>
      <w:r w:rsidRPr="00501301">
        <w:rPr>
          <w:rtl/>
        </w:rPr>
        <w:t>אוהד טל</w:t>
      </w:r>
    </w:p>
    <w:p w14:paraId="5D338998" w14:textId="35B80EA0" w:rsidR="00DE0842" w:rsidRPr="00501301" w:rsidRDefault="00DE0842" w:rsidP="00EC1FB3">
      <w:pPr>
        <w:ind w:firstLine="0"/>
        <w:rPr>
          <w:rtl/>
        </w:rPr>
      </w:pPr>
      <w:r w:rsidRPr="00501301">
        <w:rPr>
          <w:rtl/>
        </w:rPr>
        <w:t xml:space="preserve">חנוך דב </w:t>
      </w:r>
      <w:proofErr w:type="spellStart"/>
      <w:r w:rsidRPr="00501301">
        <w:rPr>
          <w:rtl/>
        </w:rPr>
        <w:t>מלביצקי</w:t>
      </w:r>
      <w:proofErr w:type="spellEnd"/>
    </w:p>
    <w:p w14:paraId="4098CFAD" w14:textId="5BA20D8E" w:rsidR="00DE0842" w:rsidRPr="000B61C0" w:rsidRDefault="00DE0842" w:rsidP="000B61C0">
      <w:pPr>
        <w:ind w:firstLine="0"/>
      </w:pPr>
      <w:r w:rsidRPr="00501301">
        <w:rPr>
          <w:rtl/>
        </w:rPr>
        <w:t>אליהו רביבו</w:t>
      </w:r>
    </w:p>
    <w:p w14:paraId="58CC9B38" w14:textId="77777777" w:rsidR="00E64116" w:rsidRDefault="00E64116" w:rsidP="00DE5B80">
      <w:pPr>
        <w:ind w:firstLine="0"/>
        <w:rPr>
          <w:rtl/>
        </w:rPr>
      </w:pPr>
    </w:p>
    <w:p w14:paraId="3C6B9A7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710DEDC" w14:textId="1178EA45" w:rsidR="000C47F5" w:rsidRPr="0082136D" w:rsidRDefault="00DE0842" w:rsidP="00DE5B80">
      <w:pPr>
        <w:ind w:firstLine="0"/>
        <w:rPr>
          <w:rtl/>
        </w:rPr>
      </w:pPr>
      <w:r>
        <w:rPr>
          <w:rFonts w:hint="cs"/>
          <w:rtl/>
        </w:rPr>
        <w:t xml:space="preserve">צבי ידידיה </w:t>
      </w:r>
      <w:r w:rsidR="00501301">
        <w:rPr>
          <w:rFonts w:hint="cs"/>
          <w:rtl/>
        </w:rPr>
        <w:t>סוכות</w:t>
      </w:r>
    </w:p>
    <w:p w14:paraId="2D42506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776C06A" w14:textId="77777777" w:rsidR="006A12EA" w:rsidRPr="000C47F5" w:rsidRDefault="006A12EA" w:rsidP="00DE5B80">
      <w:pPr>
        <w:ind w:firstLine="0"/>
        <w:rPr>
          <w:b/>
          <w:bCs/>
          <w:u w:val="single"/>
          <w:rtl/>
        </w:rPr>
      </w:pPr>
    </w:p>
    <w:p w14:paraId="6414296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5"/>
        <w:gridCol w:w="336"/>
        <w:gridCol w:w="4712"/>
      </w:tblGrid>
      <w:tr w:rsidR="00A64E27" w14:paraId="315B0B21" w14:textId="77777777" w:rsidTr="00A64E27">
        <w:tc>
          <w:tcPr>
            <w:tcW w:w="0" w:type="auto"/>
            <w:shd w:val="clear" w:color="auto" w:fill="auto"/>
          </w:tcPr>
          <w:p w14:paraId="1FBA2B57" w14:textId="3690F420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 רותי </w:t>
            </w:r>
            <w:proofErr w:type="spellStart"/>
            <w:r>
              <w:rPr>
                <w:rtl/>
              </w:rPr>
              <w:t>האוסליך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1D7C73" w14:textId="71F238D4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3C2B6F" w14:textId="747B089C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רמ"ד חקירות במשרד לביטחון לאומי</w:t>
            </w:r>
          </w:p>
        </w:tc>
      </w:tr>
      <w:tr w:rsidR="00A64E27" w14:paraId="736F5905" w14:textId="77777777" w:rsidTr="00A64E27">
        <w:tc>
          <w:tcPr>
            <w:tcW w:w="0" w:type="auto"/>
            <w:shd w:val="clear" w:color="auto" w:fill="auto"/>
          </w:tcPr>
          <w:p w14:paraId="0CC6C79C" w14:textId="2F064295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רפפורט</w:t>
            </w:r>
          </w:p>
        </w:tc>
        <w:tc>
          <w:tcPr>
            <w:tcW w:w="0" w:type="auto"/>
            <w:shd w:val="clear" w:color="auto" w:fill="auto"/>
          </w:tcPr>
          <w:p w14:paraId="40E45E40" w14:textId="1E3515FD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008808" w14:textId="759945CD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קשרי ממשל במשרד הפנים</w:t>
            </w:r>
          </w:p>
        </w:tc>
      </w:tr>
      <w:tr w:rsidR="00A64E27" w14:paraId="0134311B" w14:textId="77777777" w:rsidTr="00A64E27">
        <w:tc>
          <w:tcPr>
            <w:tcW w:w="0" w:type="auto"/>
            <w:shd w:val="clear" w:color="auto" w:fill="auto"/>
          </w:tcPr>
          <w:p w14:paraId="11B704EA" w14:textId="1417C0D6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35442E4B" w14:textId="6E4D92DA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B0D04F" w14:textId="3107AF7B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- ייעוץ וחקירה פלילי במשרד המשפטים</w:t>
            </w:r>
          </w:p>
        </w:tc>
      </w:tr>
      <w:tr w:rsidR="00A64E27" w14:paraId="147F03A4" w14:textId="77777777" w:rsidTr="00A64E27">
        <w:tc>
          <w:tcPr>
            <w:tcW w:w="0" w:type="auto"/>
            <w:shd w:val="clear" w:color="auto" w:fill="auto"/>
          </w:tcPr>
          <w:p w14:paraId="4A4C9A72" w14:textId="0EE3C5F2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רוט</w:t>
            </w:r>
          </w:p>
        </w:tc>
        <w:tc>
          <w:tcPr>
            <w:tcW w:w="0" w:type="auto"/>
            <w:shd w:val="clear" w:color="auto" w:fill="auto"/>
          </w:tcPr>
          <w:p w14:paraId="77CDE5BF" w14:textId="532D9A99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F3CFFE" w14:textId="1790B694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וחקירה פלילי במשרד המשפטים</w:t>
            </w:r>
          </w:p>
        </w:tc>
      </w:tr>
      <w:tr w:rsidR="00A64E27" w14:paraId="1D53B4EB" w14:textId="77777777" w:rsidTr="00A64E27">
        <w:tc>
          <w:tcPr>
            <w:tcW w:w="0" w:type="auto"/>
            <w:shd w:val="clear" w:color="auto" w:fill="auto"/>
          </w:tcPr>
          <w:p w14:paraId="67BB5F2D" w14:textId="25B8FAD3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3F2ED2" w14:textId="447B26D3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F3F03B" w14:textId="438D5301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ביטחון, פרקליטות המדינה</w:t>
            </w:r>
          </w:p>
        </w:tc>
      </w:tr>
      <w:tr w:rsidR="00A64E27" w14:paraId="59405866" w14:textId="77777777" w:rsidTr="00A64E27">
        <w:tc>
          <w:tcPr>
            <w:tcW w:w="0" w:type="auto"/>
            <w:shd w:val="clear" w:color="auto" w:fill="auto"/>
          </w:tcPr>
          <w:p w14:paraId="2F5058AA" w14:textId="1FB62BDA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שור</w:t>
            </w:r>
          </w:p>
        </w:tc>
        <w:tc>
          <w:tcPr>
            <w:tcW w:w="0" w:type="auto"/>
            <w:shd w:val="clear" w:color="auto" w:fill="auto"/>
          </w:tcPr>
          <w:p w14:paraId="38663B90" w14:textId="2ABCFF8C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07D9EE" w14:textId="2FA45DED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בפרקליטות המדינה</w:t>
            </w:r>
          </w:p>
        </w:tc>
      </w:tr>
      <w:tr w:rsidR="00A64E27" w14:paraId="1A611923" w14:textId="77777777" w:rsidTr="00A64E27">
        <w:tc>
          <w:tcPr>
            <w:tcW w:w="0" w:type="auto"/>
            <w:shd w:val="clear" w:color="auto" w:fill="auto"/>
          </w:tcPr>
          <w:p w14:paraId="148C3233" w14:textId="01799384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לי פרל</w:t>
            </w:r>
            <w:r w:rsidR="009D0E2A">
              <w:rPr>
                <w:rFonts w:hint="cs"/>
                <w:rtl/>
              </w:rPr>
              <w:t xml:space="preserve"> בהירי</w:t>
            </w:r>
          </w:p>
        </w:tc>
        <w:tc>
          <w:tcPr>
            <w:tcW w:w="0" w:type="auto"/>
            <w:shd w:val="clear" w:color="auto" w:fill="auto"/>
          </w:tcPr>
          <w:p w14:paraId="616E8CA4" w14:textId="49446507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165FAB" w14:textId="0D9957EA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r w:rsidR="00263443">
              <w:rPr>
                <w:rFonts w:hint="cs"/>
                <w:rtl/>
              </w:rPr>
              <w:t>ת</w:t>
            </w:r>
            <w:r>
              <w:rPr>
                <w:rtl/>
              </w:rPr>
              <w:t>חו</w:t>
            </w:r>
            <w:r w:rsidR="00263443">
              <w:rPr>
                <w:rFonts w:hint="cs"/>
                <w:rtl/>
              </w:rPr>
              <w:t>ם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חוו"ד</w:t>
            </w:r>
            <w:proofErr w:type="spellEnd"/>
            <w:r>
              <w:rPr>
                <w:rtl/>
              </w:rPr>
              <w:t xml:space="preserve"> מדור חקירות במשטרת ישראל</w:t>
            </w:r>
          </w:p>
        </w:tc>
      </w:tr>
      <w:tr w:rsidR="00A64E27" w14:paraId="15462047" w14:textId="77777777" w:rsidTr="00A64E27">
        <w:tc>
          <w:tcPr>
            <w:tcW w:w="0" w:type="auto"/>
            <w:shd w:val="clear" w:color="auto" w:fill="auto"/>
          </w:tcPr>
          <w:p w14:paraId="1A0E0A6A" w14:textId="6181A5E6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פלג</w:t>
            </w:r>
          </w:p>
        </w:tc>
        <w:tc>
          <w:tcPr>
            <w:tcW w:w="0" w:type="auto"/>
            <w:shd w:val="clear" w:color="auto" w:fill="auto"/>
          </w:tcPr>
          <w:p w14:paraId="27B24EEA" w14:textId="45C651E7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8A28A4" w14:textId="6440F397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"אם תרצו"</w:t>
            </w:r>
          </w:p>
        </w:tc>
      </w:tr>
      <w:tr w:rsidR="00A64E27" w14:paraId="61BD3F52" w14:textId="77777777" w:rsidTr="00A64E27">
        <w:tc>
          <w:tcPr>
            <w:tcW w:w="0" w:type="auto"/>
            <w:shd w:val="clear" w:color="auto" w:fill="auto"/>
          </w:tcPr>
          <w:p w14:paraId="3E5111A5" w14:textId="2ACDDE8B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אשר</w:t>
            </w:r>
          </w:p>
        </w:tc>
        <w:tc>
          <w:tcPr>
            <w:tcW w:w="0" w:type="auto"/>
            <w:shd w:val="clear" w:color="auto" w:fill="auto"/>
          </w:tcPr>
          <w:p w14:paraId="471EB637" w14:textId="36DF498C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413C91" w14:textId="2F154B8A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תנועת "אם תרצו"</w:t>
            </w:r>
          </w:p>
        </w:tc>
      </w:tr>
      <w:tr w:rsidR="00A64E27" w14:paraId="0CBFF102" w14:textId="77777777" w:rsidTr="00A64E27">
        <w:tc>
          <w:tcPr>
            <w:tcW w:w="0" w:type="auto"/>
            <w:shd w:val="clear" w:color="auto" w:fill="auto"/>
          </w:tcPr>
          <w:p w14:paraId="343312EB" w14:textId="5EFFB224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במיל' בועז </w:t>
            </w:r>
            <w:proofErr w:type="spellStart"/>
            <w:r>
              <w:rPr>
                <w:rtl/>
              </w:rPr>
              <w:t>קוקיא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699957" w14:textId="1261F416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2C5B86" w14:textId="52DD9DC6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בוחרים בחיים ותנועת הביטחוניסטים</w:t>
            </w:r>
          </w:p>
        </w:tc>
      </w:tr>
      <w:tr w:rsidR="00A64E27" w14:paraId="60464CA8" w14:textId="77777777" w:rsidTr="00A64E27">
        <w:tc>
          <w:tcPr>
            <w:tcW w:w="0" w:type="auto"/>
            <w:shd w:val="clear" w:color="auto" w:fill="auto"/>
          </w:tcPr>
          <w:p w14:paraId="3A8D9E96" w14:textId="1AFA8E19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שוורץ</w:t>
            </w:r>
          </w:p>
        </w:tc>
        <w:tc>
          <w:tcPr>
            <w:tcW w:w="0" w:type="auto"/>
            <w:shd w:val="clear" w:color="auto" w:fill="auto"/>
          </w:tcPr>
          <w:p w14:paraId="6609B78F" w14:textId="192A0E68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D3C557" w14:textId="7D775D88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בוחרים בחיים</w:t>
            </w:r>
          </w:p>
        </w:tc>
      </w:tr>
      <w:tr w:rsidR="00A64E27" w14:paraId="4A5484D5" w14:textId="77777777" w:rsidTr="00A64E27">
        <w:tc>
          <w:tcPr>
            <w:tcW w:w="0" w:type="auto"/>
            <w:shd w:val="clear" w:color="auto" w:fill="auto"/>
          </w:tcPr>
          <w:p w14:paraId="03F7AFC3" w14:textId="674C1B9F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 רוזנברג</w:t>
            </w:r>
          </w:p>
        </w:tc>
        <w:tc>
          <w:tcPr>
            <w:tcW w:w="0" w:type="auto"/>
            <w:shd w:val="clear" w:color="auto" w:fill="auto"/>
          </w:tcPr>
          <w:p w14:paraId="501E8070" w14:textId="6DCC8E48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323629" w14:textId="4ECE5F42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26344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המרכז הרפורמי לדת ומדינה</w:t>
            </w:r>
          </w:p>
        </w:tc>
      </w:tr>
      <w:tr w:rsidR="00A64E27" w14:paraId="2D8B8979" w14:textId="77777777" w:rsidTr="00A64E27">
        <w:tc>
          <w:tcPr>
            <w:tcW w:w="0" w:type="auto"/>
            <w:shd w:val="clear" w:color="auto" w:fill="auto"/>
          </w:tcPr>
          <w:p w14:paraId="2778B33A" w14:textId="252FB223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בוריס לזקן</w:t>
            </w:r>
          </w:p>
        </w:tc>
        <w:tc>
          <w:tcPr>
            <w:tcW w:w="0" w:type="auto"/>
            <w:shd w:val="clear" w:color="auto" w:fill="auto"/>
          </w:tcPr>
          <w:p w14:paraId="5C80755C" w14:textId="31D1AA34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233A97" w14:textId="5E294A1B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26344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המרכז הרפורמי לדת ומדינה</w:t>
            </w:r>
          </w:p>
        </w:tc>
      </w:tr>
      <w:tr w:rsidR="00A64E27" w14:paraId="77199D26" w14:textId="77777777" w:rsidTr="00A64E27">
        <w:tc>
          <w:tcPr>
            <w:tcW w:w="0" w:type="auto"/>
            <w:shd w:val="clear" w:color="auto" w:fill="auto"/>
          </w:tcPr>
          <w:p w14:paraId="5D25BFE5" w14:textId="3EB6B5E7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פרייס </w:t>
            </w:r>
          </w:p>
        </w:tc>
        <w:tc>
          <w:tcPr>
            <w:tcW w:w="0" w:type="auto"/>
            <w:shd w:val="clear" w:color="auto" w:fill="auto"/>
          </w:tcPr>
          <w:p w14:paraId="0C3FA556" w14:textId="026D267B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B6925D" w14:textId="710CD38F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26344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המרכז הרפורמי לדת ומדינה</w:t>
            </w:r>
          </w:p>
        </w:tc>
      </w:tr>
      <w:tr w:rsidR="00A64E27" w14:paraId="766DF41D" w14:textId="77777777" w:rsidTr="00A64E27">
        <w:tc>
          <w:tcPr>
            <w:tcW w:w="0" w:type="auto"/>
            <w:shd w:val="clear" w:color="auto" w:fill="auto"/>
          </w:tcPr>
          <w:p w14:paraId="2CAEB0D2" w14:textId="681E69DF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44C22A9A" w14:textId="71D08CEA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E92644" w14:textId="68BAE557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"בצלמו"</w:t>
            </w:r>
          </w:p>
        </w:tc>
      </w:tr>
      <w:tr w:rsidR="00A64E27" w14:paraId="44C7509F" w14:textId="77777777" w:rsidTr="00A64E27">
        <w:tc>
          <w:tcPr>
            <w:tcW w:w="0" w:type="auto"/>
            <w:shd w:val="clear" w:color="auto" w:fill="auto"/>
          </w:tcPr>
          <w:p w14:paraId="733AEE93" w14:textId="64FD3004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בן דב</w:t>
            </w:r>
          </w:p>
        </w:tc>
        <w:tc>
          <w:tcPr>
            <w:tcW w:w="0" w:type="auto"/>
            <w:shd w:val="clear" w:color="auto" w:fill="auto"/>
          </w:tcPr>
          <w:p w14:paraId="36DF68ED" w14:textId="6027FB7E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C918C0" w14:textId="78E7FC24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תנועת רגבים</w:t>
            </w:r>
          </w:p>
        </w:tc>
      </w:tr>
      <w:tr w:rsidR="00A64E27" w14:paraId="794254A8" w14:textId="77777777" w:rsidTr="00A64E27">
        <w:tc>
          <w:tcPr>
            <w:tcW w:w="0" w:type="auto"/>
            <w:shd w:val="clear" w:color="auto" w:fill="auto"/>
          </w:tcPr>
          <w:p w14:paraId="2D6CB98E" w14:textId="76C0FC71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שארף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17559A" w14:textId="64A1758E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3BC6B0" w14:textId="2127C831" w:rsidR="00A64E27" w:rsidRDefault="00A64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רגבים</w:t>
            </w:r>
          </w:p>
        </w:tc>
      </w:tr>
    </w:tbl>
    <w:p w14:paraId="5BCDDD3F" w14:textId="77777777" w:rsidR="00D37550" w:rsidRDefault="00D37550" w:rsidP="00DE5B80">
      <w:pPr>
        <w:ind w:firstLine="0"/>
        <w:rPr>
          <w:rtl/>
        </w:rPr>
      </w:pPr>
    </w:p>
    <w:p w14:paraId="31C08F61" w14:textId="77777777" w:rsidR="006A12EA" w:rsidRPr="008713A4" w:rsidRDefault="006A12EA" w:rsidP="00DE5B80">
      <w:pPr>
        <w:ind w:firstLine="0"/>
        <w:rPr>
          <w:rtl/>
        </w:rPr>
      </w:pPr>
    </w:p>
    <w:p w14:paraId="03ADB28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9A68317" w14:textId="747B0C1A" w:rsidR="00E64116" w:rsidRPr="008713A4" w:rsidRDefault="00DE0842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43FFDCFA" w14:textId="77777777" w:rsidR="00E64116" w:rsidRPr="008713A4" w:rsidRDefault="00E64116" w:rsidP="00DE5B80">
      <w:pPr>
        <w:ind w:firstLine="0"/>
        <w:rPr>
          <w:rtl/>
        </w:rPr>
      </w:pPr>
    </w:p>
    <w:p w14:paraId="49CD3192" w14:textId="141D086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FF38434" w14:textId="313860A4" w:rsidR="00E64116" w:rsidRPr="008713A4" w:rsidRDefault="00DE084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C23BAC0" w14:textId="77777777" w:rsidR="00E64116" w:rsidRPr="008713A4" w:rsidRDefault="00E64116" w:rsidP="00DE5B80">
      <w:pPr>
        <w:ind w:firstLine="0"/>
        <w:rPr>
          <w:rtl/>
        </w:rPr>
      </w:pPr>
    </w:p>
    <w:p w14:paraId="21C014E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0EE510F" w14:textId="4B92B19D" w:rsidR="00E64116" w:rsidRDefault="00A64E27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55B4ADA6" w14:textId="0F769C70" w:rsidR="000B61C0" w:rsidRDefault="000B61C0" w:rsidP="008320F6">
      <w:pPr>
        <w:ind w:firstLine="0"/>
        <w:rPr>
          <w:rtl/>
        </w:rPr>
      </w:pPr>
    </w:p>
    <w:p w14:paraId="6C3030B1" w14:textId="77777777" w:rsidR="000B61C0" w:rsidRDefault="000B61C0" w:rsidP="000B61C0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57C8A813" w14:textId="4A2EBD0C" w:rsidR="00501301" w:rsidRDefault="00501301" w:rsidP="00501301">
      <w:pPr>
        <w:pStyle w:val="af6"/>
        <w:keepNext/>
        <w:rPr>
          <w:rStyle w:val="TagStyle"/>
          <w:rtl/>
        </w:rPr>
      </w:pPr>
      <w:bookmarkStart w:id="1" w:name="ET_yor_5069_2"/>
      <w:r w:rsidRPr="00501301">
        <w:rPr>
          <w:rStyle w:val="TagStyle"/>
          <w:rtl/>
        </w:rPr>
        <w:t xml:space="preserve"> </w:t>
      </w:r>
      <w:bookmarkEnd w:id="1"/>
    </w:p>
    <w:p w14:paraId="2D8D2FE1" w14:textId="7C3062CD" w:rsidR="00501301" w:rsidRDefault="00501301" w:rsidP="00501301">
      <w:pPr>
        <w:pStyle w:val="a6"/>
        <w:keepNext/>
        <w:rPr>
          <w:rtl/>
          <w:lang w:eastAsia="he-IL"/>
        </w:rPr>
      </w:pPr>
      <w:bookmarkStart w:id="2" w:name="ET_subject_638453_3"/>
      <w:r w:rsidRPr="00501301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 xml:space="preserve">הסתה לטרור ברשויות המקומיות, של ח"כ חנוך דב </w:t>
      </w:r>
      <w:proofErr w:type="spellStart"/>
      <w:r>
        <w:rPr>
          <w:rtl/>
          <w:lang w:eastAsia="he-IL"/>
        </w:rPr>
        <w:t>מלביצקי</w:t>
      </w:r>
      <w:proofErr w:type="spellEnd"/>
      <w:r>
        <w:rPr>
          <w:rtl/>
          <w:lang w:eastAsia="he-IL"/>
        </w:rPr>
        <w:t xml:space="preserve"> (מס' 71).</w:t>
      </w:r>
      <w:r w:rsidRPr="00501301">
        <w:rPr>
          <w:rStyle w:val="TagStyle"/>
          <w:rtl/>
        </w:rPr>
        <w:t xml:space="preserve"> &lt;&lt; נושא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"/>
    </w:p>
    <w:p w14:paraId="33DF7DB7" w14:textId="57201A9C" w:rsidR="00501301" w:rsidRDefault="00501301" w:rsidP="00501301">
      <w:pPr>
        <w:pStyle w:val="KeepWithNext"/>
        <w:rPr>
          <w:rtl/>
          <w:lang w:eastAsia="he-IL"/>
        </w:rPr>
      </w:pPr>
    </w:p>
    <w:p w14:paraId="005DE188" w14:textId="2CA1C54C" w:rsidR="00501301" w:rsidRDefault="00501301" w:rsidP="00501301">
      <w:pPr>
        <w:rPr>
          <w:rtl/>
          <w:lang w:eastAsia="he-IL"/>
        </w:rPr>
      </w:pPr>
    </w:p>
    <w:p w14:paraId="551AB280" w14:textId="4F92C9E3" w:rsidR="00501301" w:rsidRDefault="00501301" w:rsidP="00501301">
      <w:pPr>
        <w:pStyle w:val="af6"/>
        <w:keepNext/>
      </w:pPr>
      <w:bookmarkStart w:id="3" w:name="ET_yor_5069_4"/>
      <w:r w:rsidRPr="005013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1301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C835B15" w14:textId="3D497853" w:rsidR="00501301" w:rsidRDefault="00501301" w:rsidP="00501301">
      <w:pPr>
        <w:pStyle w:val="KeepWithNext"/>
        <w:rPr>
          <w:rtl/>
          <w:lang w:eastAsia="he-IL"/>
        </w:rPr>
      </w:pPr>
    </w:p>
    <w:p w14:paraId="4699E8CF" w14:textId="6C982B0A" w:rsidR="00501301" w:rsidRDefault="00501301" w:rsidP="0050130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צהרים טובים לכולם. אני פותח את ישיבת ועדת הפנים. אנחנו נמצ</w:t>
      </w:r>
      <w:r w:rsidR="00F37542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ם בהצעה לדיון מהיר של חבר הכנסת חנוך דב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, שאושרה ע"י נשיאות </w:t>
      </w:r>
      <w:bookmarkStart w:id="4" w:name="_ETM_Q1_9446"/>
      <w:bookmarkEnd w:id="4"/>
      <w:r>
        <w:rPr>
          <w:rFonts w:hint="cs"/>
          <w:rtl/>
          <w:lang w:eastAsia="he-IL"/>
        </w:rPr>
        <w:t>הכנסת. הנושא הוא הסתה לטרור ברשויות המקומיות. מגיש ההצעה בבקשה.</w:t>
      </w:r>
    </w:p>
    <w:p w14:paraId="4538E6A1" w14:textId="32F48781" w:rsidR="00501301" w:rsidRDefault="00501301" w:rsidP="00501301">
      <w:pPr>
        <w:rPr>
          <w:rtl/>
          <w:lang w:eastAsia="he-IL"/>
        </w:rPr>
      </w:pPr>
      <w:bookmarkStart w:id="5" w:name="_ETM_Q1_19881"/>
      <w:bookmarkStart w:id="6" w:name="_ETM_Q1_19949"/>
      <w:bookmarkStart w:id="7" w:name="_ETM_Q1_22560"/>
      <w:bookmarkStart w:id="8" w:name="_ETM_Q1_22638"/>
      <w:bookmarkStart w:id="9" w:name="_ETM_Q1_25778"/>
      <w:bookmarkStart w:id="10" w:name="_ETM_Q1_25862"/>
      <w:bookmarkStart w:id="11" w:name="_ETM_Q1_33548"/>
      <w:bookmarkEnd w:id="5"/>
      <w:bookmarkEnd w:id="6"/>
      <w:bookmarkEnd w:id="7"/>
      <w:bookmarkEnd w:id="8"/>
      <w:bookmarkEnd w:id="9"/>
      <w:bookmarkEnd w:id="10"/>
      <w:bookmarkEnd w:id="11"/>
    </w:p>
    <w:p w14:paraId="69FF319C" w14:textId="411F48D8" w:rsidR="00501301" w:rsidRDefault="00501301" w:rsidP="00501301">
      <w:pPr>
        <w:pStyle w:val="a4"/>
        <w:keepNext/>
      </w:pPr>
      <w:bookmarkStart w:id="12" w:name="ET_speaker_6353_5"/>
      <w:r w:rsidRPr="0050130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01301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24A0E2A7" w14:textId="03007EB7" w:rsidR="00501301" w:rsidRDefault="00501301" w:rsidP="00501301">
      <w:pPr>
        <w:pStyle w:val="KeepWithNext"/>
        <w:rPr>
          <w:rtl/>
          <w:lang w:eastAsia="he-IL"/>
        </w:rPr>
      </w:pPr>
    </w:p>
    <w:p w14:paraId="505C858B" w14:textId="77777777" w:rsidR="00F37542" w:rsidRDefault="00501301" w:rsidP="00F37542">
      <w:pPr>
        <w:rPr>
          <w:rtl/>
          <w:lang w:eastAsia="he-IL"/>
        </w:rPr>
      </w:pPr>
      <w:bookmarkStart w:id="13" w:name="_ETM_Q1_34095"/>
      <w:bookmarkStart w:id="14" w:name="_ETM_Q1_34169"/>
      <w:bookmarkEnd w:id="13"/>
      <w:bookmarkEnd w:id="14"/>
      <w:r>
        <w:rPr>
          <w:rFonts w:hint="cs"/>
          <w:rtl/>
          <w:lang w:eastAsia="he-IL"/>
        </w:rPr>
        <w:t xml:space="preserve">תודה אדוני היו"ר. חברי הכנסת, אורחים נכבדים, אני </w:t>
      </w:r>
      <w:bookmarkStart w:id="15" w:name="_ETM_Q1_25056"/>
      <w:bookmarkEnd w:id="15"/>
      <w:r>
        <w:rPr>
          <w:rFonts w:hint="cs"/>
          <w:rtl/>
          <w:lang w:eastAsia="he-IL"/>
        </w:rPr>
        <w:t>מבקש להעלות ע</w:t>
      </w:r>
      <w:r w:rsidR="00F375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סדר יומה של הכנסת הצעה לדיון מהיר </w:t>
      </w:r>
      <w:bookmarkStart w:id="16" w:name="_ETM_Q1_28198"/>
      <w:bookmarkEnd w:id="16"/>
      <w:r>
        <w:rPr>
          <w:rFonts w:hint="cs"/>
          <w:rtl/>
          <w:lang w:eastAsia="he-IL"/>
        </w:rPr>
        <w:t xml:space="preserve">בנושא הסתה לטרור ברשויות המקומיות. בשנה האחרונה קיימו ראשי ערים </w:t>
      </w:r>
      <w:bookmarkStart w:id="17" w:name="_ETM_Q1_34071"/>
      <w:bookmarkEnd w:id="17"/>
      <w:r>
        <w:rPr>
          <w:rFonts w:hint="cs"/>
          <w:rtl/>
          <w:lang w:eastAsia="he-IL"/>
        </w:rPr>
        <w:t>וחברי מועצה מספר אירועי הסתה ותמיכה מפורשת</w:t>
      </w:r>
      <w:r w:rsidR="00F375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לצד התבטאויות בעד </w:t>
      </w:r>
      <w:bookmarkStart w:id="18" w:name="_ETM_Q1_39280"/>
      <w:bookmarkEnd w:id="18"/>
      <w:r>
        <w:rPr>
          <w:rFonts w:hint="cs"/>
          <w:rtl/>
          <w:lang w:eastAsia="he-IL"/>
        </w:rPr>
        <w:t xml:space="preserve">מחבלים. אירועים אלו כבר הוגדרו בידי השב"כ </w:t>
      </w:r>
      <w:r w:rsidR="00F3754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תמיכה בטרור. נדרשת </w:t>
      </w:r>
      <w:bookmarkStart w:id="19" w:name="_ETM_Q1_44413"/>
      <w:bookmarkEnd w:id="19"/>
      <w:r>
        <w:rPr>
          <w:rFonts w:hint="cs"/>
          <w:rtl/>
          <w:lang w:eastAsia="he-IL"/>
        </w:rPr>
        <w:t>פעילות מייד</w:t>
      </w:r>
      <w:r w:rsidR="00F375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שלנו, נבחרי הציבור, בכדי לוודא שאירועי </w:t>
      </w:r>
      <w:r w:rsidR="00F3754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שומר חומות</w:t>
      </w:r>
      <w:r w:rsidR="00F3754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20" w:name="_ETM_Q1_49179"/>
      <w:bookmarkEnd w:id="20"/>
      <w:r>
        <w:rPr>
          <w:rFonts w:hint="cs"/>
          <w:rtl/>
          <w:lang w:eastAsia="he-IL"/>
        </w:rPr>
        <w:t>בהם קמו תושבים ערבים ופרעו בתושבים יהודיים,</w:t>
      </w:r>
      <w:r w:rsidR="00F375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יישנו. זוהי סכנה </w:t>
      </w:r>
      <w:bookmarkStart w:id="21" w:name="_ETM_Q1_53544"/>
      <w:bookmarkEnd w:id="21"/>
      <w:r>
        <w:rPr>
          <w:rFonts w:hint="cs"/>
          <w:rtl/>
          <w:lang w:eastAsia="he-IL"/>
        </w:rPr>
        <w:t xml:space="preserve">ברורה </w:t>
      </w:r>
      <w:r w:rsidR="00F375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מיידית לאזרחי ישראל.</w:t>
      </w:r>
    </w:p>
    <w:p w14:paraId="6B005CAC" w14:textId="73EFC4C4" w:rsidR="00F37542" w:rsidRDefault="00501301" w:rsidP="00F37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509E043" w14:textId="64BD4547" w:rsidR="00501301" w:rsidRDefault="00F37542" w:rsidP="00501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01301">
        <w:rPr>
          <w:rFonts w:hint="cs"/>
          <w:rtl/>
          <w:lang w:eastAsia="he-IL"/>
        </w:rPr>
        <w:t xml:space="preserve">רוצה לתת כמה דוגמאות מתוך </w:t>
      </w:r>
      <w:bookmarkStart w:id="22" w:name="_ETM_Q1_58600"/>
      <w:bookmarkEnd w:id="22"/>
      <w:r w:rsidR="00501301">
        <w:rPr>
          <w:rFonts w:hint="cs"/>
          <w:rtl/>
          <w:lang w:eastAsia="he-IL"/>
        </w:rPr>
        <w:t xml:space="preserve">מסמך שקיבלתי לגבי </w:t>
      </w:r>
      <w:r>
        <w:rPr>
          <w:rFonts w:hint="cs"/>
          <w:rtl/>
          <w:lang w:eastAsia="he-IL"/>
        </w:rPr>
        <w:t>הנושא המדובר</w:t>
      </w:r>
      <w:r w:rsidR="00501301">
        <w:rPr>
          <w:rFonts w:hint="cs"/>
          <w:rtl/>
          <w:lang w:eastAsia="he-IL"/>
        </w:rPr>
        <w:t xml:space="preserve"> כדי שנרד לפרטים. בדצמבר </w:t>
      </w:r>
      <w:bookmarkStart w:id="23" w:name="_ETM_Q1_64080"/>
      <w:bookmarkEnd w:id="23"/>
      <w:r w:rsidR="00501301">
        <w:rPr>
          <w:rFonts w:hint="cs"/>
          <w:rtl/>
          <w:lang w:eastAsia="he-IL"/>
        </w:rPr>
        <w:t xml:space="preserve">2021 נערכה קבלת פנים לשיח' </w:t>
      </w:r>
      <w:proofErr w:type="spellStart"/>
      <w:r w:rsidR="0050130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אאד</w:t>
      </w:r>
      <w:proofErr w:type="spellEnd"/>
      <w:r w:rsidR="00501301">
        <w:rPr>
          <w:rFonts w:hint="cs"/>
          <w:rtl/>
          <w:lang w:eastAsia="he-IL"/>
        </w:rPr>
        <w:t xml:space="preserve"> סלאח, שעל עשייתו הברורה </w:t>
      </w:r>
      <w:bookmarkStart w:id="24" w:name="_ETM_Q1_71634"/>
      <w:bookmarkEnd w:id="24"/>
      <w:r w:rsidR="00501301">
        <w:rPr>
          <w:rFonts w:hint="cs"/>
          <w:rtl/>
          <w:lang w:eastAsia="he-IL"/>
        </w:rPr>
        <w:t>למען ב</w:t>
      </w:r>
      <w:r>
        <w:rPr>
          <w:rFonts w:hint="cs"/>
          <w:rtl/>
          <w:lang w:eastAsia="he-IL"/>
        </w:rPr>
        <w:t>י</w:t>
      </w:r>
      <w:r w:rsidR="00501301">
        <w:rPr>
          <w:rFonts w:hint="cs"/>
          <w:rtl/>
          <w:lang w:eastAsia="he-IL"/>
        </w:rPr>
        <w:t xml:space="preserve">טחון ישראל לא צריך להכביר </w:t>
      </w:r>
      <w:r>
        <w:rPr>
          <w:rFonts w:hint="cs"/>
          <w:rtl/>
          <w:lang w:eastAsia="he-IL"/>
        </w:rPr>
        <w:t>במילים</w:t>
      </w:r>
      <w:r w:rsidR="00501301">
        <w:rPr>
          <w:rFonts w:hint="cs"/>
          <w:rtl/>
          <w:lang w:eastAsia="he-IL"/>
        </w:rPr>
        <w:t>. מי שה</w:t>
      </w:r>
      <w:r>
        <w:rPr>
          <w:rFonts w:hint="cs"/>
          <w:rtl/>
          <w:lang w:eastAsia="he-IL"/>
        </w:rPr>
        <w:t>ש</w:t>
      </w:r>
      <w:r w:rsidR="00501301">
        <w:rPr>
          <w:rFonts w:hint="cs"/>
          <w:rtl/>
          <w:lang w:eastAsia="he-IL"/>
        </w:rPr>
        <w:t>תתף</w:t>
      </w:r>
      <w:bookmarkStart w:id="25" w:name="_ETM_Q1_76770"/>
      <w:bookmarkEnd w:id="25"/>
      <w:r w:rsidR="00501301">
        <w:rPr>
          <w:rFonts w:hint="cs"/>
          <w:rtl/>
          <w:lang w:eastAsia="he-IL"/>
        </w:rPr>
        <w:t xml:space="preserve"> בקלת הפנים </w:t>
      </w:r>
      <w:proofErr w:type="spellStart"/>
      <w:r w:rsidR="00501301">
        <w:rPr>
          <w:rFonts w:hint="cs"/>
          <w:rtl/>
          <w:lang w:eastAsia="he-IL"/>
        </w:rPr>
        <w:t>לר</w:t>
      </w:r>
      <w:r>
        <w:rPr>
          <w:rFonts w:hint="cs"/>
          <w:rtl/>
          <w:lang w:eastAsia="he-IL"/>
        </w:rPr>
        <w:t>אאד</w:t>
      </w:r>
      <w:proofErr w:type="spellEnd"/>
      <w:r w:rsidR="00501301">
        <w:rPr>
          <w:rFonts w:hint="cs"/>
          <w:rtl/>
          <w:lang w:eastAsia="he-IL"/>
        </w:rPr>
        <w:t xml:space="preserve"> סלאח הם אלה: ראש עירית רהט </w:t>
      </w:r>
      <w:proofErr w:type="spellStart"/>
      <w:r w:rsidR="00F81A52">
        <w:rPr>
          <w:rFonts w:hint="cs"/>
          <w:rtl/>
          <w:lang w:eastAsia="he-IL"/>
        </w:rPr>
        <w:t>פאיז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סהיבאן</w:t>
      </w:r>
      <w:proofErr w:type="spellEnd"/>
      <w:r w:rsidR="00501301">
        <w:rPr>
          <w:rFonts w:hint="cs"/>
          <w:rtl/>
          <w:lang w:eastAsia="he-IL"/>
        </w:rPr>
        <w:t xml:space="preserve">, </w:t>
      </w:r>
      <w:bookmarkStart w:id="26" w:name="_ETM_Q1_82234"/>
      <w:bookmarkEnd w:id="26"/>
      <w:r w:rsidR="00501301">
        <w:rPr>
          <w:rFonts w:hint="cs"/>
          <w:rtl/>
          <w:lang w:eastAsia="he-IL"/>
        </w:rPr>
        <w:t>ראש מו</w:t>
      </w:r>
      <w:r>
        <w:rPr>
          <w:rFonts w:hint="cs"/>
          <w:rtl/>
          <w:lang w:eastAsia="he-IL"/>
        </w:rPr>
        <w:t>עצת</w:t>
      </w:r>
      <w:r w:rsidR="00501301">
        <w:rPr>
          <w:rFonts w:hint="cs"/>
          <w:rtl/>
          <w:lang w:eastAsia="he-IL"/>
        </w:rPr>
        <w:t xml:space="preserve"> אל</w:t>
      </w:r>
      <w:r>
        <w:rPr>
          <w:rFonts w:hint="cs"/>
          <w:rtl/>
          <w:lang w:eastAsia="he-IL"/>
        </w:rPr>
        <w:t xml:space="preserve"> </w:t>
      </w:r>
      <w:r w:rsidR="00501301">
        <w:rPr>
          <w:rFonts w:hint="cs"/>
          <w:rtl/>
          <w:lang w:eastAsia="he-IL"/>
        </w:rPr>
        <w:t>קסום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סלמה</w:t>
      </w:r>
      <w:proofErr w:type="spellEnd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אטראש</w:t>
      </w:r>
      <w:proofErr w:type="spellEnd"/>
      <w:r w:rsidR="00501301">
        <w:rPr>
          <w:rFonts w:hint="cs"/>
          <w:rtl/>
          <w:lang w:eastAsia="he-IL"/>
        </w:rPr>
        <w:t xml:space="preserve">, ראש מועצת גת, ראש מועצת כפר </w:t>
      </w:r>
      <w:bookmarkStart w:id="27" w:name="_ETM_Q1_87703"/>
      <w:bookmarkEnd w:id="27"/>
      <w:r w:rsidR="0050130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רע</w:t>
      </w:r>
      <w:r w:rsidR="00501301">
        <w:rPr>
          <w:rFonts w:hint="cs"/>
          <w:rtl/>
          <w:lang w:eastAsia="he-IL"/>
        </w:rPr>
        <w:t xml:space="preserve">, ראש מועצת </w:t>
      </w:r>
      <w:proofErr w:type="spellStart"/>
      <w:r w:rsidR="00501301">
        <w:rPr>
          <w:rFonts w:hint="cs"/>
          <w:rtl/>
          <w:lang w:eastAsia="he-IL"/>
        </w:rPr>
        <w:t>נחף</w:t>
      </w:r>
      <w:proofErr w:type="spellEnd"/>
      <w:r w:rsidR="00501301">
        <w:rPr>
          <w:rFonts w:hint="cs"/>
          <w:rtl/>
          <w:lang w:eastAsia="he-IL"/>
        </w:rPr>
        <w:t xml:space="preserve">, סגן עיריית ראש נצרת, סגן ראש </w:t>
      </w:r>
      <w:bookmarkStart w:id="28" w:name="_ETM_Q1_92909"/>
      <w:bookmarkEnd w:id="28"/>
      <w:r w:rsidR="00501301">
        <w:rPr>
          <w:rFonts w:hint="cs"/>
          <w:rtl/>
          <w:lang w:eastAsia="he-IL"/>
        </w:rPr>
        <w:t>עיריית רהט, ראש מועצת דבורייה, ראש העיר אום אל פחם,</w:t>
      </w:r>
      <w:bookmarkStart w:id="29" w:name="_ETM_Q1_97911"/>
      <w:bookmarkEnd w:id="29"/>
      <w:r w:rsidR="00501301">
        <w:rPr>
          <w:rFonts w:hint="cs"/>
          <w:rtl/>
          <w:lang w:eastAsia="he-IL"/>
        </w:rPr>
        <w:t xml:space="preserve"> ראש מועצת אבו</w:t>
      </w:r>
      <w:r w:rsidR="00F81A52">
        <w:rPr>
          <w:rFonts w:hint="cs"/>
          <w:rtl/>
          <w:lang w:eastAsia="he-IL"/>
        </w:rPr>
        <w:t xml:space="preserve"> </w:t>
      </w:r>
      <w:r w:rsidR="00501301">
        <w:rPr>
          <w:rFonts w:hint="cs"/>
          <w:rtl/>
          <w:lang w:eastAsia="he-IL"/>
        </w:rPr>
        <w:t>סנ</w:t>
      </w:r>
      <w:r w:rsidR="00F81A52">
        <w:rPr>
          <w:rFonts w:hint="cs"/>
          <w:rtl/>
          <w:lang w:eastAsia="he-IL"/>
        </w:rPr>
        <w:t>א</w:t>
      </w:r>
      <w:r w:rsidR="00501301">
        <w:rPr>
          <w:rFonts w:hint="cs"/>
          <w:rtl/>
          <w:lang w:eastAsia="he-IL"/>
        </w:rPr>
        <w:t>ן, ראש מועצה</w:t>
      </w:r>
      <w:r w:rsidR="00F81A52">
        <w:rPr>
          <w:rFonts w:hint="cs"/>
          <w:rtl/>
          <w:lang w:eastAsia="he-IL"/>
        </w:rPr>
        <w:t xml:space="preserve"> </w:t>
      </w:r>
      <w:r w:rsidR="00501301">
        <w:rPr>
          <w:rFonts w:hint="cs"/>
          <w:rtl/>
          <w:lang w:eastAsia="he-IL"/>
        </w:rPr>
        <w:t>מקומית ער</w:t>
      </w:r>
      <w:r w:rsidR="00F81A52">
        <w:rPr>
          <w:rFonts w:hint="cs"/>
          <w:rtl/>
          <w:lang w:eastAsia="he-IL"/>
        </w:rPr>
        <w:t>ע</w:t>
      </w:r>
      <w:r w:rsidR="00501301">
        <w:rPr>
          <w:rFonts w:hint="cs"/>
          <w:rtl/>
          <w:lang w:eastAsia="he-IL"/>
        </w:rPr>
        <w:t xml:space="preserve">רה, ויושב ראש ועד </w:t>
      </w:r>
      <w:bookmarkStart w:id="30" w:name="_ETM_Q1_100918"/>
      <w:bookmarkEnd w:id="30"/>
      <w:r w:rsidR="00501301">
        <w:rPr>
          <w:rFonts w:hint="cs"/>
          <w:rtl/>
          <w:lang w:eastAsia="he-IL"/>
        </w:rPr>
        <w:t xml:space="preserve">ראשי הערים ברשויות הערביות </w:t>
      </w:r>
      <w:r w:rsidR="00F81A52">
        <w:rPr>
          <w:rFonts w:hint="cs"/>
          <w:rtl/>
          <w:lang w:eastAsia="he-IL"/>
        </w:rPr>
        <w:t>מודר יונס,</w:t>
      </w:r>
      <w:r w:rsidR="00501301">
        <w:rPr>
          <w:rFonts w:hint="cs"/>
          <w:rtl/>
          <w:lang w:eastAsia="he-IL"/>
        </w:rPr>
        <w:t xml:space="preserve"> ראש מועצת דיר </w:t>
      </w:r>
      <w:proofErr w:type="spellStart"/>
      <w:r w:rsidR="00501301">
        <w:rPr>
          <w:rFonts w:hint="cs"/>
          <w:rtl/>
          <w:lang w:eastAsia="he-IL"/>
        </w:rPr>
        <w:t>ח</w:t>
      </w:r>
      <w:r w:rsidR="00F81A52">
        <w:rPr>
          <w:rFonts w:hint="cs"/>
          <w:rtl/>
          <w:lang w:eastAsia="he-IL"/>
        </w:rPr>
        <w:t>נא</w:t>
      </w:r>
      <w:proofErr w:type="spellEnd"/>
      <w:r w:rsidR="00501301">
        <w:rPr>
          <w:rFonts w:hint="cs"/>
          <w:rtl/>
          <w:lang w:eastAsia="he-IL"/>
        </w:rPr>
        <w:t xml:space="preserve">, </w:t>
      </w:r>
      <w:bookmarkStart w:id="31" w:name="_ETM_Q1_106029"/>
      <w:bookmarkEnd w:id="31"/>
      <w:r w:rsidR="00501301">
        <w:rPr>
          <w:rFonts w:hint="cs"/>
          <w:rtl/>
          <w:lang w:eastAsia="he-IL"/>
        </w:rPr>
        <w:t xml:space="preserve">ראש מועצת </w:t>
      </w:r>
      <w:proofErr w:type="spellStart"/>
      <w:r w:rsidR="00501301">
        <w:rPr>
          <w:rFonts w:hint="cs"/>
          <w:rtl/>
          <w:lang w:eastAsia="he-IL"/>
        </w:rPr>
        <w:t>ג'אסר</w:t>
      </w:r>
      <w:proofErr w:type="spellEnd"/>
      <w:r w:rsidR="00501301">
        <w:rPr>
          <w:rFonts w:hint="cs"/>
          <w:rtl/>
          <w:lang w:eastAsia="he-IL"/>
        </w:rPr>
        <w:t xml:space="preserve"> א זרקא, ראש מועצת ג'לג</w:t>
      </w:r>
      <w:r w:rsidR="00F81A52">
        <w:rPr>
          <w:rFonts w:hint="cs"/>
          <w:rtl/>
          <w:lang w:eastAsia="he-IL"/>
        </w:rPr>
        <w:t>'</w:t>
      </w:r>
      <w:r w:rsidR="00501301">
        <w:rPr>
          <w:rFonts w:hint="cs"/>
          <w:rtl/>
          <w:lang w:eastAsia="he-IL"/>
        </w:rPr>
        <w:t xml:space="preserve">וליה וראש מועצת </w:t>
      </w:r>
      <w:bookmarkStart w:id="32" w:name="_ETM_Q1_111911"/>
      <w:bookmarkEnd w:id="32"/>
      <w:r w:rsidR="00501301">
        <w:rPr>
          <w:rFonts w:hint="cs"/>
          <w:rtl/>
          <w:lang w:eastAsia="he-IL"/>
        </w:rPr>
        <w:t>טמרה.</w:t>
      </w:r>
    </w:p>
    <w:p w14:paraId="1D009FE8" w14:textId="3C03531C" w:rsidR="00501301" w:rsidRDefault="00501301" w:rsidP="00501301">
      <w:pPr>
        <w:rPr>
          <w:rtl/>
          <w:lang w:eastAsia="he-IL"/>
        </w:rPr>
      </w:pPr>
      <w:bookmarkStart w:id="33" w:name="_ETM_Q1_112535"/>
      <w:bookmarkStart w:id="34" w:name="_ETM_Q1_112575"/>
      <w:bookmarkEnd w:id="33"/>
      <w:bookmarkEnd w:id="34"/>
    </w:p>
    <w:p w14:paraId="66982C1E" w14:textId="2006C579" w:rsidR="00501301" w:rsidRDefault="00501301" w:rsidP="00501301">
      <w:pPr>
        <w:pStyle w:val="af6"/>
        <w:keepNext/>
        <w:rPr>
          <w:rtl/>
        </w:rPr>
      </w:pPr>
      <w:bookmarkStart w:id="35" w:name="ET_yor_5069_6"/>
      <w:r w:rsidRPr="005013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1301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0B8D0521" w14:textId="0AA62479" w:rsidR="00501301" w:rsidRDefault="00501301" w:rsidP="00501301">
      <w:pPr>
        <w:pStyle w:val="KeepWithNext"/>
        <w:rPr>
          <w:rtl/>
          <w:lang w:eastAsia="he-IL"/>
        </w:rPr>
      </w:pPr>
    </w:p>
    <w:p w14:paraId="4E4DA0A1" w14:textId="105ADB14" w:rsidR="00501301" w:rsidRDefault="00501301" w:rsidP="0050130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היית צריך להגיד מי נעדר (בהלצה).</w:t>
      </w:r>
    </w:p>
    <w:p w14:paraId="0B4963B3" w14:textId="19828812" w:rsidR="00501301" w:rsidRDefault="00501301" w:rsidP="00501301">
      <w:pPr>
        <w:rPr>
          <w:rtl/>
          <w:lang w:eastAsia="he-IL"/>
        </w:rPr>
      </w:pPr>
    </w:p>
    <w:p w14:paraId="3FAADD4D" w14:textId="29995786" w:rsidR="00501301" w:rsidRDefault="00501301" w:rsidP="00501301">
      <w:pPr>
        <w:pStyle w:val="a4"/>
        <w:keepNext/>
        <w:rPr>
          <w:rtl/>
        </w:rPr>
      </w:pPr>
      <w:bookmarkStart w:id="36" w:name="ET_speaker_6353_7"/>
      <w:r w:rsidRPr="0050130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01301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035E1BD1" w14:textId="12D0F17A" w:rsidR="00501301" w:rsidRDefault="00501301" w:rsidP="00501301">
      <w:pPr>
        <w:pStyle w:val="KeepWithNext"/>
        <w:rPr>
          <w:rtl/>
          <w:lang w:eastAsia="he-IL"/>
        </w:rPr>
      </w:pPr>
    </w:p>
    <w:p w14:paraId="40247C44" w14:textId="77777777" w:rsidR="00E56E34" w:rsidRDefault="008871BC" w:rsidP="00501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אירוע נוסף לפני </w:t>
      </w:r>
      <w:bookmarkStart w:id="37" w:name="_ETM_Q1_116500"/>
      <w:bookmarkEnd w:id="37"/>
      <w:r>
        <w:rPr>
          <w:rFonts w:hint="cs"/>
          <w:rtl/>
          <w:lang w:eastAsia="he-IL"/>
        </w:rPr>
        <w:t>מספר חודשים, של אנדרטה לזכר השאהידים</w:t>
      </w:r>
      <w:r w:rsidR="00F81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בשפתם, שנ</w:t>
      </w:r>
      <w:r w:rsidR="007A029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</w:t>
      </w:r>
      <w:r w:rsidR="007A029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בעילו</w:t>
      </w:r>
      <w:r w:rsidR="00F81A52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" w:name="_ETM_Q1_125218"/>
      <w:bookmarkEnd w:id="38"/>
      <w:r>
        <w:rPr>
          <w:rFonts w:hint="cs"/>
          <w:rtl/>
          <w:lang w:eastAsia="he-IL"/>
        </w:rPr>
        <w:t xml:space="preserve">אז מלבד ראש מועצת </w:t>
      </w:r>
      <w:proofErr w:type="spellStart"/>
      <w:r>
        <w:rPr>
          <w:rFonts w:hint="cs"/>
          <w:rtl/>
          <w:lang w:eastAsia="he-IL"/>
        </w:rPr>
        <w:t>עילו</w:t>
      </w:r>
      <w:r w:rsidR="007A0296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>, ראש מועצת ער</w:t>
      </w:r>
      <w:r w:rsidR="007A029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רה גם</w:t>
      </w:r>
      <w:bookmarkStart w:id="39" w:name="_ETM_Q1_132203"/>
      <w:bookmarkEnd w:id="39"/>
      <w:r>
        <w:rPr>
          <w:rFonts w:hint="cs"/>
          <w:rtl/>
          <w:lang w:eastAsia="he-IL"/>
        </w:rPr>
        <w:t xml:space="preserve"> נכח באותו אירוע </w:t>
      </w:r>
      <w:r w:rsidR="007A02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משמח</w:t>
      </w:r>
      <w:r w:rsidR="007A02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עיריית אום אל פחם, שם </w:t>
      </w:r>
      <w:bookmarkStart w:id="40" w:name="_ETM_Q1_135874"/>
      <w:bookmarkEnd w:id="40"/>
      <w:r>
        <w:rPr>
          <w:rFonts w:hint="cs"/>
          <w:rtl/>
          <w:lang w:eastAsia="he-IL"/>
        </w:rPr>
        <w:t xml:space="preserve">בכלל יש לי תיעוד של משהו כמו חמישה או שישה </w:t>
      </w:r>
      <w:bookmarkStart w:id="41" w:name="_ETM_Q1_144129"/>
      <w:bookmarkEnd w:id="41"/>
      <w:r>
        <w:rPr>
          <w:rFonts w:hint="cs"/>
          <w:rtl/>
          <w:lang w:eastAsia="he-IL"/>
        </w:rPr>
        <w:t xml:space="preserve">אירועים שבהם חברי מועצה, כולל ראש המועצה, משתתפים באירועים </w:t>
      </w:r>
      <w:bookmarkStart w:id="42" w:name="_ETM_Q1_149262"/>
      <w:bookmarkEnd w:id="42"/>
      <w:r>
        <w:rPr>
          <w:rFonts w:hint="cs"/>
          <w:rtl/>
          <w:lang w:eastAsia="he-IL"/>
        </w:rPr>
        <w:t xml:space="preserve">שבהם </w:t>
      </w:r>
      <w:r w:rsidR="007A0296">
        <w:rPr>
          <w:rFonts w:hint="cs"/>
          <w:rtl/>
          <w:lang w:eastAsia="he-IL"/>
        </w:rPr>
        <w:t>אומרים דברי</w:t>
      </w:r>
      <w:r>
        <w:rPr>
          <w:rFonts w:hint="cs"/>
          <w:rtl/>
          <w:lang w:eastAsia="he-IL"/>
        </w:rPr>
        <w:t xml:space="preserve"> תמיכה מלאה בטרור. היה ביקור של השיח' </w:t>
      </w:r>
      <w:proofErr w:type="spellStart"/>
      <w:r w:rsidR="007A0296">
        <w:rPr>
          <w:rFonts w:hint="cs"/>
          <w:rtl/>
          <w:lang w:eastAsia="he-IL"/>
        </w:rPr>
        <w:t>טרא</w:t>
      </w:r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" w:name="_ETM_Q1_157442"/>
      <w:bookmarkEnd w:id="43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פ</w:t>
      </w:r>
      <w:r w:rsidR="007A029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יז</w:t>
      </w:r>
      <w:proofErr w:type="spellEnd"/>
      <w:r>
        <w:rPr>
          <w:rFonts w:hint="cs"/>
          <w:rtl/>
          <w:lang w:eastAsia="he-IL"/>
        </w:rPr>
        <w:t xml:space="preserve"> בנגב, זה שיח' שאיכשהו הכניסו אותו מירדן והוא </w:t>
      </w:r>
      <w:bookmarkStart w:id="44" w:name="_ETM_Q1_161773"/>
      <w:bookmarkEnd w:id="44"/>
      <w:r>
        <w:rPr>
          <w:rFonts w:hint="cs"/>
          <w:rtl/>
          <w:lang w:eastAsia="he-IL"/>
        </w:rPr>
        <w:t xml:space="preserve">הסית לטובת התנגדות חמושה נגד מדינת ישראל. מי שנכחו בקבלת </w:t>
      </w:r>
      <w:bookmarkStart w:id="45" w:name="_ETM_Q1_169624"/>
      <w:bookmarkEnd w:id="45"/>
      <w:r>
        <w:rPr>
          <w:rFonts w:hint="cs"/>
          <w:rtl/>
          <w:lang w:eastAsia="he-IL"/>
        </w:rPr>
        <w:t xml:space="preserve">הפנים לקראת אותו שיח', </w:t>
      </w:r>
      <w:r w:rsidR="007A0296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ראש עירית רהט, </w:t>
      </w:r>
      <w:bookmarkStart w:id="46" w:name="_ETM_Q1_175730"/>
      <w:bookmarkEnd w:id="46"/>
      <w:r>
        <w:rPr>
          <w:rFonts w:hint="cs"/>
          <w:rtl/>
          <w:lang w:eastAsia="he-IL"/>
        </w:rPr>
        <w:t>סגן ראש העיר שם</w:t>
      </w:r>
      <w:r w:rsidR="007A0296">
        <w:rPr>
          <w:rFonts w:hint="cs"/>
          <w:rtl/>
          <w:lang w:eastAsia="he-IL"/>
        </w:rPr>
        <w:t xml:space="preserve"> בנגב</w:t>
      </w:r>
      <w:r>
        <w:rPr>
          <w:rFonts w:hint="cs"/>
          <w:rtl/>
          <w:lang w:eastAsia="he-IL"/>
        </w:rPr>
        <w:t>, ראש מועצת כסי</w:t>
      </w:r>
      <w:r w:rsidR="007A02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פה, ראש המוצע </w:t>
      </w:r>
      <w:r w:rsidR="007A0296">
        <w:rPr>
          <w:rFonts w:hint="cs"/>
          <w:rtl/>
          <w:lang w:eastAsia="he-IL"/>
        </w:rPr>
        <w:t>האזורית</w:t>
      </w:r>
      <w:r>
        <w:rPr>
          <w:rFonts w:hint="cs"/>
          <w:rtl/>
          <w:lang w:eastAsia="he-IL"/>
        </w:rPr>
        <w:t xml:space="preserve"> </w:t>
      </w:r>
      <w:bookmarkStart w:id="47" w:name="_ETM_Q1_181898"/>
      <w:bookmarkEnd w:id="47"/>
      <w:r>
        <w:rPr>
          <w:rFonts w:hint="cs"/>
          <w:rtl/>
          <w:lang w:eastAsia="he-IL"/>
        </w:rPr>
        <w:t xml:space="preserve">נווה מדבר, </w:t>
      </w:r>
      <w:proofErr w:type="spellStart"/>
      <w:r>
        <w:rPr>
          <w:rFonts w:hint="cs"/>
          <w:rtl/>
          <w:lang w:eastAsia="he-IL"/>
        </w:rPr>
        <w:t>אברהים</w:t>
      </w:r>
      <w:proofErr w:type="spellEnd"/>
      <w:r>
        <w:rPr>
          <w:rFonts w:hint="cs"/>
          <w:rtl/>
          <w:lang w:eastAsia="he-IL"/>
        </w:rPr>
        <w:t xml:space="preserve"> אל</w:t>
      </w:r>
      <w:r w:rsidR="007A0296">
        <w:rPr>
          <w:rFonts w:hint="cs"/>
          <w:rtl/>
          <w:lang w:eastAsia="he-IL"/>
        </w:rPr>
        <w:t>-</w:t>
      </w:r>
      <w:proofErr w:type="spellStart"/>
      <w:r w:rsidR="007A0296">
        <w:rPr>
          <w:rFonts w:hint="cs"/>
          <w:rtl/>
          <w:lang w:eastAsia="he-IL"/>
        </w:rPr>
        <w:t>הוואש</w:t>
      </w:r>
      <w:r>
        <w:rPr>
          <w:rFonts w:hint="cs"/>
          <w:rtl/>
          <w:lang w:eastAsia="he-IL"/>
        </w:rPr>
        <w:t>לה</w:t>
      </w:r>
      <w:proofErr w:type="spellEnd"/>
      <w:r>
        <w:rPr>
          <w:rFonts w:hint="cs"/>
          <w:rtl/>
          <w:lang w:eastAsia="he-IL"/>
        </w:rPr>
        <w:t>. מנחה האירוע</w:t>
      </w:r>
      <w:r w:rsidR="00E56E34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ראש מועצת כסייפה. ראש מועצת כפר </w:t>
      </w:r>
      <w:bookmarkStart w:id="48" w:name="_ETM_Q1_191388"/>
      <w:bookmarkEnd w:id="48"/>
      <w:r>
        <w:rPr>
          <w:rFonts w:hint="cs"/>
          <w:rtl/>
          <w:lang w:eastAsia="he-IL"/>
        </w:rPr>
        <w:t>ק</w:t>
      </w:r>
      <w:r w:rsidR="00E56E34">
        <w:rPr>
          <w:rFonts w:hint="cs"/>
          <w:rtl/>
          <w:lang w:eastAsia="he-IL"/>
        </w:rPr>
        <w:t>נא</w:t>
      </w:r>
      <w:r>
        <w:rPr>
          <w:rFonts w:hint="cs"/>
          <w:rtl/>
          <w:lang w:eastAsia="he-IL"/>
        </w:rPr>
        <w:t xml:space="preserve"> גם השתתף בהפגנת מחאה אחרי בריחת המחבלים מכלא גלבוע</w:t>
      </w:r>
      <w:bookmarkStart w:id="49" w:name="_ETM_Q1_196747"/>
      <w:bookmarkEnd w:id="49"/>
      <w:r>
        <w:rPr>
          <w:rFonts w:hint="cs"/>
          <w:rtl/>
          <w:lang w:eastAsia="he-IL"/>
        </w:rPr>
        <w:t xml:space="preserve">. </w:t>
      </w:r>
    </w:p>
    <w:p w14:paraId="2F97D3E0" w14:textId="77777777" w:rsidR="00E56E34" w:rsidRDefault="00E56E34" w:rsidP="00501301">
      <w:pPr>
        <w:rPr>
          <w:rtl/>
          <w:lang w:eastAsia="he-IL"/>
        </w:rPr>
      </w:pPr>
    </w:p>
    <w:p w14:paraId="5B8AB405" w14:textId="22C085B0" w:rsidR="00E56E34" w:rsidRDefault="008871BC" w:rsidP="00501301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</w:t>
      </w:r>
      <w:r w:rsidR="00E56E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היו"</w:t>
      </w:r>
      <w:r w:rsidR="00E56E3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, יש לנו פה תופעה שברור </w:t>
      </w:r>
      <w:bookmarkStart w:id="50" w:name="_ETM_Q1_202529"/>
      <w:bookmarkEnd w:id="50"/>
      <w:r>
        <w:rPr>
          <w:rFonts w:hint="cs"/>
          <w:rtl/>
          <w:lang w:eastAsia="he-IL"/>
        </w:rPr>
        <w:t>לחלוטין שאנחנו לא מטפלים בה. ראשי רשויות ערביות נהנים ממימו</w:t>
      </w:r>
      <w:bookmarkStart w:id="51" w:name="_ETM_Q1_207174"/>
      <w:bookmarkEnd w:id="51"/>
      <w:r>
        <w:rPr>
          <w:rFonts w:hint="cs"/>
          <w:rtl/>
          <w:lang w:eastAsia="he-IL"/>
        </w:rPr>
        <w:t xml:space="preserve">ן של מדינת ישראל, נהנים מכספי מיסים של </w:t>
      </w:r>
      <w:bookmarkStart w:id="52" w:name="_ETM_Q1_213414"/>
      <w:bookmarkEnd w:id="52"/>
      <w:r>
        <w:rPr>
          <w:rFonts w:hint="cs"/>
          <w:rtl/>
          <w:lang w:eastAsia="he-IL"/>
        </w:rPr>
        <w:t xml:space="preserve">מדינת ישראל, נוסעים ברכב עליו משלמים אזרחי מדינת ישראל ומשתמשים </w:t>
      </w:r>
      <w:bookmarkStart w:id="53" w:name="_ETM_Q1_219585"/>
      <w:bookmarkEnd w:id="53"/>
      <w:r>
        <w:rPr>
          <w:rFonts w:hint="cs"/>
          <w:rtl/>
          <w:lang w:eastAsia="he-IL"/>
        </w:rPr>
        <w:t xml:space="preserve">במעמדם ובתפקידם כדי לתת רוח גבית לטרור. אין שום דרך </w:t>
      </w:r>
      <w:bookmarkStart w:id="54" w:name="_ETM_Q1_225343"/>
      <w:bookmarkEnd w:id="54"/>
      <w:r>
        <w:rPr>
          <w:rFonts w:hint="cs"/>
          <w:rtl/>
          <w:lang w:eastAsia="he-IL"/>
        </w:rPr>
        <w:t xml:space="preserve">אחרת לקרוא לאירועים האלו. את הדבר הזה צריך להפסיק. </w:t>
      </w:r>
      <w:bookmarkStart w:id="55" w:name="_ETM_Q1_230952"/>
      <w:bookmarkEnd w:id="55"/>
      <w:r>
        <w:rPr>
          <w:rFonts w:hint="cs"/>
          <w:rtl/>
          <w:lang w:eastAsia="he-IL"/>
        </w:rPr>
        <w:t>מה שהייתי רוצה שיצא בסופו של דבר</w:t>
      </w:r>
      <w:r w:rsidR="00E56E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שאנחנו ננחה </w:t>
      </w:r>
      <w:bookmarkStart w:id="56" w:name="_ETM_Q1_238493"/>
      <w:bookmarkEnd w:id="56"/>
      <w:r>
        <w:rPr>
          <w:rFonts w:hint="cs"/>
          <w:rtl/>
          <w:lang w:eastAsia="he-IL"/>
        </w:rPr>
        <w:t>את אותם הגורמים שהיום ממונים על אכיפה</w:t>
      </w:r>
      <w:r w:rsidR="00E56E34">
        <w:rPr>
          <w:rFonts w:hint="cs"/>
          <w:rtl/>
          <w:lang w:eastAsia="he-IL"/>
        </w:rPr>
        <w:t>, לפעול.</w:t>
      </w:r>
      <w:r>
        <w:rPr>
          <w:rFonts w:hint="cs"/>
          <w:rtl/>
          <w:lang w:eastAsia="he-IL"/>
        </w:rPr>
        <w:t xml:space="preserve"> אני מאוד </w:t>
      </w:r>
      <w:bookmarkStart w:id="57" w:name="_ETM_Q1_247917"/>
      <w:bookmarkEnd w:id="57"/>
      <w:r>
        <w:rPr>
          <w:rFonts w:hint="cs"/>
          <w:rtl/>
          <w:lang w:eastAsia="he-IL"/>
        </w:rPr>
        <w:t>אשמח להבין א</w:t>
      </w:r>
      <w:r w:rsidR="00E56E34">
        <w:rPr>
          <w:rFonts w:hint="cs"/>
          <w:rtl/>
          <w:lang w:eastAsia="he-IL"/>
        </w:rPr>
        <w:t>יך</w:t>
      </w:r>
      <w:r>
        <w:rPr>
          <w:rFonts w:hint="cs"/>
          <w:rtl/>
          <w:lang w:eastAsia="he-IL"/>
        </w:rPr>
        <w:t xml:space="preserve"> הדברים האלה מתרחשים במשך כל כך הרבה </w:t>
      </w:r>
      <w:bookmarkStart w:id="58" w:name="_ETM_Q1_251469"/>
      <w:bookmarkEnd w:id="58"/>
      <w:r>
        <w:rPr>
          <w:rFonts w:hint="cs"/>
          <w:rtl/>
          <w:lang w:eastAsia="he-IL"/>
        </w:rPr>
        <w:t>שנים</w:t>
      </w:r>
      <w:r w:rsidR="00E56E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98913AF" w14:textId="77777777" w:rsidR="00E56E34" w:rsidRDefault="00E56E34" w:rsidP="00501301">
      <w:pPr>
        <w:rPr>
          <w:rtl/>
          <w:lang w:eastAsia="he-IL"/>
        </w:rPr>
      </w:pPr>
    </w:p>
    <w:p w14:paraId="74CC959B" w14:textId="4C359EB5" w:rsidR="00501301" w:rsidRDefault="008871BC" w:rsidP="00501301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r w:rsidR="00E56E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האלה שאמרתי, אלה לא דברים שישבתי וחקרתי ועמלתי </w:t>
      </w:r>
      <w:bookmarkStart w:id="59" w:name="_ETM_Q1_255864"/>
      <w:bookmarkEnd w:id="59"/>
      <w:r>
        <w:rPr>
          <w:rFonts w:hint="cs"/>
          <w:rtl/>
          <w:lang w:eastAsia="he-IL"/>
        </w:rPr>
        <w:t>ושלחתי חוקרים פרטיים. אלה דברים ש</w:t>
      </w:r>
      <w:r w:rsidR="00E56E3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ורסמו ברשתות</w:t>
      </w:r>
      <w:r w:rsidR="00E56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56E3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יות ובכלי התקשורת הערביים.</w:t>
      </w:r>
      <w:bookmarkStart w:id="60" w:name="_ETM_Q1_262635"/>
      <w:bookmarkEnd w:id="60"/>
      <w:r>
        <w:rPr>
          <w:rFonts w:hint="cs"/>
          <w:rtl/>
          <w:lang w:eastAsia="he-IL"/>
        </w:rPr>
        <w:t xml:space="preserve"> אני לא מבין איפה משטרת ישראל באירוע הזה, אני לא </w:t>
      </w:r>
      <w:bookmarkStart w:id="61" w:name="_ETM_Q1_266020"/>
      <w:bookmarkEnd w:id="61"/>
      <w:r>
        <w:rPr>
          <w:rFonts w:hint="cs"/>
          <w:rtl/>
          <w:lang w:eastAsia="he-IL"/>
        </w:rPr>
        <w:t xml:space="preserve">מבין איפה כוחות </w:t>
      </w:r>
      <w:r w:rsidR="00E56E34">
        <w:rPr>
          <w:rFonts w:hint="cs"/>
          <w:rtl/>
          <w:lang w:eastAsia="he-IL"/>
        </w:rPr>
        <w:t>הביטחון</w:t>
      </w:r>
      <w:r>
        <w:rPr>
          <w:rFonts w:hint="cs"/>
          <w:rtl/>
          <w:lang w:eastAsia="he-IL"/>
        </w:rPr>
        <w:t xml:space="preserve"> באירוע הזה. אני לא מבין למה </w:t>
      </w:r>
      <w:bookmarkStart w:id="62" w:name="_ETM_Q1_269550"/>
      <w:bookmarkEnd w:id="62"/>
      <w:r>
        <w:rPr>
          <w:rFonts w:hint="cs"/>
          <w:rtl/>
          <w:lang w:eastAsia="he-IL"/>
        </w:rPr>
        <w:t xml:space="preserve">אנחנו </w:t>
      </w:r>
      <w:r w:rsidR="00E56E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ישנים על האף</w:t>
      </w:r>
      <w:r w:rsidR="00E56E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אנחנו לא מו</w:t>
      </w:r>
      <w:r w:rsidR="00E56E3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נים, </w:t>
      </w:r>
      <w:bookmarkStart w:id="63" w:name="_ETM_Q1_273249"/>
      <w:bookmarkEnd w:id="63"/>
      <w:r>
        <w:rPr>
          <w:rFonts w:hint="cs"/>
          <w:rtl/>
          <w:lang w:eastAsia="he-IL"/>
        </w:rPr>
        <w:t xml:space="preserve">הממשלה הזאת לא מוכנה יותר לישון על האף. אני הנחתי </w:t>
      </w:r>
      <w:bookmarkStart w:id="64" w:name="_ETM_Q1_276562"/>
      <w:bookmarkEnd w:id="64"/>
      <w:r>
        <w:rPr>
          <w:rFonts w:hint="cs"/>
          <w:rtl/>
          <w:lang w:eastAsia="he-IL"/>
        </w:rPr>
        <w:t xml:space="preserve">הצעת חוק מאוד מפורשת, שמדברת על כך שחברי מועצה </w:t>
      </w:r>
      <w:bookmarkStart w:id="65" w:name="_ETM_Q1_280879"/>
      <w:bookmarkEnd w:id="65"/>
      <w:r>
        <w:rPr>
          <w:rFonts w:hint="cs"/>
          <w:rtl/>
          <w:lang w:eastAsia="he-IL"/>
        </w:rPr>
        <w:t xml:space="preserve">כאלה לא יוכלו להיבחר </w:t>
      </w:r>
      <w:r w:rsidR="00E56E34">
        <w:rPr>
          <w:rFonts w:hint="cs"/>
          <w:rtl/>
          <w:lang w:eastAsia="he-IL"/>
        </w:rPr>
        <w:t>מלכתחילה</w:t>
      </w:r>
      <w:r>
        <w:rPr>
          <w:rFonts w:hint="cs"/>
          <w:rtl/>
          <w:lang w:eastAsia="he-IL"/>
        </w:rPr>
        <w:t xml:space="preserve">, ואלה שכן נבחרו יפוטרו </w:t>
      </w:r>
      <w:bookmarkStart w:id="66" w:name="_ETM_Q1_287850"/>
      <w:bookmarkEnd w:id="66"/>
      <w:r>
        <w:rPr>
          <w:rFonts w:hint="cs"/>
          <w:rtl/>
          <w:lang w:eastAsia="he-IL"/>
        </w:rPr>
        <w:t>אם אכן יעשו את הדברים הללו. אבל עד שהצע</w:t>
      </w:r>
      <w:r w:rsidR="00E56E3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החוק </w:t>
      </w:r>
      <w:bookmarkStart w:id="67" w:name="_ETM_Q1_291805"/>
      <w:bookmarkEnd w:id="67"/>
      <w:r>
        <w:rPr>
          <w:rFonts w:hint="cs"/>
          <w:rtl/>
          <w:lang w:eastAsia="he-IL"/>
        </w:rPr>
        <w:t xml:space="preserve">הזו תעבור, אני רוצה להבין למה אנחנו לא אוכפים </w:t>
      </w:r>
      <w:bookmarkStart w:id="68" w:name="_ETM_Q1_295815"/>
      <w:bookmarkEnd w:id="68"/>
      <w:r>
        <w:rPr>
          <w:rFonts w:hint="cs"/>
          <w:rtl/>
          <w:lang w:eastAsia="he-IL"/>
        </w:rPr>
        <w:t>ולא מטפלים במסיתים לטרור מקרבנו. תודה רבה.</w:t>
      </w:r>
    </w:p>
    <w:p w14:paraId="0AF9ADA9" w14:textId="2787E172" w:rsidR="008871BC" w:rsidRDefault="008871BC" w:rsidP="00501301">
      <w:pPr>
        <w:rPr>
          <w:rtl/>
          <w:lang w:eastAsia="he-IL"/>
        </w:rPr>
      </w:pPr>
      <w:bookmarkStart w:id="69" w:name="_ETM_Q1_300219"/>
      <w:bookmarkStart w:id="70" w:name="_ETM_Q1_300278"/>
      <w:bookmarkEnd w:id="69"/>
      <w:bookmarkEnd w:id="70"/>
    </w:p>
    <w:p w14:paraId="22E09CF8" w14:textId="1CF25432" w:rsidR="008871BC" w:rsidRDefault="008871BC" w:rsidP="008871BC">
      <w:pPr>
        <w:pStyle w:val="af6"/>
        <w:keepNext/>
        <w:rPr>
          <w:rtl/>
        </w:rPr>
      </w:pPr>
      <w:bookmarkStart w:id="71" w:name="ET_yor_5069_8"/>
      <w:r w:rsidRPr="008871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8871BC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6BFE6B9D" w14:textId="5E07898E" w:rsidR="008871BC" w:rsidRDefault="008871BC" w:rsidP="008871BC">
      <w:pPr>
        <w:pStyle w:val="KeepWithNext"/>
        <w:rPr>
          <w:rtl/>
          <w:lang w:eastAsia="he-IL"/>
        </w:rPr>
      </w:pPr>
    </w:p>
    <w:p w14:paraId="49B311C8" w14:textId="4016642A" w:rsidR="00A81528" w:rsidRDefault="008871BC" w:rsidP="00E56E34">
      <w:pPr>
        <w:rPr>
          <w:rtl/>
          <w:lang w:eastAsia="he-IL"/>
        </w:rPr>
      </w:pPr>
      <w:bookmarkStart w:id="72" w:name="_ETM_Q1_301214"/>
      <w:bookmarkStart w:id="73" w:name="_ETM_Q1_301264"/>
      <w:bookmarkEnd w:id="72"/>
      <w:bookmarkEnd w:id="73"/>
      <w:r>
        <w:rPr>
          <w:rFonts w:hint="cs"/>
          <w:rtl/>
          <w:lang w:eastAsia="he-IL"/>
        </w:rPr>
        <w:t xml:space="preserve">תודה רבה. </w:t>
      </w:r>
      <w:r w:rsidR="00A81528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 xml:space="preserve"> </w:t>
      </w:r>
      <w:bookmarkStart w:id="74" w:name="_ETM_Q1_304339"/>
      <w:bookmarkEnd w:id="74"/>
      <w:r>
        <w:rPr>
          <w:rFonts w:hint="cs"/>
          <w:rtl/>
          <w:lang w:eastAsia="he-IL"/>
        </w:rPr>
        <w:t xml:space="preserve">חבר </w:t>
      </w:r>
      <w:r w:rsidR="00A81528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 אליהו רביבו.</w:t>
      </w:r>
    </w:p>
    <w:p w14:paraId="1DA77AC6" w14:textId="3D1DB60D" w:rsidR="008871BC" w:rsidRDefault="008871BC" w:rsidP="008871BC">
      <w:pPr>
        <w:rPr>
          <w:rtl/>
          <w:lang w:eastAsia="he-IL"/>
        </w:rPr>
      </w:pPr>
      <w:bookmarkStart w:id="75" w:name="_ETM_Q1_306153"/>
      <w:bookmarkStart w:id="76" w:name="_ETM_Q1_306204"/>
      <w:bookmarkStart w:id="77" w:name="_ETM_Q1_307043"/>
      <w:bookmarkEnd w:id="75"/>
      <w:bookmarkEnd w:id="76"/>
      <w:bookmarkEnd w:id="77"/>
    </w:p>
    <w:p w14:paraId="75105A3F" w14:textId="402E590F" w:rsidR="008871BC" w:rsidRPr="00A81528" w:rsidRDefault="008871BC" w:rsidP="008871BC">
      <w:pPr>
        <w:pStyle w:val="KeepWithNext"/>
        <w:rPr>
          <w:u w:val="single"/>
          <w:rtl/>
        </w:rPr>
      </w:pPr>
      <w:bookmarkStart w:id="78" w:name="ET_speaker_6360_9"/>
      <w:r w:rsidRPr="00A81528">
        <w:rPr>
          <w:rStyle w:val="TagStyle"/>
          <w:u w:val="single"/>
          <w:rtl/>
        </w:rPr>
        <w:t xml:space="preserve">&lt;&lt; דובר &gt;&gt; </w:t>
      </w:r>
      <w:r w:rsidRPr="00A81528">
        <w:rPr>
          <w:u w:val="single"/>
          <w:rtl/>
        </w:rPr>
        <w:t>אליהו רביבו (הליכוד)</w:t>
      </w:r>
      <w:r w:rsidR="009D0E2A">
        <w:rPr>
          <w:rFonts w:hint="cs"/>
          <w:u w:val="single"/>
          <w:rtl/>
        </w:rPr>
        <w:t>:</w:t>
      </w:r>
      <w:r w:rsidRPr="00A81528">
        <w:rPr>
          <w:rStyle w:val="TagStyle"/>
          <w:u w:val="single"/>
          <w:rtl/>
        </w:rPr>
        <w:t xml:space="preserve"> &lt;&lt; דובר &gt;</w:t>
      </w:r>
      <w:r w:rsidR="00672287">
        <w:rPr>
          <w:u w:val="single"/>
          <w:rtl/>
        </w:rPr>
        <w:t xml:space="preserve"> </w:t>
      </w:r>
      <w:bookmarkEnd w:id="78"/>
    </w:p>
    <w:p w14:paraId="3B2AC1C7" w14:textId="77777777" w:rsidR="00A81528" w:rsidRPr="00A81528" w:rsidRDefault="00A81528" w:rsidP="00A81528">
      <w:pPr>
        <w:rPr>
          <w:rtl/>
        </w:rPr>
      </w:pPr>
    </w:p>
    <w:p w14:paraId="0536B878" w14:textId="77777777" w:rsidR="00E56E34" w:rsidRDefault="00E56E34" w:rsidP="008871BC">
      <w:pPr>
        <w:rPr>
          <w:rtl/>
        </w:rPr>
      </w:pPr>
      <w:r>
        <w:rPr>
          <w:rFonts w:hint="cs"/>
          <w:rtl/>
        </w:rPr>
        <w:t>תוד</w:t>
      </w:r>
      <w:r w:rsidR="008871BC">
        <w:rPr>
          <w:rFonts w:hint="cs"/>
          <w:rtl/>
        </w:rPr>
        <w:t xml:space="preserve">ה </w:t>
      </w:r>
      <w:bookmarkStart w:id="79" w:name="_ETM_Q1_307402"/>
      <w:bookmarkStart w:id="80" w:name="_ETM_Q1_307449"/>
      <w:bookmarkEnd w:id="79"/>
      <w:bookmarkEnd w:id="80"/>
      <w:r w:rsidR="008871BC">
        <w:rPr>
          <w:rFonts w:hint="cs"/>
          <w:rtl/>
        </w:rPr>
        <w:t>רבה אדוני היו"</w:t>
      </w:r>
      <w:r w:rsidR="00A81528">
        <w:rPr>
          <w:rFonts w:hint="cs"/>
          <w:rtl/>
        </w:rPr>
        <w:t>ר</w:t>
      </w:r>
      <w:r w:rsidR="008871BC">
        <w:rPr>
          <w:rFonts w:hint="cs"/>
          <w:rtl/>
        </w:rPr>
        <w:t xml:space="preserve">. הנושא הזה עד </w:t>
      </w:r>
      <w:bookmarkStart w:id="81" w:name="_ETM_Q1_309399"/>
      <w:bookmarkEnd w:id="81"/>
      <w:r w:rsidR="008871BC">
        <w:rPr>
          <w:rFonts w:hint="cs"/>
          <w:rtl/>
        </w:rPr>
        <w:t xml:space="preserve">כדי כך נוגע לליבי, חוויתי אותו בכל זווית אפשרית, עד </w:t>
      </w:r>
      <w:bookmarkStart w:id="82" w:name="_ETM_Q1_315328"/>
      <w:bookmarkEnd w:id="82"/>
      <w:r w:rsidR="008871BC">
        <w:rPr>
          <w:rFonts w:hint="cs"/>
          <w:rtl/>
        </w:rPr>
        <w:t>כדי כך שבמקום להתארגן ל</w:t>
      </w:r>
      <w:r>
        <w:rPr>
          <w:rFonts w:hint="cs"/>
          <w:rtl/>
        </w:rPr>
        <w:t>דיון בוועדה שאני עומד בראשה ש</w:t>
      </w:r>
      <w:r w:rsidR="008871BC">
        <w:rPr>
          <w:rFonts w:hint="cs"/>
          <w:rtl/>
        </w:rPr>
        <w:t>עוד כמה דקות מ</w:t>
      </w:r>
      <w:r>
        <w:rPr>
          <w:rFonts w:hint="cs"/>
          <w:rtl/>
        </w:rPr>
        <w:t>תפתח</w:t>
      </w:r>
      <w:r w:rsidR="008871BC">
        <w:rPr>
          <w:rFonts w:hint="cs"/>
          <w:rtl/>
        </w:rPr>
        <w:t>, ביקשתי להגיע לכאן. אני מודה לך</w:t>
      </w:r>
      <w:bookmarkStart w:id="83" w:name="_ETM_Q1_324912"/>
      <w:bookmarkEnd w:id="83"/>
      <w:r>
        <w:rPr>
          <w:rFonts w:hint="cs"/>
          <w:rtl/>
        </w:rPr>
        <w:t xml:space="preserve"> אדוני היו"ר</w:t>
      </w:r>
      <w:r w:rsidR="008871BC">
        <w:rPr>
          <w:rFonts w:hint="cs"/>
          <w:rtl/>
        </w:rPr>
        <w:t xml:space="preserve">. ההסכמה שלך לקיים את הדיון באופן מהיר, לתת </w:t>
      </w:r>
      <w:bookmarkStart w:id="84" w:name="_ETM_Q1_331669"/>
      <w:bookmarkEnd w:id="84"/>
      <w:r w:rsidR="008871BC">
        <w:rPr>
          <w:rFonts w:hint="cs"/>
          <w:rtl/>
        </w:rPr>
        <w:t xml:space="preserve">לו קדימות, ועל </w:t>
      </w:r>
      <w:r>
        <w:rPr>
          <w:rFonts w:hint="cs"/>
          <w:rtl/>
        </w:rPr>
        <w:t>זכ</w:t>
      </w:r>
      <w:r w:rsidR="008871BC">
        <w:rPr>
          <w:rFonts w:hint="cs"/>
          <w:rtl/>
        </w:rPr>
        <w:t>ות הדיבור שאתה נותן לי</w:t>
      </w:r>
      <w:r>
        <w:rPr>
          <w:rFonts w:hint="cs"/>
          <w:rtl/>
        </w:rPr>
        <w:t>.</w:t>
      </w:r>
      <w:r w:rsidR="008871BC">
        <w:rPr>
          <w:rFonts w:hint="cs"/>
          <w:rtl/>
        </w:rPr>
        <w:t xml:space="preserve"> אני </w:t>
      </w:r>
      <w:bookmarkStart w:id="85" w:name="_ETM_Q1_338409"/>
      <w:bookmarkEnd w:id="85"/>
      <w:r w:rsidR="008871BC">
        <w:rPr>
          <w:rFonts w:hint="cs"/>
          <w:rtl/>
        </w:rPr>
        <w:t xml:space="preserve">מבקש לברך ולחזק את חברי חבר הכנסת חנוך. יש כמה </w:t>
      </w:r>
      <w:bookmarkStart w:id="86" w:name="_ETM_Q1_342785"/>
      <w:bookmarkEnd w:id="86"/>
      <w:r w:rsidR="008871BC">
        <w:rPr>
          <w:rFonts w:hint="cs"/>
          <w:rtl/>
        </w:rPr>
        <w:t xml:space="preserve">דברים שעליהם אנו פועלים במשותף ובמקביל בתחום הזה. אני חושב </w:t>
      </w:r>
      <w:bookmarkStart w:id="87" w:name="_ETM_Q1_346611"/>
      <w:bookmarkEnd w:id="87"/>
      <w:r w:rsidR="008871BC">
        <w:rPr>
          <w:rFonts w:hint="cs"/>
          <w:rtl/>
        </w:rPr>
        <w:t>שהגיע המן שנאמר בקול ברור, מעל כל במה אפשרית</w:t>
      </w:r>
      <w:r>
        <w:rPr>
          <w:rFonts w:hint="cs"/>
          <w:rtl/>
        </w:rPr>
        <w:t>,</w:t>
      </w:r>
      <w:r w:rsidR="008871BC">
        <w:rPr>
          <w:rFonts w:hint="cs"/>
          <w:rtl/>
        </w:rPr>
        <w:t xml:space="preserve"> שאנחנו </w:t>
      </w:r>
      <w:bookmarkStart w:id="88" w:name="_ETM_Q1_351746"/>
      <w:bookmarkEnd w:id="88"/>
      <w:r w:rsidR="008871BC">
        <w:rPr>
          <w:rFonts w:hint="cs"/>
          <w:rtl/>
        </w:rPr>
        <w:t xml:space="preserve">לא יכולים לחיות עם המציאות הזאת שנבחרי </w:t>
      </w:r>
      <w:bookmarkStart w:id="89" w:name="_ETM_Q1_356821"/>
      <w:bookmarkEnd w:id="89"/>
      <w:r w:rsidR="008871BC">
        <w:rPr>
          <w:rFonts w:hint="cs"/>
          <w:rtl/>
        </w:rPr>
        <w:t>ציבור, שנבחרים תחת סמל המדינה ומייצגים אותה מצד אחד</w:t>
      </w:r>
      <w:bookmarkStart w:id="90" w:name="_ETM_Q1_361479"/>
      <w:bookmarkEnd w:id="90"/>
      <w:r w:rsidR="008871BC">
        <w:rPr>
          <w:rFonts w:hint="cs"/>
          <w:rtl/>
        </w:rPr>
        <w:t xml:space="preserve">, בכל </w:t>
      </w:r>
      <w:proofErr w:type="spellStart"/>
      <w:r>
        <w:rPr>
          <w:rFonts w:hint="cs"/>
          <w:rtl/>
        </w:rPr>
        <w:t>ש</w:t>
      </w:r>
      <w:r w:rsidR="008871BC">
        <w:rPr>
          <w:rFonts w:hint="cs"/>
          <w:rtl/>
        </w:rPr>
        <w:t>יג</w:t>
      </w:r>
      <w:proofErr w:type="spellEnd"/>
      <w:r w:rsidR="008871BC">
        <w:rPr>
          <w:rFonts w:hint="cs"/>
          <w:rtl/>
        </w:rPr>
        <w:t xml:space="preserve"> ושיח שמצליחים להלביש עליו מלחמת דת, </w:t>
      </w:r>
      <w:bookmarkStart w:id="91" w:name="_ETM_Q1_375013"/>
      <w:bookmarkEnd w:id="91"/>
      <w:r w:rsidR="008871BC">
        <w:rPr>
          <w:rFonts w:hint="cs"/>
          <w:rtl/>
        </w:rPr>
        <w:t xml:space="preserve">פשוט מוציאים שנאה והרס וקיטוב בחברה, ומדירים את שיתוף </w:t>
      </w:r>
      <w:bookmarkStart w:id="92" w:name="_ETM_Q1_381905"/>
      <w:bookmarkEnd w:id="92"/>
      <w:r w:rsidR="008871BC">
        <w:rPr>
          <w:rFonts w:hint="cs"/>
          <w:rtl/>
        </w:rPr>
        <w:t xml:space="preserve">הפעולה החברתי בין האוכלוסייה הערבית לרוב היהודי כאן </w:t>
      </w:r>
      <w:bookmarkStart w:id="93" w:name="_ETM_Q1_388687"/>
      <w:bookmarkEnd w:id="93"/>
      <w:r w:rsidR="008871BC">
        <w:rPr>
          <w:rFonts w:hint="cs"/>
          <w:rtl/>
        </w:rPr>
        <w:t xml:space="preserve">בארץ. </w:t>
      </w:r>
    </w:p>
    <w:p w14:paraId="4A567FB1" w14:textId="77777777" w:rsidR="00E56E34" w:rsidRDefault="00E56E34" w:rsidP="008871BC">
      <w:pPr>
        <w:rPr>
          <w:rtl/>
        </w:rPr>
      </w:pPr>
    </w:p>
    <w:p w14:paraId="0A69726C" w14:textId="3140D98F" w:rsidR="008871BC" w:rsidRDefault="008871BC" w:rsidP="008871BC">
      <w:pPr>
        <w:rPr>
          <w:rtl/>
        </w:rPr>
      </w:pPr>
      <w:r>
        <w:rPr>
          <w:rFonts w:hint="cs"/>
          <w:rtl/>
        </w:rPr>
        <w:t xml:space="preserve">התופעה הזאת מתחילה בדברים קטנים שנראים סמליים, אבל </w:t>
      </w:r>
      <w:bookmarkStart w:id="94" w:name="_ETM_Q1_396129"/>
      <w:bookmarkEnd w:id="94"/>
      <w:r>
        <w:rPr>
          <w:rFonts w:hint="cs"/>
          <w:rtl/>
        </w:rPr>
        <w:t xml:space="preserve">כאשר חברי מועצה, לרבות בערים מעורבות, מהמגזר הערבי, כמעט </w:t>
      </w:r>
      <w:bookmarkStart w:id="95" w:name="_ETM_Q1_402423"/>
      <w:bookmarkEnd w:id="95"/>
      <w:r>
        <w:rPr>
          <w:rFonts w:hint="cs"/>
          <w:rtl/>
        </w:rPr>
        <w:t>מעו</w:t>
      </w:r>
      <w:r w:rsidR="00E56E34">
        <w:rPr>
          <w:rFonts w:hint="cs"/>
          <w:rtl/>
        </w:rPr>
        <w:t>ל</w:t>
      </w:r>
      <w:r>
        <w:rPr>
          <w:rFonts w:hint="cs"/>
          <w:rtl/>
        </w:rPr>
        <w:t>ם לא ל</w:t>
      </w:r>
      <w:r w:rsidR="00E56E34">
        <w:rPr>
          <w:rFonts w:hint="cs"/>
          <w:rtl/>
        </w:rPr>
        <w:t>וק</w:t>
      </w:r>
      <w:r>
        <w:rPr>
          <w:rFonts w:hint="cs"/>
          <w:rtl/>
        </w:rPr>
        <w:t xml:space="preserve">חים חלק באף טקס ישראלי-יהודי, אף פעם </w:t>
      </w:r>
      <w:bookmarkStart w:id="96" w:name="_ETM_Q1_408476"/>
      <w:bookmarkEnd w:id="96"/>
      <w:r>
        <w:rPr>
          <w:rFonts w:hint="cs"/>
          <w:rtl/>
        </w:rPr>
        <w:t>לא מגיעים ל</w:t>
      </w:r>
      <w:r w:rsidR="00C66691">
        <w:rPr>
          <w:rFonts w:hint="cs"/>
          <w:rtl/>
        </w:rPr>
        <w:t xml:space="preserve">עצרות, לימי זיכרון, לא מניפים את דגל ישראל </w:t>
      </w:r>
      <w:bookmarkStart w:id="97" w:name="_ETM_Q1_414432"/>
      <w:bookmarkEnd w:id="97"/>
      <w:r w:rsidR="00C66691">
        <w:rPr>
          <w:rFonts w:hint="cs"/>
          <w:rtl/>
        </w:rPr>
        <w:t>ויותר מזה, מעודדים הנפת דגל ארגון טרור</w:t>
      </w:r>
      <w:r w:rsidR="003912EE">
        <w:rPr>
          <w:rFonts w:hint="cs"/>
          <w:rtl/>
        </w:rPr>
        <w:t>,</w:t>
      </w:r>
      <w:r w:rsidR="00C66691">
        <w:rPr>
          <w:rFonts w:hint="cs"/>
          <w:rtl/>
        </w:rPr>
        <w:t xml:space="preserve"> כאשר הם לוקחים </w:t>
      </w:r>
      <w:bookmarkStart w:id="98" w:name="_ETM_Q1_421924"/>
      <w:bookmarkEnd w:id="98"/>
      <w:r w:rsidR="00C66691">
        <w:rPr>
          <w:rFonts w:hint="cs"/>
          <w:rtl/>
        </w:rPr>
        <w:t xml:space="preserve">חלק פעיל בהפגנות לאומיות, מחזקים את ידי האימאמים שחלק </w:t>
      </w:r>
      <w:bookmarkStart w:id="99" w:name="_ETM_Q1_429464"/>
      <w:bookmarkEnd w:id="99"/>
      <w:r w:rsidR="00C66691">
        <w:rPr>
          <w:rFonts w:hint="cs"/>
          <w:rtl/>
        </w:rPr>
        <w:t xml:space="preserve">גדול מהם מקבלים שכר ממדינת ישראל, ומשליחי ציבור מטעם </w:t>
      </w:r>
      <w:bookmarkStart w:id="100" w:name="_ETM_Q1_436235"/>
      <w:bookmarkEnd w:id="100"/>
      <w:r w:rsidR="00C66691">
        <w:rPr>
          <w:rFonts w:hint="cs"/>
          <w:rtl/>
        </w:rPr>
        <w:t>המדינה, ובאותו ז</w:t>
      </w:r>
      <w:r w:rsidR="003912EE">
        <w:rPr>
          <w:rFonts w:hint="cs"/>
          <w:rtl/>
        </w:rPr>
        <w:t>מ</w:t>
      </w:r>
      <w:r w:rsidR="00C66691">
        <w:rPr>
          <w:rFonts w:hint="cs"/>
          <w:rtl/>
        </w:rPr>
        <w:t xml:space="preserve">ן מסיתים. אנחנו מבינים את זה המון שנים, </w:t>
      </w:r>
      <w:bookmarkStart w:id="101" w:name="_ETM_Q1_441729"/>
      <w:bookmarkEnd w:id="101"/>
      <w:r w:rsidR="00C66691">
        <w:rPr>
          <w:rFonts w:hint="cs"/>
          <w:rtl/>
        </w:rPr>
        <w:t xml:space="preserve">אבל כל תושבי המדינה ובפרט, תושבי הערים המעובות, הרגישו בכך </w:t>
      </w:r>
      <w:bookmarkStart w:id="102" w:name="_ETM_Q1_449491"/>
      <w:bookmarkEnd w:id="102"/>
      <w:r w:rsidR="00C66691">
        <w:rPr>
          <w:rFonts w:hint="cs"/>
          <w:rtl/>
        </w:rPr>
        <w:t>במאורעות תשפ"א</w:t>
      </w:r>
      <w:r w:rsidR="003912EE">
        <w:rPr>
          <w:rFonts w:hint="cs"/>
          <w:rtl/>
        </w:rPr>
        <w:t>,</w:t>
      </w:r>
      <w:r w:rsidR="00C66691">
        <w:rPr>
          <w:rFonts w:hint="cs"/>
          <w:rtl/>
        </w:rPr>
        <w:t xml:space="preserve"> שאז כל ההסתות האלה קיבלו משנה תוקף, </w:t>
      </w:r>
      <w:bookmarkStart w:id="103" w:name="_ETM_Q1_454120"/>
      <w:bookmarkEnd w:id="103"/>
      <w:r w:rsidR="00C66691">
        <w:rPr>
          <w:rFonts w:hint="cs"/>
          <w:rtl/>
        </w:rPr>
        <w:t>כי אנ</w:t>
      </w:r>
      <w:r w:rsidR="003912EE">
        <w:rPr>
          <w:rFonts w:hint="cs"/>
          <w:rtl/>
        </w:rPr>
        <w:t>ש</w:t>
      </w:r>
      <w:r w:rsidR="00C66691">
        <w:rPr>
          <w:rFonts w:hint="cs"/>
          <w:rtl/>
        </w:rPr>
        <w:t xml:space="preserve">ים פשוט יצאו מהבתים והגיבו באופן לאומני כלפי תושבי </w:t>
      </w:r>
      <w:bookmarkStart w:id="104" w:name="_ETM_Q1_460278"/>
      <w:bookmarkEnd w:id="104"/>
      <w:r w:rsidR="00C66691">
        <w:rPr>
          <w:rFonts w:hint="cs"/>
          <w:rtl/>
        </w:rPr>
        <w:t>מדינת ישראל וכלפי סמלי השלטון ובוודאי דגל מדינת ישראל.</w:t>
      </w:r>
    </w:p>
    <w:p w14:paraId="6BC40C5F" w14:textId="5B1B999D" w:rsidR="00C66691" w:rsidRDefault="00C66691" w:rsidP="008871BC">
      <w:pPr>
        <w:rPr>
          <w:rtl/>
        </w:rPr>
      </w:pPr>
      <w:bookmarkStart w:id="105" w:name="_ETM_Q1_467425"/>
      <w:bookmarkStart w:id="106" w:name="_ETM_Q1_467484"/>
      <w:bookmarkEnd w:id="105"/>
      <w:bookmarkEnd w:id="106"/>
    </w:p>
    <w:p w14:paraId="4CE0F4AD" w14:textId="6286D70B" w:rsidR="00C66691" w:rsidRDefault="00C66691" w:rsidP="008871BC">
      <w:pPr>
        <w:rPr>
          <w:rtl/>
        </w:rPr>
      </w:pPr>
      <w:bookmarkStart w:id="107" w:name="_ETM_Q1_467546"/>
      <w:bookmarkStart w:id="108" w:name="_ETM_Q1_467612"/>
      <w:bookmarkEnd w:id="107"/>
      <w:bookmarkEnd w:id="108"/>
      <w:r>
        <w:rPr>
          <w:rFonts w:hint="cs"/>
          <w:rtl/>
        </w:rPr>
        <w:t xml:space="preserve">הגיע הזמן </w:t>
      </w:r>
      <w:bookmarkStart w:id="109" w:name="_ETM_Q1_468253"/>
      <w:bookmarkEnd w:id="109"/>
      <w:r>
        <w:rPr>
          <w:rFonts w:hint="cs"/>
          <w:rtl/>
        </w:rPr>
        <w:t xml:space="preserve">שנעצור את זה. הגיע הזמן שהסלחנות הזאת תיפסק. הגיע הזמן </w:t>
      </w:r>
      <w:bookmarkStart w:id="110" w:name="_ETM_Q1_474032"/>
      <w:bookmarkEnd w:id="110"/>
      <w:r>
        <w:rPr>
          <w:rFonts w:hint="cs"/>
          <w:rtl/>
        </w:rPr>
        <w:t xml:space="preserve">שכוחות הביטחון, ואני פונה אליכם עם כל המגבלות שיש </w:t>
      </w:r>
      <w:bookmarkStart w:id="111" w:name="_ETM_Q1_480604"/>
      <w:bookmarkEnd w:id="111"/>
      <w:r>
        <w:rPr>
          <w:rFonts w:hint="cs"/>
          <w:rtl/>
        </w:rPr>
        <w:t xml:space="preserve">לכם, </w:t>
      </w:r>
      <w:r w:rsidR="003912EE">
        <w:rPr>
          <w:rFonts w:hint="cs"/>
          <w:rtl/>
        </w:rPr>
        <w:t>ת</w:t>
      </w:r>
      <w:r>
        <w:rPr>
          <w:rFonts w:hint="cs"/>
          <w:rtl/>
        </w:rPr>
        <w:t xml:space="preserve">חדלו מהידברות עם אנשים שלא מבינים הידברות מהי. צריך </w:t>
      </w:r>
      <w:bookmarkStart w:id="112" w:name="_ETM_Q1_488044"/>
      <w:bookmarkEnd w:id="112"/>
      <w:r>
        <w:rPr>
          <w:rFonts w:hint="cs"/>
          <w:rtl/>
        </w:rPr>
        <w:t xml:space="preserve">לדבר לפני. </w:t>
      </w:r>
      <w:r w:rsidR="003912EE">
        <w:rPr>
          <w:rFonts w:hint="cs"/>
          <w:rtl/>
        </w:rPr>
        <w:t xml:space="preserve">כי </w:t>
      </w:r>
      <w:r>
        <w:rPr>
          <w:rFonts w:hint="cs"/>
          <w:rtl/>
        </w:rPr>
        <w:t>אחרי שהם פושעים, אגב הרבה פע</w:t>
      </w:r>
      <w:r w:rsidR="003912EE">
        <w:rPr>
          <w:rFonts w:hint="cs"/>
          <w:rtl/>
        </w:rPr>
        <w:t>מ</w:t>
      </w:r>
      <w:r>
        <w:rPr>
          <w:rFonts w:hint="cs"/>
          <w:rtl/>
        </w:rPr>
        <w:t xml:space="preserve">ים גם </w:t>
      </w:r>
      <w:bookmarkStart w:id="113" w:name="_ETM_Q1_494382"/>
      <w:bookmarkEnd w:id="113"/>
      <w:r>
        <w:rPr>
          <w:rFonts w:hint="cs"/>
          <w:rtl/>
        </w:rPr>
        <w:t>בבני עמם, יש איז</w:t>
      </w:r>
      <w:r w:rsidR="003912EE">
        <w:rPr>
          <w:rFonts w:hint="cs"/>
          <w:rtl/>
        </w:rPr>
        <w:t>ו</w:t>
      </w:r>
      <w:r>
        <w:rPr>
          <w:rFonts w:hint="cs"/>
          <w:rtl/>
        </w:rPr>
        <w:t xml:space="preserve">שהי נורמה מקובלת במשטרה לצערי, של קיום </w:t>
      </w:r>
      <w:bookmarkStart w:id="114" w:name="_ETM_Q1_500917"/>
      <w:bookmarkEnd w:id="114"/>
      <w:r>
        <w:rPr>
          <w:rFonts w:hint="cs"/>
          <w:rtl/>
        </w:rPr>
        <w:t>סולחות, הבנות וה</w:t>
      </w:r>
      <w:r w:rsidR="003912EE">
        <w:rPr>
          <w:rFonts w:hint="cs"/>
          <w:rtl/>
        </w:rPr>
        <w:t>סכמ</w:t>
      </w:r>
      <w:r>
        <w:rPr>
          <w:rFonts w:hint="cs"/>
          <w:rtl/>
        </w:rPr>
        <w:t>ים. אנחנו</w:t>
      </w:r>
      <w:r w:rsidR="003912E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רוצים איתם הסכמים. מי שפושע צריך </w:t>
      </w:r>
      <w:bookmarkStart w:id="115" w:name="_ETM_Q1_505409"/>
      <w:bookmarkEnd w:id="115"/>
      <w:r>
        <w:rPr>
          <w:rFonts w:hint="cs"/>
          <w:rtl/>
        </w:rPr>
        <w:t>להיענש. זה נכון שכשהמ</w:t>
      </w:r>
      <w:r w:rsidR="003912EE">
        <w:rPr>
          <w:rFonts w:hint="cs"/>
          <w:rtl/>
        </w:rPr>
        <w:t>ש</w:t>
      </w:r>
      <w:r>
        <w:rPr>
          <w:rFonts w:hint="cs"/>
          <w:rtl/>
        </w:rPr>
        <w:t xml:space="preserve">טרה מצליחה לשים את ידה, הרבה פעמים </w:t>
      </w:r>
      <w:bookmarkStart w:id="116" w:name="_ETM_Q1_511661"/>
      <w:bookmarkEnd w:id="116"/>
      <w:r>
        <w:rPr>
          <w:rFonts w:hint="cs"/>
          <w:rtl/>
        </w:rPr>
        <w:t>בתי המשפט מקלים ומתעלמים מהמצוקות שלנו כ</w:t>
      </w:r>
      <w:r w:rsidR="003912EE">
        <w:rPr>
          <w:rFonts w:hint="cs"/>
          <w:rtl/>
        </w:rPr>
        <w:t>ת</w:t>
      </w:r>
      <w:r>
        <w:rPr>
          <w:rFonts w:hint="cs"/>
          <w:rtl/>
        </w:rPr>
        <w:t>ו</w:t>
      </w:r>
      <w:r w:rsidR="003912EE">
        <w:rPr>
          <w:rFonts w:hint="cs"/>
          <w:rtl/>
        </w:rPr>
        <w:t>ש</w:t>
      </w:r>
      <w:r>
        <w:rPr>
          <w:rFonts w:hint="cs"/>
          <w:rtl/>
        </w:rPr>
        <w:t xml:space="preserve">בי המדינה, בוודאי בערים </w:t>
      </w:r>
      <w:bookmarkStart w:id="117" w:name="_ETM_Q1_519498"/>
      <w:bookmarkEnd w:id="117"/>
      <w:r>
        <w:rPr>
          <w:rFonts w:hint="cs"/>
          <w:rtl/>
        </w:rPr>
        <w:t xml:space="preserve">המעורבות. אני פונה אליך חנוך, חברי, שהטיפול </w:t>
      </w:r>
      <w:r w:rsidR="003912EE">
        <w:rPr>
          <w:rFonts w:hint="cs"/>
          <w:rtl/>
        </w:rPr>
        <w:t>ש</w:t>
      </w:r>
      <w:r>
        <w:rPr>
          <w:rFonts w:hint="cs"/>
          <w:rtl/>
        </w:rPr>
        <w:t xml:space="preserve">לנו צריך להתגלגל </w:t>
      </w:r>
      <w:bookmarkStart w:id="118" w:name="_ETM_Q1_525219"/>
      <w:bookmarkEnd w:id="118"/>
      <w:r>
        <w:rPr>
          <w:rFonts w:hint="cs"/>
          <w:rtl/>
        </w:rPr>
        <w:t xml:space="preserve">באופן ישיר לפתח בתי המשפט שמקבלים ראש ולא מבינים שזהו </w:t>
      </w:r>
      <w:bookmarkStart w:id="119" w:name="_ETM_Q1_529799"/>
      <w:bookmarkEnd w:id="119"/>
      <w:r>
        <w:rPr>
          <w:rFonts w:hint="cs"/>
          <w:rtl/>
        </w:rPr>
        <w:t xml:space="preserve">צו השעה. כי הם פשוט מחרבים כל דבר שהוא </w:t>
      </w:r>
      <w:bookmarkStart w:id="120" w:name="_ETM_Q1_535392"/>
      <w:bookmarkEnd w:id="120"/>
      <w:r>
        <w:rPr>
          <w:rFonts w:hint="cs"/>
          <w:rtl/>
        </w:rPr>
        <w:t xml:space="preserve">דמוקרטי, שהוא משמעות מדינת ישראל כמדינה יהודית ודמוקרטית שאנחנו הרוב </w:t>
      </w:r>
      <w:bookmarkStart w:id="121" w:name="_ETM_Q1_541737"/>
      <w:bookmarkEnd w:id="121"/>
      <w:r>
        <w:rPr>
          <w:rFonts w:hint="cs"/>
          <w:rtl/>
        </w:rPr>
        <w:t xml:space="preserve">כאן. </w:t>
      </w:r>
    </w:p>
    <w:p w14:paraId="77CED47D" w14:textId="54BAA946" w:rsidR="00C66691" w:rsidRDefault="00C66691" w:rsidP="008871BC">
      <w:pPr>
        <w:rPr>
          <w:rtl/>
        </w:rPr>
      </w:pPr>
      <w:bookmarkStart w:id="122" w:name="_ETM_Q1_543881"/>
      <w:bookmarkStart w:id="123" w:name="_ETM_Q1_543940"/>
      <w:bookmarkEnd w:id="122"/>
      <w:bookmarkEnd w:id="123"/>
    </w:p>
    <w:p w14:paraId="17FCC650" w14:textId="4B0B738B" w:rsidR="00C66691" w:rsidRDefault="00C66691" w:rsidP="008871BC">
      <w:pPr>
        <w:rPr>
          <w:rtl/>
        </w:rPr>
      </w:pPr>
      <w:bookmarkStart w:id="124" w:name="_ETM_Q1_544049"/>
      <w:bookmarkStart w:id="125" w:name="_ETM_Q1_544084"/>
      <w:bookmarkEnd w:id="124"/>
      <w:bookmarkEnd w:id="125"/>
      <w:r>
        <w:rPr>
          <w:rFonts w:hint="cs"/>
          <w:rtl/>
        </w:rPr>
        <w:t>הם</w:t>
      </w:r>
      <w:r w:rsidR="003912EE">
        <w:rPr>
          <w:rFonts w:hint="cs"/>
          <w:rtl/>
        </w:rPr>
        <w:t xml:space="preserve"> (הערבים)</w:t>
      </w:r>
      <w:r>
        <w:rPr>
          <w:rFonts w:hint="cs"/>
          <w:rtl/>
        </w:rPr>
        <w:t xml:space="preserve"> מיעוט, וכמיעוט מגיעות להם זכויות </w:t>
      </w:r>
      <w:bookmarkStart w:id="126" w:name="_ETM_Q1_549444"/>
      <w:bookmarkEnd w:id="126"/>
      <w:r>
        <w:rPr>
          <w:rFonts w:hint="cs"/>
          <w:rtl/>
        </w:rPr>
        <w:t xml:space="preserve">באופן שווה כמו שאר אזרחי המדינה. אבל, </w:t>
      </w:r>
      <w:bookmarkStart w:id="127" w:name="_ETM_Q1_554250"/>
      <w:bookmarkEnd w:id="127"/>
      <w:r>
        <w:rPr>
          <w:rFonts w:hint="cs"/>
          <w:rtl/>
        </w:rPr>
        <w:t xml:space="preserve">באותה מידה גם כן, לכל הפחות, חובה מוסרית והתנהגותית </w:t>
      </w:r>
      <w:bookmarkStart w:id="128" w:name="_ETM_Q1_560420"/>
      <w:bookmarkEnd w:id="128"/>
      <w:r>
        <w:rPr>
          <w:rFonts w:hint="cs"/>
          <w:rtl/>
        </w:rPr>
        <w:t xml:space="preserve">כנבחרי ציבור, הם מובילי דעה, והרבה פעמים במקום </w:t>
      </w:r>
      <w:bookmarkStart w:id="129" w:name="_ETM_Q1_568308"/>
      <w:bookmarkEnd w:id="129"/>
      <w:r>
        <w:rPr>
          <w:rFonts w:hint="cs"/>
          <w:rtl/>
        </w:rPr>
        <w:t xml:space="preserve">שהם ינהיגו את הקהל ששלח אותם, הם מונהגים על </w:t>
      </w:r>
      <w:bookmarkStart w:id="130" w:name="_ETM_Q1_572052"/>
      <w:bookmarkEnd w:id="130"/>
      <w:r>
        <w:rPr>
          <w:rFonts w:hint="cs"/>
          <w:rtl/>
        </w:rPr>
        <w:t xml:space="preserve">ידי הקהל. </w:t>
      </w:r>
      <w:r w:rsidR="003912EE">
        <w:rPr>
          <w:rFonts w:hint="cs"/>
          <w:rtl/>
        </w:rPr>
        <w:t>אדרבא</w:t>
      </w:r>
      <w:r>
        <w:rPr>
          <w:rFonts w:hint="cs"/>
          <w:rtl/>
        </w:rPr>
        <w:t xml:space="preserve">, הקיצונים </w:t>
      </w:r>
      <w:r w:rsidR="003912EE">
        <w:rPr>
          <w:rFonts w:hint="cs"/>
          <w:rtl/>
        </w:rPr>
        <w:t>שבקיצונים</w:t>
      </w:r>
      <w:r>
        <w:rPr>
          <w:rFonts w:hint="cs"/>
          <w:rtl/>
        </w:rPr>
        <w:t xml:space="preserve"> שהם, מנהלים אותם ואת אמירותיהם. </w:t>
      </w:r>
      <w:bookmarkStart w:id="131" w:name="_ETM_Q1_581724"/>
      <w:bookmarkEnd w:id="131"/>
      <w:r>
        <w:rPr>
          <w:rFonts w:hint="cs"/>
          <w:rtl/>
        </w:rPr>
        <w:t>גם כלפי חוץ הם מגיבים, אני יודע שהרבה פעמים ב</w:t>
      </w:r>
      <w:r w:rsidR="003912EE">
        <w:rPr>
          <w:rFonts w:hint="cs"/>
          <w:rtl/>
        </w:rPr>
        <w:t>ת</w:t>
      </w:r>
      <w:r>
        <w:rPr>
          <w:rFonts w:hint="cs"/>
          <w:rtl/>
        </w:rPr>
        <w:t xml:space="preserve">וך </w:t>
      </w:r>
      <w:bookmarkStart w:id="132" w:name="_ETM_Q1_585829"/>
      <w:bookmarkEnd w:id="132"/>
      <w:r>
        <w:rPr>
          <w:rFonts w:hint="cs"/>
          <w:rtl/>
        </w:rPr>
        <w:t>תוכם הם יודעים שזה אסור.</w:t>
      </w:r>
    </w:p>
    <w:p w14:paraId="1367BBC8" w14:textId="0D9BA853" w:rsidR="00C66691" w:rsidRDefault="00C66691" w:rsidP="008871BC">
      <w:pPr>
        <w:rPr>
          <w:rtl/>
        </w:rPr>
      </w:pPr>
      <w:bookmarkStart w:id="133" w:name="_ETM_Q1_587922"/>
      <w:bookmarkStart w:id="134" w:name="_ETM_Q1_587964"/>
      <w:bookmarkEnd w:id="133"/>
      <w:bookmarkEnd w:id="134"/>
    </w:p>
    <w:p w14:paraId="27952244" w14:textId="62C63D3C" w:rsidR="00C66691" w:rsidRDefault="00C66691" w:rsidP="008871BC">
      <w:pPr>
        <w:rPr>
          <w:rtl/>
        </w:rPr>
      </w:pPr>
      <w:bookmarkStart w:id="135" w:name="_ETM_Q1_587987"/>
      <w:bookmarkStart w:id="136" w:name="_ETM_Q1_588023"/>
      <w:bookmarkEnd w:id="135"/>
      <w:bookmarkEnd w:id="136"/>
      <w:r>
        <w:rPr>
          <w:rFonts w:hint="cs"/>
          <w:rtl/>
        </w:rPr>
        <w:t xml:space="preserve">לסיום אני מבקש לברך ולחזק את </w:t>
      </w:r>
      <w:bookmarkStart w:id="137" w:name="_ETM_Q1_590126"/>
      <w:bookmarkEnd w:id="137"/>
      <w:r>
        <w:rPr>
          <w:rFonts w:hint="cs"/>
          <w:rtl/>
        </w:rPr>
        <w:t xml:space="preserve">דבריו של ידידי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עבאס, שביום שישי, בעקבות </w:t>
      </w:r>
      <w:bookmarkStart w:id="138" w:name="_ETM_Q1_595200"/>
      <w:bookmarkEnd w:id="138"/>
      <w:r>
        <w:rPr>
          <w:rFonts w:hint="cs"/>
          <w:rtl/>
        </w:rPr>
        <w:t xml:space="preserve">הפיגוע פניתי אליו. צריך לומר ביושר, עם כל חילוקי הדעות, </w:t>
      </w:r>
      <w:bookmarkStart w:id="139" w:name="_ETM_Q1_600529"/>
      <w:bookmarkEnd w:id="139"/>
      <w:r>
        <w:rPr>
          <w:rFonts w:hint="cs"/>
          <w:rtl/>
        </w:rPr>
        <w:t xml:space="preserve">הוא מייד הבין את צו השעה, גינה את הפיגוע והבהיר </w:t>
      </w:r>
      <w:bookmarkStart w:id="140" w:name="_ETM_Q1_603688"/>
      <w:bookmarkEnd w:id="140"/>
      <w:r>
        <w:rPr>
          <w:rFonts w:hint="cs"/>
          <w:rtl/>
        </w:rPr>
        <w:t>שחיי התושבים במדינת ישראל</w:t>
      </w:r>
      <w:r w:rsidR="003912EE">
        <w:rPr>
          <w:rFonts w:hint="cs"/>
          <w:rtl/>
        </w:rPr>
        <w:t xml:space="preserve"> חשובים</w:t>
      </w:r>
      <w:r>
        <w:rPr>
          <w:rFonts w:hint="cs"/>
          <w:rtl/>
        </w:rPr>
        <w:t xml:space="preserve">, ולא משנה מאיזה דת הם, </w:t>
      </w:r>
      <w:bookmarkStart w:id="141" w:name="_ETM_Q1_611882"/>
      <w:bookmarkEnd w:id="141"/>
      <w:r>
        <w:rPr>
          <w:rFonts w:hint="cs"/>
          <w:rtl/>
        </w:rPr>
        <w:t xml:space="preserve">כי בסופו של יום </w:t>
      </w:r>
      <w:r w:rsidR="003912EE">
        <w:rPr>
          <w:rFonts w:hint="cs"/>
          <w:rtl/>
        </w:rPr>
        <w:t>האסלאם</w:t>
      </w:r>
      <w:r>
        <w:rPr>
          <w:rFonts w:hint="cs"/>
          <w:rtl/>
        </w:rPr>
        <w:t xml:space="preserve"> היא לא דת שלילית. </w:t>
      </w:r>
      <w:bookmarkStart w:id="142" w:name="_ETM_Q1_615620"/>
      <w:bookmarkEnd w:id="142"/>
      <w:r w:rsidR="003912EE">
        <w:rPr>
          <w:rFonts w:hint="cs"/>
          <w:rtl/>
        </w:rPr>
        <w:t>האסלאם</w:t>
      </w:r>
      <w:r>
        <w:rPr>
          <w:rFonts w:hint="cs"/>
          <w:rtl/>
        </w:rPr>
        <w:t xml:space="preserve"> היא דת שיש בה הרבה כבוד והרבה הערכה כלפי </w:t>
      </w:r>
      <w:bookmarkStart w:id="143" w:name="_ETM_Q1_620102"/>
      <w:bookmarkEnd w:id="143"/>
      <w:r>
        <w:rPr>
          <w:rFonts w:hint="cs"/>
          <w:rtl/>
        </w:rPr>
        <w:t xml:space="preserve">האחר, בעיקר כלפי היהודי. אני מאחל לך שעד שהם יבינו, </w:t>
      </w:r>
      <w:bookmarkStart w:id="144" w:name="_ETM_Q1_624825"/>
      <w:bookmarkEnd w:id="144"/>
      <w:r>
        <w:rPr>
          <w:rFonts w:hint="cs"/>
          <w:rtl/>
        </w:rPr>
        <w:t xml:space="preserve">אנחנו מצד אחד נחוקק חוקים שיצרו את ידי בתי המשפט, </w:t>
      </w:r>
      <w:bookmarkStart w:id="145" w:name="_ETM_Q1_628965"/>
      <w:bookmarkEnd w:id="145"/>
      <w:r>
        <w:rPr>
          <w:rFonts w:hint="cs"/>
          <w:rtl/>
        </w:rPr>
        <w:t>אפרופו המהפכה השיפוטית, ולא יפעילו מקום - - -</w:t>
      </w:r>
    </w:p>
    <w:p w14:paraId="3A4A94C4" w14:textId="5A39F480" w:rsidR="00C66691" w:rsidRDefault="00C66691" w:rsidP="008871BC">
      <w:pPr>
        <w:rPr>
          <w:rtl/>
        </w:rPr>
      </w:pPr>
    </w:p>
    <w:p w14:paraId="7C65AF68" w14:textId="3090DC7D" w:rsidR="00C66691" w:rsidRDefault="00C66691" w:rsidP="00C66691">
      <w:pPr>
        <w:pStyle w:val="af6"/>
        <w:keepNext/>
        <w:rPr>
          <w:rtl/>
        </w:rPr>
      </w:pPr>
      <w:bookmarkStart w:id="146" w:name="ET_yor_5069_10"/>
      <w:r w:rsidRPr="00C666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691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100A00D5" w14:textId="6B792974" w:rsidR="00C66691" w:rsidRDefault="00C66691" w:rsidP="00C66691">
      <w:pPr>
        <w:pStyle w:val="KeepWithNext"/>
        <w:rPr>
          <w:rtl/>
          <w:lang w:eastAsia="he-IL"/>
        </w:rPr>
      </w:pPr>
    </w:p>
    <w:p w14:paraId="22383896" w14:textId="35C43D74" w:rsidR="00C66691" w:rsidRDefault="00C66691" w:rsidP="00C66691">
      <w:pPr>
        <w:rPr>
          <w:rtl/>
          <w:lang w:eastAsia="he-IL"/>
        </w:rPr>
      </w:pPr>
      <w:r>
        <w:rPr>
          <w:rFonts w:hint="cs"/>
          <w:rtl/>
          <w:lang w:eastAsia="he-IL"/>
        </w:rPr>
        <w:t>רפורמה, לא מהפכה.</w:t>
      </w:r>
    </w:p>
    <w:p w14:paraId="38B3C72A" w14:textId="63EC79C3" w:rsidR="00C66691" w:rsidRDefault="00C66691" w:rsidP="00C66691">
      <w:pPr>
        <w:rPr>
          <w:rtl/>
          <w:lang w:eastAsia="he-IL"/>
        </w:rPr>
      </w:pPr>
    </w:p>
    <w:p w14:paraId="02081013" w14:textId="59A3364A" w:rsidR="00C66691" w:rsidRDefault="00C66691" w:rsidP="00C66691">
      <w:pPr>
        <w:pStyle w:val="a4"/>
        <w:keepNext/>
        <w:rPr>
          <w:rtl/>
        </w:rPr>
      </w:pPr>
      <w:bookmarkStart w:id="147" w:name="ET_speaker_6360_11"/>
      <w:r w:rsidRPr="00C6669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66691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714B87E7" w14:textId="44E21972" w:rsidR="00C66691" w:rsidRDefault="00C66691" w:rsidP="00C66691">
      <w:pPr>
        <w:pStyle w:val="KeepWithNext"/>
        <w:rPr>
          <w:rtl/>
          <w:lang w:eastAsia="he-IL"/>
        </w:rPr>
      </w:pPr>
    </w:p>
    <w:p w14:paraId="30F70C6C" w14:textId="207B878A" w:rsidR="00C66691" w:rsidRDefault="00C66691" w:rsidP="00C66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רפורמה. אילפו אותנו כבר </w:t>
      </w:r>
      <w:r w:rsidR="003912EE">
        <w:rPr>
          <w:rFonts w:hint="cs"/>
          <w:rtl/>
          <w:lang w:eastAsia="he-IL"/>
        </w:rPr>
        <w:t>להסתכל</w:t>
      </w:r>
      <w:r>
        <w:rPr>
          <w:rFonts w:hint="cs"/>
          <w:rtl/>
          <w:lang w:eastAsia="he-IL"/>
        </w:rPr>
        <w:t xml:space="preserve"> על זה כמהפכה. </w:t>
      </w:r>
      <w:bookmarkStart w:id="148" w:name="_ETM_Q1_639831"/>
      <w:bookmarkEnd w:id="148"/>
      <w:r>
        <w:rPr>
          <w:rFonts w:hint="cs"/>
          <w:rtl/>
          <w:lang w:eastAsia="he-IL"/>
        </w:rPr>
        <w:t xml:space="preserve">וזו מהפכה לא הפיכה. ועד אז, שכוחות הביטחון וגורמי </w:t>
      </w:r>
      <w:bookmarkStart w:id="149" w:name="_ETM_Q1_644661"/>
      <w:bookmarkEnd w:id="149"/>
      <w:r>
        <w:rPr>
          <w:rFonts w:hint="cs"/>
          <w:rtl/>
          <w:lang w:eastAsia="he-IL"/>
        </w:rPr>
        <w:t xml:space="preserve">האכיפה, בכלים שעומדים לרשותם, יפעלו לאכיפה ולמיצוי כלפי כל מי </w:t>
      </w:r>
      <w:bookmarkStart w:id="150" w:name="_ETM_Q1_650275"/>
      <w:bookmarkEnd w:id="150"/>
      <w:r>
        <w:rPr>
          <w:rFonts w:hint="cs"/>
          <w:rtl/>
          <w:lang w:eastAsia="he-IL"/>
        </w:rPr>
        <w:t>שפושע כלפי בני עמנו וסמלי המדינה שלנו. תודה אדוני היו"ר.</w:t>
      </w:r>
    </w:p>
    <w:p w14:paraId="7CA84033" w14:textId="5DB3DAC3" w:rsidR="00C66691" w:rsidRDefault="00C66691" w:rsidP="00C66691">
      <w:pPr>
        <w:rPr>
          <w:rtl/>
          <w:lang w:eastAsia="he-IL"/>
        </w:rPr>
      </w:pPr>
      <w:bookmarkStart w:id="151" w:name="_ETM_Q1_656719"/>
      <w:bookmarkStart w:id="152" w:name="_ETM_Q1_656753"/>
      <w:bookmarkStart w:id="153" w:name="_ETM_Q1_657041"/>
      <w:bookmarkStart w:id="154" w:name="_ETM_Q1_657075"/>
      <w:bookmarkStart w:id="155" w:name="_ETM_Q1_658316"/>
      <w:bookmarkEnd w:id="151"/>
      <w:bookmarkEnd w:id="152"/>
      <w:bookmarkEnd w:id="153"/>
      <w:bookmarkEnd w:id="154"/>
      <w:bookmarkEnd w:id="155"/>
    </w:p>
    <w:p w14:paraId="57DC5CF4" w14:textId="2B6F9604" w:rsidR="00C66691" w:rsidRDefault="00C66691" w:rsidP="00C66691">
      <w:pPr>
        <w:pStyle w:val="af6"/>
        <w:keepNext/>
        <w:rPr>
          <w:rtl/>
        </w:rPr>
      </w:pPr>
      <w:bookmarkStart w:id="156" w:name="ET_yor_5069_12"/>
      <w:r w:rsidRPr="00C666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C66691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2403C166" w14:textId="72DDCEF5" w:rsidR="00C66691" w:rsidRDefault="00C66691" w:rsidP="00C66691">
      <w:pPr>
        <w:pStyle w:val="KeepWithNext"/>
        <w:rPr>
          <w:rtl/>
          <w:lang w:eastAsia="he-IL"/>
        </w:rPr>
      </w:pPr>
    </w:p>
    <w:p w14:paraId="42599479" w14:textId="18CE7CC9" w:rsidR="00C66691" w:rsidRDefault="00C66691" w:rsidP="00C66691">
      <w:pPr>
        <w:rPr>
          <w:rtl/>
          <w:lang w:eastAsia="he-IL"/>
        </w:rPr>
      </w:pPr>
      <w:bookmarkStart w:id="157" w:name="_ETM_Q1_658631"/>
      <w:bookmarkStart w:id="158" w:name="_ETM_Q1_658681"/>
      <w:bookmarkEnd w:id="157"/>
      <w:bookmarkEnd w:id="158"/>
      <w:r>
        <w:rPr>
          <w:rFonts w:hint="cs"/>
          <w:rtl/>
          <w:lang w:eastAsia="he-IL"/>
        </w:rPr>
        <w:t xml:space="preserve">תודה </w:t>
      </w:r>
      <w:bookmarkStart w:id="159" w:name="_ETM_Q1_659279"/>
      <w:bookmarkEnd w:id="159"/>
      <w:r>
        <w:rPr>
          <w:rFonts w:hint="cs"/>
          <w:rtl/>
          <w:lang w:eastAsia="he-IL"/>
        </w:rPr>
        <w:t>רבה. חבר הכנסת אוהד טל.</w:t>
      </w:r>
    </w:p>
    <w:p w14:paraId="5CB99F70" w14:textId="58268286" w:rsidR="00C66691" w:rsidRDefault="00C66691" w:rsidP="00C66691">
      <w:pPr>
        <w:rPr>
          <w:rtl/>
          <w:lang w:eastAsia="he-IL"/>
        </w:rPr>
      </w:pPr>
      <w:bookmarkStart w:id="160" w:name="_ETM_Q1_661010"/>
      <w:bookmarkStart w:id="161" w:name="_ETM_Q1_661041"/>
      <w:bookmarkStart w:id="162" w:name="_ETM_Q1_661992"/>
      <w:bookmarkEnd w:id="160"/>
      <w:bookmarkEnd w:id="161"/>
      <w:bookmarkEnd w:id="162"/>
    </w:p>
    <w:p w14:paraId="586A2BAA" w14:textId="5433DE3F" w:rsidR="00C66691" w:rsidRDefault="00C66691" w:rsidP="00C66691">
      <w:pPr>
        <w:pStyle w:val="a4"/>
        <w:keepNext/>
        <w:rPr>
          <w:rtl/>
        </w:rPr>
      </w:pPr>
      <w:bookmarkStart w:id="163" w:name="ET_speaker_6351_13"/>
      <w:r w:rsidRPr="00C66691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C66691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0EE879CE" w14:textId="0341FDD4" w:rsidR="00C66691" w:rsidRDefault="00C66691" w:rsidP="00C66691">
      <w:pPr>
        <w:pStyle w:val="KeepWithNext"/>
        <w:rPr>
          <w:rtl/>
          <w:lang w:eastAsia="he-IL"/>
        </w:rPr>
      </w:pPr>
    </w:p>
    <w:p w14:paraId="699AAA91" w14:textId="33CEC5CC" w:rsidR="00C66691" w:rsidRDefault="00C66691" w:rsidP="00C6669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4" w:name="_ETM_Q1_662309"/>
      <w:bookmarkStart w:id="165" w:name="_ETM_Q1_662352"/>
      <w:bookmarkEnd w:id="164"/>
      <w:bookmarkEnd w:id="165"/>
      <w:r>
        <w:rPr>
          <w:rFonts w:hint="cs"/>
          <w:rtl/>
          <w:lang w:eastAsia="he-IL"/>
        </w:rPr>
        <w:t>ודה רבה אדוני היו"ר.</w:t>
      </w:r>
      <w:bookmarkStart w:id="166" w:name="_ETM_Q1_664449"/>
      <w:bookmarkStart w:id="167" w:name="_ETM_Q1_664488"/>
      <w:bookmarkEnd w:id="166"/>
      <w:bookmarkEnd w:id="167"/>
      <w:r>
        <w:rPr>
          <w:rFonts w:hint="cs"/>
          <w:rtl/>
          <w:lang w:eastAsia="he-IL"/>
        </w:rPr>
        <w:t xml:space="preserve"> אני חייב </w:t>
      </w:r>
      <w:bookmarkStart w:id="168" w:name="_ETM_Q1_665763"/>
      <w:bookmarkEnd w:id="168"/>
      <w:r>
        <w:rPr>
          <w:rFonts w:hint="cs"/>
          <w:rtl/>
          <w:lang w:eastAsia="he-IL"/>
        </w:rPr>
        <w:t xml:space="preserve">לומר, אני מתנצל מראש אני ממש חולה ועם חום ולא </w:t>
      </w:r>
      <w:bookmarkStart w:id="169" w:name="_ETM_Q1_669703"/>
      <w:bookmarkEnd w:id="169"/>
      <w:r>
        <w:rPr>
          <w:rFonts w:hint="cs"/>
          <w:rtl/>
          <w:lang w:eastAsia="he-IL"/>
        </w:rPr>
        <w:t>מרגיש טוב. אבל בכל זאת הי</w:t>
      </w:r>
      <w:bookmarkStart w:id="170" w:name="_ETM_Q1_674515"/>
      <w:bookmarkEnd w:id="170"/>
      <w:r>
        <w:rPr>
          <w:rFonts w:hint="cs"/>
          <w:rtl/>
          <w:lang w:eastAsia="he-IL"/>
        </w:rPr>
        <w:t>ה לי חשוב לבוא היום. אז גם אני אצטר</w:t>
      </w:r>
      <w:r w:rsidR="00A8152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להתנצל </w:t>
      </w:r>
      <w:bookmarkStart w:id="171" w:name="_ETM_Q1_679857"/>
      <w:bookmarkEnd w:id="171"/>
      <w:r>
        <w:rPr>
          <w:rFonts w:hint="cs"/>
          <w:rtl/>
          <w:lang w:eastAsia="he-IL"/>
        </w:rPr>
        <w:t>שאני אע</w:t>
      </w:r>
      <w:r w:rsidR="00A8152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וב מוקדם. היה לי חשוב מאוד להגיע לדיון החשוב </w:t>
      </w:r>
      <w:bookmarkStart w:id="172" w:name="_ETM_Q1_683637"/>
      <w:bookmarkEnd w:id="172"/>
      <w:r>
        <w:rPr>
          <w:rFonts w:hint="cs"/>
          <w:rtl/>
          <w:lang w:eastAsia="he-IL"/>
        </w:rPr>
        <w:t>הזה.</w:t>
      </w:r>
    </w:p>
    <w:p w14:paraId="764C9886" w14:textId="738439EC" w:rsidR="00C66691" w:rsidRDefault="00C66691" w:rsidP="00C66691">
      <w:pPr>
        <w:rPr>
          <w:rtl/>
          <w:lang w:eastAsia="he-IL"/>
        </w:rPr>
      </w:pPr>
      <w:bookmarkStart w:id="173" w:name="_ETM_Q1_684216"/>
      <w:bookmarkStart w:id="174" w:name="_ETM_Q1_684250"/>
      <w:bookmarkStart w:id="175" w:name="_ETM_Q1_684855"/>
      <w:bookmarkEnd w:id="173"/>
      <w:bookmarkEnd w:id="174"/>
      <w:bookmarkEnd w:id="175"/>
    </w:p>
    <w:p w14:paraId="32AF0CA5" w14:textId="4A69E66A" w:rsidR="00C66691" w:rsidRPr="00A81528" w:rsidRDefault="00C66691" w:rsidP="00C66691">
      <w:pPr>
        <w:pStyle w:val="KeepWithNext"/>
        <w:rPr>
          <w:u w:val="single"/>
          <w:rtl/>
        </w:rPr>
      </w:pPr>
      <w:bookmarkStart w:id="176" w:name="ET_yor_5069_14"/>
      <w:r w:rsidRPr="00A81528">
        <w:rPr>
          <w:rStyle w:val="TagStyle"/>
          <w:u w:val="single"/>
          <w:rtl/>
        </w:rPr>
        <w:t xml:space="preserve"> &lt;&lt; יור &gt;&gt; </w:t>
      </w:r>
      <w:r w:rsidRPr="00A81528">
        <w:rPr>
          <w:u w:val="single"/>
          <w:rtl/>
        </w:rPr>
        <w:t>היו"ר יעקב אשר:</w:t>
      </w:r>
      <w:r w:rsidRPr="00A81528">
        <w:rPr>
          <w:rStyle w:val="TagStyle"/>
          <w:u w:val="single"/>
          <w:rtl/>
        </w:rPr>
        <w:t xml:space="preserve"> &lt;&lt; יור &gt;&gt;</w:t>
      </w:r>
      <w:r w:rsidR="00672287">
        <w:rPr>
          <w:u w:val="single"/>
          <w:rtl/>
        </w:rPr>
        <w:t xml:space="preserve"> </w:t>
      </w:r>
      <w:r w:rsidRPr="00A81528">
        <w:rPr>
          <w:u w:val="single"/>
          <w:rtl/>
        </w:rPr>
        <w:t xml:space="preserve"> </w:t>
      </w:r>
      <w:bookmarkEnd w:id="176"/>
    </w:p>
    <w:p w14:paraId="2B4B2BF6" w14:textId="77777777" w:rsidR="00A81528" w:rsidRPr="00A81528" w:rsidRDefault="00A81528" w:rsidP="00A81528">
      <w:pPr>
        <w:rPr>
          <w:rtl/>
        </w:rPr>
      </w:pPr>
    </w:p>
    <w:p w14:paraId="1AB45D90" w14:textId="2F5E4F61" w:rsidR="00C66691" w:rsidRPr="00C66691" w:rsidRDefault="00A81528" w:rsidP="000D5CC4">
      <w:pPr>
        <w:rPr>
          <w:rtl/>
          <w:lang w:eastAsia="he-IL"/>
        </w:rPr>
      </w:pPr>
      <w:bookmarkStart w:id="177" w:name="_ETM_Q1_685228"/>
      <w:bookmarkEnd w:id="177"/>
      <w:r>
        <w:rPr>
          <w:rFonts w:hint="cs"/>
          <w:rtl/>
          <w:lang w:eastAsia="he-IL"/>
        </w:rPr>
        <w:t>חב</w:t>
      </w:r>
      <w:r w:rsidR="00C66691">
        <w:rPr>
          <w:rFonts w:hint="cs"/>
          <w:rtl/>
          <w:lang w:eastAsia="he-IL"/>
        </w:rPr>
        <w:t xml:space="preserve">ר </w:t>
      </w:r>
      <w:bookmarkStart w:id="178" w:name="_ETM_Q1_685275"/>
      <w:bookmarkEnd w:id="178"/>
      <w:r>
        <w:rPr>
          <w:rFonts w:hint="cs"/>
          <w:rtl/>
          <w:lang w:eastAsia="he-IL"/>
        </w:rPr>
        <w:t>הכנסת</w:t>
      </w:r>
      <w:r w:rsidR="00C66691">
        <w:rPr>
          <w:rFonts w:hint="cs"/>
          <w:rtl/>
          <w:lang w:eastAsia="he-IL"/>
        </w:rPr>
        <w:t xml:space="preserve"> רביבו, בהצלחה בו</w:t>
      </w:r>
      <w:r>
        <w:rPr>
          <w:rFonts w:hint="cs"/>
          <w:rtl/>
          <w:lang w:eastAsia="he-IL"/>
        </w:rPr>
        <w:t>ו</w:t>
      </w:r>
      <w:r w:rsidR="00C66691">
        <w:rPr>
          <w:rFonts w:hint="cs"/>
          <w:rtl/>
          <w:lang w:eastAsia="he-IL"/>
        </w:rPr>
        <w:t>עדה</w:t>
      </w:r>
      <w:r w:rsidR="00672287">
        <w:rPr>
          <w:rFonts w:hint="cs"/>
          <w:rtl/>
          <w:lang w:eastAsia="he-IL"/>
        </w:rPr>
        <w:t xml:space="preserve"> שלך</w:t>
      </w:r>
      <w:r w:rsidR="00C66691">
        <w:rPr>
          <w:rFonts w:hint="cs"/>
          <w:rtl/>
          <w:lang w:eastAsia="he-IL"/>
        </w:rPr>
        <w:t>.</w:t>
      </w:r>
    </w:p>
    <w:p w14:paraId="2496D618" w14:textId="49A0173B" w:rsidR="00A81528" w:rsidRDefault="00A81528" w:rsidP="00A81528">
      <w:pPr>
        <w:rPr>
          <w:rFonts w:ascii="David" w:hAnsi="David"/>
          <w:u w:val="single"/>
          <w:rtl/>
          <w:lang w:eastAsia="he-IL"/>
        </w:rPr>
      </w:pPr>
      <w:bookmarkStart w:id="179" w:name="_ETM_Q1_687905"/>
      <w:bookmarkEnd w:id="179"/>
    </w:p>
    <w:p w14:paraId="1DA81B56" w14:textId="4362197C" w:rsidR="00A81528" w:rsidRDefault="00A81528" w:rsidP="00A81528">
      <w:pPr>
        <w:pStyle w:val="a4"/>
        <w:keepNext/>
        <w:rPr>
          <w:rtl/>
        </w:rPr>
      </w:pPr>
      <w:bookmarkStart w:id="180" w:name="ET_speaker_6351_15"/>
      <w:r w:rsidRPr="00A81528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A81528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4A1C3C73" w14:textId="52CB4C5A" w:rsidR="00A81528" w:rsidRDefault="00A81528" w:rsidP="00A81528">
      <w:pPr>
        <w:pStyle w:val="KeepWithNext"/>
        <w:rPr>
          <w:rtl/>
          <w:lang w:eastAsia="he-IL"/>
        </w:rPr>
      </w:pPr>
    </w:p>
    <w:p w14:paraId="66E4C629" w14:textId="372469AE" w:rsidR="00A07E9A" w:rsidRDefault="00A07E9A" w:rsidP="00A81528">
      <w:pPr>
        <w:rPr>
          <w:rtl/>
          <w:lang w:eastAsia="he-IL"/>
        </w:rPr>
      </w:pPr>
      <w:bookmarkStart w:id="181" w:name="_ETM_Q1_688162"/>
      <w:bookmarkStart w:id="182" w:name="_ETM_Q1_688189"/>
      <w:bookmarkEnd w:id="181"/>
      <w:bookmarkEnd w:id="182"/>
      <w:r>
        <w:rPr>
          <w:rFonts w:hint="cs"/>
          <w:rtl/>
          <w:lang w:eastAsia="he-IL"/>
        </w:rPr>
        <w:t>"</w:t>
      </w:r>
      <w:r w:rsidR="003912EE" w:rsidRPr="00A07E9A">
        <w:rPr>
          <w:rFonts w:hint="cs"/>
          <w:rtl/>
          <w:lang w:eastAsia="he-IL"/>
        </w:rPr>
        <w:t>תנחומינו</w:t>
      </w:r>
      <w:r w:rsidR="00A81528" w:rsidRPr="00A07E9A">
        <w:rPr>
          <w:rFonts w:hint="cs"/>
          <w:rtl/>
          <w:lang w:eastAsia="he-IL"/>
        </w:rPr>
        <w:t xml:space="preserve"> </w:t>
      </w:r>
      <w:bookmarkStart w:id="183" w:name="_ETM_Q1_689288"/>
      <w:bookmarkEnd w:id="183"/>
      <w:r w:rsidR="00A81528" w:rsidRPr="00A07E9A">
        <w:rPr>
          <w:rFonts w:hint="cs"/>
          <w:rtl/>
          <w:lang w:eastAsia="he-IL"/>
        </w:rPr>
        <w:t>לבני</w:t>
      </w:r>
      <w:r w:rsidR="00A81528">
        <w:rPr>
          <w:rFonts w:hint="cs"/>
          <w:rtl/>
          <w:lang w:eastAsia="he-IL"/>
        </w:rPr>
        <w:t xml:space="preserve"> הדודים במחנה ג'נין. אני מבקש מאללה לקבל אותו עם </w:t>
      </w:r>
      <w:bookmarkStart w:id="184" w:name="_ETM_Q1_695412"/>
      <w:bookmarkEnd w:id="184"/>
      <w:r w:rsidR="00A81528">
        <w:rPr>
          <w:rFonts w:hint="cs"/>
          <w:rtl/>
          <w:lang w:eastAsia="he-IL"/>
        </w:rPr>
        <w:t xml:space="preserve">השאהידים, הצדיקים והחברים הטובים." את המשפט הזה כתב סגן ראש </w:t>
      </w:r>
      <w:bookmarkStart w:id="185" w:name="_ETM_Q1_702060"/>
      <w:bookmarkEnd w:id="185"/>
      <w:r w:rsidR="00A81528">
        <w:rPr>
          <w:rFonts w:hint="cs"/>
          <w:rtl/>
          <w:lang w:eastAsia="he-IL"/>
        </w:rPr>
        <w:t>עיריית נצר</w:t>
      </w:r>
      <w:r w:rsidR="00A20A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A81528">
        <w:rPr>
          <w:rFonts w:hint="cs"/>
          <w:rtl/>
          <w:lang w:eastAsia="he-IL"/>
        </w:rPr>
        <w:t xml:space="preserve"> </w:t>
      </w:r>
      <w:proofErr w:type="spellStart"/>
      <w:r w:rsidR="00A81528">
        <w:rPr>
          <w:rFonts w:hint="cs"/>
          <w:rtl/>
          <w:lang w:eastAsia="he-IL"/>
        </w:rPr>
        <w:t>סמיר</w:t>
      </w:r>
      <w:proofErr w:type="spellEnd"/>
      <w:r w:rsidR="00A81528">
        <w:rPr>
          <w:rFonts w:hint="cs"/>
          <w:rtl/>
          <w:lang w:eastAsia="he-IL"/>
        </w:rPr>
        <w:t xml:space="preserve"> ס</w:t>
      </w:r>
      <w:r>
        <w:rPr>
          <w:rFonts w:hint="cs"/>
          <w:rtl/>
          <w:lang w:eastAsia="he-IL"/>
        </w:rPr>
        <w:t>ע</w:t>
      </w:r>
      <w:r w:rsidR="00A81528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,</w:t>
      </w:r>
      <w:r w:rsidR="00A81528">
        <w:rPr>
          <w:rFonts w:hint="cs"/>
          <w:rtl/>
          <w:lang w:eastAsia="he-IL"/>
        </w:rPr>
        <w:t xml:space="preserve"> בדף </w:t>
      </w:r>
      <w:proofErr w:type="spellStart"/>
      <w:r w:rsidR="00A81528">
        <w:rPr>
          <w:rFonts w:hint="cs"/>
          <w:rtl/>
          <w:lang w:eastAsia="he-IL"/>
        </w:rPr>
        <w:t>הפייסבוק</w:t>
      </w:r>
      <w:proofErr w:type="spellEnd"/>
      <w:r w:rsidR="00A81528">
        <w:rPr>
          <w:rFonts w:hint="cs"/>
          <w:rtl/>
          <w:lang w:eastAsia="he-IL"/>
        </w:rPr>
        <w:t xml:space="preserve"> שלו בתשעה באפריל 2022, </w:t>
      </w:r>
      <w:bookmarkStart w:id="186" w:name="_ETM_Q1_708073"/>
      <w:bookmarkEnd w:id="186"/>
      <w:r w:rsidR="00A81528">
        <w:rPr>
          <w:rFonts w:hint="cs"/>
          <w:rtl/>
          <w:lang w:eastAsia="he-IL"/>
        </w:rPr>
        <w:t>לאחר החיסול של המחבל שפתח באש לעבר כו</w:t>
      </w:r>
      <w:r>
        <w:rPr>
          <w:rFonts w:hint="cs"/>
          <w:rtl/>
          <w:lang w:eastAsia="he-IL"/>
        </w:rPr>
        <w:t>ח</w:t>
      </w:r>
      <w:r w:rsidR="00A81528">
        <w:rPr>
          <w:rFonts w:hint="cs"/>
          <w:rtl/>
          <w:lang w:eastAsia="he-IL"/>
        </w:rPr>
        <w:t xml:space="preserve">ותינו בג'נין. אותו </w:t>
      </w:r>
      <w:bookmarkStart w:id="187" w:name="_ETM_Q1_712080"/>
      <w:bookmarkEnd w:id="187"/>
      <w:r w:rsidR="00A81528">
        <w:rPr>
          <w:rFonts w:hint="cs"/>
          <w:rtl/>
          <w:lang w:eastAsia="he-IL"/>
        </w:rPr>
        <w:t xml:space="preserve">ראש עיר כמובן מקבל את המשכורת שלו מהמדינה. בשלושים ואחד </w:t>
      </w:r>
      <w:bookmarkStart w:id="188" w:name="_ETM_Q1_718000"/>
      <w:bookmarkEnd w:id="188"/>
      <w:r w:rsidR="00A81528">
        <w:rPr>
          <w:rFonts w:hint="cs"/>
          <w:rtl/>
          <w:lang w:eastAsia="he-IL"/>
        </w:rPr>
        <w:t xml:space="preserve">במרץ 2022, נכתב בדף </w:t>
      </w:r>
      <w:proofErr w:type="spellStart"/>
      <w:r w:rsidR="00A81528">
        <w:rPr>
          <w:rFonts w:hint="cs"/>
          <w:rtl/>
          <w:lang w:eastAsia="he-IL"/>
        </w:rPr>
        <w:t>הפייסבו</w:t>
      </w:r>
      <w:r w:rsidR="00A81528">
        <w:rPr>
          <w:rFonts w:hint="eastAsia"/>
          <w:rtl/>
          <w:lang w:eastAsia="he-IL"/>
        </w:rPr>
        <w:t>ק</w:t>
      </w:r>
      <w:proofErr w:type="spellEnd"/>
      <w:r w:rsidR="00A81528">
        <w:rPr>
          <w:rFonts w:hint="cs"/>
          <w:rtl/>
          <w:lang w:eastAsia="he-IL"/>
        </w:rPr>
        <w:t xml:space="preserve"> הרשמי של עיריית אום </w:t>
      </w:r>
      <w:bookmarkStart w:id="189" w:name="_ETM_Q1_724796"/>
      <w:bookmarkEnd w:id="189"/>
      <w:r w:rsidR="00A81528">
        <w:rPr>
          <w:rFonts w:hint="cs"/>
          <w:rtl/>
          <w:lang w:eastAsia="he-IL"/>
        </w:rPr>
        <w:t>אל פחם, פוסט תנחומים למש</w:t>
      </w:r>
      <w:r>
        <w:rPr>
          <w:rFonts w:hint="cs"/>
          <w:rtl/>
          <w:lang w:eastAsia="he-IL"/>
        </w:rPr>
        <w:t>פחת</w:t>
      </w:r>
      <w:r w:rsidR="00A81528">
        <w:rPr>
          <w:rFonts w:hint="cs"/>
          <w:rtl/>
          <w:lang w:eastAsia="he-IL"/>
        </w:rPr>
        <w:t xml:space="preserve">ם של המחבלים שביצעו את </w:t>
      </w:r>
      <w:bookmarkStart w:id="190" w:name="_ETM_Q1_726830"/>
      <w:bookmarkEnd w:id="190"/>
      <w:r w:rsidR="00A81528">
        <w:rPr>
          <w:rFonts w:hint="cs"/>
          <w:rtl/>
          <w:lang w:eastAsia="he-IL"/>
        </w:rPr>
        <w:t xml:space="preserve">הפיגוע בחדרה. בהודעה שבסופה נחתם שמו של ראש העיר </w:t>
      </w:r>
      <w:proofErr w:type="spellStart"/>
      <w:r w:rsidR="00A81528">
        <w:rPr>
          <w:rFonts w:hint="cs"/>
          <w:rtl/>
          <w:lang w:eastAsia="he-IL"/>
        </w:rPr>
        <w:t>סמיר</w:t>
      </w:r>
      <w:proofErr w:type="spellEnd"/>
      <w:r w:rsidR="00A81528">
        <w:rPr>
          <w:rFonts w:hint="cs"/>
          <w:rtl/>
          <w:lang w:eastAsia="he-IL"/>
        </w:rPr>
        <w:t xml:space="preserve"> </w:t>
      </w:r>
      <w:bookmarkStart w:id="191" w:name="_ETM_Q1_730828"/>
      <w:bookmarkEnd w:id="191"/>
      <w:proofErr w:type="spellStart"/>
      <w:r w:rsidR="00A81528">
        <w:rPr>
          <w:rFonts w:hint="cs"/>
          <w:rtl/>
          <w:lang w:eastAsia="he-IL"/>
        </w:rPr>
        <w:t>מח</w:t>
      </w:r>
      <w:r>
        <w:rPr>
          <w:rFonts w:hint="cs"/>
          <w:rtl/>
          <w:lang w:eastAsia="he-IL"/>
        </w:rPr>
        <w:t>א</w:t>
      </w:r>
      <w:r w:rsidR="00A81528">
        <w:rPr>
          <w:rFonts w:hint="cs"/>
          <w:rtl/>
          <w:lang w:eastAsia="he-IL"/>
        </w:rPr>
        <w:t>מיד</w:t>
      </w:r>
      <w:proofErr w:type="spellEnd"/>
      <w:r w:rsidR="00A81528">
        <w:rPr>
          <w:rFonts w:hint="cs"/>
          <w:rtl/>
          <w:lang w:eastAsia="he-IL"/>
        </w:rPr>
        <w:t xml:space="preserve">, נכתב כי </w:t>
      </w:r>
      <w:r>
        <w:rPr>
          <w:rFonts w:hint="cs"/>
          <w:rtl/>
          <w:lang w:eastAsia="he-IL"/>
        </w:rPr>
        <w:t>"</w:t>
      </w:r>
      <w:r w:rsidR="00A81528">
        <w:rPr>
          <w:rFonts w:hint="cs"/>
          <w:rtl/>
          <w:lang w:eastAsia="he-IL"/>
        </w:rPr>
        <w:t>בשמי ובשמ</w:t>
      </w:r>
      <w:r>
        <w:rPr>
          <w:rFonts w:hint="cs"/>
          <w:rtl/>
          <w:lang w:eastAsia="he-IL"/>
        </w:rPr>
        <w:t>ות</w:t>
      </w:r>
      <w:r w:rsidR="00A81528">
        <w:rPr>
          <w:rFonts w:hint="cs"/>
          <w:rtl/>
          <w:lang w:eastAsia="he-IL"/>
        </w:rPr>
        <w:t xml:space="preserve"> חברי ועובדי העירייה אנחנו </w:t>
      </w:r>
      <w:bookmarkStart w:id="192" w:name="_ETM_Q1_735439"/>
      <w:bookmarkEnd w:id="192"/>
      <w:r w:rsidR="00A81528">
        <w:rPr>
          <w:rFonts w:hint="cs"/>
          <w:rtl/>
          <w:lang w:eastAsia="he-IL"/>
        </w:rPr>
        <w:t>שולחים</w:t>
      </w:r>
      <w:r>
        <w:rPr>
          <w:rFonts w:hint="cs"/>
          <w:rtl/>
          <w:lang w:eastAsia="he-IL"/>
        </w:rPr>
        <w:t xml:space="preserve"> </w:t>
      </w:r>
      <w:r w:rsidR="00A81528">
        <w:rPr>
          <w:rFonts w:hint="cs"/>
          <w:rtl/>
          <w:lang w:eastAsia="he-IL"/>
        </w:rPr>
        <w:t>את תנחומ</w:t>
      </w:r>
      <w:r>
        <w:rPr>
          <w:rFonts w:hint="cs"/>
          <w:rtl/>
          <w:lang w:eastAsia="he-IL"/>
        </w:rPr>
        <w:t>י</w:t>
      </w:r>
      <w:r w:rsidR="00A8152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A81528">
        <w:rPr>
          <w:rFonts w:hint="cs"/>
          <w:rtl/>
          <w:lang w:eastAsia="he-IL"/>
        </w:rPr>
        <w:t xml:space="preserve"> הכנים והלבביים למשפחתו של יוסף רושדי, בעקבות </w:t>
      </w:r>
      <w:bookmarkStart w:id="193" w:name="_ETM_Q1_738690"/>
      <w:bookmarkEnd w:id="193"/>
      <w:r w:rsidR="00A81528">
        <w:rPr>
          <w:rFonts w:hint="cs"/>
          <w:rtl/>
          <w:lang w:eastAsia="he-IL"/>
        </w:rPr>
        <w:t xml:space="preserve">מותם של </w:t>
      </w:r>
      <w:proofErr w:type="spellStart"/>
      <w:r w:rsidR="00A81528">
        <w:rPr>
          <w:rFonts w:hint="cs"/>
          <w:rtl/>
          <w:lang w:eastAsia="he-IL"/>
        </w:rPr>
        <w:t>אימ</w:t>
      </w:r>
      <w:r>
        <w:rPr>
          <w:rFonts w:hint="cs"/>
          <w:rtl/>
          <w:lang w:eastAsia="he-IL"/>
        </w:rPr>
        <w:t>י</w:t>
      </w:r>
      <w:r w:rsidR="00A81528">
        <w:rPr>
          <w:rFonts w:hint="cs"/>
          <w:rtl/>
          <w:lang w:eastAsia="he-IL"/>
        </w:rPr>
        <w:t>ן</w:t>
      </w:r>
      <w:proofErr w:type="spellEnd"/>
      <w:r w:rsidR="00A81528">
        <w:rPr>
          <w:rFonts w:hint="cs"/>
          <w:rtl/>
          <w:lang w:eastAsia="he-IL"/>
        </w:rPr>
        <w:t xml:space="preserve"> </w:t>
      </w:r>
      <w:proofErr w:type="spellStart"/>
      <w:r w:rsidR="00A81528">
        <w:rPr>
          <w:rFonts w:hint="cs"/>
          <w:rtl/>
          <w:lang w:eastAsia="he-IL"/>
        </w:rPr>
        <w:t>אגברייה</w:t>
      </w:r>
      <w:proofErr w:type="spellEnd"/>
      <w:r w:rsidR="00A81528">
        <w:rPr>
          <w:rFonts w:hint="cs"/>
          <w:rtl/>
          <w:lang w:eastAsia="he-IL"/>
        </w:rPr>
        <w:t xml:space="preserve"> </w:t>
      </w:r>
      <w:proofErr w:type="spellStart"/>
      <w:r w:rsidR="00A81528">
        <w:rPr>
          <w:rFonts w:hint="cs"/>
          <w:rtl/>
          <w:lang w:eastAsia="he-IL"/>
        </w:rPr>
        <w:t>ואיברהים</w:t>
      </w:r>
      <w:proofErr w:type="spellEnd"/>
      <w:r w:rsidR="00A81528">
        <w:rPr>
          <w:rFonts w:hint="cs"/>
          <w:rtl/>
          <w:lang w:eastAsia="he-IL"/>
        </w:rPr>
        <w:t xml:space="preserve"> </w:t>
      </w:r>
      <w:proofErr w:type="spellStart"/>
      <w:r w:rsidR="00A81528">
        <w:rPr>
          <w:rFonts w:hint="cs"/>
          <w:rtl/>
          <w:lang w:eastAsia="he-IL"/>
        </w:rPr>
        <w:t>אגברייה</w:t>
      </w:r>
      <w:proofErr w:type="spellEnd"/>
      <w:r w:rsidR="00A81528">
        <w:rPr>
          <w:rFonts w:hint="cs"/>
          <w:rtl/>
          <w:lang w:eastAsia="he-IL"/>
        </w:rPr>
        <w:t xml:space="preserve">, אללה ירחם עליהם ויסלח </w:t>
      </w:r>
      <w:bookmarkStart w:id="194" w:name="_ETM_Q1_743822"/>
      <w:bookmarkEnd w:id="194"/>
      <w:r w:rsidR="00A81528">
        <w:rPr>
          <w:rFonts w:hint="cs"/>
          <w:rtl/>
          <w:lang w:eastAsia="he-IL"/>
        </w:rPr>
        <w:t xml:space="preserve">להם ויעודד את </w:t>
      </w:r>
      <w:r>
        <w:rPr>
          <w:rFonts w:hint="cs"/>
          <w:rtl/>
          <w:lang w:eastAsia="he-IL"/>
        </w:rPr>
        <w:t>מ</w:t>
      </w:r>
      <w:r w:rsidR="00A81528">
        <w:rPr>
          <w:rFonts w:hint="cs"/>
          <w:rtl/>
          <w:lang w:eastAsia="he-IL"/>
        </w:rPr>
        <w:t>שפחותיהם. אנחנו שאחים לאללה ואליו אנחנו חוזרי</w:t>
      </w:r>
      <w:r>
        <w:rPr>
          <w:rFonts w:hint="cs"/>
          <w:rtl/>
          <w:lang w:eastAsia="he-IL"/>
        </w:rPr>
        <w:t>ם</w:t>
      </w:r>
      <w:r w:rsidR="00A81528">
        <w:rPr>
          <w:rFonts w:hint="cs"/>
          <w:rtl/>
          <w:lang w:eastAsia="he-IL"/>
        </w:rPr>
        <w:t xml:space="preserve">". </w:t>
      </w:r>
      <w:bookmarkStart w:id="195" w:name="_ETM_Q1_750345"/>
      <w:bookmarkEnd w:id="195"/>
    </w:p>
    <w:p w14:paraId="300BD1E1" w14:textId="77777777" w:rsidR="00A07E9A" w:rsidRDefault="00A07E9A" w:rsidP="00A81528">
      <w:pPr>
        <w:rPr>
          <w:rtl/>
          <w:lang w:eastAsia="he-IL"/>
        </w:rPr>
      </w:pPr>
    </w:p>
    <w:p w14:paraId="5C3CF874" w14:textId="6DD1474E" w:rsidR="00A81528" w:rsidRDefault="00A81528" w:rsidP="00A81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פה עוד מאות דוגמאות דומות שאפשר להציג. </w:t>
      </w:r>
      <w:bookmarkStart w:id="196" w:name="_ETM_Q1_756467"/>
      <w:bookmarkEnd w:id="196"/>
      <w:r>
        <w:rPr>
          <w:rFonts w:hint="cs"/>
          <w:rtl/>
          <w:lang w:eastAsia="he-IL"/>
        </w:rPr>
        <w:t>בשנים האחרונות, וכמו שחנוך אמר, זה לא דבר חדש,</w:t>
      </w:r>
      <w:bookmarkStart w:id="197" w:name="_ETM_Q1_762711"/>
      <w:bookmarkEnd w:id="197"/>
      <w:r>
        <w:rPr>
          <w:rFonts w:hint="cs"/>
          <w:rtl/>
          <w:lang w:eastAsia="he-IL"/>
        </w:rPr>
        <w:t xml:space="preserve"> שקרה פתאום</w:t>
      </w:r>
      <w:r w:rsidR="00A07E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r w:rsidR="00A07E9A">
        <w:rPr>
          <w:rFonts w:hint="cs"/>
          <w:rtl/>
          <w:lang w:eastAsia="he-IL"/>
        </w:rPr>
        <w:t xml:space="preserve">קורה </w:t>
      </w:r>
      <w:r>
        <w:rPr>
          <w:rFonts w:hint="cs"/>
          <w:rtl/>
          <w:lang w:eastAsia="he-IL"/>
        </w:rPr>
        <w:t>כבר הר</w:t>
      </w:r>
      <w:r w:rsidR="00A07E9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 מאוד שנים</w:t>
      </w:r>
      <w:r w:rsidR="00A07E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ארגון "בצלמו" </w:t>
      </w:r>
      <w:bookmarkStart w:id="198" w:name="_ETM_Q1_769220"/>
      <w:bookmarkEnd w:id="198"/>
      <w:r>
        <w:rPr>
          <w:rFonts w:hint="cs"/>
          <w:rtl/>
          <w:lang w:eastAsia="he-IL"/>
        </w:rPr>
        <w:t xml:space="preserve">שהעביר אליי את החומרים, הגיש </w:t>
      </w:r>
      <w:r w:rsidR="00A07E9A">
        <w:rPr>
          <w:rFonts w:hint="cs"/>
          <w:rtl/>
          <w:lang w:eastAsia="he-IL"/>
        </w:rPr>
        <w:t>במשטרה</w:t>
      </w:r>
      <w:r>
        <w:rPr>
          <w:rFonts w:hint="cs"/>
          <w:rtl/>
          <w:lang w:eastAsia="he-IL"/>
        </w:rPr>
        <w:t xml:space="preserve"> מאות תלונות על הסתה </w:t>
      </w:r>
      <w:bookmarkStart w:id="199" w:name="_ETM_Q1_773355"/>
      <w:bookmarkEnd w:id="199"/>
      <w:r>
        <w:rPr>
          <w:rFonts w:hint="cs"/>
          <w:rtl/>
          <w:lang w:eastAsia="he-IL"/>
        </w:rPr>
        <w:t>כדוגמא הזאת</w:t>
      </w:r>
      <w:r w:rsidR="00A07E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כנגד נבחרי הציבור הערביים, </w:t>
      </w:r>
      <w:r w:rsidR="00A07E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מתוך מאות התלונות הללו, </w:t>
      </w:r>
      <w:bookmarkStart w:id="200" w:name="_ETM_Q1_778803"/>
      <w:bookmarkEnd w:id="200"/>
      <w:r>
        <w:rPr>
          <w:rFonts w:hint="cs"/>
          <w:rtl/>
          <w:lang w:eastAsia="he-IL"/>
        </w:rPr>
        <w:t xml:space="preserve">נפתחו רק חמישה תיקים והוגש כתב אישום אחד בלבד. התגובה </w:t>
      </w:r>
      <w:bookmarkStart w:id="201" w:name="_ETM_Q1_783937"/>
      <w:bookmarkEnd w:id="201"/>
      <w:r>
        <w:rPr>
          <w:rFonts w:hint="cs"/>
          <w:rtl/>
          <w:lang w:eastAsia="he-IL"/>
        </w:rPr>
        <w:t xml:space="preserve">של נציג משרד המשפטים שחזרה פעמים רבות הייתה, ואני מצטט: </w:t>
      </w:r>
      <w:bookmarkStart w:id="202" w:name="_ETM_Q1_789254"/>
      <w:bookmarkEnd w:id="202"/>
      <w:r>
        <w:rPr>
          <w:rFonts w:hint="cs"/>
          <w:rtl/>
          <w:lang w:eastAsia="he-IL"/>
        </w:rPr>
        <w:t xml:space="preserve">"בנסיבות האלו לא מצאתי לעת הזו כי נפל פגם בהתנהלות </w:t>
      </w:r>
      <w:bookmarkStart w:id="203" w:name="_ETM_Q1_793749"/>
      <w:bookmarkEnd w:id="203"/>
      <w:r>
        <w:rPr>
          <w:rFonts w:hint="cs"/>
          <w:rtl/>
          <w:lang w:eastAsia="he-IL"/>
        </w:rPr>
        <w:t>הפרקליטות בעניין זה."</w:t>
      </w:r>
      <w:bookmarkStart w:id="204" w:name="_ETM_Q1_796809"/>
      <w:bookmarkEnd w:id="204"/>
    </w:p>
    <w:p w14:paraId="3704D5B4" w14:textId="4F87234C" w:rsidR="00A81528" w:rsidRDefault="00A81528" w:rsidP="00A81528">
      <w:pPr>
        <w:rPr>
          <w:rtl/>
          <w:lang w:eastAsia="he-IL"/>
        </w:rPr>
      </w:pPr>
      <w:bookmarkStart w:id="205" w:name="_ETM_Q1_796859"/>
      <w:bookmarkEnd w:id="205"/>
    </w:p>
    <w:p w14:paraId="4DC8F664" w14:textId="7C9CCA37" w:rsidR="00A81528" w:rsidRDefault="00A81528" w:rsidP="00A81528">
      <w:pPr>
        <w:rPr>
          <w:rtl/>
          <w:lang w:eastAsia="he-IL"/>
        </w:rPr>
      </w:pPr>
      <w:bookmarkStart w:id="206" w:name="_ETM_Q1_796972"/>
      <w:bookmarkStart w:id="207" w:name="_ETM_Q1_797014"/>
      <w:bookmarkEnd w:id="206"/>
      <w:bookmarkEnd w:id="207"/>
      <w:r>
        <w:rPr>
          <w:rFonts w:hint="cs"/>
          <w:rtl/>
          <w:lang w:eastAsia="he-IL"/>
        </w:rPr>
        <w:t xml:space="preserve">אדוני היו"ר, מדובר באנשים שמחזיקים באחריות לניהול של </w:t>
      </w:r>
      <w:bookmarkStart w:id="208" w:name="_ETM_Q1_801586"/>
      <w:bookmarkEnd w:id="208"/>
      <w:r>
        <w:rPr>
          <w:rFonts w:hint="cs"/>
          <w:rtl/>
          <w:lang w:eastAsia="he-IL"/>
        </w:rPr>
        <w:t xml:space="preserve">רשויות, הם אחראיים על החינוך, </w:t>
      </w:r>
      <w:r w:rsidR="00A07E9A">
        <w:rPr>
          <w:rFonts w:hint="cs"/>
          <w:rtl/>
          <w:lang w:eastAsia="he-IL"/>
        </w:rPr>
        <w:t xml:space="preserve">הם </w:t>
      </w:r>
      <w:bookmarkStart w:id="209" w:name="_ETM_Q1_806123"/>
      <w:bookmarkEnd w:id="209"/>
      <w:r w:rsidR="00A07E9A">
        <w:rPr>
          <w:rFonts w:hint="cs"/>
          <w:rtl/>
          <w:lang w:eastAsia="he-IL"/>
        </w:rPr>
        <w:t xml:space="preserve">אחראיים </w:t>
      </w:r>
      <w:r>
        <w:rPr>
          <w:rFonts w:hint="cs"/>
          <w:rtl/>
          <w:lang w:eastAsia="he-IL"/>
        </w:rPr>
        <w:t>על התרבות. אנחנו משלמים את החשבון. אנחנו מדברים עכשיו הרבה. אנחנו בתקופה שבה</w:t>
      </w:r>
      <w:bookmarkStart w:id="210" w:name="_ETM_Q1_812714"/>
      <w:bookmarkEnd w:id="210"/>
      <w:r>
        <w:rPr>
          <w:rFonts w:hint="cs"/>
          <w:rtl/>
          <w:lang w:eastAsia="he-IL"/>
        </w:rPr>
        <w:t xml:space="preserve">, </w:t>
      </w:r>
      <w:r w:rsidR="00A07E9A">
        <w:rPr>
          <w:rFonts w:hint="cs"/>
          <w:rtl/>
          <w:lang w:eastAsia="he-IL"/>
        </w:rPr>
        <w:t>מה שנקרא מת</w:t>
      </w:r>
      <w:r w:rsidR="009F3C28">
        <w:rPr>
          <w:rFonts w:hint="cs"/>
          <w:rtl/>
          <w:lang w:eastAsia="he-IL"/>
        </w:rPr>
        <w:t>י</w:t>
      </w:r>
      <w:r w:rsidR="00A07E9A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מונחים לפנינו. אנחנו </w:t>
      </w:r>
      <w:r w:rsidR="00A07E9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דברים הרבה על פיגועי הבודדים. </w:t>
      </w:r>
      <w:bookmarkStart w:id="211" w:name="_ETM_Q1_819674"/>
      <w:bookmarkEnd w:id="211"/>
      <w:r>
        <w:rPr>
          <w:rFonts w:hint="cs"/>
          <w:rtl/>
          <w:lang w:eastAsia="he-IL"/>
        </w:rPr>
        <w:t>אין דבר כזה פיגועי בודדים. כשילדים בני 13 ו</w:t>
      </w:r>
      <w:r w:rsidR="00A20A0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14, יוצאים </w:t>
      </w:r>
      <w:bookmarkStart w:id="212" w:name="_ETM_Q1_824401"/>
      <w:bookmarkEnd w:id="212"/>
      <w:r>
        <w:rPr>
          <w:rFonts w:hint="cs"/>
          <w:rtl/>
          <w:lang w:eastAsia="he-IL"/>
        </w:rPr>
        <w:t>לרצוח יהודים רק בגלל שהם יהודים. הם ל</w:t>
      </w:r>
      <w:r w:rsidR="00A07E9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מפגעים בודדים. </w:t>
      </w:r>
      <w:bookmarkStart w:id="213" w:name="_ETM_Q1_828371"/>
      <w:bookmarkEnd w:id="213"/>
      <w:r>
        <w:rPr>
          <w:rFonts w:hint="cs"/>
          <w:rtl/>
          <w:lang w:eastAsia="he-IL"/>
        </w:rPr>
        <w:t>הם צומחים מאיז</w:t>
      </w:r>
      <w:r w:rsidR="00A07E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שהי תשתית כדוגמת הדבר הזה. שו</w:t>
      </w:r>
      <w:r w:rsidR="00A07E9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פים להם את </w:t>
      </w:r>
      <w:bookmarkStart w:id="214" w:name="_ETM_Q1_834141"/>
      <w:bookmarkEnd w:id="214"/>
      <w:r>
        <w:rPr>
          <w:rFonts w:hint="cs"/>
          <w:rtl/>
          <w:lang w:eastAsia="he-IL"/>
        </w:rPr>
        <w:t>המוח בשנאת ישראל. אני</w:t>
      </w:r>
      <w:r w:rsidR="00A07E9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מזמן, נפגשתי</w:t>
      </w:r>
      <w:r w:rsidR="00A20A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חיים </w:t>
      </w:r>
      <w:proofErr w:type="spellStart"/>
      <w:r>
        <w:rPr>
          <w:rFonts w:hint="cs"/>
          <w:rtl/>
          <w:lang w:eastAsia="he-IL"/>
        </w:rPr>
        <w:t>סילברשטיין</w:t>
      </w:r>
      <w:proofErr w:type="spellEnd"/>
      <w:r>
        <w:rPr>
          <w:rFonts w:hint="cs"/>
          <w:rtl/>
          <w:lang w:eastAsia="he-IL"/>
        </w:rPr>
        <w:t xml:space="preserve"> מעמותת "אם </w:t>
      </w:r>
      <w:bookmarkStart w:id="215" w:name="_ETM_Q1_840652"/>
      <w:bookmarkEnd w:id="215"/>
      <w:r>
        <w:rPr>
          <w:rFonts w:hint="cs"/>
          <w:rtl/>
          <w:lang w:eastAsia="he-IL"/>
        </w:rPr>
        <w:t>אשכחך", הוא מ</w:t>
      </w:r>
      <w:r w:rsidR="00A07E9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אר בפני את המציאות הבאה: 85 אחוזים מבתי </w:t>
      </w:r>
      <w:bookmarkStart w:id="216" w:name="_ETM_Q1_846019"/>
      <w:bookmarkEnd w:id="216"/>
      <w:r>
        <w:rPr>
          <w:rFonts w:hint="cs"/>
          <w:rtl/>
          <w:lang w:eastAsia="he-IL"/>
        </w:rPr>
        <w:t xml:space="preserve">הספר במזרח ירושלים, מקבלים </w:t>
      </w:r>
      <w:r w:rsidR="00A07E9A">
        <w:rPr>
          <w:rFonts w:hint="cs"/>
          <w:rtl/>
          <w:lang w:eastAsia="he-IL"/>
        </w:rPr>
        <w:t>מימון</w:t>
      </w:r>
      <w:r>
        <w:rPr>
          <w:rFonts w:hint="cs"/>
          <w:rtl/>
          <w:lang w:eastAsia="he-IL"/>
        </w:rPr>
        <w:t xml:space="preserve"> מהמדינה ומאמצים את תכנית הלימוד </w:t>
      </w:r>
      <w:bookmarkStart w:id="217" w:name="_ETM_Q1_851353"/>
      <w:bookmarkEnd w:id="217"/>
      <w:r>
        <w:rPr>
          <w:rFonts w:hint="cs"/>
          <w:rtl/>
          <w:lang w:eastAsia="he-IL"/>
        </w:rPr>
        <w:t xml:space="preserve">של הרשות הפלסטינית שמעודדת רצח של יהודים. אז אני, </w:t>
      </w:r>
      <w:bookmarkStart w:id="218" w:name="_ETM_Q1_856516"/>
      <w:bookmarkEnd w:id="218"/>
      <w:r>
        <w:rPr>
          <w:rFonts w:hint="cs"/>
          <w:rtl/>
          <w:lang w:eastAsia="he-IL"/>
        </w:rPr>
        <w:t xml:space="preserve">ברשותך אדוני היו"ר, רוצה לבקש. אי אפשר לעבור על הדברים </w:t>
      </w:r>
      <w:bookmarkStart w:id="219" w:name="_ETM_Q1_860680"/>
      <w:bookmarkEnd w:id="219"/>
      <w:r>
        <w:rPr>
          <w:rFonts w:hint="cs"/>
          <w:rtl/>
          <w:lang w:eastAsia="he-IL"/>
        </w:rPr>
        <w:t xml:space="preserve">האלה </w:t>
      </w:r>
      <w:r w:rsidR="009F3C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סדר היום, זה לא ייתכן, זה פשוט שיגעון. כמו </w:t>
      </w:r>
      <w:bookmarkStart w:id="220" w:name="_ETM_Q1_865446"/>
      <w:bookmarkEnd w:id="220"/>
      <w:r>
        <w:rPr>
          <w:rFonts w:hint="cs"/>
          <w:rtl/>
          <w:lang w:eastAsia="he-IL"/>
        </w:rPr>
        <w:t>שחנוך אמר, אנחנו ישנים על האף.</w:t>
      </w:r>
    </w:p>
    <w:p w14:paraId="5FAE59F0" w14:textId="77777777" w:rsidR="00A81528" w:rsidRDefault="00A81528" w:rsidP="00A81528">
      <w:pPr>
        <w:rPr>
          <w:rtl/>
          <w:lang w:eastAsia="he-IL"/>
        </w:rPr>
      </w:pPr>
      <w:bookmarkStart w:id="221" w:name="_ETM_Q1_868768"/>
      <w:bookmarkStart w:id="222" w:name="_ETM_Q1_868808"/>
      <w:bookmarkStart w:id="223" w:name="_ETM_Q1_869886"/>
      <w:bookmarkEnd w:id="221"/>
      <w:bookmarkEnd w:id="222"/>
      <w:bookmarkEnd w:id="223"/>
    </w:p>
    <w:p w14:paraId="4D714FC0" w14:textId="2194ED59" w:rsidR="00A81528" w:rsidRDefault="00A81528" w:rsidP="00A81528">
      <w:pPr>
        <w:pStyle w:val="af6"/>
        <w:keepNext/>
        <w:rPr>
          <w:rtl/>
        </w:rPr>
      </w:pPr>
      <w:bookmarkStart w:id="224" w:name="ET_yor_5069_16"/>
      <w:r w:rsidRPr="00A815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1528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36D45D7E" w14:textId="77777777" w:rsidR="00A81528" w:rsidRDefault="00A81528" w:rsidP="00A81528">
      <w:pPr>
        <w:pStyle w:val="KeepWithNext"/>
        <w:rPr>
          <w:rtl/>
        </w:rPr>
      </w:pPr>
    </w:p>
    <w:p w14:paraId="48E72088" w14:textId="77777777" w:rsidR="00A81528" w:rsidRDefault="00A81528" w:rsidP="00A81528">
      <w:pPr>
        <w:rPr>
          <w:rtl/>
        </w:rPr>
      </w:pPr>
      <w:bookmarkStart w:id="225" w:name="_ETM_Q1_870187"/>
      <w:bookmarkStart w:id="226" w:name="_ETM_Q1_870235"/>
      <w:bookmarkEnd w:id="225"/>
      <w:bookmarkEnd w:id="226"/>
      <w:r>
        <w:rPr>
          <w:rFonts w:hint="cs"/>
          <w:rtl/>
        </w:rPr>
        <w:t>הם לומדים ליבה? ליבה יש?</w:t>
      </w:r>
    </w:p>
    <w:p w14:paraId="6DA429F6" w14:textId="77777777" w:rsidR="00A81528" w:rsidRDefault="00A81528" w:rsidP="00A81528">
      <w:pPr>
        <w:rPr>
          <w:rtl/>
        </w:rPr>
      </w:pPr>
      <w:bookmarkStart w:id="227" w:name="_ETM_Q1_872128"/>
      <w:bookmarkStart w:id="228" w:name="_ETM_Q1_872172"/>
      <w:bookmarkStart w:id="229" w:name="_ETM_Q1_875342"/>
      <w:bookmarkEnd w:id="227"/>
      <w:bookmarkEnd w:id="228"/>
      <w:bookmarkEnd w:id="229"/>
    </w:p>
    <w:p w14:paraId="32699942" w14:textId="478C7AC7" w:rsidR="00A81528" w:rsidRDefault="00A81528" w:rsidP="00A81528">
      <w:pPr>
        <w:pStyle w:val="a4"/>
        <w:keepNext/>
        <w:rPr>
          <w:rtl/>
        </w:rPr>
      </w:pPr>
      <w:bookmarkStart w:id="230" w:name="ET_speaker_6351_17"/>
      <w:r w:rsidRPr="00A81528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A81528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77290B3C" w14:textId="77777777" w:rsidR="00A81528" w:rsidRDefault="00A81528" w:rsidP="00A81528">
      <w:pPr>
        <w:pStyle w:val="KeepWithNext"/>
        <w:rPr>
          <w:rtl/>
        </w:rPr>
      </w:pPr>
    </w:p>
    <w:p w14:paraId="0E61EA56" w14:textId="68D14A82" w:rsidR="00A81528" w:rsidRDefault="00A81528" w:rsidP="00A81528">
      <w:pPr>
        <w:rPr>
          <w:rtl/>
        </w:rPr>
      </w:pPr>
      <w:bookmarkStart w:id="231" w:name="_ETM_Q1_875644"/>
      <w:bookmarkStart w:id="232" w:name="_ETM_Q1_875690"/>
      <w:bookmarkEnd w:id="231"/>
      <w:bookmarkEnd w:id="232"/>
      <w:r>
        <w:rPr>
          <w:rFonts w:hint="cs"/>
          <w:rtl/>
        </w:rPr>
        <w:t xml:space="preserve"> </w:t>
      </w:r>
      <w:bookmarkStart w:id="233" w:name="_ETM_Q1_806907"/>
      <w:bookmarkEnd w:id="233"/>
      <w:r w:rsidR="008D32A0">
        <w:rPr>
          <w:rFonts w:hint="cs"/>
          <w:rtl/>
        </w:rPr>
        <w:t xml:space="preserve">כן </w:t>
      </w:r>
      <w:bookmarkStart w:id="234" w:name="_ETM_Q1_872722"/>
      <w:bookmarkEnd w:id="234"/>
      <w:r w:rsidR="008D32A0">
        <w:rPr>
          <w:rFonts w:hint="cs"/>
          <w:rtl/>
        </w:rPr>
        <w:t>ליבה יש. לא ייתכן שאנשים שמס</w:t>
      </w:r>
      <w:r w:rsidR="00A07E9A">
        <w:rPr>
          <w:rFonts w:hint="cs"/>
          <w:rtl/>
        </w:rPr>
        <w:t>י</w:t>
      </w:r>
      <w:r w:rsidR="008D32A0">
        <w:rPr>
          <w:rFonts w:hint="cs"/>
          <w:rtl/>
        </w:rPr>
        <w:t xml:space="preserve">תים באופן מפורש לטרור, ותומכים </w:t>
      </w:r>
      <w:bookmarkStart w:id="235" w:name="_ETM_Q1_878252"/>
      <w:bookmarkEnd w:id="235"/>
      <w:r w:rsidR="008D32A0">
        <w:rPr>
          <w:rFonts w:hint="cs"/>
          <w:rtl/>
        </w:rPr>
        <w:t xml:space="preserve">בטרור, יקבלו מימון במדינת </w:t>
      </w:r>
      <w:r w:rsidR="00A07E9A">
        <w:rPr>
          <w:rFonts w:hint="cs"/>
          <w:rtl/>
        </w:rPr>
        <w:t>י</w:t>
      </w:r>
      <w:r w:rsidR="008D32A0">
        <w:rPr>
          <w:rFonts w:hint="cs"/>
          <w:rtl/>
        </w:rPr>
        <w:t>שראל. זה</w:t>
      </w:r>
      <w:r w:rsidR="00A07E9A">
        <w:rPr>
          <w:rFonts w:hint="cs"/>
          <w:rtl/>
        </w:rPr>
        <w:t xml:space="preserve"> </w:t>
      </w:r>
      <w:r w:rsidR="008D32A0">
        <w:rPr>
          <w:rFonts w:hint="cs"/>
          <w:rtl/>
        </w:rPr>
        <w:t xml:space="preserve">דבר ראשון. הדבר השני, </w:t>
      </w:r>
      <w:bookmarkStart w:id="236" w:name="_ETM_Q1_882915"/>
      <w:bookmarkEnd w:id="236"/>
      <w:r w:rsidR="008D32A0">
        <w:rPr>
          <w:rFonts w:hint="cs"/>
          <w:rtl/>
        </w:rPr>
        <w:t xml:space="preserve">אני באמת אשמח לקבל תשובות. מה צריכים לעשות כדי </w:t>
      </w:r>
      <w:bookmarkStart w:id="237" w:name="_ETM_Q1_886708"/>
      <w:bookmarkEnd w:id="237"/>
      <w:r w:rsidR="008D32A0">
        <w:rPr>
          <w:rFonts w:hint="cs"/>
          <w:rtl/>
        </w:rPr>
        <w:t>לזרז את הת</w:t>
      </w:r>
      <w:r w:rsidR="00A07E9A">
        <w:rPr>
          <w:rFonts w:hint="cs"/>
          <w:rtl/>
        </w:rPr>
        <w:t>ה</w:t>
      </w:r>
      <w:r w:rsidR="008D32A0">
        <w:rPr>
          <w:rFonts w:hint="cs"/>
          <w:rtl/>
        </w:rPr>
        <w:t>ליכים האלה ושהם יסתיימו באופן אפקטיבי מבחינה משפטית</w:t>
      </w:r>
      <w:bookmarkStart w:id="238" w:name="_ETM_Q1_891364"/>
      <w:bookmarkEnd w:id="238"/>
      <w:r w:rsidR="008D32A0">
        <w:rPr>
          <w:rFonts w:hint="cs"/>
          <w:rtl/>
        </w:rPr>
        <w:t>. ולא כמו ברוב המקרים</w:t>
      </w:r>
      <w:r w:rsidR="00A07E9A">
        <w:rPr>
          <w:rFonts w:hint="cs"/>
          <w:rtl/>
        </w:rPr>
        <w:t>,</w:t>
      </w:r>
      <w:r w:rsidR="008D32A0">
        <w:rPr>
          <w:rFonts w:hint="cs"/>
          <w:rtl/>
        </w:rPr>
        <w:t xml:space="preserve"> שלצערי הרב</w:t>
      </w:r>
      <w:r w:rsidR="00A07E9A">
        <w:rPr>
          <w:rFonts w:hint="cs"/>
          <w:rtl/>
        </w:rPr>
        <w:t>,</w:t>
      </w:r>
      <w:r w:rsidR="008D32A0">
        <w:rPr>
          <w:rFonts w:hint="cs"/>
          <w:rtl/>
        </w:rPr>
        <w:t xml:space="preserve"> נמרחים עד שכבר </w:t>
      </w:r>
      <w:bookmarkStart w:id="239" w:name="_ETM_Q1_895111"/>
      <w:bookmarkEnd w:id="239"/>
      <w:r w:rsidR="008D32A0">
        <w:rPr>
          <w:rFonts w:hint="cs"/>
          <w:rtl/>
        </w:rPr>
        <w:t>מאבדים בהם עניין</w:t>
      </w:r>
      <w:r w:rsidR="00A07E9A">
        <w:rPr>
          <w:rFonts w:hint="cs"/>
          <w:rtl/>
        </w:rPr>
        <w:t>.</w:t>
      </w:r>
      <w:r w:rsidR="008D32A0">
        <w:rPr>
          <w:rFonts w:hint="cs"/>
          <w:rtl/>
        </w:rPr>
        <w:t xml:space="preserve"> אתן כמה דוגמאות, חברת הכנסת לשעבר </w:t>
      </w:r>
      <w:bookmarkStart w:id="240" w:name="_ETM_Q1_899806"/>
      <w:bookmarkEnd w:id="240"/>
      <w:proofErr w:type="spellStart"/>
      <w:r w:rsidR="00A07E9A">
        <w:rPr>
          <w:rFonts w:hint="cs"/>
          <w:rtl/>
        </w:rPr>
        <w:t>ה</w:t>
      </w:r>
      <w:r w:rsidR="008D32A0">
        <w:rPr>
          <w:rFonts w:hint="cs"/>
          <w:rtl/>
        </w:rPr>
        <w:t>יבה</w:t>
      </w:r>
      <w:proofErr w:type="spellEnd"/>
      <w:r w:rsidR="008D32A0">
        <w:rPr>
          <w:rFonts w:hint="cs"/>
          <w:rtl/>
        </w:rPr>
        <w:t xml:space="preserve"> </w:t>
      </w:r>
      <w:proofErr w:type="spellStart"/>
      <w:r w:rsidR="008D32A0">
        <w:rPr>
          <w:rFonts w:hint="cs"/>
          <w:rtl/>
        </w:rPr>
        <w:t>יזבק</w:t>
      </w:r>
      <w:proofErr w:type="spellEnd"/>
      <w:r w:rsidR="008D32A0">
        <w:rPr>
          <w:rFonts w:hint="cs"/>
          <w:rtl/>
        </w:rPr>
        <w:t>, ש</w:t>
      </w:r>
      <w:r w:rsidR="00A07E9A">
        <w:rPr>
          <w:rFonts w:hint="cs"/>
          <w:rtl/>
        </w:rPr>
        <w:t>ה</w:t>
      </w:r>
      <w:r w:rsidR="008D32A0">
        <w:rPr>
          <w:rFonts w:hint="cs"/>
          <w:rtl/>
        </w:rPr>
        <w:t xml:space="preserve">יללה את המחבל </w:t>
      </w:r>
      <w:proofErr w:type="spellStart"/>
      <w:r w:rsidR="008D32A0">
        <w:rPr>
          <w:rFonts w:hint="cs"/>
          <w:rtl/>
        </w:rPr>
        <w:t>סמיר</w:t>
      </w:r>
      <w:proofErr w:type="spellEnd"/>
      <w:r w:rsidR="008D32A0">
        <w:rPr>
          <w:rFonts w:hint="cs"/>
          <w:rtl/>
        </w:rPr>
        <w:t xml:space="preserve"> </w:t>
      </w:r>
      <w:proofErr w:type="spellStart"/>
      <w:r w:rsidR="008D32A0">
        <w:rPr>
          <w:rFonts w:hint="cs"/>
          <w:rtl/>
        </w:rPr>
        <w:t>קונטאר</w:t>
      </w:r>
      <w:proofErr w:type="spellEnd"/>
      <w:r w:rsidR="008D32A0">
        <w:rPr>
          <w:rFonts w:hint="cs"/>
          <w:rtl/>
        </w:rPr>
        <w:t xml:space="preserve">, והתיק פתוח כבר </w:t>
      </w:r>
      <w:bookmarkStart w:id="241" w:name="_ETM_Q1_906126"/>
      <w:bookmarkEnd w:id="241"/>
      <w:r w:rsidR="008D32A0">
        <w:rPr>
          <w:rFonts w:hint="cs"/>
          <w:rtl/>
        </w:rPr>
        <w:t xml:space="preserve">ארבע שנים </w:t>
      </w:r>
      <w:r w:rsidR="009F3C28">
        <w:rPr>
          <w:rFonts w:hint="cs"/>
          <w:rtl/>
        </w:rPr>
        <w:t>ו</w:t>
      </w:r>
      <w:r w:rsidR="008D32A0">
        <w:rPr>
          <w:rFonts w:hint="cs"/>
          <w:rtl/>
        </w:rPr>
        <w:t>עומ</w:t>
      </w:r>
      <w:r w:rsidR="00A07E9A">
        <w:rPr>
          <w:rFonts w:hint="cs"/>
          <w:rtl/>
        </w:rPr>
        <w:t>ד</w:t>
      </w:r>
      <w:r w:rsidR="008D32A0">
        <w:rPr>
          <w:rFonts w:hint="cs"/>
          <w:rtl/>
        </w:rPr>
        <w:t xml:space="preserve"> להיסגר. אז באמת, אנחנו השתגענו? עד כאן </w:t>
      </w:r>
      <w:bookmarkStart w:id="242" w:name="_ETM_Q1_911820"/>
      <w:bookmarkEnd w:id="242"/>
      <w:r w:rsidR="008D32A0">
        <w:rPr>
          <w:rFonts w:hint="cs"/>
          <w:rtl/>
        </w:rPr>
        <w:t>אדוני.</w:t>
      </w:r>
    </w:p>
    <w:p w14:paraId="7F6D8154" w14:textId="27077EBC" w:rsidR="008D32A0" w:rsidRDefault="008D32A0" w:rsidP="00A81528">
      <w:pPr>
        <w:rPr>
          <w:rtl/>
        </w:rPr>
      </w:pPr>
      <w:bookmarkStart w:id="243" w:name="_ETM_Q1_912408"/>
      <w:bookmarkStart w:id="244" w:name="_ETM_Q1_912452"/>
      <w:bookmarkStart w:id="245" w:name="_ETM_Q1_913252"/>
      <w:bookmarkEnd w:id="243"/>
      <w:bookmarkEnd w:id="244"/>
      <w:bookmarkEnd w:id="245"/>
    </w:p>
    <w:p w14:paraId="6595B8A7" w14:textId="774E2E38" w:rsidR="008D32A0" w:rsidRDefault="008D32A0" w:rsidP="008D32A0">
      <w:pPr>
        <w:pStyle w:val="af6"/>
        <w:keepNext/>
        <w:rPr>
          <w:rtl/>
        </w:rPr>
      </w:pPr>
      <w:bookmarkStart w:id="246" w:name="ET_yor_5069_18"/>
      <w:r w:rsidRPr="008D32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8D32A0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2782FE93" w14:textId="4F62A1EE" w:rsidR="008D32A0" w:rsidRDefault="008D32A0" w:rsidP="008D32A0">
      <w:pPr>
        <w:pStyle w:val="KeepWithNext"/>
        <w:rPr>
          <w:rtl/>
          <w:lang w:eastAsia="he-IL"/>
        </w:rPr>
      </w:pPr>
    </w:p>
    <w:p w14:paraId="15EAF8B0" w14:textId="6CD4CC45" w:rsidR="008D32A0" w:rsidRDefault="008D32A0" w:rsidP="008D32A0">
      <w:pPr>
        <w:rPr>
          <w:rtl/>
          <w:lang w:eastAsia="he-IL"/>
        </w:rPr>
      </w:pPr>
      <w:bookmarkStart w:id="247" w:name="_ETM_Q1_913664"/>
      <w:bookmarkEnd w:id="247"/>
      <w:r>
        <w:rPr>
          <w:rFonts w:hint="cs"/>
          <w:rtl/>
          <w:lang w:eastAsia="he-IL"/>
        </w:rPr>
        <w:t>טו</w:t>
      </w:r>
      <w:bookmarkStart w:id="248" w:name="_ETM_Q1_913727"/>
      <w:bookmarkEnd w:id="248"/>
      <w:r>
        <w:rPr>
          <w:rFonts w:hint="cs"/>
          <w:rtl/>
          <w:lang w:eastAsia="he-IL"/>
        </w:rPr>
        <w:t>ב, תו</w:t>
      </w:r>
      <w:r w:rsidR="00A07E9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רבה. אני אומר שמאז שאושר הנושא הזה </w:t>
      </w:r>
      <w:bookmarkStart w:id="249" w:name="_ETM_Q1_920705"/>
      <w:bookmarkEnd w:id="249"/>
      <w:r>
        <w:rPr>
          <w:rFonts w:hint="cs"/>
          <w:rtl/>
          <w:lang w:eastAsia="he-IL"/>
        </w:rPr>
        <w:t>כאן לדיון, גם הו</w:t>
      </w:r>
      <w:r w:rsidR="009F3C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החליפה פה</w:t>
      </w:r>
      <w:r w:rsidR="0040626A">
        <w:rPr>
          <w:rFonts w:hint="cs"/>
          <w:rtl/>
          <w:lang w:eastAsia="he-IL"/>
        </w:rPr>
        <w:t xml:space="preserve"> - </w:t>
      </w:r>
      <w:bookmarkStart w:id="250" w:name="_ETM_Q1_930713"/>
      <w:bookmarkEnd w:id="250"/>
      <w:r w:rsidR="0040626A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ועדת הפנים פעם </w:t>
      </w:r>
      <w:bookmarkStart w:id="251" w:name="_ETM_Q1_927606"/>
      <w:bookmarkEnd w:id="251"/>
      <w:r>
        <w:rPr>
          <w:rFonts w:hint="cs"/>
          <w:rtl/>
          <w:lang w:eastAsia="he-IL"/>
        </w:rPr>
        <w:t>ה</w:t>
      </w:r>
      <w:r w:rsidR="004062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ועדת </w:t>
      </w:r>
      <w:r w:rsidR="000B3F50">
        <w:rPr>
          <w:rFonts w:hint="cs"/>
          <w:rtl/>
          <w:lang w:eastAsia="he-IL"/>
        </w:rPr>
        <w:t xml:space="preserve">ביטחון </w:t>
      </w:r>
      <w:r>
        <w:rPr>
          <w:rFonts w:hint="cs"/>
          <w:rtl/>
          <w:lang w:eastAsia="he-IL"/>
        </w:rPr>
        <w:t xml:space="preserve">הפנים וכללה גם נושאים של משטרה וכולי, ולכן </w:t>
      </w:r>
      <w:bookmarkStart w:id="252" w:name="_ETM_Q1_932076"/>
      <w:bookmarkEnd w:id="252"/>
      <w:r>
        <w:rPr>
          <w:rFonts w:hint="cs"/>
          <w:rtl/>
          <w:lang w:eastAsia="he-IL"/>
        </w:rPr>
        <w:t>גם הצענו להם, אולי</w:t>
      </w:r>
      <w:r w:rsidR="00A07E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 שכבר קמה ועדה</w:t>
      </w:r>
      <w:r w:rsidR="000B3F50">
        <w:rPr>
          <w:rFonts w:hint="cs"/>
          <w:rtl/>
          <w:lang w:eastAsia="he-IL"/>
        </w:rPr>
        <w:t xml:space="preserve"> נוספת</w:t>
      </w:r>
      <w:r>
        <w:rPr>
          <w:rFonts w:hint="cs"/>
          <w:rtl/>
          <w:lang w:eastAsia="he-IL"/>
        </w:rPr>
        <w:t xml:space="preserve">, להעביר </w:t>
      </w:r>
      <w:bookmarkStart w:id="253" w:name="_ETM_Q1_937796"/>
      <w:bookmarkEnd w:id="253"/>
      <w:r>
        <w:rPr>
          <w:rFonts w:hint="cs"/>
          <w:rtl/>
          <w:lang w:eastAsia="he-IL"/>
        </w:rPr>
        <w:t xml:space="preserve">את זה יותר לחלק </w:t>
      </w:r>
      <w:r w:rsidR="000B3F50">
        <w:rPr>
          <w:rFonts w:hint="cs"/>
          <w:rtl/>
          <w:lang w:eastAsia="he-IL"/>
        </w:rPr>
        <w:t>שלה</w:t>
      </w:r>
      <w:r>
        <w:rPr>
          <w:rFonts w:hint="cs"/>
          <w:rtl/>
          <w:lang w:eastAsia="he-IL"/>
        </w:rPr>
        <w:t xml:space="preserve">. זאת אומרת </w:t>
      </w:r>
      <w:bookmarkStart w:id="254" w:name="_ETM_Q1_943595"/>
      <w:bookmarkEnd w:id="254"/>
      <w:r>
        <w:rPr>
          <w:rFonts w:hint="cs"/>
          <w:rtl/>
          <w:lang w:eastAsia="he-IL"/>
        </w:rPr>
        <w:t xml:space="preserve">אני רואה בזה עניין ציבורי ויש פה עניין </w:t>
      </w:r>
      <w:proofErr w:type="spellStart"/>
      <w:r w:rsidR="0040626A">
        <w:rPr>
          <w:rFonts w:hint="cs"/>
          <w:rtl/>
          <w:lang w:eastAsia="he-IL"/>
        </w:rPr>
        <w:t>פרקליטותי</w:t>
      </w:r>
      <w:proofErr w:type="spellEnd"/>
      <w:r>
        <w:rPr>
          <w:rFonts w:hint="cs"/>
          <w:rtl/>
          <w:lang w:eastAsia="he-IL"/>
        </w:rPr>
        <w:t xml:space="preserve">, אכיפתי, </w:t>
      </w:r>
      <w:bookmarkStart w:id="255" w:name="_ETM_Q1_951079"/>
      <w:bookmarkEnd w:id="255"/>
      <w:r>
        <w:rPr>
          <w:rFonts w:hint="cs"/>
          <w:rtl/>
          <w:lang w:eastAsia="he-IL"/>
        </w:rPr>
        <w:t xml:space="preserve">משטרתי, משפטי. לא יודע אם בגלל חוסר זמן או </w:t>
      </w:r>
      <w:bookmarkStart w:id="256" w:name="_ETM_Q1_961846"/>
      <w:bookmarkEnd w:id="256"/>
      <w:r>
        <w:rPr>
          <w:rFonts w:hint="cs"/>
          <w:rtl/>
          <w:lang w:eastAsia="he-IL"/>
        </w:rPr>
        <w:t xml:space="preserve">מה, בכל אופן הדיון חזר לכאן. אני באמת מתייחס </w:t>
      </w:r>
      <w:bookmarkStart w:id="257" w:name="_ETM_Q1_966433"/>
      <w:bookmarkEnd w:id="257"/>
      <w:r>
        <w:rPr>
          <w:rFonts w:hint="cs"/>
          <w:rtl/>
          <w:lang w:eastAsia="he-IL"/>
        </w:rPr>
        <w:t xml:space="preserve">לדברים שאתם אומרים. אנחנו מדברים בעצם על נבחרי ציבור. </w:t>
      </w:r>
      <w:bookmarkStart w:id="258" w:name="_ETM_Q1_971086"/>
      <w:bookmarkEnd w:id="258"/>
      <w:r>
        <w:rPr>
          <w:rFonts w:hint="cs"/>
          <w:rtl/>
          <w:lang w:eastAsia="he-IL"/>
        </w:rPr>
        <w:t xml:space="preserve">הבאת עכשיו דוגמאות גם על חברי כנסת. השאלה פה האם </w:t>
      </w:r>
      <w:bookmarkStart w:id="259" w:name="_ETM_Q1_976302"/>
      <w:bookmarkEnd w:id="259"/>
      <w:r>
        <w:rPr>
          <w:rFonts w:hint="cs"/>
          <w:rtl/>
          <w:lang w:eastAsia="he-IL"/>
        </w:rPr>
        <w:t xml:space="preserve">באמת צריך לשמוע מנציגי המדינה מה ההתייחסויות לדברים האלה. כי </w:t>
      </w:r>
      <w:bookmarkStart w:id="260" w:name="_ETM_Q1_982866"/>
      <w:bookmarkEnd w:id="260"/>
      <w:r>
        <w:rPr>
          <w:rFonts w:hint="cs"/>
          <w:rtl/>
          <w:lang w:eastAsia="he-IL"/>
        </w:rPr>
        <w:t>למיטב ידיעתי אין א</w:t>
      </w:r>
      <w:r w:rsidR="004062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זשהו משהו מיוחד לאנשים בעלי תפקידים ברשויות. </w:t>
      </w:r>
      <w:bookmarkStart w:id="261" w:name="_ETM_Q1_990985"/>
      <w:bookmarkEnd w:id="261"/>
      <w:r>
        <w:rPr>
          <w:rFonts w:hint="cs"/>
          <w:rtl/>
          <w:lang w:eastAsia="he-IL"/>
        </w:rPr>
        <w:t xml:space="preserve">כלומר - - - </w:t>
      </w:r>
    </w:p>
    <w:p w14:paraId="751CD245" w14:textId="6DBBA5B0" w:rsidR="00370AF2" w:rsidRDefault="00370AF2" w:rsidP="008D32A0">
      <w:pPr>
        <w:rPr>
          <w:rtl/>
          <w:lang w:eastAsia="he-IL"/>
        </w:rPr>
      </w:pPr>
    </w:p>
    <w:p w14:paraId="50D2D84B" w14:textId="6D0698D8" w:rsidR="00370AF2" w:rsidRPr="00370AF2" w:rsidRDefault="00370AF2" w:rsidP="00370AF2">
      <w:pPr>
        <w:pStyle w:val="a4"/>
        <w:keepNext/>
        <w:rPr>
          <w:rtl/>
        </w:rPr>
      </w:pPr>
      <w:bookmarkStart w:id="262" w:name="ET_speaker_6351_138"/>
      <w:r w:rsidRPr="00370AF2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70AF2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465F6E7A" w14:textId="561E1454" w:rsidR="008D32A0" w:rsidRDefault="008D32A0" w:rsidP="008D32A0">
      <w:pPr>
        <w:rPr>
          <w:rtl/>
          <w:lang w:eastAsia="he-IL"/>
        </w:rPr>
      </w:pPr>
      <w:bookmarkStart w:id="263" w:name="_ETM_Q1_993139"/>
      <w:bookmarkStart w:id="264" w:name="_ETM_Q1_993189"/>
      <w:bookmarkEnd w:id="263"/>
      <w:bookmarkEnd w:id="264"/>
    </w:p>
    <w:p w14:paraId="7AA7ADDA" w14:textId="295C0FBC" w:rsidR="008D32A0" w:rsidRDefault="00370AF2" w:rsidP="008D32A0">
      <w:pPr>
        <w:rPr>
          <w:rtl/>
          <w:lang w:eastAsia="he-IL"/>
        </w:rPr>
      </w:pPr>
      <w:bookmarkStart w:id="265" w:name="_ETM_Q1_993400"/>
      <w:bookmarkStart w:id="266" w:name="_ETM_Q1_993456"/>
      <w:bookmarkEnd w:id="265"/>
      <w:bookmarkEnd w:id="266"/>
      <w:r w:rsidRPr="00370AF2">
        <w:rPr>
          <w:rFonts w:hint="cs"/>
          <w:rtl/>
          <w:lang w:eastAsia="he-IL"/>
        </w:rPr>
        <w:t xml:space="preserve"> </w:t>
      </w:r>
      <w:r w:rsidR="008D32A0" w:rsidRPr="00370AF2">
        <w:rPr>
          <w:rFonts w:hint="cs"/>
          <w:rtl/>
          <w:lang w:eastAsia="he-IL"/>
        </w:rPr>
        <w:t>אין תנאים</w:t>
      </w:r>
      <w:r w:rsidR="008D32A0">
        <w:rPr>
          <w:rFonts w:hint="cs"/>
          <w:rtl/>
          <w:lang w:eastAsia="he-IL"/>
        </w:rPr>
        <w:t xml:space="preserve"> מקלים אתה מ</w:t>
      </w:r>
      <w:r w:rsidR="0040626A">
        <w:rPr>
          <w:rFonts w:hint="cs"/>
          <w:rtl/>
          <w:lang w:eastAsia="he-IL"/>
        </w:rPr>
        <w:t>תכו</w:t>
      </w:r>
      <w:r w:rsidR="008D32A0">
        <w:rPr>
          <w:rFonts w:hint="cs"/>
          <w:rtl/>
          <w:lang w:eastAsia="he-IL"/>
        </w:rPr>
        <w:t>ון.</w:t>
      </w:r>
      <w:bookmarkStart w:id="267" w:name="_ETM_Q1_996286"/>
      <w:bookmarkStart w:id="268" w:name="_ETM_Q1_996327"/>
      <w:bookmarkEnd w:id="267"/>
      <w:bookmarkEnd w:id="268"/>
      <w:r w:rsidR="008D32A0">
        <w:rPr>
          <w:rFonts w:hint="cs"/>
          <w:rtl/>
          <w:lang w:eastAsia="he-IL"/>
        </w:rPr>
        <w:t xml:space="preserve"> </w:t>
      </w:r>
      <w:bookmarkStart w:id="269" w:name="_ETM_Q1_997824"/>
      <w:bookmarkEnd w:id="269"/>
      <w:r w:rsidR="008D32A0">
        <w:rPr>
          <w:rFonts w:hint="cs"/>
          <w:rtl/>
          <w:lang w:eastAsia="he-IL"/>
        </w:rPr>
        <w:t>אין חסינות.</w:t>
      </w:r>
    </w:p>
    <w:p w14:paraId="301C12DB" w14:textId="400C1734" w:rsidR="008D32A0" w:rsidRDefault="008D32A0" w:rsidP="008D32A0">
      <w:pPr>
        <w:rPr>
          <w:rtl/>
          <w:lang w:eastAsia="he-IL"/>
        </w:rPr>
      </w:pPr>
      <w:bookmarkStart w:id="270" w:name="_ETM_Q1_1000082"/>
      <w:bookmarkStart w:id="271" w:name="_ETM_Q1_1000117"/>
      <w:bookmarkStart w:id="272" w:name="_ETM_Q1_1000964"/>
      <w:bookmarkEnd w:id="270"/>
      <w:bookmarkEnd w:id="271"/>
      <w:bookmarkEnd w:id="272"/>
    </w:p>
    <w:p w14:paraId="2AE2EFD9" w14:textId="7129D0D4" w:rsidR="008D32A0" w:rsidRDefault="008D32A0" w:rsidP="008D32A0">
      <w:pPr>
        <w:pStyle w:val="af6"/>
        <w:keepNext/>
        <w:rPr>
          <w:rtl/>
        </w:rPr>
      </w:pPr>
      <w:bookmarkStart w:id="273" w:name="ET_yor_5069_19"/>
      <w:r w:rsidRPr="008D32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32A0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56C465B0" w14:textId="1284730B" w:rsidR="008D32A0" w:rsidRDefault="008D32A0" w:rsidP="008D32A0">
      <w:pPr>
        <w:pStyle w:val="KeepWithNext"/>
        <w:rPr>
          <w:rtl/>
          <w:lang w:eastAsia="he-IL"/>
        </w:rPr>
      </w:pPr>
    </w:p>
    <w:p w14:paraId="2C226EF9" w14:textId="5E39AC0C" w:rsidR="008D32A0" w:rsidRDefault="0040626A" w:rsidP="008D32A0">
      <w:pPr>
        <w:rPr>
          <w:rtl/>
          <w:lang w:eastAsia="he-IL"/>
        </w:rPr>
      </w:pPr>
      <w:bookmarkStart w:id="274" w:name="_ETM_Q1_1001366"/>
      <w:bookmarkStart w:id="275" w:name="_ETM_Q1_1001400"/>
      <w:bookmarkEnd w:id="274"/>
      <w:bookmarkEnd w:id="275"/>
      <w:r w:rsidRPr="00454CDE">
        <w:rPr>
          <w:rFonts w:hint="cs"/>
          <w:rtl/>
          <w:lang w:eastAsia="he-IL"/>
        </w:rPr>
        <w:t xml:space="preserve">זה </w:t>
      </w:r>
      <w:r w:rsidR="008D32A0" w:rsidRPr="00454CDE">
        <w:rPr>
          <w:rFonts w:hint="cs"/>
          <w:rtl/>
          <w:lang w:eastAsia="he-IL"/>
        </w:rPr>
        <w:t xml:space="preserve">לא רק </w:t>
      </w:r>
      <w:r w:rsidRPr="00454CDE">
        <w:rPr>
          <w:rFonts w:hint="cs"/>
          <w:rtl/>
          <w:lang w:eastAsia="he-IL"/>
        </w:rPr>
        <w:t>חס</w:t>
      </w:r>
      <w:r w:rsidR="008D32A0" w:rsidRPr="00454CDE">
        <w:rPr>
          <w:rFonts w:hint="cs"/>
          <w:rtl/>
          <w:lang w:eastAsia="he-IL"/>
        </w:rPr>
        <w:t>ינות.</w:t>
      </w:r>
      <w:r w:rsidR="008D32A0">
        <w:rPr>
          <w:rFonts w:hint="cs"/>
          <w:rtl/>
          <w:lang w:eastAsia="he-IL"/>
        </w:rPr>
        <w:t xml:space="preserve"> גם אין הפוך. אין הגדרות </w:t>
      </w:r>
      <w:bookmarkStart w:id="276" w:name="_ETM_Q1_1005826"/>
      <w:bookmarkEnd w:id="276"/>
      <w:r w:rsidR="008D32A0">
        <w:rPr>
          <w:rFonts w:hint="cs"/>
          <w:rtl/>
          <w:lang w:eastAsia="he-IL"/>
        </w:rPr>
        <w:t xml:space="preserve">מה מותר ומה אסור. מה אתה יכול </w:t>
      </w:r>
      <w:r w:rsidR="00454CDE">
        <w:rPr>
          <w:rFonts w:hint="cs"/>
          <w:rtl/>
          <w:lang w:eastAsia="he-IL"/>
        </w:rPr>
        <w:t>להגי</w:t>
      </w:r>
      <w:r w:rsidR="00454CDE">
        <w:rPr>
          <w:rFonts w:hint="eastAsia"/>
          <w:rtl/>
          <w:lang w:eastAsia="he-IL"/>
        </w:rPr>
        <w:t>ד</w:t>
      </w:r>
      <w:r w:rsidR="008D32A0">
        <w:rPr>
          <w:rFonts w:hint="cs"/>
          <w:rtl/>
          <w:lang w:eastAsia="he-IL"/>
        </w:rPr>
        <w:t xml:space="preserve"> ומה לא. </w:t>
      </w:r>
      <w:bookmarkStart w:id="277" w:name="_ETM_Q1_1009294"/>
      <w:bookmarkEnd w:id="277"/>
      <w:r w:rsidR="008D32A0">
        <w:rPr>
          <w:rFonts w:hint="cs"/>
          <w:rtl/>
          <w:lang w:eastAsia="he-IL"/>
        </w:rPr>
        <w:t xml:space="preserve">הוא אומר אני נבחרתי על </w:t>
      </w:r>
      <w:r w:rsidR="00454CDE">
        <w:rPr>
          <w:rFonts w:hint="cs"/>
          <w:rtl/>
          <w:lang w:eastAsia="he-IL"/>
        </w:rPr>
        <w:t>ידי</w:t>
      </w:r>
      <w:r w:rsidR="008D32A0">
        <w:rPr>
          <w:rFonts w:hint="cs"/>
          <w:rtl/>
          <w:lang w:eastAsia="he-IL"/>
        </w:rPr>
        <w:t xml:space="preserve"> הציבור הזה, אני חי </w:t>
      </w:r>
      <w:bookmarkStart w:id="278" w:name="_ETM_Q1_1013507"/>
      <w:bookmarkEnd w:id="278"/>
      <w:r w:rsidR="008D32A0">
        <w:rPr>
          <w:rFonts w:hint="cs"/>
          <w:rtl/>
          <w:lang w:eastAsia="he-IL"/>
        </w:rPr>
        <w:t xml:space="preserve">בתוך העם שלי. יש פה דברים שצריך לשמוע ולראות. </w:t>
      </w:r>
      <w:bookmarkStart w:id="279" w:name="_ETM_Q1_1017915"/>
      <w:bookmarkEnd w:id="279"/>
      <w:r w:rsidR="008D32A0">
        <w:rPr>
          <w:rFonts w:hint="cs"/>
          <w:rtl/>
          <w:lang w:eastAsia="he-IL"/>
        </w:rPr>
        <w:t>מתן פלג, מנכ"ל תנוע "אם תרצו",</w:t>
      </w:r>
      <w:r w:rsidR="00454CDE">
        <w:rPr>
          <w:rFonts w:hint="cs"/>
          <w:rtl/>
          <w:lang w:eastAsia="he-IL"/>
        </w:rPr>
        <w:t xml:space="preserve"> </w:t>
      </w:r>
      <w:r w:rsidR="008D32A0">
        <w:rPr>
          <w:rFonts w:hint="cs"/>
          <w:rtl/>
          <w:lang w:eastAsia="he-IL"/>
        </w:rPr>
        <w:t>מיוזמי הדיון אני מבין,</w:t>
      </w:r>
      <w:r w:rsidR="00454CDE">
        <w:rPr>
          <w:rFonts w:hint="cs"/>
          <w:rtl/>
          <w:lang w:eastAsia="he-IL"/>
        </w:rPr>
        <w:t xml:space="preserve"> </w:t>
      </w:r>
      <w:r w:rsidR="008D32A0">
        <w:rPr>
          <w:rFonts w:hint="cs"/>
          <w:rtl/>
          <w:lang w:eastAsia="he-IL"/>
        </w:rPr>
        <w:t>בבקשה.</w:t>
      </w:r>
    </w:p>
    <w:p w14:paraId="689469DB" w14:textId="20ADE9BA" w:rsidR="008D32A0" w:rsidRDefault="008D32A0" w:rsidP="008D32A0">
      <w:pPr>
        <w:rPr>
          <w:rtl/>
          <w:lang w:eastAsia="he-IL"/>
        </w:rPr>
      </w:pPr>
      <w:bookmarkStart w:id="280" w:name="_ETM_Q1_1024763"/>
      <w:bookmarkStart w:id="281" w:name="_ETM_Q1_1024815"/>
      <w:bookmarkStart w:id="282" w:name="_ETM_Q1_1026273"/>
      <w:bookmarkEnd w:id="280"/>
      <w:bookmarkEnd w:id="281"/>
      <w:bookmarkEnd w:id="282"/>
    </w:p>
    <w:p w14:paraId="4AEC3F04" w14:textId="1F65879D" w:rsidR="008D32A0" w:rsidRDefault="008D32A0" w:rsidP="008D32A0">
      <w:pPr>
        <w:pStyle w:val="af9"/>
        <w:keepNext/>
        <w:rPr>
          <w:rtl/>
          <w:lang w:eastAsia="he-IL"/>
        </w:rPr>
      </w:pPr>
      <w:bookmarkStart w:id="283" w:name="ET_guest_מתן_פלג_20"/>
      <w:r w:rsidRPr="008D3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פלג:</w:t>
      </w:r>
      <w:r w:rsidRPr="008D32A0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06E652A2" w14:textId="6E4478D7" w:rsidR="008D32A0" w:rsidRDefault="008D32A0" w:rsidP="008D32A0">
      <w:pPr>
        <w:pStyle w:val="KeepWithNext"/>
        <w:rPr>
          <w:rtl/>
          <w:lang w:eastAsia="he-IL"/>
        </w:rPr>
      </w:pPr>
    </w:p>
    <w:p w14:paraId="207552AA" w14:textId="77777777" w:rsidR="00454CDE" w:rsidRDefault="008D32A0" w:rsidP="008D32A0">
      <w:pPr>
        <w:rPr>
          <w:rtl/>
          <w:lang w:eastAsia="he-IL"/>
        </w:rPr>
      </w:pPr>
      <w:bookmarkStart w:id="284" w:name="_ETM_Q1_1026655"/>
      <w:bookmarkStart w:id="285" w:name="_ETM_Q1_1026694"/>
      <w:bookmarkEnd w:id="284"/>
      <w:bookmarkEnd w:id="285"/>
      <w:r>
        <w:rPr>
          <w:rFonts w:hint="cs"/>
          <w:rtl/>
          <w:lang w:eastAsia="he-IL"/>
        </w:rPr>
        <w:t xml:space="preserve">אהלן. </w:t>
      </w:r>
      <w:bookmarkStart w:id="286" w:name="_ETM_Q1_1027475"/>
      <w:bookmarkEnd w:id="286"/>
      <w:r>
        <w:rPr>
          <w:rFonts w:hint="cs"/>
          <w:rtl/>
          <w:lang w:eastAsia="he-IL"/>
        </w:rPr>
        <w:t xml:space="preserve">קודם כל תודה רבה לך אדוני </w:t>
      </w:r>
      <w:r w:rsidR="00454C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יו"ר, חבר הכנסת </w:t>
      </w:r>
      <w:bookmarkStart w:id="287" w:name="_ETM_Q1_1032317"/>
      <w:bookmarkEnd w:id="287"/>
      <w:r>
        <w:rPr>
          <w:rFonts w:hint="cs"/>
          <w:rtl/>
          <w:lang w:eastAsia="he-IL"/>
        </w:rPr>
        <w:t xml:space="preserve">יעקב אשר, </w:t>
      </w:r>
      <w:r w:rsidR="00630C97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לך חברי הכנסת חנוך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 על יוזמת הדיון. </w:t>
      </w:r>
      <w:bookmarkStart w:id="288" w:name="_ETM_Q1_1037172"/>
      <w:bookmarkEnd w:id="288"/>
      <w:r>
        <w:rPr>
          <w:rFonts w:hint="cs"/>
          <w:rtl/>
          <w:lang w:eastAsia="he-IL"/>
        </w:rPr>
        <w:t>אני רוצה רגע להתחיל באיז</w:t>
      </w:r>
      <w:r w:rsidR="00630C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שהי דוגמא ולאחר מכן להסביר את </w:t>
      </w:r>
      <w:bookmarkStart w:id="289" w:name="_ETM_Q1_1044475"/>
      <w:bookmarkEnd w:id="289"/>
      <w:r>
        <w:rPr>
          <w:rFonts w:hint="cs"/>
          <w:rtl/>
          <w:lang w:eastAsia="he-IL"/>
        </w:rPr>
        <w:t>כל מה שאני</w:t>
      </w:r>
      <w:r w:rsidR="00630C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לומר. אני אתחיל מדוגמא </w:t>
      </w:r>
      <w:r w:rsidR="00630C97">
        <w:rPr>
          <w:rFonts w:hint="cs"/>
          <w:rtl/>
          <w:lang w:eastAsia="he-IL"/>
        </w:rPr>
        <w:t xml:space="preserve">שקרתה </w:t>
      </w:r>
      <w:r>
        <w:rPr>
          <w:rFonts w:hint="cs"/>
          <w:rtl/>
          <w:lang w:eastAsia="he-IL"/>
        </w:rPr>
        <w:t xml:space="preserve">ממש לאחרונה, מהשבעה </w:t>
      </w:r>
      <w:bookmarkStart w:id="290" w:name="_ETM_Q1_1047927"/>
      <w:bookmarkEnd w:id="290"/>
      <w:r>
        <w:rPr>
          <w:rFonts w:hint="cs"/>
          <w:rtl/>
          <w:lang w:eastAsia="he-IL"/>
        </w:rPr>
        <w:t xml:space="preserve">בינואר 2023, מיום השאהיד. היה כנס שהתקיים בהתקיים באום אל </w:t>
      </w:r>
      <w:bookmarkStart w:id="291" w:name="_ETM_Q1_1054249"/>
      <w:bookmarkEnd w:id="291"/>
      <w:r>
        <w:rPr>
          <w:rFonts w:hint="cs"/>
          <w:rtl/>
          <w:lang w:eastAsia="he-IL"/>
        </w:rPr>
        <w:t>פחם שבו השתתף סגן ראש העיר</w:t>
      </w:r>
      <w:r w:rsidR="00454C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בתערוכת ציורי</w:t>
      </w:r>
      <w:r w:rsidR="00454CD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שהתקיימה </w:t>
      </w:r>
      <w:bookmarkStart w:id="292" w:name="_ETM_Q1_1059249"/>
      <w:bookmarkEnd w:id="292"/>
      <w:r>
        <w:rPr>
          <w:rFonts w:hint="cs"/>
          <w:rtl/>
          <w:lang w:eastAsia="he-IL"/>
        </w:rPr>
        <w:t xml:space="preserve">בכנס, הוצגו ציורים של שאהידים פלסטיניים, בהם ציור שמתאר את </w:t>
      </w:r>
      <w:bookmarkStart w:id="293" w:name="_ETM_Q1_1064512"/>
      <w:bookmarkEnd w:id="293"/>
      <w:r>
        <w:rPr>
          <w:rFonts w:hint="cs"/>
          <w:rtl/>
          <w:lang w:eastAsia="he-IL"/>
        </w:rPr>
        <w:t xml:space="preserve">הפיגוע שביצע </w:t>
      </w:r>
      <w:proofErr w:type="spellStart"/>
      <w:r w:rsidR="00454CDE">
        <w:rPr>
          <w:rFonts w:hint="cs"/>
          <w:rtl/>
          <w:lang w:eastAsia="he-IL"/>
        </w:rPr>
        <w:t>עודאי</w:t>
      </w:r>
      <w:proofErr w:type="spellEnd"/>
      <w:r w:rsidR="00454CDE">
        <w:rPr>
          <w:rFonts w:hint="cs"/>
          <w:rtl/>
          <w:lang w:eastAsia="he-IL"/>
        </w:rPr>
        <w:t xml:space="preserve"> תמימי,</w:t>
      </w:r>
      <w:r>
        <w:rPr>
          <w:rFonts w:hint="cs"/>
          <w:rtl/>
          <w:lang w:eastAsia="he-IL"/>
        </w:rPr>
        <w:t xml:space="preserve"> במהלכו רצח את החיילת נועה לזר, </w:t>
      </w:r>
      <w:bookmarkStart w:id="294" w:name="_ETM_Q1_1068120"/>
      <w:bookmarkEnd w:id="294"/>
      <w:r>
        <w:rPr>
          <w:rFonts w:hint="cs"/>
          <w:rtl/>
          <w:lang w:eastAsia="he-IL"/>
        </w:rPr>
        <w:t xml:space="preserve">השם ייקום דמה. ותמונתו של </w:t>
      </w:r>
      <w:r w:rsidR="00454CDE">
        <w:rPr>
          <w:rFonts w:hint="cs"/>
          <w:rtl/>
          <w:lang w:eastAsia="he-IL"/>
        </w:rPr>
        <w:t>המחבל</w:t>
      </w:r>
      <w:r>
        <w:rPr>
          <w:rFonts w:hint="cs"/>
          <w:rtl/>
          <w:lang w:eastAsia="he-IL"/>
        </w:rPr>
        <w:t xml:space="preserve"> שרצח </w:t>
      </w:r>
      <w:bookmarkStart w:id="295" w:name="_ETM_Q1_1073279"/>
      <w:bookmarkEnd w:id="295"/>
      <w:r>
        <w:rPr>
          <w:rFonts w:hint="cs"/>
          <w:rtl/>
          <w:lang w:eastAsia="he-IL"/>
        </w:rPr>
        <w:t>שלושה אנשים בפיגוע בקו 78 בירושלים לפני שבע שנים</w:t>
      </w:r>
      <w:r w:rsidR="00454C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לצד </w:t>
      </w:r>
      <w:bookmarkStart w:id="296" w:name="_ETM_Q1_1075366"/>
      <w:bookmarkEnd w:id="296"/>
      <w:r>
        <w:rPr>
          <w:rFonts w:hint="cs"/>
          <w:rtl/>
          <w:lang w:eastAsia="he-IL"/>
        </w:rPr>
        <w:t>תמונת רוצח היהודים הגדול יאסר ער</w:t>
      </w:r>
      <w:r w:rsidR="00454CDE">
        <w:rPr>
          <w:rFonts w:hint="cs"/>
          <w:rtl/>
          <w:lang w:eastAsia="he-IL"/>
        </w:rPr>
        <w:t>פא</w:t>
      </w:r>
      <w:r>
        <w:rPr>
          <w:rFonts w:hint="cs"/>
          <w:rtl/>
          <w:lang w:eastAsia="he-IL"/>
        </w:rPr>
        <w:t xml:space="preserve">ת. אנחנו מכירים </w:t>
      </w:r>
      <w:r w:rsidR="00454CD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אום אל </w:t>
      </w:r>
      <w:bookmarkStart w:id="297" w:name="_ETM_Q1_1082418"/>
      <w:bookmarkEnd w:id="297"/>
      <w:r>
        <w:rPr>
          <w:rFonts w:hint="cs"/>
          <w:rtl/>
          <w:lang w:eastAsia="he-IL"/>
        </w:rPr>
        <w:t xml:space="preserve">פחם, אגב לא פעם גם אירועים דומים. למשל קיר השאהידים </w:t>
      </w:r>
      <w:bookmarkStart w:id="298" w:name="_ETM_Q1_1087079"/>
      <w:bookmarkEnd w:id="298"/>
      <w:r>
        <w:rPr>
          <w:rFonts w:hint="cs"/>
          <w:rtl/>
          <w:lang w:eastAsia="he-IL"/>
        </w:rPr>
        <w:t xml:space="preserve">שציירו שם וכל מיני כאלה. </w:t>
      </w:r>
    </w:p>
    <w:p w14:paraId="6F3D316F" w14:textId="77777777" w:rsidR="00454CDE" w:rsidRDefault="00454CDE" w:rsidP="008D32A0">
      <w:pPr>
        <w:rPr>
          <w:rtl/>
          <w:lang w:eastAsia="he-IL"/>
        </w:rPr>
      </w:pPr>
    </w:p>
    <w:p w14:paraId="3F786FE2" w14:textId="77777777" w:rsidR="008C563B" w:rsidRDefault="008D32A0" w:rsidP="008D32A0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האמת, בדיון ה</w:t>
      </w:r>
      <w:r w:rsidR="00454CD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לא הייתי </w:t>
      </w:r>
      <w:bookmarkStart w:id="299" w:name="_ETM_Q1_1091312"/>
      <w:bookmarkEnd w:id="299"/>
      <w:r>
        <w:rPr>
          <w:rFonts w:hint="cs"/>
          <w:rtl/>
          <w:lang w:eastAsia="he-IL"/>
        </w:rPr>
        <w:t xml:space="preserve">אמור לדבר. מי שהיה אמור לדבר זה חברה שלנו מאגף </w:t>
      </w:r>
      <w:bookmarkStart w:id="300" w:name="_ETM_Q1_1094464"/>
      <w:bookmarkEnd w:id="300"/>
      <w:r>
        <w:rPr>
          <w:rFonts w:hint="cs"/>
          <w:rtl/>
          <w:lang w:eastAsia="he-IL"/>
        </w:rPr>
        <w:t>המחקר בערבית, ש</w:t>
      </w:r>
      <w:r w:rsidR="00454CDE">
        <w:rPr>
          <w:rFonts w:hint="cs"/>
          <w:rtl/>
          <w:lang w:eastAsia="he-IL"/>
        </w:rPr>
        <w:t>במ</w:t>
      </w:r>
      <w:r>
        <w:rPr>
          <w:rFonts w:hint="cs"/>
          <w:rtl/>
          <w:lang w:eastAsia="he-IL"/>
        </w:rPr>
        <w:t xml:space="preserve">קור מכפר </w:t>
      </w:r>
      <w:r w:rsidR="00454CDE">
        <w:rPr>
          <w:rFonts w:hint="cs"/>
          <w:rtl/>
          <w:lang w:eastAsia="he-IL"/>
        </w:rPr>
        <w:t>כנא</w:t>
      </w:r>
      <w:r>
        <w:rPr>
          <w:rFonts w:hint="cs"/>
          <w:rtl/>
          <w:lang w:eastAsia="he-IL"/>
        </w:rPr>
        <w:t xml:space="preserve">, נאלצו לעזוב ולגור היום </w:t>
      </w:r>
      <w:bookmarkStart w:id="301" w:name="_ETM_Q1_1099454"/>
      <w:bookmarkEnd w:id="301"/>
      <w:r>
        <w:rPr>
          <w:rFonts w:hint="cs"/>
          <w:rtl/>
          <w:lang w:eastAsia="he-IL"/>
        </w:rPr>
        <w:t>במרכז בלי שידעו איפה. בגלל ש</w:t>
      </w:r>
      <w:r w:rsidR="00454CDE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נרדפים. אני</w:t>
      </w:r>
      <w:r w:rsidR="00454C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להביע את </w:t>
      </w:r>
      <w:bookmarkStart w:id="302" w:name="_ETM_Q1_1105459"/>
      <w:bookmarkEnd w:id="302"/>
      <w:r>
        <w:rPr>
          <w:rFonts w:hint="cs"/>
          <w:rtl/>
          <w:lang w:eastAsia="he-IL"/>
        </w:rPr>
        <w:t>הקול דווקא של הערבים! הערבי</w:t>
      </w:r>
      <w:r w:rsidR="00454CD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המתונים, אלה שרוצים להשתלב, </w:t>
      </w:r>
      <w:bookmarkStart w:id="303" w:name="_ETM_Q1_1111218"/>
      <w:bookmarkEnd w:id="303"/>
      <w:r>
        <w:rPr>
          <w:rFonts w:hint="cs"/>
          <w:rtl/>
          <w:lang w:eastAsia="he-IL"/>
        </w:rPr>
        <w:t xml:space="preserve">אלה שמשרתים בצה"ל או בשירות לאומי. כאשר הם אומרים, הערבים </w:t>
      </w:r>
      <w:bookmarkStart w:id="304" w:name="_ETM_Q1_1117137"/>
      <w:bookmarkEnd w:id="304"/>
      <w:r>
        <w:rPr>
          <w:rFonts w:hint="cs"/>
          <w:rtl/>
          <w:lang w:eastAsia="he-IL"/>
        </w:rPr>
        <w:t xml:space="preserve">אומרים, הם רצו והיו אמורים לבוא לפה ולדבר ורק בגלל </w:t>
      </w:r>
      <w:bookmarkStart w:id="305" w:name="_ETM_Q1_1121704"/>
      <w:bookmarkEnd w:id="305"/>
      <w:r>
        <w:rPr>
          <w:rFonts w:hint="cs"/>
          <w:rtl/>
          <w:lang w:eastAsia="he-IL"/>
        </w:rPr>
        <w:t>לחץ המש</w:t>
      </w:r>
      <w:r w:rsidR="00454CD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חות שלהם שלא נ</w:t>
      </w:r>
      <w:r w:rsidR="00454CD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נו להם להגיע, הם אומרים ככה: </w:t>
      </w:r>
      <w:bookmarkStart w:id="306" w:name="_ETM_Q1_1126988"/>
      <w:bookmarkEnd w:id="306"/>
      <w:r>
        <w:rPr>
          <w:rFonts w:hint="cs"/>
          <w:rtl/>
          <w:lang w:eastAsia="he-IL"/>
        </w:rPr>
        <w:t>ברגע שראשי המועצה, ראשי העיר, מדבר</w:t>
      </w:r>
      <w:r w:rsidR="00454CD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בשבח השאהידים, </w:t>
      </w:r>
      <w:bookmarkStart w:id="307" w:name="_ETM_Q1_1135137"/>
      <w:bookmarkEnd w:id="307"/>
      <w:r>
        <w:rPr>
          <w:rFonts w:hint="cs"/>
          <w:rtl/>
          <w:lang w:eastAsia="he-IL"/>
        </w:rPr>
        <w:t xml:space="preserve">מהללים רוצחים, הם נותנים את הטון בכפר. ברגע הזה </w:t>
      </w:r>
      <w:bookmarkStart w:id="308" w:name="_ETM_Q1_1139999"/>
      <w:bookmarkEnd w:id="308"/>
      <w:r>
        <w:rPr>
          <w:rFonts w:hint="cs"/>
          <w:rtl/>
          <w:lang w:eastAsia="he-IL"/>
        </w:rPr>
        <w:t xml:space="preserve">כולם מיישרים קו, מנהלי בית הספר, המורים, כל הסביבה. </w:t>
      </w:r>
      <w:bookmarkStart w:id="309" w:name="_ETM_Q1_1144457"/>
      <w:bookmarkEnd w:id="309"/>
    </w:p>
    <w:p w14:paraId="7D1FF6D6" w14:textId="77777777" w:rsidR="008C563B" w:rsidRDefault="008C563B" w:rsidP="008D32A0">
      <w:pPr>
        <w:rPr>
          <w:rtl/>
          <w:lang w:eastAsia="he-IL"/>
        </w:rPr>
      </w:pPr>
    </w:p>
    <w:p w14:paraId="7A6C45E6" w14:textId="77777777" w:rsidR="008C563B" w:rsidRDefault="008D32A0" w:rsidP="008D3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r w:rsidR="00630C9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בכלל בא</w:t>
      </w:r>
      <w:r w:rsidR="00630C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רוע שילדים בני 14 רוצחים פה יהודים </w:t>
      </w:r>
      <w:bookmarkStart w:id="310" w:name="_ETM_Q1_1149114"/>
      <w:bookmarkEnd w:id="310"/>
      <w:r>
        <w:rPr>
          <w:rFonts w:hint="cs"/>
          <w:rtl/>
          <w:lang w:eastAsia="he-IL"/>
        </w:rPr>
        <w:t>ע</w:t>
      </w:r>
      <w:r w:rsidR="008C563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סכינים. הסביבה המחבקת של הרוצח. דווקא הראשונים להיפגע </w:t>
      </w:r>
      <w:bookmarkStart w:id="311" w:name="_ETM_Q1_1156112"/>
      <w:bookmarkEnd w:id="311"/>
      <w:r>
        <w:rPr>
          <w:rFonts w:hint="cs"/>
          <w:rtl/>
          <w:lang w:eastAsia="he-IL"/>
        </w:rPr>
        <w:t xml:space="preserve">מזה </w:t>
      </w:r>
      <w:r w:rsidR="008C563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הערבים המתונים, אלה שרוצים להשתלב בחברה. </w:t>
      </w:r>
      <w:r w:rsidR="008C563B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מפקירים </w:t>
      </w:r>
      <w:bookmarkStart w:id="312" w:name="_ETM_Q1_1162248"/>
      <w:bookmarkEnd w:id="312"/>
      <w:r>
        <w:rPr>
          <w:rFonts w:hint="cs"/>
          <w:rtl/>
          <w:lang w:eastAsia="he-IL"/>
        </w:rPr>
        <w:t>אותם, אנחנו מפקירים את הערבים שרוצים להשתלב. אנשים לא מבינים</w:t>
      </w:r>
      <w:bookmarkStart w:id="313" w:name="_ETM_Q1_1167100"/>
      <w:bookmarkEnd w:id="313"/>
      <w:r>
        <w:rPr>
          <w:rFonts w:hint="cs"/>
          <w:rtl/>
          <w:lang w:eastAsia="he-IL"/>
        </w:rPr>
        <w:t xml:space="preserve">, אותם ערבים מתונים שרוצים לקחת חלק ומרגישים בסכנה ומרגישים </w:t>
      </w:r>
      <w:bookmarkStart w:id="314" w:name="_ETM_Q1_1173452"/>
      <w:bookmarkEnd w:id="314"/>
      <w:r>
        <w:rPr>
          <w:rFonts w:hint="cs"/>
          <w:rtl/>
          <w:lang w:eastAsia="he-IL"/>
        </w:rPr>
        <w:t xml:space="preserve">נרדפים ויורים להם על הבית, הם לא מבינים </w:t>
      </w:r>
      <w:bookmarkStart w:id="315" w:name="_ETM_Q1_1179361"/>
      <w:bookmarkEnd w:id="315"/>
      <w:r>
        <w:rPr>
          <w:rFonts w:hint="cs"/>
          <w:rtl/>
          <w:lang w:eastAsia="he-IL"/>
        </w:rPr>
        <w:t>אי</w:t>
      </w:r>
      <w:r w:rsidR="008C563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 המשטרה, אי</w:t>
      </w:r>
      <w:r w:rsidR="008C563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ה הפרקליטות. הם יודעים היטב שכאשר מישהו מהימין </w:t>
      </w:r>
      <w:bookmarkStart w:id="316" w:name="_ETM_Q1_1185121"/>
      <w:bookmarkEnd w:id="316"/>
      <w:r>
        <w:rPr>
          <w:rFonts w:hint="cs"/>
          <w:rtl/>
          <w:lang w:eastAsia="he-IL"/>
        </w:rPr>
        <w:t xml:space="preserve">מסית, ישר יש כותרות. אבל כשמסיתים נגדם, וראשי עיר </w:t>
      </w:r>
      <w:bookmarkStart w:id="317" w:name="_ETM_Q1_1190586"/>
      <w:bookmarkEnd w:id="317"/>
      <w:r>
        <w:rPr>
          <w:rFonts w:hint="cs"/>
          <w:rtl/>
          <w:lang w:eastAsia="he-IL"/>
        </w:rPr>
        <w:t xml:space="preserve">קוראים ומהללים רוצחי יהודים, </w:t>
      </w:r>
      <w:r w:rsidR="00D17FE6">
        <w:rPr>
          <w:rFonts w:hint="cs"/>
          <w:rtl/>
          <w:lang w:eastAsia="he-IL"/>
        </w:rPr>
        <w:t xml:space="preserve">בעניין הזה </w:t>
      </w:r>
      <w:r w:rsidR="008C563B">
        <w:rPr>
          <w:rFonts w:hint="cs"/>
          <w:rtl/>
          <w:lang w:eastAsia="he-IL"/>
        </w:rPr>
        <w:t>ל</w:t>
      </w:r>
      <w:r w:rsidR="00D17FE6">
        <w:rPr>
          <w:rFonts w:hint="cs"/>
          <w:rtl/>
          <w:lang w:eastAsia="he-IL"/>
        </w:rPr>
        <w:t xml:space="preserve">א עושים </w:t>
      </w:r>
      <w:bookmarkStart w:id="318" w:name="_ETM_Q1_1197161"/>
      <w:bookmarkEnd w:id="318"/>
      <w:r w:rsidR="00D17FE6">
        <w:rPr>
          <w:rFonts w:hint="cs"/>
          <w:rtl/>
          <w:lang w:eastAsia="he-IL"/>
        </w:rPr>
        <w:t xml:space="preserve">כלום. </w:t>
      </w:r>
    </w:p>
    <w:p w14:paraId="0F7B526F" w14:textId="77777777" w:rsidR="008C563B" w:rsidRDefault="008C563B" w:rsidP="008D32A0">
      <w:pPr>
        <w:rPr>
          <w:rtl/>
          <w:lang w:eastAsia="he-IL"/>
        </w:rPr>
      </w:pPr>
    </w:p>
    <w:p w14:paraId="53DCCCB6" w14:textId="386BA3F7" w:rsidR="008D32A0" w:rsidRDefault="00D17FE6" w:rsidP="008D3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לכם, יש פה ציבור שלם של ערבים שרוצים להשתלב </w:t>
      </w:r>
      <w:bookmarkStart w:id="319" w:name="_ETM_Q1_1201343"/>
      <w:bookmarkEnd w:id="319"/>
      <w:r>
        <w:rPr>
          <w:rFonts w:hint="cs"/>
          <w:rtl/>
          <w:lang w:eastAsia="he-IL"/>
        </w:rPr>
        <w:t xml:space="preserve">אבל הם מושתקים ונרדפים. הם בסכנת חיים. יורים להם על </w:t>
      </w:r>
      <w:bookmarkStart w:id="320" w:name="_ETM_Q1_1205702"/>
      <w:bookmarkEnd w:id="320"/>
      <w:r>
        <w:rPr>
          <w:rFonts w:hint="cs"/>
          <w:rtl/>
          <w:lang w:eastAsia="he-IL"/>
        </w:rPr>
        <w:t xml:space="preserve">הבית. מה לעשות. אני יודע שזה נשמע קיצוני ולא יפה </w:t>
      </w:r>
      <w:bookmarkStart w:id="321" w:name="_ETM_Q1_1212006"/>
      <w:bookmarkEnd w:id="321"/>
      <w:r>
        <w:rPr>
          <w:rFonts w:hint="cs"/>
          <w:rtl/>
          <w:lang w:eastAsia="he-IL"/>
        </w:rPr>
        <w:t xml:space="preserve">לומר, אבל ערבים הורגים הרבה יותר ערבים מיהודים פה </w:t>
      </w:r>
      <w:bookmarkStart w:id="322" w:name="_ETM_Q1_1217101"/>
      <w:bookmarkEnd w:id="322"/>
      <w:r>
        <w:rPr>
          <w:rFonts w:hint="cs"/>
          <w:rtl/>
          <w:lang w:eastAsia="he-IL"/>
        </w:rPr>
        <w:t xml:space="preserve">במדינת ישראל. כל הזמן במגזר הערבי </w:t>
      </w:r>
      <w:r w:rsidR="008C563B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אלימות נוראה. נוראה. </w:t>
      </w:r>
      <w:bookmarkStart w:id="323" w:name="_ETM_Q1_1221338"/>
      <w:bookmarkEnd w:id="323"/>
      <w:r>
        <w:rPr>
          <w:rFonts w:hint="cs"/>
          <w:rtl/>
          <w:lang w:eastAsia="he-IL"/>
        </w:rPr>
        <w:t>הורגים כל הזמן שם אחד את השני. והערבים שהם בעד</w:t>
      </w:r>
      <w:bookmarkStart w:id="324" w:name="_ETM_Q1_1225164"/>
      <w:bookmarkEnd w:id="324"/>
      <w:r>
        <w:rPr>
          <w:rFonts w:hint="cs"/>
          <w:rtl/>
          <w:lang w:eastAsia="he-IL"/>
        </w:rPr>
        <w:t xml:space="preserve"> השתלבות הם הראשונים להיפגע. ולכן אני חושב שהדיון הזה הוא </w:t>
      </w:r>
      <w:bookmarkStart w:id="325" w:name="_ETM_Q1_1230962"/>
      <w:bookmarkEnd w:id="325"/>
      <w:r>
        <w:rPr>
          <w:rFonts w:hint="cs"/>
          <w:rtl/>
          <w:lang w:eastAsia="he-IL"/>
        </w:rPr>
        <w:t>כל כך חשוב. אבל יותר חשוב בדיון הזה</w:t>
      </w:r>
      <w:r w:rsidR="008C5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לזכור </w:t>
      </w:r>
      <w:bookmarkStart w:id="326" w:name="_ETM_Q1_1235515"/>
      <w:bookmarkEnd w:id="326"/>
      <w:r>
        <w:rPr>
          <w:rFonts w:hint="cs"/>
          <w:rtl/>
          <w:lang w:eastAsia="he-IL"/>
        </w:rPr>
        <w:t xml:space="preserve">את האשונים להיפגע. את הערבים שרוצים לקחת חלק. אנשים </w:t>
      </w:r>
      <w:bookmarkStart w:id="327" w:name="_ETM_Q1_1240957"/>
      <w:bookmarkEnd w:id="327"/>
      <w:r>
        <w:rPr>
          <w:rFonts w:hint="cs"/>
          <w:rtl/>
          <w:lang w:eastAsia="he-IL"/>
        </w:rPr>
        <w:t xml:space="preserve">שרצו אפילו להיות חברי מועצה, רצו להשתלב בעירייה, אבל ראו </w:t>
      </w:r>
      <w:bookmarkStart w:id="328" w:name="_ETM_Q1_1245341"/>
      <w:bookmarkEnd w:id="328"/>
      <w:r>
        <w:rPr>
          <w:rFonts w:hint="cs"/>
          <w:rtl/>
          <w:lang w:eastAsia="he-IL"/>
        </w:rPr>
        <w:t xml:space="preserve">שהם תלו איזה דגל ישראל או שמישהו </w:t>
      </w:r>
      <w:r w:rsidR="008C563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המשפחה שירת </w:t>
      </w:r>
      <w:bookmarkStart w:id="329" w:name="_ETM_Q1_1249011"/>
      <w:bookmarkEnd w:id="329"/>
      <w:r>
        <w:rPr>
          <w:rFonts w:hint="cs"/>
          <w:rtl/>
          <w:lang w:eastAsia="he-IL"/>
        </w:rPr>
        <w:t xml:space="preserve">בצה"ל, ישר כל המשפחה הזו פסולה והיא נרדפת. הם מפחדים </w:t>
      </w:r>
      <w:bookmarkStart w:id="330" w:name="_ETM_Q1_1254087"/>
      <w:bookmarkEnd w:id="330"/>
      <w:r>
        <w:rPr>
          <w:rFonts w:hint="cs"/>
          <w:rtl/>
          <w:lang w:eastAsia="he-IL"/>
        </w:rPr>
        <w:t xml:space="preserve">לצאת למכולת ליד הבית, הם מפחדים שהילדה שלהם תלך לבית </w:t>
      </w:r>
      <w:bookmarkStart w:id="331" w:name="_ETM_Q1_1258455"/>
      <w:bookmarkEnd w:id="331"/>
      <w:r>
        <w:rPr>
          <w:rFonts w:hint="cs"/>
          <w:rtl/>
          <w:lang w:eastAsia="he-IL"/>
        </w:rPr>
        <w:t xml:space="preserve">ספר מפני שהם הראשונים להירדף, הם הראשונים להיפגע. אני חושב </w:t>
      </w:r>
      <w:bookmarkStart w:id="332" w:name="_ETM_Q1_1264495"/>
      <w:bookmarkEnd w:id="332"/>
      <w:r>
        <w:rPr>
          <w:rFonts w:hint="cs"/>
          <w:rtl/>
          <w:lang w:eastAsia="he-IL"/>
        </w:rPr>
        <w:t xml:space="preserve">שחשוב מאוד שגם עליהם אנחנו נדבר. על אותם ערבים, על </w:t>
      </w:r>
      <w:bookmarkStart w:id="333" w:name="_ETM_Q1_1269011"/>
      <w:bookmarkEnd w:id="333"/>
      <w:r>
        <w:rPr>
          <w:rFonts w:hint="cs"/>
          <w:rtl/>
          <w:lang w:eastAsia="he-IL"/>
        </w:rPr>
        <w:t>אותם מ</w:t>
      </w:r>
      <w:r w:rsidR="008C563B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תקים. תודה.</w:t>
      </w:r>
    </w:p>
    <w:p w14:paraId="6A3CD6AD" w14:textId="3B04885C" w:rsidR="00D17FE6" w:rsidRDefault="00D17FE6" w:rsidP="008D32A0">
      <w:pPr>
        <w:rPr>
          <w:rtl/>
          <w:lang w:eastAsia="he-IL"/>
        </w:rPr>
      </w:pPr>
      <w:bookmarkStart w:id="334" w:name="_ETM_Q1_1270661"/>
      <w:bookmarkStart w:id="335" w:name="_ETM_Q1_1270717"/>
      <w:bookmarkStart w:id="336" w:name="_ETM_Q1_1271561"/>
      <w:bookmarkEnd w:id="334"/>
      <w:bookmarkEnd w:id="335"/>
      <w:bookmarkEnd w:id="336"/>
    </w:p>
    <w:p w14:paraId="650DF80B" w14:textId="48A9B09E" w:rsidR="00D17FE6" w:rsidRPr="00630C97" w:rsidRDefault="00630C97" w:rsidP="00D17FE6">
      <w:pPr>
        <w:pStyle w:val="KeepWithNext"/>
        <w:rPr>
          <w:u w:val="single"/>
          <w:rtl/>
        </w:rPr>
      </w:pPr>
      <w:bookmarkStart w:id="337" w:name="ET_yor_5069_21"/>
      <w:r>
        <w:rPr>
          <w:rStyle w:val="TagStyle"/>
          <w:rFonts w:hint="cs"/>
          <w:u w:val="single"/>
          <w:rtl/>
        </w:rPr>
        <w:lastRenderedPageBreak/>
        <w:t xml:space="preserve"> </w:t>
      </w:r>
      <w:r w:rsidR="00D17FE6" w:rsidRPr="00630C97">
        <w:rPr>
          <w:rStyle w:val="TagStyle"/>
          <w:u w:val="single"/>
          <w:rtl/>
        </w:rPr>
        <w:t xml:space="preserve">&lt;&lt; יור &gt;&gt; </w:t>
      </w:r>
      <w:r w:rsidR="00D17FE6" w:rsidRPr="00630C97">
        <w:rPr>
          <w:u w:val="single"/>
          <w:rtl/>
        </w:rPr>
        <w:t>היו"ר יעקב אשר:</w:t>
      </w:r>
      <w:r w:rsidR="00D17FE6" w:rsidRPr="00630C97">
        <w:rPr>
          <w:rStyle w:val="TagStyle"/>
          <w:u w:val="single"/>
          <w:rtl/>
        </w:rPr>
        <w:t xml:space="preserve"> &lt;&lt; יור &gt;&gt;</w:t>
      </w:r>
      <w:r w:rsidR="00672287">
        <w:rPr>
          <w:u w:val="single"/>
          <w:rtl/>
        </w:rPr>
        <w:t xml:space="preserve"> </w:t>
      </w:r>
      <w:r w:rsidR="00D17FE6" w:rsidRPr="00630C97">
        <w:rPr>
          <w:u w:val="single"/>
          <w:rtl/>
        </w:rPr>
        <w:t xml:space="preserve"> </w:t>
      </w:r>
      <w:bookmarkStart w:id="338" w:name="_ETM_Q1_1271963"/>
      <w:bookmarkStart w:id="339" w:name="_ETM_Q1_1272011"/>
      <w:bookmarkStart w:id="340" w:name="_ETM_Q1_1272734"/>
      <w:bookmarkStart w:id="341" w:name="_ETM_Q1_1272801"/>
      <w:bookmarkEnd w:id="337"/>
      <w:bookmarkEnd w:id="338"/>
      <w:bookmarkEnd w:id="339"/>
      <w:bookmarkEnd w:id="340"/>
      <w:bookmarkEnd w:id="341"/>
    </w:p>
    <w:p w14:paraId="33E23AE7" w14:textId="08FA6FC3" w:rsidR="00D17FE6" w:rsidRDefault="00D17FE6" w:rsidP="00D17FE6">
      <w:pPr>
        <w:rPr>
          <w:rtl/>
        </w:rPr>
      </w:pPr>
      <w:bookmarkStart w:id="342" w:name="_ETM_Q1_1273601"/>
      <w:bookmarkStart w:id="343" w:name="_ETM_Q1_1273646"/>
      <w:bookmarkEnd w:id="342"/>
      <w:bookmarkEnd w:id="343"/>
    </w:p>
    <w:p w14:paraId="0A9E3607" w14:textId="51CE65DD" w:rsidR="00D17FE6" w:rsidRDefault="00D17FE6" w:rsidP="00D17FE6">
      <w:pPr>
        <w:rPr>
          <w:rtl/>
        </w:rPr>
      </w:pPr>
      <w:bookmarkStart w:id="344" w:name="_ETM_Q1_1274001"/>
      <w:bookmarkStart w:id="345" w:name="_ETM_Q1_1274043"/>
      <w:bookmarkEnd w:id="344"/>
      <w:bookmarkEnd w:id="345"/>
      <w:r>
        <w:rPr>
          <w:rFonts w:hint="cs"/>
          <w:rtl/>
        </w:rPr>
        <w:t xml:space="preserve">תודה רבה. חבר הכנסת צבי סוכות, אתה רוצה </w:t>
      </w:r>
      <w:bookmarkStart w:id="346" w:name="_ETM_Q1_1277933"/>
      <w:bookmarkEnd w:id="346"/>
      <w:r>
        <w:rPr>
          <w:rFonts w:hint="cs"/>
          <w:rtl/>
        </w:rPr>
        <w:t>להוסיף?</w:t>
      </w:r>
    </w:p>
    <w:p w14:paraId="56340BA3" w14:textId="25AF52FB" w:rsidR="00D17FE6" w:rsidRDefault="00D17FE6" w:rsidP="000B3F50">
      <w:pPr>
        <w:ind w:firstLine="0"/>
        <w:rPr>
          <w:rtl/>
        </w:rPr>
      </w:pPr>
      <w:bookmarkStart w:id="347" w:name="_ETM_Q1_1279408"/>
      <w:bookmarkStart w:id="348" w:name="_ETM_Q1_1279442"/>
      <w:bookmarkStart w:id="349" w:name="_ETM_Q1_1279849"/>
      <w:bookmarkStart w:id="350" w:name="_ETM_Q1_1279910"/>
      <w:bookmarkStart w:id="351" w:name="_ETM_Q1_1281825"/>
      <w:bookmarkEnd w:id="347"/>
      <w:bookmarkEnd w:id="348"/>
      <w:bookmarkEnd w:id="349"/>
      <w:bookmarkEnd w:id="350"/>
      <w:bookmarkEnd w:id="351"/>
    </w:p>
    <w:p w14:paraId="520F3269" w14:textId="2D6640F6" w:rsidR="00D17FE6" w:rsidRDefault="00D17FE6" w:rsidP="00D17FE6">
      <w:pPr>
        <w:pStyle w:val="a4"/>
        <w:keepNext/>
        <w:rPr>
          <w:rtl/>
          <w:lang w:eastAsia="en-US"/>
        </w:rPr>
      </w:pPr>
      <w:bookmarkStart w:id="352" w:name="ET_speaker_6525_22"/>
      <w:r w:rsidRPr="00D17FE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D17FE6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5FD46953" w14:textId="7323E04B" w:rsidR="00D17FE6" w:rsidRDefault="00D17FE6" w:rsidP="00D17FE6">
      <w:pPr>
        <w:pStyle w:val="KeepWithNext"/>
        <w:rPr>
          <w:rtl/>
        </w:rPr>
      </w:pPr>
    </w:p>
    <w:p w14:paraId="42609129" w14:textId="1FB3FAF8" w:rsidR="00D17FE6" w:rsidRDefault="00630C97" w:rsidP="00D17FE6">
      <w:pPr>
        <w:rPr>
          <w:rtl/>
        </w:rPr>
      </w:pPr>
      <w:bookmarkStart w:id="353" w:name="_ETM_Q1_1282176"/>
      <w:bookmarkStart w:id="354" w:name="_ETM_Q1_1282229"/>
      <w:bookmarkEnd w:id="353"/>
      <w:bookmarkEnd w:id="354"/>
      <w:r>
        <w:rPr>
          <w:rFonts w:hint="cs"/>
          <w:rtl/>
        </w:rPr>
        <w:t>אדוני</w:t>
      </w:r>
      <w:r w:rsidR="00D17FE6">
        <w:rPr>
          <w:rFonts w:hint="cs"/>
          <w:rtl/>
        </w:rPr>
        <w:t xml:space="preserve"> היו"ר</w:t>
      </w:r>
      <w:r>
        <w:rPr>
          <w:rFonts w:hint="cs"/>
          <w:rtl/>
        </w:rPr>
        <w:t>,</w:t>
      </w:r>
      <w:r w:rsidR="00D17FE6">
        <w:rPr>
          <w:rFonts w:hint="cs"/>
          <w:rtl/>
        </w:rPr>
        <w:t xml:space="preserve"> אני הייתי לפני יומיים בניחום אבלים</w:t>
      </w:r>
      <w:r>
        <w:rPr>
          <w:rFonts w:hint="cs"/>
          <w:rtl/>
        </w:rPr>
        <w:t xml:space="preserve"> אצל משפחת פלג. </w:t>
      </w:r>
      <w:bookmarkStart w:id="355" w:name="_ETM_Q1_1285879"/>
      <w:bookmarkEnd w:id="355"/>
      <w:r>
        <w:rPr>
          <w:rFonts w:hint="cs"/>
          <w:rtl/>
        </w:rPr>
        <w:t xml:space="preserve">אתה מגיע הביתה ואתה רואה שם ילד בן 16, יחד </w:t>
      </w:r>
      <w:bookmarkStart w:id="356" w:name="_ETM_Q1_1289334"/>
      <w:bookmarkEnd w:id="356"/>
      <w:r>
        <w:rPr>
          <w:rFonts w:hint="cs"/>
          <w:rtl/>
        </w:rPr>
        <w:t xml:space="preserve">עם אחיו הקטן, שהם הפכו להיות מנהלי הבית. הם יושבים </w:t>
      </w:r>
      <w:bookmarkStart w:id="357" w:name="_ETM_Q1_1293065"/>
      <w:bookmarkEnd w:id="357"/>
      <w:r>
        <w:rPr>
          <w:rFonts w:hint="cs"/>
          <w:rtl/>
        </w:rPr>
        <w:t>ומחזיקים שם את השבעה לבד. הדבר ה</w:t>
      </w:r>
      <w:r w:rsidR="007536D7">
        <w:rPr>
          <w:rFonts w:hint="cs"/>
          <w:rtl/>
        </w:rPr>
        <w:t>ז</w:t>
      </w:r>
      <w:r>
        <w:rPr>
          <w:rFonts w:hint="cs"/>
          <w:rtl/>
        </w:rPr>
        <w:t xml:space="preserve">ה אמור לקרוע את </w:t>
      </w:r>
      <w:bookmarkStart w:id="358" w:name="_ETM_Q1_1296942"/>
      <w:bookmarkEnd w:id="358"/>
      <w:r>
        <w:rPr>
          <w:rFonts w:hint="cs"/>
          <w:rtl/>
        </w:rPr>
        <w:t xml:space="preserve">הלבבות של כולנו. זו אחת הסיבות שבגללן חנוך ביקש את </w:t>
      </w:r>
      <w:bookmarkStart w:id="359" w:name="_ETM_Q1_1300843"/>
      <w:bookmarkEnd w:id="359"/>
      <w:r>
        <w:rPr>
          <w:rFonts w:hint="cs"/>
          <w:rtl/>
        </w:rPr>
        <w:t xml:space="preserve">הדיון הזה. אנחנו עדים להסתה הזו כל הזמן שפשוט לא </w:t>
      </w:r>
      <w:bookmarkStart w:id="360" w:name="_ETM_Q1_1303915"/>
      <w:bookmarkEnd w:id="360"/>
      <w:r>
        <w:rPr>
          <w:rFonts w:hint="cs"/>
          <w:rtl/>
        </w:rPr>
        <w:t xml:space="preserve">מטופלת בשום תחום. כמו שראינו פה את המקרים ברשויות. מה </w:t>
      </w:r>
      <w:bookmarkStart w:id="361" w:name="_ETM_Q1_1309018"/>
      <w:bookmarkEnd w:id="361"/>
      <w:r>
        <w:rPr>
          <w:rFonts w:hint="cs"/>
          <w:rtl/>
        </w:rPr>
        <w:t>שאני מבין, שיש איז</w:t>
      </w:r>
      <w:r w:rsidR="00B50822">
        <w:rPr>
          <w:rFonts w:hint="cs"/>
          <w:rtl/>
        </w:rPr>
        <w:t>ו</w:t>
      </w:r>
      <w:r>
        <w:rPr>
          <w:rFonts w:hint="cs"/>
          <w:rtl/>
        </w:rPr>
        <w:t xml:space="preserve">שהי הנחיה של פרקליט המדינה שלא פותחים </w:t>
      </w:r>
      <w:bookmarkStart w:id="362" w:name="_ETM_Q1_1314228"/>
      <w:bookmarkEnd w:id="362"/>
      <w:r>
        <w:rPr>
          <w:rFonts w:hint="cs"/>
          <w:rtl/>
        </w:rPr>
        <w:t xml:space="preserve">תיקים אלא אם יש החלטה שלו. אני פונה אליכם בשאלה, </w:t>
      </w:r>
      <w:bookmarkStart w:id="363" w:name="_ETM_Q1_1319328"/>
      <w:bookmarkEnd w:id="363"/>
      <w:r>
        <w:rPr>
          <w:rFonts w:hint="cs"/>
          <w:rtl/>
        </w:rPr>
        <w:t xml:space="preserve">האם הדבר הזה הוא באופן גורף וכמה בעצם תיקים בכלל </w:t>
      </w:r>
      <w:bookmarkStart w:id="364" w:name="_ETM_Q1_1323523"/>
      <w:bookmarkEnd w:id="364"/>
      <w:r>
        <w:rPr>
          <w:rFonts w:hint="cs"/>
          <w:rtl/>
        </w:rPr>
        <w:t>נפתחו, תיקי הסתה, שפרקליט המ</w:t>
      </w:r>
      <w:r w:rsidR="00B50822">
        <w:rPr>
          <w:rFonts w:hint="cs"/>
          <w:rtl/>
        </w:rPr>
        <w:t>די</w:t>
      </w:r>
      <w:r>
        <w:rPr>
          <w:rFonts w:hint="cs"/>
          <w:rtl/>
        </w:rPr>
        <w:t xml:space="preserve">נה אישר וכמה תיקי </w:t>
      </w:r>
      <w:bookmarkStart w:id="365" w:name="_ETM_Q1_1330788"/>
      <w:bookmarkEnd w:id="365"/>
      <w:r>
        <w:rPr>
          <w:rFonts w:hint="cs"/>
          <w:rtl/>
        </w:rPr>
        <w:t>הסתה נפתחו שפרקליט המדינה לא אישר.</w:t>
      </w:r>
    </w:p>
    <w:p w14:paraId="6A899379" w14:textId="3AEB8617" w:rsidR="00630C97" w:rsidRDefault="00630C97" w:rsidP="00D17FE6">
      <w:pPr>
        <w:rPr>
          <w:rtl/>
        </w:rPr>
      </w:pPr>
      <w:bookmarkStart w:id="366" w:name="_ETM_Q1_1333748"/>
      <w:bookmarkStart w:id="367" w:name="_ETM_Q1_1333789"/>
      <w:bookmarkStart w:id="368" w:name="_ETM_Q1_1334566"/>
      <w:bookmarkEnd w:id="366"/>
      <w:bookmarkEnd w:id="367"/>
      <w:bookmarkEnd w:id="368"/>
    </w:p>
    <w:p w14:paraId="7883E0DE" w14:textId="73195523" w:rsidR="00630C97" w:rsidRPr="00370AF2" w:rsidRDefault="00630C97" w:rsidP="00630C97">
      <w:pPr>
        <w:pStyle w:val="KeepWithNext"/>
        <w:rPr>
          <w:u w:val="single"/>
          <w:rtl/>
        </w:rPr>
      </w:pPr>
      <w:bookmarkStart w:id="369" w:name="ET_yor_5069_23"/>
      <w:r w:rsidRPr="00370AF2">
        <w:rPr>
          <w:rStyle w:val="TagStyle"/>
          <w:u w:val="single"/>
          <w:rtl/>
        </w:rPr>
        <w:t xml:space="preserve"> &lt;&lt; יור &gt;&gt; </w:t>
      </w:r>
      <w:r w:rsidRPr="00370AF2">
        <w:rPr>
          <w:u w:val="single"/>
          <w:rtl/>
        </w:rPr>
        <w:t>היו"ר יעקב אשר:</w:t>
      </w:r>
      <w:r w:rsidRPr="00370AF2">
        <w:rPr>
          <w:rStyle w:val="TagStyle"/>
          <w:u w:val="single"/>
          <w:rtl/>
        </w:rPr>
        <w:t xml:space="preserve"> &lt;&lt; יור &gt;&gt;</w:t>
      </w:r>
      <w:r w:rsidR="00672287">
        <w:rPr>
          <w:u w:val="single"/>
          <w:rtl/>
        </w:rPr>
        <w:t xml:space="preserve"> </w:t>
      </w:r>
      <w:r w:rsidRPr="00370AF2">
        <w:rPr>
          <w:u w:val="single"/>
          <w:rtl/>
        </w:rPr>
        <w:t xml:space="preserve"> </w:t>
      </w:r>
      <w:bookmarkEnd w:id="369"/>
    </w:p>
    <w:p w14:paraId="6A230000" w14:textId="77777777" w:rsidR="00370AF2" w:rsidRDefault="00370AF2" w:rsidP="00630C97">
      <w:pPr>
        <w:rPr>
          <w:rtl/>
          <w:lang w:eastAsia="he-IL"/>
        </w:rPr>
      </w:pPr>
    </w:p>
    <w:p w14:paraId="10CB8C66" w14:textId="1345341C" w:rsidR="00630C97" w:rsidRDefault="00370AF2" w:rsidP="00630C97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r w:rsidR="00630C97">
        <w:rPr>
          <w:rFonts w:hint="cs"/>
          <w:rtl/>
          <w:lang w:eastAsia="he-IL"/>
        </w:rPr>
        <w:t>ק</w:t>
      </w:r>
      <w:bookmarkStart w:id="370" w:name="_ETM_Q1_1334840"/>
      <w:bookmarkStart w:id="371" w:name="_ETM_Q1_1334875"/>
      <w:bookmarkEnd w:id="370"/>
      <w:bookmarkEnd w:id="371"/>
      <w:r w:rsidR="00630C97">
        <w:rPr>
          <w:rFonts w:hint="cs"/>
          <w:rtl/>
          <w:lang w:eastAsia="he-IL"/>
        </w:rPr>
        <w:t>יי, תרשמו</w:t>
      </w:r>
      <w:r>
        <w:rPr>
          <w:rFonts w:hint="cs"/>
          <w:rtl/>
          <w:lang w:eastAsia="he-IL"/>
        </w:rPr>
        <w:t xml:space="preserve"> </w:t>
      </w:r>
      <w:r w:rsidR="00630C97">
        <w:rPr>
          <w:rFonts w:hint="cs"/>
          <w:rtl/>
          <w:lang w:eastAsia="he-IL"/>
        </w:rPr>
        <w:t xml:space="preserve">את השאלות </w:t>
      </w:r>
      <w:bookmarkStart w:id="372" w:name="_ETM_Q1_1337850"/>
      <w:bookmarkEnd w:id="372"/>
      <w:r w:rsidR="00630C97">
        <w:rPr>
          <w:rFonts w:hint="cs"/>
          <w:rtl/>
          <w:lang w:eastAsia="he-IL"/>
        </w:rPr>
        <w:t>שלכם. שי גליק בבקשה.</w:t>
      </w:r>
    </w:p>
    <w:p w14:paraId="55E53A3D" w14:textId="55F80E46" w:rsidR="00630C97" w:rsidRDefault="00630C97" w:rsidP="00630C97">
      <w:pPr>
        <w:rPr>
          <w:rtl/>
          <w:lang w:eastAsia="he-IL"/>
        </w:rPr>
      </w:pPr>
      <w:bookmarkStart w:id="373" w:name="_ETM_Q1_1340896"/>
      <w:bookmarkStart w:id="374" w:name="_ETM_Q1_1340936"/>
      <w:bookmarkStart w:id="375" w:name="_ETM_Q1_1343259"/>
      <w:bookmarkEnd w:id="373"/>
      <w:bookmarkEnd w:id="374"/>
      <w:bookmarkEnd w:id="375"/>
    </w:p>
    <w:p w14:paraId="284884A6" w14:textId="7546B932" w:rsidR="00630C97" w:rsidRDefault="00630C97" w:rsidP="00630C97">
      <w:pPr>
        <w:pStyle w:val="af9"/>
        <w:keepNext/>
        <w:rPr>
          <w:rtl/>
          <w:lang w:eastAsia="he-IL"/>
        </w:rPr>
      </w:pPr>
      <w:bookmarkStart w:id="376" w:name="ET_guest_שי_גליק_24"/>
      <w:r w:rsidRPr="00630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630C97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3BEC21F0" w14:textId="6CDEB872" w:rsidR="00630C97" w:rsidRDefault="00630C97" w:rsidP="00630C97">
      <w:pPr>
        <w:pStyle w:val="KeepWithNext"/>
        <w:rPr>
          <w:rtl/>
          <w:lang w:eastAsia="he-IL"/>
        </w:rPr>
      </w:pPr>
    </w:p>
    <w:p w14:paraId="05A8F8E3" w14:textId="2675AE3D" w:rsidR="00370AF2" w:rsidRDefault="00630C97" w:rsidP="00550FD5">
      <w:pPr>
        <w:rPr>
          <w:rtl/>
          <w:lang w:eastAsia="he-IL"/>
        </w:rPr>
      </w:pPr>
      <w:bookmarkStart w:id="377" w:name="_ETM_Q1_1343485"/>
      <w:bookmarkStart w:id="378" w:name="_ETM_Q1_1343502"/>
      <w:bookmarkEnd w:id="377"/>
      <w:bookmarkEnd w:id="378"/>
      <w:r>
        <w:rPr>
          <w:rFonts w:hint="cs"/>
          <w:rtl/>
          <w:lang w:eastAsia="he-IL"/>
        </w:rPr>
        <w:t xml:space="preserve">שלום לכולם. זה באמת </w:t>
      </w:r>
      <w:r w:rsidR="00550FD5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 מאוד </w:t>
      </w:r>
      <w:bookmarkStart w:id="379" w:name="_ETM_Q1_1345506"/>
      <w:bookmarkEnd w:id="379"/>
      <w:r>
        <w:rPr>
          <w:rFonts w:hint="cs"/>
          <w:rtl/>
          <w:lang w:eastAsia="he-IL"/>
        </w:rPr>
        <w:t>חשוב. אני</w:t>
      </w:r>
      <w:r w:rsidR="00370A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מתעסק המון שנים בתיקי הסתה. המשותף לכל התיקים האלה </w:t>
      </w:r>
      <w:bookmarkStart w:id="380" w:name="_ETM_Q1_1349300"/>
      <w:bookmarkEnd w:id="380"/>
      <w:r>
        <w:rPr>
          <w:rFonts w:hint="cs"/>
          <w:rtl/>
          <w:lang w:eastAsia="he-IL"/>
        </w:rPr>
        <w:t xml:space="preserve">הוא שהם פשוט נעלמים. אני יכול להגיד שמתוך 100 תיקים </w:t>
      </w:r>
      <w:bookmarkStart w:id="381" w:name="_ETM_Q1_1354874"/>
      <w:bookmarkEnd w:id="381"/>
      <w:r>
        <w:rPr>
          <w:rFonts w:hint="cs"/>
          <w:rtl/>
          <w:lang w:eastAsia="he-IL"/>
        </w:rPr>
        <w:t xml:space="preserve">שהגשתי, אחד או שניים הגיעו לכתב אישום אחרי בערך 5 </w:t>
      </w:r>
      <w:bookmarkStart w:id="382" w:name="_ETM_Q1_1358554"/>
      <w:bookmarkEnd w:id="382"/>
      <w:r>
        <w:rPr>
          <w:rFonts w:hint="cs"/>
          <w:rtl/>
          <w:lang w:eastAsia="he-IL"/>
        </w:rPr>
        <w:t xml:space="preserve">שנים. אני אתן את התיק האחד הזה, המקרה האחד, כדוגמא, בחור אחד עמד בהר </w:t>
      </w:r>
      <w:bookmarkStart w:id="383" w:name="_ETM_Q1_1364768"/>
      <w:bookmarkEnd w:id="383"/>
      <w:r>
        <w:rPr>
          <w:rFonts w:hint="cs"/>
          <w:rtl/>
          <w:lang w:eastAsia="he-IL"/>
        </w:rPr>
        <w:t xml:space="preserve">הבית ואמר להרוג את כל היהודים. שלחתי את זה למשטרה </w:t>
      </w:r>
      <w:bookmarkStart w:id="384" w:name="_ETM_Q1_1370114"/>
      <w:bookmarkEnd w:id="384"/>
      <w:r>
        <w:rPr>
          <w:rFonts w:hint="cs"/>
          <w:rtl/>
          <w:lang w:eastAsia="he-IL"/>
        </w:rPr>
        <w:t xml:space="preserve">ולפרקליטות. לקח להם 5 שנים עד שהגישו נגדו כתב אישום. </w:t>
      </w:r>
      <w:bookmarkStart w:id="385" w:name="_ETM_Q1_1374587"/>
      <w:bookmarkEnd w:id="385"/>
      <w:r>
        <w:rPr>
          <w:rFonts w:hint="cs"/>
          <w:rtl/>
          <w:lang w:eastAsia="he-IL"/>
        </w:rPr>
        <w:t xml:space="preserve">5 שנים זה לדעתי קצת יותר מידי. אני רוצה לתת </w:t>
      </w:r>
      <w:bookmarkStart w:id="386" w:name="_ETM_Q1_1378508"/>
      <w:bookmarkEnd w:id="386"/>
      <w:r>
        <w:rPr>
          <w:rFonts w:hint="cs"/>
          <w:rtl/>
          <w:lang w:eastAsia="he-IL"/>
        </w:rPr>
        <w:t xml:space="preserve">עוד דוגמא. מישהו זוכר </w:t>
      </w:r>
      <w:bookmarkStart w:id="387" w:name="_ETM_Q1_1374939"/>
      <w:bookmarkEnd w:id="387"/>
      <w:r>
        <w:rPr>
          <w:rFonts w:hint="cs"/>
          <w:rtl/>
          <w:lang w:eastAsia="he-IL"/>
        </w:rPr>
        <w:t xml:space="preserve">לפני 4 שנים, הייתה בחורה בשם </w:t>
      </w:r>
      <w:proofErr w:type="spellStart"/>
      <w:r w:rsidR="00370AF2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, מישהו פה </w:t>
      </w:r>
      <w:bookmarkStart w:id="388" w:name="_ETM_Q1_1378881"/>
      <w:bookmarkEnd w:id="388"/>
      <w:r>
        <w:rPr>
          <w:rFonts w:hint="cs"/>
          <w:rtl/>
          <w:lang w:eastAsia="he-IL"/>
        </w:rPr>
        <w:t>זוכר את השם?</w:t>
      </w:r>
      <w:bookmarkStart w:id="389" w:name="_ETM_Q1_1380072"/>
      <w:bookmarkStart w:id="390" w:name="_ETM_Q1_1380115"/>
      <w:bookmarkEnd w:id="389"/>
      <w:bookmarkEnd w:id="390"/>
    </w:p>
    <w:p w14:paraId="17535F1D" w14:textId="747487AA" w:rsidR="00036AA4" w:rsidRDefault="00036AA4" w:rsidP="00036AA4">
      <w:pPr>
        <w:rPr>
          <w:rtl/>
          <w:lang w:eastAsia="he-IL"/>
        </w:rPr>
      </w:pPr>
      <w:bookmarkStart w:id="391" w:name="_ETM_Q1_1381456"/>
      <w:bookmarkStart w:id="392" w:name="_ETM_Q1_1381503"/>
      <w:bookmarkEnd w:id="391"/>
      <w:bookmarkEnd w:id="392"/>
    </w:p>
    <w:p w14:paraId="35858470" w14:textId="727250C1" w:rsidR="00036AA4" w:rsidRDefault="00036AA4" w:rsidP="00036AA4">
      <w:pPr>
        <w:pStyle w:val="af9"/>
        <w:keepNext/>
        <w:rPr>
          <w:rtl/>
          <w:lang w:eastAsia="he-IL"/>
        </w:rPr>
      </w:pPr>
      <w:bookmarkStart w:id="393" w:name="ET_guest_קריאה_140"/>
      <w:r w:rsidRPr="00036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36AA4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4397ABC6" w14:textId="77777777" w:rsidR="00036AA4" w:rsidRPr="00036AA4" w:rsidRDefault="00036AA4" w:rsidP="00036AA4">
      <w:pPr>
        <w:ind w:firstLine="0"/>
        <w:rPr>
          <w:rtl/>
          <w:lang w:eastAsia="he-IL"/>
        </w:rPr>
      </w:pPr>
    </w:p>
    <w:p w14:paraId="7D6365D7" w14:textId="2787C5AF" w:rsidR="00630C97" w:rsidRDefault="00630C97" w:rsidP="00036AA4">
      <w:pPr>
        <w:rPr>
          <w:rtl/>
          <w:lang w:eastAsia="he-IL"/>
        </w:rPr>
      </w:pPr>
      <w:r>
        <w:rPr>
          <w:rFonts w:hint="cs"/>
          <w:rtl/>
          <w:lang w:eastAsia="he-IL"/>
        </w:rPr>
        <w:t>הזכירו אותה, היא חברת כנסת.</w:t>
      </w:r>
    </w:p>
    <w:p w14:paraId="65E2D20B" w14:textId="77777777" w:rsidR="00630C97" w:rsidRDefault="00630C97" w:rsidP="00630C97">
      <w:pPr>
        <w:rPr>
          <w:rtl/>
          <w:lang w:eastAsia="he-IL"/>
        </w:rPr>
      </w:pPr>
      <w:bookmarkStart w:id="394" w:name="_ETM_Q1_1384300"/>
      <w:bookmarkStart w:id="395" w:name="_ETM_Q1_1384343"/>
      <w:bookmarkEnd w:id="394"/>
      <w:bookmarkEnd w:id="395"/>
    </w:p>
    <w:p w14:paraId="2E37C7AC" w14:textId="0CF6A824" w:rsidR="00630C97" w:rsidRDefault="00630C97" w:rsidP="00630C97">
      <w:pPr>
        <w:pStyle w:val="af9"/>
        <w:keepNext/>
        <w:rPr>
          <w:rtl/>
          <w:lang w:eastAsia="he-IL"/>
        </w:rPr>
      </w:pPr>
      <w:bookmarkStart w:id="396" w:name="ET_guest_שי_גליק_25"/>
      <w:r w:rsidRPr="00630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630C97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"/>
    </w:p>
    <w:p w14:paraId="212DC824" w14:textId="77777777" w:rsidR="00630C97" w:rsidRDefault="00630C97" w:rsidP="00630C97">
      <w:pPr>
        <w:pStyle w:val="KeepWithNext"/>
        <w:rPr>
          <w:rtl/>
          <w:lang w:eastAsia="he-IL"/>
        </w:rPr>
      </w:pPr>
    </w:p>
    <w:p w14:paraId="3756D976" w14:textId="0B6855D1" w:rsidR="00630C97" w:rsidRDefault="00630C97" w:rsidP="00630C97">
      <w:pPr>
        <w:rPr>
          <w:rtl/>
          <w:lang w:eastAsia="he-IL"/>
        </w:rPr>
      </w:pPr>
      <w:bookmarkStart w:id="397" w:name="_ETM_Q1_1385671"/>
      <w:bookmarkStart w:id="398" w:name="_ETM_Q1_1385692"/>
      <w:bookmarkEnd w:id="397"/>
      <w:bookmarkEnd w:id="398"/>
      <w:r>
        <w:rPr>
          <w:rFonts w:hint="cs"/>
          <w:rtl/>
          <w:lang w:eastAsia="he-IL"/>
        </w:rPr>
        <w:t xml:space="preserve">עוד לפני שהייתה </w:t>
      </w:r>
      <w:bookmarkStart w:id="399" w:name="_ETM_Q1_1386847"/>
      <w:bookmarkEnd w:id="399"/>
      <w:r>
        <w:rPr>
          <w:rFonts w:hint="cs"/>
          <w:rtl/>
          <w:lang w:eastAsia="he-IL"/>
        </w:rPr>
        <w:t xml:space="preserve">חברת כנסת היא הסיתה. הגשתי נגדה תלונה. </w:t>
      </w:r>
      <w:r w:rsidR="00036AA4">
        <w:rPr>
          <w:rFonts w:hint="cs"/>
          <w:rtl/>
          <w:lang w:eastAsia="he-IL"/>
        </w:rPr>
        <w:t>ארבע</w:t>
      </w:r>
      <w:r>
        <w:rPr>
          <w:rFonts w:hint="cs"/>
          <w:rtl/>
          <w:lang w:eastAsia="he-IL"/>
        </w:rPr>
        <w:t xml:space="preserve"> שנים תלונה, </w:t>
      </w:r>
      <w:bookmarkStart w:id="400" w:name="_ETM_Q1_1387089"/>
      <w:bookmarkEnd w:id="400"/>
      <w:r>
        <w:rPr>
          <w:rFonts w:hint="cs"/>
          <w:rtl/>
          <w:lang w:eastAsia="he-IL"/>
        </w:rPr>
        <w:t>עדיין אין החלטה. ארבע שנים תלונה, עדיין פתוח. לפני שנה</w:t>
      </w:r>
      <w:r w:rsidR="00036AA4">
        <w:rPr>
          <w:rFonts w:hint="cs"/>
          <w:rtl/>
          <w:lang w:eastAsia="he-IL"/>
        </w:rPr>
        <w:t xml:space="preserve"> וחצי</w:t>
      </w:r>
      <w:r>
        <w:rPr>
          <w:rFonts w:hint="cs"/>
          <w:rtl/>
          <w:lang w:eastAsia="he-IL"/>
        </w:rPr>
        <w:t xml:space="preserve">, </w:t>
      </w:r>
      <w:bookmarkStart w:id="401" w:name="_ETM_Q1_1392357"/>
      <w:bookmarkEnd w:id="401"/>
      <w:r>
        <w:rPr>
          <w:rFonts w:hint="cs"/>
          <w:rtl/>
          <w:lang w:eastAsia="he-IL"/>
        </w:rPr>
        <w:t>הי</w:t>
      </w:r>
      <w:r w:rsidR="00036A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החלטה של הנציב, דוד רוזן, שצריך לסיים את </w:t>
      </w:r>
      <w:bookmarkStart w:id="402" w:name="_ETM_Q1_1396949"/>
      <w:bookmarkEnd w:id="402"/>
      <w:r>
        <w:rPr>
          <w:rFonts w:hint="cs"/>
          <w:rtl/>
          <w:lang w:eastAsia="he-IL"/>
        </w:rPr>
        <w:t xml:space="preserve">התיק. עברה שנה וחצי ועדיין - - - לפני </w:t>
      </w:r>
      <w:bookmarkStart w:id="403" w:name="_ETM_Q1_1400896"/>
      <w:bookmarkEnd w:id="403"/>
      <w:r>
        <w:rPr>
          <w:rFonts w:hint="cs"/>
          <w:rtl/>
          <w:lang w:eastAsia="he-IL"/>
        </w:rPr>
        <w:t>שנה הייתי פה בדיון של ועדת ב</w:t>
      </w:r>
      <w:r w:rsidR="00036A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טחון פנים על אותו </w:t>
      </w:r>
      <w:bookmarkStart w:id="404" w:name="_ETM_Q1_1404484"/>
      <w:bookmarkEnd w:id="404"/>
      <w:r>
        <w:rPr>
          <w:rFonts w:hint="cs"/>
          <w:rtl/>
          <w:lang w:eastAsia="he-IL"/>
        </w:rPr>
        <w:t xml:space="preserve">מקרה של </w:t>
      </w:r>
      <w:proofErr w:type="spellStart"/>
      <w:r w:rsidR="00036AA4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>. ככה זה עוב</w:t>
      </w:r>
      <w:r w:rsidR="00036AA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פה. יש פה </w:t>
      </w:r>
      <w:bookmarkStart w:id="405" w:name="_ETM_Q1_1407406"/>
      <w:bookmarkEnd w:id="405"/>
      <w:r>
        <w:rPr>
          <w:rFonts w:hint="cs"/>
          <w:rtl/>
          <w:lang w:eastAsia="he-IL"/>
        </w:rPr>
        <w:t xml:space="preserve">מחזור, איך אומרים, בישראל תעשיית המחזור היא ענקית. מחזור תיקים, </w:t>
      </w:r>
      <w:bookmarkStart w:id="406" w:name="_ETM_Q1_1409721"/>
      <w:bookmarkEnd w:id="406"/>
      <w:r>
        <w:rPr>
          <w:rFonts w:hint="cs"/>
          <w:rtl/>
          <w:lang w:eastAsia="he-IL"/>
        </w:rPr>
        <w:t xml:space="preserve">מחזור הסתות. כל תיק של הסתה נמרח שנים. יש החלטה </w:t>
      </w:r>
      <w:bookmarkStart w:id="407" w:name="_ETM_Q1_1414881"/>
      <w:bookmarkEnd w:id="407"/>
      <w:r>
        <w:rPr>
          <w:rFonts w:hint="cs"/>
          <w:rtl/>
          <w:lang w:eastAsia="he-IL"/>
        </w:rPr>
        <w:t xml:space="preserve">של הנציב, דוד רוזן, שקבע את זה, כל תיק של </w:t>
      </w:r>
      <w:bookmarkStart w:id="408" w:name="_ETM_Q1_1418345"/>
      <w:bookmarkEnd w:id="408"/>
      <w:r>
        <w:rPr>
          <w:rFonts w:hint="cs"/>
          <w:rtl/>
          <w:lang w:eastAsia="he-IL"/>
        </w:rPr>
        <w:t xml:space="preserve">הסתה נמרח שנים ואז מה קורה? מחכים שהציבור ישכח את </w:t>
      </w:r>
      <w:bookmarkStart w:id="409" w:name="_ETM_Q1_1423536"/>
      <w:bookmarkEnd w:id="409"/>
      <w:r>
        <w:rPr>
          <w:rFonts w:hint="cs"/>
          <w:rtl/>
          <w:lang w:eastAsia="he-IL"/>
        </w:rPr>
        <w:t xml:space="preserve">זה וסוגרים את התיק או שלא סוגרים אותו בכלל. אנחנו </w:t>
      </w:r>
      <w:bookmarkStart w:id="410" w:name="_ETM_Q1_1426781"/>
      <w:bookmarkEnd w:id="410"/>
      <w:r>
        <w:rPr>
          <w:rFonts w:hint="cs"/>
          <w:rtl/>
          <w:lang w:eastAsia="he-IL"/>
        </w:rPr>
        <w:t xml:space="preserve">מדברים על המקרה של </w:t>
      </w:r>
      <w:r w:rsidR="00036AA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יימן </w:t>
      </w:r>
      <w:r w:rsidR="00036AA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ודה שלפני שנה וחצי עמד </w:t>
      </w:r>
      <w:bookmarkStart w:id="411" w:name="_ETM_Q1_1430433"/>
      <w:bookmarkEnd w:id="411"/>
      <w:r>
        <w:rPr>
          <w:rFonts w:hint="cs"/>
          <w:rtl/>
          <w:lang w:eastAsia="he-IL"/>
        </w:rPr>
        <w:t xml:space="preserve">בשער שכם ואמר שצריך לקחת לכל השוטרים </w:t>
      </w:r>
      <w:bookmarkStart w:id="412" w:name="_ETM_Q1_1436492"/>
      <w:bookmarkEnd w:id="412"/>
      <w:r>
        <w:rPr>
          <w:rFonts w:hint="cs"/>
          <w:rtl/>
          <w:lang w:eastAsia="he-IL"/>
        </w:rPr>
        <w:t>הערבים את הנשק. שנה ו</w:t>
      </w:r>
      <w:r w:rsidR="00036AA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צי ע</w:t>
      </w:r>
      <w:r w:rsidR="00036AA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רה ועדיין אין החלטה. למה </w:t>
      </w:r>
      <w:bookmarkStart w:id="413" w:name="_ETM_Q1_1440634"/>
      <w:bookmarkEnd w:id="413"/>
      <w:r>
        <w:rPr>
          <w:rFonts w:hint="cs"/>
          <w:rtl/>
          <w:lang w:eastAsia="he-IL"/>
        </w:rPr>
        <w:t>אין החלטה</w:t>
      </w:r>
      <w:r w:rsidR="00036AA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שיחליטו או לפתוח או לסגור. אין פה מה </w:t>
      </w:r>
      <w:bookmarkStart w:id="414" w:name="_ETM_Q1_1445107"/>
      <w:bookmarkEnd w:id="414"/>
      <w:r>
        <w:rPr>
          <w:rFonts w:hint="cs"/>
          <w:rtl/>
          <w:lang w:eastAsia="he-IL"/>
        </w:rPr>
        <w:t xml:space="preserve">לחקור. זה מקרה להסתכל ולהגיש כתב אישום. הם רוצים למרוח. </w:t>
      </w:r>
      <w:bookmarkStart w:id="415" w:name="_ETM_Q1_1449419"/>
      <w:bookmarkEnd w:id="415"/>
      <w:r>
        <w:rPr>
          <w:rFonts w:hint="cs"/>
          <w:rtl/>
          <w:lang w:eastAsia="he-IL"/>
        </w:rPr>
        <w:t>אני לא</w:t>
      </w:r>
      <w:r w:rsidR="00036A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6722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נגד </w:t>
      </w:r>
      <w:r w:rsidR="00036AA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ף בן אדם. גם המשטרה</w:t>
      </w:r>
      <w:bookmarkStart w:id="416" w:name="_ETM_Q1_1452905"/>
      <w:bookmarkEnd w:id="416"/>
      <w:r w:rsidR="00036A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r w:rsidR="00036AA4">
        <w:rPr>
          <w:rFonts w:hint="cs"/>
          <w:rtl/>
          <w:lang w:eastAsia="he-IL"/>
        </w:rPr>
        <w:t>הפרקליטות</w:t>
      </w:r>
      <w:r>
        <w:rPr>
          <w:rFonts w:hint="cs"/>
          <w:rtl/>
          <w:lang w:eastAsia="he-IL"/>
        </w:rPr>
        <w:t xml:space="preserve"> מכירים אותי. הנצי</w:t>
      </w:r>
      <w:r w:rsidR="00036AA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הק</w:t>
      </w:r>
      <w:r w:rsidR="00036AA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וע שלהם לא פה, אני </w:t>
      </w:r>
      <w:bookmarkStart w:id="417" w:name="_ETM_Q1_1458110"/>
      <w:bookmarkEnd w:id="417"/>
      <w:r>
        <w:rPr>
          <w:rFonts w:hint="cs"/>
          <w:rtl/>
          <w:lang w:eastAsia="he-IL"/>
        </w:rPr>
        <w:t xml:space="preserve">לא רואה אותו. צריך לקבל החלטה מאוד פשוטה. תיק הסתה </w:t>
      </w:r>
      <w:bookmarkStart w:id="418" w:name="_ETM_Q1_1462207"/>
      <w:bookmarkEnd w:id="418"/>
      <w:r>
        <w:rPr>
          <w:rFonts w:hint="cs"/>
          <w:rtl/>
          <w:lang w:eastAsia="he-IL"/>
        </w:rPr>
        <w:t xml:space="preserve">של נבחר ציבור או מישהו ברמה גבוהה </w:t>
      </w:r>
      <w:r w:rsidR="00600CD1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 xml:space="preserve"> שיח' </w:t>
      </w:r>
      <w:r w:rsidR="00600CD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 </w:t>
      </w:r>
      <w:bookmarkStart w:id="419" w:name="_ETM_Q1_1465251"/>
      <w:bookmarkEnd w:id="419"/>
      <w:r>
        <w:rPr>
          <w:rFonts w:hint="cs"/>
          <w:rtl/>
          <w:lang w:eastAsia="he-IL"/>
        </w:rPr>
        <w:t>מנהיג, צריך דד-ליין של עד חצי שנה להחלטה ולפ</w:t>
      </w:r>
      <w:r w:rsidR="00600CD1">
        <w:rPr>
          <w:rFonts w:hint="cs"/>
          <w:rtl/>
          <w:lang w:eastAsia="he-IL"/>
        </w:rPr>
        <w:t>רסם אותה</w:t>
      </w:r>
      <w:r>
        <w:rPr>
          <w:rFonts w:hint="cs"/>
          <w:rtl/>
          <w:lang w:eastAsia="he-IL"/>
        </w:rPr>
        <w:t xml:space="preserve">. אני </w:t>
      </w:r>
      <w:bookmarkStart w:id="420" w:name="_ETM_Q1_1470963"/>
      <w:bookmarkEnd w:id="420"/>
      <w:r>
        <w:rPr>
          <w:rFonts w:hint="cs"/>
          <w:rtl/>
          <w:lang w:eastAsia="he-IL"/>
        </w:rPr>
        <w:t>רוצה להזכיר את המקרה של עו</w:t>
      </w:r>
      <w:r w:rsidR="00600CD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 כסיף. לפני שנה הרביץ. </w:t>
      </w:r>
      <w:bookmarkStart w:id="421" w:name="_ETM_Q1_1474696"/>
      <w:bookmarkEnd w:id="421"/>
      <w:r>
        <w:rPr>
          <w:rFonts w:hint="cs"/>
          <w:rtl/>
          <w:lang w:eastAsia="he-IL"/>
        </w:rPr>
        <w:t>ועדיין אין ה</w:t>
      </w:r>
      <w:r w:rsidR="00600CD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לטה. כן להגיש או לא להגיש. שיבוא </w:t>
      </w:r>
      <w:bookmarkStart w:id="422" w:name="_ETM_Q1_1479165"/>
      <w:bookmarkEnd w:id="422"/>
      <w:r>
        <w:rPr>
          <w:rFonts w:hint="cs"/>
          <w:rtl/>
          <w:lang w:eastAsia="he-IL"/>
        </w:rPr>
        <w:t>הבן</w:t>
      </w:r>
      <w:r w:rsidR="00600CD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אדם האחראי שיחליט. צריך דד-ליין. כי בלי זה, עוד </w:t>
      </w:r>
      <w:bookmarkStart w:id="423" w:name="_ETM_Q1_1484550"/>
      <w:bookmarkEnd w:id="423"/>
      <w:r>
        <w:rPr>
          <w:rFonts w:hint="cs"/>
          <w:rtl/>
          <w:lang w:eastAsia="he-IL"/>
        </w:rPr>
        <w:t>עשר שנים נהיה פה בדיון נוסף על</w:t>
      </w:r>
      <w:r w:rsidR="0060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14:paraId="53A55E17" w14:textId="0A177A4A" w:rsidR="00630C97" w:rsidRDefault="00630C97" w:rsidP="00630C97">
      <w:pPr>
        <w:rPr>
          <w:rtl/>
          <w:lang w:eastAsia="he-IL"/>
        </w:rPr>
      </w:pPr>
      <w:bookmarkStart w:id="424" w:name="_ETM_Q1_1488009"/>
      <w:bookmarkStart w:id="425" w:name="_ETM_Q1_1488049"/>
      <w:bookmarkStart w:id="426" w:name="_ETM_Q1_1488938"/>
      <w:bookmarkEnd w:id="424"/>
      <w:bookmarkEnd w:id="425"/>
      <w:bookmarkEnd w:id="426"/>
    </w:p>
    <w:p w14:paraId="41BB2BDE" w14:textId="6A5549AA" w:rsidR="00630C97" w:rsidRDefault="00630C97" w:rsidP="00630C97">
      <w:pPr>
        <w:pStyle w:val="af6"/>
        <w:keepNext/>
        <w:rPr>
          <w:rtl/>
        </w:rPr>
      </w:pPr>
      <w:bookmarkStart w:id="427" w:name="ET_yor_5069_26"/>
      <w:r w:rsidRPr="00630C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0C97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57002402" w14:textId="2E93B155" w:rsidR="00630C97" w:rsidRDefault="00630C97" w:rsidP="00630C97">
      <w:pPr>
        <w:pStyle w:val="KeepWithNext"/>
        <w:rPr>
          <w:rtl/>
          <w:lang w:eastAsia="he-IL"/>
        </w:rPr>
      </w:pPr>
    </w:p>
    <w:p w14:paraId="769D123C" w14:textId="689A6FB0" w:rsidR="00630C97" w:rsidRDefault="00600CD1" w:rsidP="00630C97">
      <w:pPr>
        <w:rPr>
          <w:rtl/>
          <w:lang w:eastAsia="he-IL"/>
        </w:rPr>
      </w:pPr>
      <w:bookmarkStart w:id="428" w:name="_ETM_Q1_1489119"/>
      <w:bookmarkEnd w:id="428"/>
      <w:r>
        <w:rPr>
          <w:rFonts w:hint="cs"/>
          <w:rtl/>
          <w:lang w:eastAsia="he-IL"/>
        </w:rPr>
        <w:t>א</w:t>
      </w:r>
      <w:r w:rsidR="00630C97">
        <w:rPr>
          <w:rFonts w:hint="cs"/>
          <w:rtl/>
          <w:lang w:eastAsia="he-IL"/>
        </w:rPr>
        <w:t>ו</w:t>
      </w:r>
      <w:bookmarkStart w:id="429" w:name="_ETM_Q1_1489144"/>
      <w:bookmarkEnd w:id="429"/>
      <w:r w:rsidR="00630C97">
        <w:rPr>
          <w:rFonts w:hint="cs"/>
          <w:rtl/>
          <w:lang w:eastAsia="he-IL"/>
        </w:rPr>
        <w:t xml:space="preserve">קיי, נשמע עוד </w:t>
      </w:r>
      <w:bookmarkStart w:id="430" w:name="_ETM_Q1_1490167"/>
      <w:bookmarkEnd w:id="430"/>
      <w:r w:rsidR="00630C97">
        <w:rPr>
          <w:rFonts w:hint="cs"/>
          <w:rtl/>
          <w:lang w:eastAsia="he-IL"/>
        </w:rPr>
        <w:t xml:space="preserve">נציגי ציבור. ריקי שפירא, עורכת דין מטעם המרכז הרפורמי </w:t>
      </w:r>
      <w:bookmarkStart w:id="431" w:name="_ETM_Q1_1498514"/>
      <w:bookmarkEnd w:id="431"/>
      <w:r w:rsidR="00630C97">
        <w:rPr>
          <w:rFonts w:hint="cs"/>
          <w:rtl/>
          <w:lang w:eastAsia="he-IL"/>
        </w:rPr>
        <w:t>לדת ומדינה, בבקשה.</w:t>
      </w:r>
    </w:p>
    <w:p w14:paraId="4A2C50C7" w14:textId="2123B77D" w:rsidR="00630C97" w:rsidRDefault="00630C97" w:rsidP="00630C97">
      <w:pPr>
        <w:rPr>
          <w:rtl/>
          <w:lang w:eastAsia="he-IL"/>
        </w:rPr>
      </w:pPr>
      <w:bookmarkStart w:id="432" w:name="_ETM_Q1_1500662"/>
      <w:bookmarkStart w:id="433" w:name="_ETM_Q1_1500706"/>
      <w:bookmarkEnd w:id="432"/>
      <w:bookmarkEnd w:id="433"/>
    </w:p>
    <w:p w14:paraId="7242FE0A" w14:textId="352FFEFE" w:rsidR="00630C97" w:rsidRDefault="00630C97" w:rsidP="00630C97">
      <w:pPr>
        <w:pStyle w:val="af9"/>
        <w:keepNext/>
        <w:rPr>
          <w:rtl/>
          <w:lang w:eastAsia="he-IL"/>
        </w:rPr>
      </w:pPr>
      <w:bookmarkStart w:id="434" w:name="ET_guest_ריקי_שפירא_רוזנברג_27"/>
      <w:r w:rsidRPr="00630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630C97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1CF92317" w14:textId="1CC3D87D" w:rsidR="00630C97" w:rsidRDefault="00630C97" w:rsidP="00630C97">
      <w:pPr>
        <w:pStyle w:val="KeepWithNext"/>
        <w:rPr>
          <w:rtl/>
          <w:lang w:eastAsia="he-IL"/>
        </w:rPr>
      </w:pPr>
    </w:p>
    <w:p w14:paraId="4F9FA844" w14:textId="6A678878" w:rsidR="00630C97" w:rsidRDefault="00630C97" w:rsidP="005B1093">
      <w:pPr>
        <w:rPr>
          <w:rtl/>
          <w:lang w:eastAsia="he-IL"/>
        </w:rPr>
      </w:pPr>
      <w:bookmarkStart w:id="435" w:name="_ETM_Q1_1502253"/>
      <w:bookmarkStart w:id="436" w:name="_ETM_Q1_1502279"/>
      <w:bookmarkEnd w:id="435"/>
      <w:bookmarkEnd w:id="436"/>
      <w:r>
        <w:rPr>
          <w:rFonts w:hint="cs"/>
          <w:rtl/>
          <w:lang w:eastAsia="he-IL"/>
        </w:rPr>
        <w:t>תודה רבה.</w:t>
      </w:r>
      <w:r w:rsidR="0060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אנו עוסקים הרבה בעבירות הסתה לאלימות. אני </w:t>
      </w:r>
      <w:bookmarkStart w:id="437" w:name="_ETM_Q1_1507044"/>
      <w:bookmarkEnd w:id="437"/>
      <w:r>
        <w:rPr>
          <w:rFonts w:hint="cs"/>
          <w:rtl/>
          <w:lang w:eastAsia="he-IL"/>
        </w:rPr>
        <w:t xml:space="preserve">רוצה לומר דבר ראשון בקשר למה שהזכיר חברי. אכן באמת </w:t>
      </w:r>
      <w:bookmarkStart w:id="438" w:name="_ETM_Q1_1512360"/>
      <w:bookmarkEnd w:id="438"/>
      <w:r>
        <w:rPr>
          <w:rFonts w:hint="cs"/>
          <w:rtl/>
          <w:lang w:eastAsia="he-IL"/>
        </w:rPr>
        <w:t xml:space="preserve">בשביל להגיש כתב אישום נגד הסתה לאלימות, צריך אישור </w:t>
      </w:r>
      <w:bookmarkStart w:id="439" w:name="_ETM_Q1_1517312"/>
      <w:bookmarkEnd w:id="439"/>
      <w:r>
        <w:rPr>
          <w:rFonts w:hint="cs"/>
          <w:rtl/>
          <w:lang w:eastAsia="he-IL"/>
        </w:rPr>
        <w:t xml:space="preserve">של המשנה לפרקליט המדינה, וזה בגלל החשש </w:t>
      </w:r>
      <w:r w:rsidR="005B1093">
        <w:rPr>
          <w:rFonts w:hint="cs"/>
          <w:rtl/>
          <w:lang w:eastAsia="he-IL"/>
        </w:rPr>
        <w:t xml:space="preserve">מאפקט מצנן ובגלל </w:t>
      </w:r>
      <w:bookmarkStart w:id="440" w:name="_ETM_Q1_1524154"/>
      <w:bookmarkEnd w:id="440"/>
      <w:r w:rsidR="005B1093">
        <w:rPr>
          <w:rFonts w:hint="cs"/>
          <w:rtl/>
          <w:lang w:eastAsia="he-IL"/>
        </w:rPr>
        <w:t xml:space="preserve">הזכות לחופש הביטוי. גם אנחנו נתקלים בהרבה </w:t>
      </w:r>
      <w:r w:rsidR="005B1093">
        <w:rPr>
          <w:rFonts w:hint="cs"/>
          <w:rtl/>
          <w:lang w:eastAsia="he-IL"/>
        </w:rPr>
        <w:lastRenderedPageBreak/>
        <w:t xml:space="preserve">מאוד מקרים שבהם </w:t>
      </w:r>
      <w:bookmarkStart w:id="441" w:name="_ETM_Q1_1532096"/>
      <w:bookmarkEnd w:id="441"/>
      <w:r w:rsidR="005B1093">
        <w:rPr>
          <w:rFonts w:hint="cs"/>
          <w:rtl/>
          <w:lang w:eastAsia="he-IL"/>
        </w:rPr>
        <w:t xml:space="preserve">לא מוגשים כתבי אישום וזה דווקא כאשר ההסתה היא מצד </w:t>
      </w:r>
      <w:bookmarkStart w:id="442" w:name="_ETM_Q1_1535940"/>
      <w:bookmarkEnd w:id="442"/>
      <w:r w:rsidR="005B1093">
        <w:rPr>
          <w:rFonts w:hint="cs"/>
          <w:rtl/>
          <w:lang w:eastAsia="he-IL"/>
        </w:rPr>
        <w:t xml:space="preserve">ראשי רשויות מקומיות יהודים וסגנים של רשויות מקומיות יהודים. </w:t>
      </w:r>
      <w:bookmarkStart w:id="443" w:name="_ETM_Q1_1545335"/>
      <w:bookmarkEnd w:id="443"/>
      <w:r w:rsidR="005B1093">
        <w:rPr>
          <w:rFonts w:hint="cs"/>
          <w:rtl/>
          <w:lang w:eastAsia="he-IL"/>
        </w:rPr>
        <w:t xml:space="preserve">לדוגמא, </w:t>
      </w:r>
      <w:r w:rsidR="000952EC">
        <w:rPr>
          <w:rFonts w:hint="cs"/>
          <w:rtl/>
          <w:lang w:eastAsia="he-IL"/>
        </w:rPr>
        <w:t xml:space="preserve">סגן ראש עיריית ירושלים </w:t>
      </w:r>
      <w:r w:rsidR="005B1093">
        <w:rPr>
          <w:rFonts w:hint="cs"/>
          <w:rtl/>
          <w:lang w:eastAsia="he-IL"/>
        </w:rPr>
        <w:t>אריה קינג התבטא ואמר "אינשאללה נ</w:t>
      </w:r>
      <w:r w:rsidR="00600CD1">
        <w:rPr>
          <w:rFonts w:hint="cs"/>
          <w:rtl/>
          <w:lang w:eastAsia="he-IL"/>
        </w:rPr>
        <w:t>כ</w:t>
      </w:r>
      <w:r w:rsidR="005B1093">
        <w:rPr>
          <w:rFonts w:hint="cs"/>
          <w:rtl/>
          <w:lang w:eastAsia="he-IL"/>
        </w:rPr>
        <w:t>ב</w:t>
      </w:r>
      <w:r w:rsidR="00600CD1">
        <w:rPr>
          <w:rFonts w:hint="cs"/>
          <w:rtl/>
          <w:lang w:eastAsia="he-IL"/>
        </w:rPr>
        <w:t>ה</w:t>
      </w:r>
      <w:r w:rsidR="005B1093">
        <w:rPr>
          <w:rFonts w:hint="cs"/>
          <w:rtl/>
          <w:lang w:eastAsia="he-IL"/>
        </w:rPr>
        <w:t xml:space="preserve">, רק זה מה </w:t>
      </w:r>
      <w:bookmarkStart w:id="444" w:name="_ETM_Q1_1556322"/>
      <w:bookmarkEnd w:id="444"/>
      <w:r w:rsidR="005B1093">
        <w:rPr>
          <w:rFonts w:hint="cs"/>
          <w:rtl/>
          <w:lang w:eastAsia="he-IL"/>
        </w:rPr>
        <w:t>שהמוסלמים מב</w:t>
      </w:r>
      <w:r w:rsidR="00600CD1">
        <w:rPr>
          <w:rFonts w:hint="cs"/>
          <w:rtl/>
          <w:lang w:eastAsia="he-IL"/>
        </w:rPr>
        <w:t>י</w:t>
      </w:r>
      <w:r w:rsidR="005B1093">
        <w:rPr>
          <w:rFonts w:hint="cs"/>
          <w:rtl/>
          <w:lang w:eastAsia="he-IL"/>
        </w:rPr>
        <w:t xml:space="preserve">נים, חיסול וגירוש." אחר כך הוא בא ואומר "אני </w:t>
      </w:r>
      <w:bookmarkStart w:id="445" w:name="_ETM_Q1_1561262"/>
      <w:bookmarkEnd w:id="445"/>
      <w:r w:rsidR="005B1093">
        <w:rPr>
          <w:rFonts w:hint="cs"/>
          <w:rtl/>
          <w:lang w:eastAsia="he-IL"/>
        </w:rPr>
        <w:t>בא פה ומתחייב לכם שרשימת מאוחדים לא תס</w:t>
      </w:r>
      <w:r w:rsidR="00600CD1">
        <w:rPr>
          <w:rFonts w:hint="cs"/>
          <w:rtl/>
          <w:lang w:eastAsia="he-IL"/>
        </w:rPr>
        <w:t>ט</w:t>
      </w:r>
      <w:r w:rsidR="005B1093">
        <w:rPr>
          <w:rFonts w:hint="cs"/>
          <w:rtl/>
          <w:lang w:eastAsia="he-IL"/>
        </w:rPr>
        <w:t xml:space="preserve">ה ימין ושמאל </w:t>
      </w:r>
      <w:bookmarkStart w:id="446" w:name="_ETM_Q1_1563972"/>
      <w:bookmarkEnd w:id="446"/>
      <w:r w:rsidR="005B1093">
        <w:rPr>
          <w:rFonts w:hint="cs"/>
          <w:rtl/>
          <w:lang w:eastAsia="he-IL"/>
        </w:rPr>
        <w:t>כי הוא זה ממשנ</w:t>
      </w:r>
      <w:r w:rsidR="000952EC">
        <w:rPr>
          <w:rFonts w:hint="cs"/>
          <w:rtl/>
          <w:lang w:eastAsia="he-IL"/>
        </w:rPr>
        <w:t>ת</w:t>
      </w:r>
      <w:r w:rsidR="005B1093">
        <w:rPr>
          <w:rFonts w:hint="cs"/>
          <w:rtl/>
          <w:lang w:eastAsia="he-IL"/>
        </w:rPr>
        <w:t xml:space="preserve">ו של הרב כהנא וממשנתה של כך". </w:t>
      </w:r>
      <w:bookmarkStart w:id="447" w:name="_ETM_Q1_1569108"/>
      <w:bookmarkEnd w:id="447"/>
      <w:r w:rsidR="005B1093">
        <w:rPr>
          <w:rFonts w:hint="cs"/>
          <w:rtl/>
          <w:lang w:eastAsia="he-IL"/>
        </w:rPr>
        <w:t>כך א</w:t>
      </w:r>
      <w:r w:rsidR="000952EC">
        <w:rPr>
          <w:rFonts w:hint="cs"/>
          <w:rtl/>
          <w:lang w:eastAsia="he-IL"/>
        </w:rPr>
        <w:t>מר.</w:t>
      </w:r>
      <w:r w:rsidR="005B1093">
        <w:rPr>
          <w:rFonts w:hint="cs"/>
          <w:rtl/>
          <w:lang w:eastAsia="he-IL"/>
        </w:rPr>
        <w:t xml:space="preserve"> בוודאי שזו הסתה. כהנא ותנועת </w:t>
      </w:r>
      <w:bookmarkStart w:id="448" w:name="_ETM_Q1_1575415"/>
      <w:bookmarkEnd w:id="448"/>
      <w:r w:rsidR="005B1093">
        <w:rPr>
          <w:rFonts w:hint="cs"/>
          <w:rtl/>
          <w:lang w:eastAsia="he-IL"/>
        </w:rPr>
        <w:t xml:space="preserve">כך נקבעה כתנועה שהיא לא חוקית - - - </w:t>
      </w:r>
      <w:bookmarkStart w:id="449" w:name="_ETM_Q1_1580160"/>
      <w:bookmarkEnd w:id="449"/>
    </w:p>
    <w:p w14:paraId="5B84DAB7" w14:textId="12C78DAD" w:rsidR="005B1093" w:rsidRDefault="005B1093" w:rsidP="0084763F">
      <w:pPr>
        <w:ind w:firstLine="0"/>
        <w:rPr>
          <w:rtl/>
          <w:lang w:eastAsia="he-IL"/>
        </w:rPr>
      </w:pPr>
      <w:bookmarkStart w:id="450" w:name="_ETM_Q1_1580208"/>
      <w:bookmarkStart w:id="451" w:name="_ETM_Q1_1580444"/>
      <w:bookmarkStart w:id="452" w:name="_ETM_Q1_1580485"/>
      <w:bookmarkStart w:id="453" w:name="_ETM_Q1_1604811"/>
      <w:bookmarkEnd w:id="450"/>
      <w:bookmarkEnd w:id="451"/>
      <w:bookmarkEnd w:id="452"/>
      <w:bookmarkEnd w:id="453"/>
    </w:p>
    <w:p w14:paraId="0C92EE9B" w14:textId="0595CCCA" w:rsidR="005B1093" w:rsidRDefault="005B1093" w:rsidP="005B1093">
      <w:pPr>
        <w:pStyle w:val="a4"/>
        <w:keepNext/>
        <w:rPr>
          <w:rtl/>
        </w:rPr>
      </w:pPr>
      <w:bookmarkStart w:id="454" w:name="ET_speaker_6353_29"/>
      <w:r w:rsidRPr="005B109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B1093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0BCCFE0D" w14:textId="77777777" w:rsidR="005B1093" w:rsidRPr="005B1093" w:rsidRDefault="005B1093" w:rsidP="00600CD1">
      <w:pPr>
        <w:ind w:firstLine="0"/>
        <w:rPr>
          <w:rtl/>
          <w:lang w:eastAsia="he-IL"/>
        </w:rPr>
      </w:pPr>
      <w:bookmarkStart w:id="455" w:name="_ETM_Q1_1605036"/>
      <w:bookmarkStart w:id="456" w:name="_ETM_Q1_1605064"/>
      <w:bookmarkEnd w:id="455"/>
      <w:bookmarkEnd w:id="456"/>
    </w:p>
    <w:p w14:paraId="0CBEDE97" w14:textId="41024EDD" w:rsidR="005B1093" w:rsidRDefault="005B1093" w:rsidP="005B1093">
      <w:pPr>
        <w:rPr>
          <w:rtl/>
          <w:lang w:eastAsia="he-IL"/>
        </w:rPr>
      </w:pPr>
      <w:bookmarkStart w:id="457" w:name="_ETM_Q1_1602577"/>
      <w:bookmarkStart w:id="458" w:name="_ETM_Q1_1602620"/>
      <w:bookmarkEnd w:id="457"/>
      <w:bookmarkEnd w:id="458"/>
      <w:r>
        <w:rPr>
          <w:rFonts w:hint="cs"/>
          <w:rtl/>
          <w:lang w:eastAsia="he-IL"/>
        </w:rPr>
        <w:t xml:space="preserve">טוב </w:t>
      </w:r>
      <w:bookmarkStart w:id="459" w:name="_ETM_Q1_1580733"/>
      <w:bookmarkEnd w:id="459"/>
      <w:r>
        <w:rPr>
          <w:rFonts w:hint="cs"/>
          <w:rtl/>
          <w:lang w:eastAsia="he-IL"/>
        </w:rPr>
        <w:t xml:space="preserve">שזה מה שמטריד </w:t>
      </w:r>
      <w:r w:rsidR="00600CD1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. טוב שרוצחים בנו, הורגים בנו, דוקרים </w:t>
      </w:r>
      <w:bookmarkStart w:id="460" w:name="_ETM_Q1_1585175"/>
      <w:bookmarkEnd w:id="460"/>
      <w:r>
        <w:rPr>
          <w:rFonts w:hint="cs"/>
          <w:rtl/>
          <w:lang w:eastAsia="he-IL"/>
        </w:rPr>
        <w:t>אותנו כל היום וכל הלילה.</w:t>
      </w:r>
      <w:r w:rsidR="006722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נציגי ציבור במימון ממשלתי - - - גברתי, אני פה בעל הבית ולא את. אנשים </w:t>
      </w:r>
      <w:bookmarkStart w:id="461" w:name="_ETM_Q1_1595298"/>
      <w:bookmarkEnd w:id="461"/>
      <w:r>
        <w:rPr>
          <w:rFonts w:hint="cs"/>
          <w:rtl/>
          <w:lang w:eastAsia="he-IL"/>
        </w:rPr>
        <w:t>כמוך, שבענו מהם מספיק.</w:t>
      </w:r>
    </w:p>
    <w:p w14:paraId="1CC60A65" w14:textId="748977DD" w:rsidR="005B1093" w:rsidRDefault="005B1093" w:rsidP="005B1093">
      <w:pPr>
        <w:rPr>
          <w:rtl/>
          <w:lang w:eastAsia="he-IL"/>
        </w:rPr>
      </w:pPr>
      <w:bookmarkStart w:id="462" w:name="_ETM_Q1_1597672"/>
      <w:bookmarkStart w:id="463" w:name="_ETM_Q1_1597703"/>
      <w:bookmarkStart w:id="464" w:name="_ETM_Q1_1598644"/>
      <w:bookmarkEnd w:id="462"/>
      <w:bookmarkEnd w:id="463"/>
      <w:bookmarkEnd w:id="464"/>
    </w:p>
    <w:p w14:paraId="58C85BCF" w14:textId="3E786D9B" w:rsidR="005B1093" w:rsidRDefault="005B1093" w:rsidP="005B1093">
      <w:pPr>
        <w:pStyle w:val="af6"/>
        <w:keepNext/>
        <w:rPr>
          <w:rtl/>
        </w:rPr>
      </w:pPr>
      <w:bookmarkStart w:id="465" w:name="ET_yor_5069_28"/>
      <w:r w:rsidRPr="005B1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1093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508ACD0B" w14:textId="77E9063F" w:rsidR="005B1093" w:rsidRDefault="005B1093" w:rsidP="005B1093">
      <w:pPr>
        <w:pStyle w:val="KeepWithNext"/>
        <w:rPr>
          <w:rtl/>
          <w:lang w:eastAsia="he-IL"/>
        </w:rPr>
      </w:pPr>
    </w:p>
    <w:p w14:paraId="41A18444" w14:textId="2F4DF8EF" w:rsidR="005B1093" w:rsidRDefault="005B1093" w:rsidP="005B1093">
      <w:pPr>
        <w:rPr>
          <w:rtl/>
          <w:lang w:eastAsia="he-IL"/>
        </w:rPr>
      </w:pPr>
      <w:bookmarkStart w:id="466" w:name="_ETM_Q1_1598852"/>
      <w:bookmarkEnd w:id="466"/>
      <w:r>
        <w:rPr>
          <w:rFonts w:hint="cs"/>
          <w:rtl/>
          <w:lang w:eastAsia="he-IL"/>
        </w:rPr>
        <w:t>ח</w:t>
      </w:r>
      <w:bookmarkStart w:id="467" w:name="_ETM_Q1_1598881"/>
      <w:bookmarkEnd w:id="467"/>
      <w:r>
        <w:rPr>
          <w:rFonts w:hint="cs"/>
          <w:rtl/>
          <w:lang w:eastAsia="he-IL"/>
        </w:rPr>
        <w:t xml:space="preserve">נוך - - - </w:t>
      </w:r>
    </w:p>
    <w:p w14:paraId="7ED702C5" w14:textId="199238E1" w:rsidR="005B1093" w:rsidRDefault="005B1093" w:rsidP="005B1093">
      <w:pPr>
        <w:rPr>
          <w:rtl/>
          <w:lang w:eastAsia="he-IL"/>
        </w:rPr>
      </w:pPr>
    </w:p>
    <w:p w14:paraId="199CC637" w14:textId="4D41EE63" w:rsidR="005B1093" w:rsidRDefault="005B1093" w:rsidP="005B1093">
      <w:pPr>
        <w:pStyle w:val="a4"/>
        <w:keepNext/>
        <w:rPr>
          <w:rtl/>
        </w:rPr>
      </w:pPr>
      <w:bookmarkStart w:id="468" w:name="ET_speaker_6353_30"/>
      <w:r w:rsidRPr="005B109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B1093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6987419F" w14:textId="04ED5984" w:rsidR="005B1093" w:rsidRDefault="005B1093" w:rsidP="005B1093">
      <w:pPr>
        <w:pStyle w:val="KeepWithNext"/>
        <w:rPr>
          <w:rtl/>
          <w:lang w:eastAsia="he-IL"/>
        </w:rPr>
      </w:pPr>
    </w:p>
    <w:p w14:paraId="208FCDE2" w14:textId="0CFEBD54" w:rsidR="005B1093" w:rsidRDefault="005B1093" w:rsidP="005B109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אתה צודק.</w:t>
      </w:r>
    </w:p>
    <w:p w14:paraId="0928F76C" w14:textId="03A8904D" w:rsidR="005B1093" w:rsidRDefault="005B1093" w:rsidP="005B1093">
      <w:pPr>
        <w:rPr>
          <w:rtl/>
          <w:lang w:eastAsia="he-IL"/>
        </w:rPr>
      </w:pPr>
      <w:bookmarkStart w:id="469" w:name="_ETM_Q1_1601405"/>
      <w:bookmarkStart w:id="470" w:name="_ETM_Q1_1601454"/>
      <w:bookmarkStart w:id="471" w:name="_ETM_Q1_1604119"/>
      <w:bookmarkEnd w:id="469"/>
      <w:bookmarkEnd w:id="470"/>
      <w:bookmarkEnd w:id="471"/>
    </w:p>
    <w:p w14:paraId="74B497EF" w14:textId="60DC2018" w:rsidR="005B1093" w:rsidRDefault="005B1093" w:rsidP="005B1093">
      <w:pPr>
        <w:pStyle w:val="af6"/>
        <w:keepNext/>
        <w:rPr>
          <w:rtl/>
        </w:rPr>
      </w:pPr>
      <w:bookmarkStart w:id="472" w:name="ET_yor_5069_31"/>
      <w:r w:rsidRPr="005B1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1093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5C68B199" w14:textId="3772335E" w:rsidR="005B1093" w:rsidRDefault="005B1093" w:rsidP="005B1093">
      <w:pPr>
        <w:pStyle w:val="KeepWithNext"/>
        <w:rPr>
          <w:rtl/>
          <w:lang w:eastAsia="he-IL"/>
        </w:rPr>
      </w:pPr>
    </w:p>
    <w:p w14:paraId="14B2A82F" w14:textId="241408DB" w:rsidR="005B1093" w:rsidRDefault="005B1093" w:rsidP="0084763F">
      <w:pPr>
        <w:rPr>
          <w:rtl/>
          <w:lang w:eastAsia="he-IL"/>
        </w:rPr>
      </w:pPr>
      <w:bookmarkStart w:id="473" w:name="_ETM_Q1_1604317"/>
      <w:bookmarkStart w:id="474" w:name="_ETM_Q1_1604334"/>
      <w:bookmarkEnd w:id="473"/>
      <w:bookmarkEnd w:id="474"/>
      <w:r>
        <w:rPr>
          <w:rFonts w:hint="cs"/>
          <w:rtl/>
          <w:lang w:eastAsia="he-IL"/>
        </w:rPr>
        <w:t>רציתי לשאול האם בדקת על הסתה במגזרים אחרים.</w:t>
      </w:r>
      <w:bookmarkStart w:id="475" w:name="_ETM_Q1_1609563"/>
      <w:bookmarkStart w:id="476" w:name="_ETM_Q1_1609599"/>
      <w:bookmarkEnd w:id="475"/>
      <w:bookmarkEnd w:id="476"/>
    </w:p>
    <w:p w14:paraId="4C21B77F" w14:textId="4489715B" w:rsidR="005B1093" w:rsidRDefault="005B1093" w:rsidP="005B1093">
      <w:pPr>
        <w:rPr>
          <w:rtl/>
          <w:lang w:eastAsia="he-IL"/>
        </w:rPr>
      </w:pPr>
    </w:p>
    <w:p w14:paraId="67CE9150" w14:textId="23E8A340" w:rsidR="005B1093" w:rsidRDefault="005B1093" w:rsidP="005B1093">
      <w:pPr>
        <w:pStyle w:val="af9"/>
        <w:keepNext/>
        <w:rPr>
          <w:rtl/>
          <w:lang w:eastAsia="he-IL"/>
        </w:rPr>
      </w:pPr>
      <w:bookmarkStart w:id="477" w:name="ET_guest_שי_גליק_32"/>
      <w:r w:rsidRPr="005B1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5B1093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7A7BFBC8" w14:textId="01771D99" w:rsidR="005B1093" w:rsidRDefault="005B1093" w:rsidP="005B1093">
      <w:pPr>
        <w:pStyle w:val="KeepWithNext"/>
        <w:rPr>
          <w:rtl/>
          <w:lang w:eastAsia="he-IL"/>
        </w:rPr>
      </w:pPr>
    </w:p>
    <w:p w14:paraId="51B72676" w14:textId="322C84A7" w:rsidR="005B1093" w:rsidRDefault="005B1093" w:rsidP="005B109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מעולם לא הגישו שום תלונה על הסתה נגד ערבים.</w:t>
      </w:r>
    </w:p>
    <w:p w14:paraId="4C944751" w14:textId="6F80BC59" w:rsidR="005B1093" w:rsidRDefault="005B1093" w:rsidP="005B1093">
      <w:pPr>
        <w:rPr>
          <w:rtl/>
          <w:lang w:eastAsia="he-IL"/>
        </w:rPr>
      </w:pPr>
      <w:bookmarkStart w:id="478" w:name="_ETM_Q1_1613802"/>
      <w:bookmarkEnd w:id="478"/>
    </w:p>
    <w:p w14:paraId="38C69EF0" w14:textId="22D80246" w:rsidR="005B1093" w:rsidRDefault="005B1093" w:rsidP="005B1093">
      <w:pPr>
        <w:pStyle w:val="af6"/>
        <w:keepNext/>
        <w:rPr>
          <w:rtl/>
        </w:rPr>
      </w:pPr>
      <w:bookmarkStart w:id="479" w:name="ET_yor_5069_33"/>
      <w:r w:rsidRPr="005B1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1093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1DD910EC" w14:textId="2B6AF884" w:rsidR="005B1093" w:rsidRDefault="005B1093" w:rsidP="005B1093">
      <w:pPr>
        <w:pStyle w:val="KeepWithNext"/>
        <w:rPr>
          <w:rtl/>
          <w:lang w:eastAsia="he-IL"/>
        </w:rPr>
      </w:pPr>
    </w:p>
    <w:p w14:paraId="41CC9E12" w14:textId="3642BD34" w:rsidR="005B1093" w:rsidRDefault="005B1093" w:rsidP="005B1093">
      <w:pPr>
        <w:rPr>
          <w:rtl/>
          <w:lang w:eastAsia="he-IL"/>
        </w:rPr>
      </w:pPr>
      <w:bookmarkStart w:id="480" w:name="_ETM_Q1_1614000"/>
      <w:bookmarkStart w:id="481" w:name="_ETM_Q1_1614018"/>
      <w:bookmarkEnd w:id="480"/>
      <w:bookmarkEnd w:id="481"/>
      <w:r>
        <w:rPr>
          <w:rFonts w:hint="cs"/>
          <w:rtl/>
          <w:lang w:eastAsia="he-IL"/>
        </w:rPr>
        <w:t>זה בסדר</w:t>
      </w:r>
      <w:r w:rsidR="00600CD1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אני מבקש, </w:t>
      </w:r>
      <w:bookmarkStart w:id="482" w:name="_ETM_Q1_1616937"/>
      <w:bookmarkEnd w:id="482"/>
      <w:r>
        <w:rPr>
          <w:rFonts w:hint="cs"/>
          <w:rtl/>
          <w:lang w:eastAsia="he-IL"/>
        </w:rPr>
        <w:t>אנחנו נותנים לדבר וגם נותנים לסיים.</w:t>
      </w:r>
    </w:p>
    <w:p w14:paraId="3B645ED2" w14:textId="14966147" w:rsidR="005B1093" w:rsidRDefault="005B1093" w:rsidP="005B1093">
      <w:pPr>
        <w:rPr>
          <w:rtl/>
          <w:lang w:eastAsia="he-IL"/>
        </w:rPr>
      </w:pPr>
    </w:p>
    <w:p w14:paraId="681EA31A" w14:textId="4117BB24" w:rsidR="005B1093" w:rsidRDefault="005B1093" w:rsidP="005B1093">
      <w:pPr>
        <w:pStyle w:val="af9"/>
        <w:keepNext/>
        <w:rPr>
          <w:rtl/>
          <w:lang w:eastAsia="he-IL"/>
        </w:rPr>
      </w:pPr>
      <w:bookmarkStart w:id="483" w:name="ET_guest_ריקי_שפירא_רוזנברג_34"/>
      <w:r w:rsidRPr="005B1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5B1093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14:paraId="0A8E4574" w14:textId="0F0B2EA3" w:rsidR="005B1093" w:rsidRDefault="005B1093" w:rsidP="005B1093">
      <w:pPr>
        <w:pStyle w:val="KeepWithNext"/>
        <w:rPr>
          <w:rtl/>
          <w:lang w:eastAsia="he-IL"/>
        </w:rPr>
      </w:pPr>
    </w:p>
    <w:p w14:paraId="3B08DF3C" w14:textId="11D1FE54" w:rsidR="005B1093" w:rsidRDefault="005B1093" w:rsidP="005B10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דוגמא נוספת היא של חברת מועצת העיר אילת, יערית סיטבון, שאומרת כנגד ערבים </w:t>
      </w:r>
      <w:bookmarkStart w:id="484" w:name="_ETM_Q1_1628266"/>
      <w:bookmarkEnd w:id="484"/>
      <w:r>
        <w:rPr>
          <w:rFonts w:hint="cs"/>
          <w:rtl/>
          <w:lang w:eastAsia="he-IL"/>
        </w:rPr>
        <w:t xml:space="preserve">שביקשו לנפוש בעיר אילת, שהם מסוכנים יותר מנגיף הקורונה. </w:t>
      </w:r>
      <w:bookmarkStart w:id="485" w:name="_ETM_Q1_1634820"/>
      <w:bookmarkEnd w:id="485"/>
      <w:r>
        <w:rPr>
          <w:rFonts w:hint="cs"/>
          <w:rtl/>
          <w:lang w:eastAsia="he-IL"/>
        </w:rPr>
        <w:t xml:space="preserve">ככה היא מתבטאת. גם אנחנו אדוני, מגישים הרבה מאוד תלונות. </w:t>
      </w:r>
      <w:bookmarkStart w:id="486" w:name="_ETM_Q1_1641265"/>
      <w:bookmarkEnd w:id="486"/>
      <w:r>
        <w:rPr>
          <w:rFonts w:hint="cs"/>
          <w:rtl/>
          <w:lang w:eastAsia="he-IL"/>
        </w:rPr>
        <w:t>נכון, אנחנו מתמקדים בהסתה מצד יהודים כנגד ערבים.</w:t>
      </w:r>
    </w:p>
    <w:p w14:paraId="2C216567" w14:textId="183BFC22" w:rsidR="005B1093" w:rsidRDefault="005B1093" w:rsidP="005B1093">
      <w:pPr>
        <w:rPr>
          <w:rtl/>
          <w:lang w:eastAsia="he-IL"/>
        </w:rPr>
      </w:pPr>
      <w:bookmarkStart w:id="487" w:name="_ETM_Q1_1645486"/>
      <w:bookmarkStart w:id="488" w:name="_ETM_Q1_1645524"/>
      <w:bookmarkStart w:id="489" w:name="_ETM_Q1_1646636"/>
      <w:bookmarkEnd w:id="487"/>
      <w:bookmarkEnd w:id="488"/>
      <w:bookmarkEnd w:id="489"/>
    </w:p>
    <w:p w14:paraId="5044646A" w14:textId="5821748F" w:rsidR="005B1093" w:rsidRDefault="005B1093" w:rsidP="005B1093">
      <w:pPr>
        <w:pStyle w:val="af6"/>
        <w:keepNext/>
        <w:rPr>
          <w:rtl/>
        </w:rPr>
      </w:pPr>
      <w:bookmarkStart w:id="490" w:name="ET_yor_5069_35"/>
      <w:r w:rsidRPr="005B1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1093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50120737" w14:textId="5EABA2BE" w:rsidR="005B1093" w:rsidRDefault="005B1093" w:rsidP="005B1093">
      <w:pPr>
        <w:pStyle w:val="KeepWithNext"/>
        <w:rPr>
          <w:rtl/>
          <w:lang w:eastAsia="he-IL"/>
        </w:rPr>
      </w:pPr>
    </w:p>
    <w:p w14:paraId="798F4416" w14:textId="2339CF04" w:rsidR="005B1093" w:rsidRDefault="005B1093" w:rsidP="005B1093">
      <w:pPr>
        <w:rPr>
          <w:rtl/>
          <w:lang w:eastAsia="he-IL"/>
        </w:rPr>
      </w:pPr>
      <w:bookmarkStart w:id="491" w:name="_ETM_Q1_1646772"/>
      <w:bookmarkStart w:id="492" w:name="_ETM_Q1_1646787"/>
      <w:bookmarkEnd w:id="491"/>
      <w:bookmarkEnd w:id="492"/>
      <w:r>
        <w:rPr>
          <w:rFonts w:hint="cs"/>
          <w:rtl/>
          <w:lang w:eastAsia="he-IL"/>
        </w:rPr>
        <w:t xml:space="preserve">אני זוכר את </w:t>
      </w:r>
      <w:bookmarkStart w:id="493" w:name="_ETM_Q1_1647439"/>
      <w:bookmarkEnd w:id="493"/>
      <w:r>
        <w:rPr>
          <w:rFonts w:hint="cs"/>
          <w:rtl/>
          <w:lang w:eastAsia="he-IL"/>
        </w:rPr>
        <w:t xml:space="preserve">ההתערבות שלכם </w:t>
      </w:r>
      <w:r w:rsidR="00A60B8A">
        <w:rPr>
          <w:rFonts w:hint="cs"/>
          <w:rtl/>
          <w:lang w:eastAsia="he-IL"/>
        </w:rPr>
        <w:t>כשרצו</w:t>
      </w:r>
      <w:r>
        <w:rPr>
          <w:rFonts w:hint="cs"/>
          <w:rtl/>
          <w:lang w:eastAsia="he-IL"/>
        </w:rPr>
        <w:t xml:space="preserve"> לזרוק חרדים למזבלה במריצות.</w:t>
      </w:r>
    </w:p>
    <w:p w14:paraId="29E64C4B" w14:textId="03099651" w:rsidR="005B1093" w:rsidRDefault="005B1093" w:rsidP="005B1093">
      <w:pPr>
        <w:rPr>
          <w:rtl/>
          <w:lang w:eastAsia="he-IL"/>
        </w:rPr>
      </w:pPr>
      <w:bookmarkStart w:id="494" w:name="_ETM_Q1_1653359"/>
      <w:bookmarkStart w:id="495" w:name="_ETM_Q1_1653393"/>
      <w:bookmarkStart w:id="496" w:name="_ETM_Q1_1654306"/>
      <w:bookmarkEnd w:id="494"/>
      <w:bookmarkEnd w:id="495"/>
      <w:bookmarkEnd w:id="496"/>
    </w:p>
    <w:p w14:paraId="21D85654" w14:textId="1EE48580" w:rsidR="005B1093" w:rsidRDefault="005B1093" w:rsidP="005B1093">
      <w:pPr>
        <w:pStyle w:val="af9"/>
        <w:keepNext/>
        <w:rPr>
          <w:rtl/>
          <w:lang w:eastAsia="he-IL"/>
        </w:rPr>
      </w:pPr>
      <w:bookmarkStart w:id="497" w:name="ET_guest_ריקי_שפירא_רוזנברג_36"/>
      <w:r w:rsidRPr="005B1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5B1093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16727DE6" w14:textId="415491A2" w:rsidR="005B1093" w:rsidRDefault="005B1093" w:rsidP="005B1093">
      <w:pPr>
        <w:pStyle w:val="KeepWithNext"/>
        <w:rPr>
          <w:rtl/>
          <w:lang w:eastAsia="he-IL"/>
        </w:rPr>
      </w:pPr>
    </w:p>
    <w:p w14:paraId="6463CCB7" w14:textId="3B250A72" w:rsidR="005B1093" w:rsidRDefault="005B1093" w:rsidP="005B1093">
      <w:pPr>
        <w:rPr>
          <w:rtl/>
          <w:lang w:eastAsia="he-IL"/>
        </w:rPr>
      </w:pPr>
      <w:bookmarkStart w:id="498" w:name="_ETM_Q1_1654450"/>
      <w:bookmarkStart w:id="499" w:name="_ETM_Q1_1654464"/>
      <w:bookmarkEnd w:id="498"/>
      <w:bookmarkEnd w:id="499"/>
      <w:r>
        <w:rPr>
          <w:rFonts w:hint="cs"/>
          <w:rtl/>
          <w:lang w:eastAsia="he-IL"/>
        </w:rPr>
        <w:t xml:space="preserve">אנחנו </w:t>
      </w:r>
      <w:bookmarkStart w:id="500" w:name="_ETM_Q1_1655106"/>
      <w:bookmarkEnd w:id="500"/>
      <w:r>
        <w:rPr>
          <w:rFonts w:hint="cs"/>
          <w:rtl/>
          <w:lang w:eastAsia="he-IL"/>
        </w:rPr>
        <w:t>מעולם לא התבטאנו ככה</w:t>
      </w:r>
      <w:r w:rsidR="00A60B8A">
        <w:rPr>
          <w:rFonts w:hint="cs"/>
          <w:rtl/>
          <w:lang w:eastAsia="he-IL"/>
        </w:rPr>
        <w:t>. אני לא יודעת למה אתה מתכוון - - -</w:t>
      </w:r>
    </w:p>
    <w:p w14:paraId="6DF60D28" w14:textId="1363ABE6" w:rsidR="005B1093" w:rsidRDefault="005B1093" w:rsidP="005B1093">
      <w:pPr>
        <w:rPr>
          <w:rtl/>
          <w:lang w:eastAsia="he-IL"/>
        </w:rPr>
      </w:pPr>
      <w:bookmarkStart w:id="501" w:name="_ETM_Q1_1656913"/>
      <w:bookmarkStart w:id="502" w:name="_ETM_Q1_1656943"/>
      <w:bookmarkEnd w:id="501"/>
      <w:bookmarkEnd w:id="502"/>
    </w:p>
    <w:p w14:paraId="71C64D79" w14:textId="195CEBE6" w:rsidR="005B1093" w:rsidRDefault="005B1093" w:rsidP="005B1093">
      <w:pPr>
        <w:pStyle w:val="af6"/>
        <w:keepNext/>
        <w:rPr>
          <w:rtl/>
        </w:rPr>
      </w:pPr>
      <w:bookmarkStart w:id="503" w:name="ET_yor_5069_37"/>
      <w:r w:rsidRPr="005B1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1093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0B96BDFA" w14:textId="3102CD61" w:rsidR="005B1093" w:rsidRDefault="005B1093" w:rsidP="005B1093">
      <w:pPr>
        <w:pStyle w:val="KeepWithNext"/>
        <w:rPr>
          <w:rtl/>
          <w:lang w:eastAsia="he-IL"/>
        </w:rPr>
      </w:pPr>
    </w:p>
    <w:p w14:paraId="16080452" w14:textId="2FA476ED" w:rsidR="00B50822" w:rsidRDefault="005B1093" w:rsidP="0084763F">
      <w:pPr>
        <w:rPr>
          <w:rtl/>
          <w:lang w:eastAsia="he-IL"/>
        </w:rPr>
      </w:pPr>
      <w:bookmarkStart w:id="504" w:name="_ETM_Q1_1658202"/>
      <w:bookmarkStart w:id="505" w:name="_ETM_Q1_1658219"/>
      <w:bookmarkEnd w:id="504"/>
      <w:bookmarkEnd w:id="505"/>
      <w:r>
        <w:rPr>
          <w:rFonts w:hint="cs"/>
          <w:rtl/>
          <w:lang w:eastAsia="he-IL"/>
        </w:rPr>
        <w:t>לא הגשתם על זה תלונה.</w:t>
      </w:r>
      <w:r w:rsidR="00A60B8A">
        <w:rPr>
          <w:rFonts w:hint="cs"/>
          <w:rtl/>
          <w:lang w:eastAsia="he-IL"/>
        </w:rPr>
        <w:t xml:space="preserve"> אם לא ראיתם את זה בחדשות אז אני - - - </w:t>
      </w:r>
    </w:p>
    <w:p w14:paraId="75EF0AD7" w14:textId="62F2CB2E" w:rsidR="00A60B8A" w:rsidRDefault="00A60B8A" w:rsidP="005B1093">
      <w:pPr>
        <w:rPr>
          <w:rtl/>
          <w:lang w:eastAsia="he-IL"/>
        </w:rPr>
      </w:pPr>
    </w:p>
    <w:p w14:paraId="17699515" w14:textId="04468122" w:rsidR="00A60B8A" w:rsidRDefault="00A60B8A" w:rsidP="00A60B8A">
      <w:pPr>
        <w:pStyle w:val="a4"/>
        <w:keepNext/>
        <w:rPr>
          <w:rtl/>
        </w:rPr>
      </w:pPr>
      <w:bookmarkStart w:id="506" w:name="ET_speaker_6353_39"/>
      <w:r w:rsidRPr="00A60B8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0B8A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7F433B91" w14:textId="77777777" w:rsidR="00A60B8A" w:rsidRPr="00A60B8A" w:rsidRDefault="00A60B8A" w:rsidP="00A60B8A">
      <w:pPr>
        <w:rPr>
          <w:rtl/>
          <w:lang w:eastAsia="he-IL"/>
        </w:rPr>
      </w:pPr>
    </w:p>
    <w:p w14:paraId="53B8ECD6" w14:textId="08E5E0D5" w:rsidR="00A60B8A" w:rsidRDefault="00A60B8A" w:rsidP="005B109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ידעה.</w:t>
      </w:r>
    </w:p>
    <w:p w14:paraId="08BF777C" w14:textId="77777777" w:rsidR="00A60B8A" w:rsidRDefault="00A60B8A" w:rsidP="005B1093">
      <w:pPr>
        <w:rPr>
          <w:rtl/>
          <w:lang w:eastAsia="he-IL"/>
        </w:rPr>
      </w:pPr>
    </w:p>
    <w:p w14:paraId="2FC76AB5" w14:textId="7EDB1F89" w:rsidR="00A60B8A" w:rsidRDefault="00A60B8A" w:rsidP="00A60B8A">
      <w:pPr>
        <w:pStyle w:val="af6"/>
        <w:keepNext/>
        <w:rPr>
          <w:rtl/>
        </w:rPr>
      </w:pPr>
      <w:bookmarkStart w:id="507" w:name="ET_yor_5069_38"/>
      <w:r w:rsidRPr="00A60B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0B8A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382042A9" w14:textId="77777777" w:rsidR="00A60B8A" w:rsidRDefault="00A60B8A" w:rsidP="00A60B8A">
      <w:pPr>
        <w:pStyle w:val="KeepWithNext"/>
        <w:rPr>
          <w:rtl/>
        </w:rPr>
      </w:pPr>
    </w:p>
    <w:p w14:paraId="538DC67F" w14:textId="61973725" w:rsidR="005B1093" w:rsidRDefault="00A60B8A" w:rsidP="00A60B8A">
      <w:pPr>
        <w:rPr>
          <w:rtl/>
        </w:rPr>
      </w:pPr>
      <w:r>
        <w:rPr>
          <w:rFonts w:hint="cs"/>
          <w:rtl/>
        </w:rPr>
        <w:t>אוקיי,</w:t>
      </w:r>
      <w:r w:rsidR="005B109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</w:t>
      </w:r>
      <w:bookmarkStart w:id="508" w:name="_ETM_Q1_1663283"/>
      <w:bookmarkEnd w:id="508"/>
      <w:r>
        <w:rPr>
          <w:rFonts w:hint="cs"/>
          <w:rtl/>
        </w:rPr>
        <w:t xml:space="preserve">הערה שלי. לי כן מותר להתפרץ. בחדר הזה אני </w:t>
      </w:r>
      <w:bookmarkStart w:id="509" w:name="_ETM_Q1_1667953"/>
      <w:bookmarkEnd w:id="509"/>
      <w:r>
        <w:rPr>
          <w:rFonts w:hint="cs"/>
          <w:rtl/>
        </w:rPr>
        <w:t>בעל הבית.</w:t>
      </w:r>
    </w:p>
    <w:p w14:paraId="4B99AB5C" w14:textId="614FC8C7" w:rsidR="00A60B8A" w:rsidRDefault="00A60B8A" w:rsidP="0084763F">
      <w:pPr>
        <w:ind w:firstLine="0"/>
        <w:rPr>
          <w:rtl/>
          <w:lang w:eastAsia="he-IL"/>
        </w:rPr>
      </w:pPr>
      <w:bookmarkStart w:id="510" w:name="_ETM_Q1_1669164"/>
      <w:bookmarkStart w:id="511" w:name="_ETM_Q1_1669193"/>
      <w:bookmarkEnd w:id="510"/>
      <w:bookmarkEnd w:id="511"/>
    </w:p>
    <w:p w14:paraId="4CD66AC3" w14:textId="333D965B" w:rsidR="00A60B8A" w:rsidRDefault="00A60B8A" w:rsidP="00A60B8A">
      <w:pPr>
        <w:pStyle w:val="a4"/>
        <w:keepNext/>
        <w:rPr>
          <w:rtl/>
        </w:rPr>
      </w:pPr>
      <w:bookmarkStart w:id="512" w:name="ET_speaker_6353_40"/>
      <w:r w:rsidRPr="00A60B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0B8A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4C9629ED" w14:textId="77777777" w:rsidR="00A60B8A" w:rsidRPr="00A60B8A" w:rsidRDefault="00A60B8A" w:rsidP="00A60B8A">
      <w:pPr>
        <w:rPr>
          <w:rtl/>
          <w:lang w:eastAsia="he-IL"/>
        </w:rPr>
      </w:pPr>
    </w:p>
    <w:p w14:paraId="3DBA0C41" w14:textId="0691B126" w:rsidR="00A60B8A" w:rsidRDefault="00A60B8A" w:rsidP="005B109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פורסם בעיתון "הארץ" ההתבטאות הזאת.</w:t>
      </w:r>
      <w:bookmarkStart w:id="513" w:name="_ETM_Q1_1672902"/>
      <w:bookmarkEnd w:id="513"/>
    </w:p>
    <w:p w14:paraId="6FAF8768" w14:textId="3BEA8376" w:rsidR="00A60B8A" w:rsidRDefault="00A60B8A" w:rsidP="005B1093">
      <w:pPr>
        <w:rPr>
          <w:rtl/>
          <w:lang w:eastAsia="he-IL"/>
        </w:rPr>
      </w:pPr>
      <w:bookmarkStart w:id="514" w:name="_ETM_Q1_1672940"/>
      <w:bookmarkStart w:id="515" w:name="_ETM_Q1_1674704"/>
      <w:bookmarkEnd w:id="514"/>
      <w:bookmarkEnd w:id="515"/>
    </w:p>
    <w:p w14:paraId="2EC22840" w14:textId="57D0B045" w:rsidR="00A60B8A" w:rsidRDefault="00A60B8A" w:rsidP="00A60B8A">
      <w:pPr>
        <w:pStyle w:val="af6"/>
        <w:keepNext/>
        <w:rPr>
          <w:rtl/>
        </w:rPr>
      </w:pPr>
      <w:bookmarkStart w:id="516" w:name="ET_yor_5069_41"/>
      <w:r w:rsidRPr="00A60B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0B8A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35C70D7E" w14:textId="305D6AB9" w:rsidR="00A60B8A" w:rsidRDefault="00A60B8A" w:rsidP="00A60B8A">
      <w:pPr>
        <w:pStyle w:val="KeepWithNext"/>
        <w:rPr>
          <w:rtl/>
          <w:lang w:eastAsia="he-IL"/>
        </w:rPr>
      </w:pPr>
    </w:p>
    <w:p w14:paraId="0AD40DC8" w14:textId="2B312B7A" w:rsidR="00A60B8A" w:rsidRDefault="00A60B8A" w:rsidP="00A60B8A">
      <w:pPr>
        <w:rPr>
          <w:rtl/>
          <w:lang w:eastAsia="he-IL"/>
        </w:rPr>
      </w:pPr>
      <w:bookmarkStart w:id="517" w:name="_ETM_Q1_1674867"/>
      <w:bookmarkStart w:id="518" w:name="_ETM_Q1_1674884"/>
      <w:bookmarkEnd w:id="517"/>
      <w:bookmarkEnd w:id="518"/>
      <w:r>
        <w:rPr>
          <w:rFonts w:hint="cs"/>
          <w:rtl/>
          <w:lang w:eastAsia="he-IL"/>
        </w:rPr>
        <w:t>סליחה. בבקשה.</w:t>
      </w:r>
    </w:p>
    <w:p w14:paraId="2C552DD6" w14:textId="5ACC4075" w:rsidR="00A60B8A" w:rsidRDefault="00A60B8A" w:rsidP="00A60B8A">
      <w:pPr>
        <w:rPr>
          <w:rtl/>
          <w:lang w:eastAsia="he-IL"/>
        </w:rPr>
      </w:pPr>
      <w:bookmarkStart w:id="519" w:name="_ETM_Q1_1678840"/>
      <w:bookmarkStart w:id="520" w:name="_ETM_Q1_1678868"/>
      <w:bookmarkStart w:id="521" w:name="_ETM_Q1_1680224"/>
      <w:bookmarkEnd w:id="519"/>
      <w:bookmarkEnd w:id="520"/>
      <w:bookmarkEnd w:id="521"/>
    </w:p>
    <w:p w14:paraId="68D1C0E9" w14:textId="0B069E7E" w:rsidR="00A60B8A" w:rsidRDefault="00A60B8A" w:rsidP="00A60B8A">
      <w:pPr>
        <w:pStyle w:val="af9"/>
        <w:keepNext/>
        <w:rPr>
          <w:rtl/>
          <w:lang w:eastAsia="he-IL"/>
        </w:rPr>
      </w:pPr>
      <w:bookmarkStart w:id="522" w:name="ET_guest_ריקי_שפירא_רוזנברג_42"/>
      <w:r w:rsidRPr="00A60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A60B8A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3D3B2581" w14:textId="211A93A4" w:rsidR="00A60B8A" w:rsidRDefault="00A60B8A" w:rsidP="00A60B8A">
      <w:pPr>
        <w:pStyle w:val="KeepWithNext"/>
        <w:rPr>
          <w:rtl/>
          <w:lang w:eastAsia="he-IL"/>
        </w:rPr>
      </w:pPr>
    </w:p>
    <w:p w14:paraId="139EC2E3" w14:textId="61276528" w:rsidR="00A60B8A" w:rsidRDefault="00A60B8A" w:rsidP="00A60B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3" w:name="_ETM_Q1_1680411"/>
      <w:bookmarkStart w:id="524" w:name="_ETM_Q1_1680428"/>
      <w:bookmarkEnd w:id="523"/>
      <w:bookmarkEnd w:id="524"/>
      <w:r>
        <w:rPr>
          <w:rFonts w:hint="cs"/>
          <w:rtl/>
          <w:lang w:eastAsia="he-IL"/>
        </w:rPr>
        <w:t>נחנו</w:t>
      </w:r>
      <w:r w:rsidR="00CA6B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לעומת כל הטענות שיש כאן. </w:t>
      </w:r>
      <w:bookmarkStart w:id="525" w:name="_ETM_Q1_1682601"/>
      <w:bookmarkEnd w:id="525"/>
      <w:r>
        <w:rPr>
          <w:rFonts w:hint="cs"/>
          <w:rtl/>
          <w:lang w:eastAsia="he-IL"/>
        </w:rPr>
        <w:t xml:space="preserve">אנחנו ערכנו מחקר ועשינו דו"ח על כל התלונות שהוגשו - </w:t>
      </w:r>
      <w:bookmarkStart w:id="526" w:name="_ETM_Q1_1690550"/>
      <w:bookmarkEnd w:id="526"/>
      <w:r>
        <w:rPr>
          <w:rFonts w:hint="cs"/>
          <w:rtl/>
          <w:lang w:eastAsia="he-IL"/>
        </w:rPr>
        <w:t xml:space="preserve">- - </w:t>
      </w:r>
    </w:p>
    <w:p w14:paraId="0B709913" w14:textId="79AD24AC" w:rsidR="00A60B8A" w:rsidRDefault="00A60B8A" w:rsidP="00A60B8A">
      <w:pPr>
        <w:rPr>
          <w:rtl/>
          <w:lang w:eastAsia="he-IL"/>
        </w:rPr>
      </w:pPr>
    </w:p>
    <w:p w14:paraId="0264D239" w14:textId="13AE5AFD" w:rsidR="00A60B8A" w:rsidRDefault="00A60B8A" w:rsidP="00A60B8A">
      <w:pPr>
        <w:pStyle w:val="a4"/>
        <w:keepNext/>
        <w:rPr>
          <w:rtl/>
        </w:rPr>
      </w:pPr>
      <w:bookmarkStart w:id="527" w:name="ET_speaker_6353_44"/>
      <w:r w:rsidRPr="00A60B8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0B8A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49C36601" w14:textId="682D1F35" w:rsidR="00A60B8A" w:rsidRDefault="00A60B8A" w:rsidP="00A60B8A">
      <w:pPr>
        <w:pStyle w:val="KeepWithNext"/>
        <w:rPr>
          <w:rtl/>
          <w:lang w:eastAsia="he-IL"/>
        </w:rPr>
      </w:pPr>
    </w:p>
    <w:p w14:paraId="26133535" w14:textId="25A099C0" w:rsidR="00A60B8A" w:rsidRDefault="00A60B8A" w:rsidP="00A60B8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 ערכנו מחקר - - -</w:t>
      </w:r>
    </w:p>
    <w:p w14:paraId="72892F6F" w14:textId="13ED9A7B" w:rsidR="00A60B8A" w:rsidRDefault="00A60B8A" w:rsidP="00A60B8A">
      <w:pPr>
        <w:rPr>
          <w:rtl/>
          <w:lang w:eastAsia="he-IL"/>
        </w:rPr>
      </w:pPr>
    </w:p>
    <w:p w14:paraId="1D4C1C8E" w14:textId="683B1367" w:rsidR="00A60B8A" w:rsidRDefault="00A60B8A" w:rsidP="00A60B8A">
      <w:pPr>
        <w:pStyle w:val="af9"/>
        <w:keepNext/>
        <w:rPr>
          <w:rtl/>
          <w:lang w:eastAsia="he-IL"/>
        </w:rPr>
      </w:pPr>
      <w:bookmarkStart w:id="528" w:name="ET_guest_ריקי_שפירא_רוזנברג_45"/>
      <w:r w:rsidRPr="00A60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A60B8A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7C819A58" w14:textId="130B1A15" w:rsidR="00A60B8A" w:rsidRDefault="00A60B8A" w:rsidP="00A60B8A">
      <w:pPr>
        <w:pStyle w:val="KeepWithNext"/>
        <w:rPr>
          <w:rtl/>
          <w:lang w:eastAsia="he-IL"/>
        </w:rPr>
      </w:pPr>
    </w:p>
    <w:p w14:paraId="2BF451B3" w14:textId="190A76BF" w:rsidR="00A60B8A" w:rsidRPr="00A60B8A" w:rsidRDefault="00A60B8A" w:rsidP="00A60B8A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לסיים. כשאתה תדבר, אתה תדבר.</w:t>
      </w:r>
    </w:p>
    <w:p w14:paraId="574E6511" w14:textId="7588160A" w:rsidR="00A60B8A" w:rsidRDefault="00A60B8A" w:rsidP="00A60B8A">
      <w:pPr>
        <w:rPr>
          <w:rtl/>
          <w:lang w:eastAsia="he-IL"/>
        </w:rPr>
      </w:pPr>
      <w:bookmarkStart w:id="529" w:name="_ETM_Q1_1691620"/>
      <w:bookmarkStart w:id="530" w:name="_ETM_Q1_1691654"/>
      <w:bookmarkEnd w:id="529"/>
      <w:bookmarkEnd w:id="530"/>
    </w:p>
    <w:p w14:paraId="00C267CF" w14:textId="468879BA" w:rsidR="00A60B8A" w:rsidRDefault="00A60B8A" w:rsidP="00A60B8A">
      <w:pPr>
        <w:pStyle w:val="af6"/>
        <w:keepNext/>
        <w:rPr>
          <w:rtl/>
        </w:rPr>
      </w:pPr>
      <w:bookmarkStart w:id="531" w:name="ET_yor_5069_43"/>
      <w:r w:rsidRPr="00A60B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0B8A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6FD5BFD3" w14:textId="762CF783" w:rsidR="00A60B8A" w:rsidRDefault="00A60B8A" w:rsidP="00A60B8A">
      <w:pPr>
        <w:pStyle w:val="KeepWithNext"/>
        <w:rPr>
          <w:rtl/>
          <w:lang w:eastAsia="he-IL"/>
        </w:rPr>
      </w:pPr>
    </w:p>
    <w:p w14:paraId="36205227" w14:textId="282A2935" w:rsidR="00A60B8A" w:rsidRDefault="00A60B8A" w:rsidP="00A60B8A">
      <w:pPr>
        <w:rPr>
          <w:rtl/>
          <w:lang w:eastAsia="he-IL"/>
        </w:rPr>
      </w:pPr>
      <w:bookmarkStart w:id="532" w:name="_ETM_Q1_1692708"/>
      <w:bookmarkEnd w:id="532"/>
      <w:r>
        <w:rPr>
          <w:rFonts w:hint="cs"/>
          <w:rtl/>
          <w:lang w:eastAsia="he-IL"/>
        </w:rPr>
        <w:t>רגע, רגע. י</w:t>
      </w:r>
      <w:bookmarkStart w:id="533" w:name="_ETM_Q1_1692731"/>
      <w:bookmarkEnd w:id="533"/>
      <w:r>
        <w:rPr>
          <w:rFonts w:hint="cs"/>
          <w:rtl/>
          <w:lang w:eastAsia="he-IL"/>
        </w:rPr>
        <w:t xml:space="preserve">ש אנשים שיודעים לעשות מחקר ויש אנשים שלא </w:t>
      </w:r>
      <w:bookmarkStart w:id="534" w:name="_ETM_Q1_1696063"/>
      <w:bookmarkEnd w:id="534"/>
      <w:r>
        <w:rPr>
          <w:rFonts w:hint="cs"/>
          <w:rtl/>
          <w:lang w:eastAsia="he-IL"/>
        </w:rPr>
        <w:t>יודעים לעשות מחקר.</w:t>
      </w:r>
    </w:p>
    <w:p w14:paraId="583528FB" w14:textId="0A720625" w:rsidR="00A60B8A" w:rsidRDefault="00A60B8A" w:rsidP="00A60B8A">
      <w:pPr>
        <w:rPr>
          <w:rtl/>
          <w:lang w:eastAsia="he-IL"/>
        </w:rPr>
      </w:pPr>
      <w:bookmarkStart w:id="535" w:name="_ETM_Q1_1694853"/>
      <w:bookmarkStart w:id="536" w:name="_ETM_Q1_1694894"/>
      <w:bookmarkStart w:id="537" w:name="_ETM_Q1_1695710"/>
      <w:bookmarkEnd w:id="535"/>
      <w:bookmarkEnd w:id="536"/>
      <w:bookmarkEnd w:id="537"/>
    </w:p>
    <w:p w14:paraId="53626E91" w14:textId="36C45939" w:rsidR="00A60B8A" w:rsidRDefault="00A60B8A" w:rsidP="00A60B8A">
      <w:pPr>
        <w:pStyle w:val="a4"/>
        <w:keepNext/>
        <w:rPr>
          <w:rtl/>
        </w:rPr>
      </w:pPr>
      <w:bookmarkStart w:id="538" w:name="ET_speaker_6353_46"/>
      <w:r w:rsidRPr="00A60B8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0B8A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7209EA1A" w14:textId="0166C8EE" w:rsidR="00A60B8A" w:rsidRDefault="00A60B8A" w:rsidP="00A60B8A">
      <w:pPr>
        <w:pStyle w:val="KeepWithNext"/>
        <w:rPr>
          <w:rtl/>
          <w:lang w:eastAsia="he-IL"/>
        </w:rPr>
      </w:pPr>
    </w:p>
    <w:p w14:paraId="5F371213" w14:textId="00175E4E" w:rsidR="00A60B8A" w:rsidRDefault="00A60B8A" w:rsidP="00A60B8A">
      <w:pPr>
        <w:rPr>
          <w:rtl/>
          <w:lang w:eastAsia="he-IL"/>
        </w:rPr>
      </w:pPr>
      <w:bookmarkStart w:id="539" w:name="_ETM_Q1_1695897"/>
      <w:bookmarkStart w:id="540" w:name="_ETM_Q1_1695914"/>
      <w:bookmarkEnd w:id="539"/>
      <w:bookmarkEnd w:id="540"/>
      <w:r>
        <w:rPr>
          <w:rFonts w:hint="cs"/>
          <w:rtl/>
          <w:lang w:eastAsia="he-IL"/>
        </w:rPr>
        <w:t xml:space="preserve">מי שילם עבור </w:t>
      </w:r>
      <w:bookmarkStart w:id="541" w:name="_ETM_Q1_1697770"/>
      <w:bookmarkEnd w:id="541"/>
      <w:r>
        <w:rPr>
          <w:rFonts w:hint="cs"/>
          <w:rtl/>
          <w:lang w:eastAsia="he-IL"/>
        </w:rPr>
        <w:t>הפעילות שלכם? מה משלם על זה?</w:t>
      </w:r>
    </w:p>
    <w:p w14:paraId="426311AD" w14:textId="6DAA0298" w:rsidR="00A60B8A" w:rsidRDefault="00A60B8A" w:rsidP="00A60B8A">
      <w:pPr>
        <w:rPr>
          <w:rtl/>
          <w:lang w:eastAsia="he-IL"/>
        </w:rPr>
      </w:pPr>
      <w:bookmarkStart w:id="542" w:name="_ETM_Q1_1701614"/>
      <w:bookmarkStart w:id="543" w:name="_ETM_Q1_1701649"/>
      <w:bookmarkStart w:id="544" w:name="_ETM_Q1_1704309"/>
      <w:bookmarkEnd w:id="542"/>
      <w:bookmarkEnd w:id="543"/>
      <w:bookmarkEnd w:id="544"/>
    </w:p>
    <w:p w14:paraId="2E327EE0" w14:textId="037B4C96" w:rsidR="00A60B8A" w:rsidRDefault="00A60B8A" w:rsidP="00A60B8A">
      <w:pPr>
        <w:pStyle w:val="af9"/>
        <w:keepNext/>
        <w:rPr>
          <w:rtl/>
          <w:lang w:eastAsia="he-IL"/>
        </w:rPr>
      </w:pPr>
      <w:bookmarkStart w:id="545" w:name="ET_guest_ריקי_שפירא_רוזנברג_47"/>
      <w:r w:rsidRPr="00A60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A60B8A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0A767E53" w14:textId="7ED8E175" w:rsidR="00A60B8A" w:rsidRDefault="00A60B8A" w:rsidP="00A60B8A">
      <w:pPr>
        <w:pStyle w:val="KeepWithNext"/>
        <w:rPr>
          <w:rtl/>
          <w:lang w:eastAsia="he-IL"/>
        </w:rPr>
      </w:pPr>
    </w:p>
    <w:p w14:paraId="614E4541" w14:textId="4DC89129" w:rsidR="00A60B8A" w:rsidRDefault="00A60B8A" w:rsidP="00A60B8A">
      <w:pPr>
        <w:rPr>
          <w:rtl/>
          <w:lang w:eastAsia="he-IL"/>
        </w:rPr>
      </w:pPr>
      <w:bookmarkStart w:id="546" w:name="_ETM_Q1_1704501"/>
      <w:bookmarkStart w:id="547" w:name="_ETM_Q1_1704519"/>
      <w:bookmarkEnd w:id="546"/>
      <w:bookmarkEnd w:id="547"/>
      <w:r>
        <w:rPr>
          <w:rFonts w:hint="cs"/>
          <w:rtl/>
          <w:lang w:eastAsia="he-IL"/>
        </w:rPr>
        <w:t xml:space="preserve">אפשר לסיים </w:t>
      </w:r>
      <w:bookmarkStart w:id="548" w:name="_ETM_Q1_1700831"/>
      <w:bookmarkEnd w:id="548"/>
      <w:r>
        <w:rPr>
          <w:rFonts w:hint="cs"/>
          <w:rtl/>
          <w:lang w:eastAsia="he-IL"/>
        </w:rPr>
        <w:t>לדבר?</w:t>
      </w:r>
    </w:p>
    <w:p w14:paraId="1B463F76" w14:textId="70FD52AD" w:rsidR="00A60B8A" w:rsidRDefault="00A60B8A" w:rsidP="00A60B8A">
      <w:pPr>
        <w:rPr>
          <w:rtl/>
          <w:lang w:eastAsia="he-IL"/>
        </w:rPr>
      </w:pPr>
      <w:bookmarkStart w:id="549" w:name="_ETM_Q1_1706311"/>
      <w:bookmarkStart w:id="550" w:name="_ETM_Q1_1706349"/>
      <w:bookmarkStart w:id="551" w:name="_ETM_Q1_1709043"/>
      <w:bookmarkEnd w:id="549"/>
      <w:bookmarkEnd w:id="550"/>
      <w:bookmarkEnd w:id="551"/>
    </w:p>
    <w:p w14:paraId="4159BB9F" w14:textId="0A7E2FDD" w:rsidR="00A60B8A" w:rsidRDefault="00A60B8A" w:rsidP="00A60B8A">
      <w:pPr>
        <w:pStyle w:val="af6"/>
        <w:keepNext/>
        <w:rPr>
          <w:rtl/>
        </w:rPr>
      </w:pPr>
      <w:bookmarkStart w:id="552" w:name="ET_yor_5069_48"/>
      <w:r w:rsidRPr="00A60B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0B8A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4252414D" w14:textId="2275AC43" w:rsidR="00A60B8A" w:rsidRDefault="00A60B8A" w:rsidP="00A60B8A">
      <w:pPr>
        <w:pStyle w:val="KeepWithNext"/>
        <w:rPr>
          <w:rtl/>
          <w:lang w:eastAsia="he-IL"/>
        </w:rPr>
      </w:pPr>
    </w:p>
    <w:p w14:paraId="175E3C11" w14:textId="580CB272" w:rsidR="00A60B8A" w:rsidRDefault="00A60B8A" w:rsidP="00A60B8A">
      <w:pPr>
        <w:rPr>
          <w:rtl/>
          <w:lang w:eastAsia="he-IL"/>
        </w:rPr>
      </w:pPr>
      <w:bookmarkStart w:id="553" w:name="_ETM_Q1_1702307"/>
      <w:bookmarkStart w:id="554" w:name="_ETM_Q1_1702341"/>
      <w:bookmarkEnd w:id="553"/>
      <w:bookmarkEnd w:id="554"/>
      <w:r>
        <w:rPr>
          <w:rFonts w:hint="cs"/>
          <w:rtl/>
          <w:lang w:eastAsia="he-IL"/>
        </w:rPr>
        <w:t>חנוך, תן לי. תאמין לי, אני סבלני. בבקשה</w:t>
      </w:r>
      <w:bookmarkStart w:id="555" w:name="_ETM_Q1_1707337"/>
      <w:bookmarkEnd w:id="555"/>
      <w:r>
        <w:rPr>
          <w:rFonts w:hint="cs"/>
          <w:rtl/>
          <w:lang w:eastAsia="he-IL"/>
        </w:rPr>
        <w:t>, לחתור לסיום בבקשה.</w:t>
      </w:r>
    </w:p>
    <w:p w14:paraId="0EB4588F" w14:textId="37B61036" w:rsidR="00A60B8A" w:rsidRDefault="00A60B8A" w:rsidP="00A60B8A">
      <w:pPr>
        <w:rPr>
          <w:rtl/>
          <w:lang w:eastAsia="he-IL"/>
        </w:rPr>
      </w:pPr>
      <w:bookmarkStart w:id="556" w:name="_ETM_Q1_1709947"/>
      <w:bookmarkStart w:id="557" w:name="_ETM_Q1_1709980"/>
      <w:bookmarkStart w:id="558" w:name="_ETM_Q1_1710570"/>
      <w:bookmarkEnd w:id="556"/>
      <w:bookmarkEnd w:id="557"/>
      <w:bookmarkEnd w:id="558"/>
    </w:p>
    <w:p w14:paraId="5E98AC2D" w14:textId="596299A8" w:rsidR="00A60B8A" w:rsidRDefault="00A60B8A" w:rsidP="00A60B8A">
      <w:pPr>
        <w:pStyle w:val="af9"/>
        <w:keepNext/>
        <w:rPr>
          <w:rtl/>
          <w:lang w:eastAsia="he-IL"/>
        </w:rPr>
      </w:pPr>
      <w:bookmarkStart w:id="559" w:name="ET_guest_ריקי_שפירא_רוזנברג_49"/>
      <w:r w:rsidRPr="00A60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A60B8A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2CC8D5AE" w14:textId="2FBA4549" w:rsidR="00A60B8A" w:rsidRDefault="00A60B8A" w:rsidP="00A60B8A">
      <w:pPr>
        <w:pStyle w:val="KeepWithNext"/>
        <w:rPr>
          <w:rtl/>
          <w:lang w:eastAsia="he-IL"/>
        </w:rPr>
      </w:pPr>
    </w:p>
    <w:p w14:paraId="1800C987" w14:textId="6AB958D6" w:rsidR="00A60B8A" w:rsidRDefault="00A60B8A" w:rsidP="00A60B8A">
      <w:pPr>
        <w:rPr>
          <w:rtl/>
          <w:lang w:eastAsia="he-IL"/>
        </w:rPr>
      </w:pPr>
      <w:bookmarkStart w:id="560" w:name="_ETM_Q1_1710708"/>
      <w:bookmarkStart w:id="561" w:name="_ETM_Q1_1710723"/>
      <w:bookmarkEnd w:id="560"/>
      <w:bookmarkEnd w:id="561"/>
      <w:r>
        <w:rPr>
          <w:rFonts w:hint="cs"/>
          <w:rtl/>
          <w:lang w:eastAsia="he-IL"/>
        </w:rPr>
        <w:t xml:space="preserve">לא, אני רק התחלתי. לא הצלחתי לדבר. </w:t>
      </w:r>
      <w:bookmarkStart w:id="562" w:name="_ETM_Q1_1713843"/>
      <w:bookmarkStart w:id="563" w:name="_ETM_Q1_1713975"/>
      <w:bookmarkEnd w:id="562"/>
      <w:bookmarkEnd w:id="563"/>
    </w:p>
    <w:p w14:paraId="6B9FEA5C" w14:textId="70EEAAF4" w:rsidR="00A60B8A" w:rsidRDefault="00A60B8A" w:rsidP="00A60B8A">
      <w:pPr>
        <w:rPr>
          <w:rtl/>
          <w:lang w:eastAsia="he-IL"/>
        </w:rPr>
      </w:pPr>
      <w:bookmarkStart w:id="564" w:name="_ETM_Q1_1714007"/>
      <w:bookmarkStart w:id="565" w:name="_ETM_Q1_1715217"/>
      <w:bookmarkEnd w:id="564"/>
      <w:bookmarkEnd w:id="565"/>
    </w:p>
    <w:p w14:paraId="0F214343" w14:textId="7592753F" w:rsidR="00A60B8A" w:rsidRDefault="00A60B8A" w:rsidP="00A60B8A">
      <w:pPr>
        <w:pStyle w:val="af6"/>
        <w:keepNext/>
        <w:rPr>
          <w:rtl/>
        </w:rPr>
      </w:pPr>
      <w:bookmarkStart w:id="566" w:name="ET_yor_5069_50"/>
      <w:r w:rsidRPr="00A60B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0B8A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19A2CB0F" w14:textId="1554C8A2" w:rsidR="00A60B8A" w:rsidRDefault="00A60B8A" w:rsidP="00A60B8A">
      <w:pPr>
        <w:pStyle w:val="KeepWithNext"/>
        <w:rPr>
          <w:rtl/>
          <w:lang w:eastAsia="he-IL"/>
        </w:rPr>
      </w:pPr>
    </w:p>
    <w:p w14:paraId="70A19B95" w14:textId="54581C1E" w:rsidR="00A60B8A" w:rsidRDefault="00A60B8A" w:rsidP="00A60B8A">
      <w:pPr>
        <w:rPr>
          <w:rtl/>
          <w:lang w:eastAsia="he-IL"/>
        </w:rPr>
      </w:pPr>
      <w:bookmarkStart w:id="567" w:name="_ETM_Q1_1715354"/>
      <w:bookmarkStart w:id="568" w:name="_ETM_Q1_1715374"/>
      <w:bookmarkEnd w:id="567"/>
      <w:bookmarkEnd w:id="568"/>
      <w:r>
        <w:rPr>
          <w:rFonts w:hint="cs"/>
          <w:rtl/>
          <w:lang w:eastAsia="he-IL"/>
        </w:rPr>
        <w:t xml:space="preserve">סליחה, אם את רוצה להתווכח איתי בכל מקרה, אז בואי </w:t>
      </w:r>
      <w:bookmarkStart w:id="569" w:name="_ETM_Q1_1719778"/>
      <w:bookmarkEnd w:id="569"/>
      <w:r>
        <w:rPr>
          <w:rFonts w:hint="cs"/>
          <w:rtl/>
          <w:lang w:eastAsia="he-IL"/>
        </w:rPr>
        <w:t xml:space="preserve">נתחיל בהתחלה ישר בוויכוח. אז אני אומר לך, יש </w:t>
      </w:r>
      <w:bookmarkStart w:id="570" w:name="_ETM_Q1_1725357"/>
      <w:bookmarkEnd w:id="570"/>
      <w:r>
        <w:rPr>
          <w:rFonts w:hint="cs"/>
          <w:rtl/>
          <w:lang w:eastAsia="he-IL"/>
        </w:rPr>
        <w:t>לך עוד דקה וחצי להסבי</w:t>
      </w:r>
      <w:r w:rsidR="00CA6BEB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את עצמך.</w:t>
      </w:r>
      <w:bookmarkStart w:id="571" w:name="_ETM_Q1_1728302"/>
      <w:bookmarkEnd w:id="571"/>
    </w:p>
    <w:p w14:paraId="0106CE89" w14:textId="7D2E15AA" w:rsidR="00A60B8A" w:rsidRDefault="00A60B8A" w:rsidP="00A60B8A">
      <w:pPr>
        <w:rPr>
          <w:rtl/>
          <w:lang w:eastAsia="he-IL"/>
        </w:rPr>
      </w:pPr>
      <w:bookmarkStart w:id="572" w:name="_ETM_Q1_1728336"/>
      <w:bookmarkStart w:id="573" w:name="_ETM_Q1_1728953"/>
      <w:bookmarkEnd w:id="572"/>
      <w:bookmarkEnd w:id="573"/>
    </w:p>
    <w:p w14:paraId="6C0207ED" w14:textId="0606C275" w:rsidR="00A60B8A" w:rsidRDefault="00A60B8A" w:rsidP="00A60B8A">
      <w:pPr>
        <w:pStyle w:val="af9"/>
        <w:keepNext/>
        <w:rPr>
          <w:rtl/>
          <w:lang w:eastAsia="he-IL"/>
        </w:rPr>
      </w:pPr>
      <w:bookmarkStart w:id="574" w:name="ET_guest_ריקי_שפירא_רוזנברג_51"/>
      <w:r w:rsidRPr="00A60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A60B8A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49737DA0" w14:textId="4FD29279" w:rsidR="00A60B8A" w:rsidRDefault="00A60B8A" w:rsidP="00A60B8A">
      <w:pPr>
        <w:pStyle w:val="KeepWithNext"/>
        <w:rPr>
          <w:rtl/>
          <w:lang w:eastAsia="he-IL"/>
        </w:rPr>
      </w:pPr>
    </w:p>
    <w:p w14:paraId="0055AA06" w14:textId="2F7D4C45" w:rsidR="00A60B8A" w:rsidRDefault="00CA6BEB" w:rsidP="00A60B8A">
      <w:pPr>
        <w:rPr>
          <w:rtl/>
          <w:lang w:eastAsia="he-IL"/>
        </w:rPr>
      </w:pPr>
      <w:bookmarkStart w:id="575" w:name="_ETM_Q1_1729107"/>
      <w:bookmarkEnd w:id="575"/>
      <w:r>
        <w:rPr>
          <w:rFonts w:hint="cs"/>
          <w:rtl/>
          <w:lang w:eastAsia="he-IL"/>
        </w:rPr>
        <w:t>א</w:t>
      </w:r>
      <w:r w:rsidR="00A60B8A">
        <w:rPr>
          <w:rFonts w:hint="cs"/>
          <w:rtl/>
          <w:lang w:eastAsia="he-IL"/>
        </w:rPr>
        <w:t>נ</w:t>
      </w:r>
      <w:bookmarkStart w:id="576" w:name="_ETM_Q1_1729122"/>
      <w:bookmarkEnd w:id="576"/>
      <w:r w:rsidR="00A60B8A">
        <w:rPr>
          <w:rFonts w:hint="cs"/>
          <w:rtl/>
          <w:lang w:eastAsia="he-IL"/>
        </w:rPr>
        <w:t xml:space="preserve">חנו ערכנו מחקר ביחס </w:t>
      </w:r>
      <w:bookmarkStart w:id="577" w:name="_ETM_Q1_1730227"/>
      <w:bookmarkEnd w:id="577"/>
      <w:r w:rsidR="00A60B8A">
        <w:rPr>
          <w:rFonts w:hint="cs"/>
          <w:rtl/>
          <w:lang w:eastAsia="he-IL"/>
        </w:rPr>
        <w:t>לתקופה מ</w:t>
      </w:r>
      <w:r w:rsidR="007F33D8">
        <w:rPr>
          <w:rFonts w:hint="cs"/>
          <w:rtl/>
          <w:lang w:eastAsia="he-IL"/>
        </w:rPr>
        <w:t>-</w:t>
      </w:r>
      <w:r w:rsidR="00A60B8A">
        <w:rPr>
          <w:rFonts w:hint="cs"/>
          <w:rtl/>
          <w:lang w:eastAsia="he-IL"/>
        </w:rPr>
        <w:t>2014 עד 2021, ומצאנו שבתקופה הזו הוגשו 106 כת</w:t>
      </w:r>
      <w:bookmarkStart w:id="578" w:name="_ETM_Q1_1736700"/>
      <w:bookmarkEnd w:id="578"/>
      <w:r w:rsidR="00A60B8A">
        <w:rPr>
          <w:rFonts w:hint="cs"/>
          <w:rtl/>
          <w:lang w:eastAsia="he-IL"/>
        </w:rPr>
        <w:t xml:space="preserve">בי אישום בגין הסתה. 23 אחוזים מהתיקים היו נגד </w:t>
      </w:r>
      <w:bookmarkStart w:id="579" w:name="_ETM_Q1_1744654"/>
      <w:bookmarkEnd w:id="579"/>
      <w:r w:rsidR="00A60B8A">
        <w:rPr>
          <w:rFonts w:hint="cs"/>
          <w:rtl/>
          <w:lang w:eastAsia="he-IL"/>
        </w:rPr>
        <w:t>יהודים, בעוד ש</w:t>
      </w:r>
      <w:r w:rsidR="007F33D8">
        <w:rPr>
          <w:rFonts w:hint="cs"/>
          <w:rtl/>
          <w:lang w:eastAsia="he-IL"/>
        </w:rPr>
        <w:t>-</w:t>
      </w:r>
      <w:r w:rsidR="00A60B8A">
        <w:rPr>
          <w:rFonts w:hint="cs"/>
          <w:rtl/>
          <w:lang w:eastAsia="he-IL"/>
        </w:rPr>
        <w:t xml:space="preserve">77 אחוזים מהתיקים נגד ערבים. זאת אומרת, רוב </w:t>
      </w:r>
      <w:bookmarkStart w:id="580" w:name="_ETM_Q1_1749348"/>
      <w:bookmarkEnd w:id="580"/>
      <w:r w:rsidR="00A60B8A">
        <w:rPr>
          <w:rFonts w:hint="cs"/>
          <w:rtl/>
          <w:lang w:eastAsia="he-IL"/>
        </w:rPr>
        <w:t>התיקים הוגשו בגין הסתה של ערבים</w:t>
      </w:r>
      <w:r>
        <w:rPr>
          <w:rFonts w:hint="cs"/>
          <w:rtl/>
          <w:lang w:eastAsia="he-IL"/>
        </w:rPr>
        <w:t xml:space="preserve"> נגד יהודים.</w:t>
      </w:r>
    </w:p>
    <w:p w14:paraId="69E545A5" w14:textId="1BADB56B" w:rsidR="00A60B8A" w:rsidRDefault="00A60B8A" w:rsidP="00A60B8A">
      <w:pPr>
        <w:rPr>
          <w:rtl/>
          <w:lang w:eastAsia="he-IL"/>
        </w:rPr>
      </w:pPr>
      <w:bookmarkStart w:id="581" w:name="_ETM_Q1_1754133"/>
      <w:bookmarkStart w:id="582" w:name="_ETM_Q1_1754167"/>
      <w:bookmarkStart w:id="583" w:name="_ETM_Q1_1755525"/>
      <w:bookmarkEnd w:id="581"/>
      <w:bookmarkEnd w:id="582"/>
      <w:bookmarkEnd w:id="583"/>
    </w:p>
    <w:p w14:paraId="7215819D" w14:textId="566B6BC4" w:rsidR="00A60B8A" w:rsidRDefault="00A60B8A" w:rsidP="00A60B8A">
      <w:pPr>
        <w:pStyle w:val="a4"/>
        <w:keepNext/>
        <w:rPr>
          <w:rtl/>
        </w:rPr>
      </w:pPr>
      <w:bookmarkStart w:id="584" w:name="ET_speaker_6353_52"/>
      <w:r w:rsidRPr="00A60B8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0B8A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41D3A370" w14:textId="6F31C8AA" w:rsidR="00A60B8A" w:rsidRDefault="00A60B8A" w:rsidP="00A60B8A">
      <w:pPr>
        <w:pStyle w:val="KeepWithNext"/>
        <w:rPr>
          <w:rtl/>
          <w:lang w:eastAsia="he-IL"/>
        </w:rPr>
      </w:pPr>
    </w:p>
    <w:p w14:paraId="63EC1ED0" w14:textId="7F14AE1E" w:rsidR="00A60B8A" w:rsidRDefault="00A60B8A" w:rsidP="00A60B8A">
      <w:pPr>
        <w:rPr>
          <w:rtl/>
          <w:lang w:eastAsia="he-IL"/>
        </w:rPr>
      </w:pPr>
      <w:bookmarkStart w:id="585" w:name="_ETM_Q1_1755679"/>
      <w:bookmarkStart w:id="586" w:name="_ETM_Q1_1755695"/>
      <w:bookmarkEnd w:id="585"/>
      <w:bookmarkEnd w:id="586"/>
      <w:r>
        <w:rPr>
          <w:rFonts w:hint="cs"/>
          <w:rtl/>
          <w:lang w:eastAsia="he-IL"/>
        </w:rPr>
        <w:t>יש בעיה במציאות.</w:t>
      </w:r>
    </w:p>
    <w:p w14:paraId="5577699A" w14:textId="611B242A" w:rsidR="00A60B8A" w:rsidRDefault="00A60B8A" w:rsidP="00A60B8A">
      <w:pPr>
        <w:rPr>
          <w:rtl/>
          <w:lang w:eastAsia="he-IL"/>
        </w:rPr>
      </w:pPr>
      <w:bookmarkStart w:id="587" w:name="_ETM_Q1_1757231"/>
      <w:bookmarkStart w:id="588" w:name="_ETM_Q1_1757264"/>
      <w:bookmarkStart w:id="589" w:name="_ETM_Q1_1758344"/>
      <w:bookmarkEnd w:id="587"/>
      <w:bookmarkEnd w:id="588"/>
      <w:bookmarkEnd w:id="589"/>
    </w:p>
    <w:p w14:paraId="69475CB0" w14:textId="060BC8B8" w:rsidR="00A60B8A" w:rsidRDefault="00A60B8A" w:rsidP="00A60B8A">
      <w:pPr>
        <w:pStyle w:val="af6"/>
        <w:keepNext/>
        <w:rPr>
          <w:rtl/>
        </w:rPr>
      </w:pPr>
      <w:bookmarkStart w:id="590" w:name="ET_yor_5069_53"/>
      <w:r w:rsidRPr="00A60B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0B8A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407373B4" w14:textId="282A9702" w:rsidR="00A60B8A" w:rsidRDefault="00A60B8A" w:rsidP="00A60B8A">
      <w:pPr>
        <w:pStyle w:val="KeepWithNext"/>
        <w:rPr>
          <w:rtl/>
          <w:lang w:eastAsia="he-IL"/>
        </w:rPr>
      </w:pPr>
    </w:p>
    <w:p w14:paraId="2B13628C" w14:textId="05CB45AC" w:rsidR="00A60B8A" w:rsidRDefault="00A60B8A" w:rsidP="00A60B8A">
      <w:pPr>
        <w:rPr>
          <w:rtl/>
          <w:lang w:eastAsia="he-IL"/>
        </w:rPr>
      </w:pPr>
      <w:bookmarkStart w:id="591" w:name="_ETM_Q1_1758498"/>
      <w:bookmarkEnd w:id="591"/>
      <w:r>
        <w:rPr>
          <w:rFonts w:hint="cs"/>
          <w:rtl/>
          <w:lang w:eastAsia="he-IL"/>
        </w:rPr>
        <w:t>ת</w:t>
      </w:r>
      <w:bookmarkStart w:id="592" w:name="_ETM_Q1_1758516"/>
      <w:bookmarkEnd w:id="592"/>
      <w:r>
        <w:rPr>
          <w:rFonts w:hint="cs"/>
          <w:rtl/>
          <w:lang w:eastAsia="he-IL"/>
        </w:rPr>
        <w:t xml:space="preserve">עשו לי </w:t>
      </w:r>
      <w:bookmarkStart w:id="593" w:name="_ETM_Q1_1758986"/>
      <w:bookmarkEnd w:id="593"/>
      <w:r>
        <w:rPr>
          <w:rFonts w:hint="cs"/>
          <w:rtl/>
          <w:lang w:eastAsia="he-IL"/>
        </w:rPr>
        <w:t>טובה, די.</w:t>
      </w:r>
      <w:bookmarkStart w:id="594" w:name="_ETM_Q1_1759915"/>
      <w:bookmarkStart w:id="595" w:name="_ETM_Q1_1759948"/>
      <w:bookmarkEnd w:id="594"/>
      <w:bookmarkEnd w:id="595"/>
      <w:r>
        <w:rPr>
          <w:rFonts w:hint="cs"/>
          <w:rtl/>
          <w:lang w:eastAsia="he-IL"/>
        </w:rPr>
        <w:t xml:space="preserve"> אתם רוצים לתת לזה להי</w:t>
      </w:r>
      <w:r w:rsidR="00CA6BEB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>ך?</w:t>
      </w:r>
    </w:p>
    <w:p w14:paraId="2645A956" w14:textId="597E1EB5" w:rsidR="00A60B8A" w:rsidRDefault="00A60B8A" w:rsidP="00A60B8A">
      <w:pPr>
        <w:rPr>
          <w:rtl/>
          <w:lang w:eastAsia="he-IL"/>
        </w:rPr>
      </w:pPr>
      <w:bookmarkStart w:id="596" w:name="_ETM_Q1_1765641"/>
      <w:bookmarkStart w:id="597" w:name="_ETM_Q1_1765677"/>
      <w:bookmarkStart w:id="598" w:name="_ETM_Q1_1766987"/>
      <w:bookmarkEnd w:id="596"/>
      <w:bookmarkEnd w:id="597"/>
      <w:bookmarkEnd w:id="598"/>
    </w:p>
    <w:p w14:paraId="566CF71F" w14:textId="395B3716" w:rsidR="00A60B8A" w:rsidRDefault="00A60B8A" w:rsidP="00A60B8A">
      <w:pPr>
        <w:pStyle w:val="af9"/>
        <w:keepNext/>
        <w:rPr>
          <w:rtl/>
          <w:lang w:eastAsia="he-IL"/>
        </w:rPr>
      </w:pPr>
      <w:bookmarkStart w:id="599" w:name="ET_guest_ריקי_שפירא_רוזנברג_54"/>
      <w:r w:rsidRPr="00A60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A60B8A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272A8F2D" w14:textId="26C3741C" w:rsidR="00A60B8A" w:rsidRDefault="00A60B8A" w:rsidP="00A60B8A">
      <w:pPr>
        <w:pStyle w:val="KeepWithNext"/>
        <w:rPr>
          <w:rtl/>
          <w:lang w:eastAsia="he-IL"/>
        </w:rPr>
      </w:pPr>
    </w:p>
    <w:p w14:paraId="334A29F1" w14:textId="1CB01CEB" w:rsidR="00A60B8A" w:rsidRDefault="00A60B8A" w:rsidP="00A60B8A">
      <w:pPr>
        <w:rPr>
          <w:rtl/>
          <w:lang w:eastAsia="he-IL"/>
        </w:rPr>
      </w:pPr>
      <w:bookmarkStart w:id="600" w:name="_ETM_Q1_1767160"/>
      <w:bookmarkStart w:id="601" w:name="_ETM_Q1_1767177"/>
      <w:bookmarkEnd w:id="600"/>
      <w:bookmarkEnd w:id="601"/>
      <w:r>
        <w:rPr>
          <w:rFonts w:hint="cs"/>
          <w:rtl/>
          <w:lang w:eastAsia="he-IL"/>
        </w:rPr>
        <w:t xml:space="preserve">רק </w:t>
      </w:r>
      <w:r w:rsidR="007F33D8">
        <w:rPr>
          <w:rFonts w:hint="cs"/>
          <w:rtl/>
          <w:lang w:eastAsia="he-IL"/>
        </w:rPr>
        <w:t>שבעה</w:t>
      </w:r>
      <w:r>
        <w:rPr>
          <w:rFonts w:hint="cs"/>
          <w:rtl/>
          <w:lang w:eastAsia="he-IL"/>
        </w:rPr>
        <w:t xml:space="preserve"> תיקים </w:t>
      </w:r>
      <w:bookmarkStart w:id="602" w:name="_ETM_Q1_1768927"/>
      <w:bookmarkEnd w:id="602"/>
      <w:r>
        <w:rPr>
          <w:rFonts w:hint="cs"/>
          <w:rtl/>
          <w:lang w:eastAsia="he-IL"/>
        </w:rPr>
        <w:t>היו ש</w:t>
      </w:r>
      <w:r w:rsidR="00CA6BE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אנשים בעלי מעמד רם</w:t>
      </w:r>
      <w:r w:rsidR="00CA6B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רוב התיקים היו של </w:t>
      </w:r>
      <w:bookmarkStart w:id="603" w:name="_ETM_Q1_1773083"/>
      <w:bookmarkEnd w:id="603"/>
      <w:r>
        <w:rPr>
          <w:rFonts w:hint="cs"/>
          <w:rtl/>
          <w:lang w:eastAsia="he-IL"/>
        </w:rPr>
        <w:t xml:space="preserve">אנשים פרטיים. מתוך שבעת התקיים של אנשים בעלי השפעה, אנשי </w:t>
      </w:r>
      <w:bookmarkStart w:id="604" w:name="_ETM_Q1_1776988"/>
      <w:bookmarkEnd w:id="604"/>
      <w:r>
        <w:rPr>
          <w:rFonts w:hint="cs"/>
          <w:rtl/>
          <w:lang w:eastAsia="he-IL"/>
        </w:rPr>
        <w:t xml:space="preserve">דת, חמישה היו אנשי דת ערבים ורק שניים של </w:t>
      </w:r>
      <w:r w:rsidR="002D507D">
        <w:rPr>
          <w:rFonts w:hint="cs"/>
          <w:rtl/>
          <w:lang w:eastAsia="he-IL"/>
        </w:rPr>
        <w:t>מנהיגי ציבור</w:t>
      </w:r>
      <w:r>
        <w:rPr>
          <w:rFonts w:hint="cs"/>
          <w:rtl/>
          <w:lang w:eastAsia="he-IL"/>
        </w:rPr>
        <w:t xml:space="preserve"> יהודים. </w:t>
      </w:r>
      <w:r w:rsidR="002D507D">
        <w:rPr>
          <w:rFonts w:hint="cs"/>
          <w:rtl/>
          <w:lang w:eastAsia="he-IL"/>
        </w:rPr>
        <w:t xml:space="preserve">וזה בעקבות תלונות שאנחנו הגשנו שהיו נגד </w:t>
      </w:r>
      <w:bookmarkStart w:id="605" w:name="_ETM_Q1_1785852"/>
      <w:bookmarkEnd w:id="605"/>
      <w:r w:rsidR="002D507D">
        <w:rPr>
          <w:rFonts w:hint="cs"/>
          <w:rtl/>
          <w:lang w:eastAsia="he-IL"/>
        </w:rPr>
        <w:t>יוסף אליצור שהורשע ונגד בנ</w:t>
      </w:r>
      <w:r w:rsidR="007F33D8">
        <w:rPr>
          <w:rFonts w:hint="cs"/>
          <w:rtl/>
          <w:lang w:eastAsia="he-IL"/>
        </w:rPr>
        <w:t>צ</w:t>
      </w:r>
      <w:r w:rsidR="002D507D">
        <w:rPr>
          <w:rFonts w:hint="cs"/>
          <w:rtl/>
          <w:lang w:eastAsia="he-IL"/>
        </w:rPr>
        <w:t xml:space="preserve">י </w:t>
      </w:r>
      <w:proofErr w:type="spellStart"/>
      <w:r w:rsidR="002D507D">
        <w:rPr>
          <w:rFonts w:hint="cs"/>
          <w:rtl/>
          <w:lang w:eastAsia="he-IL"/>
        </w:rPr>
        <w:t>גופשטיין</w:t>
      </w:r>
      <w:proofErr w:type="spellEnd"/>
      <w:r w:rsidR="002D507D">
        <w:rPr>
          <w:rFonts w:hint="cs"/>
          <w:rtl/>
          <w:lang w:eastAsia="he-IL"/>
        </w:rPr>
        <w:t xml:space="preserve"> שהתיק </w:t>
      </w:r>
      <w:r w:rsidR="00CA6BEB">
        <w:rPr>
          <w:rFonts w:hint="cs"/>
          <w:rtl/>
          <w:lang w:eastAsia="he-IL"/>
        </w:rPr>
        <w:t xml:space="preserve">נגדו </w:t>
      </w:r>
      <w:r w:rsidR="002D507D">
        <w:rPr>
          <w:rFonts w:hint="cs"/>
          <w:rtl/>
          <w:lang w:eastAsia="he-IL"/>
        </w:rPr>
        <w:t xml:space="preserve">עדיין מתנהל. אותו </w:t>
      </w:r>
      <w:bookmarkStart w:id="606" w:name="_ETM_Q1_1790635"/>
      <w:bookmarkEnd w:id="606"/>
      <w:r w:rsidR="002D507D">
        <w:rPr>
          <w:rFonts w:hint="cs"/>
          <w:rtl/>
          <w:lang w:eastAsia="he-IL"/>
        </w:rPr>
        <w:t>דבר גם היחס למשך הטיפול בתל</w:t>
      </w:r>
      <w:r w:rsidR="00CA6BEB">
        <w:rPr>
          <w:rFonts w:hint="cs"/>
          <w:rtl/>
          <w:lang w:eastAsia="he-IL"/>
        </w:rPr>
        <w:t>ו</w:t>
      </w:r>
      <w:r w:rsidR="002D507D">
        <w:rPr>
          <w:rFonts w:hint="cs"/>
          <w:rtl/>
          <w:lang w:eastAsia="he-IL"/>
        </w:rPr>
        <w:t>נות שהוזכר פה. אנחנ</w:t>
      </w:r>
      <w:r w:rsidR="00CA6BEB">
        <w:rPr>
          <w:rFonts w:hint="cs"/>
          <w:rtl/>
          <w:lang w:eastAsia="he-IL"/>
        </w:rPr>
        <w:t>ו</w:t>
      </w:r>
      <w:r w:rsidR="002D507D">
        <w:rPr>
          <w:rFonts w:hint="cs"/>
          <w:rtl/>
          <w:lang w:eastAsia="he-IL"/>
        </w:rPr>
        <w:t xml:space="preserve"> מצאנו </w:t>
      </w:r>
      <w:bookmarkStart w:id="607" w:name="_ETM_Q1_1795014"/>
      <w:bookmarkEnd w:id="607"/>
      <w:r w:rsidR="002D507D">
        <w:rPr>
          <w:rFonts w:hint="cs"/>
          <w:rtl/>
          <w:lang w:eastAsia="he-IL"/>
        </w:rPr>
        <w:t>שכנגד ערבים תוך חודש</w:t>
      </w:r>
      <w:r w:rsidR="00CA6BEB">
        <w:rPr>
          <w:rFonts w:hint="cs"/>
          <w:rtl/>
          <w:lang w:eastAsia="he-IL"/>
        </w:rPr>
        <w:t xml:space="preserve">, </w:t>
      </w:r>
      <w:r w:rsidR="002D507D">
        <w:rPr>
          <w:rFonts w:hint="cs"/>
          <w:rtl/>
          <w:lang w:eastAsia="he-IL"/>
        </w:rPr>
        <w:t xml:space="preserve">מתוך 51 אחוזים מהתלונות, </w:t>
      </w:r>
      <w:bookmarkStart w:id="608" w:name="_ETM_Q1_1801198"/>
      <w:bookmarkEnd w:id="608"/>
      <w:r w:rsidR="002D507D">
        <w:rPr>
          <w:rFonts w:hint="cs"/>
          <w:rtl/>
          <w:lang w:eastAsia="he-IL"/>
        </w:rPr>
        <w:t xml:space="preserve">הוגשו כתבי אישום - - - </w:t>
      </w:r>
    </w:p>
    <w:p w14:paraId="657D12CE" w14:textId="0A4753C3" w:rsidR="002D507D" w:rsidRDefault="002D507D" w:rsidP="00A60B8A">
      <w:pPr>
        <w:rPr>
          <w:rtl/>
          <w:lang w:eastAsia="he-IL"/>
        </w:rPr>
      </w:pPr>
      <w:bookmarkStart w:id="609" w:name="_ETM_Q1_1806084"/>
      <w:bookmarkStart w:id="610" w:name="_ETM_Q1_1806122"/>
      <w:bookmarkStart w:id="611" w:name="_ETM_Q1_1806806"/>
      <w:bookmarkEnd w:id="609"/>
      <w:bookmarkEnd w:id="610"/>
      <w:bookmarkEnd w:id="611"/>
    </w:p>
    <w:p w14:paraId="6D651B08" w14:textId="0D63928B" w:rsidR="002D507D" w:rsidRDefault="002D507D" w:rsidP="002D507D">
      <w:pPr>
        <w:pStyle w:val="af6"/>
        <w:keepNext/>
        <w:rPr>
          <w:rtl/>
        </w:rPr>
      </w:pPr>
      <w:bookmarkStart w:id="612" w:name="ET_yor_5069_55"/>
      <w:r>
        <w:rPr>
          <w:rStyle w:val="TagStyle"/>
          <w:rFonts w:hint="cs"/>
          <w:rtl/>
        </w:rPr>
        <w:t>א</w:t>
      </w:r>
      <w:r w:rsidRPr="002D5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07D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31F21266" w14:textId="2EB8955E" w:rsidR="002D507D" w:rsidRDefault="002D507D" w:rsidP="002D507D">
      <w:pPr>
        <w:pStyle w:val="KeepWithNext"/>
        <w:rPr>
          <w:rtl/>
          <w:lang w:eastAsia="he-IL"/>
        </w:rPr>
      </w:pPr>
    </w:p>
    <w:p w14:paraId="7A470778" w14:textId="4F324A66" w:rsidR="002D507D" w:rsidRDefault="002D507D" w:rsidP="002D507D">
      <w:pPr>
        <w:rPr>
          <w:rtl/>
          <w:lang w:eastAsia="he-IL"/>
        </w:rPr>
      </w:pPr>
      <w:bookmarkStart w:id="613" w:name="_ETM_Q1_1807000"/>
      <w:bookmarkStart w:id="614" w:name="_ETM_Q1_1807017"/>
      <w:bookmarkEnd w:id="613"/>
      <w:bookmarkEnd w:id="614"/>
      <w:r>
        <w:rPr>
          <w:rFonts w:hint="cs"/>
          <w:rtl/>
          <w:lang w:eastAsia="he-IL"/>
        </w:rPr>
        <w:t xml:space="preserve">אז את </w:t>
      </w:r>
      <w:bookmarkStart w:id="615" w:name="_ETM_Q1_1808269"/>
      <w:bookmarkEnd w:id="615"/>
      <w:r>
        <w:rPr>
          <w:rFonts w:hint="cs"/>
          <w:rtl/>
          <w:lang w:eastAsia="he-IL"/>
        </w:rPr>
        <w:t>אומרת שהפרקליטות מוטה.</w:t>
      </w:r>
    </w:p>
    <w:p w14:paraId="3606EE65" w14:textId="42F47AEC" w:rsidR="002D507D" w:rsidRDefault="002D507D" w:rsidP="002D507D">
      <w:pPr>
        <w:rPr>
          <w:rtl/>
          <w:lang w:eastAsia="he-IL"/>
        </w:rPr>
      </w:pPr>
      <w:bookmarkStart w:id="616" w:name="_ETM_Q1_1812349"/>
      <w:bookmarkStart w:id="617" w:name="_ETM_Q1_1812389"/>
      <w:bookmarkStart w:id="618" w:name="_ETM_Q1_1813872"/>
      <w:bookmarkEnd w:id="616"/>
      <w:bookmarkEnd w:id="617"/>
      <w:bookmarkEnd w:id="618"/>
    </w:p>
    <w:p w14:paraId="381C8E98" w14:textId="4284B7C8" w:rsidR="002D507D" w:rsidRDefault="002D507D" w:rsidP="002D507D">
      <w:pPr>
        <w:pStyle w:val="af9"/>
        <w:keepNext/>
        <w:rPr>
          <w:rtl/>
          <w:lang w:eastAsia="he-IL"/>
        </w:rPr>
      </w:pPr>
      <w:bookmarkStart w:id="619" w:name="ET_guest_ריקי_שפירא_רוזנברג_56"/>
      <w:r w:rsidRPr="002D5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2D507D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3E209D82" w14:textId="044763EA" w:rsidR="002D507D" w:rsidRDefault="002D507D" w:rsidP="002D507D">
      <w:pPr>
        <w:pStyle w:val="KeepWithNext"/>
        <w:rPr>
          <w:rtl/>
          <w:lang w:eastAsia="he-IL"/>
        </w:rPr>
      </w:pPr>
    </w:p>
    <w:p w14:paraId="41D0B9C3" w14:textId="6471BED9" w:rsidR="002D507D" w:rsidRDefault="002D507D" w:rsidP="002D507D">
      <w:pPr>
        <w:rPr>
          <w:rtl/>
          <w:lang w:eastAsia="he-IL"/>
        </w:rPr>
      </w:pPr>
      <w:bookmarkStart w:id="620" w:name="_ETM_Q1_1814074"/>
      <w:bookmarkStart w:id="621" w:name="_ETM_Q1_1814091"/>
      <w:bookmarkEnd w:id="620"/>
      <w:bookmarkEnd w:id="621"/>
      <w:r>
        <w:rPr>
          <w:rFonts w:hint="cs"/>
          <w:rtl/>
          <w:lang w:eastAsia="he-IL"/>
        </w:rPr>
        <w:t>אדוני, אני מצביעה על נתונים. ז</w:t>
      </w:r>
      <w:r w:rsidR="00CA6B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סטטיסטיקה. לא </w:t>
      </w:r>
      <w:bookmarkStart w:id="622" w:name="_ETM_Q1_1820005"/>
      <w:bookmarkEnd w:id="622"/>
      <w:r>
        <w:rPr>
          <w:rFonts w:hint="cs"/>
          <w:rtl/>
          <w:lang w:eastAsia="he-IL"/>
        </w:rPr>
        <w:t xml:space="preserve">התערבתי בכלום. </w:t>
      </w:r>
      <w:r w:rsidR="00CA6BEB">
        <w:rPr>
          <w:rFonts w:hint="cs"/>
          <w:rtl/>
          <w:lang w:eastAsia="he-IL"/>
        </w:rPr>
        <w:t>הנתונים</w:t>
      </w:r>
      <w:r>
        <w:rPr>
          <w:rFonts w:hint="cs"/>
          <w:rtl/>
          <w:lang w:eastAsia="he-IL"/>
        </w:rPr>
        <w:t xml:space="preserve"> האלה מראים במפורש. פשוט ספרנו, </w:t>
      </w:r>
      <w:bookmarkStart w:id="623" w:name="_ETM_Q1_1825672"/>
      <w:bookmarkEnd w:id="623"/>
      <w:r>
        <w:rPr>
          <w:rFonts w:hint="cs"/>
          <w:rtl/>
          <w:lang w:eastAsia="he-IL"/>
        </w:rPr>
        <w:t>אין פה שום התערבות. ת</w:t>
      </w:r>
      <w:r w:rsidR="00CA6B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את מספר התיקים</w:t>
      </w:r>
      <w:r w:rsidR="00CA6B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תספרו ותראו</w:t>
      </w:r>
      <w:bookmarkStart w:id="624" w:name="_ETM_Q1_1829228"/>
      <w:bookmarkEnd w:id="624"/>
      <w:r>
        <w:rPr>
          <w:rFonts w:hint="cs"/>
          <w:rtl/>
          <w:lang w:eastAsia="he-IL"/>
        </w:rPr>
        <w:t xml:space="preserve"> שהתוצאה היא זהה. גם בהרשאות, 97 אחוזים מהערבים </w:t>
      </w:r>
      <w:bookmarkStart w:id="625" w:name="_ETM_Q1_1836834"/>
      <w:bookmarkEnd w:id="625"/>
      <w:r>
        <w:rPr>
          <w:rFonts w:hint="cs"/>
          <w:rtl/>
          <w:lang w:eastAsia="he-IL"/>
        </w:rPr>
        <w:t xml:space="preserve">הורשעו בעוד שרק 68 אחוזים מהיהודים הורשעו. </w:t>
      </w:r>
      <w:bookmarkStart w:id="626" w:name="_ETM_Q1_1841352"/>
      <w:bookmarkEnd w:id="626"/>
    </w:p>
    <w:p w14:paraId="5DAFC1A5" w14:textId="3AA4B4C1" w:rsidR="002D507D" w:rsidRDefault="002D507D" w:rsidP="002D507D">
      <w:pPr>
        <w:rPr>
          <w:rtl/>
          <w:lang w:eastAsia="he-IL"/>
        </w:rPr>
      </w:pPr>
      <w:bookmarkStart w:id="627" w:name="_ETM_Q1_1841392"/>
      <w:bookmarkStart w:id="628" w:name="_ETM_Q1_1842456"/>
      <w:bookmarkEnd w:id="627"/>
      <w:bookmarkEnd w:id="628"/>
    </w:p>
    <w:p w14:paraId="5BB71379" w14:textId="2A025E2A" w:rsidR="002D507D" w:rsidRDefault="002D507D" w:rsidP="002D507D">
      <w:pPr>
        <w:pStyle w:val="af6"/>
        <w:keepNext/>
        <w:rPr>
          <w:rtl/>
        </w:rPr>
      </w:pPr>
      <w:bookmarkStart w:id="629" w:name="ET_yor_5069_57"/>
      <w:r>
        <w:rPr>
          <w:rStyle w:val="TagStyle"/>
          <w:rFonts w:hint="cs"/>
          <w:rtl/>
        </w:rPr>
        <w:t xml:space="preserve"> </w:t>
      </w:r>
      <w:r w:rsidRPr="002D507D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D507D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3C4CADF2" w14:textId="64B9DE53" w:rsidR="002D507D" w:rsidRDefault="002D507D" w:rsidP="002D507D">
      <w:pPr>
        <w:pStyle w:val="KeepWithNext"/>
        <w:rPr>
          <w:rtl/>
          <w:lang w:eastAsia="he-IL"/>
        </w:rPr>
      </w:pPr>
    </w:p>
    <w:p w14:paraId="499305F2" w14:textId="64642657" w:rsidR="002D507D" w:rsidRDefault="002D507D" w:rsidP="002D507D">
      <w:pPr>
        <w:rPr>
          <w:rtl/>
          <w:lang w:eastAsia="he-IL"/>
        </w:rPr>
      </w:pPr>
      <w:bookmarkStart w:id="630" w:name="_ETM_Q1_1842683"/>
      <w:bookmarkStart w:id="631" w:name="_ETM_Q1_1842709"/>
      <w:bookmarkEnd w:id="630"/>
      <w:bookmarkEnd w:id="631"/>
      <w:r>
        <w:rPr>
          <w:rFonts w:hint="cs"/>
          <w:rtl/>
          <w:lang w:eastAsia="he-IL"/>
        </w:rPr>
        <w:t xml:space="preserve">את מאשימה </w:t>
      </w:r>
      <w:bookmarkStart w:id="632" w:name="_ETM_Q1_1844422"/>
      <w:bookmarkEnd w:id="632"/>
      <w:r>
        <w:rPr>
          <w:rFonts w:hint="cs"/>
          <w:rtl/>
          <w:lang w:eastAsia="he-IL"/>
        </w:rPr>
        <w:t>את בית המשפט גם כן.</w:t>
      </w:r>
    </w:p>
    <w:p w14:paraId="0C26D6CF" w14:textId="490B7314" w:rsidR="002D507D" w:rsidRDefault="002D507D" w:rsidP="002D507D">
      <w:pPr>
        <w:rPr>
          <w:rtl/>
          <w:lang w:eastAsia="he-IL"/>
        </w:rPr>
      </w:pPr>
      <w:bookmarkStart w:id="633" w:name="_ETM_Q1_1846052"/>
      <w:bookmarkStart w:id="634" w:name="_ETM_Q1_1846090"/>
      <w:bookmarkEnd w:id="633"/>
      <w:bookmarkEnd w:id="634"/>
    </w:p>
    <w:p w14:paraId="574AA2BA" w14:textId="678CD187" w:rsidR="002D507D" w:rsidRDefault="002D507D" w:rsidP="002D507D">
      <w:pPr>
        <w:pStyle w:val="af9"/>
        <w:keepNext/>
        <w:rPr>
          <w:rtl/>
          <w:lang w:eastAsia="he-IL"/>
        </w:rPr>
      </w:pPr>
      <w:bookmarkStart w:id="635" w:name="ET_guest_ריקי_שפירא_רוזנברג_58"/>
      <w:r>
        <w:rPr>
          <w:rStyle w:val="TagStyle"/>
          <w:rFonts w:hint="cs"/>
          <w:rtl/>
        </w:rPr>
        <w:t xml:space="preserve"> </w:t>
      </w:r>
      <w:r w:rsidRPr="002D507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ריקי שפירא רוזנברג:</w:t>
      </w:r>
      <w:r w:rsidRPr="002D507D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49CAE178" w14:textId="121A7CAC" w:rsidR="002D507D" w:rsidRDefault="002D507D" w:rsidP="002D507D">
      <w:pPr>
        <w:pStyle w:val="KeepWithNext"/>
        <w:rPr>
          <w:rtl/>
          <w:lang w:eastAsia="he-IL"/>
        </w:rPr>
      </w:pPr>
      <w:bookmarkStart w:id="636" w:name="_ETM_Q1_1847199"/>
      <w:bookmarkStart w:id="637" w:name="_ETM_Q1_1847233"/>
      <w:bookmarkEnd w:id="636"/>
      <w:bookmarkEnd w:id="637"/>
    </w:p>
    <w:p w14:paraId="2AB9109D" w14:textId="518590FF" w:rsidR="002D507D" w:rsidRDefault="002D507D" w:rsidP="002D50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מאשימה אף אחד, אני מציגה את התמונה</w:t>
      </w:r>
      <w:bookmarkStart w:id="638" w:name="_ETM_Q1_1847205"/>
      <w:bookmarkStart w:id="639" w:name="_ETM_Q1_1847247"/>
      <w:bookmarkStart w:id="640" w:name="_ETM_Q1_1848091"/>
      <w:bookmarkStart w:id="641" w:name="_ETM_Q1_1848133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 xml:space="preserve"> - </w:t>
      </w:r>
      <w:bookmarkStart w:id="642" w:name="_ETM_Q1_1850945"/>
      <w:bookmarkEnd w:id="642"/>
      <w:r>
        <w:rPr>
          <w:rFonts w:hint="cs"/>
          <w:rtl/>
          <w:lang w:eastAsia="he-IL"/>
        </w:rPr>
        <w:t xml:space="preserve">- - אדוני, משפט סיום, אם טוענים שהתמונה מוטה ולא </w:t>
      </w:r>
      <w:bookmarkStart w:id="643" w:name="_ETM_Q1_1857626"/>
      <w:bookmarkEnd w:id="643"/>
      <w:r>
        <w:rPr>
          <w:rFonts w:hint="cs"/>
          <w:rtl/>
          <w:lang w:eastAsia="he-IL"/>
        </w:rPr>
        <w:t xml:space="preserve">מטפלים בהסתה של ערבים בעוד שמטפלים בהסתה של יהודים, אז </w:t>
      </w:r>
      <w:bookmarkStart w:id="644" w:name="_ETM_Q1_1862621"/>
      <w:bookmarkEnd w:id="644"/>
      <w:r>
        <w:rPr>
          <w:rFonts w:hint="cs"/>
          <w:rtl/>
          <w:lang w:eastAsia="he-IL"/>
        </w:rPr>
        <w:t xml:space="preserve">צריך לראות את הנתונים לפיהם עולה </w:t>
      </w:r>
      <w:r w:rsidR="00CA6BE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מפורש שכאשר </w:t>
      </w:r>
      <w:bookmarkStart w:id="645" w:name="_ETM_Q1_1868126"/>
      <w:bookmarkEnd w:id="645"/>
      <w:r>
        <w:rPr>
          <w:rFonts w:hint="cs"/>
          <w:rtl/>
          <w:lang w:eastAsia="he-IL"/>
        </w:rPr>
        <w:t xml:space="preserve">אנחנו הגשנו 114 תלונות נגד הסתה מצד יהודים - - </w:t>
      </w:r>
      <w:bookmarkStart w:id="646" w:name="_ETM_Q1_1872863"/>
      <w:bookmarkEnd w:id="646"/>
      <w:r>
        <w:rPr>
          <w:rFonts w:hint="cs"/>
          <w:rtl/>
          <w:lang w:eastAsia="he-IL"/>
        </w:rPr>
        <w:t>-</w:t>
      </w:r>
    </w:p>
    <w:p w14:paraId="5B3EC718" w14:textId="77777777" w:rsidR="002D507D" w:rsidRDefault="002D507D" w:rsidP="002D507D">
      <w:pPr>
        <w:rPr>
          <w:rtl/>
          <w:lang w:eastAsia="he-IL"/>
        </w:rPr>
      </w:pPr>
      <w:bookmarkStart w:id="647" w:name="_ETM_Q1_1873355"/>
      <w:bookmarkStart w:id="648" w:name="_ETM_Q1_1873396"/>
      <w:bookmarkStart w:id="649" w:name="_ETM_Q1_1874505"/>
      <w:bookmarkEnd w:id="647"/>
      <w:bookmarkEnd w:id="648"/>
      <w:bookmarkEnd w:id="649"/>
    </w:p>
    <w:p w14:paraId="037DF741" w14:textId="35DC9C86" w:rsidR="002D507D" w:rsidRDefault="002D507D" w:rsidP="002D507D">
      <w:pPr>
        <w:pStyle w:val="af6"/>
        <w:keepNext/>
        <w:rPr>
          <w:rtl/>
        </w:rPr>
      </w:pPr>
      <w:bookmarkStart w:id="650" w:name="ET_yor_5069_59"/>
      <w:r w:rsidRPr="002D5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07D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4EDD2D67" w14:textId="77777777" w:rsidR="002D507D" w:rsidRDefault="002D507D" w:rsidP="002D507D">
      <w:pPr>
        <w:pStyle w:val="KeepWithNext"/>
        <w:rPr>
          <w:rtl/>
        </w:rPr>
      </w:pPr>
    </w:p>
    <w:p w14:paraId="7C59D1AA" w14:textId="77777777" w:rsidR="002D507D" w:rsidRDefault="002D507D" w:rsidP="002D507D">
      <w:pPr>
        <w:rPr>
          <w:rtl/>
        </w:rPr>
      </w:pPr>
      <w:r>
        <w:rPr>
          <w:rFonts w:hint="cs"/>
          <w:rtl/>
        </w:rPr>
        <w:t>יש</w:t>
      </w:r>
      <w:bookmarkStart w:id="651" w:name="_ETM_Q1_1874737"/>
      <w:bookmarkStart w:id="652" w:name="_ETM_Q1_1874765"/>
      <w:bookmarkEnd w:id="651"/>
      <w:bookmarkEnd w:id="652"/>
      <w:r>
        <w:rPr>
          <w:rFonts w:hint="cs"/>
          <w:rtl/>
        </w:rPr>
        <w:t xml:space="preserve"> לך רובריקה להסתה נגד חרדים?</w:t>
      </w:r>
    </w:p>
    <w:p w14:paraId="35FB1A67" w14:textId="77777777" w:rsidR="002D507D" w:rsidRDefault="002D507D" w:rsidP="002D507D">
      <w:pPr>
        <w:rPr>
          <w:rtl/>
        </w:rPr>
      </w:pPr>
      <w:bookmarkStart w:id="653" w:name="_ETM_Q1_1879128"/>
      <w:bookmarkStart w:id="654" w:name="_ETM_Q1_1879168"/>
      <w:bookmarkStart w:id="655" w:name="_ETM_Q1_1880506"/>
      <w:bookmarkEnd w:id="653"/>
      <w:bookmarkEnd w:id="654"/>
      <w:bookmarkEnd w:id="655"/>
    </w:p>
    <w:p w14:paraId="44D5ED01" w14:textId="1727AF93" w:rsidR="002D507D" w:rsidRDefault="002D507D" w:rsidP="002D507D">
      <w:pPr>
        <w:pStyle w:val="af9"/>
        <w:keepNext/>
        <w:rPr>
          <w:rtl/>
        </w:rPr>
      </w:pPr>
      <w:bookmarkStart w:id="656" w:name="ET_guest_ריקי_שפירא_רוזנברג_60"/>
      <w:r w:rsidRPr="002D507D">
        <w:rPr>
          <w:rStyle w:val="TagStyle"/>
          <w:rtl/>
        </w:rPr>
        <w:t xml:space="preserve"> &lt;&lt; אורח &gt;&gt; </w:t>
      </w:r>
      <w:r>
        <w:rPr>
          <w:rtl/>
        </w:rPr>
        <w:t>ריקי שפירא רוזנברג:</w:t>
      </w:r>
      <w:r w:rsidRPr="002D507D">
        <w:rPr>
          <w:rStyle w:val="TagStyle"/>
          <w:rtl/>
        </w:rPr>
        <w:t xml:space="preserve"> &lt;&lt; אורח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2B98533F" w14:textId="77777777" w:rsidR="002D507D" w:rsidRDefault="002D507D" w:rsidP="002D507D">
      <w:pPr>
        <w:pStyle w:val="KeepWithNext"/>
        <w:rPr>
          <w:rtl/>
        </w:rPr>
      </w:pPr>
    </w:p>
    <w:p w14:paraId="4432E730" w14:textId="0C1870F7" w:rsidR="002D507D" w:rsidRDefault="002D507D" w:rsidP="002D507D">
      <w:pPr>
        <w:rPr>
          <w:rtl/>
        </w:rPr>
      </w:pPr>
      <w:bookmarkStart w:id="657" w:name="_ETM_Q1_1880662"/>
      <w:bookmarkStart w:id="658" w:name="_ETM_Q1_1880678"/>
      <w:bookmarkEnd w:id="657"/>
      <w:bookmarkEnd w:id="658"/>
      <w:r>
        <w:rPr>
          <w:rFonts w:hint="cs"/>
          <w:rtl/>
        </w:rPr>
        <w:t>לא, אני בדקתי הסת</w:t>
      </w:r>
      <w:bookmarkStart w:id="659" w:name="_ETM_Q1_1882224"/>
      <w:bookmarkEnd w:id="659"/>
      <w:r>
        <w:rPr>
          <w:rFonts w:hint="cs"/>
          <w:rtl/>
        </w:rPr>
        <w:t xml:space="preserve">ות של יהודים וערבים. אני רוצה להגיד שמתוך </w:t>
      </w:r>
      <w:bookmarkStart w:id="660" w:name="_ETM_Q1_1886272"/>
      <w:bookmarkEnd w:id="660"/>
      <w:r>
        <w:rPr>
          <w:rFonts w:hint="cs"/>
          <w:rtl/>
        </w:rPr>
        <w:t xml:space="preserve">114 תלונות שאנחנו הגשנו נפתחו רק 15 חקירות, 13 נסגרו ורק בשני מקרים הוגשו כתבי אישום. זה רק כדי שתראו </w:t>
      </w:r>
      <w:bookmarkStart w:id="661" w:name="_ETM_Q1_1894527"/>
      <w:bookmarkEnd w:id="661"/>
      <w:r>
        <w:rPr>
          <w:rFonts w:hint="cs"/>
          <w:rtl/>
        </w:rPr>
        <w:t>את התמונה - - -</w:t>
      </w:r>
    </w:p>
    <w:p w14:paraId="45CEB624" w14:textId="262E5880" w:rsidR="00CA6BEB" w:rsidRDefault="00CA6BEB" w:rsidP="002D507D">
      <w:pPr>
        <w:rPr>
          <w:rtl/>
        </w:rPr>
      </w:pPr>
      <w:bookmarkStart w:id="662" w:name="_ETM_Q1_1890324"/>
      <w:bookmarkStart w:id="663" w:name="_ETM_Q1_1892608"/>
      <w:bookmarkEnd w:id="662"/>
      <w:bookmarkEnd w:id="663"/>
    </w:p>
    <w:p w14:paraId="5B05DCAC" w14:textId="7D4DA161" w:rsidR="00CA6BEB" w:rsidRDefault="00CA6BEB" w:rsidP="00CA6BEB">
      <w:pPr>
        <w:pStyle w:val="af9"/>
        <w:keepNext/>
        <w:rPr>
          <w:rtl/>
        </w:rPr>
      </w:pPr>
      <w:bookmarkStart w:id="664" w:name="ET_guest_קריאה_141"/>
      <w:r w:rsidRPr="00CA6BEB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CA6BEB">
        <w:rPr>
          <w:rStyle w:val="TagStyle"/>
          <w:rtl/>
        </w:rPr>
        <w:t xml:space="preserve"> &lt;&lt; אורח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278CF4DD" w14:textId="659A8498" w:rsidR="00CA6BEB" w:rsidRDefault="00CA6BEB" w:rsidP="00CA6BEB">
      <w:pPr>
        <w:pStyle w:val="KeepWithNext"/>
        <w:rPr>
          <w:rtl/>
        </w:rPr>
      </w:pPr>
    </w:p>
    <w:p w14:paraId="73DDB1E7" w14:textId="62D9DC71" w:rsidR="00CA6BEB" w:rsidRPr="00CA6BEB" w:rsidRDefault="00CA6BEB" w:rsidP="00CA6BEB">
      <w:pPr>
        <w:rPr>
          <w:rtl/>
        </w:rPr>
      </w:pPr>
      <w:bookmarkStart w:id="665" w:name="_ETM_Q1_1893164"/>
      <w:bookmarkStart w:id="666" w:name="_ETM_Q1_1893211"/>
      <w:bookmarkEnd w:id="665"/>
      <w:bookmarkEnd w:id="666"/>
      <w:r>
        <w:rPr>
          <w:rFonts w:hint="cs"/>
          <w:rtl/>
        </w:rPr>
        <w:t>רפורמה עכשיו.</w:t>
      </w:r>
    </w:p>
    <w:p w14:paraId="5688F3A4" w14:textId="77777777" w:rsidR="002D507D" w:rsidRDefault="002D507D" w:rsidP="002D507D">
      <w:pPr>
        <w:rPr>
          <w:rtl/>
        </w:rPr>
      </w:pPr>
      <w:bookmarkStart w:id="667" w:name="_ETM_Q1_1895730"/>
      <w:bookmarkStart w:id="668" w:name="_ETM_Q1_1895760"/>
      <w:bookmarkStart w:id="669" w:name="_ETM_Q1_1896639"/>
      <w:bookmarkEnd w:id="667"/>
      <w:bookmarkEnd w:id="668"/>
      <w:bookmarkEnd w:id="669"/>
    </w:p>
    <w:p w14:paraId="3B7EB070" w14:textId="5C1190B7" w:rsidR="002D507D" w:rsidRDefault="002D507D" w:rsidP="002D507D">
      <w:pPr>
        <w:pStyle w:val="af6"/>
        <w:keepNext/>
        <w:rPr>
          <w:rtl/>
        </w:rPr>
      </w:pPr>
      <w:bookmarkStart w:id="670" w:name="ET_yor_5069_61"/>
      <w:r w:rsidRPr="002D5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07D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6A6D0A4C" w14:textId="77777777" w:rsidR="002D507D" w:rsidRDefault="002D507D" w:rsidP="002D507D">
      <w:pPr>
        <w:pStyle w:val="KeepWithNext"/>
        <w:rPr>
          <w:rtl/>
        </w:rPr>
      </w:pPr>
    </w:p>
    <w:p w14:paraId="2EBA9071" w14:textId="77777777" w:rsidR="002D507D" w:rsidRDefault="002D507D" w:rsidP="002D507D">
      <w:pPr>
        <w:rPr>
          <w:rtl/>
        </w:rPr>
      </w:pPr>
      <w:bookmarkStart w:id="671" w:name="_ETM_Q1_1896795"/>
      <w:bookmarkStart w:id="672" w:name="_ETM_Q1_1896812"/>
      <w:bookmarkEnd w:id="671"/>
      <w:bookmarkEnd w:id="672"/>
      <w:r>
        <w:rPr>
          <w:rFonts w:hint="cs"/>
          <w:rtl/>
        </w:rPr>
        <w:t xml:space="preserve">צריך רפורמה, כן. תודה רבה, בועז </w:t>
      </w:r>
      <w:proofErr w:type="spellStart"/>
      <w:r>
        <w:rPr>
          <w:rFonts w:hint="cs"/>
          <w:rtl/>
        </w:rPr>
        <w:t>קוקיא</w:t>
      </w:r>
      <w:proofErr w:type="spellEnd"/>
      <w:r>
        <w:rPr>
          <w:rFonts w:hint="cs"/>
          <w:rtl/>
        </w:rPr>
        <w:t xml:space="preserve">, פורום בוחרים בחיים - - - סליחה, סליחה </w:t>
      </w:r>
      <w:bookmarkStart w:id="673" w:name="_ETM_Q1_1908660"/>
      <w:bookmarkEnd w:id="673"/>
      <w:r>
        <w:rPr>
          <w:rFonts w:hint="cs"/>
          <w:rtl/>
        </w:rPr>
        <w:t>מכולם. בבקשה, בועז.</w:t>
      </w:r>
    </w:p>
    <w:p w14:paraId="33E87C86" w14:textId="77777777" w:rsidR="002D507D" w:rsidRDefault="002D507D" w:rsidP="002D507D">
      <w:pPr>
        <w:rPr>
          <w:rtl/>
        </w:rPr>
      </w:pPr>
      <w:bookmarkStart w:id="674" w:name="_ETM_Q1_1910640"/>
      <w:bookmarkStart w:id="675" w:name="_ETM_Q1_1910669"/>
      <w:bookmarkEnd w:id="674"/>
      <w:bookmarkEnd w:id="675"/>
    </w:p>
    <w:p w14:paraId="47D24058" w14:textId="11FA64B2" w:rsidR="002D507D" w:rsidRDefault="002D507D" w:rsidP="002D507D">
      <w:pPr>
        <w:pStyle w:val="af9"/>
        <w:keepNext/>
        <w:rPr>
          <w:rtl/>
        </w:rPr>
      </w:pPr>
      <w:bookmarkStart w:id="676" w:name="ET_guest_בועז_קוקיא_62"/>
      <w:r w:rsidRPr="002D507D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קוקיא</w:t>
      </w:r>
      <w:proofErr w:type="spellEnd"/>
      <w:r>
        <w:rPr>
          <w:rtl/>
        </w:rPr>
        <w:t>:</w:t>
      </w:r>
      <w:r w:rsidRPr="002D507D">
        <w:rPr>
          <w:rStyle w:val="TagStyle"/>
          <w:rtl/>
        </w:rPr>
        <w:t xml:space="preserve"> &lt;&lt; אורח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2DE3E087" w14:textId="77777777" w:rsidR="002D507D" w:rsidRDefault="002D507D" w:rsidP="002D507D">
      <w:pPr>
        <w:pStyle w:val="KeepWithNext"/>
        <w:rPr>
          <w:rtl/>
        </w:rPr>
      </w:pPr>
    </w:p>
    <w:p w14:paraId="2D136F36" w14:textId="359A0984" w:rsidR="002D507D" w:rsidRDefault="002D507D" w:rsidP="002D507D">
      <w:pPr>
        <w:rPr>
          <w:rtl/>
        </w:rPr>
      </w:pPr>
      <w:r>
        <w:rPr>
          <w:rFonts w:hint="cs"/>
          <w:rtl/>
        </w:rPr>
        <w:t>ש</w:t>
      </w:r>
      <w:bookmarkStart w:id="677" w:name="_ETM_Q1_1911612"/>
      <w:bookmarkStart w:id="678" w:name="_ETM_Q1_1911628"/>
      <w:bookmarkEnd w:id="677"/>
      <w:bookmarkEnd w:id="678"/>
      <w:r>
        <w:rPr>
          <w:rFonts w:hint="cs"/>
          <w:rtl/>
        </w:rPr>
        <w:t xml:space="preserve">לום לכם. שמי בועז </w:t>
      </w:r>
      <w:proofErr w:type="spellStart"/>
      <w:r>
        <w:rPr>
          <w:rFonts w:hint="cs"/>
          <w:rtl/>
        </w:rPr>
        <w:t>קוקיא</w:t>
      </w:r>
      <w:proofErr w:type="spellEnd"/>
      <w:r>
        <w:rPr>
          <w:rFonts w:hint="cs"/>
          <w:rtl/>
        </w:rPr>
        <w:t xml:space="preserve"> מ"בוחרים בחיים"</w:t>
      </w:r>
      <w:bookmarkStart w:id="679" w:name="_ETM_Q1_1918610"/>
      <w:bookmarkStart w:id="680" w:name="_ETM_Q1_1920233"/>
      <w:bookmarkStart w:id="681" w:name="_ETM_Q1_1920269"/>
      <w:bookmarkEnd w:id="679"/>
      <w:bookmarkEnd w:id="680"/>
      <w:bookmarkEnd w:id="681"/>
      <w:r w:rsidR="00C46B1F">
        <w:rPr>
          <w:rFonts w:hint="cs"/>
          <w:rtl/>
        </w:rPr>
        <w:t>,</w:t>
      </w:r>
      <w:r>
        <w:rPr>
          <w:rFonts w:hint="cs"/>
          <w:rtl/>
        </w:rPr>
        <w:t xml:space="preserve"> אני גם חבר בתנועת הביטחוניסטים </w:t>
      </w:r>
      <w:bookmarkStart w:id="682" w:name="_ETM_Q1_1925531"/>
      <w:bookmarkEnd w:id="682"/>
      <w:r>
        <w:rPr>
          <w:rFonts w:hint="cs"/>
          <w:rtl/>
        </w:rPr>
        <w:t xml:space="preserve">ואני גם מדבר בשמם. אני מברך על הדיון החשוב הזה </w:t>
      </w:r>
      <w:bookmarkStart w:id="683" w:name="_ETM_Q1_1928631"/>
      <w:bookmarkEnd w:id="683"/>
      <w:r>
        <w:rPr>
          <w:rFonts w:hint="cs"/>
          <w:rtl/>
        </w:rPr>
        <w:t xml:space="preserve">משום שצריך להבין שהסתה היא תחתית הקרחון. ההסתה </w:t>
      </w:r>
      <w:bookmarkStart w:id="684" w:name="_ETM_Q1_1934709"/>
      <w:bookmarkEnd w:id="684"/>
      <w:r>
        <w:rPr>
          <w:rFonts w:hint="cs"/>
          <w:rtl/>
        </w:rPr>
        <w:t xml:space="preserve">מובילה לפיגועי טרור ולפשיעה החמורה. אני אגיד </w:t>
      </w:r>
      <w:bookmarkStart w:id="685" w:name="_ETM_Q1_1944880"/>
      <w:bookmarkEnd w:id="685"/>
      <w:r>
        <w:rPr>
          <w:rFonts w:hint="cs"/>
          <w:rtl/>
        </w:rPr>
        <w:t xml:space="preserve">גם לדוברים הקודמים שהתופעה שברשויות המקומיות בציבור הערבי מדברים ומשבחים </w:t>
      </w:r>
      <w:bookmarkStart w:id="686" w:name="_ETM_Q1_1953022"/>
      <w:bookmarkEnd w:id="686"/>
      <w:r>
        <w:rPr>
          <w:rFonts w:hint="cs"/>
          <w:rtl/>
        </w:rPr>
        <w:t>הרבה את הטרור הפלסטיני</w:t>
      </w:r>
      <w:r w:rsidR="00CA6BEB">
        <w:rPr>
          <w:rFonts w:hint="cs"/>
          <w:rtl/>
        </w:rPr>
        <w:t>,</w:t>
      </w:r>
      <w:r>
        <w:rPr>
          <w:rFonts w:hint="cs"/>
          <w:rtl/>
        </w:rPr>
        <w:t xml:space="preserve"> זה גם מה שמוביל לטרור ומוביל </w:t>
      </w:r>
      <w:bookmarkStart w:id="687" w:name="_ETM_Q1_1957531"/>
      <w:bookmarkEnd w:id="687"/>
      <w:r>
        <w:rPr>
          <w:rFonts w:hint="cs"/>
          <w:rtl/>
        </w:rPr>
        <w:t>גם לפשיעה ה</w:t>
      </w:r>
      <w:r w:rsidR="00CA6BEB">
        <w:rPr>
          <w:rFonts w:hint="cs"/>
          <w:rtl/>
        </w:rPr>
        <w:t>ק</w:t>
      </w:r>
      <w:r>
        <w:rPr>
          <w:rFonts w:hint="cs"/>
          <w:rtl/>
        </w:rPr>
        <w:t xml:space="preserve">שה והחמורה בתוך המגזר שלהם עצמם. </w:t>
      </w:r>
    </w:p>
    <w:p w14:paraId="18063899" w14:textId="77777777" w:rsidR="002D507D" w:rsidRDefault="002D507D" w:rsidP="002D507D">
      <w:pPr>
        <w:rPr>
          <w:rtl/>
        </w:rPr>
      </w:pPr>
      <w:bookmarkStart w:id="688" w:name="_ETM_Q1_1961892"/>
      <w:bookmarkStart w:id="689" w:name="_ETM_Q1_1961926"/>
      <w:bookmarkEnd w:id="688"/>
      <w:bookmarkEnd w:id="689"/>
    </w:p>
    <w:p w14:paraId="7061628B" w14:textId="716BE451" w:rsidR="00CA6BEB" w:rsidRDefault="002D507D" w:rsidP="002D507D">
      <w:pPr>
        <w:rPr>
          <w:rtl/>
        </w:rPr>
      </w:pPr>
      <w:bookmarkStart w:id="690" w:name="_ETM_Q1_1962281"/>
      <w:bookmarkStart w:id="691" w:name="_ETM_Q1_1962327"/>
      <w:bookmarkEnd w:id="690"/>
      <w:bookmarkEnd w:id="691"/>
      <w:r>
        <w:rPr>
          <w:rFonts w:hint="cs"/>
          <w:rtl/>
        </w:rPr>
        <w:t xml:space="preserve">לפני כמה </w:t>
      </w:r>
      <w:bookmarkStart w:id="692" w:name="_ETM_Q1_1963234"/>
      <w:bookmarkEnd w:id="692"/>
      <w:r>
        <w:rPr>
          <w:rFonts w:hint="cs"/>
          <w:rtl/>
        </w:rPr>
        <w:t xml:space="preserve">שנים אמרתי לאחמד טיבי, אתם שתומכים בטרור ובפעילות אלימה לשם </w:t>
      </w:r>
      <w:bookmarkStart w:id="693" w:name="_ETM_Q1_1967955"/>
      <w:bookmarkEnd w:id="693"/>
      <w:r>
        <w:rPr>
          <w:rFonts w:hint="cs"/>
          <w:rtl/>
        </w:rPr>
        <w:t>חופש או התנגדות ה"כיבוש", אתם גורמים גם לאלימות בתוך המגזר</w:t>
      </w:r>
      <w:bookmarkStart w:id="694" w:name="_ETM_Q1_1974547"/>
      <w:bookmarkEnd w:id="694"/>
      <w:r>
        <w:rPr>
          <w:rFonts w:hint="cs"/>
          <w:rtl/>
        </w:rPr>
        <w:t xml:space="preserve"> שלכם. את זה הם עדיין לא הבינו. לגבי הדוברים הקודמים, </w:t>
      </w:r>
      <w:bookmarkStart w:id="695" w:name="_ETM_Q1_1981143"/>
      <w:bookmarkEnd w:id="695"/>
      <w:r>
        <w:rPr>
          <w:rFonts w:hint="cs"/>
          <w:rtl/>
        </w:rPr>
        <w:t xml:space="preserve">צריך להבין שלגבי המגזר הערבי, </w:t>
      </w:r>
      <w:bookmarkStart w:id="696" w:name="_ETM_Q1_1980631"/>
      <w:bookmarkEnd w:id="696"/>
      <w:r>
        <w:rPr>
          <w:rFonts w:hint="cs"/>
          <w:rtl/>
        </w:rPr>
        <w:t>חלקם באוכלוסייה כ</w:t>
      </w:r>
      <w:r w:rsidR="00C46B1F">
        <w:rPr>
          <w:rFonts w:hint="cs"/>
          <w:rtl/>
        </w:rPr>
        <w:t>-</w:t>
      </w:r>
      <w:r>
        <w:rPr>
          <w:rFonts w:hint="cs"/>
          <w:rtl/>
        </w:rPr>
        <w:t xml:space="preserve">20 אחוז אבל חלקם בתאונות </w:t>
      </w:r>
      <w:r>
        <w:rPr>
          <w:rFonts w:hint="cs"/>
          <w:rtl/>
        </w:rPr>
        <w:lastRenderedPageBreak/>
        <w:t xml:space="preserve">דרכים חמורות ובפשיעה חמורה </w:t>
      </w:r>
      <w:bookmarkStart w:id="697" w:name="_ETM_Q1_1990585"/>
      <w:bookmarkEnd w:id="697"/>
      <w:r>
        <w:rPr>
          <w:rFonts w:hint="cs"/>
          <w:rtl/>
        </w:rPr>
        <w:t xml:space="preserve">הוא פי שלושה או פי ארבעה. זה מתיישב עם הנתונים </w:t>
      </w:r>
      <w:bookmarkStart w:id="698" w:name="_ETM_Q1_1994553"/>
      <w:bookmarkEnd w:id="698"/>
      <w:r>
        <w:rPr>
          <w:rFonts w:hint="cs"/>
          <w:rtl/>
        </w:rPr>
        <w:t xml:space="preserve">האלה ואין מה להתפלא עליהם. הנתונים האלה </w:t>
      </w:r>
      <w:r w:rsidR="00225720">
        <w:rPr>
          <w:rFonts w:hint="cs"/>
          <w:rtl/>
        </w:rPr>
        <w:t>אמורים</w:t>
      </w:r>
      <w:r>
        <w:rPr>
          <w:rFonts w:hint="cs"/>
          <w:rtl/>
        </w:rPr>
        <w:t xml:space="preserve"> להיות</w:t>
      </w:r>
      <w:r w:rsidR="00225720">
        <w:rPr>
          <w:rFonts w:hint="cs"/>
          <w:rtl/>
        </w:rPr>
        <w:t xml:space="preserve"> הרבה</w:t>
      </w:r>
      <w:r>
        <w:rPr>
          <w:rFonts w:hint="cs"/>
          <w:rtl/>
        </w:rPr>
        <w:t xml:space="preserve"> </w:t>
      </w:r>
      <w:bookmarkStart w:id="699" w:name="_ETM_Q1_1999457"/>
      <w:bookmarkEnd w:id="699"/>
      <w:r>
        <w:rPr>
          <w:rFonts w:hint="cs"/>
          <w:rtl/>
        </w:rPr>
        <w:t xml:space="preserve">יותר חמורים אם היו </w:t>
      </w:r>
      <w:r w:rsidR="00225720">
        <w:rPr>
          <w:rFonts w:hint="cs"/>
          <w:rtl/>
        </w:rPr>
        <w:t xml:space="preserve">נוקטים במהלכים קשים על ההסתה במגזר </w:t>
      </w:r>
      <w:bookmarkStart w:id="700" w:name="_ETM_Q1_2000860"/>
      <w:bookmarkEnd w:id="700"/>
      <w:r w:rsidR="00225720">
        <w:rPr>
          <w:rFonts w:hint="cs"/>
          <w:rtl/>
        </w:rPr>
        <w:t xml:space="preserve">הערבי. </w:t>
      </w:r>
    </w:p>
    <w:p w14:paraId="3C661304" w14:textId="77777777" w:rsidR="00CA6BEB" w:rsidRDefault="00CA6BEB" w:rsidP="002D507D">
      <w:pPr>
        <w:rPr>
          <w:rtl/>
        </w:rPr>
      </w:pPr>
    </w:p>
    <w:p w14:paraId="1D2D9A0B" w14:textId="5322EFAF" w:rsidR="002D507D" w:rsidRDefault="00225720" w:rsidP="002D507D">
      <w:pPr>
        <w:rPr>
          <w:rtl/>
        </w:rPr>
      </w:pPr>
      <w:r>
        <w:rPr>
          <w:rFonts w:hint="cs"/>
          <w:rtl/>
        </w:rPr>
        <w:t xml:space="preserve">מה שחשוב, ואני מברך את חנוך, הוא ללכת לכיוון </w:t>
      </w:r>
      <w:bookmarkStart w:id="701" w:name="_ETM_Q1_2005472"/>
      <w:bookmarkEnd w:id="701"/>
      <w:r>
        <w:rPr>
          <w:rFonts w:hint="cs"/>
          <w:rtl/>
        </w:rPr>
        <w:t xml:space="preserve">החקיקה שתוביל לכך שיוגשו כתבי אישום נגד ראשי המועצות, </w:t>
      </w:r>
      <w:bookmarkStart w:id="702" w:name="_ETM_Q1_2011285"/>
      <w:bookmarkEnd w:id="702"/>
      <w:r>
        <w:rPr>
          <w:rFonts w:hint="cs"/>
          <w:rtl/>
        </w:rPr>
        <w:t xml:space="preserve">על עבירות של תמיכה בטרור ובטרוריסטים וכולל להטיל עליהם אחראיות </w:t>
      </w:r>
      <w:bookmarkStart w:id="703" w:name="_ETM_Q1_2016947"/>
      <w:bookmarkEnd w:id="703"/>
      <w:r>
        <w:rPr>
          <w:rFonts w:hint="cs"/>
          <w:rtl/>
        </w:rPr>
        <w:t xml:space="preserve">במה שקורה בהיבט החינוכי ברשויות שלהם. אם הם לא יעמדו </w:t>
      </w:r>
      <w:bookmarkStart w:id="704" w:name="_ETM_Q1_2021427"/>
      <w:bookmarkEnd w:id="704"/>
      <w:r>
        <w:rPr>
          <w:rFonts w:hint="cs"/>
          <w:rtl/>
        </w:rPr>
        <w:t>בעצמם</w:t>
      </w:r>
      <w:r w:rsidR="00CA6BEB">
        <w:rPr>
          <w:rFonts w:hint="cs"/>
          <w:rtl/>
        </w:rPr>
        <w:t>,</w:t>
      </w:r>
      <w:r>
        <w:rPr>
          <w:rFonts w:hint="cs"/>
          <w:rtl/>
        </w:rPr>
        <w:t xml:space="preserve"> בדוגמא אישית מה שנקרא, אם הם לא יעמדו בכל </w:t>
      </w:r>
      <w:bookmarkStart w:id="705" w:name="_ETM_Q1_2025271"/>
      <w:bookmarkEnd w:id="705"/>
      <w:r>
        <w:rPr>
          <w:rFonts w:hint="cs"/>
          <w:rtl/>
        </w:rPr>
        <w:t xml:space="preserve">הנושא של פיקוח על מה שקורה אצלם ברשות, מה קורה </w:t>
      </w:r>
      <w:bookmarkStart w:id="706" w:name="_ETM_Q1_2029722"/>
      <w:bookmarkEnd w:id="706"/>
      <w:r>
        <w:rPr>
          <w:rFonts w:hint="cs"/>
          <w:rtl/>
        </w:rPr>
        <w:t xml:space="preserve">עם אנדרטאות לשאהידים, אם הם לא יפרקו אותן, הם פשוט </w:t>
      </w:r>
      <w:bookmarkStart w:id="707" w:name="_ETM_Q1_2034207"/>
      <w:bookmarkEnd w:id="707"/>
      <w:r>
        <w:rPr>
          <w:rFonts w:hint="cs"/>
          <w:rtl/>
        </w:rPr>
        <w:t xml:space="preserve">צריכים לעמוד לדין ואפילו לקבל עונש מאסר, שיהיה בחוק. </w:t>
      </w:r>
      <w:bookmarkStart w:id="708" w:name="_ETM_Q1_2042659"/>
      <w:bookmarkEnd w:id="708"/>
      <w:r>
        <w:rPr>
          <w:rFonts w:hint="cs"/>
          <w:rtl/>
        </w:rPr>
        <w:t>הדבר הזה מאוד מאוד חשוב. הדבר היחיד ש</w:t>
      </w:r>
      <w:r w:rsidR="00CA6BEB">
        <w:rPr>
          <w:rFonts w:hint="cs"/>
          <w:rtl/>
        </w:rPr>
        <w:t>אפשר</w:t>
      </w:r>
      <w:r>
        <w:rPr>
          <w:rFonts w:hint="cs"/>
          <w:rtl/>
        </w:rPr>
        <w:t xml:space="preserve"> לעשות הוא בהיבט </w:t>
      </w:r>
      <w:bookmarkStart w:id="709" w:name="_ETM_Q1_2047878"/>
      <w:bookmarkEnd w:id="709"/>
      <w:r>
        <w:rPr>
          <w:rFonts w:hint="cs"/>
          <w:rtl/>
        </w:rPr>
        <w:t>החוק. אחר כך נקווה שבתי</w:t>
      </w:r>
      <w:r w:rsidR="00CA6BEB">
        <w:rPr>
          <w:rFonts w:hint="cs"/>
          <w:rtl/>
        </w:rPr>
        <w:t xml:space="preserve"> </w:t>
      </w:r>
      <w:r>
        <w:rPr>
          <w:rFonts w:hint="cs"/>
          <w:rtl/>
        </w:rPr>
        <w:t>המשפט הע</w:t>
      </w:r>
      <w:r w:rsidR="00CA6BEB">
        <w:rPr>
          <w:rFonts w:hint="cs"/>
          <w:rtl/>
        </w:rPr>
        <w:t>צ</w:t>
      </w:r>
      <w:r>
        <w:rPr>
          <w:rFonts w:hint="cs"/>
          <w:rtl/>
        </w:rPr>
        <w:t xml:space="preserve">מאיים יפסקו ויענישו אותם </w:t>
      </w:r>
      <w:bookmarkStart w:id="710" w:name="_ETM_Q1_2054396"/>
      <w:bookmarkEnd w:id="710"/>
      <w:r>
        <w:rPr>
          <w:rFonts w:hint="cs"/>
          <w:rtl/>
        </w:rPr>
        <w:t>בחומרה רבה. תודה רבה.</w:t>
      </w:r>
    </w:p>
    <w:p w14:paraId="7E51FAF1" w14:textId="77777777" w:rsidR="00C46B1F" w:rsidRDefault="00C46B1F" w:rsidP="002D507D">
      <w:pPr>
        <w:rPr>
          <w:rtl/>
        </w:rPr>
      </w:pPr>
    </w:p>
    <w:p w14:paraId="55AC0EDF" w14:textId="44C36B43" w:rsidR="00225720" w:rsidRDefault="00225720" w:rsidP="00CA6BEB">
      <w:pPr>
        <w:ind w:firstLine="0"/>
        <w:rPr>
          <w:rStyle w:val="TagStyle"/>
          <w:rtl/>
        </w:rPr>
      </w:pPr>
      <w:bookmarkStart w:id="711" w:name="_ETM_Q1_2055808"/>
      <w:bookmarkStart w:id="712" w:name="_ETM_Q1_2055846"/>
      <w:bookmarkStart w:id="713" w:name="_ETM_Q1_2056484"/>
      <w:bookmarkStart w:id="714" w:name="_ETM_Q1_2056712"/>
      <w:bookmarkStart w:id="715" w:name="_ETM_Q1_2056735"/>
      <w:bookmarkStart w:id="716" w:name="_ETM_Q1_2059973"/>
      <w:bookmarkEnd w:id="711"/>
      <w:bookmarkEnd w:id="712"/>
      <w:bookmarkEnd w:id="713"/>
      <w:bookmarkEnd w:id="714"/>
      <w:bookmarkEnd w:id="715"/>
      <w:bookmarkEnd w:id="716"/>
    </w:p>
    <w:p w14:paraId="17F6B28C" w14:textId="66E0B286" w:rsidR="00225720" w:rsidRDefault="00225720" w:rsidP="00225720">
      <w:pPr>
        <w:pStyle w:val="af6"/>
        <w:keepNext/>
        <w:rPr>
          <w:rtl/>
          <w:lang w:eastAsia="en-US"/>
        </w:rPr>
      </w:pPr>
      <w:bookmarkStart w:id="717" w:name="ET_yor_5069_64"/>
      <w:r w:rsidRPr="002257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5720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4B7260C0" w14:textId="7DF68043" w:rsidR="00225720" w:rsidRDefault="00225720" w:rsidP="00225720">
      <w:pPr>
        <w:pStyle w:val="KeepWithNext"/>
        <w:rPr>
          <w:rtl/>
        </w:rPr>
      </w:pPr>
    </w:p>
    <w:p w14:paraId="74A3745C" w14:textId="4E7D56CD" w:rsidR="00225720" w:rsidRDefault="00225720" w:rsidP="00225720">
      <w:pPr>
        <w:rPr>
          <w:rtl/>
        </w:rPr>
      </w:pPr>
      <w:bookmarkStart w:id="718" w:name="_ETM_Q1_2060170"/>
      <w:bookmarkStart w:id="719" w:name="_ETM_Q1_2060191"/>
      <w:bookmarkEnd w:id="718"/>
      <w:bookmarkEnd w:id="719"/>
      <w:r>
        <w:rPr>
          <w:rFonts w:hint="cs"/>
          <w:rtl/>
        </w:rPr>
        <w:t>תודה רבה. משטרת ישראל, לי פרל.</w:t>
      </w:r>
    </w:p>
    <w:p w14:paraId="7F46BDAE" w14:textId="57E7BA77" w:rsidR="00225720" w:rsidRDefault="00225720" w:rsidP="00225720">
      <w:pPr>
        <w:rPr>
          <w:rtl/>
        </w:rPr>
      </w:pPr>
      <w:bookmarkStart w:id="720" w:name="_ETM_Q1_2064086"/>
      <w:bookmarkStart w:id="721" w:name="_ETM_Q1_2064130"/>
      <w:bookmarkStart w:id="722" w:name="_ETM_Q1_2065910"/>
      <w:bookmarkEnd w:id="720"/>
      <w:bookmarkEnd w:id="721"/>
      <w:bookmarkEnd w:id="722"/>
    </w:p>
    <w:p w14:paraId="6FE9439D" w14:textId="28196154" w:rsidR="00225720" w:rsidRDefault="00225720" w:rsidP="00225720">
      <w:pPr>
        <w:pStyle w:val="af9"/>
        <w:keepNext/>
        <w:rPr>
          <w:rtl/>
        </w:rPr>
      </w:pPr>
      <w:bookmarkStart w:id="723" w:name="ET_guest_לי_פרל_65"/>
      <w:r w:rsidRPr="00225720">
        <w:rPr>
          <w:rStyle w:val="TagStyle"/>
          <w:rtl/>
        </w:rPr>
        <w:t xml:space="preserve"> &lt;&lt; אורח &gt;&gt; </w:t>
      </w:r>
      <w:r>
        <w:rPr>
          <w:rtl/>
        </w:rPr>
        <w:t>לי פרל</w:t>
      </w:r>
      <w:r w:rsidR="00C46B1F">
        <w:rPr>
          <w:rFonts w:hint="cs"/>
          <w:rtl/>
        </w:rPr>
        <w:t xml:space="preserve"> בהירי</w:t>
      </w:r>
      <w:r>
        <w:rPr>
          <w:rtl/>
        </w:rPr>
        <w:t>:</w:t>
      </w:r>
      <w:r w:rsidRPr="00225720">
        <w:rPr>
          <w:rStyle w:val="TagStyle"/>
          <w:rtl/>
        </w:rPr>
        <w:t xml:space="preserve"> &lt;&lt; אורח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40E97884" w14:textId="57C1439B" w:rsidR="00225720" w:rsidRDefault="00225720" w:rsidP="00225720">
      <w:pPr>
        <w:pStyle w:val="KeepWithNext"/>
        <w:rPr>
          <w:rtl/>
        </w:rPr>
      </w:pPr>
    </w:p>
    <w:p w14:paraId="2C4B817A" w14:textId="4C9A6A5F" w:rsidR="00225720" w:rsidRDefault="00225720" w:rsidP="00225720">
      <w:pPr>
        <w:rPr>
          <w:rtl/>
        </w:rPr>
      </w:pPr>
      <w:bookmarkStart w:id="724" w:name="_ETM_Q1_2066125"/>
      <w:bookmarkStart w:id="725" w:name="_ETM_Q1_2066140"/>
      <w:bookmarkEnd w:id="724"/>
      <w:bookmarkEnd w:id="725"/>
      <w:r>
        <w:rPr>
          <w:rFonts w:hint="cs"/>
          <w:rtl/>
        </w:rPr>
        <w:t xml:space="preserve">לי </w:t>
      </w:r>
      <w:bookmarkStart w:id="726" w:name="_ETM_Q1_2067720"/>
      <w:bookmarkEnd w:id="726"/>
      <w:r>
        <w:rPr>
          <w:rFonts w:hint="cs"/>
          <w:rtl/>
        </w:rPr>
        <w:t xml:space="preserve">פרל בהירי, ראש חוליית חוות דעת במדור חקירות. כמובן משטרת ישראל רואה בחומרה רבה את נושא ההסתה </w:t>
      </w:r>
      <w:bookmarkStart w:id="727" w:name="_ETM_Q1_2083825"/>
      <w:bookmarkEnd w:id="727"/>
      <w:r>
        <w:rPr>
          <w:rFonts w:hint="cs"/>
          <w:rtl/>
        </w:rPr>
        <w:t xml:space="preserve">לטרור ופועלת רבות בתחום הזה. בין יתר </w:t>
      </w:r>
      <w:bookmarkStart w:id="728" w:name="_ETM_Q1_2089605"/>
      <w:bookmarkEnd w:id="728"/>
      <w:r>
        <w:rPr>
          <w:rFonts w:hint="cs"/>
          <w:rtl/>
        </w:rPr>
        <w:t>המשימות הרבות שהיא מופקדת עליהן. אף אחד כמובן לא יחשו</w:t>
      </w:r>
      <w:r w:rsidR="00CA6BEB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729" w:name="_ETM_Q1_2094472"/>
      <w:bookmarkEnd w:id="729"/>
      <w:r>
        <w:rPr>
          <w:rFonts w:hint="cs"/>
          <w:rtl/>
        </w:rPr>
        <w:t xml:space="preserve">בנו שאנחנו אדישים לתופעה הזאת או לא ערים לחשיבות </w:t>
      </w:r>
      <w:bookmarkStart w:id="730" w:name="_ETM_Q1_2099964"/>
      <w:bookmarkEnd w:id="730"/>
      <w:r>
        <w:rPr>
          <w:rFonts w:hint="cs"/>
          <w:rtl/>
        </w:rPr>
        <w:t xml:space="preserve">של הטיפול המיידי בתופעה הזאת כמה שרק אפשר. אני אסביר </w:t>
      </w:r>
      <w:bookmarkStart w:id="731" w:name="_ETM_Q1_2103554"/>
      <w:bookmarkEnd w:id="731"/>
      <w:r>
        <w:rPr>
          <w:rFonts w:hint="cs"/>
          <w:rtl/>
        </w:rPr>
        <w:t>כך. מייד עם היוודע למשטרה על חש</w:t>
      </w:r>
      <w:r w:rsidR="00CA6BEB">
        <w:rPr>
          <w:rFonts w:hint="cs"/>
          <w:rtl/>
        </w:rPr>
        <w:t>ד</w:t>
      </w:r>
      <w:r>
        <w:rPr>
          <w:rFonts w:hint="cs"/>
          <w:rtl/>
        </w:rPr>
        <w:t xml:space="preserve"> להסתה, בין אם </w:t>
      </w:r>
      <w:bookmarkStart w:id="732" w:name="_ETM_Q1_2107440"/>
      <w:bookmarkEnd w:id="732"/>
      <w:r>
        <w:rPr>
          <w:rFonts w:hint="cs"/>
          <w:rtl/>
        </w:rPr>
        <w:t xml:space="preserve">זה בתלונה שמוגשת על ידי אזרח, בין אם זה בניתור </w:t>
      </w:r>
      <w:bookmarkStart w:id="733" w:name="_ETM_Q1_2111301"/>
      <w:bookmarkEnd w:id="733"/>
      <w:r>
        <w:rPr>
          <w:rFonts w:hint="cs"/>
          <w:rtl/>
        </w:rPr>
        <w:t xml:space="preserve">עצמאי שלנו, ובין אם זה בתיוג של משטרת ישראל למשל </w:t>
      </w:r>
      <w:bookmarkStart w:id="734" w:name="_ETM_Q1_2117431"/>
      <w:bookmarkEnd w:id="734"/>
      <w:r>
        <w:rPr>
          <w:rFonts w:hint="cs"/>
          <w:rtl/>
        </w:rPr>
        <w:t xml:space="preserve">ברשתות החברתיות, על פרסומים שמגיעים לדעת הציבור כדברי הסתה לטרור. </w:t>
      </w:r>
      <w:bookmarkStart w:id="735" w:name="_ETM_Q1_2124187"/>
      <w:bookmarkEnd w:id="735"/>
      <w:r>
        <w:rPr>
          <w:rFonts w:hint="cs"/>
          <w:rtl/>
        </w:rPr>
        <w:t xml:space="preserve">אנחנו פותחים בבדיקה מיידית ומעבירם את החוות הדעת שלנו </w:t>
      </w:r>
      <w:bookmarkStart w:id="736" w:name="_ETM_Q1_2128730"/>
      <w:bookmarkEnd w:id="736"/>
      <w:r>
        <w:rPr>
          <w:rFonts w:hint="cs"/>
          <w:rtl/>
        </w:rPr>
        <w:t>ברגע שהיא מוכנה אחרי שאנחנו אוספים את כל הראיות שיש לנו</w:t>
      </w:r>
      <w:bookmarkStart w:id="737" w:name="_ETM_Q1_2132132"/>
      <w:bookmarkEnd w:id="737"/>
      <w:r>
        <w:rPr>
          <w:rFonts w:hint="cs"/>
          <w:rtl/>
        </w:rPr>
        <w:t xml:space="preserve">. אנחנו מעבירים את חוות הדעת שלנו לבחינה של </w:t>
      </w:r>
      <w:bookmarkStart w:id="738" w:name="_ETM_Q1_2137859"/>
      <w:bookmarkEnd w:id="738"/>
      <w:r>
        <w:rPr>
          <w:rFonts w:hint="cs"/>
          <w:rtl/>
        </w:rPr>
        <w:t xml:space="preserve">המשנה לפרקליט המדינה, שהוא המופקד על מתן אישור למשטרת ישראל </w:t>
      </w:r>
      <w:bookmarkStart w:id="739" w:name="_ETM_Q1_2143894"/>
      <w:bookmarkEnd w:id="739"/>
      <w:r>
        <w:rPr>
          <w:rFonts w:hint="cs"/>
          <w:rtl/>
        </w:rPr>
        <w:t xml:space="preserve">לחקור או לחדול את הבדיקה. </w:t>
      </w:r>
    </w:p>
    <w:p w14:paraId="2D9D5DF6" w14:textId="092A5FB1" w:rsidR="00225720" w:rsidRDefault="00225720" w:rsidP="00225720">
      <w:pPr>
        <w:rPr>
          <w:rtl/>
        </w:rPr>
      </w:pPr>
      <w:bookmarkStart w:id="740" w:name="_ETM_Q1_2147959"/>
      <w:bookmarkStart w:id="741" w:name="_ETM_Q1_2148001"/>
      <w:bookmarkEnd w:id="740"/>
      <w:bookmarkEnd w:id="741"/>
    </w:p>
    <w:p w14:paraId="797D623E" w14:textId="21291475" w:rsidR="00225720" w:rsidRDefault="00225720" w:rsidP="00225720">
      <w:pPr>
        <w:rPr>
          <w:rtl/>
        </w:rPr>
      </w:pPr>
      <w:bookmarkStart w:id="742" w:name="_ETM_Q1_2148296"/>
      <w:bookmarkStart w:id="743" w:name="_ETM_Q1_2148342"/>
      <w:bookmarkEnd w:id="742"/>
      <w:bookmarkEnd w:id="743"/>
      <w:r>
        <w:rPr>
          <w:rFonts w:hint="cs"/>
          <w:rtl/>
        </w:rPr>
        <w:t xml:space="preserve">כשהמפרסם הוא איש ציבור, כמו </w:t>
      </w:r>
      <w:bookmarkStart w:id="744" w:name="_ETM_Q1_2150600"/>
      <w:bookmarkEnd w:id="744"/>
      <w:r>
        <w:rPr>
          <w:rFonts w:hint="cs"/>
          <w:rtl/>
        </w:rPr>
        <w:t xml:space="preserve">שאנחנו מדברים בדיון הזה, נוסף לזה גם הצורך </w:t>
      </w:r>
      <w:bookmarkStart w:id="745" w:name="_ETM_Q1_2158159"/>
      <w:bookmarkEnd w:id="745"/>
      <w:r>
        <w:rPr>
          <w:rFonts w:hint="cs"/>
          <w:rtl/>
        </w:rPr>
        <w:t>לק</w:t>
      </w:r>
      <w:r w:rsidR="00CA6BEB">
        <w:rPr>
          <w:rFonts w:hint="cs"/>
          <w:rtl/>
        </w:rPr>
        <w:t>בל</w:t>
      </w:r>
      <w:r>
        <w:rPr>
          <w:rFonts w:hint="cs"/>
          <w:rtl/>
        </w:rPr>
        <w:t xml:space="preserve"> את אישור</w:t>
      </w:r>
      <w:r w:rsidR="00CA6BEB">
        <w:rPr>
          <w:rFonts w:hint="cs"/>
          <w:rtl/>
        </w:rPr>
        <w:t>ו</w:t>
      </w:r>
      <w:r>
        <w:rPr>
          <w:rFonts w:hint="cs"/>
          <w:rtl/>
        </w:rPr>
        <w:t xml:space="preserve"> של ראש אגף חקירות </w:t>
      </w:r>
      <w:r w:rsidR="00CA6BEB">
        <w:rPr>
          <w:rFonts w:hint="cs"/>
          <w:rtl/>
        </w:rPr>
        <w:t>ומודיען</w:t>
      </w:r>
      <w:r>
        <w:rPr>
          <w:rFonts w:hint="cs"/>
          <w:rtl/>
        </w:rPr>
        <w:t xml:space="preserve"> בשל המעמד </w:t>
      </w:r>
      <w:bookmarkStart w:id="746" w:name="_ETM_Q1_2163505"/>
      <w:bookmarkEnd w:id="746"/>
      <w:r>
        <w:rPr>
          <w:rFonts w:hint="cs"/>
          <w:rtl/>
        </w:rPr>
        <w:t xml:space="preserve">המיוחד של איש הציבור, שכמובן אינו </w:t>
      </w:r>
      <w:r w:rsidR="00CA6BEB">
        <w:rPr>
          <w:rFonts w:hint="cs"/>
          <w:rtl/>
        </w:rPr>
        <w:t>פ</w:t>
      </w:r>
      <w:r>
        <w:rPr>
          <w:rFonts w:hint="cs"/>
          <w:rtl/>
        </w:rPr>
        <w:t xml:space="preserve">וטר אותו מאחריות פלילית </w:t>
      </w:r>
      <w:bookmarkStart w:id="747" w:name="_ETM_Q1_2168166"/>
      <w:bookmarkEnd w:id="747"/>
      <w:r>
        <w:rPr>
          <w:rFonts w:hint="cs"/>
          <w:rtl/>
        </w:rPr>
        <w:t xml:space="preserve">ולא מעניק לו שום חסינות. הדברים נבחנים וניתן האישור במקומות </w:t>
      </w:r>
      <w:bookmarkStart w:id="748" w:name="_ETM_Q1_2173217"/>
      <w:bookmarkEnd w:id="748"/>
      <w:r>
        <w:rPr>
          <w:rFonts w:hint="cs"/>
          <w:rtl/>
        </w:rPr>
        <w:t xml:space="preserve">שצריך </w:t>
      </w:r>
      <w:r w:rsidR="00CA6BEB">
        <w:rPr>
          <w:rFonts w:hint="cs"/>
          <w:rtl/>
        </w:rPr>
        <w:t>ל</w:t>
      </w:r>
      <w:r>
        <w:rPr>
          <w:rFonts w:hint="cs"/>
          <w:rtl/>
        </w:rPr>
        <w:t>הינתן לפי דעתו של ראש אג</w:t>
      </w:r>
      <w:r w:rsidR="00CA6BEB">
        <w:rPr>
          <w:rFonts w:hint="cs"/>
          <w:rtl/>
        </w:rPr>
        <w:t>ף</w:t>
      </w:r>
      <w:r>
        <w:rPr>
          <w:rFonts w:hint="cs"/>
          <w:rtl/>
        </w:rPr>
        <w:t xml:space="preserve"> חקירות </w:t>
      </w:r>
      <w:r w:rsidR="00CA6BEB">
        <w:rPr>
          <w:rFonts w:hint="cs"/>
          <w:rtl/>
        </w:rPr>
        <w:t>ומודיעין</w:t>
      </w:r>
      <w:r>
        <w:rPr>
          <w:rFonts w:hint="cs"/>
          <w:rtl/>
        </w:rPr>
        <w:t>.</w:t>
      </w:r>
    </w:p>
    <w:p w14:paraId="542EE38F" w14:textId="77777777" w:rsidR="00225720" w:rsidRDefault="00225720" w:rsidP="00225720">
      <w:pPr>
        <w:rPr>
          <w:rtl/>
        </w:rPr>
      </w:pPr>
      <w:bookmarkStart w:id="749" w:name="_ETM_Q1_2177751"/>
      <w:bookmarkEnd w:id="749"/>
    </w:p>
    <w:p w14:paraId="39A5BB0E" w14:textId="0C6F2763" w:rsidR="00225720" w:rsidRDefault="00225720" w:rsidP="00225720">
      <w:pPr>
        <w:rPr>
          <w:rtl/>
        </w:rPr>
      </w:pPr>
      <w:bookmarkStart w:id="750" w:name="_ETM_Q1_2177840"/>
      <w:bookmarkStart w:id="751" w:name="_ETM_Q1_2177854"/>
      <w:bookmarkStart w:id="752" w:name="_ETM_Q1_2177880"/>
      <w:bookmarkEnd w:id="750"/>
      <w:bookmarkEnd w:id="751"/>
      <w:bookmarkEnd w:id="752"/>
      <w:r>
        <w:rPr>
          <w:rFonts w:hint="cs"/>
          <w:rtl/>
        </w:rPr>
        <w:t xml:space="preserve">חלק מהמקרים </w:t>
      </w:r>
      <w:bookmarkStart w:id="753" w:name="_ETM_Q1_2178576"/>
      <w:bookmarkEnd w:id="753"/>
      <w:r w:rsidR="00CA6BEB">
        <w:rPr>
          <w:rFonts w:hint="cs"/>
          <w:rtl/>
        </w:rPr>
        <w:t>ה</w:t>
      </w:r>
      <w:r>
        <w:rPr>
          <w:rFonts w:hint="cs"/>
          <w:rtl/>
        </w:rPr>
        <w:t xml:space="preserve">מתוארים כאן בדיון ידועים לנו, מטופלים ונבחנים על ידנו. </w:t>
      </w:r>
      <w:bookmarkStart w:id="754" w:name="_ETM_Q1_2184224"/>
      <w:bookmarkEnd w:id="754"/>
      <w:r>
        <w:rPr>
          <w:rFonts w:hint="cs"/>
          <w:rtl/>
        </w:rPr>
        <w:t>חלק מהמקרים, לאחר שקיבלנו את המסמך שהוצג ליו</w:t>
      </w:r>
      <w:r w:rsidR="00CA6BEB">
        <w:rPr>
          <w:rFonts w:hint="cs"/>
          <w:rtl/>
        </w:rPr>
        <w:t>"ר</w:t>
      </w:r>
      <w:r>
        <w:rPr>
          <w:rFonts w:hint="cs"/>
          <w:rtl/>
        </w:rPr>
        <w:t xml:space="preserve"> ה</w:t>
      </w:r>
      <w:r w:rsidR="00C351D7">
        <w:rPr>
          <w:rFonts w:hint="cs"/>
          <w:rtl/>
        </w:rPr>
        <w:t>ו</w:t>
      </w:r>
      <w:r>
        <w:rPr>
          <w:rFonts w:hint="cs"/>
          <w:rtl/>
        </w:rPr>
        <w:t xml:space="preserve">ועדה, הובאו </w:t>
      </w:r>
      <w:bookmarkStart w:id="755" w:name="_ETM_Q1_2189632"/>
      <w:bookmarkEnd w:id="755"/>
      <w:r>
        <w:rPr>
          <w:rFonts w:hint="cs"/>
          <w:rtl/>
        </w:rPr>
        <w:t xml:space="preserve">לידיעתנו והתחלנו בבדיקה ובחינה שלהם. אנחנו לא נמצאים בכל </w:t>
      </w:r>
      <w:bookmarkStart w:id="756" w:name="_ETM_Q1_2195210"/>
      <w:bookmarkEnd w:id="756"/>
      <w:r>
        <w:rPr>
          <w:rFonts w:hint="cs"/>
          <w:rtl/>
        </w:rPr>
        <w:t xml:space="preserve">רגע נתון בכל מקום. מה שמובא לידיעתנו נבדק </w:t>
      </w:r>
      <w:bookmarkStart w:id="757" w:name="_ETM_Q1_2202262"/>
      <w:bookmarkEnd w:id="757"/>
      <w:r>
        <w:rPr>
          <w:rFonts w:hint="cs"/>
          <w:rtl/>
        </w:rPr>
        <w:t xml:space="preserve">ומקבל את הדחיפות והעדיפות. ברור שאנחנו רואים הסתה של </w:t>
      </w:r>
      <w:bookmarkStart w:id="758" w:name="_ETM_Q1_2207137"/>
      <w:bookmarkEnd w:id="758"/>
      <w:r>
        <w:rPr>
          <w:rFonts w:hint="cs"/>
          <w:rtl/>
        </w:rPr>
        <w:t xml:space="preserve">איש ציבור כראש רשות, כחמורה הבה יותר מפרסום של </w:t>
      </w:r>
      <w:bookmarkStart w:id="759" w:name="_ETM_Q1_2212629"/>
      <w:bookmarkEnd w:id="759"/>
      <w:r>
        <w:rPr>
          <w:rFonts w:hint="cs"/>
          <w:rtl/>
        </w:rPr>
        <w:t xml:space="preserve">אדם מן היישוב שמעלה דברים חמורים ככל שיהיו. העצימות היא כמובן </w:t>
      </w:r>
      <w:bookmarkStart w:id="760" w:name="_ETM_Q1_2217220"/>
      <w:bookmarkEnd w:id="760"/>
      <w:r>
        <w:rPr>
          <w:rFonts w:hint="cs"/>
          <w:rtl/>
        </w:rPr>
        <w:t>הרבה יותר גבוהה וזה</w:t>
      </w:r>
      <w:bookmarkStart w:id="761" w:name="_ETM_Q1_2252452"/>
      <w:bookmarkEnd w:id="761"/>
      <w:r>
        <w:rPr>
          <w:rFonts w:hint="cs"/>
          <w:rtl/>
        </w:rPr>
        <w:t xml:space="preserve"> מקבל את הקשב ואת תשומת הלב שלנו. </w:t>
      </w:r>
      <w:bookmarkStart w:id="762" w:name="_ETM_Q1_2221159"/>
      <w:bookmarkEnd w:id="762"/>
      <w:r>
        <w:rPr>
          <w:rFonts w:hint="cs"/>
          <w:rtl/>
        </w:rPr>
        <w:t>אין לי כאן נתונים לתת, חבר הכנסת שביקש</w:t>
      </w:r>
      <w:r w:rsidR="00CA6BEB">
        <w:rPr>
          <w:rFonts w:hint="cs"/>
          <w:rtl/>
        </w:rPr>
        <w:t xml:space="preserve"> את הנתונים</w:t>
      </w:r>
      <w:r>
        <w:rPr>
          <w:rFonts w:hint="cs"/>
          <w:rtl/>
        </w:rPr>
        <w:t xml:space="preserve"> </w:t>
      </w:r>
      <w:bookmarkStart w:id="763" w:name="_ETM_Q1_2226049"/>
      <w:bookmarkEnd w:id="763"/>
      <w:r>
        <w:rPr>
          <w:rFonts w:hint="cs"/>
          <w:rtl/>
        </w:rPr>
        <w:t xml:space="preserve">כמה העברנו וכמה אישורים קיבלנו. אני כן יכולה להגיד שאנחנו מעבירים </w:t>
      </w:r>
      <w:bookmarkStart w:id="764" w:name="_ETM_Q1_2231157"/>
      <w:bookmarkEnd w:id="764"/>
      <w:r>
        <w:rPr>
          <w:rFonts w:hint="cs"/>
          <w:rtl/>
        </w:rPr>
        <w:t xml:space="preserve">עשרות בקשות לפחות, אם לא הרבה יותר. בתקופה האחרונה, </w:t>
      </w:r>
      <w:bookmarkStart w:id="765" w:name="_ETM_Q1_2236496"/>
      <w:bookmarkEnd w:id="765"/>
      <w:r>
        <w:rPr>
          <w:rFonts w:hint="cs"/>
          <w:rtl/>
        </w:rPr>
        <w:t>אפילו עוד יותר. אנחנו מקבלים אישורים. לא במ</w:t>
      </w:r>
      <w:r w:rsidR="00CA6BEB">
        <w:rPr>
          <w:rFonts w:hint="cs"/>
          <w:rtl/>
        </w:rPr>
        <w:t>שו</w:t>
      </w:r>
      <w:r>
        <w:rPr>
          <w:rFonts w:hint="cs"/>
          <w:rtl/>
        </w:rPr>
        <w:t>רה. אני</w:t>
      </w:r>
      <w:bookmarkStart w:id="766" w:name="_ETM_Q1_2247059"/>
      <w:bookmarkEnd w:id="766"/>
      <w:r>
        <w:rPr>
          <w:rFonts w:hint="cs"/>
          <w:rtl/>
        </w:rPr>
        <w:t xml:space="preserve"> לא רוצה להגיד נתונים. יש לפרקליט המדינה את העצמאות שלו להחליט - - </w:t>
      </w:r>
      <w:r w:rsidR="00CA6BEB">
        <w:rPr>
          <w:rFonts w:hint="cs"/>
          <w:rtl/>
        </w:rPr>
        <w:t>-</w:t>
      </w:r>
    </w:p>
    <w:p w14:paraId="6F17B0B4" w14:textId="7AE2E17F" w:rsidR="00225720" w:rsidRDefault="00225720" w:rsidP="00225720">
      <w:pPr>
        <w:rPr>
          <w:rtl/>
        </w:rPr>
      </w:pPr>
      <w:bookmarkStart w:id="767" w:name="_ETM_Q1_2257186"/>
      <w:bookmarkStart w:id="768" w:name="_ETM_Q1_2257223"/>
      <w:bookmarkStart w:id="769" w:name="_ETM_Q1_2258275"/>
      <w:bookmarkEnd w:id="767"/>
      <w:bookmarkEnd w:id="768"/>
      <w:bookmarkEnd w:id="769"/>
    </w:p>
    <w:p w14:paraId="6CF1CBEE" w14:textId="43E6CEFA" w:rsidR="00225720" w:rsidRDefault="00225720" w:rsidP="00225720">
      <w:pPr>
        <w:pStyle w:val="af6"/>
        <w:keepNext/>
        <w:rPr>
          <w:rtl/>
        </w:rPr>
      </w:pPr>
      <w:bookmarkStart w:id="770" w:name="ET_yor_5069_66"/>
      <w:r w:rsidRPr="002257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5720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501BDA08" w14:textId="6DA3506B" w:rsidR="00225720" w:rsidRDefault="00225720" w:rsidP="00225720">
      <w:pPr>
        <w:pStyle w:val="KeepWithNext"/>
        <w:rPr>
          <w:rtl/>
          <w:lang w:eastAsia="he-IL"/>
        </w:rPr>
      </w:pPr>
      <w:bookmarkStart w:id="771" w:name="_ETM_Q1_2258444"/>
      <w:bookmarkStart w:id="772" w:name="_ETM_Q1_2258463"/>
      <w:bookmarkEnd w:id="771"/>
      <w:bookmarkEnd w:id="772"/>
    </w:p>
    <w:p w14:paraId="2D50FB1B" w14:textId="203AF93D" w:rsidR="00225720" w:rsidRDefault="00225720" w:rsidP="00225720">
      <w:pPr>
        <w:rPr>
          <w:rtl/>
          <w:lang w:eastAsia="he-IL"/>
        </w:rPr>
      </w:pPr>
      <w:bookmarkStart w:id="773" w:name="_ETM_Q1_2259830"/>
      <w:bookmarkStart w:id="774" w:name="_ETM_Q1_2259859"/>
      <w:bookmarkEnd w:id="773"/>
      <w:bookmarkEnd w:id="774"/>
      <w:r>
        <w:rPr>
          <w:rFonts w:hint="cs"/>
          <w:rtl/>
          <w:lang w:eastAsia="he-IL"/>
        </w:rPr>
        <w:t xml:space="preserve">את יכולה לבדוק </w:t>
      </w:r>
      <w:bookmarkStart w:id="775" w:name="_ETM_Q1_2260957"/>
      <w:bookmarkEnd w:id="775"/>
      <w:r>
        <w:rPr>
          <w:rFonts w:hint="cs"/>
          <w:rtl/>
          <w:lang w:eastAsia="he-IL"/>
        </w:rPr>
        <w:t>את הנתונים ולהביא לוועדה.</w:t>
      </w:r>
      <w:r w:rsidR="00DE4AC4">
        <w:rPr>
          <w:rFonts w:hint="cs"/>
          <w:rtl/>
          <w:lang w:eastAsia="he-IL"/>
        </w:rPr>
        <w:t xml:space="preserve"> שיהיה לך את זה מונח בצורה מדויקת.</w:t>
      </w:r>
    </w:p>
    <w:p w14:paraId="5E1D0FF7" w14:textId="1BFA59F0" w:rsidR="00DE4AC4" w:rsidRDefault="00DE4AC4" w:rsidP="00225720">
      <w:pPr>
        <w:rPr>
          <w:rtl/>
          <w:lang w:eastAsia="he-IL"/>
        </w:rPr>
      </w:pPr>
    </w:p>
    <w:p w14:paraId="6E59128B" w14:textId="27DDE775" w:rsidR="00DE4AC4" w:rsidRDefault="00DE4AC4" w:rsidP="00DE4AC4">
      <w:pPr>
        <w:pStyle w:val="a4"/>
        <w:keepNext/>
        <w:rPr>
          <w:rtl/>
        </w:rPr>
      </w:pPr>
      <w:bookmarkStart w:id="776" w:name="ET_speaker_6351_67"/>
      <w:r w:rsidRPr="00DE4AC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DE4AC4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664B93B3" w14:textId="7C6E319C" w:rsidR="00DE4AC4" w:rsidRDefault="00DE4AC4" w:rsidP="00DE4AC4">
      <w:pPr>
        <w:pStyle w:val="KeepWithNext"/>
        <w:rPr>
          <w:rtl/>
          <w:lang w:eastAsia="he-IL"/>
        </w:rPr>
      </w:pPr>
    </w:p>
    <w:p w14:paraId="2A7229FB" w14:textId="5FF979D7" w:rsidR="00DE4AC4" w:rsidRDefault="00DE4AC4" w:rsidP="00DE4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ברור שאנחנו לא נגדכם, ברור לנו שמשטרת ישראל </w:t>
      </w:r>
      <w:bookmarkStart w:id="777" w:name="_ETM_Q1_2270775"/>
      <w:bookmarkEnd w:id="777"/>
      <w:r>
        <w:rPr>
          <w:rFonts w:hint="cs"/>
          <w:rtl/>
          <w:lang w:eastAsia="he-IL"/>
        </w:rPr>
        <w:t xml:space="preserve">לא אדישה לדברים האלה. לכן, אני רוצה להבין א' את </w:t>
      </w:r>
      <w:bookmarkStart w:id="778" w:name="_ETM_Q1_2274395"/>
      <w:bookmarkEnd w:id="778"/>
      <w:r>
        <w:rPr>
          <w:rFonts w:hint="cs"/>
          <w:rtl/>
          <w:lang w:eastAsia="he-IL"/>
        </w:rPr>
        <w:t>הנתונים ו-ב' מה הבעיה שגורמת לנתונים</w:t>
      </w:r>
      <w:r w:rsidR="00CA6BEB">
        <w:rPr>
          <w:rFonts w:hint="cs"/>
          <w:rtl/>
          <w:lang w:eastAsia="he-IL"/>
        </w:rPr>
        <w:t xml:space="preserve"> להיות ככה</w:t>
      </w:r>
      <w:r>
        <w:rPr>
          <w:rFonts w:hint="cs"/>
          <w:rtl/>
          <w:lang w:eastAsia="he-IL"/>
        </w:rPr>
        <w:t xml:space="preserve"> לא טובים. אז אני </w:t>
      </w:r>
      <w:bookmarkStart w:id="779" w:name="_ETM_Q1_2281421"/>
      <w:bookmarkEnd w:id="779"/>
      <w:r>
        <w:rPr>
          <w:rFonts w:hint="cs"/>
          <w:rtl/>
          <w:lang w:eastAsia="he-IL"/>
        </w:rPr>
        <w:t xml:space="preserve">רוצה לשאול כמה זמן בממוצע לוקח לכם להגיש חוות דעת </w:t>
      </w:r>
      <w:bookmarkStart w:id="780" w:name="_ETM_Q1_2285226"/>
      <w:bookmarkEnd w:id="780"/>
      <w:r>
        <w:rPr>
          <w:rFonts w:hint="cs"/>
          <w:rtl/>
          <w:lang w:eastAsia="he-IL"/>
        </w:rPr>
        <w:t>כזו בעצם?</w:t>
      </w:r>
    </w:p>
    <w:p w14:paraId="048A679D" w14:textId="4CB5B399" w:rsidR="00DE4AC4" w:rsidRDefault="00DE4AC4" w:rsidP="00DE4AC4">
      <w:pPr>
        <w:rPr>
          <w:rtl/>
          <w:lang w:eastAsia="he-IL"/>
        </w:rPr>
      </w:pPr>
      <w:bookmarkStart w:id="781" w:name="_ETM_Q1_2286753"/>
      <w:bookmarkStart w:id="782" w:name="_ETM_Q1_2286786"/>
      <w:bookmarkStart w:id="783" w:name="_ETM_Q1_2289050"/>
      <w:bookmarkEnd w:id="781"/>
      <w:bookmarkEnd w:id="782"/>
      <w:bookmarkEnd w:id="783"/>
    </w:p>
    <w:p w14:paraId="71B7CBF2" w14:textId="2A649A88" w:rsidR="00DE4AC4" w:rsidRDefault="00DE4AC4" w:rsidP="00DE4AC4">
      <w:pPr>
        <w:pStyle w:val="af9"/>
        <w:keepNext/>
        <w:rPr>
          <w:rtl/>
          <w:lang w:eastAsia="he-IL"/>
        </w:rPr>
      </w:pPr>
      <w:bookmarkStart w:id="784" w:name="ET_guest_לי_פרל_68"/>
      <w:r w:rsidRPr="00DE4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</w:t>
      </w:r>
      <w:r w:rsidR="00C351D7">
        <w:rPr>
          <w:rFonts w:hint="cs"/>
          <w:rtl/>
          <w:lang w:eastAsia="he-IL"/>
        </w:rPr>
        <w:t xml:space="preserve"> בהירי</w:t>
      </w:r>
      <w:r>
        <w:rPr>
          <w:rtl/>
          <w:lang w:eastAsia="he-IL"/>
        </w:rPr>
        <w:t>:</w:t>
      </w:r>
      <w:r w:rsidRPr="00DE4AC4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456D6804" w14:textId="113C28A3" w:rsidR="00DE4AC4" w:rsidRDefault="00DE4AC4" w:rsidP="00DE4AC4">
      <w:pPr>
        <w:pStyle w:val="KeepWithNext"/>
        <w:rPr>
          <w:rtl/>
          <w:lang w:eastAsia="he-IL"/>
        </w:rPr>
      </w:pPr>
    </w:p>
    <w:p w14:paraId="4BEFBE1F" w14:textId="7A6E806D" w:rsidR="00DE4AC4" w:rsidRDefault="00DE4AC4" w:rsidP="00DE4AC4">
      <w:pPr>
        <w:rPr>
          <w:rtl/>
          <w:lang w:eastAsia="he-IL"/>
        </w:rPr>
      </w:pPr>
      <w:bookmarkStart w:id="785" w:name="_ETM_Q1_2289210"/>
      <w:bookmarkStart w:id="786" w:name="_ETM_Q1_2289228"/>
      <w:bookmarkEnd w:id="785"/>
      <w:bookmarkEnd w:id="786"/>
      <w:r>
        <w:rPr>
          <w:rFonts w:hint="cs"/>
          <w:rtl/>
          <w:lang w:eastAsia="he-IL"/>
        </w:rPr>
        <w:t xml:space="preserve">תלוי בחומרה. יש מקרים שזה יכול לקחת דקות. יש </w:t>
      </w:r>
      <w:bookmarkStart w:id="787" w:name="_ETM_Q1_2292992"/>
      <w:bookmarkEnd w:id="787"/>
      <w:r>
        <w:rPr>
          <w:rFonts w:hint="cs"/>
          <w:rtl/>
          <w:lang w:eastAsia="he-IL"/>
        </w:rPr>
        <w:t>מקרים שיכול לקחת כמה שעות ו</w:t>
      </w:r>
      <w:r w:rsidR="00CA6BEB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מקרים שנבחנים במהלך </w:t>
      </w:r>
      <w:bookmarkStart w:id="788" w:name="_ETM_Q1_2298755"/>
      <w:bookmarkEnd w:id="788"/>
      <w:r>
        <w:rPr>
          <w:rFonts w:hint="cs"/>
          <w:rtl/>
          <w:lang w:eastAsia="he-IL"/>
        </w:rPr>
        <w:t>שבועות.</w:t>
      </w:r>
      <w:bookmarkStart w:id="789" w:name="_ETM_Q1_2297523"/>
      <w:bookmarkEnd w:id="789"/>
    </w:p>
    <w:p w14:paraId="0D0CDB85" w14:textId="414E361D" w:rsidR="00DE4AC4" w:rsidRDefault="00DE4AC4" w:rsidP="00DE4AC4">
      <w:pPr>
        <w:rPr>
          <w:rtl/>
          <w:lang w:eastAsia="he-IL"/>
        </w:rPr>
      </w:pPr>
      <w:bookmarkStart w:id="790" w:name="_ETM_Q1_2299763"/>
      <w:bookmarkStart w:id="791" w:name="_ETM_Q1_2299792"/>
      <w:bookmarkEnd w:id="790"/>
      <w:bookmarkEnd w:id="791"/>
    </w:p>
    <w:p w14:paraId="707EC43C" w14:textId="692E7B78" w:rsidR="00DE4AC4" w:rsidRDefault="00DE4AC4" w:rsidP="00DE4AC4">
      <w:pPr>
        <w:pStyle w:val="a4"/>
        <w:keepNext/>
        <w:rPr>
          <w:rtl/>
        </w:rPr>
      </w:pPr>
      <w:bookmarkStart w:id="792" w:name="ET_speaker_6351_69"/>
      <w:r w:rsidRPr="00DE4A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אוהד טל (הציונות הדתית):</w:t>
      </w:r>
      <w:r w:rsidRPr="00DE4AC4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52CBAE89" w14:textId="6AF38F37" w:rsidR="00DE4AC4" w:rsidRDefault="00DE4AC4" w:rsidP="00DE4AC4">
      <w:pPr>
        <w:pStyle w:val="KeepWithNext"/>
        <w:rPr>
          <w:rtl/>
          <w:lang w:eastAsia="he-IL"/>
        </w:rPr>
      </w:pPr>
    </w:p>
    <w:p w14:paraId="1CCA1BD5" w14:textId="0922834F" w:rsidR="00DE4AC4" w:rsidRDefault="00DE4AC4" w:rsidP="00DE4AC4">
      <w:pPr>
        <w:rPr>
          <w:rtl/>
          <w:lang w:eastAsia="he-IL"/>
        </w:rPr>
      </w:pPr>
      <w:bookmarkStart w:id="793" w:name="_ETM_Q1_2300682"/>
      <w:bookmarkStart w:id="794" w:name="_ETM_Q1_2300703"/>
      <w:bookmarkEnd w:id="793"/>
      <w:bookmarkEnd w:id="794"/>
      <w:r>
        <w:rPr>
          <w:rFonts w:hint="cs"/>
          <w:rtl/>
          <w:lang w:eastAsia="he-IL"/>
        </w:rPr>
        <w:t>אז העיכובים בעצם לא במשטרה.</w:t>
      </w:r>
    </w:p>
    <w:p w14:paraId="40F17341" w14:textId="09DF49ED" w:rsidR="00DE4AC4" w:rsidRDefault="00DE4AC4" w:rsidP="00DE4AC4">
      <w:pPr>
        <w:rPr>
          <w:rtl/>
          <w:lang w:eastAsia="he-IL"/>
        </w:rPr>
      </w:pPr>
      <w:bookmarkStart w:id="795" w:name="_ETM_Q1_2304210"/>
      <w:bookmarkStart w:id="796" w:name="_ETM_Q1_2304247"/>
      <w:bookmarkStart w:id="797" w:name="_ETM_Q1_2305393"/>
      <w:bookmarkEnd w:id="795"/>
      <w:bookmarkEnd w:id="796"/>
      <w:bookmarkEnd w:id="797"/>
    </w:p>
    <w:p w14:paraId="5623BD3F" w14:textId="1656D88D" w:rsidR="00DE4AC4" w:rsidRDefault="00DE4AC4" w:rsidP="00DE4AC4">
      <w:pPr>
        <w:pStyle w:val="af9"/>
        <w:keepNext/>
        <w:rPr>
          <w:rtl/>
          <w:lang w:eastAsia="he-IL"/>
        </w:rPr>
      </w:pPr>
      <w:bookmarkStart w:id="798" w:name="ET_guest_לי_פרל_70"/>
      <w:r w:rsidRPr="00DE4AC4">
        <w:rPr>
          <w:rStyle w:val="TagStyle"/>
          <w:rtl/>
        </w:rPr>
        <w:t xml:space="preserve"> &lt;&lt; אורח &gt;&gt; </w:t>
      </w:r>
      <w:r w:rsidR="00C351D7">
        <w:rPr>
          <w:rtl/>
          <w:lang w:eastAsia="he-IL"/>
        </w:rPr>
        <w:t>לי פרל בהירי:</w:t>
      </w:r>
      <w:r w:rsidRPr="00DE4AC4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7BD3E0BB" w14:textId="0A614D43" w:rsidR="00DE4AC4" w:rsidRDefault="00DE4AC4" w:rsidP="00DE4AC4">
      <w:pPr>
        <w:pStyle w:val="KeepWithNext"/>
        <w:rPr>
          <w:rtl/>
          <w:lang w:eastAsia="he-IL"/>
        </w:rPr>
      </w:pPr>
    </w:p>
    <w:p w14:paraId="51DDC966" w14:textId="6856A1DE" w:rsidR="00DE4AC4" w:rsidRDefault="00DE4AC4" w:rsidP="00DE4A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9" w:name="_ETM_Q1_2305569"/>
      <w:bookmarkStart w:id="800" w:name="_ETM_Q1_2305594"/>
      <w:bookmarkEnd w:id="799"/>
      <w:bookmarkEnd w:id="800"/>
      <w:r>
        <w:rPr>
          <w:rFonts w:hint="cs"/>
          <w:rtl/>
          <w:lang w:eastAsia="he-IL"/>
        </w:rPr>
        <w:t xml:space="preserve">ני לא אמרתי את זה. אני אומרת שאנחנו פועלים בשיתוף פעולה מלא עם פרקליטות </w:t>
      </w:r>
      <w:bookmarkStart w:id="801" w:name="_ETM_Q1_2313250"/>
      <w:bookmarkEnd w:id="801"/>
      <w:r>
        <w:rPr>
          <w:rFonts w:hint="cs"/>
          <w:rtl/>
          <w:lang w:eastAsia="he-IL"/>
        </w:rPr>
        <w:t xml:space="preserve">המדינה. יש לנו את הקצב שלנו - - - </w:t>
      </w:r>
      <w:bookmarkStart w:id="802" w:name="_ETM_Q1_2308514"/>
      <w:bookmarkEnd w:id="802"/>
    </w:p>
    <w:p w14:paraId="2D8DB690" w14:textId="30A18735" w:rsidR="00DE4AC4" w:rsidRDefault="00DE4AC4" w:rsidP="00DE4AC4">
      <w:pPr>
        <w:rPr>
          <w:rtl/>
          <w:lang w:eastAsia="he-IL"/>
        </w:rPr>
      </w:pPr>
      <w:bookmarkStart w:id="803" w:name="_ETM_Q1_2308925"/>
      <w:bookmarkStart w:id="804" w:name="_ETM_Q1_2308964"/>
      <w:bookmarkStart w:id="805" w:name="_ETM_Q1_2309715"/>
      <w:bookmarkEnd w:id="803"/>
      <w:bookmarkEnd w:id="804"/>
      <w:bookmarkEnd w:id="805"/>
    </w:p>
    <w:p w14:paraId="2E7B2723" w14:textId="34F5B0B5" w:rsidR="00DE4AC4" w:rsidRPr="00DE4AC4" w:rsidRDefault="00DE4AC4" w:rsidP="00DE4AC4">
      <w:pPr>
        <w:pStyle w:val="KeepWithNext"/>
        <w:rPr>
          <w:u w:val="single"/>
          <w:rtl/>
        </w:rPr>
      </w:pPr>
      <w:bookmarkStart w:id="806" w:name="ET_yor_5069_71"/>
      <w:r w:rsidRPr="00DE4AC4">
        <w:rPr>
          <w:rStyle w:val="TagStyle"/>
          <w:u w:val="single"/>
          <w:rtl/>
        </w:rPr>
        <w:t xml:space="preserve"> &lt;&lt; יור &gt;&gt; </w:t>
      </w:r>
      <w:r w:rsidRPr="00DE4AC4">
        <w:rPr>
          <w:u w:val="single"/>
          <w:rtl/>
        </w:rPr>
        <w:t>היו"ר יעקב אשר:</w:t>
      </w:r>
      <w:r w:rsidRPr="00DE4AC4">
        <w:rPr>
          <w:rStyle w:val="TagStyle"/>
          <w:u w:val="single"/>
          <w:rtl/>
        </w:rPr>
        <w:t xml:space="preserve"> &lt;&lt; יור &gt;&gt;</w:t>
      </w:r>
      <w:r w:rsidR="00672287">
        <w:rPr>
          <w:u w:val="single"/>
          <w:rtl/>
        </w:rPr>
        <w:t xml:space="preserve"> </w:t>
      </w:r>
      <w:r w:rsidRPr="00DE4AC4">
        <w:rPr>
          <w:u w:val="single"/>
          <w:rtl/>
        </w:rPr>
        <w:t xml:space="preserve"> </w:t>
      </w:r>
      <w:bookmarkStart w:id="807" w:name="_ETM_Q1_2309935"/>
      <w:bookmarkStart w:id="808" w:name="_ETM_Q1_2309955"/>
      <w:bookmarkEnd w:id="806"/>
      <w:bookmarkEnd w:id="807"/>
      <w:bookmarkEnd w:id="808"/>
    </w:p>
    <w:p w14:paraId="728EB325" w14:textId="77777777" w:rsidR="00DE4AC4" w:rsidRPr="00DE4AC4" w:rsidRDefault="00DE4AC4" w:rsidP="00DE4AC4">
      <w:pPr>
        <w:rPr>
          <w:rtl/>
          <w:lang w:eastAsia="he-IL"/>
        </w:rPr>
      </w:pPr>
    </w:p>
    <w:p w14:paraId="0EAB1EEC" w14:textId="1F1F49E2" w:rsidR="00DE4AC4" w:rsidRDefault="00DE4AC4" w:rsidP="00DE4AC4">
      <w:pPr>
        <w:rPr>
          <w:rtl/>
          <w:lang w:eastAsia="he-IL"/>
        </w:rPr>
      </w:pPr>
      <w:bookmarkStart w:id="809" w:name="_ETM_Q1_2297562"/>
      <w:bookmarkEnd w:id="809"/>
      <w:r>
        <w:rPr>
          <w:rFonts w:hint="cs"/>
          <w:rtl/>
          <w:lang w:eastAsia="he-IL"/>
        </w:rPr>
        <w:t xml:space="preserve">אבל אמרת שיש אישור סטנדרטי ראשוני ויש אישור של </w:t>
      </w:r>
      <w:bookmarkStart w:id="810" w:name="_ETM_Q1_2311578"/>
      <w:bookmarkEnd w:id="810"/>
      <w:r>
        <w:rPr>
          <w:rFonts w:hint="cs"/>
          <w:rtl/>
          <w:lang w:eastAsia="he-IL"/>
        </w:rPr>
        <w:t xml:space="preserve">ראש אגף אצלכם ואחר כך זה עובר - - </w:t>
      </w:r>
      <w:bookmarkStart w:id="811" w:name="_ETM_Q1_2314977"/>
      <w:bookmarkEnd w:id="811"/>
      <w:r>
        <w:rPr>
          <w:rFonts w:hint="cs"/>
          <w:rtl/>
          <w:lang w:eastAsia="he-IL"/>
        </w:rPr>
        <w:t xml:space="preserve">- </w:t>
      </w:r>
    </w:p>
    <w:p w14:paraId="5D49095D" w14:textId="55F9173D" w:rsidR="00DE4AC4" w:rsidRDefault="00DE4AC4" w:rsidP="00DE4AC4">
      <w:pPr>
        <w:rPr>
          <w:rtl/>
          <w:lang w:eastAsia="he-IL"/>
        </w:rPr>
      </w:pPr>
      <w:bookmarkStart w:id="812" w:name="_ETM_Q1_2315468"/>
      <w:bookmarkStart w:id="813" w:name="_ETM_Q1_2315509"/>
      <w:bookmarkStart w:id="814" w:name="_ETM_Q1_2316106"/>
      <w:bookmarkEnd w:id="812"/>
      <w:bookmarkEnd w:id="813"/>
      <w:bookmarkEnd w:id="814"/>
    </w:p>
    <w:p w14:paraId="4FFD72EC" w14:textId="50F3ADEA" w:rsidR="00DE4AC4" w:rsidRDefault="00DE4AC4" w:rsidP="00DE4AC4">
      <w:pPr>
        <w:pStyle w:val="af9"/>
        <w:keepNext/>
        <w:rPr>
          <w:rtl/>
          <w:lang w:eastAsia="he-IL"/>
        </w:rPr>
      </w:pPr>
      <w:bookmarkStart w:id="815" w:name="ET_guest_לי_פרל_72"/>
      <w:r w:rsidRPr="00DE4AC4">
        <w:rPr>
          <w:rStyle w:val="TagStyle"/>
          <w:rtl/>
        </w:rPr>
        <w:t xml:space="preserve"> &lt;&lt; אורח &gt;&gt; </w:t>
      </w:r>
      <w:r w:rsidR="00C351D7">
        <w:rPr>
          <w:rtl/>
          <w:lang w:eastAsia="he-IL"/>
        </w:rPr>
        <w:t>לי פרל בהירי:</w:t>
      </w:r>
      <w:r w:rsidRPr="00DE4AC4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14:paraId="33C2E5E9" w14:textId="56FAEBBE" w:rsidR="00DE4AC4" w:rsidRDefault="00DE4AC4" w:rsidP="00DE4AC4">
      <w:pPr>
        <w:pStyle w:val="KeepWithNext"/>
        <w:rPr>
          <w:rtl/>
          <w:lang w:eastAsia="he-IL"/>
        </w:rPr>
      </w:pPr>
    </w:p>
    <w:p w14:paraId="7332B887" w14:textId="4DA80A8E" w:rsidR="00DE4AC4" w:rsidRDefault="00DE4AC4" w:rsidP="00DE4AC4">
      <w:pPr>
        <w:rPr>
          <w:rtl/>
          <w:lang w:eastAsia="he-IL"/>
        </w:rPr>
      </w:pPr>
      <w:bookmarkStart w:id="816" w:name="_ETM_Q1_2316303"/>
      <w:bookmarkStart w:id="817" w:name="_ETM_Q1_2316325"/>
      <w:bookmarkEnd w:id="816"/>
      <w:bookmarkEnd w:id="817"/>
      <w:r>
        <w:rPr>
          <w:rFonts w:hint="cs"/>
          <w:rtl/>
          <w:lang w:eastAsia="he-IL"/>
        </w:rPr>
        <w:t xml:space="preserve">נכון אבל כשאני מדברת על תהליך כזה שכולל ראש </w:t>
      </w:r>
      <w:bookmarkStart w:id="818" w:name="_ETM_Q1_2319836"/>
      <w:bookmarkEnd w:id="818"/>
      <w:r>
        <w:rPr>
          <w:rFonts w:hint="cs"/>
          <w:rtl/>
          <w:lang w:eastAsia="he-IL"/>
        </w:rPr>
        <w:t xml:space="preserve">אגף חקירות ומודיעין, יכול להתקבל תוך כמה שעות, כל </w:t>
      </w:r>
      <w:bookmarkStart w:id="819" w:name="_ETM_Q1_2324918"/>
      <w:bookmarkEnd w:id="819"/>
      <w:r>
        <w:rPr>
          <w:rFonts w:hint="cs"/>
          <w:rtl/>
          <w:lang w:eastAsia="he-IL"/>
        </w:rPr>
        <w:t xml:space="preserve">התהליך הזה, מתחילתו עד סופו, עד הרגע שזה עובר לפרקליטות המדינה. </w:t>
      </w:r>
      <w:bookmarkStart w:id="820" w:name="_ETM_Q1_2329713"/>
      <w:bookmarkEnd w:id="820"/>
      <w:r>
        <w:rPr>
          <w:rFonts w:hint="cs"/>
          <w:rtl/>
          <w:lang w:eastAsia="he-IL"/>
        </w:rPr>
        <w:t>אני לא מצביעה על גור</w:t>
      </w:r>
      <w:r w:rsidR="00B6677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שמעכב. כשדברים מובאים לידיעתנו אנחנו </w:t>
      </w:r>
      <w:bookmarkStart w:id="821" w:name="_ETM_Q1_2334970"/>
      <w:bookmarkEnd w:id="821"/>
      <w:r>
        <w:rPr>
          <w:rFonts w:hint="cs"/>
          <w:rtl/>
          <w:lang w:eastAsia="he-IL"/>
        </w:rPr>
        <w:t>פועלים.</w:t>
      </w:r>
      <w:bookmarkStart w:id="822" w:name="_ETM_Q1_2335684"/>
      <w:bookmarkEnd w:id="822"/>
    </w:p>
    <w:p w14:paraId="690A636A" w14:textId="4E94CFBE" w:rsidR="00DE4AC4" w:rsidRDefault="00DE4AC4" w:rsidP="00DE4AC4">
      <w:pPr>
        <w:rPr>
          <w:rtl/>
          <w:lang w:eastAsia="he-IL"/>
        </w:rPr>
      </w:pPr>
    </w:p>
    <w:p w14:paraId="3DF29DFD" w14:textId="1BA865D7" w:rsidR="00DE4AC4" w:rsidRDefault="00DE4AC4" w:rsidP="00DE4AC4">
      <w:pPr>
        <w:pStyle w:val="a4"/>
        <w:keepNext/>
        <w:rPr>
          <w:rtl/>
        </w:rPr>
      </w:pPr>
      <w:bookmarkStart w:id="823" w:name="ET_speaker_6353_73"/>
      <w:r w:rsidRPr="00DE4AC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E4AC4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6866AAC6" w14:textId="45B26CB5" w:rsidR="00DE4AC4" w:rsidRDefault="00DE4AC4" w:rsidP="00DE4AC4">
      <w:pPr>
        <w:pStyle w:val="KeepWithNext"/>
        <w:rPr>
          <w:rtl/>
          <w:lang w:eastAsia="he-IL"/>
        </w:rPr>
      </w:pPr>
    </w:p>
    <w:p w14:paraId="6901427A" w14:textId="186FB2C9" w:rsidR="00DE4AC4" w:rsidRDefault="00DE4AC4" w:rsidP="00DE4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את אירועי "יום השאהיד" באום אל פחם, </w:t>
      </w:r>
      <w:bookmarkStart w:id="824" w:name="_ETM_Q1_2306561"/>
      <w:bookmarkEnd w:id="824"/>
      <w:r>
        <w:rPr>
          <w:rFonts w:hint="cs"/>
          <w:rtl/>
          <w:lang w:eastAsia="he-IL"/>
        </w:rPr>
        <w:t>אתם מכירים את זה נכון?</w:t>
      </w:r>
    </w:p>
    <w:p w14:paraId="72F66141" w14:textId="70FDF38B" w:rsidR="00DE4AC4" w:rsidRDefault="00DE4AC4" w:rsidP="00DE4AC4">
      <w:pPr>
        <w:ind w:firstLine="0"/>
        <w:rPr>
          <w:rtl/>
          <w:lang w:eastAsia="he-IL"/>
        </w:rPr>
      </w:pPr>
      <w:bookmarkStart w:id="825" w:name="_ETM_Q1_2337943"/>
      <w:bookmarkStart w:id="826" w:name="_ETM_Q1_2337976"/>
      <w:bookmarkStart w:id="827" w:name="_ETM_Q1_2338368"/>
      <w:bookmarkStart w:id="828" w:name="_ETM_Q1_2338402"/>
      <w:bookmarkStart w:id="829" w:name="_ETM_Q1_2339930"/>
      <w:bookmarkEnd w:id="825"/>
      <w:bookmarkEnd w:id="826"/>
      <w:bookmarkEnd w:id="827"/>
      <w:bookmarkEnd w:id="828"/>
      <w:bookmarkEnd w:id="829"/>
    </w:p>
    <w:p w14:paraId="5975224A" w14:textId="166C220D" w:rsidR="00DE4AC4" w:rsidRDefault="00DE4AC4" w:rsidP="00DE4AC4">
      <w:pPr>
        <w:pStyle w:val="af9"/>
        <w:keepNext/>
        <w:rPr>
          <w:rtl/>
          <w:lang w:eastAsia="he-IL"/>
        </w:rPr>
      </w:pPr>
      <w:bookmarkStart w:id="830" w:name="ET_guest_לי_פרל_74"/>
      <w:r w:rsidRPr="00DE4AC4">
        <w:rPr>
          <w:rStyle w:val="TagStyle"/>
          <w:rtl/>
        </w:rPr>
        <w:t xml:space="preserve"> &lt;&lt; אורח &gt;&gt; </w:t>
      </w:r>
      <w:r w:rsidR="00C351D7">
        <w:rPr>
          <w:rtl/>
          <w:lang w:eastAsia="he-IL"/>
        </w:rPr>
        <w:t>לי פרל בהירי:</w:t>
      </w:r>
      <w:r w:rsidRPr="00DE4AC4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18C4D306" w14:textId="51E04F1E" w:rsidR="00DE4AC4" w:rsidRDefault="00DE4AC4" w:rsidP="00DE4AC4">
      <w:pPr>
        <w:pStyle w:val="KeepWithNext"/>
        <w:rPr>
          <w:rtl/>
          <w:lang w:eastAsia="he-IL"/>
        </w:rPr>
      </w:pPr>
    </w:p>
    <w:p w14:paraId="254805BF" w14:textId="65EA2BFD" w:rsidR="00DE4AC4" w:rsidRDefault="00DE4AC4" w:rsidP="00DE4AC4">
      <w:pPr>
        <w:rPr>
          <w:rtl/>
          <w:lang w:eastAsia="he-IL"/>
        </w:rPr>
      </w:pPr>
      <w:bookmarkStart w:id="831" w:name="_ETM_Q1_2340126"/>
      <w:bookmarkStart w:id="832" w:name="_ETM_Q1_2340143"/>
      <w:bookmarkEnd w:id="831"/>
      <w:bookmarkEnd w:id="832"/>
      <w:r>
        <w:rPr>
          <w:rFonts w:hint="cs"/>
          <w:rtl/>
          <w:lang w:eastAsia="he-IL"/>
        </w:rPr>
        <w:t xml:space="preserve">אנחנו מכירים את האירוע הזה. מכירים </w:t>
      </w:r>
      <w:bookmarkStart w:id="833" w:name="_ETM_Q1_2342525"/>
      <w:bookmarkEnd w:id="833"/>
      <w:r>
        <w:rPr>
          <w:rFonts w:hint="cs"/>
          <w:rtl/>
          <w:lang w:eastAsia="he-IL"/>
        </w:rPr>
        <w:t>מה</w:t>
      </w:r>
      <w:r w:rsidR="00B6677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סמך שאתה העברת ליו"ר הו</w:t>
      </w:r>
      <w:r w:rsidR="00732B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עדה. הפעילות שלנו באירוע הזה הי</w:t>
      </w:r>
      <w:r w:rsidR="00B667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</w:t>
      </w:r>
      <w:bookmarkStart w:id="834" w:name="_ETM_Q1_2348505"/>
      <w:bookmarkEnd w:id="834"/>
      <w:r>
        <w:rPr>
          <w:rFonts w:hint="cs"/>
          <w:rtl/>
          <w:lang w:eastAsia="he-IL"/>
        </w:rPr>
        <w:t>פעילות אחרת, לא פעילות שהי</w:t>
      </w:r>
      <w:r w:rsidR="00B667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B66772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ממוקד</w:t>
      </w:r>
      <w:r w:rsidR="001A3D5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בעניין הזה. אחרי המסמך </w:t>
      </w:r>
      <w:bookmarkStart w:id="835" w:name="_ETM_Q1_2352655"/>
      <w:bookmarkEnd w:id="835"/>
      <w:r>
        <w:rPr>
          <w:rFonts w:hint="cs"/>
          <w:rtl/>
          <w:lang w:eastAsia="he-IL"/>
        </w:rPr>
        <w:t>הזה נפתח תיק והוא</w:t>
      </w:r>
      <w:r w:rsidR="00B667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 בבחינה. לא היו תלונות על</w:t>
      </w:r>
      <w:r w:rsidR="001A3D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מעורבות </w:t>
      </w:r>
      <w:bookmarkStart w:id="836" w:name="_ETM_Q1_2357799"/>
      <w:bookmarkEnd w:id="836"/>
      <w:r>
        <w:rPr>
          <w:rFonts w:hint="cs"/>
          <w:rtl/>
          <w:lang w:eastAsia="he-IL"/>
        </w:rPr>
        <w:t>של סגן ראש העיר.</w:t>
      </w:r>
    </w:p>
    <w:p w14:paraId="0D55B831" w14:textId="2C87DE7C" w:rsidR="00DE4AC4" w:rsidRDefault="00DE4AC4" w:rsidP="00DE4AC4">
      <w:pPr>
        <w:rPr>
          <w:rtl/>
          <w:lang w:eastAsia="he-IL"/>
        </w:rPr>
      </w:pPr>
      <w:bookmarkStart w:id="837" w:name="_ETM_Q1_2359165"/>
      <w:bookmarkStart w:id="838" w:name="_ETM_Q1_2359207"/>
      <w:bookmarkStart w:id="839" w:name="_ETM_Q1_2360026"/>
      <w:bookmarkEnd w:id="837"/>
      <w:bookmarkEnd w:id="838"/>
      <w:bookmarkEnd w:id="839"/>
    </w:p>
    <w:p w14:paraId="736EF4BD" w14:textId="1568DDFA" w:rsidR="00DE4AC4" w:rsidRDefault="00DE4AC4" w:rsidP="00DE4AC4">
      <w:pPr>
        <w:pStyle w:val="af6"/>
        <w:keepNext/>
        <w:rPr>
          <w:rtl/>
        </w:rPr>
      </w:pPr>
      <w:bookmarkStart w:id="840" w:name="ET_yor_5069_75"/>
      <w:r w:rsidRPr="00DE4A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4AC4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212270A3" w14:textId="4147EC6A" w:rsidR="00DE4AC4" w:rsidRDefault="00DE4AC4" w:rsidP="00DE4AC4">
      <w:pPr>
        <w:pStyle w:val="KeepWithNext"/>
        <w:rPr>
          <w:rtl/>
          <w:lang w:eastAsia="he-IL"/>
        </w:rPr>
      </w:pPr>
    </w:p>
    <w:p w14:paraId="7F45781E" w14:textId="0A5EA9B8" w:rsidR="00DE4AC4" w:rsidRDefault="00DE4AC4" w:rsidP="00DE4AC4">
      <w:pPr>
        <w:rPr>
          <w:rtl/>
          <w:lang w:eastAsia="he-IL"/>
        </w:rPr>
      </w:pPr>
      <w:bookmarkStart w:id="841" w:name="_ETM_Q1_2360220"/>
      <w:bookmarkStart w:id="842" w:name="_ETM_Q1_2360239"/>
      <w:bookmarkEnd w:id="841"/>
      <w:bookmarkEnd w:id="842"/>
      <w:r>
        <w:rPr>
          <w:rFonts w:hint="cs"/>
          <w:rtl/>
          <w:lang w:eastAsia="he-IL"/>
        </w:rPr>
        <w:t>הוא שואל בעצם האם יש התנהלות יזומה</w:t>
      </w:r>
      <w:bookmarkStart w:id="843" w:name="_ETM_Q1_2364995"/>
      <w:bookmarkEnd w:id="843"/>
      <w:r>
        <w:rPr>
          <w:rFonts w:hint="cs"/>
          <w:rtl/>
          <w:lang w:eastAsia="he-IL"/>
        </w:rPr>
        <w:t xml:space="preserve"> שלכם בדברים מהסוג הזה.</w:t>
      </w:r>
    </w:p>
    <w:p w14:paraId="3BE70597" w14:textId="28CE4E18" w:rsidR="00DE4AC4" w:rsidRDefault="00DE4AC4" w:rsidP="00DE4AC4">
      <w:pPr>
        <w:rPr>
          <w:rtl/>
          <w:lang w:eastAsia="he-IL"/>
        </w:rPr>
      </w:pPr>
      <w:bookmarkStart w:id="844" w:name="_ETM_Q1_2366808"/>
      <w:bookmarkStart w:id="845" w:name="_ETM_Q1_2366847"/>
      <w:bookmarkStart w:id="846" w:name="_ETM_Q1_2368109"/>
      <w:bookmarkEnd w:id="844"/>
      <w:bookmarkEnd w:id="845"/>
      <w:bookmarkEnd w:id="846"/>
    </w:p>
    <w:p w14:paraId="0D96B933" w14:textId="02061357" w:rsidR="00DE4AC4" w:rsidRDefault="00DE4AC4" w:rsidP="00DE4AC4">
      <w:pPr>
        <w:pStyle w:val="af9"/>
        <w:keepNext/>
        <w:rPr>
          <w:rtl/>
          <w:lang w:eastAsia="he-IL"/>
        </w:rPr>
      </w:pPr>
      <w:bookmarkStart w:id="847" w:name="ET_guest_לי_פרל_76"/>
      <w:r w:rsidRPr="00DE4AC4">
        <w:rPr>
          <w:rStyle w:val="TagStyle"/>
          <w:rtl/>
        </w:rPr>
        <w:t xml:space="preserve"> &lt;&lt; אורח &gt;&gt; </w:t>
      </w:r>
      <w:r w:rsidR="00C351D7">
        <w:rPr>
          <w:rtl/>
          <w:lang w:eastAsia="he-IL"/>
        </w:rPr>
        <w:t>לי פרל בהירי:</w:t>
      </w:r>
      <w:r w:rsidRPr="00DE4AC4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499BAFF2" w14:textId="74B9C462" w:rsidR="00DE4AC4" w:rsidRDefault="00DE4AC4" w:rsidP="00DE4AC4">
      <w:pPr>
        <w:pStyle w:val="KeepWithNext"/>
        <w:rPr>
          <w:rtl/>
          <w:lang w:eastAsia="he-IL"/>
        </w:rPr>
      </w:pPr>
    </w:p>
    <w:p w14:paraId="15AFCBE8" w14:textId="63A674BB" w:rsidR="00DE4AC4" w:rsidRDefault="00DE4AC4" w:rsidP="00DE4A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8" w:name="_ETM_Q1_2368326"/>
      <w:bookmarkStart w:id="849" w:name="_ETM_Q1_2368341"/>
      <w:bookmarkEnd w:id="848"/>
      <w:bookmarkEnd w:id="849"/>
      <w:r>
        <w:rPr>
          <w:rFonts w:hint="cs"/>
          <w:rtl/>
          <w:lang w:eastAsia="he-IL"/>
        </w:rPr>
        <w:t>ז אני אומרת, גם י</w:t>
      </w:r>
      <w:r w:rsidR="00B66772">
        <w:rPr>
          <w:rFonts w:hint="cs"/>
          <w:rtl/>
          <w:lang w:eastAsia="he-IL"/>
        </w:rPr>
        <w:t>וז</w:t>
      </w:r>
      <w:r>
        <w:rPr>
          <w:rFonts w:hint="cs"/>
          <w:rtl/>
          <w:lang w:eastAsia="he-IL"/>
        </w:rPr>
        <w:t xml:space="preserve">מה כן. </w:t>
      </w:r>
      <w:bookmarkStart w:id="850" w:name="_ETM_Q1_2371499"/>
      <w:bookmarkEnd w:id="850"/>
      <w:r>
        <w:rPr>
          <w:rFonts w:hint="cs"/>
          <w:rtl/>
          <w:lang w:eastAsia="he-IL"/>
        </w:rPr>
        <w:t>במקרה הזה, לא. לא היה ידוע לנו ע</w:t>
      </w:r>
      <w:r w:rsidR="00B66772">
        <w:rPr>
          <w:rFonts w:hint="cs"/>
          <w:rtl/>
          <w:lang w:eastAsia="he-IL"/>
        </w:rPr>
        <w:t>ל כך עד</w:t>
      </w:r>
      <w:r>
        <w:rPr>
          <w:rFonts w:hint="cs"/>
          <w:rtl/>
          <w:lang w:eastAsia="he-IL"/>
        </w:rPr>
        <w:t xml:space="preserve"> לכתיבת המסמך </w:t>
      </w:r>
      <w:bookmarkStart w:id="851" w:name="_ETM_Q1_2374740"/>
      <w:bookmarkEnd w:id="851"/>
      <w:r>
        <w:rPr>
          <w:rFonts w:hint="cs"/>
          <w:rtl/>
          <w:lang w:eastAsia="he-IL"/>
        </w:rPr>
        <w:t xml:space="preserve">הזה שהועבר </w:t>
      </w:r>
      <w:r w:rsidR="00B66772">
        <w:rPr>
          <w:rFonts w:hint="cs"/>
          <w:rtl/>
          <w:lang w:eastAsia="he-IL"/>
        </w:rPr>
        <w:t>לידיעתנו</w:t>
      </w:r>
      <w:r>
        <w:rPr>
          <w:rFonts w:hint="cs"/>
          <w:rtl/>
          <w:lang w:eastAsia="he-IL"/>
        </w:rPr>
        <w:t>. ודרך המלך היא תמיד ל</w:t>
      </w:r>
      <w:r w:rsidR="00B6677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נות למשטרה. </w:t>
      </w:r>
      <w:bookmarkStart w:id="852" w:name="_ETM_Q1_2380838"/>
      <w:bookmarkEnd w:id="852"/>
      <w:r>
        <w:rPr>
          <w:rFonts w:hint="cs"/>
          <w:rtl/>
          <w:lang w:eastAsia="he-IL"/>
        </w:rPr>
        <w:t xml:space="preserve">מכיר את זה גם שי שדיבר קודם וגם המרכז הרפורמי </w:t>
      </w:r>
      <w:bookmarkStart w:id="853" w:name="_ETM_Q1_2384550"/>
      <w:bookmarkEnd w:id="853"/>
      <w:r>
        <w:rPr>
          <w:rFonts w:hint="cs"/>
          <w:rtl/>
          <w:lang w:eastAsia="he-IL"/>
        </w:rPr>
        <w:t>לדת ומדינה מכירים. פותחים פנייה מקוונת, מביאים את הדבי</w:t>
      </w:r>
      <w:r w:rsidR="00B6677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ם לידיעת </w:t>
      </w:r>
      <w:bookmarkStart w:id="854" w:name="_ETM_Q1_2390550"/>
      <w:bookmarkEnd w:id="854"/>
      <w:r>
        <w:rPr>
          <w:rFonts w:hint="cs"/>
          <w:rtl/>
          <w:lang w:eastAsia="he-IL"/>
        </w:rPr>
        <w:t>המשטרה,</w:t>
      </w:r>
      <w:r w:rsidR="00B667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פותחים תיק, אוספים את החומר ומעבירים אותו לבחינה.</w:t>
      </w:r>
    </w:p>
    <w:p w14:paraId="03D91263" w14:textId="77777777" w:rsidR="00732B4D" w:rsidRDefault="00732B4D" w:rsidP="00DE4AC4">
      <w:pPr>
        <w:rPr>
          <w:rtl/>
          <w:lang w:eastAsia="he-IL"/>
        </w:rPr>
      </w:pPr>
    </w:p>
    <w:p w14:paraId="7883C66C" w14:textId="72601604" w:rsidR="00751BFB" w:rsidRDefault="00751BFB" w:rsidP="00B6677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55" w:name="_ETM_Q1_2395463"/>
      <w:bookmarkStart w:id="856" w:name="_ETM_Q1_2395496"/>
      <w:bookmarkStart w:id="857" w:name="_ETM_Q1_2393315"/>
      <w:bookmarkEnd w:id="855"/>
      <w:bookmarkEnd w:id="856"/>
      <w:bookmarkEnd w:id="857"/>
    </w:p>
    <w:p w14:paraId="0DFBD88B" w14:textId="583EDF53" w:rsidR="00751BFB" w:rsidRPr="00751BFB" w:rsidRDefault="00751BFB" w:rsidP="00751BFB">
      <w:pPr>
        <w:pStyle w:val="a4"/>
        <w:keepNext/>
        <w:rPr>
          <w:rtl/>
        </w:rPr>
      </w:pPr>
      <w:bookmarkStart w:id="858" w:name="ET_speaker_6525_84"/>
      <w:r w:rsidRPr="00751BF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51BFB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69319BDE" w14:textId="2F35755B" w:rsidR="00DE4AC4" w:rsidRDefault="00DE4AC4" w:rsidP="00DE4AC4">
      <w:pPr>
        <w:pStyle w:val="KeepWithNext"/>
        <w:rPr>
          <w:rtl/>
          <w:lang w:eastAsia="he-IL"/>
        </w:rPr>
      </w:pPr>
    </w:p>
    <w:p w14:paraId="30E3F881" w14:textId="0FA207C1" w:rsidR="00DE4AC4" w:rsidRDefault="00DE4AC4" w:rsidP="00DE4AC4">
      <w:pPr>
        <w:rPr>
          <w:rtl/>
          <w:lang w:eastAsia="he-IL"/>
        </w:rPr>
      </w:pPr>
      <w:bookmarkStart w:id="859" w:name="_ETM_Q1_2393466"/>
      <w:bookmarkStart w:id="860" w:name="_ETM_Q1_2393484"/>
      <w:bookmarkEnd w:id="859"/>
      <w:bookmarkEnd w:id="860"/>
      <w:r>
        <w:rPr>
          <w:rFonts w:hint="cs"/>
          <w:rtl/>
          <w:lang w:eastAsia="he-IL"/>
        </w:rPr>
        <w:t>יש לכ</w:t>
      </w:r>
      <w:r w:rsidR="00751BF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861" w:name="_ETM_Q1_2393800"/>
      <w:bookmarkEnd w:id="861"/>
      <w:r>
        <w:rPr>
          <w:rFonts w:hint="cs"/>
          <w:rtl/>
          <w:lang w:eastAsia="he-IL"/>
        </w:rPr>
        <w:t xml:space="preserve">נהלים מול מי כן לפתוח בחקירה ובכלל להעביר לפרקליט </w:t>
      </w:r>
      <w:bookmarkStart w:id="862" w:name="_ETM_Q1_2398762"/>
      <w:bookmarkEnd w:id="862"/>
      <w:r>
        <w:rPr>
          <w:rFonts w:hint="cs"/>
          <w:rtl/>
          <w:lang w:eastAsia="he-IL"/>
        </w:rPr>
        <w:t>ומי לא?</w:t>
      </w:r>
    </w:p>
    <w:p w14:paraId="41A97984" w14:textId="1DA7A209" w:rsidR="00DE4AC4" w:rsidRDefault="00DE4AC4" w:rsidP="00DE4AC4">
      <w:pPr>
        <w:rPr>
          <w:rtl/>
          <w:lang w:eastAsia="he-IL"/>
        </w:rPr>
      </w:pPr>
      <w:bookmarkStart w:id="863" w:name="_ETM_Q1_2399693"/>
      <w:bookmarkStart w:id="864" w:name="_ETM_Q1_2399730"/>
      <w:bookmarkStart w:id="865" w:name="_ETM_Q1_2401130"/>
      <w:bookmarkEnd w:id="863"/>
      <w:bookmarkEnd w:id="864"/>
      <w:bookmarkEnd w:id="865"/>
    </w:p>
    <w:p w14:paraId="42FFE805" w14:textId="63C3BEF6" w:rsidR="00DE4AC4" w:rsidRDefault="00DE4AC4" w:rsidP="00DE4AC4">
      <w:pPr>
        <w:pStyle w:val="af9"/>
        <w:keepNext/>
        <w:rPr>
          <w:rtl/>
          <w:lang w:eastAsia="he-IL"/>
        </w:rPr>
      </w:pPr>
      <w:bookmarkStart w:id="866" w:name="ET_guest_לי_פרל_78"/>
      <w:r w:rsidRPr="00DE4AC4">
        <w:rPr>
          <w:rStyle w:val="TagStyle"/>
          <w:rtl/>
        </w:rPr>
        <w:t xml:space="preserve"> &lt;&lt; אורח &gt;&gt; </w:t>
      </w:r>
      <w:r w:rsidR="00C351D7">
        <w:rPr>
          <w:rtl/>
          <w:lang w:eastAsia="he-IL"/>
        </w:rPr>
        <w:t>לי פרל בהירי:</w:t>
      </w:r>
      <w:r w:rsidRPr="00DE4AC4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14:paraId="3B8C2B11" w14:textId="0B5D04F2" w:rsidR="00DE4AC4" w:rsidRDefault="00DE4AC4" w:rsidP="00DE4AC4">
      <w:pPr>
        <w:pStyle w:val="KeepWithNext"/>
        <w:rPr>
          <w:rtl/>
          <w:lang w:eastAsia="he-IL"/>
        </w:rPr>
      </w:pPr>
    </w:p>
    <w:p w14:paraId="0A935C42" w14:textId="5BB01601" w:rsidR="00DE4AC4" w:rsidRDefault="00DE4AC4" w:rsidP="00DE4AC4">
      <w:pPr>
        <w:rPr>
          <w:rtl/>
          <w:lang w:eastAsia="he-IL"/>
        </w:rPr>
      </w:pPr>
      <w:bookmarkStart w:id="867" w:name="_ETM_Q1_2401289"/>
      <w:bookmarkStart w:id="868" w:name="_ETM_Q1_2401311"/>
      <w:bookmarkEnd w:id="867"/>
      <w:bookmarkEnd w:id="868"/>
      <w:r>
        <w:rPr>
          <w:rFonts w:hint="cs"/>
          <w:rtl/>
          <w:lang w:eastAsia="he-IL"/>
        </w:rPr>
        <w:t xml:space="preserve">אין דבר כזה. כל תלונה עוברת לפרקליט המדינה. יש </w:t>
      </w:r>
      <w:bookmarkStart w:id="869" w:name="_ETM_Q1_2404808"/>
      <w:bookmarkEnd w:id="869"/>
      <w:r>
        <w:rPr>
          <w:rFonts w:hint="cs"/>
          <w:rtl/>
          <w:lang w:eastAsia="he-IL"/>
        </w:rPr>
        <w:t xml:space="preserve">הנחייה שמפרטת את העבירות - - - אין הנחיה שמתמקדת </w:t>
      </w:r>
      <w:bookmarkStart w:id="870" w:name="_ETM_Q1_2413108"/>
      <w:bookmarkEnd w:id="870"/>
      <w:r>
        <w:rPr>
          <w:rFonts w:hint="cs"/>
          <w:rtl/>
          <w:lang w:eastAsia="he-IL"/>
        </w:rPr>
        <w:t xml:space="preserve">באנשי ציבור. הם כאחד האדם. </w:t>
      </w:r>
    </w:p>
    <w:p w14:paraId="0D491A4E" w14:textId="77777777" w:rsidR="00732B4D" w:rsidRDefault="00732B4D" w:rsidP="00DE4AC4">
      <w:pPr>
        <w:rPr>
          <w:rtl/>
          <w:lang w:eastAsia="he-IL"/>
        </w:rPr>
      </w:pPr>
    </w:p>
    <w:p w14:paraId="5424C2C8" w14:textId="2151441B" w:rsidR="00751BFB" w:rsidRDefault="00751BFB" w:rsidP="00B6677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71" w:name="_ETM_Q1_2417557"/>
      <w:bookmarkStart w:id="872" w:name="_ETM_Q1_2417591"/>
      <w:bookmarkStart w:id="873" w:name="_ETM_Q1_2418261"/>
      <w:bookmarkEnd w:id="871"/>
      <w:bookmarkEnd w:id="872"/>
      <w:bookmarkEnd w:id="873"/>
    </w:p>
    <w:p w14:paraId="7CAB75D3" w14:textId="664AF4D8" w:rsidR="00751BFB" w:rsidRPr="00751BFB" w:rsidRDefault="00751BFB" w:rsidP="00751BFB">
      <w:pPr>
        <w:pStyle w:val="a4"/>
        <w:keepNext/>
        <w:rPr>
          <w:rtl/>
        </w:rPr>
      </w:pPr>
      <w:bookmarkStart w:id="874" w:name="ET_speaker_6525_85"/>
      <w:r w:rsidRPr="00751BF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51BFB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1B139526" w14:textId="594D96D7" w:rsidR="00DE4AC4" w:rsidRDefault="00DE4AC4" w:rsidP="00DE4AC4">
      <w:pPr>
        <w:pStyle w:val="KeepWithNext"/>
        <w:rPr>
          <w:rtl/>
          <w:lang w:eastAsia="he-IL"/>
        </w:rPr>
      </w:pPr>
    </w:p>
    <w:p w14:paraId="10A08D40" w14:textId="3C29672F" w:rsidR="00DE4AC4" w:rsidRDefault="00DE4AC4" w:rsidP="00DE4AC4">
      <w:pPr>
        <w:rPr>
          <w:rtl/>
          <w:lang w:eastAsia="he-IL"/>
        </w:rPr>
      </w:pPr>
      <w:bookmarkStart w:id="875" w:name="_ETM_Q1_2418417"/>
      <w:bookmarkStart w:id="876" w:name="_ETM_Q1_2418433"/>
      <w:bookmarkEnd w:id="875"/>
      <w:bookmarkEnd w:id="876"/>
      <w:r>
        <w:rPr>
          <w:rFonts w:hint="cs"/>
          <w:rtl/>
          <w:lang w:eastAsia="he-IL"/>
        </w:rPr>
        <w:t xml:space="preserve">כל תלונה על </w:t>
      </w:r>
      <w:bookmarkStart w:id="877" w:name="_ETM_Q1_2419878"/>
      <w:bookmarkEnd w:id="877"/>
      <w:r>
        <w:rPr>
          <w:rFonts w:hint="cs"/>
          <w:rtl/>
          <w:lang w:eastAsia="he-IL"/>
        </w:rPr>
        <w:t>הסתה עוברת לפרקליט המדינה. גם אם מישהו פר</w:t>
      </w:r>
      <w:r w:rsidR="00B6677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דברי </w:t>
      </w:r>
      <w:bookmarkStart w:id="878" w:name="_ETM_Q1_2424853"/>
      <w:bookmarkEnd w:id="878"/>
      <w:r>
        <w:rPr>
          <w:rFonts w:hint="cs"/>
          <w:rtl/>
          <w:lang w:eastAsia="he-IL"/>
        </w:rPr>
        <w:t>הסתה זה יעבור לפרקליט.</w:t>
      </w:r>
    </w:p>
    <w:p w14:paraId="7C8ED392" w14:textId="0E5784A6" w:rsidR="00DE4AC4" w:rsidRDefault="00DE4AC4" w:rsidP="00DE4AC4">
      <w:pPr>
        <w:rPr>
          <w:rtl/>
          <w:lang w:eastAsia="he-IL"/>
        </w:rPr>
      </w:pPr>
      <w:bookmarkStart w:id="879" w:name="_ETM_Q1_2427278"/>
      <w:bookmarkStart w:id="880" w:name="_ETM_Q1_2427315"/>
      <w:bookmarkEnd w:id="879"/>
      <w:bookmarkEnd w:id="880"/>
    </w:p>
    <w:p w14:paraId="4E888A7A" w14:textId="35BEAAC5" w:rsidR="00DE4AC4" w:rsidRDefault="00DE4AC4" w:rsidP="00DE4AC4">
      <w:pPr>
        <w:pStyle w:val="af9"/>
        <w:keepNext/>
        <w:rPr>
          <w:rtl/>
          <w:lang w:eastAsia="he-IL"/>
        </w:rPr>
      </w:pPr>
      <w:bookmarkStart w:id="881" w:name="ET_guest_לי_פרל_80"/>
      <w:r w:rsidRPr="00DE4AC4">
        <w:rPr>
          <w:rStyle w:val="TagStyle"/>
          <w:rtl/>
        </w:rPr>
        <w:t xml:space="preserve"> &lt;&lt; אורח &gt;&gt; </w:t>
      </w:r>
      <w:r w:rsidR="00C351D7">
        <w:rPr>
          <w:rtl/>
          <w:lang w:eastAsia="he-IL"/>
        </w:rPr>
        <w:t>לי פרל בהירי:</w:t>
      </w:r>
      <w:r w:rsidRPr="00DE4AC4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55E82272" w14:textId="457E5817" w:rsidR="00DE4AC4" w:rsidRDefault="00DE4AC4" w:rsidP="00DE4AC4">
      <w:pPr>
        <w:pStyle w:val="KeepWithNext"/>
        <w:rPr>
          <w:rtl/>
          <w:lang w:eastAsia="he-IL"/>
        </w:rPr>
      </w:pPr>
    </w:p>
    <w:p w14:paraId="1B063AAE" w14:textId="5DC1A4B3" w:rsidR="00DE4AC4" w:rsidRDefault="00DE4AC4" w:rsidP="00DE4AC4">
      <w:pPr>
        <w:rPr>
          <w:rtl/>
          <w:lang w:eastAsia="he-IL"/>
        </w:rPr>
      </w:pPr>
      <w:bookmarkStart w:id="882" w:name="_ETM_Q1_2428567"/>
      <w:bookmarkStart w:id="883" w:name="_ETM_Q1_2428585"/>
      <w:bookmarkEnd w:id="882"/>
      <w:bookmarkEnd w:id="883"/>
      <w:r>
        <w:rPr>
          <w:rFonts w:hint="cs"/>
          <w:rtl/>
          <w:lang w:eastAsia="he-IL"/>
        </w:rPr>
        <w:t>אז במקומות בהם יש ח</w:t>
      </w:r>
      <w:r w:rsidR="00732B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 להסתה, </w:t>
      </w:r>
      <w:bookmarkStart w:id="884" w:name="_ETM_Q1_2430875"/>
      <w:bookmarkEnd w:id="884"/>
      <w:r>
        <w:rPr>
          <w:rFonts w:hint="cs"/>
          <w:rtl/>
          <w:lang w:eastAsia="he-IL"/>
        </w:rPr>
        <w:t xml:space="preserve">אנחנו מעבירים את </w:t>
      </w:r>
      <w:r w:rsidR="00B6677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לאישור </w:t>
      </w:r>
      <w:r w:rsidR="00B66772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פרקליט המדינה.</w:t>
      </w:r>
    </w:p>
    <w:p w14:paraId="3767CA5F" w14:textId="23CB822B" w:rsidR="00DE4AC4" w:rsidRDefault="00DE4AC4" w:rsidP="00DE4AC4">
      <w:pPr>
        <w:rPr>
          <w:rtl/>
          <w:lang w:eastAsia="he-IL"/>
        </w:rPr>
      </w:pPr>
      <w:bookmarkStart w:id="885" w:name="_ETM_Q1_2433958"/>
      <w:bookmarkStart w:id="886" w:name="_ETM_Q1_2433995"/>
      <w:bookmarkStart w:id="887" w:name="_ETM_Q1_2434530"/>
      <w:bookmarkEnd w:id="885"/>
      <w:bookmarkEnd w:id="886"/>
      <w:bookmarkEnd w:id="887"/>
    </w:p>
    <w:p w14:paraId="514D756D" w14:textId="11DB3E7F" w:rsidR="00DE4AC4" w:rsidRDefault="00DE4AC4" w:rsidP="00DE4AC4">
      <w:pPr>
        <w:pStyle w:val="af6"/>
        <w:keepNext/>
        <w:rPr>
          <w:rtl/>
        </w:rPr>
      </w:pPr>
      <w:bookmarkStart w:id="888" w:name="ET_yor_5069_81"/>
      <w:r w:rsidRPr="00DE4AC4">
        <w:rPr>
          <w:rStyle w:val="TagStyle"/>
          <w:rtl/>
        </w:rPr>
        <w:lastRenderedPageBreak/>
        <w:t xml:space="preserve"> &lt;&lt; </w:t>
      </w:r>
      <w:proofErr w:type="spellStart"/>
      <w:r w:rsidRPr="00DE4AC4">
        <w:rPr>
          <w:rStyle w:val="TagStyle"/>
          <w:rtl/>
        </w:rPr>
        <w:t>יור</w:t>
      </w:r>
      <w:proofErr w:type="spellEnd"/>
      <w:r w:rsidRPr="00DE4A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E4AC4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090BA18F" w14:textId="1E41A2EC" w:rsidR="00DE4AC4" w:rsidRDefault="00DE4AC4" w:rsidP="00DE4AC4">
      <w:pPr>
        <w:pStyle w:val="KeepWithNext"/>
        <w:rPr>
          <w:rtl/>
          <w:lang w:eastAsia="he-IL"/>
        </w:rPr>
      </w:pPr>
    </w:p>
    <w:p w14:paraId="57140582" w14:textId="587B541A" w:rsidR="00DE4AC4" w:rsidRDefault="00DE4AC4" w:rsidP="00DE4AC4">
      <w:pPr>
        <w:rPr>
          <w:rtl/>
          <w:lang w:eastAsia="he-IL"/>
        </w:rPr>
      </w:pPr>
      <w:bookmarkStart w:id="889" w:name="_ETM_Q1_2434691"/>
      <w:bookmarkStart w:id="890" w:name="_ETM_Q1_2434713"/>
      <w:bookmarkEnd w:id="889"/>
      <w:bookmarkEnd w:id="890"/>
      <w:r>
        <w:rPr>
          <w:rFonts w:hint="cs"/>
          <w:rtl/>
          <w:lang w:eastAsia="he-IL"/>
        </w:rPr>
        <w:t xml:space="preserve">תודה רבה. פרקליטות המדינה, </w:t>
      </w:r>
      <w:bookmarkStart w:id="891" w:name="_ETM_Q1_2437796"/>
      <w:bookmarkEnd w:id="891"/>
      <w:r>
        <w:rPr>
          <w:rFonts w:hint="cs"/>
          <w:rtl/>
          <w:lang w:eastAsia="he-IL"/>
        </w:rPr>
        <w:t xml:space="preserve">שלומי </w:t>
      </w:r>
      <w:proofErr w:type="spellStart"/>
      <w:r>
        <w:rPr>
          <w:rFonts w:hint="cs"/>
          <w:rtl/>
          <w:lang w:eastAsia="he-IL"/>
        </w:rPr>
        <w:t>אבר</w:t>
      </w:r>
      <w:r w:rsidR="00751BF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זון</w:t>
      </w:r>
      <w:proofErr w:type="spellEnd"/>
      <w:r>
        <w:rPr>
          <w:rFonts w:hint="cs"/>
          <w:rtl/>
          <w:lang w:eastAsia="he-IL"/>
        </w:rPr>
        <w:t>.</w:t>
      </w:r>
    </w:p>
    <w:p w14:paraId="318A000F" w14:textId="163110C0" w:rsidR="00DE4AC4" w:rsidRDefault="00DE4AC4" w:rsidP="00DE4AC4">
      <w:pPr>
        <w:rPr>
          <w:rtl/>
          <w:lang w:eastAsia="he-IL"/>
        </w:rPr>
      </w:pPr>
      <w:bookmarkStart w:id="892" w:name="_ETM_Q1_2439768"/>
      <w:bookmarkStart w:id="893" w:name="_ETM_Q1_2439809"/>
      <w:bookmarkEnd w:id="892"/>
      <w:bookmarkEnd w:id="893"/>
    </w:p>
    <w:p w14:paraId="735C4C4C" w14:textId="5E53C4C1" w:rsidR="00DE4AC4" w:rsidRDefault="00DE4AC4" w:rsidP="00DE4AC4">
      <w:pPr>
        <w:pStyle w:val="af9"/>
        <w:keepNext/>
        <w:rPr>
          <w:rtl/>
          <w:lang w:eastAsia="he-IL"/>
        </w:rPr>
      </w:pPr>
      <w:bookmarkStart w:id="894" w:name="ET_guest_שלומי_אברמזון_82"/>
      <w:r w:rsidRPr="00DE4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DE4AC4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62B67839" w14:textId="0D2F08FD" w:rsidR="00DE4AC4" w:rsidRDefault="00DE4AC4" w:rsidP="00DE4AC4">
      <w:pPr>
        <w:pStyle w:val="KeepWithNext"/>
        <w:rPr>
          <w:rtl/>
          <w:lang w:eastAsia="he-IL"/>
        </w:rPr>
      </w:pPr>
    </w:p>
    <w:p w14:paraId="7034B353" w14:textId="77777777" w:rsidR="00B66772" w:rsidRDefault="00DE4AC4" w:rsidP="00DE4AC4">
      <w:pPr>
        <w:rPr>
          <w:rtl/>
          <w:lang w:eastAsia="he-IL"/>
        </w:rPr>
      </w:pPr>
      <w:bookmarkStart w:id="895" w:name="_ETM_Q1_2440811"/>
      <w:bookmarkStart w:id="896" w:name="_ETM_Q1_2440830"/>
      <w:bookmarkEnd w:id="895"/>
      <w:bookmarkEnd w:id="896"/>
      <w:r>
        <w:rPr>
          <w:rFonts w:hint="cs"/>
          <w:rtl/>
          <w:lang w:eastAsia="he-IL"/>
        </w:rPr>
        <w:t xml:space="preserve">תודה רבה. אני ראש תחום בטחון בפרקליטות. קודם כל </w:t>
      </w:r>
      <w:bookmarkStart w:id="897" w:name="_ETM_Q1_2445036"/>
      <w:bookmarkEnd w:id="897"/>
      <w:r w:rsidR="00751BF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רוצה להגיד מילה טובה ל"בצלמו"</w:t>
      </w:r>
      <w:r w:rsidR="00751BFB">
        <w:rPr>
          <w:rFonts w:hint="cs"/>
          <w:rtl/>
          <w:lang w:eastAsia="he-IL"/>
        </w:rPr>
        <w:t xml:space="preserve">, ל"אם תרצו", לעיתונאים וגם </w:t>
      </w:r>
      <w:bookmarkStart w:id="898" w:name="_ETM_Q1_2445291"/>
      <w:bookmarkEnd w:id="898"/>
      <w:r w:rsidR="00751BFB">
        <w:rPr>
          <w:rFonts w:hint="cs"/>
          <w:rtl/>
          <w:lang w:eastAsia="he-IL"/>
        </w:rPr>
        <w:t xml:space="preserve">לכל מי שעוסק בעבירות האלה ומציף אותן. עכשיו, לגופו </w:t>
      </w:r>
      <w:bookmarkStart w:id="899" w:name="_ETM_Q1_2454054"/>
      <w:bookmarkEnd w:id="899"/>
      <w:r w:rsidR="00751BFB">
        <w:rPr>
          <w:rFonts w:hint="cs"/>
          <w:rtl/>
          <w:lang w:eastAsia="he-IL"/>
        </w:rPr>
        <w:t xml:space="preserve">של עניין, אני רוצה קודם כל להתייחס לאכיפה. העקרון של חופש </w:t>
      </w:r>
      <w:bookmarkStart w:id="900" w:name="_ETM_Q1_2459227"/>
      <w:bookmarkEnd w:id="900"/>
      <w:r w:rsidR="00751BFB">
        <w:rPr>
          <w:rFonts w:hint="cs"/>
          <w:rtl/>
          <w:lang w:eastAsia="he-IL"/>
        </w:rPr>
        <w:t xml:space="preserve">הביטוי, ברור שהוא עיקרון חשוב, אולם הגבולות שלו הם גם </w:t>
      </w:r>
      <w:bookmarkStart w:id="901" w:name="_ETM_Q1_2463503"/>
      <w:bookmarkEnd w:id="901"/>
      <w:r w:rsidR="00751BFB">
        <w:rPr>
          <w:rFonts w:hint="cs"/>
          <w:rtl/>
          <w:lang w:eastAsia="he-IL"/>
        </w:rPr>
        <w:t xml:space="preserve">ברורים ואנחנו פותחים בחקירות, מעמידים לדין ומגישים כתבי אישום נגד </w:t>
      </w:r>
      <w:bookmarkStart w:id="902" w:name="_ETM_Q1_2468136"/>
      <w:bookmarkEnd w:id="902"/>
      <w:r w:rsidR="00751BFB">
        <w:rPr>
          <w:rFonts w:hint="cs"/>
          <w:rtl/>
          <w:lang w:eastAsia="he-IL"/>
        </w:rPr>
        <w:t xml:space="preserve">כל מי שמסית לאלימות, נגד כל מי שמפרסם דברי שבח, אהדה, </w:t>
      </w:r>
      <w:bookmarkStart w:id="903" w:name="_ETM_Q1_2476288"/>
      <w:bookmarkEnd w:id="903"/>
      <w:r w:rsidR="00751BFB">
        <w:rPr>
          <w:rFonts w:hint="cs"/>
          <w:rtl/>
          <w:lang w:eastAsia="he-IL"/>
        </w:rPr>
        <w:t xml:space="preserve">עידוד ותמיכה למעשי טרור והזדהות איתם. אבל יש פה מעבר </w:t>
      </w:r>
      <w:proofErr w:type="spellStart"/>
      <w:r w:rsidR="00751BFB">
        <w:rPr>
          <w:rFonts w:hint="cs"/>
          <w:rtl/>
          <w:lang w:eastAsia="he-IL"/>
        </w:rPr>
        <w:t>למימד</w:t>
      </w:r>
      <w:proofErr w:type="spellEnd"/>
      <w:r w:rsidR="00751BFB">
        <w:rPr>
          <w:rFonts w:hint="cs"/>
          <w:rtl/>
          <w:lang w:eastAsia="he-IL"/>
        </w:rPr>
        <w:t xml:space="preserve"> התוכני, המחוקק </w:t>
      </w:r>
      <w:bookmarkStart w:id="904" w:name="_ETM_Q1_2481425"/>
      <w:bookmarkEnd w:id="904"/>
      <w:r w:rsidR="00751BFB">
        <w:rPr>
          <w:rFonts w:hint="cs"/>
          <w:rtl/>
          <w:lang w:eastAsia="he-IL"/>
        </w:rPr>
        <w:t xml:space="preserve">קבע שיש גם יסוד </w:t>
      </w:r>
      <w:r w:rsidR="00B66772">
        <w:rPr>
          <w:rFonts w:hint="cs"/>
          <w:rtl/>
          <w:lang w:eastAsia="he-IL"/>
        </w:rPr>
        <w:t>הסתברותי</w:t>
      </w:r>
      <w:r w:rsidR="00751BFB">
        <w:rPr>
          <w:rFonts w:hint="cs"/>
          <w:rtl/>
          <w:lang w:eastAsia="he-IL"/>
        </w:rPr>
        <w:t xml:space="preserve">, כלומר שיש אפשרות ממשית שהדברים </w:t>
      </w:r>
      <w:bookmarkStart w:id="905" w:name="_ETM_Q1_2486007"/>
      <w:bookmarkEnd w:id="905"/>
      <w:r w:rsidR="00751BFB">
        <w:rPr>
          <w:rFonts w:hint="cs"/>
          <w:rtl/>
          <w:lang w:eastAsia="he-IL"/>
        </w:rPr>
        <w:t>יב</w:t>
      </w:r>
      <w:r w:rsidR="00B66772">
        <w:rPr>
          <w:rFonts w:hint="cs"/>
          <w:rtl/>
          <w:lang w:eastAsia="he-IL"/>
        </w:rPr>
        <w:t>י</w:t>
      </w:r>
      <w:r w:rsidR="00751BFB">
        <w:rPr>
          <w:rFonts w:hint="cs"/>
          <w:rtl/>
          <w:lang w:eastAsia="he-IL"/>
        </w:rPr>
        <w:t xml:space="preserve">או לידי אלימות וטרור. זה מה שקובע החוק. </w:t>
      </w:r>
    </w:p>
    <w:p w14:paraId="455DB3D0" w14:textId="77777777" w:rsidR="00B66772" w:rsidRDefault="00B66772" w:rsidP="00DE4AC4">
      <w:pPr>
        <w:rPr>
          <w:rtl/>
          <w:lang w:eastAsia="he-IL"/>
        </w:rPr>
      </w:pPr>
    </w:p>
    <w:p w14:paraId="7C44EACC" w14:textId="77777777" w:rsidR="00B66772" w:rsidRDefault="00751BFB" w:rsidP="00DE4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</w:t>
      </w:r>
      <w:bookmarkStart w:id="906" w:name="_ETM_Q1_2492433"/>
      <w:bookmarkEnd w:id="906"/>
      <w:r>
        <w:rPr>
          <w:rFonts w:hint="cs"/>
          <w:rtl/>
          <w:lang w:eastAsia="he-IL"/>
        </w:rPr>
        <w:t xml:space="preserve">המאבק בטרור יש סייג </w:t>
      </w:r>
      <w:r w:rsidR="00B66772">
        <w:rPr>
          <w:rFonts w:hint="cs"/>
          <w:rtl/>
          <w:lang w:eastAsia="he-IL"/>
        </w:rPr>
        <w:t>מסוים</w:t>
      </w:r>
      <w:r>
        <w:rPr>
          <w:rFonts w:hint="cs"/>
          <w:rtl/>
          <w:lang w:eastAsia="he-IL"/>
        </w:rPr>
        <w:t xml:space="preserve">, אם זה הסתה ישירה, כמו </w:t>
      </w:r>
      <w:bookmarkStart w:id="907" w:name="_ETM_Q1_2497137"/>
      <w:bookmarkEnd w:id="907"/>
      <w:r>
        <w:rPr>
          <w:rFonts w:hint="cs"/>
          <w:rtl/>
          <w:lang w:eastAsia="he-IL"/>
        </w:rPr>
        <w:t>הדו</w:t>
      </w:r>
      <w:r w:rsidR="00B6677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מא שנתתם: "קחו גרזנים ונשקים ותלכו לרצוח יהודים". אז ברור </w:t>
      </w:r>
      <w:bookmarkStart w:id="908" w:name="_ETM_Q1_2503556"/>
      <w:bookmarkEnd w:id="908"/>
      <w:r>
        <w:rPr>
          <w:rFonts w:hint="cs"/>
          <w:rtl/>
          <w:lang w:eastAsia="he-IL"/>
        </w:rPr>
        <w:t xml:space="preserve">שזו הסתה ישירה ושם לא צריך אפשרות ממשית. מנגד, למשל </w:t>
      </w:r>
      <w:bookmarkStart w:id="909" w:name="_ETM_Q1_2509164"/>
      <w:bookmarkEnd w:id="909"/>
      <w:r>
        <w:rPr>
          <w:rFonts w:hint="cs"/>
          <w:rtl/>
          <w:lang w:eastAsia="he-IL"/>
        </w:rPr>
        <w:t>תמיכה ב</w:t>
      </w:r>
      <w:bookmarkStart w:id="910" w:name="_ETM_Q1_2481537"/>
      <w:bookmarkEnd w:id="910"/>
      <w:r>
        <w:rPr>
          <w:rFonts w:hint="cs"/>
          <w:rtl/>
          <w:lang w:eastAsia="he-IL"/>
        </w:rPr>
        <w:t xml:space="preserve">מפגעים, היא לא הסתה ישירה, אפשר לפתוח בחקירות אבל </w:t>
      </w:r>
      <w:bookmarkStart w:id="911" w:name="_ETM_Q1_2512958"/>
      <w:bookmarkEnd w:id="911"/>
      <w:r>
        <w:rPr>
          <w:rFonts w:hint="cs"/>
          <w:rtl/>
          <w:lang w:eastAsia="he-IL"/>
        </w:rPr>
        <w:t xml:space="preserve">צריך את היסוד של אפשרות ממשית. אין חסינות למנהיגי ציבור. </w:t>
      </w:r>
      <w:bookmarkStart w:id="912" w:name="_ETM_Q1_2517112"/>
      <w:bookmarkEnd w:id="912"/>
      <w:r>
        <w:rPr>
          <w:rFonts w:hint="cs"/>
          <w:rtl/>
          <w:lang w:eastAsia="he-IL"/>
        </w:rPr>
        <w:t xml:space="preserve">להפך, יכולת ההשפעה שלהם בהיבט האפשרות הממשית היא לכאורה יותר </w:t>
      </w:r>
      <w:bookmarkStart w:id="913" w:name="_ETM_Q1_2522945"/>
      <w:bookmarkEnd w:id="913"/>
      <w:r>
        <w:rPr>
          <w:rFonts w:hint="cs"/>
          <w:rtl/>
          <w:lang w:eastAsia="he-IL"/>
        </w:rPr>
        <w:t xml:space="preserve">גבוהה, ולכן קל יותר לפתוח </w:t>
      </w:r>
      <w:r w:rsidR="00B66772">
        <w:rPr>
          <w:rFonts w:hint="cs"/>
          <w:rtl/>
          <w:lang w:eastAsia="he-IL"/>
        </w:rPr>
        <w:t>בחקירות</w:t>
      </w:r>
      <w:r>
        <w:rPr>
          <w:rFonts w:hint="cs"/>
          <w:rtl/>
          <w:lang w:eastAsia="he-IL"/>
        </w:rPr>
        <w:t xml:space="preserve">. </w:t>
      </w:r>
    </w:p>
    <w:p w14:paraId="7C1A3FED" w14:textId="77777777" w:rsidR="00B66772" w:rsidRDefault="00B66772" w:rsidP="00DE4AC4">
      <w:pPr>
        <w:rPr>
          <w:rtl/>
          <w:lang w:eastAsia="he-IL"/>
        </w:rPr>
      </w:pPr>
    </w:p>
    <w:p w14:paraId="44074DF2" w14:textId="799CEB3F" w:rsidR="00DE4AC4" w:rsidRDefault="00751BFB" w:rsidP="00DE4A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מעמידים לדין</w:t>
      </w:r>
      <w:r w:rsidR="00B667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פתח</w:t>
      </w:r>
      <w:bookmarkStart w:id="914" w:name="_ETM_Q1_2527682"/>
      <w:bookmarkEnd w:id="914"/>
      <w:r>
        <w:rPr>
          <w:rFonts w:hint="cs"/>
          <w:rtl/>
          <w:lang w:eastAsia="he-IL"/>
        </w:rPr>
        <w:t xml:space="preserve">נו בחקירות נגד </w:t>
      </w:r>
      <w:proofErr w:type="spellStart"/>
      <w:r>
        <w:rPr>
          <w:rFonts w:hint="cs"/>
          <w:rtl/>
          <w:lang w:eastAsia="he-IL"/>
        </w:rPr>
        <w:t>ר</w:t>
      </w:r>
      <w:r w:rsidR="00F37542">
        <w:rPr>
          <w:rFonts w:hint="cs"/>
          <w:rtl/>
          <w:lang w:eastAsia="he-IL"/>
        </w:rPr>
        <w:t>אאד</w:t>
      </w:r>
      <w:proofErr w:type="spellEnd"/>
      <w:r>
        <w:rPr>
          <w:rFonts w:hint="cs"/>
          <w:rtl/>
          <w:lang w:eastAsia="he-IL"/>
        </w:rPr>
        <w:t xml:space="preserve"> סלאח שהוזכר פה על ידי חבר </w:t>
      </w:r>
      <w:bookmarkStart w:id="915" w:name="_ETM_Q1_2532357"/>
      <w:bookmarkEnd w:id="915"/>
      <w:r>
        <w:rPr>
          <w:rFonts w:hint="cs"/>
          <w:rtl/>
          <w:lang w:eastAsia="he-IL"/>
        </w:rPr>
        <w:t>הכנסת, ראש הפלג הצפוני של ה</w:t>
      </w:r>
      <w:r w:rsidR="00B6677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נועה </w:t>
      </w:r>
      <w:r w:rsidR="00B66772">
        <w:rPr>
          <w:rFonts w:hint="cs"/>
          <w:rtl/>
          <w:lang w:eastAsia="he-IL"/>
        </w:rPr>
        <w:t>האסלאמית</w:t>
      </w:r>
      <w:r>
        <w:rPr>
          <w:rFonts w:hint="cs"/>
          <w:rtl/>
          <w:lang w:eastAsia="he-IL"/>
        </w:rPr>
        <w:t xml:space="preserve">, בגין בין </w:t>
      </w:r>
      <w:bookmarkStart w:id="916" w:name="_ETM_Q1_2537203"/>
      <w:bookmarkEnd w:id="916"/>
      <w:r>
        <w:rPr>
          <w:rFonts w:hint="cs"/>
          <w:rtl/>
          <w:lang w:eastAsia="he-IL"/>
        </w:rPr>
        <w:t xml:space="preserve">השאר תמיכה </w:t>
      </w:r>
      <w:proofErr w:type="spellStart"/>
      <w:r>
        <w:rPr>
          <w:rFonts w:hint="cs"/>
          <w:rtl/>
          <w:lang w:eastAsia="he-IL"/>
        </w:rPr>
        <w:t>במוחמדים</w:t>
      </w:r>
      <w:proofErr w:type="spellEnd"/>
      <w:r>
        <w:rPr>
          <w:rFonts w:hint="cs"/>
          <w:rtl/>
          <w:lang w:eastAsia="he-IL"/>
        </w:rPr>
        <w:t xml:space="preserve"> שביצעו פיגוע על הר הבית, בו </w:t>
      </w:r>
      <w:bookmarkStart w:id="917" w:name="_ETM_Q1_2542196"/>
      <w:bookmarkEnd w:id="917"/>
      <w:r w:rsidR="00B66772">
        <w:rPr>
          <w:rFonts w:hint="cs"/>
          <w:rtl/>
          <w:lang w:eastAsia="he-IL"/>
        </w:rPr>
        <w:t>הרג</w:t>
      </w:r>
      <w:r>
        <w:rPr>
          <w:rFonts w:hint="cs"/>
          <w:rtl/>
          <w:lang w:eastAsia="he-IL"/>
        </w:rPr>
        <w:t xml:space="preserve">ו שני שוטרים. הוא הועמד לדין ונגזר עליו עונש מאסר </w:t>
      </w:r>
      <w:bookmarkStart w:id="918" w:name="_ETM_Q1_2548402"/>
      <w:bookmarkEnd w:id="918"/>
      <w:r>
        <w:rPr>
          <w:rFonts w:hint="cs"/>
          <w:rtl/>
          <w:lang w:eastAsia="he-IL"/>
        </w:rPr>
        <w:t>בפועל. התיק נגדו התנה</w:t>
      </w:r>
      <w:r w:rsidR="00B6677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כתיק מעצר. בתקופת "שומר חומות" פתחתנו </w:t>
      </w:r>
      <w:bookmarkStart w:id="919" w:name="_ETM_Q1_2555490"/>
      <w:bookmarkEnd w:id="919"/>
      <w:r>
        <w:rPr>
          <w:rFonts w:hint="cs"/>
          <w:rtl/>
          <w:lang w:eastAsia="he-IL"/>
        </w:rPr>
        <w:t xml:space="preserve">בחקירה והועמד לדין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 w:rsidR="00B667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</w:t>
      </w:r>
      <w:r w:rsidR="00B66772">
        <w:rPr>
          <w:rFonts w:hint="cs"/>
          <w:rtl/>
          <w:lang w:eastAsia="he-IL"/>
        </w:rPr>
        <w:t>מא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</w:t>
      </w:r>
      <w:r w:rsidR="00B6677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טיב</w:t>
      </w:r>
      <w:proofErr w:type="spellEnd"/>
      <w:r>
        <w:rPr>
          <w:rFonts w:hint="cs"/>
          <w:rtl/>
          <w:lang w:eastAsia="he-IL"/>
        </w:rPr>
        <w:t xml:space="preserve">. הוא הועמד לדין </w:t>
      </w:r>
      <w:bookmarkStart w:id="920" w:name="_ETM_Q1_2561050"/>
      <w:bookmarkEnd w:id="920"/>
      <w:r>
        <w:rPr>
          <w:rFonts w:hint="cs"/>
          <w:rtl/>
          <w:lang w:eastAsia="he-IL"/>
        </w:rPr>
        <w:t xml:space="preserve">בעבירות הסתה לאלימות ולטרור </w:t>
      </w:r>
      <w:r w:rsidR="00B66772">
        <w:rPr>
          <w:rFonts w:hint="cs"/>
          <w:rtl/>
          <w:lang w:eastAsia="he-IL"/>
        </w:rPr>
        <w:t>והזדהות</w:t>
      </w:r>
      <w:r>
        <w:rPr>
          <w:rFonts w:hint="cs"/>
          <w:rtl/>
          <w:lang w:eastAsia="he-IL"/>
        </w:rPr>
        <w:t xml:space="preserve"> עם ארגון טרור. התיק נגדו </w:t>
      </w:r>
      <w:bookmarkStart w:id="921" w:name="_ETM_Q1_2566145"/>
      <w:bookmarkEnd w:id="921"/>
      <w:r>
        <w:rPr>
          <w:rFonts w:hint="cs"/>
          <w:rtl/>
          <w:lang w:eastAsia="he-IL"/>
        </w:rPr>
        <w:t xml:space="preserve">עדיין מתנהל. </w:t>
      </w:r>
      <w:proofErr w:type="spellStart"/>
      <w:r>
        <w:rPr>
          <w:rFonts w:hint="cs"/>
          <w:rtl/>
          <w:lang w:eastAsia="he-IL"/>
        </w:rPr>
        <w:t>יוסו</w:t>
      </w:r>
      <w:r w:rsidR="00B66772"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אלבז, גם שם שעלה לכותרות, דרשן ממסגד </w:t>
      </w:r>
      <w:bookmarkStart w:id="922" w:name="_ETM_Q1_2571365"/>
      <w:bookmarkEnd w:id="922"/>
      <w:r>
        <w:rPr>
          <w:rFonts w:hint="cs"/>
          <w:rtl/>
          <w:lang w:eastAsia="he-IL"/>
        </w:rPr>
        <w:t xml:space="preserve">בלוד, גם כן הוגש נגדו כתב אישום. מוחמד </w:t>
      </w:r>
      <w:proofErr w:type="spellStart"/>
      <w:r>
        <w:rPr>
          <w:rFonts w:hint="cs"/>
          <w:rtl/>
          <w:lang w:eastAsia="he-IL"/>
        </w:rPr>
        <w:t>כנ</w:t>
      </w:r>
      <w:r w:rsidR="00B6677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ענה</w:t>
      </w:r>
      <w:proofErr w:type="spellEnd"/>
      <w:r>
        <w:rPr>
          <w:rFonts w:hint="cs"/>
          <w:rtl/>
          <w:lang w:eastAsia="he-IL"/>
        </w:rPr>
        <w:t xml:space="preserve"> שהיה </w:t>
      </w:r>
      <w:bookmarkStart w:id="923" w:name="_ETM_Q1_2577977"/>
      <w:bookmarkEnd w:id="923"/>
      <w:r>
        <w:rPr>
          <w:rFonts w:hint="cs"/>
          <w:rtl/>
          <w:lang w:eastAsia="he-IL"/>
        </w:rPr>
        <w:t>המזכיר הכללי של תנועת בני הכפר, הועמד לדין</w:t>
      </w:r>
      <w:r w:rsidR="00B66772">
        <w:rPr>
          <w:rFonts w:hint="cs"/>
          <w:rtl/>
          <w:lang w:eastAsia="he-IL"/>
        </w:rPr>
        <w:t>. אדם ש</w:t>
      </w:r>
      <w:r>
        <w:rPr>
          <w:rFonts w:hint="cs"/>
          <w:rtl/>
          <w:lang w:eastAsia="he-IL"/>
        </w:rPr>
        <w:t xml:space="preserve">נשא משרה </w:t>
      </w:r>
      <w:r w:rsidR="00B66772">
        <w:rPr>
          <w:rFonts w:hint="cs"/>
          <w:rtl/>
          <w:lang w:eastAsia="he-IL"/>
        </w:rPr>
        <w:t>בוועד</w:t>
      </w:r>
      <w:r w:rsidR="00B6677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924" w:name="_ETM_Q1_2582701"/>
      <w:bookmarkEnd w:id="924"/>
      <w:r>
        <w:rPr>
          <w:rFonts w:hint="cs"/>
          <w:rtl/>
          <w:lang w:eastAsia="he-IL"/>
        </w:rPr>
        <w:t xml:space="preserve">המעקב העליונה של ערביי ישראל, הועמד לדין. עשרים עבירות </w:t>
      </w:r>
      <w:bookmarkStart w:id="925" w:name="_ETM_Q1_2587390"/>
      <w:bookmarkEnd w:id="925"/>
      <w:r>
        <w:rPr>
          <w:rFonts w:hint="cs"/>
          <w:rtl/>
          <w:lang w:eastAsia="he-IL"/>
        </w:rPr>
        <w:t>של הזדהות עם ארגון טרור, ארבע עבירות של הסתה לטרור.</w:t>
      </w:r>
    </w:p>
    <w:p w14:paraId="4B06ED88" w14:textId="63D360D5" w:rsidR="00751BFB" w:rsidRDefault="00751BFB" w:rsidP="00DE4AC4">
      <w:pPr>
        <w:rPr>
          <w:rtl/>
          <w:lang w:eastAsia="he-IL"/>
        </w:rPr>
      </w:pPr>
      <w:bookmarkStart w:id="926" w:name="_ETM_Q1_2591731"/>
      <w:bookmarkStart w:id="927" w:name="_ETM_Q1_2591797"/>
      <w:bookmarkEnd w:id="926"/>
      <w:bookmarkEnd w:id="927"/>
    </w:p>
    <w:p w14:paraId="79D807CD" w14:textId="2FE5DA59" w:rsidR="00751BFB" w:rsidRDefault="00751BFB" w:rsidP="00543B96">
      <w:pPr>
        <w:rPr>
          <w:rtl/>
          <w:lang w:eastAsia="he-IL"/>
        </w:rPr>
      </w:pPr>
      <w:bookmarkStart w:id="928" w:name="_ETM_Q1_2591991"/>
      <w:bookmarkStart w:id="929" w:name="_ETM_Q1_2592041"/>
      <w:bookmarkEnd w:id="928"/>
      <w:bookmarkEnd w:id="929"/>
      <w:r>
        <w:rPr>
          <w:rFonts w:hint="cs"/>
          <w:rtl/>
          <w:lang w:eastAsia="he-IL"/>
        </w:rPr>
        <w:t xml:space="preserve">אני </w:t>
      </w:r>
      <w:bookmarkStart w:id="930" w:name="_ETM_Q1_2592255"/>
      <w:bookmarkEnd w:id="930"/>
      <w:r>
        <w:rPr>
          <w:rFonts w:hint="cs"/>
          <w:rtl/>
          <w:lang w:eastAsia="he-IL"/>
        </w:rPr>
        <w:t xml:space="preserve">יכול לתת עוד דוגמאות. אנחנו מעמידים לדין ופותחים בחקירות. </w:t>
      </w:r>
      <w:bookmarkStart w:id="931" w:name="_ETM_Q1_2597741"/>
      <w:bookmarkEnd w:id="931"/>
      <w:r>
        <w:rPr>
          <w:rFonts w:hint="cs"/>
          <w:rtl/>
          <w:lang w:eastAsia="he-IL"/>
        </w:rPr>
        <w:t xml:space="preserve">ברגע שיש הסתה, מנגנון האישור, לשאלתך חבר הכנסת סוכות, </w:t>
      </w:r>
      <w:bookmarkStart w:id="932" w:name="_ETM_Q1_2604032"/>
      <w:bookmarkEnd w:id="932"/>
      <w:r>
        <w:rPr>
          <w:rFonts w:hint="cs"/>
          <w:rtl/>
          <w:lang w:eastAsia="he-IL"/>
        </w:rPr>
        <w:t>הוא בסופו של</w:t>
      </w:r>
      <w:r w:rsidR="00B66772">
        <w:rPr>
          <w:rFonts w:hint="cs"/>
          <w:rtl/>
          <w:lang w:eastAsia="he-IL"/>
        </w:rPr>
        <w:t xml:space="preserve"> דבר</w:t>
      </w:r>
      <w:r>
        <w:rPr>
          <w:rFonts w:hint="cs"/>
          <w:rtl/>
          <w:lang w:eastAsia="he-IL"/>
        </w:rPr>
        <w:t xml:space="preserve">, ככל שהדברים יותר פשוטים, האישור </w:t>
      </w:r>
      <w:r w:rsidR="00B66772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יותר </w:t>
      </w:r>
      <w:bookmarkStart w:id="933" w:name="_ETM_Q1_2609534"/>
      <w:bookmarkEnd w:id="933"/>
      <w:r>
        <w:rPr>
          <w:rFonts w:hint="cs"/>
          <w:rtl/>
          <w:lang w:eastAsia="he-IL"/>
        </w:rPr>
        <w:t xml:space="preserve">מהיר. ככל שהדברים יותר </w:t>
      </w:r>
      <w:r w:rsidR="00B66772">
        <w:rPr>
          <w:rFonts w:hint="cs"/>
          <w:rtl/>
          <w:lang w:eastAsia="he-IL"/>
        </w:rPr>
        <w:t>מורכבים</w:t>
      </w:r>
      <w:r>
        <w:rPr>
          <w:rFonts w:hint="cs"/>
          <w:rtl/>
          <w:lang w:eastAsia="he-IL"/>
        </w:rPr>
        <w:t>, למשל התוכן לא לגמרי ברור והי</w:t>
      </w:r>
      <w:r w:rsidR="00B6677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וד </w:t>
      </w:r>
      <w:bookmarkStart w:id="934" w:name="_ETM_Q1_2617029"/>
      <w:bookmarkEnd w:id="934"/>
      <w:r>
        <w:rPr>
          <w:rFonts w:hint="cs"/>
          <w:rtl/>
          <w:lang w:eastAsia="he-IL"/>
        </w:rPr>
        <w:t xml:space="preserve">ההסתברותי הוא משהו שצריך להעמיק לגביו, אז ייקח יותר זמן. </w:t>
      </w:r>
      <w:bookmarkStart w:id="935" w:name="_ETM_Q1_2621264"/>
      <w:bookmarkEnd w:id="935"/>
      <w:r>
        <w:rPr>
          <w:rFonts w:hint="cs"/>
          <w:rtl/>
          <w:lang w:eastAsia="he-IL"/>
        </w:rPr>
        <w:t>יש דברים שניתן אישור לפעמים טלפוני</w:t>
      </w:r>
      <w:r w:rsidR="00B667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לפעמים תוך מספר שעות </w:t>
      </w:r>
      <w:bookmarkStart w:id="936" w:name="_ETM_Q1_2626253"/>
      <w:bookmarkEnd w:id="936"/>
      <w:r>
        <w:rPr>
          <w:rFonts w:hint="cs"/>
          <w:rtl/>
          <w:lang w:eastAsia="he-IL"/>
        </w:rPr>
        <w:t xml:space="preserve">או תוך מספר ימים, ואז המשטרה נכנסת להליך מעצר ועוצרת </w:t>
      </w:r>
      <w:bookmarkStart w:id="937" w:name="_ETM_Q1_2632522"/>
      <w:bookmarkEnd w:id="937"/>
      <w:r>
        <w:rPr>
          <w:rFonts w:hint="cs"/>
          <w:rtl/>
          <w:lang w:eastAsia="he-IL"/>
        </w:rPr>
        <w:t>וחוקרת את הבן אדם. ואז בודקים האם זה תיק שמצדיק</w:t>
      </w:r>
      <w:r w:rsidR="000C74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38" w:name="_ETM_Q1_2636497"/>
      <w:bookmarkEnd w:id="938"/>
      <w:r>
        <w:rPr>
          <w:rFonts w:hint="cs"/>
          <w:rtl/>
          <w:lang w:eastAsia="he-IL"/>
        </w:rPr>
        <w:t xml:space="preserve">לפי החוק, העמדה לדין </w:t>
      </w:r>
      <w:r w:rsidR="000C74D0">
        <w:rPr>
          <w:rFonts w:hint="cs"/>
          <w:rtl/>
          <w:lang w:eastAsia="he-IL"/>
        </w:rPr>
        <w:t>תוך כדי מעצר ע</w:t>
      </w:r>
      <w:r w:rsidR="00B66772">
        <w:rPr>
          <w:rFonts w:hint="cs"/>
          <w:rtl/>
          <w:lang w:eastAsia="he-IL"/>
        </w:rPr>
        <w:t xml:space="preserve">ד </w:t>
      </w:r>
      <w:r w:rsidR="000C74D0">
        <w:rPr>
          <w:rFonts w:hint="cs"/>
          <w:rtl/>
          <w:lang w:eastAsia="he-IL"/>
        </w:rPr>
        <w:t xml:space="preserve">תום ההליכים או </w:t>
      </w:r>
      <w:bookmarkStart w:id="939" w:name="_ETM_Q1_2639662"/>
      <w:bookmarkEnd w:id="939"/>
      <w:r w:rsidR="000C74D0">
        <w:rPr>
          <w:rFonts w:hint="cs"/>
          <w:rtl/>
          <w:lang w:eastAsia="he-IL"/>
        </w:rPr>
        <w:t>- - -</w:t>
      </w:r>
      <w:bookmarkStart w:id="940" w:name="_ETM_Q1_2640898"/>
      <w:bookmarkStart w:id="941" w:name="_ETM_Q1_2640949"/>
      <w:bookmarkEnd w:id="940"/>
      <w:bookmarkEnd w:id="941"/>
    </w:p>
    <w:p w14:paraId="7590E08C" w14:textId="77777777" w:rsidR="00751BFB" w:rsidRDefault="00751BFB" w:rsidP="00DE4AC4">
      <w:pPr>
        <w:rPr>
          <w:rtl/>
          <w:lang w:eastAsia="he-IL"/>
        </w:rPr>
      </w:pPr>
      <w:bookmarkStart w:id="942" w:name="_ETM_Q1_2641303"/>
      <w:bookmarkStart w:id="943" w:name="_ETM_Q1_2641357"/>
      <w:bookmarkEnd w:id="942"/>
      <w:bookmarkEnd w:id="943"/>
    </w:p>
    <w:p w14:paraId="3547F3E9" w14:textId="3D74B389" w:rsidR="00751BFB" w:rsidRDefault="00751BFB" w:rsidP="00751BFB">
      <w:pPr>
        <w:pStyle w:val="a4"/>
        <w:keepNext/>
        <w:rPr>
          <w:rtl/>
        </w:rPr>
      </w:pPr>
      <w:bookmarkStart w:id="944" w:name="ET_speaker_6525_83"/>
      <w:r w:rsidRPr="00751BF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51BFB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53C6E219" w14:textId="77777777" w:rsidR="00751BFB" w:rsidRDefault="00751BFB" w:rsidP="00751BFB">
      <w:pPr>
        <w:pStyle w:val="KeepWithNext"/>
        <w:rPr>
          <w:rtl/>
        </w:rPr>
      </w:pPr>
    </w:p>
    <w:p w14:paraId="55BCD137" w14:textId="385C2A9F" w:rsidR="00751BFB" w:rsidRDefault="00751BFB" w:rsidP="00751BFB">
      <w:pPr>
        <w:rPr>
          <w:rtl/>
        </w:rPr>
      </w:pPr>
      <w:r>
        <w:rPr>
          <w:rFonts w:hint="cs"/>
          <w:rtl/>
        </w:rPr>
        <w:t xml:space="preserve"> </w:t>
      </w:r>
      <w:r w:rsidR="004049B7">
        <w:rPr>
          <w:rFonts w:hint="cs"/>
          <w:rtl/>
        </w:rPr>
        <w:t>ש</w:t>
      </w:r>
      <w:r>
        <w:rPr>
          <w:rFonts w:hint="cs"/>
          <w:rtl/>
        </w:rPr>
        <w:t xml:space="preserve">זה החלטה שלכם </w:t>
      </w:r>
      <w:bookmarkStart w:id="945" w:name="_ETM_Q1_2643889"/>
      <w:bookmarkEnd w:id="945"/>
      <w:r>
        <w:rPr>
          <w:rFonts w:hint="cs"/>
          <w:rtl/>
        </w:rPr>
        <w:t>או של היועמ"ש?</w:t>
      </w:r>
    </w:p>
    <w:p w14:paraId="156E83ED" w14:textId="4BC7D996" w:rsidR="00751BFB" w:rsidRDefault="00751BFB" w:rsidP="00751BFB">
      <w:pPr>
        <w:rPr>
          <w:rtl/>
        </w:rPr>
      </w:pPr>
      <w:bookmarkStart w:id="946" w:name="_ETM_Q1_2628449"/>
      <w:bookmarkStart w:id="947" w:name="_ETM_Q1_2628489"/>
      <w:bookmarkStart w:id="948" w:name="_ETM_Q1_2629056"/>
      <w:bookmarkEnd w:id="946"/>
      <w:bookmarkEnd w:id="947"/>
      <w:bookmarkEnd w:id="948"/>
    </w:p>
    <w:p w14:paraId="4CF33C10" w14:textId="2D5A8BB3" w:rsidR="00751BFB" w:rsidRDefault="00751BFB" w:rsidP="00751BFB">
      <w:pPr>
        <w:pStyle w:val="af9"/>
        <w:keepNext/>
        <w:rPr>
          <w:rtl/>
        </w:rPr>
      </w:pPr>
      <w:bookmarkStart w:id="949" w:name="ET_guest_שלומי_אברמזון_86"/>
      <w:r w:rsidRPr="00751BFB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751BFB">
        <w:rPr>
          <w:rStyle w:val="TagStyle"/>
          <w:rtl/>
        </w:rPr>
        <w:t xml:space="preserve"> &lt;&lt; אורח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6A3D2FD8" w14:textId="486159B2" w:rsidR="00751BFB" w:rsidRDefault="00751BFB" w:rsidP="00751BFB">
      <w:pPr>
        <w:pStyle w:val="KeepWithNext"/>
        <w:rPr>
          <w:rtl/>
        </w:rPr>
      </w:pPr>
    </w:p>
    <w:p w14:paraId="59BACE8A" w14:textId="1FF64B78" w:rsidR="00751BFB" w:rsidRDefault="000C74D0" w:rsidP="00751BFB">
      <w:pPr>
        <w:rPr>
          <w:rtl/>
        </w:rPr>
      </w:pPr>
      <w:bookmarkStart w:id="950" w:name="_ETM_Q1_2629237"/>
      <w:bookmarkStart w:id="951" w:name="_ETM_Q1_2629261"/>
      <w:bookmarkEnd w:id="950"/>
      <w:bookmarkEnd w:id="951"/>
      <w:r>
        <w:rPr>
          <w:rFonts w:hint="cs"/>
          <w:rtl/>
        </w:rPr>
        <w:t xml:space="preserve">השלבים הם כאלה: בעצם צריך אישור פתיחה בחקירה. </w:t>
      </w:r>
      <w:bookmarkStart w:id="952" w:name="_ETM_Q1_2646638"/>
      <w:bookmarkEnd w:id="952"/>
      <w:r>
        <w:rPr>
          <w:rFonts w:hint="cs"/>
          <w:rtl/>
        </w:rPr>
        <w:t>נכנסים לחקירה, הי</w:t>
      </w:r>
      <w:r w:rsidR="00B66772">
        <w:rPr>
          <w:rFonts w:hint="cs"/>
          <w:rtl/>
        </w:rPr>
        <w:t xml:space="preserve">א </w:t>
      </w:r>
      <w:r>
        <w:rPr>
          <w:rFonts w:hint="cs"/>
          <w:rtl/>
        </w:rPr>
        <w:t xml:space="preserve">מסתיימת. ואז בשביל העמדה לדין בעבירות ביטוי </w:t>
      </w:r>
      <w:bookmarkStart w:id="953" w:name="_ETM_Q1_2652145"/>
      <w:bookmarkEnd w:id="953"/>
      <w:r>
        <w:rPr>
          <w:rFonts w:hint="cs"/>
          <w:rtl/>
        </w:rPr>
        <w:t xml:space="preserve">בגלל הרגישות שלהן, </w:t>
      </w:r>
      <w:r w:rsidR="00B66772">
        <w:rPr>
          <w:rFonts w:hint="cs"/>
          <w:rtl/>
        </w:rPr>
        <w:t>מכיוון</w:t>
      </w:r>
      <w:r>
        <w:rPr>
          <w:rFonts w:hint="cs"/>
          <w:rtl/>
        </w:rPr>
        <w:t xml:space="preserve"> שרוצים שיישמר חופש ה</w:t>
      </w:r>
      <w:r w:rsidR="00B66772">
        <w:rPr>
          <w:rFonts w:hint="cs"/>
          <w:rtl/>
        </w:rPr>
        <w:t>בי</w:t>
      </w:r>
      <w:r>
        <w:rPr>
          <w:rFonts w:hint="cs"/>
          <w:rtl/>
        </w:rPr>
        <w:t>טוי לכל אזרח</w:t>
      </w:r>
      <w:bookmarkStart w:id="954" w:name="_ETM_Q1_2658162"/>
      <w:bookmarkEnd w:id="954"/>
      <w:r>
        <w:rPr>
          <w:rFonts w:hint="cs"/>
          <w:rtl/>
        </w:rPr>
        <w:t xml:space="preserve"> וגם לאישי ציבור, ושתהיה אכיפה אחידה, אז בעצם האישור ניתן </w:t>
      </w:r>
      <w:bookmarkStart w:id="955" w:name="_ETM_Q1_2665486"/>
      <w:bookmarkEnd w:id="955"/>
      <w:r>
        <w:rPr>
          <w:rFonts w:hint="cs"/>
          <w:rtl/>
        </w:rPr>
        <w:t xml:space="preserve">על ידי היועצת המשפטית לממשלה. אבל, גם תיקים חמורים שמנוהלים </w:t>
      </w:r>
      <w:bookmarkStart w:id="956" w:name="_ETM_Q1_2671393"/>
      <w:bookmarkEnd w:id="956"/>
      <w:r>
        <w:rPr>
          <w:rFonts w:hint="cs"/>
          <w:rtl/>
        </w:rPr>
        <w:t>כתיקי מעצר, אחרי של</w:t>
      </w:r>
      <w:r w:rsidR="00B66772">
        <w:rPr>
          <w:rFonts w:hint="cs"/>
          <w:rtl/>
        </w:rPr>
        <w:t>ב</w:t>
      </w:r>
      <w:r>
        <w:rPr>
          <w:rFonts w:hint="cs"/>
          <w:rtl/>
        </w:rPr>
        <w:t xml:space="preserve"> המעצר ניתנת הצהרת תובע ואז </w:t>
      </w:r>
      <w:bookmarkStart w:id="957" w:name="_ETM_Q1_2678503"/>
      <w:bookmarkEnd w:id="957"/>
      <w:r>
        <w:rPr>
          <w:rFonts w:hint="cs"/>
          <w:rtl/>
        </w:rPr>
        <w:t xml:space="preserve">יש לנו חמישה ימים להעמיד לדין את הבן אדם. </w:t>
      </w:r>
      <w:bookmarkStart w:id="958" w:name="_ETM_Q1_2683818"/>
      <w:bookmarkEnd w:id="958"/>
      <w:r>
        <w:rPr>
          <w:rFonts w:hint="cs"/>
          <w:rtl/>
        </w:rPr>
        <w:t xml:space="preserve">מהרגע שהתיק מגיע לפרקליטות יש בדרך כלל חמישה ימים עד שאנחנו </w:t>
      </w:r>
      <w:bookmarkStart w:id="959" w:name="_ETM_Q1_2688037"/>
      <w:bookmarkEnd w:id="959"/>
      <w:r>
        <w:rPr>
          <w:rFonts w:hint="cs"/>
          <w:rtl/>
        </w:rPr>
        <w:t>יכולים</w:t>
      </w:r>
      <w:bookmarkStart w:id="960" w:name="_ETM_Q1_2694476"/>
      <w:bookmarkEnd w:id="960"/>
      <w:r>
        <w:rPr>
          <w:rFonts w:hint="cs"/>
          <w:rtl/>
        </w:rPr>
        <w:t xml:space="preserve"> להעמיד לדין. בתיקים האלה היועצת המשפטית לממשלה נותנת </w:t>
      </w:r>
      <w:bookmarkStart w:id="961" w:name="_ETM_Q1_2693649"/>
      <w:bookmarkEnd w:id="961"/>
      <w:r>
        <w:rPr>
          <w:rFonts w:hint="cs"/>
          <w:rtl/>
        </w:rPr>
        <w:t>את האישור תוך חמישה ימים עם כל העומס שמוטל עליה.</w:t>
      </w:r>
    </w:p>
    <w:p w14:paraId="46BA0AD8" w14:textId="77777777" w:rsidR="00543B96" w:rsidRPr="00751BFB" w:rsidRDefault="00543B96" w:rsidP="00751BFB">
      <w:pPr>
        <w:rPr>
          <w:rtl/>
        </w:rPr>
      </w:pPr>
    </w:p>
    <w:p w14:paraId="6619B87E" w14:textId="03C798B6" w:rsidR="000C74D0" w:rsidRDefault="000C74D0" w:rsidP="00B6677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62" w:name="_ETM_Q1_2645712"/>
      <w:bookmarkStart w:id="963" w:name="_ETM_Q1_2645760"/>
      <w:bookmarkStart w:id="964" w:name="_ETM_Q1_2692799"/>
      <w:bookmarkEnd w:id="962"/>
      <w:bookmarkEnd w:id="963"/>
      <w:bookmarkEnd w:id="964"/>
    </w:p>
    <w:p w14:paraId="6CC34310" w14:textId="51700B14" w:rsidR="000C74D0" w:rsidRPr="000C74D0" w:rsidRDefault="000C74D0" w:rsidP="000C74D0">
      <w:pPr>
        <w:pStyle w:val="a4"/>
        <w:keepNext/>
        <w:rPr>
          <w:rtl/>
        </w:rPr>
      </w:pPr>
      <w:bookmarkStart w:id="965" w:name="ET_speaker_6353_89"/>
      <w:r w:rsidRPr="000C74D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C74D0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0C450CED" w14:textId="500DA9C0" w:rsidR="000C74D0" w:rsidRDefault="000C74D0" w:rsidP="000C74D0">
      <w:pPr>
        <w:pStyle w:val="KeepWithNext"/>
        <w:rPr>
          <w:rtl/>
          <w:lang w:eastAsia="he-IL"/>
        </w:rPr>
      </w:pPr>
    </w:p>
    <w:p w14:paraId="373619CB" w14:textId="6426316C" w:rsidR="000C74D0" w:rsidRDefault="000C74D0" w:rsidP="000C74D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66" w:name="_ETM_Q1_2693019"/>
      <w:bookmarkStart w:id="967" w:name="_ETM_Q1_2693053"/>
      <w:bookmarkEnd w:id="966"/>
      <w:bookmarkEnd w:id="967"/>
      <w:r>
        <w:rPr>
          <w:rFonts w:hint="cs"/>
          <w:rtl/>
          <w:lang w:eastAsia="he-IL"/>
        </w:rPr>
        <w:t>י חייב רגע לשאול משהו. את</w:t>
      </w:r>
      <w:r w:rsidR="00B66772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דיברת על משהו </w:t>
      </w:r>
      <w:bookmarkStart w:id="968" w:name="_ETM_Q1_2696092"/>
      <w:bookmarkEnd w:id="968"/>
      <w:r>
        <w:rPr>
          <w:rFonts w:hint="cs"/>
          <w:rtl/>
          <w:lang w:eastAsia="he-IL"/>
        </w:rPr>
        <w:t xml:space="preserve">שקשור לאפשרות ממשית. אני מסתכל על הסעיף 24א'. </w:t>
      </w:r>
    </w:p>
    <w:p w14:paraId="71ED16BC" w14:textId="2F8E2149" w:rsidR="000C74D0" w:rsidRDefault="000C74D0" w:rsidP="000C74D0">
      <w:pPr>
        <w:rPr>
          <w:rtl/>
          <w:lang w:eastAsia="he-IL"/>
        </w:rPr>
      </w:pPr>
    </w:p>
    <w:p w14:paraId="7A9FB213" w14:textId="30CEC249" w:rsidR="000C74D0" w:rsidRDefault="000C74D0" w:rsidP="000C74D0">
      <w:pPr>
        <w:pStyle w:val="af9"/>
        <w:keepNext/>
        <w:rPr>
          <w:rtl/>
          <w:lang w:eastAsia="he-IL"/>
        </w:rPr>
      </w:pPr>
      <w:bookmarkStart w:id="969" w:name="ET_guest_שלומי_אברמזון_88"/>
      <w:r w:rsidRPr="000C7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0C74D0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14:paraId="4CBDCF80" w14:textId="28CE514B" w:rsidR="000C74D0" w:rsidRDefault="000C74D0" w:rsidP="000C74D0">
      <w:pPr>
        <w:pStyle w:val="KeepWithNext"/>
        <w:rPr>
          <w:rtl/>
          <w:lang w:eastAsia="he-IL"/>
        </w:rPr>
      </w:pPr>
    </w:p>
    <w:p w14:paraId="0E118463" w14:textId="7C8E1665" w:rsidR="000C74D0" w:rsidRDefault="000C74D0" w:rsidP="000C74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 המאבק בטרור. הוא החריג שבו </w:t>
      </w:r>
      <w:bookmarkStart w:id="970" w:name="_ETM_Q1_2705572"/>
      <w:bookmarkEnd w:id="970"/>
      <w:r>
        <w:rPr>
          <w:rFonts w:hint="cs"/>
          <w:rtl/>
          <w:lang w:eastAsia="he-IL"/>
        </w:rPr>
        <w:t>לא צריך, בהסתה, אפשרות ממשית.</w:t>
      </w:r>
      <w:bookmarkStart w:id="971" w:name="_ETM_Q1_2708869"/>
      <w:bookmarkEnd w:id="971"/>
    </w:p>
    <w:p w14:paraId="63B8BF52" w14:textId="4190A6D9" w:rsidR="000C74D0" w:rsidRDefault="000C74D0" w:rsidP="000C74D0">
      <w:pPr>
        <w:rPr>
          <w:rtl/>
          <w:lang w:eastAsia="he-IL"/>
        </w:rPr>
      </w:pPr>
      <w:bookmarkStart w:id="972" w:name="_ETM_Q1_2708902"/>
      <w:bookmarkStart w:id="973" w:name="_ETM_Q1_2710538"/>
      <w:bookmarkEnd w:id="972"/>
      <w:bookmarkEnd w:id="973"/>
    </w:p>
    <w:p w14:paraId="655DA88C" w14:textId="0FE8BD8F" w:rsidR="000C74D0" w:rsidRDefault="000C74D0" w:rsidP="000C74D0">
      <w:pPr>
        <w:pStyle w:val="a4"/>
        <w:keepNext/>
        <w:rPr>
          <w:rtl/>
        </w:rPr>
      </w:pPr>
      <w:bookmarkStart w:id="974" w:name="ET_speaker_6353_90"/>
      <w:r w:rsidRPr="000C74D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C74D0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2C19C14C" w14:textId="73195ABF" w:rsidR="000C74D0" w:rsidRDefault="000C74D0" w:rsidP="000C74D0">
      <w:pPr>
        <w:pStyle w:val="KeepWithNext"/>
        <w:rPr>
          <w:rtl/>
          <w:lang w:eastAsia="he-IL"/>
        </w:rPr>
      </w:pPr>
    </w:p>
    <w:p w14:paraId="2EBB3EEF" w14:textId="6A3EC88C" w:rsidR="000C74D0" w:rsidRDefault="000C74D0" w:rsidP="000C74D0">
      <w:pPr>
        <w:rPr>
          <w:rtl/>
          <w:lang w:eastAsia="he-IL"/>
        </w:rPr>
      </w:pPr>
      <w:bookmarkStart w:id="975" w:name="_ETM_Q1_2710762"/>
      <w:bookmarkStart w:id="976" w:name="_ETM_Q1_2710792"/>
      <w:bookmarkEnd w:id="975"/>
      <w:bookmarkEnd w:id="976"/>
      <w:r>
        <w:rPr>
          <w:rFonts w:hint="cs"/>
          <w:rtl/>
          <w:lang w:eastAsia="he-IL"/>
        </w:rPr>
        <w:t xml:space="preserve">יפה, וכל הדוגמאות שאני </w:t>
      </w:r>
      <w:bookmarkStart w:id="977" w:name="_ETM_Q1_2712566"/>
      <w:bookmarkEnd w:id="977"/>
      <w:r>
        <w:rPr>
          <w:rFonts w:hint="cs"/>
          <w:rtl/>
          <w:lang w:eastAsia="he-IL"/>
        </w:rPr>
        <w:t xml:space="preserve">הבאתי, מדובר בתמיכה בטרור. לא מדובר </w:t>
      </w:r>
      <w:r w:rsidR="00543B9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תמיכה בחבורת ערבים </w:t>
      </w:r>
      <w:bookmarkStart w:id="978" w:name="_ETM_Q1_2717571"/>
      <w:bookmarkEnd w:id="978"/>
      <w:r>
        <w:rPr>
          <w:rFonts w:hint="cs"/>
          <w:rtl/>
          <w:lang w:eastAsia="he-IL"/>
        </w:rPr>
        <w:t>שהולכת לגנוב מכוניות.</w:t>
      </w:r>
    </w:p>
    <w:p w14:paraId="75EE40E9" w14:textId="503D23BA" w:rsidR="000C74D0" w:rsidRDefault="000C74D0" w:rsidP="000C74D0">
      <w:pPr>
        <w:rPr>
          <w:rtl/>
          <w:lang w:eastAsia="he-IL"/>
        </w:rPr>
      </w:pPr>
      <w:bookmarkStart w:id="979" w:name="_ETM_Q1_2719272"/>
      <w:bookmarkStart w:id="980" w:name="_ETM_Q1_2719305"/>
      <w:bookmarkEnd w:id="979"/>
      <w:bookmarkEnd w:id="980"/>
    </w:p>
    <w:p w14:paraId="549084CA" w14:textId="521E2B81" w:rsidR="000C74D0" w:rsidRDefault="000C74D0" w:rsidP="000C74D0">
      <w:pPr>
        <w:pStyle w:val="af9"/>
        <w:keepNext/>
        <w:rPr>
          <w:rtl/>
          <w:lang w:eastAsia="he-IL"/>
        </w:rPr>
      </w:pPr>
      <w:bookmarkStart w:id="981" w:name="ET_guest_שלומי_אברמזון_91"/>
      <w:r w:rsidRPr="000C7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0C74D0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5FC871A9" w14:textId="27BD5150" w:rsidR="000C74D0" w:rsidRDefault="000C74D0" w:rsidP="000C74D0">
      <w:pPr>
        <w:pStyle w:val="KeepWithNext"/>
        <w:rPr>
          <w:rtl/>
          <w:lang w:eastAsia="he-IL"/>
        </w:rPr>
      </w:pPr>
    </w:p>
    <w:p w14:paraId="24E539A3" w14:textId="473FF19A" w:rsidR="000C74D0" w:rsidRDefault="000C74D0" w:rsidP="000C74D0">
      <w:pPr>
        <w:rPr>
          <w:rtl/>
          <w:lang w:eastAsia="he-IL"/>
        </w:rPr>
      </w:pPr>
      <w:bookmarkStart w:id="982" w:name="_ETM_Q1_2720510"/>
      <w:bookmarkStart w:id="983" w:name="_ETM_Q1_2720549"/>
      <w:bookmarkEnd w:id="982"/>
      <w:bookmarkEnd w:id="983"/>
      <w:r>
        <w:rPr>
          <w:rFonts w:hint="cs"/>
          <w:rtl/>
          <w:lang w:eastAsia="he-IL"/>
        </w:rPr>
        <w:t xml:space="preserve">אז עוד שנייה לילך תקריא לך </w:t>
      </w:r>
      <w:bookmarkStart w:id="984" w:name="_ETM_Q1_2723340"/>
      <w:bookmarkEnd w:id="984"/>
      <w:r>
        <w:rPr>
          <w:rFonts w:hint="cs"/>
          <w:rtl/>
          <w:lang w:eastAsia="he-IL"/>
        </w:rPr>
        <w:t xml:space="preserve">את הסעיף ותראה שבהזדהות ותמיכה בארגוני טרור צריך את </w:t>
      </w:r>
      <w:bookmarkStart w:id="985" w:name="_ETM_Q1_2729508"/>
      <w:bookmarkEnd w:id="985"/>
      <w:r>
        <w:rPr>
          <w:rFonts w:hint="cs"/>
          <w:rtl/>
          <w:lang w:eastAsia="he-IL"/>
        </w:rPr>
        <w:t>האפשרות הממשית.</w:t>
      </w:r>
    </w:p>
    <w:p w14:paraId="5BC6B743" w14:textId="71717CD9" w:rsidR="000C74D0" w:rsidRDefault="000C74D0" w:rsidP="000C74D0">
      <w:pPr>
        <w:rPr>
          <w:rtl/>
          <w:lang w:eastAsia="he-IL"/>
        </w:rPr>
      </w:pPr>
      <w:bookmarkStart w:id="986" w:name="_ETM_Q1_2730692"/>
      <w:bookmarkStart w:id="987" w:name="_ETM_Q1_2730723"/>
      <w:bookmarkStart w:id="988" w:name="_ETM_Q1_2731324"/>
      <w:bookmarkEnd w:id="986"/>
      <w:bookmarkEnd w:id="987"/>
      <w:bookmarkEnd w:id="988"/>
    </w:p>
    <w:p w14:paraId="29CF862C" w14:textId="15F2911A" w:rsidR="000C74D0" w:rsidRDefault="000C74D0" w:rsidP="000C74D0">
      <w:pPr>
        <w:pStyle w:val="a4"/>
        <w:keepNext/>
        <w:rPr>
          <w:rtl/>
        </w:rPr>
      </w:pPr>
      <w:bookmarkStart w:id="989" w:name="ET_speaker_6353_92"/>
      <w:r w:rsidRPr="000C74D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C74D0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3AF378BB" w14:textId="296B8197" w:rsidR="000C74D0" w:rsidRDefault="000C74D0" w:rsidP="000C74D0">
      <w:pPr>
        <w:pStyle w:val="KeepWithNext"/>
        <w:rPr>
          <w:rtl/>
          <w:lang w:eastAsia="he-IL"/>
        </w:rPr>
      </w:pPr>
    </w:p>
    <w:p w14:paraId="434A8E63" w14:textId="647F9EDF" w:rsidR="001A3D57" w:rsidRDefault="000C74D0" w:rsidP="001A3D5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90" w:name="_ETM_Q1_2731582"/>
      <w:bookmarkStart w:id="991" w:name="_ETM_Q1_2731625"/>
      <w:bookmarkEnd w:id="990"/>
      <w:bookmarkEnd w:id="991"/>
      <w:r>
        <w:rPr>
          <w:rFonts w:hint="cs"/>
          <w:rtl/>
          <w:lang w:eastAsia="he-IL"/>
        </w:rPr>
        <w:t>הזדהות ותמיכה בארגוני טרור, צריך את האפשרות הממשית?</w:t>
      </w:r>
      <w:bookmarkStart w:id="992" w:name="_ETM_Q1_2731131"/>
      <w:bookmarkStart w:id="993" w:name="_ETM_Q1_2731178"/>
      <w:bookmarkEnd w:id="992"/>
      <w:bookmarkEnd w:id="993"/>
      <w:r w:rsidR="001A3D57">
        <w:rPr>
          <w:rFonts w:hint="cs"/>
          <w:rtl/>
          <w:lang w:eastAsia="he-IL"/>
        </w:rPr>
        <w:t xml:space="preserve"> </w:t>
      </w:r>
      <w:bookmarkStart w:id="994" w:name="_ETM_Q1_2733036"/>
      <w:bookmarkEnd w:id="994"/>
      <w:r w:rsidR="001A3D57">
        <w:rPr>
          <w:rFonts w:hint="cs"/>
          <w:rtl/>
          <w:lang w:eastAsia="he-IL"/>
        </w:rPr>
        <w:t>זה בחקיקה.</w:t>
      </w:r>
    </w:p>
    <w:p w14:paraId="715B447B" w14:textId="555F07E9" w:rsidR="001A3D57" w:rsidRDefault="001A3D57" w:rsidP="001A3D57">
      <w:pPr>
        <w:rPr>
          <w:rtl/>
          <w:lang w:eastAsia="he-IL"/>
        </w:rPr>
      </w:pPr>
      <w:bookmarkStart w:id="995" w:name="_ETM_Q1_2734073"/>
      <w:bookmarkStart w:id="996" w:name="_ETM_Q1_2734111"/>
      <w:bookmarkStart w:id="997" w:name="_ETM_Q1_2734972"/>
      <w:bookmarkEnd w:id="995"/>
      <w:bookmarkEnd w:id="996"/>
      <w:bookmarkEnd w:id="997"/>
    </w:p>
    <w:p w14:paraId="39BF5EC5" w14:textId="3E58BABC" w:rsidR="001A3D57" w:rsidRDefault="001A3D57" w:rsidP="001A3D57">
      <w:pPr>
        <w:pStyle w:val="af6"/>
        <w:keepNext/>
        <w:rPr>
          <w:rtl/>
        </w:rPr>
      </w:pPr>
      <w:bookmarkStart w:id="998" w:name="ET_yor_5069_93"/>
      <w:r w:rsidRPr="001A3D57">
        <w:rPr>
          <w:rStyle w:val="TagStyle"/>
          <w:rtl/>
        </w:rPr>
        <w:t xml:space="preserve"> &lt;&lt; </w:t>
      </w:r>
      <w:proofErr w:type="spellStart"/>
      <w:r w:rsidRPr="001A3D57">
        <w:rPr>
          <w:rStyle w:val="TagStyle"/>
          <w:rtl/>
        </w:rPr>
        <w:t>יור</w:t>
      </w:r>
      <w:proofErr w:type="spellEnd"/>
      <w:r w:rsidRPr="001A3D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D57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05D92904" w14:textId="77073D2B" w:rsidR="001A3D57" w:rsidRDefault="001A3D57" w:rsidP="001A3D57">
      <w:pPr>
        <w:pStyle w:val="KeepWithNext"/>
        <w:rPr>
          <w:rtl/>
          <w:lang w:eastAsia="he-IL"/>
        </w:rPr>
      </w:pPr>
    </w:p>
    <w:p w14:paraId="6BC28CBA" w14:textId="2868D993" w:rsidR="001A3D57" w:rsidRDefault="001A3D57" w:rsidP="001A3D57">
      <w:pPr>
        <w:rPr>
          <w:rtl/>
          <w:lang w:eastAsia="he-IL"/>
        </w:rPr>
      </w:pPr>
      <w:bookmarkStart w:id="999" w:name="_ETM_Q1_2735209"/>
      <w:bookmarkStart w:id="1000" w:name="_ETM_Q1_2735228"/>
      <w:bookmarkEnd w:id="999"/>
      <w:bookmarkEnd w:id="1000"/>
      <w:r>
        <w:rPr>
          <w:rFonts w:hint="cs"/>
          <w:rtl/>
          <w:lang w:eastAsia="he-IL"/>
        </w:rPr>
        <w:t>אני התכוונתי לתת עכשיו למשרד המשפטים לדבר. את</w:t>
      </w:r>
      <w:r w:rsidR="00B667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סיימת </w:t>
      </w:r>
      <w:bookmarkStart w:id="1001" w:name="_ETM_Q1_2739800"/>
      <w:bookmarkEnd w:id="1001"/>
      <w:r>
        <w:rPr>
          <w:rFonts w:hint="cs"/>
          <w:rtl/>
          <w:lang w:eastAsia="he-IL"/>
        </w:rPr>
        <w:t>את החלק שלך</w:t>
      </w:r>
      <w:r w:rsidR="00B667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שלומי?</w:t>
      </w:r>
    </w:p>
    <w:p w14:paraId="5B85694E" w14:textId="2825BC84" w:rsidR="001A3D57" w:rsidRDefault="001A3D57" w:rsidP="001A3D57">
      <w:pPr>
        <w:rPr>
          <w:rtl/>
          <w:lang w:eastAsia="he-IL"/>
        </w:rPr>
      </w:pPr>
      <w:bookmarkStart w:id="1002" w:name="_ETM_Q1_2741241"/>
      <w:bookmarkStart w:id="1003" w:name="_ETM_Q1_2741280"/>
      <w:bookmarkStart w:id="1004" w:name="_ETM_Q1_2742239"/>
      <w:bookmarkEnd w:id="1002"/>
      <w:bookmarkEnd w:id="1003"/>
      <w:bookmarkEnd w:id="1004"/>
    </w:p>
    <w:p w14:paraId="4ABDCC00" w14:textId="4B3CF8CE" w:rsidR="001A3D57" w:rsidRDefault="001A3D57" w:rsidP="001A3D57">
      <w:pPr>
        <w:pStyle w:val="af9"/>
        <w:keepNext/>
        <w:rPr>
          <w:rtl/>
          <w:lang w:eastAsia="he-IL"/>
        </w:rPr>
      </w:pPr>
      <w:bookmarkStart w:id="1005" w:name="ET_guest_שלומי_אברמזון_94"/>
      <w:r w:rsidRPr="001A3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1A3D57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"/>
    </w:p>
    <w:p w14:paraId="7EF53EB1" w14:textId="2173102D" w:rsidR="001A3D57" w:rsidRDefault="001A3D57" w:rsidP="001A3D57">
      <w:pPr>
        <w:pStyle w:val="KeepWithNext"/>
        <w:rPr>
          <w:rtl/>
          <w:lang w:eastAsia="he-IL"/>
        </w:rPr>
      </w:pPr>
    </w:p>
    <w:p w14:paraId="56405C32" w14:textId="2447CCE7" w:rsidR="001A3D57" w:rsidRDefault="001A3D57" w:rsidP="001A3D57">
      <w:pPr>
        <w:rPr>
          <w:rtl/>
          <w:lang w:eastAsia="he-IL"/>
        </w:rPr>
      </w:pPr>
      <w:bookmarkStart w:id="1006" w:name="_ETM_Q1_2742455"/>
      <w:bookmarkStart w:id="1007" w:name="_ETM_Q1_2742474"/>
      <w:bookmarkEnd w:id="1006"/>
      <w:bookmarkEnd w:id="1007"/>
      <w:r>
        <w:rPr>
          <w:rFonts w:hint="cs"/>
          <w:rtl/>
          <w:lang w:eastAsia="he-IL"/>
        </w:rPr>
        <w:t xml:space="preserve">רק עוד משפט אחד בבקשה. ברמה של </w:t>
      </w:r>
      <w:bookmarkStart w:id="1008" w:name="_ETM_Q1_2748790"/>
      <w:bookmarkEnd w:id="1008"/>
      <w:r>
        <w:rPr>
          <w:rFonts w:hint="cs"/>
          <w:rtl/>
          <w:lang w:eastAsia="he-IL"/>
        </w:rPr>
        <w:t>המחויבות שלנו למלחמה בטרור, אני אומר, אנחנו מרגישים כמוכם</w:t>
      </w:r>
      <w:bookmarkStart w:id="1009" w:name="_ETM_Q1_2754382"/>
      <w:bookmarkEnd w:id="1009"/>
      <w:r>
        <w:rPr>
          <w:rFonts w:hint="cs"/>
          <w:rtl/>
          <w:lang w:eastAsia="he-IL"/>
        </w:rPr>
        <w:t xml:space="preserve"> שהסתה לטרור והסתה בכלל זה דבר חשוב שצריך להילחם בו. </w:t>
      </w:r>
      <w:bookmarkStart w:id="1010" w:name="_ETM_Q1_2759661"/>
      <w:bookmarkEnd w:id="1010"/>
      <w:r>
        <w:rPr>
          <w:rFonts w:hint="cs"/>
          <w:rtl/>
          <w:lang w:eastAsia="he-IL"/>
        </w:rPr>
        <w:t xml:space="preserve">ולכן זה מה שאנחנו עושים, אנחנו מעמידים לדין, פותחים תיקי </w:t>
      </w:r>
      <w:bookmarkStart w:id="1011" w:name="_ETM_Q1_2763498"/>
      <w:bookmarkEnd w:id="1011"/>
      <w:r>
        <w:rPr>
          <w:rFonts w:hint="cs"/>
          <w:rtl/>
          <w:lang w:eastAsia="he-IL"/>
        </w:rPr>
        <w:t xml:space="preserve">מעצר, מבקשים ענישות של מאסרים בפועל. זה לא שיש פה משהו </w:t>
      </w:r>
      <w:bookmarkStart w:id="1012" w:name="_ETM_Q1_2767762"/>
      <w:bookmarkEnd w:id="1012"/>
      <w:r>
        <w:rPr>
          <w:rFonts w:hint="cs"/>
          <w:rtl/>
          <w:lang w:eastAsia="he-IL"/>
        </w:rPr>
        <w:t xml:space="preserve">שהוא לא חשוב לאף אחד. </w:t>
      </w:r>
    </w:p>
    <w:p w14:paraId="728DD7FC" w14:textId="46A3DC5A" w:rsidR="001A3D57" w:rsidRDefault="001A3D57" w:rsidP="001A3D57">
      <w:pPr>
        <w:rPr>
          <w:rtl/>
          <w:lang w:eastAsia="he-IL"/>
        </w:rPr>
      </w:pPr>
    </w:p>
    <w:p w14:paraId="174941A3" w14:textId="4172B6D2" w:rsidR="001A3D57" w:rsidRDefault="001A3D57" w:rsidP="001A3D57">
      <w:pPr>
        <w:pStyle w:val="a4"/>
        <w:rPr>
          <w:rtl/>
        </w:rPr>
      </w:pPr>
      <w:r w:rsidRPr="001A3D57">
        <w:rPr>
          <w:rStyle w:val="TagStyle"/>
          <w:rtl/>
        </w:rPr>
        <w:t xml:space="preserve"> &lt;&lt; דובר &gt;&gt; </w:t>
      </w:r>
      <w:r w:rsidR="00543B96">
        <w:rPr>
          <w:rFonts w:hint="cs"/>
          <w:rtl/>
        </w:rPr>
        <w:t>קריאה</w:t>
      </w:r>
      <w:r>
        <w:rPr>
          <w:rtl/>
        </w:rPr>
        <w:t>:</w:t>
      </w:r>
      <w:r w:rsidRPr="001A3D57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</w:p>
    <w:p w14:paraId="20FFFE13" w14:textId="17C2D8AD" w:rsidR="001A3D57" w:rsidRDefault="001A3D57" w:rsidP="001A3D57">
      <w:pPr>
        <w:rPr>
          <w:rtl/>
          <w:lang w:eastAsia="he-IL"/>
        </w:rPr>
      </w:pPr>
      <w:bookmarkStart w:id="1013" w:name="_ETM_Q1_2771623"/>
      <w:bookmarkStart w:id="1014" w:name="_ETM_Q1_2771664"/>
      <w:bookmarkStart w:id="1015" w:name="_ETM_Q1_2772410"/>
      <w:bookmarkEnd w:id="1013"/>
      <w:bookmarkEnd w:id="1014"/>
      <w:bookmarkEnd w:id="1015"/>
    </w:p>
    <w:p w14:paraId="28FF1A0C" w14:textId="62172BF0" w:rsidR="001A3D57" w:rsidRDefault="001A3D57" w:rsidP="00543B96">
      <w:pPr>
        <w:pStyle w:val="af6"/>
        <w:keepNext/>
        <w:ind w:firstLine="720"/>
        <w:rPr>
          <w:rFonts w:ascii="Times New Roman" w:hAnsi="Times New Roman"/>
          <w:u w:val="none"/>
          <w:rtl/>
        </w:rPr>
      </w:pPr>
      <w:r w:rsidRPr="001A3D57">
        <w:rPr>
          <w:rFonts w:ascii="Times New Roman" w:hAnsi="Times New Roman" w:hint="cs"/>
          <w:b/>
          <w:u w:val="none"/>
          <w:rtl/>
        </w:rPr>
        <w:t>שאלה בבקשה</w:t>
      </w:r>
      <w:r>
        <w:rPr>
          <w:rFonts w:ascii="Times New Roman" w:hAnsi="Times New Roman" w:hint="cs"/>
          <w:b/>
          <w:u w:val="none"/>
          <w:rtl/>
        </w:rPr>
        <w:t xml:space="preserve">. השיח' </w:t>
      </w:r>
      <w:proofErr w:type="spellStart"/>
      <w:r w:rsidR="00B66772">
        <w:rPr>
          <w:rFonts w:ascii="Times New Roman" w:hAnsi="Times New Roman" w:hint="cs"/>
          <w:b/>
          <w:u w:val="none"/>
          <w:rtl/>
        </w:rPr>
        <w:t>עכ</w:t>
      </w:r>
      <w:r w:rsidR="000E2A0E">
        <w:rPr>
          <w:rFonts w:ascii="Times New Roman" w:hAnsi="Times New Roman" w:hint="cs"/>
          <w:b/>
          <w:u w:val="none"/>
          <w:rtl/>
        </w:rPr>
        <w:t>רמ</w:t>
      </w:r>
      <w:r>
        <w:rPr>
          <w:rFonts w:ascii="Times New Roman" w:hAnsi="Times New Roman" w:hint="cs"/>
          <w:b/>
          <w:u w:val="none"/>
          <w:rtl/>
        </w:rPr>
        <w:t>ה</w:t>
      </w:r>
      <w:proofErr w:type="spellEnd"/>
      <w:r>
        <w:rPr>
          <w:rFonts w:ascii="Times New Roman" w:hAnsi="Times New Roman" w:hint="cs"/>
          <w:b/>
          <w:u w:val="none"/>
          <w:rtl/>
        </w:rPr>
        <w:t xml:space="preserve"> סברי, שהיה המופתי של </w:t>
      </w:r>
      <w:bookmarkStart w:id="1016" w:name="_ETM_Q1_2785486"/>
      <w:bookmarkEnd w:id="1016"/>
      <w:r>
        <w:rPr>
          <w:rFonts w:ascii="Times New Roman" w:hAnsi="Times New Roman" w:hint="cs"/>
          <w:b/>
          <w:u w:val="none"/>
          <w:rtl/>
        </w:rPr>
        <w:t>ירושלים, שהוא לדעתי גדול המסיתים וגדול התומכים בפיגועים בישראל, שהוא</w:t>
      </w:r>
      <w:bookmarkStart w:id="1017" w:name="_ETM_Q1_2793274"/>
      <w:bookmarkEnd w:id="1017"/>
      <w:r>
        <w:rPr>
          <w:rFonts w:ascii="Times New Roman" w:hAnsi="Times New Roman" w:hint="cs"/>
          <w:b/>
          <w:u w:val="none"/>
          <w:rtl/>
        </w:rPr>
        <w:t xml:space="preserve"> תומך בכל במה אפשרית ונמצא בכל כנס ובכל מקום</w:t>
      </w:r>
      <w:r w:rsidR="000E2A0E">
        <w:rPr>
          <w:rFonts w:ascii="Times New Roman" w:hAnsi="Times New Roman" w:hint="cs"/>
          <w:b/>
          <w:u w:val="none"/>
          <w:rtl/>
        </w:rPr>
        <w:t>-</w:t>
      </w:r>
      <w:r>
        <w:rPr>
          <w:rFonts w:ascii="Times New Roman" w:hAnsi="Times New Roman" w:hint="cs"/>
          <w:b/>
          <w:u w:val="none"/>
          <w:rtl/>
        </w:rPr>
        <w:t xml:space="preserve"> מ</w:t>
      </w:r>
      <w:bookmarkStart w:id="1018" w:name="_ETM_Q1_2797916"/>
      <w:bookmarkEnd w:id="1018"/>
      <w:r>
        <w:rPr>
          <w:rFonts w:ascii="Times New Roman" w:hAnsi="Times New Roman" w:hint="cs"/>
          <w:b/>
          <w:u w:val="none"/>
          <w:rtl/>
        </w:rPr>
        <w:t xml:space="preserve">ה </w:t>
      </w:r>
      <w:proofErr w:type="spellStart"/>
      <w:r>
        <w:rPr>
          <w:rFonts w:ascii="Times New Roman" w:hAnsi="Times New Roman" w:hint="cs"/>
          <w:b/>
          <w:u w:val="none"/>
          <w:rtl/>
        </w:rPr>
        <w:t>איתו</w:t>
      </w:r>
      <w:proofErr w:type="spellEnd"/>
      <w:r>
        <w:rPr>
          <w:rFonts w:ascii="Times New Roman" w:hAnsi="Times New Roman" w:hint="cs"/>
          <w:b/>
          <w:u w:val="none"/>
          <w:rtl/>
        </w:rPr>
        <w:t xml:space="preserve">? למה אתם </w:t>
      </w:r>
      <w:proofErr w:type="spellStart"/>
      <w:r>
        <w:rPr>
          <w:rFonts w:ascii="Times New Roman" w:hAnsi="Times New Roman" w:hint="cs"/>
          <w:b/>
          <w:u w:val="none"/>
          <w:rtl/>
        </w:rPr>
        <w:t>איתו</w:t>
      </w:r>
      <w:proofErr w:type="spellEnd"/>
      <w:r>
        <w:rPr>
          <w:rFonts w:ascii="Times New Roman" w:hAnsi="Times New Roman" w:hint="cs"/>
          <w:b/>
          <w:u w:val="none"/>
          <w:rtl/>
        </w:rPr>
        <w:t xml:space="preserve">? יש איזשהו חשש </w:t>
      </w:r>
      <w:bookmarkStart w:id="1019" w:name="_ETM_Q1_2801752"/>
      <w:bookmarkEnd w:id="1019"/>
      <w:r>
        <w:rPr>
          <w:rFonts w:ascii="Times New Roman" w:hAnsi="Times New Roman" w:hint="cs"/>
          <w:b/>
          <w:u w:val="none"/>
          <w:rtl/>
        </w:rPr>
        <w:t>ממנו בגלל שהוא בכיר כל כך? למה הוא לא מוזמן לחקירות?</w:t>
      </w:r>
      <w:r>
        <w:rPr>
          <w:rFonts w:ascii="Times New Roman" w:hAnsi="Times New Roman" w:hint="cs"/>
          <w:u w:val="none"/>
          <w:rtl/>
        </w:rPr>
        <w:t xml:space="preserve"> </w:t>
      </w:r>
    </w:p>
    <w:p w14:paraId="50FFD23F" w14:textId="0131A657" w:rsidR="001A3D57" w:rsidRDefault="001A3D57" w:rsidP="001A3D57">
      <w:pPr>
        <w:rPr>
          <w:rtl/>
          <w:lang w:eastAsia="he-IL"/>
        </w:rPr>
      </w:pPr>
      <w:bookmarkStart w:id="1020" w:name="_ETM_Q1_2803541"/>
      <w:bookmarkStart w:id="1021" w:name="_ETM_Q1_2803580"/>
      <w:bookmarkStart w:id="1022" w:name="_ETM_Q1_2804259"/>
      <w:bookmarkEnd w:id="1020"/>
      <w:bookmarkEnd w:id="1021"/>
      <w:bookmarkEnd w:id="1022"/>
    </w:p>
    <w:p w14:paraId="68C6F6D9" w14:textId="6A64E391" w:rsidR="001A3D57" w:rsidRDefault="001A3D57" w:rsidP="001A3D57">
      <w:pPr>
        <w:pStyle w:val="af9"/>
        <w:keepNext/>
        <w:rPr>
          <w:rtl/>
          <w:lang w:eastAsia="he-IL"/>
        </w:rPr>
      </w:pPr>
      <w:bookmarkStart w:id="1023" w:name="ET_guest_שלומי_אברמזון_97"/>
      <w:r w:rsidRPr="001A3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1A3D57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4F7D29B6" w14:textId="0FB5FD04" w:rsidR="001A3D57" w:rsidRDefault="001A3D57" w:rsidP="001A3D57">
      <w:pPr>
        <w:pStyle w:val="KeepWithNext"/>
        <w:rPr>
          <w:rtl/>
          <w:lang w:eastAsia="he-IL"/>
        </w:rPr>
      </w:pPr>
    </w:p>
    <w:p w14:paraId="53B84A62" w14:textId="4A641885" w:rsidR="001A3D57" w:rsidRDefault="001A3D57" w:rsidP="001A3D57">
      <w:pPr>
        <w:rPr>
          <w:rtl/>
          <w:lang w:eastAsia="he-IL"/>
        </w:rPr>
      </w:pPr>
      <w:bookmarkStart w:id="1024" w:name="_ETM_Q1_2804410"/>
      <w:bookmarkStart w:id="1025" w:name="_ETM_Q1_2804426"/>
      <w:bookmarkEnd w:id="1024"/>
      <w:bookmarkEnd w:id="1025"/>
      <w:r>
        <w:rPr>
          <w:rFonts w:hint="cs"/>
          <w:rtl/>
          <w:lang w:eastAsia="he-IL"/>
        </w:rPr>
        <w:t>כמו שראית, נתתי דוגמאות של אנשים מאוד מאו</w:t>
      </w:r>
      <w:bookmarkStart w:id="1026" w:name="_ETM_Q1_2808175"/>
      <w:bookmarkEnd w:id="1026"/>
      <w:r>
        <w:rPr>
          <w:rFonts w:hint="cs"/>
          <w:rtl/>
          <w:lang w:eastAsia="he-IL"/>
        </w:rPr>
        <w:t>ד בכירים. הדוגמאות שנתתי הם אנשים שנחשבים ציבורית יותר ממנו.</w:t>
      </w:r>
      <w:bookmarkStart w:id="1027" w:name="_ETM_Q1_2816284"/>
      <w:bookmarkEnd w:id="1027"/>
      <w:r>
        <w:rPr>
          <w:rFonts w:hint="cs"/>
          <w:rtl/>
          <w:lang w:eastAsia="he-IL"/>
        </w:rPr>
        <w:t xml:space="preserve"> לגבי תיקים מתנהלים, אנחנו לא משטרה ולכן אנחנו לא </w:t>
      </w:r>
      <w:bookmarkStart w:id="1028" w:name="_ETM_Q1_2820310"/>
      <w:bookmarkEnd w:id="1028"/>
      <w:r>
        <w:rPr>
          <w:rFonts w:hint="cs"/>
          <w:rtl/>
          <w:lang w:eastAsia="he-IL"/>
        </w:rPr>
        <w:t>נתייחס כי כרגע הם בתהליכים.</w:t>
      </w:r>
    </w:p>
    <w:p w14:paraId="30AD6CF4" w14:textId="08399639" w:rsidR="001A3D57" w:rsidRDefault="001A3D57" w:rsidP="001A3D57">
      <w:pPr>
        <w:rPr>
          <w:rtl/>
          <w:lang w:eastAsia="he-IL"/>
        </w:rPr>
      </w:pPr>
      <w:bookmarkStart w:id="1029" w:name="_ETM_Q1_2822652"/>
      <w:bookmarkStart w:id="1030" w:name="_ETM_Q1_2822682"/>
      <w:bookmarkStart w:id="1031" w:name="_ETM_Q1_2823256"/>
      <w:bookmarkEnd w:id="1029"/>
      <w:bookmarkEnd w:id="1030"/>
      <w:bookmarkEnd w:id="1031"/>
    </w:p>
    <w:p w14:paraId="2444CA6C" w14:textId="43977992" w:rsidR="001A3D57" w:rsidRDefault="001A3D57" w:rsidP="001A3D57">
      <w:pPr>
        <w:pStyle w:val="af6"/>
        <w:keepNext/>
        <w:rPr>
          <w:rtl/>
        </w:rPr>
      </w:pPr>
      <w:bookmarkStart w:id="1032" w:name="ET_yor_5069_98"/>
      <w:r w:rsidRPr="001A3D57">
        <w:rPr>
          <w:rStyle w:val="TagStyle"/>
          <w:rtl/>
        </w:rPr>
        <w:t xml:space="preserve"> &lt;&lt; </w:t>
      </w:r>
      <w:proofErr w:type="spellStart"/>
      <w:r w:rsidRPr="001A3D57">
        <w:rPr>
          <w:rStyle w:val="TagStyle"/>
          <w:rtl/>
        </w:rPr>
        <w:t>יור</w:t>
      </w:r>
      <w:proofErr w:type="spellEnd"/>
      <w:r w:rsidRPr="001A3D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D57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65B424A0" w14:textId="4AEDF96C" w:rsidR="001A3D57" w:rsidRDefault="001A3D57" w:rsidP="001A3D57">
      <w:pPr>
        <w:pStyle w:val="KeepWithNext"/>
        <w:rPr>
          <w:rtl/>
          <w:lang w:eastAsia="he-IL"/>
        </w:rPr>
      </w:pPr>
    </w:p>
    <w:p w14:paraId="0E36290D" w14:textId="567FE497" w:rsidR="001A3D57" w:rsidRDefault="001A3D57" w:rsidP="001A3D57">
      <w:pPr>
        <w:rPr>
          <w:rtl/>
          <w:lang w:eastAsia="he-IL"/>
        </w:rPr>
      </w:pPr>
      <w:bookmarkStart w:id="1033" w:name="_ETM_Q1_2823411"/>
      <w:bookmarkStart w:id="1034" w:name="_ETM_Q1_2823429"/>
      <w:bookmarkEnd w:id="1033"/>
      <w:bookmarkEnd w:id="1034"/>
      <w:r>
        <w:rPr>
          <w:rFonts w:hint="cs"/>
          <w:rtl/>
          <w:lang w:eastAsia="he-IL"/>
        </w:rPr>
        <w:t>זאת אומרת, זה תיק שמתנהל?</w:t>
      </w:r>
      <w:bookmarkStart w:id="1035" w:name="_ETM_Q1_2825720"/>
      <w:bookmarkStart w:id="1036" w:name="_ETM_Q1_2825753"/>
      <w:bookmarkEnd w:id="1035"/>
      <w:bookmarkEnd w:id="1036"/>
    </w:p>
    <w:p w14:paraId="7A18EF72" w14:textId="29A6D835" w:rsidR="001A3D57" w:rsidRDefault="001A3D57" w:rsidP="001A3D57">
      <w:pPr>
        <w:rPr>
          <w:rtl/>
          <w:lang w:eastAsia="he-IL"/>
        </w:rPr>
      </w:pPr>
      <w:bookmarkStart w:id="1037" w:name="_ETM_Q1_2828673"/>
      <w:bookmarkStart w:id="1038" w:name="_ETM_Q1_2828706"/>
      <w:bookmarkStart w:id="1039" w:name="_ETM_Q1_2829568"/>
      <w:bookmarkEnd w:id="1037"/>
      <w:bookmarkEnd w:id="1038"/>
      <w:bookmarkEnd w:id="1039"/>
    </w:p>
    <w:p w14:paraId="00C14366" w14:textId="48B9C404" w:rsidR="001A3D57" w:rsidRDefault="001A3D57" w:rsidP="001A3D57">
      <w:pPr>
        <w:pStyle w:val="af9"/>
        <w:keepNext/>
        <w:rPr>
          <w:rtl/>
          <w:lang w:eastAsia="he-IL"/>
        </w:rPr>
      </w:pPr>
      <w:bookmarkStart w:id="1040" w:name="ET_guest_שלומי_אברמזון_99"/>
      <w:r w:rsidRPr="001A3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1A3D57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10879F8E" w14:textId="3E00CB66" w:rsidR="001A3D57" w:rsidRDefault="001A3D57" w:rsidP="001A3D57">
      <w:pPr>
        <w:pStyle w:val="KeepWithNext"/>
        <w:rPr>
          <w:rtl/>
          <w:lang w:eastAsia="he-IL"/>
        </w:rPr>
      </w:pPr>
    </w:p>
    <w:p w14:paraId="3F87E677" w14:textId="383E895B" w:rsidR="001A3D57" w:rsidRDefault="001A3D57" w:rsidP="001A3D57">
      <w:pPr>
        <w:rPr>
          <w:rtl/>
          <w:lang w:eastAsia="he-IL"/>
        </w:rPr>
      </w:pPr>
      <w:bookmarkStart w:id="1041" w:name="_ETM_Q1_2829763"/>
      <w:bookmarkStart w:id="1042" w:name="_ETM_Q1_2829779"/>
      <w:bookmarkEnd w:id="1041"/>
      <w:bookmarkEnd w:id="1042"/>
      <w:r>
        <w:rPr>
          <w:rFonts w:hint="cs"/>
          <w:rtl/>
          <w:lang w:eastAsia="he-IL"/>
        </w:rPr>
        <w:t xml:space="preserve">אושרה פתיחה </w:t>
      </w:r>
      <w:bookmarkStart w:id="1043" w:name="_ETM_Q1_2830822"/>
      <w:bookmarkEnd w:id="1043"/>
      <w:r>
        <w:rPr>
          <w:rFonts w:hint="cs"/>
          <w:rtl/>
          <w:lang w:eastAsia="he-IL"/>
        </w:rPr>
        <w:t>בחקירה פלילית.</w:t>
      </w:r>
    </w:p>
    <w:p w14:paraId="2062AA62" w14:textId="042F356A" w:rsidR="001A3D57" w:rsidRDefault="001A3D57" w:rsidP="001A3D57">
      <w:pPr>
        <w:rPr>
          <w:rtl/>
          <w:lang w:eastAsia="he-IL"/>
        </w:rPr>
      </w:pPr>
      <w:bookmarkStart w:id="1044" w:name="_ETM_Q1_2832278"/>
      <w:bookmarkStart w:id="1045" w:name="_ETM_Q1_2832312"/>
      <w:bookmarkStart w:id="1046" w:name="_ETM_Q1_2833516"/>
      <w:bookmarkEnd w:id="1044"/>
      <w:bookmarkEnd w:id="1045"/>
      <w:bookmarkEnd w:id="1046"/>
    </w:p>
    <w:p w14:paraId="2220E5BF" w14:textId="13C552C6" w:rsidR="001A3D57" w:rsidRDefault="001A3D57" w:rsidP="001A3D57">
      <w:pPr>
        <w:pStyle w:val="af6"/>
        <w:keepNext/>
        <w:rPr>
          <w:rtl/>
        </w:rPr>
      </w:pPr>
      <w:bookmarkStart w:id="1047" w:name="ET_yor_5069_100"/>
      <w:r w:rsidRPr="001A3D57">
        <w:rPr>
          <w:rStyle w:val="TagStyle"/>
          <w:rtl/>
        </w:rPr>
        <w:t xml:space="preserve"> &lt;&lt; </w:t>
      </w:r>
      <w:proofErr w:type="spellStart"/>
      <w:r w:rsidRPr="001A3D57">
        <w:rPr>
          <w:rStyle w:val="TagStyle"/>
          <w:rtl/>
        </w:rPr>
        <w:t>יור</w:t>
      </w:r>
      <w:proofErr w:type="spellEnd"/>
      <w:r w:rsidRPr="001A3D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D57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05C54762" w14:textId="7C502A67" w:rsidR="001A3D57" w:rsidRDefault="001A3D57" w:rsidP="001A3D57">
      <w:pPr>
        <w:pStyle w:val="KeepWithNext"/>
        <w:rPr>
          <w:rtl/>
          <w:lang w:eastAsia="he-IL"/>
        </w:rPr>
      </w:pPr>
    </w:p>
    <w:p w14:paraId="2A77AD47" w14:textId="6DBFC1FE" w:rsidR="001A3D57" w:rsidRDefault="001A3D57" w:rsidP="001A3D57">
      <w:pPr>
        <w:rPr>
          <w:rtl/>
          <w:lang w:eastAsia="he-IL"/>
        </w:rPr>
      </w:pPr>
      <w:bookmarkStart w:id="1048" w:name="_ETM_Q1_2833675"/>
      <w:bookmarkStart w:id="1049" w:name="_ETM_Q1_2833697"/>
      <w:bookmarkEnd w:id="1048"/>
      <w:bookmarkEnd w:id="1049"/>
      <w:r>
        <w:rPr>
          <w:rFonts w:hint="cs"/>
          <w:rtl/>
          <w:lang w:eastAsia="he-IL"/>
        </w:rPr>
        <w:t>אוקיי, היועץ המשפטי האם תרצה משהו להוסיף?</w:t>
      </w:r>
    </w:p>
    <w:p w14:paraId="15013774" w14:textId="6AB92179" w:rsidR="001A3D57" w:rsidRDefault="001A3D57" w:rsidP="001A3D57">
      <w:pPr>
        <w:rPr>
          <w:rtl/>
          <w:lang w:eastAsia="he-IL"/>
        </w:rPr>
      </w:pPr>
    </w:p>
    <w:p w14:paraId="5B4611F8" w14:textId="17A43599" w:rsidR="001A3D57" w:rsidRDefault="001A3D57" w:rsidP="001A3D57">
      <w:pPr>
        <w:pStyle w:val="a4"/>
        <w:keepNext/>
        <w:rPr>
          <w:rtl/>
        </w:rPr>
      </w:pPr>
      <w:bookmarkStart w:id="1050" w:name="ET_speaker_תומר_רוזנר_101"/>
      <w:r w:rsidRPr="001A3D5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3D57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0763077C" w14:textId="7D22C941" w:rsidR="001A3D57" w:rsidRDefault="001A3D57" w:rsidP="001A3D57">
      <w:pPr>
        <w:pStyle w:val="KeepWithNext"/>
        <w:rPr>
          <w:rtl/>
          <w:lang w:eastAsia="he-IL"/>
        </w:rPr>
      </w:pPr>
    </w:p>
    <w:p w14:paraId="3A8FBF12" w14:textId="012AA3D5" w:rsidR="001A3D57" w:rsidRDefault="001A3D57" w:rsidP="001A3D5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לשאול שאלה</w:t>
      </w:r>
      <w:r w:rsidR="00A207FB">
        <w:rPr>
          <w:rFonts w:hint="cs"/>
          <w:rtl/>
          <w:lang w:eastAsia="he-IL"/>
        </w:rPr>
        <w:t xml:space="preserve"> </w:t>
      </w:r>
      <w:bookmarkStart w:id="1051" w:name="_ETM_Q1_2836482"/>
      <w:bookmarkEnd w:id="1051"/>
      <w:r w:rsidR="00A207FB">
        <w:rPr>
          <w:rFonts w:hint="cs"/>
          <w:rtl/>
          <w:lang w:eastAsia="he-IL"/>
        </w:rPr>
        <w:t xml:space="preserve">גם את הפרקליטות וגם את המשטרה. חוק סדר הדין הפלילי </w:t>
      </w:r>
      <w:bookmarkStart w:id="1052" w:name="_ETM_Q1_2840460"/>
      <w:bookmarkEnd w:id="1052"/>
      <w:r w:rsidR="00A207FB">
        <w:rPr>
          <w:rFonts w:hint="cs"/>
          <w:rtl/>
          <w:lang w:eastAsia="he-IL"/>
        </w:rPr>
        <w:t xml:space="preserve">קוצב זמנים לטיפול בחקירות ובתיקים. בין היתר, התיקים האלה </w:t>
      </w:r>
      <w:bookmarkStart w:id="1053" w:name="_ETM_Q1_2846490"/>
      <w:bookmarkEnd w:id="1053"/>
      <w:r w:rsidR="00A207FB">
        <w:rPr>
          <w:rFonts w:hint="cs"/>
          <w:rtl/>
          <w:lang w:eastAsia="he-IL"/>
        </w:rPr>
        <w:t>נכנסים באותם לוחות זמנים. הייתי שמח ש</w:t>
      </w:r>
      <w:r w:rsidR="004049B7">
        <w:rPr>
          <w:rFonts w:hint="cs"/>
          <w:rtl/>
          <w:lang w:eastAsia="he-IL"/>
        </w:rPr>
        <w:t>ת</w:t>
      </w:r>
      <w:r w:rsidR="00A207FB">
        <w:rPr>
          <w:rFonts w:hint="cs"/>
          <w:rtl/>
          <w:lang w:eastAsia="he-IL"/>
        </w:rPr>
        <w:t>עבירו לו</w:t>
      </w:r>
      <w:r w:rsidR="004049B7">
        <w:rPr>
          <w:rFonts w:hint="cs"/>
          <w:rtl/>
          <w:lang w:eastAsia="he-IL"/>
        </w:rPr>
        <w:t>ו</w:t>
      </w:r>
      <w:r w:rsidR="00A207FB">
        <w:rPr>
          <w:rFonts w:hint="cs"/>
          <w:rtl/>
          <w:lang w:eastAsia="he-IL"/>
        </w:rPr>
        <w:t>עדה מידע</w:t>
      </w:r>
      <w:r w:rsidR="004049B7">
        <w:rPr>
          <w:rFonts w:hint="cs"/>
          <w:rtl/>
          <w:lang w:eastAsia="he-IL"/>
        </w:rPr>
        <w:t xml:space="preserve"> </w:t>
      </w:r>
      <w:r w:rsidR="00A207FB">
        <w:rPr>
          <w:rFonts w:hint="cs"/>
          <w:rtl/>
          <w:lang w:eastAsia="he-IL"/>
        </w:rPr>
        <w:t xml:space="preserve">לגבי </w:t>
      </w:r>
      <w:bookmarkStart w:id="1054" w:name="_ETM_Q1_2853405"/>
      <w:bookmarkEnd w:id="1054"/>
      <w:r w:rsidR="00A207FB">
        <w:rPr>
          <w:rFonts w:hint="cs"/>
          <w:rtl/>
          <w:lang w:eastAsia="he-IL"/>
        </w:rPr>
        <w:t xml:space="preserve">התיקים מהסוג הזה. כמה מהם עומדים בלוח הזמנים וכמה מהם </w:t>
      </w:r>
      <w:bookmarkStart w:id="1055" w:name="_ETM_Q1_2857632"/>
      <w:bookmarkEnd w:id="1055"/>
      <w:r w:rsidR="00A207FB">
        <w:rPr>
          <w:rFonts w:hint="cs"/>
          <w:rtl/>
          <w:lang w:eastAsia="he-IL"/>
        </w:rPr>
        <w:t xml:space="preserve">לא. כי יש אפשרות </w:t>
      </w:r>
      <w:proofErr w:type="spellStart"/>
      <w:r w:rsidR="00A207FB">
        <w:rPr>
          <w:rFonts w:hint="cs"/>
          <w:rtl/>
          <w:lang w:eastAsia="he-IL"/>
        </w:rPr>
        <w:t>להחריג</w:t>
      </w:r>
      <w:proofErr w:type="spellEnd"/>
      <w:r w:rsidR="00A207FB">
        <w:rPr>
          <w:rFonts w:hint="cs"/>
          <w:rtl/>
          <w:lang w:eastAsia="he-IL"/>
        </w:rPr>
        <w:t xml:space="preserve"> מקרים ספציפיים מנימוקים שרשמו - </w:t>
      </w:r>
      <w:bookmarkStart w:id="1056" w:name="_ETM_Q1_2864585"/>
      <w:bookmarkEnd w:id="1056"/>
      <w:r w:rsidR="00A207FB">
        <w:rPr>
          <w:rFonts w:hint="cs"/>
          <w:rtl/>
          <w:lang w:eastAsia="he-IL"/>
        </w:rPr>
        <w:t xml:space="preserve">- - </w:t>
      </w:r>
    </w:p>
    <w:p w14:paraId="2BD7897F" w14:textId="06C29F0A" w:rsidR="00A207FB" w:rsidRDefault="00A207FB" w:rsidP="001A3D57">
      <w:pPr>
        <w:rPr>
          <w:rtl/>
          <w:lang w:eastAsia="he-IL"/>
        </w:rPr>
      </w:pPr>
      <w:bookmarkStart w:id="1057" w:name="_ETM_Q1_2867745"/>
      <w:bookmarkStart w:id="1058" w:name="_ETM_Q1_2867787"/>
      <w:bookmarkStart w:id="1059" w:name="_ETM_Q1_2868351"/>
      <w:bookmarkEnd w:id="1057"/>
      <w:bookmarkEnd w:id="1058"/>
      <w:bookmarkEnd w:id="1059"/>
    </w:p>
    <w:p w14:paraId="735BE433" w14:textId="32A6237A" w:rsidR="00A207FB" w:rsidRDefault="00A207FB" w:rsidP="00A207FB">
      <w:pPr>
        <w:pStyle w:val="af6"/>
        <w:keepNext/>
        <w:rPr>
          <w:rtl/>
        </w:rPr>
      </w:pPr>
      <w:bookmarkStart w:id="1060" w:name="ET_yor_5069_102"/>
      <w:r w:rsidRPr="00A207FB">
        <w:rPr>
          <w:rStyle w:val="TagStyle"/>
          <w:rtl/>
        </w:rPr>
        <w:t xml:space="preserve"> &lt;&lt; </w:t>
      </w:r>
      <w:proofErr w:type="spellStart"/>
      <w:r w:rsidRPr="00A207FB">
        <w:rPr>
          <w:rStyle w:val="TagStyle"/>
          <w:rtl/>
        </w:rPr>
        <w:t>יור</w:t>
      </w:r>
      <w:proofErr w:type="spellEnd"/>
      <w:r w:rsidRPr="00A207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07FB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52F093CE" w14:textId="726330AE" w:rsidR="00A207FB" w:rsidRDefault="00A207FB" w:rsidP="00A207FB">
      <w:pPr>
        <w:pStyle w:val="KeepWithNext"/>
        <w:rPr>
          <w:rtl/>
          <w:lang w:eastAsia="he-IL"/>
        </w:rPr>
      </w:pPr>
    </w:p>
    <w:p w14:paraId="624F8429" w14:textId="19FC9052" w:rsidR="00A207FB" w:rsidRDefault="00A207FB" w:rsidP="00A207FB">
      <w:pPr>
        <w:rPr>
          <w:rtl/>
          <w:lang w:eastAsia="he-IL"/>
        </w:rPr>
      </w:pPr>
      <w:bookmarkStart w:id="1061" w:name="_ETM_Q1_2868548"/>
      <w:bookmarkStart w:id="1062" w:name="_ETM_Q1_2868567"/>
      <w:bookmarkEnd w:id="1061"/>
      <w:bookmarkEnd w:id="1062"/>
      <w:r>
        <w:rPr>
          <w:rFonts w:hint="cs"/>
          <w:rtl/>
          <w:lang w:eastAsia="he-IL"/>
        </w:rPr>
        <w:t xml:space="preserve">עוד שאלה אחת. האם כתוספת, יש דברים שצריכים </w:t>
      </w:r>
      <w:bookmarkStart w:id="1063" w:name="_ETM_Q1_2875277"/>
      <w:bookmarkEnd w:id="1063"/>
      <w:r>
        <w:rPr>
          <w:rFonts w:hint="cs"/>
          <w:rtl/>
          <w:lang w:eastAsia="he-IL"/>
        </w:rPr>
        <w:t>להגיע</w:t>
      </w:r>
      <w:r w:rsidR="004049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ליועצת המשפטית לממשלה? האם אחרי שזה </w:t>
      </w:r>
      <w:bookmarkStart w:id="1064" w:name="_ETM_Q1_2884473"/>
      <w:bookmarkEnd w:id="1064"/>
      <w:r>
        <w:rPr>
          <w:rFonts w:hint="cs"/>
          <w:rtl/>
          <w:lang w:eastAsia="he-IL"/>
        </w:rPr>
        <w:t>עבר את התהליכים שה</w:t>
      </w:r>
      <w:r w:rsidR="000E2A0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ברת כאן</w:t>
      </w:r>
      <w:r w:rsidR="000E2A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לכאורה די </w:t>
      </w:r>
      <w:r w:rsidR="004049B7">
        <w:rPr>
          <w:rFonts w:hint="cs"/>
          <w:rtl/>
          <w:lang w:eastAsia="he-IL"/>
        </w:rPr>
        <w:t>שיטתיים</w:t>
      </w:r>
      <w:r>
        <w:rPr>
          <w:rFonts w:hint="cs"/>
          <w:rtl/>
          <w:lang w:eastAsia="he-IL"/>
        </w:rPr>
        <w:t xml:space="preserve">, </w:t>
      </w:r>
      <w:bookmarkStart w:id="1065" w:name="_ETM_Q1_2891238"/>
      <w:bookmarkEnd w:id="1065"/>
      <w:r>
        <w:rPr>
          <w:rFonts w:hint="cs"/>
          <w:rtl/>
          <w:lang w:eastAsia="he-IL"/>
        </w:rPr>
        <w:t xml:space="preserve">האם יש </w:t>
      </w:r>
      <w:r w:rsidR="004049B7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 xml:space="preserve">הצטברות של תיקים שמחכים להחלטות של </w:t>
      </w:r>
      <w:bookmarkStart w:id="1066" w:name="_ETM_Q1_2897284"/>
      <w:bookmarkEnd w:id="1066"/>
      <w:r>
        <w:rPr>
          <w:rFonts w:hint="cs"/>
          <w:rtl/>
          <w:lang w:eastAsia="he-IL"/>
        </w:rPr>
        <w:t>היועצת המשפטית</w:t>
      </w:r>
      <w:r w:rsidR="000E2A0E">
        <w:rPr>
          <w:rFonts w:hint="cs"/>
          <w:rtl/>
          <w:lang w:eastAsia="he-IL"/>
        </w:rPr>
        <w:t>?</w:t>
      </w:r>
    </w:p>
    <w:p w14:paraId="54B3CB06" w14:textId="10808684" w:rsidR="00A207FB" w:rsidRDefault="00A207FB" w:rsidP="00A207FB">
      <w:pPr>
        <w:rPr>
          <w:rtl/>
          <w:lang w:eastAsia="he-IL"/>
        </w:rPr>
      </w:pPr>
      <w:bookmarkStart w:id="1067" w:name="_ETM_Q1_2899563"/>
      <w:bookmarkStart w:id="1068" w:name="_ETM_Q1_2899603"/>
      <w:bookmarkStart w:id="1069" w:name="_ETM_Q1_2900120"/>
      <w:bookmarkEnd w:id="1067"/>
      <w:bookmarkEnd w:id="1068"/>
      <w:bookmarkEnd w:id="1069"/>
    </w:p>
    <w:p w14:paraId="2DB5278F" w14:textId="718EED39" w:rsidR="00A207FB" w:rsidRDefault="00A207FB" w:rsidP="00A207FB">
      <w:pPr>
        <w:pStyle w:val="af9"/>
        <w:keepNext/>
        <w:rPr>
          <w:rtl/>
          <w:lang w:eastAsia="he-IL"/>
        </w:rPr>
      </w:pPr>
      <w:bookmarkStart w:id="1070" w:name="ET_guest_שלומי_אברמזון_103"/>
      <w:r w:rsidRPr="00A20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A207FB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67F2C75F" w14:textId="67D782B1" w:rsidR="00A207FB" w:rsidRDefault="00A207FB" w:rsidP="00A207FB">
      <w:pPr>
        <w:pStyle w:val="KeepWithNext"/>
        <w:rPr>
          <w:rtl/>
          <w:lang w:eastAsia="he-IL"/>
        </w:rPr>
      </w:pPr>
    </w:p>
    <w:p w14:paraId="444F43B9" w14:textId="6F72BF98" w:rsidR="00A207FB" w:rsidRDefault="00A207FB" w:rsidP="00A207FB">
      <w:pPr>
        <w:rPr>
          <w:rtl/>
          <w:lang w:eastAsia="he-IL"/>
        </w:rPr>
      </w:pPr>
      <w:bookmarkStart w:id="1071" w:name="_ETM_Q1_2900320"/>
      <w:bookmarkStart w:id="1072" w:name="_ETM_Q1_2900344"/>
      <w:bookmarkEnd w:id="1071"/>
      <w:bookmarkEnd w:id="1072"/>
      <w:r>
        <w:rPr>
          <w:rFonts w:hint="cs"/>
          <w:rtl/>
          <w:lang w:eastAsia="he-IL"/>
        </w:rPr>
        <w:t>שוב, אני אעביר יחס לנקודה</w:t>
      </w:r>
      <w:r w:rsidR="004049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הזאת. ככל שזה תיק מעצר, </w:t>
      </w:r>
      <w:bookmarkStart w:id="1073" w:name="_ETM_Q1_2905416"/>
      <w:bookmarkEnd w:id="1073"/>
      <w:r>
        <w:rPr>
          <w:rFonts w:hint="cs"/>
          <w:rtl/>
          <w:lang w:eastAsia="he-IL"/>
        </w:rPr>
        <w:t xml:space="preserve">היועצת המשפטית לממשלה, עם כל העומס המוטל עליה מתכנסת לאותו </w:t>
      </w:r>
      <w:bookmarkStart w:id="1074" w:name="_ETM_Q1_2910201"/>
      <w:bookmarkEnd w:id="1074"/>
      <w:r>
        <w:rPr>
          <w:rFonts w:hint="cs"/>
          <w:rtl/>
          <w:lang w:eastAsia="he-IL"/>
        </w:rPr>
        <w:t xml:space="preserve">פרק זמן של חמישה ימים, והיא נותנת את </w:t>
      </w:r>
      <w:bookmarkStart w:id="1075" w:name="_ETM_Q1_2915599"/>
      <w:bookmarkEnd w:id="1075"/>
      <w:r>
        <w:rPr>
          <w:rFonts w:hint="cs"/>
          <w:rtl/>
          <w:lang w:eastAsia="he-IL"/>
        </w:rPr>
        <w:t>הא</w:t>
      </w:r>
      <w:r w:rsidR="000E2A0E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ור. ככל שאלו תיקים אחרים, יש סדרי עדיפויות למשטרה </w:t>
      </w:r>
      <w:bookmarkStart w:id="1076" w:name="_ETM_Q1_2920911"/>
      <w:bookmarkEnd w:id="1076"/>
      <w:r>
        <w:rPr>
          <w:rFonts w:hint="cs"/>
          <w:rtl/>
          <w:lang w:eastAsia="he-IL"/>
        </w:rPr>
        <w:t xml:space="preserve">ולפרקליטות בהיבטי חקירות. וגם תיקי הסתה, עם חשיבותם שהם תיקי </w:t>
      </w:r>
      <w:bookmarkStart w:id="1077" w:name="_ETM_Q1_2927126"/>
      <w:bookmarkEnd w:id="1077"/>
      <w:r>
        <w:rPr>
          <w:rFonts w:hint="cs"/>
          <w:rtl/>
          <w:lang w:eastAsia="he-IL"/>
        </w:rPr>
        <w:t>ביטוי, נכנסים לסדרי העדיפויות האלה.</w:t>
      </w:r>
      <w:bookmarkStart w:id="1078" w:name="_ETM_Q1_2929740"/>
      <w:bookmarkStart w:id="1079" w:name="_ETM_Q1_2929781"/>
      <w:bookmarkStart w:id="1080" w:name="_ETM_Q1_2930512"/>
      <w:bookmarkStart w:id="1081" w:name="_ETM_Q1_2930731"/>
      <w:bookmarkStart w:id="1082" w:name="_ETM_Q1_2930751"/>
      <w:bookmarkEnd w:id="1078"/>
      <w:bookmarkEnd w:id="1079"/>
      <w:bookmarkEnd w:id="1080"/>
      <w:bookmarkEnd w:id="1081"/>
      <w:bookmarkEnd w:id="1082"/>
      <w:r>
        <w:rPr>
          <w:rFonts w:hint="cs"/>
          <w:rtl/>
          <w:lang w:eastAsia="he-IL"/>
        </w:rPr>
        <w:t xml:space="preserve"> אין לי נתונים לה</w:t>
      </w:r>
      <w:r w:rsidR="004049B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יא </w:t>
      </w:r>
      <w:bookmarkStart w:id="1083" w:name="_ETM_Q1_2937585"/>
      <w:bookmarkEnd w:id="1083"/>
      <w:r>
        <w:rPr>
          <w:rFonts w:hint="cs"/>
          <w:rtl/>
          <w:lang w:eastAsia="he-IL"/>
        </w:rPr>
        <w:t>כרגע ל</w:t>
      </w:r>
      <w:r w:rsidR="000E2A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לגבי כמה חריגות יש וכמה אין. </w:t>
      </w:r>
    </w:p>
    <w:p w14:paraId="05B41545" w14:textId="68A09F8D" w:rsidR="00A207FB" w:rsidRDefault="00A207FB" w:rsidP="00A207FB">
      <w:pPr>
        <w:rPr>
          <w:rtl/>
          <w:lang w:eastAsia="he-IL"/>
        </w:rPr>
      </w:pPr>
      <w:bookmarkStart w:id="1084" w:name="_ETM_Q1_2947087"/>
      <w:bookmarkStart w:id="1085" w:name="_ETM_Q1_2947131"/>
      <w:bookmarkStart w:id="1086" w:name="_ETM_Q1_2947789"/>
      <w:bookmarkEnd w:id="1084"/>
      <w:bookmarkEnd w:id="1085"/>
      <w:bookmarkEnd w:id="1086"/>
    </w:p>
    <w:p w14:paraId="7515E55B" w14:textId="2750677E" w:rsidR="00A207FB" w:rsidRDefault="00A207FB" w:rsidP="00A207FB">
      <w:pPr>
        <w:pStyle w:val="af6"/>
        <w:keepNext/>
        <w:rPr>
          <w:rtl/>
        </w:rPr>
      </w:pPr>
      <w:bookmarkStart w:id="1087" w:name="ET_yor_5069_105"/>
      <w:r w:rsidRPr="00A207FB">
        <w:rPr>
          <w:rStyle w:val="TagStyle"/>
          <w:rtl/>
        </w:rPr>
        <w:t xml:space="preserve"> &lt;&lt; </w:t>
      </w:r>
      <w:proofErr w:type="spellStart"/>
      <w:r w:rsidRPr="00A207FB">
        <w:rPr>
          <w:rStyle w:val="TagStyle"/>
          <w:rtl/>
        </w:rPr>
        <w:t>יור</w:t>
      </w:r>
      <w:proofErr w:type="spellEnd"/>
      <w:r w:rsidRPr="00A207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07FB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17D2538F" w14:textId="7ADC6558" w:rsidR="00A207FB" w:rsidRDefault="00A207FB" w:rsidP="00A207FB">
      <w:pPr>
        <w:pStyle w:val="KeepWithNext"/>
        <w:rPr>
          <w:rtl/>
          <w:lang w:eastAsia="he-IL"/>
        </w:rPr>
      </w:pPr>
    </w:p>
    <w:p w14:paraId="1215D8FC" w14:textId="326E9075" w:rsidR="004049B7" w:rsidRDefault="00A207FB" w:rsidP="00A207FB">
      <w:pPr>
        <w:rPr>
          <w:rtl/>
          <w:lang w:eastAsia="he-IL"/>
        </w:rPr>
      </w:pPr>
      <w:bookmarkStart w:id="1088" w:name="_ETM_Q1_2948014"/>
      <w:bookmarkStart w:id="1089" w:name="_ETM_Q1_2948032"/>
      <w:bookmarkEnd w:id="1088"/>
      <w:bookmarkEnd w:id="1089"/>
      <w:r>
        <w:rPr>
          <w:rFonts w:hint="cs"/>
          <w:rtl/>
          <w:lang w:eastAsia="he-IL"/>
        </w:rPr>
        <w:t xml:space="preserve">ביקש </w:t>
      </w:r>
      <w:bookmarkStart w:id="1090" w:name="_ETM_Q1_2948482"/>
      <w:bookmarkEnd w:id="1090"/>
      <w:r>
        <w:rPr>
          <w:rFonts w:hint="cs"/>
          <w:rtl/>
          <w:lang w:eastAsia="he-IL"/>
        </w:rPr>
        <w:t xml:space="preserve">היועץ המשפטי שתביאו לוועדה את הסטטוס של הדברים האלו. </w:t>
      </w:r>
    </w:p>
    <w:p w14:paraId="27881152" w14:textId="2A0D4C0F" w:rsidR="004049B7" w:rsidRDefault="004049B7" w:rsidP="00A207FB">
      <w:pPr>
        <w:rPr>
          <w:rtl/>
          <w:lang w:eastAsia="he-IL"/>
        </w:rPr>
      </w:pPr>
    </w:p>
    <w:p w14:paraId="5B2BAA0C" w14:textId="6C352D2C" w:rsidR="004049B7" w:rsidRDefault="004049B7" w:rsidP="004049B7">
      <w:pPr>
        <w:pStyle w:val="a4"/>
        <w:keepNext/>
        <w:rPr>
          <w:rtl/>
        </w:rPr>
      </w:pPr>
      <w:bookmarkStart w:id="1091" w:name="ET_speaker_תומר_רוזנר_106"/>
      <w:r w:rsidRPr="004049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49B7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23A0178D" w14:textId="4FB44CB2" w:rsidR="004049B7" w:rsidRDefault="004049B7" w:rsidP="004049B7">
      <w:pPr>
        <w:pStyle w:val="KeepWithNext"/>
        <w:rPr>
          <w:rtl/>
          <w:lang w:eastAsia="he-IL"/>
        </w:rPr>
      </w:pPr>
    </w:p>
    <w:p w14:paraId="52EF25A6" w14:textId="42E3B8A0" w:rsidR="004049B7" w:rsidRDefault="004049B7" w:rsidP="004049B7">
      <w:pPr>
        <w:rPr>
          <w:rtl/>
          <w:lang w:eastAsia="he-IL"/>
        </w:rPr>
      </w:pPr>
      <w:r>
        <w:rPr>
          <w:rFonts w:hint="cs"/>
          <w:rtl/>
          <w:lang w:eastAsia="he-IL"/>
        </w:rPr>
        <w:t>ואת הסיבות לחריגות.</w:t>
      </w:r>
    </w:p>
    <w:p w14:paraId="2FC71910" w14:textId="041952BF" w:rsidR="004049B7" w:rsidRDefault="004049B7" w:rsidP="004049B7">
      <w:pPr>
        <w:rPr>
          <w:rtl/>
          <w:lang w:eastAsia="he-IL"/>
        </w:rPr>
      </w:pPr>
    </w:p>
    <w:p w14:paraId="1106B349" w14:textId="1B7A30F7" w:rsidR="004049B7" w:rsidRPr="004049B7" w:rsidRDefault="004049B7" w:rsidP="004049B7">
      <w:pPr>
        <w:pStyle w:val="af6"/>
        <w:keepNext/>
        <w:rPr>
          <w:rtl/>
        </w:rPr>
      </w:pPr>
      <w:bookmarkStart w:id="1092" w:name="ET_yor_5069_107"/>
      <w:r w:rsidRPr="004049B7">
        <w:rPr>
          <w:rStyle w:val="TagStyle"/>
          <w:rtl/>
        </w:rPr>
        <w:t xml:space="preserve"> &lt;&lt; </w:t>
      </w:r>
      <w:proofErr w:type="spellStart"/>
      <w:r w:rsidRPr="004049B7">
        <w:rPr>
          <w:rStyle w:val="TagStyle"/>
          <w:rtl/>
        </w:rPr>
        <w:t>יור</w:t>
      </w:r>
      <w:proofErr w:type="spellEnd"/>
      <w:r w:rsidRPr="004049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49B7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1DEECCC0" w14:textId="77777777" w:rsidR="000E2A0E" w:rsidRDefault="000E2A0E" w:rsidP="00C6121D">
      <w:pPr>
        <w:rPr>
          <w:rtl/>
          <w:lang w:eastAsia="he-IL"/>
        </w:rPr>
      </w:pPr>
    </w:p>
    <w:p w14:paraId="7428DD59" w14:textId="6D31A7F5" w:rsidR="00A207FB" w:rsidRDefault="00A207FB" w:rsidP="00C61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93" w:name="_ETM_Q1_2954352"/>
      <w:bookmarkEnd w:id="1093"/>
      <w:r>
        <w:rPr>
          <w:rFonts w:hint="cs"/>
          <w:rtl/>
          <w:lang w:eastAsia="he-IL"/>
        </w:rPr>
        <w:t xml:space="preserve">מבקש להוסיף לזה ולראות האם יש, שוב </w:t>
      </w:r>
      <w:bookmarkStart w:id="1094" w:name="_ETM_Q1_2959171"/>
      <w:bookmarkEnd w:id="1094"/>
      <w:r>
        <w:rPr>
          <w:rFonts w:hint="cs"/>
          <w:rtl/>
          <w:lang w:eastAsia="he-IL"/>
        </w:rPr>
        <w:t>מכיוון שאתה אומר שיש עומס, האם יש פקק שנוצר</w:t>
      </w:r>
      <w:bookmarkStart w:id="1095" w:name="_ETM_Q1_2966406"/>
      <w:bookmarkEnd w:id="1095"/>
      <w:r>
        <w:rPr>
          <w:rFonts w:hint="cs"/>
          <w:rtl/>
          <w:lang w:eastAsia="he-IL"/>
        </w:rPr>
        <w:t>, לא אצלכם, אלא בסוף בהחלטה של היועצת המשפטית לממשלה</w:t>
      </w:r>
      <w:bookmarkStart w:id="1096" w:name="_ETM_Q1_2971438"/>
      <w:bookmarkEnd w:id="1096"/>
      <w:r w:rsidR="000E2A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הסתה, לא לגבי מעצר. </w:t>
      </w:r>
      <w:r w:rsidR="004049B7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מעצר</w:t>
      </w:r>
      <w:r w:rsidR="00404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 לי שמגי</w:t>
      </w:r>
      <w:bookmarkStart w:id="1097" w:name="_ETM_Q1_2977023"/>
      <w:bookmarkEnd w:id="1097"/>
      <w:r>
        <w:rPr>
          <w:rFonts w:hint="cs"/>
          <w:rtl/>
          <w:lang w:eastAsia="he-IL"/>
        </w:rPr>
        <w:t>ע לדיון יו</w:t>
      </w:r>
      <w:r w:rsidR="00C6121D">
        <w:rPr>
          <w:rFonts w:hint="cs"/>
          <w:rtl/>
          <w:lang w:eastAsia="he-IL"/>
        </w:rPr>
        <w:t>תר</w:t>
      </w:r>
      <w:r>
        <w:rPr>
          <w:rFonts w:hint="cs"/>
          <w:rtl/>
          <w:lang w:eastAsia="he-IL"/>
        </w:rPr>
        <w:t xml:space="preserve"> מהיר. משרד המשפטים בבקשה.</w:t>
      </w:r>
    </w:p>
    <w:p w14:paraId="1ABA26BD" w14:textId="726CF39A" w:rsidR="004049B7" w:rsidRDefault="004049B7" w:rsidP="00A207FB">
      <w:pPr>
        <w:rPr>
          <w:rtl/>
          <w:lang w:eastAsia="he-IL"/>
        </w:rPr>
      </w:pPr>
    </w:p>
    <w:p w14:paraId="58CA5E12" w14:textId="6F122FEB" w:rsidR="004049B7" w:rsidRDefault="004049B7" w:rsidP="004049B7">
      <w:pPr>
        <w:pStyle w:val="af9"/>
        <w:keepNext/>
        <w:rPr>
          <w:rtl/>
          <w:lang w:eastAsia="he-IL"/>
        </w:rPr>
      </w:pPr>
      <w:bookmarkStart w:id="1098" w:name="ET_guest_לילך_וגנר_108"/>
      <w:r w:rsidRPr="004049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049B7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626A72A4" w14:textId="28BCEAAD" w:rsidR="004049B7" w:rsidRDefault="004049B7" w:rsidP="004049B7">
      <w:pPr>
        <w:pStyle w:val="KeepWithNext"/>
        <w:rPr>
          <w:rtl/>
          <w:lang w:eastAsia="he-IL"/>
        </w:rPr>
      </w:pPr>
    </w:p>
    <w:p w14:paraId="339250DA" w14:textId="77777777" w:rsidR="000E2A0E" w:rsidRDefault="004049B7" w:rsidP="00404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לא נשאר הרבה זמן, אז אני רק אגיד בכמה מילים. אנחנו דיברנו </w:t>
      </w:r>
      <w:bookmarkStart w:id="1099" w:name="_ETM_Q1_2990171"/>
      <w:bookmarkEnd w:id="1099"/>
      <w:r>
        <w:rPr>
          <w:rFonts w:hint="cs"/>
          <w:rtl/>
          <w:lang w:eastAsia="he-IL"/>
        </w:rPr>
        <w:t xml:space="preserve">פה הרבה </w:t>
      </w:r>
      <w:r w:rsidR="000E2A0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דוגמאות ואני רציתי פשוט לחדד את העבירות. </w:t>
      </w:r>
      <w:bookmarkStart w:id="1100" w:name="_ETM_Q1_2994598"/>
      <w:bookmarkEnd w:id="1100"/>
      <w:r>
        <w:rPr>
          <w:rFonts w:hint="cs"/>
          <w:rtl/>
          <w:lang w:eastAsia="he-IL"/>
        </w:rPr>
        <w:t xml:space="preserve">יש לנו שלושה סוגים של העבירות. יש לנו את עבירת </w:t>
      </w:r>
      <w:bookmarkStart w:id="1101" w:name="_ETM_Q1_2998431"/>
      <w:bookmarkEnd w:id="1101"/>
      <w:r>
        <w:rPr>
          <w:rFonts w:hint="cs"/>
          <w:rtl/>
          <w:lang w:eastAsia="he-IL"/>
        </w:rPr>
        <w:t xml:space="preserve">ההסתה לגזענות ואת עבירת ההסתה לאלימות שנמצאות בחוק העונשין. יש </w:t>
      </w:r>
      <w:bookmarkStart w:id="1102" w:name="_ETM_Q1_3004345"/>
      <w:bookmarkEnd w:id="1102"/>
      <w:r>
        <w:rPr>
          <w:rFonts w:hint="cs"/>
          <w:rtl/>
          <w:lang w:eastAsia="he-IL"/>
        </w:rPr>
        <w:t xml:space="preserve">את העבירה של ההסתה לטרור בחוק המאבק בטרור. לפני חקיקתו </w:t>
      </w:r>
      <w:bookmarkStart w:id="1103" w:name="_ETM_Q1_3007359"/>
      <w:bookmarkEnd w:id="1103"/>
      <w:r>
        <w:rPr>
          <w:rFonts w:hint="cs"/>
          <w:rtl/>
          <w:lang w:eastAsia="he-IL"/>
        </w:rPr>
        <w:t xml:space="preserve">של חוק המאבק בטרור, הסתה לטרור היה סעיף נוסף יחד </w:t>
      </w:r>
      <w:bookmarkStart w:id="1104" w:name="_ETM_Q1_3011016"/>
      <w:bookmarkEnd w:id="1104"/>
      <w:r>
        <w:rPr>
          <w:rFonts w:hint="cs"/>
          <w:rtl/>
          <w:lang w:eastAsia="he-IL"/>
        </w:rPr>
        <w:t>עם ההסתה לאלימות בחוק העונשי</w:t>
      </w:r>
      <w:r w:rsidR="000E2A0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ועם חקיקתו של חוק המאבק</w:t>
      </w:r>
      <w:bookmarkStart w:id="1105" w:name="_ETM_Q1_3015947"/>
      <w:bookmarkEnd w:id="1105"/>
      <w:r>
        <w:rPr>
          <w:rFonts w:hint="cs"/>
          <w:rtl/>
          <w:lang w:eastAsia="he-IL"/>
        </w:rPr>
        <w:t xml:space="preserve"> בטרור, נעשה שינוי לא רק במעבר לחוק אלא גם ב</w:t>
      </w:r>
      <w:r w:rsidR="000E2A0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חינת </w:t>
      </w:r>
      <w:bookmarkStart w:id="1106" w:name="_ETM_Q1_3019429"/>
      <w:bookmarkEnd w:id="1106"/>
      <w:r>
        <w:rPr>
          <w:rFonts w:hint="cs"/>
          <w:rtl/>
          <w:lang w:eastAsia="he-IL"/>
        </w:rPr>
        <w:t>מאפיינ</w:t>
      </w:r>
      <w:r w:rsidR="000E2A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העבירה. </w:t>
      </w:r>
    </w:p>
    <w:p w14:paraId="6B18FC0C" w14:textId="77777777" w:rsidR="000E2A0E" w:rsidRDefault="000E2A0E" w:rsidP="004049B7">
      <w:pPr>
        <w:rPr>
          <w:rtl/>
          <w:lang w:eastAsia="he-IL"/>
        </w:rPr>
      </w:pPr>
    </w:p>
    <w:p w14:paraId="7283B44E" w14:textId="3588B684" w:rsidR="004049B7" w:rsidRDefault="004049B7" w:rsidP="00404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עבירת ההסתה לגזענות היא עבירה שדורשת כוונה מיוחדת, </w:t>
      </w:r>
      <w:bookmarkStart w:id="1107" w:name="_ETM_Q1_3024502"/>
      <w:bookmarkEnd w:id="1107"/>
      <w:r>
        <w:rPr>
          <w:rFonts w:hint="cs"/>
          <w:rtl/>
          <w:lang w:eastAsia="he-IL"/>
        </w:rPr>
        <w:t xml:space="preserve">לא </w:t>
      </w:r>
      <w:r w:rsidR="000E2A0E">
        <w:rPr>
          <w:rFonts w:hint="cs"/>
          <w:rtl/>
          <w:lang w:eastAsia="he-IL"/>
        </w:rPr>
        <w:t>דו</w:t>
      </w:r>
      <w:r>
        <w:rPr>
          <w:rFonts w:hint="cs"/>
          <w:rtl/>
          <w:lang w:eastAsia="he-IL"/>
        </w:rPr>
        <w:t xml:space="preserve">רשת יסוד </w:t>
      </w:r>
      <w:r w:rsidR="000E2A0E">
        <w:rPr>
          <w:rFonts w:hint="cs"/>
          <w:rtl/>
          <w:lang w:eastAsia="he-IL"/>
        </w:rPr>
        <w:t>הסתברותי</w:t>
      </w:r>
      <w:r>
        <w:rPr>
          <w:rFonts w:hint="cs"/>
          <w:rtl/>
          <w:lang w:eastAsia="he-IL"/>
        </w:rPr>
        <w:t xml:space="preserve"> א</w:t>
      </w:r>
      <w:r w:rsidR="000E2A0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 כן דורשת כוונה. לעומתה, עבירה </w:t>
      </w:r>
      <w:bookmarkStart w:id="1108" w:name="_ETM_Q1_3029888"/>
      <w:bookmarkEnd w:id="1108"/>
      <w:r>
        <w:rPr>
          <w:rFonts w:hint="cs"/>
          <w:rtl/>
          <w:lang w:eastAsia="he-IL"/>
        </w:rPr>
        <w:t xml:space="preserve">של הסתה לאלימות דורשת את ההתקיימות של יסוד </w:t>
      </w:r>
      <w:r w:rsidR="000E2A0E">
        <w:rPr>
          <w:rFonts w:hint="cs"/>
          <w:rtl/>
          <w:lang w:eastAsia="he-IL"/>
        </w:rPr>
        <w:t>הסתברותי</w:t>
      </w:r>
      <w:r>
        <w:rPr>
          <w:rFonts w:hint="cs"/>
          <w:rtl/>
          <w:lang w:eastAsia="he-IL"/>
        </w:rPr>
        <w:t xml:space="preserve"> גם </w:t>
      </w:r>
      <w:bookmarkStart w:id="1109" w:name="_ETM_Q1_3034241"/>
      <w:bookmarkEnd w:id="1109"/>
      <w:r>
        <w:rPr>
          <w:rFonts w:hint="cs"/>
          <w:rtl/>
          <w:lang w:eastAsia="he-IL"/>
        </w:rPr>
        <w:t xml:space="preserve">כאשר מדובר בקריאה ישירה וגם כאשר מדובר בדברי שבח </w:t>
      </w:r>
      <w:bookmarkStart w:id="1110" w:name="_ETM_Q1_3039218"/>
      <w:bookmarkEnd w:id="1110"/>
      <w:r>
        <w:rPr>
          <w:rFonts w:hint="cs"/>
          <w:rtl/>
          <w:lang w:eastAsia="he-IL"/>
        </w:rPr>
        <w:t>ואהדה. זה בחוק העונשין. לעומת זאת, העב</w:t>
      </w:r>
      <w:r w:rsidR="000E2A0E">
        <w:rPr>
          <w:rFonts w:hint="cs"/>
          <w:rtl/>
          <w:lang w:eastAsia="he-IL"/>
        </w:rPr>
        <w:t>ירה</w:t>
      </w:r>
      <w:r>
        <w:rPr>
          <w:rFonts w:hint="cs"/>
          <w:rtl/>
          <w:lang w:eastAsia="he-IL"/>
        </w:rPr>
        <w:t xml:space="preserve"> של הסתה לטרור </w:t>
      </w:r>
      <w:bookmarkStart w:id="1111" w:name="_ETM_Q1_3043437"/>
      <w:bookmarkEnd w:id="1111"/>
      <w:r>
        <w:rPr>
          <w:rFonts w:hint="cs"/>
          <w:rtl/>
          <w:lang w:eastAsia="he-IL"/>
        </w:rPr>
        <w:t xml:space="preserve">מפרידה בין קריאה ישירה לבין דברי שבח ואהדה. כשמדובר </w:t>
      </w:r>
      <w:bookmarkStart w:id="1112" w:name="_ETM_Q1_3047601"/>
      <w:bookmarkEnd w:id="1112"/>
      <w:r>
        <w:rPr>
          <w:rFonts w:hint="cs"/>
          <w:rtl/>
          <w:lang w:eastAsia="he-IL"/>
        </w:rPr>
        <w:t xml:space="preserve">בקריאה ישירה, אין צורך בקיומו של יסוד הסתברותי. </w:t>
      </w:r>
      <w:bookmarkStart w:id="1113" w:name="_ETM_Q1_3050312"/>
      <w:bookmarkEnd w:id="1113"/>
      <w:r>
        <w:rPr>
          <w:rFonts w:hint="cs"/>
          <w:rtl/>
          <w:lang w:eastAsia="he-IL"/>
        </w:rPr>
        <w:t>נדמה לי שקראתם את הסעי</w:t>
      </w:r>
      <w:r w:rsidR="00AC546F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הנכון, 24ב'1 לחוק המאבק בטרור. </w:t>
      </w:r>
      <w:bookmarkStart w:id="1114" w:name="_ETM_Q1_3056511"/>
      <w:bookmarkEnd w:id="1114"/>
      <w:r>
        <w:rPr>
          <w:rFonts w:hint="cs"/>
          <w:rtl/>
          <w:lang w:eastAsia="he-IL"/>
        </w:rPr>
        <w:t xml:space="preserve">כשמדובר בדברי שבח, אהדה או עידוד, למעשה תמיכה בטרור או </w:t>
      </w:r>
      <w:bookmarkStart w:id="1115" w:name="_ETM_Q1_3061802"/>
      <w:bookmarkEnd w:id="1115"/>
      <w:r>
        <w:rPr>
          <w:rFonts w:hint="cs"/>
          <w:rtl/>
          <w:lang w:eastAsia="he-IL"/>
        </w:rPr>
        <w:t xml:space="preserve">הזדהות </w:t>
      </w:r>
      <w:r w:rsidR="00AC546F">
        <w:rPr>
          <w:rFonts w:hint="cs"/>
          <w:rtl/>
          <w:lang w:eastAsia="he-IL"/>
        </w:rPr>
        <w:t>עימו</w:t>
      </w:r>
      <w:r>
        <w:rPr>
          <w:rFonts w:hint="cs"/>
          <w:rtl/>
          <w:lang w:eastAsia="he-IL"/>
        </w:rPr>
        <w:t>, יש צורך ביסוד הסתברותי.</w:t>
      </w:r>
      <w:r w:rsidR="00AC546F">
        <w:rPr>
          <w:rFonts w:hint="cs"/>
          <w:rtl/>
          <w:lang w:eastAsia="he-IL"/>
        </w:rPr>
        <w:t xml:space="preserve"> זאת ההבחנה שעושה החוק. </w:t>
      </w:r>
      <w:bookmarkStart w:id="1116" w:name="_ETM_Q1_3063873"/>
      <w:bookmarkEnd w:id="1116"/>
      <w:r w:rsidR="00AC546F">
        <w:rPr>
          <w:rFonts w:hint="cs"/>
          <w:rtl/>
          <w:lang w:eastAsia="he-IL"/>
        </w:rPr>
        <w:t xml:space="preserve">עוד דבר שרציתי להגיד, על נושא האישור של היועצת המשפטית </w:t>
      </w:r>
      <w:bookmarkStart w:id="1117" w:name="_ETM_Q1_3068378"/>
      <w:bookmarkEnd w:id="1117"/>
      <w:r w:rsidR="00AC546F">
        <w:rPr>
          <w:rFonts w:hint="cs"/>
          <w:rtl/>
          <w:lang w:eastAsia="he-IL"/>
        </w:rPr>
        <w:t>לממשלה, הוא דבר שקבוע בחוק - - -</w:t>
      </w:r>
    </w:p>
    <w:p w14:paraId="49BC9303" w14:textId="6260AA56" w:rsidR="00AC546F" w:rsidRDefault="00AC546F" w:rsidP="004049B7">
      <w:pPr>
        <w:rPr>
          <w:rtl/>
          <w:lang w:eastAsia="he-IL"/>
        </w:rPr>
      </w:pPr>
      <w:bookmarkStart w:id="1118" w:name="_ETM_Q1_3071832"/>
      <w:bookmarkStart w:id="1119" w:name="_ETM_Q1_3071873"/>
      <w:bookmarkStart w:id="1120" w:name="_ETM_Q1_3072738"/>
      <w:bookmarkEnd w:id="1118"/>
      <w:bookmarkEnd w:id="1119"/>
      <w:bookmarkEnd w:id="1120"/>
    </w:p>
    <w:p w14:paraId="317393B0" w14:textId="2EE12B4F" w:rsidR="00AC546F" w:rsidRDefault="00AC546F" w:rsidP="00AC546F">
      <w:pPr>
        <w:pStyle w:val="af6"/>
        <w:keepNext/>
        <w:rPr>
          <w:rtl/>
        </w:rPr>
      </w:pPr>
      <w:bookmarkStart w:id="1121" w:name="ET_yor_5069_109"/>
      <w:r w:rsidRPr="00AC546F">
        <w:rPr>
          <w:rStyle w:val="TagStyle"/>
          <w:rtl/>
        </w:rPr>
        <w:t xml:space="preserve"> &lt;&lt; </w:t>
      </w:r>
      <w:proofErr w:type="spellStart"/>
      <w:r w:rsidRPr="00AC546F">
        <w:rPr>
          <w:rStyle w:val="TagStyle"/>
          <w:rtl/>
        </w:rPr>
        <w:t>יור</w:t>
      </w:r>
      <w:proofErr w:type="spellEnd"/>
      <w:r w:rsidRPr="00AC54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546F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504E3AC3" w14:textId="64311DB5" w:rsidR="00AC546F" w:rsidRDefault="00AC546F" w:rsidP="00AC546F">
      <w:pPr>
        <w:pStyle w:val="KeepWithNext"/>
        <w:rPr>
          <w:rtl/>
          <w:lang w:eastAsia="he-IL"/>
        </w:rPr>
      </w:pPr>
    </w:p>
    <w:p w14:paraId="4B4DA4E9" w14:textId="3528A313" w:rsidR="00AC546F" w:rsidRDefault="00AC546F" w:rsidP="00AC546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22" w:name="_ETM_Q1_3072917"/>
      <w:bookmarkStart w:id="1123" w:name="_ETM_Q1_3072937"/>
      <w:bookmarkEnd w:id="1122"/>
      <w:bookmarkEnd w:id="1123"/>
      <w:r>
        <w:rPr>
          <w:rFonts w:hint="cs"/>
          <w:rtl/>
          <w:lang w:eastAsia="he-IL"/>
        </w:rPr>
        <w:t xml:space="preserve">אלתי, </w:t>
      </w:r>
      <w:bookmarkStart w:id="1124" w:name="_ETM_Q1_3074164"/>
      <w:bookmarkEnd w:id="1124"/>
      <w:r>
        <w:rPr>
          <w:rFonts w:hint="cs"/>
          <w:rtl/>
          <w:lang w:eastAsia="he-IL"/>
        </w:rPr>
        <w:t xml:space="preserve">האם התהליך שבו בעצם מוסבר לנו שלכאורה אין בו </w:t>
      </w:r>
      <w:bookmarkStart w:id="1125" w:name="_ETM_Q1_3079993"/>
      <w:bookmarkEnd w:id="1125"/>
      <w:r>
        <w:rPr>
          <w:rFonts w:hint="cs"/>
          <w:rtl/>
          <w:lang w:eastAsia="he-IL"/>
        </w:rPr>
        <w:t xml:space="preserve">עיכובים, האם בקצה התהליך, באותם מקרים שצריך את האישור של </w:t>
      </w:r>
      <w:bookmarkStart w:id="1126" w:name="_ETM_Q1_3085567"/>
      <w:bookmarkEnd w:id="1126"/>
      <w:r>
        <w:rPr>
          <w:rFonts w:hint="cs"/>
          <w:rtl/>
          <w:lang w:eastAsia="he-IL"/>
        </w:rPr>
        <w:t xml:space="preserve">היועצת המשפטית לממשלה, האם שם מצטבר עיכוב? זה הכל, זה </w:t>
      </w:r>
      <w:bookmarkStart w:id="1127" w:name="_ETM_Q1_3089997"/>
      <w:bookmarkEnd w:id="1127"/>
      <w:r>
        <w:rPr>
          <w:rFonts w:hint="cs"/>
          <w:rtl/>
          <w:lang w:eastAsia="he-IL"/>
        </w:rPr>
        <w:t>מה שביקשתי לדעת.</w:t>
      </w:r>
    </w:p>
    <w:p w14:paraId="482AA6D6" w14:textId="274F4BDE" w:rsidR="00AC546F" w:rsidRDefault="00AC546F" w:rsidP="00AC546F">
      <w:pPr>
        <w:rPr>
          <w:rtl/>
          <w:lang w:eastAsia="he-IL"/>
        </w:rPr>
      </w:pPr>
      <w:bookmarkStart w:id="1128" w:name="_ETM_Q1_3091365"/>
      <w:bookmarkStart w:id="1129" w:name="_ETM_Q1_3091402"/>
      <w:bookmarkStart w:id="1130" w:name="_ETM_Q1_3092170"/>
      <w:bookmarkEnd w:id="1128"/>
      <w:bookmarkEnd w:id="1129"/>
      <w:bookmarkEnd w:id="1130"/>
    </w:p>
    <w:p w14:paraId="281E3B3F" w14:textId="33D3CFF8" w:rsidR="00AC546F" w:rsidRDefault="00AC546F" w:rsidP="00AC546F">
      <w:pPr>
        <w:pStyle w:val="af9"/>
        <w:keepNext/>
        <w:rPr>
          <w:rtl/>
          <w:lang w:eastAsia="he-IL"/>
        </w:rPr>
      </w:pPr>
      <w:bookmarkStart w:id="1131" w:name="ET_guest_לילך_וגנר_110"/>
      <w:r w:rsidRPr="00AC5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C546F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06636661" w14:textId="2E5B434C" w:rsidR="00AC546F" w:rsidRDefault="00AC546F" w:rsidP="00AC546F">
      <w:pPr>
        <w:pStyle w:val="KeepWithNext"/>
        <w:rPr>
          <w:rtl/>
          <w:lang w:eastAsia="he-IL"/>
        </w:rPr>
      </w:pPr>
    </w:p>
    <w:p w14:paraId="4EC5E4B4" w14:textId="77777777" w:rsidR="00AC546F" w:rsidRDefault="00AC546F" w:rsidP="00AC546F">
      <w:pPr>
        <w:rPr>
          <w:rtl/>
          <w:lang w:eastAsia="he-IL"/>
        </w:rPr>
      </w:pPr>
      <w:bookmarkStart w:id="1132" w:name="_ETM_Q1_3092370"/>
      <w:bookmarkStart w:id="1133" w:name="_ETM_Q1_3092392"/>
      <w:bookmarkEnd w:id="1132"/>
      <w:bookmarkEnd w:id="1133"/>
      <w:r>
        <w:rPr>
          <w:rFonts w:hint="cs"/>
          <w:rtl/>
          <w:lang w:eastAsia="he-IL"/>
        </w:rPr>
        <w:t>אז אני חושבת, שאם עכשיו יהיו שאלות לגבי התוכן של העבירות והיסודות שלהן אני אשמח להשיב.</w:t>
      </w:r>
    </w:p>
    <w:p w14:paraId="1A9C0725" w14:textId="77777777" w:rsidR="00AC546F" w:rsidRDefault="00AC546F" w:rsidP="00AC546F">
      <w:pPr>
        <w:rPr>
          <w:rtl/>
          <w:lang w:eastAsia="he-IL"/>
        </w:rPr>
      </w:pPr>
      <w:bookmarkStart w:id="1134" w:name="_ETM_Q1_3096542"/>
      <w:bookmarkStart w:id="1135" w:name="_ETM_Q1_3096576"/>
      <w:bookmarkEnd w:id="1134"/>
      <w:bookmarkEnd w:id="1135"/>
    </w:p>
    <w:p w14:paraId="79DFDF71" w14:textId="2E6D7DC7" w:rsidR="00AC546F" w:rsidRDefault="00AC546F" w:rsidP="00AC546F">
      <w:pPr>
        <w:pStyle w:val="a4"/>
        <w:keepNext/>
        <w:rPr>
          <w:rtl/>
        </w:rPr>
      </w:pPr>
      <w:bookmarkStart w:id="1136" w:name="ET_speaker_6353_111"/>
      <w:r w:rsidRPr="00AC546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C546F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3F7D7D80" w14:textId="77777777" w:rsidR="00AC546F" w:rsidRDefault="00AC546F" w:rsidP="00AC546F">
      <w:pPr>
        <w:pStyle w:val="KeepWithNext"/>
        <w:rPr>
          <w:rtl/>
        </w:rPr>
      </w:pPr>
    </w:p>
    <w:p w14:paraId="7E318CF4" w14:textId="1D733FAC" w:rsidR="00AC546F" w:rsidRDefault="00AC546F" w:rsidP="00AC546F">
      <w:pPr>
        <w:rPr>
          <w:rtl/>
        </w:rPr>
      </w:pPr>
      <w:r>
        <w:rPr>
          <w:rFonts w:hint="cs"/>
          <w:rtl/>
        </w:rPr>
        <w:t xml:space="preserve">אז אני חייב להבין. אני קורא עכשיו את סעיף 24א'. תראי מה כתוב. </w:t>
      </w:r>
      <w:bookmarkStart w:id="1137" w:name="_ETM_Q1_3101041"/>
      <w:bookmarkStart w:id="1138" w:name="_ETM_Q1_3101078"/>
      <w:bookmarkStart w:id="1139" w:name="_ETM_Q1_3102004"/>
      <w:bookmarkStart w:id="1140" w:name="_ETM_Q1_3102199"/>
      <w:bookmarkStart w:id="1141" w:name="_ETM_Q1_3102226"/>
      <w:bookmarkStart w:id="1142" w:name="_ETM_Q1_3095424"/>
      <w:bookmarkEnd w:id="1137"/>
      <w:bookmarkEnd w:id="1138"/>
      <w:bookmarkEnd w:id="1139"/>
      <w:bookmarkEnd w:id="1140"/>
      <w:bookmarkEnd w:id="1141"/>
      <w:bookmarkEnd w:id="1142"/>
      <w:r>
        <w:rPr>
          <w:rFonts w:hint="cs"/>
          <w:rtl/>
        </w:rPr>
        <w:t xml:space="preserve">"מעשה הזדהות עם ארגון טרור לרבות בדרך של </w:t>
      </w:r>
      <w:bookmarkStart w:id="1143" w:name="_ETM_Q1_3103483"/>
      <w:bookmarkEnd w:id="1143"/>
      <w:r>
        <w:rPr>
          <w:rFonts w:hint="cs"/>
          <w:rtl/>
        </w:rPr>
        <w:t xml:space="preserve">פרסום דברי שבח, תמיכה ואהדה, הנפת דגל, הצגה או פרסום </w:t>
      </w:r>
      <w:bookmarkStart w:id="1144" w:name="_ETM_Q1_3108432"/>
      <w:bookmarkEnd w:id="1144"/>
      <w:r>
        <w:rPr>
          <w:rFonts w:hint="cs"/>
          <w:rtl/>
        </w:rPr>
        <w:t xml:space="preserve">של סמל או הצגה או </w:t>
      </w:r>
      <w:bookmarkStart w:id="1145" w:name="_ETM_Q1_3110607"/>
      <w:bookmarkEnd w:id="1145"/>
      <w:r>
        <w:rPr>
          <w:rFonts w:hint="cs"/>
          <w:rtl/>
        </w:rPr>
        <w:t>פרסום של סיסמאות..." דינו מאסר של שלוש שנים.</w:t>
      </w:r>
    </w:p>
    <w:p w14:paraId="624F0306" w14:textId="0C33D5AC" w:rsidR="00AC546F" w:rsidRDefault="00AC546F" w:rsidP="00AC546F">
      <w:pPr>
        <w:rPr>
          <w:rtl/>
        </w:rPr>
      </w:pPr>
      <w:bookmarkStart w:id="1146" w:name="_ETM_Q1_3115957"/>
      <w:bookmarkStart w:id="1147" w:name="_ETM_Q1_3115997"/>
      <w:bookmarkStart w:id="1148" w:name="_ETM_Q1_3116981"/>
      <w:bookmarkEnd w:id="1146"/>
      <w:bookmarkEnd w:id="1147"/>
      <w:bookmarkEnd w:id="1148"/>
    </w:p>
    <w:p w14:paraId="3B98EED1" w14:textId="55FF2CE0" w:rsidR="00AC546F" w:rsidRDefault="00AC546F" w:rsidP="00AC546F">
      <w:pPr>
        <w:pStyle w:val="af9"/>
        <w:keepNext/>
        <w:rPr>
          <w:rtl/>
        </w:rPr>
      </w:pPr>
      <w:bookmarkStart w:id="1149" w:name="ET_guest_לילך_וגנר_113"/>
      <w:r w:rsidRPr="00AC546F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AC546F">
        <w:rPr>
          <w:rStyle w:val="TagStyle"/>
          <w:rtl/>
        </w:rPr>
        <w:t xml:space="preserve"> &lt;&lt; אורח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05857917" w14:textId="6C831835" w:rsidR="00AC546F" w:rsidRDefault="00AC546F" w:rsidP="00AC546F">
      <w:pPr>
        <w:pStyle w:val="KeepWithNext"/>
        <w:rPr>
          <w:rtl/>
        </w:rPr>
      </w:pPr>
    </w:p>
    <w:p w14:paraId="7C449393" w14:textId="128704F0" w:rsidR="00AC546F" w:rsidRDefault="00AC546F" w:rsidP="00AC546F">
      <w:pPr>
        <w:rPr>
          <w:rtl/>
        </w:rPr>
      </w:pPr>
      <w:bookmarkStart w:id="1150" w:name="_ETM_Q1_3117195"/>
      <w:bookmarkStart w:id="1151" w:name="_ETM_Q1_3117215"/>
      <w:bookmarkEnd w:id="1150"/>
      <w:bookmarkEnd w:id="1151"/>
      <w:r>
        <w:rPr>
          <w:rFonts w:hint="cs"/>
          <w:rtl/>
        </w:rPr>
        <w:t xml:space="preserve">זה סעיף שדורש כוונה </w:t>
      </w:r>
      <w:bookmarkStart w:id="1152" w:name="_ETM_Q1_3118607"/>
      <w:bookmarkEnd w:id="1152"/>
      <w:r>
        <w:rPr>
          <w:rFonts w:hint="cs"/>
          <w:rtl/>
        </w:rPr>
        <w:t>מיוחדת להזדהות עם ארגון טרור.</w:t>
      </w:r>
    </w:p>
    <w:p w14:paraId="16F2282C" w14:textId="62FBCC44" w:rsidR="00AC546F" w:rsidRDefault="00AC546F" w:rsidP="00AC546F">
      <w:pPr>
        <w:rPr>
          <w:rtl/>
        </w:rPr>
      </w:pPr>
      <w:bookmarkStart w:id="1153" w:name="_ETM_Q1_3122028"/>
      <w:bookmarkStart w:id="1154" w:name="_ETM_Q1_3122063"/>
      <w:bookmarkStart w:id="1155" w:name="_ETM_Q1_3123284"/>
      <w:bookmarkEnd w:id="1153"/>
      <w:bookmarkEnd w:id="1154"/>
      <w:bookmarkEnd w:id="1155"/>
    </w:p>
    <w:p w14:paraId="70D833F4" w14:textId="18175248" w:rsidR="00AC546F" w:rsidRDefault="00AC546F" w:rsidP="00AC546F">
      <w:pPr>
        <w:pStyle w:val="a4"/>
        <w:keepNext/>
        <w:rPr>
          <w:rtl/>
        </w:rPr>
      </w:pPr>
      <w:bookmarkStart w:id="1156" w:name="ET_speaker_6353_114"/>
      <w:r w:rsidRPr="00AC546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C546F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06252BF1" w14:textId="5B136FA7" w:rsidR="00AC546F" w:rsidRDefault="00AC546F" w:rsidP="00AC546F">
      <w:pPr>
        <w:pStyle w:val="KeepWithNext"/>
        <w:rPr>
          <w:rtl/>
          <w:lang w:eastAsia="he-IL"/>
        </w:rPr>
      </w:pPr>
    </w:p>
    <w:p w14:paraId="13AF2EDD" w14:textId="5A59234D" w:rsidR="00AC546F" w:rsidRDefault="00AC546F" w:rsidP="00AC546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57" w:name="_ETM_Q1_3123475"/>
      <w:bookmarkStart w:id="1158" w:name="_ETM_Q1_3123495"/>
      <w:bookmarkEnd w:id="1157"/>
      <w:bookmarkEnd w:id="1158"/>
      <w:r>
        <w:rPr>
          <w:rFonts w:hint="cs"/>
          <w:rtl/>
          <w:lang w:eastAsia="he-IL"/>
        </w:rPr>
        <w:t>י קבע שזה דורש כוונה מיוחדת?</w:t>
      </w:r>
    </w:p>
    <w:p w14:paraId="1B712747" w14:textId="5EFC973F" w:rsidR="00AC546F" w:rsidRDefault="00AC546F" w:rsidP="00AC546F">
      <w:pPr>
        <w:rPr>
          <w:rtl/>
          <w:lang w:eastAsia="he-IL"/>
        </w:rPr>
      </w:pPr>
      <w:bookmarkStart w:id="1159" w:name="_ETM_Q1_3119973"/>
      <w:bookmarkStart w:id="1160" w:name="_ETM_Q1_3120007"/>
      <w:bookmarkStart w:id="1161" w:name="_ETM_Q1_3120634"/>
      <w:bookmarkEnd w:id="1159"/>
      <w:bookmarkEnd w:id="1160"/>
      <w:bookmarkEnd w:id="1161"/>
    </w:p>
    <w:p w14:paraId="1B433E88" w14:textId="634F37D1" w:rsidR="00AC546F" w:rsidRDefault="00AC546F" w:rsidP="00AC546F">
      <w:pPr>
        <w:pStyle w:val="af9"/>
        <w:keepNext/>
        <w:rPr>
          <w:rtl/>
          <w:lang w:eastAsia="he-IL"/>
        </w:rPr>
      </w:pPr>
      <w:bookmarkStart w:id="1162" w:name="ET_guest_לילך_וגנר_115"/>
      <w:r w:rsidRPr="00AC5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C546F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5A723E87" w14:textId="6BD59C27" w:rsidR="00AC546F" w:rsidRDefault="00AC546F" w:rsidP="00AC546F">
      <w:pPr>
        <w:pStyle w:val="KeepWithNext"/>
        <w:rPr>
          <w:rtl/>
          <w:lang w:eastAsia="he-IL"/>
        </w:rPr>
      </w:pPr>
    </w:p>
    <w:p w14:paraId="7CD47F92" w14:textId="039A766C" w:rsidR="00AC546F" w:rsidRDefault="00AC546F" w:rsidP="00AC5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163" w:name="_ETM_Q1_3120858"/>
      <w:bookmarkStart w:id="1164" w:name="_ETM_Q1_3120899"/>
      <w:bookmarkEnd w:id="1163"/>
      <w:bookmarkEnd w:id="1164"/>
      <w:r>
        <w:rPr>
          <w:rFonts w:hint="cs"/>
          <w:rtl/>
          <w:lang w:eastAsia="he-IL"/>
        </w:rPr>
        <w:t>מה שכתוב בסעיף.</w:t>
      </w:r>
    </w:p>
    <w:p w14:paraId="2347DED2" w14:textId="173BEAF2" w:rsidR="00AC546F" w:rsidRDefault="00AC546F" w:rsidP="00AC546F">
      <w:pPr>
        <w:rPr>
          <w:rtl/>
          <w:lang w:eastAsia="he-IL"/>
        </w:rPr>
      </w:pPr>
      <w:bookmarkStart w:id="1165" w:name="_ETM_Q1_3122412"/>
      <w:bookmarkStart w:id="1166" w:name="_ETM_Q1_3122446"/>
      <w:bookmarkStart w:id="1167" w:name="_ETM_Q1_3123091"/>
      <w:bookmarkEnd w:id="1165"/>
      <w:bookmarkEnd w:id="1166"/>
      <w:bookmarkEnd w:id="1167"/>
    </w:p>
    <w:p w14:paraId="70B0F26B" w14:textId="0E487F7E" w:rsidR="00AC546F" w:rsidRDefault="00AC546F" w:rsidP="00AC546F">
      <w:pPr>
        <w:pStyle w:val="a4"/>
        <w:keepNext/>
        <w:rPr>
          <w:rtl/>
        </w:rPr>
      </w:pPr>
      <w:bookmarkStart w:id="1168" w:name="ET_speaker_6353_116"/>
      <w:r w:rsidRPr="00AC546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C546F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131DDF4B" w14:textId="7C0BF0F2" w:rsidR="00AC546F" w:rsidRDefault="00AC546F" w:rsidP="00AC546F">
      <w:pPr>
        <w:pStyle w:val="KeepWithNext"/>
        <w:rPr>
          <w:rtl/>
          <w:lang w:eastAsia="he-IL"/>
        </w:rPr>
      </w:pPr>
    </w:p>
    <w:p w14:paraId="712776A9" w14:textId="00E0CFF3" w:rsidR="00AC546F" w:rsidRDefault="00AC546F" w:rsidP="00AC546F">
      <w:pPr>
        <w:rPr>
          <w:rtl/>
          <w:lang w:eastAsia="he-IL"/>
        </w:rPr>
      </w:pPr>
      <w:bookmarkStart w:id="1169" w:name="_ETM_Q1_3123279"/>
      <w:bookmarkStart w:id="1170" w:name="_ETM_Q1_3123296"/>
      <w:bookmarkEnd w:id="1169"/>
      <w:bookmarkEnd w:id="1170"/>
      <w:r>
        <w:rPr>
          <w:rFonts w:hint="cs"/>
          <w:rtl/>
          <w:lang w:eastAsia="he-IL"/>
        </w:rPr>
        <w:t xml:space="preserve">איפה כתוב </w:t>
      </w:r>
      <w:bookmarkStart w:id="1171" w:name="_ETM_Q1_3124023"/>
      <w:bookmarkEnd w:id="1171"/>
      <w:r>
        <w:rPr>
          <w:rFonts w:hint="cs"/>
          <w:rtl/>
          <w:lang w:eastAsia="he-IL"/>
        </w:rPr>
        <w:t>פה הזדהות?</w:t>
      </w:r>
    </w:p>
    <w:p w14:paraId="69C99A4C" w14:textId="76314BFE" w:rsidR="00AC546F" w:rsidRDefault="00AC546F" w:rsidP="00AC546F">
      <w:pPr>
        <w:rPr>
          <w:rtl/>
          <w:lang w:eastAsia="he-IL"/>
        </w:rPr>
      </w:pPr>
      <w:bookmarkStart w:id="1172" w:name="_ETM_Q1_3122201"/>
      <w:bookmarkStart w:id="1173" w:name="_ETM_Q1_3122243"/>
      <w:bookmarkStart w:id="1174" w:name="_ETM_Q1_3123370"/>
      <w:bookmarkEnd w:id="1172"/>
      <w:bookmarkEnd w:id="1173"/>
      <w:bookmarkEnd w:id="1174"/>
    </w:p>
    <w:p w14:paraId="5C3D4F2D" w14:textId="2AA47915" w:rsidR="00AC546F" w:rsidRDefault="00AC546F" w:rsidP="00AC546F">
      <w:pPr>
        <w:pStyle w:val="af9"/>
        <w:keepNext/>
        <w:rPr>
          <w:rtl/>
          <w:lang w:eastAsia="he-IL"/>
        </w:rPr>
      </w:pPr>
      <w:bookmarkStart w:id="1175" w:name="ET_guest_לילך_וגנר_117"/>
      <w:r w:rsidRPr="00AC5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C546F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20508A20" w14:textId="4CCFBA5A" w:rsidR="00AC546F" w:rsidRDefault="00AC546F" w:rsidP="00AC546F">
      <w:pPr>
        <w:pStyle w:val="KeepWithNext"/>
        <w:rPr>
          <w:rtl/>
          <w:lang w:eastAsia="he-IL"/>
        </w:rPr>
      </w:pPr>
    </w:p>
    <w:p w14:paraId="582CFF89" w14:textId="7B58A7F5" w:rsidR="00AC546F" w:rsidRDefault="000E2A0E" w:rsidP="00AC546F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AC546F">
        <w:rPr>
          <w:rFonts w:hint="cs"/>
          <w:rtl/>
          <w:lang w:eastAsia="he-IL"/>
        </w:rPr>
        <w:t>א</w:t>
      </w:r>
      <w:bookmarkStart w:id="1176" w:name="_ETM_Q1_3123570"/>
      <w:bookmarkStart w:id="1177" w:name="_ETM_Q1_3123601"/>
      <w:bookmarkEnd w:id="1176"/>
      <w:bookmarkEnd w:id="1177"/>
      <w:r w:rsidR="00AC546F">
        <w:rPr>
          <w:rFonts w:hint="cs"/>
          <w:rtl/>
          <w:lang w:eastAsia="he-IL"/>
        </w:rPr>
        <w:t>ו בפומבי במטרה להזדהות עם ארגון</w:t>
      </w:r>
      <w:r>
        <w:rPr>
          <w:rFonts w:hint="cs"/>
          <w:rtl/>
          <w:lang w:eastAsia="he-IL"/>
        </w:rPr>
        <w:t>"</w:t>
      </w:r>
      <w:r w:rsidR="00AC546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זה במטרה.</w:t>
      </w:r>
    </w:p>
    <w:p w14:paraId="5BC2DB37" w14:textId="5D60B2A8" w:rsidR="00AC546F" w:rsidRDefault="00AC546F" w:rsidP="00AC546F">
      <w:pPr>
        <w:rPr>
          <w:rtl/>
          <w:lang w:eastAsia="he-IL"/>
        </w:rPr>
      </w:pPr>
      <w:bookmarkStart w:id="1178" w:name="_ETM_Q1_3127234"/>
      <w:bookmarkStart w:id="1179" w:name="_ETM_Q1_3127276"/>
      <w:bookmarkStart w:id="1180" w:name="_ETM_Q1_3127853"/>
      <w:bookmarkEnd w:id="1178"/>
      <w:bookmarkEnd w:id="1179"/>
      <w:bookmarkEnd w:id="1180"/>
    </w:p>
    <w:p w14:paraId="61B2C387" w14:textId="4280231E" w:rsidR="00AC546F" w:rsidRDefault="00AC546F" w:rsidP="00AC546F">
      <w:pPr>
        <w:pStyle w:val="a4"/>
        <w:keepNext/>
        <w:rPr>
          <w:rtl/>
        </w:rPr>
      </w:pPr>
      <w:bookmarkStart w:id="1181" w:name="ET_speaker_6353_118"/>
      <w:r w:rsidRPr="00AC546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C546F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4401FBF1" w14:textId="1B2B15D5" w:rsidR="00AC546F" w:rsidRDefault="00AC546F" w:rsidP="00AC546F">
      <w:pPr>
        <w:pStyle w:val="KeepWithNext"/>
        <w:rPr>
          <w:rtl/>
          <w:lang w:eastAsia="he-IL"/>
        </w:rPr>
      </w:pPr>
    </w:p>
    <w:p w14:paraId="5EF15894" w14:textId="53DB4A23" w:rsidR="00AC546F" w:rsidRDefault="00AC546F" w:rsidP="00AC546F">
      <w:pPr>
        <w:rPr>
          <w:rtl/>
          <w:lang w:eastAsia="he-IL"/>
        </w:rPr>
      </w:pPr>
      <w:bookmarkStart w:id="1182" w:name="_ETM_Q1_3128050"/>
      <w:bookmarkEnd w:id="1182"/>
      <w:r>
        <w:rPr>
          <w:rFonts w:hint="cs"/>
          <w:rtl/>
          <w:lang w:eastAsia="he-IL"/>
        </w:rPr>
        <w:t>כ</w:t>
      </w:r>
      <w:bookmarkStart w:id="1183" w:name="_ETM_Q1_3128070"/>
      <w:bookmarkEnd w:id="1183"/>
      <w:r>
        <w:rPr>
          <w:rFonts w:hint="cs"/>
          <w:rtl/>
          <w:lang w:eastAsia="he-IL"/>
        </w:rPr>
        <w:t xml:space="preserve">שאני </w:t>
      </w:r>
      <w:bookmarkStart w:id="1184" w:name="_ETM_Q1_3128409"/>
      <w:bookmarkEnd w:id="1184"/>
      <w:r>
        <w:rPr>
          <w:rFonts w:hint="cs"/>
          <w:rtl/>
          <w:lang w:eastAsia="he-IL"/>
        </w:rPr>
        <w:t>מניף דגל אש"ף, אני מזדהה עם אש</w:t>
      </w:r>
      <w:r w:rsidR="00E640A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ף. כשאני תומך במחבל </w:t>
      </w:r>
      <w:bookmarkStart w:id="1185" w:name="_ETM_Q1_3133518"/>
      <w:bookmarkEnd w:id="1185"/>
      <w:r>
        <w:rPr>
          <w:rFonts w:hint="cs"/>
          <w:rtl/>
          <w:lang w:eastAsia="he-IL"/>
        </w:rPr>
        <w:t xml:space="preserve">מורשע שרצח ישראלים ודם על הידיים שלו, אז במי אני </w:t>
      </w:r>
      <w:bookmarkStart w:id="1186" w:name="_ETM_Q1_3138414"/>
      <w:bookmarkEnd w:id="1186"/>
      <w:r>
        <w:rPr>
          <w:rFonts w:hint="cs"/>
          <w:rtl/>
          <w:lang w:eastAsia="he-IL"/>
        </w:rPr>
        <w:t>תומך?</w:t>
      </w:r>
    </w:p>
    <w:p w14:paraId="6615742B" w14:textId="60168842" w:rsidR="00AC546F" w:rsidRDefault="00AC546F" w:rsidP="00AC546F">
      <w:pPr>
        <w:rPr>
          <w:rtl/>
          <w:lang w:eastAsia="he-IL"/>
        </w:rPr>
      </w:pPr>
      <w:bookmarkStart w:id="1187" w:name="_ETM_Q1_3139386"/>
      <w:bookmarkStart w:id="1188" w:name="_ETM_Q1_3139423"/>
      <w:bookmarkStart w:id="1189" w:name="_ETM_Q1_3140652"/>
      <w:bookmarkEnd w:id="1187"/>
      <w:bookmarkEnd w:id="1188"/>
      <w:bookmarkEnd w:id="1189"/>
    </w:p>
    <w:p w14:paraId="5B7648BB" w14:textId="5788C96B" w:rsidR="00AC546F" w:rsidRDefault="00AC546F" w:rsidP="00AC546F">
      <w:pPr>
        <w:pStyle w:val="af9"/>
        <w:keepNext/>
        <w:rPr>
          <w:rtl/>
          <w:lang w:eastAsia="he-IL"/>
        </w:rPr>
      </w:pPr>
      <w:bookmarkStart w:id="1190" w:name="ET_guest_לילך_וגנר_119"/>
      <w:r w:rsidRPr="00AC5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C546F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49181945" w14:textId="3C8E356C" w:rsidR="00AC546F" w:rsidRDefault="00AC546F" w:rsidP="00AC546F">
      <w:pPr>
        <w:pStyle w:val="KeepWithNext"/>
        <w:rPr>
          <w:rtl/>
          <w:lang w:eastAsia="he-IL"/>
        </w:rPr>
      </w:pPr>
    </w:p>
    <w:p w14:paraId="36A44368" w14:textId="133061E9" w:rsidR="00AC546F" w:rsidRDefault="00AC546F" w:rsidP="00AC546F">
      <w:pPr>
        <w:rPr>
          <w:rtl/>
          <w:lang w:eastAsia="he-IL"/>
        </w:rPr>
      </w:pPr>
      <w:bookmarkStart w:id="1191" w:name="_ETM_Q1_3140871"/>
      <w:bookmarkStart w:id="1192" w:name="_ETM_Q1_3140889"/>
      <w:bookmarkEnd w:id="1191"/>
      <w:bookmarkEnd w:id="1192"/>
      <w:r>
        <w:rPr>
          <w:rFonts w:hint="cs"/>
          <w:rtl/>
          <w:lang w:eastAsia="he-IL"/>
        </w:rPr>
        <w:t xml:space="preserve">סליחה, שאלת אותי אם נדרשת כוונה מיוחדת. כן, כתוב בסעיף. </w:t>
      </w:r>
      <w:bookmarkStart w:id="1193" w:name="_ETM_Q1_3145741"/>
      <w:bookmarkEnd w:id="1193"/>
      <w:r>
        <w:rPr>
          <w:rFonts w:hint="cs"/>
          <w:rtl/>
          <w:lang w:eastAsia="he-IL"/>
        </w:rPr>
        <w:t>מטרה זו כוונה. כשאני אומרת כוונה מיוחד</w:t>
      </w:r>
      <w:r w:rsidR="000E2A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זו מטרה. </w:t>
      </w:r>
      <w:bookmarkStart w:id="1194" w:name="_ETM_Q1_3151130"/>
      <w:bookmarkEnd w:id="1194"/>
      <w:r>
        <w:rPr>
          <w:rFonts w:hint="cs"/>
          <w:rtl/>
          <w:lang w:eastAsia="he-IL"/>
        </w:rPr>
        <w:t xml:space="preserve">זה מה שכתוב בסעיף. השאלה אם היא תוכח בנסיבות המקרה </w:t>
      </w:r>
      <w:bookmarkStart w:id="1195" w:name="_ETM_Q1_3151925"/>
      <w:bookmarkEnd w:id="1195"/>
      <w:r>
        <w:rPr>
          <w:rFonts w:hint="cs"/>
          <w:rtl/>
          <w:lang w:eastAsia="he-IL"/>
        </w:rPr>
        <w:t xml:space="preserve">- - - </w:t>
      </w:r>
    </w:p>
    <w:p w14:paraId="58D33E2B" w14:textId="3B04EE15" w:rsidR="00AC546F" w:rsidRDefault="00AC546F" w:rsidP="00AC546F">
      <w:pPr>
        <w:rPr>
          <w:rtl/>
          <w:lang w:eastAsia="he-IL"/>
        </w:rPr>
      </w:pPr>
      <w:bookmarkStart w:id="1196" w:name="_ETM_Q1_3153670"/>
      <w:bookmarkStart w:id="1197" w:name="_ETM_Q1_3153698"/>
      <w:bookmarkEnd w:id="1196"/>
      <w:bookmarkEnd w:id="1197"/>
    </w:p>
    <w:p w14:paraId="472E7C23" w14:textId="7A030BEB" w:rsidR="00AC546F" w:rsidRDefault="00AC546F" w:rsidP="00AC546F">
      <w:pPr>
        <w:pStyle w:val="a4"/>
        <w:keepNext/>
        <w:rPr>
          <w:rtl/>
        </w:rPr>
      </w:pPr>
      <w:bookmarkStart w:id="1198" w:name="ET_speaker_6353_120"/>
      <w:r w:rsidRPr="00AC546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C546F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5B1F0694" w14:textId="504C529A" w:rsidR="00AC546F" w:rsidRDefault="00AC546F" w:rsidP="00AC546F">
      <w:pPr>
        <w:pStyle w:val="KeepWithNext"/>
        <w:rPr>
          <w:rtl/>
          <w:lang w:eastAsia="he-IL"/>
        </w:rPr>
      </w:pPr>
    </w:p>
    <w:p w14:paraId="1B09BAEF" w14:textId="79708D27" w:rsidR="00AC546F" w:rsidRDefault="00AC546F" w:rsidP="00AC546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תוכח?</w:t>
      </w:r>
    </w:p>
    <w:p w14:paraId="43F297DD" w14:textId="4CB8D239" w:rsidR="00AC546F" w:rsidRDefault="00AC546F" w:rsidP="00AC546F">
      <w:pPr>
        <w:rPr>
          <w:rtl/>
          <w:lang w:eastAsia="he-IL"/>
        </w:rPr>
      </w:pPr>
    </w:p>
    <w:p w14:paraId="6965C5D9" w14:textId="23F1CA30" w:rsidR="00AC546F" w:rsidRDefault="00AC546F" w:rsidP="00AC546F">
      <w:pPr>
        <w:pStyle w:val="af9"/>
        <w:keepNext/>
        <w:rPr>
          <w:rtl/>
          <w:lang w:eastAsia="he-IL"/>
        </w:rPr>
      </w:pPr>
      <w:bookmarkStart w:id="1199" w:name="ET_guest_לילך_וגנר_121"/>
      <w:r w:rsidRPr="00AC5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C546F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14:paraId="65B1EA0A" w14:textId="756C6582" w:rsidR="00AC546F" w:rsidRDefault="00AC546F" w:rsidP="00AC546F">
      <w:pPr>
        <w:pStyle w:val="KeepWithNext"/>
        <w:rPr>
          <w:rtl/>
          <w:lang w:eastAsia="he-IL"/>
        </w:rPr>
      </w:pPr>
    </w:p>
    <w:p w14:paraId="5A7F314C" w14:textId="023FF54D" w:rsidR="00AC546F" w:rsidRDefault="00AC546F" w:rsidP="00AC546F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תלויה בראיות באותו מקרה.</w:t>
      </w:r>
    </w:p>
    <w:p w14:paraId="77A09B9E" w14:textId="677EE931" w:rsidR="00AC546F" w:rsidRDefault="00AC546F" w:rsidP="00AC546F">
      <w:pPr>
        <w:rPr>
          <w:rtl/>
          <w:lang w:eastAsia="he-IL"/>
        </w:rPr>
      </w:pPr>
      <w:bookmarkStart w:id="1200" w:name="_ETM_Q1_3153872"/>
      <w:bookmarkStart w:id="1201" w:name="_ETM_Q1_3153906"/>
      <w:bookmarkEnd w:id="1200"/>
      <w:bookmarkEnd w:id="1201"/>
    </w:p>
    <w:p w14:paraId="0AC4F31E" w14:textId="05BFBBC7" w:rsidR="00AC546F" w:rsidRDefault="00AC546F" w:rsidP="00AC546F">
      <w:pPr>
        <w:pStyle w:val="a4"/>
        <w:keepNext/>
        <w:rPr>
          <w:rtl/>
        </w:rPr>
      </w:pPr>
      <w:bookmarkStart w:id="1202" w:name="ET_speaker_6353_122"/>
      <w:r w:rsidRPr="00AC546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C546F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4894A7E4" w14:textId="09F9AD0C" w:rsidR="00AC546F" w:rsidRDefault="00AC546F" w:rsidP="00AC546F">
      <w:pPr>
        <w:pStyle w:val="KeepWithNext"/>
        <w:rPr>
          <w:rtl/>
          <w:lang w:eastAsia="he-IL"/>
        </w:rPr>
      </w:pPr>
    </w:p>
    <w:p w14:paraId="4A706952" w14:textId="34C701CC" w:rsidR="00AC546F" w:rsidRDefault="00AC546F" w:rsidP="00AC546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03" w:name="_ETM_Q1_3154683"/>
      <w:bookmarkStart w:id="1204" w:name="_ETM_Q1_3154712"/>
      <w:bookmarkEnd w:id="1203"/>
      <w:bookmarkEnd w:id="1204"/>
      <w:r>
        <w:rPr>
          <w:rFonts w:hint="cs"/>
          <w:rtl/>
          <w:lang w:eastAsia="he-IL"/>
        </w:rPr>
        <w:t xml:space="preserve">וב, אני </w:t>
      </w:r>
      <w:bookmarkStart w:id="1205" w:name="_ETM_Q1_3155100"/>
      <w:bookmarkEnd w:id="1205"/>
      <w:r>
        <w:rPr>
          <w:rFonts w:hint="cs"/>
          <w:rtl/>
          <w:lang w:eastAsia="he-IL"/>
        </w:rPr>
        <w:t>בא ואני מראה לך. כמו שהי</w:t>
      </w:r>
      <w:r w:rsidR="000E2A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פה פוסטים ודברי הלל </w:t>
      </w:r>
      <w:bookmarkStart w:id="1206" w:name="_ETM_Q1_3159425"/>
      <w:bookmarkEnd w:id="1206"/>
      <w:r>
        <w:rPr>
          <w:rFonts w:hint="cs"/>
          <w:rtl/>
          <w:lang w:eastAsia="he-IL"/>
        </w:rPr>
        <w:t xml:space="preserve">ושבח של נציגי ציבור ישראליים, למחבלים, לרוצחים. מה אני </w:t>
      </w:r>
      <w:bookmarkStart w:id="1207" w:name="_ETM_Q1_3164441"/>
      <w:bookmarkEnd w:id="1207"/>
      <w:r>
        <w:rPr>
          <w:rFonts w:hint="cs"/>
          <w:rtl/>
          <w:lang w:eastAsia="he-IL"/>
        </w:rPr>
        <w:t>פה עוד צריך להוכיח מעבר לעובדה שהדברים נאמרו.</w:t>
      </w:r>
    </w:p>
    <w:p w14:paraId="007DFBFE" w14:textId="7C38EE66" w:rsidR="00AC546F" w:rsidRDefault="00AC546F" w:rsidP="00AC546F">
      <w:pPr>
        <w:rPr>
          <w:rtl/>
          <w:lang w:eastAsia="he-IL"/>
        </w:rPr>
      </w:pPr>
      <w:bookmarkStart w:id="1208" w:name="_ETM_Q1_3168404"/>
      <w:bookmarkStart w:id="1209" w:name="_ETM_Q1_3168439"/>
      <w:bookmarkStart w:id="1210" w:name="_ETM_Q1_3170899"/>
      <w:bookmarkEnd w:id="1208"/>
      <w:bookmarkEnd w:id="1209"/>
      <w:bookmarkEnd w:id="1210"/>
    </w:p>
    <w:p w14:paraId="2F1EC8ED" w14:textId="244D66ED" w:rsidR="00AC546F" w:rsidRDefault="00AC546F" w:rsidP="00AC546F">
      <w:pPr>
        <w:pStyle w:val="af9"/>
        <w:keepNext/>
        <w:rPr>
          <w:rtl/>
          <w:lang w:eastAsia="he-IL"/>
        </w:rPr>
      </w:pPr>
      <w:bookmarkStart w:id="1211" w:name="ET_guest_שלומי_אברמזון_123"/>
      <w:r w:rsidRPr="00AC5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AC546F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14:paraId="016B6A9D" w14:textId="10E5CB33" w:rsidR="00AC546F" w:rsidRDefault="00AC546F" w:rsidP="00AC546F">
      <w:pPr>
        <w:pStyle w:val="KeepWithNext"/>
        <w:rPr>
          <w:rtl/>
          <w:lang w:eastAsia="he-IL"/>
        </w:rPr>
      </w:pPr>
    </w:p>
    <w:p w14:paraId="5AB125EA" w14:textId="77D041AF" w:rsidR="00AC546F" w:rsidRDefault="00AC546F" w:rsidP="00AC546F">
      <w:pPr>
        <w:rPr>
          <w:rtl/>
          <w:lang w:eastAsia="he-IL"/>
        </w:rPr>
      </w:pPr>
      <w:bookmarkStart w:id="1212" w:name="_ETM_Q1_3171050"/>
      <w:bookmarkStart w:id="1213" w:name="_ETM_Q1_3171065"/>
      <w:bookmarkEnd w:id="1212"/>
      <w:bookmarkEnd w:id="1213"/>
      <w:r>
        <w:rPr>
          <w:rFonts w:hint="cs"/>
          <w:rtl/>
          <w:lang w:eastAsia="he-IL"/>
        </w:rPr>
        <w:t xml:space="preserve">רגע , תפריד </w:t>
      </w:r>
      <w:bookmarkStart w:id="1214" w:name="_ETM_Q1_3172207"/>
      <w:bookmarkEnd w:id="1214"/>
      <w:r>
        <w:rPr>
          <w:rFonts w:hint="cs"/>
          <w:rtl/>
          <w:lang w:eastAsia="he-IL"/>
        </w:rPr>
        <w:t xml:space="preserve">רגע. אתה הקראת מתוך סעיף שמתייחס לארגון טרור. מה שאמרת </w:t>
      </w:r>
      <w:bookmarkStart w:id="1215" w:name="_ETM_Q1_3178386"/>
      <w:bookmarkEnd w:id="1215"/>
      <w:r>
        <w:rPr>
          <w:rFonts w:hint="cs"/>
          <w:rtl/>
          <w:lang w:eastAsia="he-IL"/>
        </w:rPr>
        <w:t>כרגע זה תמיכה במעשה.</w:t>
      </w:r>
    </w:p>
    <w:p w14:paraId="0421608A" w14:textId="0F815146" w:rsidR="00AC546F" w:rsidRDefault="00AC546F" w:rsidP="00AC546F">
      <w:pPr>
        <w:rPr>
          <w:rtl/>
          <w:lang w:eastAsia="he-IL"/>
        </w:rPr>
      </w:pPr>
    </w:p>
    <w:p w14:paraId="6F179450" w14:textId="0D290391" w:rsidR="00AC546F" w:rsidRDefault="00AC546F" w:rsidP="00AC546F">
      <w:pPr>
        <w:pStyle w:val="af9"/>
        <w:keepNext/>
        <w:rPr>
          <w:rtl/>
          <w:lang w:eastAsia="he-IL"/>
        </w:rPr>
      </w:pPr>
      <w:bookmarkStart w:id="1216" w:name="ET_guest_לילך_וגנר_124"/>
      <w:r w:rsidRPr="00AC5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C546F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74AE0C41" w14:textId="5418FE77" w:rsidR="00AC546F" w:rsidRDefault="00AC546F" w:rsidP="00AC546F">
      <w:pPr>
        <w:pStyle w:val="KeepWithNext"/>
        <w:rPr>
          <w:rtl/>
          <w:lang w:eastAsia="he-IL"/>
        </w:rPr>
      </w:pPr>
    </w:p>
    <w:p w14:paraId="5DE707F3" w14:textId="7344DDFD" w:rsidR="00AC546F" w:rsidRDefault="00AC546F" w:rsidP="00AC546F">
      <w:pPr>
        <w:rPr>
          <w:rtl/>
          <w:lang w:eastAsia="he-IL"/>
        </w:rPr>
      </w:pPr>
      <w:r>
        <w:rPr>
          <w:rFonts w:hint="cs"/>
          <w:rtl/>
          <w:lang w:eastAsia="he-IL"/>
        </w:rPr>
        <w:t>מעשה טרור זה סעיף 24ב'2.</w:t>
      </w:r>
    </w:p>
    <w:p w14:paraId="4F3E69F9" w14:textId="28745F7B" w:rsidR="00AC546F" w:rsidRDefault="00AC546F" w:rsidP="00AC546F">
      <w:pPr>
        <w:rPr>
          <w:rtl/>
          <w:lang w:eastAsia="he-IL"/>
        </w:rPr>
      </w:pPr>
    </w:p>
    <w:p w14:paraId="137FCC5A" w14:textId="62475DF9" w:rsidR="00AC546F" w:rsidRDefault="00AC546F" w:rsidP="00AC546F">
      <w:pPr>
        <w:pStyle w:val="af9"/>
        <w:keepNext/>
        <w:rPr>
          <w:rtl/>
          <w:lang w:eastAsia="he-IL"/>
        </w:rPr>
      </w:pPr>
      <w:bookmarkStart w:id="1217" w:name="ET_guest_שלומי_אברמזון_125"/>
      <w:r w:rsidRPr="00AC5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AC546F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16810AC5" w14:textId="6F86F81D" w:rsidR="00AC546F" w:rsidRDefault="00AC546F" w:rsidP="00AC546F">
      <w:pPr>
        <w:pStyle w:val="KeepWithNext"/>
        <w:rPr>
          <w:rtl/>
          <w:lang w:eastAsia="he-IL"/>
        </w:rPr>
      </w:pPr>
    </w:p>
    <w:p w14:paraId="27E9547E" w14:textId="3A7DD089" w:rsidR="00AC546F" w:rsidRDefault="007343EA" w:rsidP="00AC546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AC546F">
        <w:rPr>
          <w:rFonts w:hint="cs"/>
          <w:rtl/>
          <w:lang w:eastAsia="he-IL"/>
        </w:rPr>
        <w:t xml:space="preserve">ה סעיף שדורש </w:t>
      </w:r>
      <w:r w:rsidR="00EA70D7">
        <w:rPr>
          <w:rFonts w:hint="cs"/>
          <w:rtl/>
          <w:lang w:eastAsia="he-IL"/>
        </w:rPr>
        <w:t>אפשרות</w:t>
      </w:r>
      <w:r w:rsidR="00AC546F">
        <w:rPr>
          <w:rFonts w:hint="cs"/>
          <w:rtl/>
          <w:lang w:eastAsia="he-IL"/>
        </w:rPr>
        <w:t xml:space="preserve"> ממשית</w:t>
      </w:r>
      <w:r w:rsidR="00EA70D7">
        <w:rPr>
          <w:rFonts w:hint="cs"/>
          <w:rtl/>
          <w:lang w:eastAsia="he-IL"/>
        </w:rPr>
        <w:t xml:space="preserve">. אם יש לנו </w:t>
      </w:r>
      <w:r>
        <w:rPr>
          <w:rFonts w:hint="cs"/>
          <w:rtl/>
          <w:lang w:eastAsia="he-IL"/>
        </w:rPr>
        <w:t>ראיות ל</w:t>
      </w:r>
      <w:r w:rsidR="00EA70D7">
        <w:rPr>
          <w:rFonts w:hint="cs"/>
          <w:rtl/>
          <w:lang w:eastAsia="he-IL"/>
        </w:rPr>
        <w:t>אפשרות ממשית אנחנו מעמידים לדין.</w:t>
      </w:r>
    </w:p>
    <w:p w14:paraId="04B7B7D7" w14:textId="1714720C" w:rsidR="00EA70D7" w:rsidRDefault="00EA70D7" w:rsidP="00AC546F">
      <w:pPr>
        <w:rPr>
          <w:rtl/>
          <w:lang w:eastAsia="he-IL"/>
        </w:rPr>
      </w:pPr>
    </w:p>
    <w:p w14:paraId="06680005" w14:textId="65514D59" w:rsidR="00EA70D7" w:rsidRDefault="00EA70D7" w:rsidP="00EA70D7">
      <w:pPr>
        <w:pStyle w:val="a4"/>
        <w:keepNext/>
        <w:rPr>
          <w:rtl/>
        </w:rPr>
      </w:pPr>
      <w:bookmarkStart w:id="1218" w:name="ET_speaker_6353_126"/>
      <w:r w:rsidRPr="00EA70D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A70D7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0A88FEF8" w14:textId="44AA1F4C" w:rsidR="00EA70D7" w:rsidRDefault="00EA70D7" w:rsidP="00EA70D7">
      <w:pPr>
        <w:pStyle w:val="KeepWithNext"/>
        <w:rPr>
          <w:rtl/>
          <w:lang w:eastAsia="he-IL"/>
        </w:rPr>
      </w:pPr>
    </w:p>
    <w:p w14:paraId="4D7F9115" w14:textId="07C53A59" w:rsidR="00EA70D7" w:rsidRDefault="00EA70D7" w:rsidP="00EA70D7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יופי, אפשרות ממשית, שמה זה אומר?</w:t>
      </w:r>
    </w:p>
    <w:p w14:paraId="01E5CFBF" w14:textId="685F8350" w:rsidR="007343EA" w:rsidRDefault="007343EA" w:rsidP="00EA70D7">
      <w:pPr>
        <w:rPr>
          <w:rtl/>
          <w:lang w:eastAsia="he-IL"/>
        </w:rPr>
      </w:pPr>
      <w:bookmarkStart w:id="1219" w:name="_ETM_Q1_3187848"/>
      <w:bookmarkStart w:id="1220" w:name="_ETM_Q1_3187905"/>
      <w:bookmarkStart w:id="1221" w:name="_ETM_Q1_3188467"/>
      <w:bookmarkEnd w:id="1219"/>
      <w:bookmarkEnd w:id="1220"/>
      <w:bookmarkEnd w:id="1221"/>
    </w:p>
    <w:p w14:paraId="333D855C" w14:textId="5CEE25DD" w:rsidR="007343EA" w:rsidRDefault="007343EA" w:rsidP="007343EA">
      <w:pPr>
        <w:pStyle w:val="af9"/>
        <w:keepNext/>
        <w:rPr>
          <w:rtl/>
          <w:lang w:eastAsia="he-IL"/>
        </w:rPr>
      </w:pPr>
      <w:bookmarkStart w:id="1222" w:name="ET_guest_לילך_וגנר_127"/>
      <w:r w:rsidRPr="00734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7343EA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50AFBB34" w14:textId="00ADAC9C" w:rsidR="007343EA" w:rsidRDefault="007343EA" w:rsidP="007343EA">
      <w:pPr>
        <w:pStyle w:val="KeepWithNext"/>
        <w:rPr>
          <w:rtl/>
          <w:lang w:eastAsia="he-IL"/>
        </w:rPr>
      </w:pPr>
    </w:p>
    <w:p w14:paraId="21C393AC" w14:textId="7E391D79" w:rsidR="007343EA" w:rsidRDefault="007343EA" w:rsidP="007343EA">
      <w:pPr>
        <w:rPr>
          <w:rtl/>
          <w:lang w:eastAsia="he-IL"/>
        </w:rPr>
      </w:pPr>
      <w:bookmarkStart w:id="1223" w:name="_ETM_Q1_3188654"/>
      <w:bookmarkStart w:id="1224" w:name="_ETM_Q1_3188671"/>
      <w:bookmarkEnd w:id="1223"/>
      <w:bookmarkEnd w:id="1224"/>
      <w:r>
        <w:rPr>
          <w:rFonts w:hint="cs"/>
          <w:rtl/>
          <w:lang w:eastAsia="he-IL"/>
        </w:rPr>
        <w:t xml:space="preserve">אני אקריא לך </w:t>
      </w:r>
      <w:bookmarkStart w:id="1225" w:name="_ETM_Q1_3189596"/>
      <w:bookmarkEnd w:id="1225"/>
      <w:r>
        <w:rPr>
          <w:rFonts w:hint="cs"/>
          <w:rtl/>
          <w:lang w:eastAsia="he-IL"/>
        </w:rPr>
        <w:t>את הסעיף. "מפרסם לדברי שבח, אהדה או עידוד למעשה</w:t>
      </w:r>
      <w:bookmarkStart w:id="1226" w:name="_ETM_Q1_3191715"/>
      <w:bookmarkEnd w:id="1226"/>
      <w:r>
        <w:rPr>
          <w:rFonts w:hint="cs"/>
          <w:rtl/>
          <w:lang w:eastAsia="he-IL"/>
        </w:rPr>
        <w:t xml:space="preserve"> טרור, תמיכה בו או הזדהות עימו, ועל פי תוכנו של </w:t>
      </w:r>
      <w:bookmarkStart w:id="1227" w:name="_ETM_Q1_3195526"/>
      <w:bookmarkEnd w:id="1227"/>
      <w:r>
        <w:rPr>
          <w:rFonts w:hint="cs"/>
          <w:rtl/>
          <w:lang w:eastAsia="he-IL"/>
        </w:rPr>
        <w:t xml:space="preserve">הפרסום והנסיבות שבהן פורסם, יש אפשרות ממשית שיביא לעשיית </w:t>
      </w:r>
      <w:bookmarkStart w:id="1228" w:name="_ETM_Q1_3200010"/>
      <w:bookmarkEnd w:id="1228"/>
      <w:r>
        <w:rPr>
          <w:rFonts w:hint="cs"/>
          <w:rtl/>
          <w:lang w:eastAsia="he-IL"/>
        </w:rPr>
        <w:t>מעשה טרור."</w:t>
      </w:r>
    </w:p>
    <w:p w14:paraId="3AF67C06" w14:textId="1D00C341" w:rsidR="007343EA" w:rsidRDefault="007343EA" w:rsidP="007343EA">
      <w:pPr>
        <w:rPr>
          <w:rtl/>
          <w:lang w:eastAsia="he-IL"/>
        </w:rPr>
      </w:pPr>
    </w:p>
    <w:p w14:paraId="414F5C9F" w14:textId="2E65476A" w:rsidR="007343EA" w:rsidRDefault="007343EA" w:rsidP="007343EA">
      <w:pPr>
        <w:pStyle w:val="a4"/>
        <w:keepNext/>
        <w:rPr>
          <w:rtl/>
        </w:rPr>
      </w:pPr>
      <w:bookmarkStart w:id="1229" w:name="ET_speaker_6353_129"/>
      <w:r w:rsidRPr="007343E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343EA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4F25C9E9" w14:textId="77BFC8BB" w:rsidR="007343EA" w:rsidRDefault="007343EA" w:rsidP="007343EA">
      <w:pPr>
        <w:pStyle w:val="KeepWithNext"/>
        <w:rPr>
          <w:rtl/>
          <w:lang w:eastAsia="he-IL"/>
        </w:rPr>
      </w:pPr>
    </w:p>
    <w:p w14:paraId="1384AD04" w14:textId="725A57A2" w:rsidR="007343EA" w:rsidRDefault="007343EA" w:rsidP="007343EA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הבנתי, אז אם אני מוחק לך את הסעיף הזה</w:t>
      </w:r>
      <w:r w:rsidR="007A2E68">
        <w:rPr>
          <w:rFonts w:hint="cs"/>
          <w:rtl/>
          <w:lang w:eastAsia="he-IL"/>
        </w:rPr>
        <w:t xml:space="preserve"> לצורך העניין.</w:t>
      </w:r>
    </w:p>
    <w:p w14:paraId="5D970A48" w14:textId="06726552" w:rsidR="007A2E68" w:rsidRDefault="007A2E68" w:rsidP="007343EA">
      <w:pPr>
        <w:rPr>
          <w:rtl/>
          <w:lang w:eastAsia="he-IL"/>
        </w:rPr>
      </w:pPr>
      <w:bookmarkStart w:id="1230" w:name="_ETM_Q1_3203379"/>
      <w:bookmarkStart w:id="1231" w:name="_ETM_Q1_3203417"/>
      <w:bookmarkStart w:id="1232" w:name="_ETM_Q1_3204006"/>
      <w:bookmarkEnd w:id="1230"/>
      <w:bookmarkEnd w:id="1231"/>
      <w:bookmarkEnd w:id="1232"/>
    </w:p>
    <w:p w14:paraId="6DA5A33F" w14:textId="2A086DC7" w:rsidR="007A2E68" w:rsidRDefault="007A2E68" w:rsidP="007A2E68">
      <w:pPr>
        <w:pStyle w:val="af9"/>
        <w:keepNext/>
        <w:rPr>
          <w:rtl/>
          <w:lang w:eastAsia="he-IL"/>
        </w:rPr>
      </w:pPr>
      <w:bookmarkStart w:id="1233" w:name="ET_guest_לילך_וגנר_130"/>
      <w:r w:rsidRPr="007A2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7A2E68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1F420EEB" w14:textId="44431A9F" w:rsidR="007A2E68" w:rsidRDefault="007A2E68" w:rsidP="007A2E68">
      <w:pPr>
        <w:pStyle w:val="KeepWithNext"/>
        <w:rPr>
          <w:rtl/>
          <w:lang w:eastAsia="he-IL"/>
        </w:rPr>
      </w:pPr>
    </w:p>
    <w:p w14:paraId="5D612A04" w14:textId="5E1248B1" w:rsidR="007A2E68" w:rsidRDefault="007A2E68" w:rsidP="007A2E68">
      <w:pPr>
        <w:rPr>
          <w:rtl/>
          <w:lang w:eastAsia="he-IL"/>
        </w:rPr>
      </w:pPr>
      <w:bookmarkStart w:id="1234" w:name="_ETM_Q1_3204193"/>
      <w:bookmarkEnd w:id="1234"/>
      <w:r>
        <w:rPr>
          <w:rFonts w:hint="cs"/>
          <w:rtl/>
          <w:lang w:eastAsia="he-IL"/>
        </w:rPr>
        <w:t>א</w:t>
      </w:r>
      <w:bookmarkStart w:id="1235" w:name="_ETM_Q1_3204211"/>
      <w:bookmarkEnd w:id="1235"/>
      <w:r>
        <w:rPr>
          <w:rFonts w:hint="cs"/>
          <w:rtl/>
          <w:lang w:eastAsia="he-IL"/>
        </w:rPr>
        <w:t>בל אני מדברת על המצב הקיים.</w:t>
      </w:r>
    </w:p>
    <w:p w14:paraId="03D04144" w14:textId="676492C9" w:rsidR="007A2E68" w:rsidRDefault="007A2E68" w:rsidP="007A2E68">
      <w:pPr>
        <w:rPr>
          <w:rtl/>
          <w:lang w:eastAsia="he-IL"/>
        </w:rPr>
      </w:pPr>
      <w:bookmarkStart w:id="1236" w:name="_ETM_Q1_3205812"/>
      <w:bookmarkStart w:id="1237" w:name="_ETM_Q1_3205847"/>
      <w:bookmarkStart w:id="1238" w:name="_ETM_Q1_3206312"/>
      <w:bookmarkEnd w:id="1236"/>
      <w:bookmarkEnd w:id="1237"/>
      <w:bookmarkEnd w:id="1238"/>
    </w:p>
    <w:p w14:paraId="186014FE" w14:textId="69983466" w:rsidR="007A2E68" w:rsidRDefault="007A2E68" w:rsidP="007A2E68">
      <w:pPr>
        <w:pStyle w:val="a4"/>
        <w:keepNext/>
        <w:rPr>
          <w:rtl/>
        </w:rPr>
      </w:pPr>
      <w:bookmarkStart w:id="1239" w:name="ET_speaker_6353_131"/>
      <w:r w:rsidRPr="007A2E6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A2E68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3CEDA526" w14:textId="03E56E90" w:rsidR="007A2E68" w:rsidRDefault="007A2E68" w:rsidP="007A2E68">
      <w:pPr>
        <w:pStyle w:val="KeepWithNext"/>
        <w:rPr>
          <w:rtl/>
          <w:lang w:eastAsia="he-IL"/>
        </w:rPr>
      </w:pPr>
    </w:p>
    <w:p w14:paraId="13CF2FEE" w14:textId="5CE3945F" w:rsidR="007A2E68" w:rsidRDefault="007A2E68" w:rsidP="007A2E68">
      <w:pPr>
        <w:rPr>
          <w:rtl/>
          <w:lang w:eastAsia="he-IL"/>
        </w:rPr>
      </w:pPr>
      <w:bookmarkStart w:id="1240" w:name="_ETM_Q1_3206497"/>
      <w:bookmarkStart w:id="1241" w:name="_ETM_Q1_3206515"/>
      <w:bookmarkEnd w:id="1240"/>
      <w:bookmarkEnd w:id="1241"/>
      <w:r>
        <w:rPr>
          <w:rFonts w:hint="cs"/>
          <w:rtl/>
          <w:lang w:eastAsia="he-IL"/>
        </w:rPr>
        <w:t xml:space="preserve">אז בסדר, אני </w:t>
      </w:r>
      <w:bookmarkStart w:id="1242" w:name="_ETM_Q1_3207319"/>
      <w:bookmarkEnd w:id="1242"/>
      <w:r>
        <w:rPr>
          <w:rFonts w:hint="cs"/>
          <w:rtl/>
          <w:lang w:eastAsia="he-IL"/>
        </w:rPr>
        <w:t xml:space="preserve">עכשיו נותן לך מצב שמעוד כמה חודשים הסעיף הזה לא </w:t>
      </w:r>
      <w:bookmarkStart w:id="1243" w:name="_ETM_Q1_3207607"/>
      <w:bookmarkEnd w:id="1243"/>
      <w:r>
        <w:rPr>
          <w:rFonts w:hint="cs"/>
          <w:rtl/>
          <w:lang w:eastAsia="he-IL"/>
        </w:rPr>
        <w:t>קיים.</w:t>
      </w:r>
    </w:p>
    <w:p w14:paraId="1097BE97" w14:textId="28776606" w:rsidR="007A2E68" w:rsidRDefault="007A2E68" w:rsidP="007A2E68">
      <w:pPr>
        <w:rPr>
          <w:rtl/>
          <w:lang w:eastAsia="he-IL"/>
        </w:rPr>
      </w:pPr>
      <w:bookmarkStart w:id="1244" w:name="_ETM_Q1_3208437"/>
      <w:bookmarkStart w:id="1245" w:name="_ETM_Q1_3208477"/>
      <w:bookmarkStart w:id="1246" w:name="_ETM_Q1_3209066"/>
      <w:bookmarkEnd w:id="1244"/>
      <w:bookmarkEnd w:id="1245"/>
      <w:bookmarkEnd w:id="1246"/>
    </w:p>
    <w:p w14:paraId="0791AC61" w14:textId="1CF41349" w:rsidR="007A2E68" w:rsidRDefault="007A2E68" w:rsidP="007A2E68">
      <w:pPr>
        <w:pStyle w:val="af9"/>
        <w:keepNext/>
        <w:rPr>
          <w:rtl/>
          <w:lang w:eastAsia="he-IL"/>
        </w:rPr>
      </w:pPr>
      <w:bookmarkStart w:id="1247" w:name="ET_guest_לילך_וגנר_132"/>
      <w:r w:rsidRPr="007A2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7A2E68">
        <w:rPr>
          <w:rStyle w:val="TagStyle"/>
          <w:rtl/>
        </w:rPr>
        <w:t xml:space="preserve"> &lt;&lt; אורח &gt;&gt;</w:t>
      </w:r>
      <w:r w:rsidR="006722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02E86E22" w14:textId="29D5C99F" w:rsidR="007A2E68" w:rsidRDefault="007A2E68" w:rsidP="007A2E68">
      <w:pPr>
        <w:pStyle w:val="KeepWithNext"/>
        <w:rPr>
          <w:rtl/>
          <w:lang w:eastAsia="he-IL"/>
        </w:rPr>
      </w:pPr>
    </w:p>
    <w:p w14:paraId="09A4A63E" w14:textId="66348787" w:rsidR="007A2E68" w:rsidRDefault="007A2E68" w:rsidP="007A2E68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248" w:name="_ETM_Q1_3209272"/>
      <w:bookmarkStart w:id="1249" w:name="_ETM_Q1_3209304"/>
      <w:bookmarkEnd w:id="1248"/>
      <w:bookmarkEnd w:id="1249"/>
      <w:r>
        <w:rPr>
          <w:rFonts w:hint="cs"/>
          <w:rtl/>
          <w:lang w:eastAsia="he-IL"/>
        </w:rPr>
        <w:t xml:space="preserve"> אני אגיש חוות דעת מלומדת בנוגע לתיקון המוצע.</w:t>
      </w:r>
    </w:p>
    <w:p w14:paraId="7115FE82" w14:textId="73D1C061" w:rsidR="007A2E68" w:rsidRDefault="007A2E68" w:rsidP="007A2E68">
      <w:pPr>
        <w:rPr>
          <w:rtl/>
          <w:lang w:eastAsia="he-IL"/>
        </w:rPr>
      </w:pPr>
      <w:bookmarkStart w:id="1250" w:name="_ETM_Q1_3212310"/>
      <w:bookmarkStart w:id="1251" w:name="_ETM_Q1_3212346"/>
      <w:bookmarkEnd w:id="1250"/>
      <w:bookmarkEnd w:id="1251"/>
    </w:p>
    <w:p w14:paraId="50CE2C84" w14:textId="5F48ACF3" w:rsidR="007A2E68" w:rsidRDefault="007A2E68" w:rsidP="007A2E68">
      <w:pPr>
        <w:pStyle w:val="a4"/>
        <w:keepNext/>
        <w:rPr>
          <w:rtl/>
        </w:rPr>
      </w:pPr>
      <w:bookmarkStart w:id="1252" w:name="ET_speaker_6353_133"/>
      <w:r w:rsidRPr="007A2E6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A2E68">
        <w:rPr>
          <w:rStyle w:val="TagStyle"/>
          <w:rtl/>
        </w:rPr>
        <w:t xml:space="preserve"> &lt;&lt; דובר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0B00DF25" w14:textId="64506235" w:rsidR="007A2E68" w:rsidRDefault="007A2E68" w:rsidP="007A2E68">
      <w:pPr>
        <w:pStyle w:val="KeepWithNext"/>
        <w:rPr>
          <w:rtl/>
          <w:lang w:eastAsia="he-IL"/>
        </w:rPr>
      </w:pPr>
    </w:p>
    <w:p w14:paraId="1A741DCC" w14:textId="5E89431E" w:rsidR="007A2E68" w:rsidRDefault="007A2E68" w:rsidP="007A2E68">
      <w:pPr>
        <w:rPr>
          <w:rtl/>
          <w:lang w:eastAsia="he-IL"/>
        </w:rPr>
      </w:pPr>
      <w:bookmarkStart w:id="1253" w:name="_ETM_Q1_3213089"/>
      <w:bookmarkEnd w:id="1253"/>
      <w:r>
        <w:rPr>
          <w:rFonts w:hint="cs"/>
          <w:rtl/>
          <w:lang w:eastAsia="he-IL"/>
        </w:rPr>
        <w:t>בס</w:t>
      </w:r>
      <w:bookmarkStart w:id="1254" w:name="_ETM_Q1_3213109"/>
      <w:bookmarkEnd w:id="1254"/>
      <w:r>
        <w:rPr>
          <w:rFonts w:hint="cs"/>
          <w:rtl/>
          <w:lang w:eastAsia="he-IL"/>
        </w:rPr>
        <w:t>דר גמור.</w:t>
      </w:r>
      <w:bookmarkStart w:id="1255" w:name="_ETM_Q1_3214116"/>
      <w:bookmarkStart w:id="1256" w:name="_ETM_Q1_3214155"/>
      <w:bookmarkEnd w:id="1255"/>
      <w:bookmarkEnd w:id="1256"/>
    </w:p>
    <w:p w14:paraId="19BE12DA" w14:textId="2BE5E560" w:rsidR="007A2E68" w:rsidRDefault="007A2E68" w:rsidP="007A2E68">
      <w:pPr>
        <w:rPr>
          <w:rtl/>
          <w:lang w:eastAsia="he-IL"/>
        </w:rPr>
      </w:pPr>
    </w:p>
    <w:p w14:paraId="2D9D65D9" w14:textId="1103894C" w:rsidR="007A2E68" w:rsidRDefault="007A2E68" w:rsidP="007A2E68">
      <w:pPr>
        <w:pStyle w:val="af6"/>
        <w:keepNext/>
        <w:rPr>
          <w:rtl/>
        </w:rPr>
      </w:pPr>
      <w:bookmarkStart w:id="1257" w:name="ET_yor_5069_134"/>
      <w:r w:rsidRPr="007A2E68">
        <w:rPr>
          <w:rStyle w:val="TagStyle"/>
          <w:rtl/>
        </w:rPr>
        <w:t xml:space="preserve"> &lt;&lt; </w:t>
      </w:r>
      <w:proofErr w:type="spellStart"/>
      <w:r w:rsidRPr="007A2E68">
        <w:rPr>
          <w:rStyle w:val="TagStyle"/>
          <w:rtl/>
        </w:rPr>
        <w:t>יור</w:t>
      </w:r>
      <w:proofErr w:type="spellEnd"/>
      <w:r w:rsidRPr="007A2E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A2E68">
        <w:rPr>
          <w:rStyle w:val="TagStyle"/>
          <w:rtl/>
        </w:rPr>
        <w:t xml:space="preserve"> &lt;&lt; יור &gt;&gt;</w:t>
      </w:r>
      <w:r w:rsidR="00672287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7717B11C" w14:textId="62F27E40" w:rsidR="007A2E68" w:rsidRDefault="007A2E68" w:rsidP="007A2E68">
      <w:pPr>
        <w:pStyle w:val="KeepWithNext"/>
        <w:rPr>
          <w:rtl/>
          <w:lang w:eastAsia="he-IL"/>
        </w:rPr>
      </w:pPr>
    </w:p>
    <w:p w14:paraId="75FE0A33" w14:textId="77777777" w:rsidR="000E2A0E" w:rsidRDefault="007A2E68" w:rsidP="007A2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חברים, אני קודם כל מבקש </w:t>
      </w:r>
      <w:r w:rsidR="000E2A0E">
        <w:rPr>
          <w:rFonts w:hint="cs"/>
          <w:rtl/>
          <w:lang w:eastAsia="he-IL"/>
        </w:rPr>
        <w:t xml:space="preserve">להעביר </w:t>
      </w:r>
      <w:r>
        <w:rPr>
          <w:rFonts w:hint="cs"/>
          <w:rtl/>
          <w:lang w:eastAsia="he-IL"/>
        </w:rPr>
        <w:t xml:space="preserve">את הדברים </w:t>
      </w:r>
      <w:bookmarkStart w:id="1258" w:name="_ETM_Q1_3218996"/>
      <w:bookmarkEnd w:id="1258"/>
      <w:r>
        <w:rPr>
          <w:rFonts w:hint="cs"/>
          <w:rtl/>
          <w:lang w:eastAsia="he-IL"/>
        </w:rPr>
        <w:t xml:space="preserve">שביקשנו להעביר לוועדה לפי בקשת היועץ המשפטי וגם </w:t>
      </w:r>
      <w:bookmarkStart w:id="1259" w:name="_ETM_Q1_3224083"/>
      <w:bookmarkEnd w:id="1259"/>
      <w:r w:rsidR="000E2A0E">
        <w:rPr>
          <w:rFonts w:hint="cs"/>
          <w:rtl/>
          <w:lang w:eastAsia="he-IL"/>
        </w:rPr>
        <w:t>לפי</w:t>
      </w:r>
      <w:r>
        <w:rPr>
          <w:rFonts w:hint="cs"/>
          <w:rtl/>
          <w:lang w:eastAsia="he-IL"/>
        </w:rPr>
        <w:t xml:space="preserve"> מה ששאל חבר הכנסת סוכות מקודם</w:t>
      </w:r>
      <w:r w:rsidR="000E2A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מבקש להעביר את</w:t>
      </w:r>
      <w:r w:rsidR="000E2A0E">
        <w:rPr>
          <w:rFonts w:hint="cs"/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 xml:space="preserve"> </w:t>
      </w:r>
      <w:bookmarkStart w:id="1260" w:name="_ETM_Q1_3230244"/>
      <w:bookmarkEnd w:id="1260"/>
      <w:r>
        <w:rPr>
          <w:rFonts w:hint="cs"/>
          <w:rtl/>
          <w:lang w:eastAsia="he-IL"/>
        </w:rPr>
        <w:t xml:space="preserve">הדברים. אני חושב שאתם צריכים להמשיך ולהגביר את הטיפול. כי </w:t>
      </w:r>
      <w:bookmarkStart w:id="1261" w:name="_ETM_Q1_3237336"/>
      <w:bookmarkEnd w:id="1261"/>
      <w:r>
        <w:rPr>
          <w:rFonts w:hint="cs"/>
          <w:rtl/>
          <w:lang w:eastAsia="he-IL"/>
        </w:rPr>
        <w:t xml:space="preserve">חלק גדול מהאפקטיביות של טיפול בהסתה מכל </w:t>
      </w:r>
      <w:bookmarkStart w:id="1262" w:name="_ETM_Q1_3237173"/>
      <w:bookmarkEnd w:id="1262"/>
      <w:r>
        <w:rPr>
          <w:rFonts w:hint="cs"/>
          <w:rtl/>
          <w:lang w:eastAsia="he-IL"/>
        </w:rPr>
        <w:t>סוג שהוא, הוא מהירות התגובה גם כן. כי דברים</w:t>
      </w:r>
      <w:bookmarkStart w:id="1263" w:name="_ETM_Q1_3241399"/>
      <w:bookmarkEnd w:id="1263"/>
      <w:r>
        <w:rPr>
          <w:rFonts w:hint="cs"/>
          <w:rtl/>
          <w:lang w:eastAsia="he-IL"/>
        </w:rPr>
        <w:t xml:space="preserve"> שמתחילים להימשך ולהימרח, בסופו של דבר לא מגיעים לשום מקום. </w:t>
      </w:r>
      <w:bookmarkStart w:id="1264" w:name="_ETM_Q1_3249160"/>
      <w:bookmarkEnd w:id="1264"/>
    </w:p>
    <w:p w14:paraId="2606F1A7" w14:textId="77777777" w:rsidR="000E2A0E" w:rsidRDefault="000E2A0E" w:rsidP="007A2E68">
      <w:pPr>
        <w:rPr>
          <w:rtl/>
          <w:lang w:eastAsia="he-IL"/>
        </w:rPr>
      </w:pPr>
    </w:p>
    <w:p w14:paraId="6F260FF0" w14:textId="1EC2AE6B" w:rsidR="007A2E68" w:rsidRDefault="007A2E68" w:rsidP="000E2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מבין, חבר הכנסת, חנוך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65" w:name="_ETM_Q1_3256236"/>
      <w:bookmarkEnd w:id="1265"/>
      <w:r>
        <w:rPr>
          <w:rFonts w:hint="cs"/>
          <w:rtl/>
          <w:lang w:eastAsia="he-IL"/>
        </w:rPr>
        <w:t xml:space="preserve">שאם תהיה חקיקה בנושא בצורה כזו או אחרת, היא כבר </w:t>
      </w:r>
      <w:bookmarkStart w:id="1266" w:name="_ETM_Q1_3260025"/>
      <w:bookmarkEnd w:id="1266"/>
      <w:r>
        <w:rPr>
          <w:rFonts w:hint="cs"/>
          <w:rtl/>
          <w:lang w:eastAsia="he-IL"/>
        </w:rPr>
        <w:t xml:space="preserve">לא תגיע כנראה לכאן אלא לוועדת חוקה או לוועדת בטחון </w:t>
      </w:r>
      <w:bookmarkStart w:id="1267" w:name="_ETM_Q1_3264506"/>
      <w:bookmarkEnd w:id="1267"/>
      <w:r>
        <w:rPr>
          <w:rFonts w:hint="cs"/>
          <w:rtl/>
          <w:lang w:eastAsia="he-IL"/>
        </w:rPr>
        <w:t xml:space="preserve">לאומי. אבל אני בהחלט חושב שצריך להגביר, זאת אומרת, </w:t>
      </w:r>
      <w:bookmarkStart w:id="1268" w:name="_ETM_Q1_3271021"/>
      <w:bookmarkEnd w:id="1268"/>
      <w:r>
        <w:rPr>
          <w:rFonts w:hint="cs"/>
          <w:rtl/>
          <w:lang w:eastAsia="he-IL"/>
        </w:rPr>
        <w:t>אסור שיהי</w:t>
      </w:r>
      <w:r w:rsidR="000E2A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מצב שבו הדב</w:t>
      </w:r>
      <w:r w:rsidR="000E2A0E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ם לא נענים. יכולות להיות </w:t>
      </w:r>
      <w:bookmarkStart w:id="1269" w:name="_ETM_Q1_3275741"/>
      <w:bookmarkEnd w:id="1269"/>
      <w:r>
        <w:rPr>
          <w:rFonts w:hint="cs"/>
          <w:rtl/>
          <w:lang w:eastAsia="he-IL"/>
        </w:rPr>
        <w:t>בעיות פרשנות כאלה ואחרות שבגללן נצטרך לתקן או לא</w:t>
      </w:r>
      <w:bookmarkStart w:id="1270" w:name="_ETM_Q1_3280646"/>
      <w:bookmarkEnd w:id="1270"/>
      <w:r>
        <w:rPr>
          <w:rFonts w:hint="cs"/>
          <w:rtl/>
          <w:lang w:eastAsia="he-IL"/>
        </w:rPr>
        <w:t xml:space="preserve"> לתקן את החקיקה. זו נקודה אחת. אבל, ודאי שחייבת להיות </w:t>
      </w:r>
      <w:bookmarkStart w:id="1271" w:name="_ETM_Q1_3286022"/>
      <w:bookmarkEnd w:id="1271"/>
      <w:r>
        <w:rPr>
          <w:rFonts w:hint="cs"/>
          <w:rtl/>
          <w:lang w:eastAsia="he-IL"/>
        </w:rPr>
        <w:t>תגובה ותגובה מהירה ותג</w:t>
      </w:r>
      <w:r w:rsidR="000E2A0E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ה הולמת לכל דבר ודבר כזה. במיוחד </w:t>
      </w:r>
      <w:bookmarkStart w:id="1272" w:name="_ETM_Q1_3290571"/>
      <w:bookmarkEnd w:id="1272"/>
      <w:r>
        <w:rPr>
          <w:rFonts w:hint="cs"/>
          <w:rtl/>
          <w:lang w:eastAsia="he-IL"/>
        </w:rPr>
        <w:t xml:space="preserve">אם חלילה, הוא אמור </w:t>
      </w:r>
      <w:r w:rsidR="000E2A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גרום להד ציבורי, שבסוף מביא </w:t>
      </w:r>
      <w:bookmarkStart w:id="1273" w:name="_ETM_Q1_3296419"/>
      <w:bookmarkEnd w:id="1273"/>
      <w:r>
        <w:rPr>
          <w:rFonts w:hint="cs"/>
          <w:rtl/>
          <w:lang w:eastAsia="he-IL"/>
        </w:rPr>
        <w:t xml:space="preserve">גם אנשים לעשות את הדברים הגרועים שהם עושים, שאחר כך </w:t>
      </w:r>
      <w:bookmarkStart w:id="1274" w:name="_ETM_Q1_3301208"/>
      <w:bookmarkEnd w:id="1274"/>
      <w:r>
        <w:rPr>
          <w:rFonts w:hint="cs"/>
          <w:rtl/>
          <w:lang w:eastAsia="he-IL"/>
        </w:rPr>
        <w:t xml:space="preserve">אנחנו כולנו רואים </w:t>
      </w:r>
      <w:r w:rsidR="000E2A0E">
        <w:rPr>
          <w:rFonts w:hint="cs"/>
          <w:rtl/>
          <w:lang w:eastAsia="he-IL"/>
        </w:rPr>
        <w:t>ומזדעזעי</w:t>
      </w:r>
      <w:r w:rsidR="000E2A0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 מה שקורה. אז תודה רבה </w:t>
      </w:r>
      <w:bookmarkStart w:id="1275" w:name="_ETM_Q1_3307182"/>
      <w:bookmarkEnd w:id="1275"/>
      <w:r>
        <w:rPr>
          <w:rFonts w:hint="cs"/>
          <w:rtl/>
          <w:lang w:eastAsia="he-IL"/>
        </w:rPr>
        <w:t>לחנוך על ההצעה לדיון.</w:t>
      </w:r>
      <w:bookmarkStart w:id="1276" w:name="_ETM_Q1_3311409"/>
      <w:bookmarkStart w:id="1277" w:name="_ETM_Q1_3311447"/>
      <w:bookmarkEnd w:id="1276"/>
      <w:bookmarkEnd w:id="1277"/>
    </w:p>
    <w:p w14:paraId="772F8847" w14:textId="758C01F4" w:rsidR="007A2E68" w:rsidRDefault="007A2E68" w:rsidP="007A2E68">
      <w:pPr>
        <w:rPr>
          <w:rtl/>
          <w:lang w:eastAsia="he-IL"/>
        </w:rPr>
      </w:pPr>
      <w:bookmarkStart w:id="1278" w:name="_ETM_Q1_3314744"/>
      <w:bookmarkStart w:id="1279" w:name="_ETM_Q1_3314777"/>
      <w:bookmarkStart w:id="1280" w:name="_ETM_Q1_3315764"/>
      <w:bookmarkEnd w:id="1278"/>
      <w:bookmarkEnd w:id="1279"/>
      <w:bookmarkEnd w:id="1280"/>
    </w:p>
    <w:p w14:paraId="43495328" w14:textId="77777777" w:rsidR="006A12EA" w:rsidRDefault="006A12EA" w:rsidP="007A2E68">
      <w:pPr>
        <w:rPr>
          <w:rtl/>
          <w:lang w:eastAsia="he-IL"/>
        </w:rPr>
      </w:pPr>
      <w:bookmarkStart w:id="1281" w:name="_GoBack"/>
      <w:bookmarkEnd w:id="1281"/>
    </w:p>
    <w:p w14:paraId="4117011B" w14:textId="6BCA1B75" w:rsidR="007A2E68" w:rsidRDefault="007A2E68" w:rsidP="007A2E68">
      <w:pPr>
        <w:pStyle w:val="af6"/>
        <w:keepNext/>
        <w:rPr>
          <w:rStyle w:val="TagStyle"/>
          <w:rtl/>
        </w:rPr>
      </w:pPr>
      <w:bookmarkStart w:id="1282" w:name="ET_yor_5069_136"/>
      <w:r w:rsidRPr="007A2E68">
        <w:rPr>
          <w:rStyle w:val="TagStyle"/>
          <w:rtl/>
        </w:rPr>
        <w:t xml:space="preserve"> </w:t>
      </w:r>
      <w:bookmarkStart w:id="1283" w:name="_ETM_Q1_3315944"/>
      <w:bookmarkStart w:id="1284" w:name="_ETM_Q1_3315970"/>
      <w:bookmarkStart w:id="1285" w:name="_ETM_Q1_3316602"/>
      <w:bookmarkEnd w:id="1282"/>
      <w:bookmarkEnd w:id="1283"/>
      <w:bookmarkEnd w:id="1284"/>
      <w:bookmarkEnd w:id="1285"/>
    </w:p>
    <w:p w14:paraId="049C27AC" w14:textId="6153B140" w:rsidR="007343EA" w:rsidRPr="007343EA" w:rsidRDefault="007A2E68" w:rsidP="000E2A0E">
      <w:pPr>
        <w:pStyle w:val="afc"/>
        <w:keepNext/>
        <w:rPr>
          <w:rtl/>
          <w:lang w:eastAsia="he-IL"/>
        </w:rPr>
      </w:pPr>
      <w:bookmarkStart w:id="1286" w:name="ET_meetingend_137"/>
      <w:r w:rsidRPr="007A2E6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7A2E68">
        <w:rPr>
          <w:rStyle w:val="TagStyle"/>
          <w:rtl/>
        </w:rPr>
        <w:t xml:space="preserve"> &lt;&lt; סיום &gt;&gt;</w:t>
      </w:r>
      <w:r w:rsidR="00672287">
        <w:rPr>
          <w:rtl/>
          <w:lang w:eastAsia="he-IL"/>
        </w:rPr>
        <w:t xml:space="preserve"> </w:t>
      </w:r>
      <w:bookmarkStart w:id="1287" w:name="_ETM_Q1_3201626"/>
      <w:bookmarkStart w:id="1288" w:name="_ETM_Q1_3201667"/>
      <w:bookmarkStart w:id="1289" w:name="_ETM_Q1_3202372"/>
      <w:bookmarkStart w:id="1290" w:name="_ETM_Q1_3202394"/>
      <w:bookmarkEnd w:id="1286"/>
      <w:bookmarkEnd w:id="1287"/>
      <w:bookmarkEnd w:id="1288"/>
      <w:bookmarkEnd w:id="1289"/>
      <w:bookmarkEnd w:id="1290"/>
    </w:p>
    <w:p w14:paraId="63934ACC" w14:textId="77777777" w:rsidR="007343EA" w:rsidRPr="007343EA" w:rsidRDefault="007343EA" w:rsidP="007343EA">
      <w:pPr>
        <w:rPr>
          <w:rtl/>
          <w:lang w:eastAsia="he-IL"/>
        </w:rPr>
      </w:pPr>
    </w:p>
    <w:p w14:paraId="113F6A66" w14:textId="77777777" w:rsidR="00501301" w:rsidRPr="00501301" w:rsidRDefault="00501301" w:rsidP="000E2A0E">
      <w:pPr>
        <w:ind w:firstLine="0"/>
        <w:rPr>
          <w:rtl/>
          <w:lang w:eastAsia="he-IL"/>
        </w:rPr>
      </w:pPr>
      <w:bookmarkStart w:id="1291" w:name="_ETM_Q1_2980408"/>
      <w:bookmarkStart w:id="1292" w:name="_ETM_Q1_2980451"/>
      <w:bookmarkStart w:id="1293" w:name="_ETM_Q1_2805303"/>
      <w:bookmarkStart w:id="1294" w:name="_ETM_Q1_2805343"/>
      <w:bookmarkStart w:id="1295" w:name="_ETM_Q1_2772634"/>
      <w:bookmarkStart w:id="1296" w:name="_ETM_Q1_2772656"/>
      <w:bookmarkStart w:id="1297" w:name="_ETM_Q1_2697866"/>
      <w:bookmarkStart w:id="1298" w:name="_ETM_Q1_2697911"/>
      <w:bookmarkStart w:id="1299" w:name="_ETM_Q1_2335739"/>
      <w:bookmarkStart w:id="1300" w:name="_ETM_Q1_1709236"/>
      <w:bookmarkStart w:id="1301" w:name="_ETM_Q1_1709251"/>
      <w:bookmarkStart w:id="1302" w:name="_ETM_Q1_1619709"/>
      <w:bookmarkStart w:id="1303" w:name="_ETM_Q1_1619753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</w:p>
    <w:sectPr w:rsidR="00501301" w:rsidRPr="00501301" w:rsidSect="006A12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C91EDB" w14:textId="77777777" w:rsidR="004C560A" w:rsidRDefault="004C560A">
      <w:r>
        <w:separator/>
      </w:r>
    </w:p>
  </w:endnote>
  <w:endnote w:type="continuationSeparator" w:id="0">
    <w:p w14:paraId="785A39D5" w14:textId="77777777" w:rsidR="004C560A" w:rsidRDefault="004C5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682232" w14:textId="77777777" w:rsidR="004C560A" w:rsidRDefault="004C560A">
      <w:r>
        <w:separator/>
      </w:r>
    </w:p>
  </w:footnote>
  <w:footnote w:type="continuationSeparator" w:id="0">
    <w:p w14:paraId="7E3948C6" w14:textId="77777777" w:rsidR="004C560A" w:rsidRDefault="004C56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9A096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676E6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822D2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12EA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610B6CB6" w14:textId="0404CE80" w:rsidR="00D86E57" w:rsidRPr="00CC5815" w:rsidRDefault="000B61C0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14:paraId="0E5674C3" w14:textId="73686A95" w:rsidR="00D86E57" w:rsidRPr="00CC5815" w:rsidRDefault="00DE0842" w:rsidP="008E5E3F">
    <w:pPr>
      <w:pStyle w:val="a3"/>
      <w:ind w:firstLine="0"/>
      <w:rPr>
        <w:rtl/>
      </w:rPr>
    </w:pPr>
    <w:r>
      <w:rPr>
        <w:rtl/>
      </w:rPr>
      <w:t>14/02/2023</w:t>
    </w:r>
  </w:p>
  <w:p w14:paraId="25CA0CD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4F228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3B7096" wp14:editId="4A5B14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EB6BD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09584D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AA4"/>
    <w:rsid w:val="00037279"/>
    <w:rsid w:val="00067F42"/>
    <w:rsid w:val="00092B80"/>
    <w:rsid w:val="000952EC"/>
    <w:rsid w:val="000A17C6"/>
    <w:rsid w:val="000B060C"/>
    <w:rsid w:val="000B2EE6"/>
    <w:rsid w:val="000B3F50"/>
    <w:rsid w:val="000B61C0"/>
    <w:rsid w:val="000C47F5"/>
    <w:rsid w:val="000C74D0"/>
    <w:rsid w:val="000D5CC4"/>
    <w:rsid w:val="000E2A0E"/>
    <w:rsid w:val="000E3314"/>
    <w:rsid w:val="000F2459"/>
    <w:rsid w:val="00150436"/>
    <w:rsid w:val="00167294"/>
    <w:rsid w:val="001673D4"/>
    <w:rsid w:val="00171E7F"/>
    <w:rsid w:val="001758C1"/>
    <w:rsid w:val="0017779F"/>
    <w:rsid w:val="001A3D57"/>
    <w:rsid w:val="001A74E9"/>
    <w:rsid w:val="001A7A1B"/>
    <w:rsid w:val="001C44DA"/>
    <w:rsid w:val="001C4FDA"/>
    <w:rsid w:val="001D440C"/>
    <w:rsid w:val="002016FF"/>
    <w:rsid w:val="00225720"/>
    <w:rsid w:val="00227FEF"/>
    <w:rsid w:val="00261554"/>
    <w:rsid w:val="00263443"/>
    <w:rsid w:val="00275C03"/>
    <w:rsid w:val="00280D58"/>
    <w:rsid w:val="002D4BDB"/>
    <w:rsid w:val="002D507D"/>
    <w:rsid w:val="002E5E31"/>
    <w:rsid w:val="00303B4C"/>
    <w:rsid w:val="00321E62"/>
    <w:rsid w:val="00327BF8"/>
    <w:rsid w:val="00340AFA"/>
    <w:rsid w:val="003658CB"/>
    <w:rsid w:val="00366CFB"/>
    <w:rsid w:val="0036794C"/>
    <w:rsid w:val="00370AF2"/>
    <w:rsid w:val="00373508"/>
    <w:rsid w:val="003912EE"/>
    <w:rsid w:val="00396023"/>
    <w:rsid w:val="003C279D"/>
    <w:rsid w:val="003F0A5F"/>
    <w:rsid w:val="004049B7"/>
    <w:rsid w:val="0040626A"/>
    <w:rsid w:val="00420E41"/>
    <w:rsid w:val="00424C94"/>
    <w:rsid w:val="00447608"/>
    <w:rsid w:val="00451746"/>
    <w:rsid w:val="00454CDE"/>
    <w:rsid w:val="00470EAC"/>
    <w:rsid w:val="0049458B"/>
    <w:rsid w:val="00495FD8"/>
    <w:rsid w:val="004B0A65"/>
    <w:rsid w:val="004B1BE9"/>
    <w:rsid w:val="004C560A"/>
    <w:rsid w:val="00500C0C"/>
    <w:rsid w:val="00501301"/>
    <w:rsid w:val="00543B96"/>
    <w:rsid w:val="00546678"/>
    <w:rsid w:val="005506B9"/>
    <w:rsid w:val="00550FD5"/>
    <w:rsid w:val="005521A9"/>
    <w:rsid w:val="005817EC"/>
    <w:rsid w:val="00590B77"/>
    <w:rsid w:val="005A342D"/>
    <w:rsid w:val="005B1093"/>
    <w:rsid w:val="005C363E"/>
    <w:rsid w:val="005D61F3"/>
    <w:rsid w:val="005E1C6B"/>
    <w:rsid w:val="005F76B0"/>
    <w:rsid w:val="00600CD1"/>
    <w:rsid w:val="00630C97"/>
    <w:rsid w:val="00634F61"/>
    <w:rsid w:val="00672287"/>
    <w:rsid w:val="00695A47"/>
    <w:rsid w:val="006A0CB7"/>
    <w:rsid w:val="006A12EA"/>
    <w:rsid w:val="006F0259"/>
    <w:rsid w:val="00700433"/>
    <w:rsid w:val="00702755"/>
    <w:rsid w:val="0070472C"/>
    <w:rsid w:val="00732B4D"/>
    <w:rsid w:val="007343EA"/>
    <w:rsid w:val="007509A6"/>
    <w:rsid w:val="00751BFB"/>
    <w:rsid w:val="007536D7"/>
    <w:rsid w:val="007872B4"/>
    <w:rsid w:val="00791CBE"/>
    <w:rsid w:val="007A0296"/>
    <w:rsid w:val="007A2E68"/>
    <w:rsid w:val="007C693F"/>
    <w:rsid w:val="007C6ADD"/>
    <w:rsid w:val="007F33D8"/>
    <w:rsid w:val="0082136D"/>
    <w:rsid w:val="008320F6"/>
    <w:rsid w:val="00841223"/>
    <w:rsid w:val="00846BE9"/>
    <w:rsid w:val="0084763F"/>
    <w:rsid w:val="00853207"/>
    <w:rsid w:val="008713A4"/>
    <w:rsid w:val="00875F10"/>
    <w:rsid w:val="008871BC"/>
    <w:rsid w:val="008C563B"/>
    <w:rsid w:val="008C6035"/>
    <w:rsid w:val="008C7015"/>
    <w:rsid w:val="008D1DFB"/>
    <w:rsid w:val="008D32A0"/>
    <w:rsid w:val="008E03B4"/>
    <w:rsid w:val="008E5E3F"/>
    <w:rsid w:val="0090279B"/>
    <w:rsid w:val="00914904"/>
    <w:rsid w:val="009258CE"/>
    <w:rsid w:val="009515F0"/>
    <w:rsid w:val="009830CB"/>
    <w:rsid w:val="009D0E2A"/>
    <w:rsid w:val="009D478A"/>
    <w:rsid w:val="009E6E93"/>
    <w:rsid w:val="009F1518"/>
    <w:rsid w:val="009F3C28"/>
    <w:rsid w:val="009F5773"/>
    <w:rsid w:val="00A07E9A"/>
    <w:rsid w:val="00A15971"/>
    <w:rsid w:val="00A207FB"/>
    <w:rsid w:val="00A20A0E"/>
    <w:rsid w:val="00A22C90"/>
    <w:rsid w:val="00A42723"/>
    <w:rsid w:val="00A60B8A"/>
    <w:rsid w:val="00A64A6D"/>
    <w:rsid w:val="00A64E27"/>
    <w:rsid w:val="00A66020"/>
    <w:rsid w:val="00A81528"/>
    <w:rsid w:val="00AB02EE"/>
    <w:rsid w:val="00AB2709"/>
    <w:rsid w:val="00AB3F3A"/>
    <w:rsid w:val="00AC546F"/>
    <w:rsid w:val="00AD4EC9"/>
    <w:rsid w:val="00AD6FFC"/>
    <w:rsid w:val="00AF31E6"/>
    <w:rsid w:val="00AF4150"/>
    <w:rsid w:val="00B0509A"/>
    <w:rsid w:val="00B120B2"/>
    <w:rsid w:val="00B50340"/>
    <w:rsid w:val="00B50822"/>
    <w:rsid w:val="00B65508"/>
    <w:rsid w:val="00B66772"/>
    <w:rsid w:val="00B8517A"/>
    <w:rsid w:val="00BA6446"/>
    <w:rsid w:val="00BD47B7"/>
    <w:rsid w:val="00C135D5"/>
    <w:rsid w:val="00C22DCB"/>
    <w:rsid w:val="00C351D7"/>
    <w:rsid w:val="00C3598A"/>
    <w:rsid w:val="00C360BC"/>
    <w:rsid w:val="00C44800"/>
    <w:rsid w:val="00C46B1F"/>
    <w:rsid w:val="00C52EC2"/>
    <w:rsid w:val="00C6121D"/>
    <w:rsid w:val="00C61DC1"/>
    <w:rsid w:val="00C64AFF"/>
    <w:rsid w:val="00C661EE"/>
    <w:rsid w:val="00C66691"/>
    <w:rsid w:val="00C72438"/>
    <w:rsid w:val="00C763E4"/>
    <w:rsid w:val="00C8624A"/>
    <w:rsid w:val="00CA5363"/>
    <w:rsid w:val="00CA6BEB"/>
    <w:rsid w:val="00CB6D60"/>
    <w:rsid w:val="00CC5815"/>
    <w:rsid w:val="00CE24B8"/>
    <w:rsid w:val="00CE5849"/>
    <w:rsid w:val="00CE7F33"/>
    <w:rsid w:val="00D17FE6"/>
    <w:rsid w:val="00D278F7"/>
    <w:rsid w:val="00D37550"/>
    <w:rsid w:val="00D40A29"/>
    <w:rsid w:val="00D45D27"/>
    <w:rsid w:val="00D86E57"/>
    <w:rsid w:val="00D96B24"/>
    <w:rsid w:val="00DE0842"/>
    <w:rsid w:val="00DE2368"/>
    <w:rsid w:val="00DE4AC4"/>
    <w:rsid w:val="00DE5B80"/>
    <w:rsid w:val="00E13495"/>
    <w:rsid w:val="00E33AE3"/>
    <w:rsid w:val="00E56E34"/>
    <w:rsid w:val="00E61903"/>
    <w:rsid w:val="00E640A2"/>
    <w:rsid w:val="00E64116"/>
    <w:rsid w:val="00EA624B"/>
    <w:rsid w:val="00EA70D7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7542"/>
    <w:rsid w:val="00F41C33"/>
    <w:rsid w:val="00F423F1"/>
    <w:rsid w:val="00F4792E"/>
    <w:rsid w:val="00F53584"/>
    <w:rsid w:val="00F549E5"/>
    <w:rsid w:val="00F63F05"/>
    <w:rsid w:val="00F72368"/>
    <w:rsid w:val="00F81A52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6E946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E084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61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F37542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F37542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F37542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F37542"/>
    <w:rPr>
      <w:b/>
      <w:bCs/>
    </w:rPr>
  </w:style>
  <w:style w:type="character" w:customStyle="1" w:styleId="aff2">
    <w:name w:val="נושא הערה תו"/>
    <w:basedOn w:val="aff0"/>
    <w:link w:val="aff1"/>
    <w:semiHidden/>
    <w:rsid w:val="00F37542"/>
    <w:rPr>
      <w:rFonts w:cs="Davi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8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DB960-9A39-46CE-A9F9-4E618B479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16</Pages>
  <Words>5885</Words>
  <Characters>33547</Characters>
  <Application>Microsoft Office Word</Application>
  <DocSecurity>0</DocSecurity>
  <Lines>279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2023-03-13T08:41:00Z</dcterms:modified>
</cp:coreProperties>
</file>