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00C1C" w:rsidP="001D55E2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1D55E2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6039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00C1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5513BE" w:rsidRDefault="005513BE" w:rsidP="001D55E2">
      <w:pPr>
        <w:ind w:firstLine="0"/>
        <w:jc w:val="center"/>
        <w:outlineLvl w:val="0"/>
        <w:rPr>
          <w:b/>
          <w:bCs/>
          <w:rtl/>
        </w:rPr>
      </w:pPr>
    </w:p>
    <w:p w:rsidR="005513BE" w:rsidRDefault="005513BE" w:rsidP="001D55E2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D00C1C" w:rsidP="001D55E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D55E2">
        <w:rPr>
          <w:rFonts w:hint="cs"/>
          <w:b/>
          <w:bCs/>
          <w:rtl/>
        </w:rPr>
        <w:t>32</w:t>
      </w:r>
    </w:p>
    <w:p w:rsidR="00E64116" w:rsidRPr="008713A4" w:rsidRDefault="00D00C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D55E2"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D00C1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כ"ג בשבט התשפ"ג (14 בפברואר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5513BE" w:rsidRDefault="005513BE" w:rsidP="005513BE">
      <w:pPr>
        <w:ind w:firstLine="0"/>
        <w:outlineLvl w:val="1"/>
        <w:rPr>
          <w:b/>
          <w:bCs/>
          <w:u w:val="single"/>
          <w:rtl/>
        </w:rPr>
      </w:pPr>
    </w:p>
    <w:p w:rsidR="0056039E" w:rsidRDefault="00E64116" w:rsidP="005513BE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tsach_638824_1"/>
    </w:p>
    <w:p w:rsidR="00E64116" w:rsidRPr="008713A4" w:rsidRDefault="00D00C1C" w:rsidP="005513BE">
      <w:pPr>
        <w:ind w:firstLine="0"/>
        <w:outlineLvl w:val="1"/>
        <w:rPr>
          <w:rtl/>
        </w:rPr>
      </w:pPr>
      <w:r w:rsidRPr="001D0985">
        <w:rPr>
          <w:rStyle w:val="TagStyle"/>
          <w:rtl/>
        </w:rPr>
        <w:t xml:space="preserve"> &lt;&lt; הצח &gt;&gt;</w:t>
      </w:r>
      <w:r w:rsidRPr="00D00C1C">
        <w:rPr>
          <w:rStyle w:val="TagStyle"/>
          <w:rtl/>
        </w:rPr>
        <w:t xml:space="preserve"> </w:t>
      </w:r>
      <w:r w:rsidRPr="00D00C1C">
        <w:rPr>
          <w:rtl/>
        </w:rPr>
        <w:t>הצעת חוק-יסוד: השפיטה (תיקון - ביקורת שיפוטית על חקיקה)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הצח &gt;&gt;</w:t>
      </w:r>
      <w:r w:rsidRPr="00D00C1C">
        <w:rPr>
          <w:rtl/>
        </w:rPr>
        <w:t xml:space="preserve">   </w:t>
      </w:r>
      <w:bookmarkEnd w:id="0"/>
    </w:p>
    <w:p w:rsidR="00D00C1C" w:rsidRDefault="00D00C1C" w:rsidP="001D0985">
      <w:pPr>
        <w:pStyle w:val="KeepWithNext"/>
        <w:rPr>
          <w:rtl/>
        </w:rPr>
      </w:pPr>
    </w:p>
    <w:p w:rsidR="0056039E" w:rsidRPr="0056039E" w:rsidRDefault="0056039E" w:rsidP="0056039E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D00C1C" w:rsidP="00EC1FB3">
      <w:pPr>
        <w:ind w:firstLine="0"/>
        <w:rPr>
          <w:rtl/>
        </w:rPr>
      </w:pPr>
      <w:r w:rsidRPr="00D00C1C">
        <w:rPr>
          <w:rtl/>
        </w:rPr>
        <w:t>שמחה רוטמן – היו"ר</w:t>
      </w:r>
    </w:p>
    <w:p w:rsidR="00AC1E15" w:rsidRPr="00D00C1C" w:rsidRDefault="00AC1E15" w:rsidP="00EC1FB3">
      <w:pPr>
        <w:ind w:firstLine="0"/>
        <w:rPr>
          <w:rtl/>
        </w:rPr>
      </w:pPr>
      <w:r>
        <w:rPr>
          <w:rFonts w:hint="cs"/>
          <w:rtl/>
        </w:rPr>
        <w:t xml:space="preserve">ארז מלול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D00C1C" w:rsidRPr="00D00C1C" w:rsidRDefault="00D00C1C" w:rsidP="00EC1FB3">
      <w:pPr>
        <w:ind w:firstLine="0"/>
        <w:rPr>
          <w:rtl/>
        </w:rPr>
      </w:pPr>
      <w:r w:rsidRPr="00D00C1C">
        <w:rPr>
          <w:rtl/>
        </w:rPr>
        <w:t>קארין אלהרר</w:t>
      </w:r>
    </w:p>
    <w:p w:rsidR="00D00C1C" w:rsidRPr="00D00C1C" w:rsidRDefault="00D00C1C" w:rsidP="00EC1FB3">
      <w:pPr>
        <w:ind w:firstLine="0"/>
        <w:rPr>
          <w:rtl/>
        </w:rPr>
      </w:pPr>
      <w:r w:rsidRPr="00D00C1C">
        <w:rPr>
          <w:rtl/>
        </w:rPr>
        <w:t>עופר כסיף</w:t>
      </w:r>
    </w:p>
    <w:p w:rsidR="00D00C1C" w:rsidRPr="00D00C1C" w:rsidRDefault="00D00C1C" w:rsidP="00EC1FB3">
      <w:pPr>
        <w:ind w:firstLine="0"/>
        <w:rPr>
          <w:rtl/>
        </w:rPr>
      </w:pPr>
      <w:r w:rsidRPr="00D00C1C">
        <w:rPr>
          <w:rtl/>
        </w:rPr>
        <w:t>יואב סגלוביץ'</w:t>
      </w:r>
    </w:p>
    <w:p w:rsidR="00D00C1C" w:rsidRPr="00D00C1C" w:rsidRDefault="00D00C1C" w:rsidP="00EC1FB3">
      <w:pPr>
        <w:ind w:firstLine="0"/>
        <w:rPr>
          <w:rtl/>
        </w:rPr>
      </w:pPr>
      <w:r w:rsidRPr="00AC1E15">
        <w:rPr>
          <w:rtl/>
        </w:rPr>
        <w:t>אורית פרקש הכהן</w:t>
      </w:r>
    </w:p>
    <w:p w:rsidR="00D00C1C" w:rsidRPr="00D00C1C" w:rsidRDefault="00D00C1C" w:rsidP="00EC1FB3">
      <w:pPr>
        <w:ind w:firstLine="0"/>
        <w:rPr>
          <w:rtl/>
        </w:rPr>
      </w:pPr>
      <w:r w:rsidRPr="00D00C1C">
        <w:rPr>
          <w:rtl/>
        </w:rPr>
        <w:t>אריאל קלנר</w:t>
      </w:r>
    </w:p>
    <w:p w:rsidR="00D00C1C" w:rsidRDefault="00D00C1C" w:rsidP="00EC1FB3">
      <w:pPr>
        <w:ind w:firstLine="0"/>
        <w:rPr>
          <w:rtl/>
        </w:rPr>
      </w:pPr>
      <w:r w:rsidRPr="00D00C1C">
        <w:rPr>
          <w:rtl/>
        </w:rPr>
        <w:t>גלעד קריב</w:t>
      </w:r>
    </w:p>
    <w:p w:rsidR="00D00C1C" w:rsidRDefault="00D00C1C" w:rsidP="00EC1FB3">
      <w:pPr>
        <w:ind w:firstLine="0"/>
        <w:rPr>
          <w:u w:val="single"/>
          <w:rtl/>
        </w:rPr>
      </w:pPr>
    </w:p>
    <w:p w:rsidR="0056039E" w:rsidRPr="008713A4" w:rsidRDefault="0056039E" w:rsidP="00EC1FB3">
      <w:pPr>
        <w:ind w:firstLine="0"/>
        <w:rPr>
          <w:u w:val="single"/>
        </w:rPr>
      </w:pPr>
    </w:p>
    <w:p w:rsidR="00C570A3" w:rsidRDefault="000C47F5" w:rsidP="00C570A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C1E15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C570A3" w:rsidRDefault="00C570A3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9B1907" w:rsidRDefault="009B1907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AC1E15" w:rsidRDefault="00AC1E15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:rsidR="00C570A3" w:rsidRDefault="00C570A3" w:rsidP="00DE5B80">
      <w:pPr>
        <w:ind w:firstLine="0"/>
        <w:rPr>
          <w:rtl/>
        </w:rPr>
      </w:pPr>
      <w:r>
        <w:rPr>
          <w:rFonts w:hint="cs"/>
          <w:rtl/>
        </w:rPr>
        <w:t>יוסף עטאונה</w:t>
      </w:r>
    </w:p>
    <w:p w:rsidR="00AC1E15" w:rsidRPr="0082136D" w:rsidRDefault="00AC1E15" w:rsidP="00DE5B80">
      <w:pPr>
        <w:ind w:firstLine="0"/>
        <w:rPr>
          <w:rtl/>
        </w:rPr>
      </w:pPr>
    </w:p>
    <w:p w:rsidR="005513BE" w:rsidRDefault="005513BE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7"/>
        <w:gridCol w:w="336"/>
        <w:gridCol w:w="4499"/>
      </w:tblGrid>
      <w:tr w:rsidR="004E6942" w:rsidTr="0056039E"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סגל</w:t>
            </w:r>
          </w:p>
        </w:tc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משפטן, משרד המשפטים</w:t>
            </w:r>
          </w:p>
        </w:tc>
      </w:tr>
      <w:tr w:rsidR="004E6942" w:rsidTr="0056039E"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פוקס</w:t>
            </w:r>
          </w:p>
        </w:tc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בכיר, המכון הישראלי לדמוקרטיה</w:t>
            </w:r>
          </w:p>
        </w:tc>
      </w:tr>
      <w:tr w:rsidR="004E6942" w:rsidTr="0056039E"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פינחס מיכאלי</w:t>
            </w:r>
          </w:p>
        </w:tc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חקיקה ורגולציה, לשכת עורכי הדין</w:t>
            </w:r>
          </w:p>
        </w:tc>
      </w:tr>
      <w:tr w:rsidR="004E6942" w:rsidTr="0056039E"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שפטל</w:t>
            </w:r>
          </w:p>
        </w:tc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מייצג ילדי מלחמת העולם השנייה  לתביעות</w:t>
            </w:r>
          </w:p>
        </w:tc>
      </w:tr>
      <w:tr w:rsidR="004E6942" w:rsidTr="0056039E"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לין</w:t>
            </w:r>
          </w:p>
        </w:tc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איגוד לשכות המסחר</w:t>
            </w:r>
          </w:p>
        </w:tc>
      </w:tr>
      <w:tr w:rsidR="004E6942" w:rsidTr="0056039E"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דהן</w:t>
            </w:r>
          </w:p>
        </w:tc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לשכת המסחר</w:t>
            </w:r>
          </w:p>
        </w:tc>
      </w:tr>
      <w:tr w:rsidR="004E6942" w:rsidTr="0056039E"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יהודה</w:t>
            </w:r>
          </w:p>
        </w:tc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 לאוריאל לין, נשיא, איגוד לשכות המסחר</w:t>
            </w:r>
          </w:p>
        </w:tc>
      </w:tr>
      <w:tr w:rsidR="004E6942" w:rsidTr="0056039E"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בר טוביה</w:t>
            </w:r>
          </w:p>
        </w:tc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</w:t>
            </w:r>
          </w:p>
        </w:tc>
      </w:tr>
      <w:tr w:rsidR="004E6942" w:rsidTr="0056039E"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גונן</w:t>
            </w:r>
          </w:p>
        </w:tc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פורום "בוחרים בחיים"</w:t>
            </w:r>
          </w:p>
        </w:tc>
      </w:tr>
      <w:tr w:rsidR="004E6942" w:rsidTr="0056039E"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ג'אנה</w:t>
            </w:r>
          </w:p>
        </w:tc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אזרחים כותבים חוקה-מייסד התנועה</w:t>
            </w:r>
          </w:p>
        </w:tc>
      </w:tr>
      <w:tr w:rsidR="004E6942" w:rsidTr="0056039E"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צבי הדרומי</w:t>
            </w:r>
          </w:p>
        </w:tc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צבי הדרומי</w:t>
            </w:r>
          </w:p>
        </w:tc>
      </w:tr>
      <w:tr w:rsidR="004E6942" w:rsidTr="0056039E"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שגב</w:t>
            </w:r>
          </w:p>
        </w:tc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942" w:rsidRDefault="004E6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 כיתה י"ב</w:t>
            </w:r>
          </w:p>
        </w:tc>
      </w:tr>
      <w:tr w:rsidR="0056039E" w:rsidTr="0056039E">
        <w:tc>
          <w:tcPr>
            <w:tcW w:w="0" w:type="auto"/>
            <w:shd w:val="clear" w:color="auto" w:fill="auto"/>
          </w:tcPr>
          <w:p w:rsidR="0056039E" w:rsidRDefault="005603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שמעון נטף</w:t>
            </w:r>
          </w:p>
        </w:tc>
        <w:tc>
          <w:tcPr>
            <w:tcW w:w="0" w:type="auto"/>
            <w:shd w:val="clear" w:color="auto" w:fill="auto"/>
          </w:tcPr>
          <w:p w:rsidR="0056039E" w:rsidRDefault="0056039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6039E" w:rsidRDefault="005603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מקצועי ליו"ר הוועדה</w:t>
            </w:r>
          </w:p>
        </w:tc>
      </w:tr>
      <w:tr w:rsidR="0056039E" w:rsidTr="0056039E">
        <w:tc>
          <w:tcPr>
            <w:tcW w:w="0" w:type="auto"/>
            <w:shd w:val="clear" w:color="auto" w:fill="auto"/>
          </w:tcPr>
          <w:p w:rsidR="0056039E" w:rsidRDefault="005603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 שלום</w:t>
            </w:r>
          </w:p>
        </w:tc>
        <w:tc>
          <w:tcPr>
            <w:tcW w:w="0" w:type="auto"/>
            <w:shd w:val="clear" w:color="auto" w:fill="auto"/>
          </w:tcPr>
          <w:p w:rsidR="0056039E" w:rsidRDefault="0056039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6039E" w:rsidRDefault="0056039E" w:rsidP="005603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</w:t>
            </w:r>
            <w:r>
              <w:rPr>
                <w:rFonts w:hint="cs"/>
                <w:rtl/>
              </w:rPr>
              <w:t>צת</w:t>
            </w:r>
            <w:r>
              <w:rPr>
                <w:rFonts w:hint="cs"/>
                <w:rtl/>
              </w:rPr>
              <w:t xml:space="preserve"> מקצועי</w:t>
            </w:r>
            <w:r>
              <w:rPr>
                <w:rFonts w:hint="cs"/>
                <w:rtl/>
              </w:rPr>
              <w:t>ת</w:t>
            </w:r>
            <w:r>
              <w:rPr>
                <w:rFonts w:hint="cs"/>
                <w:rtl/>
              </w:rPr>
              <w:t xml:space="preserve"> ליו"ר הוועדה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00C1C" w:rsidP="00D40A29">
      <w:pPr>
        <w:ind w:firstLine="0"/>
      </w:pPr>
      <w:r>
        <w:rPr>
          <w:rtl/>
        </w:rPr>
        <w:t>גור בליי</w:t>
      </w:r>
    </w:p>
    <w:p w:rsidR="00E64116" w:rsidRDefault="00AC1E15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AC1E15" w:rsidRDefault="005513BE" w:rsidP="00DE5B80">
      <w:pPr>
        <w:ind w:firstLine="0"/>
        <w:rPr>
          <w:rtl/>
        </w:rPr>
      </w:pPr>
      <w:r>
        <w:rPr>
          <w:rFonts w:hint="cs"/>
          <w:rtl/>
        </w:rPr>
        <w:t>טליה ג'מאל</w:t>
      </w:r>
    </w:p>
    <w:p w:rsidR="005513BE" w:rsidRPr="008713A4" w:rsidRDefault="005513BE" w:rsidP="00DE5B80">
      <w:pPr>
        <w:ind w:firstLine="0"/>
        <w:rPr>
          <w:rtl/>
        </w:rPr>
      </w:pPr>
    </w:p>
    <w:p w:rsidR="00E64116" w:rsidRPr="008713A4" w:rsidRDefault="00E64116" w:rsidP="00E6012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00C1C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Default="00E64116" w:rsidP="00DE5B80">
      <w:pPr>
        <w:ind w:firstLine="0"/>
        <w:rPr>
          <w:rtl/>
        </w:rPr>
      </w:pPr>
    </w:p>
    <w:p w:rsidR="005513BE" w:rsidRDefault="005513BE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סגן מנהל הוועדה:</w:t>
      </w:r>
      <w:r>
        <w:rPr>
          <w:rFonts w:hint="cs"/>
          <w:rtl/>
        </w:rPr>
        <w:t xml:space="preserve"> </w:t>
      </w:r>
    </w:p>
    <w:p w:rsidR="005513BE" w:rsidRDefault="005513BE" w:rsidP="00DE5B80">
      <w:pPr>
        <w:ind w:firstLine="0"/>
        <w:rPr>
          <w:rtl/>
        </w:rPr>
      </w:pPr>
      <w:r>
        <w:rPr>
          <w:rFonts w:hint="cs"/>
          <w:rtl/>
        </w:rPr>
        <w:t>אלירן כהן</w:t>
      </w:r>
    </w:p>
    <w:p w:rsidR="005513BE" w:rsidRDefault="005513BE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00C1C" w:rsidP="008320F6">
      <w:pPr>
        <w:ind w:firstLine="0"/>
        <w:rPr>
          <w:rtl/>
        </w:rPr>
      </w:pPr>
      <w:r>
        <w:rPr>
          <w:rtl/>
        </w:rPr>
        <w:t>הילה לוי</w:t>
      </w:r>
    </w:p>
    <w:p w:rsidR="0056039E" w:rsidRDefault="0056039E" w:rsidP="008320F6">
      <w:pPr>
        <w:ind w:firstLine="0"/>
        <w:rPr>
          <w:rtl/>
        </w:rPr>
      </w:pPr>
    </w:p>
    <w:p w:rsidR="0056039E" w:rsidRDefault="0056039E" w:rsidP="008320F6">
      <w:pPr>
        <w:ind w:firstLine="0"/>
        <w:rPr>
          <w:rtl/>
        </w:rPr>
      </w:pPr>
    </w:p>
    <w:p w:rsidR="0056039E" w:rsidRDefault="0056039E" w:rsidP="0056039E">
      <w:pPr>
        <w:ind w:firstLine="0"/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6039E" w:rsidRPr="0056039E" w:rsidRDefault="0056039E" w:rsidP="008320F6">
      <w:pPr>
        <w:ind w:firstLine="0"/>
        <w:rPr>
          <w:rtl/>
        </w:rPr>
      </w:pPr>
    </w:p>
    <w:p w:rsidR="0056039E" w:rsidRDefault="0056039E" w:rsidP="008320F6">
      <w:pPr>
        <w:ind w:firstLine="0"/>
        <w:rPr>
          <w:rtl/>
        </w:rPr>
      </w:pPr>
      <w:r>
        <w:rPr>
          <w:rtl/>
        </w:rPr>
        <w:br w:type="page"/>
      </w:r>
    </w:p>
    <w:p w:rsidR="00D00C1C" w:rsidRPr="008713A4" w:rsidRDefault="00D00C1C" w:rsidP="008320F6">
      <w:pPr>
        <w:ind w:firstLine="0"/>
        <w:rPr>
          <w:rtl/>
        </w:rPr>
      </w:pPr>
    </w:p>
    <w:p w:rsidR="001D55E2" w:rsidRDefault="00E64116" w:rsidP="001D0985">
      <w:pPr>
        <w:pStyle w:val="a6"/>
        <w:keepNext/>
      </w:pPr>
      <w:r w:rsidRPr="001D0985">
        <w:rPr>
          <w:rStyle w:val="TagStyle"/>
          <w:rtl/>
        </w:rPr>
        <w:br w:type="page"/>
      </w:r>
      <w:r w:rsidR="00D00C1C" w:rsidRPr="001D0985">
        <w:rPr>
          <w:rStyle w:val="TagStyle"/>
          <w:rFonts w:hint="cs"/>
          <w:rtl/>
        </w:rPr>
        <w:tab/>
      </w:r>
      <w:bookmarkStart w:id="1" w:name="ET_speakercontinue_6156_284"/>
      <w:r w:rsidR="001D55E2" w:rsidRPr="001D0985">
        <w:rPr>
          <w:rStyle w:val="TagStyle"/>
          <w:rFonts w:hint="cs"/>
          <w:rtl/>
        </w:rPr>
        <w:t>&lt;&lt; הצח &gt;&gt;</w:t>
      </w:r>
      <w:r w:rsidR="001D55E2">
        <w:rPr>
          <w:rStyle w:val="TagStyle"/>
          <w:rFonts w:hint="cs"/>
          <w:bCs w:val="0"/>
          <w:rtl/>
        </w:rPr>
        <w:t xml:space="preserve"> </w:t>
      </w:r>
      <w:r w:rsidR="001D55E2">
        <w:rPr>
          <w:rtl/>
        </w:rPr>
        <w:t>הצעת חוק-יסוד: השפיטה (תיקון - ביקורת שיפוטית על חקיקה)</w:t>
      </w:r>
      <w:r w:rsidR="001D55E2">
        <w:rPr>
          <w:rStyle w:val="TagStyle"/>
          <w:rFonts w:hint="cs"/>
          <w:bCs w:val="0"/>
          <w:rtl/>
        </w:rPr>
        <w:t xml:space="preserve"> </w:t>
      </w:r>
      <w:r w:rsidR="001D55E2" w:rsidRPr="001D0985">
        <w:rPr>
          <w:rStyle w:val="TagStyle"/>
          <w:rFonts w:hint="cs"/>
          <w:rtl/>
        </w:rPr>
        <w:t>&lt;&lt; הצח &gt;&gt;</w:t>
      </w:r>
    </w:p>
    <w:p w:rsidR="001D55E2" w:rsidRDefault="001D55E2" w:rsidP="001D0985">
      <w:pPr>
        <w:pStyle w:val="KeepWithNext"/>
        <w:rPr>
          <w:rtl/>
        </w:rPr>
      </w:pPr>
    </w:p>
    <w:p w:rsidR="0056039E" w:rsidRPr="0056039E" w:rsidRDefault="0056039E" w:rsidP="0056039E">
      <w:pPr>
        <w:rPr>
          <w:rtl/>
        </w:rPr>
      </w:pPr>
    </w:p>
    <w:p w:rsidR="001D55E2" w:rsidRDefault="001D55E2" w:rsidP="001D0985">
      <w:pPr>
        <w:pStyle w:val="af6"/>
        <w:keepNext/>
        <w:rPr>
          <w:rtl/>
        </w:rPr>
      </w:pPr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r>
        <w:rPr>
          <w:rtl/>
        </w:rPr>
        <w:t xml:space="preserve">צוהריים טובים, חברי הוועדה, </w:t>
      </w:r>
      <w:bookmarkStart w:id="2" w:name="_ETM_Q1_1227633"/>
      <w:bookmarkEnd w:id="2"/>
      <w:r>
        <w:rPr>
          <w:rtl/>
        </w:rPr>
        <w:t xml:space="preserve">אורחים, צוות הוועדה, אנחנו מתחילים היום – למעשה, בסדר-היום זה </w:t>
      </w:r>
      <w:bookmarkStart w:id="3" w:name="_ETM_Q1_1237606"/>
      <w:bookmarkEnd w:id="3"/>
      <w:r>
        <w:rPr>
          <w:rtl/>
        </w:rPr>
        <w:t xml:space="preserve">כבר הופיע אתמול, אבל חלק מהאנשים, לדעתי גם חלק מחברי </w:t>
      </w:r>
      <w:bookmarkStart w:id="4" w:name="_ETM_Q1_1245154"/>
      <w:bookmarkEnd w:id="4"/>
      <w:r>
        <w:rPr>
          <w:rtl/>
        </w:rPr>
        <w:t xml:space="preserve">הוועדה הלא-קבועים היו עייפים. חלק היו עסוקים בהתגוששות ועוד, </w:t>
      </w:r>
      <w:bookmarkStart w:id="5" w:name="_ETM_Q1_1256303"/>
      <w:bookmarkEnd w:id="5"/>
      <w:r>
        <w:rPr>
          <w:rtl/>
        </w:rPr>
        <w:t xml:space="preserve">ולכן לא באו לדבר על הנושא שעל סדר-היום, אלא </w:t>
      </w:r>
      <w:bookmarkStart w:id="6" w:name="_ETM_Q1_1258358"/>
      <w:bookmarkEnd w:id="6"/>
      <w:r>
        <w:rPr>
          <w:rtl/>
        </w:rPr>
        <w:t xml:space="preserve">דיברו על דברים אחרים. </w:t>
      </w:r>
    </w:p>
    <w:p w:rsidR="001D55E2" w:rsidRDefault="001D55E2" w:rsidP="001D55E2">
      <w:pPr>
        <w:rPr>
          <w:rtl/>
        </w:rPr>
      </w:pPr>
      <w:bookmarkStart w:id="7" w:name="_ETM_Q1_1262630"/>
      <w:bookmarkStart w:id="8" w:name="_ETM_Q1_1262724"/>
      <w:bookmarkEnd w:id="7"/>
      <w:bookmarkEnd w:id="8"/>
    </w:p>
    <w:p w:rsidR="001D55E2" w:rsidRDefault="001D55E2" w:rsidP="00991C4C">
      <w:pPr>
        <w:rPr>
          <w:rtl/>
        </w:rPr>
      </w:pPr>
      <w:bookmarkStart w:id="9" w:name="_ETM_Q1_1262774"/>
      <w:bookmarkStart w:id="10" w:name="_ETM_Q1_1262851"/>
      <w:bookmarkEnd w:id="9"/>
      <w:bookmarkEnd w:id="10"/>
      <w:r>
        <w:rPr>
          <w:rtl/>
        </w:rPr>
        <w:t xml:space="preserve">היום כ"ג בשבט תשפ"ג, </w:t>
      </w:r>
      <w:bookmarkStart w:id="11" w:name="_ETM_Q1_1265354"/>
      <w:bookmarkEnd w:id="11"/>
      <w:r>
        <w:rPr>
          <w:rtl/>
        </w:rPr>
        <w:t>השעה 13:00 ואנחנו דנים היום בהצעת חוק</w:t>
      </w:r>
      <w:r w:rsidR="00991C4C">
        <w:rPr>
          <w:rFonts w:hint="cs"/>
          <w:rtl/>
        </w:rPr>
        <w:t>-</w:t>
      </w:r>
      <w:r>
        <w:rPr>
          <w:rtl/>
        </w:rPr>
        <w:t xml:space="preserve">יסוד: השפיטה (תיקון – ביקורת שיפוטית על חקיקה). אני מבין שהוצאנו את </w:t>
      </w:r>
      <w:bookmarkStart w:id="12" w:name="_ETM_Q1_1282116"/>
      <w:bookmarkEnd w:id="12"/>
      <w:r>
        <w:rPr>
          <w:rtl/>
        </w:rPr>
        <w:t xml:space="preserve">הסעיפים שעוסקים בסבירות, ונפיץ אותם בנוסח נוסף. נחליט בהמשך </w:t>
      </w:r>
      <w:bookmarkStart w:id="13" w:name="_ETM_Q1_1289153"/>
      <w:bookmarkEnd w:id="13"/>
      <w:r>
        <w:rPr>
          <w:rtl/>
        </w:rPr>
        <w:t xml:space="preserve">מה עושים איתם. היום אנחנו דנים בסעיף 15ב המוצע לתיקון </w:t>
      </w:r>
      <w:bookmarkStart w:id="14" w:name="_ETM_Q1_1294276"/>
      <w:bookmarkEnd w:id="14"/>
      <w:r>
        <w:rPr>
          <w:rtl/>
        </w:rPr>
        <w:t>חוק</w:t>
      </w:r>
      <w:r w:rsidR="00991C4C">
        <w:rPr>
          <w:rFonts w:hint="cs"/>
          <w:rtl/>
        </w:rPr>
        <w:t>-</w:t>
      </w:r>
      <w:r>
        <w:rPr>
          <w:rtl/>
        </w:rPr>
        <w:t xml:space="preserve">יסוד: השפיטה, שעוסק בביקורת שיפוטית על חקיקה ומקבילתה ההתגברות </w:t>
      </w:r>
      <w:bookmarkStart w:id="15" w:name="_ETM_Q1_1305063"/>
      <w:bookmarkEnd w:id="15"/>
      <w:r>
        <w:rPr>
          <w:rtl/>
        </w:rPr>
        <w:t xml:space="preserve">או החיסון או כל שם שנבחר לתת לה. </w:t>
      </w:r>
    </w:p>
    <w:p w:rsidR="001D55E2" w:rsidRDefault="001D55E2" w:rsidP="001D55E2">
      <w:pPr>
        <w:rPr>
          <w:rtl/>
        </w:rPr>
      </w:pPr>
      <w:bookmarkStart w:id="16" w:name="_ETM_Q1_1310827"/>
      <w:bookmarkStart w:id="17" w:name="_ETM_Q1_1310935"/>
      <w:bookmarkEnd w:id="16"/>
      <w:bookmarkEnd w:id="17"/>
    </w:p>
    <w:p w:rsidR="001D55E2" w:rsidRDefault="001D55E2" w:rsidP="001D55E2">
      <w:pPr>
        <w:rPr>
          <w:rtl/>
        </w:rPr>
      </w:pPr>
      <w:r>
        <w:rPr>
          <w:rtl/>
        </w:rPr>
        <w:t>אני מציע שנתחיל - - -</w:t>
      </w:r>
    </w:p>
    <w:p w:rsidR="001D55E2" w:rsidRDefault="001D55E2" w:rsidP="001D55E2">
      <w:pPr>
        <w:rPr>
          <w:rtl/>
        </w:rPr>
      </w:pPr>
      <w:bookmarkStart w:id="18" w:name="_ETM_Q1_1323204"/>
      <w:bookmarkStart w:id="19" w:name="_ETM_Q1_1323305"/>
      <w:bookmarkEnd w:id="18"/>
      <w:bookmarkEnd w:id="19"/>
    </w:p>
    <w:p w:rsidR="001D55E2" w:rsidRDefault="001D55E2" w:rsidP="001D0985">
      <w:pPr>
        <w:pStyle w:val="af5"/>
        <w:keepNext/>
        <w:rPr>
          <w:rtl/>
        </w:rPr>
      </w:pPr>
      <w:bookmarkStart w:id="20" w:name="ET_interruption_6156_285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0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21" w:name="_ETM_Q1_1312387"/>
      <w:bookmarkEnd w:id="21"/>
      <w:r>
        <w:rPr>
          <w:rtl/>
        </w:rPr>
        <w:t>א</w:t>
      </w:r>
      <w:bookmarkStart w:id="22" w:name="_ETM_Q1_1312654"/>
      <w:bookmarkStart w:id="23" w:name="_ETM_Q1_1312752"/>
      <w:bookmarkEnd w:id="22"/>
      <w:bookmarkEnd w:id="23"/>
      <w:r>
        <w:rPr>
          <w:rtl/>
        </w:rPr>
        <w:t xml:space="preserve">נחנו </w:t>
      </w:r>
      <w:bookmarkStart w:id="24" w:name="_ETM_Q1_1311031"/>
      <w:bookmarkEnd w:id="24"/>
      <w:r>
        <w:rPr>
          <w:rtl/>
        </w:rPr>
        <w:t xml:space="preserve">מבקשים הערות לסדר. </w:t>
      </w:r>
      <w:bookmarkStart w:id="25" w:name="_ETM_Q1_1314261"/>
      <w:bookmarkEnd w:id="25"/>
    </w:p>
    <w:p w:rsidR="001D55E2" w:rsidRDefault="001D55E2" w:rsidP="001D55E2">
      <w:pPr>
        <w:rPr>
          <w:rtl/>
        </w:rPr>
      </w:pPr>
      <w:bookmarkStart w:id="26" w:name="_ETM_Q1_1314373"/>
      <w:bookmarkEnd w:id="26"/>
    </w:p>
    <w:p w:rsidR="001D55E2" w:rsidRDefault="001D55E2" w:rsidP="001D0985">
      <w:pPr>
        <w:pStyle w:val="af5"/>
        <w:keepNext/>
        <w:rPr>
          <w:rtl/>
        </w:rPr>
      </w:pPr>
      <w:bookmarkStart w:id="27" w:name="ET_interruption_5068_286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7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28" w:name="_ETM_Q1_1314375"/>
      <w:bookmarkEnd w:id="28"/>
      <w:r>
        <w:rPr>
          <w:rtl/>
        </w:rPr>
        <w:t xml:space="preserve">הערות לסדר, כמובן. </w:t>
      </w:r>
    </w:p>
    <w:p w:rsidR="001D55E2" w:rsidRDefault="001D55E2" w:rsidP="001D55E2">
      <w:pPr>
        <w:rPr>
          <w:rtl/>
        </w:rPr>
      </w:pPr>
      <w:bookmarkStart w:id="29" w:name="_ETM_Q1_1315626"/>
      <w:bookmarkStart w:id="30" w:name="_ETM_Q1_1315716"/>
      <w:bookmarkEnd w:id="29"/>
      <w:bookmarkEnd w:id="30"/>
    </w:p>
    <w:p w:rsidR="001D55E2" w:rsidRDefault="001D55E2" w:rsidP="001D0985">
      <w:pPr>
        <w:pStyle w:val="af6"/>
        <w:keepNext/>
        <w:rPr>
          <w:rtl/>
        </w:rPr>
      </w:pPr>
      <w:bookmarkStart w:id="31" w:name="ET_yor_6157_287"/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1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BB6418">
      <w:pPr>
        <w:rPr>
          <w:rtl/>
        </w:rPr>
      </w:pPr>
      <w:bookmarkStart w:id="32" w:name="_ETM_Q1_1320269"/>
      <w:bookmarkEnd w:id="32"/>
      <w:r>
        <w:rPr>
          <w:rtl/>
        </w:rPr>
        <w:t>אני מבין שאין סבלנו</w:t>
      </w:r>
      <w:bookmarkStart w:id="33" w:name="_ETM_Q1_1318643"/>
      <w:bookmarkEnd w:id="33"/>
      <w:r>
        <w:rPr>
          <w:rtl/>
        </w:rPr>
        <w:t>ת לשמוע</w:t>
      </w:r>
      <w:r w:rsidR="00BB6418">
        <w:rPr>
          <w:rFonts w:hint="cs"/>
          <w:rtl/>
        </w:rPr>
        <w:t>.</w:t>
      </w:r>
      <w:r>
        <w:rPr>
          <w:rtl/>
        </w:rPr>
        <w:t xml:space="preserve"> אני מציע שנתחיל את היום בהערות פתיחה ובהערות </w:t>
      </w:r>
      <w:bookmarkStart w:id="34" w:name="_ETM_Q1_1323323"/>
      <w:bookmarkEnd w:id="34"/>
      <w:r>
        <w:rPr>
          <w:rtl/>
        </w:rPr>
        <w:t xml:space="preserve">לסדר. </w:t>
      </w:r>
    </w:p>
    <w:p w:rsidR="001D55E2" w:rsidRDefault="001D55E2" w:rsidP="001D55E2">
      <w:pPr>
        <w:ind w:firstLine="0"/>
        <w:rPr>
          <w:rtl/>
        </w:rPr>
      </w:pPr>
      <w:bookmarkStart w:id="35" w:name="_ETM_Q1_1310986"/>
      <w:bookmarkStart w:id="36" w:name="_ETM_Q1_1311075"/>
      <w:bookmarkEnd w:id="35"/>
      <w:bookmarkEnd w:id="36"/>
    </w:p>
    <w:p w:rsidR="001D55E2" w:rsidRDefault="001D55E2" w:rsidP="001D0985">
      <w:pPr>
        <w:pStyle w:val="af5"/>
        <w:keepNext/>
        <w:rPr>
          <w:rtl/>
        </w:rPr>
      </w:pPr>
      <w:bookmarkStart w:id="37" w:name="ET_interruption_6156_288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7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38" w:name="_ETM_Q1_1325009"/>
      <w:bookmarkEnd w:id="38"/>
      <w:r>
        <w:rPr>
          <w:rtl/>
        </w:rPr>
        <w:t xml:space="preserve">אכן, איבדנו כבר את </w:t>
      </w:r>
      <w:bookmarkStart w:id="39" w:name="_ETM_Q1_1325856"/>
      <w:bookmarkEnd w:id="39"/>
      <w:r>
        <w:rPr>
          <w:rtl/>
        </w:rPr>
        <w:t xml:space="preserve">הסבלנות שלנו. </w:t>
      </w:r>
    </w:p>
    <w:p w:rsidR="001D55E2" w:rsidRDefault="001D55E2" w:rsidP="001D55E2">
      <w:pPr>
        <w:rPr>
          <w:rtl/>
        </w:rPr>
      </w:pPr>
      <w:bookmarkStart w:id="40" w:name="_ETM_Q1_1326174"/>
      <w:bookmarkStart w:id="41" w:name="_ETM_Q1_1326291"/>
      <w:bookmarkEnd w:id="40"/>
      <w:bookmarkEnd w:id="41"/>
    </w:p>
    <w:p w:rsidR="001D55E2" w:rsidRDefault="001D55E2" w:rsidP="001D0985">
      <w:pPr>
        <w:pStyle w:val="af5"/>
        <w:keepNext/>
        <w:rPr>
          <w:rtl/>
        </w:rPr>
      </w:pPr>
      <w:bookmarkStart w:id="42" w:name="ET_interruption_5068_289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2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43" w:name="_ETM_Q1_1328689"/>
      <w:bookmarkEnd w:id="43"/>
      <w:r>
        <w:rPr>
          <w:rtl/>
        </w:rPr>
        <w:t xml:space="preserve">לומדים מהגדולים איך לאבד סבלנות לאירוע הדמוקרטיה. </w:t>
      </w:r>
      <w:bookmarkStart w:id="44" w:name="_ETM_Q1_1330044"/>
      <w:bookmarkEnd w:id="44"/>
    </w:p>
    <w:p w:rsidR="001D55E2" w:rsidRDefault="001D55E2" w:rsidP="001D55E2">
      <w:pPr>
        <w:rPr>
          <w:rtl/>
        </w:rPr>
      </w:pPr>
      <w:bookmarkStart w:id="45" w:name="_ETM_Q1_1330524"/>
      <w:bookmarkStart w:id="46" w:name="_ETM_Q1_1330629"/>
      <w:bookmarkEnd w:id="45"/>
      <w:bookmarkEnd w:id="46"/>
    </w:p>
    <w:p w:rsidR="001D55E2" w:rsidRDefault="001D55E2" w:rsidP="001D0985">
      <w:pPr>
        <w:pStyle w:val="af5"/>
        <w:keepNext/>
        <w:rPr>
          <w:rtl/>
        </w:rPr>
      </w:pPr>
      <w:bookmarkStart w:id="47" w:name="ET_interruption_5791_290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7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48" w:name="_ETM_Q1_1332143"/>
      <w:bookmarkEnd w:id="48"/>
      <w:r>
        <w:rPr>
          <w:rtl/>
        </w:rPr>
        <w:t xml:space="preserve">אנחנו מזכירים את זה, כי אתמול לא היה. </w:t>
      </w:r>
    </w:p>
    <w:p w:rsidR="001D55E2" w:rsidRDefault="001D55E2" w:rsidP="001D55E2">
      <w:pPr>
        <w:rPr>
          <w:rtl/>
        </w:rPr>
      </w:pPr>
      <w:bookmarkStart w:id="49" w:name="_ETM_Q1_1332192"/>
      <w:bookmarkStart w:id="50" w:name="_ETM_Q1_1332306"/>
      <w:bookmarkEnd w:id="49"/>
      <w:bookmarkEnd w:id="50"/>
    </w:p>
    <w:p w:rsidR="001D55E2" w:rsidRDefault="001D55E2" w:rsidP="001D0985">
      <w:pPr>
        <w:pStyle w:val="af6"/>
        <w:keepNext/>
        <w:rPr>
          <w:rtl/>
        </w:rPr>
      </w:pPr>
      <w:bookmarkStart w:id="51" w:name="ET_yor_6157_291"/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1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52" w:name="_ETM_Q1_1333126"/>
      <w:bookmarkEnd w:id="52"/>
      <w:r>
        <w:rPr>
          <w:rtl/>
        </w:rPr>
        <w:t xml:space="preserve">אין ספק </w:t>
      </w:r>
      <w:bookmarkStart w:id="53" w:name="_ETM_Q1_1334529"/>
      <w:bookmarkEnd w:id="53"/>
      <w:r>
        <w:rPr>
          <w:rtl/>
        </w:rPr>
        <w:t xml:space="preserve">שאתמול בכלל וחברי יש עתיד בפרט הדגימו מה היא סבלנות וסובלנות. </w:t>
      </w:r>
      <w:bookmarkStart w:id="54" w:name="_ETM_Q1_1337422"/>
      <w:bookmarkEnd w:id="54"/>
    </w:p>
    <w:p w:rsidR="001D55E2" w:rsidRDefault="001D55E2" w:rsidP="001D55E2">
      <w:pPr>
        <w:rPr>
          <w:rtl/>
        </w:rPr>
      </w:pPr>
      <w:bookmarkStart w:id="55" w:name="_ETM_Q1_1339174"/>
      <w:bookmarkStart w:id="56" w:name="_ETM_Q1_1339265"/>
      <w:bookmarkEnd w:id="55"/>
      <w:bookmarkEnd w:id="56"/>
    </w:p>
    <w:p w:rsidR="001D55E2" w:rsidRDefault="001D55E2" w:rsidP="001D0985">
      <w:pPr>
        <w:pStyle w:val="a4"/>
        <w:keepNext/>
        <w:rPr>
          <w:rtl/>
        </w:rPr>
      </w:pPr>
      <w:bookmarkStart w:id="57" w:name="ET_speaker_6156_292"/>
      <w:r w:rsidRPr="001D0985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7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58" w:name="_ETM_Q1_1341669"/>
      <w:bookmarkEnd w:id="58"/>
      <w:r>
        <w:rPr>
          <w:rtl/>
        </w:rPr>
        <w:t xml:space="preserve">לא הייתה צריכה להיות פה אתמול סבלנות. </w:t>
      </w:r>
    </w:p>
    <w:p w:rsidR="001D55E2" w:rsidRDefault="001D55E2" w:rsidP="001D55E2">
      <w:pPr>
        <w:rPr>
          <w:rtl/>
        </w:rPr>
      </w:pPr>
      <w:bookmarkStart w:id="59" w:name="_ETM_Q1_1343152"/>
      <w:bookmarkStart w:id="60" w:name="_ETM_Q1_1343252"/>
      <w:bookmarkEnd w:id="59"/>
      <w:bookmarkEnd w:id="60"/>
    </w:p>
    <w:p w:rsidR="001D55E2" w:rsidRDefault="001D55E2" w:rsidP="001D0985">
      <w:pPr>
        <w:pStyle w:val="af6"/>
        <w:keepNext/>
        <w:rPr>
          <w:rtl/>
        </w:rPr>
      </w:pPr>
      <w:bookmarkStart w:id="61" w:name="ET_yor_6157_293"/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1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62" w:name="_ETM_Q1_1343958"/>
      <w:bookmarkEnd w:id="62"/>
      <w:r>
        <w:rPr>
          <w:rtl/>
        </w:rPr>
        <w:t xml:space="preserve">לא אמרתי </w:t>
      </w:r>
      <w:bookmarkStart w:id="63" w:name="_ETM_Q1_1342843"/>
      <w:bookmarkEnd w:id="63"/>
      <w:r>
        <w:rPr>
          <w:rtl/>
        </w:rPr>
        <w:t xml:space="preserve">שצריכה, רק אמרתי שאתם גם כן </w:t>
      </w:r>
    </w:p>
    <w:p w:rsidR="001D55E2" w:rsidRDefault="001D55E2" w:rsidP="001D55E2">
      <w:pPr>
        <w:rPr>
          <w:rtl/>
        </w:rPr>
      </w:pPr>
      <w:bookmarkStart w:id="64" w:name="_ETM_Q1_1344936"/>
      <w:bookmarkStart w:id="65" w:name="_ETM_Q1_1345051"/>
      <w:bookmarkEnd w:id="64"/>
      <w:bookmarkEnd w:id="65"/>
    </w:p>
    <w:p w:rsidR="001D55E2" w:rsidRDefault="001D55E2" w:rsidP="001D0985">
      <w:pPr>
        <w:pStyle w:val="af5"/>
        <w:keepNext/>
        <w:rPr>
          <w:rtl/>
        </w:rPr>
      </w:pPr>
      <w:bookmarkStart w:id="66" w:name="ET_interruption_5068_294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6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67" w:name="_ETM_Q1_1347633"/>
      <w:bookmarkEnd w:id="67"/>
      <w:r>
        <w:rPr>
          <w:rtl/>
        </w:rPr>
        <w:t xml:space="preserve">לא סבלנות ולא סובלנות. </w:t>
      </w:r>
      <w:bookmarkStart w:id="68" w:name="_ETM_Q1_1348979"/>
      <w:bookmarkEnd w:id="68"/>
    </w:p>
    <w:p w:rsidR="001D55E2" w:rsidRDefault="001D55E2" w:rsidP="001D55E2">
      <w:pPr>
        <w:rPr>
          <w:rtl/>
        </w:rPr>
      </w:pPr>
      <w:bookmarkStart w:id="69" w:name="_ETM_Q1_1349315"/>
      <w:bookmarkStart w:id="70" w:name="_ETM_Q1_1349430"/>
      <w:bookmarkEnd w:id="69"/>
      <w:bookmarkEnd w:id="70"/>
    </w:p>
    <w:p w:rsidR="001D55E2" w:rsidRDefault="001D55E2" w:rsidP="001D0985">
      <w:pPr>
        <w:pStyle w:val="af5"/>
        <w:keepNext/>
        <w:rPr>
          <w:rtl/>
        </w:rPr>
      </w:pPr>
      <w:bookmarkStart w:id="71" w:name="ET_interruption_5787_295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1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BB6418">
      <w:pPr>
        <w:rPr>
          <w:rtl/>
        </w:rPr>
      </w:pPr>
      <w:bookmarkStart w:id="72" w:name="_ETM_Q1_1350869"/>
      <w:bookmarkEnd w:id="72"/>
      <w:r>
        <w:rPr>
          <w:rtl/>
        </w:rPr>
        <w:t>פ</w:t>
      </w:r>
      <w:bookmarkStart w:id="73" w:name="_ETM_Q1_1351166"/>
      <w:bookmarkEnd w:id="73"/>
      <w:r>
        <w:rPr>
          <w:rtl/>
        </w:rPr>
        <w:t>ר</w:t>
      </w:r>
      <w:bookmarkStart w:id="74" w:name="_ETM_Q1_1351305"/>
      <w:bookmarkEnd w:id="74"/>
      <w:r>
        <w:rPr>
          <w:rtl/>
        </w:rPr>
        <w:t>דוקס של סבלנות</w:t>
      </w:r>
      <w:r w:rsidR="00BB6418">
        <w:rPr>
          <w:rFonts w:hint="cs"/>
          <w:rtl/>
        </w:rPr>
        <w:t>.</w:t>
      </w:r>
    </w:p>
    <w:p w:rsidR="001D55E2" w:rsidRDefault="001D55E2" w:rsidP="001D55E2">
      <w:pPr>
        <w:rPr>
          <w:rtl/>
        </w:rPr>
      </w:pPr>
      <w:bookmarkStart w:id="75" w:name="_ETM_Q1_1349996"/>
      <w:bookmarkStart w:id="76" w:name="_ETM_Q1_1350113"/>
      <w:bookmarkEnd w:id="75"/>
      <w:bookmarkEnd w:id="76"/>
    </w:p>
    <w:p w:rsidR="001D55E2" w:rsidRDefault="001D55E2" w:rsidP="001D0985">
      <w:pPr>
        <w:pStyle w:val="af5"/>
        <w:keepNext/>
        <w:rPr>
          <w:rtl/>
        </w:rPr>
      </w:pPr>
      <w:bookmarkStart w:id="77" w:name="ET_interruption_5068_296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7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78" w:name="_ETM_Q1_1352513"/>
      <w:bookmarkEnd w:id="78"/>
      <w:r>
        <w:rPr>
          <w:rtl/>
        </w:rPr>
        <w:t xml:space="preserve">האירוניה מתאבדת מהחלון. </w:t>
      </w:r>
    </w:p>
    <w:p w:rsidR="001D55E2" w:rsidRDefault="001D55E2" w:rsidP="001D55E2">
      <w:pPr>
        <w:rPr>
          <w:rtl/>
        </w:rPr>
      </w:pPr>
      <w:bookmarkStart w:id="79" w:name="_ETM_Q1_1352829"/>
      <w:bookmarkStart w:id="80" w:name="_ETM_Q1_1352931"/>
      <w:bookmarkEnd w:id="79"/>
      <w:bookmarkEnd w:id="80"/>
    </w:p>
    <w:p w:rsidR="001D55E2" w:rsidRDefault="001D55E2" w:rsidP="001D0985">
      <w:pPr>
        <w:pStyle w:val="af6"/>
        <w:keepNext/>
        <w:rPr>
          <w:rtl/>
        </w:rPr>
      </w:pPr>
      <w:bookmarkStart w:id="81" w:name="ET_yor_6157_297"/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1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82" w:name="_ETM_Q1_1353636"/>
      <w:bookmarkEnd w:id="82"/>
      <w:r>
        <w:rPr>
          <w:rtl/>
        </w:rPr>
        <w:t>חברים, הכול</w:t>
      </w:r>
      <w:bookmarkStart w:id="83" w:name="_ETM_Q1_1355293"/>
      <w:bookmarkEnd w:id="83"/>
      <w:r>
        <w:rPr>
          <w:rtl/>
        </w:rPr>
        <w:t xml:space="preserve"> בסדר. אני משתמש להשתמש פחות בביטויים מהסגנון של התאבדות. </w:t>
      </w:r>
    </w:p>
    <w:p w:rsidR="001D55E2" w:rsidRDefault="001D55E2" w:rsidP="001D55E2">
      <w:pPr>
        <w:rPr>
          <w:rtl/>
        </w:rPr>
      </w:pPr>
      <w:bookmarkStart w:id="84" w:name="_ETM_Q1_1358657"/>
      <w:bookmarkStart w:id="85" w:name="_ETM_Q1_1358771"/>
      <w:bookmarkEnd w:id="84"/>
      <w:bookmarkEnd w:id="85"/>
    </w:p>
    <w:p w:rsidR="001D55E2" w:rsidRDefault="001D55E2" w:rsidP="001D0985">
      <w:pPr>
        <w:pStyle w:val="af5"/>
        <w:keepNext/>
        <w:rPr>
          <w:rtl/>
        </w:rPr>
      </w:pPr>
      <w:bookmarkStart w:id="86" w:name="ET_interruption_5068_298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6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87" w:name="_ETM_Q1_1360990"/>
      <w:bookmarkEnd w:id="87"/>
      <w:r>
        <w:rPr>
          <w:rtl/>
        </w:rPr>
        <w:t>א</w:t>
      </w:r>
      <w:bookmarkStart w:id="88" w:name="_ETM_Q1_1361290"/>
      <w:bookmarkStart w:id="89" w:name="_ETM_Q1_1361389"/>
      <w:bookmarkEnd w:id="88"/>
      <w:bookmarkEnd w:id="89"/>
      <w:r>
        <w:rPr>
          <w:rtl/>
        </w:rPr>
        <w:t xml:space="preserve">תה </w:t>
      </w:r>
      <w:bookmarkStart w:id="90" w:name="_ETM_Q1_1361714"/>
      <w:bookmarkEnd w:id="90"/>
      <w:r>
        <w:rPr>
          <w:rtl/>
        </w:rPr>
        <w:t xml:space="preserve">גם ממשטר את האמירות שלנו. </w:t>
      </w:r>
    </w:p>
    <w:p w:rsidR="001D55E2" w:rsidRDefault="001D55E2" w:rsidP="001D55E2">
      <w:pPr>
        <w:rPr>
          <w:rtl/>
        </w:rPr>
      </w:pPr>
      <w:bookmarkStart w:id="91" w:name="_ETM_Q1_1362929"/>
      <w:bookmarkStart w:id="92" w:name="_ETM_Q1_1363039"/>
      <w:bookmarkEnd w:id="91"/>
      <w:bookmarkEnd w:id="92"/>
    </w:p>
    <w:p w:rsidR="001D55E2" w:rsidRDefault="001D55E2" w:rsidP="001D0985">
      <w:pPr>
        <w:pStyle w:val="af6"/>
        <w:keepNext/>
        <w:rPr>
          <w:rtl/>
        </w:rPr>
      </w:pPr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93" w:name="_ETM_Q1_1363801"/>
      <w:bookmarkEnd w:id="93"/>
      <w:r>
        <w:rPr>
          <w:rtl/>
        </w:rPr>
        <w:t xml:space="preserve">ממשטר הכול, כמו שאת רואה. </w:t>
      </w:r>
      <w:bookmarkStart w:id="94" w:name="_ETM_Q1_1364456"/>
      <w:bookmarkStart w:id="95" w:name="_ETM_Q1_1364729"/>
      <w:bookmarkEnd w:id="94"/>
      <w:bookmarkEnd w:id="95"/>
    </w:p>
    <w:p w:rsidR="001D55E2" w:rsidRDefault="001D55E2" w:rsidP="001D55E2">
      <w:pPr>
        <w:rPr>
          <w:rtl/>
        </w:rPr>
      </w:pPr>
      <w:bookmarkStart w:id="96" w:name="_ETM_Q1_1364828"/>
      <w:bookmarkEnd w:id="96"/>
    </w:p>
    <w:p w:rsidR="001D55E2" w:rsidRDefault="001D55E2" w:rsidP="001D0985">
      <w:pPr>
        <w:pStyle w:val="-"/>
        <w:keepNext/>
        <w:rPr>
          <w:rtl/>
        </w:rPr>
      </w:pPr>
      <w:bookmarkStart w:id="97" w:name="ET_speakercontinue_6156_300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97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98" w:name="_ETM_Q1_1365531"/>
      <w:bookmarkEnd w:id="98"/>
      <w:r>
        <w:rPr>
          <w:rtl/>
        </w:rPr>
        <w:t xml:space="preserve">אתמול הוא ניסה למשטר את המהדורה בערוץ 13, אז </w:t>
      </w:r>
      <w:bookmarkStart w:id="99" w:name="_ETM_Q1_1366974"/>
      <w:bookmarkEnd w:id="99"/>
      <w:r>
        <w:rPr>
          <w:rtl/>
        </w:rPr>
        <w:t xml:space="preserve">אנחנו קטנים עליו. </w:t>
      </w:r>
      <w:bookmarkStart w:id="100" w:name="_ETM_Q1_1369693"/>
      <w:bookmarkEnd w:id="100"/>
    </w:p>
    <w:p w:rsidR="001D55E2" w:rsidRDefault="001D55E2" w:rsidP="001D55E2">
      <w:pPr>
        <w:rPr>
          <w:rtl/>
        </w:rPr>
      </w:pPr>
      <w:bookmarkStart w:id="101" w:name="_ETM_Q1_1369800"/>
      <w:bookmarkEnd w:id="101"/>
    </w:p>
    <w:p w:rsidR="001D55E2" w:rsidRDefault="001D55E2" w:rsidP="001D0985">
      <w:pPr>
        <w:pStyle w:val="af5"/>
        <w:keepNext/>
        <w:rPr>
          <w:rtl/>
        </w:rPr>
      </w:pPr>
      <w:bookmarkStart w:id="102" w:name="ET_interruption_קריאה_301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2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103" w:name="_ETM_Q1_1373451"/>
      <w:bookmarkEnd w:id="103"/>
      <w:r>
        <w:rPr>
          <w:rtl/>
        </w:rPr>
        <w:t>מה היה?</w:t>
      </w:r>
      <w:bookmarkStart w:id="104" w:name="_ETM_Q1_1371163"/>
      <w:bookmarkEnd w:id="104"/>
    </w:p>
    <w:p w:rsidR="001D55E2" w:rsidRDefault="001D55E2" w:rsidP="001D55E2">
      <w:pPr>
        <w:rPr>
          <w:rtl/>
        </w:rPr>
      </w:pPr>
      <w:bookmarkStart w:id="105" w:name="_ETM_Q1_1371259"/>
      <w:bookmarkEnd w:id="105"/>
    </w:p>
    <w:p w:rsidR="001D55E2" w:rsidRDefault="001D55E2" w:rsidP="001D0985">
      <w:pPr>
        <w:pStyle w:val="-"/>
        <w:keepNext/>
        <w:rPr>
          <w:rtl/>
        </w:rPr>
      </w:pPr>
      <w:bookmarkStart w:id="106" w:name="ET_speakercontinue_6156_302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6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107" w:name="_ETM_Q1_1372345"/>
      <w:bookmarkEnd w:id="107"/>
      <w:r>
        <w:rPr>
          <w:rtl/>
        </w:rPr>
        <w:t xml:space="preserve">אני מציע לך לצפות, שלא תרגישו </w:t>
      </w:r>
      <w:bookmarkStart w:id="108" w:name="_ETM_Q1_1374967"/>
      <w:bookmarkEnd w:id="108"/>
      <w:r>
        <w:rPr>
          <w:rtl/>
        </w:rPr>
        <w:t xml:space="preserve">שיש מופע אימים רק בעבורנו. מופע האימים של רוטמן הוא </w:t>
      </w:r>
      <w:bookmarkStart w:id="109" w:name="_ETM_Q1_1378218"/>
      <w:bookmarkEnd w:id="109"/>
      <w:r>
        <w:rPr>
          <w:rtl/>
        </w:rPr>
        <w:t xml:space="preserve">גם כלפי החברה האזרחית. </w:t>
      </w:r>
    </w:p>
    <w:p w:rsidR="001D55E2" w:rsidRDefault="001D55E2" w:rsidP="001D55E2">
      <w:pPr>
        <w:rPr>
          <w:rtl/>
        </w:rPr>
      </w:pPr>
    </w:p>
    <w:p w:rsidR="001D55E2" w:rsidRDefault="001D55E2" w:rsidP="001D0985">
      <w:pPr>
        <w:pStyle w:val="af5"/>
        <w:keepNext/>
        <w:rPr>
          <w:rtl/>
        </w:rPr>
      </w:pPr>
      <w:bookmarkStart w:id="110" w:name="ET_interruption_5068_303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0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r>
        <w:rPr>
          <w:rtl/>
        </w:rPr>
        <w:t xml:space="preserve">אתה אומר, לא מיוחד. </w:t>
      </w:r>
    </w:p>
    <w:p w:rsidR="001D55E2" w:rsidRDefault="001D55E2" w:rsidP="001D55E2">
      <w:pPr>
        <w:rPr>
          <w:rtl/>
        </w:rPr>
      </w:pPr>
      <w:bookmarkStart w:id="111" w:name="_ETM_Q1_1378681"/>
      <w:bookmarkStart w:id="112" w:name="_ETM_Q1_1378776"/>
      <w:bookmarkEnd w:id="111"/>
      <w:bookmarkEnd w:id="112"/>
    </w:p>
    <w:p w:rsidR="001D55E2" w:rsidRDefault="001D55E2" w:rsidP="001D0985">
      <w:pPr>
        <w:pStyle w:val="-"/>
        <w:keepNext/>
        <w:rPr>
          <w:rtl/>
        </w:rPr>
      </w:pPr>
      <w:bookmarkStart w:id="113" w:name="ET_speakercontinue_6156_304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13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114" w:name="_ETM_Q1_1380541"/>
      <w:bookmarkEnd w:id="114"/>
      <w:r>
        <w:rPr>
          <w:rtl/>
        </w:rPr>
        <w:t xml:space="preserve">כולנו סוכני </w:t>
      </w:r>
      <w:bookmarkStart w:id="115" w:name="_ETM_Q1_1383609"/>
      <w:bookmarkEnd w:id="115"/>
      <w:r>
        <w:rPr>
          <w:rtl/>
        </w:rPr>
        <w:t xml:space="preserve">כאוס, העיתונאים כולם פוליטיקאים. הכול בסדר. </w:t>
      </w:r>
    </w:p>
    <w:p w:rsidR="001D55E2" w:rsidRDefault="001D55E2" w:rsidP="001D55E2">
      <w:pPr>
        <w:rPr>
          <w:rtl/>
        </w:rPr>
      </w:pPr>
      <w:bookmarkStart w:id="116" w:name="_ETM_Q1_1385969"/>
      <w:bookmarkStart w:id="117" w:name="_ETM_Q1_1386073"/>
      <w:bookmarkEnd w:id="116"/>
      <w:bookmarkEnd w:id="117"/>
    </w:p>
    <w:p w:rsidR="001D55E2" w:rsidRDefault="001D55E2" w:rsidP="001D0985">
      <w:pPr>
        <w:pStyle w:val="af5"/>
        <w:keepNext/>
        <w:rPr>
          <w:rtl/>
        </w:rPr>
      </w:pPr>
      <w:bookmarkStart w:id="118" w:name="ET_interruption_5068_305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8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119" w:name="_ETM_Q1_1388109"/>
      <w:bookmarkEnd w:id="119"/>
      <w:r>
        <w:rPr>
          <w:rtl/>
        </w:rPr>
        <w:t xml:space="preserve">ברור. </w:t>
      </w:r>
    </w:p>
    <w:p w:rsidR="001D55E2" w:rsidRDefault="001D55E2" w:rsidP="001D55E2">
      <w:pPr>
        <w:rPr>
          <w:rtl/>
        </w:rPr>
      </w:pPr>
      <w:bookmarkStart w:id="120" w:name="_ETM_Q1_1389425"/>
      <w:bookmarkStart w:id="121" w:name="_ETM_Q1_1389530"/>
      <w:bookmarkEnd w:id="120"/>
      <w:bookmarkEnd w:id="121"/>
    </w:p>
    <w:p w:rsidR="001D55E2" w:rsidRDefault="001D55E2" w:rsidP="001D0985">
      <w:pPr>
        <w:pStyle w:val="af6"/>
        <w:keepNext/>
        <w:rPr>
          <w:rtl/>
        </w:rPr>
      </w:pPr>
      <w:bookmarkStart w:id="122" w:name="ET_yor_6157_306"/>
      <w:r w:rsidRPr="001D0985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2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123" w:name="_ETM_Q1_1390387"/>
      <w:bookmarkEnd w:id="123"/>
      <w:r>
        <w:rPr>
          <w:rtl/>
        </w:rPr>
        <w:t xml:space="preserve">חבר הכנסת גלעד קריב, אני מציע שתגיד שאתה </w:t>
      </w:r>
      <w:bookmarkStart w:id="124" w:name="_ETM_Q1_1391321"/>
      <w:bookmarkEnd w:id="124"/>
      <w:r>
        <w:rPr>
          <w:rtl/>
        </w:rPr>
        <w:t xml:space="preserve">סוכן כאוס בזמן הצהרות הפתיחה שלך, שייכנס גם למיקרופון. </w:t>
      </w:r>
    </w:p>
    <w:p w:rsidR="001D55E2" w:rsidRDefault="001D55E2" w:rsidP="001D55E2">
      <w:pPr>
        <w:rPr>
          <w:rtl/>
        </w:rPr>
      </w:pPr>
      <w:bookmarkStart w:id="125" w:name="_ETM_Q1_1397379"/>
      <w:bookmarkStart w:id="126" w:name="_ETM_Q1_1397476"/>
      <w:bookmarkEnd w:id="125"/>
      <w:bookmarkEnd w:id="126"/>
    </w:p>
    <w:p w:rsidR="001D55E2" w:rsidRDefault="001D55E2" w:rsidP="001D0985">
      <w:pPr>
        <w:pStyle w:val="af5"/>
        <w:keepNext/>
        <w:rPr>
          <w:rtl/>
        </w:rPr>
      </w:pPr>
      <w:bookmarkStart w:id="127" w:name="ET_interruption_קריאה_307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7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128" w:name="_ETM_Q1_1394794"/>
      <w:bookmarkStart w:id="129" w:name="_ETM_Q1_1395077"/>
      <w:bookmarkStart w:id="130" w:name="_ETM_Q1_1395159"/>
      <w:bookmarkStart w:id="131" w:name="_ETM_Q1_1396959"/>
      <w:bookmarkEnd w:id="128"/>
      <w:bookmarkEnd w:id="129"/>
      <w:bookmarkEnd w:id="130"/>
      <w:bookmarkEnd w:id="131"/>
      <w:r>
        <w:rPr>
          <w:rtl/>
        </w:rPr>
        <w:t xml:space="preserve">- - - מברכים את עצמנו שבאנו לכאן. מברכים </w:t>
      </w:r>
      <w:bookmarkStart w:id="132" w:name="_ETM_Q1_1401599"/>
      <w:bookmarkEnd w:id="132"/>
      <w:r>
        <w:rPr>
          <w:rtl/>
        </w:rPr>
        <w:t xml:space="preserve">גם אתכם. תודה רבה לשמחה ולגלעד קריב ולכל השאר. שיהיה </w:t>
      </w:r>
      <w:bookmarkStart w:id="133" w:name="_ETM_Q1_1407604"/>
      <w:bookmarkEnd w:id="133"/>
      <w:r>
        <w:rPr>
          <w:rtl/>
        </w:rPr>
        <w:t xml:space="preserve">בהצלחה, חבר'ה. </w:t>
      </w:r>
    </w:p>
    <w:p w:rsidR="001D55E2" w:rsidRDefault="001D55E2" w:rsidP="001D55E2">
      <w:pPr>
        <w:rPr>
          <w:rtl/>
        </w:rPr>
      </w:pPr>
      <w:bookmarkStart w:id="134" w:name="_ETM_Q1_1409844"/>
      <w:bookmarkStart w:id="135" w:name="_ETM_Q1_1409949"/>
      <w:bookmarkEnd w:id="134"/>
      <w:bookmarkEnd w:id="135"/>
    </w:p>
    <w:p w:rsidR="001D55E2" w:rsidRDefault="001D55E2" w:rsidP="001D0985">
      <w:pPr>
        <w:pStyle w:val="af6"/>
        <w:keepNext/>
        <w:rPr>
          <w:rtl/>
        </w:rPr>
      </w:pPr>
      <w:bookmarkStart w:id="136" w:name="ET_yor_6157_308"/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6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137" w:name="_ETM_Q1_1410786"/>
      <w:bookmarkEnd w:id="137"/>
      <w:r>
        <w:rPr>
          <w:rtl/>
        </w:rPr>
        <w:t xml:space="preserve">תודה רבה. </w:t>
      </w:r>
    </w:p>
    <w:p w:rsidR="001D55E2" w:rsidRDefault="001D55E2" w:rsidP="001D55E2">
      <w:pPr>
        <w:rPr>
          <w:rtl/>
        </w:rPr>
      </w:pPr>
      <w:bookmarkStart w:id="138" w:name="_ETM_Q1_1412916"/>
      <w:bookmarkStart w:id="139" w:name="_ETM_Q1_1413045"/>
      <w:bookmarkStart w:id="140" w:name="_ETM_Q1_1413146"/>
      <w:bookmarkStart w:id="141" w:name="_ETM_Q1_1413253"/>
      <w:bookmarkEnd w:id="138"/>
      <w:bookmarkEnd w:id="139"/>
      <w:bookmarkEnd w:id="140"/>
      <w:bookmarkEnd w:id="141"/>
      <w:r>
        <w:rPr>
          <w:rtl/>
        </w:rPr>
        <w:t xml:space="preserve">נעבור להצהרות פתיחה ולהצעות לסדר לפי חברי הכנסת שנמצאים פה ונרשמו. חברת הכנסת קארין </w:t>
      </w:r>
      <w:bookmarkStart w:id="142" w:name="_ETM_Q1_1422286"/>
      <w:bookmarkEnd w:id="142"/>
      <w:r>
        <w:rPr>
          <w:rtl/>
        </w:rPr>
        <w:t xml:space="preserve">אלהרר, בבקשה. אני רק אגיד שאחרי הצהרות הפתיחה וההצעה לסדר </w:t>
      </w:r>
      <w:bookmarkStart w:id="143" w:name="_ETM_Q1_1429637"/>
      <w:bookmarkEnd w:id="143"/>
      <w:r>
        <w:rPr>
          <w:rtl/>
        </w:rPr>
        <w:t xml:space="preserve">אנחנו נקריא את נוסח החוק שמונח על השולחן כרגע, ואז </w:t>
      </w:r>
      <w:bookmarkStart w:id="144" w:name="_ETM_Q1_1437028"/>
      <w:bookmarkEnd w:id="144"/>
      <w:r>
        <w:rPr>
          <w:rtl/>
        </w:rPr>
        <w:t xml:space="preserve">היועץ המשפטי יציג את מסמך ההכנה שנמצא בפניכם, </w:t>
      </w:r>
      <w:bookmarkStart w:id="145" w:name="_ETM_Q1_1441924"/>
      <w:bookmarkEnd w:id="145"/>
      <w:r>
        <w:rPr>
          <w:rtl/>
        </w:rPr>
        <w:t xml:space="preserve">גם בטאבלטים וגם מודפס, למי שהיה צריך, בנוגע למנגנוני הביקורת </w:t>
      </w:r>
      <w:bookmarkStart w:id="146" w:name="_ETM_Q1_1448086"/>
      <w:bookmarkEnd w:id="146"/>
      <w:r>
        <w:rPr>
          <w:rtl/>
        </w:rPr>
        <w:t xml:space="preserve">השיפוטית המוצעים בהצעת החוק. חברת הכנסת קארין אלהרר, בבקשה. </w:t>
      </w:r>
    </w:p>
    <w:p w:rsidR="001D55E2" w:rsidRDefault="001D55E2" w:rsidP="001D55E2">
      <w:pPr>
        <w:rPr>
          <w:rtl/>
        </w:rPr>
      </w:pPr>
    </w:p>
    <w:p w:rsidR="001D55E2" w:rsidRDefault="001D55E2" w:rsidP="001D0985">
      <w:pPr>
        <w:pStyle w:val="a4"/>
        <w:keepNext/>
        <w:rPr>
          <w:rtl/>
        </w:rPr>
      </w:pPr>
      <w:bookmarkStart w:id="147" w:name="ET_speaker_5068_309"/>
      <w:r w:rsidRPr="001D098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7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148" w:name="_ETM_Q1_1457651"/>
      <w:bookmarkEnd w:id="148"/>
      <w:r>
        <w:rPr>
          <w:rtl/>
        </w:rPr>
        <w:t xml:space="preserve">תודה רבה, אדוני היושב-ראש. אני רוצה לפתוח בשאלה, איך אתה לא </w:t>
      </w:r>
      <w:bookmarkStart w:id="149" w:name="_ETM_Q1_1459800"/>
      <w:bookmarkEnd w:id="149"/>
      <w:r>
        <w:rPr>
          <w:rtl/>
        </w:rPr>
        <w:t xml:space="preserve">מתבייש? אני אשמח שתסתכל עליי כשאני מדברת איתך. אני שואלת </w:t>
      </w:r>
      <w:bookmarkStart w:id="150" w:name="_ETM_Q1_1466732"/>
      <w:bookmarkEnd w:id="150"/>
      <w:r>
        <w:rPr>
          <w:rtl/>
        </w:rPr>
        <w:t xml:space="preserve">אותך איך אתה לא מתבייש? אתמול אמרת לתקשורת, אפילו בנימה </w:t>
      </w:r>
      <w:bookmarkStart w:id="151" w:name="_ETM_Q1_1473237"/>
      <w:bookmarkEnd w:id="151"/>
      <w:r>
        <w:rPr>
          <w:rtl/>
        </w:rPr>
        <w:t>של התרגשות: שמעתי את הצעת הנשיא, ואני אומר:</w:t>
      </w:r>
      <w:bookmarkStart w:id="152" w:name="_ETM_Q1_1481084"/>
      <w:bookmarkEnd w:id="152"/>
      <w:r>
        <w:rPr>
          <w:rtl/>
        </w:rPr>
        <w:t xml:space="preserve"> בואו נדבר. איפה תום הלב שלך? עוד לא עברו </w:t>
      </w:r>
      <w:bookmarkStart w:id="153" w:name="_ETM_Q1_1485753"/>
      <w:bookmarkEnd w:id="153"/>
      <w:r>
        <w:rPr>
          <w:rtl/>
        </w:rPr>
        <w:t xml:space="preserve">24 שעות מאז שהוצאתם את ההודעה לתקשורת – לא </w:t>
      </w:r>
      <w:bookmarkStart w:id="154" w:name="_ETM_Q1_1488921"/>
      <w:bookmarkEnd w:id="154"/>
      <w:r>
        <w:rPr>
          <w:rtl/>
        </w:rPr>
        <w:t xml:space="preserve">באמת הוצאתם אותה לא ללפיד ולא לגנץ. הוצאתם אותה לתקשורת </w:t>
      </w:r>
      <w:bookmarkStart w:id="155" w:name="_ETM_Q1_1494737"/>
      <w:bookmarkEnd w:id="155"/>
      <w:r>
        <w:rPr>
          <w:rtl/>
        </w:rPr>
        <w:t>– וכבר אתה מניע שוב את ה-</w:t>
      </w:r>
      <w:r>
        <w:t>D-9</w:t>
      </w:r>
      <w:r>
        <w:rPr>
          <w:rtl/>
        </w:rPr>
        <w:t xml:space="preserve"> </w:t>
      </w:r>
      <w:r>
        <w:rPr>
          <w:rFonts w:hint="cs"/>
          <w:rtl/>
        </w:rPr>
        <w:t xml:space="preserve">שלך כדי </w:t>
      </w:r>
      <w:bookmarkStart w:id="156" w:name="_ETM_Q1_1501606"/>
      <w:bookmarkEnd w:id="156"/>
      <w:r>
        <w:rPr>
          <w:rFonts w:hint="cs"/>
          <w:rtl/>
        </w:rPr>
        <w:t xml:space="preserve">לרמוס את הדמוקרטיה? אני מנסה להבין אותך. </w:t>
      </w:r>
    </w:p>
    <w:p w:rsidR="001D55E2" w:rsidRDefault="001D55E2" w:rsidP="001D55E2">
      <w:pPr>
        <w:rPr>
          <w:rtl/>
        </w:rPr>
      </w:pPr>
      <w:bookmarkStart w:id="157" w:name="_ETM_Q1_1505116"/>
      <w:bookmarkStart w:id="158" w:name="_ETM_Q1_1505233"/>
      <w:bookmarkEnd w:id="157"/>
      <w:bookmarkEnd w:id="158"/>
    </w:p>
    <w:p w:rsidR="001D55E2" w:rsidRDefault="001D55E2" w:rsidP="001D55E2">
      <w:pPr>
        <w:rPr>
          <w:rtl/>
        </w:rPr>
      </w:pPr>
      <w:bookmarkStart w:id="159" w:name="_ETM_Q1_1505267"/>
      <w:bookmarkStart w:id="160" w:name="_ETM_Q1_1505380"/>
      <w:bookmarkEnd w:id="159"/>
      <w:bookmarkEnd w:id="160"/>
      <w:r>
        <w:rPr>
          <w:rtl/>
        </w:rPr>
        <w:t>איך מסתדר</w:t>
      </w:r>
      <w:bookmarkStart w:id="161" w:name="_ETM_Q1_1507372"/>
      <w:bookmarkEnd w:id="161"/>
      <w:r>
        <w:rPr>
          <w:rtl/>
        </w:rPr>
        <w:t xml:space="preserve"> תום לב, רצון באמת לנהל משא ומתן, והיום בבוקר </w:t>
      </w:r>
      <w:bookmarkStart w:id="162" w:name="_ETM_Q1_1514589"/>
      <w:bookmarkEnd w:id="162"/>
      <w:r>
        <w:rPr>
          <w:rtl/>
        </w:rPr>
        <w:t xml:space="preserve">אתה אפילו לא מחכה להעביר את החלק הראשון בקריאה ראשונה. </w:t>
      </w:r>
    </w:p>
    <w:p w:rsidR="001D55E2" w:rsidRDefault="001D55E2" w:rsidP="001D55E2">
      <w:pPr>
        <w:rPr>
          <w:rtl/>
        </w:rPr>
      </w:pPr>
      <w:bookmarkStart w:id="163" w:name="_ETM_Q1_1518480"/>
      <w:bookmarkStart w:id="164" w:name="_ETM_Q1_1518593"/>
      <w:bookmarkEnd w:id="163"/>
      <w:bookmarkEnd w:id="164"/>
    </w:p>
    <w:p w:rsidR="001D55E2" w:rsidRDefault="001D55E2" w:rsidP="001D0985">
      <w:pPr>
        <w:pStyle w:val="af6"/>
        <w:keepNext/>
        <w:rPr>
          <w:rtl/>
        </w:rPr>
      </w:pPr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165" w:name="_ETM_Q1_1518484"/>
      <w:bookmarkEnd w:id="165"/>
      <w:r>
        <w:rPr>
          <w:rtl/>
        </w:rPr>
        <w:t>השעה אחת.</w:t>
      </w:r>
      <w:bookmarkStart w:id="166" w:name="_ETM_Q1_1518044"/>
      <w:bookmarkEnd w:id="166"/>
    </w:p>
    <w:p w:rsidR="001D55E2" w:rsidRDefault="001D55E2" w:rsidP="001D55E2">
      <w:pPr>
        <w:rPr>
          <w:rtl/>
        </w:rPr>
      </w:pPr>
      <w:bookmarkStart w:id="167" w:name="_ETM_Q1_1518142"/>
      <w:bookmarkEnd w:id="167"/>
    </w:p>
    <w:p w:rsidR="001D55E2" w:rsidRDefault="001D55E2" w:rsidP="001D0985">
      <w:pPr>
        <w:pStyle w:val="-"/>
        <w:keepNext/>
        <w:rPr>
          <w:rtl/>
        </w:rPr>
      </w:pPr>
      <w:bookmarkStart w:id="168" w:name="ET_speakercontinue_5068_311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68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169" w:name="_ETM_Q1_1519126"/>
      <w:bookmarkEnd w:id="169"/>
      <w:r>
        <w:rPr>
          <w:rtl/>
        </w:rPr>
        <w:t xml:space="preserve">השעה אחת כי המליאה הסתיימה בשעה שמונה. </w:t>
      </w:r>
    </w:p>
    <w:p w:rsidR="001D55E2" w:rsidRDefault="001D55E2" w:rsidP="001D55E2">
      <w:pPr>
        <w:rPr>
          <w:rtl/>
        </w:rPr>
      </w:pPr>
      <w:bookmarkStart w:id="170" w:name="_ETM_Q1_1521465"/>
      <w:bookmarkStart w:id="171" w:name="_ETM_Q1_1521580"/>
      <w:bookmarkEnd w:id="170"/>
      <w:bookmarkEnd w:id="171"/>
    </w:p>
    <w:p w:rsidR="001D55E2" w:rsidRDefault="001D55E2" w:rsidP="001D0985">
      <w:pPr>
        <w:pStyle w:val="af6"/>
        <w:keepNext/>
        <w:rPr>
          <w:rtl/>
        </w:rPr>
      </w:pPr>
      <w:bookmarkStart w:id="172" w:name="ET_yor_6157_312"/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2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173" w:name="_ETM_Q1_1522302"/>
      <w:bookmarkEnd w:id="173"/>
      <w:r>
        <w:rPr>
          <w:rtl/>
        </w:rPr>
        <w:t xml:space="preserve">לא, </w:t>
      </w:r>
      <w:bookmarkStart w:id="174" w:name="_ETM_Q1_1522968"/>
      <w:bookmarkEnd w:id="174"/>
      <w:r>
        <w:rPr>
          <w:rtl/>
        </w:rPr>
        <w:t xml:space="preserve">רק לוודא. </w:t>
      </w:r>
    </w:p>
    <w:p w:rsidR="001D55E2" w:rsidRDefault="001D55E2" w:rsidP="001D55E2">
      <w:pPr>
        <w:rPr>
          <w:rtl/>
        </w:rPr>
      </w:pPr>
      <w:bookmarkStart w:id="175" w:name="_ETM_Q1_1524457"/>
      <w:bookmarkStart w:id="176" w:name="_ETM_Q1_1524553"/>
      <w:bookmarkEnd w:id="175"/>
      <w:bookmarkEnd w:id="176"/>
    </w:p>
    <w:p w:rsidR="001D55E2" w:rsidRDefault="001D55E2" w:rsidP="001D0985">
      <w:pPr>
        <w:pStyle w:val="-"/>
        <w:keepNext/>
        <w:rPr>
          <w:rtl/>
        </w:rPr>
      </w:pPr>
      <w:bookmarkStart w:id="177" w:name="ET_speakercontinue_5068_313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77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178" w:name="_ETM_Q1_1525286"/>
      <w:bookmarkEnd w:id="178"/>
      <w:r>
        <w:rPr>
          <w:rtl/>
        </w:rPr>
        <w:t xml:space="preserve">היום בתשע בבוקר היה אמור להתקיים דיון, הוא </w:t>
      </w:r>
      <w:bookmarkStart w:id="179" w:name="_ETM_Q1_1526962"/>
      <w:bookmarkEnd w:id="179"/>
      <w:r>
        <w:rPr>
          <w:rtl/>
        </w:rPr>
        <w:t xml:space="preserve">נדחה לשעה אחת. </w:t>
      </w:r>
    </w:p>
    <w:p w:rsidR="001D55E2" w:rsidRDefault="001D55E2" w:rsidP="001D55E2">
      <w:pPr>
        <w:rPr>
          <w:rtl/>
        </w:rPr>
      </w:pPr>
      <w:bookmarkStart w:id="180" w:name="_ETM_Q1_1528980"/>
      <w:bookmarkStart w:id="181" w:name="_ETM_Q1_1529070"/>
      <w:bookmarkEnd w:id="180"/>
      <w:bookmarkEnd w:id="181"/>
    </w:p>
    <w:p w:rsidR="001D55E2" w:rsidRDefault="001D55E2" w:rsidP="001D0985">
      <w:pPr>
        <w:pStyle w:val="af6"/>
        <w:keepNext/>
        <w:rPr>
          <w:rtl/>
        </w:rPr>
      </w:pPr>
      <w:bookmarkStart w:id="182" w:name="ET_yor_6157_314"/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2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183" w:name="_ETM_Q1_1530003"/>
      <w:bookmarkEnd w:id="183"/>
      <w:r>
        <w:rPr>
          <w:rtl/>
        </w:rPr>
        <w:t xml:space="preserve">בעשר. </w:t>
      </w:r>
    </w:p>
    <w:p w:rsidR="001D55E2" w:rsidRDefault="001D55E2" w:rsidP="001D55E2">
      <w:pPr>
        <w:rPr>
          <w:rtl/>
        </w:rPr>
      </w:pPr>
      <w:bookmarkStart w:id="184" w:name="_ETM_Q1_1531172"/>
      <w:bookmarkStart w:id="185" w:name="_ETM_Q1_1531258"/>
      <w:bookmarkEnd w:id="184"/>
      <w:bookmarkEnd w:id="185"/>
    </w:p>
    <w:p w:rsidR="001D55E2" w:rsidRDefault="001D55E2" w:rsidP="001D0985">
      <w:pPr>
        <w:pStyle w:val="-"/>
        <w:keepNext/>
        <w:rPr>
          <w:rtl/>
        </w:rPr>
      </w:pPr>
      <w:bookmarkStart w:id="186" w:name="ET_speakercontinue_5068_315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86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187" w:name="_ETM_Q1_1531900"/>
      <w:bookmarkEnd w:id="187"/>
      <w:r>
        <w:rPr>
          <w:rtl/>
        </w:rPr>
        <w:t xml:space="preserve">אבל אתה לא מוותר עליו. מה </w:t>
      </w:r>
      <w:bookmarkStart w:id="188" w:name="_ETM_Q1_1535396"/>
      <w:bookmarkEnd w:id="188"/>
      <w:r>
        <w:rPr>
          <w:rtl/>
        </w:rPr>
        <w:t xml:space="preserve">שאתה עושה פה, סלח לי, זה מעשה נוכלות. אם </w:t>
      </w:r>
      <w:bookmarkStart w:id="189" w:name="_ETM_Q1_1539366"/>
      <w:bookmarkEnd w:id="189"/>
      <w:r>
        <w:rPr>
          <w:rtl/>
        </w:rPr>
        <w:t>היית מכבד את הבית הזה, מביא את ההצעה כפרטית</w:t>
      </w:r>
      <w:bookmarkStart w:id="190" w:name="_ETM_Q1_1545734"/>
      <w:bookmarkEnd w:id="190"/>
      <w:r>
        <w:rPr>
          <w:rtl/>
        </w:rPr>
        <w:t xml:space="preserve"> – לא. אתה עושה גם וגם. היום אתה </w:t>
      </w:r>
      <w:bookmarkStart w:id="191" w:name="_ETM_Q1_1551072"/>
      <w:bookmarkEnd w:id="191"/>
      <w:r>
        <w:rPr>
          <w:rtl/>
        </w:rPr>
        <w:t xml:space="preserve">מביא הצעה ואתה אומר: זאת הצעת הוועדה. אתה כתבת אותה, </w:t>
      </w:r>
      <w:bookmarkStart w:id="192" w:name="_ETM_Q1_1558396"/>
      <w:bookmarkEnd w:id="192"/>
      <w:r>
        <w:rPr>
          <w:rtl/>
        </w:rPr>
        <w:t xml:space="preserve">אבל הוועדה תיחנק איתה. בעוד שמחר אתה מביא הצעה פרטית </w:t>
      </w:r>
      <w:bookmarkStart w:id="193" w:name="_ETM_Q1_1565279"/>
      <w:bookmarkEnd w:id="193"/>
      <w:r>
        <w:rPr>
          <w:rtl/>
        </w:rPr>
        <w:t xml:space="preserve">באותו עניין ממש, עם כמה שינויים קטנים. </w:t>
      </w:r>
      <w:bookmarkStart w:id="194" w:name="_ETM_Q1_1570494"/>
      <w:bookmarkEnd w:id="194"/>
    </w:p>
    <w:p w:rsidR="001D55E2" w:rsidRDefault="001D55E2" w:rsidP="001D55E2">
      <w:pPr>
        <w:rPr>
          <w:rtl/>
        </w:rPr>
      </w:pPr>
      <w:bookmarkStart w:id="195" w:name="_ETM_Q1_1570597"/>
      <w:bookmarkEnd w:id="195"/>
    </w:p>
    <w:p w:rsidR="001D55E2" w:rsidRDefault="001D55E2" w:rsidP="001D55E2">
      <w:pPr>
        <w:rPr>
          <w:rtl/>
        </w:rPr>
      </w:pPr>
      <w:bookmarkStart w:id="196" w:name="_ETM_Q1_1570638"/>
      <w:bookmarkEnd w:id="196"/>
      <w:r>
        <w:rPr>
          <w:rtl/>
        </w:rPr>
        <w:lastRenderedPageBreak/>
        <w:t>ב</w:t>
      </w:r>
      <w:bookmarkStart w:id="197" w:name="_ETM_Q1_1570735"/>
      <w:bookmarkEnd w:id="197"/>
      <w:r>
        <w:rPr>
          <w:rtl/>
        </w:rPr>
        <w:t xml:space="preserve">אמת, רוטמן? לא </w:t>
      </w:r>
      <w:bookmarkStart w:id="198" w:name="_ETM_Q1_1573215"/>
      <w:bookmarkEnd w:id="198"/>
      <w:r>
        <w:rPr>
          <w:rtl/>
        </w:rPr>
        <w:t xml:space="preserve">יכולת לחכות עוד יום כדי לדון בהצעה אחרי </w:t>
      </w:r>
      <w:bookmarkStart w:id="199" w:name="_ETM_Q1_1577996"/>
      <w:bookmarkEnd w:id="199"/>
      <w:r>
        <w:rPr>
          <w:rtl/>
        </w:rPr>
        <w:t xml:space="preserve">שהיא תעבור טרומית? אתה לוקח את התקנון הזה, של הכללים </w:t>
      </w:r>
      <w:bookmarkStart w:id="200" w:name="_ETM_Q1_1583052"/>
      <w:bookmarkEnd w:id="200"/>
      <w:r>
        <w:rPr>
          <w:rtl/>
        </w:rPr>
        <w:t xml:space="preserve">של הבית הזה, ואתה הופך אותם למרמס. כל זה כי </w:t>
      </w:r>
      <w:bookmarkStart w:id="201" w:name="_ETM_Q1_1588636"/>
      <w:bookmarkEnd w:id="201"/>
      <w:r>
        <w:rPr>
          <w:rtl/>
        </w:rPr>
        <w:t>אתה שוב בריצת אמוק. כל מה שאתה מדבר עליו –</w:t>
      </w:r>
      <w:bookmarkStart w:id="202" w:name="_ETM_Q1_1595822"/>
      <w:bookmarkEnd w:id="202"/>
      <w:r>
        <w:rPr>
          <w:rtl/>
        </w:rPr>
        <w:t xml:space="preserve"> שלטון הרוב – זה לא שלטון הרוב, זאת עריצות </w:t>
      </w:r>
      <w:bookmarkStart w:id="203" w:name="_ETM_Q1_1601121"/>
      <w:bookmarkEnd w:id="203"/>
      <w:r>
        <w:rPr>
          <w:rtl/>
        </w:rPr>
        <w:t xml:space="preserve">הרוב. אם נסתכל מה אתה מביא היום, אתה מביא לכאן </w:t>
      </w:r>
      <w:bookmarkStart w:id="204" w:name="_ETM_Q1_1606784"/>
      <w:bookmarkEnd w:id="204"/>
      <w:r>
        <w:rPr>
          <w:rtl/>
        </w:rPr>
        <w:t xml:space="preserve">מנעול על הדלת של בית המשפט העליון. </w:t>
      </w:r>
    </w:p>
    <w:p w:rsidR="001D55E2" w:rsidRDefault="001D55E2" w:rsidP="001D55E2">
      <w:pPr>
        <w:rPr>
          <w:rtl/>
        </w:rPr>
      </w:pPr>
      <w:bookmarkStart w:id="205" w:name="_ETM_Q1_1610928"/>
      <w:bookmarkStart w:id="206" w:name="_ETM_Q1_1611022"/>
      <w:bookmarkStart w:id="207" w:name="_ETM_Q1_1611072"/>
      <w:bookmarkEnd w:id="205"/>
      <w:bookmarkEnd w:id="206"/>
      <w:bookmarkEnd w:id="207"/>
    </w:p>
    <w:p w:rsidR="001D55E2" w:rsidRDefault="001D55E2" w:rsidP="001D55E2">
      <w:pPr>
        <w:rPr>
          <w:rtl/>
        </w:rPr>
      </w:pPr>
      <w:r>
        <w:rPr>
          <w:rtl/>
        </w:rPr>
        <w:t>ב</w:t>
      </w:r>
      <w:bookmarkStart w:id="208" w:name="_ETM_Q1_1611184"/>
      <w:bookmarkEnd w:id="208"/>
      <w:r>
        <w:rPr>
          <w:rtl/>
        </w:rPr>
        <w:t xml:space="preserve">ינינו, תהיה </w:t>
      </w:r>
      <w:bookmarkStart w:id="209" w:name="_ETM_Q1_1612704"/>
      <w:bookmarkEnd w:id="209"/>
      <w:r>
        <w:rPr>
          <w:rtl/>
        </w:rPr>
        <w:t xml:space="preserve">אמיתי, כלום לא יעבור יותר ביקורת שיפוטית. הכנסת תחוקק מה </w:t>
      </w:r>
      <w:bookmarkStart w:id="210" w:name="_ETM_Q1_1618901"/>
      <w:bookmarkEnd w:id="210"/>
      <w:r>
        <w:rPr>
          <w:rtl/>
        </w:rPr>
        <w:t xml:space="preserve">שהיא רוצה, מתי שהיא רוצה, ולא משנה במי זה יפגע. </w:t>
      </w:r>
      <w:bookmarkStart w:id="211" w:name="_ETM_Q1_1623969"/>
      <w:bookmarkEnd w:id="211"/>
      <w:r>
        <w:rPr>
          <w:rtl/>
        </w:rPr>
        <w:t xml:space="preserve">אני אומרת לך, אני במקומך הייתי מתביישת גם בפרוצדורה וגם </w:t>
      </w:r>
      <w:bookmarkStart w:id="212" w:name="_ETM_Q1_1632436"/>
      <w:bookmarkEnd w:id="212"/>
      <w:r>
        <w:rPr>
          <w:rtl/>
        </w:rPr>
        <w:t xml:space="preserve">במהות. זה יהיה על הראש שלך, רוטמן. </w:t>
      </w:r>
    </w:p>
    <w:p w:rsidR="001D55E2" w:rsidRDefault="001D55E2" w:rsidP="001D55E2">
      <w:pPr>
        <w:rPr>
          <w:rtl/>
        </w:rPr>
      </w:pPr>
      <w:bookmarkStart w:id="213" w:name="_ETM_Q1_1636178"/>
      <w:bookmarkStart w:id="214" w:name="_ETM_Q1_1636271"/>
      <w:bookmarkEnd w:id="213"/>
      <w:bookmarkEnd w:id="214"/>
    </w:p>
    <w:p w:rsidR="001D55E2" w:rsidRDefault="001D55E2" w:rsidP="001D0985">
      <w:pPr>
        <w:pStyle w:val="af6"/>
        <w:keepNext/>
        <w:rPr>
          <w:rtl/>
        </w:rPr>
      </w:pPr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215" w:name="_ETM_Q1_1637060"/>
      <w:bookmarkEnd w:id="215"/>
      <w:r>
        <w:rPr>
          <w:rtl/>
        </w:rPr>
        <w:t xml:space="preserve">תודה רבה, חברת </w:t>
      </w:r>
      <w:bookmarkStart w:id="216" w:name="_ETM_Q1_1638834"/>
      <w:bookmarkEnd w:id="216"/>
      <w:r>
        <w:rPr>
          <w:rtl/>
        </w:rPr>
        <w:t xml:space="preserve">הכנסת קארין אלהרר. חבר הכנסת גלעד קריב, בבקשה. </w:t>
      </w:r>
    </w:p>
    <w:p w:rsidR="001D55E2" w:rsidRDefault="001D55E2" w:rsidP="001D55E2">
      <w:pPr>
        <w:rPr>
          <w:rtl/>
        </w:rPr>
      </w:pPr>
      <w:bookmarkStart w:id="217" w:name="_ETM_Q1_1641014"/>
      <w:bookmarkStart w:id="218" w:name="_ETM_Q1_1641123"/>
      <w:bookmarkEnd w:id="217"/>
      <w:bookmarkEnd w:id="218"/>
    </w:p>
    <w:p w:rsidR="001D55E2" w:rsidRDefault="001D55E2" w:rsidP="001D0985">
      <w:pPr>
        <w:pStyle w:val="a4"/>
        <w:keepNext/>
        <w:rPr>
          <w:rtl/>
        </w:rPr>
      </w:pPr>
      <w:bookmarkStart w:id="219" w:name="ET_speaker_6156_317"/>
      <w:r w:rsidRPr="001D098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9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991C4C">
      <w:pPr>
        <w:rPr>
          <w:rtl/>
        </w:rPr>
      </w:pPr>
      <w:bookmarkStart w:id="220" w:name="_ETM_Q1_1643070"/>
      <w:bookmarkEnd w:id="220"/>
      <w:r>
        <w:rPr>
          <w:rtl/>
        </w:rPr>
        <w:t xml:space="preserve">צוהריים טובים, </w:t>
      </w:r>
      <w:bookmarkStart w:id="221" w:name="_ETM_Q1_1641226"/>
      <w:bookmarkEnd w:id="221"/>
      <w:r>
        <w:rPr>
          <w:rtl/>
        </w:rPr>
        <w:t xml:space="preserve">אדוני היושב-ראש, לפני שש שעות פרסמת ציוץ במילים הבאות: כשבשידורי </w:t>
      </w:r>
      <w:bookmarkStart w:id="222" w:name="_ETM_Q1_1649047"/>
      <w:bookmarkEnd w:id="222"/>
      <w:r>
        <w:rPr>
          <w:rtl/>
        </w:rPr>
        <w:t xml:space="preserve">תעמולה שקריים או חברי כנסת סוכני כאוס יגידו לכם: בליץ </w:t>
      </w:r>
      <w:bookmarkStart w:id="223" w:name="_ETM_Q1_1652775"/>
      <w:bookmarkEnd w:id="223"/>
      <w:r>
        <w:rPr>
          <w:rtl/>
        </w:rPr>
        <w:t xml:space="preserve">חקיקה, לאן אתם ממהרים? למה בלי דיון? ואז הראית את </w:t>
      </w:r>
      <w:bookmarkStart w:id="224" w:name="_ETM_Q1_1656291"/>
      <w:bookmarkEnd w:id="224"/>
      <w:r>
        <w:rPr>
          <w:rtl/>
        </w:rPr>
        <w:t>רשימת הדיונים הארוכה שאנחנו מקיימים בחוק</w:t>
      </w:r>
      <w:r w:rsidR="00991C4C">
        <w:rPr>
          <w:rFonts w:hint="cs"/>
          <w:rtl/>
        </w:rPr>
        <w:t>-</w:t>
      </w:r>
      <w:r>
        <w:rPr>
          <w:rtl/>
        </w:rPr>
        <w:t xml:space="preserve">יסוד: השפיטה. </w:t>
      </w:r>
    </w:p>
    <w:p w:rsidR="001D55E2" w:rsidRDefault="001D55E2" w:rsidP="001D55E2">
      <w:pPr>
        <w:rPr>
          <w:rtl/>
        </w:rPr>
      </w:pPr>
      <w:bookmarkStart w:id="225" w:name="_ETM_Q1_1661328"/>
      <w:bookmarkStart w:id="226" w:name="_ETM_Q1_1661437"/>
      <w:bookmarkStart w:id="227" w:name="_ETM_Q1_1661456"/>
      <w:bookmarkEnd w:id="225"/>
      <w:bookmarkEnd w:id="226"/>
      <w:bookmarkEnd w:id="227"/>
    </w:p>
    <w:p w:rsidR="001D55E2" w:rsidRDefault="001D55E2" w:rsidP="001D55E2">
      <w:pPr>
        <w:rPr>
          <w:rtl/>
        </w:rPr>
      </w:pPr>
      <w:bookmarkStart w:id="228" w:name="_ETM_Q1_1661574"/>
      <w:bookmarkEnd w:id="228"/>
      <w:r>
        <w:rPr>
          <w:rtl/>
        </w:rPr>
        <w:t xml:space="preserve">מעבר לעובדה </w:t>
      </w:r>
      <w:bookmarkStart w:id="229" w:name="_ETM_Q1_1663248"/>
      <w:bookmarkEnd w:id="229"/>
      <w:r>
        <w:rPr>
          <w:rtl/>
        </w:rPr>
        <w:t xml:space="preserve">שיושב-ראש ועדת החוקה – אחזור על הדברים שלי מאתמול – </w:t>
      </w:r>
      <w:bookmarkStart w:id="230" w:name="_ETM_Q1_1665046"/>
      <w:bookmarkEnd w:id="230"/>
      <w:r>
        <w:rPr>
          <w:rtl/>
        </w:rPr>
        <w:t xml:space="preserve">ועדה שתמיד הייתה פאר של ממלכתיות בבית הזה, קורא לחברי </w:t>
      </w:r>
      <w:bookmarkStart w:id="231" w:name="_ETM_Q1_1673039"/>
      <w:bookmarkEnd w:id="231"/>
      <w:r>
        <w:rPr>
          <w:rtl/>
        </w:rPr>
        <w:t xml:space="preserve">הכנסת של האופוזיציה, שמגיעים לכאן יום אחרי יום – </w:t>
      </w:r>
      <w:bookmarkStart w:id="232" w:name="_ETM_Q1_1675690"/>
      <w:bookmarkEnd w:id="232"/>
      <w:r>
        <w:rPr>
          <w:rtl/>
        </w:rPr>
        <w:t xml:space="preserve">סוכני כאוס, רק מכיוון שאנחנו חושבים שהמהלכים שלך </w:t>
      </w:r>
      <w:bookmarkStart w:id="233" w:name="_ETM_Q1_1680447"/>
      <w:bookmarkEnd w:id="233"/>
      <w:r>
        <w:rPr>
          <w:rtl/>
        </w:rPr>
        <w:t xml:space="preserve">מסוכנים, זה באמת עוד כתם על הדרך </w:t>
      </w:r>
      <w:bookmarkStart w:id="234" w:name="_ETM_Q1_1683723"/>
      <w:bookmarkEnd w:id="234"/>
      <w:r>
        <w:rPr>
          <w:rtl/>
        </w:rPr>
        <w:t xml:space="preserve">שבה אתה מנהל את הוועדה הזאת. לקרוא לחברי ועדה </w:t>
      </w:r>
      <w:bookmarkStart w:id="235" w:name="_ETM_Q1_1689189"/>
      <w:bookmarkEnd w:id="235"/>
      <w:r>
        <w:rPr>
          <w:rtl/>
        </w:rPr>
        <w:t xml:space="preserve">מהאופוזיציה סוכני כאוס. </w:t>
      </w:r>
    </w:p>
    <w:p w:rsidR="001D55E2" w:rsidRDefault="001D55E2" w:rsidP="001D55E2">
      <w:pPr>
        <w:rPr>
          <w:rtl/>
        </w:rPr>
      </w:pPr>
      <w:bookmarkStart w:id="236" w:name="_ETM_Q1_1691915"/>
      <w:bookmarkStart w:id="237" w:name="_ETM_Q1_1692024"/>
      <w:bookmarkEnd w:id="236"/>
      <w:bookmarkEnd w:id="237"/>
    </w:p>
    <w:p w:rsidR="001D55E2" w:rsidRDefault="001D55E2" w:rsidP="001D55E2">
      <w:pPr>
        <w:rPr>
          <w:rtl/>
        </w:rPr>
      </w:pPr>
      <w:bookmarkStart w:id="238" w:name="_ETM_Q1_1692059"/>
      <w:bookmarkStart w:id="239" w:name="_ETM_Q1_1692146"/>
      <w:bookmarkEnd w:id="238"/>
      <w:bookmarkEnd w:id="239"/>
      <w:r>
        <w:rPr>
          <w:rtl/>
        </w:rPr>
        <w:t xml:space="preserve">אבל אתה כנראה לא מבין מה זה </w:t>
      </w:r>
      <w:bookmarkStart w:id="240" w:name="_ETM_Q1_1694252"/>
      <w:bookmarkEnd w:id="240"/>
      <w:r>
        <w:rPr>
          <w:rtl/>
        </w:rPr>
        <w:t xml:space="preserve">המושג בליץ, כי הרשימה שפרסמת רק מוכיחה את הטענה שלנו. </w:t>
      </w:r>
      <w:bookmarkStart w:id="241" w:name="_ETM_Q1_1698741"/>
      <w:bookmarkEnd w:id="241"/>
      <w:r>
        <w:rPr>
          <w:rtl/>
        </w:rPr>
        <w:t xml:space="preserve">אתה מקיים כאן בליץ של דיונים, הרעשה בלתי פוסקת, </w:t>
      </w:r>
      <w:bookmarkStart w:id="242" w:name="_ETM_Q1_1705557"/>
      <w:bookmarkEnd w:id="242"/>
      <w:r>
        <w:rPr>
          <w:rtl/>
        </w:rPr>
        <w:t xml:space="preserve">שהמטרה שלה היא לא לקדם דיון ענייני, אלא לייצר </w:t>
      </w:r>
      <w:bookmarkStart w:id="243" w:name="_ETM_Q1_1709149"/>
      <w:bookmarkEnd w:id="243"/>
      <w:r>
        <w:rPr>
          <w:rtl/>
        </w:rPr>
        <w:t xml:space="preserve">בדיוק את אותו כאוס שאתה מתריע מפניו. זאת בדיוק ההוכחה </w:t>
      </w:r>
      <w:bookmarkStart w:id="244" w:name="_ETM_Q1_1714094"/>
      <w:bookmarkEnd w:id="244"/>
      <w:r>
        <w:rPr>
          <w:rtl/>
        </w:rPr>
        <w:t xml:space="preserve">הטובה ביותר שאתה עושה בליץ. </w:t>
      </w:r>
    </w:p>
    <w:p w:rsidR="001D55E2" w:rsidRDefault="001D55E2" w:rsidP="001D55E2">
      <w:pPr>
        <w:rPr>
          <w:rtl/>
        </w:rPr>
      </w:pPr>
      <w:bookmarkStart w:id="245" w:name="_ETM_Q1_1716775"/>
      <w:bookmarkStart w:id="246" w:name="_ETM_Q1_1716888"/>
      <w:bookmarkEnd w:id="245"/>
      <w:bookmarkEnd w:id="246"/>
    </w:p>
    <w:p w:rsidR="001D55E2" w:rsidRDefault="001D55E2" w:rsidP="001D55E2">
      <w:pPr>
        <w:rPr>
          <w:rtl/>
        </w:rPr>
      </w:pPr>
      <w:bookmarkStart w:id="247" w:name="_ETM_Q1_1716937"/>
      <w:bookmarkEnd w:id="247"/>
      <w:r>
        <w:rPr>
          <w:rtl/>
        </w:rPr>
        <w:t>א</w:t>
      </w:r>
      <w:bookmarkStart w:id="248" w:name="_ETM_Q1_1717023"/>
      <w:bookmarkEnd w:id="248"/>
      <w:r>
        <w:rPr>
          <w:rtl/>
        </w:rPr>
        <w:t xml:space="preserve">בל הדבר החשוב ביותר שעולה </w:t>
      </w:r>
      <w:bookmarkStart w:id="249" w:name="_ETM_Q1_1718153"/>
      <w:bookmarkEnd w:id="249"/>
      <w:r>
        <w:rPr>
          <w:rtl/>
        </w:rPr>
        <w:t>מהרשימה שפרסמת, זה לא על מה אנחנו מתדיינים, אלא על</w:t>
      </w:r>
      <w:bookmarkStart w:id="250" w:name="_ETM_Q1_1724215"/>
      <w:bookmarkEnd w:id="250"/>
      <w:r>
        <w:rPr>
          <w:rtl/>
        </w:rPr>
        <w:t xml:space="preserve"> מה אנחנו לא מתדיינים. ואני מציע לך אתגר, אם יש לך אומץ לב ציבורי ויושרה – תעלה עכשיו ציוץ </w:t>
      </w:r>
      <w:bookmarkStart w:id="251" w:name="_ETM_Q1_1730217"/>
      <w:bookmarkEnd w:id="251"/>
      <w:r>
        <w:rPr>
          <w:rtl/>
        </w:rPr>
        <w:t xml:space="preserve">עם רשימת הדיונים שקיימת כיושב-ראש ועדת חוקה בנושאים אחרים. תראה </w:t>
      </w:r>
      <w:bookmarkStart w:id="252" w:name="_ETM_Q1_1737265"/>
      <w:bookmarkEnd w:id="252"/>
      <w:r>
        <w:rPr>
          <w:rtl/>
        </w:rPr>
        <w:t xml:space="preserve">לציבור הישראלי מה עשית בחודשיים של ועדה בנושאים שהם לא </w:t>
      </w:r>
      <w:bookmarkStart w:id="253" w:name="_ETM_Q1_1743225"/>
      <w:bookmarkEnd w:id="253"/>
      <w:r>
        <w:rPr>
          <w:rtl/>
        </w:rPr>
        <w:t xml:space="preserve">התוכנית שלך, שפירטת בספרים שלך. תראה. </w:t>
      </w:r>
    </w:p>
    <w:p w:rsidR="001D55E2" w:rsidRDefault="001D55E2" w:rsidP="001D55E2">
      <w:pPr>
        <w:rPr>
          <w:rtl/>
        </w:rPr>
      </w:pPr>
    </w:p>
    <w:p w:rsidR="001D55E2" w:rsidRDefault="001D55E2" w:rsidP="001D55E2">
      <w:pPr>
        <w:rPr>
          <w:rtl/>
        </w:rPr>
      </w:pPr>
      <w:bookmarkStart w:id="254" w:name="_ETM_Q1_1746684"/>
      <w:bookmarkStart w:id="255" w:name="_ETM_Q1_1746769"/>
      <w:bookmarkEnd w:id="254"/>
      <w:bookmarkEnd w:id="255"/>
      <w:r>
        <w:rPr>
          <w:rtl/>
        </w:rPr>
        <w:t xml:space="preserve">אנחנו נמצאים בעיצומו של </w:t>
      </w:r>
      <w:bookmarkStart w:id="256" w:name="_ETM_Q1_1749389"/>
      <w:bookmarkEnd w:id="256"/>
      <w:r>
        <w:rPr>
          <w:rtl/>
        </w:rPr>
        <w:t xml:space="preserve">גל טרור. גל האלימות הפלילית והאלימות בתוך המשפחה הולך </w:t>
      </w:r>
      <w:bookmarkStart w:id="257" w:name="_ETM_Q1_1755337"/>
      <w:bookmarkEnd w:id="257"/>
      <w:r>
        <w:rPr>
          <w:rtl/>
        </w:rPr>
        <w:t xml:space="preserve">ומחריף. הוועדה הזאת בכהונה הקודמת קיימה אין ספור דיונים בנושא </w:t>
      </w:r>
      <w:bookmarkStart w:id="258" w:name="_ETM_Q1_1759781"/>
      <w:bookmarkEnd w:id="258"/>
      <w:r>
        <w:rPr>
          <w:rtl/>
        </w:rPr>
        <w:t xml:space="preserve">ההתמודדות של מערכת המשפט עם האלימות; טיפלה בחקיקה בנושא </w:t>
      </w:r>
      <w:bookmarkStart w:id="259" w:name="_ETM_Q1_1765735"/>
      <w:bookmarkEnd w:id="259"/>
      <w:r>
        <w:rPr>
          <w:rtl/>
        </w:rPr>
        <w:t xml:space="preserve">הזה. אנחנו קיימנו אין ספור דיוני פיקוח ומעקב על שלל </w:t>
      </w:r>
      <w:bookmarkStart w:id="260" w:name="_ETM_Q1_1771976"/>
      <w:bookmarkEnd w:id="260"/>
      <w:r>
        <w:rPr>
          <w:rtl/>
        </w:rPr>
        <w:t xml:space="preserve">נושאים שקשורים בזכויותיו של האזרח הקטן. </w:t>
      </w:r>
    </w:p>
    <w:p w:rsidR="001D55E2" w:rsidRDefault="001D55E2" w:rsidP="001D55E2">
      <w:pPr>
        <w:rPr>
          <w:rtl/>
        </w:rPr>
      </w:pPr>
      <w:bookmarkStart w:id="261" w:name="_ETM_Q1_1793325"/>
      <w:bookmarkStart w:id="262" w:name="_ETM_Q1_1793430"/>
      <w:bookmarkEnd w:id="261"/>
      <w:bookmarkEnd w:id="262"/>
    </w:p>
    <w:p w:rsidR="001D55E2" w:rsidRDefault="001D55E2" w:rsidP="001D55E2">
      <w:pPr>
        <w:rPr>
          <w:rtl/>
        </w:rPr>
      </w:pPr>
      <w:bookmarkStart w:id="263" w:name="_ETM_Q1_1793469"/>
      <w:bookmarkStart w:id="264" w:name="_ETM_Q1_1793537"/>
      <w:bookmarkEnd w:id="263"/>
      <w:bookmarkEnd w:id="264"/>
      <w:r>
        <w:rPr>
          <w:rtl/>
        </w:rPr>
        <w:t xml:space="preserve">פרסם, שמחה רוטמן, לציבור את רשימת הדיונים שאתה עשית על המצב בהוצאה לפועל, על </w:t>
      </w:r>
      <w:bookmarkStart w:id="265" w:name="_ETM_Q1_1780021"/>
      <w:bookmarkEnd w:id="265"/>
      <w:r>
        <w:rPr>
          <w:rtl/>
        </w:rPr>
        <w:t xml:space="preserve">העומס בבתי המשפט, על עיכובי הגט של נשים מסורבות בבתי </w:t>
      </w:r>
      <w:bookmarkStart w:id="266" w:name="_ETM_Q1_1785449"/>
      <w:bookmarkEnd w:id="266"/>
      <w:r>
        <w:rPr>
          <w:rtl/>
        </w:rPr>
        <w:t>הדין הרבניים. תראה לנו במה עסקת. במה עסקת בתחום</w:t>
      </w:r>
      <w:bookmarkStart w:id="267" w:name="_ETM_Q1_1790663"/>
      <w:bookmarkEnd w:id="267"/>
      <w:r>
        <w:rPr>
          <w:rtl/>
        </w:rPr>
        <w:t xml:space="preserve"> המשפט האזרחי ובתחום המשפט הפלילי והמשפט המינהלי. </w:t>
      </w:r>
    </w:p>
    <w:p w:rsidR="001D55E2" w:rsidRDefault="001D55E2" w:rsidP="001D55E2">
      <w:pPr>
        <w:rPr>
          <w:rtl/>
        </w:rPr>
      </w:pPr>
      <w:bookmarkStart w:id="268" w:name="_ETM_Q1_1308585"/>
      <w:bookmarkStart w:id="269" w:name="_ETM_Q1_1308690"/>
      <w:bookmarkStart w:id="270" w:name="_ETM_Q1_1308713"/>
      <w:bookmarkEnd w:id="268"/>
      <w:bookmarkEnd w:id="269"/>
      <w:bookmarkEnd w:id="270"/>
    </w:p>
    <w:p w:rsidR="001D55E2" w:rsidRDefault="001D55E2" w:rsidP="001D55E2">
      <w:pPr>
        <w:rPr>
          <w:rtl/>
        </w:rPr>
      </w:pPr>
      <w:bookmarkStart w:id="271" w:name="_ETM_Q1_1308795"/>
      <w:bookmarkEnd w:id="271"/>
      <w:r>
        <w:rPr>
          <w:rtl/>
        </w:rPr>
        <w:t xml:space="preserve">אתה </w:t>
      </w:r>
      <w:bookmarkStart w:id="272" w:name="_ETM_Q1_1796164"/>
      <w:bookmarkEnd w:id="272"/>
      <w:r>
        <w:rPr>
          <w:rtl/>
        </w:rPr>
        <w:t xml:space="preserve">שעבדת את ועדת החוקה לתוכנית שלך ושל לוין. </w:t>
      </w:r>
      <w:bookmarkStart w:id="273" w:name="_ETM_Q1_1801225"/>
      <w:bookmarkEnd w:id="273"/>
      <w:r>
        <w:rPr>
          <w:rtl/>
        </w:rPr>
        <w:t xml:space="preserve">ויידעו כל אזרחי ישראל שוועדת החוקה בכנסת ישראל חדלה לתפקד. </w:t>
      </w:r>
      <w:bookmarkStart w:id="274" w:name="_ETM_Q1_1808394"/>
      <w:bookmarkEnd w:id="274"/>
      <w:r>
        <w:rPr>
          <w:rtl/>
        </w:rPr>
        <w:t xml:space="preserve">אין לנו ועדת חוקה, חוק ומשפט. יש לנו את ועדת </w:t>
      </w:r>
      <w:bookmarkStart w:id="275" w:name="_ETM_Q1_1812362"/>
      <w:bookmarkEnd w:id="275"/>
      <w:r>
        <w:rPr>
          <w:rtl/>
        </w:rPr>
        <w:t xml:space="preserve">לוין ורוטמן לתוכנית הרס המשפט. אתה מפקיר את אזרחי ואזרחיות </w:t>
      </w:r>
      <w:bookmarkStart w:id="276" w:name="_ETM_Q1_1817873"/>
      <w:bookmarkEnd w:id="276"/>
      <w:r>
        <w:rPr>
          <w:rtl/>
        </w:rPr>
        <w:t xml:space="preserve">מדינת ישראל. </w:t>
      </w:r>
    </w:p>
    <w:p w:rsidR="001D55E2" w:rsidRDefault="001D55E2" w:rsidP="001D55E2">
      <w:pPr>
        <w:rPr>
          <w:rtl/>
        </w:rPr>
      </w:pPr>
      <w:bookmarkStart w:id="277" w:name="_ETM_Q1_1819570"/>
      <w:bookmarkStart w:id="278" w:name="_ETM_Q1_1819686"/>
      <w:bookmarkEnd w:id="277"/>
      <w:bookmarkEnd w:id="278"/>
    </w:p>
    <w:p w:rsidR="001D55E2" w:rsidRDefault="001D55E2" w:rsidP="001D0985">
      <w:pPr>
        <w:pStyle w:val="af6"/>
        <w:keepNext/>
        <w:rPr>
          <w:rtl/>
        </w:rPr>
      </w:pPr>
      <w:bookmarkStart w:id="279" w:name="ET_yor_6157_318"/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9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280" w:name="_ETM_Q1_1820476"/>
      <w:bookmarkEnd w:id="280"/>
      <w:r>
        <w:rPr>
          <w:rtl/>
        </w:rPr>
        <w:t xml:space="preserve">תודה רבה, חבר הכנסת גלעד קריב. חבר הכנסת </w:t>
      </w:r>
      <w:bookmarkStart w:id="281" w:name="_ETM_Q1_1820863"/>
      <w:bookmarkEnd w:id="281"/>
      <w:r>
        <w:rPr>
          <w:rtl/>
        </w:rPr>
        <w:t xml:space="preserve">יואב סגלוביץ', בבקשה. </w:t>
      </w:r>
    </w:p>
    <w:p w:rsidR="001D55E2" w:rsidRDefault="001D55E2" w:rsidP="001D55E2">
      <w:pPr>
        <w:rPr>
          <w:rtl/>
        </w:rPr>
      </w:pPr>
      <w:bookmarkStart w:id="282" w:name="_ETM_Q1_1825135"/>
      <w:bookmarkStart w:id="283" w:name="_ETM_Q1_1825234"/>
      <w:bookmarkEnd w:id="282"/>
      <w:bookmarkEnd w:id="283"/>
    </w:p>
    <w:p w:rsidR="001D55E2" w:rsidRDefault="001D55E2" w:rsidP="001D0985">
      <w:pPr>
        <w:pStyle w:val="-"/>
        <w:keepNext/>
        <w:rPr>
          <w:rtl/>
        </w:rPr>
      </w:pPr>
      <w:bookmarkStart w:id="284" w:name="ET_speakercontinue_6156_319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84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285" w:name="_ETM_Q1_1826412"/>
      <w:bookmarkEnd w:id="285"/>
      <w:r>
        <w:rPr>
          <w:rtl/>
        </w:rPr>
        <w:t xml:space="preserve">סוכני כאוס. </w:t>
      </w:r>
    </w:p>
    <w:p w:rsidR="001D55E2" w:rsidRDefault="001D55E2" w:rsidP="001D55E2">
      <w:pPr>
        <w:rPr>
          <w:rtl/>
        </w:rPr>
      </w:pPr>
      <w:bookmarkStart w:id="286" w:name="_ETM_Q1_1824823"/>
      <w:bookmarkStart w:id="287" w:name="_ETM_Q1_1824928"/>
      <w:bookmarkEnd w:id="286"/>
      <w:bookmarkEnd w:id="287"/>
    </w:p>
    <w:p w:rsidR="001D55E2" w:rsidRDefault="001D55E2" w:rsidP="001D0985">
      <w:pPr>
        <w:pStyle w:val="a4"/>
        <w:keepNext/>
        <w:rPr>
          <w:rtl/>
        </w:rPr>
      </w:pPr>
      <w:bookmarkStart w:id="288" w:name="ET_speaker_5791_320"/>
      <w:r w:rsidRPr="001D098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8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289" w:name="_ETM_Q1_1827357"/>
      <w:bookmarkEnd w:id="289"/>
      <w:r>
        <w:rPr>
          <w:rtl/>
        </w:rPr>
        <w:t>ב</w:t>
      </w:r>
      <w:bookmarkStart w:id="290" w:name="_ETM_Q1_1827650"/>
      <w:bookmarkEnd w:id="290"/>
      <w:r>
        <w:rPr>
          <w:rtl/>
        </w:rPr>
        <w:t>ו</w:t>
      </w:r>
      <w:bookmarkStart w:id="291" w:name="_ETM_Q1_1827749"/>
      <w:bookmarkEnd w:id="291"/>
      <w:r>
        <w:rPr>
          <w:rtl/>
        </w:rPr>
        <w:t xml:space="preserve">קר טוב לחבריי סוכני הכאוס </w:t>
      </w:r>
      <w:bookmarkStart w:id="292" w:name="_ETM_Q1_1829751"/>
      <w:bookmarkEnd w:id="292"/>
      <w:r>
        <w:rPr>
          <w:rtl/>
        </w:rPr>
        <w:t xml:space="preserve">למיניהם. אני חשבתי שסוכן כאוס שמור לחברנו, השר לביטחון לאומי. </w:t>
      </w:r>
      <w:bookmarkStart w:id="293" w:name="_ETM_Q1_1838265"/>
      <w:bookmarkEnd w:id="293"/>
    </w:p>
    <w:p w:rsidR="001D55E2" w:rsidRDefault="001D55E2" w:rsidP="001D55E2">
      <w:pPr>
        <w:rPr>
          <w:rtl/>
        </w:rPr>
      </w:pPr>
      <w:bookmarkStart w:id="294" w:name="_ETM_Q1_1840234"/>
      <w:bookmarkStart w:id="295" w:name="_ETM_Q1_1840320"/>
      <w:bookmarkEnd w:id="294"/>
      <w:bookmarkEnd w:id="295"/>
    </w:p>
    <w:p w:rsidR="001D55E2" w:rsidRDefault="001D55E2" w:rsidP="001D0985">
      <w:pPr>
        <w:pStyle w:val="af5"/>
        <w:keepNext/>
        <w:rPr>
          <w:rtl/>
        </w:rPr>
      </w:pPr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296" w:name="_ETM_Q1_1839792"/>
      <w:bookmarkEnd w:id="296"/>
      <w:r>
        <w:rPr>
          <w:rtl/>
        </w:rPr>
        <w:t>ה</w:t>
      </w:r>
      <w:bookmarkStart w:id="297" w:name="_ETM_Q1_1840072"/>
      <w:bookmarkStart w:id="298" w:name="_ETM_Q1_1840163"/>
      <w:bookmarkStart w:id="299" w:name="_ETM_Q1_1840178"/>
      <w:bookmarkEnd w:id="297"/>
      <w:bookmarkEnd w:id="298"/>
      <w:bookmarkEnd w:id="299"/>
      <w:r>
        <w:rPr>
          <w:rtl/>
        </w:rPr>
        <w:t>ו</w:t>
      </w:r>
      <w:bookmarkStart w:id="300" w:name="_ETM_Q1_1840244"/>
      <w:bookmarkEnd w:id="300"/>
      <w:r>
        <w:rPr>
          <w:rtl/>
        </w:rPr>
        <w:t xml:space="preserve">א המאסטר. </w:t>
      </w:r>
    </w:p>
    <w:p w:rsidR="001D55E2" w:rsidRDefault="001D55E2" w:rsidP="001D55E2">
      <w:pPr>
        <w:rPr>
          <w:rtl/>
        </w:rPr>
      </w:pPr>
      <w:bookmarkStart w:id="301" w:name="_ETM_Q1_1839818"/>
      <w:bookmarkStart w:id="302" w:name="_ETM_Q1_1839895"/>
      <w:bookmarkEnd w:id="301"/>
      <w:bookmarkEnd w:id="302"/>
    </w:p>
    <w:p w:rsidR="001D55E2" w:rsidRDefault="001D55E2" w:rsidP="001D0985">
      <w:pPr>
        <w:pStyle w:val="-"/>
        <w:keepNext/>
        <w:rPr>
          <w:rtl/>
        </w:rPr>
      </w:pPr>
      <w:bookmarkStart w:id="303" w:name="ET_speakercontinue_5791_322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03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304" w:name="_ETM_Q1_1840593"/>
      <w:bookmarkEnd w:id="304"/>
      <w:r>
        <w:rPr>
          <w:rtl/>
        </w:rPr>
        <w:t xml:space="preserve">איש הלאפות והמקלחות של האסירים הביטחוניים. אבל </w:t>
      </w:r>
      <w:bookmarkStart w:id="305" w:name="_ETM_Q1_1848102"/>
      <w:bookmarkEnd w:id="305"/>
      <w:r>
        <w:rPr>
          <w:rtl/>
        </w:rPr>
        <w:t xml:space="preserve">בסדר, אם אנחנו סוכני כאוס, לכבוד ייחשב לי. </w:t>
      </w:r>
    </w:p>
    <w:p w:rsidR="001D55E2" w:rsidRDefault="001D55E2" w:rsidP="001D55E2">
      <w:pPr>
        <w:rPr>
          <w:rtl/>
        </w:rPr>
      </w:pPr>
      <w:bookmarkStart w:id="306" w:name="_ETM_Q1_1853013"/>
      <w:bookmarkStart w:id="307" w:name="_ETM_Q1_1853100"/>
      <w:bookmarkEnd w:id="306"/>
      <w:bookmarkEnd w:id="307"/>
    </w:p>
    <w:p w:rsidR="001D55E2" w:rsidRDefault="001D55E2" w:rsidP="00991C4C">
      <w:pPr>
        <w:rPr>
          <w:rtl/>
        </w:rPr>
      </w:pPr>
      <w:bookmarkStart w:id="308" w:name="_ETM_Q1_1853157"/>
      <w:bookmarkEnd w:id="308"/>
      <w:r>
        <w:rPr>
          <w:rtl/>
        </w:rPr>
        <w:t>א</w:t>
      </w:r>
      <w:bookmarkStart w:id="309" w:name="_ETM_Q1_1853266"/>
      <w:bookmarkEnd w:id="309"/>
      <w:r>
        <w:rPr>
          <w:rtl/>
        </w:rPr>
        <w:t xml:space="preserve">ני אגיד כמה דברים לגבי הצעת נשיא המדינה מלפני יומיים. נשיא המדינה </w:t>
      </w:r>
      <w:bookmarkStart w:id="310" w:name="_ETM_Q1_1858213"/>
      <w:bookmarkEnd w:id="310"/>
      <w:r>
        <w:rPr>
          <w:rtl/>
        </w:rPr>
        <w:t xml:space="preserve">שם הצעה על השולחן. עקרונית. אבן הראשה שלה, גם בדבריו, </w:t>
      </w:r>
      <w:bookmarkStart w:id="311" w:name="_ETM_Q1_1864479"/>
      <w:bookmarkEnd w:id="311"/>
      <w:r>
        <w:rPr>
          <w:rtl/>
        </w:rPr>
        <w:t>היה חוק</w:t>
      </w:r>
      <w:r w:rsidR="00991C4C">
        <w:rPr>
          <w:rFonts w:hint="cs"/>
          <w:rtl/>
        </w:rPr>
        <w:t>-</w:t>
      </w:r>
      <w:r>
        <w:rPr>
          <w:rtl/>
        </w:rPr>
        <w:t xml:space="preserve">יסוד: החקיקה. הנושא הזה עלה מהדיון הראשון </w:t>
      </w:r>
      <w:bookmarkStart w:id="312" w:name="_ETM_Q1_1869989"/>
      <w:bookmarkEnd w:id="312"/>
      <w:r>
        <w:rPr>
          <w:rtl/>
        </w:rPr>
        <w:t xml:space="preserve">בוועדה הזאת, אבל לא מטפלים בעניין הזה. אז בואו נחבר </w:t>
      </w:r>
      <w:bookmarkStart w:id="313" w:name="_ETM_Q1_1875299"/>
      <w:bookmarkEnd w:id="313"/>
      <w:r>
        <w:rPr>
          <w:rtl/>
        </w:rPr>
        <w:t xml:space="preserve">את זה לקונטקסט. </w:t>
      </w:r>
    </w:p>
    <w:p w:rsidR="001D55E2" w:rsidRDefault="001D55E2" w:rsidP="00991C4C">
      <w:pPr>
        <w:rPr>
          <w:rtl/>
        </w:rPr>
      </w:pPr>
      <w:bookmarkStart w:id="314" w:name="_ETM_Q1_1873617"/>
      <w:bookmarkStart w:id="315" w:name="_ETM_Q1_1873745"/>
      <w:bookmarkStart w:id="316" w:name="_ETM_Q1_1873785"/>
      <w:bookmarkStart w:id="317" w:name="_ETM_Q1_1873906"/>
      <w:bookmarkEnd w:id="314"/>
      <w:bookmarkEnd w:id="315"/>
      <w:bookmarkEnd w:id="316"/>
      <w:bookmarkEnd w:id="317"/>
      <w:r>
        <w:rPr>
          <w:rtl/>
        </w:rPr>
        <w:t xml:space="preserve">מדברים פה בדיונים, והביאו לכאן מומחים לענייני </w:t>
      </w:r>
      <w:bookmarkStart w:id="318" w:name="_ETM_Q1_1876859"/>
      <w:bookmarkEnd w:id="318"/>
      <w:r>
        <w:rPr>
          <w:rtl/>
        </w:rPr>
        <w:t xml:space="preserve">חוקה וחוקי יסוד, המשמעות, הכנסת כרשות מכוננת. הכנסת כרשות </w:t>
      </w:r>
      <w:bookmarkStart w:id="319" w:name="_ETM_Q1_1887021"/>
      <w:bookmarkEnd w:id="319"/>
      <w:r>
        <w:rPr>
          <w:rtl/>
        </w:rPr>
        <w:t xml:space="preserve">מכוננת תדון מחר בחוק דרעי 2. מה זה חוק דרעי </w:t>
      </w:r>
      <w:bookmarkStart w:id="320" w:name="_ETM_Q1_1890901"/>
      <w:bookmarkEnd w:id="320"/>
      <w:r>
        <w:rPr>
          <w:rtl/>
        </w:rPr>
        <w:t>2? תיקון של חוק</w:t>
      </w:r>
      <w:r w:rsidR="00991C4C">
        <w:rPr>
          <w:rFonts w:hint="cs"/>
          <w:rtl/>
        </w:rPr>
        <w:t>-</w:t>
      </w:r>
      <w:r>
        <w:rPr>
          <w:rtl/>
        </w:rPr>
        <w:t xml:space="preserve">יסוד, שבא להכשיר מי שבית המשפט </w:t>
      </w:r>
      <w:bookmarkStart w:id="321" w:name="_ETM_Q1_1897892"/>
      <w:bookmarkEnd w:id="321"/>
      <w:r>
        <w:rPr>
          <w:rtl/>
        </w:rPr>
        <w:t xml:space="preserve">העליון קבע שהוא לא יכול לכהן כשר. מחר, במסגרת ההליכים </w:t>
      </w:r>
      <w:bookmarkStart w:id="322" w:name="_ETM_Q1_1899833"/>
      <w:bookmarkEnd w:id="322"/>
      <w:r>
        <w:rPr>
          <w:rtl/>
        </w:rPr>
        <w:t xml:space="preserve">החקיקתיים והחוקתיים, הממשלה הזאת תביא את זה. כמובן, היא </w:t>
      </w:r>
      <w:bookmarkStart w:id="323" w:name="_ETM_Q1_1906587"/>
      <w:bookmarkEnd w:id="323"/>
      <w:r>
        <w:rPr>
          <w:rtl/>
        </w:rPr>
        <w:t xml:space="preserve">לא תביא את זה בדרך המלך; היא תביא את זה </w:t>
      </w:r>
      <w:bookmarkStart w:id="324" w:name="_ETM_Q1_1910679"/>
      <w:bookmarkEnd w:id="324"/>
      <w:r>
        <w:rPr>
          <w:rtl/>
        </w:rPr>
        <w:t xml:space="preserve">כהצעת חוק פרטית. כלומר, הממשלה הזאת עובדת בענייני חקיקה עם </w:t>
      </w:r>
      <w:bookmarkStart w:id="325" w:name="_ETM_Q1_1916899"/>
      <w:bookmarkEnd w:id="325"/>
      <w:r>
        <w:rPr>
          <w:rtl/>
        </w:rPr>
        <w:t xml:space="preserve">הצעות חוק פרטיות או עם הצעה מטעם הוועדה. כלומר, הנושא </w:t>
      </w:r>
      <w:bookmarkStart w:id="326" w:name="_ETM_Q1_1919728"/>
      <w:bookmarkEnd w:id="326"/>
      <w:r>
        <w:rPr>
          <w:rtl/>
        </w:rPr>
        <w:t>של תזכיר חוק ממשלתי, שהוא התהליך הרגיל בדרך כלל לעשיית מעשה חוקתי</w:t>
      </w:r>
      <w:bookmarkStart w:id="327" w:name="_ETM_Q1_1925812"/>
      <w:bookmarkEnd w:id="327"/>
      <w:r>
        <w:rPr>
          <w:rtl/>
        </w:rPr>
        <w:t xml:space="preserve"> וחוקי של הממשלה – אנחנו כולנו פרטיים, </w:t>
      </w:r>
      <w:bookmarkStart w:id="328" w:name="_ETM_Q1_1929437"/>
      <w:bookmarkEnd w:id="328"/>
      <w:r>
        <w:rPr>
          <w:rtl/>
        </w:rPr>
        <w:t xml:space="preserve">ובמקרה הזה פרטיים שהחתימו את כולם, את כל 64 </w:t>
      </w:r>
      <w:bookmarkStart w:id="329" w:name="_ETM_Q1_1934696"/>
      <w:bookmarkEnd w:id="329"/>
      <w:r>
        <w:rPr>
          <w:rtl/>
        </w:rPr>
        <w:t xml:space="preserve">הליצים שחתמו על הדבר הזה. </w:t>
      </w:r>
    </w:p>
    <w:p w:rsidR="001D55E2" w:rsidRDefault="001D55E2" w:rsidP="001D55E2">
      <w:pPr>
        <w:ind w:firstLine="0"/>
        <w:rPr>
          <w:rtl/>
        </w:rPr>
      </w:pPr>
    </w:p>
    <w:p w:rsidR="001D55E2" w:rsidRDefault="001D55E2" w:rsidP="001D55E2">
      <w:pPr>
        <w:ind w:firstLine="0"/>
        <w:rPr>
          <w:rtl/>
        </w:rPr>
      </w:pPr>
      <w:bookmarkStart w:id="330" w:name="_ETM_Q1_1935834"/>
      <w:bookmarkStart w:id="331" w:name="_ETM_Q1_1935934"/>
      <w:bookmarkEnd w:id="330"/>
      <w:bookmarkEnd w:id="331"/>
      <w:r>
        <w:rPr>
          <w:rtl/>
        </w:rPr>
        <w:tab/>
        <w:t xml:space="preserve"> </w:t>
      </w:r>
      <w:bookmarkStart w:id="332" w:name="_ETM_Q1_1937562"/>
      <w:bookmarkEnd w:id="332"/>
      <w:r>
        <w:rPr>
          <w:rtl/>
        </w:rPr>
        <w:t xml:space="preserve">הנשיא הציעה הצעה שהייתה מאוד פשוטה ומאוד ברורה </w:t>
      </w:r>
      <w:bookmarkStart w:id="333" w:name="_ETM_Q1_1940224"/>
      <w:bookmarkEnd w:id="333"/>
      <w:r>
        <w:rPr>
          <w:rtl/>
        </w:rPr>
        <w:t xml:space="preserve">– עצרו את התהליך הזה, ובואו להידבר. מה שקרה </w:t>
      </w:r>
      <w:bookmarkStart w:id="334" w:name="_ETM_Q1_1945420"/>
      <w:bookmarkEnd w:id="334"/>
      <w:r>
        <w:rPr>
          <w:rtl/>
        </w:rPr>
        <w:t xml:space="preserve">דקה אחרי זה, קיבלנו סדר-יום, שממשיכים את התהליך הזה בכל </w:t>
      </w:r>
      <w:bookmarkStart w:id="335" w:name="_ETM_Q1_1949337"/>
      <w:bookmarkEnd w:id="335"/>
      <w:r>
        <w:rPr>
          <w:rtl/>
        </w:rPr>
        <w:t xml:space="preserve">הכוח, באותו תהליך מעוות שאתה מוביל, וזאת הצעת חוק </w:t>
      </w:r>
      <w:bookmarkStart w:id="336" w:name="_ETM_Q1_1951815"/>
      <w:bookmarkEnd w:id="336"/>
      <w:r>
        <w:rPr>
          <w:rtl/>
        </w:rPr>
        <w:t xml:space="preserve">מטעם הוועדה. אכן, הוא אפשרי אך לא ראוי. אפשרי אך </w:t>
      </w:r>
      <w:bookmarkStart w:id="337" w:name="_ETM_Q1_1958215"/>
      <w:bookmarkEnd w:id="337"/>
      <w:r>
        <w:rPr>
          <w:rtl/>
        </w:rPr>
        <w:t xml:space="preserve">לא ראוי. אבל זה לא מונע ממך לשים גם הצעת </w:t>
      </w:r>
      <w:bookmarkStart w:id="338" w:name="_ETM_Q1_1959397"/>
      <w:bookmarkEnd w:id="338"/>
      <w:r>
        <w:rPr>
          <w:rtl/>
        </w:rPr>
        <w:t xml:space="preserve">חוק פרטית שלך על אותו דבר. מחר בערב </w:t>
      </w:r>
      <w:bookmarkStart w:id="339" w:name="_ETM_Q1_1965434"/>
      <w:bookmarkEnd w:id="339"/>
      <w:r>
        <w:rPr>
          <w:rtl/>
        </w:rPr>
        <w:t xml:space="preserve">אתם תצביעו עליה. </w:t>
      </w:r>
    </w:p>
    <w:p w:rsidR="001D55E2" w:rsidRDefault="001D55E2" w:rsidP="001D55E2">
      <w:pPr>
        <w:ind w:firstLine="0"/>
        <w:rPr>
          <w:rtl/>
        </w:rPr>
      </w:pPr>
      <w:bookmarkStart w:id="340" w:name="_ETM_Q1_1969385"/>
      <w:bookmarkStart w:id="341" w:name="_ETM_Q1_1969498"/>
      <w:bookmarkEnd w:id="340"/>
      <w:bookmarkEnd w:id="341"/>
    </w:p>
    <w:p w:rsidR="001D55E2" w:rsidRDefault="001D55E2" w:rsidP="001D55E2">
      <w:pPr>
        <w:ind w:firstLine="0"/>
        <w:rPr>
          <w:rtl/>
        </w:rPr>
      </w:pPr>
      <w:bookmarkStart w:id="342" w:name="_ETM_Q1_1969529"/>
      <w:bookmarkStart w:id="343" w:name="_ETM_Q1_1969624"/>
      <w:bookmarkEnd w:id="342"/>
      <w:bookmarkEnd w:id="343"/>
      <w:r>
        <w:rPr>
          <w:rtl/>
        </w:rPr>
        <w:tab/>
        <w:t xml:space="preserve">בשביל ניקיון הדעת אני לא רוצה </w:t>
      </w:r>
      <w:bookmarkStart w:id="344" w:name="_ETM_Q1_1968711"/>
      <w:bookmarkEnd w:id="344"/>
      <w:r>
        <w:rPr>
          <w:rtl/>
        </w:rPr>
        <w:t xml:space="preserve">להאשים אותך שזה אותו דבר בדיוק. זה לא אותו דבר. </w:t>
      </w:r>
      <w:bookmarkStart w:id="345" w:name="_ETM_Q1_1973017"/>
      <w:bookmarkEnd w:id="345"/>
      <w:r>
        <w:rPr>
          <w:rtl/>
        </w:rPr>
        <w:t xml:space="preserve">ההצעה של מחר – רפרפתי עליה – בית משפט שלום </w:t>
      </w:r>
      <w:bookmarkStart w:id="346" w:name="_ETM_Q1_1975502"/>
      <w:bookmarkEnd w:id="346"/>
      <w:r>
        <w:rPr>
          <w:rtl/>
        </w:rPr>
        <w:t xml:space="preserve">או מחוזי שידון בעניינים כאלה, שקשורים לעניין הזה, יהיה הבדל של שנתיים ולא של שנה. מחר נצביע על אותו דבר. </w:t>
      </w:r>
      <w:bookmarkStart w:id="347" w:name="_ETM_Q1_1981080"/>
      <w:bookmarkEnd w:id="347"/>
      <w:r>
        <w:rPr>
          <w:rtl/>
        </w:rPr>
        <w:t>התהליך בוועדה הזאת, כל כולו, מתחילת הדרך הוא תהלי</w:t>
      </w:r>
      <w:bookmarkStart w:id="348" w:name="_ETM_Q1_1983970"/>
      <w:bookmarkEnd w:id="348"/>
      <w:r>
        <w:rPr>
          <w:rtl/>
        </w:rPr>
        <w:t xml:space="preserve">ך של מרמה והונאה. מרמה בתהליך כי </w:t>
      </w:r>
      <w:bookmarkStart w:id="349" w:name="_ETM_Q1_1987679"/>
      <w:bookmarkEnd w:id="349"/>
      <w:r>
        <w:rPr>
          <w:rtl/>
        </w:rPr>
        <w:t xml:space="preserve">יריב לוין מדבר על הקומות העתידיות, ואני אגיד איפה אנחנו </w:t>
      </w:r>
      <w:bookmarkStart w:id="350" w:name="_ETM_Q1_1991249"/>
      <w:bookmarkEnd w:id="350"/>
      <w:r>
        <w:rPr>
          <w:rtl/>
        </w:rPr>
        <w:t xml:space="preserve">עומדים. </w:t>
      </w:r>
      <w:bookmarkStart w:id="351" w:name="_ETM_Q1_1992369"/>
      <w:bookmarkEnd w:id="351"/>
    </w:p>
    <w:p w:rsidR="001D55E2" w:rsidRDefault="001D55E2" w:rsidP="001D55E2">
      <w:pPr>
        <w:ind w:firstLine="0"/>
        <w:rPr>
          <w:rtl/>
        </w:rPr>
      </w:pPr>
      <w:bookmarkStart w:id="352" w:name="_ETM_Q1_1992468"/>
      <w:bookmarkEnd w:id="352"/>
    </w:p>
    <w:p w:rsidR="001D55E2" w:rsidRDefault="001D55E2" w:rsidP="001D0985">
      <w:pPr>
        <w:pStyle w:val="af6"/>
        <w:keepNext/>
        <w:rPr>
          <w:rtl/>
        </w:rPr>
      </w:pPr>
      <w:bookmarkStart w:id="353" w:name="ET_yor_6157_323"/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53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354" w:name="_ETM_Q1_1993441"/>
      <w:bookmarkEnd w:id="354"/>
      <w:r>
        <w:rPr>
          <w:rtl/>
        </w:rPr>
        <w:t xml:space="preserve">משפט אחרון. </w:t>
      </w:r>
    </w:p>
    <w:p w:rsidR="001D55E2" w:rsidRDefault="001D55E2" w:rsidP="001D55E2">
      <w:pPr>
        <w:rPr>
          <w:rtl/>
        </w:rPr>
      </w:pPr>
      <w:bookmarkStart w:id="355" w:name="_ETM_Q1_1991255"/>
      <w:bookmarkStart w:id="356" w:name="_ETM_Q1_1991365"/>
      <w:bookmarkEnd w:id="355"/>
      <w:bookmarkEnd w:id="356"/>
    </w:p>
    <w:p w:rsidR="001D55E2" w:rsidRDefault="001D55E2" w:rsidP="001D0985">
      <w:pPr>
        <w:pStyle w:val="-"/>
        <w:keepNext/>
        <w:rPr>
          <w:rtl/>
        </w:rPr>
      </w:pPr>
      <w:bookmarkStart w:id="357" w:name="ET_speakercontinue_5791_324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57"/>
    </w:p>
    <w:p w:rsidR="001D55E2" w:rsidRDefault="001D55E2" w:rsidP="001D0985">
      <w:pPr>
        <w:pStyle w:val="KeepWithNext"/>
        <w:rPr>
          <w:rtl/>
        </w:rPr>
      </w:pPr>
    </w:p>
    <w:p w:rsidR="001D55E2" w:rsidRDefault="00991C4C" w:rsidP="001D55E2">
      <w:pPr>
        <w:rPr>
          <w:rtl/>
        </w:rPr>
      </w:pPr>
      <w:bookmarkStart w:id="358" w:name="_ETM_Q1_1992152"/>
      <w:bookmarkEnd w:id="358"/>
      <w:r>
        <w:rPr>
          <w:rtl/>
        </w:rPr>
        <w:t>חוק</w:t>
      </w:r>
      <w:r>
        <w:rPr>
          <w:rFonts w:hint="cs"/>
          <w:rtl/>
        </w:rPr>
        <w:t>-</w:t>
      </w:r>
      <w:r w:rsidR="001D55E2">
        <w:rPr>
          <w:rtl/>
        </w:rPr>
        <w:t>יסוד דרעי 2 מחר</w:t>
      </w:r>
      <w:bookmarkStart w:id="359" w:name="_ETM_Q1_1996695"/>
      <w:bookmarkEnd w:id="359"/>
      <w:r>
        <w:rPr>
          <w:rtl/>
        </w:rPr>
        <w:t>, חוק</w:t>
      </w:r>
      <w:r>
        <w:rPr>
          <w:rFonts w:hint="cs"/>
          <w:rtl/>
        </w:rPr>
        <w:t>-</w:t>
      </w:r>
      <w:r w:rsidR="001D55E2">
        <w:rPr>
          <w:rtl/>
        </w:rPr>
        <w:t xml:space="preserve">יסוד רוטמן 2 וחצי מחר. למה שתיים וחצי? </w:t>
      </w:r>
      <w:bookmarkStart w:id="360" w:name="_ETM_Q1_2000186"/>
      <w:bookmarkEnd w:id="360"/>
      <w:r w:rsidR="001D55E2">
        <w:rPr>
          <w:rtl/>
        </w:rPr>
        <w:t xml:space="preserve">כי זה אחד, מה שהצבענו עליו אתמול זה שתיים, </w:t>
      </w:r>
      <w:bookmarkStart w:id="361" w:name="_ETM_Q1_2002972"/>
      <w:bookmarkEnd w:id="361"/>
      <w:r w:rsidR="001D55E2">
        <w:rPr>
          <w:rtl/>
        </w:rPr>
        <w:t>וחצי זה היועמ"שים. שכחתם? התחלנו ביועמ</w:t>
      </w:r>
      <w:bookmarkStart w:id="362" w:name="_ETM_Q1_2007274"/>
      <w:bookmarkStart w:id="363" w:name="_ETM_Q1_2007451"/>
      <w:bookmarkEnd w:id="362"/>
      <w:bookmarkEnd w:id="363"/>
      <w:r w:rsidR="001D55E2">
        <w:rPr>
          <w:rtl/>
        </w:rPr>
        <w:t>"שים.</w:t>
      </w:r>
    </w:p>
    <w:p w:rsidR="001D55E2" w:rsidRDefault="001D55E2" w:rsidP="001D55E2">
      <w:pPr>
        <w:rPr>
          <w:rtl/>
        </w:rPr>
      </w:pPr>
    </w:p>
    <w:p w:rsidR="001D55E2" w:rsidRDefault="001D55E2" w:rsidP="001D0985">
      <w:pPr>
        <w:pStyle w:val="af5"/>
        <w:keepNext/>
        <w:rPr>
          <w:rtl/>
        </w:rPr>
      </w:pPr>
      <w:bookmarkStart w:id="364" w:name="ET_interruption_6156_325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64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r>
        <w:rPr>
          <w:rtl/>
        </w:rPr>
        <w:t xml:space="preserve">בזבזנו על זה - </w:t>
      </w:r>
      <w:bookmarkStart w:id="365" w:name="_ETM_Q1_2007357"/>
      <w:bookmarkEnd w:id="365"/>
      <w:r>
        <w:rPr>
          <w:rtl/>
        </w:rPr>
        <w:t>- -</w:t>
      </w:r>
    </w:p>
    <w:p w:rsidR="001D55E2" w:rsidRDefault="001D55E2" w:rsidP="001D55E2">
      <w:pPr>
        <w:rPr>
          <w:rtl/>
        </w:rPr>
      </w:pPr>
      <w:bookmarkStart w:id="366" w:name="_ETM_Q1_2008056"/>
      <w:bookmarkStart w:id="367" w:name="_ETM_Q1_2008154"/>
      <w:bookmarkEnd w:id="366"/>
      <w:bookmarkEnd w:id="367"/>
    </w:p>
    <w:p w:rsidR="001D55E2" w:rsidRDefault="001D55E2" w:rsidP="001D0985">
      <w:pPr>
        <w:pStyle w:val="-"/>
        <w:keepNext/>
        <w:rPr>
          <w:rtl/>
        </w:rPr>
      </w:pPr>
      <w:bookmarkStart w:id="368" w:name="ET_speakercontinue_5791_326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68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369" w:name="_ETM_Q1_2008996"/>
      <w:bookmarkEnd w:id="369"/>
      <w:r>
        <w:rPr>
          <w:rtl/>
        </w:rPr>
        <w:t xml:space="preserve">זה חצי. בזבזנו על זה שבוע ימים בוויכוחים. </w:t>
      </w:r>
    </w:p>
    <w:p w:rsidR="001D55E2" w:rsidRDefault="001D55E2" w:rsidP="001D55E2">
      <w:pPr>
        <w:rPr>
          <w:rtl/>
        </w:rPr>
      </w:pPr>
      <w:bookmarkStart w:id="370" w:name="_ETM_Q1_2009052"/>
      <w:bookmarkStart w:id="371" w:name="_ETM_Q1_2009153"/>
      <w:bookmarkEnd w:id="370"/>
      <w:bookmarkEnd w:id="371"/>
    </w:p>
    <w:p w:rsidR="001D55E2" w:rsidRDefault="001D55E2" w:rsidP="001D0985">
      <w:pPr>
        <w:pStyle w:val="af5"/>
        <w:keepNext/>
        <w:rPr>
          <w:rtl/>
        </w:rPr>
      </w:pPr>
      <w:bookmarkStart w:id="372" w:name="ET_interruption_6156_327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72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373" w:name="_ETM_Q1_2011066"/>
      <w:bookmarkEnd w:id="373"/>
      <w:r>
        <w:rPr>
          <w:rtl/>
        </w:rPr>
        <w:t>איזה שבוע?</w:t>
      </w:r>
    </w:p>
    <w:p w:rsidR="001D55E2" w:rsidRDefault="001D55E2" w:rsidP="001D55E2">
      <w:pPr>
        <w:rPr>
          <w:rtl/>
        </w:rPr>
      </w:pPr>
      <w:bookmarkStart w:id="374" w:name="_ETM_Q1_2013004"/>
      <w:bookmarkStart w:id="375" w:name="_ETM_Q1_2013097"/>
      <w:bookmarkEnd w:id="374"/>
      <w:bookmarkEnd w:id="375"/>
    </w:p>
    <w:p w:rsidR="001D55E2" w:rsidRDefault="001D55E2" w:rsidP="001D0985">
      <w:pPr>
        <w:pStyle w:val="-"/>
        <w:keepNext/>
        <w:rPr>
          <w:rtl/>
        </w:rPr>
      </w:pPr>
      <w:bookmarkStart w:id="376" w:name="ET_speakercontinue_5791_328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76"/>
    </w:p>
    <w:p w:rsidR="001D55E2" w:rsidRDefault="001D55E2" w:rsidP="001D0985">
      <w:pPr>
        <w:pStyle w:val="KeepWithNext"/>
        <w:rPr>
          <w:rtl/>
        </w:rPr>
      </w:pPr>
    </w:p>
    <w:p w:rsidR="001D55E2" w:rsidRDefault="00991C4C" w:rsidP="001D55E2">
      <w:pPr>
        <w:rPr>
          <w:rtl/>
        </w:rPr>
      </w:pPr>
      <w:bookmarkStart w:id="377" w:name="_ETM_Q1_2013837"/>
      <w:bookmarkEnd w:id="377"/>
      <w:r>
        <w:rPr>
          <w:rtl/>
        </w:rPr>
        <w:t>ומחר נקבל עוד חוק. זה לא חוק</w:t>
      </w:r>
      <w:r>
        <w:rPr>
          <w:rFonts w:hint="cs"/>
          <w:rtl/>
        </w:rPr>
        <w:t>-</w:t>
      </w:r>
      <w:r w:rsidR="001D55E2">
        <w:rPr>
          <w:rtl/>
        </w:rPr>
        <w:t xml:space="preserve">יסוד, </w:t>
      </w:r>
      <w:bookmarkStart w:id="378" w:name="_ETM_Q1_2013090"/>
      <w:bookmarkEnd w:id="378"/>
      <w:r w:rsidR="001D55E2">
        <w:rPr>
          <w:rtl/>
        </w:rPr>
        <w:t xml:space="preserve">לשמחתי, אז אולי עכשיו אנחנו מטפלים בזה – חוק סעדה </w:t>
      </w:r>
      <w:bookmarkStart w:id="379" w:name="_ETM_Q1_2018645"/>
      <w:bookmarkEnd w:id="379"/>
      <w:r w:rsidR="001D55E2">
        <w:rPr>
          <w:rtl/>
        </w:rPr>
        <w:t xml:space="preserve">1. </w:t>
      </w:r>
    </w:p>
    <w:p w:rsidR="001D55E2" w:rsidRDefault="001D55E2" w:rsidP="001D55E2">
      <w:pPr>
        <w:rPr>
          <w:rtl/>
        </w:rPr>
      </w:pPr>
      <w:bookmarkStart w:id="380" w:name="_ETM_Q1_2018889"/>
      <w:bookmarkStart w:id="381" w:name="_ETM_Q1_2018993"/>
      <w:bookmarkEnd w:id="380"/>
      <w:bookmarkEnd w:id="381"/>
    </w:p>
    <w:p w:rsidR="001D55E2" w:rsidRDefault="001D55E2" w:rsidP="001D0985">
      <w:pPr>
        <w:pStyle w:val="af6"/>
        <w:keepNext/>
        <w:rPr>
          <w:rtl/>
        </w:rPr>
      </w:pPr>
      <w:bookmarkStart w:id="382" w:name="ET_yor_6157_329"/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82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383" w:name="_ETM_Q1_2019928"/>
      <w:bookmarkEnd w:id="383"/>
      <w:r>
        <w:rPr>
          <w:rtl/>
        </w:rPr>
        <w:t xml:space="preserve">משפט אחרון. </w:t>
      </w:r>
    </w:p>
    <w:p w:rsidR="001D55E2" w:rsidRDefault="001D55E2" w:rsidP="001D55E2">
      <w:pPr>
        <w:rPr>
          <w:rtl/>
        </w:rPr>
      </w:pPr>
      <w:bookmarkStart w:id="384" w:name="_ETM_Q1_2019968"/>
      <w:bookmarkStart w:id="385" w:name="_ETM_Q1_2020075"/>
      <w:bookmarkEnd w:id="384"/>
      <w:bookmarkEnd w:id="385"/>
    </w:p>
    <w:p w:rsidR="001D55E2" w:rsidRDefault="001D55E2" w:rsidP="001D0985">
      <w:pPr>
        <w:pStyle w:val="-"/>
        <w:keepNext/>
        <w:rPr>
          <w:rtl/>
        </w:rPr>
      </w:pPr>
      <w:bookmarkStart w:id="386" w:name="ET_speakercontinue_5791_330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86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387" w:name="_ETM_Q1_2021225"/>
      <w:bookmarkEnd w:id="387"/>
      <w:r>
        <w:rPr>
          <w:rtl/>
        </w:rPr>
        <w:t xml:space="preserve">חוק סעדה 1 בא לטפל בניגוד </w:t>
      </w:r>
      <w:bookmarkStart w:id="388" w:name="_ETM_Q1_2022773"/>
      <w:bookmarkEnd w:id="388"/>
      <w:r>
        <w:rPr>
          <w:rtl/>
        </w:rPr>
        <w:t xml:space="preserve">העניינים של הפרקליטות, אבל גם יכול לחקור את פרקליט המדינה. </w:t>
      </w:r>
      <w:bookmarkStart w:id="389" w:name="_ETM_Q1_2029034"/>
      <w:bookmarkEnd w:id="389"/>
    </w:p>
    <w:p w:rsidR="001D55E2" w:rsidRDefault="001D55E2" w:rsidP="001D55E2">
      <w:pPr>
        <w:rPr>
          <w:rtl/>
        </w:rPr>
      </w:pPr>
      <w:bookmarkStart w:id="390" w:name="_ETM_Q1_2027977"/>
      <w:bookmarkStart w:id="391" w:name="_ETM_Q1_2028096"/>
      <w:bookmarkEnd w:id="390"/>
      <w:bookmarkEnd w:id="391"/>
    </w:p>
    <w:p w:rsidR="001D55E2" w:rsidRDefault="001D55E2" w:rsidP="001D0985">
      <w:pPr>
        <w:pStyle w:val="af5"/>
        <w:keepNext/>
        <w:rPr>
          <w:rtl/>
        </w:rPr>
      </w:pPr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392" w:name="_ETM_Q1_2030863"/>
      <w:bookmarkEnd w:id="392"/>
      <w:r>
        <w:rPr>
          <w:rtl/>
        </w:rPr>
        <w:t xml:space="preserve">הביאו את זה לצביקה פוגל. </w:t>
      </w:r>
      <w:bookmarkStart w:id="393" w:name="_ETM_Q1_2036030"/>
      <w:bookmarkEnd w:id="393"/>
    </w:p>
    <w:p w:rsidR="001D55E2" w:rsidRDefault="001D55E2" w:rsidP="001D55E2">
      <w:pPr>
        <w:rPr>
          <w:rtl/>
        </w:rPr>
      </w:pPr>
      <w:bookmarkStart w:id="394" w:name="_ETM_Q1_2036144"/>
      <w:bookmarkEnd w:id="394"/>
    </w:p>
    <w:p w:rsidR="001D55E2" w:rsidRDefault="001D55E2" w:rsidP="001D0985">
      <w:pPr>
        <w:pStyle w:val="-"/>
        <w:keepNext/>
        <w:rPr>
          <w:rtl/>
        </w:rPr>
      </w:pPr>
      <w:bookmarkStart w:id="395" w:name="ET_speakercontinue_5791_332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95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396" w:name="_ETM_Q1_2035135"/>
      <w:bookmarkEnd w:id="396"/>
      <w:r>
        <w:rPr>
          <w:rtl/>
        </w:rPr>
        <w:t xml:space="preserve">במקביל מתנהלת הוועדה של הכפיפות של המפכ"ל לשר. לשר הזה, איש הלאפות והפיתות. </w:t>
      </w:r>
    </w:p>
    <w:p w:rsidR="001D55E2" w:rsidRDefault="001D55E2" w:rsidP="001D55E2">
      <w:pPr>
        <w:rPr>
          <w:rtl/>
        </w:rPr>
      </w:pPr>
    </w:p>
    <w:p w:rsidR="001D55E2" w:rsidRDefault="001D55E2" w:rsidP="001D55E2">
      <w:pPr>
        <w:rPr>
          <w:rtl/>
        </w:rPr>
      </w:pPr>
      <w:r>
        <w:rPr>
          <w:rtl/>
        </w:rPr>
        <w:t xml:space="preserve">אחרי שאמרתי את הדברים האלה אני </w:t>
      </w:r>
      <w:bookmarkStart w:id="397" w:name="_ETM_Q1_2043423"/>
      <w:bookmarkEnd w:id="397"/>
      <w:r>
        <w:rPr>
          <w:rtl/>
        </w:rPr>
        <w:t xml:space="preserve">אומר לך, רוטמן, יש גבול לשימוש בכוח. אני אומר את </w:t>
      </w:r>
      <w:bookmarkStart w:id="398" w:name="_ETM_Q1_2044881"/>
      <w:bookmarkEnd w:id="398"/>
      <w:r>
        <w:rPr>
          <w:rtl/>
        </w:rPr>
        <w:t xml:space="preserve">זה כל הזמן ואתה לא מקשיב. השמיים יתהפכו </w:t>
      </w:r>
      <w:bookmarkStart w:id="399" w:name="_ETM_Q1_2048712"/>
      <w:bookmarkEnd w:id="399"/>
      <w:r>
        <w:rPr>
          <w:rtl/>
        </w:rPr>
        <w:t xml:space="preserve">על ראשיכם כמו שהם התחילו להתהפך בשבוע וחצי האחרונים. מה </w:t>
      </w:r>
      <w:bookmarkStart w:id="400" w:name="_ETM_Q1_2053077"/>
      <w:bookmarkEnd w:id="400"/>
      <w:r>
        <w:rPr>
          <w:rtl/>
        </w:rPr>
        <w:t xml:space="preserve">שראיתם פה אתמול בחוץ זה רק תחילת הדרך. </w:t>
      </w:r>
    </w:p>
    <w:p w:rsidR="001D55E2" w:rsidRDefault="001D55E2" w:rsidP="001D55E2">
      <w:pPr>
        <w:rPr>
          <w:rtl/>
        </w:rPr>
      </w:pPr>
      <w:bookmarkStart w:id="401" w:name="_ETM_Q1_2054353"/>
      <w:bookmarkStart w:id="402" w:name="_ETM_Q1_2054458"/>
      <w:bookmarkEnd w:id="401"/>
      <w:bookmarkEnd w:id="402"/>
    </w:p>
    <w:p w:rsidR="001D55E2" w:rsidRDefault="001D55E2" w:rsidP="001D0985">
      <w:pPr>
        <w:pStyle w:val="af6"/>
        <w:keepNext/>
        <w:rPr>
          <w:rtl/>
        </w:rPr>
      </w:pPr>
      <w:bookmarkStart w:id="403" w:name="ET_yor_6157_333"/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03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404" w:name="_ETM_Q1_2055136"/>
      <w:bookmarkEnd w:id="404"/>
      <w:r>
        <w:rPr>
          <w:rtl/>
        </w:rPr>
        <w:t xml:space="preserve">תודה רבה. </w:t>
      </w:r>
      <w:bookmarkStart w:id="405" w:name="_ETM_Q1_2056497"/>
      <w:bookmarkEnd w:id="405"/>
    </w:p>
    <w:p w:rsidR="001D55E2" w:rsidRDefault="001D55E2" w:rsidP="001D55E2">
      <w:pPr>
        <w:rPr>
          <w:rtl/>
        </w:rPr>
      </w:pPr>
      <w:bookmarkStart w:id="406" w:name="_ETM_Q1_2056785"/>
      <w:bookmarkStart w:id="407" w:name="_ETM_Q1_2056889"/>
      <w:bookmarkEnd w:id="406"/>
      <w:bookmarkEnd w:id="407"/>
    </w:p>
    <w:p w:rsidR="001D55E2" w:rsidRDefault="001D55E2" w:rsidP="001D0985">
      <w:pPr>
        <w:pStyle w:val="-"/>
        <w:keepNext/>
        <w:rPr>
          <w:rtl/>
        </w:rPr>
      </w:pPr>
      <w:bookmarkStart w:id="408" w:name="ET_speakercontinue_5791_334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08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409" w:name="_ETM_Q1_2057550"/>
      <w:bookmarkEnd w:id="409"/>
      <w:r>
        <w:rPr>
          <w:rtl/>
        </w:rPr>
        <w:t xml:space="preserve">אני קורא לך להשיב בחיוב לנשיא, להפסיק את התהליך ההזוי שאתה מוביל פה, אתה וחבריך, כי זה על ראשיכם. </w:t>
      </w:r>
      <w:bookmarkStart w:id="410" w:name="_ETM_Q1_2063785"/>
      <w:bookmarkEnd w:id="410"/>
      <w:r>
        <w:rPr>
          <w:rtl/>
        </w:rPr>
        <w:t xml:space="preserve">אתם הקואליציה ואצלכם נמצא הכוח. </w:t>
      </w:r>
    </w:p>
    <w:p w:rsidR="001D55E2" w:rsidRDefault="001D55E2" w:rsidP="001D55E2">
      <w:pPr>
        <w:rPr>
          <w:rtl/>
        </w:rPr>
      </w:pPr>
      <w:bookmarkStart w:id="411" w:name="_ETM_Q1_2066645"/>
      <w:bookmarkStart w:id="412" w:name="_ETM_Q1_2066743"/>
      <w:bookmarkEnd w:id="411"/>
      <w:bookmarkEnd w:id="412"/>
    </w:p>
    <w:p w:rsidR="001D55E2" w:rsidRDefault="001D55E2" w:rsidP="001D0985">
      <w:pPr>
        <w:pStyle w:val="af6"/>
        <w:keepNext/>
        <w:rPr>
          <w:rtl/>
        </w:rPr>
      </w:pPr>
      <w:bookmarkStart w:id="413" w:name="ET_yor_6157_335"/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13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414" w:name="_ETM_Q1_2068189"/>
      <w:bookmarkEnd w:id="414"/>
      <w:r>
        <w:rPr>
          <w:rtl/>
        </w:rPr>
        <w:t xml:space="preserve">תודה רבה, חבר הכנסת סגלוביץ'. </w:t>
      </w:r>
      <w:bookmarkStart w:id="415" w:name="_ETM_Q1_2067251"/>
      <w:bookmarkEnd w:id="415"/>
    </w:p>
    <w:p w:rsidR="001D55E2" w:rsidRDefault="001D55E2" w:rsidP="001D55E2">
      <w:pPr>
        <w:rPr>
          <w:rtl/>
        </w:rPr>
      </w:pPr>
      <w:bookmarkStart w:id="416" w:name="_ETM_Q1_2065299"/>
      <w:bookmarkStart w:id="417" w:name="_ETM_Q1_2065418"/>
      <w:bookmarkEnd w:id="416"/>
      <w:bookmarkEnd w:id="417"/>
    </w:p>
    <w:p w:rsidR="001D55E2" w:rsidRDefault="001D55E2" w:rsidP="001D0985">
      <w:pPr>
        <w:pStyle w:val="af5"/>
        <w:keepNext/>
        <w:rPr>
          <w:rtl/>
        </w:rPr>
      </w:pPr>
      <w:bookmarkStart w:id="418" w:name="ET_interruption_6156_336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18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419" w:name="_ETM_Q1_2068998"/>
      <w:bookmarkEnd w:id="419"/>
      <w:r>
        <w:rPr>
          <w:rtl/>
        </w:rPr>
        <w:t>א</w:t>
      </w:r>
      <w:bookmarkStart w:id="420" w:name="_ETM_Q1_2069283"/>
      <w:bookmarkStart w:id="421" w:name="_ETM_Q1_2069383"/>
      <w:bookmarkEnd w:id="420"/>
      <w:bookmarkEnd w:id="421"/>
      <w:r>
        <w:rPr>
          <w:rtl/>
        </w:rPr>
        <w:t xml:space="preserve">גב, כל החברים פה מהאופוזיציה. רוטמן ושבעת סוכני הכאוס. </w:t>
      </w:r>
    </w:p>
    <w:p w:rsidR="001D55E2" w:rsidRDefault="001D55E2" w:rsidP="001D55E2">
      <w:pPr>
        <w:rPr>
          <w:rtl/>
        </w:rPr>
      </w:pPr>
      <w:bookmarkStart w:id="422" w:name="_ETM_Q1_2072665"/>
      <w:bookmarkStart w:id="423" w:name="_ETM_Q1_2072784"/>
      <w:bookmarkEnd w:id="422"/>
      <w:bookmarkEnd w:id="423"/>
    </w:p>
    <w:p w:rsidR="001D55E2" w:rsidRDefault="001D55E2" w:rsidP="001D0985">
      <w:pPr>
        <w:pStyle w:val="-"/>
        <w:keepNext/>
        <w:rPr>
          <w:rtl/>
        </w:rPr>
      </w:pPr>
      <w:bookmarkStart w:id="424" w:name="ET_speakercontinue_5791_338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24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425" w:name="_ETM_Q1_2070370"/>
      <w:bookmarkEnd w:id="425"/>
      <w:r>
        <w:rPr>
          <w:rtl/>
        </w:rPr>
        <w:t>הם</w:t>
      </w:r>
      <w:bookmarkStart w:id="426" w:name="_ETM_Q1_2070989"/>
      <w:bookmarkEnd w:id="426"/>
      <w:r>
        <w:rPr>
          <w:rtl/>
        </w:rPr>
        <w:t xml:space="preserve"> יגיעו להצבעה. </w:t>
      </w:r>
    </w:p>
    <w:p w:rsidR="001D55E2" w:rsidRDefault="001D55E2" w:rsidP="001D55E2">
      <w:pPr>
        <w:rPr>
          <w:rtl/>
        </w:rPr>
      </w:pPr>
      <w:bookmarkStart w:id="427" w:name="_ETM_Q1_2070671"/>
      <w:bookmarkStart w:id="428" w:name="_ETM_Q1_2070770"/>
      <w:bookmarkEnd w:id="427"/>
      <w:bookmarkEnd w:id="428"/>
    </w:p>
    <w:p w:rsidR="001D55E2" w:rsidRDefault="001D55E2" w:rsidP="001D0985">
      <w:pPr>
        <w:pStyle w:val="af5"/>
        <w:keepNext/>
        <w:rPr>
          <w:rtl/>
        </w:rPr>
      </w:pPr>
      <w:bookmarkStart w:id="429" w:name="ET_interruption_5068_337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29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430" w:name="_ETM_Q1_2072632"/>
      <w:bookmarkEnd w:id="430"/>
      <w:r>
        <w:rPr>
          <w:rtl/>
        </w:rPr>
        <w:t xml:space="preserve">הם יבואו, ירימו את היד כמו </w:t>
      </w:r>
      <w:bookmarkStart w:id="431" w:name="_ETM_Q1_2076163"/>
      <w:bookmarkEnd w:id="431"/>
      <w:r>
        <w:rPr>
          <w:rtl/>
        </w:rPr>
        <w:t xml:space="preserve">גדולים. </w:t>
      </w:r>
    </w:p>
    <w:p w:rsidR="001D55E2" w:rsidRDefault="001D55E2" w:rsidP="001D55E2">
      <w:pPr>
        <w:ind w:firstLine="0"/>
        <w:rPr>
          <w:rtl/>
        </w:rPr>
      </w:pPr>
    </w:p>
    <w:p w:rsidR="001D55E2" w:rsidRDefault="001D55E2" w:rsidP="001D0985">
      <w:pPr>
        <w:pStyle w:val="af6"/>
        <w:keepNext/>
        <w:rPr>
          <w:rtl/>
        </w:rPr>
      </w:pPr>
      <w:bookmarkStart w:id="432" w:name="ET_yor_6157_339"/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32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433" w:name="_ETM_Q1_2076604"/>
      <w:bookmarkEnd w:id="433"/>
      <w:r>
        <w:rPr>
          <w:rtl/>
        </w:rPr>
        <w:t xml:space="preserve">חבר הכנסת משה טור פז – ראיתי שהוא נרשם, </w:t>
      </w:r>
      <w:bookmarkStart w:id="434" w:name="_ETM_Q1_2078018"/>
      <w:bookmarkEnd w:id="434"/>
      <w:r>
        <w:rPr>
          <w:rtl/>
        </w:rPr>
        <w:t xml:space="preserve">אבל הוא לא פה. חברת הכנסת מירב כהן, בבקשה. </w:t>
      </w:r>
    </w:p>
    <w:p w:rsidR="001D55E2" w:rsidRDefault="001D55E2" w:rsidP="001D55E2">
      <w:pPr>
        <w:rPr>
          <w:rtl/>
        </w:rPr>
      </w:pPr>
      <w:bookmarkStart w:id="435" w:name="_ETM_Q1_2081616"/>
      <w:bookmarkStart w:id="436" w:name="_ETM_Q1_2081726"/>
      <w:bookmarkEnd w:id="435"/>
      <w:bookmarkEnd w:id="436"/>
    </w:p>
    <w:p w:rsidR="001D55E2" w:rsidRDefault="001D55E2" w:rsidP="001D0985">
      <w:pPr>
        <w:pStyle w:val="a4"/>
        <w:keepNext/>
        <w:rPr>
          <w:rtl/>
        </w:rPr>
      </w:pPr>
      <w:bookmarkStart w:id="437" w:name="ET_knessetmember_5783_340"/>
      <w:r w:rsidRPr="001D098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7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438" w:name="_ETM_Q1_2084238"/>
      <w:bookmarkStart w:id="439" w:name="_ETM_Q1_2084530"/>
      <w:bookmarkEnd w:id="438"/>
      <w:bookmarkEnd w:id="439"/>
      <w:r>
        <w:rPr>
          <w:rtl/>
        </w:rPr>
        <w:t>ת</w:t>
      </w:r>
      <w:bookmarkStart w:id="440" w:name="_ETM_Q1_2084640"/>
      <w:bookmarkEnd w:id="440"/>
      <w:r>
        <w:rPr>
          <w:rtl/>
        </w:rPr>
        <w:t xml:space="preserve">ודה רבה, כבוד היושב-ראש. אני בטוחה שגם אתה ראית את </w:t>
      </w:r>
      <w:bookmarkStart w:id="441" w:name="_ETM_Q1_2086614"/>
      <w:bookmarkEnd w:id="441"/>
      <w:r>
        <w:rPr>
          <w:rtl/>
        </w:rPr>
        <w:t xml:space="preserve">ההפגנות אתמול, ואי-אפשר להתעלם מהן. כבוד היושב-ראש, באמת, כמות </w:t>
      </w:r>
      <w:bookmarkStart w:id="442" w:name="_ETM_Q1_2093702"/>
      <w:bookmarkEnd w:id="442"/>
      <w:r>
        <w:rPr>
          <w:rtl/>
        </w:rPr>
        <w:t xml:space="preserve">מאוד מאוד גדולה של אנשים הגיעה, וזה כן צריך ללמד אותך ללא שמץ של ציניות, בשיא הכנות, שהנושא </w:t>
      </w:r>
      <w:bookmarkStart w:id="443" w:name="_ETM_Q1_2099649"/>
      <w:bookmarkEnd w:id="443"/>
      <w:r>
        <w:rPr>
          <w:rtl/>
        </w:rPr>
        <w:t xml:space="preserve">הזה קורע את העם. זה באמת באמת במחלוקת, ויש מקום </w:t>
      </w:r>
      <w:bookmarkStart w:id="444" w:name="_ETM_Q1_2103936"/>
      <w:bookmarkEnd w:id="444"/>
      <w:r>
        <w:rPr>
          <w:rtl/>
        </w:rPr>
        <w:t xml:space="preserve">לעצור לרגע, לחשוב ולשקול את הדברים. צריך לעשות הכול כדי </w:t>
      </w:r>
      <w:bookmarkStart w:id="445" w:name="_ETM_Q1_2109151"/>
      <w:bookmarkEnd w:id="445"/>
      <w:r>
        <w:rPr>
          <w:rtl/>
        </w:rPr>
        <w:t xml:space="preserve">למנוע את הקרע הזה. הוא אמיתי. אני לא אומרת את </w:t>
      </w:r>
      <w:bookmarkStart w:id="446" w:name="_ETM_Q1_2112807"/>
      <w:bookmarkEnd w:id="446"/>
      <w:r>
        <w:rPr>
          <w:rtl/>
        </w:rPr>
        <w:t xml:space="preserve">זה ממקום – הדברים שלי הכי כנים ואמיתיים שיש. </w:t>
      </w:r>
    </w:p>
    <w:p w:rsidR="001D55E2" w:rsidRDefault="001D55E2" w:rsidP="001D55E2">
      <w:pPr>
        <w:rPr>
          <w:rtl/>
        </w:rPr>
      </w:pPr>
      <w:bookmarkStart w:id="447" w:name="_ETM_Q1_2115773"/>
      <w:bookmarkStart w:id="448" w:name="_ETM_Q1_2115882"/>
      <w:bookmarkEnd w:id="447"/>
      <w:bookmarkEnd w:id="448"/>
    </w:p>
    <w:p w:rsidR="001D55E2" w:rsidRDefault="001D55E2" w:rsidP="001D55E2">
      <w:pPr>
        <w:rPr>
          <w:rtl/>
        </w:rPr>
      </w:pPr>
      <w:bookmarkStart w:id="449" w:name="_ETM_Q1_2116349"/>
      <w:bookmarkStart w:id="450" w:name="_ETM_Q1_2116449"/>
      <w:bookmarkEnd w:id="449"/>
      <w:bookmarkEnd w:id="450"/>
      <w:r>
        <w:rPr>
          <w:rtl/>
        </w:rPr>
        <w:lastRenderedPageBreak/>
        <w:t xml:space="preserve">כואב </w:t>
      </w:r>
      <w:bookmarkStart w:id="451" w:name="_ETM_Q1_2118750"/>
      <w:bookmarkEnd w:id="451"/>
      <w:r>
        <w:rPr>
          <w:rtl/>
        </w:rPr>
        <w:t xml:space="preserve">לי לראות שיש ניסיון להציג את כל האנשים שמגיעים להפגנות, </w:t>
      </w:r>
      <w:bookmarkStart w:id="452" w:name="_ETM_Q1_2123572"/>
      <w:bookmarkEnd w:id="452"/>
      <w:r>
        <w:rPr>
          <w:rtl/>
        </w:rPr>
        <w:t xml:space="preserve">שהפסידו יום עבודה, שחלקם באו ברגל כי לא היו דרכי </w:t>
      </w:r>
      <w:bookmarkStart w:id="453" w:name="_ETM_Q1_2127020"/>
      <w:bookmarkEnd w:id="453"/>
      <w:r>
        <w:rPr>
          <w:rtl/>
        </w:rPr>
        <w:t xml:space="preserve">גישה – מנסים לצייר את כולם כקיצוניים, כהזויים, כאנשים שמונעים </w:t>
      </w:r>
      <w:bookmarkStart w:id="454" w:name="_ETM_Q1_2131512"/>
      <w:bookmarkEnd w:id="454"/>
      <w:r>
        <w:rPr>
          <w:rtl/>
        </w:rPr>
        <w:t xml:space="preserve">ממקום פוליטי. </w:t>
      </w:r>
    </w:p>
    <w:p w:rsidR="001D55E2" w:rsidRDefault="001D55E2" w:rsidP="001D55E2">
      <w:pPr>
        <w:rPr>
          <w:rtl/>
        </w:rPr>
      </w:pPr>
    </w:p>
    <w:p w:rsidR="001D55E2" w:rsidRDefault="001D55E2" w:rsidP="001D0985">
      <w:pPr>
        <w:pStyle w:val="af5"/>
        <w:keepNext/>
        <w:rPr>
          <w:rtl/>
        </w:rPr>
      </w:pPr>
      <w:bookmarkStart w:id="455" w:name="ET_interruption_6156_341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55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456" w:name="_ETM_Q1_2133188"/>
      <w:bookmarkEnd w:id="456"/>
      <w:r>
        <w:rPr>
          <w:rtl/>
        </w:rPr>
        <w:t>ש</w:t>
      </w:r>
      <w:bookmarkStart w:id="457" w:name="_ETM_Q1_2133463"/>
      <w:bookmarkEnd w:id="457"/>
      <w:r>
        <w:rPr>
          <w:rtl/>
        </w:rPr>
        <w:t>נ</w:t>
      </w:r>
      <w:bookmarkStart w:id="458" w:name="_ETM_Q1_2133575"/>
      <w:bookmarkEnd w:id="458"/>
      <w:r>
        <w:rPr>
          <w:rtl/>
        </w:rPr>
        <w:t xml:space="preserve">וסעים במרצדס. </w:t>
      </w:r>
    </w:p>
    <w:p w:rsidR="001D55E2" w:rsidRDefault="001D55E2" w:rsidP="001D55E2">
      <w:pPr>
        <w:rPr>
          <w:rtl/>
        </w:rPr>
      </w:pPr>
      <w:bookmarkStart w:id="459" w:name="_ETM_Q1_2132086"/>
      <w:bookmarkStart w:id="460" w:name="_ETM_Q1_2132251"/>
      <w:bookmarkEnd w:id="459"/>
      <w:bookmarkEnd w:id="460"/>
    </w:p>
    <w:p w:rsidR="001D55E2" w:rsidRDefault="001D55E2" w:rsidP="001D0985">
      <w:pPr>
        <w:pStyle w:val="-"/>
        <w:keepNext/>
        <w:rPr>
          <w:rtl/>
        </w:rPr>
      </w:pPr>
      <w:bookmarkStart w:id="461" w:name="ET_knessetmember_5783_342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61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462" w:name="_ETM_Q1_2142811"/>
      <w:bookmarkStart w:id="463" w:name="_ETM_Q1_2143048"/>
      <w:bookmarkStart w:id="464" w:name="_ETM_Q1_2143111"/>
      <w:bookmarkEnd w:id="462"/>
      <w:bookmarkEnd w:id="463"/>
      <w:bookmarkEnd w:id="464"/>
      <w:r>
        <w:rPr>
          <w:rtl/>
        </w:rPr>
        <w:t xml:space="preserve">אלו הפגנות אותנטיות, הפגנות של אנשים ציוניים </w:t>
      </w:r>
      <w:bookmarkStart w:id="465" w:name="_ETM_Q1_2135967"/>
      <w:bookmarkEnd w:id="465"/>
      <w:r>
        <w:rPr>
          <w:rtl/>
        </w:rPr>
        <w:t xml:space="preserve">שבאים עם הילדים שלהם להילחם על המדינה שהם כל כך </w:t>
      </w:r>
      <w:bookmarkStart w:id="466" w:name="_ETM_Q1_2140124"/>
      <w:bookmarkEnd w:id="466"/>
      <w:r>
        <w:rPr>
          <w:rtl/>
        </w:rPr>
        <w:t xml:space="preserve">אוהבים ודואגים לה. ראוי שאתה תיקח את זה בחשבון. גם </w:t>
      </w:r>
      <w:bookmarkStart w:id="467" w:name="_ETM_Q1_2145723"/>
      <w:bookmarkEnd w:id="467"/>
      <w:r>
        <w:rPr>
          <w:rtl/>
        </w:rPr>
        <w:t xml:space="preserve">קהל כל כך גדול – להערכתי, יותר מחצית מהציבור – אינו מעוניין בתהליך המאוד מאוד קיצוני שאתה מוביל, מעבר להמון </w:t>
      </w:r>
      <w:bookmarkStart w:id="468" w:name="_ETM_Q1_2153555"/>
      <w:bookmarkEnd w:id="468"/>
      <w:r>
        <w:rPr>
          <w:rtl/>
        </w:rPr>
        <w:t xml:space="preserve">שיוצא לרחובות. </w:t>
      </w:r>
    </w:p>
    <w:p w:rsidR="001D55E2" w:rsidRDefault="001D55E2" w:rsidP="001D55E2">
      <w:pPr>
        <w:rPr>
          <w:rtl/>
        </w:rPr>
      </w:pPr>
      <w:bookmarkStart w:id="469" w:name="_ETM_Q1_2154603"/>
      <w:bookmarkStart w:id="470" w:name="_ETM_Q1_2154777"/>
      <w:bookmarkEnd w:id="469"/>
      <w:bookmarkEnd w:id="470"/>
      <w:r>
        <w:rPr>
          <w:rtl/>
        </w:rPr>
        <w:t xml:space="preserve">נשיא המדינה נדרש לסוגיה. אני רואה בזה </w:t>
      </w:r>
      <w:bookmarkStart w:id="471" w:name="_ETM_Q1_2160499"/>
      <w:bookmarkEnd w:id="471"/>
      <w:r>
        <w:rPr>
          <w:rtl/>
        </w:rPr>
        <w:t xml:space="preserve">חוסר ניקיון כפיים ממש – מצד אחד, בערב </w:t>
      </w:r>
      <w:bookmarkStart w:id="472" w:name="_ETM_Q1_2166185"/>
      <w:bookmarkEnd w:id="472"/>
      <w:r>
        <w:rPr>
          <w:rtl/>
        </w:rPr>
        <w:t xml:space="preserve">אתם מוציאים הודעה: אנחנו בעד הידברות, בואו לנשיא המדינה </w:t>
      </w:r>
      <w:bookmarkStart w:id="473" w:name="_ETM_Q1_2171532"/>
      <w:bookmarkEnd w:id="473"/>
      <w:r>
        <w:rPr>
          <w:rtl/>
        </w:rPr>
        <w:t xml:space="preserve">ונדבר. מצד שני, בבוקר אתה מעביר את החוקים בקריאה </w:t>
      </w:r>
      <w:bookmarkStart w:id="474" w:name="_ETM_Q1_2175681"/>
      <w:bookmarkEnd w:id="474"/>
      <w:r>
        <w:rPr>
          <w:rtl/>
        </w:rPr>
        <w:t xml:space="preserve">ראשונה. כלומר, בבוקר אתה עושה דבר אחד, ובערב אתה אומר </w:t>
      </w:r>
      <w:bookmarkStart w:id="475" w:name="_ETM_Q1_2179012"/>
      <w:bookmarkEnd w:id="475"/>
      <w:r>
        <w:rPr>
          <w:rtl/>
        </w:rPr>
        <w:t xml:space="preserve">דבר אחר. אותו הדבר עכשיו – אתה אומר: אנחנו </w:t>
      </w:r>
      <w:bookmarkStart w:id="476" w:name="_ETM_Q1_2181513"/>
      <w:bookmarkEnd w:id="476"/>
      <w:r>
        <w:rPr>
          <w:rtl/>
        </w:rPr>
        <w:t xml:space="preserve">רוצים לדבר, והבוקר אתה שוב מכנס את הוועדה ומתקדם בכל </w:t>
      </w:r>
      <w:bookmarkStart w:id="477" w:name="_ETM_Q1_2186244"/>
      <w:bookmarkEnd w:id="477"/>
      <w:r>
        <w:rPr>
          <w:rtl/>
        </w:rPr>
        <w:t xml:space="preserve">המהירות ובכל הכוח, על דברים שהם אינם בהסכמה. </w:t>
      </w:r>
    </w:p>
    <w:p w:rsidR="001D55E2" w:rsidRDefault="001D55E2" w:rsidP="001D55E2">
      <w:pPr>
        <w:rPr>
          <w:rtl/>
        </w:rPr>
      </w:pPr>
      <w:bookmarkStart w:id="478" w:name="_ETM_Q1_2189528"/>
      <w:bookmarkStart w:id="479" w:name="_ETM_Q1_2189659"/>
      <w:bookmarkStart w:id="480" w:name="_ETM_Q1_2189680"/>
      <w:bookmarkEnd w:id="478"/>
      <w:bookmarkEnd w:id="479"/>
      <w:bookmarkEnd w:id="480"/>
    </w:p>
    <w:p w:rsidR="001D55E2" w:rsidRDefault="001D55E2" w:rsidP="001D55E2">
      <w:pPr>
        <w:rPr>
          <w:rtl/>
        </w:rPr>
      </w:pPr>
      <w:bookmarkStart w:id="481" w:name="_ETM_Q1_2189801"/>
      <w:bookmarkEnd w:id="481"/>
      <w:r>
        <w:rPr>
          <w:rtl/>
        </w:rPr>
        <w:t xml:space="preserve">זה </w:t>
      </w:r>
      <w:bookmarkStart w:id="482" w:name="_ETM_Q1_2190407"/>
      <w:bookmarkEnd w:id="482"/>
      <w:r>
        <w:rPr>
          <w:rtl/>
        </w:rPr>
        <w:t xml:space="preserve">לא שינוי שהוא מינורי; זה שינוי מהותי באופייה של המדינה, </w:t>
      </w:r>
      <w:bookmarkStart w:id="483" w:name="_ETM_Q1_2194479"/>
      <w:bookmarkEnd w:id="483"/>
      <w:r>
        <w:rPr>
          <w:rtl/>
        </w:rPr>
        <w:t xml:space="preserve">וראוי שהוא ייעשה בקונצנזוס. ראוי שזה ייעשה בצורה ממלכתית, ראוי </w:t>
      </w:r>
      <w:bookmarkStart w:id="484" w:name="_ETM_Q1_2198930"/>
      <w:bookmarkEnd w:id="484"/>
      <w:r>
        <w:rPr>
          <w:rtl/>
        </w:rPr>
        <w:t xml:space="preserve">שזה ייעשה בצורה אחראית, מידתית, הדרגתית. אם היית מביא נדבך </w:t>
      </w:r>
      <w:bookmarkStart w:id="485" w:name="_ETM_Q1_2206736"/>
      <w:bookmarkEnd w:id="485"/>
      <w:r>
        <w:rPr>
          <w:rtl/>
        </w:rPr>
        <w:t xml:space="preserve">אחד מתוך כלל החוקים שאתה רוצה לקדם, לדוגמה פסקת ההתגברות </w:t>
      </w:r>
      <w:bookmarkStart w:id="486" w:name="_ETM_Q1_2212548"/>
      <w:bookmarkEnd w:id="486"/>
      <w:r>
        <w:rPr>
          <w:rtl/>
        </w:rPr>
        <w:t xml:space="preserve">או ההרכב של הוועדה לבחירת שופטים, ואומר: בואו </w:t>
      </w:r>
      <w:bookmarkStart w:id="487" w:name="_ETM_Q1_2215786"/>
      <w:bookmarkEnd w:id="487"/>
      <w:r>
        <w:rPr>
          <w:rtl/>
        </w:rPr>
        <w:t xml:space="preserve">נקיים דיון על זה, נמצא נוסח מאוזן, ניישם </w:t>
      </w:r>
      <w:bookmarkStart w:id="488" w:name="_ETM_Q1_2220934"/>
      <w:bookmarkEnd w:id="488"/>
      <w:r>
        <w:rPr>
          <w:rtl/>
        </w:rPr>
        <w:t xml:space="preserve">את זה ובחלוף זמן נראה מה הדבר הזה עשה. האם </w:t>
      </w:r>
      <w:bookmarkStart w:id="489" w:name="_ETM_Q1_2224478"/>
      <w:bookmarkEnd w:id="489"/>
      <w:r>
        <w:rPr>
          <w:rtl/>
        </w:rPr>
        <w:t xml:space="preserve">זה פתר את הבעיה, או שמא לא, וצריך תיקונים נוספים – לתהליך כזה אני הייתי הולכת ומשתפת פעולה עם </w:t>
      </w:r>
      <w:bookmarkStart w:id="490" w:name="_ETM_Q1_2231591"/>
      <w:bookmarkEnd w:id="490"/>
      <w:r>
        <w:rPr>
          <w:rtl/>
        </w:rPr>
        <w:t xml:space="preserve">כל קואליציה. אני אומרת את זה בכנות. אבל כשמביאים צבר </w:t>
      </w:r>
      <w:bookmarkStart w:id="491" w:name="_ETM_Q1_2236571"/>
      <w:bookmarkEnd w:id="491"/>
      <w:r>
        <w:rPr>
          <w:rtl/>
        </w:rPr>
        <w:t xml:space="preserve">כל כך גדול ומנוסח בצורה כל כך דרסטית וקיצונית, אין </w:t>
      </w:r>
      <w:bookmarkStart w:id="492" w:name="_ETM_Q1_2239715"/>
      <w:bookmarkEnd w:id="492"/>
      <w:r>
        <w:rPr>
          <w:rtl/>
        </w:rPr>
        <w:t>לנו דרך לנהל תהליך ענייני.</w:t>
      </w:r>
    </w:p>
    <w:p w:rsidR="001D55E2" w:rsidRDefault="001D55E2" w:rsidP="001D55E2">
      <w:pPr>
        <w:rPr>
          <w:rtl/>
        </w:rPr>
      </w:pPr>
      <w:bookmarkStart w:id="493" w:name="_ETM_Q1_2243993"/>
      <w:bookmarkStart w:id="494" w:name="_ETM_Q1_2244151"/>
      <w:bookmarkEnd w:id="493"/>
      <w:bookmarkEnd w:id="494"/>
    </w:p>
    <w:p w:rsidR="001D55E2" w:rsidRDefault="001D55E2" w:rsidP="001D55E2">
      <w:pPr>
        <w:rPr>
          <w:rtl/>
        </w:rPr>
      </w:pPr>
      <w:bookmarkStart w:id="495" w:name="_ETM_Q1_2245033"/>
      <w:bookmarkStart w:id="496" w:name="_ETM_Q1_2245128"/>
      <w:bookmarkEnd w:id="495"/>
      <w:bookmarkEnd w:id="496"/>
      <w:r>
        <w:rPr>
          <w:rtl/>
        </w:rPr>
        <w:t xml:space="preserve">זה קורע </w:t>
      </w:r>
      <w:bookmarkStart w:id="497" w:name="_ETM_Q1_2245113"/>
      <w:bookmarkEnd w:id="497"/>
      <w:r>
        <w:rPr>
          <w:rtl/>
        </w:rPr>
        <w:t xml:space="preserve">את העם. אנחנו בימים קשים. אנחנו צריכים למצוא את הדברים </w:t>
      </w:r>
      <w:bookmarkStart w:id="498" w:name="_ETM_Q1_2249058"/>
      <w:bookmarkEnd w:id="498"/>
      <w:r>
        <w:rPr>
          <w:rtl/>
        </w:rPr>
        <w:t xml:space="preserve">שמאחדים אותנו, ולא ללכת לתהליך כל כך דורסני שקורע אותנו </w:t>
      </w:r>
      <w:bookmarkStart w:id="499" w:name="_ETM_Q1_2252210"/>
      <w:bookmarkEnd w:id="499"/>
      <w:r>
        <w:rPr>
          <w:rtl/>
        </w:rPr>
        <w:t xml:space="preserve">מבפנים, בשעה שיש עלינו איומים אדירים. האויבים שלנו מסתכלים </w:t>
      </w:r>
      <w:bookmarkStart w:id="500" w:name="_ETM_Q1_2258579"/>
      <w:bookmarkEnd w:id="500"/>
      <w:r>
        <w:rPr>
          <w:rtl/>
        </w:rPr>
        <w:t>על הסיטואציה הזאת ומחככים את ידיהם בהנאה. הם לא מאמינים</w:t>
      </w:r>
      <w:bookmarkStart w:id="501" w:name="_ETM_Q1_2262886"/>
      <w:bookmarkEnd w:id="501"/>
      <w:r>
        <w:rPr>
          <w:rtl/>
        </w:rPr>
        <w:t xml:space="preserve"> שאנחנו עושים בשבילם את העבודה. </w:t>
      </w:r>
    </w:p>
    <w:p w:rsidR="001D55E2" w:rsidRDefault="001D55E2" w:rsidP="001D55E2">
      <w:pPr>
        <w:rPr>
          <w:rtl/>
        </w:rPr>
      </w:pPr>
      <w:bookmarkStart w:id="502" w:name="_ETM_Q1_2263315"/>
      <w:bookmarkStart w:id="503" w:name="_ETM_Q1_2263440"/>
      <w:bookmarkEnd w:id="502"/>
      <w:bookmarkEnd w:id="503"/>
    </w:p>
    <w:p w:rsidR="001D55E2" w:rsidRDefault="001D55E2" w:rsidP="001D55E2">
      <w:pPr>
        <w:rPr>
          <w:rtl/>
        </w:rPr>
      </w:pPr>
      <w:bookmarkStart w:id="504" w:name="_ETM_Q1_2263506"/>
      <w:bookmarkEnd w:id="504"/>
      <w:r>
        <w:rPr>
          <w:rtl/>
        </w:rPr>
        <w:t>א</w:t>
      </w:r>
      <w:bookmarkStart w:id="505" w:name="_ETM_Q1_2263609"/>
      <w:bookmarkEnd w:id="505"/>
      <w:r>
        <w:rPr>
          <w:rtl/>
        </w:rPr>
        <w:t xml:space="preserve">ני יודעת שאתה </w:t>
      </w:r>
      <w:bookmarkStart w:id="506" w:name="_ETM_Q1_2265923"/>
      <w:bookmarkEnd w:id="506"/>
      <w:r>
        <w:rPr>
          <w:rtl/>
        </w:rPr>
        <w:t xml:space="preserve">בא ממקום אידאולוגי. אני יודעת את זה. דווקא מהמקום הזה </w:t>
      </w:r>
      <w:bookmarkStart w:id="507" w:name="_ETM_Q1_2270293"/>
      <w:bookmarkEnd w:id="507"/>
      <w:r>
        <w:rPr>
          <w:rtl/>
        </w:rPr>
        <w:t xml:space="preserve">אני פונה אליך ואומרת לך: בוא נעשה את זה </w:t>
      </w:r>
      <w:bookmarkStart w:id="508" w:name="_ETM_Q1_2272964"/>
      <w:bookmarkEnd w:id="508"/>
      <w:r>
        <w:rPr>
          <w:rtl/>
        </w:rPr>
        <w:t xml:space="preserve">בצורה אחראית. ניקח נדבך אחד. אני לא אומרת שאין מה </w:t>
      </w:r>
      <w:bookmarkStart w:id="509" w:name="_ETM_Q1_2275065"/>
      <w:bookmarkEnd w:id="509"/>
      <w:r>
        <w:rPr>
          <w:rtl/>
        </w:rPr>
        <w:t xml:space="preserve">לתקן. ניקח נדבך אחד, נמצא נוסח מאוזן, ניישם אותו ונראה </w:t>
      </w:r>
      <w:bookmarkStart w:id="510" w:name="_ETM_Q1_2281779"/>
      <w:bookmarkEnd w:id="510"/>
      <w:r>
        <w:rPr>
          <w:rtl/>
        </w:rPr>
        <w:t xml:space="preserve">אם יש עוד צורך. אתה יודע, היו תיקונים שנעשו בצורה </w:t>
      </w:r>
      <w:bookmarkStart w:id="511" w:name="_ETM_Q1_2285669"/>
      <w:bookmarkEnd w:id="511"/>
      <w:r>
        <w:rPr>
          <w:rtl/>
        </w:rPr>
        <w:t xml:space="preserve">הזאת. תראה את התיקון שעשה גדעון סער בוועדה למינוי </w:t>
      </w:r>
      <w:bookmarkStart w:id="512" w:name="_ETM_Q1_2289320"/>
      <w:bookmarkEnd w:id="512"/>
      <w:r>
        <w:rPr>
          <w:rtl/>
        </w:rPr>
        <w:t xml:space="preserve">שופטים. שינה את המינונים ובתיקון קטן, אבל אפקטיבי ומדויק, הביא </w:t>
      </w:r>
      <w:bookmarkStart w:id="513" w:name="_ETM_Q1_2296479"/>
      <w:bookmarkEnd w:id="513"/>
      <w:r>
        <w:rPr>
          <w:rtl/>
        </w:rPr>
        <w:t xml:space="preserve">לשינויים משמעותיים ולכך שיש באמת מגוון גדול יותר של שופטים. </w:t>
      </w:r>
      <w:bookmarkStart w:id="514" w:name="_ETM_Q1_2301302"/>
      <w:bookmarkEnd w:id="514"/>
      <w:r>
        <w:rPr>
          <w:rtl/>
        </w:rPr>
        <w:t xml:space="preserve">אני לא אומרת שצריך לעצור כאן, אבל עושים את </w:t>
      </w:r>
      <w:bookmarkStart w:id="515" w:name="_ETM_Q1_2303550"/>
      <w:bookmarkEnd w:id="515"/>
      <w:r>
        <w:rPr>
          <w:rtl/>
        </w:rPr>
        <w:t xml:space="preserve">זה בצורה מדודה ואחראית. </w:t>
      </w:r>
      <w:bookmarkStart w:id="516" w:name="_ETM_Q1_2304567"/>
      <w:bookmarkEnd w:id="516"/>
    </w:p>
    <w:p w:rsidR="001D55E2" w:rsidRDefault="001D55E2" w:rsidP="001D55E2">
      <w:pPr>
        <w:rPr>
          <w:rtl/>
        </w:rPr>
      </w:pPr>
      <w:bookmarkStart w:id="517" w:name="_ETM_Q1_2304691"/>
      <w:bookmarkEnd w:id="517"/>
    </w:p>
    <w:p w:rsidR="001D55E2" w:rsidRDefault="001D55E2" w:rsidP="001D0985">
      <w:pPr>
        <w:pStyle w:val="af6"/>
        <w:keepNext/>
        <w:rPr>
          <w:rtl/>
        </w:rPr>
      </w:pPr>
      <w:bookmarkStart w:id="518" w:name="ET_yor_6157_343"/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18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519" w:name="_ETM_Q1_2305760"/>
      <w:bookmarkEnd w:id="519"/>
      <w:r>
        <w:rPr>
          <w:rtl/>
        </w:rPr>
        <w:t xml:space="preserve">תודה. </w:t>
      </w:r>
      <w:bookmarkStart w:id="520" w:name="_ETM_Q1_2306855"/>
      <w:bookmarkEnd w:id="520"/>
    </w:p>
    <w:p w:rsidR="001D55E2" w:rsidRDefault="001D55E2" w:rsidP="001D55E2">
      <w:pPr>
        <w:rPr>
          <w:rtl/>
        </w:rPr>
      </w:pPr>
      <w:bookmarkStart w:id="521" w:name="_ETM_Q1_2307007"/>
      <w:bookmarkEnd w:id="521"/>
    </w:p>
    <w:p w:rsidR="001D55E2" w:rsidRDefault="001D55E2" w:rsidP="001D0985">
      <w:pPr>
        <w:pStyle w:val="af5"/>
        <w:keepNext/>
        <w:rPr>
          <w:rtl/>
        </w:rPr>
      </w:pPr>
      <w:bookmarkStart w:id="522" w:name="ET_interruption_קריאה_345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22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523" w:name="_ETM_Q1_2307165"/>
      <w:bookmarkEnd w:id="523"/>
      <w:r>
        <w:rPr>
          <w:rtl/>
        </w:rPr>
        <w:t>ב</w:t>
      </w:r>
      <w:bookmarkStart w:id="524" w:name="_ETM_Q1_2307462"/>
      <w:bookmarkEnd w:id="524"/>
      <w:r>
        <w:rPr>
          <w:rtl/>
        </w:rPr>
        <w:t>מ</w:t>
      </w:r>
      <w:bookmarkStart w:id="525" w:name="_ETM_Q1_2307577"/>
      <w:bookmarkEnd w:id="525"/>
      <w:r>
        <w:rPr>
          <w:rtl/>
        </w:rPr>
        <w:t xml:space="preserve">גילת העצמאות אומרים שצריך זכויות </w:t>
      </w:r>
      <w:bookmarkStart w:id="526" w:name="_ETM_Q1_2307972"/>
      <w:bookmarkEnd w:id="526"/>
      <w:r>
        <w:rPr>
          <w:rtl/>
        </w:rPr>
        <w:t xml:space="preserve"> לכולנו. אתם רוצים לדפוק לנו את הזכויות של כולם. </w:t>
      </w:r>
      <w:bookmarkStart w:id="527" w:name="_ETM_Q1_2311908"/>
      <w:bookmarkEnd w:id="527"/>
    </w:p>
    <w:p w:rsidR="001D55E2" w:rsidRDefault="001D55E2" w:rsidP="001D55E2">
      <w:pPr>
        <w:rPr>
          <w:rtl/>
        </w:rPr>
      </w:pPr>
      <w:bookmarkStart w:id="528" w:name="_ETM_Q1_2312644"/>
      <w:bookmarkStart w:id="529" w:name="_ETM_Q1_2312791"/>
      <w:bookmarkEnd w:id="528"/>
      <w:bookmarkEnd w:id="529"/>
    </w:p>
    <w:p w:rsidR="001D55E2" w:rsidRDefault="001D55E2" w:rsidP="001D0985">
      <w:pPr>
        <w:pStyle w:val="af5"/>
        <w:keepNext/>
        <w:rPr>
          <w:rtl/>
        </w:rPr>
      </w:pPr>
      <w:bookmarkStart w:id="530" w:name="ET_interruption_קריאה_346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30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531" w:name="_ETM_Q1_2320335"/>
      <w:bookmarkEnd w:id="531"/>
      <w:r>
        <w:rPr>
          <w:rtl/>
        </w:rPr>
        <w:t xml:space="preserve">בסך הכול יזהר הררי הטיל עלינו, האזרחים, בשנת 1951. </w:t>
      </w:r>
    </w:p>
    <w:p w:rsidR="001D55E2" w:rsidRDefault="001D55E2" w:rsidP="001D55E2">
      <w:pPr>
        <w:rPr>
          <w:rtl/>
        </w:rPr>
      </w:pPr>
      <w:bookmarkStart w:id="532" w:name="_ETM_Q1_2322266"/>
      <w:bookmarkStart w:id="533" w:name="_ETM_Q1_2322419"/>
      <w:bookmarkEnd w:id="532"/>
      <w:bookmarkEnd w:id="533"/>
    </w:p>
    <w:p w:rsidR="001D55E2" w:rsidRDefault="001D55E2" w:rsidP="001D0985">
      <w:pPr>
        <w:pStyle w:val="-"/>
        <w:keepNext/>
        <w:rPr>
          <w:rtl/>
        </w:rPr>
      </w:pPr>
      <w:bookmarkStart w:id="534" w:name="ET_knessetmember_5783_344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כהן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34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535" w:name="_ETM_Q1_2307985"/>
      <w:bookmarkEnd w:id="535"/>
      <w:r>
        <w:rPr>
          <w:rtl/>
        </w:rPr>
        <w:t xml:space="preserve">חבר </w:t>
      </w:r>
      <w:bookmarkStart w:id="536" w:name="_ETM_Q1_2323479"/>
      <w:bookmarkEnd w:id="536"/>
      <w:r>
        <w:rPr>
          <w:rtl/>
        </w:rPr>
        <w:t xml:space="preserve">הכנסת רוטמן, אני אסיים במשפט אחד. אם כוונותיך באמת טובות </w:t>
      </w:r>
      <w:bookmarkStart w:id="537" w:name="_ETM_Q1_2328400"/>
      <w:bookmarkEnd w:id="537"/>
      <w:r>
        <w:rPr>
          <w:rtl/>
        </w:rPr>
        <w:t xml:space="preserve">והיית רוצה להביא את ההליך הזה בקונצנזוס, מצד אחד לקדם </w:t>
      </w:r>
      <w:bookmarkStart w:id="538" w:name="_ETM_Q1_2332044"/>
      <w:bookmarkEnd w:id="538"/>
      <w:r>
        <w:rPr>
          <w:rtl/>
        </w:rPr>
        <w:t xml:space="preserve">את הדברים שאתה מאמין בהם ומצד שני, להתפשר עם אנשים </w:t>
      </w:r>
      <w:bookmarkStart w:id="539" w:name="_ETM_Q1_2335684"/>
      <w:bookmarkEnd w:id="539"/>
      <w:r>
        <w:rPr>
          <w:rtl/>
        </w:rPr>
        <w:t xml:space="preserve">באמת חוששים – תעצור את התהליך הזה, את הדהירה הזאת. </w:t>
      </w:r>
      <w:bookmarkStart w:id="540" w:name="_ETM_Q1_2340796"/>
      <w:bookmarkEnd w:id="540"/>
      <w:r>
        <w:rPr>
          <w:rtl/>
        </w:rPr>
        <w:t xml:space="preserve">בואו נשב ונדבר בהנהגתו של הנשיא, ונמצא פתרון </w:t>
      </w:r>
      <w:bookmarkStart w:id="541" w:name="_ETM_Q1_2345398"/>
      <w:bookmarkEnd w:id="541"/>
      <w:r>
        <w:rPr>
          <w:rtl/>
        </w:rPr>
        <w:t xml:space="preserve">מאוזן. אבל כדי שנוכל לעשות את זה במצב </w:t>
      </w:r>
      <w:bookmarkStart w:id="542" w:name="_ETM_Q1_2346670"/>
      <w:bookmarkEnd w:id="542"/>
      <w:r>
        <w:rPr>
          <w:rtl/>
        </w:rPr>
        <w:t xml:space="preserve">כל כך קשה של אי-אמון בינינו, אתה חייב לעצור </w:t>
      </w:r>
      <w:bookmarkStart w:id="543" w:name="_ETM_Q1_2349492"/>
      <w:bookmarkEnd w:id="543"/>
      <w:r>
        <w:rPr>
          <w:rtl/>
        </w:rPr>
        <w:t xml:space="preserve">את הליך החקיקה לאלתר. תודה. </w:t>
      </w:r>
    </w:p>
    <w:p w:rsidR="001D55E2" w:rsidRDefault="001D55E2" w:rsidP="001D55E2">
      <w:pPr>
        <w:rPr>
          <w:rtl/>
        </w:rPr>
      </w:pPr>
      <w:bookmarkStart w:id="544" w:name="_ETM_Q1_2354148"/>
      <w:bookmarkStart w:id="545" w:name="_ETM_Q1_2354289"/>
      <w:bookmarkEnd w:id="544"/>
      <w:bookmarkEnd w:id="545"/>
    </w:p>
    <w:p w:rsidR="001D55E2" w:rsidRDefault="001D55E2" w:rsidP="001D0985">
      <w:pPr>
        <w:pStyle w:val="af6"/>
        <w:keepNext/>
        <w:rPr>
          <w:rtl/>
        </w:rPr>
      </w:pPr>
      <w:bookmarkStart w:id="546" w:name="ET_yor_6157_347"/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46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547" w:name="_ETM_Q1_2355139"/>
      <w:bookmarkEnd w:id="547"/>
      <w:r>
        <w:rPr>
          <w:rtl/>
        </w:rPr>
        <w:t xml:space="preserve">תודה רבה. </w:t>
      </w:r>
      <w:bookmarkStart w:id="548" w:name="_ETM_Q1_2354516"/>
      <w:bookmarkEnd w:id="548"/>
      <w:r>
        <w:rPr>
          <w:rtl/>
        </w:rPr>
        <w:t xml:space="preserve">חבר הכנסת </w:t>
      </w:r>
      <w:bookmarkStart w:id="549" w:name="_ETM_Q1_2354982"/>
      <w:bookmarkEnd w:id="549"/>
      <w:r>
        <w:rPr>
          <w:rtl/>
        </w:rPr>
        <w:t xml:space="preserve">יוראי להב הרצנו, בבקשה. </w:t>
      </w:r>
    </w:p>
    <w:p w:rsidR="001D55E2" w:rsidRDefault="001D55E2" w:rsidP="001D55E2">
      <w:pPr>
        <w:rPr>
          <w:rtl/>
        </w:rPr>
      </w:pPr>
      <w:bookmarkStart w:id="550" w:name="_ETM_Q1_2359771"/>
      <w:bookmarkStart w:id="551" w:name="_ETM_Q1_2359877"/>
      <w:bookmarkEnd w:id="550"/>
      <w:bookmarkEnd w:id="551"/>
    </w:p>
    <w:p w:rsidR="001D55E2" w:rsidRDefault="001D55E2" w:rsidP="001D0985">
      <w:pPr>
        <w:pStyle w:val="a4"/>
        <w:keepNext/>
        <w:rPr>
          <w:rtl/>
        </w:rPr>
      </w:pPr>
      <w:bookmarkStart w:id="552" w:name="ET_knessetmember_5787_348"/>
      <w:r w:rsidRPr="001D098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52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553" w:name="_ETM_Q1_2360637"/>
      <w:bookmarkEnd w:id="553"/>
      <w:r>
        <w:rPr>
          <w:rtl/>
        </w:rPr>
        <w:t>ת</w:t>
      </w:r>
      <w:bookmarkStart w:id="554" w:name="_ETM_Q1_2360941"/>
      <w:bookmarkEnd w:id="554"/>
      <w:r>
        <w:rPr>
          <w:rtl/>
        </w:rPr>
        <w:t>ו</w:t>
      </w:r>
      <w:bookmarkStart w:id="555" w:name="_ETM_Q1_2361056"/>
      <w:bookmarkEnd w:id="555"/>
      <w:r>
        <w:rPr>
          <w:rtl/>
        </w:rPr>
        <w:t xml:space="preserve">דה. אדוני, פיגוע רודף פיגוע, </w:t>
      </w:r>
      <w:bookmarkStart w:id="556" w:name="_ETM_Q1_2361168"/>
      <w:bookmarkEnd w:id="556"/>
      <w:r>
        <w:rPr>
          <w:rtl/>
        </w:rPr>
        <w:t xml:space="preserve">יש מצב ביטחוני קשה שקוטל חיי אדם, חיי אדם יקרים. </w:t>
      </w:r>
      <w:bookmarkStart w:id="557" w:name="_ETM_Q1_2366350"/>
      <w:bookmarkEnd w:id="557"/>
      <w:r>
        <w:rPr>
          <w:rtl/>
        </w:rPr>
        <w:t xml:space="preserve">יש כאן משבר יוקר מחייה שמשתולל ומאיים לכלות את העתיד של אזרחי ישראל, של הצעירים; יש כאן משבר דיור. וכנסת </w:t>
      </w:r>
      <w:bookmarkStart w:id="558" w:name="_ETM_Q1_2375730"/>
      <w:bookmarkEnd w:id="558"/>
      <w:r>
        <w:rPr>
          <w:rtl/>
        </w:rPr>
        <w:t xml:space="preserve">ישראל עוסקת כל כולה, מייחדת את כל משאביה לריצת </w:t>
      </w:r>
      <w:bookmarkStart w:id="559" w:name="_ETM_Q1_2381360"/>
      <w:bookmarkEnd w:id="559"/>
      <w:r>
        <w:rPr>
          <w:rtl/>
        </w:rPr>
        <w:t xml:space="preserve">האמוק שלכם לשינוי המשטרי. </w:t>
      </w:r>
      <w:bookmarkStart w:id="560" w:name="_ETM_Q1_2384044"/>
      <w:bookmarkEnd w:id="560"/>
    </w:p>
    <w:p w:rsidR="001D55E2" w:rsidRDefault="001D55E2" w:rsidP="001D55E2">
      <w:pPr>
        <w:rPr>
          <w:rtl/>
        </w:rPr>
      </w:pPr>
    </w:p>
    <w:p w:rsidR="001D55E2" w:rsidRDefault="001D55E2" w:rsidP="001D55E2">
      <w:pPr>
        <w:rPr>
          <w:rtl/>
        </w:rPr>
      </w:pPr>
      <w:bookmarkStart w:id="561" w:name="_ETM_Q1_2384230"/>
      <w:bookmarkStart w:id="562" w:name="_ETM_Q1_2384248"/>
      <w:bookmarkStart w:id="563" w:name="_ETM_Q1_2384318"/>
      <w:bookmarkEnd w:id="561"/>
      <w:bookmarkEnd w:id="562"/>
      <w:bookmarkEnd w:id="563"/>
      <w:r>
        <w:rPr>
          <w:rtl/>
        </w:rPr>
        <w:t xml:space="preserve">עמדו פה חברי קואליציה וגם חברי </w:t>
      </w:r>
      <w:bookmarkStart w:id="564" w:name="_ETM_Q1_2387016"/>
      <w:bookmarkEnd w:id="564"/>
      <w:r>
        <w:rPr>
          <w:rtl/>
        </w:rPr>
        <w:t>ממשלה, וביטאו את סדר העדיפויות של הממשלה הזאת –</w:t>
      </w:r>
      <w:bookmarkStart w:id="565" w:name="_ETM_Q1_2390419"/>
      <w:bookmarkEnd w:id="565"/>
      <w:r>
        <w:rPr>
          <w:rtl/>
        </w:rPr>
        <w:t xml:space="preserve"> משילות קודם, ביטחון אחר כך. כלומר, ביטוי מובהק </w:t>
      </w:r>
      <w:bookmarkStart w:id="566" w:name="_ETM_Q1_2399052"/>
      <w:bookmarkEnd w:id="566"/>
      <w:r>
        <w:rPr>
          <w:rtl/>
        </w:rPr>
        <w:t xml:space="preserve">של זלזול בחיי אדם. </w:t>
      </w:r>
    </w:p>
    <w:p w:rsidR="001D55E2" w:rsidRDefault="001D55E2" w:rsidP="001D55E2">
      <w:pPr>
        <w:rPr>
          <w:rtl/>
        </w:rPr>
      </w:pPr>
      <w:r>
        <w:rPr>
          <w:rtl/>
        </w:rPr>
        <w:t xml:space="preserve">אתה, בדברי הפתיחה שלך, אדוני, הטפת </w:t>
      </w:r>
      <w:bookmarkStart w:id="567" w:name="_ETM_Q1_2404389"/>
      <w:bookmarkEnd w:id="567"/>
      <w:r>
        <w:rPr>
          <w:rtl/>
        </w:rPr>
        <w:t xml:space="preserve">לנו, לחברי האופוזיציה: סובלנות. כשכל מה שאנחנו רואים פה </w:t>
      </w:r>
      <w:bookmarkStart w:id="568" w:name="_ETM_Q1_2410164"/>
      <w:bookmarkEnd w:id="568"/>
      <w:r>
        <w:rPr>
          <w:rtl/>
        </w:rPr>
        <w:t xml:space="preserve">ממך יום אחרי יום אחרי יום הוא מופע ציני ומופקר </w:t>
      </w:r>
      <w:bookmarkStart w:id="569" w:name="_ETM_Q1_2414070"/>
      <w:bookmarkEnd w:id="569"/>
      <w:r>
        <w:rPr>
          <w:rtl/>
        </w:rPr>
        <w:t xml:space="preserve">של חוסר סובלנות מופגן. אותי אתה זורק פעם אחר </w:t>
      </w:r>
      <w:bookmarkStart w:id="570" w:name="_ETM_Q1_2417656"/>
      <w:bookmarkEnd w:id="570"/>
      <w:r>
        <w:rPr>
          <w:rtl/>
        </w:rPr>
        <w:t xml:space="preserve">פעם אחר פעם אחר פעם אחר פעם, רק כי </w:t>
      </w:r>
      <w:bookmarkStart w:id="571" w:name="_ETM_Q1_2422524"/>
      <w:bookmarkEnd w:id="571"/>
      <w:r>
        <w:rPr>
          <w:rtl/>
        </w:rPr>
        <w:t xml:space="preserve">אני לא בא לך כנראה טוב בעין. פשוט נזרק מכאן. </w:t>
      </w:r>
      <w:bookmarkStart w:id="572" w:name="_ETM_Q1_2427041"/>
      <w:bookmarkEnd w:id="572"/>
      <w:r>
        <w:rPr>
          <w:rtl/>
        </w:rPr>
        <w:t xml:space="preserve">כשאני כן מקבל רשות דיבור ואני קורא למובילי </w:t>
      </w:r>
      <w:bookmarkStart w:id="573" w:name="_ETM_Q1_2431354"/>
      <w:bookmarkEnd w:id="573"/>
      <w:r>
        <w:rPr>
          <w:rtl/>
        </w:rPr>
        <w:t xml:space="preserve">ההפיכה המשטרית הזאת עבריינים, אתה אומר לי שזכות הביטוי שלי </w:t>
      </w:r>
      <w:bookmarkStart w:id="574" w:name="_ETM_Q1_2434986"/>
      <w:bookmarkEnd w:id="574"/>
      <w:r>
        <w:rPr>
          <w:rtl/>
        </w:rPr>
        <w:t>תישלל, אלא אם כן אני אקרא את מה שאת</w:t>
      </w:r>
      <w:bookmarkStart w:id="575" w:name="_ETM_Q1_2437924"/>
      <w:bookmarkEnd w:id="575"/>
      <w:r>
        <w:rPr>
          <w:rtl/>
        </w:rPr>
        <w:t xml:space="preserve">ה מכתיב לי, שזה להתנצל. </w:t>
      </w:r>
    </w:p>
    <w:p w:rsidR="001D55E2" w:rsidRDefault="001D55E2" w:rsidP="001D55E2">
      <w:pPr>
        <w:rPr>
          <w:rtl/>
        </w:rPr>
      </w:pPr>
      <w:bookmarkStart w:id="576" w:name="_ETM_Q1_2438936"/>
      <w:bookmarkStart w:id="577" w:name="_ETM_Q1_2439078"/>
      <w:bookmarkEnd w:id="576"/>
      <w:bookmarkEnd w:id="577"/>
    </w:p>
    <w:p w:rsidR="001D55E2" w:rsidRDefault="001D55E2" w:rsidP="001D0985">
      <w:pPr>
        <w:pStyle w:val="af5"/>
        <w:keepNext/>
        <w:rPr>
          <w:rtl/>
        </w:rPr>
      </w:pPr>
      <w:bookmarkStart w:id="578" w:name="ET_interruption_6156_349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78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579" w:name="_ETM_Q1_2441090"/>
      <w:bookmarkEnd w:id="579"/>
      <w:r>
        <w:rPr>
          <w:rtl/>
        </w:rPr>
        <w:t xml:space="preserve">אבל סוכני כאוס זה בסדר. </w:t>
      </w:r>
    </w:p>
    <w:p w:rsidR="001D55E2" w:rsidRDefault="001D55E2" w:rsidP="001D55E2">
      <w:pPr>
        <w:rPr>
          <w:rtl/>
        </w:rPr>
      </w:pPr>
    </w:p>
    <w:p w:rsidR="001D55E2" w:rsidRDefault="001D55E2" w:rsidP="001D0985">
      <w:pPr>
        <w:pStyle w:val="-"/>
        <w:keepNext/>
        <w:rPr>
          <w:rtl/>
        </w:rPr>
      </w:pPr>
      <w:bookmarkStart w:id="580" w:name="ET_knessetmember_5787_350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80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581" w:name="_ETM_Q1_2440842"/>
      <w:bookmarkEnd w:id="581"/>
      <w:r>
        <w:rPr>
          <w:rtl/>
        </w:rPr>
        <w:t xml:space="preserve">אתה מכנה אותנו סוכני כאוס, ואנחנו צריכים להיות סובלניים. אתה </w:t>
      </w:r>
      <w:bookmarkStart w:id="582" w:name="_ETM_Q1_2446394"/>
      <w:bookmarkEnd w:id="582"/>
      <w:r>
        <w:rPr>
          <w:rtl/>
        </w:rPr>
        <w:t xml:space="preserve">מבזה את נשיא המדינה, אתה מבזה את נהלי הכנסת ואת </w:t>
      </w:r>
      <w:bookmarkStart w:id="583" w:name="_ETM_Q1_2451023"/>
      <w:bookmarkEnd w:id="583"/>
      <w:r>
        <w:rPr>
          <w:rtl/>
        </w:rPr>
        <w:t xml:space="preserve">נהלי הוועדה הזאת, ואנחנו צריכים להיות סובלניים. </w:t>
      </w:r>
      <w:bookmarkStart w:id="584" w:name="_ETM_Q1_2453923"/>
      <w:bookmarkEnd w:id="584"/>
    </w:p>
    <w:p w:rsidR="001D55E2" w:rsidRDefault="001D55E2" w:rsidP="001D55E2">
      <w:pPr>
        <w:rPr>
          <w:rtl/>
        </w:rPr>
      </w:pPr>
    </w:p>
    <w:p w:rsidR="001D55E2" w:rsidRDefault="001D55E2" w:rsidP="001D55E2">
      <w:pPr>
        <w:rPr>
          <w:rtl/>
        </w:rPr>
      </w:pPr>
      <w:bookmarkStart w:id="585" w:name="_ETM_Q1_2454132"/>
      <w:bookmarkStart w:id="586" w:name="_ETM_Q1_2454159"/>
      <w:bookmarkEnd w:id="585"/>
      <w:bookmarkEnd w:id="586"/>
      <w:r>
        <w:rPr>
          <w:rtl/>
        </w:rPr>
        <w:t>א</w:t>
      </w:r>
      <w:bookmarkStart w:id="587" w:name="_ETM_Q1_2454257"/>
      <w:bookmarkEnd w:id="587"/>
      <w:r>
        <w:rPr>
          <w:rtl/>
        </w:rPr>
        <w:t xml:space="preserve">תמול, אדוני, אישרתם </w:t>
      </w:r>
      <w:bookmarkStart w:id="588" w:name="_ETM_Q1_2454817"/>
      <w:bookmarkEnd w:id="588"/>
      <w:r>
        <w:rPr>
          <w:rtl/>
        </w:rPr>
        <w:t xml:space="preserve">כאן לקראת קריאה ראשונה, שהממשלה תבחר את השופטים של </w:t>
      </w:r>
      <w:bookmarkStart w:id="589" w:name="_ETM_Q1_2458481"/>
      <w:bookmarkEnd w:id="589"/>
      <w:r>
        <w:rPr>
          <w:rtl/>
        </w:rPr>
        <w:t xml:space="preserve">מדינת ישראל. אישרתם שלא תהיה ביקורת שיפוטית על חוקי יסוד. </w:t>
      </w:r>
      <w:bookmarkStart w:id="590" w:name="_ETM_Q1_2463621"/>
      <w:bookmarkEnd w:id="590"/>
      <w:r>
        <w:rPr>
          <w:rtl/>
        </w:rPr>
        <w:t xml:space="preserve">היום אתה מבקש לאשר או להתחיל לאשר שלא תהיה ביקורת </w:t>
      </w:r>
      <w:bookmarkStart w:id="591" w:name="_ETM_Q1_2469184"/>
      <w:bookmarkEnd w:id="591"/>
      <w:r>
        <w:rPr>
          <w:rtl/>
        </w:rPr>
        <w:t xml:space="preserve">שיפוטית כמעט בכלל על חוקים. אתם מבקשים למחוק את הדמוקרטיה </w:t>
      </w:r>
      <w:bookmarkStart w:id="592" w:name="_ETM_Q1_2474516"/>
      <w:bookmarkEnd w:id="592"/>
      <w:r>
        <w:rPr>
          <w:rtl/>
        </w:rPr>
        <w:t xml:space="preserve">הישראלית, לפרק את האיזונים והבלמים שהם-הם הדמוקרטיה הישראלית. הדרך </w:t>
      </w:r>
      <w:bookmarkStart w:id="593" w:name="_ETM_Q1_2477873"/>
      <w:bookmarkEnd w:id="593"/>
      <w:r>
        <w:rPr>
          <w:rtl/>
        </w:rPr>
        <w:t xml:space="preserve">היחידה לוודא שיש כאן הגנה על זכויות מיעוטים, על </w:t>
      </w:r>
      <w:bookmarkStart w:id="594" w:name="_ETM_Q1_2480902"/>
      <w:bookmarkEnd w:id="594"/>
      <w:r>
        <w:rPr>
          <w:rtl/>
        </w:rPr>
        <w:t xml:space="preserve">חירויות הפרט. אתם מבקשים למחוק את הדמוקרטיה, ובדברי הפתיחה שלך, </w:t>
      </w:r>
      <w:bookmarkStart w:id="595" w:name="_ETM_Q1_2487001"/>
      <w:bookmarkEnd w:id="595"/>
      <w:r>
        <w:rPr>
          <w:rtl/>
        </w:rPr>
        <w:t xml:space="preserve">ברוב חוצפתך, אתה אומר לנו להיות סובלניים. </w:t>
      </w:r>
    </w:p>
    <w:p w:rsidR="001D55E2" w:rsidRDefault="001D55E2" w:rsidP="001D55E2">
      <w:pPr>
        <w:rPr>
          <w:rtl/>
        </w:rPr>
      </w:pPr>
      <w:bookmarkStart w:id="596" w:name="_ETM_Q1_2488525"/>
      <w:bookmarkEnd w:id="596"/>
    </w:p>
    <w:p w:rsidR="001D55E2" w:rsidRDefault="001D55E2" w:rsidP="001D55E2">
      <w:pPr>
        <w:rPr>
          <w:rtl/>
        </w:rPr>
      </w:pPr>
      <w:bookmarkStart w:id="597" w:name="_ETM_Q1_2488719"/>
      <w:bookmarkStart w:id="598" w:name="_ETM_Q1_2488746"/>
      <w:bookmarkEnd w:id="597"/>
      <w:bookmarkEnd w:id="598"/>
      <w:r>
        <w:rPr>
          <w:rtl/>
        </w:rPr>
        <w:t>א</w:t>
      </w:r>
      <w:bookmarkStart w:id="599" w:name="_ETM_Q1_2488828"/>
      <w:bookmarkEnd w:id="599"/>
      <w:r>
        <w:rPr>
          <w:rtl/>
        </w:rPr>
        <w:t xml:space="preserve">ז לא. אין </w:t>
      </w:r>
      <w:bookmarkStart w:id="600" w:name="_ETM_Q1_2490413"/>
      <w:bookmarkEnd w:id="600"/>
      <w:r>
        <w:rPr>
          <w:rtl/>
        </w:rPr>
        <w:t xml:space="preserve">לנו כוונה להיות מנומסים, כשאתם מוחקים לנו את הדמוקרטיה, מוחקים </w:t>
      </w:r>
      <w:bookmarkStart w:id="601" w:name="_ETM_Q1_2496007"/>
      <w:bookmarkEnd w:id="601"/>
      <w:r>
        <w:rPr>
          <w:rtl/>
        </w:rPr>
        <w:t xml:space="preserve">לנו את העתיד. חבר הכנסת רוטמן, אני אחד מהצעירים ביותר </w:t>
      </w:r>
      <w:bookmarkStart w:id="602" w:name="_ETM_Q1_2497927"/>
      <w:bookmarkEnd w:id="602"/>
      <w:r>
        <w:rPr>
          <w:rtl/>
        </w:rPr>
        <w:t xml:space="preserve">במשכן הזה, ואני מייצג את בנות ובני הדור שלי, צעירים </w:t>
      </w:r>
      <w:bookmarkStart w:id="603" w:name="_ETM_Q1_2502239"/>
      <w:bookmarkEnd w:id="603"/>
      <w:r>
        <w:rPr>
          <w:rtl/>
        </w:rPr>
        <w:t xml:space="preserve">וצעירות שנולדו לתוך הדמוקרטיה, ולא מוכנים לוותר עליה. ולכן, גם </w:t>
      </w:r>
      <w:bookmarkStart w:id="604" w:name="_ETM_Q1_2508453"/>
      <w:bookmarkEnd w:id="604"/>
      <w:r>
        <w:rPr>
          <w:rtl/>
        </w:rPr>
        <w:t xml:space="preserve">אם זה לא נעים לך, אנחנו נתייצב פה בוקר וליל, </w:t>
      </w:r>
      <w:bookmarkStart w:id="605" w:name="_ETM_Q1_2512089"/>
      <w:bookmarkEnd w:id="605"/>
      <w:r>
        <w:rPr>
          <w:rtl/>
        </w:rPr>
        <w:t xml:space="preserve">ונשמיע את הדברים שלנו כדי לוודא שהדמוקרטיה הישראלית לא תיהרס. </w:t>
      </w:r>
      <w:bookmarkStart w:id="606" w:name="_ETM_Q1_2517873"/>
      <w:bookmarkEnd w:id="606"/>
      <w:r>
        <w:rPr>
          <w:rtl/>
        </w:rPr>
        <w:t xml:space="preserve">שאתם לא תיקחו אותה. </w:t>
      </w:r>
    </w:p>
    <w:p w:rsidR="001D55E2" w:rsidRDefault="001D55E2" w:rsidP="001D55E2">
      <w:pPr>
        <w:rPr>
          <w:rtl/>
        </w:rPr>
      </w:pPr>
      <w:bookmarkStart w:id="607" w:name="_ETM_Q1_2518497"/>
      <w:bookmarkStart w:id="608" w:name="_ETM_Q1_2518625"/>
      <w:bookmarkEnd w:id="607"/>
      <w:bookmarkEnd w:id="608"/>
    </w:p>
    <w:p w:rsidR="001D55E2" w:rsidRDefault="001D55E2" w:rsidP="001D55E2">
      <w:pPr>
        <w:rPr>
          <w:rtl/>
        </w:rPr>
      </w:pPr>
      <w:bookmarkStart w:id="609" w:name="_ETM_Q1_2518646"/>
      <w:bookmarkStart w:id="610" w:name="_ETM_Q1_2518789"/>
      <w:bookmarkEnd w:id="609"/>
      <w:bookmarkEnd w:id="610"/>
      <w:r>
        <w:rPr>
          <w:rtl/>
        </w:rPr>
        <w:t xml:space="preserve">ואני קורא לך שוב, כמו </w:t>
      </w:r>
      <w:bookmarkStart w:id="611" w:name="_ETM_Q1_2520196"/>
      <w:bookmarkEnd w:id="611"/>
      <w:r>
        <w:rPr>
          <w:rtl/>
        </w:rPr>
        <w:t>חבריי קודם, לקבל את ההצעה של נשיא המדינה</w:t>
      </w:r>
      <w:bookmarkStart w:id="612" w:name="_ETM_Q1_2522500"/>
      <w:bookmarkEnd w:id="612"/>
      <w:r>
        <w:rPr>
          <w:rtl/>
        </w:rPr>
        <w:t xml:space="preserve"> – אמרת שאתה מקבל אותה – לבלום את דהירת </w:t>
      </w:r>
      <w:bookmarkStart w:id="613" w:name="_ETM_Q1_2527753"/>
      <w:bookmarkEnd w:id="613"/>
      <w:r>
        <w:rPr>
          <w:rtl/>
        </w:rPr>
        <w:t xml:space="preserve">האמוק הזאת לעבר הפיכה משטרית. ללכת לבית הנשיא, לוועדה </w:t>
      </w:r>
      <w:bookmarkStart w:id="614" w:name="_ETM_Q1_2532892"/>
      <w:bookmarkEnd w:id="614"/>
      <w:r>
        <w:rPr>
          <w:rtl/>
        </w:rPr>
        <w:t xml:space="preserve">בלתי תלויה שאתם תגיעו אליה, אנחנו נגיע אליה וכל </w:t>
      </w:r>
      <w:bookmarkStart w:id="615" w:name="_ETM_Q1_2535025"/>
      <w:bookmarkEnd w:id="615"/>
      <w:r>
        <w:rPr>
          <w:rtl/>
        </w:rPr>
        <w:t xml:space="preserve">מי שנשיא המדינה יבחר לנכון לזמן אליה. שם נגבש </w:t>
      </w:r>
      <w:bookmarkStart w:id="616" w:name="_ETM_Q1_2538469"/>
      <w:bookmarkEnd w:id="616"/>
      <w:r>
        <w:rPr>
          <w:rtl/>
        </w:rPr>
        <w:t xml:space="preserve">את ההבנות הנדרשות להסכמה הלאומית הרחבה. </w:t>
      </w:r>
    </w:p>
    <w:p w:rsidR="001D55E2" w:rsidRDefault="001D55E2" w:rsidP="001D55E2">
      <w:pPr>
        <w:rPr>
          <w:rtl/>
        </w:rPr>
      </w:pPr>
      <w:bookmarkStart w:id="617" w:name="_ETM_Q1_2544853"/>
      <w:bookmarkEnd w:id="617"/>
    </w:p>
    <w:p w:rsidR="001D55E2" w:rsidRDefault="001D55E2" w:rsidP="001D55E2">
      <w:pPr>
        <w:rPr>
          <w:rtl/>
        </w:rPr>
      </w:pPr>
      <w:bookmarkStart w:id="618" w:name="_ETM_Q1_2545003"/>
      <w:bookmarkStart w:id="619" w:name="_ETM_Q1_2545051"/>
      <w:bookmarkStart w:id="620" w:name="_ETM_Q1_2545148"/>
      <w:bookmarkEnd w:id="618"/>
      <w:bookmarkEnd w:id="619"/>
      <w:bookmarkEnd w:id="620"/>
      <w:r>
        <w:rPr>
          <w:rtl/>
        </w:rPr>
        <w:t xml:space="preserve">חבר הכנסת רוטמן, זאת </w:t>
      </w:r>
      <w:bookmarkStart w:id="621" w:name="_ETM_Q1_2545584"/>
      <w:bookmarkEnd w:id="621"/>
      <w:r>
        <w:rPr>
          <w:rtl/>
        </w:rPr>
        <w:t xml:space="preserve">לא עוד החלטה לא טובה. אתם מבקשים לשנות את כללי </w:t>
      </w:r>
      <w:bookmarkStart w:id="622" w:name="_ETM_Q1_2549184"/>
      <w:bookmarkEnd w:id="622"/>
      <w:r>
        <w:rPr>
          <w:rtl/>
        </w:rPr>
        <w:t>היסוד של המשטר שלנו, את כללי המשחק, את הכללים</w:t>
      </w:r>
      <w:bookmarkStart w:id="623" w:name="_ETM_Q1_2552969"/>
      <w:bookmarkEnd w:id="623"/>
      <w:r>
        <w:rPr>
          <w:rtl/>
        </w:rPr>
        <w:t xml:space="preserve"> שעל בסיסם מקבלים פה החלטות. זה מבוצע בהליך בזק, באופן </w:t>
      </w:r>
      <w:bookmarkStart w:id="624" w:name="_ETM_Q1_2558432"/>
      <w:bookmarkEnd w:id="624"/>
      <w:r>
        <w:rPr>
          <w:rtl/>
        </w:rPr>
        <w:t xml:space="preserve">חד-צדדי, כשההליך עצמו מזוהם כי הוא מובל על </w:t>
      </w:r>
      <w:bookmarkStart w:id="625" w:name="_ETM_Q1_2561024"/>
      <w:bookmarkEnd w:id="625"/>
      <w:r>
        <w:rPr>
          <w:rtl/>
        </w:rPr>
        <w:t xml:space="preserve">ידי חבורה של עבריינים. </w:t>
      </w:r>
    </w:p>
    <w:p w:rsidR="001D55E2" w:rsidRDefault="001D55E2" w:rsidP="001D55E2">
      <w:pPr>
        <w:rPr>
          <w:rtl/>
        </w:rPr>
      </w:pPr>
      <w:bookmarkStart w:id="626" w:name="_ETM_Q1_2402283"/>
      <w:bookmarkStart w:id="627" w:name="_ETM_Q1_2402425"/>
      <w:bookmarkEnd w:id="626"/>
      <w:bookmarkEnd w:id="627"/>
    </w:p>
    <w:p w:rsidR="001D55E2" w:rsidRDefault="001D55E2" w:rsidP="001D55E2">
      <w:pPr>
        <w:rPr>
          <w:rtl/>
        </w:rPr>
      </w:pPr>
      <w:bookmarkStart w:id="628" w:name="_ETM_Q1_2562425"/>
      <w:bookmarkStart w:id="629" w:name="_ETM_Q1_2562541"/>
      <w:bookmarkEnd w:id="628"/>
      <w:bookmarkEnd w:id="629"/>
      <w:r>
        <w:rPr>
          <w:rtl/>
        </w:rPr>
        <w:t xml:space="preserve">על כן, אני קורא לך </w:t>
      </w:r>
      <w:bookmarkStart w:id="630" w:name="_ETM_Q1_2564646"/>
      <w:bookmarkEnd w:id="630"/>
      <w:r>
        <w:rPr>
          <w:rtl/>
        </w:rPr>
        <w:t xml:space="preserve">לקבל את ההצעה של נשיא המדינה. אין דרך אחרת </w:t>
      </w:r>
      <w:bookmarkStart w:id="631" w:name="_ETM_Q1_2568207"/>
      <w:bookmarkEnd w:id="631"/>
      <w:r>
        <w:rPr>
          <w:rtl/>
        </w:rPr>
        <w:t xml:space="preserve">לעשות את זה. המחאה שלנו תלך ותחריף, </w:t>
      </w:r>
      <w:bookmarkStart w:id="632" w:name="_ETM_Q1_2571083"/>
      <w:bookmarkEnd w:id="632"/>
      <w:r>
        <w:rPr>
          <w:rtl/>
        </w:rPr>
        <w:t xml:space="preserve">ואנחנו לא נאפשר לכם למחוק את הדמוקרטיה שלנו. </w:t>
      </w:r>
    </w:p>
    <w:p w:rsidR="001D55E2" w:rsidRDefault="001D55E2" w:rsidP="001D55E2">
      <w:pPr>
        <w:rPr>
          <w:rtl/>
        </w:rPr>
      </w:pPr>
      <w:bookmarkStart w:id="633" w:name="_ETM_Q1_2573287"/>
      <w:bookmarkStart w:id="634" w:name="_ETM_Q1_2573424"/>
      <w:bookmarkEnd w:id="633"/>
      <w:bookmarkEnd w:id="634"/>
    </w:p>
    <w:p w:rsidR="001D55E2" w:rsidRDefault="001D55E2" w:rsidP="001D0985">
      <w:pPr>
        <w:pStyle w:val="af6"/>
        <w:keepNext/>
        <w:rPr>
          <w:rtl/>
        </w:rPr>
      </w:pPr>
      <w:bookmarkStart w:id="635" w:name="ET_yor_6157_351"/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35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636" w:name="_ETM_Q1_2574176"/>
      <w:bookmarkEnd w:id="636"/>
      <w:r>
        <w:rPr>
          <w:rtl/>
        </w:rPr>
        <w:t xml:space="preserve">תודה רבה, </w:t>
      </w:r>
      <w:bookmarkStart w:id="637" w:name="_ETM_Q1_2573160"/>
      <w:bookmarkEnd w:id="637"/>
      <w:r>
        <w:rPr>
          <w:rtl/>
        </w:rPr>
        <w:t xml:space="preserve">חבר הכנסת יוראי להב הרצנו. חברת הכנסת שלי מירון, בבקשה. </w:t>
      </w:r>
      <w:bookmarkStart w:id="638" w:name="_ETM_Q1_2578837"/>
      <w:bookmarkEnd w:id="638"/>
    </w:p>
    <w:p w:rsidR="001D55E2" w:rsidRDefault="001D55E2" w:rsidP="001D55E2">
      <w:pPr>
        <w:rPr>
          <w:rtl/>
        </w:rPr>
      </w:pPr>
      <w:bookmarkStart w:id="639" w:name="_ETM_Q1_2579141"/>
      <w:bookmarkStart w:id="640" w:name="_ETM_Q1_2579273"/>
      <w:bookmarkEnd w:id="639"/>
      <w:bookmarkEnd w:id="640"/>
    </w:p>
    <w:p w:rsidR="001D55E2" w:rsidRDefault="001D55E2" w:rsidP="001D0985">
      <w:pPr>
        <w:pStyle w:val="a4"/>
        <w:keepNext/>
        <w:rPr>
          <w:rtl/>
        </w:rPr>
      </w:pPr>
      <w:bookmarkStart w:id="641" w:name="ET_knessetmember_6507_352"/>
      <w:r w:rsidRPr="001D0985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41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642" w:name="_ETM_Q1_2580784"/>
      <w:bookmarkEnd w:id="642"/>
      <w:r>
        <w:rPr>
          <w:rtl/>
        </w:rPr>
        <w:t>אדוני היושב-ראש, אורחים, שלום לכולם, ראשית, אני רוצה להביע צער</w:t>
      </w:r>
      <w:bookmarkStart w:id="643" w:name="_ETM_Q1_2585567"/>
      <w:bookmarkEnd w:id="643"/>
      <w:r>
        <w:rPr>
          <w:rtl/>
        </w:rPr>
        <w:t xml:space="preserve"> עמוק על מותו של לוחם מג"ב אתמול, להשתתף </w:t>
      </w:r>
      <w:bookmarkStart w:id="644" w:name="_ETM_Q1_2590061"/>
      <w:bookmarkEnd w:id="644"/>
      <w:r>
        <w:rPr>
          <w:rtl/>
        </w:rPr>
        <w:t xml:space="preserve">בצער משפחתו וכמובן בצער המשפחות הנוספות שנוספו למשפחת השכול </w:t>
      </w:r>
      <w:bookmarkStart w:id="645" w:name="_ETM_Q1_2596125"/>
      <w:bookmarkEnd w:id="645"/>
      <w:r>
        <w:rPr>
          <w:rtl/>
        </w:rPr>
        <w:t xml:space="preserve">בישראל. </w:t>
      </w:r>
    </w:p>
    <w:p w:rsidR="001D55E2" w:rsidRDefault="001D55E2" w:rsidP="001D55E2">
      <w:pPr>
        <w:rPr>
          <w:rtl/>
        </w:rPr>
      </w:pPr>
      <w:bookmarkStart w:id="646" w:name="_ETM_Q1_2597309"/>
      <w:bookmarkEnd w:id="646"/>
    </w:p>
    <w:p w:rsidR="001D55E2" w:rsidRDefault="001D55E2" w:rsidP="001D55E2">
      <w:pPr>
        <w:rPr>
          <w:rtl/>
        </w:rPr>
      </w:pPr>
      <w:bookmarkStart w:id="647" w:name="_ETM_Q1_2597470"/>
      <w:bookmarkStart w:id="648" w:name="_ETM_Q1_2597523"/>
      <w:bookmarkStart w:id="649" w:name="_ETM_Q1_2597593"/>
      <w:bookmarkEnd w:id="647"/>
      <w:bookmarkEnd w:id="648"/>
      <w:bookmarkEnd w:id="649"/>
      <w:r>
        <w:rPr>
          <w:rtl/>
        </w:rPr>
        <w:t xml:space="preserve">ימים קשים לביטחון המדינה. הייתי שמחה מאוד אם הממשלה </w:t>
      </w:r>
      <w:bookmarkStart w:id="650" w:name="_ETM_Q1_2602737"/>
      <w:bookmarkEnd w:id="650"/>
      <w:r>
        <w:rPr>
          <w:rtl/>
        </w:rPr>
        <w:t xml:space="preserve">הייתה מתרכזת יותר בזה, ופחות שמה את כל יהבה, משאביה, </w:t>
      </w:r>
      <w:bookmarkStart w:id="651" w:name="_ETM_Q1_2606813"/>
      <w:bookmarkEnd w:id="651"/>
      <w:r>
        <w:rPr>
          <w:rtl/>
        </w:rPr>
        <w:t xml:space="preserve">זמנה והתעסקותה בהפיכה המשטרית. </w:t>
      </w:r>
      <w:bookmarkStart w:id="652" w:name="_ETM_Q1_2610971"/>
      <w:bookmarkEnd w:id="652"/>
    </w:p>
    <w:p w:rsidR="001D55E2" w:rsidRDefault="001D55E2" w:rsidP="001D55E2">
      <w:pPr>
        <w:rPr>
          <w:rtl/>
        </w:rPr>
      </w:pPr>
      <w:bookmarkStart w:id="653" w:name="_ETM_Q1_2611090"/>
      <w:bookmarkEnd w:id="653"/>
    </w:p>
    <w:p w:rsidR="001D55E2" w:rsidRDefault="001D55E2" w:rsidP="001D55E2">
      <w:pPr>
        <w:rPr>
          <w:rtl/>
        </w:rPr>
      </w:pPr>
      <w:bookmarkStart w:id="654" w:name="_ETM_Q1_2611126"/>
      <w:bookmarkEnd w:id="654"/>
      <w:r>
        <w:rPr>
          <w:rtl/>
        </w:rPr>
        <w:t>א</w:t>
      </w:r>
      <w:bookmarkStart w:id="655" w:name="_ETM_Q1_2611241"/>
      <w:bookmarkEnd w:id="655"/>
      <w:r>
        <w:rPr>
          <w:rtl/>
        </w:rPr>
        <w:t xml:space="preserve">ני רוצה להצטרף למה שאמרה חברתי, </w:t>
      </w:r>
      <w:bookmarkStart w:id="656" w:name="_ETM_Q1_2616011"/>
      <w:bookmarkEnd w:id="656"/>
      <w:r>
        <w:rPr>
          <w:rtl/>
        </w:rPr>
        <w:t xml:space="preserve">חברת הכנסת מירב כהן, ולהודות מקרב לב מעל הבמה הזאת </w:t>
      </w:r>
      <w:bookmarkStart w:id="657" w:name="_ETM_Q1_2620402"/>
      <w:bookmarkEnd w:id="657"/>
      <w:r>
        <w:rPr>
          <w:rtl/>
        </w:rPr>
        <w:t xml:space="preserve">למפגינים שהגיעו מכל רחבי הארץ גם לכאן, וגם הפגינו </w:t>
      </w:r>
      <w:bookmarkStart w:id="658" w:name="_ETM_Q1_2625933"/>
      <w:bookmarkEnd w:id="658"/>
      <w:r>
        <w:rPr>
          <w:rtl/>
        </w:rPr>
        <w:t xml:space="preserve">בכל רחבי הארץ. הם עשו מאמץ אדיר, לקחו יום חופש. </w:t>
      </w:r>
      <w:bookmarkStart w:id="659" w:name="_ETM_Q1_2628893"/>
      <w:bookmarkEnd w:id="659"/>
      <w:r>
        <w:rPr>
          <w:rtl/>
        </w:rPr>
        <w:t xml:space="preserve">אני לא יודעת אם כולם עקבו, אבל </w:t>
      </w:r>
      <w:bookmarkStart w:id="660" w:name="_ETM_Q1_2632383"/>
      <w:bookmarkEnd w:id="660"/>
      <w:r>
        <w:rPr>
          <w:rtl/>
        </w:rPr>
        <w:t xml:space="preserve">היו תורים עצומים ברכבות, בתחבורה הציבורית. הלכו ברגל מרחקים ארוכים </w:t>
      </w:r>
      <w:bookmarkStart w:id="661" w:name="_ETM_Q1_2637510"/>
      <w:bookmarkEnd w:id="661"/>
      <w:r>
        <w:rPr>
          <w:rtl/>
        </w:rPr>
        <w:t xml:space="preserve">כדי להשמיע את הקול שלהם, כדי להביע מחאה. אני רוצה להודות להם מאוד על זה, ואני גם </w:t>
      </w:r>
      <w:bookmarkStart w:id="662" w:name="_ETM_Q1_2643045"/>
      <w:bookmarkEnd w:id="662"/>
      <w:r>
        <w:rPr>
          <w:rtl/>
        </w:rPr>
        <w:t xml:space="preserve">רוצה להודות להם על התמיכה ועל החיזוק שלהם אותנו, חברי </w:t>
      </w:r>
      <w:bookmarkStart w:id="663" w:name="_ETM_Q1_2646527"/>
      <w:bookmarkEnd w:id="663"/>
      <w:r>
        <w:rPr>
          <w:rtl/>
        </w:rPr>
        <w:t xml:space="preserve">האופוזיציה. </w:t>
      </w:r>
      <w:bookmarkStart w:id="664" w:name="_ETM_Q1_2648271"/>
      <w:bookmarkEnd w:id="664"/>
    </w:p>
    <w:p w:rsidR="001D55E2" w:rsidRDefault="001D55E2" w:rsidP="001D55E2">
      <w:pPr>
        <w:rPr>
          <w:rtl/>
        </w:rPr>
      </w:pPr>
      <w:bookmarkStart w:id="665" w:name="_ETM_Q1_2648385"/>
      <w:bookmarkEnd w:id="665"/>
    </w:p>
    <w:p w:rsidR="001D55E2" w:rsidRDefault="001D55E2" w:rsidP="001D55E2">
      <w:pPr>
        <w:rPr>
          <w:rtl/>
        </w:rPr>
      </w:pPr>
      <w:bookmarkStart w:id="666" w:name="_ETM_Q1_2648431"/>
      <w:bookmarkStart w:id="667" w:name="_ETM_Q1_2648533"/>
      <w:bookmarkStart w:id="668" w:name="_ETM_Q1_2640575"/>
      <w:bookmarkStart w:id="669" w:name="_ETM_Q1_2640723"/>
      <w:bookmarkStart w:id="670" w:name="_ETM_Q1_2640819"/>
      <w:bookmarkEnd w:id="666"/>
      <w:bookmarkEnd w:id="667"/>
      <w:bookmarkEnd w:id="668"/>
      <w:bookmarkEnd w:id="669"/>
      <w:bookmarkEnd w:id="670"/>
      <w:r>
        <w:rPr>
          <w:rtl/>
        </w:rPr>
        <w:t>א</w:t>
      </w:r>
      <w:bookmarkStart w:id="671" w:name="_ETM_Q1_2640914"/>
      <w:bookmarkEnd w:id="671"/>
      <w:r>
        <w:rPr>
          <w:rtl/>
        </w:rPr>
        <w:t xml:space="preserve">ני </w:t>
      </w:r>
      <w:bookmarkStart w:id="672" w:name="_ETM_Q1_2641135"/>
      <w:bookmarkEnd w:id="672"/>
      <w:r>
        <w:rPr>
          <w:rtl/>
        </w:rPr>
        <w:t xml:space="preserve">רוצה לשאול שאלה פשוטה וקצרה, ואני מאוד אשמח למענה. </w:t>
      </w:r>
      <w:bookmarkStart w:id="673" w:name="_ETM_Q1_2654245"/>
      <w:bookmarkEnd w:id="673"/>
      <w:r>
        <w:rPr>
          <w:rtl/>
        </w:rPr>
        <w:t xml:space="preserve">למה לא לעצור? למה לא לרגע אחד לעצור ולעשות הידברות </w:t>
      </w:r>
      <w:bookmarkStart w:id="674" w:name="_ETM_Q1_2660984"/>
      <w:bookmarkEnd w:id="674"/>
      <w:r>
        <w:rPr>
          <w:rtl/>
        </w:rPr>
        <w:t xml:space="preserve">אמיתית? לא כזאת שהיא שטוחה, לא כזאת שהיא מעל </w:t>
      </w:r>
      <w:bookmarkStart w:id="675" w:name="_ETM_Q1_2664281"/>
      <w:bookmarkEnd w:id="675"/>
      <w:r>
        <w:rPr>
          <w:rtl/>
        </w:rPr>
        <w:t xml:space="preserve">גלי התקשורת, כשאומרים: אנחנו הולכים להידברות, אבל אין באמת </w:t>
      </w:r>
      <w:bookmarkStart w:id="676" w:name="_ETM_Q1_2669054"/>
      <w:bookmarkEnd w:id="676"/>
      <w:r>
        <w:rPr>
          <w:rtl/>
        </w:rPr>
        <w:t xml:space="preserve">הידברות. למה לא לעצור לרגע, ולנסות להביא לאיזושהי הידברות, שגם </w:t>
      </w:r>
      <w:bookmarkStart w:id="677" w:name="_ETM_Q1_2674687"/>
      <w:bookmarkEnd w:id="677"/>
      <w:r>
        <w:rPr>
          <w:rtl/>
        </w:rPr>
        <w:t xml:space="preserve">תעצור את הקרע העצום, את הזעקה העצומה שיש עכשיו במדינה </w:t>
      </w:r>
      <w:bookmarkStart w:id="678" w:name="_ETM_Q1_2678789"/>
      <w:bookmarkEnd w:id="678"/>
      <w:r>
        <w:rPr>
          <w:rtl/>
        </w:rPr>
        <w:t xml:space="preserve">שלנו? את השבר העמוק הזה, שאנחנו חווים, וחייבים לעצור אותו. </w:t>
      </w:r>
      <w:bookmarkStart w:id="679" w:name="_ETM_Q1_2683600"/>
      <w:bookmarkEnd w:id="679"/>
    </w:p>
    <w:p w:rsidR="001D55E2" w:rsidRDefault="001D55E2" w:rsidP="001D55E2">
      <w:pPr>
        <w:rPr>
          <w:rtl/>
        </w:rPr>
      </w:pPr>
      <w:bookmarkStart w:id="680" w:name="_ETM_Q1_2686613"/>
      <w:bookmarkEnd w:id="680"/>
    </w:p>
    <w:p w:rsidR="001D55E2" w:rsidRDefault="001D55E2" w:rsidP="001D55E2">
      <w:pPr>
        <w:rPr>
          <w:rtl/>
        </w:rPr>
      </w:pPr>
      <w:r>
        <w:rPr>
          <w:rtl/>
        </w:rPr>
        <w:t>א</w:t>
      </w:r>
      <w:bookmarkStart w:id="681" w:name="_ETM_Q1_2686904"/>
      <w:bookmarkStart w:id="682" w:name="_ETM_Q1_2686945"/>
      <w:bookmarkStart w:id="683" w:name="_ETM_Q1_2687018"/>
      <w:bookmarkEnd w:id="681"/>
      <w:bookmarkEnd w:id="682"/>
      <w:bookmarkEnd w:id="683"/>
      <w:r>
        <w:rPr>
          <w:rtl/>
        </w:rPr>
        <w:t xml:space="preserve">ני שואלת, למה האטימות הזאת? למה לא להקשיב </w:t>
      </w:r>
      <w:bookmarkStart w:id="684" w:name="_ETM_Q1_2689847"/>
      <w:bookmarkEnd w:id="684"/>
      <w:r>
        <w:rPr>
          <w:rtl/>
        </w:rPr>
        <w:t xml:space="preserve">להמוני בית ישראל, שמנסים להשמיע קול? שרוצים להגיד את </w:t>
      </w:r>
      <w:bookmarkStart w:id="685" w:name="_ETM_Q1_2694068"/>
      <w:bookmarkEnd w:id="685"/>
      <w:r>
        <w:rPr>
          <w:rtl/>
        </w:rPr>
        <w:t xml:space="preserve">דברם? שרוצים שנעצור, נדבר על הדברים ונמצא פתרונות הגיוניים, סבירים, </w:t>
      </w:r>
      <w:bookmarkStart w:id="686" w:name="_ETM_Q1_2702377"/>
      <w:bookmarkEnd w:id="686"/>
      <w:r>
        <w:rPr>
          <w:rtl/>
        </w:rPr>
        <w:t xml:space="preserve">שנעשים בתהליך של הסכמה, של הידברות, ולא במחי יד? הרי </w:t>
      </w:r>
      <w:bookmarkStart w:id="687" w:name="_ETM_Q1_2707100"/>
      <w:bookmarkEnd w:id="687"/>
      <w:r>
        <w:rPr>
          <w:rtl/>
        </w:rPr>
        <w:t xml:space="preserve">למה קיימת הוועדה הזאת, אם אין לה שום יכולת להשפיע </w:t>
      </w:r>
      <w:bookmarkStart w:id="688" w:name="_ETM_Q1_2709741"/>
      <w:bookmarkEnd w:id="688"/>
      <w:r>
        <w:rPr>
          <w:rtl/>
        </w:rPr>
        <w:t xml:space="preserve">על שום דבר? למה אנחנו מתכנסים כאן אם לקול שלנו </w:t>
      </w:r>
      <w:bookmarkStart w:id="689" w:name="_ETM_Q1_2715334"/>
      <w:bookmarkEnd w:id="689"/>
      <w:r>
        <w:rPr>
          <w:rtl/>
        </w:rPr>
        <w:t xml:space="preserve">אין משמעות ואין שום משמעות לתהליך שקורה פה? זה </w:t>
      </w:r>
      <w:bookmarkStart w:id="690" w:name="_ETM_Q1_2719000"/>
      <w:bookmarkEnd w:id="690"/>
      <w:r>
        <w:rPr>
          <w:rtl/>
        </w:rPr>
        <w:t xml:space="preserve">לא תהליך, זה לא דיון. אלה פשוט החלטות שעוברות </w:t>
      </w:r>
      <w:bookmarkStart w:id="691" w:name="_ETM_Q1_2723468"/>
      <w:bookmarkEnd w:id="691"/>
      <w:r>
        <w:rPr>
          <w:rtl/>
        </w:rPr>
        <w:t xml:space="preserve">מבלי להתייחס בכלל לחברים השונים שיושבים פה. </w:t>
      </w:r>
    </w:p>
    <w:p w:rsidR="001D55E2" w:rsidRDefault="001D55E2" w:rsidP="001D55E2">
      <w:pPr>
        <w:rPr>
          <w:rtl/>
        </w:rPr>
      </w:pPr>
      <w:bookmarkStart w:id="692" w:name="_ETM_Q1_2730576"/>
      <w:bookmarkStart w:id="693" w:name="_ETM_Q1_2730715"/>
      <w:bookmarkEnd w:id="692"/>
      <w:bookmarkEnd w:id="693"/>
    </w:p>
    <w:p w:rsidR="001D55E2" w:rsidRDefault="001D55E2" w:rsidP="001D55E2">
      <w:pPr>
        <w:rPr>
          <w:rtl/>
        </w:rPr>
      </w:pPr>
      <w:bookmarkStart w:id="694" w:name="_ETM_Q1_2730752"/>
      <w:bookmarkStart w:id="695" w:name="_ETM_Q1_2730868"/>
      <w:bookmarkEnd w:id="694"/>
      <w:bookmarkEnd w:id="695"/>
      <w:r>
        <w:rPr>
          <w:rtl/>
        </w:rPr>
        <w:t xml:space="preserve">אני </w:t>
      </w:r>
      <w:bookmarkStart w:id="696" w:name="_ETM_Q1_2728461"/>
      <w:bookmarkEnd w:id="696"/>
      <w:r>
        <w:rPr>
          <w:rtl/>
        </w:rPr>
        <w:t xml:space="preserve">רוצה לקרוא שוב ולבקש כן להגיע להידברות, לא לבזות </w:t>
      </w:r>
      <w:bookmarkStart w:id="697" w:name="_ETM_Q1_2735133"/>
      <w:bookmarkEnd w:id="697"/>
      <w:r>
        <w:rPr>
          <w:rtl/>
        </w:rPr>
        <w:t>את מעמד נשיא המדינה ובית הנשיא, שמנסה למצוא קרקע פורי</w:t>
      </w:r>
      <w:bookmarkStart w:id="698" w:name="_ETM_Q1_2741185"/>
      <w:bookmarkEnd w:id="698"/>
      <w:r>
        <w:rPr>
          <w:rtl/>
        </w:rPr>
        <w:t xml:space="preserve">יה להידברות. להקשיב לו, לעצור את החקיקה. לעצור את </w:t>
      </w:r>
      <w:bookmarkStart w:id="699" w:name="_ETM_Q1_2744089"/>
      <w:bookmarkEnd w:id="699"/>
      <w:r>
        <w:rPr>
          <w:rtl/>
        </w:rPr>
        <w:t xml:space="preserve">החקיקה. לא צריך לרוץ ולמהר בריצה המטורפת הזאת. זה </w:t>
      </w:r>
      <w:bookmarkStart w:id="700" w:name="_ETM_Q1_2749223"/>
      <w:bookmarkEnd w:id="700"/>
      <w:r>
        <w:rPr>
          <w:rtl/>
        </w:rPr>
        <w:t xml:space="preserve">תהליך שצריך לעשות לאורך זמן, עם הסכמות. לאט-לאט, לא בחופזה. </w:t>
      </w:r>
      <w:bookmarkStart w:id="701" w:name="_ETM_Q1_2756107"/>
      <w:bookmarkEnd w:id="701"/>
      <w:r>
        <w:rPr>
          <w:rtl/>
        </w:rPr>
        <w:t xml:space="preserve">תודה. </w:t>
      </w:r>
    </w:p>
    <w:p w:rsidR="001D55E2" w:rsidRDefault="001D55E2" w:rsidP="001D55E2">
      <w:pPr>
        <w:rPr>
          <w:rtl/>
        </w:rPr>
      </w:pPr>
      <w:bookmarkStart w:id="702" w:name="_ETM_Q1_2757691"/>
      <w:bookmarkStart w:id="703" w:name="_ETM_Q1_2757826"/>
      <w:bookmarkEnd w:id="702"/>
      <w:bookmarkEnd w:id="703"/>
    </w:p>
    <w:p w:rsidR="001D55E2" w:rsidRDefault="001D55E2" w:rsidP="001D0985">
      <w:pPr>
        <w:pStyle w:val="af6"/>
        <w:keepNext/>
        <w:rPr>
          <w:rtl/>
        </w:rPr>
      </w:pPr>
      <w:bookmarkStart w:id="704" w:name="ET_yor_6157_353"/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04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705" w:name="_ETM_Q1_2758765"/>
      <w:bookmarkEnd w:id="705"/>
      <w:r>
        <w:rPr>
          <w:rtl/>
        </w:rPr>
        <w:t xml:space="preserve">תודה רבה. </w:t>
      </w:r>
    </w:p>
    <w:p w:rsidR="001D55E2" w:rsidRDefault="001D55E2" w:rsidP="001D55E2">
      <w:pPr>
        <w:rPr>
          <w:rtl/>
        </w:rPr>
      </w:pPr>
    </w:p>
    <w:p w:rsidR="001D55E2" w:rsidRDefault="001D55E2" w:rsidP="001D0985">
      <w:pPr>
        <w:pStyle w:val="af5"/>
        <w:keepNext/>
        <w:rPr>
          <w:rtl/>
        </w:rPr>
      </w:pPr>
      <w:bookmarkStart w:id="706" w:name="ET_interruption_5801_354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06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707" w:name="_ETM_Q1_2765567"/>
      <w:bookmarkEnd w:id="707"/>
      <w:r>
        <w:rPr>
          <w:rtl/>
        </w:rPr>
        <w:t xml:space="preserve">כבר יש הסכמה של המנהיגים שלכם להידברות </w:t>
      </w:r>
      <w:bookmarkStart w:id="708" w:name="_ETM_Q1_2767243"/>
      <w:bookmarkEnd w:id="708"/>
      <w:r>
        <w:rPr>
          <w:rtl/>
        </w:rPr>
        <w:t>על בסיס מתווה הנשיא?</w:t>
      </w:r>
    </w:p>
    <w:p w:rsidR="001D55E2" w:rsidRDefault="001D55E2" w:rsidP="001D55E2">
      <w:pPr>
        <w:rPr>
          <w:rtl/>
        </w:rPr>
      </w:pPr>
    </w:p>
    <w:p w:rsidR="001D55E2" w:rsidRDefault="001D55E2" w:rsidP="001D0985">
      <w:pPr>
        <w:pStyle w:val="af5"/>
        <w:keepNext/>
        <w:rPr>
          <w:rtl/>
        </w:rPr>
      </w:pPr>
      <w:bookmarkStart w:id="709" w:name="ET_interruption_6156_355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09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710" w:name="_ETM_Q1_2763753"/>
      <w:bookmarkEnd w:id="710"/>
      <w:r>
        <w:rPr>
          <w:rtl/>
        </w:rPr>
        <w:t xml:space="preserve">ברוך הבא, נציג הקואליציה. איזה יופי, </w:t>
      </w:r>
      <w:bookmarkStart w:id="711" w:name="_ETM_Q1_2767831"/>
      <w:bookmarkEnd w:id="711"/>
      <w:r>
        <w:rPr>
          <w:rtl/>
        </w:rPr>
        <w:t xml:space="preserve">איזה יופי שלמפלגת השלטון יש נציג בדיון על הריסת </w:t>
      </w:r>
      <w:bookmarkStart w:id="712" w:name="_ETM_Q1_2771995"/>
      <w:bookmarkEnd w:id="712"/>
      <w:r>
        <w:rPr>
          <w:rtl/>
        </w:rPr>
        <w:t xml:space="preserve">הביקורת החוקתית. </w:t>
      </w:r>
    </w:p>
    <w:p w:rsidR="001D55E2" w:rsidRDefault="001D55E2" w:rsidP="001D55E2">
      <w:pPr>
        <w:rPr>
          <w:rtl/>
        </w:rPr>
      </w:pPr>
      <w:bookmarkStart w:id="713" w:name="_ETM_Q1_2771230"/>
      <w:bookmarkStart w:id="714" w:name="_ETM_Q1_2771382"/>
      <w:bookmarkEnd w:id="713"/>
      <w:bookmarkEnd w:id="714"/>
    </w:p>
    <w:p w:rsidR="001D55E2" w:rsidRDefault="001D55E2" w:rsidP="001D0985">
      <w:pPr>
        <w:pStyle w:val="-"/>
        <w:keepNext/>
        <w:rPr>
          <w:rtl/>
        </w:rPr>
      </w:pPr>
      <w:bookmarkStart w:id="715" w:name="ET_knessetmember_6507_356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15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r>
        <w:rPr>
          <w:rtl/>
        </w:rPr>
        <w:t xml:space="preserve">אל תכניס לי מילים לפה, אני לא אמרתי שיש הסכמה. </w:t>
      </w:r>
    </w:p>
    <w:p w:rsidR="001D55E2" w:rsidRDefault="001D55E2" w:rsidP="001D55E2">
      <w:pPr>
        <w:rPr>
          <w:rtl/>
        </w:rPr>
      </w:pPr>
      <w:bookmarkStart w:id="716" w:name="_ETM_Q1_2771463"/>
      <w:bookmarkStart w:id="717" w:name="_ETM_Q1_2771598"/>
      <w:bookmarkEnd w:id="716"/>
      <w:bookmarkEnd w:id="717"/>
    </w:p>
    <w:p w:rsidR="001D55E2" w:rsidRDefault="001D55E2" w:rsidP="001D0985">
      <w:pPr>
        <w:pStyle w:val="af5"/>
        <w:keepNext/>
        <w:rPr>
          <w:rtl/>
        </w:rPr>
      </w:pPr>
      <w:bookmarkStart w:id="718" w:name="ET_interruption_5801_357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18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719" w:name="_ETM_Q1_2773629"/>
      <w:bookmarkEnd w:id="719"/>
      <w:r>
        <w:rPr>
          <w:rtl/>
        </w:rPr>
        <w:t>אם אין הסכמה אז אנחנו צריכים להידבר</w:t>
      </w:r>
      <w:bookmarkStart w:id="720" w:name="_ETM_Q1_2774149"/>
      <w:bookmarkEnd w:id="720"/>
      <w:r>
        <w:rPr>
          <w:rtl/>
        </w:rPr>
        <w:t>? על סמך מה?</w:t>
      </w:r>
    </w:p>
    <w:p w:rsidR="001D55E2" w:rsidRDefault="001D55E2" w:rsidP="001D55E2">
      <w:pPr>
        <w:rPr>
          <w:rtl/>
        </w:rPr>
      </w:pPr>
      <w:bookmarkStart w:id="721" w:name="_ETM_Q1_2772714"/>
      <w:bookmarkStart w:id="722" w:name="_ETM_Q1_2772845"/>
      <w:bookmarkEnd w:id="721"/>
      <w:bookmarkEnd w:id="722"/>
    </w:p>
    <w:p w:rsidR="001D55E2" w:rsidRDefault="001D55E2" w:rsidP="001D0985">
      <w:pPr>
        <w:pStyle w:val="-"/>
        <w:keepNext/>
        <w:rPr>
          <w:rtl/>
        </w:rPr>
      </w:pPr>
      <w:bookmarkStart w:id="723" w:name="ET_knessetmember_6507_358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23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724" w:name="_ETM_Q1_2772852"/>
      <w:bookmarkEnd w:id="724"/>
      <w:r>
        <w:rPr>
          <w:rtl/>
        </w:rPr>
        <w:t xml:space="preserve">אמרתי שיש קרקע להידברות. </w:t>
      </w:r>
    </w:p>
    <w:p w:rsidR="001D55E2" w:rsidRDefault="001D55E2" w:rsidP="001D55E2">
      <w:pPr>
        <w:rPr>
          <w:rtl/>
        </w:rPr>
      </w:pPr>
      <w:bookmarkStart w:id="725" w:name="_ETM_Q1_2774756"/>
      <w:bookmarkStart w:id="726" w:name="_ETM_Q1_2774889"/>
      <w:bookmarkEnd w:id="725"/>
      <w:bookmarkEnd w:id="726"/>
    </w:p>
    <w:p w:rsidR="001D55E2" w:rsidRDefault="001D55E2" w:rsidP="001D0985">
      <w:pPr>
        <w:pStyle w:val="af5"/>
        <w:keepNext/>
        <w:rPr>
          <w:rtl/>
        </w:rPr>
      </w:pPr>
      <w:bookmarkStart w:id="727" w:name="ET_interruption_6156_359"/>
      <w:r w:rsidRPr="001D0985">
        <w:rPr>
          <w:rStyle w:val="TagStyle"/>
          <w:rFonts w:hint="cs"/>
          <w:rtl/>
        </w:rPr>
        <w:lastRenderedPageBreak/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27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728" w:name="_ETM_Q1_2775619"/>
      <w:bookmarkEnd w:id="728"/>
      <w:r>
        <w:rPr>
          <w:rtl/>
        </w:rPr>
        <w:t xml:space="preserve">ברוך הבא נציג </w:t>
      </w:r>
      <w:bookmarkStart w:id="729" w:name="_ETM_Q1_2775366"/>
      <w:bookmarkEnd w:id="729"/>
      <w:r>
        <w:rPr>
          <w:rtl/>
        </w:rPr>
        <w:t xml:space="preserve">הליכוד. </w:t>
      </w:r>
    </w:p>
    <w:p w:rsidR="001D55E2" w:rsidRDefault="001D55E2" w:rsidP="001D55E2">
      <w:pPr>
        <w:rPr>
          <w:rtl/>
        </w:rPr>
      </w:pPr>
      <w:bookmarkStart w:id="730" w:name="_ETM_Q1_2777670"/>
      <w:bookmarkStart w:id="731" w:name="_ETM_Q1_2777820"/>
      <w:bookmarkEnd w:id="730"/>
      <w:bookmarkEnd w:id="731"/>
    </w:p>
    <w:p w:rsidR="001D55E2" w:rsidRDefault="001D55E2" w:rsidP="001D0985">
      <w:pPr>
        <w:pStyle w:val="af6"/>
        <w:keepNext/>
        <w:rPr>
          <w:rtl/>
        </w:rPr>
      </w:pPr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732" w:name="_ETM_Q1_2778581"/>
      <w:bookmarkEnd w:id="732"/>
      <w:r>
        <w:rPr>
          <w:rtl/>
        </w:rPr>
        <w:t xml:space="preserve">חבר הכנסת קלנר. </w:t>
      </w:r>
    </w:p>
    <w:p w:rsidR="001D55E2" w:rsidRDefault="001D55E2" w:rsidP="001D55E2">
      <w:pPr>
        <w:rPr>
          <w:rtl/>
        </w:rPr>
      </w:pPr>
      <w:bookmarkStart w:id="733" w:name="_ETM_Q1_2777819"/>
      <w:bookmarkStart w:id="734" w:name="_ETM_Q1_2777939"/>
      <w:bookmarkEnd w:id="733"/>
      <w:bookmarkEnd w:id="734"/>
    </w:p>
    <w:p w:rsidR="001D55E2" w:rsidRDefault="001D55E2" w:rsidP="001D0985">
      <w:pPr>
        <w:pStyle w:val="af5"/>
        <w:keepNext/>
        <w:rPr>
          <w:rtl/>
        </w:rPr>
      </w:pPr>
      <w:bookmarkStart w:id="735" w:name="ET_interruption_5801_361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35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736" w:name="_ETM_Q1_2779924"/>
      <w:bookmarkEnd w:id="736"/>
      <w:r>
        <w:rPr>
          <w:rtl/>
        </w:rPr>
        <w:t xml:space="preserve">ברוכים הנמצאים, ברוך הנמצא. </w:t>
      </w:r>
    </w:p>
    <w:p w:rsidR="001D55E2" w:rsidRDefault="001D55E2" w:rsidP="001D55E2">
      <w:pPr>
        <w:rPr>
          <w:rtl/>
        </w:rPr>
      </w:pPr>
      <w:bookmarkStart w:id="737" w:name="_ETM_Q1_2780099"/>
      <w:bookmarkStart w:id="738" w:name="_ETM_Q1_2780232"/>
      <w:bookmarkEnd w:id="737"/>
      <w:bookmarkEnd w:id="738"/>
    </w:p>
    <w:p w:rsidR="001D55E2" w:rsidRDefault="001D55E2" w:rsidP="001D0985">
      <w:pPr>
        <w:pStyle w:val="af6"/>
        <w:keepNext/>
        <w:rPr>
          <w:rtl/>
        </w:rPr>
      </w:pPr>
      <w:bookmarkStart w:id="739" w:name="ET_yor_6157_362"/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39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740" w:name="_ETM_Q1_2780978"/>
      <w:bookmarkEnd w:id="740"/>
      <w:r>
        <w:rPr>
          <w:rtl/>
        </w:rPr>
        <w:t xml:space="preserve">תודה רבה לך. </w:t>
      </w:r>
    </w:p>
    <w:p w:rsidR="001D55E2" w:rsidRDefault="001D55E2" w:rsidP="001D0985">
      <w:pPr>
        <w:pStyle w:val="af5"/>
        <w:keepNext/>
        <w:rPr>
          <w:rtl/>
        </w:rPr>
      </w:pPr>
      <w:bookmarkStart w:id="741" w:name="_ETM_Q1_2780198"/>
      <w:bookmarkStart w:id="742" w:name="_ETM_Q1_2780337"/>
      <w:bookmarkStart w:id="743" w:name="ET_interruption_6156_363"/>
      <w:bookmarkEnd w:id="741"/>
      <w:bookmarkEnd w:id="742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43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744" w:name="_ETM_Q1_2782315"/>
      <w:bookmarkEnd w:id="744"/>
      <w:r>
        <w:rPr>
          <w:rtl/>
        </w:rPr>
        <w:t xml:space="preserve">דיברנו בתשע בבוקר, יופי שאתה פה. </w:t>
      </w:r>
    </w:p>
    <w:p w:rsidR="001D55E2" w:rsidRDefault="001D55E2" w:rsidP="001D55E2">
      <w:pPr>
        <w:rPr>
          <w:rtl/>
        </w:rPr>
      </w:pPr>
      <w:bookmarkStart w:id="745" w:name="_ETM_Q1_2781983"/>
      <w:bookmarkStart w:id="746" w:name="_ETM_Q1_2782135"/>
      <w:bookmarkEnd w:id="745"/>
      <w:bookmarkEnd w:id="746"/>
    </w:p>
    <w:p w:rsidR="001D55E2" w:rsidRDefault="001D55E2" w:rsidP="001D0985">
      <w:pPr>
        <w:pStyle w:val="af6"/>
        <w:keepNext/>
        <w:rPr>
          <w:rtl/>
        </w:rPr>
      </w:pPr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747" w:name="_ETM_Q1_2781268"/>
      <w:bookmarkEnd w:id="747"/>
      <w:r>
        <w:rPr>
          <w:rtl/>
        </w:rPr>
        <w:t xml:space="preserve">תודה רבה. חבר </w:t>
      </w:r>
      <w:bookmarkStart w:id="748" w:name="_ETM_Q1_2783011"/>
      <w:bookmarkEnd w:id="748"/>
      <w:r>
        <w:rPr>
          <w:rtl/>
        </w:rPr>
        <w:t xml:space="preserve">הכנסת קלנר, בבקשה, הצעת פתיחה. </w:t>
      </w:r>
      <w:bookmarkStart w:id="749" w:name="_ETM_Q1_2786170"/>
      <w:bookmarkEnd w:id="749"/>
    </w:p>
    <w:p w:rsidR="001D55E2" w:rsidRDefault="001D55E2" w:rsidP="001D55E2">
      <w:pPr>
        <w:rPr>
          <w:rtl/>
        </w:rPr>
      </w:pPr>
      <w:bookmarkStart w:id="750" w:name="_ETM_Q1_2786323"/>
      <w:bookmarkEnd w:id="750"/>
    </w:p>
    <w:p w:rsidR="001D55E2" w:rsidRDefault="001D55E2" w:rsidP="001D0985">
      <w:pPr>
        <w:pStyle w:val="a4"/>
        <w:keepNext/>
        <w:rPr>
          <w:rtl/>
        </w:rPr>
      </w:pPr>
      <w:bookmarkStart w:id="751" w:name="ET_speaker_5801_365"/>
      <w:r w:rsidRPr="001D098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51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752" w:name="_ETM_Q1_2788333"/>
      <w:bookmarkEnd w:id="752"/>
      <w:r>
        <w:rPr>
          <w:rtl/>
        </w:rPr>
        <w:t xml:space="preserve">אני רוצה לחזק אותך, </w:t>
      </w:r>
      <w:bookmarkStart w:id="753" w:name="_ETM_Q1_2788561"/>
      <w:bookmarkEnd w:id="753"/>
      <w:r>
        <w:rPr>
          <w:rtl/>
        </w:rPr>
        <w:t>אדוני היושב-ראש. קודם כול, לחזק אותך בימים האלה</w:t>
      </w:r>
      <w:bookmarkStart w:id="754" w:name="_ETM_Q1_2792577"/>
      <w:bookmarkEnd w:id="754"/>
      <w:r>
        <w:rPr>
          <w:rtl/>
        </w:rPr>
        <w:t xml:space="preserve">. כשיושב-ראש ועדה בכנסת צריך אבטחה, כנראה משהו רע </w:t>
      </w:r>
      <w:bookmarkStart w:id="755" w:name="_ETM_Q1_2799333"/>
      <w:bookmarkEnd w:id="755"/>
      <w:r>
        <w:rPr>
          <w:rtl/>
        </w:rPr>
        <w:t xml:space="preserve">מאוד קורה פה. למרות שלא שמעתי הרבה, אני מאוד </w:t>
      </w:r>
      <w:bookmarkStart w:id="756" w:name="_ETM_Q1_2806927"/>
      <w:bookmarkEnd w:id="756"/>
      <w:r>
        <w:rPr>
          <w:rtl/>
        </w:rPr>
        <w:t xml:space="preserve">מקווה שלפחות כאן בוועדה כולם מגנים את ההשתלחויות ואת ההסתה </w:t>
      </w:r>
      <w:bookmarkStart w:id="757" w:name="_ETM_Q1_2812761"/>
      <w:bookmarkEnd w:id="757"/>
      <w:r>
        <w:rPr>
          <w:rtl/>
        </w:rPr>
        <w:t>הפרועה שמתבצעת כלפי - - -</w:t>
      </w:r>
    </w:p>
    <w:p w:rsidR="001D55E2" w:rsidRDefault="001D55E2" w:rsidP="001D55E2">
      <w:pPr>
        <w:rPr>
          <w:rtl/>
        </w:rPr>
      </w:pPr>
    </w:p>
    <w:p w:rsidR="001D55E2" w:rsidRDefault="001D55E2" w:rsidP="001D0985">
      <w:pPr>
        <w:pStyle w:val="af5"/>
        <w:keepNext/>
        <w:rPr>
          <w:rtl/>
        </w:rPr>
      </w:pPr>
      <w:bookmarkStart w:id="758" w:name="ET_interruption_5068_366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58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r>
        <w:rPr>
          <w:rtl/>
        </w:rPr>
        <w:t>שמעת על הדרגה שהיוע</w:t>
      </w:r>
      <w:bookmarkStart w:id="759" w:name="_ETM_Q1_2814135"/>
      <w:bookmarkEnd w:id="759"/>
      <w:r>
        <w:rPr>
          <w:rtl/>
        </w:rPr>
        <w:t>צת המשפטית לממשלה קיבלה - - - יום ולילה?</w:t>
      </w:r>
    </w:p>
    <w:p w:rsidR="001D55E2" w:rsidRDefault="001D55E2" w:rsidP="001D55E2">
      <w:pPr>
        <w:rPr>
          <w:rtl/>
        </w:rPr>
      </w:pPr>
      <w:bookmarkStart w:id="760" w:name="_ETM_Q1_2820296"/>
      <w:bookmarkStart w:id="761" w:name="_ETM_Q1_2820378"/>
      <w:bookmarkEnd w:id="760"/>
      <w:bookmarkEnd w:id="761"/>
    </w:p>
    <w:p w:rsidR="001D55E2" w:rsidRDefault="001D55E2" w:rsidP="001D0985">
      <w:pPr>
        <w:pStyle w:val="af6"/>
        <w:keepNext/>
        <w:rPr>
          <w:rtl/>
        </w:rPr>
      </w:pPr>
      <w:bookmarkStart w:id="762" w:name="ET_yor_6157_367"/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62"/>
    </w:p>
    <w:p w:rsidR="001D55E2" w:rsidRDefault="001D55E2" w:rsidP="001D0985">
      <w:pPr>
        <w:pStyle w:val="KeepWithNext"/>
        <w:rPr>
          <w:rtl/>
          <w:lang w:eastAsia="he-IL"/>
        </w:rPr>
      </w:pPr>
    </w:p>
    <w:p w:rsidR="001D55E2" w:rsidRDefault="001D55E2" w:rsidP="001D55E2">
      <w:pPr>
        <w:rPr>
          <w:rtl/>
        </w:rPr>
      </w:pPr>
      <w:r>
        <w:rPr>
          <w:rtl/>
        </w:rPr>
        <w:t xml:space="preserve">חברת הכנסת נעמה לזימי, כידוע לך, אני לא מרשה קריאות ביניים באמצע הצהרות פתיחה. </w:t>
      </w:r>
    </w:p>
    <w:p w:rsidR="001D55E2" w:rsidRDefault="001D55E2" w:rsidP="001D55E2">
      <w:pPr>
        <w:rPr>
          <w:rtl/>
        </w:rPr>
      </w:pPr>
      <w:bookmarkStart w:id="763" w:name="_ETM_Q1_2826199"/>
      <w:bookmarkStart w:id="764" w:name="_ETM_Q1_2826326"/>
      <w:bookmarkEnd w:id="763"/>
      <w:bookmarkEnd w:id="764"/>
    </w:p>
    <w:p w:rsidR="001D55E2" w:rsidRDefault="001D55E2" w:rsidP="001D0985">
      <w:pPr>
        <w:pStyle w:val="-"/>
        <w:keepNext/>
        <w:rPr>
          <w:rtl/>
        </w:rPr>
      </w:pPr>
      <w:bookmarkStart w:id="765" w:name="ET_speakercontinue_5801_368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65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766" w:name="_ETM_Q1_2827338"/>
      <w:bookmarkEnd w:id="766"/>
      <w:r>
        <w:rPr>
          <w:rtl/>
        </w:rPr>
        <w:t xml:space="preserve">מדברים על </w:t>
      </w:r>
      <w:bookmarkStart w:id="767" w:name="_ETM_Q1_2827119"/>
      <w:bookmarkEnd w:id="767"/>
      <w:r>
        <w:rPr>
          <w:rtl/>
        </w:rPr>
        <w:t xml:space="preserve">שפיכות דמים, ולא מדובר על איזה אספסוף, על אנשים מהרחוב. </w:t>
      </w:r>
      <w:bookmarkStart w:id="768" w:name="_ETM_Q1_2831138"/>
      <w:bookmarkEnd w:id="768"/>
      <w:r>
        <w:rPr>
          <w:rtl/>
        </w:rPr>
        <w:t xml:space="preserve">מדובר על אנשים מאוד מאוד בכירים בציבוריות הישראלית. </w:t>
      </w:r>
      <w:bookmarkStart w:id="769" w:name="_ETM_Q1_2836100"/>
      <w:bookmarkEnd w:id="769"/>
    </w:p>
    <w:p w:rsidR="001D55E2" w:rsidRDefault="001D55E2" w:rsidP="001D55E2">
      <w:pPr>
        <w:rPr>
          <w:rtl/>
        </w:rPr>
      </w:pPr>
      <w:bookmarkStart w:id="770" w:name="_ETM_Q1_2836214"/>
      <w:bookmarkEnd w:id="770"/>
    </w:p>
    <w:p w:rsidR="001D55E2" w:rsidRDefault="001D55E2" w:rsidP="001D0985">
      <w:pPr>
        <w:pStyle w:val="af5"/>
        <w:keepNext/>
        <w:rPr>
          <w:rtl/>
        </w:rPr>
      </w:pPr>
      <w:bookmarkStart w:id="771" w:name="ET_interruption_6156_369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71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772" w:name="_ETM_Q1_2838821"/>
      <w:bookmarkEnd w:id="772"/>
      <w:r>
        <w:rPr>
          <w:rtl/>
        </w:rPr>
        <w:t xml:space="preserve">כן, דודי </w:t>
      </w:r>
      <w:bookmarkStart w:id="773" w:name="_ETM_Q1_2837879"/>
      <w:bookmarkEnd w:id="773"/>
      <w:r>
        <w:rPr>
          <w:rtl/>
        </w:rPr>
        <w:t>אמסלם מאיים עלינו - - -</w:t>
      </w:r>
    </w:p>
    <w:p w:rsidR="001D55E2" w:rsidRDefault="001D55E2" w:rsidP="001D55E2">
      <w:pPr>
        <w:rPr>
          <w:rtl/>
        </w:rPr>
      </w:pPr>
      <w:bookmarkStart w:id="774" w:name="_ETM_Q1_2838279"/>
      <w:bookmarkStart w:id="775" w:name="_ETM_Q1_2838397"/>
      <w:bookmarkEnd w:id="774"/>
      <w:bookmarkEnd w:id="775"/>
    </w:p>
    <w:p w:rsidR="001D55E2" w:rsidRDefault="001D55E2" w:rsidP="001D0985">
      <w:pPr>
        <w:pStyle w:val="af6"/>
        <w:keepNext/>
        <w:rPr>
          <w:rtl/>
        </w:rPr>
      </w:pPr>
      <w:bookmarkStart w:id="776" w:name="ET_yor_6157_370"/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76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777" w:name="_ETM_Q1_2839218"/>
      <w:bookmarkEnd w:id="777"/>
      <w:r>
        <w:rPr>
          <w:rtl/>
        </w:rPr>
        <w:t xml:space="preserve">חבר הכנסת גלעד קריב. </w:t>
      </w:r>
      <w:bookmarkStart w:id="778" w:name="_ETM_Q1_2841574"/>
      <w:bookmarkEnd w:id="778"/>
    </w:p>
    <w:p w:rsidR="001D55E2" w:rsidRDefault="001D55E2" w:rsidP="001D55E2">
      <w:pPr>
        <w:rPr>
          <w:rtl/>
        </w:rPr>
      </w:pPr>
      <w:bookmarkStart w:id="779" w:name="_ETM_Q1_2841702"/>
      <w:bookmarkEnd w:id="779"/>
    </w:p>
    <w:p w:rsidR="001D55E2" w:rsidRDefault="001D55E2" w:rsidP="001D0985">
      <w:pPr>
        <w:pStyle w:val="-"/>
        <w:keepNext/>
        <w:rPr>
          <w:rtl/>
        </w:rPr>
      </w:pPr>
      <w:bookmarkStart w:id="780" w:name="ET_speakercontinue_5801_371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80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781" w:name="_ETM_Q1_2842426"/>
      <w:bookmarkEnd w:id="781"/>
      <w:r>
        <w:rPr>
          <w:rtl/>
        </w:rPr>
        <w:t>אנ</w:t>
      </w:r>
      <w:bookmarkStart w:id="782" w:name="_ETM_Q1_2843944"/>
      <w:bookmarkEnd w:id="782"/>
      <w:r>
        <w:rPr>
          <w:rtl/>
        </w:rPr>
        <w:t>י חושב שלא שמעתי פה גינויים, אבל אני מעריך שאתם מגנים.</w:t>
      </w:r>
      <w:bookmarkStart w:id="783" w:name="_ETM_Q1_2846248"/>
      <w:bookmarkEnd w:id="783"/>
      <w:r>
        <w:rPr>
          <w:rtl/>
        </w:rPr>
        <w:t xml:space="preserve"> </w:t>
      </w:r>
      <w:bookmarkStart w:id="784" w:name="_ETM_Q1_2846552"/>
      <w:bookmarkEnd w:id="784"/>
    </w:p>
    <w:p w:rsidR="001D55E2" w:rsidRDefault="001D55E2" w:rsidP="001D55E2">
      <w:pPr>
        <w:rPr>
          <w:rtl/>
        </w:rPr>
      </w:pPr>
      <w:bookmarkStart w:id="785" w:name="_ETM_Q1_2846679"/>
      <w:bookmarkEnd w:id="785"/>
    </w:p>
    <w:p w:rsidR="001D55E2" w:rsidRDefault="001D55E2" w:rsidP="001D0985">
      <w:pPr>
        <w:pStyle w:val="af5"/>
        <w:keepNext/>
        <w:rPr>
          <w:rtl/>
        </w:rPr>
      </w:pPr>
      <w:bookmarkStart w:id="786" w:name="ET_interruption_5068_372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86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787" w:name="_ETM_Q1_2846041"/>
      <w:bookmarkEnd w:id="787"/>
      <w:r>
        <w:rPr>
          <w:rtl/>
        </w:rPr>
        <w:t xml:space="preserve">אנחנו לא עובדים אצלך. </w:t>
      </w:r>
    </w:p>
    <w:p w:rsidR="001D55E2" w:rsidRDefault="001D55E2" w:rsidP="001D55E2">
      <w:pPr>
        <w:rPr>
          <w:rtl/>
        </w:rPr>
      </w:pPr>
      <w:bookmarkStart w:id="788" w:name="_ETM_Q1_2848910"/>
      <w:bookmarkStart w:id="789" w:name="_ETM_Q1_2849041"/>
      <w:bookmarkEnd w:id="788"/>
      <w:bookmarkEnd w:id="789"/>
    </w:p>
    <w:p w:rsidR="001D55E2" w:rsidRDefault="001D55E2" w:rsidP="001D0985">
      <w:pPr>
        <w:pStyle w:val="-"/>
        <w:keepNext/>
        <w:rPr>
          <w:rtl/>
        </w:rPr>
      </w:pPr>
      <w:bookmarkStart w:id="790" w:name="ET_speakercontinue_5801_373"/>
      <w:r w:rsidRPr="001D0985">
        <w:rPr>
          <w:rStyle w:val="TagStyle"/>
          <w:rFonts w:hint="cs"/>
          <w:rtl/>
        </w:rPr>
        <w:lastRenderedPageBreak/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90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791" w:name="_ETM_Q1_2849753"/>
      <w:bookmarkEnd w:id="791"/>
      <w:r>
        <w:rPr>
          <w:rtl/>
        </w:rPr>
        <w:t xml:space="preserve">אני רק מקווה שזה יישמע יותר, </w:t>
      </w:r>
      <w:bookmarkStart w:id="792" w:name="_ETM_Q1_2851345"/>
      <w:bookmarkEnd w:id="792"/>
      <w:r>
        <w:rPr>
          <w:rtl/>
        </w:rPr>
        <w:t xml:space="preserve">כדי שזה לא יחלחל באמת לכל מיני חמומי מוח. </w:t>
      </w:r>
    </w:p>
    <w:p w:rsidR="001D55E2" w:rsidRDefault="001D55E2" w:rsidP="001D55E2">
      <w:pPr>
        <w:rPr>
          <w:rtl/>
        </w:rPr>
      </w:pPr>
    </w:p>
    <w:p w:rsidR="001D55E2" w:rsidRDefault="001D55E2" w:rsidP="001D0985">
      <w:pPr>
        <w:pStyle w:val="af5"/>
        <w:keepNext/>
        <w:rPr>
          <w:rtl/>
        </w:rPr>
      </w:pPr>
      <w:bookmarkStart w:id="793" w:name="ET_interruption_6236_374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93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r>
        <w:rPr>
          <w:rtl/>
        </w:rPr>
        <w:t xml:space="preserve">שחלילה, </w:t>
      </w:r>
      <w:bookmarkStart w:id="794" w:name="_ETM_Q1_2853564"/>
      <w:bookmarkEnd w:id="794"/>
      <w:r>
        <w:rPr>
          <w:rtl/>
        </w:rPr>
        <w:t xml:space="preserve">אנשים לא יגידו שנשיאת בית המשפט העליון אשמה בפיגוע </w:t>
      </w:r>
      <w:bookmarkStart w:id="795" w:name="_ETM_Q1_2857392"/>
      <w:bookmarkEnd w:id="795"/>
      <w:r>
        <w:rPr>
          <w:rtl/>
        </w:rPr>
        <w:t xml:space="preserve">טרור. שלא ייקרו דברים כאלה, חס וחלילה. </w:t>
      </w:r>
    </w:p>
    <w:p w:rsidR="001D55E2" w:rsidRDefault="001D55E2" w:rsidP="001D55E2">
      <w:pPr>
        <w:rPr>
          <w:rtl/>
        </w:rPr>
      </w:pPr>
      <w:bookmarkStart w:id="796" w:name="_ETM_Q1_2857644"/>
      <w:bookmarkStart w:id="797" w:name="_ETM_Q1_2857737"/>
      <w:bookmarkEnd w:id="796"/>
      <w:bookmarkEnd w:id="797"/>
    </w:p>
    <w:p w:rsidR="001D55E2" w:rsidRDefault="001D55E2" w:rsidP="001D0985">
      <w:pPr>
        <w:pStyle w:val="af6"/>
        <w:keepNext/>
        <w:rPr>
          <w:rtl/>
        </w:rPr>
      </w:pPr>
      <w:bookmarkStart w:id="798" w:name="ET_yor_6157_375"/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98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799" w:name="_ETM_Q1_2858536"/>
      <w:bookmarkEnd w:id="799"/>
      <w:r>
        <w:rPr>
          <w:rtl/>
        </w:rPr>
        <w:t xml:space="preserve">חברת הכנסת נעמה לזימי. </w:t>
      </w:r>
    </w:p>
    <w:p w:rsidR="001D55E2" w:rsidRDefault="001D55E2" w:rsidP="001D55E2">
      <w:pPr>
        <w:rPr>
          <w:rtl/>
        </w:rPr>
      </w:pPr>
      <w:bookmarkStart w:id="800" w:name="_ETM_Q1_2860212"/>
      <w:bookmarkStart w:id="801" w:name="_ETM_Q1_2860336"/>
      <w:bookmarkEnd w:id="800"/>
      <w:bookmarkEnd w:id="801"/>
    </w:p>
    <w:p w:rsidR="001D55E2" w:rsidRDefault="001D55E2" w:rsidP="001D0985">
      <w:pPr>
        <w:pStyle w:val="-"/>
        <w:keepNext/>
        <w:rPr>
          <w:rtl/>
        </w:rPr>
      </w:pPr>
      <w:bookmarkStart w:id="802" w:name="ET_speakercontinue_5801_376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802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803" w:name="_ETM_Q1_2861116"/>
      <w:bookmarkEnd w:id="803"/>
      <w:r>
        <w:rPr>
          <w:rtl/>
        </w:rPr>
        <w:t xml:space="preserve">זה עלול לקרות. </w:t>
      </w:r>
    </w:p>
    <w:p w:rsidR="001D55E2" w:rsidRDefault="001D55E2" w:rsidP="001D55E2">
      <w:pPr>
        <w:rPr>
          <w:rtl/>
        </w:rPr>
      </w:pPr>
      <w:bookmarkStart w:id="804" w:name="_ETM_Q1_2859757"/>
      <w:bookmarkStart w:id="805" w:name="_ETM_Q1_2859906"/>
      <w:bookmarkEnd w:id="804"/>
      <w:bookmarkEnd w:id="805"/>
    </w:p>
    <w:p w:rsidR="001D55E2" w:rsidRDefault="001D55E2" w:rsidP="001D0985">
      <w:pPr>
        <w:pStyle w:val="af6"/>
        <w:keepNext/>
        <w:rPr>
          <w:rtl/>
        </w:rPr>
      </w:pPr>
      <w:bookmarkStart w:id="806" w:name="ET_yor_6157_377"/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06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807" w:name="_ETM_Q1_2860816"/>
      <w:bookmarkEnd w:id="807"/>
      <w:r>
        <w:rPr>
          <w:rtl/>
        </w:rPr>
        <w:t xml:space="preserve">לא מפריעים באמצע הצהרות פתיחה. </w:t>
      </w:r>
    </w:p>
    <w:p w:rsidR="001D55E2" w:rsidRPr="001D0985" w:rsidRDefault="001D55E2" w:rsidP="001D0985">
      <w:pPr>
        <w:rPr>
          <w:rtl/>
        </w:rPr>
      </w:pPr>
      <w:bookmarkStart w:id="808" w:name="_ETM_Q1_2862716"/>
      <w:bookmarkStart w:id="809" w:name="ET_speakercontinue_5801_378"/>
      <w:bookmarkEnd w:id="808"/>
    </w:p>
    <w:p w:rsidR="001D55E2" w:rsidRDefault="001D55E2" w:rsidP="001D0985">
      <w:pPr>
        <w:pStyle w:val="-"/>
        <w:keepNext/>
        <w:rPr>
          <w:rtl/>
        </w:rPr>
      </w:pPr>
      <w:bookmarkStart w:id="810" w:name="_ETM_Q1_2860851"/>
      <w:bookmarkStart w:id="811" w:name="_ETM_Q1_2860943"/>
      <w:bookmarkEnd w:id="810"/>
      <w:bookmarkEnd w:id="811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Start w:id="812" w:name="_ETM_Q1_2864810"/>
      <w:bookmarkEnd w:id="809"/>
      <w:bookmarkEnd w:id="812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pStyle w:val="KeepWithNext"/>
        <w:rPr>
          <w:rtl/>
        </w:rPr>
      </w:pPr>
      <w:r>
        <w:rPr>
          <w:rtl/>
        </w:rPr>
        <w:tab/>
        <w:t xml:space="preserve">נעמה, </w:t>
      </w:r>
      <w:bookmarkStart w:id="813" w:name="_ETM_Q1_2862088"/>
      <w:bookmarkEnd w:id="813"/>
      <w:r>
        <w:rPr>
          <w:rtl/>
        </w:rPr>
        <w:t xml:space="preserve">אני בטוח שאת מגנה את הדברים שנאמרו אתמול על </w:t>
      </w:r>
      <w:bookmarkStart w:id="814" w:name="_ETM_Q1_2866318"/>
      <w:bookmarkEnd w:id="814"/>
      <w:r>
        <w:rPr>
          <w:rtl/>
        </w:rPr>
        <w:t xml:space="preserve">שפיכות דמים. אני בטוח. </w:t>
      </w:r>
    </w:p>
    <w:p w:rsidR="001D55E2" w:rsidRDefault="001D55E2" w:rsidP="001D55E2">
      <w:pPr>
        <w:rPr>
          <w:rtl/>
        </w:rPr>
      </w:pPr>
      <w:bookmarkStart w:id="815" w:name="_ETM_Q1_2869861"/>
      <w:bookmarkStart w:id="816" w:name="_ETM_Q1_2869985"/>
      <w:bookmarkEnd w:id="815"/>
      <w:bookmarkEnd w:id="816"/>
    </w:p>
    <w:p w:rsidR="001D55E2" w:rsidRDefault="001D55E2" w:rsidP="001D0985">
      <w:pPr>
        <w:pStyle w:val="af5"/>
        <w:keepNext/>
        <w:rPr>
          <w:rtl/>
        </w:rPr>
      </w:pPr>
      <w:bookmarkStart w:id="817" w:name="ET_interruption_6236_379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17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r>
        <w:rPr>
          <w:rtl/>
        </w:rPr>
        <w:t xml:space="preserve">בהחלט, ואשמח לשמוע מה דעתך על </w:t>
      </w:r>
      <w:bookmarkStart w:id="818" w:name="_ETM_Q1_2872016"/>
      <w:bookmarkEnd w:id="818"/>
      <w:r>
        <w:rPr>
          <w:rtl/>
        </w:rPr>
        <w:t xml:space="preserve">התרת הדם של סמל שלטון בישראל. </w:t>
      </w:r>
      <w:bookmarkStart w:id="819" w:name="_ETM_Q1_2872981"/>
      <w:bookmarkEnd w:id="819"/>
    </w:p>
    <w:p w:rsidR="001D55E2" w:rsidRDefault="001D55E2" w:rsidP="001D55E2">
      <w:pPr>
        <w:rPr>
          <w:rtl/>
        </w:rPr>
      </w:pPr>
      <w:bookmarkStart w:id="820" w:name="_ETM_Q1_2873101"/>
      <w:bookmarkEnd w:id="820"/>
    </w:p>
    <w:p w:rsidR="001D55E2" w:rsidRDefault="001D55E2" w:rsidP="001D0985">
      <w:pPr>
        <w:pStyle w:val="af6"/>
        <w:keepNext/>
        <w:rPr>
          <w:rtl/>
        </w:rPr>
      </w:pPr>
      <w:bookmarkStart w:id="821" w:name="ET_yor_6157_380"/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21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r>
        <w:rPr>
          <w:rtl/>
        </w:rPr>
        <w:t xml:space="preserve">חברת הכנסת נעמה </w:t>
      </w:r>
      <w:bookmarkStart w:id="822" w:name="_ETM_Q1_2873340"/>
      <w:bookmarkEnd w:id="822"/>
      <w:r>
        <w:rPr>
          <w:rtl/>
        </w:rPr>
        <w:t xml:space="preserve">לזימי, חבר הכנסת קלנר, אם אתה מתייחס לאנשים שמעירים לך </w:t>
      </w:r>
      <w:bookmarkStart w:id="823" w:name="_ETM_Q1_2876191"/>
      <w:bookmarkEnd w:id="823"/>
      <w:r>
        <w:rPr>
          <w:rtl/>
        </w:rPr>
        <w:t xml:space="preserve">באמצע, קשה לי להגן על זכות הדיבור שלך מפני </w:t>
      </w:r>
      <w:bookmarkStart w:id="824" w:name="_ETM_Q1_2883326"/>
      <w:bookmarkEnd w:id="824"/>
      <w:r>
        <w:rPr>
          <w:rtl/>
        </w:rPr>
        <w:t xml:space="preserve">הפרעות נוספות, כי אתה מתייחס אליהן. </w:t>
      </w:r>
      <w:bookmarkStart w:id="825" w:name="_ETM_Q1_2886076"/>
      <w:bookmarkEnd w:id="825"/>
    </w:p>
    <w:p w:rsidR="001D55E2" w:rsidRDefault="001D55E2" w:rsidP="001D55E2">
      <w:pPr>
        <w:rPr>
          <w:rtl/>
        </w:rPr>
      </w:pPr>
      <w:bookmarkStart w:id="826" w:name="_ETM_Q1_2887343"/>
      <w:bookmarkEnd w:id="826"/>
    </w:p>
    <w:p w:rsidR="001D55E2" w:rsidRDefault="001D55E2" w:rsidP="001D0985">
      <w:pPr>
        <w:pStyle w:val="-"/>
        <w:keepNext/>
        <w:rPr>
          <w:rtl/>
        </w:rPr>
      </w:pPr>
      <w:bookmarkStart w:id="827" w:name="ET_speakercontinue_5801_381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827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828" w:name="_ETM_Q1_2888685"/>
      <w:bookmarkEnd w:id="828"/>
      <w:r>
        <w:rPr>
          <w:rtl/>
        </w:rPr>
        <w:t>ני באמת רוצה לחזק</w:t>
      </w:r>
      <w:bookmarkStart w:id="829" w:name="_ETM_Q1_2887937"/>
      <w:bookmarkEnd w:id="829"/>
      <w:r>
        <w:rPr>
          <w:rtl/>
        </w:rPr>
        <w:t xml:space="preserve"> אותך בימים האלה, וכנראה שאתה צריך בהם אבטחה. כנראה אלה </w:t>
      </w:r>
      <w:bookmarkStart w:id="830" w:name="_ETM_Q1_2890716"/>
      <w:bookmarkEnd w:id="830"/>
      <w:r>
        <w:rPr>
          <w:rtl/>
        </w:rPr>
        <w:t>ימים לא פשוטים לדמוקרטיה שלנו.</w:t>
      </w:r>
    </w:p>
    <w:p w:rsidR="001D55E2" w:rsidRDefault="001D55E2" w:rsidP="001D55E2">
      <w:pPr>
        <w:rPr>
          <w:rtl/>
        </w:rPr>
      </w:pPr>
      <w:bookmarkStart w:id="831" w:name="_ETM_Q1_2893425"/>
      <w:bookmarkStart w:id="832" w:name="_ETM_Q1_2893556"/>
      <w:bookmarkEnd w:id="831"/>
      <w:bookmarkEnd w:id="832"/>
    </w:p>
    <w:p w:rsidR="001D55E2" w:rsidRDefault="001D55E2" w:rsidP="001D0985">
      <w:pPr>
        <w:pStyle w:val="af5"/>
        <w:keepNext/>
        <w:rPr>
          <w:rtl/>
        </w:rPr>
      </w:pPr>
      <w:bookmarkStart w:id="833" w:name="ET_interruption_6236_382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33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834" w:name="_ETM_Q1_2895571"/>
      <w:bookmarkEnd w:id="834"/>
      <w:r>
        <w:rPr>
          <w:rtl/>
        </w:rPr>
        <w:t xml:space="preserve">אני רוצה לחזק את נשיאת </w:t>
      </w:r>
      <w:bookmarkStart w:id="835" w:name="_ETM_Q1_2894318"/>
      <w:bookmarkEnd w:id="835"/>
      <w:r>
        <w:rPr>
          <w:rtl/>
        </w:rPr>
        <w:t xml:space="preserve">בית המשפט העליון. </w:t>
      </w:r>
    </w:p>
    <w:p w:rsidR="001D55E2" w:rsidRDefault="001D55E2" w:rsidP="001D55E2">
      <w:pPr>
        <w:rPr>
          <w:rtl/>
        </w:rPr>
      </w:pPr>
      <w:bookmarkStart w:id="836" w:name="_ETM_Q1_2894510"/>
      <w:bookmarkStart w:id="837" w:name="_ETM_Q1_2894615"/>
      <w:bookmarkEnd w:id="836"/>
      <w:bookmarkEnd w:id="837"/>
    </w:p>
    <w:p w:rsidR="001D55E2" w:rsidRDefault="001D55E2" w:rsidP="001D0985">
      <w:pPr>
        <w:pStyle w:val="af6"/>
        <w:keepNext/>
        <w:rPr>
          <w:rtl/>
        </w:rPr>
      </w:pPr>
      <w:bookmarkStart w:id="838" w:name="ET_yor_6157_383"/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38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839" w:name="_ETM_Q1_2895427"/>
      <w:bookmarkEnd w:id="839"/>
      <w:r>
        <w:rPr>
          <w:rtl/>
        </w:rPr>
        <w:t>חברת הכנסת נעמה לזימי, אם יש לך דברים - - -</w:t>
      </w:r>
    </w:p>
    <w:p w:rsidR="001D55E2" w:rsidRDefault="001D55E2" w:rsidP="001D55E2">
      <w:pPr>
        <w:rPr>
          <w:rtl/>
        </w:rPr>
      </w:pPr>
      <w:bookmarkStart w:id="840" w:name="_ETM_Q1_2897980"/>
      <w:bookmarkStart w:id="841" w:name="_ETM_Q1_2898120"/>
      <w:bookmarkEnd w:id="840"/>
      <w:bookmarkEnd w:id="841"/>
    </w:p>
    <w:p w:rsidR="001D55E2" w:rsidRDefault="001D55E2" w:rsidP="001D0985">
      <w:pPr>
        <w:pStyle w:val="-"/>
        <w:keepNext/>
        <w:rPr>
          <w:rtl/>
        </w:rPr>
      </w:pPr>
      <w:bookmarkStart w:id="842" w:name="ET_speakercontinue_5801_384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842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843" w:name="_ETM_Q1_2898858"/>
      <w:bookmarkEnd w:id="843"/>
      <w:r>
        <w:rPr>
          <w:rtl/>
        </w:rPr>
        <w:t xml:space="preserve">בהמשך לדברים, אני רוצה גם </w:t>
      </w:r>
      <w:bookmarkStart w:id="844" w:name="_ETM_Q1_2903997"/>
      <w:bookmarkEnd w:id="844"/>
      <w:r>
        <w:rPr>
          <w:rtl/>
        </w:rPr>
        <w:t xml:space="preserve">להגיד, שבעקבות הדברים של הנשיא, היום ברור שזה קונצנזוס </w:t>
      </w:r>
      <w:bookmarkStart w:id="845" w:name="_ETM_Q1_2909340"/>
      <w:bookmarkEnd w:id="845"/>
      <w:r>
        <w:rPr>
          <w:rtl/>
        </w:rPr>
        <w:t xml:space="preserve">וברור לכולם שיש צורך ברפורמה עמוקה במערכת המשפט. </w:t>
      </w:r>
    </w:p>
    <w:p w:rsidR="001D55E2" w:rsidRDefault="001D55E2" w:rsidP="001D55E2">
      <w:pPr>
        <w:rPr>
          <w:rtl/>
        </w:rPr>
      </w:pPr>
      <w:bookmarkStart w:id="846" w:name="_ETM_Q1_2911814"/>
      <w:bookmarkStart w:id="847" w:name="_ETM_Q1_2911890"/>
      <w:bookmarkEnd w:id="846"/>
      <w:bookmarkEnd w:id="847"/>
    </w:p>
    <w:p w:rsidR="001D55E2" w:rsidRDefault="001D55E2" w:rsidP="001D0985">
      <w:pPr>
        <w:pStyle w:val="af5"/>
        <w:keepNext/>
        <w:rPr>
          <w:rtl/>
        </w:rPr>
      </w:pPr>
      <w:bookmarkStart w:id="848" w:name="ET_interruption_5068_385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48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849" w:name="_ETM_Q1_2913196"/>
      <w:bookmarkStart w:id="850" w:name="_ETM_Q1_2913481"/>
      <w:bookmarkStart w:id="851" w:name="_ETM_Q1_2913572"/>
      <w:bookmarkEnd w:id="849"/>
      <w:bookmarkEnd w:id="850"/>
      <w:bookmarkEnd w:id="851"/>
      <w:r>
        <w:rPr>
          <w:rtl/>
        </w:rPr>
        <w:t xml:space="preserve">בעיות </w:t>
      </w:r>
      <w:bookmarkStart w:id="852" w:name="_ETM_Q1_2911924"/>
      <w:bookmarkEnd w:id="852"/>
      <w:r>
        <w:rPr>
          <w:rtl/>
        </w:rPr>
        <w:t xml:space="preserve">בהבנת הנשמע. </w:t>
      </w:r>
    </w:p>
    <w:p w:rsidR="001D55E2" w:rsidRDefault="001D55E2" w:rsidP="001D55E2">
      <w:pPr>
        <w:rPr>
          <w:rtl/>
        </w:rPr>
      </w:pPr>
      <w:bookmarkStart w:id="853" w:name="_ETM_Q1_2914948"/>
      <w:bookmarkStart w:id="854" w:name="_ETM_Q1_2915072"/>
      <w:bookmarkEnd w:id="853"/>
      <w:bookmarkEnd w:id="854"/>
    </w:p>
    <w:p w:rsidR="001D55E2" w:rsidRDefault="001D55E2" w:rsidP="001D0985">
      <w:pPr>
        <w:pStyle w:val="-"/>
        <w:keepNext/>
        <w:rPr>
          <w:rtl/>
        </w:rPr>
      </w:pPr>
      <w:bookmarkStart w:id="855" w:name="ET_speakercontinue_5801_386"/>
      <w:r w:rsidRPr="001D0985">
        <w:rPr>
          <w:rStyle w:val="TagStyle"/>
          <w:rFonts w:hint="cs"/>
          <w:rtl/>
        </w:rPr>
        <w:lastRenderedPageBreak/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855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856" w:name="_ETM_Q1_2915836"/>
      <w:bookmarkEnd w:id="856"/>
      <w:r>
        <w:rPr>
          <w:rtl/>
        </w:rPr>
        <w:t xml:space="preserve">ברור שיש פה מערכת שחדרה לרשויות שלא בסמכותה, </w:t>
      </w:r>
      <w:bookmarkStart w:id="857" w:name="_ETM_Q1_2918448"/>
      <w:bookmarkEnd w:id="857"/>
      <w:r>
        <w:rPr>
          <w:rtl/>
        </w:rPr>
        <w:t xml:space="preserve">ומתפקדת כאיזו רשות-על. ברור שהיא לא מייצגת ולא מגוונת מבחינת </w:t>
      </w:r>
      <w:bookmarkStart w:id="858" w:name="_ETM_Q1_2924468"/>
      <w:bookmarkEnd w:id="858"/>
      <w:r>
        <w:rPr>
          <w:rtl/>
        </w:rPr>
        <w:t xml:space="preserve">ההרכב האנושי שלה, ומבחינת הערכים השונים שיש בחברה הישראלית. בעקבות </w:t>
      </w:r>
      <w:bookmarkStart w:id="859" w:name="_ETM_Q1_2936047"/>
      <w:bookmarkEnd w:id="859"/>
      <w:r>
        <w:rPr>
          <w:rtl/>
        </w:rPr>
        <w:t xml:space="preserve">כך, גם אני אשמח מאוד אם תהיה הידברות, אבל הידברות </w:t>
      </w:r>
      <w:bookmarkStart w:id="860" w:name="_ETM_Q1_2939836"/>
      <w:bookmarkEnd w:id="860"/>
      <w:r>
        <w:rPr>
          <w:rtl/>
        </w:rPr>
        <w:t>אמיתית. הידברות מתוך אותו צורך להבין, שצריכים לשנות את הצורה</w:t>
      </w:r>
      <w:bookmarkStart w:id="861" w:name="_ETM_Q1_2945230"/>
      <w:bookmarkEnd w:id="861"/>
      <w:r>
        <w:rPr>
          <w:rtl/>
        </w:rPr>
        <w:t xml:space="preserve"> שבה בוחרים את ההרכב בבית המשפט העליון. הידברות ע</w:t>
      </w:r>
      <w:bookmarkStart w:id="862" w:name="_ETM_Q1_2950837"/>
      <w:bookmarkEnd w:id="862"/>
      <w:r>
        <w:rPr>
          <w:rtl/>
        </w:rPr>
        <w:t xml:space="preserve">ל סמך זה שצריך לשנות את נושא הפרדת </w:t>
      </w:r>
      <w:bookmarkStart w:id="863" w:name="_ETM_Q1_2953127"/>
      <w:bookmarkEnd w:id="863"/>
      <w:r>
        <w:rPr>
          <w:rtl/>
        </w:rPr>
        <w:t xml:space="preserve">הרשויות במדינת ישראל, כי משהו קרה פה. </w:t>
      </w:r>
    </w:p>
    <w:p w:rsidR="001D55E2" w:rsidRDefault="001D55E2" w:rsidP="001D55E2">
      <w:pPr>
        <w:rPr>
          <w:rtl/>
        </w:rPr>
      </w:pPr>
      <w:bookmarkStart w:id="864" w:name="_ETM_Q1_2956828"/>
      <w:bookmarkEnd w:id="864"/>
    </w:p>
    <w:p w:rsidR="001D55E2" w:rsidRDefault="001D55E2" w:rsidP="001D55E2">
      <w:pPr>
        <w:rPr>
          <w:rtl/>
        </w:rPr>
      </w:pPr>
      <w:bookmarkStart w:id="865" w:name="_ETM_Q1_2957034"/>
      <w:bookmarkEnd w:id="865"/>
      <w:r>
        <w:rPr>
          <w:rtl/>
        </w:rPr>
        <w:t>א</w:t>
      </w:r>
      <w:bookmarkStart w:id="866" w:name="_ETM_Q1_2957082"/>
      <w:bookmarkStart w:id="867" w:name="_ETM_Q1_2957154"/>
      <w:bookmarkEnd w:id="866"/>
      <w:bookmarkEnd w:id="867"/>
      <w:r>
        <w:rPr>
          <w:rtl/>
        </w:rPr>
        <w:t xml:space="preserve">ני מבקש שאף </w:t>
      </w:r>
      <w:bookmarkStart w:id="868" w:name="_ETM_Q1_2959516"/>
      <w:bookmarkEnd w:id="868"/>
      <w:r>
        <w:rPr>
          <w:rtl/>
        </w:rPr>
        <w:t xml:space="preserve">אחד פה לא ימחק את המוני בית ישראל, </w:t>
      </w:r>
      <w:bookmarkStart w:id="869" w:name="_ETM_Q1_2964057"/>
      <w:bookmarkEnd w:id="869"/>
      <w:r>
        <w:rPr>
          <w:rtl/>
        </w:rPr>
        <w:t xml:space="preserve">שבמשך שנים נרמסו. אף אחד לא דיבר איתם. הם באו וביקשו רפורמות. </w:t>
      </w:r>
    </w:p>
    <w:p w:rsidR="001D55E2" w:rsidRDefault="001D55E2" w:rsidP="001D55E2">
      <w:pPr>
        <w:rPr>
          <w:rtl/>
        </w:rPr>
      </w:pPr>
    </w:p>
    <w:p w:rsidR="001D55E2" w:rsidRDefault="001D55E2" w:rsidP="001D0985">
      <w:pPr>
        <w:pStyle w:val="af5"/>
        <w:keepNext/>
        <w:rPr>
          <w:rtl/>
        </w:rPr>
      </w:pPr>
      <w:bookmarkStart w:id="870" w:name="ET_interruption_6156_387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70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871" w:name="_ETM_Q1_2971668"/>
      <w:bookmarkEnd w:id="871"/>
      <w:r>
        <w:rPr>
          <w:rtl/>
        </w:rPr>
        <w:t xml:space="preserve">הם היו בממשלה. </w:t>
      </w:r>
    </w:p>
    <w:p w:rsidR="001D55E2" w:rsidRDefault="001D55E2" w:rsidP="001D55E2">
      <w:pPr>
        <w:rPr>
          <w:rtl/>
        </w:rPr>
      </w:pPr>
      <w:bookmarkStart w:id="872" w:name="_ETM_Q1_2971614"/>
      <w:bookmarkStart w:id="873" w:name="_ETM_Q1_2971725"/>
      <w:bookmarkEnd w:id="872"/>
      <w:bookmarkEnd w:id="873"/>
    </w:p>
    <w:p w:rsidR="001D55E2" w:rsidRDefault="001D55E2" w:rsidP="001D0985">
      <w:pPr>
        <w:pStyle w:val="-"/>
        <w:keepNext/>
        <w:rPr>
          <w:rtl/>
        </w:rPr>
      </w:pPr>
      <w:bookmarkStart w:id="874" w:name="ET_speakercontinue_5801_388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874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875" w:name="_ETM_Q1_2972455"/>
      <w:bookmarkEnd w:id="875"/>
      <w:r>
        <w:rPr>
          <w:rtl/>
        </w:rPr>
        <w:t xml:space="preserve">אמרו וזעקו וצעקו. </w:t>
      </w:r>
    </w:p>
    <w:p w:rsidR="001D55E2" w:rsidRDefault="001D55E2" w:rsidP="001D55E2">
      <w:pPr>
        <w:rPr>
          <w:rtl/>
        </w:rPr>
      </w:pPr>
      <w:bookmarkStart w:id="876" w:name="_ETM_Q1_2973330"/>
      <w:bookmarkStart w:id="877" w:name="_ETM_Q1_2973446"/>
      <w:bookmarkEnd w:id="876"/>
      <w:bookmarkEnd w:id="877"/>
    </w:p>
    <w:p w:rsidR="001D55E2" w:rsidRDefault="001D55E2" w:rsidP="001D0985">
      <w:pPr>
        <w:pStyle w:val="af5"/>
        <w:keepNext/>
        <w:rPr>
          <w:rtl/>
        </w:rPr>
      </w:pPr>
      <w:bookmarkStart w:id="878" w:name="ET_interruption_5068_389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78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879" w:name="_ETM_Q1_2971532"/>
      <w:bookmarkEnd w:id="879"/>
      <w:r>
        <w:rPr>
          <w:rtl/>
        </w:rPr>
        <w:t xml:space="preserve">שלושים </w:t>
      </w:r>
      <w:bookmarkStart w:id="880" w:name="_ETM_Q1_2970258"/>
      <w:bookmarkEnd w:id="880"/>
      <w:r>
        <w:rPr>
          <w:rtl/>
        </w:rPr>
        <w:t xml:space="preserve">שנה הליכוד בשלטון. </w:t>
      </w:r>
    </w:p>
    <w:p w:rsidR="001D55E2" w:rsidRDefault="001D55E2" w:rsidP="001D55E2">
      <w:pPr>
        <w:rPr>
          <w:rtl/>
        </w:rPr>
      </w:pPr>
      <w:bookmarkStart w:id="881" w:name="_ETM_Q1_2973634"/>
      <w:bookmarkStart w:id="882" w:name="_ETM_Q1_2973749"/>
      <w:bookmarkEnd w:id="881"/>
      <w:bookmarkEnd w:id="882"/>
    </w:p>
    <w:p w:rsidR="001D55E2" w:rsidRDefault="001D55E2" w:rsidP="001D0985">
      <w:pPr>
        <w:pStyle w:val="-"/>
        <w:keepNext/>
        <w:rPr>
          <w:rtl/>
        </w:rPr>
      </w:pPr>
      <w:bookmarkStart w:id="883" w:name="ET_speakercontinue_5801_390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883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884" w:name="_ETM_Q1_2973211"/>
      <w:bookmarkEnd w:id="884"/>
      <w:r>
        <w:rPr>
          <w:rtl/>
        </w:rPr>
        <w:t xml:space="preserve">ותמיד תמיד ניצלו זכות וטו </w:t>
      </w:r>
      <w:bookmarkStart w:id="885" w:name="_ETM_Q1_2977110"/>
      <w:bookmarkEnd w:id="885"/>
      <w:r>
        <w:rPr>
          <w:rtl/>
        </w:rPr>
        <w:t xml:space="preserve">קטנה, משהו קטן. אף אחד אף פעם לא אמר מהצד </w:t>
      </w:r>
      <w:bookmarkStart w:id="886" w:name="_ETM_Q1_2979505"/>
      <w:bookmarkEnd w:id="886"/>
      <w:r>
        <w:rPr>
          <w:rtl/>
        </w:rPr>
        <w:t xml:space="preserve">השני. תמיד כל שינוי קטן ביותר – תמיד זעקות געוואלד. נגדע את ידו של ההוא שרוצה לשנות משהו. כל דבר, ולא משנה אם זה היה חיים רמון או דניאל פרידמן </w:t>
      </w:r>
      <w:bookmarkStart w:id="887" w:name="_ETM_Q1_2993210"/>
      <w:bookmarkEnd w:id="887"/>
      <w:r>
        <w:rPr>
          <w:rtl/>
        </w:rPr>
        <w:t xml:space="preserve">או יעקב נאמן או אילת שקד. לא משנה מי </w:t>
      </w:r>
      <w:bookmarkStart w:id="888" w:name="_ETM_Q1_2997726"/>
      <w:bookmarkEnd w:id="888"/>
      <w:r>
        <w:rPr>
          <w:rtl/>
        </w:rPr>
        <w:t>זה היה, ת</w:t>
      </w:r>
      <w:r w:rsidR="001D0985">
        <w:rPr>
          <w:rtl/>
        </w:rPr>
        <w:t>מיד, תמיד, תמיד אותן זעקות ואות</w:t>
      </w:r>
      <w:r w:rsidR="001D0985">
        <w:rPr>
          <w:rFonts w:hint="cs"/>
          <w:rtl/>
        </w:rPr>
        <w:t>ם</w:t>
      </w:r>
      <w:r>
        <w:rPr>
          <w:rtl/>
        </w:rPr>
        <w:t xml:space="preserve"> שניים </w:t>
      </w:r>
      <w:bookmarkStart w:id="889" w:name="_ETM_Q1_3001594"/>
      <w:bookmarkEnd w:id="889"/>
      <w:r>
        <w:rPr>
          <w:rtl/>
        </w:rPr>
        <w:t xml:space="preserve">וחצי מיליון המוני בית ישראל. </w:t>
      </w:r>
    </w:p>
    <w:p w:rsidR="001D55E2" w:rsidRPr="001D0985" w:rsidRDefault="001D55E2" w:rsidP="001D0985">
      <w:pPr>
        <w:rPr>
          <w:rtl/>
        </w:rPr>
      </w:pPr>
      <w:bookmarkStart w:id="890" w:name="_ETM_Q1_3001382"/>
      <w:bookmarkStart w:id="891" w:name="_ETM_Q1_3001641"/>
      <w:bookmarkStart w:id="892" w:name="_ETM_Q1_3001729"/>
      <w:bookmarkEnd w:id="890"/>
      <w:bookmarkEnd w:id="891"/>
      <w:bookmarkEnd w:id="892"/>
    </w:p>
    <w:p w:rsidR="001D55E2" w:rsidRDefault="001D55E2" w:rsidP="001D0985">
      <w:pPr>
        <w:pStyle w:val="af5"/>
        <w:keepNext/>
        <w:rPr>
          <w:rtl/>
        </w:rPr>
      </w:pPr>
      <w:bookmarkStart w:id="893" w:name="ET_interruption_6156_392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93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894" w:name="_ETM_Q1_2998464"/>
      <w:bookmarkStart w:id="895" w:name="_ETM_Q1_2998773"/>
      <w:bookmarkStart w:id="896" w:name="_ETM_Q1_2998862"/>
      <w:bookmarkEnd w:id="894"/>
      <w:bookmarkEnd w:id="895"/>
      <w:bookmarkEnd w:id="896"/>
      <w:r>
        <w:rPr>
          <w:rtl/>
        </w:rPr>
        <w:t xml:space="preserve">שמעת מה - - - </w:t>
      </w:r>
      <w:bookmarkStart w:id="897" w:name="_ETM_Q1_3002258"/>
      <w:bookmarkEnd w:id="897"/>
      <w:r>
        <w:rPr>
          <w:rtl/>
        </w:rPr>
        <w:t>אומר עכשיו?</w:t>
      </w:r>
    </w:p>
    <w:p w:rsidR="001D55E2" w:rsidRDefault="001D55E2" w:rsidP="001D55E2">
      <w:pPr>
        <w:rPr>
          <w:rtl/>
        </w:rPr>
      </w:pPr>
      <w:bookmarkStart w:id="898" w:name="_ETM_Q1_3004385"/>
      <w:bookmarkStart w:id="899" w:name="_ETM_Q1_3004507"/>
      <w:bookmarkEnd w:id="898"/>
      <w:bookmarkEnd w:id="899"/>
    </w:p>
    <w:p w:rsidR="001D55E2" w:rsidRDefault="001D55E2" w:rsidP="001D0985">
      <w:pPr>
        <w:pStyle w:val="-"/>
        <w:keepNext/>
        <w:rPr>
          <w:rtl/>
        </w:rPr>
      </w:pPr>
      <w:bookmarkStart w:id="900" w:name="ET_speakercontinue_5801_393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900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901" w:name="_ETM_Q1_3006174"/>
      <w:bookmarkEnd w:id="901"/>
      <w:r>
        <w:rPr>
          <w:rtl/>
        </w:rPr>
        <w:t xml:space="preserve">אני, לפחות, רואה את עצמי כנציג הקואליציה מחויב </w:t>
      </w:r>
      <w:bookmarkStart w:id="902" w:name="_ETM_Q1_3008407"/>
      <w:bookmarkEnd w:id="902"/>
      <w:r>
        <w:rPr>
          <w:rtl/>
        </w:rPr>
        <w:t xml:space="preserve">להם, להמשיך לשנות ולתקן את הפרדת הרשויות במדינת ישראל. </w:t>
      </w:r>
    </w:p>
    <w:p w:rsidR="001D55E2" w:rsidRDefault="001D55E2" w:rsidP="001D55E2">
      <w:pPr>
        <w:rPr>
          <w:rtl/>
        </w:rPr>
      </w:pPr>
      <w:bookmarkStart w:id="903" w:name="_ETM_Q1_3012019"/>
      <w:bookmarkStart w:id="904" w:name="_ETM_Q1_3012137"/>
      <w:bookmarkEnd w:id="903"/>
      <w:bookmarkEnd w:id="904"/>
    </w:p>
    <w:p w:rsidR="001D55E2" w:rsidRDefault="001D55E2" w:rsidP="001D0985">
      <w:pPr>
        <w:pStyle w:val="af5"/>
        <w:keepNext/>
        <w:rPr>
          <w:rtl/>
        </w:rPr>
      </w:pPr>
      <w:bookmarkStart w:id="905" w:name="ET_interruption_5068_394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05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906" w:name="_ETM_Q1_3012134"/>
      <w:bookmarkStart w:id="907" w:name="_ETM_Q1_3012420"/>
      <w:bookmarkEnd w:id="906"/>
      <w:bookmarkEnd w:id="907"/>
      <w:r>
        <w:rPr>
          <w:rtl/>
        </w:rPr>
        <w:t>קל</w:t>
      </w:r>
      <w:bookmarkStart w:id="908" w:name="_ETM_Q1_3012569"/>
      <w:bookmarkEnd w:id="908"/>
      <w:r>
        <w:rPr>
          <w:rtl/>
        </w:rPr>
        <w:t xml:space="preserve">נר, </w:t>
      </w:r>
      <w:bookmarkStart w:id="909" w:name="_ETM_Q1_3010873"/>
      <w:bookmarkEnd w:id="909"/>
      <w:r>
        <w:rPr>
          <w:rtl/>
        </w:rPr>
        <w:t xml:space="preserve">עד מתי תתבכיין? עד מתי? </w:t>
      </w:r>
    </w:p>
    <w:p w:rsidR="001D55E2" w:rsidRDefault="001D55E2" w:rsidP="001D55E2">
      <w:pPr>
        <w:rPr>
          <w:rtl/>
        </w:rPr>
      </w:pPr>
      <w:bookmarkStart w:id="910" w:name="_ETM_Q1_3013463"/>
      <w:bookmarkStart w:id="911" w:name="_ETM_Q1_3013578"/>
      <w:bookmarkEnd w:id="910"/>
      <w:bookmarkEnd w:id="911"/>
    </w:p>
    <w:p w:rsidR="001D55E2" w:rsidRDefault="001D55E2" w:rsidP="001D0985">
      <w:pPr>
        <w:pStyle w:val="-"/>
        <w:keepNext/>
        <w:rPr>
          <w:rtl/>
        </w:rPr>
      </w:pPr>
      <w:bookmarkStart w:id="912" w:name="ET_speakercontinue_5801_395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912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913" w:name="_ETM_Q1_3014368"/>
      <w:bookmarkEnd w:id="913"/>
      <w:r>
        <w:rPr>
          <w:rtl/>
        </w:rPr>
        <w:t xml:space="preserve">אנחנו לא מתבכיינים, אנחנו מבצעים. </w:t>
      </w:r>
      <w:bookmarkStart w:id="914" w:name="_ETM_Q1_3014393"/>
      <w:bookmarkEnd w:id="914"/>
    </w:p>
    <w:p w:rsidR="001D55E2" w:rsidRDefault="001D55E2" w:rsidP="001D55E2">
      <w:pPr>
        <w:rPr>
          <w:rtl/>
        </w:rPr>
      </w:pPr>
      <w:bookmarkStart w:id="915" w:name="_ETM_Q1_3014649"/>
      <w:bookmarkStart w:id="916" w:name="_ETM_Q1_3014759"/>
      <w:bookmarkEnd w:id="915"/>
      <w:bookmarkEnd w:id="916"/>
    </w:p>
    <w:p w:rsidR="001D55E2" w:rsidRDefault="001D55E2" w:rsidP="001D0985">
      <w:pPr>
        <w:pStyle w:val="af5"/>
        <w:keepNext/>
        <w:rPr>
          <w:rtl/>
        </w:rPr>
      </w:pPr>
      <w:bookmarkStart w:id="917" w:name="ET_interruption_6156_396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17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918" w:name="_ETM_Q1_3014451"/>
      <w:bookmarkEnd w:id="918"/>
      <w:r>
        <w:rPr>
          <w:rtl/>
        </w:rPr>
        <w:t>דניאל פרידמן - - -</w:t>
      </w:r>
    </w:p>
    <w:p w:rsidR="001D55E2" w:rsidRDefault="001D55E2" w:rsidP="001D55E2">
      <w:pPr>
        <w:rPr>
          <w:rtl/>
        </w:rPr>
      </w:pPr>
      <w:bookmarkStart w:id="919" w:name="_ETM_Q1_3015533"/>
      <w:bookmarkStart w:id="920" w:name="_ETM_Q1_3015656"/>
      <w:bookmarkEnd w:id="919"/>
      <w:bookmarkEnd w:id="920"/>
    </w:p>
    <w:p w:rsidR="001D55E2" w:rsidRDefault="001D55E2" w:rsidP="001D0985">
      <w:pPr>
        <w:pStyle w:val="-"/>
        <w:keepNext/>
        <w:rPr>
          <w:rtl/>
        </w:rPr>
      </w:pPr>
      <w:bookmarkStart w:id="921" w:name="ET_speakercontinue_5801_397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921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922" w:name="_ETM_Q1_3016360"/>
      <w:bookmarkEnd w:id="922"/>
      <w:r>
        <w:rPr>
          <w:rtl/>
        </w:rPr>
        <w:t xml:space="preserve">עכשיו אתם תתבכיינו. </w:t>
      </w:r>
    </w:p>
    <w:p w:rsidR="001D55E2" w:rsidRDefault="001D55E2" w:rsidP="001D55E2">
      <w:pPr>
        <w:rPr>
          <w:rtl/>
        </w:rPr>
      </w:pPr>
      <w:bookmarkStart w:id="923" w:name="_ETM_Q1_3015173"/>
      <w:bookmarkStart w:id="924" w:name="_ETM_Q1_3015284"/>
      <w:bookmarkEnd w:id="923"/>
      <w:bookmarkEnd w:id="924"/>
    </w:p>
    <w:p w:rsidR="001D55E2" w:rsidRDefault="001D55E2" w:rsidP="001D0985">
      <w:pPr>
        <w:pStyle w:val="af5"/>
        <w:keepNext/>
        <w:rPr>
          <w:rtl/>
        </w:rPr>
      </w:pPr>
      <w:bookmarkStart w:id="925" w:name="ET_interruption_6236_398"/>
      <w:r w:rsidRPr="001D0985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25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926" w:name="_ETM_Q1_3015187"/>
      <w:bookmarkEnd w:id="926"/>
      <w:r>
        <w:rPr>
          <w:rtl/>
        </w:rPr>
        <w:t xml:space="preserve">מחויב לחיסול הפרדת </w:t>
      </w:r>
      <w:bookmarkStart w:id="927" w:name="_ETM_Q1_3015549"/>
      <w:bookmarkEnd w:id="927"/>
      <w:r>
        <w:rPr>
          <w:rtl/>
        </w:rPr>
        <w:t xml:space="preserve">הרשויות בישראל. חיסול טוטאלי של הפרדת הרשויות. </w:t>
      </w:r>
    </w:p>
    <w:p w:rsidR="001D55E2" w:rsidRDefault="001D55E2" w:rsidP="001D55E2">
      <w:pPr>
        <w:rPr>
          <w:rtl/>
        </w:rPr>
      </w:pPr>
      <w:bookmarkStart w:id="928" w:name="_ETM_Q1_3016641"/>
      <w:bookmarkStart w:id="929" w:name="_ETM_Q1_3016767"/>
      <w:bookmarkEnd w:id="928"/>
      <w:bookmarkEnd w:id="929"/>
    </w:p>
    <w:p w:rsidR="001D55E2" w:rsidRDefault="001D55E2" w:rsidP="001D0985">
      <w:pPr>
        <w:pStyle w:val="-"/>
        <w:keepNext/>
        <w:rPr>
          <w:rtl/>
        </w:rPr>
      </w:pPr>
      <w:bookmarkStart w:id="930" w:name="ET_speakercontinue_5801_399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אריאל קלנר (הליכוד):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930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931" w:name="_ETM_Q1_3017479"/>
      <w:bookmarkEnd w:id="931"/>
      <w:r>
        <w:rPr>
          <w:rtl/>
        </w:rPr>
        <w:t xml:space="preserve">קארין, זה </w:t>
      </w:r>
      <w:bookmarkStart w:id="932" w:name="_ETM_Q1_3016635"/>
      <w:bookmarkEnd w:id="932"/>
      <w:r>
        <w:rPr>
          <w:rtl/>
        </w:rPr>
        <w:t xml:space="preserve">הזמן שלכם להתבכיין עכשיו. </w:t>
      </w:r>
      <w:bookmarkStart w:id="933" w:name="_ETM_Q1_3020907"/>
      <w:bookmarkEnd w:id="933"/>
    </w:p>
    <w:p w:rsidR="001D55E2" w:rsidRDefault="001D55E2" w:rsidP="001D55E2">
      <w:pPr>
        <w:rPr>
          <w:rtl/>
        </w:rPr>
      </w:pPr>
      <w:bookmarkStart w:id="934" w:name="_ETM_Q1_3021039"/>
      <w:bookmarkEnd w:id="934"/>
    </w:p>
    <w:p w:rsidR="001D55E2" w:rsidRDefault="001D55E2" w:rsidP="001D0985">
      <w:pPr>
        <w:pStyle w:val="af6"/>
        <w:keepNext/>
        <w:rPr>
          <w:rtl/>
        </w:rPr>
      </w:pPr>
      <w:bookmarkStart w:id="935" w:name="ET_yor_6157_400"/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35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936" w:name="_ETM_Q1_3021776"/>
      <w:bookmarkEnd w:id="936"/>
      <w:r>
        <w:rPr>
          <w:rtl/>
        </w:rPr>
        <w:t xml:space="preserve">תודה רבה, תודה רבה. חבר הכנסת </w:t>
      </w:r>
      <w:bookmarkStart w:id="937" w:name="_ETM_Q1_3026571"/>
      <w:bookmarkEnd w:id="937"/>
      <w:r>
        <w:rPr>
          <w:rtl/>
        </w:rPr>
        <w:t xml:space="preserve">יוסף עטאונה, בבקשה. </w:t>
      </w:r>
      <w:bookmarkStart w:id="938" w:name="_ETM_Q1_3028852"/>
      <w:bookmarkEnd w:id="938"/>
    </w:p>
    <w:p w:rsidR="001D55E2" w:rsidRDefault="001D55E2" w:rsidP="001D55E2">
      <w:pPr>
        <w:rPr>
          <w:rtl/>
        </w:rPr>
      </w:pPr>
      <w:bookmarkStart w:id="939" w:name="_ETM_Q1_3028980"/>
      <w:bookmarkEnd w:id="939"/>
    </w:p>
    <w:p w:rsidR="001D55E2" w:rsidRDefault="001D55E2" w:rsidP="001D0985">
      <w:pPr>
        <w:pStyle w:val="a4"/>
        <w:keepNext/>
        <w:rPr>
          <w:rtl/>
        </w:rPr>
      </w:pPr>
      <w:bookmarkStart w:id="940" w:name="ET_knessetmember_5696_401"/>
      <w:r w:rsidRPr="001D098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עטאונה (חד"ש-תע"ל):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40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941" w:name="_ETM_Q1_3033251"/>
      <w:bookmarkStart w:id="942" w:name="_ETM_Q1_3033550"/>
      <w:bookmarkStart w:id="943" w:name="_ETM_Q1_3033656"/>
      <w:bookmarkEnd w:id="941"/>
      <w:bookmarkEnd w:id="942"/>
      <w:bookmarkEnd w:id="943"/>
      <w:r>
        <w:rPr>
          <w:rtl/>
        </w:rPr>
        <w:t xml:space="preserve">כבוד היושב-ראש, אני אקדים ואומר שאנחנו, כמיעוט </w:t>
      </w:r>
      <w:bookmarkStart w:id="944" w:name="_ETM_Q1_3036236"/>
      <w:bookmarkEnd w:id="944"/>
      <w:r>
        <w:rPr>
          <w:rtl/>
        </w:rPr>
        <w:t xml:space="preserve">ערבי לאומי בתוך מדינת ישראל, הכי ביקורתיים כלפי מערכת </w:t>
      </w:r>
      <w:bookmarkStart w:id="945" w:name="_ETM_Q1_3042162"/>
      <w:bookmarkEnd w:id="945"/>
      <w:r>
        <w:rPr>
          <w:rtl/>
        </w:rPr>
        <w:t xml:space="preserve">המשפט. גם לגבי הדמוקרטיה בכלל והעקרונות שלה, גם מבחינת </w:t>
      </w:r>
      <w:bookmarkStart w:id="946" w:name="_ETM_Q1_3050239"/>
      <w:bookmarkEnd w:id="946"/>
      <w:r>
        <w:rPr>
          <w:rtl/>
        </w:rPr>
        <w:t xml:space="preserve">השוויון הלאומי והאזרחי של האוכלוסייה הערבית, יש לנו כל הזמן </w:t>
      </w:r>
      <w:bookmarkStart w:id="947" w:name="_ETM_Q1_3057663"/>
      <w:bookmarkEnd w:id="947"/>
      <w:r>
        <w:rPr>
          <w:rtl/>
        </w:rPr>
        <w:t xml:space="preserve">הסתייגויות. בית המשפט העליון, לאורך שנים, לא עשה צדק </w:t>
      </w:r>
      <w:bookmarkStart w:id="948" w:name="_ETM_Q1_3062443"/>
      <w:bookmarkEnd w:id="948"/>
      <w:r>
        <w:rPr>
          <w:rtl/>
        </w:rPr>
        <w:t>ולא היטיב איתנו בסוגיות המהותיות ששייכות לאוכלוסייה הערבית.</w:t>
      </w:r>
      <w:bookmarkStart w:id="949" w:name="_ETM_Q1_3078145"/>
      <w:bookmarkEnd w:id="949"/>
    </w:p>
    <w:p w:rsidR="001D55E2" w:rsidRDefault="001D55E2" w:rsidP="001D55E2">
      <w:pPr>
        <w:rPr>
          <w:rtl/>
        </w:rPr>
      </w:pPr>
      <w:bookmarkStart w:id="950" w:name="_ETM_Q1_3078268"/>
      <w:bookmarkEnd w:id="950"/>
      <w:r>
        <w:rPr>
          <w:rtl/>
        </w:rPr>
        <w:t xml:space="preserve">בכל </w:t>
      </w:r>
      <w:bookmarkStart w:id="951" w:name="_ETM_Q1_3073498"/>
      <w:bookmarkEnd w:id="951"/>
      <w:r>
        <w:rPr>
          <w:rtl/>
        </w:rPr>
        <w:t>מה שקשור לנושא קרקע וסוגיות מהותיות ורציניות, תמיד לא</w:t>
      </w:r>
      <w:bookmarkStart w:id="952" w:name="_ETM_Q1_3080814"/>
      <w:bookmarkEnd w:id="952"/>
      <w:r>
        <w:rPr>
          <w:rtl/>
        </w:rPr>
        <w:t xml:space="preserve"> מצאנו את הצדק שם. אבל במציאות הקיימת היום ובצורה </w:t>
      </w:r>
      <w:bookmarkStart w:id="953" w:name="_ETM_Q1_3088455"/>
      <w:bookmarkEnd w:id="953"/>
      <w:r>
        <w:rPr>
          <w:rtl/>
        </w:rPr>
        <w:t xml:space="preserve">הדורסנית שאתם מובילים את מה שנקרא רפורמה משפטית, מי </w:t>
      </w:r>
      <w:bookmarkStart w:id="954" w:name="_ETM_Q1_3094751"/>
      <w:bookmarkEnd w:id="954"/>
      <w:r>
        <w:rPr>
          <w:rtl/>
        </w:rPr>
        <w:t xml:space="preserve">שמסתכל ובוחן את הדברים בצורה עמוקה, וכמיעוט שגם רוצה רפורמה </w:t>
      </w:r>
      <w:bookmarkStart w:id="955" w:name="_ETM_Q1_3103779"/>
      <w:bookmarkEnd w:id="955"/>
      <w:r>
        <w:rPr>
          <w:rtl/>
        </w:rPr>
        <w:t xml:space="preserve">במערכת המשפט, שיהיה בה גם איזון לשמור על המיעוט, לא </w:t>
      </w:r>
      <w:bookmarkStart w:id="956" w:name="_ETM_Q1_3109406"/>
      <w:bookmarkEnd w:id="956"/>
      <w:r>
        <w:rPr>
          <w:rtl/>
        </w:rPr>
        <w:t xml:space="preserve">נשכח דבר אחד – אין לנו בעיה שיש </w:t>
      </w:r>
      <w:bookmarkStart w:id="957" w:name="_ETM_Q1_3113263"/>
      <w:bookmarkEnd w:id="957"/>
      <w:r>
        <w:rPr>
          <w:rtl/>
        </w:rPr>
        <w:t xml:space="preserve">רוב, כי זה עיקרון של דמוקרטיה. הרוב אכן יכול לקבל </w:t>
      </w:r>
      <w:bookmarkStart w:id="958" w:name="_ETM_Q1_3118700"/>
      <w:bookmarkEnd w:id="958"/>
      <w:r>
        <w:rPr>
          <w:rtl/>
        </w:rPr>
        <w:t xml:space="preserve">החלטות, הוא יכול למשול והוא יכול להוביל כל מיני </w:t>
      </w:r>
      <w:bookmarkStart w:id="959" w:name="_ETM_Q1_3122567"/>
      <w:bookmarkEnd w:id="959"/>
      <w:r>
        <w:rPr>
          <w:rtl/>
        </w:rPr>
        <w:t xml:space="preserve">דברים שעל בסיסם נבחר. </w:t>
      </w:r>
    </w:p>
    <w:p w:rsidR="001D55E2" w:rsidRDefault="001D55E2" w:rsidP="001D55E2">
      <w:pPr>
        <w:rPr>
          <w:rtl/>
        </w:rPr>
      </w:pPr>
    </w:p>
    <w:p w:rsidR="001D55E2" w:rsidRDefault="001D55E2" w:rsidP="001D55E2">
      <w:pPr>
        <w:rPr>
          <w:rtl/>
        </w:rPr>
      </w:pPr>
      <w:r>
        <w:rPr>
          <w:rtl/>
        </w:rPr>
        <w:t xml:space="preserve">במהות של הדמוקרטיה אין עריצות. </w:t>
      </w:r>
      <w:bookmarkStart w:id="960" w:name="_ETM_Q1_3129399"/>
      <w:bookmarkEnd w:id="960"/>
      <w:r>
        <w:rPr>
          <w:rtl/>
        </w:rPr>
        <w:t xml:space="preserve">יש הבדל בין רוב שקיבל החלטות לבין עריצות רוב. </w:t>
      </w:r>
      <w:bookmarkStart w:id="961" w:name="_ETM_Q1_3136265"/>
      <w:bookmarkEnd w:id="961"/>
      <w:r>
        <w:rPr>
          <w:rtl/>
        </w:rPr>
        <w:t xml:space="preserve">יש היום סכנות וחששות מהדמוקרטיה, ונסתכל על דברים מרכזיים </w:t>
      </w:r>
      <w:bookmarkStart w:id="962" w:name="_ETM_Q1_3143348"/>
      <w:bookmarkEnd w:id="962"/>
      <w:r>
        <w:rPr>
          <w:rtl/>
        </w:rPr>
        <w:t xml:space="preserve">ברפורמה שאתם מובילים, למנות שופטים כבקשתכם, כרצונכם. מנקודת מבט </w:t>
      </w:r>
      <w:bookmarkStart w:id="963" w:name="_ETM_Q1_3154175"/>
      <w:bookmarkEnd w:id="963"/>
      <w:r>
        <w:rPr>
          <w:rtl/>
        </w:rPr>
        <w:t xml:space="preserve">של מיעוט שיש לו חששות, יש אנשים מרכזיים בקואליציה הנוכחית </w:t>
      </w:r>
      <w:bookmarkStart w:id="964" w:name="_ETM_Q1_3159858"/>
      <w:bookmarkEnd w:id="964"/>
      <w:r>
        <w:rPr>
          <w:rtl/>
        </w:rPr>
        <w:t xml:space="preserve">שבשנתיים האחרונות לא פספסו שום הזדמנות להסית נגד </w:t>
      </w:r>
      <w:bookmarkStart w:id="965" w:name="_ETM_Q1_3168492"/>
      <w:bookmarkEnd w:id="965"/>
      <w:r>
        <w:rPr>
          <w:rtl/>
        </w:rPr>
        <w:t xml:space="preserve">האוכלוסייה הערבית, ובמיוחד בנגב. היה מסע של דה-לגיטימציה של הבדואים </w:t>
      </w:r>
      <w:bookmarkStart w:id="966" w:name="_ETM_Q1_3173535"/>
      <w:bookmarkEnd w:id="966"/>
      <w:r>
        <w:rPr>
          <w:rtl/>
        </w:rPr>
        <w:t xml:space="preserve">בנגב. היה שיח מפליל כלפי האוכלוסייה הזאת. היום, כשיש אפשרות </w:t>
      </w:r>
      <w:bookmarkStart w:id="967" w:name="_ETM_Q1_3182639"/>
      <w:bookmarkEnd w:id="967"/>
      <w:r>
        <w:rPr>
          <w:rtl/>
        </w:rPr>
        <w:t xml:space="preserve">למנות שופטים כבקשתכם, אני חושב שזה יכול להפריע לנו מאוד, </w:t>
      </w:r>
      <w:bookmarkStart w:id="968" w:name="_ETM_Q1_3188091"/>
      <w:bookmarkEnd w:id="968"/>
      <w:r>
        <w:rPr>
          <w:rtl/>
        </w:rPr>
        <w:t xml:space="preserve">ולחזק את החשש שלנו. </w:t>
      </w:r>
      <w:bookmarkStart w:id="969" w:name="_ETM_Q1_3190245"/>
      <w:bookmarkEnd w:id="969"/>
    </w:p>
    <w:p w:rsidR="001D55E2" w:rsidRDefault="001D55E2" w:rsidP="001D55E2">
      <w:pPr>
        <w:rPr>
          <w:rtl/>
        </w:rPr>
      </w:pPr>
      <w:bookmarkStart w:id="970" w:name="_ETM_Q1_3190364"/>
      <w:bookmarkEnd w:id="970"/>
    </w:p>
    <w:p w:rsidR="001D55E2" w:rsidRDefault="001D55E2" w:rsidP="001D55E2">
      <w:pPr>
        <w:rPr>
          <w:rtl/>
        </w:rPr>
      </w:pPr>
      <w:bookmarkStart w:id="971" w:name="_ETM_Q1_3190400"/>
      <w:bookmarkStart w:id="972" w:name="_ETM_Q1_3190513"/>
      <w:bookmarkEnd w:id="971"/>
      <w:bookmarkEnd w:id="972"/>
      <w:r>
        <w:rPr>
          <w:rtl/>
        </w:rPr>
        <w:t xml:space="preserve">חבריי, גם באופוזיציה, מתעלמים </w:t>
      </w:r>
      <w:bookmarkStart w:id="973" w:name="_ETM_Q1_3194020"/>
      <w:bookmarkEnd w:id="973"/>
      <w:r>
        <w:rPr>
          <w:rtl/>
        </w:rPr>
        <w:t xml:space="preserve">ממהפכה שקטה במערכת המשפט בשנים האחרונות, במיוחד בתקופה של </w:t>
      </w:r>
      <w:bookmarkStart w:id="974" w:name="_ETM_Q1_3203259"/>
      <w:bookmarkEnd w:id="974"/>
      <w:r>
        <w:rPr>
          <w:rtl/>
        </w:rPr>
        <w:t xml:space="preserve">שרת המשפטים אילת שקד. היו שם מהלכים ואנחנו, כאוכלוסייה </w:t>
      </w:r>
      <w:bookmarkStart w:id="975" w:name="_ETM_Q1_3208517"/>
      <w:bookmarkEnd w:id="975"/>
      <w:r>
        <w:rPr>
          <w:rtl/>
        </w:rPr>
        <w:t xml:space="preserve">ערבית, כמיעוט בבתי המשפט, פוגשים את המהפכה הזאת בצורה הכי </w:t>
      </w:r>
      <w:bookmarkStart w:id="976" w:name="_ETM_Q1_3216582"/>
      <w:bookmarkEnd w:id="976"/>
      <w:r>
        <w:rPr>
          <w:rtl/>
        </w:rPr>
        <w:t xml:space="preserve">לא טובה. </w:t>
      </w:r>
    </w:p>
    <w:p w:rsidR="001D55E2" w:rsidRDefault="001D55E2" w:rsidP="001D55E2">
      <w:pPr>
        <w:rPr>
          <w:rtl/>
        </w:rPr>
      </w:pPr>
      <w:bookmarkStart w:id="977" w:name="_ETM_Q1_3215829"/>
      <w:bookmarkStart w:id="978" w:name="_ETM_Q1_3215950"/>
      <w:bookmarkEnd w:id="977"/>
      <w:bookmarkEnd w:id="978"/>
    </w:p>
    <w:p w:rsidR="001D55E2" w:rsidRDefault="001D55E2" w:rsidP="001D0985">
      <w:pPr>
        <w:pStyle w:val="af6"/>
        <w:keepNext/>
        <w:rPr>
          <w:rtl/>
        </w:rPr>
      </w:pPr>
      <w:bookmarkStart w:id="979" w:name="ET_yor_6157_402"/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79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980" w:name="_ETM_Q1_3216811"/>
      <w:bookmarkEnd w:id="980"/>
      <w:r>
        <w:rPr>
          <w:rtl/>
        </w:rPr>
        <w:t>לא טובה?</w:t>
      </w:r>
    </w:p>
    <w:p w:rsidR="001D55E2" w:rsidRDefault="001D55E2" w:rsidP="001D55E2">
      <w:pPr>
        <w:rPr>
          <w:rtl/>
        </w:rPr>
      </w:pPr>
      <w:bookmarkStart w:id="981" w:name="_ETM_Q1_3218549"/>
      <w:bookmarkStart w:id="982" w:name="_ETM_Q1_3218664"/>
      <w:bookmarkEnd w:id="981"/>
      <w:bookmarkEnd w:id="982"/>
    </w:p>
    <w:p w:rsidR="001D55E2" w:rsidRDefault="001D55E2" w:rsidP="001D0985">
      <w:pPr>
        <w:pStyle w:val="-"/>
        <w:keepNext/>
        <w:rPr>
          <w:rtl/>
        </w:rPr>
      </w:pPr>
      <w:bookmarkStart w:id="983" w:name="ET_knessetmember_5696_403"/>
      <w:r w:rsidRPr="001D098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עטאונה (חד"ש-תע"ל):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983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984" w:name="_ETM_Q1_3219446"/>
      <w:bookmarkEnd w:id="984"/>
      <w:r>
        <w:rPr>
          <w:rtl/>
        </w:rPr>
        <w:t>כן, כן. בגלל מינוי השופטים. יש מחקר באוניברסיטת חיפה על עבירות שבוצעו בדרום וגם בצפון</w:t>
      </w:r>
      <w:bookmarkStart w:id="985" w:name="_ETM_Q1_3228394"/>
      <w:bookmarkEnd w:id="985"/>
      <w:r>
        <w:rPr>
          <w:rtl/>
        </w:rPr>
        <w:t xml:space="preserve"> – גזר הדין ופסק הדין שונים בין מקום </w:t>
      </w:r>
      <w:bookmarkStart w:id="986" w:name="_ETM_Q1_3231888"/>
      <w:bookmarkEnd w:id="986"/>
      <w:r>
        <w:rPr>
          <w:rtl/>
        </w:rPr>
        <w:t xml:space="preserve">למקום. אני רוצה להזכיר, שאם מדברים על רפורמה, אנחנו כאוכלוסייה </w:t>
      </w:r>
      <w:bookmarkStart w:id="987" w:name="_ETM_Q1_3237791"/>
      <w:bookmarkEnd w:id="987"/>
      <w:r>
        <w:rPr>
          <w:rtl/>
        </w:rPr>
        <w:t xml:space="preserve">ערבית בדואית בנגב, מהווים 36% מאוכלוסיית הנגב. אתם מדברים </w:t>
      </w:r>
      <w:bookmarkStart w:id="988" w:name="_ETM_Q1_3247668"/>
      <w:bookmarkEnd w:id="988"/>
      <w:r>
        <w:rPr>
          <w:rtl/>
        </w:rPr>
        <w:t xml:space="preserve">על ספרדים בבית משפט; אתם יודעים שמינוי אחרון </w:t>
      </w:r>
      <w:bookmarkStart w:id="989" w:name="_ETM_Q1_3250828"/>
      <w:bookmarkEnd w:id="989"/>
      <w:r>
        <w:rPr>
          <w:rtl/>
        </w:rPr>
        <w:t xml:space="preserve">של שופט במערכת המשפט בבאר שבע, בדרום, של שופט ערבי-בדואי </w:t>
      </w:r>
      <w:bookmarkStart w:id="990" w:name="_ETM_Q1_3257124"/>
      <w:bookmarkEnd w:id="990"/>
      <w:r>
        <w:rPr>
          <w:rtl/>
        </w:rPr>
        <w:t xml:space="preserve">מהנגב היה לפני 21 שנה? יש בסך הכול שני שופטים </w:t>
      </w:r>
      <w:bookmarkStart w:id="991" w:name="_ETM_Q1_3263332"/>
      <w:bookmarkEnd w:id="991"/>
      <w:r>
        <w:rPr>
          <w:rtl/>
        </w:rPr>
        <w:t xml:space="preserve">– אחד בבית משפט מחוזי, ואחד בנוער. 21 שנה לא </w:t>
      </w:r>
      <w:bookmarkStart w:id="992" w:name="_ETM_Q1_3267982"/>
      <w:bookmarkEnd w:id="992"/>
      <w:r>
        <w:rPr>
          <w:rtl/>
        </w:rPr>
        <w:t xml:space="preserve">היה כלום. </w:t>
      </w:r>
    </w:p>
    <w:p w:rsidR="001D55E2" w:rsidRDefault="001D55E2" w:rsidP="001D55E2">
      <w:pPr>
        <w:rPr>
          <w:rtl/>
        </w:rPr>
      </w:pPr>
      <w:bookmarkStart w:id="993" w:name="_ETM_Q1_3269486"/>
      <w:bookmarkStart w:id="994" w:name="_ETM_Q1_3269615"/>
      <w:bookmarkEnd w:id="993"/>
      <w:bookmarkEnd w:id="994"/>
    </w:p>
    <w:p w:rsidR="001D55E2" w:rsidRDefault="001D55E2" w:rsidP="001D55E2">
      <w:pPr>
        <w:rPr>
          <w:rtl/>
        </w:rPr>
      </w:pPr>
      <w:bookmarkStart w:id="995" w:name="_ETM_Q1_3269653"/>
      <w:bookmarkEnd w:id="995"/>
      <w:r>
        <w:rPr>
          <w:rtl/>
        </w:rPr>
        <w:t>א</w:t>
      </w:r>
      <w:bookmarkStart w:id="996" w:name="_ETM_Q1_3269739"/>
      <w:bookmarkEnd w:id="996"/>
      <w:r>
        <w:rPr>
          <w:rtl/>
        </w:rPr>
        <w:t xml:space="preserve">נחנו כן בעד רפורמה, אבל לא את מה שאתם מובילים </w:t>
      </w:r>
      <w:bookmarkStart w:id="997" w:name="_ETM_Q1_3273794"/>
      <w:bookmarkEnd w:id="997"/>
      <w:r>
        <w:rPr>
          <w:rtl/>
        </w:rPr>
        <w:t xml:space="preserve">לגבי זה שלא תהיה ביקורת שיפוטית על </w:t>
      </w:r>
      <w:bookmarkStart w:id="998" w:name="_ETM_Q1_3278823"/>
      <w:bookmarkEnd w:id="998"/>
      <w:r>
        <w:rPr>
          <w:rtl/>
        </w:rPr>
        <w:t xml:space="preserve">חוקי יסוד. במעט שהיה בנגב על </w:t>
      </w:r>
      <w:bookmarkStart w:id="999" w:name="_ETM_Q1_3282345"/>
      <w:bookmarkEnd w:id="999"/>
      <w:r>
        <w:rPr>
          <w:rtl/>
        </w:rPr>
        <w:t>דברים בסיסיים, הגענו כפעילים חברתיים לבג</w:t>
      </w:r>
      <w:bookmarkStart w:id="1000" w:name="_ETM_Q1_3286663"/>
      <w:bookmarkStart w:id="1001" w:name="_ETM_Q1_3286785"/>
      <w:bookmarkEnd w:id="1000"/>
      <w:bookmarkEnd w:id="1001"/>
      <w:r>
        <w:rPr>
          <w:rtl/>
        </w:rPr>
        <w:t xml:space="preserve">"ץ כדי לקבל כיתת לימוד, חיבור </w:t>
      </w:r>
      <w:bookmarkStart w:id="1002" w:name="_ETM_Q1_3288140"/>
      <w:bookmarkEnd w:id="1002"/>
      <w:r>
        <w:rPr>
          <w:rtl/>
        </w:rPr>
        <w:t xml:space="preserve">בית ספר לחשמל, חיבור למים, כביש גישה. גם את המפלט </w:t>
      </w:r>
      <w:bookmarkStart w:id="1003" w:name="_ETM_Q1_3293167"/>
      <w:bookmarkEnd w:id="1003"/>
      <w:r>
        <w:rPr>
          <w:rtl/>
        </w:rPr>
        <w:t xml:space="preserve">האחרון והקטן הזה אתם רוצים לקחת, ולכן אנחנו נתנגד לרפורמה </w:t>
      </w:r>
      <w:bookmarkStart w:id="1004" w:name="_ETM_Q1_3297969"/>
      <w:bookmarkEnd w:id="1004"/>
      <w:r>
        <w:rPr>
          <w:rtl/>
        </w:rPr>
        <w:t xml:space="preserve">הזאת. </w:t>
      </w:r>
    </w:p>
    <w:p w:rsidR="001D55E2" w:rsidRDefault="001D55E2" w:rsidP="001D55E2">
      <w:pPr>
        <w:rPr>
          <w:rtl/>
        </w:rPr>
      </w:pPr>
      <w:bookmarkStart w:id="1005" w:name="_ETM_Q1_3298417"/>
      <w:bookmarkStart w:id="1006" w:name="_ETM_Q1_3298523"/>
      <w:bookmarkEnd w:id="1005"/>
      <w:bookmarkEnd w:id="1006"/>
    </w:p>
    <w:p w:rsidR="001D55E2" w:rsidRDefault="001D55E2" w:rsidP="001D0985">
      <w:pPr>
        <w:pStyle w:val="af6"/>
        <w:keepNext/>
        <w:rPr>
          <w:rtl/>
        </w:rPr>
      </w:pPr>
      <w:bookmarkStart w:id="1007" w:name="ET_yor_6157_404"/>
      <w:r w:rsidRPr="001D09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07"/>
    </w:p>
    <w:p w:rsidR="001D55E2" w:rsidRDefault="001D55E2" w:rsidP="001D0985">
      <w:pPr>
        <w:pStyle w:val="KeepWithNext"/>
        <w:rPr>
          <w:rtl/>
        </w:rPr>
      </w:pPr>
    </w:p>
    <w:p w:rsidR="001D55E2" w:rsidRDefault="001D55E2" w:rsidP="001D55E2">
      <w:pPr>
        <w:rPr>
          <w:rtl/>
        </w:rPr>
      </w:pPr>
      <w:bookmarkStart w:id="1008" w:name="_ETM_Q1_3299445"/>
      <w:bookmarkEnd w:id="1008"/>
      <w:r w:rsidRPr="00BB6418">
        <w:rPr>
          <w:rtl/>
        </w:rPr>
        <w:t xml:space="preserve">תודה רבה, חבר הכנסת יוסף עטאונה. </w:t>
      </w:r>
      <w:bookmarkStart w:id="1009" w:name="_ETM_Q1_3302480"/>
      <w:bookmarkEnd w:id="1009"/>
      <w:r w:rsidRPr="00BB6418">
        <w:rPr>
          <w:rtl/>
        </w:rPr>
        <w:t>חברת הכנסת נעמה לזימי, בבקשה.</w:t>
      </w:r>
      <w:r>
        <w:rPr>
          <w:rtl/>
        </w:rPr>
        <w:t xml:space="preserve"> </w:t>
      </w:r>
    </w:p>
    <w:p w:rsidR="00BB6418" w:rsidRDefault="00BB6418" w:rsidP="001D55E2">
      <w:pPr>
        <w:rPr>
          <w:rtl/>
        </w:rPr>
      </w:pPr>
      <w:bookmarkStart w:id="1010" w:name="_ETM_Q1_3303407"/>
      <w:bookmarkStart w:id="1011" w:name="_ETM_Q1_3303523"/>
      <w:bookmarkEnd w:id="1010"/>
      <w:bookmarkEnd w:id="1011"/>
    </w:p>
    <w:p w:rsidR="00BB6418" w:rsidRDefault="00BB6418" w:rsidP="001D0985">
      <w:pPr>
        <w:pStyle w:val="a4"/>
        <w:keepNext/>
        <w:rPr>
          <w:rtl/>
        </w:rPr>
      </w:pPr>
      <w:bookmarkStart w:id="1012" w:name="ET_knessetmember_6236_470"/>
      <w:r w:rsidRPr="001D0985">
        <w:rPr>
          <w:rStyle w:val="TagStyle"/>
          <w:rtl/>
        </w:rPr>
        <w:t xml:space="preserve"> &lt;&lt; דובר &gt;&gt;</w:t>
      </w:r>
      <w:r w:rsidRPr="00BB6418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BB641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2"/>
    </w:p>
    <w:p w:rsidR="00BB6418" w:rsidRDefault="00BB6418" w:rsidP="001D0985">
      <w:pPr>
        <w:pStyle w:val="KeepWithNext"/>
        <w:rPr>
          <w:rtl/>
        </w:rPr>
      </w:pPr>
    </w:p>
    <w:p w:rsidR="00BB6418" w:rsidRDefault="00BB6418" w:rsidP="00BB6418">
      <w:pPr>
        <w:rPr>
          <w:rtl/>
        </w:rPr>
      </w:pPr>
      <w:bookmarkStart w:id="1013" w:name="_ETM_Q1_3322508"/>
      <w:bookmarkEnd w:id="1013"/>
      <w:r>
        <w:rPr>
          <w:rFonts w:hint="cs"/>
          <w:rtl/>
        </w:rPr>
        <w:t xml:space="preserve">תודה רבה. כבוד יושב-ראש הוועדה, אני </w:t>
      </w:r>
      <w:bookmarkStart w:id="1014" w:name="_ETM_Q1_3307165"/>
      <w:bookmarkEnd w:id="1014"/>
      <w:r>
        <w:rPr>
          <w:rFonts w:hint="cs"/>
          <w:rtl/>
        </w:rPr>
        <w:t xml:space="preserve">אעלה פה את המשמעויות הקשות של החקיקה הכוללת הזאת לזכויות </w:t>
      </w:r>
      <w:bookmarkStart w:id="1015" w:name="_ETM_Q1_3316549"/>
      <w:bookmarkEnd w:id="1015"/>
      <w:r>
        <w:rPr>
          <w:rFonts w:hint="cs"/>
          <w:rtl/>
        </w:rPr>
        <w:t xml:space="preserve">העובדים בישראל. ניסיתי לכנס אתמול דיון </w:t>
      </w:r>
      <w:bookmarkStart w:id="1016" w:name="_ETM_Q1_3322020"/>
      <w:bookmarkEnd w:id="1016"/>
      <w:r>
        <w:rPr>
          <w:rFonts w:hint="cs"/>
          <w:rtl/>
        </w:rPr>
        <w:t>על ההשלכות הכלכליות-חברתיות של הרפורמה בוועדת הצעירים בראשותי, ואיכשהו</w:t>
      </w:r>
      <w:bookmarkStart w:id="1017" w:name="_ETM_Q1_3329077"/>
      <w:bookmarkEnd w:id="1017"/>
      <w:r>
        <w:rPr>
          <w:rFonts w:hint="cs"/>
          <w:rtl/>
        </w:rPr>
        <w:t xml:space="preserve"> אף משרד ממשלתי עדיין לא נותן חוות דעת, </w:t>
      </w:r>
      <w:bookmarkStart w:id="1018" w:name="_ETM_Q1_3333114"/>
      <w:bookmarkEnd w:id="1018"/>
      <w:r>
        <w:rPr>
          <w:rFonts w:hint="cs"/>
          <w:rtl/>
        </w:rPr>
        <w:t xml:space="preserve">בטח לא האוצר. יש </w:t>
      </w:r>
      <w:r>
        <w:rPr>
          <w:rFonts w:hint="cs"/>
          <w:rtl/>
        </w:rPr>
        <w:lastRenderedPageBreak/>
        <w:t xml:space="preserve">משמעות מאוד עמוקה להוצאת הון </w:t>
      </w:r>
      <w:bookmarkStart w:id="1019" w:name="_ETM_Q1_3335119"/>
      <w:bookmarkEnd w:id="1019"/>
      <w:r>
        <w:rPr>
          <w:rFonts w:hint="cs"/>
          <w:rtl/>
        </w:rPr>
        <w:t xml:space="preserve">מישראל וליחס חוב וחוק התקציב. אפילו לא זרוע העבודה, אליה </w:t>
      </w:r>
      <w:bookmarkStart w:id="1020" w:name="_ETM_Q1_3343876"/>
      <w:bookmarkEnd w:id="1020"/>
      <w:r>
        <w:rPr>
          <w:rFonts w:hint="cs"/>
          <w:rtl/>
        </w:rPr>
        <w:t xml:space="preserve">פניתי אתמול. </w:t>
      </w:r>
    </w:p>
    <w:p w:rsidR="00BB6418" w:rsidRDefault="00BB6418" w:rsidP="00BB6418">
      <w:pPr>
        <w:rPr>
          <w:rtl/>
        </w:rPr>
      </w:pPr>
      <w:bookmarkStart w:id="1021" w:name="_ETM_Q1_3346125"/>
      <w:bookmarkStart w:id="1022" w:name="_ETM_Q1_3346219"/>
      <w:bookmarkStart w:id="1023" w:name="_ETM_Q1_3346268"/>
      <w:bookmarkEnd w:id="1021"/>
      <w:bookmarkEnd w:id="1022"/>
      <w:bookmarkEnd w:id="1023"/>
    </w:p>
    <w:p w:rsidR="00BB6418" w:rsidRDefault="00BB6418" w:rsidP="00BB6418">
      <w:pPr>
        <w:rPr>
          <w:rtl/>
        </w:rPr>
      </w:pPr>
      <w:bookmarkStart w:id="1024" w:name="_ETM_Q1_3346355"/>
      <w:bookmarkEnd w:id="1024"/>
      <w:r>
        <w:rPr>
          <w:rFonts w:hint="cs"/>
          <w:rtl/>
        </w:rPr>
        <w:t xml:space="preserve">אנחנו יודעים שחקיקת דיני העבודה בישראל מסתמכת על </w:t>
      </w:r>
      <w:bookmarkStart w:id="1025" w:name="_ETM_Q1_3349646"/>
      <w:bookmarkEnd w:id="1025"/>
      <w:r>
        <w:rPr>
          <w:rFonts w:hint="cs"/>
          <w:rtl/>
        </w:rPr>
        <w:t xml:space="preserve">הכנסת, שממעיטה בזה מאוד לעומת העבר; היא מסתמכת על </w:t>
      </w:r>
      <w:bookmarkStart w:id="1026" w:name="_ETM_Q1_3354176"/>
      <w:bookmarkEnd w:id="1026"/>
      <w:r>
        <w:rPr>
          <w:rFonts w:hint="cs"/>
          <w:rtl/>
        </w:rPr>
        <w:t>ארגוני העובדים והמעסיקים יחד עם משרדי הממשלה, דבר שגם קורה אחת לתקופה מאוד ארוכה, אלא אם כן יש צווי</w:t>
      </w:r>
      <w:bookmarkStart w:id="1027" w:name="_ETM_Q1_3366388"/>
      <w:bookmarkEnd w:id="1027"/>
      <w:r>
        <w:rPr>
          <w:rFonts w:hint="cs"/>
          <w:rtl/>
        </w:rPr>
        <w:t xml:space="preserve"> הרחבה וצווי רוחב; והיא בעיקר נשענת על פסיקות בית הדין </w:t>
      </w:r>
      <w:bookmarkStart w:id="1028" w:name="_ETM_Q1_3372256"/>
      <w:bookmarkEnd w:id="1028"/>
      <w:r>
        <w:rPr>
          <w:rFonts w:hint="cs"/>
          <w:rtl/>
        </w:rPr>
        <w:t xml:space="preserve">לעבודה, בפרט בשנים האחרונות. אחת הדרכים שבהן מתקיימות פסיקות </w:t>
      </w:r>
      <w:bookmarkStart w:id="1029" w:name="_ETM_Q1_3379989"/>
      <w:bookmarkEnd w:id="1029"/>
      <w:r>
        <w:rPr>
          <w:rFonts w:hint="cs"/>
          <w:rtl/>
        </w:rPr>
        <w:t>כאלה היא עילת הסבירות. למשל, עילת הסבירות היא זאת שדרכה בית</w:t>
      </w:r>
      <w:bookmarkStart w:id="1030" w:name="_ETM_Q1_3389668"/>
      <w:bookmarkEnd w:id="1030"/>
      <w:r>
        <w:rPr>
          <w:rFonts w:hint="cs"/>
          <w:rtl/>
        </w:rPr>
        <w:t xml:space="preserve"> המשפט פסק שרופאים ורופאות המתמחים לרפואה ב-26 שעות משמרת ללא </w:t>
      </w:r>
      <w:bookmarkStart w:id="1031" w:name="_ETM_Q1_3398275"/>
      <w:bookmarkEnd w:id="1031"/>
      <w:r>
        <w:rPr>
          <w:rFonts w:hint="cs"/>
          <w:rtl/>
        </w:rPr>
        <w:t xml:space="preserve">הפסקה למנוחה, נמצאים במצב בלתי סביר שצריך לתקן. </w:t>
      </w:r>
      <w:bookmarkStart w:id="1032" w:name="_ETM_Q1_3406470"/>
      <w:bookmarkEnd w:id="1032"/>
      <w:r>
        <w:rPr>
          <w:rFonts w:hint="cs"/>
          <w:rtl/>
        </w:rPr>
        <w:t xml:space="preserve">מה לעשות שעבדות היא דבר לא סביר. </w:t>
      </w:r>
    </w:p>
    <w:p w:rsidR="00BB6418" w:rsidRDefault="00BB6418" w:rsidP="00BB6418">
      <w:pPr>
        <w:rPr>
          <w:rtl/>
        </w:rPr>
      </w:pPr>
      <w:bookmarkStart w:id="1033" w:name="_ETM_Q1_3410093"/>
      <w:bookmarkStart w:id="1034" w:name="_ETM_Q1_3410195"/>
      <w:bookmarkEnd w:id="1033"/>
      <w:bookmarkEnd w:id="1034"/>
    </w:p>
    <w:p w:rsidR="00BB6418" w:rsidRDefault="00BB6418" w:rsidP="001D0985">
      <w:pPr>
        <w:pStyle w:val="af5"/>
        <w:keepNext/>
        <w:rPr>
          <w:rtl/>
        </w:rPr>
      </w:pPr>
      <w:bookmarkStart w:id="1035" w:name="ET_interruption_6156_471"/>
      <w:r w:rsidRPr="001D0985">
        <w:rPr>
          <w:rStyle w:val="TagStyle"/>
          <w:rtl/>
        </w:rPr>
        <w:t xml:space="preserve"> &lt;&lt; קריאה &gt;&gt;</w:t>
      </w:r>
      <w:r w:rsidRPr="00BB641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B641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35"/>
    </w:p>
    <w:p w:rsidR="00BB6418" w:rsidRDefault="00BB6418" w:rsidP="001D0985">
      <w:pPr>
        <w:pStyle w:val="KeepWithNext"/>
        <w:rPr>
          <w:rtl/>
        </w:rPr>
      </w:pPr>
    </w:p>
    <w:p w:rsidR="00BB6418" w:rsidRDefault="00BB6418" w:rsidP="00BB6418">
      <w:pPr>
        <w:rPr>
          <w:rtl/>
        </w:rPr>
      </w:pPr>
      <w:bookmarkStart w:id="1036" w:name="_ETM_Q1_3413504"/>
      <w:bookmarkEnd w:id="1036"/>
      <w:r>
        <w:rPr>
          <w:rFonts w:hint="cs"/>
          <w:rtl/>
        </w:rPr>
        <w:t xml:space="preserve">- - - פורום קהלת. </w:t>
      </w:r>
      <w:bookmarkStart w:id="1037" w:name="_ETM_Q1_3417353"/>
      <w:bookmarkStart w:id="1038" w:name="_ETM_Q1_3418201"/>
      <w:bookmarkEnd w:id="1037"/>
      <w:bookmarkEnd w:id="1038"/>
    </w:p>
    <w:p w:rsidR="00BB6418" w:rsidRDefault="00BB6418" w:rsidP="00BB6418">
      <w:pPr>
        <w:rPr>
          <w:rtl/>
        </w:rPr>
      </w:pPr>
      <w:bookmarkStart w:id="1039" w:name="_ETM_Q1_3418291"/>
      <w:bookmarkEnd w:id="1039"/>
    </w:p>
    <w:p w:rsidR="00BB6418" w:rsidRDefault="00BB6418" w:rsidP="001D0985">
      <w:pPr>
        <w:pStyle w:val="-"/>
        <w:keepNext/>
        <w:rPr>
          <w:rtl/>
        </w:rPr>
      </w:pPr>
      <w:bookmarkStart w:id="1040" w:name="ET_knessetmember_6236_472"/>
      <w:r w:rsidRPr="001D0985">
        <w:rPr>
          <w:rStyle w:val="TagStyle"/>
          <w:rtl/>
        </w:rPr>
        <w:t xml:space="preserve"> &lt;&lt; דובר_המשך &gt;&gt;</w:t>
      </w:r>
      <w:r w:rsidRPr="00BB6418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BB641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0"/>
    </w:p>
    <w:p w:rsidR="00BB6418" w:rsidRDefault="00BB6418" w:rsidP="001D0985">
      <w:pPr>
        <w:pStyle w:val="KeepWithNext"/>
        <w:rPr>
          <w:rtl/>
        </w:rPr>
      </w:pPr>
    </w:p>
    <w:p w:rsidR="00BB6418" w:rsidRDefault="00BB6418" w:rsidP="00BB6418">
      <w:pPr>
        <w:rPr>
          <w:rtl/>
        </w:rPr>
      </w:pPr>
      <w:bookmarkStart w:id="1041" w:name="_ETM_Q1_3417785"/>
      <w:bookmarkEnd w:id="1041"/>
      <w:r>
        <w:rPr>
          <w:rFonts w:hint="cs"/>
          <w:rtl/>
        </w:rPr>
        <w:t xml:space="preserve">אצלם עבדות זה סביר. </w:t>
      </w:r>
    </w:p>
    <w:p w:rsidR="00BB6418" w:rsidRDefault="00BB6418" w:rsidP="00BB6418">
      <w:pPr>
        <w:rPr>
          <w:rtl/>
        </w:rPr>
      </w:pPr>
      <w:bookmarkStart w:id="1042" w:name="_ETM_Q1_3416194"/>
      <w:bookmarkStart w:id="1043" w:name="_ETM_Q1_3416308"/>
      <w:bookmarkEnd w:id="1042"/>
      <w:bookmarkEnd w:id="1043"/>
    </w:p>
    <w:p w:rsidR="00BB6418" w:rsidRDefault="00BB6418" w:rsidP="001D0985">
      <w:pPr>
        <w:pStyle w:val="af5"/>
        <w:keepNext/>
        <w:rPr>
          <w:rtl/>
        </w:rPr>
      </w:pPr>
      <w:bookmarkStart w:id="1044" w:name="ET_interruption_6156_473"/>
      <w:r w:rsidRPr="001D0985">
        <w:rPr>
          <w:rStyle w:val="TagStyle"/>
          <w:rtl/>
        </w:rPr>
        <w:t xml:space="preserve"> &lt;&lt; קריאה &gt;&gt;</w:t>
      </w:r>
      <w:r w:rsidRPr="00BB641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B641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44"/>
    </w:p>
    <w:p w:rsidR="00BB6418" w:rsidRDefault="00BB6418" w:rsidP="001D0985">
      <w:pPr>
        <w:pStyle w:val="KeepWithNext"/>
        <w:rPr>
          <w:rtl/>
        </w:rPr>
      </w:pPr>
    </w:p>
    <w:p w:rsidR="00BB6418" w:rsidRDefault="00BB6418" w:rsidP="00BB6418">
      <w:pPr>
        <w:rPr>
          <w:rtl/>
        </w:rPr>
      </w:pPr>
      <w:bookmarkStart w:id="1045" w:name="_ETM_Q1_3417851"/>
      <w:bookmarkEnd w:id="1045"/>
      <w:r>
        <w:rPr>
          <w:rFonts w:hint="cs"/>
          <w:rtl/>
        </w:rPr>
        <w:t xml:space="preserve">ביהדות עבדות לא לגיטימית. </w:t>
      </w:r>
    </w:p>
    <w:p w:rsidR="00BB6418" w:rsidRDefault="00BB6418" w:rsidP="00BB6418">
      <w:pPr>
        <w:rPr>
          <w:rtl/>
        </w:rPr>
      </w:pPr>
      <w:bookmarkStart w:id="1046" w:name="_ETM_Q1_3418248"/>
      <w:bookmarkStart w:id="1047" w:name="_ETM_Q1_3418354"/>
      <w:bookmarkEnd w:id="1046"/>
      <w:bookmarkEnd w:id="1047"/>
    </w:p>
    <w:p w:rsidR="00BB6418" w:rsidRDefault="00BB6418" w:rsidP="001D0985">
      <w:pPr>
        <w:pStyle w:val="-"/>
        <w:keepNext/>
        <w:rPr>
          <w:rtl/>
        </w:rPr>
      </w:pPr>
      <w:bookmarkStart w:id="1048" w:name="ET_knessetmember_6236_474"/>
      <w:r w:rsidRPr="001D0985">
        <w:rPr>
          <w:rStyle w:val="TagStyle"/>
          <w:rtl/>
        </w:rPr>
        <w:t xml:space="preserve"> &lt;&lt; דובר_המשך &gt;&gt;</w:t>
      </w:r>
      <w:r w:rsidRPr="00BB6418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BB641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8"/>
    </w:p>
    <w:p w:rsidR="00BB6418" w:rsidRDefault="00BB6418" w:rsidP="001D0985">
      <w:pPr>
        <w:pStyle w:val="KeepWithNext"/>
        <w:rPr>
          <w:rtl/>
        </w:rPr>
      </w:pPr>
    </w:p>
    <w:p w:rsidR="00BB6418" w:rsidRDefault="00BB6418" w:rsidP="00BB6418">
      <w:pPr>
        <w:rPr>
          <w:rtl/>
        </w:rPr>
      </w:pPr>
      <w:bookmarkStart w:id="1049" w:name="_ETM_Q1_3419482"/>
      <w:bookmarkEnd w:id="1049"/>
      <w:r>
        <w:rPr>
          <w:rFonts w:hint="cs"/>
          <w:rtl/>
        </w:rPr>
        <w:t xml:space="preserve">אני מניחה שגם עבודת ילדים סבירה בעיניהם. אני אומר שגם </w:t>
      </w:r>
      <w:bookmarkStart w:id="1050" w:name="_ETM_Q1_3424398"/>
      <w:bookmarkEnd w:id="1050"/>
      <w:r>
        <w:rPr>
          <w:rFonts w:hint="cs"/>
          <w:rtl/>
        </w:rPr>
        <w:t xml:space="preserve">פסיקות של האדם הפרטי, כבוד יושב-ראש הוועדה, הן </w:t>
      </w:r>
      <w:bookmarkStart w:id="1051" w:name="_ETM_Q1_3429788"/>
      <w:bookmarkEnd w:id="1051"/>
      <w:r>
        <w:rPr>
          <w:rFonts w:hint="cs"/>
          <w:rtl/>
        </w:rPr>
        <w:t xml:space="preserve">תחת עילת הסבירות לא פעם. למשל, מקרה של מורה </w:t>
      </w:r>
      <w:bookmarkStart w:id="1052" w:name="_ETM_Q1_3434230"/>
      <w:bookmarkEnd w:id="1052"/>
      <w:r>
        <w:rPr>
          <w:rFonts w:hint="cs"/>
          <w:rtl/>
        </w:rPr>
        <w:t xml:space="preserve">שהחליטה להיות אם יחידנית, הרתה ופוטרה מהאולפנה בה היא </w:t>
      </w:r>
      <w:bookmarkStart w:id="1053" w:name="_ETM_Q1_3438404"/>
      <w:bookmarkEnd w:id="1053"/>
      <w:r>
        <w:rPr>
          <w:rFonts w:hint="cs"/>
          <w:rtl/>
        </w:rPr>
        <w:t xml:space="preserve">עבדה. בגלל המימון הממשלתי, בית המשפט פסק שפיטורים על </w:t>
      </w:r>
      <w:bookmarkStart w:id="1054" w:name="_ETM_Q1_3442526"/>
      <w:bookmarkEnd w:id="1054"/>
      <w:r>
        <w:rPr>
          <w:rFonts w:hint="cs"/>
          <w:rtl/>
        </w:rPr>
        <w:t>הרקע הזה בלתי סבירים. לא רק ההגנות לאיגודים וועדי עובדים</w:t>
      </w:r>
      <w:bookmarkStart w:id="1055" w:name="_ETM_Q1_3450750"/>
      <w:bookmarkEnd w:id="1055"/>
      <w:r>
        <w:rPr>
          <w:rFonts w:hint="cs"/>
          <w:rtl/>
        </w:rPr>
        <w:t xml:space="preserve"> והכול הולך להיפגע, אלא האדם הבודד, הפשוט, שיגיע לקבל סעד, </w:t>
      </w:r>
      <w:bookmarkStart w:id="1056" w:name="_ETM_Q1_3455956"/>
      <w:bookmarkEnd w:id="1056"/>
      <w:r>
        <w:rPr>
          <w:rFonts w:hint="cs"/>
          <w:rtl/>
        </w:rPr>
        <w:t xml:space="preserve">עילת הסבירות תילקח ממנו, והוא ייפגע. </w:t>
      </w:r>
    </w:p>
    <w:p w:rsidR="00BB6418" w:rsidRDefault="00BB6418" w:rsidP="00BB6418">
      <w:pPr>
        <w:rPr>
          <w:rtl/>
        </w:rPr>
      </w:pPr>
      <w:bookmarkStart w:id="1057" w:name="_ETM_Q1_3459390"/>
      <w:bookmarkEnd w:id="1057"/>
    </w:p>
    <w:p w:rsidR="00BB6418" w:rsidRDefault="00BB6418" w:rsidP="00BB6418">
      <w:pPr>
        <w:rPr>
          <w:rtl/>
        </w:rPr>
      </w:pPr>
      <w:bookmarkStart w:id="1058" w:name="_ETM_Q1_3459562"/>
      <w:bookmarkStart w:id="1059" w:name="_ETM_Q1_3459594"/>
      <w:bookmarkEnd w:id="1058"/>
      <w:bookmarkEnd w:id="1059"/>
      <w:r>
        <w:rPr>
          <w:rFonts w:hint="cs"/>
          <w:rtl/>
        </w:rPr>
        <w:t>ש</w:t>
      </w:r>
      <w:bookmarkStart w:id="1060" w:name="_ETM_Q1_3459654"/>
      <w:bookmarkEnd w:id="1060"/>
      <w:r>
        <w:rPr>
          <w:rFonts w:hint="cs"/>
          <w:rtl/>
        </w:rPr>
        <w:t xml:space="preserve">לא לדבר על זה, </w:t>
      </w:r>
      <w:bookmarkStart w:id="1061" w:name="_ETM_Q1_3459288"/>
      <w:bookmarkEnd w:id="1061"/>
      <w:r>
        <w:rPr>
          <w:rFonts w:hint="cs"/>
          <w:rtl/>
        </w:rPr>
        <w:t>ש</w:t>
      </w:r>
      <w:bookmarkStart w:id="1062" w:name="_ETM_Q1_3421792"/>
      <w:bookmarkStart w:id="1063" w:name="_ETM_Q1_3421903"/>
      <w:bookmarkStart w:id="1064" w:name="_ETM_Q1_3421928"/>
      <w:bookmarkStart w:id="1065" w:name="_ETM_Q1_3422028"/>
      <w:bookmarkStart w:id="1066" w:name="_ETM_Q1_3410236"/>
      <w:bookmarkStart w:id="1067" w:name="_ETM_Q1_3410295"/>
      <w:bookmarkStart w:id="1068" w:name="_ETM_Q1_3411237"/>
      <w:bookmarkStart w:id="1069" w:name="_ETM_Q1_3413219"/>
      <w:bookmarkStart w:id="1070" w:name="_ETM_Q1_3413322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  <w:r>
        <w:rPr>
          <w:rFonts w:hint="cs"/>
          <w:rtl/>
        </w:rPr>
        <w:t xml:space="preserve">בית הדין לעבודה הוא זה שמחולל הכי הרבה שינויים היום בעולם העבודה, בשוק העבודה בישראל. המשמעות של </w:t>
      </w:r>
      <w:bookmarkStart w:id="1071" w:name="_ETM_Q1_3470769"/>
      <w:bookmarkEnd w:id="1071"/>
      <w:r>
        <w:rPr>
          <w:rFonts w:hint="cs"/>
          <w:rtl/>
        </w:rPr>
        <w:t xml:space="preserve">ועדה למינוי שופטים, שהיא איננה בשום צורה שהיא תחת הסכמות </w:t>
      </w:r>
      <w:bookmarkStart w:id="1072" w:name="_ETM_Q1_3478144"/>
      <w:bookmarkEnd w:id="1072"/>
      <w:r>
        <w:rPr>
          <w:rFonts w:hint="cs"/>
          <w:rtl/>
        </w:rPr>
        <w:t xml:space="preserve">רחבות, מייצרת מצב שבו בית הדין לעבודה יכול לשנות את </w:t>
      </w:r>
      <w:bookmarkStart w:id="1073" w:name="_ETM_Q1_3483556"/>
      <w:bookmarkEnd w:id="1073"/>
      <w:r>
        <w:rPr>
          <w:rFonts w:hint="cs"/>
          <w:rtl/>
        </w:rPr>
        <w:t xml:space="preserve">פניו ללא הכר. פסיקות הן לא רק דבר תקדימי לטובת </w:t>
      </w:r>
      <w:bookmarkStart w:id="1074" w:name="_ETM_Q1_3488040"/>
      <w:bookmarkEnd w:id="1074"/>
      <w:r>
        <w:rPr>
          <w:rFonts w:hint="cs"/>
          <w:rtl/>
        </w:rPr>
        <w:t xml:space="preserve">ציבור העובדים, אלא הן דבר שגם יכול לקחת זכויות, ולשנות </w:t>
      </w:r>
      <w:bookmarkStart w:id="1075" w:name="_ETM_Q1_3491715"/>
      <w:bookmarkEnd w:id="1075"/>
      <w:r>
        <w:rPr>
          <w:rFonts w:hint="cs"/>
          <w:rtl/>
        </w:rPr>
        <w:t xml:space="preserve">את יחסי העבודה בישראל ללא הכר, בצורה תרע את המצב </w:t>
      </w:r>
      <w:bookmarkStart w:id="1076" w:name="_ETM_Q1_3496379"/>
      <w:bookmarkEnd w:id="1076"/>
      <w:r>
        <w:rPr>
          <w:rFonts w:hint="cs"/>
          <w:rtl/>
        </w:rPr>
        <w:t xml:space="preserve">לכל אזרח ואזרחית. </w:t>
      </w:r>
    </w:p>
    <w:p w:rsidR="00BB6418" w:rsidRDefault="00BB6418" w:rsidP="00BB6418">
      <w:pPr>
        <w:rPr>
          <w:rtl/>
        </w:rPr>
      </w:pPr>
      <w:bookmarkStart w:id="1077" w:name="_ETM_Q1_3497632"/>
      <w:bookmarkStart w:id="1078" w:name="_ETM_Q1_3497745"/>
      <w:bookmarkEnd w:id="1077"/>
      <w:bookmarkEnd w:id="1078"/>
    </w:p>
    <w:p w:rsidR="00BB6418" w:rsidRDefault="00BB6418" w:rsidP="00BB6418">
      <w:pPr>
        <w:rPr>
          <w:rtl/>
        </w:rPr>
      </w:pPr>
      <w:bookmarkStart w:id="1079" w:name="_ETM_Q1_3497786"/>
      <w:bookmarkStart w:id="1080" w:name="_ETM_Q1_3497862"/>
      <w:bookmarkEnd w:id="1079"/>
      <w:bookmarkEnd w:id="1080"/>
      <w:r>
        <w:rPr>
          <w:rFonts w:hint="cs"/>
          <w:rtl/>
        </w:rPr>
        <w:t xml:space="preserve">יושב-ראש הוועדה, משפט אחרון. אני אתן לך </w:t>
      </w:r>
      <w:bookmarkStart w:id="1081" w:name="_ETM_Q1_3503033"/>
      <w:bookmarkEnd w:id="1081"/>
      <w:r>
        <w:rPr>
          <w:rFonts w:hint="cs"/>
          <w:rtl/>
        </w:rPr>
        <w:t xml:space="preserve">דוגמה </w:t>
      </w:r>
      <w:r>
        <w:rPr>
          <w:rtl/>
        </w:rPr>
        <w:t>–</w:t>
      </w:r>
      <w:r>
        <w:rPr>
          <w:rFonts w:hint="cs"/>
          <w:rtl/>
        </w:rPr>
        <w:t xml:space="preserve"> סוגיית ההתעמרות בעבודה. בית הדין לעבודה הוא </w:t>
      </w:r>
      <w:bookmarkStart w:id="1082" w:name="_ETM_Q1_3507727"/>
      <w:bookmarkEnd w:id="1082"/>
      <w:r>
        <w:rPr>
          <w:rFonts w:hint="cs"/>
          <w:rtl/>
        </w:rPr>
        <w:t xml:space="preserve">שדוחק בנו, בכנסת, להתחיל לחוקק משהו, מכיוון שהפסיקות </w:t>
      </w:r>
      <w:bookmarkStart w:id="1083" w:name="_ETM_Q1_3513358"/>
      <w:bookmarkEnd w:id="1083"/>
      <w:r>
        <w:rPr>
          <w:rFonts w:hint="cs"/>
          <w:rtl/>
        </w:rPr>
        <w:t xml:space="preserve">כל כך תקדימיות. אנחנו לא עושים את עבודתנו מספיק טוב, </w:t>
      </w:r>
      <w:bookmarkStart w:id="1084" w:name="_ETM_Q1_3519075"/>
      <w:bookmarkEnd w:id="1084"/>
      <w:r>
        <w:rPr>
          <w:rFonts w:hint="cs"/>
          <w:rtl/>
        </w:rPr>
        <w:t xml:space="preserve">כך שבית הדין צבר לא מעט פסיקות בנושא שמחייבות אותנו. </w:t>
      </w:r>
      <w:bookmarkStart w:id="1085" w:name="_ETM_Q1_3525075"/>
      <w:bookmarkEnd w:id="1085"/>
      <w:r>
        <w:rPr>
          <w:rFonts w:hint="cs"/>
          <w:rtl/>
        </w:rPr>
        <w:t xml:space="preserve">אם כל אנשי קהלת שלכם, הם יהיו אלה שיהיו שם, </w:t>
      </w:r>
      <w:bookmarkStart w:id="1086" w:name="_ETM_Q1_3529701"/>
      <w:bookmarkEnd w:id="1086"/>
      <w:r>
        <w:rPr>
          <w:rFonts w:hint="cs"/>
          <w:rtl/>
        </w:rPr>
        <w:t xml:space="preserve">אין לי ספק מה יהיה מצבו של האזרח הפשוט, </w:t>
      </w:r>
      <w:bookmarkStart w:id="1087" w:name="_ETM_Q1_3534313"/>
      <w:bookmarkEnd w:id="1087"/>
      <w:r>
        <w:rPr>
          <w:rFonts w:hint="cs"/>
          <w:rtl/>
        </w:rPr>
        <w:t xml:space="preserve">המוחלש מול המעסיק ומול המערכת כשהוא בא לבקש סעד. </w:t>
      </w:r>
      <w:bookmarkStart w:id="1088" w:name="_ETM_Q1_3536612"/>
      <w:bookmarkEnd w:id="1088"/>
      <w:r>
        <w:rPr>
          <w:rFonts w:hint="cs"/>
          <w:rtl/>
        </w:rPr>
        <w:t xml:space="preserve">סכנה אמיתית. תודה. </w:t>
      </w:r>
    </w:p>
    <w:p w:rsidR="00BB6418" w:rsidRDefault="00BB6418" w:rsidP="00BB6418">
      <w:pPr>
        <w:rPr>
          <w:rtl/>
        </w:rPr>
      </w:pPr>
      <w:bookmarkStart w:id="1089" w:name="_ETM_Q1_3539403"/>
      <w:bookmarkStart w:id="1090" w:name="_ETM_Q1_3539515"/>
      <w:bookmarkEnd w:id="1089"/>
      <w:bookmarkEnd w:id="1090"/>
    </w:p>
    <w:p w:rsidR="00BB6418" w:rsidRDefault="00BB6418" w:rsidP="001D0985">
      <w:pPr>
        <w:pStyle w:val="af6"/>
        <w:keepNext/>
        <w:rPr>
          <w:rtl/>
        </w:rPr>
      </w:pPr>
      <w:bookmarkStart w:id="1091" w:name="ET_yor_6157_475"/>
      <w:r w:rsidRPr="001D0985">
        <w:rPr>
          <w:rStyle w:val="TagStyle"/>
          <w:rtl/>
        </w:rPr>
        <w:t xml:space="preserve"> &lt;&lt; יור &gt;&gt;</w:t>
      </w:r>
      <w:r w:rsidRPr="00BB641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B641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1"/>
    </w:p>
    <w:p w:rsidR="00BB6418" w:rsidRDefault="00BB6418" w:rsidP="001D0985">
      <w:pPr>
        <w:pStyle w:val="KeepWithNext"/>
        <w:rPr>
          <w:rtl/>
        </w:rPr>
      </w:pPr>
    </w:p>
    <w:p w:rsidR="00BB6418" w:rsidRDefault="00BB6418" w:rsidP="00BB6418">
      <w:pPr>
        <w:rPr>
          <w:rtl/>
        </w:rPr>
      </w:pPr>
      <w:bookmarkStart w:id="1092" w:name="_ETM_Q1_3540330"/>
      <w:bookmarkEnd w:id="1092"/>
      <w:r>
        <w:rPr>
          <w:rFonts w:hint="cs"/>
          <w:rtl/>
        </w:rPr>
        <w:t xml:space="preserve">תודה רבה, חברת הכנסת נעמה. </w:t>
      </w:r>
      <w:bookmarkStart w:id="1093" w:name="_ETM_Q1_3539705"/>
      <w:bookmarkEnd w:id="1093"/>
    </w:p>
    <w:p w:rsidR="00BB6418" w:rsidRDefault="00BB6418" w:rsidP="00BB6418">
      <w:pPr>
        <w:rPr>
          <w:rtl/>
        </w:rPr>
      </w:pPr>
      <w:bookmarkStart w:id="1094" w:name="_ETM_Q1_3539804"/>
      <w:bookmarkEnd w:id="1094"/>
    </w:p>
    <w:p w:rsidR="00BB6418" w:rsidRDefault="00BB6418" w:rsidP="001D0985">
      <w:pPr>
        <w:pStyle w:val="-"/>
        <w:keepNext/>
        <w:rPr>
          <w:rtl/>
        </w:rPr>
      </w:pPr>
      <w:bookmarkStart w:id="1095" w:name="ET_knessetmember_6236_476"/>
      <w:r w:rsidRPr="001D0985">
        <w:rPr>
          <w:rStyle w:val="TagStyle"/>
          <w:rtl/>
        </w:rPr>
        <w:t xml:space="preserve"> &lt;&lt; דובר_המשך &gt;&gt;</w:t>
      </w:r>
      <w:r w:rsidRPr="00BB6418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BB641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5"/>
    </w:p>
    <w:p w:rsidR="00BB6418" w:rsidRDefault="00BB6418" w:rsidP="001D0985">
      <w:pPr>
        <w:pStyle w:val="KeepWithNext"/>
        <w:rPr>
          <w:rtl/>
        </w:rPr>
      </w:pPr>
    </w:p>
    <w:p w:rsidR="00BB6418" w:rsidRDefault="00BB6418" w:rsidP="00BB6418">
      <w:pPr>
        <w:rPr>
          <w:rtl/>
        </w:rPr>
      </w:pPr>
      <w:bookmarkStart w:id="1096" w:name="_ETM_Q1_3540785"/>
      <w:bookmarkEnd w:id="1096"/>
      <w:r>
        <w:rPr>
          <w:rFonts w:hint="cs"/>
          <w:rtl/>
        </w:rPr>
        <w:t xml:space="preserve">יש לי </w:t>
      </w:r>
      <w:bookmarkStart w:id="1097" w:name="_ETM_Q1_3540231"/>
      <w:bookmarkEnd w:id="1097"/>
      <w:r>
        <w:rPr>
          <w:rFonts w:hint="cs"/>
          <w:rtl/>
        </w:rPr>
        <w:t xml:space="preserve">עוד דברים להגיד על הנושא הזה, אבל בהמשך. </w:t>
      </w:r>
    </w:p>
    <w:p w:rsidR="00BB6418" w:rsidRDefault="00BB6418" w:rsidP="00BB6418">
      <w:pPr>
        <w:rPr>
          <w:rtl/>
        </w:rPr>
      </w:pPr>
      <w:bookmarkStart w:id="1098" w:name="_ETM_Q1_3542303"/>
      <w:bookmarkStart w:id="1099" w:name="_ETM_Q1_3542414"/>
      <w:bookmarkEnd w:id="1098"/>
      <w:bookmarkEnd w:id="1099"/>
    </w:p>
    <w:p w:rsidR="00BB6418" w:rsidRDefault="00BB6418" w:rsidP="001D0985">
      <w:pPr>
        <w:pStyle w:val="af6"/>
        <w:keepNext/>
        <w:rPr>
          <w:rtl/>
        </w:rPr>
      </w:pPr>
      <w:bookmarkStart w:id="1100" w:name="ET_yor_6157_477"/>
      <w:r w:rsidRPr="001D0985">
        <w:rPr>
          <w:rStyle w:val="TagStyle"/>
          <w:rtl/>
        </w:rPr>
        <w:t xml:space="preserve"> &lt;&lt; יור &gt;&gt;</w:t>
      </w:r>
      <w:r w:rsidRPr="00BB641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B641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0"/>
    </w:p>
    <w:p w:rsidR="00BB6418" w:rsidRDefault="00BB6418" w:rsidP="001D0985">
      <w:pPr>
        <w:pStyle w:val="KeepWithNext"/>
        <w:rPr>
          <w:rtl/>
        </w:rPr>
      </w:pPr>
    </w:p>
    <w:p w:rsidR="00BB6418" w:rsidRDefault="00BB6418" w:rsidP="00BB6418">
      <w:pPr>
        <w:rPr>
          <w:rtl/>
        </w:rPr>
      </w:pPr>
      <w:bookmarkStart w:id="1101" w:name="_ETM_Q1_3543253"/>
      <w:bookmarkEnd w:id="1101"/>
      <w:r>
        <w:rPr>
          <w:rFonts w:hint="cs"/>
          <w:rtl/>
        </w:rPr>
        <w:t xml:space="preserve">ברור לי, </w:t>
      </w:r>
      <w:bookmarkStart w:id="1102" w:name="_ETM_Q1_3544471"/>
      <w:bookmarkEnd w:id="1102"/>
      <w:r>
        <w:rPr>
          <w:rFonts w:hint="cs"/>
          <w:rtl/>
        </w:rPr>
        <w:t xml:space="preserve">לא חשבתי לרגע. </w:t>
      </w:r>
    </w:p>
    <w:p w:rsidR="00BB6418" w:rsidRDefault="00BB6418" w:rsidP="00BB6418">
      <w:pPr>
        <w:rPr>
          <w:rtl/>
        </w:rPr>
      </w:pPr>
    </w:p>
    <w:p w:rsidR="00BB6418" w:rsidRDefault="00BB6418" w:rsidP="001D0985">
      <w:pPr>
        <w:pStyle w:val="-"/>
        <w:keepNext/>
        <w:rPr>
          <w:rtl/>
        </w:rPr>
      </w:pPr>
      <w:bookmarkStart w:id="1103" w:name="ET_knessetmember_6236_478"/>
      <w:r w:rsidRPr="001D0985">
        <w:rPr>
          <w:rStyle w:val="TagStyle"/>
          <w:rtl/>
        </w:rPr>
        <w:t xml:space="preserve"> &lt;&lt; דובר_המשך &gt;&gt;</w:t>
      </w:r>
      <w:r w:rsidRPr="00BB6418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BB641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3"/>
    </w:p>
    <w:p w:rsidR="00BB6418" w:rsidRDefault="00BB6418" w:rsidP="001D0985">
      <w:pPr>
        <w:pStyle w:val="KeepWithNext"/>
        <w:rPr>
          <w:rtl/>
        </w:rPr>
      </w:pPr>
    </w:p>
    <w:p w:rsidR="00BB6418" w:rsidRDefault="00BB6418" w:rsidP="00BB6418">
      <w:pPr>
        <w:rPr>
          <w:rtl/>
        </w:rPr>
      </w:pPr>
      <w:bookmarkStart w:id="1104" w:name="_ETM_Q1_3543853"/>
      <w:bookmarkEnd w:id="1104"/>
      <w:r>
        <w:rPr>
          <w:rFonts w:hint="cs"/>
          <w:rtl/>
        </w:rPr>
        <w:t xml:space="preserve">אני אשלח לך גם, אם תרצה. </w:t>
      </w:r>
    </w:p>
    <w:p w:rsidR="00BB6418" w:rsidRDefault="00BB6418" w:rsidP="00BB6418">
      <w:pPr>
        <w:rPr>
          <w:rtl/>
        </w:rPr>
      </w:pPr>
      <w:bookmarkStart w:id="1105" w:name="_ETM_Q1_3546319"/>
      <w:bookmarkStart w:id="1106" w:name="_ETM_Q1_3546430"/>
      <w:bookmarkEnd w:id="1105"/>
      <w:bookmarkEnd w:id="1106"/>
    </w:p>
    <w:p w:rsidR="00BB6418" w:rsidRDefault="00BB6418" w:rsidP="001D0985">
      <w:pPr>
        <w:pStyle w:val="af6"/>
        <w:keepNext/>
        <w:rPr>
          <w:rtl/>
        </w:rPr>
      </w:pPr>
      <w:bookmarkStart w:id="1107" w:name="ET_yor_6157_479"/>
      <w:r w:rsidRPr="001D0985">
        <w:rPr>
          <w:rStyle w:val="TagStyle"/>
          <w:rtl/>
        </w:rPr>
        <w:t xml:space="preserve"> &lt;&lt; יור &gt;&gt;</w:t>
      </w:r>
      <w:r w:rsidRPr="00BB641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B641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7"/>
    </w:p>
    <w:p w:rsidR="00BB6418" w:rsidRDefault="00BB6418" w:rsidP="001D0985">
      <w:pPr>
        <w:pStyle w:val="KeepWithNext"/>
        <w:rPr>
          <w:rtl/>
        </w:rPr>
      </w:pPr>
    </w:p>
    <w:p w:rsidR="00BB6418" w:rsidRDefault="00BB6418" w:rsidP="00BB6418">
      <w:pPr>
        <w:rPr>
          <w:rtl/>
        </w:rPr>
      </w:pPr>
      <w:bookmarkStart w:id="1108" w:name="_ETM_Q1_3547088"/>
      <w:bookmarkEnd w:id="1108"/>
      <w:r>
        <w:rPr>
          <w:rFonts w:hint="cs"/>
          <w:rtl/>
        </w:rPr>
        <w:t xml:space="preserve">אין </w:t>
      </w:r>
      <w:bookmarkStart w:id="1109" w:name="_ETM_Q1_3547501"/>
      <w:bookmarkEnd w:id="1109"/>
      <w:r>
        <w:rPr>
          <w:rFonts w:hint="cs"/>
          <w:rtl/>
        </w:rPr>
        <w:t xml:space="preserve">שום בעיה. </w:t>
      </w:r>
    </w:p>
    <w:p w:rsidR="00BB6418" w:rsidRDefault="00BB6418" w:rsidP="00BB6418">
      <w:pPr>
        <w:rPr>
          <w:rtl/>
        </w:rPr>
      </w:pPr>
      <w:bookmarkStart w:id="1110" w:name="_ETM_Q1_3546967"/>
      <w:bookmarkStart w:id="1111" w:name="_ETM_Q1_3547084"/>
      <w:bookmarkEnd w:id="1110"/>
      <w:bookmarkEnd w:id="1111"/>
    </w:p>
    <w:p w:rsidR="00BB6418" w:rsidRDefault="00BB6418" w:rsidP="001D0985">
      <w:pPr>
        <w:pStyle w:val="af5"/>
        <w:keepNext/>
        <w:rPr>
          <w:rtl/>
        </w:rPr>
      </w:pPr>
      <w:bookmarkStart w:id="1112" w:name="ET_interruption_6156_480"/>
      <w:r w:rsidRPr="001D0985">
        <w:rPr>
          <w:rStyle w:val="TagStyle"/>
          <w:rtl/>
        </w:rPr>
        <w:t xml:space="preserve"> &lt;&lt; קריאה &gt;&gt;</w:t>
      </w:r>
      <w:r w:rsidRPr="00BB641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B641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2"/>
    </w:p>
    <w:p w:rsidR="00BB6418" w:rsidRDefault="00BB6418" w:rsidP="001D0985">
      <w:pPr>
        <w:pStyle w:val="KeepWithNext"/>
        <w:rPr>
          <w:rtl/>
        </w:rPr>
      </w:pPr>
    </w:p>
    <w:p w:rsidR="00BB6418" w:rsidRDefault="00BB6418" w:rsidP="00BB6418">
      <w:pPr>
        <w:rPr>
          <w:rtl/>
        </w:rPr>
      </w:pPr>
      <w:bookmarkStart w:id="1113" w:name="_ETM_Q1_3548912"/>
      <w:bookmarkEnd w:id="1113"/>
      <w:r>
        <w:rPr>
          <w:rFonts w:hint="cs"/>
          <w:rtl/>
        </w:rPr>
        <w:t xml:space="preserve">אגב, הוא לא רוצה. </w:t>
      </w:r>
    </w:p>
    <w:p w:rsidR="00BB6418" w:rsidRDefault="00BB6418" w:rsidP="00BB6418">
      <w:pPr>
        <w:rPr>
          <w:rtl/>
        </w:rPr>
      </w:pPr>
      <w:bookmarkStart w:id="1114" w:name="_ETM_Q1_3549227"/>
      <w:bookmarkStart w:id="1115" w:name="_ETM_Q1_3549335"/>
      <w:bookmarkEnd w:id="1114"/>
      <w:bookmarkEnd w:id="1115"/>
    </w:p>
    <w:p w:rsidR="00BB6418" w:rsidRDefault="00BB6418" w:rsidP="001D0985">
      <w:pPr>
        <w:pStyle w:val="af6"/>
        <w:keepNext/>
        <w:rPr>
          <w:rtl/>
        </w:rPr>
      </w:pPr>
      <w:bookmarkStart w:id="1116" w:name="ET_yor_6157_481"/>
      <w:r w:rsidRPr="001D0985">
        <w:rPr>
          <w:rStyle w:val="TagStyle"/>
          <w:rtl/>
        </w:rPr>
        <w:t xml:space="preserve"> &lt;&lt; יור &gt;&gt;</w:t>
      </w:r>
      <w:r w:rsidRPr="00BB641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B641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6"/>
    </w:p>
    <w:p w:rsidR="00BB6418" w:rsidRDefault="00BB6418" w:rsidP="001D0985">
      <w:pPr>
        <w:pStyle w:val="KeepWithNext"/>
        <w:rPr>
          <w:rtl/>
        </w:rPr>
      </w:pPr>
    </w:p>
    <w:p w:rsidR="00BB6418" w:rsidRDefault="00BB6418" w:rsidP="00BB6418">
      <w:pPr>
        <w:rPr>
          <w:rtl/>
        </w:rPr>
      </w:pPr>
      <w:bookmarkStart w:id="1117" w:name="_ETM_Q1_3550098"/>
      <w:bookmarkEnd w:id="1117"/>
      <w:r>
        <w:rPr>
          <w:rFonts w:hint="cs"/>
          <w:rtl/>
        </w:rPr>
        <w:t xml:space="preserve">לא, לא. אני אשמח </w:t>
      </w:r>
      <w:bookmarkStart w:id="1118" w:name="_ETM_Q1_3550947"/>
      <w:bookmarkEnd w:id="1118"/>
      <w:r>
        <w:rPr>
          <w:rFonts w:hint="cs"/>
          <w:rtl/>
        </w:rPr>
        <w:t>לשמוע.</w:t>
      </w:r>
    </w:p>
    <w:p w:rsidR="00BB6418" w:rsidRDefault="00BB6418" w:rsidP="00BB6418">
      <w:pPr>
        <w:rPr>
          <w:rtl/>
        </w:rPr>
      </w:pPr>
      <w:bookmarkStart w:id="1119" w:name="_ETM_Q1_3550559"/>
      <w:bookmarkStart w:id="1120" w:name="_ETM_Q1_3550673"/>
      <w:bookmarkEnd w:id="1119"/>
      <w:bookmarkEnd w:id="1120"/>
    </w:p>
    <w:p w:rsidR="00BB6418" w:rsidRDefault="00BB6418" w:rsidP="001D0985">
      <w:pPr>
        <w:pStyle w:val="-"/>
        <w:keepNext/>
        <w:rPr>
          <w:rtl/>
        </w:rPr>
      </w:pPr>
      <w:bookmarkStart w:id="1121" w:name="ET_knessetmember_6236_483"/>
      <w:r w:rsidRPr="001D0985">
        <w:rPr>
          <w:rStyle w:val="TagStyle"/>
          <w:rtl/>
        </w:rPr>
        <w:t xml:space="preserve"> &lt;&lt; דובר_המשך &gt;&gt;</w:t>
      </w:r>
      <w:r w:rsidRPr="00BB6418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BB641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1"/>
    </w:p>
    <w:p w:rsidR="00BB6418" w:rsidRDefault="00BB6418" w:rsidP="001D0985">
      <w:pPr>
        <w:pStyle w:val="KeepWithNext"/>
        <w:rPr>
          <w:rtl/>
        </w:rPr>
      </w:pPr>
    </w:p>
    <w:p w:rsidR="00BB6418" w:rsidRDefault="00BB6418" w:rsidP="00BB6418">
      <w:pPr>
        <w:rPr>
          <w:rtl/>
        </w:rPr>
      </w:pPr>
      <w:bookmarkStart w:id="1122" w:name="_ETM_Q1_3549504"/>
      <w:bookmarkEnd w:id="1122"/>
      <w:r>
        <w:rPr>
          <w:rFonts w:hint="cs"/>
          <w:rtl/>
        </w:rPr>
        <w:t xml:space="preserve">בכל זאת. </w:t>
      </w:r>
    </w:p>
    <w:p w:rsidR="00BB6418" w:rsidRPr="00BB6418" w:rsidRDefault="00BB6418" w:rsidP="00BB6418">
      <w:pPr>
        <w:rPr>
          <w:rtl/>
        </w:rPr>
      </w:pPr>
      <w:bookmarkStart w:id="1123" w:name="_ETM_Q1_3551129"/>
      <w:bookmarkStart w:id="1124" w:name="_ETM_Q1_3551245"/>
      <w:bookmarkEnd w:id="1123"/>
      <w:bookmarkEnd w:id="1124"/>
    </w:p>
    <w:p w:rsidR="00BB6418" w:rsidRDefault="00BB6418" w:rsidP="001D0985">
      <w:pPr>
        <w:pStyle w:val="af5"/>
        <w:keepNext/>
        <w:rPr>
          <w:rtl/>
        </w:rPr>
      </w:pPr>
      <w:bookmarkStart w:id="1125" w:name="ET_interruption_6156_482"/>
      <w:r w:rsidRPr="001D0985">
        <w:rPr>
          <w:rStyle w:val="TagStyle"/>
          <w:rtl/>
        </w:rPr>
        <w:t xml:space="preserve"> &lt;&lt; קריאה &gt;&gt;</w:t>
      </w:r>
      <w:r w:rsidRPr="00BB641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B641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25"/>
    </w:p>
    <w:p w:rsidR="00BB6418" w:rsidRDefault="00BB6418" w:rsidP="001D0985">
      <w:pPr>
        <w:pStyle w:val="KeepWithNext"/>
        <w:rPr>
          <w:rtl/>
        </w:rPr>
      </w:pPr>
    </w:p>
    <w:p w:rsidR="00BB6418" w:rsidRDefault="00BB6418" w:rsidP="00BB6418">
      <w:pPr>
        <w:rPr>
          <w:rtl/>
        </w:rPr>
      </w:pPr>
      <w:bookmarkStart w:id="1126" w:name="_ETM_Q1_3550455"/>
      <w:bookmarkStart w:id="1127" w:name="_ETM_Q1_3550576"/>
      <w:bookmarkEnd w:id="1126"/>
      <w:bookmarkEnd w:id="1127"/>
      <w:r>
        <w:rPr>
          <w:rFonts w:hint="cs"/>
          <w:rtl/>
        </w:rPr>
        <w:t xml:space="preserve">הוא לא רוצה. </w:t>
      </w:r>
    </w:p>
    <w:p w:rsidR="00BB6418" w:rsidRDefault="00BB6418" w:rsidP="00BB6418">
      <w:pPr>
        <w:rPr>
          <w:rtl/>
        </w:rPr>
      </w:pPr>
      <w:bookmarkStart w:id="1128" w:name="_ETM_Q1_3552671"/>
      <w:bookmarkStart w:id="1129" w:name="_ETM_Q1_3552791"/>
      <w:bookmarkEnd w:id="1128"/>
      <w:bookmarkEnd w:id="1129"/>
    </w:p>
    <w:p w:rsidR="00BB6418" w:rsidRDefault="00BB6418" w:rsidP="001D0985">
      <w:pPr>
        <w:pStyle w:val="af6"/>
        <w:keepNext/>
        <w:rPr>
          <w:rtl/>
        </w:rPr>
      </w:pPr>
      <w:bookmarkStart w:id="1130" w:name="ET_yor_6157_484"/>
      <w:r w:rsidRPr="001D0985">
        <w:rPr>
          <w:rStyle w:val="TagStyle"/>
          <w:rtl/>
        </w:rPr>
        <w:t xml:space="preserve"> &lt;&lt; יור &gt;&gt;</w:t>
      </w:r>
      <w:r w:rsidRPr="00BB641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B641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0"/>
    </w:p>
    <w:p w:rsidR="00BB6418" w:rsidRDefault="00BB6418" w:rsidP="001D0985">
      <w:pPr>
        <w:pStyle w:val="KeepWithNext"/>
        <w:rPr>
          <w:rtl/>
        </w:rPr>
      </w:pPr>
    </w:p>
    <w:p w:rsidR="00BB6418" w:rsidRDefault="00BB6418" w:rsidP="00BB6418">
      <w:pPr>
        <w:rPr>
          <w:rtl/>
        </w:rPr>
      </w:pPr>
      <w:bookmarkStart w:id="1131" w:name="_ETM_Q1_3553169"/>
      <w:bookmarkEnd w:id="1131"/>
      <w:r>
        <w:rPr>
          <w:rFonts w:hint="cs"/>
          <w:rtl/>
        </w:rPr>
        <w:t xml:space="preserve">אני אשמח לשמוע. </w:t>
      </w:r>
      <w:bookmarkStart w:id="1132" w:name="_ETM_Q1_3553061"/>
      <w:bookmarkStart w:id="1133" w:name="_ETM_Q1_3553317"/>
      <w:bookmarkEnd w:id="1132"/>
      <w:bookmarkEnd w:id="1133"/>
    </w:p>
    <w:p w:rsidR="00BB6418" w:rsidRDefault="00BB6418" w:rsidP="00BB6418">
      <w:pPr>
        <w:rPr>
          <w:rtl/>
        </w:rPr>
      </w:pPr>
      <w:bookmarkStart w:id="1134" w:name="_ETM_Q1_3553435"/>
      <w:bookmarkEnd w:id="1134"/>
    </w:p>
    <w:p w:rsidR="00BB6418" w:rsidRDefault="00BB6418" w:rsidP="001D0985">
      <w:pPr>
        <w:pStyle w:val="-"/>
        <w:keepNext/>
        <w:rPr>
          <w:rtl/>
        </w:rPr>
      </w:pPr>
      <w:bookmarkStart w:id="1135" w:name="ET_knessetmember_6236_485"/>
      <w:r w:rsidRPr="001D0985">
        <w:rPr>
          <w:rStyle w:val="TagStyle"/>
          <w:rtl/>
        </w:rPr>
        <w:t xml:space="preserve"> &lt;&lt; דובר_המשך &gt;&gt;</w:t>
      </w:r>
      <w:r w:rsidRPr="00BB6418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BB641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5"/>
    </w:p>
    <w:p w:rsidR="00BB6418" w:rsidRDefault="00BB6418" w:rsidP="001D0985">
      <w:pPr>
        <w:pStyle w:val="KeepWithNext"/>
        <w:rPr>
          <w:rtl/>
        </w:rPr>
      </w:pPr>
    </w:p>
    <w:p w:rsidR="00BB6418" w:rsidRDefault="00BB6418" w:rsidP="00BB6418">
      <w:pPr>
        <w:rPr>
          <w:rtl/>
        </w:rPr>
      </w:pPr>
      <w:bookmarkStart w:id="1136" w:name="_ETM_Q1_3554349"/>
      <w:bookmarkEnd w:id="1136"/>
      <w:r>
        <w:rPr>
          <w:rFonts w:hint="cs"/>
          <w:rtl/>
        </w:rPr>
        <w:t xml:space="preserve">אני בטוחה שתשמח. זה מתכתב עם הצעת החוק המרהיבה שלך. </w:t>
      </w:r>
    </w:p>
    <w:p w:rsidR="00513C95" w:rsidRDefault="00513C95" w:rsidP="00BB6418">
      <w:pPr>
        <w:rPr>
          <w:rtl/>
        </w:rPr>
      </w:pPr>
      <w:bookmarkStart w:id="1137" w:name="_ETM_Q1_3557189"/>
      <w:bookmarkStart w:id="1138" w:name="_ETM_Q1_3557300"/>
      <w:bookmarkEnd w:id="1137"/>
      <w:bookmarkEnd w:id="1138"/>
    </w:p>
    <w:p w:rsidR="00513C95" w:rsidRDefault="00513C95" w:rsidP="001D0985">
      <w:pPr>
        <w:pStyle w:val="af5"/>
        <w:keepNext/>
        <w:rPr>
          <w:rtl/>
        </w:rPr>
      </w:pPr>
      <w:bookmarkStart w:id="1139" w:name="ET_interruption_6156_486"/>
      <w:r w:rsidRPr="001D0985">
        <w:rPr>
          <w:rStyle w:val="TagStyle"/>
          <w:rtl/>
        </w:rPr>
        <w:t xml:space="preserve"> &lt;&lt; קריאה &gt;&gt;</w:t>
      </w:r>
      <w:r w:rsidRPr="00513C9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13C9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39"/>
    </w:p>
    <w:p w:rsidR="00513C95" w:rsidRDefault="00513C95" w:rsidP="001D0985">
      <w:pPr>
        <w:pStyle w:val="KeepWithNext"/>
        <w:rPr>
          <w:rtl/>
        </w:rPr>
      </w:pPr>
    </w:p>
    <w:p w:rsidR="00513C95" w:rsidRDefault="00513C95" w:rsidP="00513C95">
      <w:pPr>
        <w:rPr>
          <w:rtl/>
        </w:rPr>
      </w:pPr>
      <w:bookmarkStart w:id="1140" w:name="_ETM_Q1_3559619"/>
      <w:bookmarkEnd w:id="1140"/>
      <w:r>
        <w:rPr>
          <w:rFonts w:hint="cs"/>
          <w:rtl/>
        </w:rPr>
        <w:t xml:space="preserve">איכשהו, חבר הכנסת רוטמן עוד לא כתב ספר על זכויות עובדים במדינת ישראל. </w:t>
      </w:r>
      <w:bookmarkStart w:id="1141" w:name="_ETM_Q1_3560557"/>
      <w:bookmarkEnd w:id="1141"/>
    </w:p>
    <w:p w:rsidR="00D377BE" w:rsidRDefault="00D377BE" w:rsidP="00513C95">
      <w:pPr>
        <w:rPr>
          <w:rtl/>
        </w:rPr>
      </w:pPr>
      <w:bookmarkStart w:id="1142" w:name="_ETM_Q1_3560720"/>
      <w:bookmarkEnd w:id="1142"/>
    </w:p>
    <w:p w:rsidR="00D377BE" w:rsidRDefault="00D377BE" w:rsidP="001D0985">
      <w:pPr>
        <w:pStyle w:val="-"/>
        <w:keepNext/>
        <w:rPr>
          <w:rtl/>
        </w:rPr>
      </w:pPr>
      <w:bookmarkStart w:id="1143" w:name="ET_knessetmember_6236_487"/>
      <w:r w:rsidRPr="001D0985">
        <w:rPr>
          <w:rStyle w:val="TagStyle"/>
          <w:rtl/>
        </w:rPr>
        <w:t xml:space="preserve"> &lt;&lt; דובר_המשך &gt;&gt;</w:t>
      </w:r>
      <w:r w:rsidRPr="00D377BE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D377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3"/>
    </w:p>
    <w:p w:rsidR="00D377BE" w:rsidRDefault="00D377BE" w:rsidP="001D0985">
      <w:pPr>
        <w:pStyle w:val="KeepWithNext"/>
        <w:rPr>
          <w:rtl/>
        </w:rPr>
      </w:pPr>
    </w:p>
    <w:p w:rsidR="00D377BE" w:rsidRDefault="00D377BE" w:rsidP="00D377BE">
      <w:pPr>
        <w:rPr>
          <w:rtl/>
        </w:rPr>
      </w:pPr>
      <w:bookmarkStart w:id="1144" w:name="_ETM_Q1_3561410"/>
      <w:bookmarkEnd w:id="1144"/>
      <w:r>
        <w:rPr>
          <w:rFonts w:hint="cs"/>
          <w:rtl/>
        </w:rPr>
        <w:t xml:space="preserve">אבל הוא כתב את הצעת החוק הדורסנית </w:t>
      </w:r>
      <w:bookmarkStart w:id="1145" w:name="_ETM_Q1_3562517"/>
      <w:bookmarkEnd w:id="1145"/>
      <w:r>
        <w:rPr>
          <w:rFonts w:hint="cs"/>
          <w:rtl/>
        </w:rPr>
        <w:t xml:space="preserve">ביותר שידעה ישראל אי פעם לעבודה המאורגנת. הדורסנית ביותר. הכי </w:t>
      </w:r>
      <w:bookmarkStart w:id="1146" w:name="_ETM_Q1_3567086"/>
      <w:bookmarkEnd w:id="1146"/>
      <w:r>
        <w:rPr>
          <w:rFonts w:hint="cs"/>
          <w:rtl/>
        </w:rPr>
        <w:t xml:space="preserve">אגרסיבית שאי פעם הונחה במקום הזה. הצעה שאומרת שאחיות, שעובדות </w:t>
      </w:r>
      <w:bookmarkStart w:id="1147" w:name="_ETM_Q1_3574017"/>
      <w:bookmarkEnd w:id="1147"/>
      <w:r>
        <w:rPr>
          <w:rFonts w:hint="cs"/>
          <w:rtl/>
        </w:rPr>
        <w:t xml:space="preserve">סוציאליות או רופאות לא יוכלו לגשת בכלל לבית הדין לעבודה </w:t>
      </w:r>
      <w:bookmarkStart w:id="1148" w:name="_ETM_Q1_3578259"/>
      <w:bookmarkEnd w:id="1148"/>
      <w:r>
        <w:rPr>
          <w:rFonts w:hint="cs"/>
          <w:rtl/>
        </w:rPr>
        <w:t xml:space="preserve">כי הן תחת הממונה על השכר. </w:t>
      </w:r>
    </w:p>
    <w:p w:rsidR="00D377BE" w:rsidRDefault="00D377BE" w:rsidP="00D377BE">
      <w:pPr>
        <w:rPr>
          <w:rtl/>
        </w:rPr>
      </w:pPr>
    </w:p>
    <w:p w:rsidR="00D377BE" w:rsidRDefault="00D377BE" w:rsidP="001D0985">
      <w:pPr>
        <w:pStyle w:val="af6"/>
        <w:keepNext/>
        <w:rPr>
          <w:rtl/>
        </w:rPr>
      </w:pPr>
      <w:bookmarkStart w:id="1149" w:name="ET_yor_6157_488"/>
      <w:r w:rsidRPr="001D0985">
        <w:rPr>
          <w:rStyle w:val="TagStyle"/>
          <w:rtl/>
        </w:rPr>
        <w:t xml:space="preserve"> &lt;&lt; יור &gt;&gt;</w:t>
      </w:r>
      <w:r w:rsidRPr="00D377B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377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9"/>
    </w:p>
    <w:p w:rsidR="00D377BE" w:rsidRDefault="00D377BE" w:rsidP="001D0985">
      <w:pPr>
        <w:pStyle w:val="KeepWithNext"/>
        <w:rPr>
          <w:rtl/>
        </w:rPr>
      </w:pPr>
    </w:p>
    <w:p w:rsidR="00D377BE" w:rsidRDefault="00D377BE" w:rsidP="00D14DEB">
      <w:pPr>
        <w:rPr>
          <w:rtl/>
        </w:rPr>
      </w:pPr>
      <w:r>
        <w:rPr>
          <w:rFonts w:hint="cs"/>
          <w:rtl/>
        </w:rPr>
        <w:t>נעמה, נעמה</w:t>
      </w:r>
      <w:bookmarkStart w:id="1150" w:name="_ETM_Q1_3574940"/>
      <w:bookmarkEnd w:id="1150"/>
      <w:r>
        <w:rPr>
          <w:rFonts w:hint="cs"/>
          <w:rtl/>
        </w:rPr>
        <w:t xml:space="preserve"> - - - שניכם </w:t>
      </w:r>
      <w:bookmarkStart w:id="1151" w:name="_ETM_Q1_3575696"/>
      <w:bookmarkEnd w:id="1151"/>
      <w:r>
        <w:rPr>
          <w:rFonts w:hint="cs"/>
          <w:rtl/>
        </w:rPr>
        <w:t xml:space="preserve">תוך דקה אחד את השני. </w:t>
      </w:r>
    </w:p>
    <w:p w:rsidR="00D377BE" w:rsidRDefault="00D377BE" w:rsidP="00D377BE">
      <w:pPr>
        <w:rPr>
          <w:rtl/>
        </w:rPr>
      </w:pPr>
      <w:bookmarkStart w:id="1152" w:name="_ETM_Q1_3577834"/>
      <w:bookmarkStart w:id="1153" w:name="_ETM_Q1_3577948"/>
      <w:bookmarkEnd w:id="1152"/>
      <w:bookmarkEnd w:id="1153"/>
    </w:p>
    <w:p w:rsidR="00D377BE" w:rsidRDefault="00D377BE" w:rsidP="001D0985">
      <w:pPr>
        <w:pStyle w:val="af5"/>
        <w:keepNext/>
        <w:rPr>
          <w:rtl/>
        </w:rPr>
      </w:pPr>
      <w:bookmarkStart w:id="1154" w:name="ET_interruption_6156_489"/>
      <w:r w:rsidRPr="001D0985">
        <w:rPr>
          <w:rStyle w:val="TagStyle"/>
          <w:rtl/>
        </w:rPr>
        <w:t xml:space="preserve"> &lt;&lt; קריאה &gt;&gt;</w:t>
      </w:r>
      <w:r w:rsidRPr="00D377B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377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54"/>
    </w:p>
    <w:p w:rsidR="00D377BE" w:rsidRDefault="00D377BE" w:rsidP="001D0985">
      <w:pPr>
        <w:pStyle w:val="KeepWithNext"/>
        <w:rPr>
          <w:rtl/>
        </w:rPr>
      </w:pPr>
    </w:p>
    <w:p w:rsidR="00D377BE" w:rsidRDefault="00D377BE" w:rsidP="00D377BE">
      <w:pPr>
        <w:rPr>
          <w:rtl/>
        </w:rPr>
      </w:pPr>
      <w:bookmarkStart w:id="1155" w:name="_ETM_Q1_3581692"/>
      <w:bookmarkEnd w:id="1155"/>
      <w:r>
        <w:rPr>
          <w:rFonts w:hint="cs"/>
          <w:rtl/>
        </w:rPr>
        <w:t xml:space="preserve">אני לא סוכן כאוס, אני אמרגן כאוס. </w:t>
      </w:r>
    </w:p>
    <w:p w:rsidR="00D14DEB" w:rsidRDefault="00D14DEB" w:rsidP="00D377BE">
      <w:pPr>
        <w:rPr>
          <w:rtl/>
        </w:rPr>
      </w:pPr>
      <w:bookmarkStart w:id="1156" w:name="_ETM_Q1_3578780"/>
      <w:bookmarkStart w:id="1157" w:name="_ETM_Q1_3578880"/>
      <w:bookmarkEnd w:id="1156"/>
      <w:bookmarkEnd w:id="1157"/>
    </w:p>
    <w:p w:rsidR="00D14DEB" w:rsidRDefault="00D14DEB" w:rsidP="001D0985">
      <w:pPr>
        <w:pStyle w:val="-"/>
        <w:keepNext/>
        <w:rPr>
          <w:rtl/>
        </w:rPr>
      </w:pPr>
      <w:bookmarkStart w:id="1158" w:name="ET_knessetmember_6236_490"/>
      <w:r w:rsidRPr="001D0985">
        <w:rPr>
          <w:rStyle w:val="TagStyle"/>
          <w:rtl/>
        </w:rPr>
        <w:t xml:space="preserve"> &lt;&lt; דובר_המשך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8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159" w:name="_ETM_Q1_3580995"/>
      <w:bookmarkEnd w:id="1159"/>
      <w:r>
        <w:rPr>
          <w:rFonts w:hint="cs"/>
          <w:rtl/>
        </w:rPr>
        <w:t xml:space="preserve">הן לא יוכלו בכלל לגשת לבית הדין לעבודה. </w:t>
      </w:r>
    </w:p>
    <w:p w:rsidR="00D14DEB" w:rsidRDefault="00D14DEB" w:rsidP="00D14DEB">
      <w:pPr>
        <w:rPr>
          <w:rtl/>
        </w:rPr>
      </w:pPr>
    </w:p>
    <w:p w:rsidR="00D14DEB" w:rsidRDefault="00D14DEB" w:rsidP="001D0985">
      <w:pPr>
        <w:pStyle w:val="af5"/>
        <w:keepNext/>
        <w:rPr>
          <w:rtl/>
        </w:rPr>
      </w:pPr>
      <w:bookmarkStart w:id="1160" w:name="ET_interruption_6156_491"/>
      <w:r w:rsidRPr="001D0985">
        <w:rPr>
          <w:rStyle w:val="TagStyle"/>
          <w:rtl/>
        </w:rPr>
        <w:t xml:space="preserve"> &lt;&lt; קריאה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60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r>
        <w:rPr>
          <w:rFonts w:hint="cs"/>
          <w:rtl/>
        </w:rPr>
        <w:t xml:space="preserve">אני מארגן. </w:t>
      </w:r>
      <w:bookmarkStart w:id="1161" w:name="_ETM_Q1_3583467"/>
      <w:bookmarkEnd w:id="1161"/>
    </w:p>
    <w:p w:rsidR="00D14DEB" w:rsidRDefault="00D14DEB" w:rsidP="00D14DEB">
      <w:pPr>
        <w:rPr>
          <w:rtl/>
        </w:rPr>
      </w:pPr>
      <w:bookmarkStart w:id="1162" w:name="_ETM_Q1_3583558"/>
      <w:bookmarkEnd w:id="1162"/>
    </w:p>
    <w:p w:rsidR="00D14DEB" w:rsidRDefault="00D14DEB" w:rsidP="001D0985">
      <w:pPr>
        <w:pStyle w:val="af6"/>
        <w:keepNext/>
        <w:rPr>
          <w:rtl/>
        </w:rPr>
      </w:pPr>
      <w:bookmarkStart w:id="1163" w:name="ET_yor_6157_492"/>
      <w:r w:rsidRPr="001D0985">
        <w:rPr>
          <w:rStyle w:val="TagStyle"/>
          <w:rtl/>
        </w:rPr>
        <w:t xml:space="preserve"> &lt;&lt; יור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3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164" w:name="_ETM_Q1_3584257"/>
      <w:bookmarkEnd w:id="1164"/>
      <w:r>
        <w:rPr>
          <w:rFonts w:hint="cs"/>
          <w:rtl/>
        </w:rPr>
        <w:t xml:space="preserve">איש את רעהו </w:t>
      </w:r>
      <w:bookmarkStart w:id="1165" w:name="_ETM_Q1_3582675"/>
      <w:bookmarkEnd w:id="1165"/>
      <w:r>
        <w:rPr>
          <w:rFonts w:hint="cs"/>
          <w:rtl/>
        </w:rPr>
        <w:t xml:space="preserve">יעזרו, לאחיו יאמר חזק. </w:t>
      </w:r>
      <w:bookmarkStart w:id="1166" w:name="_ETM_Q1_3586877"/>
      <w:bookmarkEnd w:id="1166"/>
    </w:p>
    <w:p w:rsidR="00D14DEB" w:rsidRDefault="00D14DEB" w:rsidP="00D14DEB">
      <w:pPr>
        <w:rPr>
          <w:rtl/>
        </w:rPr>
      </w:pPr>
      <w:bookmarkStart w:id="1167" w:name="_ETM_Q1_3586982"/>
      <w:bookmarkEnd w:id="1167"/>
    </w:p>
    <w:p w:rsidR="00D14DEB" w:rsidRDefault="00D14DEB" w:rsidP="001D0985">
      <w:pPr>
        <w:pStyle w:val="-"/>
        <w:keepNext/>
        <w:rPr>
          <w:rtl/>
        </w:rPr>
      </w:pPr>
      <w:bookmarkStart w:id="1168" w:name="ET_knessetmember_6236_493"/>
      <w:r w:rsidRPr="001D0985">
        <w:rPr>
          <w:rStyle w:val="TagStyle"/>
          <w:rtl/>
        </w:rPr>
        <w:t xml:space="preserve"> &lt;&lt; דובר_המשך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8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169" w:name="_ETM_Q1_3587719"/>
      <w:bookmarkEnd w:id="1169"/>
      <w:r>
        <w:rPr>
          <w:rFonts w:hint="cs"/>
          <w:rtl/>
        </w:rPr>
        <w:t xml:space="preserve">לפחות יש פה עוד כמה סממנים שמבינים, שכבוד האדם העובד הוא דבר חשוב פה במקום </w:t>
      </w:r>
      <w:bookmarkStart w:id="1170" w:name="_ETM_Q1_3590945"/>
      <w:bookmarkEnd w:id="1170"/>
      <w:r>
        <w:rPr>
          <w:rFonts w:hint="cs"/>
          <w:rtl/>
        </w:rPr>
        <w:t>הזה, במדינה הזאת</w:t>
      </w:r>
      <w:bookmarkStart w:id="1171" w:name="_ETM_Q1_3593729"/>
      <w:bookmarkEnd w:id="1171"/>
      <w:r>
        <w:rPr>
          <w:rFonts w:hint="cs"/>
          <w:rtl/>
        </w:rPr>
        <w:t xml:space="preserve">, בארץ היפה שלנו. </w:t>
      </w:r>
    </w:p>
    <w:p w:rsidR="00D14DEB" w:rsidRDefault="00D14DEB" w:rsidP="00D14DEB">
      <w:pPr>
        <w:rPr>
          <w:rtl/>
        </w:rPr>
      </w:pPr>
      <w:bookmarkStart w:id="1172" w:name="_ETM_Q1_3593824"/>
      <w:bookmarkEnd w:id="1172"/>
    </w:p>
    <w:p w:rsidR="00D14DEB" w:rsidRDefault="00D14DEB" w:rsidP="001D0985">
      <w:pPr>
        <w:pStyle w:val="af6"/>
        <w:keepNext/>
        <w:rPr>
          <w:rtl/>
        </w:rPr>
      </w:pPr>
      <w:bookmarkStart w:id="1173" w:name="ET_yor_6157_494"/>
      <w:r w:rsidRPr="001D0985">
        <w:rPr>
          <w:rStyle w:val="TagStyle"/>
          <w:rtl/>
        </w:rPr>
        <w:t xml:space="preserve"> &lt;&lt; יור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3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174" w:name="_ETM_Q1_3591329"/>
      <w:bookmarkEnd w:id="1174"/>
      <w:r>
        <w:rPr>
          <w:rFonts w:hint="cs"/>
          <w:rtl/>
        </w:rPr>
        <w:t xml:space="preserve">נעמה, ברשות גברתי, יש סיכוי שאני אוכל לדבר? </w:t>
      </w:r>
    </w:p>
    <w:p w:rsidR="00D14DEB" w:rsidRDefault="00D14DEB" w:rsidP="00D14DEB">
      <w:pPr>
        <w:rPr>
          <w:rtl/>
        </w:rPr>
      </w:pPr>
      <w:bookmarkStart w:id="1175" w:name="_ETM_Q1_3598304"/>
      <w:bookmarkStart w:id="1176" w:name="_ETM_Q1_3598399"/>
      <w:bookmarkEnd w:id="1175"/>
      <w:bookmarkEnd w:id="1176"/>
    </w:p>
    <w:p w:rsidR="00D14DEB" w:rsidRDefault="00D14DEB" w:rsidP="001D0985">
      <w:pPr>
        <w:pStyle w:val="-"/>
        <w:keepNext/>
        <w:rPr>
          <w:rtl/>
        </w:rPr>
      </w:pPr>
      <w:bookmarkStart w:id="1177" w:name="ET_knessetmember_6236_495"/>
      <w:r w:rsidRPr="001D0985">
        <w:rPr>
          <w:rStyle w:val="TagStyle"/>
          <w:rtl/>
        </w:rPr>
        <w:t xml:space="preserve"> &lt;&lt; דובר_המשך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7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178" w:name="_ETM_Q1_3598146"/>
      <w:bookmarkEnd w:id="1178"/>
      <w:r>
        <w:rPr>
          <w:rFonts w:hint="cs"/>
          <w:rtl/>
        </w:rPr>
        <w:t xml:space="preserve">אני מאשרת. </w:t>
      </w:r>
    </w:p>
    <w:p w:rsidR="00D14DEB" w:rsidRDefault="00D14DEB" w:rsidP="001D0985">
      <w:pPr>
        <w:pStyle w:val="af6"/>
        <w:keepNext/>
        <w:rPr>
          <w:rtl/>
        </w:rPr>
      </w:pPr>
      <w:bookmarkStart w:id="1179" w:name="_ETM_Q1_3600025"/>
      <w:bookmarkStart w:id="1180" w:name="_ETM_Q1_3600149"/>
      <w:bookmarkStart w:id="1181" w:name="ET_yor_6157_496"/>
      <w:bookmarkEnd w:id="1179"/>
      <w:bookmarkEnd w:id="1180"/>
      <w:r w:rsidRPr="001D0985">
        <w:rPr>
          <w:rStyle w:val="TagStyle"/>
          <w:rtl/>
        </w:rPr>
        <w:t xml:space="preserve"> &lt;&lt; יור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1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182" w:name="_ETM_Q1_3601153"/>
      <w:bookmarkEnd w:id="1182"/>
      <w:r>
        <w:rPr>
          <w:rFonts w:hint="cs"/>
          <w:rtl/>
        </w:rPr>
        <w:t>תודה. אני אשמח</w:t>
      </w:r>
      <w:bookmarkStart w:id="1183" w:name="_ETM_Q1_3603415"/>
      <w:bookmarkEnd w:id="1183"/>
      <w:r>
        <w:rPr>
          <w:rFonts w:hint="cs"/>
          <w:rtl/>
        </w:rPr>
        <w:t xml:space="preserve"> גם לומר הצהרת פתיחה משלי, נעמה, ותתפלאי שאני חושב שהדברים </w:t>
      </w:r>
      <w:bookmarkStart w:id="1184" w:name="_ETM_Q1_3608369"/>
      <w:bookmarkEnd w:id="1184"/>
      <w:r>
        <w:rPr>
          <w:rtl/>
        </w:rPr>
        <w:t>–</w:t>
      </w:r>
      <w:r>
        <w:rPr>
          <w:rFonts w:hint="cs"/>
          <w:rtl/>
        </w:rPr>
        <w:t xml:space="preserve"> אולי מתוך שלא לשמה בא לשמה, ואני לא </w:t>
      </w:r>
      <w:bookmarkStart w:id="1185" w:name="_ETM_Q1_3612003"/>
      <w:bookmarkEnd w:id="1185"/>
      <w:r>
        <w:rPr>
          <w:rFonts w:hint="cs"/>
          <w:rtl/>
        </w:rPr>
        <w:t xml:space="preserve">יודע אם התכוונת לדבר לעניין הדיון היום, אבל </w:t>
      </w:r>
      <w:bookmarkStart w:id="1186" w:name="_ETM_Q1_3615933"/>
      <w:bookmarkEnd w:id="1186"/>
      <w:r>
        <w:rPr>
          <w:rFonts w:hint="cs"/>
          <w:rtl/>
        </w:rPr>
        <w:t xml:space="preserve">כך יצא. </w:t>
      </w:r>
      <w:bookmarkStart w:id="1187" w:name="_ETM_Q1_3618461"/>
      <w:bookmarkEnd w:id="1187"/>
    </w:p>
    <w:p w:rsidR="00D14DEB" w:rsidRDefault="00D14DEB" w:rsidP="00D14DEB">
      <w:pPr>
        <w:rPr>
          <w:rtl/>
        </w:rPr>
      </w:pPr>
      <w:bookmarkStart w:id="1188" w:name="_ETM_Q1_3618582"/>
      <w:bookmarkEnd w:id="1188"/>
    </w:p>
    <w:p w:rsidR="00D14DEB" w:rsidRDefault="00D14DEB" w:rsidP="001D0985">
      <w:pPr>
        <w:pStyle w:val="-"/>
        <w:keepNext/>
        <w:rPr>
          <w:rtl/>
        </w:rPr>
      </w:pPr>
      <w:bookmarkStart w:id="1189" w:name="ET_knessetmember_6236_497"/>
      <w:r w:rsidRPr="001D0985">
        <w:rPr>
          <w:rStyle w:val="TagStyle"/>
          <w:rtl/>
        </w:rPr>
        <w:t xml:space="preserve"> &lt;&lt; דובר_המשך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9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190" w:name="_ETM_Q1_3619274"/>
      <w:bookmarkEnd w:id="1190"/>
      <w:r>
        <w:rPr>
          <w:rFonts w:hint="cs"/>
          <w:rtl/>
        </w:rPr>
        <w:t xml:space="preserve">יש לי עוד הרבה מה לומר על </w:t>
      </w:r>
      <w:bookmarkStart w:id="1191" w:name="_ETM_Q1_3618783"/>
      <w:bookmarkEnd w:id="1191"/>
      <w:r>
        <w:rPr>
          <w:rFonts w:hint="cs"/>
          <w:rtl/>
        </w:rPr>
        <w:t xml:space="preserve">כל מה שקשור לדיני עבודה. </w:t>
      </w:r>
    </w:p>
    <w:p w:rsidR="00D14DEB" w:rsidRDefault="00D14DEB" w:rsidP="00D14DEB">
      <w:pPr>
        <w:rPr>
          <w:rtl/>
        </w:rPr>
      </w:pPr>
      <w:bookmarkStart w:id="1192" w:name="_ETM_Q1_3620755"/>
      <w:bookmarkStart w:id="1193" w:name="_ETM_Q1_3620870"/>
      <w:bookmarkEnd w:id="1192"/>
      <w:bookmarkEnd w:id="1193"/>
    </w:p>
    <w:p w:rsidR="00D14DEB" w:rsidRDefault="00D14DEB" w:rsidP="001D0985">
      <w:pPr>
        <w:pStyle w:val="af6"/>
        <w:keepNext/>
        <w:rPr>
          <w:rtl/>
        </w:rPr>
      </w:pPr>
      <w:bookmarkStart w:id="1194" w:name="ET_yor_6157_498"/>
      <w:r w:rsidRPr="001D0985">
        <w:rPr>
          <w:rStyle w:val="TagStyle"/>
          <w:rtl/>
        </w:rPr>
        <w:t xml:space="preserve"> &lt;&lt; יור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4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195" w:name="_ETM_Q1_3621627"/>
      <w:bookmarkEnd w:id="1195"/>
      <w:r>
        <w:rPr>
          <w:rFonts w:hint="cs"/>
          <w:rtl/>
        </w:rPr>
        <w:t xml:space="preserve">אני בטוח. </w:t>
      </w:r>
    </w:p>
    <w:p w:rsidR="00D14DEB" w:rsidRDefault="00D14DEB" w:rsidP="00D14DEB">
      <w:pPr>
        <w:rPr>
          <w:rtl/>
        </w:rPr>
      </w:pPr>
      <w:bookmarkStart w:id="1196" w:name="_ETM_Q1_3621132"/>
      <w:bookmarkStart w:id="1197" w:name="_ETM_Q1_3621256"/>
      <w:bookmarkEnd w:id="1196"/>
      <w:bookmarkEnd w:id="1197"/>
    </w:p>
    <w:p w:rsidR="00D14DEB" w:rsidRDefault="00D14DEB" w:rsidP="001D0985">
      <w:pPr>
        <w:pStyle w:val="-"/>
        <w:keepNext/>
        <w:rPr>
          <w:rtl/>
        </w:rPr>
      </w:pPr>
      <w:bookmarkStart w:id="1198" w:name="ET_knessetmember_6236_499"/>
      <w:r w:rsidRPr="001D0985">
        <w:rPr>
          <w:rStyle w:val="TagStyle"/>
          <w:rtl/>
        </w:rPr>
        <w:t xml:space="preserve"> &lt;&lt; דובר_המשך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8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199" w:name="_ETM_Q1_3621885"/>
      <w:bookmarkEnd w:id="1199"/>
      <w:r>
        <w:rPr>
          <w:rFonts w:hint="cs"/>
          <w:rtl/>
        </w:rPr>
        <w:t xml:space="preserve">ולפסקת ההתגברות </w:t>
      </w:r>
      <w:bookmarkStart w:id="1200" w:name="_ETM_Q1_3622741"/>
      <w:bookmarkEnd w:id="1200"/>
      <w:r>
        <w:rPr>
          <w:rFonts w:hint="cs"/>
          <w:rtl/>
        </w:rPr>
        <w:t xml:space="preserve">בנושא הזה. </w:t>
      </w:r>
    </w:p>
    <w:p w:rsidR="00D14DEB" w:rsidRDefault="00D14DEB" w:rsidP="00D14DEB">
      <w:pPr>
        <w:rPr>
          <w:rtl/>
        </w:rPr>
      </w:pPr>
      <w:bookmarkStart w:id="1201" w:name="_ETM_Q1_3624669"/>
      <w:bookmarkStart w:id="1202" w:name="_ETM_Q1_3624791"/>
      <w:bookmarkEnd w:id="1201"/>
      <w:bookmarkEnd w:id="1202"/>
    </w:p>
    <w:p w:rsidR="00D14DEB" w:rsidRDefault="00D14DEB" w:rsidP="001D0985">
      <w:pPr>
        <w:pStyle w:val="af6"/>
        <w:keepNext/>
        <w:rPr>
          <w:rtl/>
        </w:rPr>
      </w:pPr>
      <w:bookmarkStart w:id="1203" w:name="ET_yor_6157_500"/>
      <w:r w:rsidRPr="001D0985">
        <w:rPr>
          <w:rStyle w:val="TagStyle"/>
          <w:rtl/>
        </w:rPr>
        <w:t xml:space="preserve"> &lt;&lt; יור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3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204" w:name="_ETM_Q1_3625421"/>
      <w:bookmarkEnd w:id="1204"/>
      <w:r>
        <w:rPr>
          <w:rFonts w:hint="cs"/>
          <w:rtl/>
        </w:rPr>
        <w:t xml:space="preserve">אני אשמח לומר את הצהרת הפתיחה שלי. </w:t>
      </w:r>
    </w:p>
    <w:p w:rsidR="00D14DEB" w:rsidRDefault="00D14DEB" w:rsidP="00D14DEB">
      <w:pPr>
        <w:rPr>
          <w:rtl/>
        </w:rPr>
      </w:pPr>
      <w:bookmarkStart w:id="1205" w:name="_ETM_Q1_3627813"/>
      <w:bookmarkStart w:id="1206" w:name="_ETM_Q1_3627935"/>
      <w:bookmarkEnd w:id="1205"/>
      <w:bookmarkEnd w:id="1206"/>
    </w:p>
    <w:p w:rsidR="00D14DEB" w:rsidRDefault="00D14DEB" w:rsidP="001D0985">
      <w:pPr>
        <w:pStyle w:val="af5"/>
        <w:keepNext/>
        <w:rPr>
          <w:rtl/>
        </w:rPr>
      </w:pPr>
      <w:bookmarkStart w:id="1207" w:name="ET_interruption_6156_501"/>
      <w:r w:rsidRPr="001D0985">
        <w:rPr>
          <w:rStyle w:val="TagStyle"/>
          <w:rtl/>
        </w:rPr>
        <w:t xml:space="preserve"> &lt;&lt; קריאה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07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208" w:name="_ETM_Q1_3630742"/>
      <w:bookmarkEnd w:id="1208"/>
      <w:r>
        <w:rPr>
          <w:rFonts w:hint="cs"/>
          <w:rtl/>
        </w:rPr>
        <w:t xml:space="preserve">יצחק </w:t>
      </w:r>
      <w:bookmarkStart w:id="1209" w:name="_ETM_Q1_3629325"/>
      <w:bookmarkEnd w:id="1209"/>
      <w:r>
        <w:rPr>
          <w:rFonts w:hint="cs"/>
          <w:rtl/>
        </w:rPr>
        <w:t xml:space="preserve">לא נשא דברי פתיחה. </w:t>
      </w:r>
    </w:p>
    <w:p w:rsidR="00D14DEB" w:rsidRDefault="00D14DEB" w:rsidP="00D14DEB">
      <w:pPr>
        <w:rPr>
          <w:rtl/>
        </w:rPr>
      </w:pPr>
      <w:bookmarkStart w:id="1210" w:name="_ETM_Q1_3627883"/>
      <w:bookmarkStart w:id="1211" w:name="_ETM_Q1_3628000"/>
      <w:bookmarkEnd w:id="1210"/>
      <w:bookmarkEnd w:id="1211"/>
    </w:p>
    <w:p w:rsidR="00D14DEB" w:rsidRDefault="00D14DEB" w:rsidP="001D0985">
      <w:pPr>
        <w:pStyle w:val="af6"/>
        <w:keepNext/>
        <w:rPr>
          <w:rtl/>
        </w:rPr>
      </w:pPr>
      <w:bookmarkStart w:id="1212" w:name="ET_yor_6157_502"/>
      <w:r w:rsidRPr="001D0985">
        <w:rPr>
          <w:rStyle w:val="TagStyle"/>
          <w:rtl/>
        </w:rPr>
        <w:t xml:space="preserve"> &lt;&lt; יור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2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213" w:name="_ETM_Q1_3628700"/>
      <w:bookmarkEnd w:id="1213"/>
      <w:r>
        <w:rPr>
          <w:rFonts w:hint="cs"/>
          <w:rtl/>
        </w:rPr>
        <w:t xml:space="preserve">בסדר גמור. אם הוא ירצה, הוא </w:t>
      </w:r>
      <w:bookmarkStart w:id="1214" w:name="_ETM_Q1_3630265"/>
      <w:bookmarkEnd w:id="1214"/>
      <w:r>
        <w:rPr>
          <w:rFonts w:hint="cs"/>
          <w:rtl/>
        </w:rPr>
        <w:t xml:space="preserve">כמובן יוכל. </w:t>
      </w:r>
    </w:p>
    <w:p w:rsidR="00D14DEB" w:rsidRDefault="00D14DEB" w:rsidP="00D14DEB">
      <w:pPr>
        <w:rPr>
          <w:rtl/>
        </w:rPr>
      </w:pPr>
      <w:bookmarkStart w:id="1215" w:name="_ETM_Q1_3630555"/>
      <w:bookmarkStart w:id="1216" w:name="_ETM_Q1_3630680"/>
      <w:bookmarkEnd w:id="1215"/>
      <w:bookmarkEnd w:id="1216"/>
    </w:p>
    <w:p w:rsidR="00D14DEB" w:rsidRDefault="00D14DEB" w:rsidP="001D0985">
      <w:pPr>
        <w:pStyle w:val="af5"/>
        <w:keepNext/>
        <w:rPr>
          <w:rtl/>
        </w:rPr>
      </w:pPr>
      <w:bookmarkStart w:id="1217" w:name="ET_interruption_5068_503"/>
      <w:r w:rsidRPr="001D0985">
        <w:rPr>
          <w:rStyle w:val="TagStyle"/>
          <w:rtl/>
        </w:rPr>
        <w:t xml:space="preserve"> &lt;&lt; קריאה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7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218" w:name="_ETM_Q1_3632291"/>
      <w:bookmarkEnd w:id="1218"/>
      <w:r>
        <w:rPr>
          <w:rFonts w:hint="cs"/>
          <w:rtl/>
        </w:rPr>
        <w:t xml:space="preserve">הוא רוצה, הוא רוצה. </w:t>
      </w:r>
    </w:p>
    <w:p w:rsidR="00D14DEB" w:rsidRDefault="00D14DEB" w:rsidP="00D14DEB">
      <w:pPr>
        <w:rPr>
          <w:rtl/>
        </w:rPr>
      </w:pPr>
      <w:bookmarkStart w:id="1219" w:name="_ETM_Q1_3632869"/>
      <w:bookmarkStart w:id="1220" w:name="_ETM_Q1_3632985"/>
      <w:bookmarkEnd w:id="1219"/>
      <w:bookmarkEnd w:id="1220"/>
    </w:p>
    <w:p w:rsidR="00D14DEB" w:rsidRDefault="00D14DEB" w:rsidP="001D0985">
      <w:pPr>
        <w:pStyle w:val="af6"/>
        <w:keepNext/>
        <w:rPr>
          <w:rtl/>
        </w:rPr>
      </w:pPr>
      <w:bookmarkStart w:id="1221" w:name="ET_yor_6157_504"/>
      <w:r w:rsidRPr="001D0985">
        <w:rPr>
          <w:rStyle w:val="TagStyle"/>
          <w:rtl/>
        </w:rPr>
        <w:t xml:space="preserve"> &lt;&lt; יור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1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222" w:name="_ETM_Q1_3633707"/>
      <w:bookmarkEnd w:id="1222"/>
      <w:r>
        <w:rPr>
          <w:rFonts w:hint="cs"/>
          <w:rtl/>
        </w:rPr>
        <w:t xml:space="preserve">תודה, אבל </w:t>
      </w:r>
      <w:bookmarkStart w:id="1223" w:name="_ETM_Q1_3634775"/>
      <w:bookmarkEnd w:id="1223"/>
      <w:r>
        <w:rPr>
          <w:rFonts w:hint="cs"/>
          <w:rtl/>
        </w:rPr>
        <w:t xml:space="preserve">איכשהו יוצא שמפלגת העבודה מצליחים לגעת בשני הנושאים שרציתי להתייחס </w:t>
      </w:r>
      <w:bookmarkStart w:id="1224" w:name="_ETM_Q1_3637527"/>
      <w:bookmarkEnd w:id="1224"/>
      <w:r>
        <w:rPr>
          <w:rFonts w:hint="cs"/>
          <w:rtl/>
        </w:rPr>
        <w:t xml:space="preserve">אליהם בהצהרת הפתיחה שלי, גם נעמה וגם גלעד. </w:t>
      </w:r>
      <w:bookmarkStart w:id="1225" w:name="_ETM_Q1_3640281"/>
      <w:bookmarkStart w:id="1226" w:name="_ETM_Q1_3640536"/>
      <w:bookmarkEnd w:id="1225"/>
      <w:bookmarkEnd w:id="1226"/>
    </w:p>
    <w:p w:rsidR="00D14DEB" w:rsidRDefault="00D14DEB" w:rsidP="00D14DEB">
      <w:pPr>
        <w:rPr>
          <w:rtl/>
        </w:rPr>
      </w:pPr>
      <w:bookmarkStart w:id="1227" w:name="_ETM_Q1_3640652"/>
      <w:bookmarkEnd w:id="1227"/>
    </w:p>
    <w:p w:rsidR="00D14DEB" w:rsidRDefault="00D14DEB" w:rsidP="001D0985">
      <w:pPr>
        <w:pStyle w:val="-"/>
        <w:keepNext/>
        <w:rPr>
          <w:rtl/>
        </w:rPr>
      </w:pPr>
      <w:bookmarkStart w:id="1228" w:name="ET_knessetmember_6236_505"/>
      <w:r w:rsidRPr="001D0985">
        <w:rPr>
          <w:rStyle w:val="TagStyle"/>
          <w:rtl/>
        </w:rPr>
        <w:t xml:space="preserve"> &lt;&lt; דובר_המשך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8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229" w:name="_ETM_Q1_3641428"/>
      <w:bookmarkEnd w:id="1229"/>
      <w:r>
        <w:rPr>
          <w:rFonts w:hint="cs"/>
          <w:rtl/>
        </w:rPr>
        <w:t xml:space="preserve">חצי מהסיעה. </w:t>
      </w:r>
      <w:bookmarkStart w:id="1230" w:name="_ETM_Q1_3643376"/>
      <w:bookmarkEnd w:id="1230"/>
    </w:p>
    <w:p w:rsidR="00D14DEB" w:rsidRDefault="00D14DEB" w:rsidP="00D14DEB">
      <w:pPr>
        <w:rPr>
          <w:rtl/>
        </w:rPr>
      </w:pPr>
      <w:bookmarkStart w:id="1231" w:name="_ETM_Q1_3643475"/>
      <w:bookmarkEnd w:id="1231"/>
    </w:p>
    <w:p w:rsidR="00D14DEB" w:rsidRDefault="00D14DEB" w:rsidP="001D0985">
      <w:pPr>
        <w:pStyle w:val="af6"/>
        <w:keepNext/>
        <w:rPr>
          <w:rtl/>
        </w:rPr>
      </w:pPr>
      <w:bookmarkStart w:id="1232" w:name="ET_yor_6157_506"/>
      <w:r w:rsidRPr="001D0985">
        <w:rPr>
          <w:rStyle w:val="TagStyle"/>
          <w:rtl/>
        </w:rPr>
        <w:t xml:space="preserve"> &lt;&lt; יור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2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233" w:name="_ETM_Q1_3644579"/>
      <w:bookmarkEnd w:id="1233"/>
      <w:r>
        <w:rPr>
          <w:rFonts w:hint="cs"/>
          <w:rtl/>
        </w:rPr>
        <w:t xml:space="preserve">בכלל, חצי מהשמאל הישראלי פה. </w:t>
      </w:r>
    </w:p>
    <w:p w:rsidR="00D14DEB" w:rsidRDefault="00D14DEB" w:rsidP="00D14DEB">
      <w:pPr>
        <w:rPr>
          <w:rtl/>
        </w:rPr>
      </w:pPr>
    </w:p>
    <w:p w:rsidR="00D14DEB" w:rsidRDefault="00D14DEB" w:rsidP="001D0985">
      <w:pPr>
        <w:pStyle w:val="af5"/>
        <w:keepNext/>
        <w:rPr>
          <w:rtl/>
        </w:rPr>
      </w:pPr>
      <w:bookmarkStart w:id="1234" w:name="ET_interruption_6156_507"/>
      <w:r w:rsidRPr="001D0985">
        <w:rPr>
          <w:rStyle w:val="TagStyle"/>
          <w:rtl/>
        </w:rPr>
        <w:t xml:space="preserve"> &lt;&lt; קריאה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34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235" w:name="_ETM_Q1_3646584"/>
      <w:bookmarkEnd w:id="1235"/>
      <w:r>
        <w:rPr>
          <w:rFonts w:hint="cs"/>
          <w:rtl/>
        </w:rPr>
        <w:t xml:space="preserve">השמאל הציוני. </w:t>
      </w:r>
    </w:p>
    <w:p w:rsidR="00D14DEB" w:rsidRDefault="00D14DEB" w:rsidP="00D14DEB">
      <w:pPr>
        <w:rPr>
          <w:rtl/>
        </w:rPr>
      </w:pPr>
      <w:bookmarkStart w:id="1236" w:name="_ETM_Q1_3648577"/>
      <w:bookmarkStart w:id="1237" w:name="_ETM_Q1_3648679"/>
      <w:bookmarkEnd w:id="1236"/>
      <w:bookmarkEnd w:id="1237"/>
    </w:p>
    <w:p w:rsidR="00D14DEB" w:rsidRDefault="00D14DEB" w:rsidP="001D0985">
      <w:pPr>
        <w:pStyle w:val="-"/>
        <w:keepNext/>
        <w:rPr>
          <w:rtl/>
        </w:rPr>
      </w:pPr>
      <w:bookmarkStart w:id="1238" w:name="ET_knessetmember_6236_508"/>
      <w:r w:rsidRPr="001D0985">
        <w:rPr>
          <w:rStyle w:val="TagStyle"/>
          <w:rtl/>
        </w:rPr>
        <w:t xml:space="preserve"> &lt;&lt; דובר_המשך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8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239" w:name="_ETM_Q1_3649667"/>
      <w:bookmarkEnd w:id="1239"/>
      <w:r>
        <w:rPr>
          <w:rFonts w:hint="cs"/>
          <w:rtl/>
        </w:rPr>
        <w:t xml:space="preserve">השמאל הציוני. </w:t>
      </w:r>
    </w:p>
    <w:p w:rsidR="00D14DEB" w:rsidRDefault="00D14DEB" w:rsidP="00D14DEB">
      <w:pPr>
        <w:rPr>
          <w:rtl/>
        </w:rPr>
      </w:pPr>
      <w:bookmarkStart w:id="1240" w:name="_ETM_Q1_3648316"/>
      <w:bookmarkStart w:id="1241" w:name="_ETM_Q1_3648431"/>
      <w:bookmarkEnd w:id="1240"/>
      <w:bookmarkEnd w:id="1241"/>
    </w:p>
    <w:p w:rsidR="00D14DEB" w:rsidRDefault="00D14DEB" w:rsidP="001D0985">
      <w:pPr>
        <w:pStyle w:val="af6"/>
        <w:keepNext/>
        <w:rPr>
          <w:rtl/>
        </w:rPr>
      </w:pPr>
      <w:bookmarkStart w:id="1242" w:name="ET_yor_6157_509"/>
      <w:r w:rsidRPr="001D0985">
        <w:rPr>
          <w:rStyle w:val="TagStyle"/>
          <w:rtl/>
        </w:rPr>
        <w:t xml:space="preserve"> &lt;&lt; יור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2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243" w:name="_ETM_Q1_3649926"/>
      <w:bookmarkEnd w:id="1243"/>
      <w:r>
        <w:rPr>
          <w:rFonts w:hint="cs"/>
          <w:rtl/>
        </w:rPr>
        <w:t>את נעלבת שאת לא שמאל?</w:t>
      </w:r>
    </w:p>
    <w:p w:rsidR="00D14DEB" w:rsidRDefault="00D14DEB" w:rsidP="00D14DEB">
      <w:pPr>
        <w:rPr>
          <w:rtl/>
        </w:rPr>
      </w:pPr>
      <w:bookmarkStart w:id="1244" w:name="_ETM_Q1_3649229"/>
      <w:bookmarkStart w:id="1245" w:name="_ETM_Q1_3649322"/>
      <w:bookmarkEnd w:id="1244"/>
      <w:bookmarkEnd w:id="1245"/>
    </w:p>
    <w:p w:rsidR="00D14DEB" w:rsidRDefault="00D14DEB" w:rsidP="001D0985">
      <w:pPr>
        <w:pStyle w:val="af5"/>
        <w:keepNext/>
        <w:rPr>
          <w:rtl/>
        </w:rPr>
      </w:pPr>
      <w:bookmarkStart w:id="1246" w:name="ET_interruption_5068_510"/>
      <w:r w:rsidRPr="001D0985">
        <w:rPr>
          <w:rStyle w:val="TagStyle"/>
          <w:rtl/>
        </w:rPr>
        <w:t xml:space="preserve"> &lt;&lt; קריאה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46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247" w:name="_ETM_Q1_3651701"/>
      <w:bookmarkEnd w:id="1247"/>
      <w:r>
        <w:rPr>
          <w:rFonts w:hint="cs"/>
          <w:rtl/>
        </w:rPr>
        <w:t xml:space="preserve">לא, לא, </w:t>
      </w:r>
      <w:bookmarkStart w:id="1248" w:name="_ETM_Q1_3650515"/>
      <w:bookmarkEnd w:id="1248"/>
      <w:r>
        <w:rPr>
          <w:rFonts w:hint="cs"/>
          <w:rtl/>
        </w:rPr>
        <w:t xml:space="preserve">בכלל לא. אני רוצה להגיד לך משהו. עצה ידידותית, </w:t>
      </w:r>
      <w:bookmarkStart w:id="1249" w:name="_ETM_Q1_3655304"/>
      <w:bookmarkEnd w:id="1249"/>
      <w:r>
        <w:rPr>
          <w:rFonts w:hint="cs"/>
          <w:rtl/>
        </w:rPr>
        <w:t>הזחיחות שלך תעשה לך עוול בסוף.</w:t>
      </w:r>
      <w:bookmarkStart w:id="1250" w:name="_ETM_Q1_3661161"/>
      <w:bookmarkEnd w:id="1250"/>
    </w:p>
    <w:p w:rsidR="00D14DEB" w:rsidRDefault="00D14DEB" w:rsidP="00D14DEB">
      <w:pPr>
        <w:rPr>
          <w:rtl/>
        </w:rPr>
      </w:pPr>
      <w:bookmarkStart w:id="1251" w:name="_ETM_Q1_3661280"/>
      <w:bookmarkEnd w:id="1251"/>
    </w:p>
    <w:p w:rsidR="00D14DEB" w:rsidRDefault="00D14DEB" w:rsidP="001D0985">
      <w:pPr>
        <w:pStyle w:val="af6"/>
        <w:keepNext/>
        <w:rPr>
          <w:rtl/>
        </w:rPr>
      </w:pPr>
      <w:bookmarkStart w:id="1252" w:name="ET_yor_6157_511"/>
      <w:r w:rsidRPr="001D0985">
        <w:rPr>
          <w:rStyle w:val="TagStyle"/>
          <w:rtl/>
        </w:rPr>
        <w:t xml:space="preserve"> &lt;&lt; יור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2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r>
        <w:rPr>
          <w:rFonts w:hint="cs"/>
          <w:rtl/>
        </w:rPr>
        <w:t xml:space="preserve">תודה, נכון. </w:t>
      </w:r>
      <w:bookmarkStart w:id="1253" w:name="_ETM_Q1_3659426"/>
      <w:bookmarkEnd w:id="1253"/>
    </w:p>
    <w:p w:rsidR="00D14DEB" w:rsidRDefault="00D14DEB" w:rsidP="00D14DEB">
      <w:pPr>
        <w:rPr>
          <w:rtl/>
        </w:rPr>
      </w:pPr>
      <w:bookmarkStart w:id="1254" w:name="_ETM_Q1_3659536"/>
      <w:bookmarkEnd w:id="1254"/>
    </w:p>
    <w:p w:rsidR="00D14DEB" w:rsidRDefault="00D14DEB" w:rsidP="001D0985">
      <w:pPr>
        <w:pStyle w:val="a4"/>
        <w:keepNext/>
        <w:rPr>
          <w:rtl/>
        </w:rPr>
      </w:pPr>
      <w:bookmarkStart w:id="1255" w:name="ET_speaker_5068_512"/>
      <w:r w:rsidRPr="001D0985">
        <w:rPr>
          <w:rStyle w:val="TagStyle"/>
          <w:rtl/>
        </w:rPr>
        <w:t xml:space="preserve"> &lt;&lt; דובר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5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256" w:name="_ETM_Q1_3663007"/>
      <w:bookmarkEnd w:id="1256"/>
      <w:r>
        <w:rPr>
          <w:rFonts w:hint="cs"/>
          <w:rtl/>
        </w:rPr>
        <w:t xml:space="preserve">שוב אני </w:t>
      </w:r>
      <w:bookmarkStart w:id="1257" w:name="_ETM_Q1_3664250"/>
      <w:bookmarkEnd w:id="1257"/>
      <w:r>
        <w:rPr>
          <w:rFonts w:hint="cs"/>
          <w:rtl/>
        </w:rPr>
        <w:t xml:space="preserve">חוזרת, הגלגל עגול. פעם למעלה, פעם למטה. </w:t>
      </w:r>
    </w:p>
    <w:p w:rsidR="00D14DEB" w:rsidRDefault="00D14DEB" w:rsidP="00D14DEB">
      <w:pPr>
        <w:rPr>
          <w:rtl/>
        </w:rPr>
      </w:pPr>
      <w:bookmarkStart w:id="1258" w:name="_ETM_Q1_3668062"/>
      <w:bookmarkStart w:id="1259" w:name="_ETM_Q1_3668182"/>
      <w:bookmarkEnd w:id="1258"/>
      <w:bookmarkEnd w:id="1259"/>
    </w:p>
    <w:p w:rsidR="00D14DEB" w:rsidRDefault="00D14DEB" w:rsidP="001D0985">
      <w:pPr>
        <w:pStyle w:val="af6"/>
        <w:keepNext/>
        <w:rPr>
          <w:rtl/>
        </w:rPr>
      </w:pPr>
      <w:bookmarkStart w:id="1260" w:name="ET_yor_6157_513"/>
      <w:r w:rsidRPr="001D0985">
        <w:rPr>
          <w:rStyle w:val="TagStyle"/>
          <w:rtl/>
        </w:rPr>
        <w:t xml:space="preserve"> &lt;&lt; יור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0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261" w:name="_ETM_Q1_3666995"/>
      <w:bookmarkEnd w:id="1261"/>
      <w:r>
        <w:rPr>
          <w:rFonts w:hint="cs"/>
          <w:rtl/>
        </w:rPr>
        <w:t xml:space="preserve">אחרי </w:t>
      </w:r>
      <w:bookmarkStart w:id="1262" w:name="_ETM_Q1_3667495"/>
      <w:bookmarkEnd w:id="1262"/>
      <w:r>
        <w:rPr>
          <w:rFonts w:hint="cs"/>
          <w:rtl/>
        </w:rPr>
        <w:t xml:space="preserve">שביקשתי את בקשתה של נעמה, אני מבקש גם את זכות </w:t>
      </w:r>
      <w:bookmarkStart w:id="1263" w:name="_ETM_Q1_3670642"/>
      <w:bookmarkEnd w:id="1263"/>
      <w:r>
        <w:rPr>
          <w:rFonts w:hint="cs"/>
          <w:rtl/>
        </w:rPr>
        <w:t xml:space="preserve">הדיבור. </w:t>
      </w:r>
    </w:p>
    <w:p w:rsidR="00D14DEB" w:rsidRDefault="00D14DEB" w:rsidP="00D14DEB">
      <w:pPr>
        <w:rPr>
          <w:rtl/>
        </w:rPr>
      </w:pPr>
      <w:bookmarkStart w:id="1264" w:name="_ETM_Q1_3669893"/>
      <w:bookmarkStart w:id="1265" w:name="_ETM_Q1_3669957"/>
      <w:bookmarkEnd w:id="1264"/>
      <w:bookmarkEnd w:id="1265"/>
    </w:p>
    <w:p w:rsidR="00D14DEB" w:rsidRDefault="00D14DEB" w:rsidP="001D0985">
      <w:pPr>
        <w:pStyle w:val="-"/>
        <w:keepNext/>
        <w:rPr>
          <w:rtl/>
        </w:rPr>
      </w:pPr>
      <w:bookmarkStart w:id="1266" w:name="ET_speakercontinue_5068_514"/>
      <w:r w:rsidRPr="001D0985">
        <w:rPr>
          <w:rStyle w:val="TagStyle"/>
          <w:rtl/>
        </w:rPr>
        <w:t xml:space="preserve"> &lt;&lt; דובר_המשך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66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267" w:name="_ETM_Q1_3670755"/>
      <w:bookmarkEnd w:id="1267"/>
      <w:r>
        <w:rPr>
          <w:rFonts w:hint="cs"/>
          <w:rtl/>
        </w:rPr>
        <w:t xml:space="preserve">אנחנו מדברים </w:t>
      </w:r>
      <w:r>
        <w:rPr>
          <w:rtl/>
        </w:rPr>
        <w:t>–</w:t>
      </w:r>
      <w:r>
        <w:rPr>
          <w:rFonts w:hint="cs"/>
          <w:rtl/>
        </w:rPr>
        <w:t xml:space="preserve"> אתה בטלפון. אתה לא מתייחס. </w:t>
      </w:r>
      <w:bookmarkStart w:id="1268" w:name="_ETM_Q1_3673324"/>
      <w:bookmarkEnd w:id="1268"/>
    </w:p>
    <w:p w:rsidR="00D14DEB" w:rsidRDefault="00D14DEB" w:rsidP="00D14DEB">
      <w:pPr>
        <w:rPr>
          <w:rtl/>
        </w:rPr>
      </w:pPr>
      <w:bookmarkStart w:id="1269" w:name="_ETM_Q1_3673604"/>
      <w:bookmarkStart w:id="1270" w:name="_ETM_Q1_3673711"/>
      <w:bookmarkEnd w:id="1269"/>
      <w:bookmarkEnd w:id="1270"/>
    </w:p>
    <w:p w:rsidR="00D14DEB" w:rsidRDefault="00D14DEB" w:rsidP="001D0985">
      <w:pPr>
        <w:pStyle w:val="af6"/>
        <w:keepNext/>
        <w:rPr>
          <w:rtl/>
        </w:rPr>
      </w:pPr>
      <w:bookmarkStart w:id="1271" w:name="ET_yor_6157_515"/>
      <w:r w:rsidRPr="001D0985">
        <w:rPr>
          <w:rStyle w:val="TagStyle"/>
          <w:rtl/>
        </w:rPr>
        <w:t xml:space="preserve"> &lt;&lt; יור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1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272" w:name="_ETM_Q1_3674534"/>
      <w:bookmarkEnd w:id="1272"/>
      <w:r>
        <w:rPr>
          <w:rFonts w:hint="cs"/>
          <w:rtl/>
        </w:rPr>
        <w:t xml:space="preserve">אני מנסה להתייחס, ועכשיו את לא נותנת לי. </w:t>
      </w:r>
    </w:p>
    <w:p w:rsidR="00D14DEB" w:rsidRDefault="00D14DEB" w:rsidP="00D14DEB">
      <w:pPr>
        <w:rPr>
          <w:rtl/>
        </w:rPr>
      </w:pPr>
      <w:bookmarkStart w:id="1273" w:name="_ETM_Q1_3675108"/>
      <w:bookmarkStart w:id="1274" w:name="_ETM_Q1_3675222"/>
      <w:bookmarkEnd w:id="1273"/>
      <w:bookmarkEnd w:id="1274"/>
    </w:p>
    <w:p w:rsidR="00D14DEB" w:rsidRDefault="00D14DEB" w:rsidP="001D0985">
      <w:pPr>
        <w:pStyle w:val="-"/>
        <w:keepNext/>
        <w:rPr>
          <w:rtl/>
        </w:rPr>
      </w:pPr>
      <w:bookmarkStart w:id="1275" w:name="ET_speakercontinue_5068_516"/>
      <w:r w:rsidRPr="001D0985">
        <w:rPr>
          <w:rStyle w:val="TagStyle"/>
          <w:rtl/>
        </w:rPr>
        <w:t xml:space="preserve"> &lt;&lt; דובר_המשך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5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276" w:name="_ETM_Q1_3675975"/>
      <w:bookmarkEnd w:id="1276"/>
      <w:r>
        <w:rPr>
          <w:rFonts w:hint="cs"/>
          <w:rtl/>
        </w:rPr>
        <w:t>לא, אתה</w:t>
      </w:r>
      <w:bookmarkStart w:id="1277" w:name="_ETM_Q1_3676732"/>
      <w:bookmarkEnd w:id="1277"/>
      <w:r>
        <w:rPr>
          <w:rFonts w:hint="cs"/>
          <w:rtl/>
        </w:rPr>
        <w:t xml:space="preserve"> לא מתייחס. אתה נעלם מדיונים. </w:t>
      </w:r>
      <w:bookmarkStart w:id="1278" w:name="_ETM_Q1_3679522"/>
      <w:bookmarkEnd w:id="1278"/>
    </w:p>
    <w:p w:rsidR="00D14DEB" w:rsidRDefault="00D14DEB" w:rsidP="00D14DEB">
      <w:pPr>
        <w:rPr>
          <w:rtl/>
        </w:rPr>
      </w:pPr>
      <w:bookmarkStart w:id="1279" w:name="_ETM_Q1_3679622"/>
      <w:bookmarkEnd w:id="1279"/>
    </w:p>
    <w:p w:rsidR="00D14DEB" w:rsidRDefault="00D14DEB" w:rsidP="001D0985">
      <w:pPr>
        <w:pStyle w:val="af6"/>
        <w:keepNext/>
        <w:rPr>
          <w:rtl/>
        </w:rPr>
      </w:pPr>
      <w:bookmarkStart w:id="1280" w:name="ET_yor_6157_517"/>
      <w:r w:rsidRPr="001D0985">
        <w:rPr>
          <w:rStyle w:val="TagStyle"/>
          <w:rtl/>
        </w:rPr>
        <w:t xml:space="preserve"> &lt;&lt; יור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0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281" w:name="_ETM_Q1_3680818"/>
      <w:bookmarkEnd w:id="1281"/>
      <w:r>
        <w:rPr>
          <w:rFonts w:hint="cs"/>
          <w:rtl/>
        </w:rPr>
        <w:t>חברת הכנסת קארין אלהרר.</w:t>
      </w:r>
    </w:p>
    <w:p w:rsidR="00D14DEB" w:rsidRDefault="00D14DEB" w:rsidP="00D14DEB">
      <w:pPr>
        <w:rPr>
          <w:rtl/>
        </w:rPr>
      </w:pPr>
      <w:bookmarkStart w:id="1282" w:name="_ETM_Q1_3682713"/>
      <w:bookmarkStart w:id="1283" w:name="_ETM_Q1_3682789"/>
      <w:bookmarkEnd w:id="1282"/>
      <w:bookmarkEnd w:id="1283"/>
    </w:p>
    <w:p w:rsidR="00D14DEB" w:rsidRDefault="00D14DEB" w:rsidP="001D0985">
      <w:pPr>
        <w:pStyle w:val="-"/>
        <w:keepNext/>
        <w:rPr>
          <w:rtl/>
        </w:rPr>
      </w:pPr>
      <w:bookmarkStart w:id="1284" w:name="ET_speakercontinue_5068_518"/>
      <w:r w:rsidRPr="001D0985">
        <w:rPr>
          <w:rStyle w:val="TagStyle"/>
          <w:rtl/>
        </w:rPr>
        <w:t xml:space="preserve"> &lt;&lt; דובר_המשך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4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r>
        <w:rPr>
          <w:rFonts w:hint="cs"/>
          <w:rtl/>
        </w:rPr>
        <w:t>ר</w:t>
      </w:r>
      <w:bookmarkStart w:id="1285" w:name="_ETM_Q1_3683724"/>
      <w:bookmarkEnd w:id="1285"/>
      <w:r>
        <w:rPr>
          <w:rFonts w:hint="cs"/>
          <w:rtl/>
        </w:rPr>
        <w:t>ק תזכור</w:t>
      </w:r>
      <w:bookmarkStart w:id="1286" w:name="_ETM_Q1_3686117"/>
      <w:bookmarkEnd w:id="1286"/>
      <w:r>
        <w:rPr>
          <w:rFonts w:hint="cs"/>
          <w:rtl/>
        </w:rPr>
        <w:t xml:space="preserve">, זחיחות </w:t>
      </w:r>
      <w:r>
        <w:rPr>
          <w:rtl/>
        </w:rPr>
        <w:t>–</w:t>
      </w:r>
      <w:r>
        <w:rPr>
          <w:rFonts w:hint="cs"/>
          <w:rtl/>
        </w:rPr>
        <w:t xml:space="preserve"> לא טוב. </w:t>
      </w:r>
    </w:p>
    <w:p w:rsidR="00D14DEB" w:rsidRDefault="00D14DEB" w:rsidP="00D14DEB">
      <w:pPr>
        <w:rPr>
          <w:rtl/>
        </w:rPr>
      </w:pPr>
      <w:bookmarkStart w:id="1287" w:name="_ETM_Q1_3687829"/>
      <w:bookmarkStart w:id="1288" w:name="_ETM_Q1_3687946"/>
      <w:bookmarkEnd w:id="1287"/>
      <w:bookmarkEnd w:id="1288"/>
    </w:p>
    <w:p w:rsidR="00D14DEB" w:rsidRDefault="00D14DEB" w:rsidP="001D0985">
      <w:pPr>
        <w:pStyle w:val="af6"/>
        <w:keepNext/>
        <w:rPr>
          <w:rtl/>
        </w:rPr>
      </w:pPr>
      <w:bookmarkStart w:id="1289" w:name="ET_yor_6157_519"/>
      <w:r w:rsidRPr="001D0985">
        <w:rPr>
          <w:rStyle w:val="TagStyle"/>
          <w:rtl/>
        </w:rPr>
        <w:t xml:space="preserve"> &lt;&lt; יור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9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290" w:name="_ETM_Q1_3687125"/>
      <w:bookmarkEnd w:id="1290"/>
      <w:r>
        <w:rPr>
          <w:rFonts w:hint="cs"/>
          <w:rtl/>
        </w:rPr>
        <w:t xml:space="preserve">אני אשתדל לקבל </w:t>
      </w:r>
      <w:bookmarkStart w:id="1291" w:name="_ETM_Q1_3688856"/>
      <w:bookmarkEnd w:id="1291"/>
      <w:r>
        <w:rPr>
          <w:rFonts w:hint="cs"/>
          <w:rtl/>
        </w:rPr>
        <w:t xml:space="preserve">את עצתך. אני יכול, בבקשה, לדבר? </w:t>
      </w:r>
      <w:bookmarkStart w:id="1292" w:name="_ETM_Q1_3690882"/>
      <w:bookmarkEnd w:id="1292"/>
    </w:p>
    <w:p w:rsidR="00D14DEB" w:rsidRDefault="00D14DEB" w:rsidP="00D14DEB">
      <w:pPr>
        <w:rPr>
          <w:rtl/>
        </w:rPr>
      </w:pPr>
      <w:bookmarkStart w:id="1293" w:name="_ETM_Q1_3690985"/>
      <w:bookmarkEnd w:id="1293"/>
    </w:p>
    <w:p w:rsidR="00D14DEB" w:rsidRDefault="00D14DEB" w:rsidP="001D0985">
      <w:pPr>
        <w:pStyle w:val="-"/>
        <w:keepNext/>
        <w:rPr>
          <w:rtl/>
        </w:rPr>
      </w:pPr>
      <w:bookmarkStart w:id="1294" w:name="ET_speakercontinue_5068_520"/>
      <w:r w:rsidRPr="001D0985">
        <w:rPr>
          <w:rStyle w:val="TagStyle"/>
          <w:rtl/>
        </w:rPr>
        <w:t xml:space="preserve"> &lt;&lt; דובר_המשך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94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295" w:name="_ETM_Q1_3691945"/>
      <w:bookmarkEnd w:id="1295"/>
      <w:r>
        <w:rPr>
          <w:rFonts w:hint="cs"/>
          <w:rtl/>
        </w:rPr>
        <w:t xml:space="preserve">בכבוד. </w:t>
      </w:r>
      <w:bookmarkStart w:id="1296" w:name="_ETM_Q1_3693058"/>
      <w:bookmarkStart w:id="1297" w:name="_ETM_Q1_3693338"/>
      <w:bookmarkEnd w:id="1296"/>
      <w:bookmarkEnd w:id="1297"/>
    </w:p>
    <w:p w:rsidR="00D14DEB" w:rsidRDefault="00D14DEB" w:rsidP="00D14DEB">
      <w:pPr>
        <w:rPr>
          <w:rtl/>
        </w:rPr>
      </w:pPr>
      <w:bookmarkStart w:id="1298" w:name="_ETM_Q1_3693432"/>
      <w:bookmarkEnd w:id="1298"/>
    </w:p>
    <w:p w:rsidR="00D14DEB" w:rsidRDefault="00D14DEB" w:rsidP="001D0985">
      <w:pPr>
        <w:pStyle w:val="af6"/>
        <w:keepNext/>
        <w:rPr>
          <w:rtl/>
        </w:rPr>
      </w:pPr>
      <w:bookmarkStart w:id="1299" w:name="ET_yor_6157_521"/>
      <w:r w:rsidRPr="001D0985">
        <w:rPr>
          <w:rStyle w:val="TagStyle"/>
          <w:rtl/>
        </w:rPr>
        <w:t xml:space="preserve"> &lt;&lt; יור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9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300" w:name="_ETM_Q1_3694177"/>
      <w:bookmarkEnd w:id="1300"/>
      <w:r>
        <w:rPr>
          <w:rFonts w:hint="cs"/>
          <w:rtl/>
        </w:rPr>
        <w:t xml:space="preserve">שני דברים שרציתי לומר בהצהרת הפתיחה שלי. חבר הכנסת </w:t>
      </w:r>
      <w:bookmarkStart w:id="1301" w:name="_ETM_Q1_3702635"/>
      <w:bookmarkEnd w:id="1301"/>
      <w:r>
        <w:rPr>
          <w:rFonts w:hint="cs"/>
          <w:rtl/>
        </w:rPr>
        <w:t xml:space="preserve">קרויזר, טוב שהגעת, כי רציתי להתייחס אליך ואני שמח שאתה </w:t>
      </w:r>
      <w:bookmarkStart w:id="1302" w:name="_ETM_Q1_3708741"/>
      <w:bookmarkEnd w:id="1302"/>
      <w:r>
        <w:rPr>
          <w:rFonts w:hint="cs"/>
          <w:rtl/>
        </w:rPr>
        <w:t xml:space="preserve">פה. אני אמשיך לדברים שאמרה נעמה. </w:t>
      </w:r>
    </w:p>
    <w:p w:rsidR="00D14DEB" w:rsidRDefault="00D14DEB" w:rsidP="00D14DEB">
      <w:pPr>
        <w:rPr>
          <w:rtl/>
        </w:rPr>
      </w:pPr>
      <w:bookmarkStart w:id="1303" w:name="_ETM_Q1_3711670"/>
      <w:bookmarkStart w:id="1304" w:name="_ETM_Q1_3711769"/>
      <w:bookmarkStart w:id="1305" w:name="_ETM_Q1_3711837"/>
      <w:bookmarkEnd w:id="1303"/>
      <w:bookmarkEnd w:id="1304"/>
      <w:bookmarkEnd w:id="1305"/>
    </w:p>
    <w:p w:rsidR="00D14DEB" w:rsidRDefault="00D14DEB" w:rsidP="00D14DEB">
      <w:pPr>
        <w:rPr>
          <w:rtl/>
        </w:rPr>
      </w:pPr>
      <w:bookmarkStart w:id="1306" w:name="_ETM_Q1_3711925"/>
      <w:bookmarkEnd w:id="1306"/>
      <w:r>
        <w:rPr>
          <w:rFonts w:hint="cs"/>
          <w:rtl/>
        </w:rPr>
        <w:t xml:space="preserve">דבר ראשון, בעזרת השם, </w:t>
      </w:r>
      <w:bookmarkStart w:id="1307" w:name="_ETM_Q1_3715670"/>
      <w:bookmarkEnd w:id="1307"/>
      <w:r>
        <w:rPr>
          <w:rFonts w:hint="cs"/>
          <w:rtl/>
        </w:rPr>
        <w:t xml:space="preserve">מחר, למיטב ידיעתי, תהיה במליאה הצעת החוק של חבר הכנסת </w:t>
      </w:r>
      <w:bookmarkStart w:id="1308" w:name="_ETM_Q1_3721014"/>
      <w:bookmarkEnd w:id="1308"/>
      <w:r>
        <w:rPr>
          <w:rFonts w:hint="cs"/>
          <w:rtl/>
        </w:rPr>
        <w:t xml:space="preserve">קרויזר על סוגיית החיפוש. מי ששם לב אליה, ראה שרבות </w:t>
      </w:r>
      <w:bookmarkStart w:id="1309" w:name="_ETM_Q1_3728349"/>
      <w:bookmarkEnd w:id="1309"/>
      <w:r>
        <w:rPr>
          <w:rFonts w:hint="cs"/>
          <w:rtl/>
        </w:rPr>
        <w:t xml:space="preserve">מהסוגיות שנגענו בהן בדיוני ועדת החוקה, בראשות חבר </w:t>
      </w:r>
      <w:bookmarkStart w:id="1310" w:name="_ETM_Q1_3736094"/>
      <w:bookmarkEnd w:id="1310"/>
      <w:r>
        <w:rPr>
          <w:rFonts w:hint="cs"/>
          <w:rtl/>
        </w:rPr>
        <w:t xml:space="preserve">הכנסת גלעד קריב, ובראשן הצמצום הן לסוגיית הנשק </w:t>
      </w:r>
      <w:bookmarkStart w:id="1311" w:name="_ETM_Q1_3739297"/>
      <w:bookmarkEnd w:id="1311"/>
      <w:r>
        <w:rPr>
          <w:rFonts w:hint="cs"/>
          <w:rtl/>
        </w:rPr>
        <w:t xml:space="preserve">והן לסוגיית המצלמות, ולא הרחבה שהייתה בגרסה הקודמת, כבר מצאו </w:t>
      </w:r>
      <w:bookmarkStart w:id="1312" w:name="_ETM_Q1_3743139"/>
      <w:bookmarkEnd w:id="1312"/>
      <w:r>
        <w:rPr>
          <w:rFonts w:hint="cs"/>
          <w:rtl/>
        </w:rPr>
        <w:t xml:space="preserve">את דרכן בהצעת החוק הפרטית של חבר הכנסת קרויזר. </w:t>
      </w:r>
      <w:bookmarkStart w:id="1313" w:name="_ETM_Q1_3745405"/>
      <w:bookmarkEnd w:id="1313"/>
    </w:p>
    <w:p w:rsidR="00D14DEB" w:rsidRDefault="00D14DEB" w:rsidP="00D14DEB">
      <w:pPr>
        <w:rPr>
          <w:rtl/>
        </w:rPr>
      </w:pPr>
      <w:bookmarkStart w:id="1314" w:name="_ETM_Q1_3745506"/>
      <w:bookmarkEnd w:id="1314"/>
    </w:p>
    <w:p w:rsidR="00D14DEB" w:rsidRDefault="00D14DEB" w:rsidP="001D0985">
      <w:pPr>
        <w:pStyle w:val="af5"/>
        <w:keepNext/>
        <w:rPr>
          <w:rtl/>
        </w:rPr>
      </w:pPr>
      <w:bookmarkStart w:id="1315" w:name="ET_interruption_6156_522"/>
      <w:r w:rsidRPr="001D0985">
        <w:rPr>
          <w:rStyle w:val="TagStyle"/>
          <w:rtl/>
        </w:rPr>
        <w:t xml:space="preserve"> &lt;&lt; קריאה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15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316" w:name="_ETM_Q1_3746778"/>
      <w:bookmarkEnd w:id="1316"/>
      <w:r>
        <w:rPr>
          <w:rFonts w:hint="cs"/>
          <w:rtl/>
        </w:rPr>
        <w:t>ההצעה</w:t>
      </w:r>
      <w:bookmarkStart w:id="1317" w:name="_ETM_Q1_3745771"/>
      <w:bookmarkEnd w:id="1317"/>
      <w:r>
        <w:rPr>
          <w:rFonts w:hint="cs"/>
          <w:rtl/>
        </w:rPr>
        <w:t xml:space="preserve"> תגיע לפה?</w:t>
      </w:r>
    </w:p>
    <w:p w:rsidR="00D14DEB" w:rsidRDefault="00D14DEB" w:rsidP="00D14DEB">
      <w:pPr>
        <w:rPr>
          <w:rtl/>
        </w:rPr>
      </w:pPr>
      <w:bookmarkStart w:id="1318" w:name="_ETM_Q1_3749187"/>
      <w:bookmarkStart w:id="1319" w:name="_ETM_Q1_3749316"/>
      <w:bookmarkEnd w:id="1318"/>
      <w:bookmarkEnd w:id="1319"/>
    </w:p>
    <w:p w:rsidR="00D14DEB" w:rsidRDefault="00D14DEB" w:rsidP="001D0985">
      <w:pPr>
        <w:pStyle w:val="af5"/>
        <w:keepNext/>
        <w:rPr>
          <w:rtl/>
        </w:rPr>
      </w:pPr>
      <w:bookmarkStart w:id="1320" w:name="ET_interruption_5791_523"/>
      <w:r w:rsidRPr="001D0985">
        <w:rPr>
          <w:rStyle w:val="TagStyle"/>
          <w:rtl/>
        </w:rPr>
        <w:t xml:space="preserve"> &lt;&lt; קריאה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20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321" w:name="_ETM_Q1_3750633"/>
      <w:bookmarkEnd w:id="1321"/>
      <w:r>
        <w:rPr>
          <w:rFonts w:hint="cs"/>
          <w:rtl/>
        </w:rPr>
        <w:t xml:space="preserve">למה פרטית? למה לא ממשלתית? יש תזכיר חוק </w:t>
      </w:r>
      <w:bookmarkStart w:id="1322" w:name="_ETM_Q1_3752777"/>
      <w:bookmarkEnd w:id="1322"/>
      <w:r>
        <w:rPr>
          <w:rFonts w:hint="cs"/>
          <w:rtl/>
        </w:rPr>
        <w:t>מוכן.</w:t>
      </w:r>
    </w:p>
    <w:p w:rsidR="00D14DEB" w:rsidRDefault="00D14DEB" w:rsidP="00D14DEB">
      <w:pPr>
        <w:rPr>
          <w:rtl/>
        </w:rPr>
      </w:pPr>
      <w:bookmarkStart w:id="1323" w:name="_ETM_Q1_3753983"/>
      <w:bookmarkStart w:id="1324" w:name="_ETM_Q1_3754137"/>
      <w:bookmarkEnd w:id="1323"/>
      <w:bookmarkEnd w:id="1324"/>
    </w:p>
    <w:p w:rsidR="00D14DEB" w:rsidRDefault="00D14DEB" w:rsidP="001D0985">
      <w:pPr>
        <w:pStyle w:val="af6"/>
        <w:keepNext/>
        <w:rPr>
          <w:rtl/>
        </w:rPr>
      </w:pPr>
      <w:bookmarkStart w:id="1325" w:name="ET_yor_6157_524"/>
      <w:r w:rsidRPr="001D0985">
        <w:rPr>
          <w:rStyle w:val="TagStyle"/>
          <w:rtl/>
        </w:rPr>
        <w:t xml:space="preserve"> &lt;&lt; יור &gt;&gt;</w:t>
      </w:r>
      <w:r w:rsidRPr="00D14DE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14DE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5"/>
    </w:p>
    <w:p w:rsidR="00D14DEB" w:rsidRDefault="00D14DEB" w:rsidP="001D0985">
      <w:pPr>
        <w:pStyle w:val="KeepWithNext"/>
        <w:rPr>
          <w:rtl/>
        </w:rPr>
      </w:pPr>
    </w:p>
    <w:p w:rsidR="00D14DEB" w:rsidRDefault="00D14DEB" w:rsidP="00D14DEB">
      <w:pPr>
        <w:rPr>
          <w:rtl/>
        </w:rPr>
      </w:pPr>
      <w:bookmarkStart w:id="1326" w:name="_ETM_Q1_3755613"/>
      <w:bookmarkEnd w:id="1326"/>
      <w:r>
        <w:rPr>
          <w:rFonts w:hint="cs"/>
          <w:rtl/>
        </w:rPr>
        <w:t xml:space="preserve">חבר הכנסת יואב סגלוביץ', אתה יודע שאני לא מרשה </w:t>
      </w:r>
      <w:bookmarkStart w:id="1327" w:name="_ETM_Q1_3756249"/>
      <w:bookmarkEnd w:id="1327"/>
      <w:r>
        <w:rPr>
          <w:rFonts w:hint="cs"/>
          <w:rtl/>
        </w:rPr>
        <w:t xml:space="preserve">קריאות ביניים באמצע הצהרת פתיחה. </w:t>
      </w:r>
      <w:r w:rsidR="00B37AFD">
        <w:rPr>
          <w:rFonts w:hint="cs"/>
          <w:rtl/>
        </w:rPr>
        <w:t xml:space="preserve">חלק גדול מהשינויים אכן מצאו </w:t>
      </w:r>
      <w:bookmarkStart w:id="1328" w:name="_ETM_Q1_3764333"/>
      <w:bookmarkEnd w:id="1328"/>
      <w:r w:rsidR="00B37AFD">
        <w:rPr>
          <w:rFonts w:hint="cs"/>
          <w:rtl/>
        </w:rPr>
        <w:t xml:space="preserve">את דרכם כבר בהצעה הפרטית, ואני מאוד מקווה שנצליח, </w:t>
      </w:r>
      <w:bookmarkStart w:id="1329" w:name="_ETM_Q1_3770339"/>
      <w:bookmarkEnd w:id="1329"/>
      <w:r w:rsidR="00B37AFD">
        <w:rPr>
          <w:rFonts w:hint="cs"/>
          <w:rtl/>
        </w:rPr>
        <w:t xml:space="preserve">למרות המריבות בנושאים אחרים, שההצעה תגיע לפה. </w:t>
      </w:r>
    </w:p>
    <w:p w:rsidR="00B37AFD" w:rsidRDefault="00B37AFD" w:rsidP="00D14DEB">
      <w:pPr>
        <w:rPr>
          <w:rtl/>
        </w:rPr>
      </w:pPr>
      <w:bookmarkStart w:id="1330" w:name="_ETM_Q1_3776577"/>
      <w:bookmarkStart w:id="1331" w:name="_ETM_Q1_3776730"/>
      <w:bookmarkEnd w:id="1330"/>
      <w:bookmarkEnd w:id="1331"/>
    </w:p>
    <w:p w:rsidR="00B37AFD" w:rsidRDefault="00B37AFD" w:rsidP="001D0985">
      <w:pPr>
        <w:pStyle w:val="af5"/>
        <w:keepNext/>
        <w:rPr>
          <w:rtl/>
        </w:rPr>
      </w:pPr>
      <w:bookmarkStart w:id="1332" w:name="ET_interruption_6156_525"/>
      <w:r w:rsidRPr="001D0985">
        <w:rPr>
          <w:rStyle w:val="TagStyle"/>
          <w:rtl/>
        </w:rPr>
        <w:t xml:space="preserve"> &lt;&lt; קריאה &gt;&gt;</w:t>
      </w:r>
      <w:r w:rsidRPr="00B37AF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37AF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32"/>
    </w:p>
    <w:p w:rsidR="00B37AFD" w:rsidRDefault="00B37AFD" w:rsidP="001D0985">
      <w:pPr>
        <w:pStyle w:val="KeepWithNext"/>
        <w:rPr>
          <w:rtl/>
        </w:rPr>
      </w:pPr>
    </w:p>
    <w:p w:rsidR="00B37AFD" w:rsidRDefault="00B37AFD" w:rsidP="00B37AFD">
      <w:pPr>
        <w:rPr>
          <w:rtl/>
        </w:rPr>
      </w:pPr>
      <w:bookmarkStart w:id="1333" w:name="_ETM_Q1_3778475"/>
      <w:bookmarkEnd w:id="1333"/>
      <w:r>
        <w:rPr>
          <w:rFonts w:hint="cs"/>
          <w:rtl/>
        </w:rPr>
        <w:t xml:space="preserve">בכל הצעה עניינית </w:t>
      </w:r>
      <w:bookmarkStart w:id="1334" w:name="_ETM_Q1_3777117"/>
      <w:bookmarkEnd w:id="1334"/>
      <w:r>
        <w:rPr>
          <w:rFonts w:hint="cs"/>
          <w:rtl/>
        </w:rPr>
        <w:t xml:space="preserve">למען אזרחי ישראל אנחנו נשתף פעולה. אנחנו לא מתנהגים כמוכם </w:t>
      </w:r>
      <w:bookmarkStart w:id="1335" w:name="_ETM_Q1_3780630"/>
      <w:bookmarkEnd w:id="1335"/>
      <w:r>
        <w:rPr>
          <w:rFonts w:hint="cs"/>
          <w:rtl/>
        </w:rPr>
        <w:t xml:space="preserve">בקדנציה הקודמת. </w:t>
      </w:r>
      <w:bookmarkStart w:id="1336" w:name="_ETM_Q1_3781563"/>
      <w:bookmarkEnd w:id="1336"/>
    </w:p>
    <w:p w:rsidR="00B37AFD" w:rsidRDefault="00B37AFD" w:rsidP="00B37AFD">
      <w:pPr>
        <w:rPr>
          <w:rtl/>
        </w:rPr>
      </w:pPr>
      <w:bookmarkStart w:id="1337" w:name="_ETM_Q1_3781687"/>
      <w:bookmarkEnd w:id="1337"/>
    </w:p>
    <w:p w:rsidR="00B37AFD" w:rsidRDefault="00B37AFD" w:rsidP="001D0985">
      <w:pPr>
        <w:pStyle w:val="af6"/>
        <w:keepNext/>
        <w:rPr>
          <w:rtl/>
        </w:rPr>
      </w:pPr>
      <w:bookmarkStart w:id="1338" w:name="ET_yor_6157_526"/>
      <w:r w:rsidRPr="001D0985">
        <w:rPr>
          <w:rStyle w:val="TagStyle"/>
          <w:rtl/>
        </w:rPr>
        <w:t xml:space="preserve"> &lt;&lt; יור &gt;&gt;</w:t>
      </w:r>
      <w:r w:rsidRPr="00B37AF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37AF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8"/>
    </w:p>
    <w:p w:rsidR="00B37AFD" w:rsidRDefault="00B37AFD" w:rsidP="001D0985">
      <w:pPr>
        <w:pStyle w:val="KeepWithNext"/>
        <w:rPr>
          <w:rtl/>
        </w:rPr>
      </w:pPr>
    </w:p>
    <w:p w:rsidR="00B37AFD" w:rsidRDefault="00B37AFD" w:rsidP="00B37AFD">
      <w:pPr>
        <w:rPr>
          <w:rtl/>
        </w:rPr>
      </w:pPr>
      <w:bookmarkStart w:id="1339" w:name="_ETM_Q1_3782424"/>
      <w:bookmarkEnd w:id="1339"/>
      <w:r>
        <w:rPr>
          <w:rFonts w:hint="cs"/>
          <w:rtl/>
        </w:rPr>
        <w:t xml:space="preserve">גלעד, אבל גלעד. </w:t>
      </w:r>
    </w:p>
    <w:p w:rsidR="00B37AFD" w:rsidRDefault="00B37AFD" w:rsidP="00B37AFD">
      <w:pPr>
        <w:rPr>
          <w:rtl/>
        </w:rPr>
      </w:pPr>
      <w:bookmarkStart w:id="1340" w:name="_ETM_Q1_3783159"/>
      <w:bookmarkStart w:id="1341" w:name="_ETM_Q1_3783280"/>
      <w:bookmarkEnd w:id="1340"/>
      <w:bookmarkEnd w:id="1341"/>
    </w:p>
    <w:p w:rsidR="00B37AFD" w:rsidRDefault="00B37AFD" w:rsidP="001D0985">
      <w:pPr>
        <w:pStyle w:val="af5"/>
        <w:keepNext/>
        <w:rPr>
          <w:rtl/>
        </w:rPr>
      </w:pPr>
      <w:bookmarkStart w:id="1342" w:name="_ETM_Q1_3575406"/>
      <w:bookmarkStart w:id="1343" w:name="_ETM_Q1_3575526"/>
      <w:bookmarkStart w:id="1344" w:name="ET_interruption_6156_528"/>
      <w:bookmarkEnd w:id="1342"/>
      <w:bookmarkEnd w:id="1343"/>
      <w:r w:rsidRPr="001D0985">
        <w:rPr>
          <w:rStyle w:val="TagStyle"/>
          <w:rtl/>
        </w:rPr>
        <w:t xml:space="preserve"> &lt;&lt; קריאה &gt;&gt;</w:t>
      </w:r>
      <w:r w:rsidRPr="00B37AF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37AF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44"/>
    </w:p>
    <w:p w:rsidR="00B37AFD" w:rsidRDefault="00B37AFD" w:rsidP="001D0985">
      <w:pPr>
        <w:pStyle w:val="KeepWithNext"/>
        <w:rPr>
          <w:rtl/>
        </w:rPr>
      </w:pPr>
    </w:p>
    <w:p w:rsidR="00B37AFD" w:rsidRPr="00B37AFD" w:rsidRDefault="00B37AFD" w:rsidP="00B37AFD">
      <w:pPr>
        <w:rPr>
          <w:rtl/>
        </w:rPr>
      </w:pPr>
      <w:r>
        <w:rPr>
          <w:rFonts w:hint="cs"/>
          <w:rtl/>
        </w:rPr>
        <w:t xml:space="preserve">אני מגבה אותך. </w:t>
      </w:r>
    </w:p>
    <w:p w:rsidR="00BB6418" w:rsidRDefault="00BB6418" w:rsidP="00BB6418">
      <w:pPr>
        <w:rPr>
          <w:rtl/>
        </w:rPr>
      </w:pPr>
      <w:bookmarkStart w:id="1345" w:name="_ETM_Q1_3550534"/>
      <w:bookmarkEnd w:id="1345"/>
    </w:p>
    <w:p w:rsidR="00B37AFD" w:rsidRDefault="00B37AFD" w:rsidP="001D0985">
      <w:pPr>
        <w:pStyle w:val="af6"/>
        <w:keepNext/>
        <w:rPr>
          <w:rtl/>
        </w:rPr>
      </w:pPr>
      <w:bookmarkStart w:id="1346" w:name="ET_yor_6157_529"/>
      <w:r w:rsidRPr="001D0985">
        <w:rPr>
          <w:rStyle w:val="TagStyle"/>
          <w:rtl/>
        </w:rPr>
        <w:t xml:space="preserve"> &lt;&lt; יור &gt;&gt;</w:t>
      </w:r>
      <w:r w:rsidRPr="00B37AF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37AF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6"/>
    </w:p>
    <w:p w:rsidR="00B37AFD" w:rsidRDefault="00B37AFD" w:rsidP="001D0985">
      <w:pPr>
        <w:pStyle w:val="KeepWithNext"/>
        <w:rPr>
          <w:rtl/>
        </w:rPr>
      </w:pPr>
    </w:p>
    <w:p w:rsidR="00B37AFD" w:rsidRDefault="00B37AFD" w:rsidP="00B37AFD">
      <w:pPr>
        <w:rPr>
          <w:rtl/>
        </w:rPr>
      </w:pPr>
      <w:bookmarkStart w:id="1347" w:name="_ETM_Q1_3783748"/>
      <w:bookmarkEnd w:id="1347"/>
      <w:r>
        <w:rPr>
          <w:rFonts w:hint="cs"/>
          <w:rtl/>
        </w:rPr>
        <w:t xml:space="preserve">אני </w:t>
      </w:r>
      <w:bookmarkStart w:id="1348" w:name="_ETM_Q1_3784214"/>
      <w:bookmarkEnd w:id="1348"/>
      <w:r>
        <w:rPr>
          <w:rFonts w:hint="cs"/>
          <w:rtl/>
        </w:rPr>
        <w:t xml:space="preserve">שמח שאתה מגבה אותי, אבל בכל זאת תן לי לדבר ברצף. </w:t>
      </w:r>
      <w:bookmarkStart w:id="1349" w:name="_ETM_Q1_3785152"/>
      <w:bookmarkEnd w:id="1349"/>
    </w:p>
    <w:p w:rsidR="00B37AFD" w:rsidRDefault="00B37AFD" w:rsidP="00B37AFD">
      <w:pPr>
        <w:rPr>
          <w:rtl/>
        </w:rPr>
      </w:pPr>
      <w:bookmarkStart w:id="1350" w:name="_ETM_Q1_3785281"/>
      <w:bookmarkEnd w:id="1350"/>
    </w:p>
    <w:p w:rsidR="00B37AFD" w:rsidRDefault="00B37AFD" w:rsidP="001D0985">
      <w:pPr>
        <w:pStyle w:val="af5"/>
        <w:keepNext/>
        <w:rPr>
          <w:rtl/>
        </w:rPr>
      </w:pPr>
      <w:bookmarkStart w:id="1351" w:name="ET_interruption_6156_530"/>
      <w:r w:rsidRPr="001D0985">
        <w:rPr>
          <w:rStyle w:val="TagStyle"/>
          <w:rtl/>
        </w:rPr>
        <w:t xml:space="preserve"> &lt;&lt; קריאה &gt;&gt;</w:t>
      </w:r>
      <w:r w:rsidRPr="00B37AF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37AF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51"/>
    </w:p>
    <w:p w:rsidR="00B37AFD" w:rsidRDefault="00B37AFD" w:rsidP="001D0985">
      <w:pPr>
        <w:pStyle w:val="KeepWithNext"/>
        <w:rPr>
          <w:rtl/>
        </w:rPr>
      </w:pPr>
    </w:p>
    <w:p w:rsidR="00B37AFD" w:rsidRDefault="00B37AFD" w:rsidP="00B37AFD">
      <w:pPr>
        <w:rPr>
          <w:rtl/>
        </w:rPr>
      </w:pPr>
      <w:bookmarkStart w:id="1352" w:name="_ETM_Q1_3787470"/>
      <w:bookmarkEnd w:id="1352"/>
      <w:r>
        <w:rPr>
          <w:rFonts w:hint="cs"/>
          <w:rtl/>
        </w:rPr>
        <w:t xml:space="preserve">בבקשה. </w:t>
      </w:r>
    </w:p>
    <w:p w:rsidR="00B37AFD" w:rsidRDefault="00B37AFD" w:rsidP="00B37AFD">
      <w:pPr>
        <w:rPr>
          <w:rtl/>
        </w:rPr>
      </w:pPr>
      <w:bookmarkStart w:id="1353" w:name="_ETM_Q1_3789159"/>
      <w:bookmarkStart w:id="1354" w:name="_ETM_Q1_3789278"/>
      <w:bookmarkEnd w:id="1353"/>
      <w:bookmarkEnd w:id="1354"/>
    </w:p>
    <w:p w:rsidR="00B37AFD" w:rsidRDefault="00B37AFD" w:rsidP="001D0985">
      <w:pPr>
        <w:pStyle w:val="af6"/>
        <w:keepNext/>
        <w:rPr>
          <w:rtl/>
        </w:rPr>
      </w:pPr>
      <w:bookmarkStart w:id="1355" w:name="ET_yor_6157_531"/>
      <w:r w:rsidRPr="001D0985">
        <w:rPr>
          <w:rStyle w:val="TagStyle"/>
          <w:rtl/>
        </w:rPr>
        <w:t xml:space="preserve"> &lt;&lt; יור &gt;&gt;</w:t>
      </w:r>
      <w:r w:rsidRPr="00B37AF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37AF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5"/>
    </w:p>
    <w:p w:rsidR="00B37AFD" w:rsidRDefault="00B37AFD" w:rsidP="001D0985">
      <w:pPr>
        <w:pStyle w:val="KeepWithNext"/>
        <w:rPr>
          <w:rtl/>
        </w:rPr>
      </w:pPr>
    </w:p>
    <w:p w:rsidR="00B37AFD" w:rsidRDefault="00B37AFD" w:rsidP="00050C4C">
      <w:pPr>
        <w:rPr>
          <w:rtl/>
        </w:rPr>
      </w:pPr>
      <w:bookmarkStart w:id="1356" w:name="_ETM_Q1_3789954"/>
      <w:bookmarkEnd w:id="1356"/>
      <w:r>
        <w:rPr>
          <w:rFonts w:hint="cs"/>
          <w:rtl/>
        </w:rPr>
        <w:t xml:space="preserve">תודה. לכן, אני שמח שכבר בשלב ניסוח הצעת </w:t>
      </w:r>
      <w:bookmarkStart w:id="1357" w:name="_ETM_Q1_3793877"/>
      <w:bookmarkEnd w:id="1357"/>
      <w:r>
        <w:rPr>
          <w:rFonts w:hint="cs"/>
          <w:rtl/>
        </w:rPr>
        <w:t xml:space="preserve">החוק הפרטית, </w:t>
      </w:r>
      <w:r w:rsidR="00050C4C">
        <w:rPr>
          <w:rFonts w:hint="cs"/>
          <w:rtl/>
        </w:rPr>
        <w:t xml:space="preserve">חבר הכנסת </w:t>
      </w:r>
      <w:bookmarkStart w:id="1358" w:name="_ETM_Q1_3802521"/>
      <w:bookmarkEnd w:id="1358"/>
      <w:r w:rsidR="00050C4C">
        <w:rPr>
          <w:rFonts w:hint="cs"/>
          <w:rtl/>
        </w:rPr>
        <w:t xml:space="preserve">עטאונה, היה שיתוף פעולה של כולם </w:t>
      </w:r>
      <w:r w:rsidR="00050C4C">
        <w:rPr>
          <w:rtl/>
        </w:rPr>
        <w:t>–</w:t>
      </w:r>
      <w:r w:rsidR="00050C4C">
        <w:rPr>
          <w:rFonts w:hint="cs"/>
          <w:rtl/>
        </w:rPr>
        <w:t xml:space="preserve"> יהודים, ערבים, </w:t>
      </w:r>
      <w:bookmarkStart w:id="1359" w:name="_ETM_Q1_3808387"/>
      <w:bookmarkEnd w:id="1359"/>
      <w:r w:rsidR="00050C4C">
        <w:rPr>
          <w:rFonts w:hint="cs"/>
          <w:rtl/>
        </w:rPr>
        <w:t xml:space="preserve">שמאל וימין. ההצעה שהממשלה הקודמת הציעה, קואליציה ואופוזיציה, הייתה </w:t>
      </w:r>
      <w:bookmarkStart w:id="1360" w:name="_ETM_Q1_3812834"/>
      <w:bookmarkEnd w:id="1360"/>
      <w:r w:rsidR="00050C4C">
        <w:rPr>
          <w:rFonts w:hint="cs"/>
          <w:rtl/>
        </w:rPr>
        <w:t xml:space="preserve">מקיפה מדיי, תקיפה מדיי ומרחיקת לכת. אני שמח שזה כבר </w:t>
      </w:r>
      <w:bookmarkStart w:id="1361" w:name="_ETM_Q1_3818770"/>
      <w:bookmarkEnd w:id="1361"/>
      <w:r w:rsidR="00050C4C">
        <w:rPr>
          <w:rFonts w:hint="cs"/>
          <w:rtl/>
        </w:rPr>
        <w:t>צומצם בהצעתו של חבר הכנסת קרויזר, וככל שזה יגיע לוועד</w:t>
      </w:r>
      <w:bookmarkStart w:id="1362" w:name="_ETM_Q1_3821907"/>
      <w:bookmarkEnd w:id="1362"/>
      <w:r w:rsidR="00050C4C">
        <w:rPr>
          <w:rFonts w:hint="cs"/>
          <w:rtl/>
        </w:rPr>
        <w:t xml:space="preserve">ה, ואני גם חושב שזה יגיע לוועדה, אני מקווה שנוכל </w:t>
      </w:r>
      <w:bookmarkStart w:id="1363" w:name="_ETM_Q1_3827520"/>
      <w:bookmarkEnd w:id="1363"/>
      <w:r w:rsidR="00050C4C">
        <w:rPr>
          <w:rFonts w:hint="cs"/>
          <w:rtl/>
        </w:rPr>
        <w:t xml:space="preserve">להמשיך עליה את העבודה לצורך חידוד. אני מקווה שהיא גם </w:t>
      </w:r>
      <w:bookmarkStart w:id="1364" w:name="_ETM_Q1_3834183"/>
      <w:bookmarkEnd w:id="1364"/>
      <w:r w:rsidR="00050C4C">
        <w:rPr>
          <w:rFonts w:hint="cs"/>
          <w:rtl/>
        </w:rPr>
        <w:t xml:space="preserve">תעבור בהסכמה, כי אני חושב שהיא חשובה לכולנו. </w:t>
      </w:r>
    </w:p>
    <w:p w:rsidR="00050C4C" w:rsidRDefault="00050C4C" w:rsidP="00050C4C">
      <w:pPr>
        <w:rPr>
          <w:rtl/>
        </w:rPr>
      </w:pPr>
      <w:bookmarkStart w:id="1365" w:name="_ETM_Q1_3837672"/>
      <w:bookmarkEnd w:id="1365"/>
    </w:p>
    <w:p w:rsidR="00050C4C" w:rsidRDefault="008D2060" w:rsidP="00050C4C">
      <w:pPr>
        <w:rPr>
          <w:rtl/>
        </w:rPr>
      </w:pPr>
      <w:bookmarkStart w:id="1366" w:name="_ETM_Q1_3837887"/>
      <w:bookmarkStart w:id="1367" w:name="_ETM_Q1_3837907"/>
      <w:bookmarkStart w:id="1368" w:name="_ETM_Q1_3837964"/>
      <w:bookmarkEnd w:id="1366"/>
      <w:bookmarkEnd w:id="1367"/>
      <w:bookmarkEnd w:id="1368"/>
      <w:r>
        <w:rPr>
          <w:rFonts w:hint="cs"/>
          <w:rtl/>
        </w:rPr>
        <w:t xml:space="preserve">רציתי להתייחס </w:t>
      </w:r>
      <w:bookmarkStart w:id="1369" w:name="_ETM_Q1_3847280"/>
      <w:bookmarkEnd w:id="1369"/>
      <w:r>
        <w:rPr>
          <w:rFonts w:hint="cs"/>
          <w:rtl/>
        </w:rPr>
        <w:t xml:space="preserve">למה שאמרה חברת הכנסת נעמה לזימי, ואני חושב שזה </w:t>
      </w:r>
      <w:bookmarkStart w:id="1370" w:name="_ETM_Q1_3846786"/>
      <w:bookmarkEnd w:id="1370"/>
      <w:r>
        <w:rPr>
          <w:rFonts w:hint="cs"/>
          <w:rtl/>
        </w:rPr>
        <w:t xml:space="preserve">באמת המעבר הנכון גם להקראת הנוסח וגם להתייחסותו של </w:t>
      </w:r>
      <w:bookmarkStart w:id="1371" w:name="_ETM_Q1_3844875"/>
      <w:bookmarkEnd w:id="1371"/>
      <w:r>
        <w:rPr>
          <w:rFonts w:hint="cs"/>
          <w:rtl/>
        </w:rPr>
        <w:t xml:space="preserve">היועץ המשפטי. </w:t>
      </w:r>
    </w:p>
    <w:p w:rsidR="008D2060" w:rsidRDefault="008D2060" w:rsidP="00050C4C">
      <w:pPr>
        <w:rPr>
          <w:rtl/>
        </w:rPr>
      </w:pPr>
      <w:bookmarkStart w:id="1372" w:name="_ETM_Q1_3849307"/>
      <w:bookmarkStart w:id="1373" w:name="_ETM_Q1_3849432"/>
      <w:bookmarkStart w:id="1374" w:name="_ETM_Q1_3849459"/>
      <w:bookmarkEnd w:id="1372"/>
      <w:bookmarkEnd w:id="1373"/>
      <w:bookmarkEnd w:id="1374"/>
    </w:p>
    <w:p w:rsidR="008D2060" w:rsidRDefault="008D2060" w:rsidP="008D2060">
      <w:pPr>
        <w:rPr>
          <w:rtl/>
        </w:rPr>
      </w:pPr>
      <w:bookmarkStart w:id="1375" w:name="_ETM_Q1_3849563"/>
      <w:bookmarkEnd w:id="1375"/>
      <w:r>
        <w:rPr>
          <w:rFonts w:hint="cs"/>
          <w:rtl/>
        </w:rPr>
        <w:t xml:space="preserve">דמייני, חברת הכנסת נעמה לזימי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76" w:name="_ETM_Q1_3858707"/>
      <w:bookmarkEnd w:id="1376"/>
      <w:r>
        <w:rPr>
          <w:rFonts w:hint="cs"/>
          <w:rtl/>
        </w:rPr>
        <w:t xml:space="preserve">אני יודע שאולי קשה, ואם אני אגיד את זה, </w:t>
      </w:r>
      <w:bookmarkStart w:id="1377" w:name="_ETM_Q1_3860355"/>
      <w:bookmarkEnd w:id="1377"/>
      <w:r>
        <w:rPr>
          <w:rFonts w:hint="cs"/>
          <w:rtl/>
        </w:rPr>
        <w:t xml:space="preserve">קארין תגיד שאני זחוח, אבל אני אומר את זה בלי </w:t>
      </w:r>
      <w:bookmarkStart w:id="1378" w:name="_ETM_Q1_3862211"/>
      <w:bookmarkEnd w:id="1378"/>
      <w:r>
        <w:rPr>
          <w:rFonts w:hint="cs"/>
          <w:rtl/>
        </w:rPr>
        <w:t xml:space="preserve">שום זחיחות </w:t>
      </w:r>
      <w:r>
        <w:rPr>
          <w:rtl/>
        </w:rPr>
        <w:t>–</w:t>
      </w:r>
      <w:r>
        <w:rPr>
          <w:rFonts w:hint="cs"/>
          <w:rtl/>
        </w:rPr>
        <w:t xml:space="preserve"> מציאות שבה מפלגת העבודה מקבלת מספר</w:t>
      </w:r>
      <w:bookmarkStart w:id="1379" w:name="_ETM_Q1_3868146"/>
      <w:bookmarkEnd w:id="1379"/>
      <w:r>
        <w:rPr>
          <w:rFonts w:hint="cs"/>
          <w:rtl/>
        </w:rPr>
        <w:t xml:space="preserve"> גדול של מנדטים, ונמצאת כחלק מהקואליציה. ואת, כמי שאפילו ניצחה </w:t>
      </w:r>
      <w:bookmarkStart w:id="1380" w:name="_ETM_Q1_3874328"/>
      <w:bookmarkEnd w:id="1380"/>
      <w:r>
        <w:rPr>
          <w:rFonts w:hint="cs"/>
          <w:rtl/>
        </w:rPr>
        <w:t xml:space="preserve">בפריימריז, מביאה את ההצעות שלך בנושא דיני עבודה, והן זוכות </w:t>
      </w:r>
      <w:bookmarkStart w:id="1381" w:name="_ETM_Q1_3879271"/>
      <w:bookmarkEnd w:id="1381"/>
      <w:r>
        <w:rPr>
          <w:rFonts w:hint="cs"/>
          <w:rtl/>
        </w:rPr>
        <w:t xml:space="preserve">לרוב גדול בכנסת. לא רוב ענק, נניח 61. אולי אפילו </w:t>
      </w:r>
      <w:bookmarkStart w:id="1382" w:name="_ETM_Q1_3885409"/>
      <w:bookmarkEnd w:id="1382"/>
      <w:r>
        <w:rPr>
          <w:rFonts w:hint="cs"/>
          <w:rtl/>
        </w:rPr>
        <w:t xml:space="preserve">קצת יותר. </w:t>
      </w:r>
    </w:p>
    <w:p w:rsidR="008D2060" w:rsidRDefault="008D2060" w:rsidP="008D2060">
      <w:pPr>
        <w:rPr>
          <w:rtl/>
        </w:rPr>
      </w:pPr>
      <w:bookmarkStart w:id="1383" w:name="_ETM_Q1_3885227"/>
      <w:bookmarkStart w:id="1384" w:name="_ETM_Q1_3885354"/>
      <w:bookmarkEnd w:id="1383"/>
      <w:bookmarkEnd w:id="1384"/>
    </w:p>
    <w:p w:rsidR="008D2060" w:rsidRDefault="008D2060" w:rsidP="001D0985">
      <w:pPr>
        <w:pStyle w:val="-"/>
        <w:keepNext/>
        <w:rPr>
          <w:rtl/>
        </w:rPr>
      </w:pPr>
      <w:bookmarkStart w:id="1385" w:name="ET_speakercontinue_5068_532"/>
      <w:r w:rsidRPr="001D0985">
        <w:rPr>
          <w:rStyle w:val="TagStyle"/>
          <w:rtl/>
        </w:rPr>
        <w:t xml:space="preserve"> &lt;&lt; דובר_המשך &gt;&gt;</w:t>
      </w:r>
      <w:r w:rsidRPr="008D206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8D2060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5"/>
    </w:p>
    <w:p w:rsidR="008D2060" w:rsidRDefault="008D2060" w:rsidP="001D0985">
      <w:pPr>
        <w:pStyle w:val="KeepWithNext"/>
        <w:rPr>
          <w:rtl/>
        </w:rPr>
      </w:pPr>
    </w:p>
    <w:p w:rsidR="008D2060" w:rsidRDefault="008D2060" w:rsidP="008D2060">
      <w:pPr>
        <w:rPr>
          <w:rtl/>
        </w:rPr>
      </w:pPr>
      <w:r>
        <w:rPr>
          <w:rFonts w:hint="cs"/>
          <w:rtl/>
        </w:rPr>
        <w:t>א</w:t>
      </w:r>
      <w:bookmarkStart w:id="1386" w:name="_ETM_Q1_3886539"/>
      <w:bookmarkEnd w:id="1386"/>
      <w:r>
        <w:rPr>
          <w:rFonts w:hint="cs"/>
          <w:rtl/>
        </w:rPr>
        <w:t xml:space="preserve">ולי 64. </w:t>
      </w:r>
    </w:p>
    <w:p w:rsidR="008D2060" w:rsidRDefault="008D2060" w:rsidP="008D2060">
      <w:pPr>
        <w:rPr>
          <w:rtl/>
        </w:rPr>
      </w:pPr>
      <w:bookmarkStart w:id="1387" w:name="_ETM_Q1_3886569"/>
      <w:bookmarkStart w:id="1388" w:name="_ETM_Q1_3886692"/>
      <w:bookmarkEnd w:id="1387"/>
      <w:bookmarkEnd w:id="1388"/>
    </w:p>
    <w:p w:rsidR="008D2060" w:rsidRDefault="008D2060" w:rsidP="001D0985">
      <w:pPr>
        <w:pStyle w:val="af6"/>
        <w:keepNext/>
        <w:rPr>
          <w:rtl/>
        </w:rPr>
      </w:pPr>
      <w:bookmarkStart w:id="1389" w:name="ET_yor_6157_533"/>
      <w:r w:rsidRPr="001D0985">
        <w:rPr>
          <w:rStyle w:val="TagStyle"/>
          <w:rtl/>
        </w:rPr>
        <w:t xml:space="preserve"> &lt;&lt; יור &gt;&gt;</w:t>
      </w:r>
      <w:r w:rsidRPr="008D206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8D2060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9"/>
    </w:p>
    <w:p w:rsidR="008D2060" w:rsidRDefault="008D2060" w:rsidP="001D0985">
      <w:pPr>
        <w:pStyle w:val="KeepWithNext"/>
        <w:rPr>
          <w:rtl/>
        </w:rPr>
      </w:pPr>
    </w:p>
    <w:p w:rsidR="008D2060" w:rsidRDefault="008D2060" w:rsidP="008D2060">
      <w:pPr>
        <w:rPr>
          <w:rtl/>
        </w:rPr>
      </w:pPr>
      <w:bookmarkStart w:id="1390" w:name="_ETM_Q1_3887874"/>
      <w:bookmarkEnd w:id="1390"/>
      <w:r>
        <w:rPr>
          <w:rFonts w:hint="cs"/>
          <w:rtl/>
        </w:rPr>
        <w:t xml:space="preserve">אולי אפילו 64. </w:t>
      </w:r>
    </w:p>
    <w:p w:rsidR="008D2060" w:rsidRDefault="008D2060" w:rsidP="008D2060">
      <w:pPr>
        <w:rPr>
          <w:rtl/>
        </w:rPr>
      </w:pPr>
      <w:bookmarkStart w:id="1391" w:name="_ETM_Q1_3887083"/>
      <w:bookmarkStart w:id="1392" w:name="_ETM_Q1_3887196"/>
      <w:bookmarkEnd w:id="1391"/>
      <w:bookmarkEnd w:id="1392"/>
    </w:p>
    <w:p w:rsidR="008D2060" w:rsidRDefault="008D2060" w:rsidP="001D0985">
      <w:pPr>
        <w:pStyle w:val="-"/>
        <w:keepNext/>
        <w:rPr>
          <w:rtl/>
        </w:rPr>
      </w:pPr>
      <w:bookmarkStart w:id="1393" w:name="ET_speakercontinue_5068_534"/>
      <w:r w:rsidRPr="001D0985">
        <w:rPr>
          <w:rStyle w:val="TagStyle"/>
          <w:rtl/>
        </w:rPr>
        <w:t xml:space="preserve"> &lt;&lt; דובר_המשך &gt;&gt;</w:t>
      </w:r>
      <w:r w:rsidRPr="008D206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8D2060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93"/>
    </w:p>
    <w:p w:rsidR="008D2060" w:rsidRDefault="008D2060" w:rsidP="001D0985">
      <w:pPr>
        <w:pStyle w:val="KeepWithNext"/>
        <w:rPr>
          <w:rtl/>
        </w:rPr>
      </w:pPr>
    </w:p>
    <w:p w:rsidR="008D2060" w:rsidRDefault="008D2060" w:rsidP="008D2060">
      <w:pPr>
        <w:rPr>
          <w:rtl/>
        </w:rPr>
      </w:pPr>
      <w:bookmarkStart w:id="1394" w:name="_ETM_Q1_3888231"/>
      <w:bookmarkEnd w:id="1394"/>
      <w:r>
        <w:rPr>
          <w:rFonts w:hint="cs"/>
          <w:rtl/>
        </w:rPr>
        <w:t xml:space="preserve">נניח, תיאורטית. </w:t>
      </w:r>
      <w:bookmarkStart w:id="1395" w:name="_ETM_Q1_3888657"/>
      <w:bookmarkStart w:id="1396" w:name="_ETM_Q1_3888905"/>
      <w:bookmarkEnd w:id="1395"/>
      <w:bookmarkEnd w:id="1396"/>
    </w:p>
    <w:p w:rsidR="008D2060" w:rsidRDefault="008D2060" w:rsidP="001D0985">
      <w:pPr>
        <w:pStyle w:val="af6"/>
        <w:keepNext/>
        <w:rPr>
          <w:rtl/>
        </w:rPr>
      </w:pPr>
      <w:bookmarkStart w:id="1397" w:name="_ETM_Q1_3889020"/>
      <w:bookmarkStart w:id="1398" w:name="ET_yor_6157_535"/>
      <w:bookmarkEnd w:id="1397"/>
      <w:r w:rsidRPr="001D0985">
        <w:rPr>
          <w:rStyle w:val="TagStyle"/>
          <w:rtl/>
        </w:rPr>
        <w:t xml:space="preserve"> &lt;&lt; יור &gt;&gt;</w:t>
      </w:r>
      <w:r w:rsidRPr="008D206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8D2060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8"/>
    </w:p>
    <w:p w:rsidR="008D2060" w:rsidRDefault="008D2060" w:rsidP="001D0985">
      <w:pPr>
        <w:pStyle w:val="KeepWithNext"/>
        <w:rPr>
          <w:rtl/>
        </w:rPr>
      </w:pPr>
    </w:p>
    <w:p w:rsidR="008D2060" w:rsidRDefault="008D2060" w:rsidP="008D2060">
      <w:pPr>
        <w:rPr>
          <w:rtl/>
        </w:rPr>
      </w:pPr>
      <w:bookmarkStart w:id="1399" w:name="_ETM_Q1_3889884"/>
      <w:bookmarkEnd w:id="1399"/>
      <w:r>
        <w:rPr>
          <w:rFonts w:hint="cs"/>
          <w:rtl/>
        </w:rPr>
        <w:t xml:space="preserve">סתם, תיאורטית, בואו נתפרע על מספר </w:t>
      </w:r>
      <w:r>
        <w:rPr>
          <w:rtl/>
        </w:rPr>
        <w:t>–</w:t>
      </w:r>
      <w:r>
        <w:rPr>
          <w:rFonts w:hint="cs"/>
          <w:rtl/>
        </w:rPr>
        <w:t xml:space="preserve"> 64. אני </w:t>
      </w:r>
      <w:bookmarkStart w:id="1400" w:name="_ETM_Q1_3890223"/>
      <w:bookmarkEnd w:id="1400"/>
      <w:r>
        <w:rPr>
          <w:rFonts w:hint="cs"/>
          <w:rtl/>
        </w:rPr>
        <w:t xml:space="preserve">לא יודע מאיפה הוא בא לי. והצלחת לשכנע בכוח טיעונייך </w:t>
      </w:r>
      <w:bookmarkStart w:id="1401" w:name="_ETM_Q1_3897471"/>
      <w:bookmarkEnd w:id="1401"/>
      <w:r>
        <w:rPr>
          <w:rFonts w:hint="cs"/>
          <w:rtl/>
        </w:rPr>
        <w:t xml:space="preserve">ובכוח הדאגה והאכפתיות. אני מאמין באמת לגמרי שיש לך, </w:t>
      </w:r>
      <w:bookmarkStart w:id="1402" w:name="_ETM_Q1_3903121"/>
      <w:bookmarkEnd w:id="1402"/>
      <w:r>
        <w:rPr>
          <w:rFonts w:hint="cs"/>
          <w:rtl/>
        </w:rPr>
        <w:t xml:space="preserve">גם אם אני חולק מאוד על הדרך שבה את עושה </w:t>
      </w:r>
      <w:bookmarkStart w:id="1403" w:name="_ETM_Q1_3904109"/>
      <w:bookmarkEnd w:id="1403"/>
      <w:r>
        <w:rPr>
          <w:rFonts w:hint="cs"/>
          <w:rtl/>
        </w:rPr>
        <w:t xml:space="preserve">זאת. אני מאמין שיש בך אכפתיות גדולה לזכויות עובדים. והצלחת </w:t>
      </w:r>
      <w:bookmarkStart w:id="1404" w:name="_ETM_Q1_3908355"/>
      <w:bookmarkEnd w:id="1404"/>
      <w:r>
        <w:rPr>
          <w:rFonts w:hint="cs"/>
          <w:rtl/>
        </w:rPr>
        <w:t xml:space="preserve">לשכנע רבים בחוק, שמונע התעמרות בעבודה או מונע שעות עבודה </w:t>
      </w:r>
      <w:bookmarkStart w:id="1405" w:name="_ETM_Q1_3912328"/>
      <w:bookmarkEnd w:id="1405"/>
      <w:r>
        <w:rPr>
          <w:rFonts w:hint="cs"/>
          <w:rtl/>
        </w:rPr>
        <w:t xml:space="preserve">רבות. את יודעת מה? זאת דוגמה מצוינת. </w:t>
      </w:r>
      <w:r w:rsidR="00B9741A">
        <w:rPr>
          <w:rFonts w:hint="cs"/>
          <w:rtl/>
        </w:rPr>
        <w:t xml:space="preserve">שעות עבודה רבות, </w:t>
      </w:r>
      <w:bookmarkStart w:id="1406" w:name="_ETM_Q1_3914312"/>
      <w:bookmarkEnd w:id="1406"/>
      <w:r w:rsidR="00B9741A">
        <w:rPr>
          <w:rFonts w:hint="cs"/>
          <w:rtl/>
        </w:rPr>
        <w:t xml:space="preserve">הזכרת אותה בדברייך. </w:t>
      </w:r>
    </w:p>
    <w:p w:rsidR="00B9741A" w:rsidRDefault="00B9741A" w:rsidP="008D2060">
      <w:pPr>
        <w:rPr>
          <w:rtl/>
        </w:rPr>
      </w:pPr>
      <w:bookmarkStart w:id="1407" w:name="_ETM_Q1_3915380"/>
      <w:bookmarkStart w:id="1408" w:name="_ETM_Q1_3915519"/>
      <w:bookmarkEnd w:id="1407"/>
      <w:bookmarkEnd w:id="1408"/>
    </w:p>
    <w:p w:rsidR="00B9741A" w:rsidRDefault="00B9741A" w:rsidP="001D0985">
      <w:pPr>
        <w:pStyle w:val="af5"/>
        <w:keepNext/>
        <w:rPr>
          <w:rtl/>
        </w:rPr>
      </w:pPr>
      <w:bookmarkStart w:id="1409" w:name="ET_interruption_6236_536"/>
      <w:r w:rsidRPr="001D0985">
        <w:rPr>
          <w:rStyle w:val="TagStyle"/>
          <w:rtl/>
        </w:rPr>
        <w:t xml:space="preserve"> &lt;&lt; קריאה &gt;&gt;</w:t>
      </w:r>
      <w:r w:rsidRPr="00B9741A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B9741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09"/>
    </w:p>
    <w:p w:rsidR="00B9741A" w:rsidRDefault="00B9741A" w:rsidP="001D0985">
      <w:pPr>
        <w:pStyle w:val="KeepWithNext"/>
        <w:rPr>
          <w:rtl/>
        </w:rPr>
      </w:pPr>
    </w:p>
    <w:p w:rsidR="00B9741A" w:rsidRDefault="00B9741A" w:rsidP="00B9741A">
      <w:pPr>
        <w:rPr>
          <w:rtl/>
        </w:rPr>
      </w:pPr>
      <w:bookmarkStart w:id="1410" w:name="_ETM_Q1_3918362"/>
      <w:bookmarkEnd w:id="1410"/>
      <w:r>
        <w:rPr>
          <w:rFonts w:hint="cs"/>
          <w:rtl/>
        </w:rPr>
        <w:t>ל</w:t>
      </w:r>
      <w:bookmarkStart w:id="1411" w:name="_ETM_Q1_3918647"/>
      <w:bookmarkEnd w:id="1411"/>
      <w:r>
        <w:rPr>
          <w:rFonts w:hint="cs"/>
          <w:rtl/>
        </w:rPr>
        <w:t>א</w:t>
      </w:r>
      <w:bookmarkStart w:id="1412" w:name="_ETM_Q1_3918750"/>
      <w:bookmarkEnd w:id="1412"/>
      <w:r>
        <w:rPr>
          <w:rFonts w:hint="cs"/>
          <w:rtl/>
        </w:rPr>
        <w:t xml:space="preserve"> סביר בעליל. </w:t>
      </w:r>
    </w:p>
    <w:p w:rsidR="00B9741A" w:rsidRDefault="00B9741A" w:rsidP="00B9741A">
      <w:pPr>
        <w:rPr>
          <w:rtl/>
        </w:rPr>
      </w:pPr>
      <w:bookmarkStart w:id="1413" w:name="_ETM_Q1_3918703"/>
      <w:bookmarkStart w:id="1414" w:name="_ETM_Q1_3918837"/>
      <w:bookmarkEnd w:id="1413"/>
      <w:bookmarkEnd w:id="1414"/>
    </w:p>
    <w:p w:rsidR="00B9741A" w:rsidRDefault="00B9741A" w:rsidP="001D0985">
      <w:pPr>
        <w:pStyle w:val="af6"/>
        <w:keepNext/>
        <w:rPr>
          <w:rtl/>
        </w:rPr>
      </w:pPr>
      <w:bookmarkStart w:id="1415" w:name="ET_yor_6157_537"/>
      <w:r w:rsidRPr="001D0985">
        <w:rPr>
          <w:rStyle w:val="TagStyle"/>
          <w:rtl/>
        </w:rPr>
        <w:t xml:space="preserve"> &lt;&lt; יור &gt;&gt;</w:t>
      </w:r>
      <w:r w:rsidRPr="00B9741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9741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5"/>
    </w:p>
    <w:p w:rsidR="00B9741A" w:rsidRDefault="00B9741A" w:rsidP="001D0985">
      <w:pPr>
        <w:pStyle w:val="KeepWithNext"/>
        <w:rPr>
          <w:rtl/>
        </w:rPr>
      </w:pPr>
    </w:p>
    <w:p w:rsidR="00B9741A" w:rsidRDefault="00B9741A" w:rsidP="00B9741A">
      <w:pPr>
        <w:rPr>
          <w:rtl/>
        </w:rPr>
      </w:pPr>
      <w:r>
        <w:rPr>
          <w:rFonts w:hint="cs"/>
          <w:rtl/>
        </w:rPr>
        <w:t>ל</w:t>
      </w:r>
      <w:bookmarkStart w:id="1416" w:name="_ETM_Q1_3919710"/>
      <w:bookmarkEnd w:id="1416"/>
      <w:r>
        <w:rPr>
          <w:rFonts w:hint="cs"/>
          <w:rtl/>
        </w:rPr>
        <w:t xml:space="preserve">טענתה של חברת הכנסת </w:t>
      </w:r>
      <w:bookmarkStart w:id="1417" w:name="_ETM_Q1_3918399"/>
      <w:bookmarkEnd w:id="1417"/>
      <w:r>
        <w:rPr>
          <w:rFonts w:hint="cs"/>
          <w:rtl/>
        </w:rPr>
        <w:t xml:space="preserve">קארין אלהרר אני לא מקשיב, אבל דווקא הקשבתי. דיברת על </w:t>
      </w:r>
      <w:bookmarkStart w:id="1418" w:name="_ETM_Q1_3922345"/>
      <w:bookmarkEnd w:id="1418"/>
      <w:r>
        <w:rPr>
          <w:rFonts w:hint="cs"/>
          <w:rtl/>
        </w:rPr>
        <w:t xml:space="preserve">שעות עבודה רבות. תחוקקי חוק שיביא להגבלת שעות העבודה באופן </w:t>
      </w:r>
      <w:bookmarkStart w:id="1419" w:name="_ETM_Q1_3933489"/>
      <w:bookmarkEnd w:id="1419"/>
      <w:r>
        <w:rPr>
          <w:rFonts w:hint="cs"/>
          <w:rtl/>
        </w:rPr>
        <w:t xml:space="preserve">גורף, בהתאם לתפיסותייך הסוציאליסטיות או הסוציאליות. </w:t>
      </w:r>
    </w:p>
    <w:p w:rsidR="00B9741A" w:rsidRDefault="00B9741A" w:rsidP="00B9741A">
      <w:pPr>
        <w:rPr>
          <w:rtl/>
        </w:rPr>
      </w:pPr>
      <w:bookmarkStart w:id="1420" w:name="_ETM_Q1_3940208"/>
      <w:bookmarkStart w:id="1421" w:name="_ETM_Q1_3940332"/>
      <w:bookmarkEnd w:id="1420"/>
      <w:bookmarkEnd w:id="1421"/>
    </w:p>
    <w:p w:rsidR="00B9741A" w:rsidRDefault="00B9741A" w:rsidP="001D0985">
      <w:pPr>
        <w:pStyle w:val="af5"/>
        <w:keepNext/>
        <w:rPr>
          <w:rtl/>
        </w:rPr>
      </w:pPr>
      <w:bookmarkStart w:id="1422" w:name="ET_interruption_6236_538"/>
      <w:r w:rsidRPr="001D0985">
        <w:rPr>
          <w:rStyle w:val="TagStyle"/>
          <w:rtl/>
        </w:rPr>
        <w:t xml:space="preserve"> &lt;&lt; קריאה &gt;&gt;</w:t>
      </w:r>
      <w:r w:rsidRPr="00B9741A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B9741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22"/>
    </w:p>
    <w:p w:rsidR="00B9741A" w:rsidRDefault="00B9741A" w:rsidP="001D0985">
      <w:pPr>
        <w:pStyle w:val="KeepWithNext"/>
        <w:rPr>
          <w:rtl/>
        </w:rPr>
      </w:pPr>
    </w:p>
    <w:p w:rsidR="00B9741A" w:rsidRDefault="00B9741A" w:rsidP="00B9741A">
      <w:pPr>
        <w:rPr>
          <w:rtl/>
        </w:rPr>
      </w:pPr>
      <w:bookmarkStart w:id="1423" w:name="_ETM_Q1_3942414"/>
      <w:bookmarkEnd w:id="1423"/>
      <w:r>
        <w:rPr>
          <w:rFonts w:hint="cs"/>
          <w:rtl/>
        </w:rPr>
        <w:t xml:space="preserve">חוק שימנע פגיעה בחוק שעות עבודה ומנוחה בישראל. חוק שקיים. </w:t>
      </w:r>
    </w:p>
    <w:p w:rsidR="00B9741A" w:rsidRDefault="00B9741A" w:rsidP="00B9741A">
      <w:pPr>
        <w:rPr>
          <w:rtl/>
        </w:rPr>
      </w:pPr>
    </w:p>
    <w:p w:rsidR="00B9741A" w:rsidRDefault="00B9741A" w:rsidP="001D0985">
      <w:pPr>
        <w:pStyle w:val="af6"/>
        <w:keepNext/>
        <w:rPr>
          <w:rtl/>
        </w:rPr>
      </w:pPr>
      <w:bookmarkStart w:id="1424" w:name="ET_yor_6157_540"/>
      <w:r w:rsidRPr="001D0985">
        <w:rPr>
          <w:rStyle w:val="TagStyle"/>
          <w:rtl/>
        </w:rPr>
        <w:t xml:space="preserve"> &lt;&lt; יור &gt;&gt;</w:t>
      </w:r>
      <w:r w:rsidRPr="00B9741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9741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4"/>
    </w:p>
    <w:p w:rsidR="00B9741A" w:rsidRDefault="00B9741A" w:rsidP="001D0985">
      <w:pPr>
        <w:pStyle w:val="KeepWithNext"/>
        <w:rPr>
          <w:rtl/>
        </w:rPr>
      </w:pPr>
    </w:p>
    <w:p w:rsidR="00B9741A" w:rsidRPr="00B9741A" w:rsidRDefault="00B9741A" w:rsidP="00B9741A">
      <w:pPr>
        <w:rPr>
          <w:rtl/>
        </w:rPr>
      </w:pPr>
      <w:bookmarkStart w:id="1425" w:name="_ETM_Q1_3943871"/>
      <w:bookmarkEnd w:id="1425"/>
      <w:r>
        <w:rPr>
          <w:rFonts w:hint="cs"/>
          <w:rtl/>
        </w:rPr>
        <w:t xml:space="preserve">חוק שימנע פגיעה. </w:t>
      </w:r>
      <w:bookmarkStart w:id="1426" w:name="_ETM_Q1_3943637"/>
      <w:bookmarkEnd w:id="1426"/>
      <w:r>
        <w:rPr>
          <w:rFonts w:hint="cs"/>
          <w:rtl/>
        </w:rPr>
        <w:t xml:space="preserve">בסדר גמור, מה שתרצי. יש לך רוב, אין </w:t>
      </w:r>
      <w:bookmarkStart w:id="1427" w:name="_ETM_Q1_3946855"/>
      <w:bookmarkEnd w:id="1427"/>
      <w:r>
        <w:rPr>
          <w:rFonts w:hint="cs"/>
          <w:rtl/>
        </w:rPr>
        <w:t xml:space="preserve">לי בררה וגם אם אני לא זורם איתך, את </w:t>
      </w:r>
      <w:bookmarkStart w:id="1428" w:name="_ETM_Q1_3946493"/>
      <w:bookmarkEnd w:id="1428"/>
      <w:r>
        <w:rPr>
          <w:rFonts w:hint="cs"/>
          <w:rtl/>
        </w:rPr>
        <w:t xml:space="preserve">תנצחי. </w:t>
      </w:r>
    </w:p>
    <w:p w:rsidR="00B9741A" w:rsidRDefault="00B9741A" w:rsidP="00B9741A">
      <w:pPr>
        <w:rPr>
          <w:rtl/>
        </w:rPr>
      </w:pPr>
      <w:bookmarkStart w:id="1429" w:name="_ETM_Q1_3941251"/>
      <w:bookmarkEnd w:id="1429"/>
    </w:p>
    <w:p w:rsidR="00B9741A" w:rsidRDefault="00B9741A" w:rsidP="001D0985">
      <w:pPr>
        <w:pStyle w:val="af5"/>
        <w:keepNext/>
        <w:rPr>
          <w:rtl/>
        </w:rPr>
      </w:pPr>
      <w:bookmarkStart w:id="1430" w:name="ET_interruption_6236_541"/>
      <w:r w:rsidRPr="001D0985">
        <w:rPr>
          <w:rStyle w:val="TagStyle"/>
          <w:rtl/>
        </w:rPr>
        <w:t xml:space="preserve"> &lt;&lt; קריאה &gt;&gt;</w:t>
      </w:r>
      <w:r w:rsidRPr="00B9741A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B9741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30"/>
    </w:p>
    <w:p w:rsidR="00B9741A" w:rsidRDefault="00B9741A" w:rsidP="001D0985">
      <w:pPr>
        <w:pStyle w:val="KeepWithNext"/>
        <w:rPr>
          <w:rtl/>
        </w:rPr>
      </w:pPr>
    </w:p>
    <w:p w:rsidR="00B9741A" w:rsidRDefault="00B9741A" w:rsidP="00B9741A">
      <w:pPr>
        <w:rPr>
          <w:rtl/>
        </w:rPr>
      </w:pPr>
      <w:bookmarkStart w:id="1431" w:name="_ETM_Q1_3949217"/>
      <w:bookmarkEnd w:id="1431"/>
      <w:r>
        <w:rPr>
          <w:rFonts w:hint="cs"/>
          <w:rtl/>
        </w:rPr>
        <w:t>אי</w:t>
      </w:r>
      <w:bookmarkStart w:id="1432" w:name="_ETM_Q1_3949512"/>
      <w:bookmarkEnd w:id="1432"/>
      <w:r>
        <w:rPr>
          <w:rFonts w:hint="cs"/>
          <w:rtl/>
        </w:rPr>
        <w:t xml:space="preserve">ן </w:t>
      </w:r>
      <w:bookmarkStart w:id="1433" w:name="_ETM_Q1_3949633"/>
      <w:bookmarkEnd w:id="1433"/>
      <w:r>
        <w:rPr>
          <w:rFonts w:hint="cs"/>
          <w:rtl/>
        </w:rPr>
        <w:t xml:space="preserve">לך בררה, אסור שתהיה עבדות. </w:t>
      </w:r>
    </w:p>
    <w:p w:rsidR="00B9741A" w:rsidRDefault="00B9741A" w:rsidP="00B9741A">
      <w:pPr>
        <w:rPr>
          <w:rtl/>
        </w:rPr>
      </w:pPr>
      <w:bookmarkStart w:id="1434" w:name="_ETM_Q1_3948879"/>
      <w:bookmarkStart w:id="1435" w:name="_ETM_Q1_3948992"/>
      <w:bookmarkEnd w:id="1434"/>
      <w:bookmarkEnd w:id="1435"/>
    </w:p>
    <w:p w:rsidR="00B9741A" w:rsidRDefault="00B9741A" w:rsidP="001D0985">
      <w:pPr>
        <w:pStyle w:val="af6"/>
        <w:keepNext/>
        <w:rPr>
          <w:rtl/>
        </w:rPr>
      </w:pPr>
      <w:bookmarkStart w:id="1436" w:name="ET_yor_6157_542"/>
      <w:r w:rsidRPr="001D0985">
        <w:rPr>
          <w:rStyle w:val="TagStyle"/>
          <w:rtl/>
        </w:rPr>
        <w:t xml:space="preserve"> &lt;&lt; יור &gt;&gt;</w:t>
      </w:r>
      <w:r w:rsidRPr="00B9741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9741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6"/>
    </w:p>
    <w:p w:rsidR="00B9741A" w:rsidRDefault="00B9741A" w:rsidP="001D0985">
      <w:pPr>
        <w:pStyle w:val="KeepWithNext"/>
        <w:rPr>
          <w:rtl/>
        </w:rPr>
      </w:pPr>
    </w:p>
    <w:p w:rsidR="00B9741A" w:rsidRDefault="00B9741A" w:rsidP="00B9741A">
      <w:pPr>
        <w:rPr>
          <w:rtl/>
        </w:rPr>
      </w:pPr>
      <w:bookmarkStart w:id="1437" w:name="_ETM_Q1_3949770"/>
      <w:bookmarkEnd w:id="1437"/>
      <w:r>
        <w:rPr>
          <w:rFonts w:hint="cs"/>
          <w:rtl/>
        </w:rPr>
        <w:t xml:space="preserve">ותצליחי להעביר את </w:t>
      </w:r>
      <w:bookmarkStart w:id="1438" w:name="_ETM_Q1_3952766"/>
      <w:bookmarkEnd w:id="1438"/>
      <w:r>
        <w:rPr>
          <w:rFonts w:hint="cs"/>
          <w:rtl/>
        </w:rPr>
        <w:t xml:space="preserve">החוק הזה. במקרה קרה שמי שמינה את השופטים במדינה, הייתי </w:t>
      </w:r>
      <w:bookmarkStart w:id="1439" w:name="_ETM_Q1_3959451"/>
      <w:bookmarkEnd w:id="1439"/>
      <w:r>
        <w:rPr>
          <w:rFonts w:hint="cs"/>
          <w:rtl/>
        </w:rPr>
        <w:t xml:space="preserve">דווקא אני. והשופטים הם כולם אנשי פורום קהלת, אהובים עלייך </w:t>
      </w:r>
      <w:bookmarkStart w:id="1440" w:name="_ETM_Q1_3962292"/>
      <w:bookmarkEnd w:id="1440"/>
      <w:r>
        <w:rPr>
          <w:rFonts w:hint="cs"/>
          <w:rtl/>
        </w:rPr>
        <w:t xml:space="preserve">עד מאוד. </w:t>
      </w:r>
    </w:p>
    <w:p w:rsidR="00B9741A" w:rsidRDefault="00B9741A" w:rsidP="00B9741A">
      <w:pPr>
        <w:rPr>
          <w:rtl/>
        </w:rPr>
      </w:pPr>
      <w:bookmarkStart w:id="1441" w:name="_ETM_Q1_3963692"/>
      <w:bookmarkStart w:id="1442" w:name="_ETM_Q1_3963798"/>
      <w:bookmarkEnd w:id="1441"/>
      <w:bookmarkEnd w:id="1442"/>
    </w:p>
    <w:p w:rsidR="00B9741A" w:rsidRDefault="00B9741A" w:rsidP="001D0985">
      <w:pPr>
        <w:pStyle w:val="af5"/>
        <w:keepNext/>
        <w:rPr>
          <w:rtl/>
        </w:rPr>
      </w:pPr>
      <w:bookmarkStart w:id="1443" w:name="ET_interruption_6236_543"/>
      <w:r w:rsidRPr="001D0985">
        <w:rPr>
          <w:rStyle w:val="TagStyle"/>
          <w:rtl/>
        </w:rPr>
        <w:t xml:space="preserve"> &lt;&lt; קריאה &gt;&gt;</w:t>
      </w:r>
      <w:r w:rsidRPr="00B9741A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B9741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43"/>
    </w:p>
    <w:p w:rsidR="00B9741A" w:rsidRDefault="00B9741A" w:rsidP="001D0985">
      <w:pPr>
        <w:pStyle w:val="KeepWithNext"/>
        <w:rPr>
          <w:rtl/>
        </w:rPr>
      </w:pPr>
    </w:p>
    <w:p w:rsidR="00B9741A" w:rsidRDefault="00B9741A" w:rsidP="00B9741A">
      <w:pPr>
        <w:rPr>
          <w:rtl/>
        </w:rPr>
      </w:pPr>
      <w:bookmarkStart w:id="1444" w:name="_ETM_Q1_3963513"/>
      <w:bookmarkEnd w:id="1444"/>
      <w:r>
        <w:rPr>
          <w:rFonts w:hint="cs"/>
          <w:rtl/>
        </w:rPr>
        <w:t xml:space="preserve">חס וחלילה, טפו-טפו. </w:t>
      </w:r>
    </w:p>
    <w:p w:rsidR="00B9741A" w:rsidRPr="001D0985" w:rsidRDefault="00B9741A" w:rsidP="001D0985">
      <w:pPr>
        <w:rPr>
          <w:rtl/>
        </w:rPr>
      </w:pPr>
      <w:bookmarkStart w:id="1445" w:name="_ETM_Q1_3964939"/>
      <w:bookmarkStart w:id="1446" w:name="_ETM_Q1_3965070"/>
      <w:bookmarkStart w:id="1447" w:name="_ETM_Q1_3965732"/>
      <w:bookmarkEnd w:id="1445"/>
      <w:bookmarkEnd w:id="1446"/>
      <w:bookmarkEnd w:id="1447"/>
    </w:p>
    <w:p w:rsidR="00B9741A" w:rsidRDefault="00B9741A" w:rsidP="001D0985">
      <w:pPr>
        <w:pStyle w:val="af6"/>
        <w:keepNext/>
        <w:rPr>
          <w:rtl/>
        </w:rPr>
      </w:pPr>
      <w:bookmarkStart w:id="1448" w:name="ET_yor_6157_545"/>
      <w:r w:rsidRPr="001D0985">
        <w:rPr>
          <w:rStyle w:val="TagStyle"/>
          <w:rtl/>
        </w:rPr>
        <w:t xml:space="preserve"> &lt;&lt; יור &gt;&gt;</w:t>
      </w:r>
      <w:r w:rsidRPr="00B9741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9741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8"/>
    </w:p>
    <w:p w:rsidR="00B9741A" w:rsidRDefault="00B9741A" w:rsidP="001D0985">
      <w:pPr>
        <w:pStyle w:val="KeepWithNext"/>
        <w:rPr>
          <w:rtl/>
        </w:rPr>
      </w:pPr>
    </w:p>
    <w:p w:rsidR="00B9741A" w:rsidRDefault="00B9741A" w:rsidP="00B9741A">
      <w:pPr>
        <w:rPr>
          <w:rtl/>
        </w:rPr>
      </w:pPr>
      <w:bookmarkStart w:id="1449" w:name="_ETM_Q1_3965752"/>
      <w:bookmarkEnd w:id="1449"/>
      <w:r>
        <w:rPr>
          <w:rFonts w:hint="cs"/>
          <w:rtl/>
        </w:rPr>
        <w:t xml:space="preserve">אהובים עלייך עד מאוד. </w:t>
      </w:r>
      <w:bookmarkStart w:id="1450" w:name="_ETM_Q1_3968993"/>
      <w:bookmarkEnd w:id="1450"/>
      <w:r>
        <w:rPr>
          <w:rFonts w:hint="cs"/>
          <w:rtl/>
        </w:rPr>
        <w:t xml:space="preserve">והם אומרים שכל החוקים שאת מעבירה מהווים פגועה בחופש הקניין </w:t>
      </w:r>
      <w:bookmarkStart w:id="1451" w:name="_ETM_Q1_3973422"/>
      <w:bookmarkEnd w:id="1451"/>
      <w:r>
        <w:rPr>
          <w:rFonts w:hint="cs"/>
          <w:rtl/>
        </w:rPr>
        <w:t xml:space="preserve">ובחופש החוזים, ואף בכבוד האדם של המעסיק. והם מבטלים אותם. </w:t>
      </w:r>
      <w:bookmarkStart w:id="1452" w:name="_ETM_Q1_3978688"/>
      <w:bookmarkEnd w:id="1452"/>
      <w:r>
        <w:rPr>
          <w:rFonts w:hint="cs"/>
          <w:rtl/>
        </w:rPr>
        <w:t xml:space="preserve">ואת מחוקקת </w:t>
      </w:r>
      <w:r>
        <w:rPr>
          <w:rtl/>
        </w:rPr>
        <w:t>–</w:t>
      </w:r>
      <w:r>
        <w:rPr>
          <w:rFonts w:hint="cs"/>
          <w:rtl/>
        </w:rPr>
        <w:t xml:space="preserve"> והם מוחקים; ואת מחוקקת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53" w:name="_ETM_Q1_3981227"/>
      <w:bookmarkEnd w:id="1453"/>
      <w:r>
        <w:rPr>
          <w:rFonts w:hint="cs"/>
          <w:rtl/>
        </w:rPr>
        <w:t xml:space="preserve">והם מוחקים. </w:t>
      </w:r>
      <w:bookmarkStart w:id="1454" w:name="_ETM_Q1_3983148"/>
      <w:bookmarkEnd w:id="1454"/>
      <w:r>
        <w:rPr>
          <w:rFonts w:hint="cs"/>
          <w:rtl/>
        </w:rPr>
        <w:t xml:space="preserve">והם מוחקים. </w:t>
      </w:r>
      <w:bookmarkStart w:id="1455" w:name="_ETM_Q1_3983233"/>
      <w:bookmarkEnd w:id="1455"/>
    </w:p>
    <w:p w:rsidR="00B9741A" w:rsidRDefault="00B9741A" w:rsidP="00B9741A">
      <w:pPr>
        <w:rPr>
          <w:rtl/>
        </w:rPr>
      </w:pPr>
      <w:bookmarkStart w:id="1456" w:name="_ETM_Q1_3981915"/>
      <w:bookmarkStart w:id="1457" w:name="_ETM_Q1_3982035"/>
      <w:bookmarkEnd w:id="1456"/>
      <w:bookmarkEnd w:id="1457"/>
    </w:p>
    <w:p w:rsidR="00B9741A" w:rsidRDefault="00B9741A" w:rsidP="001D0985">
      <w:pPr>
        <w:pStyle w:val="af5"/>
        <w:keepNext/>
        <w:rPr>
          <w:rtl/>
        </w:rPr>
      </w:pPr>
      <w:bookmarkStart w:id="1458" w:name="ET_interruption_6156_547"/>
      <w:r w:rsidRPr="001D0985">
        <w:rPr>
          <w:rStyle w:val="TagStyle"/>
          <w:rtl/>
        </w:rPr>
        <w:t xml:space="preserve"> &lt;&lt; קריאה &gt;&gt;</w:t>
      </w:r>
      <w:r w:rsidRPr="00B9741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9741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58"/>
    </w:p>
    <w:p w:rsidR="00B9741A" w:rsidRDefault="00B9741A" w:rsidP="001D0985">
      <w:pPr>
        <w:pStyle w:val="KeepWithNext"/>
        <w:rPr>
          <w:rtl/>
        </w:rPr>
      </w:pPr>
    </w:p>
    <w:p w:rsidR="00B9741A" w:rsidRDefault="00B9741A" w:rsidP="00B9741A">
      <w:pPr>
        <w:rPr>
          <w:rtl/>
        </w:rPr>
      </w:pPr>
      <w:bookmarkStart w:id="1459" w:name="_ETM_Q1_3984734"/>
      <w:bookmarkEnd w:id="1459"/>
      <w:r>
        <w:rPr>
          <w:rFonts w:hint="cs"/>
          <w:rtl/>
        </w:rPr>
        <w:t xml:space="preserve">22 חוקים בשלושים שנה. </w:t>
      </w:r>
    </w:p>
    <w:p w:rsidR="00B9741A" w:rsidRPr="00B9741A" w:rsidRDefault="00B9741A" w:rsidP="00B9741A">
      <w:pPr>
        <w:rPr>
          <w:rtl/>
        </w:rPr>
      </w:pPr>
      <w:bookmarkStart w:id="1460" w:name="_ETM_Q1_3986225"/>
      <w:bookmarkStart w:id="1461" w:name="_ETM_Q1_3986339"/>
      <w:bookmarkEnd w:id="1460"/>
      <w:bookmarkEnd w:id="1461"/>
    </w:p>
    <w:p w:rsidR="00B9741A" w:rsidRDefault="00B9741A" w:rsidP="001D0985">
      <w:pPr>
        <w:pStyle w:val="af6"/>
        <w:keepNext/>
        <w:rPr>
          <w:rtl/>
        </w:rPr>
      </w:pPr>
      <w:bookmarkStart w:id="1462" w:name="ET_yor_6157_546"/>
      <w:r w:rsidRPr="001D0985">
        <w:rPr>
          <w:rStyle w:val="TagStyle"/>
          <w:rtl/>
        </w:rPr>
        <w:t xml:space="preserve"> &lt;&lt; יור &gt;&gt;</w:t>
      </w:r>
      <w:r w:rsidRPr="00B9741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9741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2"/>
    </w:p>
    <w:p w:rsidR="00B9741A" w:rsidRDefault="00B9741A" w:rsidP="001D0985">
      <w:pPr>
        <w:pStyle w:val="KeepWithNext"/>
        <w:rPr>
          <w:rtl/>
        </w:rPr>
      </w:pPr>
    </w:p>
    <w:p w:rsidR="00B9741A" w:rsidRDefault="00B9741A" w:rsidP="00B9741A">
      <w:pPr>
        <w:rPr>
          <w:rtl/>
        </w:rPr>
      </w:pPr>
      <w:bookmarkStart w:id="1463" w:name="_ETM_Q1_3983997"/>
      <w:bookmarkEnd w:id="1463"/>
      <w:r>
        <w:rPr>
          <w:rFonts w:hint="cs"/>
          <w:rtl/>
        </w:rPr>
        <w:t xml:space="preserve">ואת מחוקקת </w:t>
      </w:r>
      <w:r>
        <w:rPr>
          <w:rtl/>
        </w:rPr>
        <w:t>–</w:t>
      </w:r>
      <w:r>
        <w:rPr>
          <w:rFonts w:hint="cs"/>
          <w:rtl/>
        </w:rPr>
        <w:t xml:space="preserve"> והם </w:t>
      </w:r>
      <w:bookmarkStart w:id="1464" w:name="_ETM_Q1_3985945"/>
      <w:bookmarkEnd w:id="1464"/>
      <w:r>
        <w:rPr>
          <w:rFonts w:hint="cs"/>
          <w:rtl/>
        </w:rPr>
        <w:t xml:space="preserve">מוחקים. </w:t>
      </w:r>
    </w:p>
    <w:p w:rsidR="00B9741A" w:rsidRDefault="00B9741A" w:rsidP="00B9741A">
      <w:pPr>
        <w:rPr>
          <w:rtl/>
        </w:rPr>
      </w:pPr>
      <w:bookmarkStart w:id="1465" w:name="_ETM_Q1_3987330"/>
      <w:bookmarkStart w:id="1466" w:name="_ETM_Q1_3987437"/>
      <w:bookmarkEnd w:id="1465"/>
      <w:bookmarkEnd w:id="1466"/>
    </w:p>
    <w:p w:rsidR="00B9741A" w:rsidRDefault="00B9741A" w:rsidP="001D0985">
      <w:pPr>
        <w:pStyle w:val="af5"/>
        <w:keepNext/>
        <w:rPr>
          <w:rtl/>
        </w:rPr>
      </w:pPr>
      <w:bookmarkStart w:id="1467" w:name="ET_interruption_6156_548"/>
      <w:r w:rsidRPr="001D0985">
        <w:rPr>
          <w:rStyle w:val="TagStyle"/>
          <w:rtl/>
        </w:rPr>
        <w:t xml:space="preserve"> &lt;&lt; קריאה &gt;&gt;</w:t>
      </w:r>
      <w:r w:rsidRPr="00B9741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9741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67"/>
    </w:p>
    <w:p w:rsidR="00B9741A" w:rsidRDefault="00B9741A" w:rsidP="001D0985">
      <w:pPr>
        <w:pStyle w:val="KeepWithNext"/>
        <w:rPr>
          <w:rtl/>
        </w:rPr>
      </w:pPr>
    </w:p>
    <w:p w:rsidR="00B9741A" w:rsidRDefault="00B9741A" w:rsidP="00B9741A">
      <w:pPr>
        <w:rPr>
          <w:rtl/>
        </w:rPr>
      </w:pPr>
      <w:bookmarkStart w:id="1468" w:name="_ETM_Q1_3987136"/>
      <w:bookmarkEnd w:id="1468"/>
      <w:r>
        <w:rPr>
          <w:rFonts w:hint="cs"/>
          <w:rtl/>
        </w:rPr>
        <w:t>מתי זה קרה?</w:t>
      </w:r>
    </w:p>
    <w:p w:rsidR="00B9741A" w:rsidRDefault="00B9741A" w:rsidP="00B9741A">
      <w:pPr>
        <w:rPr>
          <w:rtl/>
        </w:rPr>
      </w:pPr>
      <w:bookmarkStart w:id="1469" w:name="_ETM_Q1_3987183"/>
      <w:bookmarkStart w:id="1470" w:name="_ETM_Q1_3987297"/>
      <w:bookmarkEnd w:id="1469"/>
      <w:bookmarkEnd w:id="1470"/>
    </w:p>
    <w:p w:rsidR="00B9741A" w:rsidRDefault="00B9741A" w:rsidP="001D0985">
      <w:pPr>
        <w:pStyle w:val="af6"/>
        <w:keepNext/>
        <w:rPr>
          <w:rtl/>
        </w:rPr>
      </w:pPr>
      <w:bookmarkStart w:id="1471" w:name="ET_yor_6157_549"/>
      <w:r w:rsidRPr="001D0985">
        <w:rPr>
          <w:rStyle w:val="TagStyle"/>
          <w:rtl/>
        </w:rPr>
        <w:t xml:space="preserve"> &lt;&lt; יור &gt;&gt;</w:t>
      </w:r>
      <w:r w:rsidRPr="00B9741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9741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1"/>
    </w:p>
    <w:p w:rsidR="00B9741A" w:rsidRDefault="00B9741A" w:rsidP="001D0985">
      <w:pPr>
        <w:pStyle w:val="KeepWithNext"/>
        <w:rPr>
          <w:rtl/>
        </w:rPr>
      </w:pPr>
    </w:p>
    <w:p w:rsidR="00B9741A" w:rsidRDefault="00B9741A" w:rsidP="00B9741A">
      <w:pPr>
        <w:rPr>
          <w:rtl/>
        </w:rPr>
      </w:pPr>
      <w:bookmarkStart w:id="1472" w:name="_ETM_Q1_3988447"/>
      <w:bookmarkEnd w:id="1472"/>
      <w:r>
        <w:rPr>
          <w:rFonts w:hint="cs"/>
          <w:rtl/>
        </w:rPr>
        <w:t xml:space="preserve">חבר הכנסת קריב, מה יש לך? תן </w:t>
      </w:r>
      <w:bookmarkStart w:id="1473" w:name="_ETM_Q1_3990566"/>
      <w:bookmarkEnd w:id="1473"/>
      <w:r>
        <w:rPr>
          <w:rFonts w:hint="cs"/>
          <w:rtl/>
        </w:rPr>
        <w:t xml:space="preserve">לי. אני מתייחס לחברת </w:t>
      </w:r>
      <w:bookmarkStart w:id="1474" w:name="_ETM_Q1_3991381"/>
      <w:bookmarkEnd w:id="1474"/>
      <w:r>
        <w:rPr>
          <w:rFonts w:hint="cs"/>
          <w:rtl/>
        </w:rPr>
        <w:t xml:space="preserve">מפלגתך. </w:t>
      </w:r>
    </w:p>
    <w:p w:rsidR="00B9741A" w:rsidRDefault="00B9741A" w:rsidP="00B9741A">
      <w:pPr>
        <w:rPr>
          <w:rtl/>
        </w:rPr>
      </w:pPr>
      <w:bookmarkStart w:id="1475" w:name="_ETM_Q1_3991514"/>
      <w:bookmarkEnd w:id="1475"/>
    </w:p>
    <w:p w:rsidR="00B9741A" w:rsidRDefault="00B9741A" w:rsidP="001D0985">
      <w:pPr>
        <w:pStyle w:val="af5"/>
        <w:keepNext/>
        <w:rPr>
          <w:rtl/>
        </w:rPr>
      </w:pPr>
      <w:bookmarkStart w:id="1476" w:name="ET_interruption_6156_550"/>
      <w:r w:rsidRPr="001D0985">
        <w:rPr>
          <w:rStyle w:val="TagStyle"/>
          <w:rtl/>
        </w:rPr>
        <w:t xml:space="preserve"> &lt;&lt; קריאה &gt;&gt;</w:t>
      </w:r>
      <w:r w:rsidRPr="00B9741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9741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76"/>
    </w:p>
    <w:p w:rsidR="00B9741A" w:rsidRDefault="00B9741A" w:rsidP="001D0985">
      <w:pPr>
        <w:pStyle w:val="KeepWithNext"/>
        <w:rPr>
          <w:rtl/>
        </w:rPr>
      </w:pPr>
      <w:bookmarkStart w:id="1477" w:name="_ETM_Q1_3994201"/>
      <w:bookmarkStart w:id="1478" w:name="_ETM_Q1_3994324"/>
      <w:bookmarkEnd w:id="1477"/>
      <w:bookmarkEnd w:id="1478"/>
    </w:p>
    <w:p w:rsidR="00B9741A" w:rsidRDefault="00B9741A" w:rsidP="000C5CDF">
      <w:pPr>
        <w:rPr>
          <w:rtl/>
        </w:rPr>
      </w:pPr>
      <w:bookmarkStart w:id="1479" w:name="_ETM_Q1_3993888"/>
      <w:bookmarkEnd w:id="1479"/>
      <w:r>
        <w:rPr>
          <w:rFonts w:hint="cs"/>
          <w:rtl/>
        </w:rPr>
        <w:t xml:space="preserve">אנחנו בעולם </w:t>
      </w:r>
      <w:bookmarkStart w:id="1480" w:name="_ETM_Q1_3992542"/>
      <w:bookmarkEnd w:id="1480"/>
      <w:r>
        <w:rPr>
          <w:rFonts w:hint="cs"/>
          <w:rtl/>
        </w:rPr>
        <w:t xml:space="preserve">הפנטזיות או בכנסת ישראל? אם בעולם הפנטזיות </w:t>
      </w:r>
      <w:r>
        <w:rPr>
          <w:rtl/>
        </w:rPr>
        <w:t>–</w:t>
      </w:r>
      <w:r>
        <w:rPr>
          <w:rFonts w:hint="cs"/>
          <w:rtl/>
        </w:rPr>
        <w:t xml:space="preserve"> בסדר. פנטזיונר </w:t>
      </w:r>
      <w:bookmarkStart w:id="1481" w:name="_ETM_Q1_3998801"/>
      <w:bookmarkEnd w:id="1481"/>
      <w:r>
        <w:rPr>
          <w:rFonts w:hint="cs"/>
          <w:rtl/>
        </w:rPr>
        <w:t>גדול. תעבור לכתוב ספרים מסוגה של רומן</w:t>
      </w:r>
      <w:r w:rsidR="000C5CDF">
        <w:rPr>
          <w:rFonts w:hint="cs"/>
          <w:rtl/>
        </w:rPr>
        <w:t xml:space="preserve">, מדע בדיוני. </w:t>
      </w:r>
      <w:r>
        <w:rPr>
          <w:rFonts w:hint="cs"/>
          <w:rtl/>
        </w:rPr>
        <w:t xml:space="preserve"> </w:t>
      </w:r>
    </w:p>
    <w:p w:rsidR="000C5CDF" w:rsidRDefault="000C5CDF" w:rsidP="00B9741A">
      <w:pPr>
        <w:rPr>
          <w:rtl/>
        </w:rPr>
      </w:pPr>
      <w:bookmarkStart w:id="1482" w:name="_ETM_Q1_3997395"/>
      <w:bookmarkStart w:id="1483" w:name="_ETM_Q1_3997510"/>
      <w:bookmarkEnd w:id="1482"/>
      <w:bookmarkEnd w:id="1483"/>
    </w:p>
    <w:p w:rsidR="000C5CDF" w:rsidRDefault="000C5CDF" w:rsidP="001D0985">
      <w:pPr>
        <w:pStyle w:val="af5"/>
        <w:keepNext/>
        <w:rPr>
          <w:rtl/>
        </w:rPr>
      </w:pPr>
      <w:bookmarkStart w:id="1484" w:name="ET_interruption_6236_551"/>
      <w:r w:rsidRPr="001D0985">
        <w:rPr>
          <w:rStyle w:val="TagStyle"/>
          <w:rtl/>
        </w:rPr>
        <w:t xml:space="preserve"> &lt;&lt; קריאה &gt;&gt;</w:t>
      </w:r>
      <w:r w:rsidRPr="000C5CD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0C5CD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84"/>
    </w:p>
    <w:p w:rsidR="000C5CDF" w:rsidRDefault="000C5CDF" w:rsidP="001D0985">
      <w:pPr>
        <w:pStyle w:val="KeepWithNext"/>
        <w:rPr>
          <w:rtl/>
        </w:rPr>
      </w:pPr>
    </w:p>
    <w:p w:rsidR="000C5CDF" w:rsidRDefault="000C5CDF" w:rsidP="000C5CDF">
      <w:pPr>
        <w:rPr>
          <w:rtl/>
        </w:rPr>
      </w:pPr>
      <w:bookmarkStart w:id="1485" w:name="_ETM_Q1_3997477"/>
      <w:bookmarkEnd w:id="1485"/>
      <w:r>
        <w:rPr>
          <w:rFonts w:hint="cs"/>
          <w:rtl/>
        </w:rPr>
        <w:t xml:space="preserve">איזה מזל </w:t>
      </w:r>
      <w:bookmarkStart w:id="1486" w:name="_ETM_Q1_3997121"/>
      <w:bookmarkEnd w:id="1486"/>
      <w:r>
        <w:rPr>
          <w:rFonts w:hint="cs"/>
          <w:rtl/>
        </w:rPr>
        <w:t xml:space="preserve">שיש לנו את כבוד האדם וחירותו. </w:t>
      </w:r>
    </w:p>
    <w:p w:rsidR="000C5CDF" w:rsidRDefault="000C5CDF" w:rsidP="000C5CDF">
      <w:pPr>
        <w:rPr>
          <w:rtl/>
        </w:rPr>
      </w:pPr>
      <w:bookmarkStart w:id="1487" w:name="_ETM_Q1_3999047"/>
      <w:bookmarkStart w:id="1488" w:name="_ETM_Q1_3999145"/>
      <w:bookmarkEnd w:id="1487"/>
      <w:bookmarkEnd w:id="1488"/>
    </w:p>
    <w:p w:rsidR="000C5CDF" w:rsidRDefault="000C5CDF" w:rsidP="001D0985">
      <w:pPr>
        <w:pStyle w:val="af6"/>
        <w:keepNext/>
        <w:rPr>
          <w:rtl/>
        </w:rPr>
      </w:pPr>
      <w:bookmarkStart w:id="1489" w:name="ET_yor_6157_552"/>
      <w:r w:rsidRPr="001D0985">
        <w:rPr>
          <w:rStyle w:val="TagStyle"/>
          <w:rtl/>
        </w:rPr>
        <w:t xml:space="preserve"> &lt;&lt; יור &gt;&gt;</w:t>
      </w:r>
      <w:r w:rsidRPr="000C5CD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C5CD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9"/>
    </w:p>
    <w:p w:rsidR="000C5CDF" w:rsidRDefault="000C5CDF" w:rsidP="001D0985">
      <w:pPr>
        <w:pStyle w:val="KeepWithNext"/>
        <w:rPr>
          <w:rtl/>
        </w:rPr>
      </w:pPr>
    </w:p>
    <w:p w:rsidR="000C5CDF" w:rsidRDefault="000C5CDF" w:rsidP="000C5CDF">
      <w:pPr>
        <w:rPr>
          <w:rtl/>
        </w:rPr>
      </w:pPr>
      <w:bookmarkStart w:id="1490" w:name="_ETM_Q1_3999436"/>
      <w:bookmarkEnd w:id="1490"/>
      <w:r>
        <w:rPr>
          <w:rFonts w:hint="cs"/>
          <w:rtl/>
        </w:rPr>
        <w:t xml:space="preserve">לא, לא, לא. </w:t>
      </w:r>
      <w:bookmarkStart w:id="1491" w:name="_ETM_Q1_3998715"/>
      <w:bookmarkEnd w:id="1491"/>
      <w:r>
        <w:rPr>
          <w:rFonts w:hint="cs"/>
          <w:rtl/>
        </w:rPr>
        <w:t xml:space="preserve">חברי הכנסת, אני הקשבתי לכם </w:t>
      </w:r>
      <w:bookmarkStart w:id="1492" w:name="_ETM_Q1_4005477"/>
      <w:bookmarkEnd w:id="1492"/>
      <w:r>
        <w:rPr>
          <w:rFonts w:hint="cs"/>
          <w:rtl/>
        </w:rPr>
        <w:t xml:space="preserve">ולא קטעתי אתכם - </w:t>
      </w:r>
      <w:bookmarkStart w:id="1493" w:name="_ETM_Q1_4009759"/>
      <w:bookmarkEnd w:id="1493"/>
      <w:r>
        <w:rPr>
          <w:rFonts w:hint="cs"/>
          <w:rtl/>
        </w:rPr>
        <w:t xml:space="preserve">- </w:t>
      </w:r>
    </w:p>
    <w:p w:rsidR="000C5CDF" w:rsidRDefault="000C5CDF" w:rsidP="000C5CDF">
      <w:pPr>
        <w:rPr>
          <w:rtl/>
        </w:rPr>
      </w:pPr>
      <w:bookmarkStart w:id="1494" w:name="_ETM_Q1_4008331"/>
      <w:bookmarkStart w:id="1495" w:name="_ETM_Q1_4008466"/>
      <w:bookmarkEnd w:id="1494"/>
      <w:bookmarkEnd w:id="1495"/>
    </w:p>
    <w:p w:rsidR="000C5CDF" w:rsidRDefault="000C5CDF" w:rsidP="001D0985">
      <w:pPr>
        <w:pStyle w:val="af5"/>
        <w:keepNext/>
        <w:rPr>
          <w:rtl/>
        </w:rPr>
      </w:pPr>
      <w:bookmarkStart w:id="1496" w:name="ET_interruption_6156_553"/>
      <w:r w:rsidRPr="001D0985">
        <w:rPr>
          <w:rStyle w:val="TagStyle"/>
          <w:rtl/>
        </w:rPr>
        <w:t xml:space="preserve"> &lt;&lt; קריאה &gt;&gt;</w:t>
      </w:r>
      <w:r w:rsidRPr="000C5CD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C5CD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96"/>
    </w:p>
    <w:p w:rsidR="000C5CDF" w:rsidRDefault="000C5CDF" w:rsidP="001D0985">
      <w:pPr>
        <w:pStyle w:val="KeepWithNext"/>
        <w:rPr>
          <w:rtl/>
        </w:rPr>
      </w:pPr>
    </w:p>
    <w:p w:rsidR="000C5CDF" w:rsidRDefault="000C5CDF" w:rsidP="000C5CDF">
      <w:pPr>
        <w:rPr>
          <w:rtl/>
        </w:rPr>
      </w:pPr>
      <w:bookmarkStart w:id="1497" w:name="_ETM_Q1_4008079"/>
      <w:bookmarkEnd w:id="1497"/>
      <w:r>
        <w:rPr>
          <w:rFonts w:hint="cs"/>
          <w:rtl/>
        </w:rPr>
        <w:t>י</w:t>
      </w:r>
      <w:bookmarkStart w:id="1498" w:name="_ETM_Q1_4008379"/>
      <w:bookmarkEnd w:id="1498"/>
      <w:r>
        <w:rPr>
          <w:rFonts w:hint="cs"/>
          <w:rtl/>
        </w:rPr>
        <w:t>ש</w:t>
      </w:r>
      <w:bookmarkStart w:id="1499" w:name="_ETM_Q1_4008510"/>
      <w:bookmarkEnd w:id="1499"/>
      <w:r>
        <w:rPr>
          <w:rFonts w:hint="cs"/>
          <w:rtl/>
        </w:rPr>
        <w:t xml:space="preserve"> לך הערה? אתה יכול לצאת. </w:t>
      </w:r>
    </w:p>
    <w:p w:rsidR="000C5CDF" w:rsidRDefault="000C5CDF" w:rsidP="000C5CDF">
      <w:pPr>
        <w:rPr>
          <w:rtl/>
        </w:rPr>
      </w:pPr>
      <w:bookmarkStart w:id="1500" w:name="_ETM_Q1_4012995"/>
      <w:bookmarkStart w:id="1501" w:name="_ETM_Q1_4013120"/>
      <w:bookmarkEnd w:id="1500"/>
      <w:bookmarkEnd w:id="1501"/>
    </w:p>
    <w:p w:rsidR="000C5CDF" w:rsidRDefault="000C5CDF" w:rsidP="001D0985">
      <w:pPr>
        <w:pStyle w:val="af6"/>
        <w:keepNext/>
        <w:rPr>
          <w:rtl/>
        </w:rPr>
      </w:pPr>
      <w:bookmarkStart w:id="1502" w:name="ET_yor_6157_554"/>
      <w:r w:rsidRPr="001D0985">
        <w:rPr>
          <w:rStyle w:val="TagStyle"/>
          <w:rtl/>
        </w:rPr>
        <w:t xml:space="preserve"> &lt;&lt; יור &gt;&gt;</w:t>
      </w:r>
      <w:r w:rsidRPr="000C5CD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C5CD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2"/>
    </w:p>
    <w:p w:rsidR="000C5CDF" w:rsidRDefault="000C5CDF" w:rsidP="001D0985">
      <w:pPr>
        <w:pStyle w:val="KeepWithNext"/>
        <w:rPr>
          <w:rtl/>
        </w:rPr>
      </w:pPr>
    </w:p>
    <w:p w:rsidR="000C5CDF" w:rsidRDefault="000C5CDF" w:rsidP="000C5CDF">
      <w:pPr>
        <w:rPr>
          <w:rtl/>
        </w:rPr>
      </w:pPr>
      <w:bookmarkStart w:id="1503" w:name="_ETM_Q1_4013888"/>
      <w:bookmarkEnd w:id="1503"/>
      <w:r>
        <w:rPr>
          <w:rFonts w:hint="cs"/>
          <w:rtl/>
        </w:rPr>
        <w:t xml:space="preserve">סליחה, הלו. </w:t>
      </w:r>
      <w:bookmarkStart w:id="1504" w:name="_ETM_Q1_4013880"/>
      <w:bookmarkEnd w:id="1504"/>
    </w:p>
    <w:p w:rsidR="000C5CDF" w:rsidRDefault="000C5CDF" w:rsidP="000C5CDF">
      <w:pPr>
        <w:rPr>
          <w:rtl/>
        </w:rPr>
      </w:pPr>
      <w:bookmarkStart w:id="1505" w:name="_ETM_Q1_4013977"/>
      <w:bookmarkEnd w:id="1505"/>
    </w:p>
    <w:p w:rsidR="000C5CDF" w:rsidRDefault="000C5CDF" w:rsidP="001D0985">
      <w:pPr>
        <w:pStyle w:val="af5"/>
        <w:keepNext/>
        <w:rPr>
          <w:rtl/>
        </w:rPr>
      </w:pPr>
      <w:bookmarkStart w:id="1506" w:name="ET_interruption_6236_555"/>
      <w:r w:rsidRPr="001D0985">
        <w:rPr>
          <w:rStyle w:val="TagStyle"/>
          <w:rtl/>
        </w:rPr>
        <w:t xml:space="preserve"> &lt;&lt; קריאה &gt;&gt;</w:t>
      </w:r>
      <w:r w:rsidRPr="000C5CD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0C5CD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06"/>
    </w:p>
    <w:p w:rsidR="000C5CDF" w:rsidRDefault="000C5CDF" w:rsidP="001D0985">
      <w:pPr>
        <w:pStyle w:val="KeepWithNext"/>
        <w:rPr>
          <w:rtl/>
        </w:rPr>
      </w:pPr>
    </w:p>
    <w:p w:rsidR="000C5CDF" w:rsidRDefault="000C5CDF" w:rsidP="000C5CDF">
      <w:pPr>
        <w:rPr>
          <w:rtl/>
        </w:rPr>
      </w:pPr>
      <w:bookmarkStart w:id="1507" w:name="_ETM_Q1_4016330"/>
      <w:bookmarkEnd w:id="1507"/>
      <w:r>
        <w:rPr>
          <w:rFonts w:hint="cs"/>
          <w:rtl/>
        </w:rPr>
        <w:t xml:space="preserve">לא, </w:t>
      </w:r>
      <w:bookmarkStart w:id="1508" w:name="_ETM_Q1_4014768"/>
      <w:bookmarkEnd w:id="1508"/>
      <w:r>
        <w:rPr>
          <w:rFonts w:hint="cs"/>
          <w:rtl/>
        </w:rPr>
        <w:t xml:space="preserve">אתה לא יכול להגיד לחבר כנסת לצאת מפה. האולם הזה לא שלך. </w:t>
      </w:r>
    </w:p>
    <w:p w:rsidR="000C5CDF" w:rsidRDefault="000C5CDF" w:rsidP="000C5CDF">
      <w:pPr>
        <w:rPr>
          <w:rtl/>
        </w:rPr>
      </w:pPr>
      <w:bookmarkStart w:id="1509" w:name="_ETM_Q1_4018240"/>
      <w:bookmarkStart w:id="1510" w:name="_ETM_Q1_4018362"/>
      <w:bookmarkEnd w:id="1509"/>
      <w:bookmarkEnd w:id="1510"/>
    </w:p>
    <w:p w:rsidR="000C5CDF" w:rsidRDefault="000C5CDF" w:rsidP="001D0985">
      <w:pPr>
        <w:pStyle w:val="af5"/>
        <w:keepNext/>
        <w:rPr>
          <w:rtl/>
        </w:rPr>
      </w:pPr>
      <w:bookmarkStart w:id="1511" w:name="ET_interruption_6156_557"/>
      <w:r w:rsidRPr="001D0985">
        <w:rPr>
          <w:rStyle w:val="TagStyle"/>
          <w:rtl/>
        </w:rPr>
        <w:t xml:space="preserve"> &lt;&lt; קריאה &gt;&gt;</w:t>
      </w:r>
      <w:r w:rsidRPr="000C5CD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C5CD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11"/>
    </w:p>
    <w:p w:rsidR="000C5CDF" w:rsidRDefault="000C5CDF" w:rsidP="001D0985">
      <w:pPr>
        <w:pStyle w:val="KeepWithNext"/>
        <w:rPr>
          <w:rtl/>
        </w:rPr>
      </w:pPr>
    </w:p>
    <w:p w:rsidR="000C5CDF" w:rsidRDefault="000C5CDF" w:rsidP="000C5CDF">
      <w:pPr>
        <w:rPr>
          <w:rtl/>
        </w:rPr>
      </w:pPr>
      <w:bookmarkStart w:id="1512" w:name="_ETM_Q1_4018699"/>
      <w:bookmarkEnd w:id="1512"/>
      <w:r>
        <w:rPr>
          <w:rFonts w:hint="cs"/>
          <w:rtl/>
        </w:rPr>
        <w:t>ס</w:t>
      </w:r>
      <w:bookmarkStart w:id="1513" w:name="_ETM_Q1_4019001"/>
      <w:bookmarkEnd w:id="1513"/>
      <w:r>
        <w:rPr>
          <w:rFonts w:hint="cs"/>
          <w:rtl/>
        </w:rPr>
        <w:t>לי</w:t>
      </w:r>
      <w:bookmarkStart w:id="1514" w:name="_ETM_Q1_4019114"/>
      <w:bookmarkEnd w:id="1514"/>
      <w:r>
        <w:rPr>
          <w:rFonts w:hint="cs"/>
          <w:rtl/>
        </w:rPr>
        <w:t>חה.</w:t>
      </w:r>
    </w:p>
    <w:p w:rsidR="000C5CDF" w:rsidRPr="000C5CDF" w:rsidRDefault="000C5CDF" w:rsidP="000C5CDF">
      <w:pPr>
        <w:rPr>
          <w:rtl/>
        </w:rPr>
      </w:pPr>
      <w:bookmarkStart w:id="1515" w:name="_ETM_Q1_4018899"/>
      <w:bookmarkStart w:id="1516" w:name="_ETM_Q1_4019000"/>
      <w:bookmarkEnd w:id="1515"/>
      <w:bookmarkEnd w:id="1516"/>
    </w:p>
    <w:p w:rsidR="000C5CDF" w:rsidRDefault="000C5CDF" w:rsidP="001D0985">
      <w:pPr>
        <w:pStyle w:val="af6"/>
        <w:keepNext/>
        <w:rPr>
          <w:rtl/>
        </w:rPr>
      </w:pPr>
      <w:bookmarkStart w:id="1517" w:name="ET_yor_6157_556"/>
      <w:r w:rsidRPr="001D0985">
        <w:rPr>
          <w:rStyle w:val="TagStyle"/>
          <w:rtl/>
        </w:rPr>
        <w:t xml:space="preserve"> &lt;&lt; יור &gt;&gt;</w:t>
      </w:r>
      <w:r w:rsidRPr="000C5CD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C5CD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7"/>
    </w:p>
    <w:p w:rsidR="000C5CDF" w:rsidRDefault="000C5CDF" w:rsidP="001D0985">
      <w:pPr>
        <w:pStyle w:val="KeepWithNext"/>
        <w:rPr>
          <w:rtl/>
        </w:rPr>
      </w:pPr>
    </w:p>
    <w:p w:rsidR="000C5CDF" w:rsidRDefault="000C5CDF" w:rsidP="000C5CDF">
      <w:pPr>
        <w:rPr>
          <w:rtl/>
        </w:rPr>
      </w:pPr>
      <w:bookmarkStart w:id="1518" w:name="_ETM_Q1_4017187"/>
      <w:bookmarkEnd w:id="1518"/>
      <w:r>
        <w:rPr>
          <w:rFonts w:hint="cs"/>
          <w:rtl/>
        </w:rPr>
        <w:t xml:space="preserve">חבר הכנסת קריב, לא. אני לא שמעתי </w:t>
      </w:r>
      <w:bookmarkStart w:id="1519" w:name="_ETM_Q1_4020581"/>
      <w:bookmarkEnd w:id="1519"/>
      <w:r>
        <w:rPr>
          <w:rFonts w:hint="cs"/>
          <w:rtl/>
        </w:rPr>
        <w:t xml:space="preserve"> - - -</w:t>
      </w:r>
    </w:p>
    <w:p w:rsidR="000C5CDF" w:rsidRDefault="000C5CDF" w:rsidP="000C5CDF">
      <w:pPr>
        <w:rPr>
          <w:rtl/>
        </w:rPr>
      </w:pPr>
      <w:bookmarkStart w:id="1520" w:name="_ETM_Q1_4022496"/>
      <w:bookmarkStart w:id="1521" w:name="_ETM_Q1_4022602"/>
      <w:bookmarkEnd w:id="1520"/>
      <w:bookmarkEnd w:id="1521"/>
    </w:p>
    <w:p w:rsidR="000C5CDF" w:rsidRDefault="000C5CDF" w:rsidP="001D0985">
      <w:pPr>
        <w:pStyle w:val="af5"/>
        <w:keepNext/>
        <w:rPr>
          <w:rtl/>
        </w:rPr>
      </w:pPr>
      <w:bookmarkStart w:id="1522" w:name="ET_interruption_6156_558"/>
      <w:r w:rsidRPr="001D0985">
        <w:rPr>
          <w:rStyle w:val="TagStyle"/>
          <w:rtl/>
        </w:rPr>
        <w:t xml:space="preserve"> &lt;&lt; קריאה &gt;&gt;</w:t>
      </w:r>
      <w:r w:rsidRPr="000C5CD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C5CD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22"/>
    </w:p>
    <w:p w:rsidR="000C5CDF" w:rsidRDefault="000C5CDF" w:rsidP="001D0985">
      <w:pPr>
        <w:pStyle w:val="KeepWithNext"/>
        <w:rPr>
          <w:rtl/>
        </w:rPr>
      </w:pPr>
    </w:p>
    <w:p w:rsidR="000C5CDF" w:rsidRDefault="000C5CDF" w:rsidP="000C5CDF">
      <w:pPr>
        <w:rPr>
          <w:rtl/>
        </w:rPr>
      </w:pPr>
      <w:bookmarkStart w:id="1523" w:name="_ETM_Q1_4023114"/>
      <w:bookmarkStart w:id="1524" w:name="_ETM_Q1_4023376"/>
      <w:bookmarkEnd w:id="1523"/>
      <w:bookmarkEnd w:id="1524"/>
      <w:r>
        <w:rPr>
          <w:rFonts w:hint="cs"/>
          <w:rtl/>
        </w:rPr>
        <w:t>א</w:t>
      </w:r>
      <w:bookmarkStart w:id="1525" w:name="_ETM_Q1_4023485"/>
      <w:bookmarkEnd w:id="1525"/>
      <w:r>
        <w:rPr>
          <w:rFonts w:hint="cs"/>
          <w:rtl/>
        </w:rPr>
        <w:t>תה לא ראית?</w:t>
      </w:r>
    </w:p>
    <w:p w:rsidR="000C5CDF" w:rsidRDefault="000C5CDF" w:rsidP="000C5CDF">
      <w:pPr>
        <w:rPr>
          <w:rtl/>
        </w:rPr>
      </w:pPr>
      <w:bookmarkStart w:id="1526" w:name="_ETM_Q1_4022480"/>
      <w:bookmarkStart w:id="1527" w:name="_ETM_Q1_4022585"/>
      <w:bookmarkEnd w:id="1526"/>
      <w:bookmarkEnd w:id="1527"/>
    </w:p>
    <w:p w:rsidR="000C5CDF" w:rsidRDefault="000C5CDF" w:rsidP="001D0985">
      <w:pPr>
        <w:pStyle w:val="af6"/>
        <w:keepNext/>
        <w:rPr>
          <w:rtl/>
        </w:rPr>
      </w:pPr>
      <w:bookmarkStart w:id="1528" w:name="ET_yor_6157_559"/>
      <w:r w:rsidRPr="001D0985">
        <w:rPr>
          <w:rStyle w:val="TagStyle"/>
          <w:rtl/>
        </w:rPr>
        <w:t xml:space="preserve"> &lt;&lt; יור &gt;&gt;</w:t>
      </w:r>
      <w:r w:rsidRPr="000C5CD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C5CD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8"/>
    </w:p>
    <w:p w:rsidR="000C5CDF" w:rsidRDefault="000C5CDF" w:rsidP="001D0985">
      <w:pPr>
        <w:pStyle w:val="KeepWithNext"/>
        <w:rPr>
          <w:rtl/>
        </w:rPr>
      </w:pPr>
    </w:p>
    <w:p w:rsidR="000C5CDF" w:rsidRDefault="000C5CDF" w:rsidP="000C5CDF">
      <w:pPr>
        <w:rPr>
          <w:rtl/>
        </w:rPr>
      </w:pPr>
      <w:bookmarkStart w:id="1529" w:name="_ETM_Q1_4023943"/>
      <w:bookmarkEnd w:id="1529"/>
      <w:r>
        <w:rPr>
          <w:rFonts w:hint="cs"/>
          <w:rtl/>
        </w:rPr>
        <w:t>אבל אל תנהל את הו</w:t>
      </w:r>
      <w:bookmarkStart w:id="1530" w:name="_ETM_Q1_4024334"/>
      <w:bookmarkEnd w:id="1530"/>
      <w:r>
        <w:rPr>
          <w:rFonts w:hint="cs"/>
          <w:rtl/>
        </w:rPr>
        <w:t xml:space="preserve">ועדה, בבקשה. סליחה. תודה, תודה. </w:t>
      </w:r>
    </w:p>
    <w:p w:rsidR="000C5CDF" w:rsidRDefault="000C5CDF" w:rsidP="000C5CDF">
      <w:pPr>
        <w:rPr>
          <w:rtl/>
        </w:rPr>
      </w:pPr>
    </w:p>
    <w:p w:rsidR="000C5CDF" w:rsidRDefault="000C5CDF" w:rsidP="001D0985">
      <w:pPr>
        <w:pStyle w:val="af5"/>
        <w:keepNext/>
        <w:rPr>
          <w:rtl/>
        </w:rPr>
      </w:pPr>
      <w:bookmarkStart w:id="1531" w:name="ET_interruption_6156_560"/>
      <w:r w:rsidRPr="001D0985">
        <w:rPr>
          <w:rStyle w:val="TagStyle"/>
          <w:rtl/>
        </w:rPr>
        <w:t xml:space="preserve"> &lt;&lt; קריאה &gt;&gt;</w:t>
      </w:r>
      <w:r w:rsidRPr="000C5CD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C5CD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31"/>
    </w:p>
    <w:p w:rsidR="000C5CDF" w:rsidRDefault="000C5CDF" w:rsidP="001D0985">
      <w:pPr>
        <w:pStyle w:val="KeepWithNext"/>
        <w:rPr>
          <w:rtl/>
        </w:rPr>
      </w:pPr>
    </w:p>
    <w:p w:rsidR="000C5CDF" w:rsidRDefault="000C5CDF" w:rsidP="000C5CDF">
      <w:pPr>
        <w:rPr>
          <w:rtl/>
        </w:rPr>
      </w:pPr>
      <w:bookmarkStart w:id="1532" w:name="_ETM_Q1_4028043"/>
      <w:bookmarkEnd w:id="1532"/>
      <w:r>
        <w:rPr>
          <w:rFonts w:hint="cs"/>
          <w:rtl/>
        </w:rPr>
        <w:t>ח</w:t>
      </w:r>
      <w:bookmarkStart w:id="1533" w:name="_ETM_Q1_4028335"/>
      <w:bookmarkEnd w:id="1533"/>
      <w:r>
        <w:rPr>
          <w:rFonts w:hint="cs"/>
          <w:rtl/>
        </w:rPr>
        <w:t>צ</w:t>
      </w:r>
      <w:bookmarkStart w:id="1534" w:name="_ETM_Q1_4028431"/>
      <w:bookmarkEnd w:id="1534"/>
      <w:r>
        <w:rPr>
          <w:rFonts w:hint="cs"/>
          <w:rtl/>
        </w:rPr>
        <w:t xml:space="preserve">וף. </w:t>
      </w:r>
    </w:p>
    <w:p w:rsidR="000C5CDF" w:rsidRDefault="000C5CDF" w:rsidP="000C5CDF">
      <w:pPr>
        <w:rPr>
          <w:rtl/>
        </w:rPr>
      </w:pPr>
      <w:bookmarkStart w:id="1535" w:name="_ETM_Q1_4027108"/>
      <w:bookmarkStart w:id="1536" w:name="_ETM_Q1_4027199"/>
      <w:bookmarkEnd w:id="1535"/>
      <w:bookmarkEnd w:id="1536"/>
    </w:p>
    <w:p w:rsidR="000C5CDF" w:rsidRDefault="000C5CDF" w:rsidP="001D0985">
      <w:pPr>
        <w:pStyle w:val="af6"/>
        <w:keepNext/>
        <w:rPr>
          <w:rtl/>
        </w:rPr>
      </w:pPr>
      <w:bookmarkStart w:id="1537" w:name="ET_yor_6157_561"/>
      <w:r w:rsidRPr="001D0985">
        <w:rPr>
          <w:rStyle w:val="TagStyle"/>
          <w:rtl/>
        </w:rPr>
        <w:t xml:space="preserve"> &lt;&lt; יור &gt;&gt;</w:t>
      </w:r>
      <w:r w:rsidRPr="000C5CD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C5CD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7"/>
    </w:p>
    <w:p w:rsidR="000C5CDF" w:rsidRDefault="000C5CDF" w:rsidP="001D0985">
      <w:pPr>
        <w:pStyle w:val="KeepWithNext"/>
        <w:rPr>
          <w:rtl/>
        </w:rPr>
      </w:pPr>
    </w:p>
    <w:p w:rsidR="000C5CDF" w:rsidRDefault="000C5CDF" w:rsidP="000C5CDF">
      <w:pPr>
        <w:rPr>
          <w:rtl/>
        </w:rPr>
      </w:pPr>
      <w:bookmarkStart w:id="1538" w:name="_ETM_Q1_4028339"/>
      <w:bookmarkEnd w:id="1538"/>
      <w:r>
        <w:rPr>
          <w:rFonts w:hint="cs"/>
          <w:rtl/>
        </w:rPr>
        <w:t xml:space="preserve">חבר הכנסת </w:t>
      </w:r>
      <w:bookmarkStart w:id="1539" w:name="_ETM_Q1_4029508"/>
      <w:bookmarkEnd w:id="1539"/>
      <w:r>
        <w:rPr>
          <w:rFonts w:hint="cs"/>
          <w:rtl/>
        </w:rPr>
        <w:t>קריב, תודה. אני באמצע דבריי ואני מבקש, חברי הכנסת.</w:t>
      </w:r>
    </w:p>
    <w:p w:rsidR="000C5CDF" w:rsidRDefault="000C5CDF" w:rsidP="000C5CDF">
      <w:pPr>
        <w:rPr>
          <w:rtl/>
        </w:rPr>
      </w:pPr>
      <w:bookmarkStart w:id="1540" w:name="_ETM_Q1_4032504"/>
      <w:bookmarkStart w:id="1541" w:name="_ETM_Q1_4032613"/>
      <w:bookmarkEnd w:id="1540"/>
      <w:bookmarkEnd w:id="1541"/>
    </w:p>
    <w:p w:rsidR="000C5CDF" w:rsidRDefault="000C5CDF" w:rsidP="001D0985">
      <w:pPr>
        <w:pStyle w:val="af5"/>
        <w:keepNext/>
        <w:rPr>
          <w:rtl/>
        </w:rPr>
      </w:pPr>
      <w:bookmarkStart w:id="1542" w:name="ET_interruption_6156_562"/>
      <w:r w:rsidRPr="001D0985">
        <w:rPr>
          <w:rStyle w:val="TagStyle"/>
          <w:rtl/>
        </w:rPr>
        <w:t xml:space="preserve"> &lt;&lt; קריאה &gt;&gt;</w:t>
      </w:r>
      <w:r w:rsidRPr="000C5CD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C5CD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42"/>
    </w:p>
    <w:p w:rsidR="000C5CDF" w:rsidRDefault="000C5CDF" w:rsidP="001D0985">
      <w:pPr>
        <w:pStyle w:val="KeepWithNext"/>
        <w:rPr>
          <w:rtl/>
        </w:rPr>
      </w:pPr>
    </w:p>
    <w:p w:rsidR="000C5CDF" w:rsidRDefault="000C5CDF" w:rsidP="000C5CDF">
      <w:pPr>
        <w:rPr>
          <w:rtl/>
        </w:rPr>
      </w:pPr>
      <w:bookmarkStart w:id="1543" w:name="_ETM_Q1_4035672"/>
      <w:bookmarkEnd w:id="1543"/>
      <w:r>
        <w:rPr>
          <w:rFonts w:hint="cs"/>
          <w:rtl/>
        </w:rPr>
        <w:t>חו</w:t>
      </w:r>
      <w:bookmarkStart w:id="1544" w:name="_ETM_Q1_4035984"/>
      <w:bookmarkStart w:id="1545" w:name="_ETM_Q1_4036109"/>
      <w:bookmarkEnd w:id="1544"/>
      <w:bookmarkEnd w:id="1545"/>
      <w:r>
        <w:rPr>
          <w:rFonts w:hint="cs"/>
          <w:rtl/>
        </w:rPr>
        <w:t>צפן.</w:t>
      </w:r>
    </w:p>
    <w:p w:rsidR="000C5CDF" w:rsidRDefault="000C5CDF" w:rsidP="000C5CDF">
      <w:pPr>
        <w:rPr>
          <w:rtl/>
        </w:rPr>
      </w:pPr>
      <w:bookmarkStart w:id="1546" w:name="_ETM_Q1_4037344"/>
      <w:bookmarkStart w:id="1547" w:name="_ETM_Q1_4037435"/>
      <w:bookmarkEnd w:id="1546"/>
      <w:bookmarkEnd w:id="1547"/>
    </w:p>
    <w:p w:rsidR="000C5CDF" w:rsidRDefault="000C5CDF" w:rsidP="001D0985">
      <w:pPr>
        <w:pStyle w:val="af5"/>
        <w:keepNext/>
        <w:rPr>
          <w:rtl/>
        </w:rPr>
      </w:pPr>
      <w:bookmarkStart w:id="1548" w:name="ET_interruption_5068_564"/>
      <w:r w:rsidRPr="001D0985">
        <w:rPr>
          <w:rStyle w:val="TagStyle"/>
          <w:rtl/>
        </w:rPr>
        <w:t xml:space="preserve"> &lt;&lt; קריאה &gt;&gt;</w:t>
      </w:r>
      <w:r w:rsidRPr="000C5CDF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0C5CD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48"/>
    </w:p>
    <w:p w:rsidR="000C5CDF" w:rsidRDefault="000C5CDF" w:rsidP="001D0985">
      <w:pPr>
        <w:pStyle w:val="KeepWithNext"/>
        <w:rPr>
          <w:rtl/>
        </w:rPr>
      </w:pPr>
    </w:p>
    <w:p w:rsidR="000C5CDF" w:rsidRDefault="000C5CDF" w:rsidP="000C5CDF">
      <w:pPr>
        <w:rPr>
          <w:rtl/>
        </w:rPr>
      </w:pPr>
      <w:r>
        <w:rPr>
          <w:rFonts w:hint="cs"/>
          <w:rtl/>
        </w:rPr>
        <w:t xml:space="preserve">הוא עוד </w:t>
      </w:r>
      <w:bookmarkStart w:id="1549" w:name="_ETM_Q1_4036199"/>
      <w:bookmarkEnd w:id="1549"/>
      <w:r>
        <w:rPr>
          <w:rFonts w:hint="cs"/>
          <w:rtl/>
        </w:rPr>
        <w:t>פה?</w:t>
      </w:r>
    </w:p>
    <w:p w:rsidR="000C5CDF" w:rsidRDefault="000C5CDF" w:rsidP="000C5CDF">
      <w:pPr>
        <w:rPr>
          <w:rtl/>
        </w:rPr>
      </w:pPr>
      <w:bookmarkStart w:id="1550" w:name="_ETM_Q1_4037225"/>
      <w:bookmarkStart w:id="1551" w:name="_ETM_Q1_4037347"/>
      <w:bookmarkEnd w:id="1550"/>
      <w:bookmarkEnd w:id="1551"/>
    </w:p>
    <w:p w:rsidR="000C5CDF" w:rsidRDefault="000C5CDF" w:rsidP="001D0985">
      <w:pPr>
        <w:pStyle w:val="af5"/>
        <w:keepNext/>
        <w:rPr>
          <w:rtl/>
        </w:rPr>
      </w:pPr>
      <w:bookmarkStart w:id="1552" w:name="ET_interruption_6156_565"/>
      <w:r w:rsidRPr="001D0985">
        <w:rPr>
          <w:rStyle w:val="TagStyle"/>
          <w:rtl/>
        </w:rPr>
        <w:t xml:space="preserve"> &lt;&lt; קריאה &gt;&gt;</w:t>
      </w:r>
      <w:r w:rsidRPr="000C5CD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C5CD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52"/>
    </w:p>
    <w:p w:rsidR="000C5CDF" w:rsidRDefault="000C5CDF" w:rsidP="001D0985">
      <w:pPr>
        <w:pStyle w:val="KeepWithNext"/>
        <w:rPr>
          <w:rtl/>
        </w:rPr>
      </w:pPr>
    </w:p>
    <w:p w:rsidR="000C5CDF" w:rsidRDefault="000C5CDF" w:rsidP="000C5CDF">
      <w:pPr>
        <w:rPr>
          <w:rtl/>
        </w:rPr>
      </w:pPr>
      <w:bookmarkStart w:id="1553" w:name="_ETM_Q1_4039748"/>
      <w:bookmarkEnd w:id="1553"/>
      <w:r>
        <w:rPr>
          <w:rFonts w:hint="cs"/>
          <w:rtl/>
        </w:rPr>
        <w:t>כן. הוא אפילו לא - - -</w:t>
      </w:r>
    </w:p>
    <w:p w:rsidR="000C5CDF" w:rsidRPr="000C5CDF" w:rsidRDefault="000C5CDF" w:rsidP="000C5CDF">
      <w:pPr>
        <w:rPr>
          <w:rtl/>
        </w:rPr>
      </w:pPr>
      <w:bookmarkStart w:id="1554" w:name="_ETM_Q1_4041026"/>
      <w:bookmarkStart w:id="1555" w:name="_ETM_Q1_4041132"/>
      <w:bookmarkEnd w:id="1554"/>
      <w:bookmarkEnd w:id="1555"/>
    </w:p>
    <w:p w:rsidR="000C5CDF" w:rsidRDefault="000C5CDF" w:rsidP="001D0985">
      <w:pPr>
        <w:pStyle w:val="af6"/>
        <w:keepNext/>
        <w:rPr>
          <w:rtl/>
        </w:rPr>
      </w:pPr>
      <w:bookmarkStart w:id="1556" w:name="ET_yor_6157_563"/>
      <w:r w:rsidRPr="001D0985">
        <w:rPr>
          <w:rStyle w:val="TagStyle"/>
          <w:rtl/>
        </w:rPr>
        <w:t xml:space="preserve"> &lt;&lt; יור &gt;&gt;</w:t>
      </w:r>
      <w:r w:rsidRPr="000C5CD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C5CD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6"/>
    </w:p>
    <w:p w:rsidR="000C5CDF" w:rsidRDefault="000C5CDF" w:rsidP="001D0985">
      <w:pPr>
        <w:pStyle w:val="KeepWithNext"/>
        <w:rPr>
          <w:rtl/>
        </w:rPr>
      </w:pPr>
    </w:p>
    <w:p w:rsidR="000C5CDF" w:rsidRDefault="000C5CDF" w:rsidP="000C5CDF">
      <w:pPr>
        <w:rPr>
          <w:rtl/>
        </w:rPr>
      </w:pPr>
      <w:bookmarkStart w:id="1557" w:name="_ETM_Q1_4038680"/>
      <w:bookmarkEnd w:id="1557"/>
      <w:r>
        <w:rPr>
          <w:rFonts w:hint="cs"/>
          <w:rtl/>
        </w:rPr>
        <w:t xml:space="preserve">אני </w:t>
      </w:r>
      <w:bookmarkStart w:id="1558" w:name="_ETM_Q1_4040128"/>
      <w:bookmarkEnd w:id="1558"/>
      <w:r>
        <w:rPr>
          <w:rFonts w:hint="cs"/>
          <w:rtl/>
        </w:rPr>
        <w:t xml:space="preserve">אומר, הם עושים זאת על פי הפרשנות. חבר הכנסת קריב. </w:t>
      </w:r>
    </w:p>
    <w:p w:rsidR="000C5CDF" w:rsidRDefault="000C5CDF" w:rsidP="000C5CDF">
      <w:pPr>
        <w:rPr>
          <w:rtl/>
        </w:rPr>
      </w:pPr>
      <w:bookmarkStart w:id="1559" w:name="_ETM_Q1_4044828"/>
      <w:bookmarkStart w:id="1560" w:name="_ETM_Q1_4044970"/>
      <w:bookmarkEnd w:id="1559"/>
      <w:bookmarkEnd w:id="1560"/>
    </w:p>
    <w:p w:rsidR="000C5CDF" w:rsidRDefault="000C5CDF" w:rsidP="001D0985">
      <w:pPr>
        <w:pStyle w:val="af5"/>
        <w:keepNext/>
        <w:rPr>
          <w:rtl/>
        </w:rPr>
      </w:pPr>
      <w:bookmarkStart w:id="1561" w:name="ET_interruption_6156_566"/>
      <w:r w:rsidRPr="001D0985">
        <w:rPr>
          <w:rStyle w:val="TagStyle"/>
          <w:rtl/>
        </w:rPr>
        <w:t xml:space="preserve"> &lt;&lt; קריאה &gt;&gt;</w:t>
      </w:r>
      <w:r w:rsidRPr="000C5CD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C5CD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61"/>
    </w:p>
    <w:p w:rsidR="000C5CDF" w:rsidRDefault="000C5CDF" w:rsidP="001D0985">
      <w:pPr>
        <w:pStyle w:val="KeepWithNext"/>
        <w:rPr>
          <w:rtl/>
        </w:rPr>
      </w:pPr>
    </w:p>
    <w:p w:rsidR="000C5CDF" w:rsidRDefault="000C5CDF" w:rsidP="000C5CDF">
      <w:pPr>
        <w:rPr>
          <w:rtl/>
        </w:rPr>
      </w:pPr>
      <w:bookmarkStart w:id="1562" w:name="_ETM_Q1_4044943"/>
      <w:bookmarkEnd w:id="1562"/>
      <w:r>
        <w:rPr>
          <w:rFonts w:hint="cs"/>
          <w:rtl/>
        </w:rPr>
        <w:t xml:space="preserve">קרא </w:t>
      </w:r>
      <w:bookmarkStart w:id="1563" w:name="_ETM_Q1_4043516"/>
      <w:bookmarkEnd w:id="1563"/>
      <w:r>
        <w:rPr>
          <w:rFonts w:hint="cs"/>
          <w:rtl/>
        </w:rPr>
        <w:t xml:space="preserve">לי קריאה ראשונה. </w:t>
      </w:r>
      <w:bookmarkStart w:id="1564" w:name="_ETM_Q1_4044374"/>
      <w:bookmarkEnd w:id="1564"/>
    </w:p>
    <w:p w:rsidR="000C5CDF" w:rsidRDefault="000C5CDF" w:rsidP="000C5CDF">
      <w:pPr>
        <w:rPr>
          <w:rtl/>
        </w:rPr>
      </w:pPr>
      <w:bookmarkStart w:id="1565" w:name="_ETM_Q1_4044487"/>
      <w:bookmarkEnd w:id="1565"/>
    </w:p>
    <w:p w:rsidR="000C5CDF" w:rsidRDefault="000C5CDF" w:rsidP="001D0985">
      <w:pPr>
        <w:pStyle w:val="af6"/>
        <w:keepNext/>
        <w:rPr>
          <w:rtl/>
        </w:rPr>
      </w:pPr>
      <w:bookmarkStart w:id="1566" w:name="ET_yor_6157_567"/>
      <w:r w:rsidRPr="001D0985">
        <w:rPr>
          <w:rStyle w:val="TagStyle"/>
          <w:rtl/>
        </w:rPr>
        <w:t xml:space="preserve"> &lt;&lt; יור &gt;&gt;</w:t>
      </w:r>
      <w:r w:rsidRPr="000C5CD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C5CD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6"/>
    </w:p>
    <w:p w:rsidR="000C5CDF" w:rsidRDefault="000C5CDF" w:rsidP="001D0985">
      <w:pPr>
        <w:pStyle w:val="KeepWithNext"/>
        <w:rPr>
          <w:rtl/>
        </w:rPr>
      </w:pPr>
    </w:p>
    <w:p w:rsidR="000C5CDF" w:rsidRDefault="000C5CDF" w:rsidP="000C5CDF">
      <w:pPr>
        <w:rPr>
          <w:rtl/>
        </w:rPr>
      </w:pPr>
      <w:bookmarkStart w:id="1567" w:name="_ETM_Q1_4045209"/>
      <w:bookmarkEnd w:id="1567"/>
      <w:r>
        <w:rPr>
          <w:rFonts w:hint="cs"/>
          <w:rtl/>
        </w:rPr>
        <w:t xml:space="preserve">אני קורא אותך לסדר קריאה ראשונה. </w:t>
      </w:r>
    </w:p>
    <w:p w:rsidR="000C5CDF" w:rsidRDefault="000C5CDF" w:rsidP="000C5CDF">
      <w:pPr>
        <w:rPr>
          <w:rtl/>
        </w:rPr>
      </w:pPr>
      <w:bookmarkStart w:id="1568" w:name="_ETM_Q1_4046520"/>
      <w:bookmarkStart w:id="1569" w:name="_ETM_Q1_4046651"/>
      <w:bookmarkEnd w:id="1568"/>
      <w:bookmarkEnd w:id="1569"/>
    </w:p>
    <w:p w:rsidR="000C5CDF" w:rsidRDefault="000C5CDF" w:rsidP="001D0985">
      <w:pPr>
        <w:pStyle w:val="a4"/>
        <w:keepNext/>
        <w:rPr>
          <w:rtl/>
        </w:rPr>
      </w:pPr>
      <w:bookmarkStart w:id="1570" w:name="ET_speaker_6156_568"/>
      <w:r w:rsidRPr="001D0985">
        <w:rPr>
          <w:rStyle w:val="TagStyle"/>
          <w:rtl/>
        </w:rPr>
        <w:t xml:space="preserve"> &lt;&lt; דובר &gt;&gt;</w:t>
      </w:r>
      <w:r w:rsidRPr="000C5CD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C5CD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0"/>
    </w:p>
    <w:p w:rsidR="000C5CDF" w:rsidRDefault="000C5CDF" w:rsidP="001D0985">
      <w:pPr>
        <w:pStyle w:val="KeepWithNext"/>
        <w:rPr>
          <w:rtl/>
        </w:rPr>
      </w:pPr>
    </w:p>
    <w:p w:rsidR="000C5CDF" w:rsidRDefault="000C5CDF" w:rsidP="000C5CDF">
      <w:pPr>
        <w:rPr>
          <w:rtl/>
        </w:rPr>
      </w:pPr>
      <w:bookmarkStart w:id="1571" w:name="_ETM_Q1_4049825"/>
      <w:bookmarkEnd w:id="1571"/>
      <w:r>
        <w:rPr>
          <w:rFonts w:hint="cs"/>
          <w:rtl/>
        </w:rPr>
        <w:t xml:space="preserve">כשאני </w:t>
      </w:r>
      <w:bookmarkStart w:id="1572" w:name="_ETM_Q1_4047623"/>
      <w:bookmarkEnd w:id="1572"/>
      <w:r>
        <w:rPr>
          <w:rFonts w:hint="cs"/>
          <w:rtl/>
        </w:rPr>
        <w:t xml:space="preserve">אומר לך שאזרח שנמצא כאן, מחווה כלפיי בתנועה גסה, אתה </w:t>
      </w:r>
      <w:bookmarkStart w:id="1573" w:name="_ETM_Q1_4050729"/>
      <w:bookmarkEnd w:id="1573"/>
      <w:r>
        <w:rPr>
          <w:rFonts w:hint="cs"/>
          <w:rtl/>
        </w:rPr>
        <w:t>לא - - -</w:t>
      </w:r>
    </w:p>
    <w:p w:rsidR="000C5CDF" w:rsidRDefault="000C5CDF" w:rsidP="000C5CDF">
      <w:pPr>
        <w:rPr>
          <w:rtl/>
        </w:rPr>
      </w:pPr>
    </w:p>
    <w:p w:rsidR="000C5CDF" w:rsidRDefault="000C5CDF" w:rsidP="001D0985">
      <w:pPr>
        <w:pStyle w:val="af6"/>
        <w:keepNext/>
        <w:rPr>
          <w:rtl/>
        </w:rPr>
      </w:pPr>
      <w:bookmarkStart w:id="1574" w:name="ET_yor_6157_569"/>
      <w:r w:rsidRPr="001D0985">
        <w:rPr>
          <w:rStyle w:val="TagStyle"/>
          <w:rtl/>
        </w:rPr>
        <w:t xml:space="preserve"> &lt;&lt; יור &gt;&gt;</w:t>
      </w:r>
      <w:r w:rsidRPr="000C5CD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C5CD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4"/>
    </w:p>
    <w:p w:rsidR="000C5CDF" w:rsidRDefault="000C5CDF" w:rsidP="001D0985">
      <w:pPr>
        <w:pStyle w:val="KeepWithNext"/>
        <w:rPr>
          <w:rtl/>
        </w:rPr>
      </w:pPr>
      <w:bookmarkStart w:id="1575" w:name="_ETM_Q1_4049534"/>
      <w:bookmarkStart w:id="1576" w:name="_ETM_Q1_4048253"/>
      <w:bookmarkEnd w:id="1575"/>
      <w:bookmarkEnd w:id="1576"/>
    </w:p>
    <w:p w:rsidR="000C5CDF" w:rsidRDefault="000C5CDF" w:rsidP="000C5CDF">
      <w:pPr>
        <w:rPr>
          <w:rtl/>
        </w:rPr>
      </w:pPr>
      <w:bookmarkStart w:id="1577" w:name="_ETM_Q1_4052249"/>
      <w:bookmarkStart w:id="1578" w:name="_ETM_Q1_4052341"/>
      <w:bookmarkEnd w:id="1577"/>
      <w:bookmarkEnd w:id="1578"/>
      <w:r>
        <w:rPr>
          <w:rFonts w:hint="cs"/>
          <w:rtl/>
        </w:rPr>
        <w:t xml:space="preserve">חבר הכנסת. </w:t>
      </w:r>
    </w:p>
    <w:p w:rsidR="000C5CDF" w:rsidRPr="001D0985" w:rsidRDefault="000C5CDF" w:rsidP="001D0985">
      <w:pPr>
        <w:rPr>
          <w:rtl/>
        </w:rPr>
      </w:pPr>
      <w:bookmarkStart w:id="1579" w:name="_ETM_Q1_4052369"/>
      <w:bookmarkStart w:id="1580" w:name="_ETM_Q1_4052492"/>
      <w:bookmarkStart w:id="1581" w:name="_ETM_Q1_4053673"/>
      <w:bookmarkEnd w:id="1579"/>
      <w:bookmarkEnd w:id="1580"/>
      <w:bookmarkEnd w:id="1581"/>
    </w:p>
    <w:p w:rsidR="000C5CDF" w:rsidRDefault="000C5CDF" w:rsidP="001D0985">
      <w:pPr>
        <w:pStyle w:val="af5"/>
        <w:keepNext/>
        <w:rPr>
          <w:rtl/>
        </w:rPr>
      </w:pPr>
      <w:bookmarkStart w:id="1582" w:name="ET_interruption_6236_571"/>
      <w:r w:rsidRPr="001D0985">
        <w:rPr>
          <w:rStyle w:val="TagStyle"/>
          <w:rtl/>
        </w:rPr>
        <w:t xml:space="preserve"> &lt;&lt; קריאה &gt;&gt;</w:t>
      </w:r>
      <w:r w:rsidRPr="000C5CD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0C5CD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82"/>
    </w:p>
    <w:p w:rsidR="000C5CDF" w:rsidRDefault="000C5CDF" w:rsidP="001D0985">
      <w:pPr>
        <w:pStyle w:val="KeepWithNext"/>
        <w:rPr>
          <w:rtl/>
        </w:rPr>
      </w:pPr>
    </w:p>
    <w:p w:rsidR="000C5CDF" w:rsidRDefault="000C5CDF" w:rsidP="000C5CDF">
      <w:pPr>
        <w:rPr>
          <w:rtl/>
        </w:rPr>
      </w:pPr>
      <w:r>
        <w:rPr>
          <w:rFonts w:hint="cs"/>
          <w:rtl/>
        </w:rPr>
        <w:t xml:space="preserve">כבוד יושב-ראש הוועדה, אני תכף זזה לחוק </w:t>
      </w:r>
      <w:bookmarkStart w:id="1583" w:name="_ETM_Q1_4052540"/>
      <w:bookmarkEnd w:id="1583"/>
      <w:r>
        <w:rPr>
          <w:rFonts w:hint="cs"/>
          <w:rtl/>
        </w:rPr>
        <w:t xml:space="preserve">רן כהן לדיון שלי. </w:t>
      </w:r>
    </w:p>
    <w:p w:rsidR="000C5CDF" w:rsidRDefault="000C5CDF" w:rsidP="000C5CDF">
      <w:pPr>
        <w:rPr>
          <w:rtl/>
        </w:rPr>
      </w:pPr>
      <w:bookmarkStart w:id="1584" w:name="_ETM_Q1_4054492"/>
      <w:bookmarkStart w:id="1585" w:name="_ETM_Q1_4054603"/>
      <w:bookmarkEnd w:id="1584"/>
      <w:bookmarkEnd w:id="1585"/>
    </w:p>
    <w:p w:rsidR="000C5CDF" w:rsidRDefault="000C5CDF" w:rsidP="001D0985">
      <w:pPr>
        <w:pStyle w:val="af6"/>
        <w:keepNext/>
        <w:rPr>
          <w:rtl/>
        </w:rPr>
      </w:pPr>
      <w:bookmarkStart w:id="1586" w:name="ET_yor_6157_572"/>
      <w:r w:rsidRPr="001D0985">
        <w:rPr>
          <w:rStyle w:val="TagStyle"/>
          <w:rtl/>
        </w:rPr>
        <w:t xml:space="preserve"> &lt;&lt; יור &gt;&gt;</w:t>
      </w:r>
      <w:r w:rsidRPr="000C5CD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C5CD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6"/>
    </w:p>
    <w:p w:rsidR="000C5CDF" w:rsidRDefault="000C5CDF" w:rsidP="001D0985">
      <w:pPr>
        <w:pStyle w:val="KeepWithNext"/>
        <w:rPr>
          <w:rtl/>
        </w:rPr>
      </w:pPr>
    </w:p>
    <w:p w:rsidR="000C5CDF" w:rsidRDefault="000C5CDF" w:rsidP="000C5CDF">
      <w:pPr>
        <w:rPr>
          <w:rtl/>
        </w:rPr>
      </w:pPr>
      <w:bookmarkStart w:id="1587" w:name="_ETM_Q1_4055327"/>
      <w:bookmarkEnd w:id="1587"/>
      <w:r>
        <w:rPr>
          <w:rFonts w:hint="cs"/>
          <w:rtl/>
        </w:rPr>
        <w:t xml:space="preserve">אני מנסה להתייחס אלייך, אלא אם כן חבר </w:t>
      </w:r>
      <w:bookmarkStart w:id="1588" w:name="_ETM_Q1_4055357"/>
      <w:bookmarkEnd w:id="1588"/>
      <w:r>
        <w:rPr>
          <w:rFonts w:hint="cs"/>
          <w:rtl/>
        </w:rPr>
        <w:t>הכנסת קריב - - -</w:t>
      </w:r>
    </w:p>
    <w:p w:rsidR="000C5CDF" w:rsidRDefault="000C5CDF" w:rsidP="000C5CDF">
      <w:pPr>
        <w:rPr>
          <w:rtl/>
        </w:rPr>
      </w:pPr>
      <w:bookmarkStart w:id="1589" w:name="_ETM_Q1_4053897"/>
      <w:bookmarkStart w:id="1590" w:name="_ETM_Q1_4054018"/>
      <w:bookmarkEnd w:id="1589"/>
      <w:bookmarkEnd w:id="1590"/>
    </w:p>
    <w:p w:rsidR="000C5CDF" w:rsidRDefault="000C5CDF" w:rsidP="001D0985">
      <w:pPr>
        <w:pStyle w:val="af5"/>
        <w:keepNext/>
        <w:rPr>
          <w:rtl/>
        </w:rPr>
      </w:pPr>
      <w:bookmarkStart w:id="1591" w:name="ET_interruption_6236_573"/>
      <w:r w:rsidRPr="001D0985">
        <w:rPr>
          <w:rStyle w:val="TagStyle"/>
          <w:rtl/>
        </w:rPr>
        <w:t xml:space="preserve"> &lt;&lt; קריאה &gt;&gt;</w:t>
      </w:r>
      <w:r w:rsidRPr="000C5CD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0C5CD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91"/>
    </w:p>
    <w:p w:rsidR="000C5CDF" w:rsidRDefault="000C5CDF" w:rsidP="001D0985">
      <w:pPr>
        <w:pStyle w:val="KeepWithNext"/>
        <w:rPr>
          <w:rtl/>
        </w:rPr>
      </w:pPr>
    </w:p>
    <w:p w:rsidR="000C5CDF" w:rsidRDefault="000C5CDF" w:rsidP="000C5CDF">
      <w:pPr>
        <w:rPr>
          <w:rtl/>
        </w:rPr>
      </w:pPr>
      <w:bookmarkStart w:id="1592" w:name="_ETM_Q1_4056226"/>
      <w:bookmarkEnd w:id="1592"/>
      <w:r>
        <w:rPr>
          <w:rFonts w:hint="cs"/>
          <w:rtl/>
        </w:rPr>
        <w:t>הו</w:t>
      </w:r>
      <w:bookmarkStart w:id="1593" w:name="_ETM_Q1_4056515"/>
      <w:bookmarkEnd w:id="1593"/>
      <w:r>
        <w:rPr>
          <w:rFonts w:hint="cs"/>
          <w:rtl/>
        </w:rPr>
        <w:t xml:space="preserve">א </w:t>
      </w:r>
      <w:bookmarkStart w:id="1594" w:name="_ETM_Q1_4056624"/>
      <w:bookmarkStart w:id="1595" w:name="_ETM_Q1_4056657"/>
      <w:bookmarkEnd w:id="1594"/>
      <w:bookmarkEnd w:id="1595"/>
      <w:r>
        <w:rPr>
          <w:rFonts w:hint="cs"/>
          <w:rtl/>
        </w:rPr>
        <w:t xml:space="preserve">פג תוקף היום, חוק רן כהן, החשוב. לצערי, אתם לא </w:t>
      </w:r>
      <w:bookmarkStart w:id="1596" w:name="_ETM_Q1_4060331"/>
      <w:bookmarkEnd w:id="1596"/>
      <w:r>
        <w:rPr>
          <w:rFonts w:hint="cs"/>
          <w:rtl/>
        </w:rPr>
        <w:t xml:space="preserve">מחדשים אותו פה, אנשי קואליציית ישראל השנייה, עאלק. </w:t>
      </w:r>
    </w:p>
    <w:p w:rsidR="000C5CDF" w:rsidRDefault="000C5CDF" w:rsidP="000C5CDF">
      <w:pPr>
        <w:rPr>
          <w:rtl/>
        </w:rPr>
      </w:pPr>
    </w:p>
    <w:p w:rsidR="000C5CDF" w:rsidRDefault="000C5CDF" w:rsidP="001D0985">
      <w:pPr>
        <w:pStyle w:val="af6"/>
        <w:keepNext/>
        <w:rPr>
          <w:rtl/>
        </w:rPr>
      </w:pPr>
      <w:bookmarkStart w:id="1597" w:name="ET_yor_6157_574"/>
      <w:r w:rsidRPr="001D0985">
        <w:rPr>
          <w:rStyle w:val="TagStyle"/>
          <w:rtl/>
        </w:rPr>
        <w:t xml:space="preserve"> &lt;&lt; יור &gt;&gt;</w:t>
      </w:r>
      <w:r w:rsidRPr="000C5CD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C5CD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7"/>
    </w:p>
    <w:p w:rsidR="000C5CDF" w:rsidRDefault="000C5CDF" w:rsidP="001D0985">
      <w:pPr>
        <w:pStyle w:val="KeepWithNext"/>
        <w:rPr>
          <w:rtl/>
        </w:rPr>
      </w:pPr>
    </w:p>
    <w:p w:rsidR="000C5CDF" w:rsidRDefault="000C5CDF" w:rsidP="000C5CDF">
      <w:pPr>
        <w:rPr>
          <w:rtl/>
        </w:rPr>
      </w:pPr>
      <w:r>
        <w:rPr>
          <w:rFonts w:hint="cs"/>
          <w:rtl/>
        </w:rPr>
        <w:t xml:space="preserve">אני יכול </w:t>
      </w:r>
      <w:bookmarkStart w:id="1598" w:name="_ETM_Q1_4062354"/>
      <w:bookmarkEnd w:id="1598"/>
      <w:r>
        <w:rPr>
          <w:rFonts w:hint="cs"/>
          <w:rtl/>
        </w:rPr>
        <w:t>להתייחס לדברייך?</w:t>
      </w:r>
    </w:p>
    <w:p w:rsidR="000C5CDF" w:rsidRDefault="000C5CDF" w:rsidP="000C5CDF">
      <w:pPr>
        <w:rPr>
          <w:rtl/>
        </w:rPr>
      </w:pPr>
      <w:bookmarkStart w:id="1599" w:name="_ETM_Q1_4063835"/>
      <w:bookmarkStart w:id="1600" w:name="_ETM_Q1_4063957"/>
      <w:bookmarkEnd w:id="1599"/>
      <w:bookmarkEnd w:id="1600"/>
    </w:p>
    <w:p w:rsidR="000C5CDF" w:rsidRDefault="000C5CDF" w:rsidP="001D0985">
      <w:pPr>
        <w:pStyle w:val="af5"/>
        <w:keepNext/>
        <w:rPr>
          <w:rtl/>
        </w:rPr>
      </w:pPr>
      <w:bookmarkStart w:id="1601" w:name="ET_interruption_6236_575"/>
      <w:r w:rsidRPr="001D0985">
        <w:rPr>
          <w:rStyle w:val="TagStyle"/>
          <w:rtl/>
        </w:rPr>
        <w:t xml:space="preserve"> &lt;&lt; קריאה &gt;&gt;</w:t>
      </w:r>
      <w:r w:rsidRPr="000C5CD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0C5CD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01"/>
    </w:p>
    <w:p w:rsidR="000C5CDF" w:rsidRDefault="000C5CDF" w:rsidP="001D0985">
      <w:pPr>
        <w:pStyle w:val="KeepWithNext"/>
        <w:rPr>
          <w:rtl/>
        </w:rPr>
      </w:pPr>
    </w:p>
    <w:p w:rsidR="000C5CDF" w:rsidRDefault="000C5CDF" w:rsidP="000C5CDF">
      <w:pPr>
        <w:rPr>
          <w:rtl/>
        </w:rPr>
      </w:pPr>
      <w:bookmarkStart w:id="1602" w:name="_ETM_Q1_4065934"/>
      <w:bookmarkEnd w:id="1602"/>
      <w:r>
        <w:rPr>
          <w:rFonts w:hint="cs"/>
          <w:rtl/>
        </w:rPr>
        <w:t xml:space="preserve">בהחלט, בבקשה. </w:t>
      </w:r>
    </w:p>
    <w:p w:rsidR="000C5CDF" w:rsidRDefault="000C5CDF" w:rsidP="000C5CDF">
      <w:pPr>
        <w:rPr>
          <w:rtl/>
        </w:rPr>
      </w:pPr>
      <w:bookmarkStart w:id="1603" w:name="_ETM_Q1_4067995"/>
      <w:bookmarkStart w:id="1604" w:name="_ETM_Q1_4068100"/>
      <w:bookmarkEnd w:id="1603"/>
      <w:bookmarkEnd w:id="1604"/>
    </w:p>
    <w:p w:rsidR="000C5CDF" w:rsidRDefault="000C5CDF" w:rsidP="001D0985">
      <w:pPr>
        <w:pStyle w:val="af6"/>
        <w:keepNext/>
        <w:rPr>
          <w:rtl/>
        </w:rPr>
      </w:pPr>
      <w:bookmarkStart w:id="1605" w:name="ET_yor_6157_576"/>
      <w:r w:rsidRPr="001D0985">
        <w:rPr>
          <w:rStyle w:val="TagStyle"/>
          <w:rtl/>
        </w:rPr>
        <w:t xml:space="preserve"> &lt;&lt; יור &gt;&gt;</w:t>
      </w:r>
      <w:r w:rsidRPr="000C5CD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C5CD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5"/>
    </w:p>
    <w:p w:rsidR="000C5CDF" w:rsidRDefault="000C5CDF" w:rsidP="001D0985">
      <w:pPr>
        <w:pStyle w:val="KeepWithNext"/>
        <w:rPr>
          <w:rtl/>
        </w:rPr>
      </w:pPr>
    </w:p>
    <w:p w:rsidR="000C5CDF" w:rsidRDefault="000C5CDF" w:rsidP="000C5CDF">
      <w:pPr>
        <w:rPr>
          <w:rtl/>
        </w:rPr>
      </w:pPr>
      <w:bookmarkStart w:id="1606" w:name="_ETM_Q1_4068911"/>
      <w:bookmarkEnd w:id="1606"/>
      <w:r>
        <w:rPr>
          <w:rFonts w:hint="cs"/>
          <w:rtl/>
        </w:rPr>
        <w:t xml:space="preserve">אני אומר, נניח שכך קרה והם עושים </w:t>
      </w:r>
      <w:bookmarkStart w:id="1607" w:name="_ETM_Q1_4070851"/>
      <w:bookmarkEnd w:id="1607"/>
      <w:r w:rsidR="00991C4C">
        <w:rPr>
          <w:rFonts w:hint="cs"/>
          <w:rtl/>
        </w:rPr>
        <w:t>זאת על פי פרשנותו של חוק-</w:t>
      </w:r>
      <w:r>
        <w:rPr>
          <w:rFonts w:hint="cs"/>
          <w:rtl/>
        </w:rPr>
        <w:t xml:space="preserve">יסוד: כבוד האדם </w:t>
      </w:r>
      <w:bookmarkStart w:id="1608" w:name="_ETM_Q1_4072827"/>
      <w:bookmarkEnd w:id="1608"/>
      <w:r>
        <w:rPr>
          <w:rFonts w:hint="cs"/>
          <w:rtl/>
        </w:rPr>
        <w:t xml:space="preserve">וחירותו, המגן על זכות הקניין. אם קראת את החוק, את </w:t>
      </w:r>
      <w:bookmarkStart w:id="1609" w:name="_ETM_Q1_4075593"/>
      <w:bookmarkEnd w:id="1609"/>
      <w:r>
        <w:rPr>
          <w:rFonts w:hint="cs"/>
          <w:rtl/>
        </w:rPr>
        <w:t xml:space="preserve">בוודאי יודעת זאת. והם עושים זאת שוב ושוב, ואת </w:t>
      </w:r>
      <w:bookmarkStart w:id="1610" w:name="_ETM_Q1_4080059"/>
      <w:bookmarkEnd w:id="1610"/>
      <w:r>
        <w:rPr>
          <w:rFonts w:hint="cs"/>
          <w:rtl/>
        </w:rPr>
        <w:t xml:space="preserve">עומדת חסרת אונים. אל תדמייני, זה בדיוק מה שקרה בארצות </w:t>
      </w:r>
      <w:bookmarkStart w:id="1611" w:name="_ETM_Q1_4082353"/>
      <w:bookmarkEnd w:id="1611"/>
      <w:r>
        <w:rPr>
          <w:rFonts w:hint="cs"/>
          <w:rtl/>
        </w:rPr>
        <w:t xml:space="preserve">הברית. בדיוק מה שקרה בארצות הברית, כאשר </w:t>
      </w:r>
      <w:bookmarkStart w:id="1612" w:name="_ETM_Q1_4085406"/>
      <w:bookmarkEnd w:id="1612"/>
      <w:r>
        <w:rPr>
          <w:rFonts w:hint="cs"/>
          <w:rtl/>
        </w:rPr>
        <w:t xml:space="preserve">חוקקו חוקים סוציאליים, ובא בית המשפט שמונה על ידי קבוצה </w:t>
      </w:r>
      <w:bookmarkStart w:id="1613" w:name="_ETM_Q1_4091310"/>
      <w:bookmarkEnd w:id="1613"/>
      <w:r>
        <w:rPr>
          <w:rFonts w:hint="cs"/>
          <w:rtl/>
        </w:rPr>
        <w:t xml:space="preserve">שלא התאים לה מה שהרוב מעוניין בו </w:t>
      </w:r>
      <w:r>
        <w:rPr>
          <w:rtl/>
        </w:rPr>
        <w:t>–</w:t>
      </w:r>
      <w:r>
        <w:rPr>
          <w:rFonts w:hint="cs"/>
          <w:rtl/>
        </w:rPr>
        <w:t xml:space="preserve"> חוקים סוציאליים </w:t>
      </w:r>
      <w:bookmarkStart w:id="1614" w:name="_ETM_Q1_4093967"/>
      <w:bookmarkEnd w:id="1614"/>
      <w:r>
        <w:rPr>
          <w:rFonts w:hint="cs"/>
          <w:rtl/>
        </w:rPr>
        <w:t xml:space="preserve">כמו שנעמה לזימי רוצה </w:t>
      </w:r>
      <w:r>
        <w:rPr>
          <w:rtl/>
        </w:rPr>
        <w:t>–</w:t>
      </w:r>
      <w:r>
        <w:rPr>
          <w:rFonts w:hint="cs"/>
          <w:rtl/>
        </w:rPr>
        <w:t xml:space="preserve"> וביטל שוב ושוב ושוב </w:t>
      </w:r>
      <w:bookmarkStart w:id="1615" w:name="_ETM_Q1_4096967"/>
      <w:bookmarkEnd w:id="1615"/>
      <w:r>
        <w:rPr>
          <w:rFonts w:hint="cs"/>
          <w:rtl/>
        </w:rPr>
        <w:t xml:space="preserve">חוקים שנועדו להגן על זכויות עובדים. </w:t>
      </w:r>
    </w:p>
    <w:p w:rsidR="000C5CDF" w:rsidRDefault="000C5CDF" w:rsidP="000C5CDF">
      <w:pPr>
        <w:rPr>
          <w:rtl/>
        </w:rPr>
      </w:pPr>
    </w:p>
    <w:p w:rsidR="000C5CDF" w:rsidRDefault="000C5CDF" w:rsidP="000C5CDF">
      <w:pPr>
        <w:rPr>
          <w:rtl/>
        </w:rPr>
      </w:pPr>
      <w:bookmarkStart w:id="1616" w:name="_ETM_Q1_4099046"/>
      <w:bookmarkEnd w:id="1616"/>
      <w:r>
        <w:rPr>
          <w:rFonts w:hint="cs"/>
          <w:rtl/>
        </w:rPr>
        <w:t>א</w:t>
      </w:r>
      <w:bookmarkStart w:id="1617" w:name="_ETM_Q1_4099136"/>
      <w:bookmarkEnd w:id="1617"/>
      <w:r>
        <w:rPr>
          <w:rFonts w:hint="cs"/>
          <w:rtl/>
        </w:rPr>
        <w:t xml:space="preserve">ת לא היית מוכנה </w:t>
      </w:r>
      <w:bookmarkStart w:id="1618" w:name="_ETM_Q1_4100955"/>
      <w:bookmarkEnd w:id="1618"/>
      <w:r>
        <w:rPr>
          <w:rFonts w:hint="cs"/>
          <w:rtl/>
        </w:rPr>
        <w:t xml:space="preserve">לסבול את זה, אפילו לא דקה אחת. וזאת המציאות שבה </w:t>
      </w:r>
      <w:bookmarkStart w:id="1619" w:name="_ETM_Q1_4103650"/>
      <w:bookmarkEnd w:id="1619"/>
      <w:r>
        <w:rPr>
          <w:rFonts w:hint="cs"/>
          <w:rtl/>
        </w:rPr>
        <w:t xml:space="preserve">הימין בישראל חי בשלושים השנים האחרונות. </w:t>
      </w:r>
    </w:p>
    <w:p w:rsidR="000C5CDF" w:rsidRPr="001D0985" w:rsidRDefault="000C5CDF" w:rsidP="001D0985">
      <w:pPr>
        <w:rPr>
          <w:rtl/>
        </w:rPr>
      </w:pPr>
      <w:bookmarkStart w:id="1620" w:name="_ETM_Q1_4107599"/>
      <w:bookmarkStart w:id="1621" w:name="_ETM_Q1_4107759"/>
      <w:bookmarkStart w:id="1622" w:name="_ETM_Q1_4107779"/>
      <w:bookmarkEnd w:id="1620"/>
      <w:bookmarkEnd w:id="1621"/>
      <w:bookmarkEnd w:id="1622"/>
    </w:p>
    <w:p w:rsidR="000C5CDF" w:rsidRDefault="000C5CDF" w:rsidP="001D0985">
      <w:pPr>
        <w:pStyle w:val="af5"/>
        <w:keepNext/>
        <w:rPr>
          <w:rtl/>
        </w:rPr>
      </w:pPr>
      <w:bookmarkStart w:id="1623" w:name="ET_interruption_5068_578"/>
      <w:r w:rsidRPr="001D0985">
        <w:rPr>
          <w:rStyle w:val="TagStyle"/>
          <w:rtl/>
        </w:rPr>
        <w:t xml:space="preserve"> &lt;&lt; קריאה &gt;&gt;</w:t>
      </w:r>
      <w:r w:rsidRPr="000C5CDF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0C5CD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23"/>
    </w:p>
    <w:p w:rsidR="000C5CDF" w:rsidRDefault="000C5CDF" w:rsidP="001D0985">
      <w:pPr>
        <w:pStyle w:val="KeepWithNext"/>
        <w:rPr>
          <w:rtl/>
        </w:rPr>
      </w:pPr>
    </w:p>
    <w:p w:rsidR="000C5CDF" w:rsidRPr="000C5CDF" w:rsidRDefault="000C5CDF" w:rsidP="000C5CDF">
      <w:pPr>
        <w:rPr>
          <w:rtl/>
        </w:rPr>
      </w:pPr>
      <w:r>
        <w:rPr>
          <w:rFonts w:hint="cs"/>
          <w:rtl/>
        </w:rPr>
        <w:t>כמה חוקים ניסית</w:t>
      </w:r>
      <w:bookmarkStart w:id="1624" w:name="_ETM_Q1_4107797"/>
      <w:bookmarkEnd w:id="1624"/>
      <w:r>
        <w:rPr>
          <w:rFonts w:hint="cs"/>
          <w:rtl/>
        </w:rPr>
        <w:t xml:space="preserve"> לחוקק?</w:t>
      </w:r>
    </w:p>
    <w:p w:rsidR="000C5CDF" w:rsidRDefault="000C5CDF" w:rsidP="000C5CDF">
      <w:pPr>
        <w:rPr>
          <w:rtl/>
        </w:rPr>
      </w:pPr>
      <w:bookmarkStart w:id="1625" w:name="_ETM_Q1_4039954"/>
      <w:bookmarkStart w:id="1626" w:name="_ETM_Q1_4040087"/>
      <w:bookmarkEnd w:id="1625"/>
      <w:bookmarkEnd w:id="1626"/>
    </w:p>
    <w:p w:rsidR="000C5CDF" w:rsidRDefault="000C5CDF" w:rsidP="001D0985">
      <w:pPr>
        <w:pStyle w:val="af5"/>
        <w:keepNext/>
        <w:rPr>
          <w:rtl/>
        </w:rPr>
      </w:pPr>
      <w:bookmarkStart w:id="1627" w:name="ET_interruption_6236_579"/>
      <w:r w:rsidRPr="001D0985">
        <w:rPr>
          <w:rStyle w:val="TagStyle"/>
          <w:rtl/>
        </w:rPr>
        <w:t xml:space="preserve"> &lt;&lt; קריאה &gt;&gt;</w:t>
      </w:r>
      <w:r w:rsidRPr="000C5CD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0C5CD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27"/>
    </w:p>
    <w:p w:rsidR="000C5CDF" w:rsidRDefault="000C5CDF" w:rsidP="001D0985">
      <w:pPr>
        <w:pStyle w:val="KeepWithNext"/>
        <w:rPr>
          <w:rtl/>
        </w:rPr>
      </w:pPr>
    </w:p>
    <w:p w:rsidR="000C5CDF" w:rsidRDefault="000C5CDF" w:rsidP="000C5CDF">
      <w:pPr>
        <w:rPr>
          <w:rtl/>
        </w:rPr>
      </w:pPr>
      <w:bookmarkStart w:id="1628" w:name="_ETM_Q1_4108474"/>
      <w:bookmarkEnd w:id="1628"/>
      <w:r>
        <w:rPr>
          <w:rFonts w:hint="cs"/>
          <w:rtl/>
        </w:rPr>
        <w:t xml:space="preserve">אני אלך עם ההיגיון שלך. </w:t>
      </w:r>
      <w:bookmarkStart w:id="1629" w:name="_ETM_Q1_4108775"/>
      <w:bookmarkStart w:id="1630" w:name="_ETM_Q1_4108895"/>
      <w:bookmarkEnd w:id="1629"/>
      <w:bookmarkEnd w:id="1630"/>
      <w:r>
        <w:rPr>
          <w:rFonts w:hint="cs"/>
          <w:rtl/>
        </w:rPr>
        <w:t xml:space="preserve">אני </w:t>
      </w:r>
      <w:bookmarkStart w:id="1631" w:name="_ETM_Q1_4108447"/>
      <w:bookmarkEnd w:id="1631"/>
      <w:r>
        <w:rPr>
          <w:rFonts w:hint="cs"/>
          <w:rtl/>
        </w:rPr>
        <w:t xml:space="preserve">רוצה ללכת עם ההיגיון שלך ולענות לך על זה. </w:t>
      </w:r>
    </w:p>
    <w:p w:rsidR="000C5CDF" w:rsidRDefault="000C5CDF" w:rsidP="000C5CDF">
      <w:pPr>
        <w:rPr>
          <w:rtl/>
        </w:rPr>
      </w:pPr>
      <w:bookmarkStart w:id="1632" w:name="_ETM_Q1_4112308"/>
      <w:bookmarkStart w:id="1633" w:name="_ETM_Q1_4112458"/>
      <w:bookmarkEnd w:id="1632"/>
      <w:bookmarkEnd w:id="1633"/>
    </w:p>
    <w:p w:rsidR="000C5CDF" w:rsidRDefault="000C5CDF" w:rsidP="001D0985">
      <w:pPr>
        <w:pStyle w:val="af6"/>
        <w:keepNext/>
        <w:rPr>
          <w:rtl/>
        </w:rPr>
      </w:pPr>
      <w:bookmarkStart w:id="1634" w:name="ET_yor_6157_580"/>
      <w:r w:rsidRPr="001D0985">
        <w:rPr>
          <w:rStyle w:val="TagStyle"/>
          <w:rtl/>
        </w:rPr>
        <w:t xml:space="preserve"> &lt;&lt; יור &gt;&gt;</w:t>
      </w:r>
      <w:r w:rsidRPr="000C5CD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C5CD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4"/>
    </w:p>
    <w:p w:rsidR="000C5CDF" w:rsidRDefault="000C5CDF" w:rsidP="001D0985">
      <w:pPr>
        <w:pStyle w:val="KeepWithNext"/>
        <w:rPr>
          <w:rtl/>
        </w:rPr>
      </w:pPr>
    </w:p>
    <w:p w:rsidR="000C5CDF" w:rsidRDefault="000C5CDF" w:rsidP="000C5CDF">
      <w:pPr>
        <w:rPr>
          <w:rtl/>
        </w:rPr>
      </w:pPr>
      <w:bookmarkStart w:id="1635" w:name="_ETM_Q1_4111095"/>
      <w:bookmarkEnd w:id="1635"/>
      <w:r>
        <w:rPr>
          <w:rFonts w:hint="cs"/>
          <w:rtl/>
        </w:rPr>
        <w:t>לא</w:t>
      </w:r>
      <w:bookmarkStart w:id="1636" w:name="_ETM_Q1_4109657"/>
      <w:bookmarkEnd w:id="1636"/>
      <w:r>
        <w:rPr>
          <w:rFonts w:hint="cs"/>
          <w:rtl/>
        </w:rPr>
        <w:t xml:space="preserve">. אל תעני לי כי אנחנו בהצהרות פתיחה ואני המתנתי בסבלנות. </w:t>
      </w:r>
    </w:p>
    <w:p w:rsidR="000C5CDF" w:rsidRDefault="000C5CDF" w:rsidP="000C5CDF">
      <w:pPr>
        <w:rPr>
          <w:rtl/>
        </w:rPr>
      </w:pPr>
      <w:bookmarkStart w:id="1637" w:name="_ETM_Q1_4114635"/>
      <w:bookmarkStart w:id="1638" w:name="_ETM_Q1_4114767"/>
      <w:bookmarkEnd w:id="1637"/>
      <w:bookmarkEnd w:id="1638"/>
    </w:p>
    <w:p w:rsidR="000C5CDF" w:rsidRDefault="000C5CDF" w:rsidP="001D0985">
      <w:pPr>
        <w:pStyle w:val="af5"/>
        <w:keepNext/>
        <w:rPr>
          <w:rtl/>
        </w:rPr>
      </w:pPr>
      <w:bookmarkStart w:id="1639" w:name="ET_interruption_6236_581"/>
      <w:r w:rsidRPr="001D0985">
        <w:rPr>
          <w:rStyle w:val="TagStyle"/>
          <w:rtl/>
        </w:rPr>
        <w:t xml:space="preserve"> &lt;&lt; קריאה &gt;&gt;</w:t>
      </w:r>
      <w:r w:rsidRPr="000C5CD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0C5CD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39"/>
    </w:p>
    <w:p w:rsidR="000C5CDF" w:rsidRDefault="000C5CDF" w:rsidP="001D0985">
      <w:pPr>
        <w:pStyle w:val="KeepWithNext"/>
        <w:rPr>
          <w:rtl/>
        </w:rPr>
      </w:pPr>
    </w:p>
    <w:p w:rsidR="000C5CDF" w:rsidRDefault="000C5CDF" w:rsidP="000C5CDF">
      <w:pPr>
        <w:rPr>
          <w:rtl/>
        </w:rPr>
      </w:pPr>
      <w:bookmarkStart w:id="1640" w:name="_ETM_Q1_4116513"/>
      <w:bookmarkEnd w:id="1640"/>
      <w:r>
        <w:rPr>
          <w:rFonts w:hint="cs"/>
          <w:rtl/>
        </w:rPr>
        <w:t>ז</w:t>
      </w:r>
      <w:bookmarkStart w:id="1641" w:name="_ETM_Q1_4116817"/>
      <w:bookmarkEnd w:id="1641"/>
      <w:r>
        <w:rPr>
          <w:rFonts w:hint="cs"/>
          <w:rtl/>
        </w:rPr>
        <w:t>את</w:t>
      </w:r>
      <w:bookmarkStart w:id="1642" w:name="_ETM_Q1_4116940"/>
      <w:bookmarkEnd w:id="1642"/>
      <w:r w:rsidR="00991C4C">
        <w:rPr>
          <w:rFonts w:hint="cs"/>
          <w:rtl/>
        </w:rPr>
        <w:t xml:space="preserve"> הסיבה שצריך לחוקק חוק-</w:t>
      </w:r>
      <w:r>
        <w:rPr>
          <w:rFonts w:hint="cs"/>
          <w:rtl/>
        </w:rPr>
        <w:t xml:space="preserve">יסוד: </w:t>
      </w:r>
      <w:bookmarkStart w:id="1643" w:name="_ETM_Q1_4117467"/>
      <w:bookmarkEnd w:id="1643"/>
      <w:r>
        <w:rPr>
          <w:rFonts w:hint="cs"/>
          <w:rtl/>
        </w:rPr>
        <w:t xml:space="preserve">זכויות חברתיות. אם תרצה להגדיל עוד יותר את הסיפור </w:t>
      </w:r>
      <w:bookmarkStart w:id="1644" w:name="_ETM_Q1_4122329"/>
      <w:bookmarkEnd w:id="1644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חוקה בישראל. אתה יודע את זה. אתם מתחילים </w:t>
      </w:r>
      <w:bookmarkStart w:id="1645" w:name="_ETM_Q1_4125932"/>
      <w:bookmarkEnd w:id="1645"/>
      <w:r>
        <w:rPr>
          <w:rFonts w:hint="cs"/>
          <w:rtl/>
        </w:rPr>
        <w:t xml:space="preserve">מהקומה העליונה ולא התחתונה. </w:t>
      </w:r>
    </w:p>
    <w:p w:rsidR="000C5CDF" w:rsidRDefault="000C5CDF" w:rsidP="000C5CDF">
      <w:pPr>
        <w:rPr>
          <w:rtl/>
        </w:rPr>
      </w:pPr>
      <w:bookmarkStart w:id="1646" w:name="_ETM_Q1_4126352"/>
      <w:bookmarkStart w:id="1647" w:name="_ETM_Q1_4126474"/>
      <w:bookmarkEnd w:id="1646"/>
      <w:bookmarkEnd w:id="1647"/>
    </w:p>
    <w:p w:rsidR="00131355" w:rsidRDefault="00131355" w:rsidP="001D0985">
      <w:pPr>
        <w:pStyle w:val="af6"/>
        <w:keepNext/>
        <w:rPr>
          <w:rtl/>
        </w:rPr>
      </w:pPr>
      <w:bookmarkStart w:id="1648" w:name="ET_yor_6157_582"/>
      <w:r w:rsidRPr="001D0985">
        <w:rPr>
          <w:rStyle w:val="TagStyle"/>
          <w:rtl/>
        </w:rPr>
        <w:t xml:space="preserve"> &lt;&lt; יור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8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r>
        <w:rPr>
          <w:rFonts w:hint="cs"/>
          <w:rtl/>
        </w:rPr>
        <w:t>ת</w:t>
      </w:r>
      <w:bookmarkStart w:id="1649" w:name="_ETM_Q1_4127418"/>
      <w:bookmarkEnd w:id="1649"/>
      <w:r>
        <w:rPr>
          <w:rFonts w:hint="cs"/>
          <w:rtl/>
        </w:rPr>
        <w:t xml:space="preserve">ודה רבה, חברת הכנסת נעמה. </w:t>
      </w:r>
    </w:p>
    <w:p w:rsidR="00131355" w:rsidRDefault="00131355" w:rsidP="00131355">
      <w:pPr>
        <w:rPr>
          <w:rtl/>
        </w:rPr>
      </w:pPr>
      <w:bookmarkStart w:id="1650" w:name="_ETM_Q1_4127926"/>
      <w:bookmarkStart w:id="1651" w:name="_ETM_Q1_4128068"/>
      <w:bookmarkEnd w:id="1650"/>
      <w:bookmarkEnd w:id="1651"/>
    </w:p>
    <w:p w:rsidR="00131355" w:rsidRDefault="00131355" w:rsidP="001D0985">
      <w:pPr>
        <w:pStyle w:val="af5"/>
        <w:keepNext/>
        <w:rPr>
          <w:rtl/>
        </w:rPr>
      </w:pPr>
      <w:bookmarkStart w:id="1652" w:name="ET_interruption_6236_583"/>
      <w:r w:rsidRPr="001D0985">
        <w:rPr>
          <w:rStyle w:val="TagStyle"/>
          <w:rtl/>
        </w:rPr>
        <w:t xml:space="preserve"> &lt;&lt; קריאה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52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653" w:name="_ETM_Q1_4128934"/>
      <w:bookmarkStart w:id="1654" w:name="_ETM_Q1_4129246"/>
      <w:bookmarkEnd w:id="1653"/>
      <w:bookmarkEnd w:id="1654"/>
      <w:r>
        <w:rPr>
          <w:rFonts w:hint="cs"/>
          <w:rtl/>
        </w:rPr>
        <w:t>א</w:t>
      </w:r>
      <w:bookmarkStart w:id="1655" w:name="_ETM_Q1_4129351"/>
      <w:bookmarkEnd w:id="1655"/>
      <w:r>
        <w:rPr>
          <w:rFonts w:hint="cs"/>
          <w:rtl/>
        </w:rPr>
        <w:t xml:space="preserve">סור - - - זאת החוקה שבדרך. </w:t>
      </w:r>
    </w:p>
    <w:p w:rsidR="00131355" w:rsidRDefault="00131355" w:rsidP="00131355">
      <w:pPr>
        <w:rPr>
          <w:rtl/>
        </w:rPr>
      </w:pPr>
      <w:bookmarkStart w:id="1656" w:name="_ETM_Q1_4129192"/>
      <w:bookmarkStart w:id="1657" w:name="_ETM_Q1_4129304"/>
      <w:bookmarkEnd w:id="1656"/>
      <w:bookmarkEnd w:id="1657"/>
    </w:p>
    <w:p w:rsidR="00131355" w:rsidRDefault="00131355" w:rsidP="001D0985">
      <w:pPr>
        <w:pStyle w:val="af5"/>
        <w:keepNext/>
        <w:rPr>
          <w:rtl/>
        </w:rPr>
      </w:pPr>
      <w:bookmarkStart w:id="1658" w:name="ET_interruption_5801_584"/>
      <w:r w:rsidRPr="001D0985">
        <w:rPr>
          <w:rStyle w:val="TagStyle"/>
          <w:rtl/>
        </w:rPr>
        <w:t xml:space="preserve"> &lt;&lt; קריאה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58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659" w:name="_ETM_Q1_4132140"/>
      <w:bookmarkEnd w:id="1659"/>
      <w:r>
        <w:rPr>
          <w:rFonts w:hint="cs"/>
          <w:rtl/>
        </w:rPr>
        <w:t xml:space="preserve">נכון מאוד. אסור </w:t>
      </w:r>
      <w:bookmarkStart w:id="1660" w:name="_ETM_Q1_4133943"/>
      <w:bookmarkEnd w:id="1660"/>
      <w:r>
        <w:rPr>
          <w:rFonts w:hint="cs"/>
          <w:rtl/>
        </w:rPr>
        <w:t>- - -</w:t>
      </w:r>
      <w:bookmarkStart w:id="1661" w:name="_ETM_Q1_4133468"/>
      <w:bookmarkEnd w:id="1661"/>
    </w:p>
    <w:p w:rsidR="00131355" w:rsidRDefault="00131355" w:rsidP="00131355">
      <w:pPr>
        <w:rPr>
          <w:rtl/>
        </w:rPr>
      </w:pPr>
      <w:bookmarkStart w:id="1662" w:name="_ETM_Q1_4133624"/>
      <w:bookmarkEnd w:id="1662"/>
    </w:p>
    <w:p w:rsidR="00131355" w:rsidRDefault="00131355" w:rsidP="001D0985">
      <w:pPr>
        <w:pStyle w:val="af6"/>
        <w:keepNext/>
        <w:rPr>
          <w:rtl/>
        </w:rPr>
      </w:pPr>
      <w:bookmarkStart w:id="1663" w:name="ET_yor_6157_585"/>
      <w:r w:rsidRPr="001D0985">
        <w:rPr>
          <w:rStyle w:val="TagStyle"/>
          <w:rtl/>
        </w:rPr>
        <w:t xml:space="preserve"> &lt;&lt; יור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3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664" w:name="_ETM_Q1_4134563"/>
      <w:bookmarkEnd w:id="1664"/>
      <w:r>
        <w:rPr>
          <w:rFonts w:hint="cs"/>
          <w:rtl/>
        </w:rPr>
        <w:t xml:space="preserve">תודה רבה. </w:t>
      </w:r>
    </w:p>
    <w:p w:rsidR="00131355" w:rsidRDefault="00131355" w:rsidP="00131355">
      <w:pPr>
        <w:rPr>
          <w:rtl/>
        </w:rPr>
      </w:pPr>
      <w:bookmarkStart w:id="1665" w:name="_ETM_Q1_4133698"/>
      <w:bookmarkStart w:id="1666" w:name="_ETM_Q1_4133818"/>
      <w:bookmarkEnd w:id="1665"/>
      <w:bookmarkEnd w:id="1666"/>
    </w:p>
    <w:p w:rsidR="00131355" w:rsidRDefault="00131355" w:rsidP="001D0985">
      <w:pPr>
        <w:pStyle w:val="af5"/>
        <w:keepNext/>
        <w:rPr>
          <w:rtl/>
        </w:rPr>
      </w:pPr>
      <w:bookmarkStart w:id="1667" w:name="ET_interruption_6236_586"/>
      <w:r w:rsidRPr="001D0985">
        <w:rPr>
          <w:rStyle w:val="TagStyle"/>
          <w:rtl/>
        </w:rPr>
        <w:t xml:space="preserve"> &lt;&lt; קריאה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67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668" w:name="_ETM_Q1_4135606"/>
      <w:bookmarkEnd w:id="1668"/>
      <w:r>
        <w:rPr>
          <w:rFonts w:hint="cs"/>
          <w:rtl/>
        </w:rPr>
        <w:t xml:space="preserve">אני הולכת לחוק רן כהן לא </w:t>
      </w:r>
      <w:bookmarkStart w:id="1669" w:name="_ETM_Q1_4135394"/>
      <w:bookmarkEnd w:id="1669"/>
      <w:r>
        <w:rPr>
          <w:rFonts w:hint="cs"/>
          <w:rtl/>
        </w:rPr>
        <w:t xml:space="preserve">כי אני לא רוצה להיות פה. אנחנו הולכים לדיון. </w:t>
      </w:r>
    </w:p>
    <w:p w:rsidR="00131355" w:rsidRDefault="00131355" w:rsidP="00131355">
      <w:pPr>
        <w:rPr>
          <w:rtl/>
        </w:rPr>
      </w:pPr>
      <w:bookmarkStart w:id="1670" w:name="_ETM_Q1_4136417"/>
      <w:bookmarkStart w:id="1671" w:name="_ETM_Q1_4136491"/>
      <w:bookmarkEnd w:id="1670"/>
      <w:bookmarkEnd w:id="1671"/>
    </w:p>
    <w:p w:rsidR="00131355" w:rsidRDefault="00131355" w:rsidP="001D0985">
      <w:pPr>
        <w:pStyle w:val="af6"/>
        <w:keepNext/>
        <w:rPr>
          <w:rtl/>
        </w:rPr>
      </w:pPr>
      <w:bookmarkStart w:id="1672" w:name="ET_yor_6157_587"/>
      <w:r w:rsidRPr="001D0985">
        <w:rPr>
          <w:rStyle w:val="TagStyle"/>
          <w:rtl/>
        </w:rPr>
        <w:t xml:space="preserve"> &lt;&lt; יור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2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673" w:name="_ETM_Q1_4137216"/>
      <w:bookmarkEnd w:id="1673"/>
      <w:r>
        <w:rPr>
          <w:rFonts w:hint="cs"/>
          <w:rtl/>
        </w:rPr>
        <w:t>זה</w:t>
      </w:r>
      <w:bookmarkStart w:id="1674" w:name="_ETM_Q1_4137246"/>
      <w:bookmarkEnd w:id="1674"/>
      <w:r>
        <w:rPr>
          <w:rFonts w:hint="cs"/>
          <w:rtl/>
        </w:rPr>
        <w:t xml:space="preserve"> בסדר גמור, חברת הכנסת נעמה לזימי. כשאמרתי את הדברים לחברת </w:t>
      </w:r>
      <w:bookmarkStart w:id="1675" w:name="_ETM_Q1_4142359"/>
      <w:bookmarkEnd w:id="1675"/>
      <w:r>
        <w:rPr>
          <w:rFonts w:hint="cs"/>
          <w:rtl/>
        </w:rPr>
        <w:t xml:space="preserve">הכנסת נעמה לזימי שאל אותי חבר מפלגתה. </w:t>
      </w:r>
      <w:bookmarkStart w:id="1676" w:name="_ETM_Q1_4143242"/>
      <w:bookmarkEnd w:id="1676"/>
      <w:r>
        <w:rPr>
          <w:rFonts w:hint="cs"/>
          <w:rtl/>
        </w:rPr>
        <w:t xml:space="preserve">הוא אומר: אתה כותב ספר פנטזיה? כמו שאמרתי, זה לא </w:t>
      </w:r>
      <w:bookmarkStart w:id="1677" w:name="_ETM_Q1_4148330"/>
      <w:bookmarkEnd w:id="1677"/>
      <w:r>
        <w:rPr>
          <w:rFonts w:hint="cs"/>
          <w:rtl/>
        </w:rPr>
        <w:t xml:space="preserve">ספר פנטזיה, זה ספר היסטוריה. </w:t>
      </w:r>
    </w:p>
    <w:p w:rsidR="00131355" w:rsidRDefault="00131355" w:rsidP="00131355">
      <w:pPr>
        <w:rPr>
          <w:rtl/>
        </w:rPr>
      </w:pPr>
    </w:p>
    <w:p w:rsidR="00131355" w:rsidRDefault="00131355" w:rsidP="001D0985">
      <w:pPr>
        <w:pStyle w:val="af5"/>
        <w:keepNext/>
        <w:rPr>
          <w:rtl/>
        </w:rPr>
      </w:pPr>
      <w:bookmarkStart w:id="1678" w:name="ET_interruption_6156_588"/>
      <w:r w:rsidRPr="001D0985">
        <w:rPr>
          <w:rStyle w:val="TagStyle"/>
          <w:rtl/>
        </w:rPr>
        <w:t xml:space="preserve"> &lt;&lt; קריאה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78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679" w:name="_ETM_Q1_4150909"/>
      <w:bookmarkEnd w:id="1679"/>
      <w:r>
        <w:rPr>
          <w:rFonts w:hint="cs"/>
          <w:rtl/>
        </w:rPr>
        <w:t xml:space="preserve">ממש לא. </w:t>
      </w:r>
    </w:p>
    <w:p w:rsidR="00131355" w:rsidRDefault="00131355" w:rsidP="00131355">
      <w:pPr>
        <w:rPr>
          <w:rtl/>
        </w:rPr>
      </w:pPr>
      <w:bookmarkStart w:id="1680" w:name="_ETM_Q1_4151430"/>
      <w:bookmarkStart w:id="1681" w:name="_ETM_Q1_4151547"/>
      <w:bookmarkEnd w:id="1680"/>
      <w:bookmarkEnd w:id="1681"/>
    </w:p>
    <w:p w:rsidR="00131355" w:rsidRDefault="00131355" w:rsidP="001D0985">
      <w:pPr>
        <w:pStyle w:val="af6"/>
        <w:keepNext/>
        <w:rPr>
          <w:rtl/>
        </w:rPr>
      </w:pPr>
      <w:bookmarkStart w:id="1682" w:name="ET_yor_6157_589"/>
      <w:r w:rsidRPr="001D0985">
        <w:rPr>
          <w:rStyle w:val="TagStyle"/>
          <w:rtl/>
        </w:rPr>
        <w:t xml:space="preserve"> &lt;&lt; יור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2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683" w:name="_ETM_Q1_4152456"/>
      <w:bookmarkEnd w:id="1683"/>
      <w:r>
        <w:rPr>
          <w:rFonts w:hint="cs"/>
          <w:rtl/>
        </w:rPr>
        <w:t xml:space="preserve">וכך, כאשר ניתן </w:t>
      </w:r>
      <w:bookmarkStart w:id="1684" w:name="_ETM_Q1_4154558"/>
      <w:bookmarkEnd w:id="1684"/>
      <w:r>
        <w:rPr>
          <w:rFonts w:hint="cs"/>
          <w:rtl/>
        </w:rPr>
        <w:t>כוח - -</w:t>
      </w:r>
    </w:p>
    <w:p w:rsidR="00131355" w:rsidRDefault="00131355" w:rsidP="00131355">
      <w:pPr>
        <w:rPr>
          <w:rtl/>
        </w:rPr>
      </w:pPr>
      <w:bookmarkStart w:id="1685" w:name="_ETM_Q1_4155029"/>
      <w:bookmarkStart w:id="1686" w:name="_ETM_Q1_4155134"/>
      <w:bookmarkEnd w:id="1685"/>
      <w:bookmarkEnd w:id="1686"/>
    </w:p>
    <w:p w:rsidR="00131355" w:rsidRDefault="00131355" w:rsidP="001D0985">
      <w:pPr>
        <w:pStyle w:val="af5"/>
        <w:keepNext/>
        <w:rPr>
          <w:rtl/>
        </w:rPr>
      </w:pPr>
      <w:bookmarkStart w:id="1687" w:name="ET_interruption_5068_590"/>
      <w:r w:rsidRPr="001D0985">
        <w:rPr>
          <w:rStyle w:val="TagStyle"/>
          <w:rtl/>
        </w:rPr>
        <w:t xml:space="preserve"> &lt;&lt; קריאה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87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r>
        <w:rPr>
          <w:rFonts w:hint="cs"/>
          <w:rtl/>
        </w:rPr>
        <w:t xml:space="preserve">לפחות יש בסיפור שלך זכויות מתנגשות. פה </w:t>
      </w:r>
      <w:bookmarkStart w:id="1688" w:name="_ETM_Q1_4157590"/>
      <w:bookmarkEnd w:id="1688"/>
      <w:r>
        <w:rPr>
          <w:rFonts w:hint="cs"/>
          <w:rtl/>
        </w:rPr>
        <w:t xml:space="preserve">אין זכויות מתנגשות. </w:t>
      </w:r>
      <w:bookmarkStart w:id="1689" w:name="_ETM_Q1_4158732"/>
      <w:bookmarkEnd w:id="1689"/>
    </w:p>
    <w:p w:rsidR="00131355" w:rsidRDefault="00131355" w:rsidP="00131355">
      <w:pPr>
        <w:rPr>
          <w:rtl/>
        </w:rPr>
      </w:pPr>
      <w:bookmarkStart w:id="1690" w:name="_ETM_Q1_4158829"/>
      <w:bookmarkEnd w:id="1690"/>
    </w:p>
    <w:p w:rsidR="00131355" w:rsidRDefault="00131355" w:rsidP="001D0985">
      <w:pPr>
        <w:pStyle w:val="af6"/>
        <w:keepNext/>
        <w:rPr>
          <w:rtl/>
        </w:rPr>
      </w:pPr>
      <w:bookmarkStart w:id="1691" w:name="ET_yor_6157_591"/>
      <w:r w:rsidRPr="001D0985">
        <w:rPr>
          <w:rStyle w:val="TagStyle"/>
          <w:rtl/>
        </w:rPr>
        <w:t xml:space="preserve"> &lt;&lt; יור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1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692" w:name="_ETM_Q1_4160969"/>
      <w:bookmarkEnd w:id="1692"/>
      <w:r>
        <w:rPr>
          <w:rFonts w:hint="cs"/>
          <w:rtl/>
        </w:rPr>
        <w:t xml:space="preserve">חברת הכנסת קארין אלהרר. כאשר ניתן כוח </w:t>
      </w:r>
      <w:bookmarkStart w:id="1693" w:name="_ETM_Q1_4163818"/>
      <w:bookmarkEnd w:id="1693"/>
      <w:r>
        <w:rPr>
          <w:rFonts w:hint="cs"/>
          <w:rtl/>
        </w:rPr>
        <w:t xml:space="preserve">לבית משפט לבטל חוקים, ולא נותנים כוח מקביל לפרלמנט בסופו </w:t>
      </w:r>
      <w:bookmarkStart w:id="1694" w:name="_ETM_Q1_4170606"/>
      <w:bookmarkEnd w:id="1694"/>
      <w:r>
        <w:rPr>
          <w:rFonts w:hint="cs"/>
          <w:rtl/>
        </w:rPr>
        <w:t xml:space="preserve">של דבר, אחרי שהוא מקשיב להערות בית המשפט, או כאשר </w:t>
      </w:r>
      <w:bookmarkStart w:id="1695" w:name="_ETM_Q1_4172908"/>
      <w:bookmarkEnd w:id="1695"/>
      <w:r>
        <w:rPr>
          <w:rFonts w:hint="cs"/>
          <w:rtl/>
        </w:rPr>
        <w:t xml:space="preserve">הוא צופה שבית המשפט, לאור ניסיון העבר, לא יהיה </w:t>
      </w:r>
      <w:bookmarkStart w:id="1696" w:name="_ETM_Q1_4179044"/>
      <w:bookmarkEnd w:id="1696"/>
      <w:r>
        <w:rPr>
          <w:rFonts w:hint="cs"/>
          <w:rtl/>
        </w:rPr>
        <w:t xml:space="preserve">מוכן לקבל את החקיקה שמשקפת את רצון הציבור, כאשר לא </w:t>
      </w:r>
      <w:bookmarkStart w:id="1697" w:name="_ETM_Q1_4184520"/>
      <w:bookmarkEnd w:id="1697"/>
      <w:r>
        <w:rPr>
          <w:rFonts w:hint="cs"/>
          <w:rtl/>
        </w:rPr>
        <w:t xml:space="preserve">נותנים מענה לפער הזה, בארצות הברית הדבר הזה </w:t>
      </w:r>
      <w:bookmarkStart w:id="1698" w:name="_ETM_Q1_4190513"/>
      <w:bookmarkEnd w:id="1698"/>
      <w:r>
        <w:rPr>
          <w:rFonts w:hint="cs"/>
          <w:rtl/>
        </w:rPr>
        <w:t xml:space="preserve">הוביל לאיומים בין הפגיעה האמיתית בעצמאות השיפוטית </w:t>
      </w:r>
      <w:bookmarkStart w:id="1699" w:name="_ETM_Q1_4192360"/>
      <w:bookmarkEnd w:id="1699"/>
      <w:r>
        <w:rPr>
          <w:rFonts w:hint="cs"/>
          <w:rtl/>
        </w:rPr>
        <w:t xml:space="preserve">כמו </w:t>
      </w:r>
      <w:r>
        <w:t>to pack the court</w:t>
      </w:r>
      <w:r>
        <w:rPr>
          <w:rFonts w:hint="cs"/>
          <w:rtl/>
        </w:rPr>
        <w:t xml:space="preserve"> בהצעות.</w:t>
      </w:r>
    </w:p>
    <w:p w:rsidR="00131355" w:rsidRDefault="00131355" w:rsidP="00131355">
      <w:pPr>
        <w:rPr>
          <w:rtl/>
        </w:rPr>
      </w:pPr>
    </w:p>
    <w:p w:rsidR="00131355" w:rsidRDefault="00131355" w:rsidP="001D0985">
      <w:pPr>
        <w:pStyle w:val="af5"/>
        <w:keepNext/>
        <w:rPr>
          <w:rtl/>
        </w:rPr>
      </w:pPr>
      <w:bookmarkStart w:id="1700" w:name="ET_interruption_5068_592"/>
      <w:r w:rsidRPr="001D0985">
        <w:rPr>
          <w:rStyle w:val="TagStyle"/>
          <w:rtl/>
        </w:rPr>
        <w:t xml:space="preserve"> &lt;&lt; קריאה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00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r>
        <w:rPr>
          <w:rFonts w:hint="cs"/>
          <w:rtl/>
        </w:rPr>
        <w:t xml:space="preserve">למה אתה משווה מדינה בלי </w:t>
      </w:r>
      <w:bookmarkStart w:id="1701" w:name="_ETM_Q1_4197247"/>
      <w:bookmarkEnd w:id="1701"/>
      <w:r>
        <w:rPr>
          <w:rFonts w:hint="cs"/>
          <w:rtl/>
        </w:rPr>
        <w:t>חוקה למדינה עם חוקה?</w:t>
      </w:r>
    </w:p>
    <w:p w:rsidR="00131355" w:rsidRDefault="00131355" w:rsidP="00131355">
      <w:pPr>
        <w:rPr>
          <w:rtl/>
        </w:rPr>
      </w:pPr>
    </w:p>
    <w:p w:rsidR="00131355" w:rsidRDefault="00131355" w:rsidP="001D0985">
      <w:pPr>
        <w:pStyle w:val="af6"/>
        <w:keepNext/>
        <w:rPr>
          <w:rtl/>
        </w:rPr>
      </w:pPr>
      <w:bookmarkStart w:id="1702" w:name="ET_yor_6157_593"/>
      <w:r w:rsidRPr="001D0985">
        <w:rPr>
          <w:rStyle w:val="TagStyle"/>
          <w:rtl/>
        </w:rPr>
        <w:t xml:space="preserve"> &lt;&lt; יור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2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703" w:name="_ETM_Q1_4199862"/>
      <w:bookmarkEnd w:id="1703"/>
      <w:r>
        <w:rPr>
          <w:rFonts w:hint="cs"/>
          <w:rtl/>
        </w:rPr>
        <w:t xml:space="preserve">תודה רבה, חברת הכנסת קארין אלהרר. </w:t>
      </w:r>
    </w:p>
    <w:p w:rsidR="00131355" w:rsidRDefault="00131355" w:rsidP="00131355">
      <w:pPr>
        <w:rPr>
          <w:rtl/>
        </w:rPr>
      </w:pPr>
      <w:bookmarkStart w:id="1704" w:name="_ETM_Q1_4200517"/>
      <w:bookmarkStart w:id="1705" w:name="_ETM_Q1_4200649"/>
      <w:bookmarkEnd w:id="1704"/>
      <w:bookmarkEnd w:id="1705"/>
    </w:p>
    <w:p w:rsidR="00131355" w:rsidRDefault="00131355" w:rsidP="001D0985">
      <w:pPr>
        <w:pStyle w:val="af5"/>
        <w:keepNext/>
        <w:rPr>
          <w:rtl/>
        </w:rPr>
      </w:pPr>
      <w:bookmarkStart w:id="1706" w:name="ET_interruption_5068_594"/>
      <w:r w:rsidRPr="001D0985">
        <w:rPr>
          <w:rStyle w:val="TagStyle"/>
          <w:rtl/>
        </w:rPr>
        <w:t xml:space="preserve"> &lt;&lt; קריאה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06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707" w:name="_ETM_Q1_4202221"/>
      <w:bookmarkEnd w:id="1707"/>
      <w:r>
        <w:rPr>
          <w:rFonts w:hint="cs"/>
          <w:rtl/>
        </w:rPr>
        <w:t>ב</w:t>
      </w:r>
      <w:bookmarkStart w:id="1708" w:name="_ETM_Q1_4202522"/>
      <w:bookmarkEnd w:id="1708"/>
      <w:r>
        <w:rPr>
          <w:rFonts w:hint="cs"/>
          <w:rtl/>
        </w:rPr>
        <w:t>ב</w:t>
      </w:r>
      <w:bookmarkStart w:id="1709" w:name="_ETM_Q1_4202637"/>
      <w:bookmarkEnd w:id="1709"/>
      <w:r>
        <w:rPr>
          <w:rFonts w:hint="cs"/>
          <w:rtl/>
        </w:rPr>
        <w:t xml:space="preserve">קשה. </w:t>
      </w:r>
      <w:bookmarkStart w:id="1710" w:name="_ETM_Q1_4203173"/>
      <w:bookmarkEnd w:id="1710"/>
      <w:r>
        <w:rPr>
          <w:rFonts w:hint="cs"/>
          <w:rtl/>
        </w:rPr>
        <w:t xml:space="preserve">תדייק לפחות. </w:t>
      </w:r>
    </w:p>
    <w:p w:rsidR="00131355" w:rsidRDefault="00131355" w:rsidP="00131355">
      <w:pPr>
        <w:rPr>
          <w:rtl/>
        </w:rPr>
      </w:pPr>
      <w:bookmarkStart w:id="1711" w:name="_ETM_Q1_4202943"/>
      <w:bookmarkStart w:id="1712" w:name="_ETM_Q1_4203076"/>
      <w:bookmarkEnd w:id="1711"/>
      <w:bookmarkEnd w:id="1712"/>
    </w:p>
    <w:p w:rsidR="00131355" w:rsidRDefault="00131355" w:rsidP="001D0985">
      <w:pPr>
        <w:pStyle w:val="af6"/>
        <w:keepNext/>
        <w:rPr>
          <w:rtl/>
        </w:rPr>
      </w:pPr>
      <w:bookmarkStart w:id="1713" w:name="ET_yor_6157_595"/>
      <w:r w:rsidRPr="001D0985">
        <w:rPr>
          <w:rStyle w:val="TagStyle"/>
          <w:rtl/>
        </w:rPr>
        <w:t xml:space="preserve"> &lt;&lt; יור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3"/>
    </w:p>
    <w:p w:rsidR="00131355" w:rsidRDefault="00131355" w:rsidP="001D0985">
      <w:pPr>
        <w:pStyle w:val="KeepWithNext"/>
        <w:rPr>
          <w:rtl/>
        </w:rPr>
      </w:pPr>
      <w:bookmarkStart w:id="1714" w:name="_ETM_Q1_4205240"/>
      <w:bookmarkEnd w:id="1714"/>
    </w:p>
    <w:p w:rsidR="00131355" w:rsidRDefault="00131355" w:rsidP="00131355">
      <w:pPr>
        <w:rPr>
          <w:rtl/>
        </w:rPr>
      </w:pPr>
      <w:bookmarkStart w:id="1715" w:name="_ETM_Q1_4206622"/>
      <w:bookmarkStart w:id="1716" w:name="_ETM_Q1_4206770"/>
      <w:bookmarkEnd w:id="1715"/>
      <w:bookmarkEnd w:id="1716"/>
      <w:r>
        <w:rPr>
          <w:rFonts w:hint="cs"/>
          <w:rtl/>
        </w:rPr>
        <w:t>אדוני, היועץ המשפטי, אני מציע שתקריא את הנוסח</w:t>
      </w:r>
      <w:bookmarkStart w:id="1717" w:name="_ETM_Q1_4207879"/>
      <w:bookmarkStart w:id="1718" w:name="_ETM_Q1_4208103"/>
      <w:bookmarkStart w:id="1719" w:name="_ETM_Q1_4208249"/>
      <w:bookmarkStart w:id="1720" w:name="_ETM_Q1_4210273"/>
      <w:bookmarkStart w:id="1721" w:name="_ETM_Q1_4210413"/>
      <w:bookmarkEnd w:id="1717"/>
      <w:bookmarkEnd w:id="1718"/>
      <w:bookmarkEnd w:id="1719"/>
      <w:bookmarkEnd w:id="1720"/>
      <w:bookmarkEnd w:id="1721"/>
      <w:r>
        <w:rPr>
          <w:rFonts w:hint="cs"/>
          <w:rtl/>
        </w:rPr>
        <w:t xml:space="preserve">. </w:t>
      </w:r>
    </w:p>
    <w:p w:rsidR="00131355" w:rsidRDefault="00131355" w:rsidP="00131355">
      <w:pPr>
        <w:rPr>
          <w:rtl/>
        </w:rPr>
      </w:pPr>
      <w:bookmarkStart w:id="1722" w:name="_ETM_Q1_4212183"/>
      <w:bookmarkStart w:id="1723" w:name="_ETM_Q1_4212302"/>
      <w:bookmarkEnd w:id="1722"/>
      <w:bookmarkEnd w:id="1723"/>
    </w:p>
    <w:p w:rsidR="00131355" w:rsidRDefault="00131355" w:rsidP="001D0985">
      <w:pPr>
        <w:pStyle w:val="af5"/>
        <w:keepNext/>
        <w:rPr>
          <w:rtl/>
        </w:rPr>
      </w:pPr>
      <w:bookmarkStart w:id="1724" w:name="ET_interruption_5791_596"/>
      <w:r w:rsidRPr="001D0985">
        <w:rPr>
          <w:rStyle w:val="TagStyle"/>
          <w:rtl/>
        </w:rPr>
        <w:t xml:space="preserve"> &lt;&lt; קריאה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24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725" w:name="_ETM_Q1_4215294"/>
      <w:bookmarkEnd w:id="1725"/>
      <w:r>
        <w:rPr>
          <w:rFonts w:hint="cs"/>
          <w:rtl/>
        </w:rPr>
        <w:t>רק שאלה מינהלתית</w:t>
      </w:r>
      <w:bookmarkStart w:id="1726" w:name="_ETM_Q1_4215380"/>
      <w:bookmarkStart w:id="1727" w:name="_ETM_Q1_4215490"/>
      <w:bookmarkEnd w:id="1726"/>
      <w:bookmarkEnd w:id="1727"/>
      <w:r>
        <w:rPr>
          <w:rFonts w:hint="cs"/>
          <w:rtl/>
        </w:rPr>
        <w:t xml:space="preserve"> לגבי הישיבה אחרי הצוהריים. </w:t>
      </w:r>
      <w:bookmarkStart w:id="1728" w:name="_ETM_Q1_4218291"/>
      <w:bookmarkEnd w:id="1728"/>
      <w:r>
        <w:rPr>
          <w:rFonts w:hint="cs"/>
          <w:rtl/>
        </w:rPr>
        <w:t xml:space="preserve">עד מתי היא מתוכננת? </w:t>
      </w:r>
    </w:p>
    <w:p w:rsidR="00131355" w:rsidRDefault="00131355" w:rsidP="00131355">
      <w:pPr>
        <w:rPr>
          <w:rtl/>
        </w:rPr>
      </w:pPr>
      <w:bookmarkStart w:id="1729" w:name="_ETM_Q1_4224005"/>
      <w:bookmarkStart w:id="1730" w:name="_ETM_Q1_4224106"/>
      <w:bookmarkEnd w:id="1729"/>
      <w:bookmarkEnd w:id="1730"/>
    </w:p>
    <w:p w:rsidR="00131355" w:rsidRDefault="00131355" w:rsidP="001D0985">
      <w:pPr>
        <w:pStyle w:val="af6"/>
        <w:keepNext/>
        <w:rPr>
          <w:rtl/>
        </w:rPr>
      </w:pPr>
      <w:bookmarkStart w:id="1731" w:name="ET_yor_6157_597"/>
      <w:r w:rsidRPr="001D0985">
        <w:rPr>
          <w:rStyle w:val="TagStyle"/>
          <w:rtl/>
        </w:rPr>
        <w:t xml:space="preserve"> &lt;&lt; יור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1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732" w:name="_ETM_Q1_4225162"/>
      <w:bookmarkEnd w:id="1732"/>
      <w:r>
        <w:rPr>
          <w:rFonts w:hint="cs"/>
          <w:rtl/>
        </w:rPr>
        <w:t xml:space="preserve">עוד לא נקבע. </w:t>
      </w:r>
      <w:bookmarkStart w:id="1733" w:name="_ETM_Q1_4225070"/>
      <w:bookmarkEnd w:id="1733"/>
    </w:p>
    <w:p w:rsidR="00131355" w:rsidRDefault="00131355" w:rsidP="00131355">
      <w:pPr>
        <w:rPr>
          <w:rtl/>
        </w:rPr>
      </w:pPr>
      <w:bookmarkStart w:id="1734" w:name="_ETM_Q1_4227672"/>
      <w:bookmarkStart w:id="1735" w:name="_ETM_Q1_4227776"/>
      <w:bookmarkEnd w:id="1734"/>
      <w:bookmarkEnd w:id="1735"/>
    </w:p>
    <w:p w:rsidR="00131355" w:rsidRDefault="00131355" w:rsidP="001D0985">
      <w:pPr>
        <w:pStyle w:val="af5"/>
        <w:keepNext/>
        <w:rPr>
          <w:rtl/>
        </w:rPr>
      </w:pPr>
      <w:bookmarkStart w:id="1736" w:name="ET_interruption_קריאה_598"/>
      <w:r w:rsidRPr="001D0985">
        <w:rPr>
          <w:rStyle w:val="TagStyle"/>
          <w:rtl/>
        </w:rPr>
        <w:t xml:space="preserve"> &lt;&lt; קריאה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36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737" w:name="_ETM_Q1_4229063"/>
      <w:bookmarkEnd w:id="1737"/>
      <w:r>
        <w:rPr>
          <w:rFonts w:hint="cs"/>
          <w:rtl/>
        </w:rPr>
        <w:t>ה</w:t>
      </w:r>
      <w:bookmarkStart w:id="1738" w:name="_ETM_Q1_4229365"/>
      <w:bookmarkEnd w:id="1738"/>
      <w:r>
        <w:rPr>
          <w:rFonts w:hint="cs"/>
          <w:rtl/>
        </w:rPr>
        <w:t>מ</w:t>
      </w:r>
      <w:bookmarkStart w:id="1739" w:name="_ETM_Q1_4229493"/>
      <w:bookmarkEnd w:id="1739"/>
      <w:r>
        <w:rPr>
          <w:rFonts w:hint="cs"/>
          <w:rtl/>
        </w:rPr>
        <w:t xml:space="preserve">ליאה לא תהיה </w:t>
      </w:r>
      <w:bookmarkStart w:id="1740" w:name="_ETM_Q1_4230078"/>
      <w:bookmarkEnd w:id="1740"/>
      <w:r>
        <w:rPr>
          <w:rFonts w:hint="cs"/>
          <w:rtl/>
        </w:rPr>
        <w:t xml:space="preserve">ארוכה. </w:t>
      </w:r>
    </w:p>
    <w:p w:rsidR="00131355" w:rsidRDefault="00131355" w:rsidP="00131355">
      <w:pPr>
        <w:rPr>
          <w:rtl/>
        </w:rPr>
      </w:pPr>
      <w:bookmarkStart w:id="1741" w:name="_ETM_Q1_4231544"/>
      <w:bookmarkStart w:id="1742" w:name="_ETM_Q1_4231667"/>
      <w:bookmarkEnd w:id="1741"/>
      <w:bookmarkEnd w:id="1742"/>
    </w:p>
    <w:p w:rsidR="00131355" w:rsidRDefault="00131355" w:rsidP="001D0985">
      <w:pPr>
        <w:pStyle w:val="af5"/>
        <w:keepNext/>
        <w:rPr>
          <w:rtl/>
        </w:rPr>
      </w:pPr>
      <w:bookmarkStart w:id="1743" w:name="ET_interruption_5520_599"/>
      <w:r w:rsidRPr="001D0985">
        <w:rPr>
          <w:rStyle w:val="TagStyle"/>
          <w:rtl/>
        </w:rPr>
        <w:t xml:space="preserve"> &lt;&lt; קריאה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43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744" w:name="_ETM_Q1_4235693"/>
      <w:bookmarkStart w:id="1745" w:name="_ETM_Q1_4235986"/>
      <w:bookmarkStart w:id="1746" w:name="_ETM_Q1_4236071"/>
      <w:bookmarkEnd w:id="1744"/>
      <w:bookmarkEnd w:id="1745"/>
      <w:bookmarkEnd w:id="1746"/>
      <w:r>
        <w:rPr>
          <w:rFonts w:hint="cs"/>
          <w:rtl/>
        </w:rPr>
        <w:t xml:space="preserve">המליאה הולכת להיות ארוכה. </w:t>
      </w:r>
      <w:bookmarkStart w:id="1747" w:name="_ETM_Q1_4233680"/>
      <w:bookmarkEnd w:id="1747"/>
    </w:p>
    <w:p w:rsidR="00131355" w:rsidRDefault="00131355" w:rsidP="00131355">
      <w:pPr>
        <w:rPr>
          <w:rtl/>
        </w:rPr>
      </w:pPr>
      <w:bookmarkStart w:id="1748" w:name="_ETM_Q1_4233928"/>
      <w:bookmarkStart w:id="1749" w:name="_ETM_Q1_4234045"/>
      <w:bookmarkEnd w:id="1748"/>
      <w:bookmarkEnd w:id="1749"/>
    </w:p>
    <w:p w:rsidR="00131355" w:rsidRDefault="00131355" w:rsidP="001D0985">
      <w:pPr>
        <w:pStyle w:val="af6"/>
        <w:keepNext/>
        <w:rPr>
          <w:rtl/>
        </w:rPr>
      </w:pPr>
      <w:bookmarkStart w:id="1750" w:name="ET_yor_6157_600"/>
      <w:r w:rsidRPr="001D0985">
        <w:rPr>
          <w:rStyle w:val="TagStyle"/>
          <w:rtl/>
        </w:rPr>
        <w:t xml:space="preserve"> &lt;&lt; יור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0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751" w:name="_ETM_Q1_4232763"/>
      <w:bookmarkEnd w:id="1751"/>
      <w:r>
        <w:rPr>
          <w:rFonts w:hint="cs"/>
          <w:rtl/>
        </w:rPr>
        <w:t xml:space="preserve">כרגע המליאה צפויה להיות ארוכה, אז נראה. בעזרת השם, בהתאם </w:t>
      </w:r>
      <w:bookmarkStart w:id="1752" w:name="_ETM_Q1_4236504"/>
      <w:bookmarkEnd w:id="1752"/>
      <w:r>
        <w:rPr>
          <w:rFonts w:hint="cs"/>
          <w:rtl/>
        </w:rPr>
        <w:t xml:space="preserve">למתי שהיא תסתיים. אני לא יודע להגיד לך. אם המליאה </w:t>
      </w:r>
      <w:bookmarkStart w:id="1753" w:name="_ETM_Q1_4240613"/>
      <w:bookmarkEnd w:id="1753"/>
      <w:r>
        <w:rPr>
          <w:rFonts w:hint="cs"/>
          <w:rtl/>
        </w:rPr>
        <w:t xml:space="preserve">תסתיים מייד, אם המליאה תסתיים מאוחר </w:t>
      </w:r>
      <w:r>
        <w:rPr>
          <w:rtl/>
        </w:rPr>
        <w:t>–</w:t>
      </w:r>
      <w:r>
        <w:rPr>
          <w:rFonts w:hint="cs"/>
          <w:rtl/>
        </w:rPr>
        <w:t xml:space="preserve"> לא יודע. </w:t>
      </w:r>
    </w:p>
    <w:p w:rsidR="00131355" w:rsidRDefault="00131355" w:rsidP="00131355">
      <w:pPr>
        <w:rPr>
          <w:rtl/>
        </w:rPr>
      </w:pPr>
      <w:bookmarkStart w:id="1754" w:name="_ETM_Q1_4240678"/>
      <w:bookmarkStart w:id="1755" w:name="_ETM_Q1_4240805"/>
      <w:bookmarkEnd w:id="1754"/>
      <w:bookmarkEnd w:id="1755"/>
    </w:p>
    <w:p w:rsidR="00131355" w:rsidRDefault="00131355" w:rsidP="001D0985">
      <w:pPr>
        <w:pStyle w:val="af5"/>
        <w:keepNext/>
        <w:rPr>
          <w:rtl/>
        </w:rPr>
      </w:pPr>
      <w:bookmarkStart w:id="1756" w:name="ET_interruption_5068_602"/>
      <w:r w:rsidRPr="001D0985">
        <w:rPr>
          <w:rStyle w:val="TagStyle"/>
          <w:rtl/>
        </w:rPr>
        <w:t xml:space="preserve"> &lt;&lt; קריאה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56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757" w:name="_ETM_Q1_4242616"/>
      <w:bookmarkEnd w:id="1757"/>
      <w:r>
        <w:rPr>
          <w:rFonts w:hint="cs"/>
          <w:rtl/>
        </w:rPr>
        <w:t>הי</w:t>
      </w:r>
      <w:bookmarkStart w:id="1758" w:name="_ETM_Q1_4242937"/>
      <w:bookmarkEnd w:id="1758"/>
      <w:r>
        <w:rPr>
          <w:rFonts w:hint="cs"/>
          <w:rtl/>
        </w:rPr>
        <w:t xml:space="preserve">א לא תסתיים מייד. </w:t>
      </w:r>
    </w:p>
    <w:p w:rsidR="00131355" w:rsidRDefault="00131355" w:rsidP="00131355">
      <w:pPr>
        <w:rPr>
          <w:rtl/>
        </w:rPr>
      </w:pPr>
      <w:bookmarkStart w:id="1759" w:name="_ETM_Q1_4243005"/>
      <w:bookmarkStart w:id="1760" w:name="_ETM_Q1_4243078"/>
      <w:bookmarkEnd w:id="1759"/>
      <w:bookmarkEnd w:id="1760"/>
    </w:p>
    <w:p w:rsidR="00131355" w:rsidRDefault="00131355" w:rsidP="001D0985">
      <w:pPr>
        <w:pStyle w:val="af6"/>
        <w:keepNext/>
        <w:rPr>
          <w:rtl/>
        </w:rPr>
      </w:pPr>
      <w:bookmarkStart w:id="1761" w:name="ET_yor_6157_603"/>
      <w:r w:rsidRPr="001D0985">
        <w:rPr>
          <w:rStyle w:val="TagStyle"/>
          <w:rtl/>
        </w:rPr>
        <w:t xml:space="preserve"> &lt;&lt; יור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1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762" w:name="_ETM_Q1_4243871"/>
      <w:bookmarkEnd w:id="1762"/>
      <w:r>
        <w:rPr>
          <w:rFonts w:hint="cs"/>
          <w:rtl/>
        </w:rPr>
        <w:t>איך אתה רוצה שאני אענה?</w:t>
      </w:r>
    </w:p>
    <w:p w:rsidR="00131355" w:rsidRDefault="00131355" w:rsidP="00131355">
      <w:pPr>
        <w:rPr>
          <w:rtl/>
        </w:rPr>
      </w:pPr>
      <w:bookmarkStart w:id="1763" w:name="_ETM_Q1_4247126"/>
      <w:bookmarkStart w:id="1764" w:name="_ETM_Q1_4247230"/>
      <w:bookmarkEnd w:id="1763"/>
      <w:bookmarkEnd w:id="1764"/>
    </w:p>
    <w:p w:rsidR="00131355" w:rsidRDefault="00131355" w:rsidP="001D0985">
      <w:pPr>
        <w:pStyle w:val="af5"/>
        <w:keepNext/>
        <w:rPr>
          <w:rtl/>
        </w:rPr>
      </w:pPr>
      <w:bookmarkStart w:id="1765" w:name="ET_interruption_5068_604"/>
      <w:r w:rsidRPr="001D0985">
        <w:rPr>
          <w:rStyle w:val="TagStyle"/>
          <w:rtl/>
        </w:rPr>
        <w:t xml:space="preserve"> &lt;&lt; קריאה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65"/>
    </w:p>
    <w:p w:rsidR="00131355" w:rsidRDefault="00131355" w:rsidP="001D0985">
      <w:pPr>
        <w:pStyle w:val="KeepWithNext"/>
        <w:rPr>
          <w:rtl/>
        </w:rPr>
      </w:pPr>
    </w:p>
    <w:p w:rsidR="00131355" w:rsidRPr="00131355" w:rsidRDefault="00131355" w:rsidP="00131355">
      <w:pPr>
        <w:rPr>
          <w:rtl/>
        </w:rPr>
      </w:pPr>
      <w:bookmarkStart w:id="1766" w:name="_ETM_Q1_4247592"/>
      <w:bookmarkEnd w:id="1766"/>
      <w:r>
        <w:rPr>
          <w:rFonts w:hint="cs"/>
          <w:rtl/>
        </w:rPr>
        <w:t xml:space="preserve">די, אנשים צריכים לדעת </w:t>
      </w:r>
      <w:bookmarkStart w:id="1767" w:name="_ETM_Q1_4246704"/>
      <w:bookmarkEnd w:id="1767"/>
      <w:r>
        <w:rPr>
          <w:rFonts w:hint="cs"/>
          <w:rtl/>
        </w:rPr>
        <w:t xml:space="preserve">איך להתנהל. </w:t>
      </w:r>
    </w:p>
    <w:p w:rsidR="00131355" w:rsidRDefault="00131355" w:rsidP="00131355">
      <w:pPr>
        <w:rPr>
          <w:rtl/>
        </w:rPr>
      </w:pPr>
      <w:bookmarkStart w:id="1768" w:name="_ETM_Q1_4239423"/>
      <w:bookmarkStart w:id="1769" w:name="_ETM_Q1_4239515"/>
      <w:bookmarkEnd w:id="1768"/>
      <w:bookmarkEnd w:id="1769"/>
    </w:p>
    <w:p w:rsidR="00131355" w:rsidRDefault="00131355" w:rsidP="001D0985">
      <w:pPr>
        <w:pStyle w:val="af5"/>
        <w:keepNext/>
        <w:rPr>
          <w:rtl/>
        </w:rPr>
      </w:pPr>
      <w:bookmarkStart w:id="1770" w:name="ET_interruption_5791_601"/>
      <w:r w:rsidRPr="001D0985">
        <w:rPr>
          <w:rStyle w:val="TagStyle"/>
          <w:rtl/>
        </w:rPr>
        <w:t xml:space="preserve"> &lt;&lt; קריאה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70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771" w:name="_ETM_Q1_4241576"/>
      <w:bookmarkEnd w:id="1771"/>
      <w:r>
        <w:rPr>
          <w:rFonts w:hint="cs"/>
          <w:rtl/>
        </w:rPr>
        <w:t xml:space="preserve">אני אגיד משהו אחד, ברשותך. </w:t>
      </w:r>
    </w:p>
    <w:p w:rsidR="00131355" w:rsidRDefault="00131355" w:rsidP="00131355">
      <w:pPr>
        <w:rPr>
          <w:rtl/>
        </w:rPr>
      </w:pPr>
      <w:bookmarkStart w:id="1772" w:name="_ETM_Q1_4246408"/>
      <w:bookmarkStart w:id="1773" w:name="_ETM_Q1_4246548"/>
      <w:bookmarkEnd w:id="1772"/>
      <w:bookmarkEnd w:id="1773"/>
    </w:p>
    <w:p w:rsidR="00131355" w:rsidRDefault="00131355" w:rsidP="001D0985">
      <w:pPr>
        <w:pStyle w:val="af6"/>
        <w:keepNext/>
        <w:rPr>
          <w:rtl/>
        </w:rPr>
      </w:pPr>
      <w:bookmarkStart w:id="1774" w:name="ET_yor_6157_605"/>
      <w:r w:rsidRPr="001D0985">
        <w:rPr>
          <w:rStyle w:val="TagStyle"/>
          <w:rtl/>
        </w:rPr>
        <w:t xml:space="preserve"> &lt;&lt; יור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4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775" w:name="_ETM_Q1_4247353"/>
      <w:bookmarkEnd w:id="1775"/>
      <w:r>
        <w:rPr>
          <w:rFonts w:hint="cs"/>
          <w:rtl/>
        </w:rPr>
        <w:t xml:space="preserve">לא, יואב, הייתה לך הצהרת פתיחה. </w:t>
      </w:r>
      <w:bookmarkStart w:id="1776" w:name="_ETM_Q1_4248655"/>
      <w:bookmarkEnd w:id="1776"/>
    </w:p>
    <w:p w:rsidR="00131355" w:rsidRDefault="00131355" w:rsidP="00131355">
      <w:pPr>
        <w:rPr>
          <w:rtl/>
        </w:rPr>
      </w:pPr>
      <w:bookmarkStart w:id="1777" w:name="_ETM_Q1_4248771"/>
      <w:bookmarkEnd w:id="1777"/>
    </w:p>
    <w:p w:rsidR="00131355" w:rsidRDefault="00131355" w:rsidP="001D0985">
      <w:pPr>
        <w:pStyle w:val="a4"/>
        <w:keepNext/>
        <w:rPr>
          <w:rtl/>
        </w:rPr>
      </w:pPr>
      <w:bookmarkStart w:id="1778" w:name="ET_speaker_5791_606"/>
      <w:r w:rsidRPr="001D0985">
        <w:rPr>
          <w:rStyle w:val="TagStyle"/>
          <w:rtl/>
        </w:rPr>
        <w:t xml:space="preserve"> &lt;&lt; דובר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8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779" w:name="_ETM_Q1_4250074"/>
      <w:bookmarkEnd w:id="1779"/>
      <w:r>
        <w:rPr>
          <w:rFonts w:hint="cs"/>
          <w:rtl/>
        </w:rPr>
        <w:t>אנ</w:t>
      </w:r>
      <w:bookmarkStart w:id="1780" w:name="_ETM_Q1_4250402"/>
      <w:bookmarkEnd w:id="1780"/>
      <w:r>
        <w:rPr>
          <w:rFonts w:hint="cs"/>
          <w:rtl/>
        </w:rPr>
        <w:t>י</w:t>
      </w:r>
      <w:bookmarkStart w:id="1781" w:name="_ETM_Q1_4250518"/>
      <w:bookmarkEnd w:id="1781"/>
      <w:r>
        <w:rPr>
          <w:rFonts w:hint="cs"/>
          <w:rtl/>
        </w:rPr>
        <w:t xml:space="preserve"> שואל שאלה על </w:t>
      </w:r>
      <w:bookmarkStart w:id="1782" w:name="_ETM_Q1_4248731"/>
      <w:bookmarkEnd w:id="1782"/>
      <w:r>
        <w:rPr>
          <w:rFonts w:hint="cs"/>
          <w:rtl/>
        </w:rPr>
        <w:t xml:space="preserve">הפרוצדורה. תקשיבו, אנחנו לא טירונים פה. תגידו לנו 12 בלילה, </w:t>
      </w:r>
      <w:bookmarkStart w:id="1783" w:name="_ETM_Q1_4252780"/>
      <w:bookmarkEnd w:id="1783"/>
      <w:r>
        <w:rPr>
          <w:rFonts w:hint="cs"/>
          <w:rtl/>
        </w:rPr>
        <w:t xml:space="preserve">ניערך ל-12 בלילה; תגיד 10, ניערך ל-10. </w:t>
      </w:r>
    </w:p>
    <w:p w:rsidR="00131355" w:rsidRDefault="00131355" w:rsidP="00131355">
      <w:pPr>
        <w:rPr>
          <w:rtl/>
        </w:rPr>
      </w:pPr>
      <w:bookmarkStart w:id="1784" w:name="_ETM_Q1_4255636"/>
      <w:bookmarkStart w:id="1785" w:name="_ETM_Q1_4255779"/>
      <w:bookmarkEnd w:id="1784"/>
      <w:bookmarkEnd w:id="1785"/>
    </w:p>
    <w:p w:rsidR="00131355" w:rsidRDefault="00131355" w:rsidP="001D0985">
      <w:pPr>
        <w:pStyle w:val="af6"/>
        <w:keepNext/>
        <w:rPr>
          <w:rtl/>
        </w:rPr>
      </w:pPr>
      <w:bookmarkStart w:id="1786" w:name="ET_yor_6157_607"/>
      <w:r w:rsidRPr="001D0985">
        <w:rPr>
          <w:rStyle w:val="TagStyle"/>
          <w:rtl/>
        </w:rPr>
        <w:t xml:space="preserve"> &lt;&lt; יור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6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787" w:name="_ETM_Q1_4256505"/>
      <w:bookmarkEnd w:id="1787"/>
      <w:r>
        <w:rPr>
          <w:rFonts w:hint="cs"/>
          <w:rtl/>
        </w:rPr>
        <w:t xml:space="preserve">אבל </w:t>
      </w:r>
      <w:bookmarkStart w:id="1788" w:name="_ETM_Q1_4254818"/>
      <w:bookmarkEnd w:id="1788"/>
      <w:r>
        <w:rPr>
          <w:rFonts w:hint="cs"/>
          <w:rtl/>
        </w:rPr>
        <w:t>איך אני יודע מתי תסתיים המליאה?</w:t>
      </w:r>
    </w:p>
    <w:p w:rsidR="00131355" w:rsidRDefault="00131355" w:rsidP="00131355">
      <w:pPr>
        <w:rPr>
          <w:rtl/>
        </w:rPr>
      </w:pPr>
    </w:p>
    <w:p w:rsidR="00131355" w:rsidRDefault="00131355" w:rsidP="001D0985">
      <w:pPr>
        <w:pStyle w:val="af5"/>
        <w:keepNext/>
        <w:rPr>
          <w:rtl/>
        </w:rPr>
      </w:pPr>
      <w:bookmarkStart w:id="1789" w:name="ET_interruption_5068_609"/>
      <w:r w:rsidRPr="001D0985">
        <w:rPr>
          <w:rStyle w:val="TagStyle"/>
          <w:rtl/>
        </w:rPr>
        <w:t xml:space="preserve"> &lt;&lt; קריאה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89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790" w:name="_ETM_Q1_4258840"/>
      <w:bookmarkEnd w:id="1790"/>
      <w:r>
        <w:rPr>
          <w:rFonts w:hint="cs"/>
          <w:rtl/>
        </w:rPr>
        <w:t>א</w:t>
      </w:r>
      <w:bookmarkStart w:id="1791" w:name="_ETM_Q1_4259132"/>
      <w:bookmarkStart w:id="1792" w:name="_ETM_Q1_4259230"/>
      <w:bookmarkEnd w:id="1791"/>
      <w:bookmarkEnd w:id="1792"/>
      <w:r>
        <w:rPr>
          <w:rFonts w:hint="cs"/>
          <w:rtl/>
        </w:rPr>
        <w:t xml:space="preserve">ז </w:t>
      </w:r>
      <w:bookmarkStart w:id="1793" w:name="_ETM_Q1_4257274"/>
      <w:bookmarkEnd w:id="1793"/>
      <w:r>
        <w:rPr>
          <w:rFonts w:hint="cs"/>
          <w:rtl/>
        </w:rPr>
        <w:t xml:space="preserve">תעשה מחר. </w:t>
      </w:r>
    </w:p>
    <w:p w:rsidR="00131355" w:rsidRPr="00131355" w:rsidRDefault="00131355" w:rsidP="00131355">
      <w:pPr>
        <w:rPr>
          <w:rtl/>
        </w:rPr>
      </w:pPr>
      <w:bookmarkStart w:id="1794" w:name="_ETM_Q1_4258758"/>
      <w:bookmarkStart w:id="1795" w:name="_ETM_Q1_4258885"/>
      <w:bookmarkEnd w:id="1794"/>
      <w:bookmarkEnd w:id="1795"/>
    </w:p>
    <w:p w:rsidR="00131355" w:rsidRDefault="00131355" w:rsidP="001D0985">
      <w:pPr>
        <w:pStyle w:val="af5"/>
        <w:keepNext/>
        <w:rPr>
          <w:rtl/>
        </w:rPr>
      </w:pPr>
      <w:bookmarkStart w:id="1796" w:name="ET_interruption_6156_608"/>
      <w:r w:rsidRPr="001D0985">
        <w:rPr>
          <w:rStyle w:val="TagStyle"/>
          <w:rtl/>
        </w:rPr>
        <w:t xml:space="preserve"> &lt;&lt; קריאה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96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797" w:name="_ETM_Q1_4259452"/>
      <w:bookmarkEnd w:id="1797"/>
      <w:r>
        <w:rPr>
          <w:rFonts w:hint="cs"/>
          <w:rtl/>
        </w:rPr>
        <w:t xml:space="preserve">אולי תבין שלא ראוי, אם אתה עושה דיון ביום ראשון, לקיים דיון </w:t>
      </w:r>
      <w:bookmarkStart w:id="1798" w:name="_ETM_Q1_4261770"/>
      <w:bookmarkEnd w:id="1798"/>
      <w:r>
        <w:rPr>
          <w:rFonts w:hint="cs"/>
          <w:rtl/>
        </w:rPr>
        <w:t xml:space="preserve">נוסף ביום שלישי, כשיש פה חברי כנסת שחברים בארבע-חמש </w:t>
      </w:r>
      <w:bookmarkStart w:id="1799" w:name="_ETM_Q1_4264846"/>
      <w:bookmarkEnd w:id="1799"/>
      <w:r>
        <w:rPr>
          <w:rFonts w:hint="cs"/>
          <w:rtl/>
        </w:rPr>
        <w:t xml:space="preserve">ועדות, וצריכים לטפל גם בעניינים אחרים. </w:t>
      </w:r>
    </w:p>
    <w:p w:rsidR="00131355" w:rsidRDefault="00131355" w:rsidP="00131355">
      <w:pPr>
        <w:rPr>
          <w:rtl/>
        </w:rPr>
      </w:pPr>
      <w:bookmarkStart w:id="1800" w:name="_ETM_Q1_4266331"/>
      <w:bookmarkStart w:id="1801" w:name="_ETM_Q1_4266463"/>
      <w:bookmarkEnd w:id="1800"/>
      <w:bookmarkEnd w:id="1801"/>
    </w:p>
    <w:p w:rsidR="00131355" w:rsidRDefault="00131355" w:rsidP="001D0985">
      <w:pPr>
        <w:pStyle w:val="af6"/>
        <w:keepNext/>
        <w:rPr>
          <w:rtl/>
        </w:rPr>
      </w:pPr>
      <w:bookmarkStart w:id="1802" w:name="ET_yor_6157_610"/>
      <w:r w:rsidRPr="001D0985">
        <w:rPr>
          <w:rStyle w:val="TagStyle"/>
          <w:rtl/>
        </w:rPr>
        <w:t xml:space="preserve"> &lt;&lt; יור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2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803" w:name="_ETM_Q1_4267222"/>
      <w:bookmarkEnd w:id="1803"/>
      <w:r>
        <w:rPr>
          <w:rFonts w:hint="cs"/>
          <w:rtl/>
        </w:rPr>
        <w:t xml:space="preserve">תודה רבה, חברי הכנסת. </w:t>
      </w:r>
      <w:bookmarkStart w:id="1804" w:name="_ETM_Q1_4268461"/>
      <w:bookmarkStart w:id="1805" w:name="_ETM_Q1_4268709"/>
      <w:bookmarkEnd w:id="1804"/>
      <w:bookmarkEnd w:id="1805"/>
    </w:p>
    <w:p w:rsidR="00131355" w:rsidRDefault="00131355" w:rsidP="00131355">
      <w:pPr>
        <w:rPr>
          <w:rtl/>
        </w:rPr>
      </w:pPr>
      <w:bookmarkStart w:id="1806" w:name="_ETM_Q1_4268810"/>
      <w:bookmarkEnd w:id="1806"/>
    </w:p>
    <w:p w:rsidR="00131355" w:rsidRDefault="00131355" w:rsidP="001D0985">
      <w:pPr>
        <w:pStyle w:val="af5"/>
        <w:keepNext/>
        <w:rPr>
          <w:rtl/>
        </w:rPr>
      </w:pPr>
      <w:bookmarkStart w:id="1807" w:name="ET_interruption_5068_611"/>
      <w:r w:rsidRPr="001D0985">
        <w:rPr>
          <w:rStyle w:val="TagStyle"/>
          <w:rtl/>
        </w:rPr>
        <w:t xml:space="preserve"> &lt;&lt; קריאה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07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808" w:name="_ETM_Q1_4270344"/>
      <w:bookmarkEnd w:id="1808"/>
      <w:r>
        <w:rPr>
          <w:rFonts w:hint="cs"/>
          <w:rtl/>
        </w:rPr>
        <w:t>ל</w:t>
      </w:r>
      <w:bookmarkStart w:id="1809" w:name="_ETM_Q1_4270630"/>
      <w:bookmarkEnd w:id="1809"/>
      <w:r>
        <w:rPr>
          <w:rFonts w:hint="cs"/>
          <w:rtl/>
        </w:rPr>
        <w:t>א</w:t>
      </w:r>
      <w:bookmarkStart w:id="1810" w:name="_ETM_Q1_4270747"/>
      <w:bookmarkEnd w:id="1810"/>
      <w:r>
        <w:rPr>
          <w:rFonts w:hint="cs"/>
          <w:rtl/>
        </w:rPr>
        <w:t xml:space="preserve">, לא תודה רבה. רוטמן. </w:t>
      </w:r>
    </w:p>
    <w:p w:rsidR="00131355" w:rsidRDefault="00131355" w:rsidP="00131355">
      <w:pPr>
        <w:rPr>
          <w:rtl/>
        </w:rPr>
      </w:pPr>
      <w:bookmarkStart w:id="1811" w:name="_ETM_Q1_4270735"/>
      <w:bookmarkStart w:id="1812" w:name="_ETM_Q1_4270870"/>
      <w:bookmarkEnd w:id="1811"/>
      <w:bookmarkEnd w:id="1812"/>
    </w:p>
    <w:p w:rsidR="00131355" w:rsidRDefault="00131355" w:rsidP="001D0985">
      <w:pPr>
        <w:pStyle w:val="af5"/>
        <w:keepNext/>
        <w:rPr>
          <w:rtl/>
        </w:rPr>
      </w:pPr>
      <w:bookmarkStart w:id="1813" w:name="ET_interruption_6156_613"/>
      <w:r w:rsidRPr="001D0985">
        <w:rPr>
          <w:rStyle w:val="TagStyle"/>
          <w:rtl/>
        </w:rPr>
        <w:t xml:space="preserve"> &lt;&lt; קריאה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13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814" w:name="_ETM_Q1_4271764"/>
      <w:bookmarkEnd w:id="1814"/>
      <w:r>
        <w:rPr>
          <w:rFonts w:hint="cs"/>
          <w:rtl/>
        </w:rPr>
        <w:t>זל</w:t>
      </w:r>
      <w:bookmarkStart w:id="1815" w:name="_ETM_Q1_4272064"/>
      <w:bookmarkStart w:id="1816" w:name="_ETM_Q1_4272151"/>
      <w:bookmarkEnd w:id="1815"/>
      <w:bookmarkEnd w:id="1816"/>
      <w:r>
        <w:rPr>
          <w:rFonts w:hint="cs"/>
          <w:rtl/>
        </w:rPr>
        <w:t xml:space="preserve">זול מוחלט במה שקורה כאן. </w:t>
      </w:r>
    </w:p>
    <w:p w:rsidR="00131355" w:rsidRPr="00131355" w:rsidRDefault="00131355" w:rsidP="00131355">
      <w:pPr>
        <w:rPr>
          <w:rtl/>
        </w:rPr>
      </w:pPr>
    </w:p>
    <w:p w:rsidR="00131355" w:rsidRDefault="00131355" w:rsidP="001D0985">
      <w:pPr>
        <w:pStyle w:val="af5"/>
        <w:keepNext/>
        <w:rPr>
          <w:rtl/>
        </w:rPr>
      </w:pPr>
      <w:bookmarkStart w:id="1817" w:name="ET_interruption_5068_612"/>
      <w:r w:rsidRPr="001D0985">
        <w:rPr>
          <w:rStyle w:val="TagStyle"/>
          <w:rtl/>
        </w:rPr>
        <w:t xml:space="preserve"> &lt;&lt; קריאה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17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818" w:name="_ETM_Q1_4273045"/>
      <w:bookmarkStart w:id="1819" w:name="_ETM_Q1_4273344"/>
      <w:bookmarkStart w:id="1820" w:name="_ETM_Q1_4273429"/>
      <w:bookmarkEnd w:id="1818"/>
      <w:bookmarkEnd w:id="1819"/>
      <w:bookmarkEnd w:id="1820"/>
      <w:r>
        <w:rPr>
          <w:rFonts w:hint="cs"/>
          <w:rtl/>
        </w:rPr>
        <w:t xml:space="preserve">למה </w:t>
      </w:r>
      <w:bookmarkStart w:id="1821" w:name="_ETM_Q1_4270789"/>
      <w:bookmarkEnd w:id="1821"/>
      <w:r>
        <w:rPr>
          <w:rFonts w:hint="cs"/>
          <w:rtl/>
        </w:rPr>
        <w:t>אתה מזלזל בנו בצורה כזאת?</w:t>
      </w:r>
    </w:p>
    <w:p w:rsidR="00131355" w:rsidRDefault="00131355" w:rsidP="00131355">
      <w:pPr>
        <w:rPr>
          <w:rtl/>
        </w:rPr>
      </w:pPr>
      <w:bookmarkStart w:id="1822" w:name="_ETM_Q1_4274780"/>
      <w:bookmarkStart w:id="1823" w:name="_ETM_Q1_4274916"/>
      <w:bookmarkEnd w:id="1822"/>
      <w:bookmarkEnd w:id="1823"/>
    </w:p>
    <w:p w:rsidR="00131355" w:rsidRDefault="00131355" w:rsidP="001D0985">
      <w:pPr>
        <w:pStyle w:val="af5"/>
        <w:keepNext/>
        <w:rPr>
          <w:rtl/>
        </w:rPr>
      </w:pPr>
      <w:bookmarkStart w:id="1824" w:name="ET_interruption_5520_614"/>
      <w:r w:rsidRPr="001D0985">
        <w:rPr>
          <w:rStyle w:val="TagStyle"/>
          <w:rtl/>
        </w:rPr>
        <w:t xml:space="preserve"> &lt;&lt; קריאה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24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825" w:name="_ETM_Q1_4276913"/>
      <w:bookmarkEnd w:id="1825"/>
      <w:r>
        <w:rPr>
          <w:rFonts w:hint="cs"/>
          <w:rtl/>
        </w:rPr>
        <w:t>כש</w:t>
      </w:r>
      <w:bookmarkStart w:id="1826" w:name="_ETM_Q1_4277190"/>
      <w:bookmarkStart w:id="1827" w:name="_ETM_Q1_4277284"/>
      <w:bookmarkEnd w:id="1826"/>
      <w:bookmarkEnd w:id="1827"/>
      <w:r>
        <w:rPr>
          <w:rFonts w:hint="cs"/>
          <w:rtl/>
        </w:rPr>
        <w:t xml:space="preserve">אתה אומר שתהיה לפרלמנט </w:t>
      </w:r>
      <w:bookmarkStart w:id="1828" w:name="_ETM_Q1_4274626"/>
      <w:bookmarkEnd w:id="1828"/>
      <w:r>
        <w:rPr>
          <w:rFonts w:hint="cs"/>
          <w:rtl/>
        </w:rPr>
        <w:t xml:space="preserve">אפשרות של אובר-רולינג אחרי שהייתה ביקורת שיפוטית, האם כזה ראה </w:t>
      </w:r>
      <w:bookmarkStart w:id="1829" w:name="_ETM_Q1_4279934"/>
      <w:bookmarkEnd w:id="1829"/>
      <w:r>
        <w:rPr>
          <w:rFonts w:hint="cs"/>
          <w:rtl/>
        </w:rPr>
        <w:t xml:space="preserve">וקדש? זה חייב להיות ב-61? האם לא ראוי שזה יהיה </w:t>
      </w:r>
      <w:bookmarkStart w:id="1830" w:name="_ETM_Q1_4282876"/>
      <w:bookmarkEnd w:id="1830"/>
      <w:r>
        <w:rPr>
          <w:rFonts w:hint="cs"/>
          <w:rtl/>
        </w:rPr>
        <w:t>ב-70, כדי שתהיה אמירה אחרת של הפרלמנט?</w:t>
      </w:r>
    </w:p>
    <w:p w:rsidR="00131355" w:rsidRDefault="00131355" w:rsidP="00131355">
      <w:pPr>
        <w:rPr>
          <w:rtl/>
        </w:rPr>
      </w:pPr>
      <w:bookmarkStart w:id="1831" w:name="_ETM_Q1_4288966"/>
      <w:bookmarkStart w:id="1832" w:name="_ETM_Q1_4289105"/>
      <w:bookmarkEnd w:id="1831"/>
      <w:bookmarkEnd w:id="1832"/>
    </w:p>
    <w:p w:rsidR="00131355" w:rsidRDefault="00131355" w:rsidP="001D0985">
      <w:pPr>
        <w:pStyle w:val="af6"/>
        <w:keepNext/>
        <w:rPr>
          <w:rtl/>
        </w:rPr>
      </w:pPr>
      <w:bookmarkStart w:id="1833" w:name="ET_yor_6157_615"/>
      <w:r w:rsidRPr="001D0985">
        <w:rPr>
          <w:rStyle w:val="TagStyle"/>
          <w:rtl/>
        </w:rPr>
        <w:t xml:space="preserve"> &lt;&lt; יור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3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834" w:name="_ETM_Q1_4290052"/>
      <w:bookmarkEnd w:id="1834"/>
      <w:r>
        <w:rPr>
          <w:rFonts w:hint="cs"/>
          <w:rtl/>
        </w:rPr>
        <w:t xml:space="preserve">חבר הכנסת פורר, </w:t>
      </w:r>
      <w:bookmarkStart w:id="1835" w:name="_ETM_Q1_4289984"/>
      <w:bookmarkEnd w:id="1835"/>
      <w:r>
        <w:rPr>
          <w:rFonts w:hint="cs"/>
          <w:rtl/>
        </w:rPr>
        <w:t xml:space="preserve">אני מברך מאוד על הדיון, וזאת בדיוק הסיבה שבשבילה </w:t>
      </w:r>
      <w:bookmarkStart w:id="1836" w:name="_ETM_Q1_4292038"/>
      <w:bookmarkEnd w:id="1836"/>
      <w:r>
        <w:rPr>
          <w:rFonts w:hint="cs"/>
          <w:rtl/>
        </w:rPr>
        <w:t xml:space="preserve">אנחנו מקיימים את הדיון. </w:t>
      </w:r>
    </w:p>
    <w:p w:rsidR="00131355" w:rsidRDefault="00131355" w:rsidP="00131355">
      <w:pPr>
        <w:rPr>
          <w:rtl/>
        </w:rPr>
      </w:pPr>
      <w:bookmarkStart w:id="1837" w:name="_ETM_Q1_4294112"/>
      <w:bookmarkStart w:id="1838" w:name="_ETM_Q1_4294222"/>
      <w:bookmarkEnd w:id="1837"/>
      <w:bookmarkEnd w:id="1838"/>
    </w:p>
    <w:p w:rsidR="00131355" w:rsidRDefault="00131355" w:rsidP="001D0985">
      <w:pPr>
        <w:pStyle w:val="af5"/>
        <w:keepNext/>
        <w:rPr>
          <w:rtl/>
        </w:rPr>
      </w:pPr>
      <w:bookmarkStart w:id="1839" w:name="ET_interruption_5068_616"/>
      <w:r w:rsidRPr="001D0985">
        <w:rPr>
          <w:rStyle w:val="TagStyle"/>
          <w:rtl/>
        </w:rPr>
        <w:t xml:space="preserve"> &lt;&lt; קריאה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39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840" w:name="_ETM_Q1_4294694"/>
      <w:bookmarkEnd w:id="1840"/>
      <w:r>
        <w:rPr>
          <w:rFonts w:hint="cs"/>
          <w:rtl/>
        </w:rPr>
        <w:t>אפ</w:t>
      </w:r>
      <w:bookmarkStart w:id="1841" w:name="_ETM_Q1_4294970"/>
      <w:bookmarkEnd w:id="1841"/>
      <w:r>
        <w:rPr>
          <w:rFonts w:hint="cs"/>
          <w:rtl/>
        </w:rPr>
        <w:t>ש</w:t>
      </w:r>
      <w:bookmarkStart w:id="1842" w:name="_ETM_Q1_4295069"/>
      <w:bookmarkEnd w:id="1842"/>
      <w:r>
        <w:rPr>
          <w:rFonts w:hint="cs"/>
          <w:rtl/>
        </w:rPr>
        <w:t>ר לחזור לפרוצדורה?</w:t>
      </w:r>
    </w:p>
    <w:p w:rsidR="00131355" w:rsidRDefault="00131355" w:rsidP="00131355">
      <w:pPr>
        <w:rPr>
          <w:rtl/>
        </w:rPr>
      </w:pPr>
      <w:bookmarkStart w:id="1843" w:name="_ETM_Q1_4293834"/>
      <w:bookmarkStart w:id="1844" w:name="_ETM_Q1_4293902"/>
      <w:bookmarkEnd w:id="1843"/>
      <w:bookmarkEnd w:id="1844"/>
    </w:p>
    <w:p w:rsidR="00131355" w:rsidRDefault="00131355" w:rsidP="001D0985">
      <w:pPr>
        <w:pStyle w:val="af5"/>
        <w:keepNext/>
        <w:rPr>
          <w:rtl/>
        </w:rPr>
      </w:pPr>
      <w:bookmarkStart w:id="1845" w:name="ET_interruption_5791_617"/>
      <w:r w:rsidRPr="001D0985">
        <w:rPr>
          <w:rStyle w:val="TagStyle"/>
          <w:rtl/>
        </w:rPr>
        <w:t xml:space="preserve"> &lt;&lt; קריאה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45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846" w:name="_ETM_Q1_4296028"/>
      <w:bookmarkEnd w:id="1846"/>
      <w:r>
        <w:rPr>
          <w:rFonts w:hint="cs"/>
          <w:rtl/>
        </w:rPr>
        <w:t xml:space="preserve">שאלתי את השאלה </w:t>
      </w:r>
      <w:bookmarkStart w:id="1847" w:name="_ETM_Q1_4294264"/>
      <w:bookmarkEnd w:id="1847"/>
      <w:r>
        <w:rPr>
          <w:rFonts w:hint="cs"/>
          <w:rtl/>
        </w:rPr>
        <w:t xml:space="preserve">על לוח הזמנים לא רק בשבילי, אלא בשביל המוזמנים פה. </w:t>
      </w:r>
      <w:bookmarkStart w:id="1848" w:name="_ETM_Q1_4297915"/>
      <w:bookmarkEnd w:id="1848"/>
      <w:r>
        <w:rPr>
          <w:rFonts w:hint="cs"/>
          <w:rtl/>
        </w:rPr>
        <w:t xml:space="preserve">אתה יכול להגיד שאם המליאה תסתיים בשעה שבע, יהיה המשך, </w:t>
      </w:r>
      <w:bookmarkStart w:id="1849" w:name="_ETM_Q1_4301688"/>
      <w:bookmarkEnd w:id="1849"/>
      <w:r>
        <w:rPr>
          <w:rFonts w:hint="cs"/>
          <w:rtl/>
        </w:rPr>
        <w:t xml:space="preserve">ואם היא לא תסתיים בשבע, לא יהיה המשך. </w:t>
      </w:r>
    </w:p>
    <w:p w:rsidR="00131355" w:rsidRDefault="00131355" w:rsidP="00131355">
      <w:pPr>
        <w:rPr>
          <w:rtl/>
        </w:rPr>
      </w:pPr>
      <w:bookmarkStart w:id="1850" w:name="_ETM_Q1_4303155"/>
      <w:bookmarkStart w:id="1851" w:name="_ETM_Q1_4303295"/>
      <w:bookmarkEnd w:id="1850"/>
      <w:bookmarkEnd w:id="1851"/>
    </w:p>
    <w:p w:rsidR="00131355" w:rsidRDefault="00131355" w:rsidP="001D0985">
      <w:pPr>
        <w:pStyle w:val="af6"/>
        <w:keepNext/>
        <w:rPr>
          <w:rtl/>
        </w:rPr>
      </w:pPr>
      <w:bookmarkStart w:id="1852" w:name="ET_yor_6157_618"/>
      <w:r w:rsidRPr="001D0985">
        <w:rPr>
          <w:rStyle w:val="TagStyle"/>
          <w:rtl/>
        </w:rPr>
        <w:t xml:space="preserve"> &lt;&lt; יור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2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853" w:name="_ETM_Q1_4303855"/>
      <w:bookmarkEnd w:id="1853"/>
      <w:r>
        <w:rPr>
          <w:rFonts w:hint="cs"/>
          <w:rtl/>
        </w:rPr>
        <w:t xml:space="preserve">חבר </w:t>
      </w:r>
      <w:bookmarkStart w:id="1854" w:name="_ETM_Q1_4304407"/>
      <w:bookmarkEnd w:id="1854"/>
      <w:r>
        <w:rPr>
          <w:rFonts w:hint="cs"/>
          <w:rtl/>
        </w:rPr>
        <w:t xml:space="preserve">הכנסת יואב סגלוביץ'. </w:t>
      </w:r>
    </w:p>
    <w:p w:rsidR="00131355" w:rsidRDefault="00131355" w:rsidP="00131355">
      <w:pPr>
        <w:rPr>
          <w:rtl/>
        </w:rPr>
      </w:pPr>
      <w:bookmarkStart w:id="1855" w:name="_ETM_Q1_4304305"/>
      <w:bookmarkStart w:id="1856" w:name="_ETM_Q1_4304432"/>
      <w:bookmarkEnd w:id="1855"/>
      <w:bookmarkEnd w:id="1856"/>
    </w:p>
    <w:p w:rsidR="00131355" w:rsidRDefault="00131355" w:rsidP="001D0985">
      <w:pPr>
        <w:pStyle w:val="af5"/>
        <w:keepNext/>
        <w:rPr>
          <w:rtl/>
        </w:rPr>
      </w:pPr>
      <w:bookmarkStart w:id="1857" w:name="ET_interruption_5068_619"/>
      <w:r w:rsidRPr="001D0985">
        <w:rPr>
          <w:rStyle w:val="TagStyle"/>
          <w:rtl/>
        </w:rPr>
        <w:t xml:space="preserve"> &lt;&lt; קריאה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57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858" w:name="_ETM_Q1_4303899"/>
      <w:bookmarkEnd w:id="1858"/>
      <w:r>
        <w:rPr>
          <w:rFonts w:hint="cs"/>
          <w:rtl/>
        </w:rPr>
        <w:t>איזה שבע?</w:t>
      </w:r>
    </w:p>
    <w:p w:rsidR="00131355" w:rsidRDefault="00131355" w:rsidP="00131355">
      <w:pPr>
        <w:rPr>
          <w:rtl/>
        </w:rPr>
      </w:pPr>
      <w:bookmarkStart w:id="1859" w:name="_ETM_Q1_4305758"/>
      <w:bookmarkStart w:id="1860" w:name="_ETM_Q1_4305889"/>
      <w:bookmarkEnd w:id="1859"/>
      <w:bookmarkEnd w:id="1860"/>
    </w:p>
    <w:p w:rsidR="00131355" w:rsidRDefault="00131355" w:rsidP="001D0985">
      <w:pPr>
        <w:pStyle w:val="af5"/>
        <w:keepNext/>
        <w:rPr>
          <w:rtl/>
        </w:rPr>
      </w:pPr>
      <w:bookmarkStart w:id="1861" w:name="ET_interruption_5791_620"/>
      <w:r w:rsidRPr="001D0985">
        <w:rPr>
          <w:rStyle w:val="TagStyle"/>
          <w:rtl/>
        </w:rPr>
        <w:t xml:space="preserve"> &lt;&lt; קריאה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61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862" w:name="_ETM_Q1_4307449"/>
      <w:bookmarkEnd w:id="1862"/>
      <w:r>
        <w:rPr>
          <w:rFonts w:hint="cs"/>
          <w:rtl/>
        </w:rPr>
        <w:t xml:space="preserve">היא לא תסתיים בשבע. </w:t>
      </w:r>
    </w:p>
    <w:p w:rsidR="00131355" w:rsidRDefault="00131355" w:rsidP="00131355">
      <w:pPr>
        <w:rPr>
          <w:rtl/>
        </w:rPr>
      </w:pPr>
      <w:bookmarkStart w:id="1863" w:name="_ETM_Q1_4305166"/>
      <w:bookmarkStart w:id="1864" w:name="_ETM_Q1_4305292"/>
      <w:bookmarkEnd w:id="1863"/>
      <w:bookmarkEnd w:id="1864"/>
    </w:p>
    <w:p w:rsidR="00131355" w:rsidRDefault="00131355" w:rsidP="001D0985">
      <w:pPr>
        <w:pStyle w:val="af6"/>
        <w:keepNext/>
        <w:rPr>
          <w:rtl/>
        </w:rPr>
      </w:pPr>
      <w:bookmarkStart w:id="1865" w:name="ET_yor_6157_621"/>
      <w:r w:rsidRPr="001D0985">
        <w:rPr>
          <w:rStyle w:val="TagStyle"/>
          <w:rtl/>
        </w:rPr>
        <w:t xml:space="preserve"> &lt;&lt; יור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5"/>
    </w:p>
    <w:p w:rsidR="00131355" w:rsidRDefault="00131355" w:rsidP="001D0985">
      <w:pPr>
        <w:pStyle w:val="KeepWithNext"/>
        <w:rPr>
          <w:rtl/>
        </w:rPr>
      </w:pPr>
      <w:bookmarkStart w:id="1866" w:name="_ETM_Q1_4306284"/>
      <w:bookmarkEnd w:id="1866"/>
    </w:p>
    <w:p w:rsidR="00131355" w:rsidRDefault="00131355" w:rsidP="00131355">
      <w:pPr>
        <w:rPr>
          <w:rtl/>
        </w:rPr>
      </w:pPr>
      <w:bookmarkStart w:id="1867" w:name="_ETM_Q1_4306480"/>
      <w:bookmarkStart w:id="1868" w:name="_ETM_Q1_4306623"/>
      <w:bookmarkEnd w:id="1867"/>
      <w:bookmarkEnd w:id="1868"/>
      <w:r>
        <w:rPr>
          <w:rFonts w:hint="cs"/>
          <w:rtl/>
        </w:rPr>
        <w:t xml:space="preserve">אנחנו </w:t>
      </w:r>
      <w:bookmarkStart w:id="1869" w:name="_ETM_Q1_4305509"/>
      <w:bookmarkEnd w:id="1869"/>
      <w:r>
        <w:rPr>
          <w:rFonts w:hint="cs"/>
          <w:rtl/>
        </w:rPr>
        <w:t xml:space="preserve">נפרסם. יש עוד זמן, יש עוד שעתיים עד המליאה. אני </w:t>
      </w:r>
      <w:bookmarkStart w:id="1870" w:name="_ETM_Q1_4309592"/>
      <w:bookmarkEnd w:id="1870"/>
      <w:r>
        <w:rPr>
          <w:rFonts w:hint="cs"/>
          <w:rtl/>
        </w:rPr>
        <w:t xml:space="preserve">מאוד מקווה שיגיעו אולי לסיכומים. אני לא יכול להתייחס לזה </w:t>
      </w:r>
      <w:bookmarkStart w:id="1871" w:name="_ETM_Q1_4311834"/>
      <w:bookmarkEnd w:id="1871"/>
      <w:r>
        <w:rPr>
          <w:rFonts w:hint="cs"/>
          <w:rtl/>
        </w:rPr>
        <w:t>עכשיו, מה הבעיה שלך?</w:t>
      </w:r>
    </w:p>
    <w:p w:rsidR="00131355" w:rsidRDefault="00131355" w:rsidP="00131355">
      <w:pPr>
        <w:rPr>
          <w:rtl/>
        </w:rPr>
      </w:pPr>
      <w:bookmarkStart w:id="1872" w:name="_ETM_Q1_4314276"/>
      <w:bookmarkStart w:id="1873" w:name="_ETM_Q1_4314410"/>
      <w:bookmarkEnd w:id="1872"/>
      <w:bookmarkEnd w:id="1873"/>
    </w:p>
    <w:p w:rsidR="00131355" w:rsidRDefault="00131355" w:rsidP="001D0985">
      <w:pPr>
        <w:pStyle w:val="af5"/>
        <w:keepNext/>
        <w:rPr>
          <w:rtl/>
        </w:rPr>
      </w:pPr>
      <w:bookmarkStart w:id="1874" w:name="ET_interruption_5791_622"/>
      <w:r w:rsidRPr="001D0985">
        <w:rPr>
          <w:rStyle w:val="TagStyle"/>
          <w:rtl/>
        </w:rPr>
        <w:t xml:space="preserve"> &lt;&lt; קריאה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74"/>
    </w:p>
    <w:p w:rsidR="00131355" w:rsidRDefault="00131355" w:rsidP="001D0985">
      <w:pPr>
        <w:pStyle w:val="KeepWithNext"/>
        <w:rPr>
          <w:rtl/>
        </w:rPr>
      </w:pPr>
    </w:p>
    <w:p w:rsidR="00131355" w:rsidRDefault="00131355" w:rsidP="00131355">
      <w:pPr>
        <w:rPr>
          <w:rtl/>
        </w:rPr>
      </w:pPr>
      <w:bookmarkStart w:id="1875" w:name="_ETM_Q1_4314624"/>
      <w:bookmarkEnd w:id="1875"/>
      <w:r>
        <w:rPr>
          <w:rFonts w:hint="cs"/>
          <w:rtl/>
        </w:rPr>
        <w:t xml:space="preserve">מה הבעיה שלי? אני חושב </w:t>
      </w:r>
      <w:bookmarkStart w:id="1876" w:name="_ETM_Q1_4315272"/>
      <w:bookmarkEnd w:id="1876"/>
      <w:r>
        <w:rPr>
          <w:rFonts w:hint="cs"/>
          <w:rtl/>
        </w:rPr>
        <w:t xml:space="preserve">שהבעיה מובנת לכולם, חוץ ממך. </w:t>
      </w:r>
    </w:p>
    <w:p w:rsidR="00131355" w:rsidRDefault="00131355" w:rsidP="00131355">
      <w:pPr>
        <w:rPr>
          <w:rtl/>
        </w:rPr>
      </w:pPr>
      <w:bookmarkStart w:id="1877" w:name="_ETM_Q1_4313086"/>
      <w:bookmarkStart w:id="1878" w:name="_ETM_Q1_4313221"/>
      <w:bookmarkEnd w:id="1877"/>
      <w:bookmarkEnd w:id="1878"/>
    </w:p>
    <w:p w:rsidR="00131355" w:rsidRDefault="00131355" w:rsidP="001D0985">
      <w:pPr>
        <w:pStyle w:val="af5"/>
        <w:keepNext/>
        <w:rPr>
          <w:rtl/>
        </w:rPr>
      </w:pPr>
      <w:bookmarkStart w:id="1879" w:name="ET_interruption_6156_623"/>
      <w:r w:rsidRPr="001D0985">
        <w:rPr>
          <w:rStyle w:val="TagStyle"/>
          <w:rtl/>
        </w:rPr>
        <w:t xml:space="preserve"> &lt;&lt; קריאה &gt;&gt;</w:t>
      </w:r>
      <w:r w:rsidRPr="0013135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3135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79"/>
    </w:p>
    <w:p w:rsidR="00131355" w:rsidRDefault="00131355" w:rsidP="001D0985">
      <w:pPr>
        <w:pStyle w:val="KeepWithNext"/>
        <w:rPr>
          <w:rtl/>
        </w:rPr>
      </w:pPr>
    </w:p>
    <w:p w:rsidR="00131355" w:rsidRDefault="003A64B7" w:rsidP="00131355">
      <w:pPr>
        <w:rPr>
          <w:rtl/>
        </w:rPr>
      </w:pPr>
      <w:bookmarkStart w:id="1880" w:name="_ETM_Q1_4314920"/>
      <w:bookmarkEnd w:id="1880"/>
      <w:r>
        <w:rPr>
          <w:rFonts w:hint="cs"/>
          <w:rtl/>
        </w:rPr>
        <w:t xml:space="preserve">חבר הכנסת רוטמן, </w:t>
      </w:r>
      <w:bookmarkStart w:id="1881" w:name="_ETM_Q1_4316823"/>
      <w:bookmarkEnd w:id="1881"/>
      <w:r>
        <w:rPr>
          <w:rFonts w:hint="cs"/>
          <w:rtl/>
        </w:rPr>
        <w:t xml:space="preserve">שאלו פה שאלה וזה לא כדי לעכב את </w:t>
      </w:r>
      <w:bookmarkStart w:id="1882" w:name="_ETM_Q1_4313686"/>
      <w:bookmarkEnd w:id="1882"/>
      <w:r>
        <w:rPr>
          <w:rFonts w:hint="cs"/>
          <w:rtl/>
        </w:rPr>
        <w:t xml:space="preserve">הדיון. </w:t>
      </w:r>
    </w:p>
    <w:p w:rsidR="003A64B7" w:rsidRDefault="003A64B7" w:rsidP="00131355">
      <w:pPr>
        <w:rPr>
          <w:rtl/>
        </w:rPr>
      </w:pPr>
      <w:bookmarkStart w:id="1883" w:name="_ETM_Q1_4318878"/>
      <w:bookmarkStart w:id="1884" w:name="_ETM_Q1_4319026"/>
      <w:bookmarkEnd w:id="1883"/>
      <w:bookmarkEnd w:id="1884"/>
    </w:p>
    <w:p w:rsidR="003A64B7" w:rsidRDefault="003A64B7" w:rsidP="001D0985">
      <w:pPr>
        <w:pStyle w:val="af6"/>
        <w:keepNext/>
        <w:rPr>
          <w:rtl/>
        </w:rPr>
      </w:pPr>
      <w:bookmarkStart w:id="1885" w:name="ET_yor_6157_624"/>
      <w:r w:rsidRPr="001D0985">
        <w:rPr>
          <w:rStyle w:val="TagStyle"/>
          <w:rtl/>
        </w:rPr>
        <w:t xml:space="preserve"> &lt;&lt; יור &gt;&gt;</w:t>
      </w:r>
      <w:r w:rsidRPr="003A64B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3A64B7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5"/>
    </w:p>
    <w:p w:rsidR="003A64B7" w:rsidRDefault="003A64B7" w:rsidP="001D0985">
      <w:pPr>
        <w:pStyle w:val="KeepWithNext"/>
        <w:rPr>
          <w:rtl/>
        </w:rPr>
      </w:pPr>
    </w:p>
    <w:p w:rsidR="003A64B7" w:rsidRDefault="003A64B7" w:rsidP="003A64B7">
      <w:pPr>
        <w:rPr>
          <w:rtl/>
        </w:rPr>
      </w:pPr>
      <w:bookmarkStart w:id="1886" w:name="_ETM_Q1_4319905"/>
      <w:bookmarkEnd w:id="1886"/>
      <w:r>
        <w:rPr>
          <w:rFonts w:hint="cs"/>
          <w:rtl/>
        </w:rPr>
        <w:t xml:space="preserve">לא, חלילה וחס. לא כדי לעכב. </w:t>
      </w:r>
    </w:p>
    <w:p w:rsidR="003A64B7" w:rsidRDefault="003A64B7" w:rsidP="003A64B7">
      <w:pPr>
        <w:rPr>
          <w:rtl/>
        </w:rPr>
      </w:pPr>
    </w:p>
    <w:p w:rsidR="003A64B7" w:rsidRDefault="003A64B7" w:rsidP="001D0985">
      <w:pPr>
        <w:pStyle w:val="af5"/>
        <w:keepNext/>
        <w:rPr>
          <w:rtl/>
        </w:rPr>
      </w:pPr>
      <w:bookmarkStart w:id="1887" w:name="ET_interruption_6156_625"/>
      <w:r w:rsidRPr="001D0985">
        <w:rPr>
          <w:rStyle w:val="TagStyle"/>
          <w:rtl/>
        </w:rPr>
        <w:t xml:space="preserve"> &lt;&lt; קריאה &gt;&gt;</w:t>
      </w:r>
      <w:r w:rsidRPr="003A64B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A64B7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87"/>
    </w:p>
    <w:p w:rsidR="003A64B7" w:rsidRDefault="003A64B7" w:rsidP="001D0985">
      <w:pPr>
        <w:pStyle w:val="KeepWithNext"/>
        <w:rPr>
          <w:rtl/>
        </w:rPr>
      </w:pPr>
    </w:p>
    <w:p w:rsidR="003A64B7" w:rsidRDefault="003A64B7" w:rsidP="003A64B7">
      <w:pPr>
        <w:rPr>
          <w:rtl/>
        </w:rPr>
      </w:pPr>
      <w:bookmarkStart w:id="1888" w:name="_ETM_Q1_4321072"/>
      <w:bookmarkEnd w:id="1888"/>
      <w:r>
        <w:rPr>
          <w:rFonts w:hint="cs"/>
          <w:rtl/>
        </w:rPr>
        <w:t>א</w:t>
      </w:r>
      <w:bookmarkStart w:id="1889" w:name="_ETM_Q1_4321370"/>
      <w:bookmarkStart w:id="1890" w:name="_ETM_Q1_4321458"/>
      <w:bookmarkEnd w:id="1889"/>
      <w:bookmarkEnd w:id="1890"/>
      <w:r>
        <w:rPr>
          <w:rFonts w:hint="cs"/>
          <w:rtl/>
        </w:rPr>
        <w:t xml:space="preserve">בל זה חוזר </w:t>
      </w:r>
      <w:bookmarkStart w:id="1891" w:name="_ETM_Q1_4320374"/>
      <w:bookmarkEnd w:id="1891"/>
      <w:r>
        <w:rPr>
          <w:rFonts w:hint="cs"/>
          <w:rtl/>
        </w:rPr>
        <w:t xml:space="preserve">בכל שבוע. יש פה עניין, ואתה פוגע ביכולת שלנו לפעול </w:t>
      </w:r>
      <w:bookmarkStart w:id="1892" w:name="_ETM_Q1_4327580"/>
      <w:bookmarkEnd w:id="1892"/>
      <w:r>
        <w:rPr>
          <w:rFonts w:hint="cs"/>
          <w:rtl/>
        </w:rPr>
        <w:t xml:space="preserve">בעוד ועדות, לקדם הצעת חוק. אני מבקש התייחסות של הייעוץ </w:t>
      </w:r>
      <w:bookmarkStart w:id="1893" w:name="_ETM_Q1_4330852"/>
      <w:bookmarkEnd w:id="1893"/>
      <w:r>
        <w:rPr>
          <w:rFonts w:hint="cs"/>
          <w:rtl/>
        </w:rPr>
        <w:t xml:space="preserve">המשפטי למצב של קיום דיונים ביום ראשון. </w:t>
      </w:r>
    </w:p>
    <w:p w:rsidR="003A64B7" w:rsidRDefault="003A64B7" w:rsidP="003A64B7">
      <w:pPr>
        <w:rPr>
          <w:rtl/>
        </w:rPr>
      </w:pPr>
      <w:bookmarkStart w:id="1894" w:name="_ETM_Q1_4330323"/>
      <w:bookmarkStart w:id="1895" w:name="_ETM_Q1_4330414"/>
      <w:bookmarkEnd w:id="1894"/>
      <w:bookmarkEnd w:id="1895"/>
    </w:p>
    <w:p w:rsidR="003A64B7" w:rsidRDefault="003A64B7" w:rsidP="001D0985">
      <w:pPr>
        <w:pStyle w:val="af6"/>
        <w:keepNext/>
        <w:rPr>
          <w:rtl/>
        </w:rPr>
      </w:pPr>
      <w:bookmarkStart w:id="1896" w:name="ET_yor_6157_626"/>
      <w:r w:rsidRPr="001D0985">
        <w:rPr>
          <w:rStyle w:val="TagStyle"/>
          <w:rtl/>
        </w:rPr>
        <w:t xml:space="preserve"> &lt;&lt; יור &gt;&gt;</w:t>
      </w:r>
      <w:r w:rsidRPr="003A64B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3A64B7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6"/>
    </w:p>
    <w:p w:rsidR="003A64B7" w:rsidRDefault="003A64B7" w:rsidP="001D0985">
      <w:pPr>
        <w:pStyle w:val="KeepWithNext"/>
        <w:rPr>
          <w:rtl/>
        </w:rPr>
      </w:pPr>
    </w:p>
    <w:p w:rsidR="003A64B7" w:rsidRDefault="003A64B7" w:rsidP="003A64B7">
      <w:pPr>
        <w:rPr>
          <w:rtl/>
        </w:rPr>
      </w:pPr>
      <w:bookmarkStart w:id="1897" w:name="_ETM_Q1_4331106"/>
      <w:bookmarkEnd w:id="1897"/>
      <w:r>
        <w:rPr>
          <w:rFonts w:hint="cs"/>
          <w:rtl/>
        </w:rPr>
        <w:t xml:space="preserve">הייעוץ המשפטי - </w:t>
      </w:r>
      <w:bookmarkStart w:id="1898" w:name="_ETM_Q1_4332227"/>
      <w:bookmarkEnd w:id="1898"/>
      <w:r>
        <w:rPr>
          <w:rFonts w:hint="cs"/>
          <w:rtl/>
        </w:rPr>
        <w:t xml:space="preserve">- - יוכל להתייחס למה שהוא רוצה. </w:t>
      </w:r>
    </w:p>
    <w:p w:rsidR="003A64B7" w:rsidRDefault="003A64B7" w:rsidP="003A64B7">
      <w:pPr>
        <w:rPr>
          <w:rtl/>
        </w:rPr>
      </w:pPr>
      <w:bookmarkStart w:id="1899" w:name="_ETM_Q1_4330704"/>
      <w:bookmarkStart w:id="1900" w:name="_ETM_Q1_4330820"/>
      <w:bookmarkEnd w:id="1899"/>
      <w:bookmarkEnd w:id="1900"/>
    </w:p>
    <w:p w:rsidR="003A64B7" w:rsidRDefault="003A64B7" w:rsidP="001D0985">
      <w:pPr>
        <w:pStyle w:val="af5"/>
        <w:keepNext/>
        <w:rPr>
          <w:rtl/>
        </w:rPr>
      </w:pPr>
      <w:bookmarkStart w:id="1901" w:name="ET_interruption_5068_627"/>
      <w:r w:rsidRPr="001D0985">
        <w:rPr>
          <w:rStyle w:val="TagStyle"/>
          <w:rtl/>
        </w:rPr>
        <w:t xml:space="preserve"> &lt;&lt; קריאה &gt;&gt;</w:t>
      </w:r>
      <w:r w:rsidRPr="003A64B7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3A64B7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01"/>
    </w:p>
    <w:p w:rsidR="003A64B7" w:rsidRDefault="003A64B7" w:rsidP="001D0985">
      <w:pPr>
        <w:pStyle w:val="KeepWithNext"/>
        <w:rPr>
          <w:rtl/>
        </w:rPr>
      </w:pPr>
    </w:p>
    <w:p w:rsidR="003A64B7" w:rsidRDefault="003A64B7" w:rsidP="003A64B7">
      <w:pPr>
        <w:rPr>
          <w:rtl/>
        </w:rPr>
      </w:pPr>
      <w:bookmarkStart w:id="1902" w:name="_ETM_Q1_4332760"/>
      <w:bookmarkEnd w:id="1902"/>
      <w:r>
        <w:rPr>
          <w:rFonts w:hint="cs"/>
          <w:rtl/>
        </w:rPr>
        <w:t xml:space="preserve">אי-אפשר </w:t>
      </w:r>
      <w:bookmarkStart w:id="1903" w:name="_ETM_Q1_4331580"/>
      <w:bookmarkEnd w:id="1903"/>
      <w:r>
        <w:rPr>
          <w:rFonts w:hint="cs"/>
          <w:rtl/>
        </w:rPr>
        <w:t xml:space="preserve">ככה. וזה לא שבוע אחד. </w:t>
      </w:r>
    </w:p>
    <w:p w:rsidR="003A64B7" w:rsidRDefault="003A64B7" w:rsidP="003A64B7">
      <w:pPr>
        <w:rPr>
          <w:rtl/>
        </w:rPr>
      </w:pPr>
      <w:bookmarkStart w:id="1904" w:name="_ETM_Q1_4332859"/>
      <w:bookmarkStart w:id="1905" w:name="_ETM_Q1_4332972"/>
      <w:bookmarkEnd w:id="1904"/>
      <w:bookmarkEnd w:id="1905"/>
    </w:p>
    <w:p w:rsidR="003A64B7" w:rsidRDefault="003A64B7" w:rsidP="001D0985">
      <w:pPr>
        <w:pStyle w:val="af5"/>
        <w:keepNext/>
        <w:rPr>
          <w:rtl/>
        </w:rPr>
      </w:pPr>
      <w:bookmarkStart w:id="1906" w:name="ET_interruption_6156_628"/>
      <w:r w:rsidRPr="001D0985">
        <w:rPr>
          <w:rStyle w:val="TagStyle"/>
          <w:rtl/>
        </w:rPr>
        <w:t xml:space="preserve"> &lt;&lt; קריאה &gt;&gt;</w:t>
      </w:r>
      <w:r w:rsidRPr="003A64B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A64B7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06"/>
    </w:p>
    <w:p w:rsidR="003A64B7" w:rsidRDefault="003A64B7" w:rsidP="001D0985">
      <w:pPr>
        <w:pStyle w:val="KeepWithNext"/>
        <w:rPr>
          <w:rtl/>
        </w:rPr>
      </w:pPr>
    </w:p>
    <w:p w:rsidR="003A64B7" w:rsidRDefault="003A64B7" w:rsidP="003A64B7">
      <w:pPr>
        <w:rPr>
          <w:rtl/>
        </w:rPr>
      </w:pPr>
      <w:bookmarkStart w:id="1907" w:name="_ETM_Q1_4336087"/>
      <w:bookmarkEnd w:id="1907"/>
      <w:r>
        <w:rPr>
          <w:rFonts w:hint="cs"/>
          <w:rtl/>
        </w:rPr>
        <w:t xml:space="preserve">וגם חברי הכנסת פה יכולים </w:t>
      </w:r>
      <w:bookmarkStart w:id="1908" w:name="_ETM_Q1_4335987"/>
      <w:bookmarkEnd w:id="1908"/>
      <w:r>
        <w:rPr>
          <w:rFonts w:hint="cs"/>
          <w:rtl/>
        </w:rPr>
        <w:t xml:space="preserve">לדעת מה קורה ביום שלישי. </w:t>
      </w:r>
    </w:p>
    <w:p w:rsidR="003A64B7" w:rsidRDefault="003A64B7" w:rsidP="003A64B7">
      <w:pPr>
        <w:rPr>
          <w:rtl/>
        </w:rPr>
      </w:pPr>
      <w:bookmarkStart w:id="1909" w:name="_ETM_Q1_4338152"/>
      <w:bookmarkStart w:id="1910" w:name="_ETM_Q1_4338246"/>
      <w:bookmarkEnd w:id="1909"/>
      <w:bookmarkEnd w:id="1910"/>
    </w:p>
    <w:p w:rsidR="003A64B7" w:rsidRDefault="003A64B7" w:rsidP="001D0985">
      <w:pPr>
        <w:pStyle w:val="af5"/>
        <w:keepNext/>
        <w:rPr>
          <w:rtl/>
        </w:rPr>
      </w:pPr>
      <w:bookmarkStart w:id="1911" w:name="ET_interruption_5068_629"/>
      <w:r w:rsidRPr="001D0985">
        <w:rPr>
          <w:rStyle w:val="TagStyle"/>
          <w:rtl/>
        </w:rPr>
        <w:t xml:space="preserve"> &lt;&lt; קריאה &gt;&gt;</w:t>
      </w:r>
      <w:r w:rsidRPr="003A64B7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3A64B7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11"/>
    </w:p>
    <w:p w:rsidR="003A64B7" w:rsidRDefault="003A64B7" w:rsidP="001D0985">
      <w:pPr>
        <w:pStyle w:val="KeepWithNext"/>
        <w:rPr>
          <w:rtl/>
        </w:rPr>
      </w:pPr>
    </w:p>
    <w:p w:rsidR="003A64B7" w:rsidRDefault="003A64B7" w:rsidP="003A64B7">
      <w:pPr>
        <w:rPr>
          <w:rtl/>
        </w:rPr>
      </w:pPr>
      <w:bookmarkStart w:id="1912" w:name="_ETM_Q1_4339960"/>
      <w:bookmarkEnd w:id="1912"/>
      <w:r>
        <w:rPr>
          <w:rFonts w:hint="cs"/>
          <w:rtl/>
        </w:rPr>
        <w:t xml:space="preserve">זה כבר כמה שבועות. אי-אפשר להתנהל ככה. </w:t>
      </w:r>
    </w:p>
    <w:p w:rsidR="003A64B7" w:rsidRDefault="003A64B7" w:rsidP="003A64B7">
      <w:pPr>
        <w:rPr>
          <w:rtl/>
        </w:rPr>
      </w:pPr>
      <w:bookmarkStart w:id="1913" w:name="_ETM_Q1_4340328"/>
      <w:bookmarkStart w:id="1914" w:name="_ETM_Q1_4340417"/>
      <w:bookmarkEnd w:id="1913"/>
      <w:bookmarkEnd w:id="1914"/>
    </w:p>
    <w:p w:rsidR="003A64B7" w:rsidRDefault="003A64B7" w:rsidP="001D0985">
      <w:pPr>
        <w:pStyle w:val="af6"/>
        <w:keepNext/>
        <w:rPr>
          <w:rtl/>
        </w:rPr>
      </w:pPr>
      <w:bookmarkStart w:id="1915" w:name="ET_yor_6157_630"/>
      <w:r w:rsidRPr="001D0985">
        <w:rPr>
          <w:rStyle w:val="TagStyle"/>
          <w:rtl/>
        </w:rPr>
        <w:t xml:space="preserve"> &lt;&lt; יור &gt;&gt;</w:t>
      </w:r>
      <w:r w:rsidRPr="003A64B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3A64B7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5"/>
    </w:p>
    <w:p w:rsidR="003A64B7" w:rsidRDefault="003A64B7" w:rsidP="001D0985">
      <w:pPr>
        <w:pStyle w:val="KeepWithNext"/>
        <w:rPr>
          <w:rtl/>
        </w:rPr>
      </w:pPr>
    </w:p>
    <w:p w:rsidR="003A64B7" w:rsidRDefault="003A64B7" w:rsidP="003A64B7">
      <w:pPr>
        <w:rPr>
          <w:rtl/>
        </w:rPr>
      </w:pPr>
      <w:bookmarkStart w:id="1916" w:name="_ETM_Q1_4341208"/>
      <w:bookmarkEnd w:id="1916"/>
      <w:r>
        <w:rPr>
          <w:rFonts w:hint="cs"/>
          <w:rtl/>
        </w:rPr>
        <w:t xml:space="preserve">חברי הכנסת, חברי הכנסת. </w:t>
      </w:r>
    </w:p>
    <w:p w:rsidR="003A64B7" w:rsidRDefault="003A64B7" w:rsidP="003A64B7">
      <w:pPr>
        <w:rPr>
          <w:rtl/>
        </w:rPr>
      </w:pPr>
      <w:bookmarkStart w:id="1917" w:name="_ETM_Q1_4336996"/>
      <w:bookmarkStart w:id="1918" w:name="_ETM_Q1_4337112"/>
      <w:bookmarkEnd w:id="1917"/>
      <w:bookmarkEnd w:id="1918"/>
    </w:p>
    <w:p w:rsidR="003A64B7" w:rsidRDefault="003A64B7" w:rsidP="001D0985">
      <w:pPr>
        <w:pStyle w:val="af5"/>
        <w:keepNext/>
        <w:rPr>
          <w:rtl/>
        </w:rPr>
      </w:pPr>
      <w:bookmarkStart w:id="1919" w:name="ET_interruption_5068_631"/>
      <w:r w:rsidRPr="001D0985">
        <w:rPr>
          <w:rStyle w:val="TagStyle"/>
          <w:rtl/>
        </w:rPr>
        <w:t xml:space="preserve"> &lt;&lt; קריאה &gt;&gt;</w:t>
      </w:r>
      <w:r w:rsidRPr="003A64B7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3A64B7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19"/>
    </w:p>
    <w:p w:rsidR="003A64B7" w:rsidRDefault="003A64B7" w:rsidP="001D0985">
      <w:pPr>
        <w:pStyle w:val="KeepWithNext"/>
        <w:rPr>
          <w:rtl/>
        </w:rPr>
      </w:pPr>
    </w:p>
    <w:p w:rsidR="003A64B7" w:rsidRDefault="003A64B7" w:rsidP="003A64B7">
      <w:pPr>
        <w:rPr>
          <w:rtl/>
        </w:rPr>
      </w:pPr>
      <w:bookmarkStart w:id="1920" w:name="_ETM_Q1_4339878"/>
      <w:bookmarkEnd w:id="1920"/>
      <w:r>
        <w:rPr>
          <w:rFonts w:hint="cs"/>
          <w:rtl/>
        </w:rPr>
        <w:t>לא</w:t>
      </w:r>
      <w:bookmarkStart w:id="1921" w:name="_ETM_Q1_4340149"/>
      <w:bookmarkEnd w:id="1921"/>
      <w:r>
        <w:rPr>
          <w:rFonts w:hint="cs"/>
          <w:rtl/>
        </w:rPr>
        <w:t xml:space="preserve">, </w:t>
      </w:r>
      <w:bookmarkStart w:id="1922" w:name="_ETM_Q1_4340285"/>
      <w:bookmarkStart w:id="1923" w:name="_ETM_Q1_4340320"/>
      <w:bookmarkEnd w:id="1922"/>
      <w:bookmarkEnd w:id="1923"/>
      <w:r>
        <w:rPr>
          <w:rFonts w:hint="cs"/>
          <w:rtl/>
        </w:rPr>
        <w:t xml:space="preserve">רוטמן. די. </w:t>
      </w:r>
    </w:p>
    <w:p w:rsidR="003A64B7" w:rsidRDefault="003A64B7" w:rsidP="003A64B7">
      <w:pPr>
        <w:rPr>
          <w:rtl/>
        </w:rPr>
      </w:pPr>
      <w:bookmarkStart w:id="1924" w:name="_ETM_Q1_4342668"/>
      <w:bookmarkStart w:id="1925" w:name="_ETM_Q1_4342791"/>
      <w:bookmarkEnd w:id="1924"/>
      <w:bookmarkEnd w:id="1925"/>
    </w:p>
    <w:p w:rsidR="003A64B7" w:rsidRDefault="003A64B7" w:rsidP="001D0985">
      <w:pPr>
        <w:pStyle w:val="af6"/>
        <w:keepNext/>
        <w:rPr>
          <w:rtl/>
        </w:rPr>
      </w:pPr>
      <w:bookmarkStart w:id="1926" w:name="ET_yor_6157_632"/>
      <w:r w:rsidRPr="001D0985">
        <w:rPr>
          <w:rStyle w:val="TagStyle"/>
          <w:rtl/>
        </w:rPr>
        <w:t xml:space="preserve"> &lt;&lt; יור &gt;&gt;</w:t>
      </w:r>
      <w:r w:rsidRPr="003A64B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3A64B7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6"/>
    </w:p>
    <w:p w:rsidR="003A64B7" w:rsidRDefault="003A64B7" w:rsidP="001D0985">
      <w:pPr>
        <w:pStyle w:val="KeepWithNext"/>
        <w:rPr>
          <w:rtl/>
        </w:rPr>
      </w:pPr>
    </w:p>
    <w:p w:rsidR="003A64B7" w:rsidRDefault="003A64B7" w:rsidP="003A64B7">
      <w:pPr>
        <w:rPr>
          <w:rtl/>
        </w:rPr>
      </w:pPr>
      <w:bookmarkStart w:id="1927" w:name="_ETM_Q1_4343788"/>
      <w:bookmarkEnd w:id="1927"/>
      <w:r>
        <w:rPr>
          <w:rFonts w:hint="cs"/>
          <w:rtl/>
        </w:rPr>
        <w:t xml:space="preserve">חברת הכנסת קארין אלהרר. </w:t>
      </w:r>
    </w:p>
    <w:p w:rsidR="003A64B7" w:rsidRDefault="003A64B7" w:rsidP="003A64B7">
      <w:pPr>
        <w:rPr>
          <w:rtl/>
        </w:rPr>
      </w:pPr>
      <w:bookmarkStart w:id="1928" w:name="_ETM_Q1_4343156"/>
      <w:bookmarkStart w:id="1929" w:name="_ETM_Q1_4343282"/>
      <w:bookmarkEnd w:id="1928"/>
      <w:bookmarkEnd w:id="1929"/>
    </w:p>
    <w:p w:rsidR="003A64B7" w:rsidRDefault="003A64B7" w:rsidP="001D0985">
      <w:pPr>
        <w:pStyle w:val="af5"/>
        <w:keepNext/>
        <w:rPr>
          <w:rtl/>
        </w:rPr>
      </w:pPr>
      <w:bookmarkStart w:id="1930" w:name="ET_interruption_5068_633"/>
      <w:r w:rsidRPr="001D0985">
        <w:rPr>
          <w:rStyle w:val="TagStyle"/>
          <w:rtl/>
        </w:rPr>
        <w:t xml:space="preserve"> &lt;&lt; קריאה &gt;&gt;</w:t>
      </w:r>
      <w:r w:rsidRPr="003A64B7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3A64B7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30"/>
    </w:p>
    <w:p w:rsidR="003A64B7" w:rsidRDefault="003A64B7" w:rsidP="001D0985">
      <w:pPr>
        <w:pStyle w:val="KeepWithNext"/>
        <w:rPr>
          <w:rtl/>
        </w:rPr>
      </w:pPr>
    </w:p>
    <w:p w:rsidR="003A64B7" w:rsidRDefault="003A64B7" w:rsidP="003A64B7">
      <w:pPr>
        <w:rPr>
          <w:rtl/>
        </w:rPr>
      </w:pPr>
      <w:bookmarkStart w:id="1931" w:name="_ETM_Q1_4347168"/>
      <w:bookmarkEnd w:id="1931"/>
      <w:r>
        <w:rPr>
          <w:rFonts w:hint="cs"/>
          <w:rtl/>
        </w:rPr>
        <w:t xml:space="preserve">מספיק עם ההתנהלות הזאת. </w:t>
      </w:r>
    </w:p>
    <w:p w:rsidR="003A64B7" w:rsidRDefault="003A64B7" w:rsidP="003A64B7">
      <w:pPr>
        <w:rPr>
          <w:rtl/>
        </w:rPr>
      </w:pPr>
      <w:bookmarkStart w:id="1932" w:name="_ETM_Q1_4343415"/>
      <w:bookmarkStart w:id="1933" w:name="_ETM_Q1_4343545"/>
      <w:bookmarkEnd w:id="1932"/>
      <w:bookmarkEnd w:id="1933"/>
    </w:p>
    <w:p w:rsidR="003A64B7" w:rsidRDefault="003A64B7" w:rsidP="001D0985">
      <w:pPr>
        <w:pStyle w:val="af5"/>
        <w:keepNext/>
        <w:rPr>
          <w:rtl/>
        </w:rPr>
      </w:pPr>
      <w:bookmarkStart w:id="1934" w:name="ET_interruption_6156_634"/>
      <w:r w:rsidRPr="001D0985">
        <w:rPr>
          <w:rStyle w:val="TagStyle"/>
          <w:rtl/>
        </w:rPr>
        <w:t xml:space="preserve"> &lt;&lt; קריאה &gt;&gt;</w:t>
      </w:r>
      <w:r w:rsidRPr="003A64B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A64B7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34"/>
    </w:p>
    <w:p w:rsidR="003A64B7" w:rsidRDefault="003A64B7" w:rsidP="001D0985">
      <w:pPr>
        <w:pStyle w:val="KeepWithNext"/>
        <w:rPr>
          <w:rtl/>
        </w:rPr>
      </w:pPr>
    </w:p>
    <w:p w:rsidR="003A64B7" w:rsidRDefault="003A64B7" w:rsidP="003A64B7">
      <w:pPr>
        <w:rPr>
          <w:rtl/>
        </w:rPr>
      </w:pPr>
      <w:bookmarkStart w:id="1935" w:name="_ETM_Q1_4345334"/>
      <w:bookmarkEnd w:id="1935"/>
      <w:r>
        <w:rPr>
          <w:rFonts w:hint="cs"/>
          <w:rtl/>
        </w:rPr>
        <w:t xml:space="preserve">דרך אגב, הקואליציה לא מגיעה לדיונים האלה. </w:t>
      </w:r>
    </w:p>
    <w:p w:rsidR="003A64B7" w:rsidRDefault="003A64B7" w:rsidP="003A64B7">
      <w:pPr>
        <w:rPr>
          <w:rtl/>
        </w:rPr>
      </w:pPr>
      <w:bookmarkStart w:id="1936" w:name="_ETM_Q1_4346188"/>
      <w:bookmarkStart w:id="1937" w:name="_ETM_Q1_4346312"/>
      <w:bookmarkEnd w:id="1936"/>
      <w:bookmarkEnd w:id="1937"/>
    </w:p>
    <w:p w:rsidR="003A64B7" w:rsidRDefault="003A64B7" w:rsidP="001D0985">
      <w:pPr>
        <w:pStyle w:val="af5"/>
        <w:keepNext/>
        <w:rPr>
          <w:rtl/>
        </w:rPr>
      </w:pPr>
      <w:bookmarkStart w:id="1938" w:name="ET_interruption_5068_635"/>
      <w:r w:rsidRPr="001D0985">
        <w:rPr>
          <w:rStyle w:val="TagStyle"/>
          <w:rtl/>
        </w:rPr>
        <w:t xml:space="preserve"> &lt;&lt; קריאה &gt;&gt;</w:t>
      </w:r>
      <w:r w:rsidRPr="003A64B7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3A64B7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38"/>
    </w:p>
    <w:p w:rsidR="003A64B7" w:rsidRDefault="003A64B7" w:rsidP="001D0985">
      <w:pPr>
        <w:pStyle w:val="KeepWithNext"/>
        <w:rPr>
          <w:rtl/>
        </w:rPr>
      </w:pPr>
    </w:p>
    <w:p w:rsidR="003A64B7" w:rsidRDefault="003A64B7" w:rsidP="003A64B7">
      <w:pPr>
        <w:rPr>
          <w:rtl/>
        </w:rPr>
      </w:pPr>
      <w:bookmarkStart w:id="1939" w:name="_ETM_Q1_4347737"/>
      <w:bookmarkEnd w:id="1939"/>
      <w:r>
        <w:rPr>
          <w:rFonts w:hint="cs"/>
          <w:rtl/>
        </w:rPr>
        <w:t>ב</w:t>
      </w:r>
      <w:bookmarkStart w:id="1940" w:name="_ETM_Q1_4348022"/>
      <w:bookmarkEnd w:id="1940"/>
      <w:r>
        <w:rPr>
          <w:rFonts w:hint="cs"/>
          <w:rtl/>
        </w:rPr>
        <w:t>רו</w:t>
      </w:r>
      <w:bookmarkStart w:id="1941" w:name="_ETM_Q1_4348152"/>
      <w:bookmarkEnd w:id="1941"/>
      <w:r>
        <w:rPr>
          <w:rFonts w:hint="cs"/>
          <w:rtl/>
        </w:rPr>
        <w:t xml:space="preserve">ר, כי מה </w:t>
      </w:r>
      <w:bookmarkStart w:id="1942" w:name="_ETM_Q1_4349380"/>
      <w:bookmarkEnd w:id="1942"/>
      <w:r>
        <w:rPr>
          <w:rFonts w:hint="cs"/>
          <w:rtl/>
        </w:rPr>
        <w:t xml:space="preserve">אכפת להם? הם רק טובים בטוויטר, לאיים על שופטים. </w:t>
      </w:r>
    </w:p>
    <w:p w:rsidR="003A64B7" w:rsidRDefault="003A64B7" w:rsidP="003A64B7">
      <w:pPr>
        <w:rPr>
          <w:rtl/>
        </w:rPr>
      </w:pPr>
      <w:bookmarkStart w:id="1943" w:name="_ETM_Q1_4353454"/>
      <w:bookmarkStart w:id="1944" w:name="_ETM_Q1_4353578"/>
      <w:bookmarkEnd w:id="1943"/>
      <w:bookmarkEnd w:id="1944"/>
    </w:p>
    <w:p w:rsidR="003A64B7" w:rsidRDefault="003A64B7" w:rsidP="001D0985">
      <w:pPr>
        <w:pStyle w:val="af6"/>
        <w:keepNext/>
        <w:rPr>
          <w:rtl/>
        </w:rPr>
      </w:pPr>
      <w:bookmarkStart w:id="1945" w:name="ET_yor_6157_636"/>
      <w:r w:rsidRPr="001D0985">
        <w:rPr>
          <w:rStyle w:val="TagStyle"/>
          <w:rtl/>
        </w:rPr>
        <w:t xml:space="preserve"> &lt;&lt; יור &gt;&gt;</w:t>
      </w:r>
      <w:r w:rsidRPr="003A64B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3A64B7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5"/>
    </w:p>
    <w:p w:rsidR="003A64B7" w:rsidRDefault="003A64B7" w:rsidP="001D0985">
      <w:pPr>
        <w:pStyle w:val="KeepWithNext"/>
        <w:rPr>
          <w:rtl/>
        </w:rPr>
      </w:pPr>
    </w:p>
    <w:p w:rsidR="003A64B7" w:rsidRDefault="003A64B7" w:rsidP="003A64B7">
      <w:pPr>
        <w:rPr>
          <w:rtl/>
        </w:rPr>
      </w:pPr>
      <w:bookmarkStart w:id="1946" w:name="_ETM_Q1_4354670"/>
      <w:bookmarkEnd w:id="1946"/>
      <w:r>
        <w:rPr>
          <w:rFonts w:hint="cs"/>
          <w:rtl/>
        </w:rPr>
        <w:t xml:space="preserve">חברי הכנסת, אני השתדלתי מאוד לא לנצל את הערות הפתיחה שלי </w:t>
      </w:r>
      <w:bookmarkStart w:id="1947" w:name="_ETM_Q1_4356637"/>
      <w:bookmarkEnd w:id="1947"/>
      <w:r>
        <w:rPr>
          <w:rFonts w:hint="cs"/>
          <w:rtl/>
        </w:rPr>
        <w:t xml:space="preserve">לצורך התייחסות לעובדה, שאתם התעלמתם לחלוטין מהאירועים החמורים שהתרחשו פה </w:t>
      </w:r>
      <w:bookmarkStart w:id="1948" w:name="_ETM_Q1_4363207"/>
      <w:bookmarkEnd w:id="1948"/>
      <w:r>
        <w:rPr>
          <w:rFonts w:hint="cs"/>
          <w:rtl/>
        </w:rPr>
        <w:t xml:space="preserve">אתמול, כולל תקיפת סדרנים, כולל טיפוס על שולחנות, כולל </w:t>
      </w:r>
      <w:bookmarkStart w:id="1949" w:name="_ETM_Q1_4367773"/>
      <w:bookmarkEnd w:id="1949"/>
      <w:r>
        <w:rPr>
          <w:rFonts w:hint="cs"/>
          <w:rtl/>
        </w:rPr>
        <w:t xml:space="preserve">יצירת כאוס. </w:t>
      </w:r>
    </w:p>
    <w:p w:rsidR="003A64B7" w:rsidRDefault="003A64B7" w:rsidP="003A64B7">
      <w:pPr>
        <w:rPr>
          <w:rtl/>
        </w:rPr>
      </w:pPr>
      <w:bookmarkStart w:id="1950" w:name="_ETM_Q1_4367803"/>
      <w:bookmarkStart w:id="1951" w:name="_ETM_Q1_4367933"/>
      <w:bookmarkEnd w:id="1950"/>
      <w:bookmarkEnd w:id="1951"/>
    </w:p>
    <w:p w:rsidR="003A64B7" w:rsidRDefault="003A64B7" w:rsidP="001D0985">
      <w:pPr>
        <w:pStyle w:val="af5"/>
        <w:keepNext/>
        <w:rPr>
          <w:rtl/>
        </w:rPr>
      </w:pPr>
      <w:bookmarkStart w:id="1952" w:name="ET_interruption_6156_637"/>
      <w:r w:rsidRPr="001D0985">
        <w:rPr>
          <w:rStyle w:val="TagStyle"/>
          <w:rtl/>
        </w:rPr>
        <w:t xml:space="preserve"> &lt;&lt; קריאה &gt;&gt;</w:t>
      </w:r>
      <w:r w:rsidRPr="003A64B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A64B7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52"/>
    </w:p>
    <w:p w:rsidR="003A64B7" w:rsidRDefault="003A64B7" w:rsidP="001D0985">
      <w:pPr>
        <w:pStyle w:val="KeepWithNext"/>
        <w:rPr>
          <w:rtl/>
        </w:rPr>
      </w:pPr>
    </w:p>
    <w:p w:rsidR="003A64B7" w:rsidRDefault="003A64B7" w:rsidP="003A64B7">
      <w:pPr>
        <w:rPr>
          <w:rtl/>
        </w:rPr>
      </w:pPr>
      <w:bookmarkStart w:id="1953" w:name="_ETM_Q1_4370706"/>
      <w:bookmarkEnd w:id="1953"/>
      <w:r>
        <w:rPr>
          <w:rFonts w:hint="cs"/>
          <w:rtl/>
        </w:rPr>
        <w:t>זה הדבר המטריד שקרה פה אתמול?</w:t>
      </w:r>
    </w:p>
    <w:p w:rsidR="00433F4D" w:rsidRDefault="00433F4D" w:rsidP="003A64B7">
      <w:pPr>
        <w:rPr>
          <w:rtl/>
        </w:rPr>
      </w:pPr>
      <w:bookmarkStart w:id="1954" w:name="_ETM_Q1_4368862"/>
      <w:bookmarkStart w:id="1955" w:name="_ETM_Q1_4369003"/>
      <w:bookmarkEnd w:id="1954"/>
      <w:bookmarkEnd w:id="1955"/>
    </w:p>
    <w:p w:rsidR="00433F4D" w:rsidRDefault="00433F4D" w:rsidP="001D0985">
      <w:pPr>
        <w:pStyle w:val="af6"/>
        <w:keepNext/>
        <w:rPr>
          <w:rtl/>
        </w:rPr>
      </w:pPr>
      <w:bookmarkStart w:id="1956" w:name="ET_yor_6157_638"/>
      <w:r w:rsidRPr="001D0985">
        <w:rPr>
          <w:rStyle w:val="TagStyle"/>
          <w:rtl/>
        </w:rPr>
        <w:t xml:space="preserve"> &lt;&lt; יור &gt;&gt;</w:t>
      </w:r>
      <w:r w:rsidRPr="00433F4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33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6"/>
    </w:p>
    <w:p w:rsidR="00433F4D" w:rsidRDefault="00433F4D" w:rsidP="001D0985">
      <w:pPr>
        <w:pStyle w:val="KeepWithNext"/>
        <w:rPr>
          <w:rtl/>
        </w:rPr>
      </w:pPr>
    </w:p>
    <w:p w:rsidR="00433F4D" w:rsidRDefault="00433F4D" w:rsidP="00433F4D">
      <w:pPr>
        <w:rPr>
          <w:rtl/>
        </w:rPr>
      </w:pPr>
      <w:bookmarkStart w:id="1957" w:name="_ETM_Q1_4368757"/>
      <w:bookmarkEnd w:id="1957"/>
      <w:r>
        <w:rPr>
          <w:rFonts w:hint="cs"/>
          <w:rtl/>
        </w:rPr>
        <w:t xml:space="preserve">אני בחרתי לא </w:t>
      </w:r>
      <w:bookmarkStart w:id="1958" w:name="_ETM_Q1_4371215"/>
      <w:bookmarkEnd w:id="1958"/>
      <w:r>
        <w:rPr>
          <w:rFonts w:hint="cs"/>
          <w:rtl/>
        </w:rPr>
        <w:t xml:space="preserve">להתייחס לזה. </w:t>
      </w:r>
    </w:p>
    <w:p w:rsidR="00433F4D" w:rsidRDefault="00433F4D" w:rsidP="00433F4D">
      <w:pPr>
        <w:rPr>
          <w:rtl/>
        </w:rPr>
      </w:pPr>
      <w:bookmarkStart w:id="1959" w:name="_ETM_Q1_4371227"/>
      <w:bookmarkStart w:id="1960" w:name="_ETM_Q1_4371342"/>
      <w:bookmarkEnd w:id="1959"/>
      <w:bookmarkEnd w:id="1960"/>
    </w:p>
    <w:p w:rsidR="00433F4D" w:rsidRDefault="00433F4D" w:rsidP="001D0985">
      <w:pPr>
        <w:pStyle w:val="af5"/>
        <w:keepNext/>
        <w:rPr>
          <w:rtl/>
        </w:rPr>
      </w:pPr>
      <w:bookmarkStart w:id="1961" w:name="ET_interruption_6156_639"/>
      <w:r w:rsidRPr="001D0985">
        <w:rPr>
          <w:rStyle w:val="TagStyle"/>
          <w:rtl/>
        </w:rPr>
        <w:t xml:space="preserve"> &lt;&lt; קריאה &gt;&gt;</w:t>
      </w:r>
      <w:r w:rsidRPr="00433F4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33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61"/>
    </w:p>
    <w:p w:rsidR="00433F4D" w:rsidRDefault="00433F4D" w:rsidP="001D0985">
      <w:pPr>
        <w:pStyle w:val="KeepWithNext"/>
        <w:rPr>
          <w:rtl/>
        </w:rPr>
      </w:pPr>
    </w:p>
    <w:p w:rsidR="00433F4D" w:rsidRDefault="00433F4D" w:rsidP="00433F4D">
      <w:pPr>
        <w:rPr>
          <w:rtl/>
        </w:rPr>
      </w:pPr>
      <w:bookmarkStart w:id="1962" w:name="_ETM_Q1_4373733"/>
      <w:bookmarkEnd w:id="1962"/>
      <w:r>
        <w:rPr>
          <w:rFonts w:hint="cs"/>
          <w:rtl/>
        </w:rPr>
        <w:t xml:space="preserve">תתייחס, בוא תתייחס. </w:t>
      </w:r>
      <w:bookmarkStart w:id="1963" w:name="_ETM_Q1_4373535"/>
      <w:bookmarkEnd w:id="1963"/>
    </w:p>
    <w:p w:rsidR="00433F4D" w:rsidRDefault="00433F4D" w:rsidP="00433F4D">
      <w:pPr>
        <w:rPr>
          <w:rtl/>
        </w:rPr>
      </w:pPr>
      <w:bookmarkStart w:id="1964" w:name="_ETM_Q1_4373636"/>
      <w:bookmarkEnd w:id="1964"/>
    </w:p>
    <w:p w:rsidR="00433F4D" w:rsidRDefault="00433F4D" w:rsidP="001D0985">
      <w:pPr>
        <w:pStyle w:val="af5"/>
        <w:keepNext/>
        <w:rPr>
          <w:rtl/>
        </w:rPr>
      </w:pPr>
      <w:bookmarkStart w:id="1965" w:name="ET_interruption_5068_640"/>
      <w:r w:rsidRPr="001D0985">
        <w:rPr>
          <w:rStyle w:val="TagStyle"/>
          <w:rtl/>
        </w:rPr>
        <w:t xml:space="preserve"> &lt;&lt; קריאה &gt;&gt;</w:t>
      </w:r>
      <w:r w:rsidRPr="00433F4D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433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65"/>
    </w:p>
    <w:p w:rsidR="00433F4D" w:rsidRDefault="00433F4D" w:rsidP="001D0985">
      <w:pPr>
        <w:pStyle w:val="KeepWithNext"/>
        <w:rPr>
          <w:rtl/>
        </w:rPr>
      </w:pPr>
    </w:p>
    <w:p w:rsidR="00433F4D" w:rsidRDefault="00433F4D" w:rsidP="00433F4D">
      <w:pPr>
        <w:rPr>
          <w:rtl/>
        </w:rPr>
      </w:pPr>
      <w:bookmarkStart w:id="1966" w:name="_ETM_Q1_4373672"/>
      <w:bookmarkStart w:id="1967" w:name="_ETM_Q1_4373969"/>
      <w:bookmarkStart w:id="1968" w:name="_ETM_Q1_4374059"/>
      <w:bookmarkEnd w:id="1966"/>
      <w:bookmarkEnd w:id="1967"/>
      <w:bookmarkEnd w:id="1968"/>
      <w:r>
        <w:rPr>
          <w:rFonts w:hint="cs"/>
          <w:rtl/>
        </w:rPr>
        <w:t xml:space="preserve">בוא תתייחס באמת. </w:t>
      </w:r>
    </w:p>
    <w:p w:rsidR="00433F4D" w:rsidRDefault="00433F4D" w:rsidP="00433F4D">
      <w:pPr>
        <w:rPr>
          <w:rtl/>
        </w:rPr>
      </w:pPr>
      <w:bookmarkStart w:id="1969" w:name="_ETM_Q1_4372589"/>
      <w:bookmarkStart w:id="1970" w:name="_ETM_Q1_4372702"/>
      <w:bookmarkEnd w:id="1969"/>
      <w:bookmarkEnd w:id="1970"/>
    </w:p>
    <w:p w:rsidR="00433F4D" w:rsidRDefault="00433F4D" w:rsidP="001D0985">
      <w:pPr>
        <w:pStyle w:val="af6"/>
        <w:keepNext/>
        <w:rPr>
          <w:rtl/>
        </w:rPr>
      </w:pPr>
      <w:bookmarkStart w:id="1971" w:name="ET_yor_6157_641"/>
      <w:r w:rsidRPr="001D0985">
        <w:rPr>
          <w:rStyle w:val="TagStyle"/>
          <w:rtl/>
        </w:rPr>
        <w:t xml:space="preserve"> &lt;&lt; יור &gt;&gt;</w:t>
      </w:r>
      <w:r w:rsidRPr="00433F4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33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1"/>
    </w:p>
    <w:p w:rsidR="00433F4D" w:rsidRDefault="00433F4D" w:rsidP="001D0985">
      <w:pPr>
        <w:pStyle w:val="KeepWithNext"/>
        <w:rPr>
          <w:rtl/>
        </w:rPr>
      </w:pPr>
    </w:p>
    <w:p w:rsidR="00433F4D" w:rsidRDefault="00433F4D" w:rsidP="00433F4D">
      <w:pPr>
        <w:rPr>
          <w:rtl/>
        </w:rPr>
      </w:pPr>
      <w:bookmarkStart w:id="1972" w:name="_ETM_Q1_4373617"/>
      <w:bookmarkStart w:id="1973" w:name="_ETM_Q1_4375549"/>
      <w:bookmarkEnd w:id="1972"/>
      <w:bookmarkEnd w:id="1973"/>
      <w:r>
        <w:rPr>
          <w:rFonts w:hint="cs"/>
          <w:rtl/>
        </w:rPr>
        <w:t xml:space="preserve">כי אני חשבתי שאפשר לעבור לדיון ענייני, וזאת </w:t>
      </w:r>
      <w:bookmarkStart w:id="1974" w:name="_ETM_Q1_4378205"/>
      <w:bookmarkEnd w:id="1974"/>
      <w:r>
        <w:rPr>
          <w:rFonts w:hint="cs"/>
          <w:rtl/>
        </w:rPr>
        <w:t xml:space="preserve">בדיוק הצעתי. </w:t>
      </w:r>
    </w:p>
    <w:p w:rsidR="00433F4D" w:rsidRDefault="00433F4D" w:rsidP="00433F4D">
      <w:pPr>
        <w:rPr>
          <w:rtl/>
        </w:rPr>
      </w:pPr>
      <w:bookmarkStart w:id="1975" w:name="_ETM_Q1_4378177"/>
      <w:bookmarkStart w:id="1976" w:name="_ETM_Q1_4378288"/>
      <w:bookmarkEnd w:id="1975"/>
      <w:bookmarkEnd w:id="1976"/>
    </w:p>
    <w:p w:rsidR="00433F4D" w:rsidRDefault="00433F4D" w:rsidP="001D0985">
      <w:pPr>
        <w:pStyle w:val="af5"/>
        <w:keepNext/>
        <w:rPr>
          <w:rtl/>
        </w:rPr>
      </w:pPr>
      <w:bookmarkStart w:id="1977" w:name="ET_interruption_5068_642"/>
      <w:r w:rsidRPr="001D0985">
        <w:rPr>
          <w:rStyle w:val="TagStyle"/>
          <w:rtl/>
        </w:rPr>
        <w:t xml:space="preserve"> &lt;&lt; קריאה &gt;&gt;</w:t>
      </w:r>
      <w:r w:rsidRPr="00433F4D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433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77"/>
    </w:p>
    <w:p w:rsidR="00433F4D" w:rsidRDefault="00433F4D" w:rsidP="001D0985">
      <w:pPr>
        <w:pStyle w:val="KeepWithNext"/>
        <w:rPr>
          <w:rtl/>
        </w:rPr>
      </w:pPr>
    </w:p>
    <w:p w:rsidR="00433F4D" w:rsidRDefault="00433F4D" w:rsidP="00433F4D">
      <w:pPr>
        <w:rPr>
          <w:rtl/>
        </w:rPr>
      </w:pPr>
      <w:bookmarkStart w:id="1978" w:name="_ETM_Q1_4379882"/>
      <w:bookmarkEnd w:id="1978"/>
      <w:r>
        <w:rPr>
          <w:rFonts w:hint="cs"/>
          <w:rtl/>
        </w:rPr>
        <w:t xml:space="preserve">מאוד ענייני מצידך. </w:t>
      </w:r>
    </w:p>
    <w:p w:rsidR="00433F4D" w:rsidRDefault="00433F4D" w:rsidP="00433F4D">
      <w:pPr>
        <w:rPr>
          <w:rtl/>
        </w:rPr>
      </w:pPr>
      <w:bookmarkStart w:id="1979" w:name="_ETM_Q1_4380099"/>
      <w:bookmarkStart w:id="1980" w:name="_ETM_Q1_4380212"/>
      <w:bookmarkEnd w:id="1979"/>
      <w:bookmarkEnd w:id="1980"/>
    </w:p>
    <w:p w:rsidR="00433F4D" w:rsidRDefault="00433F4D" w:rsidP="001D0985">
      <w:pPr>
        <w:pStyle w:val="af6"/>
        <w:keepNext/>
        <w:rPr>
          <w:rtl/>
        </w:rPr>
      </w:pPr>
      <w:bookmarkStart w:id="1981" w:name="ET_yor_6157_643"/>
      <w:r w:rsidRPr="001D0985">
        <w:rPr>
          <w:rStyle w:val="TagStyle"/>
          <w:rtl/>
        </w:rPr>
        <w:t xml:space="preserve"> &lt;&lt; יור &gt;&gt;</w:t>
      </w:r>
      <w:r w:rsidRPr="00433F4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33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1"/>
    </w:p>
    <w:p w:rsidR="00433F4D" w:rsidRDefault="00433F4D" w:rsidP="001D0985">
      <w:pPr>
        <w:pStyle w:val="KeepWithNext"/>
        <w:rPr>
          <w:rtl/>
        </w:rPr>
      </w:pPr>
    </w:p>
    <w:p w:rsidR="00433F4D" w:rsidRDefault="00433F4D" w:rsidP="00433F4D">
      <w:pPr>
        <w:rPr>
          <w:rtl/>
        </w:rPr>
      </w:pPr>
      <w:bookmarkStart w:id="1982" w:name="_ETM_Q1_4381360"/>
      <w:bookmarkEnd w:id="1982"/>
      <w:r>
        <w:rPr>
          <w:rFonts w:hint="cs"/>
          <w:rtl/>
        </w:rPr>
        <w:t xml:space="preserve">אדוני, היועץ המשפטי, בבקשה. </w:t>
      </w:r>
      <w:bookmarkStart w:id="1983" w:name="_ETM_Q1_4381869"/>
      <w:bookmarkEnd w:id="1983"/>
    </w:p>
    <w:p w:rsidR="00433F4D" w:rsidRDefault="00433F4D" w:rsidP="00433F4D">
      <w:pPr>
        <w:rPr>
          <w:rtl/>
        </w:rPr>
      </w:pPr>
      <w:bookmarkStart w:id="1984" w:name="_ETM_Q1_4382157"/>
      <w:bookmarkStart w:id="1985" w:name="_ETM_Q1_4382260"/>
      <w:bookmarkEnd w:id="1984"/>
      <w:bookmarkEnd w:id="1985"/>
    </w:p>
    <w:p w:rsidR="00433F4D" w:rsidRDefault="00433F4D" w:rsidP="001D0985">
      <w:pPr>
        <w:pStyle w:val="af5"/>
        <w:keepNext/>
        <w:rPr>
          <w:rtl/>
        </w:rPr>
      </w:pPr>
      <w:bookmarkStart w:id="1986" w:name="ET_interruption_5068_644"/>
      <w:r w:rsidRPr="001D0985">
        <w:rPr>
          <w:rStyle w:val="TagStyle"/>
          <w:rtl/>
        </w:rPr>
        <w:t xml:space="preserve"> &lt;&lt; קריאה &gt;&gt;</w:t>
      </w:r>
      <w:r w:rsidRPr="00433F4D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433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86"/>
    </w:p>
    <w:p w:rsidR="00433F4D" w:rsidRDefault="00433F4D" w:rsidP="001D0985">
      <w:pPr>
        <w:pStyle w:val="KeepWithNext"/>
        <w:rPr>
          <w:rtl/>
        </w:rPr>
      </w:pPr>
    </w:p>
    <w:p w:rsidR="00433F4D" w:rsidRDefault="00433F4D" w:rsidP="00433F4D">
      <w:pPr>
        <w:rPr>
          <w:rtl/>
        </w:rPr>
      </w:pPr>
      <w:r>
        <w:rPr>
          <w:rFonts w:hint="cs"/>
          <w:rtl/>
        </w:rPr>
        <w:t xml:space="preserve">רגע, לפני כן. גור, אני רוצה התייחסות </w:t>
      </w:r>
      <w:bookmarkStart w:id="1987" w:name="_ETM_Q1_4384402"/>
      <w:bookmarkEnd w:id="1987"/>
      <w:r>
        <w:rPr>
          <w:rFonts w:hint="cs"/>
          <w:rtl/>
        </w:rPr>
        <w:t xml:space="preserve">שלך לעניין - - - אי-אפשר להתנהל ככה. </w:t>
      </w:r>
      <w:bookmarkStart w:id="1988" w:name="_ETM_Q1_4385507"/>
      <w:bookmarkStart w:id="1989" w:name="_ETM_Q1_4385763"/>
      <w:bookmarkEnd w:id="1988"/>
      <w:bookmarkEnd w:id="1989"/>
    </w:p>
    <w:p w:rsidR="00433F4D" w:rsidRDefault="00433F4D" w:rsidP="00433F4D">
      <w:pPr>
        <w:rPr>
          <w:rtl/>
        </w:rPr>
      </w:pPr>
      <w:bookmarkStart w:id="1990" w:name="_ETM_Q1_4385900"/>
      <w:bookmarkEnd w:id="1990"/>
    </w:p>
    <w:p w:rsidR="00433F4D" w:rsidRDefault="00433F4D" w:rsidP="001D0985">
      <w:pPr>
        <w:pStyle w:val="af5"/>
        <w:keepNext/>
        <w:rPr>
          <w:rtl/>
        </w:rPr>
      </w:pPr>
      <w:bookmarkStart w:id="1991" w:name="ET_interruption_5785_645"/>
      <w:r w:rsidRPr="001D0985">
        <w:rPr>
          <w:rStyle w:val="TagStyle"/>
          <w:rtl/>
        </w:rPr>
        <w:t xml:space="preserve"> &lt;&lt; קריאה &gt;&gt;</w:t>
      </w:r>
      <w:r w:rsidRPr="00433F4D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433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91"/>
    </w:p>
    <w:p w:rsidR="00433F4D" w:rsidRDefault="00433F4D" w:rsidP="001D0985">
      <w:pPr>
        <w:pStyle w:val="KeepWithNext"/>
        <w:rPr>
          <w:rtl/>
        </w:rPr>
      </w:pPr>
    </w:p>
    <w:p w:rsidR="00433F4D" w:rsidRDefault="00433F4D" w:rsidP="00433F4D">
      <w:pPr>
        <w:rPr>
          <w:rtl/>
        </w:rPr>
      </w:pPr>
      <w:r>
        <w:rPr>
          <w:rFonts w:hint="cs"/>
          <w:rtl/>
        </w:rPr>
        <w:t xml:space="preserve">רגע, מה עם דברי פתיחה של מי שרשום? מה </w:t>
      </w:r>
      <w:bookmarkStart w:id="1992" w:name="_ETM_Q1_4386596"/>
      <w:bookmarkEnd w:id="1992"/>
      <w:r>
        <w:rPr>
          <w:rFonts w:hint="cs"/>
          <w:rtl/>
        </w:rPr>
        <w:t>עם דברי פתיחה?</w:t>
      </w:r>
    </w:p>
    <w:p w:rsidR="00433F4D" w:rsidRDefault="00433F4D" w:rsidP="00433F4D">
      <w:pPr>
        <w:rPr>
          <w:rtl/>
        </w:rPr>
      </w:pPr>
      <w:bookmarkStart w:id="1993" w:name="_ETM_Q1_4386740"/>
      <w:bookmarkStart w:id="1994" w:name="_ETM_Q1_4386863"/>
      <w:bookmarkEnd w:id="1993"/>
      <w:bookmarkEnd w:id="1994"/>
    </w:p>
    <w:p w:rsidR="00433F4D" w:rsidRDefault="00433F4D" w:rsidP="001D0985">
      <w:pPr>
        <w:pStyle w:val="af6"/>
        <w:keepNext/>
        <w:rPr>
          <w:rtl/>
        </w:rPr>
      </w:pPr>
      <w:bookmarkStart w:id="1995" w:name="ET_yor_6157_646"/>
      <w:r w:rsidRPr="001D0985">
        <w:rPr>
          <w:rStyle w:val="TagStyle"/>
          <w:rtl/>
        </w:rPr>
        <w:t xml:space="preserve"> &lt;&lt; יור &gt;&gt;</w:t>
      </w:r>
      <w:r w:rsidRPr="00433F4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33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5"/>
    </w:p>
    <w:p w:rsidR="00433F4D" w:rsidRDefault="00433F4D" w:rsidP="001D0985">
      <w:pPr>
        <w:pStyle w:val="KeepWithNext"/>
        <w:rPr>
          <w:rtl/>
        </w:rPr>
      </w:pPr>
    </w:p>
    <w:p w:rsidR="00433F4D" w:rsidRDefault="00433F4D" w:rsidP="00433F4D">
      <w:pPr>
        <w:rPr>
          <w:rtl/>
        </w:rPr>
      </w:pPr>
      <w:bookmarkStart w:id="1996" w:name="_ETM_Q1_4387678"/>
      <w:bookmarkEnd w:id="1996"/>
      <w:r>
        <w:rPr>
          <w:rFonts w:hint="cs"/>
          <w:rtl/>
        </w:rPr>
        <w:t xml:space="preserve">תודה. אדוני, היועץ המשפטי. </w:t>
      </w:r>
    </w:p>
    <w:p w:rsidR="00433F4D" w:rsidRDefault="00433F4D" w:rsidP="00433F4D">
      <w:pPr>
        <w:rPr>
          <w:rtl/>
        </w:rPr>
      </w:pPr>
      <w:bookmarkStart w:id="1997" w:name="_ETM_Q1_4387479"/>
      <w:bookmarkStart w:id="1998" w:name="_ETM_Q1_4387597"/>
      <w:bookmarkEnd w:id="1997"/>
      <w:bookmarkEnd w:id="1998"/>
    </w:p>
    <w:p w:rsidR="00433F4D" w:rsidRDefault="00433F4D" w:rsidP="001D0985">
      <w:pPr>
        <w:pStyle w:val="af5"/>
        <w:keepNext/>
        <w:rPr>
          <w:rtl/>
        </w:rPr>
      </w:pPr>
      <w:bookmarkStart w:id="1999" w:name="ET_interruption_5785_647"/>
      <w:r w:rsidRPr="001D0985">
        <w:rPr>
          <w:rStyle w:val="TagStyle"/>
          <w:rtl/>
        </w:rPr>
        <w:t xml:space="preserve"> &lt;&lt; קריאה &gt;&gt;</w:t>
      </w:r>
      <w:r w:rsidRPr="00433F4D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433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99"/>
    </w:p>
    <w:p w:rsidR="00433F4D" w:rsidRDefault="00433F4D" w:rsidP="001D0985">
      <w:pPr>
        <w:pStyle w:val="KeepWithNext"/>
        <w:rPr>
          <w:rtl/>
        </w:rPr>
      </w:pPr>
    </w:p>
    <w:p w:rsidR="00433F4D" w:rsidRDefault="00433F4D" w:rsidP="00433F4D">
      <w:pPr>
        <w:rPr>
          <w:rtl/>
        </w:rPr>
      </w:pPr>
      <w:bookmarkStart w:id="2000" w:name="_ETM_Q1_4389691"/>
      <w:bookmarkEnd w:id="2000"/>
      <w:r>
        <w:rPr>
          <w:rFonts w:hint="cs"/>
          <w:rtl/>
        </w:rPr>
        <w:t xml:space="preserve">אני שואל, תענה לי. </w:t>
      </w:r>
      <w:bookmarkStart w:id="2001" w:name="_ETM_Q1_4387891"/>
      <w:bookmarkEnd w:id="2001"/>
    </w:p>
    <w:p w:rsidR="00433F4D" w:rsidRDefault="00433F4D" w:rsidP="00433F4D">
      <w:pPr>
        <w:rPr>
          <w:rtl/>
        </w:rPr>
      </w:pPr>
      <w:bookmarkStart w:id="2002" w:name="_ETM_Q1_4388132"/>
      <w:bookmarkStart w:id="2003" w:name="_ETM_Q1_4388252"/>
      <w:bookmarkEnd w:id="2002"/>
      <w:bookmarkEnd w:id="2003"/>
    </w:p>
    <w:p w:rsidR="00433F4D" w:rsidRDefault="00433F4D" w:rsidP="001D0985">
      <w:pPr>
        <w:pStyle w:val="af5"/>
        <w:keepNext/>
        <w:rPr>
          <w:rtl/>
        </w:rPr>
      </w:pPr>
      <w:bookmarkStart w:id="2004" w:name="ET_interruption_5068_648"/>
      <w:r w:rsidRPr="001D0985">
        <w:rPr>
          <w:rStyle w:val="TagStyle"/>
          <w:rtl/>
        </w:rPr>
        <w:t xml:space="preserve"> &lt;&lt; קריאה &gt;&gt;</w:t>
      </w:r>
      <w:r w:rsidRPr="00433F4D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433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04"/>
    </w:p>
    <w:p w:rsidR="00433F4D" w:rsidRDefault="00433F4D" w:rsidP="001D0985">
      <w:pPr>
        <w:pStyle w:val="KeepWithNext"/>
        <w:rPr>
          <w:rtl/>
        </w:rPr>
      </w:pPr>
    </w:p>
    <w:p w:rsidR="00433F4D" w:rsidRDefault="00433F4D" w:rsidP="00433F4D">
      <w:pPr>
        <w:rPr>
          <w:rtl/>
        </w:rPr>
      </w:pPr>
      <w:bookmarkStart w:id="2005" w:name="_ETM_Q1_4388602"/>
      <w:bookmarkEnd w:id="2005"/>
      <w:r>
        <w:rPr>
          <w:rFonts w:hint="cs"/>
          <w:rtl/>
        </w:rPr>
        <w:t xml:space="preserve">זה לא סביר בשום קנה מידה. </w:t>
      </w:r>
    </w:p>
    <w:p w:rsidR="00433F4D" w:rsidRDefault="00433F4D" w:rsidP="00433F4D">
      <w:pPr>
        <w:rPr>
          <w:rtl/>
        </w:rPr>
      </w:pPr>
      <w:bookmarkStart w:id="2006" w:name="_ETM_Q1_4389814"/>
      <w:bookmarkStart w:id="2007" w:name="_ETM_Q1_4389946"/>
      <w:bookmarkEnd w:id="2006"/>
      <w:bookmarkEnd w:id="2007"/>
    </w:p>
    <w:p w:rsidR="00433F4D" w:rsidRDefault="00433F4D" w:rsidP="001D0985">
      <w:pPr>
        <w:pStyle w:val="af6"/>
        <w:keepNext/>
        <w:rPr>
          <w:rtl/>
        </w:rPr>
      </w:pPr>
      <w:bookmarkStart w:id="2008" w:name="ET_yor_6157_649"/>
      <w:r w:rsidRPr="001D0985">
        <w:rPr>
          <w:rStyle w:val="TagStyle"/>
          <w:rtl/>
        </w:rPr>
        <w:t xml:space="preserve"> &lt;&lt; יור &gt;&gt;</w:t>
      </w:r>
      <w:r w:rsidRPr="00433F4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33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8"/>
    </w:p>
    <w:p w:rsidR="00433F4D" w:rsidRDefault="00433F4D" w:rsidP="001D0985">
      <w:pPr>
        <w:pStyle w:val="KeepWithNext"/>
        <w:rPr>
          <w:rtl/>
        </w:rPr>
      </w:pPr>
    </w:p>
    <w:p w:rsidR="00433F4D" w:rsidRDefault="00433F4D" w:rsidP="00433F4D">
      <w:pPr>
        <w:rPr>
          <w:rtl/>
        </w:rPr>
      </w:pPr>
      <w:r>
        <w:rPr>
          <w:rFonts w:hint="cs"/>
          <w:rtl/>
        </w:rPr>
        <w:t>א</w:t>
      </w:r>
      <w:bookmarkStart w:id="2009" w:name="_ETM_Q1_4390787"/>
      <w:bookmarkEnd w:id="2009"/>
      <w:r>
        <w:rPr>
          <w:rFonts w:hint="cs"/>
          <w:rtl/>
        </w:rPr>
        <w:t xml:space="preserve">ז אני עונה, </w:t>
      </w:r>
      <w:bookmarkStart w:id="2010" w:name="_ETM_Q1_4390456"/>
      <w:bookmarkEnd w:id="2010"/>
      <w:r>
        <w:rPr>
          <w:rFonts w:hint="cs"/>
          <w:rtl/>
        </w:rPr>
        <w:t xml:space="preserve">שעכשיו היועץ המשפטי מדבר. </w:t>
      </w:r>
    </w:p>
    <w:p w:rsidR="00433F4D" w:rsidRDefault="00433F4D" w:rsidP="00433F4D">
      <w:pPr>
        <w:rPr>
          <w:rtl/>
        </w:rPr>
      </w:pPr>
      <w:bookmarkStart w:id="2011" w:name="_ETM_Q1_4391780"/>
      <w:bookmarkStart w:id="2012" w:name="_ETM_Q1_4391926"/>
      <w:bookmarkEnd w:id="2011"/>
      <w:bookmarkEnd w:id="2012"/>
    </w:p>
    <w:p w:rsidR="00433F4D" w:rsidRDefault="00433F4D" w:rsidP="001D0985">
      <w:pPr>
        <w:pStyle w:val="af5"/>
        <w:keepNext/>
        <w:rPr>
          <w:rtl/>
        </w:rPr>
      </w:pPr>
      <w:bookmarkStart w:id="2013" w:name="ET_interruption_5785_650"/>
      <w:r w:rsidRPr="001D0985">
        <w:rPr>
          <w:rStyle w:val="TagStyle"/>
          <w:rtl/>
        </w:rPr>
        <w:t xml:space="preserve"> &lt;&lt; קריאה &gt;&gt;</w:t>
      </w:r>
      <w:r w:rsidRPr="00433F4D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433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13"/>
    </w:p>
    <w:p w:rsidR="00433F4D" w:rsidRDefault="00433F4D" w:rsidP="001D0985">
      <w:pPr>
        <w:pStyle w:val="KeepWithNext"/>
        <w:rPr>
          <w:rtl/>
        </w:rPr>
      </w:pPr>
    </w:p>
    <w:p w:rsidR="00433F4D" w:rsidRDefault="00433F4D" w:rsidP="00433F4D">
      <w:pPr>
        <w:rPr>
          <w:rtl/>
        </w:rPr>
      </w:pPr>
      <w:bookmarkStart w:id="2014" w:name="_ETM_Q1_4393691"/>
      <w:bookmarkEnd w:id="2014"/>
      <w:r>
        <w:rPr>
          <w:rFonts w:hint="cs"/>
          <w:rtl/>
        </w:rPr>
        <w:t xml:space="preserve">תענה לי מתי דברי הפתיחה. </w:t>
      </w:r>
    </w:p>
    <w:p w:rsidR="00433F4D" w:rsidRDefault="00433F4D" w:rsidP="00433F4D">
      <w:pPr>
        <w:rPr>
          <w:rtl/>
        </w:rPr>
      </w:pPr>
      <w:bookmarkStart w:id="2015" w:name="_ETM_Q1_4393910"/>
      <w:bookmarkStart w:id="2016" w:name="_ETM_Q1_4394026"/>
      <w:bookmarkEnd w:id="2015"/>
      <w:bookmarkEnd w:id="2016"/>
    </w:p>
    <w:p w:rsidR="00433F4D" w:rsidRDefault="00433F4D" w:rsidP="001D0985">
      <w:pPr>
        <w:pStyle w:val="af6"/>
        <w:keepNext/>
        <w:rPr>
          <w:rtl/>
        </w:rPr>
      </w:pPr>
      <w:bookmarkStart w:id="2017" w:name="ET_yor_6157_651"/>
      <w:r w:rsidRPr="001D0985">
        <w:rPr>
          <w:rStyle w:val="TagStyle"/>
          <w:rtl/>
        </w:rPr>
        <w:t xml:space="preserve"> &lt;&lt; יור &gt;&gt;</w:t>
      </w:r>
      <w:r w:rsidRPr="00433F4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33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7"/>
    </w:p>
    <w:p w:rsidR="00433F4D" w:rsidRDefault="00433F4D" w:rsidP="001D0985">
      <w:pPr>
        <w:pStyle w:val="KeepWithNext"/>
        <w:rPr>
          <w:rtl/>
        </w:rPr>
      </w:pPr>
    </w:p>
    <w:p w:rsidR="00433F4D" w:rsidRDefault="00433F4D" w:rsidP="00433F4D">
      <w:pPr>
        <w:rPr>
          <w:rtl/>
        </w:rPr>
      </w:pPr>
      <w:bookmarkStart w:id="2018" w:name="_ETM_Q1_4394818"/>
      <w:bookmarkEnd w:id="2018"/>
      <w:r>
        <w:rPr>
          <w:rFonts w:hint="cs"/>
          <w:rtl/>
        </w:rPr>
        <w:t xml:space="preserve">דברי </w:t>
      </w:r>
      <w:bookmarkStart w:id="2019" w:name="_ETM_Q1_4394380"/>
      <w:bookmarkEnd w:id="2019"/>
      <w:r>
        <w:rPr>
          <w:rFonts w:hint="cs"/>
          <w:rtl/>
        </w:rPr>
        <w:t xml:space="preserve">הפתיחה תמו. </w:t>
      </w:r>
    </w:p>
    <w:p w:rsidR="00433F4D" w:rsidRDefault="00433F4D" w:rsidP="00433F4D">
      <w:pPr>
        <w:rPr>
          <w:rtl/>
        </w:rPr>
      </w:pPr>
      <w:bookmarkStart w:id="2020" w:name="_ETM_Q1_4395232"/>
      <w:bookmarkStart w:id="2021" w:name="_ETM_Q1_4395337"/>
      <w:bookmarkEnd w:id="2020"/>
      <w:bookmarkEnd w:id="2021"/>
    </w:p>
    <w:p w:rsidR="00433F4D" w:rsidRDefault="00433F4D" w:rsidP="001D0985">
      <w:pPr>
        <w:pStyle w:val="af5"/>
        <w:keepNext/>
        <w:rPr>
          <w:rtl/>
        </w:rPr>
      </w:pPr>
      <w:bookmarkStart w:id="2022" w:name="ET_interruption_5785_652"/>
      <w:r w:rsidRPr="001D0985">
        <w:rPr>
          <w:rStyle w:val="TagStyle"/>
          <w:rtl/>
        </w:rPr>
        <w:t xml:space="preserve"> &lt;&lt; קריאה &gt;&gt;</w:t>
      </w:r>
      <w:r w:rsidRPr="00433F4D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433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22"/>
    </w:p>
    <w:p w:rsidR="00433F4D" w:rsidRDefault="00433F4D" w:rsidP="001D0985">
      <w:pPr>
        <w:pStyle w:val="KeepWithNext"/>
        <w:rPr>
          <w:rtl/>
        </w:rPr>
      </w:pPr>
    </w:p>
    <w:p w:rsidR="00433F4D" w:rsidRDefault="00433F4D" w:rsidP="00433F4D">
      <w:pPr>
        <w:rPr>
          <w:rtl/>
        </w:rPr>
      </w:pPr>
      <w:bookmarkStart w:id="2023" w:name="_ETM_Q1_4397087"/>
      <w:bookmarkEnd w:id="2023"/>
      <w:r>
        <w:rPr>
          <w:rFonts w:hint="cs"/>
          <w:rtl/>
        </w:rPr>
        <w:t xml:space="preserve">לא תמו. אני עכשיו רוצה, הגעתי ונרשמתי </w:t>
      </w:r>
      <w:bookmarkStart w:id="2024" w:name="_ETM_Q1_4398328"/>
      <w:bookmarkEnd w:id="2024"/>
      <w:r>
        <w:rPr>
          <w:rFonts w:hint="cs"/>
          <w:rtl/>
        </w:rPr>
        <w:t xml:space="preserve">ואני רוצה דברי פתיחה. </w:t>
      </w:r>
    </w:p>
    <w:p w:rsidR="00433F4D" w:rsidRDefault="00433F4D" w:rsidP="00433F4D">
      <w:pPr>
        <w:rPr>
          <w:rtl/>
        </w:rPr>
      </w:pPr>
      <w:bookmarkStart w:id="2025" w:name="_ETM_Q1_4397660"/>
      <w:bookmarkStart w:id="2026" w:name="_ETM_Q1_4397742"/>
      <w:bookmarkEnd w:id="2025"/>
      <w:bookmarkEnd w:id="2026"/>
    </w:p>
    <w:p w:rsidR="00433F4D" w:rsidRDefault="00433F4D" w:rsidP="001D0985">
      <w:pPr>
        <w:pStyle w:val="af6"/>
        <w:keepNext/>
        <w:rPr>
          <w:rtl/>
        </w:rPr>
      </w:pPr>
      <w:bookmarkStart w:id="2027" w:name="ET_yor_6157_653"/>
      <w:r w:rsidRPr="001D0985">
        <w:rPr>
          <w:rStyle w:val="TagStyle"/>
          <w:rtl/>
        </w:rPr>
        <w:t xml:space="preserve"> &lt;&lt; יור &gt;&gt;</w:t>
      </w:r>
      <w:r w:rsidRPr="00433F4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33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7"/>
    </w:p>
    <w:p w:rsidR="00433F4D" w:rsidRDefault="00433F4D" w:rsidP="001D0985">
      <w:pPr>
        <w:pStyle w:val="KeepWithNext"/>
        <w:rPr>
          <w:rtl/>
        </w:rPr>
      </w:pPr>
    </w:p>
    <w:p w:rsidR="00433F4D" w:rsidRDefault="00433F4D" w:rsidP="00433F4D">
      <w:pPr>
        <w:rPr>
          <w:rtl/>
        </w:rPr>
      </w:pPr>
      <w:bookmarkStart w:id="2028" w:name="_ETM_Q1_4398420"/>
      <w:bookmarkEnd w:id="2028"/>
      <w:r>
        <w:rPr>
          <w:rFonts w:hint="cs"/>
          <w:rtl/>
        </w:rPr>
        <w:t xml:space="preserve">תודה רבה, חבר הכנסת עופר </w:t>
      </w:r>
      <w:bookmarkStart w:id="2029" w:name="_ETM_Q1_4400668"/>
      <w:bookmarkEnd w:id="2029"/>
      <w:r>
        <w:rPr>
          <w:rFonts w:hint="cs"/>
          <w:rtl/>
        </w:rPr>
        <w:t xml:space="preserve">כסיף. </w:t>
      </w:r>
    </w:p>
    <w:p w:rsidR="00433F4D" w:rsidRDefault="00433F4D" w:rsidP="00433F4D">
      <w:pPr>
        <w:rPr>
          <w:rtl/>
        </w:rPr>
      </w:pPr>
      <w:bookmarkStart w:id="2030" w:name="_ETM_Q1_4399686"/>
      <w:bookmarkStart w:id="2031" w:name="_ETM_Q1_4399812"/>
      <w:bookmarkEnd w:id="2030"/>
      <w:bookmarkEnd w:id="2031"/>
    </w:p>
    <w:p w:rsidR="00433F4D" w:rsidRDefault="00433F4D" w:rsidP="001D0985">
      <w:pPr>
        <w:pStyle w:val="af5"/>
        <w:keepNext/>
        <w:rPr>
          <w:rtl/>
        </w:rPr>
      </w:pPr>
      <w:bookmarkStart w:id="2032" w:name="ET_interruption_5785_654"/>
      <w:r w:rsidRPr="001D0985">
        <w:rPr>
          <w:rStyle w:val="TagStyle"/>
          <w:rtl/>
        </w:rPr>
        <w:t xml:space="preserve"> &lt;&lt; קריאה &gt;&gt;</w:t>
      </w:r>
      <w:r w:rsidRPr="00433F4D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433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32"/>
    </w:p>
    <w:p w:rsidR="00433F4D" w:rsidRDefault="00433F4D" w:rsidP="001D0985">
      <w:pPr>
        <w:pStyle w:val="KeepWithNext"/>
        <w:rPr>
          <w:rtl/>
        </w:rPr>
      </w:pPr>
    </w:p>
    <w:p w:rsidR="00433F4D" w:rsidRDefault="00433F4D" w:rsidP="00433F4D">
      <w:pPr>
        <w:rPr>
          <w:rtl/>
        </w:rPr>
      </w:pPr>
      <w:bookmarkStart w:id="2033" w:name="_ETM_Q1_4401618"/>
      <w:bookmarkEnd w:id="2033"/>
      <w:r>
        <w:rPr>
          <w:rFonts w:hint="cs"/>
          <w:rtl/>
        </w:rPr>
        <w:t xml:space="preserve">לא, אל תגיד לי תודה. התודה הזאת לא שווה </w:t>
      </w:r>
      <w:bookmarkStart w:id="2034" w:name="_ETM_Q1_4401828"/>
      <w:bookmarkEnd w:id="2034"/>
      <w:r>
        <w:rPr>
          <w:rFonts w:hint="cs"/>
          <w:rtl/>
        </w:rPr>
        <w:t xml:space="preserve">כלום. אני רוצה שתיתן לי לדבר. </w:t>
      </w:r>
    </w:p>
    <w:p w:rsidR="00433F4D" w:rsidRDefault="00433F4D" w:rsidP="00433F4D">
      <w:pPr>
        <w:rPr>
          <w:rtl/>
        </w:rPr>
      </w:pPr>
      <w:bookmarkStart w:id="2035" w:name="_ETM_Q1_4403314"/>
      <w:bookmarkStart w:id="2036" w:name="_ETM_Q1_4403439"/>
      <w:bookmarkEnd w:id="2035"/>
      <w:bookmarkEnd w:id="2036"/>
    </w:p>
    <w:p w:rsidR="00433F4D" w:rsidRDefault="00433F4D" w:rsidP="001D0985">
      <w:pPr>
        <w:pStyle w:val="af6"/>
        <w:keepNext/>
        <w:rPr>
          <w:rtl/>
        </w:rPr>
      </w:pPr>
      <w:bookmarkStart w:id="2037" w:name="ET_yor_6157_655"/>
      <w:r w:rsidRPr="001D0985">
        <w:rPr>
          <w:rStyle w:val="TagStyle"/>
          <w:rtl/>
        </w:rPr>
        <w:t xml:space="preserve"> &lt;&lt; יור &gt;&gt;</w:t>
      </w:r>
      <w:r w:rsidRPr="00433F4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33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7"/>
    </w:p>
    <w:p w:rsidR="00433F4D" w:rsidRDefault="00433F4D" w:rsidP="001D0985">
      <w:pPr>
        <w:pStyle w:val="KeepWithNext"/>
        <w:rPr>
          <w:rtl/>
        </w:rPr>
      </w:pPr>
    </w:p>
    <w:p w:rsidR="00433F4D" w:rsidRDefault="00433F4D" w:rsidP="00433F4D">
      <w:pPr>
        <w:rPr>
          <w:rtl/>
        </w:rPr>
      </w:pPr>
      <w:r>
        <w:rPr>
          <w:rFonts w:hint="cs"/>
          <w:rtl/>
        </w:rPr>
        <w:t xml:space="preserve">לא. </w:t>
      </w:r>
    </w:p>
    <w:p w:rsidR="00433F4D" w:rsidRDefault="00433F4D" w:rsidP="00433F4D">
      <w:pPr>
        <w:rPr>
          <w:rtl/>
        </w:rPr>
      </w:pPr>
      <w:bookmarkStart w:id="2038" w:name="_ETM_Q1_4405519"/>
      <w:bookmarkStart w:id="2039" w:name="_ETM_Q1_4405642"/>
      <w:bookmarkEnd w:id="2038"/>
      <w:bookmarkEnd w:id="2039"/>
    </w:p>
    <w:p w:rsidR="00433F4D" w:rsidRDefault="00433F4D" w:rsidP="001D0985">
      <w:pPr>
        <w:pStyle w:val="af5"/>
        <w:keepNext/>
        <w:rPr>
          <w:rtl/>
        </w:rPr>
      </w:pPr>
      <w:bookmarkStart w:id="2040" w:name="ET_interruption_5785_656"/>
      <w:r w:rsidRPr="001D0985">
        <w:rPr>
          <w:rStyle w:val="TagStyle"/>
          <w:rtl/>
        </w:rPr>
        <w:t xml:space="preserve"> &lt;&lt; קריאה &gt;&gt;</w:t>
      </w:r>
      <w:r w:rsidRPr="00433F4D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433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40"/>
    </w:p>
    <w:p w:rsidR="00433F4D" w:rsidRDefault="00433F4D" w:rsidP="001D0985">
      <w:pPr>
        <w:pStyle w:val="KeepWithNext"/>
        <w:rPr>
          <w:rtl/>
        </w:rPr>
      </w:pPr>
    </w:p>
    <w:p w:rsidR="00433F4D" w:rsidRDefault="00433F4D" w:rsidP="00433F4D">
      <w:pPr>
        <w:rPr>
          <w:rtl/>
        </w:rPr>
      </w:pPr>
      <w:bookmarkStart w:id="2041" w:name="_ETM_Q1_4406033"/>
      <w:bookmarkEnd w:id="2041"/>
      <w:r>
        <w:rPr>
          <w:rFonts w:hint="cs"/>
          <w:rtl/>
        </w:rPr>
        <w:t xml:space="preserve">מה לא? אני חבר פה בוועדה לא פחות ממך. </w:t>
      </w:r>
    </w:p>
    <w:p w:rsidR="00433F4D" w:rsidRDefault="00433F4D" w:rsidP="00433F4D">
      <w:pPr>
        <w:rPr>
          <w:rtl/>
        </w:rPr>
      </w:pPr>
      <w:bookmarkStart w:id="2042" w:name="_ETM_Q1_4405969"/>
      <w:bookmarkStart w:id="2043" w:name="_ETM_Q1_4406088"/>
      <w:bookmarkEnd w:id="2042"/>
      <w:bookmarkEnd w:id="2043"/>
    </w:p>
    <w:p w:rsidR="00433F4D" w:rsidRDefault="00433F4D" w:rsidP="001D0985">
      <w:pPr>
        <w:pStyle w:val="af6"/>
        <w:keepNext/>
        <w:rPr>
          <w:rtl/>
        </w:rPr>
      </w:pPr>
      <w:bookmarkStart w:id="2044" w:name="ET_yor_6157_657"/>
      <w:r w:rsidRPr="001D0985">
        <w:rPr>
          <w:rStyle w:val="TagStyle"/>
          <w:rtl/>
        </w:rPr>
        <w:t xml:space="preserve"> &lt;&lt; יור &gt;&gt;</w:t>
      </w:r>
      <w:r w:rsidRPr="00433F4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33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4"/>
    </w:p>
    <w:p w:rsidR="00433F4D" w:rsidRDefault="00433F4D" w:rsidP="001D0985">
      <w:pPr>
        <w:pStyle w:val="KeepWithNext"/>
        <w:rPr>
          <w:rtl/>
        </w:rPr>
      </w:pPr>
    </w:p>
    <w:p w:rsidR="00433F4D" w:rsidRDefault="00433F4D" w:rsidP="00433F4D">
      <w:pPr>
        <w:rPr>
          <w:rtl/>
        </w:rPr>
      </w:pPr>
      <w:bookmarkStart w:id="2045" w:name="_ETM_Q1_4406700"/>
      <w:bookmarkEnd w:id="2045"/>
      <w:r>
        <w:rPr>
          <w:rFonts w:hint="cs"/>
          <w:rtl/>
        </w:rPr>
        <w:t xml:space="preserve">אני יודע, ועכשיו היועץ </w:t>
      </w:r>
      <w:bookmarkStart w:id="2046" w:name="_ETM_Q1_4407531"/>
      <w:bookmarkEnd w:id="2046"/>
      <w:r>
        <w:rPr>
          <w:rFonts w:hint="cs"/>
          <w:rtl/>
        </w:rPr>
        <w:t xml:space="preserve">המשפטי מדבר. </w:t>
      </w:r>
    </w:p>
    <w:p w:rsidR="00433F4D" w:rsidRDefault="00433F4D" w:rsidP="00433F4D">
      <w:pPr>
        <w:rPr>
          <w:rtl/>
        </w:rPr>
      </w:pPr>
      <w:bookmarkStart w:id="2047" w:name="_ETM_Q1_4409347"/>
      <w:bookmarkStart w:id="2048" w:name="_ETM_Q1_4409442"/>
      <w:bookmarkEnd w:id="2047"/>
      <w:bookmarkEnd w:id="2048"/>
    </w:p>
    <w:p w:rsidR="00433F4D" w:rsidRDefault="00433F4D" w:rsidP="001D0985">
      <w:pPr>
        <w:pStyle w:val="af5"/>
        <w:keepNext/>
        <w:rPr>
          <w:rtl/>
        </w:rPr>
      </w:pPr>
      <w:bookmarkStart w:id="2049" w:name="ET_interruption_5785_658"/>
      <w:r w:rsidRPr="001D0985">
        <w:rPr>
          <w:rStyle w:val="TagStyle"/>
          <w:rtl/>
        </w:rPr>
        <w:t xml:space="preserve"> &lt;&lt; קריאה &gt;&gt;</w:t>
      </w:r>
      <w:r w:rsidRPr="00433F4D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433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49"/>
    </w:p>
    <w:p w:rsidR="00433F4D" w:rsidRDefault="00433F4D" w:rsidP="001D0985">
      <w:pPr>
        <w:pStyle w:val="KeepWithNext"/>
        <w:rPr>
          <w:rtl/>
        </w:rPr>
      </w:pPr>
    </w:p>
    <w:p w:rsidR="00433F4D" w:rsidRDefault="00433F4D" w:rsidP="00433F4D">
      <w:pPr>
        <w:rPr>
          <w:rtl/>
        </w:rPr>
      </w:pPr>
      <w:bookmarkStart w:id="2050" w:name="_ETM_Q1_4411232"/>
      <w:bookmarkEnd w:id="2050"/>
      <w:r>
        <w:rPr>
          <w:rFonts w:hint="cs"/>
          <w:rtl/>
        </w:rPr>
        <w:t xml:space="preserve">יפה מאוד, ואני רוצה שתאפשר </w:t>
      </w:r>
      <w:bookmarkStart w:id="2051" w:name="_ETM_Q1_4410511"/>
      <w:bookmarkEnd w:id="2051"/>
      <w:r>
        <w:rPr>
          <w:rFonts w:hint="cs"/>
          <w:rtl/>
        </w:rPr>
        <w:t xml:space="preserve">לי דברי פתיחה כשהוא מסיים. </w:t>
      </w:r>
    </w:p>
    <w:p w:rsidR="00433F4D" w:rsidRDefault="00433F4D" w:rsidP="00433F4D">
      <w:pPr>
        <w:rPr>
          <w:rtl/>
        </w:rPr>
      </w:pPr>
      <w:bookmarkStart w:id="2052" w:name="_ETM_Q1_4409637"/>
      <w:bookmarkStart w:id="2053" w:name="_ETM_Q1_4409766"/>
      <w:bookmarkEnd w:id="2052"/>
      <w:bookmarkEnd w:id="2053"/>
    </w:p>
    <w:p w:rsidR="00433F4D" w:rsidRDefault="00433F4D" w:rsidP="001D0985">
      <w:pPr>
        <w:pStyle w:val="af6"/>
        <w:keepNext/>
        <w:rPr>
          <w:rtl/>
        </w:rPr>
      </w:pPr>
      <w:bookmarkStart w:id="2054" w:name="ET_yor_6157_659"/>
      <w:r w:rsidRPr="001D0985">
        <w:rPr>
          <w:rStyle w:val="TagStyle"/>
          <w:rtl/>
        </w:rPr>
        <w:t xml:space="preserve"> &lt;&lt; יור &gt;&gt;</w:t>
      </w:r>
      <w:r w:rsidRPr="00433F4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33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4"/>
    </w:p>
    <w:p w:rsidR="00433F4D" w:rsidRDefault="00433F4D" w:rsidP="001D0985">
      <w:pPr>
        <w:pStyle w:val="KeepWithNext"/>
        <w:rPr>
          <w:rtl/>
        </w:rPr>
      </w:pPr>
    </w:p>
    <w:p w:rsidR="00433F4D" w:rsidRDefault="00433F4D" w:rsidP="00433F4D">
      <w:pPr>
        <w:rPr>
          <w:rtl/>
        </w:rPr>
      </w:pPr>
      <w:bookmarkStart w:id="2055" w:name="_ETM_Q1_4410539"/>
      <w:bookmarkEnd w:id="2055"/>
      <w:r>
        <w:rPr>
          <w:rFonts w:hint="cs"/>
          <w:rtl/>
        </w:rPr>
        <w:t xml:space="preserve">אני אחשוב על זה. </w:t>
      </w:r>
      <w:bookmarkStart w:id="2056" w:name="_ETM_Q1_4412685"/>
      <w:bookmarkEnd w:id="2056"/>
      <w:r>
        <w:rPr>
          <w:rFonts w:hint="cs"/>
          <w:rtl/>
        </w:rPr>
        <w:t xml:space="preserve">עד שהוא יסיים, אני אחשוב. תודה. </w:t>
      </w:r>
    </w:p>
    <w:p w:rsidR="00433F4D" w:rsidRDefault="00433F4D" w:rsidP="00433F4D">
      <w:pPr>
        <w:rPr>
          <w:rtl/>
        </w:rPr>
      </w:pPr>
      <w:bookmarkStart w:id="2057" w:name="_ETM_Q1_4413943"/>
      <w:bookmarkStart w:id="2058" w:name="_ETM_Q1_4414065"/>
      <w:bookmarkEnd w:id="2057"/>
      <w:bookmarkEnd w:id="2058"/>
    </w:p>
    <w:p w:rsidR="00433F4D" w:rsidRDefault="00433F4D" w:rsidP="001D0985">
      <w:pPr>
        <w:pStyle w:val="af5"/>
        <w:keepNext/>
        <w:rPr>
          <w:rtl/>
        </w:rPr>
      </w:pPr>
      <w:bookmarkStart w:id="2059" w:name="ET_interruption_5785_660"/>
      <w:r w:rsidRPr="001D0985">
        <w:rPr>
          <w:rStyle w:val="TagStyle"/>
          <w:rtl/>
        </w:rPr>
        <w:t xml:space="preserve"> &lt;&lt; קריאה &gt;&gt;</w:t>
      </w:r>
      <w:r w:rsidRPr="00433F4D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433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59"/>
    </w:p>
    <w:p w:rsidR="00433F4D" w:rsidRDefault="00433F4D" w:rsidP="001D0985">
      <w:pPr>
        <w:pStyle w:val="KeepWithNext"/>
        <w:rPr>
          <w:rtl/>
        </w:rPr>
      </w:pPr>
    </w:p>
    <w:p w:rsidR="00433F4D" w:rsidRDefault="00433F4D" w:rsidP="00433F4D">
      <w:pPr>
        <w:rPr>
          <w:rtl/>
        </w:rPr>
      </w:pPr>
      <w:bookmarkStart w:id="2060" w:name="_ETM_Q1_4414147"/>
      <w:bookmarkEnd w:id="2060"/>
      <w:r>
        <w:rPr>
          <w:rFonts w:hint="cs"/>
          <w:rtl/>
        </w:rPr>
        <w:t xml:space="preserve">יפה מאוד. אני מקווה </w:t>
      </w:r>
      <w:bookmarkStart w:id="2061" w:name="_ETM_Q1_4414005"/>
      <w:bookmarkEnd w:id="2061"/>
      <w:r>
        <w:rPr>
          <w:rFonts w:hint="cs"/>
          <w:rtl/>
        </w:rPr>
        <w:t xml:space="preserve">שיש לך עם מה לחשוב, כי אתה לא מוכיח </w:t>
      </w:r>
      <w:bookmarkStart w:id="2062" w:name="_ETM_Q1_4418237"/>
      <w:bookmarkEnd w:id="2062"/>
      <w:r>
        <w:rPr>
          <w:rFonts w:hint="cs"/>
          <w:rtl/>
        </w:rPr>
        <w:t xml:space="preserve">את זה בינתיים. </w:t>
      </w:r>
      <w:bookmarkStart w:id="2063" w:name="_ETM_Q1_4420565"/>
      <w:bookmarkEnd w:id="2063"/>
    </w:p>
    <w:p w:rsidR="00433F4D" w:rsidRDefault="00433F4D" w:rsidP="00433F4D">
      <w:pPr>
        <w:rPr>
          <w:rtl/>
        </w:rPr>
      </w:pPr>
      <w:bookmarkStart w:id="2064" w:name="_ETM_Q1_4420698"/>
      <w:bookmarkEnd w:id="2064"/>
    </w:p>
    <w:p w:rsidR="00433F4D" w:rsidRDefault="00433F4D" w:rsidP="001D0985">
      <w:pPr>
        <w:pStyle w:val="af6"/>
        <w:keepNext/>
        <w:rPr>
          <w:rtl/>
        </w:rPr>
      </w:pPr>
      <w:bookmarkStart w:id="2065" w:name="ET_yor_6157_661"/>
      <w:r w:rsidRPr="001D0985">
        <w:rPr>
          <w:rStyle w:val="TagStyle"/>
          <w:rtl/>
        </w:rPr>
        <w:t xml:space="preserve"> &lt;&lt; יור &gt;&gt;</w:t>
      </w:r>
      <w:r w:rsidRPr="00433F4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33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5"/>
    </w:p>
    <w:p w:rsidR="00433F4D" w:rsidRDefault="00433F4D" w:rsidP="001D0985">
      <w:pPr>
        <w:pStyle w:val="KeepWithNext"/>
        <w:rPr>
          <w:rtl/>
        </w:rPr>
      </w:pPr>
    </w:p>
    <w:p w:rsidR="00433F4D" w:rsidRDefault="00433F4D" w:rsidP="00433F4D">
      <w:pPr>
        <w:rPr>
          <w:rtl/>
        </w:rPr>
      </w:pPr>
      <w:bookmarkStart w:id="2066" w:name="_ETM_Q1_4419310"/>
      <w:bookmarkEnd w:id="2066"/>
      <w:r>
        <w:rPr>
          <w:rFonts w:hint="cs"/>
          <w:rtl/>
        </w:rPr>
        <w:t xml:space="preserve">תודה רבה. </w:t>
      </w:r>
    </w:p>
    <w:p w:rsidR="00433F4D" w:rsidRDefault="00433F4D" w:rsidP="00433F4D">
      <w:pPr>
        <w:rPr>
          <w:rtl/>
        </w:rPr>
      </w:pPr>
      <w:bookmarkStart w:id="2067" w:name="_ETM_Q1_4418567"/>
      <w:bookmarkStart w:id="2068" w:name="_ETM_Q1_4418676"/>
      <w:bookmarkEnd w:id="2067"/>
      <w:bookmarkEnd w:id="2068"/>
    </w:p>
    <w:p w:rsidR="00433F4D" w:rsidRDefault="00433F4D" w:rsidP="001D0985">
      <w:pPr>
        <w:pStyle w:val="af5"/>
        <w:keepNext/>
        <w:rPr>
          <w:rtl/>
        </w:rPr>
      </w:pPr>
      <w:bookmarkStart w:id="2069" w:name="ET_interruption_6156_662"/>
      <w:r w:rsidRPr="001D0985">
        <w:rPr>
          <w:rStyle w:val="TagStyle"/>
          <w:rtl/>
        </w:rPr>
        <w:t xml:space="preserve"> &lt;&lt; קריאה &gt;&gt;</w:t>
      </w:r>
      <w:r w:rsidRPr="00433F4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33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69"/>
    </w:p>
    <w:p w:rsidR="00433F4D" w:rsidRDefault="00433F4D" w:rsidP="001D0985">
      <w:pPr>
        <w:pStyle w:val="KeepWithNext"/>
        <w:rPr>
          <w:rtl/>
        </w:rPr>
      </w:pPr>
    </w:p>
    <w:p w:rsidR="00433F4D" w:rsidRDefault="00433F4D" w:rsidP="00433F4D">
      <w:pPr>
        <w:rPr>
          <w:rtl/>
        </w:rPr>
      </w:pPr>
      <w:bookmarkStart w:id="2070" w:name="_ETM_Q1_4421125"/>
      <w:bookmarkEnd w:id="2070"/>
      <w:r>
        <w:rPr>
          <w:rFonts w:hint="cs"/>
          <w:rtl/>
        </w:rPr>
        <w:t xml:space="preserve">נכנס בזמן. </w:t>
      </w:r>
    </w:p>
    <w:p w:rsidR="00433F4D" w:rsidRDefault="00433F4D" w:rsidP="00433F4D">
      <w:pPr>
        <w:rPr>
          <w:rtl/>
        </w:rPr>
      </w:pPr>
      <w:bookmarkStart w:id="2071" w:name="_ETM_Q1_4418948"/>
      <w:bookmarkStart w:id="2072" w:name="_ETM_Q1_4419057"/>
      <w:bookmarkEnd w:id="2071"/>
      <w:bookmarkEnd w:id="2072"/>
    </w:p>
    <w:p w:rsidR="00433F4D" w:rsidRDefault="00433F4D" w:rsidP="001D0985">
      <w:pPr>
        <w:pStyle w:val="af6"/>
        <w:keepNext/>
        <w:rPr>
          <w:rtl/>
        </w:rPr>
      </w:pPr>
      <w:bookmarkStart w:id="2073" w:name="ET_yor_6157_663"/>
      <w:r w:rsidRPr="001D0985">
        <w:rPr>
          <w:rStyle w:val="TagStyle"/>
          <w:rtl/>
        </w:rPr>
        <w:t xml:space="preserve"> &lt;&lt; יור &gt;&gt;</w:t>
      </w:r>
      <w:r w:rsidRPr="00433F4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33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3"/>
    </w:p>
    <w:p w:rsidR="00433F4D" w:rsidRDefault="00433F4D" w:rsidP="001D0985">
      <w:pPr>
        <w:pStyle w:val="KeepWithNext"/>
        <w:rPr>
          <w:rtl/>
        </w:rPr>
      </w:pPr>
    </w:p>
    <w:p w:rsidR="00433F4D" w:rsidRDefault="00433F4D" w:rsidP="00433F4D">
      <w:pPr>
        <w:rPr>
          <w:rtl/>
        </w:rPr>
      </w:pPr>
      <w:bookmarkStart w:id="2074" w:name="_ETM_Q1_4419726"/>
      <w:bookmarkEnd w:id="2074"/>
      <w:r>
        <w:rPr>
          <w:rFonts w:hint="cs"/>
          <w:rtl/>
        </w:rPr>
        <w:t xml:space="preserve">הוא </w:t>
      </w:r>
      <w:bookmarkStart w:id="2075" w:name="_ETM_Q1_4420155"/>
      <w:bookmarkEnd w:id="2075"/>
      <w:r>
        <w:rPr>
          <w:rFonts w:hint="cs"/>
          <w:rtl/>
        </w:rPr>
        <w:t xml:space="preserve">לא נכנס בזמן. הוא גם לא נרשם, אפילו לא פעם </w:t>
      </w:r>
      <w:bookmarkStart w:id="2076" w:name="_ETM_Q1_4424661"/>
      <w:bookmarkEnd w:id="2076"/>
      <w:r>
        <w:rPr>
          <w:rFonts w:hint="cs"/>
          <w:rtl/>
        </w:rPr>
        <w:t xml:space="preserve">אחת. </w:t>
      </w:r>
    </w:p>
    <w:p w:rsidR="00433F4D" w:rsidRDefault="00433F4D" w:rsidP="00433F4D">
      <w:pPr>
        <w:rPr>
          <w:rtl/>
        </w:rPr>
      </w:pPr>
      <w:bookmarkStart w:id="2077" w:name="_ETM_Q1_4424239"/>
      <w:bookmarkStart w:id="2078" w:name="_ETM_Q1_4424325"/>
      <w:bookmarkEnd w:id="2077"/>
      <w:bookmarkEnd w:id="2078"/>
    </w:p>
    <w:p w:rsidR="00433F4D" w:rsidRDefault="00433F4D" w:rsidP="001D0985">
      <w:pPr>
        <w:pStyle w:val="af5"/>
        <w:keepNext/>
        <w:rPr>
          <w:rtl/>
        </w:rPr>
      </w:pPr>
      <w:bookmarkStart w:id="2079" w:name="ET_interruption_5785_664"/>
      <w:r w:rsidRPr="001D0985">
        <w:rPr>
          <w:rStyle w:val="TagStyle"/>
          <w:rtl/>
        </w:rPr>
        <w:t xml:space="preserve"> &lt;&lt; קריאה &gt;&gt;</w:t>
      </w:r>
      <w:r w:rsidRPr="00433F4D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433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79"/>
    </w:p>
    <w:p w:rsidR="00433F4D" w:rsidRDefault="00433F4D" w:rsidP="001D0985">
      <w:pPr>
        <w:pStyle w:val="KeepWithNext"/>
        <w:rPr>
          <w:rtl/>
        </w:rPr>
      </w:pPr>
    </w:p>
    <w:p w:rsidR="00433F4D" w:rsidRDefault="00433F4D" w:rsidP="00433F4D">
      <w:pPr>
        <w:rPr>
          <w:rtl/>
        </w:rPr>
      </w:pPr>
      <w:bookmarkStart w:id="2080" w:name="_ETM_Q1_4426846"/>
      <w:bookmarkEnd w:id="2080"/>
      <w:r>
        <w:rPr>
          <w:rFonts w:hint="cs"/>
          <w:rtl/>
        </w:rPr>
        <w:t>אני נרשמתי.</w:t>
      </w:r>
    </w:p>
    <w:p w:rsidR="00433F4D" w:rsidRDefault="00433F4D" w:rsidP="00433F4D">
      <w:pPr>
        <w:rPr>
          <w:rtl/>
        </w:rPr>
      </w:pPr>
      <w:bookmarkStart w:id="2081" w:name="_ETM_Q1_4427921"/>
      <w:bookmarkStart w:id="2082" w:name="_ETM_Q1_4428050"/>
      <w:bookmarkEnd w:id="2081"/>
      <w:bookmarkEnd w:id="2082"/>
    </w:p>
    <w:p w:rsidR="00433F4D" w:rsidRDefault="00433F4D" w:rsidP="001D0985">
      <w:pPr>
        <w:pStyle w:val="af5"/>
        <w:keepNext/>
        <w:rPr>
          <w:rtl/>
        </w:rPr>
      </w:pPr>
      <w:bookmarkStart w:id="2083" w:name="ET_interruption_5068_665"/>
      <w:r w:rsidRPr="001D0985">
        <w:rPr>
          <w:rStyle w:val="TagStyle"/>
          <w:rtl/>
        </w:rPr>
        <w:t xml:space="preserve"> &lt;&lt; קריאה &gt;&gt;</w:t>
      </w:r>
      <w:r w:rsidRPr="00433F4D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433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83"/>
    </w:p>
    <w:p w:rsidR="00433F4D" w:rsidRDefault="00433F4D" w:rsidP="001D0985">
      <w:pPr>
        <w:pStyle w:val="KeepWithNext"/>
        <w:rPr>
          <w:rtl/>
        </w:rPr>
      </w:pPr>
    </w:p>
    <w:p w:rsidR="00433F4D" w:rsidRPr="00433F4D" w:rsidRDefault="00433F4D" w:rsidP="00433F4D">
      <w:pPr>
        <w:rPr>
          <w:rtl/>
        </w:rPr>
      </w:pPr>
      <w:bookmarkStart w:id="2084" w:name="_ETM_Q1_4428991"/>
      <w:bookmarkEnd w:id="2084"/>
      <w:r>
        <w:rPr>
          <w:rFonts w:hint="cs"/>
          <w:rtl/>
        </w:rPr>
        <w:t>הו</w:t>
      </w:r>
      <w:bookmarkStart w:id="2085" w:name="_ETM_Q1_4429260"/>
      <w:bookmarkEnd w:id="2085"/>
      <w:r>
        <w:rPr>
          <w:rFonts w:hint="cs"/>
          <w:rtl/>
        </w:rPr>
        <w:t>א נ</w:t>
      </w:r>
      <w:bookmarkStart w:id="2086" w:name="_ETM_Q1_4429490"/>
      <w:bookmarkEnd w:id="2086"/>
      <w:r>
        <w:rPr>
          <w:rFonts w:hint="cs"/>
          <w:rtl/>
        </w:rPr>
        <w:t xml:space="preserve">רשם. </w:t>
      </w:r>
    </w:p>
    <w:p w:rsidR="00433F4D" w:rsidRDefault="00433F4D" w:rsidP="00433F4D">
      <w:pPr>
        <w:rPr>
          <w:rtl/>
        </w:rPr>
      </w:pPr>
      <w:bookmarkStart w:id="2087" w:name="_ETM_Q1_4428073"/>
      <w:bookmarkStart w:id="2088" w:name="_ETM_Q1_4428170"/>
      <w:bookmarkEnd w:id="2087"/>
      <w:bookmarkEnd w:id="2088"/>
    </w:p>
    <w:p w:rsidR="00433F4D" w:rsidRDefault="00433F4D" w:rsidP="001D0985">
      <w:pPr>
        <w:pStyle w:val="af5"/>
        <w:keepNext/>
        <w:rPr>
          <w:rtl/>
        </w:rPr>
      </w:pPr>
      <w:bookmarkStart w:id="2089" w:name="ET_interruption_5785_666"/>
      <w:r w:rsidRPr="001D0985">
        <w:rPr>
          <w:rStyle w:val="TagStyle"/>
          <w:rtl/>
        </w:rPr>
        <w:t xml:space="preserve"> &lt;&lt; קריאה &gt;&gt;</w:t>
      </w:r>
      <w:r w:rsidRPr="00433F4D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433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89"/>
    </w:p>
    <w:p w:rsidR="00433F4D" w:rsidRDefault="00433F4D" w:rsidP="001D0985">
      <w:pPr>
        <w:pStyle w:val="KeepWithNext"/>
        <w:rPr>
          <w:rtl/>
        </w:rPr>
      </w:pPr>
    </w:p>
    <w:p w:rsidR="00433F4D" w:rsidRPr="00433F4D" w:rsidRDefault="00433F4D" w:rsidP="00433F4D">
      <w:pPr>
        <w:rPr>
          <w:rtl/>
        </w:rPr>
      </w:pPr>
      <w:bookmarkStart w:id="2090" w:name="_ETM_Q1_4431142"/>
      <w:bookmarkStart w:id="2091" w:name="_ETM_Q1_4431481"/>
      <w:bookmarkStart w:id="2092" w:name="_ETM_Q1_4431547"/>
      <w:bookmarkStart w:id="2093" w:name="_ETM_Q1_4428216"/>
      <w:bookmarkStart w:id="2094" w:name="_ETM_Q1_4428326"/>
      <w:bookmarkEnd w:id="2090"/>
      <w:bookmarkEnd w:id="2091"/>
      <w:bookmarkEnd w:id="2092"/>
      <w:bookmarkEnd w:id="2093"/>
      <w:bookmarkEnd w:id="2094"/>
      <w:r>
        <w:rPr>
          <w:rFonts w:hint="cs"/>
          <w:rtl/>
        </w:rPr>
        <w:t xml:space="preserve">ואני אמרתי לך כבר כמה </w:t>
      </w:r>
      <w:bookmarkStart w:id="2095" w:name="_ETM_Q1_4429140"/>
      <w:bookmarkEnd w:id="2095"/>
      <w:r>
        <w:rPr>
          <w:rFonts w:hint="cs"/>
          <w:rtl/>
        </w:rPr>
        <w:t xml:space="preserve">פעמים, שאם אתה רוצה אני אביא לך פתק מההורים </w:t>
      </w:r>
      <w:bookmarkStart w:id="2096" w:name="_ETM_Q1_4429642"/>
      <w:bookmarkEnd w:id="2096"/>
      <w:r>
        <w:rPr>
          <w:rFonts w:hint="cs"/>
          <w:rtl/>
        </w:rPr>
        <w:t xml:space="preserve">אם אני לא מגיע בזמן. </w:t>
      </w:r>
    </w:p>
    <w:p w:rsidR="00433F4D" w:rsidRDefault="00433F4D" w:rsidP="00433F4D">
      <w:pPr>
        <w:rPr>
          <w:rtl/>
        </w:rPr>
      </w:pPr>
      <w:bookmarkStart w:id="2097" w:name="_ETM_Q1_4421687"/>
      <w:bookmarkStart w:id="2098" w:name="_ETM_Q1_4421813"/>
      <w:bookmarkEnd w:id="2097"/>
      <w:bookmarkEnd w:id="2098"/>
    </w:p>
    <w:p w:rsidR="002C490D" w:rsidRDefault="002C490D" w:rsidP="001D0985">
      <w:pPr>
        <w:pStyle w:val="af6"/>
        <w:keepNext/>
        <w:rPr>
          <w:rtl/>
        </w:rPr>
      </w:pPr>
      <w:bookmarkStart w:id="2099" w:name="_ETM_Q1_4431047"/>
      <w:bookmarkStart w:id="2100" w:name="_ETM_Q1_4431181"/>
      <w:bookmarkStart w:id="2101" w:name="ET_yor_6157_667"/>
      <w:bookmarkEnd w:id="2099"/>
      <w:bookmarkEnd w:id="2100"/>
      <w:r w:rsidRPr="001D0985">
        <w:rPr>
          <w:rStyle w:val="TagStyle"/>
          <w:rtl/>
        </w:rPr>
        <w:t>&lt;&lt; יור &gt;&gt;</w:t>
      </w:r>
      <w:r w:rsidRPr="002C490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C490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1"/>
    </w:p>
    <w:p w:rsidR="002C490D" w:rsidRDefault="002C490D" w:rsidP="001D0985">
      <w:pPr>
        <w:pStyle w:val="KeepWithNext"/>
        <w:rPr>
          <w:rtl/>
        </w:rPr>
      </w:pPr>
    </w:p>
    <w:p w:rsidR="002C490D" w:rsidRDefault="002C490D" w:rsidP="002C490D">
      <w:pPr>
        <w:rPr>
          <w:rtl/>
        </w:rPr>
      </w:pPr>
      <w:bookmarkStart w:id="2102" w:name="_ETM_Q1_4430576"/>
      <w:bookmarkEnd w:id="2102"/>
      <w:r>
        <w:rPr>
          <w:rFonts w:hint="cs"/>
          <w:rtl/>
        </w:rPr>
        <w:t xml:space="preserve">הוא לא נרשם </w:t>
      </w:r>
      <w:bookmarkStart w:id="2103" w:name="_ETM_Q1_4429469"/>
      <w:bookmarkEnd w:id="2103"/>
      <w:r>
        <w:rPr>
          <w:rFonts w:hint="cs"/>
          <w:rtl/>
        </w:rPr>
        <w:t>- - -</w:t>
      </w:r>
    </w:p>
    <w:p w:rsidR="002C490D" w:rsidRDefault="002C490D" w:rsidP="002C490D">
      <w:pPr>
        <w:rPr>
          <w:rtl/>
        </w:rPr>
      </w:pPr>
      <w:bookmarkStart w:id="2104" w:name="_ETM_Q1_4430821"/>
      <w:bookmarkStart w:id="2105" w:name="_ETM_Q1_4430947"/>
      <w:bookmarkEnd w:id="2104"/>
      <w:bookmarkEnd w:id="2105"/>
    </w:p>
    <w:p w:rsidR="002C490D" w:rsidRDefault="002C490D" w:rsidP="001D0985">
      <w:pPr>
        <w:pStyle w:val="af5"/>
        <w:keepNext/>
        <w:rPr>
          <w:rtl/>
        </w:rPr>
      </w:pPr>
      <w:bookmarkStart w:id="2106" w:name="ET_interruption_5785_668"/>
      <w:r w:rsidRPr="001D0985">
        <w:rPr>
          <w:rStyle w:val="TagStyle"/>
          <w:rtl/>
        </w:rPr>
        <w:t xml:space="preserve"> &lt;&lt; קריאה &gt;&gt;</w:t>
      </w:r>
      <w:r w:rsidRPr="002C490D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2C490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06"/>
    </w:p>
    <w:p w:rsidR="002C490D" w:rsidRDefault="002C490D" w:rsidP="001D0985">
      <w:pPr>
        <w:pStyle w:val="KeepWithNext"/>
        <w:rPr>
          <w:rtl/>
        </w:rPr>
      </w:pPr>
    </w:p>
    <w:p w:rsidR="002C490D" w:rsidRDefault="002C490D" w:rsidP="002C490D">
      <w:pPr>
        <w:rPr>
          <w:rtl/>
        </w:rPr>
      </w:pPr>
      <w:bookmarkStart w:id="2107" w:name="_ETM_Q1_4432325"/>
      <w:bookmarkEnd w:id="2107"/>
      <w:r>
        <w:rPr>
          <w:rFonts w:hint="cs"/>
          <w:rtl/>
        </w:rPr>
        <w:t xml:space="preserve">להבדיל אולי ממך, יש לי עוד ועדות ואני </w:t>
      </w:r>
      <w:bookmarkStart w:id="2108" w:name="_ETM_Q1_4433403"/>
      <w:bookmarkEnd w:id="2108"/>
      <w:r>
        <w:rPr>
          <w:rFonts w:hint="cs"/>
          <w:rtl/>
        </w:rPr>
        <w:t xml:space="preserve">מגיע לעוד ועדות. </w:t>
      </w:r>
    </w:p>
    <w:p w:rsidR="002C490D" w:rsidRDefault="002C490D" w:rsidP="002C490D">
      <w:pPr>
        <w:rPr>
          <w:rtl/>
        </w:rPr>
      </w:pPr>
      <w:bookmarkStart w:id="2109" w:name="_ETM_Q1_4431609"/>
      <w:bookmarkStart w:id="2110" w:name="_ETM_Q1_4431732"/>
      <w:bookmarkEnd w:id="2109"/>
      <w:bookmarkEnd w:id="2110"/>
    </w:p>
    <w:p w:rsidR="002C490D" w:rsidRDefault="002C490D" w:rsidP="001D0985">
      <w:pPr>
        <w:pStyle w:val="af6"/>
        <w:keepNext/>
        <w:rPr>
          <w:rtl/>
        </w:rPr>
      </w:pPr>
      <w:bookmarkStart w:id="2111" w:name="ET_yor_6157_669"/>
      <w:r w:rsidRPr="001D0985">
        <w:rPr>
          <w:rStyle w:val="TagStyle"/>
          <w:rtl/>
        </w:rPr>
        <w:t xml:space="preserve"> &lt;&lt; יור &gt;&gt;</w:t>
      </w:r>
      <w:r w:rsidRPr="002C490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C490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1"/>
    </w:p>
    <w:p w:rsidR="002C490D" w:rsidRDefault="002C490D" w:rsidP="001D0985">
      <w:pPr>
        <w:pStyle w:val="KeepWithNext"/>
        <w:rPr>
          <w:rtl/>
        </w:rPr>
      </w:pPr>
    </w:p>
    <w:p w:rsidR="002C490D" w:rsidRDefault="002C490D" w:rsidP="002C490D">
      <w:pPr>
        <w:rPr>
          <w:rtl/>
        </w:rPr>
      </w:pPr>
      <w:bookmarkStart w:id="2112" w:name="_ETM_Q1_4432607"/>
      <w:bookmarkEnd w:id="2112"/>
      <w:r>
        <w:rPr>
          <w:rFonts w:hint="cs"/>
          <w:rtl/>
        </w:rPr>
        <w:t xml:space="preserve">חבר הכנסת עופר כסיף. </w:t>
      </w:r>
    </w:p>
    <w:p w:rsidR="002C490D" w:rsidRDefault="002C490D" w:rsidP="002C490D">
      <w:pPr>
        <w:rPr>
          <w:rtl/>
        </w:rPr>
      </w:pPr>
      <w:bookmarkStart w:id="2113" w:name="_ETM_Q1_4433932"/>
      <w:bookmarkStart w:id="2114" w:name="_ETM_Q1_4434054"/>
      <w:bookmarkEnd w:id="2113"/>
      <w:bookmarkEnd w:id="2114"/>
    </w:p>
    <w:p w:rsidR="002C490D" w:rsidRDefault="002C490D" w:rsidP="001D0985">
      <w:pPr>
        <w:pStyle w:val="a4"/>
        <w:keepNext/>
        <w:rPr>
          <w:rtl/>
        </w:rPr>
      </w:pPr>
      <w:bookmarkStart w:id="2115" w:name="ET_speaker_5785_670"/>
      <w:r w:rsidRPr="001D0985">
        <w:rPr>
          <w:rStyle w:val="TagStyle"/>
          <w:rtl/>
        </w:rPr>
        <w:t xml:space="preserve"> &lt;&lt; דובר &gt;&gt;</w:t>
      </w:r>
      <w:r w:rsidRPr="002C490D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2C490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5"/>
    </w:p>
    <w:p w:rsidR="002C490D" w:rsidRDefault="002C490D" w:rsidP="001D0985">
      <w:pPr>
        <w:pStyle w:val="KeepWithNext"/>
        <w:rPr>
          <w:rtl/>
        </w:rPr>
      </w:pPr>
    </w:p>
    <w:p w:rsidR="002C490D" w:rsidRDefault="002C490D" w:rsidP="002C490D">
      <w:pPr>
        <w:rPr>
          <w:rtl/>
        </w:rPr>
      </w:pPr>
      <w:bookmarkStart w:id="2116" w:name="_ETM_Q1_4437060"/>
      <w:bookmarkEnd w:id="2116"/>
      <w:r>
        <w:rPr>
          <w:rFonts w:hint="cs"/>
          <w:rtl/>
        </w:rPr>
        <w:t>ש</w:t>
      </w:r>
      <w:bookmarkStart w:id="2117" w:name="_ETM_Q1_4437392"/>
      <w:bookmarkEnd w:id="2117"/>
      <w:r>
        <w:rPr>
          <w:rFonts w:hint="cs"/>
          <w:rtl/>
        </w:rPr>
        <w:t xml:space="preserve">ם </w:t>
      </w:r>
      <w:bookmarkStart w:id="2118" w:name="_ETM_Q1_4437535"/>
      <w:bookmarkEnd w:id="2118"/>
      <w:r>
        <w:rPr>
          <w:rFonts w:hint="cs"/>
          <w:rtl/>
        </w:rPr>
        <w:t xml:space="preserve">יושבי-ראש מנהלים </w:t>
      </w:r>
      <w:bookmarkStart w:id="2119" w:name="_ETM_Q1_4437135"/>
      <w:bookmarkEnd w:id="2119"/>
      <w:r>
        <w:rPr>
          <w:rFonts w:hint="cs"/>
          <w:rtl/>
        </w:rPr>
        <w:t xml:space="preserve">את הוועדות, לא כמוך, מבזים את חברי הכנסת. </w:t>
      </w:r>
      <w:bookmarkStart w:id="2120" w:name="_ETM_Q1_4437583"/>
      <w:bookmarkEnd w:id="2120"/>
    </w:p>
    <w:p w:rsidR="002C490D" w:rsidRDefault="002C490D" w:rsidP="002C490D">
      <w:pPr>
        <w:rPr>
          <w:rtl/>
        </w:rPr>
      </w:pPr>
      <w:bookmarkStart w:id="2121" w:name="_ETM_Q1_4437823"/>
      <w:bookmarkStart w:id="2122" w:name="_ETM_Q1_4437927"/>
      <w:bookmarkEnd w:id="2121"/>
      <w:bookmarkEnd w:id="2122"/>
    </w:p>
    <w:p w:rsidR="002C490D" w:rsidRDefault="002C490D" w:rsidP="001D0985">
      <w:pPr>
        <w:pStyle w:val="af6"/>
        <w:keepNext/>
        <w:rPr>
          <w:rtl/>
        </w:rPr>
      </w:pPr>
      <w:bookmarkStart w:id="2123" w:name="ET_yor_6157_671"/>
      <w:r w:rsidRPr="001D0985">
        <w:rPr>
          <w:rStyle w:val="TagStyle"/>
          <w:rtl/>
        </w:rPr>
        <w:t xml:space="preserve"> &lt;&lt; יור &gt;&gt;</w:t>
      </w:r>
      <w:r w:rsidRPr="002C490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C490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3"/>
    </w:p>
    <w:p w:rsidR="002C490D" w:rsidRDefault="002C490D" w:rsidP="001D0985">
      <w:pPr>
        <w:pStyle w:val="KeepWithNext"/>
        <w:rPr>
          <w:rtl/>
        </w:rPr>
      </w:pPr>
    </w:p>
    <w:p w:rsidR="002C490D" w:rsidRDefault="002C490D" w:rsidP="002C490D">
      <w:pPr>
        <w:rPr>
          <w:rtl/>
        </w:rPr>
      </w:pPr>
      <w:bookmarkStart w:id="2124" w:name="_ETM_Q1_4438956"/>
      <w:bookmarkEnd w:id="2124"/>
      <w:r>
        <w:rPr>
          <w:rFonts w:hint="cs"/>
          <w:rtl/>
        </w:rPr>
        <w:t xml:space="preserve">חבר הכנסת עופר כסיף, עשרה חברי כנסת קיבלו דברי פתיחה, סיימו דברי פתיחה, אני אמרתי את דבריי. </w:t>
      </w:r>
    </w:p>
    <w:p w:rsidR="002C490D" w:rsidRDefault="002C490D" w:rsidP="002C490D">
      <w:pPr>
        <w:rPr>
          <w:rtl/>
        </w:rPr>
      </w:pPr>
      <w:bookmarkStart w:id="2125" w:name="_ETM_Q1_4442718"/>
      <w:bookmarkStart w:id="2126" w:name="_ETM_Q1_4442828"/>
      <w:bookmarkEnd w:id="2125"/>
      <w:bookmarkEnd w:id="2126"/>
    </w:p>
    <w:p w:rsidR="002C490D" w:rsidRDefault="002C490D" w:rsidP="001D0985">
      <w:pPr>
        <w:pStyle w:val="af5"/>
        <w:keepNext/>
        <w:rPr>
          <w:rtl/>
        </w:rPr>
      </w:pPr>
      <w:bookmarkStart w:id="2127" w:name="ET_interruption_5068_672"/>
      <w:r w:rsidRPr="001D0985">
        <w:rPr>
          <w:rStyle w:val="TagStyle"/>
          <w:rtl/>
        </w:rPr>
        <w:t xml:space="preserve"> &lt;&lt; קריאה &gt;&gt;</w:t>
      </w:r>
      <w:r w:rsidRPr="002C490D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2C490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27"/>
    </w:p>
    <w:p w:rsidR="002C490D" w:rsidRDefault="002C490D" w:rsidP="001D0985">
      <w:pPr>
        <w:pStyle w:val="KeepWithNext"/>
        <w:rPr>
          <w:rtl/>
        </w:rPr>
      </w:pPr>
    </w:p>
    <w:p w:rsidR="002C490D" w:rsidRDefault="002C490D" w:rsidP="002C490D">
      <w:pPr>
        <w:rPr>
          <w:rtl/>
        </w:rPr>
      </w:pPr>
      <w:bookmarkStart w:id="2128" w:name="_ETM_Q1_4444345"/>
      <w:bookmarkEnd w:id="2128"/>
      <w:r>
        <w:rPr>
          <w:rFonts w:hint="cs"/>
          <w:rtl/>
        </w:rPr>
        <w:t>י</w:t>
      </w:r>
      <w:bookmarkStart w:id="2129" w:name="_ETM_Q1_4444626"/>
      <w:bookmarkEnd w:id="2129"/>
      <w:r>
        <w:rPr>
          <w:rFonts w:hint="cs"/>
          <w:rtl/>
        </w:rPr>
        <w:t xml:space="preserve">ש </w:t>
      </w:r>
      <w:bookmarkStart w:id="2130" w:name="_ETM_Q1_4444745"/>
      <w:bookmarkEnd w:id="2130"/>
      <w:r>
        <w:rPr>
          <w:rFonts w:hint="cs"/>
          <w:rtl/>
        </w:rPr>
        <w:t xml:space="preserve">עוד אחד. </w:t>
      </w:r>
      <w:bookmarkStart w:id="2131" w:name="_ETM_Q1_4446005"/>
      <w:bookmarkEnd w:id="2131"/>
    </w:p>
    <w:p w:rsidR="002C490D" w:rsidRDefault="002C490D" w:rsidP="002C490D">
      <w:pPr>
        <w:rPr>
          <w:rtl/>
        </w:rPr>
      </w:pPr>
      <w:bookmarkStart w:id="2132" w:name="_ETM_Q1_4446269"/>
      <w:bookmarkStart w:id="2133" w:name="_ETM_Q1_4446381"/>
      <w:bookmarkEnd w:id="2132"/>
      <w:bookmarkEnd w:id="2133"/>
    </w:p>
    <w:p w:rsidR="002C490D" w:rsidRDefault="002C490D" w:rsidP="001D0985">
      <w:pPr>
        <w:pStyle w:val="af6"/>
        <w:keepNext/>
        <w:rPr>
          <w:rtl/>
        </w:rPr>
      </w:pPr>
      <w:bookmarkStart w:id="2134" w:name="ET_yor_6157_673"/>
      <w:r w:rsidRPr="001D0985">
        <w:rPr>
          <w:rStyle w:val="TagStyle"/>
          <w:rtl/>
        </w:rPr>
        <w:t xml:space="preserve"> &lt;&lt; יור &gt;&gt;</w:t>
      </w:r>
      <w:r w:rsidRPr="002C490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C490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4"/>
    </w:p>
    <w:p w:rsidR="002C490D" w:rsidRDefault="002C490D" w:rsidP="001D0985">
      <w:pPr>
        <w:pStyle w:val="KeepWithNext"/>
        <w:rPr>
          <w:rtl/>
        </w:rPr>
      </w:pPr>
    </w:p>
    <w:p w:rsidR="002C490D" w:rsidRDefault="002C490D" w:rsidP="002C490D">
      <w:pPr>
        <w:rPr>
          <w:rtl/>
        </w:rPr>
      </w:pPr>
      <w:bookmarkStart w:id="2135" w:name="_ETM_Q1_4447222"/>
      <w:bookmarkEnd w:id="2135"/>
      <w:r>
        <w:rPr>
          <w:rFonts w:hint="cs"/>
          <w:rtl/>
        </w:rPr>
        <w:t xml:space="preserve">כבר סיימתי את דבריי ועכשיו היועץ המשפטי. ואתה נכנס ומתחיל </w:t>
      </w:r>
      <w:bookmarkStart w:id="2136" w:name="_ETM_Q1_4448973"/>
      <w:bookmarkEnd w:id="2136"/>
      <w:r>
        <w:rPr>
          <w:rFonts w:hint="cs"/>
          <w:rtl/>
        </w:rPr>
        <w:t>להשתלט על הדיון? לא זאת הדרך לקבל תשומת לב בוועדה.</w:t>
      </w:r>
    </w:p>
    <w:p w:rsidR="002C490D" w:rsidRDefault="002C490D" w:rsidP="002C490D">
      <w:pPr>
        <w:rPr>
          <w:rtl/>
        </w:rPr>
      </w:pPr>
      <w:bookmarkStart w:id="2137" w:name="_ETM_Q1_4451629"/>
      <w:bookmarkStart w:id="2138" w:name="_ETM_Q1_4451770"/>
      <w:bookmarkEnd w:id="2137"/>
      <w:bookmarkEnd w:id="2138"/>
    </w:p>
    <w:p w:rsidR="002C490D" w:rsidRDefault="002C490D" w:rsidP="001D0985">
      <w:pPr>
        <w:pStyle w:val="-"/>
        <w:keepNext/>
        <w:rPr>
          <w:rtl/>
        </w:rPr>
      </w:pPr>
      <w:bookmarkStart w:id="2139" w:name="ET_speakercontinue_5785_674"/>
      <w:r w:rsidRPr="001D0985">
        <w:rPr>
          <w:rStyle w:val="TagStyle"/>
          <w:rtl/>
        </w:rPr>
        <w:t xml:space="preserve"> &lt;&lt; דובר_המשך &gt;&gt;</w:t>
      </w:r>
      <w:r w:rsidRPr="002C490D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2C490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39"/>
    </w:p>
    <w:p w:rsidR="002C490D" w:rsidRDefault="002C490D" w:rsidP="001D0985">
      <w:pPr>
        <w:pStyle w:val="KeepWithNext"/>
        <w:rPr>
          <w:rtl/>
        </w:rPr>
      </w:pPr>
    </w:p>
    <w:p w:rsidR="002C490D" w:rsidRDefault="002C490D" w:rsidP="002C490D">
      <w:pPr>
        <w:rPr>
          <w:rtl/>
        </w:rPr>
      </w:pPr>
      <w:bookmarkStart w:id="2140" w:name="_ETM_Q1_4453406"/>
      <w:bookmarkEnd w:id="2140"/>
      <w:r>
        <w:rPr>
          <w:rFonts w:hint="cs"/>
          <w:rtl/>
        </w:rPr>
        <w:t xml:space="preserve">אני לא משתלט על שום דבר. </w:t>
      </w:r>
    </w:p>
    <w:p w:rsidR="002C490D" w:rsidRDefault="002C490D" w:rsidP="002C490D">
      <w:pPr>
        <w:rPr>
          <w:rtl/>
        </w:rPr>
      </w:pPr>
      <w:bookmarkStart w:id="2141" w:name="_ETM_Q1_4453407"/>
      <w:bookmarkStart w:id="2142" w:name="_ETM_Q1_4453527"/>
      <w:bookmarkEnd w:id="2141"/>
      <w:bookmarkEnd w:id="2142"/>
    </w:p>
    <w:p w:rsidR="002C490D" w:rsidRDefault="002C490D" w:rsidP="001D0985">
      <w:pPr>
        <w:pStyle w:val="af6"/>
        <w:keepNext/>
        <w:rPr>
          <w:rtl/>
        </w:rPr>
      </w:pPr>
      <w:bookmarkStart w:id="2143" w:name="ET_yor_6157_675"/>
      <w:r w:rsidRPr="001D0985">
        <w:rPr>
          <w:rStyle w:val="TagStyle"/>
          <w:rtl/>
        </w:rPr>
        <w:t xml:space="preserve"> &lt;&lt; יור &gt;&gt;</w:t>
      </w:r>
      <w:r w:rsidRPr="002C490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C490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3"/>
    </w:p>
    <w:p w:rsidR="002C490D" w:rsidRDefault="002C490D" w:rsidP="001D0985">
      <w:pPr>
        <w:pStyle w:val="KeepWithNext"/>
        <w:rPr>
          <w:rtl/>
        </w:rPr>
      </w:pPr>
    </w:p>
    <w:p w:rsidR="002C490D" w:rsidRDefault="002C490D" w:rsidP="002C490D">
      <w:pPr>
        <w:rPr>
          <w:rtl/>
        </w:rPr>
      </w:pPr>
      <w:bookmarkStart w:id="2144" w:name="_ETM_Q1_4454295"/>
      <w:bookmarkEnd w:id="2144"/>
      <w:r>
        <w:rPr>
          <w:rFonts w:hint="cs"/>
          <w:rtl/>
        </w:rPr>
        <w:t xml:space="preserve">תודה רבה. </w:t>
      </w:r>
    </w:p>
    <w:p w:rsidR="002C490D" w:rsidRDefault="002C490D" w:rsidP="002C490D">
      <w:pPr>
        <w:rPr>
          <w:rtl/>
        </w:rPr>
      </w:pPr>
      <w:bookmarkStart w:id="2145" w:name="_ETM_Q1_4453609"/>
      <w:bookmarkStart w:id="2146" w:name="_ETM_Q1_4453726"/>
      <w:bookmarkEnd w:id="2145"/>
      <w:bookmarkEnd w:id="2146"/>
    </w:p>
    <w:p w:rsidR="002C490D" w:rsidRDefault="002C490D" w:rsidP="001D0985">
      <w:pPr>
        <w:pStyle w:val="-"/>
        <w:keepNext/>
        <w:rPr>
          <w:rtl/>
        </w:rPr>
      </w:pPr>
      <w:bookmarkStart w:id="2147" w:name="ET_speakercontinue_5785_676"/>
      <w:r w:rsidRPr="001D0985">
        <w:rPr>
          <w:rStyle w:val="TagStyle"/>
          <w:rtl/>
        </w:rPr>
        <w:t xml:space="preserve"> &lt;&lt; דובר_המשך &gt;&gt;</w:t>
      </w:r>
      <w:r w:rsidRPr="002C490D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2C490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47"/>
    </w:p>
    <w:p w:rsidR="002C490D" w:rsidRDefault="002C490D" w:rsidP="001D0985">
      <w:pPr>
        <w:pStyle w:val="KeepWithNext"/>
        <w:rPr>
          <w:rtl/>
        </w:rPr>
      </w:pPr>
    </w:p>
    <w:p w:rsidR="002C490D" w:rsidRDefault="002C490D" w:rsidP="002C490D">
      <w:pPr>
        <w:rPr>
          <w:rtl/>
        </w:rPr>
      </w:pPr>
      <w:bookmarkStart w:id="2148" w:name="_ETM_Q1_4454454"/>
      <w:bookmarkEnd w:id="2148"/>
      <w:r>
        <w:rPr>
          <w:rFonts w:hint="cs"/>
          <w:rtl/>
        </w:rPr>
        <w:t xml:space="preserve">אני מסביר שיש עוד ועדות, והייתי בכמה ועדות לפני זה. </w:t>
      </w:r>
    </w:p>
    <w:p w:rsidR="002C490D" w:rsidRDefault="002C490D" w:rsidP="002C490D">
      <w:pPr>
        <w:rPr>
          <w:rtl/>
        </w:rPr>
      </w:pPr>
      <w:bookmarkStart w:id="2149" w:name="_ETM_Q1_4453569"/>
      <w:bookmarkStart w:id="2150" w:name="_ETM_Q1_4453700"/>
      <w:bookmarkEnd w:id="2149"/>
      <w:bookmarkEnd w:id="2150"/>
    </w:p>
    <w:p w:rsidR="002C490D" w:rsidRDefault="002C490D" w:rsidP="001D0985">
      <w:pPr>
        <w:pStyle w:val="af6"/>
        <w:keepNext/>
        <w:rPr>
          <w:rtl/>
        </w:rPr>
      </w:pPr>
      <w:bookmarkStart w:id="2151" w:name="ET_yor_6157_677"/>
      <w:r w:rsidRPr="001D0985">
        <w:rPr>
          <w:rStyle w:val="TagStyle"/>
          <w:rtl/>
        </w:rPr>
        <w:t xml:space="preserve"> &lt;&lt; יור &gt;&gt;</w:t>
      </w:r>
      <w:r w:rsidRPr="002C490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C490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1"/>
    </w:p>
    <w:p w:rsidR="002C490D" w:rsidRDefault="002C490D" w:rsidP="001D0985">
      <w:pPr>
        <w:pStyle w:val="KeepWithNext"/>
        <w:rPr>
          <w:rtl/>
        </w:rPr>
      </w:pPr>
    </w:p>
    <w:p w:rsidR="002C490D" w:rsidRDefault="002C490D" w:rsidP="002C490D">
      <w:pPr>
        <w:rPr>
          <w:rtl/>
        </w:rPr>
      </w:pPr>
      <w:bookmarkStart w:id="2152" w:name="_ETM_Q1_4454421"/>
      <w:bookmarkEnd w:id="2152"/>
      <w:r>
        <w:rPr>
          <w:rFonts w:hint="cs"/>
          <w:rtl/>
        </w:rPr>
        <w:t xml:space="preserve">תודה רבה, חבר </w:t>
      </w:r>
      <w:bookmarkStart w:id="2153" w:name="_ETM_Q1_4455535"/>
      <w:bookmarkEnd w:id="2153"/>
      <w:r>
        <w:rPr>
          <w:rFonts w:hint="cs"/>
          <w:rtl/>
        </w:rPr>
        <w:t xml:space="preserve">הכנסת עופר כסיף. </w:t>
      </w:r>
    </w:p>
    <w:p w:rsidR="002C490D" w:rsidRDefault="002C490D" w:rsidP="002C490D">
      <w:pPr>
        <w:rPr>
          <w:rtl/>
        </w:rPr>
      </w:pPr>
      <w:bookmarkStart w:id="2154" w:name="_ETM_Q1_4458271"/>
      <w:bookmarkStart w:id="2155" w:name="_ETM_Q1_4458391"/>
      <w:bookmarkEnd w:id="2154"/>
      <w:bookmarkEnd w:id="2155"/>
    </w:p>
    <w:p w:rsidR="002C490D" w:rsidRDefault="002C490D" w:rsidP="001D0985">
      <w:pPr>
        <w:pStyle w:val="-"/>
        <w:keepNext/>
        <w:rPr>
          <w:rtl/>
        </w:rPr>
      </w:pPr>
      <w:bookmarkStart w:id="2156" w:name="ET_speakercontinue_5785_678"/>
      <w:r w:rsidRPr="001D0985">
        <w:rPr>
          <w:rStyle w:val="TagStyle"/>
          <w:rtl/>
        </w:rPr>
        <w:t xml:space="preserve"> &lt;&lt; דובר_המשך &gt;&gt;</w:t>
      </w:r>
      <w:r w:rsidRPr="002C490D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2C490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56"/>
    </w:p>
    <w:p w:rsidR="002C490D" w:rsidRDefault="002C490D" w:rsidP="001D0985">
      <w:pPr>
        <w:pStyle w:val="KeepWithNext"/>
        <w:rPr>
          <w:rtl/>
        </w:rPr>
      </w:pPr>
    </w:p>
    <w:p w:rsidR="002C490D" w:rsidRDefault="002C490D" w:rsidP="002C490D">
      <w:pPr>
        <w:rPr>
          <w:rtl/>
        </w:rPr>
      </w:pPr>
      <w:bookmarkStart w:id="2157" w:name="_ETM_Q1_4459385"/>
      <w:bookmarkEnd w:id="2157"/>
      <w:r>
        <w:rPr>
          <w:rFonts w:hint="cs"/>
          <w:rtl/>
        </w:rPr>
        <w:t xml:space="preserve">אתה צריך להתחשב בזה. </w:t>
      </w:r>
    </w:p>
    <w:p w:rsidR="002C490D" w:rsidRDefault="002C490D" w:rsidP="002C490D">
      <w:pPr>
        <w:rPr>
          <w:rtl/>
        </w:rPr>
      </w:pPr>
      <w:bookmarkStart w:id="2158" w:name="_ETM_Q1_4458975"/>
      <w:bookmarkStart w:id="2159" w:name="_ETM_Q1_4459095"/>
      <w:bookmarkEnd w:id="2158"/>
      <w:bookmarkEnd w:id="2159"/>
    </w:p>
    <w:p w:rsidR="002C490D" w:rsidRDefault="002C490D" w:rsidP="001D0985">
      <w:pPr>
        <w:pStyle w:val="af6"/>
        <w:keepNext/>
        <w:rPr>
          <w:rtl/>
        </w:rPr>
      </w:pPr>
      <w:bookmarkStart w:id="2160" w:name="ET_yor_6157_679"/>
      <w:r w:rsidRPr="001D0985">
        <w:rPr>
          <w:rStyle w:val="TagStyle"/>
          <w:rtl/>
        </w:rPr>
        <w:t xml:space="preserve"> &lt;&lt; יור &gt;&gt;</w:t>
      </w:r>
      <w:r w:rsidRPr="002C490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C490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0"/>
    </w:p>
    <w:p w:rsidR="002C490D" w:rsidRDefault="002C490D" w:rsidP="001D0985">
      <w:pPr>
        <w:pStyle w:val="KeepWithNext"/>
        <w:rPr>
          <w:rtl/>
        </w:rPr>
      </w:pPr>
    </w:p>
    <w:p w:rsidR="002C490D" w:rsidRDefault="002C490D" w:rsidP="002C490D">
      <w:pPr>
        <w:rPr>
          <w:rtl/>
        </w:rPr>
      </w:pPr>
      <w:bookmarkStart w:id="2161" w:name="_ETM_Q1_4459771"/>
      <w:bookmarkEnd w:id="2161"/>
      <w:r>
        <w:rPr>
          <w:rFonts w:hint="cs"/>
          <w:rtl/>
        </w:rPr>
        <w:t xml:space="preserve">תודה רבה. </w:t>
      </w:r>
    </w:p>
    <w:p w:rsidR="002C490D" w:rsidRDefault="002C490D" w:rsidP="002C490D">
      <w:pPr>
        <w:rPr>
          <w:rtl/>
        </w:rPr>
      </w:pPr>
      <w:bookmarkStart w:id="2162" w:name="_ETM_Q1_4458995"/>
      <w:bookmarkStart w:id="2163" w:name="_ETM_Q1_4459103"/>
      <w:bookmarkEnd w:id="2162"/>
      <w:bookmarkEnd w:id="2163"/>
    </w:p>
    <w:p w:rsidR="002C490D" w:rsidRDefault="002C490D" w:rsidP="001D0985">
      <w:pPr>
        <w:pStyle w:val="-"/>
        <w:keepNext/>
        <w:rPr>
          <w:rtl/>
        </w:rPr>
      </w:pPr>
      <w:bookmarkStart w:id="2164" w:name="ET_speakercontinue_5785_680"/>
      <w:r w:rsidRPr="001D0985">
        <w:rPr>
          <w:rStyle w:val="TagStyle"/>
          <w:rtl/>
        </w:rPr>
        <w:t xml:space="preserve"> &lt;&lt; דובר_המשך &gt;&gt;</w:t>
      </w:r>
      <w:r w:rsidRPr="002C490D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2C490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64"/>
    </w:p>
    <w:p w:rsidR="002C490D" w:rsidRDefault="002C490D" w:rsidP="001D0985">
      <w:pPr>
        <w:pStyle w:val="KeepWithNext"/>
        <w:rPr>
          <w:rtl/>
        </w:rPr>
      </w:pPr>
    </w:p>
    <w:p w:rsidR="002C490D" w:rsidRDefault="002C490D" w:rsidP="002C490D">
      <w:pPr>
        <w:rPr>
          <w:rtl/>
        </w:rPr>
      </w:pPr>
      <w:bookmarkStart w:id="2165" w:name="_ETM_Q1_4460070"/>
      <w:bookmarkEnd w:id="2165"/>
      <w:r>
        <w:rPr>
          <w:rFonts w:hint="cs"/>
          <w:rtl/>
        </w:rPr>
        <w:t xml:space="preserve">אבל </w:t>
      </w:r>
      <w:bookmarkStart w:id="2166" w:name="_ETM_Q1_4459541"/>
      <w:bookmarkEnd w:id="2166"/>
      <w:r>
        <w:rPr>
          <w:rFonts w:hint="cs"/>
          <w:rtl/>
        </w:rPr>
        <w:t xml:space="preserve">אין לי כבר ציפיות ממך. איזה בריון אתה, כבר </w:t>
      </w:r>
      <w:bookmarkStart w:id="2167" w:name="_ETM_Q1_4463589"/>
      <w:bookmarkEnd w:id="2167"/>
      <w:r>
        <w:rPr>
          <w:rFonts w:hint="cs"/>
          <w:rtl/>
        </w:rPr>
        <w:t xml:space="preserve">הוכחת כמה פעמים. </w:t>
      </w:r>
    </w:p>
    <w:p w:rsidR="002C490D" w:rsidRDefault="002C490D" w:rsidP="002C490D">
      <w:pPr>
        <w:rPr>
          <w:rtl/>
        </w:rPr>
      </w:pPr>
    </w:p>
    <w:p w:rsidR="002C490D" w:rsidRDefault="002C490D" w:rsidP="001D0985">
      <w:pPr>
        <w:pStyle w:val="af5"/>
        <w:keepNext/>
        <w:rPr>
          <w:rtl/>
        </w:rPr>
      </w:pPr>
      <w:bookmarkStart w:id="2168" w:name="_ETM_Q1_4464280"/>
      <w:bookmarkStart w:id="2169" w:name="ET_interruption_קריאה_683"/>
      <w:bookmarkEnd w:id="2168"/>
      <w:r w:rsidRPr="001D0985">
        <w:rPr>
          <w:rStyle w:val="TagStyle"/>
          <w:rtl/>
        </w:rPr>
        <w:t xml:space="preserve"> &lt;&lt; קריאה &gt;&gt;</w:t>
      </w:r>
      <w:r w:rsidRPr="002C490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C490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69"/>
    </w:p>
    <w:p w:rsidR="002C490D" w:rsidRDefault="002C490D" w:rsidP="001D0985">
      <w:pPr>
        <w:pStyle w:val="KeepWithNext"/>
        <w:rPr>
          <w:rtl/>
        </w:rPr>
      </w:pPr>
    </w:p>
    <w:p w:rsidR="002C490D" w:rsidRDefault="002C490D" w:rsidP="002C490D">
      <w:pPr>
        <w:rPr>
          <w:rtl/>
        </w:rPr>
      </w:pPr>
      <w:r>
        <w:rPr>
          <w:rFonts w:hint="cs"/>
          <w:rtl/>
        </w:rPr>
        <w:t xml:space="preserve">אדוני, אני מבקש שתשמור על הסדר בוועדה, </w:t>
      </w:r>
      <w:bookmarkStart w:id="2170" w:name="_ETM_Q1_4465907"/>
      <w:bookmarkEnd w:id="2170"/>
      <w:r>
        <w:rPr>
          <w:rFonts w:hint="cs"/>
          <w:rtl/>
        </w:rPr>
        <w:t xml:space="preserve">ולא תאפשר לאנרכיזם להיות פה. </w:t>
      </w:r>
    </w:p>
    <w:p w:rsidR="002C490D" w:rsidRDefault="002C490D" w:rsidP="002C490D">
      <w:pPr>
        <w:rPr>
          <w:rtl/>
        </w:rPr>
      </w:pPr>
    </w:p>
    <w:p w:rsidR="002C490D" w:rsidRDefault="002C490D" w:rsidP="001D0985">
      <w:pPr>
        <w:pStyle w:val="af5"/>
        <w:keepNext/>
        <w:rPr>
          <w:rtl/>
        </w:rPr>
      </w:pPr>
      <w:bookmarkStart w:id="2171" w:name="ET_interruption_5068_682"/>
      <w:r w:rsidRPr="001D0985">
        <w:rPr>
          <w:rStyle w:val="TagStyle"/>
          <w:rtl/>
        </w:rPr>
        <w:t xml:space="preserve"> &lt;&lt; קריאה &gt;&gt;</w:t>
      </w:r>
      <w:r w:rsidRPr="002C490D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2C490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71"/>
    </w:p>
    <w:p w:rsidR="002C490D" w:rsidRDefault="002C490D" w:rsidP="001D0985">
      <w:pPr>
        <w:pStyle w:val="KeepWithNext"/>
        <w:rPr>
          <w:rtl/>
        </w:rPr>
      </w:pPr>
    </w:p>
    <w:p w:rsidR="002C490D" w:rsidRDefault="002C490D" w:rsidP="002C490D">
      <w:pPr>
        <w:rPr>
          <w:rtl/>
        </w:rPr>
      </w:pPr>
      <w:r>
        <w:rPr>
          <w:rFonts w:hint="cs"/>
          <w:rtl/>
        </w:rPr>
        <w:t>מי זה הדבר הזה?</w:t>
      </w:r>
    </w:p>
    <w:p w:rsidR="002C490D" w:rsidRDefault="002C490D" w:rsidP="002C490D">
      <w:pPr>
        <w:rPr>
          <w:rtl/>
        </w:rPr>
      </w:pPr>
      <w:bookmarkStart w:id="2172" w:name="_ETM_Q1_4467208"/>
      <w:bookmarkStart w:id="2173" w:name="_ETM_Q1_4467315"/>
      <w:bookmarkEnd w:id="2172"/>
      <w:bookmarkEnd w:id="2173"/>
    </w:p>
    <w:p w:rsidR="002C490D" w:rsidRDefault="002C490D" w:rsidP="001D0985">
      <w:pPr>
        <w:pStyle w:val="af6"/>
        <w:keepNext/>
        <w:rPr>
          <w:rtl/>
        </w:rPr>
      </w:pPr>
      <w:bookmarkStart w:id="2174" w:name="ET_yor_6157_684"/>
      <w:r w:rsidRPr="001D0985">
        <w:rPr>
          <w:rStyle w:val="TagStyle"/>
          <w:rtl/>
        </w:rPr>
        <w:t xml:space="preserve"> &lt;&lt; יור &gt;&gt;</w:t>
      </w:r>
      <w:r w:rsidRPr="002C490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C490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4"/>
    </w:p>
    <w:p w:rsidR="002C490D" w:rsidRDefault="002C490D" w:rsidP="001D0985">
      <w:pPr>
        <w:pStyle w:val="KeepWithNext"/>
        <w:rPr>
          <w:rtl/>
        </w:rPr>
      </w:pPr>
    </w:p>
    <w:p w:rsidR="002C490D" w:rsidRDefault="002C490D" w:rsidP="002C490D">
      <w:pPr>
        <w:rPr>
          <w:rtl/>
        </w:rPr>
      </w:pPr>
      <w:bookmarkStart w:id="2175" w:name="_ETM_Q1_4468034"/>
      <w:bookmarkEnd w:id="2175"/>
      <w:r>
        <w:rPr>
          <w:rFonts w:hint="cs"/>
          <w:rtl/>
        </w:rPr>
        <w:t>תודה ר</w:t>
      </w:r>
      <w:bookmarkStart w:id="2176" w:name="_ETM_Q1_4469399"/>
      <w:bookmarkEnd w:id="2176"/>
      <w:r>
        <w:rPr>
          <w:rFonts w:hint="cs"/>
          <w:rtl/>
        </w:rPr>
        <w:t xml:space="preserve">בה. אדוני, היועץ המשפטי, בבקשה. </w:t>
      </w:r>
    </w:p>
    <w:p w:rsidR="002C490D" w:rsidRDefault="002C490D" w:rsidP="002C490D">
      <w:pPr>
        <w:rPr>
          <w:rtl/>
        </w:rPr>
      </w:pPr>
    </w:p>
    <w:p w:rsidR="002C490D" w:rsidRDefault="002C490D" w:rsidP="001D0985">
      <w:pPr>
        <w:pStyle w:val="-"/>
        <w:keepNext/>
        <w:rPr>
          <w:rtl/>
        </w:rPr>
      </w:pPr>
      <w:bookmarkStart w:id="2177" w:name="ET_speakercontinue_5785_685"/>
      <w:r w:rsidRPr="001D0985">
        <w:rPr>
          <w:rStyle w:val="TagStyle"/>
          <w:rtl/>
        </w:rPr>
        <w:t xml:space="preserve"> &lt;&lt; דובר_המשך &gt;&gt;</w:t>
      </w:r>
      <w:r w:rsidRPr="002C490D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2C490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77"/>
    </w:p>
    <w:p w:rsidR="002C490D" w:rsidRDefault="002C490D" w:rsidP="001D0985">
      <w:pPr>
        <w:pStyle w:val="KeepWithNext"/>
        <w:rPr>
          <w:rtl/>
        </w:rPr>
      </w:pPr>
    </w:p>
    <w:p w:rsidR="002C490D" w:rsidRDefault="002C490D" w:rsidP="002C490D">
      <w:pPr>
        <w:rPr>
          <w:rtl/>
        </w:rPr>
      </w:pPr>
      <w:r>
        <w:rPr>
          <w:rFonts w:hint="cs"/>
          <w:rtl/>
        </w:rPr>
        <w:t xml:space="preserve">הינה, עוד אחד פותח את הג'ורה. </w:t>
      </w:r>
    </w:p>
    <w:p w:rsidR="002C490D" w:rsidRDefault="002C490D" w:rsidP="002C490D">
      <w:pPr>
        <w:rPr>
          <w:rtl/>
        </w:rPr>
      </w:pPr>
      <w:bookmarkStart w:id="2178" w:name="_ETM_Q1_4474142"/>
      <w:bookmarkStart w:id="2179" w:name="_ETM_Q1_4474249"/>
      <w:bookmarkEnd w:id="2178"/>
      <w:bookmarkEnd w:id="2179"/>
    </w:p>
    <w:p w:rsidR="002C490D" w:rsidRDefault="002C490D" w:rsidP="001D0985">
      <w:pPr>
        <w:pStyle w:val="a4"/>
        <w:keepNext/>
        <w:rPr>
          <w:rtl/>
        </w:rPr>
      </w:pPr>
      <w:bookmarkStart w:id="2180" w:name="ET_speaker_גור_בליי_686"/>
      <w:r w:rsidRPr="001D0985">
        <w:rPr>
          <w:rStyle w:val="TagStyle"/>
          <w:rtl/>
        </w:rPr>
        <w:t xml:space="preserve"> &lt;&lt; דובר &gt;&gt;</w:t>
      </w:r>
      <w:r w:rsidRPr="002C490D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2C490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0"/>
    </w:p>
    <w:p w:rsidR="002C490D" w:rsidRDefault="002C490D" w:rsidP="001D0985">
      <w:pPr>
        <w:pStyle w:val="KeepWithNext"/>
        <w:rPr>
          <w:rtl/>
        </w:rPr>
      </w:pPr>
    </w:p>
    <w:p w:rsidR="002C490D" w:rsidRDefault="002C490D" w:rsidP="002C490D">
      <w:pPr>
        <w:rPr>
          <w:rtl/>
        </w:rPr>
      </w:pPr>
      <w:bookmarkStart w:id="2181" w:name="_ETM_Q1_4477113"/>
      <w:bookmarkEnd w:id="2181"/>
      <w:r>
        <w:rPr>
          <w:rFonts w:hint="cs"/>
          <w:rtl/>
        </w:rPr>
        <w:t xml:space="preserve">הנוסח המוצע שבפניכם כולל רק את הסעיף של </w:t>
      </w:r>
      <w:bookmarkStart w:id="2182" w:name="_ETM_Q1_4479822"/>
      <w:bookmarkEnd w:id="2182"/>
      <w:r>
        <w:rPr>
          <w:rFonts w:hint="cs"/>
          <w:rtl/>
        </w:rPr>
        <w:t xml:space="preserve">הביקורת השיפוטית על חקיקה. הוא לא כולל את יתר הסעיפים, </w:t>
      </w:r>
      <w:bookmarkStart w:id="2183" w:name="_ETM_Q1_4485002"/>
      <w:bookmarkEnd w:id="2183"/>
      <w:r>
        <w:rPr>
          <w:rFonts w:hint="cs"/>
          <w:rtl/>
        </w:rPr>
        <w:t xml:space="preserve">ואני אקריא אותו: </w:t>
      </w:r>
    </w:p>
    <w:p w:rsidR="002C490D" w:rsidRDefault="002C490D" w:rsidP="002C490D">
      <w:pPr>
        <w:rPr>
          <w:rtl/>
        </w:rPr>
      </w:pPr>
      <w:bookmarkStart w:id="2184" w:name="_ETM_Q1_4487238"/>
      <w:bookmarkStart w:id="2185" w:name="_ETM_Q1_4487319"/>
      <w:bookmarkStart w:id="2186" w:name="_ETM_Q1_4487877"/>
      <w:bookmarkEnd w:id="2184"/>
      <w:bookmarkEnd w:id="2185"/>
      <w:bookmarkEnd w:id="2186"/>
    </w:p>
    <w:p w:rsidR="002C490D" w:rsidRDefault="002C490D" w:rsidP="002C490D">
      <w:pPr>
        <w:rPr>
          <w:rtl/>
        </w:rPr>
      </w:pPr>
      <w:bookmarkStart w:id="2187" w:name="_ETM_Q1_4487939"/>
      <w:bookmarkEnd w:id="2187"/>
      <w:r>
        <w:rPr>
          <w:rFonts w:hint="cs"/>
          <w:rtl/>
        </w:rPr>
        <w:t xml:space="preserve">ביקורת שיפוטית בעניין תוקפו של חוק </w:t>
      </w:r>
      <w:bookmarkStart w:id="2188" w:name="_ETM_Q1_4486478"/>
      <w:bookmarkEnd w:id="2188"/>
      <w:r>
        <w:rPr>
          <w:rFonts w:hint="cs"/>
          <w:rtl/>
        </w:rPr>
        <w:t xml:space="preserve">15ב. </w:t>
      </w:r>
    </w:p>
    <w:p w:rsidR="002C490D" w:rsidRDefault="002C490D" w:rsidP="002C490D">
      <w:pPr>
        <w:rPr>
          <w:rtl/>
        </w:rPr>
      </w:pPr>
      <w:bookmarkStart w:id="2189" w:name="_ETM_Q1_4488084"/>
      <w:bookmarkStart w:id="2190" w:name="_ETM_Q1_4488183"/>
      <w:bookmarkEnd w:id="2189"/>
      <w:bookmarkEnd w:id="2190"/>
    </w:p>
    <w:p w:rsidR="002C490D" w:rsidRDefault="009B1907" w:rsidP="002C490D">
      <w:pPr>
        <w:rPr>
          <w:rtl/>
        </w:rPr>
      </w:pPr>
      <w:bookmarkStart w:id="2191" w:name="_ETM_Q1_4490050"/>
      <w:bookmarkStart w:id="2192" w:name="_ETM_Q1_4490133"/>
      <w:bookmarkEnd w:id="2191"/>
      <w:bookmarkEnd w:id="2192"/>
      <w:r>
        <w:rPr>
          <w:rFonts w:hint="cs"/>
          <w:rtl/>
        </w:rPr>
        <w:t>(א)</w:t>
      </w:r>
      <w:r w:rsidR="002C490D">
        <w:rPr>
          <w:rFonts w:hint="cs"/>
          <w:rtl/>
        </w:rPr>
        <w:t xml:space="preserve"> הסמכות הייחודית ליתן פסק דין או החלטה אחרת, </w:t>
      </w:r>
      <w:bookmarkStart w:id="2193" w:name="_ETM_Q1_4490021"/>
      <w:bookmarkEnd w:id="2193"/>
      <w:r w:rsidR="002C490D">
        <w:rPr>
          <w:rFonts w:hint="cs"/>
          <w:rtl/>
        </w:rPr>
        <w:t xml:space="preserve">המשנה חוק, מבטלת חוק או מגבילה את תוקפו, נתונה </w:t>
      </w:r>
      <w:bookmarkStart w:id="2194" w:name="_ETM_Q1_4494531"/>
      <w:bookmarkEnd w:id="2194"/>
      <w:r w:rsidR="002C490D">
        <w:rPr>
          <w:rFonts w:hint="cs"/>
          <w:rtl/>
        </w:rPr>
        <w:t xml:space="preserve">לבית המשפט העליון. </w:t>
      </w:r>
      <w:r w:rsidR="00711741">
        <w:rPr>
          <w:rFonts w:hint="cs"/>
          <w:rtl/>
        </w:rPr>
        <w:t>(</w:t>
      </w:r>
      <w:r w:rsidR="002C490D">
        <w:rPr>
          <w:rFonts w:hint="cs"/>
          <w:rtl/>
        </w:rPr>
        <w:t xml:space="preserve">בסעיף זה </w:t>
      </w:r>
      <w:r w:rsidR="002C490D">
        <w:rPr>
          <w:rtl/>
        </w:rPr>
        <w:t>–</w:t>
      </w:r>
      <w:r w:rsidR="002C490D">
        <w:rPr>
          <w:rFonts w:hint="cs"/>
          <w:rtl/>
        </w:rPr>
        <w:t xml:space="preserve"> החלטה בעניין תוקפו של חוק</w:t>
      </w:r>
      <w:r w:rsidR="00711741">
        <w:rPr>
          <w:rFonts w:hint="cs"/>
          <w:rtl/>
        </w:rPr>
        <w:t>)</w:t>
      </w:r>
      <w:r w:rsidR="002C490D">
        <w:rPr>
          <w:rFonts w:hint="cs"/>
          <w:rtl/>
        </w:rPr>
        <w:t xml:space="preserve">. </w:t>
      </w:r>
      <w:bookmarkStart w:id="2195" w:name="_ETM_Q1_4496977"/>
      <w:bookmarkEnd w:id="2195"/>
    </w:p>
    <w:p w:rsidR="002C490D" w:rsidRDefault="002C490D" w:rsidP="002C490D">
      <w:pPr>
        <w:rPr>
          <w:rtl/>
        </w:rPr>
      </w:pPr>
      <w:bookmarkStart w:id="2196" w:name="_ETM_Q1_4499561"/>
      <w:bookmarkStart w:id="2197" w:name="_ETM_Q1_4499689"/>
      <w:bookmarkEnd w:id="2196"/>
      <w:bookmarkEnd w:id="2197"/>
      <w:r>
        <w:rPr>
          <w:rFonts w:hint="cs"/>
          <w:rtl/>
        </w:rPr>
        <w:t xml:space="preserve">(ב) בית המשפט העליון לא יוכל ליתן </w:t>
      </w:r>
      <w:bookmarkStart w:id="2198" w:name="_ETM_Q1_4499536"/>
      <w:bookmarkEnd w:id="2198"/>
      <w:r>
        <w:rPr>
          <w:rFonts w:hint="cs"/>
          <w:rtl/>
        </w:rPr>
        <w:t xml:space="preserve">פסק דין או החלטה כאמור בסעיף קטן (א), אלא בהרכב </w:t>
      </w:r>
      <w:bookmarkStart w:id="2199" w:name="_ETM_Q1_4502683"/>
      <w:bookmarkEnd w:id="2199"/>
      <w:r>
        <w:rPr>
          <w:rFonts w:hint="cs"/>
          <w:rtl/>
        </w:rPr>
        <w:t>הכולל את כל שופטי בית המשפט העליון, ובלבד שכל שופט</w:t>
      </w:r>
      <w:bookmarkStart w:id="2200" w:name="_ETM_Q1_4506062"/>
      <w:bookmarkEnd w:id="2200"/>
      <w:r>
        <w:rPr>
          <w:rFonts w:hint="cs"/>
          <w:rtl/>
        </w:rPr>
        <w:t>י ההרכב הסכימו כי החוק סותר בבירור הוראה ששוריינה בחוק</w:t>
      </w:r>
      <w:bookmarkStart w:id="2201" w:name="_ETM_Q1_4509595"/>
      <w:bookmarkEnd w:id="2201"/>
      <w:r w:rsidR="00991C4C">
        <w:rPr>
          <w:rFonts w:hint="cs"/>
          <w:rtl/>
        </w:rPr>
        <w:t>-</w:t>
      </w:r>
      <w:r>
        <w:rPr>
          <w:rFonts w:hint="cs"/>
          <w:rtl/>
        </w:rPr>
        <w:t xml:space="preserve">יסוד. </w:t>
      </w:r>
    </w:p>
    <w:p w:rsidR="002C490D" w:rsidRDefault="002C490D" w:rsidP="002C490D">
      <w:pPr>
        <w:rPr>
          <w:rtl/>
        </w:rPr>
      </w:pPr>
      <w:bookmarkStart w:id="2202" w:name="_ETM_Q1_4510507"/>
      <w:bookmarkStart w:id="2203" w:name="_ETM_Q1_4510637"/>
      <w:bookmarkEnd w:id="2202"/>
      <w:bookmarkEnd w:id="2203"/>
    </w:p>
    <w:p w:rsidR="002C490D" w:rsidRDefault="002C490D" w:rsidP="002C490D">
      <w:pPr>
        <w:rPr>
          <w:rtl/>
        </w:rPr>
      </w:pPr>
      <w:bookmarkStart w:id="2204" w:name="_ETM_Q1_4510711"/>
      <w:bookmarkStart w:id="2205" w:name="_ETM_Q1_4510783"/>
      <w:bookmarkEnd w:id="2204"/>
      <w:bookmarkEnd w:id="2205"/>
      <w:r>
        <w:rPr>
          <w:rFonts w:hint="cs"/>
          <w:rtl/>
        </w:rPr>
        <w:t xml:space="preserve">(ג) בית המשפט העליון לא יוכל ליתן </w:t>
      </w:r>
      <w:bookmarkStart w:id="2206" w:name="_ETM_Q1_4510497"/>
      <w:bookmarkEnd w:id="2206"/>
      <w:r>
        <w:rPr>
          <w:rFonts w:hint="cs"/>
          <w:rtl/>
        </w:rPr>
        <w:t xml:space="preserve">החלטה בעניין תוקפו של חוק בהתקיים כל </w:t>
      </w:r>
      <w:bookmarkStart w:id="2207" w:name="_ETM_Q1_4513678"/>
      <w:bookmarkEnd w:id="2207"/>
      <w:r>
        <w:rPr>
          <w:rFonts w:hint="cs"/>
          <w:rtl/>
        </w:rPr>
        <w:t xml:space="preserve">אלה: </w:t>
      </w:r>
    </w:p>
    <w:p w:rsidR="002C490D" w:rsidRDefault="002C490D" w:rsidP="002C490D">
      <w:pPr>
        <w:rPr>
          <w:rtl/>
        </w:rPr>
      </w:pPr>
      <w:bookmarkStart w:id="2208" w:name="_ETM_Q1_4513160"/>
      <w:bookmarkStart w:id="2209" w:name="_ETM_Q1_4513280"/>
      <w:bookmarkStart w:id="2210" w:name="_ETM_Q1_4513303"/>
      <w:bookmarkEnd w:id="2208"/>
      <w:bookmarkEnd w:id="2209"/>
      <w:bookmarkEnd w:id="2210"/>
    </w:p>
    <w:p w:rsidR="002C490D" w:rsidRDefault="002C490D" w:rsidP="002C490D">
      <w:pPr>
        <w:rPr>
          <w:rtl/>
        </w:rPr>
      </w:pPr>
      <w:bookmarkStart w:id="2211" w:name="_ETM_Q1_4513429"/>
      <w:bookmarkEnd w:id="2211"/>
      <w:r>
        <w:rPr>
          <w:rtl/>
        </w:rPr>
        <w:tab/>
      </w:r>
      <w:r>
        <w:rPr>
          <w:rFonts w:hint="cs"/>
          <w:rtl/>
        </w:rPr>
        <w:t xml:space="preserve">(1) נכתב בחוק במפורש שהוא תקף, על אף האמור </w:t>
      </w:r>
      <w:bookmarkStart w:id="2212" w:name="_ETM_Q1_4515258"/>
      <w:bookmarkEnd w:id="2212"/>
      <w:r>
        <w:rPr>
          <w:rFonts w:hint="cs"/>
          <w:rtl/>
        </w:rPr>
        <w:t xml:space="preserve">בחוקי היסוד. </w:t>
      </w:r>
      <w:r w:rsidR="00711741">
        <w:rPr>
          <w:rFonts w:hint="cs"/>
          <w:rtl/>
        </w:rPr>
        <w:t>(</w:t>
      </w:r>
      <w:r>
        <w:rPr>
          <w:rFonts w:hint="cs"/>
          <w:rtl/>
        </w:rPr>
        <w:t xml:space="preserve">בסעיף זה </w:t>
      </w:r>
      <w:r>
        <w:rPr>
          <w:rtl/>
        </w:rPr>
        <w:t>–</w:t>
      </w:r>
      <w:r>
        <w:rPr>
          <w:rFonts w:hint="cs"/>
          <w:rtl/>
        </w:rPr>
        <w:t xml:space="preserve"> הוראת התגברות</w:t>
      </w:r>
      <w:r w:rsidR="00711741">
        <w:rPr>
          <w:rFonts w:hint="cs"/>
          <w:rtl/>
        </w:rPr>
        <w:t>)</w:t>
      </w:r>
      <w:r>
        <w:rPr>
          <w:rFonts w:hint="cs"/>
          <w:rtl/>
        </w:rPr>
        <w:t xml:space="preserve">. </w:t>
      </w:r>
    </w:p>
    <w:p w:rsidR="002C490D" w:rsidRDefault="002C490D" w:rsidP="002C490D">
      <w:pPr>
        <w:rPr>
          <w:rtl/>
        </w:rPr>
      </w:pPr>
      <w:bookmarkStart w:id="2213" w:name="_ETM_Q1_4517134"/>
      <w:bookmarkStart w:id="2214" w:name="_ETM_Q1_4517255"/>
      <w:bookmarkEnd w:id="2213"/>
      <w:bookmarkEnd w:id="2214"/>
    </w:p>
    <w:p w:rsidR="002C490D" w:rsidRDefault="002C490D" w:rsidP="002C490D">
      <w:pPr>
        <w:rPr>
          <w:rtl/>
        </w:rPr>
      </w:pPr>
      <w:bookmarkStart w:id="2215" w:name="_ETM_Q1_4517822"/>
      <w:bookmarkStart w:id="2216" w:name="_ETM_Q1_4517947"/>
      <w:bookmarkEnd w:id="2215"/>
      <w:bookmarkEnd w:id="2216"/>
      <w:r>
        <w:rPr>
          <w:rtl/>
        </w:rPr>
        <w:tab/>
      </w:r>
      <w:r>
        <w:rPr>
          <w:rFonts w:hint="cs"/>
          <w:rtl/>
        </w:rPr>
        <w:t xml:space="preserve">(2) החוק הכולל </w:t>
      </w:r>
      <w:bookmarkStart w:id="2217" w:name="_ETM_Q1_4518234"/>
      <w:bookmarkEnd w:id="2217"/>
      <w:r>
        <w:rPr>
          <w:rFonts w:hint="cs"/>
          <w:rtl/>
        </w:rPr>
        <w:t xml:space="preserve">את הוראת ההתגברות התקבל ברוב חברי הכנסת בקריאה הראשונה, השנייה </w:t>
      </w:r>
      <w:bookmarkStart w:id="2218" w:name="_ETM_Q1_4523070"/>
      <w:bookmarkEnd w:id="2218"/>
      <w:r>
        <w:rPr>
          <w:rFonts w:hint="cs"/>
          <w:rtl/>
        </w:rPr>
        <w:t xml:space="preserve">והשלישית. </w:t>
      </w:r>
    </w:p>
    <w:p w:rsidR="002C490D" w:rsidRDefault="002C490D" w:rsidP="002C490D">
      <w:pPr>
        <w:rPr>
          <w:rtl/>
        </w:rPr>
      </w:pPr>
      <w:bookmarkStart w:id="2219" w:name="_ETM_Q1_4522738"/>
      <w:bookmarkStart w:id="2220" w:name="_ETM_Q1_4522873"/>
      <w:bookmarkEnd w:id="2219"/>
      <w:bookmarkEnd w:id="2220"/>
    </w:p>
    <w:p w:rsidR="002C490D" w:rsidRDefault="002C490D" w:rsidP="002C490D">
      <w:pPr>
        <w:rPr>
          <w:rtl/>
        </w:rPr>
      </w:pPr>
      <w:bookmarkStart w:id="2221" w:name="_ETM_Q1_4522930"/>
      <w:bookmarkStart w:id="2222" w:name="_ETM_Q1_4523055"/>
      <w:bookmarkEnd w:id="2221"/>
      <w:bookmarkEnd w:id="2222"/>
      <w:r>
        <w:rPr>
          <w:rtl/>
        </w:rPr>
        <w:tab/>
      </w:r>
      <w:r>
        <w:rPr>
          <w:rFonts w:hint="cs"/>
          <w:rtl/>
        </w:rPr>
        <w:t xml:space="preserve">(3) טרם חלפה שנה מסיום תקופת כהונתה של הכנסת </w:t>
      </w:r>
      <w:bookmarkStart w:id="2223" w:name="_ETM_Q1_4525916"/>
      <w:bookmarkEnd w:id="2223"/>
      <w:r>
        <w:rPr>
          <w:rFonts w:hint="cs"/>
          <w:rtl/>
        </w:rPr>
        <w:t xml:space="preserve">שחוקקה את החוק, ואם חלפה שנה, הכנסת החדשה אישרה בהחלטה </w:t>
      </w:r>
      <w:bookmarkStart w:id="2224" w:name="_ETM_Q1_4530686"/>
      <w:bookmarkEnd w:id="2224"/>
      <w:r>
        <w:rPr>
          <w:rFonts w:hint="cs"/>
          <w:rtl/>
        </w:rPr>
        <w:t xml:space="preserve">ברוב חבריה את החוק הכולל את הוראת ההתגברות. </w:t>
      </w:r>
    </w:p>
    <w:p w:rsidR="002C490D" w:rsidRDefault="002C490D" w:rsidP="002C490D">
      <w:pPr>
        <w:rPr>
          <w:rtl/>
        </w:rPr>
      </w:pPr>
      <w:bookmarkStart w:id="2225" w:name="_ETM_Q1_4533776"/>
      <w:bookmarkStart w:id="2226" w:name="_ETM_Q1_4533908"/>
      <w:bookmarkEnd w:id="2225"/>
      <w:bookmarkEnd w:id="2226"/>
    </w:p>
    <w:p w:rsidR="002C490D" w:rsidRDefault="002C490D" w:rsidP="00711741">
      <w:pPr>
        <w:rPr>
          <w:rtl/>
        </w:rPr>
      </w:pPr>
      <w:bookmarkStart w:id="2227" w:name="_ETM_Q1_4532976"/>
      <w:bookmarkStart w:id="2228" w:name="_ETM_Q1_4533121"/>
      <w:bookmarkEnd w:id="2227"/>
      <w:bookmarkEnd w:id="2228"/>
      <w:r>
        <w:rPr>
          <w:rFonts w:hint="cs"/>
          <w:rtl/>
        </w:rPr>
        <w:t xml:space="preserve">(ד) הוראות </w:t>
      </w:r>
      <w:bookmarkStart w:id="2229" w:name="_ETM_Q1_4532928"/>
      <w:bookmarkEnd w:id="2229"/>
      <w:r>
        <w:rPr>
          <w:rFonts w:hint="cs"/>
          <w:rtl/>
        </w:rPr>
        <w:t xml:space="preserve">סעיף קטן (ג) לא יחולו על הוראות חוק הסותרות את </w:t>
      </w:r>
      <w:bookmarkStart w:id="2230" w:name="_ETM_Q1_4535422"/>
      <w:bookmarkEnd w:id="2230"/>
      <w:r w:rsidR="00711741">
        <w:rPr>
          <w:rFonts w:hint="cs"/>
          <w:rtl/>
        </w:rPr>
        <w:t>סעיפים 9</w:t>
      </w:r>
      <w:r>
        <w:rPr>
          <w:rFonts w:hint="cs"/>
          <w:rtl/>
        </w:rPr>
        <w:t>א(א), 44, 45 ו-4</w:t>
      </w:r>
      <w:r w:rsidR="00991C4C">
        <w:rPr>
          <w:rFonts w:hint="cs"/>
          <w:rtl/>
        </w:rPr>
        <w:t>5א לחוק-</w:t>
      </w:r>
      <w:r>
        <w:rPr>
          <w:rFonts w:hint="cs"/>
          <w:rtl/>
        </w:rPr>
        <w:t xml:space="preserve">יסוד: הכנסת. </w:t>
      </w:r>
    </w:p>
    <w:p w:rsidR="002C490D" w:rsidRDefault="002C490D" w:rsidP="002C490D">
      <w:pPr>
        <w:rPr>
          <w:rtl/>
        </w:rPr>
      </w:pPr>
      <w:bookmarkStart w:id="2231" w:name="_ETM_Q1_4541985"/>
      <w:bookmarkStart w:id="2232" w:name="_ETM_Q1_4542106"/>
      <w:bookmarkEnd w:id="2231"/>
      <w:bookmarkEnd w:id="2232"/>
    </w:p>
    <w:p w:rsidR="002C490D" w:rsidRDefault="002C490D" w:rsidP="002C490D">
      <w:pPr>
        <w:rPr>
          <w:rtl/>
        </w:rPr>
      </w:pPr>
      <w:bookmarkStart w:id="2233" w:name="_ETM_Q1_4542150"/>
      <w:bookmarkStart w:id="2234" w:name="_ETM_Q1_4542254"/>
      <w:bookmarkEnd w:id="2233"/>
      <w:bookmarkEnd w:id="2234"/>
      <w:r>
        <w:rPr>
          <w:rFonts w:hint="cs"/>
          <w:rtl/>
        </w:rPr>
        <w:t xml:space="preserve">(ה) התעוררה בפני מי שבידו סמכות שפיטה על פי דין שאלה </w:t>
      </w:r>
      <w:bookmarkStart w:id="2235" w:name="_ETM_Q1_4543749"/>
      <w:bookmarkEnd w:id="2235"/>
      <w:r>
        <w:rPr>
          <w:rFonts w:hint="cs"/>
          <w:rtl/>
        </w:rPr>
        <w:t xml:space="preserve">בדבר תוקפו של חוק, כאמור בסעיף קטן (ב), וסבר כי </w:t>
      </w:r>
      <w:bookmarkStart w:id="2236" w:name="_ETM_Q1_4546997"/>
      <w:bookmarkEnd w:id="2236"/>
      <w:r>
        <w:rPr>
          <w:rFonts w:hint="cs"/>
          <w:rtl/>
        </w:rPr>
        <w:t xml:space="preserve">לא ניתן להכריע בעניין שבפניו בלי להכריע בשאלה האמורה, יפנה </w:t>
      </w:r>
      <w:bookmarkStart w:id="2237" w:name="_ETM_Q1_4550532"/>
      <w:bookmarkEnd w:id="2237"/>
      <w:r>
        <w:rPr>
          <w:rFonts w:hint="cs"/>
          <w:rtl/>
        </w:rPr>
        <w:t xml:space="preserve">את השאלה לבית המשפט העליון שידון בו כאמור בסעיף קטן </w:t>
      </w:r>
      <w:bookmarkStart w:id="2238" w:name="_ETM_Q1_4551970"/>
      <w:bookmarkEnd w:id="2238"/>
      <w:r>
        <w:rPr>
          <w:rFonts w:hint="cs"/>
          <w:rtl/>
        </w:rPr>
        <w:t xml:space="preserve">(ב), ויעכב את ההליך שבפניו עד להכרעה כאמור. </w:t>
      </w:r>
    </w:p>
    <w:p w:rsidR="002C490D" w:rsidRDefault="002C490D" w:rsidP="002C490D">
      <w:pPr>
        <w:rPr>
          <w:rtl/>
        </w:rPr>
      </w:pPr>
      <w:bookmarkStart w:id="2239" w:name="_ETM_Q1_4556201"/>
      <w:bookmarkStart w:id="2240" w:name="_ETM_Q1_4556328"/>
      <w:bookmarkEnd w:id="2239"/>
      <w:bookmarkEnd w:id="2240"/>
    </w:p>
    <w:p w:rsidR="00C21B65" w:rsidRDefault="00C21B65" w:rsidP="001D0985">
      <w:pPr>
        <w:pStyle w:val="af6"/>
        <w:keepNext/>
        <w:rPr>
          <w:rtl/>
        </w:rPr>
      </w:pPr>
      <w:bookmarkStart w:id="2241" w:name="ET_yor_6157_687"/>
      <w:r w:rsidRPr="001D0985">
        <w:rPr>
          <w:rStyle w:val="TagStyle"/>
          <w:rtl/>
        </w:rPr>
        <w:t xml:space="preserve"> &lt;&lt; יור &gt;&gt;</w:t>
      </w:r>
      <w:r w:rsidRPr="00C21B6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21B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1"/>
    </w:p>
    <w:p w:rsidR="00C21B65" w:rsidRDefault="00C21B65" w:rsidP="001D0985">
      <w:pPr>
        <w:pStyle w:val="KeepWithNext"/>
        <w:rPr>
          <w:rtl/>
        </w:rPr>
      </w:pPr>
    </w:p>
    <w:p w:rsidR="00C21B65" w:rsidRDefault="00C21B65" w:rsidP="00C21B65">
      <w:pPr>
        <w:rPr>
          <w:rtl/>
        </w:rPr>
      </w:pPr>
      <w:bookmarkStart w:id="2242" w:name="_ETM_Q1_4560764"/>
      <w:bookmarkEnd w:id="2242"/>
      <w:r>
        <w:rPr>
          <w:rFonts w:hint="cs"/>
          <w:rtl/>
        </w:rPr>
        <w:t xml:space="preserve">תודה רבה. </w:t>
      </w:r>
      <w:bookmarkStart w:id="2243" w:name="_ETM_Q1_4561868"/>
      <w:bookmarkEnd w:id="2243"/>
    </w:p>
    <w:p w:rsidR="00C21B65" w:rsidRDefault="00C21B65" w:rsidP="00C21B65">
      <w:pPr>
        <w:rPr>
          <w:rtl/>
        </w:rPr>
      </w:pPr>
      <w:bookmarkStart w:id="2244" w:name="_ETM_Q1_4562860"/>
      <w:bookmarkStart w:id="2245" w:name="_ETM_Q1_4562985"/>
      <w:bookmarkEnd w:id="2244"/>
      <w:bookmarkEnd w:id="2245"/>
    </w:p>
    <w:p w:rsidR="00C21B65" w:rsidRDefault="00C21B65" w:rsidP="001D0985">
      <w:pPr>
        <w:pStyle w:val="af5"/>
        <w:keepNext/>
        <w:rPr>
          <w:rtl/>
        </w:rPr>
      </w:pPr>
      <w:bookmarkStart w:id="2246" w:name="ET_interruption_5068_688"/>
      <w:r w:rsidRPr="001D0985">
        <w:rPr>
          <w:rStyle w:val="TagStyle"/>
          <w:rtl/>
        </w:rPr>
        <w:t xml:space="preserve"> &lt;&lt; קריאה &gt;&gt;</w:t>
      </w:r>
      <w:r w:rsidRPr="00C21B65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C21B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46"/>
    </w:p>
    <w:p w:rsidR="00C21B65" w:rsidRDefault="00C21B65" w:rsidP="001D0985">
      <w:pPr>
        <w:pStyle w:val="KeepWithNext"/>
        <w:rPr>
          <w:rtl/>
        </w:rPr>
      </w:pPr>
    </w:p>
    <w:p w:rsidR="00C21B65" w:rsidRDefault="00C21B65" w:rsidP="00C21B65">
      <w:pPr>
        <w:rPr>
          <w:rtl/>
        </w:rPr>
      </w:pPr>
      <w:bookmarkStart w:id="2247" w:name="_ETM_Q1_4562738"/>
      <w:bookmarkEnd w:id="2247"/>
      <w:r>
        <w:rPr>
          <w:rFonts w:hint="cs"/>
          <w:rtl/>
        </w:rPr>
        <w:t xml:space="preserve">אני רוצה התייחסות לשאלה שלי. </w:t>
      </w:r>
    </w:p>
    <w:p w:rsidR="00C21B65" w:rsidRDefault="00C21B65" w:rsidP="00C21B65">
      <w:pPr>
        <w:rPr>
          <w:rtl/>
        </w:rPr>
      </w:pPr>
      <w:bookmarkStart w:id="2248" w:name="_ETM_Q1_4564426"/>
      <w:bookmarkStart w:id="2249" w:name="_ETM_Q1_4564560"/>
      <w:bookmarkEnd w:id="2248"/>
      <w:bookmarkEnd w:id="2249"/>
    </w:p>
    <w:p w:rsidR="00C21B65" w:rsidRDefault="00C21B65" w:rsidP="001D0985">
      <w:pPr>
        <w:pStyle w:val="af6"/>
        <w:keepNext/>
        <w:rPr>
          <w:rtl/>
        </w:rPr>
      </w:pPr>
      <w:bookmarkStart w:id="2250" w:name="ET_yor_6157_689"/>
      <w:r w:rsidRPr="001D0985">
        <w:rPr>
          <w:rStyle w:val="TagStyle"/>
          <w:rtl/>
        </w:rPr>
        <w:t xml:space="preserve"> &lt;&lt; יור &gt;&gt;</w:t>
      </w:r>
      <w:r w:rsidRPr="00C21B6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21B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0"/>
    </w:p>
    <w:p w:rsidR="00C21B65" w:rsidRDefault="00C21B65" w:rsidP="001D0985">
      <w:pPr>
        <w:pStyle w:val="KeepWithNext"/>
        <w:rPr>
          <w:rtl/>
        </w:rPr>
      </w:pPr>
    </w:p>
    <w:p w:rsidR="00C21B65" w:rsidRDefault="00C21B65" w:rsidP="00C21B65">
      <w:pPr>
        <w:rPr>
          <w:rtl/>
        </w:rPr>
      </w:pPr>
      <w:bookmarkStart w:id="2251" w:name="_ETM_Q1_4568333"/>
      <w:bookmarkEnd w:id="2251"/>
      <w:r>
        <w:rPr>
          <w:rFonts w:hint="cs"/>
          <w:rtl/>
        </w:rPr>
        <w:t>לאיזו שאלה?</w:t>
      </w:r>
    </w:p>
    <w:p w:rsidR="00C21B65" w:rsidRDefault="00C21B65" w:rsidP="00C21B65">
      <w:pPr>
        <w:rPr>
          <w:rtl/>
        </w:rPr>
      </w:pPr>
      <w:bookmarkStart w:id="2252" w:name="_ETM_Q1_4566409"/>
      <w:bookmarkStart w:id="2253" w:name="_ETM_Q1_4566539"/>
      <w:bookmarkEnd w:id="2252"/>
      <w:bookmarkEnd w:id="2253"/>
    </w:p>
    <w:p w:rsidR="00C21B65" w:rsidRDefault="00C21B65" w:rsidP="001D0985">
      <w:pPr>
        <w:pStyle w:val="af5"/>
        <w:keepNext/>
        <w:rPr>
          <w:rtl/>
        </w:rPr>
      </w:pPr>
      <w:bookmarkStart w:id="2254" w:name="ET_interruption_5068_690"/>
      <w:r w:rsidRPr="001D0985">
        <w:rPr>
          <w:rStyle w:val="TagStyle"/>
          <w:rtl/>
        </w:rPr>
        <w:t xml:space="preserve"> &lt;&lt; קריאה &gt;&gt;</w:t>
      </w:r>
      <w:r w:rsidRPr="00C21B65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C21B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54"/>
    </w:p>
    <w:p w:rsidR="00C21B65" w:rsidRDefault="00C21B65" w:rsidP="001D0985">
      <w:pPr>
        <w:pStyle w:val="KeepWithNext"/>
        <w:rPr>
          <w:rtl/>
        </w:rPr>
      </w:pPr>
    </w:p>
    <w:p w:rsidR="00C21B65" w:rsidRDefault="00C21B65" w:rsidP="00C21B65">
      <w:pPr>
        <w:rPr>
          <w:rtl/>
        </w:rPr>
      </w:pPr>
      <w:bookmarkStart w:id="2255" w:name="_ETM_Q1_4568119"/>
      <w:bookmarkEnd w:id="2255"/>
      <w:r>
        <w:rPr>
          <w:rFonts w:hint="cs"/>
          <w:rtl/>
        </w:rPr>
        <w:t xml:space="preserve">האם אפשר להתעמר בחברי </w:t>
      </w:r>
      <w:bookmarkStart w:id="2256" w:name="_ETM_Q1_4568920"/>
      <w:bookmarkEnd w:id="2256"/>
      <w:r>
        <w:rPr>
          <w:rFonts w:hint="cs"/>
          <w:rtl/>
        </w:rPr>
        <w:t>כנסת בצורה כזאת?</w:t>
      </w:r>
    </w:p>
    <w:p w:rsidR="00C21B65" w:rsidRDefault="00C21B65" w:rsidP="00C21B65">
      <w:pPr>
        <w:rPr>
          <w:rtl/>
        </w:rPr>
      </w:pPr>
      <w:bookmarkStart w:id="2257" w:name="_ETM_Q1_4569635"/>
      <w:bookmarkStart w:id="2258" w:name="_ETM_Q1_4569747"/>
      <w:bookmarkEnd w:id="2257"/>
      <w:bookmarkEnd w:id="2258"/>
    </w:p>
    <w:p w:rsidR="00C21B65" w:rsidRDefault="00C21B65" w:rsidP="001D0985">
      <w:pPr>
        <w:pStyle w:val="af6"/>
        <w:keepNext/>
        <w:rPr>
          <w:rtl/>
        </w:rPr>
      </w:pPr>
      <w:bookmarkStart w:id="2259" w:name="ET_yor_6157_691"/>
      <w:r w:rsidRPr="001D0985">
        <w:rPr>
          <w:rStyle w:val="TagStyle"/>
          <w:rtl/>
        </w:rPr>
        <w:t xml:space="preserve"> &lt;&lt; יור &gt;&gt;</w:t>
      </w:r>
      <w:r w:rsidRPr="00C21B6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21B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9"/>
    </w:p>
    <w:p w:rsidR="00C21B65" w:rsidRDefault="00C21B65" w:rsidP="001D0985">
      <w:pPr>
        <w:pStyle w:val="KeepWithNext"/>
        <w:rPr>
          <w:rtl/>
        </w:rPr>
      </w:pPr>
    </w:p>
    <w:p w:rsidR="00C21B65" w:rsidRDefault="00C21B65" w:rsidP="00C21B65">
      <w:pPr>
        <w:rPr>
          <w:rtl/>
        </w:rPr>
      </w:pPr>
      <w:bookmarkStart w:id="2260" w:name="_ETM_Q1_4570600"/>
      <w:bookmarkEnd w:id="2260"/>
      <w:r>
        <w:rPr>
          <w:rFonts w:hint="cs"/>
          <w:rtl/>
        </w:rPr>
        <w:t xml:space="preserve">אם אדוני היועץ המשפטי רוצה להתייחס לסוגיית קביעת </w:t>
      </w:r>
      <w:bookmarkStart w:id="2261" w:name="_ETM_Q1_4573552"/>
      <w:bookmarkEnd w:id="2261"/>
      <w:r>
        <w:rPr>
          <w:rFonts w:hint="cs"/>
          <w:rtl/>
        </w:rPr>
        <w:t xml:space="preserve">הדיונים. </w:t>
      </w:r>
    </w:p>
    <w:p w:rsidR="00C21B65" w:rsidRDefault="00C21B65" w:rsidP="00C21B65">
      <w:pPr>
        <w:rPr>
          <w:rtl/>
        </w:rPr>
      </w:pPr>
      <w:bookmarkStart w:id="2262" w:name="_ETM_Q1_4574960"/>
      <w:bookmarkStart w:id="2263" w:name="_ETM_Q1_4575092"/>
      <w:bookmarkEnd w:id="2262"/>
      <w:bookmarkEnd w:id="2263"/>
    </w:p>
    <w:p w:rsidR="00C21B65" w:rsidRDefault="00C21B65" w:rsidP="001D0985">
      <w:pPr>
        <w:pStyle w:val="-"/>
        <w:keepNext/>
        <w:rPr>
          <w:rtl/>
        </w:rPr>
      </w:pPr>
      <w:bookmarkStart w:id="2264" w:name="ET_speakercontinue_גור_בליי_692"/>
      <w:r w:rsidRPr="001D0985">
        <w:rPr>
          <w:rStyle w:val="TagStyle"/>
          <w:rtl/>
        </w:rPr>
        <w:t xml:space="preserve"> &lt;&lt; דובר_המשך &gt;&gt;</w:t>
      </w:r>
      <w:r w:rsidRPr="00C21B65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C21B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64"/>
    </w:p>
    <w:p w:rsidR="00C21B65" w:rsidRDefault="00C21B65" w:rsidP="001D0985">
      <w:pPr>
        <w:pStyle w:val="KeepWithNext"/>
        <w:rPr>
          <w:rtl/>
        </w:rPr>
      </w:pPr>
    </w:p>
    <w:p w:rsidR="00C21B65" w:rsidRDefault="00C21B65" w:rsidP="00C21B65">
      <w:pPr>
        <w:rPr>
          <w:rtl/>
        </w:rPr>
      </w:pPr>
      <w:bookmarkStart w:id="2265" w:name="_ETM_Q1_4574655"/>
      <w:bookmarkEnd w:id="2265"/>
      <w:r>
        <w:rPr>
          <w:rFonts w:hint="cs"/>
          <w:rtl/>
        </w:rPr>
        <w:t xml:space="preserve">יש שיקול דעת רחב ליושב-ראש ועדה בקביעה של </w:t>
      </w:r>
      <w:bookmarkStart w:id="2266" w:name="_ETM_Q1_4577416"/>
      <w:bookmarkEnd w:id="2266"/>
      <w:r>
        <w:rPr>
          <w:rFonts w:hint="cs"/>
          <w:rtl/>
        </w:rPr>
        <w:t xml:space="preserve">מועד דיון. בדרך כלל, הדברים נעשים על פי כללים מקובלים </w:t>
      </w:r>
      <w:bookmarkStart w:id="2267" w:name="_ETM_Q1_4582849"/>
      <w:bookmarkEnd w:id="2267"/>
      <w:r>
        <w:rPr>
          <w:rFonts w:hint="cs"/>
          <w:rtl/>
        </w:rPr>
        <w:t xml:space="preserve">בשעות מקובלות בדברים האלה, אבל בסופו של דבר, במידה רבה זה שיקול דעת של היושב-ראש, ובלבד שניתנת התראה מספקת </w:t>
      </w:r>
      <w:bookmarkStart w:id="2268" w:name="_ETM_Q1_4591026"/>
      <w:bookmarkEnd w:id="2268"/>
      <w:r>
        <w:rPr>
          <w:rFonts w:hint="cs"/>
          <w:rtl/>
        </w:rPr>
        <w:t xml:space="preserve">לחברי הכנסת. </w:t>
      </w:r>
    </w:p>
    <w:p w:rsidR="00C21B65" w:rsidRDefault="00C21B65" w:rsidP="00C21B65">
      <w:pPr>
        <w:rPr>
          <w:rtl/>
        </w:rPr>
      </w:pPr>
      <w:bookmarkStart w:id="2269" w:name="_ETM_Q1_4590768"/>
      <w:bookmarkStart w:id="2270" w:name="_ETM_Q1_4590897"/>
      <w:bookmarkEnd w:id="2269"/>
      <w:bookmarkEnd w:id="2270"/>
    </w:p>
    <w:p w:rsidR="00C21B65" w:rsidRDefault="00C21B65" w:rsidP="001D0985">
      <w:pPr>
        <w:pStyle w:val="af5"/>
        <w:keepNext/>
        <w:rPr>
          <w:rtl/>
        </w:rPr>
      </w:pPr>
      <w:bookmarkStart w:id="2271" w:name="ET_interruption_5068_693"/>
      <w:r w:rsidRPr="001D0985">
        <w:rPr>
          <w:rStyle w:val="TagStyle"/>
          <w:rtl/>
        </w:rPr>
        <w:t xml:space="preserve"> &lt;&lt; קריאה &gt;&gt;</w:t>
      </w:r>
      <w:r w:rsidRPr="00C21B65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C21B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71"/>
    </w:p>
    <w:p w:rsidR="00C21B65" w:rsidRDefault="00C21B65" w:rsidP="001D0985">
      <w:pPr>
        <w:pStyle w:val="KeepWithNext"/>
        <w:rPr>
          <w:rtl/>
        </w:rPr>
      </w:pPr>
    </w:p>
    <w:p w:rsidR="00C21B65" w:rsidRDefault="00C21B65" w:rsidP="00C21B65">
      <w:pPr>
        <w:rPr>
          <w:rtl/>
        </w:rPr>
      </w:pPr>
      <w:bookmarkStart w:id="2272" w:name="_ETM_Q1_4593297"/>
      <w:bookmarkEnd w:id="2272"/>
      <w:r>
        <w:rPr>
          <w:rFonts w:hint="cs"/>
          <w:rtl/>
        </w:rPr>
        <w:t xml:space="preserve">תודה. על התראה מספקת אני מדברת. </w:t>
      </w:r>
    </w:p>
    <w:p w:rsidR="00C21B65" w:rsidRDefault="00C21B65" w:rsidP="00C21B65">
      <w:pPr>
        <w:rPr>
          <w:rtl/>
        </w:rPr>
      </w:pPr>
      <w:bookmarkStart w:id="2273" w:name="_ETM_Q1_4592375"/>
      <w:bookmarkStart w:id="2274" w:name="_ETM_Q1_4592481"/>
      <w:bookmarkEnd w:id="2273"/>
      <w:bookmarkEnd w:id="2274"/>
    </w:p>
    <w:p w:rsidR="00C21B65" w:rsidRDefault="00C21B65" w:rsidP="001D0985">
      <w:pPr>
        <w:pStyle w:val="af5"/>
        <w:keepNext/>
        <w:rPr>
          <w:rtl/>
        </w:rPr>
      </w:pPr>
      <w:bookmarkStart w:id="2275" w:name="ET_interruption_6156_694"/>
      <w:r w:rsidRPr="001D0985">
        <w:rPr>
          <w:rStyle w:val="TagStyle"/>
          <w:rtl/>
        </w:rPr>
        <w:t xml:space="preserve"> &lt;&lt; קריאה &gt;&gt;</w:t>
      </w:r>
      <w:r w:rsidRPr="00C21B6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21B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75"/>
    </w:p>
    <w:p w:rsidR="00C21B65" w:rsidRDefault="00C21B65" w:rsidP="001D0985">
      <w:pPr>
        <w:pStyle w:val="KeepWithNext"/>
        <w:rPr>
          <w:rtl/>
        </w:rPr>
      </w:pPr>
    </w:p>
    <w:p w:rsidR="00C21B65" w:rsidRDefault="00C21B65" w:rsidP="00C21B65">
      <w:pPr>
        <w:rPr>
          <w:rtl/>
        </w:rPr>
      </w:pPr>
      <w:bookmarkStart w:id="2276" w:name="_ETM_Q1_4594532"/>
      <w:bookmarkEnd w:id="2276"/>
      <w:r>
        <w:rPr>
          <w:rFonts w:hint="cs"/>
          <w:rtl/>
        </w:rPr>
        <w:t xml:space="preserve">אנחנו </w:t>
      </w:r>
      <w:bookmarkStart w:id="2277" w:name="_ETM_Q1_4593368"/>
      <w:bookmarkEnd w:id="2277"/>
      <w:r>
        <w:rPr>
          <w:rFonts w:hint="cs"/>
          <w:rtl/>
        </w:rPr>
        <w:t xml:space="preserve">מכבדים את שיקול הדעת של היושב-ראש, ובאמת, לגופו של עניין, שמחה. אנחנו מכבדים מאוד את שיקול דעתך. </w:t>
      </w:r>
    </w:p>
    <w:p w:rsidR="00C21B65" w:rsidRDefault="00C21B65" w:rsidP="00C21B65">
      <w:pPr>
        <w:rPr>
          <w:rtl/>
        </w:rPr>
      </w:pPr>
      <w:bookmarkStart w:id="2278" w:name="_ETM_Q1_4599623"/>
      <w:bookmarkStart w:id="2279" w:name="_ETM_Q1_4599736"/>
      <w:bookmarkEnd w:id="2278"/>
      <w:bookmarkEnd w:id="2279"/>
    </w:p>
    <w:p w:rsidR="00C21B65" w:rsidRDefault="00C21B65" w:rsidP="001D0985">
      <w:pPr>
        <w:pStyle w:val="af6"/>
        <w:keepNext/>
        <w:rPr>
          <w:rtl/>
        </w:rPr>
      </w:pPr>
      <w:bookmarkStart w:id="2280" w:name="ET_yor_6157_695"/>
      <w:r w:rsidRPr="001D0985">
        <w:rPr>
          <w:rStyle w:val="TagStyle"/>
          <w:rtl/>
        </w:rPr>
        <w:t xml:space="preserve"> &lt;&lt; יור &gt;&gt;</w:t>
      </w:r>
      <w:r w:rsidRPr="00C21B6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21B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0"/>
    </w:p>
    <w:p w:rsidR="00C21B65" w:rsidRDefault="00C21B65" w:rsidP="001D0985">
      <w:pPr>
        <w:pStyle w:val="KeepWithNext"/>
        <w:rPr>
          <w:rtl/>
        </w:rPr>
      </w:pPr>
    </w:p>
    <w:p w:rsidR="00C21B65" w:rsidRDefault="00C21B65" w:rsidP="00C21B65">
      <w:pPr>
        <w:rPr>
          <w:rtl/>
        </w:rPr>
      </w:pPr>
      <w:bookmarkStart w:id="2281" w:name="_ETM_Q1_4600514"/>
      <w:bookmarkEnd w:id="2281"/>
      <w:r>
        <w:rPr>
          <w:rFonts w:hint="cs"/>
          <w:rtl/>
        </w:rPr>
        <w:t xml:space="preserve">תודה. </w:t>
      </w:r>
    </w:p>
    <w:p w:rsidR="00C21B65" w:rsidRDefault="00C21B65" w:rsidP="00C21B65">
      <w:pPr>
        <w:rPr>
          <w:rtl/>
        </w:rPr>
      </w:pPr>
      <w:bookmarkStart w:id="2282" w:name="_ETM_Q1_4599806"/>
      <w:bookmarkStart w:id="2283" w:name="_ETM_Q1_4599933"/>
      <w:bookmarkEnd w:id="2282"/>
      <w:bookmarkEnd w:id="2283"/>
    </w:p>
    <w:p w:rsidR="00C21B65" w:rsidRDefault="00C21B65" w:rsidP="001D0985">
      <w:pPr>
        <w:pStyle w:val="af5"/>
        <w:keepNext/>
        <w:rPr>
          <w:rtl/>
        </w:rPr>
      </w:pPr>
      <w:bookmarkStart w:id="2284" w:name="ET_interruption_6156_696"/>
      <w:r w:rsidRPr="001D0985">
        <w:rPr>
          <w:rStyle w:val="TagStyle"/>
          <w:rtl/>
        </w:rPr>
        <w:t xml:space="preserve"> &lt;&lt; קריאה &gt;&gt;</w:t>
      </w:r>
      <w:r w:rsidRPr="00C21B6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21B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84"/>
    </w:p>
    <w:p w:rsidR="00C21B65" w:rsidRDefault="00C21B65" w:rsidP="001D0985">
      <w:pPr>
        <w:pStyle w:val="KeepWithNext"/>
        <w:rPr>
          <w:rtl/>
        </w:rPr>
      </w:pPr>
    </w:p>
    <w:p w:rsidR="00C21B65" w:rsidRDefault="00C21B65" w:rsidP="00C21B65">
      <w:pPr>
        <w:rPr>
          <w:rtl/>
        </w:rPr>
      </w:pPr>
      <w:bookmarkStart w:id="2285" w:name="_ETM_Q1_4602062"/>
      <w:bookmarkEnd w:id="2285"/>
      <w:r>
        <w:rPr>
          <w:rFonts w:hint="cs"/>
          <w:rtl/>
        </w:rPr>
        <w:t xml:space="preserve">ראית </w:t>
      </w:r>
      <w:bookmarkStart w:id="2286" w:name="_ETM_Q1_4602734"/>
      <w:bookmarkEnd w:id="2286"/>
      <w:r>
        <w:rPr>
          <w:rFonts w:hint="cs"/>
          <w:rtl/>
        </w:rPr>
        <w:t xml:space="preserve">שקבעת פה דיונים ביום ראשון. </w:t>
      </w:r>
    </w:p>
    <w:p w:rsidR="00C21B65" w:rsidRDefault="00C21B65" w:rsidP="00C21B65">
      <w:pPr>
        <w:rPr>
          <w:rtl/>
        </w:rPr>
      </w:pPr>
      <w:bookmarkStart w:id="2287" w:name="_ETM_Q1_4602691"/>
      <w:bookmarkStart w:id="2288" w:name="_ETM_Q1_4602828"/>
      <w:bookmarkEnd w:id="2287"/>
      <w:bookmarkEnd w:id="2288"/>
    </w:p>
    <w:p w:rsidR="00C21B65" w:rsidRDefault="00C21B65" w:rsidP="001D0985">
      <w:pPr>
        <w:pStyle w:val="af5"/>
        <w:keepNext/>
        <w:rPr>
          <w:rtl/>
        </w:rPr>
      </w:pPr>
      <w:bookmarkStart w:id="2289" w:name="ET_interruption_5068_697"/>
      <w:r w:rsidRPr="001D0985">
        <w:rPr>
          <w:rStyle w:val="TagStyle"/>
          <w:rtl/>
        </w:rPr>
        <w:t xml:space="preserve"> &lt;&lt; קריאה &gt;&gt;</w:t>
      </w:r>
      <w:r w:rsidRPr="00C21B65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C21B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89"/>
    </w:p>
    <w:p w:rsidR="00C21B65" w:rsidRDefault="00C21B65" w:rsidP="001D0985">
      <w:pPr>
        <w:pStyle w:val="KeepWithNext"/>
        <w:rPr>
          <w:rtl/>
        </w:rPr>
      </w:pPr>
    </w:p>
    <w:p w:rsidR="00C21B65" w:rsidRDefault="00C21B65" w:rsidP="00C21B65">
      <w:pPr>
        <w:rPr>
          <w:rtl/>
        </w:rPr>
      </w:pPr>
      <w:bookmarkStart w:id="2290" w:name="_ETM_Q1_4604607"/>
      <w:bookmarkEnd w:id="2290"/>
      <w:r>
        <w:rPr>
          <w:rFonts w:hint="cs"/>
          <w:rtl/>
        </w:rPr>
        <w:t xml:space="preserve">בימי ראשון באופן קבוע. </w:t>
      </w:r>
    </w:p>
    <w:p w:rsidR="00C21B65" w:rsidRDefault="00C21B65" w:rsidP="00C21B65">
      <w:pPr>
        <w:rPr>
          <w:rtl/>
        </w:rPr>
      </w:pPr>
      <w:bookmarkStart w:id="2291" w:name="_ETM_Q1_4604541"/>
      <w:bookmarkStart w:id="2292" w:name="_ETM_Q1_4604686"/>
      <w:bookmarkEnd w:id="2291"/>
      <w:bookmarkEnd w:id="2292"/>
    </w:p>
    <w:p w:rsidR="00C21B65" w:rsidRDefault="00C21B65" w:rsidP="001D0985">
      <w:pPr>
        <w:pStyle w:val="a4"/>
        <w:keepNext/>
        <w:rPr>
          <w:rtl/>
        </w:rPr>
      </w:pPr>
      <w:bookmarkStart w:id="2293" w:name="ET_speaker_6156_698"/>
      <w:r w:rsidRPr="001D0985">
        <w:rPr>
          <w:rStyle w:val="TagStyle"/>
          <w:rtl/>
        </w:rPr>
        <w:t xml:space="preserve"> &lt;&lt; דובר &gt;&gt;</w:t>
      </w:r>
      <w:r w:rsidRPr="00C21B6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21B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3"/>
    </w:p>
    <w:p w:rsidR="00C21B65" w:rsidRDefault="00C21B65" w:rsidP="001D0985">
      <w:pPr>
        <w:pStyle w:val="KeepWithNext"/>
        <w:rPr>
          <w:rtl/>
        </w:rPr>
      </w:pPr>
    </w:p>
    <w:p w:rsidR="00C21B65" w:rsidRDefault="00C21B65" w:rsidP="00C21B65">
      <w:pPr>
        <w:rPr>
          <w:rtl/>
        </w:rPr>
      </w:pPr>
      <w:bookmarkStart w:id="2294" w:name="_ETM_Q1_4605862"/>
      <w:bookmarkEnd w:id="2294"/>
      <w:r>
        <w:rPr>
          <w:rFonts w:hint="cs"/>
          <w:rtl/>
        </w:rPr>
        <w:t xml:space="preserve">ואנחנו, </w:t>
      </w:r>
      <w:bookmarkStart w:id="2295" w:name="_ETM_Q1_4605818"/>
      <w:bookmarkEnd w:id="2295"/>
      <w:r>
        <w:rPr>
          <w:rFonts w:hint="cs"/>
          <w:rtl/>
        </w:rPr>
        <w:t xml:space="preserve">חברי האופוזיציה, מקפידים להתייצב כאן הרבה יותר מהקואליציה. אבל אנחנו </w:t>
      </w:r>
      <w:bookmarkStart w:id="2296" w:name="_ETM_Q1_4611113"/>
      <w:bookmarkEnd w:id="2296"/>
      <w:r>
        <w:rPr>
          <w:rFonts w:hint="cs"/>
          <w:rtl/>
        </w:rPr>
        <w:t xml:space="preserve">כן מבקשים התייחסות של הייעוץ המשפטי, האם בסופו של </w:t>
      </w:r>
      <w:bookmarkStart w:id="2297" w:name="_ETM_Q1_4615872"/>
      <w:bookmarkEnd w:id="2297"/>
      <w:r>
        <w:rPr>
          <w:rFonts w:hint="cs"/>
          <w:rtl/>
        </w:rPr>
        <w:t xml:space="preserve">דבר יצירת מצב, שבו, אחרי שנקבע עוד יום דיונים, אנחנו </w:t>
      </w:r>
      <w:bookmarkStart w:id="2298" w:name="_ETM_Q1_4620551"/>
      <w:bookmarkEnd w:id="2298"/>
      <w:r>
        <w:rPr>
          <w:rFonts w:hint="cs"/>
          <w:rtl/>
        </w:rPr>
        <w:t xml:space="preserve">בכל יום שלישי נמצאים כאן במעין ענישה על מימוש הזכויות </w:t>
      </w:r>
      <w:bookmarkStart w:id="2299" w:name="_ETM_Q1_4624225"/>
      <w:bookmarkEnd w:id="2299"/>
      <w:r>
        <w:rPr>
          <w:rFonts w:hint="cs"/>
          <w:rtl/>
        </w:rPr>
        <w:t xml:space="preserve">שלנו. </w:t>
      </w:r>
    </w:p>
    <w:p w:rsidR="00C21B65" w:rsidRDefault="00C21B65" w:rsidP="00C21B65">
      <w:pPr>
        <w:rPr>
          <w:rtl/>
        </w:rPr>
      </w:pPr>
      <w:bookmarkStart w:id="2300" w:name="_ETM_Q1_4624846"/>
      <w:bookmarkStart w:id="2301" w:name="_ETM_Q1_4625015"/>
      <w:bookmarkEnd w:id="2300"/>
      <w:bookmarkEnd w:id="2301"/>
    </w:p>
    <w:p w:rsidR="00C21B65" w:rsidRDefault="00C21B65" w:rsidP="001D0985">
      <w:pPr>
        <w:pStyle w:val="af6"/>
        <w:keepNext/>
        <w:rPr>
          <w:rtl/>
        </w:rPr>
      </w:pPr>
      <w:bookmarkStart w:id="2302" w:name="ET_yor_6157_699"/>
      <w:r w:rsidRPr="001D0985">
        <w:rPr>
          <w:rStyle w:val="TagStyle"/>
          <w:rtl/>
        </w:rPr>
        <w:t xml:space="preserve"> &lt;&lt; יור &gt;&gt;</w:t>
      </w:r>
      <w:r w:rsidRPr="00C21B6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21B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2"/>
    </w:p>
    <w:p w:rsidR="00C21B65" w:rsidRDefault="00C21B65" w:rsidP="001D0985">
      <w:pPr>
        <w:pStyle w:val="KeepWithNext"/>
        <w:rPr>
          <w:rtl/>
        </w:rPr>
      </w:pPr>
    </w:p>
    <w:p w:rsidR="00C21B65" w:rsidRDefault="00C21B65" w:rsidP="00C21B65">
      <w:pPr>
        <w:rPr>
          <w:rtl/>
        </w:rPr>
      </w:pPr>
      <w:bookmarkStart w:id="2303" w:name="_ETM_Q1_4624068"/>
      <w:bookmarkEnd w:id="2303"/>
      <w:r>
        <w:rPr>
          <w:rFonts w:hint="cs"/>
          <w:rtl/>
        </w:rPr>
        <w:t xml:space="preserve">חס ושלום ענישה. </w:t>
      </w:r>
    </w:p>
    <w:p w:rsidR="00C21B65" w:rsidRDefault="00C21B65" w:rsidP="00C21B65">
      <w:pPr>
        <w:rPr>
          <w:rtl/>
        </w:rPr>
      </w:pPr>
      <w:bookmarkStart w:id="2304" w:name="_ETM_Q1_4624409"/>
      <w:bookmarkStart w:id="2305" w:name="_ETM_Q1_4624547"/>
      <w:bookmarkEnd w:id="2304"/>
      <w:bookmarkEnd w:id="2305"/>
    </w:p>
    <w:p w:rsidR="00C21B65" w:rsidRDefault="00C21B65" w:rsidP="001D0985">
      <w:pPr>
        <w:pStyle w:val="af5"/>
        <w:keepNext/>
        <w:rPr>
          <w:rtl/>
        </w:rPr>
      </w:pPr>
      <w:bookmarkStart w:id="2306" w:name="ET_interruption_5068_700"/>
      <w:r w:rsidRPr="001D0985">
        <w:rPr>
          <w:rStyle w:val="TagStyle"/>
          <w:rtl/>
        </w:rPr>
        <w:t xml:space="preserve"> &lt;&lt; קריאה &gt;&gt;</w:t>
      </w:r>
      <w:r w:rsidRPr="00C21B65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C21B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06"/>
    </w:p>
    <w:p w:rsidR="00C21B65" w:rsidRDefault="00C21B65" w:rsidP="001D0985">
      <w:pPr>
        <w:pStyle w:val="KeepWithNext"/>
        <w:rPr>
          <w:rtl/>
        </w:rPr>
      </w:pPr>
    </w:p>
    <w:p w:rsidR="00C21B65" w:rsidRDefault="00C21B65" w:rsidP="00C21B65">
      <w:pPr>
        <w:rPr>
          <w:rtl/>
        </w:rPr>
      </w:pPr>
      <w:bookmarkStart w:id="2307" w:name="_ETM_Q1_4626264"/>
      <w:bookmarkStart w:id="2308" w:name="_ETM_Q1_4626575"/>
      <w:bookmarkStart w:id="2309" w:name="_ETM_Q1_4626726"/>
      <w:bookmarkEnd w:id="2307"/>
      <w:bookmarkEnd w:id="2308"/>
      <w:bookmarkEnd w:id="2309"/>
      <w:r>
        <w:rPr>
          <w:rFonts w:hint="cs"/>
          <w:rtl/>
        </w:rPr>
        <w:t xml:space="preserve">אתה אמרת את זה בקולך. </w:t>
      </w:r>
      <w:bookmarkStart w:id="2310" w:name="_ETM_Q1_4623769"/>
      <w:bookmarkEnd w:id="2310"/>
    </w:p>
    <w:p w:rsidR="00C21B65" w:rsidRDefault="00C21B65" w:rsidP="00C21B65">
      <w:pPr>
        <w:rPr>
          <w:rtl/>
        </w:rPr>
      </w:pPr>
      <w:bookmarkStart w:id="2311" w:name="_ETM_Q1_4624073"/>
      <w:bookmarkStart w:id="2312" w:name="_ETM_Q1_4624197"/>
      <w:bookmarkEnd w:id="2311"/>
      <w:bookmarkEnd w:id="2312"/>
    </w:p>
    <w:p w:rsidR="00C21B65" w:rsidRDefault="00C21B65" w:rsidP="001D0985">
      <w:pPr>
        <w:pStyle w:val="af6"/>
        <w:keepNext/>
        <w:rPr>
          <w:rtl/>
        </w:rPr>
      </w:pPr>
      <w:bookmarkStart w:id="2313" w:name="ET_yor_6157_701"/>
      <w:r w:rsidRPr="001D0985">
        <w:rPr>
          <w:rStyle w:val="TagStyle"/>
          <w:rtl/>
        </w:rPr>
        <w:t xml:space="preserve"> &lt;&lt; יור &gt;&gt;</w:t>
      </w:r>
      <w:r w:rsidRPr="00C21B6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21B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3"/>
    </w:p>
    <w:p w:rsidR="00C21B65" w:rsidRDefault="00C21B65" w:rsidP="001D0985">
      <w:pPr>
        <w:pStyle w:val="KeepWithNext"/>
        <w:rPr>
          <w:rtl/>
        </w:rPr>
      </w:pPr>
    </w:p>
    <w:p w:rsidR="00C21B65" w:rsidRDefault="00C21B65" w:rsidP="00C21B65">
      <w:pPr>
        <w:rPr>
          <w:rtl/>
        </w:rPr>
      </w:pPr>
      <w:bookmarkStart w:id="2314" w:name="_ETM_Q1_4627171"/>
      <w:bookmarkEnd w:id="2314"/>
      <w:r>
        <w:rPr>
          <w:rFonts w:hint="cs"/>
          <w:rtl/>
        </w:rPr>
        <w:t xml:space="preserve">לא אמרתי את זה מעולם. </w:t>
      </w:r>
    </w:p>
    <w:p w:rsidR="00C21B65" w:rsidRDefault="00C21B65" w:rsidP="00C21B65">
      <w:pPr>
        <w:rPr>
          <w:rtl/>
        </w:rPr>
      </w:pPr>
      <w:bookmarkStart w:id="2315" w:name="_ETM_Q1_4625719"/>
      <w:bookmarkStart w:id="2316" w:name="_ETM_Q1_4625844"/>
      <w:bookmarkEnd w:id="2315"/>
      <w:bookmarkEnd w:id="2316"/>
    </w:p>
    <w:p w:rsidR="00C21B65" w:rsidRDefault="00C21B65" w:rsidP="001D0985">
      <w:pPr>
        <w:pStyle w:val="af5"/>
        <w:keepNext/>
        <w:rPr>
          <w:rtl/>
        </w:rPr>
      </w:pPr>
      <w:bookmarkStart w:id="2317" w:name="ET_interruption_5068_702"/>
      <w:r w:rsidRPr="001D0985">
        <w:rPr>
          <w:rStyle w:val="TagStyle"/>
          <w:rtl/>
        </w:rPr>
        <w:t xml:space="preserve"> &lt;&lt; קריאה &gt;&gt;</w:t>
      </w:r>
      <w:r w:rsidRPr="00C21B65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C21B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17"/>
    </w:p>
    <w:p w:rsidR="00C21B65" w:rsidRDefault="00C21B65" w:rsidP="001D0985">
      <w:pPr>
        <w:pStyle w:val="KeepWithNext"/>
        <w:rPr>
          <w:rtl/>
        </w:rPr>
      </w:pPr>
    </w:p>
    <w:p w:rsidR="00C21B65" w:rsidRDefault="00C21B65" w:rsidP="00C21B65">
      <w:pPr>
        <w:rPr>
          <w:rtl/>
        </w:rPr>
      </w:pPr>
      <w:bookmarkStart w:id="2318" w:name="_ETM_Q1_4628618"/>
      <w:bookmarkEnd w:id="2318"/>
      <w:r>
        <w:rPr>
          <w:rFonts w:hint="cs"/>
          <w:rtl/>
        </w:rPr>
        <w:t>א</w:t>
      </w:r>
      <w:bookmarkStart w:id="2319" w:name="_ETM_Q1_4628941"/>
      <w:bookmarkStart w:id="2320" w:name="_ETM_Q1_4629035"/>
      <w:bookmarkEnd w:id="2319"/>
      <w:bookmarkEnd w:id="2320"/>
      <w:r>
        <w:rPr>
          <w:rFonts w:hint="cs"/>
          <w:rtl/>
        </w:rPr>
        <w:t xml:space="preserve">מרת. </w:t>
      </w:r>
    </w:p>
    <w:p w:rsidR="00C21B65" w:rsidRDefault="00C21B65" w:rsidP="00C21B65">
      <w:pPr>
        <w:rPr>
          <w:rtl/>
        </w:rPr>
      </w:pPr>
      <w:bookmarkStart w:id="2321" w:name="_ETM_Q1_4627186"/>
      <w:bookmarkStart w:id="2322" w:name="_ETM_Q1_4627288"/>
      <w:bookmarkEnd w:id="2321"/>
      <w:bookmarkEnd w:id="2322"/>
    </w:p>
    <w:p w:rsidR="00C21B65" w:rsidRDefault="00C21B65" w:rsidP="001D0985">
      <w:pPr>
        <w:pStyle w:val="-"/>
        <w:keepNext/>
        <w:rPr>
          <w:rtl/>
        </w:rPr>
      </w:pPr>
      <w:bookmarkStart w:id="2323" w:name="ET_speakercontinue_6156_703"/>
      <w:r w:rsidRPr="001D0985">
        <w:rPr>
          <w:rStyle w:val="TagStyle"/>
          <w:rtl/>
        </w:rPr>
        <w:t xml:space="preserve"> &lt;&lt; דובר_המשך &gt;&gt;</w:t>
      </w:r>
      <w:r w:rsidRPr="00C21B6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21B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23"/>
    </w:p>
    <w:p w:rsidR="00C21B65" w:rsidRDefault="00C21B65" w:rsidP="001D0985">
      <w:pPr>
        <w:pStyle w:val="KeepWithNext"/>
        <w:rPr>
          <w:rtl/>
        </w:rPr>
      </w:pPr>
    </w:p>
    <w:p w:rsidR="00C21B65" w:rsidRDefault="00C21B65" w:rsidP="00C21B65">
      <w:pPr>
        <w:rPr>
          <w:rtl/>
        </w:rPr>
      </w:pPr>
      <w:bookmarkStart w:id="2324" w:name="_ETM_Q1_4628420"/>
      <w:bookmarkEnd w:id="2324"/>
      <w:r>
        <w:rPr>
          <w:rFonts w:hint="cs"/>
          <w:rtl/>
        </w:rPr>
        <w:t xml:space="preserve">לא, לא, סליחה. אני </w:t>
      </w:r>
      <w:bookmarkStart w:id="2325" w:name="_ETM_Q1_4627320"/>
      <w:bookmarkEnd w:id="2325"/>
      <w:r>
        <w:rPr>
          <w:rFonts w:hint="cs"/>
          <w:rtl/>
        </w:rPr>
        <w:t xml:space="preserve">חוזר בי. לא ענישה, בסדר? אלא ישנה תוצאה ישירה לכך </w:t>
      </w:r>
      <w:bookmarkStart w:id="2326" w:name="_ETM_Q1_4634743"/>
      <w:bookmarkEnd w:id="2326"/>
      <w:r>
        <w:rPr>
          <w:rFonts w:hint="cs"/>
          <w:rtl/>
        </w:rPr>
        <w:t xml:space="preserve">שהאופוזיציה משתמשת בכלים שמסורים לה על פי התקנון. </w:t>
      </w:r>
      <w:bookmarkStart w:id="2327" w:name="_ETM_Q1_4640080"/>
      <w:bookmarkEnd w:id="2327"/>
    </w:p>
    <w:p w:rsidR="00C21B65" w:rsidRDefault="00C21B65" w:rsidP="00C21B65">
      <w:pPr>
        <w:rPr>
          <w:rtl/>
        </w:rPr>
      </w:pPr>
      <w:bookmarkStart w:id="2328" w:name="_ETM_Q1_4640965"/>
      <w:bookmarkStart w:id="2329" w:name="_ETM_Q1_4641072"/>
      <w:bookmarkEnd w:id="2328"/>
      <w:bookmarkEnd w:id="2329"/>
    </w:p>
    <w:p w:rsidR="00C21B65" w:rsidRDefault="00C21B65" w:rsidP="001D0985">
      <w:pPr>
        <w:pStyle w:val="af6"/>
        <w:keepNext/>
        <w:rPr>
          <w:rtl/>
        </w:rPr>
      </w:pPr>
      <w:bookmarkStart w:id="2330" w:name="ET_yor_6157_704"/>
      <w:r w:rsidRPr="001D0985">
        <w:rPr>
          <w:rStyle w:val="TagStyle"/>
          <w:rtl/>
        </w:rPr>
        <w:t xml:space="preserve"> &lt;&lt; יור &gt;&gt;</w:t>
      </w:r>
      <w:r w:rsidRPr="00C21B6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21B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0"/>
    </w:p>
    <w:p w:rsidR="00C21B65" w:rsidRDefault="00C21B65" w:rsidP="001D0985">
      <w:pPr>
        <w:pStyle w:val="KeepWithNext"/>
        <w:rPr>
          <w:rtl/>
        </w:rPr>
      </w:pPr>
    </w:p>
    <w:p w:rsidR="00C21B65" w:rsidRDefault="00C21B65" w:rsidP="00C21B65">
      <w:pPr>
        <w:rPr>
          <w:rtl/>
        </w:rPr>
      </w:pPr>
      <w:bookmarkStart w:id="2331" w:name="_ETM_Q1_4641885"/>
      <w:bookmarkEnd w:id="2331"/>
      <w:r>
        <w:rPr>
          <w:rFonts w:hint="cs"/>
          <w:rtl/>
        </w:rPr>
        <w:t xml:space="preserve">אני מוכן לענות, ואני גם מוכן שהייעוץ המשפטי יענה. </w:t>
      </w:r>
      <w:bookmarkStart w:id="2332" w:name="_ETM_Q1_4644446"/>
      <w:bookmarkEnd w:id="2332"/>
    </w:p>
    <w:p w:rsidR="00C21B65" w:rsidRDefault="00C21B65" w:rsidP="00C21B65">
      <w:pPr>
        <w:rPr>
          <w:rtl/>
        </w:rPr>
      </w:pPr>
      <w:bookmarkStart w:id="2333" w:name="_ETM_Q1_4642575"/>
      <w:bookmarkStart w:id="2334" w:name="_ETM_Q1_4642693"/>
      <w:bookmarkEnd w:id="2333"/>
      <w:bookmarkEnd w:id="2334"/>
    </w:p>
    <w:p w:rsidR="00C21B65" w:rsidRDefault="00C21B65" w:rsidP="001D0985">
      <w:pPr>
        <w:pStyle w:val="-"/>
        <w:keepNext/>
        <w:rPr>
          <w:rtl/>
        </w:rPr>
      </w:pPr>
      <w:bookmarkStart w:id="2335" w:name="ET_speakercontinue_6156_705"/>
      <w:r w:rsidRPr="001D0985">
        <w:rPr>
          <w:rStyle w:val="TagStyle"/>
          <w:rtl/>
        </w:rPr>
        <w:t xml:space="preserve"> &lt;&lt; דובר_המשך &gt;&gt;</w:t>
      </w:r>
      <w:r w:rsidRPr="00C21B6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21B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35"/>
    </w:p>
    <w:p w:rsidR="00C21B65" w:rsidRDefault="00C21B65" w:rsidP="001D0985">
      <w:pPr>
        <w:pStyle w:val="KeepWithNext"/>
        <w:rPr>
          <w:rtl/>
        </w:rPr>
      </w:pPr>
    </w:p>
    <w:p w:rsidR="003A64B7" w:rsidRDefault="00C21B65" w:rsidP="00C21B65">
      <w:pPr>
        <w:rPr>
          <w:rtl/>
        </w:rPr>
      </w:pPr>
      <w:bookmarkStart w:id="2336" w:name="_ETM_Q1_4643403"/>
      <w:bookmarkEnd w:id="2336"/>
      <w:r>
        <w:rPr>
          <w:rFonts w:hint="cs"/>
          <w:rtl/>
        </w:rPr>
        <w:t xml:space="preserve">אני אפילו לא מבקש את זה מהייעוץ המשפטי, אני מבקש </w:t>
      </w:r>
      <w:bookmarkStart w:id="2337" w:name="_ETM_Q1_4646172"/>
      <w:bookmarkEnd w:id="2337"/>
      <w:r>
        <w:rPr>
          <w:rFonts w:hint="cs"/>
          <w:rtl/>
        </w:rPr>
        <w:t xml:space="preserve">את זה ממך, חבר הכנסת רוטמן. באמת, בצד הריב הגדול </w:t>
      </w:r>
      <w:bookmarkStart w:id="2338" w:name="_ETM_Q1_4650292"/>
      <w:bookmarkEnd w:id="2338"/>
      <w:r>
        <w:rPr>
          <w:rFonts w:hint="cs"/>
          <w:rtl/>
        </w:rPr>
        <w:t xml:space="preserve">שיש בינינו, ויש בינינו ריב, בסופו של דבר, יש לנו גם </w:t>
      </w:r>
      <w:bookmarkStart w:id="2339" w:name="_ETM_Q1_4333436"/>
      <w:bookmarkStart w:id="2340" w:name="_ETM_Q1_4333550"/>
      <w:bookmarkEnd w:id="2339"/>
      <w:bookmarkEnd w:id="2340"/>
      <w:r>
        <w:rPr>
          <w:rFonts w:hint="cs"/>
          <w:rtl/>
        </w:rPr>
        <w:t xml:space="preserve">מטרה להמשיך להתנהל כאן לכל אורכה של הכהונה. </w:t>
      </w:r>
    </w:p>
    <w:p w:rsidR="00C21B65" w:rsidRDefault="00C21B65" w:rsidP="00C21B65">
      <w:pPr>
        <w:rPr>
          <w:rtl/>
        </w:rPr>
      </w:pPr>
      <w:bookmarkStart w:id="2341" w:name="_ETM_Q1_4656931"/>
      <w:bookmarkStart w:id="2342" w:name="_ETM_Q1_4657045"/>
      <w:bookmarkEnd w:id="2341"/>
      <w:bookmarkEnd w:id="2342"/>
    </w:p>
    <w:p w:rsidR="00C21B65" w:rsidRDefault="00C21B65" w:rsidP="001D0985">
      <w:pPr>
        <w:pStyle w:val="af6"/>
        <w:keepNext/>
        <w:rPr>
          <w:rtl/>
        </w:rPr>
      </w:pPr>
      <w:bookmarkStart w:id="2343" w:name="ET_yor_6157_706"/>
      <w:r w:rsidRPr="001D0985">
        <w:rPr>
          <w:rStyle w:val="TagStyle"/>
          <w:rtl/>
        </w:rPr>
        <w:t xml:space="preserve"> &lt;&lt; יור &gt;&gt;</w:t>
      </w:r>
      <w:r w:rsidRPr="00C21B6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21B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3"/>
    </w:p>
    <w:p w:rsidR="00C21B65" w:rsidRDefault="00C21B65" w:rsidP="001D0985">
      <w:pPr>
        <w:pStyle w:val="KeepWithNext"/>
        <w:rPr>
          <w:rtl/>
        </w:rPr>
      </w:pPr>
    </w:p>
    <w:p w:rsidR="00C21B65" w:rsidRDefault="00C21B65" w:rsidP="00C21B65">
      <w:pPr>
        <w:rPr>
          <w:rtl/>
        </w:rPr>
      </w:pPr>
      <w:bookmarkStart w:id="2344" w:name="_ETM_Q1_4657971"/>
      <w:bookmarkEnd w:id="2344"/>
      <w:r>
        <w:rPr>
          <w:rFonts w:hint="cs"/>
          <w:rtl/>
        </w:rPr>
        <w:t>גלעד,</w:t>
      </w:r>
      <w:bookmarkStart w:id="2345" w:name="_ETM_Q1_4659179"/>
      <w:bookmarkEnd w:id="2345"/>
      <w:r>
        <w:rPr>
          <w:rFonts w:hint="cs"/>
          <w:rtl/>
        </w:rPr>
        <w:t xml:space="preserve"> הינה, אני אחסוך לך. </w:t>
      </w:r>
    </w:p>
    <w:p w:rsidR="00C21B65" w:rsidRDefault="00C21B65" w:rsidP="00C21B65">
      <w:pPr>
        <w:rPr>
          <w:rtl/>
        </w:rPr>
      </w:pPr>
      <w:bookmarkStart w:id="2346" w:name="_ETM_Q1_4661357"/>
      <w:bookmarkStart w:id="2347" w:name="_ETM_Q1_4661457"/>
      <w:bookmarkEnd w:id="2346"/>
      <w:bookmarkEnd w:id="2347"/>
    </w:p>
    <w:p w:rsidR="00C21B65" w:rsidRDefault="00C21B65" w:rsidP="001D0985">
      <w:pPr>
        <w:pStyle w:val="-"/>
        <w:keepNext/>
        <w:rPr>
          <w:rtl/>
        </w:rPr>
      </w:pPr>
      <w:bookmarkStart w:id="2348" w:name="ET_speakercontinue_6156_707"/>
      <w:r w:rsidRPr="001D0985">
        <w:rPr>
          <w:rStyle w:val="TagStyle"/>
          <w:rtl/>
        </w:rPr>
        <w:t xml:space="preserve"> &lt;&lt; דובר_המשך &gt;&gt;</w:t>
      </w:r>
      <w:r w:rsidRPr="00C21B6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21B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48"/>
    </w:p>
    <w:p w:rsidR="00C21B65" w:rsidRDefault="00C21B65" w:rsidP="001D0985">
      <w:pPr>
        <w:pStyle w:val="KeepWithNext"/>
        <w:rPr>
          <w:rtl/>
        </w:rPr>
      </w:pPr>
    </w:p>
    <w:p w:rsidR="00C21B65" w:rsidRDefault="00C21B65" w:rsidP="00C21B65">
      <w:pPr>
        <w:rPr>
          <w:rtl/>
        </w:rPr>
      </w:pPr>
      <w:r>
        <w:rPr>
          <w:rFonts w:hint="cs"/>
          <w:rtl/>
        </w:rPr>
        <w:t xml:space="preserve">אני מבקש שתיקח בחשבון, שהסיטואציה הזאת </w:t>
      </w:r>
      <w:bookmarkStart w:id="2349" w:name="_ETM_Q1_4662751"/>
      <w:bookmarkEnd w:id="2349"/>
      <w:r>
        <w:rPr>
          <w:rFonts w:hint="cs"/>
          <w:rtl/>
        </w:rPr>
        <w:t>בימי שלישי פוגעת ביכולת העבודה הפרלמנטר</w:t>
      </w:r>
      <w:r w:rsidR="00981C5C">
        <w:rPr>
          <w:rFonts w:hint="cs"/>
          <w:rtl/>
        </w:rPr>
        <w:t xml:space="preserve">ית שלנו. </w:t>
      </w:r>
      <w:bookmarkStart w:id="2350" w:name="_ETM_Q1_4666025"/>
      <w:bookmarkEnd w:id="2350"/>
    </w:p>
    <w:p w:rsidR="00981C5C" w:rsidRDefault="00981C5C" w:rsidP="00C21B65">
      <w:pPr>
        <w:rPr>
          <w:rtl/>
        </w:rPr>
      </w:pPr>
      <w:bookmarkStart w:id="2351" w:name="_ETM_Q1_4666249"/>
      <w:bookmarkStart w:id="2352" w:name="_ETM_Q1_4666361"/>
      <w:bookmarkEnd w:id="2351"/>
      <w:bookmarkEnd w:id="2352"/>
    </w:p>
    <w:p w:rsidR="00981C5C" w:rsidRDefault="00981C5C" w:rsidP="001D0985">
      <w:pPr>
        <w:pStyle w:val="af6"/>
        <w:keepNext/>
        <w:rPr>
          <w:rtl/>
        </w:rPr>
      </w:pPr>
      <w:bookmarkStart w:id="2353" w:name="ET_yor_6157_708"/>
      <w:r w:rsidRPr="001D0985">
        <w:rPr>
          <w:rStyle w:val="TagStyle"/>
          <w:rtl/>
        </w:rPr>
        <w:t xml:space="preserve"> &lt;&lt; יור &gt;&gt;</w:t>
      </w:r>
      <w:r w:rsidRPr="00981C5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81C5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3"/>
    </w:p>
    <w:p w:rsidR="00981C5C" w:rsidRDefault="00981C5C" w:rsidP="001D0985">
      <w:pPr>
        <w:pStyle w:val="KeepWithNext"/>
        <w:rPr>
          <w:rtl/>
        </w:rPr>
      </w:pPr>
    </w:p>
    <w:p w:rsidR="00981C5C" w:rsidRDefault="00981C5C" w:rsidP="00981C5C">
      <w:pPr>
        <w:rPr>
          <w:rtl/>
        </w:rPr>
      </w:pPr>
      <w:bookmarkStart w:id="2354" w:name="_ETM_Q1_4667288"/>
      <w:bookmarkEnd w:id="2354"/>
      <w:r>
        <w:rPr>
          <w:rFonts w:hint="cs"/>
          <w:rtl/>
        </w:rPr>
        <w:t xml:space="preserve">גלעד, אני אחסוך לך. </w:t>
      </w:r>
    </w:p>
    <w:p w:rsidR="00981C5C" w:rsidRDefault="00981C5C" w:rsidP="00981C5C">
      <w:pPr>
        <w:rPr>
          <w:rtl/>
        </w:rPr>
      </w:pPr>
      <w:bookmarkStart w:id="2355" w:name="_ETM_Q1_4668435"/>
      <w:bookmarkStart w:id="2356" w:name="_ETM_Q1_4668551"/>
      <w:bookmarkEnd w:id="2355"/>
      <w:bookmarkEnd w:id="2356"/>
    </w:p>
    <w:p w:rsidR="00981C5C" w:rsidRDefault="00981C5C" w:rsidP="001D0985">
      <w:pPr>
        <w:pStyle w:val="-"/>
        <w:keepNext/>
        <w:rPr>
          <w:rtl/>
        </w:rPr>
      </w:pPr>
      <w:bookmarkStart w:id="2357" w:name="ET_speakercontinue_6156_709"/>
      <w:r w:rsidRPr="001D0985">
        <w:rPr>
          <w:rStyle w:val="TagStyle"/>
          <w:rtl/>
        </w:rPr>
        <w:t xml:space="preserve"> &lt;&lt; דובר_המשך &gt;&gt;</w:t>
      </w:r>
      <w:r w:rsidRPr="00981C5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81C5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57"/>
    </w:p>
    <w:p w:rsidR="00981C5C" w:rsidRDefault="00981C5C" w:rsidP="001D0985">
      <w:pPr>
        <w:pStyle w:val="KeepWithNext"/>
        <w:rPr>
          <w:rtl/>
        </w:rPr>
      </w:pPr>
    </w:p>
    <w:p w:rsidR="00981C5C" w:rsidRDefault="00981C5C" w:rsidP="00981C5C">
      <w:pPr>
        <w:rPr>
          <w:rtl/>
        </w:rPr>
      </w:pPr>
      <w:bookmarkStart w:id="2358" w:name="_ETM_Q1_4669277"/>
      <w:bookmarkEnd w:id="2358"/>
      <w:r>
        <w:rPr>
          <w:rFonts w:hint="cs"/>
          <w:rtl/>
        </w:rPr>
        <w:t xml:space="preserve">וגם מאוד פוגעת ביכולת של </w:t>
      </w:r>
      <w:bookmarkStart w:id="2359" w:name="_ETM_Q1_4672569"/>
      <w:bookmarkEnd w:id="2359"/>
      <w:r>
        <w:rPr>
          <w:rFonts w:hint="cs"/>
          <w:rtl/>
        </w:rPr>
        <w:t xml:space="preserve">מומחים מסורים, שמגיעים. </w:t>
      </w:r>
    </w:p>
    <w:p w:rsidR="00981C5C" w:rsidRDefault="00981C5C" w:rsidP="00981C5C">
      <w:pPr>
        <w:rPr>
          <w:rtl/>
        </w:rPr>
      </w:pPr>
      <w:bookmarkStart w:id="2360" w:name="_ETM_Q1_4671545"/>
      <w:bookmarkStart w:id="2361" w:name="_ETM_Q1_4671650"/>
      <w:bookmarkEnd w:id="2360"/>
      <w:bookmarkEnd w:id="2361"/>
    </w:p>
    <w:p w:rsidR="00981C5C" w:rsidRDefault="00981C5C" w:rsidP="001D0985">
      <w:pPr>
        <w:pStyle w:val="af6"/>
        <w:keepNext/>
        <w:rPr>
          <w:rtl/>
        </w:rPr>
      </w:pPr>
      <w:bookmarkStart w:id="2362" w:name="ET_yor_6157_710"/>
      <w:r w:rsidRPr="001D0985">
        <w:rPr>
          <w:rStyle w:val="TagStyle"/>
          <w:rtl/>
        </w:rPr>
        <w:t xml:space="preserve"> &lt;&lt; יור &gt;&gt;</w:t>
      </w:r>
      <w:r w:rsidRPr="00981C5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81C5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2"/>
    </w:p>
    <w:p w:rsidR="00981C5C" w:rsidRDefault="00981C5C" w:rsidP="001D0985">
      <w:pPr>
        <w:pStyle w:val="KeepWithNext"/>
        <w:rPr>
          <w:rtl/>
        </w:rPr>
      </w:pPr>
    </w:p>
    <w:p w:rsidR="00981C5C" w:rsidRDefault="00981C5C" w:rsidP="00981C5C">
      <w:pPr>
        <w:rPr>
          <w:rtl/>
        </w:rPr>
      </w:pPr>
      <w:bookmarkStart w:id="2363" w:name="_ETM_Q1_4672731"/>
      <w:bookmarkEnd w:id="2363"/>
      <w:r>
        <w:rPr>
          <w:rFonts w:hint="cs"/>
          <w:rtl/>
        </w:rPr>
        <w:t xml:space="preserve">גלעד, אני אחסוך לך, אבל כרגע אתה </w:t>
      </w:r>
      <w:bookmarkStart w:id="2364" w:name="_ETM_Q1_4672547"/>
      <w:bookmarkEnd w:id="2364"/>
      <w:r>
        <w:rPr>
          <w:rFonts w:hint="cs"/>
          <w:rtl/>
        </w:rPr>
        <w:t xml:space="preserve">בעיקר לוקח זמן מהמומחים שכן יכולים להיות פה עכשיו, </w:t>
      </w:r>
      <w:bookmarkStart w:id="2365" w:name="_ETM_Q1_4673574"/>
      <w:bookmarkEnd w:id="2365"/>
      <w:r>
        <w:rPr>
          <w:rFonts w:hint="cs"/>
          <w:rtl/>
        </w:rPr>
        <w:t xml:space="preserve">ולא יכולים להיות אחרי הצוהריים. </w:t>
      </w:r>
    </w:p>
    <w:p w:rsidR="00981C5C" w:rsidRDefault="00981C5C" w:rsidP="00981C5C">
      <w:pPr>
        <w:rPr>
          <w:rtl/>
        </w:rPr>
      </w:pPr>
      <w:bookmarkStart w:id="2366" w:name="_ETM_Q1_4676269"/>
      <w:bookmarkStart w:id="2367" w:name="_ETM_Q1_4676404"/>
      <w:bookmarkEnd w:id="2366"/>
      <w:bookmarkEnd w:id="2367"/>
    </w:p>
    <w:p w:rsidR="00981C5C" w:rsidRDefault="00981C5C" w:rsidP="001D0985">
      <w:pPr>
        <w:pStyle w:val="-"/>
        <w:keepNext/>
        <w:rPr>
          <w:rtl/>
        </w:rPr>
      </w:pPr>
      <w:bookmarkStart w:id="2368" w:name="ET_speakercontinue_6156_711"/>
      <w:r w:rsidRPr="001D0985">
        <w:rPr>
          <w:rStyle w:val="TagStyle"/>
          <w:rtl/>
        </w:rPr>
        <w:t xml:space="preserve"> &lt;&lt; דובר_המשך &gt;&gt;</w:t>
      </w:r>
      <w:r w:rsidRPr="00981C5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81C5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68"/>
    </w:p>
    <w:p w:rsidR="00981C5C" w:rsidRDefault="00981C5C" w:rsidP="001D0985">
      <w:pPr>
        <w:pStyle w:val="KeepWithNext"/>
        <w:rPr>
          <w:rtl/>
        </w:rPr>
      </w:pPr>
    </w:p>
    <w:p w:rsidR="00981C5C" w:rsidRDefault="00981C5C" w:rsidP="00981C5C">
      <w:pPr>
        <w:rPr>
          <w:rtl/>
        </w:rPr>
      </w:pPr>
      <w:bookmarkStart w:id="2369" w:name="_ETM_Q1_4677170"/>
      <w:bookmarkEnd w:id="2369"/>
      <w:r>
        <w:rPr>
          <w:rFonts w:hint="cs"/>
          <w:rtl/>
        </w:rPr>
        <w:t xml:space="preserve">אז אני אבקש התייחסות שלך </w:t>
      </w:r>
      <w:bookmarkStart w:id="2370" w:name="_ETM_Q1_4676963"/>
      <w:bookmarkEnd w:id="2370"/>
      <w:r>
        <w:rPr>
          <w:rFonts w:hint="cs"/>
          <w:rtl/>
        </w:rPr>
        <w:t xml:space="preserve">בהמשך. </w:t>
      </w:r>
    </w:p>
    <w:p w:rsidR="00981C5C" w:rsidRDefault="00981C5C" w:rsidP="00981C5C">
      <w:pPr>
        <w:rPr>
          <w:rtl/>
        </w:rPr>
      </w:pPr>
      <w:bookmarkStart w:id="2371" w:name="_ETM_Q1_4676044"/>
      <w:bookmarkStart w:id="2372" w:name="_ETM_Q1_4676188"/>
      <w:bookmarkEnd w:id="2371"/>
      <w:bookmarkEnd w:id="2372"/>
    </w:p>
    <w:p w:rsidR="00981C5C" w:rsidRDefault="00981C5C" w:rsidP="001D0985">
      <w:pPr>
        <w:pStyle w:val="af5"/>
        <w:keepNext/>
        <w:rPr>
          <w:rtl/>
        </w:rPr>
      </w:pPr>
      <w:bookmarkStart w:id="2373" w:name="ET_interruption_5785_712"/>
      <w:r w:rsidRPr="001D0985">
        <w:rPr>
          <w:rStyle w:val="TagStyle"/>
          <w:rtl/>
        </w:rPr>
        <w:t xml:space="preserve"> &lt;&lt; קריאה &gt;&gt;</w:t>
      </w:r>
      <w:r w:rsidRPr="00981C5C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981C5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73"/>
    </w:p>
    <w:p w:rsidR="00981C5C" w:rsidRDefault="00981C5C" w:rsidP="001D0985">
      <w:pPr>
        <w:pStyle w:val="KeepWithNext"/>
        <w:rPr>
          <w:rtl/>
        </w:rPr>
      </w:pPr>
    </w:p>
    <w:p w:rsidR="00981C5C" w:rsidRDefault="00981C5C" w:rsidP="00981C5C">
      <w:pPr>
        <w:rPr>
          <w:rtl/>
        </w:rPr>
      </w:pPr>
      <w:bookmarkStart w:id="2374" w:name="_ETM_Q1_4677857"/>
      <w:bookmarkEnd w:id="2374"/>
      <w:r>
        <w:rPr>
          <w:rFonts w:hint="cs"/>
          <w:rtl/>
        </w:rPr>
        <w:t xml:space="preserve">ואני אבקש את זכות הדיבור שלי. </w:t>
      </w:r>
    </w:p>
    <w:p w:rsidR="00981C5C" w:rsidRDefault="00981C5C" w:rsidP="00981C5C">
      <w:pPr>
        <w:rPr>
          <w:rtl/>
        </w:rPr>
      </w:pPr>
    </w:p>
    <w:p w:rsidR="00981C5C" w:rsidRDefault="00981C5C" w:rsidP="001D0985">
      <w:pPr>
        <w:pStyle w:val="af5"/>
        <w:keepNext/>
        <w:rPr>
          <w:rtl/>
        </w:rPr>
      </w:pPr>
      <w:bookmarkStart w:id="2375" w:name="ET_interruption_5068_713"/>
      <w:r w:rsidRPr="001D0985">
        <w:rPr>
          <w:rStyle w:val="TagStyle"/>
          <w:rtl/>
        </w:rPr>
        <w:t xml:space="preserve"> &lt;&lt; קריאה &gt;&gt;</w:t>
      </w:r>
      <w:r w:rsidRPr="00981C5C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981C5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75"/>
    </w:p>
    <w:p w:rsidR="00981C5C" w:rsidRDefault="00981C5C" w:rsidP="001D0985">
      <w:pPr>
        <w:pStyle w:val="KeepWithNext"/>
        <w:rPr>
          <w:rtl/>
        </w:rPr>
      </w:pPr>
    </w:p>
    <w:p w:rsidR="00981C5C" w:rsidRDefault="00981C5C" w:rsidP="00981C5C">
      <w:pPr>
        <w:rPr>
          <w:rtl/>
        </w:rPr>
      </w:pPr>
      <w:r>
        <w:rPr>
          <w:rFonts w:hint="cs"/>
          <w:rtl/>
        </w:rPr>
        <w:t>עכשיו, למה בהמשך?</w:t>
      </w:r>
    </w:p>
    <w:p w:rsidR="00981C5C" w:rsidRDefault="00981C5C" w:rsidP="00981C5C">
      <w:pPr>
        <w:rPr>
          <w:rtl/>
        </w:rPr>
      </w:pPr>
      <w:bookmarkStart w:id="2376" w:name="_ETM_Q1_123"/>
      <w:bookmarkStart w:id="2377" w:name="_ETM_Q1_264"/>
      <w:bookmarkEnd w:id="2376"/>
      <w:bookmarkEnd w:id="2377"/>
    </w:p>
    <w:p w:rsidR="00D4062D" w:rsidRDefault="00D4062D" w:rsidP="001D0985">
      <w:pPr>
        <w:pStyle w:val="af6"/>
        <w:keepNext/>
        <w:rPr>
          <w:rtl/>
        </w:rPr>
      </w:pPr>
      <w:bookmarkStart w:id="2378" w:name="ET_yor_6157_719"/>
      <w:r w:rsidRPr="001D0985">
        <w:rPr>
          <w:rStyle w:val="TagStyle"/>
          <w:rtl/>
        </w:rPr>
        <w:t xml:space="preserve"> &lt;&lt; יור &gt;&gt;</w:t>
      </w:r>
      <w:r w:rsidRPr="00D4062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4062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8"/>
    </w:p>
    <w:p w:rsidR="00D4062D" w:rsidRDefault="00D4062D" w:rsidP="001D0985">
      <w:pPr>
        <w:pStyle w:val="KeepWithNext"/>
        <w:rPr>
          <w:rtl/>
        </w:rPr>
      </w:pPr>
    </w:p>
    <w:p w:rsidR="001D55E2" w:rsidRDefault="002F525F" w:rsidP="00D4062D">
      <w:pPr>
        <w:rPr>
          <w:rtl/>
        </w:rPr>
      </w:pPr>
      <w:bookmarkStart w:id="2379" w:name="_ETM_Q1_4225193"/>
      <w:bookmarkEnd w:id="2379"/>
      <w:r>
        <w:rPr>
          <w:rFonts w:hint="cs"/>
          <w:rtl/>
        </w:rPr>
        <w:t xml:space="preserve">כמו שאמרתי, יש עוד כשעתיים עד המליאה. אני </w:t>
      </w:r>
      <w:r w:rsidR="00D4062D">
        <w:rPr>
          <w:rFonts w:hint="cs"/>
          <w:rtl/>
        </w:rPr>
        <w:t>בהחלט</w:t>
      </w:r>
      <w:r>
        <w:rPr>
          <w:rFonts w:hint="cs"/>
          <w:rtl/>
        </w:rPr>
        <w:t xml:space="preserve"> מקווה </w:t>
      </w:r>
      <w:r>
        <w:rPr>
          <w:rtl/>
        </w:rPr>
        <w:t>–</w:t>
      </w:r>
      <w:r>
        <w:rPr>
          <w:rFonts w:hint="cs"/>
          <w:rtl/>
        </w:rPr>
        <w:t xml:space="preserve"> אני רוצה לשמוע את היועץ המשפטי </w:t>
      </w:r>
      <w:r w:rsidR="00D4062D">
        <w:rPr>
          <w:rtl/>
        </w:rPr>
        <w:t>–</w:t>
      </w:r>
      <w:r w:rsidR="00D4062D">
        <w:rPr>
          <w:rFonts w:hint="cs"/>
          <w:rtl/>
        </w:rPr>
        <w:t xml:space="preserve"> ואני בהחלט מקווה שלאחר שהיוע</w:t>
      </w:r>
      <w:r>
        <w:rPr>
          <w:rFonts w:hint="cs"/>
          <w:rtl/>
        </w:rPr>
        <w:t>ץ המשפטי יציג את דבריו</w:t>
      </w:r>
      <w:r w:rsidR="00D4062D">
        <w:rPr>
          <w:rFonts w:hint="cs"/>
          <w:rtl/>
        </w:rPr>
        <w:t xml:space="preserve"> </w:t>
      </w:r>
      <w:r w:rsidR="00D4062D">
        <w:rPr>
          <w:rtl/>
        </w:rPr>
        <w:t>–</w:t>
      </w:r>
      <w:r w:rsidR="00D4062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יחליט </w:t>
      </w:r>
      <w:r w:rsidR="00D4062D">
        <w:rPr>
          <w:rFonts w:hint="cs"/>
          <w:rtl/>
        </w:rPr>
        <w:t xml:space="preserve">אם הוא רוצה לעשות את זה </w:t>
      </w:r>
      <w:r>
        <w:rPr>
          <w:rFonts w:hint="cs"/>
          <w:rtl/>
        </w:rPr>
        <w:t xml:space="preserve">באיזו רזולוציה או לעבור סוגיה-סוגיה </w:t>
      </w:r>
      <w:r w:rsidR="00D4062D">
        <w:rPr>
          <w:rFonts w:hint="cs"/>
          <w:rtl/>
        </w:rPr>
        <w:t xml:space="preserve">כרצונו, כמה זמן שהוא צריך. </w:t>
      </w:r>
      <w:r>
        <w:rPr>
          <w:rFonts w:hint="cs"/>
          <w:rtl/>
        </w:rPr>
        <w:t>אני לא מגביל, כמובן, את</w:t>
      </w:r>
      <w:r w:rsidR="00D4062D">
        <w:rPr>
          <w:rFonts w:hint="cs"/>
          <w:rtl/>
        </w:rPr>
        <w:t xml:space="preserve"> היועץ המשפטי </w:t>
      </w:r>
      <w:r w:rsidR="00D4062D">
        <w:rPr>
          <w:rtl/>
        </w:rPr>
        <w:t>–</w:t>
      </w:r>
      <w:r>
        <w:rPr>
          <w:rFonts w:hint="cs"/>
          <w:rtl/>
        </w:rPr>
        <w:t xml:space="preserve"> </w:t>
      </w:r>
      <w:bookmarkStart w:id="2380" w:name="_ETM_Q1_4203445"/>
      <w:bookmarkStart w:id="2381" w:name="_ETM_Q1_4203557"/>
      <w:bookmarkStart w:id="2382" w:name="_ETM_Q1_4156738"/>
      <w:bookmarkStart w:id="2383" w:name="_ETM_Q1_4156843"/>
      <w:bookmarkStart w:id="2384" w:name="_ETM_Q1_4110652"/>
      <w:bookmarkStart w:id="2385" w:name="_ETM_Q1_4110781"/>
      <w:bookmarkStart w:id="2386" w:name="_ETM_Q1_4008539"/>
      <w:bookmarkStart w:id="2387" w:name="_ETM_Q1_4008654"/>
      <w:bookmarkStart w:id="2388" w:name="_ETM_Q1_4008707"/>
      <w:bookmarkStart w:id="2389" w:name="_ETM_Q1_4008825"/>
      <w:bookmarkStart w:id="2390" w:name="_ETM_Q1_2860930"/>
      <w:bookmarkStart w:id="2391" w:name="_ETM_Q1_2861042"/>
      <w:bookmarkEnd w:id="2380"/>
      <w:bookmarkEnd w:id="2381"/>
      <w:bookmarkEnd w:id="2382"/>
      <w:bookmarkEnd w:id="2383"/>
      <w:bookmarkEnd w:id="2384"/>
      <w:bookmarkEnd w:id="2385"/>
      <w:bookmarkEnd w:id="2386"/>
      <w:bookmarkEnd w:id="2387"/>
      <w:bookmarkEnd w:id="2388"/>
      <w:bookmarkEnd w:id="2389"/>
      <w:bookmarkEnd w:id="2390"/>
      <w:bookmarkEnd w:id="2391"/>
      <w:r>
        <w:rPr>
          <w:rFonts w:hint="cs"/>
          <w:rtl/>
        </w:rPr>
        <w:t>אני אשתדל לבוא בדברים</w:t>
      </w:r>
      <w:r w:rsidR="00D4062D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D4062D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אני אבקש מאחד מחברי הקואליציה לשבת </w:t>
      </w:r>
      <w:r w:rsidR="00D4062D">
        <w:rPr>
          <w:rFonts w:hint="cs"/>
          <w:rtl/>
        </w:rPr>
        <w:t>כמה זמן במקומי</w:t>
      </w:r>
      <w:r>
        <w:rPr>
          <w:rFonts w:hint="cs"/>
          <w:rtl/>
        </w:rPr>
        <w:t xml:space="preserve">, </w:t>
      </w:r>
      <w:r w:rsidR="00D4062D">
        <w:rPr>
          <w:rFonts w:hint="cs"/>
          <w:rtl/>
        </w:rPr>
        <w:t xml:space="preserve">כדי שנבוא בדברים </w:t>
      </w:r>
      <w:r>
        <w:rPr>
          <w:rFonts w:hint="cs"/>
          <w:rtl/>
        </w:rPr>
        <w:t>וננסה להגיע. פנו אליי חברי אופוזיציה ואני חושב שאפשר להגיע למסגרת דיון מוסכמת. כמו</w:t>
      </w:r>
      <w:r w:rsidR="00D4062D">
        <w:rPr>
          <w:rFonts w:hint="cs"/>
          <w:rtl/>
        </w:rPr>
        <w:t xml:space="preserve"> ש</w:t>
      </w:r>
      <w:r>
        <w:rPr>
          <w:rFonts w:hint="cs"/>
          <w:rtl/>
        </w:rPr>
        <w:t>אמר גלעד, והוא צודק לחלוטין, בהחלט זכות לגיטימית של האופוזיציה להפעיל פיל</w:t>
      </w:r>
      <w:r w:rsidR="00D4062D">
        <w:rPr>
          <w:rFonts w:hint="cs"/>
          <w:rtl/>
        </w:rPr>
        <w:t>י</w:t>
      </w:r>
      <w:r>
        <w:rPr>
          <w:rFonts w:hint="cs"/>
          <w:rtl/>
        </w:rPr>
        <w:t>בסטר</w:t>
      </w:r>
      <w:r w:rsidR="00D4062D">
        <w:rPr>
          <w:rFonts w:hint="cs"/>
          <w:rtl/>
        </w:rPr>
        <w:t xml:space="preserve">. </w:t>
      </w:r>
      <w:r>
        <w:rPr>
          <w:rFonts w:hint="cs"/>
          <w:rtl/>
        </w:rPr>
        <w:t>זה בסדר גמור וזה לגיטימי. ו</w:t>
      </w:r>
      <w:r w:rsidR="00D4062D">
        <w:rPr>
          <w:rFonts w:hint="cs"/>
          <w:rtl/>
        </w:rPr>
        <w:t xml:space="preserve">זאת </w:t>
      </w:r>
      <w:r>
        <w:rPr>
          <w:rFonts w:hint="cs"/>
          <w:rtl/>
        </w:rPr>
        <w:t>גם זכות קטנה</w:t>
      </w:r>
      <w:r w:rsidR="00D4062D">
        <w:rPr>
          <w:rFonts w:hint="cs"/>
          <w:rtl/>
        </w:rPr>
        <w:t>, קטנה</w:t>
      </w:r>
      <w:r>
        <w:rPr>
          <w:rFonts w:hint="cs"/>
          <w:rtl/>
        </w:rPr>
        <w:t xml:space="preserve"> של הקואליציה לקבוע דיונים</w:t>
      </w:r>
      <w:r w:rsidR="00D4062D">
        <w:rPr>
          <w:rFonts w:hint="cs"/>
          <w:rtl/>
        </w:rPr>
        <w:t>.</w:t>
      </w:r>
    </w:p>
    <w:p w:rsidR="00C27C3C" w:rsidRDefault="00C27C3C" w:rsidP="001D55E2">
      <w:pPr>
        <w:rPr>
          <w:rtl/>
        </w:rPr>
      </w:pPr>
    </w:p>
    <w:p w:rsidR="00C27C3C" w:rsidRDefault="00C27C3C" w:rsidP="001D0985">
      <w:pPr>
        <w:pStyle w:val="-"/>
        <w:keepNext/>
        <w:rPr>
          <w:rtl/>
        </w:rPr>
      </w:pPr>
      <w:bookmarkStart w:id="2392" w:name="ET_speakercontinue_6156_717"/>
      <w:r w:rsidRPr="001D0985">
        <w:rPr>
          <w:rStyle w:val="TagStyle"/>
          <w:rtl/>
        </w:rPr>
        <w:t xml:space="preserve"> &lt;&lt; דובר_המשך &gt;&gt;</w:t>
      </w:r>
      <w:r w:rsidRPr="00C27C3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27C3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92"/>
    </w:p>
    <w:p w:rsidR="00C27C3C" w:rsidRDefault="00C27C3C" w:rsidP="001D0985">
      <w:pPr>
        <w:pStyle w:val="KeepWithNext"/>
        <w:rPr>
          <w:rtl/>
        </w:rPr>
      </w:pPr>
    </w:p>
    <w:p w:rsidR="002F525F" w:rsidRDefault="002F525F" w:rsidP="001D55E2">
      <w:pPr>
        <w:rPr>
          <w:rtl/>
        </w:rPr>
      </w:pPr>
      <w:r>
        <w:rPr>
          <w:rFonts w:hint="cs"/>
          <w:rtl/>
        </w:rPr>
        <w:t xml:space="preserve">בשביל זה קבעת ביום ראשון. </w:t>
      </w:r>
    </w:p>
    <w:p w:rsidR="002F525F" w:rsidRDefault="002F525F" w:rsidP="001D55E2">
      <w:pPr>
        <w:rPr>
          <w:rtl/>
        </w:rPr>
      </w:pPr>
    </w:p>
    <w:p w:rsidR="00C27C3C" w:rsidRDefault="00C27C3C" w:rsidP="001D0985">
      <w:pPr>
        <w:pStyle w:val="af6"/>
        <w:keepNext/>
        <w:rPr>
          <w:rtl/>
        </w:rPr>
      </w:pPr>
      <w:r w:rsidRPr="001D0985">
        <w:rPr>
          <w:rStyle w:val="TagStyle"/>
          <w:rtl/>
        </w:rPr>
        <w:t xml:space="preserve"> &lt;&lt; יור &gt;&gt;</w:t>
      </w:r>
      <w:r w:rsidRPr="00C27C3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27C3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27C3C" w:rsidRDefault="00C27C3C" w:rsidP="001D0985">
      <w:pPr>
        <w:pStyle w:val="KeepWithNext"/>
        <w:rPr>
          <w:rtl/>
        </w:rPr>
      </w:pPr>
    </w:p>
    <w:p w:rsidR="002F525F" w:rsidRDefault="002F525F" w:rsidP="00D4062D">
      <w:pPr>
        <w:rPr>
          <w:rtl/>
        </w:rPr>
      </w:pPr>
      <w:r>
        <w:rPr>
          <w:rFonts w:hint="cs"/>
          <w:rtl/>
        </w:rPr>
        <w:t>נכון, קבע</w:t>
      </w:r>
      <w:r w:rsidR="00D4062D">
        <w:rPr>
          <w:rFonts w:hint="cs"/>
          <w:rtl/>
        </w:rPr>
        <w:t>נו</w:t>
      </w:r>
      <w:r>
        <w:rPr>
          <w:rFonts w:hint="cs"/>
          <w:rtl/>
        </w:rPr>
        <w:t xml:space="preserve"> דיון ביום ראשון. </w:t>
      </w:r>
    </w:p>
    <w:p w:rsidR="002F525F" w:rsidRDefault="002F525F" w:rsidP="001D55E2">
      <w:pPr>
        <w:rPr>
          <w:rtl/>
        </w:rPr>
      </w:pPr>
    </w:p>
    <w:p w:rsidR="002F525F" w:rsidRDefault="002F525F" w:rsidP="001D0985">
      <w:pPr>
        <w:pStyle w:val="-"/>
        <w:keepNext/>
        <w:rPr>
          <w:rtl/>
        </w:rPr>
      </w:pPr>
      <w:bookmarkStart w:id="2393" w:name="ET_speakercontinue_6156_716"/>
      <w:r w:rsidRPr="001D0985">
        <w:rPr>
          <w:rStyle w:val="TagStyle"/>
          <w:rtl/>
        </w:rPr>
        <w:t xml:space="preserve"> &lt;&lt; דובר_המשך &gt;&gt;</w:t>
      </w:r>
      <w:r w:rsidRPr="002F525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F525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93"/>
    </w:p>
    <w:p w:rsidR="002F525F" w:rsidRPr="002F525F" w:rsidRDefault="002F525F" w:rsidP="001D0985">
      <w:pPr>
        <w:pStyle w:val="KeepWithNext"/>
        <w:rPr>
          <w:rtl/>
        </w:rPr>
      </w:pPr>
    </w:p>
    <w:p w:rsidR="002F525F" w:rsidRDefault="002F525F" w:rsidP="00CF044E">
      <w:pPr>
        <w:rPr>
          <w:rtl/>
        </w:rPr>
      </w:pPr>
      <w:r>
        <w:rPr>
          <w:rFonts w:hint="cs"/>
          <w:rtl/>
        </w:rPr>
        <w:t>שמחה, גם ביתר הוועדות</w:t>
      </w:r>
      <w:r w:rsidR="00CF044E">
        <w:rPr>
          <w:rFonts w:hint="cs"/>
          <w:rtl/>
        </w:rPr>
        <w:t xml:space="preserve">, רוב החברים </w:t>
      </w:r>
      <w:r>
        <w:rPr>
          <w:rFonts w:hint="cs"/>
          <w:rtl/>
        </w:rPr>
        <w:t xml:space="preserve">שיושבים ועובדים </w:t>
      </w:r>
      <w:r w:rsidR="00D4062D">
        <w:rPr>
          <w:rFonts w:hint="cs"/>
          <w:rtl/>
        </w:rPr>
        <w:t xml:space="preserve">לגופם של דברים </w:t>
      </w:r>
      <w:r>
        <w:rPr>
          <w:rFonts w:hint="cs"/>
          <w:rtl/>
        </w:rPr>
        <w:t xml:space="preserve">הם חברי אופוזיציה. </w:t>
      </w:r>
      <w:r w:rsidR="00D4062D">
        <w:rPr>
          <w:rFonts w:hint="cs"/>
          <w:rtl/>
        </w:rPr>
        <w:t xml:space="preserve">תבדוק את המצב בוועדות אחרות. </w:t>
      </w:r>
    </w:p>
    <w:p w:rsidR="002F525F" w:rsidRDefault="002F525F" w:rsidP="001D55E2">
      <w:pPr>
        <w:rPr>
          <w:rtl/>
        </w:rPr>
      </w:pPr>
    </w:p>
    <w:p w:rsidR="002F525F" w:rsidRDefault="002F525F" w:rsidP="001D0985">
      <w:pPr>
        <w:pStyle w:val="af5"/>
        <w:keepNext/>
        <w:rPr>
          <w:rtl/>
        </w:rPr>
      </w:pPr>
      <w:bookmarkStart w:id="2394" w:name="ET_interruption_5068_715"/>
      <w:r w:rsidRPr="001D0985">
        <w:rPr>
          <w:rStyle w:val="TagStyle"/>
          <w:rtl/>
        </w:rPr>
        <w:t xml:space="preserve"> &lt;&lt; קריאה &gt;&gt;</w:t>
      </w:r>
      <w:r w:rsidRPr="002F525F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2F525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94"/>
    </w:p>
    <w:p w:rsidR="002F525F" w:rsidRDefault="002F525F" w:rsidP="001D0985">
      <w:pPr>
        <w:pStyle w:val="KeepWithNext"/>
        <w:rPr>
          <w:rtl/>
        </w:rPr>
      </w:pPr>
    </w:p>
    <w:p w:rsidR="00D4062D" w:rsidRDefault="00D4062D" w:rsidP="002F525F">
      <w:pPr>
        <w:rPr>
          <w:rtl/>
        </w:rPr>
      </w:pPr>
      <w:r>
        <w:rPr>
          <w:rFonts w:hint="cs"/>
          <w:rtl/>
        </w:rPr>
        <w:t>למה אתה יותר מיוחד מוועדות אחרות?</w:t>
      </w:r>
    </w:p>
    <w:p w:rsidR="00D4062D" w:rsidRDefault="00D4062D" w:rsidP="002F525F">
      <w:pPr>
        <w:rPr>
          <w:rtl/>
        </w:rPr>
      </w:pPr>
    </w:p>
    <w:p w:rsidR="00D4062D" w:rsidRDefault="00D4062D" w:rsidP="001D0985">
      <w:pPr>
        <w:pStyle w:val="af6"/>
        <w:keepNext/>
        <w:rPr>
          <w:rtl/>
        </w:rPr>
      </w:pPr>
      <w:bookmarkStart w:id="2395" w:name="ET_yor_6157_720"/>
      <w:r w:rsidRPr="001D0985">
        <w:rPr>
          <w:rStyle w:val="TagStyle"/>
          <w:rtl/>
        </w:rPr>
        <w:t xml:space="preserve"> &lt;&lt; יור &gt;&gt;</w:t>
      </w:r>
      <w:r w:rsidRPr="00D4062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4062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5"/>
    </w:p>
    <w:p w:rsidR="00D4062D" w:rsidRDefault="00D4062D" w:rsidP="001D0985">
      <w:pPr>
        <w:pStyle w:val="KeepWithNext"/>
        <w:rPr>
          <w:rtl/>
        </w:rPr>
      </w:pPr>
    </w:p>
    <w:p w:rsidR="002F525F" w:rsidRDefault="002F525F" w:rsidP="00CF044E">
      <w:pPr>
        <w:rPr>
          <w:rtl/>
        </w:rPr>
      </w:pPr>
      <w:r>
        <w:rPr>
          <w:rFonts w:hint="cs"/>
          <w:rtl/>
        </w:rPr>
        <w:t>חברת הכנסת קארין אלהרר, אנחנו ננהל את הדיון הזה בפעם אחרת. יש הרבה סיבות שאני יותר מיוחד</w:t>
      </w:r>
      <w:r w:rsidR="00D4062D">
        <w:rPr>
          <w:rFonts w:hint="cs"/>
          <w:rtl/>
        </w:rPr>
        <w:t xml:space="preserve">, ואני לא חושב שזה מעניין את כולם. </w:t>
      </w:r>
    </w:p>
    <w:p w:rsidR="002F525F" w:rsidRDefault="002F525F" w:rsidP="001D55E2">
      <w:pPr>
        <w:rPr>
          <w:rtl/>
        </w:rPr>
      </w:pPr>
    </w:p>
    <w:p w:rsidR="002F525F" w:rsidRDefault="002F525F" w:rsidP="001D0985">
      <w:pPr>
        <w:pStyle w:val="-"/>
        <w:keepNext/>
        <w:rPr>
          <w:rtl/>
        </w:rPr>
      </w:pPr>
      <w:bookmarkStart w:id="2396" w:name="ET_speakercontinue_6156_714"/>
      <w:r w:rsidRPr="001D0985">
        <w:rPr>
          <w:rStyle w:val="TagStyle"/>
          <w:rtl/>
        </w:rPr>
        <w:t xml:space="preserve"> &lt;&lt; דובר_המשך &gt;&gt;</w:t>
      </w:r>
      <w:r w:rsidRPr="002F525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F525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96"/>
    </w:p>
    <w:p w:rsidR="002F525F" w:rsidRDefault="002F525F" w:rsidP="001D0985">
      <w:pPr>
        <w:pStyle w:val="KeepWithNext"/>
        <w:rPr>
          <w:rtl/>
        </w:rPr>
      </w:pPr>
    </w:p>
    <w:p w:rsidR="00454F4D" w:rsidRDefault="002F525F" w:rsidP="00D4062D">
      <w:pPr>
        <w:rPr>
          <w:rtl/>
        </w:rPr>
      </w:pPr>
      <w:r>
        <w:rPr>
          <w:rFonts w:hint="cs"/>
          <w:rtl/>
        </w:rPr>
        <w:t xml:space="preserve">אתה בהחלט יחיד ומיוחד. זה נכון. </w:t>
      </w:r>
      <w:bookmarkStart w:id="2397" w:name="_ETM_Q1_2803162"/>
      <w:bookmarkStart w:id="2398" w:name="_ETM_Q1_2803338"/>
      <w:bookmarkStart w:id="2399" w:name="_ETM_Q1_2728940"/>
      <w:bookmarkStart w:id="2400" w:name="_ETM_Q1_2729082"/>
      <w:bookmarkStart w:id="2401" w:name="_ETM_Q1_2729132"/>
      <w:bookmarkStart w:id="2402" w:name="_ETM_Q1_2729223"/>
      <w:bookmarkStart w:id="2403" w:name="_ETM_Q1_2354667"/>
      <w:bookmarkEnd w:id="2397"/>
      <w:bookmarkEnd w:id="2398"/>
      <w:bookmarkEnd w:id="2399"/>
      <w:bookmarkEnd w:id="2400"/>
      <w:bookmarkEnd w:id="2401"/>
      <w:bookmarkEnd w:id="2402"/>
      <w:bookmarkEnd w:id="2403"/>
      <w:bookmarkEnd w:id="1"/>
      <w:r w:rsidR="00454F4D">
        <w:rPr>
          <w:rFonts w:hint="cs"/>
          <w:rtl/>
        </w:rPr>
        <w:t xml:space="preserve">תודה לאל שאתה אחד, יחיד ומיוחד. </w:t>
      </w:r>
      <w:bookmarkStart w:id="2404" w:name="_ETM_Q1_9207"/>
      <w:bookmarkStart w:id="2405" w:name="_ETM_Q1_9329"/>
      <w:bookmarkStart w:id="2406" w:name="_ETM_Q1_10815"/>
      <w:bookmarkEnd w:id="2404"/>
      <w:bookmarkEnd w:id="2405"/>
      <w:bookmarkEnd w:id="2406"/>
    </w:p>
    <w:p w:rsidR="00454F4D" w:rsidRDefault="00454F4D" w:rsidP="00454F4D">
      <w:pPr>
        <w:rPr>
          <w:rtl/>
        </w:rPr>
      </w:pPr>
      <w:bookmarkStart w:id="2407" w:name="_ETM_Q1_10932"/>
      <w:bookmarkEnd w:id="2407"/>
    </w:p>
    <w:p w:rsidR="00454F4D" w:rsidRDefault="00454F4D" w:rsidP="001D0985">
      <w:pPr>
        <w:pStyle w:val="af6"/>
        <w:keepNext/>
        <w:rPr>
          <w:rtl/>
        </w:rPr>
      </w:pPr>
      <w:bookmarkStart w:id="2408" w:name="ET_yor_6157_285"/>
      <w:r w:rsidRPr="001D0985">
        <w:rPr>
          <w:rStyle w:val="TagStyle"/>
          <w:rtl/>
        </w:rPr>
        <w:t xml:space="preserve"> &lt;&lt; יור &gt;&gt;</w:t>
      </w:r>
      <w:r w:rsidRPr="00454F4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54F4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8"/>
    </w:p>
    <w:p w:rsidR="00454F4D" w:rsidRDefault="00454F4D" w:rsidP="001D0985">
      <w:pPr>
        <w:pStyle w:val="KeepWithNext"/>
        <w:rPr>
          <w:rtl/>
        </w:rPr>
      </w:pPr>
    </w:p>
    <w:p w:rsidR="007872B4" w:rsidRDefault="00454F4D" w:rsidP="00454F4D">
      <w:pPr>
        <w:rPr>
          <w:rtl/>
        </w:rPr>
      </w:pPr>
      <w:bookmarkStart w:id="2409" w:name="_ETM_Q1_9155"/>
      <w:bookmarkEnd w:id="2409"/>
      <w:r>
        <w:rPr>
          <w:rFonts w:hint="cs"/>
          <w:rtl/>
        </w:rPr>
        <w:t xml:space="preserve">רבותיי, למרות שדברי </w:t>
      </w:r>
      <w:bookmarkStart w:id="2410" w:name="_ETM_Q1_11146"/>
      <w:bookmarkEnd w:id="2410"/>
      <w:r>
        <w:rPr>
          <w:rFonts w:hint="cs"/>
          <w:rtl/>
        </w:rPr>
        <w:t xml:space="preserve">הפתיחה הסתיימו, עופר ביקש דברי פתיחה ואני אתן לו. בבקשה, </w:t>
      </w:r>
      <w:bookmarkStart w:id="2411" w:name="_ETM_Q1_15884"/>
      <w:bookmarkEnd w:id="2411"/>
      <w:r>
        <w:rPr>
          <w:rFonts w:hint="cs"/>
          <w:rtl/>
        </w:rPr>
        <w:t xml:space="preserve">עופר, בקצרה, כי דברי הפתיחה היו קצרים לכולם, ואת </w:t>
      </w:r>
      <w:bookmarkStart w:id="2412" w:name="_ETM_Q1_20532"/>
      <w:bookmarkEnd w:id="2412"/>
      <w:r>
        <w:rPr>
          <w:rFonts w:hint="cs"/>
          <w:rtl/>
        </w:rPr>
        <w:t xml:space="preserve">כולם קיצרתי בזמן. פנתה אליי דבורה גונן ואני ארצה שהיא תדבר אחריך. מייד אחריה </w:t>
      </w:r>
      <w:r w:rsidR="00D00C1C">
        <w:rPr>
          <w:rFonts w:hint="cs"/>
          <w:rtl/>
        </w:rPr>
        <w:t xml:space="preserve">ימשיך הייעוץ המשפטי. בבקשה, עופר, בקצרה. </w:t>
      </w:r>
    </w:p>
    <w:p w:rsidR="00D00C1C" w:rsidRDefault="00D00C1C" w:rsidP="00D00C1C">
      <w:pPr>
        <w:ind w:firstLine="0"/>
        <w:rPr>
          <w:rtl/>
        </w:rPr>
      </w:pPr>
      <w:bookmarkStart w:id="2413" w:name="_ETM_Q1_36234"/>
      <w:bookmarkStart w:id="2414" w:name="_ETM_Q1_36274"/>
      <w:bookmarkEnd w:id="2413"/>
      <w:bookmarkEnd w:id="2414"/>
    </w:p>
    <w:p w:rsidR="00D00C1C" w:rsidRDefault="00D00C1C" w:rsidP="001D0985">
      <w:pPr>
        <w:pStyle w:val="a4"/>
        <w:keepNext/>
        <w:rPr>
          <w:rtl/>
        </w:rPr>
      </w:pPr>
      <w:bookmarkStart w:id="2415" w:name="ET_speaker_5785_2"/>
      <w:r w:rsidRPr="001D0985">
        <w:rPr>
          <w:rStyle w:val="TagStyle"/>
          <w:rtl/>
        </w:rPr>
        <w:t xml:space="preserve"> &lt;&lt; דובר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5"/>
    </w:p>
    <w:p w:rsidR="00D00C1C" w:rsidRDefault="00D00C1C" w:rsidP="001D0985">
      <w:pPr>
        <w:pStyle w:val="KeepWithNext"/>
        <w:rPr>
          <w:rtl/>
        </w:rPr>
      </w:pPr>
    </w:p>
    <w:p w:rsidR="00D00C1C" w:rsidRDefault="00454F4D" w:rsidP="001D0985">
      <w:pPr>
        <w:rPr>
          <w:rtl/>
        </w:rPr>
      </w:pPr>
      <w:bookmarkStart w:id="2416" w:name="_ETM_Q1_40013"/>
      <w:bookmarkEnd w:id="2416"/>
      <w:r>
        <w:rPr>
          <w:rFonts w:hint="cs"/>
          <w:rtl/>
        </w:rPr>
        <w:t xml:space="preserve">אני אקצר. דבר ראשון, ההתייחסות </w:t>
      </w:r>
      <w:bookmarkStart w:id="2417" w:name="_ETM_Q1_38622"/>
      <w:bookmarkEnd w:id="2417"/>
      <w:r>
        <w:rPr>
          <w:rFonts w:hint="cs"/>
          <w:rtl/>
        </w:rPr>
        <w:t xml:space="preserve">שלך לחברי הכנסת שיושבים פה </w:t>
      </w:r>
      <w:r w:rsidR="00D00C1C">
        <w:rPr>
          <w:rFonts w:hint="cs"/>
          <w:rtl/>
        </w:rPr>
        <w:t>ב</w:t>
      </w:r>
      <w:bookmarkStart w:id="2418" w:name="_ETM_Q1_40267"/>
      <w:bookmarkStart w:id="2419" w:name="_ETM_Q1_40310"/>
      <w:bookmarkEnd w:id="2418"/>
      <w:bookmarkEnd w:id="2419"/>
      <w:r w:rsidR="00D00C1C">
        <w:rPr>
          <w:rFonts w:hint="cs"/>
          <w:rtl/>
        </w:rPr>
        <w:t>כלל ו</w:t>
      </w:r>
      <w:r>
        <w:rPr>
          <w:rFonts w:hint="cs"/>
          <w:rtl/>
        </w:rPr>
        <w:t>ל</w:t>
      </w:r>
      <w:r w:rsidR="00D00C1C">
        <w:rPr>
          <w:rFonts w:hint="cs"/>
          <w:rtl/>
        </w:rPr>
        <w:t>חברי האופוזיציה בפרט</w:t>
      </w:r>
      <w:r>
        <w:rPr>
          <w:rFonts w:hint="cs"/>
          <w:rtl/>
        </w:rPr>
        <w:t>,</w:t>
      </w:r>
      <w:r w:rsidR="00D00C1C">
        <w:rPr>
          <w:rFonts w:hint="cs"/>
          <w:rtl/>
        </w:rPr>
        <w:t xml:space="preserve"> </w:t>
      </w:r>
      <w:bookmarkStart w:id="2420" w:name="_ETM_Q1_43910"/>
      <w:bookmarkEnd w:id="2420"/>
      <w:r w:rsidR="00D00C1C">
        <w:rPr>
          <w:rFonts w:hint="cs"/>
          <w:rtl/>
        </w:rPr>
        <w:t xml:space="preserve">מבישה, מחפירה ולא פחות מאשר בריונית. </w:t>
      </w:r>
      <w:r>
        <w:rPr>
          <w:rFonts w:hint="cs"/>
          <w:rtl/>
        </w:rPr>
        <w:t xml:space="preserve">ראינו את זה לאורך כל </w:t>
      </w:r>
      <w:bookmarkStart w:id="2421" w:name="_ETM_Q1_51196"/>
      <w:bookmarkEnd w:id="2421"/>
      <w:r>
        <w:rPr>
          <w:rFonts w:hint="cs"/>
          <w:rtl/>
        </w:rPr>
        <w:t xml:space="preserve">החודש וחצי האחרונים, בכל הדיונים שהיו פה. </w:t>
      </w:r>
      <w:r w:rsidR="00D00C1C">
        <w:rPr>
          <w:rFonts w:hint="cs"/>
          <w:rtl/>
        </w:rPr>
        <w:t xml:space="preserve">הבוז שאתה </w:t>
      </w:r>
      <w:bookmarkStart w:id="2422" w:name="_ETM_Q1_55817"/>
      <w:bookmarkEnd w:id="2422"/>
      <w:r w:rsidR="00D00C1C">
        <w:rPr>
          <w:rFonts w:hint="cs"/>
          <w:rtl/>
        </w:rPr>
        <w:t xml:space="preserve">רוחש ומביע </w:t>
      </w:r>
      <w:r>
        <w:rPr>
          <w:rFonts w:hint="cs"/>
          <w:rtl/>
        </w:rPr>
        <w:t xml:space="preserve">כלפי </w:t>
      </w:r>
      <w:bookmarkStart w:id="2423" w:name="_ETM_Q1_57186"/>
      <w:bookmarkEnd w:id="2423"/>
      <w:r>
        <w:rPr>
          <w:rFonts w:hint="cs"/>
          <w:rtl/>
        </w:rPr>
        <w:t xml:space="preserve">חברי הכנסת, </w:t>
      </w:r>
      <w:r w:rsidR="00D00C1C">
        <w:rPr>
          <w:rFonts w:hint="cs"/>
          <w:rtl/>
        </w:rPr>
        <w:t xml:space="preserve">שלא לדבר על המומחים </w:t>
      </w:r>
      <w:r>
        <w:rPr>
          <w:rFonts w:hint="cs"/>
          <w:rtl/>
        </w:rPr>
        <w:t xml:space="preserve">שמגיעים לכאן </w:t>
      </w:r>
      <w:r w:rsidR="00D00C1C">
        <w:rPr>
          <w:rFonts w:hint="cs"/>
          <w:rtl/>
        </w:rPr>
        <w:t>מתוך רצונם ודאגתם האמיתית</w:t>
      </w:r>
      <w:r>
        <w:rPr>
          <w:rFonts w:hint="cs"/>
          <w:rtl/>
        </w:rPr>
        <w:t xml:space="preserve">, בשל החקיקה המופקרת שאתם </w:t>
      </w:r>
      <w:bookmarkStart w:id="2424" w:name="_ETM_Q1_67737"/>
      <w:bookmarkEnd w:id="2424"/>
      <w:r>
        <w:rPr>
          <w:rFonts w:hint="cs"/>
          <w:rtl/>
        </w:rPr>
        <w:t>מובילים פה;</w:t>
      </w:r>
      <w:r w:rsidR="00D00C1C">
        <w:rPr>
          <w:rFonts w:hint="cs"/>
          <w:rtl/>
        </w:rPr>
        <w:t xml:space="preserve"> </w:t>
      </w:r>
      <w:bookmarkStart w:id="2425" w:name="_ETM_Q1_65246"/>
      <w:bookmarkEnd w:id="2425"/>
      <w:r w:rsidR="00D00C1C">
        <w:rPr>
          <w:rFonts w:hint="cs"/>
          <w:rtl/>
        </w:rPr>
        <w:t>היחס שלך לנציגי הייעוץ המשפטי</w:t>
      </w:r>
      <w:r>
        <w:rPr>
          <w:rFonts w:hint="cs"/>
          <w:rtl/>
        </w:rPr>
        <w:t xml:space="preserve">, בין אם של הוועדה, של הכנסת או </w:t>
      </w:r>
      <w:bookmarkStart w:id="2426" w:name="_ETM_Q1_72381"/>
      <w:bookmarkEnd w:id="2426"/>
      <w:r>
        <w:rPr>
          <w:rFonts w:hint="cs"/>
          <w:rtl/>
        </w:rPr>
        <w:t>של הממשלה,</w:t>
      </w:r>
      <w:r w:rsidR="00D00C1C">
        <w:rPr>
          <w:rFonts w:hint="cs"/>
          <w:rtl/>
        </w:rPr>
        <w:t xml:space="preserve"> הוא יחס מתנשא, הוא יחס </w:t>
      </w:r>
      <w:bookmarkStart w:id="2427" w:name="_ETM_Q1_74272"/>
      <w:bookmarkEnd w:id="2427"/>
      <w:r w:rsidR="00D00C1C">
        <w:rPr>
          <w:rFonts w:hint="cs"/>
          <w:rtl/>
        </w:rPr>
        <w:t>מבזה. בושה וחרפה שכך מתנהל יושב-ראש ועדה</w:t>
      </w:r>
      <w:r>
        <w:rPr>
          <w:rFonts w:hint="cs"/>
          <w:rtl/>
        </w:rPr>
        <w:t>.</w:t>
      </w:r>
      <w:r w:rsidR="00D00C1C">
        <w:rPr>
          <w:rFonts w:hint="cs"/>
          <w:rtl/>
        </w:rPr>
        <w:t xml:space="preserve"> מה עוד שדנים </w:t>
      </w:r>
      <w:bookmarkStart w:id="2428" w:name="_ETM_Q1_82911"/>
      <w:bookmarkEnd w:id="2428"/>
      <w:r w:rsidR="00D00C1C">
        <w:rPr>
          <w:rFonts w:hint="cs"/>
          <w:rtl/>
        </w:rPr>
        <w:t xml:space="preserve">בסוגיות כל כך קריטיות שהולכות לא לשנות אלא לחסל את </w:t>
      </w:r>
      <w:bookmarkStart w:id="2429" w:name="_ETM_Q1_90593"/>
      <w:bookmarkEnd w:id="2429"/>
      <w:r w:rsidR="00D00C1C">
        <w:rPr>
          <w:rFonts w:hint="cs"/>
          <w:rtl/>
        </w:rPr>
        <w:t>מערכת המשפט</w:t>
      </w:r>
      <w:r>
        <w:rPr>
          <w:rFonts w:hint="cs"/>
          <w:rtl/>
        </w:rPr>
        <w:t xml:space="preserve">. כפי שאמרתי לא פעם, לחסל בעצם לא </w:t>
      </w:r>
      <w:bookmarkStart w:id="2430" w:name="_ETM_Q1_93083"/>
      <w:bookmarkEnd w:id="2430"/>
      <w:r>
        <w:rPr>
          <w:rFonts w:hint="cs"/>
          <w:rtl/>
        </w:rPr>
        <w:t>את הפרדת הרשויות,</w:t>
      </w:r>
      <w:r w:rsidR="00D00C1C">
        <w:rPr>
          <w:rFonts w:hint="cs"/>
          <w:rtl/>
        </w:rPr>
        <w:t xml:space="preserve"> אלא את עצם קיומן של הרשויות, זולת הרשות </w:t>
      </w:r>
      <w:bookmarkStart w:id="2431" w:name="_ETM_Q1_97342"/>
      <w:bookmarkEnd w:id="2431"/>
      <w:r w:rsidR="00D00C1C">
        <w:rPr>
          <w:rFonts w:hint="cs"/>
          <w:rtl/>
        </w:rPr>
        <w:t>המבצעת</w:t>
      </w:r>
      <w:r>
        <w:rPr>
          <w:rFonts w:hint="cs"/>
          <w:rtl/>
        </w:rPr>
        <w:t xml:space="preserve"> שתהפוך לכל יכולה</w:t>
      </w:r>
      <w:r w:rsidR="00D00C1C">
        <w:rPr>
          <w:rFonts w:hint="cs"/>
          <w:rtl/>
        </w:rPr>
        <w:t>.</w:t>
      </w:r>
      <w:r>
        <w:rPr>
          <w:rFonts w:hint="cs"/>
          <w:rtl/>
        </w:rPr>
        <w:t xml:space="preserve"> בושה וחרפה על </w:t>
      </w:r>
      <w:bookmarkStart w:id="2432" w:name="_ETM_Q1_100061"/>
      <w:bookmarkEnd w:id="2432"/>
      <w:r>
        <w:rPr>
          <w:rFonts w:hint="cs"/>
          <w:rtl/>
        </w:rPr>
        <w:t xml:space="preserve">ההתנהלות הזאת. </w:t>
      </w:r>
      <w:r w:rsidR="00D00C1C">
        <w:rPr>
          <w:rFonts w:hint="cs"/>
          <w:rtl/>
        </w:rPr>
        <w:t xml:space="preserve"> </w:t>
      </w:r>
    </w:p>
    <w:p w:rsidR="00D00C1C" w:rsidRDefault="00D00C1C" w:rsidP="00D00C1C">
      <w:pPr>
        <w:rPr>
          <w:rtl/>
        </w:rPr>
      </w:pPr>
      <w:bookmarkStart w:id="2433" w:name="_ETM_Q1_100193"/>
      <w:bookmarkStart w:id="2434" w:name="_ETM_Q1_100253"/>
      <w:bookmarkEnd w:id="2433"/>
      <w:bookmarkEnd w:id="2434"/>
    </w:p>
    <w:p w:rsidR="006D2A6D" w:rsidRDefault="00454F4D" w:rsidP="006D2A6D">
      <w:pPr>
        <w:rPr>
          <w:rtl/>
        </w:rPr>
      </w:pPr>
      <w:bookmarkStart w:id="2435" w:name="_ETM_Q1_100345"/>
      <w:bookmarkStart w:id="2436" w:name="_ETM_Q1_100390"/>
      <w:bookmarkEnd w:id="2435"/>
      <w:bookmarkEnd w:id="2436"/>
      <w:r>
        <w:rPr>
          <w:rFonts w:hint="cs"/>
          <w:rtl/>
        </w:rPr>
        <w:t xml:space="preserve">אם כבר הזכרת את מה שהיה פה אתמול, </w:t>
      </w:r>
      <w:r w:rsidR="00D00C1C">
        <w:rPr>
          <w:rFonts w:hint="cs"/>
          <w:rtl/>
        </w:rPr>
        <w:t xml:space="preserve">מי שהוביל לכך, מי </w:t>
      </w:r>
      <w:r w:rsidR="006D2A6D">
        <w:rPr>
          <w:rFonts w:hint="cs"/>
          <w:rtl/>
        </w:rPr>
        <w:t xml:space="preserve">שגרם לכך, מי </w:t>
      </w:r>
      <w:r w:rsidR="00D00C1C">
        <w:rPr>
          <w:rFonts w:hint="cs"/>
          <w:rtl/>
        </w:rPr>
        <w:t xml:space="preserve">שהוא סוכן כאוס עקבי בשירות </w:t>
      </w:r>
      <w:bookmarkStart w:id="2437" w:name="_ETM_Q1_109231"/>
      <w:bookmarkEnd w:id="2437"/>
      <w:r w:rsidR="00D00C1C">
        <w:rPr>
          <w:rFonts w:hint="cs"/>
          <w:rtl/>
        </w:rPr>
        <w:t xml:space="preserve">סוכני הכאוס האחרים, הוא לא אחר מאשר יושב-ראש הוועדה, </w:t>
      </w:r>
      <w:bookmarkStart w:id="2438" w:name="_ETM_Q1_117781"/>
      <w:bookmarkEnd w:id="2438"/>
      <w:r w:rsidR="00D00C1C">
        <w:rPr>
          <w:rFonts w:hint="cs"/>
          <w:rtl/>
        </w:rPr>
        <w:t>שהוביל פה מהלך פשוט אלים. אתה תיזכר לדיראון עולם</w:t>
      </w:r>
      <w:r w:rsidR="006D2A6D">
        <w:rPr>
          <w:rFonts w:hint="cs"/>
          <w:rtl/>
        </w:rPr>
        <w:t xml:space="preserve"> בדברי הכנסת ובהיסטוריה של החברה </w:t>
      </w:r>
      <w:bookmarkStart w:id="2439" w:name="_ETM_Q1_127697"/>
      <w:bookmarkEnd w:id="2439"/>
      <w:r w:rsidR="006D2A6D">
        <w:rPr>
          <w:rFonts w:hint="cs"/>
          <w:rtl/>
        </w:rPr>
        <w:t>והמדינה שלנו</w:t>
      </w:r>
      <w:r w:rsidR="00D00C1C">
        <w:rPr>
          <w:rFonts w:hint="cs"/>
          <w:rtl/>
        </w:rPr>
        <w:t xml:space="preserve">. שמך </w:t>
      </w:r>
      <w:bookmarkStart w:id="2440" w:name="_ETM_Q1_127584"/>
      <w:bookmarkEnd w:id="2440"/>
      <w:r w:rsidR="00D00C1C">
        <w:rPr>
          <w:rFonts w:hint="cs"/>
          <w:rtl/>
        </w:rPr>
        <w:t>יתנוסס לדיראון עולם לעד</w:t>
      </w:r>
      <w:r w:rsidR="006D2A6D">
        <w:rPr>
          <w:rFonts w:hint="cs"/>
          <w:rtl/>
        </w:rPr>
        <w:t>,</w:t>
      </w:r>
      <w:r w:rsidR="00D00C1C">
        <w:rPr>
          <w:rFonts w:hint="cs"/>
          <w:rtl/>
        </w:rPr>
        <w:t xml:space="preserve"> תהיה התוצאה </w:t>
      </w:r>
      <w:r w:rsidR="006D2A6D">
        <w:rPr>
          <w:rFonts w:hint="cs"/>
          <w:rtl/>
        </w:rPr>
        <w:t xml:space="preserve">של הליך החקיקה המופקר הזה </w:t>
      </w:r>
      <w:r w:rsidR="00D00C1C">
        <w:rPr>
          <w:rFonts w:hint="cs"/>
          <w:rtl/>
        </w:rPr>
        <w:t xml:space="preserve">אשר תהיה. וגם היום, </w:t>
      </w:r>
      <w:bookmarkStart w:id="2441" w:name="_ETM_Q1_137285"/>
      <w:bookmarkEnd w:id="2441"/>
      <w:r w:rsidR="00D00C1C">
        <w:rPr>
          <w:rFonts w:hint="cs"/>
          <w:rtl/>
        </w:rPr>
        <w:t xml:space="preserve">כשאני מבקש לומר את דברי הפתיחה, יש לך חוצפה לומר </w:t>
      </w:r>
      <w:bookmarkStart w:id="2442" w:name="_ETM_Q1_144933"/>
      <w:bookmarkEnd w:id="2442"/>
      <w:r w:rsidR="00D00C1C">
        <w:rPr>
          <w:rFonts w:hint="cs"/>
          <w:rtl/>
        </w:rPr>
        <w:t xml:space="preserve">שלא הגעתי בזמן? </w:t>
      </w:r>
      <w:r w:rsidR="006D2A6D">
        <w:rPr>
          <w:rFonts w:hint="cs"/>
          <w:rtl/>
        </w:rPr>
        <w:t xml:space="preserve">יש פה עוד </w:t>
      </w:r>
      <w:bookmarkStart w:id="2443" w:name="_ETM_Q1_147070"/>
      <w:bookmarkEnd w:id="2443"/>
      <w:r w:rsidR="006D2A6D">
        <w:rPr>
          <w:rFonts w:hint="cs"/>
          <w:rtl/>
        </w:rPr>
        <w:t xml:space="preserve">כמה ועדות, והוועדה הזאת היא לא הוועדה היחידה, למרות שכך </w:t>
      </w:r>
      <w:bookmarkStart w:id="2444" w:name="_ETM_Q1_149630"/>
      <w:bookmarkEnd w:id="2444"/>
      <w:r w:rsidR="006D2A6D">
        <w:rPr>
          <w:rFonts w:hint="cs"/>
          <w:rtl/>
        </w:rPr>
        <w:t xml:space="preserve">אתה מתייחס אליה, </w:t>
      </w:r>
      <w:r w:rsidR="00D00C1C">
        <w:rPr>
          <w:rFonts w:hint="cs"/>
          <w:rtl/>
        </w:rPr>
        <w:t xml:space="preserve">כפי שאתה מתייחס לממשלה, כאל רשות </w:t>
      </w:r>
      <w:bookmarkStart w:id="2445" w:name="_ETM_Q1_153398"/>
      <w:bookmarkEnd w:id="2445"/>
      <w:r w:rsidR="00D00C1C">
        <w:rPr>
          <w:rFonts w:hint="cs"/>
          <w:rtl/>
        </w:rPr>
        <w:t xml:space="preserve">יחידה, </w:t>
      </w:r>
      <w:r w:rsidR="006D2A6D">
        <w:rPr>
          <w:rFonts w:hint="cs"/>
          <w:rtl/>
        </w:rPr>
        <w:t xml:space="preserve">ואל עצמך כאל אדם יחיד </w:t>
      </w:r>
      <w:bookmarkStart w:id="2446" w:name="_ETM_Q1_159123"/>
      <w:bookmarkEnd w:id="2446"/>
      <w:r w:rsidR="006D2A6D">
        <w:rPr>
          <w:rtl/>
        </w:rPr>
        <w:t>–</w:t>
      </w:r>
      <w:r w:rsidR="006D2A6D">
        <w:rPr>
          <w:rFonts w:hint="cs"/>
          <w:rtl/>
        </w:rPr>
        <w:t xml:space="preserve"> המולך. </w:t>
      </w:r>
    </w:p>
    <w:p w:rsidR="006D2A6D" w:rsidRDefault="006D2A6D" w:rsidP="006D2A6D">
      <w:pPr>
        <w:rPr>
          <w:rtl/>
        </w:rPr>
      </w:pPr>
    </w:p>
    <w:p w:rsidR="00D00C1C" w:rsidRDefault="006D2A6D" w:rsidP="006D2A6D">
      <w:pPr>
        <w:rPr>
          <w:rtl/>
        </w:rPr>
      </w:pPr>
      <w:r>
        <w:rPr>
          <w:rFonts w:hint="cs"/>
          <w:rtl/>
        </w:rPr>
        <w:t>א</w:t>
      </w:r>
      <w:r w:rsidR="00D00C1C">
        <w:rPr>
          <w:rFonts w:hint="cs"/>
          <w:rtl/>
        </w:rPr>
        <w:t xml:space="preserve">ני לא חייב לך דין וחשבון, אבל </w:t>
      </w:r>
      <w:bookmarkStart w:id="2447" w:name="_ETM_Q1_161842"/>
      <w:bookmarkEnd w:id="2447"/>
      <w:r w:rsidR="00D00C1C">
        <w:rPr>
          <w:rFonts w:hint="cs"/>
          <w:rtl/>
        </w:rPr>
        <w:t xml:space="preserve">אם עברתי לפני זה </w:t>
      </w:r>
      <w:r>
        <w:rPr>
          <w:rFonts w:hint="cs"/>
          <w:rtl/>
        </w:rPr>
        <w:t xml:space="preserve">כבר </w:t>
      </w:r>
      <w:r w:rsidR="00D00C1C">
        <w:rPr>
          <w:rFonts w:hint="cs"/>
          <w:rtl/>
        </w:rPr>
        <w:t>בשתי ועדות</w:t>
      </w:r>
      <w:r>
        <w:rPr>
          <w:rFonts w:hint="cs"/>
          <w:rtl/>
        </w:rPr>
        <w:t>,</w:t>
      </w:r>
      <w:r w:rsidR="00D00C1C">
        <w:rPr>
          <w:rFonts w:hint="cs"/>
          <w:rtl/>
        </w:rPr>
        <w:t xml:space="preserve"> בנושאים לא פחות </w:t>
      </w:r>
      <w:bookmarkStart w:id="2448" w:name="_ETM_Q1_168159"/>
      <w:bookmarkEnd w:id="2448"/>
      <w:r w:rsidR="00D00C1C">
        <w:rPr>
          <w:rFonts w:hint="cs"/>
          <w:rtl/>
        </w:rPr>
        <w:t xml:space="preserve">חשובים </w:t>
      </w:r>
      <w:r>
        <w:rPr>
          <w:rtl/>
        </w:rPr>
        <w:t>–</w:t>
      </w:r>
      <w:r>
        <w:rPr>
          <w:rFonts w:hint="cs"/>
          <w:rtl/>
        </w:rPr>
        <w:t xml:space="preserve"> בין אם זאת ועדת </w:t>
      </w:r>
      <w:bookmarkStart w:id="2449" w:name="_ETM_Q1_166297"/>
      <w:bookmarkEnd w:id="2449"/>
      <w:r>
        <w:rPr>
          <w:rFonts w:hint="cs"/>
          <w:rtl/>
        </w:rPr>
        <w:t xml:space="preserve">הכספים או הוועדה לצמצום פערים חברתיים בפריפריה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00C1C">
        <w:rPr>
          <w:rFonts w:hint="cs"/>
          <w:rtl/>
        </w:rPr>
        <w:t>ולכן אני מגיע יותר מאוחר</w:t>
      </w:r>
      <w:r>
        <w:rPr>
          <w:rFonts w:hint="cs"/>
          <w:rtl/>
        </w:rPr>
        <w:t xml:space="preserve">, </w:t>
      </w:r>
      <w:bookmarkStart w:id="2450" w:name="_ETM_Q1_175730"/>
      <w:bookmarkEnd w:id="2450"/>
      <w:r w:rsidR="00D00C1C">
        <w:rPr>
          <w:rFonts w:hint="cs"/>
          <w:rtl/>
        </w:rPr>
        <w:t xml:space="preserve">אין לך שום זכות </w:t>
      </w:r>
      <w:bookmarkStart w:id="2451" w:name="_ETM_Q1_177145"/>
      <w:bookmarkEnd w:id="2451"/>
      <w:r w:rsidR="00D00C1C">
        <w:rPr>
          <w:rFonts w:hint="cs"/>
          <w:rtl/>
        </w:rPr>
        <w:t xml:space="preserve">להטיף לי מוסר. </w:t>
      </w:r>
      <w:r>
        <w:rPr>
          <w:rFonts w:hint="cs"/>
          <w:rtl/>
        </w:rPr>
        <w:t xml:space="preserve">אתה צריך להתבייש. </w:t>
      </w:r>
    </w:p>
    <w:p w:rsidR="00D00C1C" w:rsidRDefault="00D00C1C" w:rsidP="00D00C1C">
      <w:pPr>
        <w:rPr>
          <w:rtl/>
        </w:rPr>
      </w:pPr>
      <w:bookmarkStart w:id="2452" w:name="_ETM_Q1_179486"/>
      <w:bookmarkStart w:id="2453" w:name="_ETM_Q1_179531"/>
      <w:bookmarkEnd w:id="2452"/>
      <w:bookmarkEnd w:id="2453"/>
    </w:p>
    <w:p w:rsidR="006D2A6D" w:rsidRDefault="006D2A6D" w:rsidP="001D0985">
      <w:pPr>
        <w:pStyle w:val="af5"/>
        <w:keepNext/>
        <w:rPr>
          <w:rtl/>
        </w:rPr>
      </w:pPr>
      <w:bookmarkStart w:id="2454" w:name="ET_interruption_קריאה_286"/>
      <w:r w:rsidRPr="001D0985">
        <w:rPr>
          <w:rStyle w:val="TagStyle"/>
          <w:rtl/>
        </w:rPr>
        <w:t xml:space="preserve"> &lt;&lt; קריאה &gt;&gt;</w:t>
      </w:r>
      <w:r w:rsidRPr="006D2A6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D2A6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54"/>
    </w:p>
    <w:p w:rsidR="006D2A6D" w:rsidRDefault="006D2A6D" w:rsidP="001D0985">
      <w:pPr>
        <w:pStyle w:val="KeepWithNext"/>
        <w:rPr>
          <w:rtl/>
        </w:rPr>
      </w:pPr>
    </w:p>
    <w:p w:rsidR="00D00C1C" w:rsidRDefault="00D00C1C" w:rsidP="00D00C1C">
      <w:pPr>
        <w:rPr>
          <w:rtl/>
        </w:rPr>
      </w:pPr>
      <w:bookmarkStart w:id="2455" w:name="_ETM_Q1_183703"/>
      <w:bookmarkStart w:id="2456" w:name="_ETM_Q1_183993"/>
      <w:bookmarkStart w:id="2457" w:name="_ETM_Q1_184100"/>
      <w:bookmarkStart w:id="2458" w:name="_ETM_Q1_179625"/>
      <w:bookmarkStart w:id="2459" w:name="_ETM_Q1_179665"/>
      <w:bookmarkEnd w:id="2455"/>
      <w:bookmarkEnd w:id="2456"/>
      <w:bookmarkEnd w:id="2457"/>
      <w:bookmarkEnd w:id="2458"/>
      <w:bookmarkEnd w:id="2459"/>
      <w:r>
        <w:rPr>
          <w:rFonts w:hint="cs"/>
          <w:rtl/>
        </w:rPr>
        <w:t xml:space="preserve">אומר זה שתוקף שוטרים. </w:t>
      </w:r>
    </w:p>
    <w:p w:rsidR="006D2A6D" w:rsidRPr="001D0985" w:rsidRDefault="006D2A6D" w:rsidP="001D0985">
      <w:pPr>
        <w:rPr>
          <w:rtl/>
        </w:rPr>
      </w:pPr>
      <w:bookmarkStart w:id="2460" w:name="_ETM_Q1_183001"/>
      <w:bookmarkStart w:id="2461" w:name="_ETM_Q1_183036"/>
      <w:bookmarkStart w:id="2462" w:name="_ETM_Q1_182380"/>
      <w:bookmarkEnd w:id="2460"/>
      <w:bookmarkEnd w:id="2461"/>
      <w:bookmarkEnd w:id="2462"/>
    </w:p>
    <w:p w:rsidR="006D2A6D" w:rsidRDefault="006D2A6D" w:rsidP="001D0985">
      <w:pPr>
        <w:pStyle w:val="a4"/>
        <w:keepNext/>
        <w:rPr>
          <w:rtl/>
        </w:rPr>
      </w:pPr>
      <w:bookmarkStart w:id="2463" w:name="ET_speaker_5785_288"/>
      <w:r w:rsidRPr="001D0985">
        <w:rPr>
          <w:rStyle w:val="TagStyle"/>
          <w:rtl/>
        </w:rPr>
        <w:t xml:space="preserve"> &lt;&lt; דובר &gt;&gt;</w:t>
      </w:r>
      <w:r w:rsidRPr="006D2A6D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6D2A6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3"/>
    </w:p>
    <w:p w:rsidR="006D2A6D" w:rsidRDefault="006D2A6D" w:rsidP="001D0985">
      <w:pPr>
        <w:pStyle w:val="KeepWithNext"/>
        <w:rPr>
          <w:rtl/>
        </w:rPr>
      </w:pPr>
    </w:p>
    <w:p w:rsidR="006D2A6D" w:rsidRDefault="006D2A6D" w:rsidP="006D2A6D">
      <w:pPr>
        <w:rPr>
          <w:rtl/>
        </w:rPr>
      </w:pPr>
      <w:r>
        <w:rPr>
          <w:rFonts w:hint="cs"/>
          <w:rtl/>
        </w:rPr>
        <w:t xml:space="preserve">כבר במקרא נאמר: עבד </w:t>
      </w:r>
      <w:bookmarkStart w:id="2464" w:name="_ETM_Q1_183491"/>
      <w:bookmarkEnd w:id="2464"/>
      <w:r>
        <w:rPr>
          <w:rFonts w:hint="cs"/>
          <w:rtl/>
        </w:rPr>
        <w:t xml:space="preserve">כי ימלוך, ובזה אני מסיים. </w:t>
      </w:r>
    </w:p>
    <w:p w:rsidR="006D2A6D" w:rsidRDefault="006D2A6D" w:rsidP="006D2A6D">
      <w:pPr>
        <w:rPr>
          <w:rtl/>
        </w:rPr>
      </w:pPr>
    </w:p>
    <w:p w:rsidR="006D2A6D" w:rsidRDefault="006D2A6D" w:rsidP="001D0985">
      <w:pPr>
        <w:pStyle w:val="af6"/>
        <w:keepNext/>
        <w:rPr>
          <w:rtl/>
        </w:rPr>
      </w:pPr>
      <w:bookmarkStart w:id="2465" w:name="ET_yor_6157_289"/>
      <w:r w:rsidRPr="001D0985">
        <w:rPr>
          <w:rStyle w:val="TagStyle"/>
          <w:rtl/>
        </w:rPr>
        <w:t xml:space="preserve"> &lt;&lt; יור &gt;&gt;</w:t>
      </w:r>
      <w:r w:rsidRPr="006D2A6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D2A6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5"/>
    </w:p>
    <w:p w:rsidR="006D2A6D" w:rsidRDefault="006D2A6D" w:rsidP="001D0985">
      <w:pPr>
        <w:pStyle w:val="KeepWithNext"/>
        <w:rPr>
          <w:rtl/>
        </w:rPr>
      </w:pPr>
    </w:p>
    <w:p w:rsidR="006D2A6D" w:rsidRDefault="006D2A6D" w:rsidP="006D2A6D">
      <w:pPr>
        <w:rPr>
          <w:rtl/>
        </w:rPr>
      </w:pPr>
      <w:bookmarkStart w:id="2466" w:name="_ETM_Q1_187205"/>
      <w:bookmarkEnd w:id="2466"/>
      <w:r>
        <w:rPr>
          <w:rFonts w:hint="cs"/>
          <w:rtl/>
        </w:rPr>
        <w:t xml:space="preserve">תודה רבה, עופר. </w:t>
      </w:r>
    </w:p>
    <w:p w:rsidR="006D2A6D" w:rsidRPr="006D2A6D" w:rsidRDefault="006D2A6D" w:rsidP="006D2A6D">
      <w:pPr>
        <w:rPr>
          <w:rtl/>
        </w:rPr>
      </w:pPr>
      <w:bookmarkStart w:id="2467" w:name="_ETM_Q1_190418"/>
      <w:bookmarkStart w:id="2468" w:name="_ETM_Q1_190514"/>
      <w:bookmarkEnd w:id="2467"/>
      <w:bookmarkEnd w:id="2468"/>
    </w:p>
    <w:p w:rsidR="00D00C1C" w:rsidRDefault="00D00C1C" w:rsidP="001D0985">
      <w:pPr>
        <w:pStyle w:val="af5"/>
        <w:keepNext/>
        <w:rPr>
          <w:rtl/>
        </w:rPr>
      </w:pPr>
      <w:bookmarkStart w:id="2469" w:name="ET_interruption_6156_3"/>
      <w:r w:rsidRPr="001D0985">
        <w:rPr>
          <w:rStyle w:val="TagStyle"/>
          <w:rtl/>
        </w:rPr>
        <w:t xml:space="preserve"> &lt;&lt; קריאה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69"/>
    </w:p>
    <w:p w:rsidR="00D00C1C" w:rsidRDefault="00D00C1C" w:rsidP="001D0985">
      <w:pPr>
        <w:pStyle w:val="KeepWithNext"/>
        <w:rPr>
          <w:rtl/>
        </w:rPr>
      </w:pPr>
    </w:p>
    <w:p w:rsidR="00D00C1C" w:rsidRDefault="006D2A6D" w:rsidP="00D00C1C">
      <w:pPr>
        <w:rPr>
          <w:rtl/>
        </w:rPr>
      </w:pPr>
      <w:bookmarkStart w:id="2470" w:name="_ETM_Q1_189125"/>
      <w:bookmarkStart w:id="2471" w:name="_ETM_Q1_189366"/>
      <w:bookmarkStart w:id="2472" w:name="_ETM_Q1_189427"/>
      <w:bookmarkEnd w:id="2470"/>
      <w:bookmarkEnd w:id="2471"/>
      <w:bookmarkEnd w:id="2472"/>
      <w:r>
        <w:rPr>
          <w:rFonts w:hint="cs"/>
          <w:rtl/>
        </w:rPr>
        <w:t xml:space="preserve">אדוני </w:t>
      </w:r>
      <w:bookmarkStart w:id="2473" w:name="_ETM_Q1_188233"/>
      <w:bookmarkEnd w:id="2473"/>
      <w:r>
        <w:rPr>
          <w:rFonts w:hint="cs"/>
          <w:rtl/>
        </w:rPr>
        <w:t xml:space="preserve">היושב-ראש, </w:t>
      </w:r>
      <w:r w:rsidR="00D00C1C">
        <w:rPr>
          <w:rFonts w:hint="cs"/>
          <w:rtl/>
        </w:rPr>
        <w:t>ראית שנשיאת וע</w:t>
      </w:r>
      <w:bookmarkStart w:id="2474" w:name="_ETM_Q1_191898"/>
      <w:bookmarkEnd w:id="2474"/>
      <w:r>
        <w:rPr>
          <w:rFonts w:hint="cs"/>
          <w:rtl/>
        </w:rPr>
        <w:t xml:space="preserve">ידת ונציה, הוועידה למשפט חוקתי שישראל חברה בה, פרסמה - - </w:t>
      </w:r>
      <w:bookmarkStart w:id="2475" w:name="_ETM_Q1_197524"/>
      <w:bookmarkEnd w:id="2475"/>
      <w:r>
        <w:rPr>
          <w:rFonts w:hint="cs"/>
          <w:rtl/>
        </w:rPr>
        <w:t>-</w:t>
      </w:r>
    </w:p>
    <w:p w:rsidR="00D00C1C" w:rsidRDefault="00D00C1C" w:rsidP="00D00C1C">
      <w:pPr>
        <w:rPr>
          <w:rtl/>
        </w:rPr>
      </w:pPr>
      <w:bookmarkStart w:id="2476" w:name="_ETM_Q1_198418"/>
      <w:bookmarkStart w:id="2477" w:name="_ETM_Q1_198463"/>
      <w:bookmarkEnd w:id="2476"/>
      <w:bookmarkEnd w:id="2477"/>
    </w:p>
    <w:p w:rsidR="00D00C1C" w:rsidRDefault="00D00C1C" w:rsidP="001D0985">
      <w:pPr>
        <w:pStyle w:val="af6"/>
        <w:keepNext/>
        <w:rPr>
          <w:rtl/>
        </w:rPr>
      </w:pPr>
      <w:bookmarkStart w:id="2478" w:name="ET_yor_6157_4"/>
      <w:r w:rsidRPr="001D0985">
        <w:rPr>
          <w:rStyle w:val="TagStyle"/>
          <w:rtl/>
        </w:rPr>
        <w:t xml:space="preserve"> &lt;&lt; יור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8"/>
    </w:p>
    <w:p w:rsidR="00D00C1C" w:rsidRDefault="00D00C1C" w:rsidP="001D0985">
      <w:pPr>
        <w:pStyle w:val="KeepWithNext"/>
        <w:rPr>
          <w:rtl/>
        </w:rPr>
      </w:pPr>
    </w:p>
    <w:p w:rsidR="00D00C1C" w:rsidRDefault="006D2A6D" w:rsidP="00D00C1C">
      <w:pPr>
        <w:rPr>
          <w:rtl/>
        </w:rPr>
      </w:pPr>
      <w:bookmarkStart w:id="2479" w:name="_ETM_Q1_199346"/>
      <w:bookmarkEnd w:id="2479"/>
      <w:r>
        <w:rPr>
          <w:rFonts w:hint="cs"/>
          <w:rtl/>
        </w:rPr>
        <w:t xml:space="preserve">מי הנציגים של ישראל בוועידת ונציה? </w:t>
      </w:r>
    </w:p>
    <w:p w:rsidR="00D00C1C" w:rsidRDefault="00D00C1C" w:rsidP="00D00C1C">
      <w:pPr>
        <w:rPr>
          <w:rtl/>
        </w:rPr>
      </w:pPr>
      <w:bookmarkStart w:id="2480" w:name="_ETM_Q1_201376"/>
      <w:bookmarkStart w:id="2481" w:name="_ETM_Q1_201416"/>
      <w:bookmarkEnd w:id="2480"/>
      <w:bookmarkEnd w:id="2481"/>
    </w:p>
    <w:p w:rsidR="00D00C1C" w:rsidRDefault="00D00C1C" w:rsidP="001D0985">
      <w:pPr>
        <w:pStyle w:val="af5"/>
        <w:keepNext/>
        <w:rPr>
          <w:rtl/>
        </w:rPr>
      </w:pPr>
      <w:bookmarkStart w:id="2482" w:name="ET_interruption_6156_5"/>
      <w:r w:rsidRPr="001D0985">
        <w:rPr>
          <w:rStyle w:val="TagStyle"/>
          <w:rtl/>
        </w:rPr>
        <w:t xml:space="preserve"> &lt;&lt; קריאה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82"/>
    </w:p>
    <w:p w:rsidR="00D00C1C" w:rsidRDefault="00D00C1C" w:rsidP="001D0985">
      <w:pPr>
        <w:pStyle w:val="KeepWithNext"/>
        <w:rPr>
          <w:rtl/>
        </w:rPr>
      </w:pPr>
    </w:p>
    <w:p w:rsidR="00D00C1C" w:rsidRDefault="006D2A6D" w:rsidP="006D2A6D">
      <w:pPr>
        <w:rPr>
          <w:rtl/>
        </w:rPr>
      </w:pPr>
      <w:bookmarkStart w:id="2483" w:name="_ETM_Q1_205744"/>
      <w:bookmarkEnd w:id="2483"/>
      <w:r>
        <w:rPr>
          <w:rFonts w:hint="cs"/>
          <w:rtl/>
        </w:rPr>
        <w:t xml:space="preserve">הם לא מעורבים בהצהרה; </w:t>
      </w:r>
      <w:bookmarkStart w:id="2484" w:name="_ETM_Q1_201659"/>
      <w:bookmarkEnd w:id="2484"/>
      <w:r>
        <w:rPr>
          <w:rFonts w:hint="cs"/>
          <w:rtl/>
        </w:rPr>
        <w:t xml:space="preserve">אתה לא מכיר את פרוטוקול ועידת ונציה. </w:t>
      </w:r>
      <w:r w:rsidR="00D00C1C">
        <w:rPr>
          <w:rFonts w:hint="cs"/>
          <w:rtl/>
        </w:rPr>
        <w:t xml:space="preserve">נציגי ישראל לא יכולים </w:t>
      </w:r>
      <w:r>
        <w:rPr>
          <w:rFonts w:hint="cs"/>
          <w:rtl/>
        </w:rPr>
        <w:t xml:space="preserve">להיות מעורבים בשום </w:t>
      </w:r>
      <w:bookmarkStart w:id="2485" w:name="_ETM_Q1_205931"/>
      <w:bookmarkEnd w:id="2485"/>
      <w:r>
        <w:rPr>
          <w:rFonts w:hint="cs"/>
          <w:rtl/>
        </w:rPr>
        <w:t xml:space="preserve">דבר שקשור בוועידת ונציה, אבל תמשיכו. ועידת ונציה פרסמה, </w:t>
      </w:r>
      <w:r w:rsidR="00D00C1C">
        <w:rPr>
          <w:rFonts w:hint="cs"/>
          <w:rtl/>
        </w:rPr>
        <w:t xml:space="preserve">הוציאה </w:t>
      </w:r>
      <w:bookmarkStart w:id="2486" w:name="_ETM_Q1_211249"/>
      <w:bookmarkEnd w:id="2486"/>
      <w:r w:rsidR="00D00C1C">
        <w:rPr>
          <w:rFonts w:hint="cs"/>
          <w:rtl/>
        </w:rPr>
        <w:t xml:space="preserve">כרטיס צהוב למהלכים, אבל גם מזה הם יתעלמו. </w:t>
      </w:r>
    </w:p>
    <w:p w:rsidR="006D2A6D" w:rsidRDefault="006D2A6D" w:rsidP="006D2A6D">
      <w:pPr>
        <w:rPr>
          <w:rtl/>
        </w:rPr>
      </w:pPr>
    </w:p>
    <w:p w:rsidR="006D2A6D" w:rsidRDefault="006D2A6D" w:rsidP="001D0985">
      <w:pPr>
        <w:pStyle w:val="af6"/>
        <w:keepNext/>
        <w:rPr>
          <w:rtl/>
        </w:rPr>
      </w:pPr>
      <w:bookmarkStart w:id="2487" w:name="ET_yor_6157_290"/>
      <w:r w:rsidRPr="001D0985">
        <w:rPr>
          <w:rStyle w:val="TagStyle"/>
          <w:rtl/>
        </w:rPr>
        <w:t xml:space="preserve"> &lt;&lt; יור &gt;&gt;</w:t>
      </w:r>
      <w:r w:rsidRPr="006D2A6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D2A6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7"/>
    </w:p>
    <w:p w:rsidR="006D2A6D" w:rsidRDefault="006D2A6D" w:rsidP="001D0985">
      <w:pPr>
        <w:pStyle w:val="KeepWithNext"/>
        <w:rPr>
          <w:rtl/>
        </w:rPr>
      </w:pPr>
    </w:p>
    <w:p w:rsidR="006D2A6D" w:rsidRPr="006D2A6D" w:rsidRDefault="006D2A6D" w:rsidP="006D2A6D">
      <w:pPr>
        <w:rPr>
          <w:rtl/>
        </w:rPr>
      </w:pPr>
      <w:bookmarkStart w:id="2488" w:name="_ETM_Q1_214813"/>
      <w:bookmarkEnd w:id="2488"/>
      <w:r>
        <w:rPr>
          <w:rFonts w:hint="cs"/>
          <w:rtl/>
        </w:rPr>
        <w:t xml:space="preserve">בסדר </w:t>
      </w:r>
      <w:bookmarkStart w:id="2489" w:name="_ETM_Q1_212772"/>
      <w:bookmarkEnd w:id="2489"/>
      <w:r>
        <w:rPr>
          <w:rFonts w:hint="cs"/>
          <w:rtl/>
        </w:rPr>
        <w:t xml:space="preserve">גמור, אין ספק, נכון. דבורה גונן, בבקשה. </w:t>
      </w:r>
    </w:p>
    <w:p w:rsidR="00D00C1C" w:rsidRDefault="00D00C1C" w:rsidP="00D00C1C">
      <w:pPr>
        <w:rPr>
          <w:rtl/>
        </w:rPr>
      </w:pPr>
      <w:bookmarkStart w:id="2490" w:name="_ETM_Q1_217817"/>
      <w:bookmarkStart w:id="2491" w:name="_ETM_Q1_217857"/>
      <w:bookmarkEnd w:id="2490"/>
      <w:bookmarkEnd w:id="2491"/>
    </w:p>
    <w:p w:rsidR="00D00C1C" w:rsidRDefault="00D00C1C" w:rsidP="001D0985">
      <w:pPr>
        <w:pStyle w:val="af9"/>
        <w:keepNext/>
        <w:rPr>
          <w:rtl/>
        </w:rPr>
      </w:pPr>
      <w:bookmarkStart w:id="2492" w:name="ET_guest_796838_6"/>
      <w:r w:rsidRPr="001D0985">
        <w:rPr>
          <w:rStyle w:val="TagStyle"/>
          <w:rtl/>
        </w:rPr>
        <w:t xml:space="preserve"> &lt;&lt; אורח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דבורה גונן: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92"/>
    </w:p>
    <w:p w:rsidR="00D00C1C" w:rsidRDefault="00D00C1C" w:rsidP="001D0985">
      <w:pPr>
        <w:pStyle w:val="KeepWithNext"/>
        <w:rPr>
          <w:rtl/>
        </w:rPr>
      </w:pPr>
    </w:p>
    <w:p w:rsidR="00D00C1C" w:rsidRDefault="006D2A6D" w:rsidP="006D2A6D">
      <w:pPr>
        <w:rPr>
          <w:rtl/>
        </w:rPr>
      </w:pPr>
      <w:bookmarkStart w:id="2493" w:name="_ETM_Q1_220492"/>
      <w:bookmarkStart w:id="2494" w:name="_ETM_Q1_220799"/>
      <w:bookmarkStart w:id="2495" w:name="_ETM_Q1_220838"/>
      <w:bookmarkEnd w:id="2493"/>
      <w:bookmarkEnd w:id="2494"/>
      <w:bookmarkEnd w:id="2495"/>
      <w:r>
        <w:rPr>
          <w:rFonts w:hint="cs"/>
          <w:rtl/>
        </w:rPr>
        <w:t xml:space="preserve">שלום, </w:t>
      </w:r>
      <w:bookmarkStart w:id="2496" w:name="_ETM_Q1_218701"/>
      <w:bookmarkEnd w:id="2496"/>
      <w:r>
        <w:rPr>
          <w:rFonts w:hint="cs"/>
          <w:rtl/>
        </w:rPr>
        <w:t xml:space="preserve">צוהריים טובים, </w:t>
      </w:r>
      <w:r w:rsidR="00D00C1C">
        <w:rPr>
          <w:rFonts w:hint="cs"/>
          <w:rtl/>
        </w:rPr>
        <w:t xml:space="preserve">אני אימא </w:t>
      </w:r>
      <w:bookmarkStart w:id="2497" w:name="_ETM_Q1_223058"/>
      <w:bookmarkEnd w:id="2497"/>
      <w:r w:rsidR="00D00C1C">
        <w:rPr>
          <w:rFonts w:hint="cs"/>
          <w:rtl/>
        </w:rPr>
        <w:t>של דני גונן</w:t>
      </w:r>
      <w:r>
        <w:rPr>
          <w:rFonts w:hint="cs"/>
          <w:rtl/>
        </w:rPr>
        <w:t>, שנרצח בפיגוע לפני שבע וחצי שנים בעי</w:t>
      </w:r>
      <w:bookmarkStart w:id="2498" w:name="_ETM_Q1_226991"/>
      <w:bookmarkEnd w:id="2498"/>
      <w:r>
        <w:rPr>
          <w:rFonts w:hint="cs"/>
          <w:rtl/>
        </w:rPr>
        <w:t xml:space="preserve">ן גובים, היום מעיין דני. </w:t>
      </w:r>
    </w:p>
    <w:p w:rsidR="00D00C1C" w:rsidRDefault="00D00C1C" w:rsidP="00D00C1C">
      <w:pPr>
        <w:rPr>
          <w:rtl/>
        </w:rPr>
      </w:pPr>
      <w:bookmarkStart w:id="2499" w:name="_ETM_Q1_227449"/>
      <w:bookmarkStart w:id="2500" w:name="_ETM_Q1_227509"/>
      <w:bookmarkEnd w:id="2499"/>
      <w:bookmarkEnd w:id="2500"/>
    </w:p>
    <w:p w:rsidR="001D5B39" w:rsidRDefault="00D00C1C" w:rsidP="001D5B39">
      <w:pPr>
        <w:rPr>
          <w:rtl/>
        </w:rPr>
      </w:pPr>
      <w:bookmarkStart w:id="2501" w:name="_ETM_Q1_227729"/>
      <w:bookmarkStart w:id="2502" w:name="_ETM_Q1_227779"/>
      <w:bookmarkEnd w:id="2501"/>
      <w:bookmarkEnd w:id="2502"/>
      <w:r>
        <w:rPr>
          <w:rFonts w:hint="cs"/>
          <w:rtl/>
        </w:rPr>
        <w:t xml:space="preserve">אני פה כאזרחית מן המניין, ואני </w:t>
      </w:r>
      <w:bookmarkStart w:id="2503" w:name="_ETM_Q1_232794"/>
      <w:bookmarkEnd w:id="2503"/>
      <w:r>
        <w:rPr>
          <w:rFonts w:hint="cs"/>
          <w:rtl/>
        </w:rPr>
        <w:t xml:space="preserve">פה כאם שכולה. כאזרחית מן המניין וגם כאם שכולה אני </w:t>
      </w:r>
      <w:bookmarkStart w:id="2504" w:name="_ETM_Q1_240739"/>
      <w:bookmarkEnd w:id="2504"/>
      <w:r>
        <w:rPr>
          <w:rFonts w:hint="cs"/>
          <w:rtl/>
        </w:rPr>
        <w:t>מחזקת את יו</w:t>
      </w:r>
      <w:r w:rsidR="001D5B39">
        <w:rPr>
          <w:rFonts w:hint="cs"/>
          <w:rtl/>
        </w:rPr>
        <w:t>ש</w:t>
      </w:r>
      <w:r>
        <w:rPr>
          <w:rFonts w:hint="cs"/>
          <w:rtl/>
        </w:rPr>
        <w:t xml:space="preserve">ב-ראש הוועדה </w:t>
      </w:r>
      <w:r w:rsidR="001D5B39">
        <w:rPr>
          <w:rFonts w:hint="cs"/>
          <w:rtl/>
        </w:rPr>
        <w:t>מר שמחה רוטמן</w:t>
      </w:r>
      <w:bookmarkStart w:id="2505" w:name="_ETM_Q1_244423"/>
      <w:bookmarkEnd w:id="2505"/>
      <w:r w:rsidR="001D5B39">
        <w:rPr>
          <w:rFonts w:hint="cs"/>
          <w:rtl/>
        </w:rPr>
        <w:t xml:space="preserve">, על הרפורמה המשפטית </w:t>
      </w:r>
      <w:r>
        <w:rPr>
          <w:rFonts w:hint="cs"/>
          <w:rtl/>
        </w:rPr>
        <w:t xml:space="preserve">שהוא מקדם. </w:t>
      </w:r>
      <w:r w:rsidR="001D5B39">
        <w:rPr>
          <w:rFonts w:hint="cs"/>
          <w:rtl/>
        </w:rPr>
        <w:t xml:space="preserve">יישר כוח, </w:t>
      </w:r>
      <w:r>
        <w:rPr>
          <w:rFonts w:hint="cs"/>
          <w:rtl/>
        </w:rPr>
        <w:t xml:space="preserve">עלה והצלח. </w:t>
      </w:r>
    </w:p>
    <w:p w:rsidR="001D5B39" w:rsidRDefault="001D5B39" w:rsidP="001D5B39">
      <w:pPr>
        <w:rPr>
          <w:rtl/>
        </w:rPr>
      </w:pPr>
      <w:bookmarkStart w:id="2506" w:name="_ETM_Q1_251364"/>
      <w:bookmarkStart w:id="2507" w:name="_ETM_Q1_251433"/>
      <w:bookmarkEnd w:id="2506"/>
      <w:bookmarkEnd w:id="2507"/>
    </w:p>
    <w:p w:rsidR="00D00C1C" w:rsidRDefault="00D00C1C" w:rsidP="001D5B39">
      <w:pPr>
        <w:rPr>
          <w:rtl/>
        </w:rPr>
      </w:pPr>
      <w:bookmarkStart w:id="2508" w:name="_ETM_Q1_251532"/>
      <w:bookmarkStart w:id="2509" w:name="_ETM_Q1_251591"/>
      <w:bookmarkEnd w:id="2508"/>
      <w:bookmarkEnd w:id="2509"/>
      <w:r>
        <w:rPr>
          <w:rFonts w:hint="cs"/>
          <w:rtl/>
        </w:rPr>
        <w:t xml:space="preserve">כאם שכולה </w:t>
      </w:r>
      <w:bookmarkStart w:id="2510" w:name="_ETM_Q1_251776"/>
      <w:bookmarkEnd w:id="2510"/>
      <w:r>
        <w:rPr>
          <w:rFonts w:hint="cs"/>
          <w:rtl/>
        </w:rPr>
        <w:t>אני חוויתי את נחת זרועו של הבג"ץ</w:t>
      </w:r>
      <w:r w:rsidR="001D5B39">
        <w:rPr>
          <w:rFonts w:hint="cs"/>
          <w:rtl/>
        </w:rPr>
        <w:t>,</w:t>
      </w:r>
      <w:r>
        <w:rPr>
          <w:rFonts w:hint="cs"/>
          <w:rtl/>
        </w:rPr>
        <w:t xml:space="preserve"> בחוסר רצון לחזק </w:t>
      </w:r>
      <w:bookmarkStart w:id="2511" w:name="_ETM_Q1_264869"/>
      <w:bookmarkEnd w:id="2511"/>
      <w:r>
        <w:rPr>
          <w:rFonts w:hint="cs"/>
          <w:rtl/>
        </w:rPr>
        <w:t xml:space="preserve">את ההרתעה מול המחבלים. </w:t>
      </w:r>
      <w:r w:rsidR="001D5B39">
        <w:rPr>
          <w:rFonts w:hint="cs"/>
          <w:rtl/>
        </w:rPr>
        <w:t xml:space="preserve">כולכם מדברים על הרצון </w:t>
      </w:r>
      <w:bookmarkStart w:id="2512" w:name="_ETM_Q1_267505"/>
      <w:bookmarkEnd w:id="2512"/>
      <w:r w:rsidR="001D5B39">
        <w:rPr>
          <w:rFonts w:hint="cs"/>
          <w:rtl/>
        </w:rPr>
        <w:t>לעשות למען העם שלכם, נכון?</w:t>
      </w:r>
    </w:p>
    <w:p w:rsidR="001D5B39" w:rsidRDefault="001D5B39" w:rsidP="001D5B39">
      <w:pPr>
        <w:rPr>
          <w:rtl/>
        </w:rPr>
      </w:pPr>
      <w:bookmarkStart w:id="2513" w:name="_ETM_Q1_269957"/>
      <w:bookmarkStart w:id="2514" w:name="_ETM_Q1_270079"/>
      <w:bookmarkEnd w:id="2513"/>
      <w:bookmarkEnd w:id="2514"/>
    </w:p>
    <w:p w:rsidR="001D5B39" w:rsidRDefault="001D5B39" w:rsidP="001D0985">
      <w:pPr>
        <w:pStyle w:val="af5"/>
        <w:keepNext/>
        <w:rPr>
          <w:rtl/>
        </w:rPr>
      </w:pPr>
      <w:bookmarkStart w:id="2515" w:name="ET_interruption_6156_291"/>
      <w:r w:rsidRPr="001D0985">
        <w:rPr>
          <w:rStyle w:val="TagStyle"/>
          <w:rtl/>
        </w:rPr>
        <w:t xml:space="preserve"> &lt;&lt; קריאה &gt;&gt;</w:t>
      </w:r>
      <w:r w:rsidRPr="001D5B3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D5B3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15"/>
    </w:p>
    <w:p w:rsidR="001D5B39" w:rsidRDefault="001D5B39" w:rsidP="001D0985">
      <w:pPr>
        <w:pStyle w:val="KeepWithNext"/>
        <w:rPr>
          <w:rtl/>
        </w:rPr>
      </w:pPr>
    </w:p>
    <w:p w:rsidR="00D00C1C" w:rsidRDefault="001D5B39" w:rsidP="001D5B39">
      <w:pPr>
        <w:rPr>
          <w:rtl/>
        </w:rPr>
      </w:pPr>
      <w:bookmarkStart w:id="2516" w:name="_ETM_Q1_272789"/>
      <w:bookmarkStart w:id="2517" w:name="_ETM_Q1_273107"/>
      <w:bookmarkStart w:id="2518" w:name="_ETM_Q1_273244"/>
      <w:bookmarkEnd w:id="2516"/>
      <w:bookmarkEnd w:id="2517"/>
      <w:bookmarkEnd w:id="2518"/>
      <w:r>
        <w:rPr>
          <w:rFonts w:hint="cs"/>
          <w:rtl/>
        </w:rPr>
        <w:t xml:space="preserve">שלנו. </w:t>
      </w:r>
      <w:bookmarkStart w:id="2519" w:name="_ETM_Q1_269137"/>
      <w:bookmarkStart w:id="2520" w:name="_ETM_Q1_269177"/>
      <w:bookmarkStart w:id="2521" w:name="_ETM_Q1_269262"/>
      <w:bookmarkStart w:id="2522" w:name="_ETM_Q1_269297"/>
      <w:bookmarkEnd w:id="2519"/>
      <w:bookmarkEnd w:id="2520"/>
      <w:bookmarkEnd w:id="2521"/>
      <w:bookmarkEnd w:id="2522"/>
      <w:r w:rsidR="00D00C1C">
        <w:rPr>
          <w:rFonts w:hint="cs"/>
          <w:rtl/>
        </w:rPr>
        <w:t xml:space="preserve"> </w:t>
      </w:r>
    </w:p>
    <w:p w:rsidR="00D00C1C" w:rsidRDefault="00D00C1C" w:rsidP="00D00C1C">
      <w:pPr>
        <w:rPr>
          <w:rtl/>
        </w:rPr>
      </w:pPr>
      <w:bookmarkStart w:id="2523" w:name="_ETM_Q1_272824"/>
      <w:bookmarkStart w:id="2524" w:name="_ETM_Q1_272859"/>
      <w:bookmarkEnd w:id="2523"/>
      <w:bookmarkEnd w:id="2524"/>
    </w:p>
    <w:p w:rsidR="00D00C1C" w:rsidRDefault="00D00C1C" w:rsidP="001D0985">
      <w:pPr>
        <w:pStyle w:val="-"/>
        <w:keepNext/>
        <w:rPr>
          <w:rtl/>
        </w:rPr>
      </w:pPr>
      <w:bookmarkStart w:id="2525" w:name="ET_speakercontinue_796838_7"/>
      <w:r w:rsidRPr="001D0985">
        <w:rPr>
          <w:rStyle w:val="TagStyle"/>
          <w:rtl/>
        </w:rPr>
        <w:t xml:space="preserve"> &lt;&lt; דובר_המשך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דבורה גונן: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25"/>
    </w:p>
    <w:p w:rsidR="00D00C1C" w:rsidRDefault="00D00C1C" w:rsidP="001D0985">
      <w:pPr>
        <w:pStyle w:val="KeepWithNext"/>
        <w:rPr>
          <w:rtl/>
        </w:rPr>
      </w:pPr>
    </w:p>
    <w:p w:rsidR="001D5B39" w:rsidRDefault="001D5B39" w:rsidP="00D00C1C">
      <w:pPr>
        <w:rPr>
          <w:rtl/>
        </w:rPr>
      </w:pPr>
      <w:bookmarkStart w:id="2526" w:name="_ETM_Q1_273604"/>
      <w:bookmarkEnd w:id="2526"/>
      <w:r>
        <w:rPr>
          <w:rFonts w:hint="cs"/>
          <w:rtl/>
        </w:rPr>
        <w:t xml:space="preserve">הרצון משותף. </w:t>
      </w:r>
      <w:r w:rsidR="00D00C1C">
        <w:rPr>
          <w:rFonts w:hint="cs"/>
          <w:rtl/>
        </w:rPr>
        <w:t xml:space="preserve">למנוע רצח ולעשות הכול </w:t>
      </w:r>
      <w:bookmarkStart w:id="2527" w:name="_ETM_Q1_276649"/>
      <w:bookmarkEnd w:id="2527"/>
      <w:r w:rsidR="00D00C1C">
        <w:rPr>
          <w:rFonts w:hint="cs"/>
          <w:rtl/>
        </w:rPr>
        <w:t>כדי שהפיגוע הבא לא יצא לפועל</w:t>
      </w:r>
      <w:r>
        <w:rPr>
          <w:rFonts w:hint="cs"/>
          <w:rtl/>
        </w:rPr>
        <w:t xml:space="preserve">, </w:t>
      </w:r>
      <w:bookmarkStart w:id="2528" w:name="_ETM_Q1_278650"/>
      <w:bookmarkEnd w:id="2528"/>
      <w:r>
        <w:rPr>
          <w:rFonts w:hint="cs"/>
          <w:rtl/>
        </w:rPr>
        <w:t>זה התפקיד שלכם, של כל אחד מהיושבים כאן בוועדה</w:t>
      </w:r>
      <w:r w:rsidR="00D00C1C">
        <w:rPr>
          <w:rFonts w:hint="cs"/>
          <w:rtl/>
        </w:rPr>
        <w:t xml:space="preserve">. אז למה לתת למספר </w:t>
      </w:r>
      <w:bookmarkStart w:id="2529" w:name="_ETM_Q1_284283"/>
      <w:bookmarkEnd w:id="2529"/>
      <w:r w:rsidR="00D00C1C">
        <w:rPr>
          <w:rFonts w:hint="cs"/>
          <w:rtl/>
        </w:rPr>
        <w:t xml:space="preserve">אנשים בבית המשפט העליון את הכלים או את הרשות להפריע </w:t>
      </w:r>
      <w:bookmarkStart w:id="2530" w:name="_ETM_Q1_291328"/>
      <w:bookmarkEnd w:id="2530"/>
      <w:r w:rsidR="00D00C1C">
        <w:rPr>
          <w:rFonts w:hint="cs"/>
          <w:rtl/>
        </w:rPr>
        <w:t>לייצר את ההרתעה</w:t>
      </w:r>
      <w:r>
        <w:rPr>
          <w:rFonts w:hint="cs"/>
          <w:rtl/>
        </w:rPr>
        <w:t>,</w:t>
      </w:r>
      <w:r w:rsidR="00D00C1C">
        <w:rPr>
          <w:rFonts w:hint="cs"/>
          <w:rtl/>
        </w:rPr>
        <w:t xml:space="preserve"> הכה חשובה והכה נחוצה לנו? אני ממהרת </w:t>
      </w:r>
      <w:bookmarkStart w:id="2531" w:name="_ETM_Q1_300241"/>
      <w:bookmarkEnd w:id="2531"/>
      <w:r w:rsidR="00D00C1C">
        <w:rPr>
          <w:rFonts w:hint="cs"/>
          <w:rtl/>
        </w:rPr>
        <w:t>לוועדה שדנה כרג</w:t>
      </w:r>
      <w:r>
        <w:rPr>
          <w:rFonts w:hint="cs"/>
          <w:rtl/>
        </w:rPr>
        <w:t>ע בגירוש או שלילת תושבות או אזר</w:t>
      </w:r>
      <w:r w:rsidR="00D00C1C">
        <w:rPr>
          <w:rFonts w:hint="cs"/>
          <w:rtl/>
        </w:rPr>
        <w:t>חות</w:t>
      </w:r>
      <w:r>
        <w:rPr>
          <w:rFonts w:hint="cs"/>
          <w:rtl/>
        </w:rPr>
        <w:t xml:space="preserve"> של </w:t>
      </w:r>
      <w:bookmarkStart w:id="2532" w:name="_ETM_Q1_308240"/>
      <w:bookmarkEnd w:id="2532"/>
      <w:r>
        <w:rPr>
          <w:rFonts w:hint="cs"/>
          <w:rtl/>
        </w:rPr>
        <w:t>מחבלים בעלי תעודת זהות כחולה</w:t>
      </w:r>
      <w:r w:rsidR="00D00C1C">
        <w:rPr>
          <w:rFonts w:hint="cs"/>
          <w:rtl/>
        </w:rPr>
        <w:t xml:space="preserve">, שביצעו </w:t>
      </w:r>
      <w:bookmarkStart w:id="2533" w:name="_ETM_Q1_311953"/>
      <w:bookmarkEnd w:id="2533"/>
      <w:r w:rsidR="00D00C1C">
        <w:rPr>
          <w:rFonts w:hint="cs"/>
          <w:rtl/>
        </w:rPr>
        <w:t xml:space="preserve">פיגוע, קיבלו </w:t>
      </w:r>
      <w:r>
        <w:rPr>
          <w:rFonts w:hint="cs"/>
          <w:rtl/>
        </w:rPr>
        <w:t xml:space="preserve">תשלומים מהרשות, </w:t>
      </w:r>
      <w:r w:rsidR="00D00C1C">
        <w:rPr>
          <w:rFonts w:hint="cs"/>
          <w:rtl/>
        </w:rPr>
        <w:t xml:space="preserve">ויש חוק המתיר לשלול. מי שמפריע </w:t>
      </w:r>
      <w:r>
        <w:rPr>
          <w:rFonts w:hint="cs"/>
          <w:rtl/>
        </w:rPr>
        <w:t xml:space="preserve">כרגע </w:t>
      </w:r>
      <w:r w:rsidR="00D00C1C">
        <w:rPr>
          <w:rFonts w:hint="cs"/>
          <w:rtl/>
        </w:rPr>
        <w:t xml:space="preserve">זאת המערכת </w:t>
      </w:r>
      <w:bookmarkStart w:id="2534" w:name="_ETM_Q1_321136"/>
      <w:bookmarkEnd w:id="2534"/>
      <w:r w:rsidR="00D00C1C">
        <w:rPr>
          <w:rFonts w:hint="cs"/>
          <w:rtl/>
        </w:rPr>
        <w:t xml:space="preserve">המשפטית. זאת דוגמה קלאסית למה המערכת השיפוטית לא צריכה להיות </w:t>
      </w:r>
      <w:bookmarkStart w:id="2535" w:name="_ETM_Q1_331283"/>
      <w:bookmarkEnd w:id="2535"/>
      <w:r w:rsidR="00D00C1C">
        <w:rPr>
          <w:rFonts w:hint="cs"/>
          <w:rtl/>
        </w:rPr>
        <w:t xml:space="preserve">שם. </w:t>
      </w:r>
    </w:p>
    <w:p w:rsidR="001D5B39" w:rsidRDefault="001D5B39" w:rsidP="00D00C1C">
      <w:pPr>
        <w:rPr>
          <w:rtl/>
        </w:rPr>
      </w:pPr>
      <w:bookmarkStart w:id="2536" w:name="_ETM_Q1_329519"/>
      <w:bookmarkStart w:id="2537" w:name="_ETM_Q1_329620"/>
      <w:bookmarkEnd w:id="2536"/>
      <w:bookmarkEnd w:id="2537"/>
    </w:p>
    <w:p w:rsidR="00D00C1C" w:rsidRDefault="001D5B39" w:rsidP="001D5B39">
      <w:pPr>
        <w:rPr>
          <w:rtl/>
        </w:rPr>
      </w:pPr>
      <w:bookmarkStart w:id="2538" w:name="_ETM_Q1_330022"/>
      <w:bookmarkStart w:id="2539" w:name="_ETM_Q1_330109"/>
      <w:bookmarkEnd w:id="2538"/>
      <w:bookmarkEnd w:id="2539"/>
      <w:r>
        <w:rPr>
          <w:rFonts w:hint="cs"/>
          <w:rtl/>
        </w:rPr>
        <w:t xml:space="preserve">נכון, אנחנו מדינה </w:t>
      </w:r>
      <w:bookmarkStart w:id="2540" w:name="_ETM_Q1_331124"/>
      <w:bookmarkEnd w:id="2540"/>
      <w:r>
        <w:rPr>
          <w:rFonts w:hint="cs"/>
          <w:rtl/>
        </w:rPr>
        <w:t xml:space="preserve">דמוקרטית וחייבים לדאוג לזכויות. </w:t>
      </w:r>
      <w:r w:rsidR="00D00C1C">
        <w:rPr>
          <w:rFonts w:hint="cs"/>
          <w:rtl/>
        </w:rPr>
        <w:t xml:space="preserve">קודם כול, גור, אתה לא זוכר אותי, אני זוכרת </w:t>
      </w:r>
      <w:bookmarkStart w:id="2541" w:name="_ETM_Q1_336803"/>
      <w:bookmarkEnd w:id="2541"/>
      <w:r w:rsidR="00D00C1C">
        <w:rPr>
          <w:rFonts w:hint="cs"/>
          <w:rtl/>
        </w:rPr>
        <w:t xml:space="preserve">אותך. נפגשנו כמה פעמים </w:t>
      </w:r>
      <w:r>
        <w:rPr>
          <w:rFonts w:hint="cs"/>
          <w:rtl/>
        </w:rPr>
        <w:t xml:space="preserve">בוועדת חוקה, חוק ומשפט </w:t>
      </w:r>
      <w:r w:rsidR="00D00C1C">
        <w:rPr>
          <w:rFonts w:hint="cs"/>
          <w:rtl/>
        </w:rPr>
        <w:t xml:space="preserve">בדיון על עונש מוות. מבחינתי, מחבל </w:t>
      </w:r>
      <w:bookmarkStart w:id="2542" w:name="_ETM_Q1_347170"/>
      <w:bookmarkEnd w:id="2542"/>
      <w:r w:rsidR="00D00C1C">
        <w:rPr>
          <w:rFonts w:hint="cs"/>
          <w:rtl/>
        </w:rPr>
        <w:t xml:space="preserve">שיצא לבצע פיגוע, איבד זכות לכל דבר. לא מגיע לו </w:t>
      </w:r>
      <w:bookmarkStart w:id="2543" w:name="_ETM_Q1_353505"/>
      <w:bookmarkEnd w:id="2543"/>
      <w:r>
        <w:rPr>
          <w:rFonts w:hint="cs"/>
          <w:rtl/>
        </w:rPr>
        <w:t>כלום. הזכות היחידה שצריכ</w:t>
      </w:r>
      <w:bookmarkStart w:id="2544" w:name="_ETM_Q1_359472"/>
      <w:bookmarkEnd w:id="2544"/>
      <w:r>
        <w:rPr>
          <w:rFonts w:hint="cs"/>
          <w:rtl/>
        </w:rPr>
        <w:t xml:space="preserve">ה להיות לנגד עיניכם היא </w:t>
      </w:r>
      <w:r w:rsidR="00D00C1C">
        <w:rPr>
          <w:rFonts w:hint="cs"/>
          <w:rtl/>
        </w:rPr>
        <w:t>איך להשאיר</w:t>
      </w:r>
      <w:bookmarkStart w:id="2545" w:name="_ETM_Q1_363802"/>
      <w:bookmarkEnd w:id="2545"/>
      <w:r>
        <w:rPr>
          <w:rFonts w:hint="cs"/>
          <w:rtl/>
        </w:rPr>
        <w:t xml:space="preserve"> את האזרחים שלכם בחיים, ולעשות הכול בשביל לבצע </w:t>
      </w:r>
      <w:bookmarkStart w:id="2546" w:name="_ETM_Q1_367668"/>
      <w:bookmarkEnd w:id="2546"/>
      <w:r>
        <w:rPr>
          <w:rFonts w:hint="cs"/>
          <w:rtl/>
        </w:rPr>
        <w:t xml:space="preserve">את זה. </w:t>
      </w:r>
    </w:p>
    <w:p w:rsidR="00D00C1C" w:rsidRDefault="00D00C1C" w:rsidP="00D00C1C">
      <w:pPr>
        <w:rPr>
          <w:rtl/>
        </w:rPr>
      </w:pPr>
      <w:bookmarkStart w:id="2547" w:name="_ETM_Q1_372435"/>
      <w:bookmarkStart w:id="2548" w:name="_ETM_Q1_372475"/>
      <w:bookmarkEnd w:id="2547"/>
      <w:bookmarkEnd w:id="2548"/>
    </w:p>
    <w:p w:rsidR="001D5B39" w:rsidRDefault="001D5B39" w:rsidP="00D00C1C">
      <w:pPr>
        <w:rPr>
          <w:rtl/>
        </w:rPr>
      </w:pPr>
      <w:bookmarkStart w:id="2549" w:name="_ETM_Q1_372575"/>
      <w:bookmarkStart w:id="2550" w:name="_ETM_Q1_372610"/>
      <w:bookmarkEnd w:id="2549"/>
      <w:bookmarkEnd w:id="2550"/>
      <w:r>
        <w:rPr>
          <w:rFonts w:hint="cs"/>
          <w:rtl/>
        </w:rPr>
        <w:t>דיברתם על אחדות ואמרתם ש</w:t>
      </w:r>
      <w:r w:rsidR="00D00C1C">
        <w:rPr>
          <w:rFonts w:hint="cs"/>
          <w:rtl/>
        </w:rPr>
        <w:t xml:space="preserve">חלק מהעם מפגין </w:t>
      </w:r>
      <w:bookmarkStart w:id="2551" w:name="_ETM_Q1_374722"/>
      <w:bookmarkEnd w:id="2551"/>
      <w:r w:rsidR="00D00C1C">
        <w:rPr>
          <w:rFonts w:hint="cs"/>
          <w:rtl/>
        </w:rPr>
        <w:t xml:space="preserve">בחוץ. </w:t>
      </w:r>
      <w:r>
        <w:rPr>
          <w:rFonts w:hint="cs"/>
          <w:rtl/>
        </w:rPr>
        <w:t xml:space="preserve">הערה </w:t>
      </w:r>
      <w:r w:rsidR="00D00C1C">
        <w:rPr>
          <w:rFonts w:hint="cs"/>
          <w:rtl/>
        </w:rPr>
        <w:t xml:space="preserve">כאזרחית, לא כאם שכולה, אם תבצעו משאל על מה </w:t>
      </w:r>
      <w:bookmarkStart w:id="2552" w:name="_ETM_Q1_382996"/>
      <w:bookmarkEnd w:id="2552"/>
      <w:r w:rsidR="00D00C1C">
        <w:rPr>
          <w:rFonts w:hint="cs"/>
          <w:rtl/>
        </w:rPr>
        <w:t xml:space="preserve">הם מפגינים, הם לא יודעים על מה הם מפגינים. </w:t>
      </w:r>
      <w:r>
        <w:rPr>
          <w:rFonts w:hint="cs"/>
          <w:rtl/>
        </w:rPr>
        <w:t xml:space="preserve">הם מפגינים </w:t>
      </w:r>
      <w:bookmarkStart w:id="2553" w:name="_ETM_Q1_387250"/>
      <w:bookmarkEnd w:id="2553"/>
      <w:r>
        <w:rPr>
          <w:rFonts w:hint="cs"/>
          <w:rtl/>
        </w:rPr>
        <w:t xml:space="preserve">כי קראו להם לצאת להפגין. </w:t>
      </w:r>
    </w:p>
    <w:p w:rsidR="001D5B39" w:rsidRDefault="001D5B39" w:rsidP="00D00C1C">
      <w:pPr>
        <w:rPr>
          <w:rtl/>
        </w:rPr>
      </w:pPr>
      <w:bookmarkStart w:id="2554" w:name="_ETM_Q1_391999"/>
      <w:bookmarkEnd w:id="2554"/>
    </w:p>
    <w:p w:rsidR="00D00C1C" w:rsidRDefault="00D00C1C" w:rsidP="001D5B39">
      <w:pPr>
        <w:rPr>
          <w:rtl/>
        </w:rPr>
      </w:pPr>
      <w:bookmarkStart w:id="2555" w:name="_ETM_Q1_392273"/>
      <w:bookmarkStart w:id="2556" w:name="_ETM_Q1_392326"/>
      <w:bookmarkStart w:id="2557" w:name="_ETM_Q1_392369"/>
      <w:bookmarkEnd w:id="2555"/>
      <w:bookmarkEnd w:id="2556"/>
      <w:bookmarkEnd w:id="2557"/>
      <w:r>
        <w:rPr>
          <w:rFonts w:hint="cs"/>
          <w:rtl/>
        </w:rPr>
        <w:t xml:space="preserve">דבר </w:t>
      </w:r>
      <w:bookmarkStart w:id="2558" w:name="_ETM_Q1_389161"/>
      <w:bookmarkEnd w:id="2558"/>
      <w:r>
        <w:rPr>
          <w:rFonts w:hint="cs"/>
          <w:rtl/>
        </w:rPr>
        <w:t xml:space="preserve">נוסף, הערה שלי, יושב-ראש הוועדה, אם היה לו שם אחר </w:t>
      </w:r>
      <w:bookmarkStart w:id="2559" w:name="_ETM_Q1_396760"/>
      <w:bookmarkEnd w:id="2559"/>
      <w:r>
        <w:rPr>
          <w:rFonts w:hint="cs"/>
          <w:rtl/>
        </w:rPr>
        <w:t>ואם הוא היה מהצד הנכון, מבחינתכם פוליטית</w:t>
      </w:r>
      <w:r w:rsidR="001D5B39">
        <w:rPr>
          <w:rFonts w:hint="cs"/>
          <w:rtl/>
        </w:rPr>
        <w:t>,</w:t>
      </w:r>
      <w:r>
        <w:rPr>
          <w:rFonts w:hint="cs"/>
          <w:rtl/>
        </w:rPr>
        <w:t xml:space="preserve"> לא הייתם מתנהגים </w:t>
      </w:r>
      <w:bookmarkStart w:id="2560" w:name="_ETM_Q1_405595"/>
      <w:bookmarkEnd w:id="2560"/>
      <w:r w:rsidR="001D5B39">
        <w:rPr>
          <w:rFonts w:hint="cs"/>
          <w:rtl/>
        </w:rPr>
        <w:t xml:space="preserve">בצורה כזאת. לצערי, אתם פשוט </w:t>
      </w:r>
      <w:bookmarkStart w:id="2561" w:name="_ETM_Q1_406609"/>
      <w:bookmarkEnd w:id="2561"/>
      <w:r w:rsidR="001D5B39">
        <w:rPr>
          <w:rFonts w:hint="cs"/>
          <w:rtl/>
        </w:rPr>
        <w:t>ל</w:t>
      </w:r>
      <w:r>
        <w:rPr>
          <w:rFonts w:hint="cs"/>
          <w:rtl/>
        </w:rPr>
        <w:t>א</w:t>
      </w:r>
      <w:r w:rsidR="001D5B39">
        <w:rPr>
          <w:rFonts w:hint="cs"/>
          <w:rtl/>
        </w:rPr>
        <w:t xml:space="preserve"> בצד הנכון, ולא</w:t>
      </w:r>
      <w:r>
        <w:rPr>
          <w:rFonts w:hint="cs"/>
          <w:rtl/>
        </w:rPr>
        <w:t xml:space="preserve"> הצד הנכון מבצע את הרפורמה הזאת. יש לכם </w:t>
      </w:r>
      <w:bookmarkStart w:id="2562" w:name="_ETM_Q1_413652"/>
      <w:bookmarkEnd w:id="2562"/>
      <w:r>
        <w:rPr>
          <w:rFonts w:hint="cs"/>
          <w:rtl/>
        </w:rPr>
        <w:t>אחריות</w:t>
      </w:r>
      <w:r w:rsidR="001D5B39">
        <w:rPr>
          <w:rFonts w:hint="cs"/>
          <w:rtl/>
        </w:rPr>
        <w:t xml:space="preserve"> בידיים שלכם</w:t>
      </w:r>
      <w:r>
        <w:rPr>
          <w:rFonts w:hint="cs"/>
          <w:rtl/>
        </w:rPr>
        <w:t xml:space="preserve">, קחו אותה בכובד ראש, תודה רבה. </w:t>
      </w:r>
    </w:p>
    <w:p w:rsidR="00D00C1C" w:rsidRDefault="00D00C1C" w:rsidP="00D00C1C">
      <w:pPr>
        <w:rPr>
          <w:rtl/>
        </w:rPr>
      </w:pPr>
      <w:bookmarkStart w:id="2563" w:name="_ETM_Q1_418980"/>
      <w:bookmarkStart w:id="2564" w:name="_ETM_Q1_419025"/>
      <w:bookmarkEnd w:id="2563"/>
      <w:bookmarkEnd w:id="2564"/>
    </w:p>
    <w:p w:rsidR="00D00C1C" w:rsidRDefault="00D00C1C" w:rsidP="001D0985">
      <w:pPr>
        <w:pStyle w:val="af6"/>
        <w:keepNext/>
        <w:rPr>
          <w:rtl/>
        </w:rPr>
      </w:pPr>
      <w:bookmarkStart w:id="2565" w:name="ET_yor_6157_8"/>
      <w:r w:rsidRPr="001D0985">
        <w:rPr>
          <w:rStyle w:val="TagStyle"/>
          <w:rtl/>
        </w:rPr>
        <w:t xml:space="preserve"> &lt;&lt; יור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5"/>
    </w:p>
    <w:p w:rsidR="00D00C1C" w:rsidRDefault="00D00C1C" w:rsidP="001D0985">
      <w:pPr>
        <w:pStyle w:val="KeepWithNext"/>
        <w:rPr>
          <w:rtl/>
        </w:rPr>
      </w:pPr>
    </w:p>
    <w:p w:rsidR="00D00C1C" w:rsidRDefault="00D00C1C" w:rsidP="00D00C1C">
      <w:pPr>
        <w:rPr>
          <w:rtl/>
        </w:rPr>
      </w:pPr>
      <w:bookmarkStart w:id="2566" w:name="_ETM_Q1_420760"/>
      <w:bookmarkEnd w:id="2566"/>
      <w:r>
        <w:rPr>
          <w:rFonts w:hint="cs"/>
          <w:rtl/>
        </w:rPr>
        <w:t xml:space="preserve">תודה רבה, דבורה. </w:t>
      </w:r>
      <w:bookmarkStart w:id="2567" w:name="_ETM_Q1_423480"/>
      <w:bookmarkEnd w:id="2567"/>
    </w:p>
    <w:p w:rsidR="00D00C1C" w:rsidRDefault="00D00C1C" w:rsidP="00D00C1C">
      <w:pPr>
        <w:rPr>
          <w:rtl/>
        </w:rPr>
      </w:pPr>
      <w:bookmarkStart w:id="2568" w:name="_ETM_Q1_423675"/>
      <w:bookmarkStart w:id="2569" w:name="_ETM_Q1_423720"/>
      <w:bookmarkEnd w:id="2568"/>
      <w:bookmarkEnd w:id="2569"/>
    </w:p>
    <w:p w:rsidR="00D00C1C" w:rsidRDefault="00D00C1C" w:rsidP="00D00C1C">
      <w:pPr>
        <w:rPr>
          <w:rtl/>
        </w:rPr>
      </w:pPr>
      <w:bookmarkStart w:id="2570" w:name="_ETM_Q1_423818"/>
      <w:bookmarkStart w:id="2571" w:name="_ETM_Q1_423858"/>
      <w:bookmarkEnd w:id="2570"/>
      <w:bookmarkEnd w:id="2571"/>
      <w:r>
        <w:rPr>
          <w:rFonts w:hint="cs"/>
          <w:rtl/>
        </w:rPr>
        <w:t>אדוני</w:t>
      </w:r>
      <w:r w:rsidR="001D5B39">
        <w:rPr>
          <w:rFonts w:hint="cs"/>
          <w:rtl/>
        </w:rPr>
        <w:t>,</w:t>
      </w:r>
      <w:r>
        <w:rPr>
          <w:rFonts w:hint="cs"/>
          <w:rtl/>
        </w:rPr>
        <w:t xml:space="preserve"> היועץ המשפטי, </w:t>
      </w:r>
      <w:r w:rsidR="001D5B39">
        <w:rPr>
          <w:rFonts w:hint="cs"/>
          <w:rtl/>
        </w:rPr>
        <w:t xml:space="preserve">בבקשה. אני אשמח אם </w:t>
      </w:r>
      <w:bookmarkStart w:id="2572" w:name="_ETM_Q1_426425"/>
      <w:bookmarkEnd w:id="2572"/>
      <w:r w:rsidR="001D5B39">
        <w:rPr>
          <w:rFonts w:hint="cs"/>
          <w:rtl/>
        </w:rPr>
        <w:t xml:space="preserve">תוכל להתייחס, כמובן ככל שתרצה </w:t>
      </w:r>
      <w:r>
        <w:rPr>
          <w:rFonts w:hint="cs"/>
          <w:rtl/>
        </w:rPr>
        <w:t>במסגרת מסמך ההכנה מס' 4</w:t>
      </w:r>
      <w:r w:rsidR="001D5B39">
        <w:rPr>
          <w:rFonts w:hint="cs"/>
          <w:rtl/>
        </w:rPr>
        <w:t>,</w:t>
      </w:r>
      <w:r>
        <w:rPr>
          <w:rFonts w:hint="cs"/>
          <w:rtl/>
        </w:rPr>
        <w:t xml:space="preserve"> שהופץ. </w:t>
      </w:r>
    </w:p>
    <w:p w:rsidR="00D00C1C" w:rsidRDefault="00D00C1C" w:rsidP="00D00C1C">
      <w:pPr>
        <w:rPr>
          <w:rtl/>
        </w:rPr>
      </w:pPr>
      <w:bookmarkStart w:id="2573" w:name="_ETM_Q1_436507"/>
      <w:bookmarkStart w:id="2574" w:name="_ETM_Q1_436547"/>
      <w:bookmarkEnd w:id="2573"/>
      <w:bookmarkEnd w:id="2574"/>
    </w:p>
    <w:p w:rsidR="00D00C1C" w:rsidRDefault="00D00C1C" w:rsidP="001D0985">
      <w:pPr>
        <w:pStyle w:val="a4"/>
        <w:keepNext/>
        <w:rPr>
          <w:rtl/>
        </w:rPr>
      </w:pPr>
      <w:bookmarkStart w:id="2575" w:name="ET_speaker_גור_בליי_9"/>
      <w:r w:rsidRPr="001D0985">
        <w:rPr>
          <w:rStyle w:val="TagStyle"/>
          <w:rtl/>
        </w:rPr>
        <w:t xml:space="preserve"> &lt;&lt; דובר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5"/>
    </w:p>
    <w:p w:rsidR="00D00C1C" w:rsidRDefault="00D00C1C" w:rsidP="001D0985">
      <w:pPr>
        <w:pStyle w:val="KeepWithNext"/>
        <w:rPr>
          <w:rtl/>
        </w:rPr>
      </w:pPr>
    </w:p>
    <w:p w:rsidR="001D5B39" w:rsidRDefault="001D5B39" w:rsidP="001D5B39">
      <w:pPr>
        <w:rPr>
          <w:rtl/>
        </w:rPr>
      </w:pPr>
      <w:bookmarkStart w:id="2576" w:name="_ETM_Q1_438858"/>
      <w:bookmarkEnd w:id="2576"/>
      <w:r>
        <w:rPr>
          <w:rFonts w:hint="cs"/>
          <w:rtl/>
        </w:rPr>
        <w:t xml:space="preserve">מסמך ההכנה מאוד מאוד </w:t>
      </w:r>
      <w:bookmarkStart w:id="2577" w:name="_ETM_Q1_437543"/>
      <w:bookmarkEnd w:id="2577"/>
      <w:r>
        <w:rPr>
          <w:rFonts w:hint="cs"/>
          <w:rtl/>
        </w:rPr>
        <w:t xml:space="preserve">מפורט, </w:t>
      </w:r>
      <w:r w:rsidR="00D00C1C">
        <w:rPr>
          <w:rFonts w:hint="cs"/>
          <w:rtl/>
        </w:rPr>
        <w:t xml:space="preserve">כי </w:t>
      </w:r>
      <w:bookmarkStart w:id="2578" w:name="_ETM_Q1_439610"/>
      <w:bookmarkEnd w:id="2578"/>
      <w:r w:rsidR="00D00C1C">
        <w:rPr>
          <w:rFonts w:hint="cs"/>
          <w:rtl/>
        </w:rPr>
        <w:t xml:space="preserve">עולות פה לא מעט סוגיות. אני לא אתייחס </w:t>
      </w:r>
      <w:r>
        <w:rPr>
          <w:rFonts w:hint="cs"/>
          <w:rtl/>
        </w:rPr>
        <w:t xml:space="preserve">עכשיו </w:t>
      </w:r>
      <w:r w:rsidR="00D00C1C">
        <w:rPr>
          <w:rFonts w:hint="cs"/>
          <w:rtl/>
        </w:rPr>
        <w:t xml:space="preserve">באופן פרטני </w:t>
      </w:r>
      <w:bookmarkStart w:id="2579" w:name="_ETM_Q1_447187"/>
      <w:bookmarkEnd w:id="2579"/>
      <w:r w:rsidR="00D00C1C">
        <w:rPr>
          <w:rFonts w:hint="cs"/>
          <w:rtl/>
        </w:rPr>
        <w:t>לכל הסוגיות</w:t>
      </w:r>
      <w:r>
        <w:rPr>
          <w:rFonts w:hint="cs"/>
          <w:rtl/>
        </w:rPr>
        <w:t>, ואני מציע ש</w:t>
      </w:r>
      <w:r w:rsidR="00D00C1C">
        <w:rPr>
          <w:rFonts w:hint="cs"/>
          <w:rtl/>
        </w:rPr>
        <w:t xml:space="preserve">נדבר על כל אחת מהן באופן סדרתי. </w:t>
      </w:r>
    </w:p>
    <w:p w:rsidR="001D5B39" w:rsidRDefault="001D5B39" w:rsidP="001D5B39">
      <w:pPr>
        <w:rPr>
          <w:rtl/>
        </w:rPr>
      </w:pPr>
      <w:bookmarkStart w:id="2580" w:name="_ETM_Q1_453375"/>
      <w:bookmarkStart w:id="2581" w:name="_ETM_Q1_453478"/>
      <w:bookmarkEnd w:id="2580"/>
      <w:bookmarkEnd w:id="2581"/>
    </w:p>
    <w:p w:rsidR="00D00C1C" w:rsidRDefault="00D00C1C" w:rsidP="001D5B39">
      <w:pPr>
        <w:rPr>
          <w:rtl/>
        </w:rPr>
      </w:pPr>
      <w:bookmarkStart w:id="2582" w:name="_ETM_Q1_453527"/>
      <w:bookmarkStart w:id="2583" w:name="_ETM_Q1_453626"/>
      <w:bookmarkEnd w:id="2582"/>
      <w:bookmarkEnd w:id="2583"/>
      <w:r>
        <w:rPr>
          <w:rFonts w:hint="cs"/>
          <w:rtl/>
        </w:rPr>
        <w:t xml:space="preserve">ההסדר </w:t>
      </w:r>
      <w:bookmarkStart w:id="2584" w:name="_ETM_Q1_454784"/>
      <w:bookmarkEnd w:id="2584"/>
      <w:r>
        <w:rPr>
          <w:rFonts w:hint="cs"/>
          <w:rtl/>
        </w:rPr>
        <w:t>שמונח בפני הוועדה</w:t>
      </w:r>
      <w:r w:rsidR="001D5B39">
        <w:rPr>
          <w:rFonts w:hint="cs"/>
          <w:rtl/>
        </w:rPr>
        <w:t xml:space="preserve">, שהוא חלק מטיוטת הצעת </w:t>
      </w:r>
      <w:bookmarkStart w:id="2585" w:name="_ETM_Q1_456845"/>
      <w:bookmarkEnd w:id="2585"/>
      <w:r w:rsidR="00991C4C">
        <w:rPr>
          <w:rFonts w:hint="cs"/>
          <w:rtl/>
        </w:rPr>
        <w:t>חוק-</w:t>
      </w:r>
      <w:r w:rsidR="001D5B39">
        <w:rPr>
          <w:rFonts w:hint="cs"/>
          <w:rtl/>
        </w:rPr>
        <w:t>יסוד: השפיטה, שהניח יושב-ראש</w:t>
      </w:r>
      <w:r>
        <w:rPr>
          <w:rFonts w:hint="cs"/>
          <w:rtl/>
        </w:rPr>
        <w:t xml:space="preserve"> הוועדה על שולחנה, </w:t>
      </w:r>
      <w:r w:rsidR="001D5B39">
        <w:rPr>
          <w:rFonts w:hint="cs"/>
          <w:rtl/>
        </w:rPr>
        <w:t xml:space="preserve">הוא ההסדר שבסעיף 15ב </w:t>
      </w:r>
      <w:r>
        <w:rPr>
          <w:rFonts w:hint="cs"/>
          <w:rtl/>
        </w:rPr>
        <w:t>מוצע</w:t>
      </w:r>
      <w:r w:rsidR="001D5B39">
        <w:rPr>
          <w:rFonts w:hint="cs"/>
          <w:rtl/>
        </w:rPr>
        <w:t>,</w:t>
      </w:r>
      <w:r>
        <w:rPr>
          <w:rFonts w:hint="cs"/>
          <w:rtl/>
        </w:rPr>
        <w:t xml:space="preserve"> שעוסק </w:t>
      </w:r>
      <w:bookmarkStart w:id="2586" w:name="_ETM_Q1_464843"/>
      <w:bookmarkEnd w:id="2586"/>
      <w:r>
        <w:rPr>
          <w:rFonts w:hint="cs"/>
          <w:rtl/>
        </w:rPr>
        <w:t xml:space="preserve">בביקורת שיפוטית על חקיקה רגילה. </w:t>
      </w:r>
      <w:r w:rsidR="001D5B39">
        <w:rPr>
          <w:rFonts w:hint="cs"/>
          <w:rtl/>
        </w:rPr>
        <w:t xml:space="preserve">בשבועות האחרונים </w:t>
      </w:r>
      <w:bookmarkStart w:id="2587" w:name="_ETM_Q1_471203"/>
      <w:bookmarkEnd w:id="2587"/>
      <w:r w:rsidR="001D5B39">
        <w:rPr>
          <w:rFonts w:hint="cs"/>
          <w:rtl/>
        </w:rPr>
        <w:t xml:space="preserve">עסקנו בוועדה לבחירת שופטים </w:t>
      </w:r>
      <w:r w:rsidR="0071322B">
        <w:rPr>
          <w:rFonts w:hint="cs"/>
          <w:rtl/>
        </w:rPr>
        <w:t>ובביקורת שיפוטית על חוק-</w:t>
      </w:r>
      <w:r>
        <w:rPr>
          <w:rFonts w:hint="cs"/>
          <w:rtl/>
        </w:rPr>
        <w:t>יסוד</w:t>
      </w:r>
      <w:r w:rsidR="001D5B39">
        <w:rPr>
          <w:rFonts w:hint="cs"/>
          <w:rtl/>
        </w:rPr>
        <w:t>, ובעצם</w:t>
      </w:r>
      <w:r>
        <w:rPr>
          <w:rFonts w:hint="cs"/>
          <w:rtl/>
        </w:rPr>
        <w:t xml:space="preserve"> </w:t>
      </w:r>
      <w:bookmarkStart w:id="2588" w:name="_ETM_Q1_473985"/>
      <w:bookmarkEnd w:id="2588"/>
      <w:r>
        <w:rPr>
          <w:rFonts w:hint="cs"/>
          <w:rtl/>
        </w:rPr>
        <w:t xml:space="preserve">הסעיף הזה עוסק בביקורת שיפוטית על חקיקה רגילה. </w:t>
      </w:r>
      <w:r w:rsidR="001D5B39">
        <w:rPr>
          <w:rFonts w:hint="cs"/>
          <w:rtl/>
        </w:rPr>
        <w:t xml:space="preserve">הוא כולל מספר רכיבים: </w:t>
      </w:r>
      <w:bookmarkStart w:id="2589" w:name="_ETM_Q1_480299"/>
      <w:bookmarkEnd w:id="2589"/>
      <w:r>
        <w:rPr>
          <w:rFonts w:hint="cs"/>
          <w:rtl/>
        </w:rPr>
        <w:t xml:space="preserve">קודם כול, </w:t>
      </w:r>
      <w:bookmarkStart w:id="2590" w:name="_ETM_Q1_483618"/>
      <w:bookmarkEnd w:id="2590"/>
      <w:r>
        <w:rPr>
          <w:rFonts w:hint="cs"/>
          <w:rtl/>
        </w:rPr>
        <w:t>מגבלות שונות</w:t>
      </w:r>
      <w:r w:rsidR="001D5B39">
        <w:rPr>
          <w:rFonts w:hint="cs"/>
          <w:rtl/>
        </w:rPr>
        <w:t xml:space="preserve"> על עצם החלת הביקורת השיפוטית על חקיקה. הקביעה </w:t>
      </w:r>
      <w:bookmarkStart w:id="2591" w:name="_ETM_Q1_487222"/>
      <w:bookmarkEnd w:id="2591"/>
      <w:r w:rsidR="001D5B39">
        <w:rPr>
          <w:rFonts w:hint="cs"/>
          <w:rtl/>
        </w:rPr>
        <w:t>שביטול חוקים, שינוים</w:t>
      </w:r>
      <w:r>
        <w:rPr>
          <w:rFonts w:hint="cs"/>
          <w:rtl/>
        </w:rPr>
        <w:t xml:space="preserve">, הגבלת תוקפם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D5B39">
        <w:rPr>
          <w:rFonts w:hint="cs"/>
          <w:rtl/>
        </w:rPr>
        <w:t xml:space="preserve">אלה חלק מהדברים שצריך לדבר על המשמעות </w:t>
      </w:r>
      <w:bookmarkStart w:id="2592" w:name="_ETM_Q1_489234"/>
      <w:bookmarkEnd w:id="2592"/>
      <w:r w:rsidR="001D5B39">
        <w:rPr>
          <w:rFonts w:hint="cs"/>
          <w:rtl/>
        </w:rPr>
        <w:t xml:space="preserve">שלהם </w:t>
      </w:r>
      <w:r w:rsidR="001D5B39">
        <w:rPr>
          <w:rtl/>
        </w:rPr>
        <w:t>–</w:t>
      </w:r>
      <w:r w:rsidR="001D5B39">
        <w:rPr>
          <w:rFonts w:hint="cs"/>
          <w:rtl/>
        </w:rPr>
        <w:t xml:space="preserve"> תיעשה </w:t>
      </w:r>
      <w:r>
        <w:rPr>
          <w:rFonts w:hint="cs"/>
          <w:rtl/>
        </w:rPr>
        <w:t xml:space="preserve">רק בבית המשפט </w:t>
      </w:r>
      <w:bookmarkStart w:id="2593" w:name="_ETM_Q1_492929"/>
      <w:bookmarkEnd w:id="2593"/>
      <w:r>
        <w:rPr>
          <w:rFonts w:hint="cs"/>
          <w:rtl/>
        </w:rPr>
        <w:t>העליון, רק בהרכב מלא</w:t>
      </w:r>
      <w:r w:rsidR="001D5B39">
        <w:rPr>
          <w:rFonts w:hint="cs"/>
          <w:rtl/>
        </w:rPr>
        <w:t xml:space="preserve"> של כל 15 שופטי בית המשפט </w:t>
      </w:r>
      <w:bookmarkStart w:id="2594" w:name="_ETM_Q1_497888"/>
      <w:bookmarkEnd w:id="2594"/>
      <w:r w:rsidR="001D5B39">
        <w:rPr>
          <w:rFonts w:hint="cs"/>
          <w:rtl/>
        </w:rPr>
        <w:t>העליון</w:t>
      </w:r>
      <w:r>
        <w:rPr>
          <w:rFonts w:hint="cs"/>
          <w:rtl/>
        </w:rPr>
        <w:t xml:space="preserve">, רק בהסכמה פה אחד של כל </w:t>
      </w:r>
      <w:bookmarkStart w:id="2595" w:name="_ETM_Q1_499921"/>
      <w:bookmarkEnd w:id="2595"/>
      <w:r>
        <w:rPr>
          <w:rFonts w:hint="cs"/>
          <w:rtl/>
        </w:rPr>
        <w:t xml:space="preserve">השופטים, ורק אם מצא שהחוק סותר בבירור </w:t>
      </w:r>
      <w:r w:rsidR="0071322B">
        <w:rPr>
          <w:rFonts w:hint="cs"/>
          <w:rtl/>
        </w:rPr>
        <w:t>הוראה ששוריינה בחוק-</w:t>
      </w:r>
      <w:r w:rsidR="001D5B39">
        <w:rPr>
          <w:rFonts w:hint="cs"/>
          <w:rtl/>
        </w:rPr>
        <w:t xml:space="preserve">יסוד. גם על העילה הזאת צריך לתת </w:t>
      </w:r>
      <w:bookmarkStart w:id="2596" w:name="_ETM_Q1_509003"/>
      <w:bookmarkEnd w:id="2596"/>
      <w:r w:rsidR="001D5B39">
        <w:rPr>
          <w:rFonts w:hint="cs"/>
          <w:rtl/>
        </w:rPr>
        <w:t xml:space="preserve">את הדעת. </w:t>
      </w:r>
    </w:p>
    <w:p w:rsidR="00D00C1C" w:rsidRDefault="00D00C1C" w:rsidP="00D00C1C">
      <w:pPr>
        <w:rPr>
          <w:rtl/>
        </w:rPr>
      </w:pPr>
      <w:bookmarkStart w:id="2597" w:name="_ETM_Q1_507036"/>
      <w:bookmarkStart w:id="2598" w:name="_ETM_Q1_507080"/>
      <w:bookmarkEnd w:id="2597"/>
      <w:bookmarkEnd w:id="2598"/>
    </w:p>
    <w:p w:rsidR="001D5B39" w:rsidRDefault="00D00C1C" w:rsidP="001D5B39">
      <w:pPr>
        <w:rPr>
          <w:rtl/>
        </w:rPr>
      </w:pPr>
      <w:bookmarkStart w:id="2599" w:name="_ETM_Q1_507184"/>
      <w:bookmarkStart w:id="2600" w:name="_ETM_Q1_507229"/>
      <w:bookmarkEnd w:id="2599"/>
      <w:bookmarkEnd w:id="2600"/>
      <w:r>
        <w:rPr>
          <w:rFonts w:hint="cs"/>
          <w:rtl/>
        </w:rPr>
        <w:t xml:space="preserve">לצד </w:t>
      </w:r>
      <w:bookmarkStart w:id="2601" w:name="_ETM_Q1_511875"/>
      <w:bookmarkEnd w:id="2601"/>
      <w:r>
        <w:rPr>
          <w:rFonts w:hint="cs"/>
          <w:rtl/>
        </w:rPr>
        <w:t xml:space="preserve">זאת, </w:t>
      </w:r>
      <w:r w:rsidR="001D5B39">
        <w:rPr>
          <w:rFonts w:hint="cs"/>
          <w:rtl/>
        </w:rPr>
        <w:t>הסעיף כולל גם פסקת התגברות, שאומרת ש</w:t>
      </w:r>
      <w:r>
        <w:rPr>
          <w:rFonts w:hint="cs"/>
          <w:rtl/>
        </w:rPr>
        <w:t>גם אם בית המשפט העליון מבטל חוק</w:t>
      </w:r>
      <w:r w:rsidR="001D5B39">
        <w:rPr>
          <w:rFonts w:hint="cs"/>
          <w:rtl/>
        </w:rPr>
        <w:t xml:space="preserve"> </w:t>
      </w:r>
      <w:bookmarkStart w:id="2602" w:name="_ETM_Q1_517033"/>
      <w:bookmarkEnd w:id="2602"/>
      <w:r w:rsidR="001D5B39">
        <w:rPr>
          <w:rFonts w:hint="cs"/>
          <w:rtl/>
        </w:rPr>
        <w:t>בהתאם לתנאים שעכשיו פירטתי, הכנסת תוכל להתגבר על הפסיקה</w:t>
      </w:r>
      <w:r>
        <w:rPr>
          <w:rFonts w:hint="cs"/>
          <w:rtl/>
        </w:rPr>
        <w:t xml:space="preserve"> ולחוקק </w:t>
      </w:r>
      <w:bookmarkStart w:id="2603" w:name="_ETM_Q1_521401"/>
      <w:bookmarkEnd w:id="2603"/>
      <w:r>
        <w:rPr>
          <w:rFonts w:hint="cs"/>
          <w:rtl/>
        </w:rPr>
        <w:t xml:space="preserve">את החוק מחדש </w:t>
      </w:r>
      <w:r w:rsidR="001D5B39">
        <w:rPr>
          <w:rFonts w:hint="cs"/>
          <w:rtl/>
        </w:rPr>
        <w:t xml:space="preserve">ברוב של </w:t>
      </w:r>
      <w:bookmarkStart w:id="2604" w:name="_ETM_Q1_523035"/>
      <w:bookmarkEnd w:id="2604"/>
      <w:r w:rsidR="001D5B39">
        <w:rPr>
          <w:rFonts w:hint="cs"/>
          <w:rtl/>
        </w:rPr>
        <w:t xml:space="preserve">61 ב-3 קריאות, </w:t>
      </w:r>
      <w:r>
        <w:rPr>
          <w:rFonts w:hint="cs"/>
          <w:rtl/>
        </w:rPr>
        <w:t xml:space="preserve">אם היא תציין </w:t>
      </w:r>
      <w:r w:rsidR="001D5B39">
        <w:rPr>
          <w:rFonts w:hint="cs"/>
          <w:rtl/>
        </w:rPr>
        <w:t xml:space="preserve">בחוק בצורה מפורשת שהוא תקף על האמור </w:t>
      </w:r>
      <w:bookmarkStart w:id="2605" w:name="_ETM_Q1_527499"/>
      <w:bookmarkEnd w:id="2605"/>
      <w:r w:rsidR="001D5B39">
        <w:rPr>
          <w:rFonts w:hint="cs"/>
          <w:rtl/>
        </w:rPr>
        <w:t xml:space="preserve">בחוקי היסוד. </w:t>
      </w:r>
      <w:r>
        <w:rPr>
          <w:rFonts w:hint="cs"/>
          <w:rtl/>
        </w:rPr>
        <w:t xml:space="preserve">אז החוק יהיה </w:t>
      </w:r>
      <w:bookmarkStart w:id="2606" w:name="_ETM_Q1_528756"/>
      <w:bookmarkEnd w:id="2606"/>
      <w:r>
        <w:rPr>
          <w:rFonts w:hint="cs"/>
          <w:rtl/>
        </w:rPr>
        <w:t>מוגבל בזמן</w:t>
      </w:r>
      <w:r w:rsidR="001D5B39">
        <w:rPr>
          <w:rFonts w:hint="cs"/>
          <w:rtl/>
        </w:rPr>
        <w:t>,</w:t>
      </w:r>
      <w:r>
        <w:rPr>
          <w:rFonts w:hint="cs"/>
          <w:rtl/>
        </w:rPr>
        <w:t xml:space="preserve"> ויהפוך לחוק קבוע רק אם הכנסת שלאחר מכן </w:t>
      </w:r>
      <w:bookmarkStart w:id="2607" w:name="_ETM_Q1_536493"/>
      <w:bookmarkEnd w:id="2607"/>
      <w:r>
        <w:rPr>
          <w:rFonts w:hint="cs"/>
          <w:rtl/>
        </w:rPr>
        <w:t xml:space="preserve">תאריך אותו. </w:t>
      </w:r>
    </w:p>
    <w:p w:rsidR="001D5B39" w:rsidRDefault="001D5B39" w:rsidP="001D5B39">
      <w:pPr>
        <w:rPr>
          <w:rtl/>
        </w:rPr>
      </w:pPr>
      <w:bookmarkStart w:id="2608" w:name="_ETM_Q1_536416"/>
      <w:bookmarkStart w:id="2609" w:name="_ETM_Q1_536509"/>
      <w:bookmarkEnd w:id="2608"/>
      <w:bookmarkEnd w:id="2609"/>
    </w:p>
    <w:p w:rsidR="00D00C1C" w:rsidRDefault="001D5B39" w:rsidP="001D5B39">
      <w:pPr>
        <w:rPr>
          <w:rtl/>
        </w:rPr>
      </w:pPr>
      <w:bookmarkStart w:id="2610" w:name="_ETM_Q1_536553"/>
      <w:bookmarkStart w:id="2611" w:name="_ETM_Q1_536638"/>
      <w:bookmarkEnd w:id="2610"/>
      <w:bookmarkEnd w:id="2611"/>
      <w:r>
        <w:rPr>
          <w:rFonts w:hint="cs"/>
          <w:rtl/>
        </w:rPr>
        <w:t xml:space="preserve">בנוסף, מנגנון ההתגברות המוצע מאפשר לכנסת </w:t>
      </w:r>
      <w:r w:rsidR="00D00C1C">
        <w:rPr>
          <w:rFonts w:hint="cs"/>
          <w:rtl/>
        </w:rPr>
        <w:t>גם לחסן מראש</w:t>
      </w:r>
      <w:r>
        <w:rPr>
          <w:rFonts w:hint="cs"/>
          <w:rtl/>
        </w:rPr>
        <w:t>. זאת אומרת, לא לחכות שתהיה פסיקה, אלא מראש,</w:t>
      </w:r>
      <w:r w:rsidR="00D00C1C">
        <w:rPr>
          <w:rFonts w:hint="cs"/>
          <w:rtl/>
        </w:rPr>
        <w:t xml:space="preserve"> אם היא חושבת </w:t>
      </w:r>
      <w:bookmarkStart w:id="2612" w:name="_ETM_Q1_544715"/>
      <w:bookmarkEnd w:id="2612"/>
      <w:r w:rsidR="00D00C1C">
        <w:rPr>
          <w:rFonts w:hint="cs"/>
          <w:rtl/>
        </w:rPr>
        <w:t xml:space="preserve">שזה חוק שיכול להיות שבית המשפט ידון בו או </w:t>
      </w:r>
      <w:bookmarkStart w:id="2613" w:name="_ETM_Q1_550570"/>
      <w:bookmarkEnd w:id="2613"/>
      <w:r w:rsidR="00D00C1C">
        <w:rPr>
          <w:rFonts w:hint="cs"/>
          <w:rtl/>
        </w:rPr>
        <w:t>ירצה לפסול אותו</w:t>
      </w:r>
      <w:r>
        <w:rPr>
          <w:rFonts w:hint="cs"/>
          <w:rtl/>
        </w:rPr>
        <w:t xml:space="preserve">, היא יכולה </w:t>
      </w:r>
      <w:bookmarkStart w:id="2614" w:name="_ETM_Q1_552154"/>
      <w:bookmarkEnd w:id="2614"/>
      <w:r>
        <w:rPr>
          <w:rFonts w:hint="cs"/>
          <w:rtl/>
        </w:rPr>
        <w:t xml:space="preserve">מראש להעביר אותו בהתאם לתנאים של פסקת ההתגברות, ואז לבית </w:t>
      </w:r>
      <w:bookmarkStart w:id="2615" w:name="_ETM_Q1_557062"/>
      <w:bookmarkEnd w:id="2615"/>
      <w:r>
        <w:rPr>
          <w:rFonts w:hint="cs"/>
          <w:rtl/>
        </w:rPr>
        <w:t>המשפט לא תהיה אפשרות לבקר אותו</w:t>
      </w:r>
      <w:r w:rsidR="00D00C1C">
        <w:rPr>
          <w:rFonts w:hint="cs"/>
          <w:rtl/>
        </w:rPr>
        <w:t xml:space="preserve">. </w:t>
      </w:r>
    </w:p>
    <w:p w:rsidR="00D00C1C" w:rsidRDefault="00D00C1C" w:rsidP="00D00C1C">
      <w:pPr>
        <w:rPr>
          <w:rtl/>
        </w:rPr>
      </w:pPr>
      <w:bookmarkStart w:id="2616" w:name="_ETM_Q1_562373"/>
      <w:bookmarkStart w:id="2617" w:name="_ETM_Q1_562418"/>
      <w:bookmarkEnd w:id="2616"/>
      <w:bookmarkEnd w:id="2617"/>
    </w:p>
    <w:p w:rsidR="00D00C1C" w:rsidRDefault="004F2AA1" w:rsidP="004F2AA1">
      <w:pPr>
        <w:rPr>
          <w:rtl/>
        </w:rPr>
      </w:pPr>
      <w:bookmarkStart w:id="2618" w:name="_ETM_Q1_563228"/>
      <w:bookmarkStart w:id="2619" w:name="_ETM_Q1_563263"/>
      <w:bookmarkEnd w:id="2618"/>
      <w:bookmarkEnd w:id="2619"/>
      <w:r>
        <w:rPr>
          <w:rFonts w:hint="cs"/>
          <w:rtl/>
        </w:rPr>
        <w:t xml:space="preserve">אנחנו מציעים להתמקד כרגע </w:t>
      </w:r>
      <w:bookmarkStart w:id="2620" w:name="_ETM_Q1_561839"/>
      <w:bookmarkEnd w:id="2620"/>
      <w:r>
        <w:rPr>
          <w:rFonts w:hint="cs"/>
          <w:rtl/>
        </w:rPr>
        <w:t xml:space="preserve">בהיבטים השונים של הביקורת השיפוטית על החקיקה, </w:t>
      </w:r>
      <w:r w:rsidR="00D00C1C">
        <w:rPr>
          <w:rFonts w:hint="cs"/>
          <w:rtl/>
        </w:rPr>
        <w:t xml:space="preserve">ולעבור בהמשך </w:t>
      </w:r>
      <w:r>
        <w:rPr>
          <w:rFonts w:hint="cs"/>
          <w:rtl/>
        </w:rPr>
        <w:t xml:space="preserve">לדיון הפרטני על </w:t>
      </w:r>
      <w:bookmarkStart w:id="2621" w:name="_ETM_Q1_566543"/>
      <w:bookmarkEnd w:id="2621"/>
      <w:r>
        <w:rPr>
          <w:rFonts w:hint="cs"/>
          <w:rtl/>
        </w:rPr>
        <w:t xml:space="preserve">פסקת ההתגברות. אנחנו נפיץ על פסקת ההתגברות מסמך נפרד. </w:t>
      </w:r>
      <w:r w:rsidR="00D00C1C">
        <w:rPr>
          <w:rFonts w:hint="cs"/>
          <w:rtl/>
        </w:rPr>
        <w:t xml:space="preserve">זאת סוגיה בפני עצמה, ויש </w:t>
      </w:r>
      <w:bookmarkStart w:id="2622" w:name="_ETM_Q1_570984"/>
      <w:bookmarkEnd w:id="2622"/>
      <w:r w:rsidR="00D00C1C">
        <w:rPr>
          <w:rFonts w:hint="cs"/>
          <w:rtl/>
        </w:rPr>
        <w:t>מספיק סוגיות ב</w:t>
      </w:r>
      <w:r>
        <w:rPr>
          <w:rFonts w:hint="cs"/>
          <w:rtl/>
        </w:rPr>
        <w:t xml:space="preserve">נייר </w:t>
      </w:r>
      <w:bookmarkStart w:id="2623" w:name="_ETM_Q1_572814"/>
      <w:bookmarkEnd w:id="2623"/>
      <w:r w:rsidR="00D00C1C">
        <w:rPr>
          <w:rFonts w:hint="cs"/>
          <w:rtl/>
        </w:rPr>
        <w:t>הנוכחי</w:t>
      </w:r>
      <w:r>
        <w:rPr>
          <w:rFonts w:hint="cs"/>
          <w:rtl/>
        </w:rPr>
        <w:t>, ולכן השארנו את זה בנייר נפרד</w:t>
      </w:r>
      <w:r w:rsidR="00D00C1C">
        <w:rPr>
          <w:rFonts w:hint="cs"/>
          <w:rtl/>
        </w:rPr>
        <w:t>. כרגע אנחנו מתמקדים ב</w:t>
      </w:r>
      <w:r>
        <w:rPr>
          <w:rFonts w:hint="cs"/>
          <w:rtl/>
        </w:rPr>
        <w:t xml:space="preserve">הסדרים </w:t>
      </w:r>
      <w:r w:rsidR="00D00C1C">
        <w:rPr>
          <w:rFonts w:hint="cs"/>
          <w:rtl/>
        </w:rPr>
        <w:t>שהם ל</w:t>
      </w:r>
      <w:bookmarkStart w:id="2624" w:name="_ETM_Q1_588364"/>
      <w:bookmarkEnd w:id="2624"/>
      <w:r w:rsidR="00D00C1C">
        <w:rPr>
          <w:rFonts w:hint="cs"/>
          <w:rtl/>
        </w:rPr>
        <w:t xml:space="preserve">פני הנושא של ההתגברות. </w:t>
      </w:r>
    </w:p>
    <w:p w:rsidR="00D00C1C" w:rsidRDefault="00D00C1C" w:rsidP="00D00C1C">
      <w:pPr>
        <w:rPr>
          <w:rtl/>
        </w:rPr>
      </w:pPr>
      <w:bookmarkStart w:id="2625" w:name="_ETM_Q1_592274"/>
      <w:bookmarkStart w:id="2626" w:name="_ETM_Q1_592319"/>
      <w:bookmarkEnd w:id="2625"/>
      <w:bookmarkEnd w:id="2626"/>
    </w:p>
    <w:p w:rsidR="00D00C1C" w:rsidRDefault="004F2AA1" w:rsidP="00D00C1C">
      <w:pPr>
        <w:rPr>
          <w:rtl/>
        </w:rPr>
      </w:pPr>
      <w:bookmarkStart w:id="2627" w:name="_ETM_Q1_592409"/>
      <w:bookmarkStart w:id="2628" w:name="_ETM_Q1_592449"/>
      <w:bookmarkEnd w:id="2627"/>
      <w:bookmarkEnd w:id="2628"/>
      <w:r>
        <w:rPr>
          <w:rFonts w:hint="cs"/>
          <w:rtl/>
        </w:rPr>
        <w:t xml:space="preserve">בשורה התחתונה, אנחנו </w:t>
      </w:r>
      <w:bookmarkStart w:id="2629" w:name="_ETM_Q1_591828"/>
      <w:bookmarkEnd w:id="2629"/>
      <w:r>
        <w:rPr>
          <w:rFonts w:hint="cs"/>
          <w:rtl/>
        </w:rPr>
        <w:t>חושבים ש</w:t>
      </w:r>
      <w:r w:rsidR="00D00C1C">
        <w:rPr>
          <w:rFonts w:hint="cs"/>
          <w:rtl/>
        </w:rPr>
        <w:t xml:space="preserve">פועל יוצא מכל הדרישות </w:t>
      </w:r>
      <w:r>
        <w:rPr>
          <w:rFonts w:hint="cs"/>
          <w:rtl/>
        </w:rPr>
        <w:t xml:space="preserve">שמוצבות פה ביחס להפעלת ביקורת שיפוטית, </w:t>
      </w:r>
      <w:r w:rsidR="00D00C1C">
        <w:rPr>
          <w:rFonts w:hint="cs"/>
          <w:rtl/>
        </w:rPr>
        <w:t xml:space="preserve">המשמעות שלהם </w:t>
      </w:r>
      <w:bookmarkStart w:id="2630" w:name="_ETM_Q1_597513"/>
      <w:bookmarkEnd w:id="2630"/>
      <w:r w:rsidR="00D00C1C">
        <w:rPr>
          <w:rFonts w:hint="cs"/>
          <w:rtl/>
        </w:rPr>
        <w:t xml:space="preserve">היא צמצום מאוד משמעותי </w:t>
      </w:r>
      <w:r>
        <w:rPr>
          <w:rFonts w:hint="cs"/>
          <w:rtl/>
        </w:rPr>
        <w:t xml:space="preserve">של האפשרות לביקורת </w:t>
      </w:r>
      <w:bookmarkStart w:id="2631" w:name="_ETM_Q1_603542"/>
      <w:bookmarkEnd w:id="2631"/>
      <w:r>
        <w:rPr>
          <w:rFonts w:hint="cs"/>
          <w:rtl/>
        </w:rPr>
        <w:t xml:space="preserve">שיפוטית. </w:t>
      </w:r>
    </w:p>
    <w:p w:rsidR="00D00C1C" w:rsidRDefault="00D00C1C" w:rsidP="00D00C1C">
      <w:pPr>
        <w:rPr>
          <w:rtl/>
        </w:rPr>
      </w:pPr>
      <w:bookmarkStart w:id="2632" w:name="_ETM_Q1_601338"/>
      <w:bookmarkStart w:id="2633" w:name="_ETM_Q1_601378"/>
      <w:bookmarkEnd w:id="2632"/>
      <w:bookmarkEnd w:id="2633"/>
    </w:p>
    <w:p w:rsidR="00D00C1C" w:rsidRDefault="00D00C1C" w:rsidP="001D0985">
      <w:pPr>
        <w:pStyle w:val="af5"/>
        <w:keepNext/>
        <w:rPr>
          <w:rtl/>
        </w:rPr>
      </w:pPr>
      <w:bookmarkStart w:id="2634" w:name="ET_interruption_5068_10"/>
      <w:r w:rsidRPr="001D0985">
        <w:rPr>
          <w:rStyle w:val="TagStyle"/>
          <w:rtl/>
        </w:rPr>
        <w:t xml:space="preserve"> &lt;&lt; קריאה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34"/>
    </w:p>
    <w:p w:rsidR="00D00C1C" w:rsidRDefault="00D00C1C" w:rsidP="001D0985">
      <w:pPr>
        <w:pStyle w:val="KeepWithNext"/>
        <w:rPr>
          <w:rtl/>
        </w:rPr>
      </w:pPr>
    </w:p>
    <w:p w:rsidR="00D00C1C" w:rsidRDefault="00D00C1C" w:rsidP="00D00C1C">
      <w:pPr>
        <w:rPr>
          <w:rtl/>
        </w:rPr>
      </w:pPr>
      <w:bookmarkStart w:id="2635" w:name="_ETM_Q1_603761"/>
      <w:bookmarkEnd w:id="2635"/>
      <w:r>
        <w:rPr>
          <w:rFonts w:hint="cs"/>
          <w:rtl/>
        </w:rPr>
        <w:t xml:space="preserve">מה זה מאוד משמעותי? כמעט </w:t>
      </w:r>
      <w:bookmarkStart w:id="2636" w:name="_ETM_Q1_608448"/>
      <w:bookmarkEnd w:id="2636"/>
      <w:r>
        <w:rPr>
          <w:rFonts w:hint="cs"/>
          <w:rtl/>
        </w:rPr>
        <w:t xml:space="preserve">לא קיים. </w:t>
      </w:r>
    </w:p>
    <w:p w:rsidR="00D00C1C" w:rsidRDefault="00D00C1C" w:rsidP="00D00C1C">
      <w:pPr>
        <w:rPr>
          <w:rtl/>
        </w:rPr>
      </w:pPr>
      <w:bookmarkStart w:id="2637" w:name="_ETM_Q1_609783"/>
      <w:bookmarkStart w:id="2638" w:name="_ETM_Q1_609828"/>
      <w:bookmarkEnd w:id="2637"/>
      <w:bookmarkEnd w:id="2638"/>
    </w:p>
    <w:p w:rsidR="00D00C1C" w:rsidRDefault="00D00C1C" w:rsidP="001D0985">
      <w:pPr>
        <w:pStyle w:val="af5"/>
        <w:keepNext/>
        <w:rPr>
          <w:rtl/>
        </w:rPr>
      </w:pPr>
      <w:bookmarkStart w:id="2639" w:name="ET_interruption_5785_11"/>
      <w:r w:rsidRPr="001D0985">
        <w:rPr>
          <w:rStyle w:val="TagStyle"/>
          <w:rtl/>
        </w:rPr>
        <w:t xml:space="preserve"> &lt;&lt; קריאה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39"/>
    </w:p>
    <w:p w:rsidR="00D00C1C" w:rsidRDefault="00D00C1C" w:rsidP="001D0985">
      <w:pPr>
        <w:pStyle w:val="KeepWithNext"/>
        <w:rPr>
          <w:rtl/>
        </w:rPr>
      </w:pPr>
    </w:p>
    <w:p w:rsidR="00D00C1C" w:rsidRDefault="00D00C1C" w:rsidP="00D00C1C">
      <w:pPr>
        <w:rPr>
          <w:rtl/>
        </w:rPr>
      </w:pPr>
      <w:bookmarkStart w:id="2640" w:name="_ETM_Q1_611790"/>
      <w:bookmarkEnd w:id="2640"/>
      <w:r>
        <w:rPr>
          <w:rFonts w:hint="cs"/>
          <w:rtl/>
        </w:rPr>
        <w:t>למה כמעט?</w:t>
      </w:r>
    </w:p>
    <w:p w:rsidR="00D00C1C" w:rsidRDefault="00D00C1C" w:rsidP="00D00C1C">
      <w:pPr>
        <w:rPr>
          <w:rtl/>
        </w:rPr>
      </w:pPr>
      <w:bookmarkStart w:id="2641" w:name="_ETM_Q1_614290"/>
      <w:bookmarkStart w:id="2642" w:name="_ETM_Q1_614330"/>
      <w:bookmarkEnd w:id="2641"/>
      <w:bookmarkEnd w:id="2642"/>
    </w:p>
    <w:p w:rsidR="00D00C1C" w:rsidRDefault="00D00C1C" w:rsidP="001D0985">
      <w:pPr>
        <w:pStyle w:val="-"/>
        <w:keepNext/>
        <w:rPr>
          <w:rtl/>
        </w:rPr>
      </w:pPr>
      <w:bookmarkStart w:id="2643" w:name="ET_speakercontinue_גור_בליי_12"/>
      <w:r w:rsidRPr="001D0985">
        <w:rPr>
          <w:rStyle w:val="TagStyle"/>
          <w:rtl/>
        </w:rPr>
        <w:t xml:space="preserve"> &lt;&lt; דובר_המשך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43"/>
    </w:p>
    <w:p w:rsidR="00D00C1C" w:rsidRDefault="00D00C1C" w:rsidP="001D0985">
      <w:pPr>
        <w:pStyle w:val="KeepWithNext"/>
        <w:rPr>
          <w:rtl/>
        </w:rPr>
      </w:pPr>
    </w:p>
    <w:p w:rsidR="00D00C1C" w:rsidRDefault="004F2AA1" w:rsidP="00D00C1C">
      <w:pPr>
        <w:rPr>
          <w:rtl/>
        </w:rPr>
      </w:pPr>
      <w:bookmarkStart w:id="2644" w:name="_ETM_Q1_615015"/>
      <w:bookmarkEnd w:id="2644"/>
      <w:r>
        <w:rPr>
          <w:rFonts w:hint="cs"/>
          <w:rtl/>
        </w:rPr>
        <w:t xml:space="preserve">צמצום מאוד משמעותי של הביקורת השיפוטית. מטבע </w:t>
      </w:r>
      <w:bookmarkStart w:id="2645" w:name="_ETM_Q1_614950"/>
      <w:bookmarkEnd w:id="2645"/>
      <w:r>
        <w:rPr>
          <w:rFonts w:hint="cs"/>
          <w:rtl/>
        </w:rPr>
        <w:t xml:space="preserve">הדברים, צמצום משמעותי מאוד של ביקורת שיפוטית, </w:t>
      </w:r>
      <w:bookmarkStart w:id="2646" w:name="_ETM_Q1_618691"/>
      <w:bookmarkEnd w:id="2646"/>
      <w:r w:rsidR="00D00C1C">
        <w:rPr>
          <w:rFonts w:hint="cs"/>
          <w:rtl/>
        </w:rPr>
        <w:t xml:space="preserve">יכולה להיות לו השלכה על היכולת של </w:t>
      </w:r>
      <w:bookmarkStart w:id="2647" w:name="_ETM_Q1_619148"/>
      <w:bookmarkEnd w:id="2647"/>
      <w:r w:rsidR="00D00C1C">
        <w:rPr>
          <w:rFonts w:hint="cs"/>
          <w:rtl/>
        </w:rPr>
        <w:t xml:space="preserve">בית המשפט להגן על אותם דברים שמעוגנים בחוקי היסוד, כמו </w:t>
      </w:r>
      <w:bookmarkStart w:id="2648" w:name="_ETM_Q1_625861"/>
      <w:bookmarkEnd w:id="2648"/>
      <w:r w:rsidR="00D00C1C">
        <w:rPr>
          <w:rFonts w:hint="cs"/>
          <w:rtl/>
        </w:rPr>
        <w:t>זכויות אדם או עקרונות י</w:t>
      </w:r>
      <w:r>
        <w:rPr>
          <w:rFonts w:hint="cs"/>
          <w:rtl/>
        </w:rPr>
        <w:t>סוד משטרי.</w:t>
      </w:r>
    </w:p>
    <w:p w:rsidR="00D00C1C" w:rsidRDefault="00D00C1C" w:rsidP="00D00C1C">
      <w:pPr>
        <w:rPr>
          <w:rtl/>
        </w:rPr>
      </w:pPr>
      <w:bookmarkStart w:id="2649" w:name="_ETM_Q1_631633"/>
      <w:bookmarkStart w:id="2650" w:name="_ETM_Q1_631673"/>
      <w:bookmarkEnd w:id="2649"/>
      <w:bookmarkEnd w:id="2650"/>
    </w:p>
    <w:p w:rsidR="004F2AA1" w:rsidRDefault="004F2AA1" w:rsidP="004F2AA1">
      <w:pPr>
        <w:rPr>
          <w:rtl/>
        </w:rPr>
      </w:pPr>
      <w:bookmarkStart w:id="2651" w:name="_ETM_Q1_631778"/>
      <w:bookmarkStart w:id="2652" w:name="_ETM_Q1_631813"/>
      <w:bookmarkEnd w:id="2651"/>
      <w:bookmarkEnd w:id="2652"/>
      <w:r>
        <w:rPr>
          <w:rFonts w:hint="cs"/>
          <w:rtl/>
        </w:rPr>
        <w:t xml:space="preserve">אני אתייחס בקצרה מאוד לרקע הרלוונטי, </w:t>
      </w:r>
      <w:r w:rsidR="00D00C1C">
        <w:rPr>
          <w:rFonts w:hint="cs"/>
          <w:rtl/>
        </w:rPr>
        <w:t>ואז אציף את הנקודות</w:t>
      </w:r>
      <w:r>
        <w:rPr>
          <w:rFonts w:hint="cs"/>
          <w:rtl/>
        </w:rPr>
        <w:t xml:space="preserve"> המרכזי</w:t>
      </w:r>
      <w:bookmarkStart w:id="2653" w:name="_ETM_Q1_635115"/>
      <w:bookmarkEnd w:id="2653"/>
      <w:r>
        <w:rPr>
          <w:rFonts w:hint="cs"/>
          <w:rtl/>
        </w:rPr>
        <w:t>ות שעולות בעניין הזה. שוב, פירטנו הרבה יותר במסמך, ו</w:t>
      </w:r>
      <w:r w:rsidR="00D00C1C">
        <w:rPr>
          <w:rFonts w:hint="cs"/>
          <w:rtl/>
        </w:rPr>
        <w:t xml:space="preserve">אני </w:t>
      </w:r>
      <w:bookmarkStart w:id="2654" w:name="_ETM_Q1_636668"/>
      <w:bookmarkEnd w:id="2654"/>
      <w:r w:rsidR="00D00C1C">
        <w:rPr>
          <w:rFonts w:hint="cs"/>
          <w:rtl/>
        </w:rPr>
        <w:t xml:space="preserve">מציע שנוכל ללבן אותן אחת אחרי השנייה בצורה מסודרת. </w:t>
      </w:r>
    </w:p>
    <w:p w:rsidR="004F2AA1" w:rsidRDefault="004F2AA1" w:rsidP="004F2AA1">
      <w:pPr>
        <w:rPr>
          <w:rtl/>
        </w:rPr>
      </w:pPr>
      <w:bookmarkStart w:id="2655" w:name="_ETM_Q1_643210"/>
      <w:bookmarkStart w:id="2656" w:name="_ETM_Q1_643298"/>
      <w:bookmarkEnd w:id="2655"/>
      <w:bookmarkEnd w:id="2656"/>
    </w:p>
    <w:p w:rsidR="004D4FB0" w:rsidRDefault="004F2AA1" w:rsidP="004D4FB0">
      <w:pPr>
        <w:rPr>
          <w:rtl/>
        </w:rPr>
      </w:pPr>
      <w:bookmarkStart w:id="2657" w:name="_ETM_Q1_643354"/>
      <w:bookmarkStart w:id="2658" w:name="_ETM_Q1_643425"/>
      <w:bookmarkEnd w:id="2657"/>
      <w:bookmarkEnd w:id="2658"/>
      <w:r>
        <w:rPr>
          <w:rFonts w:hint="cs"/>
          <w:rtl/>
        </w:rPr>
        <w:t xml:space="preserve">כמו </w:t>
      </w:r>
      <w:bookmarkStart w:id="2659" w:name="_ETM_Q1_644034"/>
      <w:bookmarkEnd w:id="2659"/>
      <w:r>
        <w:rPr>
          <w:rFonts w:hint="cs"/>
          <w:rtl/>
        </w:rPr>
        <w:t xml:space="preserve">שאמרתי, במסמך התייחסנו בפירוט לרקע </w:t>
      </w:r>
      <w:r w:rsidR="00D00C1C">
        <w:rPr>
          <w:rFonts w:hint="cs"/>
          <w:rtl/>
        </w:rPr>
        <w:t xml:space="preserve">שנוגע </w:t>
      </w:r>
      <w:bookmarkStart w:id="2660" w:name="_ETM_Q1_644253"/>
      <w:bookmarkEnd w:id="2660"/>
      <w:r w:rsidR="00D00C1C">
        <w:rPr>
          <w:rFonts w:hint="cs"/>
          <w:rtl/>
        </w:rPr>
        <w:t xml:space="preserve">לביקורת שיפוטית על החקיקה, לתיאוריות שעומדות בבסיס </w:t>
      </w:r>
      <w:r>
        <w:rPr>
          <w:rFonts w:hint="cs"/>
          <w:rtl/>
        </w:rPr>
        <w:t>הרעיון של ביקורת שיפוטית</w:t>
      </w:r>
      <w:r w:rsidR="004D4FB0">
        <w:rPr>
          <w:rFonts w:hint="cs"/>
          <w:rtl/>
        </w:rPr>
        <w:t xml:space="preserve"> וגם לקשיים או לביקורות על הרעיון של ביקורת שיפוטית </w:t>
      </w:r>
      <w:bookmarkStart w:id="2661" w:name="_ETM_Q1_655455"/>
      <w:bookmarkEnd w:id="2661"/>
      <w:r w:rsidR="004D4FB0">
        <w:rPr>
          <w:rtl/>
        </w:rPr>
        <w:t>–</w:t>
      </w:r>
      <w:r w:rsidR="004D4FB0">
        <w:rPr>
          <w:rFonts w:hint="cs"/>
          <w:rtl/>
        </w:rPr>
        <w:t xml:space="preserve">  גם עליהם </w:t>
      </w:r>
      <w:r w:rsidR="00D00C1C">
        <w:rPr>
          <w:rFonts w:hint="cs"/>
          <w:rtl/>
        </w:rPr>
        <w:t xml:space="preserve">דיברנו, </w:t>
      </w:r>
      <w:bookmarkStart w:id="2662" w:name="_ETM_Q1_654593"/>
      <w:bookmarkEnd w:id="2662"/>
      <w:r w:rsidR="00D00C1C">
        <w:rPr>
          <w:rFonts w:hint="cs"/>
          <w:rtl/>
        </w:rPr>
        <w:t>ועל המודלים ההשוואתיים השונים</w:t>
      </w:r>
      <w:r w:rsidR="004D4FB0">
        <w:rPr>
          <w:rFonts w:hint="cs"/>
          <w:rtl/>
        </w:rPr>
        <w:t xml:space="preserve"> בהקשר הזה</w:t>
      </w:r>
      <w:r w:rsidR="00D00C1C">
        <w:rPr>
          <w:rFonts w:hint="cs"/>
          <w:rtl/>
        </w:rPr>
        <w:t xml:space="preserve">. </w:t>
      </w:r>
      <w:r w:rsidR="004D4FB0">
        <w:rPr>
          <w:rFonts w:hint="cs"/>
          <w:rtl/>
        </w:rPr>
        <w:t>כמו שכתבנו במסמך</w:t>
      </w:r>
      <w:bookmarkStart w:id="2663" w:name="_ETM_Q1_660201"/>
      <w:bookmarkEnd w:id="2663"/>
      <w:r w:rsidR="004D4FB0">
        <w:rPr>
          <w:rFonts w:hint="cs"/>
          <w:rtl/>
        </w:rPr>
        <w:t>, ו</w:t>
      </w:r>
      <w:r w:rsidR="00D00C1C">
        <w:rPr>
          <w:rFonts w:hint="cs"/>
          <w:rtl/>
        </w:rPr>
        <w:t>אני לא אפרט הכול</w:t>
      </w:r>
      <w:r w:rsidR="004D4FB0">
        <w:rPr>
          <w:rFonts w:hint="cs"/>
          <w:rtl/>
        </w:rPr>
        <w:t>,</w:t>
      </w:r>
      <w:r w:rsidR="00D00C1C">
        <w:rPr>
          <w:rFonts w:hint="cs"/>
          <w:rtl/>
        </w:rPr>
        <w:t xml:space="preserve"> יש </w:t>
      </w:r>
      <w:bookmarkStart w:id="2664" w:name="_ETM_Q1_661668"/>
      <w:bookmarkEnd w:id="2664"/>
      <w:r w:rsidR="00D00C1C">
        <w:rPr>
          <w:rFonts w:hint="cs"/>
          <w:rtl/>
        </w:rPr>
        <w:t xml:space="preserve">מודלים </w:t>
      </w:r>
      <w:r w:rsidR="004D4FB0">
        <w:rPr>
          <w:rFonts w:hint="cs"/>
          <w:rtl/>
        </w:rPr>
        <w:t xml:space="preserve">שונים: יש מודל </w:t>
      </w:r>
      <w:r w:rsidR="00D00C1C">
        <w:rPr>
          <w:rFonts w:hint="cs"/>
          <w:rtl/>
        </w:rPr>
        <w:t xml:space="preserve">של ביקורת שיפוטית </w:t>
      </w:r>
      <w:r w:rsidR="004D4FB0">
        <w:rPr>
          <w:rFonts w:hint="cs"/>
          <w:rtl/>
        </w:rPr>
        <w:t>חזקה, יש מודלים</w:t>
      </w:r>
      <w:bookmarkStart w:id="2665" w:name="_ETM_Q1_664778"/>
      <w:bookmarkEnd w:id="2665"/>
      <w:r w:rsidR="004D4FB0">
        <w:rPr>
          <w:rFonts w:hint="cs"/>
          <w:rtl/>
        </w:rPr>
        <w:t xml:space="preserve"> של ביקורת שיפוטית </w:t>
      </w:r>
      <w:r w:rsidR="00D00C1C">
        <w:rPr>
          <w:rFonts w:hint="cs"/>
          <w:rtl/>
        </w:rPr>
        <w:t xml:space="preserve">חלשה יותר, ויש מדינות </w:t>
      </w:r>
      <w:r w:rsidR="004D4FB0">
        <w:rPr>
          <w:rFonts w:hint="cs"/>
          <w:rtl/>
        </w:rPr>
        <w:t xml:space="preserve">דמוקרטיות מעטות יחסית, שאין בהן ביקורת חוקתית. </w:t>
      </w:r>
      <w:bookmarkStart w:id="2666" w:name="_ETM_Q1_671409"/>
      <w:bookmarkEnd w:id="2666"/>
      <w:r w:rsidR="00D00C1C">
        <w:rPr>
          <w:rFonts w:hint="cs"/>
          <w:rtl/>
        </w:rPr>
        <w:t>לפעמים</w:t>
      </w:r>
      <w:r>
        <w:rPr>
          <w:rFonts w:hint="cs"/>
          <w:rtl/>
        </w:rPr>
        <w:t xml:space="preserve"> </w:t>
      </w:r>
      <w:r w:rsidR="00D00C1C">
        <w:rPr>
          <w:rFonts w:hint="cs"/>
          <w:rtl/>
        </w:rPr>
        <w:t xml:space="preserve">אפילו איסור </w:t>
      </w:r>
      <w:bookmarkStart w:id="2667" w:name="_ETM_Q1_673618"/>
      <w:bookmarkEnd w:id="2667"/>
      <w:r w:rsidR="00D00C1C">
        <w:rPr>
          <w:rFonts w:hint="cs"/>
          <w:rtl/>
        </w:rPr>
        <w:t xml:space="preserve">מפורש </w:t>
      </w:r>
      <w:r w:rsidR="004D4FB0">
        <w:rPr>
          <w:rFonts w:hint="cs"/>
          <w:rtl/>
        </w:rPr>
        <w:t xml:space="preserve">על החלת ביקורת חוקתית, אבל </w:t>
      </w:r>
      <w:r w:rsidR="00D00C1C">
        <w:rPr>
          <w:rFonts w:hint="cs"/>
          <w:rtl/>
        </w:rPr>
        <w:t xml:space="preserve">גם בהן </w:t>
      </w:r>
      <w:r w:rsidR="004D4FB0">
        <w:rPr>
          <w:rFonts w:hint="cs"/>
          <w:rtl/>
        </w:rPr>
        <w:t xml:space="preserve">יש </w:t>
      </w:r>
      <w:r w:rsidR="00D00C1C">
        <w:rPr>
          <w:rFonts w:hint="cs"/>
          <w:rtl/>
        </w:rPr>
        <w:t>כל מיני מנגנונים</w:t>
      </w:r>
      <w:r w:rsidR="004D4FB0">
        <w:rPr>
          <w:rFonts w:hint="cs"/>
          <w:rtl/>
        </w:rPr>
        <w:t xml:space="preserve"> חלופיים אחרים להגבלת השלטון </w:t>
      </w:r>
      <w:bookmarkStart w:id="2668" w:name="_ETM_Q1_680120"/>
      <w:bookmarkEnd w:id="2668"/>
      <w:r w:rsidR="004D4FB0">
        <w:rPr>
          <w:rFonts w:hint="cs"/>
          <w:rtl/>
        </w:rPr>
        <w:t xml:space="preserve">והרשות המחוקקת. </w:t>
      </w:r>
    </w:p>
    <w:p w:rsidR="004D4FB0" w:rsidRDefault="004D4FB0" w:rsidP="004D4FB0">
      <w:pPr>
        <w:rPr>
          <w:rtl/>
        </w:rPr>
      </w:pPr>
      <w:bookmarkStart w:id="2669" w:name="_ETM_Q1_680524"/>
      <w:bookmarkStart w:id="2670" w:name="_ETM_Q1_680636"/>
      <w:bookmarkEnd w:id="2669"/>
      <w:bookmarkEnd w:id="2670"/>
    </w:p>
    <w:p w:rsidR="00D00C1C" w:rsidRDefault="004D4FB0" w:rsidP="004D4FB0">
      <w:pPr>
        <w:rPr>
          <w:rtl/>
        </w:rPr>
      </w:pPr>
      <w:bookmarkStart w:id="2671" w:name="_ETM_Q1_680671"/>
      <w:bookmarkStart w:id="2672" w:name="_ETM_Q1_680842"/>
      <w:bookmarkEnd w:id="2671"/>
      <w:bookmarkEnd w:id="2672"/>
      <w:r>
        <w:rPr>
          <w:rFonts w:hint="cs"/>
          <w:rtl/>
        </w:rPr>
        <w:t xml:space="preserve">בסופו של דבר, </w:t>
      </w:r>
      <w:r w:rsidR="00D00C1C">
        <w:rPr>
          <w:rFonts w:hint="cs"/>
          <w:rtl/>
        </w:rPr>
        <w:t xml:space="preserve">ברור שתמיד </w:t>
      </w:r>
      <w:bookmarkStart w:id="2673" w:name="_ETM_Q1_681860"/>
      <w:bookmarkEnd w:id="2673"/>
      <w:r w:rsidR="00D00C1C">
        <w:rPr>
          <w:rFonts w:hint="cs"/>
          <w:rtl/>
        </w:rPr>
        <w:t xml:space="preserve">יש מגבלות במבט השוואתי. יש הבדלים בין מדינה למדינה, </w:t>
      </w:r>
      <w:r>
        <w:rPr>
          <w:rFonts w:hint="cs"/>
          <w:rtl/>
        </w:rPr>
        <w:t xml:space="preserve">יש הבדלים בין המנגנונים השונים, </w:t>
      </w:r>
      <w:bookmarkStart w:id="2674" w:name="_ETM_Q1_689964"/>
      <w:bookmarkEnd w:id="2674"/>
      <w:r>
        <w:rPr>
          <w:rFonts w:hint="cs"/>
          <w:rtl/>
        </w:rPr>
        <w:t xml:space="preserve">בין התרבות הפוליטית בכל מדינה ומדינה, </w:t>
      </w:r>
      <w:r w:rsidR="00D00C1C">
        <w:rPr>
          <w:rFonts w:hint="cs"/>
          <w:rtl/>
        </w:rPr>
        <w:t xml:space="preserve">ולכן, </w:t>
      </w:r>
      <w:bookmarkStart w:id="2675" w:name="_ETM_Q1_691885"/>
      <w:bookmarkEnd w:id="2675"/>
      <w:r w:rsidR="00D00C1C">
        <w:rPr>
          <w:rFonts w:hint="cs"/>
          <w:rtl/>
        </w:rPr>
        <w:t xml:space="preserve">כל מבט השוואתי </w:t>
      </w:r>
      <w:r>
        <w:rPr>
          <w:rFonts w:hint="cs"/>
          <w:rtl/>
        </w:rPr>
        <w:t xml:space="preserve">על שיטות חוקתיות שונות, </w:t>
      </w:r>
      <w:bookmarkStart w:id="2676" w:name="_ETM_Q1_694969"/>
      <w:bookmarkEnd w:id="2676"/>
      <w:r w:rsidR="00D00C1C">
        <w:rPr>
          <w:rFonts w:hint="cs"/>
          <w:rtl/>
        </w:rPr>
        <w:t xml:space="preserve">צריך לקחת אותו בעירבון מוגבל, במידה </w:t>
      </w:r>
      <w:bookmarkStart w:id="2677" w:name="_ETM_Q1_701532"/>
      <w:bookmarkEnd w:id="2677"/>
      <w:r w:rsidR="00D00C1C">
        <w:rPr>
          <w:rFonts w:hint="cs"/>
          <w:rtl/>
        </w:rPr>
        <w:t xml:space="preserve">מסוימת. </w:t>
      </w:r>
    </w:p>
    <w:p w:rsidR="00D00C1C" w:rsidRDefault="00D00C1C" w:rsidP="00D00C1C">
      <w:pPr>
        <w:rPr>
          <w:rtl/>
        </w:rPr>
      </w:pPr>
      <w:bookmarkStart w:id="2678" w:name="_ETM_Q1_702902"/>
      <w:bookmarkStart w:id="2679" w:name="_ETM_Q1_702952"/>
      <w:bookmarkEnd w:id="2678"/>
      <w:bookmarkEnd w:id="2679"/>
    </w:p>
    <w:p w:rsidR="004D4FB0" w:rsidRDefault="004D4FB0" w:rsidP="004D4FB0">
      <w:pPr>
        <w:rPr>
          <w:rtl/>
        </w:rPr>
      </w:pPr>
      <w:bookmarkStart w:id="2680" w:name="_ETM_Q1_703027"/>
      <w:bookmarkStart w:id="2681" w:name="_ETM_Q1_703067"/>
      <w:bookmarkEnd w:id="2680"/>
      <w:bookmarkEnd w:id="2681"/>
      <w:r>
        <w:rPr>
          <w:rFonts w:hint="cs"/>
          <w:rtl/>
        </w:rPr>
        <w:t>אני רוצה להדגיש, כפי שכבר ציינו במסמכים הקודמים שלנו, ש</w:t>
      </w:r>
      <w:r w:rsidR="00D00C1C">
        <w:rPr>
          <w:rFonts w:hint="cs"/>
          <w:rtl/>
        </w:rPr>
        <w:t xml:space="preserve">ברור שהמגמה הכללית </w:t>
      </w:r>
      <w:r>
        <w:rPr>
          <w:rFonts w:hint="cs"/>
          <w:rtl/>
        </w:rPr>
        <w:t xml:space="preserve">בעשורים </w:t>
      </w:r>
      <w:bookmarkStart w:id="2682" w:name="_ETM_Q1_705462"/>
      <w:bookmarkEnd w:id="2682"/>
      <w:r>
        <w:rPr>
          <w:rFonts w:hint="cs"/>
          <w:rtl/>
        </w:rPr>
        <w:t xml:space="preserve">האחרונים </w:t>
      </w:r>
      <w:r w:rsidR="00D00C1C">
        <w:rPr>
          <w:rFonts w:hint="cs"/>
          <w:rtl/>
        </w:rPr>
        <w:t xml:space="preserve">היא בכיוון של הגברת הביקורת השיפוטית </w:t>
      </w:r>
      <w:bookmarkStart w:id="2683" w:name="_ETM_Q1_710850"/>
      <w:bookmarkEnd w:id="2683"/>
      <w:r w:rsidR="00D00C1C">
        <w:rPr>
          <w:rFonts w:hint="cs"/>
          <w:rtl/>
        </w:rPr>
        <w:t>על חקיקה</w:t>
      </w:r>
      <w:r>
        <w:rPr>
          <w:rFonts w:hint="cs"/>
          <w:rtl/>
        </w:rPr>
        <w:t xml:space="preserve">. יותר מדינות מאפשרות היום ביקורת שיפוטית על </w:t>
      </w:r>
      <w:bookmarkStart w:id="2684" w:name="_ETM_Q1_713034"/>
      <w:bookmarkEnd w:id="2684"/>
      <w:r>
        <w:rPr>
          <w:rFonts w:hint="cs"/>
          <w:rtl/>
        </w:rPr>
        <w:t>חקיקה</w:t>
      </w:r>
      <w:r w:rsidR="00D00C1C">
        <w:rPr>
          <w:rFonts w:hint="cs"/>
          <w:rtl/>
        </w:rPr>
        <w:t xml:space="preserve"> מלפני שלושים, ארבעים וחמישים שנה. </w:t>
      </w:r>
      <w:r>
        <w:rPr>
          <w:rFonts w:hint="cs"/>
          <w:rtl/>
        </w:rPr>
        <w:t xml:space="preserve">גם המדינות שנהגו לפי המודל הבריטי, </w:t>
      </w:r>
      <w:r w:rsidR="00D00C1C">
        <w:rPr>
          <w:rFonts w:hint="cs"/>
          <w:rtl/>
        </w:rPr>
        <w:t xml:space="preserve">של עליונות </w:t>
      </w:r>
      <w:bookmarkStart w:id="2685" w:name="_ETM_Q1_719974"/>
      <w:bookmarkEnd w:id="2685"/>
      <w:r w:rsidR="00D00C1C">
        <w:rPr>
          <w:rFonts w:hint="cs"/>
          <w:rtl/>
        </w:rPr>
        <w:t>הפרלמנט, רואים בהן תנועה ל</w:t>
      </w:r>
      <w:r>
        <w:rPr>
          <w:rFonts w:hint="cs"/>
          <w:rtl/>
        </w:rPr>
        <w:t xml:space="preserve">כיוון מודלים שונים של </w:t>
      </w:r>
      <w:bookmarkStart w:id="2686" w:name="_ETM_Q1_723220"/>
      <w:bookmarkEnd w:id="2686"/>
      <w:r>
        <w:rPr>
          <w:rFonts w:hint="cs"/>
          <w:rtl/>
        </w:rPr>
        <w:t xml:space="preserve">ביקורת שיפוטית על חקיקה. </w:t>
      </w:r>
      <w:bookmarkStart w:id="2687" w:name="_ETM_Q1_725006"/>
      <w:bookmarkStart w:id="2688" w:name="_ETM_Q1_725041"/>
      <w:bookmarkStart w:id="2689" w:name="_ETM_Q1_725146"/>
      <w:bookmarkStart w:id="2690" w:name="_ETM_Q1_725181"/>
      <w:bookmarkStart w:id="2691" w:name="_ETM_Q1_728732"/>
      <w:bookmarkStart w:id="2692" w:name="_ETM_Q1_728849"/>
      <w:bookmarkEnd w:id="2687"/>
      <w:bookmarkEnd w:id="2688"/>
      <w:bookmarkEnd w:id="2689"/>
      <w:bookmarkEnd w:id="2690"/>
      <w:bookmarkEnd w:id="2691"/>
      <w:bookmarkEnd w:id="2692"/>
    </w:p>
    <w:p w:rsidR="00D00C1C" w:rsidRDefault="00D00C1C" w:rsidP="00D00C1C">
      <w:pPr>
        <w:rPr>
          <w:rtl/>
        </w:rPr>
      </w:pPr>
      <w:bookmarkStart w:id="2693" w:name="_ETM_Q1_727326"/>
      <w:bookmarkStart w:id="2694" w:name="_ETM_Q1_727361"/>
      <w:bookmarkEnd w:id="2693"/>
      <w:bookmarkEnd w:id="2694"/>
    </w:p>
    <w:p w:rsidR="00D00C1C" w:rsidRDefault="00D00C1C" w:rsidP="001D0985">
      <w:pPr>
        <w:pStyle w:val="af5"/>
        <w:keepNext/>
        <w:rPr>
          <w:rtl/>
        </w:rPr>
      </w:pPr>
      <w:bookmarkStart w:id="2695" w:name="_ETM_Q1_727481"/>
      <w:bookmarkStart w:id="2696" w:name="_ETM_Q1_727531"/>
      <w:bookmarkStart w:id="2697" w:name="ET_interruption_5068_13"/>
      <w:bookmarkEnd w:id="2695"/>
      <w:bookmarkEnd w:id="2696"/>
      <w:r w:rsidRPr="001D0985">
        <w:rPr>
          <w:rStyle w:val="TagStyle"/>
          <w:rtl/>
        </w:rPr>
        <w:t xml:space="preserve"> &lt;&lt; קריאה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97"/>
    </w:p>
    <w:p w:rsidR="00D00C1C" w:rsidRDefault="00D00C1C" w:rsidP="001D0985">
      <w:pPr>
        <w:pStyle w:val="KeepWithNext"/>
        <w:rPr>
          <w:rtl/>
        </w:rPr>
      </w:pPr>
    </w:p>
    <w:p w:rsidR="00D00C1C" w:rsidRDefault="00D00C1C" w:rsidP="00D00C1C">
      <w:pPr>
        <w:rPr>
          <w:rtl/>
        </w:rPr>
      </w:pPr>
      <w:bookmarkStart w:id="2698" w:name="_ETM_Q1_730068"/>
      <w:bookmarkEnd w:id="2698"/>
      <w:r>
        <w:rPr>
          <w:rFonts w:hint="cs"/>
          <w:rtl/>
        </w:rPr>
        <w:t xml:space="preserve">מתוך רציונל של הגנה על </w:t>
      </w:r>
      <w:bookmarkStart w:id="2699" w:name="_ETM_Q1_734300"/>
      <w:bookmarkEnd w:id="2699"/>
      <w:r>
        <w:rPr>
          <w:rFonts w:hint="cs"/>
          <w:rtl/>
        </w:rPr>
        <w:t>זכויות אדם?</w:t>
      </w:r>
    </w:p>
    <w:p w:rsidR="00D00C1C" w:rsidRDefault="00D00C1C" w:rsidP="00D00C1C">
      <w:pPr>
        <w:rPr>
          <w:rtl/>
        </w:rPr>
      </w:pPr>
      <w:bookmarkStart w:id="2700" w:name="_ETM_Q1_736565"/>
      <w:bookmarkStart w:id="2701" w:name="_ETM_Q1_736615"/>
      <w:bookmarkEnd w:id="2700"/>
      <w:bookmarkEnd w:id="2701"/>
    </w:p>
    <w:p w:rsidR="00D00C1C" w:rsidRDefault="00D00C1C" w:rsidP="001D0985">
      <w:pPr>
        <w:pStyle w:val="-"/>
        <w:keepNext/>
        <w:rPr>
          <w:rtl/>
        </w:rPr>
      </w:pPr>
      <w:bookmarkStart w:id="2702" w:name="ET_speakercontinue_גור_בליי_14"/>
      <w:r w:rsidRPr="001D0985">
        <w:rPr>
          <w:rStyle w:val="TagStyle"/>
          <w:rtl/>
        </w:rPr>
        <w:t xml:space="preserve"> &lt;&lt; דובר_המשך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02"/>
    </w:p>
    <w:p w:rsidR="00D00C1C" w:rsidRDefault="00D00C1C" w:rsidP="001D0985">
      <w:pPr>
        <w:pStyle w:val="KeepWithNext"/>
        <w:rPr>
          <w:rtl/>
        </w:rPr>
      </w:pPr>
    </w:p>
    <w:p w:rsidR="00D00C1C" w:rsidRDefault="00D00C1C" w:rsidP="004D4FB0">
      <w:pPr>
        <w:rPr>
          <w:rtl/>
        </w:rPr>
      </w:pPr>
      <w:bookmarkStart w:id="2703" w:name="_ETM_Q1_737245"/>
      <w:bookmarkEnd w:id="2703"/>
      <w:r>
        <w:rPr>
          <w:rFonts w:hint="cs"/>
          <w:rtl/>
        </w:rPr>
        <w:t>כן</w:t>
      </w:r>
      <w:r w:rsidR="004D4FB0">
        <w:rPr>
          <w:rFonts w:hint="cs"/>
          <w:rtl/>
        </w:rPr>
        <w:t xml:space="preserve">, מתוך רציונל של הגנה על </w:t>
      </w:r>
      <w:bookmarkStart w:id="2704" w:name="_ETM_Q1_731178"/>
      <w:bookmarkEnd w:id="2704"/>
      <w:r w:rsidR="004D4FB0">
        <w:rPr>
          <w:rFonts w:hint="cs"/>
          <w:rtl/>
        </w:rPr>
        <w:t>זכויות אדם</w:t>
      </w:r>
      <w:r>
        <w:rPr>
          <w:rFonts w:hint="cs"/>
          <w:rtl/>
        </w:rPr>
        <w:t xml:space="preserve">. </w:t>
      </w:r>
      <w:r w:rsidR="004D4FB0">
        <w:rPr>
          <w:rFonts w:hint="cs"/>
          <w:rtl/>
        </w:rPr>
        <w:t xml:space="preserve">מבחינה זאת, בעינינו, אפשר היה להגיד שבשנות התשעים, </w:t>
      </w:r>
      <w:bookmarkStart w:id="2705" w:name="_ETM_Q1_738702"/>
      <w:bookmarkEnd w:id="2705"/>
      <w:r w:rsidR="004D4FB0">
        <w:rPr>
          <w:rFonts w:hint="cs"/>
          <w:rtl/>
        </w:rPr>
        <w:t xml:space="preserve">בבנק המזרחי, </w:t>
      </w:r>
      <w:r>
        <w:rPr>
          <w:rFonts w:hint="cs"/>
          <w:rtl/>
        </w:rPr>
        <w:t xml:space="preserve">ישראל הייתה </w:t>
      </w:r>
      <w:r w:rsidR="004D4FB0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החלוצה או המובילה </w:t>
      </w:r>
      <w:r w:rsidR="004D4FB0">
        <w:rPr>
          <w:rFonts w:hint="cs"/>
          <w:rtl/>
        </w:rPr>
        <w:t>בעולם של המדינות עם המורשת הבריטית</w:t>
      </w:r>
      <w:bookmarkStart w:id="2706" w:name="_ETM_Q1_745338"/>
      <w:bookmarkEnd w:id="2706"/>
      <w:r w:rsidR="004D4FB0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בכניסה לעולם של </w:t>
      </w:r>
      <w:bookmarkStart w:id="2707" w:name="_ETM_Q1_745674"/>
      <w:bookmarkEnd w:id="2707"/>
      <w:r>
        <w:rPr>
          <w:rFonts w:hint="cs"/>
          <w:rtl/>
        </w:rPr>
        <w:t>ביקורת משפטית חוקתית</w:t>
      </w:r>
      <w:r w:rsidR="004D4FB0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r w:rsidR="009C5BDD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נצמצם דרמטית </w:t>
      </w:r>
      <w:r w:rsidR="009C5BDD">
        <w:rPr>
          <w:rFonts w:hint="cs"/>
          <w:rtl/>
        </w:rPr>
        <w:t>את הביקורת השיפוטית החוקתית, אנחנו נחזור אחורה.</w:t>
      </w:r>
    </w:p>
    <w:p w:rsidR="00D00C1C" w:rsidRDefault="00D00C1C" w:rsidP="00D00C1C">
      <w:pPr>
        <w:rPr>
          <w:rtl/>
        </w:rPr>
      </w:pPr>
      <w:bookmarkStart w:id="2708" w:name="_ETM_Q1_754338"/>
      <w:bookmarkStart w:id="2709" w:name="_ETM_Q1_754383"/>
      <w:bookmarkEnd w:id="2708"/>
      <w:bookmarkEnd w:id="2709"/>
    </w:p>
    <w:p w:rsidR="00D00C1C" w:rsidRDefault="00D00C1C" w:rsidP="001D0985">
      <w:pPr>
        <w:pStyle w:val="af6"/>
        <w:keepNext/>
        <w:rPr>
          <w:rtl/>
        </w:rPr>
      </w:pPr>
      <w:bookmarkStart w:id="2710" w:name="ET_yor_6157_15"/>
      <w:r w:rsidRPr="001D0985">
        <w:rPr>
          <w:rStyle w:val="TagStyle"/>
          <w:rtl/>
        </w:rPr>
        <w:t xml:space="preserve"> &lt;&lt; יור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0"/>
    </w:p>
    <w:p w:rsidR="00D00C1C" w:rsidRDefault="00D00C1C" w:rsidP="001D0985">
      <w:pPr>
        <w:pStyle w:val="KeepWithNext"/>
        <w:rPr>
          <w:rtl/>
        </w:rPr>
      </w:pPr>
    </w:p>
    <w:p w:rsidR="00D00C1C" w:rsidRDefault="00D00C1C" w:rsidP="00D00C1C">
      <w:pPr>
        <w:rPr>
          <w:rtl/>
        </w:rPr>
      </w:pPr>
      <w:bookmarkStart w:id="2711" w:name="_ETM_Q1_756108"/>
      <w:bookmarkEnd w:id="2711"/>
      <w:r>
        <w:rPr>
          <w:rFonts w:hint="cs"/>
          <w:rtl/>
        </w:rPr>
        <w:t xml:space="preserve">אחורה </w:t>
      </w:r>
      <w:bookmarkStart w:id="2712" w:name="_ETM_Q1_757118"/>
      <w:bookmarkEnd w:id="2712"/>
      <w:r>
        <w:rPr>
          <w:rFonts w:hint="cs"/>
          <w:rtl/>
        </w:rPr>
        <w:t xml:space="preserve">או קדימה הם שיפוטיים. </w:t>
      </w:r>
    </w:p>
    <w:p w:rsidR="00D00C1C" w:rsidRDefault="00D00C1C" w:rsidP="00D00C1C">
      <w:pPr>
        <w:rPr>
          <w:rtl/>
        </w:rPr>
      </w:pPr>
      <w:bookmarkStart w:id="2713" w:name="_ETM_Q1_759966"/>
      <w:bookmarkStart w:id="2714" w:name="_ETM_Q1_760011"/>
      <w:bookmarkEnd w:id="2713"/>
      <w:bookmarkEnd w:id="2714"/>
    </w:p>
    <w:p w:rsidR="00D00C1C" w:rsidRDefault="00D00C1C" w:rsidP="001D0985">
      <w:pPr>
        <w:pStyle w:val="-"/>
        <w:keepNext/>
        <w:rPr>
          <w:rtl/>
        </w:rPr>
      </w:pPr>
      <w:bookmarkStart w:id="2715" w:name="ET_speakercontinue_גור_בליי_16"/>
      <w:r w:rsidRPr="001D0985">
        <w:rPr>
          <w:rStyle w:val="TagStyle"/>
          <w:rtl/>
        </w:rPr>
        <w:t xml:space="preserve"> &lt;&lt; דובר_המשך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15"/>
    </w:p>
    <w:p w:rsidR="00D00C1C" w:rsidRDefault="00D00C1C" w:rsidP="001D0985">
      <w:pPr>
        <w:pStyle w:val="KeepWithNext"/>
        <w:rPr>
          <w:rtl/>
        </w:rPr>
      </w:pPr>
    </w:p>
    <w:p w:rsidR="009C5BDD" w:rsidRDefault="009C5BDD" w:rsidP="009C5BDD">
      <w:pPr>
        <w:rPr>
          <w:rtl/>
        </w:rPr>
      </w:pPr>
      <w:bookmarkStart w:id="2716" w:name="_ETM_Q1_760716"/>
      <w:bookmarkEnd w:id="2716"/>
      <w:r>
        <w:rPr>
          <w:rFonts w:hint="cs"/>
          <w:rtl/>
        </w:rPr>
        <w:t xml:space="preserve">זה באמת שיפוטי. </w:t>
      </w:r>
      <w:bookmarkStart w:id="2717" w:name="_ETM_Q1_760333"/>
      <w:bookmarkEnd w:id="2717"/>
      <w:r w:rsidR="00D00C1C">
        <w:rPr>
          <w:rFonts w:hint="cs"/>
          <w:rtl/>
        </w:rPr>
        <w:t>היינו אחת הבודדות בעולם</w:t>
      </w:r>
      <w:r>
        <w:rPr>
          <w:rFonts w:hint="cs"/>
          <w:rtl/>
        </w:rPr>
        <w:t>,</w:t>
      </w:r>
      <w:r w:rsidR="00D00C1C">
        <w:rPr>
          <w:rFonts w:hint="cs"/>
          <w:rtl/>
        </w:rPr>
        <w:t xml:space="preserve"> שהמשפט </w:t>
      </w:r>
      <w:bookmarkStart w:id="2718" w:name="_ETM_Q1_764860"/>
      <w:bookmarkEnd w:id="2718"/>
      <w:r w:rsidR="00D00C1C">
        <w:rPr>
          <w:rFonts w:hint="cs"/>
          <w:rtl/>
        </w:rPr>
        <w:t xml:space="preserve">המקובל </w:t>
      </w:r>
      <w:r>
        <w:rPr>
          <w:rFonts w:hint="cs"/>
          <w:rtl/>
        </w:rPr>
        <w:t xml:space="preserve">הוא שהייתה בה אז ביקורת חוקתית. אם היום </w:t>
      </w:r>
      <w:bookmarkStart w:id="2719" w:name="_ETM_Q1_768895"/>
      <w:bookmarkEnd w:id="2719"/>
      <w:r>
        <w:rPr>
          <w:rFonts w:hint="cs"/>
          <w:rtl/>
        </w:rPr>
        <w:t>נצמצם אותה מאוד,</w:t>
      </w:r>
      <w:r w:rsidR="00D00C1C">
        <w:rPr>
          <w:rFonts w:hint="cs"/>
          <w:rtl/>
        </w:rPr>
        <w:t xml:space="preserve"> נהיה אחת הבודדות שאין בהן</w:t>
      </w:r>
      <w:r>
        <w:rPr>
          <w:rFonts w:hint="cs"/>
          <w:rtl/>
        </w:rPr>
        <w:t xml:space="preserve"> או שיש בהן בצורה מאוד מאוד </w:t>
      </w:r>
      <w:bookmarkStart w:id="2720" w:name="_ETM_Q1_772303"/>
      <w:bookmarkEnd w:id="2720"/>
      <w:r>
        <w:rPr>
          <w:rFonts w:hint="cs"/>
          <w:rtl/>
        </w:rPr>
        <w:t>מצומצמת</w:t>
      </w:r>
      <w:r w:rsidR="00D00C1C">
        <w:rPr>
          <w:rFonts w:hint="cs"/>
          <w:rtl/>
        </w:rPr>
        <w:t xml:space="preserve">. נהיה חריגים </w:t>
      </w:r>
      <w:bookmarkStart w:id="2721" w:name="_ETM_Q1_773020"/>
      <w:bookmarkEnd w:id="2721"/>
      <w:r w:rsidR="00D00C1C">
        <w:rPr>
          <w:rFonts w:hint="cs"/>
          <w:rtl/>
        </w:rPr>
        <w:t xml:space="preserve">לצד השני. </w:t>
      </w:r>
    </w:p>
    <w:p w:rsidR="009C5BDD" w:rsidRDefault="009C5BDD" w:rsidP="009C5BDD">
      <w:pPr>
        <w:rPr>
          <w:rtl/>
        </w:rPr>
      </w:pPr>
      <w:bookmarkStart w:id="2722" w:name="_ETM_Q1_778054"/>
      <w:bookmarkStart w:id="2723" w:name="_ETM_Q1_778141"/>
      <w:bookmarkEnd w:id="2722"/>
      <w:bookmarkEnd w:id="2723"/>
    </w:p>
    <w:p w:rsidR="00D00C1C" w:rsidRDefault="00D00C1C" w:rsidP="009C5BDD">
      <w:pPr>
        <w:rPr>
          <w:rtl/>
        </w:rPr>
      </w:pPr>
      <w:bookmarkStart w:id="2724" w:name="_ETM_Q1_778230"/>
      <w:bookmarkStart w:id="2725" w:name="_ETM_Q1_778295"/>
      <w:bookmarkEnd w:id="2724"/>
      <w:bookmarkEnd w:id="2725"/>
      <w:r>
        <w:rPr>
          <w:rFonts w:hint="cs"/>
          <w:rtl/>
        </w:rPr>
        <w:t xml:space="preserve">הדוגמה הכי בולטת </w:t>
      </w:r>
      <w:r w:rsidR="009C5BDD">
        <w:rPr>
          <w:rFonts w:hint="cs"/>
          <w:rtl/>
        </w:rPr>
        <w:t xml:space="preserve">בהקשר הזה </w:t>
      </w:r>
      <w:r>
        <w:rPr>
          <w:rFonts w:hint="cs"/>
          <w:rtl/>
        </w:rPr>
        <w:t>היא בריטניה</w:t>
      </w:r>
      <w:r w:rsidR="009C5BDD">
        <w:rPr>
          <w:rFonts w:hint="cs"/>
          <w:rtl/>
        </w:rPr>
        <w:t xml:space="preserve">, שמוזכרת פה הרבה, כמדינה שבה </w:t>
      </w:r>
      <w:bookmarkStart w:id="2726" w:name="_ETM_Q1_780898"/>
      <w:bookmarkEnd w:id="2726"/>
      <w:r w:rsidR="009C5BDD">
        <w:rPr>
          <w:rFonts w:hint="cs"/>
          <w:rtl/>
        </w:rPr>
        <w:t>יש עיקרון מרכזי</w:t>
      </w:r>
      <w:r>
        <w:rPr>
          <w:rFonts w:hint="cs"/>
          <w:rtl/>
        </w:rPr>
        <w:t xml:space="preserve"> של ריבונות הפרלמנט</w:t>
      </w:r>
      <w:r w:rsidR="009C5BDD">
        <w:rPr>
          <w:rFonts w:hint="cs"/>
          <w:rtl/>
        </w:rPr>
        <w:t xml:space="preserve">, וזה </w:t>
      </w:r>
      <w:bookmarkStart w:id="2727" w:name="_ETM_Q1_782065"/>
      <w:bookmarkEnd w:id="2727"/>
      <w:r>
        <w:rPr>
          <w:rFonts w:hint="cs"/>
          <w:rtl/>
        </w:rPr>
        <w:t>נכון</w:t>
      </w:r>
      <w:r w:rsidR="009C5BDD">
        <w:rPr>
          <w:rFonts w:hint="cs"/>
          <w:rtl/>
        </w:rPr>
        <w:t>.</w:t>
      </w:r>
      <w:r>
        <w:rPr>
          <w:rFonts w:hint="cs"/>
          <w:rtl/>
        </w:rPr>
        <w:t xml:space="preserve"> העיקרון המרכזי </w:t>
      </w:r>
      <w:r w:rsidR="009C5BDD">
        <w:rPr>
          <w:rFonts w:hint="cs"/>
          <w:rtl/>
        </w:rPr>
        <w:t xml:space="preserve">בבריטניה הוא של ריבונות הפרלמנט, </w:t>
      </w:r>
      <w:r>
        <w:rPr>
          <w:rFonts w:hint="cs"/>
          <w:rtl/>
        </w:rPr>
        <w:t xml:space="preserve">כי בית המשפט שם לא יכול </w:t>
      </w:r>
      <w:bookmarkStart w:id="2728" w:name="_ETM_Q1_788967"/>
      <w:bookmarkEnd w:id="2728"/>
      <w:r>
        <w:rPr>
          <w:rFonts w:hint="cs"/>
          <w:rtl/>
        </w:rPr>
        <w:t xml:space="preserve">לבטל חוקים. אבל מאז </w:t>
      </w:r>
      <w:r w:rsidR="009C5BDD">
        <w:rPr>
          <w:rFonts w:hint="cs"/>
          <w:rtl/>
        </w:rPr>
        <w:t xml:space="preserve">1998, </w:t>
      </w:r>
      <w:bookmarkStart w:id="2729" w:name="_ETM_Q1_792813"/>
      <w:bookmarkEnd w:id="2729"/>
      <w:r>
        <w:rPr>
          <w:rFonts w:hint="cs"/>
          <w:rtl/>
        </w:rPr>
        <w:t xml:space="preserve">בית המשפט יכול להכריז על אי-התאמה </w:t>
      </w:r>
      <w:bookmarkStart w:id="2730" w:name="_ETM_Q1_796810"/>
      <w:bookmarkEnd w:id="2730"/>
      <w:r w:rsidR="009C5BDD">
        <w:rPr>
          <w:rFonts w:hint="cs"/>
          <w:rtl/>
        </w:rPr>
        <w:t xml:space="preserve">בין חוק מסוים ובין הוראות של האמנה האירופית </w:t>
      </w:r>
      <w:bookmarkStart w:id="2731" w:name="_ETM_Q1_797269"/>
      <w:bookmarkEnd w:id="2731"/>
      <w:r w:rsidR="009C5BDD">
        <w:rPr>
          <w:rFonts w:hint="cs"/>
          <w:rtl/>
        </w:rPr>
        <w:t xml:space="preserve">לזכויות אדם, </w:t>
      </w:r>
      <w:r>
        <w:rPr>
          <w:rFonts w:hint="cs"/>
          <w:rtl/>
        </w:rPr>
        <w:t>שעוגנו בחקיקה הבריטית</w:t>
      </w:r>
      <w:r w:rsidR="009C5BDD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ההכרזה על אי-התאימה, שנוטים לזלזל בה </w:t>
      </w:r>
      <w:bookmarkStart w:id="2732" w:name="_ETM_Q1_808974"/>
      <w:bookmarkEnd w:id="2732"/>
      <w:r>
        <w:rPr>
          <w:rtl/>
        </w:rPr>
        <w:t>–</w:t>
      </w:r>
      <w:r>
        <w:rPr>
          <w:rFonts w:hint="cs"/>
          <w:rtl/>
        </w:rPr>
        <w:t xml:space="preserve"> </w:t>
      </w:r>
      <w:r w:rsidR="009C5BDD">
        <w:rPr>
          <w:rFonts w:hint="cs"/>
          <w:rtl/>
        </w:rPr>
        <w:t xml:space="preserve">הוא רק מכריז על אי-התאמה </w:t>
      </w:r>
      <w:r w:rsidR="009C5BDD">
        <w:rPr>
          <w:rtl/>
        </w:rPr>
        <w:t>–</w:t>
      </w:r>
      <w:r w:rsidR="009C5BDD">
        <w:rPr>
          <w:rFonts w:hint="cs"/>
          <w:rtl/>
        </w:rPr>
        <w:t xml:space="preserve"> ראינו </w:t>
      </w:r>
      <w:bookmarkStart w:id="2733" w:name="_ETM_Q1_809702"/>
      <w:bookmarkEnd w:id="2733"/>
      <w:r w:rsidR="009C5BDD">
        <w:rPr>
          <w:rFonts w:hint="cs"/>
          <w:rtl/>
        </w:rPr>
        <w:t>מדוח בריטי גם לפני כמה שנים ו</w:t>
      </w:r>
      <w:r>
        <w:rPr>
          <w:rFonts w:hint="cs"/>
          <w:rtl/>
        </w:rPr>
        <w:t xml:space="preserve">גם </w:t>
      </w:r>
      <w:r w:rsidR="009C5BDD">
        <w:rPr>
          <w:rFonts w:hint="cs"/>
          <w:rtl/>
        </w:rPr>
        <w:t xml:space="preserve">ממש </w:t>
      </w:r>
      <w:r>
        <w:rPr>
          <w:rFonts w:hint="cs"/>
          <w:rtl/>
        </w:rPr>
        <w:t xml:space="preserve">משנה שעברה, </w:t>
      </w:r>
      <w:r w:rsidR="009C5BDD">
        <w:rPr>
          <w:rFonts w:hint="cs"/>
          <w:rtl/>
        </w:rPr>
        <w:t xml:space="preserve">שלמעשה </w:t>
      </w:r>
      <w:r>
        <w:rPr>
          <w:rFonts w:hint="cs"/>
          <w:rtl/>
        </w:rPr>
        <w:t xml:space="preserve">כמעט בכל המקרים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2734" w:name="_ETM_Q1_816732"/>
      <w:bookmarkEnd w:id="2734"/>
      <w:r>
        <w:rPr>
          <w:rFonts w:hint="cs"/>
          <w:rtl/>
        </w:rPr>
        <w:t>רוצה להיות זהיר</w:t>
      </w:r>
      <w:r w:rsidR="009C5BD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C5BDD">
        <w:rPr>
          <w:rFonts w:hint="cs"/>
          <w:rtl/>
        </w:rPr>
        <w:t xml:space="preserve">האמת היא </w:t>
      </w:r>
      <w:bookmarkStart w:id="2735" w:name="_ETM_Q1_817265"/>
      <w:bookmarkEnd w:id="2735"/>
      <w:r w:rsidR="009C5BDD">
        <w:rPr>
          <w:rFonts w:hint="cs"/>
          <w:rtl/>
        </w:rPr>
        <w:t xml:space="preserve">שאמרו שם שבכל המקרים, אבל אני רוצה להיות זהיר </w:t>
      </w:r>
      <w:r w:rsidR="009C5BDD">
        <w:rPr>
          <w:rtl/>
        </w:rPr>
        <w:t>–</w:t>
      </w:r>
      <w:r w:rsidR="009C5BDD">
        <w:rPr>
          <w:rFonts w:hint="cs"/>
          <w:rtl/>
        </w:rPr>
        <w:t xml:space="preserve"> </w:t>
      </w:r>
      <w:bookmarkStart w:id="2736" w:name="_ETM_Q1_821374"/>
      <w:bookmarkEnd w:id="2736"/>
      <w:r>
        <w:rPr>
          <w:rFonts w:hint="cs"/>
          <w:rtl/>
        </w:rPr>
        <w:t xml:space="preserve">שבהם בית המשפט קבע שיש אי-התאמה, </w:t>
      </w:r>
      <w:bookmarkStart w:id="2737" w:name="_ETM_Q1_822964"/>
      <w:bookmarkEnd w:id="2737"/>
      <w:r>
        <w:rPr>
          <w:rFonts w:hint="cs"/>
          <w:rtl/>
        </w:rPr>
        <w:t>ולא התקבל ערעור בעניין זה, תיקנו את החוק</w:t>
      </w:r>
      <w:r w:rsidR="009C5BDD">
        <w:rPr>
          <w:rFonts w:hint="cs"/>
          <w:rtl/>
        </w:rPr>
        <w:t xml:space="preserve"> או הממשלה הודיעה שהיא הולכת לתת מענה בדרך </w:t>
      </w:r>
      <w:bookmarkStart w:id="2738" w:name="_ETM_Q1_831464"/>
      <w:bookmarkEnd w:id="2738"/>
      <w:r w:rsidR="009C5BDD">
        <w:rPr>
          <w:rFonts w:hint="cs"/>
          <w:rtl/>
        </w:rPr>
        <w:t>של תיקון חקיקה</w:t>
      </w:r>
      <w:r>
        <w:rPr>
          <w:rFonts w:hint="cs"/>
          <w:rtl/>
        </w:rPr>
        <w:t xml:space="preserve">. </w:t>
      </w:r>
    </w:p>
    <w:p w:rsidR="00D00C1C" w:rsidRDefault="00D00C1C" w:rsidP="00D00C1C">
      <w:pPr>
        <w:rPr>
          <w:rtl/>
        </w:rPr>
      </w:pPr>
      <w:bookmarkStart w:id="2739" w:name="_ETM_Q1_831037"/>
      <w:bookmarkStart w:id="2740" w:name="_ETM_Q1_831082"/>
      <w:bookmarkEnd w:id="2739"/>
      <w:bookmarkEnd w:id="2740"/>
    </w:p>
    <w:p w:rsidR="00D00C1C" w:rsidRDefault="00D00C1C" w:rsidP="001D0985">
      <w:pPr>
        <w:pStyle w:val="af5"/>
        <w:keepNext/>
        <w:rPr>
          <w:rtl/>
        </w:rPr>
      </w:pPr>
      <w:bookmarkStart w:id="2741" w:name="ET_interruption_5068_17"/>
      <w:r w:rsidRPr="001D0985">
        <w:rPr>
          <w:rStyle w:val="TagStyle"/>
          <w:rtl/>
        </w:rPr>
        <w:t xml:space="preserve"> &lt;&lt; קריאה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41"/>
    </w:p>
    <w:p w:rsidR="00D00C1C" w:rsidRDefault="00D00C1C" w:rsidP="001D0985">
      <w:pPr>
        <w:pStyle w:val="KeepWithNext"/>
        <w:rPr>
          <w:rtl/>
        </w:rPr>
      </w:pPr>
    </w:p>
    <w:p w:rsidR="00D00C1C" w:rsidRDefault="00D00C1C" w:rsidP="00D00C1C">
      <w:pPr>
        <w:rPr>
          <w:rtl/>
        </w:rPr>
      </w:pPr>
      <w:bookmarkStart w:id="2742" w:name="_ETM_Q1_833087"/>
      <w:bookmarkEnd w:id="2742"/>
      <w:r>
        <w:rPr>
          <w:rFonts w:hint="cs"/>
          <w:rtl/>
        </w:rPr>
        <w:t xml:space="preserve">זה עניין </w:t>
      </w:r>
      <w:bookmarkStart w:id="2743" w:name="_ETM_Q1_834150"/>
      <w:bookmarkEnd w:id="2743"/>
      <w:r>
        <w:rPr>
          <w:rFonts w:hint="cs"/>
          <w:rtl/>
        </w:rPr>
        <w:t>של מסורת?</w:t>
      </w:r>
    </w:p>
    <w:p w:rsidR="00D00C1C" w:rsidRDefault="00D00C1C" w:rsidP="00D00C1C">
      <w:pPr>
        <w:rPr>
          <w:rtl/>
        </w:rPr>
      </w:pPr>
      <w:bookmarkStart w:id="2744" w:name="_ETM_Q1_835741"/>
      <w:bookmarkStart w:id="2745" w:name="_ETM_Q1_835781"/>
      <w:bookmarkEnd w:id="2744"/>
      <w:bookmarkEnd w:id="2745"/>
    </w:p>
    <w:p w:rsidR="00D00C1C" w:rsidRDefault="00D00C1C" w:rsidP="001D0985">
      <w:pPr>
        <w:pStyle w:val="-"/>
        <w:keepNext/>
        <w:rPr>
          <w:rtl/>
        </w:rPr>
      </w:pPr>
      <w:bookmarkStart w:id="2746" w:name="ET_speakercontinue_גור_בליי_18"/>
      <w:r w:rsidRPr="001D0985">
        <w:rPr>
          <w:rStyle w:val="TagStyle"/>
          <w:rtl/>
        </w:rPr>
        <w:t xml:space="preserve"> &lt;&lt; דובר_המשך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46"/>
    </w:p>
    <w:p w:rsidR="00D00C1C" w:rsidRDefault="00D00C1C" w:rsidP="001D0985">
      <w:pPr>
        <w:pStyle w:val="KeepWithNext"/>
        <w:rPr>
          <w:rtl/>
        </w:rPr>
      </w:pPr>
    </w:p>
    <w:p w:rsidR="004D7D19" w:rsidRDefault="004D7D19" w:rsidP="004D7D19">
      <w:pPr>
        <w:rPr>
          <w:rtl/>
        </w:rPr>
      </w:pPr>
      <w:bookmarkStart w:id="2747" w:name="_ETM_Q1_836435"/>
      <w:bookmarkEnd w:id="2747"/>
      <w:r>
        <w:rPr>
          <w:rFonts w:hint="cs"/>
          <w:rtl/>
        </w:rPr>
        <w:t>התפתחה שם מסורת כך ש</w:t>
      </w:r>
      <w:r w:rsidR="00D00C1C">
        <w:rPr>
          <w:rFonts w:hint="cs"/>
          <w:rtl/>
        </w:rPr>
        <w:t>אם בית המשפט אומר אי</w:t>
      </w:r>
      <w:r w:rsidR="00640BB3">
        <w:rPr>
          <w:rFonts w:hint="cs"/>
          <w:rtl/>
        </w:rPr>
        <w:t>-</w:t>
      </w:r>
      <w:r w:rsidR="00D00C1C">
        <w:rPr>
          <w:rFonts w:hint="cs"/>
          <w:rtl/>
        </w:rPr>
        <w:t xml:space="preserve">התאמה, הפרלמנט מתקן </w:t>
      </w:r>
      <w:bookmarkStart w:id="2748" w:name="_ETM_Q1_845421"/>
      <w:bookmarkEnd w:id="2748"/>
      <w:r>
        <w:rPr>
          <w:rFonts w:hint="cs"/>
          <w:rtl/>
        </w:rPr>
        <w:t xml:space="preserve">כמעט בכל המקרים. </w:t>
      </w:r>
      <w:bookmarkStart w:id="2749" w:name="_ETM_Q1_843290"/>
      <w:bookmarkEnd w:id="2749"/>
      <w:r>
        <w:rPr>
          <w:rFonts w:hint="cs"/>
          <w:rtl/>
        </w:rPr>
        <w:t xml:space="preserve">צריך להבין את המשמעות של זה, כי אני חושב שהיא </w:t>
      </w:r>
      <w:bookmarkStart w:id="2750" w:name="_ETM_Q1_845103"/>
      <w:bookmarkEnd w:id="2750"/>
      <w:r>
        <w:rPr>
          <w:rFonts w:hint="cs"/>
          <w:rtl/>
        </w:rPr>
        <w:t xml:space="preserve">משמעות מאוד חשובה להבנת הסיטואציה. נכון, </w:t>
      </w:r>
      <w:r w:rsidR="00D00C1C">
        <w:rPr>
          <w:rFonts w:hint="cs"/>
          <w:rtl/>
        </w:rPr>
        <w:t xml:space="preserve">מבחינה משפטית טהורה, </w:t>
      </w:r>
      <w:r>
        <w:rPr>
          <w:rFonts w:hint="cs"/>
          <w:rtl/>
        </w:rPr>
        <w:t xml:space="preserve">מבחינה פורמלית, </w:t>
      </w:r>
      <w:r w:rsidR="00D00C1C">
        <w:rPr>
          <w:rFonts w:hint="cs"/>
          <w:rtl/>
        </w:rPr>
        <w:t xml:space="preserve">העיקרון השולט </w:t>
      </w:r>
      <w:r>
        <w:rPr>
          <w:rFonts w:hint="cs"/>
          <w:rtl/>
        </w:rPr>
        <w:t xml:space="preserve">עדיין </w:t>
      </w:r>
      <w:r w:rsidR="00D00C1C">
        <w:rPr>
          <w:rFonts w:hint="cs"/>
          <w:rtl/>
        </w:rPr>
        <w:t xml:space="preserve">הוא של </w:t>
      </w:r>
      <w:r>
        <w:rPr>
          <w:rFonts w:hint="cs"/>
          <w:rtl/>
        </w:rPr>
        <w:t xml:space="preserve">ריבונות </w:t>
      </w:r>
      <w:bookmarkStart w:id="2751" w:name="_ETM_Q1_854619"/>
      <w:bookmarkEnd w:id="2751"/>
      <w:r>
        <w:rPr>
          <w:rFonts w:hint="cs"/>
          <w:rtl/>
        </w:rPr>
        <w:t xml:space="preserve">הפרלמנט, ובית המשפט מכבד את העיקרון הזה. אבל במידה רבה, </w:t>
      </w:r>
      <w:bookmarkStart w:id="2752" w:name="_ETM_Q1_856769"/>
      <w:bookmarkEnd w:id="2752"/>
      <w:r>
        <w:rPr>
          <w:rFonts w:hint="cs"/>
          <w:rtl/>
        </w:rPr>
        <w:t xml:space="preserve">בפרקטיקה, </w:t>
      </w:r>
      <w:bookmarkStart w:id="2753" w:name="_ETM_Q1_855023"/>
      <w:bookmarkEnd w:id="2753"/>
      <w:r w:rsidR="00D00C1C">
        <w:rPr>
          <w:rFonts w:hint="cs"/>
          <w:rtl/>
        </w:rPr>
        <w:t xml:space="preserve">בתכל'ס, </w:t>
      </w:r>
      <w:r>
        <w:rPr>
          <w:rFonts w:hint="cs"/>
          <w:rtl/>
        </w:rPr>
        <w:t xml:space="preserve">בעולם האמיתי </w:t>
      </w:r>
      <w:r w:rsidR="00D00C1C">
        <w:rPr>
          <w:rFonts w:hint="cs"/>
          <w:rtl/>
        </w:rPr>
        <w:t xml:space="preserve">מבחינת האזרח שהחוק משפיע עליו, </w:t>
      </w:r>
      <w:r>
        <w:rPr>
          <w:rFonts w:hint="cs"/>
          <w:rtl/>
        </w:rPr>
        <w:t xml:space="preserve">שהחוק פוגע בזכויות שלו, </w:t>
      </w:r>
      <w:r w:rsidR="00D00C1C">
        <w:rPr>
          <w:rFonts w:hint="cs"/>
          <w:rtl/>
        </w:rPr>
        <w:t xml:space="preserve">מה </w:t>
      </w:r>
      <w:bookmarkStart w:id="2754" w:name="_ETM_Q1_865535"/>
      <w:bookmarkEnd w:id="2754"/>
      <w:r w:rsidR="00D00C1C">
        <w:rPr>
          <w:rFonts w:hint="cs"/>
          <w:rtl/>
        </w:rPr>
        <w:t xml:space="preserve">אכפת לו אם בית המשפט ביטל את החוק </w:t>
      </w:r>
      <w:r>
        <w:rPr>
          <w:rFonts w:hint="cs"/>
          <w:rtl/>
        </w:rPr>
        <w:t xml:space="preserve">ברמה הפורמלית, או </w:t>
      </w:r>
      <w:bookmarkStart w:id="2755" w:name="_ETM_Q1_871291"/>
      <w:bookmarkEnd w:id="2755"/>
      <w:r>
        <w:rPr>
          <w:rFonts w:hint="cs"/>
          <w:rtl/>
        </w:rPr>
        <w:t xml:space="preserve">שבית המשפט אמר בנימוס בריטי לפרלמנט: אני לא מבטל, אבל </w:t>
      </w:r>
      <w:bookmarkStart w:id="2756" w:name="_ETM_Q1_874078"/>
      <w:bookmarkEnd w:id="2756"/>
      <w:r>
        <w:rPr>
          <w:rFonts w:hint="cs"/>
          <w:rtl/>
        </w:rPr>
        <w:t xml:space="preserve">יש פה אי-התאמה, והפרלמנט רץ ותיקן את זה. </w:t>
      </w:r>
      <w:bookmarkStart w:id="2757" w:name="_ETM_Q1_877190"/>
      <w:bookmarkEnd w:id="2757"/>
    </w:p>
    <w:p w:rsidR="004D7D19" w:rsidRDefault="004D7D19" w:rsidP="004D7D19">
      <w:pPr>
        <w:rPr>
          <w:rtl/>
        </w:rPr>
      </w:pPr>
      <w:bookmarkStart w:id="2758" w:name="_ETM_Q1_877289"/>
      <w:bookmarkEnd w:id="2758"/>
    </w:p>
    <w:p w:rsidR="004D7D19" w:rsidRDefault="004D7D19" w:rsidP="004D7D19">
      <w:pPr>
        <w:rPr>
          <w:rtl/>
        </w:rPr>
      </w:pPr>
      <w:bookmarkStart w:id="2759" w:name="_ETM_Q1_876430"/>
      <w:bookmarkStart w:id="2760" w:name="_ETM_Q1_876482"/>
      <w:bookmarkEnd w:id="2759"/>
      <w:bookmarkEnd w:id="2760"/>
      <w:r>
        <w:rPr>
          <w:rFonts w:hint="cs"/>
          <w:rtl/>
        </w:rPr>
        <w:t>אני לא אומר שזה אותו הדבר בדיוק.</w:t>
      </w:r>
    </w:p>
    <w:p w:rsidR="004D7D19" w:rsidRDefault="004D7D19" w:rsidP="004D7D19">
      <w:pPr>
        <w:rPr>
          <w:rtl/>
        </w:rPr>
      </w:pPr>
      <w:bookmarkStart w:id="2761" w:name="_ETM_Q1_877656"/>
      <w:bookmarkStart w:id="2762" w:name="_ETM_Q1_877759"/>
      <w:bookmarkEnd w:id="2761"/>
      <w:bookmarkEnd w:id="2762"/>
    </w:p>
    <w:p w:rsidR="004D7D19" w:rsidRDefault="004D7D19" w:rsidP="001D0985">
      <w:pPr>
        <w:pStyle w:val="af5"/>
        <w:keepNext/>
        <w:rPr>
          <w:rtl/>
        </w:rPr>
      </w:pPr>
      <w:bookmarkStart w:id="2763" w:name="ET_interruption_5068_292"/>
      <w:r w:rsidRPr="001D0985">
        <w:rPr>
          <w:rStyle w:val="TagStyle"/>
          <w:rtl/>
        </w:rPr>
        <w:t xml:space="preserve"> &lt;&lt; קריאה &gt;&gt;</w:t>
      </w:r>
      <w:r w:rsidRPr="004D7D19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4D7D1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63"/>
    </w:p>
    <w:p w:rsidR="004D7D19" w:rsidRDefault="004D7D19" w:rsidP="001D0985">
      <w:pPr>
        <w:pStyle w:val="KeepWithNext"/>
        <w:rPr>
          <w:rtl/>
        </w:rPr>
      </w:pPr>
    </w:p>
    <w:p w:rsidR="004D7D19" w:rsidRDefault="004D7D19" w:rsidP="004D7D19">
      <w:pPr>
        <w:rPr>
          <w:rtl/>
        </w:rPr>
      </w:pPr>
      <w:bookmarkStart w:id="2764" w:name="_ETM_Q1_879031"/>
      <w:bookmarkEnd w:id="2764"/>
      <w:r>
        <w:rPr>
          <w:rFonts w:hint="cs"/>
          <w:rtl/>
        </w:rPr>
        <w:t>ת</w:t>
      </w:r>
      <w:bookmarkStart w:id="2765" w:name="_ETM_Q1_879305"/>
      <w:bookmarkStart w:id="2766" w:name="_ETM_Q1_879424"/>
      <w:bookmarkStart w:id="2767" w:name="_ETM_Q1_879444"/>
      <w:bookmarkEnd w:id="2765"/>
      <w:bookmarkEnd w:id="2766"/>
      <w:bookmarkEnd w:id="2767"/>
      <w:r>
        <w:rPr>
          <w:rFonts w:hint="cs"/>
          <w:rtl/>
        </w:rPr>
        <w:t>ו</w:t>
      </w:r>
      <w:bookmarkStart w:id="2768" w:name="_ETM_Q1_879509"/>
      <w:bookmarkEnd w:id="2768"/>
      <w:r>
        <w:rPr>
          <w:rFonts w:hint="cs"/>
          <w:rtl/>
        </w:rPr>
        <w:t xml:space="preserve">צאתית. </w:t>
      </w:r>
    </w:p>
    <w:p w:rsidR="004D7D19" w:rsidRDefault="004D7D19" w:rsidP="001D0985">
      <w:pPr>
        <w:pStyle w:val="a4"/>
        <w:keepNext/>
        <w:rPr>
          <w:rtl/>
        </w:rPr>
      </w:pPr>
      <w:bookmarkStart w:id="2769" w:name="_ETM_Q1_880870"/>
      <w:bookmarkStart w:id="2770" w:name="_ETM_Q1_881005"/>
      <w:bookmarkStart w:id="2771" w:name="_ETM_Q1_878184"/>
      <w:bookmarkStart w:id="2772" w:name="_ETM_Q1_878245"/>
      <w:bookmarkStart w:id="2773" w:name="ET_speaker_גור_בליי_294"/>
      <w:bookmarkEnd w:id="2769"/>
      <w:bookmarkEnd w:id="2770"/>
      <w:bookmarkEnd w:id="2771"/>
      <w:bookmarkEnd w:id="2772"/>
      <w:r w:rsidRPr="001D0985">
        <w:rPr>
          <w:rStyle w:val="TagStyle"/>
          <w:rtl/>
        </w:rPr>
        <w:t xml:space="preserve"> &lt;&lt; דובר &gt;&gt;</w:t>
      </w:r>
      <w:r w:rsidRPr="004D7D19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4D7D1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3"/>
    </w:p>
    <w:p w:rsidR="004D7D19" w:rsidRDefault="004D7D19" w:rsidP="001D0985">
      <w:pPr>
        <w:pStyle w:val="KeepWithNext"/>
        <w:rPr>
          <w:rtl/>
        </w:rPr>
      </w:pPr>
    </w:p>
    <w:p w:rsidR="00D00C1C" w:rsidRDefault="004D7D19" w:rsidP="004D7D19">
      <w:pPr>
        <w:rPr>
          <w:rtl/>
        </w:rPr>
      </w:pPr>
      <w:r>
        <w:rPr>
          <w:rFonts w:hint="cs"/>
          <w:rtl/>
        </w:rPr>
        <w:t xml:space="preserve">אבל במידה רבה, </w:t>
      </w:r>
      <w:bookmarkStart w:id="2774" w:name="_ETM_Q1_870536"/>
      <w:bookmarkEnd w:id="2774"/>
      <w:r>
        <w:rPr>
          <w:rFonts w:hint="cs"/>
          <w:rtl/>
        </w:rPr>
        <w:t xml:space="preserve">מבחינה </w:t>
      </w:r>
      <w:bookmarkStart w:id="2775" w:name="_ETM_Q1_880213"/>
      <w:bookmarkEnd w:id="2775"/>
      <w:r>
        <w:rPr>
          <w:rFonts w:hint="cs"/>
          <w:rtl/>
        </w:rPr>
        <w:t>תוצ</w:t>
      </w:r>
      <w:r w:rsidR="00D00C1C">
        <w:rPr>
          <w:rFonts w:hint="cs"/>
          <w:rtl/>
        </w:rPr>
        <w:t xml:space="preserve">אתית, </w:t>
      </w:r>
      <w:bookmarkStart w:id="2776" w:name="_ETM_Q1_880727"/>
      <w:bookmarkEnd w:id="2776"/>
      <w:r w:rsidR="00D00C1C">
        <w:rPr>
          <w:rFonts w:hint="cs"/>
          <w:rtl/>
        </w:rPr>
        <w:t xml:space="preserve">מבחינתו של אותו אזרח, האפקט הוא אותו אפקט. </w:t>
      </w:r>
      <w:r>
        <w:rPr>
          <w:rFonts w:hint="cs"/>
          <w:rtl/>
        </w:rPr>
        <w:t xml:space="preserve">בסופו של דבר, </w:t>
      </w:r>
      <w:r w:rsidR="00D00C1C">
        <w:rPr>
          <w:rFonts w:hint="cs"/>
          <w:rtl/>
        </w:rPr>
        <w:t xml:space="preserve">גם המודל </w:t>
      </w:r>
      <w:bookmarkStart w:id="2777" w:name="_ETM_Q1_888309"/>
      <w:bookmarkEnd w:id="2777"/>
      <w:r w:rsidR="00D00C1C">
        <w:rPr>
          <w:rFonts w:hint="cs"/>
          <w:rtl/>
        </w:rPr>
        <w:t xml:space="preserve">הבריטי הזה </w:t>
      </w:r>
      <w:r>
        <w:rPr>
          <w:rFonts w:hint="cs"/>
          <w:rtl/>
        </w:rPr>
        <w:t xml:space="preserve">שבו </w:t>
      </w:r>
      <w:r w:rsidR="00D00C1C">
        <w:rPr>
          <w:rFonts w:hint="cs"/>
          <w:rtl/>
        </w:rPr>
        <w:t xml:space="preserve">ברמה הפורמלית יש הבדל, </w:t>
      </w:r>
      <w:r>
        <w:rPr>
          <w:rFonts w:hint="cs"/>
          <w:rtl/>
        </w:rPr>
        <w:t xml:space="preserve">ברמה התוצאתית, ברמה המהותית, </w:t>
      </w:r>
      <w:bookmarkStart w:id="2778" w:name="_ETM_Q1_894431"/>
      <w:bookmarkEnd w:id="2778"/>
      <w:r>
        <w:rPr>
          <w:rFonts w:hint="cs"/>
          <w:rtl/>
        </w:rPr>
        <w:t xml:space="preserve">מבחינת האזרח שהחוק אולי פוגע בזכויותיו, בסוף </w:t>
      </w:r>
      <w:bookmarkStart w:id="2779" w:name="_ETM_Q1_897167"/>
      <w:bookmarkEnd w:id="2779"/>
      <w:r w:rsidR="00D00C1C">
        <w:rPr>
          <w:rFonts w:hint="cs"/>
          <w:rtl/>
        </w:rPr>
        <w:t xml:space="preserve">השורה התחתונה מאוד דומה למדינות שיש בהן ביקורת שיפוטית </w:t>
      </w:r>
      <w:r>
        <w:rPr>
          <w:rFonts w:hint="cs"/>
          <w:rtl/>
        </w:rPr>
        <w:t xml:space="preserve">חזקה </w:t>
      </w:r>
      <w:bookmarkStart w:id="2780" w:name="_ETM_Q1_903916"/>
      <w:bookmarkEnd w:id="2780"/>
      <w:r>
        <w:rPr>
          <w:rFonts w:hint="cs"/>
          <w:rtl/>
        </w:rPr>
        <w:t xml:space="preserve">ובית המשפט אומר: החוק בטל. </w:t>
      </w:r>
    </w:p>
    <w:p w:rsidR="00D00C1C" w:rsidRDefault="00D00C1C" w:rsidP="00D00C1C">
      <w:pPr>
        <w:rPr>
          <w:rtl/>
        </w:rPr>
      </w:pPr>
      <w:bookmarkStart w:id="2781" w:name="_ETM_Q1_906503"/>
      <w:bookmarkStart w:id="2782" w:name="_ETM_Q1_906553"/>
      <w:bookmarkEnd w:id="2781"/>
      <w:bookmarkEnd w:id="2782"/>
    </w:p>
    <w:p w:rsidR="00D00C1C" w:rsidRDefault="00D00C1C" w:rsidP="00D00C1C">
      <w:pPr>
        <w:rPr>
          <w:rtl/>
        </w:rPr>
      </w:pPr>
      <w:bookmarkStart w:id="2783" w:name="_ETM_Q1_906648"/>
      <w:bookmarkStart w:id="2784" w:name="_ETM_Q1_906683"/>
      <w:bookmarkStart w:id="2785" w:name="_ETM_Q1_907097"/>
      <w:bookmarkEnd w:id="2783"/>
      <w:bookmarkEnd w:id="2784"/>
      <w:bookmarkEnd w:id="2785"/>
      <w:r>
        <w:rPr>
          <w:rFonts w:hint="cs"/>
          <w:rtl/>
        </w:rPr>
        <w:t xml:space="preserve">ניו זילנד </w:t>
      </w:r>
      <w:r w:rsidR="004D7D19">
        <w:rPr>
          <w:rFonts w:hint="cs"/>
          <w:rtl/>
        </w:rPr>
        <w:t xml:space="preserve">היא אחת הדוגמאות שמובאת </w:t>
      </w:r>
      <w:bookmarkStart w:id="2786" w:name="_ETM_Q1_911051"/>
      <w:bookmarkEnd w:id="2786"/>
      <w:r w:rsidR="004D7D19">
        <w:rPr>
          <w:rFonts w:hint="cs"/>
          <w:rtl/>
        </w:rPr>
        <w:t xml:space="preserve">בהקשר הזה, וגם היא </w:t>
      </w:r>
      <w:r>
        <w:rPr>
          <w:rFonts w:hint="cs"/>
          <w:rtl/>
        </w:rPr>
        <w:t xml:space="preserve">הולכת בכיוון הזה. לפני כארבע שנים </w:t>
      </w:r>
      <w:r w:rsidR="004D7D19">
        <w:rPr>
          <w:rFonts w:hint="cs"/>
          <w:rtl/>
        </w:rPr>
        <w:t xml:space="preserve">התקבל פסק דין בבית המשפט העליון </w:t>
      </w:r>
      <w:bookmarkStart w:id="2787" w:name="_ETM_Q1_914432"/>
      <w:bookmarkEnd w:id="2787"/>
      <w:r w:rsidR="004D7D19">
        <w:rPr>
          <w:rFonts w:hint="cs"/>
          <w:rtl/>
        </w:rPr>
        <w:t xml:space="preserve">הניו-זילנדי, שאומר </w:t>
      </w:r>
      <w:r>
        <w:rPr>
          <w:rFonts w:hint="cs"/>
          <w:rtl/>
        </w:rPr>
        <w:t xml:space="preserve">שגם </w:t>
      </w:r>
      <w:bookmarkStart w:id="2788" w:name="_ETM_Q1_916931"/>
      <w:bookmarkEnd w:id="2788"/>
      <w:r w:rsidR="004D7D19">
        <w:rPr>
          <w:rFonts w:hint="cs"/>
          <w:rtl/>
        </w:rPr>
        <w:t xml:space="preserve">הם רשאים להכריז על </w:t>
      </w:r>
      <w:r>
        <w:rPr>
          <w:rFonts w:hint="cs"/>
          <w:rtl/>
        </w:rPr>
        <w:t xml:space="preserve">אי-התאמה בין חוק לבין מגילת זכויות האדם. </w:t>
      </w:r>
      <w:r w:rsidR="004D7D19">
        <w:rPr>
          <w:rFonts w:hint="cs"/>
          <w:rtl/>
        </w:rPr>
        <w:t xml:space="preserve">ממש לפני חודשים ספורים, </w:t>
      </w:r>
      <w:bookmarkStart w:id="2789" w:name="_ETM_Q1_926472"/>
      <w:bookmarkEnd w:id="2789"/>
      <w:r>
        <w:rPr>
          <w:rFonts w:hint="cs"/>
          <w:rtl/>
        </w:rPr>
        <w:t xml:space="preserve">בנובמבר </w:t>
      </w:r>
      <w:bookmarkStart w:id="2790" w:name="_ETM_Q1_927659"/>
      <w:bookmarkEnd w:id="2790"/>
      <w:r w:rsidR="004D7D19">
        <w:rPr>
          <w:rFonts w:hint="cs"/>
          <w:rtl/>
        </w:rPr>
        <w:t xml:space="preserve">או בדצמבר </w:t>
      </w:r>
      <w:r>
        <w:rPr>
          <w:rFonts w:hint="cs"/>
          <w:rtl/>
        </w:rPr>
        <w:t>2022</w:t>
      </w:r>
      <w:r w:rsidR="004D7D19">
        <w:rPr>
          <w:rFonts w:hint="cs"/>
          <w:rtl/>
        </w:rPr>
        <w:t>,</w:t>
      </w:r>
      <w:r>
        <w:rPr>
          <w:rFonts w:hint="cs"/>
          <w:rtl/>
        </w:rPr>
        <w:t xml:space="preserve"> נחקק חוק שמסדיר את האופן שבו הכרזות על אי</w:t>
      </w:r>
      <w:bookmarkStart w:id="2791" w:name="_ETM_Q1_936098"/>
      <w:bookmarkEnd w:id="2791"/>
      <w:r w:rsidR="004D7D19">
        <w:rPr>
          <w:rFonts w:hint="cs"/>
          <w:rtl/>
        </w:rPr>
        <w:t>-</w:t>
      </w:r>
      <w:r>
        <w:rPr>
          <w:rFonts w:hint="cs"/>
          <w:rtl/>
        </w:rPr>
        <w:t>התאמה</w:t>
      </w:r>
      <w:r w:rsidR="004D7D19">
        <w:rPr>
          <w:rFonts w:hint="cs"/>
          <w:rtl/>
        </w:rPr>
        <w:t xml:space="preserve"> מועברות לדיון בפרלמנט. </w:t>
      </w:r>
    </w:p>
    <w:p w:rsidR="00D00C1C" w:rsidRDefault="00D00C1C" w:rsidP="00D00C1C">
      <w:pPr>
        <w:rPr>
          <w:rtl/>
        </w:rPr>
      </w:pPr>
      <w:bookmarkStart w:id="2792" w:name="_ETM_Q1_937203"/>
      <w:bookmarkStart w:id="2793" w:name="_ETM_Q1_937253"/>
      <w:bookmarkEnd w:id="2792"/>
      <w:bookmarkEnd w:id="2793"/>
    </w:p>
    <w:p w:rsidR="00D00C1C" w:rsidRDefault="00D00C1C" w:rsidP="004D7D19">
      <w:pPr>
        <w:rPr>
          <w:rtl/>
        </w:rPr>
      </w:pPr>
      <w:bookmarkStart w:id="2794" w:name="_ETM_Q1_937363"/>
      <w:bookmarkStart w:id="2795" w:name="_ETM_Q1_937403"/>
      <w:bookmarkEnd w:id="2794"/>
      <w:bookmarkEnd w:id="2795"/>
      <w:r>
        <w:rPr>
          <w:rFonts w:hint="cs"/>
          <w:rtl/>
        </w:rPr>
        <w:t xml:space="preserve">העולם שעד היום קידש את ריבונות הפרלמנט, </w:t>
      </w:r>
      <w:r w:rsidR="004D7D19">
        <w:rPr>
          <w:rFonts w:hint="cs"/>
          <w:rtl/>
        </w:rPr>
        <w:t xml:space="preserve">הולך לכיוון של כל </w:t>
      </w:r>
      <w:bookmarkStart w:id="2796" w:name="_ETM_Q1_942160"/>
      <w:bookmarkEnd w:id="2796"/>
      <w:r w:rsidR="004D7D19">
        <w:rPr>
          <w:rFonts w:hint="cs"/>
          <w:rtl/>
        </w:rPr>
        <w:t xml:space="preserve">מיני מנגנונים, שבסופו של דבר </w:t>
      </w:r>
      <w:r>
        <w:rPr>
          <w:rFonts w:hint="cs"/>
          <w:rtl/>
        </w:rPr>
        <w:t xml:space="preserve">ייתנו איזושהי </w:t>
      </w:r>
      <w:bookmarkStart w:id="2797" w:name="_ETM_Q1_945640"/>
      <w:bookmarkEnd w:id="2797"/>
      <w:r>
        <w:rPr>
          <w:rFonts w:hint="cs"/>
          <w:rtl/>
        </w:rPr>
        <w:t xml:space="preserve">בקרה על חקיקה של הפרלמנט, מתוך רצון להצטרף לרוב המכריע </w:t>
      </w:r>
      <w:bookmarkStart w:id="2798" w:name="_ETM_Q1_954448"/>
      <w:bookmarkEnd w:id="2798"/>
      <w:r>
        <w:rPr>
          <w:rFonts w:hint="cs"/>
          <w:rtl/>
        </w:rPr>
        <w:t>של הדמוקרטיות</w:t>
      </w:r>
      <w:r w:rsidR="004D7D19">
        <w:rPr>
          <w:rFonts w:hint="cs"/>
          <w:rtl/>
        </w:rPr>
        <w:t xml:space="preserve"> שהולכות בכיוון הזה</w:t>
      </w:r>
      <w:r>
        <w:rPr>
          <w:rFonts w:hint="cs"/>
          <w:rtl/>
        </w:rPr>
        <w:t xml:space="preserve">. </w:t>
      </w:r>
    </w:p>
    <w:p w:rsidR="00D00C1C" w:rsidRDefault="00D00C1C" w:rsidP="00D00C1C">
      <w:pPr>
        <w:rPr>
          <w:rtl/>
        </w:rPr>
      </w:pPr>
      <w:bookmarkStart w:id="2799" w:name="_ETM_Q1_957323"/>
      <w:bookmarkStart w:id="2800" w:name="_ETM_Q1_957368"/>
      <w:bookmarkEnd w:id="2799"/>
      <w:bookmarkEnd w:id="2800"/>
    </w:p>
    <w:p w:rsidR="00D00C1C" w:rsidRDefault="00D00C1C" w:rsidP="004D7D19">
      <w:pPr>
        <w:rPr>
          <w:rtl/>
        </w:rPr>
      </w:pPr>
      <w:bookmarkStart w:id="2801" w:name="_ETM_Q1_957493"/>
      <w:bookmarkStart w:id="2802" w:name="_ETM_Q1_957538"/>
      <w:bookmarkEnd w:id="2801"/>
      <w:bookmarkEnd w:id="2802"/>
      <w:r>
        <w:rPr>
          <w:rFonts w:hint="cs"/>
          <w:rtl/>
        </w:rPr>
        <w:t xml:space="preserve">יש דמוקרטיות ללא ביקורת שיפוטית, </w:t>
      </w:r>
      <w:r w:rsidR="004D7D19">
        <w:rPr>
          <w:rFonts w:hint="cs"/>
          <w:rtl/>
        </w:rPr>
        <w:t xml:space="preserve">ואפילו יש </w:t>
      </w:r>
      <w:bookmarkStart w:id="2803" w:name="_ETM_Q1_959695"/>
      <w:bookmarkEnd w:id="2803"/>
      <w:r w:rsidR="004D7D19">
        <w:rPr>
          <w:rFonts w:hint="cs"/>
          <w:rtl/>
        </w:rPr>
        <w:t xml:space="preserve">בהן איסור על הפעלת ביקורת שיפוטית על חקיקה. </w:t>
      </w:r>
      <w:r>
        <w:rPr>
          <w:rFonts w:hint="cs"/>
          <w:rtl/>
        </w:rPr>
        <w:t xml:space="preserve">אחת הבולטות </w:t>
      </w:r>
      <w:r w:rsidR="004D7D19">
        <w:rPr>
          <w:rFonts w:hint="cs"/>
          <w:rtl/>
        </w:rPr>
        <w:t xml:space="preserve">בדוגמאות האלה </w:t>
      </w:r>
      <w:bookmarkStart w:id="2804" w:name="_ETM_Q1_963904"/>
      <w:bookmarkEnd w:id="2804"/>
      <w:r w:rsidR="004D7D19">
        <w:rPr>
          <w:rFonts w:hint="cs"/>
          <w:rtl/>
        </w:rPr>
        <w:t xml:space="preserve">שתמיד מדברים עליה, </w:t>
      </w:r>
      <w:r>
        <w:rPr>
          <w:rFonts w:hint="cs"/>
          <w:rtl/>
        </w:rPr>
        <w:t xml:space="preserve">היא </w:t>
      </w:r>
      <w:bookmarkStart w:id="2805" w:name="_ETM_Q1_964754"/>
      <w:bookmarkEnd w:id="2805"/>
      <w:r>
        <w:rPr>
          <w:rFonts w:hint="cs"/>
          <w:rtl/>
        </w:rPr>
        <w:t>הולנד. אבל בהולנד יש מנגנונים אחרים</w:t>
      </w:r>
      <w:r w:rsidR="004D7D19">
        <w:rPr>
          <w:rFonts w:hint="cs"/>
          <w:rtl/>
        </w:rPr>
        <w:t xml:space="preserve"> שבוחנים חקיקה מול משפט בין-לאומי.</w:t>
      </w:r>
      <w:r>
        <w:rPr>
          <w:rFonts w:hint="cs"/>
          <w:rtl/>
        </w:rPr>
        <w:t xml:space="preserve"> החוקה מחייבת שחקיקה </w:t>
      </w:r>
      <w:bookmarkStart w:id="2806" w:name="_ETM_Q1_974493"/>
      <w:bookmarkEnd w:id="2806"/>
      <w:r>
        <w:rPr>
          <w:rFonts w:hint="cs"/>
          <w:rtl/>
        </w:rPr>
        <w:t>תיבחן מול אמנות בין-לאו</w:t>
      </w:r>
      <w:r w:rsidR="004D7D19">
        <w:rPr>
          <w:rFonts w:hint="cs"/>
          <w:rtl/>
        </w:rPr>
        <w:t xml:space="preserve">מיות שאומצו לתוך המשפט ההולנדי. אגב, </w:t>
      </w:r>
      <w:bookmarkStart w:id="2807" w:name="_ETM_Q1_982194"/>
      <w:bookmarkEnd w:id="2807"/>
      <w:r w:rsidR="004D7D19">
        <w:rPr>
          <w:rFonts w:hint="cs"/>
          <w:rtl/>
        </w:rPr>
        <w:t>גם בהולנד ראינו שבשנים האחרונות יש קריאות להחיל</w:t>
      </w:r>
      <w:r>
        <w:rPr>
          <w:rFonts w:hint="cs"/>
          <w:rtl/>
        </w:rPr>
        <w:t xml:space="preserve"> ביקורת שיפוטית על חקיקה</w:t>
      </w:r>
      <w:r w:rsidR="004D7D19">
        <w:rPr>
          <w:rFonts w:hint="cs"/>
          <w:rtl/>
        </w:rPr>
        <w:t>, אך הן לא הבשילו</w:t>
      </w:r>
      <w:r>
        <w:rPr>
          <w:rFonts w:hint="cs"/>
          <w:rtl/>
        </w:rPr>
        <w:t xml:space="preserve">. </w:t>
      </w:r>
    </w:p>
    <w:p w:rsidR="00D00C1C" w:rsidRDefault="00D00C1C" w:rsidP="00D00C1C">
      <w:pPr>
        <w:rPr>
          <w:rtl/>
        </w:rPr>
      </w:pPr>
      <w:bookmarkStart w:id="2808" w:name="_ETM_Q1_988213"/>
      <w:bookmarkStart w:id="2809" w:name="_ETM_Q1_988253"/>
      <w:bookmarkEnd w:id="2808"/>
      <w:bookmarkEnd w:id="2809"/>
    </w:p>
    <w:p w:rsidR="00D00C1C" w:rsidRDefault="00D00C1C" w:rsidP="001D0985">
      <w:pPr>
        <w:pStyle w:val="af5"/>
        <w:keepNext/>
        <w:rPr>
          <w:rtl/>
        </w:rPr>
      </w:pPr>
      <w:bookmarkStart w:id="2810" w:name="ET_interruption_5068_19"/>
      <w:r w:rsidRPr="001D0985">
        <w:rPr>
          <w:rStyle w:val="TagStyle"/>
          <w:rtl/>
        </w:rPr>
        <w:t xml:space="preserve"> &lt;&lt; קריאה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10"/>
    </w:p>
    <w:p w:rsidR="00D00C1C" w:rsidRDefault="00D00C1C" w:rsidP="001D0985">
      <w:pPr>
        <w:pStyle w:val="KeepWithNext"/>
        <w:rPr>
          <w:rtl/>
        </w:rPr>
      </w:pPr>
    </w:p>
    <w:p w:rsidR="00D00C1C" w:rsidRDefault="00D00C1C" w:rsidP="00D00C1C">
      <w:pPr>
        <w:rPr>
          <w:rtl/>
        </w:rPr>
      </w:pPr>
      <w:bookmarkStart w:id="2811" w:name="_ETM_Q1_990227"/>
      <w:bookmarkEnd w:id="2811"/>
      <w:r>
        <w:rPr>
          <w:rFonts w:hint="cs"/>
          <w:rtl/>
        </w:rPr>
        <w:t xml:space="preserve">מה זה אומר שאמנה בין-לאומית </w:t>
      </w:r>
      <w:bookmarkStart w:id="2812" w:name="_ETM_Q1_993993"/>
      <w:bookmarkEnd w:id="2812"/>
      <w:r>
        <w:rPr>
          <w:rFonts w:hint="cs"/>
          <w:rtl/>
        </w:rPr>
        <w:t xml:space="preserve">חלה? על פי הכללים הם צריכים לשנות </w:t>
      </w:r>
      <w:r w:rsidR="00581EDF">
        <w:rPr>
          <w:rFonts w:hint="cs"/>
          <w:rtl/>
        </w:rPr>
        <w:t xml:space="preserve">גם את הדין הפנימי שלהם. </w:t>
      </w:r>
    </w:p>
    <w:p w:rsidR="00D00C1C" w:rsidRDefault="00D00C1C" w:rsidP="00D00C1C">
      <w:pPr>
        <w:rPr>
          <w:rtl/>
        </w:rPr>
      </w:pPr>
      <w:bookmarkStart w:id="2813" w:name="_ETM_Q1_999898"/>
      <w:bookmarkStart w:id="2814" w:name="_ETM_Q1_999943"/>
      <w:bookmarkEnd w:id="2813"/>
      <w:bookmarkEnd w:id="2814"/>
    </w:p>
    <w:p w:rsidR="00D00C1C" w:rsidRDefault="00D00C1C" w:rsidP="001D0985">
      <w:pPr>
        <w:pStyle w:val="-"/>
        <w:keepNext/>
        <w:rPr>
          <w:rtl/>
        </w:rPr>
      </w:pPr>
      <w:bookmarkStart w:id="2815" w:name="ET_speakercontinue_גור_בליי_20"/>
      <w:r w:rsidRPr="001D0985">
        <w:rPr>
          <w:rStyle w:val="TagStyle"/>
          <w:rtl/>
        </w:rPr>
        <w:t xml:space="preserve"> &lt;&lt; דובר_המשך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15"/>
    </w:p>
    <w:p w:rsidR="00D00C1C" w:rsidRDefault="00D00C1C" w:rsidP="001D0985">
      <w:pPr>
        <w:pStyle w:val="KeepWithNext"/>
        <w:rPr>
          <w:rtl/>
        </w:rPr>
      </w:pPr>
    </w:p>
    <w:p w:rsidR="00D00C1C" w:rsidRDefault="00D00C1C" w:rsidP="00D00C1C">
      <w:pPr>
        <w:rPr>
          <w:rtl/>
        </w:rPr>
      </w:pPr>
      <w:bookmarkStart w:id="2816" w:name="_ETM_Q1_1000623"/>
      <w:bookmarkEnd w:id="2816"/>
      <w:r>
        <w:rPr>
          <w:rFonts w:hint="cs"/>
          <w:rtl/>
        </w:rPr>
        <w:t xml:space="preserve">אני מדבר בעיקר </w:t>
      </w:r>
      <w:bookmarkStart w:id="2817" w:name="_ETM_Q1_1003450"/>
      <w:bookmarkEnd w:id="2817"/>
      <w:r>
        <w:rPr>
          <w:rFonts w:hint="cs"/>
          <w:rtl/>
        </w:rPr>
        <w:t xml:space="preserve">על אמנות </w:t>
      </w:r>
      <w:r w:rsidR="00581EDF">
        <w:rPr>
          <w:rFonts w:hint="cs"/>
          <w:rtl/>
        </w:rPr>
        <w:t xml:space="preserve">כלליות </w:t>
      </w:r>
      <w:r>
        <w:rPr>
          <w:rFonts w:hint="cs"/>
          <w:rtl/>
        </w:rPr>
        <w:t xml:space="preserve">של זכויות אדם. </w:t>
      </w:r>
      <w:r w:rsidR="00581EDF">
        <w:rPr>
          <w:rFonts w:hint="cs"/>
          <w:rtl/>
        </w:rPr>
        <w:t>ה</w:t>
      </w:r>
      <w:bookmarkStart w:id="2818" w:name="_ETM_Q1_1006414"/>
      <w:bookmarkEnd w:id="2818"/>
      <w:r w:rsidR="00581EDF">
        <w:rPr>
          <w:rFonts w:hint="cs"/>
          <w:rtl/>
        </w:rPr>
        <w:t xml:space="preserve">ם בוחנים את החקיקה מול האמנות האלה, האם היא </w:t>
      </w:r>
      <w:bookmarkStart w:id="2819" w:name="_ETM_Q1_1007386"/>
      <w:bookmarkEnd w:id="2819"/>
      <w:r w:rsidR="00581EDF">
        <w:rPr>
          <w:rFonts w:hint="cs"/>
          <w:rtl/>
        </w:rPr>
        <w:t xml:space="preserve">עומדת באמנות האלה. </w:t>
      </w:r>
    </w:p>
    <w:p w:rsidR="00D00C1C" w:rsidRDefault="00D00C1C" w:rsidP="00D00C1C">
      <w:pPr>
        <w:rPr>
          <w:rtl/>
        </w:rPr>
      </w:pPr>
      <w:bookmarkStart w:id="2820" w:name="_ETM_Q1_1008108"/>
      <w:bookmarkStart w:id="2821" w:name="_ETM_Q1_1008148"/>
      <w:bookmarkEnd w:id="2820"/>
      <w:bookmarkEnd w:id="2821"/>
    </w:p>
    <w:p w:rsidR="00D00C1C" w:rsidRDefault="00D00C1C" w:rsidP="001D0985">
      <w:pPr>
        <w:pStyle w:val="af5"/>
        <w:keepNext/>
        <w:rPr>
          <w:rtl/>
        </w:rPr>
      </w:pPr>
      <w:bookmarkStart w:id="2822" w:name="ET_interruption_5068_21"/>
      <w:r w:rsidRPr="001D0985">
        <w:rPr>
          <w:rStyle w:val="TagStyle"/>
          <w:rtl/>
        </w:rPr>
        <w:t xml:space="preserve"> &lt;&lt; קריאה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22"/>
    </w:p>
    <w:p w:rsidR="00D00C1C" w:rsidRDefault="00D00C1C" w:rsidP="001D0985">
      <w:pPr>
        <w:pStyle w:val="KeepWithNext"/>
        <w:rPr>
          <w:rtl/>
        </w:rPr>
      </w:pPr>
    </w:p>
    <w:p w:rsidR="00D00C1C" w:rsidRDefault="00D00C1C" w:rsidP="00581EDF">
      <w:pPr>
        <w:rPr>
          <w:rtl/>
        </w:rPr>
      </w:pPr>
      <w:bookmarkStart w:id="2823" w:name="_ETM_Q1_1010319"/>
      <w:bookmarkEnd w:id="2823"/>
      <w:r>
        <w:rPr>
          <w:rFonts w:hint="cs"/>
          <w:rtl/>
        </w:rPr>
        <w:t>ואם לא?</w:t>
      </w:r>
    </w:p>
    <w:p w:rsidR="00D00C1C" w:rsidRDefault="00D00C1C" w:rsidP="00D00C1C">
      <w:pPr>
        <w:rPr>
          <w:rtl/>
        </w:rPr>
      </w:pPr>
      <w:bookmarkStart w:id="2824" w:name="_ETM_Q1_1013032"/>
      <w:bookmarkStart w:id="2825" w:name="_ETM_Q1_1013072"/>
      <w:bookmarkEnd w:id="2824"/>
      <w:bookmarkEnd w:id="2825"/>
    </w:p>
    <w:p w:rsidR="00D00C1C" w:rsidRDefault="00D00C1C" w:rsidP="001D0985">
      <w:pPr>
        <w:pStyle w:val="-"/>
        <w:keepNext/>
        <w:rPr>
          <w:rtl/>
        </w:rPr>
      </w:pPr>
      <w:bookmarkStart w:id="2826" w:name="ET_speakercontinue_גור_בליי_22"/>
      <w:r w:rsidRPr="001D0985">
        <w:rPr>
          <w:rStyle w:val="TagStyle"/>
          <w:rtl/>
        </w:rPr>
        <w:t xml:space="preserve"> &lt;&lt; דובר_המשך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26"/>
    </w:p>
    <w:p w:rsidR="00D00C1C" w:rsidRDefault="00D00C1C" w:rsidP="001D0985">
      <w:pPr>
        <w:pStyle w:val="KeepWithNext"/>
        <w:rPr>
          <w:rtl/>
        </w:rPr>
      </w:pPr>
    </w:p>
    <w:p w:rsidR="00D00C1C" w:rsidRDefault="00581EDF" w:rsidP="00581EDF">
      <w:pPr>
        <w:rPr>
          <w:rtl/>
        </w:rPr>
      </w:pPr>
      <w:bookmarkStart w:id="2827" w:name="_ETM_Q1_1013702"/>
      <w:bookmarkEnd w:id="2827"/>
      <w:r>
        <w:rPr>
          <w:rFonts w:hint="cs"/>
          <w:rtl/>
        </w:rPr>
        <w:t xml:space="preserve">בעניין של המשמעות מבחינת צעדים, </w:t>
      </w:r>
      <w:bookmarkStart w:id="2828" w:name="_ETM_Q1_1013960"/>
      <w:bookmarkEnd w:id="2828"/>
      <w:r>
        <w:rPr>
          <w:rFonts w:hint="cs"/>
          <w:rtl/>
        </w:rPr>
        <w:t xml:space="preserve">אני לא יודע. </w:t>
      </w:r>
      <w:r w:rsidR="00D00C1C">
        <w:rPr>
          <w:rFonts w:hint="cs"/>
          <w:rtl/>
        </w:rPr>
        <w:t xml:space="preserve">למיטב הבנתי, בוחנים </w:t>
      </w:r>
      <w:bookmarkStart w:id="2829" w:name="_ETM_Q1_1016814"/>
      <w:bookmarkEnd w:id="2829"/>
      <w:r w:rsidR="00D00C1C">
        <w:rPr>
          <w:rFonts w:hint="cs"/>
          <w:rtl/>
        </w:rPr>
        <w:t>אות</w:t>
      </w:r>
      <w:r>
        <w:rPr>
          <w:rFonts w:hint="cs"/>
          <w:rtl/>
        </w:rPr>
        <w:t>ה</w:t>
      </w:r>
      <w:r w:rsidR="00D00C1C">
        <w:rPr>
          <w:rFonts w:hint="cs"/>
          <w:rtl/>
        </w:rPr>
        <w:t xml:space="preserve"> מולן. אני לא יודע אם זה אי-התאמה או </w:t>
      </w:r>
      <w:bookmarkStart w:id="2830" w:name="_ETM_Q1_1023750"/>
      <w:bookmarkEnd w:id="2830"/>
      <w:r w:rsidR="00D00C1C">
        <w:rPr>
          <w:rFonts w:hint="cs"/>
          <w:rtl/>
        </w:rPr>
        <w:t>פסול.</w:t>
      </w:r>
      <w:r>
        <w:rPr>
          <w:rFonts w:hint="cs"/>
          <w:rtl/>
        </w:rPr>
        <w:t xml:space="preserve"> אני לא יודע ואני לא רוצה </w:t>
      </w:r>
      <w:bookmarkStart w:id="2831" w:name="_ETM_Q1_1021892"/>
      <w:bookmarkEnd w:id="2831"/>
      <w:r>
        <w:rPr>
          <w:rFonts w:hint="cs"/>
          <w:rtl/>
        </w:rPr>
        <w:t xml:space="preserve">לומר. גם בהולנד בשנים האחרונות </w:t>
      </w:r>
      <w:r>
        <w:rPr>
          <w:rtl/>
        </w:rPr>
        <w:t>–</w:t>
      </w:r>
      <w:r>
        <w:rPr>
          <w:rFonts w:hint="cs"/>
          <w:rtl/>
        </w:rPr>
        <w:t xml:space="preserve"> ראיתי שגם בממשלה וגורמים אחרים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00C1C">
        <w:rPr>
          <w:rFonts w:hint="cs"/>
          <w:rtl/>
        </w:rPr>
        <w:t xml:space="preserve">היו קריאות להחלת </w:t>
      </w:r>
      <w:r>
        <w:rPr>
          <w:rFonts w:hint="cs"/>
          <w:rtl/>
        </w:rPr>
        <w:t xml:space="preserve">ביקורת שיפוטית על חקיקה, </w:t>
      </w:r>
      <w:r w:rsidR="00D00C1C">
        <w:rPr>
          <w:rFonts w:hint="cs"/>
          <w:rtl/>
        </w:rPr>
        <w:t xml:space="preserve">כי הולנד מאוד חריגה </w:t>
      </w:r>
      <w:r>
        <w:rPr>
          <w:rFonts w:hint="cs"/>
          <w:rtl/>
        </w:rPr>
        <w:t xml:space="preserve">בעניין הזה. </w:t>
      </w:r>
      <w:bookmarkStart w:id="2832" w:name="_ETM_Q1_1030776"/>
      <w:bookmarkEnd w:id="2832"/>
      <w:r>
        <w:rPr>
          <w:rFonts w:hint="cs"/>
          <w:rtl/>
        </w:rPr>
        <w:t xml:space="preserve">גם שווייץ </w:t>
      </w:r>
      <w:bookmarkStart w:id="2833" w:name="_ETM_Q1_1035947"/>
      <w:bookmarkEnd w:id="2833"/>
      <w:r>
        <w:rPr>
          <w:rFonts w:hint="cs"/>
          <w:rtl/>
        </w:rPr>
        <w:t xml:space="preserve">חריגה, </w:t>
      </w:r>
      <w:r w:rsidR="00D00C1C">
        <w:rPr>
          <w:rFonts w:hint="cs"/>
          <w:rtl/>
        </w:rPr>
        <w:t xml:space="preserve">וגם </w:t>
      </w:r>
      <w:bookmarkStart w:id="2834" w:name="_ETM_Q1_1035077"/>
      <w:bookmarkEnd w:id="2834"/>
      <w:r w:rsidR="00D00C1C">
        <w:rPr>
          <w:rFonts w:hint="cs"/>
          <w:rtl/>
        </w:rPr>
        <w:t xml:space="preserve">בה יש הסדרים מיוחדים אחרים. </w:t>
      </w:r>
      <w:r>
        <w:rPr>
          <w:rFonts w:hint="cs"/>
          <w:rtl/>
        </w:rPr>
        <w:t xml:space="preserve">אני לא רוצה להיכנס לזה. </w:t>
      </w:r>
    </w:p>
    <w:p w:rsidR="00D00C1C" w:rsidRDefault="00D00C1C" w:rsidP="00D00C1C">
      <w:pPr>
        <w:rPr>
          <w:rtl/>
        </w:rPr>
      </w:pPr>
      <w:bookmarkStart w:id="2835" w:name="_ETM_Q1_1039020"/>
      <w:bookmarkStart w:id="2836" w:name="_ETM_Q1_1039060"/>
      <w:bookmarkEnd w:id="2835"/>
      <w:bookmarkEnd w:id="2836"/>
    </w:p>
    <w:p w:rsidR="00D00C1C" w:rsidRDefault="00581EDF" w:rsidP="00581EDF">
      <w:pPr>
        <w:rPr>
          <w:rtl/>
        </w:rPr>
      </w:pPr>
      <w:bookmarkStart w:id="2837" w:name="_ETM_Q1_1039155"/>
      <w:bookmarkStart w:id="2838" w:name="_ETM_Q1_1039200"/>
      <w:bookmarkEnd w:id="2837"/>
      <w:bookmarkEnd w:id="2838"/>
      <w:r>
        <w:rPr>
          <w:rFonts w:hint="cs"/>
          <w:rtl/>
        </w:rPr>
        <w:t xml:space="preserve">בשורה התחתונה, </w:t>
      </w:r>
      <w:r w:rsidR="00D00C1C">
        <w:rPr>
          <w:rFonts w:hint="cs"/>
          <w:rtl/>
        </w:rPr>
        <w:t xml:space="preserve">בהיבט של הרקע, הכיוון הברור </w:t>
      </w:r>
      <w:bookmarkStart w:id="2839" w:name="_ETM_Q1_1043209"/>
      <w:bookmarkEnd w:id="2839"/>
      <w:r w:rsidR="00D00C1C">
        <w:rPr>
          <w:rFonts w:hint="cs"/>
          <w:rtl/>
        </w:rPr>
        <w:t xml:space="preserve">גם באותן מדינות שהמודל הבריטי שלט בהן, הוא </w:t>
      </w:r>
      <w:bookmarkStart w:id="2840" w:name="_ETM_Q1_1048511"/>
      <w:bookmarkEnd w:id="2840"/>
      <w:r w:rsidR="00D00C1C">
        <w:rPr>
          <w:rFonts w:hint="cs"/>
          <w:rtl/>
        </w:rPr>
        <w:t xml:space="preserve">של הגברת </w:t>
      </w:r>
      <w:bookmarkStart w:id="2841" w:name="_ETM_Q1_1051431"/>
      <w:bookmarkEnd w:id="2841"/>
      <w:r>
        <w:rPr>
          <w:rFonts w:hint="cs"/>
          <w:rtl/>
        </w:rPr>
        <w:t xml:space="preserve">הביקורת השיפוטית על חקיקה, בצורות כאלה ואחרות. בסוף, דה פקטו, יותר ויותר ביקורת </w:t>
      </w:r>
      <w:bookmarkStart w:id="2842" w:name="_ETM_Q1_1055786"/>
      <w:bookmarkEnd w:id="2842"/>
      <w:r>
        <w:rPr>
          <w:rFonts w:hint="cs"/>
          <w:rtl/>
        </w:rPr>
        <w:t xml:space="preserve">שיפוטית על חקיקה. </w:t>
      </w:r>
    </w:p>
    <w:p w:rsidR="00D00C1C" w:rsidRDefault="00D00C1C" w:rsidP="00D00C1C">
      <w:pPr>
        <w:rPr>
          <w:rtl/>
        </w:rPr>
      </w:pPr>
      <w:bookmarkStart w:id="2843" w:name="_ETM_Q1_1056924"/>
      <w:bookmarkStart w:id="2844" w:name="_ETM_Q1_1056979"/>
      <w:bookmarkEnd w:id="2843"/>
      <w:bookmarkEnd w:id="2844"/>
    </w:p>
    <w:p w:rsidR="00D00C1C" w:rsidRDefault="00581EDF" w:rsidP="00A20F34">
      <w:pPr>
        <w:rPr>
          <w:rtl/>
        </w:rPr>
      </w:pPr>
      <w:bookmarkStart w:id="2845" w:name="_ETM_Q1_1057069"/>
      <w:bookmarkStart w:id="2846" w:name="_ETM_Q1_1057109"/>
      <w:bookmarkEnd w:id="2845"/>
      <w:bookmarkEnd w:id="2846"/>
      <w:r>
        <w:rPr>
          <w:rFonts w:hint="cs"/>
          <w:rtl/>
        </w:rPr>
        <w:t xml:space="preserve">בישראל, כמו שהצגנו במסמך ההכנה שלנו, </w:t>
      </w:r>
      <w:r w:rsidR="00D00C1C">
        <w:rPr>
          <w:rFonts w:hint="cs"/>
          <w:rtl/>
        </w:rPr>
        <w:t xml:space="preserve">יש ויכוח מהותי על ביקורת שיפוטית </w:t>
      </w:r>
      <w:bookmarkStart w:id="2847" w:name="_ETM_Q1_1063111"/>
      <w:bookmarkEnd w:id="2847"/>
      <w:r w:rsidR="00D00C1C">
        <w:rPr>
          <w:rFonts w:hint="cs"/>
          <w:rtl/>
        </w:rPr>
        <w:t>על החקיקה</w:t>
      </w:r>
      <w:r>
        <w:rPr>
          <w:rFonts w:hint="cs"/>
          <w:rtl/>
        </w:rPr>
        <w:t xml:space="preserve"> מאז בנק המזרחי.</w:t>
      </w:r>
      <w:r w:rsidR="00D00C1C">
        <w:rPr>
          <w:rFonts w:hint="cs"/>
          <w:rtl/>
        </w:rPr>
        <w:t xml:space="preserve"> גם על הלגיטימציה </w:t>
      </w:r>
      <w:r>
        <w:rPr>
          <w:rFonts w:hint="cs"/>
          <w:rtl/>
        </w:rPr>
        <w:t xml:space="preserve">לכך, גם על הזכויות שנגזרו מחוק היסוד. </w:t>
      </w:r>
      <w:bookmarkStart w:id="2848" w:name="_ETM_Q1_1069030"/>
      <w:bookmarkEnd w:id="2848"/>
      <w:r w:rsidR="00D00C1C">
        <w:rPr>
          <w:rFonts w:hint="cs"/>
          <w:rtl/>
        </w:rPr>
        <w:t>יש מחלוקת אמיתית בציבור</w:t>
      </w:r>
      <w:r>
        <w:rPr>
          <w:rFonts w:hint="cs"/>
          <w:rtl/>
        </w:rPr>
        <w:t xml:space="preserve"> ו</w:t>
      </w:r>
      <w:r w:rsidR="00D00C1C">
        <w:rPr>
          <w:rFonts w:hint="cs"/>
          <w:rtl/>
        </w:rPr>
        <w:t xml:space="preserve">בלי </w:t>
      </w:r>
      <w:bookmarkStart w:id="2849" w:name="_ETM_Q1_1072816"/>
      <w:bookmarkEnd w:id="2849"/>
      <w:r w:rsidR="00D00C1C">
        <w:rPr>
          <w:rFonts w:hint="cs"/>
          <w:rtl/>
        </w:rPr>
        <w:t>להיכנס לשאלה מי צודק</w:t>
      </w:r>
      <w:r>
        <w:rPr>
          <w:rFonts w:hint="cs"/>
          <w:rtl/>
        </w:rPr>
        <w:t xml:space="preserve"> בוויכוח הזה</w:t>
      </w:r>
      <w:r w:rsidR="00D00C1C">
        <w:rPr>
          <w:rFonts w:hint="cs"/>
          <w:rtl/>
        </w:rPr>
        <w:t xml:space="preserve">, ברור שיש חשיבות וערך </w:t>
      </w:r>
      <w:r>
        <w:rPr>
          <w:rFonts w:hint="cs"/>
          <w:rtl/>
        </w:rPr>
        <w:t>ב</w:t>
      </w:r>
      <w:r w:rsidR="00D00C1C">
        <w:rPr>
          <w:rFonts w:hint="cs"/>
          <w:rtl/>
        </w:rPr>
        <w:t>הסדרת העניין</w:t>
      </w:r>
      <w:r>
        <w:rPr>
          <w:rFonts w:hint="cs"/>
          <w:rtl/>
        </w:rPr>
        <w:t xml:space="preserve"> ובזה שיגיעו לאיזשהו הסדר מוסכם בעניין </w:t>
      </w:r>
      <w:bookmarkStart w:id="2850" w:name="_ETM_Q1_1083308"/>
      <w:bookmarkEnd w:id="2850"/>
      <w:r>
        <w:rPr>
          <w:rFonts w:hint="cs"/>
          <w:rtl/>
        </w:rPr>
        <w:t>הזה</w:t>
      </w:r>
      <w:r w:rsidR="00D00C1C">
        <w:rPr>
          <w:rFonts w:hint="cs"/>
          <w:rtl/>
        </w:rPr>
        <w:t xml:space="preserve">. </w:t>
      </w:r>
      <w:bookmarkStart w:id="2851" w:name="_ETM_Q1_1081889"/>
      <w:bookmarkEnd w:id="2851"/>
      <w:r>
        <w:rPr>
          <w:rFonts w:hint="cs"/>
          <w:rtl/>
        </w:rPr>
        <w:t xml:space="preserve">במסמך ההכנה הצגנו הרבה מההצעות </w:t>
      </w:r>
      <w:r w:rsidR="00D00C1C">
        <w:rPr>
          <w:rFonts w:hint="cs"/>
          <w:rtl/>
        </w:rPr>
        <w:t>שהועלו לאורך השני</w:t>
      </w:r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של פרופ' גידי ספיר, של </w:t>
      </w:r>
      <w:bookmarkStart w:id="2852" w:name="_ETM_Q1_1088810"/>
      <w:bookmarkEnd w:id="2852"/>
      <w:r>
        <w:rPr>
          <w:rFonts w:hint="cs"/>
          <w:rtl/>
        </w:rPr>
        <w:t>פרופ' יואב דותן, של פרופ' יניב רוזנאי ואחרים,</w:t>
      </w:r>
      <w:bookmarkStart w:id="2853" w:name="_ETM_Q1_1091173"/>
      <w:bookmarkEnd w:id="2853"/>
      <w:r>
        <w:rPr>
          <w:rFonts w:hint="cs"/>
          <w:rtl/>
        </w:rPr>
        <w:t xml:space="preserve"> שהציעו מודלים שונים להתמודדות עם המחלוקת הזאת.</w:t>
      </w:r>
      <w:r w:rsidR="00D00C1C">
        <w:rPr>
          <w:rFonts w:hint="cs"/>
          <w:rtl/>
        </w:rPr>
        <w:t xml:space="preserve"> </w:t>
      </w:r>
      <w:bookmarkStart w:id="2854" w:name="_ETM_Q1_1092699"/>
      <w:bookmarkEnd w:id="2854"/>
      <w:r>
        <w:rPr>
          <w:rFonts w:hint="cs"/>
          <w:rtl/>
        </w:rPr>
        <w:t xml:space="preserve">פירטנו במסמך גם </w:t>
      </w:r>
      <w:r w:rsidR="0071322B">
        <w:rPr>
          <w:rFonts w:hint="cs"/>
          <w:rtl/>
        </w:rPr>
        <w:t>תזכירי חוק-</w:t>
      </w:r>
      <w:r w:rsidR="00D00C1C">
        <w:rPr>
          <w:rFonts w:hint="cs"/>
          <w:rtl/>
        </w:rPr>
        <w:t>יסוד</w:t>
      </w:r>
      <w:r>
        <w:rPr>
          <w:rFonts w:hint="cs"/>
          <w:rtl/>
        </w:rPr>
        <w:t xml:space="preserve">: חקיקה שונים, </w:t>
      </w:r>
      <w:bookmarkStart w:id="2855" w:name="_ETM_Q1_1098513"/>
      <w:bookmarkEnd w:id="2855"/>
      <w:r>
        <w:rPr>
          <w:rFonts w:hint="cs"/>
          <w:rtl/>
        </w:rPr>
        <w:t>ול</w:t>
      </w:r>
      <w:r w:rsidR="00D00C1C">
        <w:rPr>
          <w:rFonts w:hint="cs"/>
          <w:rtl/>
        </w:rPr>
        <w:t>צערנו</w:t>
      </w:r>
      <w:r>
        <w:rPr>
          <w:rFonts w:hint="cs"/>
          <w:rtl/>
        </w:rPr>
        <w:t>,</w:t>
      </w:r>
      <w:r w:rsidR="00D00C1C">
        <w:rPr>
          <w:rFonts w:hint="cs"/>
          <w:rtl/>
        </w:rPr>
        <w:t xml:space="preserve"> אף אחת מהיוזמות האלה</w:t>
      </w:r>
      <w:r w:rsidR="00A20F34">
        <w:rPr>
          <w:rFonts w:hint="cs"/>
          <w:rtl/>
        </w:rPr>
        <w:t>,</w:t>
      </w:r>
      <w:r w:rsidR="00D00C1C">
        <w:rPr>
          <w:rFonts w:hint="cs"/>
          <w:rtl/>
        </w:rPr>
        <w:t xml:space="preserve"> </w:t>
      </w:r>
      <w:bookmarkStart w:id="2856" w:name="_ETM_Q1_1102087"/>
      <w:bookmarkEnd w:id="2856"/>
      <w:r w:rsidR="00D00C1C">
        <w:rPr>
          <w:rFonts w:hint="cs"/>
          <w:rtl/>
        </w:rPr>
        <w:t>שמנסה לתת איזושהי הסדרה</w:t>
      </w:r>
      <w:r w:rsidR="00A20F34">
        <w:rPr>
          <w:rFonts w:hint="cs"/>
          <w:rtl/>
        </w:rPr>
        <w:t xml:space="preserve"> ולהביא את העניין הזה לכדי פתרון כללי, לא הבשילה</w:t>
      </w:r>
      <w:r w:rsidR="00D00C1C">
        <w:rPr>
          <w:rFonts w:hint="cs"/>
          <w:rtl/>
        </w:rPr>
        <w:t xml:space="preserve">. </w:t>
      </w:r>
    </w:p>
    <w:p w:rsidR="00D00C1C" w:rsidRDefault="00D00C1C" w:rsidP="00D00C1C">
      <w:pPr>
        <w:rPr>
          <w:rtl/>
        </w:rPr>
      </w:pPr>
      <w:bookmarkStart w:id="2857" w:name="_ETM_Q1_1108432"/>
      <w:bookmarkStart w:id="2858" w:name="_ETM_Q1_1108477"/>
      <w:bookmarkEnd w:id="2857"/>
      <w:bookmarkEnd w:id="2858"/>
    </w:p>
    <w:p w:rsidR="00D00C1C" w:rsidRDefault="00D00C1C" w:rsidP="00A20F34">
      <w:pPr>
        <w:rPr>
          <w:rtl/>
        </w:rPr>
      </w:pPr>
      <w:bookmarkStart w:id="2859" w:name="_ETM_Q1_1108577"/>
      <w:bookmarkStart w:id="2860" w:name="_ETM_Q1_1108622"/>
      <w:bookmarkEnd w:id="2859"/>
      <w:bookmarkEnd w:id="2860"/>
      <w:r>
        <w:rPr>
          <w:rFonts w:hint="cs"/>
          <w:rtl/>
        </w:rPr>
        <w:t xml:space="preserve">בהצעה שלפנינו יש ניסיון </w:t>
      </w:r>
      <w:bookmarkStart w:id="2861" w:name="_ETM_Q1_1112887"/>
      <w:bookmarkEnd w:id="2861"/>
      <w:r>
        <w:rPr>
          <w:rFonts w:hint="cs"/>
          <w:rtl/>
        </w:rPr>
        <w:t>לעשות הסדרה</w:t>
      </w:r>
      <w:r w:rsidR="00A20F34">
        <w:rPr>
          <w:rFonts w:hint="cs"/>
          <w:rtl/>
        </w:rPr>
        <w:t>, אבל שילוב הצעדים שנכלל בה</w:t>
      </w:r>
      <w:r>
        <w:rPr>
          <w:rFonts w:hint="cs"/>
          <w:rtl/>
        </w:rPr>
        <w:t xml:space="preserve">, מצמצם מאוד את </w:t>
      </w:r>
      <w:r w:rsidR="00A20F34">
        <w:rPr>
          <w:rFonts w:hint="cs"/>
          <w:rtl/>
        </w:rPr>
        <w:t xml:space="preserve">היכולת לביקורת השיפוטית על חקיקה. במובן הזה, </w:t>
      </w:r>
      <w:bookmarkStart w:id="2862" w:name="_ETM_Q1_1121271"/>
      <w:bookmarkEnd w:id="2862"/>
      <w:r w:rsidR="00A20F34">
        <w:rPr>
          <w:rFonts w:hint="cs"/>
          <w:rtl/>
        </w:rPr>
        <w:t>היא הרבה יותר מגבילה מההצעות האחרות המשמעותיות</w:t>
      </w:r>
      <w:r>
        <w:rPr>
          <w:rFonts w:hint="cs"/>
          <w:rtl/>
        </w:rPr>
        <w:t xml:space="preserve"> שאנחנו </w:t>
      </w:r>
      <w:bookmarkStart w:id="2863" w:name="_ETM_Q1_1121885"/>
      <w:bookmarkEnd w:id="2863"/>
      <w:r>
        <w:rPr>
          <w:rFonts w:hint="cs"/>
          <w:rtl/>
        </w:rPr>
        <w:t>ראינו</w:t>
      </w:r>
      <w:r w:rsidR="00A20F34">
        <w:rPr>
          <w:rFonts w:hint="cs"/>
          <w:rtl/>
        </w:rPr>
        <w:t xml:space="preserve">, </w:t>
      </w:r>
      <w:bookmarkStart w:id="2864" w:name="_ETM_Q1_1125048"/>
      <w:bookmarkEnd w:id="2864"/>
      <w:r w:rsidR="00A20F34">
        <w:rPr>
          <w:rFonts w:hint="cs"/>
          <w:rtl/>
        </w:rPr>
        <w:t>ו</w:t>
      </w:r>
      <w:r>
        <w:rPr>
          <w:rFonts w:hint="cs"/>
          <w:rtl/>
        </w:rPr>
        <w:t xml:space="preserve">היו על השולחן, כולל מההצעה </w:t>
      </w:r>
      <w:r w:rsidR="00A20F34">
        <w:rPr>
          <w:rFonts w:hint="cs"/>
          <w:rtl/>
        </w:rPr>
        <w:t xml:space="preserve">הכי מגבילה, וזה תזכיר </w:t>
      </w:r>
      <w:r w:rsidR="0071322B">
        <w:rPr>
          <w:rFonts w:hint="cs"/>
          <w:rtl/>
        </w:rPr>
        <w:t>חוק-</w:t>
      </w:r>
      <w:r>
        <w:rPr>
          <w:rFonts w:hint="cs"/>
          <w:rtl/>
        </w:rPr>
        <w:t>יסוד</w:t>
      </w:r>
      <w:r w:rsidR="00A20F34">
        <w:rPr>
          <w:rFonts w:hint="cs"/>
          <w:rtl/>
        </w:rPr>
        <w:t>:</w:t>
      </w:r>
      <w:r>
        <w:rPr>
          <w:rFonts w:hint="cs"/>
          <w:rtl/>
        </w:rPr>
        <w:t xml:space="preserve"> החקיקה, שהגישה </w:t>
      </w:r>
      <w:bookmarkStart w:id="2865" w:name="_ETM_Q1_1130121"/>
      <w:bookmarkEnd w:id="2865"/>
      <w:r w:rsidR="00A20F34">
        <w:rPr>
          <w:rFonts w:hint="cs"/>
          <w:rtl/>
        </w:rPr>
        <w:t xml:space="preserve">השרה </w:t>
      </w:r>
      <w:r>
        <w:rPr>
          <w:rFonts w:hint="cs"/>
          <w:rtl/>
        </w:rPr>
        <w:t>אילת שקד ב-2017</w:t>
      </w:r>
      <w:r w:rsidR="00A20F34">
        <w:rPr>
          <w:rFonts w:hint="cs"/>
          <w:rtl/>
        </w:rPr>
        <w:t xml:space="preserve">. זאת גם בגלל השילוב </w:t>
      </w:r>
      <w:bookmarkStart w:id="2866" w:name="_ETM_Q1_1133181"/>
      <w:bookmarkEnd w:id="2866"/>
      <w:r w:rsidR="00A20F34">
        <w:rPr>
          <w:rFonts w:hint="cs"/>
          <w:rtl/>
        </w:rPr>
        <w:t>שבין ההגבלות הרבות שיש פה</w:t>
      </w:r>
      <w:r>
        <w:rPr>
          <w:rFonts w:hint="cs"/>
          <w:rtl/>
        </w:rPr>
        <w:t xml:space="preserve"> על עצם ביטול החוק, וגם בגלל העוצמה </w:t>
      </w:r>
      <w:bookmarkStart w:id="2867" w:name="_ETM_Q1_1140674"/>
      <w:bookmarkEnd w:id="2867"/>
      <w:r>
        <w:rPr>
          <w:rFonts w:hint="cs"/>
          <w:rtl/>
        </w:rPr>
        <w:t xml:space="preserve">של פסקת ההתגברות, שהיא יותר חזקה </w:t>
      </w:r>
      <w:r w:rsidR="00A20F34">
        <w:rPr>
          <w:rFonts w:hint="cs"/>
          <w:rtl/>
        </w:rPr>
        <w:t>גם מה</w:t>
      </w:r>
      <w:r>
        <w:rPr>
          <w:rFonts w:hint="cs"/>
          <w:rtl/>
        </w:rPr>
        <w:t xml:space="preserve">הצעה של אילת שקד </w:t>
      </w:r>
      <w:bookmarkStart w:id="2868" w:name="_ETM_Q1_1149029"/>
      <w:bookmarkEnd w:id="2868"/>
      <w:r>
        <w:rPr>
          <w:rFonts w:hint="cs"/>
          <w:rtl/>
        </w:rPr>
        <w:t xml:space="preserve">ומהצעות אחרות. </w:t>
      </w:r>
    </w:p>
    <w:p w:rsidR="00D00C1C" w:rsidRDefault="00D00C1C" w:rsidP="00D00C1C">
      <w:pPr>
        <w:rPr>
          <w:rtl/>
        </w:rPr>
      </w:pPr>
      <w:bookmarkStart w:id="2869" w:name="_ETM_Q1_1151751"/>
      <w:bookmarkStart w:id="2870" w:name="_ETM_Q1_1151796"/>
      <w:bookmarkEnd w:id="2869"/>
      <w:bookmarkEnd w:id="2870"/>
    </w:p>
    <w:p w:rsidR="00A20F34" w:rsidRDefault="00D00C1C" w:rsidP="00A20F34">
      <w:pPr>
        <w:rPr>
          <w:rtl/>
        </w:rPr>
      </w:pPr>
      <w:bookmarkStart w:id="2871" w:name="_ETM_Q1_1151881"/>
      <w:bookmarkStart w:id="2872" w:name="_ETM_Q1_1151926"/>
      <w:bookmarkEnd w:id="2871"/>
      <w:bookmarkEnd w:id="2872"/>
      <w:r>
        <w:rPr>
          <w:rFonts w:hint="cs"/>
          <w:rtl/>
        </w:rPr>
        <w:t xml:space="preserve">אני </w:t>
      </w:r>
      <w:r w:rsidR="00A20F34">
        <w:rPr>
          <w:rFonts w:hint="cs"/>
          <w:rtl/>
        </w:rPr>
        <w:t xml:space="preserve">לא אעסוק בפירוט בכל </w:t>
      </w:r>
      <w:bookmarkStart w:id="2873" w:name="_ETM_Q1_1150036"/>
      <w:bookmarkEnd w:id="2873"/>
      <w:r w:rsidR="00A20F34">
        <w:rPr>
          <w:rFonts w:hint="cs"/>
          <w:rtl/>
        </w:rPr>
        <w:t xml:space="preserve">אחת מהסוגיות. אני אגיד כמה מילים על </w:t>
      </w:r>
      <w:bookmarkStart w:id="2874" w:name="_ETM_Q1_1153362"/>
      <w:bookmarkEnd w:id="2874"/>
      <w:r w:rsidR="00A20F34">
        <w:rPr>
          <w:rFonts w:hint="cs"/>
          <w:rtl/>
        </w:rPr>
        <w:t xml:space="preserve">כל סוגיה, ואני </w:t>
      </w:r>
      <w:r>
        <w:rPr>
          <w:rFonts w:hint="cs"/>
          <w:rtl/>
        </w:rPr>
        <w:t>מציע שנעבור ונדבר עליהן באופן סדרתי</w:t>
      </w:r>
      <w:r w:rsidR="00A20F34">
        <w:rPr>
          <w:rFonts w:hint="cs"/>
          <w:rtl/>
        </w:rPr>
        <w:t xml:space="preserve">. קודם כול, סוגיה אחת שעולה פה </w:t>
      </w:r>
      <w:bookmarkStart w:id="2875" w:name="_ETM_Q1_1159082"/>
      <w:bookmarkEnd w:id="2875"/>
      <w:r w:rsidR="00A20F34">
        <w:rPr>
          <w:rFonts w:hint="cs"/>
          <w:rtl/>
        </w:rPr>
        <w:t xml:space="preserve">ביחס לנוסח המוצע, היא </w:t>
      </w:r>
      <w:bookmarkStart w:id="2876" w:name="_ETM_Q1_1159582"/>
      <w:bookmarkEnd w:id="2876"/>
      <w:r>
        <w:rPr>
          <w:rFonts w:hint="cs"/>
          <w:rtl/>
        </w:rPr>
        <w:t>לגבי עילת הביקורת השיפוטית</w:t>
      </w:r>
      <w:r w:rsidR="00A20F34">
        <w:rPr>
          <w:rFonts w:hint="cs"/>
          <w:rtl/>
        </w:rPr>
        <w:t xml:space="preserve"> המוצעת</w:t>
      </w:r>
      <w:r>
        <w:rPr>
          <w:rFonts w:hint="cs"/>
          <w:rtl/>
        </w:rPr>
        <w:t xml:space="preserve">. </w:t>
      </w:r>
      <w:r w:rsidR="00A20F34">
        <w:rPr>
          <w:rFonts w:hint="cs"/>
          <w:rtl/>
        </w:rPr>
        <w:t xml:space="preserve">לפי הנוסח, ניתן להחיל </w:t>
      </w:r>
      <w:bookmarkStart w:id="2877" w:name="_ETM_Q1_1166358"/>
      <w:bookmarkEnd w:id="2877"/>
      <w:r w:rsidR="00A20F34">
        <w:rPr>
          <w:rFonts w:hint="cs"/>
          <w:rtl/>
        </w:rPr>
        <w:t xml:space="preserve">ביקורת שיפוטית </w:t>
      </w:r>
      <w:r>
        <w:rPr>
          <w:rFonts w:hint="cs"/>
          <w:rtl/>
        </w:rPr>
        <w:t xml:space="preserve">רק אם הוראה בחוק </w:t>
      </w:r>
      <w:bookmarkStart w:id="2878" w:name="_ETM_Q1_1166793"/>
      <w:bookmarkEnd w:id="2878"/>
      <w:r>
        <w:rPr>
          <w:rFonts w:hint="cs"/>
          <w:rtl/>
        </w:rPr>
        <w:t>סותרת בבירור</w:t>
      </w:r>
      <w:r w:rsidR="0071322B">
        <w:rPr>
          <w:rFonts w:hint="cs"/>
          <w:rtl/>
        </w:rPr>
        <w:t xml:space="preserve"> הוראה ששוריינה בחוק-</w:t>
      </w:r>
      <w:r>
        <w:rPr>
          <w:rFonts w:hint="cs"/>
          <w:rtl/>
        </w:rPr>
        <w:t xml:space="preserve">יסוד. </w:t>
      </w:r>
      <w:r w:rsidR="00A20F34">
        <w:rPr>
          <w:rFonts w:hint="cs"/>
          <w:rtl/>
        </w:rPr>
        <w:t xml:space="preserve">המילים "בבירור" ו-"שוריינה" </w:t>
      </w:r>
      <w:r>
        <w:rPr>
          <w:rFonts w:hint="cs"/>
          <w:rtl/>
        </w:rPr>
        <w:t xml:space="preserve">הן מילים עמומות </w:t>
      </w:r>
      <w:bookmarkStart w:id="2879" w:name="_ETM_Q1_1177457"/>
      <w:bookmarkEnd w:id="2879"/>
      <w:r>
        <w:rPr>
          <w:rFonts w:hint="cs"/>
          <w:rtl/>
        </w:rPr>
        <w:t>שלא הופיעו ב</w:t>
      </w:r>
      <w:r w:rsidR="00A20F34">
        <w:rPr>
          <w:rFonts w:hint="cs"/>
          <w:rtl/>
        </w:rPr>
        <w:t>הרבה מה</w:t>
      </w:r>
      <w:r>
        <w:rPr>
          <w:rFonts w:hint="cs"/>
          <w:rtl/>
        </w:rPr>
        <w:t xml:space="preserve">הצעות </w:t>
      </w:r>
      <w:r w:rsidR="00A20F34">
        <w:rPr>
          <w:rFonts w:hint="cs"/>
          <w:rtl/>
        </w:rPr>
        <w:t xml:space="preserve">הקודמות, ויכולות להיות </w:t>
      </w:r>
      <w:bookmarkStart w:id="2880" w:name="_ETM_Q1_1180959"/>
      <w:bookmarkEnd w:id="2880"/>
      <w:r w:rsidR="00A20F34">
        <w:rPr>
          <w:rFonts w:hint="cs"/>
          <w:rtl/>
        </w:rPr>
        <w:t>להן כל מיני פרשנויות. אנחנו מפרטים את זה במסמך שלנו.</w:t>
      </w:r>
    </w:p>
    <w:p w:rsidR="00D00C1C" w:rsidRDefault="00D00C1C" w:rsidP="00D00C1C">
      <w:pPr>
        <w:rPr>
          <w:rtl/>
        </w:rPr>
      </w:pPr>
      <w:bookmarkStart w:id="2881" w:name="_ETM_Q1_1186199"/>
      <w:bookmarkStart w:id="2882" w:name="_ETM_Q1_1186311"/>
      <w:bookmarkStart w:id="2883" w:name="_ETM_Q1_1187489"/>
      <w:bookmarkStart w:id="2884" w:name="_ETM_Q1_1187529"/>
      <w:bookmarkEnd w:id="2881"/>
      <w:bookmarkEnd w:id="2882"/>
      <w:bookmarkEnd w:id="2883"/>
      <w:bookmarkEnd w:id="2884"/>
    </w:p>
    <w:p w:rsidR="00D00C1C" w:rsidRDefault="00D00C1C" w:rsidP="001D0985">
      <w:pPr>
        <w:pStyle w:val="af6"/>
        <w:keepNext/>
        <w:rPr>
          <w:rtl/>
        </w:rPr>
      </w:pPr>
      <w:bookmarkStart w:id="2885" w:name="ET_yor_6157_23"/>
      <w:r w:rsidRPr="001D0985">
        <w:rPr>
          <w:rStyle w:val="TagStyle"/>
          <w:rtl/>
        </w:rPr>
        <w:t xml:space="preserve"> &lt;&lt; יור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5"/>
    </w:p>
    <w:p w:rsidR="00D00C1C" w:rsidRDefault="00D00C1C" w:rsidP="001D0985">
      <w:pPr>
        <w:pStyle w:val="KeepWithNext"/>
        <w:rPr>
          <w:rtl/>
        </w:rPr>
      </w:pPr>
    </w:p>
    <w:p w:rsidR="00D00C1C" w:rsidRDefault="00D00C1C" w:rsidP="00D00C1C">
      <w:pPr>
        <w:rPr>
          <w:rtl/>
        </w:rPr>
      </w:pPr>
      <w:bookmarkStart w:id="2886" w:name="_ETM_Q1_1188465"/>
      <w:bookmarkEnd w:id="2886"/>
      <w:r>
        <w:rPr>
          <w:rFonts w:hint="cs"/>
          <w:rtl/>
        </w:rPr>
        <w:t xml:space="preserve">עמומות? כמו </w:t>
      </w:r>
      <w:bookmarkStart w:id="2887" w:name="_ETM_Q1_1190847"/>
      <w:bookmarkEnd w:id="2887"/>
      <w:r>
        <w:rPr>
          <w:rFonts w:hint="cs"/>
          <w:rtl/>
        </w:rPr>
        <w:t xml:space="preserve">תכלית ראויה, אתה מתכוון. </w:t>
      </w:r>
    </w:p>
    <w:p w:rsidR="00D00C1C" w:rsidRDefault="00D00C1C" w:rsidP="00D00C1C">
      <w:pPr>
        <w:rPr>
          <w:rtl/>
        </w:rPr>
      </w:pPr>
      <w:bookmarkStart w:id="2888" w:name="_ETM_Q1_1194366"/>
      <w:bookmarkStart w:id="2889" w:name="_ETM_Q1_1194416"/>
      <w:bookmarkEnd w:id="2888"/>
      <w:bookmarkEnd w:id="2889"/>
    </w:p>
    <w:p w:rsidR="00D00C1C" w:rsidRDefault="00D00C1C" w:rsidP="001D0985">
      <w:pPr>
        <w:pStyle w:val="-"/>
        <w:keepNext/>
        <w:rPr>
          <w:rtl/>
        </w:rPr>
      </w:pPr>
      <w:bookmarkStart w:id="2890" w:name="ET_speakercontinue_גור_בליי_24"/>
      <w:r w:rsidRPr="001D0985">
        <w:rPr>
          <w:rStyle w:val="TagStyle"/>
          <w:rtl/>
        </w:rPr>
        <w:t xml:space="preserve"> &lt;&lt; דובר_המשך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90"/>
    </w:p>
    <w:p w:rsidR="00D00C1C" w:rsidRDefault="00D00C1C" w:rsidP="001D0985">
      <w:pPr>
        <w:pStyle w:val="KeepWithNext"/>
        <w:rPr>
          <w:rtl/>
        </w:rPr>
      </w:pPr>
    </w:p>
    <w:p w:rsidR="00D00C1C" w:rsidRDefault="00D00C1C" w:rsidP="00D00C1C">
      <w:pPr>
        <w:rPr>
          <w:rtl/>
        </w:rPr>
      </w:pPr>
      <w:bookmarkStart w:id="2891" w:name="_ETM_Q1_1195020"/>
      <w:bookmarkEnd w:id="2891"/>
      <w:r>
        <w:rPr>
          <w:rFonts w:hint="cs"/>
          <w:rtl/>
        </w:rPr>
        <w:t xml:space="preserve">לא, אני חושב שזה </w:t>
      </w:r>
      <w:r w:rsidR="00A20F34">
        <w:rPr>
          <w:rFonts w:hint="cs"/>
          <w:rtl/>
        </w:rPr>
        <w:t xml:space="preserve">אפילו </w:t>
      </w:r>
      <w:bookmarkStart w:id="2892" w:name="_ETM_Q1_1195693"/>
      <w:bookmarkEnd w:id="2892"/>
      <w:r>
        <w:rPr>
          <w:rFonts w:hint="cs"/>
          <w:rtl/>
        </w:rPr>
        <w:t xml:space="preserve">יותר מתכלית </w:t>
      </w:r>
      <w:bookmarkStart w:id="2893" w:name="_ETM_Q1_1199062"/>
      <w:bookmarkEnd w:id="2893"/>
      <w:r>
        <w:rPr>
          <w:rFonts w:hint="cs"/>
          <w:rtl/>
        </w:rPr>
        <w:t xml:space="preserve">ראויה. </w:t>
      </w:r>
    </w:p>
    <w:p w:rsidR="00A20F34" w:rsidRDefault="00A20F34" w:rsidP="00D00C1C">
      <w:pPr>
        <w:rPr>
          <w:rtl/>
        </w:rPr>
      </w:pPr>
      <w:bookmarkStart w:id="2894" w:name="_ETM_Q1_1196831"/>
      <w:bookmarkStart w:id="2895" w:name="_ETM_Q1_1196989"/>
      <w:bookmarkEnd w:id="2894"/>
      <w:bookmarkEnd w:id="2895"/>
    </w:p>
    <w:p w:rsidR="00A20F34" w:rsidRDefault="00A20F34" w:rsidP="001D0985">
      <w:pPr>
        <w:pStyle w:val="af6"/>
        <w:keepNext/>
        <w:rPr>
          <w:rtl/>
        </w:rPr>
      </w:pPr>
      <w:bookmarkStart w:id="2896" w:name="ET_yor_6157_295"/>
      <w:r w:rsidRPr="001D0985">
        <w:rPr>
          <w:rStyle w:val="TagStyle"/>
          <w:rtl/>
        </w:rPr>
        <w:t xml:space="preserve"> &lt;&lt; יור &gt;&gt;</w:t>
      </w:r>
      <w:r w:rsidRPr="00A20F3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20F3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6"/>
    </w:p>
    <w:p w:rsidR="00A20F34" w:rsidRDefault="00A20F34" w:rsidP="001D0985">
      <w:pPr>
        <w:pStyle w:val="KeepWithNext"/>
        <w:rPr>
          <w:rtl/>
        </w:rPr>
      </w:pPr>
    </w:p>
    <w:p w:rsidR="00A20F34" w:rsidRPr="00A20F34" w:rsidRDefault="00A20F34" w:rsidP="00A20F34">
      <w:pPr>
        <w:rPr>
          <w:rtl/>
        </w:rPr>
      </w:pPr>
      <w:bookmarkStart w:id="2897" w:name="_ETM_Q1_1195899"/>
      <w:bookmarkEnd w:id="2897"/>
      <w:r>
        <w:rPr>
          <w:rFonts w:hint="cs"/>
          <w:rtl/>
        </w:rPr>
        <w:t xml:space="preserve">הבנתי. </w:t>
      </w:r>
    </w:p>
    <w:p w:rsidR="00D00C1C" w:rsidRDefault="00D00C1C" w:rsidP="00D00C1C">
      <w:pPr>
        <w:rPr>
          <w:rtl/>
        </w:rPr>
      </w:pPr>
      <w:bookmarkStart w:id="2898" w:name="_ETM_Q1_1200192"/>
      <w:bookmarkStart w:id="2899" w:name="_ETM_Q1_1200247"/>
      <w:bookmarkEnd w:id="2898"/>
      <w:bookmarkEnd w:id="2899"/>
    </w:p>
    <w:p w:rsidR="00D00C1C" w:rsidRDefault="00D00C1C" w:rsidP="001D0985">
      <w:pPr>
        <w:pStyle w:val="af5"/>
        <w:keepNext/>
        <w:rPr>
          <w:rtl/>
        </w:rPr>
      </w:pPr>
      <w:bookmarkStart w:id="2900" w:name="ET_interruption_6156_25"/>
      <w:r w:rsidRPr="001D0985">
        <w:rPr>
          <w:rStyle w:val="TagStyle"/>
          <w:rtl/>
        </w:rPr>
        <w:t xml:space="preserve"> &lt;&lt; קריאה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00"/>
    </w:p>
    <w:p w:rsidR="00D00C1C" w:rsidRDefault="00D00C1C" w:rsidP="001D0985">
      <w:pPr>
        <w:pStyle w:val="KeepWithNext"/>
        <w:rPr>
          <w:rtl/>
        </w:rPr>
      </w:pPr>
    </w:p>
    <w:p w:rsidR="00D00C1C" w:rsidRDefault="00D00C1C" w:rsidP="00D00C1C">
      <w:pPr>
        <w:rPr>
          <w:rtl/>
        </w:rPr>
      </w:pPr>
      <w:bookmarkStart w:id="2901" w:name="_ETM_Q1_1202540"/>
      <w:bookmarkStart w:id="2902" w:name="_ETM_Q1_1202782"/>
      <w:bookmarkStart w:id="2903" w:name="_ETM_Q1_1202822"/>
      <w:bookmarkEnd w:id="2901"/>
      <w:bookmarkEnd w:id="2902"/>
      <w:bookmarkEnd w:id="2903"/>
      <w:r>
        <w:rPr>
          <w:rFonts w:hint="cs"/>
          <w:rtl/>
        </w:rPr>
        <w:t>מי קבע</w:t>
      </w:r>
      <w:r w:rsidR="00A20F34">
        <w:rPr>
          <w:rFonts w:hint="cs"/>
          <w:rtl/>
        </w:rPr>
        <w:t xml:space="preserve"> את המונח</w:t>
      </w:r>
      <w:r>
        <w:rPr>
          <w:rFonts w:hint="cs"/>
          <w:rtl/>
        </w:rPr>
        <w:t xml:space="preserve"> תכלית ראויה, אהרון ברק או בית המחוקקים?</w:t>
      </w:r>
    </w:p>
    <w:p w:rsidR="00D00C1C" w:rsidRDefault="00D00C1C" w:rsidP="00D00C1C">
      <w:pPr>
        <w:rPr>
          <w:rtl/>
        </w:rPr>
      </w:pPr>
      <w:bookmarkStart w:id="2904" w:name="_ETM_Q1_1209647"/>
      <w:bookmarkStart w:id="2905" w:name="_ETM_Q1_1209692"/>
      <w:bookmarkEnd w:id="2904"/>
      <w:bookmarkEnd w:id="2905"/>
    </w:p>
    <w:p w:rsidR="00D00C1C" w:rsidRDefault="00D00C1C" w:rsidP="001D0985">
      <w:pPr>
        <w:pStyle w:val="af6"/>
        <w:keepNext/>
        <w:rPr>
          <w:rtl/>
        </w:rPr>
      </w:pPr>
      <w:bookmarkStart w:id="2906" w:name="ET_yor_6157_26"/>
      <w:r w:rsidRPr="001D0985">
        <w:rPr>
          <w:rStyle w:val="TagStyle"/>
          <w:rtl/>
        </w:rPr>
        <w:t xml:space="preserve"> &lt;&lt; יור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6"/>
    </w:p>
    <w:p w:rsidR="00D00C1C" w:rsidRDefault="00D00C1C" w:rsidP="001D0985">
      <w:pPr>
        <w:pStyle w:val="KeepWithNext"/>
        <w:rPr>
          <w:rtl/>
        </w:rPr>
      </w:pPr>
    </w:p>
    <w:p w:rsidR="00D00C1C" w:rsidRDefault="00A20F34" w:rsidP="00D00C1C">
      <w:pPr>
        <w:rPr>
          <w:rtl/>
        </w:rPr>
      </w:pPr>
      <w:bookmarkStart w:id="2907" w:name="_ETM_Q1_1210422"/>
      <w:bookmarkEnd w:id="2907"/>
      <w:r>
        <w:rPr>
          <w:rFonts w:hint="cs"/>
          <w:rtl/>
        </w:rPr>
        <w:t xml:space="preserve">כשהם אומרים שהם מכניסים מילים עמומות </w:t>
      </w:r>
      <w:bookmarkStart w:id="2908" w:name="_ETM_Q1_1205190"/>
      <w:bookmarkEnd w:id="2908"/>
      <w:r>
        <w:rPr>
          <w:rFonts w:hint="cs"/>
          <w:rtl/>
        </w:rPr>
        <w:t xml:space="preserve">שלא היו בחקיקה, שאלתי למה הוא מתכוון ב"עמומות". </w:t>
      </w:r>
      <w:bookmarkStart w:id="2909" w:name="_ETM_Q1_1213144"/>
      <w:bookmarkEnd w:id="2909"/>
    </w:p>
    <w:p w:rsidR="00A20F34" w:rsidRDefault="00A20F34" w:rsidP="00D00C1C">
      <w:pPr>
        <w:rPr>
          <w:rtl/>
        </w:rPr>
      </w:pPr>
      <w:bookmarkStart w:id="2910" w:name="_ETM_Q1_1213504"/>
      <w:bookmarkStart w:id="2911" w:name="_ETM_Q1_1213612"/>
      <w:bookmarkEnd w:id="2910"/>
      <w:bookmarkEnd w:id="2911"/>
    </w:p>
    <w:p w:rsidR="00D00C1C" w:rsidRDefault="00D00C1C" w:rsidP="001D0985">
      <w:pPr>
        <w:pStyle w:val="af5"/>
        <w:keepNext/>
        <w:rPr>
          <w:rtl/>
        </w:rPr>
      </w:pPr>
      <w:bookmarkStart w:id="2912" w:name="ET_interruption_6156_28"/>
      <w:r w:rsidRPr="001D0985">
        <w:rPr>
          <w:rStyle w:val="TagStyle"/>
          <w:rtl/>
        </w:rPr>
        <w:t xml:space="preserve"> &lt;&lt; קריאה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12"/>
    </w:p>
    <w:p w:rsidR="00D00C1C" w:rsidRDefault="00D00C1C" w:rsidP="001D0985">
      <w:pPr>
        <w:pStyle w:val="KeepWithNext"/>
        <w:rPr>
          <w:rtl/>
        </w:rPr>
      </w:pPr>
    </w:p>
    <w:p w:rsidR="00D00C1C" w:rsidRDefault="00D00C1C" w:rsidP="00D00C1C">
      <w:pPr>
        <w:rPr>
          <w:rtl/>
        </w:rPr>
      </w:pPr>
      <w:bookmarkStart w:id="2913" w:name="_ETM_Q1_1216139"/>
      <w:bookmarkEnd w:id="2913"/>
      <w:r>
        <w:rPr>
          <w:rFonts w:hint="cs"/>
          <w:rtl/>
        </w:rPr>
        <w:t>א</w:t>
      </w:r>
      <w:bookmarkStart w:id="2914" w:name="_ETM_Q1_1216402"/>
      <w:bookmarkEnd w:id="2914"/>
      <w:r>
        <w:rPr>
          <w:rFonts w:hint="cs"/>
          <w:rtl/>
        </w:rPr>
        <w:t>ת</w:t>
      </w:r>
      <w:bookmarkStart w:id="2915" w:name="_ETM_Q1_1216471"/>
      <w:bookmarkEnd w:id="2915"/>
      <w:r>
        <w:rPr>
          <w:rFonts w:hint="cs"/>
          <w:rtl/>
        </w:rPr>
        <w:t xml:space="preserve">ה </w:t>
      </w:r>
      <w:bookmarkStart w:id="2916" w:name="_ETM_Q1_1216632"/>
      <w:bookmarkEnd w:id="2916"/>
      <w:r>
        <w:rPr>
          <w:rFonts w:hint="cs"/>
          <w:rtl/>
        </w:rPr>
        <w:t xml:space="preserve">רוצה להוסיף על טעותו של המחוקק? </w:t>
      </w:r>
    </w:p>
    <w:p w:rsidR="00D00C1C" w:rsidRDefault="00D00C1C" w:rsidP="00D00C1C">
      <w:pPr>
        <w:rPr>
          <w:rtl/>
        </w:rPr>
      </w:pPr>
      <w:bookmarkStart w:id="2917" w:name="_ETM_Q1_1223607"/>
      <w:bookmarkStart w:id="2918" w:name="_ETM_Q1_1223662"/>
      <w:bookmarkEnd w:id="2917"/>
      <w:bookmarkEnd w:id="2918"/>
    </w:p>
    <w:p w:rsidR="00A20F34" w:rsidRDefault="00A20F34" w:rsidP="001D0985">
      <w:pPr>
        <w:pStyle w:val="af6"/>
        <w:keepNext/>
        <w:rPr>
          <w:rtl/>
        </w:rPr>
      </w:pPr>
      <w:bookmarkStart w:id="2919" w:name="ET_yor_6157_296"/>
      <w:r w:rsidRPr="001D0985">
        <w:rPr>
          <w:rStyle w:val="TagStyle"/>
          <w:rtl/>
        </w:rPr>
        <w:t xml:space="preserve"> &lt;&lt; יור &gt;&gt;</w:t>
      </w:r>
      <w:r w:rsidRPr="00A20F3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20F3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9"/>
    </w:p>
    <w:p w:rsidR="00A20F34" w:rsidRDefault="00A20F34" w:rsidP="001D0985">
      <w:pPr>
        <w:pStyle w:val="KeepWithNext"/>
        <w:rPr>
          <w:rtl/>
        </w:rPr>
      </w:pPr>
    </w:p>
    <w:p w:rsidR="00A20F34" w:rsidRDefault="00A20F34" w:rsidP="00A20F34">
      <w:pPr>
        <w:rPr>
          <w:rtl/>
        </w:rPr>
      </w:pPr>
      <w:bookmarkStart w:id="2920" w:name="_ETM_Q1_1215140"/>
      <w:bookmarkEnd w:id="2920"/>
      <w:r>
        <w:rPr>
          <w:rFonts w:hint="cs"/>
          <w:rtl/>
        </w:rPr>
        <w:t xml:space="preserve">אתה </w:t>
      </w:r>
      <w:r w:rsidR="0071322B">
        <w:rPr>
          <w:rFonts w:hint="cs"/>
          <w:rtl/>
        </w:rPr>
        <w:t>חושב שחוק-</w:t>
      </w:r>
      <w:r>
        <w:rPr>
          <w:rFonts w:hint="cs"/>
          <w:rtl/>
        </w:rPr>
        <w:t>יסוד: כבוד האדם וחירותו, היה טעות?</w:t>
      </w:r>
    </w:p>
    <w:p w:rsidR="00A20F34" w:rsidRDefault="00A20F34" w:rsidP="00A20F34">
      <w:pPr>
        <w:rPr>
          <w:rtl/>
        </w:rPr>
      </w:pPr>
      <w:bookmarkStart w:id="2921" w:name="_ETM_Q1_1216646"/>
      <w:bookmarkStart w:id="2922" w:name="_ETM_Q1_1216746"/>
      <w:bookmarkEnd w:id="2921"/>
      <w:bookmarkEnd w:id="2922"/>
    </w:p>
    <w:p w:rsidR="00A20F34" w:rsidRDefault="00A20F34" w:rsidP="001D0985">
      <w:pPr>
        <w:pStyle w:val="af5"/>
        <w:keepNext/>
        <w:rPr>
          <w:rtl/>
        </w:rPr>
      </w:pPr>
      <w:bookmarkStart w:id="2923" w:name="ET_interruption_5068_297"/>
      <w:r w:rsidRPr="001D0985">
        <w:rPr>
          <w:rStyle w:val="TagStyle"/>
          <w:rtl/>
        </w:rPr>
        <w:t xml:space="preserve"> &lt;&lt; קריאה &gt;&gt;</w:t>
      </w:r>
      <w:r w:rsidRPr="00A20F34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A20F3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23"/>
    </w:p>
    <w:p w:rsidR="00A20F34" w:rsidRDefault="00A20F34" w:rsidP="001D0985">
      <w:pPr>
        <w:pStyle w:val="KeepWithNext"/>
        <w:rPr>
          <w:rtl/>
        </w:rPr>
      </w:pPr>
    </w:p>
    <w:p w:rsidR="00A20F34" w:rsidRDefault="00A20F34" w:rsidP="00A20F34">
      <w:pPr>
        <w:rPr>
          <w:rtl/>
        </w:rPr>
      </w:pPr>
      <w:bookmarkStart w:id="2924" w:name="_ETM_Q1_1218965"/>
      <w:bookmarkEnd w:id="2924"/>
      <w:r>
        <w:rPr>
          <w:rFonts w:hint="cs"/>
          <w:rtl/>
        </w:rPr>
        <w:t>מ</w:t>
      </w:r>
      <w:bookmarkStart w:id="2925" w:name="_ETM_Q1_1219251"/>
      <w:bookmarkEnd w:id="2925"/>
      <w:r>
        <w:rPr>
          <w:rFonts w:hint="cs"/>
          <w:rtl/>
        </w:rPr>
        <w:t>מש</w:t>
      </w:r>
      <w:bookmarkStart w:id="2926" w:name="_ETM_Q1_1219360"/>
      <w:bookmarkEnd w:id="2926"/>
      <w:r>
        <w:rPr>
          <w:rFonts w:hint="cs"/>
          <w:rtl/>
        </w:rPr>
        <w:t xml:space="preserve"> לא.</w:t>
      </w:r>
      <w:bookmarkStart w:id="2927" w:name="_ETM_Q1_1218216"/>
      <w:bookmarkEnd w:id="2927"/>
      <w:r>
        <w:rPr>
          <w:rFonts w:hint="cs"/>
          <w:rtl/>
        </w:rPr>
        <w:t xml:space="preserve"> </w:t>
      </w:r>
    </w:p>
    <w:p w:rsidR="00A20F34" w:rsidRPr="00A20F34" w:rsidRDefault="00A20F34" w:rsidP="00A20F34">
      <w:pPr>
        <w:rPr>
          <w:rtl/>
        </w:rPr>
      </w:pPr>
      <w:bookmarkStart w:id="2928" w:name="_ETM_Q1_1218480"/>
      <w:bookmarkStart w:id="2929" w:name="_ETM_Q1_1218588"/>
      <w:bookmarkEnd w:id="2928"/>
      <w:bookmarkEnd w:id="2929"/>
    </w:p>
    <w:p w:rsidR="00D00C1C" w:rsidRDefault="00D00C1C" w:rsidP="001D0985">
      <w:pPr>
        <w:pStyle w:val="af6"/>
        <w:keepNext/>
        <w:rPr>
          <w:rtl/>
        </w:rPr>
      </w:pPr>
      <w:bookmarkStart w:id="2930" w:name="ET_yor_6157_29"/>
      <w:r w:rsidRPr="001D0985">
        <w:rPr>
          <w:rStyle w:val="TagStyle"/>
          <w:rtl/>
        </w:rPr>
        <w:t xml:space="preserve"> &lt;&lt; יור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0"/>
    </w:p>
    <w:p w:rsidR="00D00C1C" w:rsidRDefault="00D00C1C" w:rsidP="001D0985">
      <w:pPr>
        <w:pStyle w:val="KeepWithNext"/>
        <w:rPr>
          <w:rtl/>
        </w:rPr>
      </w:pPr>
    </w:p>
    <w:p w:rsidR="00A20F34" w:rsidRDefault="00A20F34" w:rsidP="00D00C1C">
      <w:pPr>
        <w:rPr>
          <w:rtl/>
        </w:rPr>
      </w:pPr>
      <w:bookmarkStart w:id="2931" w:name="_ETM_Q1_1225037"/>
      <w:bookmarkEnd w:id="2931"/>
      <w:r>
        <w:rPr>
          <w:rFonts w:hint="cs"/>
          <w:rtl/>
        </w:rPr>
        <w:t xml:space="preserve">אני חושב שהיקפו המצומצם היה טעות. שסעיף שמירת </w:t>
      </w:r>
      <w:bookmarkStart w:id="2932" w:name="_ETM_Q1_1221714"/>
      <w:bookmarkEnd w:id="2932"/>
      <w:r>
        <w:rPr>
          <w:rFonts w:hint="cs"/>
          <w:rtl/>
        </w:rPr>
        <w:t xml:space="preserve">הדינים היה טעות, שאי-הכנסת השוויון - - </w:t>
      </w:r>
      <w:bookmarkStart w:id="2933" w:name="_ETM_Q1_1225121"/>
      <w:bookmarkEnd w:id="2933"/>
      <w:r>
        <w:rPr>
          <w:rFonts w:hint="cs"/>
          <w:rtl/>
        </w:rPr>
        <w:t>-</w:t>
      </w:r>
    </w:p>
    <w:p w:rsidR="00A20F34" w:rsidRDefault="00A20F34" w:rsidP="00D00C1C">
      <w:pPr>
        <w:rPr>
          <w:rtl/>
        </w:rPr>
      </w:pPr>
      <w:bookmarkStart w:id="2934" w:name="_ETM_Q1_1225554"/>
      <w:bookmarkStart w:id="2935" w:name="_ETM_Q1_1225651"/>
      <w:bookmarkEnd w:id="2934"/>
      <w:bookmarkEnd w:id="2935"/>
    </w:p>
    <w:p w:rsidR="00A20F34" w:rsidRDefault="00A20F34" w:rsidP="001D0985">
      <w:pPr>
        <w:pStyle w:val="af6"/>
        <w:keepNext/>
        <w:rPr>
          <w:rtl/>
        </w:rPr>
      </w:pPr>
      <w:bookmarkStart w:id="2936" w:name="ET_yor_6157_298"/>
      <w:r w:rsidRPr="001D0985">
        <w:rPr>
          <w:rStyle w:val="TagStyle"/>
          <w:rtl/>
        </w:rPr>
        <w:t xml:space="preserve"> &lt;&lt; יור &gt;&gt;</w:t>
      </w:r>
      <w:r w:rsidRPr="00A20F3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20F3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6"/>
    </w:p>
    <w:p w:rsidR="00A20F34" w:rsidRDefault="00A20F34" w:rsidP="001D0985">
      <w:pPr>
        <w:pStyle w:val="KeepWithNext"/>
        <w:rPr>
          <w:rtl/>
        </w:rPr>
      </w:pPr>
    </w:p>
    <w:p w:rsidR="00A20F34" w:rsidRDefault="00A20F34" w:rsidP="00A20F34">
      <w:pPr>
        <w:rPr>
          <w:rtl/>
        </w:rPr>
      </w:pPr>
      <w:bookmarkStart w:id="2937" w:name="_ETM_Q1_1225489"/>
      <w:bookmarkEnd w:id="2937"/>
      <w:r>
        <w:rPr>
          <w:rFonts w:hint="cs"/>
          <w:rtl/>
        </w:rPr>
        <w:t xml:space="preserve">אז המילים העמומות שלו דווקא מוצאות חן בעיניך, נראה לי, </w:t>
      </w:r>
      <w:bookmarkStart w:id="2938" w:name="_ETM_Q1_1226425"/>
      <w:bookmarkEnd w:id="2938"/>
      <w:r>
        <w:rPr>
          <w:rFonts w:hint="cs"/>
          <w:rtl/>
        </w:rPr>
        <w:t xml:space="preserve">כי הן מעניקות יותר כוח לבית המשפט. כשהעמימות עובדת לטובת </w:t>
      </w:r>
      <w:bookmarkStart w:id="2939" w:name="_ETM_Q1_1229030"/>
      <w:bookmarkEnd w:id="2939"/>
      <w:r>
        <w:rPr>
          <w:rFonts w:hint="cs"/>
          <w:rtl/>
        </w:rPr>
        <w:t xml:space="preserve">בית המשפט, אתה אוהב אותה. </w:t>
      </w:r>
    </w:p>
    <w:p w:rsidR="00A20F34" w:rsidRPr="00A20F34" w:rsidRDefault="00A20F34" w:rsidP="00A20F34">
      <w:pPr>
        <w:rPr>
          <w:rtl/>
        </w:rPr>
      </w:pPr>
      <w:bookmarkStart w:id="2940" w:name="_ETM_Q1_1231098"/>
      <w:bookmarkStart w:id="2941" w:name="_ETM_Q1_1231228"/>
      <w:bookmarkEnd w:id="2940"/>
      <w:bookmarkEnd w:id="2941"/>
    </w:p>
    <w:p w:rsidR="00D00C1C" w:rsidRDefault="00D00C1C" w:rsidP="001D0985">
      <w:pPr>
        <w:pStyle w:val="af5"/>
        <w:keepNext/>
        <w:rPr>
          <w:rtl/>
        </w:rPr>
      </w:pPr>
      <w:bookmarkStart w:id="2942" w:name="_ETM_Q1_1225697"/>
      <w:bookmarkStart w:id="2943" w:name="_ETM_Q1_1225773"/>
      <w:bookmarkStart w:id="2944" w:name="ET_interruption_5785_30"/>
      <w:bookmarkEnd w:id="2942"/>
      <w:bookmarkEnd w:id="2943"/>
      <w:r w:rsidRPr="001D0985">
        <w:rPr>
          <w:rStyle w:val="TagStyle"/>
          <w:rtl/>
        </w:rPr>
        <w:t>&lt;&lt; קריאה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44"/>
    </w:p>
    <w:p w:rsidR="00D00C1C" w:rsidRDefault="00D00C1C" w:rsidP="001D0985">
      <w:pPr>
        <w:pStyle w:val="KeepWithNext"/>
        <w:rPr>
          <w:rtl/>
        </w:rPr>
      </w:pPr>
    </w:p>
    <w:p w:rsidR="00D00C1C" w:rsidRDefault="00A20F34" w:rsidP="00A20F34">
      <w:pPr>
        <w:rPr>
          <w:rtl/>
        </w:rPr>
      </w:pPr>
      <w:bookmarkStart w:id="2945" w:name="_ETM_Q1_1232036"/>
      <w:bookmarkEnd w:id="2945"/>
      <w:r>
        <w:rPr>
          <w:rFonts w:hint="cs"/>
          <w:rtl/>
        </w:rPr>
        <w:t xml:space="preserve">תהיינה המילים אשר תהיינה, </w:t>
      </w:r>
      <w:r w:rsidR="00D00C1C">
        <w:rPr>
          <w:rFonts w:hint="cs"/>
          <w:rtl/>
        </w:rPr>
        <w:t>ה</w:t>
      </w:r>
      <w:r>
        <w:rPr>
          <w:rFonts w:hint="cs"/>
          <w:rtl/>
        </w:rPr>
        <w:t>ה</w:t>
      </w:r>
      <w:r w:rsidR="00D00C1C">
        <w:rPr>
          <w:rFonts w:hint="cs"/>
          <w:rtl/>
        </w:rPr>
        <w:t xml:space="preserve">מימות ב-ה"א היא זאת שגוברת. </w:t>
      </w:r>
    </w:p>
    <w:p w:rsidR="00D00C1C" w:rsidRPr="00D00C1C" w:rsidRDefault="00D00C1C" w:rsidP="00D00C1C">
      <w:pPr>
        <w:rPr>
          <w:rtl/>
        </w:rPr>
      </w:pPr>
      <w:bookmarkStart w:id="2946" w:name="_ETM_Q1_1240450"/>
      <w:bookmarkStart w:id="2947" w:name="_ETM_Q1_1240495"/>
      <w:bookmarkEnd w:id="2946"/>
      <w:bookmarkEnd w:id="2947"/>
    </w:p>
    <w:p w:rsidR="00D00C1C" w:rsidRDefault="00D00C1C" w:rsidP="001D0985">
      <w:pPr>
        <w:pStyle w:val="-"/>
        <w:keepNext/>
        <w:rPr>
          <w:rtl/>
        </w:rPr>
      </w:pPr>
      <w:bookmarkStart w:id="2948" w:name="ET_speakercontinue_גור_בליי_27"/>
      <w:r w:rsidRPr="001D0985">
        <w:rPr>
          <w:rStyle w:val="TagStyle"/>
          <w:rtl/>
        </w:rPr>
        <w:t xml:space="preserve"> &lt;&lt; דובר_המשך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48"/>
    </w:p>
    <w:p w:rsidR="00D00C1C" w:rsidRDefault="00D00C1C" w:rsidP="001D0985">
      <w:pPr>
        <w:pStyle w:val="KeepWithNext"/>
        <w:rPr>
          <w:rtl/>
        </w:rPr>
      </w:pPr>
    </w:p>
    <w:p w:rsidR="00D00C1C" w:rsidRDefault="00A20F34" w:rsidP="00D00C1C">
      <w:pPr>
        <w:rPr>
          <w:rtl/>
        </w:rPr>
      </w:pPr>
      <w:bookmarkStart w:id="2949" w:name="_ETM_Q1_1211926"/>
      <w:bookmarkEnd w:id="2949"/>
      <w:r>
        <w:rPr>
          <w:rFonts w:hint="cs"/>
          <w:rtl/>
        </w:rPr>
        <w:t xml:space="preserve">כייעוץ </w:t>
      </w:r>
      <w:bookmarkStart w:id="2950" w:name="_ETM_Q1_1239753"/>
      <w:bookmarkEnd w:id="2950"/>
      <w:r>
        <w:rPr>
          <w:rFonts w:hint="cs"/>
          <w:rtl/>
        </w:rPr>
        <w:t xml:space="preserve">משפטי לוועדה תפקידנו להציף מילים שהן עמומות. </w:t>
      </w:r>
    </w:p>
    <w:p w:rsidR="00A20F34" w:rsidRDefault="00A20F34" w:rsidP="00D00C1C">
      <w:pPr>
        <w:rPr>
          <w:rtl/>
        </w:rPr>
      </w:pPr>
      <w:bookmarkStart w:id="2951" w:name="_ETM_Q1_1241107"/>
      <w:bookmarkStart w:id="2952" w:name="_ETM_Q1_1241212"/>
      <w:bookmarkEnd w:id="2951"/>
      <w:bookmarkEnd w:id="2952"/>
    </w:p>
    <w:p w:rsidR="00A20F34" w:rsidRDefault="00A20F34" w:rsidP="001D0985">
      <w:pPr>
        <w:pStyle w:val="af6"/>
        <w:keepNext/>
        <w:rPr>
          <w:rtl/>
        </w:rPr>
      </w:pPr>
      <w:bookmarkStart w:id="2953" w:name="ET_yor_6157_299"/>
      <w:r w:rsidRPr="001D0985">
        <w:rPr>
          <w:rStyle w:val="TagStyle"/>
          <w:rtl/>
        </w:rPr>
        <w:t xml:space="preserve"> &lt;&lt; יור &gt;&gt;</w:t>
      </w:r>
      <w:r w:rsidRPr="00A20F3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20F3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3"/>
    </w:p>
    <w:p w:rsidR="00A20F34" w:rsidRDefault="00A20F34" w:rsidP="001D0985">
      <w:pPr>
        <w:pStyle w:val="KeepWithNext"/>
        <w:rPr>
          <w:rtl/>
        </w:rPr>
      </w:pPr>
    </w:p>
    <w:p w:rsidR="00A20F34" w:rsidRDefault="00A20F34" w:rsidP="00A20F34">
      <w:pPr>
        <w:rPr>
          <w:rtl/>
        </w:rPr>
      </w:pPr>
      <w:bookmarkStart w:id="2954" w:name="_ETM_Q1_1242675"/>
      <w:bookmarkEnd w:id="2954"/>
      <w:r>
        <w:rPr>
          <w:rFonts w:hint="cs"/>
          <w:rtl/>
        </w:rPr>
        <w:t xml:space="preserve">לא, בסדר </w:t>
      </w:r>
      <w:bookmarkStart w:id="2955" w:name="_ETM_Q1_1242613"/>
      <w:bookmarkEnd w:id="2955"/>
      <w:r>
        <w:rPr>
          <w:rFonts w:hint="cs"/>
          <w:rtl/>
        </w:rPr>
        <w:t>גמור.</w:t>
      </w:r>
    </w:p>
    <w:p w:rsidR="00D00C1C" w:rsidRDefault="00D00C1C" w:rsidP="00D00C1C">
      <w:pPr>
        <w:rPr>
          <w:rtl/>
        </w:rPr>
      </w:pPr>
      <w:bookmarkStart w:id="2956" w:name="_ETM_Q1_1243799"/>
      <w:bookmarkStart w:id="2957" w:name="_ETM_Q1_1243945"/>
      <w:bookmarkStart w:id="2958" w:name="_ETM_Q1_1252039"/>
      <w:bookmarkStart w:id="2959" w:name="_ETM_Q1_1252079"/>
      <w:bookmarkEnd w:id="2956"/>
      <w:bookmarkEnd w:id="2957"/>
      <w:bookmarkEnd w:id="2958"/>
      <w:bookmarkEnd w:id="2959"/>
    </w:p>
    <w:p w:rsidR="00D00C1C" w:rsidRDefault="00D00C1C" w:rsidP="001D0985">
      <w:pPr>
        <w:pStyle w:val="-"/>
        <w:keepNext/>
        <w:rPr>
          <w:rtl/>
        </w:rPr>
      </w:pPr>
      <w:bookmarkStart w:id="2960" w:name="ET_speakercontinue_גור_בליי_31"/>
      <w:r w:rsidRPr="001D0985">
        <w:rPr>
          <w:rStyle w:val="TagStyle"/>
          <w:rtl/>
        </w:rPr>
        <w:t xml:space="preserve"> &lt;&lt; דובר_המשך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60"/>
    </w:p>
    <w:p w:rsidR="00D00C1C" w:rsidRDefault="00D00C1C" w:rsidP="001D0985">
      <w:pPr>
        <w:pStyle w:val="KeepWithNext"/>
        <w:rPr>
          <w:rtl/>
        </w:rPr>
      </w:pPr>
    </w:p>
    <w:p w:rsidR="00A20F34" w:rsidRDefault="00A20F34" w:rsidP="00D00C1C">
      <w:pPr>
        <w:rPr>
          <w:rtl/>
        </w:rPr>
      </w:pPr>
      <w:bookmarkStart w:id="2961" w:name="_ETM_Q1_1252878"/>
      <w:bookmarkEnd w:id="2961"/>
      <w:r>
        <w:rPr>
          <w:rFonts w:hint="cs"/>
          <w:rtl/>
        </w:rPr>
        <w:t xml:space="preserve">ולהציע פרשנויות. </w:t>
      </w:r>
    </w:p>
    <w:p w:rsidR="00A20F34" w:rsidRDefault="00A20F34" w:rsidP="00D00C1C">
      <w:pPr>
        <w:rPr>
          <w:rtl/>
        </w:rPr>
      </w:pPr>
      <w:bookmarkStart w:id="2962" w:name="_ETM_Q1_1243645"/>
      <w:bookmarkStart w:id="2963" w:name="_ETM_Q1_1243741"/>
      <w:bookmarkStart w:id="2964" w:name="_ETM_Q1_1243797"/>
      <w:bookmarkEnd w:id="2962"/>
      <w:bookmarkEnd w:id="2963"/>
      <w:bookmarkEnd w:id="2964"/>
    </w:p>
    <w:p w:rsidR="00A20F34" w:rsidRDefault="00A20F34" w:rsidP="001D0985">
      <w:pPr>
        <w:pStyle w:val="af6"/>
        <w:keepNext/>
        <w:rPr>
          <w:rtl/>
        </w:rPr>
      </w:pPr>
      <w:bookmarkStart w:id="2965" w:name="ET_yor_6157_300"/>
      <w:r w:rsidRPr="001D0985">
        <w:rPr>
          <w:rStyle w:val="TagStyle"/>
          <w:rtl/>
        </w:rPr>
        <w:t xml:space="preserve"> &lt;&lt; יור &gt;&gt;</w:t>
      </w:r>
      <w:r w:rsidRPr="00A20F3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20F3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5"/>
    </w:p>
    <w:p w:rsidR="00A20F34" w:rsidRDefault="00A20F34" w:rsidP="001D0985">
      <w:pPr>
        <w:pStyle w:val="KeepWithNext"/>
        <w:rPr>
          <w:rtl/>
        </w:rPr>
      </w:pPr>
    </w:p>
    <w:p w:rsidR="00A20F34" w:rsidRDefault="00A20F34" w:rsidP="00A20F34">
      <w:pPr>
        <w:rPr>
          <w:rtl/>
        </w:rPr>
      </w:pPr>
      <w:bookmarkStart w:id="2966" w:name="_ETM_Q1_1246265"/>
      <w:bookmarkEnd w:id="2966"/>
      <w:r>
        <w:rPr>
          <w:rFonts w:hint="cs"/>
          <w:rtl/>
        </w:rPr>
        <w:t xml:space="preserve">זה מצוין, רק תהיתי על העמימות. </w:t>
      </w:r>
      <w:bookmarkStart w:id="2967" w:name="_ETM_Q1_1245993"/>
      <w:bookmarkEnd w:id="2967"/>
    </w:p>
    <w:p w:rsidR="00A20F34" w:rsidRDefault="00A20F34" w:rsidP="00A20F34">
      <w:pPr>
        <w:rPr>
          <w:rtl/>
        </w:rPr>
      </w:pPr>
      <w:bookmarkStart w:id="2968" w:name="_ETM_Q1_1246115"/>
      <w:bookmarkEnd w:id="2968"/>
    </w:p>
    <w:p w:rsidR="00A20F34" w:rsidRDefault="00A20F34" w:rsidP="001D0985">
      <w:pPr>
        <w:pStyle w:val="af5"/>
        <w:keepNext/>
        <w:rPr>
          <w:rtl/>
        </w:rPr>
      </w:pPr>
      <w:bookmarkStart w:id="2969" w:name="ET_interruption_5068_302"/>
      <w:r w:rsidRPr="001D0985">
        <w:rPr>
          <w:rStyle w:val="TagStyle"/>
          <w:rtl/>
        </w:rPr>
        <w:t xml:space="preserve"> &lt;&lt; קריאה &gt;&gt;</w:t>
      </w:r>
      <w:r w:rsidRPr="00A20F34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A20F3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69"/>
    </w:p>
    <w:p w:rsidR="00A20F34" w:rsidRDefault="00A20F34" w:rsidP="001D0985">
      <w:pPr>
        <w:pStyle w:val="KeepWithNext"/>
        <w:rPr>
          <w:rtl/>
        </w:rPr>
      </w:pPr>
    </w:p>
    <w:p w:rsidR="00A20F34" w:rsidRDefault="00A20F34" w:rsidP="00A20F34">
      <w:pPr>
        <w:rPr>
          <w:rtl/>
        </w:rPr>
      </w:pPr>
      <w:r>
        <w:rPr>
          <w:rFonts w:hint="cs"/>
          <w:rtl/>
        </w:rPr>
        <w:t>אתה לא יכול להחזיק את עצמך, הא?</w:t>
      </w:r>
    </w:p>
    <w:p w:rsidR="00A20F34" w:rsidRPr="00A20F34" w:rsidRDefault="00A20F34" w:rsidP="00A20F34">
      <w:pPr>
        <w:rPr>
          <w:rtl/>
        </w:rPr>
      </w:pPr>
    </w:p>
    <w:p w:rsidR="00A20F34" w:rsidRDefault="00A20F34" w:rsidP="001D0985">
      <w:pPr>
        <w:pStyle w:val="-"/>
        <w:keepNext/>
        <w:rPr>
          <w:rtl/>
        </w:rPr>
      </w:pPr>
      <w:bookmarkStart w:id="2970" w:name="ET_speakercontinue_גור_בליי_301"/>
      <w:r w:rsidRPr="001D0985">
        <w:rPr>
          <w:rStyle w:val="TagStyle"/>
          <w:rtl/>
        </w:rPr>
        <w:t xml:space="preserve"> &lt;&lt; דובר_המשך &gt;&gt;</w:t>
      </w:r>
      <w:r w:rsidRPr="00A20F34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A20F3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70"/>
    </w:p>
    <w:p w:rsidR="00A20F34" w:rsidRDefault="00A20F34" w:rsidP="001D0985">
      <w:pPr>
        <w:pStyle w:val="KeepWithNext"/>
        <w:rPr>
          <w:rtl/>
        </w:rPr>
      </w:pPr>
    </w:p>
    <w:p w:rsidR="00D00C1C" w:rsidRDefault="00A20F34" w:rsidP="00A20F34">
      <w:pPr>
        <w:rPr>
          <w:rtl/>
        </w:rPr>
      </w:pPr>
      <w:bookmarkStart w:id="2971" w:name="_ETM_Q1_1246918"/>
      <w:bookmarkEnd w:id="2971"/>
      <w:r>
        <w:rPr>
          <w:rFonts w:hint="cs"/>
          <w:rtl/>
        </w:rPr>
        <w:t xml:space="preserve">המילים </w:t>
      </w:r>
      <w:bookmarkStart w:id="2972" w:name="_ETM_Q1_1246317"/>
      <w:bookmarkEnd w:id="2972"/>
      <w:r>
        <w:rPr>
          <w:rFonts w:hint="cs"/>
          <w:rtl/>
        </w:rPr>
        <w:t xml:space="preserve">תכלית ראויה מופיעות גם בהסדרים אחרים של הגנת זכויות אדם בעולם. אפשר ללמוד ממקומות אחרים. </w:t>
      </w:r>
      <w:bookmarkStart w:id="2973" w:name="_ETM_Q1_1243897"/>
      <w:bookmarkStart w:id="2974" w:name="_ETM_Q1_1243934"/>
      <w:bookmarkStart w:id="2975" w:name="_ETM_Q1_1244026"/>
      <w:bookmarkStart w:id="2976" w:name="_ETM_Q1_1244077"/>
      <w:bookmarkStart w:id="2977" w:name="_ETM_Q1_1244166"/>
      <w:bookmarkStart w:id="2978" w:name="_ETM_Q1_1253344"/>
      <w:bookmarkEnd w:id="2973"/>
      <w:bookmarkEnd w:id="2974"/>
      <w:bookmarkEnd w:id="2975"/>
      <w:bookmarkEnd w:id="2976"/>
      <w:bookmarkEnd w:id="2977"/>
      <w:bookmarkEnd w:id="2978"/>
      <w:r>
        <w:rPr>
          <w:rFonts w:hint="cs"/>
          <w:rtl/>
        </w:rPr>
        <w:t xml:space="preserve">בכל מקרה, חלק מהפרשנויות האפשריות </w:t>
      </w:r>
      <w:bookmarkStart w:id="2979" w:name="_ETM_Q1_1256866"/>
      <w:bookmarkEnd w:id="2979"/>
      <w:r w:rsidR="00D00C1C">
        <w:rPr>
          <w:rFonts w:hint="cs"/>
          <w:rtl/>
        </w:rPr>
        <w:t>למושגים האלה</w:t>
      </w:r>
      <w:r>
        <w:rPr>
          <w:rFonts w:hint="cs"/>
          <w:rtl/>
        </w:rPr>
        <w:t>,</w:t>
      </w:r>
      <w:r w:rsidR="00D00C1C">
        <w:rPr>
          <w:rFonts w:hint="cs"/>
          <w:rtl/>
        </w:rPr>
        <w:t xml:space="preserve"> יכולות להוביל לצמצום דרמטי בהגנה </w:t>
      </w:r>
      <w:bookmarkStart w:id="2980" w:name="_ETM_Q1_1262958"/>
      <w:bookmarkEnd w:id="2980"/>
      <w:r>
        <w:rPr>
          <w:rFonts w:hint="cs"/>
          <w:rtl/>
        </w:rPr>
        <w:t>על זכויות אדם. למשל, אפשר לפרש את הנוסחים האלה</w:t>
      </w:r>
      <w:r w:rsidR="00D00C1C">
        <w:rPr>
          <w:rFonts w:hint="cs"/>
          <w:rtl/>
        </w:rPr>
        <w:t xml:space="preserve"> כמחריגות בכלל </w:t>
      </w:r>
      <w:r w:rsidR="000675D9">
        <w:rPr>
          <w:rFonts w:hint="cs"/>
          <w:rtl/>
        </w:rPr>
        <w:t xml:space="preserve">את ההגנה החוקתית </w:t>
      </w:r>
      <w:bookmarkStart w:id="2981" w:name="_ETM_Q1_1268718"/>
      <w:bookmarkEnd w:id="2981"/>
      <w:r w:rsidR="000675D9">
        <w:rPr>
          <w:rFonts w:hint="cs"/>
          <w:rtl/>
        </w:rPr>
        <w:t xml:space="preserve">מכל הזכויות שנגזרו מכבוד האדם, </w:t>
      </w:r>
      <w:r w:rsidR="00D00C1C">
        <w:rPr>
          <w:rFonts w:hint="cs"/>
          <w:rtl/>
        </w:rPr>
        <w:t>כמו חופש הביטוי או שוויון.</w:t>
      </w:r>
      <w:bookmarkStart w:id="2982" w:name="_ETM_Q1_1272447"/>
      <w:bookmarkEnd w:id="2982"/>
    </w:p>
    <w:p w:rsidR="00D00C1C" w:rsidRDefault="00D00C1C" w:rsidP="00D00C1C">
      <w:pPr>
        <w:rPr>
          <w:rtl/>
        </w:rPr>
      </w:pPr>
      <w:bookmarkStart w:id="2983" w:name="_ETM_Q1_1273147"/>
      <w:bookmarkStart w:id="2984" w:name="_ETM_Q1_1273197"/>
      <w:bookmarkEnd w:id="2983"/>
      <w:bookmarkEnd w:id="2984"/>
    </w:p>
    <w:p w:rsidR="00D00C1C" w:rsidRDefault="00D00C1C" w:rsidP="001D0985">
      <w:pPr>
        <w:pStyle w:val="af5"/>
        <w:keepNext/>
        <w:rPr>
          <w:rtl/>
        </w:rPr>
      </w:pPr>
      <w:bookmarkStart w:id="2985" w:name="ET_interruption_5068_32"/>
      <w:r w:rsidRPr="001D0985">
        <w:rPr>
          <w:rStyle w:val="TagStyle"/>
          <w:rtl/>
        </w:rPr>
        <w:t xml:space="preserve"> &lt;&lt; קריאה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85"/>
    </w:p>
    <w:p w:rsidR="00D00C1C" w:rsidRDefault="00D00C1C" w:rsidP="001D0985">
      <w:pPr>
        <w:pStyle w:val="KeepWithNext"/>
        <w:rPr>
          <w:rtl/>
        </w:rPr>
      </w:pPr>
    </w:p>
    <w:p w:rsidR="00D00C1C" w:rsidRDefault="00D00C1C" w:rsidP="00D00C1C">
      <w:pPr>
        <w:rPr>
          <w:rtl/>
        </w:rPr>
      </w:pPr>
      <w:bookmarkStart w:id="2986" w:name="_ETM_Q1_1277320"/>
      <w:bookmarkStart w:id="2987" w:name="_ETM_Q1_1277590"/>
      <w:bookmarkStart w:id="2988" w:name="_ETM_Q1_1277630"/>
      <w:bookmarkEnd w:id="2986"/>
      <w:bookmarkEnd w:id="2987"/>
      <w:bookmarkEnd w:id="2988"/>
      <w:r>
        <w:rPr>
          <w:rFonts w:hint="cs"/>
          <w:rtl/>
        </w:rPr>
        <w:t>לשם מה צריך את זה?</w:t>
      </w:r>
    </w:p>
    <w:p w:rsidR="00D00C1C" w:rsidRDefault="00D00C1C" w:rsidP="00D00C1C">
      <w:pPr>
        <w:rPr>
          <w:rtl/>
        </w:rPr>
      </w:pPr>
      <w:bookmarkStart w:id="2989" w:name="_ETM_Q1_1280881"/>
      <w:bookmarkStart w:id="2990" w:name="_ETM_Q1_1280936"/>
      <w:bookmarkEnd w:id="2989"/>
      <w:bookmarkEnd w:id="2990"/>
    </w:p>
    <w:p w:rsidR="00D00C1C" w:rsidRDefault="00D00C1C" w:rsidP="001D0985">
      <w:pPr>
        <w:pStyle w:val="-"/>
        <w:keepNext/>
        <w:rPr>
          <w:rtl/>
        </w:rPr>
      </w:pPr>
      <w:bookmarkStart w:id="2991" w:name="ET_speakercontinue_גור_בליי_33"/>
      <w:r w:rsidRPr="001D0985">
        <w:rPr>
          <w:rStyle w:val="TagStyle"/>
          <w:rtl/>
        </w:rPr>
        <w:t xml:space="preserve"> &lt;&lt; דובר_המשך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91"/>
    </w:p>
    <w:p w:rsidR="00D00C1C" w:rsidRDefault="00D00C1C" w:rsidP="001D0985">
      <w:pPr>
        <w:pStyle w:val="KeepWithNext"/>
        <w:rPr>
          <w:rtl/>
        </w:rPr>
      </w:pPr>
    </w:p>
    <w:p w:rsidR="00D00C1C" w:rsidRDefault="000675D9" w:rsidP="000675D9">
      <w:pPr>
        <w:rPr>
          <w:rtl/>
        </w:rPr>
      </w:pPr>
      <w:bookmarkStart w:id="2992" w:name="_ETM_Q1_1281609"/>
      <w:bookmarkEnd w:id="2992"/>
      <w:r>
        <w:rPr>
          <w:rFonts w:hint="cs"/>
          <w:rtl/>
        </w:rPr>
        <w:t>יכול להיות שבהיבטים מסוי</w:t>
      </w:r>
      <w:bookmarkStart w:id="2993" w:name="_ETM_Q1_1277582"/>
      <w:bookmarkEnd w:id="2993"/>
      <w:r>
        <w:rPr>
          <w:rFonts w:hint="cs"/>
          <w:rtl/>
        </w:rPr>
        <w:t xml:space="preserve">מים הם מסירים את ההגנה מחלק מחוקי היסוד ומחלק </w:t>
      </w:r>
      <w:bookmarkStart w:id="2994" w:name="_ETM_Q1_1282511"/>
      <w:bookmarkEnd w:id="2994"/>
      <w:r>
        <w:rPr>
          <w:rFonts w:hint="cs"/>
          <w:rtl/>
        </w:rPr>
        <w:t xml:space="preserve">לא. </w:t>
      </w:r>
      <w:r w:rsidR="00D00C1C">
        <w:rPr>
          <w:rFonts w:hint="cs"/>
          <w:rtl/>
        </w:rPr>
        <w:t>פירטנו לגבי האפשרויות השונות</w:t>
      </w:r>
      <w:r>
        <w:rPr>
          <w:rFonts w:hint="cs"/>
          <w:rtl/>
        </w:rPr>
        <w:t xml:space="preserve"> שאנחנו רואים </w:t>
      </w:r>
      <w:r>
        <w:rPr>
          <w:rtl/>
        </w:rPr>
        <w:t>–</w:t>
      </w:r>
      <w:r>
        <w:rPr>
          <w:rFonts w:hint="cs"/>
          <w:rtl/>
        </w:rPr>
        <w:t xml:space="preserve"> יכול להיות שיש עוד </w:t>
      </w:r>
      <w:bookmarkStart w:id="2995" w:name="_ETM_Q1_1285939"/>
      <w:bookmarkEnd w:id="2995"/>
      <w:r>
        <w:rPr>
          <w:rtl/>
        </w:rPr>
        <w:t>–</w:t>
      </w:r>
      <w:r>
        <w:rPr>
          <w:rFonts w:hint="cs"/>
          <w:rtl/>
        </w:rPr>
        <w:t xml:space="preserve"> </w:t>
      </w:r>
      <w:r w:rsidR="00D00C1C">
        <w:rPr>
          <w:rFonts w:hint="cs"/>
          <w:rtl/>
        </w:rPr>
        <w:t xml:space="preserve">לפרש את </w:t>
      </w:r>
      <w:bookmarkStart w:id="2996" w:name="_ETM_Q1_1286594"/>
      <w:bookmarkEnd w:id="2996"/>
      <w:r w:rsidR="00D00C1C">
        <w:rPr>
          <w:rFonts w:hint="cs"/>
          <w:rtl/>
        </w:rPr>
        <w:t>המונחים האלה, ומצי</w:t>
      </w:r>
      <w:r>
        <w:rPr>
          <w:rFonts w:hint="cs"/>
          <w:rtl/>
        </w:rPr>
        <w:t xml:space="preserve">עים שהוועדה תיתן עליהם את הדעת, ובפרט, תבחן האם לא ניתן, בדיוק בשביל </w:t>
      </w:r>
      <w:bookmarkStart w:id="2997" w:name="_ETM_Q1_1292828"/>
      <w:bookmarkEnd w:id="2997"/>
      <w:r>
        <w:rPr>
          <w:rFonts w:hint="cs"/>
          <w:rtl/>
        </w:rPr>
        <w:t xml:space="preserve">להפחית את העמימות, </w:t>
      </w:r>
      <w:r w:rsidR="00D00C1C">
        <w:rPr>
          <w:rFonts w:hint="cs"/>
          <w:rtl/>
        </w:rPr>
        <w:t>להיש</w:t>
      </w:r>
      <w:bookmarkStart w:id="2998" w:name="_ETM_Q1_1296411"/>
      <w:bookmarkEnd w:id="2998"/>
      <w:r w:rsidR="00D00C1C">
        <w:rPr>
          <w:rFonts w:hint="cs"/>
          <w:rtl/>
        </w:rPr>
        <w:t xml:space="preserve">אר עם הנוסח </w:t>
      </w:r>
      <w:r w:rsidR="0071322B">
        <w:rPr>
          <w:rFonts w:hint="cs"/>
          <w:rtl/>
        </w:rPr>
        <w:t>שהוצע בעבר בתזכיר חוק-</w:t>
      </w:r>
      <w:r>
        <w:rPr>
          <w:rFonts w:hint="cs"/>
          <w:rtl/>
        </w:rPr>
        <w:t xml:space="preserve">יסוד: החקיקה, שמדבר </w:t>
      </w:r>
      <w:bookmarkStart w:id="2999" w:name="_ETM_Q1_1298462"/>
      <w:bookmarkEnd w:id="2999"/>
      <w:r w:rsidR="0071322B">
        <w:rPr>
          <w:rFonts w:hint="cs"/>
          <w:rtl/>
        </w:rPr>
        <w:t>על סתירה להוראה שעוגנה בחוק-</w:t>
      </w:r>
      <w:r>
        <w:rPr>
          <w:rFonts w:hint="cs"/>
          <w:rtl/>
        </w:rPr>
        <w:t xml:space="preserve">יסוד, </w:t>
      </w:r>
      <w:r w:rsidR="00D00C1C">
        <w:rPr>
          <w:rFonts w:hint="cs"/>
          <w:rtl/>
        </w:rPr>
        <w:t xml:space="preserve">בלי להוסיף את המילים בבירור או שוריינה. </w:t>
      </w:r>
      <w:bookmarkStart w:id="3000" w:name="_ETM_Q1_1304601"/>
      <w:bookmarkEnd w:id="3000"/>
      <w:r>
        <w:rPr>
          <w:rFonts w:hint="cs"/>
          <w:rtl/>
        </w:rPr>
        <w:t xml:space="preserve">הוא פשוט מדבר על </w:t>
      </w:r>
      <w:bookmarkStart w:id="3001" w:name="_ETM_Q1_1304016"/>
      <w:bookmarkEnd w:id="3001"/>
      <w:r>
        <w:rPr>
          <w:rFonts w:hint="cs"/>
          <w:rtl/>
        </w:rPr>
        <w:t xml:space="preserve">סתירה מתוך אותה תפיסה, שמקבלת ביטוי במקומות אחרים בחוק היסוד. </w:t>
      </w:r>
      <w:bookmarkStart w:id="3002" w:name="_ETM_Q1_1308338"/>
      <w:bookmarkEnd w:id="3002"/>
      <w:r w:rsidR="00D00C1C">
        <w:rPr>
          <w:rFonts w:hint="cs"/>
          <w:rtl/>
        </w:rPr>
        <w:t>למשל, שלא מתערבים</w:t>
      </w:r>
      <w:r>
        <w:rPr>
          <w:rFonts w:hint="cs"/>
          <w:rtl/>
        </w:rPr>
        <w:t xml:space="preserve"> ב</w:t>
      </w:r>
      <w:r w:rsidR="0071322B">
        <w:rPr>
          <w:rFonts w:hint="cs"/>
          <w:rtl/>
        </w:rPr>
        <w:t>חוק-יסוד. חוק-</w:t>
      </w:r>
      <w:r w:rsidR="00D00C1C">
        <w:rPr>
          <w:rFonts w:hint="cs"/>
          <w:rtl/>
        </w:rPr>
        <w:t>יסוד באשר הוא חוק</w:t>
      </w:r>
      <w:bookmarkStart w:id="3003" w:name="_ETM_Q1_1311961"/>
      <w:bookmarkEnd w:id="3003"/>
      <w:r w:rsidR="0071322B">
        <w:rPr>
          <w:rFonts w:hint="cs"/>
          <w:rtl/>
        </w:rPr>
        <w:t>-</w:t>
      </w:r>
      <w:r w:rsidR="00D00C1C">
        <w:rPr>
          <w:rFonts w:hint="cs"/>
          <w:rtl/>
        </w:rPr>
        <w:t xml:space="preserve">יסוד, במעמד נורמטיבי </w:t>
      </w:r>
      <w:r>
        <w:rPr>
          <w:rFonts w:hint="cs"/>
          <w:rtl/>
        </w:rPr>
        <w:t xml:space="preserve">עליון על חוק רגיל, באשר הוא חוק רגיל. </w:t>
      </w:r>
    </w:p>
    <w:p w:rsidR="00D00C1C" w:rsidRDefault="00D00C1C" w:rsidP="00D00C1C">
      <w:pPr>
        <w:rPr>
          <w:rtl/>
        </w:rPr>
      </w:pPr>
      <w:bookmarkStart w:id="3004" w:name="_ETM_Q1_1317706"/>
      <w:bookmarkStart w:id="3005" w:name="_ETM_Q1_1317766"/>
      <w:bookmarkEnd w:id="3004"/>
      <w:bookmarkEnd w:id="3005"/>
    </w:p>
    <w:p w:rsidR="00D00C1C" w:rsidRDefault="00D00C1C" w:rsidP="001D0985">
      <w:pPr>
        <w:pStyle w:val="af5"/>
        <w:keepNext/>
        <w:rPr>
          <w:rtl/>
        </w:rPr>
      </w:pPr>
      <w:bookmarkStart w:id="3006" w:name="ET_interruption_6156_35"/>
      <w:r w:rsidRPr="001D0985">
        <w:rPr>
          <w:rStyle w:val="TagStyle"/>
          <w:rtl/>
        </w:rPr>
        <w:t xml:space="preserve"> &lt;&lt; קריאה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06"/>
    </w:p>
    <w:p w:rsidR="00D00C1C" w:rsidRDefault="00D00C1C" w:rsidP="001D0985">
      <w:pPr>
        <w:pStyle w:val="KeepWithNext"/>
        <w:rPr>
          <w:rtl/>
        </w:rPr>
      </w:pPr>
    </w:p>
    <w:p w:rsidR="00D00C1C" w:rsidRDefault="00D00C1C" w:rsidP="00D00C1C">
      <w:pPr>
        <w:rPr>
          <w:rtl/>
        </w:rPr>
      </w:pPr>
      <w:bookmarkStart w:id="3007" w:name="_ETM_Q1_1326073"/>
      <w:bookmarkEnd w:id="3007"/>
      <w:r>
        <w:rPr>
          <w:rFonts w:hint="cs"/>
          <w:rtl/>
        </w:rPr>
        <w:t xml:space="preserve">איך אדוני היושב-ראש, </w:t>
      </w:r>
      <w:r w:rsidR="0015180C">
        <w:rPr>
          <w:rFonts w:hint="cs"/>
          <w:rtl/>
        </w:rPr>
        <w:t xml:space="preserve">מכיוון </w:t>
      </w:r>
      <w:bookmarkStart w:id="3008" w:name="_ETM_Q1_1319308"/>
      <w:bookmarkEnd w:id="3008"/>
      <w:r w:rsidR="0015180C">
        <w:rPr>
          <w:rFonts w:hint="cs"/>
          <w:rtl/>
        </w:rPr>
        <w:t xml:space="preserve">שהוא כתב את ההצעה, מבין את ההוראה לגבי הוראה משוריינת? </w:t>
      </w:r>
      <w:bookmarkStart w:id="3009" w:name="_ETM_Q1_1326897"/>
      <w:bookmarkEnd w:id="3009"/>
      <w:r w:rsidR="0015180C">
        <w:rPr>
          <w:rFonts w:hint="cs"/>
          <w:rtl/>
        </w:rPr>
        <w:t xml:space="preserve">האם, כפי שאמר הייעוץ המשפטי? </w:t>
      </w:r>
      <w:r>
        <w:rPr>
          <w:rFonts w:hint="cs"/>
          <w:rtl/>
        </w:rPr>
        <w:t>למה התכוונת?</w:t>
      </w:r>
    </w:p>
    <w:p w:rsidR="00D00C1C" w:rsidRPr="00D00C1C" w:rsidRDefault="00D00C1C" w:rsidP="00D00C1C">
      <w:pPr>
        <w:rPr>
          <w:rtl/>
        </w:rPr>
      </w:pPr>
      <w:bookmarkStart w:id="3010" w:name="_ETM_Q1_1332107"/>
      <w:bookmarkStart w:id="3011" w:name="_ETM_Q1_1332152"/>
      <w:bookmarkEnd w:id="3010"/>
      <w:bookmarkEnd w:id="3011"/>
    </w:p>
    <w:p w:rsidR="00D00C1C" w:rsidRDefault="00D00C1C" w:rsidP="001D0985">
      <w:pPr>
        <w:pStyle w:val="af6"/>
        <w:keepNext/>
        <w:rPr>
          <w:rtl/>
        </w:rPr>
      </w:pPr>
      <w:bookmarkStart w:id="3012" w:name="ET_yor_6157_34"/>
      <w:r w:rsidRPr="001D0985">
        <w:rPr>
          <w:rStyle w:val="TagStyle"/>
          <w:rtl/>
        </w:rPr>
        <w:t xml:space="preserve"> &lt;&lt; יור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2"/>
    </w:p>
    <w:p w:rsidR="00D00C1C" w:rsidRDefault="00D00C1C" w:rsidP="001D0985">
      <w:pPr>
        <w:pStyle w:val="KeepWithNext"/>
        <w:rPr>
          <w:rtl/>
        </w:rPr>
      </w:pPr>
    </w:p>
    <w:p w:rsidR="0015180C" w:rsidRDefault="0015180C" w:rsidP="00D00C1C">
      <w:pPr>
        <w:rPr>
          <w:rtl/>
        </w:rPr>
      </w:pPr>
      <w:bookmarkStart w:id="3013" w:name="_ETM_Q1_1318803"/>
      <w:bookmarkEnd w:id="3013"/>
      <w:r>
        <w:rPr>
          <w:rFonts w:hint="cs"/>
          <w:rtl/>
        </w:rPr>
        <w:t xml:space="preserve">איך אני מבין </w:t>
      </w:r>
      <w:bookmarkStart w:id="3014" w:name="_ETM_Q1_1331152"/>
      <w:bookmarkEnd w:id="3014"/>
      <w:r>
        <w:rPr>
          <w:rFonts w:hint="cs"/>
          <w:rtl/>
        </w:rPr>
        <w:t>אותה?</w:t>
      </w:r>
    </w:p>
    <w:p w:rsidR="0015180C" w:rsidRDefault="0015180C" w:rsidP="00D00C1C">
      <w:pPr>
        <w:rPr>
          <w:rtl/>
        </w:rPr>
      </w:pPr>
      <w:bookmarkStart w:id="3015" w:name="_ETM_Q1_1330353"/>
      <w:bookmarkStart w:id="3016" w:name="_ETM_Q1_1330466"/>
      <w:bookmarkEnd w:id="3015"/>
      <w:bookmarkEnd w:id="3016"/>
    </w:p>
    <w:p w:rsidR="0015180C" w:rsidRDefault="0015180C" w:rsidP="001D0985">
      <w:pPr>
        <w:pStyle w:val="af5"/>
        <w:keepNext/>
        <w:rPr>
          <w:rtl/>
        </w:rPr>
      </w:pPr>
      <w:bookmarkStart w:id="3017" w:name="ET_interruption_6156_303"/>
      <w:r w:rsidRPr="001D0985">
        <w:rPr>
          <w:rStyle w:val="TagStyle"/>
          <w:rtl/>
        </w:rPr>
        <w:t xml:space="preserve"> &lt;&lt; קריאה &gt;&gt;</w:t>
      </w:r>
      <w:r w:rsidRPr="001518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518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17"/>
    </w:p>
    <w:p w:rsidR="0015180C" w:rsidRDefault="0015180C" w:rsidP="001D0985">
      <w:pPr>
        <w:pStyle w:val="KeepWithNext"/>
        <w:rPr>
          <w:rtl/>
        </w:rPr>
      </w:pPr>
    </w:p>
    <w:p w:rsidR="0015180C" w:rsidRDefault="0015180C" w:rsidP="0015180C">
      <w:pPr>
        <w:rPr>
          <w:rtl/>
        </w:rPr>
      </w:pPr>
      <w:bookmarkStart w:id="3018" w:name="_ETM_Q1_1334276"/>
      <w:bookmarkStart w:id="3019" w:name="_ETM_Q1_1334568"/>
      <w:bookmarkStart w:id="3020" w:name="_ETM_Q1_1334691"/>
      <w:bookmarkEnd w:id="3018"/>
      <w:bookmarkEnd w:id="3019"/>
      <w:bookmarkEnd w:id="3020"/>
      <w:r>
        <w:rPr>
          <w:rFonts w:hint="cs"/>
          <w:rtl/>
        </w:rPr>
        <w:t>למה התכוונת?</w:t>
      </w:r>
    </w:p>
    <w:p w:rsidR="0015180C" w:rsidRDefault="0015180C" w:rsidP="0015180C">
      <w:pPr>
        <w:rPr>
          <w:rtl/>
        </w:rPr>
      </w:pPr>
    </w:p>
    <w:p w:rsidR="0015180C" w:rsidRDefault="0015180C" w:rsidP="001D0985">
      <w:pPr>
        <w:pStyle w:val="af6"/>
        <w:keepNext/>
        <w:rPr>
          <w:rtl/>
        </w:rPr>
      </w:pPr>
      <w:bookmarkStart w:id="3021" w:name="ET_yor_6157_304"/>
      <w:r w:rsidRPr="001D0985">
        <w:rPr>
          <w:rStyle w:val="TagStyle"/>
          <w:rtl/>
        </w:rPr>
        <w:t xml:space="preserve"> &lt;&lt; יור &gt;&gt;</w:t>
      </w:r>
      <w:r w:rsidRPr="0015180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518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1"/>
    </w:p>
    <w:p w:rsidR="0015180C" w:rsidRDefault="0015180C" w:rsidP="001D0985">
      <w:pPr>
        <w:pStyle w:val="KeepWithNext"/>
        <w:rPr>
          <w:rtl/>
        </w:rPr>
      </w:pPr>
    </w:p>
    <w:p w:rsidR="00D00C1C" w:rsidRDefault="0015180C" w:rsidP="00D00C1C">
      <w:pPr>
        <w:rPr>
          <w:rtl/>
        </w:rPr>
      </w:pPr>
      <w:bookmarkStart w:id="3022" w:name="_ETM_Q1_1330514"/>
      <w:bookmarkStart w:id="3023" w:name="_ETM_Q1_1330606"/>
      <w:bookmarkStart w:id="3024" w:name="_ETM_Q1_1330649"/>
      <w:bookmarkStart w:id="3025" w:name="_ETM_Q1_1330741"/>
      <w:bookmarkEnd w:id="3022"/>
      <w:bookmarkEnd w:id="3023"/>
      <w:bookmarkEnd w:id="3024"/>
      <w:bookmarkEnd w:id="3025"/>
      <w:r>
        <w:rPr>
          <w:rFonts w:hint="cs"/>
          <w:rtl/>
        </w:rPr>
        <w:t xml:space="preserve">אני אסביר, שנייה. </w:t>
      </w:r>
      <w:r w:rsidR="00D00C1C">
        <w:rPr>
          <w:rFonts w:hint="cs"/>
          <w:rtl/>
        </w:rPr>
        <w:t xml:space="preserve">אני מחכה שהיועץ </w:t>
      </w:r>
      <w:bookmarkStart w:id="3026" w:name="_ETM_Q1_1335666"/>
      <w:bookmarkEnd w:id="3026"/>
      <w:r w:rsidR="00D00C1C">
        <w:rPr>
          <w:rFonts w:hint="cs"/>
          <w:rtl/>
        </w:rPr>
        <w:t xml:space="preserve">המשפטי יסיים את דבריו. </w:t>
      </w:r>
      <w:r>
        <w:rPr>
          <w:rFonts w:hint="cs"/>
          <w:rtl/>
        </w:rPr>
        <w:t xml:space="preserve">לא הבנתי, אתה רוצה שאני </w:t>
      </w:r>
      <w:bookmarkStart w:id="3027" w:name="_ETM_Q1_1336492"/>
      <w:bookmarkEnd w:id="3027"/>
      <w:r>
        <w:rPr>
          <w:rFonts w:hint="cs"/>
          <w:rtl/>
        </w:rPr>
        <w:t>אקטע אותו באמצע? ככה נראית לך ישיבת ועדת חוקה?</w:t>
      </w:r>
    </w:p>
    <w:p w:rsidR="00D00C1C" w:rsidRDefault="00D00C1C" w:rsidP="001D0985">
      <w:pPr>
        <w:pStyle w:val="af5"/>
        <w:keepNext/>
        <w:rPr>
          <w:rtl/>
        </w:rPr>
      </w:pPr>
      <w:bookmarkStart w:id="3028" w:name="_ETM_Q1_1340050"/>
      <w:bookmarkStart w:id="3029" w:name="_ETM_Q1_1340095"/>
      <w:bookmarkStart w:id="3030" w:name="ET_interruption_6156_36"/>
      <w:bookmarkEnd w:id="3028"/>
      <w:bookmarkEnd w:id="3029"/>
      <w:r w:rsidRPr="001D0985">
        <w:rPr>
          <w:rStyle w:val="TagStyle"/>
          <w:rtl/>
        </w:rPr>
        <w:t xml:space="preserve"> &lt;&lt; קריאה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30"/>
    </w:p>
    <w:p w:rsidR="00D00C1C" w:rsidRDefault="00D00C1C" w:rsidP="001D0985">
      <w:pPr>
        <w:pStyle w:val="KeepWithNext"/>
        <w:rPr>
          <w:rtl/>
        </w:rPr>
      </w:pPr>
    </w:p>
    <w:p w:rsidR="00D00C1C" w:rsidRDefault="00D00C1C" w:rsidP="00D00C1C">
      <w:pPr>
        <w:rPr>
          <w:rtl/>
        </w:rPr>
      </w:pPr>
      <w:bookmarkStart w:id="3031" w:name="_ETM_Q1_1341970"/>
      <w:bookmarkEnd w:id="3031"/>
      <w:r>
        <w:rPr>
          <w:rFonts w:hint="cs"/>
          <w:rtl/>
        </w:rPr>
        <w:t>היית חוסך עמוד שלם בחוות הדעת</w:t>
      </w:r>
      <w:bookmarkStart w:id="3032" w:name="_ETM_Q1_1347450"/>
      <w:bookmarkEnd w:id="3032"/>
      <w:r w:rsidR="0015180C">
        <w:rPr>
          <w:rFonts w:hint="cs"/>
          <w:rtl/>
        </w:rPr>
        <w:t xml:space="preserve">, </w:t>
      </w:r>
      <w:bookmarkStart w:id="3033" w:name="_ETM_Q1_1343473"/>
      <w:bookmarkEnd w:id="3033"/>
      <w:r w:rsidR="0015180C">
        <w:rPr>
          <w:rFonts w:hint="cs"/>
          <w:rtl/>
        </w:rPr>
        <w:t xml:space="preserve">אם היית מסביר מה אתה רוצה. </w:t>
      </w:r>
    </w:p>
    <w:p w:rsidR="0015180C" w:rsidRDefault="0015180C" w:rsidP="00D00C1C">
      <w:pPr>
        <w:rPr>
          <w:rtl/>
        </w:rPr>
      </w:pPr>
      <w:bookmarkStart w:id="3034" w:name="_ETM_Q1_1343620"/>
      <w:bookmarkStart w:id="3035" w:name="_ETM_Q1_1343767"/>
      <w:bookmarkEnd w:id="3034"/>
      <w:bookmarkEnd w:id="3035"/>
    </w:p>
    <w:p w:rsidR="0015180C" w:rsidRDefault="0015180C" w:rsidP="001D0985">
      <w:pPr>
        <w:pStyle w:val="-"/>
        <w:keepNext/>
        <w:rPr>
          <w:rtl/>
        </w:rPr>
      </w:pPr>
      <w:bookmarkStart w:id="3036" w:name="ET_speakercontinue_גור_בליי_305"/>
      <w:r w:rsidRPr="001D0985">
        <w:rPr>
          <w:rStyle w:val="TagStyle"/>
          <w:rtl/>
        </w:rPr>
        <w:t xml:space="preserve"> &lt;&lt; דובר_המשך &gt;&gt;</w:t>
      </w:r>
      <w:r w:rsidRPr="0015180C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1518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36"/>
    </w:p>
    <w:p w:rsidR="0015180C" w:rsidRDefault="0015180C" w:rsidP="001D0985">
      <w:pPr>
        <w:pStyle w:val="KeepWithNext"/>
        <w:rPr>
          <w:rtl/>
        </w:rPr>
      </w:pPr>
    </w:p>
    <w:p w:rsidR="0015180C" w:rsidRPr="0015180C" w:rsidRDefault="0015180C" w:rsidP="0015180C">
      <w:pPr>
        <w:rPr>
          <w:rtl/>
        </w:rPr>
      </w:pPr>
      <w:bookmarkStart w:id="3037" w:name="_ETM_Q1_1345250"/>
      <w:bookmarkEnd w:id="3037"/>
      <w:r>
        <w:rPr>
          <w:rFonts w:hint="cs"/>
          <w:rtl/>
        </w:rPr>
        <w:t xml:space="preserve">אני לא ממשיך עכשיו בנושא הזה. </w:t>
      </w:r>
    </w:p>
    <w:p w:rsidR="00D00C1C" w:rsidRDefault="00D00C1C" w:rsidP="00D00C1C">
      <w:pPr>
        <w:rPr>
          <w:rtl/>
        </w:rPr>
      </w:pPr>
      <w:bookmarkStart w:id="3038" w:name="_ETM_Q1_1347720"/>
      <w:bookmarkStart w:id="3039" w:name="_ETM_Q1_1347760"/>
      <w:bookmarkEnd w:id="3038"/>
      <w:bookmarkEnd w:id="3039"/>
    </w:p>
    <w:p w:rsidR="00D00C1C" w:rsidRDefault="00D00C1C" w:rsidP="001D0985">
      <w:pPr>
        <w:pStyle w:val="af6"/>
        <w:keepNext/>
        <w:rPr>
          <w:rtl/>
        </w:rPr>
      </w:pPr>
      <w:bookmarkStart w:id="3040" w:name="ET_yor_6157_37"/>
      <w:r w:rsidRPr="001D0985">
        <w:rPr>
          <w:rStyle w:val="TagStyle"/>
          <w:rtl/>
        </w:rPr>
        <w:t xml:space="preserve"> &lt;&lt; יור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0"/>
    </w:p>
    <w:p w:rsidR="00D00C1C" w:rsidRDefault="00D00C1C" w:rsidP="001D0985">
      <w:pPr>
        <w:pStyle w:val="KeepWithNext"/>
        <w:rPr>
          <w:rtl/>
        </w:rPr>
      </w:pPr>
    </w:p>
    <w:p w:rsidR="0015180C" w:rsidRDefault="0015180C" w:rsidP="00D00C1C">
      <w:pPr>
        <w:rPr>
          <w:rtl/>
        </w:rPr>
      </w:pPr>
      <w:bookmarkStart w:id="3041" w:name="_ETM_Q1_1349896"/>
      <w:bookmarkEnd w:id="3041"/>
      <w:r>
        <w:rPr>
          <w:rFonts w:hint="cs"/>
          <w:rtl/>
        </w:rPr>
        <w:t xml:space="preserve">חלילה וחס. </w:t>
      </w:r>
    </w:p>
    <w:p w:rsidR="0015180C" w:rsidRDefault="0015180C" w:rsidP="00D00C1C">
      <w:pPr>
        <w:rPr>
          <w:rtl/>
        </w:rPr>
      </w:pPr>
      <w:bookmarkStart w:id="3042" w:name="_ETM_Q1_1343485"/>
      <w:bookmarkStart w:id="3043" w:name="_ETM_Q1_1343593"/>
      <w:bookmarkEnd w:id="3042"/>
      <w:bookmarkEnd w:id="3043"/>
    </w:p>
    <w:p w:rsidR="0015180C" w:rsidRDefault="0015180C" w:rsidP="001D0985">
      <w:pPr>
        <w:pStyle w:val="-"/>
        <w:keepNext/>
        <w:rPr>
          <w:rtl/>
        </w:rPr>
      </w:pPr>
      <w:bookmarkStart w:id="3044" w:name="ET_speakercontinue_גור_בליי_306"/>
      <w:r w:rsidRPr="001D0985">
        <w:rPr>
          <w:rStyle w:val="TagStyle"/>
          <w:rtl/>
        </w:rPr>
        <w:t xml:space="preserve"> &lt;&lt; דובר_המשך &gt;&gt;</w:t>
      </w:r>
      <w:r w:rsidRPr="0015180C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1518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44"/>
    </w:p>
    <w:p w:rsidR="0015180C" w:rsidRDefault="0015180C" w:rsidP="001D0985">
      <w:pPr>
        <w:pStyle w:val="KeepWithNext"/>
        <w:rPr>
          <w:rtl/>
        </w:rPr>
      </w:pPr>
    </w:p>
    <w:p w:rsidR="0015180C" w:rsidRDefault="0015180C" w:rsidP="0015180C">
      <w:pPr>
        <w:rPr>
          <w:rtl/>
        </w:rPr>
      </w:pPr>
      <w:bookmarkStart w:id="3045" w:name="_ETM_Q1_1347286"/>
      <w:bookmarkEnd w:id="3045"/>
      <w:r>
        <w:rPr>
          <w:rFonts w:hint="cs"/>
          <w:rtl/>
        </w:rPr>
        <w:t>אני מאוד אשמח שנדון בזה אחר</w:t>
      </w:r>
      <w:bookmarkStart w:id="3046" w:name="_ETM_Q1_1348682"/>
      <w:bookmarkEnd w:id="3046"/>
      <w:r>
        <w:rPr>
          <w:rFonts w:hint="cs"/>
          <w:rtl/>
        </w:rPr>
        <w:t xml:space="preserve"> כך. </w:t>
      </w:r>
    </w:p>
    <w:p w:rsidR="0015180C" w:rsidRDefault="0015180C" w:rsidP="0015180C">
      <w:pPr>
        <w:rPr>
          <w:rtl/>
        </w:rPr>
      </w:pPr>
      <w:bookmarkStart w:id="3047" w:name="_ETM_Q1_1348507"/>
      <w:bookmarkStart w:id="3048" w:name="_ETM_Q1_1348648"/>
      <w:bookmarkEnd w:id="3047"/>
      <w:bookmarkEnd w:id="3048"/>
    </w:p>
    <w:p w:rsidR="0015180C" w:rsidRDefault="0015180C" w:rsidP="001D0985">
      <w:pPr>
        <w:pStyle w:val="af6"/>
        <w:keepNext/>
        <w:rPr>
          <w:rtl/>
        </w:rPr>
      </w:pPr>
      <w:bookmarkStart w:id="3049" w:name="ET_yor_6157_307"/>
      <w:r w:rsidRPr="001D0985">
        <w:rPr>
          <w:rStyle w:val="TagStyle"/>
          <w:rtl/>
        </w:rPr>
        <w:t xml:space="preserve"> &lt;&lt; יור &gt;&gt;</w:t>
      </w:r>
      <w:r w:rsidRPr="0015180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518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9"/>
    </w:p>
    <w:p w:rsidR="0015180C" w:rsidRDefault="0015180C" w:rsidP="001D0985">
      <w:pPr>
        <w:pStyle w:val="KeepWithNext"/>
        <w:rPr>
          <w:rtl/>
        </w:rPr>
      </w:pPr>
    </w:p>
    <w:p w:rsidR="00D00C1C" w:rsidRDefault="00D00C1C" w:rsidP="0015180C">
      <w:pPr>
        <w:rPr>
          <w:rtl/>
        </w:rPr>
      </w:pPr>
      <w:bookmarkStart w:id="3050" w:name="_ETM_Q1_1349588"/>
      <w:bookmarkStart w:id="3051" w:name="_ETM_Q1_1343652"/>
      <w:bookmarkStart w:id="3052" w:name="_ETM_Q1_1343752"/>
      <w:bookmarkStart w:id="3053" w:name="_ETM_Q1_1343788"/>
      <w:bookmarkStart w:id="3054" w:name="_ETM_Q1_1343881"/>
      <w:bookmarkEnd w:id="3050"/>
      <w:bookmarkEnd w:id="3051"/>
      <w:bookmarkEnd w:id="3052"/>
      <w:bookmarkEnd w:id="3053"/>
      <w:bookmarkEnd w:id="3054"/>
      <w:r>
        <w:rPr>
          <w:rFonts w:hint="cs"/>
          <w:rtl/>
        </w:rPr>
        <w:t>גלעד, לא מתאים לך</w:t>
      </w:r>
      <w:r w:rsidR="0015180C">
        <w:rPr>
          <w:rFonts w:hint="cs"/>
          <w:rtl/>
        </w:rPr>
        <w:t>, לא מפריעים</w:t>
      </w:r>
      <w:r>
        <w:rPr>
          <w:rFonts w:hint="cs"/>
          <w:rtl/>
        </w:rPr>
        <w:t xml:space="preserve"> לייעוץ המשפטי. </w:t>
      </w:r>
    </w:p>
    <w:p w:rsidR="0015180C" w:rsidRDefault="0015180C" w:rsidP="0015180C">
      <w:pPr>
        <w:rPr>
          <w:rtl/>
        </w:rPr>
      </w:pPr>
      <w:bookmarkStart w:id="3055" w:name="_ETM_Q1_1353937"/>
      <w:bookmarkStart w:id="3056" w:name="_ETM_Q1_1354083"/>
      <w:bookmarkEnd w:id="3055"/>
      <w:bookmarkEnd w:id="3056"/>
    </w:p>
    <w:p w:rsidR="0015180C" w:rsidRDefault="0015180C" w:rsidP="001D0985">
      <w:pPr>
        <w:pStyle w:val="af5"/>
        <w:keepNext/>
        <w:rPr>
          <w:rtl/>
        </w:rPr>
      </w:pPr>
      <w:bookmarkStart w:id="3057" w:name="ET_interruption_5068_308"/>
      <w:r w:rsidRPr="001D0985">
        <w:rPr>
          <w:rStyle w:val="TagStyle"/>
          <w:rtl/>
        </w:rPr>
        <w:t xml:space="preserve"> &lt;&lt; קריאה &gt;&gt;</w:t>
      </w:r>
      <w:r w:rsidRPr="0015180C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1518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57"/>
    </w:p>
    <w:p w:rsidR="0015180C" w:rsidRDefault="0015180C" w:rsidP="001D0985">
      <w:pPr>
        <w:pStyle w:val="KeepWithNext"/>
        <w:rPr>
          <w:rtl/>
        </w:rPr>
      </w:pPr>
    </w:p>
    <w:p w:rsidR="0015180C" w:rsidRDefault="0015180C" w:rsidP="0015180C">
      <w:pPr>
        <w:rPr>
          <w:rtl/>
        </w:rPr>
      </w:pPr>
      <w:bookmarkStart w:id="3058" w:name="_ETM_Q1_1355932"/>
      <w:bookmarkStart w:id="3059" w:name="_ETM_Q1_1356193"/>
      <w:bookmarkStart w:id="3060" w:name="_ETM_Q1_1356292"/>
      <w:bookmarkEnd w:id="3058"/>
      <w:bookmarkEnd w:id="3059"/>
      <w:bookmarkEnd w:id="3060"/>
      <w:r>
        <w:rPr>
          <w:rFonts w:hint="cs"/>
          <w:rtl/>
        </w:rPr>
        <w:t xml:space="preserve">עשית את זה לפני דקה. </w:t>
      </w:r>
    </w:p>
    <w:p w:rsidR="0015180C" w:rsidRDefault="0015180C" w:rsidP="0015180C">
      <w:pPr>
        <w:rPr>
          <w:rtl/>
        </w:rPr>
      </w:pPr>
      <w:bookmarkStart w:id="3061" w:name="_ETM_Q1_1357122"/>
      <w:bookmarkStart w:id="3062" w:name="_ETM_Q1_1357227"/>
      <w:bookmarkEnd w:id="3061"/>
      <w:bookmarkEnd w:id="3062"/>
    </w:p>
    <w:p w:rsidR="0015180C" w:rsidRDefault="0015180C" w:rsidP="001D0985">
      <w:pPr>
        <w:pStyle w:val="af5"/>
        <w:keepNext/>
        <w:rPr>
          <w:rtl/>
        </w:rPr>
      </w:pPr>
      <w:bookmarkStart w:id="3063" w:name="ET_interruption_6156_309"/>
      <w:r w:rsidRPr="001D0985">
        <w:rPr>
          <w:rStyle w:val="TagStyle"/>
          <w:rtl/>
        </w:rPr>
        <w:t xml:space="preserve"> &lt;&lt; קריאה &gt;&gt;</w:t>
      </w:r>
      <w:r w:rsidRPr="001518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518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63"/>
    </w:p>
    <w:p w:rsidR="0015180C" w:rsidRDefault="0015180C" w:rsidP="001D0985">
      <w:pPr>
        <w:pStyle w:val="KeepWithNext"/>
        <w:rPr>
          <w:rtl/>
        </w:rPr>
      </w:pPr>
    </w:p>
    <w:p w:rsidR="0015180C" w:rsidRPr="0015180C" w:rsidRDefault="0015180C" w:rsidP="0015180C">
      <w:pPr>
        <w:rPr>
          <w:rtl/>
        </w:rPr>
      </w:pPr>
      <w:bookmarkStart w:id="3064" w:name="_ETM_Q1_1360302"/>
      <w:bookmarkEnd w:id="3064"/>
      <w:r>
        <w:rPr>
          <w:rFonts w:hint="cs"/>
          <w:rtl/>
        </w:rPr>
        <w:t>א</w:t>
      </w:r>
      <w:bookmarkStart w:id="3065" w:name="_ETM_Q1_1360611"/>
      <w:bookmarkStart w:id="3066" w:name="_ETM_Q1_1360717"/>
      <w:bookmarkEnd w:id="3065"/>
      <w:bookmarkEnd w:id="3066"/>
      <w:r>
        <w:rPr>
          <w:rFonts w:hint="cs"/>
          <w:rtl/>
        </w:rPr>
        <w:t xml:space="preserve">', אתה צודק, אבל יש הרבה דרכים להפריע. </w:t>
      </w:r>
    </w:p>
    <w:p w:rsidR="00D00C1C" w:rsidRDefault="00D00C1C" w:rsidP="00D00C1C">
      <w:pPr>
        <w:rPr>
          <w:rtl/>
        </w:rPr>
      </w:pPr>
      <w:bookmarkStart w:id="3067" w:name="_ETM_Q1_1355371"/>
      <w:bookmarkStart w:id="3068" w:name="_ETM_Q1_1355416"/>
      <w:bookmarkEnd w:id="3067"/>
      <w:bookmarkEnd w:id="3068"/>
    </w:p>
    <w:p w:rsidR="00D00C1C" w:rsidRDefault="00D00C1C" w:rsidP="001D0985">
      <w:pPr>
        <w:pStyle w:val="af6"/>
        <w:keepNext/>
        <w:rPr>
          <w:rtl/>
        </w:rPr>
      </w:pPr>
      <w:bookmarkStart w:id="3069" w:name="_ETM_Q1_1361976"/>
      <w:bookmarkStart w:id="3070" w:name="_ETM_Q1_1362011"/>
      <w:bookmarkStart w:id="3071" w:name="ET_yor_6157_39"/>
      <w:bookmarkEnd w:id="3069"/>
      <w:bookmarkEnd w:id="3070"/>
      <w:r w:rsidRPr="001D0985">
        <w:rPr>
          <w:rStyle w:val="TagStyle"/>
          <w:rtl/>
        </w:rPr>
        <w:t xml:space="preserve"> &lt;&lt; יור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1"/>
    </w:p>
    <w:p w:rsidR="00D00C1C" w:rsidRDefault="00D00C1C" w:rsidP="001D0985">
      <w:pPr>
        <w:pStyle w:val="KeepWithNext"/>
        <w:rPr>
          <w:rtl/>
        </w:rPr>
      </w:pPr>
    </w:p>
    <w:p w:rsidR="00D00C1C" w:rsidRDefault="00D00C1C" w:rsidP="00D00C1C">
      <w:pPr>
        <w:rPr>
          <w:rtl/>
        </w:rPr>
      </w:pPr>
      <w:bookmarkStart w:id="3072" w:name="_ETM_Q1_1362608"/>
      <w:bookmarkEnd w:id="3072"/>
      <w:r>
        <w:rPr>
          <w:rFonts w:hint="cs"/>
          <w:rtl/>
        </w:rPr>
        <w:t xml:space="preserve">למדתי ממך הרבה דברים. </w:t>
      </w:r>
    </w:p>
    <w:p w:rsidR="00D00C1C" w:rsidRDefault="00D00C1C" w:rsidP="00D00C1C">
      <w:pPr>
        <w:rPr>
          <w:rtl/>
        </w:rPr>
      </w:pPr>
      <w:bookmarkStart w:id="3073" w:name="_ETM_Q1_1365760"/>
      <w:bookmarkStart w:id="3074" w:name="_ETM_Q1_1365815"/>
      <w:bookmarkEnd w:id="3073"/>
      <w:bookmarkEnd w:id="3074"/>
    </w:p>
    <w:p w:rsidR="00D00C1C" w:rsidRDefault="00D00C1C" w:rsidP="001D0985">
      <w:pPr>
        <w:pStyle w:val="af5"/>
        <w:keepNext/>
        <w:rPr>
          <w:rtl/>
        </w:rPr>
      </w:pPr>
      <w:bookmarkStart w:id="3075" w:name="ET_interruption_6156_40"/>
      <w:r w:rsidRPr="001D0985">
        <w:rPr>
          <w:rStyle w:val="TagStyle"/>
          <w:rtl/>
        </w:rPr>
        <w:t xml:space="preserve"> &lt;&lt; קריאה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75"/>
    </w:p>
    <w:p w:rsidR="00D00C1C" w:rsidRDefault="00D00C1C" w:rsidP="001D0985">
      <w:pPr>
        <w:pStyle w:val="KeepWithNext"/>
        <w:rPr>
          <w:rtl/>
        </w:rPr>
      </w:pPr>
    </w:p>
    <w:p w:rsidR="00D00C1C" w:rsidRDefault="0015180C" w:rsidP="00D00C1C">
      <w:pPr>
        <w:rPr>
          <w:rtl/>
        </w:rPr>
      </w:pPr>
      <w:bookmarkStart w:id="3076" w:name="_ETM_Q1_1367920"/>
      <w:bookmarkEnd w:id="3076"/>
      <w:r>
        <w:rPr>
          <w:rFonts w:hint="cs"/>
          <w:rtl/>
        </w:rPr>
        <w:t xml:space="preserve">לא הפנמת. </w:t>
      </w:r>
      <w:r w:rsidR="00D00C1C">
        <w:rPr>
          <w:rFonts w:hint="cs"/>
          <w:rtl/>
        </w:rPr>
        <w:t xml:space="preserve">כמורה </w:t>
      </w:r>
      <w:bookmarkStart w:id="3077" w:name="_ETM_Q1_1370818"/>
      <w:bookmarkEnd w:id="3077"/>
      <w:r w:rsidR="00D00C1C">
        <w:rPr>
          <w:rFonts w:hint="cs"/>
          <w:rtl/>
        </w:rPr>
        <w:t xml:space="preserve">אני לא מצטיין, </w:t>
      </w:r>
      <w:r>
        <w:rPr>
          <w:rFonts w:hint="cs"/>
          <w:rtl/>
        </w:rPr>
        <w:t xml:space="preserve">כנראה, </w:t>
      </w:r>
      <w:bookmarkStart w:id="3078" w:name="_ETM_Q1_1370050"/>
      <w:bookmarkEnd w:id="3078"/>
      <w:r w:rsidR="00D00C1C">
        <w:rPr>
          <w:rFonts w:hint="cs"/>
          <w:rtl/>
        </w:rPr>
        <w:t xml:space="preserve">אם אתה התלמיד. </w:t>
      </w:r>
      <w:r>
        <w:rPr>
          <w:rFonts w:hint="cs"/>
          <w:rtl/>
        </w:rPr>
        <w:t xml:space="preserve">אני לוקח את האחריות עליי, דרך אגב. </w:t>
      </w:r>
    </w:p>
    <w:p w:rsidR="0015180C" w:rsidRDefault="0015180C" w:rsidP="00D00C1C">
      <w:pPr>
        <w:rPr>
          <w:rtl/>
        </w:rPr>
      </w:pPr>
      <w:bookmarkStart w:id="3079" w:name="_ETM_Q1_1373724"/>
      <w:bookmarkStart w:id="3080" w:name="_ETM_Q1_1373832"/>
      <w:bookmarkEnd w:id="3079"/>
      <w:bookmarkEnd w:id="3080"/>
    </w:p>
    <w:p w:rsidR="0015180C" w:rsidRDefault="0015180C" w:rsidP="001D0985">
      <w:pPr>
        <w:pStyle w:val="af6"/>
        <w:keepNext/>
        <w:rPr>
          <w:rtl/>
        </w:rPr>
      </w:pPr>
      <w:bookmarkStart w:id="3081" w:name="ET_yor_6157_310"/>
      <w:r w:rsidRPr="001D0985">
        <w:rPr>
          <w:rStyle w:val="TagStyle"/>
          <w:rtl/>
        </w:rPr>
        <w:t xml:space="preserve"> &lt;&lt; יור &gt;&gt;</w:t>
      </w:r>
      <w:r w:rsidRPr="0015180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518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1"/>
    </w:p>
    <w:p w:rsidR="0015180C" w:rsidRDefault="0015180C" w:rsidP="001D0985">
      <w:pPr>
        <w:pStyle w:val="KeepWithNext"/>
        <w:rPr>
          <w:rtl/>
        </w:rPr>
      </w:pPr>
    </w:p>
    <w:p w:rsidR="0015180C" w:rsidRDefault="0015180C" w:rsidP="0015180C">
      <w:pPr>
        <w:rPr>
          <w:rtl/>
        </w:rPr>
      </w:pPr>
      <w:bookmarkStart w:id="3082" w:name="_ETM_Q1_1372633"/>
      <w:bookmarkEnd w:id="3082"/>
      <w:r>
        <w:rPr>
          <w:rFonts w:hint="cs"/>
          <w:rtl/>
        </w:rPr>
        <w:t xml:space="preserve">זה חשוב. </w:t>
      </w:r>
      <w:bookmarkStart w:id="3083" w:name="_ETM_Q1_1373764"/>
      <w:bookmarkEnd w:id="3083"/>
    </w:p>
    <w:p w:rsidR="0015180C" w:rsidRDefault="0015180C" w:rsidP="0015180C">
      <w:pPr>
        <w:rPr>
          <w:rtl/>
        </w:rPr>
      </w:pPr>
      <w:bookmarkStart w:id="3084" w:name="_ETM_Q1_1371918"/>
      <w:bookmarkStart w:id="3085" w:name="_ETM_Q1_1372027"/>
      <w:bookmarkEnd w:id="3084"/>
      <w:bookmarkEnd w:id="3085"/>
    </w:p>
    <w:p w:rsidR="0015180C" w:rsidRDefault="0015180C" w:rsidP="001D0985">
      <w:pPr>
        <w:pStyle w:val="af5"/>
        <w:keepNext/>
        <w:rPr>
          <w:rtl/>
        </w:rPr>
      </w:pPr>
      <w:bookmarkStart w:id="3086" w:name="ET_interruption_6156_312"/>
      <w:r w:rsidRPr="001D0985">
        <w:rPr>
          <w:rStyle w:val="TagStyle"/>
          <w:rtl/>
        </w:rPr>
        <w:t xml:space="preserve"> &lt;&lt; קריאה &gt;&gt;</w:t>
      </w:r>
      <w:r w:rsidRPr="001518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518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86"/>
    </w:p>
    <w:p w:rsidR="0015180C" w:rsidRDefault="0015180C" w:rsidP="001D0985">
      <w:pPr>
        <w:pStyle w:val="KeepWithNext"/>
        <w:rPr>
          <w:rtl/>
        </w:rPr>
      </w:pPr>
    </w:p>
    <w:p w:rsidR="0015180C" w:rsidRDefault="0015180C" w:rsidP="0015180C">
      <w:pPr>
        <w:rPr>
          <w:rtl/>
        </w:rPr>
      </w:pPr>
      <w:bookmarkStart w:id="3087" w:name="_ETM_Q1_1374990"/>
      <w:bookmarkStart w:id="3088" w:name="_ETM_Q1_1375287"/>
      <w:bookmarkStart w:id="3089" w:name="_ETM_Q1_1375392"/>
      <w:bookmarkEnd w:id="3087"/>
      <w:bookmarkEnd w:id="3088"/>
      <w:bookmarkEnd w:id="3089"/>
      <w:r>
        <w:rPr>
          <w:rFonts w:hint="cs"/>
          <w:rtl/>
        </w:rPr>
        <w:t xml:space="preserve">תמיד, תלמיד נכשל </w:t>
      </w:r>
      <w:r>
        <w:rPr>
          <w:rtl/>
        </w:rPr>
        <w:t>–</w:t>
      </w:r>
      <w:r>
        <w:rPr>
          <w:rFonts w:hint="cs"/>
          <w:rtl/>
        </w:rPr>
        <w:t xml:space="preserve"> האשמה היא של המורה. </w:t>
      </w:r>
      <w:r w:rsidR="009D1D8E">
        <w:rPr>
          <w:rFonts w:hint="cs"/>
          <w:rtl/>
        </w:rPr>
        <w:t xml:space="preserve">אני לוקח את האחריות על הכישלון הפדגוגי שנקרא יו"ר ועדת </w:t>
      </w:r>
      <w:bookmarkStart w:id="3090" w:name="_ETM_Q1_1385221"/>
      <w:bookmarkEnd w:id="3090"/>
      <w:r w:rsidR="009D1D8E">
        <w:rPr>
          <w:rFonts w:hint="cs"/>
          <w:rtl/>
        </w:rPr>
        <w:t xml:space="preserve">חוקה שמחה רוטמן. אחריות שלי. </w:t>
      </w:r>
    </w:p>
    <w:p w:rsidR="0015180C" w:rsidRPr="0015180C" w:rsidRDefault="0015180C" w:rsidP="0015180C">
      <w:pPr>
        <w:rPr>
          <w:rtl/>
        </w:rPr>
      </w:pPr>
      <w:bookmarkStart w:id="3091" w:name="_ETM_Q1_1375542"/>
      <w:bookmarkStart w:id="3092" w:name="_ETM_Q1_1375676"/>
      <w:bookmarkEnd w:id="3091"/>
      <w:bookmarkEnd w:id="3092"/>
    </w:p>
    <w:p w:rsidR="00D00C1C" w:rsidRDefault="00D00C1C" w:rsidP="001D0985">
      <w:pPr>
        <w:pStyle w:val="af5"/>
        <w:keepNext/>
        <w:rPr>
          <w:rtl/>
        </w:rPr>
      </w:pPr>
      <w:bookmarkStart w:id="3093" w:name="_ETM_Q1_1375631"/>
      <w:bookmarkStart w:id="3094" w:name="_ETM_Q1_1375681"/>
      <w:bookmarkStart w:id="3095" w:name="_ETM_Q1_1386587"/>
      <w:bookmarkStart w:id="3096" w:name="_ETM_Q1_1386632"/>
      <w:bookmarkStart w:id="3097" w:name="ET_interruption_5785_43"/>
      <w:bookmarkEnd w:id="3093"/>
      <w:bookmarkEnd w:id="3094"/>
      <w:bookmarkEnd w:id="3095"/>
      <w:bookmarkEnd w:id="3096"/>
      <w:r w:rsidRPr="001D0985">
        <w:rPr>
          <w:rStyle w:val="TagStyle"/>
          <w:rtl/>
        </w:rPr>
        <w:t xml:space="preserve"> &lt;&lt; קריאה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97"/>
    </w:p>
    <w:p w:rsidR="00D00C1C" w:rsidRDefault="00D00C1C" w:rsidP="001D0985">
      <w:pPr>
        <w:pStyle w:val="KeepWithNext"/>
        <w:rPr>
          <w:rtl/>
        </w:rPr>
      </w:pPr>
    </w:p>
    <w:p w:rsidR="00D00C1C" w:rsidRDefault="00D00C1C" w:rsidP="00D00C1C">
      <w:pPr>
        <w:rPr>
          <w:rtl/>
        </w:rPr>
      </w:pPr>
      <w:bookmarkStart w:id="3098" w:name="_ETM_Q1_1388608"/>
      <w:bookmarkStart w:id="3099" w:name="_ETM_Q1_1388851"/>
      <w:bookmarkStart w:id="3100" w:name="_ETM_Q1_1388891"/>
      <w:bookmarkEnd w:id="3098"/>
      <w:bookmarkEnd w:id="3099"/>
      <w:bookmarkEnd w:id="3100"/>
      <w:r>
        <w:rPr>
          <w:rFonts w:hint="cs"/>
          <w:rtl/>
        </w:rPr>
        <w:t xml:space="preserve">אבל רק על הפדגוגי, כי יש עוד היבטים. </w:t>
      </w:r>
      <w:bookmarkStart w:id="3101" w:name="_ETM_Q1_1394255"/>
      <w:bookmarkEnd w:id="3101"/>
    </w:p>
    <w:p w:rsidR="00D00C1C" w:rsidRDefault="00D00C1C" w:rsidP="00D00C1C">
      <w:pPr>
        <w:rPr>
          <w:rtl/>
        </w:rPr>
      </w:pPr>
      <w:bookmarkStart w:id="3102" w:name="_ETM_Q1_1394481"/>
      <w:bookmarkStart w:id="3103" w:name="_ETM_Q1_1394526"/>
      <w:bookmarkEnd w:id="3102"/>
      <w:bookmarkEnd w:id="3103"/>
    </w:p>
    <w:p w:rsidR="009D1D8E" w:rsidRDefault="009D1D8E" w:rsidP="001D0985">
      <w:pPr>
        <w:pStyle w:val="af6"/>
        <w:keepNext/>
        <w:rPr>
          <w:rtl/>
        </w:rPr>
      </w:pPr>
      <w:bookmarkStart w:id="3104" w:name="ET_yor_6157_313"/>
      <w:r w:rsidRPr="001D0985">
        <w:rPr>
          <w:rStyle w:val="TagStyle"/>
          <w:rtl/>
        </w:rPr>
        <w:t xml:space="preserve"> &lt;&lt; יור &gt;&gt;</w:t>
      </w:r>
      <w:r w:rsidRPr="009D1D8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D1D8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4"/>
    </w:p>
    <w:p w:rsidR="009D1D8E" w:rsidRDefault="009D1D8E" w:rsidP="001D0985">
      <w:pPr>
        <w:pStyle w:val="KeepWithNext"/>
        <w:rPr>
          <w:rtl/>
        </w:rPr>
      </w:pPr>
    </w:p>
    <w:p w:rsidR="009D1D8E" w:rsidRDefault="009D1D8E" w:rsidP="009D1D8E">
      <w:pPr>
        <w:rPr>
          <w:rtl/>
        </w:rPr>
      </w:pPr>
      <w:bookmarkStart w:id="3105" w:name="_ETM_Q1_1391956"/>
      <w:bookmarkEnd w:id="3105"/>
      <w:r>
        <w:rPr>
          <w:rFonts w:hint="cs"/>
          <w:rtl/>
        </w:rPr>
        <w:t xml:space="preserve">חברים, זה דיון מאוד מעניין, </w:t>
      </w:r>
      <w:bookmarkStart w:id="3106" w:name="_ETM_Q1_1391355"/>
      <w:bookmarkEnd w:id="3106"/>
      <w:r>
        <w:rPr>
          <w:rFonts w:hint="cs"/>
          <w:rtl/>
        </w:rPr>
        <w:t xml:space="preserve">אולי נעביר אותו לוועדת חינוך. תנו ליועץ המשפטי לדבר, בבקשה. </w:t>
      </w:r>
      <w:bookmarkStart w:id="3107" w:name="_ETM_Q1_1397604"/>
      <w:bookmarkEnd w:id="3107"/>
    </w:p>
    <w:p w:rsidR="009D1D8E" w:rsidRPr="009D1D8E" w:rsidRDefault="009D1D8E" w:rsidP="009D1D8E">
      <w:pPr>
        <w:rPr>
          <w:rtl/>
        </w:rPr>
      </w:pPr>
      <w:bookmarkStart w:id="3108" w:name="_ETM_Q1_1397884"/>
      <w:bookmarkStart w:id="3109" w:name="_ETM_Q1_1398032"/>
      <w:bookmarkEnd w:id="3108"/>
      <w:bookmarkEnd w:id="3109"/>
    </w:p>
    <w:p w:rsidR="00D00C1C" w:rsidRDefault="00D00C1C" w:rsidP="001D0985">
      <w:pPr>
        <w:pStyle w:val="-"/>
        <w:keepNext/>
        <w:rPr>
          <w:rtl/>
        </w:rPr>
      </w:pPr>
      <w:bookmarkStart w:id="3110" w:name="ET_speakercontinue_גור_בליי_44"/>
      <w:r w:rsidRPr="001D0985">
        <w:rPr>
          <w:rStyle w:val="TagStyle"/>
          <w:rtl/>
        </w:rPr>
        <w:t xml:space="preserve"> &lt;&lt; דובר_המשך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10"/>
    </w:p>
    <w:p w:rsidR="00D00C1C" w:rsidRDefault="00D00C1C" w:rsidP="001D0985">
      <w:pPr>
        <w:pStyle w:val="KeepWithNext"/>
        <w:rPr>
          <w:rtl/>
        </w:rPr>
      </w:pPr>
    </w:p>
    <w:p w:rsidR="00D00C1C" w:rsidRDefault="00D00C1C" w:rsidP="009D1D8E">
      <w:pPr>
        <w:rPr>
          <w:rtl/>
        </w:rPr>
      </w:pPr>
      <w:bookmarkStart w:id="3111" w:name="_ETM_Q1_1396188"/>
      <w:bookmarkEnd w:id="3111"/>
      <w:r>
        <w:rPr>
          <w:rFonts w:hint="cs"/>
          <w:rtl/>
        </w:rPr>
        <w:t xml:space="preserve">הנושא של העילה </w:t>
      </w:r>
      <w:r>
        <w:rPr>
          <w:rtl/>
        </w:rPr>
        <w:t>–</w:t>
      </w:r>
      <w:r>
        <w:rPr>
          <w:rFonts w:hint="cs"/>
          <w:rtl/>
        </w:rPr>
        <w:t xml:space="preserve"> אנחנו מציעים שהוועדה תידרש ל</w:t>
      </w:r>
      <w:r w:rsidR="009D1D8E">
        <w:rPr>
          <w:rFonts w:hint="cs"/>
          <w:rtl/>
        </w:rPr>
        <w:t>משמעות של ה</w:t>
      </w:r>
      <w:r>
        <w:rPr>
          <w:rFonts w:hint="cs"/>
          <w:rtl/>
        </w:rPr>
        <w:t xml:space="preserve">מילים האלה. </w:t>
      </w:r>
      <w:bookmarkStart w:id="3112" w:name="_ETM_Q1_1406072"/>
      <w:bookmarkEnd w:id="3112"/>
      <w:r w:rsidR="009D1D8E">
        <w:rPr>
          <w:rFonts w:hint="cs"/>
          <w:rtl/>
        </w:rPr>
        <w:t xml:space="preserve">בפרט, אנחנו כותבים, משמעות מאוד חשובה שיש </w:t>
      </w:r>
      <w:bookmarkStart w:id="3113" w:name="_ETM_Q1_1408000"/>
      <w:bookmarkEnd w:id="3113"/>
      <w:r w:rsidR="009D1D8E">
        <w:rPr>
          <w:rFonts w:hint="cs"/>
          <w:rtl/>
        </w:rPr>
        <w:t xml:space="preserve">בהקשר הזה היא באיזו מידה העילה החדשה הזאת מגבילה </w:t>
      </w:r>
      <w:bookmarkStart w:id="3114" w:name="_ETM_Q1_1413363"/>
      <w:bookmarkEnd w:id="3114"/>
      <w:r w:rsidR="009D1D8E">
        <w:rPr>
          <w:rFonts w:hint="cs"/>
          <w:rtl/>
        </w:rPr>
        <w:t xml:space="preserve">את האפשרות להחיל ביקורת על הליכי חקיקה. </w:t>
      </w:r>
      <w:r>
        <w:rPr>
          <w:rFonts w:hint="cs"/>
          <w:rtl/>
        </w:rPr>
        <w:t xml:space="preserve">לכאורה, בכל מקרה, </w:t>
      </w:r>
      <w:bookmarkStart w:id="3115" w:name="_ETM_Q1_1415464"/>
      <w:bookmarkEnd w:id="3115"/>
      <w:r>
        <w:rPr>
          <w:rFonts w:hint="cs"/>
          <w:rtl/>
        </w:rPr>
        <w:t xml:space="preserve">איך שלא נפרש </w:t>
      </w:r>
      <w:r w:rsidR="009D1D8E">
        <w:rPr>
          <w:rFonts w:hint="cs"/>
          <w:rtl/>
        </w:rPr>
        <w:t>את הביטויים "</w:t>
      </w:r>
      <w:r w:rsidR="0071322B">
        <w:rPr>
          <w:rFonts w:hint="cs"/>
          <w:rtl/>
        </w:rPr>
        <w:t>הוראה ששוריינה בחוק-</w:t>
      </w:r>
      <w:r>
        <w:rPr>
          <w:rFonts w:hint="cs"/>
          <w:rtl/>
        </w:rPr>
        <w:t>יסוד</w:t>
      </w:r>
      <w:r w:rsidR="009D1D8E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9D1D8E">
        <w:rPr>
          <w:rFonts w:hint="cs"/>
          <w:rtl/>
        </w:rPr>
        <w:t xml:space="preserve">המשמעות </w:t>
      </w:r>
      <w:bookmarkStart w:id="3116" w:name="_ETM_Q1_1423745"/>
      <w:bookmarkEnd w:id="3116"/>
      <w:r w:rsidR="009D1D8E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כמעט ביטול כליל </w:t>
      </w:r>
      <w:bookmarkStart w:id="3117" w:name="_ETM_Q1_1425659"/>
      <w:bookmarkEnd w:id="3117"/>
      <w:r w:rsidR="009D1D8E">
        <w:rPr>
          <w:rFonts w:hint="cs"/>
          <w:rtl/>
        </w:rPr>
        <w:t>של הביקורת על הליכי חקיקה, או על מרבית המקרים.</w:t>
      </w:r>
      <w:bookmarkStart w:id="3118" w:name="_ETM_Q1_1427701"/>
      <w:bookmarkEnd w:id="3118"/>
      <w:r w:rsidR="009D1D8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השאלה </w:t>
      </w:r>
      <w:r w:rsidR="009D1D8E">
        <w:rPr>
          <w:rFonts w:hint="cs"/>
          <w:rtl/>
        </w:rPr>
        <w:t>היא מה ההצדקה לכך.</w:t>
      </w:r>
    </w:p>
    <w:p w:rsidR="00D00C1C" w:rsidRDefault="00D00C1C" w:rsidP="00D00C1C">
      <w:pPr>
        <w:rPr>
          <w:rtl/>
        </w:rPr>
      </w:pPr>
      <w:bookmarkStart w:id="3119" w:name="_ETM_Q1_1430463"/>
      <w:bookmarkStart w:id="3120" w:name="_ETM_Q1_1430513"/>
      <w:bookmarkEnd w:id="3119"/>
      <w:bookmarkEnd w:id="3120"/>
    </w:p>
    <w:p w:rsidR="00D00C1C" w:rsidRDefault="00D00C1C" w:rsidP="001D0985">
      <w:pPr>
        <w:pStyle w:val="af6"/>
        <w:keepNext/>
        <w:rPr>
          <w:rtl/>
        </w:rPr>
      </w:pPr>
      <w:bookmarkStart w:id="3121" w:name="ET_yor_6157_45"/>
      <w:r w:rsidRPr="001D0985">
        <w:rPr>
          <w:rStyle w:val="TagStyle"/>
          <w:rtl/>
        </w:rPr>
        <w:t xml:space="preserve"> &lt;&lt; יור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1"/>
    </w:p>
    <w:p w:rsidR="00D00C1C" w:rsidRDefault="00D00C1C" w:rsidP="001D0985">
      <w:pPr>
        <w:pStyle w:val="KeepWithNext"/>
        <w:rPr>
          <w:rtl/>
        </w:rPr>
      </w:pPr>
    </w:p>
    <w:p w:rsidR="00D00C1C" w:rsidRDefault="009D1D8E" w:rsidP="00D00C1C">
      <w:pPr>
        <w:rPr>
          <w:rtl/>
        </w:rPr>
      </w:pPr>
      <w:bookmarkStart w:id="3122" w:name="_ETM_Q1_1431292"/>
      <w:bookmarkEnd w:id="3122"/>
      <w:r>
        <w:rPr>
          <w:rFonts w:hint="cs"/>
          <w:rtl/>
        </w:rPr>
        <w:t xml:space="preserve">כמו בתזכיר אילת שקד. </w:t>
      </w:r>
    </w:p>
    <w:p w:rsidR="009D1D8E" w:rsidRDefault="009D1D8E" w:rsidP="00D00C1C">
      <w:pPr>
        <w:rPr>
          <w:rtl/>
        </w:rPr>
      </w:pPr>
      <w:bookmarkStart w:id="3123" w:name="_ETM_Q1_1431638"/>
      <w:bookmarkStart w:id="3124" w:name="_ETM_Q1_1431764"/>
      <w:bookmarkEnd w:id="3123"/>
      <w:bookmarkEnd w:id="3124"/>
    </w:p>
    <w:p w:rsidR="00D00C1C" w:rsidRDefault="00D00C1C" w:rsidP="001D0985">
      <w:pPr>
        <w:pStyle w:val="-"/>
        <w:keepNext/>
        <w:rPr>
          <w:rtl/>
        </w:rPr>
      </w:pPr>
      <w:bookmarkStart w:id="3125" w:name="ET_speakercontinue_גור_בליי_46"/>
      <w:r w:rsidRPr="001D0985">
        <w:rPr>
          <w:rStyle w:val="TagStyle"/>
          <w:rtl/>
        </w:rPr>
        <w:t xml:space="preserve"> &lt;&lt; דובר_המשך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25"/>
    </w:p>
    <w:p w:rsidR="00D00C1C" w:rsidRDefault="00D00C1C" w:rsidP="001D0985">
      <w:pPr>
        <w:pStyle w:val="KeepWithNext"/>
        <w:rPr>
          <w:rtl/>
        </w:rPr>
      </w:pPr>
    </w:p>
    <w:p w:rsidR="00D00C1C" w:rsidRDefault="009D1D8E" w:rsidP="00D00C1C">
      <w:pPr>
        <w:rPr>
          <w:rtl/>
        </w:rPr>
      </w:pPr>
      <w:bookmarkStart w:id="3126" w:name="_ETM_Q1_1432243"/>
      <w:bookmarkEnd w:id="3126"/>
      <w:r>
        <w:rPr>
          <w:rFonts w:hint="cs"/>
          <w:rtl/>
        </w:rPr>
        <w:t>ל</w:t>
      </w:r>
      <w:r w:rsidR="00D00C1C">
        <w:rPr>
          <w:rFonts w:hint="cs"/>
          <w:rtl/>
        </w:rPr>
        <w:t>א</w:t>
      </w:r>
      <w:r>
        <w:rPr>
          <w:rFonts w:hint="cs"/>
          <w:rtl/>
        </w:rPr>
        <w:t xml:space="preserve">, גם </w:t>
      </w:r>
      <w:bookmarkStart w:id="3127" w:name="_ETM_Q1_1430676"/>
      <w:bookmarkEnd w:id="3127"/>
      <w:r>
        <w:rPr>
          <w:rFonts w:hint="cs"/>
          <w:rtl/>
        </w:rPr>
        <w:t xml:space="preserve">שם היה יותר מאשר פה. </w:t>
      </w:r>
    </w:p>
    <w:p w:rsidR="00D00C1C" w:rsidRDefault="00D00C1C" w:rsidP="00D00C1C">
      <w:pPr>
        <w:rPr>
          <w:rtl/>
        </w:rPr>
      </w:pPr>
      <w:bookmarkStart w:id="3128" w:name="_ETM_Q1_1434003"/>
      <w:bookmarkStart w:id="3129" w:name="_ETM_Q1_1434048"/>
      <w:bookmarkEnd w:id="3128"/>
      <w:bookmarkEnd w:id="3129"/>
    </w:p>
    <w:p w:rsidR="00D00C1C" w:rsidRDefault="00D00C1C" w:rsidP="001D0985">
      <w:pPr>
        <w:pStyle w:val="af6"/>
        <w:keepNext/>
        <w:rPr>
          <w:rtl/>
        </w:rPr>
      </w:pPr>
      <w:bookmarkStart w:id="3130" w:name="ET_yor_6157_47"/>
      <w:r w:rsidRPr="001D0985">
        <w:rPr>
          <w:rStyle w:val="TagStyle"/>
          <w:rtl/>
        </w:rPr>
        <w:t xml:space="preserve"> &lt;&lt; יור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0"/>
    </w:p>
    <w:p w:rsidR="00D00C1C" w:rsidRDefault="00D00C1C" w:rsidP="001D0985">
      <w:pPr>
        <w:pStyle w:val="KeepWithNext"/>
        <w:rPr>
          <w:rtl/>
        </w:rPr>
      </w:pPr>
    </w:p>
    <w:p w:rsidR="00D00C1C" w:rsidRDefault="00D00C1C" w:rsidP="00D00C1C">
      <w:pPr>
        <w:rPr>
          <w:rtl/>
        </w:rPr>
      </w:pPr>
      <w:bookmarkStart w:id="3131" w:name="_ETM_Q1_1434897"/>
      <w:bookmarkEnd w:id="3131"/>
      <w:r>
        <w:rPr>
          <w:rFonts w:hint="cs"/>
          <w:rtl/>
        </w:rPr>
        <w:t xml:space="preserve">אני לא חושב. </w:t>
      </w:r>
    </w:p>
    <w:p w:rsidR="00D00C1C" w:rsidRDefault="00D00C1C" w:rsidP="00D00C1C">
      <w:pPr>
        <w:rPr>
          <w:rtl/>
        </w:rPr>
      </w:pPr>
      <w:bookmarkStart w:id="3132" w:name="_ETM_Q1_1437057"/>
      <w:bookmarkStart w:id="3133" w:name="_ETM_Q1_1437102"/>
      <w:bookmarkEnd w:id="3132"/>
      <w:bookmarkEnd w:id="3133"/>
    </w:p>
    <w:p w:rsidR="009D1D8E" w:rsidRDefault="009D1D8E" w:rsidP="001D0985">
      <w:pPr>
        <w:pStyle w:val="-"/>
        <w:keepNext/>
        <w:rPr>
          <w:rtl/>
        </w:rPr>
      </w:pPr>
      <w:bookmarkStart w:id="3134" w:name="ET_speakercontinue_גור_בליי_314"/>
      <w:r w:rsidRPr="001D0985">
        <w:rPr>
          <w:rStyle w:val="TagStyle"/>
          <w:rtl/>
        </w:rPr>
        <w:t xml:space="preserve"> &lt;&lt; דובר_המשך &gt;&gt;</w:t>
      </w:r>
      <w:r w:rsidRPr="009D1D8E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9D1D8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34"/>
    </w:p>
    <w:p w:rsidR="009D1D8E" w:rsidRDefault="009D1D8E" w:rsidP="001D0985">
      <w:pPr>
        <w:pStyle w:val="KeepWithNext"/>
        <w:rPr>
          <w:rtl/>
        </w:rPr>
      </w:pPr>
    </w:p>
    <w:p w:rsidR="009D1D8E" w:rsidRDefault="009D1D8E" w:rsidP="009D1D8E">
      <w:pPr>
        <w:rPr>
          <w:rtl/>
        </w:rPr>
      </w:pPr>
      <w:bookmarkStart w:id="3135" w:name="_ETM_Q1_1435794"/>
      <w:bookmarkEnd w:id="3135"/>
      <w:r>
        <w:rPr>
          <w:rFonts w:hint="cs"/>
          <w:rtl/>
        </w:rPr>
        <w:t xml:space="preserve">והאם לא ניתן יהיה לבקר </w:t>
      </w:r>
      <w:bookmarkStart w:id="3136" w:name="_ETM_Q1_1435940"/>
      <w:bookmarkEnd w:id="3136"/>
      <w:r>
        <w:rPr>
          <w:rFonts w:hint="cs"/>
          <w:rtl/>
        </w:rPr>
        <w:t>הליך - - -</w:t>
      </w:r>
    </w:p>
    <w:p w:rsidR="009D1D8E" w:rsidRDefault="009D1D8E" w:rsidP="009D1D8E">
      <w:pPr>
        <w:rPr>
          <w:rtl/>
        </w:rPr>
      </w:pPr>
      <w:bookmarkStart w:id="3137" w:name="_ETM_Q1_1436307"/>
      <w:bookmarkStart w:id="3138" w:name="_ETM_Q1_1436480"/>
      <w:bookmarkEnd w:id="3137"/>
      <w:bookmarkEnd w:id="3138"/>
    </w:p>
    <w:p w:rsidR="009D1D8E" w:rsidRDefault="009D1D8E" w:rsidP="001D0985">
      <w:pPr>
        <w:pStyle w:val="af5"/>
        <w:keepNext/>
        <w:rPr>
          <w:rtl/>
        </w:rPr>
      </w:pPr>
      <w:bookmarkStart w:id="3139" w:name="ET_interruption_5068_315"/>
      <w:r w:rsidRPr="001D0985">
        <w:rPr>
          <w:rStyle w:val="TagStyle"/>
          <w:rtl/>
        </w:rPr>
        <w:t xml:space="preserve"> &lt;&lt; קריאה &gt;&gt;</w:t>
      </w:r>
      <w:r w:rsidRPr="009D1D8E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9D1D8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39"/>
    </w:p>
    <w:p w:rsidR="009D1D8E" w:rsidRDefault="009D1D8E" w:rsidP="001D0985">
      <w:pPr>
        <w:pStyle w:val="KeepWithNext"/>
        <w:rPr>
          <w:rtl/>
        </w:rPr>
      </w:pPr>
    </w:p>
    <w:p w:rsidR="009D1D8E" w:rsidRDefault="009D1D8E" w:rsidP="009D1D8E">
      <w:pPr>
        <w:rPr>
          <w:rtl/>
        </w:rPr>
      </w:pPr>
      <w:bookmarkStart w:id="3140" w:name="_ETM_Q1_1436465"/>
      <w:bookmarkEnd w:id="3140"/>
      <w:r>
        <w:rPr>
          <w:rFonts w:hint="cs"/>
          <w:rtl/>
        </w:rPr>
        <w:t>לא אמרת שאתה לא מפריע?</w:t>
      </w:r>
    </w:p>
    <w:p w:rsidR="009D1D8E" w:rsidRDefault="009D1D8E" w:rsidP="009D1D8E">
      <w:pPr>
        <w:rPr>
          <w:rtl/>
        </w:rPr>
      </w:pPr>
      <w:bookmarkStart w:id="3141" w:name="_ETM_Q1_1436757"/>
      <w:bookmarkStart w:id="3142" w:name="_ETM_Q1_1436874"/>
      <w:bookmarkEnd w:id="3141"/>
      <w:bookmarkEnd w:id="3142"/>
    </w:p>
    <w:p w:rsidR="009D1D8E" w:rsidRDefault="009D1D8E" w:rsidP="001D0985">
      <w:pPr>
        <w:pStyle w:val="af6"/>
        <w:keepNext/>
        <w:rPr>
          <w:rtl/>
        </w:rPr>
      </w:pPr>
      <w:bookmarkStart w:id="3143" w:name="ET_yor_6157_316"/>
      <w:r w:rsidRPr="001D0985">
        <w:rPr>
          <w:rStyle w:val="TagStyle"/>
          <w:rtl/>
        </w:rPr>
        <w:t xml:space="preserve"> &lt;&lt; יור &gt;&gt;</w:t>
      </w:r>
      <w:r w:rsidRPr="009D1D8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D1D8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3"/>
    </w:p>
    <w:p w:rsidR="009D1D8E" w:rsidRDefault="009D1D8E" w:rsidP="001D0985">
      <w:pPr>
        <w:pStyle w:val="KeepWithNext"/>
        <w:rPr>
          <w:rtl/>
        </w:rPr>
      </w:pPr>
    </w:p>
    <w:p w:rsidR="009D1D8E" w:rsidRDefault="009D1D8E" w:rsidP="009D1D8E">
      <w:pPr>
        <w:rPr>
          <w:rtl/>
        </w:rPr>
      </w:pPr>
      <w:bookmarkStart w:id="3144" w:name="_ETM_Q1_1437939"/>
      <w:bookmarkEnd w:id="3144"/>
      <w:r>
        <w:rPr>
          <w:rFonts w:hint="cs"/>
          <w:rtl/>
        </w:rPr>
        <w:t xml:space="preserve">הערות ביניים, לא </w:t>
      </w:r>
      <w:bookmarkStart w:id="3145" w:name="_ETM_Q1_1437943"/>
      <w:bookmarkEnd w:id="3145"/>
      <w:r>
        <w:rPr>
          <w:rFonts w:hint="cs"/>
          <w:rtl/>
        </w:rPr>
        <w:t xml:space="preserve">הפרעה. </w:t>
      </w:r>
    </w:p>
    <w:p w:rsidR="009D1D8E" w:rsidRPr="009D1D8E" w:rsidRDefault="009D1D8E" w:rsidP="009D1D8E">
      <w:pPr>
        <w:rPr>
          <w:rtl/>
        </w:rPr>
      </w:pPr>
      <w:bookmarkStart w:id="3146" w:name="_ETM_Q1_1439311"/>
      <w:bookmarkStart w:id="3147" w:name="_ETM_Q1_1439410"/>
      <w:bookmarkEnd w:id="3146"/>
      <w:bookmarkEnd w:id="3147"/>
    </w:p>
    <w:p w:rsidR="00D00C1C" w:rsidRDefault="00D00C1C" w:rsidP="001D0985">
      <w:pPr>
        <w:pStyle w:val="af5"/>
        <w:keepNext/>
        <w:rPr>
          <w:rtl/>
        </w:rPr>
      </w:pPr>
      <w:bookmarkStart w:id="3148" w:name="ET_interruption_5785_48"/>
      <w:r w:rsidRPr="001D0985">
        <w:rPr>
          <w:rStyle w:val="TagStyle"/>
          <w:rtl/>
        </w:rPr>
        <w:t xml:space="preserve"> &lt;&lt; קריאה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48"/>
    </w:p>
    <w:p w:rsidR="00D00C1C" w:rsidRDefault="00D00C1C" w:rsidP="001D0985">
      <w:pPr>
        <w:pStyle w:val="KeepWithNext"/>
        <w:rPr>
          <w:rtl/>
        </w:rPr>
      </w:pPr>
    </w:p>
    <w:p w:rsidR="00D00C1C" w:rsidRDefault="009D1D8E" w:rsidP="009D1D8E">
      <w:pPr>
        <w:rPr>
          <w:rtl/>
        </w:rPr>
      </w:pPr>
      <w:bookmarkStart w:id="3149" w:name="_ETM_Q1_1439520"/>
      <w:bookmarkEnd w:id="3149"/>
      <w:r>
        <w:rPr>
          <w:rFonts w:hint="cs"/>
          <w:rtl/>
        </w:rPr>
        <w:t xml:space="preserve">אגב, היושב-ראש, ראית ב-מצד שני את </w:t>
      </w:r>
      <w:r w:rsidR="00D00C1C">
        <w:rPr>
          <w:rFonts w:hint="cs"/>
          <w:rtl/>
        </w:rPr>
        <w:t xml:space="preserve">החשיפה </w:t>
      </w:r>
      <w:bookmarkStart w:id="3150" w:name="_ETM_Q1_1442158"/>
      <w:bookmarkEnd w:id="3150"/>
      <w:r w:rsidR="00D00C1C">
        <w:rPr>
          <w:rFonts w:hint="cs"/>
          <w:rtl/>
        </w:rPr>
        <w:t xml:space="preserve">של זמני הדיבור? </w:t>
      </w:r>
    </w:p>
    <w:p w:rsidR="00D00C1C" w:rsidRDefault="00D00C1C" w:rsidP="00D00C1C">
      <w:pPr>
        <w:rPr>
          <w:rtl/>
        </w:rPr>
      </w:pPr>
      <w:bookmarkStart w:id="3151" w:name="_ETM_Q1_1444863"/>
      <w:bookmarkStart w:id="3152" w:name="_ETM_Q1_1444913"/>
      <w:bookmarkEnd w:id="3151"/>
      <w:bookmarkEnd w:id="3152"/>
    </w:p>
    <w:p w:rsidR="00D00C1C" w:rsidRDefault="00D00C1C" w:rsidP="001D0985">
      <w:pPr>
        <w:pStyle w:val="af6"/>
        <w:keepNext/>
        <w:rPr>
          <w:rtl/>
        </w:rPr>
      </w:pPr>
      <w:bookmarkStart w:id="3153" w:name="ET_yor_6157_49"/>
      <w:r w:rsidRPr="001D0985">
        <w:rPr>
          <w:rStyle w:val="TagStyle"/>
          <w:rtl/>
        </w:rPr>
        <w:t xml:space="preserve"> &lt;&lt; יור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3"/>
    </w:p>
    <w:p w:rsidR="00D00C1C" w:rsidRDefault="00D00C1C" w:rsidP="001D0985">
      <w:pPr>
        <w:pStyle w:val="KeepWithNext"/>
        <w:rPr>
          <w:rtl/>
        </w:rPr>
      </w:pPr>
    </w:p>
    <w:p w:rsidR="00D00C1C" w:rsidRDefault="00D00C1C" w:rsidP="00D00C1C">
      <w:pPr>
        <w:rPr>
          <w:rtl/>
        </w:rPr>
      </w:pPr>
      <w:bookmarkStart w:id="3154" w:name="_ETM_Q1_1445480"/>
      <w:bookmarkEnd w:id="3154"/>
      <w:r>
        <w:rPr>
          <w:rFonts w:hint="cs"/>
          <w:rtl/>
        </w:rPr>
        <w:t xml:space="preserve">כן, כן, ודאי. </w:t>
      </w:r>
    </w:p>
    <w:p w:rsidR="00D00C1C" w:rsidRDefault="00D00C1C" w:rsidP="00D00C1C">
      <w:pPr>
        <w:rPr>
          <w:rtl/>
        </w:rPr>
      </w:pPr>
      <w:bookmarkStart w:id="3155" w:name="_ETM_Q1_1447752"/>
      <w:bookmarkStart w:id="3156" w:name="_ETM_Q1_1447797"/>
      <w:bookmarkEnd w:id="3155"/>
      <w:bookmarkEnd w:id="3156"/>
    </w:p>
    <w:p w:rsidR="00D00C1C" w:rsidRDefault="00D00C1C" w:rsidP="001D0985">
      <w:pPr>
        <w:pStyle w:val="af5"/>
        <w:keepNext/>
        <w:rPr>
          <w:rtl/>
        </w:rPr>
      </w:pPr>
      <w:bookmarkStart w:id="3157" w:name="ET_interruption_5785_50"/>
      <w:r w:rsidRPr="001D0985">
        <w:rPr>
          <w:rStyle w:val="TagStyle"/>
          <w:rtl/>
        </w:rPr>
        <w:t xml:space="preserve"> &lt;&lt; קריאה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57"/>
    </w:p>
    <w:p w:rsidR="00D00C1C" w:rsidRDefault="00D00C1C" w:rsidP="001D0985">
      <w:pPr>
        <w:pStyle w:val="KeepWithNext"/>
        <w:rPr>
          <w:rtl/>
        </w:rPr>
      </w:pPr>
    </w:p>
    <w:p w:rsidR="009D1D8E" w:rsidRDefault="00D00C1C" w:rsidP="00D00C1C">
      <w:pPr>
        <w:rPr>
          <w:rtl/>
        </w:rPr>
      </w:pPr>
      <w:bookmarkStart w:id="3158" w:name="_ETM_Q1_1450192"/>
      <w:bookmarkStart w:id="3159" w:name="_ETM_Q1_1450480"/>
      <w:bookmarkStart w:id="3160" w:name="_ETM_Q1_1450522"/>
      <w:bookmarkEnd w:id="3158"/>
      <w:bookmarkEnd w:id="3159"/>
      <w:bookmarkEnd w:id="3160"/>
      <w:r>
        <w:rPr>
          <w:rFonts w:hint="cs"/>
          <w:rtl/>
        </w:rPr>
        <w:t>ראית</w:t>
      </w:r>
      <w:r w:rsidR="009D1D8E">
        <w:rPr>
          <w:rFonts w:hint="cs"/>
          <w:rtl/>
        </w:rPr>
        <w:t>?</w:t>
      </w:r>
    </w:p>
    <w:p w:rsidR="009D1D8E" w:rsidRDefault="009D1D8E" w:rsidP="00D00C1C">
      <w:pPr>
        <w:rPr>
          <w:rtl/>
        </w:rPr>
      </w:pPr>
    </w:p>
    <w:p w:rsidR="009D1D8E" w:rsidRDefault="009D1D8E" w:rsidP="001D0985">
      <w:pPr>
        <w:pStyle w:val="af6"/>
        <w:keepNext/>
        <w:rPr>
          <w:rtl/>
        </w:rPr>
      </w:pPr>
      <w:bookmarkStart w:id="3161" w:name="ET_yor_6157_317"/>
      <w:r w:rsidRPr="001D0985">
        <w:rPr>
          <w:rStyle w:val="TagStyle"/>
          <w:rtl/>
        </w:rPr>
        <w:t xml:space="preserve"> &lt;&lt; יור &gt;&gt;</w:t>
      </w:r>
      <w:r w:rsidRPr="009D1D8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D1D8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1"/>
    </w:p>
    <w:p w:rsidR="009D1D8E" w:rsidRDefault="009D1D8E" w:rsidP="001D0985">
      <w:pPr>
        <w:pStyle w:val="KeepWithNext"/>
        <w:rPr>
          <w:rtl/>
        </w:rPr>
      </w:pPr>
    </w:p>
    <w:p w:rsidR="009D1D8E" w:rsidRDefault="009D1D8E" w:rsidP="009D1D8E">
      <w:pPr>
        <w:rPr>
          <w:rtl/>
        </w:rPr>
      </w:pPr>
      <w:bookmarkStart w:id="3162" w:name="_ETM_Q1_1446000"/>
      <w:bookmarkEnd w:id="3162"/>
      <w:r>
        <w:rPr>
          <w:rFonts w:hint="cs"/>
          <w:rtl/>
        </w:rPr>
        <w:t xml:space="preserve">כן. השאלה אם </w:t>
      </w:r>
      <w:bookmarkStart w:id="3163" w:name="_ETM_Q1_1447218"/>
      <w:bookmarkEnd w:id="3163"/>
      <w:r>
        <w:rPr>
          <w:rFonts w:hint="cs"/>
          <w:rtl/>
        </w:rPr>
        <w:t xml:space="preserve">אתה ראית. אבל למה אתה מפריע בזמני הדיבור של </w:t>
      </w:r>
      <w:bookmarkStart w:id="3164" w:name="_ETM_Q1_1450915"/>
      <w:bookmarkEnd w:id="3164"/>
      <w:r>
        <w:rPr>
          <w:rFonts w:hint="cs"/>
          <w:rtl/>
        </w:rPr>
        <w:t>היועץ המשפטי?</w:t>
      </w:r>
      <w:bookmarkStart w:id="3165" w:name="_ETM_Q1_1448513"/>
      <w:bookmarkEnd w:id="3165"/>
    </w:p>
    <w:p w:rsidR="009D1D8E" w:rsidRDefault="009D1D8E" w:rsidP="009D1D8E">
      <w:pPr>
        <w:rPr>
          <w:rtl/>
        </w:rPr>
      </w:pPr>
      <w:bookmarkStart w:id="3166" w:name="_ETM_Q1_1448618"/>
      <w:bookmarkEnd w:id="3166"/>
    </w:p>
    <w:p w:rsidR="009D1D8E" w:rsidRDefault="009D1D8E" w:rsidP="001D0985">
      <w:pPr>
        <w:pStyle w:val="af5"/>
        <w:keepNext/>
        <w:rPr>
          <w:rtl/>
        </w:rPr>
      </w:pPr>
      <w:bookmarkStart w:id="3167" w:name="ET_interruption_5785_318"/>
      <w:r w:rsidRPr="001D0985">
        <w:rPr>
          <w:rStyle w:val="TagStyle"/>
          <w:rtl/>
        </w:rPr>
        <w:t xml:space="preserve"> &lt;&lt; קריאה &gt;&gt;</w:t>
      </w:r>
      <w:r w:rsidRPr="009D1D8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9D1D8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67"/>
    </w:p>
    <w:p w:rsidR="009D1D8E" w:rsidRDefault="009D1D8E" w:rsidP="001D0985">
      <w:pPr>
        <w:pStyle w:val="KeepWithNext"/>
        <w:rPr>
          <w:rtl/>
        </w:rPr>
      </w:pPr>
    </w:p>
    <w:p w:rsidR="009D1D8E" w:rsidRDefault="009D1D8E" w:rsidP="009D1D8E">
      <w:pPr>
        <w:rPr>
          <w:rtl/>
        </w:rPr>
      </w:pPr>
      <w:bookmarkStart w:id="3168" w:name="_ETM_Q1_1451874"/>
      <w:bookmarkEnd w:id="3168"/>
      <w:r>
        <w:rPr>
          <w:rFonts w:hint="cs"/>
          <w:rtl/>
        </w:rPr>
        <w:t>ב</w:t>
      </w:r>
      <w:bookmarkStart w:id="3169" w:name="_ETM_Q1_1452167"/>
      <w:bookmarkEnd w:id="3169"/>
      <w:r>
        <w:rPr>
          <w:rFonts w:hint="cs"/>
          <w:rtl/>
        </w:rPr>
        <w:t>ז</w:t>
      </w:r>
      <w:bookmarkStart w:id="3170" w:name="_ETM_Q1_1452272"/>
      <w:bookmarkEnd w:id="3170"/>
      <w:r>
        <w:rPr>
          <w:rFonts w:hint="cs"/>
          <w:rtl/>
        </w:rPr>
        <w:t xml:space="preserve">מן שביקרת אותנו על כך שאנחנו לא עומדים בדקה </w:t>
      </w:r>
      <w:bookmarkStart w:id="3171" w:name="_ETM_Q1_1453549"/>
      <w:bookmarkEnd w:id="3171"/>
      <w:r>
        <w:rPr>
          <w:rFonts w:hint="cs"/>
          <w:rtl/>
        </w:rPr>
        <w:t xml:space="preserve">של דברי פתיחה. אמרת שהתחייבת לעמוד בזה, ודיברת שבע דקות. </w:t>
      </w:r>
      <w:bookmarkStart w:id="3172" w:name="_ETM_Q1_1456278"/>
      <w:bookmarkEnd w:id="3172"/>
    </w:p>
    <w:p w:rsidR="009D1D8E" w:rsidRDefault="009D1D8E" w:rsidP="009D1D8E">
      <w:pPr>
        <w:rPr>
          <w:rtl/>
        </w:rPr>
      </w:pPr>
      <w:bookmarkStart w:id="3173" w:name="_ETM_Q1_1456534"/>
      <w:bookmarkStart w:id="3174" w:name="_ETM_Q1_1456637"/>
      <w:bookmarkEnd w:id="3173"/>
      <w:bookmarkEnd w:id="3174"/>
    </w:p>
    <w:p w:rsidR="009D1D8E" w:rsidRDefault="009D1D8E" w:rsidP="001D0985">
      <w:pPr>
        <w:pStyle w:val="af6"/>
        <w:keepNext/>
        <w:rPr>
          <w:rtl/>
        </w:rPr>
      </w:pPr>
      <w:bookmarkStart w:id="3175" w:name="ET_yor_6157_319"/>
      <w:r w:rsidRPr="001D0985">
        <w:rPr>
          <w:rStyle w:val="TagStyle"/>
          <w:rtl/>
        </w:rPr>
        <w:t xml:space="preserve"> &lt;&lt; יור &gt;&gt;</w:t>
      </w:r>
      <w:r w:rsidRPr="009D1D8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D1D8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5"/>
    </w:p>
    <w:p w:rsidR="009D1D8E" w:rsidRDefault="009D1D8E" w:rsidP="001D0985">
      <w:pPr>
        <w:pStyle w:val="KeepWithNext"/>
        <w:rPr>
          <w:rtl/>
        </w:rPr>
      </w:pPr>
    </w:p>
    <w:p w:rsidR="009D1D8E" w:rsidRDefault="009D1D8E" w:rsidP="009D1D8E">
      <w:pPr>
        <w:rPr>
          <w:rtl/>
        </w:rPr>
      </w:pPr>
      <w:bookmarkStart w:id="3176" w:name="_ETM_Q1_1457670"/>
      <w:bookmarkEnd w:id="3176"/>
      <w:r>
        <w:rPr>
          <w:rFonts w:hint="cs"/>
          <w:rtl/>
        </w:rPr>
        <w:t xml:space="preserve">כן. הם ספרו, הם ספרו. הם לא ספרו את ההפרעות </w:t>
      </w:r>
      <w:bookmarkStart w:id="3177" w:name="_ETM_Q1_1460097"/>
      <w:bookmarkEnd w:id="3177"/>
      <w:r>
        <w:rPr>
          <w:rFonts w:hint="cs"/>
          <w:rtl/>
        </w:rPr>
        <w:t xml:space="preserve">באמצע. </w:t>
      </w:r>
    </w:p>
    <w:p w:rsidR="009D1D8E" w:rsidRDefault="009D1D8E" w:rsidP="009D1D8E">
      <w:pPr>
        <w:rPr>
          <w:rtl/>
        </w:rPr>
      </w:pPr>
      <w:bookmarkStart w:id="3178" w:name="_ETM_Q1_1461249"/>
      <w:bookmarkStart w:id="3179" w:name="_ETM_Q1_1461401"/>
      <w:bookmarkEnd w:id="3178"/>
      <w:bookmarkEnd w:id="3179"/>
    </w:p>
    <w:p w:rsidR="009D1D8E" w:rsidRDefault="009D1D8E" w:rsidP="001D0985">
      <w:pPr>
        <w:pStyle w:val="af5"/>
        <w:keepNext/>
        <w:rPr>
          <w:rtl/>
        </w:rPr>
      </w:pPr>
      <w:bookmarkStart w:id="3180" w:name="ET_interruption_5785_320"/>
      <w:r w:rsidRPr="001D0985">
        <w:rPr>
          <w:rStyle w:val="TagStyle"/>
          <w:rtl/>
        </w:rPr>
        <w:t xml:space="preserve"> &lt;&lt; קריאה &gt;&gt;</w:t>
      </w:r>
      <w:r w:rsidRPr="009D1D8E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9D1D8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80"/>
    </w:p>
    <w:p w:rsidR="009D1D8E" w:rsidRDefault="009D1D8E" w:rsidP="001D0985">
      <w:pPr>
        <w:pStyle w:val="KeepWithNext"/>
        <w:rPr>
          <w:rtl/>
        </w:rPr>
      </w:pPr>
    </w:p>
    <w:p w:rsidR="009D1D8E" w:rsidRPr="009D1D8E" w:rsidRDefault="009D1D8E" w:rsidP="009D1D8E">
      <w:pPr>
        <w:rPr>
          <w:rtl/>
        </w:rPr>
      </w:pPr>
      <w:bookmarkStart w:id="3181" w:name="_ETM_Q1_1461291"/>
      <w:bookmarkEnd w:id="3181"/>
      <w:r>
        <w:rPr>
          <w:rFonts w:hint="cs"/>
          <w:rtl/>
        </w:rPr>
        <w:t xml:space="preserve">יצרת מסורת - - - מאוד, אני חייב לומר. </w:t>
      </w:r>
      <w:bookmarkStart w:id="3182" w:name="_ETM_Q1_1464074"/>
      <w:bookmarkEnd w:id="3182"/>
    </w:p>
    <w:p w:rsidR="009D1D8E" w:rsidRPr="009D1D8E" w:rsidRDefault="009D1D8E" w:rsidP="009D1D8E">
      <w:pPr>
        <w:rPr>
          <w:rtl/>
        </w:rPr>
      </w:pPr>
      <w:bookmarkStart w:id="3183" w:name="_ETM_Q1_1447759"/>
      <w:bookmarkStart w:id="3184" w:name="_ETM_Q1_1447848"/>
      <w:bookmarkEnd w:id="3183"/>
      <w:bookmarkEnd w:id="3184"/>
    </w:p>
    <w:p w:rsidR="00D00C1C" w:rsidRDefault="00D00C1C" w:rsidP="00D00C1C">
      <w:pPr>
        <w:rPr>
          <w:rtl/>
        </w:rPr>
      </w:pPr>
      <w:bookmarkStart w:id="3185" w:name="_ETM_Q1_1448266"/>
      <w:bookmarkStart w:id="3186" w:name="_ETM_Q1_1448352"/>
      <w:bookmarkStart w:id="3187" w:name="_ETM_Q1_1460298"/>
      <w:bookmarkStart w:id="3188" w:name="_ETM_Q1_1460343"/>
      <w:bookmarkStart w:id="3189" w:name="_ETM_Q1_1464993"/>
      <w:bookmarkStart w:id="3190" w:name="_ETM_Q1_1465043"/>
      <w:bookmarkEnd w:id="3185"/>
      <w:bookmarkEnd w:id="3186"/>
      <w:bookmarkEnd w:id="3187"/>
      <w:bookmarkEnd w:id="3188"/>
      <w:bookmarkEnd w:id="3189"/>
      <w:bookmarkEnd w:id="3190"/>
    </w:p>
    <w:p w:rsidR="00D00C1C" w:rsidRDefault="00D00C1C" w:rsidP="001D0985">
      <w:pPr>
        <w:pStyle w:val="-"/>
        <w:keepNext/>
        <w:rPr>
          <w:rtl/>
        </w:rPr>
      </w:pPr>
      <w:bookmarkStart w:id="3191" w:name="ET_speakercontinue_גור_בליי_52"/>
      <w:r w:rsidRPr="001D0985">
        <w:rPr>
          <w:rStyle w:val="TagStyle"/>
          <w:rtl/>
        </w:rPr>
        <w:t xml:space="preserve"> &lt;&lt; דובר_המשך &gt;&gt;</w:t>
      </w:r>
      <w:r w:rsidRPr="00D00C1C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D00C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91"/>
    </w:p>
    <w:p w:rsidR="00D00C1C" w:rsidRDefault="00D00C1C" w:rsidP="001D0985">
      <w:pPr>
        <w:pStyle w:val="KeepWithNext"/>
        <w:rPr>
          <w:rtl/>
        </w:rPr>
      </w:pPr>
    </w:p>
    <w:p w:rsidR="00D00C1C" w:rsidRDefault="009D1D8E" w:rsidP="009D1D8E">
      <w:pPr>
        <w:rPr>
          <w:rtl/>
        </w:rPr>
      </w:pPr>
      <w:bookmarkStart w:id="3192" w:name="_ETM_Q1_1467128"/>
      <w:bookmarkEnd w:id="3192"/>
      <w:r>
        <w:rPr>
          <w:rFonts w:hint="cs"/>
          <w:rtl/>
        </w:rPr>
        <w:t xml:space="preserve">גם לפי ההצעה של אילת שקד, </w:t>
      </w:r>
      <w:r w:rsidR="00D00C1C">
        <w:rPr>
          <w:rFonts w:hint="cs"/>
          <w:rtl/>
        </w:rPr>
        <w:t>דובר על ה</w:t>
      </w:r>
      <w:r>
        <w:rPr>
          <w:rFonts w:hint="cs"/>
          <w:rtl/>
        </w:rPr>
        <w:t>חלת</w:t>
      </w:r>
      <w:r w:rsidR="00D00C1C">
        <w:rPr>
          <w:rFonts w:hint="cs"/>
          <w:rtl/>
        </w:rPr>
        <w:t xml:space="preserve"> </w:t>
      </w:r>
      <w:bookmarkStart w:id="3193" w:name="_ETM_Q1_1469278"/>
      <w:bookmarkEnd w:id="3193"/>
      <w:r w:rsidR="00D00C1C">
        <w:rPr>
          <w:rFonts w:hint="cs"/>
          <w:rtl/>
        </w:rPr>
        <w:t xml:space="preserve">ביקורת, </w:t>
      </w:r>
      <w:r>
        <w:rPr>
          <w:rFonts w:hint="cs"/>
          <w:rtl/>
        </w:rPr>
        <w:t xml:space="preserve">לפחות על מה שמעוגן </w:t>
      </w:r>
      <w:bookmarkStart w:id="3194" w:name="_ETM_Q1_1473293"/>
      <w:bookmarkEnd w:id="3194"/>
      <w:r w:rsidR="0071322B">
        <w:rPr>
          <w:rFonts w:hint="cs"/>
          <w:rtl/>
        </w:rPr>
        <w:t>בחוק היסוד. שם עוגנו בחוק-</w:t>
      </w:r>
      <w:r>
        <w:rPr>
          <w:rFonts w:hint="cs"/>
          <w:rtl/>
        </w:rPr>
        <w:t xml:space="preserve">יסוד: החקיקה, יותר מרכיבים של </w:t>
      </w:r>
      <w:bookmarkStart w:id="3195" w:name="_ETM_Q1_1476387"/>
      <w:bookmarkEnd w:id="3195"/>
      <w:r>
        <w:rPr>
          <w:rFonts w:hint="cs"/>
          <w:rtl/>
        </w:rPr>
        <w:t xml:space="preserve">הליך החקיקה. </w:t>
      </w:r>
    </w:p>
    <w:p w:rsidR="002F2BB6" w:rsidRDefault="002F2BB6" w:rsidP="00D00C1C">
      <w:pPr>
        <w:rPr>
          <w:rtl/>
        </w:rPr>
      </w:pPr>
      <w:bookmarkStart w:id="3196" w:name="_ETM_Q1_1479483"/>
      <w:bookmarkStart w:id="3197" w:name="_ETM_Q1_1479528"/>
      <w:bookmarkEnd w:id="3196"/>
      <w:bookmarkEnd w:id="3197"/>
    </w:p>
    <w:p w:rsidR="002F2BB6" w:rsidRDefault="002F2BB6" w:rsidP="001D0985">
      <w:pPr>
        <w:pStyle w:val="a8"/>
        <w:keepNext/>
        <w:rPr>
          <w:rtl/>
        </w:rPr>
      </w:pPr>
      <w:bookmarkStart w:id="3198" w:name="ET_manager_6520_53"/>
      <w:r w:rsidRPr="001D0985">
        <w:rPr>
          <w:rStyle w:val="TagStyle"/>
          <w:rtl/>
        </w:rPr>
        <w:t xml:space="preserve"> &lt;&lt; מנהל &gt;&gt;</w:t>
      </w:r>
      <w:r w:rsidRPr="002F2BB6">
        <w:rPr>
          <w:rStyle w:val="TagStyle"/>
          <w:rtl/>
        </w:rPr>
        <w:t xml:space="preserve"> </w:t>
      </w:r>
      <w:r>
        <w:rPr>
          <w:rtl/>
        </w:rPr>
        <w:t>(היו"ר ארז מלול, 14:27)</w:t>
      </w:r>
      <w:r w:rsidRPr="002F2BB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מנהל &gt;&gt;</w:t>
      </w:r>
      <w:r>
        <w:rPr>
          <w:rtl/>
        </w:rPr>
        <w:t xml:space="preserve">   </w:t>
      </w:r>
      <w:bookmarkEnd w:id="3198"/>
    </w:p>
    <w:p w:rsidR="002F2BB6" w:rsidRDefault="002F2BB6" w:rsidP="001D0985">
      <w:pPr>
        <w:pStyle w:val="KeepWithNext"/>
        <w:rPr>
          <w:rtl/>
        </w:rPr>
      </w:pPr>
    </w:p>
    <w:p w:rsidR="001D0985" w:rsidRDefault="001D0985" w:rsidP="001D0985">
      <w:pPr>
        <w:pStyle w:val="-"/>
        <w:keepNext/>
        <w:rPr>
          <w:rtl/>
        </w:rPr>
      </w:pPr>
      <w:bookmarkStart w:id="3199" w:name="_ETM_Q1_1493712"/>
      <w:bookmarkStart w:id="3200" w:name="_ETM_Q1_1493979"/>
      <w:bookmarkStart w:id="3201" w:name="_ETM_Q1_1494017"/>
      <w:bookmarkStart w:id="3202" w:name="_ETM_Q1_1491316"/>
      <w:bookmarkStart w:id="3203" w:name="_ETM_Q1_1491462"/>
      <w:bookmarkStart w:id="3204" w:name="ET_speakercontinue_בהקשר_הזה_אנחנו_910"/>
      <w:bookmarkEnd w:id="3199"/>
      <w:bookmarkEnd w:id="3200"/>
      <w:bookmarkEnd w:id="3201"/>
      <w:bookmarkEnd w:id="3202"/>
      <w:bookmarkEnd w:id="3203"/>
      <w:r w:rsidRPr="001D0985">
        <w:rPr>
          <w:rStyle w:val="TagStyle"/>
          <w:rtl/>
        </w:rPr>
        <w:t xml:space="preserve"> &lt;&lt; דובר_המשך &gt;&gt; </w:t>
      </w:r>
      <w:r>
        <w:rPr>
          <w:rtl/>
        </w:rPr>
        <w:t>בהקשר הזה, אנחנו חושבים שהוועדה בהחלט צריכה להידרש לדבר הזה. ביקורת תהליכית על הליכי החקיקה, זה דווקא סוג של ביקורת שלא מעוררת את אותן מחלוקות ערכיות.</w:t>
      </w:r>
      <w:r w:rsidRPr="001D09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bookmarkEnd w:id="3204"/>
    <w:p w:rsidR="009D1D8E" w:rsidRDefault="001D0985" w:rsidP="001D0985">
      <w:pPr>
        <w:pStyle w:val="KeepWithNext"/>
        <w:rPr>
          <w:rtl/>
        </w:rPr>
      </w:pPr>
      <w:r>
        <w:rPr>
          <w:rtl/>
        </w:rPr>
        <w:t xml:space="preserve"> </w:t>
      </w:r>
    </w:p>
    <w:p w:rsidR="009D1D8E" w:rsidRDefault="009D1D8E" w:rsidP="001D0985">
      <w:pPr>
        <w:pStyle w:val="af5"/>
        <w:keepNext/>
        <w:rPr>
          <w:rtl/>
        </w:rPr>
      </w:pPr>
      <w:bookmarkStart w:id="3205" w:name="ET_interruption_5068_321"/>
      <w:r w:rsidRPr="001D0985">
        <w:rPr>
          <w:rStyle w:val="TagStyle"/>
          <w:rtl/>
        </w:rPr>
        <w:t xml:space="preserve"> &lt;&lt; קריאה &gt;&gt;</w:t>
      </w:r>
      <w:r w:rsidRPr="009D1D8E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9D1D8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05"/>
    </w:p>
    <w:p w:rsidR="009D1D8E" w:rsidRDefault="009D1D8E" w:rsidP="001D0985">
      <w:pPr>
        <w:pStyle w:val="KeepWithNext"/>
        <w:rPr>
          <w:rtl/>
        </w:rPr>
      </w:pPr>
    </w:p>
    <w:p w:rsidR="009D1D8E" w:rsidRDefault="009D1D8E" w:rsidP="009D1D8E">
      <w:pPr>
        <w:rPr>
          <w:rtl/>
        </w:rPr>
      </w:pPr>
      <w:bookmarkStart w:id="3206" w:name="_ETM_Q1_1491451"/>
      <w:bookmarkEnd w:id="3206"/>
      <w:r>
        <w:rPr>
          <w:rFonts w:hint="cs"/>
          <w:rtl/>
        </w:rPr>
        <w:t>כ</w:t>
      </w:r>
      <w:bookmarkStart w:id="3207" w:name="_ETM_Q1_1491758"/>
      <w:bookmarkEnd w:id="3207"/>
      <w:r>
        <w:rPr>
          <w:rFonts w:hint="cs"/>
          <w:rtl/>
        </w:rPr>
        <w:t>מ</w:t>
      </w:r>
      <w:bookmarkStart w:id="3208" w:name="_ETM_Q1_1491880"/>
      <w:bookmarkEnd w:id="3208"/>
      <w:r>
        <w:rPr>
          <w:rFonts w:hint="cs"/>
          <w:rtl/>
        </w:rPr>
        <w:t xml:space="preserve">ו </w:t>
      </w:r>
      <w:bookmarkStart w:id="3209" w:name="_ETM_Q1_1492077"/>
      <w:bookmarkEnd w:id="3209"/>
      <w:r>
        <w:rPr>
          <w:rFonts w:hint="cs"/>
          <w:rtl/>
        </w:rPr>
        <w:t xml:space="preserve">מס על דירה שלישית. </w:t>
      </w:r>
    </w:p>
    <w:p w:rsidR="009D1D8E" w:rsidRDefault="009D1D8E" w:rsidP="009D1D8E">
      <w:pPr>
        <w:rPr>
          <w:rtl/>
        </w:rPr>
      </w:pPr>
      <w:bookmarkStart w:id="3210" w:name="_ETM_Q1_1493312"/>
      <w:bookmarkStart w:id="3211" w:name="_ETM_Q1_1493421"/>
      <w:bookmarkEnd w:id="3210"/>
      <w:bookmarkEnd w:id="3211"/>
    </w:p>
    <w:p w:rsidR="009D1D8E" w:rsidRDefault="009D1D8E" w:rsidP="001D0985">
      <w:pPr>
        <w:pStyle w:val="-"/>
        <w:keepNext/>
        <w:rPr>
          <w:rtl/>
        </w:rPr>
      </w:pPr>
      <w:bookmarkStart w:id="3212" w:name="ET_speakercontinue_גור_בליי_322"/>
      <w:r w:rsidRPr="001D0985">
        <w:rPr>
          <w:rStyle w:val="TagStyle"/>
          <w:rtl/>
        </w:rPr>
        <w:t xml:space="preserve"> &lt;&lt; דובר_המשך &gt;&gt;</w:t>
      </w:r>
      <w:r w:rsidRPr="009D1D8E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9D1D8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12"/>
    </w:p>
    <w:p w:rsidR="009D1D8E" w:rsidRDefault="009D1D8E" w:rsidP="001D0985">
      <w:pPr>
        <w:pStyle w:val="KeepWithNext"/>
        <w:rPr>
          <w:rtl/>
        </w:rPr>
      </w:pPr>
    </w:p>
    <w:p w:rsidR="009D1D8E" w:rsidRDefault="009D1D8E" w:rsidP="009D1D8E">
      <w:pPr>
        <w:rPr>
          <w:rtl/>
        </w:rPr>
      </w:pPr>
      <w:bookmarkStart w:id="3213" w:name="_ETM_Q1_1494835"/>
      <w:bookmarkEnd w:id="3213"/>
      <w:r>
        <w:rPr>
          <w:rFonts w:hint="cs"/>
          <w:rtl/>
        </w:rPr>
        <w:t xml:space="preserve">כמו מס על דירה שלישית, </w:t>
      </w:r>
      <w:bookmarkStart w:id="3214" w:name="_ETM_Q1_1496367"/>
      <w:bookmarkEnd w:id="3214"/>
      <w:r>
        <w:rPr>
          <w:rFonts w:hint="cs"/>
          <w:rtl/>
        </w:rPr>
        <w:t xml:space="preserve">או דברים יותר חזקים אפילו. </w:t>
      </w:r>
      <w:bookmarkStart w:id="3215" w:name="_ETM_Q1_1496854"/>
      <w:bookmarkEnd w:id="3215"/>
      <w:r w:rsidR="002F2BB6">
        <w:rPr>
          <w:rFonts w:hint="cs"/>
          <w:rtl/>
        </w:rPr>
        <w:t>הם לא מעוררים את אותן שאלות ערכיות</w:t>
      </w:r>
      <w:r>
        <w:rPr>
          <w:rFonts w:hint="cs"/>
          <w:rtl/>
        </w:rPr>
        <w:t xml:space="preserve"> שנתונות במחלוקת, ולכן עולה </w:t>
      </w:r>
      <w:bookmarkStart w:id="3216" w:name="_ETM_Q1_1502649"/>
      <w:bookmarkEnd w:id="3216"/>
      <w:r>
        <w:rPr>
          <w:rFonts w:hint="cs"/>
          <w:rtl/>
        </w:rPr>
        <w:t>השאלה</w:t>
      </w:r>
      <w:r w:rsidR="002F2BB6">
        <w:rPr>
          <w:rFonts w:hint="cs"/>
          <w:rtl/>
        </w:rPr>
        <w:t xml:space="preserve"> מדוע </w:t>
      </w:r>
      <w:bookmarkStart w:id="3217" w:name="_ETM_Q1_1504946"/>
      <w:bookmarkEnd w:id="3217"/>
      <w:r w:rsidR="002F2BB6">
        <w:rPr>
          <w:rFonts w:hint="cs"/>
          <w:rtl/>
        </w:rPr>
        <w:t>לצמצם בצורה כל כך משמעותית</w:t>
      </w:r>
      <w:r>
        <w:rPr>
          <w:rFonts w:hint="cs"/>
          <w:rtl/>
        </w:rPr>
        <w:t xml:space="preserve"> את הביקורת על הליכי החקיקה</w:t>
      </w:r>
      <w:r w:rsidR="002F2BB6">
        <w:rPr>
          <w:rFonts w:hint="cs"/>
          <w:rtl/>
        </w:rPr>
        <w:t xml:space="preserve">. </w:t>
      </w:r>
    </w:p>
    <w:p w:rsidR="009D1D8E" w:rsidRDefault="009D1D8E" w:rsidP="009D1D8E">
      <w:pPr>
        <w:rPr>
          <w:rtl/>
        </w:rPr>
      </w:pPr>
      <w:bookmarkStart w:id="3218" w:name="_ETM_Q1_1507019"/>
      <w:bookmarkStart w:id="3219" w:name="_ETM_Q1_1507127"/>
      <w:bookmarkEnd w:id="3218"/>
      <w:bookmarkEnd w:id="3219"/>
    </w:p>
    <w:p w:rsidR="002F2BB6" w:rsidRDefault="009D1D8E" w:rsidP="009D1D8E">
      <w:pPr>
        <w:rPr>
          <w:rtl/>
        </w:rPr>
      </w:pPr>
      <w:bookmarkStart w:id="3220" w:name="_ETM_Q1_1507163"/>
      <w:bookmarkStart w:id="3221" w:name="_ETM_Q1_1507269"/>
      <w:bookmarkEnd w:id="3220"/>
      <w:bookmarkEnd w:id="3221"/>
      <w:r>
        <w:rPr>
          <w:rFonts w:hint="cs"/>
          <w:rtl/>
        </w:rPr>
        <w:t xml:space="preserve">היבט נוסף שהתייחסנו אליו, ואני </w:t>
      </w:r>
      <w:bookmarkStart w:id="3222" w:name="_ETM_Q1_1508723"/>
      <w:bookmarkEnd w:id="3222"/>
      <w:r>
        <w:rPr>
          <w:rFonts w:hint="cs"/>
          <w:rtl/>
        </w:rPr>
        <w:t xml:space="preserve">מניח שנגיע אליו, הוא </w:t>
      </w:r>
      <w:r w:rsidR="002F2BB6">
        <w:rPr>
          <w:rFonts w:hint="cs"/>
          <w:rtl/>
        </w:rPr>
        <w:t>ביחס לאופי הריכוזי</w:t>
      </w:r>
      <w:r>
        <w:rPr>
          <w:rFonts w:hint="cs"/>
          <w:rtl/>
        </w:rPr>
        <w:t xml:space="preserve"> של הביקורת השיפוטית המוצעת</w:t>
      </w:r>
      <w:r w:rsidR="002F2BB6">
        <w:rPr>
          <w:rFonts w:hint="cs"/>
          <w:rtl/>
        </w:rPr>
        <w:t xml:space="preserve">, שהכול יהיה </w:t>
      </w:r>
      <w:bookmarkStart w:id="3223" w:name="_ETM_Q1_1513603"/>
      <w:bookmarkEnd w:id="3223"/>
      <w:r w:rsidR="002F2BB6">
        <w:rPr>
          <w:rFonts w:hint="cs"/>
          <w:rtl/>
        </w:rPr>
        <w:t xml:space="preserve">בבית המשפט העליון. </w:t>
      </w:r>
      <w:r>
        <w:rPr>
          <w:rFonts w:hint="cs"/>
          <w:rtl/>
        </w:rPr>
        <w:t xml:space="preserve">יש </w:t>
      </w:r>
      <w:bookmarkStart w:id="3224" w:name="_ETM_Q1_1515121"/>
      <w:bookmarkEnd w:id="3224"/>
      <w:r>
        <w:rPr>
          <w:rFonts w:hint="cs"/>
          <w:rtl/>
        </w:rPr>
        <w:t xml:space="preserve">נימוקים לכאן ולכאן בהקשר הזה, מודלים שונים בעולם, </w:t>
      </w:r>
      <w:r w:rsidR="002F2BB6">
        <w:rPr>
          <w:rFonts w:hint="cs"/>
          <w:rtl/>
        </w:rPr>
        <w:t xml:space="preserve">אבל גם אם מאמצים גישה ריכוזית, </w:t>
      </w:r>
      <w:r>
        <w:rPr>
          <w:rFonts w:hint="cs"/>
          <w:rtl/>
        </w:rPr>
        <w:t xml:space="preserve">יש שורה </w:t>
      </w:r>
      <w:bookmarkStart w:id="3225" w:name="_ETM_Q1_1519731"/>
      <w:bookmarkEnd w:id="3225"/>
      <w:r>
        <w:rPr>
          <w:rFonts w:hint="cs"/>
          <w:rtl/>
        </w:rPr>
        <w:t xml:space="preserve">של שאלות מעשיות שיש לתת עליהן את הדעת. </w:t>
      </w:r>
      <w:r w:rsidR="002F2BB6">
        <w:rPr>
          <w:rFonts w:hint="cs"/>
          <w:rtl/>
        </w:rPr>
        <w:t xml:space="preserve">מנינו </w:t>
      </w:r>
      <w:bookmarkStart w:id="3226" w:name="_ETM_Q1_1522649"/>
      <w:bookmarkEnd w:id="3226"/>
      <w:r>
        <w:rPr>
          <w:rFonts w:hint="cs"/>
          <w:rtl/>
        </w:rPr>
        <w:t xml:space="preserve">אותן במסמך </w:t>
      </w:r>
      <w:bookmarkStart w:id="3227" w:name="_ETM_Q1_1524093"/>
      <w:bookmarkEnd w:id="3227"/>
      <w:r>
        <w:rPr>
          <w:rFonts w:hint="cs"/>
          <w:rtl/>
        </w:rPr>
        <w:t xml:space="preserve">וכמובן, נתייחס אליהן בהמשך. </w:t>
      </w:r>
    </w:p>
    <w:p w:rsidR="002F2BB6" w:rsidRDefault="002F2BB6" w:rsidP="002F2BB6">
      <w:pPr>
        <w:rPr>
          <w:rtl/>
        </w:rPr>
      </w:pPr>
      <w:bookmarkStart w:id="3228" w:name="_ETM_Q1_1524385"/>
      <w:bookmarkStart w:id="3229" w:name="_ETM_Q1_1524430"/>
      <w:bookmarkEnd w:id="3228"/>
      <w:bookmarkEnd w:id="3229"/>
    </w:p>
    <w:p w:rsidR="002F2BB6" w:rsidRDefault="002F2BB6" w:rsidP="002F2BB6">
      <w:pPr>
        <w:rPr>
          <w:rtl/>
        </w:rPr>
      </w:pPr>
      <w:bookmarkStart w:id="3230" w:name="_ETM_Q1_1524520"/>
      <w:bookmarkStart w:id="3231" w:name="_ETM_Q1_1524560"/>
      <w:bookmarkEnd w:id="3230"/>
      <w:bookmarkEnd w:id="3231"/>
      <w:r>
        <w:rPr>
          <w:rFonts w:hint="cs"/>
          <w:rtl/>
        </w:rPr>
        <w:t>נקודה לפני אחרונה, ביחס להרכב המורחב</w:t>
      </w:r>
      <w:r w:rsidR="009D1D8E">
        <w:rPr>
          <w:rFonts w:hint="cs"/>
          <w:rtl/>
        </w:rPr>
        <w:t xml:space="preserve"> ולרוב המיוחס </w:t>
      </w:r>
      <w:r w:rsidR="009D1D8E">
        <w:rPr>
          <w:rtl/>
        </w:rPr>
        <w:t>–</w:t>
      </w:r>
      <w:r w:rsidR="009D1D8E">
        <w:rPr>
          <w:rFonts w:hint="cs"/>
          <w:rtl/>
        </w:rPr>
        <w:t xml:space="preserve"> 15 מ-15.</w:t>
      </w:r>
      <w:bookmarkStart w:id="3232" w:name="_ETM_Q1_1532902"/>
      <w:bookmarkEnd w:id="3232"/>
      <w:r>
        <w:rPr>
          <w:rFonts w:hint="cs"/>
          <w:rtl/>
        </w:rPr>
        <w:t xml:space="preserve"> גם פה </w:t>
      </w:r>
      <w:bookmarkStart w:id="3233" w:name="_ETM_Q1_1530866"/>
      <w:bookmarkEnd w:id="3233"/>
      <w:r>
        <w:rPr>
          <w:rFonts w:hint="cs"/>
          <w:rtl/>
        </w:rPr>
        <w:t xml:space="preserve">העלינו שאלות שונות. </w:t>
      </w:r>
      <w:r w:rsidR="009D1D8E">
        <w:rPr>
          <w:rFonts w:hint="cs"/>
          <w:rtl/>
        </w:rPr>
        <w:t xml:space="preserve">נראה כי </w:t>
      </w:r>
      <w:r>
        <w:rPr>
          <w:rFonts w:hint="cs"/>
          <w:rtl/>
        </w:rPr>
        <w:t xml:space="preserve">גם אם יש היגיון בקביעת הרכב מורחב, </w:t>
      </w:r>
      <w:bookmarkStart w:id="3234" w:name="_ETM_Q1_1538480"/>
      <w:bookmarkEnd w:id="3234"/>
      <w:r w:rsidR="009D1D8E">
        <w:rPr>
          <w:rFonts w:hint="cs"/>
          <w:rtl/>
        </w:rPr>
        <w:t xml:space="preserve">ובפועל, זה מה שבית המשפט עושה בדרך כלל, </w:t>
      </w:r>
      <w:bookmarkStart w:id="3235" w:name="_ETM_Q1_1538218"/>
      <w:bookmarkEnd w:id="3235"/>
      <w:r w:rsidR="009D1D8E">
        <w:rPr>
          <w:rFonts w:hint="cs"/>
          <w:rtl/>
        </w:rPr>
        <w:t xml:space="preserve">כשהוא דן בחוקתיות של חוקים, </w:t>
      </w:r>
      <w:r>
        <w:rPr>
          <w:rFonts w:hint="cs"/>
          <w:rtl/>
        </w:rPr>
        <w:t>ואפילו בדרישה של רוב מיוחס</w:t>
      </w:r>
      <w:r w:rsidR="009D1D8E">
        <w:rPr>
          <w:rFonts w:hint="cs"/>
          <w:rtl/>
        </w:rPr>
        <w:t xml:space="preserve"> לביטול חקיקה</w:t>
      </w:r>
      <w:r>
        <w:rPr>
          <w:rFonts w:hint="cs"/>
          <w:rtl/>
        </w:rPr>
        <w:t xml:space="preserve">, הצעה להרכב של כל </w:t>
      </w:r>
      <w:bookmarkStart w:id="3236" w:name="_ETM_Q1_1545489"/>
      <w:bookmarkEnd w:id="3236"/>
      <w:r>
        <w:rPr>
          <w:rFonts w:hint="cs"/>
          <w:rtl/>
        </w:rPr>
        <w:t xml:space="preserve">שופטי בית המשפט העליון </w:t>
      </w:r>
      <w:r w:rsidR="009D1D8E">
        <w:rPr>
          <w:rFonts w:hint="cs"/>
          <w:rtl/>
        </w:rPr>
        <w:t xml:space="preserve">ורוב פה אחד, </w:t>
      </w:r>
      <w:bookmarkStart w:id="3237" w:name="_ETM_Q1_1547808"/>
      <w:bookmarkEnd w:id="3237"/>
      <w:r>
        <w:rPr>
          <w:rFonts w:hint="cs"/>
          <w:rtl/>
        </w:rPr>
        <w:t xml:space="preserve">נראית מאוד מרחיקת לכת. </w:t>
      </w:r>
      <w:r w:rsidR="009D1D8E">
        <w:rPr>
          <w:rFonts w:hint="cs"/>
          <w:rtl/>
        </w:rPr>
        <w:t xml:space="preserve">קודם כול, לכנס הרבה של כל השופטים בכל עתירה חוקתית </w:t>
      </w:r>
      <w:bookmarkStart w:id="3238" w:name="_ETM_Q1_1553264"/>
      <w:bookmarkEnd w:id="3238"/>
      <w:r w:rsidR="009D1D8E">
        <w:rPr>
          <w:rFonts w:hint="cs"/>
          <w:rtl/>
        </w:rPr>
        <w:t xml:space="preserve">משמעותית, </w:t>
      </w:r>
      <w:r>
        <w:rPr>
          <w:rFonts w:hint="cs"/>
          <w:rtl/>
        </w:rPr>
        <w:t xml:space="preserve">עלול ליצור </w:t>
      </w:r>
      <w:bookmarkStart w:id="3239" w:name="_ETM_Q1_1553955"/>
      <w:bookmarkEnd w:id="3239"/>
      <w:r>
        <w:rPr>
          <w:rFonts w:hint="cs"/>
          <w:rtl/>
        </w:rPr>
        <w:t xml:space="preserve">עומס </w:t>
      </w:r>
      <w:r w:rsidR="009D1D8E">
        <w:rPr>
          <w:rFonts w:hint="cs"/>
          <w:rtl/>
        </w:rPr>
        <w:t xml:space="preserve">ולהקשות על הטיפול בנושאים רבים שמגיעים לעליון, </w:t>
      </w:r>
      <w:r>
        <w:rPr>
          <w:rFonts w:hint="cs"/>
          <w:rtl/>
        </w:rPr>
        <w:t xml:space="preserve">בהתחשב בזה שבית המשפט העליון הוא לא בית </w:t>
      </w:r>
      <w:bookmarkStart w:id="3240" w:name="_ETM_Q1_1562987"/>
      <w:bookmarkEnd w:id="3240"/>
      <w:r w:rsidR="009D1D8E">
        <w:rPr>
          <w:rFonts w:hint="cs"/>
          <w:rtl/>
        </w:rPr>
        <w:t xml:space="preserve">משפט לחוקה, ועיקר </w:t>
      </w:r>
      <w:bookmarkStart w:id="3241" w:name="_ETM_Q1_1560496"/>
      <w:bookmarkEnd w:id="3241"/>
      <w:r w:rsidR="009D1D8E">
        <w:rPr>
          <w:rFonts w:hint="cs"/>
          <w:rtl/>
        </w:rPr>
        <w:t xml:space="preserve">זמנו מוקדש לערעורים פליליים, אזרחיים ומינהליים. </w:t>
      </w:r>
    </w:p>
    <w:p w:rsidR="002F2BB6" w:rsidRDefault="002F2BB6" w:rsidP="002F2BB6">
      <w:pPr>
        <w:rPr>
          <w:rtl/>
        </w:rPr>
      </w:pPr>
      <w:bookmarkStart w:id="3242" w:name="_ETM_Q1_1565532"/>
      <w:bookmarkStart w:id="3243" w:name="_ETM_Q1_1565582"/>
      <w:bookmarkEnd w:id="3242"/>
      <w:bookmarkEnd w:id="3243"/>
    </w:p>
    <w:p w:rsidR="002F2BB6" w:rsidRDefault="002F2BB6" w:rsidP="001D0985">
      <w:pPr>
        <w:pStyle w:val="af5"/>
        <w:keepNext/>
        <w:rPr>
          <w:rtl/>
        </w:rPr>
      </w:pPr>
      <w:bookmarkStart w:id="3244" w:name="ET_interruption_5068_55"/>
      <w:r w:rsidRPr="001D0985">
        <w:rPr>
          <w:rStyle w:val="TagStyle"/>
          <w:rtl/>
        </w:rPr>
        <w:t xml:space="preserve"> &lt;&lt; קריאה &gt;&gt;</w:t>
      </w:r>
      <w:r w:rsidRPr="002F2BB6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2F2BB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44"/>
    </w:p>
    <w:p w:rsidR="002F2BB6" w:rsidRDefault="002F2BB6" w:rsidP="001D0985">
      <w:pPr>
        <w:pStyle w:val="KeepWithNext"/>
        <w:rPr>
          <w:rtl/>
        </w:rPr>
      </w:pPr>
      <w:bookmarkStart w:id="3245" w:name="_ETM_Q1_1567523"/>
      <w:bookmarkEnd w:id="3245"/>
    </w:p>
    <w:p w:rsidR="002F2BB6" w:rsidRDefault="002F2BB6" w:rsidP="002F2BB6">
      <w:pPr>
        <w:rPr>
          <w:rtl/>
        </w:rPr>
      </w:pPr>
      <w:bookmarkStart w:id="3246" w:name="_ETM_Q1_1567816"/>
      <w:bookmarkEnd w:id="3246"/>
      <w:r>
        <w:rPr>
          <w:rFonts w:hint="cs"/>
          <w:rtl/>
        </w:rPr>
        <w:t>הי</w:t>
      </w:r>
      <w:bookmarkStart w:id="3247" w:name="_ETM_Q1_1567892"/>
      <w:bookmarkEnd w:id="3247"/>
      <w:r>
        <w:rPr>
          <w:rFonts w:hint="cs"/>
          <w:rtl/>
        </w:rPr>
        <w:t xml:space="preserve">א הנותנת, שהם לא רוצים לתת מענה למצוקות </w:t>
      </w:r>
      <w:bookmarkStart w:id="3248" w:name="_ETM_Q1_1572915"/>
      <w:bookmarkEnd w:id="3248"/>
      <w:r>
        <w:rPr>
          <w:rFonts w:hint="cs"/>
          <w:rtl/>
        </w:rPr>
        <w:t xml:space="preserve">של האזרחים. </w:t>
      </w:r>
      <w:r w:rsidR="009D1D8E">
        <w:rPr>
          <w:rFonts w:hint="cs"/>
          <w:rtl/>
        </w:rPr>
        <w:t xml:space="preserve">לתת מענה רק לקואליציה. </w:t>
      </w:r>
      <w:bookmarkStart w:id="3249" w:name="_ETM_Q1_1571678"/>
      <w:bookmarkEnd w:id="3249"/>
    </w:p>
    <w:p w:rsidR="002F2BB6" w:rsidRDefault="002F2BB6" w:rsidP="002F2BB6">
      <w:pPr>
        <w:rPr>
          <w:rtl/>
        </w:rPr>
      </w:pPr>
      <w:bookmarkStart w:id="3250" w:name="_ETM_Q1_1574660"/>
      <w:bookmarkStart w:id="3251" w:name="_ETM_Q1_1574700"/>
      <w:bookmarkEnd w:id="3250"/>
      <w:bookmarkEnd w:id="3251"/>
    </w:p>
    <w:p w:rsidR="002F2BB6" w:rsidRDefault="002F2BB6" w:rsidP="001D0985">
      <w:pPr>
        <w:pStyle w:val="-"/>
        <w:keepNext/>
        <w:rPr>
          <w:rtl/>
        </w:rPr>
      </w:pPr>
      <w:bookmarkStart w:id="3252" w:name="ET_speakercontinue_גור_בליי_56"/>
      <w:r w:rsidRPr="001D0985">
        <w:rPr>
          <w:rStyle w:val="TagStyle"/>
          <w:rtl/>
        </w:rPr>
        <w:t xml:space="preserve"> &lt;&lt; דובר_המשך &gt;&gt;</w:t>
      </w:r>
      <w:r w:rsidRPr="002F2BB6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2F2BB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52"/>
    </w:p>
    <w:p w:rsidR="002F2BB6" w:rsidRDefault="002F2BB6" w:rsidP="001D0985">
      <w:pPr>
        <w:pStyle w:val="KeepWithNext"/>
        <w:rPr>
          <w:rtl/>
        </w:rPr>
      </w:pPr>
    </w:p>
    <w:p w:rsidR="009D1D8E" w:rsidRDefault="009D1D8E" w:rsidP="002F2BB6">
      <w:pPr>
        <w:rPr>
          <w:rtl/>
        </w:rPr>
      </w:pPr>
      <w:bookmarkStart w:id="3253" w:name="_ETM_Q1_1575546"/>
      <w:bookmarkEnd w:id="3253"/>
      <w:r>
        <w:rPr>
          <w:rFonts w:hint="cs"/>
          <w:rtl/>
        </w:rPr>
        <w:t xml:space="preserve">אפשר להגשים הרבה מהתכליות שעומדות ביסוד הרחבת ההרכב, </w:t>
      </w:r>
      <w:bookmarkStart w:id="3254" w:name="_ETM_Q1_1575245"/>
      <w:bookmarkEnd w:id="3254"/>
      <w:r>
        <w:rPr>
          <w:rFonts w:hint="cs"/>
          <w:rtl/>
        </w:rPr>
        <w:t>גם אם מרחיבים ל-9 או ל-11, ו</w:t>
      </w:r>
      <w:r w:rsidR="002F2BB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אם </w:t>
      </w:r>
      <w:r w:rsidR="002F2BB6">
        <w:rPr>
          <w:rFonts w:hint="cs"/>
          <w:rtl/>
        </w:rPr>
        <w:t xml:space="preserve">לא מרחיבים ל-15. </w:t>
      </w:r>
    </w:p>
    <w:p w:rsidR="009D1D8E" w:rsidRDefault="009D1D8E" w:rsidP="002F2BB6">
      <w:pPr>
        <w:rPr>
          <w:rtl/>
        </w:rPr>
      </w:pPr>
      <w:bookmarkStart w:id="3255" w:name="_ETM_Q1_1579064"/>
      <w:bookmarkStart w:id="3256" w:name="_ETM_Q1_1579153"/>
      <w:bookmarkEnd w:id="3255"/>
      <w:bookmarkEnd w:id="3256"/>
    </w:p>
    <w:p w:rsidR="002F2BB6" w:rsidRDefault="009D1D8E" w:rsidP="002F2BB6">
      <w:pPr>
        <w:rPr>
          <w:rtl/>
        </w:rPr>
      </w:pPr>
      <w:bookmarkStart w:id="3257" w:name="_ETM_Q1_1579208"/>
      <w:bookmarkStart w:id="3258" w:name="_ETM_Q1_1579279"/>
      <w:bookmarkEnd w:id="3257"/>
      <w:bookmarkEnd w:id="3258"/>
      <w:r>
        <w:rPr>
          <w:rFonts w:hint="cs"/>
          <w:rtl/>
        </w:rPr>
        <w:t xml:space="preserve">מעבר לזה, </w:t>
      </w:r>
      <w:r w:rsidR="002F2BB6">
        <w:rPr>
          <w:rFonts w:hint="cs"/>
          <w:rtl/>
        </w:rPr>
        <w:t xml:space="preserve">ביחס לרוב הנדרש, 15 </w:t>
      </w:r>
      <w:bookmarkStart w:id="3259" w:name="_ETM_Q1_1582564"/>
      <w:bookmarkEnd w:id="3259"/>
      <w:r w:rsidR="002F2BB6">
        <w:rPr>
          <w:rFonts w:hint="cs"/>
          <w:rtl/>
        </w:rPr>
        <w:t>מ-1</w:t>
      </w:r>
      <w:r>
        <w:rPr>
          <w:rFonts w:hint="cs"/>
          <w:rtl/>
        </w:rPr>
        <w:t>5, אנחנו לא מצאנו תקדימים לזה ב</w:t>
      </w:r>
      <w:r w:rsidR="002F2BB6">
        <w:rPr>
          <w:rFonts w:hint="cs"/>
          <w:rtl/>
        </w:rPr>
        <w:t xml:space="preserve">עולם בכלל. </w:t>
      </w:r>
    </w:p>
    <w:p w:rsidR="002F2BB6" w:rsidRDefault="002F2BB6" w:rsidP="002F2BB6">
      <w:pPr>
        <w:rPr>
          <w:rtl/>
        </w:rPr>
      </w:pPr>
      <w:bookmarkStart w:id="3260" w:name="_ETM_Q1_1590181"/>
      <w:bookmarkStart w:id="3261" w:name="_ETM_Q1_1590231"/>
      <w:bookmarkEnd w:id="3260"/>
      <w:bookmarkEnd w:id="3261"/>
    </w:p>
    <w:p w:rsidR="002F2BB6" w:rsidRDefault="002F2BB6" w:rsidP="001D0985">
      <w:pPr>
        <w:pStyle w:val="af5"/>
        <w:keepNext/>
        <w:rPr>
          <w:rtl/>
        </w:rPr>
      </w:pPr>
      <w:bookmarkStart w:id="3262" w:name="ET_interruption_6156_57"/>
      <w:r w:rsidRPr="001D0985">
        <w:rPr>
          <w:rStyle w:val="TagStyle"/>
          <w:rtl/>
        </w:rPr>
        <w:t xml:space="preserve"> &lt;&lt; קריאה &gt;&gt;</w:t>
      </w:r>
      <w:r w:rsidRPr="002F2BB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F2BB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62"/>
    </w:p>
    <w:p w:rsidR="002F2BB6" w:rsidRDefault="002F2BB6" w:rsidP="001D0985">
      <w:pPr>
        <w:pStyle w:val="KeepWithNext"/>
        <w:rPr>
          <w:rtl/>
        </w:rPr>
      </w:pPr>
    </w:p>
    <w:p w:rsidR="002F2BB6" w:rsidRDefault="009D1D8E" w:rsidP="002F2BB6">
      <w:pPr>
        <w:rPr>
          <w:rtl/>
        </w:rPr>
      </w:pPr>
      <w:bookmarkStart w:id="3263" w:name="_ETM_Q1_1592204"/>
      <w:bookmarkEnd w:id="3263"/>
      <w:r>
        <w:rPr>
          <w:rFonts w:hint="cs"/>
          <w:rtl/>
        </w:rPr>
        <w:t xml:space="preserve">כלומר, </w:t>
      </w:r>
      <w:bookmarkStart w:id="3264" w:name="_ETM_Q1_1598732"/>
      <w:bookmarkEnd w:id="3264"/>
      <w:r>
        <w:rPr>
          <w:rFonts w:hint="cs"/>
          <w:rtl/>
        </w:rPr>
        <w:t>אין שום מדינה אחרת בעולם, שבה יש ביקורת חוקתית,</w:t>
      </w:r>
      <w:bookmarkStart w:id="3265" w:name="_ETM_Q1_1600092"/>
      <w:bookmarkEnd w:id="3265"/>
      <w:r>
        <w:rPr>
          <w:rFonts w:hint="cs"/>
          <w:rtl/>
        </w:rPr>
        <w:t xml:space="preserve"> אבל אין דרישה של פה אחד?</w:t>
      </w:r>
    </w:p>
    <w:p w:rsidR="002F2BB6" w:rsidRDefault="002F2BB6" w:rsidP="002F2BB6">
      <w:pPr>
        <w:rPr>
          <w:rtl/>
        </w:rPr>
      </w:pPr>
      <w:bookmarkStart w:id="3266" w:name="_ETM_Q1_1596643"/>
      <w:bookmarkStart w:id="3267" w:name="_ETM_Q1_1596683"/>
      <w:bookmarkEnd w:id="3266"/>
      <w:bookmarkEnd w:id="3267"/>
    </w:p>
    <w:p w:rsidR="002F2BB6" w:rsidRDefault="002F2BB6" w:rsidP="001D0985">
      <w:pPr>
        <w:pStyle w:val="-"/>
        <w:keepNext/>
        <w:rPr>
          <w:rtl/>
        </w:rPr>
      </w:pPr>
      <w:bookmarkStart w:id="3268" w:name="ET_speakercontinue_גור_בליי_58"/>
      <w:r w:rsidRPr="001D0985">
        <w:rPr>
          <w:rStyle w:val="TagStyle"/>
          <w:rtl/>
        </w:rPr>
        <w:t xml:space="preserve"> &lt;&lt; דובר_המשך &gt;&gt;</w:t>
      </w:r>
      <w:r w:rsidRPr="002F2BB6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2F2BB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68"/>
    </w:p>
    <w:p w:rsidR="002F2BB6" w:rsidRDefault="002F2BB6" w:rsidP="001D0985">
      <w:pPr>
        <w:pStyle w:val="KeepWithNext"/>
        <w:rPr>
          <w:rtl/>
        </w:rPr>
      </w:pPr>
    </w:p>
    <w:p w:rsidR="002F2BB6" w:rsidRDefault="009D1D8E" w:rsidP="002F2BB6">
      <w:pPr>
        <w:rPr>
          <w:rtl/>
        </w:rPr>
      </w:pPr>
      <w:bookmarkStart w:id="3269" w:name="_ETM_Q1_1597747"/>
      <w:bookmarkEnd w:id="3269"/>
      <w:r>
        <w:rPr>
          <w:rFonts w:hint="cs"/>
          <w:rtl/>
        </w:rPr>
        <w:t xml:space="preserve">היה באל סלבדור למשך כמה שנים, ולמיטב הבנתנו זה בוטל. גם מדינות שיש בהן רוב </w:t>
      </w:r>
      <w:bookmarkStart w:id="3270" w:name="_ETM_Q1_1609985"/>
      <w:bookmarkEnd w:id="3270"/>
      <w:r>
        <w:rPr>
          <w:rFonts w:hint="cs"/>
          <w:rtl/>
        </w:rPr>
        <w:t xml:space="preserve">שהוא לא פה אחד, הן מועטות. המדינה האירופית היחידה </w:t>
      </w:r>
      <w:bookmarkStart w:id="3271" w:name="_ETM_Q1_1611948"/>
      <w:bookmarkEnd w:id="3271"/>
      <w:r>
        <w:rPr>
          <w:rFonts w:hint="cs"/>
          <w:rtl/>
        </w:rPr>
        <w:t xml:space="preserve">שמצאנו היא צ'כיה, שיש בה דרישה לרוב. </w:t>
      </w:r>
    </w:p>
    <w:p w:rsidR="009D1D8E" w:rsidRDefault="009D1D8E" w:rsidP="002F2BB6">
      <w:pPr>
        <w:rPr>
          <w:rtl/>
        </w:rPr>
      </w:pPr>
      <w:bookmarkStart w:id="3272" w:name="_ETM_Q1_1618690"/>
      <w:bookmarkStart w:id="3273" w:name="_ETM_Q1_1618805"/>
      <w:bookmarkEnd w:id="3272"/>
      <w:bookmarkEnd w:id="3273"/>
    </w:p>
    <w:p w:rsidR="002F2BB6" w:rsidRDefault="002F2BB6" w:rsidP="001D0985">
      <w:pPr>
        <w:pStyle w:val="af5"/>
        <w:keepNext/>
        <w:rPr>
          <w:rtl/>
        </w:rPr>
      </w:pPr>
      <w:bookmarkStart w:id="3274" w:name="ET_interruption_6156_59"/>
      <w:r w:rsidRPr="001D0985">
        <w:rPr>
          <w:rStyle w:val="TagStyle"/>
          <w:rtl/>
        </w:rPr>
        <w:t xml:space="preserve"> &lt;&lt; קריאה &gt;&gt;</w:t>
      </w:r>
      <w:r w:rsidRPr="002F2BB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F2BB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74"/>
    </w:p>
    <w:p w:rsidR="002F2BB6" w:rsidRDefault="002F2BB6" w:rsidP="001D0985">
      <w:pPr>
        <w:pStyle w:val="KeepWithNext"/>
        <w:rPr>
          <w:rtl/>
        </w:rPr>
      </w:pPr>
    </w:p>
    <w:p w:rsidR="002F2BB6" w:rsidRDefault="009D1D8E" w:rsidP="002F2BB6">
      <w:pPr>
        <w:rPr>
          <w:rtl/>
        </w:rPr>
      </w:pPr>
      <w:bookmarkStart w:id="3275" w:name="_ETM_Q1_1600710"/>
      <w:bookmarkStart w:id="3276" w:name="_ETM_Q1_1600983"/>
      <w:bookmarkStart w:id="3277" w:name="_ETM_Q1_1601022"/>
      <w:bookmarkEnd w:id="3275"/>
      <w:bookmarkEnd w:id="3276"/>
      <w:bookmarkEnd w:id="3277"/>
      <w:r>
        <w:rPr>
          <w:rFonts w:hint="cs"/>
          <w:rtl/>
        </w:rPr>
        <w:t>לרוב מיוחד?</w:t>
      </w:r>
    </w:p>
    <w:p w:rsidR="002F2BB6" w:rsidRDefault="002F2BB6" w:rsidP="001D0985">
      <w:pPr>
        <w:pStyle w:val="-"/>
        <w:keepNext/>
        <w:rPr>
          <w:rtl/>
        </w:rPr>
      </w:pPr>
      <w:bookmarkStart w:id="3278" w:name="ET_speakercontinue_גור_בליי_60"/>
      <w:r w:rsidRPr="001D0985">
        <w:rPr>
          <w:rStyle w:val="TagStyle"/>
          <w:rtl/>
        </w:rPr>
        <w:t xml:space="preserve"> &lt;&lt; דובר_המשך &gt;&gt;</w:t>
      </w:r>
      <w:r w:rsidRPr="002F2BB6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2F2BB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78"/>
    </w:p>
    <w:p w:rsidR="002F2BB6" w:rsidRDefault="002F2BB6" w:rsidP="001D0985">
      <w:pPr>
        <w:pStyle w:val="KeepWithNext"/>
        <w:rPr>
          <w:rtl/>
        </w:rPr>
      </w:pPr>
    </w:p>
    <w:p w:rsidR="009D1D8E" w:rsidRDefault="009D1D8E" w:rsidP="002F2BB6">
      <w:pPr>
        <w:rPr>
          <w:rtl/>
        </w:rPr>
      </w:pPr>
      <w:bookmarkStart w:id="3279" w:name="_ETM_Q1_1602601"/>
      <w:bookmarkEnd w:id="3279"/>
      <w:r>
        <w:rPr>
          <w:rFonts w:hint="cs"/>
          <w:rtl/>
        </w:rPr>
        <w:t xml:space="preserve">אבל לא </w:t>
      </w:r>
      <w:bookmarkStart w:id="3280" w:name="_ETM_Q1_1619572"/>
      <w:bookmarkEnd w:id="3280"/>
      <w:r>
        <w:rPr>
          <w:rFonts w:hint="cs"/>
          <w:rtl/>
        </w:rPr>
        <w:t xml:space="preserve">פה אחד. </w:t>
      </w:r>
    </w:p>
    <w:p w:rsidR="009D1D8E" w:rsidRDefault="009D1D8E" w:rsidP="002F2BB6">
      <w:pPr>
        <w:rPr>
          <w:rtl/>
        </w:rPr>
      </w:pPr>
      <w:bookmarkStart w:id="3281" w:name="_ETM_Q1_1621747"/>
      <w:bookmarkStart w:id="3282" w:name="_ETM_Q1_1621860"/>
      <w:bookmarkEnd w:id="3281"/>
      <w:bookmarkEnd w:id="3282"/>
    </w:p>
    <w:p w:rsidR="009D1D8E" w:rsidRDefault="009D1D8E" w:rsidP="001D0985">
      <w:pPr>
        <w:pStyle w:val="af5"/>
        <w:keepNext/>
        <w:rPr>
          <w:rtl/>
        </w:rPr>
      </w:pPr>
      <w:bookmarkStart w:id="3283" w:name="ET_interruption_5068_323"/>
      <w:r w:rsidRPr="001D0985">
        <w:rPr>
          <w:rStyle w:val="TagStyle"/>
          <w:rtl/>
        </w:rPr>
        <w:t xml:space="preserve"> &lt;&lt; קריאה &gt;&gt;</w:t>
      </w:r>
      <w:r w:rsidRPr="009D1D8E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9D1D8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83"/>
    </w:p>
    <w:p w:rsidR="009D1D8E" w:rsidRDefault="009D1D8E" w:rsidP="001D0985">
      <w:pPr>
        <w:pStyle w:val="KeepWithNext"/>
        <w:rPr>
          <w:rtl/>
        </w:rPr>
      </w:pPr>
    </w:p>
    <w:p w:rsidR="009D1D8E" w:rsidRDefault="009D1D8E" w:rsidP="009D1D8E">
      <w:pPr>
        <w:rPr>
          <w:rtl/>
        </w:rPr>
      </w:pPr>
      <w:bookmarkStart w:id="3284" w:name="_ETM_Q1_1621975"/>
      <w:bookmarkEnd w:id="3284"/>
      <w:r>
        <w:rPr>
          <w:rFonts w:hint="cs"/>
          <w:rtl/>
        </w:rPr>
        <w:t xml:space="preserve">אין אירוע כזה. </w:t>
      </w:r>
      <w:bookmarkStart w:id="3285" w:name="_ETM_Q1_1624727"/>
      <w:bookmarkEnd w:id="3285"/>
    </w:p>
    <w:p w:rsidR="009D1D8E" w:rsidRDefault="009D1D8E" w:rsidP="009D1D8E">
      <w:pPr>
        <w:rPr>
          <w:rtl/>
        </w:rPr>
      </w:pPr>
      <w:bookmarkStart w:id="3286" w:name="_ETM_Q1_1624846"/>
      <w:bookmarkEnd w:id="3286"/>
    </w:p>
    <w:p w:rsidR="009D1D8E" w:rsidRDefault="009D1D8E" w:rsidP="001D0985">
      <w:pPr>
        <w:pStyle w:val="-"/>
        <w:keepNext/>
        <w:rPr>
          <w:rtl/>
        </w:rPr>
      </w:pPr>
      <w:bookmarkStart w:id="3287" w:name="ET_speakercontinue_גור_בליי_324"/>
      <w:r w:rsidRPr="001D0985">
        <w:rPr>
          <w:rStyle w:val="TagStyle"/>
          <w:rtl/>
        </w:rPr>
        <w:t xml:space="preserve"> &lt;&lt; דובר_המשך &gt;&gt;</w:t>
      </w:r>
      <w:r w:rsidRPr="009D1D8E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9D1D8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87"/>
    </w:p>
    <w:p w:rsidR="009D1D8E" w:rsidRDefault="009D1D8E" w:rsidP="001D0985">
      <w:pPr>
        <w:pStyle w:val="KeepWithNext"/>
        <w:rPr>
          <w:rtl/>
        </w:rPr>
      </w:pPr>
    </w:p>
    <w:p w:rsidR="009D1D8E" w:rsidRDefault="00EB440F" w:rsidP="009D1D8E">
      <w:pPr>
        <w:rPr>
          <w:rtl/>
        </w:rPr>
      </w:pPr>
      <w:bookmarkStart w:id="3288" w:name="_ETM_Q1_1625630"/>
      <w:bookmarkEnd w:id="3288"/>
      <w:r>
        <w:rPr>
          <w:rFonts w:hint="cs"/>
          <w:rtl/>
        </w:rPr>
        <w:t xml:space="preserve">אלא לרוב של 9 מ-12. </w:t>
      </w:r>
      <w:bookmarkStart w:id="3289" w:name="_ETM_Q1_1626152"/>
      <w:bookmarkEnd w:id="3289"/>
    </w:p>
    <w:p w:rsidR="00EB440F" w:rsidRPr="009D1D8E" w:rsidRDefault="00EB440F" w:rsidP="009D1D8E">
      <w:pPr>
        <w:rPr>
          <w:rtl/>
        </w:rPr>
      </w:pPr>
      <w:bookmarkStart w:id="3290" w:name="_ETM_Q1_1626440"/>
      <w:bookmarkStart w:id="3291" w:name="_ETM_Q1_1626576"/>
      <w:bookmarkEnd w:id="3290"/>
      <w:bookmarkEnd w:id="3291"/>
    </w:p>
    <w:p w:rsidR="002F2BB6" w:rsidRDefault="002F2BB6" w:rsidP="001D0985">
      <w:pPr>
        <w:pStyle w:val="af5"/>
        <w:keepNext/>
        <w:rPr>
          <w:rtl/>
        </w:rPr>
      </w:pPr>
      <w:bookmarkStart w:id="3292" w:name="_ETM_Q1_1625557"/>
      <w:bookmarkStart w:id="3293" w:name="_ETM_Q1_1625594"/>
      <w:bookmarkStart w:id="3294" w:name="ET_interruption_6156_61"/>
      <w:bookmarkEnd w:id="3292"/>
      <w:bookmarkEnd w:id="3293"/>
      <w:r w:rsidRPr="001D0985">
        <w:rPr>
          <w:rStyle w:val="TagStyle"/>
          <w:rtl/>
        </w:rPr>
        <w:t xml:space="preserve"> &lt;&lt; קריאה &gt;&gt;</w:t>
      </w:r>
      <w:r w:rsidRPr="002F2BB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F2BB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94"/>
    </w:p>
    <w:p w:rsidR="002F2BB6" w:rsidRDefault="002F2BB6" w:rsidP="001D0985">
      <w:pPr>
        <w:pStyle w:val="KeepWithNext"/>
        <w:rPr>
          <w:rtl/>
        </w:rPr>
      </w:pPr>
    </w:p>
    <w:p w:rsidR="002F2BB6" w:rsidRDefault="002F2BB6" w:rsidP="002F2BB6">
      <w:pPr>
        <w:rPr>
          <w:rtl/>
        </w:rPr>
      </w:pPr>
      <w:bookmarkStart w:id="3295" w:name="_ETM_Q1_1628246"/>
      <w:bookmarkEnd w:id="3295"/>
      <w:r>
        <w:rPr>
          <w:rFonts w:hint="cs"/>
          <w:rtl/>
        </w:rPr>
        <w:t>עם לבדד ישכון</w:t>
      </w:r>
      <w:r w:rsidR="00EB440F">
        <w:rPr>
          <w:rFonts w:hint="cs"/>
          <w:rtl/>
        </w:rPr>
        <w:t>, ובגויים לא יתחשב</w:t>
      </w:r>
      <w:r>
        <w:rPr>
          <w:rFonts w:hint="cs"/>
          <w:rtl/>
        </w:rPr>
        <w:t xml:space="preserve">. </w:t>
      </w:r>
    </w:p>
    <w:p w:rsidR="00EB440F" w:rsidRPr="001D0985" w:rsidRDefault="00EB440F" w:rsidP="001D0985">
      <w:pPr>
        <w:rPr>
          <w:rtl/>
        </w:rPr>
      </w:pPr>
      <w:bookmarkStart w:id="3296" w:name="_ETM_Q1_1641947"/>
      <w:bookmarkStart w:id="3297" w:name="_ETM_Q1_1641997"/>
      <w:bookmarkEnd w:id="3296"/>
      <w:bookmarkEnd w:id="3297"/>
    </w:p>
    <w:p w:rsidR="00EB440F" w:rsidRDefault="00EB440F" w:rsidP="001D0985">
      <w:pPr>
        <w:pStyle w:val="af6"/>
        <w:keepNext/>
        <w:rPr>
          <w:rtl/>
        </w:rPr>
      </w:pPr>
      <w:bookmarkStart w:id="3298" w:name="ET_yor_6520_328"/>
      <w:r w:rsidRPr="001D0985">
        <w:rPr>
          <w:rStyle w:val="TagStyle"/>
          <w:rtl/>
        </w:rPr>
        <w:t xml:space="preserve"> &lt;&lt; יור &gt;&gt;</w:t>
      </w:r>
      <w:r w:rsidRPr="00EB440F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EB440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8"/>
    </w:p>
    <w:p w:rsidR="00EB440F" w:rsidRDefault="00EB440F" w:rsidP="001D0985">
      <w:pPr>
        <w:pStyle w:val="KeepWithNext"/>
        <w:rPr>
          <w:rtl/>
        </w:rPr>
      </w:pPr>
    </w:p>
    <w:p w:rsidR="00EB440F" w:rsidRDefault="00EB440F" w:rsidP="00EB440F">
      <w:pPr>
        <w:rPr>
          <w:rtl/>
        </w:rPr>
      </w:pPr>
      <w:r>
        <w:rPr>
          <w:rFonts w:hint="cs"/>
          <w:rtl/>
        </w:rPr>
        <w:t xml:space="preserve">גלעד, אנחנו אור לגויים. </w:t>
      </w:r>
    </w:p>
    <w:p w:rsidR="00EB440F" w:rsidRDefault="00EB440F" w:rsidP="00EB440F">
      <w:pPr>
        <w:rPr>
          <w:rtl/>
        </w:rPr>
      </w:pPr>
      <w:bookmarkStart w:id="3299" w:name="_ETM_Q1_1632083"/>
      <w:bookmarkStart w:id="3300" w:name="_ETM_Q1_1632185"/>
      <w:bookmarkEnd w:id="3299"/>
      <w:bookmarkEnd w:id="3300"/>
    </w:p>
    <w:p w:rsidR="00EB440F" w:rsidRDefault="00EB440F" w:rsidP="001D0985">
      <w:pPr>
        <w:pStyle w:val="af5"/>
        <w:keepNext/>
        <w:rPr>
          <w:rtl/>
        </w:rPr>
      </w:pPr>
      <w:bookmarkStart w:id="3301" w:name="ET_interruption_5068_326"/>
      <w:r w:rsidRPr="001D0985">
        <w:rPr>
          <w:rStyle w:val="TagStyle"/>
          <w:rtl/>
        </w:rPr>
        <w:t xml:space="preserve"> &lt;&lt; קריאה &gt;&gt;</w:t>
      </w:r>
      <w:r w:rsidRPr="00EB440F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EB440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01"/>
    </w:p>
    <w:p w:rsidR="00EB440F" w:rsidRDefault="00EB440F" w:rsidP="001D0985">
      <w:pPr>
        <w:pStyle w:val="KeepWithNext"/>
        <w:rPr>
          <w:rtl/>
        </w:rPr>
      </w:pPr>
    </w:p>
    <w:p w:rsidR="00EB440F" w:rsidRDefault="00EB440F" w:rsidP="00EB440F">
      <w:pPr>
        <w:rPr>
          <w:rtl/>
        </w:rPr>
      </w:pPr>
      <w:r>
        <w:rPr>
          <w:rFonts w:hint="cs"/>
          <w:rtl/>
        </w:rPr>
        <w:t>ככה זה האור?</w:t>
      </w:r>
    </w:p>
    <w:p w:rsidR="00EB440F" w:rsidRDefault="00EB440F" w:rsidP="00EB440F">
      <w:pPr>
        <w:rPr>
          <w:rtl/>
        </w:rPr>
      </w:pPr>
    </w:p>
    <w:p w:rsidR="00EB440F" w:rsidRDefault="00EB440F" w:rsidP="001D0985">
      <w:pPr>
        <w:pStyle w:val="af6"/>
        <w:keepNext/>
        <w:rPr>
          <w:rtl/>
        </w:rPr>
      </w:pPr>
      <w:bookmarkStart w:id="3302" w:name="ET_yor_6520_329"/>
      <w:r w:rsidRPr="001D0985">
        <w:rPr>
          <w:rStyle w:val="TagStyle"/>
          <w:rtl/>
        </w:rPr>
        <w:t xml:space="preserve"> &lt;&lt; יור &gt;&gt;</w:t>
      </w:r>
      <w:r w:rsidRPr="00EB440F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EB440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2"/>
    </w:p>
    <w:p w:rsidR="00EB440F" w:rsidRDefault="00EB440F" w:rsidP="001D0985">
      <w:pPr>
        <w:pStyle w:val="KeepWithNext"/>
        <w:rPr>
          <w:rtl/>
        </w:rPr>
      </w:pPr>
    </w:p>
    <w:p w:rsidR="00EB440F" w:rsidRDefault="00EB440F" w:rsidP="00EB440F">
      <w:pPr>
        <w:rPr>
          <w:rtl/>
        </w:rPr>
      </w:pPr>
      <w:bookmarkStart w:id="3303" w:name="_ETM_Q1_1632938"/>
      <w:bookmarkEnd w:id="3303"/>
      <w:r>
        <w:rPr>
          <w:rFonts w:hint="cs"/>
          <w:rtl/>
        </w:rPr>
        <w:t xml:space="preserve">אור. </w:t>
      </w:r>
      <w:bookmarkStart w:id="3304" w:name="_ETM_Q1_1633856"/>
      <w:bookmarkEnd w:id="3304"/>
      <w:r>
        <w:rPr>
          <w:rFonts w:hint="cs"/>
          <w:rtl/>
        </w:rPr>
        <w:t xml:space="preserve">זה האור. </w:t>
      </w:r>
    </w:p>
    <w:p w:rsidR="00EB440F" w:rsidRDefault="00EB440F" w:rsidP="00EB440F">
      <w:pPr>
        <w:rPr>
          <w:rtl/>
        </w:rPr>
      </w:pPr>
      <w:bookmarkStart w:id="3305" w:name="_ETM_Q1_1632870"/>
      <w:bookmarkStart w:id="3306" w:name="_ETM_Q1_1632994"/>
      <w:bookmarkEnd w:id="3305"/>
      <w:bookmarkEnd w:id="3306"/>
    </w:p>
    <w:p w:rsidR="00EB440F" w:rsidRDefault="00EB440F" w:rsidP="001D0985">
      <w:pPr>
        <w:pStyle w:val="af5"/>
        <w:keepNext/>
        <w:rPr>
          <w:rtl/>
        </w:rPr>
      </w:pPr>
      <w:bookmarkStart w:id="3307" w:name="ET_interruption_5068_330"/>
      <w:r w:rsidRPr="001D0985">
        <w:rPr>
          <w:rStyle w:val="TagStyle"/>
          <w:rtl/>
        </w:rPr>
        <w:t xml:space="preserve"> &lt;&lt; קריאה &gt;&gt;</w:t>
      </w:r>
      <w:r w:rsidRPr="00EB440F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EB440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07"/>
    </w:p>
    <w:p w:rsidR="00EB440F" w:rsidRDefault="00EB440F" w:rsidP="001D0985">
      <w:pPr>
        <w:pStyle w:val="KeepWithNext"/>
        <w:rPr>
          <w:rtl/>
        </w:rPr>
      </w:pPr>
    </w:p>
    <w:p w:rsidR="00EB440F" w:rsidRDefault="00EB440F" w:rsidP="00EB440F">
      <w:pPr>
        <w:rPr>
          <w:rtl/>
        </w:rPr>
      </w:pPr>
      <w:bookmarkStart w:id="3308" w:name="_ETM_Q1_1634623"/>
      <w:bookmarkEnd w:id="3308"/>
      <w:r>
        <w:rPr>
          <w:rFonts w:hint="cs"/>
          <w:rtl/>
        </w:rPr>
        <w:t>ז</w:t>
      </w:r>
      <w:bookmarkStart w:id="3309" w:name="_ETM_Q1_1634905"/>
      <w:bookmarkEnd w:id="3309"/>
      <w:r>
        <w:rPr>
          <w:rFonts w:hint="cs"/>
          <w:rtl/>
        </w:rPr>
        <w:t>ה</w:t>
      </w:r>
      <w:bookmarkStart w:id="3310" w:name="_ETM_Q1_1635020"/>
      <w:bookmarkStart w:id="3311" w:name="_ETM_Q1_1635040"/>
      <w:bookmarkEnd w:id="3310"/>
      <w:bookmarkEnd w:id="3311"/>
      <w:r>
        <w:rPr>
          <w:rFonts w:hint="cs"/>
          <w:rtl/>
        </w:rPr>
        <w:t xml:space="preserve"> </w:t>
      </w:r>
      <w:bookmarkStart w:id="3312" w:name="_ETM_Q1_1635121"/>
      <w:bookmarkEnd w:id="3312"/>
      <w:r>
        <w:rPr>
          <w:rFonts w:hint="cs"/>
          <w:rtl/>
        </w:rPr>
        <w:t xml:space="preserve">חושך גדול. </w:t>
      </w:r>
    </w:p>
    <w:p w:rsidR="00EB440F" w:rsidRDefault="00EB440F" w:rsidP="00EB440F">
      <w:pPr>
        <w:rPr>
          <w:rtl/>
        </w:rPr>
      </w:pPr>
      <w:bookmarkStart w:id="3313" w:name="_ETM_Q1_1634772"/>
      <w:bookmarkStart w:id="3314" w:name="_ETM_Q1_1634896"/>
      <w:bookmarkEnd w:id="3313"/>
      <w:bookmarkEnd w:id="3314"/>
    </w:p>
    <w:p w:rsidR="00EB440F" w:rsidRDefault="00EB440F" w:rsidP="001D0985">
      <w:pPr>
        <w:pStyle w:val="af5"/>
        <w:keepNext/>
        <w:rPr>
          <w:rtl/>
        </w:rPr>
      </w:pPr>
      <w:bookmarkStart w:id="3315" w:name="ET_interruption_6156_331"/>
      <w:r w:rsidRPr="001D0985">
        <w:rPr>
          <w:rStyle w:val="TagStyle"/>
          <w:rtl/>
        </w:rPr>
        <w:t xml:space="preserve"> &lt;&lt; קריאה &gt;&gt;</w:t>
      </w:r>
      <w:r w:rsidRPr="00EB440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B440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15"/>
    </w:p>
    <w:p w:rsidR="00EB440F" w:rsidRDefault="00EB440F" w:rsidP="001D0985">
      <w:pPr>
        <w:pStyle w:val="KeepWithNext"/>
        <w:rPr>
          <w:rtl/>
        </w:rPr>
      </w:pPr>
    </w:p>
    <w:p w:rsidR="00EB440F" w:rsidRDefault="00EB440F" w:rsidP="00EB440F">
      <w:pPr>
        <w:rPr>
          <w:rtl/>
        </w:rPr>
      </w:pPr>
      <w:bookmarkStart w:id="3316" w:name="_ETM_Q1_1636760"/>
      <w:bookmarkEnd w:id="3316"/>
      <w:r>
        <w:rPr>
          <w:rFonts w:hint="cs"/>
          <w:rtl/>
        </w:rPr>
        <w:t>ב</w:t>
      </w:r>
      <w:bookmarkStart w:id="3317" w:name="_ETM_Q1_1637084"/>
      <w:bookmarkEnd w:id="3317"/>
      <w:r>
        <w:rPr>
          <w:rFonts w:hint="cs"/>
          <w:rtl/>
        </w:rPr>
        <w:t>ס</w:t>
      </w:r>
      <w:bookmarkStart w:id="3318" w:name="_ETM_Q1_1637204"/>
      <w:bookmarkEnd w:id="3318"/>
      <w:r>
        <w:rPr>
          <w:rFonts w:hint="cs"/>
          <w:rtl/>
        </w:rPr>
        <w:t xml:space="preserve">דר גמור, אני שמח לשמוע. </w:t>
      </w:r>
      <w:bookmarkStart w:id="3319" w:name="_ETM_Q1_1636423"/>
      <w:bookmarkStart w:id="3320" w:name="_ETM_Q1_1637103"/>
      <w:bookmarkEnd w:id="3319"/>
      <w:bookmarkEnd w:id="3320"/>
    </w:p>
    <w:p w:rsidR="00EB440F" w:rsidRPr="00EB440F" w:rsidRDefault="00EB440F" w:rsidP="00EB440F">
      <w:pPr>
        <w:rPr>
          <w:rtl/>
        </w:rPr>
      </w:pPr>
      <w:bookmarkStart w:id="3321" w:name="_ETM_Q1_1637226"/>
      <w:bookmarkEnd w:id="3321"/>
    </w:p>
    <w:p w:rsidR="002F2BB6" w:rsidRDefault="002F2BB6" w:rsidP="001D0985">
      <w:pPr>
        <w:pStyle w:val="af5"/>
        <w:keepNext/>
        <w:rPr>
          <w:rtl/>
        </w:rPr>
      </w:pPr>
      <w:bookmarkStart w:id="3322" w:name="ET_interruption_5785_62"/>
      <w:r w:rsidRPr="001D0985">
        <w:rPr>
          <w:rStyle w:val="TagStyle"/>
          <w:rtl/>
        </w:rPr>
        <w:t xml:space="preserve"> &lt;&lt; קריאה &gt;&gt;</w:t>
      </w:r>
      <w:r w:rsidRPr="002F2BB6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2F2BB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22"/>
    </w:p>
    <w:p w:rsidR="002F2BB6" w:rsidRDefault="002F2BB6" w:rsidP="001D0985">
      <w:pPr>
        <w:pStyle w:val="KeepWithNext"/>
        <w:rPr>
          <w:rtl/>
        </w:rPr>
      </w:pPr>
    </w:p>
    <w:p w:rsidR="002F2BB6" w:rsidRDefault="00EB440F" w:rsidP="002F2BB6">
      <w:pPr>
        <w:rPr>
          <w:rtl/>
        </w:rPr>
      </w:pPr>
      <w:bookmarkStart w:id="3323" w:name="_ETM_Q1_1644555"/>
      <w:bookmarkStart w:id="3324" w:name="_ETM_Q1_1644800"/>
      <w:bookmarkStart w:id="3325" w:name="_ETM_Q1_1644845"/>
      <w:bookmarkEnd w:id="3323"/>
      <w:bookmarkEnd w:id="3324"/>
      <w:bookmarkEnd w:id="3325"/>
      <w:r>
        <w:rPr>
          <w:rFonts w:hint="cs"/>
          <w:rtl/>
        </w:rPr>
        <w:t xml:space="preserve">אנחנו עור לגויים, עור בעי"ן, ואתה יודע איזו פרשנות יש לזה. </w:t>
      </w:r>
      <w:bookmarkStart w:id="3326" w:name="_ETM_Q1_1642653"/>
      <w:bookmarkEnd w:id="3326"/>
    </w:p>
    <w:p w:rsidR="002F2BB6" w:rsidRDefault="002F2BB6" w:rsidP="002F2BB6">
      <w:pPr>
        <w:rPr>
          <w:rtl/>
        </w:rPr>
      </w:pPr>
      <w:bookmarkStart w:id="3327" w:name="_ETM_Q1_1648095"/>
      <w:bookmarkStart w:id="3328" w:name="_ETM_Q1_1648130"/>
      <w:bookmarkEnd w:id="3327"/>
      <w:bookmarkEnd w:id="3328"/>
    </w:p>
    <w:p w:rsidR="002F2BB6" w:rsidRDefault="002F2BB6" w:rsidP="001D0985">
      <w:pPr>
        <w:pStyle w:val="af5"/>
        <w:keepNext/>
        <w:rPr>
          <w:rtl/>
        </w:rPr>
      </w:pPr>
      <w:bookmarkStart w:id="3329" w:name="ET_interruption_6156_64"/>
      <w:r w:rsidRPr="001D0985">
        <w:rPr>
          <w:rStyle w:val="TagStyle"/>
          <w:rtl/>
        </w:rPr>
        <w:t xml:space="preserve"> &lt;&lt; קריאה &gt;&gt;</w:t>
      </w:r>
      <w:r w:rsidRPr="002F2BB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F2BB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29"/>
    </w:p>
    <w:p w:rsidR="002F2BB6" w:rsidRDefault="002F2BB6" w:rsidP="001D0985">
      <w:pPr>
        <w:pStyle w:val="KeepWithNext"/>
        <w:rPr>
          <w:rtl/>
        </w:rPr>
      </w:pPr>
    </w:p>
    <w:p w:rsidR="002F2BB6" w:rsidRDefault="00EB440F" w:rsidP="002F2BB6">
      <w:pPr>
        <w:rPr>
          <w:rtl/>
        </w:rPr>
      </w:pPr>
      <w:bookmarkStart w:id="3330" w:name="_ETM_Q1_1656710"/>
      <w:bookmarkEnd w:id="3330"/>
      <w:r>
        <w:rPr>
          <w:rFonts w:hint="cs"/>
          <w:rtl/>
        </w:rPr>
        <w:t xml:space="preserve">עכשיו אני מבין למה הפרק הזה חסר בספרון הכיס </w:t>
      </w:r>
      <w:bookmarkStart w:id="3331" w:name="_ETM_Q1_1645685"/>
      <w:bookmarkEnd w:id="3331"/>
      <w:r>
        <w:rPr>
          <w:rFonts w:hint="cs"/>
          <w:rtl/>
        </w:rPr>
        <w:t xml:space="preserve">החדש של חבר הכנסת רוטמן, </w:t>
      </w:r>
      <w:r w:rsidR="002F2BB6">
        <w:rPr>
          <w:rFonts w:hint="cs"/>
          <w:rtl/>
        </w:rPr>
        <w:t>שכ</w:t>
      </w:r>
      <w:r>
        <w:rPr>
          <w:rFonts w:hint="cs"/>
          <w:rtl/>
        </w:rPr>
        <w:t>ו</w:t>
      </w:r>
      <w:r w:rsidR="002F2BB6">
        <w:rPr>
          <w:rFonts w:hint="cs"/>
          <w:rtl/>
        </w:rPr>
        <w:t xml:space="preserve">ל </w:t>
      </w:r>
      <w:bookmarkStart w:id="3332" w:name="_ETM_Q1_1657362"/>
      <w:bookmarkEnd w:id="3332"/>
      <w:r w:rsidR="002F2BB6">
        <w:rPr>
          <w:rFonts w:hint="cs"/>
          <w:rtl/>
        </w:rPr>
        <w:t xml:space="preserve">כולו שיר הלל למשפט המשווה. </w:t>
      </w:r>
      <w:r>
        <w:rPr>
          <w:rFonts w:hint="cs"/>
          <w:rtl/>
        </w:rPr>
        <w:t>גישה אסרטיבית משהו, לא?</w:t>
      </w:r>
    </w:p>
    <w:p w:rsidR="002F2BB6" w:rsidRDefault="002F2BB6" w:rsidP="002F2BB6">
      <w:pPr>
        <w:rPr>
          <w:rtl/>
        </w:rPr>
      </w:pPr>
      <w:bookmarkStart w:id="3333" w:name="_ETM_Q1_1662417"/>
      <w:bookmarkStart w:id="3334" w:name="_ETM_Q1_1662467"/>
      <w:bookmarkEnd w:id="3333"/>
      <w:bookmarkEnd w:id="3334"/>
    </w:p>
    <w:p w:rsidR="002F2BB6" w:rsidRDefault="002F2BB6" w:rsidP="001D0985">
      <w:pPr>
        <w:pStyle w:val="-"/>
        <w:keepNext/>
        <w:rPr>
          <w:rtl/>
        </w:rPr>
      </w:pPr>
      <w:bookmarkStart w:id="3335" w:name="ET_speakercontinue_גור_בליי_65"/>
      <w:r w:rsidRPr="001D0985">
        <w:rPr>
          <w:rStyle w:val="TagStyle"/>
          <w:rtl/>
        </w:rPr>
        <w:t xml:space="preserve"> &lt;&lt; דובר_המשך &gt;&gt;</w:t>
      </w:r>
      <w:r w:rsidRPr="002F2BB6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2F2BB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35"/>
    </w:p>
    <w:p w:rsidR="002F2BB6" w:rsidRDefault="002F2BB6" w:rsidP="001D0985">
      <w:pPr>
        <w:pStyle w:val="KeepWithNext"/>
        <w:rPr>
          <w:rtl/>
        </w:rPr>
      </w:pPr>
    </w:p>
    <w:p w:rsidR="00EB440F" w:rsidRDefault="00EB440F" w:rsidP="00EB440F">
      <w:pPr>
        <w:rPr>
          <w:rtl/>
        </w:rPr>
      </w:pPr>
      <w:bookmarkStart w:id="3336" w:name="_ETM_Q1_1664402"/>
      <w:bookmarkEnd w:id="3336"/>
      <w:r>
        <w:rPr>
          <w:rFonts w:hint="cs"/>
          <w:rtl/>
        </w:rPr>
        <w:t xml:space="preserve">הרכב פה אחד </w:t>
      </w:r>
      <w:bookmarkStart w:id="3337" w:name="_ETM_Q1_1659575"/>
      <w:bookmarkEnd w:id="3337"/>
      <w:r>
        <w:rPr>
          <w:rFonts w:hint="cs"/>
          <w:rtl/>
        </w:rPr>
        <w:t xml:space="preserve">הוא דבר </w:t>
      </w:r>
      <w:bookmarkStart w:id="3338" w:name="_ETM_Q1_1656354"/>
      <w:bookmarkEnd w:id="3338"/>
      <w:r>
        <w:rPr>
          <w:rFonts w:hint="cs"/>
          <w:rtl/>
        </w:rPr>
        <w:t>חריג, והוא מעורר הרבה בעיות. התייחסנו אליו במסמך, החל מ</w:t>
      </w:r>
      <w:r w:rsidR="002F2BB6">
        <w:rPr>
          <w:rFonts w:hint="cs"/>
          <w:rtl/>
        </w:rPr>
        <w:t xml:space="preserve">סיטואציה שזה מאפשר לשופט </w:t>
      </w:r>
      <w:bookmarkStart w:id="3339" w:name="_ETM_Q1_1669939"/>
      <w:bookmarkEnd w:id="3339"/>
      <w:r w:rsidR="002F2BB6">
        <w:rPr>
          <w:rFonts w:hint="cs"/>
          <w:rtl/>
        </w:rPr>
        <w:t xml:space="preserve">אחד זכות וטו על 14 חבריו. </w:t>
      </w:r>
    </w:p>
    <w:p w:rsidR="00EB440F" w:rsidRDefault="00EB440F" w:rsidP="00EB440F">
      <w:pPr>
        <w:rPr>
          <w:rtl/>
        </w:rPr>
      </w:pPr>
    </w:p>
    <w:p w:rsidR="00EB440F" w:rsidRDefault="00EB440F" w:rsidP="001D0985">
      <w:pPr>
        <w:pStyle w:val="af5"/>
        <w:keepNext/>
        <w:rPr>
          <w:rtl/>
        </w:rPr>
      </w:pPr>
      <w:bookmarkStart w:id="3340" w:name="ET_interruption_6156_332"/>
      <w:r w:rsidRPr="001D0985">
        <w:rPr>
          <w:rStyle w:val="TagStyle"/>
          <w:rtl/>
        </w:rPr>
        <w:t xml:space="preserve"> &lt;&lt; קריאה &gt;&gt;</w:t>
      </w:r>
      <w:r w:rsidRPr="00EB440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B440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40"/>
    </w:p>
    <w:p w:rsidR="00EB440F" w:rsidRDefault="00EB440F" w:rsidP="001D0985">
      <w:pPr>
        <w:pStyle w:val="KeepWithNext"/>
        <w:rPr>
          <w:rtl/>
        </w:rPr>
      </w:pPr>
    </w:p>
    <w:p w:rsidR="00EB440F" w:rsidRDefault="00EB440F" w:rsidP="00EB440F">
      <w:pPr>
        <w:rPr>
          <w:rtl/>
        </w:rPr>
      </w:pPr>
      <w:bookmarkStart w:id="3341" w:name="_ETM_Q1_1671901"/>
      <w:bookmarkEnd w:id="3341"/>
      <w:r>
        <w:rPr>
          <w:rFonts w:hint="cs"/>
          <w:rtl/>
        </w:rPr>
        <w:t xml:space="preserve">דמוקרטיה. </w:t>
      </w:r>
    </w:p>
    <w:p w:rsidR="00EB440F" w:rsidRDefault="00EB440F" w:rsidP="00EB440F">
      <w:pPr>
        <w:rPr>
          <w:rtl/>
        </w:rPr>
      </w:pPr>
      <w:bookmarkStart w:id="3342" w:name="_ETM_Q1_1673568"/>
      <w:bookmarkStart w:id="3343" w:name="_ETM_Q1_1673679"/>
      <w:bookmarkEnd w:id="3342"/>
      <w:bookmarkEnd w:id="3343"/>
    </w:p>
    <w:p w:rsidR="00EB440F" w:rsidRDefault="00EB440F" w:rsidP="001D0985">
      <w:pPr>
        <w:pStyle w:val="-"/>
        <w:keepNext/>
        <w:rPr>
          <w:rtl/>
        </w:rPr>
      </w:pPr>
      <w:bookmarkStart w:id="3344" w:name="ET_speakercontinue_גור_בליי_333"/>
      <w:r w:rsidRPr="001D0985">
        <w:rPr>
          <w:rStyle w:val="TagStyle"/>
          <w:rtl/>
        </w:rPr>
        <w:t xml:space="preserve"> &lt;&lt; דובר_המשך &gt;&gt;</w:t>
      </w:r>
      <w:r w:rsidRPr="00EB440F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EB440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44"/>
    </w:p>
    <w:p w:rsidR="00EB440F" w:rsidRDefault="00EB440F" w:rsidP="001D0985">
      <w:pPr>
        <w:pStyle w:val="KeepWithNext"/>
        <w:rPr>
          <w:rtl/>
        </w:rPr>
      </w:pPr>
    </w:p>
    <w:p w:rsidR="002F2BB6" w:rsidRDefault="00EB440F" w:rsidP="00EB440F">
      <w:pPr>
        <w:rPr>
          <w:rtl/>
        </w:rPr>
      </w:pPr>
      <w:bookmarkStart w:id="3345" w:name="_ETM_Q1_1674521"/>
      <w:bookmarkEnd w:id="3345"/>
      <w:r>
        <w:rPr>
          <w:rFonts w:hint="cs"/>
          <w:rtl/>
        </w:rPr>
        <w:t xml:space="preserve">יש פה קשיים שקשורים בעסקאות </w:t>
      </w:r>
      <w:bookmarkStart w:id="3346" w:name="_ETM_Q1_1671136"/>
      <w:bookmarkStart w:id="3347" w:name="_ETM_Q1_1671191"/>
      <w:bookmarkEnd w:id="3346"/>
      <w:bookmarkEnd w:id="3347"/>
      <w:r w:rsidR="002F2BB6">
        <w:rPr>
          <w:rFonts w:hint="cs"/>
          <w:rtl/>
        </w:rPr>
        <w:t>אסטרטגיות ש</w:t>
      </w:r>
      <w:r>
        <w:rPr>
          <w:rFonts w:hint="cs"/>
          <w:rtl/>
        </w:rPr>
        <w:t>יכולות להיות חוצות תיקים</w:t>
      </w:r>
      <w:bookmarkStart w:id="3348" w:name="_ETM_Q1_1679185"/>
      <w:bookmarkEnd w:id="334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אתה תהיה בתיק הזה ואני אהיה בתיק הזה. </w:t>
      </w:r>
    </w:p>
    <w:p w:rsidR="002F2BB6" w:rsidRDefault="002F2BB6" w:rsidP="001D0985">
      <w:pPr>
        <w:pStyle w:val="af5"/>
        <w:keepNext/>
        <w:rPr>
          <w:rtl/>
        </w:rPr>
      </w:pPr>
      <w:bookmarkStart w:id="3349" w:name="_ETM_Q1_1678996"/>
      <w:bookmarkStart w:id="3350" w:name="_ETM_Q1_1679036"/>
      <w:bookmarkStart w:id="3351" w:name="ET_interruption_5068_66"/>
      <w:bookmarkEnd w:id="3349"/>
      <w:bookmarkEnd w:id="3350"/>
      <w:r w:rsidRPr="001D0985">
        <w:rPr>
          <w:rStyle w:val="TagStyle"/>
          <w:rtl/>
        </w:rPr>
        <w:t xml:space="preserve"> &lt;&lt; קריאה &gt;&gt;</w:t>
      </w:r>
      <w:r w:rsidRPr="002F2BB6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2F2BB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51"/>
    </w:p>
    <w:p w:rsidR="002F2BB6" w:rsidRDefault="002F2BB6" w:rsidP="001D0985">
      <w:pPr>
        <w:pStyle w:val="KeepWithNext"/>
        <w:rPr>
          <w:rtl/>
        </w:rPr>
      </w:pPr>
    </w:p>
    <w:p w:rsidR="002F2BB6" w:rsidRDefault="00EB440F" w:rsidP="002F2BB6">
      <w:pPr>
        <w:rPr>
          <w:rtl/>
        </w:rPr>
      </w:pPr>
      <w:bookmarkStart w:id="3352" w:name="_ETM_Q1_1680858"/>
      <w:bookmarkEnd w:id="3352"/>
      <w:r>
        <w:rPr>
          <w:rFonts w:hint="cs"/>
          <w:rtl/>
        </w:rPr>
        <w:t>אתה תהיה היועמ"</w:t>
      </w:r>
      <w:bookmarkStart w:id="3353" w:name="_ETM_Q1_1681382"/>
      <w:bookmarkStart w:id="3354" w:name="_ETM_Q1_1681580"/>
      <w:bookmarkEnd w:id="3353"/>
      <w:bookmarkEnd w:id="3354"/>
      <w:r>
        <w:rPr>
          <w:rFonts w:hint="cs"/>
          <w:rtl/>
        </w:rPr>
        <w:t xml:space="preserve">ש. </w:t>
      </w:r>
      <w:r w:rsidR="002F2BB6">
        <w:rPr>
          <w:rFonts w:hint="cs"/>
          <w:rtl/>
        </w:rPr>
        <w:t>תכיר, זא</w:t>
      </w:r>
      <w:bookmarkStart w:id="3355" w:name="_ETM_Q1_1682185"/>
      <w:bookmarkEnd w:id="3355"/>
      <w:r w:rsidR="002F2BB6">
        <w:rPr>
          <w:rFonts w:hint="cs"/>
          <w:rtl/>
        </w:rPr>
        <w:t xml:space="preserve">ת תהיה הדמוקרטיה בישראל. </w:t>
      </w:r>
      <w:r>
        <w:rPr>
          <w:rFonts w:hint="cs"/>
          <w:rtl/>
        </w:rPr>
        <w:t xml:space="preserve">אני ממליצה </w:t>
      </w:r>
      <w:bookmarkStart w:id="3356" w:name="_ETM_Q1_1686690"/>
      <w:bookmarkEnd w:id="3356"/>
      <w:r>
        <w:rPr>
          <w:rFonts w:hint="cs"/>
          <w:rtl/>
        </w:rPr>
        <w:t xml:space="preserve">לכולם. </w:t>
      </w:r>
    </w:p>
    <w:p w:rsidR="002F2BB6" w:rsidRDefault="002F2BB6" w:rsidP="002F2BB6">
      <w:pPr>
        <w:rPr>
          <w:rtl/>
        </w:rPr>
      </w:pPr>
      <w:bookmarkStart w:id="3357" w:name="_ETM_Q1_1686277"/>
      <w:bookmarkStart w:id="3358" w:name="_ETM_Q1_1686322"/>
      <w:bookmarkEnd w:id="3357"/>
      <w:bookmarkEnd w:id="3358"/>
    </w:p>
    <w:p w:rsidR="00EB440F" w:rsidRDefault="00EB440F" w:rsidP="001D0985">
      <w:pPr>
        <w:pStyle w:val="-"/>
        <w:keepNext/>
        <w:rPr>
          <w:rtl/>
        </w:rPr>
      </w:pPr>
      <w:bookmarkStart w:id="3359" w:name="ET_speakercontinue_גור_בליי_334"/>
      <w:r w:rsidRPr="001D0985">
        <w:rPr>
          <w:rStyle w:val="TagStyle"/>
          <w:rtl/>
        </w:rPr>
        <w:t xml:space="preserve"> &lt;&lt; דובר_המשך &gt;&gt;</w:t>
      </w:r>
      <w:r w:rsidRPr="00EB440F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EB440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59"/>
    </w:p>
    <w:p w:rsidR="00EB440F" w:rsidRDefault="00EB440F" w:rsidP="001D0985">
      <w:pPr>
        <w:pStyle w:val="KeepWithNext"/>
        <w:rPr>
          <w:rtl/>
        </w:rPr>
      </w:pPr>
    </w:p>
    <w:p w:rsidR="00EB440F" w:rsidRDefault="00EB440F" w:rsidP="00EB440F">
      <w:pPr>
        <w:rPr>
          <w:rtl/>
        </w:rPr>
      </w:pPr>
      <w:bookmarkStart w:id="3360" w:name="_ETM_Q1_1686313"/>
      <w:bookmarkEnd w:id="3360"/>
      <w:r>
        <w:rPr>
          <w:rFonts w:hint="cs"/>
          <w:rtl/>
        </w:rPr>
        <w:t xml:space="preserve">זה יכול להגביר את הלחצים ההדדיים בין השופטים. </w:t>
      </w:r>
    </w:p>
    <w:p w:rsidR="00EB440F" w:rsidRPr="00EB440F" w:rsidRDefault="00EB440F" w:rsidP="00EB440F">
      <w:pPr>
        <w:rPr>
          <w:rtl/>
        </w:rPr>
      </w:pPr>
      <w:bookmarkStart w:id="3361" w:name="_ETM_Q1_1686534"/>
      <w:bookmarkStart w:id="3362" w:name="_ETM_Q1_1686669"/>
      <w:bookmarkEnd w:id="3361"/>
      <w:bookmarkEnd w:id="3362"/>
    </w:p>
    <w:p w:rsidR="002F2BB6" w:rsidRDefault="002F2BB6" w:rsidP="001D0985">
      <w:pPr>
        <w:pStyle w:val="af6"/>
        <w:keepNext/>
        <w:rPr>
          <w:rtl/>
        </w:rPr>
      </w:pPr>
      <w:bookmarkStart w:id="3363" w:name="ET_yor_6520_67"/>
      <w:r w:rsidRPr="001D0985">
        <w:rPr>
          <w:rStyle w:val="TagStyle"/>
          <w:rtl/>
        </w:rPr>
        <w:t xml:space="preserve"> &lt;&lt; יור &gt;&gt;</w:t>
      </w:r>
      <w:r w:rsidRPr="002F2BB6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2F2BB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3"/>
    </w:p>
    <w:p w:rsidR="002F2BB6" w:rsidRDefault="002F2BB6" w:rsidP="001D0985">
      <w:pPr>
        <w:pStyle w:val="KeepWithNext"/>
        <w:rPr>
          <w:rtl/>
        </w:rPr>
      </w:pPr>
    </w:p>
    <w:p w:rsidR="00EB440F" w:rsidRDefault="002F2BB6" w:rsidP="00EB440F">
      <w:pPr>
        <w:rPr>
          <w:rtl/>
        </w:rPr>
      </w:pPr>
      <w:bookmarkStart w:id="3364" w:name="_ETM_Q1_1688225"/>
      <w:bookmarkEnd w:id="3364"/>
      <w:r>
        <w:rPr>
          <w:rFonts w:hint="cs"/>
          <w:rtl/>
        </w:rPr>
        <w:t xml:space="preserve">מיותר. </w:t>
      </w:r>
    </w:p>
    <w:p w:rsidR="00EB440F" w:rsidRDefault="00EB440F" w:rsidP="00EB440F">
      <w:pPr>
        <w:rPr>
          <w:rtl/>
        </w:rPr>
      </w:pPr>
      <w:bookmarkStart w:id="3365" w:name="_ETM_Q1_1689409"/>
      <w:bookmarkStart w:id="3366" w:name="_ETM_Q1_1689500"/>
      <w:bookmarkEnd w:id="3365"/>
      <w:bookmarkEnd w:id="3366"/>
    </w:p>
    <w:p w:rsidR="00EB440F" w:rsidRDefault="00EB440F" w:rsidP="001D0985">
      <w:pPr>
        <w:pStyle w:val="af5"/>
        <w:keepNext/>
        <w:rPr>
          <w:rtl/>
        </w:rPr>
      </w:pPr>
      <w:bookmarkStart w:id="3367" w:name="ET_interruption_5068_335"/>
      <w:r w:rsidRPr="001D0985">
        <w:rPr>
          <w:rStyle w:val="TagStyle"/>
          <w:rtl/>
        </w:rPr>
        <w:t xml:space="preserve"> &lt;&lt; קריאה &gt;&gt;</w:t>
      </w:r>
      <w:r w:rsidRPr="00EB440F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EB440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67"/>
    </w:p>
    <w:p w:rsidR="00EB440F" w:rsidRDefault="00EB440F" w:rsidP="001D0985">
      <w:pPr>
        <w:pStyle w:val="KeepWithNext"/>
        <w:rPr>
          <w:rtl/>
        </w:rPr>
      </w:pPr>
    </w:p>
    <w:p w:rsidR="00EB440F" w:rsidRDefault="00EB440F" w:rsidP="00EB440F">
      <w:pPr>
        <w:rPr>
          <w:rtl/>
        </w:rPr>
      </w:pPr>
      <w:bookmarkStart w:id="3368" w:name="_ETM_Q1_1690916"/>
      <w:bookmarkEnd w:id="3368"/>
      <w:r>
        <w:rPr>
          <w:rFonts w:hint="cs"/>
          <w:rtl/>
        </w:rPr>
        <w:t>את</w:t>
      </w:r>
      <w:bookmarkStart w:id="3369" w:name="_ETM_Q1_1691210"/>
      <w:bookmarkEnd w:id="3369"/>
      <w:r>
        <w:rPr>
          <w:rFonts w:hint="cs"/>
          <w:rtl/>
        </w:rPr>
        <w:t>ה</w:t>
      </w:r>
      <w:bookmarkStart w:id="3370" w:name="_ETM_Q1_1691339"/>
      <w:bookmarkEnd w:id="3370"/>
      <w:r>
        <w:rPr>
          <w:rFonts w:hint="cs"/>
          <w:rtl/>
        </w:rPr>
        <w:t xml:space="preserve"> צודק. הדיון הזה מיותר. </w:t>
      </w:r>
    </w:p>
    <w:p w:rsidR="00EB440F" w:rsidRDefault="00EB440F" w:rsidP="00EB440F">
      <w:pPr>
        <w:rPr>
          <w:rtl/>
        </w:rPr>
      </w:pPr>
      <w:bookmarkStart w:id="3371" w:name="_ETM_Q1_1692717"/>
      <w:bookmarkStart w:id="3372" w:name="_ETM_Q1_1692832"/>
      <w:bookmarkEnd w:id="3371"/>
      <w:bookmarkEnd w:id="3372"/>
    </w:p>
    <w:p w:rsidR="00EB440F" w:rsidRDefault="00EB440F" w:rsidP="001D0985">
      <w:pPr>
        <w:pStyle w:val="af6"/>
        <w:keepNext/>
        <w:rPr>
          <w:rtl/>
        </w:rPr>
      </w:pPr>
      <w:bookmarkStart w:id="3373" w:name="ET_yor_6520_336"/>
      <w:r w:rsidRPr="001D0985">
        <w:rPr>
          <w:rStyle w:val="TagStyle"/>
          <w:rtl/>
        </w:rPr>
        <w:t xml:space="preserve"> &lt;&lt; יור &gt;&gt;</w:t>
      </w:r>
      <w:r w:rsidRPr="00EB440F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EB440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3"/>
    </w:p>
    <w:p w:rsidR="00EB440F" w:rsidRDefault="00EB440F" w:rsidP="001D0985">
      <w:pPr>
        <w:pStyle w:val="KeepWithNext"/>
        <w:rPr>
          <w:rtl/>
        </w:rPr>
      </w:pPr>
    </w:p>
    <w:p w:rsidR="002F2BB6" w:rsidRDefault="00EB440F" w:rsidP="00EB440F">
      <w:pPr>
        <w:rPr>
          <w:rtl/>
        </w:rPr>
      </w:pPr>
      <w:bookmarkStart w:id="3374" w:name="_ETM_Q1_1694438"/>
      <w:bookmarkStart w:id="3375" w:name="_ETM_Q1_1691904"/>
      <w:bookmarkStart w:id="3376" w:name="_ETM_Q1_1692012"/>
      <w:bookmarkEnd w:id="3374"/>
      <w:bookmarkEnd w:id="3375"/>
      <w:bookmarkEnd w:id="3376"/>
      <w:r>
        <w:rPr>
          <w:rFonts w:hint="cs"/>
          <w:rtl/>
        </w:rPr>
        <w:t xml:space="preserve">לא, מה שאמרת. </w:t>
      </w:r>
      <w:bookmarkStart w:id="3377" w:name="_ETM_Q1_1689569"/>
      <w:bookmarkStart w:id="3378" w:name="_ETM_Q1_1689651"/>
      <w:bookmarkStart w:id="3379" w:name="_ETM_Q1_1689714"/>
      <w:bookmarkStart w:id="3380" w:name="_ETM_Q1_1689807"/>
      <w:bookmarkEnd w:id="3377"/>
      <w:bookmarkEnd w:id="3378"/>
      <w:bookmarkEnd w:id="3379"/>
      <w:bookmarkEnd w:id="3380"/>
      <w:r w:rsidR="002F2BB6">
        <w:rPr>
          <w:rFonts w:hint="cs"/>
          <w:rtl/>
        </w:rPr>
        <w:t xml:space="preserve">תני לו לזרום. </w:t>
      </w:r>
      <w:bookmarkStart w:id="3381" w:name="_ETM_Q1_1693837"/>
      <w:bookmarkEnd w:id="3381"/>
    </w:p>
    <w:p w:rsidR="002F2BB6" w:rsidRDefault="002F2BB6" w:rsidP="002F2BB6">
      <w:pPr>
        <w:rPr>
          <w:rtl/>
        </w:rPr>
      </w:pPr>
      <w:bookmarkStart w:id="3382" w:name="_ETM_Q1_1694082"/>
      <w:bookmarkStart w:id="3383" w:name="_ETM_Q1_1694127"/>
      <w:bookmarkEnd w:id="3382"/>
      <w:bookmarkEnd w:id="3383"/>
    </w:p>
    <w:p w:rsidR="002F2BB6" w:rsidRDefault="002F2BB6" w:rsidP="001D0985">
      <w:pPr>
        <w:pStyle w:val="af5"/>
        <w:keepNext/>
        <w:rPr>
          <w:rtl/>
        </w:rPr>
      </w:pPr>
      <w:bookmarkStart w:id="3384" w:name="ET_interruption_5068_68"/>
      <w:r w:rsidRPr="001D0985">
        <w:rPr>
          <w:rStyle w:val="TagStyle"/>
          <w:rtl/>
        </w:rPr>
        <w:t xml:space="preserve"> &lt;&lt; קריאה &gt;&gt;</w:t>
      </w:r>
      <w:r w:rsidRPr="002F2BB6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2F2BB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84"/>
    </w:p>
    <w:p w:rsidR="002F2BB6" w:rsidRDefault="002F2BB6" w:rsidP="001D0985">
      <w:pPr>
        <w:pStyle w:val="KeepWithNext"/>
        <w:rPr>
          <w:rtl/>
        </w:rPr>
      </w:pPr>
    </w:p>
    <w:p w:rsidR="002F2BB6" w:rsidRDefault="00EB440F" w:rsidP="002F2BB6">
      <w:pPr>
        <w:rPr>
          <w:rtl/>
        </w:rPr>
      </w:pPr>
      <w:bookmarkStart w:id="3385" w:name="_ETM_Q1_1698529"/>
      <w:bookmarkEnd w:id="3385"/>
      <w:r>
        <w:rPr>
          <w:rFonts w:hint="cs"/>
          <w:rtl/>
        </w:rPr>
        <w:t xml:space="preserve">לא, לא. זה </w:t>
      </w:r>
      <w:bookmarkStart w:id="3386" w:name="_ETM_Q1_1694249"/>
      <w:bookmarkEnd w:id="3386"/>
      <w:r>
        <w:rPr>
          <w:rFonts w:hint="cs"/>
          <w:rtl/>
        </w:rPr>
        <w:t xml:space="preserve">באמת מיותר. </w:t>
      </w:r>
      <w:r w:rsidR="002F2BB6">
        <w:rPr>
          <w:rFonts w:hint="cs"/>
          <w:rtl/>
        </w:rPr>
        <w:t xml:space="preserve">חבל שהיושב-ראש הקבוע לא מבין את זה. </w:t>
      </w:r>
    </w:p>
    <w:p w:rsidR="002F2BB6" w:rsidRDefault="002F2BB6" w:rsidP="002F2BB6">
      <w:pPr>
        <w:rPr>
          <w:rtl/>
        </w:rPr>
      </w:pPr>
      <w:bookmarkStart w:id="3387" w:name="_ETM_Q1_1703563"/>
      <w:bookmarkStart w:id="3388" w:name="_ETM_Q1_1703603"/>
      <w:bookmarkEnd w:id="3387"/>
      <w:bookmarkEnd w:id="3388"/>
    </w:p>
    <w:p w:rsidR="002F2BB6" w:rsidRDefault="002F2BB6" w:rsidP="001D0985">
      <w:pPr>
        <w:pStyle w:val="-"/>
        <w:keepNext/>
        <w:rPr>
          <w:rtl/>
        </w:rPr>
      </w:pPr>
      <w:bookmarkStart w:id="3389" w:name="ET_speakercontinue_גור_בליי_69"/>
      <w:r w:rsidRPr="001D0985">
        <w:rPr>
          <w:rStyle w:val="TagStyle"/>
          <w:rtl/>
        </w:rPr>
        <w:t xml:space="preserve"> &lt;&lt; דובר_המשך &gt;&gt;</w:t>
      </w:r>
      <w:r w:rsidRPr="002F2BB6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2F2BB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89"/>
    </w:p>
    <w:p w:rsidR="002F2BB6" w:rsidRDefault="002F2BB6" w:rsidP="001D0985">
      <w:pPr>
        <w:pStyle w:val="KeepWithNext"/>
        <w:rPr>
          <w:rtl/>
        </w:rPr>
      </w:pPr>
    </w:p>
    <w:p w:rsidR="002F2BB6" w:rsidRDefault="00EB440F" w:rsidP="00EB440F">
      <w:pPr>
        <w:rPr>
          <w:rtl/>
        </w:rPr>
      </w:pPr>
      <w:bookmarkStart w:id="3390" w:name="_ETM_Q1_1704508"/>
      <w:bookmarkEnd w:id="3390"/>
      <w:r>
        <w:rPr>
          <w:rFonts w:hint="cs"/>
          <w:rtl/>
        </w:rPr>
        <w:t xml:space="preserve">זה גם עלול לעורר פגיעה באמון </w:t>
      </w:r>
      <w:bookmarkStart w:id="3391" w:name="_ETM_Q1_1701436"/>
      <w:bookmarkEnd w:id="3391"/>
      <w:r>
        <w:rPr>
          <w:rFonts w:hint="cs"/>
          <w:rtl/>
        </w:rPr>
        <w:t xml:space="preserve">הציבור. בסיטואציות שבהן 14 מ-15 שופטים, למשל, </w:t>
      </w:r>
      <w:r w:rsidR="002F2BB6">
        <w:rPr>
          <w:rFonts w:hint="cs"/>
          <w:rtl/>
        </w:rPr>
        <w:t xml:space="preserve">חושבים שחוק פוגע </w:t>
      </w:r>
      <w:bookmarkStart w:id="3392" w:name="_ETM_Q1_1708043"/>
      <w:bookmarkEnd w:id="3392"/>
      <w:r>
        <w:rPr>
          <w:rFonts w:hint="cs"/>
          <w:rtl/>
        </w:rPr>
        <w:t xml:space="preserve">בזכויות </w:t>
      </w:r>
      <w:r w:rsidR="002F2BB6">
        <w:rPr>
          <w:rFonts w:hint="cs"/>
          <w:rtl/>
        </w:rPr>
        <w:t xml:space="preserve">בצורה לא מידתית, </w:t>
      </w:r>
      <w:r>
        <w:rPr>
          <w:rFonts w:hint="cs"/>
          <w:rtl/>
        </w:rPr>
        <w:t xml:space="preserve">עדיין </w:t>
      </w:r>
      <w:bookmarkStart w:id="3393" w:name="_ETM_Q1_1710107"/>
      <w:bookmarkEnd w:id="3393"/>
      <w:r>
        <w:rPr>
          <w:rFonts w:hint="cs"/>
          <w:rtl/>
        </w:rPr>
        <w:t xml:space="preserve">החוק יעמוד בספר החוקים </w:t>
      </w:r>
      <w:r w:rsidR="002F2BB6">
        <w:rPr>
          <w:rFonts w:hint="cs"/>
          <w:rtl/>
        </w:rPr>
        <w:t xml:space="preserve">כי יש שופט אחד שיש לו </w:t>
      </w:r>
      <w:bookmarkStart w:id="3394" w:name="_ETM_Q1_1715133"/>
      <w:bookmarkEnd w:id="3394"/>
      <w:r w:rsidR="002F2BB6">
        <w:rPr>
          <w:rFonts w:hint="cs"/>
          <w:rtl/>
        </w:rPr>
        <w:t xml:space="preserve">וטו. </w:t>
      </w:r>
      <w:r>
        <w:rPr>
          <w:rFonts w:hint="cs"/>
          <w:rtl/>
        </w:rPr>
        <w:t xml:space="preserve">זאת אומרת, יש בעניין הזה כל </w:t>
      </w:r>
      <w:bookmarkStart w:id="3395" w:name="_ETM_Q1_1714450"/>
      <w:bookmarkEnd w:id="3395"/>
      <w:r>
        <w:rPr>
          <w:rFonts w:hint="cs"/>
          <w:rtl/>
        </w:rPr>
        <w:t xml:space="preserve">מיני קשיים שאנחנו רואים. </w:t>
      </w:r>
      <w:r w:rsidR="002F2BB6">
        <w:rPr>
          <w:rFonts w:hint="cs"/>
          <w:rtl/>
        </w:rPr>
        <w:t>אחת ההצעות שהצענו היא לשקול הצעות מתונות יותר</w:t>
      </w:r>
      <w:r>
        <w:rPr>
          <w:rFonts w:hint="cs"/>
          <w:rtl/>
        </w:rPr>
        <w:t xml:space="preserve"> שהועלו גם בהקשרים אחרים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96" w:name="_ETM_Q1_1721406"/>
      <w:bookmarkEnd w:id="3396"/>
      <w:r w:rsidR="002F2BB6">
        <w:rPr>
          <w:rFonts w:hint="cs"/>
          <w:rtl/>
        </w:rPr>
        <w:t xml:space="preserve">גם </w:t>
      </w:r>
      <w:bookmarkStart w:id="3397" w:name="_ETM_Q1_1722213"/>
      <w:bookmarkEnd w:id="3397"/>
      <w:r w:rsidR="002F2BB6">
        <w:rPr>
          <w:rFonts w:hint="cs"/>
          <w:rtl/>
        </w:rPr>
        <w:t>הרכבים קטנים יותר</w:t>
      </w:r>
      <w:r>
        <w:rPr>
          <w:rFonts w:hint="cs"/>
          <w:rtl/>
        </w:rPr>
        <w:t>, למשל</w:t>
      </w:r>
      <w:r w:rsidR="002F2BB6">
        <w:rPr>
          <w:rFonts w:hint="cs"/>
          <w:rtl/>
        </w:rPr>
        <w:t xml:space="preserve"> של 9 </w:t>
      </w:r>
      <w:r>
        <w:rPr>
          <w:rFonts w:hint="cs"/>
          <w:rtl/>
        </w:rPr>
        <w:t xml:space="preserve">שופטים </w:t>
      </w:r>
      <w:r w:rsidR="002F2BB6">
        <w:rPr>
          <w:rFonts w:hint="cs"/>
          <w:rtl/>
        </w:rPr>
        <w:t>או</w:t>
      </w:r>
      <w:r>
        <w:rPr>
          <w:rFonts w:hint="cs"/>
          <w:rtl/>
        </w:rPr>
        <w:t xml:space="preserve"> אפילו</w:t>
      </w:r>
      <w:r w:rsidR="002F2BB6">
        <w:rPr>
          <w:rFonts w:hint="cs"/>
          <w:rtl/>
        </w:rPr>
        <w:t xml:space="preserve"> 11 שופטים, </w:t>
      </w:r>
      <w:r>
        <w:rPr>
          <w:rFonts w:hint="cs"/>
          <w:rtl/>
        </w:rPr>
        <w:t>כמו שבית המשפט העליון נוהג לכנס</w:t>
      </w:r>
      <w:bookmarkStart w:id="3398" w:name="_ETM_Q1_1730460"/>
      <w:bookmarkEnd w:id="3398"/>
      <w:r>
        <w:rPr>
          <w:rFonts w:hint="cs"/>
          <w:rtl/>
        </w:rPr>
        <w:t xml:space="preserve"> לשם ביטול חוקים. ואם רוצים חוק </w:t>
      </w:r>
      <w:r w:rsidR="002F2BB6">
        <w:rPr>
          <w:rFonts w:hint="cs"/>
          <w:rtl/>
        </w:rPr>
        <w:t xml:space="preserve">שלא </w:t>
      </w:r>
      <w:bookmarkStart w:id="3399" w:name="_ETM_Q1_1732336"/>
      <w:bookmarkEnd w:id="3399"/>
      <w:r w:rsidR="002F2BB6">
        <w:rPr>
          <w:rFonts w:hint="cs"/>
          <w:rtl/>
        </w:rPr>
        <w:t>יהיה על חודו של קול</w:t>
      </w:r>
      <w:r>
        <w:rPr>
          <w:rFonts w:hint="cs"/>
          <w:rtl/>
        </w:rPr>
        <w:t xml:space="preserve">, דובר על </w:t>
      </w:r>
      <w:bookmarkStart w:id="3400" w:name="_ETM_Q1_1734674"/>
      <w:bookmarkEnd w:id="3400"/>
      <w:r w:rsidR="002F2BB6">
        <w:rPr>
          <w:rFonts w:hint="cs"/>
          <w:rtl/>
        </w:rPr>
        <w:t>רוב של שני שלישים</w:t>
      </w:r>
      <w:bookmarkStart w:id="3401" w:name="_ETM_Q1_1737236"/>
      <w:bookmarkEnd w:id="3401"/>
      <w:r>
        <w:rPr>
          <w:rFonts w:hint="cs"/>
          <w:rtl/>
        </w:rPr>
        <w:t xml:space="preserve"> או רוב אחר, מצומצם יותר. </w:t>
      </w:r>
    </w:p>
    <w:p w:rsidR="002F2BB6" w:rsidRDefault="002F2BB6" w:rsidP="002F2BB6">
      <w:pPr>
        <w:rPr>
          <w:rtl/>
        </w:rPr>
      </w:pPr>
      <w:bookmarkStart w:id="3402" w:name="_ETM_Q1_1737499"/>
      <w:bookmarkStart w:id="3403" w:name="_ETM_Q1_1737549"/>
      <w:bookmarkEnd w:id="3402"/>
      <w:bookmarkEnd w:id="3403"/>
    </w:p>
    <w:p w:rsidR="002F2BB6" w:rsidRDefault="002F2BB6" w:rsidP="002F2BB6">
      <w:pPr>
        <w:rPr>
          <w:rtl/>
        </w:rPr>
      </w:pPr>
      <w:bookmarkStart w:id="3404" w:name="_ETM_Q1_1737644"/>
      <w:bookmarkStart w:id="3405" w:name="_ETM_Q1_1737689"/>
      <w:bookmarkEnd w:id="3404"/>
      <w:bookmarkEnd w:id="3405"/>
      <w:r>
        <w:rPr>
          <w:rFonts w:hint="cs"/>
          <w:rtl/>
        </w:rPr>
        <w:t xml:space="preserve">הנקודה האחרונה שמציעים להתייחס אליהן במפורש, </w:t>
      </w:r>
      <w:r w:rsidR="00EB440F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היקף הסמכות והסעד. יש </w:t>
      </w:r>
      <w:bookmarkStart w:id="3406" w:name="_ETM_Q1_1748722"/>
      <w:bookmarkEnd w:id="3406"/>
      <w:r>
        <w:rPr>
          <w:rFonts w:hint="cs"/>
          <w:rtl/>
        </w:rPr>
        <w:t xml:space="preserve">משהו לא ברור עד הסוף </w:t>
      </w:r>
      <w:r w:rsidR="00EB440F">
        <w:rPr>
          <w:rFonts w:hint="cs"/>
          <w:rtl/>
        </w:rPr>
        <w:t xml:space="preserve">בסעדים ובסמכות שיש פה לגבי מה זה ביטול חוק, </w:t>
      </w:r>
      <w:r>
        <w:rPr>
          <w:rFonts w:hint="cs"/>
          <w:rtl/>
        </w:rPr>
        <w:t xml:space="preserve">להבדיל מהגבלת תוקפו של </w:t>
      </w:r>
      <w:bookmarkStart w:id="3407" w:name="_ETM_Q1_1756770"/>
      <w:bookmarkEnd w:id="3407"/>
      <w:r>
        <w:rPr>
          <w:rFonts w:hint="cs"/>
          <w:rtl/>
        </w:rPr>
        <w:t>חוק</w:t>
      </w:r>
      <w:r w:rsidR="00EB440F">
        <w:rPr>
          <w:rFonts w:hint="cs"/>
          <w:rtl/>
        </w:rPr>
        <w:t xml:space="preserve">, </w:t>
      </w:r>
      <w:bookmarkStart w:id="3408" w:name="_ETM_Q1_1756748"/>
      <w:bookmarkEnd w:id="3408"/>
      <w:r w:rsidR="00EB440F">
        <w:rPr>
          <w:rFonts w:hint="cs"/>
          <w:rtl/>
        </w:rPr>
        <w:t>להבדיל משינויו של חוק</w:t>
      </w:r>
      <w:r>
        <w:rPr>
          <w:rFonts w:hint="cs"/>
          <w:rtl/>
        </w:rPr>
        <w:t xml:space="preserve">. לכאורה, </w:t>
      </w:r>
      <w:r w:rsidR="00EB440F">
        <w:rPr>
          <w:rFonts w:hint="cs"/>
          <w:rtl/>
        </w:rPr>
        <w:t xml:space="preserve">הגבלת תוקף של חוק </w:t>
      </w:r>
      <w:r>
        <w:rPr>
          <w:rFonts w:hint="cs"/>
          <w:rtl/>
        </w:rPr>
        <w:t>יכולה להיות גם שאלה פרשנית</w:t>
      </w:r>
      <w:r w:rsidR="00EB440F">
        <w:rPr>
          <w:rFonts w:hint="cs"/>
          <w:rtl/>
        </w:rPr>
        <w:t>, ולא ברור</w:t>
      </w:r>
      <w:bookmarkStart w:id="3409" w:name="_ETM_Q1_1762200"/>
      <w:bookmarkEnd w:id="3409"/>
      <w:r w:rsidR="00EB440F">
        <w:rPr>
          <w:rFonts w:hint="cs"/>
          <w:rtl/>
        </w:rPr>
        <w:t xml:space="preserve"> אם היא צריכה בהכרח לעבור לבית המשפט העליון </w:t>
      </w:r>
      <w:bookmarkStart w:id="3410" w:name="_ETM_Q1_1764190"/>
      <w:bookmarkEnd w:id="3410"/>
      <w:r w:rsidR="00EB440F">
        <w:rPr>
          <w:rFonts w:hint="cs"/>
          <w:rtl/>
        </w:rPr>
        <w:t>לדיון של 15 שופטים, ולא יכולה להיות נדונה בערכאות הדיוניות</w:t>
      </w:r>
      <w:r>
        <w:rPr>
          <w:rFonts w:hint="cs"/>
          <w:rtl/>
        </w:rPr>
        <w:t xml:space="preserve">. שורה של שאלות </w:t>
      </w:r>
      <w:bookmarkStart w:id="3411" w:name="_ETM_Q1_1767837"/>
      <w:bookmarkEnd w:id="3411"/>
      <w:r>
        <w:rPr>
          <w:rFonts w:hint="cs"/>
          <w:rtl/>
        </w:rPr>
        <w:t xml:space="preserve">שהעלינו במסמך ההכנה. </w:t>
      </w:r>
    </w:p>
    <w:p w:rsidR="002F2BB6" w:rsidRDefault="002F2BB6" w:rsidP="002F2BB6">
      <w:pPr>
        <w:rPr>
          <w:rtl/>
        </w:rPr>
      </w:pPr>
      <w:bookmarkStart w:id="3412" w:name="_ETM_Q1_1772130"/>
      <w:bookmarkStart w:id="3413" w:name="_ETM_Q1_1772175"/>
      <w:bookmarkEnd w:id="3412"/>
      <w:bookmarkEnd w:id="3413"/>
    </w:p>
    <w:p w:rsidR="002F2BB6" w:rsidRDefault="00EB440F" w:rsidP="00524F04">
      <w:pPr>
        <w:rPr>
          <w:rtl/>
        </w:rPr>
      </w:pPr>
      <w:bookmarkStart w:id="3414" w:name="_ETM_Q1_1772275"/>
      <w:bookmarkStart w:id="3415" w:name="_ETM_Q1_1772315"/>
      <w:bookmarkEnd w:id="3414"/>
      <w:bookmarkEnd w:id="3415"/>
      <w:r>
        <w:rPr>
          <w:rFonts w:hint="cs"/>
          <w:rtl/>
        </w:rPr>
        <w:t xml:space="preserve">נקודה </w:t>
      </w:r>
      <w:bookmarkStart w:id="3416" w:name="_ETM_Q1_1774833"/>
      <w:bookmarkEnd w:id="3416"/>
      <w:r>
        <w:rPr>
          <w:rFonts w:hint="cs"/>
          <w:rtl/>
        </w:rPr>
        <w:t xml:space="preserve">אחרונה, </w:t>
      </w:r>
      <w:r w:rsidR="002F2BB6">
        <w:rPr>
          <w:rFonts w:hint="cs"/>
          <w:rtl/>
        </w:rPr>
        <w:t xml:space="preserve">יש מתח אינהרנטי בין הצעדים שמוצעים פה, </w:t>
      </w:r>
      <w:bookmarkStart w:id="3417" w:name="_ETM_Q1_1778265"/>
      <w:bookmarkEnd w:id="3417"/>
      <w:r w:rsidR="002F2BB6">
        <w:rPr>
          <w:rFonts w:hint="cs"/>
          <w:rtl/>
        </w:rPr>
        <w:t>שלא מתיישבים אחד עם השני</w:t>
      </w:r>
      <w:r>
        <w:rPr>
          <w:rFonts w:hint="cs"/>
          <w:rtl/>
        </w:rPr>
        <w:t>, וגם את הצירוף הזה אנחנו לא רואים בעולם</w:t>
      </w:r>
      <w:r w:rsidR="002F2BB6">
        <w:rPr>
          <w:rFonts w:hint="cs"/>
          <w:rtl/>
        </w:rPr>
        <w:t xml:space="preserve">. לשם המחשה, אם יש </w:t>
      </w:r>
      <w:r>
        <w:rPr>
          <w:rFonts w:hint="cs"/>
          <w:rtl/>
        </w:rPr>
        <w:t xml:space="preserve">דרישה </w:t>
      </w:r>
      <w:bookmarkStart w:id="3418" w:name="_ETM_Q1_1784553"/>
      <w:bookmarkEnd w:id="3418"/>
      <w:r>
        <w:rPr>
          <w:rFonts w:hint="cs"/>
          <w:rtl/>
        </w:rPr>
        <w:t>ל</w:t>
      </w:r>
      <w:r w:rsidR="002F2BB6">
        <w:rPr>
          <w:rFonts w:hint="cs"/>
          <w:rtl/>
        </w:rPr>
        <w:t xml:space="preserve">רוב </w:t>
      </w:r>
      <w:bookmarkStart w:id="3419" w:name="_ETM_Q1_1785926"/>
      <w:bookmarkEnd w:id="3419"/>
      <w:r w:rsidR="002F2BB6">
        <w:rPr>
          <w:rFonts w:hint="cs"/>
          <w:rtl/>
        </w:rPr>
        <w:t xml:space="preserve">מיוחס גבוה מאוד </w:t>
      </w:r>
      <w:r>
        <w:rPr>
          <w:rFonts w:hint="cs"/>
          <w:rtl/>
        </w:rPr>
        <w:t xml:space="preserve">לפסילת חקיקה, אפילו אם זה לא 15 מ-15, וגם אם </w:t>
      </w:r>
      <w:bookmarkStart w:id="3420" w:name="_ETM_Q1_1790927"/>
      <w:bookmarkEnd w:id="3420"/>
      <w:r>
        <w:rPr>
          <w:rFonts w:hint="cs"/>
          <w:rtl/>
        </w:rPr>
        <w:t xml:space="preserve">זה 10 מ-15, מה ההצדקה לפסקת התגברות? כל הרעיון של </w:t>
      </w:r>
      <w:bookmarkStart w:id="3421" w:name="_ETM_Q1_1797220"/>
      <w:bookmarkEnd w:id="3421"/>
      <w:r>
        <w:rPr>
          <w:rFonts w:hint="cs"/>
          <w:rtl/>
        </w:rPr>
        <w:t xml:space="preserve">פסקת התגברות הוא דווקא בגלל שמניחים, שבית המשפט </w:t>
      </w:r>
      <w:r w:rsidR="00524F04">
        <w:rPr>
          <w:rFonts w:hint="cs"/>
          <w:rtl/>
        </w:rPr>
        <w:t>יוכל אולי לפסול חוק</w:t>
      </w:r>
      <w:r>
        <w:rPr>
          <w:rFonts w:hint="cs"/>
          <w:rtl/>
        </w:rPr>
        <w:t xml:space="preserve"> ביתר </w:t>
      </w:r>
      <w:bookmarkStart w:id="3422" w:name="_ETM_Q1_1801869"/>
      <w:bookmarkEnd w:id="3422"/>
      <w:r>
        <w:rPr>
          <w:rFonts w:hint="cs"/>
          <w:rtl/>
        </w:rPr>
        <w:t xml:space="preserve">קלות, ורוצים את המילה האחרונה למחוקק. אבל </w:t>
      </w:r>
      <w:bookmarkStart w:id="3423" w:name="_ETM_Q1_1806627"/>
      <w:bookmarkEnd w:id="3423"/>
      <w:r>
        <w:rPr>
          <w:rFonts w:hint="cs"/>
          <w:rtl/>
        </w:rPr>
        <w:t xml:space="preserve">אם יש התגברות, לכאורה אתה לא צריך להחמיר עם פסילת </w:t>
      </w:r>
      <w:bookmarkStart w:id="3424" w:name="_ETM_Q1_1809503"/>
      <w:bookmarkEnd w:id="3424"/>
      <w:r>
        <w:rPr>
          <w:rFonts w:hint="cs"/>
          <w:rtl/>
        </w:rPr>
        <w:t xml:space="preserve">חוקים בצורה כל כך גדולה. </w:t>
      </w:r>
    </w:p>
    <w:p w:rsidR="00EB440F" w:rsidRDefault="00EB440F" w:rsidP="002F2BB6">
      <w:pPr>
        <w:rPr>
          <w:rtl/>
        </w:rPr>
      </w:pPr>
      <w:bookmarkStart w:id="3425" w:name="_ETM_Q1_1810965"/>
      <w:bookmarkStart w:id="3426" w:name="_ETM_Q1_1811079"/>
      <w:bookmarkEnd w:id="3425"/>
      <w:bookmarkEnd w:id="3426"/>
    </w:p>
    <w:p w:rsidR="00524F04" w:rsidRDefault="00524F04" w:rsidP="001D0985">
      <w:pPr>
        <w:pStyle w:val="af6"/>
        <w:keepNext/>
        <w:rPr>
          <w:rtl/>
        </w:rPr>
      </w:pPr>
      <w:bookmarkStart w:id="3427" w:name="ET_yor_6520_337"/>
      <w:r w:rsidRPr="001D0985">
        <w:rPr>
          <w:rStyle w:val="TagStyle"/>
          <w:rtl/>
        </w:rPr>
        <w:t xml:space="preserve"> &lt;&lt; יור &gt;&gt;</w:t>
      </w:r>
      <w:r w:rsidRPr="00524F04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524F0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7"/>
    </w:p>
    <w:p w:rsidR="00524F04" w:rsidRDefault="00524F04" w:rsidP="001D0985">
      <w:pPr>
        <w:pStyle w:val="KeepWithNext"/>
        <w:rPr>
          <w:rtl/>
        </w:rPr>
      </w:pPr>
    </w:p>
    <w:p w:rsidR="00524F04" w:rsidRDefault="00524F04" w:rsidP="00524F04">
      <w:pPr>
        <w:rPr>
          <w:rtl/>
        </w:rPr>
      </w:pPr>
      <w:r>
        <w:rPr>
          <w:rFonts w:hint="cs"/>
          <w:rtl/>
        </w:rPr>
        <w:t>- - -</w:t>
      </w:r>
    </w:p>
    <w:p w:rsidR="00524F04" w:rsidRDefault="00524F04" w:rsidP="00524F04">
      <w:pPr>
        <w:rPr>
          <w:rtl/>
        </w:rPr>
      </w:pPr>
    </w:p>
    <w:p w:rsidR="00524F04" w:rsidRDefault="00524F04" w:rsidP="001D0985">
      <w:pPr>
        <w:pStyle w:val="af5"/>
        <w:keepNext/>
        <w:rPr>
          <w:rtl/>
        </w:rPr>
      </w:pPr>
      <w:bookmarkStart w:id="3428" w:name="ET_interruption_6156_338"/>
      <w:r w:rsidRPr="001D0985">
        <w:rPr>
          <w:rStyle w:val="TagStyle"/>
          <w:rtl/>
        </w:rPr>
        <w:t xml:space="preserve"> &lt;&lt; קריאה &gt;&gt;</w:t>
      </w:r>
      <w:r w:rsidRPr="00524F0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24F0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28"/>
    </w:p>
    <w:p w:rsidR="00524F04" w:rsidRDefault="00524F04" w:rsidP="001D0985">
      <w:pPr>
        <w:pStyle w:val="KeepWithNext"/>
        <w:rPr>
          <w:rtl/>
        </w:rPr>
      </w:pPr>
    </w:p>
    <w:p w:rsidR="00524F04" w:rsidRDefault="00524F04" w:rsidP="00524F04">
      <w:pPr>
        <w:rPr>
          <w:rtl/>
        </w:rPr>
      </w:pPr>
      <w:bookmarkStart w:id="3429" w:name="_ETM_Q1_1814472"/>
      <w:bookmarkStart w:id="3430" w:name="_ETM_Q1_1814767"/>
      <w:bookmarkStart w:id="3431" w:name="_ETM_Q1_1814856"/>
      <w:bookmarkEnd w:id="3429"/>
      <w:bookmarkEnd w:id="3430"/>
      <w:bookmarkEnd w:id="3431"/>
      <w:r>
        <w:rPr>
          <w:rFonts w:hint="cs"/>
          <w:rtl/>
        </w:rPr>
        <w:t xml:space="preserve">לא, לא. מדובר רק על </w:t>
      </w:r>
      <w:bookmarkStart w:id="3432" w:name="_ETM_Q1_1815312"/>
      <w:bookmarkEnd w:id="3432"/>
      <w:r>
        <w:rPr>
          <w:rFonts w:hint="cs"/>
          <w:rtl/>
        </w:rPr>
        <w:t xml:space="preserve">חוקים רגילים. </w:t>
      </w:r>
    </w:p>
    <w:p w:rsidR="00524F04" w:rsidRDefault="00524F04" w:rsidP="00524F04">
      <w:pPr>
        <w:rPr>
          <w:rtl/>
        </w:rPr>
      </w:pPr>
      <w:bookmarkStart w:id="3433" w:name="_ETM_Q1_1817320"/>
      <w:bookmarkStart w:id="3434" w:name="_ETM_Q1_1817446"/>
      <w:bookmarkEnd w:id="3433"/>
      <w:bookmarkEnd w:id="3434"/>
    </w:p>
    <w:p w:rsidR="00524F04" w:rsidRDefault="00524F04" w:rsidP="001D0985">
      <w:pPr>
        <w:pStyle w:val="-"/>
        <w:keepNext/>
        <w:rPr>
          <w:rtl/>
        </w:rPr>
      </w:pPr>
      <w:bookmarkStart w:id="3435" w:name="ET_speakercontinue_גור_בליי_339"/>
      <w:r w:rsidRPr="001D0985">
        <w:rPr>
          <w:rStyle w:val="TagStyle"/>
          <w:rtl/>
        </w:rPr>
        <w:t xml:space="preserve"> &lt;&lt; דובר_המשך &gt;&gt;</w:t>
      </w:r>
      <w:r w:rsidRPr="00524F04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524F0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35"/>
    </w:p>
    <w:p w:rsidR="00524F04" w:rsidRDefault="00524F04" w:rsidP="001D0985">
      <w:pPr>
        <w:pStyle w:val="KeepWithNext"/>
        <w:rPr>
          <w:rtl/>
        </w:rPr>
      </w:pPr>
    </w:p>
    <w:p w:rsidR="002F2BB6" w:rsidRDefault="002F2BB6" w:rsidP="002F2BB6">
      <w:pPr>
        <w:rPr>
          <w:rtl/>
        </w:rPr>
      </w:pPr>
      <w:bookmarkStart w:id="3436" w:name="_ETM_Q1_1819061"/>
      <w:bookmarkStart w:id="3437" w:name="_ETM_Q1_1810501"/>
      <w:bookmarkStart w:id="3438" w:name="_ETM_Q1_1810541"/>
      <w:bookmarkEnd w:id="3436"/>
      <w:bookmarkEnd w:id="3437"/>
      <w:bookmarkEnd w:id="3438"/>
      <w:r>
        <w:rPr>
          <w:rFonts w:hint="cs"/>
          <w:rtl/>
        </w:rPr>
        <w:t xml:space="preserve">ולהפך, אם </w:t>
      </w:r>
      <w:r w:rsidR="00EB440F">
        <w:rPr>
          <w:rFonts w:hint="cs"/>
          <w:rtl/>
        </w:rPr>
        <w:t xml:space="preserve">פסילת חוקים עומדת ברף מאוד </w:t>
      </w:r>
      <w:bookmarkStart w:id="3439" w:name="_ETM_Q1_1814248"/>
      <w:bookmarkEnd w:id="3439"/>
      <w:r w:rsidR="00EB440F">
        <w:rPr>
          <w:rFonts w:hint="cs"/>
          <w:rtl/>
        </w:rPr>
        <w:t xml:space="preserve">מאוד גבוה, פוחתת ההצדקה </w:t>
      </w:r>
      <w:r>
        <w:rPr>
          <w:rFonts w:hint="cs"/>
          <w:rtl/>
        </w:rPr>
        <w:t xml:space="preserve">לאפשר למחוקק </w:t>
      </w:r>
      <w:r w:rsidR="00524F04">
        <w:rPr>
          <w:rFonts w:hint="cs"/>
          <w:rtl/>
        </w:rPr>
        <w:t>- - -</w:t>
      </w:r>
    </w:p>
    <w:p w:rsidR="002F2BB6" w:rsidRDefault="002F2BB6" w:rsidP="001D0985">
      <w:pPr>
        <w:pStyle w:val="af5"/>
        <w:keepNext/>
        <w:rPr>
          <w:rtl/>
        </w:rPr>
      </w:pPr>
      <w:bookmarkStart w:id="3440" w:name="_ETM_Q1_1818948"/>
      <w:bookmarkStart w:id="3441" w:name="_ETM_Q1_1818998"/>
      <w:bookmarkStart w:id="3442" w:name="ET_interruption_5068_70"/>
      <w:bookmarkEnd w:id="3440"/>
      <w:bookmarkEnd w:id="3441"/>
      <w:r w:rsidRPr="001D0985">
        <w:rPr>
          <w:rStyle w:val="TagStyle"/>
          <w:rtl/>
        </w:rPr>
        <w:t xml:space="preserve"> &lt;&lt; קריאה &gt;&gt;</w:t>
      </w:r>
      <w:r w:rsidRPr="002F2BB6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2F2BB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42"/>
    </w:p>
    <w:p w:rsidR="002F2BB6" w:rsidRDefault="002F2BB6" w:rsidP="001D0985">
      <w:pPr>
        <w:pStyle w:val="KeepWithNext"/>
        <w:rPr>
          <w:rtl/>
        </w:rPr>
      </w:pPr>
    </w:p>
    <w:p w:rsidR="002F2BB6" w:rsidRDefault="002F2BB6" w:rsidP="00524F04">
      <w:pPr>
        <w:rPr>
          <w:rtl/>
        </w:rPr>
      </w:pPr>
      <w:bookmarkStart w:id="3443" w:name="_ETM_Q1_1821110"/>
      <w:bookmarkEnd w:id="3443"/>
      <w:r>
        <w:rPr>
          <w:rFonts w:hint="cs"/>
          <w:rtl/>
        </w:rPr>
        <w:t xml:space="preserve">חבר הכנסת </w:t>
      </w:r>
      <w:bookmarkStart w:id="3444" w:name="_ETM_Q1_1824270"/>
      <w:bookmarkEnd w:id="3444"/>
      <w:r>
        <w:rPr>
          <w:rFonts w:hint="cs"/>
          <w:rtl/>
        </w:rPr>
        <w:t xml:space="preserve">מלול, נכנסת למשכן בעת מאוד </w:t>
      </w:r>
      <w:r w:rsidR="00524F04">
        <w:rPr>
          <w:rFonts w:hint="cs"/>
          <w:rtl/>
        </w:rPr>
        <w:t xml:space="preserve">מעניינת. הגעת כדי לכבות את האור. </w:t>
      </w:r>
    </w:p>
    <w:p w:rsidR="002F2BB6" w:rsidRDefault="002F2BB6" w:rsidP="002F2BB6">
      <w:pPr>
        <w:rPr>
          <w:rtl/>
        </w:rPr>
      </w:pPr>
      <w:bookmarkStart w:id="3445" w:name="_ETM_Q1_1829734"/>
      <w:bookmarkStart w:id="3446" w:name="_ETM_Q1_1829784"/>
      <w:bookmarkEnd w:id="3445"/>
      <w:bookmarkEnd w:id="3446"/>
    </w:p>
    <w:p w:rsidR="002F2BB6" w:rsidRDefault="002F2BB6" w:rsidP="001D0985">
      <w:pPr>
        <w:pStyle w:val="af6"/>
        <w:keepNext/>
        <w:rPr>
          <w:rtl/>
        </w:rPr>
      </w:pPr>
      <w:bookmarkStart w:id="3447" w:name="ET_yor_6520_71"/>
      <w:r w:rsidRPr="001D0985">
        <w:rPr>
          <w:rStyle w:val="TagStyle"/>
          <w:rtl/>
        </w:rPr>
        <w:t xml:space="preserve"> &lt;&lt; יור &gt;&gt;</w:t>
      </w:r>
      <w:r w:rsidRPr="002F2BB6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2F2BB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47"/>
    </w:p>
    <w:p w:rsidR="002F2BB6" w:rsidRDefault="002F2BB6" w:rsidP="001D0985">
      <w:pPr>
        <w:pStyle w:val="KeepWithNext"/>
        <w:rPr>
          <w:rtl/>
        </w:rPr>
      </w:pPr>
    </w:p>
    <w:p w:rsidR="002F2BB6" w:rsidRDefault="00524F04" w:rsidP="002F2BB6">
      <w:pPr>
        <w:rPr>
          <w:rtl/>
        </w:rPr>
      </w:pPr>
      <w:bookmarkStart w:id="3448" w:name="_ETM_Q1_1830699"/>
      <w:bookmarkEnd w:id="3448"/>
      <w:r>
        <w:rPr>
          <w:rFonts w:hint="cs"/>
          <w:rtl/>
        </w:rPr>
        <w:t xml:space="preserve">חס ושלום. </w:t>
      </w:r>
      <w:bookmarkStart w:id="3449" w:name="_ETM_Q1_1830531"/>
      <w:bookmarkEnd w:id="3449"/>
      <w:r w:rsidR="002F2BB6">
        <w:rPr>
          <w:rFonts w:hint="cs"/>
          <w:rtl/>
        </w:rPr>
        <w:t>למה</w:t>
      </w:r>
      <w:r>
        <w:rPr>
          <w:rFonts w:hint="cs"/>
          <w:rtl/>
        </w:rPr>
        <w:t>, למה</w:t>
      </w:r>
      <w:r w:rsidR="002F2BB6">
        <w:rPr>
          <w:rFonts w:hint="cs"/>
          <w:rtl/>
        </w:rPr>
        <w:t xml:space="preserve"> לדבר ככה?</w:t>
      </w:r>
    </w:p>
    <w:p w:rsidR="00524F04" w:rsidRDefault="00524F04" w:rsidP="002F2BB6">
      <w:pPr>
        <w:rPr>
          <w:rtl/>
        </w:rPr>
      </w:pPr>
      <w:bookmarkStart w:id="3450" w:name="_ETM_Q1_1830109"/>
      <w:bookmarkStart w:id="3451" w:name="_ETM_Q1_1830216"/>
      <w:bookmarkEnd w:id="3450"/>
      <w:bookmarkEnd w:id="3451"/>
    </w:p>
    <w:p w:rsidR="00524F04" w:rsidRDefault="00524F04" w:rsidP="001D0985">
      <w:pPr>
        <w:pStyle w:val="af5"/>
        <w:keepNext/>
        <w:rPr>
          <w:rtl/>
        </w:rPr>
      </w:pPr>
      <w:bookmarkStart w:id="3452" w:name="ET_interruption_5068_340"/>
      <w:r w:rsidRPr="001D0985">
        <w:rPr>
          <w:rStyle w:val="TagStyle"/>
          <w:rtl/>
        </w:rPr>
        <w:t xml:space="preserve"> &lt;&lt; קריאה &gt;&gt;</w:t>
      </w:r>
      <w:r w:rsidRPr="00524F04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24F0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52"/>
    </w:p>
    <w:p w:rsidR="00524F04" w:rsidRDefault="00524F04" w:rsidP="001D0985">
      <w:pPr>
        <w:pStyle w:val="KeepWithNext"/>
        <w:rPr>
          <w:rtl/>
        </w:rPr>
      </w:pPr>
    </w:p>
    <w:p w:rsidR="00524F04" w:rsidRDefault="00524F04" w:rsidP="00524F04">
      <w:pPr>
        <w:rPr>
          <w:rtl/>
        </w:rPr>
      </w:pPr>
      <w:bookmarkStart w:id="3453" w:name="_ETM_Q1_1832383"/>
      <w:bookmarkEnd w:id="3453"/>
      <w:r>
        <w:rPr>
          <w:rFonts w:hint="cs"/>
          <w:rtl/>
        </w:rPr>
        <w:t>תקשיב, אתה שומע מה קורה</w:t>
      </w:r>
      <w:bookmarkStart w:id="3454" w:name="_ETM_Q1_1833825"/>
      <w:bookmarkStart w:id="3455" w:name="_ETM_Q1_1833947"/>
      <w:bookmarkEnd w:id="3454"/>
      <w:bookmarkEnd w:id="3455"/>
      <w:r>
        <w:rPr>
          <w:rFonts w:hint="cs"/>
          <w:rtl/>
        </w:rPr>
        <w:t>?</w:t>
      </w:r>
    </w:p>
    <w:p w:rsidR="00524F04" w:rsidRDefault="00524F04" w:rsidP="00524F04">
      <w:pPr>
        <w:rPr>
          <w:rtl/>
        </w:rPr>
      </w:pPr>
    </w:p>
    <w:p w:rsidR="00524F04" w:rsidRDefault="00524F04" w:rsidP="001D0985">
      <w:pPr>
        <w:pStyle w:val="af6"/>
        <w:keepNext/>
        <w:rPr>
          <w:rtl/>
        </w:rPr>
      </w:pPr>
      <w:bookmarkStart w:id="3456" w:name="ET_yor_6520_341"/>
      <w:r w:rsidRPr="001D0985">
        <w:rPr>
          <w:rStyle w:val="TagStyle"/>
          <w:rtl/>
        </w:rPr>
        <w:t xml:space="preserve"> &lt;&lt; יור &gt;&gt;</w:t>
      </w:r>
      <w:r w:rsidRPr="00524F04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524F0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6"/>
    </w:p>
    <w:p w:rsidR="00524F04" w:rsidRDefault="00524F04" w:rsidP="001D0985">
      <w:pPr>
        <w:pStyle w:val="KeepWithNext"/>
        <w:rPr>
          <w:rtl/>
        </w:rPr>
      </w:pPr>
    </w:p>
    <w:p w:rsidR="00524F04" w:rsidRDefault="00524F04" w:rsidP="00524F04">
      <w:pPr>
        <w:rPr>
          <w:rtl/>
        </w:rPr>
      </w:pPr>
      <w:bookmarkStart w:id="3457" w:name="_ETM_Q1_1833127"/>
      <w:bookmarkEnd w:id="3457"/>
      <w:r>
        <w:rPr>
          <w:rFonts w:hint="cs"/>
          <w:rtl/>
        </w:rPr>
        <w:t xml:space="preserve">הדיון הוא פורה. </w:t>
      </w:r>
    </w:p>
    <w:p w:rsidR="00524F04" w:rsidRDefault="00524F04" w:rsidP="00524F04">
      <w:pPr>
        <w:rPr>
          <w:rtl/>
        </w:rPr>
      </w:pPr>
      <w:bookmarkStart w:id="3458" w:name="_ETM_Q1_1835226"/>
      <w:bookmarkStart w:id="3459" w:name="_ETM_Q1_1835323"/>
      <w:bookmarkEnd w:id="3458"/>
      <w:bookmarkEnd w:id="3459"/>
    </w:p>
    <w:p w:rsidR="00524F04" w:rsidRDefault="00524F04" w:rsidP="001D0985">
      <w:pPr>
        <w:pStyle w:val="af5"/>
        <w:keepNext/>
        <w:rPr>
          <w:rtl/>
        </w:rPr>
      </w:pPr>
      <w:bookmarkStart w:id="3460" w:name="ET_interruption_5785_342"/>
      <w:r w:rsidRPr="001D0985">
        <w:rPr>
          <w:rStyle w:val="TagStyle"/>
          <w:rtl/>
        </w:rPr>
        <w:t xml:space="preserve"> &lt;&lt; קריאה &gt;&gt;</w:t>
      </w:r>
      <w:r w:rsidRPr="00524F04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524F0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60"/>
    </w:p>
    <w:p w:rsidR="00524F04" w:rsidRDefault="00524F04" w:rsidP="001D0985">
      <w:pPr>
        <w:pStyle w:val="KeepWithNext"/>
        <w:rPr>
          <w:rtl/>
        </w:rPr>
      </w:pPr>
    </w:p>
    <w:p w:rsidR="00524F04" w:rsidRDefault="00524F04" w:rsidP="00524F04">
      <w:pPr>
        <w:rPr>
          <w:rtl/>
        </w:rPr>
      </w:pPr>
      <w:bookmarkStart w:id="3461" w:name="_ETM_Q1_1837348"/>
      <w:bookmarkEnd w:id="3461"/>
      <w:r>
        <w:rPr>
          <w:rFonts w:hint="cs"/>
          <w:rtl/>
        </w:rPr>
        <w:t xml:space="preserve">אני חייב להגיד שדווקא בניהול שלו הוא - - - ביחס לקודמו. </w:t>
      </w:r>
      <w:bookmarkStart w:id="3462" w:name="_ETM_Q1_1838959"/>
      <w:bookmarkEnd w:id="3462"/>
    </w:p>
    <w:p w:rsidR="00524F04" w:rsidRDefault="00524F04" w:rsidP="00524F04">
      <w:pPr>
        <w:rPr>
          <w:rtl/>
        </w:rPr>
      </w:pPr>
      <w:bookmarkStart w:id="3463" w:name="_ETM_Q1_1839263"/>
      <w:bookmarkStart w:id="3464" w:name="_ETM_Q1_1839375"/>
      <w:bookmarkEnd w:id="3463"/>
      <w:bookmarkEnd w:id="3464"/>
    </w:p>
    <w:p w:rsidR="00524F04" w:rsidRDefault="00524F04" w:rsidP="001D0985">
      <w:pPr>
        <w:pStyle w:val="af6"/>
        <w:keepNext/>
        <w:rPr>
          <w:rtl/>
        </w:rPr>
      </w:pPr>
      <w:bookmarkStart w:id="3465" w:name="ET_yor_6520_343"/>
      <w:r w:rsidRPr="001D0985">
        <w:rPr>
          <w:rStyle w:val="TagStyle"/>
          <w:rtl/>
        </w:rPr>
        <w:t xml:space="preserve"> &lt;&lt; יור &gt;&gt;</w:t>
      </w:r>
      <w:r w:rsidRPr="00524F04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524F0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5"/>
    </w:p>
    <w:p w:rsidR="00524F04" w:rsidRDefault="00524F04" w:rsidP="001D0985">
      <w:pPr>
        <w:pStyle w:val="KeepWithNext"/>
        <w:rPr>
          <w:rtl/>
        </w:rPr>
      </w:pPr>
    </w:p>
    <w:p w:rsidR="00524F04" w:rsidRDefault="00524F04" w:rsidP="00524F04">
      <w:pPr>
        <w:rPr>
          <w:rtl/>
        </w:rPr>
      </w:pPr>
      <w:bookmarkStart w:id="3466" w:name="_ETM_Q1_1840246"/>
      <w:bookmarkEnd w:id="3466"/>
      <w:r>
        <w:rPr>
          <w:rFonts w:hint="cs"/>
          <w:rtl/>
        </w:rPr>
        <w:t xml:space="preserve">תודה, תודה. זה מרתק. </w:t>
      </w:r>
    </w:p>
    <w:p w:rsidR="00524F04" w:rsidRDefault="00524F04" w:rsidP="00524F04">
      <w:pPr>
        <w:rPr>
          <w:rtl/>
        </w:rPr>
      </w:pPr>
      <w:bookmarkStart w:id="3467" w:name="_ETM_Q1_1841535"/>
      <w:bookmarkStart w:id="3468" w:name="_ETM_Q1_1841653"/>
      <w:bookmarkEnd w:id="3467"/>
      <w:bookmarkEnd w:id="3468"/>
    </w:p>
    <w:p w:rsidR="00524F04" w:rsidRDefault="00524F04" w:rsidP="001D0985">
      <w:pPr>
        <w:pStyle w:val="af5"/>
        <w:keepNext/>
        <w:rPr>
          <w:rtl/>
        </w:rPr>
      </w:pPr>
      <w:bookmarkStart w:id="3469" w:name="ET_interruption_5068_344"/>
      <w:r w:rsidRPr="001D0985">
        <w:rPr>
          <w:rStyle w:val="TagStyle"/>
          <w:rtl/>
        </w:rPr>
        <w:t xml:space="preserve"> &lt;&lt; קריאה &gt;&gt;</w:t>
      </w:r>
      <w:r w:rsidRPr="00524F04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24F0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69"/>
    </w:p>
    <w:p w:rsidR="00524F04" w:rsidRDefault="00524F04" w:rsidP="001D0985">
      <w:pPr>
        <w:pStyle w:val="KeepWithNext"/>
        <w:rPr>
          <w:rtl/>
        </w:rPr>
      </w:pPr>
    </w:p>
    <w:p w:rsidR="00524F04" w:rsidRDefault="00524F04" w:rsidP="00524F04">
      <w:pPr>
        <w:rPr>
          <w:rtl/>
        </w:rPr>
      </w:pPr>
      <w:bookmarkStart w:id="3470" w:name="_ETM_Q1_1843974"/>
      <w:bookmarkEnd w:id="3470"/>
      <w:r>
        <w:rPr>
          <w:rFonts w:hint="cs"/>
          <w:rtl/>
        </w:rPr>
        <w:t xml:space="preserve">מרתק? </w:t>
      </w:r>
    </w:p>
    <w:p w:rsidR="00524F04" w:rsidRDefault="00524F04" w:rsidP="00524F04">
      <w:pPr>
        <w:rPr>
          <w:rtl/>
        </w:rPr>
      </w:pPr>
      <w:bookmarkStart w:id="3471" w:name="_ETM_Q1_1843806"/>
      <w:bookmarkStart w:id="3472" w:name="_ETM_Q1_1843895"/>
      <w:bookmarkEnd w:id="3471"/>
      <w:bookmarkEnd w:id="3472"/>
    </w:p>
    <w:p w:rsidR="00524F04" w:rsidRDefault="00524F04" w:rsidP="001D0985">
      <w:pPr>
        <w:pStyle w:val="af6"/>
        <w:keepNext/>
        <w:rPr>
          <w:rtl/>
        </w:rPr>
      </w:pPr>
      <w:bookmarkStart w:id="3473" w:name="ET_yor_6520_345"/>
      <w:r w:rsidRPr="001D0985">
        <w:rPr>
          <w:rStyle w:val="TagStyle"/>
          <w:rtl/>
        </w:rPr>
        <w:t xml:space="preserve"> &lt;&lt; יור &gt;&gt;</w:t>
      </w:r>
      <w:r w:rsidRPr="00524F04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524F0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3"/>
    </w:p>
    <w:p w:rsidR="00524F04" w:rsidRDefault="00524F04" w:rsidP="001D0985">
      <w:pPr>
        <w:pStyle w:val="KeepWithNext"/>
        <w:rPr>
          <w:rtl/>
        </w:rPr>
      </w:pPr>
    </w:p>
    <w:p w:rsidR="00524F04" w:rsidRDefault="00524F04" w:rsidP="00524F04">
      <w:pPr>
        <w:rPr>
          <w:rtl/>
        </w:rPr>
      </w:pPr>
      <w:bookmarkStart w:id="3474" w:name="_ETM_Q1_1844692"/>
      <w:bookmarkEnd w:id="3474"/>
      <w:r>
        <w:rPr>
          <w:rFonts w:hint="cs"/>
          <w:rtl/>
        </w:rPr>
        <w:t xml:space="preserve">כן. </w:t>
      </w:r>
    </w:p>
    <w:p w:rsidR="00524F04" w:rsidRDefault="00524F04" w:rsidP="00524F04">
      <w:pPr>
        <w:rPr>
          <w:rtl/>
        </w:rPr>
      </w:pPr>
      <w:bookmarkStart w:id="3475" w:name="_ETM_Q1_1845526"/>
      <w:bookmarkStart w:id="3476" w:name="_ETM_Q1_1845628"/>
      <w:bookmarkEnd w:id="3475"/>
      <w:bookmarkEnd w:id="3476"/>
    </w:p>
    <w:p w:rsidR="00524F04" w:rsidRDefault="00524F04" w:rsidP="001D0985">
      <w:pPr>
        <w:pStyle w:val="af5"/>
        <w:keepNext/>
        <w:rPr>
          <w:rtl/>
        </w:rPr>
      </w:pPr>
      <w:bookmarkStart w:id="3477" w:name="ET_interruption_5068_346"/>
      <w:r w:rsidRPr="001D0985">
        <w:rPr>
          <w:rStyle w:val="TagStyle"/>
          <w:rtl/>
        </w:rPr>
        <w:t xml:space="preserve"> &lt;&lt; קריאה &gt;&gt;</w:t>
      </w:r>
      <w:r w:rsidRPr="00524F04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24F0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77"/>
    </w:p>
    <w:p w:rsidR="00524F04" w:rsidRDefault="00524F04" w:rsidP="001D0985">
      <w:pPr>
        <w:pStyle w:val="KeepWithNext"/>
        <w:rPr>
          <w:rtl/>
        </w:rPr>
      </w:pPr>
    </w:p>
    <w:p w:rsidR="00524F04" w:rsidRPr="00524F04" w:rsidRDefault="00524F04" w:rsidP="00524F04">
      <w:pPr>
        <w:rPr>
          <w:rtl/>
        </w:rPr>
      </w:pPr>
      <w:bookmarkStart w:id="3478" w:name="_ETM_Q1_1845043"/>
      <w:bookmarkEnd w:id="3478"/>
      <w:r>
        <w:rPr>
          <w:rFonts w:hint="cs"/>
          <w:rtl/>
        </w:rPr>
        <w:t xml:space="preserve">מרתק ועצוב. </w:t>
      </w:r>
    </w:p>
    <w:p w:rsidR="002F2BB6" w:rsidRDefault="002F2BB6" w:rsidP="002F2BB6">
      <w:pPr>
        <w:rPr>
          <w:rtl/>
        </w:rPr>
      </w:pPr>
      <w:bookmarkStart w:id="3479" w:name="_ETM_Q1_1834044"/>
      <w:bookmarkStart w:id="3480" w:name="_ETM_Q1_1834099"/>
      <w:bookmarkEnd w:id="3479"/>
      <w:bookmarkEnd w:id="3480"/>
    </w:p>
    <w:p w:rsidR="002F2BB6" w:rsidRDefault="002F2BB6" w:rsidP="001D0985">
      <w:pPr>
        <w:pStyle w:val="-"/>
        <w:keepNext/>
        <w:rPr>
          <w:rtl/>
        </w:rPr>
      </w:pPr>
      <w:bookmarkStart w:id="3481" w:name="ET_speakercontinue_גור_בליי_72"/>
      <w:r w:rsidRPr="001D0985">
        <w:rPr>
          <w:rStyle w:val="TagStyle"/>
          <w:rtl/>
        </w:rPr>
        <w:t xml:space="preserve"> &lt;&lt; דובר_המשך &gt;&gt;</w:t>
      </w:r>
      <w:r w:rsidRPr="002F2BB6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2F2BB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81"/>
    </w:p>
    <w:p w:rsidR="002F2BB6" w:rsidRDefault="002F2BB6" w:rsidP="001D0985">
      <w:pPr>
        <w:pStyle w:val="KeepWithNext"/>
        <w:rPr>
          <w:rtl/>
        </w:rPr>
      </w:pPr>
    </w:p>
    <w:p w:rsidR="00524F04" w:rsidRDefault="002F2BB6" w:rsidP="00524F04">
      <w:pPr>
        <w:rPr>
          <w:rtl/>
        </w:rPr>
      </w:pPr>
      <w:bookmarkStart w:id="3482" w:name="_ETM_Q1_1845017"/>
      <w:bookmarkEnd w:id="3482"/>
      <w:r>
        <w:rPr>
          <w:rFonts w:hint="cs"/>
          <w:rtl/>
        </w:rPr>
        <w:t xml:space="preserve">גם מהצד </w:t>
      </w:r>
      <w:bookmarkStart w:id="3483" w:name="_ETM_Q1_1846252"/>
      <w:bookmarkEnd w:id="3483"/>
      <w:r>
        <w:rPr>
          <w:rFonts w:hint="cs"/>
          <w:rtl/>
        </w:rPr>
        <w:t>השני יש חוסר הלימה, כי אם משאירים רף מאוד גבוה</w:t>
      </w:r>
      <w:r w:rsidR="00524F04">
        <w:rPr>
          <w:rFonts w:hint="cs"/>
          <w:rtl/>
        </w:rPr>
        <w:t xml:space="preserve"> </w:t>
      </w:r>
      <w:r w:rsidR="00524F04">
        <w:rPr>
          <w:rtl/>
        </w:rPr>
        <w:t>–</w:t>
      </w:r>
      <w:r w:rsidR="00524F04">
        <w:rPr>
          <w:rFonts w:hint="cs"/>
          <w:rtl/>
        </w:rPr>
        <w:t xml:space="preserve"> </w:t>
      </w:r>
      <w:bookmarkStart w:id="3484" w:name="_ETM_Q1_1851832"/>
      <w:bookmarkEnd w:id="3484"/>
      <w:r w:rsidR="00524F04">
        <w:rPr>
          <w:rFonts w:hint="cs"/>
          <w:rtl/>
        </w:rPr>
        <w:t xml:space="preserve">12 מ-15 או 10 מ-15 </w:t>
      </w:r>
      <w:r w:rsidR="00524F04">
        <w:rPr>
          <w:rtl/>
        </w:rPr>
        <w:t>–</w:t>
      </w:r>
      <w:r>
        <w:rPr>
          <w:rFonts w:hint="cs"/>
          <w:rtl/>
        </w:rPr>
        <w:t xml:space="preserve"> </w:t>
      </w:r>
      <w:bookmarkStart w:id="3485" w:name="_ETM_Q1_1853416"/>
      <w:bookmarkEnd w:id="3485"/>
      <w:r>
        <w:rPr>
          <w:rFonts w:hint="cs"/>
          <w:rtl/>
        </w:rPr>
        <w:t xml:space="preserve">נראה מוזר שחוק שיש עליו קונצנזוס </w:t>
      </w:r>
      <w:r w:rsidR="00524F04">
        <w:rPr>
          <w:rFonts w:hint="cs"/>
          <w:rtl/>
        </w:rPr>
        <w:t xml:space="preserve">כל כך רחב </w:t>
      </w:r>
      <w:bookmarkStart w:id="3486" w:name="_ETM_Q1_1858918"/>
      <w:bookmarkEnd w:id="3486"/>
      <w:r w:rsidR="00524F04">
        <w:rPr>
          <w:rFonts w:hint="cs"/>
          <w:rtl/>
        </w:rPr>
        <w:t>בבית המשפט העליון שהוא לא חוקתי, דווקא</w:t>
      </w:r>
      <w:r>
        <w:rPr>
          <w:rFonts w:hint="cs"/>
          <w:rtl/>
        </w:rPr>
        <w:t xml:space="preserve"> </w:t>
      </w:r>
      <w:bookmarkStart w:id="3487" w:name="_ETM_Q1_1862293"/>
      <w:bookmarkEnd w:id="3487"/>
      <w:r>
        <w:rPr>
          <w:rFonts w:hint="cs"/>
          <w:rtl/>
        </w:rPr>
        <w:t xml:space="preserve">עליו </w:t>
      </w:r>
      <w:r w:rsidR="00524F04">
        <w:rPr>
          <w:rFonts w:hint="cs"/>
          <w:rtl/>
        </w:rPr>
        <w:t>ל</w:t>
      </w:r>
      <w:r>
        <w:rPr>
          <w:rFonts w:hint="cs"/>
          <w:rtl/>
        </w:rPr>
        <w:t xml:space="preserve">אפשר למחוקק להתגבר? </w:t>
      </w:r>
      <w:r w:rsidR="00524F04">
        <w:rPr>
          <w:rFonts w:hint="cs"/>
          <w:rtl/>
        </w:rPr>
        <w:t xml:space="preserve">שוב אני אומר, ההתגברות והרוב המיוחס בבית המשפט, הם דברים שנראים </w:t>
      </w:r>
      <w:r>
        <w:rPr>
          <w:rFonts w:hint="cs"/>
          <w:rtl/>
        </w:rPr>
        <w:t xml:space="preserve">כמוציאים אחד את השני, ולא </w:t>
      </w:r>
      <w:r w:rsidR="00524F04">
        <w:rPr>
          <w:rFonts w:hint="cs"/>
          <w:rtl/>
        </w:rPr>
        <w:t xml:space="preserve">דברים שמצטברים אחד על השני. לא </w:t>
      </w:r>
      <w:bookmarkStart w:id="3488" w:name="_ETM_Q1_1874496"/>
      <w:bookmarkEnd w:id="3488"/>
      <w:r>
        <w:rPr>
          <w:rFonts w:hint="cs"/>
          <w:rtl/>
        </w:rPr>
        <w:t xml:space="preserve">במקרה, </w:t>
      </w:r>
      <w:bookmarkStart w:id="3489" w:name="_ETM_Q1_1873092"/>
      <w:bookmarkEnd w:id="3489"/>
      <w:r w:rsidR="00524F04">
        <w:rPr>
          <w:rFonts w:hint="cs"/>
          <w:rtl/>
        </w:rPr>
        <w:t xml:space="preserve">ממה שאנחנו ראינו, </w:t>
      </w:r>
      <w:r>
        <w:rPr>
          <w:rFonts w:hint="cs"/>
          <w:rtl/>
        </w:rPr>
        <w:t>במדינות שבהן יש פסקת התגברות</w:t>
      </w:r>
      <w:r w:rsidR="00524F04">
        <w:rPr>
          <w:rFonts w:hint="cs"/>
          <w:rtl/>
        </w:rPr>
        <w:t xml:space="preserve"> </w:t>
      </w:r>
      <w:r w:rsidR="00524F04">
        <w:rPr>
          <w:rtl/>
        </w:rPr>
        <w:t>–</w:t>
      </w:r>
      <w:r w:rsidR="00524F0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במדינות הבודדות מאוד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90" w:name="_ETM_Q1_1882782"/>
      <w:bookmarkEnd w:id="3490"/>
      <w:r>
        <w:rPr>
          <w:rFonts w:hint="cs"/>
          <w:rtl/>
        </w:rPr>
        <w:t>אין דרישה לרוב מיוחד</w:t>
      </w:r>
      <w:r w:rsidR="00524F04">
        <w:rPr>
          <w:rFonts w:hint="cs"/>
          <w:rtl/>
        </w:rPr>
        <w:t xml:space="preserve"> בבית המשפט, ולהפך</w:t>
      </w:r>
      <w:r>
        <w:rPr>
          <w:rFonts w:hint="cs"/>
          <w:rtl/>
        </w:rPr>
        <w:t xml:space="preserve">. </w:t>
      </w:r>
    </w:p>
    <w:p w:rsidR="00524F04" w:rsidRDefault="00524F04" w:rsidP="00524F04">
      <w:pPr>
        <w:rPr>
          <w:rtl/>
        </w:rPr>
      </w:pPr>
      <w:bookmarkStart w:id="3491" w:name="_ETM_Q1_1884435"/>
      <w:bookmarkStart w:id="3492" w:name="_ETM_Q1_1884523"/>
      <w:bookmarkEnd w:id="3491"/>
      <w:bookmarkEnd w:id="3492"/>
    </w:p>
    <w:p w:rsidR="00524F04" w:rsidRDefault="002F2BB6" w:rsidP="00524F04">
      <w:pPr>
        <w:rPr>
          <w:rtl/>
        </w:rPr>
      </w:pPr>
      <w:bookmarkStart w:id="3493" w:name="_ETM_Q1_1884579"/>
      <w:bookmarkStart w:id="3494" w:name="_ETM_Q1_1884656"/>
      <w:bookmarkEnd w:id="3493"/>
      <w:bookmarkEnd w:id="3494"/>
      <w:r>
        <w:rPr>
          <w:rFonts w:hint="cs"/>
          <w:rtl/>
        </w:rPr>
        <w:t xml:space="preserve">שוב, </w:t>
      </w:r>
      <w:r w:rsidR="00524F04">
        <w:rPr>
          <w:rFonts w:hint="cs"/>
          <w:rtl/>
        </w:rPr>
        <w:t xml:space="preserve">גם בעניין הזה נראה שהדברים אינם מתיישבים אחד עם השני. </w:t>
      </w:r>
      <w:bookmarkStart w:id="3495" w:name="_ETM_Q1_1889909"/>
      <w:bookmarkEnd w:id="3495"/>
      <w:r w:rsidR="00524F04">
        <w:rPr>
          <w:rFonts w:hint="cs"/>
          <w:rtl/>
        </w:rPr>
        <w:t xml:space="preserve">זה היה רק מלמעלה, והארנו את הנקודות האלה. במסמך פירטנו </w:t>
      </w:r>
      <w:bookmarkStart w:id="3496" w:name="_ETM_Q1_1897255"/>
      <w:bookmarkEnd w:id="3496"/>
      <w:r w:rsidR="00524F04">
        <w:rPr>
          <w:rFonts w:hint="cs"/>
          <w:rtl/>
        </w:rPr>
        <w:t xml:space="preserve">הרבה מאוד שאלות קונקרטיות, שהוועדה צריכה להידרש אליהן, בין אם </w:t>
      </w:r>
      <w:bookmarkStart w:id="3497" w:name="_ETM_Q1_1900723"/>
      <w:bookmarkEnd w:id="3497"/>
      <w:r w:rsidR="00524F04">
        <w:rPr>
          <w:rFonts w:hint="cs"/>
          <w:rtl/>
        </w:rPr>
        <w:t xml:space="preserve">בדרך של חידוד הנוסח ובין אם בדרך של קבלת הכרעה, </w:t>
      </w:r>
      <w:bookmarkStart w:id="3498" w:name="_ETM_Q1_1903832"/>
      <w:bookmarkEnd w:id="3498"/>
      <w:r w:rsidR="00524F04">
        <w:rPr>
          <w:rFonts w:hint="cs"/>
          <w:rtl/>
        </w:rPr>
        <w:t xml:space="preserve">לפני שמחדדים את הנוסח, מה בעצם רוצים לעשות </w:t>
      </w:r>
      <w:bookmarkStart w:id="3499" w:name="_ETM_Q1_1906815"/>
      <w:bookmarkEnd w:id="3499"/>
      <w:r w:rsidR="00524F04">
        <w:rPr>
          <w:rFonts w:hint="cs"/>
          <w:rtl/>
        </w:rPr>
        <w:t xml:space="preserve">בכל אחד מהמנגנונים האלה. תודה. </w:t>
      </w:r>
    </w:p>
    <w:p w:rsidR="00524F04" w:rsidRDefault="00524F04" w:rsidP="00524F04">
      <w:pPr>
        <w:rPr>
          <w:rtl/>
        </w:rPr>
      </w:pPr>
      <w:bookmarkStart w:id="3500" w:name="_ETM_Q1_1893650"/>
      <w:bookmarkStart w:id="3501" w:name="_ETM_Q1_1893717"/>
      <w:bookmarkEnd w:id="3500"/>
      <w:bookmarkEnd w:id="3501"/>
    </w:p>
    <w:p w:rsidR="002F2BB6" w:rsidRDefault="002F2BB6" w:rsidP="001D0985">
      <w:pPr>
        <w:pStyle w:val="af6"/>
        <w:keepNext/>
        <w:rPr>
          <w:rtl/>
        </w:rPr>
      </w:pPr>
      <w:bookmarkStart w:id="3502" w:name="_ETM_Q1_1893787"/>
      <w:bookmarkStart w:id="3503" w:name="_ETM_Q1_1893870"/>
      <w:bookmarkStart w:id="3504" w:name="_ETM_Q1_1910391"/>
      <w:bookmarkStart w:id="3505" w:name="_ETM_Q1_1910431"/>
      <w:bookmarkStart w:id="3506" w:name="ET_yor_6520_73"/>
      <w:bookmarkEnd w:id="3502"/>
      <w:bookmarkEnd w:id="3503"/>
      <w:bookmarkEnd w:id="3504"/>
      <w:bookmarkEnd w:id="3505"/>
      <w:r w:rsidRPr="001D0985">
        <w:rPr>
          <w:rStyle w:val="TagStyle"/>
          <w:rtl/>
        </w:rPr>
        <w:t xml:space="preserve"> &lt;&lt; יור &gt;&gt;</w:t>
      </w:r>
      <w:r w:rsidRPr="002F2BB6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2F2BB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6"/>
    </w:p>
    <w:p w:rsidR="002F2BB6" w:rsidRDefault="002F2BB6" w:rsidP="001D0985">
      <w:pPr>
        <w:pStyle w:val="KeepWithNext"/>
        <w:rPr>
          <w:rtl/>
        </w:rPr>
      </w:pPr>
    </w:p>
    <w:p w:rsidR="002F2BB6" w:rsidRDefault="002F2BB6" w:rsidP="002F2BB6">
      <w:pPr>
        <w:rPr>
          <w:rtl/>
        </w:rPr>
      </w:pPr>
      <w:bookmarkStart w:id="3507" w:name="_ETM_Q1_1912016"/>
      <w:bookmarkEnd w:id="3507"/>
      <w:r>
        <w:rPr>
          <w:rFonts w:hint="cs"/>
          <w:rtl/>
        </w:rPr>
        <w:t xml:space="preserve">אני מזמין את </w:t>
      </w:r>
      <w:bookmarkStart w:id="3508" w:name="_ETM_Q1_1914198"/>
      <w:bookmarkEnd w:id="3508"/>
      <w:r>
        <w:rPr>
          <w:rFonts w:hint="cs"/>
          <w:rtl/>
        </w:rPr>
        <w:t>גיא ג'אנה</w:t>
      </w:r>
      <w:r w:rsidR="00524F04">
        <w:rPr>
          <w:rFonts w:hint="cs"/>
          <w:rtl/>
        </w:rPr>
        <w:t xml:space="preserve">, בבקשה. </w:t>
      </w:r>
    </w:p>
    <w:p w:rsidR="002F2BB6" w:rsidRDefault="002F2BB6" w:rsidP="002F2BB6">
      <w:pPr>
        <w:rPr>
          <w:rtl/>
        </w:rPr>
      </w:pPr>
      <w:bookmarkStart w:id="3509" w:name="_ETM_Q1_1916919"/>
      <w:bookmarkStart w:id="3510" w:name="_ETM_Q1_1916994"/>
      <w:bookmarkEnd w:id="3509"/>
      <w:bookmarkEnd w:id="3510"/>
    </w:p>
    <w:p w:rsidR="002F2BB6" w:rsidRDefault="002F2BB6" w:rsidP="001D0985">
      <w:pPr>
        <w:pStyle w:val="af9"/>
        <w:keepNext/>
        <w:rPr>
          <w:rtl/>
        </w:rPr>
      </w:pPr>
      <w:bookmarkStart w:id="3511" w:name="ET_guest_879592_74"/>
      <w:r w:rsidRPr="001D0985">
        <w:rPr>
          <w:rStyle w:val="TagStyle"/>
          <w:rtl/>
        </w:rPr>
        <w:t xml:space="preserve"> &lt;&lt; אורח &gt;&gt;</w:t>
      </w:r>
      <w:r w:rsidRPr="002F2BB6">
        <w:rPr>
          <w:rStyle w:val="TagStyle"/>
          <w:rtl/>
        </w:rPr>
        <w:t xml:space="preserve"> </w:t>
      </w:r>
      <w:r>
        <w:rPr>
          <w:rtl/>
        </w:rPr>
        <w:t>גיא ג'אנה:</w:t>
      </w:r>
      <w:r w:rsidRPr="002F2BB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11"/>
    </w:p>
    <w:p w:rsidR="002F2BB6" w:rsidRDefault="002F2BB6" w:rsidP="001D0985">
      <w:pPr>
        <w:pStyle w:val="KeepWithNext"/>
        <w:rPr>
          <w:rtl/>
        </w:rPr>
      </w:pPr>
    </w:p>
    <w:p w:rsidR="00A2495A" w:rsidRDefault="00524F04" w:rsidP="00A2495A">
      <w:pPr>
        <w:rPr>
          <w:rtl/>
        </w:rPr>
      </w:pPr>
      <w:bookmarkStart w:id="3512" w:name="_ETM_Q1_1919472"/>
      <w:bookmarkStart w:id="3513" w:name="_ETM_Q1_1918114"/>
      <w:bookmarkEnd w:id="3512"/>
      <w:bookmarkEnd w:id="3513"/>
      <w:r>
        <w:rPr>
          <w:rFonts w:hint="cs"/>
          <w:rtl/>
        </w:rPr>
        <w:t xml:space="preserve">שלום לכולם, אני מתנועת אזרחים כותבים חוקה. </w:t>
      </w:r>
      <w:r w:rsidR="002F2BB6">
        <w:rPr>
          <w:rFonts w:hint="cs"/>
          <w:rtl/>
        </w:rPr>
        <w:t xml:space="preserve">כשמנו, כבר ארבע וחצי </w:t>
      </w:r>
      <w:r w:rsidR="00A2495A">
        <w:rPr>
          <w:rFonts w:hint="cs"/>
          <w:rtl/>
        </w:rPr>
        <w:t xml:space="preserve">שנים עוסקים באיסוף </w:t>
      </w:r>
      <w:bookmarkStart w:id="3514" w:name="_ETM_Q1_1924920"/>
      <w:bookmarkEnd w:id="3514"/>
      <w:r w:rsidR="00A2495A">
        <w:rPr>
          <w:rFonts w:hint="cs"/>
          <w:rtl/>
        </w:rPr>
        <w:t xml:space="preserve">רעיונות חוקתיים מהציבור </w:t>
      </w:r>
      <w:r w:rsidR="002F2BB6">
        <w:rPr>
          <w:rFonts w:hint="cs"/>
          <w:rtl/>
        </w:rPr>
        <w:t xml:space="preserve">על ידי כלים של דמוקרטיה </w:t>
      </w:r>
      <w:bookmarkStart w:id="3515" w:name="_ETM_Q1_1927966"/>
      <w:bookmarkEnd w:id="3515"/>
      <w:r w:rsidR="00A2495A">
        <w:rPr>
          <w:rFonts w:hint="cs"/>
          <w:rtl/>
        </w:rPr>
        <w:t>ישירה, דיונים עליהם והכנת טיוטות לרפ</w:t>
      </w:r>
      <w:r w:rsidR="002F2BB6">
        <w:rPr>
          <w:rFonts w:hint="cs"/>
          <w:rtl/>
        </w:rPr>
        <w:t xml:space="preserve">ורמות. </w:t>
      </w:r>
      <w:r w:rsidR="00A2495A">
        <w:rPr>
          <w:rFonts w:hint="cs"/>
          <w:rtl/>
        </w:rPr>
        <w:t xml:space="preserve">גם לגבי מערכת המשפט כתבנו סדרה של </w:t>
      </w:r>
      <w:bookmarkStart w:id="3516" w:name="_ETM_Q1_1937155"/>
      <w:bookmarkEnd w:id="3516"/>
      <w:r w:rsidR="00A2495A">
        <w:rPr>
          <w:rFonts w:hint="cs"/>
          <w:rtl/>
        </w:rPr>
        <w:t xml:space="preserve">תיקונים שיש לעשות, ואנחנו אומרים: כן, </w:t>
      </w:r>
      <w:r w:rsidR="002F2BB6">
        <w:rPr>
          <w:rFonts w:hint="cs"/>
          <w:rtl/>
        </w:rPr>
        <w:t xml:space="preserve">צריך לעשות תיקונים </w:t>
      </w:r>
      <w:bookmarkStart w:id="3517" w:name="_ETM_Q1_1941106"/>
      <w:bookmarkEnd w:id="3517"/>
      <w:r w:rsidR="00A2495A">
        <w:rPr>
          <w:rFonts w:hint="cs"/>
          <w:rtl/>
        </w:rPr>
        <w:t>ב</w:t>
      </w:r>
      <w:r w:rsidR="002F2BB6">
        <w:rPr>
          <w:rFonts w:hint="cs"/>
          <w:rtl/>
        </w:rPr>
        <w:t xml:space="preserve">מערכת המשפט. </w:t>
      </w:r>
      <w:bookmarkStart w:id="3518" w:name="_ETM_Q1_1662721"/>
      <w:bookmarkStart w:id="3519" w:name="_ETM_Q1_1662766"/>
      <w:bookmarkStart w:id="3520" w:name="_ETM_Q1_1648885"/>
      <w:bookmarkStart w:id="3521" w:name="_ETM_Q1_1274322"/>
      <w:bookmarkStart w:id="3522" w:name="_ETM_Q1_1274367"/>
      <w:bookmarkEnd w:id="3518"/>
      <w:bookmarkEnd w:id="3519"/>
      <w:bookmarkEnd w:id="3520"/>
      <w:bookmarkEnd w:id="3521"/>
      <w:bookmarkEnd w:id="3522"/>
    </w:p>
    <w:p w:rsidR="00A2495A" w:rsidRDefault="00A2495A" w:rsidP="00A2495A">
      <w:pPr>
        <w:rPr>
          <w:rtl/>
        </w:rPr>
      </w:pPr>
      <w:bookmarkStart w:id="3523" w:name="_ETM_Q1_1942111"/>
      <w:bookmarkStart w:id="3524" w:name="_ETM_Q1_1942243"/>
      <w:bookmarkEnd w:id="3523"/>
      <w:bookmarkEnd w:id="3524"/>
    </w:p>
    <w:p w:rsidR="00A2495A" w:rsidRDefault="00A2495A" w:rsidP="00A2495A">
      <w:pPr>
        <w:rPr>
          <w:rtl/>
        </w:rPr>
      </w:pPr>
      <w:bookmarkStart w:id="3525" w:name="_ETM_Q1_1942291"/>
      <w:bookmarkStart w:id="3526" w:name="_ETM_Q1_1942391"/>
      <w:bookmarkEnd w:id="3525"/>
      <w:bookmarkEnd w:id="3526"/>
      <w:r>
        <w:rPr>
          <w:rFonts w:hint="cs"/>
          <w:rtl/>
        </w:rPr>
        <w:t xml:space="preserve">יש לנו היום כמה </w:t>
      </w:r>
      <w:bookmarkStart w:id="3527" w:name="_ETM_Q1_1942426"/>
      <w:bookmarkEnd w:id="3527"/>
      <w:r>
        <w:rPr>
          <w:rFonts w:hint="cs"/>
          <w:rtl/>
        </w:rPr>
        <w:t xml:space="preserve">מאות פעילים, ואלפי אנשים שעברו אצלנו בדיונים השונים. קיבלנו עשרות </w:t>
      </w:r>
      <w:bookmarkStart w:id="3528" w:name="_ETM_Q1_1945665"/>
      <w:bookmarkEnd w:id="3528"/>
      <w:r>
        <w:rPr>
          <w:rFonts w:hint="cs"/>
          <w:rtl/>
        </w:rPr>
        <w:t>אלפי דעות מהציבור, ו</w:t>
      </w:r>
      <w:r w:rsidR="002F2BB6">
        <w:rPr>
          <w:rFonts w:hint="cs"/>
          <w:rtl/>
        </w:rPr>
        <w:t xml:space="preserve">מתוך זה אני מעלה את הדברים שלנו לגבי </w:t>
      </w:r>
      <w:bookmarkStart w:id="3529" w:name="_ETM_Q1_1952115"/>
      <w:bookmarkEnd w:id="3529"/>
      <w:r w:rsidR="002F2BB6">
        <w:rPr>
          <w:rFonts w:hint="cs"/>
          <w:rtl/>
        </w:rPr>
        <w:t xml:space="preserve">הרפורמה עצמה. </w:t>
      </w:r>
    </w:p>
    <w:p w:rsidR="00A2495A" w:rsidRDefault="00A2495A" w:rsidP="00A2495A">
      <w:pPr>
        <w:rPr>
          <w:rtl/>
        </w:rPr>
      </w:pPr>
      <w:bookmarkStart w:id="3530" w:name="_ETM_Q1_1954526"/>
      <w:bookmarkStart w:id="3531" w:name="_ETM_Q1_1954624"/>
      <w:bookmarkEnd w:id="3530"/>
      <w:bookmarkEnd w:id="3531"/>
    </w:p>
    <w:p w:rsidR="00D00C1C" w:rsidRDefault="002F2BB6" w:rsidP="00A2495A">
      <w:pPr>
        <w:rPr>
          <w:rtl/>
        </w:rPr>
      </w:pPr>
      <w:bookmarkStart w:id="3532" w:name="_ETM_Q1_1954694"/>
      <w:bookmarkStart w:id="3533" w:name="_ETM_Q1_1954796"/>
      <w:bookmarkEnd w:id="3532"/>
      <w:bookmarkEnd w:id="3533"/>
      <w:r>
        <w:rPr>
          <w:rFonts w:hint="cs"/>
          <w:rtl/>
        </w:rPr>
        <w:t xml:space="preserve">מדברים פה על המהפכה המשפטית של אהרון ברק. </w:t>
      </w:r>
      <w:bookmarkStart w:id="3534" w:name="_ETM_Q1_1961722"/>
      <w:bookmarkEnd w:id="3534"/>
      <w:r>
        <w:rPr>
          <w:rFonts w:hint="cs"/>
          <w:rtl/>
        </w:rPr>
        <w:t xml:space="preserve">המהפכה </w:t>
      </w:r>
      <w:r w:rsidR="00A2495A">
        <w:rPr>
          <w:rFonts w:hint="cs"/>
          <w:rtl/>
        </w:rPr>
        <w:t xml:space="preserve">המשפטית </w:t>
      </w:r>
      <w:r>
        <w:rPr>
          <w:rFonts w:hint="cs"/>
          <w:rtl/>
        </w:rPr>
        <w:t xml:space="preserve">הראשונה קרתה ב-10 באוקטובר 1948, ברגע שהכנסת הזמנית לקחה </w:t>
      </w:r>
      <w:bookmarkStart w:id="3535" w:name="_ETM_Q1_1974402"/>
      <w:bookmarkEnd w:id="3535"/>
      <w:r>
        <w:rPr>
          <w:rFonts w:hint="cs"/>
          <w:rtl/>
        </w:rPr>
        <w:t xml:space="preserve">על </w:t>
      </w:r>
      <w:r w:rsidR="00A2495A">
        <w:rPr>
          <w:rFonts w:hint="cs"/>
          <w:rtl/>
        </w:rPr>
        <w:t xml:space="preserve">עצמה ולא חוקקה את הציווי היחיד שיש במגילת </w:t>
      </w:r>
      <w:bookmarkStart w:id="3536" w:name="_ETM_Q1_1977935"/>
      <w:bookmarkEnd w:id="3536"/>
      <w:r w:rsidR="00A2495A">
        <w:rPr>
          <w:rFonts w:hint="cs"/>
          <w:rtl/>
        </w:rPr>
        <w:t xml:space="preserve">העצמאות, שזה כינון חוקה לישראל. </w:t>
      </w:r>
    </w:p>
    <w:p w:rsidR="002F2BB6" w:rsidRDefault="002F2BB6" w:rsidP="002F2BB6">
      <w:pPr>
        <w:rPr>
          <w:rtl/>
        </w:rPr>
      </w:pPr>
      <w:bookmarkStart w:id="3537" w:name="_ETM_Q1_1981153"/>
      <w:bookmarkStart w:id="3538" w:name="_ETM_Q1_1981203"/>
      <w:bookmarkEnd w:id="3537"/>
      <w:bookmarkEnd w:id="3538"/>
    </w:p>
    <w:p w:rsidR="002F2BB6" w:rsidRDefault="002F2BB6" w:rsidP="001D0985">
      <w:pPr>
        <w:pStyle w:val="af5"/>
        <w:keepNext/>
        <w:rPr>
          <w:rtl/>
        </w:rPr>
      </w:pPr>
      <w:bookmarkStart w:id="3539" w:name="ET_interruption_6156_75"/>
      <w:r w:rsidRPr="001D0985">
        <w:rPr>
          <w:rStyle w:val="TagStyle"/>
          <w:rtl/>
        </w:rPr>
        <w:t xml:space="preserve"> &lt;&lt; קריאה &gt;&gt;</w:t>
      </w:r>
      <w:r w:rsidRPr="002F2BB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F2BB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39"/>
    </w:p>
    <w:p w:rsidR="002F2BB6" w:rsidRDefault="002F2BB6" w:rsidP="001D0985">
      <w:pPr>
        <w:pStyle w:val="KeepWithNext"/>
        <w:rPr>
          <w:rtl/>
        </w:rPr>
      </w:pPr>
    </w:p>
    <w:p w:rsidR="002F2BB6" w:rsidRDefault="002F2BB6" w:rsidP="002F2BB6">
      <w:pPr>
        <w:rPr>
          <w:rtl/>
        </w:rPr>
      </w:pPr>
      <w:bookmarkStart w:id="3540" w:name="_ETM_Q1_1986307"/>
      <w:bookmarkEnd w:id="3540"/>
      <w:r>
        <w:rPr>
          <w:rFonts w:hint="cs"/>
          <w:rtl/>
        </w:rPr>
        <w:t xml:space="preserve">היא לא הייתה </w:t>
      </w:r>
      <w:bookmarkStart w:id="3541" w:name="_ETM_Q1_1987746"/>
      <w:bookmarkEnd w:id="3541"/>
      <w:r>
        <w:rPr>
          <w:rFonts w:hint="cs"/>
          <w:rtl/>
        </w:rPr>
        <w:t xml:space="preserve">הכנסת הראשונה. </w:t>
      </w:r>
      <w:r w:rsidR="00A2495A">
        <w:rPr>
          <w:rFonts w:hint="cs"/>
          <w:rtl/>
        </w:rPr>
        <w:t xml:space="preserve">היא הייתה האסיפה המכוננת, </w:t>
      </w:r>
      <w:bookmarkStart w:id="3542" w:name="_ETM_Q1_1985430"/>
      <w:bookmarkEnd w:id="3542"/>
      <w:r w:rsidR="00A2495A">
        <w:rPr>
          <w:rFonts w:hint="cs"/>
          <w:rtl/>
        </w:rPr>
        <w:t>שהפכה - - -</w:t>
      </w:r>
    </w:p>
    <w:p w:rsidR="002F2BB6" w:rsidRDefault="002F2BB6" w:rsidP="002F2BB6">
      <w:pPr>
        <w:rPr>
          <w:rtl/>
        </w:rPr>
      </w:pPr>
      <w:bookmarkStart w:id="3543" w:name="_ETM_Q1_1989842"/>
      <w:bookmarkStart w:id="3544" w:name="_ETM_Q1_1989892"/>
      <w:bookmarkEnd w:id="3543"/>
      <w:bookmarkEnd w:id="3544"/>
    </w:p>
    <w:p w:rsidR="002F2BB6" w:rsidRDefault="002F2BB6" w:rsidP="001D0985">
      <w:pPr>
        <w:pStyle w:val="-"/>
        <w:keepNext/>
        <w:rPr>
          <w:rtl/>
        </w:rPr>
      </w:pPr>
      <w:bookmarkStart w:id="3545" w:name="ET_speakercontinue_879592_76"/>
      <w:r w:rsidRPr="001D0985">
        <w:rPr>
          <w:rStyle w:val="TagStyle"/>
          <w:rtl/>
        </w:rPr>
        <w:t xml:space="preserve"> &lt;&lt; דובר_המשך &gt;&gt;</w:t>
      </w:r>
      <w:r w:rsidRPr="002F2BB6">
        <w:rPr>
          <w:rStyle w:val="TagStyle"/>
          <w:rtl/>
        </w:rPr>
        <w:t xml:space="preserve"> </w:t>
      </w:r>
      <w:r>
        <w:rPr>
          <w:rtl/>
        </w:rPr>
        <w:t>גיא ג'אנה:</w:t>
      </w:r>
      <w:r w:rsidRPr="002F2BB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45"/>
    </w:p>
    <w:p w:rsidR="002F2BB6" w:rsidRDefault="002F2BB6" w:rsidP="001D0985">
      <w:pPr>
        <w:pStyle w:val="KeepWithNext"/>
        <w:rPr>
          <w:rtl/>
        </w:rPr>
      </w:pPr>
    </w:p>
    <w:p w:rsidR="00A2495A" w:rsidRDefault="00A2495A" w:rsidP="002F2BB6">
      <w:pPr>
        <w:rPr>
          <w:rtl/>
        </w:rPr>
      </w:pPr>
      <w:bookmarkStart w:id="3546" w:name="_ETM_Q1_1990478"/>
      <w:bookmarkEnd w:id="3546"/>
      <w:r>
        <w:rPr>
          <w:rFonts w:hint="cs"/>
          <w:rtl/>
        </w:rPr>
        <w:t xml:space="preserve">לא. האסיפה המכוננת הייתה אמורה להגדיר את </w:t>
      </w:r>
      <w:bookmarkStart w:id="3547" w:name="_ETM_Q1_1987415"/>
      <w:bookmarkEnd w:id="3547"/>
      <w:r>
        <w:rPr>
          <w:rFonts w:hint="cs"/>
          <w:rtl/>
        </w:rPr>
        <w:t xml:space="preserve">זה. הכנסת הזמנית הייתה אמורה לתת את המנדט באסיפה המכוננת. </w:t>
      </w:r>
      <w:bookmarkStart w:id="3548" w:name="_ETM_Q1_1993934"/>
      <w:bookmarkEnd w:id="3548"/>
      <w:r w:rsidR="002F2BB6">
        <w:rPr>
          <w:rFonts w:hint="cs"/>
          <w:rtl/>
        </w:rPr>
        <w:t xml:space="preserve">באותו רגע, הכנסת גנבה את הסמכות מהציבור. </w:t>
      </w:r>
    </w:p>
    <w:p w:rsidR="00A2495A" w:rsidRDefault="00A2495A" w:rsidP="002F2BB6">
      <w:pPr>
        <w:rPr>
          <w:rtl/>
        </w:rPr>
      </w:pPr>
      <w:bookmarkStart w:id="3549" w:name="_ETM_Q1_1999279"/>
      <w:bookmarkStart w:id="3550" w:name="_ETM_Q1_1999383"/>
      <w:bookmarkEnd w:id="3549"/>
      <w:bookmarkEnd w:id="3550"/>
    </w:p>
    <w:p w:rsidR="00A2495A" w:rsidRDefault="00A2495A" w:rsidP="001D0985">
      <w:pPr>
        <w:pStyle w:val="af5"/>
        <w:keepNext/>
        <w:rPr>
          <w:rtl/>
        </w:rPr>
      </w:pPr>
      <w:bookmarkStart w:id="3551" w:name="ET_interruption_5068_347"/>
      <w:r w:rsidRPr="001D0985">
        <w:rPr>
          <w:rStyle w:val="TagStyle"/>
          <w:rtl/>
        </w:rPr>
        <w:t xml:space="preserve"> &lt;&lt; קריאה &gt;&gt;</w:t>
      </w:r>
      <w:r w:rsidRPr="00A2495A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A2495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51"/>
    </w:p>
    <w:p w:rsidR="00A2495A" w:rsidRDefault="00A2495A" w:rsidP="001D0985">
      <w:pPr>
        <w:pStyle w:val="KeepWithNext"/>
        <w:rPr>
          <w:rtl/>
        </w:rPr>
      </w:pPr>
    </w:p>
    <w:p w:rsidR="00A2495A" w:rsidRDefault="00A2495A" w:rsidP="00A2495A">
      <w:pPr>
        <w:rPr>
          <w:rtl/>
        </w:rPr>
      </w:pPr>
      <w:bookmarkStart w:id="3552" w:name="_ETM_Q1_1997807"/>
      <w:bookmarkEnd w:id="3552"/>
      <w:r>
        <w:rPr>
          <w:rFonts w:hint="cs"/>
          <w:rtl/>
        </w:rPr>
        <w:t xml:space="preserve">השאילה. </w:t>
      </w:r>
    </w:p>
    <w:p w:rsidR="00A2495A" w:rsidRDefault="00A2495A" w:rsidP="00A2495A">
      <w:pPr>
        <w:rPr>
          <w:rtl/>
        </w:rPr>
      </w:pPr>
      <w:bookmarkStart w:id="3553" w:name="_ETM_Q1_1999252"/>
      <w:bookmarkStart w:id="3554" w:name="_ETM_Q1_1999369"/>
      <w:bookmarkEnd w:id="3553"/>
      <w:bookmarkEnd w:id="3554"/>
    </w:p>
    <w:p w:rsidR="00A2495A" w:rsidRDefault="00A2495A" w:rsidP="001D0985">
      <w:pPr>
        <w:pStyle w:val="af9"/>
        <w:keepNext/>
        <w:rPr>
          <w:rtl/>
        </w:rPr>
      </w:pPr>
      <w:bookmarkStart w:id="3555" w:name="ET_guest_879592_348"/>
      <w:r w:rsidRPr="001D0985">
        <w:rPr>
          <w:rStyle w:val="TagStyle"/>
          <w:rtl/>
        </w:rPr>
        <w:t xml:space="preserve"> &lt;&lt; אורח &gt;&gt;</w:t>
      </w:r>
      <w:r w:rsidRPr="00A2495A">
        <w:rPr>
          <w:rStyle w:val="TagStyle"/>
          <w:rtl/>
        </w:rPr>
        <w:t xml:space="preserve"> </w:t>
      </w:r>
      <w:r>
        <w:rPr>
          <w:rtl/>
        </w:rPr>
        <w:t>גיא ג'אנה:</w:t>
      </w:r>
      <w:r w:rsidRPr="00A2495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55"/>
    </w:p>
    <w:p w:rsidR="00A2495A" w:rsidRDefault="00A2495A" w:rsidP="001D0985">
      <w:pPr>
        <w:pStyle w:val="KeepWithNext"/>
        <w:rPr>
          <w:rtl/>
        </w:rPr>
      </w:pPr>
    </w:p>
    <w:p w:rsidR="002F2BB6" w:rsidRDefault="002F2BB6" w:rsidP="00A2495A">
      <w:pPr>
        <w:rPr>
          <w:rtl/>
        </w:rPr>
      </w:pPr>
      <w:bookmarkStart w:id="3556" w:name="_ETM_Q1_2001974"/>
      <w:bookmarkStart w:id="3557" w:name="_ETM_Q1_1999432"/>
      <w:bookmarkStart w:id="3558" w:name="_ETM_Q1_1999507"/>
      <w:bookmarkEnd w:id="3556"/>
      <w:bookmarkEnd w:id="3557"/>
      <w:bookmarkEnd w:id="3558"/>
      <w:r>
        <w:rPr>
          <w:rFonts w:hint="cs"/>
          <w:rtl/>
        </w:rPr>
        <w:t xml:space="preserve">עד </w:t>
      </w:r>
      <w:bookmarkStart w:id="3559" w:name="_ETM_Q1_1997025"/>
      <w:bookmarkEnd w:id="3559"/>
      <w:r>
        <w:rPr>
          <w:rFonts w:hint="cs"/>
          <w:rtl/>
        </w:rPr>
        <w:t>היום, מי שמחוקק את ח</w:t>
      </w:r>
      <w:r w:rsidR="00A2495A">
        <w:rPr>
          <w:rFonts w:hint="cs"/>
          <w:rtl/>
        </w:rPr>
        <w:t xml:space="preserve">וקי היסוד האלה, הם </w:t>
      </w:r>
      <w:r>
        <w:rPr>
          <w:rFonts w:hint="cs"/>
          <w:rtl/>
        </w:rPr>
        <w:t xml:space="preserve">הפוליטיקאים. </w:t>
      </w:r>
      <w:r w:rsidR="00A2495A">
        <w:rPr>
          <w:rFonts w:hint="cs"/>
          <w:rtl/>
        </w:rPr>
        <w:t xml:space="preserve">הם מחוקקים את עצמם לדעת </w:t>
      </w:r>
      <w:r w:rsidR="00A2495A">
        <w:rPr>
          <w:rtl/>
        </w:rPr>
        <w:t>–</w:t>
      </w:r>
      <w:r w:rsidR="00A2495A">
        <w:rPr>
          <w:rFonts w:hint="cs"/>
          <w:rtl/>
        </w:rPr>
        <w:t xml:space="preserve"> אני </w:t>
      </w:r>
      <w:bookmarkStart w:id="3560" w:name="_ETM_Q1_2007072"/>
      <w:bookmarkEnd w:id="3560"/>
      <w:r w:rsidR="00A2495A">
        <w:rPr>
          <w:rFonts w:hint="cs"/>
          <w:rtl/>
        </w:rPr>
        <w:t xml:space="preserve">קורא לזה. </w:t>
      </w:r>
      <w:r>
        <w:rPr>
          <w:rFonts w:hint="cs"/>
          <w:rtl/>
        </w:rPr>
        <w:t xml:space="preserve">זאת </w:t>
      </w:r>
      <w:bookmarkStart w:id="3561" w:name="_ETM_Q1_2004913"/>
      <w:bookmarkEnd w:id="3561"/>
      <w:r>
        <w:rPr>
          <w:rFonts w:hint="cs"/>
          <w:rtl/>
        </w:rPr>
        <w:t>לא הזכות של הפוליטיקאים</w:t>
      </w:r>
      <w:r w:rsidR="00A2495A">
        <w:rPr>
          <w:rFonts w:hint="cs"/>
          <w:rtl/>
        </w:rPr>
        <w:t>, ואני מסתכל על זה עכשיו בתור טכנולוג,</w:t>
      </w:r>
      <w:r>
        <w:rPr>
          <w:rFonts w:hint="cs"/>
          <w:rtl/>
        </w:rPr>
        <w:t xml:space="preserve"> מי שבא מהייטק, </w:t>
      </w:r>
      <w:r w:rsidR="00A2495A">
        <w:rPr>
          <w:rFonts w:hint="cs"/>
          <w:rtl/>
        </w:rPr>
        <w:t>ו</w:t>
      </w:r>
      <w:r>
        <w:rPr>
          <w:rFonts w:hint="cs"/>
          <w:rtl/>
        </w:rPr>
        <w:t xml:space="preserve">בתור בעל עסקים. </w:t>
      </w:r>
      <w:bookmarkStart w:id="3562" w:name="_ETM_Q1_2013013"/>
      <w:bookmarkEnd w:id="3562"/>
      <w:r w:rsidR="00A2495A">
        <w:rPr>
          <w:rFonts w:hint="cs"/>
          <w:rtl/>
        </w:rPr>
        <w:t xml:space="preserve">אני </w:t>
      </w:r>
      <w:bookmarkStart w:id="3563" w:name="_ETM_Q1_2015983"/>
      <w:bookmarkEnd w:id="3563"/>
      <w:r>
        <w:rPr>
          <w:rFonts w:hint="cs"/>
          <w:rtl/>
        </w:rPr>
        <w:t xml:space="preserve">לא הייתי נותן באף עסק </w:t>
      </w:r>
      <w:r w:rsidR="00A2495A">
        <w:rPr>
          <w:rFonts w:hint="cs"/>
          <w:rtl/>
        </w:rPr>
        <w:t xml:space="preserve">שלי למנכ"ל ולעובדים שלו </w:t>
      </w:r>
      <w:r>
        <w:rPr>
          <w:rFonts w:hint="cs"/>
          <w:rtl/>
        </w:rPr>
        <w:t>לקבוע את הכללים ש</w:t>
      </w:r>
      <w:r w:rsidR="00A2495A">
        <w:rPr>
          <w:rFonts w:hint="cs"/>
          <w:rtl/>
        </w:rPr>
        <w:t>על פיהם מתנהלים</w:t>
      </w:r>
      <w:r>
        <w:rPr>
          <w:rFonts w:hint="cs"/>
          <w:rtl/>
        </w:rPr>
        <w:t xml:space="preserve">. </w:t>
      </w:r>
      <w:bookmarkStart w:id="3564" w:name="_ETM_Q1_2021508"/>
      <w:bookmarkEnd w:id="3564"/>
      <w:r>
        <w:rPr>
          <w:rFonts w:hint="cs"/>
          <w:rtl/>
        </w:rPr>
        <w:t xml:space="preserve">כרגע יושבת החבורה </w:t>
      </w:r>
      <w:r w:rsidR="00A2495A">
        <w:rPr>
          <w:rFonts w:hint="cs"/>
          <w:rtl/>
        </w:rPr>
        <w:t xml:space="preserve">המכובדת הזאת </w:t>
      </w:r>
      <w:bookmarkStart w:id="3565" w:name="_ETM_Q1_2026933"/>
      <w:bookmarkEnd w:id="3565"/>
      <w:r>
        <w:rPr>
          <w:rFonts w:hint="cs"/>
          <w:rtl/>
        </w:rPr>
        <w:t xml:space="preserve">ודנה בינה לבין עצמה </w:t>
      </w:r>
      <w:r>
        <w:rPr>
          <w:rtl/>
        </w:rPr>
        <w:t>–</w:t>
      </w:r>
      <w:r>
        <w:rPr>
          <w:rFonts w:hint="cs"/>
          <w:rtl/>
        </w:rPr>
        <w:t xml:space="preserve"> שמאל מול </w:t>
      </w:r>
      <w:bookmarkStart w:id="3566" w:name="_ETM_Q1_2028458"/>
      <w:bookmarkEnd w:id="3566"/>
      <w:r>
        <w:rPr>
          <w:rFonts w:hint="cs"/>
          <w:rtl/>
        </w:rPr>
        <w:t>ימין</w:t>
      </w:r>
      <w:r w:rsidR="00A2495A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r w:rsidR="00A2495A">
        <w:rPr>
          <w:rFonts w:hint="cs"/>
          <w:rtl/>
        </w:rPr>
        <w:t xml:space="preserve">אגיד לכם משהו, גלעד, אני </w:t>
      </w:r>
      <w:r>
        <w:rPr>
          <w:rFonts w:hint="cs"/>
          <w:rtl/>
        </w:rPr>
        <w:t xml:space="preserve">נעלב מכם. כשהציבור רואה מה </w:t>
      </w:r>
      <w:bookmarkStart w:id="3567" w:name="_ETM_Q1_2038306"/>
      <w:bookmarkEnd w:id="3567"/>
      <w:r>
        <w:rPr>
          <w:rFonts w:hint="cs"/>
          <w:rtl/>
        </w:rPr>
        <w:t xml:space="preserve">קורה פה בוועדה, </w:t>
      </w:r>
      <w:r w:rsidR="00A2495A">
        <w:rPr>
          <w:rFonts w:hint="cs"/>
          <w:rtl/>
        </w:rPr>
        <w:t xml:space="preserve"> זה עלבון. אנחנו משלמים</w:t>
      </w:r>
      <w:bookmarkStart w:id="3568" w:name="_ETM_Q1_2036783"/>
      <w:bookmarkEnd w:id="3568"/>
      <w:r w:rsidR="00A2495A">
        <w:rPr>
          <w:rFonts w:hint="cs"/>
          <w:rtl/>
        </w:rPr>
        <w:t xml:space="preserve"> את המשכורות שלכם, והצורה שבה אתם מדברים </w:t>
      </w:r>
      <w:r w:rsidR="00A2495A">
        <w:rPr>
          <w:rtl/>
        </w:rPr>
        <w:t>–</w:t>
      </w:r>
      <w:r w:rsidR="00A2495A">
        <w:rPr>
          <w:rFonts w:hint="cs"/>
          <w:rtl/>
        </w:rPr>
        <w:t xml:space="preserve"> </w:t>
      </w:r>
      <w:r>
        <w:rPr>
          <w:rFonts w:hint="cs"/>
          <w:rtl/>
        </w:rPr>
        <w:t>אתם לא הייתם נכנסים לדיונים שלנו</w:t>
      </w:r>
      <w:r w:rsidR="00A2495A">
        <w:rPr>
          <w:rFonts w:hint="cs"/>
          <w:rtl/>
        </w:rPr>
        <w:t xml:space="preserve">, </w:t>
      </w:r>
      <w:bookmarkStart w:id="3569" w:name="_ETM_Q1_2042407"/>
      <w:bookmarkEnd w:id="3569"/>
      <w:r w:rsidR="00A2495A">
        <w:rPr>
          <w:rFonts w:hint="cs"/>
          <w:rtl/>
        </w:rPr>
        <w:t>של אזרחים כותבים חוקה</w:t>
      </w:r>
      <w:r>
        <w:rPr>
          <w:rFonts w:hint="cs"/>
          <w:rtl/>
        </w:rPr>
        <w:t xml:space="preserve">. </w:t>
      </w:r>
      <w:bookmarkStart w:id="3570" w:name="_ETM_Q1_2044675"/>
      <w:bookmarkEnd w:id="3570"/>
      <w:r>
        <w:rPr>
          <w:rFonts w:hint="cs"/>
          <w:rtl/>
        </w:rPr>
        <w:t xml:space="preserve">זה </w:t>
      </w:r>
      <w:r w:rsidR="00A2495A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מעליב. אתם </w:t>
      </w:r>
      <w:r w:rsidR="00A2495A">
        <w:rPr>
          <w:rFonts w:hint="cs"/>
          <w:rtl/>
        </w:rPr>
        <w:t xml:space="preserve">יוצאים מהעניין ואתם </w:t>
      </w:r>
      <w:r>
        <w:rPr>
          <w:rFonts w:hint="cs"/>
          <w:rtl/>
        </w:rPr>
        <w:t>עושים מריבה של שמאל-ימין שלא קיימת.</w:t>
      </w:r>
      <w:r w:rsidR="00A2495A">
        <w:rPr>
          <w:rFonts w:hint="cs"/>
          <w:rtl/>
        </w:rPr>
        <w:t xml:space="preserve"> הגיע הזמן </w:t>
      </w:r>
      <w:bookmarkStart w:id="3571" w:name="_ETM_Q1_2051404"/>
      <w:bookmarkEnd w:id="3571"/>
      <w:r w:rsidR="00A2495A">
        <w:rPr>
          <w:rFonts w:hint="cs"/>
          <w:rtl/>
        </w:rPr>
        <w:t xml:space="preserve">לדבר עניינית. </w:t>
      </w:r>
    </w:p>
    <w:p w:rsidR="002F2BB6" w:rsidRDefault="002F2BB6" w:rsidP="002F2BB6">
      <w:pPr>
        <w:rPr>
          <w:rtl/>
        </w:rPr>
      </w:pPr>
      <w:bookmarkStart w:id="3572" w:name="_ETM_Q1_2052573"/>
      <w:bookmarkStart w:id="3573" w:name="_ETM_Q1_2052618"/>
      <w:bookmarkEnd w:id="3572"/>
      <w:bookmarkEnd w:id="3573"/>
    </w:p>
    <w:p w:rsidR="002F2BB6" w:rsidRDefault="002F2BB6" w:rsidP="002F2BB6">
      <w:pPr>
        <w:rPr>
          <w:rtl/>
        </w:rPr>
      </w:pPr>
      <w:bookmarkStart w:id="3574" w:name="_ETM_Q1_2052708"/>
      <w:bookmarkStart w:id="3575" w:name="_ETM_Q1_2052753"/>
      <w:bookmarkEnd w:id="3574"/>
      <w:bookmarkEnd w:id="3575"/>
      <w:r>
        <w:rPr>
          <w:rFonts w:hint="cs"/>
          <w:rtl/>
        </w:rPr>
        <w:t xml:space="preserve">הדבר </w:t>
      </w:r>
      <w:bookmarkStart w:id="3576" w:name="_ETM_Q1_2053442"/>
      <w:bookmarkEnd w:id="3576"/>
      <w:r>
        <w:rPr>
          <w:rFonts w:hint="cs"/>
          <w:rtl/>
        </w:rPr>
        <w:t xml:space="preserve">הראשון שאנחנו מגדירים </w:t>
      </w:r>
      <w:r w:rsidR="0071322B">
        <w:rPr>
          <w:rFonts w:hint="cs"/>
          <w:rtl/>
        </w:rPr>
        <w:t>בנושא חוק-</w:t>
      </w:r>
      <w:r w:rsidR="00A2495A">
        <w:rPr>
          <w:rFonts w:hint="cs"/>
          <w:rtl/>
        </w:rPr>
        <w:t xml:space="preserve">יסוד: החקיקה, הוא </w:t>
      </w:r>
      <w:r w:rsidR="0071322B">
        <w:rPr>
          <w:rFonts w:hint="cs"/>
          <w:rtl/>
        </w:rPr>
        <w:t>שכל חוק-</w:t>
      </w:r>
      <w:r>
        <w:rPr>
          <w:rFonts w:hint="cs"/>
          <w:rtl/>
        </w:rPr>
        <w:t xml:space="preserve">יסוד שמשתנה מחויב משאל </w:t>
      </w:r>
      <w:bookmarkStart w:id="3577" w:name="_ETM_Q1_2064835"/>
      <w:bookmarkEnd w:id="3577"/>
      <w:r>
        <w:rPr>
          <w:rFonts w:hint="cs"/>
          <w:rtl/>
        </w:rPr>
        <w:t xml:space="preserve">עם. </w:t>
      </w:r>
      <w:r w:rsidR="0071322B">
        <w:rPr>
          <w:rFonts w:hint="cs"/>
          <w:rtl/>
        </w:rPr>
        <w:t>כל חוק-</w:t>
      </w:r>
      <w:r w:rsidR="00A2495A">
        <w:rPr>
          <w:rFonts w:hint="cs"/>
          <w:rtl/>
        </w:rPr>
        <w:t xml:space="preserve">יסוד, </w:t>
      </w:r>
      <w:bookmarkStart w:id="3578" w:name="_ETM_Q1_2062503"/>
      <w:bookmarkEnd w:id="3578"/>
      <w:r w:rsidR="00A2495A">
        <w:rPr>
          <w:rFonts w:hint="cs"/>
          <w:rtl/>
        </w:rPr>
        <w:t xml:space="preserve">ולא רק החוק הזה. </w:t>
      </w:r>
      <w:r>
        <w:rPr>
          <w:rFonts w:hint="cs"/>
          <w:rtl/>
        </w:rPr>
        <w:t xml:space="preserve">שמעתי את יאיר לפיד </w:t>
      </w:r>
      <w:r w:rsidR="00A2495A">
        <w:rPr>
          <w:rFonts w:hint="cs"/>
          <w:rtl/>
        </w:rPr>
        <w:t xml:space="preserve">אומר, ודיברנו גם איתך, קארין. </w:t>
      </w:r>
      <w:bookmarkStart w:id="3579" w:name="_ETM_Q1_2071073"/>
      <w:bookmarkEnd w:id="3579"/>
      <w:r w:rsidR="0071322B">
        <w:rPr>
          <w:rFonts w:hint="cs"/>
          <w:rtl/>
        </w:rPr>
        <w:t>כל חוק-</w:t>
      </w:r>
      <w:r>
        <w:rPr>
          <w:rFonts w:hint="cs"/>
          <w:rtl/>
        </w:rPr>
        <w:t xml:space="preserve">יסוד מחויב לעבור </w:t>
      </w:r>
      <w:bookmarkStart w:id="3580" w:name="_ETM_Q1_2072735"/>
      <w:bookmarkEnd w:id="3580"/>
      <w:r>
        <w:rPr>
          <w:rFonts w:hint="cs"/>
          <w:rtl/>
        </w:rPr>
        <w:t xml:space="preserve">משאל עם. זאת לא סמכות של מלחמה סתמית </w:t>
      </w:r>
      <w:r w:rsidR="00A2495A">
        <w:rPr>
          <w:rFonts w:hint="cs"/>
          <w:rtl/>
        </w:rPr>
        <w:t>בין שמאל-ימין, לקבוע לנו את הדעות האלה. כל חוק</w:t>
      </w:r>
      <w:bookmarkStart w:id="3581" w:name="_ETM_Q1_2081043"/>
      <w:bookmarkEnd w:id="3581"/>
      <w:r w:rsidR="0071322B">
        <w:rPr>
          <w:rFonts w:hint="cs"/>
          <w:rtl/>
        </w:rPr>
        <w:t>-</w:t>
      </w:r>
      <w:r w:rsidR="00A2495A">
        <w:rPr>
          <w:rFonts w:hint="cs"/>
          <w:rtl/>
        </w:rPr>
        <w:t>יסוד שעובר מחויב משאל עם, ו</w:t>
      </w:r>
      <w:r>
        <w:rPr>
          <w:rFonts w:hint="cs"/>
          <w:rtl/>
        </w:rPr>
        <w:t xml:space="preserve">הריבון צריך </w:t>
      </w:r>
      <w:bookmarkStart w:id="3582" w:name="_ETM_Q1_2081902"/>
      <w:bookmarkEnd w:id="3582"/>
      <w:r>
        <w:rPr>
          <w:rFonts w:hint="cs"/>
          <w:rtl/>
        </w:rPr>
        <w:t xml:space="preserve">להחליט. הריבון הוזנח. שמו אותו בצד, לא שואלים אותו שום </w:t>
      </w:r>
      <w:bookmarkStart w:id="3583" w:name="_ETM_Q1_2090011"/>
      <w:bookmarkEnd w:id="3583"/>
      <w:r>
        <w:rPr>
          <w:rFonts w:hint="cs"/>
          <w:rtl/>
        </w:rPr>
        <w:t xml:space="preserve">דבר. </w:t>
      </w:r>
    </w:p>
    <w:p w:rsidR="002F2BB6" w:rsidRDefault="002F2BB6" w:rsidP="002F2BB6">
      <w:pPr>
        <w:rPr>
          <w:rtl/>
        </w:rPr>
      </w:pPr>
      <w:bookmarkStart w:id="3584" w:name="_ETM_Q1_2090816"/>
      <w:bookmarkStart w:id="3585" w:name="_ETM_Q1_2090861"/>
      <w:bookmarkEnd w:id="3584"/>
      <w:bookmarkEnd w:id="3585"/>
    </w:p>
    <w:p w:rsidR="002F2BB6" w:rsidRDefault="002F2BB6" w:rsidP="001D0985">
      <w:pPr>
        <w:pStyle w:val="af6"/>
        <w:keepNext/>
        <w:rPr>
          <w:rtl/>
        </w:rPr>
      </w:pPr>
      <w:bookmarkStart w:id="3586" w:name="ET_yor_6520_77"/>
      <w:r w:rsidRPr="001D0985">
        <w:rPr>
          <w:rStyle w:val="TagStyle"/>
          <w:rtl/>
        </w:rPr>
        <w:t xml:space="preserve"> &lt;&lt; יור &gt;&gt;</w:t>
      </w:r>
      <w:r w:rsidRPr="002F2BB6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2F2BB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6"/>
    </w:p>
    <w:p w:rsidR="002F2BB6" w:rsidRDefault="002F2BB6" w:rsidP="001D0985">
      <w:pPr>
        <w:pStyle w:val="KeepWithNext"/>
        <w:rPr>
          <w:rtl/>
        </w:rPr>
      </w:pPr>
    </w:p>
    <w:p w:rsidR="00A2495A" w:rsidRDefault="002F2BB6" w:rsidP="002F2BB6">
      <w:pPr>
        <w:rPr>
          <w:rtl/>
        </w:rPr>
      </w:pPr>
      <w:bookmarkStart w:id="3587" w:name="_ETM_Q1_2091938"/>
      <w:bookmarkEnd w:id="3587"/>
      <w:r>
        <w:rPr>
          <w:rFonts w:hint="cs"/>
          <w:rtl/>
        </w:rPr>
        <w:t xml:space="preserve">סליחה, סליחה, אנחנו לא נציגים של הריבון? </w:t>
      </w:r>
    </w:p>
    <w:p w:rsidR="00A2495A" w:rsidRDefault="00A2495A" w:rsidP="002F2BB6">
      <w:pPr>
        <w:rPr>
          <w:rtl/>
        </w:rPr>
      </w:pPr>
      <w:bookmarkStart w:id="3588" w:name="_ETM_Q1_2093430"/>
      <w:bookmarkStart w:id="3589" w:name="_ETM_Q1_2093497"/>
      <w:bookmarkEnd w:id="3588"/>
      <w:bookmarkEnd w:id="3589"/>
    </w:p>
    <w:p w:rsidR="00A2495A" w:rsidRDefault="00A2495A" w:rsidP="001D0985">
      <w:pPr>
        <w:pStyle w:val="-"/>
        <w:keepNext/>
        <w:rPr>
          <w:rtl/>
        </w:rPr>
      </w:pPr>
      <w:bookmarkStart w:id="3590" w:name="ET_speakercontinue_879592_349"/>
      <w:r w:rsidRPr="001D0985">
        <w:rPr>
          <w:rStyle w:val="TagStyle"/>
          <w:rtl/>
        </w:rPr>
        <w:t xml:space="preserve"> &lt;&lt; דובר_המשך &gt;&gt;</w:t>
      </w:r>
      <w:r w:rsidRPr="00A2495A">
        <w:rPr>
          <w:rStyle w:val="TagStyle"/>
          <w:rtl/>
        </w:rPr>
        <w:t xml:space="preserve"> </w:t>
      </w:r>
      <w:r>
        <w:rPr>
          <w:rtl/>
        </w:rPr>
        <w:t>גיא ג'אנה:</w:t>
      </w:r>
      <w:r w:rsidRPr="00A2495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90"/>
    </w:p>
    <w:p w:rsidR="00A2495A" w:rsidRDefault="00A2495A" w:rsidP="001D0985">
      <w:pPr>
        <w:pStyle w:val="KeepWithNext"/>
        <w:rPr>
          <w:rtl/>
        </w:rPr>
      </w:pPr>
    </w:p>
    <w:p w:rsidR="00A2495A" w:rsidRDefault="00A2495A" w:rsidP="00A2495A">
      <w:pPr>
        <w:rPr>
          <w:rtl/>
        </w:rPr>
      </w:pPr>
      <w:bookmarkStart w:id="3591" w:name="_ETM_Q1_2093593"/>
      <w:bookmarkEnd w:id="3591"/>
      <w:r>
        <w:rPr>
          <w:rFonts w:hint="cs"/>
          <w:rtl/>
        </w:rPr>
        <w:t xml:space="preserve">אני מוכן לדבר איתך על </w:t>
      </w:r>
      <w:bookmarkStart w:id="3592" w:name="_ETM_Q1_2094627"/>
      <w:bookmarkEnd w:id="3592"/>
      <w:r>
        <w:rPr>
          <w:rFonts w:hint="cs"/>
          <w:rtl/>
        </w:rPr>
        <w:t xml:space="preserve">חוק הבחירות, ולהראות לך שגם הבחירות </w:t>
      </w:r>
      <w:r>
        <w:rPr>
          <w:rtl/>
        </w:rPr>
        <w:t>–</w:t>
      </w:r>
      <w:r>
        <w:rPr>
          <w:rFonts w:hint="cs"/>
          <w:rtl/>
        </w:rPr>
        <w:t xml:space="preserve"> אין פה דמוקרטיה. </w:t>
      </w:r>
      <w:bookmarkStart w:id="3593" w:name="_ETM_Q1_2101050"/>
      <w:bookmarkEnd w:id="3593"/>
    </w:p>
    <w:p w:rsidR="00A2495A" w:rsidRDefault="00A2495A" w:rsidP="00A2495A">
      <w:pPr>
        <w:rPr>
          <w:rtl/>
        </w:rPr>
      </w:pPr>
      <w:bookmarkStart w:id="3594" w:name="_ETM_Q1_2099285"/>
      <w:bookmarkStart w:id="3595" w:name="_ETM_Q1_2099394"/>
      <w:bookmarkEnd w:id="3594"/>
      <w:bookmarkEnd w:id="3595"/>
    </w:p>
    <w:p w:rsidR="00A2495A" w:rsidRDefault="00A2495A" w:rsidP="001D0985">
      <w:pPr>
        <w:pStyle w:val="af6"/>
        <w:keepNext/>
        <w:rPr>
          <w:rtl/>
        </w:rPr>
      </w:pPr>
      <w:bookmarkStart w:id="3596" w:name="ET_yor_6520_350"/>
      <w:r w:rsidRPr="001D0985">
        <w:rPr>
          <w:rStyle w:val="TagStyle"/>
          <w:rtl/>
        </w:rPr>
        <w:t xml:space="preserve"> &lt;&lt; יור &gt;&gt;</w:t>
      </w:r>
      <w:r w:rsidRPr="00A2495A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A2495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6"/>
    </w:p>
    <w:p w:rsidR="00A2495A" w:rsidRDefault="00A2495A" w:rsidP="001D0985">
      <w:pPr>
        <w:pStyle w:val="KeepWithNext"/>
        <w:rPr>
          <w:rtl/>
        </w:rPr>
      </w:pPr>
    </w:p>
    <w:p w:rsidR="002F2BB6" w:rsidRDefault="002F2BB6" w:rsidP="002F2BB6">
      <w:pPr>
        <w:rPr>
          <w:rtl/>
        </w:rPr>
      </w:pPr>
      <w:bookmarkStart w:id="3597" w:name="_ETM_Q1_2100256"/>
      <w:bookmarkStart w:id="3598" w:name="_ETM_Q1_2093582"/>
      <w:bookmarkStart w:id="3599" w:name="_ETM_Q1_2093653"/>
      <w:bookmarkStart w:id="3600" w:name="_ETM_Q1_2093726"/>
      <w:bookmarkStart w:id="3601" w:name="_ETM_Q1_2093821"/>
      <w:bookmarkEnd w:id="3597"/>
      <w:bookmarkEnd w:id="3598"/>
      <w:bookmarkEnd w:id="3599"/>
      <w:bookmarkEnd w:id="3600"/>
      <w:bookmarkEnd w:id="3601"/>
      <w:r>
        <w:rPr>
          <w:rFonts w:hint="cs"/>
          <w:rtl/>
        </w:rPr>
        <w:t xml:space="preserve">אתה מנתק </w:t>
      </w:r>
      <w:bookmarkStart w:id="3602" w:name="_ETM_Q1_2099816"/>
      <w:bookmarkEnd w:id="3602"/>
      <w:r>
        <w:rPr>
          <w:rFonts w:hint="cs"/>
          <w:rtl/>
        </w:rPr>
        <w:t xml:space="preserve">אותנו מהעם וזה לא נכון. </w:t>
      </w:r>
    </w:p>
    <w:p w:rsidR="002F2BB6" w:rsidRDefault="002F2BB6" w:rsidP="002F2BB6">
      <w:pPr>
        <w:rPr>
          <w:rtl/>
        </w:rPr>
      </w:pPr>
      <w:bookmarkStart w:id="3603" w:name="_ETM_Q1_2103814"/>
      <w:bookmarkStart w:id="3604" w:name="_ETM_Q1_2103854"/>
      <w:bookmarkEnd w:id="3603"/>
      <w:bookmarkEnd w:id="3604"/>
    </w:p>
    <w:p w:rsidR="002F2BB6" w:rsidRDefault="002F2BB6" w:rsidP="001D0985">
      <w:pPr>
        <w:pStyle w:val="-"/>
        <w:keepNext/>
        <w:rPr>
          <w:rtl/>
        </w:rPr>
      </w:pPr>
      <w:bookmarkStart w:id="3605" w:name="ET_speakercontinue_879592_78"/>
      <w:r w:rsidRPr="001D0985">
        <w:rPr>
          <w:rStyle w:val="TagStyle"/>
          <w:rtl/>
        </w:rPr>
        <w:t xml:space="preserve"> &lt;&lt; דובר_המשך &gt;&gt;</w:t>
      </w:r>
      <w:r w:rsidRPr="002F2BB6">
        <w:rPr>
          <w:rStyle w:val="TagStyle"/>
          <w:rtl/>
        </w:rPr>
        <w:t xml:space="preserve"> </w:t>
      </w:r>
      <w:r>
        <w:rPr>
          <w:rtl/>
        </w:rPr>
        <w:t>גיא ג'אנה:</w:t>
      </w:r>
      <w:r w:rsidRPr="002F2BB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05"/>
    </w:p>
    <w:p w:rsidR="002F2BB6" w:rsidRDefault="002F2BB6" w:rsidP="001D0985">
      <w:pPr>
        <w:pStyle w:val="KeepWithNext"/>
        <w:rPr>
          <w:rtl/>
        </w:rPr>
      </w:pPr>
    </w:p>
    <w:p w:rsidR="002F2BB6" w:rsidRDefault="00A2495A" w:rsidP="002F2BB6">
      <w:pPr>
        <w:rPr>
          <w:rtl/>
        </w:rPr>
      </w:pPr>
      <w:bookmarkStart w:id="3606" w:name="_ETM_Q1_2104418"/>
      <w:bookmarkEnd w:id="3606"/>
      <w:r>
        <w:rPr>
          <w:rFonts w:hint="cs"/>
          <w:rtl/>
        </w:rPr>
        <w:t xml:space="preserve">אני אסכים עם מה שאמרה פה קודם הגברת. </w:t>
      </w:r>
      <w:bookmarkStart w:id="3607" w:name="_ETM_Q1_2104855"/>
      <w:bookmarkEnd w:id="3607"/>
      <w:r>
        <w:rPr>
          <w:rFonts w:hint="cs"/>
          <w:rtl/>
        </w:rPr>
        <w:t xml:space="preserve">אנשים צועקים ברחוב דמוקרטיה, דמוקרטיה. </w:t>
      </w:r>
      <w:r w:rsidR="002F2BB6">
        <w:rPr>
          <w:rFonts w:hint="cs"/>
          <w:rtl/>
        </w:rPr>
        <w:t xml:space="preserve">אין פה דמוקרטיה. אף פעם </w:t>
      </w:r>
      <w:bookmarkStart w:id="3608" w:name="_ETM_Q1_2110177"/>
      <w:bookmarkEnd w:id="3608"/>
      <w:r w:rsidR="002F2BB6">
        <w:rPr>
          <w:rFonts w:hint="cs"/>
          <w:rtl/>
        </w:rPr>
        <w:t>לא הייתה פה דמוקרטיה</w:t>
      </w:r>
      <w:r>
        <w:rPr>
          <w:rFonts w:hint="cs"/>
          <w:rtl/>
        </w:rPr>
        <w:t>, וזאת לא דמוקרטיה</w:t>
      </w:r>
      <w:r w:rsidR="002F2BB6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לכן, דבר </w:t>
      </w:r>
      <w:bookmarkStart w:id="3609" w:name="_ETM_Q1_2111472"/>
      <w:bookmarkEnd w:id="3609"/>
      <w:r w:rsidR="0071322B">
        <w:rPr>
          <w:rFonts w:hint="cs"/>
          <w:rtl/>
        </w:rPr>
        <w:t>ראשון שהגדרנו הוא שכל חוק-</w:t>
      </w:r>
      <w:r>
        <w:rPr>
          <w:rFonts w:hint="cs"/>
          <w:rtl/>
        </w:rPr>
        <w:t xml:space="preserve">יסוד שעובר שינוי, </w:t>
      </w:r>
      <w:r w:rsidR="002F2BB6">
        <w:rPr>
          <w:rFonts w:hint="cs"/>
          <w:rtl/>
        </w:rPr>
        <w:t xml:space="preserve">מחויב משאל עם. </w:t>
      </w:r>
      <w:r>
        <w:rPr>
          <w:rFonts w:hint="cs"/>
          <w:rtl/>
        </w:rPr>
        <w:t xml:space="preserve">שמחה, זה </w:t>
      </w:r>
      <w:bookmarkStart w:id="3610" w:name="_ETM_Q1_2117634"/>
      <w:bookmarkEnd w:id="3610"/>
      <w:r>
        <w:rPr>
          <w:rFonts w:hint="cs"/>
          <w:rtl/>
        </w:rPr>
        <w:t xml:space="preserve">מופנה גם אליך. </w:t>
      </w:r>
    </w:p>
    <w:p w:rsidR="002F2BB6" w:rsidRDefault="002F2BB6" w:rsidP="002F2BB6">
      <w:pPr>
        <w:rPr>
          <w:rtl/>
        </w:rPr>
      </w:pPr>
      <w:bookmarkStart w:id="3611" w:name="_ETM_Q1_2115717"/>
      <w:bookmarkStart w:id="3612" w:name="_ETM_Q1_2115757"/>
      <w:bookmarkEnd w:id="3611"/>
      <w:bookmarkEnd w:id="3612"/>
    </w:p>
    <w:p w:rsidR="0029148A" w:rsidRDefault="0029148A" w:rsidP="001D0985">
      <w:pPr>
        <w:pStyle w:val="a8"/>
        <w:keepNext/>
        <w:rPr>
          <w:rtl/>
        </w:rPr>
      </w:pPr>
      <w:bookmarkStart w:id="3613" w:name="ET_manager_6157_79"/>
      <w:r w:rsidRPr="001D0985">
        <w:rPr>
          <w:rStyle w:val="TagStyle"/>
          <w:rtl/>
        </w:rPr>
        <w:t xml:space="preserve"> &lt;&lt; מנהל &gt;&gt;</w:t>
      </w:r>
      <w:r w:rsidRPr="0029148A">
        <w:rPr>
          <w:rStyle w:val="TagStyle"/>
          <w:rtl/>
        </w:rPr>
        <w:t xml:space="preserve"> </w:t>
      </w:r>
      <w:r>
        <w:rPr>
          <w:rtl/>
        </w:rPr>
        <w:t>(היו"ר שמחה רוטמן, 14:38)</w:t>
      </w:r>
      <w:r w:rsidRPr="0029148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מנהל &gt;&gt;</w:t>
      </w:r>
      <w:r>
        <w:rPr>
          <w:rtl/>
        </w:rPr>
        <w:t xml:space="preserve">   </w:t>
      </w:r>
      <w:bookmarkEnd w:id="3613"/>
    </w:p>
    <w:p w:rsidR="0029148A" w:rsidRDefault="0029148A" w:rsidP="001D0985">
      <w:pPr>
        <w:pStyle w:val="KeepWithNext"/>
        <w:rPr>
          <w:rtl/>
        </w:rPr>
      </w:pPr>
    </w:p>
    <w:p w:rsidR="0029148A" w:rsidRDefault="0029148A" w:rsidP="00B70BC4">
      <w:pPr>
        <w:rPr>
          <w:rtl/>
        </w:rPr>
      </w:pPr>
      <w:bookmarkStart w:id="3614" w:name="_ETM_Q1_2121684"/>
      <w:bookmarkEnd w:id="3614"/>
      <w:r>
        <w:rPr>
          <w:rFonts w:hint="cs"/>
          <w:rtl/>
        </w:rPr>
        <w:t xml:space="preserve">דבר שני, </w:t>
      </w:r>
      <w:bookmarkStart w:id="3615" w:name="_ETM_Q1_2125510"/>
      <w:bookmarkEnd w:id="3615"/>
      <w:r w:rsidR="00A2495A">
        <w:rPr>
          <w:rFonts w:hint="cs"/>
          <w:rtl/>
        </w:rPr>
        <w:t xml:space="preserve">בנושא של חקיקה אזרחית אנחנו שואלים את הציבור. גם </w:t>
      </w:r>
      <w:bookmarkStart w:id="3616" w:name="_ETM_Q1_2127541"/>
      <w:bookmarkEnd w:id="3616"/>
      <w:r w:rsidR="00A2495A">
        <w:rPr>
          <w:rFonts w:hint="cs"/>
          <w:rtl/>
        </w:rPr>
        <w:t>בתחום מערכת המשפט גם שאלנו את הציבור. כתבנו</w:t>
      </w:r>
      <w:r>
        <w:rPr>
          <w:rFonts w:hint="cs"/>
          <w:rtl/>
        </w:rPr>
        <w:t xml:space="preserve"> לנו תיקונים לכל חוקי היסוד </w:t>
      </w:r>
      <w:bookmarkStart w:id="3617" w:name="_ETM_Q1_2131672"/>
      <w:bookmarkEnd w:id="3617"/>
      <w:r>
        <w:rPr>
          <w:rFonts w:hint="cs"/>
          <w:rtl/>
        </w:rPr>
        <w:t xml:space="preserve">שיש. </w:t>
      </w:r>
      <w:r w:rsidR="0071322B">
        <w:rPr>
          <w:rFonts w:hint="cs"/>
          <w:rtl/>
        </w:rPr>
        <w:t>בחוק-</w:t>
      </w:r>
      <w:r w:rsidR="00A2495A">
        <w:rPr>
          <w:rFonts w:hint="cs"/>
          <w:rtl/>
        </w:rPr>
        <w:t xml:space="preserve">יסוד: </w:t>
      </w:r>
      <w:bookmarkStart w:id="3618" w:name="_ETM_Q1_2134807"/>
      <w:bookmarkEnd w:id="3618"/>
      <w:r w:rsidR="00A2495A">
        <w:rPr>
          <w:rFonts w:hint="cs"/>
          <w:rtl/>
        </w:rPr>
        <w:t>השפיטה, יש סדרת תיקונים שאספנו</w:t>
      </w:r>
      <w:r w:rsidR="00B70BC4">
        <w:rPr>
          <w:rFonts w:hint="cs"/>
          <w:rtl/>
        </w:rPr>
        <w:t>.</w:t>
      </w:r>
      <w:bookmarkStart w:id="3619" w:name="_ETM_Q1_2140755"/>
      <w:bookmarkEnd w:id="3619"/>
      <w:r w:rsidR="00B70BC4">
        <w:rPr>
          <w:rFonts w:hint="cs"/>
          <w:rtl/>
        </w:rPr>
        <w:t xml:space="preserve"> קיבלנו הצעה במערכת שלנו מעורך דין חזי אחישחר, </w:t>
      </w:r>
      <w:bookmarkStart w:id="3620" w:name="_ETM_Q1_2148566"/>
      <w:bookmarkEnd w:id="3620"/>
      <w:r w:rsidR="00B70BC4">
        <w:rPr>
          <w:rFonts w:hint="cs"/>
          <w:rtl/>
        </w:rPr>
        <w:t xml:space="preserve">שיושב היום בפורטוגל. הוא דן בנושא </w:t>
      </w:r>
      <w:bookmarkStart w:id="3621" w:name="_ETM_Q1_2151907"/>
      <w:bookmarkEnd w:id="3621"/>
      <w:r w:rsidR="00B70BC4">
        <w:rPr>
          <w:rFonts w:hint="cs"/>
          <w:rtl/>
        </w:rPr>
        <w:t xml:space="preserve">של סוגיית מינוי שופטים, ואני שואל אתכם שאלה: </w:t>
      </w:r>
      <w:r>
        <w:rPr>
          <w:rFonts w:hint="cs"/>
          <w:rtl/>
        </w:rPr>
        <w:t xml:space="preserve">ממתי שופט </w:t>
      </w:r>
      <w:bookmarkStart w:id="3622" w:name="_ETM_Q1_2159150"/>
      <w:bookmarkEnd w:id="3622"/>
      <w:r>
        <w:rPr>
          <w:rFonts w:hint="cs"/>
          <w:rtl/>
        </w:rPr>
        <w:t>צריך להחליט לפי שמאל, ימין,</w:t>
      </w:r>
      <w:r w:rsidR="00B70BC4">
        <w:rPr>
          <w:rFonts w:hint="cs"/>
          <w:rtl/>
        </w:rPr>
        <w:t xml:space="preserve"> </w:t>
      </w:r>
      <w:bookmarkStart w:id="3623" w:name="_ETM_Q1_2162287"/>
      <w:bookmarkEnd w:id="3623"/>
      <w:r w:rsidR="00B70BC4">
        <w:rPr>
          <w:rFonts w:hint="cs"/>
          <w:rtl/>
        </w:rPr>
        <w:t>מרכז,</w:t>
      </w:r>
      <w:r>
        <w:rPr>
          <w:rFonts w:hint="cs"/>
          <w:rtl/>
        </w:rPr>
        <w:t xml:space="preserve"> מזרח או מערב?</w:t>
      </w:r>
      <w:r w:rsidR="00B70BC4">
        <w:rPr>
          <w:rFonts w:hint="cs"/>
          <w:rtl/>
        </w:rPr>
        <w:t xml:space="preserve"> ה</w:t>
      </w:r>
      <w:r>
        <w:rPr>
          <w:rFonts w:hint="cs"/>
          <w:rtl/>
        </w:rPr>
        <w:t xml:space="preserve">אם </w:t>
      </w:r>
      <w:bookmarkStart w:id="3624" w:name="_ETM_Q1_2168936"/>
      <w:bookmarkEnd w:id="3624"/>
      <w:r>
        <w:rPr>
          <w:rFonts w:hint="cs"/>
          <w:rtl/>
        </w:rPr>
        <w:t>שופט לא</w:t>
      </w:r>
      <w:r w:rsidR="00B70BC4">
        <w:rPr>
          <w:rFonts w:hint="cs"/>
          <w:rtl/>
        </w:rPr>
        <w:t xml:space="preserve"> אמור להחליט לפי</w:t>
      </w:r>
      <w:r>
        <w:rPr>
          <w:rFonts w:hint="cs"/>
          <w:rtl/>
        </w:rPr>
        <w:t xml:space="preserve"> החוק? </w:t>
      </w:r>
      <w:r w:rsidR="00B70BC4">
        <w:rPr>
          <w:rFonts w:hint="cs"/>
          <w:rtl/>
        </w:rPr>
        <w:t xml:space="preserve">אם יש פה דיון אם לשופטים יש </w:t>
      </w:r>
      <w:bookmarkStart w:id="3625" w:name="_ETM_Q1_2172739"/>
      <w:bookmarkEnd w:id="3625"/>
      <w:r w:rsidR="00B70BC4">
        <w:rPr>
          <w:rFonts w:hint="cs"/>
          <w:rtl/>
        </w:rPr>
        <w:t xml:space="preserve">את עילת הסבירות או לא, </w:t>
      </w:r>
      <w:r>
        <w:rPr>
          <w:rFonts w:hint="cs"/>
          <w:rtl/>
        </w:rPr>
        <w:t xml:space="preserve">חבר'ה, הכנסת לא </w:t>
      </w:r>
      <w:bookmarkStart w:id="3626" w:name="_ETM_Q1_2179101"/>
      <w:bookmarkEnd w:id="3626"/>
      <w:r>
        <w:rPr>
          <w:rFonts w:hint="cs"/>
          <w:rtl/>
        </w:rPr>
        <w:t xml:space="preserve">עושה את עבודתה. </w:t>
      </w:r>
      <w:r w:rsidR="00B70BC4">
        <w:rPr>
          <w:rFonts w:hint="cs"/>
          <w:rtl/>
        </w:rPr>
        <w:t xml:space="preserve">אם יש להם </w:t>
      </w:r>
      <w:bookmarkStart w:id="3627" w:name="_ETM_Q1_2181131"/>
      <w:bookmarkEnd w:id="3627"/>
      <w:r w:rsidR="00B70BC4">
        <w:rPr>
          <w:rFonts w:hint="cs"/>
          <w:rtl/>
        </w:rPr>
        <w:t xml:space="preserve">צורך להחליט דברים שלא קורים פה, הכנסת לא עושה את </w:t>
      </w:r>
      <w:bookmarkStart w:id="3628" w:name="_ETM_Q1_2182848"/>
      <w:bookmarkEnd w:id="3628"/>
      <w:r w:rsidR="00B70BC4">
        <w:rPr>
          <w:rFonts w:hint="cs"/>
          <w:rtl/>
        </w:rPr>
        <w:t xml:space="preserve">עבודתה. </w:t>
      </w:r>
    </w:p>
    <w:p w:rsidR="0029148A" w:rsidRDefault="0029148A" w:rsidP="0029148A">
      <w:pPr>
        <w:rPr>
          <w:rtl/>
        </w:rPr>
      </w:pPr>
      <w:bookmarkStart w:id="3629" w:name="_ETM_Q1_2182206"/>
      <w:bookmarkStart w:id="3630" w:name="_ETM_Q1_2182256"/>
      <w:bookmarkEnd w:id="3629"/>
      <w:bookmarkEnd w:id="3630"/>
    </w:p>
    <w:p w:rsidR="0029148A" w:rsidRDefault="0029148A" w:rsidP="0029148A">
      <w:pPr>
        <w:rPr>
          <w:rtl/>
        </w:rPr>
      </w:pPr>
      <w:bookmarkStart w:id="3631" w:name="_ETM_Q1_2182377"/>
      <w:bookmarkStart w:id="3632" w:name="_ETM_Q1_2182427"/>
      <w:bookmarkEnd w:id="3631"/>
      <w:bookmarkEnd w:id="3632"/>
      <w:r>
        <w:rPr>
          <w:rFonts w:hint="cs"/>
          <w:rtl/>
        </w:rPr>
        <w:t xml:space="preserve">בקשר למערכת המשפט, יש לנו סדרה </w:t>
      </w:r>
      <w:bookmarkStart w:id="3633" w:name="_ETM_Q1_2187678"/>
      <w:bookmarkEnd w:id="3633"/>
      <w:r>
        <w:rPr>
          <w:rFonts w:hint="cs"/>
          <w:rtl/>
        </w:rPr>
        <w:t xml:space="preserve">של דברים. </w:t>
      </w:r>
    </w:p>
    <w:p w:rsidR="00B70BC4" w:rsidRDefault="00B70BC4" w:rsidP="0029148A">
      <w:pPr>
        <w:rPr>
          <w:rtl/>
        </w:rPr>
      </w:pPr>
      <w:bookmarkStart w:id="3634" w:name="_ETM_Q1_2189785"/>
      <w:bookmarkStart w:id="3635" w:name="_ETM_Q1_2189885"/>
      <w:bookmarkEnd w:id="3634"/>
      <w:bookmarkEnd w:id="3635"/>
    </w:p>
    <w:p w:rsidR="00B70BC4" w:rsidRDefault="00B70BC4" w:rsidP="001D0985">
      <w:pPr>
        <w:pStyle w:val="af5"/>
        <w:keepNext/>
        <w:rPr>
          <w:rtl/>
        </w:rPr>
      </w:pPr>
      <w:bookmarkStart w:id="3636" w:name="ET_interruption_אוריאל_לין_351"/>
      <w:r w:rsidRPr="001D0985">
        <w:rPr>
          <w:rStyle w:val="TagStyle"/>
          <w:rtl/>
        </w:rPr>
        <w:t xml:space="preserve"> &lt;&lt; קריאה &gt;&gt;</w:t>
      </w:r>
      <w:r w:rsidRPr="00B70BC4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B70BC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36"/>
    </w:p>
    <w:p w:rsidR="00B70BC4" w:rsidRDefault="00B70BC4" w:rsidP="001D0985">
      <w:pPr>
        <w:pStyle w:val="KeepWithNext"/>
        <w:rPr>
          <w:rtl/>
        </w:rPr>
      </w:pPr>
    </w:p>
    <w:p w:rsidR="0029148A" w:rsidRDefault="0029148A" w:rsidP="0029148A">
      <w:pPr>
        <w:rPr>
          <w:rtl/>
        </w:rPr>
      </w:pPr>
      <w:bookmarkStart w:id="3637" w:name="_ETM_Q1_2192993"/>
      <w:bookmarkStart w:id="3638" w:name="_ETM_Q1_2193285"/>
      <w:bookmarkStart w:id="3639" w:name="_ETM_Q1_2193381"/>
      <w:bookmarkStart w:id="3640" w:name="_ETM_Q1_2189944"/>
      <w:bookmarkStart w:id="3641" w:name="_ETM_Q1_2190059"/>
      <w:bookmarkStart w:id="3642" w:name="_ETM_Q1_2189025"/>
      <w:bookmarkStart w:id="3643" w:name="_ETM_Q1_2189080"/>
      <w:bookmarkEnd w:id="3637"/>
      <w:bookmarkEnd w:id="3638"/>
      <w:bookmarkEnd w:id="3639"/>
      <w:bookmarkEnd w:id="3640"/>
      <w:bookmarkEnd w:id="3641"/>
      <w:bookmarkEnd w:id="3642"/>
      <w:bookmarkEnd w:id="3643"/>
      <w:r>
        <w:rPr>
          <w:rFonts w:hint="cs"/>
          <w:rtl/>
        </w:rPr>
        <w:t>אתה</w:t>
      </w:r>
      <w:r w:rsidR="00B70BC4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 שלא היינו צריכים להעביר </w:t>
      </w:r>
      <w:bookmarkStart w:id="3644" w:name="_ETM_Q1_2197847"/>
      <w:bookmarkEnd w:id="3644"/>
      <w:r w:rsidR="0071322B">
        <w:rPr>
          <w:rFonts w:hint="cs"/>
          <w:rtl/>
        </w:rPr>
        <w:t>את חוק-</w:t>
      </w:r>
      <w:r>
        <w:rPr>
          <w:rFonts w:hint="cs"/>
          <w:rtl/>
        </w:rPr>
        <w:t>יסוד</w:t>
      </w:r>
      <w:r w:rsidR="00B70BC4">
        <w:rPr>
          <w:rFonts w:hint="cs"/>
          <w:rtl/>
        </w:rPr>
        <w:t>:</w:t>
      </w:r>
      <w:r>
        <w:rPr>
          <w:rFonts w:hint="cs"/>
          <w:rtl/>
        </w:rPr>
        <w:t xml:space="preserve"> כבוד האדם וחירותו</w:t>
      </w:r>
      <w:r w:rsidR="00B70BC4">
        <w:rPr>
          <w:rFonts w:hint="cs"/>
          <w:rtl/>
        </w:rPr>
        <w:t>? למה אתה מתכוון בדיוק? אני שואל אותך,</w:t>
      </w:r>
      <w:bookmarkStart w:id="3645" w:name="_ETM_Q1_2200083"/>
      <w:bookmarkEnd w:id="3645"/>
      <w:r w:rsidR="00B70BC4">
        <w:rPr>
          <w:rFonts w:hint="cs"/>
          <w:rtl/>
        </w:rPr>
        <w:t xml:space="preserve"> ברשות היושב-ראש, אם לפי דעתך לא היה מקום שנעביר את </w:t>
      </w:r>
      <w:bookmarkStart w:id="3646" w:name="_ETM_Q1_2204365"/>
      <w:bookmarkEnd w:id="3646"/>
      <w:r w:rsidR="0071322B">
        <w:rPr>
          <w:rFonts w:hint="cs"/>
          <w:rtl/>
        </w:rPr>
        <w:t>חוק-</w:t>
      </w:r>
      <w:r w:rsidR="00B70BC4">
        <w:rPr>
          <w:rFonts w:hint="cs"/>
          <w:rtl/>
        </w:rPr>
        <w:t>יסוד: כבוד האדם וחירותו,</w:t>
      </w:r>
      <w:r w:rsidR="0071322B">
        <w:rPr>
          <w:rFonts w:hint="cs"/>
          <w:rtl/>
        </w:rPr>
        <w:t xml:space="preserve"> ואת חוק-</w:t>
      </w:r>
      <w:r>
        <w:rPr>
          <w:rFonts w:hint="cs"/>
          <w:rtl/>
        </w:rPr>
        <w:t>יסוד</w:t>
      </w:r>
      <w:r w:rsidR="00B70BC4">
        <w:rPr>
          <w:rFonts w:hint="cs"/>
          <w:rtl/>
        </w:rPr>
        <w:t>:</w:t>
      </w:r>
      <w:r>
        <w:rPr>
          <w:rFonts w:hint="cs"/>
          <w:rtl/>
        </w:rPr>
        <w:t xml:space="preserve"> חופש </w:t>
      </w:r>
      <w:bookmarkStart w:id="3647" w:name="_ETM_Q1_2206309"/>
      <w:bookmarkEnd w:id="3647"/>
      <w:r>
        <w:rPr>
          <w:rFonts w:hint="cs"/>
          <w:rtl/>
        </w:rPr>
        <w:t xml:space="preserve">העיסוק? אני מנסה להבין אותך, אדוני. </w:t>
      </w:r>
    </w:p>
    <w:p w:rsidR="0029148A" w:rsidRDefault="0029148A" w:rsidP="0029148A">
      <w:pPr>
        <w:rPr>
          <w:rtl/>
        </w:rPr>
      </w:pPr>
      <w:bookmarkStart w:id="3648" w:name="_ETM_Q1_2212872"/>
      <w:bookmarkStart w:id="3649" w:name="_ETM_Q1_2212912"/>
      <w:bookmarkEnd w:id="3648"/>
      <w:bookmarkEnd w:id="3649"/>
    </w:p>
    <w:p w:rsidR="0029148A" w:rsidRDefault="0029148A" w:rsidP="001D0985">
      <w:pPr>
        <w:pStyle w:val="-"/>
        <w:keepNext/>
        <w:rPr>
          <w:rtl/>
        </w:rPr>
      </w:pPr>
      <w:bookmarkStart w:id="3650" w:name="ET_speakercontinue_879592_80"/>
      <w:r w:rsidRPr="001D0985">
        <w:rPr>
          <w:rStyle w:val="TagStyle"/>
          <w:rtl/>
        </w:rPr>
        <w:t xml:space="preserve"> &lt;&lt; דובר_המשך &gt;&gt;</w:t>
      </w:r>
      <w:r w:rsidRPr="0029148A">
        <w:rPr>
          <w:rStyle w:val="TagStyle"/>
          <w:rtl/>
        </w:rPr>
        <w:t xml:space="preserve"> </w:t>
      </w:r>
      <w:r>
        <w:rPr>
          <w:rtl/>
        </w:rPr>
        <w:t>גיא ג'אנה:</w:t>
      </w:r>
      <w:r w:rsidRPr="0029148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50"/>
    </w:p>
    <w:p w:rsidR="0029148A" w:rsidRDefault="0029148A" w:rsidP="001D0985">
      <w:pPr>
        <w:pStyle w:val="KeepWithNext"/>
        <w:rPr>
          <w:rtl/>
        </w:rPr>
      </w:pPr>
    </w:p>
    <w:p w:rsidR="0029148A" w:rsidRDefault="00B70BC4" w:rsidP="00B70BC4">
      <w:pPr>
        <w:rPr>
          <w:rtl/>
        </w:rPr>
      </w:pPr>
      <w:bookmarkStart w:id="3651" w:name="_ETM_Q1_2213874"/>
      <w:bookmarkEnd w:id="3651"/>
      <w:r>
        <w:rPr>
          <w:rFonts w:hint="cs"/>
          <w:rtl/>
        </w:rPr>
        <w:t xml:space="preserve">לדעתי, החוקה שמדברים עליה עכשיו </w:t>
      </w:r>
      <w:bookmarkStart w:id="3652" w:name="_ETM_Q1_2212629"/>
      <w:bookmarkEnd w:id="3652"/>
      <w:r>
        <w:rPr>
          <w:rFonts w:hint="cs"/>
          <w:rtl/>
        </w:rPr>
        <w:t xml:space="preserve">לא כוללת רק את כבוד האדם וחירותו. </w:t>
      </w:r>
      <w:r w:rsidR="0071322B">
        <w:rPr>
          <w:rFonts w:hint="cs"/>
          <w:rtl/>
        </w:rPr>
        <w:t>חוק-</w:t>
      </w:r>
      <w:r w:rsidR="0029148A">
        <w:rPr>
          <w:rFonts w:hint="cs"/>
          <w:rtl/>
        </w:rPr>
        <w:t>יסוד</w:t>
      </w:r>
      <w:r>
        <w:rPr>
          <w:rFonts w:hint="cs"/>
          <w:rtl/>
        </w:rPr>
        <w:t>:</w:t>
      </w:r>
      <w:r w:rsidR="0029148A">
        <w:rPr>
          <w:rFonts w:hint="cs"/>
          <w:rtl/>
        </w:rPr>
        <w:t xml:space="preserve"> השפיטה</w:t>
      </w:r>
      <w:r>
        <w:rPr>
          <w:rFonts w:hint="cs"/>
          <w:rtl/>
        </w:rPr>
        <w:t>,</w:t>
      </w:r>
      <w:r w:rsidR="0029148A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29148A">
        <w:rPr>
          <w:rFonts w:hint="cs"/>
          <w:rtl/>
        </w:rPr>
        <w:t xml:space="preserve"> </w:t>
      </w:r>
      <w:bookmarkStart w:id="3653" w:name="_ETM_Q1_2217197"/>
      <w:bookmarkEnd w:id="3653"/>
      <w:r w:rsidR="0071322B">
        <w:rPr>
          <w:rFonts w:hint="cs"/>
          <w:rtl/>
        </w:rPr>
        <w:t>חלק מהחוקה; חוק-</w:t>
      </w:r>
      <w:r>
        <w:rPr>
          <w:rFonts w:hint="cs"/>
          <w:rtl/>
        </w:rPr>
        <w:t xml:space="preserve">יסוד: </w:t>
      </w:r>
      <w:bookmarkStart w:id="3654" w:name="_ETM_Q1_2218766"/>
      <w:bookmarkEnd w:id="3654"/>
      <w:r>
        <w:rPr>
          <w:rFonts w:hint="cs"/>
          <w:rtl/>
        </w:rPr>
        <w:t xml:space="preserve">הממשלה, הוא חלק מהחוקה. </w:t>
      </w:r>
    </w:p>
    <w:p w:rsidR="0029148A" w:rsidRDefault="0029148A" w:rsidP="0029148A">
      <w:pPr>
        <w:rPr>
          <w:rtl/>
        </w:rPr>
      </w:pPr>
      <w:bookmarkStart w:id="3655" w:name="_ETM_Q1_2235386"/>
      <w:bookmarkStart w:id="3656" w:name="_ETM_Q1_2235426"/>
      <w:bookmarkStart w:id="3657" w:name="_ETM_Q1_2239785"/>
      <w:bookmarkStart w:id="3658" w:name="_ETM_Q1_2239825"/>
      <w:bookmarkEnd w:id="3655"/>
      <w:bookmarkEnd w:id="3656"/>
      <w:bookmarkEnd w:id="3657"/>
      <w:bookmarkEnd w:id="3658"/>
    </w:p>
    <w:p w:rsidR="0029148A" w:rsidRDefault="0029148A" w:rsidP="001D0985">
      <w:pPr>
        <w:pStyle w:val="af5"/>
        <w:keepNext/>
        <w:rPr>
          <w:rtl/>
        </w:rPr>
      </w:pPr>
      <w:bookmarkStart w:id="3659" w:name="ET_interruption_אוריאל_לין_81"/>
      <w:r w:rsidRPr="001D0985">
        <w:rPr>
          <w:rStyle w:val="TagStyle"/>
          <w:rtl/>
        </w:rPr>
        <w:t xml:space="preserve"> &lt;&lt; קריאה &gt;&gt;</w:t>
      </w:r>
      <w:r w:rsidRPr="0029148A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29148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59"/>
    </w:p>
    <w:p w:rsidR="0029148A" w:rsidRDefault="0029148A" w:rsidP="001D0985">
      <w:pPr>
        <w:pStyle w:val="KeepWithNext"/>
        <w:rPr>
          <w:rtl/>
        </w:rPr>
      </w:pPr>
    </w:p>
    <w:p w:rsidR="0029148A" w:rsidRDefault="00B70BC4" w:rsidP="0029148A">
      <w:pPr>
        <w:rPr>
          <w:rtl/>
        </w:rPr>
      </w:pPr>
      <w:bookmarkStart w:id="3660" w:name="_ETM_Q1_2240404"/>
      <w:bookmarkStart w:id="3661" w:name="_ETM_Q1_2240655"/>
      <w:bookmarkStart w:id="3662" w:name="_ETM_Q1_2240692"/>
      <w:bookmarkEnd w:id="3660"/>
      <w:bookmarkEnd w:id="3661"/>
      <w:bookmarkEnd w:id="3662"/>
      <w:r>
        <w:rPr>
          <w:rFonts w:hint="cs"/>
          <w:rtl/>
        </w:rPr>
        <w:t xml:space="preserve">אל תסביר לי דברים משפטיים - </w:t>
      </w:r>
      <w:bookmarkStart w:id="3663" w:name="_ETM_Q1_2221231"/>
      <w:bookmarkEnd w:id="3663"/>
      <w:r>
        <w:rPr>
          <w:rFonts w:hint="cs"/>
          <w:rtl/>
        </w:rPr>
        <w:t>- -</w:t>
      </w:r>
    </w:p>
    <w:p w:rsidR="0029148A" w:rsidRDefault="0029148A" w:rsidP="0029148A">
      <w:pPr>
        <w:rPr>
          <w:rtl/>
        </w:rPr>
      </w:pPr>
      <w:bookmarkStart w:id="3664" w:name="_ETM_Q1_2242386"/>
      <w:bookmarkStart w:id="3665" w:name="_ETM_Q1_2242426"/>
      <w:bookmarkEnd w:id="3664"/>
      <w:bookmarkEnd w:id="3665"/>
    </w:p>
    <w:p w:rsidR="0029148A" w:rsidRDefault="0029148A" w:rsidP="001D0985">
      <w:pPr>
        <w:pStyle w:val="af6"/>
        <w:keepNext/>
        <w:rPr>
          <w:rtl/>
        </w:rPr>
      </w:pPr>
      <w:bookmarkStart w:id="3666" w:name="ET_yor_6157_82"/>
      <w:r w:rsidRPr="001D0985">
        <w:rPr>
          <w:rStyle w:val="TagStyle"/>
          <w:rtl/>
        </w:rPr>
        <w:t xml:space="preserve"> &lt;&lt; יור &gt;&gt;</w:t>
      </w:r>
      <w:r w:rsidRPr="0029148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9148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6"/>
    </w:p>
    <w:p w:rsidR="0029148A" w:rsidRDefault="0029148A" w:rsidP="001D0985">
      <w:pPr>
        <w:pStyle w:val="KeepWithNext"/>
        <w:rPr>
          <w:rtl/>
        </w:rPr>
      </w:pPr>
    </w:p>
    <w:p w:rsidR="00B70BC4" w:rsidRDefault="00B70BC4" w:rsidP="0029148A">
      <w:pPr>
        <w:rPr>
          <w:rtl/>
        </w:rPr>
      </w:pPr>
      <w:bookmarkStart w:id="3667" w:name="_ETM_Q1_2243205"/>
      <w:bookmarkEnd w:id="3667"/>
      <w:r>
        <w:rPr>
          <w:rFonts w:hint="cs"/>
          <w:rtl/>
        </w:rPr>
        <w:t xml:space="preserve">אוריאל, נתתי לך לשאול שאלה. תן לו לענות, ועוד </w:t>
      </w:r>
      <w:bookmarkStart w:id="3668" w:name="_ETM_Q1_2227951"/>
      <w:bookmarkEnd w:id="3668"/>
      <w:r>
        <w:rPr>
          <w:rFonts w:hint="cs"/>
          <w:rtl/>
        </w:rPr>
        <w:t xml:space="preserve">מעט הוא גם מסיים את דבריו. </w:t>
      </w:r>
      <w:bookmarkStart w:id="3669" w:name="_ETM_Q1_2227445"/>
      <w:bookmarkEnd w:id="3669"/>
    </w:p>
    <w:p w:rsidR="00B70BC4" w:rsidRDefault="00B70BC4" w:rsidP="0029148A">
      <w:pPr>
        <w:rPr>
          <w:rtl/>
        </w:rPr>
      </w:pPr>
      <w:bookmarkStart w:id="3670" w:name="_ETM_Q1_2227528"/>
      <w:bookmarkEnd w:id="3670"/>
    </w:p>
    <w:p w:rsidR="00B70BC4" w:rsidRDefault="00B70BC4" w:rsidP="001D0985">
      <w:pPr>
        <w:pStyle w:val="af5"/>
        <w:keepNext/>
        <w:rPr>
          <w:rtl/>
        </w:rPr>
      </w:pPr>
      <w:bookmarkStart w:id="3671" w:name="ET_interruption_אוריאל_לין_352"/>
      <w:r w:rsidRPr="001D0985">
        <w:rPr>
          <w:rStyle w:val="TagStyle"/>
          <w:rtl/>
        </w:rPr>
        <w:t xml:space="preserve"> &lt;&lt; קריאה &gt;&gt;</w:t>
      </w:r>
      <w:r w:rsidRPr="00B70BC4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B70BC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71"/>
    </w:p>
    <w:p w:rsidR="00B70BC4" w:rsidRDefault="00B70BC4" w:rsidP="001D0985">
      <w:pPr>
        <w:pStyle w:val="KeepWithNext"/>
        <w:rPr>
          <w:rtl/>
        </w:rPr>
      </w:pPr>
    </w:p>
    <w:p w:rsidR="00B70BC4" w:rsidRDefault="00B70BC4" w:rsidP="00B70BC4">
      <w:pPr>
        <w:rPr>
          <w:rtl/>
        </w:rPr>
      </w:pPr>
      <w:bookmarkStart w:id="3672" w:name="_ETM_Q1_2231935"/>
      <w:bookmarkEnd w:id="3672"/>
      <w:r>
        <w:rPr>
          <w:rFonts w:hint="cs"/>
          <w:rtl/>
        </w:rPr>
        <w:t>א</w:t>
      </w:r>
      <w:bookmarkStart w:id="3673" w:name="_ETM_Q1_2232219"/>
      <w:bookmarkStart w:id="3674" w:name="_ETM_Q1_2232313"/>
      <w:bookmarkEnd w:id="3673"/>
      <w:bookmarkEnd w:id="3674"/>
      <w:r>
        <w:rPr>
          <w:rFonts w:hint="cs"/>
          <w:rtl/>
        </w:rPr>
        <w:t xml:space="preserve">ני נמצא פה שעה </w:t>
      </w:r>
      <w:bookmarkStart w:id="3675" w:name="_ETM_Q1_2229362"/>
      <w:bookmarkEnd w:id="3675"/>
      <w:r>
        <w:rPr>
          <w:rFonts w:hint="cs"/>
          <w:rtl/>
        </w:rPr>
        <w:t>וארבעים דקות, ואתם צריכים להחליט אם אתם נותנים לאורחים לדבר</w:t>
      </w:r>
      <w:bookmarkStart w:id="3676" w:name="_ETM_Q1_2234605"/>
      <w:bookmarkEnd w:id="3676"/>
      <w:r>
        <w:rPr>
          <w:rFonts w:hint="cs"/>
          <w:rtl/>
        </w:rPr>
        <w:t xml:space="preserve"> או לא. </w:t>
      </w:r>
    </w:p>
    <w:p w:rsidR="00B70BC4" w:rsidRPr="001D0985" w:rsidRDefault="00B70BC4" w:rsidP="001D0985">
      <w:pPr>
        <w:rPr>
          <w:rtl/>
        </w:rPr>
      </w:pPr>
      <w:bookmarkStart w:id="3677" w:name="_ETM_Q1_2237317"/>
      <w:bookmarkStart w:id="3678" w:name="_ETM_Q1_2237420"/>
      <w:bookmarkEnd w:id="3677"/>
      <w:bookmarkEnd w:id="3678"/>
    </w:p>
    <w:p w:rsidR="00B70BC4" w:rsidRDefault="00B70BC4" w:rsidP="001D0985">
      <w:pPr>
        <w:pStyle w:val="af6"/>
        <w:keepNext/>
        <w:rPr>
          <w:rtl/>
        </w:rPr>
      </w:pPr>
      <w:bookmarkStart w:id="3679" w:name="ET_yor_6157_355"/>
      <w:r w:rsidRPr="001D0985">
        <w:rPr>
          <w:rStyle w:val="TagStyle"/>
          <w:rtl/>
        </w:rPr>
        <w:t xml:space="preserve"> &lt;&lt; יור &gt;&gt;</w:t>
      </w:r>
      <w:r w:rsidRPr="00B70BC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70BC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9"/>
    </w:p>
    <w:p w:rsidR="00B70BC4" w:rsidRDefault="00B70BC4" w:rsidP="001D0985">
      <w:pPr>
        <w:pStyle w:val="KeepWithNext"/>
        <w:rPr>
          <w:rtl/>
        </w:rPr>
      </w:pPr>
    </w:p>
    <w:p w:rsidR="00B70BC4" w:rsidRDefault="00B70BC4" w:rsidP="00B70BC4">
      <w:pPr>
        <w:rPr>
          <w:rtl/>
        </w:rPr>
      </w:pPr>
      <w:bookmarkStart w:id="3680" w:name="_ETM_Q1_2239326"/>
      <w:bookmarkEnd w:id="3680"/>
      <w:r>
        <w:rPr>
          <w:rFonts w:hint="cs"/>
          <w:rtl/>
        </w:rPr>
        <w:t xml:space="preserve">חבר הכנסת לשעבר אוריאל לין, גם יושב-ראש </w:t>
      </w:r>
      <w:bookmarkStart w:id="3681" w:name="_ETM_Q1_2239459"/>
      <w:bookmarkEnd w:id="3681"/>
      <w:r>
        <w:rPr>
          <w:rFonts w:hint="cs"/>
          <w:rtl/>
        </w:rPr>
        <w:t xml:space="preserve">ועדת החוקה לשעבר, אתה יודע שבוועדת החוקה ובכל ועדה בכנסת, </w:t>
      </w:r>
      <w:bookmarkStart w:id="3682" w:name="_ETM_Q1_2245219"/>
      <w:bookmarkEnd w:id="3682"/>
      <w:r>
        <w:rPr>
          <w:rFonts w:hint="cs"/>
          <w:rtl/>
        </w:rPr>
        <w:t xml:space="preserve">חברי הכנסת מדברים ואחריהם היועץ המשפטי מדבר. אנחנו עוברים </w:t>
      </w:r>
      <w:bookmarkStart w:id="3683" w:name="_ETM_Q1_2248758"/>
      <w:bookmarkEnd w:id="3683"/>
      <w:r>
        <w:rPr>
          <w:rFonts w:hint="cs"/>
          <w:rtl/>
        </w:rPr>
        <w:t xml:space="preserve">לפי המומחים גם לאנשים שהגיעו, וגם אתה רשום לדבר. מה </w:t>
      </w:r>
      <w:bookmarkStart w:id="3684" w:name="_ETM_Q1_2254720"/>
      <w:bookmarkEnd w:id="3684"/>
      <w:r>
        <w:rPr>
          <w:rFonts w:hint="cs"/>
          <w:rtl/>
        </w:rPr>
        <w:t xml:space="preserve">לעשות, זה פרק הזמן שלוקח. אנחנו לא רוצים לנהל דיון </w:t>
      </w:r>
      <w:bookmarkStart w:id="3685" w:name="_ETM_Q1_2259200"/>
      <w:bookmarkEnd w:id="3685"/>
      <w:r>
        <w:rPr>
          <w:rFonts w:hint="cs"/>
          <w:rtl/>
        </w:rPr>
        <w:t xml:space="preserve">בחופזה בהליכי חקיקה. בוודאי לא בהליכי חוקי יסוד. </w:t>
      </w:r>
    </w:p>
    <w:p w:rsidR="00B70BC4" w:rsidRPr="00B70BC4" w:rsidRDefault="00B70BC4" w:rsidP="00B70BC4">
      <w:pPr>
        <w:rPr>
          <w:rtl/>
        </w:rPr>
      </w:pPr>
      <w:bookmarkStart w:id="3686" w:name="_ETM_Q1_2265482"/>
      <w:bookmarkStart w:id="3687" w:name="_ETM_Q1_2265596"/>
      <w:bookmarkEnd w:id="3686"/>
      <w:bookmarkEnd w:id="3687"/>
    </w:p>
    <w:p w:rsidR="0029148A" w:rsidRDefault="0029148A" w:rsidP="001D0985">
      <w:pPr>
        <w:pStyle w:val="-"/>
        <w:keepNext/>
        <w:rPr>
          <w:rtl/>
        </w:rPr>
      </w:pPr>
      <w:bookmarkStart w:id="3688" w:name="_ETM_Q1_2227596"/>
      <w:bookmarkStart w:id="3689" w:name="_ETM_Q1_2227669"/>
      <w:bookmarkStart w:id="3690" w:name="ET_speakercontinue_879592_83"/>
      <w:bookmarkEnd w:id="3688"/>
      <w:bookmarkEnd w:id="3689"/>
      <w:r w:rsidRPr="001D0985">
        <w:rPr>
          <w:rStyle w:val="TagStyle"/>
          <w:rtl/>
        </w:rPr>
        <w:t>&lt;&lt; דובר_המשך &gt;&gt;</w:t>
      </w:r>
      <w:r w:rsidRPr="0029148A">
        <w:rPr>
          <w:rStyle w:val="TagStyle"/>
          <w:rtl/>
        </w:rPr>
        <w:t xml:space="preserve"> </w:t>
      </w:r>
      <w:r>
        <w:rPr>
          <w:rtl/>
        </w:rPr>
        <w:t>גיא ג'אנה:</w:t>
      </w:r>
      <w:r w:rsidRPr="0029148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90"/>
    </w:p>
    <w:p w:rsidR="0029148A" w:rsidRDefault="0029148A" w:rsidP="001D0985">
      <w:pPr>
        <w:pStyle w:val="KeepWithNext"/>
        <w:rPr>
          <w:rtl/>
        </w:rPr>
      </w:pPr>
    </w:p>
    <w:p w:rsidR="0029148A" w:rsidRDefault="00B70BC4" w:rsidP="0071322B">
      <w:pPr>
        <w:rPr>
          <w:rtl/>
        </w:rPr>
      </w:pPr>
      <w:bookmarkStart w:id="3691" w:name="_ETM_Q1_2266578"/>
      <w:bookmarkEnd w:id="3691"/>
      <w:r>
        <w:rPr>
          <w:rFonts w:hint="cs"/>
          <w:rtl/>
        </w:rPr>
        <w:t>לשאלתך,</w:t>
      </w:r>
      <w:bookmarkStart w:id="3692" w:name="_ETM_Q1_2267211"/>
      <w:bookmarkEnd w:id="3692"/>
      <w:r>
        <w:rPr>
          <w:rFonts w:hint="cs"/>
          <w:rtl/>
        </w:rPr>
        <w:t xml:space="preserve"> חסרי</w:t>
      </w:r>
      <w:r w:rsidR="0029148A">
        <w:rPr>
          <w:rFonts w:hint="cs"/>
          <w:rtl/>
        </w:rPr>
        <w:t>ם חוקי יסוד</w:t>
      </w:r>
      <w:r w:rsidR="0071322B">
        <w:rPr>
          <w:rFonts w:hint="cs"/>
          <w:rtl/>
        </w:rPr>
        <w:t xml:space="preserve"> כרגע. הגדרנו גם את חוק-</w:t>
      </w:r>
      <w:r>
        <w:rPr>
          <w:rFonts w:hint="cs"/>
          <w:rtl/>
        </w:rPr>
        <w:t>יסוד: משאבי הטבע,</w:t>
      </w:r>
      <w:r w:rsidR="0029148A">
        <w:rPr>
          <w:rFonts w:hint="cs"/>
          <w:rtl/>
        </w:rPr>
        <w:t xml:space="preserve"> התחלנו לדבר על </w:t>
      </w:r>
      <w:bookmarkStart w:id="3693" w:name="_ETM_Q1_2271336"/>
      <w:bookmarkEnd w:id="3693"/>
      <w:r w:rsidR="0071322B">
        <w:rPr>
          <w:rFonts w:hint="cs"/>
          <w:rtl/>
        </w:rPr>
        <w:t>חוק-</w:t>
      </w:r>
      <w:r w:rsidR="0029148A">
        <w:rPr>
          <w:rFonts w:hint="cs"/>
          <w:rtl/>
        </w:rPr>
        <w:t>יסוד</w:t>
      </w:r>
      <w:r>
        <w:rPr>
          <w:rFonts w:hint="cs"/>
          <w:rtl/>
        </w:rPr>
        <w:t>:</w:t>
      </w:r>
      <w:r w:rsidR="0029148A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29148A">
        <w:rPr>
          <w:rFonts w:hint="cs"/>
          <w:rtl/>
        </w:rPr>
        <w:t>תקשורת</w:t>
      </w:r>
      <w:r>
        <w:rPr>
          <w:rFonts w:hint="cs"/>
          <w:rtl/>
        </w:rPr>
        <w:t>, שד</w:t>
      </w:r>
      <w:bookmarkStart w:id="3694" w:name="_ETM_Q1_2273738"/>
      <w:bookmarkEnd w:id="3694"/>
      <w:r>
        <w:rPr>
          <w:rFonts w:hint="cs"/>
          <w:rtl/>
        </w:rPr>
        <w:t>ן בתקשורת</w:t>
      </w:r>
      <w:r w:rsidR="0071322B">
        <w:rPr>
          <w:rFonts w:hint="cs"/>
          <w:rtl/>
        </w:rPr>
        <w:t>. כל חוק-</w:t>
      </w:r>
      <w:r w:rsidR="0029148A">
        <w:rPr>
          <w:rFonts w:hint="cs"/>
          <w:rtl/>
        </w:rPr>
        <w:t xml:space="preserve">יסוד זה אישור של הריבון, </w:t>
      </w:r>
      <w:bookmarkStart w:id="3695" w:name="_ETM_Q1_2279034"/>
      <w:bookmarkEnd w:id="3695"/>
      <w:r w:rsidR="0029148A">
        <w:rPr>
          <w:rFonts w:hint="cs"/>
          <w:rtl/>
        </w:rPr>
        <w:t xml:space="preserve">של הציבור. </w:t>
      </w:r>
      <w:r>
        <w:rPr>
          <w:rFonts w:hint="cs"/>
          <w:rtl/>
        </w:rPr>
        <w:t xml:space="preserve">כל אחד. </w:t>
      </w:r>
      <w:r w:rsidR="0029148A">
        <w:rPr>
          <w:rFonts w:hint="cs"/>
          <w:rtl/>
        </w:rPr>
        <w:t xml:space="preserve">זאת לאסמכות של הכנסת. </w:t>
      </w:r>
    </w:p>
    <w:p w:rsidR="0029148A" w:rsidRDefault="0029148A" w:rsidP="0029148A">
      <w:pPr>
        <w:rPr>
          <w:rtl/>
        </w:rPr>
      </w:pPr>
      <w:bookmarkStart w:id="3696" w:name="_ETM_Q1_2284728"/>
      <w:bookmarkStart w:id="3697" w:name="_ETM_Q1_2284768"/>
      <w:bookmarkEnd w:id="3696"/>
      <w:bookmarkEnd w:id="3697"/>
    </w:p>
    <w:p w:rsidR="00B70BC4" w:rsidRDefault="0071322B" w:rsidP="00B70BC4">
      <w:pPr>
        <w:rPr>
          <w:rtl/>
        </w:rPr>
      </w:pPr>
      <w:bookmarkStart w:id="3698" w:name="_ETM_Q1_2284871"/>
      <w:bookmarkStart w:id="3699" w:name="_ETM_Q1_2284911"/>
      <w:bookmarkEnd w:id="3698"/>
      <w:bookmarkEnd w:id="3699"/>
      <w:r>
        <w:rPr>
          <w:rFonts w:hint="cs"/>
          <w:rtl/>
        </w:rPr>
        <w:t>בקשר לחוק-</w:t>
      </w:r>
      <w:r w:rsidR="00B70BC4">
        <w:rPr>
          <w:rFonts w:hint="cs"/>
          <w:rtl/>
        </w:rPr>
        <w:t xml:space="preserve">יסוד: השפיטה, אני אעלה </w:t>
      </w:r>
      <w:bookmarkStart w:id="3700" w:name="_ETM_Q1_2287537"/>
      <w:bookmarkEnd w:id="3700"/>
      <w:r w:rsidR="00B70BC4">
        <w:rPr>
          <w:rFonts w:hint="cs"/>
          <w:rtl/>
        </w:rPr>
        <w:t>כמה דברים שדנו בהם, ו</w:t>
      </w:r>
      <w:r w:rsidR="0029148A">
        <w:rPr>
          <w:rFonts w:hint="cs"/>
          <w:rtl/>
        </w:rPr>
        <w:t xml:space="preserve">קשורים בנושאים של </w:t>
      </w:r>
      <w:bookmarkStart w:id="3701" w:name="_ETM_Q1_2287741"/>
      <w:bookmarkEnd w:id="3701"/>
      <w:r w:rsidR="0029148A">
        <w:rPr>
          <w:rFonts w:hint="cs"/>
          <w:rtl/>
        </w:rPr>
        <w:t>הוועדה. יש לנו סדרה של תיקונים</w:t>
      </w:r>
      <w:r w:rsidR="00B70BC4">
        <w:rPr>
          <w:rFonts w:hint="cs"/>
          <w:rtl/>
        </w:rPr>
        <w:t>, ודרך אגב, הציבור העלה שאלה מאוד בסיסית:</w:t>
      </w:r>
      <w:r w:rsidR="0029148A">
        <w:rPr>
          <w:rFonts w:hint="cs"/>
          <w:rtl/>
        </w:rPr>
        <w:t xml:space="preserve"> האם כולם שווים בפני </w:t>
      </w:r>
      <w:bookmarkStart w:id="3702" w:name="_ETM_Q1_2295393"/>
      <w:bookmarkEnd w:id="3702"/>
      <w:r w:rsidR="0029148A">
        <w:rPr>
          <w:rFonts w:hint="cs"/>
          <w:rtl/>
        </w:rPr>
        <w:t xml:space="preserve">החוק במדינה? האם יש פה משפט צדק בכלל? </w:t>
      </w:r>
    </w:p>
    <w:p w:rsidR="00B70BC4" w:rsidRDefault="00B70BC4" w:rsidP="00B70BC4">
      <w:pPr>
        <w:rPr>
          <w:rtl/>
        </w:rPr>
      </w:pPr>
      <w:bookmarkStart w:id="3703" w:name="_ETM_Q1_2300317"/>
      <w:bookmarkStart w:id="3704" w:name="_ETM_Q1_2300416"/>
      <w:bookmarkEnd w:id="3703"/>
      <w:bookmarkEnd w:id="3704"/>
    </w:p>
    <w:p w:rsidR="0029148A" w:rsidRDefault="00B70BC4" w:rsidP="00B70BC4">
      <w:pPr>
        <w:rPr>
          <w:rtl/>
        </w:rPr>
      </w:pPr>
      <w:bookmarkStart w:id="3705" w:name="_ETM_Q1_2300470"/>
      <w:bookmarkStart w:id="3706" w:name="_ETM_Q1_2300545"/>
      <w:bookmarkEnd w:id="3705"/>
      <w:bookmarkEnd w:id="3706"/>
      <w:r>
        <w:rPr>
          <w:rFonts w:hint="cs"/>
          <w:rtl/>
        </w:rPr>
        <w:t xml:space="preserve">תשמעו, אין פה משפט צדק. אין פה משפט צדק, </w:t>
      </w:r>
      <w:bookmarkStart w:id="3707" w:name="_ETM_Q1_2302889"/>
      <w:bookmarkEnd w:id="3707"/>
      <w:r w:rsidR="0029148A">
        <w:rPr>
          <w:rFonts w:hint="cs"/>
          <w:rtl/>
        </w:rPr>
        <w:t xml:space="preserve">כסף קונה </w:t>
      </w:r>
      <w:bookmarkStart w:id="3708" w:name="_ETM_Q1_2302458"/>
      <w:bookmarkEnd w:id="3708"/>
      <w:r w:rsidR="0029148A">
        <w:rPr>
          <w:rFonts w:hint="cs"/>
          <w:rtl/>
        </w:rPr>
        <w:t>פה משפט</w:t>
      </w:r>
      <w:r>
        <w:rPr>
          <w:rFonts w:hint="cs"/>
          <w:rtl/>
        </w:rPr>
        <w:t xml:space="preserve">. </w:t>
      </w:r>
      <w:r w:rsidR="0029148A">
        <w:rPr>
          <w:rFonts w:hint="cs"/>
          <w:rtl/>
        </w:rPr>
        <w:t xml:space="preserve">יושבים פה הרבה מאוד עורכי דין. </w:t>
      </w:r>
      <w:r>
        <w:rPr>
          <w:rFonts w:hint="cs"/>
          <w:rtl/>
        </w:rPr>
        <w:t xml:space="preserve">כסף קונה פה משפט, וכולנו יודעים את זה. השאלה </w:t>
      </w:r>
      <w:bookmarkStart w:id="3709" w:name="_ETM_Q1_2314944"/>
      <w:bookmarkEnd w:id="3709"/>
      <w:r w:rsidR="0029148A">
        <w:rPr>
          <w:rFonts w:hint="cs"/>
          <w:rtl/>
        </w:rPr>
        <w:t xml:space="preserve">אם לא </w:t>
      </w:r>
      <w:bookmarkStart w:id="3710" w:name="_ETM_Q1_2308728"/>
      <w:bookmarkEnd w:id="3710"/>
      <w:r w:rsidR="0029148A">
        <w:rPr>
          <w:rFonts w:hint="cs"/>
          <w:rtl/>
        </w:rPr>
        <w:t xml:space="preserve">מתעסקים בדברים האלה, </w:t>
      </w:r>
      <w:r>
        <w:rPr>
          <w:rFonts w:hint="cs"/>
          <w:rtl/>
        </w:rPr>
        <w:t xml:space="preserve">שמחה. </w:t>
      </w:r>
      <w:r w:rsidR="0029148A">
        <w:rPr>
          <w:rFonts w:hint="cs"/>
          <w:rtl/>
        </w:rPr>
        <w:t xml:space="preserve">אלה לא הדברים הדחופים. הכנסת צריכה לתת </w:t>
      </w:r>
      <w:bookmarkStart w:id="3711" w:name="_ETM_Q1_2316592"/>
      <w:bookmarkEnd w:id="3711"/>
      <w:r w:rsidR="0029148A">
        <w:rPr>
          <w:rFonts w:hint="cs"/>
          <w:rtl/>
        </w:rPr>
        <w:t xml:space="preserve">שירות לציבור. </w:t>
      </w:r>
    </w:p>
    <w:p w:rsidR="00B70BC4" w:rsidRDefault="00B70BC4" w:rsidP="00B70BC4">
      <w:pPr>
        <w:rPr>
          <w:rtl/>
        </w:rPr>
      </w:pPr>
      <w:bookmarkStart w:id="3712" w:name="_ETM_Q1_2318735"/>
      <w:bookmarkStart w:id="3713" w:name="_ETM_Q1_2318857"/>
      <w:bookmarkEnd w:id="3712"/>
      <w:bookmarkEnd w:id="3713"/>
    </w:p>
    <w:p w:rsidR="00B70BC4" w:rsidRDefault="00B70BC4" w:rsidP="001D0985">
      <w:pPr>
        <w:pStyle w:val="af6"/>
        <w:keepNext/>
        <w:rPr>
          <w:rtl/>
        </w:rPr>
      </w:pPr>
      <w:bookmarkStart w:id="3714" w:name="ET_yor_6157_356"/>
      <w:r w:rsidRPr="001D0985">
        <w:rPr>
          <w:rStyle w:val="TagStyle"/>
          <w:rtl/>
        </w:rPr>
        <w:t xml:space="preserve"> &lt;&lt; יור &gt;&gt;</w:t>
      </w:r>
      <w:r w:rsidRPr="00B70BC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70BC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14"/>
    </w:p>
    <w:p w:rsidR="00B70BC4" w:rsidRDefault="00B70BC4" w:rsidP="001D0985">
      <w:pPr>
        <w:pStyle w:val="KeepWithNext"/>
        <w:rPr>
          <w:rtl/>
        </w:rPr>
      </w:pPr>
    </w:p>
    <w:p w:rsidR="00B70BC4" w:rsidRDefault="00B70BC4" w:rsidP="00B70BC4">
      <w:pPr>
        <w:rPr>
          <w:rtl/>
        </w:rPr>
      </w:pPr>
      <w:bookmarkStart w:id="3715" w:name="_ETM_Q1_2319855"/>
      <w:bookmarkEnd w:id="3715"/>
      <w:r>
        <w:rPr>
          <w:rFonts w:hint="cs"/>
          <w:rtl/>
        </w:rPr>
        <w:t xml:space="preserve">גיא, תודה. </w:t>
      </w:r>
    </w:p>
    <w:p w:rsidR="00B70BC4" w:rsidRDefault="00B70BC4" w:rsidP="00B70BC4">
      <w:pPr>
        <w:rPr>
          <w:rtl/>
        </w:rPr>
      </w:pPr>
      <w:bookmarkStart w:id="3716" w:name="_ETM_Q1_2321231"/>
      <w:bookmarkStart w:id="3717" w:name="_ETM_Q1_2321365"/>
      <w:bookmarkEnd w:id="3716"/>
      <w:bookmarkEnd w:id="3717"/>
    </w:p>
    <w:p w:rsidR="00B70BC4" w:rsidRDefault="00B70BC4" w:rsidP="001D0985">
      <w:pPr>
        <w:pStyle w:val="-"/>
        <w:keepNext/>
        <w:rPr>
          <w:rtl/>
        </w:rPr>
      </w:pPr>
      <w:bookmarkStart w:id="3718" w:name="ET_speakercontinue_879592_357"/>
      <w:r w:rsidRPr="001D0985">
        <w:rPr>
          <w:rStyle w:val="TagStyle"/>
          <w:rtl/>
        </w:rPr>
        <w:t xml:space="preserve"> &lt;&lt; דובר_המשך &gt;&gt;</w:t>
      </w:r>
      <w:r w:rsidRPr="00B70BC4">
        <w:rPr>
          <w:rStyle w:val="TagStyle"/>
          <w:rtl/>
        </w:rPr>
        <w:t xml:space="preserve"> </w:t>
      </w:r>
      <w:r>
        <w:rPr>
          <w:rtl/>
        </w:rPr>
        <w:t>גיא ג'אנה:</w:t>
      </w:r>
      <w:r w:rsidRPr="00B70BC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18"/>
    </w:p>
    <w:p w:rsidR="00B70BC4" w:rsidRDefault="00B70BC4" w:rsidP="001D0985">
      <w:pPr>
        <w:pStyle w:val="KeepWithNext"/>
        <w:rPr>
          <w:rtl/>
        </w:rPr>
      </w:pPr>
    </w:p>
    <w:p w:rsidR="00B70BC4" w:rsidRPr="00B70BC4" w:rsidRDefault="00B70BC4" w:rsidP="00B70BC4">
      <w:pPr>
        <w:rPr>
          <w:rtl/>
        </w:rPr>
      </w:pPr>
      <w:bookmarkStart w:id="3719" w:name="_ETM_Q1_2321196"/>
      <w:bookmarkEnd w:id="3719"/>
      <w:r>
        <w:rPr>
          <w:rFonts w:hint="cs"/>
          <w:rtl/>
        </w:rPr>
        <w:t xml:space="preserve">בנושא בחירת שופטים. </w:t>
      </w:r>
    </w:p>
    <w:p w:rsidR="0029148A" w:rsidRDefault="0029148A" w:rsidP="0029148A">
      <w:pPr>
        <w:rPr>
          <w:rtl/>
        </w:rPr>
      </w:pPr>
      <w:bookmarkStart w:id="3720" w:name="_ETM_Q1_2318566"/>
      <w:bookmarkStart w:id="3721" w:name="_ETM_Q1_2318611"/>
      <w:bookmarkEnd w:id="3720"/>
      <w:bookmarkEnd w:id="3721"/>
    </w:p>
    <w:p w:rsidR="0029148A" w:rsidRDefault="0029148A" w:rsidP="001D0985">
      <w:pPr>
        <w:pStyle w:val="af6"/>
        <w:keepNext/>
        <w:rPr>
          <w:rtl/>
        </w:rPr>
      </w:pPr>
      <w:bookmarkStart w:id="3722" w:name="_ETM_Q1_2318706"/>
      <w:bookmarkStart w:id="3723" w:name="_ETM_Q1_2318751"/>
      <w:bookmarkStart w:id="3724" w:name="_ETM_Q1_2322999"/>
      <w:bookmarkStart w:id="3725" w:name="_ETM_Q1_2323039"/>
      <w:bookmarkStart w:id="3726" w:name="ET_yor_6157_84"/>
      <w:bookmarkEnd w:id="3722"/>
      <w:bookmarkEnd w:id="3723"/>
      <w:bookmarkEnd w:id="3724"/>
      <w:bookmarkEnd w:id="3725"/>
      <w:r w:rsidRPr="001D0985">
        <w:rPr>
          <w:rStyle w:val="TagStyle"/>
          <w:rtl/>
        </w:rPr>
        <w:t xml:space="preserve"> &lt;&lt; יור &gt;&gt;</w:t>
      </w:r>
      <w:r w:rsidRPr="0029148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9148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26"/>
    </w:p>
    <w:p w:rsidR="0029148A" w:rsidRDefault="0029148A" w:rsidP="001D0985">
      <w:pPr>
        <w:pStyle w:val="KeepWithNext"/>
        <w:rPr>
          <w:rtl/>
        </w:rPr>
      </w:pPr>
    </w:p>
    <w:p w:rsidR="0029148A" w:rsidRDefault="0029148A" w:rsidP="00B70BC4">
      <w:pPr>
        <w:rPr>
          <w:rtl/>
        </w:rPr>
      </w:pPr>
      <w:bookmarkStart w:id="3727" w:name="_ETM_Q1_2324040"/>
      <w:bookmarkEnd w:id="3727"/>
      <w:r>
        <w:rPr>
          <w:rFonts w:hint="cs"/>
          <w:rtl/>
        </w:rPr>
        <w:t>עד שה</w:t>
      </w:r>
      <w:r w:rsidR="00B70BC4">
        <w:rPr>
          <w:rFonts w:hint="cs"/>
          <w:rtl/>
        </w:rPr>
        <w:t>נושא הזה</w:t>
      </w:r>
      <w:r>
        <w:rPr>
          <w:rFonts w:hint="cs"/>
          <w:rtl/>
        </w:rPr>
        <w:t xml:space="preserve"> יעבור במליאה, תם </w:t>
      </w:r>
      <w:bookmarkStart w:id="3728" w:name="_ETM_Q1_2328271"/>
      <w:bookmarkEnd w:id="3728"/>
      <w:r>
        <w:rPr>
          <w:rFonts w:hint="cs"/>
          <w:rtl/>
        </w:rPr>
        <w:t xml:space="preserve">הנושא. </w:t>
      </w:r>
    </w:p>
    <w:p w:rsidR="0029148A" w:rsidRDefault="0029148A" w:rsidP="0029148A">
      <w:pPr>
        <w:rPr>
          <w:rtl/>
        </w:rPr>
      </w:pPr>
      <w:bookmarkStart w:id="3729" w:name="_ETM_Q1_2329306"/>
      <w:bookmarkStart w:id="3730" w:name="_ETM_Q1_2329346"/>
      <w:bookmarkEnd w:id="3729"/>
      <w:bookmarkEnd w:id="3730"/>
    </w:p>
    <w:p w:rsidR="0029148A" w:rsidRDefault="0029148A" w:rsidP="001D0985">
      <w:pPr>
        <w:pStyle w:val="-"/>
        <w:keepNext/>
        <w:rPr>
          <w:rtl/>
        </w:rPr>
      </w:pPr>
      <w:bookmarkStart w:id="3731" w:name="ET_speakercontinue_879592_85"/>
      <w:r w:rsidRPr="001D0985">
        <w:rPr>
          <w:rStyle w:val="TagStyle"/>
          <w:rtl/>
        </w:rPr>
        <w:t xml:space="preserve"> &lt;&lt; דובר_המשך &gt;&gt;</w:t>
      </w:r>
      <w:r w:rsidRPr="0029148A">
        <w:rPr>
          <w:rStyle w:val="TagStyle"/>
          <w:rtl/>
        </w:rPr>
        <w:t xml:space="preserve"> </w:t>
      </w:r>
      <w:r>
        <w:rPr>
          <w:rtl/>
        </w:rPr>
        <w:t>גיא ג'אנה:</w:t>
      </w:r>
      <w:r w:rsidRPr="0029148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31"/>
    </w:p>
    <w:p w:rsidR="0029148A" w:rsidRDefault="0029148A" w:rsidP="001D0985">
      <w:pPr>
        <w:pStyle w:val="KeepWithNext"/>
        <w:rPr>
          <w:rtl/>
        </w:rPr>
      </w:pPr>
    </w:p>
    <w:p w:rsidR="0029148A" w:rsidRDefault="00B70BC4" w:rsidP="00B70BC4">
      <w:pPr>
        <w:rPr>
          <w:rtl/>
        </w:rPr>
      </w:pPr>
      <w:bookmarkStart w:id="3732" w:name="_ETM_Q1_2330340"/>
      <w:bookmarkEnd w:id="3732"/>
      <w:r>
        <w:rPr>
          <w:rFonts w:hint="cs"/>
          <w:rtl/>
        </w:rPr>
        <w:t xml:space="preserve">מילה אחת. </w:t>
      </w:r>
      <w:bookmarkStart w:id="3733" w:name="_ETM_Q1_2330641"/>
      <w:bookmarkEnd w:id="3733"/>
      <w:r>
        <w:rPr>
          <w:rFonts w:hint="cs"/>
          <w:rtl/>
        </w:rPr>
        <w:t>בנושא בחירת השופטים, מה שעוד העלה עורך הדין חזי אח</w:t>
      </w:r>
      <w:bookmarkStart w:id="3734" w:name="_ETM_Q1_2335125"/>
      <w:bookmarkEnd w:id="3734"/>
      <w:r>
        <w:rPr>
          <w:rFonts w:hint="cs"/>
          <w:rtl/>
        </w:rPr>
        <w:t xml:space="preserve">ישחר, </w:t>
      </w:r>
      <w:r w:rsidR="0029148A">
        <w:rPr>
          <w:rFonts w:hint="cs"/>
          <w:rtl/>
        </w:rPr>
        <w:t>הוא אמר</w:t>
      </w:r>
      <w:r>
        <w:rPr>
          <w:rFonts w:hint="cs"/>
          <w:rtl/>
        </w:rPr>
        <w:t>:</w:t>
      </w:r>
      <w:r w:rsidR="0029148A">
        <w:rPr>
          <w:rFonts w:hint="cs"/>
          <w:rtl/>
        </w:rPr>
        <w:t xml:space="preserve"> תעזבו את הנושא של שמאל או ימין. </w:t>
      </w:r>
      <w:bookmarkStart w:id="3735" w:name="_ETM_Q1_2336255"/>
      <w:bookmarkEnd w:id="3735"/>
      <w:r w:rsidR="0029148A">
        <w:rPr>
          <w:rFonts w:hint="cs"/>
          <w:rtl/>
        </w:rPr>
        <w:t xml:space="preserve">פוליטיקאים לא צריכים </w:t>
      </w:r>
      <w:r>
        <w:rPr>
          <w:rFonts w:hint="cs"/>
          <w:rtl/>
        </w:rPr>
        <w:t xml:space="preserve">להיות מעורבים בבחירת שופטים בכלל, לא שמאל </w:t>
      </w:r>
      <w:bookmarkStart w:id="3736" w:name="_ETM_Q1_2341715"/>
      <w:bookmarkEnd w:id="3736"/>
      <w:r>
        <w:rPr>
          <w:rFonts w:hint="cs"/>
          <w:rtl/>
        </w:rPr>
        <w:t xml:space="preserve">ולא ימין. </w:t>
      </w:r>
      <w:r w:rsidR="0029148A">
        <w:rPr>
          <w:rFonts w:hint="cs"/>
          <w:rtl/>
        </w:rPr>
        <w:t>הוא העלה הצעה שזעזעה אותי בתחיל</w:t>
      </w:r>
      <w:r>
        <w:rPr>
          <w:rFonts w:hint="cs"/>
          <w:rtl/>
        </w:rPr>
        <w:t>ה</w:t>
      </w:r>
      <w:r w:rsidR="0029148A">
        <w:rPr>
          <w:rFonts w:hint="cs"/>
          <w:rtl/>
        </w:rPr>
        <w:t xml:space="preserve">. ההצעה </w:t>
      </w:r>
      <w:bookmarkStart w:id="3737" w:name="_ETM_Q1_2346641"/>
      <w:bookmarkEnd w:id="3737"/>
      <w:r w:rsidR="0029148A">
        <w:rPr>
          <w:rFonts w:hint="cs"/>
          <w:rtl/>
        </w:rPr>
        <w:t>שהוא העלה מאוד חשובה</w:t>
      </w:r>
      <w:r>
        <w:rPr>
          <w:rFonts w:hint="cs"/>
          <w:rtl/>
        </w:rPr>
        <w:t>.</w:t>
      </w:r>
      <w:r w:rsidR="0029148A">
        <w:rPr>
          <w:rFonts w:hint="cs"/>
          <w:rtl/>
        </w:rPr>
        <w:t xml:space="preserve"> </w:t>
      </w:r>
    </w:p>
    <w:p w:rsidR="0029148A" w:rsidRDefault="0029148A" w:rsidP="0029148A">
      <w:pPr>
        <w:rPr>
          <w:rtl/>
        </w:rPr>
      </w:pPr>
      <w:bookmarkStart w:id="3738" w:name="_ETM_Q1_2349593"/>
      <w:bookmarkStart w:id="3739" w:name="_ETM_Q1_2349637"/>
      <w:bookmarkEnd w:id="3738"/>
      <w:bookmarkEnd w:id="3739"/>
    </w:p>
    <w:p w:rsidR="0029148A" w:rsidRDefault="0029148A" w:rsidP="001D0985">
      <w:pPr>
        <w:pStyle w:val="af6"/>
        <w:keepNext/>
        <w:rPr>
          <w:rtl/>
        </w:rPr>
      </w:pPr>
      <w:bookmarkStart w:id="3740" w:name="ET_yor_6157_86"/>
      <w:r w:rsidRPr="001D0985">
        <w:rPr>
          <w:rStyle w:val="TagStyle"/>
          <w:rtl/>
        </w:rPr>
        <w:t xml:space="preserve"> &lt;&lt; יור &gt;&gt;</w:t>
      </w:r>
      <w:r w:rsidRPr="0029148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9148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0"/>
    </w:p>
    <w:p w:rsidR="0029148A" w:rsidRDefault="0029148A" w:rsidP="001D0985">
      <w:pPr>
        <w:pStyle w:val="KeepWithNext"/>
        <w:rPr>
          <w:rtl/>
        </w:rPr>
      </w:pPr>
    </w:p>
    <w:p w:rsidR="00B70BC4" w:rsidRDefault="00B70BC4" w:rsidP="0029148A">
      <w:pPr>
        <w:rPr>
          <w:rtl/>
        </w:rPr>
      </w:pPr>
      <w:bookmarkStart w:id="3741" w:name="_ETM_Q1_2350350"/>
      <w:bookmarkEnd w:id="3741"/>
      <w:r>
        <w:rPr>
          <w:rFonts w:hint="cs"/>
          <w:rtl/>
        </w:rPr>
        <w:t xml:space="preserve">אבל זה לא הזמן, אני מצטער. </w:t>
      </w:r>
    </w:p>
    <w:p w:rsidR="00B70BC4" w:rsidRDefault="00B70BC4" w:rsidP="0029148A">
      <w:pPr>
        <w:rPr>
          <w:rtl/>
        </w:rPr>
      </w:pPr>
      <w:bookmarkStart w:id="3742" w:name="_ETM_Q1_2350749"/>
      <w:bookmarkStart w:id="3743" w:name="_ETM_Q1_2350830"/>
      <w:bookmarkEnd w:id="3742"/>
      <w:bookmarkEnd w:id="3743"/>
    </w:p>
    <w:p w:rsidR="00B70BC4" w:rsidRDefault="00B70BC4" w:rsidP="001D0985">
      <w:pPr>
        <w:pStyle w:val="-"/>
        <w:keepNext/>
        <w:rPr>
          <w:rtl/>
        </w:rPr>
      </w:pPr>
      <w:bookmarkStart w:id="3744" w:name="ET_speakercontinue_879592_358"/>
      <w:r w:rsidRPr="001D0985">
        <w:rPr>
          <w:rStyle w:val="TagStyle"/>
          <w:rtl/>
        </w:rPr>
        <w:t xml:space="preserve"> &lt;&lt; דובר_המשך &gt;&gt;</w:t>
      </w:r>
      <w:r w:rsidRPr="00B70BC4">
        <w:rPr>
          <w:rStyle w:val="TagStyle"/>
          <w:rtl/>
        </w:rPr>
        <w:t xml:space="preserve"> </w:t>
      </w:r>
      <w:r>
        <w:rPr>
          <w:rtl/>
        </w:rPr>
        <w:t>גיא ג'אנה:</w:t>
      </w:r>
      <w:r w:rsidRPr="00B70BC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44"/>
    </w:p>
    <w:p w:rsidR="00B70BC4" w:rsidRDefault="00B70BC4" w:rsidP="001D0985">
      <w:pPr>
        <w:pStyle w:val="KeepWithNext"/>
        <w:rPr>
          <w:rtl/>
        </w:rPr>
      </w:pPr>
    </w:p>
    <w:p w:rsidR="00B70BC4" w:rsidRDefault="00B70BC4" w:rsidP="00B70BC4">
      <w:pPr>
        <w:rPr>
          <w:rtl/>
        </w:rPr>
      </w:pPr>
      <w:bookmarkStart w:id="3745" w:name="_ETM_Q1_2350619"/>
      <w:bookmarkEnd w:id="3745"/>
      <w:r>
        <w:rPr>
          <w:rFonts w:hint="cs"/>
          <w:rtl/>
        </w:rPr>
        <w:t xml:space="preserve">זה חייב </w:t>
      </w:r>
      <w:bookmarkStart w:id="3746" w:name="_ETM_Q1_2352157"/>
      <w:bookmarkEnd w:id="3746"/>
      <w:r>
        <w:rPr>
          <w:rFonts w:hint="cs"/>
          <w:rtl/>
        </w:rPr>
        <w:t xml:space="preserve">לעלות פה. </w:t>
      </w:r>
    </w:p>
    <w:p w:rsidR="00B70BC4" w:rsidRDefault="00B70BC4" w:rsidP="00B70BC4">
      <w:pPr>
        <w:rPr>
          <w:rtl/>
        </w:rPr>
      </w:pPr>
      <w:bookmarkStart w:id="3747" w:name="_ETM_Q1_2351598"/>
      <w:bookmarkStart w:id="3748" w:name="_ETM_Q1_2351709"/>
      <w:bookmarkEnd w:id="3747"/>
      <w:bookmarkEnd w:id="3748"/>
    </w:p>
    <w:p w:rsidR="00B70BC4" w:rsidRDefault="00B70BC4" w:rsidP="001D0985">
      <w:pPr>
        <w:pStyle w:val="af6"/>
        <w:keepNext/>
        <w:rPr>
          <w:rtl/>
        </w:rPr>
      </w:pPr>
      <w:bookmarkStart w:id="3749" w:name="ET_yor_6157_359"/>
      <w:r w:rsidRPr="001D0985">
        <w:rPr>
          <w:rStyle w:val="TagStyle"/>
          <w:rtl/>
        </w:rPr>
        <w:t xml:space="preserve"> &lt;&lt; יור &gt;&gt;</w:t>
      </w:r>
      <w:r w:rsidRPr="00B70BC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70BC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9"/>
    </w:p>
    <w:p w:rsidR="00B70BC4" w:rsidRDefault="00B70BC4" w:rsidP="001D0985">
      <w:pPr>
        <w:pStyle w:val="KeepWithNext"/>
        <w:rPr>
          <w:rtl/>
        </w:rPr>
      </w:pPr>
    </w:p>
    <w:p w:rsidR="0029148A" w:rsidRDefault="0029148A" w:rsidP="0029148A">
      <w:pPr>
        <w:rPr>
          <w:rtl/>
        </w:rPr>
      </w:pPr>
      <w:bookmarkStart w:id="3750" w:name="_ETM_Q1_2352624"/>
      <w:bookmarkStart w:id="3751" w:name="_ETM_Q1_2350901"/>
      <w:bookmarkStart w:id="3752" w:name="_ETM_Q1_2350977"/>
      <w:bookmarkStart w:id="3753" w:name="_ETM_Q1_2351028"/>
      <w:bookmarkStart w:id="3754" w:name="_ETM_Q1_2351108"/>
      <w:bookmarkEnd w:id="3750"/>
      <w:bookmarkEnd w:id="3751"/>
      <w:bookmarkEnd w:id="3752"/>
      <w:bookmarkEnd w:id="3753"/>
      <w:bookmarkEnd w:id="3754"/>
      <w:r>
        <w:rPr>
          <w:rFonts w:hint="cs"/>
          <w:rtl/>
        </w:rPr>
        <w:t xml:space="preserve">יכול להיות, כשיהיו דיונים </w:t>
      </w:r>
      <w:r w:rsidR="0071322B">
        <w:rPr>
          <w:rFonts w:hint="cs"/>
          <w:rtl/>
        </w:rPr>
        <w:t>בהכנה לקריאה שנייה ושלישית בחוק-</w:t>
      </w:r>
      <w:r w:rsidR="00B70BC4">
        <w:rPr>
          <w:rFonts w:hint="cs"/>
          <w:rtl/>
        </w:rPr>
        <w:t xml:space="preserve">יסוד: השפיטה, על </w:t>
      </w:r>
      <w:bookmarkStart w:id="3755" w:name="_ETM_Q1_2355364"/>
      <w:bookmarkEnd w:id="3755"/>
      <w:r w:rsidR="00B70BC4">
        <w:rPr>
          <w:rFonts w:hint="cs"/>
          <w:rtl/>
        </w:rPr>
        <w:t xml:space="preserve">החלק שעוסק במינוי שופטים, בעזרת השם </w:t>
      </w:r>
      <w:r>
        <w:rPr>
          <w:rFonts w:hint="cs"/>
          <w:rtl/>
        </w:rPr>
        <w:t xml:space="preserve">אולי תוכל </w:t>
      </w:r>
      <w:bookmarkStart w:id="3756" w:name="_ETM_Q1_2356807"/>
      <w:bookmarkEnd w:id="3756"/>
      <w:r>
        <w:rPr>
          <w:rFonts w:hint="cs"/>
          <w:rtl/>
        </w:rPr>
        <w:t xml:space="preserve">להגיע, אבל עכשיו זה לא העניין. </w:t>
      </w:r>
    </w:p>
    <w:p w:rsidR="0029148A" w:rsidRDefault="0029148A" w:rsidP="0029148A">
      <w:pPr>
        <w:rPr>
          <w:rtl/>
        </w:rPr>
      </w:pPr>
      <w:bookmarkStart w:id="3757" w:name="_ETM_Q1_2360795"/>
      <w:bookmarkStart w:id="3758" w:name="_ETM_Q1_2360845"/>
      <w:bookmarkEnd w:id="3757"/>
      <w:bookmarkEnd w:id="3758"/>
    </w:p>
    <w:p w:rsidR="0029148A" w:rsidRDefault="0029148A" w:rsidP="001D0985">
      <w:pPr>
        <w:pStyle w:val="-"/>
        <w:keepNext/>
        <w:rPr>
          <w:rtl/>
        </w:rPr>
      </w:pPr>
      <w:bookmarkStart w:id="3759" w:name="ET_speakercontinue_879592_87"/>
      <w:r w:rsidRPr="001D0985">
        <w:rPr>
          <w:rStyle w:val="TagStyle"/>
          <w:rtl/>
        </w:rPr>
        <w:t xml:space="preserve"> &lt;&lt; דובר_המשך &gt;&gt;</w:t>
      </w:r>
      <w:r w:rsidRPr="0029148A">
        <w:rPr>
          <w:rStyle w:val="TagStyle"/>
          <w:rtl/>
        </w:rPr>
        <w:t xml:space="preserve"> </w:t>
      </w:r>
      <w:r>
        <w:rPr>
          <w:rtl/>
        </w:rPr>
        <w:t>גיא ג'אנה:</w:t>
      </w:r>
      <w:r w:rsidRPr="0029148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59"/>
    </w:p>
    <w:p w:rsidR="0029148A" w:rsidRDefault="0029148A" w:rsidP="001D0985">
      <w:pPr>
        <w:pStyle w:val="KeepWithNext"/>
        <w:rPr>
          <w:rtl/>
        </w:rPr>
      </w:pPr>
    </w:p>
    <w:p w:rsidR="000442D5" w:rsidRDefault="000442D5" w:rsidP="0029148A">
      <w:pPr>
        <w:rPr>
          <w:rtl/>
        </w:rPr>
      </w:pPr>
      <w:bookmarkStart w:id="3760" w:name="_ETM_Q1_2362119"/>
      <w:bookmarkEnd w:id="3760"/>
      <w:r>
        <w:rPr>
          <w:rFonts w:hint="cs"/>
          <w:rtl/>
        </w:rPr>
        <w:t xml:space="preserve">אני אשמח לבוא. </w:t>
      </w:r>
      <w:bookmarkStart w:id="3761" w:name="_ETM_Q1_2362782"/>
      <w:bookmarkEnd w:id="3761"/>
    </w:p>
    <w:p w:rsidR="000442D5" w:rsidRDefault="000442D5" w:rsidP="0029148A">
      <w:pPr>
        <w:rPr>
          <w:rtl/>
        </w:rPr>
      </w:pPr>
      <w:bookmarkStart w:id="3762" w:name="_ETM_Q1_2363679"/>
      <w:bookmarkStart w:id="3763" w:name="_ETM_Q1_2363758"/>
      <w:bookmarkEnd w:id="3762"/>
      <w:bookmarkEnd w:id="3763"/>
    </w:p>
    <w:p w:rsidR="000442D5" w:rsidRDefault="000442D5" w:rsidP="001D0985">
      <w:pPr>
        <w:pStyle w:val="af6"/>
        <w:keepNext/>
        <w:rPr>
          <w:rtl/>
        </w:rPr>
      </w:pPr>
      <w:bookmarkStart w:id="3764" w:name="ET_yor_6157_360"/>
      <w:r w:rsidRPr="001D0985">
        <w:rPr>
          <w:rStyle w:val="TagStyle"/>
          <w:rtl/>
        </w:rPr>
        <w:t xml:space="preserve"> &lt;&lt; יור &gt;&gt;</w:t>
      </w:r>
      <w:r w:rsidRPr="000442D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442D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4"/>
    </w:p>
    <w:p w:rsidR="000442D5" w:rsidRDefault="000442D5" w:rsidP="001D0985">
      <w:pPr>
        <w:pStyle w:val="KeepWithNext"/>
        <w:rPr>
          <w:rtl/>
        </w:rPr>
      </w:pPr>
    </w:p>
    <w:p w:rsidR="000442D5" w:rsidRDefault="000442D5" w:rsidP="000442D5">
      <w:pPr>
        <w:rPr>
          <w:rtl/>
        </w:rPr>
      </w:pPr>
      <w:bookmarkStart w:id="3765" w:name="_ETM_Q1_2361899"/>
      <w:bookmarkEnd w:id="3765"/>
      <w:r>
        <w:rPr>
          <w:rFonts w:hint="cs"/>
          <w:rtl/>
        </w:rPr>
        <w:t xml:space="preserve">משפט אחרון, בבקשה. </w:t>
      </w:r>
    </w:p>
    <w:p w:rsidR="000442D5" w:rsidRDefault="000442D5" w:rsidP="000442D5">
      <w:pPr>
        <w:rPr>
          <w:rtl/>
        </w:rPr>
      </w:pPr>
      <w:bookmarkStart w:id="3766" w:name="_ETM_Q1_2364430"/>
      <w:bookmarkStart w:id="3767" w:name="_ETM_Q1_2364532"/>
      <w:bookmarkEnd w:id="3766"/>
      <w:bookmarkEnd w:id="3767"/>
    </w:p>
    <w:p w:rsidR="000442D5" w:rsidRDefault="000442D5" w:rsidP="001D0985">
      <w:pPr>
        <w:pStyle w:val="-"/>
        <w:keepNext/>
        <w:rPr>
          <w:rtl/>
        </w:rPr>
      </w:pPr>
      <w:bookmarkStart w:id="3768" w:name="ET_speakercontinue_879592_361"/>
      <w:r w:rsidRPr="001D0985">
        <w:rPr>
          <w:rStyle w:val="TagStyle"/>
          <w:rtl/>
        </w:rPr>
        <w:t xml:space="preserve"> &lt;&lt; דובר_המשך &gt;&gt;</w:t>
      </w:r>
      <w:r w:rsidRPr="000442D5">
        <w:rPr>
          <w:rStyle w:val="TagStyle"/>
          <w:rtl/>
        </w:rPr>
        <w:t xml:space="preserve"> </w:t>
      </w:r>
      <w:r>
        <w:rPr>
          <w:rtl/>
        </w:rPr>
        <w:t>גיא ג'אנה:</w:t>
      </w:r>
      <w:r w:rsidRPr="000442D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68"/>
    </w:p>
    <w:p w:rsidR="000442D5" w:rsidRDefault="000442D5" w:rsidP="001D0985">
      <w:pPr>
        <w:pStyle w:val="KeepWithNext"/>
        <w:rPr>
          <w:rtl/>
        </w:rPr>
      </w:pPr>
    </w:p>
    <w:p w:rsidR="0029148A" w:rsidRDefault="000442D5" w:rsidP="000442D5">
      <w:pPr>
        <w:rPr>
          <w:rtl/>
        </w:rPr>
      </w:pPr>
      <w:bookmarkStart w:id="3769" w:name="_ETM_Q1_2365684"/>
      <w:bookmarkStart w:id="3770" w:name="_ETM_Q1_2361797"/>
      <w:bookmarkStart w:id="3771" w:name="_ETM_Q1_2361832"/>
      <w:bookmarkStart w:id="3772" w:name="_ETM_Q1_2361874"/>
      <w:bookmarkStart w:id="3773" w:name="_ETM_Q1_2361958"/>
      <w:bookmarkEnd w:id="3769"/>
      <w:bookmarkEnd w:id="3770"/>
      <w:bookmarkEnd w:id="3771"/>
      <w:bookmarkEnd w:id="3772"/>
      <w:bookmarkEnd w:id="3773"/>
      <w:r>
        <w:rPr>
          <w:rFonts w:hint="cs"/>
          <w:rtl/>
        </w:rPr>
        <w:t>בקרוב אנחנו</w:t>
      </w:r>
      <w:r w:rsidR="0029148A">
        <w:rPr>
          <w:rFonts w:hint="cs"/>
          <w:rtl/>
        </w:rPr>
        <w:t xml:space="preserve"> מעלים מערכת </w:t>
      </w:r>
      <w:bookmarkStart w:id="3774" w:name="_ETM_Q1_2365631"/>
      <w:bookmarkEnd w:id="3774"/>
      <w:r w:rsidR="0029148A">
        <w:rPr>
          <w:rFonts w:hint="cs"/>
          <w:rtl/>
        </w:rPr>
        <w:t>של חקיקה אזרחית</w:t>
      </w:r>
      <w:r>
        <w:rPr>
          <w:rFonts w:hint="cs"/>
          <w:rtl/>
        </w:rPr>
        <w:t>. אני קורא לכולם</w:t>
      </w:r>
      <w:r w:rsidR="0029148A">
        <w:rPr>
          <w:rFonts w:hint="cs"/>
          <w:rtl/>
        </w:rPr>
        <w:t>, גם לחברי הכנסת</w:t>
      </w:r>
      <w:r>
        <w:rPr>
          <w:rFonts w:hint="cs"/>
          <w:rtl/>
        </w:rPr>
        <w:t xml:space="preserve">. כל ההצעות נמצאות </w:t>
      </w:r>
      <w:bookmarkStart w:id="3775" w:name="_ETM_Q1_2372332"/>
      <w:bookmarkEnd w:id="3775"/>
      <w:r>
        <w:rPr>
          <w:rFonts w:hint="cs"/>
          <w:rtl/>
        </w:rPr>
        <w:t>באתר שלנו היום,</w:t>
      </w:r>
      <w:r w:rsidR="0029148A">
        <w:rPr>
          <w:rFonts w:hint="cs"/>
          <w:rtl/>
        </w:rPr>
        <w:t xml:space="preserve"> ועוד מעט תהיה מערכת </w:t>
      </w:r>
      <w:bookmarkStart w:id="3776" w:name="_ETM_Q1_2372912"/>
      <w:bookmarkEnd w:id="3776"/>
      <w:r w:rsidR="0029148A">
        <w:rPr>
          <w:rFonts w:hint="cs"/>
          <w:rtl/>
        </w:rPr>
        <w:t>של חקיקה אזרחית ש</w:t>
      </w:r>
      <w:r>
        <w:rPr>
          <w:rFonts w:hint="cs"/>
          <w:rtl/>
        </w:rPr>
        <w:t>הבאנו מ</w:t>
      </w:r>
      <w:r w:rsidR="0029148A">
        <w:rPr>
          <w:rFonts w:hint="cs"/>
          <w:rtl/>
        </w:rPr>
        <w:t>מדינות שונות</w:t>
      </w:r>
      <w:r>
        <w:rPr>
          <w:rFonts w:hint="cs"/>
          <w:rtl/>
        </w:rPr>
        <w:t xml:space="preserve"> שבהן זה קיים. לא רק </w:t>
      </w:r>
      <w:bookmarkStart w:id="3777" w:name="_ETM_Q1_2376437"/>
      <w:bookmarkEnd w:id="3777"/>
      <w:r>
        <w:rPr>
          <w:rFonts w:hint="cs"/>
          <w:rtl/>
        </w:rPr>
        <w:t>שווייץ שמתהללת בדמוקרטיה ישירה</w:t>
      </w:r>
      <w:r w:rsidR="0029148A">
        <w:rPr>
          <w:rFonts w:hint="cs"/>
          <w:rtl/>
        </w:rPr>
        <w:t xml:space="preserve">. היום יש עשרות ומאות ערים </w:t>
      </w:r>
      <w:bookmarkStart w:id="3778" w:name="_ETM_Q1_2380168"/>
      <w:bookmarkEnd w:id="3778"/>
      <w:r w:rsidR="0029148A">
        <w:rPr>
          <w:rFonts w:hint="cs"/>
          <w:rtl/>
        </w:rPr>
        <w:t xml:space="preserve">ומדינות שהולכות לכיוון הזה. </w:t>
      </w:r>
      <w:r>
        <w:rPr>
          <w:rFonts w:hint="cs"/>
          <w:rtl/>
        </w:rPr>
        <w:t>תהיה מערכת חקיקה אזרחית, ו</w:t>
      </w:r>
      <w:r w:rsidR="0029148A">
        <w:rPr>
          <w:rFonts w:hint="cs"/>
          <w:rtl/>
        </w:rPr>
        <w:t>כולכם מוזמנים להשפיע בה.</w:t>
      </w:r>
      <w:r>
        <w:rPr>
          <w:rFonts w:hint="cs"/>
          <w:rtl/>
        </w:rPr>
        <w:t xml:space="preserve"> ההחלטה על </w:t>
      </w:r>
      <w:bookmarkStart w:id="3779" w:name="_ETM_Q1_2390270"/>
      <w:bookmarkEnd w:id="3779"/>
      <w:r>
        <w:rPr>
          <w:rFonts w:hint="cs"/>
          <w:rtl/>
        </w:rPr>
        <w:t>נושאים חוקתיים צריכה לעבור לאזרחים, ו</w:t>
      </w:r>
      <w:r w:rsidR="0029148A">
        <w:rPr>
          <w:rFonts w:hint="cs"/>
          <w:rtl/>
        </w:rPr>
        <w:t xml:space="preserve">זאת </w:t>
      </w:r>
      <w:bookmarkStart w:id="3780" w:name="_ETM_Q1_2390002"/>
      <w:bookmarkEnd w:id="3780"/>
      <w:r w:rsidR="0029148A">
        <w:rPr>
          <w:rFonts w:hint="cs"/>
          <w:rtl/>
        </w:rPr>
        <w:t xml:space="preserve">הנקודה הסופית. אזרחים צריכים לכתוב את החוקה. </w:t>
      </w:r>
      <w:r>
        <w:rPr>
          <w:rFonts w:hint="cs"/>
          <w:rtl/>
        </w:rPr>
        <w:t xml:space="preserve">תודה. </w:t>
      </w:r>
    </w:p>
    <w:p w:rsidR="0029148A" w:rsidRDefault="0029148A" w:rsidP="0029148A">
      <w:pPr>
        <w:rPr>
          <w:rtl/>
        </w:rPr>
      </w:pPr>
      <w:bookmarkStart w:id="3781" w:name="_ETM_Q1_2395500"/>
      <w:bookmarkStart w:id="3782" w:name="_ETM_Q1_2395545"/>
      <w:bookmarkEnd w:id="3781"/>
      <w:bookmarkEnd w:id="3782"/>
    </w:p>
    <w:p w:rsidR="0029148A" w:rsidRDefault="0029148A" w:rsidP="001D0985">
      <w:pPr>
        <w:pStyle w:val="af6"/>
        <w:keepNext/>
        <w:rPr>
          <w:rtl/>
        </w:rPr>
      </w:pPr>
      <w:bookmarkStart w:id="3783" w:name="ET_yor_6157_88"/>
      <w:r w:rsidRPr="001D0985">
        <w:rPr>
          <w:rStyle w:val="TagStyle"/>
          <w:rtl/>
        </w:rPr>
        <w:t xml:space="preserve"> &lt;&lt; יור &gt;&gt;</w:t>
      </w:r>
      <w:r w:rsidRPr="0029148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9148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3"/>
    </w:p>
    <w:p w:rsidR="0029148A" w:rsidRDefault="0029148A" w:rsidP="001D0985">
      <w:pPr>
        <w:pStyle w:val="KeepWithNext"/>
        <w:rPr>
          <w:rtl/>
        </w:rPr>
      </w:pPr>
    </w:p>
    <w:p w:rsidR="0029148A" w:rsidRDefault="0029148A" w:rsidP="0029148A">
      <w:pPr>
        <w:rPr>
          <w:rtl/>
        </w:rPr>
      </w:pPr>
      <w:bookmarkStart w:id="3784" w:name="_ETM_Q1_2396259"/>
      <w:bookmarkEnd w:id="3784"/>
      <w:r>
        <w:rPr>
          <w:rFonts w:hint="cs"/>
          <w:rtl/>
        </w:rPr>
        <w:t xml:space="preserve">תודה רבה, גיא. </w:t>
      </w:r>
      <w:bookmarkStart w:id="3785" w:name="_ETM_Q1_2399098"/>
      <w:bookmarkEnd w:id="3785"/>
      <w:r>
        <w:rPr>
          <w:rFonts w:hint="cs"/>
          <w:rtl/>
        </w:rPr>
        <w:t>עורך הדין יורם שפטל</w:t>
      </w:r>
      <w:r w:rsidR="000442D5">
        <w:rPr>
          <w:rFonts w:hint="cs"/>
          <w:rtl/>
        </w:rPr>
        <w:t>, בבקשה</w:t>
      </w:r>
      <w:r>
        <w:rPr>
          <w:rFonts w:hint="cs"/>
          <w:rtl/>
        </w:rPr>
        <w:t xml:space="preserve">. </w:t>
      </w:r>
    </w:p>
    <w:p w:rsidR="0029148A" w:rsidRDefault="0029148A" w:rsidP="0029148A">
      <w:pPr>
        <w:rPr>
          <w:rtl/>
        </w:rPr>
      </w:pPr>
      <w:bookmarkStart w:id="3786" w:name="_ETM_Q1_2406462"/>
      <w:bookmarkStart w:id="3787" w:name="_ETM_Q1_2406527"/>
      <w:bookmarkEnd w:id="3786"/>
      <w:bookmarkEnd w:id="3787"/>
    </w:p>
    <w:p w:rsidR="0029148A" w:rsidRDefault="0029148A" w:rsidP="001D0985">
      <w:pPr>
        <w:pStyle w:val="af9"/>
        <w:keepNext/>
        <w:rPr>
          <w:rtl/>
        </w:rPr>
      </w:pPr>
      <w:bookmarkStart w:id="3788" w:name="ET_guest_517975_89"/>
      <w:r w:rsidRPr="001D0985">
        <w:rPr>
          <w:rStyle w:val="TagStyle"/>
          <w:rtl/>
        </w:rPr>
        <w:t xml:space="preserve"> &lt;&lt; אורח &gt;&gt;</w:t>
      </w:r>
      <w:r w:rsidRPr="0029148A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29148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88"/>
    </w:p>
    <w:p w:rsidR="0029148A" w:rsidRDefault="0029148A" w:rsidP="001D0985">
      <w:pPr>
        <w:pStyle w:val="KeepWithNext"/>
        <w:rPr>
          <w:rtl/>
        </w:rPr>
      </w:pPr>
    </w:p>
    <w:p w:rsidR="000442D5" w:rsidRDefault="000442D5" w:rsidP="000442D5">
      <w:pPr>
        <w:rPr>
          <w:rtl/>
        </w:rPr>
      </w:pPr>
      <w:bookmarkStart w:id="3789" w:name="_ETM_Q1_2409446"/>
      <w:bookmarkEnd w:id="3789"/>
      <w:r>
        <w:rPr>
          <w:rFonts w:hint="cs"/>
          <w:rtl/>
        </w:rPr>
        <w:t xml:space="preserve">אני אתחיל בכך </w:t>
      </w:r>
      <w:bookmarkStart w:id="3790" w:name="_ETM_Q1_2409030"/>
      <w:bookmarkEnd w:id="3790"/>
      <w:r>
        <w:rPr>
          <w:rFonts w:hint="cs"/>
          <w:rtl/>
        </w:rPr>
        <w:t>שאומר, ש</w:t>
      </w:r>
      <w:r w:rsidR="0029148A">
        <w:rPr>
          <w:rFonts w:hint="cs"/>
          <w:rtl/>
        </w:rPr>
        <w:t>א</w:t>
      </w:r>
      <w:bookmarkStart w:id="3791" w:name="_ETM_Q1_2409730"/>
      <w:bookmarkStart w:id="3792" w:name="_ETM_Q1_2409777"/>
      <w:bookmarkEnd w:id="3791"/>
      <w:bookmarkEnd w:id="3792"/>
      <w:r w:rsidR="0029148A">
        <w:rPr>
          <w:rFonts w:hint="cs"/>
          <w:rtl/>
        </w:rPr>
        <w:t xml:space="preserve">סור בשום פנים ואופן להתפשר </w:t>
      </w:r>
      <w:r>
        <w:rPr>
          <w:rFonts w:hint="cs"/>
          <w:rtl/>
        </w:rPr>
        <w:t xml:space="preserve">כהוא זה </w:t>
      </w:r>
      <w:r w:rsidR="0029148A">
        <w:rPr>
          <w:rFonts w:hint="cs"/>
          <w:rtl/>
        </w:rPr>
        <w:t xml:space="preserve">על כל </w:t>
      </w:r>
      <w:bookmarkStart w:id="3793" w:name="_ETM_Q1_2414327"/>
      <w:bookmarkEnd w:id="3793"/>
      <w:r w:rsidR="0029148A">
        <w:rPr>
          <w:rFonts w:hint="cs"/>
          <w:rtl/>
        </w:rPr>
        <w:t>אחד ואחד מארבעת העקרונות הראשוני</w:t>
      </w:r>
      <w:r>
        <w:rPr>
          <w:rFonts w:hint="cs"/>
          <w:rtl/>
        </w:rPr>
        <w:t>י</w:t>
      </w:r>
      <w:r w:rsidR="0029148A">
        <w:rPr>
          <w:rFonts w:hint="cs"/>
          <w:rtl/>
        </w:rPr>
        <w:t xml:space="preserve">ם בהחזרה של השלטון לידי </w:t>
      </w:r>
      <w:bookmarkStart w:id="3794" w:name="_ETM_Q1_2423959"/>
      <w:bookmarkEnd w:id="3794"/>
      <w:r w:rsidR="0029148A">
        <w:rPr>
          <w:rFonts w:hint="cs"/>
          <w:rtl/>
        </w:rPr>
        <w:t>העם באמצעות נציגותו</w:t>
      </w:r>
      <w:r>
        <w:rPr>
          <w:rFonts w:hint="cs"/>
          <w:rtl/>
        </w:rPr>
        <w:t xml:space="preserve"> הנבחרת,</w:t>
      </w:r>
      <w:r w:rsidR="0029148A">
        <w:rPr>
          <w:rFonts w:hint="cs"/>
          <w:rtl/>
        </w:rPr>
        <w:t xml:space="preserve"> הכנסת והממשלה שנבחרת מתוך הכנסת. </w:t>
      </w:r>
      <w:bookmarkStart w:id="3795" w:name="_ETM_Q1_2436007"/>
      <w:bookmarkEnd w:id="3795"/>
    </w:p>
    <w:p w:rsidR="000442D5" w:rsidRDefault="000442D5" w:rsidP="000442D5">
      <w:pPr>
        <w:rPr>
          <w:rtl/>
        </w:rPr>
      </w:pPr>
      <w:bookmarkStart w:id="3796" w:name="_ETM_Q1_2436497"/>
      <w:bookmarkStart w:id="3797" w:name="_ETM_Q1_2436604"/>
      <w:bookmarkEnd w:id="3796"/>
      <w:bookmarkEnd w:id="3797"/>
    </w:p>
    <w:p w:rsidR="0029148A" w:rsidRDefault="0029148A" w:rsidP="000442D5">
      <w:pPr>
        <w:rPr>
          <w:rtl/>
        </w:rPr>
      </w:pPr>
      <w:bookmarkStart w:id="3798" w:name="_ETM_Q1_2437545"/>
      <w:bookmarkStart w:id="3799" w:name="_ETM_Q1_2437634"/>
      <w:bookmarkEnd w:id="3798"/>
      <w:bookmarkEnd w:id="3799"/>
      <w:r>
        <w:rPr>
          <w:rFonts w:hint="cs"/>
          <w:rtl/>
        </w:rPr>
        <w:t xml:space="preserve">למה? כאן זה נוגע בעיקר לסוגיית החקיקה. הרפורמה הזאת כבר </w:t>
      </w:r>
      <w:bookmarkStart w:id="3800" w:name="_ETM_Q1_2444967"/>
      <w:bookmarkEnd w:id="3800"/>
      <w:r>
        <w:rPr>
          <w:rFonts w:hint="cs"/>
          <w:rtl/>
        </w:rPr>
        <w:t xml:space="preserve">מייצגת פשרה, שיש בה גם פגם מוסרי וגם פגם </w:t>
      </w:r>
      <w:bookmarkStart w:id="3801" w:name="_ETM_Q1_2451723"/>
      <w:bookmarkEnd w:id="3801"/>
      <w:r>
        <w:rPr>
          <w:rFonts w:hint="cs"/>
          <w:rtl/>
        </w:rPr>
        <w:t>של התנהלות לעתיד, לאחר שהיא תתקבל. הפגם המוסרי</w:t>
      </w:r>
      <w:r w:rsidR="000442D5">
        <w:rPr>
          <w:rFonts w:hint="cs"/>
          <w:rtl/>
        </w:rPr>
        <w:t xml:space="preserve"> </w:t>
      </w:r>
      <w:r w:rsidR="000442D5">
        <w:rPr>
          <w:rtl/>
        </w:rPr>
        <w:t>–</w:t>
      </w:r>
      <w:r>
        <w:rPr>
          <w:rFonts w:hint="cs"/>
          <w:rtl/>
        </w:rPr>
        <w:t xml:space="preserve"> אין שום </w:t>
      </w:r>
      <w:bookmarkStart w:id="3802" w:name="_ETM_Q1_2459656"/>
      <w:bookmarkEnd w:id="3802"/>
      <w:r w:rsidR="0071322B">
        <w:rPr>
          <w:rFonts w:hint="cs"/>
          <w:rtl/>
        </w:rPr>
        <w:t>חוק או חוק-</w:t>
      </w:r>
      <w:r>
        <w:rPr>
          <w:rFonts w:hint="cs"/>
          <w:rtl/>
        </w:rPr>
        <w:t xml:space="preserve">יסוד במדינת ישראל, שמקנה סמכות לבית המשפט </w:t>
      </w:r>
      <w:bookmarkStart w:id="3803" w:name="_ETM_Q1_2466867"/>
      <w:bookmarkEnd w:id="3803"/>
      <w:r>
        <w:rPr>
          <w:rFonts w:hint="cs"/>
          <w:rtl/>
        </w:rPr>
        <w:t xml:space="preserve">לפסול חוקים. זה לא קיים אצלנו. בית המשפט נטל לעצמו </w:t>
      </w:r>
      <w:bookmarkStart w:id="3804" w:name="_ETM_Q1_2473897"/>
      <w:bookmarkEnd w:id="3804"/>
      <w:r>
        <w:rPr>
          <w:rFonts w:hint="cs"/>
          <w:rtl/>
        </w:rPr>
        <w:t>את הסמכות ללא כל סמכות</w:t>
      </w:r>
      <w:r w:rsidR="000442D5">
        <w:rPr>
          <w:rFonts w:hint="cs"/>
          <w:rtl/>
        </w:rPr>
        <w:t>,</w:t>
      </w:r>
      <w:r>
        <w:rPr>
          <w:rFonts w:hint="cs"/>
          <w:rtl/>
        </w:rPr>
        <w:t xml:space="preserve"> לפסול חוקים של הכנסת. </w:t>
      </w:r>
    </w:p>
    <w:p w:rsidR="0029148A" w:rsidRDefault="0029148A" w:rsidP="0029148A">
      <w:pPr>
        <w:rPr>
          <w:rtl/>
        </w:rPr>
      </w:pPr>
      <w:bookmarkStart w:id="3805" w:name="_ETM_Q1_2480954"/>
      <w:bookmarkStart w:id="3806" w:name="_ETM_Q1_2480999"/>
      <w:bookmarkEnd w:id="3805"/>
      <w:bookmarkEnd w:id="3806"/>
    </w:p>
    <w:p w:rsidR="000442D5" w:rsidRDefault="0029148A" w:rsidP="0029148A">
      <w:pPr>
        <w:rPr>
          <w:rtl/>
        </w:rPr>
      </w:pPr>
      <w:bookmarkStart w:id="3807" w:name="_ETM_Q1_2481099"/>
      <w:bookmarkStart w:id="3808" w:name="_ETM_Q1_2481158"/>
      <w:bookmarkEnd w:id="3807"/>
      <w:bookmarkEnd w:id="3808"/>
      <w:r>
        <w:rPr>
          <w:rFonts w:hint="cs"/>
          <w:rtl/>
        </w:rPr>
        <w:t xml:space="preserve">מה </w:t>
      </w:r>
      <w:bookmarkStart w:id="3809" w:name="_ETM_Q1_2481560"/>
      <w:bookmarkEnd w:id="3809"/>
      <w:r>
        <w:rPr>
          <w:rFonts w:hint="cs"/>
          <w:rtl/>
        </w:rPr>
        <w:t xml:space="preserve">זה פסקת </w:t>
      </w:r>
      <w:r w:rsidR="000442D5">
        <w:rPr>
          <w:rFonts w:hint="cs"/>
          <w:rtl/>
        </w:rPr>
        <w:t>ה</w:t>
      </w:r>
      <w:r>
        <w:rPr>
          <w:rFonts w:hint="cs"/>
          <w:rtl/>
        </w:rPr>
        <w:t xml:space="preserve">התגברות? בפעם הראשונה בהיסטוריה החקיקתית של מדינת ישראל, </w:t>
      </w:r>
      <w:bookmarkStart w:id="3810" w:name="_ETM_Q1_2491827"/>
      <w:bookmarkEnd w:id="3810"/>
      <w:r>
        <w:rPr>
          <w:rFonts w:hint="cs"/>
          <w:rtl/>
        </w:rPr>
        <w:t xml:space="preserve">בית המשפט העליון מקבל סמכות לפסול חוקים. כלומר, יש כאן </w:t>
      </w:r>
      <w:bookmarkStart w:id="3811" w:name="_ETM_Q1_2500928"/>
      <w:bookmarkEnd w:id="3811"/>
      <w:r>
        <w:rPr>
          <w:rFonts w:hint="cs"/>
          <w:rtl/>
        </w:rPr>
        <w:t xml:space="preserve">מתן פרס על התנהלות. פרופ' ריצ'רד פוזנר קורא לה </w:t>
      </w:r>
      <w:r w:rsidR="000442D5">
        <w:rPr>
          <w:rFonts w:hint="cs"/>
          <w:rtl/>
        </w:rPr>
        <w:t xml:space="preserve">שוד משפטי, </w:t>
      </w:r>
      <w:r>
        <w:rPr>
          <w:rFonts w:hint="cs"/>
          <w:rtl/>
        </w:rPr>
        <w:t xml:space="preserve">פיראטיות </w:t>
      </w:r>
      <w:bookmarkStart w:id="3812" w:name="_ETM_Q1_2513209"/>
      <w:bookmarkEnd w:id="3812"/>
      <w:r>
        <w:rPr>
          <w:rFonts w:hint="cs"/>
          <w:rtl/>
        </w:rPr>
        <w:t xml:space="preserve">משפטית. </w:t>
      </w:r>
    </w:p>
    <w:p w:rsidR="000442D5" w:rsidRDefault="000442D5" w:rsidP="0029148A">
      <w:pPr>
        <w:rPr>
          <w:rtl/>
        </w:rPr>
      </w:pPr>
      <w:bookmarkStart w:id="3813" w:name="_ETM_Q1_2513631"/>
      <w:bookmarkStart w:id="3814" w:name="_ETM_Q1_2513724"/>
      <w:bookmarkEnd w:id="3813"/>
      <w:bookmarkEnd w:id="3814"/>
    </w:p>
    <w:p w:rsidR="0029148A" w:rsidRDefault="000442D5" w:rsidP="000442D5">
      <w:pPr>
        <w:rPr>
          <w:rtl/>
        </w:rPr>
      </w:pPr>
      <w:bookmarkStart w:id="3815" w:name="_ETM_Q1_2514160"/>
      <w:bookmarkStart w:id="3816" w:name="_ETM_Q1_2514237"/>
      <w:bookmarkEnd w:id="3815"/>
      <w:bookmarkEnd w:id="3816"/>
      <w:r>
        <w:rPr>
          <w:rFonts w:hint="cs"/>
          <w:rtl/>
        </w:rPr>
        <w:t xml:space="preserve">אנחנו </w:t>
      </w:r>
      <w:bookmarkStart w:id="3817" w:name="_ETM_Q1_2513891"/>
      <w:bookmarkEnd w:id="3817"/>
      <w:r>
        <w:rPr>
          <w:rFonts w:hint="cs"/>
          <w:rtl/>
        </w:rPr>
        <w:t xml:space="preserve">באים לעשות רפורמה, </w:t>
      </w:r>
      <w:r w:rsidR="0029148A">
        <w:rPr>
          <w:rFonts w:hint="cs"/>
          <w:rtl/>
        </w:rPr>
        <w:t xml:space="preserve">לתקן את המקולקל, ומה אנחנו עושים דבר ראשון? אנחנו </w:t>
      </w:r>
      <w:bookmarkStart w:id="3818" w:name="_ETM_Q1_2521011"/>
      <w:bookmarkEnd w:id="3818"/>
      <w:r w:rsidR="0029148A">
        <w:rPr>
          <w:rFonts w:hint="cs"/>
          <w:rtl/>
        </w:rPr>
        <w:t xml:space="preserve">נותנים סמכות כפרס, </w:t>
      </w:r>
      <w:r>
        <w:rPr>
          <w:rFonts w:hint="cs"/>
          <w:rtl/>
        </w:rPr>
        <w:t xml:space="preserve">כהכרה למה שנקרא </w:t>
      </w:r>
      <w:r w:rsidR="0029148A">
        <w:rPr>
          <w:rFonts w:hint="cs"/>
          <w:rtl/>
        </w:rPr>
        <w:t>על ידי משפטנים רבים</w:t>
      </w:r>
      <w:r>
        <w:rPr>
          <w:rFonts w:hint="cs"/>
          <w:rtl/>
        </w:rPr>
        <w:t xml:space="preserve">, לא רק על ידי פרופ' </w:t>
      </w:r>
      <w:bookmarkStart w:id="3819" w:name="_ETM_Q1_2531727"/>
      <w:bookmarkEnd w:id="3819"/>
      <w:r>
        <w:rPr>
          <w:rFonts w:hint="cs"/>
          <w:rtl/>
        </w:rPr>
        <w:t>ריצ'רד פוזנר,</w:t>
      </w:r>
      <w:r w:rsidR="0029148A">
        <w:rPr>
          <w:rFonts w:hint="cs"/>
          <w:rtl/>
        </w:rPr>
        <w:t xml:space="preserve"> </w:t>
      </w:r>
      <w:bookmarkStart w:id="3820" w:name="_ETM_Q1_2531184"/>
      <w:bookmarkEnd w:id="3820"/>
      <w:r w:rsidR="0029148A">
        <w:rPr>
          <w:rFonts w:hint="cs"/>
          <w:rtl/>
        </w:rPr>
        <w:t xml:space="preserve">כפיראטיות משפטית. פיראטיות, כידוע, זה </w:t>
      </w:r>
      <w:r>
        <w:rPr>
          <w:rFonts w:hint="cs"/>
          <w:rtl/>
        </w:rPr>
        <w:t xml:space="preserve">שוד. אבל אנחנו לא צריכים ללכת לפרופ' ריצ'רד </w:t>
      </w:r>
      <w:bookmarkStart w:id="3821" w:name="_ETM_Q1_2542359"/>
      <w:bookmarkEnd w:id="3821"/>
      <w:r>
        <w:rPr>
          <w:rFonts w:hint="cs"/>
          <w:rtl/>
        </w:rPr>
        <w:t xml:space="preserve">פוזנר. </w:t>
      </w:r>
      <w:bookmarkStart w:id="3822" w:name="_ETM_Q1_2539755"/>
      <w:bookmarkStart w:id="3823" w:name="_ETM_Q1_2539795"/>
      <w:bookmarkStart w:id="3824" w:name="_ETM_Q1_2539915"/>
      <w:bookmarkStart w:id="3825" w:name="_ETM_Q1_2539965"/>
      <w:bookmarkEnd w:id="3822"/>
      <w:bookmarkEnd w:id="3823"/>
      <w:bookmarkEnd w:id="3824"/>
      <w:bookmarkEnd w:id="3825"/>
      <w:r w:rsidR="0029148A">
        <w:rPr>
          <w:rFonts w:hint="cs"/>
          <w:rtl/>
        </w:rPr>
        <w:t xml:space="preserve">אומרת על כך כלת פרס </w:t>
      </w:r>
      <w:bookmarkStart w:id="3826" w:name="_ETM_Q1_2542882"/>
      <w:bookmarkEnd w:id="3826"/>
      <w:r w:rsidR="0029148A">
        <w:rPr>
          <w:rFonts w:hint="cs"/>
          <w:rtl/>
        </w:rPr>
        <w:t>ישראל, זיכרונה לברכה, פרופ' רות גביזון</w:t>
      </w:r>
      <w:r>
        <w:rPr>
          <w:rFonts w:hint="cs"/>
          <w:rtl/>
        </w:rPr>
        <w:t>: אין תקדים בעולם</w:t>
      </w:r>
      <w:r w:rsidR="0029148A">
        <w:rPr>
          <w:rFonts w:hint="cs"/>
          <w:rtl/>
        </w:rPr>
        <w:t>, שבו בית המשפט מכרי</w:t>
      </w:r>
      <w:bookmarkStart w:id="3827" w:name="_ETM_Q1_2552949"/>
      <w:bookmarkEnd w:id="3827"/>
      <w:r w:rsidR="0029148A">
        <w:rPr>
          <w:rFonts w:hint="cs"/>
          <w:rtl/>
        </w:rPr>
        <w:t xml:space="preserve">ז על מעמד-על לחוקי-יסוד </w:t>
      </w:r>
      <w:r>
        <w:rPr>
          <w:rFonts w:hint="cs"/>
          <w:rtl/>
        </w:rPr>
        <w:t xml:space="preserve">ונוטל לעצמו סמכות של ביקורת שיפוטית </w:t>
      </w:r>
      <w:bookmarkStart w:id="3828" w:name="_ETM_Q1_2561351"/>
      <w:bookmarkEnd w:id="3828"/>
      <w:r w:rsidR="0029148A">
        <w:rPr>
          <w:rFonts w:hint="cs"/>
          <w:rtl/>
        </w:rPr>
        <w:t>על חקיקת הכנסת</w:t>
      </w:r>
      <w:r>
        <w:rPr>
          <w:rFonts w:hint="cs"/>
          <w:rtl/>
        </w:rPr>
        <w:t>,</w:t>
      </w:r>
      <w:r w:rsidR="0029148A">
        <w:rPr>
          <w:rFonts w:hint="cs"/>
          <w:rtl/>
        </w:rPr>
        <w:t xml:space="preserve"> ללא קיומו של </w:t>
      </w:r>
      <w:bookmarkStart w:id="3829" w:name="_ETM_Q1_2561985"/>
      <w:bookmarkEnd w:id="3829"/>
      <w:r w:rsidR="0029148A">
        <w:rPr>
          <w:rFonts w:hint="cs"/>
          <w:rtl/>
        </w:rPr>
        <w:t xml:space="preserve">מסמך חוקתי שלם וללא הוראה מפורשת. כלל יסוד במשפט החוקתי </w:t>
      </w:r>
      <w:bookmarkStart w:id="3830" w:name="_ETM_Q1_2572250"/>
      <w:bookmarkEnd w:id="3830"/>
      <w:r>
        <w:rPr>
          <w:rFonts w:hint="cs"/>
          <w:rtl/>
        </w:rPr>
        <w:t xml:space="preserve">הדמוקרטי, ששום רשות שלטונית איננה רשאית לעשות כל דבר שהוא, </w:t>
      </w:r>
      <w:bookmarkStart w:id="3831" w:name="_ETM_Q1_2584539"/>
      <w:bookmarkEnd w:id="3831"/>
      <w:r w:rsidR="0029148A">
        <w:rPr>
          <w:rFonts w:hint="cs"/>
          <w:rtl/>
        </w:rPr>
        <w:t>למעט אם הותר לה הדבר מפורשות בחוק</w:t>
      </w:r>
      <w:r>
        <w:rPr>
          <w:rFonts w:hint="cs"/>
          <w:rtl/>
        </w:rPr>
        <w:t>, וזה בניגוד לאזרח</w:t>
      </w:r>
      <w:r w:rsidR="0029148A">
        <w:rPr>
          <w:rFonts w:hint="cs"/>
          <w:rtl/>
        </w:rPr>
        <w:t xml:space="preserve">. האזרח יכול </w:t>
      </w:r>
      <w:bookmarkStart w:id="3832" w:name="_ETM_Q1_2592130"/>
      <w:bookmarkEnd w:id="3832"/>
      <w:r w:rsidR="0029148A">
        <w:rPr>
          <w:rFonts w:hint="cs"/>
          <w:rtl/>
        </w:rPr>
        <w:t xml:space="preserve">לעשות כל דבר העולה על רוחו, ובלבד שהוא איננו אסור </w:t>
      </w:r>
      <w:bookmarkStart w:id="3833" w:name="_ETM_Q1_2599044"/>
      <w:bookmarkEnd w:id="3833"/>
      <w:r w:rsidR="0029148A">
        <w:rPr>
          <w:rFonts w:hint="cs"/>
          <w:rtl/>
        </w:rPr>
        <w:t xml:space="preserve">על פי חוק. </w:t>
      </w:r>
    </w:p>
    <w:p w:rsidR="0029148A" w:rsidRDefault="0029148A" w:rsidP="0029148A">
      <w:pPr>
        <w:rPr>
          <w:rtl/>
        </w:rPr>
      </w:pPr>
      <w:bookmarkStart w:id="3834" w:name="_ETM_Q1_2600489"/>
      <w:bookmarkStart w:id="3835" w:name="_ETM_Q1_2600529"/>
      <w:bookmarkEnd w:id="3834"/>
      <w:bookmarkEnd w:id="3835"/>
    </w:p>
    <w:p w:rsidR="0029148A" w:rsidRDefault="0029148A" w:rsidP="000442D5">
      <w:pPr>
        <w:rPr>
          <w:rtl/>
        </w:rPr>
      </w:pPr>
      <w:bookmarkStart w:id="3836" w:name="_ETM_Q1_2600634"/>
      <w:bookmarkStart w:id="3837" w:name="_ETM_Q1_2600669"/>
      <w:bookmarkEnd w:id="3836"/>
      <w:bookmarkEnd w:id="3837"/>
      <w:r>
        <w:rPr>
          <w:rFonts w:hint="cs"/>
          <w:rtl/>
        </w:rPr>
        <w:t xml:space="preserve">בית המשפט העליון חרג מסמכותו, כי הסמכות </w:t>
      </w:r>
      <w:bookmarkStart w:id="3838" w:name="_ETM_Q1_2605722"/>
      <w:bookmarkEnd w:id="3838"/>
      <w:r>
        <w:rPr>
          <w:rFonts w:hint="cs"/>
          <w:rtl/>
        </w:rPr>
        <w:t xml:space="preserve">של בית המשפט העליון נקבעת על </w:t>
      </w:r>
      <w:r w:rsidR="000442D5">
        <w:rPr>
          <w:rFonts w:hint="cs"/>
          <w:rtl/>
        </w:rPr>
        <w:t>ידי</w:t>
      </w:r>
      <w:r>
        <w:rPr>
          <w:rFonts w:hint="cs"/>
          <w:rtl/>
        </w:rPr>
        <w:t xml:space="preserve"> חוק</w:t>
      </w:r>
      <w:r w:rsidR="000442D5">
        <w:rPr>
          <w:rFonts w:hint="cs"/>
          <w:rtl/>
        </w:rPr>
        <w:t xml:space="preserve">, ובית המשפט העליון </w:t>
      </w:r>
      <w:r>
        <w:rPr>
          <w:rFonts w:hint="cs"/>
          <w:rtl/>
        </w:rPr>
        <w:t xml:space="preserve">חלה עליו </w:t>
      </w:r>
      <w:bookmarkStart w:id="3839" w:name="_ETM_Q1_2612483"/>
      <w:bookmarkEnd w:id="3839"/>
      <w:r>
        <w:rPr>
          <w:rFonts w:hint="cs"/>
          <w:rtl/>
        </w:rPr>
        <w:t xml:space="preserve">מרות מוחלטת של החוק. </w:t>
      </w:r>
      <w:r w:rsidR="000442D5">
        <w:rPr>
          <w:rFonts w:hint="cs"/>
          <w:rtl/>
        </w:rPr>
        <w:t xml:space="preserve">ובאין חוק, </w:t>
      </w:r>
      <w:r>
        <w:rPr>
          <w:rFonts w:hint="cs"/>
          <w:rtl/>
        </w:rPr>
        <w:t xml:space="preserve">נטילת הסמכות לפסול חוקים היא פגיעה </w:t>
      </w:r>
      <w:bookmarkStart w:id="3840" w:name="_ETM_Q1_2620271"/>
      <w:bookmarkEnd w:id="3840"/>
      <w:r>
        <w:rPr>
          <w:rFonts w:hint="cs"/>
          <w:rtl/>
        </w:rPr>
        <w:t>אנושה בבסיס היסודי של כל דמוקרטיה</w:t>
      </w:r>
      <w:r w:rsidR="000442D5">
        <w:rPr>
          <w:rFonts w:hint="cs"/>
          <w:rtl/>
        </w:rPr>
        <w:t>.</w:t>
      </w:r>
      <w:r>
        <w:rPr>
          <w:rFonts w:hint="cs"/>
          <w:rtl/>
        </w:rPr>
        <w:t xml:space="preserve"> קרי, גוף שלטוני יכול </w:t>
      </w:r>
      <w:bookmarkStart w:id="3841" w:name="_ETM_Q1_2630855"/>
      <w:bookmarkEnd w:id="3841"/>
      <w:r>
        <w:rPr>
          <w:rFonts w:hint="cs"/>
          <w:rtl/>
        </w:rPr>
        <w:t xml:space="preserve">לפעול רק </w:t>
      </w:r>
      <w:r w:rsidR="000442D5">
        <w:rPr>
          <w:rFonts w:hint="cs"/>
          <w:rtl/>
        </w:rPr>
        <w:t xml:space="preserve">במסגרת </w:t>
      </w:r>
      <w:bookmarkStart w:id="3842" w:name="_ETM_Q1_2632121"/>
      <w:bookmarkEnd w:id="3842"/>
      <w:r>
        <w:rPr>
          <w:rFonts w:hint="cs"/>
          <w:rtl/>
        </w:rPr>
        <w:t xml:space="preserve">סמכות מפורשת שניתנה לו. </w:t>
      </w:r>
    </w:p>
    <w:p w:rsidR="0029148A" w:rsidRDefault="0029148A" w:rsidP="0029148A">
      <w:pPr>
        <w:rPr>
          <w:rtl/>
        </w:rPr>
      </w:pPr>
      <w:bookmarkStart w:id="3843" w:name="_ETM_Q1_2637074"/>
      <w:bookmarkStart w:id="3844" w:name="_ETM_Q1_2637114"/>
      <w:bookmarkEnd w:id="3843"/>
      <w:bookmarkEnd w:id="3844"/>
    </w:p>
    <w:p w:rsidR="0029148A" w:rsidRDefault="0029148A" w:rsidP="0029148A">
      <w:pPr>
        <w:rPr>
          <w:rtl/>
        </w:rPr>
      </w:pPr>
      <w:bookmarkStart w:id="3845" w:name="_ETM_Q1_2637229"/>
      <w:bookmarkStart w:id="3846" w:name="_ETM_Q1_2637274"/>
      <w:bookmarkEnd w:id="3845"/>
      <w:bookmarkEnd w:id="3846"/>
      <w:r>
        <w:rPr>
          <w:rFonts w:hint="cs"/>
          <w:rtl/>
        </w:rPr>
        <w:t xml:space="preserve">הדבר השני, מההיבט המעשי, </w:t>
      </w:r>
      <w:bookmarkStart w:id="3847" w:name="_ETM_Q1_2640970"/>
      <w:bookmarkEnd w:id="3847"/>
      <w:r>
        <w:rPr>
          <w:rFonts w:hint="cs"/>
          <w:rtl/>
        </w:rPr>
        <w:t xml:space="preserve">ברגע שיש פסקת התגברות, כלומר הכרה בבית המשפט העליון </w:t>
      </w:r>
      <w:bookmarkStart w:id="3848" w:name="_ETM_Q1_2649836"/>
      <w:bookmarkEnd w:id="3848"/>
      <w:r>
        <w:rPr>
          <w:rFonts w:hint="cs"/>
          <w:rtl/>
        </w:rPr>
        <w:t>כמוסמך לפסול חוקים</w:t>
      </w:r>
      <w:r w:rsidR="000442D5">
        <w:rPr>
          <w:rFonts w:hint="cs"/>
          <w:rtl/>
        </w:rPr>
        <w:t>,</w:t>
      </w:r>
      <w:r>
        <w:rPr>
          <w:rFonts w:hint="cs"/>
          <w:rtl/>
        </w:rPr>
        <w:t xml:space="preserve"> ולא משנה </w:t>
      </w:r>
      <w:r w:rsidR="000442D5">
        <w:rPr>
          <w:rFonts w:hint="cs"/>
          <w:rtl/>
        </w:rPr>
        <w:t xml:space="preserve">כרגע </w:t>
      </w:r>
      <w:r>
        <w:rPr>
          <w:rFonts w:hint="cs"/>
          <w:rtl/>
        </w:rPr>
        <w:t>באיזה רוב ובאיזו צורה</w:t>
      </w:r>
      <w:r w:rsidR="000442D5">
        <w:rPr>
          <w:rFonts w:hint="cs"/>
          <w:rtl/>
        </w:rPr>
        <w:t xml:space="preserve"> כזאת או אחרת </w:t>
      </w:r>
      <w:r w:rsidR="000442D5">
        <w:rPr>
          <w:rtl/>
        </w:rPr>
        <w:t>–</w:t>
      </w:r>
      <w:r w:rsidR="000442D5">
        <w:rPr>
          <w:rFonts w:hint="cs"/>
          <w:rtl/>
        </w:rPr>
        <w:t xml:space="preserve"> אני לא מדבר על </w:t>
      </w:r>
      <w:bookmarkStart w:id="3849" w:name="_ETM_Q1_2656684"/>
      <w:bookmarkEnd w:id="3849"/>
      <w:r w:rsidR="000442D5">
        <w:rPr>
          <w:rFonts w:hint="cs"/>
          <w:rtl/>
        </w:rPr>
        <w:t xml:space="preserve">זה בכלל כרגע </w:t>
      </w:r>
      <w:r w:rsidR="000442D5">
        <w:rPr>
          <w:rtl/>
        </w:rPr>
        <w:t>–</w:t>
      </w:r>
      <w:r w:rsidR="000442D5">
        <w:rPr>
          <w:rFonts w:hint="cs"/>
          <w:rtl/>
        </w:rPr>
        <w:t xml:space="preserve"> בעצם העובדה שאנחנו מקנים לו </w:t>
      </w:r>
      <w:bookmarkStart w:id="3850" w:name="_ETM_Q1_2661992"/>
      <w:bookmarkEnd w:id="3850"/>
      <w:r w:rsidR="000442D5">
        <w:rPr>
          <w:rFonts w:hint="cs"/>
          <w:rtl/>
        </w:rPr>
        <w:t>סמכות</w:t>
      </w:r>
      <w:r>
        <w:rPr>
          <w:rFonts w:hint="cs"/>
          <w:rtl/>
        </w:rPr>
        <w:t xml:space="preserve">, הוא </w:t>
      </w:r>
      <w:bookmarkStart w:id="3851" w:name="_ETM_Q1_2660532"/>
      <w:bookmarkEnd w:id="3851"/>
      <w:r>
        <w:rPr>
          <w:rFonts w:hint="cs"/>
          <w:rtl/>
        </w:rPr>
        <w:t>ישתמש בה. הוא יפסול חוקים באופן</w:t>
      </w:r>
      <w:r w:rsidR="000442D5">
        <w:rPr>
          <w:rFonts w:hint="cs"/>
          <w:rtl/>
        </w:rPr>
        <w:t xml:space="preserve"> עוד יותר סיטוני מאשר עכשיו. </w:t>
      </w:r>
    </w:p>
    <w:p w:rsidR="0029148A" w:rsidRDefault="0029148A" w:rsidP="0029148A">
      <w:pPr>
        <w:rPr>
          <w:rtl/>
        </w:rPr>
      </w:pPr>
      <w:bookmarkStart w:id="3852" w:name="_ETM_Q1_2667963"/>
      <w:bookmarkStart w:id="3853" w:name="_ETM_Q1_2668008"/>
      <w:bookmarkEnd w:id="3852"/>
      <w:bookmarkEnd w:id="3853"/>
    </w:p>
    <w:p w:rsidR="0029148A" w:rsidRDefault="0029148A" w:rsidP="001D0985">
      <w:pPr>
        <w:pStyle w:val="af6"/>
        <w:keepNext/>
        <w:rPr>
          <w:rtl/>
        </w:rPr>
      </w:pPr>
      <w:bookmarkStart w:id="3854" w:name="ET_yor_6157_90"/>
      <w:r w:rsidRPr="001D0985">
        <w:rPr>
          <w:rStyle w:val="TagStyle"/>
          <w:rtl/>
        </w:rPr>
        <w:t xml:space="preserve"> &lt;&lt; יור &gt;&gt;</w:t>
      </w:r>
      <w:r w:rsidRPr="0029148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9148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4"/>
    </w:p>
    <w:p w:rsidR="0029148A" w:rsidRDefault="0029148A" w:rsidP="001D0985">
      <w:pPr>
        <w:pStyle w:val="KeepWithNext"/>
        <w:rPr>
          <w:rtl/>
        </w:rPr>
      </w:pPr>
    </w:p>
    <w:p w:rsidR="0029148A" w:rsidRDefault="0029148A" w:rsidP="0029148A">
      <w:pPr>
        <w:rPr>
          <w:rtl/>
        </w:rPr>
      </w:pPr>
      <w:bookmarkStart w:id="3855" w:name="_ETM_Q1_2668862"/>
      <w:bookmarkEnd w:id="3855"/>
      <w:r>
        <w:rPr>
          <w:rFonts w:hint="cs"/>
          <w:rtl/>
        </w:rPr>
        <w:t xml:space="preserve">עורך </w:t>
      </w:r>
      <w:bookmarkStart w:id="3856" w:name="_ETM_Q1_2669497"/>
      <w:bookmarkEnd w:id="3856"/>
      <w:r>
        <w:rPr>
          <w:rFonts w:hint="cs"/>
          <w:rtl/>
        </w:rPr>
        <w:t>הדין שפטל, אני יכול לשאול או</w:t>
      </w:r>
      <w:r w:rsidR="000442D5">
        <w:rPr>
          <w:rFonts w:hint="cs"/>
          <w:rtl/>
        </w:rPr>
        <w:t>ת</w:t>
      </w:r>
      <w:r>
        <w:rPr>
          <w:rFonts w:hint="cs"/>
          <w:rtl/>
        </w:rPr>
        <w:t>ך</w:t>
      </w:r>
      <w:r w:rsidR="000442D5">
        <w:rPr>
          <w:rFonts w:hint="cs"/>
          <w:rtl/>
        </w:rPr>
        <w:t xml:space="preserve"> שאלות תוך כדי</w:t>
      </w:r>
      <w:r>
        <w:rPr>
          <w:rFonts w:hint="cs"/>
          <w:rtl/>
        </w:rPr>
        <w:t>?</w:t>
      </w:r>
      <w:r w:rsidR="000442D5">
        <w:rPr>
          <w:rFonts w:hint="cs"/>
          <w:rtl/>
        </w:rPr>
        <w:t xml:space="preserve"> אני לא רוצה </w:t>
      </w:r>
      <w:bookmarkStart w:id="3857" w:name="_ETM_Q1_2668593"/>
      <w:bookmarkEnd w:id="3857"/>
      <w:r w:rsidR="001D0985">
        <w:rPr>
          <w:rFonts w:hint="cs"/>
          <w:rtl/>
        </w:rPr>
        <w:t>להפריע, לקטוע את חוט המחשבה.</w:t>
      </w:r>
    </w:p>
    <w:p w:rsidR="000442D5" w:rsidRPr="001D0985" w:rsidRDefault="000442D5" w:rsidP="001D0985">
      <w:pPr>
        <w:rPr>
          <w:rtl/>
        </w:rPr>
      </w:pPr>
      <w:bookmarkStart w:id="3858" w:name="_ETM_Q1_2670355"/>
      <w:bookmarkStart w:id="3859" w:name="_ETM_Q1_2670463"/>
      <w:bookmarkStart w:id="3860" w:name="_ETM_Q1_2671854"/>
      <w:bookmarkEnd w:id="3858"/>
      <w:bookmarkEnd w:id="3859"/>
      <w:bookmarkEnd w:id="3860"/>
    </w:p>
    <w:p w:rsidR="000442D5" w:rsidRDefault="000442D5" w:rsidP="001D0985">
      <w:pPr>
        <w:pStyle w:val="af9"/>
        <w:keepNext/>
        <w:rPr>
          <w:rtl/>
        </w:rPr>
      </w:pPr>
      <w:bookmarkStart w:id="3861" w:name="ET_guest_517975_363"/>
      <w:r w:rsidRPr="001D0985">
        <w:rPr>
          <w:rStyle w:val="TagStyle"/>
          <w:rtl/>
        </w:rPr>
        <w:t xml:space="preserve"> &lt;&lt; אורח &gt;&gt;</w:t>
      </w:r>
      <w:r w:rsidRPr="000442D5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0442D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61"/>
    </w:p>
    <w:p w:rsidR="000442D5" w:rsidRDefault="000442D5" w:rsidP="001D0985">
      <w:pPr>
        <w:pStyle w:val="KeepWithNext"/>
        <w:rPr>
          <w:rtl/>
        </w:rPr>
      </w:pPr>
    </w:p>
    <w:p w:rsidR="000442D5" w:rsidRPr="000442D5" w:rsidRDefault="000442D5" w:rsidP="000442D5">
      <w:pPr>
        <w:rPr>
          <w:rtl/>
        </w:rPr>
      </w:pPr>
      <w:r>
        <w:rPr>
          <w:rFonts w:hint="cs"/>
          <w:rtl/>
        </w:rPr>
        <w:t xml:space="preserve">בבקשה, ברצון רב. </w:t>
      </w:r>
    </w:p>
    <w:p w:rsidR="0029148A" w:rsidRDefault="0029148A" w:rsidP="0029148A">
      <w:pPr>
        <w:rPr>
          <w:rtl/>
        </w:rPr>
      </w:pPr>
      <w:bookmarkStart w:id="3862" w:name="_ETM_Q1_2674347"/>
      <w:bookmarkStart w:id="3863" w:name="_ETM_Q1_2674392"/>
      <w:bookmarkEnd w:id="3862"/>
      <w:bookmarkEnd w:id="3863"/>
    </w:p>
    <w:p w:rsidR="0029148A" w:rsidRDefault="0029148A" w:rsidP="001D0985">
      <w:pPr>
        <w:pStyle w:val="af5"/>
        <w:keepNext/>
        <w:rPr>
          <w:rtl/>
        </w:rPr>
      </w:pPr>
      <w:bookmarkStart w:id="3864" w:name="ET_interruption_6156_91"/>
      <w:r w:rsidRPr="001D0985">
        <w:rPr>
          <w:rStyle w:val="TagStyle"/>
          <w:rtl/>
        </w:rPr>
        <w:t xml:space="preserve"> &lt;&lt; קריאה &gt;&gt;</w:t>
      </w:r>
      <w:r w:rsidRPr="0029148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9148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64"/>
    </w:p>
    <w:p w:rsidR="0029148A" w:rsidRDefault="0029148A" w:rsidP="001D0985">
      <w:pPr>
        <w:pStyle w:val="KeepWithNext"/>
        <w:rPr>
          <w:rtl/>
        </w:rPr>
      </w:pPr>
    </w:p>
    <w:p w:rsidR="0029148A" w:rsidRDefault="0029148A" w:rsidP="0029148A">
      <w:pPr>
        <w:rPr>
          <w:rtl/>
        </w:rPr>
      </w:pPr>
      <w:bookmarkStart w:id="3865" w:name="_ETM_Q1_2679989"/>
      <w:bookmarkStart w:id="3866" w:name="_ETM_Q1_2680261"/>
      <w:bookmarkStart w:id="3867" w:name="_ETM_Q1_2680306"/>
      <w:bookmarkEnd w:id="3865"/>
      <w:bookmarkEnd w:id="3866"/>
      <w:bookmarkEnd w:id="3867"/>
      <w:r>
        <w:rPr>
          <w:rFonts w:hint="cs"/>
          <w:rtl/>
        </w:rPr>
        <w:t>הזכות עומדת לכולנו?</w:t>
      </w:r>
    </w:p>
    <w:p w:rsidR="0029148A" w:rsidRDefault="0029148A" w:rsidP="0029148A">
      <w:pPr>
        <w:rPr>
          <w:rtl/>
        </w:rPr>
      </w:pPr>
      <w:bookmarkStart w:id="3868" w:name="_ETM_Q1_2683562"/>
      <w:bookmarkStart w:id="3869" w:name="_ETM_Q1_2683607"/>
      <w:bookmarkEnd w:id="3868"/>
      <w:bookmarkEnd w:id="3869"/>
    </w:p>
    <w:p w:rsidR="0029148A" w:rsidRDefault="0029148A" w:rsidP="001D0985">
      <w:pPr>
        <w:pStyle w:val="af6"/>
        <w:keepNext/>
        <w:rPr>
          <w:rtl/>
        </w:rPr>
      </w:pPr>
      <w:bookmarkStart w:id="3870" w:name="ET_yor_6157_92"/>
      <w:r w:rsidRPr="001D0985">
        <w:rPr>
          <w:rStyle w:val="TagStyle"/>
          <w:rtl/>
        </w:rPr>
        <w:t xml:space="preserve"> &lt;&lt; יור &gt;&gt;</w:t>
      </w:r>
      <w:r w:rsidRPr="0029148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9148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0"/>
    </w:p>
    <w:p w:rsidR="0029148A" w:rsidRDefault="0029148A" w:rsidP="001D0985">
      <w:pPr>
        <w:pStyle w:val="KeepWithNext"/>
        <w:rPr>
          <w:rtl/>
        </w:rPr>
      </w:pPr>
    </w:p>
    <w:p w:rsidR="004C282F" w:rsidRDefault="0029148A" w:rsidP="0029148A">
      <w:pPr>
        <w:rPr>
          <w:rtl/>
        </w:rPr>
      </w:pPr>
      <w:bookmarkStart w:id="3871" w:name="_ETM_Q1_2684812"/>
      <w:bookmarkEnd w:id="3871"/>
      <w:r>
        <w:rPr>
          <w:rFonts w:hint="cs"/>
          <w:rtl/>
        </w:rPr>
        <w:t xml:space="preserve">לך לא. </w:t>
      </w:r>
      <w:r w:rsidR="004C282F">
        <w:rPr>
          <w:rFonts w:hint="cs"/>
          <w:rtl/>
        </w:rPr>
        <w:t xml:space="preserve">אותך </w:t>
      </w:r>
      <w:bookmarkStart w:id="3872" w:name="_ETM_Q1_2677210"/>
      <w:bookmarkEnd w:id="3872"/>
      <w:r w:rsidR="004C282F">
        <w:rPr>
          <w:rFonts w:hint="cs"/>
          <w:rtl/>
        </w:rPr>
        <w:t xml:space="preserve">אני לא קוטע, אני יודע שזה מפריע לך לחוט המחשבה. </w:t>
      </w:r>
      <w:bookmarkStart w:id="3873" w:name="_ETM_Q1_2680253"/>
      <w:bookmarkEnd w:id="3873"/>
      <w:r w:rsidR="004C282F">
        <w:rPr>
          <w:rFonts w:hint="cs"/>
          <w:rtl/>
        </w:rPr>
        <w:t xml:space="preserve">אתה מדבר תמיד עשרים דקות ברצף. </w:t>
      </w:r>
    </w:p>
    <w:p w:rsidR="004C282F" w:rsidRDefault="004C282F" w:rsidP="0029148A">
      <w:pPr>
        <w:rPr>
          <w:rtl/>
        </w:rPr>
      </w:pPr>
      <w:bookmarkStart w:id="3874" w:name="_ETM_Q1_2684529"/>
      <w:bookmarkStart w:id="3875" w:name="_ETM_Q1_2684610"/>
      <w:bookmarkEnd w:id="3874"/>
      <w:bookmarkEnd w:id="3875"/>
    </w:p>
    <w:p w:rsidR="0029148A" w:rsidRDefault="004C282F" w:rsidP="0029148A">
      <w:pPr>
        <w:rPr>
          <w:rtl/>
        </w:rPr>
      </w:pPr>
      <w:bookmarkStart w:id="3876" w:name="_ETM_Q1_2684657"/>
      <w:bookmarkStart w:id="3877" w:name="_ETM_Q1_2684743"/>
      <w:bookmarkEnd w:id="3876"/>
      <w:bookmarkEnd w:id="3877"/>
      <w:r>
        <w:rPr>
          <w:rFonts w:hint="cs"/>
          <w:rtl/>
        </w:rPr>
        <w:t>אני שואל שתי שאלות</w:t>
      </w:r>
      <w:bookmarkStart w:id="3878" w:name="_ETM_Q1_2688176"/>
      <w:bookmarkEnd w:id="3878"/>
      <w:r>
        <w:rPr>
          <w:rFonts w:hint="cs"/>
          <w:rtl/>
        </w:rPr>
        <w:t xml:space="preserve"> שקשורות למה שאמרת עכשיו. אחת, </w:t>
      </w:r>
      <w:r w:rsidR="0029148A">
        <w:rPr>
          <w:rFonts w:hint="cs"/>
          <w:rtl/>
        </w:rPr>
        <w:t xml:space="preserve">מה </w:t>
      </w:r>
      <w:bookmarkStart w:id="3879" w:name="_ETM_Q1_2690885"/>
      <w:bookmarkEnd w:id="3879"/>
      <w:r w:rsidR="0029148A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בעצם </w:t>
      </w:r>
      <w:r w:rsidR="0029148A">
        <w:rPr>
          <w:rFonts w:hint="cs"/>
          <w:rtl/>
        </w:rPr>
        <w:t>מציע? מה ההסדר שאתה מציע? ש</w:t>
      </w:r>
      <w:r>
        <w:rPr>
          <w:rFonts w:hint="cs"/>
          <w:rtl/>
        </w:rPr>
        <w:t>נייה</w:t>
      </w:r>
      <w:r w:rsidR="0029148A">
        <w:rPr>
          <w:rFonts w:hint="cs"/>
          <w:rtl/>
        </w:rPr>
        <w:t xml:space="preserve">, האם אתה לא </w:t>
      </w:r>
      <w:bookmarkStart w:id="3880" w:name="_ETM_Q1_2699281"/>
      <w:bookmarkEnd w:id="3880"/>
      <w:r w:rsidR="0029148A">
        <w:rPr>
          <w:rFonts w:hint="cs"/>
          <w:rtl/>
        </w:rPr>
        <w:t xml:space="preserve">חושב כמו שנטען על ידי רבים פה, שזה לא רק </w:t>
      </w:r>
      <w:bookmarkStart w:id="3881" w:name="_ETM_Q1_2704468"/>
      <w:bookmarkEnd w:id="3881"/>
      <w:r w:rsidR="0029148A">
        <w:rPr>
          <w:rFonts w:hint="cs"/>
          <w:rtl/>
        </w:rPr>
        <w:t xml:space="preserve">העניין </w:t>
      </w:r>
      <w:r>
        <w:rPr>
          <w:rFonts w:hint="cs"/>
          <w:rtl/>
        </w:rPr>
        <w:t xml:space="preserve">של 1992 </w:t>
      </w:r>
      <w:bookmarkStart w:id="3882" w:name="_ETM_Q1_2704959"/>
      <w:bookmarkEnd w:id="3882"/>
      <w:r>
        <w:rPr>
          <w:rFonts w:hint="cs"/>
          <w:rtl/>
        </w:rPr>
        <w:t xml:space="preserve">או 1995, </w:t>
      </w:r>
      <w:r w:rsidR="0029148A">
        <w:rPr>
          <w:rFonts w:hint="cs"/>
          <w:rtl/>
        </w:rPr>
        <w:t xml:space="preserve">אלא כבר בברגמן במידה מסוימת הייתה איזושהי פסילה. </w:t>
      </w:r>
      <w:bookmarkStart w:id="3883" w:name="_ETM_Q1_2713613"/>
      <w:bookmarkEnd w:id="3883"/>
      <w:r>
        <w:rPr>
          <w:rFonts w:hint="cs"/>
          <w:rtl/>
        </w:rPr>
        <w:t>איך אתה מתמודד עם הטענה הזאת?</w:t>
      </w:r>
    </w:p>
    <w:p w:rsidR="0029148A" w:rsidRDefault="0029148A" w:rsidP="0029148A">
      <w:pPr>
        <w:rPr>
          <w:rtl/>
        </w:rPr>
      </w:pPr>
      <w:bookmarkStart w:id="3884" w:name="_ETM_Q1_2714073"/>
      <w:bookmarkStart w:id="3885" w:name="_ETM_Q1_2714108"/>
      <w:bookmarkEnd w:id="3884"/>
      <w:bookmarkEnd w:id="3885"/>
    </w:p>
    <w:p w:rsidR="0029148A" w:rsidRDefault="0029148A" w:rsidP="001D0985">
      <w:pPr>
        <w:pStyle w:val="-"/>
        <w:keepNext/>
        <w:rPr>
          <w:rtl/>
        </w:rPr>
      </w:pPr>
      <w:bookmarkStart w:id="3886" w:name="ET_speakercontinue_517975_93"/>
      <w:r w:rsidRPr="001D0985">
        <w:rPr>
          <w:rStyle w:val="TagStyle"/>
          <w:rtl/>
        </w:rPr>
        <w:t xml:space="preserve"> &lt;&lt; דובר_המשך &gt;&gt;</w:t>
      </w:r>
      <w:r w:rsidRPr="0029148A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29148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86"/>
    </w:p>
    <w:p w:rsidR="0029148A" w:rsidRDefault="0029148A" w:rsidP="001D0985">
      <w:pPr>
        <w:pStyle w:val="KeepWithNext"/>
        <w:rPr>
          <w:rtl/>
        </w:rPr>
      </w:pPr>
    </w:p>
    <w:p w:rsidR="004C282F" w:rsidRDefault="004C282F" w:rsidP="0029148A">
      <w:pPr>
        <w:rPr>
          <w:rtl/>
        </w:rPr>
      </w:pPr>
      <w:bookmarkStart w:id="3887" w:name="_ETM_Q1_2714969"/>
      <w:bookmarkEnd w:id="3887"/>
      <w:r>
        <w:rPr>
          <w:rFonts w:hint="cs"/>
          <w:rtl/>
        </w:rPr>
        <w:t xml:space="preserve">אני אגיע, </w:t>
      </w:r>
      <w:r w:rsidR="0029148A">
        <w:rPr>
          <w:rFonts w:hint="cs"/>
          <w:rtl/>
        </w:rPr>
        <w:t xml:space="preserve">הכנתי. </w:t>
      </w:r>
    </w:p>
    <w:p w:rsidR="004C282F" w:rsidRDefault="004C282F" w:rsidP="0029148A">
      <w:pPr>
        <w:rPr>
          <w:rtl/>
        </w:rPr>
      </w:pPr>
      <w:bookmarkStart w:id="3888" w:name="_ETM_Q1_2715850"/>
      <w:bookmarkStart w:id="3889" w:name="_ETM_Q1_2715957"/>
      <w:bookmarkEnd w:id="3888"/>
      <w:bookmarkEnd w:id="3889"/>
    </w:p>
    <w:p w:rsidR="004C282F" w:rsidRDefault="004C282F" w:rsidP="001D0985">
      <w:pPr>
        <w:pStyle w:val="af6"/>
        <w:keepNext/>
        <w:rPr>
          <w:rtl/>
        </w:rPr>
      </w:pPr>
      <w:bookmarkStart w:id="3890" w:name="ET_yor_6157_364"/>
      <w:r w:rsidRPr="001D0985">
        <w:rPr>
          <w:rStyle w:val="TagStyle"/>
          <w:rtl/>
        </w:rPr>
        <w:t xml:space="preserve"> &lt;&lt; יור &gt;&gt;</w:t>
      </w:r>
      <w:r w:rsidRPr="004C282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C282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90"/>
    </w:p>
    <w:p w:rsidR="004C282F" w:rsidRDefault="004C282F" w:rsidP="001D0985">
      <w:pPr>
        <w:pStyle w:val="KeepWithNext"/>
        <w:rPr>
          <w:rtl/>
        </w:rPr>
      </w:pPr>
    </w:p>
    <w:p w:rsidR="004C282F" w:rsidRDefault="004C282F" w:rsidP="00D4062D">
      <w:pPr>
        <w:rPr>
          <w:rtl/>
        </w:rPr>
      </w:pPr>
      <w:bookmarkStart w:id="3891" w:name="_ETM_Q1_2714848"/>
      <w:bookmarkEnd w:id="3891"/>
      <w:r>
        <w:rPr>
          <w:rFonts w:hint="cs"/>
          <w:rtl/>
        </w:rPr>
        <w:t xml:space="preserve">סליחה, </w:t>
      </w:r>
      <w:bookmarkStart w:id="3892" w:name="_ETM_Q1_2713565"/>
      <w:bookmarkEnd w:id="3892"/>
      <w:r>
        <w:rPr>
          <w:rFonts w:hint="cs"/>
          <w:rtl/>
        </w:rPr>
        <w:t>סליחה</w:t>
      </w:r>
      <w:r w:rsidR="00D4062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הקדמתי את המאוחר. </w:t>
      </w:r>
    </w:p>
    <w:p w:rsidR="004C282F" w:rsidRDefault="004C282F" w:rsidP="004C282F">
      <w:pPr>
        <w:rPr>
          <w:rtl/>
        </w:rPr>
      </w:pPr>
      <w:bookmarkStart w:id="3893" w:name="_ETM_Q1_2715919"/>
      <w:bookmarkStart w:id="3894" w:name="_ETM_Q1_2716018"/>
      <w:bookmarkEnd w:id="3893"/>
      <w:bookmarkEnd w:id="3894"/>
    </w:p>
    <w:p w:rsidR="004C282F" w:rsidRDefault="004C282F" w:rsidP="001D0985">
      <w:pPr>
        <w:pStyle w:val="-"/>
        <w:keepNext/>
        <w:rPr>
          <w:rtl/>
        </w:rPr>
      </w:pPr>
      <w:bookmarkStart w:id="3895" w:name="ET_speakercontinue_517975_365"/>
      <w:r w:rsidRPr="001D0985">
        <w:rPr>
          <w:rStyle w:val="TagStyle"/>
          <w:rtl/>
        </w:rPr>
        <w:t xml:space="preserve"> &lt;&lt; דובר_המשך &gt;&gt;</w:t>
      </w:r>
      <w:r w:rsidRPr="004C282F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4C282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95"/>
    </w:p>
    <w:p w:rsidR="004C282F" w:rsidRDefault="004C282F" w:rsidP="001D0985">
      <w:pPr>
        <w:pStyle w:val="KeepWithNext"/>
        <w:rPr>
          <w:rtl/>
        </w:rPr>
      </w:pPr>
    </w:p>
    <w:p w:rsidR="004C282F" w:rsidRDefault="004C282F" w:rsidP="004C282F">
      <w:pPr>
        <w:rPr>
          <w:rtl/>
        </w:rPr>
      </w:pPr>
      <w:bookmarkStart w:id="3896" w:name="_ETM_Q1_2716844"/>
      <w:bookmarkEnd w:id="3896"/>
      <w:r>
        <w:rPr>
          <w:rFonts w:hint="cs"/>
          <w:rtl/>
        </w:rPr>
        <w:t xml:space="preserve">לא, לא, הכול בסדר. </w:t>
      </w:r>
      <w:bookmarkStart w:id="3897" w:name="_ETM_Q1_2716199"/>
      <w:bookmarkStart w:id="3898" w:name="_ETM_Q1_2716294"/>
      <w:bookmarkEnd w:id="3897"/>
      <w:bookmarkEnd w:id="3898"/>
      <w:r w:rsidR="0029148A">
        <w:rPr>
          <w:rFonts w:hint="cs"/>
          <w:rtl/>
        </w:rPr>
        <w:t>אני אתחיל מברגמן. בג"ץ ברגמן אומר את הדבר הבא,</w:t>
      </w:r>
      <w:bookmarkStart w:id="3899" w:name="_ETM_Q1_2727490"/>
      <w:bookmarkEnd w:id="3899"/>
      <w:r>
        <w:rPr>
          <w:rFonts w:hint="cs"/>
          <w:rtl/>
        </w:rPr>
        <w:t xml:space="preserve"> וזאת צריכה להיות פסקת ההתגברות,</w:t>
      </w:r>
      <w:r w:rsidR="0029148A">
        <w:rPr>
          <w:rFonts w:hint="cs"/>
          <w:rtl/>
        </w:rPr>
        <w:t xml:space="preserve"> </w:t>
      </w:r>
      <w:bookmarkStart w:id="3900" w:name="_ETM_Q1_2725189"/>
      <w:bookmarkEnd w:id="3900"/>
      <w:r w:rsidR="0029148A">
        <w:rPr>
          <w:rFonts w:hint="cs"/>
          <w:rtl/>
        </w:rPr>
        <w:t>שתמנע כל אפשרות מבג"ץ לפסול חוק</w:t>
      </w:r>
      <w:r w:rsidR="0071322B">
        <w:rPr>
          <w:rFonts w:hint="cs"/>
          <w:rtl/>
        </w:rPr>
        <w:t>. סעיף 4 לחוק-</w:t>
      </w:r>
      <w:r>
        <w:rPr>
          <w:rFonts w:hint="cs"/>
          <w:rtl/>
        </w:rPr>
        <w:t xml:space="preserve">יסוד: הכנסת, </w:t>
      </w:r>
      <w:bookmarkStart w:id="3901" w:name="_ETM_Q1_2733623"/>
      <w:bookmarkEnd w:id="3901"/>
      <w:r w:rsidR="0029148A">
        <w:rPr>
          <w:rFonts w:hint="cs"/>
          <w:rtl/>
        </w:rPr>
        <w:t xml:space="preserve">אומר שהבחירות יהיו כלליות, </w:t>
      </w:r>
      <w:bookmarkStart w:id="3902" w:name="_ETM_Q1_2734721"/>
      <w:bookmarkEnd w:id="3902"/>
      <w:r w:rsidR="0029148A">
        <w:rPr>
          <w:rFonts w:hint="cs"/>
          <w:rtl/>
        </w:rPr>
        <w:t xml:space="preserve">ארציות, </w:t>
      </w:r>
      <w:r>
        <w:rPr>
          <w:rFonts w:hint="cs"/>
          <w:rtl/>
        </w:rPr>
        <w:t xml:space="preserve">ישירות, שוות, </w:t>
      </w:r>
      <w:r w:rsidR="0029148A">
        <w:rPr>
          <w:rFonts w:hint="cs"/>
          <w:rtl/>
        </w:rPr>
        <w:t xml:space="preserve">חשאיות ויחסיות. כל אחד מהם מבטיח שרק בהיות כל </w:t>
      </w:r>
      <w:bookmarkStart w:id="3903" w:name="_ETM_Q1_2745204"/>
      <w:bookmarkEnd w:id="3903"/>
      <w:r w:rsidR="0029148A">
        <w:rPr>
          <w:rFonts w:hint="cs"/>
          <w:rtl/>
        </w:rPr>
        <w:t xml:space="preserve">השישה ביחד, יש לנו בחירות דמוקרטיות </w:t>
      </w:r>
      <w:r>
        <w:rPr>
          <w:rFonts w:hint="cs"/>
          <w:rtl/>
        </w:rPr>
        <w:t xml:space="preserve">ראויות. וראה זה פלא, באותו סעיף </w:t>
      </w:r>
      <w:r w:rsidR="0029148A">
        <w:rPr>
          <w:rFonts w:hint="cs"/>
          <w:rtl/>
        </w:rPr>
        <w:t xml:space="preserve">מה נאמר? שרוב חברי </w:t>
      </w:r>
      <w:bookmarkStart w:id="3904" w:name="_ETM_Q1_2754856"/>
      <w:bookmarkEnd w:id="3904"/>
      <w:r w:rsidR="0029148A">
        <w:rPr>
          <w:rFonts w:hint="cs"/>
          <w:rtl/>
        </w:rPr>
        <w:t xml:space="preserve">הכנסת, כלומר </w:t>
      </w:r>
      <w:r>
        <w:rPr>
          <w:rFonts w:hint="cs"/>
          <w:rtl/>
        </w:rPr>
        <w:t xml:space="preserve">61, </w:t>
      </w:r>
      <w:r w:rsidR="0029148A">
        <w:rPr>
          <w:rFonts w:hint="cs"/>
          <w:rtl/>
        </w:rPr>
        <w:t xml:space="preserve">יכולים לסטות מהחוק הזה כאוות נפשם. זאת </w:t>
      </w:r>
      <w:bookmarkStart w:id="3905" w:name="_ETM_Q1_2764019"/>
      <w:bookmarkEnd w:id="3905"/>
      <w:r w:rsidR="0071322B">
        <w:rPr>
          <w:rFonts w:hint="cs"/>
          <w:rtl/>
        </w:rPr>
        <w:t>צריכה להיות פסקת ההתגברות בחוק-</w:t>
      </w:r>
      <w:r w:rsidR="0029148A">
        <w:rPr>
          <w:rFonts w:hint="cs"/>
          <w:rtl/>
        </w:rPr>
        <w:t>יסוד</w:t>
      </w:r>
      <w:r>
        <w:rPr>
          <w:rFonts w:hint="cs"/>
          <w:rtl/>
        </w:rPr>
        <w:t>: כבוד האדם וחירותו,</w:t>
      </w:r>
      <w:bookmarkStart w:id="3906" w:name="_ETM_Q1_2768722"/>
      <w:bookmarkEnd w:id="3906"/>
      <w:r w:rsidR="0071322B">
        <w:rPr>
          <w:rFonts w:hint="cs"/>
          <w:rtl/>
        </w:rPr>
        <w:t xml:space="preserve"> ובחוק-</w:t>
      </w:r>
      <w:r>
        <w:rPr>
          <w:rFonts w:hint="cs"/>
          <w:rtl/>
        </w:rPr>
        <w:t xml:space="preserve">יסוד: חופש העיסוק. כל הפסילה הסיטונית </w:t>
      </w:r>
      <w:r w:rsidR="0029148A">
        <w:rPr>
          <w:rFonts w:hint="cs"/>
          <w:rtl/>
        </w:rPr>
        <w:t xml:space="preserve">של </w:t>
      </w:r>
      <w:bookmarkStart w:id="3907" w:name="_ETM_Q1_2773226"/>
      <w:bookmarkEnd w:id="3907"/>
      <w:r w:rsidR="0029148A">
        <w:rPr>
          <w:rFonts w:hint="cs"/>
          <w:rtl/>
        </w:rPr>
        <w:t xml:space="preserve">22 חוקים ב-27 שנים. </w:t>
      </w:r>
    </w:p>
    <w:p w:rsidR="004C282F" w:rsidRDefault="004C282F" w:rsidP="004C282F">
      <w:pPr>
        <w:rPr>
          <w:rtl/>
        </w:rPr>
      </w:pPr>
    </w:p>
    <w:p w:rsidR="004C282F" w:rsidRDefault="004C282F" w:rsidP="001D0985">
      <w:pPr>
        <w:pStyle w:val="af5"/>
        <w:keepNext/>
        <w:rPr>
          <w:rtl/>
        </w:rPr>
      </w:pPr>
      <w:bookmarkStart w:id="3908" w:name="ET_interruption_6156_366"/>
      <w:r w:rsidRPr="001D0985">
        <w:rPr>
          <w:rStyle w:val="TagStyle"/>
          <w:rtl/>
        </w:rPr>
        <w:t xml:space="preserve"> &lt;&lt; קריאה &gt;&gt;</w:t>
      </w:r>
      <w:r w:rsidRPr="004C282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C282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08"/>
    </w:p>
    <w:p w:rsidR="004C282F" w:rsidRDefault="004C282F" w:rsidP="001D0985">
      <w:pPr>
        <w:pStyle w:val="KeepWithNext"/>
        <w:rPr>
          <w:rtl/>
        </w:rPr>
      </w:pPr>
    </w:p>
    <w:p w:rsidR="004C282F" w:rsidRDefault="004C282F" w:rsidP="004C282F">
      <w:pPr>
        <w:rPr>
          <w:rtl/>
        </w:rPr>
      </w:pPr>
      <w:bookmarkStart w:id="3909" w:name="_ETM_Q1_2778545"/>
      <w:bookmarkEnd w:id="3909"/>
      <w:r>
        <w:rPr>
          <w:rFonts w:hint="cs"/>
          <w:rtl/>
        </w:rPr>
        <w:t>סיטונית?</w:t>
      </w:r>
    </w:p>
    <w:p w:rsidR="004C282F" w:rsidRDefault="004C282F" w:rsidP="004C282F">
      <w:pPr>
        <w:rPr>
          <w:rtl/>
        </w:rPr>
      </w:pPr>
      <w:bookmarkStart w:id="3910" w:name="_ETM_Q1_2778475"/>
      <w:bookmarkStart w:id="3911" w:name="_ETM_Q1_2778537"/>
      <w:bookmarkEnd w:id="3910"/>
      <w:bookmarkEnd w:id="3911"/>
    </w:p>
    <w:p w:rsidR="004C282F" w:rsidRDefault="004C282F" w:rsidP="001D0985">
      <w:pPr>
        <w:pStyle w:val="-"/>
        <w:keepNext/>
        <w:rPr>
          <w:rtl/>
        </w:rPr>
      </w:pPr>
      <w:bookmarkStart w:id="3912" w:name="ET_speakercontinue_517975_367"/>
      <w:r w:rsidRPr="001D0985">
        <w:rPr>
          <w:rStyle w:val="TagStyle"/>
          <w:rtl/>
        </w:rPr>
        <w:t xml:space="preserve"> &lt;&lt; דובר_המשך &gt;&gt;</w:t>
      </w:r>
      <w:r w:rsidRPr="004C282F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4C282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12"/>
    </w:p>
    <w:p w:rsidR="004C282F" w:rsidRDefault="004C282F" w:rsidP="001D0985">
      <w:pPr>
        <w:pStyle w:val="KeepWithNext"/>
        <w:rPr>
          <w:rtl/>
        </w:rPr>
      </w:pPr>
    </w:p>
    <w:p w:rsidR="0029148A" w:rsidRDefault="004C282F" w:rsidP="004C282F">
      <w:pPr>
        <w:rPr>
          <w:rtl/>
        </w:rPr>
      </w:pPr>
      <w:bookmarkStart w:id="3913" w:name="_ETM_Q1_2779301"/>
      <w:bookmarkEnd w:id="3913"/>
      <w:r>
        <w:rPr>
          <w:rFonts w:hint="cs"/>
          <w:rtl/>
        </w:rPr>
        <w:t xml:space="preserve">קח את </w:t>
      </w:r>
      <w:bookmarkStart w:id="3914" w:name="_ETM_Q1_2779725"/>
      <w:bookmarkEnd w:id="3914"/>
      <w:r w:rsidR="0029148A">
        <w:rPr>
          <w:rFonts w:hint="cs"/>
          <w:rtl/>
        </w:rPr>
        <w:t xml:space="preserve">בית המשפט העליון </w:t>
      </w:r>
      <w:r>
        <w:rPr>
          <w:rFonts w:hint="cs"/>
          <w:rtl/>
        </w:rPr>
        <w:t xml:space="preserve">בארצות הברית. </w:t>
      </w:r>
    </w:p>
    <w:p w:rsidR="0029148A" w:rsidRDefault="0029148A" w:rsidP="0029148A">
      <w:pPr>
        <w:rPr>
          <w:rtl/>
        </w:rPr>
      </w:pPr>
      <w:bookmarkStart w:id="3915" w:name="_ETM_Q1_2780053"/>
      <w:bookmarkStart w:id="3916" w:name="_ETM_Q1_2780088"/>
      <w:bookmarkEnd w:id="3915"/>
      <w:bookmarkEnd w:id="3916"/>
    </w:p>
    <w:p w:rsidR="0029148A" w:rsidRDefault="0029148A" w:rsidP="001D0985">
      <w:pPr>
        <w:pStyle w:val="af5"/>
        <w:keepNext/>
        <w:rPr>
          <w:rtl/>
        </w:rPr>
      </w:pPr>
      <w:bookmarkStart w:id="3917" w:name="ET_interruption_גור_בליי_94"/>
      <w:r w:rsidRPr="001D0985">
        <w:rPr>
          <w:rStyle w:val="TagStyle"/>
          <w:rtl/>
        </w:rPr>
        <w:t xml:space="preserve"> &lt;&lt; קריאה &gt;&gt;</w:t>
      </w:r>
      <w:r w:rsidRPr="0029148A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29148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17"/>
    </w:p>
    <w:p w:rsidR="0029148A" w:rsidRDefault="0029148A" w:rsidP="001D0985">
      <w:pPr>
        <w:pStyle w:val="KeepWithNext"/>
        <w:rPr>
          <w:rtl/>
        </w:rPr>
      </w:pPr>
    </w:p>
    <w:p w:rsidR="0029148A" w:rsidRDefault="004C282F" w:rsidP="0029148A">
      <w:pPr>
        <w:rPr>
          <w:rtl/>
        </w:rPr>
      </w:pPr>
      <w:bookmarkStart w:id="3918" w:name="_ETM_Q1_2782708"/>
      <w:bookmarkEnd w:id="3918"/>
      <w:r>
        <w:rPr>
          <w:rFonts w:hint="cs"/>
          <w:rtl/>
        </w:rPr>
        <w:t xml:space="preserve">עורך הדין שפטל, שאלה. </w:t>
      </w:r>
      <w:r w:rsidR="0029148A">
        <w:rPr>
          <w:rFonts w:hint="cs"/>
          <w:rtl/>
        </w:rPr>
        <w:t>א</w:t>
      </w:r>
      <w:bookmarkStart w:id="3919" w:name="_ETM_Q1_2782993"/>
      <w:bookmarkEnd w:id="3919"/>
      <w:r w:rsidR="0029148A">
        <w:rPr>
          <w:rFonts w:hint="cs"/>
          <w:rtl/>
        </w:rPr>
        <w:t>י</w:t>
      </w:r>
      <w:bookmarkStart w:id="3920" w:name="_ETM_Q1_2783038"/>
      <w:bookmarkEnd w:id="3920"/>
      <w:r w:rsidR="0029148A">
        <w:rPr>
          <w:rFonts w:hint="cs"/>
          <w:rtl/>
        </w:rPr>
        <w:t xml:space="preserve">פה כתוב שם </w:t>
      </w:r>
      <w:bookmarkStart w:id="3921" w:name="_ETM_Q1_2784490"/>
      <w:bookmarkEnd w:id="3921"/>
      <w:r w:rsidR="0029148A">
        <w:rPr>
          <w:rFonts w:hint="cs"/>
          <w:rtl/>
        </w:rPr>
        <w:t>שבית המשפט יהיה זה שיבקר את זה?</w:t>
      </w:r>
      <w:r>
        <w:rPr>
          <w:rFonts w:hint="cs"/>
          <w:rtl/>
        </w:rPr>
        <w:t xml:space="preserve"> איפה כתוב שבית </w:t>
      </w:r>
      <w:bookmarkStart w:id="3922" w:name="_ETM_Q1_2786914"/>
      <w:bookmarkEnd w:id="3922"/>
      <w:r>
        <w:rPr>
          <w:rFonts w:hint="cs"/>
          <w:rtl/>
        </w:rPr>
        <w:t xml:space="preserve">המשפט יבדוק ויפסול? זאת שאלה. </w:t>
      </w:r>
    </w:p>
    <w:p w:rsidR="0029148A" w:rsidRDefault="0029148A" w:rsidP="0029148A">
      <w:pPr>
        <w:rPr>
          <w:rtl/>
        </w:rPr>
      </w:pPr>
      <w:bookmarkStart w:id="3923" w:name="_ETM_Q1_2788721"/>
      <w:bookmarkStart w:id="3924" w:name="_ETM_Q1_2788771"/>
      <w:bookmarkEnd w:id="3923"/>
      <w:bookmarkEnd w:id="3924"/>
    </w:p>
    <w:p w:rsidR="0029148A" w:rsidRDefault="0029148A" w:rsidP="001D0985">
      <w:pPr>
        <w:pStyle w:val="-"/>
        <w:keepNext/>
        <w:rPr>
          <w:rtl/>
        </w:rPr>
      </w:pPr>
      <w:bookmarkStart w:id="3925" w:name="ET_speakercontinue_517975_95"/>
      <w:r w:rsidRPr="001D0985">
        <w:rPr>
          <w:rStyle w:val="TagStyle"/>
          <w:rtl/>
        </w:rPr>
        <w:t xml:space="preserve"> &lt;&lt; דובר_המשך &gt;&gt;</w:t>
      </w:r>
      <w:r w:rsidRPr="0029148A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29148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25"/>
    </w:p>
    <w:p w:rsidR="0029148A" w:rsidRDefault="0029148A" w:rsidP="001D0985">
      <w:pPr>
        <w:pStyle w:val="KeepWithNext"/>
        <w:rPr>
          <w:rtl/>
        </w:rPr>
      </w:pPr>
    </w:p>
    <w:p w:rsidR="0029148A" w:rsidRDefault="0029148A" w:rsidP="004C282F">
      <w:pPr>
        <w:rPr>
          <w:rtl/>
        </w:rPr>
      </w:pPr>
      <w:bookmarkStart w:id="3926" w:name="_ETM_Q1_2789811"/>
      <w:bookmarkEnd w:id="3926"/>
      <w:r>
        <w:rPr>
          <w:rFonts w:hint="cs"/>
          <w:rtl/>
        </w:rPr>
        <w:t>מה</w:t>
      </w:r>
      <w:r w:rsidR="004C282F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בג</w:t>
      </w:r>
      <w:r w:rsidR="004C282F">
        <w:rPr>
          <w:rFonts w:hint="cs"/>
          <w:rtl/>
        </w:rPr>
        <w:t>"</w:t>
      </w:r>
      <w:r>
        <w:rPr>
          <w:rFonts w:hint="cs"/>
          <w:rtl/>
        </w:rPr>
        <w:t xml:space="preserve">ץ ברגמן? </w:t>
      </w:r>
      <w:r w:rsidR="004C282F">
        <w:rPr>
          <w:rFonts w:hint="cs"/>
          <w:rtl/>
        </w:rPr>
        <w:t xml:space="preserve">פשוט מאוד. </w:t>
      </w:r>
      <w:r>
        <w:rPr>
          <w:rFonts w:hint="cs"/>
          <w:rtl/>
        </w:rPr>
        <w:t xml:space="preserve">אמרו, </w:t>
      </w:r>
      <w:bookmarkStart w:id="3927" w:name="_ETM_Q1_2794484"/>
      <w:bookmarkEnd w:id="3927"/>
      <w:r>
        <w:rPr>
          <w:rFonts w:hint="cs"/>
          <w:rtl/>
        </w:rPr>
        <w:t>התיקון שחוקק</w:t>
      </w:r>
      <w:r w:rsidR="004C282F">
        <w:rPr>
          <w:rFonts w:hint="cs"/>
          <w:rtl/>
        </w:rPr>
        <w:t>,</w:t>
      </w:r>
      <w:r>
        <w:rPr>
          <w:rFonts w:hint="cs"/>
          <w:rtl/>
        </w:rPr>
        <w:t xml:space="preserve"> שיהיה מימון למפלגות מיוצגות בלבד בכנסת היוצאת, ולא </w:t>
      </w:r>
      <w:bookmarkStart w:id="3928" w:name="_ETM_Q1_2804115"/>
      <w:bookmarkEnd w:id="3928"/>
      <w:r>
        <w:rPr>
          <w:rFonts w:hint="cs"/>
          <w:rtl/>
        </w:rPr>
        <w:t xml:space="preserve">לכל הסיעות החדשות, פוגע בשוויון. זה ודאי שבית משפט מוסמך </w:t>
      </w:r>
      <w:bookmarkStart w:id="3929" w:name="_ETM_Q1_2812633"/>
      <w:bookmarkEnd w:id="3929"/>
      <w:r>
        <w:rPr>
          <w:rFonts w:hint="cs"/>
          <w:rtl/>
        </w:rPr>
        <w:t xml:space="preserve">לפסול. </w:t>
      </w:r>
    </w:p>
    <w:p w:rsidR="0029148A" w:rsidRDefault="0029148A" w:rsidP="0029148A">
      <w:pPr>
        <w:rPr>
          <w:rtl/>
        </w:rPr>
      </w:pPr>
      <w:bookmarkStart w:id="3930" w:name="_ETM_Q1_2814041"/>
      <w:bookmarkStart w:id="3931" w:name="_ETM_Q1_2814091"/>
      <w:bookmarkEnd w:id="3930"/>
      <w:bookmarkEnd w:id="3931"/>
    </w:p>
    <w:p w:rsidR="004C282F" w:rsidRDefault="004C282F" w:rsidP="001D0985">
      <w:pPr>
        <w:pStyle w:val="af5"/>
        <w:keepNext/>
        <w:rPr>
          <w:rtl/>
        </w:rPr>
      </w:pPr>
      <w:bookmarkStart w:id="3932" w:name="ET_interruption_6156_368"/>
      <w:r w:rsidRPr="001D0985">
        <w:rPr>
          <w:rStyle w:val="TagStyle"/>
          <w:rtl/>
        </w:rPr>
        <w:t xml:space="preserve"> &lt;&lt; קריאה &gt;&gt;</w:t>
      </w:r>
      <w:r w:rsidRPr="004C282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C282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32"/>
    </w:p>
    <w:p w:rsidR="004C282F" w:rsidRDefault="004C282F" w:rsidP="001D0985">
      <w:pPr>
        <w:pStyle w:val="KeepWithNext"/>
        <w:rPr>
          <w:rtl/>
        </w:rPr>
      </w:pPr>
    </w:p>
    <w:p w:rsidR="004C282F" w:rsidRDefault="004C282F" w:rsidP="004C282F">
      <w:pPr>
        <w:rPr>
          <w:rtl/>
        </w:rPr>
      </w:pPr>
      <w:bookmarkStart w:id="3933" w:name="_ETM_Q1_2812790"/>
      <w:bookmarkEnd w:id="3933"/>
      <w:r>
        <w:rPr>
          <w:rFonts w:hint="cs"/>
          <w:rtl/>
        </w:rPr>
        <w:t xml:space="preserve">למה? </w:t>
      </w:r>
      <w:bookmarkStart w:id="3934" w:name="_ETM_Q1_2813937"/>
      <w:bookmarkEnd w:id="3934"/>
      <w:r>
        <w:rPr>
          <w:rFonts w:hint="cs"/>
          <w:rtl/>
        </w:rPr>
        <w:t>למה?</w:t>
      </w:r>
    </w:p>
    <w:p w:rsidR="004C282F" w:rsidRDefault="004C282F" w:rsidP="004C282F">
      <w:pPr>
        <w:rPr>
          <w:rtl/>
        </w:rPr>
      </w:pPr>
      <w:bookmarkStart w:id="3935" w:name="_ETM_Q1_2811192"/>
      <w:bookmarkStart w:id="3936" w:name="_ETM_Q1_2811297"/>
      <w:bookmarkEnd w:id="3935"/>
      <w:bookmarkEnd w:id="3936"/>
    </w:p>
    <w:p w:rsidR="004C282F" w:rsidRDefault="004C282F" w:rsidP="001D0985">
      <w:pPr>
        <w:pStyle w:val="af5"/>
        <w:keepNext/>
        <w:rPr>
          <w:rtl/>
        </w:rPr>
      </w:pPr>
      <w:bookmarkStart w:id="3937" w:name="ET_interruption_גור_בליי_369"/>
      <w:r w:rsidRPr="001D0985">
        <w:rPr>
          <w:rStyle w:val="TagStyle"/>
          <w:rtl/>
        </w:rPr>
        <w:t xml:space="preserve"> &lt;&lt; קריאה &gt;&gt;</w:t>
      </w:r>
      <w:r w:rsidRPr="004C282F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4C282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37"/>
    </w:p>
    <w:p w:rsidR="004C282F" w:rsidRDefault="004C282F" w:rsidP="001D0985">
      <w:pPr>
        <w:pStyle w:val="KeepWithNext"/>
        <w:rPr>
          <w:rtl/>
        </w:rPr>
      </w:pPr>
    </w:p>
    <w:p w:rsidR="004C282F" w:rsidRPr="004C282F" w:rsidRDefault="004C282F" w:rsidP="004C282F">
      <w:pPr>
        <w:rPr>
          <w:rtl/>
        </w:rPr>
      </w:pPr>
      <w:bookmarkStart w:id="3938" w:name="_ETM_Q1_2811270"/>
      <w:bookmarkEnd w:id="3938"/>
      <w:r>
        <w:rPr>
          <w:rFonts w:hint="cs"/>
          <w:rtl/>
        </w:rPr>
        <w:t>למה?</w:t>
      </w:r>
    </w:p>
    <w:p w:rsidR="004C282F" w:rsidRPr="004C282F" w:rsidRDefault="004C282F" w:rsidP="004C282F">
      <w:pPr>
        <w:rPr>
          <w:rtl/>
        </w:rPr>
      </w:pPr>
      <w:bookmarkStart w:id="3939" w:name="_ETM_Q1_2815026"/>
      <w:bookmarkStart w:id="3940" w:name="_ETM_Q1_2815137"/>
      <w:bookmarkEnd w:id="3939"/>
      <w:bookmarkEnd w:id="3940"/>
    </w:p>
    <w:p w:rsidR="0029148A" w:rsidRDefault="0029148A" w:rsidP="001D0985">
      <w:pPr>
        <w:pStyle w:val="af6"/>
        <w:keepNext/>
        <w:rPr>
          <w:rtl/>
        </w:rPr>
      </w:pPr>
      <w:bookmarkStart w:id="3941" w:name="ET_yor_6157_96"/>
      <w:r w:rsidRPr="001D0985">
        <w:rPr>
          <w:rStyle w:val="TagStyle"/>
          <w:rtl/>
        </w:rPr>
        <w:t xml:space="preserve"> &lt;&lt; יור &gt;&gt;</w:t>
      </w:r>
      <w:r w:rsidRPr="0029148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9148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41"/>
    </w:p>
    <w:p w:rsidR="0029148A" w:rsidRDefault="0029148A" w:rsidP="001D0985">
      <w:pPr>
        <w:pStyle w:val="KeepWithNext"/>
        <w:rPr>
          <w:rtl/>
        </w:rPr>
      </w:pPr>
    </w:p>
    <w:p w:rsidR="0029148A" w:rsidRDefault="004C282F" w:rsidP="0029148A">
      <w:pPr>
        <w:rPr>
          <w:rtl/>
        </w:rPr>
      </w:pPr>
      <w:bookmarkStart w:id="3942" w:name="_ETM_Q1_2816181"/>
      <w:bookmarkEnd w:id="3942"/>
      <w:r>
        <w:rPr>
          <w:rFonts w:hint="cs"/>
          <w:rtl/>
        </w:rPr>
        <w:t>רגע, שאלתם</w:t>
      </w:r>
      <w:r w:rsidR="0029148A">
        <w:rPr>
          <w:rFonts w:hint="cs"/>
          <w:rtl/>
        </w:rPr>
        <w:t xml:space="preserve">. תנו לו לענות. </w:t>
      </w:r>
      <w:r>
        <w:rPr>
          <w:rFonts w:hint="cs"/>
          <w:rtl/>
        </w:rPr>
        <w:t xml:space="preserve">שאלה במקומה של היועץ המשפטי, רק תנו לו לענות. </w:t>
      </w:r>
      <w:bookmarkStart w:id="3943" w:name="_ETM_Q1_2818543"/>
      <w:bookmarkEnd w:id="3943"/>
    </w:p>
    <w:p w:rsidR="0029148A" w:rsidRDefault="0029148A" w:rsidP="0029148A">
      <w:pPr>
        <w:rPr>
          <w:rtl/>
        </w:rPr>
      </w:pPr>
      <w:bookmarkStart w:id="3944" w:name="_ETM_Q1_2822148"/>
      <w:bookmarkStart w:id="3945" w:name="_ETM_Q1_2822188"/>
      <w:bookmarkEnd w:id="3944"/>
      <w:bookmarkEnd w:id="3945"/>
    </w:p>
    <w:p w:rsidR="0029148A" w:rsidRDefault="0029148A" w:rsidP="001D0985">
      <w:pPr>
        <w:pStyle w:val="-"/>
        <w:keepNext/>
        <w:rPr>
          <w:rtl/>
        </w:rPr>
      </w:pPr>
      <w:bookmarkStart w:id="3946" w:name="ET_speakercontinue_517975_97"/>
      <w:r w:rsidRPr="001D0985">
        <w:rPr>
          <w:rStyle w:val="TagStyle"/>
          <w:rtl/>
        </w:rPr>
        <w:t xml:space="preserve"> &lt;&lt; דובר_המשך &gt;&gt;</w:t>
      </w:r>
      <w:r w:rsidRPr="0029148A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29148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46"/>
    </w:p>
    <w:p w:rsidR="0029148A" w:rsidRDefault="0029148A" w:rsidP="001D0985">
      <w:pPr>
        <w:pStyle w:val="KeepWithNext"/>
        <w:rPr>
          <w:rtl/>
        </w:rPr>
      </w:pPr>
    </w:p>
    <w:p w:rsidR="0029148A" w:rsidRDefault="004C282F" w:rsidP="004C282F">
      <w:pPr>
        <w:rPr>
          <w:rtl/>
        </w:rPr>
      </w:pPr>
      <w:bookmarkStart w:id="3947" w:name="_ETM_Q1_2822778"/>
      <w:bookmarkEnd w:id="3947"/>
      <w:r>
        <w:rPr>
          <w:rFonts w:hint="cs"/>
          <w:rtl/>
        </w:rPr>
        <w:t xml:space="preserve">אז בית המשפט אמר עוד משפט: </w:t>
      </w:r>
      <w:r w:rsidR="0029148A">
        <w:rPr>
          <w:rFonts w:hint="cs"/>
          <w:rtl/>
        </w:rPr>
        <w:t xml:space="preserve">אין מחלוקת </w:t>
      </w:r>
      <w:bookmarkStart w:id="3948" w:name="_ETM_Q1_2824033"/>
      <w:bookmarkEnd w:id="3948"/>
      <w:r w:rsidR="0029148A">
        <w:rPr>
          <w:rFonts w:hint="cs"/>
          <w:rtl/>
        </w:rPr>
        <w:t xml:space="preserve">שאף קריאה של החוק הזה לא התקבלה ברוב חברי </w:t>
      </w:r>
      <w:bookmarkStart w:id="3949" w:name="_ETM_Q1_2829875"/>
      <w:bookmarkEnd w:id="3949"/>
      <w:r w:rsidR="0029148A">
        <w:rPr>
          <w:rFonts w:hint="cs"/>
          <w:rtl/>
        </w:rPr>
        <w:t>הכנסת</w:t>
      </w:r>
      <w:r>
        <w:rPr>
          <w:rFonts w:hint="cs"/>
          <w:rtl/>
        </w:rPr>
        <w:t xml:space="preserve">, ולכן החוק </w:t>
      </w:r>
      <w:bookmarkStart w:id="3950" w:name="_ETM_Q1_2830199"/>
      <w:bookmarkEnd w:id="3950"/>
      <w:r>
        <w:rPr>
          <w:rFonts w:hint="cs"/>
          <w:rtl/>
        </w:rPr>
        <w:t xml:space="preserve">לא עומד במילים </w:t>
      </w:r>
      <w:r w:rsidR="0029148A">
        <w:rPr>
          <w:rFonts w:hint="cs"/>
          <w:rtl/>
        </w:rPr>
        <w:t>הכי מפורשות והכי ברו</w:t>
      </w:r>
      <w:r>
        <w:rPr>
          <w:rFonts w:hint="cs"/>
          <w:rtl/>
        </w:rPr>
        <w:t>רות שנאמר בהן, ו</w:t>
      </w:r>
      <w:r w:rsidR="0029148A">
        <w:rPr>
          <w:rFonts w:hint="cs"/>
          <w:rtl/>
        </w:rPr>
        <w:t xml:space="preserve">לכן, החוק פסול. </w:t>
      </w:r>
      <w:bookmarkStart w:id="3951" w:name="_ETM_Q1_2838383"/>
      <w:bookmarkEnd w:id="3951"/>
      <w:r w:rsidR="0029148A">
        <w:rPr>
          <w:rFonts w:hint="cs"/>
          <w:rtl/>
        </w:rPr>
        <w:t>הרי אם נאמר במפורש בחוק</w:t>
      </w:r>
      <w:r>
        <w:rPr>
          <w:rFonts w:hint="cs"/>
          <w:rtl/>
        </w:rPr>
        <w:t>,</w:t>
      </w:r>
      <w:r w:rsidR="0029148A">
        <w:rPr>
          <w:rFonts w:hint="cs"/>
          <w:rtl/>
        </w:rPr>
        <w:t xml:space="preserve"> שניתן להתגבר עליו ברוב חברי </w:t>
      </w:r>
      <w:bookmarkStart w:id="3952" w:name="_ETM_Q1_2846435"/>
      <w:bookmarkEnd w:id="3952"/>
      <w:r w:rsidR="0029148A">
        <w:rPr>
          <w:rFonts w:hint="cs"/>
          <w:rtl/>
        </w:rPr>
        <w:t>הכנסת</w:t>
      </w:r>
      <w:r>
        <w:rPr>
          <w:rFonts w:hint="cs"/>
          <w:rtl/>
        </w:rPr>
        <w:t xml:space="preserve">, והתגברו עליו כמו בבג"ץ ברגמן ב-24 </w:t>
      </w:r>
      <w:bookmarkStart w:id="3953" w:name="_ETM_Q1_2849341"/>
      <w:bookmarkEnd w:id="3953"/>
      <w:r>
        <w:rPr>
          <w:rFonts w:hint="cs"/>
          <w:rtl/>
        </w:rPr>
        <w:t>חברי כנסת</w:t>
      </w:r>
      <w:r w:rsidR="0029148A">
        <w:rPr>
          <w:rFonts w:hint="cs"/>
          <w:rtl/>
        </w:rPr>
        <w:t xml:space="preserve"> בקריאה ראשונה, ב-13 בקריאה שנייה ובמספר לא ידוע </w:t>
      </w:r>
      <w:r>
        <w:rPr>
          <w:rFonts w:hint="cs"/>
          <w:rtl/>
        </w:rPr>
        <w:t xml:space="preserve">שלא כתוב בפרוטוקול </w:t>
      </w:r>
      <w:r w:rsidR="0029148A">
        <w:rPr>
          <w:rFonts w:hint="cs"/>
          <w:rtl/>
        </w:rPr>
        <w:t>בדברי</w:t>
      </w:r>
      <w:bookmarkStart w:id="3954" w:name="_ETM_Q1_2855899"/>
      <w:bookmarkEnd w:id="3954"/>
      <w:r w:rsidR="0029148A">
        <w:rPr>
          <w:rFonts w:hint="cs"/>
          <w:rtl/>
        </w:rPr>
        <w:t xml:space="preserve"> ימי הכנסת בקריאה שלישית, ברור שהוא לא התקבל על </w:t>
      </w:r>
      <w:bookmarkStart w:id="3955" w:name="_ETM_Q1_2862560"/>
      <w:bookmarkEnd w:id="3955"/>
      <w:r w:rsidR="0029148A">
        <w:rPr>
          <w:rFonts w:hint="cs"/>
          <w:rtl/>
        </w:rPr>
        <w:t xml:space="preserve">פי פסקת ההתגברות שלו. </w:t>
      </w:r>
      <w:r>
        <w:rPr>
          <w:rFonts w:hint="cs"/>
          <w:rtl/>
        </w:rPr>
        <w:t xml:space="preserve">כמו בית המשפט העליון בארצות </w:t>
      </w:r>
      <w:bookmarkStart w:id="3956" w:name="_ETM_Q1_2869451"/>
      <w:bookmarkEnd w:id="3956"/>
      <w:r>
        <w:rPr>
          <w:rFonts w:hint="cs"/>
          <w:rtl/>
        </w:rPr>
        <w:t xml:space="preserve">הברית, </w:t>
      </w:r>
      <w:r w:rsidR="0029148A">
        <w:rPr>
          <w:rFonts w:hint="cs"/>
          <w:rtl/>
        </w:rPr>
        <w:t xml:space="preserve">כאשר יש התגברות, </w:t>
      </w:r>
      <w:bookmarkStart w:id="3957" w:name="_ETM_Q1_2871651"/>
      <w:bookmarkEnd w:id="3957"/>
      <w:r w:rsidR="0029148A">
        <w:rPr>
          <w:rFonts w:hint="cs"/>
          <w:rtl/>
        </w:rPr>
        <w:t>בחוקת ארצות הברית יש אמירה כיצד ניתן לתקן אותה</w:t>
      </w:r>
      <w:bookmarkStart w:id="3958" w:name="_ETM_Q1_2880645"/>
      <w:bookmarkStart w:id="3959" w:name="_ETM_Q1_2880885"/>
      <w:bookmarkEnd w:id="3958"/>
      <w:bookmarkEnd w:id="3959"/>
      <w:r>
        <w:rPr>
          <w:rFonts w:hint="cs"/>
          <w:rtl/>
        </w:rPr>
        <w:t xml:space="preserve">, כלומר להוסיף עליה, לסתור אותה וכיוצא באלה. </w:t>
      </w:r>
    </w:p>
    <w:p w:rsidR="0029148A" w:rsidRDefault="0029148A" w:rsidP="0029148A">
      <w:pPr>
        <w:rPr>
          <w:rtl/>
        </w:rPr>
      </w:pPr>
      <w:bookmarkStart w:id="3960" w:name="_ETM_Q1_2880930"/>
      <w:bookmarkEnd w:id="3960"/>
    </w:p>
    <w:p w:rsidR="0029148A" w:rsidRDefault="0029148A" w:rsidP="0029148A">
      <w:pPr>
        <w:rPr>
          <w:rtl/>
        </w:rPr>
      </w:pPr>
      <w:bookmarkStart w:id="3961" w:name="_ETM_Q1_2881035"/>
      <w:bookmarkStart w:id="3962" w:name="_ETM_Q1_2881075"/>
      <w:bookmarkEnd w:id="3961"/>
      <w:bookmarkEnd w:id="3962"/>
      <w:r>
        <w:rPr>
          <w:rFonts w:hint="cs"/>
          <w:rtl/>
        </w:rPr>
        <w:t xml:space="preserve">ברור לגמרי שאם החוקה מתקבלת כאשר לא שני שליש </w:t>
      </w:r>
      <w:bookmarkStart w:id="3963" w:name="_ETM_Q1_2889327"/>
      <w:bookmarkEnd w:id="3963"/>
      <w:r>
        <w:rPr>
          <w:rFonts w:hint="cs"/>
          <w:rtl/>
        </w:rPr>
        <w:t xml:space="preserve">משני הבתים הצביע בעדה, </w:t>
      </w:r>
      <w:r w:rsidR="004C282F">
        <w:rPr>
          <w:rFonts w:hint="cs"/>
          <w:rtl/>
        </w:rPr>
        <w:t xml:space="preserve">בית המשפט העליון אומר: </w:t>
      </w:r>
      <w:r>
        <w:rPr>
          <w:rFonts w:hint="cs"/>
          <w:rtl/>
        </w:rPr>
        <w:t xml:space="preserve">זה לא התקבל על פי החוקה </w:t>
      </w:r>
      <w:bookmarkStart w:id="3964" w:name="_ETM_Q1_2898672"/>
      <w:bookmarkEnd w:id="3964"/>
      <w:r>
        <w:rPr>
          <w:rFonts w:hint="cs"/>
          <w:rtl/>
        </w:rPr>
        <w:t xml:space="preserve">המשוריינת במספרים. </w:t>
      </w:r>
      <w:r w:rsidR="004C282F">
        <w:rPr>
          <w:rFonts w:hint="cs"/>
          <w:rtl/>
        </w:rPr>
        <w:t xml:space="preserve">משוריין במספר. </w:t>
      </w:r>
      <w:bookmarkStart w:id="3965" w:name="_ETM_Q1_2901050"/>
      <w:bookmarkEnd w:id="3965"/>
      <w:r>
        <w:rPr>
          <w:rFonts w:hint="cs"/>
          <w:rtl/>
        </w:rPr>
        <w:t xml:space="preserve">ברגע שזה לא התקבל על פי המספר המשוריין, </w:t>
      </w:r>
      <w:bookmarkStart w:id="3966" w:name="_ETM_Q1_2907324"/>
      <w:bookmarkEnd w:id="3966"/>
      <w:r>
        <w:rPr>
          <w:rFonts w:hint="cs"/>
          <w:rtl/>
        </w:rPr>
        <w:t xml:space="preserve">זה פסול על פניו. </w:t>
      </w:r>
    </w:p>
    <w:p w:rsidR="0029148A" w:rsidRDefault="0029148A" w:rsidP="0029148A">
      <w:pPr>
        <w:rPr>
          <w:rtl/>
        </w:rPr>
      </w:pPr>
      <w:bookmarkStart w:id="3967" w:name="_ETM_Q1_2910846"/>
      <w:bookmarkStart w:id="3968" w:name="_ETM_Q1_2910886"/>
      <w:bookmarkEnd w:id="3967"/>
      <w:bookmarkEnd w:id="3968"/>
    </w:p>
    <w:p w:rsidR="0029148A" w:rsidRDefault="0029148A" w:rsidP="001D0985">
      <w:pPr>
        <w:pStyle w:val="af5"/>
        <w:keepNext/>
        <w:rPr>
          <w:rtl/>
        </w:rPr>
      </w:pPr>
      <w:bookmarkStart w:id="3969" w:name="ET_interruption_גור_בליי_98"/>
      <w:r w:rsidRPr="001D0985">
        <w:rPr>
          <w:rStyle w:val="TagStyle"/>
          <w:rtl/>
        </w:rPr>
        <w:t xml:space="preserve"> &lt;&lt; קריאה &gt;&gt;</w:t>
      </w:r>
      <w:r w:rsidRPr="0029148A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29148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69"/>
    </w:p>
    <w:p w:rsidR="0029148A" w:rsidRDefault="0029148A" w:rsidP="001D0985">
      <w:pPr>
        <w:pStyle w:val="KeepWithNext"/>
        <w:rPr>
          <w:rtl/>
        </w:rPr>
      </w:pPr>
    </w:p>
    <w:p w:rsidR="0029148A" w:rsidRDefault="0029148A" w:rsidP="0029148A">
      <w:pPr>
        <w:rPr>
          <w:rtl/>
        </w:rPr>
      </w:pPr>
      <w:bookmarkStart w:id="3970" w:name="_ETM_Q1_2915077"/>
      <w:bookmarkEnd w:id="3970"/>
      <w:r>
        <w:rPr>
          <w:rFonts w:hint="cs"/>
          <w:rtl/>
        </w:rPr>
        <w:t xml:space="preserve">אני יכול </w:t>
      </w:r>
      <w:r w:rsidR="00D7761E">
        <w:rPr>
          <w:rFonts w:hint="cs"/>
          <w:rtl/>
        </w:rPr>
        <w:t xml:space="preserve">בכל זאת </w:t>
      </w:r>
      <w:r>
        <w:rPr>
          <w:rFonts w:hint="cs"/>
          <w:rtl/>
        </w:rPr>
        <w:t>לשאול שאלה?</w:t>
      </w:r>
    </w:p>
    <w:p w:rsidR="0029148A" w:rsidRDefault="0029148A" w:rsidP="0029148A">
      <w:pPr>
        <w:rPr>
          <w:rtl/>
        </w:rPr>
      </w:pPr>
      <w:bookmarkStart w:id="3971" w:name="_ETM_Q1_2917967"/>
      <w:bookmarkStart w:id="3972" w:name="_ETM_Q1_2918012"/>
      <w:bookmarkEnd w:id="3971"/>
      <w:bookmarkEnd w:id="3972"/>
    </w:p>
    <w:p w:rsidR="0029148A" w:rsidRDefault="0029148A" w:rsidP="001D0985">
      <w:pPr>
        <w:pStyle w:val="-"/>
        <w:keepNext/>
        <w:rPr>
          <w:rtl/>
        </w:rPr>
      </w:pPr>
      <w:bookmarkStart w:id="3973" w:name="ET_speakercontinue_517975_99"/>
      <w:r w:rsidRPr="001D0985">
        <w:rPr>
          <w:rStyle w:val="TagStyle"/>
          <w:rtl/>
        </w:rPr>
        <w:t xml:space="preserve"> &lt;&lt; דובר_המשך &gt;&gt;</w:t>
      </w:r>
      <w:r w:rsidRPr="0029148A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29148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73"/>
    </w:p>
    <w:p w:rsidR="0029148A" w:rsidRDefault="0029148A" w:rsidP="001D0985">
      <w:pPr>
        <w:pStyle w:val="KeepWithNext"/>
        <w:rPr>
          <w:rtl/>
        </w:rPr>
      </w:pPr>
    </w:p>
    <w:p w:rsidR="0029148A" w:rsidRDefault="00D7761E" w:rsidP="0029148A">
      <w:pPr>
        <w:rPr>
          <w:rtl/>
        </w:rPr>
      </w:pPr>
      <w:bookmarkStart w:id="3974" w:name="_ETM_Q1_2918668"/>
      <w:bookmarkEnd w:id="3974"/>
      <w:r>
        <w:rPr>
          <w:rFonts w:hint="cs"/>
          <w:rtl/>
        </w:rPr>
        <w:t xml:space="preserve">רגע. זה מה שנקבע, כלומר </w:t>
      </w:r>
      <w:r w:rsidR="0029148A">
        <w:rPr>
          <w:rFonts w:hint="cs"/>
          <w:rtl/>
        </w:rPr>
        <w:t xml:space="preserve">הפסילה בברגמן </w:t>
      </w:r>
      <w:bookmarkStart w:id="3975" w:name="_ETM_Q1_2921980"/>
      <w:bookmarkEnd w:id="3975"/>
      <w:r w:rsidR="0029148A">
        <w:rPr>
          <w:rFonts w:hint="cs"/>
          <w:rtl/>
        </w:rPr>
        <w:t xml:space="preserve">היא פסילה חשבונית, לא עניינית. </w:t>
      </w:r>
      <w:r>
        <w:rPr>
          <w:rFonts w:hint="cs"/>
          <w:rtl/>
        </w:rPr>
        <w:t xml:space="preserve">היא פסילה חשבונית. </w:t>
      </w:r>
      <w:bookmarkStart w:id="3976" w:name="_ETM_Q1_2924129"/>
      <w:bookmarkEnd w:id="3976"/>
    </w:p>
    <w:p w:rsidR="0029148A" w:rsidRDefault="0029148A" w:rsidP="0029148A">
      <w:pPr>
        <w:rPr>
          <w:rtl/>
        </w:rPr>
      </w:pPr>
      <w:bookmarkStart w:id="3977" w:name="_ETM_Q1_2927061"/>
      <w:bookmarkStart w:id="3978" w:name="_ETM_Q1_2927126"/>
      <w:bookmarkEnd w:id="3977"/>
      <w:bookmarkEnd w:id="3978"/>
    </w:p>
    <w:p w:rsidR="0029148A" w:rsidRDefault="0029148A" w:rsidP="001D0985">
      <w:pPr>
        <w:pStyle w:val="af5"/>
        <w:keepNext/>
        <w:rPr>
          <w:rtl/>
        </w:rPr>
      </w:pPr>
      <w:bookmarkStart w:id="3979" w:name="ET_interruption_גור_בליי_100"/>
      <w:r w:rsidRPr="001D0985">
        <w:rPr>
          <w:rStyle w:val="TagStyle"/>
          <w:rtl/>
        </w:rPr>
        <w:t xml:space="preserve"> &lt;&lt; קריאה &gt;&gt;</w:t>
      </w:r>
      <w:r w:rsidRPr="0029148A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29148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79"/>
    </w:p>
    <w:p w:rsidR="0029148A" w:rsidRDefault="0029148A" w:rsidP="001D0985">
      <w:pPr>
        <w:pStyle w:val="KeepWithNext"/>
        <w:rPr>
          <w:rtl/>
        </w:rPr>
      </w:pPr>
    </w:p>
    <w:p w:rsidR="0029148A" w:rsidRDefault="00F76C4B" w:rsidP="0029148A">
      <w:pPr>
        <w:rPr>
          <w:rtl/>
        </w:rPr>
      </w:pPr>
      <w:bookmarkStart w:id="3980" w:name="_ETM_Q1_2929182"/>
      <w:bookmarkStart w:id="3981" w:name="_ETM_Q1_2929453"/>
      <w:bookmarkStart w:id="3982" w:name="_ETM_Q1_2929497"/>
      <w:bookmarkEnd w:id="3980"/>
      <w:bookmarkEnd w:id="3981"/>
      <w:bookmarkEnd w:id="3982"/>
      <w:r>
        <w:rPr>
          <w:rFonts w:hint="cs"/>
          <w:rtl/>
        </w:rPr>
        <w:t>השאלה היא אחרת. הרי בחוק-</w:t>
      </w:r>
      <w:r w:rsidR="00D7761E">
        <w:rPr>
          <w:rFonts w:hint="cs"/>
          <w:rtl/>
        </w:rPr>
        <w:t xml:space="preserve">יסוד: הכנסת, לא כתוב: בית </w:t>
      </w:r>
      <w:bookmarkStart w:id="3983" w:name="_ETM_Q1_2929636"/>
      <w:bookmarkEnd w:id="3983"/>
      <w:r w:rsidR="00D7761E">
        <w:rPr>
          <w:rFonts w:hint="cs"/>
          <w:rtl/>
        </w:rPr>
        <w:t xml:space="preserve">משפט יבקר את מי שלא העביר ברוב המתאים. </w:t>
      </w:r>
      <w:r w:rsidR="0029148A">
        <w:rPr>
          <w:rFonts w:hint="cs"/>
          <w:rtl/>
        </w:rPr>
        <w:t xml:space="preserve">כתוב שצריך להעביר ברוב המתאים. </w:t>
      </w:r>
      <w:bookmarkStart w:id="3984" w:name="_ETM_Q1_2933877"/>
      <w:bookmarkEnd w:id="3984"/>
      <w:r w:rsidR="00D7761E">
        <w:rPr>
          <w:rFonts w:hint="cs"/>
          <w:rtl/>
        </w:rPr>
        <w:t xml:space="preserve">בברגמן בית </w:t>
      </w:r>
      <w:bookmarkStart w:id="3985" w:name="_ETM_Q1_2935252"/>
      <w:bookmarkEnd w:id="3985"/>
      <w:r w:rsidR="00D7761E">
        <w:rPr>
          <w:rFonts w:hint="cs"/>
          <w:rtl/>
        </w:rPr>
        <w:t xml:space="preserve">המשפט אומר: </w:t>
      </w:r>
      <w:r w:rsidR="0029148A">
        <w:rPr>
          <w:rFonts w:hint="cs"/>
          <w:rtl/>
        </w:rPr>
        <w:t>מי יבדוק מה עושים</w:t>
      </w:r>
      <w:r w:rsidR="00D7761E">
        <w:rPr>
          <w:rFonts w:hint="cs"/>
          <w:rtl/>
        </w:rPr>
        <w:t xml:space="preserve"> אם זה לא עבר ברוב </w:t>
      </w:r>
      <w:bookmarkStart w:id="3986" w:name="_ETM_Q1_2939187"/>
      <w:bookmarkEnd w:id="3986"/>
      <w:r w:rsidR="00D7761E">
        <w:rPr>
          <w:rFonts w:hint="cs"/>
          <w:rtl/>
        </w:rPr>
        <w:t>המתאים</w:t>
      </w:r>
      <w:r w:rsidR="0029148A">
        <w:rPr>
          <w:rFonts w:hint="cs"/>
          <w:rtl/>
        </w:rPr>
        <w:t xml:space="preserve">? אני. </w:t>
      </w:r>
    </w:p>
    <w:p w:rsidR="0029148A" w:rsidRDefault="0029148A" w:rsidP="0029148A">
      <w:pPr>
        <w:rPr>
          <w:rtl/>
        </w:rPr>
      </w:pPr>
      <w:bookmarkStart w:id="3987" w:name="_ETM_Q1_2940584"/>
      <w:bookmarkStart w:id="3988" w:name="_ETM_Q1_2940624"/>
      <w:bookmarkEnd w:id="3987"/>
      <w:bookmarkEnd w:id="3988"/>
    </w:p>
    <w:p w:rsidR="0029148A" w:rsidRDefault="0029148A" w:rsidP="001D0985">
      <w:pPr>
        <w:pStyle w:val="af6"/>
        <w:keepNext/>
        <w:rPr>
          <w:rtl/>
        </w:rPr>
      </w:pPr>
      <w:bookmarkStart w:id="3989" w:name="ET_yor_6157_101"/>
      <w:r w:rsidRPr="001D0985">
        <w:rPr>
          <w:rStyle w:val="TagStyle"/>
          <w:rtl/>
        </w:rPr>
        <w:t xml:space="preserve"> &lt;&lt; יור &gt;&gt;</w:t>
      </w:r>
      <w:r w:rsidRPr="0029148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9148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9"/>
    </w:p>
    <w:p w:rsidR="0029148A" w:rsidRDefault="0029148A" w:rsidP="001D0985">
      <w:pPr>
        <w:pStyle w:val="KeepWithNext"/>
        <w:rPr>
          <w:rtl/>
        </w:rPr>
      </w:pPr>
    </w:p>
    <w:p w:rsidR="00D7761E" w:rsidRDefault="0029148A" w:rsidP="0029148A">
      <w:pPr>
        <w:rPr>
          <w:rtl/>
        </w:rPr>
      </w:pPr>
      <w:bookmarkStart w:id="3990" w:name="_ETM_Q1_2941334"/>
      <w:bookmarkEnd w:id="3990"/>
      <w:r>
        <w:rPr>
          <w:rFonts w:hint="cs"/>
          <w:rtl/>
        </w:rPr>
        <w:t xml:space="preserve">גור, זה לא </w:t>
      </w:r>
      <w:bookmarkStart w:id="3991" w:name="_ETM_Q1_2942559"/>
      <w:bookmarkEnd w:id="3991"/>
      <w:r>
        <w:rPr>
          <w:rFonts w:hint="cs"/>
          <w:rtl/>
        </w:rPr>
        <w:t>מדויק</w:t>
      </w:r>
      <w:r w:rsidR="00D7761E">
        <w:rPr>
          <w:rFonts w:hint="cs"/>
          <w:rtl/>
        </w:rPr>
        <w:t>.</w:t>
      </w:r>
    </w:p>
    <w:p w:rsidR="00D7761E" w:rsidRDefault="00D7761E" w:rsidP="0029148A">
      <w:pPr>
        <w:rPr>
          <w:rtl/>
        </w:rPr>
      </w:pPr>
      <w:bookmarkStart w:id="3992" w:name="_ETM_Q1_2940139"/>
      <w:bookmarkStart w:id="3993" w:name="_ETM_Q1_2940259"/>
      <w:bookmarkEnd w:id="3992"/>
      <w:bookmarkEnd w:id="3993"/>
    </w:p>
    <w:p w:rsidR="00D7761E" w:rsidRDefault="00D7761E" w:rsidP="001D0985">
      <w:pPr>
        <w:pStyle w:val="af5"/>
        <w:keepNext/>
        <w:rPr>
          <w:rtl/>
        </w:rPr>
      </w:pPr>
      <w:bookmarkStart w:id="3994" w:name="ET_interruption_גור_בליי_370"/>
      <w:r w:rsidRPr="001D0985">
        <w:rPr>
          <w:rStyle w:val="TagStyle"/>
          <w:rtl/>
        </w:rPr>
        <w:t xml:space="preserve"> &lt;&lt; קריאה &gt;&gt;</w:t>
      </w:r>
      <w:r w:rsidRPr="00D7761E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D7761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94"/>
    </w:p>
    <w:p w:rsidR="00D7761E" w:rsidRDefault="00D7761E" w:rsidP="001D0985">
      <w:pPr>
        <w:pStyle w:val="KeepWithNext"/>
        <w:rPr>
          <w:rtl/>
        </w:rPr>
      </w:pPr>
    </w:p>
    <w:p w:rsidR="00D7761E" w:rsidRDefault="00F76C4B" w:rsidP="00D7761E">
      <w:pPr>
        <w:rPr>
          <w:rtl/>
        </w:rPr>
      </w:pPr>
      <w:bookmarkStart w:id="3995" w:name="_ETM_Q1_2940725"/>
      <w:bookmarkEnd w:id="3995"/>
      <w:r>
        <w:rPr>
          <w:rFonts w:hint="cs"/>
          <w:rtl/>
        </w:rPr>
        <w:t>בחוק-</w:t>
      </w:r>
      <w:r w:rsidR="00D7761E">
        <w:rPr>
          <w:rFonts w:hint="cs"/>
          <w:rtl/>
        </w:rPr>
        <w:t xml:space="preserve">יסוד: כבוד האדם וחירותו, כתוב: אין פוגעים בזכויות שלפי </w:t>
      </w:r>
      <w:bookmarkStart w:id="3996" w:name="_ETM_Q1_2943450"/>
      <w:bookmarkEnd w:id="3996"/>
      <w:r w:rsidR="00D7761E">
        <w:rPr>
          <w:rFonts w:hint="cs"/>
          <w:rtl/>
        </w:rPr>
        <w:t>החוק - - -</w:t>
      </w:r>
    </w:p>
    <w:p w:rsidR="00D7761E" w:rsidRDefault="00D7761E" w:rsidP="00D7761E">
      <w:pPr>
        <w:rPr>
          <w:rtl/>
        </w:rPr>
      </w:pPr>
      <w:bookmarkStart w:id="3997" w:name="_ETM_Q1_2943523"/>
      <w:bookmarkStart w:id="3998" w:name="_ETM_Q1_2943646"/>
      <w:bookmarkEnd w:id="3997"/>
      <w:bookmarkEnd w:id="3998"/>
    </w:p>
    <w:p w:rsidR="00D7761E" w:rsidRDefault="00D7761E" w:rsidP="001D0985">
      <w:pPr>
        <w:pStyle w:val="af6"/>
        <w:keepNext/>
        <w:rPr>
          <w:rtl/>
        </w:rPr>
      </w:pPr>
      <w:bookmarkStart w:id="3999" w:name="ET_yor_6157_371"/>
      <w:r w:rsidRPr="001D0985">
        <w:rPr>
          <w:rStyle w:val="TagStyle"/>
          <w:rtl/>
        </w:rPr>
        <w:t xml:space="preserve"> &lt;&lt; יור &gt;&gt;</w:t>
      </w:r>
      <w:r w:rsidRPr="00D7761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7761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99"/>
    </w:p>
    <w:p w:rsidR="00D7761E" w:rsidRDefault="00D7761E" w:rsidP="001D0985">
      <w:pPr>
        <w:pStyle w:val="KeepWithNext"/>
        <w:rPr>
          <w:rtl/>
        </w:rPr>
      </w:pPr>
    </w:p>
    <w:p w:rsidR="0029148A" w:rsidRDefault="00D7761E" w:rsidP="000C7D58">
      <w:pPr>
        <w:rPr>
          <w:rtl/>
        </w:rPr>
      </w:pPr>
      <w:bookmarkStart w:id="4000" w:name="_ETM_Q1_2944836"/>
      <w:bookmarkEnd w:id="4000"/>
      <w:r>
        <w:rPr>
          <w:rFonts w:hint="cs"/>
          <w:rtl/>
        </w:rPr>
        <w:t xml:space="preserve">זה לא מדויק, </w:t>
      </w:r>
      <w:bookmarkStart w:id="4001" w:name="_ETM_Q1_2940307"/>
      <w:bookmarkStart w:id="4002" w:name="_ETM_Q1_2940403"/>
      <w:bookmarkEnd w:id="4001"/>
      <w:bookmarkEnd w:id="4002"/>
      <w:r w:rsidR="0029148A">
        <w:rPr>
          <w:rFonts w:hint="cs"/>
          <w:rtl/>
        </w:rPr>
        <w:t xml:space="preserve">מה שקרה בברגמן. </w:t>
      </w:r>
      <w:r>
        <w:rPr>
          <w:rFonts w:hint="cs"/>
          <w:rtl/>
        </w:rPr>
        <w:t xml:space="preserve">בברגמן בית המשפט לא </w:t>
      </w:r>
      <w:bookmarkStart w:id="4003" w:name="_ETM_Q1_2948517"/>
      <w:bookmarkEnd w:id="4003"/>
      <w:r>
        <w:rPr>
          <w:rFonts w:hint="cs"/>
          <w:rtl/>
        </w:rPr>
        <w:t>אמר ש</w:t>
      </w:r>
      <w:r w:rsidR="0029148A">
        <w:rPr>
          <w:rFonts w:hint="cs"/>
          <w:rtl/>
        </w:rPr>
        <w:t xml:space="preserve">החוק בטל. </w:t>
      </w:r>
      <w:r>
        <w:rPr>
          <w:rFonts w:hint="cs"/>
          <w:rtl/>
        </w:rPr>
        <w:t xml:space="preserve">הוא רק בא ואמר למשרד האוצר: </w:t>
      </w:r>
      <w:r w:rsidR="0029148A">
        <w:rPr>
          <w:rFonts w:hint="cs"/>
          <w:rtl/>
        </w:rPr>
        <w:t xml:space="preserve">יש </w:t>
      </w:r>
      <w:bookmarkStart w:id="4004" w:name="_ETM_Q1_2949481"/>
      <w:bookmarkEnd w:id="4004"/>
      <w:r>
        <w:rPr>
          <w:rFonts w:hint="cs"/>
          <w:rtl/>
        </w:rPr>
        <w:t xml:space="preserve">לך שתי נורמות שעומדות אל מול פניך </w:t>
      </w:r>
      <w:r>
        <w:rPr>
          <w:rtl/>
        </w:rPr>
        <w:t>–</w:t>
      </w:r>
      <w:r>
        <w:rPr>
          <w:rFonts w:hint="cs"/>
          <w:rtl/>
        </w:rPr>
        <w:t xml:space="preserve"> כך נאמר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05" w:name="_ETM_Q1_2956670"/>
      <w:bookmarkEnd w:id="4005"/>
      <w:r w:rsidR="0029148A">
        <w:rPr>
          <w:rFonts w:hint="cs"/>
          <w:rtl/>
        </w:rPr>
        <w:t xml:space="preserve">נורמה אחת אומרת </w:t>
      </w:r>
      <w:bookmarkStart w:id="4006" w:name="_ETM_Q1_2958241"/>
      <w:bookmarkEnd w:id="4006"/>
      <w:r w:rsidR="00F76C4B">
        <w:rPr>
          <w:rFonts w:hint="cs"/>
          <w:rtl/>
        </w:rPr>
        <w:t>שאתה מחויב לסעיף 4 בחוק-</w:t>
      </w:r>
      <w:r w:rsidR="0029148A">
        <w:rPr>
          <w:rFonts w:hint="cs"/>
          <w:rtl/>
        </w:rPr>
        <w:t>יסוד</w:t>
      </w:r>
      <w:r>
        <w:rPr>
          <w:rFonts w:hint="cs"/>
          <w:rtl/>
        </w:rPr>
        <w:t>:</w:t>
      </w:r>
      <w:r w:rsidR="0029148A">
        <w:rPr>
          <w:rFonts w:hint="cs"/>
          <w:rtl/>
        </w:rPr>
        <w:t xml:space="preserve"> הכנסת</w:t>
      </w:r>
      <w:r>
        <w:rPr>
          <w:rFonts w:hint="cs"/>
          <w:rtl/>
        </w:rPr>
        <w:t xml:space="preserve">. יש נורמה שנייה שלא עברה </w:t>
      </w:r>
      <w:bookmarkStart w:id="4007" w:name="_ETM_Q1_2964226"/>
      <w:bookmarkEnd w:id="4007"/>
      <w:r>
        <w:rPr>
          <w:rFonts w:hint="cs"/>
          <w:rtl/>
        </w:rPr>
        <w:t>ברוב</w:t>
      </w:r>
      <w:r w:rsidR="0029148A">
        <w:rPr>
          <w:rFonts w:hint="cs"/>
          <w:rtl/>
        </w:rPr>
        <w:t xml:space="preserve">, ואני יודע </w:t>
      </w:r>
      <w:bookmarkStart w:id="4008" w:name="_ETM_Q1_2965702"/>
      <w:bookmarkEnd w:id="4008"/>
      <w:r w:rsidR="0029148A">
        <w:rPr>
          <w:rFonts w:hint="cs"/>
          <w:rtl/>
        </w:rPr>
        <w:t>לספור</w:t>
      </w:r>
      <w:r>
        <w:rPr>
          <w:rFonts w:hint="cs"/>
          <w:rtl/>
        </w:rPr>
        <w:t xml:space="preserve">, אומר בית המשפט, כמו שגם אתה יודע לספור. </w:t>
      </w:r>
      <w:bookmarkStart w:id="4009" w:name="_ETM_Q1_2967486"/>
      <w:bookmarkEnd w:id="4009"/>
      <w:r>
        <w:rPr>
          <w:rFonts w:hint="cs"/>
          <w:rtl/>
        </w:rPr>
        <w:t>אולי במשרד האוצר אפילו יודעים לספור</w:t>
      </w:r>
      <w:r w:rsidR="0029148A">
        <w:rPr>
          <w:rFonts w:hint="cs"/>
          <w:rtl/>
        </w:rPr>
        <w:t xml:space="preserve"> קצת יותר טוב מבית המשפט. אני אומר לך שבגלל </w:t>
      </w:r>
      <w:bookmarkStart w:id="4010" w:name="_ETM_Q1_2973610"/>
      <w:bookmarkEnd w:id="4010"/>
      <w:r w:rsidR="0029148A">
        <w:rPr>
          <w:rFonts w:hint="cs"/>
          <w:rtl/>
        </w:rPr>
        <w:t>החוק הזה, שלא עומד במ</w:t>
      </w:r>
      <w:r>
        <w:rPr>
          <w:rFonts w:hint="cs"/>
          <w:rtl/>
        </w:rPr>
        <w:t xml:space="preserve">ספר של סעיף 4, </w:t>
      </w:r>
      <w:bookmarkStart w:id="4011" w:name="_ETM_Q1_2978647"/>
      <w:bookmarkEnd w:id="4011"/>
      <w:r>
        <w:rPr>
          <w:rFonts w:hint="cs"/>
          <w:rtl/>
        </w:rPr>
        <w:t>הוא לא מחייב אותך</w:t>
      </w:r>
      <w:r w:rsidR="0029148A">
        <w:rPr>
          <w:rFonts w:hint="cs"/>
          <w:rtl/>
        </w:rPr>
        <w:t xml:space="preserve"> אלא </w:t>
      </w:r>
      <w:r>
        <w:rPr>
          <w:rFonts w:hint="cs"/>
          <w:rtl/>
        </w:rPr>
        <w:t xml:space="preserve">מחייב אותך החוק </w:t>
      </w:r>
      <w:r w:rsidR="0029148A">
        <w:rPr>
          <w:rFonts w:hint="cs"/>
          <w:rtl/>
        </w:rPr>
        <w:t xml:space="preserve">בגרסתו </w:t>
      </w:r>
      <w:r>
        <w:rPr>
          <w:rFonts w:hint="cs"/>
          <w:rtl/>
        </w:rPr>
        <w:t xml:space="preserve">הקודמת, שכן עומד בזה. </w:t>
      </w:r>
      <w:bookmarkStart w:id="4012" w:name="_ETM_Q1_2981770"/>
      <w:bookmarkEnd w:id="4012"/>
      <w:r>
        <w:rPr>
          <w:rFonts w:hint="cs"/>
          <w:rtl/>
        </w:rPr>
        <w:t xml:space="preserve">מי הסמיך את בית המשפט לתת צו למשרד האוצר להגיד </w:t>
      </w:r>
      <w:bookmarkStart w:id="4013" w:name="_ETM_Q1_2985217"/>
      <w:bookmarkEnd w:id="4013"/>
      <w:r>
        <w:rPr>
          <w:rFonts w:hint="cs"/>
          <w:rtl/>
        </w:rPr>
        <w:t xml:space="preserve">איך לפרש את החוק? הוא לא נתן צו לביטול החוק, </w:t>
      </w:r>
      <w:bookmarkStart w:id="4014" w:name="_ETM_Q1_2989501"/>
      <w:bookmarkEnd w:id="4014"/>
      <w:r>
        <w:rPr>
          <w:rFonts w:hint="cs"/>
          <w:rtl/>
        </w:rPr>
        <w:t xml:space="preserve">הוא לא הורה שהחוק בטל והוא לא מחק ממנו מילים. </w:t>
      </w:r>
      <w:bookmarkStart w:id="4015" w:name="_ETM_Q1_2991496"/>
      <w:bookmarkStart w:id="4016" w:name="_ETM_Q1_2983199"/>
      <w:bookmarkStart w:id="4017" w:name="_ETM_Q1_2983254"/>
      <w:bookmarkEnd w:id="4015"/>
      <w:bookmarkEnd w:id="4016"/>
      <w:bookmarkEnd w:id="4017"/>
      <w:r>
        <w:rPr>
          <w:rFonts w:hint="cs"/>
          <w:rtl/>
        </w:rPr>
        <w:t xml:space="preserve">אגב, </w:t>
      </w:r>
      <w:r w:rsidR="00A4141D">
        <w:rPr>
          <w:rFonts w:hint="cs"/>
          <w:rtl/>
        </w:rPr>
        <w:t xml:space="preserve">החוק נשאר בספרי </w:t>
      </w:r>
      <w:bookmarkStart w:id="4018" w:name="_ETM_Q1_2992510"/>
      <w:bookmarkEnd w:id="4018"/>
      <w:r w:rsidR="00A4141D">
        <w:rPr>
          <w:rFonts w:hint="cs"/>
          <w:rtl/>
        </w:rPr>
        <w:t xml:space="preserve">החוקים של מדינת ישראל, </w:t>
      </w:r>
      <w:r>
        <w:rPr>
          <w:rFonts w:hint="cs"/>
          <w:rtl/>
        </w:rPr>
        <w:t xml:space="preserve">והכנסת, מה שנקרא </w:t>
      </w:r>
      <w:r>
        <w:t>happy end</w:t>
      </w:r>
      <w:r>
        <w:rPr>
          <w:rFonts w:hint="cs"/>
          <w:rtl/>
        </w:rPr>
        <w:t xml:space="preserve"> או לא </w:t>
      </w:r>
      <w:r>
        <w:t>happy end</w:t>
      </w:r>
      <w:r>
        <w:rPr>
          <w:rFonts w:hint="cs"/>
          <w:rtl/>
        </w:rPr>
        <w:t xml:space="preserve">, </w:t>
      </w:r>
      <w:bookmarkStart w:id="4019" w:name="_ETM_Q1_2997546"/>
      <w:bookmarkEnd w:id="4019"/>
      <w:r w:rsidR="00A4141D">
        <w:rPr>
          <w:rFonts w:hint="cs"/>
          <w:rtl/>
        </w:rPr>
        <w:t xml:space="preserve">תלוי אם היית מפלגה שקיבלה את </w:t>
      </w:r>
      <w:bookmarkStart w:id="4020" w:name="_ETM_Q1_3001851"/>
      <w:bookmarkEnd w:id="4020"/>
      <w:r w:rsidR="00A4141D">
        <w:rPr>
          <w:rFonts w:hint="cs"/>
          <w:rtl/>
        </w:rPr>
        <w:t xml:space="preserve">הכסף </w:t>
      </w:r>
      <w:r>
        <w:rPr>
          <w:rFonts w:hint="cs"/>
          <w:rtl/>
        </w:rPr>
        <w:t xml:space="preserve">או לא מפלגה שקיבלה את הכסף </w:t>
      </w:r>
      <w:r>
        <w:rPr>
          <w:rtl/>
        </w:rPr>
        <w:t>–</w:t>
      </w:r>
      <w:r>
        <w:rPr>
          <w:rFonts w:hint="cs"/>
          <w:rtl/>
        </w:rPr>
        <w:t xml:space="preserve"> כל אחד </w:t>
      </w:r>
      <w:bookmarkStart w:id="4021" w:name="_ETM_Q1_3001151"/>
      <w:bookmarkEnd w:id="4021"/>
      <w:r>
        <w:rPr>
          <w:rFonts w:hint="cs"/>
          <w:rtl/>
        </w:rPr>
        <w:t xml:space="preserve">כותב את הסיפור מכיוונו שלו </w:t>
      </w:r>
      <w:r>
        <w:rPr>
          <w:rtl/>
        </w:rPr>
        <w:t>–</w:t>
      </w:r>
      <w:r>
        <w:rPr>
          <w:rFonts w:hint="cs"/>
          <w:rtl/>
        </w:rPr>
        <w:t xml:space="preserve"> העבירה את אותו חוק ככתבו וכלשונו </w:t>
      </w:r>
      <w:r w:rsidR="00A4141D">
        <w:rPr>
          <w:rFonts w:hint="cs"/>
          <w:rtl/>
        </w:rPr>
        <w:t>ברוב של 61.</w:t>
      </w:r>
    </w:p>
    <w:p w:rsidR="00A4141D" w:rsidRDefault="00A4141D" w:rsidP="0029148A">
      <w:pPr>
        <w:rPr>
          <w:rtl/>
        </w:rPr>
      </w:pPr>
      <w:bookmarkStart w:id="4022" w:name="_ETM_Q1_3006418"/>
      <w:bookmarkStart w:id="4023" w:name="_ETM_Q1_3006462"/>
      <w:bookmarkEnd w:id="4022"/>
      <w:bookmarkEnd w:id="4023"/>
    </w:p>
    <w:p w:rsidR="00A4141D" w:rsidRDefault="00A4141D" w:rsidP="001D0985">
      <w:pPr>
        <w:pStyle w:val="af5"/>
        <w:keepNext/>
        <w:rPr>
          <w:rtl/>
        </w:rPr>
      </w:pPr>
      <w:bookmarkStart w:id="4024" w:name="ET_interruption_גור_בליי_103"/>
      <w:r w:rsidRPr="001D0985">
        <w:rPr>
          <w:rStyle w:val="TagStyle"/>
          <w:rtl/>
        </w:rPr>
        <w:t xml:space="preserve"> &lt;&lt; קריאה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24"/>
    </w:p>
    <w:p w:rsidR="00A4141D" w:rsidRDefault="00A4141D" w:rsidP="001D0985">
      <w:pPr>
        <w:pStyle w:val="KeepWithNext"/>
        <w:rPr>
          <w:rtl/>
        </w:rPr>
      </w:pPr>
    </w:p>
    <w:p w:rsidR="00A4141D" w:rsidRDefault="00D7761E" w:rsidP="00A4141D">
      <w:pPr>
        <w:rPr>
          <w:rtl/>
        </w:rPr>
      </w:pPr>
      <w:bookmarkStart w:id="4025" w:name="_ETM_Q1_3010356"/>
      <w:bookmarkStart w:id="4026" w:name="_ETM_Q1_3010597"/>
      <w:bookmarkStart w:id="4027" w:name="_ETM_Q1_3010648"/>
      <w:bookmarkEnd w:id="4025"/>
      <w:bookmarkEnd w:id="4026"/>
      <w:bookmarkEnd w:id="4027"/>
      <w:r>
        <w:rPr>
          <w:rFonts w:hint="cs"/>
          <w:rtl/>
        </w:rPr>
        <w:t xml:space="preserve">זה בסדר, אבל </w:t>
      </w:r>
      <w:r w:rsidR="00A4141D">
        <w:rPr>
          <w:rFonts w:hint="cs"/>
          <w:rtl/>
        </w:rPr>
        <w:t xml:space="preserve">גם פה עולה </w:t>
      </w:r>
      <w:r>
        <w:rPr>
          <w:rFonts w:hint="cs"/>
          <w:rtl/>
        </w:rPr>
        <w:t>השאלה מי הסמ</w:t>
      </w:r>
      <w:r w:rsidR="00A4141D">
        <w:rPr>
          <w:rFonts w:hint="cs"/>
          <w:rtl/>
        </w:rPr>
        <w:t xml:space="preserve">יך </w:t>
      </w:r>
      <w:bookmarkStart w:id="4028" w:name="_ETM_Q1_3014093"/>
      <w:bookmarkEnd w:id="4028"/>
      <w:r>
        <w:rPr>
          <w:rFonts w:hint="cs"/>
          <w:rtl/>
        </w:rPr>
        <w:t xml:space="preserve">את בית </w:t>
      </w:r>
      <w:bookmarkStart w:id="4029" w:name="_ETM_Q1_3010466"/>
      <w:bookmarkEnd w:id="4029"/>
      <w:r>
        <w:rPr>
          <w:rFonts w:hint="cs"/>
          <w:rtl/>
        </w:rPr>
        <w:t xml:space="preserve">המשפט לבדוק את זה. שנית, לדעתי, במקרים מאוחרים יותר לברגמן, </w:t>
      </w:r>
      <w:bookmarkStart w:id="4030" w:name="_ETM_Q1_3015641"/>
      <w:bookmarkEnd w:id="4030"/>
      <w:r>
        <w:rPr>
          <w:rFonts w:hint="cs"/>
          <w:rtl/>
        </w:rPr>
        <w:t>בית המשפט כן אמר שזה - - -</w:t>
      </w:r>
    </w:p>
    <w:p w:rsidR="00A4141D" w:rsidRPr="00A4141D" w:rsidRDefault="00A4141D" w:rsidP="00A4141D">
      <w:pPr>
        <w:rPr>
          <w:rtl/>
        </w:rPr>
      </w:pPr>
      <w:bookmarkStart w:id="4031" w:name="_ETM_Q1_3015412"/>
      <w:bookmarkStart w:id="4032" w:name="_ETM_Q1_3015457"/>
      <w:bookmarkEnd w:id="4031"/>
      <w:bookmarkEnd w:id="4032"/>
    </w:p>
    <w:p w:rsidR="00A4141D" w:rsidRDefault="00A4141D" w:rsidP="001D0985">
      <w:pPr>
        <w:pStyle w:val="-"/>
        <w:keepNext/>
        <w:rPr>
          <w:rtl/>
        </w:rPr>
      </w:pPr>
      <w:bookmarkStart w:id="4033" w:name="ET_speakercontinue_517975_102"/>
      <w:r w:rsidRPr="001D0985">
        <w:rPr>
          <w:rStyle w:val="TagStyle"/>
          <w:rtl/>
        </w:rPr>
        <w:t xml:space="preserve"> &lt;&lt; דובר_המשך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33"/>
    </w:p>
    <w:p w:rsidR="00A4141D" w:rsidRDefault="00A4141D" w:rsidP="001D0985">
      <w:pPr>
        <w:pStyle w:val="KeepWithNext"/>
        <w:rPr>
          <w:rtl/>
        </w:rPr>
      </w:pPr>
    </w:p>
    <w:p w:rsidR="00A4141D" w:rsidRDefault="00A4141D" w:rsidP="00D7761E">
      <w:pPr>
        <w:rPr>
          <w:rtl/>
        </w:rPr>
      </w:pPr>
      <w:bookmarkStart w:id="4034" w:name="_ETM_Q1_3007251"/>
      <w:bookmarkEnd w:id="4034"/>
      <w:r>
        <w:rPr>
          <w:rFonts w:hint="cs"/>
          <w:rtl/>
        </w:rPr>
        <w:t xml:space="preserve">ברגע </w:t>
      </w:r>
      <w:r w:rsidR="00D7761E">
        <w:rPr>
          <w:rFonts w:hint="cs"/>
          <w:rtl/>
        </w:rPr>
        <w:t xml:space="preserve">שיש שריון </w:t>
      </w:r>
      <w:bookmarkStart w:id="4035" w:name="_ETM_Q1_3018466"/>
      <w:bookmarkEnd w:id="4035"/>
      <w:r w:rsidR="00D7761E">
        <w:rPr>
          <w:rFonts w:hint="cs"/>
          <w:rtl/>
        </w:rPr>
        <w:t xml:space="preserve">במספר, ברור שבית המשפט מוסמך לומר: </w:t>
      </w:r>
      <w:r>
        <w:rPr>
          <w:rFonts w:hint="cs"/>
          <w:rtl/>
        </w:rPr>
        <w:t>זה לא התקבל</w:t>
      </w:r>
      <w:r w:rsidR="00D7761E">
        <w:rPr>
          <w:rFonts w:hint="cs"/>
          <w:rtl/>
        </w:rPr>
        <w:t xml:space="preserve"> במספר, ולכן אין </w:t>
      </w:r>
      <w:bookmarkStart w:id="4036" w:name="_ETM_Q1_3025896"/>
      <w:bookmarkEnd w:id="4036"/>
      <w:r w:rsidR="00D7761E">
        <w:rPr>
          <w:rFonts w:hint="cs"/>
          <w:rtl/>
        </w:rPr>
        <w:t xml:space="preserve">לזה תוקף. זה ברור לחלוטין. </w:t>
      </w:r>
    </w:p>
    <w:p w:rsidR="00A4141D" w:rsidRDefault="00A4141D" w:rsidP="00A4141D">
      <w:pPr>
        <w:rPr>
          <w:rtl/>
        </w:rPr>
      </w:pPr>
      <w:bookmarkStart w:id="4037" w:name="_ETM_Q1_3029340"/>
      <w:bookmarkStart w:id="4038" w:name="_ETM_Q1_3029385"/>
      <w:bookmarkEnd w:id="4037"/>
      <w:bookmarkEnd w:id="4038"/>
    </w:p>
    <w:p w:rsidR="00A4141D" w:rsidRDefault="00A4141D" w:rsidP="001D0985">
      <w:pPr>
        <w:pStyle w:val="af6"/>
        <w:keepNext/>
        <w:rPr>
          <w:rtl/>
        </w:rPr>
      </w:pPr>
      <w:bookmarkStart w:id="4039" w:name="ET_yor_6157_104"/>
      <w:r w:rsidRPr="001D0985">
        <w:rPr>
          <w:rStyle w:val="TagStyle"/>
          <w:rtl/>
        </w:rPr>
        <w:t xml:space="preserve"> &lt;&lt; יור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9"/>
    </w:p>
    <w:p w:rsidR="00A4141D" w:rsidRDefault="00A4141D" w:rsidP="001D0985">
      <w:pPr>
        <w:pStyle w:val="KeepWithNext"/>
        <w:rPr>
          <w:rtl/>
        </w:rPr>
      </w:pPr>
    </w:p>
    <w:p w:rsidR="00A4141D" w:rsidRDefault="00A4141D" w:rsidP="00E60122">
      <w:pPr>
        <w:rPr>
          <w:rtl/>
        </w:rPr>
      </w:pPr>
      <w:bookmarkStart w:id="4040" w:name="_ETM_Q1_3030105"/>
      <w:bookmarkEnd w:id="4040"/>
      <w:r>
        <w:rPr>
          <w:rFonts w:hint="cs"/>
          <w:rtl/>
        </w:rPr>
        <w:t xml:space="preserve">אגב, זה דבר שבכלל לא צריך צמצום </w:t>
      </w:r>
      <w:bookmarkStart w:id="4041" w:name="_ETM_Q1_3035410"/>
      <w:bookmarkEnd w:id="4041"/>
      <w:r>
        <w:rPr>
          <w:rFonts w:hint="cs"/>
          <w:rtl/>
        </w:rPr>
        <w:t>הביק</w:t>
      </w:r>
      <w:r w:rsidR="00D7761E">
        <w:rPr>
          <w:rFonts w:hint="cs"/>
          <w:rtl/>
        </w:rPr>
        <w:t>ור</w:t>
      </w:r>
      <w:r>
        <w:rPr>
          <w:rFonts w:hint="cs"/>
          <w:rtl/>
        </w:rPr>
        <w:t xml:space="preserve">ת השיפוטית. זאת דוגמה מצוינת למה שנאמר פה, </w:t>
      </w:r>
      <w:r w:rsidR="00D7761E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לכאורה, השאלה </w:t>
      </w:r>
      <w:bookmarkStart w:id="4042" w:name="_ETM_Q1_3045420"/>
      <w:bookmarkEnd w:id="4042"/>
      <w:r>
        <w:rPr>
          <w:rFonts w:hint="cs"/>
          <w:rtl/>
        </w:rPr>
        <w:t>באיזה רוב עבר חוק</w:t>
      </w:r>
      <w:r w:rsidR="00D7761E">
        <w:rPr>
          <w:rFonts w:hint="cs"/>
          <w:rtl/>
        </w:rPr>
        <w:t>,</w:t>
      </w:r>
      <w:r>
        <w:rPr>
          <w:rFonts w:hint="cs"/>
          <w:rtl/>
        </w:rPr>
        <w:t xml:space="preserve"> לא צריכה להיות שנויה במחלוקת ב-15 </w:t>
      </w:r>
      <w:bookmarkStart w:id="4043" w:name="_ETM_Q1_3055209"/>
      <w:bookmarkEnd w:id="4043"/>
      <w:r>
        <w:rPr>
          <w:rFonts w:hint="cs"/>
          <w:rtl/>
        </w:rPr>
        <w:t xml:space="preserve">שופטים. </w:t>
      </w:r>
      <w:r w:rsidR="00D7761E">
        <w:rPr>
          <w:rFonts w:hint="cs"/>
          <w:rtl/>
        </w:rPr>
        <w:t xml:space="preserve">כאשר אתה אומר </w:t>
      </w:r>
      <w:bookmarkStart w:id="4044" w:name="_ETM_Q1_3053774"/>
      <w:bookmarkEnd w:id="4044"/>
      <w:r w:rsidR="00D7761E">
        <w:rPr>
          <w:rFonts w:hint="cs"/>
          <w:rtl/>
        </w:rPr>
        <w:t xml:space="preserve">15 שופטים פה אחד </w:t>
      </w:r>
      <w:r w:rsidR="00D7761E">
        <w:rPr>
          <w:rtl/>
        </w:rPr>
        <w:t>–</w:t>
      </w:r>
      <w:r w:rsidR="00D7761E">
        <w:rPr>
          <w:rFonts w:hint="cs"/>
          <w:rtl/>
        </w:rPr>
        <w:t xml:space="preserve"> אתה דורש דרישה כל כך מופרכת</w:t>
      </w:r>
      <w:bookmarkStart w:id="4045" w:name="_ETM_Q1_3058021"/>
      <w:bookmarkEnd w:id="4045"/>
      <w:r w:rsidR="00D7761E">
        <w:rPr>
          <w:rFonts w:hint="cs"/>
          <w:rtl/>
        </w:rPr>
        <w:t xml:space="preserve">. כמו שאומר עורך דין שפטל, </w:t>
      </w:r>
      <w:r>
        <w:rPr>
          <w:rFonts w:hint="cs"/>
          <w:rtl/>
        </w:rPr>
        <w:t xml:space="preserve">אם זה עניין שחוק </w:t>
      </w:r>
      <w:r w:rsidRPr="00E60122">
        <w:rPr>
          <w:rFonts w:hint="cs"/>
          <w:rtl/>
        </w:rPr>
        <w:t xml:space="preserve">שהיה אמור לעבור ב-61 ועבר </w:t>
      </w:r>
      <w:bookmarkStart w:id="4046" w:name="_ETM_Q1_3063925"/>
      <w:bookmarkEnd w:id="4046"/>
      <w:r w:rsidRPr="00E60122">
        <w:rPr>
          <w:rFonts w:hint="cs"/>
          <w:rtl/>
        </w:rPr>
        <w:t>ב-24</w:t>
      </w:r>
      <w:r w:rsidR="00D7761E" w:rsidRPr="00E60122">
        <w:rPr>
          <w:rFonts w:hint="cs"/>
          <w:rtl/>
        </w:rPr>
        <w:t>,</w:t>
      </w:r>
      <w:r w:rsidRPr="00E60122">
        <w:rPr>
          <w:rFonts w:hint="cs"/>
          <w:rtl/>
        </w:rPr>
        <w:t xml:space="preserve"> אני רוצה לקוות ש-15 שופטים</w:t>
      </w:r>
      <w:r w:rsidR="00D7761E" w:rsidRPr="00E60122">
        <w:rPr>
          <w:rFonts w:hint="cs"/>
          <w:rtl/>
        </w:rPr>
        <w:t xml:space="preserve"> </w:t>
      </w:r>
      <w:bookmarkStart w:id="4047" w:name="_ETM_Q1_3068722"/>
      <w:bookmarkEnd w:id="4047"/>
      <w:r w:rsidR="00D7761E" w:rsidRPr="00E60122">
        <w:rPr>
          <w:rFonts w:hint="cs"/>
          <w:rtl/>
        </w:rPr>
        <w:t xml:space="preserve">פה אחד יידעו להבין שהיה פה </w:t>
      </w:r>
      <w:r w:rsidR="00E60122" w:rsidRPr="00E60122">
        <w:rPr>
          <w:rtl/>
        </w:rPr>
        <w:t>–</w:t>
      </w:r>
      <w:r w:rsidR="00E60122" w:rsidRPr="00E60122">
        <w:rPr>
          <w:rFonts w:hint="cs"/>
          <w:rtl/>
        </w:rPr>
        <w:t xml:space="preserve"> </w:t>
      </w:r>
      <w:r w:rsidR="00D7761E" w:rsidRPr="00E60122">
        <w:rPr>
          <w:rFonts w:hint="cs"/>
          <w:rtl/>
        </w:rPr>
        <w:t xml:space="preserve">זה </w:t>
      </w:r>
      <w:bookmarkStart w:id="4048" w:name="_ETM_Q1_3069803"/>
      <w:bookmarkEnd w:id="4048"/>
      <w:r w:rsidR="00D7761E" w:rsidRPr="00E60122">
        <w:rPr>
          <w:rFonts w:hint="cs"/>
          <w:rtl/>
        </w:rPr>
        <w:t>לא עניין של שיקול דעת.</w:t>
      </w:r>
      <w:r w:rsidR="00D7761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A4141D" w:rsidRDefault="00A4141D" w:rsidP="00A4141D">
      <w:pPr>
        <w:rPr>
          <w:rtl/>
        </w:rPr>
      </w:pPr>
      <w:bookmarkStart w:id="4049" w:name="_ETM_Q1_3072238"/>
      <w:bookmarkStart w:id="4050" w:name="_ETM_Q1_3072288"/>
      <w:bookmarkEnd w:id="4049"/>
      <w:bookmarkEnd w:id="4050"/>
    </w:p>
    <w:p w:rsidR="00A4141D" w:rsidRDefault="00A4141D" w:rsidP="001D0985">
      <w:pPr>
        <w:pStyle w:val="af5"/>
        <w:keepNext/>
        <w:rPr>
          <w:rtl/>
        </w:rPr>
      </w:pPr>
      <w:bookmarkStart w:id="4051" w:name="ET_interruption_גור_בליי_105"/>
      <w:r w:rsidRPr="001D0985">
        <w:rPr>
          <w:rStyle w:val="TagStyle"/>
          <w:rtl/>
        </w:rPr>
        <w:t xml:space="preserve"> &lt;&lt; קריאה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51"/>
    </w:p>
    <w:p w:rsidR="00A4141D" w:rsidRDefault="00A4141D" w:rsidP="001D0985">
      <w:pPr>
        <w:pStyle w:val="KeepWithNext"/>
        <w:rPr>
          <w:rtl/>
        </w:rPr>
      </w:pPr>
    </w:p>
    <w:p w:rsidR="00A4141D" w:rsidRDefault="00E60122" w:rsidP="00A4141D">
      <w:pPr>
        <w:rPr>
          <w:rtl/>
        </w:rPr>
      </w:pPr>
      <w:bookmarkStart w:id="4052" w:name="_ETM_Q1_3074320"/>
      <w:bookmarkEnd w:id="4052"/>
      <w:r>
        <w:rPr>
          <w:rFonts w:hint="cs"/>
          <w:rtl/>
        </w:rPr>
        <w:t xml:space="preserve">אבל בוא ניקח את הקונטקסט </w:t>
      </w:r>
      <w:bookmarkStart w:id="4053" w:name="_ETM_Q1_3071928"/>
      <w:bookmarkEnd w:id="4053"/>
      <w:r>
        <w:rPr>
          <w:rFonts w:hint="cs"/>
          <w:rtl/>
        </w:rPr>
        <w:t xml:space="preserve">של ברגמן. בברגמן כתוב </w:t>
      </w:r>
      <w:r w:rsidR="00A4141D">
        <w:rPr>
          <w:rFonts w:hint="cs"/>
          <w:rtl/>
        </w:rPr>
        <w:t>ש</w:t>
      </w:r>
      <w:bookmarkStart w:id="4054" w:name="_ETM_Q1_3074574"/>
      <w:bookmarkStart w:id="4055" w:name="_ETM_Q1_3074636"/>
      <w:bookmarkEnd w:id="4054"/>
      <w:bookmarkEnd w:id="4055"/>
      <w:r w:rsidR="00A4141D">
        <w:rPr>
          <w:rFonts w:hint="cs"/>
          <w:rtl/>
        </w:rPr>
        <w:t xml:space="preserve">אסור לשנות את </w:t>
      </w:r>
      <w:bookmarkStart w:id="4056" w:name="_ETM_Q1_3076242"/>
      <w:bookmarkEnd w:id="4056"/>
      <w:r w:rsidR="00A4141D">
        <w:rPr>
          <w:rFonts w:hint="cs"/>
          <w:rtl/>
        </w:rPr>
        <w:t xml:space="preserve">עיקרון השוויון. </w:t>
      </w:r>
      <w:r>
        <w:rPr>
          <w:rFonts w:hint="cs"/>
          <w:rtl/>
        </w:rPr>
        <w:t xml:space="preserve">זה בכלל לא טריוויאלי שהשופט לנדאו </w:t>
      </w:r>
      <w:bookmarkStart w:id="4057" w:name="_ETM_Q1_3079346"/>
      <w:bookmarkEnd w:id="4057"/>
      <w:r>
        <w:rPr>
          <w:rFonts w:hint="cs"/>
          <w:rtl/>
        </w:rPr>
        <w:t xml:space="preserve">אומר </w:t>
      </w:r>
      <w:r w:rsidR="00A4141D">
        <w:rPr>
          <w:rFonts w:hint="cs"/>
          <w:rtl/>
        </w:rPr>
        <w:t xml:space="preserve">שביטול עקרון השוויון זה משהו שקשור בכסף. </w:t>
      </w:r>
    </w:p>
    <w:p w:rsidR="00723E91" w:rsidRDefault="00723E91" w:rsidP="00A4141D">
      <w:pPr>
        <w:rPr>
          <w:rtl/>
        </w:rPr>
      </w:pPr>
      <w:bookmarkStart w:id="4058" w:name="_ETM_Q1_3083393"/>
      <w:bookmarkStart w:id="4059" w:name="_ETM_Q1_3083550"/>
      <w:bookmarkEnd w:id="4058"/>
      <w:bookmarkEnd w:id="4059"/>
    </w:p>
    <w:p w:rsidR="00723E91" w:rsidRDefault="00723E91" w:rsidP="001D0985">
      <w:pPr>
        <w:pStyle w:val="af6"/>
        <w:keepNext/>
        <w:rPr>
          <w:rtl/>
        </w:rPr>
      </w:pPr>
      <w:bookmarkStart w:id="4060" w:name="ET_yor_6157_716"/>
      <w:r w:rsidRPr="001D0985">
        <w:rPr>
          <w:rStyle w:val="TagStyle"/>
          <w:rtl/>
        </w:rPr>
        <w:t xml:space="preserve"> &lt;&lt; יור &gt;&gt;</w:t>
      </w:r>
      <w:r w:rsidRPr="00723E91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23E91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60"/>
    </w:p>
    <w:p w:rsidR="00723E91" w:rsidRDefault="00723E91" w:rsidP="001D0985">
      <w:pPr>
        <w:pStyle w:val="KeepWithNext"/>
        <w:rPr>
          <w:rtl/>
        </w:rPr>
      </w:pPr>
    </w:p>
    <w:p w:rsidR="00723E91" w:rsidRPr="00723E91" w:rsidRDefault="00723E91" w:rsidP="00723E91">
      <w:pPr>
        <w:rPr>
          <w:rtl/>
        </w:rPr>
      </w:pPr>
      <w:bookmarkStart w:id="4061" w:name="_ETM_Q1_3084627"/>
      <w:bookmarkEnd w:id="4061"/>
      <w:r>
        <w:rPr>
          <w:rFonts w:hint="cs"/>
          <w:rtl/>
        </w:rPr>
        <w:t xml:space="preserve">השאלה אם זה היה במחלוקת בין הצדדים. </w:t>
      </w:r>
    </w:p>
    <w:p w:rsidR="00A4141D" w:rsidRDefault="00A4141D" w:rsidP="00A4141D">
      <w:pPr>
        <w:rPr>
          <w:rtl/>
        </w:rPr>
      </w:pPr>
      <w:bookmarkStart w:id="4062" w:name="_ETM_Q1_3085167"/>
      <w:bookmarkStart w:id="4063" w:name="_ETM_Q1_3085202"/>
      <w:bookmarkEnd w:id="4062"/>
      <w:bookmarkEnd w:id="4063"/>
    </w:p>
    <w:p w:rsidR="00A4141D" w:rsidRDefault="00A4141D" w:rsidP="001D0985">
      <w:pPr>
        <w:pStyle w:val="-"/>
        <w:keepNext/>
        <w:rPr>
          <w:rtl/>
        </w:rPr>
      </w:pPr>
      <w:bookmarkStart w:id="4064" w:name="ET_speakercontinue_517975_106"/>
      <w:r w:rsidRPr="001D0985">
        <w:rPr>
          <w:rStyle w:val="TagStyle"/>
          <w:rtl/>
        </w:rPr>
        <w:t xml:space="preserve"> &lt;&lt; דובר_המשך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64"/>
    </w:p>
    <w:p w:rsidR="00A4141D" w:rsidRDefault="00A4141D" w:rsidP="001D0985">
      <w:pPr>
        <w:pStyle w:val="KeepWithNext"/>
        <w:rPr>
          <w:rtl/>
        </w:rPr>
      </w:pPr>
    </w:p>
    <w:p w:rsidR="00A4141D" w:rsidRDefault="00A4141D" w:rsidP="00A4141D">
      <w:pPr>
        <w:rPr>
          <w:rtl/>
        </w:rPr>
      </w:pPr>
      <w:bookmarkStart w:id="4065" w:name="_ETM_Q1_3085971"/>
      <w:bookmarkEnd w:id="4065"/>
      <w:r>
        <w:rPr>
          <w:rFonts w:hint="cs"/>
          <w:rtl/>
        </w:rPr>
        <w:t xml:space="preserve">חוק </w:t>
      </w:r>
      <w:bookmarkStart w:id="4066" w:name="_ETM_Q1_3086486"/>
      <w:bookmarkEnd w:id="4066"/>
      <w:r>
        <w:rPr>
          <w:rFonts w:hint="cs"/>
          <w:rtl/>
        </w:rPr>
        <w:t>השוויון</w:t>
      </w:r>
      <w:r w:rsidR="00723E91">
        <w:rPr>
          <w:rFonts w:hint="cs"/>
          <w:rtl/>
        </w:rPr>
        <w:t>,</w:t>
      </w:r>
      <w:r>
        <w:rPr>
          <w:rFonts w:hint="cs"/>
          <w:rtl/>
        </w:rPr>
        <w:t xml:space="preserve"> כפי שהוא בחוק הזה. </w:t>
      </w:r>
      <w:r w:rsidR="00723E91">
        <w:rPr>
          <w:rFonts w:hint="cs"/>
          <w:rtl/>
        </w:rPr>
        <w:t xml:space="preserve">כפי שהוא בחוק הזה. </w:t>
      </w:r>
    </w:p>
    <w:p w:rsidR="00723E91" w:rsidRDefault="00723E91" w:rsidP="00A4141D">
      <w:pPr>
        <w:rPr>
          <w:rtl/>
        </w:rPr>
      </w:pPr>
      <w:bookmarkStart w:id="4067" w:name="_ETM_Q1_3089336"/>
      <w:bookmarkStart w:id="4068" w:name="_ETM_Q1_3089469"/>
      <w:bookmarkEnd w:id="4067"/>
      <w:bookmarkEnd w:id="4068"/>
    </w:p>
    <w:p w:rsidR="00A4141D" w:rsidRDefault="00A4141D" w:rsidP="001D0985">
      <w:pPr>
        <w:pStyle w:val="af5"/>
        <w:keepNext/>
        <w:rPr>
          <w:rtl/>
        </w:rPr>
      </w:pPr>
      <w:bookmarkStart w:id="4069" w:name="_ETM_Q1_3093270"/>
      <w:bookmarkStart w:id="4070" w:name="_ETM_Q1_3093305"/>
      <w:bookmarkStart w:id="4071" w:name="ET_interruption_עמיר_פוקס_107"/>
      <w:bookmarkEnd w:id="4069"/>
      <w:bookmarkEnd w:id="4070"/>
      <w:r w:rsidRPr="001D0985">
        <w:rPr>
          <w:rStyle w:val="TagStyle"/>
          <w:rtl/>
        </w:rPr>
        <w:t xml:space="preserve"> &lt;&lt; קריאה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עמיר פוקס: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71"/>
    </w:p>
    <w:p w:rsidR="00A4141D" w:rsidRDefault="00A4141D" w:rsidP="001D0985">
      <w:pPr>
        <w:pStyle w:val="KeepWithNext"/>
        <w:rPr>
          <w:rtl/>
        </w:rPr>
      </w:pPr>
    </w:p>
    <w:p w:rsidR="00A4141D" w:rsidRDefault="00723E91" w:rsidP="00A4141D">
      <w:pPr>
        <w:rPr>
          <w:rtl/>
        </w:rPr>
      </w:pPr>
      <w:bookmarkStart w:id="4072" w:name="_ETM_Q1_3098703"/>
      <w:bookmarkStart w:id="4073" w:name="_ETM_Q1_3098957"/>
      <w:bookmarkStart w:id="4074" w:name="_ETM_Q1_3098996"/>
      <w:bookmarkStart w:id="4075" w:name="_ETM_Q1_3099016"/>
      <w:bookmarkStart w:id="4076" w:name="_ETM_Q1_3099051"/>
      <w:bookmarkEnd w:id="4072"/>
      <w:bookmarkEnd w:id="4073"/>
      <w:bookmarkEnd w:id="4074"/>
      <w:bookmarkEnd w:id="4075"/>
      <w:bookmarkEnd w:id="4076"/>
      <w:r>
        <w:rPr>
          <w:rFonts w:hint="cs"/>
          <w:rtl/>
        </w:rPr>
        <w:t xml:space="preserve">יש שם שאלה מהותית, האם זה פוגע בשוויון </w:t>
      </w:r>
      <w:bookmarkStart w:id="4077" w:name="_ETM_Q1_3094533"/>
      <w:bookmarkEnd w:id="4077"/>
      <w:r>
        <w:rPr>
          <w:rFonts w:hint="cs"/>
          <w:rtl/>
        </w:rPr>
        <w:t>- - -</w:t>
      </w:r>
    </w:p>
    <w:p w:rsidR="00E60122" w:rsidRDefault="00E60122" w:rsidP="00A4141D">
      <w:pPr>
        <w:rPr>
          <w:rtl/>
        </w:rPr>
      </w:pPr>
    </w:p>
    <w:p w:rsidR="00A4141D" w:rsidRDefault="00A4141D" w:rsidP="001D0985">
      <w:pPr>
        <w:pStyle w:val="af6"/>
        <w:keepNext/>
        <w:rPr>
          <w:rtl/>
        </w:rPr>
      </w:pPr>
      <w:bookmarkStart w:id="4078" w:name="ET_yor_6157_108"/>
      <w:r w:rsidRPr="001D0985">
        <w:rPr>
          <w:rStyle w:val="TagStyle"/>
          <w:rtl/>
        </w:rPr>
        <w:t xml:space="preserve"> &lt;&lt; יור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78"/>
    </w:p>
    <w:p w:rsidR="00A4141D" w:rsidRDefault="00A4141D" w:rsidP="001D0985">
      <w:pPr>
        <w:pStyle w:val="KeepWithNext"/>
        <w:rPr>
          <w:rtl/>
        </w:rPr>
      </w:pPr>
    </w:p>
    <w:p w:rsidR="00A4141D" w:rsidRDefault="00723E91" w:rsidP="00723E91">
      <w:pPr>
        <w:rPr>
          <w:rtl/>
        </w:rPr>
      </w:pPr>
      <w:bookmarkStart w:id="4079" w:name="_ETM_Q1_3100223"/>
      <w:bookmarkEnd w:id="4079"/>
      <w:r>
        <w:rPr>
          <w:rFonts w:hint="cs"/>
          <w:rtl/>
        </w:rPr>
        <w:t xml:space="preserve">נכון, נכון. אין ספק שאפשר גם בברגמן לבוא. </w:t>
      </w:r>
      <w:bookmarkStart w:id="4080" w:name="_ETM_Q1_3098777"/>
      <w:bookmarkEnd w:id="4080"/>
      <w:r>
        <w:rPr>
          <w:rFonts w:hint="cs"/>
          <w:rtl/>
        </w:rPr>
        <w:t xml:space="preserve">אני רוצה להזכיר, א', בברגמן לא נפסל חוק. </w:t>
      </w:r>
      <w:r w:rsidR="00A4141D">
        <w:rPr>
          <w:rFonts w:hint="cs"/>
          <w:rtl/>
        </w:rPr>
        <w:t>החוק נשאר, ואמרו למשרד האוצר</w:t>
      </w:r>
      <w:r>
        <w:rPr>
          <w:rFonts w:hint="cs"/>
          <w:rtl/>
        </w:rPr>
        <w:t xml:space="preserve"> </w:t>
      </w:r>
      <w:bookmarkStart w:id="4081" w:name="_ETM_Q1_3105857"/>
      <w:bookmarkEnd w:id="4081"/>
      <w:r>
        <w:rPr>
          <w:rFonts w:hint="cs"/>
          <w:rtl/>
        </w:rPr>
        <w:t xml:space="preserve">לפעול לפי החוק הקודם, כי הוא לא התקבל ברוב המתאים. </w:t>
      </w:r>
      <w:bookmarkStart w:id="4082" w:name="_ETM_Q1_3108116"/>
      <w:bookmarkStart w:id="4083" w:name="_ETM_Q1_3104228"/>
      <w:bookmarkEnd w:id="4082"/>
      <w:bookmarkEnd w:id="4083"/>
      <w:r w:rsidR="00A4141D">
        <w:rPr>
          <w:rFonts w:hint="cs"/>
          <w:rtl/>
        </w:rPr>
        <w:t>לא</w:t>
      </w:r>
      <w:r w:rsidR="00E60122">
        <w:rPr>
          <w:rFonts w:hint="cs"/>
          <w:rtl/>
        </w:rPr>
        <w:t xml:space="preserve"> </w:t>
      </w:r>
      <w:r w:rsidR="00A4141D">
        <w:rPr>
          <w:rFonts w:hint="cs"/>
          <w:rtl/>
        </w:rPr>
        <w:t xml:space="preserve">הייתה מחלוקת ש-61 יכולים לבטל את זה, </w:t>
      </w:r>
      <w:r>
        <w:rPr>
          <w:rFonts w:hint="cs"/>
          <w:rtl/>
        </w:rPr>
        <w:t xml:space="preserve">זה לא היה במחלוקת. למען האמת, נראה לי שעורך דין </w:t>
      </w:r>
      <w:bookmarkStart w:id="4084" w:name="_ETM_Q1_3113931"/>
      <w:bookmarkEnd w:id="4084"/>
      <w:r>
        <w:rPr>
          <w:rFonts w:hint="cs"/>
          <w:rtl/>
        </w:rPr>
        <w:t xml:space="preserve">שפטל כן קרא את הפרוטוקולים, </w:t>
      </w:r>
      <w:r w:rsidR="00A4141D">
        <w:rPr>
          <w:rFonts w:hint="cs"/>
          <w:rtl/>
        </w:rPr>
        <w:t xml:space="preserve">אני לא יודע </w:t>
      </w:r>
      <w:bookmarkStart w:id="4085" w:name="_ETM_Q1_3114253"/>
      <w:bookmarkEnd w:id="4085"/>
      <w:r w:rsidR="00A4141D">
        <w:rPr>
          <w:rFonts w:hint="cs"/>
          <w:rtl/>
        </w:rPr>
        <w:t xml:space="preserve">שהייתה שם טענה שזה לא פוגע בשוויון. </w:t>
      </w:r>
      <w:r>
        <w:rPr>
          <w:rFonts w:hint="cs"/>
          <w:rtl/>
        </w:rPr>
        <w:t xml:space="preserve">ואם כן, יכול להיות </w:t>
      </w:r>
      <w:bookmarkStart w:id="4086" w:name="_ETM_Q1_3119490"/>
      <w:bookmarkEnd w:id="4086"/>
      <w:r>
        <w:rPr>
          <w:rFonts w:hint="cs"/>
          <w:rtl/>
        </w:rPr>
        <w:t xml:space="preserve">שהיא נזנחה מאוד מהר. יכול להיות שהיא נזנחה. </w:t>
      </w:r>
    </w:p>
    <w:p w:rsidR="00A4141D" w:rsidRDefault="00A4141D" w:rsidP="00A4141D">
      <w:pPr>
        <w:rPr>
          <w:rtl/>
        </w:rPr>
      </w:pPr>
      <w:bookmarkStart w:id="4087" w:name="_ETM_Q1_3119885"/>
      <w:bookmarkStart w:id="4088" w:name="_ETM_Q1_3119992"/>
      <w:bookmarkStart w:id="4089" w:name="_ETM_Q1_3121272"/>
      <w:bookmarkStart w:id="4090" w:name="_ETM_Q1_3121322"/>
      <w:bookmarkEnd w:id="4087"/>
      <w:bookmarkEnd w:id="4088"/>
      <w:bookmarkEnd w:id="4089"/>
      <w:bookmarkEnd w:id="4090"/>
    </w:p>
    <w:p w:rsidR="00A4141D" w:rsidRDefault="00A4141D" w:rsidP="001D0985">
      <w:pPr>
        <w:pStyle w:val="-"/>
        <w:keepNext/>
        <w:rPr>
          <w:rtl/>
        </w:rPr>
      </w:pPr>
      <w:bookmarkStart w:id="4091" w:name="ET_speakercontinue_517975_109"/>
      <w:r w:rsidRPr="001D0985">
        <w:rPr>
          <w:rStyle w:val="TagStyle"/>
          <w:rtl/>
        </w:rPr>
        <w:t xml:space="preserve"> &lt;&lt; דובר_המשך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91"/>
    </w:p>
    <w:p w:rsidR="00A4141D" w:rsidRDefault="00A4141D" w:rsidP="001D0985">
      <w:pPr>
        <w:pStyle w:val="KeepWithNext"/>
        <w:rPr>
          <w:rtl/>
        </w:rPr>
      </w:pPr>
    </w:p>
    <w:p w:rsidR="00A4141D" w:rsidRDefault="00A4141D" w:rsidP="00723E91">
      <w:pPr>
        <w:rPr>
          <w:rtl/>
        </w:rPr>
      </w:pPr>
      <w:bookmarkStart w:id="4092" w:name="_ETM_Q1_3121917"/>
      <w:bookmarkEnd w:id="4092"/>
      <w:r>
        <w:rPr>
          <w:rFonts w:hint="cs"/>
          <w:rtl/>
        </w:rPr>
        <w:t xml:space="preserve">הייתה ועוד איך. </w:t>
      </w:r>
      <w:bookmarkStart w:id="4093" w:name="_ETM_Q1_3124076"/>
      <w:bookmarkEnd w:id="4093"/>
      <w:r>
        <w:rPr>
          <w:rFonts w:hint="cs"/>
          <w:rtl/>
        </w:rPr>
        <w:t>אני רוצה ל</w:t>
      </w:r>
      <w:r w:rsidR="00723E91">
        <w:rPr>
          <w:rFonts w:hint="cs"/>
          <w:rtl/>
        </w:rPr>
        <w:t>ספר</w:t>
      </w:r>
      <w:r>
        <w:rPr>
          <w:rFonts w:hint="cs"/>
          <w:rtl/>
        </w:rPr>
        <w:t xml:space="preserve"> אנקדוטה, מי שייצג את המדינה </w:t>
      </w:r>
      <w:r w:rsidR="00723E91">
        <w:rPr>
          <w:rFonts w:hint="cs"/>
          <w:rtl/>
        </w:rPr>
        <w:t xml:space="preserve">בבג"ץ ההוא, </w:t>
      </w:r>
      <w:bookmarkStart w:id="4094" w:name="_ETM_Q1_3135192"/>
      <w:bookmarkEnd w:id="4094"/>
      <w:r>
        <w:rPr>
          <w:rFonts w:hint="cs"/>
          <w:rtl/>
        </w:rPr>
        <w:t xml:space="preserve">באופן אישי </w:t>
      </w:r>
      <w:bookmarkStart w:id="4095" w:name="_ETM_Q1_3131918"/>
      <w:bookmarkEnd w:id="4095"/>
      <w:r>
        <w:rPr>
          <w:rFonts w:hint="cs"/>
          <w:rtl/>
        </w:rPr>
        <w:t xml:space="preserve">היה שמגר, שהתנגד אפילו לפסיקה של בית המשפט בעניין ברגמן. </w:t>
      </w:r>
      <w:bookmarkStart w:id="4096" w:name="_ETM_Q1_3141155"/>
      <w:bookmarkEnd w:id="4096"/>
      <w:r w:rsidR="00723E91">
        <w:rPr>
          <w:rFonts w:hint="cs"/>
          <w:rtl/>
        </w:rPr>
        <w:t xml:space="preserve">אפילו לזה הוא התנגד. הוא אמר: לבית המשפט </w:t>
      </w:r>
      <w:bookmarkStart w:id="4097" w:name="_ETM_Q1_3142396"/>
      <w:bookmarkEnd w:id="4097"/>
      <w:r w:rsidR="00723E91">
        <w:rPr>
          <w:rFonts w:hint="cs"/>
          <w:rtl/>
        </w:rPr>
        <w:t>אין סמכות. אפילו לזה. ו</w:t>
      </w:r>
      <w:r>
        <w:rPr>
          <w:rFonts w:hint="cs"/>
          <w:rtl/>
        </w:rPr>
        <w:t xml:space="preserve">אותו שמגר, 20 שנה אחר כך, חלק מפסילה </w:t>
      </w:r>
      <w:r w:rsidR="00723E91">
        <w:rPr>
          <w:rFonts w:hint="cs"/>
          <w:rtl/>
        </w:rPr>
        <w:t xml:space="preserve">סיטונית של חוקים. </w:t>
      </w:r>
      <w:bookmarkStart w:id="4098" w:name="_ETM_Q1_3155715"/>
      <w:bookmarkStart w:id="4099" w:name="_ETM_Q1_3155760"/>
      <w:bookmarkEnd w:id="4098"/>
      <w:bookmarkEnd w:id="4099"/>
    </w:p>
    <w:p w:rsidR="00723E91" w:rsidRDefault="00723E91" w:rsidP="00723E91">
      <w:pPr>
        <w:rPr>
          <w:rtl/>
        </w:rPr>
      </w:pPr>
      <w:bookmarkStart w:id="4100" w:name="_ETM_Q1_3154846"/>
      <w:bookmarkStart w:id="4101" w:name="_ETM_Q1_3154972"/>
      <w:bookmarkEnd w:id="4100"/>
      <w:bookmarkEnd w:id="4101"/>
    </w:p>
    <w:p w:rsidR="00A4141D" w:rsidRDefault="00A4141D" w:rsidP="001D0985">
      <w:pPr>
        <w:pStyle w:val="af5"/>
        <w:keepNext/>
        <w:rPr>
          <w:rtl/>
        </w:rPr>
      </w:pPr>
      <w:bookmarkStart w:id="4102" w:name="ET_interruption_גור_בליי_110"/>
      <w:r w:rsidRPr="001D0985">
        <w:rPr>
          <w:rStyle w:val="TagStyle"/>
          <w:rtl/>
        </w:rPr>
        <w:t xml:space="preserve"> &lt;&lt; קריאה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02"/>
    </w:p>
    <w:p w:rsidR="00A4141D" w:rsidRDefault="00A4141D" w:rsidP="001D0985">
      <w:pPr>
        <w:pStyle w:val="KeepWithNext"/>
        <w:rPr>
          <w:rtl/>
        </w:rPr>
      </w:pPr>
    </w:p>
    <w:p w:rsidR="00723E91" w:rsidRDefault="00723E91" w:rsidP="00723E91">
      <w:pPr>
        <w:rPr>
          <w:rtl/>
        </w:rPr>
      </w:pPr>
      <w:bookmarkStart w:id="4103" w:name="_ETM_Q1_3157804"/>
      <w:bookmarkStart w:id="4104" w:name="_ETM_Q1_3158044"/>
      <w:bookmarkStart w:id="4105" w:name="_ETM_Q1_3158085"/>
      <w:bookmarkEnd w:id="4103"/>
      <w:bookmarkEnd w:id="4104"/>
      <w:bookmarkEnd w:id="4105"/>
      <w:r>
        <w:rPr>
          <w:rFonts w:hint="cs"/>
          <w:rtl/>
        </w:rPr>
        <w:t xml:space="preserve">ברגמן הוא פסק </w:t>
      </w:r>
      <w:bookmarkStart w:id="4106" w:name="_ETM_Q1_3156742"/>
      <w:bookmarkEnd w:id="4106"/>
      <w:r>
        <w:rPr>
          <w:rFonts w:hint="cs"/>
          <w:rtl/>
        </w:rPr>
        <w:t xml:space="preserve">דין מאוד אקטיביסטי. </w:t>
      </w:r>
      <w:r w:rsidR="00A4141D">
        <w:rPr>
          <w:rFonts w:hint="cs"/>
          <w:rtl/>
        </w:rPr>
        <w:t xml:space="preserve">זה </w:t>
      </w:r>
      <w:bookmarkStart w:id="4107" w:name="_ETM_Q1_3158775"/>
      <w:bookmarkEnd w:id="4107"/>
      <w:r>
        <w:rPr>
          <w:rFonts w:hint="cs"/>
          <w:rtl/>
        </w:rPr>
        <w:t>פסק דין סופר-</w:t>
      </w:r>
      <w:r w:rsidR="00A4141D">
        <w:rPr>
          <w:rFonts w:hint="cs"/>
          <w:rtl/>
        </w:rPr>
        <w:t xml:space="preserve">אקטיביסטי. </w:t>
      </w:r>
      <w:r>
        <w:rPr>
          <w:rFonts w:hint="cs"/>
          <w:rtl/>
        </w:rPr>
        <w:t xml:space="preserve">לקחת את עקרון השוויון בבחירות, לגזור </w:t>
      </w:r>
      <w:bookmarkStart w:id="4108" w:name="_ETM_Q1_3161993"/>
      <w:bookmarkEnd w:id="4108"/>
      <w:r>
        <w:rPr>
          <w:rFonts w:hint="cs"/>
          <w:rtl/>
        </w:rPr>
        <w:t xml:space="preserve">ממנו הוראות ספציפיות על מימון מפלגות? </w:t>
      </w:r>
    </w:p>
    <w:p w:rsidR="00723E91" w:rsidRDefault="00723E91" w:rsidP="00723E91">
      <w:pPr>
        <w:rPr>
          <w:rtl/>
        </w:rPr>
      </w:pPr>
      <w:bookmarkStart w:id="4109" w:name="_ETM_Q1_3163490"/>
      <w:bookmarkStart w:id="4110" w:name="_ETM_Q1_3163605"/>
      <w:bookmarkEnd w:id="4109"/>
      <w:bookmarkEnd w:id="4110"/>
    </w:p>
    <w:p w:rsidR="00723E91" w:rsidRDefault="00723E91" w:rsidP="001D0985">
      <w:pPr>
        <w:pStyle w:val="af5"/>
        <w:keepNext/>
        <w:rPr>
          <w:rtl/>
        </w:rPr>
      </w:pPr>
      <w:bookmarkStart w:id="4111" w:name="ET_interruption_עמיר_פוקס_717"/>
      <w:r w:rsidRPr="001D0985">
        <w:rPr>
          <w:rStyle w:val="TagStyle"/>
          <w:rtl/>
        </w:rPr>
        <w:t xml:space="preserve"> &lt;&lt; קריאה &gt;&gt;</w:t>
      </w:r>
      <w:r w:rsidRPr="00723E91">
        <w:rPr>
          <w:rStyle w:val="TagStyle"/>
          <w:rtl/>
        </w:rPr>
        <w:t xml:space="preserve"> </w:t>
      </w:r>
      <w:r>
        <w:rPr>
          <w:rtl/>
        </w:rPr>
        <w:t>עמיר פוקס:</w:t>
      </w:r>
      <w:r w:rsidRPr="00723E91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11"/>
    </w:p>
    <w:p w:rsidR="00723E91" w:rsidRDefault="00723E91" w:rsidP="001D0985">
      <w:pPr>
        <w:pStyle w:val="KeepWithNext"/>
        <w:rPr>
          <w:rtl/>
        </w:rPr>
      </w:pPr>
    </w:p>
    <w:p w:rsidR="00A4141D" w:rsidRDefault="00723E91" w:rsidP="00723E91">
      <w:pPr>
        <w:rPr>
          <w:rtl/>
        </w:rPr>
      </w:pPr>
      <w:bookmarkStart w:id="4112" w:name="_ETM_Q1_3164778"/>
      <w:bookmarkStart w:id="4113" w:name="_ETM_Q1_3165100"/>
      <w:bookmarkStart w:id="4114" w:name="_ETM_Q1_3165178"/>
      <w:bookmarkEnd w:id="4112"/>
      <w:bookmarkEnd w:id="4113"/>
      <w:bookmarkEnd w:id="4114"/>
      <w:r>
        <w:rPr>
          <w:rFonts w:hint="cs"/>
          <w:rtl/>
        </w:rPr>
        <w:t xml:space="preserve">- - - שוויון </w:t>
      </w:r>
      <w:bookmarkStart w:id="4115" w:name="_ETM_Q1_3166477"/>
      <w:bookmarkEnd w:id="4115"/>
      <w:r>
        <w:rPr>
          <w:rFonts w:hint="cs"/>
          <w:rtl/>
        </w:rPr>
        <w:t xml:space="preserve">מהותי, זה לא שוויון נומינלי. </w:t>
      </w:r>
      <w:r w:rsidR="00A4141D">
        <w:rPr>
          <w:rFonts w:hint="cs"/>
          <w:rtl/>
        </w:rPr>
        <w:t xml:space="preserve"> </w:t>
      </w:r>
    </w:p>
    <w:p w:rsidR="00A4141D" w:rsidRDefault="00A4141D" w:rsidP="00A4141D">
      <w:pPr>
        <w:rPr>
          <w:rtl/>
        </w:rPr>
      </w:pPr>
      <w:bookmarkStart w:id="4116" w:name="_ETM_Q1_3167518"/>
      <w:bookmarkStart w:id="4117" w:name="_ETM_Q1_3167563"/>
      <w:bookmarkEnd w:id="4116"/>
      <w:bookmarkEnd w:id="4117"/>
    </w:p>
    <w:p w:rsidR="00A4141D" w:rsidRDefault="00A4141D" w:rsidP="001D0985">
      <w:pPr>
        <w:pStyle w:val="-"/>
        <w:keepNext/>
        <w:rPr>
          <w:rtl/>
        </w:rPr>
      </w:pPr>
      <w:bookmarkStart w:id="4118" w:name="ET_speakercontinue_517975_111"/>
      <w:r w:rsidRPr="001D0985">
        <w:rPr>
          <w:rStyle w:val="TagStyle"/>
          <w:rtl/>
        </w:rPr>
        <w:t xml:space="preserve"> &lt;&lt; דובר_המשך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18"/>
    </w:p>
    <w:p w:rsidR="00A4141D" w:rsidRDefault="00A4141D" w:rsidP="001D0985">
      <w:pPr>
        <w:pStyle w:val="KeepWithNext"/>
        <w:rPr>
          <w:rtl/>
        </w:rPr>
      </w:pPr>
    </w:p>
    <w:p w:rsidR="00A4141D" w:rsidRDefault="00A4141D" w:rsidP="009110BC">
      <w:pPr>
        <w:rPr>
          <w:rtl/>
        </w:rPr>
      </w:pPr>
      <w:bookmarkStart w:id="4119" w:name="_ETM_Q1_3168188"/>
      <w:bookmarkEnd w:id="4119"/>
      <w:r>
        <w:rPr>
          <w:rFonts w:hint="cs"/>
          <w:rtl/>
        </w:rPr>
        <w:t>הראיתי את חוסר המוסריות ו</w:t>
      </w:r>
      <w:r w:rsidR="005B05D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</w:t>
      </w:r>
      <w:bookmarkStart w:id="4120" w:name="_ETM_Q1_3171966"/>
      <w:bookmarkEnd w:id="4120"/>
      <w:r w:rsidR="005B05DA">
        <w:rPr>
          <w:rFonts w:hint="cs"/>
          <w:rtl/>
        </w:rPr>
        <w:t xml:space="preserve">חוסר </w:t>
      </w:r>
      <w:r>
        <w:rPr>
          <w:rFonts w:hint="cs"/>
          <w:rtl/>
        </w:rPr>
        <w:t xml:space="preserve">הפסקת ההתנגשות </w:t>
      </w:r>
      <w:r w:rsidR="005B05DA">
        <w:rPr>
          <w:rFonts w:hint="cs"/>
          <w:rtl/>
        </w:rPr>
        <w:t xml:space="preserve">הבלתי פוסקת </w:t>
      </w:r>
      <w:r>
        <w:rPr>
          <w:rFonts w:hint="cs"/>
          <w:rtl/>
        </w:rPr>
        <w:t xml:space="preserve">בין הרשות המחוקקת לבית המשפט העליון </w:t>
      </w:r>
      <w:r w:rsidR="005B05DA">
        <w:rPr>
          <w:rFonts w:hint="cs"/>
          <w:rtl/>
        </w:rPr>
        <w:t xml:space="preserve">בשאלת </w:t>
      </w:r>
      <w:bookmarkStart w:id="4121" w:name="_ETM_Q1_3179245"/>
      <w:bookmarkEnd w:id="4121"/>
      <w:r w:rsidR="005B05DA">
        <w:rPr>
          <w:rFonts w:hint="cs"/>
          <w:rtl/>
        </w:rPr>
        <w:t xml:space="preserve">חקיקה. ועכשיו הפתרון, והפתרון הוא מאוד פשוט. </w:t>
      </w:r>
      <w:r>
        <w:rPr>
          <w:rFonts w:hint="cs"/>
          <w:rtl/>
        </w:rPr>
        <w:t xml:space="preserve">הפתרון דומה </w:t>
      </w:r>
      <w:bookmarkStart w:id="4122" w:name="_ETM_Q1_3184391"/>
      <w:bookmarkEnd w:id="4122"/>
      <w:r>
        <w:rPr>
          <w:rFonts w:hint="cs"/>
          <w:rtl/>
        </w:rPr>
        <w:t xml:space="preserve">למה שכתוב </w:t>
      </w:r>
      <w:r>
        <w:rPr>
          <w:rtl/>
        </w:rPr>
        <w:t>–</w:t>
      </w:r>
      <w:r>
        <w:rPr>
          <w:rFonts w:hint="cs"/>
          <w:rtl/>
        </w:rPr>
        <w:t xml:space="preserve"> פסקת ההתגברות על חוק. </w:t>
      </w:r>
      <w:r w:rsidR="009110BC">
        <w:rPr>
          <w:rFonts w:hint="cs"/>
          <w:rtl/>
        </w:rPr>
        <w:t>לא פסקת התגברות</w:t>
      </w:r>
      <w:bookmarkStart w:id="4123" w:name="_ETM_Q1_3189247"/>
      <w:bookmarkEnd w:id="4123"/>
      <w:r w:rsidR="009110BC">
        <w:rPr>
          <w:rFonts w:hint="cs"/>
          <w:rtl/>
        </w:rPr>
        <w:t xml:space="preserve"> על פסיקה של בית המשפט; </w:t>
      </w:r>
      <w:r>
        <w:rPr>
          <w:rFonts w:hint="cs"/>
          <w:rtl/>
        </w:rPr>
        <w:t xml:space="preserve">פסיקת התגברות </w:t>
      </w:r>
      <w:bookmarkStart w:id="4124" w:name="_ETM_Q1_3193253"/>
      <w:bookmarkEnd w:id="4124"/>
      <w:r>
        <w:rPr>
          <w:rFonts w:hint="cs"/>
          <w:rtl/>
        </w:rPr>
        <w:t>על חוק</w:t>
      </w:r>
      <w:r w:rsidR="009110BC">
        <w:rPr>
          <w:rFonts w:hint="cs"/>
          <w:rtl/>
        </w:rPr>
        <w:t xml:space="preserve">-יסוד </w:t>
      </w:r>
      <w:r>
        <w:rPr>
          <w:rFonts w:hint="cs"/>
          <w:rtl/>
        </w:rPr>
        <w:t>בתוך חוק</w:t>
      </w:r>
      <w:r w:rsidR="009110BC">
        <w:rPr>
          <w:rFonts w:hint="cs"/>
          <w:rtl/>
        </w:rPr>
        <w:t>-</w:t>
      </w:r>
      <w:r>
        <w:rPr>
          <w:rFonts w:hint="cs"/>
          <w:rtl/>
        </w:rPr>
        <w:t>היסוד, כמו בסעיף 4 לחוק</w:t>
      </w:r>
      <w:r w:rsidR="009110BC">
        <w:rPr>
          <w:rFonts w:hint="cs"/>
          <w:rtl/>
        </w:rPr>
        <w:t>-</w:t>
      </w:r>
      <w:r>
        <w:rPr>
          <w:rFonts w:hint="cs"/>
          <w:rtl/>
        </w:rPr>
        <w:t>יסוד</w:t>
      </w:r>
      <w:r w:rsidR="009110BC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4125" w:name="_ETM_Q1_3199791"/>
      <w:bookmarkEnd w:id="4125"/>
      <w:r>
        <w:rPr>
          <w:rFonts w:hint="cs"/>
          <w:rtl/>
        </w:rPr>
        <w:t xml:space="preserve">הכנסת. ומהי פסקת ההתגברות? </w:t>
      </w:r>
      <w:r w:rsidR="009110BC">
        <w:rPr>
          <w:rFonts w:hint="cs"/>
          <w:rtl/>
        </w:rPr>
        <w:t xml:space="preserve">כאן אני </w:t>
      </w:r>
      <w:r>
        <w:rPr>
          <w:rFonts w:hint="cs"/>
          <w:rtl/>
        </w:rPr>
        <w:t>קיבלתי את דעתך הנכונה</w:t>
      </w:r>
      <w:r w:rsidR="009110B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26" w:name="_ETM_Q1_3209887"/>
      <w:bookmarkEnd w:id="4126"/>
      <w:r>
        <w:rPr>
          <w:rFonts w:hint="cs"/>
          <w:rtl/>
        </w:rPr>
        <w:t>ואתה</w:t>
      </w:r>
      <w:r w:rsidR="009110BC">
        <w:rPr>
          <w:rFonts w:hint="cs"/>
          <w:rtl/>
        </w:rPr>
        <w:t xml:space="preserve"> קיבלת את דעתי </w:t>
      </w:r>
      <w:r w:rsidR="00E60122">
        <w:rPr>
          <w:rFonts w:hint="cs"/>
          <w:rtl/>
        </w:rPr>
        <w:t>הלא נכונ</w:t>
      </w:r>
      <w:r>
        <w:rPr>
          <w:rFonts w:hint="cs"/>
          <w:rtl/>
        </w:rPr>
        <w:t>ה</w:t>
      </w:r>
      <w:r w:rsidR="00E6012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4141D" w:rsidRDefault="00A4141D" w:rsidP="00A4141D">
      <w:pPr>
        <w:rPr>
          <w:rtl/>
        </w:rPr>
      </w:pPr>
      <w:bookmarkStart w:id="4127" w:name="_ETM_Q1_3215871"/>
      <w:bookmarkStart w:id="4128" w:name="_ETM_Q1_3215921"/>
      <w:bookmarkEnd w:id="4127"/>
      <w:bookmarkEnd w:id="4128"/>
    </w:p>
    <w:p w:rsidR="009110BC" w:rsidRDefault="009110BC" w:rsidP="001D0985">
      <w:pPr>
        <w:pStyle w:val="af6"/>
        <w:keepNext/>
        <w:rPr>
          <w:rtl/>
        </w:rPr>
      </w:pPr>
      <w:bookmarkStart w:id="4129" w:name="ET_yor_6157_718"/>
      <w:r w:rsidRPr="001D0985">
        <w:rPr>
          <w:rStyle w:val="TagStyle"/>
          <w:rtl/>
        </w:rPr>
        <w:t xml:space="preserve"> &lt;&lt; יור &gt;&gt;</w:t>
      </w:r>
      <w:r w:rsidRPr="009110B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110B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29"/>
    </w:p>
    <w:p w:rsidR="009110BC" w:rsidRDefault="009110BC" w:rsidP="001D0985">
      <w:pPr>
        <w:pStyle w:val="KeepWithNext"/>
        <w:rPr>
          <w:rtl/>
        </w:rPr>
      </w:pPr>
    </w:p>
    <w:p w:rsidR="009110BC" w:rsidRPr="009110BC" w:rsidRDefault="009110BC" w:rsidP="009110BC">
      <w:pPr>
        <w:rPr>
          <w:rtl/>
        </w:rPr>
      </w:pPr>
      <w:bookmarkStart w:id="4130" w:name="_ETM_Q1_3213139"/>
      <w:bookmarkEnd w:id="4130"/>
      <w:r>
        <w:rPr>
          <w:rFonts w:hint="cs"/>
          <w:rtl/>
        </w:rPr>
        <w:t xml:space="preserve">מי </w:t>
      </w:r>
      <w:bookmarkStart w:id="4131" w:name="_ETM_Q1_3213561"/>
      <w:bookmarkEnd w:id="4131"/>
      <w:r>
        <w:rPr>
          <w:rFonts w:hint="cs"/>
          <w:rtl/>
        </w:rPr>
        <w:t>אמר שאני לא פתוח לשכנועים, עורך הדין שפטל?</w:t>
      </w:r>
    </w:p>
    <w:p w:rsidR="00A4141D" w:rsidRDefault="00A4141D" w:rsidP="00A4141D">
      <w:pPr>
        <w:rPr>
          <w:rtl/>
        </w:rPr>
      </w:pPr>
      <w:bookmarkStart w:id="4132" w:name="_ETM_Q1_3216031"/>
      <w:bookmarkStart w:id="4133" w:name="_ETM_Q1_3216091"/>
      <w:bookmarkEnd w:id="4132"/>
      <w:bookmarkEnd w:id="4133"/>
    </w:p>
    <w:p w:rsidR="00A4141D" w:rsidRDefault="00A4141D" w:rsidP="001D0985">
      <w:pPr>
        <w:pStyle w:val="af5"/>
        <w:keepNext/>
        <w:rPr>
          <w:rtl/>
        </w:rPr>
      </w:pPr>
      <w:bookmarkStart w:id="4134" w:name="ET_interruption_5785_112"/>
      <w:r w:rsidRPr="001D0985">
        <w:rPr>
          <w:rStyle w:val="TagStyle"/>
          <w:rtl/>
        </w:rPr>
        <w:t xml:space="preserve"> &lt;&lt; קריאה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34"/>
    </w:p>
    <w:p w:rsidR="00A4141D" w:rsidRDefault="00A4141D" w:rsidP="001D0985">
      <w:pPr>
        <w:pStyle w:val="KeepWithNext"/>
        <w:rPr>
          <w:rtl/>
        </w:rPr>
      </w:pPr>
    </w:p>
    <w:p w:rsidR="00A4141D" w:rsidRDefault="009110BC" w:rsidP="00A4141D">
      <w:pPr>
        <w:rPr>
          <w:rtl/>
        </w:rPr>
      </w:pPr>
      <w:bookmarkStart w:id="4135" w:name="_ETM_Q1_3218602"/>
      <w:bookmarkEnd w:id="4135"/>
      <w:r>
        <w:rPr>
          <w:rFonts w:hint="cs"/>
          <w:rtl/>
        </w:rPr>
        <w:t>וואוו, וואוו</w:t>
      </w:r>
      <w:bookmarkStart w:id="4136" w:name="_ETM_Q1_3216539"/>
      <w:bookmarkEnd w:id="4136"/>
      <w:r>
        <w:rPr>
          <w:rFonts w:hint="cs"/>
          <w:rtl/>
        </w:rPr>
        <w:t xml:space="preserve">. </w:t>
      </w:r>
      <w:r w:rsidR="00A4141D">
        <w:rPr>
          <w:rFonts w:hint="cs"/>
          <w:rtl/>
        </w:rPr>
        <w:t xml:space="preserve">אני בשוק, אני בהלם. </w:t>
      </w:r>
    </w:p>
    <w:p w:rsidR="00A4141D" w:rsidRDefault="00A4141D" w:rsidP="00A4141D">
      <w:pPr>
        <w:rPr>
          <w:rtl/>
        </w:rPr>
      </w:pPr>
      <w:bookmarkStart w:id="4137" w:name="_ETM_Q1_3222294"/>
      <w:bookmarkStart w:id="4138" w:name="_ETM_Q1_3222334"/>
      <w:bookmarkEnd w:id="4137"/>
      <w:bookmarkEnd w:id="4138"/>
    </w:p>
    <w:p w:rsidR="00A4141D" w:rsidRDefault="00A4141D" w:rsidP="001D0985">
      <w:pPr>
        <w:pStyle w:val="-"/>
        <w:keepNext/>
        <w:rPr>
          <w:rtl/>
        </w:rPr>
      </w:pPr>
      <w:bookmarkStart w:id="4139" w:name="ET_speakercontinue_517975_113"/>
      <w:r w:rsidRPr="001D0985">
        <w:rPr>
          <w:rStyle w:val="TagStyle"/>
          <w:rtl/>
        </w:rPr>
        <w:t xml:space="preserve"> &lt;&lt; דובר_המשך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39"/>
    </w:p>
    <w:p w:rsidR="00A4141D" w:rsidRDefault="00A4141D" w:rsidP="001D0985">
      <w:pPr>
        <w:pStyle w:val="KeepWithNext"/>
        <w:rPr>
          <w:rtl/>
        </w:rPr>
      </w:pPr>
    </w:p>
    <w:p w:rsidR="009110BC" w:rsidRDefault="009110BC" w:rsidP="009110BC">
      <w:pPr>
        <w:rPr>
          <w:rtl/>
        </w:rPr>
      </w:pPr>
      <w:bookmarkStart w:id="4140" w:name="_ETM_Q1_3222928"/>
      <w:bookmarkEnd w:id="4140"/>
      <w:r>
        <w:rPr>
          <w:rFonts w:hint="cs"/>
          <w:rtl/>
        </w:rPr>
        <w:t xml:space="preserve">כי מה אני רואה? אני רואה שכתוב: נכתב </w:t>
      </w:r>
      <w:bookmarkStart w:id="4141" w:name="_ETM_Q1_3219447"/>
      <w:bookmarkEnd w:id="4141"/>
      <w:r>
        <w:rPr>
          <w:rFonts w:hint="cs"/>
          <w:rtl/>
        </w:rPr>
        <w:t xml:space="preserve">בחוק במפורש שהוא תקף, על אף האמור בחוקי-היסוד. </w:t>
      </w:r>
      <w:r w:rsidR="00A4141D">
        <w:rPr>
          <w:rFonts w:hint="cs"/>
          <w:rtl/>
        </w:rPr>
        <w:t xml:space="preserve">וכשאנחנו </w:t>
      </w:r>
      <w:bookmarkStart w:id="4142" w:name="_ETM_Q1_3224062"/>
      <w:bookmarkEnd w:id="4142"/>
      <w:r w:rsidR="00A4141D">
        <w:rPr>
          <w:rFonts w:hint="cs"/>
          <w:rtl/>
        </w:rPr>
        <w:t>ישבנו שנינ</w:t>
      </w:r>
      <w:r>
        <w:rPr>
          <w:rFonts w:hint="cs"/>
          <w:rtl/>
        </w:rPr>
        <w:t xml:space="preserve">ו ודנו בפסקת ההתגברות, אתה אמרת, </w:t>
      </w:r>
      <w:bookmarkStart w:id="4143" w:name="_ETM_Q1_3229659"/>
      <w:bookmarkEnd w:id="4143"/>
      <w:r>
        <w:rPr>
          <w:rFonts w:hint="cs"/>
          <w:rtl/>
        </w:rPr>
        <w:t xml:space="preserve">ואני מרשה לעצמי לגלות כי זה הרי לא סוד, אתה אמרת </w:t>
      </w:r>
      <w:r w:rsidR="00A4141D">
        <w:rPr>
          <w:rFonts w:hint="cs"/>
          <w:rtl/>
        </w:rPr>
        <w:t xml:space="preserve">שזאת פסקת התגברות </w:t>
      </w:r>
      <w:bookmarkStart w:id="4144" w:name="_ETM_Q1_3234284"/>
      <w:bookmarkEnd w:id="4144"/>
      <w:r w:rsidR="00A4141D">
        <w:rPr>
          <w:rFonts w:hint="cs"/>
          <w:rtl/>
        </w:rPr>
        <w:t>לא טובה, כי מה פתאום צריך להגיד בפסקת התגברות</w:t>
      </w:r>
      <w:r>
        <w:rPr>
          <w:rFonts w:hint="cs"/>
          <w:rtl/>
        </w:rPr>
        <w:t>:</w:t>
      </w:r>
      <w:r w:rsidR="00A4141D">
        <w:rPr>
          <w:rFonts w:hint="cs"/>
          <w:rtl/>
        </w:rPr>
        <w:t xml:space="preserve"> על </w:t>
      </w:r>
      <w:bookmarkStart w:id="4145" w:name="_ETM_Q1_3241224"/>
      <w:bookmarkEnd w:id="4145"/>
      <w:r w:rsidR="00A4141D">
        <w:rPr>
          <w:rFonts w:hint="cs"/>
          <w:rtl/>
        </w:rPr>
        <w:t xml:space="preserve">אף האמור. פשוט לחוקק ישר ולעניין פסקת התגברות. </w:t>
      </w:r>
    </w:p>
    <w:p w:rsidR="009110BC" w:rsidRDefault="009110BC" w:rsidP="009110BC">
      <w:pPr>
        <w:rPr>
          <w:rtl/>
        </w:rPr>
      </w:pPr>
      <w:bookmarkStart w:id="4146" w:name="_ETM_Q1_3246592"/>
      <w:bookmarkStart w:id="4147" w:name="_ETM_Q1_3246679"/>
      <w:bookmarkEnd w:id="4146"/>
      <w:bookmarkEnd w:id="4147"/>
    </w:p>
    <w:p w:rsidR="009110BC" w:rsidRDefault="009110BC" w:rsidP="009110BC">
      <w:pPr>
        <w:rPr>
          <w:rtl/>
        </w:rPr>
      </w:pPr>
      <w:bookmarkStart w:id="4148" w:name="_ETM_Q1_3246720"/>
      <w:bookmarkStart w:id="4149" w:name="_ETM_Q1_3246810"/>
      <w:bookmarkEnd w:id="4148"/>
      <w:bookmarkEnd w:id="4149"/>
      <w:r>
        <w:rPr>
          <w:rFonts w:hint="cs"/>
          <w:rtl/>
        </w:rPr>
        <w:t>ולכן,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אנחנו ממש צריכים לקחת מילה במילה </w:t>
      </w:r>
      <w:bookmarkStart w:id="4150" w:name="_ETM_Q1_3249024"/>
      <w:bookmarkEnd w:id="4150"/>
      <w:r>
        <w:rPr>
          <w:rFonts w:hint="cs"/>
          <w:rtl/>
        </w:rPr>
        <w:t xml:space="preserve">את הנוסח של פסקת התגברות קיימת </w:t>
      </w:r>
      <w:r w:rsidR="00A4141D">
        <w:rPr>
          <w:rFonts w:hint="cs"/>
          <w:rtl/>
        </w:rPr>
        <w:t>בחוק</w:t>
      </w:r>
      <w:bookmarkStart w:id="4151" w:name="_ETM_Q1_3250777"/>
      <w:bookmarkEnd w:id="4151"/>
      <w:r>
        <w:rPr>
          <w:rFonts w:hint="cs"/>
          <w:rtl/>
        </w:rPr>
        <w:t>-</w:t>
      </w:r>
      <w:r w:rsidR="00A4141D">
        <w:rPr>
          <w:rFonts w:hint="cs"/>
          <w:rtl/>
        </w:rPr>
        <w:t>יסוד</w:t>
      </w:r>
      <w:r>
        <w:rPr>
          <w:rFonts w:hint="cs"/>
          <w:rtl/>
        </w:rPr>
        <w:t>: הכנסת, סעיף 4, ולהכניס לחוק-</w:t>
      </w:r>
      <w:r w:rsidR="00A4141D">
        <w:rPr>
          <w:rFonts w:hint="cs"/>
          <w:rtl/>
        </w:rPr>
        <w:t>יסוד</w:t>
      </w:r>
      <w:r>
        <w:rPr>
          <w:rFonts w:hint="cs"/>
          <w:rtl/>
        </w:rPr>
        <w:t>:</w:t>
      </w:r>
      <w:r w:rsidR="00A4141D">
        <w:rPr>
          <w:rFonts w:hint="cs"/>
          <w:rtl/>
        </w:rPr>
        <w:t xml:space="preserve"> כבוד האדם </w:t>
      </w:r>
      <w:bookmarkStart w:id="4152" w:name="_ETM_Q1_3261311"/>
      <w:bookmarkEnd w:id="4152"/>
      <w:r w:rsidR="00A4141D">
        <w:rPr>
          <w:rFonts w:hint="cs"/>
          <w:rtl/>
        </w:rPr>
        <w:t>וחירותו</w:t>
      </w:r>
      <w:r>
        <w:rPr>
          <w:rFonts w:hint="cs"/>
          <w:rtl/>
        </w:rPr>
        <w:t>,</w:t>
      </w:r>
      <w:r w:rsidR="00A4141D">
        <w:rPr>
          <w:rFonts w:hint="cs"/>
          <w:rtl/>
        </w:rPr>
        <w:t xml:space="preserve"> את המשפט הבא: הוראת חוק הפוגעת בזכויות על פי </w:t>
      </w:r>
      <w:bookmarkStart w:id="4153" w:name="_ETM_Q1_3289014"/>
      <w:bookmarkEnd w:id="4153"/>
      <w:r w:rsidR="00A4141D">
        <w:rPr>
          <w:rFonts w:hint="cs"/>
          <w:rtl/>
        </w:rPr>
        <w:t xml:space="preserve">חוק זה, תקפה אם נתקבלה בחוק שחוקק ברוב חברי הכנסת. </w:t>
      </w:r>
      <w:bookmarkStart w:id="4154" w:name="_ETM_Q1_3296063"/>
      <w:bookmarkEnd w:id="4154"/>
      <w:r w:rsidR="00A4141D">
        <w:rPr>
          <w:rFonts w:hint="cs"/>
          <w:rtl/>
        </w:rPr>
        <w:t xml:space="preserve">נקודה. </w:t>
      </w:r>
    </w:p>
    <w:p w:rsidR="00A4141D" w:rsidRDefault="00A4141D" w:rsidP="009110BC">
      <w:pPr>
        <w:rPr>
          <w:rtl/>
        </w:rPr>
      </w:pPr>
      <w:bookmarkStart w:id="4155" w:name="_ETM_Q1_3313775"/>
      <w:bookmarkStart w:id="4156" w:name="_ETM_Q1_3313849"/>
      <w:bookmarkEnd w:id="4155"/>
      <w:bookmarkEnd w:id="4156"/>
      <w:r>
        <w:rPr>
          <w:rFonts w:hint="cs"/>
          <w:rtl/>
        </w:rPr>
        <w:t>זה בתוך חוק</w:t>
      </w:r>
      <w:r w:rsidR="009110BC">
        <w:rPr>
          <w:rFonts w:hint="cs"/>
          <w:rtl/>
        </w:rPr>
        <w:t>-</w:t>
      </w:r>
      <w:r>
        <w:rPr>
          <w:rFonts w:hint="cs"/>
          <w:rtl/>
        </w:rPr>
        <w:t>יסוד</w:t>
      </w:r>
      <w:r w:rsidR="009110BC">
        <w:rPr>
          <w:rFonts w:hint="cs"/>
          <w:rtl/>
        </w:rPr>
        <w:t>:</w:t>
      </w:r>
      <w:r>
        <w:rPr>
          <w:rFonts w:hint="cs"/>
          <w:rtl/>
        </w:rPr>
        <w:t xml:space="preserve"> כבוד האדם וחירותו, זה בתוך </w:t>
      </w:r>
      <w:bookmarkStart w:id="4157" w:name="_ETM_Q1_3303233"/>
      <w:bookmarkEnd w:id="4157"/>
      <w:r>
        <w:rPr>
          <w:rFonts w:hint="cs"/>
          <w:rtl/>
        </w:rPr>
        <w:t>חוק</w:t>
      </w:r>
      <w:r w:rsidR="009110BC">
        <w:rPr>
          <w:rFonts w:hint="cs"/>
          <w:rtl/>
        </w:rPr>
        <w:t>-</w:t>
      </w:r>
      <w:r>
        <w:rPr>
          <w:rFonts w:hint="cs"/>
          <w:rtl/>
        </w:rPr>
        <w:t>יסוד</w:t>
      </w:r>
      <w:r w:rsidR="009110BC">
        <w:rPr>
          <w:rFonts w:hint="cs"/>
          <w:rtl/>
        </w:rPr>
        <w:t>:</w:t>
      </w:r>
      <w:r>
        <w:rPr>
          <w:rFonts w:hint="cs"/>
          <w:rtl/>
        </w:rPr>
        <w:t xml:space="preserve"> חופש העיסוק. מכוח שני חוקי</w:t>
      </w:r>
      <w:r w:rsidR="009110BC">
        <w:rPr>
          <w:rFonts w:hint="cs"/>
          <w:rtl/>
        </w:rPr>
        <w:t>-</w:t>
      </w:r>
      <w:r>
        <w:rPr>
          <w:rFonts w:hint="cs"/>
          <w:rtl/>
        </w:rPr>
        <w:t xml:space="preserve">היסוד הללו הייתה </w:t>
      </w:r>
      <w:bookmarkStart w:id="4158" w:name="_ETM_Q1_3310265"/>
      <w:bookmarkEnd w:id="4158"/>
      <w:r>
        <w:rPr>
          <w:rFonts w:hint="cs"/>
          <w:rtl/>
        </w:rPr>
        <w:t xml:space="preserve">פסילה סיטונית חסרת תקדים בעולם, של 22 חוקים בתוך </w:t>
      </w:r>
      <w:bookmarkStart w:id="4159" w:name="_ETM_Q1_3319281"/>
      <w:bookmarkEnd w:id="4159"/>
      <w:r>
        <w:rPr>
          <w:rFonts w:hint="cs"/>
          <w:rtl/>
        </w:rPr>
        <w:t xml:space="preserve">27 שנים. </w:t>
      </w:r>
    </w:p>
    <w:p w:rsidR="00A4141D" w:rsidRDefault="00A4141D" w:rsidP="00A4141D">
      <w:pPr>
        <w:rPr>
          <w:rtl/>
        </w:rPr>
      </w:pPr>
      <w:bookmarkStart w:id="4160" w:name="_ETM_Q1_3321881"/>
      <w:bookmarkStart w:id="4161" w:name="_ETM_Q1_3321926"/>
      <w:bookmarkEnd w:id="4160"/>
      <w:bookmarkEnd w:id="4161"/>
    </w:p>
    <w:p w:rsidR="00A4141D" w:rsidRDefault="00A4141D" w:rsidP="001D0985">
      <w:pPr>
        <w:pStyle w:val="af5"/>
        <w:keepNext/>
        <w:rPr>
          <w:rtl/>
        </w:rPr>
      </w:pPr>
      <w:bookmarkStart w:id="4162" w:name="ET_interruption_6156_114"/>
      <w:r w:rsidRPr="001D0985">
        <w:rPr>
          <w:rStyle w:val="TagStyle"/>
          <w:rtl/>
        </w:rPr>
        <w:t xml:space="preserve"> &lt;&lt; קריאה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62"/>
    </w:p>
    <w:p w:rsidR="00A4141D" w:rsidRDefault="00A4141D" w:rsidP="001D0985">
      <w:pPr>
        <w:pStyle w:val="KeepWithNext"/>
        <w:rPr>
          <w:rtl/>
        </w:rPr>
      </w:pPr>
    </w:p>
    <w:p w:rsidR="00A4141D" w:rsidRDefault="00A4141D" w:rsidP="00A4141D">
      <w:pPr>
        <w:rPr>
          <w:rtl/>
        </w:rPr>
      </w:pPr>
      <w:bookmarkStart w:id="4163" w:name="_ETM_Q1_3323599"/>
      <w:bookmarkEnd w:id="4163"/>
      <w:r>
        <w:rPr>
          <w:rFonts w:hint="cs"/>
          <w:rtl/>
        </w:rPr>
        <w:t>א</w:t>
      </w:r>
      <w:bookmarkStart w:id="4164" w:name="_ETM_Q1_3323856"/>
      <w:bookmarkStart w:id="4165" w:name="_ETM_Q1_3323906"/>
      <w:bookmarkEnd w:id="4164"/>
      <w:bookmarkEnd w:id="4165"/>
      <w:r>
        <w:rPr>
          <w:rFonts w:hint="cs"/>
          <w:rtl/>
        </w:rPr>
        <w:t>דוני, יש לך נתוני השוואה?</w:t>
      </w:r>
      <w:bookmarkStart w:id="4166" w:name="_ETM_Q1_3319576"/>
      <w:bookmarkEnd w:id="4166"/>
    </w:p>
    <w:p w:rsidR="009110BC" w:rsidRDefault="009110BC" w:rsidP="00A4141D">
      <w:pPr>
        <w:rPr>
          <w:rtl/>
        </w:rPr>
      </w:pPr>
      <w:bookmarkStart w:id="4167" w:name="_ETM_Q1_3319696"/>
      <w:bookmarkEnd w:id="4167"/>
    </w:p>
    <w:p w:rsidR="009110BC" w:rsidRDefault="009110BC" w:rsidP="001D0985">
      <w:pPr>
        <w:pStyle w:val="af5"/>
        <w:keepNext/>
        <w:rPr>
          <w:rtl/>
        </w:rPr>
      </w:pPr>
      <w:bookmarkStart w:id="4168" w:name="ET_interruption_גור_בליי_719"/>
      <w:r w:rsidRPr="001D0985">
        <w:rPr>
          <w:rStyle w:val="TagStyle"/>
          <w:rtl/>
        </w:rPr>
        <w:t xml:space="preserve"> &lt;&lt; קריאה &gt;&gt;</w:t>
      </w:r>
      <w:r w:rsidRPr="009110BC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9110B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68"/>
    </w:p>
    <w:p w:rsidR="009110BC" w:rsidRDefault="009110BC" w:rsidP="001D0985">
      <w:pPr>
        <w:pStyle w:val="KeepWithNext"/>
        <w:rPr>
          <w:rtl/>
        </w:rPr>
      </w:pPr>
    </w:p>
    <w:p w:rsidR="009110BC" w:rsidRPr="009110BC" w:rsidRDefault="009110BC" w:rsidP="009110BC">
      <w:pPr>
        <w:rPr>
          <w:rtl/>
        </w:rPr>
      </w:pPr>
      <w:bookmarkStart w:id="4169" w:name="_ETM_Q1_3320340"/>
      <w:bookmarkEnd w:id="4169"/>
      <w:r>
        <w:rPr>
          <w:rFonts w:hint="cs"/>
          <w:rtl/>
        </w:rPr>
        <w:t xml:space="preserve">דווקא אנחנו צירפנו נתוני </w:t>
      </w:r>
      <w:bookmarkStart w:id="4170" w:name="_ETM_Q1_3321365"/>
      <w:bookmarkEnd w:id="4170"/>
      <w:r>
        <w:rPr>
          <w:rFonts w:hint="cs"/>
          <w:rtl/>
        </w:rPr>
        <w:t xml:space="preserve">השוואה. </w:t>
      </w:r>
    </w:p>
    <w:p w:rsidR="00A4141D" w:rsidRDefault="00A4141D" w:rsidP="00A4141D">
      <w:pPr>
        <w:rPr>
          <w:rtl/>
        </w:rPr>
      </w:pPr>
      <w:bookmarkStart w:id="4171" w:name="_ETM_Q1_3327689"/>
      <w:bookmarkStart w:id="4172" w:name="_ETM_Q1_3327734"/>
      <w:bookmarkEnd w:id="4171"/>
      <w:bookmarkEnd w:id="4172"/>
    </w:p>
    <w:p w:rsidR="00A4141D" w:rsidRDefault="00A4141D" w:rsidP="001D0985">
      <w:pPr>
        <w:pStyle w:val="-"/>
        <w:keepNext/>
        <w:rPr>
          <w:rtl/>
        </w:rPr>
      </w:pPr>
      <w:bookmarkStart w:id="4173" w:name="ET_speakercontinue_517975_115"/>
      <w:r w:rsidRPr="001D0985">
        <w:rPr>
          <w:rStyle w:val="TagStyle"/>
          <w:rtl/>
        </w:rPr>
        <w:t xml:space="preserve"> &lt;&lt; דובר_המשך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73"/>
    </w:p>
    <w:p w:rsidR="00A4141D" w:rsidRDefault="00A4141D" w:rsidP="001D0985">
      <w:pPr>
        <w:pStyle w:val="KeepWithNext"/>
        <w:rPr>
          <w:rtl/>
        </w:rPr>
      </w:pPr>
    </w:p>
    <w:p w:rsidR="00A4141D" w:rsidRDefault="009110BC" w:rsidP="00A4141D">
      <w:pPr>
        <w:rPr>
          <w:rtl/>
        </w:rPr>
      </w:pPr>
      <w:bookmarkStart w:id="4174" w:name="_ETM_Q1_3328455"/>
      <w:bookmarkEnd w:id="4174"/>
      <w:r>
        <w:rPr>
          <w:rFonts w:hint="cs"/>
          <w:rtl/>
        </w:rPr>
        <w:t xml:space="preserve">לדוגמה, באותן 27 שנים, בית המשפט העליון בארצות הברית </w:t>
      </w:r>
      <w:bookmarkStart w:id="4175" w:name="_ETM_Q1_3330555"/>
      <w:bookmarkEnd w:id="4175"/>
      <w:r w:rsidR="00A4141D">
        <w:rPr>
          <w:rFonts w:hint="cs"/>
          <w:rtl/>
        </w:rPr>
        <w:t xml:space="preserve">לא פסל אף </w:t>
      </w:r>
      <w:bookmarkStart w:id="4176" w:name="_ETM_Q1_3331225"/>
      <w:bookmarkEnd w:id="4176"/>
      <w:r w:rsidR="00A4141D">
        <w:rPr>
          <w:rFonts w:hint="cs"/>
          <w:rtl/>
        </w:rPr>
        <w:t xml:space="preserve">חוק פדרלי אחד. אף חוק פדרלי אחד. </w:t>
      </w:r>
    </w:p>
    <w:p w:rsidR="00A4141D" w:rsidRDefault="00A4141D" w:rsidP="00A4141D">
      <w:pPr>
        <w:rPr>
          <w:rtl/>
        </w:rPr>
      </w:pPr>
      <w:bookmarkStart w:id="4177" w:name="_ETM_Q1_3338237"/>
      <w:bookmarkStart w:id="4178" w:name="_ETM_Q1_3338277"/>
      <w:bookmarkEnd w:id="4177"/>
      <w:bookmarkEnd w:id="4178"/>
    </w:p>
    <w:p w:rsidR="00A4141D" w:rsidRDefault="00A4141D" w:rsidP="001D0985">
      <w:pPr>
        <w:pStyle w:val="af5"/>
        <w:keepNext/>
        <w:rPr>
          <w:rtl/>
        </w:rPr>
      </w:pPr>
      <w:bookmarkStart w:id="4179" w:name="ET_interruption_6156_116"/>
      <w:r w:rsidRPr="001D0985">
        <w:rPr>
          <w:rStyle w:val="TagStyle"/>
          <w:rtl/>
        </w:rPr>
        <w:t xml:space="preserve"> &lt;&lt; קריאה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79"/>
    </w:p>
    <w:p w:rsidR="00A4141D" w:rsidRDefault="00A4141D" w:rsidP="001D0985">
      <w:pPr>
        <w:pStyle w:val="KeepWithNext"/>
        <w:rPr>
          <w:rtl/>
        </w:rPr>
      </w:pPr>
    </w:p>
    <w:p w:rsidR="00A4141D" w:rsidRDefault="009110BC" w:rsidP="00A4141D">
      <w:pPr>
        <w:rPr>
          <w:rtl/>
        </w:rPr>
      </w:pPr>
      <w:bookmarkStart w:id="4180" w:name="_ETM_Q1_3340066"/>
      <w:bookmarkEnd w:id="4180"/>
      <w:r>
        <w:rPr>
          <w:rFonts w:hint="cs"/>
          <w:rtl/>
        </w:rPr>
        <w:t xml:space="preserve">אדוני, הנתונים העובדתיים שהוצגו כאן בוועדה </w:t>
      </w:r>
      <w:r w:rsidR="00A4141D">
        <w:rPr>
          <w:rFonts w:hint="cs"/>
          <w:rtl/>
        </w:rPr>
        <w:t>ל</w:t>
      </w:r>
      <w:bookmarkStart w:id="4181" w:name="_ETM_Q1_3340305"/>
      <w:bookmarkEnd w:id="4181"/>
      <w:r w:rsidR="00A4141D">
        <w:rPr>
          <w:rFonts w:hint="cs"/>
          <w:rtl/>
        </w:rPr>
        <w:t>ג</w:t>
      </w:r>
      <w:bookmarkStart w:id="4182" w:name="_ETM_Q1_3340365"/>
      <w:bookmarkEnd w:id="4182"/>
      <w:r w:rsidR="00A4141D">
        <w:rPr>
          <w:rFonts w:hint="cs"/>
          <w:rtl/>
        </w:rPr>
        <w:t xml:space="preserve">בי הקצב הממוצע </w:t>
      </w:r>
      <w:bookmarkStart w:id="4183" w:name="_ETM_Q1_3343482"/>
      <w:bookmarkEnd w:id="4183"/>
      <w:r w:rsidR="00A4141D">
        <w:rPr>
          <w:rFonts w:hint="cs"/>
          <w:rtl/>
        </w:rPr>
        <w:t xml:space="preserve">בישראל </w:t>
      </w:r>
      <w:r>
        <w:rPr>
          <w:rFonts w:hint="cs"/>
          <w:rtl/>
        </w:rPr>
        <w:t xml:space="preserve">של </w:t>
      </w:r>
      <w:bookmarkStart w:id="4184" w:name="_ETM_Q1_3342718"/>
      <w:bookmarkEnd w:id="4184"/>
      <w:r>
        <w:rPr>
          <w:rFonts w:hint="cs"/>
          <w:rtl/>
        </w:rPr>
        <w:t xml:space="preserve">פסילת חוקים, מציגים תמונה אחרת לגמרי. </w:t>
      </w:r>
    </w:p>
    <w:p w:rsidR="00A4141D" w:rsidRDefault="00A4141D" w:rsidP="00A4141D">
      <w:pPr>
        <w:rPr>
          <w:rtl/>
        </w:rPr>
      </w:pPr>
      <w:bookmarkStart w:id="4185" w:name="_ETM_Q1_3345352"/>
      <w:bookmarkStart w:id="4186" w:name="_ETM_Q1_3345392"/>
      <w:bookmarkEnd w:id="4185"/>
      <w:bookmarkEnd w:id="4186"/>
    </w:p>
    <w:p w:rsidR="00A4141D" w:rsidRDefault="00A4141D" w:rsidP="001D0985">
      <w:pPr>
        <w:pStyle w:val="-"/>
        <w:keepNext/>
        <w:rPr>
          <w:rtl/>
        </w:rPr>
      </w:pPr>
      <w:bookmarkStart w:id="4187" w:name="ET_speakercontinue_517975_117"/>
      <w:r w:rsidRPr="001D0985">
        <w:rPr>
          <w:rStyle w:val="TagStyle"/>
          <w:rtl/>
        </w:rPr>
        <w:t xml:space="preserve"> &lt;&lt; דובר_המשך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87"/>
    </w:p>
    <w:p w:rsidR="00A4141D" w:rsidRDefault="00A4141D" w:rsidP="001D0985">
      <w:pPr>
        <w:pStyle w:val="KeepWithNext"/>
        <w:rPr>
          <w:rtl/>
        </w:rPr>
      </w:pPr>
    </w:p>
    <w:p w:rsidR="00A4141D" w:rsidRDefault="00A4141D" w:rsidP="00A4141D">
      <w:pPr>
        <w:rPr>
          <w:rtl/>
        </w:rPr>
      </w:pPr>
      <w:bookmarkStart w:id="4188" w:name="_ETM_Q1_3346171"/>
      <w:bookmarkEnd w:id="4188"/>
      <w:r>
        <w:rPr>
          <w:rFonts w:hint="cs"/>
          <w:rtl/>
        </w:rPr>
        <w:t xml:space="preserve">הנתונים הללו אינם נכונים. </w:t>
      </w:r>
    </w:p>
    <w:p w:rsidR="00A4141D" w:rsidRDefault="00A4141D" w:rsidP="00A4141D">
      <w:pPr>
        <w:rPr>
          <w:rtl/>
        </w:rPr>
      </w:pPr>
      <w:bookmarkStart w:id="4189" w:name="_ETM_Q1_3350630"/>
      <w:bookmarkStart w:id="4190" w:name="_ETM_Q1_3350671"/>
      <w:bookmarkEnd w:id="4189"/>
      <w:bookmarkEnd w:id="4190"/>
    </w:p>
    <w:p w:rsidR="00A4141D" w:rsidRDefault="00A4141D" w:rsidP="001D0985">
      <w:pPr>
        <w:pStyle w:val="af5"/>
        <w:keepNext/>
        <w:rPr>
          <w:rtl/>
        </w:rPr>
      </w:pPr>
      <w:bookmarkStart w:id="4191" w:name="ET_interruption_גור_בליי_118"/>
      <w:r w:rsidRPr="001D0985">
        <w:rPr>
          <w:rStyle w:val="TagStyle"/>
          <w:rtl/>
        </w:rPr>
        <w:t xml:space="preserve"> &lt;&lt; קריאה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91"/>
    </w:p>
    <w:p w:rsidR="00A4141D" w:rsidRDefault="00A4141D" w:rsidP="001D0985">
      <w:pPr>
        <w:pStyle w:val="KeepWithNext"/>
        <w:rPr>
          <w:rtl/>
        </w:rPr>
      </w:pPr>
    </w:p>
    <w:p w:rsidR="009110BC" w:rsidRDefault="009110BC" w:rsidP="009110BC">
      <w:pPr>
        <w:rPr>
          <w:rtl/>
        </w:rPr>
      </w:pPr>
      <w:bookmarkStart w:id="4192" w:name="_ETM_Q1_3352871"/>
      <w:bookmarkEnd w:id="4192"/>
      <w:r>
        <w:rPr>
          <w:rFonts w:hint="cs"/>
          <w:rtl/>
        </w:rPr>
        <w:t>זה</w:t>
      </w:r>
      <w:r w:rsidR="00A4141D">
        <w:rPr>
          <w:rFonts w:hint="cs"/>
          <w:rtl/>
        </w:rPr>
        <w:t xml:space="preserve"> של הפרלמנט האוסטרי. </w:t>
      </w:r>
      <w:r>
        <w:rPr>
          <w:rFonts w:hint="cs"/>
          <w:rtl/>
        </w:rPr>
        <w:t xml:space="preserve">יש מחקר של הפרלמנט </w:t>
      </w:r>
      <w:bookmarkStart w:id="4193" w:name="_ETM_Q1_3352502"/>
      <w:bookmarkEnd w:id="4193"/>
      <w:r>
        <w:rPr>
          <w:rFonts w:hint="cs"/>
          <w:rtl/>
        </w:rPr>
        <w:t xml:space="preserve">האוסטרי. </w:t>
      </w:r>
      <w:bookmarkStart w:id="4194" w:name="_ETM_Q1_3355536"/>
      <w:bookmarkStart w:id="4195" w:name="_ETM_Q1_3355651"/>
      <w:bookmarkEnd w:id="4194"/>
      <w:bookmarkEnd w:id="4195"/>
    </w:p>
    <w:p w:rsidR="009110BC" w:rsidRDefault="009110BC" w:rsidP="00A4141D">
      <w:pPr>
        <w:rPr>
          <w:rtl/>
        </w:rPr>
      </w:pPr>
    </w:p>
    <w:p w:rsidR="00A4141D" w:rsidRDefault="00A4141D" w:rsidP="001D0985">
      <w:pPr>
        <w:pStyle w:val="af6"/>
        <w:keepNext/>
        <w:rPr>
          <w:rtl/>
        </w:rPr>
      </w:pPr>
      <w:bookmarkStart w:id="4196" w:name="_ETM_Q1_3356529"/>
      <w:bookmarkStart w:id="4197" w:name="_ETM_Q1_3356584"/>
      <w:bookmarkStart w:id="4198" w:name="ET_yor_6157_119"/>
      <w:bookmarkEnd w:id="4196"/>
      <w:bookmarkEnd w:id="4197"/>
      <w:r w:rsidRPr="001D0985">
        <w:rPr>
          <w:rStyle w:val="TagStyle"/>
          <w:rtl/>
        </w:rPr>
        <w:t xml:space="preserve"> &lt;&lt; יור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98"/>
    </w:p>
    <w:p w:rsidR="00A4141D" w:rsidRDefault="00A4141D" w:rsidP="001D0985">
      <w:pPr>
        <w:pStyle w:val="KeepWithNext"/>
        <w:rPr>
          <w:rtl/>
        </w:rPr>
      </w:pPr>
    </w:p>
    <w:p w:rsidR="009110BC" w:rsidRDefault="009110BC" w:rsidP="00A4141D">
      <w:pPr>
        <w:rPr>
          <w:rtl/>
        </w:rPr>
      </w:pPr>
      <w:bookmarkStart w:id="4199" w:name="_ETM_Q1_3357274"/>
      <w:bookmarkEnd w:id="4199"/>
      <w:r>
        <w:rPr>
          <w:rFonts w:hint="cs"/>
          <w:rtl/>
        </w:rPr>
        <w:t xml:space="preserve">רבותיי, </w:t>
      </w:r>
      <w:r w:rsidR="00A4141D">
        <w:rPr>
          <w:rFonts w:hint="cs"/>
          <w:rtl/>
        </w:rPr>
        <w:t xml:space="preserve">הוא </w:t>
      </w:r>
      <w:bookmarkStart w:id="4200" w:name="_ETM_Q1_3357714"/>
      <w:bookmarkEnd w:id="4200"/>
      <w:r w:rsidR="00A4141D">
        <w:rPr>
          <w:rFonts w:hint="cs"/>
          <w:rtl/>
        </w:rPr>
        <w:t xml:space="preserve">נתן דוגמה ספציפית ואפשר לבדוק אותה. </w:t>
      </w:r>
      <w:r>
        <w:rPr>
          <w:rFonts w:hint="cs"/>
          <w:rtl/>
        </w:rPr>
        <w:t xml:space="preserve">הוא אומר שלא בוטל חוק פדרלי, </w:t>
      </w:r>
      <w:bookmarkStart w:id="4201" w:name="_ETM_Q1_3362758"/>
      <w:bookmarkEnd w:id="4201"/>
      <w:r>
        <w:rPr>
          <w:rFonts w:hint="cs"/>
          <w:rtl/>
        </w:rPr>
        <w:t xml:space="preserve">וזה סוג דוגמה שאפשר לבדוק. </w:t>
      </w:r>
    </w:p>
    <w:p w:rsidR="009110BC" w:rsidRDefault="009110BC" w:rsidP="00A4141D">
      <w:pPr>
        <w:rPr>
          <w:rtl/>
        </w:rPr>
      </w:pPr>
      <w:bookmarkStart w:id="4202" w:name="_ETM_Q1_3365048"/>
      <w:bookmarkStart w:id="4203" w:name="_ETM_Q1_3365150"/>
      <w:bookmarkEnd w:id="4202"/>
      <w:bookmarkEnd w:id="4203"/>
    </w:p>
    <w:p w:rsidR="009110BC" w:rsidRDefault="009110BC" w:rsidP="001D0985">
      <w:pPr>
        <w:pStyle w:val="af5"/>
        <w:keepNext/>
        <w:rPr>
          <w:rtl/>
        </w:rPr>
      </w:pPr>
      <w:bookmarkStart w:id="4204" w:name="_ETM_Q1_3365208"/>
      <w:bookmarkStart w:id="4205" w:name="_ETM_Q1_3365289"/>
      <w:bookmarkStart w:id="4206" w:name="ET_interruption_יורם_שפטל_721"/>
      <w:bookmarkEnd w:id="4204"/>
      <w:bookmarkEnd w:id="4205"/>
      <w:r w:rsidRPr="001D0985">
        <w:rPr>
          <w:rStyle w:val="TagStyle"/>
          <w:rtl/>
        </w:rPr>
        <w:t xml:space="preserve"> &lt;&lt; קריאה &gt;&gt;</w:t>
      </w:r>
      <w:r w:rsidRPr="009110BC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9110B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06"/>
    </w:p>
    <w:p w:rsidR="009110BC" w:rsidRDefault="009110BC" w:rsidP="001D0985">
      <w:pPr>
        <w:pStyle w:val="KeepWithNext"/>
        <w:rPr>
          <w:rtl/>
        </w:rPr>
      </w:pPr>
    </w:p>
    <w:p w:rsidR="009110BC" w:rsidRDefault="009110BC" w:rsidP="009110BC">
      <w:pPr>
        <w:rPr>
          <w:rtl/>
        </w:rPr>
      </w:pPr>
      <w:bookmarkStart w:id="4207" w:name="_ETM_Q1_3364937"/>
      <w:bookmarkEnd w:id="4207"/>
      <w:r>
        <w:rPr>
          <w:rFonts w:hint="cs"/>
          <w:rtl/>
        </w:rPr>
        <w:t xml:space="preserve">27 שנים. </w:t>
      </w:r>
      <w:bookmarkStart w:id="4208" w:name="_ETM_Q1_3366025"/>
      <w:bookmarkEnd w:id="4208"/>
    </w:p>
    <w:p w:rsidR="009110BC" w:rsidRDefault="009110BC" w:rsidP="009110BC">
      <w:pPr>
        <w:rPr>
          <w:rtl/>
        </w:rPr>
      </w:pPr>
      <w:bookmarkStart w:id="4209" w:name="_ETM_Q1_3366145"/>
      <w:bookmarkEnd w:id="4209"/>
    </w:p>
    <w:p w:rsidR="009110BC" w:rsidRDefault="009110BC" w:rsidP="001D0985">
      <w:pPr>
        <w:pStyle w:val="af6"/>
        <w:keepNext/>
        <w:rPr>
          <w:rtl/>
        </w:rPr>
      </w:pPr>
      <w:bookmarkStart w:id="4210" w:name="ET_yor_6157_722"/>
      <w:r w:rsidRPr="001D0985">
        <w:rPr>
          <w:rStyle w:val="TagStyle"/>
          <w:rtl/>
        </w:rPr>
        <w:t xml:space="preserve"> &lt;&lt; יור &gt;&gt;</w:t>
      </w:r>
      <w:r w:rsidRPr="009110B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110B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10"/>
    </w:p>
    <w:p w:rsidR="009110BC" w:rsidRDefault="009110BC" w:rsidP="001D0985">
      <w:pPr>
        <w:pStyle w:val="KeepWithNext"/>
        <w:rPr>
          <w:rtl/>
        </w:rPr>
      </w:pPr>
    </w:p>
    <w:p w:rsidR="00A4141D" w:rsidRDefault="009110BC" w:rsidP="009110BC">
      <w:pPr>
        <w:rPr>
          <w:rtl/>
        </w:rPr>
      </w:pPr>
      <w:bookmarkStart w:id="4211" w:name="_ETM_Q1_3368421"/>
      <w:bookmarkEnd w:id="4211"/>
      <w:r>
        <w:rPr>
          <w:rFonts w:hint="cs"/>
          <w:rtl/>
        </w:rPr>
        <w:t xml:space="preserve">עורך הדין שפטל, </w:t>
      </w:r>
      <w:bookmarkStart w:id="4212" w:name="_ETM_Q1_3365049"/>
      <w:bookmarkStart w:id="4213" w:name="_ETM_Q1_3365105"/>
      <w:bookmarkStart w:id="4214" w:name="_ETM_Q1_3365211"/>
      <w:bookmarkEnd w:id="4212"/>
      <w:bookmarkEnd w:id="4213"/>
      <w:bookmarkEnd w:id="4214"/>
      <w:r w:rsidR="00A4141D">
        <w:rPr>
          <w:rFonts w:hint="cs"/>
          <w:rtl/>
        </w:rPr>
        <w:t xml:space="preserve">אני רק אגיד </w:t>
      </w:r>
      <w:bookmarkStart w:id="4215" w:name="_ETM_Q1_3366751"/>
      <w:bookmarkEnd w:id="4215"/>
      <w:r w:rsidR="00A4141D">
        <w:rPr>
          <w:rFonts w:hint="cs"/>
          <w:rtl/>
        </w:rPr>
        <w:t>ש</w:t>
      </w:r>
      <w:r>
        <w:rPr>
          <w:rFonts w:hint="cs"/>
          <w:rtl/>
        </w:rPr>
        <w:t xml:space="preserve">באמת </w:t>
      </w:r>
      <w:r w:rsidR="00A4141D">
        <w:rPr>
          <w:rFonts w:hint="cs"/>
          <w:rtl/>
        </w:rPr>
        <w:t>אחד מהמחקרים</w:t>
      </w:r>
      <w:r>
        <w:rPr>
          <w:rFonts w:hint="cs"/>
          <w:rtl/>
        </w:rPr>
        <w:t>, ואני לא רוצה להזכיר שם</w:t>
      </w:r>
      <w:r w:rsidR="00A4141D">
        <w:rPr>
          <w:rFonts w:hint="cs"/>
          <w:rtl/>
        </w:rPr>
        <w:t xml:space="preserve"> של ארגון שנמצא פה </w:t>
      </w:r>
      <w:r w:rsidR="00A4141D">
        <w:rPr>
          <w:rtl/>
        </w:rPr>
        <w:t>–</w:t>
      </w:r>
      <w:r w:rsidR="00A4141D">
        <w:rPr>
          <w:rFonts w:hint="cs"/>
          <w:rtl/>
        </w:rPr>
        <w:t xml:space="preserve"> הם י</w:t>
      </w:r>
      <w:r>
        <w:rPr>
          <w:rFonts w:hint="cs"/>
          <w:rtl/>
        </w:rPr>
        <w:t xml:space="preserve">גיבו בהמשך </w:t>
      </w:r>
      <w:bookmarkStart w:id="4216" w:name="_ETM_Q1_3373357"/>
      <w:bookmarkEnd w:id="4216"/>
      <w:r>
        <w:rPr>
          <w:rFonts w:hint="cs"/>
          <w:rtl/>
        </w:rPr>
        <w:t>וידברו. פשוט, הם י</w:t>
      </w:r>
      <w:r w:rsidR="00A4141D">
        <w:rPr>
          <w:rFonts w:hint="cs"/>
          <w:rtl/>
        </w:rPr>
        <w:t xml:space="preserve">קפצו ישר </w:t>
      </w:r>
      <w:bookmarkStart w:id="4217" w:name="_ETM_Q1_3376825"/>
      <w:bookmarkEnd w:id="4217"/>
      <w:r>
        <w:rPr>
          <w:rFonts w:hint="cs"/>
          <w:rtl/>
        </w:rPr>
        <w:t>אז אני לא אומר את השם</w:t>
      </w:r>
      <w:bookmarkStart w:id="4218" w:name="_ETM_Q1_3379180"/>
      <w:bookmarkEnd w:id="4218"/>
      <w:r>
        <w:rPr>
          <w:rFonts w:hint="cs"/>
          <w:rtl/>
        </w:rPr>
        <w:t xml:space="preserve"> </w:t>
      </w:r>
      <w:r w:rsidR="00A4141D">
        <w:rPr>
          <w:rtl/>
        </w:rPr>
        <w:t>–</w:t>
      </w:r>
      <w:r w:rsidR="00A4141D">
        <w:rPr>
          <w:rFonts w:hint="cs"/>
          <w:rtl/>
        </w:rPr>
        <w:t xml:space="preserve"> דיבר על בית משפט בגרמניה </w:t>
      </w:r>
      <w:r>
        <w:rPr>
          <w:rFonts w:hint="cs"/>
          <w:rtl/>
        </w:rPr>
        <w:t xml:space="preserve">ונתנו באמת דוגמאות </w:t>
      </w:r>
      <w:r w:rsidR="00A4141D">
        <w:rPr>
          <w:rFonts w:hint="cs"/>
          <w:rtl/>
        </w:rPr>
        <w:t xml:space="preserve">עם הרבה מאוד </w:t>
      </w:r>
      <w:bookmarkStart w:id="4219" w:name="_ETM_Q1_3386497"/>
      <w:bookmarkEnd w:id="4219"/>
      <w:r>
        <w:rPr>
          <w:rFonts w:hint="cs"/>
          <w:rtl/>
        </w:rPr>
        <w:t>חקיקות של המדינות השונות, של ה-</w:t>
      </w:r>
      <w:r>
        <w:t>states</w:t>
      </w:r>
      <w:r>
        <w:rPr>
          <w:rFonts w:hint="cs"/>
          <w:rtl/>
        </w:rPr>
        <w:t xml:space="preserve"> </w:t>
      </w:r>
      <w:r w:rsidR="00A4141D">
        <w:rPr>
          <w:rFonts w:hint="cs"/>
          <w:rtl/>
        </w:rPr>
        <w:t xml:space="preserve">ולא של הפדרל. זה באותה מידה </w:t>
      </w:r>
      <w:bookmarkStart w:id="4220" w:name="_ETM_Q1_3394335"/>
      <w:bookmarkEnd w:id="4220"/>
      <w:r>
        <w:rPr>
          <w:rFonts w:hint="cs"/>
          <w:rtl/>
        </w:rPr>
        <w:t xml:space="preserve">קצת לבוא ולהגיד </w:t>
      </w:r>
      <w:bookmarkStart w:id="4221" w:name="_ETM_Q1_3394138"/>
      <w:bookmarkEnd w:id="4221"/>
      <w:r>
        <w:rPr>
          <w:rFonts w:hint="cs"/>
          <w:rtl/>
        </w:rPr>
        <w:t xml:space="preserve">כמה חוקי עזר לא אושרו על ידי השלטון המקומי. </w:t>
      </w:r>
    </w:p>
    <w:p w:rsidR="00A4141D" w:rsidRDefault="00A4141D" w:rsidP="00A4141D">
      <w:pPr>
        <w:rPr>
          <w:rtl/>
        </w:rPr>
      </w:pPr>
      <w:bookmarkStart w:id="4222" w:name="_ETM_Q1_3395690"/>
      <w:bookmarkStart w:id="4223" w:name="_ETM_Q1_3395735"/>
      <w:bookmarkEnd w:id="4222"/>
      <w:bookmarkEnd w:id="4223"/>
    </w:p>
    <w:p w:rsidR="00A4141D" w:rsidRDefault="00A4141D" w:rsidP="001D0985">
      <w:pPr>
        <w:pStyle w:val="af5"/>
        <w:keepNext/>
        <w:rPr>
          <w:rtl/>
        </w:rPr>
      </w:pPr>
      <w:bookmarkStart w:id="4224" w:name="ET_interruption_6156_120"/>
      <w:r w:rsidRPr="001D0985">
        <w:rPr>
          <w:rStyle w:val="TagStyle"/>
          <w:rtl/>
        </w:rPr>
        <w:t xml:space="preserve"> &lt;&lt; קריאה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24"/>
    </w:p>
    <w:p w:rsidR="00A4141D" w:rsidRDefault="00A4141D" w:rsidP="001D0985">
      <w:pPr>
        <w:pStyle w:val="KeepWithNext"/>
        <w:rPr>
          <w:rtl/>
        </w:rPr>
      </w:pPr>
    </w:p>
    <w:p w:rsidR="00A4141D" w:rsidRDefault="009110BC" w:rsidP="00A4141D">
      <w:pPr>
        <w:rPr>
          <w:rtl/>
        </w:rPr>
      </w:pPr>
      <w:bookmarkStart w:id="4225" w:name="_ETM_Q1_3397772"/>
      <w:bookmarkEnd w:id="4225"/>
      <w:r>
        <w:rPr>
          <w:rFonts w:hint="cs"/>
          <w:rtl/>
        </w:rPr>
        <w:t xml:space="preserve">כן? </w:t>
      </w:r>
      <w:r w:rsidR="00A4141D">
        <w:rPr>
          <w:rFonts w:hint="cs"/>
          <w:rtl/>
        </w:rPr>
        <w:t>זאת אותה דוגמה? מה זה.</w:t>
      </w:r>
    </w:p>
    <w:p w:rsidR="00A4141D" w:rsidRDefault="00A4141D" w:rsidP="00A4141D">
      <w:pPr>
        <w:rPr>
          <w:rtl/>
        </w:rPr>
      </w:pPr>
      <w:bookmarkStart w:id="4226" w:name="_ETM_Q1_3403488"/>
      <w:bookmarkStart w:id="4227" w:name="_ETM_Q1_3403528"/>
      <w:bookmarkEnd w:id="4226"/>
      <w:bookmarkEnd w:id="4227"/>
    </w:p>
    <w:p w:rsidR="00A4141D" w:rsidRDefault="00A4141D" w:rsidP="001D0985">
      <w:pPr>
        <w:pStyle w:val="af6"/>
        <w:keepNext/>
        <w:rPr>
          <w:rtl/>
        </w:rPr>
      </w:pPr>
      <w:bookmarkStart w:id="4228" w:name="ET_yor_6157_121"/>
      <w:r w:rsidRPr="001D0985">
        <w:rPr>
          <w:rStyle w:val="TagStyle"/>
          <w:rtl/>
        </w:rPr>
        <w:t xml:space="preserve"> &lt;&lt; יור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28"/>
    </w:p>
    <w:p w:rsidR="00A4141D" w:rsidRDefault="00A4141D" w:rsidP="001D0985">
      <w:pPr>
        <w:pStyle w:val="KeepWithNext"/>
        <w:rPr>
          <w:rtl/>
        </w:rPr>
      </w:pPr>
    </w:p>
    <w:p w:rsidR="00A4141D" w:rsidRDefault="00A4141D" w:rsidP="009110BC">
      <w:pPr>
        <w:rPr>
          <w:rtl/>
        </w:rPr>
      </w:pPr>
      <w:bookmarkStart w:id="4229" w:name="_ETM_Q1_3405145"/>
      <w:bookmarkEnd w:id="4229"/>
      <w:r>
        <w:rPr>
          <w:rFonts w:hint="cs"/>
          <w:rtl/>
        </w:rPr>
        <w:t>לא</w:t>
      </w:r>
      <w:r w:rsidR="009110BC">
        <w:rPr>
          <w:rFonts w:hint="cs"/>
          <w:rtl/>
        </w:rPr>
        <w:t xml:space="preserve">. אני רק חושב שכאשר מדברים על חקיקה של המדינה </w:t>
      </w:r>
      <w:bookmarkStart w:id="4230" w:name="_ETM_Q1_3403354"/>
      <w:bookmarkEnd w:id="4230"/>
      <w:r w:rsidR="009110BC">
        <w:rPr>
          <w:rFonts w:hint="cs"/>
          <w:rtl/>
        </w:rPr>
        <w:t xml:space="preserve">זה, ולכן, הדוגמה של עורך דין שבא ואומר: בואו נבדוק </w:t>
      </w:r>
      <w:bookmarkStart w:id="4231" w:name="_ETM_Q1_3405322"/>
      <w:bookmarkEnd w:id="4231"/>
      <w:r w:rsidR="009110BC">
        <w:rPr>
          <w:rFonts w:hint="cs"/>
          <w:rtl/>
        </w:rPr>
        <w:t>לא</w:t>
      </w:r>
      <w:r>
        <w:rPr>
          <w:rFonts w:hint="cs"/>
          <w:rtl/>
        </w:rPr>
        <w:t xml:space="preserve"> כמה חוקים של </w:t>
      </w:r>
      <w:bookmarkStart w:id="4232" w:name="_ETM_Q1_3407565"/>
      <w:bookmarkEnd w:id="4232"/>
      <w:r>
        <w:rPr>
          <w:rFonts w:hint="cs"/>
          <w:rtl/>
        </w:rPr>
        <w:t>ה</w:t>
      </w:r>
      <w:r w:rsidR="009110BC">
        <w:rPr>
          <w:rFonts w:hint="cs"/>
          <w:rtl/>
        </w:rPr>
        <w:t>-</w:t>
      </w:r>
      <w:r w:rsidR="009110BC">
        <w:t>states</w:t>
      </w:r>
      <w:r>
        <w:rPr>
          <w:rFonts w:hint="cs"/>
          <w:rtl/>
        </w:rPr>
        <w:t xml:space="preserve"> השונים בוטלו</w:t>
      </w:r>
      <w:r w:rsidR="009110BC">
        <w:rPr>
          <w:rFonts w:hint="cs"/>
          <w:rtl/>
        </w:rPr>
        <w:t xml:space="preserve"> על ידי בית המשפט העליון. זאת טענה, לא </w:t>
      </w:r>
      <w:bookmarkStart w:id="4233" w:name="_ETM_Q1_3410205"/>
      <w:bookmarkEnd w:id="4233"/>
      <w:r w:rsidR="009110BC">
        <w:rPr>
          <w:rFonts w:hint="cs"/>
          <w:rtl/>
        </w:rPr>
        <w:t xml:space="preserve">בדקתי אותה. יכול להיות שיש דוגמאות, יכול להיות שלא. אבל, </w:t>
      </w:r>
      <w:bookmarkStart w:id="4234" w:name="_ETM_Q1_3414247"/>
      <w:bookmarkEnd w:id="4234"/>
      <w:r w:rsidR="009110BC">
        <w:rPr>
          <w:rFonts w:hint="cs"/>
          <w:rtl/>
        </w:rPr>
        <w:t>לדעתי, זה מה שאומר עורך הדין שפטל, ו</w:t>
      </w:r>
      <w:r>
        <w:rPr>
          <w:rFonts w:hint="cs"/>
          <w:rtl/>
        </w:rPr>
        <w:t>שווה לבדוק את הנ</w:t>
      </w:r>
      <w:r w:rsidR="009110BC">
        <w:rPr>
          <w:rFonts w:hint="cs"/>
          <w:rtl/>
        </w:rPr>
        <w:t>תון ה</w:t>
      </w:r>
      <w:r>
        <w:rPr>
          <w:rFonts w:hint="cs"/>
          <w:rtl/>
        </w:rPr>
        <w:t xml:space="preserve">זה. </w:t>
      </w:r>
    </w:p>
    <w:p w:rsidR="00A4141D" w:rsidRDefault="00A4141D" w:rsidP="00A4141D">
      <w:pPr>
        <w:rPr>
          <w:rtl/>
        </w:rPr>
      </w:pPr>
      <w:bookmarkStart w:id="4235" w:name="_ETM_Q1_3417734"/>
      <w:bookmarkStart w:id="4236" w:name="_ETM_Q1_3417779"/>
      <w:bookmarkEnd w:id="4235"/>
      <w:bookmarkEnd w:id="4236"/>
    </w:p>
    <w:p w:rsidR="00A4141D" w:rsidRDefault="00A4141D" w:rsidP="001D0985">
      <w:pPr>
        <w:pStyle w:val="-"/>
        <w:keepNext/>
        <w:rPr>
          <w:rtl/>
        </w:rPr>
      </w:pPr>
      <w:bookmarkStart w:id="4237" w:name="ET_speakercontinue_517975_122"/>
      <w:r w:rsidRPr="001D0985">
        <w:rPr>
          <w:rStyle w:val="TagStyle"/>
          <w:rtl/>
        </w:rPr>
        <w:t xml:space="preserve"> &lt;&lt; דובר_המשך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37"/>
    </w:p>
    <w:p w:rsidR="00A4141D" w:rsidRDefault="00A4141D" w:rsidP="001D0985">
      <w:pPr>
        <w:pStyle w:val="KeepWithNext"/>
        <w:rPr>
          <w:rtl/>
        </w:rPr>
      </w:pPr>
    </w:p>
    <w:p w:rsidR="00A4141D" w:rsidRDefault="009110BC" w:rsidP="00A40B8F">
      <w:pPr>
        <w:rPr>
          <w:rtl/>
        </w:rPr>
      </w:pPr>
      <w:bookmarkStart w:id="4238" w:name="_ETM_Q1_3418700"/>
      <w:bookmarkEnd w:id="4238"/>
      <w:r>
        <w:rPr>
          <w:rFonts w:hint="cs"/>
          <w:rtl/>
        </w:rPr>
        <w:t>כשאמרה הנשיאה</w:t>
      </w:r>
      <w:bookmarkStart w:id="4239" w:name="_ETM_Q1_3419083"/>
      <w:bookmarkEnd w:id="4239"/>
      <w:r>
        <w:rPr>
          <w:rFonts w:hint="cs"/>
          <w:rtl/>
        </w:rPr>
        <w:t xml:space="preserve"> חיות, </w:t>
      </w:r>
      <w:r w:rsidR="00A4141D">
        <w:rPr>
          <w:rFonts w:hint="cs"/>
          <w:rtl/>
        </w:rPr>
        <w:t xml:space="preserve">שבית </w:t>
      </w:r>
      <w:bookmarkStart w:id="4240" w:name="_ETM_Q1_3419498"/>
      <w:bookmarkEnd w:id="4240"/>
      <w:r w:rsidR="00A4141D">
        <w:rPr>
          <w:rFonts w:hint="cs"/>
          <w:rtl/>
        </w:rPr>
        <w:t xml:space="preserve">המשפט העליון בארצות הברית פסל </w:t>
      </w:r>
      <w:r>
        <w:rPr>
          <w:rFonts w:hint="cs"/>
          <w:rtl/>
        </w:rPr>
        <w:t xml:space="preserve">ב-27 השנים האחרונות </w:t>
      </w:r>
      <w:r w:rsidR="00A4141D">
        <w:rPr>
          <w:rFonts w:hint="cs"/>
          <w:rtl/>
        </w:rPr>
        <w:t xml:space="preserve">יותר חוקים ממה שאנחנו </w:t>
      </w:r>
      <w:bookmarkStart w:id="4241" w:name="_ETM_Q1_3426752"/>
      <w:bookmarkEnd w:id="4241"/>
      <w:r w:rsidR="00A4141D">
        <w:rPr>
          <w:rFonts w:hint="cs"/>
          <w:rtl/>
        </w:rPr>
        <w:t xml:space="preserve">פסלנו, זאת אמירה שהיא חצי אמת. </w:t>
      </w:r>
      <w:r>
        <w:rPr>
          <w:rFonts w:hint="cs"/>
          <w:rtl/>
        </w:rPr>
        <w:t>ו</w:t>
      </w:r>
      <w:r w:rsidR="00A4141D">
        <w:rPr>
          <w:rFonts w:hint="cs"/>
          <w:rtl/>
        </w:rPr>
        <w:t xml:space="preserve">חצי אמת הרבה פעמים </w:t>
      </w:r>
      <w:bookmarkStart w:id="4242" w:name="_ETM_Q1_3434034"/>
      <w:bookmarkEnd w:id="4242"/>
      <w:r w:rsidR="00A4141D">
        <w:rPr>
          <w:rFonts w:hint="cs"/>
          <w:rtl/>
        </w:rPr>
        <w:t xml:space="preserve">גרועה מחוסר אמת מוחלט. </w:t>
      </w:r>
      <w:bookmarkStart w:id="4243" w:name="_ETM_Q1_3438032"/>
      <w:bookmarkEnd w:id="4243"/>
      <w:r w:rsidR="00A4141D">
        <w:rPr>
          <w:rFonts w:hint="cs"/>
          <w:rtl/>
        </w:rPr>
        <w:t xml:space="preserve">צריך להשוות תפוחים עם תפוחים </w:t>
      </w:r>
      <w:bookmarkStart w:id="4244" w:name="_ETM_Q1_3447912"/>
      <w:bookmarkEnd w:id="4244"/>
      <w:r w:rsidR="00A4141D">
        <w:rPr>
          <w:rFonts w:hint="cs"/>
          <w:rtl/>
        </w:rPr>
        <w:t xml:space="preserve">ולא תפוחים עם בננות. </w:t>
      </w:r>
      <w:r w:rsidR="00A40B8F">
        <w:rPr>
          <w:rFonts w:hint="cs"/>
          <w:rtl/>
        </w:rPr>
        <w:t xml:space="preserve">בית המשפט העליון בארצות הברית, וזאת ההשוואה, לא פסל ב-27 </w:t>
      </w:r>
      <w:bookmarkStart w:id="4245" w:name="_ETM_Q1_3451456"/>
      <w:bookmarkEnd w:id="4245"/>
      <w:r w:rsidR="00A40B8F">
        <w:rPr>
          <w:rFonts w:hint="cs"/>
          <w:rtl/>
        </w:rPr>
        <w:t xml:space="preserve">השנים האחרונות </w:t>
      </w:r>
      <w:r w:rsidR="00A4141D">
        <w:rPr>
          <w:rFonts w:hint="cs"/>
          <w:rtl/>
        </w:rPr>
        <w:t xml:space="preserve">אף חוק פדרלי אחד. </w:t>
      </w:r>
      <w:r w:rsidR="00A40B8F">
        <w:rPr>
          <w:rFonts w:hint="cs"/>
          <w:rtl/>
        </w:rPr>
        <w:t xml:space="preserve">זאת ההשוואה </w:t>
      </w:r>
      <w:r w:rsidR="00A40B8F">
        <w:rPr>
          <w:rtl/>
        </w:rPr>
        <w:t>–</w:t>
      </w:r>
      <w:r w:rsidR="00A40B8F">
        <w:rPr>
          <w:rFonts w:hint="cs"/>
          <w:rtl/>
        </w:rPr>
        <w:t xml:space="preserve"> </w:t>
      </w:r>
      <w:r w:rsidR="00A4141D">
        <w:rPr>
          <w:rFonts w:hint="cs"/>
          <w:rtl/>
        </w:rPr>
        <w:t xml:space="preserve">חקיקה </w:t>
      </w:r>
      <w:bookmarkStart w:id="4246" w:name="_ETM_Q1_3456737"/>
      <w:bookmarkEnd w:id="4246"/>
      <w:r w:rsidR="00A4141D">
        <w:rPr>
          <w:rFonts w:hint="cs"/>
          <w:rtl/>
        </w:rPr>
        <w:t xml:space="preserve">ארצית מול חקיקה ארצית. </w:t>
      </w:r>
    </w:p>
    <w:p w:rsidR="00A4141D" w:rsidRDefault="00A4141D" w:rsidP="00A4141D">
      <w:pPr>
        <w:rPr>
          <w:rtl/>
        </w:rPr>
      </w:pPr>
      <w:bookmarkStart w:id="4247" w:name="_ETM_Q1_3461086"/>
      <w:bookmarkStart w:id="4248" w:name="_ETM_Q1_3461146"/>
      <w:bookmarkEnd w:id="4247"/>
      <w:bookmarkEnd w:id="4248"/>
    </w:p>
    <w:p w:rsidR="00A40B8F" w:rsidRDefault="00A40B8F" w:rsidP="001D0985">
      <w:pPr>
        <w:pStyle w:val="af5"/>
        <w:keepNext/>
        <w:rPr>
          <w:rtl/>
        </w:rPr>
      </w:pPr>
      <w:bookmarkStart w:id="4249" w:name="ET_interruption_6156_723"/>
      <w:r w:rsidRPr="001D0985">
        <w:rPr>
          <w:rStyle w:val="TagStyle"/>
          <w:rtl/>
        </w:rPr>
        <w:t xml:space="preserve"> &lt;&lt; קריאה &gt;&gt;</w:t>
      </w:r>
      <w:r w:rsidRPr="00A40B8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40B8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49"/>
    </w:p>
    <w:p w:rsidR="00A40B8F" w:rsidRDefault="00A40B8F" w:rsidP="001D0985">
      <w:pPr>
        <w:pStyle w:val="KeepWithNext"/>
        <w:rPr>
          <w:rtl/>
        </w:rPr>
      </w:pPr>
    </w:p>
    <w:p w:rsidR="00A40B8F" w:rsidRDefault="00A40B8F" w:rsidP="00A40B8F">
      <w:pPr>
        <w:rPr>
          <w:rtl/>
        </w:rPr>
      </w:pPr>
      <w:bookmarkStart w:id="4250" w:name="_ETM_Q1_3459690"/>
      <w:bookmarkEnd w:id="4250"/>
      <w:r>
        <w:rPr>
          <w:rFonts w:hint="cs"/>
          <w:rtl/>
        </w:rPr>
        <w:t>לא</w:t>
      </w:r>
      <w:bookmarkStart w:id="4251" w:name="_ETM_Q1_3459988"/>
      <w:bookmarkEnd w:id="4251"/>
      <w:r>
        <w:rPr>
          <w:rFonts w:hint="cs"/>
          <w:rtl/>
        </w:rPr>
        <w:t>, מ</w:t>
      </w:r>
      <w:bookmarkStart w:id="4252" w:name="_ETM_Q1_3460149"/>
      <w:bookmarkEnd w:id="4252"/>
      <w:r>
        <w:rPr>
          <w:rFonts w:hint="cs"/>
          <w:rtl/>
        </w:rPr>
        <w:t xml:space="preserve">מש </w:t>
      </w:r>
      <w:bookmarkStart w:id="4253" w:name="_ETM_Q1_3460387"/>
      <w:bookmarkEnd w:id="4253"/>
      <w:r>
        <w:rPr>
          <w:rFonts w:hint="cs"/>
          <w:rtl/>
        </w:rPr>
        <w:t xml:space="preserve">לא. </w:t>
      </w:r>
      <w:bookmarkStart w:id="4254" w:name="_ETM_Q1_3461139"/>
      <w:bookmarkEnd w:id="4254"/>
    </w:p>
    <w:p w:rsidR="00A40B8F" w:rsidRPr="00A40B8F" w:rsidRDefault="00A40B8F" w:rsidP="00A40B8F">
      <w:pPr>
        <w:rPr>
          <w:rtl/>
        </w:rPr>
      </w:pPr>
      <w:bookmarkStart w:id="4255" w:name="_ETM_Q1_3461319"/>
      <w:bookmarkEnd w:id="4255"/>
    </w:p>
    <w:p w:rsidR="00A4141D" w:rsidRDefault="00A4141D" w:rsidP="001D0985">
      <w:pPr>
        <w:pStyle w:val="af5"/>
        <w:keepNext/>
        <w:rPr>
          <w:rtl/>
        </w:rPr>
      </w:pPr>
      <w:bookmarkStart w:id="4256" w:name="ET_interruption_5785_123"/>
      <w:r w:rsidRPr="001D0985">
        <w:rPr>
          <w:rStyle w:val="TagStyle"/>
          <w:rtl/>
        </w:rPr>
        <w:t xml:space="preserve"> &lt;&lt; קריאה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56"/>
    </w:p>
    <w:p w:rsidR="00A4141D" w:rsidRDefault="00A4141D" w:rsidP="001D0985">
      <w:pPr>
        <w:pStyle w:val="KeepWithNext"/>
        <w:rPr>
          <w:rtl/>
        </w:rPr>
      </w:pPr>
    </w:p>
    <w:p w:rsidR="00A4141D" w:rsidRDefault="00A4141D" w:rsidP="00A4141D">
      <w:pPr>
        <w:rPr>
          <w:rtl/>
        </w:rPr>
      </w:pPr>
      <w:bookmarkStart w:id="4257" w:name="_ETM_Q1_3463239"/>
      <w:bookmarkEnd w:id="4257"/>
      <w:r>
        <w:rPr>
          <w:rFonts w:hint="cs"/>
          <w:rtl/>
        </w:rPr>
        <w:t>ז</w:t>
      </w:r>
      <w:bookmarkStart w:id="4258" w:name="_ETM_Q1_3463504"/>
      <w:bookmarkEnd w:id="4258"/>
      <w:r>
        <w:rPr>
          <w:rFonts w:hint="cs"/>
          <w:rtl/>
        </w:rPr>
        <w:t>ה</w:t>
      </w:r>
      <w:bookmarkStart w:id="4259" w:name="_ETM_Q1_3463555"/>
      <w:bookmarkEnd w:id="4259"/>
      <w:r>
        <w:rPr>
          <w:rFonts w:hint="cs"/>
          <w:rtl/>
        </w:rPr>
        <w:t xml:space="preserve"> לא לפי </w:t>
      </w:r>
      <w:r w:rsidR="00A40B8F">
        <w:rPr>
          <w:rFonts w:hint="cs"/>
          <w:rtl/>
        </w:rPr>
        <w:t xml:space="preserve">הדוח של </w:t>
      </w:r>
      <w:r>
        <w:rPr>
          <w:rFonts w:hint="cs"/>
          <w:rtl/>
        </w:rPr>
        <w:t xml:space="preserve">המכון </w:t>
      </w:r>
      <w:r w:rsidR="00A40B8F">
        <w:rPr>
          <w:rFonts w:hint="cs"/>
          <w:rtl/>
        </w:rPr>
        <w:t xml:space="preserve">הישראלי לדמוקרטיה. </w:t>
      </w:r>
    </w:p>
    <w:p w:rsidR="00A40B8F" w:rsidRDefault="00A40B8F" w:rsidP="00A4141D">
      <w:pPr>
        <w:rPr>
          <w:rtl/>
        </w:rPr>
      </w:pPr>
      <w:bookmarkStart w:id="4260" w:name="_ETM_Q1_3463861"/>
      <w:bookmarkStart w:id="4261" w:name="_ETM_Q1_3463980"/>
      <w:bookmarkEnd w:id="4260"/>
      <w:bookmarkEnd w:id="4261"/>
    </w:p>
    <w:p w:rsidR="00A40B8F" w:rsidRDefault="00A40B8F" w:rsidP="001D0985">
      <w:pPr>
        <w:pStyle w:val="af6"/>
        <w:keepNext/>
        <w:rPr>
          <w:rtl/>
        </w:rPr>
      </w:pPr>
      <w:bookmarkStart w:id="4262" w:name="ET_yor_6157_724"/>
      <w:r w:rsidRPr="001D0985">
        <w:rPr>
          <w:rStyle w:val="TagStyle"/>
          <w:rtl/>
        </w:rPr>
        <w:t xml:space="preserve"> &lt;&lt; יור &gt;&gt;</w:t>
      </w:r>
      <w:r w:rsidRPr="00A40B8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40B8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62"/>
    </w:p>
    <w:p w:rsidR="00A40B8F" w:rsidRDefault="00A40B8F" w:rsidP="001D0985">
      <w:pPr>
        <w:pStyle w:val="KeepWithNext"/>
        <w:rPr>
          <w:rtl/>
        </w:rPr>
      </w:pPr>
    </w:p>
    <w:p w:rsidR="00A40B8F" w:rsidRPr="00A40B8F" w:rsidRDefault="00A40B8F" w:rsidP="00A40B8F">
      <w:pPr>
        <w:rPr>
          <w:rtl/>
        </w:rPr>
      </w:pPr>
      <w:bookmarkStart w:id="4263" w:name="_ETM_Q1_3465183"/>
      <w:bookmarkEnd w:id="4263"/>
      <w:r>
        <w:rPr>
          <w:rFonts w:hint="cs"/>
          <w:rtl/>
        </w:rPr>
        <w:t xml:space="preserve">הם נמצאים פה - </w:t>
      </w:r>
      <w:bookmarkStart w:id="4264" w:name="_ETM_Q1_3461192"/>
      <w:bookmarkEnd w:id="4264"/>
      <w:r>
        <w:rPr>
          <w:rFonts w:hint="cs"/>
          <w:rtl/>
        </w:rPr>
        <w:t>- -</w:t>
      </w:r>
    </w:p>
    <w:p w:rsidR="00A4141D" w:rsidRDefault="00A4141D" w:rsidP="00A4141D">
      <w:pPr>
        <w:rPr>
          <w:rtl/>
        </w:rPr>
      </w:pPr>
      <w:bookmarkStart w:id="4265" w:name="_ETM_Q1_3466720"/>
      <w:bookmarkStart w:id="4266" w:name="_ETM_Q1_3466760"/>
      <w:bookmarkEnd w:id="4265"/>
      <w:bookmarkEnd w:id="4266"/>
    </w:p>
    <w:p w:rsidR="00A4141D" w:rsidRDefault="00A4141D" w:rsidP="001D0985">
      <w:pPr>
        <w:pStyle w:val="-"/>
        <w:keepNext/>
        <w:rPr>
          <w:rtl/>
        </w:rPr>
      </w:pPr>
      <w:bookmarkStart w:id="4267" w:name="ET_speakercontinue_517975_124"/>
      <w:r w:rsidRPr="001D0985">
        <w:rPr>
          <w:rStyle w:val="TagStyle"/>
          <w:rtl/>
        </w:rPr>
        <w:t xml:space="preserve"> &lt;&lt; דובר_המשך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67"/>
    </w:p>
    <w:p w:rsidR="00A4141D" w:rsidRDefault="00A4141D" w:rsidP="001D0985">
      <w:pPr>
        <w:pStyle w:val="KeepWithNext"/>
        <w:rPr>
          <w:rtl/>
        </w:rPr>
      </w:pPr>
    </w:p>
    <w:p w:rsidR="00A4141D" w:rsidRDefault="00A40B8F" w:rsidP="00A4141D">
      <w:pPr>
        <w:rPr>
          <w:rtl/>
        </w:rPr>
      </w:pPr>
      <w:bookmarkStart w:id="4268" w:name="_ETM_Q1_3467460"/>
      <w:bookmarkEnd w:id="4268"/>
      <w:r>
        <w:rPr>
          <w:rFonts w:hint="cs"/>
          <w:rtl/>
        </w:rPr>
        <w:t xml:space="preserve">חוק של מדינה בארצות הברית </w:t>
      </w:r>
      <w:r w:rsidR="00A4141D">
        <w:rPr>
          <w:rFonts w:hint="cs"/>
          <w:rtl/>
        </w:rPr>
        <w:t xml:space="preserve">הוא ברמה </w:t>
      </w:r>
      <w:bookmarkStart w:id="4269" w:name="_ETM_Q1_3468504"/>
      <w:bookmarkEnd w:id="4269"/>
      <w:r w:rsidR="00A4141D">
        <w:rPr>
          <w:rFonts w:hint="cs"/>
          <w:rtl/>
        </w:rPr>
        <w:t xml:space="preserve">של תקנה אצלנו בכנסת. </w:t>
      </w:r>
    </w:p>
    <w:p w:rsidR="00A4141D" w:rsidRDefault="00A4141D" w:rsidP="00A4141D">
      <w:pPr>
        <w:rPr>
          <w:rtl/>
        </w:rPr>
      </w:pPr>
      <w:bookmarkStart w:id="4270" w:name="_ETM_Q1_3471375"/>
      <w:bookmarkStart w:id="4271" w:name="_ETM_Q1_3471420"/>
      <w:bookmarkEnd w:id="4270"/>
      <w:bookmarkEnd w:id="4271"/>
    </w:p>
    <w:p w:rsidR="00A4141D" w:rsidRDefault="00A4141D" w:rsidP="001D0985">
      <w:pPr>
        <w:pStyle w:val="af5"/>
        <w:keepNext/>
        <w:rPr>
          <w:rtl/>
        </w:rPr>
      </w:pPr>
      <w:bookmarkStart w:id="4272" w:name="ET_interruption_6156_125"/>
      <w:r w:rsidRPr="001D0985">
        <w:rPr>
          <w:rStyle w:val="TagStyle"/>
          <w:rtl/>
        </w:rPr>
        <w:t xml:space="preserve"> &lt;&lt; קריאה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72"/>
    </w:p>
    <w:p w:rsidR="00A4141D" w:rsidRDefault="00A4141D" w:rsidP="001D0985">
      <w:pPr>
        <w:pStyle w:val="KeepWithNext"/>
        <w:rPr>
          <w:rtl/>
        </w:rPr>
      </w:pPr>
    </w:p>
    <w:p w:rsidR="00A4141D" w:rsidRDefault="00A40B8F" w:rsidP="00A4141D">
      <w:pPr>
        <w:rPr>
          <w:rtl/>
        </w:rPr>
      </w:pPr>
      <w:bookmarkStart w:id="4273" w:name="_ETM_Q1_3472912"/>
      <w:bookmarkEnd w:id="4273"/>
      <w:r>
        <w:rPr>
          <w:rFonts w:hint="cs"/>
          <w:rtl/>
        </w:rPr>
        <w:t xml:space="preserve">לא נכון, פשוט </w:t>
      </w:r>
      <w:bookmarkStart w:id="4274" w:name="_ETM_Q1_3471397"/>
      <w:bookmarkEnd w:id="4274"/>
      <w:r>
        <w:rPr>
          <w:rFonts w:hint="cs"/>
          <w:rtl/>
        </w:rPr>
        <w:t xml:space="preserve">לא נכון. חוקי מדינות בארצות הברית </w:t>
      </w:r>
      <w:r w:rsidR="00A4141D">
        <w:rPr>
          <w:rFonts w:hint="cs"/>
          <w:rtl/>
        </w:rPr>
        <w:t>ה</w:t>
      </w:r>
      <w:bookmarkStart w:id="4275" w:name="_ETM_Q1_3473151"/>
      <w:bookmarkEnd w:id="4275"/>
      <w:r w:rsidR="00A4141D">
        <w:rPr>
          <w:rFonts w:hint="cs"/>
          <w:rtl/>
        </w:rPr>
        <w:t xml:space="preserve">ם </w:t>
      </w:r>
      <w:bookmarkStart w:id="4276" w:name="_ETM_Q1_3473226"/>
      <w:bookmarkEnd w:id="4276"/>
      <w:r w:rsidR="00A4141D">
        <w:rPr>
          <w:rFonts w:hint="cs"/>
          <w:rtl/>
        </w:rPr>
        <w:t xml:space="preserve">חוקים בתחום הפלילי, הם חוקים </w:t>
      </w:r>
      <w:bookmarkStart w:id="4277" w:name="_ETM_Q1_3476462"/>
      <w:bookmarkEnd w:id="4277"/>
      <w:r w:rsidR="00A4141D">
        <w:rPr>
          <w:rFonts w:hint="cs"/>
          <w:rtl/>
        </w:rPr>
        <w:t>שמכוחם אנשים נכנסים למאסרים</w:t>
      </w:r>
      <w:r>
        <w:rPr>
          <w:rFonts w:hint="cs"/>
          <w:rtl/>
        </w:rPr>
        <w:t xml:space="preserve"> ממושכים</w:t>
      </w:r>
      <w:r w:rsidR="00A4141D">
        <w:rPr>
          <w:rFonts w:hint="cs"/>
          <w:rtl/>
        </w:rPr>
        <w:t xml:space="preserve">. </w:t>
      </w:r>
    </w:p>
    <w:p w:rsidR="00A4141D" w:rsidRDefault="00A4141D" w:rsidP="00A4141D">
      <w:pPr>
        <w:rPr>
          <w:rtl/>
        </w:rPr>
      </w:pPr>
      <w:bookmarkStart w:id="4278" w:name="_ETM_Q1_3481599"/>
      <w:bookmarkStart w:id="4279" w:name="_ETM_Q1_3481644"/>
      <w:bookmarkEnd w:id="4278"/>
      <w:bookmarkEnd w:id="4279"/>
    </w:p>
    <w:p w:rsidR="00A4141D" w:rsidRDefault="00A4141D" w:rsidP="001D0985">
      <w:pPr>
        <w:pStyle w:val="af6"/>
        <w:keepNext/>
        <w:rPr>
          <w:rtl/>
        </w:rPr>
      </w:pPr>
      <w:bookmarkStart w:id="4280" w:name="ET_yor_6157_126"/>
      <w:r w:rsidRPr="001D0985">
        <w:rPr>
          <w:rStyle w:val="TagStyle"/>
          <w:rtl/>
        </w:rPr>
        <w:t xml:space="preserve"> &lt;&lt; יור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80"/>
    </w:p>
    <w:p w:rsidR="00A4141D" w:rsidRDefault="00A4141D" w:rsidP="001D0985">
      <w:pPr>
        <w:pStyle w:val="KeepWithNext"/>
        <w:rPr>
          <w:rtl/>
        </w:rPr>
      </w:pPr>
    </w:p>
    <w:p w:rsidR="00A40B8F" w:rsidRDefault="00A40B8F" w:rsidP="00A4141D">
      <w:pPr>
        <w:rPr>
          <w:rtl/>
        </w:rPr>
      </w:pPr>
      <w:bookmarkStart w:id="4281" w:name="_ETM_Q1_3482379"/>
      <w:bookmarkEnd w:id="4281"/>
      <w:r>
        <w:rPr>
          <w:rFonts w:hint="cs"/>
          <w:rtl/>
        </w:rPr>
        <w:t xml:space="preserve">גם מתקנות </w:t>
      </w:r>
      <w:bookmarkStart w:id="4282" w:name="_ETM_Q1_3479584"/>
      <w:bookmarkEnd w:id="4282"/>
      <w:r>
        <w:rPr>
          <w:rFonts w:hint="cs"/>
          <w:rtl/>
        </w:rPr>
        <w:t xml:space="preserve">אנשים נכנסים למאסרים. </w:t>
      </w:r>
    </w:p>
    <w:p w:rsidR="00A40B8F" w:rsidRDefault="00A40B8F" w:rsidP="00A4141D">
      <w:pPr>
        <w:rPr>
          <w:rtl/>
        </w:rPr>
      </w:pPr>
      <w:bookmarkStart w:id="4283" w:name="_ETM_Q1_3483296"/>
      <w:bookmarkStart w:id="4284" w:name="_ETM_Q1_3483358"/>
      <w:bookmarkEnd w:id="4283"/>
      <w:bookmarkEnd w:id="4284"/>
    </w:p>
    <w:p w:rsidR="00A40B8F" w:rsidRDefault="00A40B8F" w:rsidP="001D0985">
      <w:pPr>
        <w:pStyle w:val="af5"/>
        <w:keepNext/>
        <w:rPr>
          <w:rtl/>
        </w:rPr>
      </w:pPr>
      <w:bookmarkStart w:id="4285" w:name="ET_interruption_6156_725"/>
      <w:r w:rsidRPr="001D0985">
        <w:rPr>
          <w:rStyle w:val="TagStyle"/>
          <w:rtl/>
        </w:rPr>
        <w:t xml:space="preserve"> &lt;&lt; קריאה &gt;&gt;</w:t>
      </w:r>
      <w:r w:rsidRPr="00A40B8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40B8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85"/>
    </w:p>
    <w:p w:rsidR="00A40B8F" w:rsidRDefault="00A40B8F" w:rsidP="001D0985">
      <w:pPr>
        <w:pStyle w:val="KeepWithNext"/>
        <w:rPr>
          <w:rtl/>
        </w:rPr>
      </w:pPr>
    </w:p>
    <w:p w:rsidR="00A40B8F" w:rsidRDefault="00A40B8F" w:rsidP="00A40B8F">
      <w:pPr>
        <w:rPr>
          <w:rtl/>
        </w:rPr>
      </w:pPr>
      <w:bookmarkStart w:id="4286" w:name="_ETM_Q1_3485720"/>
      <w:bookmarkEnd w:id="4286"/>
      <w:r>
        <w:rPr>
          <w:rFonts w:hint="cs"/>
          <w:rtl/>
        </w:rPr>
        <w:t>כן</w:t>
      </w:r>
      <w:bookmarkStart w:id="4287" w:name="_ETM_Q1_3486029"/>
      <w:bookmarkStart w:id="4288" w:name="_ETM_Q1_3486126"/>
      <w:bookmarkEnd w:id="4287"/>
      <w:bookmarkEnd w:id="4288"/>
      <w:r>
        <w:rPr>
          <w:rFonts w:hint="cs"/>
          <w:rtl/>
        </w:rPr>
        <w:t xml:space="preserve">? לא. זה אפרופו חצי אמת. </w:t>
      </w:r>
    </w:p>
    <w:p w:rsidR="00A40B8F" w:rsidRDefault="00A40B8F" w:rsidP="00A40B8F">
      <w:pPr>
        <w:rPr>
          <w:rtl/>
        </w:rPr>
      </w:pPr>
      <w:bookmarkStart w:id="4289" w:name="_ETM_Q1_3486383"/>
      <w:bookmarkStart w:id="4290" w:name="_ETM_Q1_3486489"/>
      <w:bookmarkEnd w:id="4289"/>
      <w:bookmarkEnd w:id="4290"/>
    </w:p>
    <w:p w:rsidR="00A40B8F" w:rsidRDefault="00A40B8F" w:rsidP="001D0985">
      <w:pPr>
        <w:pStyle w:val="af6"/>
        <w:keepNext/>
        <w:rPr>
          <w:rtl/>
        </w:rPr>
      </w:pPr>
      <w:bookmarkStart w:id="4291" w:name="ET_yor_6157_726"/>
      <w:r w:rsidRPr="001D0985">
        <w:rPr>
          <w:rStyle w:val="TagStyle"/>
          <w:rtl/>
        </w:rPr>
        <w:t xml:space="preserve"> &lt;&lt; יור &gt;&gt;</w:t>
      </w:r>
      <w:r w:rsidRPr="00A40B8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40B8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91"/>
    </w:p>
    <w:p w:rsidR="00A40B8F" w:rsidRDefault="00A40B8F" w:rsidP="001D0985">
      <w:pPr>
        <w:pStyle w:val="KeepWithNext"/>
        <w:rPr>
          <w:rtl/>
        </w:rPr>
      </w:pPr>
    </w:p>
    <w:p w:rsidR="00A4141D" w:rsidRDefault="00A4141D" w:rsidP="00A4141D">
      <w:pPr>
        <w:rPr>
          <w:rtl/>
        </w:rPr>
      </w:pPr>
      <w:bookmarkStart w:id="4292" w:name="_ETM_Q1_3487303"/>
      <w:bookmarkStart w:id="4293" w:name="_ETM_Q1_3483440"/>
      <w:bookmarkStart w:id="4294" w:name="_ETM_Q1_3483515"/>
      <w:bookmarkEnd w:id="4292"/>
      <w:bookmarkEnd w:id="4293"/>
      <w:bookmarkEnd w:id="4294"/>
      <w:r>
        <w:rPr>
          <w:rFonts w:hint="cs"/>
          <w:rtl/>
        </w:rPr>
        <w:t xml:space="preserve">אני מסכים שקשה להשוות לתקנה, </w:t>
      </w:r>
      <w:bookmarkStart w:id="4295" w:name="_ETM_Q1_3490434"/>
      <w:bookmarkEnd w:id="4295"/>
      <w:r>
        <w:rPr>
          <w:rFonts w:hint="cs"/>
          <w:rtl/>
        </w:rPr>
        <w:t xml:space="preserve">ומצד שני קשה להשוות </w:t>
      </w:r>
      <w:r w:rsidR="00A40B8F">
        <w:rPr>
          <w:rFonts w:hint="cs"/>
          <w:rtl/>
        </w:rPr>
        <w:t xml:space="preserve">פסילת </w:t>
      </w:r>
      <w:bookmarkStart w:id="4296" w:name="_ETM_Q1_3491944"/>
      <w:bookmarkEnd w:id="4296"/>
      <w:r w:rsidR="00A40B8F">
        <w:rPr>
          <w:rFonts w:hint="cs"/>
          <w:rtl/>
        </w:rPr>
        <w:t>חקיקה ראשית של הפרלמנט - - -</w:t>
      </w:r>
    </w:p>
    <w:p w:rsidR="00A4141D" w:rsidRDefault="00A4141D" w:rsidP="00A4141D">
      <w:pPr>
        <w:rPr>
          <w:rtl/>
        </w:rPr>
      </w:pPr>
      <w:bookmarkStart w:id="4297" w:name="_ETM_Q1_3493864"/>
      <w:bookmarkStart w:id="4298" w:name="_ETM_Q1_3493909"/>
      <w:bookmarkEnd w:id="4297"/>
      <w:bookmarkEnd w:id="4298"/>
    </w:p>
    <w:p w:rsidR="00A4141D" w:rsidRDefault="00A4141D" w:rsidP="001D0985">
      <w:pPr>
        <w:pStyle w:val="af5"/>
        <w:keepNext/>
        <w:rPr>
          <w:rtl/>
        </w:rPr>
      </w:pPr>
      <w:bookmarkStart w:id="4299" w:name="ET_interruption_5785_127"/>
      <w:r w:rsidRPr="001D0985">
        <w:rPr>
          <w:rStyle w:val="TagStyle"/>
          <w:rtl/>
        </w:rPr>
        <w:t xml:space="preserve"> &lt;&lt; קריאה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99"/>
    </w:p>
    <w:p w:rsidR="00A4141D" w:rsidRDefault="00A4141D" w:rsidP="001D0985">
      <w:pPr>
        <w:pStyle w:val="KeepWithNext"/>
        <w:rPr>
          <w:rtl/>
        </w:rPr>
      </w:pPr>
    </w:p>
    <w:p w:rsidR="00A40B8F" w:rsidRDefault="00A4141D" w:rsidP="00A4141D">
      <w:pPr>
        <w:rPr>
          <w:rtl/>
        </w:rPr>
      </w:pPr>
      <w:bookmarkStart w:id="4300" w:name="_ETM_Q1_3496501"/>
      <w:bookmarkEnd w:id="4300"/>
      <w:r>
        <w:rPr>
          <w:rFonts w:hint="cs"/>
          <w:rtl/>
        </w:rPr>
        <w:t>צריך להסתכל גם על מספר החוקים</w:t>
      </w:r>
      <w:r w:rsidR="00A40B8F">
        <w:rPr>
          <w:rFonts w:hint="cs"/>
          <w:rtl/>
        </w:rPr>
        <w:t xml:space="preserve">, לא רק כמה </w:t>
      </w:r>
      <w:bookmarkStart w:id="4301" w:name="_ETM_Q1_3498548"/>
      <w:bookmarkEnd w:id="4301"/>
      <w:r w:rsidR="00A40B8F">
        <w:rPr>
          <w:rFonts w:hint="cs"/>
          <w:rtl/>
        </w:rPr>
        <w:t>פסלו</w:t>
      </w:r>
      <w:r>
        <w:rPr>
          <w:rFonts w:hint="cs"/>
          <w:rtl/>
        </w:rPr>
        <w:t>.</w:t>
      </w:r>
    </w:p>
    <w:p w:rsidR="00A40B8F" w:rsidRDefault="00A40B8F" w:rsidP="00A4141D">
      <w:pPr>
        <w:rPr>
          <w:rtl/>
        </w:rPr>
      </w:pPr>
      <w:bookmarkStart w:id="4302" w:name="_ETM_Q1_3497277"/>
      <w:bookmarkStart w:id="4303" w:name="_ETM_Q1_3497360"/>
      <w:bookmarkEnd w:id="4302"/>
      <w:bookmarkEnd w:id="4303"/>
    </w:p>
    <w:p w:rsidR="00A40B8F" w:rsidRDefault="00A40B8F" w:rsidP="001D0985">
      <w:pPr>
        <w:pStyle w:val="af6"/>
        <w:keepNext/>
        <w:rPr>
          <w:rtl/>
        </w:rPr>
      </w:pPr>
      <w:bookmarkStart w:id="4304" w:name="ET_yor_6157_727"/>
      <w:r w:rsidRPr="001D0985">
        <w:rPr>
          <w:rStyle w:val="TagStyle"/>
          <w:rtl/>
        </w:rPr>
        <w:t xml:space="preserve"> &lt;&lt; יור &gt;&gt;</w:t>
      </w:r>
      <w:r w:rsidRPr="00A40B8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40B8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04"/>
    </w:p>
    <w:p w:rsidR="00A40B8F" w:rsidRDefault="00A40B8F" w:rsidP="001D0985">
      <w:pPr>
        <w:pStyle w:val="KeepWithNext"/>
        <w:rPr>
          <w:rtl/>
        </w:rPr>
      </w:pPr>
    </w:p>
    <w:p w:rsidR="00A40B8F" w:rsidRDefault="00A40B8F" w:rsidP="00A40B8F">
      <w:pPr>
        <w:rPr>
          <w:rtl/>
        </w:rPr>
      </w:pPr>
      <w:bookmarkStart w:id="4305" w:name="_ETM_Q1_3498181"/>
      <w:bookmarkEnd w:id="4305"/>
      <w:r>
        <w:rPr>
          <w:rFonts w:hint="cs"/>
          <w:rtl/>
        </w:rPr>
        <w:t xml:space="preserve">הוא אומר לך טענה, ואתה לא רוצה לשמוע אותה, </w:t>
      </w:r>
      <w:bookmarkStart w:id="4306" w:name="_ETM_Q1_3499537"/>
      <w:bookmarkEnd w:id="4306"/>
      <w:r>
        <w:rPr>
          <w:rFonts w:hint="cs"/>
          <w:rtl/>
        </w:rPr>
        <w:t xml:space="preserve">אתה חושב שזה לא דומה </w:t>
      </w:r>
      <w:r>
        <w:rPr>
          <w:rtl/>
        </w:rPr>
        <w:t>–</w:t>
      </w:r>
      <w:r>
        <w:rPr>
          <w:rFonts w:hint="cs"/>
          <w:rtl/>
        </w:rPr>
        <w:t xml:space="preserve"> תגיד. </w:t>
      </w:r>
    </w:p>
    <w:p w:rsidR="00A40B8F" w:rsidRDefault="00A40B8F" w:rsidP="00A40B8F">
      <w:pPr>
        <w:rPr>
          <w:rtl/>
        </w:rPr>
      </w:pPr>
      <w:bookmarkStart w:id="4307" w:name="_ETM_Q1_3503690"/>
      <w:bookmarkStart w:id="4308" w:name="_ETM_Q1_3503820"/>
      <w:bookmarkEnd w:id="4307"/>
      <w:bookmarkEnd w:id="4308"/>
    </w:p>
    <w:p w:rsidR="00A40B8F" w:rsidRDefault="00A40B8F" w:rsidP="001D0985">
      <w:pPr>
        <w:pStyle w:val="af5"/>
        <w:keepNext/>
        <w:rPr>
          <w:rtl/>
        </w:rPr>
      </w:pPr>
      <w:bookmarkStart w:id="4309" w:name="ET_interruption_5785_728"/>
      <w:r w:rsidRPr="001D0985">
        <w:rPr>
          <w:rStyle w:val="TagStyle"/>
          <w:rtl/>
        </w:rPr>
        <w:t xml:space="preserve"> &lt;&lt; קריאה &gt;&gt;</w:t>
      </w:r>
      <w:r w:rsidRPr="00A40B8F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A40B8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09"/>
    </w:p>
    <w:p w:rsidR="00A40B8F" w:rsidRDefault="00A40B8F" w:rsidP="001D0985">
      <w:pPr>
        <w:pStyle w:val="KeepWithNext"/>
        <w:rPr>
          <w:rtl/>
        </w:rPr>
      </w:pPr>
    </w:p>
    <w:p w:rsidR="00A4141D" w:rsidRDefault="00A40B8F" w:rsidP="00A40B8F">
      <w:pPr>
        <w:rPr>
          <w:rtl/>
        </w:rPr>
      </w:pPr>
      <w:bookmarkStart w:id="4310" w:name="_ETM_Q1_3503871"/>
      <w:bookmarkEnd w:id="4310"/>
      <w:r>
        <w:rPr>
          <w:rFonts w:hint="cs"/>
          <w:rtl/>
        </w:rPr>
        <w:t xml:space="preserve"> זה </w:t>
      </w:r>
      <w:bookmarkStart w:id="4311" w:name="_ETM_Q1_3502379"/>
      <w:bookmarkEnd w:id="4311"/>
      <w:r>
        <w:rPr>
          <w:rFonts w:hint="cs"/>
          <w:rtl/>
        </w:rPr>
        <w:t xml:space="preserve">לא עניין שאני לא רוצה לשמוע. </w:t>
      </w:r>
      <w:bookmarkStart w:id="4312" w:name="_ETM_Q1_3497469"/>
      <w:bookmarkStart w:id="4313" w:name="_ETM_Q1_3497591"/>
      <w:bookmarkStart w:id="4314" w:name="_ETM_Q1_3501594"/>
      <w:bookmarkEnd w:id="4312"/>
      <w:bookmarkEnd w:id="4313"/>
      <w:bookmarkEnd w:id="4314"/>
      <w:r w:rsidR="00A4141D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פשוט </w:t>
      </w:r>
      <w:r w:rsidR="00A4141D">
        <w:rPr>
          <w:rFonts w:hint="cs"/>
          <w:rtl/>
        </w:rPr>
        <w:t xml:space="preserve">לא נכונה עובדתית והיא לא נכונה השוואתית. </w:t>
      </w:r>
    </w:p>
    <w:p w:rsidR="00A4141D" w:rsidRDefault="00A4141D" w:rsidP="00A4141D">
      <w:pPr>
        <w:rPr>
          <w:rtl/>
        </w:rPr>
      </w:pPr>
      <w:bookmarkStart w:id="4315" w:name="_ETM_Q1_3507744"/>
      <w:bookmarkStart w:id="4316" w:name="_ETM_Q1_3507789"/>
      <w:bookmarkEnd w:id="4315"/>
      <w:bookmarkEnd w:id="4316"/>
    </w:p>
    <w:p w:rsidR="00A4141D" w:rsidRDefault="00A4141D" w:rsidP="001D0985">
      <w:pPr>
        <w:pStyle w:val="af6"/>
        <w:keepNext/>
        <w:rPr>
          <w:rtl/>
        </w:rPr>
      </w:pPr>
      <w:bookmarkStart w:id="4317" w:name="ET_yor_6157_128"/>
      <w:r w:rsidRPr="001D0985">
        <w:rPr>
          <w:rStyle w:val="TagStyle"/>
          <w:rtl/>
        </w:rPr>
        <w:t xml:space="preserve"> &lt;&lt; יור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7"/>
    </w:p>
    <w:p w:rsidR="00A4141D" w:rsidRDefault="00A4141D" w:rsidP="001D0985">
      <w:pPr>
        <w:pStyle w:val="KeepWithNext"/>
        <w:rPr>
          <w:rtl/>
        </w:rPr>
      </w:pPr>
    </w:p>
    <w:p w:rsidR="00A4141D" w:rsidRDefault="00A4141D" w:rsidP="00A4141D">
      <w:pPr>
        <w:rPr>
          <w:rtl/>
        </w:rPr>
      </w:pPr>
      <w:bookmarkStart w:id="4318" w:name="_ETM_Q1_3508383"/>
      <w:bookmarkEnd w:id="4318"/>
      <w:r>
        <w:rPr>
          <w:rFonts w:hint="cs"/>
          <w:rtl/>
        </w:rPr>
        <w:t xml:space="preserve">מזל שאנחנו </w:t>
      </w:r>
      <w:bookmarkStart w:id="4319" w:name="_ETM_Q1_3510472"/>
      <w:bookmarkEnd w:id="4319"/>
      <w:r>
        <w:rPr>
          <w:rFonts w:hint="cs"/>
          <w:rtl/>
        </w:rPr>
        <w:t>מאמינים בחופש ביטוי</w:t>
      </w:r>
      <w:r w:rsidR="00A40B8F">
        <w:rPr>
          <w:rFonts w:hint="cs"/>
          <w:rtl/>
        </w:rPr>
        <w:t xml:space="preserve">, כולל האפשרות </w:t>
      </w:r>
      <w:bookmarkStart w:id="4320" w:name="_ETM_Q1_3511539"/>
      <w:bookmarkEnd w:id="4320"/>
      <w:r w:rsidR="00A40B8F">
        <w:rPr>
          <w:rFonts w:hint="cs"/>
          <w:rtl/>
        </w:rPr>
        <w:t xml:space="preserve">להגיד דברים שלדעתך לא נכונים. </w:t>
      </w:r>
    </w:p>
    <w:p w:rsidR="00A40B8F" w:rsidRDefault="00A40B8F" w:rsidP="00A4141D">
      <w:pPr>
        <w:rPr>
          <w:rtl/>
        </w:rPr>
      </w:pPr>
      <w:bookmarkStart w:id="4321" w:name="_ETM_Q1_3512328"/>
      <w:bookmarkStart w:id="4322" w:name="_ETM_Q1_3512526"/>
      <w:bookmarkEnd w:id="4321"/>
      <w:bookmarkEnd w:id="4322"/>
    </w:p>
    <w:p w:rsidR="00A40B8F" w:rsidRDefault="00A40B8F" w:rsidP="001D0985">
      <w:pPr>
        <w:pStyle w:val="af5"/>
        <w:keepNext/>
        <w:rPr>
          <w:rtl/>
        </w:rPr>
      </w:pPr>
      <w:bookmarkStart w:id="4323" w:name="ET_interruption_5785_729"/>
      <w:r w:rsidRPr="001D0985">
        <w:rPr>
          <w:rStyle w:val="TagStyle"/>
          <w:rtl/>
        </w:rPr>
        <w:t xml:space="preserve"> &lt;&lt; קריאה &gt;&gt;</w:t>
      </w:r>
      <w:r w:rsidRPr="00A40B8F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A40B8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23"/>
    </w:p>
    <w:p w:rsidR="00A40B8F" w:rsidRDefault="00A40B8F" w:rsidP="001D0985">
      <w:pPr>
        <w:pStyle w:val="KeepWithNext"/>
        <w:rPr>
          <w:rtl/>
        </w:rPr>
      </w:pPr>
    </w:p>
    <w:p w:rsidR="00A40B8F" w:rsidRDefault="00A40B8F" w:rsidP="00A40B8F">
      <w:pPr>
        <w:rPr>
          <w:rtl/>
        </w:rPr>
      </w:pPr>
      <w:bookmarkStart w:id="4324" w:name="_ETM_Q1_3515199"/>
      <w:bookmarkEnd w:id="4324"/>
      <w:r>
        <w:rPr>
          <w:rFonts w:hint="cs"/>
          <w:rtl/>
        </w:rPr>
        <w:t xml:space="preserve">הלוואי. </w:t>
      </w:r>
    </w:p>
    <w:p w:rsidR="00A40B8F" w:rsidRDefault="00A40B8F" w:rsidP="00A40B8F">
      <w:pPr>
        <w:rPr>
          <w:rtl/>
        </w:rPr>
      </w:pPr>
      <w:bookmarkStart w:id="4325" w:name="_ETM_Q1_3514173"/>
      <w:bookmarkStart w:id="4326" w:name="_ETM_Q1_3514406"/>
      <w:bookmarkEnd w:id="4325"/>
      <w:bookmarkEnd w:id="4326"/>
    </w:p>
    <w:p w:rsidR="00A40B8F" w:rsidRDefault="00A40B8F" w:rsidP="001D0985">
      <w:pPr>
        <w:pStyle w:val="af5"/>
        <w:keepNext/>
        <w:rPr>
          <w:rtl/>
        </w:rPr>
      </w:pPr>
      <w:bookmarkStart w:id="4327" w:name="ET_interruption_5791_730"/>
      <w:r w:rsidRPr="001D0985">
        <w:rPr>
          <w:rStyle w:val="TagStyle"/>
          <w:rtl/>
        </w:rPr>
        <w:t xml:space="preserve"> &lt;&lt; קריאה &gt;&gt;</w:t>
      </w:r>
      <w:r w:rsidRPr="00A40B8F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A40B8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27"/>
    </w:p>
    <w:p w:rsidR="00A40B8F" w:rsidRDefault="00A40B8F" w:rsidP="001D0985">
      <w:pPr>
        <w:pStyle w:val="KeepWithNext"/>
        <w:rPr>
          <w:rtl/>
        </w:rPr>
      </w:pPr>
    </w:p>
    <w:p w:rsidR="00A40B8F" w:rsidRDefault="00A40B8F" w:rsidP="00A40B8F">
      <w:pPr>
        <w:rPr>
          <w:rtl/>
        </w:rPr>
      </w:pPr>
      <w:bookmarkStart w:id="4328" w:name="_ETM_Q1_3517157"/>
      <w:bookmarkEnd w:id="4328"/>
      <w:r>
        <w:rPr>
          <w:rFonts w:hint="cs"/>
          <w:rtl/>
        </w:rPr>
        <w:t xml:space="preserve">בינתיים אפשרי. </w:t>
      </w:r>
    </w:p>
    <w:p w:rsidR="00A40B8F" w:rsidRDefault="00A40B8F" w:rsidP="00A40B8F">
      <w:pPr>
        <w:rPr>
          <w:rtl/>
        </w:rPr>
      </w:pPr>
    </w:p>
    <w:p w:rsidR="00A4141D" w:rsidRDefault="00A4141D" w:rsidP="001D0985">
      <w:pPr>
        <w:pStyle w:val="-"/>
        <w:keepNext/>
        <w:rPr>
          <w:rtl/>
        </w:rPr>
      </w:pPr>
      <w:bookmarkStart w:id="4329" w:name="_ETM_Q1_3514711"/>
      <w:bookmarkStart w:id="4330" w:name="_ETM_Q1_3514761"/>
      <w:bookmarkStart w:id="4331" w:name="ET_speakercontinue_517975_129"/>
      <w:bookmarkEnd w:id="4329"/>
      <w:bookmarkEnd w:id="4330"/>
      <w:r w:rsidRPr="001D0985">
        <w:rPr>
          <w:rStyle w:val="TagStyle"/>
          <w:rtl/>
        </w:rPr>
        <w:t xml:space="preserve"> &lt;&lt; דובר_המשך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31"/>
    </w:p>
    <w:p w:rsidR="00A4141D" w:rsidRDefault="00A4141D" w:rsidP="001D0985">
      <w:pPr>
        <w:pStyle w:val="KeepWithNext"/>
        <w:rPr>
          <w:rtl/>
        </w:rPr>
      </w:pPr>
    </w:p>
    <w:p w:rsidR="00A4141D" w:rsidRDefault="00F76C4B" w:rsidP="00A4141D">
      <w:pPr>
        <w:rPr>
          <w:rtl/>
        </w:rPr>
      </w:pPr>
      <w:bookmarkStart w:id="4332" w:name="_ETM_Q1_3515527"/>
      <w:bookmarkEnd w:id="4332"/>
      <w:r>
        <w:rPr>
          <w:rFonts w:hint="cs"/>
          <w:rtl/>
        </w:rPr>
        <w:t>לכן, חקיקת פסקת התגברות בכל חוק-</w:t>
      </w:r>
      <w:r w:rsidR="00A4141D" w:rsidRPr="008B5649">
        <w:rPr>
          <w:rFonts w:hint="cs"/>
          <w:rtl/>
        </w:rPr>
        <w:t xml:space="preserve">יסוד, כפי </w:t>
      </w:r>
      <w:bookmarkStart w:id="4333" w:name="_ETM_Q1_3521602"/>
      <w:bookmarkEnd w:id="4333"/>
      <w:r w:rsidR="008B5649">
        <w:rPr>
          <w:rFonts w:hint="cs"/>
          <w:rtl/>
        </w:rPr>
        <w:t>שהיא קיימת כבר וזאת לא המצאה חדשה,</w:t>
      </w:r>
      <w:r w:rsidR="00A4141D" w:rsidRPr="008B5649">
        <w:rPr>
          <w:rFonts w:hint="cs"/>
          <w:rtl/>
        </w:rPr>
        <w:t xml:space="preserve"> ובאותו נוסח שהיא קיימת כמו בסעיף 4 </w:t>
      </w:r>
      <w:bookmarkStart w:id="4334" w:name="_ETM_Q1_3529649"/>
      <w:bookmarkEnd w:id="4334"/>
      <w:r w:rsidR="008B5649">
        <w:rPr>
          <w:rFonts w:hint="cs"/>
          <w:rtl/>
        </w:rPr>
        <w:t>לחוק-</w:t>
      </w:r>
      <w:r w:rsidR="00A4141D" w:rsidRPr="008B5649">
        <w:rPr>
          <w:rFonts w:hint="cs"/>
          <w:rtl/>
        </w:rPr>
        <w:t>יסוד</w:t>
      </w:r>
      <w:r w:rsidR="008B5649">
        <w:rPr>
          <w:rFonts w:hint="cs"/>
          <w:rtl/>
        </w:rPr>
        <w:t>:</w:t>
      </w:r>
      <w:r w:rsidR="00A4141D" w:rsidRPr="008B5649">
        <w:rPr>
          <w:rFonts w:hint="cs"/>
          <w:rtl/>
        </w:rPr>
        <w:t xml:space="preserve"> הכנסת, תפתור את הבעיה באופן מוחלט. אם יהיה </w:t>
      </w:r>
      <w:bookmarkStart w:id="4335" w:name="_ETM_Q1_3536169"/>
      <w:bookmarkEnd w:id="4335"/>
      <w:r w:rsidR="00A4141D" w:rsidRPr="008B5649">
        <w:rPr>
          <w:rFonts w:hint="cs"/>
          <w:rtl/>
        </w:rPr>
        <w:t xml:space="preserve">בדיון בכנסת או בוועדה חשש שהולכים לחוקק חוק שסותר, </w:t>
      </w:r>
      <w:bookmarkStart w:id="4336" w:name="_ETM_Q1_3545136"/>
      <w:bookmarkEnd w:id="4336"/>
      <w:r w:rsidR="00A4141D" w:rsidRPr="008B5649">
        <w:rPr>
          <w:rFonts w:hint="cs"/>
          <w:rtl/>
        </w:rPr>
        <w:t>שבית המשפט העליון</w:t>
      </w:r>
      <w:r w:rsidR="008B5649">
        <w:rPr>
          <w:rFonts w:hint="cs"/>
          <w:rtl/>
        </w:rPr>
        <w:t xml:space="preserve"> עלול - - -</w:t>
      </w:r>
    </w:p>
    <w:p w:rsidR="00A4141D" w:rsidRDefault="00A4141D" w:rsidP="00A4141D">
      <w:pPr>
        <w:rPr>
          <w:rtl/>
        </w:rPr>
      </w:pPr>
      <w:bookmarkStart w:id="4337" w:name="_ETM_Q1_3548441"/>
      <w:bookmarkStart w:id="4338" w:name="_ETM_Q1_3548491"/>
      <w:bookmarkEnd w:id="4337"/>
      <w:bookmarkEnd w:id="4338"/>
    </w:p>
    <w:p w:rsidR="00A4141D" w:rsidRDefault="00A4141D" w:rsidP="001D0985">
      <w:pPr>
        <w:pStyle w:val="af6"/>
        <w:keepNext/>
        <w:rPr>
          <w:rtl/>
        </w:rPr>
      </w:pPr>
      <w:bookmarkStart w:id="4339" w:name="ET_yor_6157_130"/>
      <w:r w:rsidRPr="001D0985">
        <w:rPr>
          <w:rStyle w:val="TagStyle"/>
          <w:rtl/>
        </w:rPr>
        <w:t xml:space="preserve"> &lt;&lt; יור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39"/>
    </w:p>
    <w:p w:rsidR="00A4141D" w:rsidRDefault="00A4141D" w:rsidP="001D0985">
      <w:pPr>
        <w:pStyle w:val="KeepWithNext"/>
        <w:rPr>
          <w:rtl/>
        </w:rPr>
      </w:pPr>
    </w:p>
    <w:p w:rsidR="00A4141D" w:rsidRDefault="00A4141D" w:rsidP="00A4141D">
      <w:pPr>
        <w:rPr>
          <w:rtl/>
        </w:rPr>
      </w:pPr>
      <w:bookmarkStart w:id="4340" w:name="_ETM_Q1_3549161"/>
      <w:bookmarkEnd w:id="4340"/>
      <w:r>
        <w:rPr>
          <w:rFonts w:hint="cs"/>
          <w:rtl/>
        </w:rPr>
        <w:t>שידאגו לרוב של 61.</w:t>
      </w:r>
    </w:p>
    <w:p w:rsidR="00A4141D" w:rsidRDefault="00A4141D" w:rsidP="00A4141D">
      <w:pPr>
        <w:rPr>
          <w:rtl/>
        </w:rPr>
      </w:pPr>
      <w:bookmarkStart w:id="4341" w:name="_ETM_Q1_3554031"/>
      <w:bookmarkStart w:id="4342" w:name="_ETM_Q1_3554071"/>
      <w:bookmarkEnd w:id="4341"/>
      <w:bookmarkEnd w:id="4342"/>
    </w:p>
    <w:p w:rsidR="00A4141D" w:rsidRDefault="00A4141D" w:rsidP="001D0985">
      <w:pPr>
        <w:pStyle w:val="-"/>
        <w:keepNext/>
        <w:rPr>
          <w:rtl/>
        </w:rPr>
      </w:pPr>
      <w:bookmarkStart w:id="4343" w:name="ET_speakercontinue_517975_131"/>
      <w:r w:rsidRPr="001D0985">
        <w:rPr>
          <w:rStyle w:val="TagStyle"/>
          <w:rtl/>
        </w:rPr>
        <w:t xml:space="preserve"> &lt;&lt; דובר_המשך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43"/>
    </w:p>
    <w:p w:rsidR="00A4141D" w:rsidRDefault="00A4141D" w:rsidP="001D0985">
      <w:pPr>
        <w:pStyle w:val="KeepWithNext"/>
        <w:rPr>
          <w:rtl/>
        </w:rPr>
      </w:pPr>
    </w:p>
    <w:p w:rsidR="00A4141D" w:rsidRDefault="008B5649" w:rsidP="00A4141D">
      <w:pPr>
        <w:rPr>
          <w:rtl/>
        </w:rPr>
      </w:pPr>
      <w:bookmarkStart w:id="4344" w:name="_ETM_Q1_3554611"/>
      <w:bookmarkEnd w:id="4344"/>
      <w:r>
        <w:rPr>
          <w:rFonts w:hint="cs"/>
          <w:rtl/>
        </w:rPr>
        <w:t xml:space="preserve">בדיוק. </w:t>
      </w:r>
      <w:bookmarkStart w:id="4345" w:name="_ETM_Q1_3549186"/>
      <w:bookmarkEnd w:id="4345"/>
      <w:r>
        <w:rPr>
          <w:rFonts w:hint="cs"/>
          <w:rtl/>
        </w:rPr>
        <w:t xml:space="preserve">יחוקקו אותו ברוב של 61, </w:t>
      </w:r>
      <w:r w:rsidR="00A4141D">
        <w:rPr>
          <w:rFonts w:hint="cs"/>
          <w:rtl/>
        </w:rPr>
        <w:t xml:space="preserve">ואז בית המשפט העליון לא </w:t>
      </w:r>
      <w:bookmarkStart w:id="4346" w:name="_ETM_Q1_3557922"/>
      <w:bookmarkEnd w:id="4346"/>
      <w:r w:rsidR="00A4141D">
        <w:rPr>
          <w:rFonts w:hint="cs"/>
          <w:rtl/>
        </w:rPr>
        <w:t>יוכל לגעת בו. הולכים</w:t>
      </w:r>
      <w:r>
        <w:rPr>
          <w:rFonts w:hint="cs"/>
          <w:rtl/>
        </w:rPr>
        <w:t>,</w:t>
      </w:r>
      <w:r w:rsidR="00A4141D">
        <w:rPr>
          <w:rFonts w:hint="cs"/>
          <w:rtl/>
        </w:rPr>
        <w:t xml:space="preserve"> ובצדק</w:t>
      </w:r>
      <w:r>
        <w:rPr>
          <w:rFonts w:hint="cs"/>
          <w:rtl/>
        </w:rPr>
        <w:t>,</w:t>
      </w:r>
      <w:r w:rsidR="00A4141D">
        <w:rPr>
          <w:rFonts w:hint="cs"/>
          <w:rtl/>
        </w:rPr>
        <w:t xml:space="preserve"> לפסול כל אפשרות ש</w:t>
      </w:r>
      <w:r>
        <w:rPr>
          <w:rFonts w:hint="cs"/>
          <w:rtl/>
        </w:rPr>
        <w:t xml:space="preserve">ל </w:t>
      </w:r>
      <w:r w:rsidR="00A4141D">
        <w:rPr>
          <w:rFonts w:hint="cs"/>
          <w:rtl/>
        </w:rPr>
        <w:t xml:space="preserve">בית </w:t>
      </w:r>
      <w:bookmarkStart w:id="4347" w:name="_ETM_Q1_3566070"/>
      <w:bookmarkEnd w:id="4347"/>
      <w:r>
        <w:rPr>
          <w:rFonts w:hint="cs"/>
          <w:rtl/>
        </w:rPr>
        <w:t>המשפט העליון לפסול חוק-</w:t>
      </w:r>
      <w:r w:rsidR="00A4141D">
        <w:rPr>
          <w:rFonts w:hint="cs"/>
          <w:rtl/>
        </w:rPr>
        <w:t xml:space="preserve">יסוד. זה אסון שצריך לחוקק </w:t>
      </w:r>
      <w:bookmarkStart w:id="4348" w:name="_ETM_Q1_3573995"/>
      <w:bookmarkEnd w:id="4348"/>
      <w:r w:rsidR="00A4141D">
        <w:rPr>
          <w:rFonts w:hint="cs"/>
          <w:rtl/>
        </w:rPr>
        <w:t xml:space="preserve">דבר כזה, שהוא לא ברור מאליו. </w:t>
      </w:r>
    </w:p>
    <w:p w:rsidR="008B5649" w:rsidRDefault="008B5649" w:rsidP="00A4141D">
      <w:pPr>
        <w:rPr>
          <w:rtl/>
        </w:rPr>
      </w:pPr>
      <w:bookmarkStart w:id="4349" w:name="_ETM_Q1_3578253"/>
      <w:bookmarkStart w:id="4350" w:name="_ETM_Q1_3578359"/>
      <w:bookmarkEnd w:id="4349"/>
      <w:bookmarkEnd w:id="4350"/>
    </w:p>
    <w:p w:rsidR="00A4141D" w:rsidRDefault="00A4141D" w:rsidP="001D0985">
      <w:pPr>
        <w:pStyle w:val="af5"/>
        <w:keepNext/>
        <w:rPr>
          <w:rtl/>
        </w:rPr>
      </w:pPr>
      <w:bookmarkStart w:id="4351" w:name="_ETM_Q1_3579176"/>
      <w:bookmarkStart w:id="4352" w:name="_ETM_Q1_3579221"/>
      <w:bookmarkStart w:id="4353" w:name="ET_interruption_5068_132"/>
      <w:bookmarkEnd w:id="4351"/>
      <w:bookmarkEnd w:id="4352"/>
      <w:r w:rsidRPr="001D0985">
        <w:rPr>
          <w:rStyle w:val="TagStyle"/>
          <w:rtl/>
        </w:rPr>
        <w:t xml:space="preserve"> &lt;&lt; קריאה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53"/>
    </w:p>
    <w:p w:rsidR="00A4141D" w:rsidRDefault="00A4141D" w:rsidP="001D0985">
      <w:pPr>
        <w:pStyle w:val="KeepWithNext"/>
        <w:rPr>
          <w:rtl/>
        </w:rPr>
      </w:pPr>
    </w:p>
    <w:p w:rsidR="00A4141D" w:rsidRDefault="00A4141D" w:rsidP="00A4141D">
      <w:pPr>
        <w:rPr>
          <w:rtl/>
        </w:rPr>
      </w:pPr>
      <w:bookmarkStart w:id="4354" w:name="_ETM_Q1_3581104"/>
      <w:bookmarkEnd w:id="4354"/>
      <w:r>
        <w:rPr>
          <w:rFonts w:hint="cs"/>
          <w:rtl/>
        </w:rPr>
        <w:t>מתי פסלו פה חוק</w:t>
      </w:r>
      <w:bookmarkStart w:id="4355" w:name="_ETM_Q1_3583370"/>
      <w:bookmarkEnd w:id="4355"/>
      <w:r w:rsidR="00F76C4B">
        <w:rPr>
          <w:rFonts w:hint="cs"/>
          <w:rtl/>
        </w:rPr>
        <w:t>-</w:t>
      </w:r>
      <w:r>
        <w:rPr>
          <w:rFonts w:hint="cs"/>
          <w:rtl/>
        </w:rPr>
        <w:t>יסוד?</w:t>
      </w:r>
    </w:p>
    <w:p w:rsidR="00A4141D" w:rsidRDefault="00A4141D" w:rsidP="00A4141D">
      <w:pPr>
        <w:rPr>
          <w:rtl/>
        </w:rPr>
      </w:pPr>
      <w:bookmarkStart w:id="4356" w:name="_ETM_Q1_3584400"/>
      <w:bookmarkStart w:id="4357" w:name="_ETM_Q1_3584445"/>
      <w:bookmarkEnd w:id="4356"/>
      <w:bookmarkEnd w:id="4357"/>
    </w:p>
    <w:p w:rsidR="00A4141D" w:rsidRDefault="00A4141D" w:rsidP="001D0985">
      <w:pPr>
        <w:pStyle w:val="-"/>
        <w:keepNext/>
        <w:rPr>
          <w:rtl/>
        </w:rPr>
      </w:pPr>
      <w:bookmarkStart w:id="4358" w:name="ET_speakercontinue_517975_133"/>
      <w:r w:rsidRPr="001D0985">
        <w:rPr>
          <w:rStyle w:val="TagStyle"/>
          <w:rtl/>
        </w:rPr>
        <w:t xml:space="preserve"> &lt;&lt; דובר_המשך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58"/>
    </w:p>
    <w:p w:rsidR="00A4141D" w:rsidRDefault="00A4141D" w:rsidP="001D0985">
      <w:pPr>
        <w:pStyle w:val="KeepWithNext"/>
        <w:rPr>
          <w:rtl/>
        </w:rPr>
      </w:pPr>
    </w:p>
    <w:p w:rsidR="00A4141D" w:rsidRDefault="00A4141D" w:rsidP="008B5649">
      <w:pPr>
        <w:rPr>
          <w:rtl/>
        </w:rPr>
      </w:pPr>
      <w:bookmarkStart w:id="4359" w:name="_ETM_Q1_3585925"/>
      <w:bookmarkEnd w:id="4359"/>
      <w:r>
        <w:rPr>
          <w:rFonts w:hint="cs"/>
          <w:rtl/>
        </w:rPr>
        <w:t>בית המשפט העליון</w:t>
      </w:r>
      <w:r w:rsidR="008B5649">
        <w:rPr>
          <w:rFonts w:hint="cs"/>
          <w:rtl/>
        </w:rPr>
        <w:t xml:space="preserve">, </w:t>
      </w:r>
      <w:bookmarkStart w:id="4360" w:name="_ETM_Q1_3581095"/>
      <w:bookmarkEnd w:id="4360"/>
      <w:r w:rsidR="008B5649">
        <w:rPr>
          <w:rFonts w:hint="cs"/>
          <w:rtl/>
        </w:rPr>
        <w:t>בסדרה של דיונים,</w:t>
      </w:r>
      <w:r>
        <w:rPr>
          <w:rFonts w:hint="cs"/>
          <w:rtl/>
        </w:rPr>
        <w:t xml:space="preserve"> מאיים עלינו</w:t>
      </w:r>
      <w:r w:rsidR="008B5649">
        <w:rPr>
          <w:rFonts w:hint="cs"/>
          <w:rtl/>
        </w:rPr>
        <w:t>: יש לנו סמכות גם לפסול חוקי</w:t>
      </w:r>
      <w:bookmarkStart w:id="4361" w:name="_ETM_Q1_3587914"/>
      <w:bookmarkEnd w:id="4361"/>
      <w:r w:rsidR="008B5649">
        <w:rPr>
          <w:rFonts w:hint="cs"/>
          <w:rtl/>
        </w:rPr>
        <w:t>-יסוד. גם</w:t>
      </w:r>
      <w:r>
        <w:rPr>
          <w:rFonts w:hint="cs"/>
          <w:rtl/>
        </w:rPr>
        <w:t xml:space="preserve"> בחוק הלאום</w:t>
      </w:r>
      <w:r w:rsidR="008B5649">
        <w:rPr>
          <w:rFonts w:hint="cs"/>
          <w:rtl/>
        </w:rPr>
        <w:t xml:space="preserve">, בית המשפט העליון בפסק הדין בחוק </w:t>
      </w:r>
      <w:bookmarkStart w:id="4362" w:name="_ETM_Q1_3592647"/>
      <w:bookmarkEnd w:id="4362"/>
      <w:r w:rsidR="008B5649">
        <w:rPr>
          <w:rFonts w:hint="cs"/>
          <w:rtl/>
        </w:rPr>
        <w:t>הלאום אומר, שיש לו סמכות עקרונית - - -</w:t>
      </w:r>
    </w:p>
    <w:p w:rsidR="00A4141D" w:rsidRDefault="00A4141D" w:rsidP="00A4141D">
      <w:pPr>
        <w:rPr>
          <w:rtl/>
        </w:rPr>
      </w:pPr>
      <w:bookmarkStart w:id="4363" w:name="_ETM_Q1_3593178"/>
      <w:bookmarkStart w:id="4364" w:name="_ETM_Q1_3593223"/>
      <w:bookmarkEnd w:id="4363"/>
      <w:bookmarkEnd w:id="4364"/>
    </w:p>
    <w:p w:rsidR="00A4141D" w:rsidRDefault="00A4141D" w:rsidP="001D0985">
      <w:pPr>
        <w:pStyle w:val="af6"/>
        <w:keepNext/>
        <w:rPr>
          <w:rtl/>
        </w:rPr>
      </w:pPr>
      <w:bookmarkStart w:id="4365" w:name="ET_yor_6157_134"/>
      <w:r w:rsidRPr="001D0985">
        <w:rPr>
          <w:rStyle w:val="TagStyle"/>
          <w:rtl/>
        </w:rPr>
        <w:t xml:space="preserve"> &lt;&lt; יור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5"/>
    </w:p>
    <w:p w:rsidR="00A4141D" w:rsidRDefault="00A4141D" w:rsidP="001D0985">
      <w:pPr>
        <w:pStyle w:val="KeepWithNext"/>
        <w:rPr>
          <w:rtl/>
        </w:rPr>
      </w:pPr>
    </w:p>
    <w:p w:rsidR="00A4141D" w:rsidRDefault="008B5649" w:rsidP="00A4141D">
      <w:pPr>
        <w:rPr>
          <w:rtl/>
        </w:rPr>
      </w:pPr>
      <w:bookmarkStart w:id="4366" w:name="_ETM_Q1_3594007"/>
      <w:bookmarkEnd w:id="4366"/>
      <w:r>
        <w:rPr>
          <w:rFonts w:hint="cs"/>
          <w:rtl/>
        </w:rPr>
        <w:t>היה</w:t>
      </w:r>
      <w:r w:rsidR="00A4141D">
        <w:rPr>
          <w:rFonts w:hint="cs"/>
          <w:rtl/>
        </w:rPr>
        <w:t xml:space="preserve"> שם </w:t>
      </w:r>
      <w:bookmarkStart w:id="4367" w:name="_ETM_Q1_3594771"/>
      <w:bookmarkEnd w:id="4367"/>
      <w:r w:rsidR="00A4141D">
        <w:rPr>
          <w:rFonts w:hint="cs"/>
          <w:rtl/>
        </w:rPr>
        <w:t xml:space="preserve">שופט שגם כתב פסק דין כזה. </w:t>
      </w:r>
      <w:r>
        <w:rPr>
          <w:rFonts w:hint="cs"/>
          <w:rtl/>
        </w:rPr>
        <w:t xml:space="preserve">זאת </w:t>
      </w:r>
      <w:bookmarkStart w:id="4368" w:name="_ETM_Q1_3598470"/>
      <w:bookmarkEnd w:id="4368"/>
      <w:r>
        <w:rPr>
          <w:rFonts w:hint="cs"/>
          <w:rtl/>
        </w:rPr>
        <w:t xml:space="preserve">לא תיאוריה, הוא כתב בפסק. </w:t>
      </w:r>
    </w:p>
    <w:p w:rsidR="00A4141D" w:rsidRDefault="00A4141D" w:rsidP="00A4141D">
      <w:pPr>
        <w:rPr>
          <w:rtl/>
        </w:rPr>
      </w:pPr>
      <w:bookmarkStart w:id="4369" w:name="_ETM_Q1_3607142"/>
      <w:bookmarkStart w:id="4370" w:name="_ETM_Q1_3607187"/>
      <w:bookmarkEnd w:id="4369"/>
      <w:bookmarkEnd w:id="4370"/>
    </w:p>
    <w:p w:rsidR="00A4141D" w:rsidRDefault="00A4141D" w:rsidP="001D0985">
      <w:pPr>
        <w:pStyle w:val="-"/>
        <w:keepNext/>
        <w:rPr>
          <w:rtl/>
        </w:rPr>
      </w:pPr>
      <w:bookmarkStart w:id="4371" w:name="ET_speakercontinue_517975_135"/>
      <w:r w:rsidRPr="001D0985">
        <w:rPr>
          <w:rStyle w:val="TagStyle"/>
          <w:rtl/>
        </w:rPr>
        <w:t xml:space="preserve"> &lt;&lt; דובר_המשך &gt;&gt;</w:t>
      </w:r>
      <w:r w:rsidRPr="00A4141D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A4141D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71"/>
    </w:p>
    <w:p w:rsidR="00A4141D" w:rsidRDefault="00A4141D" w:rsidP="001D0985">
      <w:pPr>
        <w:pStyle w:val="KeepWithNext"/>
        <w:rPr>
          <w:rtl/>
        </w:rPr>
      </w:pPr>
    </w:p>
    <w:p w:rsidR="00A4141D" w:rsidRDefault="008B5649" w:rsidP="00A4141D">
      <w:pPr>
        <w:rPr>
          <w:rtl/>
        </w:rPr>
      </w:pPr>
      <w:bookmarkStart w:id="4372" w:name="_ETM_Q1_3607873"/>
      <w:bookmarkEnd w:id="4372"/>
      <w:r>
        <w:rPr>
          <w:rFonts w:hint="cs"/>
          <w:rtl/>
        </w:rPr>
        <w:t xml:space="preserve">לא, לא, בוודאי. בית </w:t>
      </w:r>
      <w:bookmarkStart w:id="4373" w:name="_ETM_Q1_3602024"/>
      <w:bookmarkEnd w:id="4373"/>
      <w:r>
        <w:rPr>
          <w:rFonts w:hint="cs"/>
          <w:rtl/>
        </w:rPr>
        <w:t xml:space="preserve">המשפט העליון מאיים על הכנסת כל הזמן, שיש לו סמכות </w:t>
      </w:r>
      <w:bookmarkStart w:id="4374" w:name="_ETM_Q1_3607450"/>
      <w:bookmarkEnd w:id="4374"/>
      <w:r w:rsidR="00F76C4B">
        <w:rPr>
          <w:rFonts w:hint="cs"/>
          <w:rtl/>
        </w:rPr>
        <w:t>לפסול חוק-</w:t>
      </w:r>
      <w:r>
        <w:rPr>
          <w:rFonts w:hint="cs"/>
          <w:rtl/>
        </w:rPr>
        <w:t xml:space="preserve">יסוד. </w:t>
      </w:r>
      <w:r w:rsidR="00A4141D">
        <w:rPr>
          <w:rFonts w:hint="cs"/>
          <w:rtl/>
        </w:rPr>
        <w:t xml:space="preserve">בפסקי דין, לא באמירות </w:t>
      </w:r>
      <w:bookmarkStart w:id="4375" w:name="_ETM_Q1_3611819"/>
      <w:bookmarkEnd w:id="4375"/>
      <w:r w:rsidR="00A4141D">
        <w:rPr>
          <w:rFonts w:hint="cs"/>
          <w:rtl/>
        </w:rPr>
        <w:t xml:space="preserve">סתם. </w:t>
      </w:r>
      <w:r>
        <w:rPr>
          <w:rFonts w:hint="cs"/>
          <w:rtl/>
        </w:rPr>
        <w:t xml:space="preserve">בפסקי דין. כמו שאומרים ביידיש, </w:t>
      </w:r>
      <w:r w:rsidR="00A4141D">
        <w:rPr>
          <w:rFonts w:hint="cs"/>
          <w:rtl/>
        </w:rPr>
        <w:t xml:space="preserve">זה כתוב. </w:t>
      </w:r>
    </w:p>
    <w:p w:rsidR="00082A6A" w:rsidRDefault="00082A6A" w:rsidP="00A4141D">
      <w:pPr>
        <w:rPr>
          <w:rtl/>
        </w:rPr>
      </w:pPr>
      <w:bookmarkStart w:id="4376" w:name="_ETM_Q1_3621263"/>
      <w:bookmarkStart w:id="4377" w:name="_ETM_Q1_3621313"/>
      <w:bookmarkEnd w:id="4376"/>
      <w:bookmarkEnd w:id="4377"/>
    </w:p>
    <w:p w:rsidR="008B5649" w:rsidRDefault="008B5649" w:rsidP="001D0985">
      <w:pPr>
        <w:pStyle w:val="af5"/>
        <w:keepNext/>
        <w:rPr>
          <w:rtl/>
        </w:rPr>
      </w:pPr>
      <w:bookmarkStart w:id="4378" w:name="ET_interruption_5068_729"/>
      <w:r w:rsidRPr="001D0985">
        <w:rPr>
          <w:rStyle w:val="TagStyle"/>
          <w:rtl/>
        </w:rPr>
        <w:t xml:space="preserve"> &lt;&lt; קריאה &gt;&gt;</w:t>
      </w:r>
      <w:r w:rsidRPr="008B5649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8B564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78"/>
    </w:p>
    <w:p w:rsidR="008B5649" w:rsidRDefault="008B5649" w:rsidP="001D0985">
      <w:pPr>
        <w:pStyle w:val="KeepWithNext"/>
        <w:rPr>
          <w:rtl/>
        </w:rPr>
      </w:pPr>
    </w:p>
    <w:p w:rsidR="008B5649" w:rsidRDefault="008B5649" w:rsidP="008B5649">
      <w:pPr>
        <w:rPr>
          <w:rtl/>
        </w:rPr>
      </w:pPr>
      <w:bookmarkStart w:id="4379" w:name="_ETM_Q1_3633026"/>
      <w:bookmarkStart w:id="4380" w:name="_ETM_Q1_3633322"/>
      <w:bookmarkStart w:id="4381" w:name="_ETM_Q1_3633413"/>
      <w:bookmarkStart w:id="4382" w:name="_ETM_Q1_3633431"/>
      <w:bookmarkEnd w:id="4379"/>
      <w:bookmarkEnd w:id="4380"/>
      <w:bookmarkEnd w:id="4381"/>
      <w:bookmarkEnd w:id="4382"/>
      <w:r>
        <w:rPr>
          <w:rFonts w:hint="cs"/>
          <w:rtl/>
        </w:rPr>
        <w:t xml:space="preserve">אני לא מבינה. </w:t>
      </w:r>
      <w:bookmarkStart w:id="4383" w:name="_ETM_Q1_3615431"/>
      <w:bookmarkEnd w:id="4383"/>
      <w:r>
        <w:rPr>
          <w:rFonts w:hint="cs"/>
          <w:rtl/>
        </w:rPr>
        <w:t xml:space="preserve">במרוקאית, אם אפשר. </w:t>
      </w:r>
    </w:p>
    <w:p w:rsidR="008B5649" w:rsidRDefault="008B5649" w:rsidP="008B5649">
      <w:pPr>
        <w:rPr>
          <w:rtl/>
        </w:rPr>
      </w:pPr>
      <w:bookmarkStart w:id="4384" w:name="_ETM_Q1_3618486"/>
      <w:bookmarkStart w:id="4385" w:name="_ETM_Q1_3618592"/>
      <w:bookmarkEnd w:id="4384"/>
      <w:bookmarkEnd w:id="4385"/>
    </w:p>
    <w:p w:rsidR="008B5649" w:rsidRDefault="008B5649" w:rsidP="001D0985">
      <w:pPr>
        <w:pStyle w:val="af9"/>
        <w:keepNext/>
        <w:rPr>
          <w:rtl/>
        </w:rPr>
      </w:pPr>
      <w:bookmarkStart w:id="4386" w:name="ET_guest_517975_730"/>
      <w:r w:rsidRPr="001D0985">
        <w:rPr>
          <w:rStyle w:val="TagStyle"/>
          <w:rtl/>
        </w:rPr>
        <w:t xml:space="preserve"> &lt;&lt; אורח &gt;&gt;</w:t>
      </w:r>
      <w:r w:rsidRPr="008B5649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8B564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86"/>
    </w:p>
    <w:p w:rsidR="008B5649" w:rsidRDefault="008B5649" w:rsidP="001D0985">
      <w:pPr>
        <w:pStyle w:val="KeepWithNext"/>
        <w:rPr>
          <w:rtl/>
        </w:rPr>
      </w:pPr>
    </w:p>
    <w:p w:rsidR="008B5649" w:rsidRDefault="008B5649" w:rsidP="008B5649">
      <w:pPr>
        <w:rPr>
          <w:rtl/>
        </w:rPr>
      </w:pPr>
      <w:bookmarkStart w:id="4387" w:name="_ETM_Q1_3619864"/>
      <w:bookmarkEnd w:id="4387"/>
      <w:r>
        <w:rPr>
          <w:rFonts w:hint="cs"/>
          <w:rtl/>
        </w:rPr>
        <w:t xml:space="preserve">זה בסדר. שפת האם שלי היא יידיש. </w:t>
      </w:r>
      <w:bookmarkStart w:id="4388" w:name="_ETM_Q1_3620248"/>
      <w:bookmarkEnd w:id="4388"/>
    </w:p>
    <w:p w:rsidR="008B5649" w:rsidRDefault="008B5649" w:rsidP="008B5649">
      <w:pPr>
        <w:rPr>
          <w:rtl/>
        </w:rPr>
      </w:pPr>
      <w:bookmarkStart w:id="4389" w:name="_ETM_Q1_3620504"/>
      <w:bookmarkStart w:id="4390" w:name="_ETM_Q1_3620626"/>
      <w:bookmarkEnd w:id="4389"/>
      <w:bookmarkEnd w:id="4390"/>
    </w:p>
    <w:p w:rsidR="008B5649" w:rsidRDefault="008B5649" w:rsidP="001D0985">
      <w:pPr>
        <w:pStyle w:val="af6"/>
        <w:keepNext/>
        <w:rPr>
          <w:rtl/>
        </w:rPr>
      </w:pPr>
      <w:bookmarkStart w:id="4391" w:name="ET_yor_6157_731"/>
      <w:r w:rsidRPr="001D0985">
        <w:rPr>
          <w:rStyle w:val="TagStyle"/>
          <w:rtl/>
        </w:rPr>
        <w:t xml:space="preserve"> &lt;&lt; יור &gt;&gt;</w:t>
      </w:r>
      <w:r w:rsidRPr="008B5649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8B564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91"/>
    </w:p>
    <w:p w:rsidR="008B5649" w:rsidRDefault="008B5649" w:rsidP="001D0985">
      <w:pPr>
        <w:pStyle w:val="KeepWithNext"/>
        <w:rPr>
          <w:rtl/>
        </w:rPr>
      </w:pPr>
    </w:p>
    <w:p w:rsidR="008B5649" w:rsidRDefault="008B5649" w:rsidP="008B5649">
      <w:pPr>
        <w:rPr>
          <w:rtl/>
        </w:rPr>
      </w:pPr>
      <w:bookmarkStart w:id="4392" w:name="_ETM_Q1_3619361"/>
      <w:bookmarkEnd w:id="4392"/>
      <w:r>
        <w:rPr>
          <w:rFonts w:hint="cs"/>
          <w:rtl/>
        </w:rPr>
        <w:t xml:space="preserve">ישראל השנייה. </w:t>
      </w:r>
      <w:bookmarkStart w:id="4393" w:name="_ETM_Q1_3621182"/>
      <w:bookmarkEnd w:id="4393"/>
    </w:p>
    <w:p w:rsidR="008B5649" w:rsidRDefault="008B5649" w:rsidP="008B5649">
      <w:pPr>
        <w:rPr>
          <w:rtl/>
        </w:rPr>
      </w:pPr>
      <w:bookmarkStart w:id="4394" w:name="_ETM_Q1_3621306"/>
      <w:bookmarkStart w:id="4395" w:name="_ETM_Q1_3622360"/>
      <w:bookmarkStart w:id="4396" w:name="_ETM_Q1_3622421"/>
      <w:bookmarkStart w:id="4397" w:name="_ETM_Q1_3623389"/>
      <w:bookmarkEnd w:id="4394"/>
      <w:bookmarkEnd w:id="4395"/>
      <w:bookmarkEnd w:id="4396"/>
      <w:bookmarkEnd w:id="4397"/>
    </w:p>
    <w:p w:rsidR="008B5649" w:rsidRDefault="008B5649" w:rsidP="008B5649">
      <w:pPr>
        <w:rPr>
          <w:rtl/>
        </w:rPr>
      </w:pPr>
      <w:bookmarkStart w:id="4398" w:name="_ETM_Q1_3626550"/>
      <w:bookmarkStart w:id="4399" w:name="_ETM_Q1_3626669"/>
      <w:bookmarkEnd w:id="4398"/>
      <w:bookmarkEnd w:id="4399"/>
      <w:r>
        <w:rPr>
          <w:rFonts w:hint="cs"/>
          <w:rtl/>
        </w:rPr>
        <w:t>אתה רוצה לשאול?</w:t>
      </w:r>
    </w:p>
    <w:p w:rsidR="008B5649" w:rsidRPr="008B5649" w:rsidRDefault="008B5649" w:rsidP="008B5649">
      <w:pPr>
        <w:rPr>
          <w:rtl/>
        </w:rPr>
      </w:pPr>
      <w:bookmarkStart w:id="4400" w:name="_ETM_Q1_3627684"/>
      <w:bookmarkStart w:id="4401" w:name="_ETM_Q1_3627801"/>
      <w:bookmarkEnd w:id="4400"/>
      <w:bookmarkEnd w:id="4401"/>
    </w:p>
    <w:p w:rsidR="00082A6A" w:rsidRDefault="00082A6A" w:rsidP="001D0985">
      <w:pPr>
        <w:pStyle w:val="af5"/>
        <w:keepNext/>
        <w:rPr>
          <w:rtl/>
        </w:rPr>
      </w:pPr>
      <w:bookmarkStart w:id="4402" w:name="ET_interruption_5791_136"/>
      <w:r w:rsidRPr="001D0985">
        <w:rPr>
          <w:rStyle w:val="TagStyle"/>
          <w:rtl/>
        </w:rPr>
        <w:t xml:space="preserve"> &lt;&lt; קריאה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02"/>
    </w:p>
    <w:p w:rsidR="00082A6A" w:rsidRDefault="00082A6A" w:rsidP="001D0985">
      <w:pPr>
        <w:pStyle w:val="KeepWithNext"/>
        <w:rPr>
          <w:rtl/>
        </w:rPr>
      </w:pPr>
    </w:p>
    <w:p w:rsidR="00082A6A" w:rsidRDefault="00082A6A" w:rsidP="008B5649">
      <w:pPr>
        <w:rPr>
          <w:rtl/>
        </w:rPr>
      </w:pPr>
      <w:bookmarkStart w:id="4403" w:name="_ETM_Q1_3623424"/>
      <w:bookmarkEnd w:id="4403"/>
      <w:r>
        <w:rPr>
          <w:rFonts w:hint="cs"/>
          <w:rtl/>
        </w:rPr>
        <w:t>שאלת הבהרה, כשאתה מדבר על חוקי</w:t>
      </w:r>
      <w:r w:rsidR="008B5649">
        <w:rPr>
          <w:rFonts w:hint="cs"/>
          <w:rtl/>
        </w:rPr>
        <w:t>-</w:t>
      </w:r>
      <w:r>
        <w:rPr>
          <w:rFonts w:hint="cs"/>
          <w:rtl/>
        </w:rPr>
        <w:t xml:space="preserve">יסוד, </w:t>
      </w:r>
      <w:bookmarkStart w:id="4404" w:name="_ETM_Q1_3631687"/>
      <w:bookmarkEnd w:id="4404"/>
      <w:r>
        <w:rPr>
          <w:rFonts w:hint="cs"/>
          <w:rtl/>
        </w:rPr>
        <w:t>למה אתה מתכוון</w:t>
      </w:r>
      <w:r w:rsidR="008B5649">
        <w:rPr>
          <w:rFonts w:hint="cs"/>
          <w:rtl/>
        </w:rPr>
        <w:t xml:space="preserve"> חוק-יסוד</w:t>
      </w:r>
      <w:r>
        <w:rPr>
          <w:rFonts w:hint="cs"/>
          <w:rtl/>
        </w:rPr>
        <w:t>?</w:t>
      </w:r>
    </w:p>
    <w:p w:rsidR="00082A6A" w:rsidRDefault="00082A6A" w:rsidP="00082A6A">
      <w:pPr>
        <w:rPr>
          <w:rtl/>
        </w:rPr>
      </w:pPr>
      <w:bookmarkStart w:id="4405" w:name="_ETM_Q1_3636794"/>
      <w:bookmarkStart w:id="4406" w:name="_ETM_Q1_3636844"/>
      <w:bookmarkEnd w:id="4405"/>
      <w:bookmarkEnd w:id="4406"/>
    </w:p>
    <w:p w:rsidR="008B5649" w:rsidRDefault="008B5649" w:rsidP="001D0985">
      <w:pPr>
        <w:pStyle w:val="-"/>
        <w:keepNext/>
        <w:rPr>
          <w:rtl/>
        </w:rPr>
      </w:pPr>
      <w:bookmarkStart w:id="4407" w:name="ET_speakercontinue_517975_733"/>
      <w:r w:rsidRPr="001D0985">
        <w:rPr>
          <w:rStyle w:val="TagStyle"/>
          <w:rtl/>
        </w:rPr>
        <w:t xml:space="preserve"> &lt;&lt; דובר_המשך &gt;&gt;</w:t>
      </w:r>
      <w:r w:rsidRPr="008B5649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8B564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07"/>
    </w:p>
    <w:p w:rsidR="008B5649" w:rsidRDefault="008B5649" w:rsidP="001D0985">
      <w:pPr>
        <w:pStyle w:val="KeepWithNext"/>
        <w:rPr>
          <w:rtl/>
        </w:rPr>
      </w:pPr>
    </w:p>
    <w:p w:rsidR="008B5649" w:rsidRDefault="008B5649" w:rsidP="008B5649">
      <w:pPr>
        <w:rPr>
          <w:rtl/>
        </w:rPr>
      </w:pPr>
      <w:bookmarkStart w:id="4408" w:name="_ETM_Q1_3632448"/>
      <w:bookmarkEnd w:id="4408"/>
      <w:r>
        <w:rPr>
          <w:rFonts w:hint="cs"/>
          <w:rtl/>
        </w:rPr>
        <w:t xml:space="preserve">למה שכתוב בכותרת שלו חוק-יסוד. </w:t>
      </w:r>
      <w:bookmarkStart w:id="4409" w:name="_ETM_Q1_3635517"/>
      <w:bookmarkEnd w:id="4409"/>
    </w:p>
    <w:p w:rsidR="008B5649" w:rsidRDefault="008B5649" w:rsidP="008B5649">
      <w:pPr>
        <w:rPr>
          <w:rtl/>
        </w:rPr>
      </w:pPr>
      <w:bookmarkStart w:id="4410" w:name="_ETM_Q1_3636318"/>
      <w:bookmarkStart w:id="4411" w:name="_ETM_Q1_3636411"/>
      <w:bookmarkEnd w:id="4410"/>
      <w:bookmarkEnd w:id="4411"/>
    </w:p>
    <w:p w:rsidR="008B5649" w:rsidRDefault="008B5649" w:rsidP="001D0985">
      <w:pPr>
        <w:pStyle w:val="af5"/>
        <w:keepNext/>
        <w:rPr>
          <w:rtl/>
        </w:rPr>
      </w:pPr>
      <w:bookmarkStart w:id="4412" w:name="ET_interruption_5791_734"/>
      <w:r w:rsidRPr="001D0985">
        <w:rPr>
          <w:rStyle w:val="TagStyle"/>
          <w:rtl/>
        </w:rPr>
        <w:t xml:space="preserve"> &lt;&lt; קריאה &gt;&gt;</w:t>
      </w:r>
      <w:r w:rsidRPr="008B5649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8B564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12"/>
    </w:p>
    <w:p w:rsidR="008B5649" w:rsidRDefault="008B5649" w:rsidP="001D0985">
      <w:pPr>
        <w:pStyle w:val="KeepWithNext"/>
        <w:rPr>
          <w:rtl/>
        </w:rPr>
      </w:pPr>
    </w:p>
    <w:p w:rsidR="008B5649" w:rsidRDefault="008B5649" w:rsidP="008B5649">
      <w:pPr>
        <w:rPr>
          <w:rtl/>
        </w:rPr>
      </w:pPr>
      <w:bookmarkStart w:id="4413" w:name="_ETM_Q1_3637575"/>
      <w:bookmarkEnd w:id="4413"/>
      <w:r>
        <w:rPr>
          <w:rFonts w:hint="cs"/>
          <w:rtl/>
        </w:rPr>
        <w:t xml:space="preserve">זאת אומרת </w:t>
      </w:r>
      <w:r>
        <w:rPr>
          <w:rtl/>
        </w:rPr>
        <w:t>–</w:t>
      </w:r>
      <w:r>
        <w:rPr>
          <w:rFonts w:hint="cs"/>
          <w:rtl/>
        </w:rPr>
        <w:t xml:space="preserve"> אני רוצה </w:t>
      </w:r>
      <w:bookmarkStart w:id="4414" w:name="_ETM_Q1_3638420"/>
      <w:bookmarkEnd w:id="4414"/>
      <w:r>
        <w:rPr>
          <w:rFonts w:hint="cs"/>
          <w:rtl/>
        </w:rPr>
        <w:t xml:space="preserve">להבין </w:t>
      </w:r>
      <w:r>
        <w:rPr>
          <w:rtl/>
        </w:rPr>
        <w:t>–</w:t>
      </w:r>
      <w:r>
        <w:rPr>
          <w:rFonts w:hint="cs"/>
          <w:rtl/>
        </w:rPr>
        <w:t xml:space="preserve"> כל מה שכתוב בכותרת שלו חוק-יסוד, הוא חוק-יסוד. </w:t>
      </w:r>
      <w:bookmarkStart w:id="4415" w:name="_ETM_Q1_3638293"/>
      <w:bookmarkEnd w:id="4415"/>
    </w:p>
    <w:p w:rsidR="008B5649" w:rsidRPr="008B5649" w:rsidRDefault="008B5649" w:rsidP="008B5649">
      <w:pPr>
        <w:rPr>
          <w:rtl/>
        </w:rPr>
      </w:pPr>
      <w:bookmarkStart w:id="4416" w:name="_ETM_Q1_3639637"/>
      <w:bookmarkStart w:id="4417" w:name="_ETM_Q1_3639756"/>
      <w:bookmarkEnd w:id="4416"/>
      <w:bookmarkEnd w:id="4417"/>
    </w:p>
    <w:p w:rsidR="00082A6A" w:rsidRDefault="00082A6A" w:rsidP="001D0985">
      <w:pPr>
        <w:pStyle w:val="-"/>
        <w:keepNext/>
        <w:rPr>
          <w:rtl/>
        </w:rPr>
      </w:pPr>
      <w:bookmarkStart w:id="4418" w:name="ET_speakercontinue_517975_137"/>
      <w:r w:rsidRPr="001D0985">
        <w:rPr>
          <w:rStyle w:val="TagStyle"/>
          <w:rtl/>
        </w:rPr>
        <w:t xml:space="preserve"> &lt;&lt; דובר_המשך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18"/>
    </w:p>
    <w:p w:rsidR="00082A6A" w:rsidRDefault="00082A6A" w:rsidP="001D0985">
      <w:pPr>
        <w:pStyle w:val="KeepWithNext"/>
        <w:rPr>
          <w:rtl/>
        </w:rPr>
      </w:pPr>
    </w:p>
    <w:p w:rsidR="008B5649" w:rsidRDefault="00082A6A" w:rsidP="00082A6A">
      <w:pPr>
        <w:rPr>
          <w:rtl/>
        </w:rPr>
      </w:pPr>
      <w:bookmarkStart w:id="4419" w:name="_ETM_Q1_3637474"/>
      <w:bookmarkEnd w:id="4419"/>
      <w:r>
        <w:rPr>
          <w:rFonts w:hint="cs"/>
          <w:rtl/>
        </w:rPr>
        <w:t xml:space="preserve">ככה ברק פסק. </w:t>
      </w:r>
    </w:p>
    <w:p w:rsidR="008B5649" w:rsidRDefault="008B5649" w:rsidP="00082A6A">
      <w:pPr>
        <w:rPr>
          <w:rtl/>
        </w:rPr>
      </w:pPr>
      <w:bookmarkStart w:id="4420" w:name="_ETM_Q1_3639269"/>
      <w:bookmarkStart w:id="4421" w:name="_ETM_Q1_3639364"/>
      <w:bookmarkEnd w:id="4420"/>
      <w:bookmarkEnd w:id="4421"/>
    </w:p>
    <w:p w:rsidR="008B5649" w:rsidRDefault="008B5649" w:rsidP="001D0985">
      <w:pPr>
        <w:pStyle w:val="af5"/>
        <w:keepNext/>
        <w:rPr>
          <w:rtl/>
        </w:rPr>
      </w:pPr>
      <w:bookmarkStart w:id="4422" w:name="ET_interruption_5791_735"/>
      <w:r w:rsidRPr="001D0985">
        <w:rPr>
          <w:rStyle w:val="TagStyle"/>
          <w:rtl/>
        </w:rPr>
        <w:t xml:space="preserve"> &lt;&lt; קריאה &gt;&gt;</w:t>
      </w:r>
      <w:r w:rsidRPr="008B5649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8B564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22"/>
    </w:p>
    <w:p w:rsidR="008B5649" w:rsidRDefault="008B5649" w:rsidP="001D0985">
      <w:pPr>
        <w:pStyle w:val="KeepWithNext"/>
        <w:rPr>
          <w:rtl/>
        </w:rPr>
      </w:pPr>
    </w:p>
    <w:p w:rsidR="008B5649" w:rsidRDefault="008B5649" w:rsidP="008B5649">
      <w:pPr>
        <w:rPr>
          <w:rtl/>
        </w:rPr>
      </w:pPr>
      <w:bookmarkStart w:id="4423" w:name="_ETM_Q1_3642100"/>
      <w:bookmarkEnd w:id="4423"/>
      <w:r>
        <w:rPr>
          <w:rFonts w:hint="cs"/>
          <w:rtl/>
        </w:rPr>
        <w:t xml:space="preserve">אני שואל אותך. </w:t>
      </w:r>
    </w:p>
    <w:p w:rsidR="008B5649" w:rsidRDefault="008B5649" w:rsidP="008B5649">
      <w:pPr>
        <w:rPr>
          <w:rtl/>
        </w:rPr>
      </w:pPr>
      <w:bookmarkStart w:id="4424" w:name="_ETM_Q1_3641218"/>
      <w:bookmarkStart w:id="4425" w:name="_ETM_Q1_3641325"/>
      <w:bookmarkEnd w:id="4424"/>
      <w:bookmarkEnd w:id="4425"/>
    </w:p>
    <w:p w:rsidR="008B5649" w:rsidRDefault="008B5649" w:rsidP="001D0985">
      <w:pPr>
        <w:pStyle w:val="-"/>
        <w:keepNext/>
        <w:rPr>
          <w:rtl/>
        </w:rPr>
      </w:pPr>
      <w:bookmarkStart w:id="4426" w:name="ET_speakercontinue_517975_736"/>
      <w:r w:rsidRPr="001D0985">
        <w:rPr>
          <w:rStyle w:val="TagStyle"/>
          <w:rtl/>
        </w:rPr>
        <w:t xml:space="preserve"> &lt;&lt; דובר_המשך &gt;&gt;</w:t>
      </w:r>
      <w:r w:rsidRPr="008B5649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8B564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26"/>
    </w:p>
    <w:p w:rsidR="008B5649" w:rsidRDefault="008B5649" w:rsidP="001D0985">
      <w:pPr>
        <w:pStyle w:val="KeepWithNext"/>
        <w:rPr>
          <w:rtl/>
        </w:rPr>
      </w:pPr>
    </w:p>
    <w:p w:rsidR="008B5649" w:rsidRDefault="008B5649" w:rsidP="008B5649">
      <w:pPr>
        <w:rPr>
          <w:rtl/>
        </w:rPr>
      </w:pPr>
      <w:bookmarkStart w:id="4427" w:name="_ETM_Q1_3642325"/>
      <w:bookmarkEnd w:id="4427"/>
      <w:r>
        <w:rPr>
          <w:rFonts w:hint="cs"/>
          <w:rtl/>
        </w:rPr>
        <w:t xml:space="preserve">כן. </w:t>
      </w:r>
      <w:bookmarkStart w:id="4428" w:name="_ETM_Q1_3639413"/>
      <w:bookmarkStart w:id="4429" w:name="_ETM_Q1_3639517"/>
      <w:bookmarkStart w:id="4430" w:name="_ETM_Q1_3639557"/>
      <w:bookmarkStart w:id="4431" w:name="_ETM_Q1_3639631"/>
      <w:bookmarkEnd w:id="4428"/>
      <w:bookmarkEnd w:id="4429"/>
      <w:bookmarkEnd w:id="4430"/>
      <w:bookmarkEnd w:id="4431"/>
      <w:r w:rsidR="00082A6A">
        <w:rPr>
          <w:rFonts w:hint="cs"/>
          <w:rtl/>
        </w:rPr>
        <w:t xml:space="preserve">אני מאמץ </w:t>
      </w:r>
      <w:r>
        <w:rPr>
          <w:rFonts w:hint="cs"/>
          <w:rtl/>
        </w:rPr>
        <w:t xml:space="preserve">פה </w:t>
      </w:r>
      <w:r w:rsidR="00082A6A">
        <w:rPr>
          <w:rFonts w:hint="cs"/>
          <w:rtl/>
        </w:rPr>
        <w:t xml:space="preserve">את הפסיקה </w:t>
      </w:r>
      <w:bookmarkStart w:id="4432" w:name="_ETM_Q1_3642753"/>
      <w:bookmarkEnd w:id="4432"/>
      <w:r w:rsidR="00082A6A">
        <w:rPr>
          <w:rFonts w:hint="cs"/>
          <w:rtl/>
        </w:rPr>
        <w:t xml:space="preserve">של ברק. </w:t>
      </w:r>
    </w:p>
    <w:p w:rsidR="008B5649" w:rsidRDefault="008B5649" w:rsidP="008B5649">
      <w:pPr>
        <w:rPr>
          <w:rtl/>
        </w:rPr>
      </w:pPr>
      <w:bookmarkStart w:id="4433" w:name="_ETM_Q1_3646192"/>
      <w:bookmarkStart w:id="4434" w:name="_ETM_Q1_3646280"/>
      <w:bookmarkEnd w:id="4433"/>
      <w:bookmarkEnd w:id="4434"/>
    </w:p>
    <w:p w:rsidR="008B5649" w:rsidRDefault="008B5649" w:rsidP="001D0985">
      <w:pPr>
        <w:pStyle w:val="af5"/>
        <w:keepNext/>
        <w:rPr>
          <w:rtl/>
        </w:rPr>
      </w:pPr>
      <w:bookmarkStart w:id="4435" w:name="ET_interruption_5068_737"/>
      <w:r w:rsidRPr="001D0985">
        <w:rPr>
          <w:rStyle w:val="TagStyle"/>
          <w:rtl/>
        </w:rPr>
        <w:t xml:space="preserve"> &lt;&lt; קריאה &gt;&gt;</w:t>
      </w:r>
      <w:r w:rsidRPr="008B5649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8B564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35"/>
    </w:p>
    <w:p w:rsidR="008B5649" w:rsidRDefault="008B5649" w:rsidP="001D0985">
      <w:pPr>
        <w:pStyle w:val="KeepWithNext"/>
        <w:rPr>
          <w:rtl/>
        </w:rPr>
      </w:pPr>
    </w:p>
    <w:p w:rsidR="008B5649" w:rsidRDefault="008B5649" w:rsidP="008B5649">
      <w:pPr>
        <w:rPr>
          <w:rtl/>
        </w:rPr>
      </w:pPr>
      <w:bookmarkStart w:id="4436" w:name="_ETM_Q1_3648046"/>
      <w:bookmarkEnd w:id="4436"/>
      <w:r>
        <w:rPr>
          <w:rFonts w:hint="cs"/>
          <w:rtl/>
        </w:rPr>
        <w:t>אז</w:t>
      </w:r>
      <w:bookmarkStart w:id="4437" w:name="_ETM_Q1_3648335"/>
      <w:bookmarkEnd w:id="4437"/>
      <w:r>
        <w:rPr>
          <w:rFonts w:hint="cs"/>
          <w:rtl/>
        </w:rPr>
        <w:t xml:space="preserve"> </w:t>
      </w:r>
      <w:bookmarkStart w:id="4438" w:name="_ETM_Q1_3648469"/>
      <w:bookmarkEnd w:id="4438"/>
      <w:r>
        <w:rPr>
          <w:rFonts w:hint="cs"/>
          <w:rtl/>
        </w:rPr>
        <w:t xml:space="preserve">בוא נאמץ עד הסוף. </w:t>
      </w:r>
    </w:p>
    <w:p w:rsidR="008B5649" w:rsidRDefault="008B5649" w:rsidP="008B5649">
      <w:pPr>
        <w:rPr>
          <w:rtl/>
        </w:rPr>
      </w:pPr>
      <w:bookmarkStart w:id="4439" w:name="_ETM_Q1_3648736"/>
      <w:bookmarkStart w:id="4440" w:name="_ETM_Q1_3648829"/>
      <w:bookmarkEnd w:id="4439"/>
      <w:bookmarkEnd w:id="4440"/>
    </w:p>
    <w:p w:rsidR="008B5649" w:rsidRDefault="008B5649" w:rsidP="001D0985">
      <w:pPr>
        <w:pStyle w:val="-"/>
        <w:keepNext/>
        <w:rPr>
          <w:rtl/>
        </w:rPr>
      </w:pPr>
      <w:bookmarkStart w:id="4441" w:name="ET_speakercontinue_517975_738"/>
      <w:r w:rsidRPr="001D0985">
        <w:rPr>
          <w:rStyle w:val="TagStyle"/>
          <w:rtl/>
        </w:rPr>
        <w:t xml:space="preserve"> &lt;&lt; דובר_המשך &gt;&gt;</w:t>
      </w:r>
      <w:r w:rsidRPr="008B5649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8B564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41"/>
    </w:p>
    <w:p w:rsidR="008B5649" w:rsidRDefault="008B5649" w:rsidP="001D0985">
      <w:pPr>
        <w:pStyle w:val="KeepWithNext"/>
        <w:rPr>
          <w:rtl/>
        </w:rPr>
      </w:pPr>
    </w:p>
    <w:p w:rsidR="00082A6A" w:rsidRDefault="008B5649" w:rsidP="008B5649">
      <w:pPr>
        <w:rPr>
          <w:rtl/>
        </w:rPr>
      </w:pPr>
      <w:bookmarkStart w:id="4442" w:name="_ETM_Q1_3649611"/>
      <w:bookmarkStart w:id="4443" w:name="_ETM_Q1_3646352"/>
      <w:bookmarkStart w:id="4444" w:name="_ETM_Q1_3646421"/>
      <w:bookmarkStart w:id="4445" w:name="_ETM_Q1_3646496"/>
      <w:bookmarkStart w:id="4446" w:name="_ETM_Q1_3646565"/>
      <w:bookmarkEnd w:id="4442"/>
      <w:bookmarkEnd w:id="4443"/>
      <w:bookmarkEnd w:id="4444"/>
      <w:bookmarkEnd w:id="4445"/>
      <w:bookmarkEnd w:id="4446"/>
      <w:r>
        <w:rPr>
          <w:rFonts w:hint="cs"/>
          <w:rtl/>
        </w:rPr>
        <w:t>ההבחנה מהו חוק-</w:t>
      </w:r>
      <w:r w:rsidR="00082A6A">
        <w:rPr>
          <w:rFonts w:hint="cs"/>
          <w:rtl/>
        </w:rPr>
        <w:t xml:space="preserve">יסוד היא בכותרת שלו. את </w:t>
      </w:r>
      <w:bookmarkStart w:id="4447" w:name="_ETM_Q1_3651228"/>
      <w:bookmarkEnd w:id="4447"/>
      <w:r w:rsidR="00082A6A">
        <w:rPr>
          <w:rFonts w:hint="cs"/>
          <w:rtl/>
        </w:rPr>
        <w:t xml:space="preserve">זה לא אני אומר, זה הגורו הגדול. </w:t>
      </w:r>
    </w:p>
    <w:p w:rsidR="00082A6A" w:rsidRDefault="00082A6A" w:rsidP="00082A6A">
      <w:pPr>
        <w:rPr>
          <w:rtl/>
        </w:rPr>
      </w:pPr>
      <w:bookmarkStart w:id="4448" w:name="_ETM_Q1_3655010"/>
      <w:bookmarkStart w:id="4449" w:name="_ETM_Q1_3655070"/>
      <w:bookmarkEnd w:id="4448"/>
      <w:bookmarkEnd w:id="4449"/>
    </w:p>
    <w:p w:rsidR="00082A6A" w:rsidRDefault="00082A6A" w:rsidP="001D0985">
      <w:pPr>
        <w:pStyle w:val="af5"/>
        <w:keepNext/>
        <w:rPr>
          <w:rtl/>
        </w:rPr>
      </w:pPr>
      <w:bookmarkStart w:id="4450" w:name="ET_interruption_5791_138"/>
      <w:r w:rsidRPr="001D0985">
        <w:rPr>
          <w:rStyle w:val="TagStyle"/>
          <w:rtl/>
        </w:rPr>
        <w:t xml:space="preserve"> &lt;&lt; קריאה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50"/>
    </w:p>
    <w:p w:rsidR="00082A6A" w:rsidRDefault="00082A6A" w:rsidP="001D0985">
      <w:pPr>
        <w:pStyle w:val="KeepWithNext"/>
        <w:rPr>
          <w:rtl/>
        </w:rPr>
      </w:pPr>
    </w:p>
    <w:p w:rsidR="008B5649" w:rsidRDefault="008B5649" w:rsidP="00082A6A">
      <w:pPr>
        <w:rPr>
          <w:rtl/>
        </w:rPr>
      </w:pPr>
      <w:bookmarkStart w:id="4451" w:name="_ETM_Q1_3660109"/>
      <w:bookmarkEnd w:id="4451"/>
      <w:r>
        <w:rPr>
          <w:rFonts w:hint="cs"/>
          <w:rtl/>
        </w:rPr>
        <w:t xml:space="preserve">שאלתי רק שאלה. הכותרת שלו קובעת את מהותו. </w:t>
      </w:r>
      <w:bookmarkStart w:id="4452" w:name="_ETM_Q1_3657559"/>
      <w:bookmarkEnd w:id="4452"/>
    </w:p>
    <w:p w:rsidR="008B5649" w:rsidRDefault="008B5649" w:rsidP="00082A6A">
      <w:pPr>
        <w:rPr>
          <w:rtl/>
        </w:rPr>
      </w:pPr>
      <w:bookmarkStart w:id="4453" w:name="_ETM_Q1_3657768"/>
      <w:bookmarkStart w:id="4454" w:name="_ETM_Q1_3657851"/>
      <w:bookmarkEnd w:id="4453"/>
      <w:bookmarkEnd w:id="4454"/>
    </w:p>
    <w:p w:rsidR="008B5649" w:rsidRDefault="008B5649" w:rsidP="001D0985">
      <w:pPr>
        <w:pStyle w:val="-"/>
        <w:keepNext/>
        <w:rPr>
          <w:rtl/>
        </w:rPr>
      </w:pPr>
      <w:bookmarkStart w:id="4455" w:name="ET_speakercontinue_517975_739"/>
      <w:r w:rsidRPr="001D0985">
        <w:rPr>
          <w:rStyle w:val="TagStyle"/>
          <w:rtl/>
        </w:rPr>
        <w:t xml:space="preserve"> &lt;&lt; דובר_המשך &gt;&gt;</w:t>
      </w:r>
      <w:r w:rsidRPr="008B5649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8B564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55"/>
    </w:p>
    <w:p w:rsidR="008B5649" w:rsidRDefault="008B5649" w:rsidP="001D0985">
      <w:pPr>
        <w:pStyle w:val="KeepWithNext"/>
        <w:rPr>
          <w:rtl/>
        </w:rPr>
      </w:pPr>
    </w:p>
    <w:p w:rsidR="008B5649" w:rsidRDefault="008B5649" w:rsidP="008B5649">
      <w:pPr>
        <w:rPr>
          <w:rtl/>
        </w:rPr>
      </w:pPr>
      <w:bookmarkStart w:id="4456" w:name="_ETM_Q1_3657691"/>
      <w:bookmarkEnd w:id="4456"/>
      <w:r>
        <w:rPr>
          <w:rFonts w:hint="cs"/>
          <w:rtl/>
        </w:rPr>
        <w:t xml:space="preserve">נכון. </w:t>
      </w:r>
    </w:p>
    <w:p w:rsidR="008B5649" w:rsidRDefault="008B5649" w:rsidP="008B5649">
      <w:pPr>
        <w:rPr>
          <w:rtl/>
        </w:rPr>
      </w:pPr>
      <w:bookmarkStart w:id="4457" w:name="_ETM_Q1_3658746"/>
      <w:bookmarkStart w:id="4458" w:name="_ETM_Q1_3658839"/>
      <w:bookmarkEnd w:id="4457"/>
      <w:bookmarkEnd w:id="4458"/>
    </w:p>
    <w:p w:rsidR="008B5649" w:rsidRDefault="008B5649" w:rsidP="001D0985">
      <w:pPr>
        <w:pStyle w:val="af5"/>
        <w:keepNext/>
        <w:rPr>
          <w:rtl/>
        </w:rPr>
      </w:pPr>
      <w:bookmarkStart w:id="4459" w:name="ET_interruption_5791_740"/>
      <w:r w:rsidRPr="001D0985">
        <w:rPr>
          <w:rStyle w:val="TagStyle"/>
          <w:rtl/>
        </w:rPr>
        <w:t xml:space="preserve"> &lt;&lt; קריאה &gt;&gt;</w:t>
      </w:r>
      <w:r w:rsidRPr="008B5649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8B564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59"/>
    </w:p>
    <w:p w:rsidR="008B5649" w:rsidRDefault="008B5649" w:rsidP="001D0985">
      <w:pPr>
        <w:pStyle w:val="KeepWithNext"/>
        <w:rPr>
          <w:rtl/>
        </w:rPr>
      </w:pPr>
    </w:p>
    <w:p w:rsidR="00082A6A" w:rsidRDefault="00082A6A" w:rsidP="00082A6A">
      <w:pPr>
        <w:rPr>
          <w:rtl/>
        </w:rPr>
      </w:pPr>
      <w:bookmarkStart w:id="4460" w:name="_ETM_Q1_3660838"/>
      <w:bookmarkStart w:id="4461" w:name="_ETM_Q1_3661111"/>
      <w:bookmarkStart w:id="4462" w:name="_ETM_Q1_3661194"/>
      <w:bookmarkStart w:id="4463" w:name="_ETM_Q1_3657911"/>
      <w:bookmarkStart w:id="4464" w:name="_ETM_Q1_3658004"/>
      <w:bookmarkStart w:id="4465" w:name="_ETM_Q1_3658055"/>
      <w:bookmarkStart w:id="4466" w:name="_ETM_Q1_3658121"/>
      <w:bookmarkEnd w:id="4460"/>
      <w:bookmarkEnd w:id="4461"/>
      <w:bookmarkEnd w:id="4462"/>
      <w:bookmarkEnd w:id="4463"/>
      <w:bookmarkEnd w:id="4464"/>
      <w:bookmarkEnd w:id="4465"/>
      <w:bookmarkEnd w:id="4466"/>
      <w:r>
        <w:rPr>
          <w:rFonts w:hint="cs"/>
          <w:rtl/>
        </w:rPr>
        <w:t xml:space="preserve">תודה רבה, אין </w:t>
      </w:r>
      <w:bookmarkStart w:id="4467" w:name="_ETM_Q1_3661941"/>
      <w:bookmarkEnd w:id="4467"/>
      <w:r>
        <w:rPr>
          <w:rFonts w:hint="cs"/>
          <w:rtl/>
        </w:rPr>
        <w:t xml:space="preserve">יותר שאלות לעד. </w:t>
      </w:r>
    </w:p>
    <w:p w:rsidR="00082A6A" w:rsidRDefault="00082A6A" w:rsidP="00082A6A">
      <w:pPr>
        <w:rPr>
          <w:rtl/>
        </w:rPr>
      </w:pPr>
      <w:bookmarkStart w:id="4468" w:name="_ETM_Q1_3664415"/>
      <w:bookmarkStart w:id="4469" w:name="_ETM_Q1_3664460"/>
      <w:bookmarkEnd w:id="4468"/>
      <w:bookmarkEnd w:id="4469"/>
    </w:p>
    <w:p w:rsidR="00082A6A" w:rsidRDefault="00082A6A" w:rsidP="001D0985">
      <w:pPr>
        <w:pStyle w:val="-"/>
        <w:keepNext/>
        <w:rPr>
          <w:rtl/>
        </w:rPr>
      </w:pPr>
      <w:bookmarkStart w:id="4470" w:name="ET_speakercontinue_517975_139"/>
      <w:r w:rsidRPr="001D0985">
        <w:rPr>
          <w:rStyle w:val="TagStyle"/>
          <w:rtl/>
        </w:rPr>
        <w:t xml:space="preserve"> &lt;&lt; דובר_המשך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70"/>
    </w:p>
    <w:p w:rsidR="00082A6A" w:rsidRDefault="00082A6A" w:rsidP="001D0985">
      <w:pPr>
        <w:pStyle w:val="KeepWithNext"/>
        <w:rPr>
          <w:rtl/>
        </w:rPr>
      </w:pPr>
    </w:p>
    <w:p w:rsidR="008B5649" w:rsidRDefault="008B5649" w:rsidP="00082A6A">
      <w:pPr>
        <w:rPr>
          <w:rtl/>
        </w:rPr>
      </w:pPr>
      <w:bookmarkStart w:id="4471" w:name="_ETM_Q1_3665044"/>
      <w:bookmarkEnd w:id="4471"/>
      <w:r>
        <w:rPr>
          <w:rFonts w:hint="cs"/>
          <w:rtl/>
        </w:rPr>
        <w:t xml:space="preserve">בבקשה, </w:t>
      </w:r>
      <w:r w:rsidR="00082A6A">
        <w:rPr>
          <w:rFonts w:hint="cs"/>
          <w:rtl/>
        </w:rPr>
        <w:t xml:space="preserve">בסדר גמור. </w:t>
      </w:r>
      <w:bookmarkStart w:id="4472" w:name="_ETM_Q1_3665659"/>
      <w:bookmarkEnd w:id="4472"/>
    </w:p>
    <w:p w:rsidR="008B5649" w:rsidRDefault="008B5649" w:rsidP="00082A6A">
      <w:pPr>
        <w:rPr>
          <w:rtl/>
        </w:rPr>
      </w:pPr>
      <w:bookmarkStart w:id="4473" w:name="_ETM_Q1_3665761"/>
      <w:bookmarkEnd w:id="4473"/>
    </w:p>
    <w:p w:rsidR="00EC49AC" w:rsidRDefault="00082A6A" w:rsidP="00EC49AC">
      <w:pPr>
        <w:rPr>
          <w:rtl/>
        </w:rPr>
      </w:pPr>
      <w:bookmarkStart w:id="4474" w:name="_ETM_Q1_3665835"/>
      <w:bookmarkStart w:id="4475" w:name="_ETM_Q1_3665897"/>
      <w:bookmarkEnd w:id="4474"/>
      <w:bookmarkEnd w:id="4475"/>
      <w:r>
        <w:rPr>
          <w:rFonts w:hint="cs"/>
          <w:rtl/>
        </w:rPr>
        <w:t xml:space="preserve">בעוד שהפסילה של </w:t>
      </w:r>
      <w:bookmarkStart w:id="4476" w:name="_ETM_Q1_3673369"/>
      <w:bookmarkEnd w:id="4476"/>
      <w:r w:rsidR="00EC49AC">
        <w:rPr>
          <w:rFonts w:hint="cs"/>
          <w:rtl/>
        </w:rPr>
        <w:t xml:space="preserve">חוקי-יסוד, </w:t>
      </w:r>
      <w:r>
        <w:rPr>
          <w:rFonts w:hint="cs"/>
          <w:rtl/>
        </w:rPr>
        <w:t xml:space="preserve">פירושה האמיתי הוא השתלטות מוחלטת של הרשות השופטת על הכנסת, </w:t>
      </w:r>
      <w:bookmarkStart w:id="4477" w:name="_ETM_Q1_3683577"/>
      <w:bookmarkEnd w:id="4477"/>
      <w:r>
        <w:rPr>
          <w:rFonts w:hint="cs"/>
          <w:rtl/>
        </w:rPr>
        <w:t>כאשר</w:t>
      </w:r>
      <w:r w:rsidR="00EC49AC">
        <w:rPr>
          <w:rFonts w:hint="cs"/>
          <w:rtl/>
        </w:rPr>
        <w:t xml:space="preserve">, כמו שאומרת רות גביזון, </w:t>
      </w:r>
      <w:bookmarkStart w:id="4478" w:name="_ETM_Q1_3688257"/>
      <w:bookmarkEnd w:id="4478"/>
      <w:r>
        <w:rPr>
          <w:rFonts w:hint="cs"/>
          <w:rtl/>
        </w:rPr>
        <w:t xml:space="preserve">זה נעשה ללא הוראה מפורשת וללא הסדר חוקתי </w:t>
      </w:r>
      <w:bookmarkStart w:id="4479" w:name="_ETM_Q1_3690897"/>
      <w:bookmarkEnd w:id="4479"/>
      <w:r>
        <w:rPr>
          <w:rFonts w:hint="cs"/>
          <w:rtl/>
        </w:rPr>
        <w:t xml:space="preserve">שלם. אבל יש דבר הרבה יותר גרוע, וזה סוגיית הסבירות. </w:t>
      </w:r>
      <w:bookmarkStart w:id="4480" w:name="_ETM_Q1_3697400"/>
      <w:bookmarkEnd w:id="4480"/>
      <w:r>
        <w:rPr>
          <w:rFonts w:hint="cs"/>
          <w:rtl/>
        </w:rPr>
        <w:t xml:space="preserve">זה אסון משפטי, ואין להגדיר אותו בצורה אחרת. </w:t>
      </w:r>
      <w:bookmarkStart w:id="4481" w:name="_ETM_Q1_3704468"/>
      <w:bookmarkStart w:id="4482" w:name="_ETM_Q1_3704513"/>
      <w:bookmarkStart w:id="4483" w:name="_ETM_Q1_3704608"/>
      <w:bookmarkStart w:id="4484" w:name="_ETM_Q1_3704659"/>
      <w:bookmarkEnd w:id="4481"/>
      <w:bookmarkEnd w:id="4482"/>
      <w:bookmarkEnd w:id="4483"/>
      <w:bookmarkEnd w:id="4484"/>
      <w:r>
        <w:rPr>
          <w:rFonts w:hint="cs"/>
          <w:rtl/>
        </w:rPr>
        <w:t xml:space="preserve">אומרת על </w:t>
      </w:r>
      <w:bookmarkStart w:id="4485" w:name="_ETM_Q1_3706161"/>
      <w:bookmarkEnd w:id="4485"/>
      <w:r>
        <w:rPr>
          <w:rFonts w:hint="cs"/>
          <w:rtl/>
        </w:rPr>
        <w:t xml:space="preserve">כך הגברת גביזון, שזה למעשה השתלטות מוחלטת של הרשות השופטת </w:t>
      </w:r>
      <w:bookmarkStart w:id="4486" w:name="_ETM_Q1_3719642"/>
      <w:bookmarkEnd w:id="4486"/>
      <w:r>
        <w:rPr>
          <w:rFonts w:hint="cs"/>
          <w:rtl/>
        </w:rPr>
        <w:t xml:space="preserve">על הרשות המבצעת, כי זה דבר יום-יומי. הסבירות היא דבר </w:t>
      </w:r>
      <w:bookmarkStart w:id="4487" w:name="_ETM_Q1_3726756"/>
      <w:bookmarkEnd w:id="4487"/>
      <w:r>
        <w:rPr>
          <w:rFonts w:hint="cs"/>
          <w:rtl/>
        </w:rPr>
        <w:t xml:space="preserve">יום-יומי. </w:t>
      </w:r>
    </w:p>
    <w:p w:rsidR="00EC49AC" w:rsidRDefault="00EC49AC" w:rsidP="00EC49AC">
      <w:pPr>
        <w:rPr>
          <w:rtl/>
        </w:rPr>
      </w:pPr>
      <w:bookmarkStart w:id="4488" w:name="_ETM_Q1_3729105"/>
      <w:bookmarkStart w:id="4489" w:name="_ETM_Q1_3729167"/>
      <w:bookmarkEnd w:id="4488"/>
      <w:bookmarkEnd w:id="4489"/>
    </w:p>
    <w:p w:rsidR="00082A6A" w:rsidRDefault="00082A6A" w:rsidP="00EC49AC">
      <w:pPr>
        <w:rPr>
          <w:rtl/>
        </w:rPr>
      </w:pPr>
      <w:bookmarkStart w:id="4490" w:name="_ETM_Q1_3729600"/>
      <w:bookmarkStart w:id="4491" w:name="_ETM_Q1_3729656"/>
      <w:bookmarkEnd w:id="4490"/>
      <w:bookmarkEnd w:id="4491"/>
      <w:r>
        <w:rPr>
          <w:rFonts w:hint="cs"/>
          <w:rtl/>
        </w:rPr>
        <w:t>אני רוצה להדגים לכם את האסון בפועל</w:t>
      </w:r>
      <w:r w:rsidR="00EC49AC">
        <w:rPr>
          <w:rFonts w:hint="cs"/>
          <w:rtl/>
        </w:rPr>
        <w:t>,</w:t>
      </w:r>
      <w:r>
        <w:rPr>
          <w:rFonts w:hint="cs"/>
          <w:rtl/>
        </w:rPr>
        <w:t xml:space="preserve"> בפסיקה של </w:t>
      </w:r>
      <w:bookmarkStart w:id="4492" w:name="_ETM_Q1_3734473"/>
      <w:bookmarkEnd w:id="4492"/>
      <w:r>
        <w:rPr>
          <w:rFonts w:hint="cs"/>
          <w:rtl/>
        </w:rPr>
        <w:t>בית המשפ</w:t>
      </w:r>
      <w:r w:rsidR="00EC49AC">
        <w:rPr>
          <w:rFonts w:hint="cs"/>
          <w:rtl/>
        </w:rPr>
        <w:t>ט העליון לגבי הסבירות. נאמר כך.</w:t>
      </w:r>
    </w:p>
    <w:p w:rsidR="00082A6A" w:rsidRDefault="00082A6A" w:rsidP="00082A6A">
      <w:pPr>
        <w:rPr>
          <w:rtl/>
        </w:rPr>
      </w:pPr>
      <w:bookmarkStart w:id="4493" w:name="_ETM_Q1_3742219"/>
      <w:bookmarkStart w:id="4494" w:name="_ETM_Q1_3742269"/>
      <w:bookmarkEnd w:id="4493"/>
      <w:bookmarkEnd w:id="4494"/>
    </w:p>
    <w:p w:rsidR="00082A6A" w:rsidRDefault="00082A6A" w:rsidP="001D0985">
      <w:pPr>
        <w:pStyle w:val="af5"/>
        <w:keepNext/>
        <w:rPr>
          <w:rtl/>
        </w:rPr>
      </w:pPr>
      <w:bookmarkStart w:id="4495" w:name="ET_interruption_אוריאל_לין_140"/>
      <w:r w:rsidRPr="001D0985">
        <w:rPr>
          <w:rStyle w:val="TagStyle"/>
          <w:rtl/>
        </w:rPr>
        <w:t xml:space="preserve"> &lt;&lt; קריאה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95"/>
    </w:p>
    <w:p w:rsidR="00082A6A" w:rsidRDefault="00082A6A" w:rsidP="001D0985">
      <w:pPr>
        <w:pStyle w:val="KeepWithNext"/>
        <w:rPr>
          <w:rtl/>
        </w:rPr>
      </w:pPr>
    </w:p>
    <w:p w:rsidR="00082A6A" w:rsidRDefault="00EC49AC" w:rsidP="00EC49AC">
      <w:pPr>
        <w:rPr>
          <w:rtl/>
        </w:rPr>
      </w:pPr>
      <w:bookmarkStart w:id="4496" w:name="_ETM_Q1_3746091"/>
      <w:bookmarkEnd w:id="4496"/>
      <w:r>
        <w:rPr>
          <w:rFonts w:hint="cs"/>
          <w:rtl/>
        </w:rPr>
        <w:t xml:space="preserve">אדוני, יש לי שאלה לסדר. רק לסדר אני שואל. </w:t>
      </w:r>
      <w:r w:rsidR="00082A6A">
        <w:rPr>
          <w:rFonts w:hint="cs"/>
          <w:rtl/>
        </w:rPr>
        <w:t>ה</w:t>
      </w:r>
      <w:bookmarkStart w:id="4497" w:name="_ETM_Q1_3746330"/>
      <w:bookmarkStart w:id="4498" w:name="_ETM_Q1_3746394"/>
      <w:bookmarkEnd w:id="4497"/>
      <w:bookmarkEnd w:id="4498"/>
      <w:r w:rsidR="00082A6A">
        <w:rPr>
          <w:rFonts w:hint="cs"/>
          <w:rtl/>
        </w:rPr>
        <w:t xml:space="preserve">יועץ המשפטי </w:t>
      </w:r>
      <w:bookmarkStart w:id="4499" w:name="_ETM_Q1_3747589"/>
      <w:bookmarkEnd w:id="4499"/>
      <w:r w:rsidR="00082A6A">
        <w:rPr>
          <w:rFonts w:hint="cs"/>
          <w:rtl/>
        </w:rPr>
        <w:t>אמר בתחילת הדיון</w:t>
      </w:r>
      <w:r>
        <w:rPr>
          <w:rFonts w:hint="cs"/>
          <w:rtl/>
        </w:rPr>
        <w:t>,</w:t>
      </w:r>
      <w:r w:rsidR="00082A6A">
        <w:rPr>
          <w:rFonts w:hint="cs"/>
          <w:rtl/>
        </w:rPr>
        <w:t xml:space="preserve"> שבשלב זה הוא לא רוצה לדון בפסקת </w:t>
      </w:r>
      <w:bookmarkStart w:id="4500" w:name="_ETM_Q1_3756016"/>
      <w:bookmarkEnd w:id="4500"/>
      <w:r w:rsidR="00082A6A">
        <w:rPr>
          <w:rFonts w:hint="cs"/>
          <w:rtl/>
        </w:rPr>
        <w:t xml:space="preserve">ההתגברות אלא </w:t>
      </w:r>
      <w:r>
        <w:rPr>
          <w:rFonts w:hint="cs"/>
          <w:rtl/>
        </w:rPr>
        <w:t xml:space="preserve">רוצה </w:t>
      </w:r>
      <w:bookmarkStart w:id="4501" w:name="_ETM_Q1_3753818"/>
      <w:bookmarkEnd w:id="4501"/>
      <w:r>
        <w:rPr>
          <w:rFonts w:hint="cs"/>
          <w:rtl/>
        </w:rPr>
        <w:t>לדון בפסקת ההתגברות בשלב מאוחר יותר, ו</w:t>
      </w:r>
      <w:r w:rsidR="00082A6A">
        <w:rPr>
          <w:rFonts w:hint="cs"/>
          <w:rtl/>
        </w:rPr>
        <w:t xml:space="preserve">בדיון נפרד. אם זה אכן המצב, אני מאוד </w:t>
      </w:r>
      <w:bookmarkStart w:id="4502" w:name="_ETM_Q1_3762857"/>
      <w:bookmarkEnd w:id="4502"/>
      <w:r w:rsidR="00082A6A">
        <w:rPr>
          <w:rFonts w:hint="cs"/>
          <w:rtl/>
        </w:rPr>
        <w:t xml:space="preserve">מבקש </w:t>
      </w:r>
      <w:r>
        <w:rPr>
          <w:rFonts w:hint="cs"/>
          <w:rtl/>
        </w:rPr>
        <w:t xml:space="preserve">שאכן </w:t>
      </w:r>
      <w:r w:rsidR="00082A6A">
        <w:rPr>
          <w:rFonts w:hint="cs"/>
          <w:rtl/>
        </w:rPr>
        <w:t xml:space="preserve">נתמקד בכל הדברים חוץ מפסקת ההתגברות. </w:t>
      </w:r>
    </w:p>
    <w:p w:rsidR="00082A6A" w:rsidRDefault="00082A6A" w:rsidP="00082A6A">
      <w:pPr>
        <w:rPr>
          <w:rtl/>
        </w:rPr>
      </w:pPr>
      <w:bookmarkStart w:id="4503" w:name="_ETM_Q1_3770548"/>
      <w:bookmarkStart w:id="4504" w:name="_ETM_Q1_3770593"/>
      <w:bookmarkEnd w:id="4503"/>
      <w:bookmarkEnd w:id="4504"/>
    </w:p>
    <w:p w:rsidR="00082A6A" w:rsidRDefault="00082A6A" w:rsidP="001D0985">
      <w:pPr>
        <w:pStyle w:val="af6"/>
        <w:keepNext/>
        <w:rPr>
          <w:rtl/>
        </w:rPr>
      </w:pPr>
      <w:bookmarkStart w:id="4505" w:name="ET_yor_6157_141"/>
      <w:r w:rsidRPr="001D0985">
        <w:rPr>
          <w:rStyle w:val="TagStyle"/>
          <w:rtl/>
        </w:rPr>
        <w:t xml:space="preserve"> &lt;&lt; יור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05"/>
    </w:p>
    <w:p w:rsidR="00082A6A" w:rsidRDefault="00082A6A" w:rsidP="001D0985">
      <w:pPr>
        <w:pStyle w:val="KeepWithNext"/>
        <w:rPr>
          <w:rtl/>
        </w:rPr>
      </w:pPr>
    </w:p>
    <w:p w:rsidR="0041001C" w:rsidRDefault="00EC49AC" w:rsidP="00082A6A">
      <w:pPr>
        <w:rPr>
          <w:rtl/>
        </w:rPr>
      </w:pPr>
      <w:bookmarkStart w:id="4506" w:name="_ETM_Q1_3771463"/>
      <w:bookmarkEnd w:id="4506"/>
      <w:r>
        <w:rPr>
          <w:rFonts w:hint="cs"/>
          <w:rtl/>
        </w:rPr>
        <w:t xml:space="preserve">חבר הכנסת לשעבר </w:t>
      </w:r>
      <w:bookmarkStart w:id="4507" w:name="_ETM_Q1_3770662"/>
      <w:bookmarkEnd w:id="4507"/>
      <w:r>
        <w:rPr>
          <w:rFonts w:hint="cs"/>
          <w:rtl/>
        </w:rPr>
        <w:t xml:space="preserve">אוריאל לין, דבר ראשון, </w:t>
      </w:r>
      <w:r w:rsidR="00082A6A">
        <w:rPr>
          <w:rFonts w:hint="cs"/>
          <w:rtl/>
        </w:rPr>
        <w:t xml:space="preserve">כאשר מגיע מומחה </w:t>
      </w:r>
      <w:bookmarkStart w:id="4508" w:name="_ETM_Q1_3774060"/>
      <w:bookmarkEnd w:id="4508"/>
      <w:r w:rsidR="0041001C">
        <w:rPr>
          <w:rFonts w:hint="cs"/>
          <w:rtl/>
        </w:rPr>
        <w:t xml:space="preserve">שלא מגיע בכל יום </w:t>
      </w:r>
      <w:r w:rsidR="00082A6A">
        <w:rPr>
          <w:rFonts w:hint="cs"/>
          <w:rtl/>
        </w:rPr>
        <w:t xml:space="preserve">ומבקש לדבר, אני משתדל </w:t>
      </w:r>
      <w:r w:rsidR="0041001C">
        <w:rPr>
          <w:rFonts w:hint="cs"/>
          <w:rtl/>
        </w:rPr>
        <w:t xml:space="preserve">בדרך כלל </w:t>
      </w:r>
      <w:bookmarkStart w:id="4509" w:name="_ETM_Q1_3777386"/>
      <w:bookmarkEnd w:id="4509"/>
      <w:r w:rsidR="0041001C">
        <w:rPr>
          <w:rtl/>
        </w:rPr>
        <w:t>–</w:t>
      </w:r>
      <w:r w:rsidR="0041001C">
        <w:rPr>
          <w:rFonts w:hint="cs"/>
          <w:rtl/>
        </w:rPr>
        <w:t xml:space="preserve"> בוודאי כשהוא לא מדבר פרק זמן מאוד ארוך </w:t>
      </w:r>
      <w:r w:rsidR="0041001C">
        <w:rPr>
          <w:rtl/>
        </w:rPr>
        <w:t>–</w:t>
      </w:r>
      <w:r w:rsidR="0041001C">
        <w:rPr>
          <w:rFonts w:hint="cs"/>
          <w:rtl/>
        </w:rPr>
        <w:t xml:space="preserve"> </w:t>
      </w:r>
      <w:bookmarkStart w:id="4510" w:name="_ETM_Q1_3783161"/>
      <w:bookmarkEnd w:id="4510"/>
      <w:r w:rsidR="00082A6A">
        <w:rPr>
          <w:rFonts w:hint="cs"/>
          <w:rtl/>
        </w:rPr>
        <w:t xml:space="preserve">לתת לו לדבר גם על נושאים </w:t>
      </w:r>
      <w:bookmarkStart w:id="4511" w:name="_ETM_Q1_3782835"/>
      <w:bookmarkEnd w:id="4511"/>
      <w:r w:rsidR="00082A6A">
        <w:rPr>
          <w:rFonts w:hint="cs"/>
          <w:rtl/>
        </w:rPr>
        <w:t xml:space="preserve">נוספים. </w:t>
      </w:r>
    </w:p>
    <w:p w:rsidR="0041001C" w:rsidRDefault="0041001C" w:rsidP="00082A6A">
      <w:pPr>
        <w:rPr>
          <w:rtl/>
        </w:rPr>
      </w:pPr>
      <w:bookmarkStart w:id="4512" w:name="_ETM_Q1_3784739"/>
      <w:bookmarkStart w:id="4513" w:name="_ETM_Q1_3784826"/>
      <w:bookmarkStart w:id="4514" w:name="_ETM_Q1_3785075"/>
      <w:bookmarkEnd w:id="4512"/>
      <w:bookmarkEnd w:id="4513"/>
      <w:bookmarkEnd w:id="4514"/>
    </w:p>
    <w:p w:rsidR="00082A6A" w:rsidRDefault="00082A6A" w:rsidP="00082A6A">
      <w:pPr>
        <w:rPr>
          <w:rtl/>
        </w:rPr>
      </w:pPr>
      <w:bookmarkStart w:id="4515" w:name="_ETM_Q1_3785135"/>
      <w:bookmarkEnd w:id="4515"/>
      <w:r>
        <w:rPr>
          <w:rFonts w:hint="cs"/>
          <w:rtl/>
        </w:rPr>
        <w:t xml:space="preserve">מעבר לזה, אני חושב שאם התזה שמציג עורך הדין </w:t>
      </w:r>
      <w:bookmarkStart w:id="4516" w:name="_ETM_Q1_3790629"/>
      <w:bookmarkEnd w:id="4516"/>
      <w:r>
        <w:rPr>
          <w:rFonts w:hint="cs"/>
          <w:rtl/>
        </w:rPr>
        <w:t xml:space="preserve">שפטל, </w:t>
      </w:r>
      <w:r w:rsidR="0041001C">
        <w:rPr>
          <w:rFonts w:hint="cs"/>
          <w:rtl/>
        </w:rPr>
        <w:t xml:space="preserve">כשהוא אומר: לדעתי, </w:t>
      </w:r>
      <w:r>
        <w:rPr>
          <w:rFonts w:hint="cs"/>
          <w:rtl/>
        </w:rPr>
        <w:t>חוק שעבר ב-</w:t>
      </w:r>
      <w:r w:rsidR="0041001C">
        <w:rPr>
          <w:rFonts w:hint="cs"/>
          <w:rtl/>
        </w:rPr>
        <w:t xml:space="preserve">61, בית המשפט אסור לו לפסול </w:t>
      </w:r>
      <w:bookmarkStart w:id="4517" w:name="_ETM_Q1_3795598"/>
      <w:bookmarkEnd w:id="4517"/>
      <w:r w:rsidR="0041001C">
        <w:rPr>
          <w:rFonts w:hint="cs"/>
          <w:rtl/>
        </w:rPr>
        <w:t xml:space="preserve">אותו בשום הרכב, אני חושב שקשה להפריד. </w:t>
      </w:r>
    </w:p>
    <w:p w:rsidR="0041001C" w:rsidRDefault="0041001C" w:rsidP="00082A6A">
      <w:pPr>
        <w:rPr>
          <w:rtl/>
        </w:rPr>
      </w:pPr>
      <w:bookmarkStart w:id="4518" w:name="_ETM_Q1_3797950"/>
      <w:bookmarkStart w:id="4519" w:name="_ETM_Q1_3798067"/>
      <w:bookmarkEnd w:id="4518"/>
      <w:bookmarkEnd w:id="4519"/>
    </w:p>
    <w:p w:rsidR="0041001C" w:rsidRDefault="0041001C" w:rsidP="001D0985">
      <w:pPr>
        <w:pStyle w:val="af5"/>
        <w:keepNext/>
        <w:rPr>
          <w:rtl/>
        </w:rPr>
      </w:pPr>
      <w:bookmarkStart w:id="4520" w:name="ET_interruption_אוריאל_לין_741"/>
      <w:r w:rsidRPr="001D0985">
        <w:rPr>
          <w:rStyle w:val="TagStyle"/>
          <w:rtl/>
        </w:rPr>
        <w:t xml:space="preserve"> &lt;&lt; קריאה &gt;&gt;</w:t>
      </w:r>
      <w:r w:rsidRPr="0041001C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4100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20"/>
    </w:p>
    <w:p w:rsidR="0041001C" w:rsidRDefault="0041001C" w:rsidP="001D0985">
      <w:pPr>
        <w:pStyle w:val="KeepWithNext"/>
        <w:rPr>
          <w:rtl/>
        </w:rPr>
      </w:pPr>
    </w:p>
    <w:p w:rsidR="0041001C" w:rsidRDefault="0041001C" w:rsidP="0041001C">
      <w:pPr>
        <w:rPr>
          <w:rtl/>
        </w:rPr>
      </w:pPr>
      <w:bookmarkStart w:id="4521" w:name="_ETM_Q1_3801330"/>
      <w:bookmarkEnd w:id="4521"/>
      <w:r>
        <w:rPr>
          <w:rFonts w:hint="cs"/>
          <w:rtl/>
        </w:rPr>
        <w:t>ז</w:t>
      </w:r>
      <w:bookmarkStart w:id="4522" w:name="_ETM_Q1_3801595"/>
      <w:bookmarkEnd w:id="4522"/>
      <w:r>
        <w:rPr>
          <w:rFonts w:hint="cs"/>
          <w:rtl/>
        </w:rPr>
        <w:t>ה</w:t>
      </w:r>
      <w:bookmarkStart w:id="4523" w:name="_ETM_Q1_3801720"/>
      <w:bookmarkEnd w:id="4523"/>
      <w:r>
        <w:rPr>
          <w:rFonts w:hint="cs"/>
          <w:rtl/>
        </w:rPr>
        <w:t xml:space="preserve"> בס</w:t>
      </w:r>
      <w:bookmarkStart w:id="4524" w:name="_ETM_Q1_3800610"/>
      <w:bookmarkStart w:id="4525" w:name="_ETM_Q1_3800716"/>
      <w:bookmarkEnd w:id="4524"/>
      <w:bookmarkEnd w:id="4525"/>
      <w:r>
        <w:rPr>
          <w:rFonts w:hint="cs"/>
          <w:rtl/>
        </w:rPr>
        <w:t xml:space="preserve">דר. </w:t>
      </w:r>
      <w:bookmarkStart w:id="4526" w:name="_ETM_Q1_3800308"/>
      <w:bookmarkStart w:id="4527" w:name="_ETM_Q1_3800596"/>
      <w:bookmarkEnd w:id="4526"/>
      <w:bookmarkEnd w:id="4527"/>
    </w:p>
    <w:p w:rsidR="0041001C" w:rsidRDefault="0041001C" w:rsidP="0041001C">
      <w:pPr>
        <w:rPr>
          <w:rtl/>
        </w:rPr>
      </w:pPr>
      <w:bookmarkStart w:id="4528" w:name="_ETM_Q1_3800693"/>
      <w:bookmarkEnd w:id="4528"/>
    </w:p>
    <w:p w:rsidR="0041001C" w:rsidRDefault="0041001C" w:rsidP="001D0985">
      <w:pPr>
        <w:pStyle w:val="af6"/>
        <w:keepNext/>
        <w:rPr>
          <w:rtl/>
        </w:rPr>
      </w:pPr>
      <w:bookmarkStart w:id="4529" w:name="ET_yor_6157_742"/>
      <w:r w:rsidRPr="001D0985">
        <w:rPr>
          <w:rStyle w:val="TagStyle"/>
          <w:rtl/>
        </w:rPr>
        <w:t xml:space="preserve"> &lt;&lt; יור &gt;&gt;</w:t>
      </w:r>
      <w:r w:rsidRPr="0041001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100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29"/>
    </w:p>
    <w:p w:rsidR="0041001C" w:rsidRDefault="0041001C" w:rsidP="001D0985">
      <w:pPr>
        <w:pStyle w:val="KeepWithNext"/>
        <w:rPr>
          <w:rtl/>
        </w:rPr>
      </w:pPr>
    </w:p>
    <w:p w:rsidR="0041001C" w:rsidRPr="0041001C" w:rsidRDefault="0041001C" w:rsidP="0041001C">
      <w:pPr>
        <w:rPr>
          <w:rtl/>
        </w:rPr>
      </w:pPr>
      <w:bookmarkStart w:id="4530" w:name="_ETM_Q1_3799844"/>
      <w:bookmarkEnd w:id="4530"/>
      <w:r>
        <w:rPr>
          <w:rFonts w:hint="cs"/>
          <w:rtl/>
        </w:rPr>
        <w:t xml:space="preserve">על זה הוא דיבר עד עכשיו. </w:t>
      </w:r>
    </w:p>
    <w:p w:rsidR="00082A6A" w:rsidRDefault="00082A6A" w:rsidP="00082A6A">
      <w:pPr>
        <w:rPr>
          <w:rtl/>
        </w:rPr>
      </w:pPr>
      <w:bookmarkStart w:id="4531" w:name="_ETM_Q1_3801369"/>
      <w:bookmarkStart w:id="4532" w:name="_ETM_Q1_3801414"/>
      <w:bookmarkEnd w:id="4531"/>
      <w:bookmarkEnd w:id="4532"/>
    </w:p>
    <w:p w:rsidR="00082A6A" w:rsidRDefault="00082A6A" w:rsidP="001D0985">
      <w:pPr>
        <w:pStyle w:val="af5"/>
        <w:keepNext/>
        <w:rPr>
          <w:rtl/>
        </w:rPr>
      </w:pPr>
      <w:bookmarkStart w:id="4533" w:name="ET_interruption_אוריאל_לין_142"/>
      <w:r w:rsidRPr="001D0985">
        <w:rPr>
          <w:rStyle w:val="TagStyle"/>
          <w:rtl/>
        </w:rPr>
        <w:t xml:space="preserve"> &lt;&lt; קריאה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33"/>
    </w:p>
    <w:p w:rsidR="00082A6A" w:rsidRDefault="00082A6A" w:rsidP="001D0985">
      <w:pPr>
        <w:pStyle w:val="KeepWithNext"/>
        <w:rPr>
          <w:rtl/>
        </w:rPr>
      </w:pPr>
    </w:p>
    <w:p w:rsidR="00082A6A" w:rsidRDefault="0041001C" w:rsidP="00082A6A">
      <w:pPr>
        <w:rPr>
          <w:rtl/>
        </w:rPr>
      </w:pPr>
      <w:bookmarkStart w:id="4534" w:name="_ETM_Q1_3806964"/>
      <w:bookmarkStart w:id="4535" w:name="_ETM_Q1_3807200"/>
      <w:bookmarkStart w:id="4536" w:name="_ETM_Q1_3807264"/>
      <w:bookmarkEnd w:id="4534"/>
      <w:bookmarkEnd w:id="4535"/>
      <w:bookmarkEnd w:id="4536"/>
      <w:r>
        <w:rPr>
          <w:rFonts w:hint="cs"/>
          <w:rtl/>
        </w:rPr>
        <w:t xml:space="preserve">אבל </w:t>
      </w:r>
      <w:r w:rsidR="00082A6A">
        <w:rPr>
          <w:rFonts w:hint="cs"/>
          <w:rtl/>
        </w:rPr>
        <w:t xml:space="preserve">היועץ המשפטי אמר </w:t>
      </w:r>
      <w:r>
        <w:rPr>
          <w:rFonts w:hint="cs"/>
          <w:rtl/>
        </w:rPr>
        <w:t>קודם</w:t>
      </w:r>
      <w:bookmarkStart w:id="4537" w:name="_ETM_Q1_3805184"/>
      <w:bookmarkEnd w:id="453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פסקת ההתגברות היא עולם בפני עצמו.</w:t>
      </w:r>
    </w:p>
    <w:p w:rsidR="00082A6A" w:rsidRDefault="00082A6A" w:rsidP="00082A6A">
      <w:pPr>
        <w:rPr>
          <w:rtl/>
        </w:rPr>
      </w:pPr>
      <w:bookmarkStart w:id="4538" w:name="_ETM_Q1_3810235"/>
      <w:bookmarkStart w:id="4539" w:name="_ETM_Q1_3810290"/>
      <w:bookmarkEnd w:id="4538"/>
      <w:bookmarkEnd w:id="4539"/>
    </w:p>
    <w:p w:rsidR="00082A6A" w:rsidRDefault="00082A6A" w:rsidP="001D0985">
      <w:pPr>
        <w:pStyle w:val="af6"/>
        <w:keepNext/>
        <w:rPr>
          <w:rtl/>
        </w:rPr>
      </w:pPr>
      <w:bookmarkStart w:id="4540" w:name="ET_yor_6157_143"/>
      <w:r w:rsidRPr="001D0985">
        <w:rPr>
          <w:rStyle w:val="TagStyle"/>
          <w:rtl/>
        </w:rPr>
        <w:t xml:space="preserve"> &lt;&lt; יור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40"/>
    </w:p>
    <w:p w:rsidR="00082A6A" w:rsidRDefault="00082A6A" w:rsidP="001D0985">
      <w:pPr>
        <w:pStyle w:val="KeepWithNext"/>
        <w:rPr>
          <w:rtl/>
        </w:rPr>
      </w:pPr>
    </w:p>
    <w:p w:rsidR="00082A6A" w:rsidRDefault="0041001C" w:rsidP="0041001C">
      <w:pPr>
        <w:rPr>
          <w:rtl/>
        </w:rPr>
      </w:pPr>
      <w:bookmarkStart w:id="4541" w:name="_ETM_Q1_3810928"/>
      <w:bookmarkEnd w:id="4541"/>
      <w:r>
        <w:rPr>
          <w:rFonts w:hint="cs"/>
          <w:rtl/>
        </w:rPr>
        <w:t>אב</w:t>
      </w:r>
      <w:bookmarkStart w:id="4542" w:name="_ETM_Q1_3808426"/>
      <w:bookmarkEnd w:id="4542"/>
      <w:r>
        <w:rPr>
          <w:rFonts w:hint="cs"/>
          <w:rtl/>
        </w:rPr>
        <w:t xml:space="preserve">ל פסקת ההתגברות היא פונקציה של השאלה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43" w:name="_ETM_Q1_3812666"/>
      <w:bookmarkEnd w:id="4543"/>
      <w:r w:rsidR="00082A6A">
        <w:rPr>
          <w:rFonts w:hint="cs"/>
          <w:rtl/>
        </w:rPr>
        <w:t>כשאין ביקורת</w:t>
      </w:r>
      <w:r>
        <w:rPr>
          <w:rFonts w:hint="cs"/>
          <w:rtl/>
        </w:rPr>
        <w:t>,</w:t>
      </w:r>
      <w:r w:rsidR="00082A6A">
        <w:rPr>
          <w:rFonts w:hint="cs"/>
          <w:rtl/>
        </w:rPr>
        <w:t xml:space="preserve"> אין </w:t>
      </w:r>
      <w:bookmarkStart w:id="4544" w:name="_ETM_Q1_3813265"/>
      <w:bookmarkEnd w:id="4544"/>
      <w:r w:rsidR="00082A6A">
        <w:rPr>
          <w:rFonts w:hint="cs"/>
          <w:rtl/>
        </w:rPr>
        <w:t xml:space="preserve">פסקת התגברות. </w:t>
      </w:r>
      <w:r>
        <w:rPr>
          <w:rFonts w:hint="cs"/>
          <w:rtl/>
        </w:rPr>
        <w:t xml:space="preserve">עורך הדין שפטל בא ואמר, </w:t>
      </w:r>
      <w:r w:rsidR="00082A6A">
        <w:rPr>
          <w:rFonts w:hint="cs"/>
          <w:rtl/>
        </w:rPr>
        <w:t>שלשיטתו, כל חוק שעובר ב-61 חברי כנסת</w:t>
      </w:r>
      <w:r>
        <w:rPr>
          <w:rFonts w:hint="cs"/>
          <w:rtl/>
        </w:rPr>
        <w:t>,</w:t>
      </w:r>
      <w:r w:rsidR="00082A6A">
        <w:rPr>
          <w:rFonts w:hint="cs"/>
          <w:rtl/>
        </w:rPr>
        <w:t xml:space="preserve"> אין </w:t>
      </w:r>
      <w:bookmarkStart w:id="4545" w:name="_ETM_Q1_3823018"/>
      <w:bookmarkEnd w:id="4545"/>
      <w:r>
        <w:rPr>
          <w:rFonts w:hint="cs"/>
          <w:rtl/>
        </w:rPr>
        <w:t xml:space="preserve">בכלל </w:t>
      </w:r>
      <w:r w:rsidR="00082A6A">
        <w:rPr>
          <w:rFonts w:hint="cs"/>
          <w:rtl/>
        </w:rPr>
        <w:t xml:space="preserve">לעשות עליו בדיקה. </w:t>
      </w:r>
      <w:r>
        <w:rPr>
          <w:rFonts w:hint="cs"/>
          <w:rtl/>
        </w:rPr>
        <w:t>לעומת זאת, ו</w:t>
      </w:r>
      <w:r w:rsidR="00082A6A">
        <w:rPr>
          <w:rFonts w:hint="cs"/>
          <w:rtl/>
        </w:rPr>
        <w:t xml:space="preserve">זאת הנקודה שעליה הוא </w:t>
      </w:r>
      <w:r>
        <w:rPr>
          <w:rFonts w:hint="cs"/>
          <w:rtl/>
        </w:rPr>
        <w:t xml:space="preserve">גם </w:t>
      </w:r>
      <w:r w:rsidR="00082A6A">
        <w:rPr>
          <w:rFonts w:hint="cs"/>
          <w:rtl/>
        </w:rPr>
        <w:t xml:space="preserve">מגיע לדבר, </w:t>
      </w:r>
      <w:r>
        <w:rPr>
          <w:rFonts w:hint="cs"/>
          <w:rtl/>
        </w:rPr>
        <w:t xml:space="preserve">חוק </w:t>
      </w:r>
      <w:bookmarkStart w:id="4546" w:name="_ETM_Q1_3830956"/>
      <w:bookmarkEnd w:id="4546"/>
      <w:r>
        <w:rPr>
          <w:rFonts w:hint="cs"/>
          <w:rtl/>
        </w:rPr>
        <w:t xml:space="preserve">שלא עבר ב-61 חברי כנסת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47" w:name="_ETM_Q1_3831041"/>
      <w:bookmarkEnd w:id="4547"/>
      <w:r>
        <w:rPr>
          <w:rFonts w:hint="cs"/>
          <w:rtl/>
        </w:rPr>
        <w:t xml:space="preserve">מכלל הלאו אתה </w:t>
      </w:r>
      <w:bookmarkStart w:id="4548" w:name="_ETM_Q1_3834394"/>
      <w:bookmarkEnd w:id="4548"/>
      <w:r>
        <w:rPr>
          <w:rFonts w:hint="cs"/>
          <w:rtl/>
        </w:rPr>
        <w:t xml:space="preserve">שומע הן </w:t>
      </w:r>
      <w:r>
        <w:rPr>
          <w:rtl/>
        </w:rPr>
        <w:t>–</w:t>
      </w:r>
      <w:r>
        <w:rPr>
          <w:rFonts w:hint="cs"/>
          <w:rtl/>
        </w:rPr>
        <w:t xml:space="preserve"> כן</w:t>
      </w:r>
      <w:r w:rsidR="00082A6A">
        <w:rPr>
          <w:rFonts w:hint="cs"/>
          <w:rtl/>
        </w:rPr>
        <w:t xml:space="preserve"> להעביר עליו ביקורת אם הוא סותר </w:t>
      </w:r>
      <w:r>
        <w:rPr>
          <w:rFonts w:hint="cs"/>
          <w:rtl/>
        </w:rPr>
        <w:t xml:space="preserve">עיקרון שנקבע בחוק-יסוד. אני חושב שזה מקובל עליו. </w:t>
      </w:r>
    </w:p>
    <w:p w:rsidR="00082A6A" w:rsidRDefault="00082A6A" w:rsidP="00082A6A">
      <w:pPr>
        <w:rPr>
          <w:rtl/>
        </w:rPr>
      </w:pPr>
      <w:bookmarkStart w:id="4549" w:name="_ETM_Q1_3837459"/>
      <w:bookmarkStart w:id="4550" w:name="_ETM_Q1_3837504"/>
      <w:bookmarkEnd w:id="4549"/>
      <w:bookmarkEnd w:id="4550"/>
    </w:p>
    <w:p w:rsidR="00082A6A" w:rsidRDefault="00082A6A" w:rsidP="001D0985">
      <w:pPr>
        <w:pStyle w:val="-"/>
        <w:keepNext/>
        <w:rPr>
          <w:rtl/>
        </w:rPr>
      </w:pPr>
      <w:bookmarkStart w:id="4551" w:name="ET_speakercontinue_517975_144"/>
      <w:r w:rsidRPr="001D0985">
        <w:rPr>
          <w:rStyle w:val="TagStyle"/>
          <w:rtl/>
        </w:rPr>
        <w:t xml:space="preserve"> &lt;&lt; דובר_המשך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51"/>
    </w:p>
    <w:p w:rsidR="00082A6A" w:rsidRDefault="00082A6A" w:rsidP="001D0985">
      <w:pPr>
        <w:pStyle w:val="KeepWithNext"/>
        <w:rPr>
          <w:rtl/>
        </w:rPr>
      </w:pPr>
    </w:p>
    <w:p w:rsidR="00082A6A" w:rsidRDefault="00082A6A" w:rsidP="00082A6A">
      <w:pPr>
        <w:rPr>
          <w:rtl/>
        </w:rPr>
      </w:pPr>
      <w:bookmarkStart w:id="4552" w:name="_ETM_Q1_3840758"/>
      <w:bookmarkEnd w:id="4552"/>
      <w:r>
        <w:rPr>
          <w:rFonts w:hint="cs"/>
          <w:rtl/>
        </w:rPr>
        <w:t>זאת ביקורת טכנית</w:t>
      </w:r>
      <w:bookmarkStart w:id="4553" w:name="_ETM_Q1_3844045"/>
      <w:bookmarkEnd w:id="4553"/>
      <w:r w:rsidR="0041001C">
        <w:rPr>
          <w:rFonts w:hint="cs"/>
          <w:rtl/>
        </w:rPr>
        <w:t>-</w:t>
      </w:r>
      <w:r>
        <w:rPr>
          <w:rFonts w:hint="cs"/>
          <w:rtl/>
        </w:rPr>
        <w:t xml:space="preserve">מתמטית. </w:t>
      </w:r>
    </w:p>
    <w:p w:rsidR="00082A6A" w:rsidRDefault="00082A6A" w:rsidP="00082A6A">
      <w:pPr>
        <w:rPr>
          <w:rtl/>
        </w:rPr>
      </w:pPr>
      <w:bookmarkStart w:id="4554" w:name="_ETM_Q1_3845940"/>
      <w:bookmarkStart w:id="4555" w:name="_ETM_Q1_3845980"/>
      <w:bookmarkEnd w:id="4554"/>
      <w:bookmarkEnd w:id="4555"/>
    </w:p>
    <w:p w:rsidR="00082A6A" w:rsidRDefault="00082A6A" w:rsidP="001D0985">
      <w:pPr>
        <w:pStyle w:val="af5"/>
        <w:keepNext/>
        <w:rPr>
          <w:rtl/>
        </w:rPr>
      </w:pPr>
      <w:bookmarkStart w:id="4556" w:name="ET_interruption_5068_145"/>
      <w:r w:rsidRPr="001D0985">
        <w:rPr>
          <w:rStyle w:val="TagStyle"/>
          <w:rtl/>
        </w:rPr>
        <w:t xml:space="preserve"> &lt;&lt; קריאה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56"/>
    </w:p>
    <w:p w:rsidR="00082A6A" w:rsidRDefault="00082A6A" w:rsidP="001D0985">
      <w:pPr>
        <w:pStyle w:val="KeepWithNext"/>
        <w:rPr>
          <w:rtl/>
        </w:rPr>
      </w:pPr>
    </w:p>
    <w:p w:rsidR="00082A6A" w:rsidRDefault="0041001C" w:rsidP="00082A6A">
      <w:pPr>
        <w:rPr>
          <w:rtl/>
        </w:rPr>
      </w:pPr>
      <w:bookmarkStart w:id="4557" w:name="_ETM_Q1_3849876"/>
      <w:bookmarkEnd w:id="4557"/>
      <w:r>
        <w:rPr>
          <w:rFonts w:hint="cs"/>
          <w:rtl/>
        </w:rPr>
        <w:t>רוטמן, אני רק אומרת</w:t>
      </w:r>
      <w:bookmarkStart w:id="4558" w:name="_ETM_Q1_3847709"/>
      <w:bookmarkEnd w:id="4558"/>
      <w:r>
        <w:rPr>
          <w:rFonts w:hint="cs"/>
          <w:rtl/>
        </w:rPr>
        <w:t xml:space="preserve"> שכשהגיע ד"ר שמיר ודיבר על הדין הבין-לאומי, </w:t>
      </w:r>
      <w:r w:rsidR="00082A6A">
        <w:rPr>
          <w:rFonts w:hint="cs"/>
          <w:rtl/>
        </w:rPr>
        <w:t xml:space="preserve">קצת השתקת אותו בדיוק בטיעון הזה. </w:t>
      </w:r>
    </w:p>
    <w:p w:rsidR="00082A6A" w:rsidRDefault="00082A6A" w:rsidP="00082A6A">
      <w:pPr>
        <w:rPr>
          <w:rtl/>
        </w:rPr>
      </w:pPr>
      <w:bookmarkStart w:id="4559" w:name="_ETM_Q1_3854309"/>
      <w:bookmarkStart w:id="4560" w:name="_ETM_Q1_3854349"/>
      <w:bookmarkEnd w:id="4559"/>
      <w:bookmarkEnd w:id="4560"/>
    </w:p>
    <w:p w:rsidR="00082A6A" w:rsidRDefault="00082A6A" w:rsidP="001D0985">
      <w:pPr>
        <w:pStyle w:val="af6"/>
        <w:keepNext/>
        <w:rPr>
          <w:rtl/>
        </w:rPr>
      </w:pPr>
      <w:bookmarkStart w:id="4561" w:name="ET_yor_6157_146"/>
      <w:r w:rsidRPr="001D0985">
        <w:rPr>
          <w:rStyle w:val="TagStyle"/>
          <w:rtl/>
        </w:rPr>
        <w:t xml:space="preserve"> &lt;&lt; יור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61"/>
    </w:p>
    <w:p w:rsidR="00082A6A" w:rsidRDefault="00082A6A" w:rsidP="001D0985">
      <w:pPr>
        <w:pStyle w:val="KeepWithNext"/>
        <w:rPr>
          <w:rtl/>
        </w:rPr>
      </w:pPr>
    </w:p>
    <w:p w:rsidR="00082A6A" w:rsidRDefault="00082A6A" w:rsidP="00082A6A">
      <w:pPr>
        <w:rPr>
          <w:rtl/>
        </w:rPr>
      </w:pPr>
      <w:bookmarkStart w:id="4562" w:name="_ETM_Q1_3854965"/>
      <w:bookmarkEnd w:id="4562"/>
      <w:r>
        <w:rPr>
          <w:rFonts w:hint="cs"/>
          <w:rtl/>
        </w:rPr>
        <w:t xml:space="preserve">חלילה וחס, הוא </w:t>
      </w:r>
      <w:bookmarkStart w:id="4563" w:name="_ETM_Q1_3856875"/>
      <w:bookmarkEnd w:id="4563"/>
      <w:r>
        <w:rPr>
          <w:rFonts w:hint="cs"/>
          <w:rtl/>
        </w:rPr>
        <w:t xml:space="preserve">דיבר בלי הפסקה. </w:t>
      </w:r>
    </w:p>
    <w:p w:rsidR="0041001C" w:rsidRDefault="0041001C" w:rsidP="00082A6A">
      <w:pPr>
        <w:rPr>
          <w:rtl/>
        </w:rPr>
      </w:pPr>
      <w:bookmarkStart w:id="4564" w:name="_ETM_Q1_3857252"/>
      <w:bookmarkStart w:id="4565" w:name="_ETM_Q1_3857361"/>
      <w:bookmarkEnd w:id="4564"/>
      <w:bookmarkEnd w:id="4565"/>
    </w:p>
    <w:p w:rsidR="0041001C" w:rsidRDefault="0041001C" w:rsidP="001D0985">
      <w:pPr>
        <w:pStyle w:val="af5"/>
        <w:keepNext/>
        <w:rPr>
          <w:rtl/>
        </w:rPr>
      </w:pPr>
      <w:bookmarkStart w:id="4566" w:name="ET_interruption_5068_743"/>
      <w:r w:rsidRPr="001D0985">
        <w:rPr>
          <w:rStyle w:val="TagStyle"/>
          <w:rtl/>
        </w:rPr>
        <w:t xml:space="preserve"> &lt;&lt; קריאה &gt;&gt;</w:t>
      </w:r>
      <w:r w:rsidRPr="0041001C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4100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66"/>
    </w:p>
    <w:p w:rsidR="0041001C" w:rsidRDefault="0041001C" w:rsidP="001D0985">
      <w:pPr>
        <w:pStyle w:val="KeepWithNext"/>
        <w:rPr>
          <w:rtl/>
        </w:rPr>
      </w:pPr>
    </w:p>
    <w:p w:rsidR="0041001C" w:rsidRDefault="0041001C" w:rsidP="0041001C">
      <w:pPr>
        <w:rPr>
          <w:rtl/>
        </w:rPr>
      </w:pPr>
      <w:bookmarkStart w:id="4567" w:name="_ETM_Q1_3861210"/>
      <w:bookmarkStart w:id="4568" w:name="_ETM_Q1_3861458"/>
      <w:bookmarkStart w:id="4569" w:name="_ETM_Q1_3861540"/>
      <w:bookmarkEnd w:id="4567"/>
      <w:bookmarkEnd w:id="4568"/>
      <w:bookmarkEnd w:id="4569"/>
      <w:r>
        <w:rPr>
          <w:rFonts w:hint="cs"/>
          <w:rtl/>
        </w:rPr>
        <w:t xml:space="preserve">נו, באמת. </w:t>
      </w:r>
    </w:p>
    <w:p w:rsidR="0041001C" w:rsidRDefault="0041001C" w:rsidP="0041001C">
      <w:pPr>
        <w:rPr>
          <w:rtl/>
        </w:rPr>
      </w:pPr>
      <w:bookmarkStart w:id="4570" w:name="_ETM_Q1_3859166"/>
      <w:bookmarkStart w:id="4571" w:name="_ETM_Q1_3859234"/>
      <w:bookmarkEnd w:id="4570"/>
      <w:bookmarkEnd w:id="4571"/>
    </w:p>
    <w:p w:rsidR="0041001C" w:rsidRDefault="0041001C" w:rsidP="001D0985">
      <w:pPr>
        <w:pStyle w:val="af6"/>
        <w:keepNext/>
        <w:rPr>
          <w:rtl/>
        </w:rPr>
      </w:pPr>
      <w:bookmarkStart w:id="4572" w:name="ET_yor_6157_744"/>
      <w:r w:rsidRPr="001D0985">
        <w:rPr>
          <w:rStyle w:val="TagStyle"/>
          <w:rtl/>
        </w:rPr>
        <w:t xml:space="preserve"> &lt;&lt; יור &gt;&gt;</w:t>
      </w:r>
      <w:r w:rsidRPr="0041001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100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2"/>
    </w:p>
    <w:p w:rsidR="0041001C" w:rsidRDefault="0041001C" w:rsidP="001D0985">
      <w:pPr>
        <w:pStyle w:val="KeepWithNext"/>
        <w:rPr>
          <w:rtl/>
        </w:rPr>
      </w:pPr>
    </w:p>
    <w:p w:rsidR="0041001C" w:rsidRPr="0041001C" w:rsidRDefault="0041001C" w:rsidP="0041001C">
      <w:pPr>
        <w:rPr>
          <w:rtl/>
        </w:rPr>
      </w:pPr>
      <w:bookmarkStart w:id="4573" w:name="_ETM_Q1_3859960"/>
      <w:bookmarkEnd w:id="4573"/>
      <w:r>
        <w:rPr>
          <w:rFonts w:hint="cs"/>
          <w:rtl/>
        </w:rPr>
        <w:t xml:space="preserve">בבקשה, </w:t>
      </w:r>
      <w:bookmarkStart w:id="4574" w:name="_ETM_Q1_3859514"/>
      <w:bookmarkEnd w:id="4574"/>
      <w:r>
        <w:rPr>
          <w:rFonts w:hint="cs"/>
          <w:rtl/>
        </w:rPr>
        <w:t xml:space="preserve">תמשיך. </w:t>
      </w:r>
    </w:p>
    <w:p w:rsidR="00082A6A" w:rsidRDefault="00082A6A" w:rsidP="00082A6A">
      <w:pPr>
        <w:rPr>
          <w:rtl/>
        </w:rPr>
      </w:pPr>
      <w:bookmarkStart w:id="4575" w:name="_ETM_Q1_3859729"/>
      <w:bookmarkStart w:id="4576" w:name="_ETM_Q1_3859774"/>
      <w:bookmarkEnd w:id="4575"/>
      <w:bookmarkEnd w:id="4576"/>
    </w:p>
    <w:p w:rsidR="00082A6A" w:rsidRDefault="00082A6A" w:rsidP="001D0985">
      <w:pPr>
        <w:pStyle w:val="-"/>
        <w:keepNext/>
        <w:rPr>
          <w:rtl/>
        </w:rPr>
      </w:pPr>
      <w:bookmarkStart w:id="4577" w:name="ET_speakercontinue_517975_147"/>
      <w:r w:rsidRPr="001D0985">
        <w:rPr>
          <w:rStyle w:val="TagStyle"/>
          <w:rtl/>
        </w:rPr>
        <w:t xml:space="preserve"> &lt;&lt; דובר_המשך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77"/>
    </w:p>
    <w:p w:rsidR="00082A6A" w:rsidRDefault="00082A6A" w:rsidP="001D0985">
      <w:pPr>
        <w:pStyle w:val="KeepWithNext"/>
        <w:rPr>
          <w:rtl/>
        </w:rPr>
      </w:pPr>
    </w:p>
    <w:p w:rsidR="00082A6A" w:rsidRDefault="00082A6A" w:rsidP="0041001C">
      <w:pPr>
        <w:rPr>
          <w:rtl/>
        </w:rPr>
      </w:pPr>
      <w:bookmarkStart w:id="4578" w:name="_ETM_Q1_3861060"/>
      <w:bookmarkEnd w:id="4578"/>
      <w:r>
        <w:rPr>
          <w:rFonts w:hint="cs"/>
          <w:rtl/>
        </w:rPr>
        <w:t xml:space="preserve">קודם כול, צריך לראות איך בית המשפט </w:t>
      </w:r>
      <w:bookmarkStart w:id="4579" w:name="_ETM_Q1_3865195"/>
      <w:bookmarkEnd w:id="4579"/>
      <w:r w:rsidR="0041001C">
        <w:rPr>
          <w:rFonts w:hint="cs"/>
          <w:rtl/>
        </w:rPr>
        <w:t>העליון, מ</w:t>
      </w:r>
      <w:r>
        <w:rPr>
          <w:rFonts w:hint="cs"/>
          <w:rtl/>
        </w:rPr>
        <w:t xml:space="preserve">פי ברק </w:t>
      </w:r>
      <w:r w:rsidR="0041001C">
        <w:rPr>
          <w:rFonts w:hint="cs"/>
          <w:rtl/>
        </w:rPr>
        <w:t xml:space="preserve">כמובן, </w:t>
      </w:r>
      <w:r>
        <w:rPr>
          <w:rFonts w:hint="cs"/>
          <w:rtl/>
        </w:rPr>
        <w:t xml:space="preserve">מגדיר את סוגיית הסבירות. אני מצטט מילה </w:t>
      </w:r>
      <w:bookmarkStart w:id="4580" w:name="_ETM_Q1_3872802"/>
      <w:bookmarkEnd w:id="4580"/>
      <w:r>
        <w:rPr>
          <w:rFonts w:hint="cs"/>
          <w:rtl/>
        </w:rPr>
        <w:t>במילה מפסק דין שלו בעניין</w:t>
      </w:r>
      <w:r w:rsidR="0041001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82A6A" w:rsidRDefault="00082A6A" w:rsidP="00082A6A">
      <w:pPr>
        <w:rPr>
          <w:rtl/>
        </w:rPr>
      </w:pPr>
      <w:bookmarkStart w:id="4581" w:name="_ETM_Q1_3877515"/>
      <w:bookmarkStart w:id="4582" w:name="_ETM_Q1_3877560"/>
      <w:bookmarkEnd w:id="4581"/>
      <w:bookmarkEnd w:id="4582"/>
    </w:p>
    <w:p w:rsidR="00082A6A" w:rsidRDefault="00082A6A" w:rsidP="001D0985">
      <w:pPr>
        <w:pStyle w:val="af5"/>
        <w:keepNext/>
        <w:rPr>
          <w:rtl/>
        </w:rPr>
      </w:pPr>
      <w:bookmarkStart w:id="4583" w:name="ET_interruption_5068_148"/>
      <w:r w:rsidRPr="001D0985">
        <w:rPr>
          <w:rStyle w:val="TagStyle"/>
          <w:rtl/>
        </w:rPr>
        <w:t xml:space="preserve"> &lt;&lt; קריאה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83"/>
    </w:p>
    <w:p w:rsidR="00082A6A" w:rsidRDefault="00082A6A" w:rsidP="001D0985">
      <w:pPr>
        <w:pStyle w:val="KeepWithNext"/>
        <w:rPr>
          <w:rtl/>
        </w:rPr>
      </w:pPr>
    </w:p>
    <w:p w:rsidR="00082A6A" w:rsidRDefault="00082A6A" w:rsidP="00082A6A">
      <w:pPr>
        <w:rPr>
          <w:rtl/>
        </w:rPr>
      </w:pPr>
      <w:bookmarkStart w:id="4584" w:name="_ETM_Q1_3880525"/>
      <w:bookmarkStart w:id="4585" w:name="_ETM_Q1_3880764"/>
      <w:bookmarkStart w:id="4586" w:name="_ETM_Q1_3880827"/>
      <w:bookmarkEnd w:id="4584"/>
      <w:bookmarkEnd w:id="4585"/>
      <w:bookmarkEnd w:id="4586"/>
      <w:r>
        <w:rPr>
          <w:rFonts w:hint="cs"/>
          <w:rtl/>
        </w:rPr>
        <w:t>מאיזה פסק דין אתה מצטט?</w:t>
      </w:r>
    </w:p>
    <w:p w:rsidR="00082A6A" w:rsidRDefault="00082A6A" w:rsidP="00082A6A">
      <w:pPr>
        <w:rPr>
          <w:rtl/>
        </w:rPr>
      </w:pPr>
      <w:bookmarkStart w:id="4587" w:name="_ETM_Q1_3884769"/>
      <w:bookmarkStart w:id="4588" w:name="_ETM_Q1_3884854"/>
      <w:bookmarkEnd w:id="4587"/>
      <w:bookmarkEnd w:id="4588"/>
    </w:p>
    <w:p w:rsidR="00082A6A" w:rsidRDefault="00082A6A" w:rsidP="001D0985">
      <w:pPr>
        <w:pStyle w:val="-"/>
        <w:keepNext/>
        <w:rPr>
          <w:rtl/>
        </w:rPr>
      </w:pPr>
      <w:bookmarkStart w:id="4589" w:name="ET_speakercontinue_517975_149"/>
      <w:r w:rsidRPr="001D0985">
        <w:rPr>
          <w:rStyle w:val="TagStyle"/>
          <w:rtl/>
        </w:rPr>
        <w:t xml:space="preserve"> &lt;&lt; דובר_המשך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89"/>
    </w:p>
    <w:p w:rsidR="00082A6A" w:rsidRDefault="00082A6A" w:rsidP="001D0985">
      <w:pPr>
        <w:pStyle w:val="KeepWithNext"/>
        <w:rPr>
          <w:rtl/>
        </w:rPr>
      </w:pPr>
    </w:p>
    <w:p w:rsidR="0041001C" w:rsidRDefault="0041001C" w:rsidP="00082A6A">
      <w:pPr>
        <w:rPr>
          <w:rtl/>
        </w:rPr>
      </w:pPr>
      <w:bookmarkStart w:id="4590" w:name="_ETM_Q1_3885864"/>
      <w:bookmarkEnd w:id="4590"/>
      <w:r>
        <w:rPr>
          <w:rFonts w:hint="cs"/>
          <w:rtl/>
        </w:rPr>
        <w:t xml:space="preserve">פסק דין בג"ץ </w:t>
      </w:r>
      <w:r w:rsidR="00082A6A">
        <w:rPr>
          <w:rFonts w:hint="cs"/>
          <w:rtl/>
        </w:rPr>
        <w:t xml:space="preserve">389/90. </w:t>
      </w:r>
      <w:bookmarkStart w:id="4591" w:name="_ETM_Q1_3892018"/>
      <w:bookmarkEnd w:id="4591"/>
    </w:p>
    <w:p w:rsidR="0041001C" w:rsidRDefault="0041001C" w:rsidP="00082A6A">
      <w:pPr>
        <w:rPr>
          <w:rtl/>
        </w:rPr>
      </w:pPr>
      <w:bookmarkStart w:id="4592" w:name="_ETM_Q1_3888746"/>
      <w:bookmarkStart w:id="4593" w:name="_ETM_Q1_3888825"/>
      <w:bookmarkEnd w:id="4592"/>
      <w:bookmarkEnd w:id="4593"/>
    </w:p>
    <w:p w:rsidR="0041001C" w:rsidRDefault="0041001C" w:rsidP="001D0985">
      <w:pPr>
        <w:pStyle w:val="af5"/>
        <w:keepNext/>
        <w:rPr>
          <w:rtl/>
        </w:rPr>
      </w:pPr>
      <w:bookmarkStart w:id="4594" w:name="ET_interruption_5068_745"/>
      <w:r w:rsidRPr="001D0985">
        <w:rPr>
          <w:rStyle w:val="TagStyle"/>
          <w:rtl/>
        </w:rPr>
        <w:t xml:space="preserve"> &lt;&lt; קריאה &gt;&gt;</w:t>
      </w:r>
      <w:r w:rsidRPr="0041001C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4100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94"/>
    </w:p>
    <w:p w:rsidR="0041001C" w:rsidRDefault="0041001C" w:rsidP="001D0985">
      <w:pPr>
        <w:pStyle w:val="KeepWithNext"/>
        <w:rPr>
          <w:rtl/>
        </w:rPr>
      </w:pPr>
    </w:p>
    <w:p w:rsidR="0041001C" w:rsidRDefault="0041001C" w:rsidP="0041001C">
      <w:pPr>
        <w:rPr>
          <w:rtl/>
        </w:rPr>
      </w:pPr>
      <w:bookmarkStart w:id="4595" w:name="_ETM_Q1_3890424"/>
      <w:bookmarkStart w:id="4596" w:name="_ETM_Q1_3890705"/>
      <w:bookmarkStart w:id="4597" w:name="_ETM_Q1_3890792"/>
      <w:bookmarkEnd w:id="4595"/>
      <w:bookmarkEnd w:id="4596"/>
      <w:bookmarkEnd w:id="4597"/>
      <w:r>
        <w:rPr>
          <w:rFonts w:hint="cs"/>
          <w:rtl/>
        </w:rPr>
        <w:t>וכותרתו?</w:t>
      </w:r>
    </w:p>
    <w:p w:rsidR="0041001C" w:rsidRDefault="0041001C" w:rsidP="0041001C">
      <w:pPr>
        <w:rPr>
          <w:rtl/>
        </w:rPr>
      </w:pPr>
      <w:bookmarkStart w:id="4598" w:name="_ETM_Q1_3890488"/>
      <w:bookmarkStart w:id="4599" w:name="_ETM_Q1_3890584"/>
      <w:bookmarkEnd w:id="4598"/>
      <w:bookmarkEnd w:id="4599"/>
    </w:p>
    <w:p w:rsidR="0041001C" w:rsidRDefault="0041001C" w:rsidP="001D0985">
      <w:pPr>
        <w:pStyle w:val="-"/>
        <w:keepNext/>
        <w:rPr>
          <w:rtl/>
        </w:rPr>
      </w:pPr>
      <w:bookmarkStart w:id="4600" w:name="ET_speakercontinue_517975_746"/>
      <w:r w:rsidRPr="001D0985">
        <w:rPr>
          <w:rStyle w:val="TagStyle"/>
          <w:rtl/>
        </w:rPr>
        <w:t xml:space="preserve"> &lt;&lt; דובר_המשך &gt;&gt;</w:t>
      </w:r>
      <w:r w:rsidRPr="0041001C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4100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00"/>
    </w:p>
    <w:p w:rsidR="0041001C" w:rsidRDefault="0041001C" w:rsidP="001D0985">
      <w:pPr>
        <w:pStyle w:val="KeepWithNext"/>
        <w:rPr>
          <w:rtl/>
        </w:rPr>
      </w:pPr>
    </w:p>
    <w:p w:rsidR="0041001C" w:rsidRDefault="0041001C" w:rsidP="0041001C">
      <w:pPr>
        <w:rPr>
          <w:rtl/>
        </w:rPr>
      </w:pPr>
      <w:bookmarkStart w:id="4601" w:name="_ETM_Q1_3892538"/>
      <w:bookmarkEnd w:id="4601"/>
      <w:r>
        <w:rPr>
          <w:rFonts w:hint="cs"/>
          <w:rtl/>
        </w:rPr>
        <w:t xml:space="preserve">אין לי את הכותרת, </w:t>
      </w:r>
      <w:bookmarkStart w:id="4602" w:name="_ETM_Q1_3892366"/>
      <w:bookmarkEnd w:id="4602"/>
      <w:r>
        <w:rPr>
          <w:rFonts w:hint="cs"/>
          <w:rtl/>
        </w:rPr>
        <w:t xml:space="preserve">יש לי רק את המספר. </w:t>
      </w:r>
    </w:p>
    <w:p w:rsidR="0041001C" w:rsidRDefault="0041001C" w:rsidP="0041001C">
      <w:pPr>
        <w:rPr>
          <w:rtl/>
        </w:rPr>
      </w:pPr>
      <w:bookmarkStart w:id="4603" w:name="_ETM_Q1_3896334"/>
      <w:bookmarkStart w:id="4604" w:name="_ETM_Q1_3896442"/>
      <w:bookmarkStart w:id="4605" w:name="_ETM_Q1_3896478"/>
      <w:bookmarkEnd w:id="4603"/>
      <w:bookmarkEnd w:id="4604"/>
      <w:bookmarkEnd w:id="4605"/>
    </w:p>
    <w:p w:rsidR="00082A6A" w:rsidRDefault="0041001C" w:rsidP="0041001C">
      <w:pPr>
        <w:rPr>
          <w:rtl/>
        </w:rPr>
      </w:pPr>
      <w:bookmarkStart w:id="4606" w:name="_ETM_Q1_3896573"/>
      <w:bookmarkEnd w:id="4606"/>
      <w:r>
        <w:rPr>
          <w:rFonts w:hint="cs"/>
          <w:rtl/>
        </w:rPr>
        <w:t>אני מצטט: "</w:t>
      </w:r>
      <w:bookmarkStart w:id="4607" w:name="_ETM_Q1_3889274"/>
      <w:bookmarkStart w:id="4608" w:name="_ETM_Q1_3889353"/>
      <w:bookmarkEnd w:id="4607"/>
      <w:bookmarkEnd w:id="4608"/>
      <w:r>
        <w:rPr>
          <w:rFonts w:hint="cs"/>
          <w:rtl/>
        </w:rPr>
        <w:t>ה</w:t>
      </w:r>
      <w:r w:rsidR="00082A6A">
        <w:rPr>
          <w:rFonts w:hint="cs"/>
          <w:rtl/>
        </w:rPr>
        <w:t xml:space="preserve">שאלה היא, אם כן, אם עובד ציבור סביר הנתון במצבו </w:t>
      </w:r>
      <w:bookmarkStart w:id="4609" w:name="_ETM_Q1_3901283"/>
      <w:bookmarkEnd w:id="4609"/>
      <w:r w:rsidR="00082A6A">
        <w:rPr>
          <w:rFonts w:hint="cs"/>
          <w:rtl/>
        </w:rPr>
        <w:t xml:space="preserve">של עובד </w:t>
      </w:r>
      <w:r>
        <w:rPr>
          <w:rFonts w:hint="cs"/>
          <w:rtl/>
        </w:rPr>
        <w:t>ה</w:t>
      </w:r>
      <w:r w:rsidR="00082A6A">
        <w:rPr>
          <w:rFonts w:hint="cs"/>
          <w:rtl/>
        </w:rPr>
        <w:t xml:space="preserve">ציבור </w:t>
      </w:r>
      <w:r>
        <w:rPr>
          <w:rFonts w:hint="cs"/>
          <w:rtl/>
        </w:rPr>
        <w:t xml:space="preserve">שקיבל החלטה פלונית, </w:t>
      </w:r>
      <w:bookmarkStart w:id="4610" w:name="_ETM_Q1_3906074"/>
      <w:bookmarkEnd w:id="4610"/>
      <w:r w:rsidR="00082A6A">
        <w:rPr>
          <w:rFonts w:hint="cs"/>
          <w:rtl/>
        </w:rPr>
        <w:t xml:space="preserve">היה עשוי לקבל בנסיבות העניין </w:t>
      </w:r>
      <w:r>
        <w:rPr>
          <w:rFonts w:hint="cs"/>
          <w:rtl/>
        </w:rPr>
        <w:t xml:space="preserve">אותה החלטה. בית המשפט </w:t>
      </w:r>
      <w:r w:rsidR="00082A6A">
        <w:rPr>
          <w:rFonts w:hint="cs"/>
          <w:rtl/>
        </w:rPr>
        <w:t xml:space="preserve">אינו צריך </w:t>
      </w:r>
      <w:bookmarkStart w:id="4611" w:name="_ETM_Q1_3910870"/>
      <w:bookmarkEnd w:id="4611"/>
      <w:r w:rsidR="00082A6A">
        <w:rPr>
          <w:rFonts w:hint="cs"/>
          <w:rtl/>
        </w:rPr>
        <w:t xml:space="preserve">לשאול את עצמו מה הוא היה מחליט בנסיבות העניין. על </w:t>
      </w:r>
      <w:bookmarkStart w:id="4612" w:name="_ETM_Q1_3916743"/>
      <w:bookmarkEnd w:id="4612"/>
      <w:r w:rsidR="00082A6A">
        <w:rPr>
          <w:rFonts w:hint="cs"/>
          <w:rtl/>
        </w:rPr>
        <w:t xml:space="preserve">בית המשפט לשאול את עצמו מה היה עובד ציבור </w:t>
      </w:r>
      <w:r>
        <w:rPr>
          <w:rFonts w:hint="cs"/>
          <w:rtl/>
        </w:rPr>
        <w:t xml:space="preserve">סביר מחליט בנסיבות העניין. </w:t>
      </w:r>
    </w:p>
    <w:p w:rsidR="00082A6A" w:rsidRDefault="00082A6A" w:rsidP="00082A6A">
      <w:pPr>
        <w:rPr>
          <w:rtl/>
        </w:rPr>
      </w:pPr>
      <w:bookmarkStart w:id="4613" w:name="_ETM_Q1_3923527"/>
      <w:bookmarkStart w:id="4614" w:name="_ETM_Q1_3923577"/>
      <w:bookmarkEnd w:id="4613"/>
      <w:bookmarkEnd w:id="4614"/>
    </w:p>
    <w:p w:rsidR="00082A6A" w:rsidRDefault="00082A6A" w:rsidP="001D0985">
      <w:pPr>
        <w:pStyle w:val="af5"/>
        <w:keepNext/>
        <w:rPr>
          <w:rtl/>
        </w:rPr>
      </w:pPr>
      <w:bookmarkStart w:id="4615" w:name="ET_interruption_5068_151"/>
      <w:r w:rsidRPr="001D0985">
        <w:rPr>
          <w:rStyle w:val="TagStyle"/>
          <w:rtl/>
        </w:rPr>
        <w:t xml:space="preserve"> &lt;&lt; קריאה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15"/>
    </w:p>
    <w:p w:rsidR="00082A6A" w:rsidRDefault="00082A6A" w:rsidP="001D0985">
      <w:pPr>
        <w:pStyle w:val="KeepWithNext"/>
        <w:rPr>
          <w:rtl/>
        </w:rPr>
      </w:pPr>
    </w:p>
    <w:p w:rsidR="00082A6A" w:rsidRDefault="00082A6A" w:rsidP="00082A6A">
      <w:pPr>
        <w:rPr>
          <w:rtl/>
        </w:rPr>
      </w:pPr>
      <w:bookmarkStart w:id="4616" w:name="_ETM_Q1_3928243"/>
      <w:bookmarkEnd w:id="4616"/>
      <w:r>
        <w:rPr>
          <w:rFonts w:hint="cs"/>
          <w:rtl/>
        </w:rPr>
        <w:t>ה</w:t>
      </w:r>
      <w:bookmarkStart w:id="4617" w:name="_ETM_Q1_3928499"/>
      <w:bookmarkStart w:id="4618" w:name="_ETM_Q1_3928584"/>
      <w:bookmarkEnd w:id="4617"/>
      <w:bookmarkEnd w:id="4618"/>
      <w:r>
        <w:rPr>
          <w:rFonts w:hint="cs"/>
          <w:rtl/>
        </w:rPr>
        <w:t xml:space="preserve">דיון </w:t>
      </w:r>
      <w:bookmarkStart w:id="4619" w:name="_ETM_Q1_3929064"/>
      <w:bookmarkEnd w:id="4619"/>
      <w:r>
        <w:rPr>
          <w:rFonts w:hint="cs"/>
          <w:rtl/>
        </w:rPr>
        <w:t>עכשיו על הסבירות?</w:t>
      </w:r>
    </w:p>
    <w:p w:rsidR="00082A6A" w:rsidRPr="00082A6A" w:rsidRDefault="00082A6A" w:rsidP="00082A6A">
      <w:pPr>
        <w:rPr>
          <w:rtl/>
        </w:rPr>
      </w:pPr>
      <w:bookmarkStart w:id="4620" w:name="_ETM_Q1_3931718"/>
      <w:bookmarkStart w:id="4621" w:name="_ETM_Q1_3931763"/>
      <w:bookmarkEnd w:id="4620"/>
      <w:bookmarkEnd w:id="4621"/>
    </w:p>
    <w:p w:rsidR="00082A6A" w:rsidRDefault="00082A6A" w:rsidP="001D0985">
      <w:pPr>
        <w:pStyle w:val="af6"/>
        <w:keepNext/>
        <w:rPr>
          <w:rtl/>
        </w:rPr>
      </w:pPr>
      <w:bookmarkStart w:id="4622" w:name="ET_yor_6157_150"/>
      <w:r w:rsidRPr="001D0985">
        <w:rPr>
          <w:rStyle w:val="TagStyle"/>
          <w:rtl/>
        </w:rPr>
        <w:t xml:space="preserve"> &lt;&lt; יור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22"/>
    </w:p>
    <w:p w:rsidR="00082A6A" w:rsidRDefault="00082A6A" w:rsidP="001D0985">
      <w:pPr>
        <w:pStyle w:val="KeepWithNext"/>
        <w:rPr>
          <w:rtl/>
        </w:rPr>
      </w:pPr>
    </w:p>
    <w:p w:rsidR="00082A6A" w:rsidRDefault="0041001C" w:rsidP="0041001C">
      <w:pPr>
        <w:rPr>
          <w:rtl/>
        </w:rPr>
      </w:pPr>
      <w:bookmarkStart w:id="4623" w:name="_ETM_Q1_3924587"/>
      <w:bookmarkEnd w:id="4623"/>
      <w:r>
        <w:rPr>
          <w:rFonts w:hint="cs"/>
          <w:rtl/>
        </w:rPr>
        <w:t xml:space="preserve">עורך הדין </w:t>
      </w:r>
      <w:bookmarkStart w:id="4624" w:name="_ETM_Q1_3924615"/>
      <w:bookmarkEnd w:id="4624"/>
      <w:r>
        <w:rPr>
          <w:rFonts w:hint="cs"/>
          <w:rtl/>
        </w:rPr>
        <w:t>שפטל, את ההערה ש</w:t>
      </w:r>
      <w:r w:rsidR="00082A6A">
        <w:rPr>
          <w:rFonts w:hint="cs"/>
          <w:rtl/>
        </w:rPr>
        <w:t>אני כן מקבל</w:t>
      </w:r>
      <w:r>
        <w:rPr>
          <w:rFonts w:hint="cs"/>
          <w:rtl/>
        </w:rPr>
        <w:t>. על הסבירות אנחנו</w:t>
      </w:r>
      <w:r w:rsidR="00082A6A">
        <w:rPr>
          <w:rFonts w:hint="cs"/>
          <w:rtl/>
        </w:rPr>
        <w:t xml:space="preserve"> לא דנים היום. </w:t>
      </w:r>
      <w:bookmarkStart w:id="4625" w:name="_ETM_Q1_3938500"/>
      <w:bookmarkEnd w:id="4625"/>
    </w:p>
    <w:p w:rsidR="00082A6A" w:rsidRDefault="00082A6A" w:rsidP="00082A6A">
      <w:pPr>
        <w:rPr>
          <w:rtl/>
        </w:rPr>
      </w:pPr>
      <w:bookmarkStart w:id="4626" w:name="_ETM_Q1_3938845"/>
      <w:bookmarkStart w:id="4627" w:name="_ETM_Q1_3938895"/>
      <w:bookmarkEnd w:id="4626"/>
      <w:bookmarkEnd w:id="4627"/>
    </w:p>
    <w:p w:rsidR="0041001C" w:rsidRDefault="0041001C" w:rsidP="001D0985">
      <w:pPr>
        <w:pStyle w:val="-"/>
        <w:keepNext/>
        <w:rPr>
          <w:rtl/>
        </w:rPr>
      </w:pPr>
      <w:bookmarkStart w:id="4628" w:name="ET_speakercontinue_517975_747"/>
      <w:r w:rsidRPr="001D0985">
        <w:rPr>
          <w:rStyle w:val="TagStyle"/>
          <w:rtl/>
        </w:rPr>
        <w:t xml:space="preserve"> &lt;&lt; דובר_המשך &gt;&gt;</w:t>
      </w:r>
      <w:r w:rsidRPr="0041001C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41001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28"/>
    </w:p>
    <w:p w:rsidR="0041001C" w:rsidRDefault="0041001C" w:rsidP="001D0985">
      <w:pPr>
        <w:pStyle w:val="KeepWithNext"/>
        <w:rPr>
          <w:rtl/>
        </w:rPr>
      </w:pPr>
    </w:p>
    <w:p w:rsidR="0041001C" w:rsidRDefault="0041001C" w:rsidP="0041001C">
      <w:pPr>
        <w:rPr>
          <w:rtl/>
        </w:rPr>
      </w:pPr>
      <w:bookmarkStart w:id="4629" w:name="_ETM_Q1_3931503"/>
      <w:bookmarkEnd w:id="4629"/>
      <w:r>
        <w:rPr>
          <w:rFonts w:hint="cs"/>
          <w:rtl/>
        </w:rPr>
        <w:t xml:space="preserve">בסדר, טוב. </w:t>
      </w:r>
      <w:bookmarkStart w:id="4630" w:name="_ETM_Q1_3931909"/>
      <w:bookmarkEnd w:id="4630"/>
      <w:r>
        <w:rPr>
          <w:rFonts w:hint="cs"/>
          <w:rtl/>
        </w:rPr>
        <w:t xml:space="preserve">בסדר גמור. </w:t>
      </w:r>
    </w:p>
    <w:p w:rsidR="0041001C" w:rsidRDefault="0041001C" w:rsidP="0041001C">
      <w:pPr>
        <w:rPr>
          <w:rtl/>
        </w:rPr>
      </w:pPr>
      <w:bookmarkStart w:id="4631" w:name="_ETM_Q1_3933638"/>
      <w:bookmarkStart w:id="4632" w:name="_ETM_Q1_3933735"/>
      <w:bookmarkEnd w:id="4631"/>
      <w:bookmarkEnd w:id="4632"/>
    </w:p>
    <w:p w:rsidR="0041001C" w:rsidRDefault="0041001C" w:rsidP="0041001C">
      <w:pPr>
        <w:rPr>
          <w:rtl/>
        </w:rPr>
      </w:pPr>
      <w:bookmarkStart w:id="4633" w:name="_ETM_Q1_3933782"/>
      <w:bookmarkStart w:id="4634" w:name="_ETM_Q1_3933889"/>
      <w:bookmarkEnd w:id="4633"/>
      <w:bookmarkEnd w:id="4634"/>
      <w:r>
        <w:rPr>
          <w:rFonts w:hint="cs"/>
          <w:rtl/>
        </w:rPr>
        <w:t xml:space="preserve">אני רוצה לסיים בדבר הבא. </w:t>
      </w:r>
      <w:bookmarkStart w:id="4635" w:name="_ETM_Q1_3937270"/>
      <w:bookmarkEnd w:id="4635"/>
    </w:p>
    <w:p w:rsidR="0041001C" w:rsidRPr="0041001C" w:rsidRDefault="0041001C" w:rsidP="0041001C">
      <w:pPr>
        <w:rPr>
          <w:rtl/>
        </w:rPr>
      </w:pPr>
      <w:bookmarkStart w:id="4636" w:name="_ETM_Q1_3937367"/>
      <w:bookmarkEnd w:id="4636"/>
    </w:p>
    <w:p w:rsidR="00082A6A" w:rsidRDefault="00082A6A" w:rsidP="001D0985">
      <w:pPr>
        <w:pStyle w:val="af6"/>
        <w:keepNext/>
        <w:rPr>
          <w:rtl/>
        </w:rPr>
      </w:pPr>
      <w:bookmarkStart w:id="4637" w:name="ET_yor_6157_152"/>
      <w:r w:rsidRPr="001D0985">
        <w:rPr>
          <w:rStyle w:val="TagStyle"/>
          <w:rtl/>
        </w:rPr>
        <w:t xml:space="preserve"> &lt;&lt; יור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7"/>
    </w:p>
    <w:p w:rsidR="00082A6A" w:rsidRDefault="00082A6A" w:rsidP="001D0985">
      <w:pPr>
        <w:pStyle w:val="KeepWithNext"/>
        <w:rPr>
          <w:rtl/>
        </w:rPr>
      </w:pPr>
    </w:p>
    <w:p w:rsidR="00082A6A" w:rsidRDefault="00082A6A" w:rsidP="00000F62">
      <w:pPr>
        <w:rPr>
          <w:rtl/>
        </w:rPr>
      </w:pPr>
      <w:bookmarkStart w:id="4638" w:name="_ETM_Q1_3941128"/>
      <w:bookmarkEnd w:id="4638"/>
      <w:r>
        <w:rPr>
          <w:rFonts w:hint="cs"/>
          <w:rtl/>
        </w:rPr>
        <w:t xml:space="preserve">פסק הדין </w:t>
      </w:r>
      <w:r w:rsidR="00000F62">
        <w:rPr>
          <w:rFonts w:hint="cs"/>
          <w:rtl/>
        </w:rPr>
        <w:t xml:space="preserve">הוא פסק דין </w:t>
      </w:r>
      <w:bookmarkStart w:id="4639" w:name="_ETM_Q1_3942284"/>
      <w:bookmarkEnd w:id="4639"/>
      <w:r>
        <w:rPr>
          <w:rFonts w:hint="cs"/>
          <w:rtl/>
        </w:rPr>
        <w:t xml:space="preserve">דפי זהב, </w:t>
      </w:r>
      <w:r w:rsidR="00000F62">
        <w:rPr>
          <w:rFonts w:hint="cs"/>
          <w:rtl/>
        </w:rPr>
        <w:t xml:space="preserve">קארין. </w:t>
      </w:r>
      <w:r>
        <w:rPr>
          <w:rFonts w:hint="cs"/>
          <w:rtl/>
        </w:rPr>
        <w:t xml:space="preserve">עונים </w:t>
      </w:r>
      <w:r w:rsidR="00000F62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ממחלקת הגוגל. </w:t>
      </w:r>
    </w:p>
    <w:p w:rsidR="00000F62" w:rsidRDefault="00000F62" w:rsidP="00000F62">
      <w:pPr>
        <w:rPr>
          <w:rtl/>
        </w:rPr>
      </w:pPr>
      <w:bookmarkStart w:id="4640" w:name="_ETM_Q1_3946407"/>
      <w:bookmarkStart w:id="4641" w:name="_ETM_Q1_3946500"/>
      <w:bookmarkEnd w:id="4640"/>
      <w:bookmarkEnd w:id="4641"/>
    </w:p>
    <w:p w:rsidR="00000F62" w:rsidRDefault="00000F62" w:rsidP="001D0985">
      <w:pPr>
        <w:pStyle w:val="af5"/>
        <w:keepNext/>
        <w:rPr>
          <w:rtl/>
        </w:rPr>
      </w:pPr>
      <w:bookmarkStart w:id="4642" w:name="ET_interruption_5068_748"/>
      <w:r w:rsidRPr="001D0985">
        <w:rPr>
          <w:rStyle w:val="TagStyle"/>
          <w:rtl/>
        </w:rPr>
        <w:t xml:space="preserve"> &lt;&lt; קריאה &gt;&gt;</w:t>
      </w:r>
      <w:r w:rsidRPr="00000F62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000F62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42"/>
    </w:p>
    <w:p w:rsidR="00000F62" w:rsidRDefault="00000F62" w:rsidP="001D0985">
      <w:pPr>
        <w:pStyle w:val="KeepWithNext"/>
        <w:rPr>
          <w:rtl/>
        </w:rPr>
      </w:pPr>
    </w:p>
    <w:p w:rsidR="00000F62" w:rsidRPr="00000F62" w:rsidRDefault="00000F62" w:rsidP="00000F62">
      <w:pPr>
        <w:rPr>
          <w:rtl/>
        </w:rPr>
      </w:pPr>
      <w:bookmarkStart w:id="4643" w:name="_ETM_Q1_3948371"/>
      <w:bookmarkStart w:id="4644" w:name="_ETM_Q1_3948650"/>
      <w:bookmarkEnd w:id="4643"/>
      <w:bookmarkEnd w:id="4644"/>
      <w:r>
        <w:rPr>
          <w:rFonts w:hint="cs"/>
          <w:rtl/>
        </w:rPr>
        <w:t>ת</w:t>
      </w:r>
      <w:bookmarkStart w:id="4645" w:name="_ETM_Q1_3948752"/>
      <w:bookmarkEnd w:id="4645"/>
      <w:r>
        <w:rPr>
          <w:rFonts w:hint="cs"/>
          <w:rtl/>
        </w:rPr>
        <w:t xml:space="preserve">ודה רבה. אני מודה לכם. </w:t>
      </w:r>
    </w:p>
    <w:p w:rsidR="00082A6A" w:rsidRDefault="00082A6A" w:rsidP="00082A6A">
      <w:pPr>
        <w:rPr>
          <w:rtl/>
        </w:rPr>
      </w:pPr>
      <w:bookmarkStart w:id="4646" w:name="_ETM_Q1_3949498"/>
      <w:bookmarkStart w:id="4647" w:name="_ETM_Q1_3949543"/>
      <w:bookmarkEnd w:id="4646"/>
      <w:bookmarkEnd w:id="4647"/>
    </w:p>
    <w:p w:rsidR="00082A6A" w:rsidRDefault="00082A6A" w:rsidP="001D0985">
      <w:pPr>
        <w:pStyle w:val="-"/>
        <w:keepNext/>
        <w:rPr>
          <w:rtl/>
        </w:rPr>
      </w:pPr>
      <w:bookmarkStart w:id="4648" w:name="ET_speakercontinue_517975_153"/>
      <w:r w:rsidRPr="001D0985">
        <w:rPr>
          <w:rStyle w:val="TagStyle"/>
          <w:rtl/>
        </w:rPr>
        <w:t xml:space="preserve"> &lt;&lt; דובר_המשך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48"/>
    </w:p>
    <w:p w:rsidR="00082A6A" w:rsidRDefault="00082A6A" w:rsidP="001D0985">
      <w:pPr>
        <w:pStyle w:val="KeepWithNext"/>
        <w:rPr>
          <w:rtl/>
        </w:rPr>
      </w:pPr>
    </w:p>
    <w:p w:rsidR="000C6860" w:rsidRDefault="00082A6A" w:rsidP="000C6860">
      <w:pPr>
        <w:rPr>
          <w:rtl/>
        </w:rPr>
      </w:pPr>
      <w:bookmarkStart w:id="4649" w:name="_ETM_Q1_3950431"/>
      <w:bookmarkEnd w:id="4649"/>
      <w:r>
        <w:rPr>
          <w:rFonts w:hint="cs"/>
          <w:rtl/>
        </w:rPr>
        <w:t xml:space="preserve">שלושת המאמרים </w:t>
      </w:r>
      <w:bookmarkStart w:id="4650" w:name="_ETM_Q1_3952351"/>
      <w:bookmarkEnd w:id="4650"/>
      <w:r>
        <w:rPr>
          <w:rFonts w:hint="cs"/>
          <w:rtl/>
        </w:rPr>
        <w:t>הכי גדולים של מורם</w:t>
      </w:r>
      <w:r w:rsidR="000C6860">
        <w:rPr>
          <w:rFonts w:hint="cs"/>
          <w:rtl/>
        </w:rPr>
        <w:t xml:space="preserve">, מנהיגם </w:t>
      </w:r>
      <w:bookmarkStart w:id="4651" w:name="_ETM_Q1_3955718"/>
      <w:bookmarkEnd w:id="4651"/>
      <w:r w:rsidR="000C6860">
        <w:rPr>
          <w:rFonts w:hint="cs"/>
          <w:rtl/>
        </w:rPr>
        <w:t>ומפקדם של הבית"רים</w:t>
      </w:r>
      <w:r>
        <w:rPr>
          <w:rFonts w:hint="cs"/>
          <w:rtl/>
        </w:rPr>
        <w:t xml:space="preserve"> ז'אבו האלמותי ראש בית</w:t>
      </w:r>
      <w:r w:rsidR="000C6860">
        <w:rPr>
          <w:rFonts w:hint="cs"/>
          <w:rtl/>
        </w:rPr>
        <w:t>"</w:t>
      </w:r>
      <w:r>
        <w:rPr>
          <w:rFonts w:hint="cs"/>
          <w:rtl/>
        </w:rPr>
        <w:t>ר, נכתבו ביידיש</w:t>
      </w:r>
      <w:r w:rsidR="000C6860">
        <w:rPr>
          <w:rFonts w:hint="cs"/>
          <w:rtl/>
        </w:rPr>
        <w:t>. הם נכתבו ביידיש</w:t>
      </w:r>
      <w:r>
        <w:rPr>
          <w:rFonts w:hint="cs"/>
          <w:rtl/>
        </w:rPr>
        <w:t xml:space="preserve"> </w:t>
      </w:r>
      <w:bookmarkStart w:id="4652" w:name="_ETM_Q1_3964683"/>
      <w:bookmarkEnd w:id="4652"/>
      <w:r>
        <w:rPr>
          <w:rFonts w:hint="cs"/>
          <w:rtl/>
        </w:rPr>
        <w:t xml:space="preserve">כי בשנות העשרים והשלושים, </w:t>
      </w:r>
      <w:r w:rsidR="000C6860">
        <w:rPr>
          <w:rFonts w:hint="cs"/>
          <w:rtl/>
        </w:rPr>
        <w:t xml:space="preserve">כשהם נכתבו, </w:t>
      </w:r>
      <w:r>
        <w:rPr>
          <w:rFonts w:hint="cs"/>
          <w:rtl/>
        </w:rPr>
        <w:t>92% מהעם היהודי, שפת אימו היית</w:t>
      </w:r>
      <w:bookmarkStart w:id="4653" w:name="_ETM_Q1_3973018"/>
      <w:bookmarkEnd w:id="4653"/>
      <w:r>
        <w:rPr>
          <w:rFonts w:hint="cs"/>
          <w:rtl/>
        </w:rPr>
        <w:t xml:space="preserve">ה יידיש </w:t>
      </w:r>
      <w:r w:rsidR="000C6860">
        <w:rPr>
          <w:rFonts w:hint="cs"/>
          <w:rtl/>
        </w:rPr>
        <w:t xml:space="preserve">והוא דיבר בה </w:t>
      </w:r>
      <w:bookmarkStart w:id="4654" w:name="_ETM_Q1_3975326"/>
      <w:bookmarkEnd w:id="4654"/>
      <w:r w:rsidR="000C6860">
        <w:rPr>
          <w:rFonts w:hint="cs"/>
          <w:rtl/>
        </w:rPr>
        <w:t xml:space="preserve">ביום-יום שלו. </w:t>
      </w:r>
      <w:r>
        <w:rPr>
          <w:rFonts w:hint="cs"/>
          <w:rtl/>
        </w:rPr>
        <w:t xml:space="preserve">והבולט משלושת המאמרים האלה הוא המאמר </w:t>
      </w:r>
      <w:r w:rsidR="000C6860">
        <w:rPr>
          <w:rFonts w:hint="cs"/>
          <w:rtl/>
        </w:rPr>
        <w:t xml:space="preserve">הידוע </w:t>
      </w:r>
      <w:r>
        <w:rPr>
          <w:rFonts w:hint="cs"/>
          <w:rtl/>
        </w:rPr>
        <w:t>יו ברכן</w:t>
      </w:r>
      <w:bookmarkStart w:id="4655" w:name="_ETM_Q1_3985128"/>
      <w:bookmarkEnd w:id="4655"/>
      <w:r w:rsidR="000C6860">
        <w:rPr>
          <w:rFonts w:hint="cs"/>
          <w:rtl/>
        </w:rPr>
        <w:t xml:space="preserve"> </w:t>
      </w:r>
      <w:r w:rsidR="000C6860">
        <w:rPr>
          <w:rtl/>
        </w:rPr>
        <w:t>–</w:t>
      </w:r>
      <w:r w:rsidR="000C6860">
        <w:rPr>
          <w:rFonts w:hint="cs"/>
          <w:rtl/>
        </w:rPr>
        <w:t xml:space="preserve"> כן לשבור. הכוונה להסתד</w:t>
      </w:r>
      <w:bookmarkStart w:id="4656" w:name="_ETM_Q1_3989531"/>
      <w:bookmarkEnd w:id="4656"/>
      <w:r w:rsidR="000C6860">
        <w:rPr>
          <w:rFonts w:hint="cs"/>
          <w:rtl/>
        </w:rPr>
        <w:t xml:space="preserve">רות הישנה. </w:t>
      </w:r>
    </w:p>
    <w:p w:rsidR="000C6860" w:rsidRDefault="000C6860" w:rsidP="000C6860">
      <w:pPr>
        <w:rPr>
          <w:rtl/>
        </w:rPr>
      </w:pPr>
      <w:bookmarkStart w:id="4657" w:name="_ETM_Q1_3990649"/>
      <w:bookmarkStart w:id="4658" w:name="_ETM_Q1_3990734"/>
      <w:bookmarkEnd w:id="4657"/>
      <w:bookmarkEnd w:id="4658"/>
    </w:p>
    <w:p w:rsidR="000C6860" w:rsidRDefault="000C6860" w:rsidP="001D0985">
      <w:pPr>
        <w:pStyle w:val="af6"/>
        <w:keepNext/>
        <w:rPr>
          <w:rtl/>
        </w:rPr>
      </w:pPr>
      <w:bookmarkStart w:id="4659" w:name="ET_yor_6157_749"/>
      <w:r w:rsidRPr="001D0985">
        <w:rPr>
          <w:rStyle w:val="TagStyle"/>
          <w:rtl/>
        </w:rPr>
        <w:t xml:space="preserve"> &lt;&lt; יור &gt;&gt;</w:t>
      </w:r>
      <w:r w:rsidRPr="000C686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C6860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59"/>
    </w:p>
    <w:p w:rsidR="000C6860" w:rsidRDefault="000C6860" w:rsidP="001D0985">
      <w:pPr>
        <w:pStyle w:val="KeepWithNext"/>
        <w:rPr>
          <w:rtl/>
        </w:rPr>
      </w:pPr>
    </w:p>
    <w:p w:rsidR="000C6860" w:rsidRPr="000C6860" w:rsidRDefault="000C6860" w:rsidP="000C6860">
      <w:pPr>
        <w:rPr>
          <w:rtl/>
        </w:rPr>
      </w:pPr>
      <w:bookmarkStart w:id="4660" w:name="_ETM_Q1_3989845"/>
      <w:bookmarkEnd w:id="4660"/>
      <w:r>
        <w:rPr>
          <w:rFonts w:hint="cs"/>
          <w:rtl/>
        </w:rPr>
        <w:t xml:space="preserve">יש לך כל כך מזל שנעמה לא פה. </w:t>
      </w:r>
    </w:p>
    <w:p w:rsidR="003303BE" w:rsidRDefault="003303BE" w:rsidP="001D0985">
      <w:pPr>
        <w:pStyle w:val="-"/>
        <w:keepNext/>
        <w:rPr>
          <w:rtl/>
        </w:rPr>
      </w:pPr>
      <w:bookmarkStart w:id="4661" w:name="_ETM_Q1_3990810"/>
      <w:bookmarkStart w:id="4662" w:name="_ETM_Q1_3990882"/>
      <w:bookmarkStart w:id="4663" w:name="ET_speakercontinue_517975_750"/>
      <w:bookmarkEnd w:id="4661"/>
      <w:bookmarkEnd w:id="4662"/>
      <w:r w:rsidRPr="001D0985">
        <w:rPr>
          <w:rStyle w:val="TagStyle"/>
          <w:rtl/>
        </w:rPr>
        <w:t xml:space="preserve"> &lt;&lt; דובר_המשך &gt;&gt;</w:t>
      </w:r>
      <w:r w:rsidRPr="003303BE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3303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63"/>
    </w:p>
    <w:p w:rsidR="003303BE" w:rsidRDefault="003303BE" w:rsidP="001D0985">
      <w:pPr>
        <w:pStyle w:val="KeepWithNext"/>
        <w:rPr>
          <w:rtl/>
        </w:rPr>
      </w:pPr>
    </w:p>
    <w:p w:rsidR="00082A6A" w:rsidRDefault="00082A6A" w:rsidP="003303BE">
      <w:pPr>
        <w:rPr>
          <w:rtl/>
        </w:rPr>
      </w:pPr>
      <w:bookmarkStart w:id="4664" w:name="_ETM_Q1_3996297"/>
      <w:bookmarkStart w:id="4665" w:name="_ETM_Q1_3990969"/>
      <w:bookmarkStart w:id="4666" w:name="_ETM_Q1_3991042"/>
      <w:bookmarkEnd w:id="4664"/>
      <w:bookmarkEnd w:id="4665"/>
      <w:bookmarkEnd w:id="4666"/>
      <w:r>
        <w:rPr>
          <w:rFonts w:hint="cs"/>
          <w:rtl/>
        </w:rPr>
        <w:t xml:space="preserve">אין לי צל צלו של ספק, שאם </w:t>
      </w:r>
      <w:bookmarkStart w:id="4667" w:name="_ETM_Q1_3994783"/>
      <w:bookmarkEnd w:id="4667"/>
      <w:r>
        <w:rPr>
          <w:rFonts w:hint="cs"/>
          <w:rtl/>
        </w:rPr>
        <w:t>ראש בית</w:t>
      </w:r>
      <w:r w:rsidR="003303BE">
        <w:rPr>
          <w:rFonts w:hint="cs"/>
          <w:rtl/>
        </w:rPr>
        <w:t>"</w:t>
      </w:r>
      <w:r>
        <w:rPr>
          <w:rFonts w:hint="cs"/>
          <w:rtl/>
        </w:rPr>
        <w:t xml:space="preserve">ר היה עימנו היום, הוא היה כותב שוב את </w:t>
      </w:r>
      <w:bookmarkStart w:id="4668" w:name="_ETM_Q1_4002247"/>
      <w:bookmarkEnd w:id="4668"/>
      <w:r>
        <w:rPr>
          <w:rFonts w:hint="cs"/>
          <w:rtl/>
        </w:rPr>
        <w:t xml:space="preserve">המאמר </w:t>
      </w:r>
      <w:r w:rsidR="003303BE">
        <w:rPr>
          <w:rFonts w:hint="cs"/>
          <w:rtl/>
        </w:rPr>
        <w:t>"</w:t>
      </w:r>
      <w:r>
        <w:rPr>
          <w:rFonts w:hint="cs"/>
          <w:rtl/>
        </w:rPr>
        <w:t>כן</w:t>
      </w:r>
      <w:r w:rsidR="003303BE">
        <w:rPr>
          <w:rFonts w:hint="cs"/>
          <w:rtl/>
        </w:rPr>
        <w:t xml:space="preserve"> </w:t>
      </w:r>
      <w:r w:rsidR="003303BE">
        <w:rPr>
          <w:rtl/>
        </w:rPr>
        <w:t>–</w:t>
      </w:r>
      <w:r w:rsidR="003303BE">
        <w:rPr>
          <w:rFonts w:hint="cs"/>
          <w:rtl/>
        </w:rPr>
        <w:t xml:space="preserve"> </w:t>
      </w:r>
      <w:r>
        <w:rPr>
          <w:rFonts w:hint="cs"/>
          <w:rtl/>
        </w:rPr>
        <w:t xml:space="preserve"> לשבור</w:t>
      </w:r>
      <w:r w:rsidR="003303BE">
        <w:rPr>
          <w:rFonts w:hint="cs"/>
          <w:rtl/>
        </w:rPr>
        <w:t xml:space="preserve">", הפעם לא ביידיש אלא בעברית. </w:t>
      </w:r>
      <w:r>
        <w:rPr>
          <w:rFonts w:hint="cs"/>
          <w:rtl/>
        </w:rPr>
        <w:t>הכוונה כן לשבור את הדיקטטורה ש</w:t>
      </w:r>
      <w:bookmarkStart w:id="4669" w:name="_ETM_Q1_4014089"/>
      <w:bookmarkEnd w:id="4669"/>
      <w:r>
        <w:rPr>
          <w:rFonts w:hint="cs"/>
          <w:rtl/>
        </w:rPr>
        <w:t xml:space="preserve">ל בג"ץ. </w:t>
      </w:r>
    </w:p>
    <w:p w:rsidR="00082A6A" w:rsidRDefault="00082A6A" w:rsidP="00082A6A">
      <w:pPr>
        <w:rPr>
          <w:rtl/>
        </w:rPr>
      </w:pPr>
      <w:bookmarkStart w:id="4670" w:name="_ETM_Q1_4016706"/>
      <w:bookmarkStart w:id="4671" w:name="_ETM_Q1_4016746"/>
      <w:bookmarkEnd w:id="4670"/>
      <w:bookmarkEnd w:id="4671"/>
    </w:p>
    <w:p w:rsidR="00082A6A" w:rsidRDefault="00082A6A" w:rsidP="001D0985">
      <w:pPr>
        <w:pStyle w:val="af5"/>
        <w:keepNext/>
        <w:rPr>
          <w:rtl/>
        </w:rPr>
      </w:pPr>
      <w:bookmarkStart w:id="4672" w:name="ET_interruption_5068_154"/>
      <w:r w:rsidRPr="001D0985">
        <w:rPr>
          <w:rStyle w:val="TagStyle"/>
          <w:rtl/>
        </w:rPr>
        <w:t xml:space="preserve"> &lt;&lt; קריאה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72"/>
    </w:p>
    <w:p w:rsidR="00082A6A" w:rsidRDefault="00082A6A" w:rsidP="001D0985">
      <w:pPr>
        <w:pStyle w:val="KeepWithNext"/>
        <w:rPr>
          <w:rtl/>
        </w:rPr>
      </w:pPr>
    </w:p>
    <w:p w:rsidR="003303BE" w:rsidRDefault="003303BE" w:rsidP="00082A6A">
      <w:pPr>
        <w:rPr>
          <w:rtl/>
        </w:rPr>
      </w:pPr>
      <w:bookmarkStart w:id="4673" w:name="_ETM_Q1_4019303"/>
      <w:bookmarkEnd w:id="4673"/>
      <w:r>
        <w:rPr>
          <w:rFonts w:hint="cs"/>
          <w:rtl/>
        </w:rPr>
        <w:t xml:space="preserve">וואוו. </w:t>
      </w:r>
      <w:bookmarkStart w:id="4674" w:name="_ETM_Q1_4015814"/>
      <w:bookmarkEnd w:id="4674"/>
      <w:r>
        <w:rPr>
          <w:rFonts w:hint="cs"/>
          <w:rtl/>
        </w:rPr>
        <w:t>תגידו, אין גבול למה שיגידו כאן?</w:t>
      </w:r>
    </w:p>
    <w:p w:rsidR="003303BE" w:rsidRDefault="003303BE" w:rsidP="00082A6A">
      <w:pPr>
        <w:rPr>
          <w:rtl/>
        </w:rPr>
      </w:pPr>
    </w:p>
    <w:p w:rsidR="003303BE" w:rsidRDefault="003303BE" w:rsidP="001D0985">
      <w:pPr>
        <w:pStyle w:val="af6"/>
        <w:keepNext/>
        <w:rPr>
          <w:rtl/>
        </w:rPr>
      </w:pPr>
      <w:bookmarkStart w:id="4675" w:name="ET_yor_6157_751"/>
      <w:r w:rsidRPr="001D0985">
        <w:rPr>
          <w:rStyle w:val="TagStyle"/>
          <w:rtl/>
        </w:rPr>
        <w:t xml:space="preserve"> &lt;&lt; יור &gt;&gt;</w:t>
      </w:r>
      <w:r w:rsidRPr="003303B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3303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75"/>
    </w:p>
    <w:p w:rsidR="003303BE" w:rsidRDefault="003303BE" w:rsidP="001D0985">
      <w:pPr>
        <w:pStyle w:val="KeepWithNext"/>
        <w:rPr>
          <w:rtl/>
        </w:rPr>
      </w:pPr>
    </w:p>
    <w:p w:rsidR="003303BE" w:rsidRDefault="003303BE" w:rsidP="003303BE">
      <w:pPr>
        <w:rPr>
          <w:rtl/>
        </w:rPr>
      </w:pPr>
      <w:bookmarkStart w:id="4676" w:name="_ETM_Q1_4016202"/>
      <w:bookmarkEnd w:id="4676"/>
      <w:r>
        <w:rPr>
          <w:rFonts w:hint="cs"/>
          <w:rtl/>
        </w:rPr>
        <w:t xml:space="preserve">תודה רבה, עורך הדין שפטל. </w:t>
      </w:r>
      <w:bookmarkStart w:id="4677" w:name="_ETM_Q1_4017510"/>
      <w:bookmarkEnd w:id="4677"/>
    </w:p>
    <w:p w:rsidR="003303BE" w:rsidRDefault="003303BE" w:rsidP="003303BE">
      <w:pPr>
        <w:rPr>
          <w:rtl/>
        </w:rPr>
      </w:pPr>
      <w:bookmarkStart w:id="4678" w:name="_ETM_Q1_4017766"/>
      <w:bookmarkStart w:id="4679" w:name="_ETM_Q1_4017870"/>
      <w:bookmarkEnd w:id="4678"/>
      <w:bookmarkEnd w:id="4679"/>
    </w:p>
    <w:p w:rsidR="003303BE" w:rsidRDefault="003303BE" w:rsidP="001D0985">
      <w:pPr>
        <w:pStyle w:val="af5"/>
        <w:keepNext/>
        <w:rPr>
          <w:rtl/>
        </w:rPr>
      </w:pPr>
      <w:bookmarkStart w:id="4680" w:name="ET_interruption_5068_752"/>
      <w:r w:rsidRPr="001D0985">
        <w:rPr>
          <w:rStyle w:val="TagStyle"/>
          <w:rtl/>
        </w:rPr>
        <w:t xml:space="preserve"> &lt;&lt; קריאה &gt;&gt;</w:t>
      </w:r>
      <w:r w:rsidRPr="003303BE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3303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80"/>
    </w:p>
    <w:p w:rsidR="003303BE" w:rsidRDefault="003303BE" w:rsidP="001D0985">
      <w:pPr>
        <w:pStyle w:val="KeepWithNext"/>
        <w:rPr>
          <w:rtl/>
        </w:rPr>
      </w:pPr>
    </w:p>
    <w:p w:rsidR="00082A6A" w:rsidRDefault="00082A6A" w:rsidP="00082A6A">
      <w:pPr>
        <w:rPr>
          <w:rtl/>
        </w:rPr>
      </w:pPr>
      <w:bookmarkStart w:id="4681" w:name="_ETM_Q1_4019503"/>
      <w:bookmarkStart w:id="4682" w:name="_ETM_Q1_4014531"/>
      <w:bookmarkStart w:id="4683" w:name="_ETM_Q1_4014599"/>
      <w:bookmarkEnd w:id="4681"/>
      <w:bookmarkEnd w:id="4682"/>
      <w:bookmarkEnd w:id="4683"/>
      <w:r>
        <w:rPr>
          <w:rFonts w:hint="cs"/>
          <w:rtl/>
        </w:rPr>
        <w:t>ה</w:t>
      </w:r>
      <w:r w:rsidR="003303BE">
        <w:rPr>
          <w:rFonts w:hint="cs"/>
          <w:rtl/>
        </w:rPr>
        <w:t xml:space="preserve">פרוטוקול סובל הכול, אני מבינה. </w:t>
      </w:r>
    </w:p>
    <w:p w:rsidR="00082A6A" w:rsidRDefault="00082A6A" w:rsidP="00082A6A">
      <w:pPr>
        <w:rPr>
          <w:rtl/>
        </w:rPr>
      </w:pPr>
      <w:bookmarkStart w:id="4684" w:name="_ETM_Q1_4022424"/>
      <w:bookmarkStart w:id="4685" w:name="_ETM_Q1_4022464"/>
      <w:bookmarkEnd w:id="4684"/>
      <w:bookmarkEnd w:id="4685"/>
    </w:p>
    <w:p w:rsidR="00082A6A" w:rsidRDefault="00082A6A" w:rsidP="001D0985">
      <w:pPr>
        <w:pStyle w:val="af6"/>
        <w:keepNext/>
        <w:rPr>
          <w:rtl/>
        </w:rPr>
      </w:pPr>
      <w:bookmarkStart w:id="4686" w:name="ET_yor_6157_155"/>
      <w:r w:rsidRPr="001D0985">
        <w:rPr>
          <w:rStyle w:val="TagStyle"/>
          <w:rtl/>
        </w:rPr>
        <w:t xml:space="preserve"> &lt;&lt; יור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86"/>
    </w:p>
    <w:p w:rsidR="00082A6A" w:rsidRDefault="00082A6A" w:rsidP="001D0985">
      <w:pPr>
        <w:pStyle w:val="KeepWithNext"/>
        <w:rPr>
          <w:rtl/>
        </w:rPr>
      </w:pPr>
    </w:p>
    <w:p w:rsidR="00082A6A" w:rsidRDefault="00082A6A" w:rsidP="00082A6A">
      <w:pPr>
        <w:rPr>
          <w:rtl/>
        </w:rPr>
      </w:pPr>
      <w:bookmarkStart w:id="4687" w:name="_ETM_Q1_4023054"/>
      <w:bookmarkEnd w:id="4687"/>
      <w:r>
        <w:rPr>
          <w:rFonts w:hint="cs"/>
          <w:rtl/>
        </w:rPr>
        <w:t xml:space="preserve">כן, הפרוטוקול סובל הרבה </w:t>
      </w:r>
      <w:bookmarkStart w:id="4688" w:name="_ETM_Q1_4028059"/>
      <w:bookmarkEnd w:id="4688"/>
      <w:r w:rsidR="003303BE">
        <w:rPr>
          <w:rFonts w:hint="cs"/>
          <w:rtl/>
        </w:rPr>
        <w:t xml:space="preserve">מאוד דברים, תאמיני לי. </w:t>
      </w:r>
    </w:p>
    <w:p w:rsidR="00082A6A" w:rsidRDefault="00082A6A" w:rsidP="00082A6A">
      <w:pPr>
        <w:rPr>
          <w:rtl/>
        </w:rPr>
      </w:pPr>
      <w:bookmarkStart w:id="4689" w:name="_ETM_Q1_4028344"/>
      <w:bookmarkStart w:id="4690" w:name="_ETM_Q1_4028384"/>
      <w:bookmarkEnd w:id="4689"/>
      <w:bookmarkEnd w:id="4690"/>
    </w:p>
    <w:p w:rsidR="00082A6A" w:rsidRDefault="00082A6A" w:rsidP="001D0985">
      <w:pPr>
        <w:pStyle w:val="-"/>
        <w:keepNext/>
        <w:rPr>
          <w:rtl/>
        </w:rPr>
      </w:pPr>
      <w:bookmarkStart w:id="4691" w:name="ET_speakercontinue_517975_156"/>
      <w:r w:rsidRPr="001D0985">
        <w:rPr>
          <w:rStyle w:val="TagStyle"/>
          <w:rtl/>
        </w:rPr>
        <w:t xml:space="preserve"> &lt;&lt; דובר_המשך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91"/>
    </w:p>
    <w:p w:rsidR="00082A6A" w:rsidRDefault="00082A6A" w:rsidP="001D0985">
      <w:pPr>
        <w:pStyle w:val="KeepWithNext"/>
        <w:rPr>
          <w:rtl/>
        </w:rPr>
      </w:pPr>
    </w:p>
    <w:p w:rsidR="003303BE" w:rsidRDefault="003303BE" w:rsidP="00082A6A">
      <w:pPr>
        <w:rPr>
          <w:rtl/>
        </w:rPr>
      </w:pPr>
      <w:bookmarkStart w:id="4692" w:name="_ETM_Q1_4029022"/>
      <w:bookmarkEnd w:id="4692"/>
      <w:r>
        <w:rPr>
          <w:rFonts w:hint="cs"/>
          <w:rtl/>
        </w:rPr>
        <w:t xml:space="preserve">נתתי ליושב-ראש עשרה ספרונים שאני </w:t>
      </w:r>
      <w:bookmarkStart w:id="4693" w:name="_ETM_Q1_4029455"/>
      <w:bookmarkEnd w:id="4693"/>
      <w:r>
        <w:rPr>
          <w:rFonts w:hint="cs"/>
          <w:rtl/>
        </w:rPr>
        <w:t>כתבתי.</w:t>
      </w:r>
    </w:p>
    <w:p w:rsidR="003303BE" w:rsidRDefault="003303BE" w:rsidP="00082A6A">
      <w:pPr>
        <w:rPr>
          <w:rtl/>
        </w:rPr>
      </w:pPr>
      <w:bookmarkStart w:id="4694" w:name="_ETM_Q1_4033388"/>
      <w:bookmarkStart w:id="4695" w:name="_ETM_Q1_4033488"/>
      <w:bookmarkEnd w:id="4694"/>
      <w:bookmarkEnd w:id="4695"/>
    </w:p>
    <w:p w:rsidR="003303BE" w:rsidRDefault="003303BE" w:rsidP="001D0985">
      <w:pPr>
        <w:pStyle w:val="af6"/>
        <w:keepNext/>
        <w:rPr>
          <w:rtl/>
        </w:rPr>
      </w:pPr>
      <w:bookmarkStart w:id="4696" w:name="ET_yor_6157_753"/>
      <w:r w:rsidRPr="001D0985">
        <w:rPr>
          <w:rStyle w:val="TagStyle"/>
          <w:rtl/>
        </w:rPr>
        <w:t xml:space="preserve"> &lt;&lt; יור &gt;&gt;</w:t>
      </w:r>
      <w:r w:rsidRPr="003303B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3303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96"/>
    </w:p>
    <w:p w:rsidR="003303BE" w:rsidRDefault="003303BE" w:rsidP="001D0985">
      <w:pPr>
        <w:pStyle w:val="KeepWithNext"/>
        <w:rPr>
          <w:rtl/>
        </w:rPr>
      </w:pPr>
    </w:p>
    <w:p w:rsidR="003303BE" w:rsidRDefault="003303BE" w:rsidP="003303BE">
      <w:pPr>
        <w:rPr>
          <w:rtl/>
        </w:rPr>
      </w:pPr>
      <w:bookmarkStart w:id="4697" w:name="_ETM_Q1_4034641"/>
      <w:bookmarkEnd w:id="4697"/>
      <w:r>
        <w:rPr>
          <w:rFonts w:hint="cs"/>
          <w:rtl/>
        </w:rPr>
        <w:t>לחלוקה לחברי הוועדה?</w:t>
      </w:r>
    </w:p>
    <w:p w:rsidR="003303BE" w:rsidRDefault="003303BE" w:rsidP="003303BE">
      <w:pPr>
        <w:rPr>
          <w:rtl/>
        </w:rPr>
      </w:pPr>
      <w:bookmarkStart w:id="4698" w:name="_ETM_Q1_4035272"/>
      <w:bookmarkStart w:id="4699" w:name="_ETM_Q1_4035377"/>
      <w:bookmarkEnd w:id="4698"/>
      <w:bookmarkEnd w:id="4699"/>
    </w:p>
    <w:p w:rsidR="003303BE" w:rsidRDefault="003303BE" w:rsidP="001D0985">
      <w:pPr>
        <w:pStyle w:val="-"/>
        <w:keepNext/>
        <w:rPr>
          <w:rtl/>
        </w:rPr>
      </w:pPr>
      <w:bookmarkStart w:id="4700" w:name="ET_speakercontinue_517975_754"/>
      <w:r w:rsidRPr="001D0985">
        <w:rPr>
          <w:rStyle w:val="TagStyle"/>
          <w:rtl/>
        </w:rPr>
        <w:t xml:space="preserve"> &lt;&lt; דובר_המשך &gt;&gt;</w:t>
      </w:r>
      <w:r w:rsidRPr="003303BE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3303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00"/>
    </w:p>
    <w:p w:rsidR="003303BE" w:rsidRDefault="003303BE" w:rsidP="001D0985">
      <w:pPr>
        <w:pStyle w:val="KeepWithNext"/>
        <w:rPr>
          <w:rtl/>
        </w:rPr>
      </w:pPr>
    </w:p>
    <w:p w:rsidR="003303BE" w:rsidRDefault="003303BE" w:rsidP="003303BE">
      <w:pPr>
        <w:rPr>
          <w:rtl/>
        </w:rPr>
      </w:pPr>
      <w:bookmarkStart w:id="4701" w:name="_ETM_Q1_4036226"/>
      <w:bookmarkEnd w:id="4701"/>
      <w:r>
        <w:rPr>
          <w:rFonts w:hint="cs"/>
          <w:rtl/>
        </w:rPr>
        <w:t>שהכותרת של הספרון - -</w:t>
      </w:r>
    </w:p>
    <w:p w:rsidR="003303BE" w:rsidRDefault="003303BE" w:rsidP="003303BE">
      <w:pPr>
        <w:rPr>
          <w:rtl/>
        </w:rPr>
      </w:pPr>
      <w:bookmarkStart w:id="4702" w:name="_ETM_Q1_4035639"/>
      <w:bookmarkStart w:id="4703" w:name="_ETM_Q1_4035737"/>
      <w:bookmarkEnd w:id="4702"/>
      <w:bookmarkEnd w:id="4703"/>
    </w:p>
    <w:p w:rsidR="003303BE" w:rsidRDefault="003303BE" w:rsidP="001D0985">
      <w:pPr>
        <w:pStyle w:val="af5"/>
        <w:keepNext/>
        <w:rPr>
          <w:rtl/>
        </w:rPr>
      </w:pPr>
      <w:bookmarkStart w:id="4704" w:name="ET_interruption_5068_755"/>
      <w:r w:rsidRPr="001D0985">
        <w:rPr>
          <w:rStyle w:val="TagStyle"/>
          <w:rtl/>
        </w:rPr>
        <w:t xml:space="preserve"> &lt;&lt; קריאה &gt;&gt;</w:t>
      </w:r>
      <w:r w:rsidRPr="003303BE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3303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04"/>
    </w:p>
    <w:p w:rsidR="003303BE" w:rsidRDefault="003303BE" w:rsidP="001D0985">
      <w:pPr>
        <w:pStyle w:val="KeepWithNext"/>
        <w:rPr>
          <w:rtl/>
        </w:rPr>
      </w:pPr>
    </w:p>
    <w:p w:rsidR="003303BE" w:rsidRDefault="003303BE" w:rsidP="003303BE">
      <w:pPr>
        <w:rPr>
          <w:rtl/>
        </w:rPr>
      </w:pPr>
      <w:bookmarkStart w:id="4705" w:name="_ETM_Q1_4039559"/>
      <w:bookmarkStart w:id="4706" w:name="_ETM_Q1_4039825"/>
      <w:bookmarkEnd w:id="4705"/>
      <w:bookmarkEnd w:id="4706"/>
      <w:r>
        <w:rPr>
          <w:rFonts w:hint="cs"/>
          <w:rtl/>
        </w:rPr>
        <w:t>א</w:t>
      </w:r>
      <w:bookmarkStart w:id="4707" w:name="_ETM_Q1_4039934"/>
      <w:bookmarkEnd w:id="4707"/>
      <w:r>
        <w:rPr>
          <w:rFonts w:hint="cs"/>
          <w:rtl/>
        </w:rPr>
        <w:t xml:space="preserve">נחנו </w:t>
      </w:r>
      <w:bookmarkStart w:id="4708" w:name="_ETM_Q1_4038262"/>
      <w:bookmarkEnd w:id="4708"/>
      <w:r>
        <w:rPr>
          <w:rFonts w:hint="cs"/>
          <w:rtl/>
        </w:rPr>
        <w:t xml:space="preserve">עמוסים. </w:t>
      </w:r>
    </w:p>
    <w:p w:rsidR="003303BE" w:rsidRDefault="003303BE" w:rsidP="003303BE">
      <w:pPr>
        <w:rPr>
          <w:rtl/>
        </w:rPr>
      </w:pPr>
      <w:bookmarkStart w:id="4709" w:name="_ETM_Q1_4039765"/>
      <w:bookmarkStart w:id="4710" w:name="_ETM_Q1_4039869"/>
      <w:bookmarkEnd w:id="4709"/>
      <w:bookmarkEnd w:id="4710"/>
    </w:p>
    <w:p w:rsidR="003303BE" w:rsidRDefault="003303BE" w:rsidP="001D0985">
      <w:pPr>
        <w:pStyle w:val="af5"/>
        <w:keepNext/>
        <w:rPr>
          <w:rtl/>
        </w:rPr>
      </w:pPr>
      <w:bookmarkStart w:id="4711" w:name="ET_interruption_6156_757"/>
      <w:r w:rsidRPr="001D0985">
        <w:rPr>
          <w:rStyle w:val="TagStyle"/>
          <w:rtl/>
        </w:rPr>
        <w:t xml:space="preserve"> &lt;&lt; קריאה &gt;&gt;</w:t>
      </w:r>
      <w:r w:rsidRPr="003303B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303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11"/>
    </w:p>
    <w:p w:rsidR="003303BE" w:rsidRDefault="003303BE" w:rsidP="001D0985">
      <w:pPr>
        <w:pStyle w:val="KeepWithNext"/>
        <w:rPr>
          <w:rtl/>
        </w:rPr>
      </w:pPr>
    </w:p>
    <w:p w:rsidR="003303BE" w:rsidRDefault="003303BE" w:rsidP="003303BE">
      <w:pPr>
        <w:rPr>
          <w:rtl/>
        </w:rPr>
      </w:pPr>
      <w:bookmarkStart w:id="4712" w:name="_ETM_Q1_4042129"/>
      <w:bookmarkStart w:id="4713" w:name="_ETM_Q1_4042412"/>
      <w:bookmarkEnd w:id="4712"/>
      <w:bookmarkEnd w:id="4713"/>
      <w:r>
        <w:rPr>
          <w:rFonts w:hint="cs"/>
          <w:rtl/>
        </w:rPr>
        <w:t>ה</w:t>
      </w:r>
      <w:bookmarkStart w:id="4714" w:name="_ETM_Q1_4042519"/>
      <w:bookmarkEnd w:id="4714"/>
      <w:r>
        <w:rPr>
          <w:rFonts w:hint="cs"/>
          <w:rtl/>
        </w:rPr>
        <w:t xml:space="preserve">ספר האנטי דמוקרטי. </w:t>
      </w:r>
    </w:p>
    <w:p w:rsidR="003303BE" w:rsidRPr="003303BE" w:rsidRDefault="003303BE" w:rsidP="003303BE">
      <w:pPr>
        <w:rPr>
          <w:rtl/>
        </w:rPr>
      </w:pPr>
      <w:bookmarkStart w:id="4715" w:name="_ETM_Q1_4043467"/>
      <w:bookmarkStart w:id="4716" w:name="_ETM_Q1_4043571"/>
      <w:bookmarkEnd w:id="4715"/>
      <w:bookmarkEnd w:id="4716"/>
    </w:p>
    <w:p w:rsidR="003303BE" w:rsidRDefault="003303BE" w:rsidP="001D0985">
      <w:pPr>
        <w:pStyle w:val="-"/>
        <w:keepNext/>
        <w:rPr>
          <w:rtl/>
        </w:rPr>
      </w:pPr>
      <w:bookmarkStart w:id="4717" w:name="ET_speakercontinue_517975_756"/>
      <w:r w:rsidRPr="001D0985">
        <w:rPr>
          <w:rStyle w:val="TagStyle"/>
          <w:rtl/>
        </w:rPr>
        <w:t xml:space="preserve"> &lt;&lt; דובר_המשך &gt;&gt;</w:t>
      </w:r>
      <w:r w:rsidRPr="003303BE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3303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17"/>
    </w:p>
    <w:p w:rsidR="003303BE" w:rsidRDefault="003303BE" w:rsidP="001D0985">
      <w:pPr>
        <w:pStyle w:val="KeepWithNext"/>
        <w:rPr>
          <w:rtl/>
        </w:rPr>
      </w:pPr>
    </w:p>
    <w:p w:rsidR="003303BE" w:rsidRPr="003303BE" w:rsidRDefault="003303BE" w:rsidP="003303BE">
      <w:pPr>
        <w:rPr>
          <w:rtl/>
        </w:rPr>
      </w:pPr>
      <w:bookmarkStart w:id="4718" w:name="_ETM_Q1_4041216"/>
      <w:bookmarkEnd w:id="4718"/>
      <w:r>
        <w:rPr>
          <w:rFonts w:hint="cs"/>
          <w:rtl/>
        </w:rPr>
        <w:t>- - הדיקטטורה של בג"ץ.</w:t>
      </w:r>
    </w:p>
    <w:p w:rsidR="003303BE" w:rsidRDefault="003303BE" w:rsidP="00082A6A">
      <w:pPr>
        <w:rPr>
          <w:rtl/>
        </w:rPr>
      </w:pPr>
      <w:bookmarkStart w:id="4719" w:name="_ETM_Q1_4030716"/>
      <w:bookmarkStart w:id="4720" w:name="_ETM_Q1_4030821"/>
      <w:bookmarkEnd w:id="4719"/>
      <w:bookmarkEnd w:id="4720"/>
    </w:p>
    <w:p w:rsidR="003303BE" w:rsidRDefault="003303BE" w:rsidP="001D0985">
      <w:pPr>
        <w:pStyle w:val="af6"/>
        <w:keepNext/>
        <w:rPr>
          <w:rtl/>
        </w:rPr>
      </w:pPr>
      <w:bookmarkStart w:id="4721" w:name="_ETM_Q1_4030892"/>
      <w:bookmarkStart w:id="4722" w:name="_ETM_Q1_4030976"/>
      <w:bookmarkStart w:id="4723" w:name="_ETM_Q1_4048443"/>
      <w:bookmarkStart w:id="4724" w:name="ET_yor_6157_758"/>
      <w:bookmarkEnd w:id="4721"/>
      <w:bookmarkEnd w:id="4722"/>
      <w:bookmarkEnd w:id="4723"/>
      <w:r w:rsidRPr="001D0985">
        <w:rPr>
          <w:rStyle w:val="TagStyle"/>
          <w:rtl/>
        </w:rPr>
        <w:t xml:space="preserve"> &lt;&lt; יור &gt;&gt;</w:t>
      </w:r>
      <w:r w:rsidRPr="003303B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3303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24"/>
    </w:p>
    <w:p w:rsidR="003303BE" w:rsidRDefault="003303BE" w:rsidP="001D0985">
      <w:pPr>
        <w:pStyle w:val="KeepWithNext"/>
        <w:rPr>
          <w:rtl/>
        </w:rPr>
      </w:pPr>
    </w:p>
    <w:p w:rsidR="003303BE" w:rsidRPr="003303BE" w:rsidRDefault="003303BE" w:rsidP="003303BE">
      <w:pPr>
        <w:rPr>
          <w:rtl/>
        </w:rPr>
      </w:pPr>
      <w:bookmarkStart w:id="4725" w:name="_ETM_Q1_4047015"/>
      <w:bookmarkEnd w:id="4725"/>
      <w:r>
        <w:rPr>
          <w:rFonts w:hint="cs"/>
          <w:rtl/>
        </w:rPr>
        <w:t xml:space="preserve">תודה. כמובן, </w:t>
      </w:r>
      <w:bookmarkStart w:id="4726" w:name="_ETM_Q1_4046583"/>
      <w:bookmarkEnd w:id="4726"/>
      <w:r>
        <w:rPr>
          <w:rFonts w:hint="cs"/>
          <w:rtl/>
        </w:rPr>
        <w:t xml:space="preserve">כל אחד מחברי הוועדה שירצה, יש פה. </w:t>
      </w:r>
    </w:p>
    <w:p w:rsidR="00082A6A" w:rsidRDefault="00082A6A" w:rsidP="00082A6A">
      <w:pPr>
        <w:rPr>
          <w:rtl/>
        </w:rPr>
      </w:pPr>
      <w:bookmarkStart w:id="4727" w:name="_ETM_Q1_4048713"/>
      <w:bookmarkStart w:id="4728" w:name="_ETM_Q1_4048758"/>
      <w:bookmarkEnd w:id="4727"/>
      <w:bookmarkEnd w:id="4728"/>
    </w:p>
    <w:p w:rsidR="00082A6A" w:rsidRDefault="00082A6A" w:rsidP="001D0985">
      <w:pPr>
        <w:pStyle w:val="af5"/>
        <w:keepNext/>
        <w:rPr>
          <w:rtl/>
        </w:rPr>
      </w:pPr>
      <w:bookmarkStart w:id="4729" w:name="ET_interruption_עמיר_פוקס_157"/>
      <w:r w:rsidRPr="001D0985">
        <w:rPr>
          <w:rStyle w:val="TagStyle"/>
          <w:rtl/>
        </w:rPr>
        <w:t xml:space="preserve"> &lt;&lt; קריאה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עמיר פוקס: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29"/>
    </w:p>
    <w:p w:rsidR="00082A6A" w:rsidRDefault="00082A6A" w:rsidP="001D0985">
      <w:pPr>
        <w:pStyle w:val="KeepWithNext"/>
        <w:rPr>
          <w:rtl/>
        </w:rPr>
      </w:pPr>
    </w:p>
    <w:p w:rsidR="00082A6A" w:rsidRDefault="003303BE" w:rsidP="003303BE">
      <w:pPr>
        <w:rPr>
          <w:rtl/>
        </w:rPr>
      </w:pPr>
      <w:bookmarkStart w:id="4730" w:name="_ETM_Q1_4054399"/>
      <w:bookmarkStart w:id="4731" w:name="_ETM_Q1_4054644"/>
      <w:bookmarkStart w:id="4732" w:name="_ETM_Q1_4054707"/>
      <w:bookmarkEnd w:id="4730"/>
      <w:bookmarkEnd w:id="4731"/>
      <w:bookmarkEnd w:id="4732"/>
      <w:r>
        <w:rPr>
          <w:rFonts w:hint="cs"/>
          <w:rtl/>
        </w:rPr>
        <w:t xml:space="preserve">עובדתית, ביקשתם ושאלתם </w:t>
      </w:r>
      <w:bookmarkStart w:id="4733" w:name="_ETM_Q1_4054555"/>
      <w:bookmarkEnd w:id="4733"/>
      <w:r>
        <w:rPr>
          <w:rFonts w:hint="cs"/>
          <w:rtl/>
        </w:rPr>
        <w:t xml:space="preserve">וביררתי במחקר שאכן עשה גיא לוריא, המחקר ההשוואתי. </w:t>
      </w:r>
      <w:r w:rsidR="00082A6A">
        <w:rPr>
          <w:rFonts w:hint="cs"/>
          <w:rtl/>
        </w:rPr>
        <w:t>לפי הנתונים</w:t>
      </w:r>
      <w:r>
        <w:rPr>
          <w:rFonts w:hint="cs"/>
          <w:rtl/>
        </w:rPr>
        <w:t xml:space="preserve"> שיש </w:t>
      </w:r>
      <w:bookmarkStart w:id="4734" w:name="_ETM_Q1_4059639"/>
      <w:bookmarkEnd w:id="4734"/>
      <w:r>
        <w:rPr>
          <w:rFonts w:hint="cs"/>
          <w:rtl/>
        </w:rPr>
        <w:t xml:space="preserve">אפליה, </w:t>
      </w:r>
      <w:r w:rsidR="00082A6A">
        <w:rPr>
          <w:rFonts w:hint="cs"/>
          <w:rtl/>
        </w:rPr>
        <w:t xml:space="preserve">בין </w:t>
      </w:r>
      <w:r>
        <w:rPr>
          <w:rFonts w:hint="cs"/>
          <w:rtl/>
        </w:rPr>
        <w:t>1995 ל-2016</w:t>
      </w:r>
      <w:r w:rsidR="00082A6A">
        <w:rPr>
          <w:rFonts w:hint="cs"/>
          <w:rtl/>
        </w:rPr>
        <w:t xml:space="preserve"> נפסלו 53 הוראות או סעיפים פדרליים. </w:t>
      </w:r>
      <w:bookmarkStart w:id="4735" w:name="_ETM_Q1_4069715"/>
      <w:bookmarkEnd w:id="4735"/>
    </w:p>
    <w:p w:rsidR="00082A6A" w:rsidRDefault="00082A6A" w:rsidP="00082A6A">
      <w:pPr>
        <w:rPr>
          <w:rtl/>
        </w:rPr>
      </w:pPr>
      <w:bookmarkStart w:id="4736" w:name="_ETM_Q1_4069955"/>
      <w:bookmarkStart w:id="4737" w:name="_ETM_Q1_4070000"/>
      <w:bookmarkEnd w:id="4736"/>
      <w:bookmarkEnd w:id="4737"/>
    </w:p>
    <w:p w:rsidR="00082A6A" w:rsidRDefault="00082A6A" w:rsidP="001D0985">
      <w:pPr>
        <w:pStyle w:val="af5"/>
        <w:keepNext/>
        <w:rPr>
          <w:rtl/>
        </w:rPr>
      </w:pPr>
      <w:bookmarkStart w:id="4738" w:name="ET_interruption_6156_158"/>
      <w:r w:rsidRPr="001D0985">
        <w:rPr>
          <w:rStyle w:val="TagStyle"/>
          <w:rtl/>
        </w:rPr>
        <w:t xml:space="preserve"> &lt;&lt; קריאה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38"/>
    </w:p>
    <w:p w:rsidR="00082A6A" w:rsidRDefault="00082A6A" w:rsidP="001D0985">
      <w:pPr>
        <w:pStyle w:val="KeepWithNext"/>
        <w:rPr>
          <w:rtl/>
        </w:rPr>
      </w:pPr>
    </w:p>
    <w:p w:rsidR="00082A6A" w:rsidRDefault="00082A6A" w:rsidP="00082A6A">
      <w:pPr>
        <w:rPr>
          <w:rtl/>
        </w:rPr>
      </w:pPr>
      <w:bookmarkStart w:id="4739" w:name="_ETM_Q1_4071499"/>
      <w:bookmarkEnd w:id="4739"/>
      <w:r>
        <w:rPr>
          <w:rFonts w:hint="cs"/>
          <w:rtl/>
        </w:rPr>
        <w:t xml:space="preserve">לא יכול להיות. </w:t>
      </w:r>
    </w:p>
    <w:p w:rsidR="003303BE" w:rsidRDefault="003303BE" w:rsidP="00082A6A">
      <w:pPr>
        <w:rPr>
          <w:rtl/>
        </w:rPr>
      </w:pPr>
      <w:bookmarkStart w:id="4740" w:name="_ETM_Q1_4067255"/>
      <w:bookmarkStart w:id="4741" w:name="_ETM_Q1_4067377"/>
      <w:bookmarkEnd w:id="4740"/>
      <w:bookmarkEnd w:id="4741"/>
    </w:p>
    <w:p w:rsidR="003303BE" w:rsidRDefault="003303BE" w:rsidP="001D0985">
      <w:pPr>
        <w:pStyle w:val="af5"/>
        <w:keepNext/>
        <w:rPr>
          <w:rtl/>
        </w:rPr>
      </w:pPr>
      <w:bookmarkStart w:id="4742" w:name="ET_interruption_5068_759"/>
      <w:r w:rsidRPr="001D0985">
        <w:rPr>
          <w:rStyle w:val="TagStyle"/>
          <w:rtl/>
        </w:rPr>
        <w:t xml:space="preserve"> &lt;&lt; קריאה &gt;&gt;</w:t>
      </w:r>
      <w:r w:rsidRPr="003303BE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3303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42"/>
    </w:p>
    <w:p w:rsidR="003303BE" w:rsidRDefault="003303BE" w:rsidP="001D0985">
      <w:pPr>
        <w:pStyle w:val="KeepWithNext"/>
        <w:rPr>
          <w:rtl/>
        </w:rPr>
      </w:pPr>
    </w:p>
    <w:p w:rsidR="003303BE" w:rsidRDefault="003303BE" w:rsidP="003303BE">
      <w:pPr>
        <w:rPr>
          <w:rtl/>
        </w:rPr>
      </w:pPr>
      <w:bookmarkStart w:id="4743" w:name="_ETM_Q1_4069459"/>
      <w:bookmarkEnd w:id="4743"/>
      <w:r>
        <w:rPr>
          <w:rFonts w:hint="cs"/>
          <w:rtl/>
        </w:rPr>
        <w:t xml:space="preserve">יא אללה. </w:t>
      </w:r>
    </w:p>
    <w:p w:rsidR="003303BE" w:rsidRDefault="003303BE" w:rsidP="003303BE">
      <w:pPr>
        <w:rPr>
          <w:rtl/>
        </w:rPr>
      </w:pPr>
      <w:bookmarkStart w:id="4744" w:name="_ETM_Q1_4068035"/>
      <w:bookmarkStart w:id="4745" w:name="_ETM_Q1_4068144"/>
      <w:bookmarkEnd w:id="4744"/>
      <w:bookmarkEnd w:id="4745"/>
    </w:p>
    <w:p w:rsidR="003303BE" w:rsidRDefault="003303BE" w:rsidP="001D0985">
      <w:pPr>
        <w:pStyle w:val="af5"/>
        <w:keepNext/>
        <w:rPr>
          <w:rtl/>
        </w:rPr>
      </w:pPr>
      <w:bookmarkStart w:id="4746" w:name="ET_interruption_6156_760"/>
      <w:r w:rsidRPr="001D0985">
        <w:rPr>
          <w:rStyle w:val="TagStyle"/>
          <w:rtl/>
        </w:rPr>
        <w:t xml:space="preserve"> &lt;&lt; קריאה &gt;&gt;</w:t>
      </w:r>
      <w:r w:rsidRPr="003303B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303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46"/>
    </w:p>
    <w:p w:rsidR="003303BE" w:rsidRDefault="003303BE" w:rsidP="001D0985">
      <w:pPr>
        <w:pStyle w:val="KeepWithNext"/>
        <w:rPr>
          <w:rtl/>
        </w:rPr>
      </w:pPr>
    </w:p>
    <w:p w:rsidR="003303BE" w:rsidRDefault="003303BE" w:rsidP="003303BE">
      <w:pPr>
        <w:rPr>
          <w:rtl/>
        </w:rPr>
      </w:pPr>
      <w:bookmarkStart w:id="4747" w:name="_ETM_Q1_4070494"/>
      <w:bookmarkEnd w:id="4747"/>
      <w:r>
        <w:rPr>
          <w:rFonts w:hint="cs"/>
          <w:rtl/>
        </w:rPr>
        <w:t xml:space="preserve">לא יכול להיות. לפתוח </w:t>
      </w:r>
      <w:bookmarkStart w:id="4748" w:name="_ETM_Q1_4070322"/>
      <w:bookmarkEnd w:id="4748"/>
      <w:r>
        <w:rPr>
          <w:rFonts w:hint="cs"/>
          <w:rtl/>
        </w:rPr>
        <w:t xml:space="preserve">את המחקר מחדש. </w:t>
      </w:r>
    </w:p>
    <w:p w:rsidR="003303BE" w:rsidRDefault="003303BE" w:rsidP="003303BE">
      <w:pPr>
        <w:rPr>
          <w:rtl/>
        </w:rPr>
      </w:pPr>
    </w:p>
    <w:p w:rsidR="003303BE" w:rsidRDefault="003303BE" w:rsidP="001D0985">
      <w:pPr>
        <w:pStyle w:val="af6"/>
        <w:keepNext/>
        <w:rPr>
          <w:rtl/>
        </w:rPr>
      </w:pPr>
      <w:bookmarkStart w:id="4749" w:name="ET_yor_6157_761"/>
      <w:r w:rsidRPr="001D0985">
        <w:rPr>
          <w:rStyle w:val="TagStyle"/>
          <w:rtl/>
        </w:rPr>
        <w:t xml:space="preserve"> &lt;&lt; יור &gt;&gt;</w:t>
      </w:r>
      <w:r w:rsidRPr="003303B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3303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49"/>
    </w:p>
    <w:p w:rsidR="003303BE" w:rsidRDefault="003303BE" w:rsidP="001D0985">
      <w:pPr>
        <w:pStyle w:val="KeepWithNext"/>
        <w:rPr>
          <w:rtl/>
        </w:rPr>
      </w:pPr>
    </w:p>
    <w:p w:rsidR="003303BE" w:rsidRPr="003303BE" w:rsidRDefault="003303BE" w:rsidP="003303BE">
      <w:pPr>
        <w:rPr>
          <w:rtl/>
        </w:rPr>
      </w:pPr>
      <w:bookmarkStart w:id="4750" w:name="_ETM_Q1_4072752"/>
      <w:bookmarkEnd w:id="4750"/>
      <w:r>
        <w:rPr>
          <w:rFonts w:hint="cs"/>
          <w:rtl/>
        </w:rPr>
        <w:t xml:space="preserve">עורך הדין שפטל, שמעת? הוא טוען </w:t>
      </w:r>
      <w:bookmarkStart w:id="4751" w:name="_ETM_Q1_4074313"/>
      <w:bookmarkEnd w:id="4751"/>
      <w:r>
        <w:rPr>
          <w:rFonts w:hint="cs"/>
          <w:rtl/>
        </w:rPr>
        <w:t>שבארצות הברית נפסלו, כמה?</w:t>
      </w:r>
    </w:p>
    <w:p w:rsidR="00082A6A" w:rsidRDefault="00082A6A" w:rsidP="00082A6A">
      <w:pPr>
        <w:rPr>
          <w:rtl/>
        </w:rPr>
      </w:pPr>
      <w:bookmarkStart w:id="4752" w:name="_ETM_Q1_4078746"/>
      <w:bookmarkStart w:id="4753" w:name="_ETM_Q1_4078786"/>
      <w:bookmarkStart w:id="4754" w:name="_ETM_Q1_4080901"/>
      <w:bookmarkEnd w:id="4752"/>
      <w:bookmarkEnd w:id="4753"/>
      <w:bookmarkEnd w:id="4754"/>
    </w:p>
    <w:p w:rsidR="00082A6A" w:rsidRDefault="00082A6A" w:rsidP="001D0985">
      <w:pPr>
        <w:pStyle w:val="af5"/>
        <w:keepNext/>
        <w:rPr>
          <w:rtl/>
        </w:rPr>
      </w:pPr>
      <w:bookmarkStart w:id="4755" w:name="ET_interruption_עמיר_פוקס_160"/>
      <w:r w:rsidRPr="001D0985">
        <w:rPr>
          <w:rStyle w:val="TagStyle"/>
          <w:rtl/>
        </w:rPr>
        <w:t xml:space="preserve"> &lt;&lt; קריאה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עמיר פוקס: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55"/>
    </w:p>
    <w:p w:rsidR="00082A6A" w:rsidRDefault="00082A6A" w:rsidP="001D0985">
      <w:pPr>
        <w:pStyle w:val="KeepWithNext"/>
        <w:rPr>
          <w:rtl/>
        </w:rPr>
      </w:pPr>
    </w:p>
    <w:p w:rsidR="00082A6A" w:rsidRDefault="003303BE" w:rsidP="00082A6A">
      <w:pPr>
        <w:rPr>
          <w:rtl/>
        </w:rPr>
      </w:pPr>
      <w:bookmarkStart w:id="4756" w:name="_ETM_Q1_4089916"/>
      <w:bookmarkEnd w:id="4756"/>
      <w:r>
        <w:rPr>
          <w:rFonts w:hint="cs"/>
          <w:rtl/>
        </w:rPr>
        <w:t xml:space="preserve">53. </w:t>
      </w:r>
    </w:p>
    <w:p w:rsidR="003303BE" w:rsidRDefault="003303BE" w:rsidP="00082A6A">
      <w:pPr>
        <w:rPr>
          <w:rtl/>
        </w:rPr>
      </w:pPr>
      <w:bookmarkStart w:id="4757" w:name="_ETM_Q1_4079693"/>
      <w:bookmarkStart w:id="4758" w:name="_ETM_Q1_4079797"/>
      <w:bookmarkEnd w:id="4757"/>
      <w:bookmarkEnd w:id="4758"/>
    </w:p>
    <w:p w:rsidR="003303BE" w:rsidRDefault="003303BE" w:rsidP="001D0985">
      <w:pPr>
        <w:pStyle w:val="af6"/>
        <w:keepNext/>
        <w:rPr>
          <w:rtl/>
        </w:rPr>
      </w:pPr>
      <w:bookmarkStart w:id="4759" w:name="ET_yor_6157_762"/>
      <w:r w:rsidRPr="001D0985">
        <w:rPr>
          <w:rStyle w:val="TagStyle"/>
          <w:rtl/>
        </w:rPr>
        <w:t xml:space="preserve"> &lt;&lt; יור &gt;&gt;</w:t>
      </w:r>
      <w:r w:rsidRPr="003303B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3303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59"/>
    </w:p>
    <w:p w:rsidR="003303BE" w:rsidRDefault="003303BE" w:rsidP="001D0985">
      <w:pPr>
        <w:pStyle w:val="KeepWithNext"/>
        <w:rPr>
          <w:rtl/>
        </w:rPr>
      </w:pPr>
    </w:p>
    <w:p w:rsidR="003303BE" w:rsidRDefault="003303BE" w:rsidP="003303BE">
      <w:pPr>
        <w:rPr>
          <w:rtl/>
        </w:rPr>
      </w:pPr>
      <w:r>
        <w:rPr>
          <w:rFonts w:hint="cs"/>
          <w:rtl/>
        </w:rPr>
        <w:t>בין איזו שנה לאיזו שנה?</w:t>
      </w:r>
    </w:p>
    <w:p w:rsidR="003303BE" w:rsidRDefault="003303BE" w:rsidP="003303BE">
      <w:pPr>
        <w:rPr>
          <w:rtl/>
        </w:rPr>
      </w:pPr>
      <w:bookmarkStart w:id="4760" w:name="_ETM_Q1_4079583"/>
      <w:bookmarkStart w:id="4761" w:name="_ETM_Q1_4079686"/>
      <w:bookmarkEnd w:id="4760"/>
      <w:bookmarkEnd w:id="4761"/>
    </w:p>
    <w:p w:rsidR="003303BE" w:rsidRDefault="003303BE" w:rsidP="001D0985">
      <w:pPr>
        <w:pStyle w:val="af5"/>
        <w:keepNext/>
        <w:rPr>
          <w:rtl/>
        </w:rPr>
      </w:pPr>
      <w:bookmarkStart w:id="4762" w:name="ET_interruption_עמיר_פוקס_763"/>
      <w:r w:rsidRPr="001D0985">
        <w:rPr>
          <w:rStyle w:val="TagStyle"/>
          <w:rtl/>
        </w:rPr>
        <w:t xml:space="preserve"> &lt;&lt; קריאה &gt;&gt;</w:t>
      </w:r>
      <w:r w:rsidRPr="003303BE">
        <w:rPr>
          <w:rStyle w:val="TagStyle"/>
          <w:rtl/>
        </w:rPr>
        <w:t xml:space="preserve"> </w:t>
      </w:r>
      <w:r>
        <w:rPr>
          <w:rtl/>
        </w:rPr>
        <w:t>עמיר פוקס:</w:t>
      </w:r>
      <w:r w:rsidRPr="003303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62"/>
    </w:p>
    <w:p w:rsidR="003303BE" w:rsidRDefault="003303BE" w:rsidP="001D0985">
      <w:pPr>
        <w:pStyle w:val="KeepWithNext"/>
        <w:rPr>
          <w:rtl/>
        </w:rPr>
      </w:pPr>
    </w:p>
    <w:p w:rsidR="003303BE" w:rsidRDefault="003303BE" w:rsidP="003303BE">
      <w:pPr>
        <w:rPr>
          <w:rtl/>
        </w:rPr>
      </w:pPr>
      <w:r>
        <w:rPr>
          <w:rFonts w:hint="cs"/>
          <w:rtl/>
        </w:rPr>
        <w:t xml:space="preserve">בין 1995 </w:t>
      </w:r>
      <w:bookmarkStart w:id="4763" w:name="_ETM_Q1_4081625"/>
      <w:bookmarkEnd w:id="4763"/>
      <w:r>
        <w:rPr>
          <w:rFonts w:hint="cs"/>
          <w:rtl/>
        </w:rPr>
        <w:t xml:space="preserve">ל-2016. אני חייב לומר שוב, זה מאמר שלא אני </w:t>
      </w:r>
      <w:bookmarkStart w:id="4764" w:name="_ETM_Q1_4087684"/>
      <w:bookmarkEnd w:id="4764"/>
      <w:r>
        <w:rPr>
          <w:rFonts w:hint="cs"/>
          <w:rtl/>
        </w:rPr>
        <w:t xml:space="preserve">כתבתי. אכן, כמו שאמרת, נכתב במכון על ידי ד"ר גיא </w:t>
      </w:r>
      <w:bookmarkStart w:id="4765" w:name="_ETM_Q1_4088329"/>
      <w:bookmarkEnd w:id="4765"/>
      <w:r>
        <w:rPr>
          <w:rFonts w:hint="cs"/>
          <w:rtl/>
        </w:rPr>
        <w:t xml:space="preserve">לוריא. </w:t>
      </w:r>
    </w:p>
    <w:p w:rsidR="003303BE" w:rsidRPr="003303BE" w:rsidRDefault="003303BE" w:rsidP="003303BE">
      <w:pPr>
        <w:rPr>
          <w:rtl/>
        </w:rPr>
      </w:pPr>
      <w:bookmarkStart w:id="4766" w:name="_ETM_Q1_4089513"/>
      <w:bookmarkStart w:id="4767" w:name="_ETM_Q1_4089634"/>
      <w:bookmarkEnd w:id="4766"/>
      <w:bookmarkEnd w:id="4767"/>
    </w:p>
    <w:p w:rsidR="00082A6A" w:rsidRDefault="00082A6A" w:rsidP="001D0985">
      <w:pPr>
        <w:pStyle w:val="af5"/>
        <w:keepNext/>
        <w:rPr>
          <w:rtl/>
        </w:rPr>
      </w:pPr>
      <w:bookmarkStart w:id="4768" w:name="ET_interruption_גור_בליי_161"/>
      <w:r w:rsidRPr="001D0985">
        <w:rPr>
          <w:rStyle w:val="TagStyle"/>
          <w:rtl/>
        </w:rPr>
        <w:t xml:space="preserve"> &lt;&lt; קריאה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68"/>
    </w:p>
    <w:p w:rsidR="00082A6A" w:rsidRDefault="00082A6A" w:rsidP="001D0985">
      <w:pPr>
        <w:pStyle w:val="KeepWithNext"/>
        <w:rPr>
          <w:rtl/>
        </w:rPr>
      </w:pPr>
    </w:p>
    <w:p w:rsidR="00082A6A" w:rsidRDefault="003303BE" w:rsidP="003303BE">
      <w:pPr>
        <w:rPr>
          <w:rtl/>
        </w:rPr>
      </w:pPr>
      <w:bookmarkStart w:id="4769" w:name="_ETM_Q1_4093834"/>
      <w:bookmarkStart w:id="4770" w:name="_ETM_Q1_4094075"/>
      <w:bookmarkStart w:id="4771" w:name="_ETM_Q1_4094135"/>
      <w:bookmarkEnd w:id="4769"/>
      <w:bookmarkEnd w:id="4770"/>
      <w:bookmarkEnd w:id="4771"/>
      <w:r>
        <w:rPr>
          <w:rFonts w:hint="cs"/>
          <w:rtl/>
        </w:rPr>
        <w:t xml:space="preserve">אולי כדאי להשלים את התמונה עם המחקר של הפרלמנט </w:t>
      </w:r>
      <w:bookmarkStart w:id="4772" w:name="_ETM_Q1_4093470"/>
      <w:bookmarkEnd w:id="4772"/>
      <w:r>
        <w:rPr>
          <w:rFonts w:hint="cs"/>
          <w:rtl/>
        </w:rPr>
        <w:t xml:space="preserve">האוסטרי, שהתייחסו אליו. המחקר של הפרלמנט האוסטרי, </w:t>
      </w:r>
      <w:r w:rsidR="00082A6A">
        <w:rPr>
          <w:rFonts w:hint="cs"/>
          <w:rtl/>
        </w:rPr>
        <w:t>שהשווה בין 17</w:t>
      </w:r>
      <w:r>
        <w:rPr>
          <w:rFonts w:hint="cs"/>
          <w:rtl/>
        </w:rPr>
        <w:t xml:space="preserve"> מבחינת תדירות </w:t>
      </w:r>
      <w:bookmarkStart w:id="4773" w:name="_ETM_Q1_4097073"/>
      <w:bookmarkEnd w:id="4773"/>
      <w:r>
        <w:rPr>
          <w:rFonts w:hint="cs"/>
          <w:rtl/>
        </w:rPr>
        <w:t xml:space="preserve">הפסילה של חוקים בין 2000 ל-2019, ישראל במקום האחרון שם. </w:t>
      </w:r>
      <w:bookmarkStart w:id="4774" w:name="_ETM_Q1_4101465"/>
      <w:bookmarkStart w:id="4775" w:name="_ETM_Q1_4100715"/>
      <w:bookmarkEnd w:id="4774"/>
      <w:bookmarkEnd w:id="4775"/>
      <w:r w:rsidR="00082A6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במחקר של הפרלמנט האוסטרי. </w:t>
      </w:r>
    </w:p>
    <w:p w:rsidR="00E60122" w:rsidRDefault="00E60122" w:rsidP="00082A6A">
      <w:pPr>
        <w:rPr>
          <w:rtl/>
        </w:rPr>
      </w:pPr>
    </w:p>
    <w:p w:rsidR="00E60122" w:rsidRDefault="00E60122" w:rsidP="001D0985">
      <w:pPr>
        <w:pStyle w:val="af5"/>
        <w:keepNext/>
        <w:rPr>
          <w:rtl/>
        </w:rPr>
      </w:pPr>
      <w:bookmarkStart w:id="4776" w:name="_ETM_Q1_4104635"/>
      <w:bookmarkStart w:id="4777" w:name="_ETM_Q1_4104675"/>
      <w:bookmarkStart w:id="4778" w:name="ET_interruption_עמיר_פוקס_715"/>
      <w:bookmarkEnd w:id="4776"/>
      <w:bookmarkEnd w:id="4777"/>
      <w:r w:rsidRPr="001D0985">
        <w:rPr>
          <w:rStyle w:val="TagStyle"/>
          <w:rtl/>
        </w:rPr>
        <w:t>&lt;&lt; קריאה &gt;&gt;</w:t>
      </w:r>
      <w:r w:rsidRPr="00E60122">
        <w:rPr>
          <w:rStyle w:val="TagStyle"/>
          <w:rtl/>
        </w:rPr>
        <w:t xml:space="preserve"> </w:t>
      </w:r>
      <w:r>
        <w:rPr>
          <w:rtl/>
        </w:rPr>
        <w:t>עמיר פוקס:</w:t>
      </w:r>
      <w:r w:rsidRPr="00E60122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78"/>
    </w:p>
    <w:p w:rsidR="00E60122" w:rsidRDefault="00E60122" w:rsidP="001D0985">
      <w:pPr>
        <w:pStyle w:val="KeepWithNext"/>
        <w:rPr>
          <w:rtl/>
        </w:rPr>
      </w:pPr>
    </w:p>
    <w:p w:rsidR="00E60122" w:rsidRDefault="003303BE" w:rsidP="00E60122">
      <w:pPr>
        <w:rPr>
          <w:rtl/>
        </w:rPr>
      </w:pPr>
      <w:r>
        <w:rPr>
          <w:rFonts w:hint="cs"/>
          <w:rtl/>
        </w:rPr>
        <w:t xml:space="preserve">אני שוב מדגיש, </w:t>
      </w:r>
      <w:r w:rsidR="00723E91">
        <w:rPr>
          <w:rFonts w:hint="cs"/>
          <w:rtl/>
        </w:rPr>
        <w:t>רק פדרלי.</w:t>
      </w:r>
    </w:p>
    <w:p w:rsidR="003303BE" w:rsidRDefault="003303BE" w:rsidP="00E60122">
      <w:pPr>
        <w:rPr>
          <w:rtl/>
        </w:rPr>
      </w:pPr>
      <w:bookmarkStart w:id="4779" w:name="_ETM_Q1_4106217"/>
      <w:bookmarkStart w:id="4780" w:name="_ETM_Q1_4106311"/>
      <w:bookmarkEnd w:id="4779"/>
      <w:bookmarkEnd w:id="4780"/>
    </w:p>
    <w:p w:rsidR="003303BE" w:rsidRDefault="003303BE" w:rsidP="001D0985">
      <w:pPr>
        <w:pStyle w:val="af5"/>
        <w:keepNext/>
        <w:rPr>
          <w:rtl/>
        </w:rPr>
      </w:pPr>
      <w:bookmarkStart w:id="4781" w:name="ET_interruption_5068_764"/>
      <w:r w:rsidRPr="001D0985">
        <w:rPr>
          <w:rStyle w:val="TagStyle"/>
          <w:rtl/>
        </w:rPr>
        <w:t xml:space="preserve"> &lt;&lt; קריאה &gt;&gt;</w:t>
      </w:r>
      <w:r w:rsidRPr="003303BE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3303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81"/>
    </w:p>
    <w:p w:rsidR="003303BE" w:rsidRDefault="003303BE" w:rsidP="001D0985">
      <w:pPr>
        <w:pStyle w:val="KeepWithNext"/>
        <w:rPr>
          <w:rtl/>
        </w:rPr>
      </w:pPr>
    </w:p>
    <w:p w:rsidR="003303BE" w:rsidRDefault="003303BE" w:rsidP="003303BE">
      <w:pPr>
        <w:rPr>
          <w:rtl/>
        </w:rPr>
      </w:pPr>
      <w:bookmarkStart w:id="4782" w:name="_ETM_Q1_4108347"/>
      <w:bookmarkEnd w:id="4782"/>
      <w:r>
        <w:rPr>
          <w:rFonts w:hint="cs"/>
          <w:rtl/>
        </w:rPr>
        <w:t>ד</w:t>
      </w:r>
      <w:bookmarkStart w:id="4783" w:name="_ETM_Q1_4108628"/>
      <w:bookmarkStart w:id="4784" w:name="_ETM_Q1_4108727"/>
      <w:bookmarkEnd w:id="4783"/>
      <w:bookmarkEnd w:id="4784"/>
      <w:r>
        <w:rPr>
          <w:rFonts w:hint="cs"/>
          <w:rtl/>
        </w:rPr>
        <w:t xml:space="preserve">"ר גיא, אתה </w:t>
      </w:r>
      <w:bookmarkStart w:id="4785" w:name="_ETM_Q1_4108348"/>
      <w:bookmarkEnd w:id="4785"/>
      <w:r>
        <w:rPr>
          <w:rFonts w:hint="cs"/>
          <w:rtl/>
        </w:rPr>
        <w:t xml:space="preserve">נותן לעובדות לבלבל אותנו. </w:t>
      </w:r>
    </w:p>
    <w:p w:rsidR="003303BE" w:rsidRDefault="003303BE" w:rsidP="003303BE">
      <w:pPr>
        <w:rPr>
          <w:rtl/>
        </w:rPr>
      </w:pPr>
    </w:p>
    <w:p w:rsidR="003303BE" w:rsidRDefault="003303BE" w:rsidP="001D0985">
      <w:pPr>
        <w:pStyle w:val="af5"/>
        <w:keepNext/>
        <w:rPr>
          <w:rtl/>
        </w:rPr>
      </w:pPr>
      <w:bookmarkStart w:id="4786" w:name="ET_interruption_אוריאל_לין_765"/>
      <w:r w:rsidRPr="001D0985">
        <w:rPr>
          <w:rStyle w:val="TagStyle"/>
          <w:rtl/>
        </w:rPr>
        <w:t xml:space="preserve"> &lt;&lt; קריאה &gt;&gt;</w:t>
      </w:r>
      <w:r w:rsidRPr="003303BE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3303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86"/>
    </w:p>
    <w:p w:rsidR="003303BE" w:rsidRDefault="003303BE" w:rsidP="001D0985">
      <w:pPr>
        <w:pStyle w:val="KeepWithNext"/>
        <w:rPr>
          <w:rtl/>
        </w:rPr>
      </w:pPr>
    </w:p>
    <w:p w:rsidR="003303BE" w:rsidRDefault="003303BE" w:rsidP="003303BE">
      <w:pPr>
        <w:rPr>
          <w:rtl/>
        </w:rPr>
      </w:pPr>
      <w:bookmarkStart w:id="4787" w:name="_ETM_Q1_4111308"/>
      <w:bookmarkStart w:id="4788" w:name="_ETM_Q1_4111568"/>
      <w:bookmarkEnd w:id="4787"/>
      <w:bookmarkEnd w:id="4788"/>
      <w:r>
        <w:rPr>
          <w:rFonts w:hint="cs"/>
          <w:rtl/>
        </w:rPr>
        <w:t>ב</w:t>
      </w:r>
      <w:bookmarkStart w:id="4789" w:name="_ETM_Q1_4111649"/>
      <w:bookmarkEnd w:id="4789"/>
      <w:r>
        <w:rPr>
          <w:rFonts w:hint="cs"/>
          <w:rtl/>
        </w:rPr>
        <w:t xml:space="preserve">ואו נשלוף עוד מחקרים. </w:t>
      </w:r>
    </w:p>
    <w:p w:rsidR="003303BE" w:rsidRDefault="003303BE" w:rsidP="003303BE">
      <w:pPr>
        <w:rPr>
          <w:rtl/>
        </w:rPr>
      </w:pPr>
      <w:bookmarkStart w:id="4790" w:name="_ETM_Q1_4109749"/>
      <w:bookmarkStart w:id="4791" w:name="_ETM_Q1_4109842"/>
      <w:bookmarkEnd w:id="4790"/>
      <w:bookmarkEnd w:id="4791"/>
    </w:p>
    <w:p w:rsidR="003303BE" w:rsidRDefault="003303BE" w:rsidP="001D0985">
      <w:pPr>
        <w:pStyle w:val="af5"/>
        <w:keepNext/>
        <w:rPr>
          <w:rtl/>
        </w:rPr>
      </w:pPr>
      <w:bookmarkStart w:id="4792" w:name="ET_interruption_גור_בליי_766"/>
      <w:r w:rsidRPr="001D0985">
        <w:rPr>
          <w:rStyle w:val="TagStyle"/>
          <w:rtl/>
        </w:rPr>
        <w:t xml:space="preserve"> &lt;&lt; קריאה &gt;&gt;</w:t>
      </w:r>
      <w:r w:rsidRPr="003303BE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3303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92"/>
    </w:p>
    <w:p w:rsidR="003303BE" w:rsidRDefault="003303BE" w:rsidP="001D0985">
      <w:pPr>
        <w:pStyle w:val="KeepWithNext"/>
        <w:rPr>
          <w:rtl/>
        </w:rPr>
      </w:pPr>
    </w:p>
    <w:p w:rsidR="003303BE" w:rsidRPr="003303BE" w:rsidRDefault="003303BE" w:rsidP="003303BE">
      <w:pPr>
        <w:rPr>
          <w:rtl/>
        </w:rPr>
      </w:pPr>
      <w:bookmarkStart w:id="4793" w:name="_ETM_Q1_4112986"/>
      <w:bookmarkEnd w:id="4793"/>
      <w:r>
        <w:rPr>
          <w:rFonts w:hint="cs"/>
          <w:rtl/>
        </w:rPr>
        <w:t>ה</w:t>
      </w:r>
      <w:bookmarkStart w:id="4794" w:name="_ETM_Q1_4113258"/>
      <w:bookmarkEnd w:id="4794"/>
      <w:r>
        <w:rPr>
          <w:rFonts w:hint="cs"/>
          <w:rtl/>
        </w:rPr>
        <w:t>ו</w:t>
      </w:r>
      <w:bookmarkStart w:id="4795" w:name="_ETM_Q1_4113374"/>
      <w:bookmarkEnd w:id="4795"/>
      <w:r>
        <w:rPr>
          <w:rFonts w:hint="cs"/>
          <w:rtl/>
        </w:rPr>
        <w:t xml:space="preserve">א עסק במחקר השוואתי בין 17 מדינות אירופיות בלבד. </w:t>
      </w:r>
    </w:p>
    <w:p w:rsidR="00082A6A" w:rsidRDefault="00082A6A" w:rsidP="00082A6A">
      <w:pPr>
        <w:rPr>
          <w:rtl/>
        </w:rPr>
      </w:pPr>
      <w:bookmarkStart w:id="4796" w:name="_ETM_Q1_4120979"/>
      <w:bookmarkStart w:id="4797" w:name="_ETM_Q1_4121024"/>
      <w:bookmarkEnd w:id="4796"/>
      <w:bookmarkEnd w:id="4797"/>
    </w:p>
    <w:p w:rsidR="00082A6A" w:rsidRDefault="00082A6A" w:rsidP="001D0985">
      <w:pPr>
        <w:pStyle w:val="af6"/>
        <w:keepNext/>
        <w:rPr>
          <w:rtl/>
        </w:rPr>
      </w:pPr>
      <w:bookmarkStart w:id="4798" w:name="ET_yor_6157_162"/>
      <w:r w:rsidRPr="001D0985">
        <w:rPr>
          <w:rStyle w:val="TagStyle"/>
          <w:rtl/>
        </w:rPr>
        <w:t xml:space="preserve"> &lt;&lt; יור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98"/>
    </w:p>
    <w:p w:rsidR="00082A6A" w:rsidRDefault="00082A6A" w:rsidP="001D0985">
      <w:pPr>
        <w:pStyle w:val="KeepWithNext"/>
        <w:rPr>
          <w:rtl/>
        </w:rPr>
      </w:pPr>
    </w:p>
    <w:p w:rsidR="003303BE" w:rsidRDefault="003303BE" w:rsidP="00082A6A">
      <w:pPr>
        <w:rPr>
          <w:rtl/>
        </w:rPr>
      </w:pPr>
      <w:bookmarkStart w:id="4799" w:name="_ETM_Q1_4121939"/>
      <w:bookmarkEnd w:id="4799"/>
      <w:r>
        <w:rPr>
          <w:rFonts w:hint="cs"/>
          <w:rtl/>
        </w:rPr>
        <w:t xml:space="preserve">ולא רק על </w:t>
      </w:r>
      <w:bookmarkStart w:id="4800" w:name="_ETM_Q1_4119114"/>
      <w:bookmarkEnd w:id="4800"/>
      <w:r>
        <w:rPr>
          <w:rFonts w:hint="cs"/>
          <w:rtl/>
        </w:rPr>
        <w:t xml:space="preserve">פדרלי. </w:t>
      </w:r>
      <w:bookmarkStart w:id="4801" w:name="_ETM_Q1_4118521"/>
      <w:bookmarkEnd w:id="4801"/>
    </w:p>
    <w:p w:rsidR="003303BE" w:rsidRDefault="003303BE" w:rsidP="00082A6A">
      <w:pPr>
        <w:rPr>
          <w:rtl/>
        </w:rPr>
      </w:pPr>
      <w:bookmarkStart w:id="4802" w:name="_ETM_Q1_4118624"/>
      <w:bookmarkStart w:id="4803" w:name="_ETM_Q1_4118681"/>
      <w:bookmarkEnd w:id="4802"/>
      <w:bookmarkEnd w:id="4803"/>
    </w:p>
    <w:p w:rsidR="003303BE" w:rsidRDefault="003303BE" w:rsidP="001D0985">
      <w:pPr>
        <w:pStyle w:val="af5"/>
        <w:keepNext/>
        <w:rPr>
          <w:rtl/>
        </w:rPr>
      </w:pPr>
      <w:bookmarkStart w:id="4804" w:name="ET_interruption_עמיר_פוקס_767"/>
      <w:r w:rsidRPr="001D0985">
        <w:rPr>
          <w:rStyle w:val="TagStyle"/>
          <w:rtl/>
        </w:rPr>
        <w:t xml:space="preserve"> &lt;&lt; קריאה &gt;&gt;</w:t>
      </w:r>
      <w:r w:rsidRPr="003303BE">
        <w:rPr>
          <w:rStyle w:val="TagStyle"/>
          <w:rtl/>
        </w:rPr>
        <w:t xml:space="preserve"> </w:t>
      </w:r>
      <w:r>
        <w:rPr>
          <w:rtl/>
        </w:rPr>
        <w:t>עמיר פוקס:</w:t>
      </w:r>
      <w:r w:rsidRPr="003303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04"/>
    </w:p>
    <w:p w:rsidR="003303BE" w:rsidRDefault="003303BE" w:rsidP="001D0985">
      <w:pPr>
        <w:pStyle w:val="KeepWithNext"/>
        <w:rPr>
          <w:rtl/>
        </w:rPr>
      </w:pPr>
    </w:p>
    <w:p w:rsidR="003303BE" w:rsidRDefault="003303BE" w:rsidP="003303BE">
      <w:pPr>
        <w:rPr>
          <w:rtl/>
        </w:rPr>
      </w:pPr>
      <w:bookmarkStart w:id="4805" w:name="_ETM_Q1_4120746"/>
      <w:bookmarkEnd w:id="4805"/>
      <w:r>
        <w:rPr>
          <w:rFonts w:hint="cs"/>
          <w:rtl/>
        </w:rPr>
        <w:t xml:space="preserve">הנתון שאני נתתי היה על פדרלי. </w:t>
      </w:r>
      <w:bookmarkStart w:id="4806" w:name="_ETM_Q1_4123709"/>
      <w:bookmarkEnd w:id="4806"/>
    </w:p>
    <w:p w:rsidR="003303BE" w:rsidRDefault="003303BE" w:rsidP="003303BE">
      <w:pPr>
        <w:rPr>
          <w:rtl/>
        </w:rPr>
      </w:pPr>
      <w:bookmarkStart w:id="4807" w:name="_ETM_Q1_4121845"/>
      <w:bookmarkStart w:id="4808" w:name="_ETM_Q1_4121947"/>
      <w:bookmarkEnd w:id="4807"/>
      <w:bookmarkEnd w:id="4808"/>
    </w:p>
    <w:p w:rsidR="003303BE" w:rsidRDefault="003303BE" w:rsidP="001D0985">
      <w:pPr>
        <w:pStyle w:val="af6"/>
        <w:keepNext/>
        <w:rPr>
          <w:rtl/>
        </w:rPr>
      </w:pPr>
      <w:bookmarkStart w:id="4809" w:name="ET_yor_6157_768"/>
      <w:r w:rsidRPr="001D0985">
        <w:rPr>
          <w:rStyle w:val="TagStyle"/>
          <w:rtl/>
        </w:rPr>
        <w:t xml:space="preserve"> &lt;&lt; יור &gt;&gt;</w:t>
      </w:r>
      <w:r w:rsidRPr="003303B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3303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09"/>
    </w:p>
    <w:p w:rsidR="003303BE" w:rsidRDefault="003303BE" w:rsidP="001D0985">
      <w:pPr>
        <w:pStyle w:val="KeepWithNext"/>
        <w:rPr>
          <w:rtl/>
        </w:rPr>
      </w:pPr>
    </w:p>
    <w:p w:rsidR="00082A6A" w:rsidRDefault="003303BE" w:rsidP="003303BE">
      <w:pPr>
        <w:rPr>
          <w:rtl/>
        </w:rPr>
      </w:pPr>
      <w:bookmarkStart w:id="4810" w:name="_ETM_Q1_4122733"/>
      <w:bookmarkEnd w:id="4810"/>
      <w:r>
        <w:rPr>
          <w:rFonts w:hint="cs"/>
          <w:rtl/>
        </w:rPr>
        <w:t xml:space="preserve">היה על פדרלי בארצות הברית. </w:t>
      </w:r>
      <w:bookmarkStart w:id="4811" w:name="_ETM_Q1_4118740"/>
      <w:bookmarkEnd w:id="4811"/>
      <w:r w:rsidR="00082A6A">
        <w:rPr>
          <w:rFonts w:hint="cs"/>
          <w:rtl/>
        </w:rPr>
        <w:t xml:space="preserve">עורך דין שפטל, תוכל </w:t>
      </w:r>
      <w:bookmarkStart w:id="4812" w:name="_ETM_Q1_4125404"/>
      <w:bookmarkEnd w:id="4812"/>
      <w:r w:rsidR="00082A6A">
        <w:rPr>
          <w:rFonts w:hint="cs"/>
          <w:rtl/>
        </w:rPr>
        <w:t xml:space="preserve">לבדוק ולשלוח </w:t>
      </w:r>
      <w:r>
        <w:rPr>
          <w:rFonts w:hint="cs"/>
          <w:rtl/>
        </w:rPr>
        <w:t xml:space="preserve">גם לוועדה בהתאם </w:t>
      </w:r>
      <w:bookmarkStart w:id="4813" w:name="_ETM_Q1_4128229"/>
      <w:bookmarkEnd w:id="4813"/>
      <w:r>
        <w:rPr>
          <w:rFonts w:hint="cs"/>
          <w:rtl/>
        </w:rPr>
        <w:t xml:space="preserve">לצורך. </w:t>
      </w:r>
    </w:p>
    <w:p w:rsidR="00082A6A" w:rsidRDefault="00082A6A" w:rsidP="001D0985">
      <w:pPr>
        <w:pStyle w:val="-"/>
        <w:keepNext/>
        <w:rPr>
          <w:rtl/>
        </w:rPr>
      </w:pPr>
      <w:bookmarkStart w:id="4814" w:name="_ETM_Q1_4129177"/>
      <w:bookmarkStart w:id="4815" w:name="_ETM_Q1_4129295"/>
      <w:bookmarkStart w:id="4816" w:name="ET_speakercontinue_517975_163"/>
      <w:bookmarkEnd w:id="4814"/>
      <w:bookmarkEnd w:id="4815"/>
      <w:r w:rsidRPr="001D0985">
        <w:rPr>
          <w:rStyle w:val="TagStyle"/>
          <w:rtl/>
        </w:rPr>
        <w:t>&lt;&lt; דובר_המשך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16"/>
    </w:p>
    <w:p w:rsidR="00082A6A" w:rsidRDefault="00082A6A" w:rsidP="001D0985">
      <w:pPr>
        <w:pStyle w:val="KeepWithNext"/>
        <w:rPr>
          <w:rtl/>
        </w:rPr>
      </w:pPr>
    </w:p>
    <w:p w:rsidR="00082A6A" w:rsidRDefault="00723E91" w:rsidP="00082A6A">
      <w:pPr>
        <w:rPr>
          <w:rtl/>
        </w:rPr>
      </w:pPr>
      <w:bookmarkStart w:id="4817" w:name="_ETM_Q1_4129769"/>
      <w:bookmarkEnd w:id="4817"/>
      <w:r>
        <w:rPr>
          <w:rFonts w:hint="cs"/>
          <w:rtl/>
        </w:rPr>
        <w:t>א</w:t>
      </w:r>
      <w:r w:rsidR="00082A6A">
        <w:rPr>
          <w:rFonts w:hint="cs"/>
          <w:rtl/>
        </w:rPr>
        <w:t xml:space="preserve">ני כופר לחלוטין בנתון הזה. </w:t>
      </w:r>
    </w:p>
    <w:p w:rsidR="00082A6A" w:rsidRDefault="00082A6A" w:rsidP="00082A6A">
      <w:pPr>
        <w:rPr>
          <w:rtl/>
        </w:rPr>
      </w:pPr>
      <w:bookmarkStart w:id="4818" w:name="_ETM_Q1_4135014"/>
      <w:bookmarkStart w:id="4819" w:name="_ETM_Q1_4135054"/>
      <w:bookmarkEnd w:id="4818"/>
      <w:bookmarkEnd w:id="4819"/>
    </w:p>
    <w:p w:rsidR="00082A6A" w:rsidRDefault="00082A6A" w:rsidP="001D0985">
      <w:pPr>
        <w:pStyle w:val="af6"/>
        <w:keepNext/>
        <w:rPr>
          <w:rtl/>
        </w:rPr>
      </w:pPr>
      <w:bookmarkStart w:id="4820" w:name="ET_yor_6157_164"/>
      <w:r w:rsidRPr="001D0985">
        <w:rPr>
          <w:rStyle w:val="TagStyle"/>
          <w:rtl/>
        </w:rPr>
        <w:t xml:space="preserve"> &lt;&lt; יור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20"/>
    </w:p>
    <w:p w:rsidR="00082A6A" w:rsidRDefault="00082A6A" w:rsidP="001D0985">
      <w:pPr>
        <w:pStyle w:val="KeepWithNext"/>
        <w:rPr>
          <w:rtl/>
        </w:rPr>
      </w:pPr>
    </w:p>
    <w:p w:rsidR="003303BE" w:rsidRDefault="00082A6A" w:rsidP="00082A6A">
      <w:pPr>
        <w:rPr>
          <w:rtl/>
        </w:rPr>
      </w:pPr>
      <w:bookmarkStart w:id="4821" w:name="_ETM_Q1_4139785"/>
      <w:bookmarkEnd w:id="4821"/>
      <w:r>
        <w:rPr>
          <w:rFonts w:hint="cs"/>
          <w:rtl/>
        </w:rPr>
        <w:t xml:space="preserve">בסדר גמור. </w:t>
      </w:r>
      <w:bookmarkStart w:id="4822" w:name="_ETM_Q1_4141452"/>
      <w:bookmarkEnd w:id="4822"/>
    </w:p>
    <w:p w:rsidR="003303BE" w:rsidRDefault="003303BE" w:rsidP="00082A6A">
      <w:pPr>
        <w:rPr>
          <w:rtl/>
        </w:rPr>
      </w:pPr>
      <w:bookmarkStart w:id="4823" w:name="_ETM_Q1_4134367"/>
      <w:bookmarkStart w:id="4824" w:name="_ETM_Q1_4134441"/>
      <w:bookmarkEnd w:id="4823"/>
      <w:bookmarkEnd w:id="4824"/>
    </w:p>
    <w:p w:rsidR="003303BE" w:rsidRDefault="003303BE" w:rsidP="001D0985">
      <w:pPr>
        <w:pStyle w:val="-"/>
        <w:keepNext/>
        <w:rPr>
          <w:rtl/>
        </w:rPr>
      </w:pPr>
      <w:bookmarkStart w:id="4825" w:name="ET_speakercontinue_517975_770"/>
      <w:r w:rsidRPr="001D0985">
        <w:rPr>
          <w:rStyle w:val="TagStyle"/>
          <w:rtl/>
        </w:rPr>
        <w:t xml:space="preserve"> &lt;&lt; דובר_המשך &gt;&gt;</w:t>
      </w:r>
      <w:r w:rsidRPr="003303BE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3303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25"/>
    </w:p>
    <w:p w:rsidR="003303BE" w:rsidRDefault="003303BE" w:rsidP="001D0985">
      <w:pPr>
        <w:pStyle w:val="KeepWithNext"/>
        <w:rPr>
          <w:rtl/>
        </w:rPr>
      </w:pPr>
    </w:p>
    <w:p w:rsidR="003303BE" w:rsidRDefault="003303BE" w:rsidP="003303BE">
      <w:pPr>
        <w:rPr>
          <w:rtl/>
        </w:rPr>
      </w:pPr>
      <w:bookmarkStart w:id="4826" w:name="_ETM_Q1_4133841"/>
      <w:bookmarkEnd w:id="4826"/>
      <w:r>
        <w:rPr>
          <w:rFonts w:hint="cs"/>
          <w:rtl/>
        </w:rPr>
        <w:t xml:space="preserve">כופר בו לחלוטין. </w:t>
      </w:r>
    </w:p>
    <w:p w:rsidR="003303BE" w:rsidRDefault="003303BE" w:rsidP="003303BE">
      <w:pPr>
        <w:rPr>
          <w:rtl/>
        </w:rPr>
      </w:pPr>
      <w:bookmarkStart w:id="4827" w:name="_ETM_Q1_4134304"/>
      <w:bookmarkStart w:id="4828" w:name="_ETM_Q1_4134410"/>
      <w:bookmarkEnd w:id="4827"/>
      <w:bookmarkEnd w:id="4828"/>
    </w:p>
    <w:p w:rsidR="003303BE" w:rsidRDefault="003303BE" w:rsidP="001D0985">
      <w:pPr>
        <w:pStyle w:val="af5"/>
        <w:keepNext/>
        <w:rPr>
          <w:rtl/>
        </w:rPr>
      </w:pPr>
      <w:bookmarkStart w:id="4829" w:name="ET_interruption_עמיר_פוקס_771"/>
      <w:r w:rsidRPr="001D0985">
        <w:rPr>
          <w:rStyle w:val="TagStyle"/>
          <w:rtl/>
        </w:rPr>
        <w:t xml:space="preserve"> &lt;&lt; קריאה &gt;&gt;</w:t>
      </w:r>
      <w:r w:rsidRPr="003303BE">
        <w:rPr>
          <w:rStyle w:val="TagStyle"/>
          <w:rtl/>
        </w:rPr>
        <w:t xml:space="preserve"> </w:t>
      </w:r>
      <w:r>
        <w:rPr>
          <w:rtl/>
        </w:rPr>
        <w:t>עמיר פוקס:</w:t>
      </w:r>
      <w:r w:rsidRPr="003303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29"/>
    </w:p>
    <w:p w:rsidR="003303BE" w:rsidRDefault="003303BE" w:rsidP="001D0985">
      <w:pPr>
        <w:pStyle w:val="KeepWithNext"/>
        <w:rPr>
          <w:rtl/>
        </w:rPr>
      </w:pPr>
    </w:p>
    <w:p w:rsidR="003303BE" w:rsidRDefault="003303BE" w:rsidP="003303BE">
      <w:pPr>
        <w:rPr>
          <w:rtl/>
        </w:rPr>
      </w:pPr>
      <w:bookmarkStart w:id="4830" w:name="_ETM_Q1_4136734"/>
      <w:bookmarkEnd w:id="4830"/>
      <w:r>
        <w:rPr>
          <w:rFonts w:hint="cs"/>
          <w:rtl/>
        </w:rPr>
        <w:t>א</w:t>
      </w:r>
      <w:bookmarkStart w:id="4831" w:name="_ETM_Q1_4136992"/>
      <w:bookmarkEnd w:id="4831"/>
      <w:r>
        <w:rPr>
          <w:rFonts w:hint="cs"/>
          <w:rtl/>
        </w:rPr>
        <w:t>נ</w:t>
      </w:r>
      <w:bookmarkStart w:id="4832" w:name="_ETM_Q1_4137096"/>
      <w:bookmarkEnd w:id="4832"/>
      <w:r>
        <w:rPr>
          <w:rFonts w:hint="cs"/>
          <w:rtl/>
        </w:rPr>
        <w:t xml:space="preserve">י מאוד אשמח </w:t>
      </w:r>
      <w:bookmarkStart w:id="4833" w:name="_ETM_Q1_4134355"/>
      <w:bookmarkEnd w:id="4833"/>
      <w:r>
        <w:rPr>
          <w:rFonts w:hint="cs"/>
          <w:rtl/>
        </w:rPr>
        <w:t xml:space="preserve">שיבדקו מה קורה בשווייץ, ומי פוסל את החוקים שם. </w:t>
      </w:r>
      <w:bookmarkStart w:id="4834" w:name="_ETM_Q1_4139581"/>
      <w:bookmarkEnd w:id="4834"/>
    </w:p>
    <w:p w:rsidR="003303BE" w:rsidRDefault="003303BE" w:rsidP="003303BE">
      <w:pPr>
        <w:rPr>
          <w:rtl/>
        </w:rPr>
      </w:pPr>
      <w:bookmarkStart w:id="4835" w:name="_ETM_Q1_4139821"/>
      <w:bookmarkStart w:id="4836" w:name="_ETM_Q1_4139927"/>
      <w:bookmarkEnd w:id="4835"/>
      <w:bookmarkEnd w:id="4836"/>
    </w:p>
    <w:p w:rsidR="003303BE" w:rsidRDefault="003303BE" w:rsidP="001D0985">
      <w:pPr>
        <w:pStyle w:val="af6"/>
        <w:keepNext/>
        <w:rPr>
          <w:rtl/>
        </w:rPr>
      </w:pPr>
      <w:bookmarkStart w:id="4837" w:name="ET_yor_6157_772"/>
      <w:r w:rsidRPr="001D0985">
        <w:rPr>
          <w:rStyle w:val="TagStyle"/>
          <w:rtl/>
        </w:rPr>
        <w:t xml:space="preserve"> &lt;&lt; יור &gt;&gt;</w:t>
      </w:r>
      <w:r w:rsidRPr="003303B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3303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37"/>
    </w:p>
    <w:p w:rsidR="003303BE" w:rsidRDefault="003303BE" w:rsidP="001D0985">
      <w:pPr>
        <w:pStyle w:val="KeepWithNext"/>
        <w:rPr>
          <w:rtl/>
        </w:rPr>
      </w:pPr>
    </w:p>
    <w:p w:rsidR="00082A6A" w:rsidRDefault="003303BE" w:rsidP="003303BE">
      <w:pPr>
        <w:rPr>
          <w:rtl/>
        </w:rPr>
      </w:pPr>
      <w:bookmarkStart w:id="4838" w:name="_ETM_Q1_4141028"/>
      <w:bookmarkEnd w:id="4838"/>
      <w:r>
        <w:rPr>
          <w:rFonts w:hint="cs"/>
          <w:rtl/>
        </w:rPr>
        <w:t xml:space="preserve">בסדר גמור. </w:t>
      </w:r>
      <w:bookmarkStart w:id="4839" w:name="_ETM_Q1_4134527"/>
      <w:bookmarkStart w:id="4840" w:name="_ETM_Q1_4134617"/>
      <w:bookmarkEnd w:id="4839"/>
      <w:bookmarkEnd w:id="4840"/>
      <w:r w:rsidR="00082A6A">
        <w:rPr>
          <w:rFonts w:hint="cs"/>
          <w:rtl/>
        </w:rPr>
        <w:t xml:space="preserve">חבר הכנסת גלעד קריב, ביקשת לדבר עכשיו. אני </w:t>
      </w:r>
      <w:r>
        <w:rPr>
          <w:rFonts w:hint="cs"/>
          <w:rtl/>
        </w:rPr>
        <w:t xml:space="preserve">רק </w:t>
      </w:r>
      <w:r w:rsidR="00082A6A">
        <w:rPr>
          <w:rFonts w:hint="cs"/>
          <w:rtl/>
        </w:rPr>
        <w:t xml:space="preserve">אגיד מאוד </w:t>
      </w:r>
      <w:bookmarkStart w:id="4841" w:name="_ETM_Q1_4149747"/>
      <w:bookmarkEnd w:id="4841"/>
      <w:r w:rsidR="00082A6A">
        <w:rPr>
          <w:rFonts w:hint="cs"/>
          <w:rtl/>
        </w:rPr>
        <w:t>מאוד בקצרה</w:t>
      </w:r>
      <w:r>
        <w:rPr>
          <w:rFonts w:hint="cs"/>
          <w:rtl/>
        </w:rPr>
        <w:t xml:space="preserve"> שני דברים. </w:t>
      </w:r>
    </w:p>
    <w:p w:rsidR="00082A6A" w:rsidRDefault="00082A6A" w:rsidP="00082A6A">
      <w:pPr>
        <w:rPr>
          <w:rtl/>
        </w:rPr>
      </w:pPr>
      <w:bookmarkStart w:id="4842" w:name="_ETM_Q1_4152571"/>
      <w:bookmarkStart w:id="4843" w:name="_ETM_Q1_4152616"/>
      <w:bookmarkEnd w:id="4842"/>
      <w:bookmarkEnd w:id="4843"/>
    </w:p>
    <w:p w:rsidR="00082A6A" w:rsidRDefault="00082A6A" w:rsidP="001D0985">
      <w:pPr>
        <w:pStyle w:val="-"/>
        <w:keepNext/>
        <w:rPr>
          <w:rtl/>
        </w:rPr>
      </w:pPr>
      <w:bookmarkStart w:id="4844" w:name="ET_speakercontinue_517975_165"/>
      <w:r w:rsidRPr="001D0985">
        <w:rPr>
          <w:rStyle w:val="TagStyle"/>
          <w:rtl/>
        </w:rPr>
        <w:t xml:space="preserve"> &lt;&lt; דובר_המשך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44"/>
    </w:p>
    <w:p w:rsidR="00082A6A" w:rsidRDefault="00082A6A" w:rsidP="001D0985">
      <w:pPr>
        <w:pStyle w:val="KeepWithNext"/>
        <w:rPr>
          <w:rtl/>
        </w:rPr>
      </w:pPr>
    </w:p>
    <w:p w:rsidR="003303BE" w:rsidRDefault="00082A6A" w:rsidP="00082A6A">
      <w:pPr>
        <w:rPr>
          <w:rtl/>
        </w:rPr>
      </w:pPr>
      <w:bookmarkStart w:id="4845" w:name="_ETM_Q1_4153372"/>
      <w:bookmarkEnd w:id="4845"/>
      <w:r>
        <w:rPr>
          <w:rFonts w:hint="cs"/>
          <w:rtl/>
        </w:rPr>
        <w:t xml:space="preserve">יש לי </w:t>
      </w:r>
      <w:r w:rsidR="003303BE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בקשה קטנה, </w:t>
      </w:r>
      <w:r w:rsidR="003303BE">
        <w:rPr>
          <w:rFonts w:hint="cs"/>
          <w:rtl/>
        </w:rPr>
        <w:t xml:space="preserve">אני, </w:t>
      </w:r>
      <w:bookmarkStart w:id="4846" w:name="_ETM_Q1_4155326"/>
      <w:bookmarkEnd w:id="4846"/>
      <w:r w:rsidR="003303BE">
        <w:rPr>
          <w:rFonts w:hint="cs"/>
          <w:rtl/>
        </w:rPr>
        <w:t xml:space="preserve">כמובן, </w:t>
      </w:r>
      <w:r>
        <w:rPr>
          <w:rFonts w:hint="cs"/>
          <w:rtl/>
        </w:rPr>
        <w:t xml:space="preserve">קיבלתי מייד את </w:t>
      </w:r>
      <w:bookmarkStart w:id="4847" w:name="_ETM_Q1_4160356"/>
      <w:bookmarkEnd w:id="4847"/>
      <w:r>
        <w:rPr>
          <w:rFonts w:hint="cs"/>
          <w:rtl/>
        </w:rPr>
        <w:t>מה שכבודו אמר</w:t>
      </w:r>
      <w:r w:rsidR="003303BE">
        <w:rPr>
          <w:rFonts w:hint="cs"/>
          <w:rtl/>
        </w:rPr>
        <w:t xml:space="preserve"> שאנחנו לא דנים כרגע בסבירות. </w:t>
      </w:r>
    </w:p>
    <w:p w:rsidR="003303BE" w:rsidRDefault="003303BE" w:rsidP="00082A6A">
      <w:pPr>
        <w:rPr>
          <w:rtl/>
        </w:rPr>
      </w:pPr>
      <w:bookmarkStart w:id="4848" w:name="_ETM_Q1_4163290"/>
      <w:bookmarkStart w:id="4849" w:name="_ETM_Q1_4163391"/>
      <w:bookmarkEnd w:id="4848"/>
      <w:bookmarkEnd w:id="4849"/>
    </w:p>
    <w:p w:rsidR="003303BE" w:rsidRDefault="003303BE" w:rsidP="001D0985">
      <w:pPr>
        <w:pStyle w:val="af6"/>
        <w:keepNext/>
        <w:rPr>
          <w:rtl/>
        </w:rPr>
      </w:pPr>
      <w:bookmarkStart w:id="4850" w:name="ET_yor_6157_773"/>
      <w:r w:rsidRPr="001D0985">
        <w:rPr>
          <w:rStyle w:val="TagStyle"/>
          <w:rtl/>
        </w:rPr>
        <w:t xml:space="preserve"> &lt;&lt; יור &gt;&gt;</w:t>
      </w:r>
      <w:r w:rsidRPr="003303B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3303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0"/>
    </w:p>
    <w:p w:rsidR="003303BE" w:rsidRDefault="003303BE" w:rsidP="001D0985">
      <w:pPr>
        <w:pStyle w:val="KeepWithNext"/>
        <w:rPr>
          <w:rtl/>
        </w:rPr>
      </w:pPr>
    </w:p>
    <w:p w:rsidR="003303BE" w:rsidRDefault="003303BE" w:rsidP="003303BE">
      <w:pPr>
        <w:rPr>
          <w:rtl/>
        </w:rPr>
      </w:pPr>
      <w:bookmarkStart w:id="4851" w:name="_ETM_Q1_4161731"/>
      <w:bookmarkEnd w:id="4851"/>
      <w:r>
        <w:rPr>
          <w:rFonts w:hint="cs"/>
          <w:rtl/>
        </w:rPr>
        <w:t xml:space="preserve">להיות מוזמן לסבירות. </w:t>
      </w:r>
      <w:bookmarkStart w:id="4852" w:name="_ETM_Q1_4162692"/>
      <w:bookmarkEnd w:id="4852"/>
    </w:p>
    <w:p w:rsidR="003303BE" w:rsidRDefault="003303BE" w:rsidP="003303BE">
      <w:pPr>
        <w:rPr>
          <w:rtl/>
        </w:rPr>
      </w:pPr>
      <w:bookmarkStart w:id="4853" w:name="_ETM_Q1_4162794"/>
      <w:bookmarkEnd w:id="4853"/>
    </w:p>
    <w:p w:rsidR="003303BE" w:rsidRDefault="003303BE" w:rsidP="001D0985">
      <w:pPr>
        <w:pStyle w:val="-"/>
        <w:keepNext/>
        <w:rPr>
          <w:rtl/>
        </w:rPr>
      </w:pPr>
      <w:bookmarkStart w:id="4854" w:name="ET_speakercontinue_517975_774"/>
      <w:r w:rsidRPr="001D0985">
        <w:rPr>
          <w:rStyle w:val="TagStyle"/>
          <w:rtl/>
        </w:rPr>
        <w:t xml:space="preserve"> &lt;&lt; דובר_המשך &gt;&gt;</w:t>
      </w:r>
      <w:r w:rsidRPr="003303BE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3303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54"/>
    </w:p>
    <w:p w:rsidR="003303BE" w:rsidRDefault="003303BE" w:rsidP="001D0985">
      <w:pPr>
        <w:pStyle w:val="KeepWithNext"/>
        <w:rPr>
          <w:rtl/>
        </w:rPr>
      </w:pPr>
    </w:p>
    <w:p w:rsidR="00082A6A" w:rsidRDefault="003303BE" w:rsidP="00082A6A">
      <w:pPr>
        <w:rPr>
          <w:rtl/>
        </w:rPr>
      </w:pPr>
      <w:bookmarkStart w:id="4855" w:name="_ETM_Q1_4163638"/>
      <w:bookmarkStart w:id="4856" w:name="_ETM_Q1_4161475"/>
      <w:bookmarkStart w:id="4857" w:name="_ETM_Q1_4161550"/>
      <w:bookmarkEnd w:id="4855"/>
      <w:bookmarkEnd w:id="4856"/>
      <w:bookmarkEnd w:id="4857"/>
      <w:r>
        <w:rPr>
          <w:rFonts w:hint="cs"/>
          <w:rtl/>
        </w:rPr>
        <w:t xml:space="preserve">אני אבקש להיות פה כשנדון בסבירות. </w:t>
      </w:r>
    </w:p>
    <w:p w:rsidR="003303BE" w:rsidRDefault="003303BE" w:rsidP="00082A6A">
      <w:pPr>
        <w:rPr>
          <w:rtl/>
        </w:rPr>
      </w:pPr>
      <w:bookmarkStart w:id="4858" w:name="_ETM_Q1_4165727"/>
      <w:bookmarkStart w:id="4859" w:name="_ETM_Q1_4165828"/>
      <w:bookmarkEnd w:id="4858"/>
      <w:bookmarkEnd w:id="4859"/>
    </w:p>
    <w:p w:rsidR="003303BE" w:rsidRDefault="003303BE" w:rsidP="001D0985">
      <w:pPr>
        <w:pStyle w:val="af6"/>
        <w:keepNext/>
        <w:rPr>
          <w:rtl/>
        </w:rPr>
      </w:pPr>
      <w:bookmarkStart w:id="4860" w:name="ET_yor_6157_775"/>
      <w:r w:rsidRPr="001D0985">
        <w:rPr>
          <w:rStyle w:val="TagStyle"/>
          <w:rtl/>
        </w:rPr>
        <w:t xml:space="preserve"> &lt;&lt; יור &gt;&gt;</w:t>
      </w:r>
      <w:r w:rsidRPr="003303B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3303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60"/>
    </w:p>
    <w:p w:rsidR="003303BE" w:rsidRDefault="003303BE" w:rsidP="001D0985">
      <w:pPr>
        <w:pStyle w:val="KeepWithNext"/>
        <w:rPr>
          <w:rtl/>
        </w:rPr>
      </w:pPr>
    </w:p>
    <w:p w:rsidR="003303BE" w:rsidRPr="003303BE" w:rsidRDefault="003303BE" w:rsidP="003303BE">
      <w:pPr>
        <w:rPr>
          <w:rtl/>
        </w:rPr>
      </w:pPr>
      <w:r>
        <w:rPr>
          <w:rFonts w:hint="cs"/>
          <w:rtl/>
        </w:rPr>
        <w:t xml:space="preserve">בוודאי. מנהל הוועדה לתשומת ליבך, כשנדון בסבירות </w:t>
      </w:r>
      <w:bookmarkStart w:id="4861" w:name="_ETM_Q1_4169104"/>
      <w:bookmarkEnd w:id="4861"/>
      <w:r>
        <w:rPr>
          <w:rFonts w:hint="cs"/>
          <w:rtl/>
        </w:rPr>
        <w:t xml:space="preserve">להזמין גם את עורך דין שפטל. </w:t>
      </w:r>
    </w:p>
    <w:p w:rsidR="00082A6A" w:rsidRDefault="00082A6A" w:rsidP="00082A6A">
      <w:pPr>
        <w:rPr>
          <w:rtl/>
        </w:rPr>
      </w:pPr>
      <w:bookmarkStart w:id="4862" w:name="_ETM_Q1_4168207"/>
      <w:bookmarkStart w:id="4863" w:name="_ETM_Q1_4168259"/>
      <w:bookmarkEnd w:id="4862"/>
      <w:bookmarkEnd w:id="4863"/>
    </w:p>
    <w:p w:rsidR="00082A6A" w:rsidRDefault="00082A6A" w:rsidP="001D0985">
      <w:pPr>
        <w:pStyle w:val="af5"/>
        <w:keepNext/>
        <w:rPr>
          <w:rtl/>
        </w:rPr>
      </w:pPr>
      <w:bookmarkStart w:id="4864" w:name="ET_interruption_5791_166"/>
      <w:r w:rsidRPr="001D0985">
        <w:rPr>
          <w:rStyle w:val="TagStyle"/>
          <w:rtl/>
        </w:rPr>
        <w:t xml:space="preserve"> &lt;&lt; קריאה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64"/>
    </w:p>
    <w:p w:rsidR="00082A6A" w:rsidRDefault="00082A6A" w:rsidP="001D0985">
      <w:pPr>
        <w:pStyle w:val="KeepWithNext"/>
        <w:rPr>
          <w:rtl/>
        </w:rPr>
      </w:pPr>
    </w:p>
    <w:p w:rsidR="00082A6A" w:rsidRDefault="00082A6A" w:rsidP="00082A6A">
      <w:pPr>
        <w:rPr>
          <w:rtl/>
        </w:rPr>
      </w:pPr>
      <w:bookmarkStart w:id="4865" w:name="_ETM_Q1_4170297"/>
      <w:bookmarkEnd w:id="4865"/>
      <w:r>
        <w:rPr>
          <w:rFonts w:hint="cs"/>
          <w:rtl/>
        </w:rPr>
        <w:t xml:space="preserve">זה לא יהיה </w:t>
      </w:r>
      <w:bookmarkStart w:id="4866" w:name="_ETM_Q1_4172207"/>
      <w:bookmarkEnd w:id="4866"/>
      <w:r>
        <w:rPr>
          <w:rFonts w:hint="cs"/>
          <w:rtl/>
        </w:rPr>
        <w:t xml:space="preserve">סביר לא להזמין אותך. </w:t>
      </w:r>
    </w:p>
    <w:p w:rsidR="00082A6A" w:rsidRDefault="00082A6A" w:rsidP="00082A6A">
      <w:pPr>
        <w:rPr>
          <w:rtl/>
        </w:rPr>
      </w:pPr>
      <w:bookmarkStart w:id="4867" w:name="_ETM_Q1_4175179"/>
      <w:bookmarkStart w:id="4868" w:name="_ETM_Q1_4175234"/>
      <w:bookmarkEnd w:id="4867"/>
      <w:bookmarkEnd w:id="4868"/>
    </w:p>
    <w:p w:rsidR="00082A6A" w:rsidRDefault="00082A6A" w:rsidP="001D0985">
      <w:pPr>
        <w:pStyle w:val="af6"/>
        <w:keepNext/>
        <w:rPr>
          <w:rtl/>
        </w:rPr>
      </w:pPr>
      <w:bookmarkStart w:id="4869" w:name="ET_yor_6157_167"/>
      <w:r w:rsidRPr="001D0985">
        <w:rPr>
          <w:rStyle w:val="TagStyle"/>
          <w:rtl/>
        </w:rPr>
        <w:t xml:space="preserve"> &lt;&lt; יור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69"/>
    </w:p>
    <w:p w:rsidR="00082A6A" w:rsidRDefault="00082A6A" w:rsidP="001D0985">
      <w:pPr>
        <w:pStyle w:val="KeepWithNext"/>
        <w:rPr>
          <w:rtl/>
        </w:rPr>
      </w:pPr>
    </w:p>
    <w:p w:rsidR="003303BE" w:rsidRDefault="00082A6A" w:rsidP="00504412">
      <w:pPr>
        <w:rPr>
          <w:rtl/>
        </w:rPr>
      </w:pPr>
      <w:bookmarkStart w:id="4870" w:name="_ETM_Q1_4175979"/>
      <w:bookmarkEnd w:id="4870"/>
      <w:r>
        <w:rPr>
          <w:rFonts w:hint="cs"/>
          <w:rtl/>
        </w:rPr>
        <w:t xml:space="preserve">אני </w:t>
      </w:r>
      <w:r w:rsidR="003303BE">
        <w:rPr>
          <w:rFonts w:hint="cs"/>
          <w:rtl/>
        </w:rPr>
        <w:t>רק רוצה</w:t>
      </w:r>
      <w:r>
        <w:rPr>
          <w:rFonts w:hint="cs"/>
          <w:rtl/>
        </w:rPr>
        <w:t xml:space="preserve"> לומר שני דברים, אפילו </w:t>
      </w:r>
      <w:bookmarkStart w:id="4871" w:name="_ETM_Q1_4183107"/>
      <w:bookmarkEnd w:id="4871"/>
      <w:r>
        <w:rPr>
          <w:rFonts w:hint="cs"/>
          <w:rtl/>
        </w:rPr>
        <w:t>להגיד שזה לא עולה לי בבריאות</w:t>
      </w:r>
      <w:r w:rsidR="003303BE">
        <w:rPr>
          <w:rFonts w:hint="cs"/>
          <w:rtl/>
        </w:rPr>
        <w:t xml:space="preserve">. להסכים, </w:t>
      </w:r>
      <w:bookmarkStart w:id="4872" w:name="_ETM_Q1_4185452"/>
      <w:bookmarkEnd w:id="4872"/>
      <w:r w:rsidR="003303BE">
        <w:rPr>
          <w:rFonts w:hint="cs"/>
          <w:rtl/>
        </w:rPr>
        <w:t>כמובן, עם מה שאמר היועץ המשפטי</w:t>
      </w:r>
      <w:r>
        <w:rPr>
          <w:rFonts w:hint="cs"/>
          <w:rtl/>
        </w:rPr>
        <w:t xml:space="preserve">, שלא צריך להסתכל ולעשות </w:t>
      </w:r>
      <w:bookmarkStart w:id="4873" w:name="_ETM_Q1_4190108"/>
      <w:bookmarkEnd w:id="4873"/>
      <w:r>
        <w:rPr>
          <w:rFonts w:hint="cs"/>
          <w:rtl/>
        </w:rPr>
        <w:t>הש</w:t>
      </w:r>
      <w:r w:rsidR="00723E91">
        <w:rPr>
          <w:rFonts w:hint="cs"/>
          <w:rtl/>
        </w:rPr>
        <w:t>וו</w:t>
      </w:r>
      <w:r w:rsidR="003303BE">
        <w:rPr>
          <w:rFonts w:hint="cs"/>
          <w:rtl/>
        </w:rPr>
        <w:t>אות בין-</w:t>
      </w:r>
      <w:r>
        <w:rPr>
          <w:rFonts w:hint="cs"/>
          <w:rtl/>
        </w:rPr>
        <w:t xml:space="preserve">לאומיות בלי להבין את ההבדל בקונטקסט. לכן, </w:t>
      </w:r>
      <w:r w:rsidR="003303BE">
        <w:rPr>
          <w:rFonts w:hint="cs"/>
          <w:rtl/>
        </w:rPr>
        <w:t xml:space="preserve">באופן עקרוני </w:t>
      </w:r>
      <w:r>
        <w:rPr>
          <w:rFonts w:hint="cs"/>
          <w:rtl/>
        </w:rPr>
        <w:t xml:space="preserve">אני </w:t>
      </w:r>
      <w:bookmarkStart w:id="4874" w:name="_ETM_Q1_4199101"/>
      <w:bookmarkEnd w:id="4874"/>
      <w:r>
        <w:rPr>
          <w:rFonts w:hint="cs"/>
          <w:rtl/>
        </w:rPr>
        <w:t xml:space="preserve">פחות עוסק בהשוואות האלה, </w:t>
      </w:r>
      <w:r w:rsidR="003303BE">
        <w:rPr>
          <w:rFonts w:hint="cs"/>
          <w:rtl/>
        </w:rPr>
        <w:t xml:space="preserve">והסיבה העקרונית והעיקרית </w:t>
      </w:r>
      <w:bookmarkStart w:id="4875" w:name="_ETM_Q1_4203354"/>
      <w:bookmarkEnd w:id="4875"/>
      <w:r w:rsidR="003303BE">
        <w:rPr>
          <w:rFonts w:hint="cs"/>
          <w:rtl/>
        </w:rPr>
        <w:t xml:space="preserve">שבגללן אני פחות עוסק בהשוואות האלו, הן </w:t>
      </w:r>
      <w:r>
        <w:rPr>
          <w:rFonts w:hint="cs"/>
          <w:rtl/>
        </w:rPr>
        <w:t xml:space="preserve">כי אין חוקה במדינת ישראל. </w:t>
      </w:r>
      <w:r w:rsidR="003303BE">
        <w:rPr>
          <w:rFonts w:hint="cs"/>
          <w:rtl/>
        </w:rPr>
        <w:t xml:space="preserve">לכן, </w:t>
      </w:r>
      <w:r>
        <w:rPr>
          <w:rFonts w:hint="cs"/>
          <w:rtl/>
        </w:rPr>
        <w:t xml:space="preserve">מדינת </w:t>
      </w:r>
      <w:bookmarkStart w:id="4876" w:name="_ETM_Q1_4209268"/>
      <w:bookmarkEnd w:id="4876"/>
      <w:r>
        <w:rPr>
          <w:rFonts w:hint="cs"/>
          <w:rtl/>
        </w:rPr>
        <w:t>ישראל היא המדינה היחידה בעולם</w:t>
      </w:r>
      <w:r w:rsidR="003303BE">
        <w:rPr>
          <w:rFonts w:hint="cs"/>
          <w:rtl/>
        </w:rPr>
        <w:t xml:space="preserve">, שבה </w:t>
      </w:r>
      <w:bookmarkStart w:id="4877" w:name="_ETM_Q1_4213224"/>
      <w:bookmarkEnd w:id="4877"/>
      <w:r w:rsidR="003303BE">
        <w:rPr>
          <w:rFonts w:hint="cs"/>
          <w:rtl/>
        </w:rPr>
        <w:t>בית משפט פסל חוקים ללא חוק</w:t>
      </w:r>
      <w:r w:rsidR="00504412">
        <w:rPr>
          <w:rFonts w:hint="cs"/>
          <w:rtl/>
        </w:rPr>
        <w:t>ה</w:t>
      </w:r>
      <w:r w:rsidR="003303BE">
        <w:rPr>
          <w:rFonts w:hint="cs"/>
          <w:rtl/>
        </w:rPr>
        <w:t xml:space="preserve">. </w:t>
      </w:r>
      <w:bookmarkStart w:id="4878" w:name="_ETM_Q1_4211482"/>
      <w:bookmarkEnd w:id="4878"/>
    </w:p>
    <w:p w:rsidR="003303BE" w:rsidRDefault="003303BE" w:rsidP="003303BE">
      <w:pPr>
        <w:rPr>
          <w:rtl/>
        </w:rPr>
      </w:pPr>
      <w:bookmarkStart w:id="4879" w:name="_ETM_Q1_4211589"/>
      <w:bookmarkEnd w:id="4879"/>
    </w:p>
    <w:p w:rsidR="003303BE" w:rsidRDefault="003303BE" w:rsidP="001D0985">
      <w:pPr>
        <w:pStyle w:val="af5"/>
        <w:keepNext/>
        <w:rPr>
          <w:rtl/>
        </w:rPr>
      </w:pPr>
      <w:bookmarkStart w:id="4880" w:name="ET_interruption_5068_776"/>
      <w:r w:rsidRPr="001D0985">
        <w:rPr>
          <w:rStyle w:val="TagStyle"/>
          <w:rtl/>
        </w:rPr>
        <w:t xml:space="preserve"> &lt;&lt; קריאה &gt;&gt;</w:t>
      </w:r>
      <w:r w:rsidRPr="003303BE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3303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80"/>
    </w:p>
    <w:p w:rsidR="003303BE" w:rsidRDefault="003303BE" w:rsidP="001D0985">
      <w:pPr>
        <w:pStyle w:val="KeepWithNext"/>
        <w:rPr>
          <w:rtl/>
        </w:rPr>
      </w:pPr>
    </w:p>
    <w:p w:rsidR="003303BE" w:rsidRDefault="003303BE" w:rsidP="003303BE">
      <w:pPr>
        <w:rPr>
          <w:rtl/>
        </w:rPr>
      </w:pPr>
      <w:bookmarkStart w:id="4881" w:name="_ETM_Q1_4212784"/>
      <w:bookmarkEnd w:id="4881"/>
      <w:r>
        <w:rPr>
          <w:rFonts w:hint="cs"/>
          <w:rtl/>
        </w:rPr>
        <w:t>א</w:t>
      </w:r>
      <w:bookmarkStart w:id="4882" w:name="_ETM_Q1_4213027"/>
      <w:bookmarkStart w:id="4883" w:name="_ETM_Q1_4213121"/>
      <w:bookmarkEnd w:id="4882"/>
      <w:bookmarkEnd w:id="4883"/>
      <w:r>
        <w:rPr>
          <w:rFonts w:hint="cs"/>
          <w:rtl/>
        </w:rPr>
        <w:t xml:space="preserve">דרבה, בוא נחוקק חוקה. </w:t>
      </w:r>
      <w:bookmarkStart w:id="4884" w:name="_ETM_Q1_4214400"/>
      <w:bookmarkEnd w:id="4884"/>
    </w:p>
    <w:p w:rsidR="003303BE" w:rsidRDefault="003303BE" w:rsidP="003303BE">
      <w:pPr>
        <w:rPr>
          <w:rtl/>
        </w:rPr>
      </w:pPr>
      <w:bookmarkStart w:id="4885" w:name="_ETM_Q1_4214640"/>
      <w:bookmarkStart w:id="4886" w:name="_ETM_Q1_4214723"/>
      <w:bookmarkEnd w:id="4885"/>
      <w:bookmarkEnd w:id="4886"/>
    </w:p>
    <w:p w:rsidR="003303BE" w:rsidRDefault="003303BE" w:rsidP="001D0985">
      <w:pPr>
        <w:pStyle w:val="af6"/>
        <w:keepNext/>
        <w:rPr>
          <w:rtl/>
        </w:rPr>
      </w:pPr>
      <w:bookmarkStart w:id="4887" w:name="ET_yor_6157_777"/>
      <w:r w:rsidRPr="001D0985">
        <w:rPr>
          <w:rStyle w:val="TagStyle"/>
          <w:rtl/>
        </w:rPr>
        <w:t xml:space="preserve"> &lt;&lt; יור &gt;&gt;</w:t>
      </w:r>
      <w:r w:rsidRPr="003303B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3303BE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87"/>
    </w:p>
    <w:p w:rsidR="003303BE" w:rsidRDefault="003303BE" w:rsidP="001D0985">
      <w:pPr>
        <w:pStyle w:val="KeepWithNext"/>
        <w:rPr>
          <w:rtl/>
        </w:rPr>
      </w:pPr>
    </w:p>
    <w:p w:rsidR="00082A6A" w:rsidRDefault="003303BE" w:rsidP="00504412">
      <w:pPr>
        <w:rPr>
          <w:rtl/>
        </w:rPr>
      </w:pPr>
      <w:bookmarkStart w:id="4888" w:name="_ETM_Q1_4215466"/>
      <w:bookmarkEnd w:id="4888"/>
      <w:r>
        <w:rPr>
          <w:rFonts w:hint="cs"/>
          <w:rtl/>
        </w:rPr>
        <w:t xml:space="preserve">כלומר, </w:t>
      </w:r>
      <w:bookmarkStart w:id="4889" w:name="_ETM_Q1_4211626"/>
      <w:bookmarkStart w:id="4890" w:name="_ETM_Q1_4211703"/>
      <w:bookmarkEnd w:id="4889"/>
      <w:bookmarkEnd w:id="4890"/>
      <w:r>
        <w:rPr>
          <w:rFonts w:hint="cs"/>
          <w:rtl/>
        </w:rPr>
        <w:t>גם אם מביאים את הדוגמה של ארצות הברית</w:t>
      </w:r>
      <w:r w:rsidR="00504412">
        <w:rPr>
          <w:rFonts w:hint="cs"/>
          <w:rtl/>
        </w:rPr>
        <w:t xml:space="preserve"> </w:t>
      </w:r>
      <w:r w:rsidR="00504412">
        <w:rPr>
          <w:rtl/>
        </w:rPr>
        <w:t>–</w:t>
      </w:r>
      <w:r>
        <w:rPr>
          <w:rFonts w:hint="cs"/>
          <w:rtl/>
        </w:rPr>
        <w:t xml:space="preserve"> ואפשר </w:t>
      </w:r>
      <w:bookmarkStart w:id="4891" w:name="_ETM_Q1_4219652"/>
      <w:bookmarkEnd w:id="4891"/>
      <w:r>
        <w:rPr>
          <w:rFonts w:hint="cs"/>
          <w:rtl/>
        </w:rPr>
        <w:t>לדון</w:t>
      </w:r>
      <w:r w:rsidR="00082A6A">
        <w:rPr>
          <w:rFonts w:hint="cs"/>
          <w:rtl/>
        </w:rPr>
        <w:t xml:space="preserve"> האם הייתה שם השוואה של </w:t>
      </w:r>
      <w:bookmarkStart w:id="4892" w:name="_ETM_Q1_4219595"/>
      <w:bookmarkEnd w:id="4892"/>
      <w:r w:rsidR="00082A6A">
        <w:rPr>
          <w:rFonts w:hint="cs"/>
          <w:rtl/>
        </w:rPr>
        <w:t>מקור הסמכות שנ</w:t>
      </w:r>
      <w:r w:rsidR="00504412">
        <w:rPr>
          <w:rFonts w:hint="cs"/>
          <w:rtl/>
        </w:rPr>
        <w:t xml:space="preserve">יתן בחוקה והאם הוא משתמע או לא </w:t>
      </w:r>
      <w:r w:rsidR="00504412">
        <w:rPr>
          <w:rtl/>
        </w:rPr>
        <w:t>–</w:t>
      </w:r>
      <w:r w:rsidR="00504412">
        <w:rPr>
          <w:rFonts w:hint="cs"/>
          <w:rtl/>
        </w:rPr>
        <w:t xml:space="preserve"> </w:t>
      </w:r>
      <w:r w:rsidR="00082A6A">
        <w:rPr>
          <w:rFonts w:hint="cs"/>
          <w:rtl/>
        </w:rPr>
        <w:t xml:space="preserve">בית </w:t>
      </w:r>
      <w:bookmarkStart w:id="4893" w:name="_ETM_Q1_4227389"/>
      <w:bookmarkEnd w:id="4893"/>
      <w:r w:rsidR="00082A6A">
        <w:rPr>
          <w:rFonts w:hint="cs"/>
          <w:rtl/>
        </w:rPr>
        <w:t xml:space="preserve">משפט שגם ייצר חוקה, גם כתב אותה, גם הצהיר על </w:t>
      </w:r>
      <w:bookmarkStart w:id="4894" w:name="_ETM_Q1_4233471"/>
      <w:bookmarkEnd w:id="4894"/>
      <w:r w:rsidR="00082A6A">
        <w:rPr>
          <w:rFonts w:hint="cs"/>
          <w:rtl/>
        </w:rPr>
        <w:t xml:space="preserve">מה שיש בה </w:t>
      </w:r>
      <w:r w:rsidR="00D826FA">
        <w:rPr>
          <w:rFonts w:hint="cs"/>
          <w:rtl/>
        </w:rPr>
        <w:t xml:space="preserve">למרות שהוא הוצא ממנה מלכתחילה, </w:t>
      </w:r>
      <w:r w:rsidR="00082A6A">
        <w:rPr>
          <w:rFonts w:hint="cs"/>
          <w:rtl/>
        </w:rPr>
        <w:t>וגם על בסיס זה אמר</w:t>
      </w:r>
      <w:r w:rsidR="00D826FA">
        <w:rPr>
          <w:rFonts w:hint="cs"/>
          <w:rtl/>
        </w:rPr>
        <w:t xml:space="preserve">: </w:t>
      </w:r>
      <w:r w:rsidR="00082A6A">
        <w:rPr>
          <w:rFonts w:hint="cs"/>
          <w:rtl/>
        </w:rPr>
        <w:t xml:space="preserve">אני פוסל </w:t>
      </w:r>
      <w:bookmarkStart w:id="4895" w:name="_ETM_Q1_4238387"/>
      <w:bookmarkEnd w:id="4895"/>
      <w:r w:rsidR="00082A6A">
        <w:rPr>
          <w:rFonts w:hint="cs"/>
          <w:rtl/>
        </w:rPr>
        <w:t xml:space="preserve">חוקים </w:t>
      </w:r>
      <w:r w:rsidR="00D826FA">
        <w:rPr>
          <w:rtl/>
        </w:rPr>
        <w:t>–</w:t>
      </w:r>
      <w:r w:rsidR="00D826FA">
        <w:rPr>
          <w:rFonts w:hint="cs"/>
          <w:rtl/>
        </w:rPr>
        <w:t xml:space="preserve"> פשוט אין לי </w:t>
      </w:r>
      <w:bookmarkStart w:id="4896" w:name="_ETM_Q1_4239645"/>
      <w:bookmarkEnd w:id="4896"/>
      <w:r w:rsidR="00D826FA">
        <w:rPr>
          <w:rFonts w:hint="cs"/>
          <w:rtl/>
        </w:rPr>
        <w:t>מדינה להשוואה.</w:t>
      </w:r>
    </w:p>
    <w:p w:rsidR="00082A6A" w:rsidRDefault="00082A6A" w:rsidP="00082A6A">
      <w:pPr>
        <w:rPr>
          <w:rtl/>
        </w:rPr>
      </w:pPr>
      <w:bookmarkStart w:id="4897" w:name="_ETM_Q1_4240576"/>
      <w:bookmarkStart w:id="4898" w:name="_ETM_Q1_4240621"/>
      <w:bookmarkEnd w:id="4897"/>
      <w:bookmarkEnd w:id="4898"/>
    </w:p>
    <w:p w:rsidR="00082A6A" w:rsidRDefault="00082A6A" w:rsidP="001D0985">
      <w:pPr>
        <w:pStyle w:val="af5"/>
        <w:keepNext/>
        <w:rPr>
          <w:rtl/>
        </w:rPr>
      </w:pPr>
      <w:bookmarkStart w:id="4899" w:name="ET_interruption_5791_168"/>
      <w:r w:rsidRPr="001D0985">
        <w:rPr>
          <w:rStyle w:val="TagStyle"/>
          <w:rtl/>
        </w:rPr>
        <w:t xml:space="preserve"> &lt;&lt; קריאה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99"/>
    </w:p>
    <w:p w:rsidR="00082A6A" w:rsidRDefault="00082A6A" w:rsidP="001D0985">
      <w:pPr>
        <w:pStyle w:val="KeepWithNext"/>
        <w:rPr>
          <w:rtl/>
        </w:rPr>
      </w:pPr>
    </w:p>
    <w:p w:rsidR="00082A6A" w:rsidRDefault="00D826FA" w:rsidP="00082A6A">
      <w:pPr>
        <w:rPr>
          <w:rtl/>
        </w:rPr>
      </w:pPr>
      <w:bookmarkStart w:id="4900" w:name="_ETM_Q1_4242452"/>
      <w:bookmarkStart w:id="4901" w:name="_ETM_Q1_4242715"/>
      <w:bookmarkStart w:id="4902" w:name="_ETM_Q1_4242771"/>
      <w:bookmarkEnd w:id="4900"/>
      <w:bookmarkEnd w:id="4901"/>
      <w:bookmarkEnd w:id="4902"/>
      <w:r>
        <w:rPr>
          <w:rFonts w:hint="cs"/>
          <w:rtl/>
        </w:rPr>
        <w:t>קדימה, בוא נקדם את חוק-</w:t>
      </w:r>
      <w:r w:rsidR="00082A6A">
        <w:rPr>
          <w:rFonts w:hint="cs"/>
          <w:rtl/>
        </w:rPr>
        <w:t xml:space="preserve">יסוד החקיקה. </w:t>
      </w:r>
    </w:p>
    <w:p w:rsidR="00D826FA" w:rsidRDefault="00D826FA" w:rsidP="00082A6A">
      <w:pPr>
        <w:rPr>
          <w:rtl/>
        </w:rPr>
      </w:pPr>
      <w:bookmarkStart w:id="4903" w:name="_ETM_Q1_4241760"/>
      <w:bookmarkStart w:id="4904" w:name="_ETM_Q1_4241861"/>
      <w:bookmarkEnd w:id="4903"/>
      <w:bookmarkEnd w:id="4904"/>
    </w:p>
    <w:p w:rsidR="00D826FA" w:rsidRDefault="00D826FA" w:rsidP="001D0985">
      <w:pPr>
        <w:pStyle w:val="af5"/>
        <w:keepNext/>
        <w:rPr>
          <w:rtl/>
        </w:rPr>
      </w:pPr>
      <w:bookmarkStart w:id="4905" w:name="ET_interruption_5068_778"/>
      <w:r w:rsidRPr="001D0985">
        <w:rPr>
          <w:rStyle w:val="TagStyle"/>
          <w:rtl/>
        </w:rPr>
        <w:t xml:space="preserve"> &lt;&lt; קריאה &gt;&gt;</w:t>
      </w:r>
      <w:r w:rsidRPr="00D826FA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826F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05"/>
    </w:p>
    <w:p w:rsidR="00D826FA" w:rsidRDefault="00D826FA" w:rsidP="001D0985">
      <w:pPr>
        <w:pStyle w:val="KeepWithNext"/>
        <w:rPr>
          <w:rtl/>
        </w:rPr>
      </w:pPr>
    </w:p>
    <w:p w:rsidR="00D826FA" w:rsidRDefault="00D826FA" w:rsidP="00D826FA">
      <w:pPr>
        <w:rPr>
          <w:rtl/>
        </w:rPr>
      </w:pPr>
      <w:bookmarkStart w:id="4906" w:name="_ETM_Q1_4241711"/>
      <w:bookmarkEnd w:id="4906"/>
      <w:r>
        <w:rPr>
          <w:rFonts w:hint="cs"/>
          <w:rtl/>
        </w:rPr>
        <w:t xml:space="preserve">מה הבעיה? חוק-יסוד חקיקה. </w:t>
      </w:r>
    </w:p>
    <w:p w:rsidR="00D826FA" w:rsidRDefault="00D826FA" w:rsidP="00D826FA">
      <w:pPr>
        <w:rPr>
          <w:rtl/>
        </w:rPr>
      </w:pPr>
      <w:bookmarkStart w:id="4907" w:name="_ETM_Q1_4244339"/>
      <w:bookmarkStart w:id="4908" w:name="_ETM_Q1_4244457"/>
      <w:bookmarkEnd w:id="4907"/>
      <w:bookmarkEnd w:id="4908"/>
    </w:p>
    <w:p w:rsidR="00D826FA" w:rsidRDefault="00D826FA" w:rsidP="001D0985">
      <w:pPr>
        <w:pStyle w:val="af6"/>
        <w:keepNext/>
        <w:rPr>
          <w:rtl/>
        </w:rPr>
      </w:pPr>
      <w:bookmarkStart w:id="4909" w:name="ET_yor_6157_779"/>
      <w:r w:rsidRPr="001D0985">
        <w:rPr>
          <w:rStyle w:val="TagStyle"/>
          <w:rtl/>
        </w:rPr>
        <w:t xml:space="preserve"> &lt;&lt; יור &gt;&gt;</w:t>
      </w:r>
      <w:r w:rsidRPr="00D826F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826F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09"/>
    </w:p>
    <w:p w:rsidR="00D826FA" w:rsidRDefault="00D826FA" w:rsidP="001D0985">
      <w:pPr>
        <w:pStyle w:val="KeepWithNext"/>
        <w:rPr>
          <w:rtl/>
        </w:rPr>
      </w:pPr>
    </w:p>
    <w:p w:rsidR="00D826FA" w:rsidRPr="00D826FA" w:rsidRDefault="00D826FA" w:rsidP="00D826FA">
      <w:pPr>
        <w:rPr>
          <w:rtl/>
        </w:rPr>
      </w:pPr>
      <w:bookmarkStart w:id="4910" w:name="_ETM_Q1_4245384"/>
      <w:bookmarkEnd w:id="4910"/>
      <w:r>
        <w:rPr>
          <w:rFonts w:hint="cs"/>
          <w:rtl/>
        </w:rPr>
        <w:t xml:space="preserve">זאת הסיבה </w:t>
      </w:r>
      <w:bookmarkStart w:id="4911" w:name="_ETM_Q1_4239728"/>
      <w:bookmarkEnd w:id="4911"/>
      <w:r>
        <w:rPr>
          <w:rFonts w:hint="cs"/>
          <w:rtl/>
        </w:rPr>
        <w:t xml:space="preserve">שבגללה אני ממעט לעשות השוואות בין-לאומיות. </w:t>
      </w:r>
    </w:p>
    <w:p w:rsidR="00082A6A" w:rsidRDefault="00082A6A" w:rsidP="00082A6A">
      <w:pPr>
        <w:rPr>
          <w:rtl/>
        </w:rPr>
      </w:pPr>
      <w:bookmarkStart w:id="4912" w:name="_ETM_Q1_4246693"/>
      <w:bookmarkStart w:id="4913" w:name="_ETM_Q1_4246753"/>
      <w:bookmarkEnd w:id="4912"/>
      <w:bookmarkEnd w:id="4913"/>
    </w:p>
    <w:p w:rsidR="00082A6A" w:rsidRDefault="00082A6A" w:rsidP="001D0985">
      <w:pPr>
        <w:pStyle w:val="-"/>
        <w:keepNext/>
        <w:rPr>
          <w:rtl/>
        </w:rPr>
      </w:pPr>
      <w:bookmarkStart w:id="4914" w:name="ET_speakercontinue_517975_169"/>
      <w:r w:rsidRPr="001D0985">
        <w:rPr>
          <w:rStyle w:val="TagStyle"/>
          <w:rtl/>
        </w:rPr>
        <w:t xml:space="preserve"> &lt;&lt; דובר_המשך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14"/>
    </w:p>
    <w:p w:rsidR="00082A6A" w:rsidRDefault="00082A6A" w:rsidP="001D0985">
      <w:pPr>
        <w:pStyle w:val="KeepWithNext"/>
        <w:rPr>
          <w:rtl/>
        </w:rPr>
      </w:pPr>
    </w:p>
    <w:p w:rsidR="00D826FA" w:rsidRDefault="00082A6A" w:rsidP="00082A6A">
      <w:pPr>
        <w:rPr>
          <w:rtl/>
        </w:rPr>
      </w:pPr>
      <w:bookmarkStart w:id="4915" w:name="_ETM_Q1_4247533"/>
      <w:bookmarkEnd w:id="4915"/>
      <w:r>
        <w:rPr>
          <w:rFonts w:hint="cs"/>
          <w:rtl/>
        </w:rPr>
        <w:t xml:space="preserve">14 מהחוקים שנפסלו, </w:t>
      </w:r>
      <w:bookmarkStart w:id="4916" w:name="_ETM_Q1_4251712"/>
      <w:bookmarkEnd w:id="4916"/>
      <w:r>
        <w:rPr>
          <w:rFonts w:hint="cs"/>
          <w:rtl/>
        </w:rPr>
        <w:t>נפסלו על סמך דברים שלא כת</w:t>
      </w:r>
      <w:r w:rsidR="00D826FA">
        <w:rPr>
          <w:rFonts w:hint="cs"/>
          <w:rtl/>
        </w:rPr>
        <w:t>ובים בכלל בחוק-יסוד.</w:t>
      </w:r>
    </w:p>
    <w:p w:rsidR="00D826FA" w:rsidRDefault="00D826FA" w:rsidP="00082A6A">
      <w:pPr>
        <w:rPr>
          <w:rtl/>
        </w:rPr>
      </w:pPr>
    </w:p>
    <w:p w:rsidR="00D826FA" w:rsidRDefault="00D826FA" w:rsidP="001D0985">
      <w:pPr>
        <w:pStyle w:val="af6"/>
        <w:keepNext/>
        <w:rPr>
          <w:rtl/>
        </w:rPr>
      </w:pPr>
      <w:bookmarkStart w:id="4917" w:name="ET_yor_6157_780"/>
      <w:r w:rsidRPr="001D0985">
        <w:rPr>
          <w:rStyle w:val="TagStyle"/>
          <w:rtl/>
        </w:rPr>
        <w:t xml:space="preserve"> &lt;&lt; יור &gt;&gt;</w:t>
      </w:r>
      <w:r w:rsidRPr="00D826F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826F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17"/>
    </w:p>
    <w:p w:rsidR="00D826FA" w:rsidRDefault="00D826FA" w:rsidP="001D0985">
      <w:pPr>
        <w:pStyle w:val="KeepWithNext"/>
        <w:rPr>
          <w:rtl/>
        </w:rPr>
      </w:pPr>
    </w:p>
    <w:p w:rsidR="00D826FA" w:rsidRDefault="00D826FA" w:rsidP="00D826FA">
      <w:pPr>
        <w:rPr>
          <w:rtl/>
        </w:rPr>
      </w:pPr>
      <w:bookmarkStart w:id="4918" w:name="_ETM_Q1_4253168"/>
      <w:bookmarkEnd w:id="4918"/>
      <w:r>
        <w:rPr>
          <w:rFonts w:hint="cs"/>
          <w:rtl/>
        </w:rPr>
        <w:t xml:space="preserve">נכון. </w:t>
      </w:r>
      <w:bookmarkStart w:id="4919" w:name="_ETM_Q1_4254109"/>
      <w:bookmarkEnd w:id="4919"/>
      <w:r>
        <w:rPr>
          <w:rFonts w:hint="cs"/>
          <w:rtl/>
        </w:rPr>
        <w:t xml:space="preserve">מה שנפסל על פי שוויון, הרי הוצא מלכתחילה. </w:t>
      </w:r>
    </w:p>
    <w:p w:rsidR="00D826FA" w:rsidRDefault="00D826FA" w:rsidP="00D826FA">
      <w:pPr>
        <w:rPr>
          <w:rtl/>
        </w:rPr>
      </w:pPr>
      <w:bookmarkStart w:id="4920" w:name="_ETM_Q1_4256309"/>
      <w:bookmarkStart w:id="4921" w:name="_ETM_Q1_4256421"/>
      <w:bookmarkEnd w:id="4920"/>
      <w:bookmarkEnd w:id="4921"/>
    </w:p>
    <w:p w:rsidR="00D826FA" w:rsidRDefault="00D826FA" w:rsidP="001D0985">
      <w:pPr>
        <w:pStyle w:val="-"/>
        <w:keepNext/>
        <w:rPr>
          <w:rtl/>
        </w:rPr>
      </w:pPr>
      <w:bookmarkStart w:id="4922" w:name="ET_speakercontinue_517975_781"/>
      <w:r w:rsidRPr="001D0985">
        <w:rPr>
          <w:rStyle w:val="TagStyle"/>
          <w:rtl/>
        </w:rPr>
        <w:t xml:space="preserve"> &lt;&lt; דובר_המשך &gt;&gt;</w:t>
      </w:r>
      <w:r w:rsidRPr="00D826FA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D826F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22"/>
    </w:p>
    <w:p w:rsidR="00D826FA" w:rsidRDefault="00D826FA" w:rsidP="001D0985">
      <w:pPr>
        <w:pStyle w:val="KeepWithNext"/>
        <w:rPr>
          <w:rtl/>
        </w:rPr>
      </w:pPr>
    </w:p>
    <w:p w:rsidR="00082A6A" w:rsidRDefault="00082A6A" w:rsidP="00082A6A">
      <w:pPr>
        <w:rPr>
          <w:rtl/>
        </w:rPr>
      </w:pPr>
      <w:bookmarkStart w:id="4923" w:name="_ETM_Q1_4258207"/>
      <w:bookmarkStart w:id="4924" w:name="_ETM_Q1_4252917"/>
      <w:bookmarkStart w:id="4925" w:name="_ETM_Q1_4253005"/>
      <w:bookmarkStart w:id="4926" w:name="_ETM_Q1_4253061"/>
      <w:bookmarkStart w:id="4927" w:name="_ETM_Q1_4253150"/>
      <w:bookmarkEnd w:id="4923"/>
      <w:bookmarkEnd w:id="4924"/>
      <w:bookmarkEnd w:id="4925"/>
      <w:bookmarkEnd w:id="4926"/>
      <w:bookmarkEnd w:id="4927"/>
      <w:r>
        <w:rPr>
          <w:rFonts w:hint="cs"/>
          <w:rtl/>
        </w:rPr>
        <w:t xml:space="preserve">אלא על סמך פרשנות </w:t>
      </w:r>
      <w:bookmarkStart w:id="4928" w:name="_ETM_Q1_4259304"/>
      <w:bookmarkEnd w:id="4928"/>
      <w:r>
        <w:rPr>
          <w:rFonts w:hint="cs"/>
          <w:rtl/>
        </w:rPr>
        <w:t xml:space="preserve">פיראטית. </w:t>
      </w:r>
    </w:p>
    <w:p w:rsidR="00082A6A" w:rsidRDefault="00082A6A" w:rsidP="00082A6A">
      <w:pPr>
        <w:rPr>
          <w:rtl/>
        </w:rPr>
      </w:pPr>
      <w:bookmarkStart w:id="4929" w:name="_ETM_Q1_4261283"/>
      <w:bookmarkStart w:id="4930" w:name="_ETM_Q1_4261318"/>
      <w:bookmarkEnd w:id="4929"/>
      <w:bookmarkEnd w:id="4930"/>
    </w:p>
    <w:p w:rsidR="00082A6A" w:rsidRDefault="00082A6A" w:rsidP="001D0985">
      <w:pPr>
        <w:pStyle w:val="af5"/>
        <w:keepNext/>
        <w:rPr>
          <w:rtl/>
        </w:rPr>
      </w:pPr>
      <w:bookmarkStart w:id="4931" w:name="ET_interruption_6156_170"/>
      <w:r w:rsidRPr="001D0985">
        <w:rPr>
          <w:rStyle w:val="TagStyle"/>
          <w:rtl/>
        </w:rPr>
        <w:t xml:space="preserve"> &lt;&lt; קריאה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31"/>
    </w:p>
    <w:p w:rsidR="00082A6A" w:rsidRDefault="00082A6A" w:rsidP="001D0985">
      <w:pPr>
        <w:pStyle w:val="KeepWithNext"/>
        <w:rPr>
          <w:rtl/>
        </w:rPr>
      </w:pPr>
    </w:p>
    <w:p w:rsidR="00082A6A" w:rsidRDefault="00082A6A" w:rsidP="00082A6A">
      <w:pPr>
        <w:rPr>
          <w:rtl/>
        </w:rPr>
      </w:pPr>
      <w:bookmarkStart w:id="4932" w:name="_ETM_Q1_4262951"/>
      <w:bookmarkEnd w:id="4932"/>
      <w:r>
        <w:rPr>
          <w:rFonts w:hint="cs"/>
          <w:rtl/>
        </w:rPr>
        <w:t xml:space="preserve">אחד נפסל. </w:t>
      </w:r>
    </w:p>
    <w:p w:rsidR="00D826FA" w:rsidRDefault="00D826FA" w:rsidP="00082A6A">
      <w:pPr>
        <w:rPr>
          <w:rtl/>
        </w:rPr>
      </w:pPr>
      <w:bookmarkStart w:id="4933" w:name="_ETM_Q1_4262876"/>
      <w:bookmarkStart w:id="4934" w:name="_ETM_Q1_4262990"/>
      <w:bookmarkEnd w:id="4933"/>
      <w:bookmarkEnd w:id="4934"/>
    </w:p>
    <w:p w:rsidR="00D826FA" w:rsidRDefault="00D826FA" w:rsidP="001D0985">
      <w:pPr>
        <w:pStyle w:val="af6"/>
        <w:keepNext/>
        <w:rPr>
          <w:rtl/>
        </w:rPr>
      </w:pPr>
      <w:bookmarkStart w:id="4935" w:name="ET_yor_6157_782"/>
      <w:r w:rsidRPr="001D0985">
        <w:rPr>
          <w:rStyle w:val="TagStyle"/>
          <w:rtl/>
        </w:rPr>
        <w:t xml:space="preserve"> &lt;&lt; יור &gt;&gt;</w:t>
      </w:r>
      <w:r w:rsidRPr="00D826F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826F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5"/>
    </w:p>
    <w:p w:rsidR="00D826FA" w:rsidRDefault="00D826FA" w:rsidP="001D0985">
      <w:pPr>
        <w:pStyle w:val="KeepWithNext"/>
        <w:rPr>
          <w:rtl/>
        </w:rPr>
      </w:pPr>
    </w:p>
    <w:p w:rsidR="00D826FA" w:rsidRDefault="00D826FA" w:rsidP="00D826FA">
      <w:pPr>
        <w:rPr>
          <w:rtl/>
        </w:rPr>
      </w:pPr>
      <w:bookmarkStart w:id="4936" w:name="_ETM_Q1_4262251"/>
      <w:bookmarkEnd w:id="4936"/>
      <w:r>
        <w:rPr>
          <w:rFonts w:hint="cs"/>
          <w:rtl/>
        </w:rPr>
        <w:t xml:space="preserve">על מה? </w:t>
      </w:r>
      <w:bookmarkStart w:id="4937" w:name="_ETM_Q1_4263365"/>
      <w:bookmarkEnd w:id="4937"/>
      <w:r>
        <w:rPr>
          <w:rFonts w:hint="cs"/>
          <w:rtl/>
        </w:rPr>
        <w:t>על שוויון?</w:t>
      </w:r>
    </w:p>
    <w:p w:rsidR="00D826FA" w:rsidRDefault="00D826FA" w:rsidP="00D826FA">
      <w:pPr>
        <w:rPr>
          <w:rtl/>
        </w:rPr>
      </w:pPr>
      <w:bookmarkStart w:id="4938" w:name="_ETM_Q1_4265187"/>
      <w:bookmarkStart w:id="4939" w:name="_ETM_Q1_4265277"/>
      <w:bookmarkEnd w:id="4938"/>
      <w:bookmarkEnd w:id="4939"/>
    </w:p>
    <w:p w:rsidR="00D826FA" w:rsidRDefault="00D826FA" w:rsidP="001D0985">
      <w:pPr>
        <w:pStyle w:val="af5"/>
        <w:keepNext/>
        <w:rPr>
          <w:rtl/>
        </w:rPr>
      </w:pPr>
      <w:bookmarkStart w:id="4940" w:name="ET_interruption_6156_783"/>
      <w:r w:rsidRPr="001D0985">
        <w:rPr>
          <w:rStyle w:val="TagStyle"/>
          <w:rtl/>
        </w:rPr>
        <w:t xml:space="preserve"> &lt;&lt; קריאה &gt;&gt;</w:t>
      </w:r>
      <w:r w:rsidRPr="00D826F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826F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40"/>
    </w:p>
    <w:p w:rsidR="00D826FA" w:rsidRDefault="00D826FA" w:rsidP="001D0985">
      <w:pPr>
        <w:pStyle w:val="KeepWithNext"/>
        <w:rPr>
          <w:rtl/>
        </w:rPr>
      </w:pPr>
    </w:p>
    <w:p w:rsidR="00D826FA" w:rsidRDefault="00D826FA" w:rsidP="00D826FA">
      <w:pPr>
        <w:rPr>
          <w:rtl/>
        </w:rPr>
      </w:pPr>
      <w:bookmarkStart w:id="4941" w:name="_ETM_Q1_4263970"/>
      <w:bookmarkStart w:id="4942" w:name="_ETM_Q1_4264232"/>
      <w:bookmarkStart w:id="4943" w:name="_ETM_Q1_4264312"/>
      <w:bookmarkEnd w:id="4941"/>
      <w:bookmarkEnd w:id="4942"/>
      <w:bookmarkEnd w:id="4943"/>
      <w:r>
        <w:rPr>
          <w:rFonts w:hint="cs"/>
          <w:rtl/>
        </w:rPr>
        <w:t xml:space="preserve">רק התייחסות מפורשת לשוויון. </w:t>
      </w:r>
    </w:p>
    <w:p w:rsidR="00D826FA" w:rsidRPr="00D826FA" w:rsidRDefault="00D826FA" w:rsidP="00D826FA">
      <w:pPr>
        <w:rPr>
          <w:rtl/>
        </w:rPr>
      </w:pPr>
      <w:bookmarkStart w:id="4944" w:name="_ETM_Q1_4266427"/>
      <w:bookmarkStart w:id="4945" w:name="_ETM_Q1_4266521"/>
      <w:bookmarkEnd w:id="4944"/>
      <w:bookmarkEnd w:id="4945"/>
    </w:p>
    <w:p w:rsidR="00082A6A" w:rsidRDefault="00082A6A" w:rsidP="001D0985">
      <w:pPr>
        <w:pStyle w:val="af6"/>
        <w:keepNext/>
        <w:rPr>
          <w:rtl/>
        </w:rPr>
      </w:pPr>
      <w:bookmarkStart w:id="4946" w:name="_ETM_Q1_4265661"/>
      <w:bookmarkStart w:id="4947" w:name="_ETM_Q1_4265701"/>
      <w:bookmarkStart w:id="4948" w:name="ET_yor_6157_171"/>
      <w:bookmarkEnd w:id="4946"/>
      <w:bookmarkEnd w:id="4947"/>
      <w:r w:rsidRPr="001D0985">
        <w:rPr>
          <w:rStyle w:val="TagStyle"/>
          <w:rtl/>
        </w:rPr>
        <w:t xml:space="preserve"> &lt;&lt; יור &gt;&gt;</w:t>
      </w:r>
      <w:r w:rsidRPr="00082A6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82A6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48"/>
    </w:p>
    <w:p w:rsidR="00082A6A" w:rsidRDefault="00082A6A" w:rsidP="001D0985">
      <w:pPr>
        <w:pStyle w:val="KeepWithNext"/>
        <w:rPr>
          <w:rtl/>
        </w:rPr>
      </w:pPr>
    </w:p>
    <w:p w:rsidR="00D826FA" w:rsidRDefault="00082A6A" w:rsidP="00082A6A">
      <w:pPr>
        <w:rPr>
          <w:rtl/>
        </w:rPr>
      </w:pPr>
      <w:bookmarkStart w:id="4949" w:name="_ETM_Q1_4266481"/>
      <w:bookmarkEnd w:id="4949"/>
      <w:r>
        <w:rPr>
          <w:rFonts w:hint="cs"/>
          <w:rtl/>
        </w:rPr>
        <w:t>לא נכון. כל שלושת חוקי הגיוס נפסלו</w:t>
      </w:r>
      <w:r w:rsidR="00D826FA">
        <w:rPr>
          <w:rFonts w:hint="cs"/>
          <w:rtl/>
        </w:rPr>
        <w:t xml:space="preserve"> על בסיס השוויון. שלושתם. </w:t>
      </w:r>
      <w:bookmarkStart w:id="4950" w:name="_ETM_Q1_4270815"/>
      <w:bookmarkEnd w:id="4950"/>
    </w:p>
    <w:p w:rsidR="00D826FA" w:rsidRDefault="00D826FA" w:rsidP="00082A6A">
      <w:pPr>
        <w:rPr>
          <w:rtl/>
        </w:rPr>
      </w:pPr>
    </w:p>
    <w:p w:rsidR="00D826FA" w:rsidRDefault="00D826FA" w:rsidP="001D0985">
      <w:pPr>
        <w:pStyle w:val="af5"/>
        <w:keepNext/>
        <w:rPr>
          <w:rtl/>
        </w:rPr>
      </w:pPr>
      <w:bookmarkStart w:id="4951" w:name="ET_interruption_גור_בליי_784"/>
      <w:r w:rsidRPr="001D0985">
        <w:rPr>
          <w:rStyle w:val="TagStyle"/>
          <w:rtl/>
        </w:rPr>
        <w:t xml:space="preserve"> &lt;&lt; קריאה &gt;&gt;</w:t>
      </w:r>
      <w:r w:rsidRPr="00D826FA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D826F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51"/>
    </w:p>
    <w:p w:rsidR="00D826FA" w:rsidRDefault="00D826FA" w:rsidP="001D0985">
      <w:pPr>
        <w:pStyle w:val="KeepWithNext"/>
        <w:rPr>
          <w:rtl/>
        </w:rPr>
      </w:pPr>
    </w:p>
    <w:p w:rsidR="00D826FA" w:rsidRDefault="00D826FA" w:rsidP="00D826FA">
      <w:pPr>
        <w:rPr>
          <w:rtl/>
        </w:rPr>
      </w:pPr>
      <w:bookmarkStart w:id="4952" w:name="_ETM_Q1_4270679"/>
      <w:bookmarkStart w:id="4953" w:name="_ETM_Q1_4270938"/>
      <w:bookmarkEnd w:id="4952"/>
      <w:bookmarkEnd w:id="4953"/>
      <w:r>
        <w:rPr>
          <w:rFonts w:hint="cs"/>
          <w:rtl/>
        </w:rPr>
        <w:t>ש</w:t>
      </w:r>
      <w:bookmarkStart w:id="4954" w:name="_ETM_Q1_4271024"/>
      <w:bookmarkEnd w:id="4954"/>
      <w:r>
        <w:rPr>
          <w:rFonts w:hint="cs"/>
          <w:rtl/>
        </w:rPr>
        <w:t xml:space="preserve">ניים. </w:t>
      </w:r>
    </w:p>
    <w:p w:rsidR="00D826FA" w:rsidRDefault="00D826FA" w:rsidP="00D826FA">
      <w:pPr>
        <w:rPr>
          <w:rtl/>
        </w:rPr>
      </w:pPr>
      <w:bookmarkStart w:id="4955" w:name="_ETM_Q1_4271749"/>
      <w:bookmarkStart w:id="4956" w:name="_ETM_Q1_4271809"/>
      <w:bookmarkEnd w:id="4955"/>
      <w:bookmarkEnd w:id="4956"/>
    </w:p>
    <w:p w:rsidR="00D826FA" w:rsidRDefault="00D826FA" w:rsidP="001D0985">
      <w:pPr>
        <w:pStyle w:val="af6"/>
        <w:keepNext/>
        <w:rPr>
          <w:rtl/>
        </w:rPr>
      </w:pPr>
      <w:bookmarkStart w:id="4957" w:name="ET_yor_6157_785"/>
      <w:r w:rsidRPr="001D0985">
        <w:rPr>
          <w:rStyle w:val="TagStyle"/>
          <w:rtl/>
        </w:rPr>
        <w:t xml:space="preserve"> &lt;&lt; יור &gt;&gt;</w:t>
      </w:r>
      <w:r w:rsidRPr="00D826F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826F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57"/>
    </w:p>
    <w:p w:rsidR="00D826FA" w:rsidRDefault="00D826FA" w:rsidP="001D0985">
      <w:pPr>
        <w:pStyle w:val="KeepWithNext"/>
        <w:rPr>
          <w:rtl/>
        </w:rPr>
      </w:pPr>
    </w:p>
    <w:p w:rsidR="00082A6A" w:rsidRDefault="00D826FA" w:rsidP="00D826FA">
      <w:pPr>
        <w:rPr>
          <w:rtl/>
        </w:rPr>
      </w:pPr>
      <w:bookmarkStart w:id="4958" w:name="_ETM_Q1_4272653"/>
      <w:bookmarkEnd w:id="4958"/>
      <w:r>
        <w:rPr>
          <w:rFonts w:hint="cs"/>
          <w:rtl/>
        </w:rPr>
        <w:t xml:space="preserve">טל, 19, ו-21. </w:t>
      </w:r>
      <w:r w:rsidR="00082A6A">
        <w:rPr>
          <w:rFonts w:hint="cs"/>
          <w:rtl/>
        </w:rPr>
        <w:t xml:space="preserve"> </w:t>
      </w:r>
      <w:bookmarkStart w:id="4959" w:name="_ETM_Q1_4271856"/>
      <w:bookmarkEnd w:id="4959"/>
    </w:p>
    <w:p w:rsidR="00082A6A" w:rsidRDefault="00082A6A" w:rsidP="00082A6A">
      <w:pPr>
        <w:rPr>
          <w:rtl/>
        </w:rPr>
      </w:pPr>
      <w:bookmarkStart w:id="4960" w:name="_ETM_Q1_4272701"/>
      <w:bookmarkStart w:id="4961" w:name="_ETM_Q1_4272741"/>
      <w:bookmarkEnd w:id="4960"/>
      <w:bookmarkEnd w:id="4961"/>
    </w:p>
    <w:p w:rsidR="004E4226" w:rsidRDefault="004E4226" w:rsidP="001D0985">
      <w:pPr>
        <w:pStyle w:val="af5"/>
        <w:keepNext/>
        <w:rPr>
          <w:rtl/>
        </w:rPr>
      </w:pPr>
      <w:bookmarkStart w:id="4962" w:name="ET_interruption_גור_בליי_172"/>
      <w:r w:rsidRPr="001D0985">
        <w:rPr>
          <w:rStyle w:val="TagStyle"/>
          <w:rtl/>
        </w:rPr>
        <w:t xml:space="preserve"> &lt;&lt; קריאה &gt;&gt;</w:t>
      </w:r>
      <w:r w:rsidRPr="004E4226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4E422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62"/>
    </w:p>
    <w:p w:rsidR="004E4226" w:rsidRDefault="004E4226" w:rsidP="001D0985">
      <w:pPr>
        <w:pStyle w:val="KeepWithNext"/>
        <w:rPr>
          <w:rtl/>
        </w:rPr>
      </w:pPr>
    </w:p>
    <w:p w:rsidR="004E4226" w:rsidRDefault="00D826FA" w:rsidP="004E4226">
      <w:pPr>
        <w:rPr>
          <w:rtl/>
        </w:rPr>
      </w:pPr>
      <w:bookmarkStart w:id="4963" w:name="_ETM_Q1_4278488"/>
      <w:bookmarkStart w:id="4964" w:name="_ETM_Q1_4278731"/>
      <w:bookmarkStart w:id="4965" w:name="_ETM_Q1_4278797"/>
      <w:bookmarkEnd w:id="4963"/>
      <w:bookmarkEnd w:id="4964"/>
      <w:bookmarkEnd w:id="4965"/>
      <w:r>
        <w:rPr>
          <w:rFonts w:hint="cs"/>
          <w:rtl/>
        </w:rPr>
        <w:t xml:space="preserve">בפסק דין אחד. </w:t>
      </w:r>
    </w:p>
    <w:p w:rsidR="004E4226" w:rsidRDefault="004E4226" w:rsidP="004E4226">
      <w:pPr>
        <w:rPr>
          <w:rtl/>
        </w:rPr>
      </w:pPr>
      <w:bookmarkStart w:id="4966" w:name="_ETM_Q1_4282221"/>
      <w:bookmarkStart w:id="4967" w:name="_ETM_Q1_4282268"/>
      <w:bookmarkEnd w:id="4966"/>
      <w:bookmarkEnd w:id="4967"/>
    </w:p>
    <w:p w:rsidR="004E4226" w:rsidRDefault="004E4226" w:rsidP="001D0985">
      <w:pPr>
        <w:pStyle w:val="af6"/>
        <w:keepNext/>
        <w:rPr>
          <w:rtl/>
        </w:rPr>
      </w:pPr>
      <w:bookmarkStart w:id="4968" w:name="ET_yor_6157_173"/>
      <w:r w:rsidRPr="001D0985">
        <w:rPr>
          <w:rStyle w:val="TagStyle"/>
          <w:rtl/>
        </w:rPr>
        <w:t xml:space="preserve"> &lt;&lt; יור &gt;&gt;</w:t>
      </w:r>
      <w:r w:rsidRPr="004E422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E422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68"/>
    </w:p>
    <w:p w:rsidR="004E4226" w:rsidRDefault="004E4226" w:rsidP="001D0985">
      <w:pPr>
        <w:pStyle w:val="KeepWithNext"/>
        <w:rPr>
          <w:rtl/>
        </w:rPr>
      </w:pPr>
    </w:p>
    <w:p w:rsidR="00D826FA" w:rsidRDefault="00D826FA" w:rsidP="004E4226">
      <w:pPr>
        <w:rPr>
          <w:rtl/>
        </w:rPr>
      </w:pPr>
      <w:bookmarkStart w:id="4969" w:name="_ETM_Q1_4283498"/>
      <w:bookmarkEnd w:id="4969"/>
      <w:r>
        <w:rPr>
          <w:rFonts w:hint="cs"/>
          <w:rtl/>
        </w:rPr>
        <w:t xml:space="preserve">אה, בפסק דין </w:t>
      </w:r>
      <w:bookmarkStart w:id="4970" w:name="_ETM_Q1_4276960"/>
      <w:bookmarkEnd w:id="4970"/>
      <w:r>
        <w:rPr>
          <w:rFonts w:hint="cs"/>
          <w:rtl/>
        </w:rPr>
        <w:t xml:space="preserve">אחד. </w:t>
      </w:r>
    </w:p>
    <w:p w:rsidR="00D826FA" w:rsidRDefault="00D826FA" w:rsidP="004E4226">
      <w:pPr>
        <w:rPr>
          <w:rtl/>
        </w:rPr>
      </w:pPr>
      <w:bookmarkStart w:id="4971" w:name="_ETM_Q1_4275649"/>
      <w:bookmarkStart w:id="4972" w:name="_ETM_Q1_4275770"/>
      <w:bookmarkStart w:id="4973" w:name="_ETM_Q1_4275808"/>
      <w:bookmarkEnd w:id="4971"/>
      <w:bookmarkEnd w:id="4972"/>
      <w:bookmarkEnd w:id="4973"/>
    </w:p>
    <w:p w:rsidR="00D826FA" w:rsidRDefault="00D826FA" w:rsidP="001D0985">
      <w:pPr>
        <w:pStyle w:val="af5"/>
        <w:keepNext/>
        <w:rPr>
          <w:rtl/>
        </w:rPr>
      </w:pPr>
      <w:bookmarkStart w:id="4974" w:name="ET_interruption_גור_בליי_786"/>
      <w:r w:rsidRPr="001D0985">
        <w:rPr>
          <w:rStyle w:val="TagStyle"/>
          <w:rtl/>
        </w:rPr>
        <w:t xml:space="preserve"> &lt;&lt; קריאה &gt;&gt;</w:t>
      </w:r>
      <w:r w:rsidRPr="00D826FA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D826F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74"/>
    </w:p>
    <w:p w:rsidR="00D826FA" w:rsidRDefault="00D826FA" w:rsidP="001D0985">
      <w:pPr>
        <w:pStyle w:val="KeepWithNext"/>
        <w:rPr>
          <w:rtl/>
        </w:rPr>
      </w:pPr>
    </w:p>
    <w:p w:rsidR="00D826FA" w:rsidRDefault="00D826FA" w:rsidP="00D826FA">
      <w:pPr>
        <w:rPr>
          <w:rtl/>
        </w:rPr>
      </w:pPr>
      <w:bookmarkStart w:id="4975" w:name="_ETM_Q1_4276932"/>
      <w:bookmarkStart w:id="4976" w:name="_ETM_Q1_4277205"/>
      <w:bookmarkStart w:id="4977" w:name="_ETM_Q1_4277289"/>
      <w:bookmarkEnd w:id="4975"/>
      <w:bookmarkEnd w:id="4976"/>
      <w:bookmarkEnd w:id="4977"/>
      <w:r>
        <w:rPr>
          <w:rFonts w:hint="cs"/>
          <w:rtl/>
        </w:rPr>
        <w:t>לא, 19, לדעתי, כבר - - -</w:t>
      </w:r>
    </w:p>
    <w:p w:rsidR="00D826FA" w:rsidRDefault="00D826FA" w:rsidP="00D826FA">
      <w:pPr>
        <w:rPr>
          <w:rtl/>
        </w:rPr>
      </w:pPr>
      <w:bookmarkStart w:id="4978" w:name="_ETM_Q1_4277470"/>
      <w:bookmarkStart w:id="4979" w:name="_ETM_Q1_4277574"/>
      <w:bookmarkEnd w:id="4978"/>
      <w:bookmarkEnd w:id="4979"/>
    </w:p>
    <w:p w:rsidR="00D826FA" w:rsidRDefault="00D826FA" w:rsidP="001D0985">
      <w:pPr>
        <w:pStyle w:val="af6"/>
        <w:keepNext/>
        <w:rPr>
          <w:rtl/>
        </w:rPr>
      </w:pPr>
      <w:bookmarkStart w:id="4980" w:name="ET_yor_6157_787"/>
      <w:r w:rsidRPr="001D0985">
        <w:rPr>
          <w:rStyle w:val="TagStyle"/>
          <w:rtl/>
        </w:rPr>
        <w:t xml:space="preserve"> &lt;&lt; יור &gt;&gt;</w:t>
      </w:r>
      <w:r w:rsidRPr="00D826F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826F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80"/>
    </w:p>
    <w:p w:rsidR="00D826FA" w:rsidRDefault="00D826FA" w:rsidP="001D0985">
      <w:pPr>
        <w:pStyle w:val="KeepWithNext"/>
        <w:rPr>
          <w:rtl/>
        </w:rPr>
      </w:pPr>
    </w:p>
    <w:p w:rsidR="00D826FA" w:rsidRDefault="00D826FA" w:rsidP="00D826FA">
      <w:pPr>
        <w:rPr>
          <w:rtl/>
        </w:rPr>
      </w:pPr>
      <w:bookmarkStart w:id="4981" w:name="_ETM_Q1_4279200"/>
      <w:bookmarkEnd w:id="4981"/>
      <w:r>
        <w:rPr>
          <w:rFonts w:hint="cs"/>
          <w:rtl/>
        </w:rPr>
        <w:t xml:space="preserve">אני מאוד מקשיב </w:t>
      </w:r>
      <w:bookmarkStart w:id="4982" w:name="_ETM_Q1_4279543"/>
      <w:bookmarkEnd w:id="4982"/>
      <w:r>
        <w:rPr>
          <w:rFonts w:hint="cs"/>
          <w:rtl/>
        </w:rPr>
        <w:t xml:space="preserve">ליאיר לפיד, כידוע לכם. </w:t>
      </w:r>
    </w:p>
    <w:p w:rsidR="00D826FA" w:rsidRDefault="00D826FA" w:rsidP="00D826FA">
      <w:pPr>
        <w:rPr>
          <w:rtl/>
        </w:rPr>
      </w:pPr>
      <w:bookmarkStart w:id="4983" w:name="_ETM_Q1_4280927"/>
      <w:bookmarkStart w:id="4984" w:name="_ETM_Q1_4281034"/>
      <w:bookmarkEnd w:id="4983"/>
      <w:bookmarkEnd w:id="4984"/>
    </w:p>
    <w:p w:rsidR="00D826FA" w:rsidRDefault="00D826FA" w:rsidP="001D0985">
      <w:pPr>
        <w:pStyle w:val="af5"/>
        <w:keepNext/>
        <w:rPr>
          <w:rtl/>
        </w:rPr>
      </w:pPr>
      <w:bookmarkStart w:id="4985" w:name="ET_interruption_5068_788"/>
      <w:r w:rsidRPr="001D0985">
        <w:rPr>
          <w:rStyle w:val="TagStyle"/>
          <w:rtl/>
        </w:rPr>
        <w:t xml:space="preserve"> &lt;&lt; קריאה &gt;&gt;</w:t>
      </w:r>
      <w:r w:rsidRPr="00D826FA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826F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85"/>
    </w:p>
    <w:p w:rsidR="00D826FA" w:rsidRDefault="00D826FA" w:rsidP="001D0985">
      <w:pPr>
        <w:pStyle w:val="KeepWithNext"/>
        <w:rPr>
          <w:rtl/>
        </w:rPr>
      </w:pPr>
    </w:p>
    <w:p w:rsidR="00D826FA" w:rsidRDefault="00D826FA" w:rsidP="00D826FA">
      <w:pPr>
        <w:rPr>
          <w:rtl/>
        </w:rPr>
      </w:pPr>
      <w:bookmarkStart w:id="4986" w:name="_ETM_Q1_4281712"/>
      <w:bookmarkEnd w:id="4986"/>
      <w:r>
        <w:rPr>
          <w:rFonts w:hint="cs"/>
          <w:rtl/>
        </w:rPr>
        <w:t xml:space="preserve">אני אמסור לו. </w:t>
      </w:r>
    </w:p>
    <w:p w:rsidR="00D826FA" w:rsidRDefault="00D826FA" w:rsidP="00D826FA">
      <w:pPr>
        <w:rPr>
          <w:rtl/>
        </w:rPr>
      </w:pPr>
      <w:bookmarkStart w:id="4987" w:name="_ETM_Q1_4282082"/>
      <w:bookmarkStart w:id="4988" w:name="_ETM_Q1_4282182"/>
      <w:bookmarkEnd w:id="4987"/>
      <w:bookmarkEnd w:id="4988"/>
    </w:p>
    <w:p w:rsidR="00D826FA" w:rsidRDefault="00D826FA" w:rsidP="001D0985">
      <w:pPr>
        <w:pStyle w:val="af6"/>
        <w:keepNext/>
        <w:rPr>
          <w:rtl/>
        </w:rPr>
      </w:pPr>
      <w:bookmarkStart w:id="4989" w:name="ET_yor_6157_789"/>
      <w:r w:rsidRPr="001D0985">
        <w:rPr>
          <w:rStyle w:val="TagStyle"/>
          <w:rtl/>
        </w:rPr>
        <w:t xml:space="preserve"> &lt;&lt; יור &gt;&gt;</w:t>
      </w:r>
      <w:r w:rsidRPr="00D826F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826F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89"/>
    </w:p>
    <w:p w:rsidR="00D826FA" w:rsidRDefault="00D826FA" w:rsidP="001D0985">
      <w:pPr>
        <w:pStyle w:val="KeepWithNext"/>
        <w:rPr>
          <w:rtl/>
        </w:rPr>
      </w:pPr>
    </w:p>
    <w:p w:rsidR="004E4226" w:rsidRDefault="00D826FA" w:rsidP="00D826FA">
      <w:pPr>
        <w:rPr>
          <w:rtl/>
        </w:rPr>
      </w:pPr>
      <w:bookmarkStart w:id="4990" w:name="_ETM_Q1_4283647"/>
      <w:bookmarkEnd w:id="4990"/>
      <w:r>
        <w:rPr>
          <w:rFonts w:hint="cs"/>
          <w:rtl/>
        </w:rPr>
        <w:t xml:space="preserve">ותמיד שם לב </w:t>
      </w:r>
      <w:bookmarkStart w:id="4991" w:name="_ETM_Q1_4283260"/>
      <w:bookmarkEnd w:id="4991"/>
      <w:r>
        <w:rPr>
          <w:rFonts w:hint="cs"/>
          <w:rtl/>
        </w:rPr>
        <w:t xml:space="preserve">לדברים שהוא אומר. הוא הגיע במיוחד לבית המשפט העליון, </w:t>
      </w:r>
      <w:bookmarkStart w:id="4992" w:name="_ETM_Q1_4275895"/>
      <w:bookmarkStart w:id="4993" w:name="_ETM_Q1_4275936"/>
      <w:bookmarkStart w:id="4994" w:name="_ETM_Q1_4276022"/>
      <w:bookmarkEnd w:id="4992"/>
      <w:bookmarkEnd w:id="4993"/>
      <w:bookmarkEnd w:id="4994"/>
      <w:r w:rsidR="004E4226">
        <w:rPr>
          <w:rFonts w:hint="cs"/>
          <w:rtl/>
        </w:rPr>
        <w:t>וביקש מבית המשפט העליון</w:t>
      </w:r>
      <w:r>
        <w:rPr>
          <w:rFonts w:hint="cs"/>
          <w:rtl/>
        </w:rPr>
        <w:t xml:space="preserve">, </w:t>
      </w:r>
      <w:bookmarkStart w:id="4995" w:name="_ETM_Q1_4290860"/>
      <w:bookmarkEnd w:id="4995"/>
      <w:r>
        <w:rPr>
          <w:rFonts w:hint="cs"/>
          <w:rtl/>
        </w:rPr>
        <w:t>כשאתם מבטלים את תיקון 21, אנא בטלו את תיקון 21</w:t>
      </w:r>
      <w:r w:rsidR="004E4226">
        <w:rPr>
          <w:rFonts w:hint="cs"/>
          <w:rtl/>
        </w:rPr>
        <w:t xml:space="preserve"> ואל ת</w:t>
      </w:r>
      <w:r>
        <w:rPr>
          <w:rFonts w:hint="cs"/>
          <w:rtl/>
        </w:rPr>
        <w:t>בטל</w:t>
      </w:r>
      <w:r w:rsidR="004E4226">
        <w:rPr>
          <w:rFonts w:hint="cs"/>
          <w:rtl/>
        </w:rPr>
        <w:t xml:space="preserve">ו את תיקון 19. </w:t>
      </w:r>
    </w:p>
    <w:p w:rsidR="004E4226" w:rsidRDefault="004E4226" w:rsidP="004E4226">
      <w:pPr>
        <w:rPr>
          <w:rtl/>
        </w:rPr>
      </w:pPr>
      <w:bookmarkStart w:id="4996" w:name="_ETM_Q1_4298733"/>
      <w:bookmarkStart w:id="4997" w:name="_ETM_Q1_4298793"/>
      <w:bookmarkEnd w:id="4996"/>
      <w:bookmarkEnd w:id="4997"/>
    </w:p>
    <w:p w:rsidR="004E4226" w:rsidRDefault="004E4226" w:rsidP="001D0985">
      <w:pPr>
        <w:pStyle w:val="af5"/>
        <w:keepNext/>
        <w:rPr>
          <w:rtl/>
        </w:rPr>
      </w:pPr>
      <w:bookmarkStart w:id="4998" w:name="ET_interruption_5791_174"/>
      <w:r w:rsidRPr="001D0985">
        <w:rPr>
          <w:rStyle w:val="TagStyle"/>
          <w:rtl/>
        </w:rPr>
        <w:t xml:space="preserve"> &lt;&lt; קריאה &gt;&gt;</w:t>
      </w:r>
      <w:r w:rsidRPr="004E4226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4E422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98"/>
    </w:p>
    <w:p w:rsidR="004E4226" w:rsidRDefault="004E4226" w:rsidP="001D0985">
      <w:pPr>
        <w:pStyle w:val="KeepWithNext"/>
        <w:rPr>
          <w:rtl/>
        </w:rPr>
      </w:pPr>
    </w:p>
    <w:p w:rsidR="00D826FA" w:rsidRPr="00D826FA" w:rsidRDefault="00D826FA" w:rsidP="00D826FA">
      <w:pPr>
        <w:rPr>
          <w:rtl/>
        </w:rPr>
      </w:pPr>
      <w:bookmarkStart w:id="4999" w:name="_ETM_Q1_4294396"/>
      <w:bookmarkStart w:id="5000" w:name="_ETM_Q1_4294527"/>
      <w:bookmarkEnd w:id="4999"/>
      <w:bookmarkEnd w:id="5000"/>
      <w:r>
        <w:rPr>
          <w:rFonts w:hint="cs"/>
          <w:rtl/>
        </w:rPr>
        <w:t>מתי מתחיל הדיון בחוק-יסוד: החקיקה, שאתם כל כך משתוקקים? הזמן</w:t>
      </w:r>
      <w:bookmarkStart w:id="5001" w:name="_ETM_Q1_4298371"/>
      <w:bookmarkEnd w:id="5001"/>
      <w:r>
        <w:rPr>
          <w:rFonts w:hint="cs"/>
          <w:rtl/>
        </w:rPr>
        <w:t xml:space="preserve"> דוחק, כי מחר עושים תיקון של הרשות המכוננת </w:t>
      </w:r>
      <w:r>
        <w:rPr>
          <w:rtl/>
        </w:rPr>
        <w:t>–</w:t>
      </w:r>
      <w:r>
        <w:rPr>
          <w:rFonts w:hint="cs"/>
          <w:rtl/>
        </w:rPr>
        <w:t xml:space="preserve"> חוק</w:t>
      </w:r>
      <w:bookmarkStart w:id="5002" w:name="_ETM_Q1_4300601"/>
      <w:bookmarkEnd w:id="5002"/>
      <w:r>
        <w:rPr>
          <w:rFonts w:hint="cs"/>
          <w:rtl/>
        </w:rPr>
        <w:t xml:space="preserve">-יסוד: דרעי, קומה ראשונה. </w:t>
      </w:r>
    </w:p>
    <w:p w:rsidR="004E4226" w:rsidRDefault="004E4226" w:rsidP="004E4226">
      <w:pPr>
        <w:rPr>
          <w:rtl/>
        </w:rPr>
      </w:pPr>
      <w:bookmarkStart w:id="5003" w:name="_ETM_Q1_4308581"/>
      <w:bookmarkStart w:id="5004" w:name="_ETM_Q1_4308817"/>
      <w:bookmarkStart w:id="5005" w:name="_ETM_Q1_4308883"/>
      <w:bookmarkEnd w:id="5003"/>
      <w:bookmarkEnd w:id="5004"/>
      <w:bookmarkEnd w:id="5005"/>
    </w:p>
    <w:p w:rsidR="004E4226" w:rsidRDefault="004E4226" w:rsidP="001D0985">
      <w:pPr>
        <w:pStyle w:val="-"/>
        <w:keepNext/>
        <w:rPr>
          <w:rtl/>
        </w:rPr>
      </w:pPr>
      <w:bookmarkStart w:id="5006" w:name="ET_speakercontinue_517975_175"/>
      <w:r w:rsidRPr="001D0985">
        <w:rPr>
          <w:rStyle w:val="TagStyle"/>
          <w:rtl/>
        </w:rPr>
        <w:t xml:space="preserve"> &lt;&lt; דובר_המשך &gt;&gt;</w:t>
      </w:r>
      <w:r w:rsidRPr="004E4226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4E422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06"/>
    </w:p>
    <w:p w:rsidR="004E4226" w:rsidRDefault="004E4226" w:rsidP="001D0985">
      <w:pPr>
        <w:pStyle w:val="KeepWithNext"/>
        <w:rPr>
          <w:rtl/>
        </w:rPr>
      </w:pPr>
    </w:p>
    <w:p w:rsidR="004E4226" w:rsidRDefault="00D826FA" w:rsidP="00D826FA">
      <w:pPr>
        <w:rPr>
          <w:rtl/>
        </w:rPr>
      </w:pPr>
      <w:bookmarkStart w:id="5007" w:name="_ETM_Q1_4310557"/>
      <w:bookmarkEnd w:id="5007"/>
      <w:r>
        <w:rPr>
          <w:rFonts w:hint="cs"/>
          <w:rtl/>
        </w:rPr>
        <w:t xml:space="preserve">אנחנו לא חוק-יסוד: דרעי. </w:t>
      </w:r>
      <w:r w:rsidR="004E4226">
        <w:rPr>
          <w:rFonts w:hint="cs"/>
          <w:rtl/>
        </w:rPr>
        <w:t xml:space="preserve">סעיף </w:t>
      </w:r>
      <w:bookmarkStart w:id="5008" w:name="_ETM_Q1_4311337"/>
      <w:bookmarkEnd w:id="5008"/>
      <w:r w:rsidR="004E4226">
        <w:rPr>
          <w:rFonts w:hint="cs"/>
          <w:rtl/>
        </w:rPr>
        <w:t>בחוק</w:t>
      </w:r>
      <w:r>
        <w:rPr>
          <w:rFonts w:hint="cs"/>
          <w:rtl/>
        </w:rPr>
        <w:t>-</w:t>
      </w:r>
      <w:r w:rsidR="004E4226">
        <w:rPr>
          <w:rFonts w:hint="cs"/>
          <w:rtl/>
        </w:rPr>
        <w:t xml:space="preserve">יסוד הממשלה. </w:t>
      </w:r>
    </w:p>
    <w:p w:rsidR="00D826FA" w:rsidRDefault="00D826FA" w:rsidP="00D826FA">
      <w:pPr>
        <w:rPr>
          <w:rtl/>
        </w:rPr>
      </w:pPr>
      <w:bookmarkStart w:id="5009" w:name="_ETM_Q1_4305274"/>
      <w:bookmarkStart w:id="5010" w:name="_ETM_Q1_4305361"/>
      <w:bookmarkEnd w:id="5009"/>
      <w:bookmarkEnd w:id="5010"/>
    </w:p>
    <w:p w:rsidR="00D826FA" w:rsidRDefault="00D826FA" w:rsidP="001D0985">
      <w:pPr>
        <w:pStyle w:val="af5"/>
        <w:keepNext/>
        <w:rPr>
          <w:rtl/>
        </w:rPr>
      </w:pPr>
      <w:bookmarkStart w:id="5011" w:name="ET_interruption_5791_790"/>
      <w:r w:rsidRPr="001D0985">
        <w:rPr>
          <w:rStyle w:val="TagStyle"/>
          <w:rtl/>
        </w:rPr>
        <w:t xml:space="preserve"> &lt;&lt; קריאה &gt;&gt;</w:t>
      </w:r>
      <w:r w:rsidRPr="00D826FA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D826F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11"/>
    </w:p>
    <w:p w:rsidR="00D826FA" w:rsidRDefault="00D826FA" w:rsidP="001D0985">
      <w:pPr>
        <w:pStyle w:val="KeepWithNext"/>
        <w:rPr>
          <w:rtl/>
        </w:rPr>
      </w:pPr>
    </w:p>
    <w:p w:rsidR="00D826FA" w:rsidRPr="00D826FA" w:rsidRDefault="00D826FA" w:rsidP="00D826FA">
      <w:pPr>
        <w:rPr>
          <w:rtl/>
        </w:rPr>
      </w:pPr>
      <w:bookmarkStart w:id="5012" w:name="_ETM_Q1_4307624"/>
      <w:bookmarkEnd w:id="5012"/>
      <w:r>
        <w:rPr>
          <w:rFonts w:hint="cs"/>
          <w:rtl/>
        </w:rPr>
        <w:t xml:space="preserve">לא, </w:t>
      </w:r>
      <w:bookmarkStart w:id="5013" w:name="_ETM_Q1_4308138"/>
      <w:bookmarkEnd w:id="5013"/>
      <w:r>
        <w:rPr>
          <w:rFonts w:hint="cs"/>
          <w:rtl/>
        </w:rPr>
        <w:t xml:space="preserve">סמכות מכוננת. </w:t>
      </w:r>
    </w:p>
    <w:p w:rsidR="004E4226" w:rsidRDefault="004E4226" w:rsidP="004E4226">
      <w:pPr>
        <w:rPr>
          <w:rtl/>
        </w:rPr>
      </w:pPr>
      <w:bookmarkStart w:id="5014" w:name="_ETM_Q1_4313997"/>
      <w:bookmarkStart w:id="5015" w:name="_ETM_Q1_4314042"/>
      <w:bookmarkEnd w:id="5014"/>
      <w:bookmarkEnd w:id="5015"/>
    </w:p>
    <w:p w:rsidR="004E4226" w:rsidRDefault="004E4226" w:rsidP="001D0985">
      <w:pPr>
        <w:pStyle w:val="af6"/>
        <w:keepNext/>
        <w:rPr>
          <w:rtl/>
        </w:rPr>
      </w:pPr>
      <w:bookmarkStart w:id="5016" w:name="ET_yor_6157_176"/>
      <w:r w:rsidRPr="001D0985">
        <w:rPr>
          <w:rStyle w:val="TagStyle"/>
          <w:rtl/>
        </w:rPr>
        <w:t xml:space="preserve"> &lt;&lt; יור &gt;&gt;</w:t>
      </w:r>
      <w:r w:rsidRPr="004E422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E422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16"/>
    </w:p>
    <w:p w:rsidR="004E4226" w:rsidRDefault="004E4226" w:rsidP="001D0985">
      <w:pPr>
        <w:pStyle w:val="KeepWithNext"/>
        <w:rPr>
          <w:rtl/>
        </w:rPr>
      </w:pPr>
    </w:p>
    <w:p w:rsidR="004E4226" w:rsidRDefault="00D826FA" w:rsidP="004E4226">
      <w:pPr>
        <w:rPr>
          <w:rtl/>
        </w:rPr>
      </w:pPr>
      <w:bookmarkStart w:id="5017" w:name="_ETM_Q1_4314705"/>
      <w:bookmarkEnd w:id="5017"/>
      <w:r>
        <w:rPr>
          <w:rFonts w:hint="cs"/>
          <w:rtl/>
        </w:rPr>
        <w:t xml:space="preserve">תשים לב, חבר הכנסת יואב סגלוביץ', </w:t>
      </w:r>
      <w:r w:rsidR="004E4226">
        <w:rPr>
          <w:rFonts w:hint="cs"/>
          <w:rtl/>
        </w:rPr>
        <w:t xml:space="preserve">ביקשתי לתת שתי הערות נורא קצרות </w:t>
      </w:r>
      <w:r>
        <w:rPr>
          <w:rFonts w:hint="cs"/>
          <w:rtl/>
        </w:rPr>
        <w:t xml:space="preserve">לפני שגלעד </w:t>
      </w:r>
      <w:bookmarkStart w:id="5018" w:name="_ETM_Q1_4319922"/>
      <w:bookmarkEnd w:id="5018"/>
      <w:r>
        <w:rPr>
          <w:rFonts w:hint="cs"/>
          <w:rtl/>
        </w:rPr>
        <w:t xml:space="preserve">קריב מדבר. אני מעיר שתי הערות </w:t>
      </w:r>
      <w:r w:rsidR="004E4226">
        <w:rPr>
          <w:rFonts w:hint="cs"/>
          <w:rtl/>
        </w:rPr>
        <w:t xml:space="preserve">ואתה </w:t>
      </w:r>
      <w:bookmarkStart w:id="5019" w:name="_ETM_Q1_4320649"/>
      <w:bookmarkEnd w:id="5019"/>
      <w:r w:rsidR="004E4226">
        <w:rPr>
          <w:rFonts w:hint="cs"/>
          <w:rtl/>
        </w:rPr>
        <w:t xml:space="preserve">מתחיל דיון. </w:t>
      </w:r>
      <w:r>
        <w:rPr>
          <w:rFonts w:hint="cs"/>
          <w:rtl/>
        </w:rPr>
        <w:t>שנייה. הערות שלי מות</w:t>
      </w:r>
      <w:bookmarkStart w:id="5020" w:name="_ETM_Q1_4322474"/>
      <w:bookmarkEnd w:id="5020"/>
      <w:r>
        <w:rPr>
          <w:rFonts w:hint="cs"/>
          <w:rtl/>
        </w:rPr>
        <w:t xml:space="preserve">ר לי קצת? אחת? שתיים? בשקט. </w:t>
      </w:r>
    </w:p>
    <w:p w:rsidR="00D826FA" w:rsidRDefault="00D826FA" w:rsidP="004E4226">
      <w:pPr>
        <w:rPr>
          <w:rtl/>
        </w:rPr>
      </w:pPr>
      <w:bookmarkStart w:id="5021" w:name="_ETM_Q1_4324699"/>
      <w:bookmarkStart w:id="5022" w:name="_ETM_Q1_4324762"/>
      <w:bookmarkEnd w:id="5021"/>
      <w:bookmarkEnd w:id="5022"/>
    </w:p>
    <w:p w:rsidR="00D826FA" w:rsidRDefault="00D826FA" w:rsidP="001D0985">
      <w:pPr>
        <w:pStyle w:val="af5"/>
        <w:keepNext/>
        <w:rPr>
          <w:rtl/>
        </w:rPr>
      </w:pPr>
      <w:bookmarkStart w:id="5023" w:name="ET_interruption_5068_791"/>
      <w:r w:rsidRPr="001D0985">
        <w:rPr>
          <w:rStyle w:val="TagStyle"/>
          <w:rtl/>
        </w:rPr>
        <w:t xml:space="preserve"> &lt;&lt; קריאה &gt;&gt;</w:t>
      </w:r>
      <w:r w:rsidRPr="00D826FA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826F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23"/>
    </w:p>
    <w:p w:rsidR="00D826FA" w:rsidRDefault="00D826FA" w:rsidP="001D0985">
      <w:pPr>
        <w:pStyle w:val="KeepWithNext"/>
        <w:rPr>
          <w:rtl/>
        </w:rPr>
      </w:pPr>
    </w:p>
    <w:p w:rsidR="00D826FA" w:rsidRPr="00D826FA" w:rsidRDefault="00D826FA" w:rsidP="00D826FA">
      <w:pPr>
        <w:rPr>
          <w:rtl/>
        </w:rPr>
      </w:pPr>
      <w:bookmarkStart w:id="5024" w:name="_ETM_Q1_4324850"/>
      <w:bookmarkEnd w:id="5024"/>
      <w:r>
        <w:rPr>
          <w:rFonts w:hint="cs"/>
          <w:rtl/>
        </w:rPr>
        <w:t xml:space="preserve">מסכן. רוטמן, לא נותנים לך </w:t>
      </w:r>
      <w:bookmarkStart w:id="5025" w:name="_ETM_Q1_4328633"/>
      <w:bookmarkEnd w:id="5025"/>
      <w:r>
        <w:rPr>
          <w:rFonts w:hint="cs"/>
          <w:rtl/>
        </w:rPr>
        <w:t xml:space="preserve">לדבר. </w:t>
      </w:r>
    </w:p>
    <w:p w:rsidR="004E4226" w:rsidRDefault="004E4226" w:rsidP="004E4226">
      <w:pPr>
        <w:rPr>
          <w:rtl/>
        </w:rPr>
      </w:pPr>
      <w:bookmarkStart w:id="5026" w:name="_ETM_Q1_4323912"/>
      <w:bookmarkStart w:id="5027" w:name="_ETM_Q1_4323967"/>
      <w:bookmarkEnd w:id="5026"/>
      <w:bookmarkEnd w:id="5027"/>
    </w:p>
    <w:p w:rsidR="004E4226" w:rsidRDefault="004E4226" w:rsidP="001D0985">
      <w:pPr>
        <w:pStyle w:val="af5"/>
        <w:keepNext/>
        <w:rPr>
          <w:rtl/>
        </w:rPr>
      </w:pPr>
      <w:bookmarkStart w:id="5028" w:name="ET_interruption_5791_177"/>
      <w:r w:rsidRPr="001D0985">
        <w:rPr>
          <w:rStyle w:val="TagStyle"/>
          <w:rtl/>
        </w:rPr>
        <w:t xml:space="preserve"> &lt;&lt; קריאה &gt;&gt;</w:t>
      </w:r>
      <w:r w:rsidRPr="004E4226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4E422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28"/>
    </w:p>
    <w:p w:rsidR="004E4226" w:rsidRDefault="004E4226" w:rsidP="001D0985">
      <w:pPr>
        <w:pStyle w:val="KeepWithNext"/>
        <w:rPr>
          <w:rtl/>
        </w:rPr>
      </w:pPr>
    </w:p>
    <w:p w:rsidR="004E4226" w:rsidRDefault="00D826FA" w:rsidP="004E4226">
      <w:pPr>
        <w:rPr>
          <w:rtl/>
        </w:rPr>
      </w:pPr>
      <w:bookmarkStart w:id="5029" w:name="_ETM_Q1_4326285"/>
      <w:bookmarkStart w:id="5030" w:name="_ETM_Q1_4326551"/>
      <w:bookmarkStart w:id="5031" w:name="_ETM_Q1_4326611"/>
      <w:bookmarkEnd w:id="5029"/>
      <w:bookmarkEnd w:id="5030"/>
      <w:bookmarkEnd w:id="5031"/>
      <w:r>
        <w:rPr>
          <w:rFonts w:hint="cs"/>
          <w:rtl/>
        </w:rPr>
        <w:t xml:space="preserve">אמרתי לך, </w:t>
      </w:r>
      <w:bookmarkStart w:id="5032" w:name="_ETM_Q1_4327227"/>
      <w:bookmarkEnd w:id="5032"/>
      <w:r>
        <w:rPr>
          <w:rFonts w:hint="cs"/>
          <w:rtl/>
        </w:rPr>
        <w:t>בסטטיסטיקה שיעשו פה, נראה לי ש</w:t>
      </w:r>
      <w:r w:rsidR="004E4226">
        <w:rPr>
          <w:rFonts w:hint="cs"/>
          <w:rtl/>
        </w:rPr>
        <w:t xml:space="preserve">מצבך לא יהיה גרוע. </w:t>
      </w:r>
    </w:p>
    <w:p w:rsidR="004E4226" w:rsidRDefault="004E4226" w:rsidP="004E4226">
      <w:pPr>
        <w:rPr>
          <w:rtl/>
        </w:rPr>
      </w:pPr>
      <w:bookmarkStart w:id="5033" w:name="_ETM_Q1_4330053"/>
      <w:bookmarkStart w:id="5034" w:name="_ETM_Q1_4330098"/>
      <w:bookmarkEnd w:id="5033"/>
      <w:bookmarkEnd w:id="5034"/>
    </w:p>
    <w:p w:rsidR="004E4226" w:rsidRDefault="004E4226" w:rsidP="001D0985">
      <w:pPr>
        <w:pStyle w:val="af6"/>
        <w:keepNext/>
        <w:rPr>
          <w:rtl/>
        </w:rPr>
      </w:pPr>
      <w:bookmarkStart w:id="5035" w:name="ET_yor_6157_178"/>
      <w:r w:rsidRPr="001D0985">
        <w:rPr>
          <w:rStyle w:val="TagStyle"/>
          <w:rFonts w:hint="cs"/>
          <w:rtl/>
        </w:rPr>
        <w:t xml:space="preserve"> </w:t>
      </w:r>
      <w:r w:rsidRPr="001D0985">
        <w:rPr>
          <w:rStyle w:val="TagStyle"/>
          <w:rtl/>
        </w:rPr>
        <w:t xml:space="preserve"> &lt;&lt; יור &gt;&gt;</w:t>
      </w:r>
      <w:r w:rsidRPr="004E422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E422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35"/>
    </w:p>
    <w:p w:rsidR="004E4226" w:rsidRDefault="004E4226" w:rsidP="001D0985">
      <w:pPr>
        <w:pStyle w:val="KeepWithNext"/>
        <w:rPr>
          <w:rtl/>
        </w:rPr>
      </w:pPr>
    </w:p>
    <w:p w:rsidR="00D826FA" w:rsidRDefault="00D826FA" w:rsidP="00723E91">
      <w:pPr>
        <w:rPr>
          <w:rtl/>
        </w:rPr>
      </w:pPr>
      <w:bookmarkStart w:id="5036" w:name="_ETM_Q1_4331520"/>
      <w:bookmarkEnd w:id="5036"/>
      <w:r>
        <w:rPr>
          <w:rFonts w:hint="cs"/>
          <w:rtl/>
        </w:rPr>
        <w:t>אין בעיה, אנחנו נבדוק את זה. אני יכול, בבקשה?</w:t>
      </w:r>
    </w:p>
    <w:p w:rsidR="00D826FA" w:rsidRDefault="00D826FA" w:rsidP="00723E91">
      <w:pPr>
        <w:rPr>
          <w:rtl/>
        </w:rPr>
      </w:pPr>
      <w:bookmarkStart w:id="5037" w:name="_ETM_Q1_4333065"/>
      <w:bookmarkStart w:id="5038" w:name="_ETM_Q1_4333153"/>
      <w:bookmarkEnd w:id="5037"/>
      <w:bookmarkEnd w:id="5038"/>
    </w:p>
    <w:p w:rsidR="005C7B87" w:rsidRDefault="00D826FA" w:rsidP="005C7B87">
      <w:pPr>
        <w:rPr>
          <w:rtl/>
        </w:rPr>
      </w:pPr>
      <w:bookmarkStart w:id="5039" w:name="_ETM_Q1_4333209"/>
      <w:bookmarkStart w:id="5040" w:name="_ETM_Q1_4333266"/>
      <w:bookmarkEnd w:id="5039"/>
      <w:bookmarkEnd w:id="5040"/>
      <w:r>
        <w:rPr>
          <w:rFonts w:hint="cs"/>
          <w:rtl/>
        </w:rPr>
        <w:t xml:space="preserve">דבר </w:t>
      </w:r>
      <w:bookmarkStart w:id="5041" w:name="_ETM_Q1_4333833"/>
      <w:bookmarkEnd w:id="5041"/>
      <w:r>
        <w:rPr>
          <w:rFonts w:hint="cs"/>
          <w:rtl/>
        </w:rPr>
        <w:t xml:space="preserve">ראשון, </w:t>
      </w:r>
      <w:r w:rsidR="004E4226">
        <w:rPr>
          <w:rFonts w:hint="cs"/>
          <w:rtl/>
        </w:rPr>
        <w:t xml:space="preserve">אני לא עושה </w:t>
      </w:r>
      <w:bookmarkStart w:id="5042" w:name="_ETM_Q1_4332958"/>
      <w:bookmarkEnd w:id="5042"/>
      <w:r w:rsidR="004E4226">
        <w:rPr>
          <w:rFonts w:hint="cs"/>
          <w:rtl/>
        </w:rPr>
        <w:t xml:space="preserve">השוואות </w:t>
      </w:r>
      <w:r>
        <w:rPr>
          <w:rFonts w:hint="cs"/>
          <w:rtl/>
        </w:rPr>
        <w:t>מהסיבה הזאת. אין בית משפט, בוודאי ל</w:t>
      </w:r>
      <w:bookmarkStart w:id="5043" w:name="_ETM_Q1_4336259"/>
      <w:bookmarkEnd w:id="5043"/>
      <w:r>
        <w:rPr>
          <w:rFonts w:hint="cs"/>
          <w:rtl/>
        </w:rPr>
        <w:t xml:space="preserve">א במדינה דמוקרטית, </w:t>
      </w:r>
      <w:r w:rsidR="004E4226">
        <w:rPr>
          <w:rFonts w:hint="cs"/>
          <w:rtl/>
        </w:rPr>
        <w:t>שגם הצהיר על קיומה של חוקה</w:t>
      </w:r>
      <w:r w:rsidR="005C7B87">
        <w:rPr>
          <w:rFonts w:hint="cs"/>
          <w:rtl/>
        </w:rPr>
        <w:t>, גם כתב את תוכנה וגם ביטל חוקים על בסיסה,</w:t>
      </w:r>
      <w:bookmarkStart w:id="5044" w:name="_ETM_Q1_4342465"/>
      <w:bookmarkEnd w:id="5044"/>
      <w:r w:rsidR="004E4226">
        <w:rPr>
          <w:rFonts w:hint="cs"/>
          <w:rtl/>
        </w:rPr>
        <w:t xml:space="preserve"> והכול ללא הסמכה. </w:t>
      </w:r>
      <w:bookmarkStart w:id="5045" w:name="_ETM_Q1_4341487"/>
      <w:bookmarkEnd w:id="5045"/>
      <w:r w:rsidR="004E4226">
        <w:rPr>
          <w:rFonts w:hint="cs"/>
          <w:rtl/>
        </w:rPr>
        <w:t xml:space="preserve">זה </w:t>
      </w:r>
      <w:r w:rsidR="005C7B87">
        <w:rPr>
          <w:rFonts w:hint="cs"/>
          <w:rtl/>
        </w:rPr>
        <w:t xml:space="preserve">באמת </w:t>
      </w:r>
      <w:r w:rsidR="004E4226">
        <w:rPr>
          <w:rFonts w:hint="cs"/>
          <w:rtl/>
        </w:rPr>
        <w:t>דבר ש</w:t>
      </w:r>
      <w:r w:rsidR="005C7B87">
        <w:rPr>
          <w:rFonts w:hint="cs"/>
          <w:rtl/>
        </w:rPr>
        <w:t>אני לא יכול לייצר לו השוואה בין-</w:t>
      </w:r>
      <w:r w:rsidR="004E4226">
        <w:rPr>
          <w:rFonts w:hint="cs"/>
          <w:rtl/>
        </w:rPr>
        <w:t xml:space="preserve">לאומית. </w:t>
      </w:r>
      <w:bookmarkStart w:id="5046" w:name="_ETM_Q1_4347552"/>
      <w:bookmarkEnd w:id="5046"/>
      <w:r w:rsidR="005C7B87">
        <w:rPr>
          <w:rFonts w:hint="cs"/>
          <w:rtl/>
        </w:rPr>
        <w:t xml:space="preserve">דבר שני, </w:t>
      </w:r>
      <w:r w:rsidR="004E4226">
        <w:rPr>
          <w:rFonts w:hint="cs"/>
          <w:rtl/>
        </w:rPr>
        <w:t xml:space="preserve">וזה בנוגע למספר החוקים שבוטלו. היה זה בית המשפט שאמר, </w:t>
      </w:r>
      <w:bookmarkStart w:id="5047" w:name="_ETM_Q1_4353766"/>
      <w:bookmarkEnd w:id="5047"/>
      <w:r w:rsidR="005C7B87">
        <w:rPr>
          <w:rFonts w:hint="cs"/>
          <w:rtl/>
        </w:rPr>
        <w:t>שפסילת חוקים היא נשק בלתי-</w:t>
      </w:r>
      <w:r w:rsidR="004E4226">
        <w:rPr>
          <w:rFonts w:hint="cs"/>
          <w:rtl/>
        </w:rPr>
        <w:t>קונבנציונלי</w:t>
      </w:r>
      <w:r w:rsidR="005C7B87">
        <w:rPr>
          <w:rFonts w:hint="cs"/>
          <w:rtl/>
        </w:rPr>
        <w:t xml:space="preserve">, נכון? </w:t>
      </w:r>
    </w:p>
    <w:p w:rsidR="005C7B87" w:rsidRDefault="005C7B87" w:rsidP="005C7B87">
      <w:pPr>
        <w:rPr>
          <w:rtl/>
        </w:rPr>
      </w:pPr>
      <w:bookmarkStart w:id="5048" w:name="_ETM_Q1_4357780"/>
      <w:bookmarkStart w:id="5049" w:name="_ETM_Q1_4357873"/>
      <w:bookmarkEnd w:id="5048"/>
      <w:bookmarkEnd w:id="5049"/>
    </w:p>
    <w:p w:rsidR="005C7B87" w:rsidRDefault="005C7B87" w:rsidP="001D0985">
      <w:pPr>
        <w:pStyle w:val="af5"/>
        <w:keepNext/>
        <w:rPr>
          <w:rtl/>
        </w:rPr>
      </w:pPr>
      <w:bookmarkStart w:id="5050" w:name="ET_interruption_6156_790"/>
      <w:r w:rsidRPr="001D0985">
        <w:rPr>
          <w:rStyle w:val="TagStyle"/>
          <w:rtl/>
        </w:rPr>
        <w:t xml:space="preserve"> &lt;&lt; קריאה &gt;&gt;</w:t>
      </w:r>
      <w:r w:rsidRPr="005C7B8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C7B87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50"/>
    </w:p>
    <w:p w:rsidR="005C7B87" w:rsidRDefault="005C7B87" w:rsidP="001D0985">
      <w:pPr>
        <w:pStyle w:val="KeepWithNext"/>
        <w:rPr>
          <w:rtl/>
        </w:rPr>
      </w:pPr>
    </w:p>
    <w:p w:rsidR="005C7B87" w:rsidRDefault="005C7B87" w:rsidP="005C7B87">
      <w:pPr>
        <w:rPr>
          <w:rtl/>
        </w:rPr>
      </w:pPr>
      <w:bookmarkStart w:id="5051" w:name="_ETM_Q1_4378370"/>
      <w:bookmarkEnd w:id="5051"/>
      <w:r>
        <w:rPr>
          <w:rFonts w:hint="cs"/>
          <w:rtl/>
        </w:rPr>
        <w:t xml:space="preserve">בהחלט. </w:t>
      </w:r>
    </w:p>
    <w:p w:rsidR="005C7B87" w:rsidRDefault="005C7B87" w:rsidP="005C7B87">
      <w:pPr>
        <w:rPr>
          <w:rtl/>
        </w:rPr>
      </w:pPr>
    </w:p>
    <w:p w:rsidR="005C7B87" w:rsidRDefault="005C7B87" w:rsidP="001D0985">
      <w:pPr>
        <w:pStyle w:val="af6"/>
        <w:keepNext/>
        <w:rPr>
          <w:rtl/>
        </w:rPr>
      </w:pPr>
      <w:bookmarkStart w:id="5052" w:name="ET_yor_6157_791"/>
      <w:r w:rsidRPr="001D0985">
        <w:rPr>
          <w:rStyle w:val="TagStyle"/>
          <w:rtl/>
        </w:rPr>
        <w:t xml:space="preserve"> &lt;&lt; יור &gt;&gt;</w:t>
      </w:r>
      <w:r w:rsidRPr="005C7B8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5C7B87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52"/>
    </w:p>
    <w:p w:rsidR="005C7B87" w:rsidRDefault="005C7B87" w:rsidP="001D0985">
      <w:pPr>
        <w:pStyle w:val="KeepWithNext"/>
        <w:rPr>
          <w:rtl/>
        </w:rPr>
      </w:pPr>
    </w:p>
    <w:p w:rsidR="005C7B87" w:rsidRDefault="005C7B87" w:rsidP="005C7B87">
      <w:pPr>
        <w:rPr>
          <w:rtl/>
        </w:rPr>
      </w:pPr>
      <w:bookmarkStart w:id="5053" w:name="_ETM_Q1_4357923"/>
      <w:bookmarkStart w:id="5054" w:name="_ETM_Q1_4358037"/>
      <w:bookmarkEnd w:id="5053"/>
      <w:bookmarkEnd w:id="5054"/>
      <w:r>
        <w:rPr>
          <w:rFonts w:hint="cs"/>
          <w:rtl/>
        </w:rPr>
        <w:t xml:space="preserve">זה ציטוט, ואני לא זוכר </w:t>
      </w:r>
      <w:bookmarkStart w:id="5055" w:name="_ETM_Q1_4359226"/>
      <w:bookmarkEnd w:id="5055"/>
      <w:r>
        <w:rPr>
          <w:rFonts w:hint="cs"/>
          <w:rtl/>
        </w:rPr>
        <w:t xml:space="preserve">מאיזה פסק דין. עורך דין שפטל יושב פה, וזיכרונו </w:t>
      </w:r>
      <w:bookmarkStart w:id="5056" w:name="_ETM_Q1_4361005"/>
      <w:bookmarkEnd w:id="5056"/>
      <w:r>
        <w:rPr>
          <w:rFonts w:hint="cs"/>
          <w:rtl/>
        </w:rPr>
        <w:t>בנוגע לפסקי דין,</w:t>
      </w:r>
      <w:r w:rsidR="004E4226">
        <w:rPr>
          <w:rFonts w:hint="cs"/>
          <w:rtl/>
        </w:rPr>
        <w:t xml:space="preserve"> לדעתי</w:t>
      </w:r>
      <w:r>
        <w:rPr>
          <w:rFonts w:hint="cs"/>
          <w:rtl/>
        </w:rPr>
        <w:t>,</w:t>
      </w:r>
      <w:r w:rsidR="004E4226">
        <w:rPr>
          <w:rFonts w:hint="cs"/>
          <w:rtl/>
        </w:rPr>
        <w:t xml:space="preserve"> יותר טוב משלי. </w:t>
      </w:r>
      <w:bookmarkStart w:id="5057" w:name="_ETM_Q1_4363648"/>
      <w:bookmarkEnd w:id="5057"/>
      <w:r>
        <w:rPr>
          <w:rFonts w:hint="cs"/>
          <w:rtl/>
        </w:rPr>
        <w:t>ואולי יש אחרים שזוכרים. כשמדובר בנשק בלתי קונבנציונלי - - -</w:t>
      </w:r>
    </w:p>
    <w:p w:rsidR="005C7B87" w:rsidRDefault="005C7B87" w:rsidP="005C7B87">
      <w:pPr>
        <w:rPr>
          <w:rtl/>
        </w:rPr>
      </w:pPr>
    </w:p>
    <w:p w:rsidR="005C7B87" w:rsidRDefault="005C7B87" w:rsidP="001D0985">
      <w:pPr>
        <w:pStyle w:val="af5"/>
        <w:keepNext/>
        <w:rPr>
          <w:rtl/>
        </w:rPr>
      </w:pPr>
      <w:bookmarkStart w:id="5058" w:name="ET_interruption_5068_792"/>
      <w:r w:rsidRPr="001D0985">
        <w:rPr>
          <w:rStyle w:val="TagStyle"/>
          <w:rtl/>
        </w:rPr>
        <w:t xml:space="preserve"> &lt;&lt; קריאה &gt;&gt;</w:t>
      </w:r>
      <w:r w:rsidRPr="005C7B87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C7B87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58"/>
    </w:p>
    <w:p w:rsidR="005C7B87" w:rsidRDefault="005C7B87" w:rsidP="001D0985">
      <w:pPr>
        <w:pStyle w:val="KeepWithNext"/>
        <w:rPr>
          <w:rtl/>
        </w:rPr>
      </w:pPr>
    </w:p>
    <w:p w:rsidR="005C7B87" w:rsidRDefault="005C7B87" w:rsidP="005C7B87">
      <w:pPr>
        <w:rPr>
          <w:rtl/>
        </w:rPr>
      </w:pPr>
      <w:bookmarkStart w:id="5059" w:name="_ETM_Q1_4371736"/>
      <w:bookmarkEnd w:id="5059"/>
      <w:r>
        <w:rPr>
          <w:rFonts w:hint="cs"/>
          <w:rtl/>
        </w:rPr>
        <w:t xml:space="preserve">הוא אמר </w:t>
      </w:r>
      <w:bookmarkStart w:id="5060" w:name="_ETM_Q1_4370841"/>
      <w:bookmarkEnd w:id="5060"/>
      <w:r>
        <w:rPr>
          <w:rFonts w:hint="cs"/>
          <w:rtl/>
        </w:rPr>
        <w:t>שהוא לא זוכר?</w:t>
      </w:r>
    </w:p>
    <w:p w:rsidR="005C7B87" w:rsidRDefault="005C7B87" w:rsidP="005C7B87">
      <w:pPr>
        <w:rPr>
          <w:rtl/>
        </w:rPr>
      </w:pPr>
      <w:bookmarkStart w:id="5061" w:name="_ETM_Q1_4372004"/>
      <w:bookmarkStart w:id="5062" w:name="_ETM_Q1_4372099"/>
      <w:bookmarkEnd w:id="5061"/>
      <w:bookmarkEnd w:id="5062"/>
    </w:p>
    <w:p w:rsidR="005C7B87" w:rsidRDefault="005C7B87" w:rsidP="001D0985">
      <w:pPr>
        <w:pStyle w:val="af6"/>
        <w:keepNext/>
        <w:rPr>
          <w:rtl/>
        </w:rPr>
      </w:pPr>
      <w:bookmarkStart w:id="5063" w:name="ET_yor_6157_793"/>
      <w:r w:rsidRPr="001D0985">
        <w:rPr>
          <w:rStyle w:val="TagStyle"/>
          <w:rtl/>
        </w:rPr>
        <w:t xml:space="preserve"> &lt;&lt; יור &gt;&gt;</w:t>
      </w:r>
      <w:r w:rsidRPr="005C7B8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5C7B87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63"/>
    </w:p>
    <w:p w:rsidR="005C7B87" w:rsidRDefault="005C7B87" w:rsidP="001D0985">
      <w:pPr>
        <w:pStyle w:val="KeepWithNext"/>
        <w:rPr>
          <w:rtl/>
        </w:rPr>
      </w:pPr>
    </w:p>
    <w:p w:rsidR="005C7B87" w:rsidRDefault="005C7B87" w:rsidP="005C7B87">
      <w:pPr>
        <w:rPr>
          <w:rtl/>
        </w:rPr>
      </w:pPr>
      <w:bookmarkStart w:id="5064" w:name="_ETM_Q1_4372882"/>
      <w:bookmarkEnd w:id="5064"/>
      <w:r>
        <w:rPr>
          <w:rFonts w:hint="cs"/>
          <w:rtl/>
        </w:rPr>
        <w:t xml:space="preserve">אתה לא זוכר את הביטוי </w:t>
      </w:r>
      <w:bookmarkStart w:id="5065" w:name="_ETM_Q1_4373148"/>
      <w:bookmarkEnd w:id="5065"/>
      <w:r>
        <w:rPr>
          <w:rFonts w:hint="cs"/>
          <w:rtl/>
        </w:rPr>
        <w:t xml:space="preserve">הזה? זוכרים, זוכים. הוא מהנהן. אני רואה שהוא מהנהן. </w:t>
      </w:r>
    </w:p>
    <w:p w:rsidR="005C7B87" w:rsidRDefault="005C7B87" w:rsidP="005C7B87">
      <w:pPr>
        <w:rPr>
          <w:rtl/>
        </w:rPr>
      </w:pPr>
    </w:p>
    <w:p w:rsidR="005C7B87" w:rsidRDefault="005C7B87" w:rsidP="001D0985">
      <w:pPr>
        <w:pStyle w:val="-"/>
        <w:keepNext/>
        <w:rPr>
          <w:rtl/>
        </w:rPr>
      </w:pPr>
      <w:bookmarkStart w:id="5066" w:name="ET_speakercontinue_517975_794"/>
      <w:r w:rsidRPr="001D0985">
        <w:rPr>
          <w:rStyle w:val="TagStyle"/>
          <w:rtl/>
        </w:rPr>
        <w:t xml:space="preserve"> &lt;&lt; דובר_המשך &gt;&gt;</w:t>
      </w:r>
      <w:r w:rsidRPr="005C7B87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5C7B87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66"/>
    </w:p>
    <w:p w:rsidR="005C7B87" w:rsidRDefault="005C7B87" w:rsidP="001D0985">
      <w:pPr>
        <w:pStyle w:val="KeepWithNext"/>
        <w:rPr>
          <w:rtl/>
        </w:rPr>
      </w:pPr>
    </w:p>
    <w:p w:rsidR="005C7B87" w:rsidRDefault="005C7B87" w:rsidP="005C7B87">
      <w:pPr>
        <w:rPr>
          <w:rtl/>
        </w:rPr>
      </w:pPr>
      <w:bookmarkStart w:id="5067" w:name="_ETM_Q1_4374265"/>
      <w:bookmarkEnd w:id="5067"/>
      <w:r>
        <w:rPr>
          <w:rFonts w:hint="cs"/>
          <w:rtl/>
        </w:rPr>
        <w:t xml:space="preserve">חד-משמעית. </w:t>
      </w:r>
      <w:bookmarkStart w:id="5068" w:name="_ETM_Q1_4376355"/>
      <w:bookmarkEnd w:id="5068"/>
    </w:p>
    <w:p w:rsidR="005C7B87" w:rsidRDefault="005C7B87" w:rsidP="005C7B87">
      <w:pPr>
        <w:rPr>
          <w:rtl/>
        </w:rPr>
      </w:pPr>
      <w:bookmarkStart w:id="5069" w:name="_ETM_Q1_4374511"/>
      <w:bookmarkStart w:id="5070" w:name="_ETM_Q1_4374614"/>
      <w:bookmarkEnd w:id="5069"/>
      <w:bookmarkEnd w:id="5070"/>
    </w:p>
    <w:p w:rsidR="005C7B87" w:rsidRDefault="005C7B87" w:rsidP="001D0985">
      <w:pPr>
        <w:pStyle w:val="af6"/>
        <w:keepNext/>
        <w:rPr>
          <w:rtl/>
        </w:rPr>
      </w:pPr>
      <w:bookmarkStart w:id="5071" w:name="ET_yor_6157_795"/>
      <w:r w:rsidRPr="001D0985">
        <w:rPr>
          <w:rStyle w:val="TagStyle"/>
          <w:rtl/>
        </w:rPr>
        <w:t xml:space="preserve"> &lt;&lt; יור &gt;&gt;</w:t>
      </w:r>
      <w:r w:rsidRPr="005C7B8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5C7B87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71"/>
    </w:p>
    <w:p w:rsidR="005C7B87" w:rsidRDefault="005C7B87" w:rsidP="001D0985">
      <w:pPr>
        <w:pStyle w:val="KeepWithNext"/>
        <w:rPr>
          <w:rtl/>
        </w:rPr>
      </w:pPr>
    </w:p>
    <w:p w:rsidR="005C7B87" w:rsidRDefault="004E4226" w:rsidP="005C7B87">
      <w:pPr>
        <w:rPr>
          <w:rtl/>
        </w:rPr>
      </w:pPr>
      <w:bookmarkStart w:id="5072" w:name="_ETM_Q1_4375379"/>
      <w:bookmarkStart w:id="5073" w:name="_ETM_Q1_4368196"/>
      <w:bookmarkStart w:id="5074" w:name="_ETM_Q1_4368302"/>
      <w:bookmarkEnd w:id="5072"/>
      <w:bookmarkEnd w:id="5073"/>
      <w:bookmarkEnd w:id="5074"/>
      <w:r>
        <w:rPr>
          <w:rFonts w:hint="cs"/>
          <w:rtl/>
        </w:rPr>
        <w:t xml:space="preserve">גם גור זוכר, כולנו זוכרים. </w:t>
      </w:r>
      <w:bookmarkStart w:id="5075" w:name="_ETM_Q1_4378848"/>
      <w:bookmarkEnd w:id="5075"/>
      <w:r w:rsidR="005C7B87">
        <w:rPr>
          <w:rFonts w:hint="cs"/>
          <w:rtl/>
        </w:rPr>
        <w:t xml:space="preserve">עד היום, למיטב </w:t>
      </w:r>
      <w:bookmarkStart w:id="5076" w:name="_ETM_Q1_4380355"/>
      <w:bookmarkEnd w:id="5076"/>
      <w:r w:rsidR="005C7B87">
        <w:rPr>
          <w:rFonts w:hint="cs"/>
          <w:rtl/>
        </w:rPr>
        <w:t xml:space="preserve">ידיעתי, </w:t>
      </w:r>
      <w:r>
        <w:rPr>
          <w:rFonts w:hint="cs"/>
          <w:rtl/>
        </w:rPr>
        <w:t>המדינה ששברה שיאים בשימוש בנשק אטומי</w:t>
      </w:r>
      <w:r w:rsidR="005C7B87">
        <w:rPr>
          <w:rFonts w:hint="cs"/>
          <w:rtl/>
        </w:rPr>
        <w:t>,</w:t>
      </w:r>
      <w:r>
        <w:rPr>
          <w:rFonts w:hint="cs"/>
          <w:rtl/>
        </w:rPr>
        <w:t xml:space="preserve"> עשתה זאת פעמיים בלבד </w:t>
      </w:r>
      <w:bookmarkStart w:id="5077" w:name="_ETM_Q1_4387510"/>
      <w:bookmarkEnd w:id="5077"/>
      <w:r>
        <w:rPr>
          <w:rFonts w:hint="cs"/>
          <w:rtl/>
        </w:rPr>
        <w:t xml:space="preserve">ב-200 ומשהו שנות קיומה. </w:t>
      </w:r>
      <w:r w:rsidR="005C7B87">
        <w:rPr>
          <w:rFonts w:hint="cs"/>
          <w:rtl/>
        </w:rPr>
        <w:t xml:space="preserve">אם אנחנו היינו מגלים מדינה כלשהי, </w:t>
      </w:r>
      <w:r>
        <w:rPr>
          <w:rFonts w:hint="cs"/>
          <w:rtl/>
        </w:rPr>
        <w:t xml:space="preserve">שבפרק זמן של שנה אחת, כמו </w:t>
      </w:r>
      <w:bookmarkStart w:id="5078" w:name="_ETM_Q1_4397086"/>
      <w:bookmarkEnd w:id="5078"/>
      <w:r>
        <w:rPr>
          <w:rFonts w:hint="cs"/>
          <w:rtl/>
        </w:rPr>
        <w:t xml:space="preserve">ב-2017, </w:t>
      </w:r>
      <w:r w:rsidR="005C7B87">
        <w:rPr>
          <w:rFonts w:hint="cs"/>
          <w:rtl/>
        </w:rPr>
        <w:t>השתמשה בנשק בלתי-קונבנצ</w:t>
      </w:r>
      <w:bookmarkStart w:id="5079" w:name="_ETM_Q1_4401363"/>
      <w:bookmarkEnd w:id="5079"/>
      <w:r w:rsidR="005C7B87">
        <w:rPr>
          <w:rFonts w:hint="cs"/>
          <w:rtl/>
        </w:rPr>
        <w:t xml:space="preserve">יונלי חמש פעמים, </w:t>
      </w:r>
      <w:r>
        <w:rPr>
          <w:rFonts w:hint="cs"/>
          <w:rtl/>
        </w:rPr>
        <w:t xml:space="preserve">היינו אומרים שהמדינה הזאת </w:t>
      </w:r>
      <w:r w:rsidR="005C7B87">
        <w:rPr>
          <w:rFonts w:hint="cs"/>
          <w:rtl/>
        </w:rPr>
        <w:t xml:space="preserve">היא מדינה </w:t>
      </w:r>
      <w:r>
        <w:rPr>
          <w:rFonts w:hint="cs"/>
          <w:rtl/>
        </w:rPr>
        <w:t xml:space="preserve">מטורפת. </w:t>
      </w:r>
    </w:p>
    <w:p w:rsidR="005C7B87" w:rsidRDefault="005C7B87" w:rsidP="005C7B87">
      <w:pPr>
        <w:rPr>
          <w:rtl/>
        </w:rPr>
      </w:pPr>
      <w:bookmarkStart w:id="5080" w:name="_ETM_Q1_4405764"/>
      <w:bookmarkStart w:id="5081" w:name="_ETM_Q1_4405850"/>
      <w:bookmarkEnd w:id="5080"/>
      <w:bookmarkEnd w:id="5081"/>
    </w:p>
    <w:p w:rsidR="005C7B87" w:rsidRDefault="005C7B87" w:rsidP="001D0985">
      <w:pPr>
        <w:pStyle w:val="af5"/>
        <w:keepNext/>
        <w:rPr>
          <w:rtl/>
        </w:rPr>
      </w:pPr>
      <w:bookmarkStart w:id="5082" w:name="ET_interruption_6156_796"/>
      <w:r w:rsidRPr="001D0985">
        <w:rPr>
          <w:rStyle w:val="TagStyle"/>
          <w:rtl/>
        </w:rPr>
        <w:t xml:space="preserve"> &lt;&lt; קריאה &gt;&gt;</w:t>
      </w:r>
      <w:r w:rsidRPr="005C7B8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C7B87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82"/>
    </w:p>
    <w:p w:rsidR="005C7B87" w:rsidRDefault="005C7B87" w:rsidP="001D0985">
      <w:pPr>
        <w:pStyle w:val="KeepWithNext"/>
        <w:rPr>
          <w:rtl/>
        </w:rPr>
      </w:pPr>
    </w:p>
    <w:p w:rsidR="005C7B87" w:rsidRDefault="005C7B87" w:rsidP="005C7B87">
      <w:pPr>
        <w:rPr>
          <w:rtl/>
        </w:rPr>
      </w:pPr>
      <w:bookmarkStart w:id="5083" w:name="_ETM_Q1_4404852"/>
      <w:bookmarkEnd w:id="5083"/>
      <w:r>
        <w:rPr>
          <w:rFonts w:hint="cs"/>
          <w:rtl/>
        </w:rPr>
        <w:t xml:space="preserve">טוב, הבנתי. </w:t>
      </w:r>
      <w:bookmarkStart w:id="5084" w:name="_ETM_Q1_4407606"/>
      <w:bookmarkEnd w:id="5084"/>
    </w:p>
    <w:p w:rsidR="005C7B87" w:rsidRDefault="005C7B87" w:rsidP="005C7B87">
      <w:pPr>
        <w:rPr>
          <w:rtl/>
        </w:rPr>
      </w:pPr>
      <w:bookmarkStart w:id="5085" w:name="_ETM_Q1_4407724"/>
      <w:bookmarkEnd w:id="5085"/>
    </w:p>
    <w:p w:rsidR="005C7B87" w:rsidRDefault="005C7B87" w:rsidP="001D0985">
      <w:pPr>
        <w:pStyle w:val="af6"/>
        <w:keepNext/>
        <w:rPr>
          <w:rtl/>
        </w:rPr>
      </w:pPr>
      <w:bookmarkStart w:id="5086" w:name="ET_yor_6157_797"/>
      <w:r w:rsidRPr="001D0985">
        <w:rPr>
          <w:rStyle w:val="TagStyle"/>
          <w:rtl/>
        </w:rPr>
        <w:t xml:space="preserve"> &lt;&lt; יור &gt;&gt;</w:t>
      </w:r>
      <w:r w:rsidRPr="005C7B8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5C7B87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86"/>
    </w:p>
    <w:p w:rsidR="005C7B87" w:rsidRDefault="005C7B87" w:rsidP="001D0985">
      <w:pPr>
        <w:pStyle w:val="KeepWithNext"/>
        <w:rPr>
          <w:rtl/>
        </w:rPr>
      </w:pPr>
    </w:p>
    <w:p w:rsidR="004E4226" w:rsidRDefault="004E4226" w:rsidP="005C7B87">
      <w:pPr>
        <w:rPr>
          <w:rtl/>
        </w:rPr>
      </w:pPr>
      <w:bookmarkStart w:id="5087" w:name="_ETM_Q1_4408580"/>
      <w:bookmarkStart w:id="5088" w:name="_ETM_Q1_4403974"/>
      <w:bookmarkStart w:id="5089" w:name="_ETM_Q1_4404043"/>
      <w:bookmarkEnd w:id="5087"/>
      <w:bookmarkEnd w:id="5088"/>
      <w:bookmarkEnd w:id="5089"/>
      <w:r>
        <w:rPr>
          <w:rFonts w:hint="cs"/>
          <w:rtl/>
        </w:rPr>
        <w:t xml:space="preserve">אני חושב שאם </w:t>
      </w:r>
      <w:bookmarkStart w:id="5090" w:name="_ETM_Q1_4408109"/>
      <w:bookmarkEnd w:id="5090"/>
      <w:r w:rsidR="005C7B87">
        <w:rPr>
          <w:rFonts w:hint="cs"/>
          <w:rtl/>
        </w:rPr>
        <w:t>רוצים להשתמש בביטוי נשק בלתי-</w:t>
      </w:r>
      <w:r>
        <w:rPr>
          <w:rFonts w:hint="cs"/>
          <w:rtl/>
        </w:rPr>
        <w:t xml:space="preserve">קונבנציונלי </w:t>
      </w:r>
      <w:bookmarkStart w:id="5091" w:name="_ETM_Q1_4414888"/>
      <w:bookmarkEnd w:id="5091"/>
      <w:r w:rsidR="005C7B87">
        <w:rPr>
          <w:rFonts w:hint="cs"/>
          <w:rtl/>
        </w:rPr>
        <w:t xml:space="preserve">על פסילת חוקים, אי-אפשר להגיד ש-2017, השנה </w:t>
      </w:r>
      <w:r>
        <w:rPr>
          <w:rFonts w:hint="cs"/>
          <w:rtl/>
        </w:rPr>
        <w:t>שבה נפסלו חמישה חוקים</w:t>
      </w:r>
      <w:r w:rsidR="00723E91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bookmarkStart w:id="5092" w:name="_ETM_Q1_4419189"/>
      <w:bookmarkEnd w:id="5092"/>
      <w:r>
        <w:rPr>
          <w:rFonts w:hint="cs"/>
          <w:rtl/>
        </w:rPr>
        <w:t>שנה אחת, בית המשפט מתייחס לפסילת חוקים כנשק בלתי</w:t>
      </w:r>
      <w:r w:rsidR="005C7B87">
        <w:rPr>
          <w:rFonts w:hint="cs"/>
          <w:rtl/>
        </w:rPr>
        <w:t>-</w:t>
      </w:r>
      <w:r>
        <w:rPr>
          <w:rFonts w:hint="cs"/>
          <w:rtl/>
        </w:rPr>
        <w:t xml:space="preserve">קונבנציונלי. </w:t>
      </w:r>
      <w:bookmarkStart w:id="5093" w:name="_ETM_Q1_4429041"/>
      <w:bookmarkEnd w:id="5093"/>
    </w:p>
    <w:p w:rsidR="005C7B87" w:rsidRDefault="005C7B87" w:rsidP="005C7B87">
      <w:pPr>
        <w:rPr>
          <w:rtl/>
        </w:rPr>
      </w:pPr>
      <w:bookmarkStart w:id="5094" w:name="_ETM_Q1_4430090"/>
      <w:bookmarkStart w:id="5095" w:name="_ETM_Q1_4430198"/>
      <w:bookmarkEnd w:id="5094"/>
      <w:bookmarkEnd w:id="5095"/>
    </w:p>
    <w:p w:rsidR="005C7B87" w:rsidRDefault="005C7B87" w:rsidP="005C7B87">
      <w:pPr>
        <w:rPr>
          <w:rtl/>
        </w:rPr>
      </w:pPr>
      <w:bookmarkStart w:id="5096" w:name="_ETM_Q1_4430249"/>
      <w:bookmarkStart w:id="5097" w:name="_ETM_Q1_4430331"/>
      <w:bookmarkEnd w:id="5096"/>
      <w:bookmarkEnd w:id="5097"/>
      <w:r>
        <w:rPr>
          <w:rFonts w:hint="cs"/>
          <w:rtl/>
        </w:rPr>
        <w:t xml:space="preserve">חבר הכנסת </w:t>
      </w:r>
      <w:bookmarkStart w:id="5098" w:name="_ETM_Q1_4427549"/>
      <w:bookmarkEnd w:id="5098"/>
      <w:r>
        <w:rPr>
          <w:rFonts w:hint="cs"/>
          <w:rtl/>
        </w:rPr>
        <w:t xml:space="preserve">גלעד קריב, בבקשה, ואחריך חבר הכנסת לשעבר אוריאל לין ידבר, </w:t>
      </w:r>
      <w:bookmarkStart w:id="5099" w:name="_ETM_Q1_4430804"/>
      <w:bookmarkEnd w:id="5099"/>
      <w:r>
        <w:rPr>
          <w:rFonts w:hint="cs"/>
          <w:rtl/>
        </w:rPr>
        <w:t xml:space="preserve">ואז נמשיך. אגב, הקדמתי את גלעד כי הוא ביקש לצאת. </w:t>
      </w:r>
      <w:bookmarkStart w:id="5100" w:name="_ETM_Q1_4436759"/>
      <w:bookmarkStart w:id="5101" w:name="_ETM_Q1_4437018"/>
      <w:bookmarkEnd w:id="5100"/>
      <w:bookmarkEnd w:id="5101"/>
    </w:p>
    <w:p w:rsidR="005C7B87" w:rsidRDefault="005C7B87" w:rsidP="005C7B87">
      <w:pPr>
        <w:rPr>
          <w:rtl/>
        </w:rPr>
      </w:pPr>
      <w:bookmarkStart w:id="5102" w:name="_ETM_Q1_4437131"/>
      <w:bookmarkEnd w:id="5102"/>
    </w:p>
    <w:p w:rsidR="005C7B87" w:rsidRDefault="005C7B87" w:rsidP="001D0985">
      <w:pPr>
        <w:pStyle w:val="af5"/>
        <w:keepNext/>
        <w:rPr>
          <w:rtl/>
        </w:rPr>
      </w:pPr>
      <w:bookmarkStart w:id="5103" w:name="ET_interruption_5068_798"/>
      <w:r w:rsidRPr="001D0985">
        <w:rPr>
          <w:rStyle w:val="TagStyle"/>
          <w:rtl/>
        </w:rPr>
        <w:t xml:space="preserve"> &lt;&lt; קריאה &gt;&gt;</w:t>
      </w:r>
      <w:r w:rsidRPr="005C7B87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C7B87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03"/>
    </w:p>
    <w:p w:rsidR="005C7B87" w:rsidRDefault="005C7B87" w:rsidP="001D0985">
      <w:pPr>
        <w:pStyle w:val="KeepWithNext"/>
        <w:rPr>
          <w:rtl/>
        </w:rPr>
      </w:pPr>
    </w:p>
    <w:p w:rsidR="005C7B87" w:rsidRDefault="005C7B87" w:rsidP="005C7B87">
      <w:pPr>
        <w:rPr>
          <w:rtl/>
        </w:rPr>
      </w:pPr>
      <w:bookmarkStart w:id="5104" w:name="_ETM_Q1_4438656"/>
      <w:bookmarkStart w:id="5105" w:name="_ETM_Q1_4438955"/>
      <w:bookmarkEnd w:id="5104"/>
      <w:bookmarkEnd w:id="5105"/>
      <w:r>
        <w:rPr>
          <w:rFonts w:hint="cs"/>
          <w:rtl/>
        </w:rPr>
        <w:t>ר</w:t>
      </w:r>
      <w:bookmarkStart w:id="5106" w:name="_ETM_Q1_4439062"/>
      <w:bookmarkEnd w:id="5106"/>
      <w:r>
        <w:rPr>
          <w:rFonts w:hint="cs"/>
          <w:rtl/>
        </w:rPr>
        <w:t>אית אותנו אומרים משהו?</w:t>
      </w:r>
    </w:p>
    <w:p w:rsidR="005C7B87" w:rsidRDefault="005C7B87" w:rsidP="005C7B87">
      <w:pPr>
        <w:rPr>
          <w:rtl/>
        </w:rPr>
      </w:pPr>
    </w:p>
    <w:p w:rsidR="005C7B87" w:rsidRDefault="005C7B87" w:rsidP="001D0985">
      <w:pPr>
        <w:pStyle w:val="af6"/>
        <w:keepNext/>
        <w:rPr>
          <w:rtl/>
        </w:rPr>
      </w:pPr>
      <w:bookmarkStart w:id="5107" w:name="ET_yor_6157_799"/>
      <w:r w:rsidRPr="001D0985">
        <w:rPr>
          <w:rStyle w:val="TagStyle"/>
          <w:rtl/>
        </w:rPr>
        <w:t xml:space="preserve"> &lt;&lt; יור &gt;&gt;</w:t>
      </w:r>
      <w:r w:rsidRPr="005C7B8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5C7B87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07"/>
    </w:p>
    <w:p w:rsidR="005C7B87" w:rsidRDefault="005C7B87" w:rsidP="001D0985">
      <w:pPr>
        <w:pStyle w:val="KeepWithNext"/>
        <w:rPr>
          <w:rtl/>
        </w:rPr>
      </w:pPr>
    </w:p>
    <w:p w:rsidR="005C7B87" w:rsidRDefault="005C7B87" w:rsidP="005C7B87">
      <w:pPr>
        <w:rPr>
          <w:rtl/>
        </w:rPr>
      </w:pPr>
      <w:r>
        <w:rPr>
          <w:rFonts w:hint="cs"/>
          <w:rtl/>
        </w:rPr>
        <w:t xml:space="preserve">עם קארין הסליחה. </w:t>
      </w:r>
    </w:p>
    <w:p w:rsidR="005C7B87" w:rsidRDefault="005C7B87" w:rsidP="005C7B87">
      <w:pPr>
        <w:rPr>
          <w:rtl/>
        </w:rPr>
      </w:pPr>
      <w:bookmarkStart w:id="5108" w:name="_ETM_Q1_4442911"/>
      <w:bookmarkStart w:id="5109" w:name="_ETM_Q1_4443009"/>
      <w:bookmarkEnd w:id="5108"/>
      <w:bookmarkEnd w:id="5109"/>
    </w:p>
    <w:p w:rsidR="005C7B87" w:rsidRDefault="005C7B87" w:rsidP="001D0985">
      <w:pPr>
        <w:pStyle w:val="af5"/>
        <w:keepNext/>
        <w:rPr>
          <w:rtl/>
        </w:rPr>
      </w:pPr>
      <w:bookmarkStart w:id="5110" w:name="ET_interruption_5068_800"/>
      <w:r w:rsidRPr="001D0985">
        <w:rPr>
          <w:rStyle w:val="TagStyle"/>
          <w:rtl/>
        </w:rPr>
        <w:t xml:space="preserve"> &lt;&lt; קריאה &gt;&gt;</w:t>
      </w:r>
      <w:r w:rsidRPr="005C7B87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C7B87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10"/>
    </w:p>
    <w:p w:rsidR="005C7B87" w:rsidRDefault="005C7B87" w:rsidP="001D0985">
      <w:pPr>
        <w:pStyle w:val="KeepWithNext"/>
        <w:rPr>
          <w:rtl/>
        </w:rPr>
      </w:pPr>
    </w:p>
    <w:p w:rsidR="005C7B87" w:rsidRPr="005C7B87" w:rsidRDefault="005C7B87" w:rsidP="005C7B87">
      <w:pPr>
        <w:rPr>
          <w:rtl/>
        </w:rPr>
      </w:pPr>
      <w:bookmarkStart w:id="5111" w:name="_ETM_Q1_4443250"/>
      <w:bookmarkEnd w:id="5111"/>
      <w:r>
        <w:rPr>
          <w:rFonts w:hint="cs"/>
          <w:rtl/>
        </w:rPr>
        <w:t>סל</w:t>
      </w:r>
      <w:bookmarkStart w:id="5112" w:name="_ETM_Q1_4443546"/>
      <w:bookmarkEnd w:id="5112"/>
      <w:r>
        <w:rPr>
          <w:rFonts w:hint="cs"/>
          <w:rtl/>
        </w:rPr>
        <w:t>ח</w:t>
      </w:r>
      <w:bookmarkStart w:id="5113" w:name="_ETM_Q1_4443660"/>
      <w:bookmarkEnd w:id="5113"/>
      <w:r>
        <w:rPr>
          <w:rFonts w:hint="cs"/>
          <w:rtl/>
        </w:rPr>
        <w:t xml:space="preserve">תי. </w:t>
      </w:r>
    </w:p>
    <w:p w:rsidR="004E4226" w:rsidRDefault="004E4226" w:rsidP="004E4226">
      <w:pPr>
        <w:rPr>
          <w:rtl/>
        </w:rPr>
      </w:pPr>
      <w:bookmarkStart w:id="5114" w:name="_ETM_Q1_4429314"/>
      <w:bookmarkStart w:id="5115" w:name="_ETM_Q1_4429356"/>
      <w:bookmarkEnd w:id="5114"/>
      <w:bookmarkEnd w:id="5115"/>
    </w:p>
    <w:p w:rsidR="004E4226" w:rsidRDefault="004E4226" w:rsidP="001D0985">
      <w:pPr>
        <w:pStyle w:val="a4"/>
        <w:keepNext/>
        <w:rPr>
          <w:rtl/>
        </w:rPr>
      </w:pPr>
      <w:bookmarkStart w:id="5116" w:name="ET_speaker_6156_179"/>
      <w:r w:rsidRPr="001D0985">
        <w:rPr>
          <w:rStyle w:val="TagStyle"/>
          <w:rtl/>
        </w:rPr>
        <w:t xml:space="preserve"> &lt;&lt; דובר &gt;&gt;</w:t>
      </w:r>
      <w:r w:rsidRPr="004E422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E422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16"/>
    </w:p>
    <w:p w:rsidR="004E4226" w:rsidRDefault="004E4226" w:rsidP="001D0985">
      <w:pPr>
        <w:pStyle w:val="KeepWithNext"/>
        <w:rPr>
          <w:rtl/>
        </w:rPr>
      </w:pPr>
    </w:p>
    <w:p w:rsidR="004E4226" w:rsidRDefault="004E4226" w:rsidP="004E4226">
      <w:pPr>
        <w:rPr>
          <w:rtl/>
        </w:rPr>
      </w:pPr>
      <w:bookmarkStart w:id="5117" w:name="_ETM_Q1_4431873"/>
      <w:bookmarkEnd w:id="5117"/>
      <w:r>
        <w:rPr>
          <w:rFonts w:hint="cs"/>
          <w:rtl/>
        </w:rPr>
        <w:t>אדוני היושב-ראש, ההצעה שאנחנו מתחילים לדון בה היום</w:t>
      </w:r>
      <w:r w:rsidR="005C7B87">
        <w:rPr>
          <w:rFonts w:hint="cs"/>
          <w:rtl/>
        </w:rPr>
        <w:t>,</w:t>
      </w:r>
      <w:r>
        <w:rPr>
          <w:rFonts w:hint="cs"/>
          <w:rtl/>
        </w:rPr>
        <w:t xml:space="preserve"> מרובת פרטים </w:t>
      </w:r>
      <w:bookmarkStart w:id="5118" w:name="_ETM_Q1_4450609"/>
      <w:bookmarkEnd w:id="5118"/>
      <w:r>
        <w:rPr>
          <w:rFonts w:hint="cs"/>
          <w:rtl/>
        </w:rPr>
        <w:t xml:space="preserve">ומרובת הסדרים. </w:t>
      </w:r>
      <w:r w:rsidR="005C7B87">
        <w:rPr>
          <w:rFonts w:hint="cs"/>
          <w:rtl/>
        </w:rPr>
        <w:t xml:space="preserve">לכן, </w:t>
      </w:r>
      <w:r>
        <w:rPr>
          <w:rFonts w:hint="cs"/>
          <w:rtl/>
        </w:rPr>
        <w:t>ברשותך, אני מבקש לומר היום דברים כלליים</w:t>
      </w:r>
      <w:r w:rsidR="005C7B8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19" w:name="_ETM_Q1_4460481"/>
      <w:bookmarkEnd w:id="5119"/>
      <w:r>
        <w:rPr>
          <w:rFonts w:hint="cs"/>
          <w:rtl/>
        </w:rPr>
        <w:t>ואני מנ</w:t>
      </w:r>
      <w:r w:rsidR="005C7B87">
        <w:rPr>
          <w:rFonts w:hint="cs"/>
          <w:rtl/>
        </w:rPr>
        <w:t xml:space="preserve">יח שנצלול גם לגופם של הסעיפים. </w:t>
      </w:r>
    </w:p>
    <w:p w:rsidR="005C7B87" w:rsidRDefault="005C7B87" w:rsidP="004E4226">
      <w:pPr>
        <w:rPr>
          <w:rtl/>
        </w:rPr>
      </w:pPr>
      <w:bookmarkStart w:id="5120" w:name="_ETM_Q1_4463756"/>
      <w:bookmarkStart w:id="5121" w:name="_ETM_Q1_4463880"/>
      <w:bookmarkEnd w:id="5120"/>
      <w:bookmarkEnd w:id="5121"/>
    </w:p>
    <w:p w:rsidR="005C7B87" w:rsidRDefault="005C7B87" w:rsidP="001D0985">
      <w:pPr>
        <w:pStyle w:val="af6"/>
        <w:keepNext/>
        <w:rPr>
          <w:rtl/>
        </w:rPr>
      </w:pPr>
      <w:bookmarkStart w:id="5122" w:name="ET_yor_6157_801"/>
      <w:r w:rsidRPr="001D0985">
        <w:rPr>
          <w:rStyle w:val="TagStyle"/>
          <w:rtl/>
        </w:rPr>
        <w:t xml:space="preserve"> &lt;&lt; יור &gt;&gt;</w:t>
      </w:r>
      <w:r w:rsidRPr="005C7B8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5C7B87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22"/>
    </w:p>
    <w:p w:rsidR="005C7B87" w:rsidRDefault="005C7B87" w:rsidP="001D0985">
      <w:pPr>
        <w:pStyle w:val="KeepWithNext"/>
        <w:rPr>
          <w:rtl/>
        </w:rPr>
      </w:pPr>
    </w:p>
    <w:p w:rsidR="005C7B87" w:rsidRDefault="005C7B87" w:rsidP="005C7B87">
      <w:pPr>
        <w:rPr>
          <w:rtl/>
        </w:rPr>
      </w:pPr>
      <w:bookmarkStart w:id="5123" w:name="_ETM_Q1_4465436"/>
      <w:bookmarkEnd w:id="5123"/>
      <w:r>
        <w:rPr>
          <w:rFonts w:hint="cs"/>
          <w:rtl/>
        </w:rPr>
        <w:t xml:space="preserve">בהחלט. </w:t>
      </w:r>
    </w:p>
    <w:p w:rsidR="005C7B87" w:rsidRDefault="005C7B87" w:rsidP="005C7B87">
      <w:pPr>
        <w:rPr>
          <w:rtl/>
        </w:rPr>
      </w:pPr>
    </w:p>
    <w:p w:rsidR="005C7B87" w:rsidRDefault="005C7B87" w:rsidP="001D0985">
      <w:pPr>
        <w:pStyle w:val="a4"/>
        <w:keepNext/>
        <w:rPr>
          <w:rtl/>
        </w:rPr>
      </w:pPr>
      <w:bookmarkStart w:id="5124" w:name="ET_speaker_6156_802"/>
      <w:r w:rsidRPr="001D0985">
        <w:rPr>
          <w:rStyle w:val="TagStyle"/>
          <w:rtl/>
        </w:rPr>
        <w:t xml:space="preserve"> &lt;&lt; דובר &gt;&gt;</w:t>
      </w:r>
      <w:r w:rsidRPr="005C7B8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C7B87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24"/>
    </w:p>
    <w:p w:rsidR="005C7B87" w:rsidRDefault="005C7B87" w:rsidP="001D0985">
      <w:pPr>
        <w:pStyle w:val="KeepWithNext"/>
        <w:rPr>
          <w:rtl/>
        </w:rPr>
      </w:pPr>
    </w:p>
    <w:p w:rsidR="004E4226" w:rsidRDefault="004E4226" w:rsidP="005C7B87">
      <w:pPr>
        <w:rPr>
          <w:rtl/>
        </w:rPr>
      </w:pPr>
      <w:bookmarkStart w:id="5125" w:name="_ETM_Q1_4466206"/>
      <w:bookmarkStart w:id="5126" w:name="_ETM_Q1_4466264"/>
      <w:bookmarkStart w:id="5127" w:name="_ETM_Q1_4466375"/>
      <w:bookmarkStart w:id="5128" w:name="_ETM_Q1_4466415"/>
      <w:bookmarkEnd w:id="5125"/>
      <w:bookmarkEnd w:id="5126"/>
      <w:bookmarkEnd w:id="5127"/>
      <w:bookmarkEnd w:id="5128"/>
      <w:r>
        <w:rPr>
          <w:rFonts w:hint="cs"/>
          <w:rtl/>
        </w:rPr>
        <w:t xml:space="preserve">אני רוצה להתחיל </w:t>
      </w:r>
      <w:bookmarkStart w:id="5129" w:name="_ETM_Q1_4468865"/>
      <w:bookmarkEnd w:id="5129"/>
      <w:r>
        <w:rPr>
          <w:rFonts w:hint="cs"/>
          <w:rtl/>
        </w:rPr>
        <w:t>באמירה כללית. אין לי שום ספק</w:t>
      </w:r>
      <w:r w:rsidR="005C7B87">
        <w:rPr>
          <w:rFonts w:hint="cs"/>
          <w:rtl/>
        </w:rPr>
        <w:t>,</w:t>
      </w:r>
      <w:r>
        <w:rPr>
          <w:rFonts w:hint="cs"/>
          <w:rtl/>
        </w:rPr>
        <w:t xml:space="preserve"> שבבית הזה </w:t>
      </w:r>
      <w:r w:rsidR="005C7B87">
        <w:rPr>
          <w:rFonts w:hint="cs"/>
          <w:rtl/>
        </w:rPr>
        <w:t>ה</w:t>
      </w:r>
      <w:r>
        <w:rPr>
          <w:rFonts w:hint="cs"/>
          <w:rtl/>
        </w:rPr>
        <w:t xml:space="preserve">תקיים דיון </w:t>
      </w:r>
      <w:bookmarkStart w:id="5130" w:name="_ETM_Q1_4475727"/>
      <w:bookmarkEnd w:id="5130"/>
      <w:r>
        <w:rPr>
          <w:rFonts w:hint="cs"/>
          <w:rtl/>
        </w:rPr>
        <w:t xml:space="preserve">סוער במשמעות החוקתית של </w:t>
      </w:r>
      <w:r w:rsidR="005C7B87">
        <w:rPr>
          <w:rFonts w:hint="cs"/>
          <w:rtl/>
        </w:rPr>
        <w:t xml:space="preserve">חקיקת שני חוקי-היסוד של 1992, </w:t>
      </w:r>
      <w:r>
        <w:rPr>
          <w:rFonts w:hint="cs"/>
          <w:rtl/>
        </w:rPr>
        <w:t xml:space="preserve">ואני מקבל את העובדה שהיו </w:t>
      </w:r>
      <w:bookmarkStart w:id="5131" w:name="_ETM_Q1_4491054"/>
      <w:bookmarkEnd w:id="5131"/>
      <w:r>
        <w:rPr>
          <w:rFonts w:hint="cs"/>
          <w:rtl/>
        </w:rPr>
        <w:t xml:space="preserve">חברי כנסת, לרבות אלה שהיו מעורבים במעשה החקיקה, שהבינו את </w:t>
      </w:r>
      <w:bookmarkStart w:id="5132" w:name="_ETM_Q1_4500474"/>
      <w:bookmarkEnd w:id="5132"/>
      <w:r>
        <w:rPr>
          <w:rFonts w:hint="cs"/>
          <w:rtl/>
        </w:rPr>
        <w:t>החקיקה בדרך אחת, ו</w:t>
      </w:r>
      <w:r w:rsidR="005C7B87">
        <w:rPr>
          <w:rFonts w:hint="cs"/>
          <w:rtl/>
        </w:rPr>
        <w:t xml:space="preserve">היו חברי כנסת שהיו מעורבים </w:t>
      </w:r>
      <w:bookmarkStart w:id="5133" w:name="_ETM_Q1_4505205"/>
      <w:bookmarkEnd w:id="5133"/>
      <w:r w:rsidR="005C7B87">
        <w:rPr>
          <w:rFonts w:hint="cs"/>
          <w:rtl/>
        </w:rPr>
        <w:t>בחקיקה, ו</w:t>
      </w:r>
      <w:r>
        <w:rPr>
          <w:rFonts w:hint="cs"/>
          <w:rtl/>
        </w:rPr>
        <w:t xml:space="preserve">הבינו </w:t>
      </w:r>
      <w:r w:rsidR="005C7B87">
        <w:rPr>
          <w:rFonts w:hint="cs"/>
          <w:rtl/>
        </w:rPr>
        <w:t xml:space="preserve">את החקיקה </w:t>
      </w:r>
      <w:r>
        <w:rPr>
          <w:rFonts w:hint="cs"/>
          <w:rtl/>
        </w:rPr>
        <w:t xml:space="preserve">בדרך אחרת. אני לא כופר בזה. </w:t>
      </w:r>
      <w:bookmarkStart w:id="5134" w:name="_ETM_Q1_4508470"/>
      <w:bookmarkEnd w:id="5134"/>
      <w:r>
        <w:rPr>
          <w:rFonts w:hint="cs"/>
          <w:rtl/>
        </w:rPr>
        <w:t xml:space="preserve">אני גם לא כופר בעובדה ששלושים שנה אחרי חקיקת </w:t>
      </w:r>
      <w:bookmarkStart w:id="5135" w:name="_ETM_Q1_4516904"/>
      <w:bookmarkEnd w:id="5135"/>
      <w:r w:rsidR="005C7B87">
        <w:rPr>
          <w:rFonts w:hint="cs"/>
          <w:rtl/>
        </w:rPr>
        <w:t xml:space="preserve">שני </w:t>
      </w:r>
      <w:r w:rsidR="00F76C4B">
        <w:rPr>
          <w:rFonts w:hint="cs"/>
          <w:rtl/>
        </w:rPr>
        <w:t>חוקי-</w:t>
      </w:r>
      <w:r>
        <w:rPr>
          <w:rFonts w:hint="cs"/>
          <w:rtl/>
        </w:rPr>
        <w:t xml:space="preserve">היסוד הללו, מדינת ישראל </w:t>
      </w:r>
      <w:r w:rsidR="005C7B87">
        <w:rPr>
          <w:rFonts w:hint="cs"/>
          <w:rtl/>
        </w:rPr>
        <w:t xml:space="preserve">בהחלט </w:t>
      </w:r>
      <w:r>
        <w:rPr>
          <w:rFonts w:hint="cs"/>
          <w:rtl/>
        </w:rPr>
        <w:t xml:space="preserve">צריכה להסדיר </w:t>
      </w:r>
      <w:r w:rsidR="005C7B87">
        <w:rPr>
          <w:rFonts w:hint="cs"/>
          <w:rtl/>
        </w:rPr>
        <w:t xml:space="preserve">בצורה ברורה </w:t>
      </w:r>
      <w:r>
        <w:rPr>
          <w:rFonts w:hint="cs"/>
          <w:rtl/>
        </w:rPr>
        <w:t xml:space="preserve">גם את הליכי </w:t>
      </w:r>
      <w:bookmarkStart w:id="5136" w:name="_ETM_Q1_4526009"/>
      <w:bookmarkEnd w:id="5136"/>
      <w:r>
        <w:rPr>
          <w:rFonts w:hint="cs"/>
          <w:rtl/>
        </w:rPr>
        <w:t>החקיקה</w:t>
      </w:r>
      <w:r w:rsidR="005C7B87">
        <w:rPr>
          <w:rFonts w:hint="cs"/>
          <w:rtl/>
        </w:rPr>
        <w:t xml:space="preserve">, בלי </w:t>
      </w:r>
      <w:bookmarkStart w:id="5137" w:name="_ETM_Q1_4527329"/>
      <w:bookmarkEnd w:id="5137"/>
      <w:r w:rsidR="005C7B87">
        <w:rPr>
          <w:rFonts w:hint="cs"/>
          <w:rtl/>
        </w:rPr>
        <w:t>קשר לביקורת שיפוטית</w:t>
      </w:r>
      <w:r>
        <w:rPr>
          <w:rFonts w:hint="cs"/>
          <w:rtl/>
        </w:rPr>
        <w:t xml:space="preserve">. לא ייתכן שהליכי החקיקה של הבית הזה מוסדרים רק </w:t>
      </w:r>
      <w:bookmarkStart w:id="5138" w:name="_ETM_Q1_4532909"/>
      <w:bookmarkEnd w:id="5138"/>
      <w:r w:rsidR="00F76C4B">
        <w:rPr>
          <w:rFonts w:hint="cs"/>
          <w:rtl/>
        </w:rPr>
        <w:t>בתקנון</w:t>
      </w:r>
      <w:r w:rsidR="005C7B87">
        <w:rPr>
          <w:rFonts w:hint="cs"/>
          <w:rtl/>
        </w:rPr>
        <w:t xml:space="preserve"> ולא בחוק-יסוד: חקיקה</w:t>
      </w:r>
      <w:r w:rsidR="00F76C4B">
        <w:rPr>
          <w:rFonts w:hint="cs"/>
          <w:rtl/>
        </w:rPr>
        <w:t xml:space="preserve">. </w:t>
      </w:r>
      <w:r w:rsidR="005C7B87">
        <w:rPr>
          <w:rFonts w:hint="cs"/>
          <w:rtl/>
        </w:rPr>
        <w:t xml:space="preserve">כמובן, </w:t>
      </w:r>
      <w:r w:rsidR="00F76C4B">
        <w:rPr>
          <w:rFonts w:hint="cs"/>
          <w:rtl/>
        </w:rPr>
        <w:t>מן הראוי להסדיר בחוק-</w:t>
      </w:r>
      <w:r>
        <w:rPr>
          <w:rFonts w:hint="cs"/>
          <w:rtl/>
        </w:rPr>
        <w:t xml:space="preserve">יסוד את מערכת היחסים בין </w:t>
      </w:r>
      <w:bookmarkStart w:id="5139" w:name="_ETM_Q1_4540921"/>
      <w:bookmarkEnd w:id="5139"/>
      <w:r>
        <w:rPr>
          <w:rFonts w:hint="cs"/>
          <w:rtl/>
        </w:rPr>
        <w:t xml:space="preserve">בית המשפט העליון </w:t>
      </w:r>
      <w:r w:rsidR="005C7B87">
        <w:rPr>
          <w:rFonts w:hint="cs"/>
          <w:rtl/>
        </w:rPr>
        <w:t xml:space="preserve">בשבתו כבג"ץ לבין </w:t>
      </w:r>
      <w:bookmarkStart w:id="5140" w:name="_ETM_Q1_4544101"/>
      <w:bookmarkEnd w:id="5140"/>
      <w:r w:rsidR="005C7B87">
        <w:rPr>
          <w:rFonts w:hint="cs"/>
          <w:rtl/>
        </w:rPr>
        <w:t>הרשות המבצעת ו</w:t>
      </w:r>
      <w:r>
        <w:rPr>
          <w:rFonts w:hint="cs"/>
          <w:rtl/>
        </w:rPr>
        <w:t xml:space="preserve">לבין הרשות המחוקקת. </w:t>
      </w:r>
      <w:r w:rsidR="005C7B87">
        <w:rPr>
          <w:rFonts w:hint="cs"/>
          <w:rtl/>
        </w:rPr>
        <w:t>אף אחד לא כופר בזה, ו</w:t>
      </w:r>
      <w:r>
        <w:rPr>
          <w:rFonts w:hint="cs"/>
          <w:rtl/>
        </w:rPr>
        <w:t xml:space="preserve">הדבר הזה </w:t>
      </w:r>
      <w:bookmarkStart w:id="5141" w:name="_ETM_Q1_4550550"/>
      <w:bookmarkEnd w:id="5141"/>
      <w:r>
        <w:rPr>
          <w:rFonts w:hint="cs"/>
          <w:rtl/>
        </w:rPr>
        <w:t xml:space="preserve">מדובר כבר הרבה שנים. </w:t>
      </w:r>
    </w:p>
    <w:p w:rsidR="004E4226" w:rsidRDefault="004E4226" w:rsidP="004E4226">
      <w:pPr>
        <w:rPr>
          <w:rtl/>
        </w:rPr>
      </w:pPr>
      <w:bookmarkStart w:id="5142" w:name="_ETM_Q1_4553774"/>
      <w:bookmarkStart w:id="5143" w:name="_ETM_Q1_4553824"/>
      <w:bookmarkEnd w:id="5142"/>
      <w:bookmarkEnd w:id="5143"/>
    </w:p>
    <w:p w:rsidR="009B7A65" w:rsidRDefault="005C7B87" w:rsidP="009B7A65">
      <w:pPr>
        <w:rPr>
          <w:rtl/>
        </w:rPr>
      </w:pPr>
      <w:bookmarkStart w:id="5144" w:name="_ETM_Q1_4553919"/>
      <w:bookmarkStart w:id="5145" w:name="_ETM_Q1_4553964"/>
      <w:bookmarkEnd w:id="5144"/>
      <w:bookmarkEnd w:id="5145"/>
      <w:r>
        <w:rPr>
          <w:rFonts w:hint="cs"/>
          <w:rtl/>
        </w:rPr>
        <w:t>אבל אי-</w:t>
      </w:r>
      <w:r w:rsidR="004E4226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להמשיך להיות </w:t>
      </w:r>
      <w:r w:rsidR="004E4226">
        <w:rPr>
          <w:rFonts w:hint="cs"/>
          <w:rtl/>
        </w:rPr>
        <w:t xml:space="preserve">אדישים להצגה </w:t>
      </w:r>
      <w:bookmarkStart w:id="5146" w:name="_ETM_Q1_4558601"/>
      <w:bookmarkEnd w:id="5146"/>
      <w:r w:rsidR="004E4226">
        <w:rPr>
          <w:rFonts w:hint="cs"/>
          <w:rtl/>
        </w:rPr>
        <w:t>ה</w:t>
      </w:r>
      <w:r w:rsidR="00F76C4B">
        <w:rPr>
          <w:rFonts w:hint="cs"/>
          <w:rtl/>
        </w:rPr>
        <w:t>שקרית</w:t>
      </w:r>
      <w:r w:rsidR="009B7A65">
        <w:rPr>
          <w:rFonts w:hint="cs"/>
          <w:rtl/>
        </w:rPr>
        <w:t>,</w:t>
      </w:r>
      <w:r w:rsidR="00F76C4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bookmarkStart w:id="5147" w:name="_ETM_Q1_4559900"/>
      <w:bookmarkEnd w:id="5147"/>
      <w:r>
        <w:rPr>
          <w:rFonts w:hint="cs"/>
          <w:rtl/>
        </w:rPr>
        <w:t xml:space="preserve">מה שהתנהל בבית הזה </w:t>
      </w:r>
      <w:r w:rsidR="00F76C4B">
        <w:rPr>
          <w:rFonts w:hint="cs"/>
          <w:rtl/>
        </w:rPr>
        <w:t>סביב ההליכים של חקיקת חוק-</w:t>
      </w:r>
      <w:r w:rsidR="004E4226">
        <w:rPr>
          <w:rFonts w:hint="cs"/>
          <w:rtl/>
        </w:rPr>
        <w:t>יסוד</w:t>
      </w:r>
      <w:r w:rsidR="009B7A65">
        <w:rPr>
          <w:rFonts w:hint="cs"/>
          <w:rtl/>
        </w:rPr>
        <w:t>:</w:t>
      </w:r>
      <w:r w:rsidR="004E4226">
        <w:rPr>
          <w:rFonts w:hint="cs"/>
          <w:rtl/>
        </w:rPr>
        <w:t xml:space="preserve"> כבוד האדם </w:t>
      </w:r>
      <w:bookmarkStart w:id="5148" w:name="_ETM_Q1_4568378"/>
      <w:bookmarkEnd w:id="5148"/>
      <w:r w:rsidR="004E4226">
        <w:rPr>
          <w:rFonts w:hint="cs"/>
          <w:rtl/>
        </w:rPr>
        <w:t>וחירותו</w:t>
      </w:r>
      <w:r w:rsidR="009B7A65">
        <w:rPr>
          <w:rFonts w:hint="cs"/>
          <w:rtl/>
        </w:rPr>
        <w:t xml:space="preserve">. היו בבית הזה חברי כנסת </w:t>
      </w:r>
      <w:bookmarkStart w:id="5149" w:name="_ETM_Q1_4567460"/>
      <w:bookmarkEnd w:id="5149"/>
      <w:r w:rsidR="009B7A65">
        <w:rPr>
          <w:rFonts w:hint="cs"/>
          <w:rtl/>
        </w:rPr>
        <w:t>בולטים, והרבה יותר מחבר כנסת אחד</w:t>
      </w:r>
      <w:r w:rsidR="004E4226">
        <w:rPr>
          <w:rFonts w:hint="cs"/>
          <w:rtl/>
        </w:rPr>
        <w:t>, שדיברו במפורש על חוק</w:t>
      </w:r>
      <w:r w:rsidR="00F76C4B">
        <w:rPr>
          <w:rFonts w:hint="cs"/>
          <w:rtl/>
        </w:rPr>
        <w:t>-</w:t>
      </w:r>
      <w:r w:rsidR="004E4226">
        <w:rPr>
          <w:rFonts w:hint="cs"/>
          <w:rtl/>
        </w:rPr>
        <w:t>יסוד</w:t>
      </w:r>
      <w:r w:rsidR="00F76C4B">
        <w:rPr>
          <w:rFonts w:hint="cs"/>
          <w:rtl/>
        </w:rPr>
        <w:t>:</w:t>
      </w:r>
      <w:r w:rsidR="004E4226">
        <w:rPr>
          <w:rFonts w:hint="cs"/>
          <w:rtl/>
        </w:rPr>
        <w:t xml:space="preserve"> כבוד האדם וחירותו</w:t>
      </w:r>
      <w:r w:rsidR="009B7A65">
        <w:rPr>
          <w:rFonts w:hint="cs"/>
          <w:rtl/>
        </w:rPr>
        <w:t>,</w:t>
      </w:r>
      <w:r w:rsidR="004E4226">
        <w:rPr>
          <w:rFonts w:hint="cs"/>
          <w:rtl/>
        </w:rPr>
        <w:t xml:space="preserve"> כחוק </w:t>
      </w:r>
      <w:bookmarkStart w:id="5150" w:name="_ETM_Q1_4577238"/>
      <w:bookmarkEnd w:id="5150"/>
      <w:r w:rsidR="004E4226">
        <w:rPr>
          <w:rFonts w:hint="cs"/>
          <w:rtl/>
        </w:rPr>
        <w:t>שיאפשר גם ביקורת שיפוטית. הרבה פעמים נתלים בהתר</w:t>
      </w:r>
      <w:r w:rsidR="009B7A65">
        <w:rPr>
          <w:rFonts w:hint="cs"/>
          <w:rtl/>
        </w:rPr>
        <w:t>ע</w:t>
      </w:r>
      <w:r w:rsidR="004E4226">
        <w:rPr>
          <w:rFonts w:hint="cs"/>
          <w:rtl/>
        </w:rPr>
        <w:t xml:space="preserve">ות שהשמיע חבר </w:t>
      </w:r>
      <w:bookmarkStart w:id="5151" w:name="_ETM_Q1_4585835"/>
      <w:bookmarkEnd w:id="5151"/>
      <w:r w:rsidR="009B7A65">
        <w:rPr>
          <w:rFonts w:hint="cs"/>
          <w:rtl/>
        </w:rPr>
        <w:t xml:space="preserve">הכנסת מיכאל איתן, שהתנגד למהלך, ואומרים: </w:t>
      </w:r>
      <w:bookmarkStart w:id="5152" w:name="_ETM_Q1_4589547"/>
      <w:bookmarkEnd w:id="5152"/>
      <w:r w:rsidR="009B7A65">
        <w:rPr>
          <w:rFonts w:hint="cs"/>
          <w:rtl/>
        </w:rPr>
        <w:t xml:space="preserve">הינה, חבר הכנסת מיכאל איתן התריע בפניכם, </w:t>
      </w:r>
      <w:r w:rsidR="004E4226">
        <w:rPr>
          <w:rFonts w:hint="cs"/>
          <w:rtl/>
        </w:rPr>
        <w:t>הבית הזה אישר</w:t>
      </w:r>
      <w:r w:rsidR="009B7A65">
        <w:rPr>
          <w:rFonts w:hint="cs"/>
          <w:rtl/>
        </w:rPr>
        <w:t>,</w:t>
      </w:r>
      <w:r w:rsidR="004E4226">
        <w:rPr>
          <w:rFonts w:hint="cs"/>
          <w:rtl/>
        </w:rPr>
        <w:t xml:space="preserve"> ומכאן שהכנסת ידעה שזאת </w:t>
      </w:r>
      <w:bookmarkStart w:id="5153" w:name="_ETM_Q1_4595615"/>
      <w:bookmarkEnd w:id="5153"/>
      <w:r w:rsidR="004E4226">
        <w:rPr>
          <w:rFonts w:hint="cs"/>
          <w:rtl/>
        </w:rPr>
        <w:t xml:space="preserve">פרשנות אפשרית, אם לא מובילה. </w:t>
      </w:r>
    </w:p>
    <w:p w:rsidR="009B7A65" w:rsidRDefault="009B7A65" w:rsidP="009B7A65">
      <w:pPr>
        <w:rPr>
          <w:rtl/>
        </w:rPr>
      </w:pPr>
      <w:bookmarkStart w:id="5154" w:name="_ETM_Q1_4600434"/>
      <w:bookmarkStart w:id="5155" w:name="_ETM_Q1_4600529"/>
      <w:bookmarkEnd w:id="5154"/>
      <w:bookmarkEnd w:id="5155"/>
    </w:p>
    <w:p w:rsidR="004E4226" w:rsidRDefault="004E4226" w:rsidP="009B7A65">
      <w:pPr>
        <w:rPr>
          <w:rtl/>
        </w:rPr>
      </w:pPr>
      <w:bookmarkStart w:id="5156" w:name="_ETM_Q1_4600610"/>
      <w:bookmarkStart w:id="5157" w:name="_ETM_Q1_4600667"/>
      <w:bookmarkEnd w:id="5156"/>
      <w:bookmarkEnd w:id="5157"/>
      <w:r>
        <w:rPr>
          <w:rFonts w:hint="cs"/>
          <w:rtl/>
        </w:rPr>
        <w:t xml:space="preserve">אבל אנחנו עושים עוול </w:t>
      </w:r>
      <w:r w:rsidR="009B7A65">
        <w:rPr>
          <w:rFonts w:hint="cs"/>
          <w:rtl/>
        </w:rPr>
        <w:t xml:space="preserve">לקודמינו </w:t>
      </w:r>
      <w:r>
        <w:rPr>
          <w:rFonts w:hint="cs"/>
          <w:rtl/>
        </w:rPr>
        <w:t xml:space="preserve">אם </w:t>
      </w:r>
      <w:bookmarkStart w:id="5158" w:name="_ETM_Q1_4602545"/>
      <w:bookmarkEnd w:id="5158"/>
      <w:r>
        <w:rPr>
          <w:rFonts w:hint="cs"/>
          <w:rtl/>
        </w:rPr>
        <w:t xml:space="preserve">אנחנו תמיד נתלים במיכאל איתן. </w:t>
      </w:r>
      <w:r w:rsidR="009B7A65">
        <w:rPr>
          <w:rFonts w:hint="cs"/>
          <w:rtl/>
        </w:rPr>
        <w:t xml:space="preserve">תרשה לי, </w:t>
      </w:r>
      <w:bookmarkStart w:id="5159" w:name="_ETM_Q1_4605961"/>
      <w:bookmarkEnd w:id="5159"/>
      <w:r w:rsidR="009B7A65">
        <w:rPr>
          <w:rFonts w:hint="cs"/>
          <w:rtl/>
        </w:rPr>
        <w:t xml:space="preserve">אדוני היושב-ראש, להשמיע פסקה </w:t>
      </w:r>
      <w:bookmarkStart w:id="5160" w:name="_ETM_Q1_4607488"/>
      <w:bookmarkStart w:id="5161" w:name="_ETM_Q1_4607558"/>
      <w:bookmarkStart w:id="5162" w:name="_ETM_Q1_4607633"/>
      <w:bookmarkStart w:id="5163" w:name="_ETM_Q1_4607673"/>
      <w:bookmarkEnd w:id="5160"/>
      <w:bookmarkEnd w:id="5161"/>
      <w:bookmarkEnd w:id="5162"/>
      <w:bookmarkEnd w:id="5163"/>
      <w:r>
        <w:rPr>
          <w:rFonts w:hint="cs"/>
          <w:rtl/>
        </w:rPr>
        <w:t xml:space="preserve">אחת מתוך </w:t>
      </w:r>
      <w:r w:rsidR="009B7A65">
        <w:rPr>
          <w:rFonts w:hint="cs"/>
          <w:rtl/>
        </w:rPr>
        <w:t>- - -</w:t>
      </w:r>
    </w:p>
    <w:p w:rsidR="00723E91" w:rsidRDefault="00723E91" w:rsidP="004E4226">
      <w:pPr>
        <w:rPr>
          <w:rtl/>
        </w:rPr>
      </w:pPr>
    </w:p>
    <w:p w:rsidR="004E4226" w:rsidRDefault="004E4226" w:rsidP="001D0985">
      <w:pPr>
        <w:pStyle w:val="af6"/>
        <w:keepNext/>
        <w:rPr>
          <w:rtl/>
        </w:rPr>
      </w:pPr>
      <w:bookmarkStart w:id="5164" w:name="ET_yor_6157_180"/>
      <w:r w:rsidRPr="001D0985">
        <w:rPr>
          <w:rStyle w:val="TagStyle"/>
          <w:rtl/>
        </w:rPr>
        <w:t xml:space="preserve"> &lt;&lt; יור &gt;&gt;</w:t>
      </w:r>
      <w:r w:rsidRPr="004E422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E422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64"/>
    </w:p>
    <w:p w:rsidR="004E4226" w:rsidRDefault="004E4226" w:rsidP="001D0985">
      <w:pPr>
        <w:pStyle w:val="KeepWithNext"/>
        <w:rPr>
          <w:rtl/>
        </w:rPr>
      </w:pPr>
    </w:p>
    <w:p w:rsidR="004E4226" w:rsidRDefault="004E4226" w:rsidP="004E4226">
      <w:pPr>
        <w:rPr>
          <w:rtl/>
        </w:rPr>
      </w:pPr>
      <w:bookmarkStart w:id="5165" w:name="_ETM_Q1_4620928"/>
      <w:bookmarkEnd w:id="5165"/>
      <w:r>
        <w:rPr>
          <w:rFonts w:hint="cs"/>
          <w:rtl/>
        </w:rPr>
        <w:t xml:space="preserve">להשמיע? </w:t>
      </w:r>
    </w:p>
    <w:p w:rsidR="004E4226" w:rsidRDefault="004E4226" w:rsidP="004E4226">
      <w:pPr>
        <w:rPr>
          <w:rtl/>
        </w:rPr>
      </w:pPr>
      <w:bookmarkStart w:id="5166" w:name="_ETM_Q1_4623130"/>
      <w:bookmarkStart w:id="5167" w:name="_ETM_Q1_4623175"/>
      <w:bookmarkEnd w:id="5166"/>
      <w:bookmarkEnd w:id="5167"/>
    </w:p>
    <w:p w:rsidR="004E4226" w:rsidRDefault="004E4226" w:rsidP="001D0985">
      <w:pPr>
        <w:pStyle w:val="-"/>
        <w:keepNext/>
        <w:rPr>
          <w:rtl/>
        </w:rPr>
      </w:pPr>
      <w:bookmarkStart w:id="5168" w:name="ET_speakercontinue_6156_181"/>
      <w:r w:rsidRPr="001D0985">
        <w:rPr>
          <w:rStyle w:val="TagStyle"/>
          <w:rtl/>
        </w:rPr>
        <w:t xml:space="preserve"> &lt;&lt; דובר_המשך &gt;&gt;</w:t>
      </w:r>
      <w:r w:rsidRPr="004E422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E422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68"/>
    </w:p>
    <w:p w:rsidR="004E4226" w:rsidRDefault="004E4226" w:rsidP="001D0985">
      <w:pPr>
        <w:pStyle w:val="KeepWithNext"/>
        <w:rPr>
          <w:rtl/>
        </w:rPr>
      </w:pPr>
    </w:p>
    <w:p w:rsidR="004E4226" w:rsidRDefault="004E4226" w:rsidP="004E4226">
      <w:pPr>
        <w:rPr>
          <w:rtl/>
        </w:rPr>
      </w:pPr>
      <w:bookmarkStart w:id="5169" w:name="_ETM_Q1_4623855"/>
      <w:bookmarkEnd w:id="5169"/>
      <w:r>
        <w:rPr>
          <w:rFonts w:hint="cs"/>
          <w:rtl/>
        </w:rPr>
        <w:t>להקריא</w:t>
      </w:r>
      <w:r w:rsidR="009B7A65">
        <w:rPr>
          <w:rFonts w:hint="cs"/>
          <w:rtl/>
        </w:rPr>
        <w:t>, סליחה</w:t>
      </w:r>
      <w:r>
        <w:rPr>
          <w:rFonts w:hint="cs"/>
          <w:rtl/>
        </w:rPr>
        <w:t xml:space="preserve">. </w:t>
      </w:r>
      <w:bookmarkStart w:id="5170" w:name="_ETM_Q1_4625248"/>
      <w:bookmarkEnd w:id="5170"/>
    </w:p>
    <w:p w:rsidR="004E4226" w:rsidRDefault="004E4226" w:rsidP="004E4226">
      <w:pPr>
        <w:rPr>
          <w:rtl/>
        </w:rPr>
      </w:pPr>
      <w:bookmarkStart w:id="5171" w:name="_ETM_Q1_4625553"/>
      <w:bookmarkStart w:id="5172" w:name="_ETM_Q1_4625603"/>
      <w:bookmarkEnd w:id="5171"/>
      <w:bookmarkEnd w:id="5172"/>
    </w:p>
    <w:p w:rsidR="004E4226" w:rsidRDefault="004E4226" w:rsidP="001D0985">
      <w:pPr>
        <w:pStyle w:val="af6"/>
        <w:keepNext/>
        <w:rPr>
          <w:rtl/>
        </w:rPr>
      </w:pPr>
      <w:bookmarkStart w:id="5173" w:name="ET_yor_6157_183"/>
      <w:r w:rsidRPr="001D0985">
        <w:rPr>
          <w:rStyle w:val="TagStyle"/>
          <w:rtl/>
        </w:rPr>
        <w:t xml:space="preserve"> &lt;&lt; יור &gt;&gt;</w:t>
      </w:r>
      <w:r w:rsidRPr="004E422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E422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73"/>
    </w:p>
    <w:p w:rsidR="004E4226" w:rsidRDefault="004E4226" w:rsidP="001D0985">
      <w:pPr>
        <w:pStyle w:val="KeepWithNext"/>
        <w:rPr>
          <w:rtl/>
        </w:rPr>
      </w:pPr>
    </w:p>
    <w:p w:rsidR="009B7A65" w:rsidRDefault="009B7A65" w:rsidP="004E4226">
      <w:pPr>
        <w:rPr>
          <w:rtl/>
        </w:rPr>
      </w:pPr>
      <w:bookmarkStart w:id="5174" w:name="_ETM_Q1_4630194"/>
      <w:bookmarkEnd w:id="5174"/>
      <w:r>
        <w:rPr>
          <w:rFonts w:hint="cs"/>
          <w:rtl/>
        </w:rPr>
        <w:t xml:space="preserve">היה פה </w:t>
      </w:r>
      <w:bookmarkStart w:id="5175" w:name="_ETM_Q1_4615622"/>
      <w:bookmarkEnd w:id="5175"/>
      <w:r>
        <w:rPr>
          <w:rFonts w:hint="cs"/>
          <w:rtl/>
        </w:rPr>
        <w:t xml:space="preserve">מישהו שהשמיע את נתניהו בדיון אתמול למיקרופון. </w:t>
      </w:r>
    </w:p>
    <w:p w:rsidR="009B7A65" w:rsidRDefault="009B7A65" w:rsidP="004E4226">
      <w:pPr>
        <w:rPr>
          <w:rtl/>
        </w:rPr>
      </w:pPr>
      <w:bookmarkStart w:id="5176" w:name="_ETM_Q1_4616153"/>
      <w:bookmarkStart w:id="5177" w:name="_ETM_Q1_4616238"/>
      <w:bookmarkEnd w:id="5176"/>
      <w:bookmarkEnd w:id="5177"/>
    </w:p>
    <w:p w:rsidR="009B7A65" w:rsidRDefault="009B7A65" w:rsidP="001D0985">
      <w:pPr>
        <w:pStyle w:val="af5"/>
        <w:keepNext/>
        <w:rPr>
          <w:rtl/>
        </w:rPr>
      </w:pPr>
      <w:bookmarkStart w:id="5178" w:name="ET_interruption_5068_803"/>
      <w:r w:rsidRPr="001D0985">
        <w:rPr>
          <w:rStyle w:val="TagStyle"/>
          <w:rtl/>
        </w:rPr>
        <w:t xml:space="preserve"> &lt;&lt; קריאה &gt;&gt;</w:t>
      </w:r>
      <w:r w:rsidRPr="009B7A65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9B7A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78"/>
    </w:p>
    <w:p w:rsidR="009B7A65" w:rsidRDefault="009B7A65" w:rsidP="001D0985">
      <w:pPr>
        <w:pStyle w:val="KeepWithNext"/>
        <w:rPr>
          <w:rtl/>
        </w:rPr>
      </w:pPr>
    </w:p>
    <w:p w:rsidR="009B7A65" w:rsidRDefault="009B7A65" w:rsidP="009B7A65">
      <w:pPr>
        <w:rPr>
          <w:rtl/>
        </w:rPr>
      </w:pPr>
      <w:bookmarkStart w:id="5179" w:name="_ETM_Q1_4616786"/>
      <w:bookmarkStart w:id="5180" w:name="_ETM_Q1_4617075"/>
      <w:bookmarkStart w:id="5181" w:name="_ETM_Q1_4617159"/>
      <w:bookmarkEnd w:id="5179"/>
      <w:bookmarkEnd w:id="5180"/>
      <w:bookmarkEnd w:id="5181"/>
      <w:r>
        <w:rPr>
          <w:rFonts w:hint="cs"/>
          <w:rtl/>
        </w:rPr>
        <w:t>אה, והאזנת?</w:t>
      </w:r>
    </w:p>
    <w:p w:rsidR="009B7A65" w:rsidRDefault="009B7A65" w:rsidP="009B7A65">
      <w:pPr>
        <w:rPr>
          <w:rtl/>
        </w:rPr>
      </w:pPr>
      <w:bookmarkStart w:id="5182" w:name="_ETM_Q1_4619389"/>
      <w:bookmarkStart w:id="5183" w:name="_ETM_Q1_4619488"/>
      <w:bookmarkEnd w:id="5182"/>
      <w:bookmarkEnd w:id="5183"/>
    </w:p>
    <w:p w:rsidR="009B7A65" w:rsidRDefault="009B7A65" w:rsidP="001D0985">
      <w:pPr>
        <w:pStyle w:val="af6"/>
        <w:keepNext/>
        <w:rPr>
          <w:rtl/>
        </w:rPr>
      </w:pPr>
      <w:bookmarkStart w:id="5184" w:name="ET_yor_6157_804"/>
      <w:r w:rsidRPr="001D0985">
        <w:rPr>
          <w:rStyle w:val="TagStyle"/>
          <w:rtl/>
        </w:rPr>
        <w:t xml:space="preserve"> &lt;&lt; יור &gt;&gt;</w:t>
      </w:r>
      <w:r w:rsidRPr="009B7A6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B7A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84"/>
    </w:p>
    <w:p w:rsidR="009B7A65" w:rsidRDefault="009B7A65" w:rsidP="001D0985">
      <w:pPr>
        <w:pStyle w:val="KeepWithNext"/>
        <w:rPr>
          <w:rtl/>
        </w:rPr>
      </w:pPr>
    </w:p>
    <w:p w:rsidR="009B7A65" w:rsidRDefault="009B7A65" w:rsidP="009B7A65">
      <w:pPr>
        <w:rPr>
          <w:rtl/>
        </w:rPr>
      </w:pPr>
      <w:bookmarkStart w:id="5185" w:name="_ETM_Q1_4619674"/>
      <w:bookmarkEnd w:id="5185"/>
      <w:r>
        <w:rPr>
          <w:rFonts w:hint="cs"/>
          <w:rtl/>
        </w:rPr>
        <w:t xml:space="preserve">אני מאזין </w:t>
      </w:r>
      <w:bookmarkStart w:id="5186" w:name="_ETM_Q1_4618887"/>
      <w:bookmarkEnd w:id="5186"/>
      <w:r>
        <w:rPr>
          <w:rFonts w:hint="cs"/>
          <w:rtl/>
        </w:rPr>
        <w:t xml:space="preserve">לכל מה שחברי אופוזיציה עושים, אומרים. </w:t>
      </w:r>
    </w:p>
    <w:p w:rsidR="009B7A65" w:rsidRDefault="009B7A65" w:rsidP="009B7A65">
      <w:pPr>
        <w:rPr>
          <w:rtl/>
        </w:rPr>
      </w:pPr>
    </w:p>
    <w:p w:rsidR="009B7A65" w:rsidRDefault="009B7A65" w:rsidP="001D0985">
      <w:pPr>
        <w:pStyle w:val="af5"/>
        <w:keepNext/>
        <w:rPr>
          <w:rtl/>
        </w:rPr>
      </w:pPr>
      <w:bookmarkStart w:id="5187" w:name="ET_interruption_5068_805"/>
      <w:r w:rsidRPr="001D0985">
        <w:rPr>
          <w:rStyle w:val="TagStyle"/>
          <w:rtl/>
        </w:rPr>
        <w:t xml:space="preserve"> &lt;&lt; קריאה &gt;&gt;</w:t>
      </w:r>
      <w:r w:rsidRPr="009B7A65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9B7A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87"/>
    </w:p>
    <w:p w:rsidR="009B7A65" w:rsidRDefault="009B7A65" w:rsidP="001D0985">
      <w:pPr>
        <w:pStyle w:val="KeepWithNext"/>
        <w:rPr>
          <w:rtl/>
        </w:rPr>
      </w:pPr>
    </w:p>
    <w:p w:rsidR="009B7A65" w:rsidRDefault="009B7A65" w:rsidP="009B7A65">
      <w:pPr>
        <w:rPr>
          <w:rtl/>
        </w:rPr>
      </w:pPr>
      <w:bookmarkStart w:id="5188" w:name="_ETM_Q1_4622073"/>
      <w:bookmarkStart w:id="5189" w:name="_ETM_Q1_4622361"/>
      <w:bookmarkStart w:id="5190" w:name="_ETM_Q1_4622440"/>
      <w:bookmarkStart w:id="5191" w:name="_ETM_Q1_4622455"/>
      <w:bookmarkStart w:id="5192" w:name="_ETM_Q1_4622512"/>
      <w:bookmarkEnd w:id="5188"/>
      <w:bookmarkEnd w:id="5189"/>
      <w:bookmarkEnd w:id="5190"/>
      <w:bookmarkEnd w:id="5191"/>
      <w:bookmarkEnd w:id="5192"/>
      <w:r>
        <w:rPr>
          <w:rFonts w:hint="cs"/>
          <w:rtl/>
        </w:rPr>
        <w:t xml:space="preserve">לא התרשמת, אני מבינה. </w:t>
      </w:r>
      <w:bookmarkStart w:id="5193" w:name="_ETM_Q1_4623303"/>
      <w:bookmarkStart w:id="5194" w:name="_ETM_Q1_4623575"/>
      <w:bookmarkEnd w:id="5193"/>
      <w:bookmarkEnd w:id="5194"/>
    </w:p>
    <w:p w:rsidR="009B7A65" w:rsidRDefault="009B7A65" w:rsidP="009B7A65">
      <w:pPr>
        <w:rPr>
          <w:rtl/>
        </w:rPr>
      </w:pPr>
      <w:bookmarkStart w:id="5195" w:name="_ETM_Q1_4623678"/>
      <w:bookmarkEnd w:id="5195"/>
    </w:p>
    <w:p w:rsidR="009B7A65" w:rsidRDefault="009B7A65" w:rsidP="001D0985">
      <w:pPr>
        <w:pStyle w:val="af6"/>
        <w:keepNext/>
        <w:rPr>
          <w:rtl/>
        </w:rPr>
      </w:pPr>
      <w:bookmarkStart w:id="5196" w:name="ET_yor_6157_806"/>
      <w:r w:rsidRPr="001D0985">
        <w:rPr>
          <w:rStyle w:val="TagStyle"/>
          <w:rtl/>
        </w:rPr>
        <w:t xml:space="preserve"> &lt;&lt; יור &gt;&gt;</w:t>
      </w:r>
      <w:r w:rsidRPr="009B7A6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B7A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96"/>
    </w:p>
    <w:p w:rsidR="009B7A65" w:rsidRDefault="009B7A65" w:rsidP="001D0985">
      <w:pPr>
        <w:pStyle w:val="KeepWithNext"/>
        <w:rPr>
          <w:rtl/>
        </w:rPr>
      </w:pPr>
    </w:p>
    <w:p w:rsidR="009B7A65" w:rsidRDefault="009B7A65" w:rsidP="009B7A65">
      <w:pPr>
        <w:rPr>
          <w:rtl/>
        </w:rPr>
      </w:pPr>
      <w:r>
        <w:rPr>
          <w:rFonts w:hint="cs"/>
          <w:rtl/>
        </w:rPr>
        <w:t xml:space="preserve">להכול אני בהאזנה, בקשב. </w:t>
      </w:r>
    </w:p>
    <w:p w:rsidR="009B7A65" w:rsidRDefault="009B7A65" w:rsidP="009B7A65">
      <w:pPr>
        <w:rPr>
          <w:rtl/>
        </w:rPr>
      </w:pPr>
      <w:bookmarkStart w:id="5197" w:name="_ETM_Q1_4627364"/>
      <w:bookmarkStart w:id="5198" w:name="_ETM_Q1_4627461"/>
      <w:bookmarkEnd w:id="5197"/>
      <w:bookmarkEnd w:id="5198"/>
    </w:p>
    <w:p w:rsidR="009B7A65" w:rsidRDefault="009B7A65" w:rsidP="001D0985">
      <w:pPr>
        <w:pStyle w:val="-"/>
        <w:keepNext/>
        <w:rPr>
          <w:rtl/>
        </w:rPr>
      </w:pPr>
      <w:bookmarkStart w:id="5199" w:name="ET_speakercontinue_6156_807"/>
      <w:r w:rsidRPr="001D0985">
        <w:rPr>
          <w:rStyle w:val="TagStyle"/>
          <w:rtl/>
        </w:rPr>
        <w:t xml:space="preserve"> &lt;&lt; דובר_המשך &gt;&gt;</w:t>
      </w:r>
      <w:r w:rsidRPr="009B7A6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B7A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99"/>
    </w:p>
    <w:p w:rsidR="009B7A65" w:rsidRDefault="009B7A65" w:rsidP="001D0985">
      <w:pPr>
        <w:pStyle w:val="KeepWithNext"/>
        <w:rPr>
          <w:rtl/>
        </w:rPr>
      </w:pPr>
    </w:p>
    <w:p w:rsidR="009B7A65" w:rsidRDefault="009B7A65" w:rsidP="009B7A65">
      <w:pPr>
        <w:rPr>
          <w:rtl/>
        </w:rPr>
      </w:pPr>
      <w:bookmarkStart w:id="5200" w:name="_ETM_Q1_4629356"/>
      <w:bookmarkEnd w:id="5200"/>
      <w:r>
        <w:rPr>
          <w:rFonts w:hint="cs"/>
          <w:rtl/>
        </w:rPr>
        <w:t xml:space="preserve">מאיפה הוא קיבל את - </w:t>
      </w:r>
      <w:bookmarkStart w:id="5201" w:name="_ETM_Q1_4627670"/>
      <w:bookmarkEnd w:id="5201"/>
      <w:r>
        <w:rPr>
          <w:rFonts w:hint="cs"/>
          <w:rtl/>
        </w:rPr>
        <w:t>- -</w:t>
      </w:r>
    </w:p>
    <w:p w:rsidR="009B7A65" w:rsidRDefault="009B7A65" w:rsidP="009B7A65">
      <w:pPr>
        <w:rPr>
          <w:rtl/>
        </w:rPr>
      </w:pPr>
      <w:bookmarkStart w:id="5202" w:name="_ETM_Q1_4628292"/>
      <w:bookmarkStart w:id="5203" w:name="_ETM_Q1_4628384"/>
      <w:bookmarkEnd w:id="5202"/>
      <w:bookmarkEnd w:id="5203"/>
    </w:p>
    <w:p w:rsidR="009B7A65" w:rsidRDefault="009B7A65" w:rsidP="001D0985">
      <w:pPr>
        <w:pStyle w:val="af6"/>
        <w:keepNext/>
        <w:rPr>
          <w:rtl/>
        </w:rPr>
      </w:pPr>
      <w:bookmarkStart w:id="5204" w:name="ET_yor_6157_808"/>
      <w:r w:rsidRPr="001D0985">
        <w:rPr>
          <w:rStyle w:val="TagStyle"/>
          <w:rtl/>
        </w:rPr>
        <w:t xml:space="preserve"> &lt;&lt; יור &gt;&gt;</w:t>
      </w:r>
      <w:r w:rsidRPr="009B7A6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B7A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04"/>
    </w:p>
    <w:p w:rsidR="009B7A65" w:rsidRDefault="009B7A65" w:rsidP="001D0985">
      <w:pPr>
        <w:pStyle w:val="KeepWithNext"/>
        <w:rPr>
          <w:rtl/>
        </w:rPr>
      </w:pPr>
    </w:p>
    <w:p w:rsidR="004E4226" w:rsidRDefault="009B7A65" w:rsidP="009B7A65">
      <w:pPr>
        <w:rPr>
          <w:rtl/>
        </w:rPr>
      </w:pPr>
      <w:bookmarkStart w:id="5205" w:name="_ETM_Q1_4629269"/>
      <w:bookmarkEnd w:id="5205"/>
      <w:r>
        <w:rPr>
          <w:rFonts w:hint="cs"/>
          <w:rtl/>
        </w:rPr>
        <w:t xml:space="preserve">הינה, שמת לב? </w:t>
      </w:r>
      <w:bookmarkStart w:id="5206" w:name="_ETM_Q1_4616297"/>
      <w:bookmarkStart w:id="5207" w:name="_ETM_Q1_4616355"/>
      <w:bookmarkEnd w:id="5206"/>
      <w:bookmarkEnd w:id="5207"/>
      <w:r w:rsidR="004E4226">
        <w:rPr>
          <w:rFonts w:hint="cs"/>
          <w:rtl/>
        </w:rPr>
        <w:t>אפילו מ</w:t>
      </w:r>
      <w:r>
        <w:rPr>
          <w:rFonts w:hint="cs"/>
          <w:rtl/>
        </w:rPr>
        <w:t xml:space="preserve">ה שיאיר לפיד אמר בדיון בתיק בבג"ץ, בעניין תיקון מס' 19, </w:t>
      </w:r>
      <w:bookmarkStart w:id="5208" w:name="_ETM_Q1_4634954"/>
      <w:bookmarkEnd w:id="5208"/>
      <w:r>
        <w:rPr>
          <w:rFonts w:hint="cs"/>
          <w:rtl/>
        </w:rPr>
        <w:t xml:space="preserve">אני זוכר ומפנים. </w:t>
      </w:r>
    </w:p>
    <w:p w:rsidR="004E4226" w:rsidRDefault="004E4226" w:rsidP="001D0985">
      <w:pPr>
        <w:pStyle w:val="-"/>
        <w:keepNext/>
        <w:rPr>
          <w:rtl/>
        </w:rPr>
      </w:pPr>
      <w:bookmarkStart w:id="5209" w:name="_ETM_Q1_4638035"/>
      <w:bookmarkStart w:id="5210" w:name="_ETM_Q1_4638085"/>
      <w:bookmarkStart w:id="5211" w:name="ET_speakercontinue_6156_182"/>
      <w:bookmarkEnd w:id="5209"/>
      <w:bookmarkEnd w:id="5210"/>
      <w:r w:rsidRPr="001D0985">
        <w:rPr>
          <w:rStyle w:val="TagStyle"/>
          <w:rtl/>
        </w:rPr>
        <w:t xml:space="preserve"> &lt;&lt; דובר_המשך &gt;&gt;</w:t>
      </w:r>
      <w:r w:rsidRPr="004E422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E422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11"/>
    </w:p>
    <w:p w:rsidR="004E4226" w:rsidRDefault="004E4226" w:rsidP="001D0985">
      <w:pPr>
        <w:pStyle w:val="KeepWithNext"/>
        <w:rPr>
          <w:rtl/>
        </w:rPr>
      </w:pPr>
    </w:p>
    <w:p w:rsidR="004E4226" w:rsidRDefault="009B7A65" w:rsidP="004E4226">
      <w:pPr>
        <w:rPr>
          <w:rtl/>
        </w:rPr>
      </w:pPr>
      <w:bookmarkStart w:id="5212" w:name="_ETM_Q1_4627008"/>
      <w:bookmarkEnd w:id="5212"/>
      <w:r>
        <w:rPr>
          <w:rFonts w:hint="cs"/>
          <w:rtl/>
        </w:rPr>
        <w:t xml:space="preserve">קארין, </w:t>
      </w:r>
      <w:r w:rsidR="004E4226">
        <w:rPr>
          <w:rFonts w:hint="cs"/>
          <w:rtl/>
        </w:rPr>
        <w:t xml:space="preserve">מאיפה הוא </w:t>
      </w:r>
      <w:bookmarkStart w:id="5213" w:name="_ETM_Q1_4640598"/>
      <w:bookmarkEnd w:id="5213"/>
      <w:r w:rsidR="004E4226">
        <w:rPr>
          <w:rFonts w:hint="cs"/>
          <w:rtl/>
        </w:rPr>
        <w:t xml:space="preserve">קיבל </w:t>
      </w:r>
      <w:r>
        <w:rPr>
          <w:rFonts w:hint="cs"/>
          <w:rtl/>
        </w:rPr>
        <w:t xml:space="preserve">את הפואטיקה הנפלאה והמרגשת של סוכני </w:t>
      </w:r>
      <w:bookmarkStart w:id="5214" w:name="_ETM_Q1_4641949"/>
      <w:bookmarkEnd w:id="5214"/>
      <w:r>
        <w:rPr>
          <w:rFonts w:hint="cs"/>
          <w:rtl/>
        </w:rPr>
        <w:t>הכאוס?</w:t>
      </w:r>
    </w:p>
    <w:p w:rsidR="009B7A65" w:rsidRDefault="009B7A65" w:rsidP="004E4226">
      <w:pPr>
        <w:rPr>
          <w:rtl/>
        </w:rPr>
      </w:pPr>
      <w:bookmarkStart w:id="5215" w:name="_ETM_Q1_4641525"/>
      <w:bookmarkStart w:id="5216" w:name="_ETM_Q1_4641637"/>
      <w:bookmarkEnd w:id="5215"/>
      <w:bookmarkEnd w:id="5216"/>
    </w:p>
    <w:p w:rsidR="009B7A65" w:rsidRDefault="009B7A65" w:rsidP="001D0985">
      <w:pPr>
        <w:pStyle w:val="af6"/>
        <w:keepNext/>
        <w:rPr>
          <w:rtl/>
        </w:rPr>
      </w:pPr>
      <w:bookmarkStart w:id="5217" w:name="ET_yor_6157_809"/>
      <w:r w:rsidRPr="001D0985">
        <w:rPr>
          <w:rStyle w:val="TagStyle"/>
          <w:rtl/>
        </w:rPr>
        <w:t xml:space="preserve"> &lt;&lt; יור &gt;&gt;</w:t>
      </w:r>
      <w:r w:rsidRPr="009B7A6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B7A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17"/>
    </w:p>
    <w:p w:rsidR="009B7A65" w:rsidRDefault="009B7A65" w:rsidP="001D0985">
      <w:pPr>
        <w:pStyle w:val="KeepWithNext"/>
        <w:rPr>
          <w:rtl/>
        </w:rPr>
      </w:pPr>
    </w:p>
    <w:p w:rsidR="009B7A65" w:rsidRPr="009B7A65" w:rsidRDefault="009B7A65" w:rsidP="009B7A65">
      <w:pPr>
        <w:rPr>
          <w:rtl/>
        </w:rPr>
      </w:pPr>
      <w:bookmarkStart w:id="5218" w:name="_ETM_Q1_4640664"/>
      <w:bookmarkEnd w:id="5218"/>
      <w:r>
        <w:rPr>
          <w:rFonts w:hint="cs"/>
          <w:rtl/>
        </w:rPr>
        <w:t xml:space="preserve">ודאי. </w:t>
      </w:r>
    </w:p>
    <w:p w:rsidR="004E4226" w:rsidRDefault="004E4226" w:rsidP="004E4226">
      <w:pPr>
        <w:rPr>
          <w:rtl/>
        </w:rPr>
      </w:pPr>
      <w:bookmarkStart w:id="5219" w:name="_ETM_Q1_4641538"/>
      <w:bookmarkStart w:id="5220" w:name="_ETM_Q1_4641588"/>
      <w:bookmarkEnd w:id="5219"/>
      <w:bookmarkEnd w:id="5220"/>
    </w:p>
    <w:p w:rsidR="004E4226" w:rsidRDefault="004E4226" w:rsidP="001D0985">
      <w:pPr>
        <w:pStyle w:val="af5"/>
        <w:keepNext/>
        <w:rPr>
          <w:rtl/>
        </w:rPr>
      </w:pPr>
      <w:bookmarkStart w:id="5221" w:name="ET_interruption_5791_184"/>
      <w:r w:rsidRPr="001D0985">
        <w:rPr>
          <w:rStyle w:val="TagStyle"/>
          <w:rtl/>
        </w:rPr>
        <w:t xml:space="preserve"> &lt;&lt; קריאה &gt;&gt;</w:t>
      </w:r>
      <w:r w:rsidRPr="004E4226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4E422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21"/>
    </w:p>
    <w:p w:rsidR="004E4226" w:rsidRDefault="004E4226" w:rsidP="001D0985">
      <w:pPr>
        <w:pStyle w:val="KeepWithNext"/>
        <w:rPr>
          <w:rtl/>
        </w:rPr>
      </w:pPr>
    </w:p>
    <w:p w:rsidR="009B7A65" w:rsidRDefault="009B7A65" w:rsidP="009B7A65">
      <w:pPr>
        <w:rPr>
          <w:rtl/>
        </w:rPr>
      </w:pPr>
      <w:bookmarkStart w:id="5222" w:name="_ETM_Q1_4650539"/>
      <w:bookmarkEnd w:id="5222"/>
      <w:r>
        <w:rPr>
          <w:rFonts w:hint="cs"/>
          <w:rtl/>
        </w:rPr>
        <w:t xml:space="preserve">לא. חלק זה גניבות ספרותיות. </w:t>
      </w:r>
      <w:bookmarkStart w:id="5223" w:name="_ETM_Q1_4642797"/>
      <w:bookmarkEnd w:id="5223"/>
    </w:p>
    <w:p w:rsidR="009B7A65" w:rsidRDefault="009B7A65" w:rsidP="009B7A65">
      <w:pPr>
        <w:rPr>
          <w:rtl/>
        </w:rPr>
      </w:pPr>
      <w:bookmarkStart w:id="5224" w:name="_ETM_Q1_4642871"/>
      <w:bookmarkEnd w:id="5224"/>
    </w:p>
    <w:p w:rsidR="009B7A65" w:rsidRDefault="009B7A65" w:rsidP="001D0985">
      <w:pPr>
        <w:pStyle w:val="-"/>
        <w:keepNext/>
        <w:rPr>
          <w:rtl/>
        </w:rPr>
      </w:pPr>
      <w:bookmarkStart w:id="5225" w:name="ET_speakercontinue_6156_810"/>
      <w:r w:rsidRPr="001D0985">
        <w:rPr>
          <w:rStyle w:val="TagStyle"/>
          <w:rtl/>
        </w:rPr>
        <w:t xml:space="preserve"> &lt;&lt; דובר_המשך &gt;&gt;</w:t>
      </w:r>
      <w:r w:rsidRPr="009B7A6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B7A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25"/>
    </w:p>
    <w:p w:rsidR="009B7A65" w:rsidRDefault="009B7A65" w:rsidP="001D0985">
      <w:pPr>
        <w:pStyle w:val="KeepWithNext"/>
        <w:rPr>
          <w:rtl/>
        </w:rPr>
      </w:pPr>
    </w:p>
    <w:p w:rsidR="004E4226" w:rsidRDefault="009B7A65" w:rsidP="009B7A65">
      <w:pPr>
        <w:rPr>
          <w:rtl/>
        </w:rPr>
      </w:pPr>
      <w:bookmarkStart w:id="5226" w:name="_ETM_Q1_4643193"/>
      <w:bookmarkEnd w:id="5226"/>
      <w:r>
        <w:rPr>
          <w:rFonts w:hint="cs"/>
          <w:rtl/>
        </w:rPr>
        <w:t xml:space="preserve">כן, זאת </w:t>
      </w:r>
      <w:bookmarkStart w:id="5227" w:name="_ETM_Q1_4643165"/>
      <w:bookmarkStart w:id="5228" w:name="_ETM_Q1_4643226"/>
      <w:bookmarkEnd w:id="5227"/>
      <w:bookmarkEnd w:id="5228"/>
      <w:r>
        <w:rPr>
          <w:rFonts w:hint="cs"/>
          <w:rtl/>
        </w:rPr>
        <w:t>ג</w:t>
      </w:r>
      <w:r w:rsidR="004E4226">
        <w:rPr>
          <w:rFonts w:hint="cs"/>
          <w:rtl/>
        </w:rPr>
        <w:t>נ</w:t>
      </w:r>
      <w:r w:rsidR="00723E91">
        <w:rPr>
          <w:rFonts w:hint="cs"/>
          <w:rtl/>
        </w:rPr>
        <w:t>י</w:t>
      </w:r>
      <w:r w:rsidR="004E4226">
        <w:rPr>
          <w:rFonts w:hint="cs"/>
          <w:rtl/>
        </w:rPr>
        <w:t xml:space="preserve">בה ספרותית </w:t>
      </w:r>
      <w:r>
        <w:rPr>
          <w:rFonts w:hint="cs"/>
          <w:rtl/>
        </w:rPr>
        <w:t xml:space="preserve">מראש הממשלה </w:t>
      </w:r>
      <w:bookmarkStart w:id="5229" w:name="_ETM_Q1_4648355"/>
      <w:bookmarkEnd w:id="5229"/>
      <w:r>
        <w:rPr>
          <w:rFonts w:hint="cs"/>
          <w:rtl/>
        </w:rPr>
        <w:t xml:space="preserve">אתמול. </w:t>
      </w:r>
    </w:p>
    <w:p w:rsidR="004E4226" w:rsidRDefault="004E4226" w:rsidP="004E4226">
      <w:pPr>
        <w:rPr>
          <w:rtl/>
        </w:rPr>
      </w:pPr>
      <w:bookmarkStart w:id="5230" w:name="_ETM_Q1_4655123"/>
      <w:bookmarkStart w:id="5231" w:name="_ETM_Q1_4655168"/>
      <w:bookmarkEnd w:id="5230"/>
      <w:bookmarkEnd w:id="5231"/>
    </w:p>
    <w:p w:rsidR="009B7A65" w:rsidRDefault="009B7A65" w:rsidP="004E4226">
      <w:pPr>
        <w:rPr>
          <w:rtl/>
        </w:rPr>
      </w:pPr>
      <w:bookmarkStart w:id="5232" w:name="_ETM_Q1_4655892"/>
      <w:bookmarkEnd w:id="5232"/>
      <w:r>
        <w:rPr>
          <w:rFonts w:hint="cs"/>
          <w:rtl/>
        </w:rPr>
        <w:t xml:space="preserve">בכל מקרה, יש עשרות פסקאות כאלה בדיונים גם במליאה. </w:t>
      </w:r>
      <w:bookmarkStart w:id="5233" w:name="_ETM_Q1_4655023"/>
      <w:bookmarkEnd w:id="5233"/>
    </w:p>
    <w:p w:rsidR="009B7A65" w:rsidRDefault="009B7A65" w:rsidP="004E4226">
      <w:pPr>
        <w:rPr>
          <w:rtl/>
        </w:rPr>
      </w:pPr>
      <w:bookmarkStart w:id="5234" w:name="_ETM_Q1_4655247"/>
      <w:bookmarkStart w:id="5235" w:name="_ETM_Q1_4655332"/>
      <w:bookmarkStart w:id="5236" w:name="_ETM_Q1_4656207"/>
      <w:bookmarkEnd w:id="5234"/>
      <w:bookmarkEnd w:id="5235"/>
      <w:bookmarkEnd w:id="5236"/>
    </w:p>
    <w:p w:rsidR="009B7A65" w:rsidRDefault="009B7A65" w:rsidP="001D0985">
      <w:pPr>
        <w:pStyle w:val="af6"/>
        <w:keepNext/>
        <w:rPr>
          <w:rtl/>
        </w:rPr>
      </w:pPr>
      <w:bookmarkStart w:id="5237" w:name="ET_yor_6157_811"/>
      <w:r w:rsidRPr="001D0985">
        <w:rPr>
          <w:rStyle w:val="TagStyle"/>
          <w:rtl/>
        </w:rPr>
        <w:t xml:space="preserve"> &lt;&lt; יור &gt;&gt;</w:t>
      </w:r>
      <w:r w:rsidRPr="009B7A6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B7A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37"/>
    </w:p>
    <w:p w:rsidR="009B7A65" w:rsidRDefault="009B7A65" w:rsidP="001D0985">
      <w:pPr>
        <w:pStyle w:val="KeepWithNext"/>
        <w:rPr>
          <w:rtl/>
        </w:rPr>
      </w:pPr>
    </w:p>
    <w:p w:rsidR="004E4226" w:rsidRDefault="009B7A65" w:rsidP="009B7A65">
      <w:pPr>
        <w:rPr>
          <w:rtl/>
        </w:rPr>
      </w:pPr>
      <w:bookmarkStart w:id="5238" w:name="_ETM_Q1_4657910"/>
      <w:bookmarkEnd w:id="5238"/>
      <w:r>
        <w:rPr>
          <w:rFonts w:hint="cs"/>
          <w:rtl/>
        </w:rPr>
        <w:t>אתה יודע שלאחרונה,</w:t>
      </w:r>
      <w:bookmarkStart w:id="5239" w:name="_ETM_Q1_4656283"/>
      <w:bookmarkEnd w:id="5239"/>
      <w:r w:rsidR="004E4226">
        <w:rPr>
          <w:rFonts w:hint="cs"/>
          <w:rtl/>
        </w:rPr>
        <w:t xml:space="preserve"> בין ראש הממשלה לביני,</w:t>
      </w:r>
      <w:r>
        <w:rPr>
          <w:rFonts w:hint="cs"/>
          <w:rtl/>
        </w:rPr>
        <w:t xml:space="preserve"> כאשר אתה עוסק בענייני גניבה ספרותית,</w:t>
      </w:r>
      <w:r w:rsidR="004E4226">
        <w:rPr>
          <w:rFonts w:hint="cs"/>
          <w:rtl/>
        </w:rPr>
        <w:t xml:space="preserve"> מאחר וזה </w:t>
      </w:r>
      <w:bookmarkStart w:id="5240" w:name="_ETM_Q1_4660607"/>
      <w:bookmarkEnd w:id="5240"/>
      <w:r w:rsidR="004E4226">
        <w:rPr>
          <w:rFonts w:hint="cs"/>
          <w:rtl/>
        </w:rPr>
        <w:t xml:space="preserve">נשאר באותה הוצאה, זה בסדר. </w:t>
      </w:r>
    </w:p>
    <w:p w:rsidR="004E4226" w:rsidRDefault="004E4226" w:rsidP="004E4226">
      <w:pPr>
        <w:rPr>
          <w:rtl/>
        </w:rPr>
      </w:pPr>
      <w:bookmarkStart w:id="5241" w:name="_ETM_Q1_4664466"/>
      <w:bookmarkStart w:id="5242" w:name="_ETM_Q1_4664511"/>
      <w:bookmarkEnd w:id="5241"/>
      <w:bookmarkEnd w:id="5242"/>
    </w:p>
    <w:p w:rsidR="004E4226" w:rsidRDefault="004E4226" w:rsidP="001D0985">
      <w:pPr>
        <w:pStyle w:val="-"/>
        <w:keepNext/>
        <w:rPr>
          <w:rtl/>
        </w:rPr>
      </w:pPr>
      <w:bookmarkStart w:id="5243" w:name="ET_speakercontinue_6156_186"/>
      <w:r w:rsidRPr="001D0985">
        <w:rPr>
          <w:rStyle w:val="TagStyle"/>
          <w:rtl/>
        </w:rPr>
        <w:t xml:space="preserve"> &lt;&lt; דובר_המשך &gt;&gt;</w:t>
      </w:r>
      <w:r w:rsidRPr="004E422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E422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43"/>
    </w:p>
    <w:p w:rsidR="004E4226" w:rsidRDefault="004E4226" w:rsidP="001D0985">
      <w:pPr>
        <w:pStyle w:val="KeepWithNext"/>
        <w:rPr>
          <w:rtl/>
        </w:rPr>
      </w:pPr>
    </w:p>
    <w:p w:rsidR="004E4226" w:rsidRDefault="009B7A65" w:rsidP="004E4226">
      <w:pPr>
        <w:rPr>
          <w:rtl/>
        </w:rPr>
      </w:pPr>
      <w:bookmarkStart w:id="5244" w:name="_ETM_Q1_4665051"/>
      <w:bookmarkEnd w:id="5244"/>
      <w:r>
        <w:rPr>
          <w:rFonts w:hint="cs"/>
          <w:rtl/>
        </w:rPr>
        <w:t xml:space="preserve">שמעתי </w:t>
      </w:r>
      <w:bookmarkStart w:id="5245" w:name="_ETM_Q1_4663679"/>
      <w:bookmarkEnd w:id="5245"/>
      <w:r>
        <w:rPr>
          <w:rFonts w:hint="cs"/>
          <w:rtl/>
        </w:rPr>
        <w:t>עכשיו ש</w:t>
      </w:r>
      <w:r w:rsidR="004E422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גם </w:t>
      </w:r>
      <w:r w:rsidR="004E4226">
        <w:rPr>
          <w:rFonts w:hint="cs"/>
          <w:rtl/>
        </w:rPr>
        <w:t xml:space="preserve">קולקציות </w:t>
      </w:r>
      <w:r w:rsidR="004E4226">
        <w:rPr>
          <w:rtl/>
        </w:rPr>
        <w:t>–</w:t>
      </w:r>
      <w:r w:rsidR="004E4226">
        <w:rPr>
          <w:rFonts w:hint="cs"/>
          <w:rtl/>
        </w:rPr>
        <w:t xml:space="preserve"> קנה שנ</w:t>
      </w:r>
      <w:bookmarkStart w:id="5246" w:name="_ETM_Q1_4669186"/>
      <w:bookmarkEnd w:id="5246"/>
      <w:r w:rsidR="004E4226">
        <w:rPr>
          <w:rFonts w:hint="cs"/>
          <w:rtl/>
        </w:rPr>
        <w:t xml:space="preserve">י רוטמן, קבל אחד נתניהו. </w:t>
      </w:r>
      <w:r>
        <w:rPr>
          <w:rFonts w:hint="cs"/>
          <w:rtl/>
        </w:rPr>
        <w:t xml:space="preserve">בסדר גמור, מצוין. </w:t>
      </w:r>
      <w:r w:rsidR="004E4226">
        <w:rPr>
          <w:rFonts w:hint="cs"/>
          <w:rtl/>
        </w:rPr>
        <w:t xml:space="preserve">אולי הגיע הזמן </w:t>
      </w:r>
      <w:r>
        <w:rPr>
          <w:rFonts w:hint="cs"/>
          <w:rtl/>
        </w:rPr>
        <w:t xml:space="preserve">באמת, </w:t>
      </w:r>
      <w:r w:rsidR="004E4226">
        <w:rPr>
          <w:rFonts w:hint="cs"/>
          <w:rtl/>
        </w:rPr>
        <w:t xml:space="preserve">שהמכון הישראלי </w:t>
      </w:r>
      <w:bookmarkStart w:id="5247" w:name="_ETM_Q1_4678093"/>
      <w:bookmarkEnd w:id="5247"/>
      <w:r w:rsidR="004E4226">
        <w:rPr>
          <w:rFonts w:hint="cs"/>
          <w:rtl/>
        </w:rPr>
        <w:t xml:space="preserve">לדמוקרטיה </w:t>
      </w:r>
      <w:r>
        <w:rPr>
          <w:rtl/>
        </w:rPr>
        <w:t>–</w:t>
      </w:r>
      <w:r>
        <w:rPr>
          <w:rFonts w:hint="cs"/>
          <w:rtl/>
        </w:rPr>
        <w:t xml:space="preserve"> עמיר יצא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48" w:name="_ETM_Q1_4676367"/>
      <w:bookmarkEnd w:id="5248"/>
      <w:r>
        <w:rPr>
          <w:rFonts w:hint="cs"/>
          <w:rtl/>
        </w:rPr>
        <w:t xml:space="preserve">או מישהו אחר, ייקח את המשימה. לא, באמת, </w:t>
      </w:r>
      <w:r w:rsidR="004E4226">
        <w:rPr>
          <w:rFonts w:hint="cs"/>
          <w:rtl/>
        </w:rPr>
        <w:t xml:space="preserve">אולי הצעה לדוקטורנט, לעבור בצורה יסודית על הפרוטוקולים. </w:t>
      </w:r>
      <w:r>
        <w:rPr>
          <w:rFonts w:hint="cs"/>
          <w:rtl/>
        </w:rPr>
        <w:t xml:space="preserve">אני נוהג </w:t>
      </w:r>
      <w:bookmarkStart w:id="5249" w:name="_ETM_Q1_4685731"/>
      <w:bookmarkEnd w:id="5249"/>
      <w:r>
        <w:rPr>
          <w:rFonts w:hint="cs"/>
          <w:rtl/>
        </w:rPr>
        <w:t xml:space="preserve">לעשות את זה בשעות הלילה המאוחרות. </w:t>
      </w:r>
    </w:p>
    <w:p w:rsidR="009B7A65" w:rsidRDefault="009B7A65" w:rsidP="004E4226">
      <w:pPr>
        <w:rPr>
          <w:rtl/>
        </w:rPr>
      </w:pPr>
    </w:p>
    <w:p w:rsidR="009B7A65" w:rsidRDefault="009B7A65" w:rsidP="001D0985">
      <w:pPr>
        <w:pStyle w:val="af6"/>
        <w:keepNext/>
        <w:rPr>
          <w:rtl/>
        </w:rPr>
      </w:pPr>
      <w:bookmarkStart w:id="5250" w:name="ET_yor_6157_812"/>
      <w:r w:rsidRPr="001D0985">
        <w:rPr>
          <w:rStyle w:val="TagStyle"/>
          <w:rtl/>
        </w:rPr>
        <w:t xml:space="preserve"> &lt;&lt; יור &gt;&gt;</w:t>
      </w:r>
      <w:r w:rsidRPr="009B7A6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B7A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50"/>
    </w:p>
    <w:p w:rsidR="009B7A65" w:rsidRDefault="009B7A65" w:rsidP="001D0985">
      <w:pPr>
        <w:pStyle w:val="KeepWithNext"/>
        <w:rPr>
          <w:rtl/>
        </w:rPr>
      </w:pPr>
    </w:p>
    <w:p w:rsidR="009B7A65" w:rsidRDefault="009B7A65" w:rsidP="009B7A65">
      <w:pPr>
        <w:rPr>
          <w:rtl/>
        </w:rPr>
      </w:pPr>
      <w:bookmarkStart w:id="5251" w:name="_ETM_Q1_4689323"/>
      <w:bookmarkEnd w:id="5251"/>
      <w:r>
        <w:rPr>
          <w:rFonts w:hint="cs"/>
          <w:rtl/>
        </w:rPr>
        <w:t xml:space="preserve">לכן אתה לא רוצה </w:t>
      </w:r>
      <w:bookmarkStart w:id="5252" w:name="_ETM_Q1_4689087"/>
      <w:bookmarkEnd w:id="5252"/>
      <w:r>
        <w:rPr>
          <w:rFonts w:hint="cs"/>
          <w:rtl/>
        </w:rPr>
        <w:t xml:space="preserve">שנקבע ישיבות. </w:t>
      </w:r>
    </w:p>
    <w:p w:rsidR="009B7A65" w:rsidRDefault="009B7A65" w:rsidP="009B7A65">
      <w:pPr>
        <w:rPr>
          <w:rtl/>
        </w:rPr>
      </w:pPr>
      <w:bookmarkStart w:id="5253" w:name="_ETM_Q1_4691455"/>
      <w:bookmarkStart w:id="5254" w:name="_ETM_Q1_4691561"/>
      <w:bookmarkEnd w:id="5253"/>
      <w:bookmarkEnd w:id="5254"/>
    </w:p>
    <w:p w:rsidR="009B7A65" w:rsidRDefault="009B7A65" w:rsidP="001D0985">
      <w:pPr>
        <w:pStyle w:val="-"/>
        <w:keepNext/>
        <w:rPr>
          <w:rtl/>
        </w:rPr>
      </w:pPr>
      <w:bookmarkStart w:id="5255" w:name="ET_speakercontinue_6156_813"/>
      <w:r w:rsidRPr="001D0985">
        <w:rPr>
          <w:rStyle w:val="TagStyle"/>
          <w:rtl/>
        </w:rPr>
        <w:t xml:space="preserve"> &lt;&lt; דובר_המשך &gt;&gt;</w:t>
      </w:r>
      <w:r w:rsidRPr="009B7A6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B7A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55"/>
    </w:p>
    <w:p w:rsidR="009B7A65" w:rsidRDefault="009B7A65" w:rsidP="001D0985">
      <w:pPr>
        <w:pStyle w:val="KeepWithNext"/>
        <w:rPr>
          <w:rtl/>
        </w:rPr>
      </w:pPr>
    </w:p>
    <w:p w:rsidR="004E4226" w:rsidRDefault="009B7A65" w:rsidP="009B7A65">
      <w:pPr>
        <w:rPr>
          <w:rtl/>
        </w:rPr>
      </w:pPr>
      <w:bookmarkStart w:id="5256" w:name="_ETM_Q1_4692594"/>
      <w:bookmarkEnd w:id="5256"/>
      <w:r>
        <w:rPr>
          <w:rFonts w:hint="cs"/>
          <w:rtl/>
        </w:rPr>
        <w:t xml:space="preserve">כן. </w:t>
      </w:r>
      <w:bookmarkStart w:id="5257" w:name="_ETM_Q1_4688442"/>
      <w:bookmarkStart w:id="5258" w:name="_ETM_Q1_4688497"/>
      <w:bookmarkEnd w:id="5257"/>
      <w:bookmarkEnd w:id="5258"/>
      <w:r w:rsidR="004E4226">
        <w:rPr>
          <w:rFonts w:hint="cs"/>
          <w:rtl/>
        </w:rPr>
        <w:t xml:space="preserve">אני </w:t>
      </w:r>
      <w:bookmarkStart w:id="5259" w:name="_ETM_Q1_4689207"/>
      <w:bookmarkEnd w:id="5259"/>
      <w:r w:rsidR="004E4226">
        <w:rPr>
          <w:rFonts w:hint="cs"/>
          <w:rtl/>
        </w:rPr>
        <w:t>רוצה להשמיע לך</w:t>
      </w:r>
      <w:r>
        <w:rPr>
          <w:rFonts w:hint="cs"/>
          <w:rtl/>
        </w:rPr>
        <w:t>, למשל, דברים לא שנאמרו בוועד</w:t>
      </w:r>
      <w:bookmarkStart w:id="5260" w:name="_ETM_Q1_4694897"/>
      <w:bookmarkEnd w:id="5260"/>
      <w:r>
        <w:rPr>
          <w:rFonts w:hint="cs"/>
          <w:rtl/>
        </w:rPr>
        <w:t xml:space="preserve">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E4226">
        <w:rPr>
          <w:rFonts w:hint="cs"/>
          <w:rtl/>
        </w:rPr>
        <w:t xml:space="preserve">במליאה. אומר שר </w:t>
      </w:r>
      <w:bookmarkStart w:id="5261" w:name="_ETM_Q1_4697319"/>
      <w:bookmarkEnd w:id="5261"/>
      <w:r w:rsidR="004E4226">
        <w:rPr>
          <w:rFonts w:hint="cs"/>
          <w:rtl/>
        </w:rPr>
        <w:t xml:space="preserve">המשפטים, לא </w:t>
      </w:r>
      <w:r>
        <w:rPr>
          <w:rFonts w:hint="cs"/>
          <w:rtl/>
        </w:rPr>
        <w:t xml:space="preserve">איזה </w:t>
      </w:r>
      <w:r w:rsidR="004E4226">
        <w:rPr>
          <w:rFonts w:hint="cs"/>
          <w:rtl/>
        </w:rPr>
        <w:t>חבר כנסת שמתנגד לחוק</w:t>
      </w:r>
      <w:r>
        <w:rPr>
          <w:rFonts w:hint="cs"/>
          <w:rtl/>
        </w:rPr>
        <w:t xml:space="preserve">. שר המשפטים אומר: החוק הזה </w:t>
      </w:r>
      <w:bookmarkStart w:id="5262" w:name="_ETM_Q1_4702157"/>
      <w:bookmarkEnd w:id="5262"/>
      <w:r>
        <w:rPr>
          <w:rFonts w:hint="cs"/>
          <w:rtl/>
        </w:rPr>
        <w:t>בא לחדש חידוש מעבר לפסיקה.</w:t>
      </w:r>
      <w:r w:rsidR="004E4226">
        <w:rPr>
          <w:rFonts w:hint="cs"/>
          <w:rtl/>
        </w:rPr>
        <w:t xml:space="preserve"> ראשית, הוא מחזיר לכנ</w:t>
      </w:r>
      <w:bookmarkStart w:id="5263" w:name="_ETM_Q1_4706071"/>
      <w:bookmarkEnd w:id="5263"/>
      <w:r w:rsidR="004E4226">
        <w:rPr>
          <w:rFonts w:hint="cs"/>
          <w:rtl/>
        </w:rPr>
        <w:t>סת את כבודה</w:t>
      </w:r>
      <w:r>
        <w:rPr>
          <w:rFonts w:hint="cs"/>
          <w:rtl/>
        </w:rPr>
        <w:t>,</w:t>
      </w:r>
      <w:r w:rsidR="004E4226">
        <w:rPr>
          <w:rFonts w:hint="cs"/>
          <w:rtl/>
        </w:rPr>
        <w:t xml:space="preserve"> בכך שהיא </w:t>
      </w:r>
      <w:r>
        <w:rPr>
          <w:rFonts w:hint="cs"/>
          <w:rtl/>
        </w:rPr>
        <w:t xml:space="preserve">עומדת ומתקנת את התיקון הזה, </w:t>
      </w:r>
      <w:r w:rsidR="004E4226">
        <w:rPr>
          <w:rFonts w:hint="cs"/>
          <w:rtl/>
        </w:rPr>
        <w:t xml:space="preserve">מחוקקת את החקיקה. </w:t>
      </w:r>
      <w:r>
        <w:rPr>
          <w:rFonts w:hint="cs"/>
          <w:rtl/>
        </w:rPr>
        <w:t xml:space="preserve">זאת </w:t>
      </w:r>
      <w:bookmarkStart w:id="5264" w:name="_ETM_Q1_4713343"/>
      <w:bookmarkEnd w:id="5264"/>
      <w:r>
        <w:rPr>
          <w:rFonts w:hint="cs"/>
          <w:rtl/>
        </w:rPr>
        <w:t xml:space="preserve">אומרת, הכנסת, </w:t>
      </w:r>
      <w:r w:rsidR="004E4226">
        <w:rPr>
          <w:rFonts w:hint="cs"/>
          <w:rtl/>
        </w:rPr>
        <w:t xml:space="preserve">היא זאת </w:t>
      </w:r>
      <w:bookmarkStart w:id="5265" w:name="_ETM_Q1_4715064"/>
      <w:bookmarkEnd w:id="5265"/>
      <w:r w:rsidR="004E4226">
        <w:rPr>
          <w:rFonts w:hint="cs"/>
          <w:rtl/>
        </w:rPr>
        <w:t>שקובעת את מגילת הזכויות</w:t>
      </w:r>
      <w:r>
        <w:rPr>
          <w:rFonts w:hint="cs"/>
          <w:rtl/>
        </w:rPr>
        <w:t xml:space="preserve"> ולא</w:t>
      </w:r>
      <w:r w:rsidR="004E422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4E4226">
        <w:rPr>
          <w:rFonts w:hint="cs"/>
          <w:rtl/>
        </w:rPr>
        <w:t>בג</w:t>
      </w:r>
      <w:r>
        <w:rPr>
          <w:rFonts w:hint="cs"/>
          <w:rtl/>
        </w:rPr>
        <w:t>"</w:t>
      </w:r>
      <w:r w:rsidR="004E4226">
        <w:rPr>
          <w:rFonts w:hint="cs"/>
          <w:rtl/>
        </w:rPr>
        <w:t>ץ</w:t>
      </w:r>
      <w:r>
        <w:rPr>
          <w:rFonts w:hint="cs"/>
          <w:rtl/>
        </w:rPr>
        <w:t xml:space="preserve">, שאתה התפארת עליו, שקבע ב"קול העם", </w:t>
      </w:r>
      <w:bookmarkStart w:id="5266" w:name="_ETM_Q1_4720436"/>
      <w:bookmarkEnd w:id="5266"/>
      <w:r>
        <w:rPr>
          <w:rFonts w:hint="cs"/>
          <w:rtl/>
        </w:rPr>
        <w:t xml:space="preserve">אחרי זה ב"כפר שמריהו". זה תמיד מדהים אותי שאין </w:t>
      </w:r>
      <w:bookmarkStart w:id="5267" w:name="_ETM_Q1_4724410"/>
      <w:bookmarkEnd w:id="5267"/>
      <w:r>
        <w:rPr>
          <w:rFonts w:hint="cs"/>
          <w:rtl/>
        </w:rPr>
        <w:t xml:space="preserve">לך בעיה שבג"ץ ממציא </w:t>
      </w:r>
      <w:r w:rsidR="004E4226">
        <w:rPr>
          <w:rFonts w:hint="cs"/>
          <w:rtl/>
        </w:rPr>
        <w:t xml:space="preserve">יש מאין </w:t>
      </w:r>
      <w:bookmarkStart w:id="5268" w:name="_ETM_Q1_4726226"/>
      <w:bookmarkEnd w:id="5268"/>
      <w:r w:rsidR="004E4226">
        <w:rPr>
          <w:rFonts w:hint="cs"/>
          <w:rtl/>
        </w:rPr>
        <w:t>זכויות חוקתיות כמו חופש הביטוי ב</w:t>
      </w:r>
      <w:r>
        <w:rPr>
          <w:rFonts w:hint="cs"/>
          <w:rtl/>
        </w:rPr>
        <w:t>"</w:t>
      </w:r>
      <w:r w:rsidR="004E4226">
        <w:rPr>
          <w:rFonts w:hint="cs"/>
          <w:rtl/>
        </w:rPr>
        <w:t>קול העם</w:t>
      </w:r>
      <w:r>
        <w:rPr>
          <w:rFonts w:hint="cs"/>
          <w:rtl/>
        </w:rPr>
        <w:t>"</w:t>
      </w:r>
      <w:r w:rsidR="004E4226">
        <w:rPr>
          <w:rFonts w:hint="cs"/>
          <w:rtl/>
        </w:rPr>
        <w:t xml:space="preserve"> וחופש הדת ב</w:t>
      </w:r>
      <w:r>
        <w:rPr>
          <w:rFonts w:hint="cs"/>
          <w:rtl/>
        </w:rPr>
        <w:t>"</w:t>
      </w:r>
      <w:r w:rsidR="004E4226">
        <w:rPr>
          <w:rFonts w:hint="cs"/>
          <w:rtl/>
        </w:rPr>
        <w:t xml:space="preserve">כפר </w:t>
      </w:r>
      <w:bookmarkStart w:id="5269" w:name="_ETM_Q1_4735631"/>
      <w:bookmarkEnd w:id="5269"/>
      <w:r w:rsidR="004E4226">
        <w:rPr>
          <w:rFonts w:hint="cs"/>
          <w:rtl/>
        </w:rPr>
        <w:t>שמריהו</w:t>
      </w:r>
      <w:r>
        <w:rPr>
          <w:rFonts w:hint="cs"/>
          <w:rtl/>
        </w:rPr>
        <w:t>"</w:t>
      </w:r>
      <w:r w:rsidR="004E4226">
        <w:rPr>
          <w:rFonts w:hint="cs"/>
          <w:rtl/>
        </w:rPr>
        <w:t>.</w:t>
      </w:r>
      <w:r>
        <w:rPr>
          <w:rFonts w:hint="cs"/>
          <w:rtl/>
        </w:rPr>
        <w:t xml:space="preserve"> זה בסדר, שכמה שופטים </w:t>
      </w:r>
      <w:bookmarkStart w:id="5270" w:name="_ETM_Q1_4737903"/>
      <w:bookmarkEnd w:id="5270"/>
      <w:r>
        <w:rPr>
          <w:rFonts w:hint="cs"/>
          <w:rtl/>
        </w:rPr>
        <w:t>לא נבחרים, ימציאו אפילו בלי רפרנס</w:t>
      </w:r>
      <w:r w:rsidR="004E4226">
        <w:rPr>
          <w:rFonts w:hint="cs"/>
          <w:rtl/>
        </w:rPr>
        <w:t xml:space="preserve"> בחקיקת הכנסת זכויות אדם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בסדר</w:t>
      </w:r>
      <w:bookmarkStart w:id="5271" w:name="_ETM_Q1_4743098"/>
      <w:bookmarkEnd w:id="527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ויפסלו בגלל זה - - -</w:t>
      </w:r>
    </w:p>
    <w:p w:rsidR="004E4226" w:rsidRDefault="004E4226" w:rsidP="004E4226">
      <w:pPr>
        <w:rPr>
          <w:rtl/>
        </w:rPr>
      </w:pPr>
      <w:bookmarkStart w:id="5272" w:name="_ETM_Q1_4743475"/>
      <w:bookmarkStart w:id="5273" w:name="_ETM_Q1_4743525"/>
      <w:bookmarkEnd w:id="5272"/>
      <w:bookmarkEnd w:id="5273"/>
    </w:p>
    <w:p w:rsidR="004E4226" w:rsidRDefault="004E4226" w:rsidP="001D0985">
      <w:pPr>
        <w:pStyle w:val="af6"/>
        <w:keepNext/>
        <w:rPr>
          <w:rtl/>
        </w:rPr>
      </w:pPr>
      <w:bookmarkStart w:id="5274" w:name="ET_yor_6157_187"/>
      <w:r w:rsidRPr="001D0985">
        <w:rPr>
          <w:rStyle w:val="TagStyle"/>
          <w:rtl/>
        </w:rPr>
        <w:t xml:space="preserve"> &lt;&lt; יור &gt;&gt;</w:t>
      </w:r>
      <w:r w:rsidRPr="004E4226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E422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74"/>
    </w:p>
    <w:p w:rsidR="004E4226" w:rsidRDefault="004E4226" w:rsidP="001D0985">
      <w:pPr>
        <w:pStyle w:val="KeepWithNext"/>
        <w:rPr>
          <w:rtl/>
        </w:rPr>
      </w:pPr>
    </w:p>
    <w:p w:rsidR="004E4226" w:rsidRDefault="009B7A65" w:rsidP="004E4226">
      <w:pPr>
        <w:rPr>
          <w:rtl/>
        </w:rPr>
      </w:pPr>
      <w:bookmarkStart w:id="5275" w:name="_ETM_Q1_4744274"/>
      <w:bookmarkEnd w:id="5275"/>
      <w:r>
        <w:rPr>
          <w:rFonts w:hint="cs"/>
          <w:rtl/>
        </w:rPr>
        <w:t xml:space="preserve">אבל </w:t>
      </w:r>
      <w:bookmarkStart w:id="5276" w:name="_ETM_Q1_4743438"/>
      <w:bookmarkEnd w:id="5276"/>
      <w:r>
        <w:rPr>
          <w:rFonts w:hint="cs"/>
          <w:rtl/>
        </w:rPr>
        <w:t xml:space="preserve">למה אתה כועס? </w:t>
      </w:r>
      <w:r w:rsidR="004E4226">
        <w:rPr>
          <w:rFonts w:hint="cs"/>
          <w:rtl/>
        </w:rPr>
        <w:t xml:space="preserve">הרי אתה יודע שזה בסדר, וגם </w:t>
      </w:r>
      <w:bookmarkStart w:id="5277" w:name="_ETM_Q1_4748441"/>
      <w:bookmarkEnd w:id="5277"/>
      <w:r w:rsidR="004E4226">
        <w:rPr>
          <w:rFonts w:hint="cs"/>
          <w:rtl/>
        </w:rPr>
        <w:t xml:space="preserve">אמרתי ליועץ המשפטי של הוועדה שזה בסדר. </w:t>
      </w:r>
      <w:r w:rsidR="00751D84">
        <w:rPr>
          <w:rFonts w:hint="cs"/>
          <w:rtl/>
        </w:rPr>
        <w:t xml:space="preserve">גם כשאנחנו מסכימים אתה כועס? </w:t>
      </w:r>
      <w:r w:rsidR="004E4226">
        <w:rPr>
          <w:rFonts w:hint="cs"/>
          <w:rtl/>
        </w:rPr>
        <w:t xml:space="preserve">תכעס כשאנחנו לא </w:t>
      </w:r>
      <w:bookmarkStart w:id="5278" w:name="_ETM_Q1_4756739"/>
      <w:bookmarkEnd w:id="5278"/>
      <w:r w:rsidR="004E4226">
        <w:rPr>
          <w:rFonts w:hint="cs"/>
          <w:rtl/>
        </w:rPr>
        <w:t xml:space="preserve">מסכימים. </w:t>
      </w:r>
    </w:p>
    <w:p w:rsidR="004E4226" w:rsidRDefault="004E4226" w:rsidP="004E4226">
      <w:pPr>
        <w:rPr>
          <w:rtl/>
        </w:rPr>
      </w:pPr>
      <w:bookmarkStart w:id="5279" w:name="_ETM_Q1_4758072"/>
      <w:bookmarkStart w:id="5280" w:name="_ETM_Q1_4758122"/>
      <w:bookmarkEnd w:id="5279"/>
      <w:bookmarkEnd w:id="5280"/>
    </w:p>
    <w:p w:rsidR="004E4226" w:rsidRDefault="004E4226" w:rsidP="001D0985">
      <w:pPr>
        <w:pStyle w:val="-"/>
        <w:keepNext/>
        <w:rPr>
          <w:rtl/>
        </w:rPr>
      </w:pPr>
      <w:bookmarkStart w:id="5281" w:name="ET_speakercontinue_6156_188"/>
      <w:r w:rsidRPr="001D0985">
        <w:rPr>
          <w:rStyle w:val="TagStyle"/>
          <w:rtl/>
        </w:rPr>
        <w:t xml:space="preserve"> &lt;&lt; דובר_המשך &gt;&gt;</w:t>
      </w:r>
      <w:r w:rsidRPr="004E422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E4226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81"/>
    </w:p>
    <w:p w:rsidR="004E4226" w:rsidRDefault="004E4226" w:rsidP="001D0985">
      <w:pPr>
        <w:pStyle w:val="KeepWithNext"/>
        <w:rPr>
          <w:rtl/>
        </w:rPr>
      </w:pPr>
    </w:p>
    <w:p w:rsidR="004E4226" w:rsidRDefault="00751D84" w:rsidP="00751D84">
      <w:pPr>
        <w:rPr>
          <w:rtl/>
        </w:rPr>
      </w:pPr>
      <w:bookmarkStart w:id="5282" w:name="_ETM_Q1_4758774"/>
      <w:bookmarkEnd w:id="5282"/>
      <w:r>
        <w:rPr>
          <w:rFonts w:hint="cs"/>
          <w:rtl/>
        </w:rPr>
        <w:t xml:space="preserve">שמחה, תקשיב, </w:t>
      </w:r>
      <w:bookmarkStart w:id="5283" w:name="_ETM_Q1_4759918"/>
      <w:bookmarkEnd w:id="5283"/>
      <w:r w:rsidR="004E4226">
        <w:rPr>
          <w:rFonts w:hint="cs"/>
          <w:rtl/>
        </w:rPr>
        <w:t>אני אסביר לך למה</w:t>
      </w:r>
      <w:r>
        <w:rPr>
          <w:rFonts w:hint="cs"/>
          <w:rtl/>
        </w:rPr>
        <w:t>.</w:t>
      </w:r>
      <w:r w:rsidR="004E4226">
        <w:rPr>
          <w:rFonts w:hint="cs"/>
          <w:rtl/>
        </w:rPr>
        <w:t xml:space="preserve"> כי יש גבול לצביעות ולחוסר </w:t>
      </w:r>
      <w:bookmarkStart w:id="5284" w:name="_ETM_Q1_4764772"/>
      <w:bookmarkEnd w:id="5284"/>
      <w:r w:rsidR="004E4226">
        <w:rPr>
          <w:rFonts w:hint="cs"/>
          <w:rtl/>
        </w:rPr>
        <w:t xml:space="preserve">הקוהרנטיות הרעיונית. </w:t>
      </w:r>
      <w:r>
        <w:rPr>
          <w:rFonts w:hint="cs"/>
          <w:rtl/>
        </w:rPr>
        <w:t xml:space="preserve">כשאדם יושב מבוקר עד ערב, ואומר: </w:t>
      </w:r>
      <w:r w:rsidR="002A62FA">
        <w:rPr>
          <w:rFonts w:hint="cs"/>
          <w:rtl/>
        </w:rPr>
        <w:t xml:space="preserve">שופטים שלא נבחרים ממציאים המצאות </w:t>
      </w:r>
      <w:r>
        <w:rPr>
          <w:rFonts w:hint="cs"/>
          <w:rtl/>
        </w:rPr>
        <w:t xml:space="preserve">ולוקחים כוח מהריבון, </w:t>
      </w:r>
      <w:r w:rsidR="002A62FA">
        <w:rPr>
          <w:rFonts w:hint="cs"/>
          <w:rtl/>
        </w:rPr>
        <w:t xml:space="preserve">אז </w:t>
      </w:r>
      <w:bookmarkStart w:id="5285" w:name="_ETM_Q1_4777676"/>
      <w:bookmarkEnd w:id="5285"/>
      <w:r>
        <w:rPr>
          <w:rFonts w:hint="cs"/>
          <w:rtl/>
        </w:rPr>
        <w:t>אי-</w:t>
      </w:r>
      <w:r w:rsidR="002A62FA">
        <w:rPr>
          <w:rFonts w:hint="cs"/>
          <w:rtl/>
        </w:rPr>
        <w:t xml:space="preserve">אפשר להיות קוהרנטי </w:t>
      </w:r>
      <w:r>
        <w:rPr>
          <w:rFonts w:hint="cs"/>
          <w:rtl/>
        </w:rPr>
        <w:t xml:space="preserve">- </w:t>
      </w:r>
      <w:bookmarkStart w:id="5286" w:name="_ETM_Q1_4778438"/>
      <w:bookmarkEnd w:id="5286"/>
      <w:r>
        <w:rPr>
          <w:rFonts w:hint="cs"/>
          <w:rtl/>
        </w:rPr>
        <w:t>- -</w:t>
      </w:r>
    </w:p>
    <w:p w:rsidR="002A62FA" w:rsidRDefault="002A62FA" w:rsidP="004E4226">
      <w:pPr>
        <w:rPr>
          <w:rtl/>
        </w:rPr>
      </w:pPr>
      <w:bookmarkStart w:id="5287" w:name="_ETM_Q1_4781639"/>
      <w:bookmarkStart w:id="5288" w:name="_ETM_Q1_4781703"/>
      <w:bookmarkEnd w:id="5287"/>
      <w:bookmarkEnd w:id="5288"/>
    </w:p>
    <w:p w:rsidR="002A62FA" w:rsidRDefault="002A62FA" w:rsidP="001D0985">
      <w:pPr>
        <w:pStyle w:val="af6"/>
        <w:keepNext/>
        <w:rPr>
          <w:rtl/>
        </w:rPr>
      </w:pPr>
      <w:bookmarkStart w:id="5289" w:name="ET_yor_6157_189"/>
      <w:r w:rsidRPr="001D0985">
        <w:rPr>
          <w:rStyle w:val="TagStyle"/>
          <w:rtl/>
        </w:rPr>
        <w:t xml:space="preserve"> &lt;&lt; יור &gt;&gt;</w:t>
      </w:r>
      <w:r w:rsidRPr="002A62F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A62F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89"/>
    </w:p>
    <w:p w:rsidR="002A62FA" w:rsidRDefault="002A62FA" w:rsidP="001D0985">
      <w:pPr>
        <w:pStyle w:val="KeepWithNext"/>
        <w:rPr>
          <w:rtl/>
        </w:rPr>
      </w:pPr>
    </w:p>
    <w:p w:rsidR="002A62FA" w:rsidRDefault="002A62FA" w:rsidP="002A62FA">
      <w:pPr>
        <w:rPr>
          <w:rtl/>
        </w:rPr>
      </w:pPr>
      <w:bookmarkStart w:id="5290" w:name="_ETM_Q1_4782406"/>
      <w:bookmarkEnd w:id="5290"/>
      <w:r>
        <w:rPr>
          <w:rFonts w:hint="cs"/>
          <w:rtl/>
        </w:rPr>
        <w:t xml:space="preserve">אפשר. </w:t>
      </w:r>
    </w:p>
    <w:p w:rsidR="002A62FA" w:rsidRDefault="002A62FA" w:rsidP="001D0985">
      <w:pPr>
        <w:pStyle w:val="-"/>
        <w:keepNext/>
        <w:rPr>
          <w:rtl/>
        </w:rPr>
      </w:pPr>
      <w:bookmarkStart w:id="5291" w:name="_ETM_Q1_4783418"/>
      <w:bookmarkStart w:id="5292" w:name="_ETM_Q1_4783468"/>
      <w:bookmarkStart w:id="5293" w:name="ET_speakercontinue_6156_190"/>
      <w:bookmarkEnd w:id="5291"/>
      <w:bookmarkEnd w:id="5292"/>
      <w:r w:rsidRPr="001D0985">
        <w:rPr>
          <w:rStyle w:val="TagStyle"/>
          <w:rtl/>
        </w:rPr>
        <w:t xml:space="preserve"> &lt;&lt; דובר_המשך &gt;&gt;</w:t>
      </w:r>
      <w:r w:rsidRPr="002A62F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A62F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93"/>
    </w:p>
    <w:p w:rsidR="002A62FA" w:rsidRDefault="002A62FA" w:rsidP="001D0985">
      <w:pPr>
        <w:pStyle w:val="KeepWithNext"/>
        <w:rPr>
          <w:rtl/>
        </w:rPr>
      </w:pPr>
    </w:p>
    <w:p w:rsidR="00751D84" w:rsidRDefault="00751D84" w:rsidP="002A62FA">
      <w:pPr>
        <w:rPr>
          <w:rtl/>
        </w:rPr>
      </w:pPr>
      <w:bookmarkStart w:id="5294" w:name="_ETM_Q1_4784137"/>
      <w:bookmarkEnd w:id="5294"/>
      <w:r>
        <w:rPr>
          <w:rFonts w:hint="cs"/>
          <w:rtl/>
        </w:rPr>
        <w:t xml:space="preserve">אבל עכשיו אני אומר לדעתי מה אפשר. </w:t>
      </w:r>
    </w:p>
    <w:p w:rsidR="00751D84" w:rsidRDefault="00751D84" w:rsidP="002A62FA">
      <w:pPr>
        <w:rPr>
          <w:rtl/>
        </w:rPr>
      </w:pPr>
    </w:p>
    <w:p w:rsidR="00751D84" w:rsidRDefault="00751D84" w:rsidP="001D0985">
      <w:pPr>
        <w:pStyle w:val="af6"/>
        <w:keepNext/>
        <w:rPr>
          <w:rtl/>
        </w:rPr>
      </w:pPr>
      <w:bookmarkStart w:id="5295" w:name="ET_yor_6157_814"/>
      <w:r w:rsidRPr="001D0985">
        <w:rPr>
          <w:rStyle w:val="TagStyle"/>
          <w:rtl/>
        </w:rPr>
        <w:t xml:space="preserve"> &lt;&lt; יור &gt;&gt;</w:t>
      </w:r>
      <w:r w:rsidRPr="00751D8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51D8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95"/>
    </w:p>
    <w:p w:rsidR="00751D84" w:rsidRDefault="00751D84" w:rsidP="001D0985">
      <w:pPr>
        <w:pStyle w:val="KeepWithNext"/>
        <w:rPr>
          <w:rtl/>
        </w:rPr>
      </w:pPr>
    </w:p>
    <w:p w:rsidR="00751D84" w:rsidRDefault="00751D84" w:rsidP="00751D84">
      <w:pPr>
        <w:rPr>
          <w:rtl/>
        </w:rPr>
      </w:pPr>
      <w:bookmarkStart w:id="5296" w:name="_ETM_Q1_4783952"/>
      <w:bookmarkEnd w:id="5296"/>
      <w:r>
        <w:rPr>
          <w:rFonts w:hint="cs"/>
          <w:rtl/>
        </w:rPr>
        <w:t xml:space="preserve">בסדר </w:t>
      </w:r>
      <w:bookmarkStart w:id="5297" w:name="_ETM_Q1_4784167"/>
      <w:bookmarkEnd w:id="5297"/>
      <w:r>
        <w:rPr>
          <w:rFonts w:hint="cs"/>
          <w:rtl/>
        </w:rPr>
        <w:t xml:space="preserve">גמור. </w:t>
      </w:r>
    </w:p>
    <w:p w:rsidR="00751D84" w:rsidRDefault="00751D84" w:rsidP="00751D84">
      <w:pPr>
        <w:rPr>
          <w:rtl/>
        </w:rPr>
      </w:pPr>
      <w:bookmarkStart w:id="5298" w:name="_ETM_Q1_4786007"/>
      <w:bookmarkStart w:id="5299" w:name="_ETM_Q1_4786107"/>
      <w:bookmarkEnd w:id="5298"/>
      <w:bookmarkEnd w:id="5299"/>
    </w:p>
    <w:p w:rsidR="00751D84" w:rsidRDefault="00751D84" w:rsidP="001D0985">
      <w:pPr>
        <w:pStyle w:val="-"/>
        <w:keepNext/>
        <w:rPr>
          <w:rtl/>
        </w:rPr>
      </w:pPr>
      <w:bookmarkStart w:id="5300" w:name="ET_speakercontinue_6156_815"/>
      <w:r w:rsidRPr="001D0985">
        <w:rPr>
          <w:rStyle w:val="TagStyle"/>
          <w:rtl/>
        </w:rPr>
        <w:t xml:space="preserve"> &lt;&lt; דובר_המשך &gt;&gt;</w:t>
      </w:r>
      <w:r w:rsidRPr="00751D8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51D8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00"/>
    </w:p>
    <w:p w:rsidR="00751D84" w:rsidRDefault="00751D84" w:rsidP="001D0985">
      <w:pPr>
        <w:pStyle w:val="KeepWithNext"/>
        <w:rPr>
          <w:rtl/>
        </w:rPr>
      </w:pPr>
    </w:p>
    <w:p w:rsidR="002A62FA" w:rsidRDefault="00723E91" w:rsidP="00751D84">
      <w:pPr>
        <w:rPr>
          <w:rtl/>
        </w:rPr>
      </w:pPr>
      <w:bookmarkStart w:id="5301" w:name="_ETM_Q1_4786681"/>
      <w:bookmarkStart w:id="5302" w:name="_ETM_Q1_4787143"/>
      <w:bookmarkStart w:id="5303" w:name="_ETM_Q1_4787219"/>
      <w:bookmarkEnd w:id="5301"/>
      <w:bookmarkEnd w:id="5302"/>
      <w:bookmarkEnd w:id="5303"/>
      <w:r>
        <w:rPr>
          <w:rFonts w:hint="cs"/>
          <w:rtl/>
        </w:rPr>
        <w:t>אנחנו חיים ב</w:t>
      </w:r>
      <w:r w:rsidR="002A62FA">
        <w:rPr>
          <w:rFonts w:hint="cs"/>
          <w:rtl/>
        </w:rPr>
        <w:t>י</w:t>
      </w:r>
      <w:r>
        <w:rPr>
          <w:rFonts w:hint="cs"/>
          <w:rtl/>
        </w:rPr>
        <w:t>ק</w:t>
      </w:r>
      <w:r w:rsidR="002A62FA">
        <w:rPr>
          <w:rFonts w:hint="cs"/>
          <w:rtl/>
        </w:rPr>
        <w:t xml:space="preserve">ומים שונים </w:t>
      </w:r>
      <w:bookmarkStart w:id="5304" w:name="_ETM_Q1_4791115"/>
      <w:bookmarkEnd w:id="5304"/>
      <w:r w:rsidR="00751D84">
        <w:rPr>
          <w:rFonts w:hint="cs"/>
          <w:rtl/>
        </w:rPr>
        <w:t xml:space="preserve">בקוהרנטיות, בהבנת מושג הקוהרנטיות. </w:t>
      </w:r>
      <w:r w:rsidR="002A62FA">
        <w:rPr>
          <w:rFonts w:hint="cs"/>
          <w:rtl/>
        </w:rPr>
        <w:t>הרי גם הממשלה נבחרה מכוח הצבעת האזרחים</w:t>
      </w:r>
      <w:r w:rsidR="00751D84">
        <w:rPr>
          <w:rFonts w:hint="cs"/>
          <w:rtl/>
        </w:rPr>
        <w:t>, וגם ממשלה עם הריבון</w:t>
      </w:r>
      <w:r w:rsidR="002A62FA">
        <w:rPr>
          <w:rFonts w:hint="cs"/>
          <w:rtl/>
        </w:rPr>
        <w:t xml:space="preserve">. </w:t>
      </w:r>
      <w:r w:rsidR="00751D84">
        <w:rPr>
          <w:rFonts w:hint="cs"/>
          <w:rtl/>
        </w:rPr>
        <w:t>אז אם אתה בא וטוען, ש</w:t>
      </w:r>
      <w:r w:rsidR="002A62FA">
        <w:rPr>
          <w:rFonts w:hint="cs"/>
          <w:rtl/>
        </w:rPr>
        <w:t xml:space="preserve">חבורת שופטים שלא </w:t>
      </w:r>
      <w:bookmarkStart w:id="5305" w:name="_ETM_Q1_4798834"/>
      <w:bookmarkEnd w:id="5305"/>
      <w:r w:rsidR="002A62FA">
        <w:rPr>
          <w:rFonts w:hint="cs"/>
          <w:rtl/>
        </w:rPr>
        <w:t xml:space="preserve">נבחרה לא יכולה לקרוא יש מאין, </w:t>
      </w:r>
      <w:r w:rsidR="00751D84">
        <w:rPr>
          <w:rFonts w:hint="cs"/>
          <w:rtl/>
        </w:rPr>
        <w:t xml:space="preserve">אז </w:t>
      </w:r>
      <w:r w:rsidR="002A62FA">
        <w:rPr>
          <w:rFonts w:hint="cs"/>
          <w:rtl/>
        </w:rPr>
        <w:t xml:space="preserve">היא גם לא </w:t>
      </w:r>
      <w:bookmarkStart w:id="5306" w:name="_ETM_Q1_4806443"/>
      <w:bookmarkEnd w:id="5306"/>
      <w:r w:rsidR="002A62FA">
        <w:rPr>
          <w:rFonts w:hint="cs"/>
          <w:rtl/>
        </w:rPr>
        <w:t xml:space="preserve">יכולה לקרוא יש מאין את חופש </w:t>
      </w:r>
      <w:r w:rsidR="00751D84">
        <w:rPr>
          <w:rFonts w:hint="cs"/>
          <w:rtl/>
        </w:rPr>
        <w:t xml:space="preserve">הביטוי ואת חופש הדת </w:t>
      </w:r>
      <w:bookmarkStart w:id="5307" w:name="_ETM_Q1_4809403"/>
      <w:bookmarkEnd w:id="5307"/>
      <w:r w:rsidR="00751D84">
        <w:rPr>
          <w:rFonts w:hint="cs"/>
          <w:rtl/>
        </w:rPr>
        <w:t xml:space="preserve">ואת חופש </w:t>
      </w:r>
      <w:r w:rsidR="002A62FA">
        <w:rPr>
          <w:rFonts w:hint="cs"/>
          <w:rtl/>
        </w:rPr>
        <w:t>העיסוק</w:t>
      </w:r>
      <w:r w:rsidR="00751D84">
        <w:rPr>
          <w:rFonts w:hint="cs"/>
          <w:rtl/>
        </w:rPr>
        <w:t>,</w:t>
      </w:r>
      <w:r w:rsidR="002A62FA">
        <w:rPr>
          <w:rFonts w:hint="cs"/>
          <w:rtl/>
        </w:rPr>
        <w:t xml:space="preserve"> ומכוח זה להטיל </w:t>
      </w:r>
      <w:bookmarkStart w:id="5308" w:name="_ETM_Q1_4814468"/>
      <w:bookmarkEnd w:id="5308"/>
      <w:r w:rsidR="002A62FA">
        <w:rPr>
          <w:rFonts w:hint="cs"/>
          <w:rtl/>
        </w:rPr>
        <w:t xml:space="preserve">מגבלות. </w:t>
      </w:r>
      <w:r w:rsidR="00751D84">
        <w:rPr>
          <w:rFonts w:hint="cs"/>
          <w:rtl/>
        </w:rPr>
        <w:t xml:space="preserve">נכון? לא על הכנסת אבל על הממשלה. </w:t>
      </w:r>
    </w:p>
    <w:p w:rsidR="002A62FA" w:rsidRDefault="002A62FA" w:rsidP="002A62FA">
      <w:pPr>
        <w:rPr>
          <w:rtl/>
        </w:rPr>
      </w:pPr>
      <w:bookmarkStart w:id="5309" w:name="_ETM_Q1_4815978"/>
      <w:bookmarkStart w:id="5310" w:name="_ETM_Q1_4816028"/>
      <w:bookmarkEnd w:id="5309"/>
      <w:bookmarkEnd w:id="5310"/>
    </w:p>
    <w:p w:rsidR="002A62FA" w:rsidRDefault="002A62FA" w:rsidP="001D0985">
      <w:pPr>
        <w:pStyle w:val="af6"/>
        <w:keepNext/>
        <w:rPr>
          <w:rtl/>
        </w:rPr>
      </w:pPr>
      <w:bookmarkStart w:id="5311" w:name="ET_yor_6157_192"/>
      <w:r w:rsidRPr="001D0985">
        <w:rPr>
          <w:rStyle w:val="TagStyle"/>
          <w:rtl/>
        </w:rPr>
        <w:t xml:space="preserve"> &lt;&lt; יור &gt;&gt;</w:t>
      </w:r>
      <w:r w:rsidRPr="002A62F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A62F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11"/>
    </w:p>
    <w:p w:rsidR="002A62FA" w:rsidRDefault="002A62FA" w:rsidP="001D0985">
      <w:pPr>
        <w:pStyle w:val="KeepWithNext"/>
        <w:rPr>
          <w:rtl/>
        </w:rPr>
      </w:pPr>
    </w:p>
    <w:p w:rsidR="00751D84" w:rsidRDefault="002A62FA" w:rsidP="002A62FA">
      <w:pPr>
        <w:rPr>
          <w:rtl/>
        </w:rPr>
      </w:pPr>
      <w:bookmarkStart w:id="5312" w:name="_ETM_Q1_4819094"/>
      <w:bookmarkEnd w:id="5312"/>
      <w:r>
        <w:rPr>
          <w:rFonts w:hint="cs"/>
          <w:rtl/>
        </w:rPr>
        <w:t>לשיטתך</w:t>
      </w:r>
      <w:r w:rsidR="00751D84">
        <w:rPr>
          <w:rFonts w:hint="cs"/>
          <w:rtl/>
        </w:rPr>
        <w:t>,</w:t>
      </w:r>
      <w:r>
        <w:rPr>
          <w:rFonts w:hint="cs"/>
          <w:rtl/>
        </w:rPr>
        <w:t xml:space="preserve"> צריך אותה רמה</w:t>
      </w:r>
      <w:r w:rsidR="00751D84">
        <w:rPr>
          <w:rFonts w:hint="cs"/>
          <w:rtl/>
        </w:rPr>
        <w:t xml:space="preserve"> </w:t>
      </w:r>
      <w:bookmarkStart w:id="5313" w:name="_ETM_Q1_4817532"/>
      <w:bookmarkEnd w:id="5313"/>
      <w:r w:rsidR="00751D84">
        <w:rPr>
          <w:rFonts w:hint="cs"/>
          <w:rtl/>
        </w:rPr>
        <w:t>של ביקורת חוקתית?</w:t>
      </w:r>
    </w:p>
    <w:p w:rsidR="00751D84" w:rsidRDefault="00751D84" w:rsidP="002A62FA">
      <w:pPr>
        <w:rPr>
          <w:rtl/>
        </w:rPr>
      </w:pPr>
      <w:bookmarkStart w:id="5314" w:name="_ETM_Q1_4818938"/>
      <w:bookmarkStart w:id="5315" w:name="_ETM_Q1_4819050"/>
      <w:bookmarkEnd w:id="5314"/>
      <w:bookmarkEnd w:id="5315"/>
    </w:p>
    <w:p w:rsidR="00751D84" w:rsidRDefault="00751D84" w:rsidP="001D0985">
      <w:pPr>
        <w:pStyle w:val="-"/>
        <w:keepNext/>
        <w:rPr>
          <w:rtl/>
        </w:rPr>
      </w:pPr>
      <w:bookmarkStart w:id="5316" w:name="ET_speakercontinue_6156_816"/>
      <w:r w:rsidRPr="001D0985">
        <w:rPr>
          <w:rStyle w:val="TagStyle"/>
          <w:rtl/>
        </w:rPr>
        <w:t xml:space="preserve"> &lt;&lt; דובר_המשך &gt;&gt;</w:t>
      </w:r>
      <w:r w:rsidRPr="00751D8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51D8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16"/>
    </w:p>
    <w:p w:rsidR="00751D84" w:rsidRDefault="00751D84" w:rsidP="001D0985">
      <w:pPr>
        <w:pStyle w:val="KeepWithNext"/>
        <w:rPr>
          <w:rtl/>
        </w:rPr>
      </w:pPr>
    </w:p>
    <w:p w:rsidR="00751D84" w:rsidRDefault="00751D84" w:rsidP="00751D84">
      <w:pPr>
        <w:rPr>
          <w:rtl/>
        </w:rPr>
      </w:pPr>
      <w:bookmarkStart w:id="5317" w:name="_ETM_Q1_4820963"/>
      <w:bookmarkEnd w:id="5317"/>
      <w:r>
        <w:rPr>
          <w:rFonts w:hint="cs"/>
          <w:rtl/>
        </w:rPr>
        <w:t xml:space="preserve">לא. </w:t>
      </w:r>
    </w:p>
    <w:p w:rsidR="00751D84" w:rsidRDefault="00751D84" w:rsidP="00751D84">
      <w:pPr>
        <w:rPr>
          <w:rtl/>
        </w:rPr>
      </w:pPr>
      <w:bookmarkStart w:id="5318" w:name="_ETM_Q1_4819743"/>
      <w:bookmarkStart w:id="5319" w:name="_ETM_Q1_4819810"/>
      <w:bookmarkEnd w:id="5318"/>
      <w:bookmarkEnd w:id="5319"/>
    </w:p>
    <w:p w:rsidR="00751D84" w:rsidRDefault="00751D84" w:rsidP="001D0985">
      <w:pPr>
        <w:pStyle w:val="af6"/>
        <w:keepNext/>
        <w:rPr>
          <w:rtl/>
        </w:rPr>
      </w:pPr>
      <w:bookmarkStart w:id="5320" w:name="ET_yor_6157_817"/>
      <w:r w:rsidRPr="001D0985">
        <w:rPr>
          <w:rStyle w:val="TagStyle"/>
          <w:rtl/>
        </w:rPr>
        <w:t xml:space="preserve"> &lt;&lt; יור &gt;&gt;</w:t>
      </w:r>
      <w:r w:rsidRPr="00751D8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51D8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20"/>
    </w:p>
    <w:p w:rsidR="00751D84" w:rsidRDefault="00751D84" w:rsidP="001D0985">
      <w:pPr>
        <w:pStyle w:val="KeepWithNext"/>
        <w:rPr>
          <w:rtl/>
        </w:rPr>
      </w:pPr>
    </w:p>
    <w:p w:rsidR="00751D84" w:rsidRDefault="00751D84" w:rsidP="00751D84">
      <w:pPr>
        <w:rPr>
          <w:rtl/>
        </w:rPr>
      </w:pPr>
      <w:bookmarkStart w:id="5321" w:name="_ETM_Q1_4820508"/>
      <w:bookmarkEnd w:id="5321"/>
      <w:r>
        <w:rPr>
          <w:rFonts w:hint="cs"/>
          <w:rtl/>
        </w:rPr>
        <w:t>ושיפוטית על רשות מבצעת?</w:t>
      </w:r>
    </w:p>
    <w:p w:rsidR="00751D84" w:rsidRDefault="00751D84" w:rsidP="00751D84">
      <w:pPr>
        <w:rPr>
          <w:rtl/>
        </w:rPr>
      </w:pPr>
      <w:bookmarkStart w:id="5322" w:name="_ETM_Q1_4821556"/>
      <w:bookmarkStart w:id="5323" w:name="_ETM_Q1_4821657"/>
      <w:bookmarkEnd w:id="5322"/>
      <w:bookmarkEnd w:id="5323"/>
    </w:p>
    <w:p w:rsidR="00751D84" w:rsidRDefault="00751D84" w:rsidP="001D0985">
      <w:pPr>
        <w:pStyle w:val="-"/>
        <w:keepNext/>
        <w:rPr>
          <w:rtl/>
        </w:rPr>
      </w:pPr>
      <w:bookmarkStart w:id="5324" w:name="ET_speakercontinue_6156_818"/>
      <w:r w:rsidRPr="001D0985">
        <w:rPr>
          <w:rStyle w:val="TagStyle"/>
          <w:rtl/>
        </w:rPr>
        <w:t xml:space="preserve"> &lt;&lt; דובר_המשך &gt;&gt;</w:t>
      </w:r>
      <w:r w:rsidRPr="00751D8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51D8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24"/>
    </w:p>
    <w:p w:rsidR="00751D84" w:rsidRDefault="00751D84" w:rsidP="001D0985">
      <w:pPr>
        <w:pStyle w:val="KeepWithNext"/>
        <w:rPr>
          <w:rtl/>
        </w:rPr>
      </w:pPr>
    </w:p>
    <w:p w:rsidR="00751D84" w:rsidRPr="00751D84" w:rsidRDefault="00751D84" w:rsidP="00751D84">
      <w:pPr>
        <w:rPr>
          <w:rtl/>
        </w:rPr>
      </w:pPr>
      <w:bookmarkStart w:id="5325" w:name="_ETM_Q1_4822461"/>
      <w:bookmarkEnd w:id="5325"/>
      <w:r>
        <w:rPr>
          <w:rFonts w:hint="cs"/>
          <w:rtl/>
        </w:rPr>
        <w:t xml:space="preserve">לא. </w:t>
      </w:r>
    </w:p>
    <w:p w:rsidR="00751D84" w:rsidRDefault="00751D84" w:rsidP="002A62FA">
      <w:pPr>
        <w:rPr>
          <w:rtl/>
        </w:rPr>
      </w:pPr>
      <w:bookmarkStart w:id="5326" w:name="_ETM_Q1_4819098"/>
      <w:bookmarkStart w:id="5327" w:name="_ETM_Q1_4819174"/>
      <w:bookmarkEnd w:id="5326"/>
      <w:bookmarkEnd w:id="5327"/>
    </w:p>
    <w:p w:rsidR="00751D84" w:rsidRDefault="00751D84" w:rsidP="001D0985">
      <w:pPr>
        <w:pStyle w:val="af6"/>
        <w:keepNext/>
        <w:rPr>
          <w:rtl/>
        </w:rPr>
      </w:pPr>
      <w:bookmarkStart w:id="5328" w:name="_ETM_Q1_4819242"/>
      <w:bookmarkStart w:id="5329" w:name="_ETM_Q1_4819325"/>
      <w:bookmarkStart w:id="5330" w:name="ET_yor_6157_819"/>
      <w:bookmarkEnd w:id="5328"/>
      <w:bookmarkEnd w:id="5329"/>
      <w:r w:rsidRPr="001D0985">
        <w:rPr>
          <w:rStyle w:val="TagStyle"/>
          <w:rtl/>
        </w:rPr>
        <w:t xml:space="preserve"> &lt;&lt; יור &gt;&gt;</w:t>
      </w:r>
      <w:r w:rsidRPr="00751D8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51D8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30"/>
    </w:p>
    <w:p w:rsidR="00751D84" w:rsidRDefault="00751D84" w:rsidP="001D0985">
      <w:pPr>
        <w:pStyle w:val="KeepWithNext"/>
        <w:rPr>
          <w:rtl/>
        </w:rPr>
      </w:pPr>
    </w:p>
    <w:p w:rsidR="00751D84" w:rsidRDefault="00751D84" w:rsidP="00751D84">
      <w:pPr>
        <w:rPr>
          <w:rtl/>
        </w:rPr>
      </w:pPr>
      <w:bookmarkStart w:id="5331" w:name="_ETM_Q1_4823404"/>
      <w:bookmarkEnd w:id="5331"/>
      <w:r>
        <w:rPr>
          <w:rFonts w:hint="cs"/>
          <w:rtl/>
        </w:rPr>
        <w:t xml:space="preserve">בסדר, אז הינה </w:t>
      </w:r>
      <w:bookmarkStart w:id="5332" w:name="_ETM_Q1_4822006"/>
      <w:bookmarkEnd w:id="5332"/>
      <w:r>
        <w:rPr>
          <w:rFonts w:hint="cs"/>
          <w:rtl/>
        </w:rPr>
        <w:t xml:space="preserve">עוד דברים שאנחנו מסכימים. </w:t>
      </w:r>
    </w:p>
    <w:p w:rsidR="00751D84" w:rsidRDefault="00751D84" w:rsidP="00751D84">
      <w:pPr>
        <w:rPr>
          <w:rtl/>
        </w:rPr>
      </w:pPr>
      <w:bookmarkStart w:id="5333" w:name="_ETM_Q1_4827688"/>
      <w:bookmarkStart w:id="5334" w:name="_ETM_Q1_4827776"/>
      <w:bookmarkEnd w:id="5333"/>
      <w:bookmarkEnd w:id="5334"/>
    </w:p>
    <w:p w:rsidR="00751D84" w:rsidRDefault="00751D84" w:rsidP="001D0985">
      <w:pPr>
        <w:pStyle w:val="-"/>
        <w:keepNext/>
        <w:rPr>
          <w:rtl/>
        </w:rPr>
      </w:pPr>
      <w:bookmarkStart w:id="5335" w:name="ET_speakercontinue_6156_820"/>
      <w:r w:rsidRPr="001D0985">
        <w:rPr>
          <w:rStyle w:val="TagStyle"/>
          <w:rtl/>
        </w:rPr>
        <w:t xml:space="preserve"> &lt;&lt; דובר_המשך &gt;&gt;</w:t>
      </w:r>
      <w:r w:rsidRPr="00751D8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51D8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35"/>
    </w:p>
    <w:p w:rsidR="00751D84" w:rsidRDefault="00751D84" w:rsidP="001D0985">
      <w:pPr>
        <w:pStyle w:val="KeepWithNext"/>
        <w:rPr>
          <w:rtl/>
        </w:rPr>
      </w:pPr>
    </w:p>
    <w:p w:rsidR="002A62FA" w:rsidRDefault="002A62FA" w:rsidP="00751D84">
      <w:pPr>
        <w:rPr>
          <w:rtl/>
        </w:rPr>
      </w:pPr>
      <w:bookmarkStart w:id="5336" w:name="_ETM_Q1_4826818"/>
      <w:bookmarkStart w:id="5337" w:name="_ETM_Q1_4825718"/>
      <w:bookmarkStart w:id="5338" w:name="_ETM_Q1_4825815"/>
      <w:bookmarkStart w:id="5339" w:name="_ETM_Q1_4816626"/>
      <w:bookmarkEnd w:id="5336"/>
      <w:bookmarkEnd w:id="5337"/>
      <w:bookmarkEnd w:id="5338"/>
      <w:bookmarkEnd w:id="5339"/>
      <w:r>
        <w:rPr>
          <w:rFonts w:hint="cs"/>
          <w:rtl/>
        </w:rPr>
        <w:t xml:space="preserve">לא, אבל אתה לא עונה </w:t>
      </w:r>
      <w:bookmarkStart w:id="5340" w:name="_ETM_Q1_4829288"/>
      <w:bookmarkEnd w:id="5340"/>
      <w:r>
        <w:rPr>
          <w:rFonts w:hint="cs"/>
          <w:rtl/>
        </w:rPr>
        <w:t xml:space="preserve">מן העניין. </w:t>
      </w:r>
      <w:r w:rsidR="00751D84">
        <w:rPr>
          <w:rFonts w:hint="cs"/>
          <w:rtl/>
        </w:rPr>
        <w:t xml:space="preserve">אני אומר א' ואתה משיב על </w:t>
      </w:r>
      <w:bookmarkStart w:id="5341" w:name="_ETM_Q1_4831314"/>
      <w:bookmarkEnd w:id="5341"/>
      <w:r w:rsidR="00751D84">
        <w:rPr>
          <w:rFonts w:hint="cs"/>
          <w:rtl/>
        </w:rPr>
        <w:t xml:space="preserve">ב'. </w:t>
      </w:r>
      <w:r>
        <w:rPr>
          <w:rFonts w:hint="cs"/>
          <w:rtl/>
        </w:rPr>
        <w:t xml:space="preserve">אם הדוקטרינה שלך מבססת את כל המהלך </w:t>
      </w:r>
      <w:bookmarkStart w:id="5342" w:name="_ETM_Q1_4839947"/>
      <w:bookmarkEnd w:id="5342"/>
      <w:r>
        <w:rPr>
          <w:rFonts w:hint="cs"/>
          <w:rtl/>
        </w:rPr>
        <w:t xml:space="preserve">שלך </w:t>
      </w:r>
      <w:r w:rsidR="00751D84">
        <w:rPr>
          <w:rtl/>
        </w:rPr>
        <w:t>–</w:t>
      </w:r>
      <w:r w:rsidR="00751D84">
        <w:rPr>
          <w:rFonts w:hint="cs"/>
          <w:rtl/>
        </w:rPr>
        <w:t xml:space="preserve"> חבורה לא נבחרת של שופטים </w:t>
      </w:r>
      <w:r w:rsidR="00751D84">
        <w:rPr>
          <w:rtl/>
        </w:rPr>
        <w:t>–</w:t>
      </w:r>
      <w:r w:rsidR="00751D84">
        <w:rPr>
          <w:rFonts w:hint="cs"/>
          <w:rtl/>
        </w:rPr>
        <w:t xml:space="preserve"> </w:t>
      </w:r>
      <w:r>
        <w:rPr>
          <w:rFonts w:hint="cs"/>
          <w:rtl/>
        </w:rPr>
        <w:t>כוחה יפה גם ל</w:t>
      </w:r>
      <w:r w:rsidR="00751D84">
        <w:rPr>
          <w:rFonts w:hint="cs"/>
          <w:rtl/>
        </w:rPr>
        <w:t>"קו</w:t>
      </w:r>
      <w:r>
        <w:rPr>
          <w:rFonts w:hint="cs"/>
          <w:rtl/>
        </w:rPr>
        <w:t>ל העם</w:t>
      </w:r>
      <w:r w:rsidR="00751D84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2A62FA" w:rsidRDefault="002A62FA" w:rsidP="002A62FA">
      <w:pPr>
        <w:rPr>
          <w:rtl/>
        </w:rPr>
      </w:pPr>
      <w:bookmarkStart w:id="5343" w:name="_ETM_Q1_4844528"/>
      <w:bookmarkStart w:id="5344" w:name="_ETM_Q1_4844588"/>
      <w:bookmarkStart w:id="5345" w:name="_ETM_Q1_4853658"/>
      <w:bookmarkStart w:id="5346" w:name="_ETM_Q1_4853698"/>
      <w:bookmarkEnd w:id="5343"/>
      <w:bookmarkEnd w:id="5344"/>
      <w:bookmarkEnd w:id="5345"/>
      <w:bookmarkEnd w:id="5346"/>
    </w:p>
    <w:p w:rsidR="002A62FA" w:rsidRDefault="002A62FA" w:rsidP="001D0985">
      <w:pPr>
        <w:pStyle w:val="af5"/>
        <w:keepNext/>
        <w:rPr>
          <w:rtl/>
        </w:rPr>
      </w:pPr>
      <w:bookmarkStart w:id="5347" w:name="ET_interruption_יורם_שפטל_193"/>
      <w:r w:rsidRPr="001D0985">
        <w:rPr>
          <w:rStyle w:val="TagStyle"/>
          <w:rtl/>
        </w:rPr>
        <w:t xml:space="preserve"> &lt;&lt; קריאה &gt;&gt;</w:t>
      </w:r>
      <w:r w:rsidRPr="002A62FA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2A62F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47"/>
    </w:p>
    <w:p w:rsidR="002A62FA" w:rsidRDefault="002A62FA" w:rsidP="001D0985">
      <w:pPr>
        <w:pStyle w:val="KeepWithNext"/>
        <w:rPr>
          <w:rtl/>
        </w:rPr>
      </w:pPr>
    </w:p>
    <w:p w:rsidR="002A62FA" w:rsidRDefault="002A62FA" w:rsidP="002A62FA">
      <w:pPr>
        <w:rPr>
          <w:rtl/>
        </w:rPr>
      </w:pPr>
      <w:bookmarkStart w:id="5348" w:name="_ETM_Q1_4854363"/>
      <w:bookmarkStart w:id="5349" w:name="_ETM_Q1_4854606"/>
      <w:bookmarkStart w:id="5350" w:name="_ETM_Q1_4854670"/>
      <w:bookmarkEnd w:id="5348"/>
      <w:bookmarkEnd w:id="5349"/>
      <w:bookmarkEnd w:id="5350"/>
      <w:r>
        <w:rPr>
          <w:rFonts w:hint="cs"/>
          <w:rtl/>
        </w:rPr>
        <w:t>ב</w:t>
      </w:r>
      <w:r w:rsidR="00751D84">
        <w:rPr>
          <w:rFonts w:hint="cs"/>
          <w:rtl/>
        </w:rPr>
        <w:t xml:space="preserve">"קול העם" </w:t>
      </w:r>
      <w:bookmarkStart w:id="5351" w:name="_ETM_Q1_4847082"/>
      <w:bookmarkEnd w:id="5351"/>
      <w:r w:rsidR="00751D84">
        <w:rPr>
          <w:rFonts w:hint="cs"/>
          <w:rtl/>
        </w:rPr>
        <w:t xml:space="preserve">לא נפסל חוק, לא נקבעה סמכות לפסול חוק. </w:t>
      </w:r>
    </w:p>
    <w:p w:rsidR="00751D84" w:rsidRDefault="00751D84" w:rsidP="002A62FA">
      <w:pPr>
        <w:rPr>
          <w:rtl/>
        </w:rPr>
      </w:pPr>
      <w:bookmarkStart w:id="5352" w:name="_ETM_Q1_4850923"/>
      <w:bookmarkStart w:id="5353" w:name="_ETM_Q1_4851034"/>
      <w:bookmarkEnd w:id="5352"/>
      <w:bookmarkEnd w:id="5353"/>
    </w:p>
    <w:p w:rsidR="00751D84" w:rsidRDefault="00751D84" w:rsidP="001D0985">
      <w:pPr>
        <w:pStyle w:val="af6"/>
        <w:keepNext/>
        <w:rPr>
          <w:rtl/>
        </w:rPr>
      </w:pPr>
      <w:bookmarkStart w:id="5354" w:name="ET_yor_6157_821"/>
      <w:r w:rsidRPr="001D0985">
        <w:rPr>
          <w:rStyle w:val="TagStyle"/>
          <w:rtl/>
        </w:rPr>
        <w:t xml:space="preserve"> &lt;&lt; יור &gt;&gt;</w:t>
      </w:r>
      <w:r w:rsidRPr="00751D8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51D8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54"/>
    </w:p>
    <w:p w:rsidR="00751D84" w:rsidRDefault="00751D84" w:rsidP="001D0985">
      <w:pPr>
        <w:pStyle w:val="KeepWithNext"/>
        <w:rPr>
          <w:rtl/>
        </w:rPr>
      </w:pPr>
    </w:p>
    <w:p w:rsidR="00751D84" w:rsidRDefault="00751D84" w:rsidP="00751D84">
      <w:pPr>
        <w:rPr>
          <w:rtl/>
        </w:rPr>
      </w:pPr>
      <w:bookmarkStart w:id="5355" w:name="_ETM_Q1_4851902"/>
      <w:bookmarkEnd w:id="5355"/>
      <w:r>
        <w:rPr>
          <w:rFonts w:hint="cs"/>
          <w:rtl/>
        </w:rPr>
        <w:t xml:space="preserve">עורך הדין </w:t>
      </w:r>
      <w:bookmarkStart w:id="5356" w:name="_ETM_Q1_4849536"/>
      <w:bookmarkEnd w:id="5356"/>
      <w:r>
        <w:rPr>
          <w:rFonts w:hint="cs"/>
          <w:rtl/>
        </w:rPr>
        <w:t xml:space="preserve">שפטל, אמרתי לו את זה. הוא לא רוצה להקשיב. גם </w:t>
      </w:r>
      <w:bookmarkStart w:id="5357" w:name="_ETM_Q1_4852712"/>
      <w:bookmarkEnd w:id="5357"/>
      <w:r>
        <w:rPr>
          <w:rFonts w:hint="cs"/>
          <w:rtl/>
        </w:rPr>
        <w:t xml:space="preserve">אם אתה תגיד, אני לא מאמין שהוא יקשיב. </w:t>
      </w:r>
    </w:p>
    <w:p w:rsidR="00751D84" w:rsidRDefault="00751D84" w:rsidP="00751D84">
      <w:pPr>
        <w:rPr>
          <w:rtl/>
        </w:rPr>
      </w:pPr>
    </w:p>
    <w:p w:rsidR="00751D84" w:rsidRDefault="00751D84" w:rsidP="001D0985">
      <w:pPr>
        <w:pStyle w:val="af5"/>
        <w:keepNext/>
        <w:rPr>
          <w:rtl/>
        </w:rPr>
      </w:pPr>
      <w:bookmarkStart w:id="5358" w:name="ET_interruption_יורם_שפטל_822"/>
      <w:r w:rsidRPr="001D0985">
        <w:rPr>
          <w:rStyle w:val="TagStyle"/>
          <w:rtl/>
        </w:rPr>
        <w:t xml:space="preserve"> &lt;&lt; קריאה &gt;&gt;</w:t>
      </w:r>
      <w:r w:rsidRPr="00751D84">
        <w:rPr>
          <w:rStyle w:val="TagStyle"/>
          <w:rtl/>
        </w:rPr>
        <w:t xml:space="preserve"> </w:t>
      </w:r>
      <w:r>
        <w:rPr>
          <w:rtl/>
        </w:rPr>
        <w:t>יורם שפטל:</w:t>
      </w:r>
      <w:r w:rsidRPr="00751D8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58"/>
    </w:p>
    <w:p w:rsidR="00751D84" w:rsidRDefault="00751D84" w:rsidP="001D0985">
      <w:pPr>
        <w:pStyle w:val="KeepWithNext"/>
        <w:rPr>
          <w:rtl/>
        </w:rPr>
      </w:pPr>
    </w:p>
    <w:p w:rsidR="00751D84" w:rsidRPr="00751D84" w:rsidRDefault="00751D84" w:rsidP="00751D84">
      <w:pPr>
        <w:rPr>
          <w:rtl/>
        </w:rPr>
      </w:pPr>
      <w:bookmarkStart w:id="5359" w:name="_ETM_Q1_4852815"/>
      <w:bookmarkStart w:id="5360" w:name="_ETM_Q1_4853113"/>
      <w:bookmarkStart w:id="5361" w:name="_ETM_Q1_4853196"/>
      <w:bookmarkEnd w:id="5359"/>
      <w:bookmarkEnd w:id="5360"/>
      <w:bookmarkEnd w:id="5361"/>
      <w:r>
        <w:rPr>
          <w:rFonts w:hint="cs"/>
          <w:rtl/>
        </w:rPr>
        <w:t xml:space="preserve">סליחה. </w:t>
      </w:r>
      <w:bookmarkStart w:id="5362" w:name="_ETM_Q1_4853925"/>
      <w:bookmarkEnd w:id="5362"/>
    </w:p>
    <w:p w:rsidR="002A62FA" w:rsidRDefault="002A62FA" w:rsidP="002A62FA">
      <w:pPr>
        <w:rPr>
          <w:rtl/>
        </w:rPr>
      </w:pPr>
      <w:bookmarkStart w:id="5363" w:name="_ETM_Q1_4856192"/>
      <w:bookmarkStart w:id="5364" w:name="_ETM_Q1_4856250"/>
      <w:bookmarkEnd w:id="5363"/>
      <w:bookmarkEnd w:id="5364"/>
    </w:p>
    <w:p w:rsidR="002A62FA" w:rsidRDefault="002A62FA" w:rsidP="001D0985">
      <w:pPr>
        <w:pStyle w:val="-"/>
        <w:keepNext/>
        <w:rPr>
          <w:rtl/>
        </w:rPr>
      </w:pPr>
      <w:bookmarkStart w:id="5365" w:name="ET_speakercontinue_6156_194"/>
      <w:r w:rsidRPr="001D0985">
        <w:rPr>
          <w:rStyle w:val="TagStyle"/>
          <w:rtl/>
        </w:rPr>
        <w:t xml:space="preserve"> &lt;&lt; דובר_המשך &gt;&gt;</w:t>
      </w:r>
      <w:r w:rsidRPr="002A62F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A62F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65"/>
    </w:p>
    <w:p w:rsidR="002A62FA" w:rsidRDefault="002A62FA" w:rsidP="001D0985">
      <w:pPr>
        <w:pStyle w:val="KeepWithNext"/>
        <w:rPr>
          <w:rtl/>
        </w:rPr>
      </w:pPr>
    </w:p>
    <w:p w:rsidR="002A62FA" w:rsidRDefault="00751D84" w:rsidP="002A62FA">
      <w:pPr>
        <w:rPr>
          <w:rtl/>
        </w:rPr>
      </w:pPr>
      <w:bookmarkStart w:id="5366" w:name="_ETM_Q1_4856977"/>
      <w:bookmarkEnd w:id="5366"/>
      <w:r>
        <w:rPr>
          <w:rFonts w:hint="cs"/>
          <w:rtl/>
        </w:rPr>
        <w:t xml:space="preserve">עכשיו אומר שר המשפטים, </w:t>
      </w:r>
      <w:r w:rsidR="002A62FA">
        <w:rPr>
          <w:rFonts w:hint="cs"/>
          <w:rtl/>
        </w:rPr>
        <w:t>עוד ל</w:t>
      </w:r>
      <w:bookmarkStart w:id="5367" w:name="_ETM_Q1_4858012"/>
      <w:bookmarkEnd w:id="5367"/>
      <w:r w:rsidR="002A62FA">
        <w:rPr>
          <w:rFonts w:hint="cs"/>
          <w:rtl/>
        </w:rPr>
        <w:t xml:space="preserve">פני שהחוק חוזר לדיון </w:t>
      </w:r>
      <w:r>
        <w:rPr>
          <w:rFonts w:hint="cs"/>
          <w:rtl/>
        </w:rPr>
        <w:t xml:space="preserve">לקריאה שנייה ושלישית </w:t>
      </w:r>
      <w:r w:rsidR="002A62FA">
        <w:rPr>
          <w:rFonts w:hint="cs"/>
          <w:rtl/>
        </w:rPr>
        <w:t xml:space="preserve">בוועדה. </w:t>
      </w:r>
      <w:r>
        <w:rPr>
          <w:rFonts w:hint="cs"/>
          <w:rtl/>
        </w:rPr>
        <w:t xml:space="preserve">לא בדיון האחרון, </w:t>
      </w:r>
      <w:bookmarkStart w:id="5368" w:name="_ETM_Q1_4864875"/>
      <w:bookmarkEnd w:id="5368"/>
      <w:r>
        <w:rPr>
          <w:rFonts w:hint="cs"/>
          <w:rtl/>
        </w:rPr>
        <w:t xml:space="preserve">שמישהו לא שמע: </w:t>
      </w:r>
      <w:r w:rsidR="002A62FA">
        <w:rPr>
          <w:rFonts w:hint="cs"/>
          <w:rtl/>
        </w:rPr>
        <w:t xml:space="preserve">שנית, היא קובעת הגנה </w:t>
      </w:r>
      <w:bookmarkStart w:id="5369" w:name="_ETM_Q1_4868245"/>
      <w:bookmarkEnd w:id="5369"/>
      <w:r w:rsidR="002A62FA">
        <w:rPr>
          <w:rFonts w:hint="cs"/>
          <w:rtl/>
        </w:rPr>
        <w:t xml:space="preserve">גם מפני שרירות של חוק שהתקבל, והוא סותר ופוגע בזכויות </w:t>
      </w:r>
      <w:bookmarkStart w:id="5370" w:name="_ETM_Q1_4875748"/>
      <w:bookmarkEnd w:id="5370"/>
      <w:r w:rsidR="002A62FA">
        <w:rPr>
          <w:rFonts w:hint="cs"/>
          <w:rtl/>
        </w:rPr>
        <w:t xml:space="preserve">אדם. </w:t>
      </w:r>
      <w:r>
        <w:rPr>
          <w:rFonts w:hint="cs"/>
          <w:rtl/>
        </w:rPr>
        <w:t xml:space="preserve">את זה אמר שר המשפטים. </w:t>
      </w:r>
    </w:p>
    <w:p w:rsidR="00751D84" w:rsidRDefault="002A62FA" w:rsidP="00751D84">
      <w:pPr>
        <w:rPr>
          <w:rtl/>
        </w:rPr>
      </w:pPr>
      <w:bookmarkStart w:id="5371" w:name="_ETM_Q1_4876505"/>
      <w:bookmarkStart w:id="5372" w:name="_ETM_Q1_4876560"/>
      <w:bookmarkStart w:id="5373" w:name="_ETM_Q1_4876660"/>
      <w:bookmarkStart w:id="5374" w:name="_ETM_Q1_4876710"/>
      <w:bookmarkEnd w:id="5371"/>
      <w:bookmarkEnd w:id="5372"/>
      <w:bookmarkEnd w:id="5373"/>
      <w:bookmarkEnd w:id="5374"/>
      <w:r>
        <w:rPr>
          <w:rFonts w:hint="cs"/>
          <w:rtl/>
        </w:rPr>
        <w:t xml:space="preserve">אדוני, אני מקריא לך מה </w:t>
      </w:r>
      <w:r w:rsidR="00751D84">
        <w:rPr>
          <w:rFonts w:hint="cs"/>
          <w:rtl/>
        </w:rPr>
        <w:t>ש</w:t>
      </w:r>
      <w:r>
        <w:rPr>
          <w:rFonts w:hint="cs"/>
          <w:rtl/>
        </w:rPr>
        <w:t xml:space="preserve">אמר חיים רמון, מבקר </w:t>
      </w:r>
      <w:bookmarkStart w:id="5375" w:name="_ETM_Q1_4882043"/>
      <w:bookmarkEnd w:id="5375"/>
      <w:r>
        <w:rPr>
          <w:rFonts w:hint="cs"/>
          <w:rtl/>
        </w:rPr>
        <w:t xml:space="preserve">ידוע של מערכת המשפט בדורנו. </w:t>
      </w:r>
      <w:r w:rsidR="00751D84">
        <w:rPr>
          <w:rFonts w:hint="cs"/>
          <w:rtl/>
        </w:rPr>
        <w:t xml:space="preserve">כך </w:t>
      </w:r>
      <w:bookmarkStart w:id="5376" w:name="_ETM_Q1_4887626"/>
      <w:bookmarkEnd w:id="5376"/>
      <w:r w:rsidR="00751D84">
        <w:rPr>
          <w:rFonts w:hint="cs"/>
          <w:rtl/>
        </w:rPr>
        <w:t>הוא אומר, ו</w:t>
      </w:r>
      <w:r>
        <w:rPr>
          <w:rFonts w:hint="cs"/>
          <w:rtl/>
        </w:rPr>
        <w:t xml:space="preserve">זאת רק ציטטה אחת </w:t>
      </w:r>
      <w:r w:rsidR="00751D84">
        <w:rPr>
          <w:rFonts w:hint="cs"/>
          <w:rtl/>
        </w:rPr>
        <w:t xml:space="preserve">מתוך </w:t>
      </w:r>
      <w:r w:rsidR="00751D84">
        <w:rPr>
          <w:rtl/>
        </w:rPr>
        <w:t>–</w:t>
      </w:r>
      <w:r w:rsidR="00751D84">
        <w:rPr>
          <w:rFonts w:hint="cs"/>
          <w:rtl/>
        </w:rPr>
        <w:t xml:space="preserve"> אולי אני אעשה מנהג. במקום לומר </w:t>
      </w:r>
      <w:bookmarkStart w:id="5377" w:name="_ETM_Q1_4891531"/>
      <w:bookmarkEnd w:id="5377"/>
      <w:r w:rsidR="00751D84">
        <w:rPr>
          <w:rFonts w:hint="cs"/>
          <w:rtl/>
        </w:rPr>
        <w:t xml:space="preserve">בכל פעם: </w:t>
      </w:r>
      <w:r>
        <w:rPr>
          <w:rFonts w:hint="cs"/>
          <w:rtl/>
        </w:rPr>
        <w:t xml:space="preserve">כסדום </w:t>
      </w:r>
      <w:bookmarkStart w:id="5378" w:name="_ETM_Q1_4891482"/>
      <w:bookmarkEnd w:id="5378"/>
      <w:r>
        <w:rPr>
          <w:rFonts w:hint="cs"/>
          <w:rtl/>
        </w:rPr>
        <w:t>היינו לעמורה דמינו</w:t>
      </w:r>
      <w:r w:rsidR="00751D84">
        <w:rPr>
          <w:rFonts w:hint="cs"/>
          <w:rtl/>
        </w:rPr>
        <w:t xml:space="preserve">, בכל פעם אני אבקש להקריא ציטטה אחרת </w:t>
      </w:r>
      <w:bookmarkStart w:id="5379" w:name="_ETM_Q1_4895964"/>
      <w:bookmarkEnd w:id="5379"/>
      <w:r w:rsidR="00751D84">
        <w:rPr>
          <w:rFonts w:hint="cs"/>
          <w:rtl/>
        </w:rPr>
        <w:t>מדברי הפרוטוקול</w:t>
      </w:r>
      <w:r>
        <w:rPr>
          <w:rFonts w:hint="cs"/>
          <w:rtl/>
        </w:rPr>
        <w:t xml:space="preserve"> במליאה ובוועדה. </w:t>
      </w:r>
    </w:p>
    <w:p w:rsidR="00751D84" w:rsidRDefault="00751D84" w:rsidP="00751D84">
      <w:pPr>
        <w:rPr>
          <w:rtl/>
        </w:rPr>
      </w:pPr>
      <w:bookmarkStart w:id="5380" w:name="_ETM_Q1_4899410"/>
      <w:bookmarkStart w:id="5381" w:name="_ETM_Q1_4899486"/>
      <w:bookmarkEnd w:id="5380"/>
      <w:bookmarkEnd w:id="5381"/>
    </w:p>
    <w:p w:rsidR="00751D84" w:rsidRDefault="00751D84" w:rsidP="001D0985">
      <w:pPr>
        <w:pStyle w:val="af6"/>
        <w:keepNext/>
        <w:rPr>
          <w:rtl/>
        </w:rPr>
      </w:pPr>
      <w:bookmarkStart w:id="5382" w:name="ET_yor_6157_823"/>
      <w:r w:rsidRPr="001D0985">
        <w:rPr>
          <w:rStyle w:val="TagStyle"/>
          <w:rtl/>
        </w:rPr>
        <w:t xml:space="preserve"> &lt;&lt; יור &gt;&gt;</w:t>
      </w:r>
      <w:r w:rsidRPr="00751D8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51D8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82"/>
    </w:p>
    <w:p w:rsidR="00751D84" w:rsidRDefault="00751D84" w:rsidP="001D0985">
      <w:pPr>
        <w:pStyle w:val="KeepWithNext"/>
        <w:rPr>
          <w:rtl/>
        </w:rPr>
      </w:pPr>
    </w:p>
    <w:p w:rsidR="00751D84" w:rsidRDefault="00751D84" w:rsidP="00751D84">
      <w:pPr>
        <w:rPr>
          <w:rtl/>
        </w:rPr>
      </w:pPr>
      <w:bookmarkStart w:id="5383" w:name="_ETM_Q1_4899173"/>
      <w:bookmarkEnd w:id="5383"/>
      <w:r>
        <w:rPr>
          <w:rFonts w:hint="cs"/>
          <w:rtl/>
        </w:rPr>
        <w:t xml:space="preserve">לא צריך לבקש. בכייף. </w:t>
      </w:r>
    </w:p>
    <w:p w:rsidR="00751D84" w:rsidRDefault="00751D84" w:rsidP="00751D84">
      <w:pPr>
        <w:rPr>
          <w:rtl/>
        </w:rPr>
      </w:pPr>
    </w:p>
    <w:p w:rsidR="00751D84" w:rsidRDefault="00751D84" w:rsidP="001D0985">
      <w:pPr>
        <w:pStyle w:val="-"/>
        <w:keepNext/>
        <w:rPr>
          <w:rtl/>
        </w:rPr>
      </w:pPr>
      <w:bookmarkStart w:id="5384" w:name="ET_speakercontinue_6156_824"/>
      <w:r w:rsidRPr="001D0985">
        <w:rPr>
          <w:rStyle w:val="TagStyle"/>
          <w:rtl/>
        </w:rPr>
        <w:t xml:space="preserve"> &lt;&lt; דובר_המשך &gt;&gt;</w:t>
      </w:r>
      <w:r w:rsidRPr="00751D8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51D8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84"/>
    </w:p>
    <w:p w:rsidR="00751D84" w:rsidRDefault="00751D84" w:rsidP="001D0985">
      <w:pPr>
        <w:pStyle w:val="KeepWithNext"/>
        <w:rPr>
          <w:rtl/>
        </w:rPr>
      </w:pPr>
    </w:p>
    <w:p w:rsidR="002A62FA" w:rsidRDefault="002A62FA" w:rsidP="00751D84">
      <w:pPr>
        <w:rPr>
          <w:rtl/>
        </w:rPr>
      </w:pPr>
      <w:bookmarkStart w:id="5385" w:name="_ETM_Q1_4900479"/>
      <w:bookmarkStart w:id="5386" w:name="_ETM_Q1_4899569"/>
      <w:bookmarkStart w:id="5387" w:name="_ETM_Q1_4899640"/>
      <w:bookmarkEnd w:id="5385"/>
      <w:bookmarkEnd w:id="5386"/>
      <w:bookmarkEnd w:id="5387"/>
      <w:r>
        <w:rPr>
          <w:rFonts w:hint="cs"/>
          <w:rtl/>
        </w:rPr>
        <w:t>אומר חיים רמון, מד</w:t>
      </w:r>
      <w:bookmarkStart w:id="5388" w:name="_ETM_Q1_4904101"/>
      <w:bookmarkEnd w:id="5388"/>
      <w:r>
        <w:rPr>
          <w:rFonts w:hint="cs"/>
          <w:rtl/>
        </w:rPr>
        <w:t xml:space="preserve">בר על העקרונות </w:t>
      </w:r>
      <w:r w:rsidR="00751D84">
        <w:rPr>
          <w:rFonts w:hint="cs"/>
          <w:rtl/>
        </w:rPr>
        <w:t>של החוק ועל זכויות האדם</w:t>
      </w:r>
      <w:bookmarkStart w:id="5389" w:name="_ETM_Q1_4908269"/>
      <w:bookmarkEnd w:id="5389"/>
      <w:r w:rsidR="00751D84">
        <w:rPr>
          <w:rFonts w:hint="cs"/>
          <w:rtl/>
        </w:rPr>
        <w:t>, ואומר: נוכל סוף-</w:t>
      </w:r>
      <w:r>
        <w:rPr>
          <w:rFonts w:hint="cs"/>
          <w:rtl/>
        </w:rPr>
        <w:t xml:space="preserve">סוף להתפאר </w:t>
      </w:r>
      <w:r w:rsidR="00751D84">
        <w:rPr>
          <w:rFonts w:hint="cs"/>
          <w:rtl/>
        </w:rPr>
        <w:t xml:space="preserve">שהם מוגנים </w:t>
      </w:r>
      <w:r>
        <w:rPr>
          <w:rFonts w:hint="cs"/>
          <w:rtl/>
        </w:rPr>
        <w:t xml:space="preserve">לא על </w:t>
      </w:r>
      <w:bookmarkStart w:id="5390" w:name="_ETM_Q1_4913305"/>
      <w:bookmarkEnd w:id="5390"/>
      <w:r w:rsidR="00751D84">
        <w:rPr>
          <w:rFonts w:hint="cs"/>
          <w:rtl/>
        </w:rPr>
        <w:t xml:space="preserve">ידי רוב מקרי של פוליטיקאים </w:t>
      </w:r>
      <w:r w:rsidR="00751D84">
        <w:rPr>
          <w:rtl/>
        </w:rPr>
        <w:t>–</w:t>
      </w:r>
      <w:r w:rsidR="00751D84">
        <w:rPr>
          <w:rFonts w:hint="cs"/>
          <w:rtl/>
        </w:rPr>
        <w:t xml:space="preserve"> דהיינו, חקיקת חוק </w:t>
      </w:r>
      <w:r w:rsidR="00751D84">
        <w:rPr>
          <w:rtl/>
        </w:rPr>
        <w:t>–</w:t>
      </w:r>
      <w:r w:rsidR="00751D84">
        <w:rPr>
          <w:rFonts w:hint="cs"/>
          <w:rtl/>
        </w:rPr>
        <w:t xml:space="preserve"> אלא בהחלט מוגנים גם על ידי בית המשפט העליו</w:t>
      </w:r>
      <w:bookmarkStart w:id="5391" w:name="_ETM_Q1_4918287"/>
      <w:bookmarkEnd w:id="5391"/>
      <w:r w:rsidR="00751D84">
        <w:rPr>
          <w:rFonts w:hint="cs"/>
          <w:rtl/>
        </w:rPr>
        <w:t xml:space="preserve">ן. </w:t>
      </w:r>
    </w:p>
    <w:p w:rsidR="002A62FA" w:rsidRDefault="002A62FA" w:rsidP="002A62FA">
      <w:pPr>
        <w:rPr>
          <w:rtl/>
        </w:rPr>
      </w:pPr>
      <w:bookmarkStart w:id="5392" w:name="_ETM_Q1_4919269"/>
      <w:bookmarkStart w:id="5393" w:name="_ETM_Q1_4919314"/>
      <w:bookmarkEnd w:id="5392"/>
      <w:bookmarkEnd w:id="5393"/>
    </w:p>
    <w:p w:rsidR="002A62FA" w:rsidRDefault="002A62FA" w:rsidP="001D0985">
      <w:pPr>
        <w:pStyle w:val="af6"/>
        <w:keepNext/>
        <w:rPr>
          <w:rtl/>
        </w:rPr>
      </w:pPr>
      <w:bookmarkStart w:id="5394" w:name="ET_yor_6157_195"/>
      <w:r w:rsidRPr="001D0985">
        <w:rPr>
          <w:rStyle w:val="TagStyle"/>
          <w:rtl/>
        </w:rPr>
        <w:t xml:space="preserve"> &lt;&lt; יור &gt;&gt;</w:t>
      </w:r>
      <w:r w:rsidRPr="002A62FA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A62F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94"/>
    </w:p>
    <w:p w:rsidR="002A62FA" w:rsidRDefault="002A62FA" w:rsidP="001D0985">
      <w:pPr>
        <w:pStyle w:val="KeepWithNext"/>
        <w:rPr>
          <w:rtl/>
        </w:rPr>
      </w:pPr>
    </w:p>
    <w:p w:rsidR="00751D84" w:rsidRDefault="00751D84" w:rsidP="002A62FA">
      <w:pPr>
        <w:rPr>
          <w:rtl/>
        </w:rPr>
      </w:pPr>
      <w:bookmarkStart w:id="5395" w:name="_ETM_Q1_4919974"/>
      <w:bookmarkEnd w:id="5395"/>
      <w:r>
        <w:rPr>
          <w:rFonts w:hint="cs"/>
          <w:rtl/>
        </w:rPr>
        <w:t>את זה הוא כתב על הצעת החוק?</w:t>
      </w:r>
    </w:p>
    <w:p w:rsidR="00751D84" w:rsidRDefault="00751D84" w:rsidP="002A62FA">
      <w:pPr>
        <w:rPr>
          <w:rtl/>
        </w:rPr>
      </w:pPr>
      <w:bookmarkStart w:id="5396" w:name="_ETM_Q1_4920673"/>
      <w:bookmarkStart w:id="5397" w:name="_ETM_Q1_4920784"/>
      <w:bookmarkEnd w:id="5396"/>
      <w:bookmarkEnd w:id="5397"/>
    </w:p>
    <w:p w:rsidR="00751D84" w:rsidRDefault="00751D84" w:rsidP="001D0985">
      <w:pPr>
        <w:pStyle w:val="-"/>
        <w:keepNext/>
        <w:rPr>
          <w:rtl/>
        </w:rPr>
      </w:pPr>
      <w:bookmarkStart w:id="5398" w:name="ET_speakercontinue_6156_826"/>
      <w:r w:rsidRPr="001D0985">
        <w:rPr>
          <w:rStyle w:val="TagStyle"/>
          <w:rtl/>
        </w:rPr>
        <w:t xml:space="preserve"> &lt;&lt; דובר_המשך &gt;&gt;</w:t>
      </w:r>
      <w:r w:rsidRPr="00751D8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51D8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98"/>
    </w:p>
    <w:p w:rsidR="00751D84" w:rsidRDefault="00751D84" w:rsidP="001D0985">
      <w:pPr>
        <w:pStyle w:val="KeepWithNext"/>
        <w:rPr>
          <w:rtl/>
        </w:rPr>
      </w:pPr>
    </w:p>
    <w:p w:rsidR="00751D84" w:rsidRDefault="00751D84" w:rsidP="00751D84">
      <w:pPr>
        <w:rPr>
          <w:rtl/>
        </w:rPr>
      </w:pPr>
      <w:bookmarkStart w:id="5399" w:name="_ETM_Q1_4920265"/>
      <w:bookmarkEnd w:id="5399"/>
      <w:r>
        <w:rPr>
          <w:rFonts w:hint="cs"/>
          <w:rtl/>
        </w:rPr>
        <w:t xml:space="preserve">כן. </w:t>
      </w:r>
    </w:p>
    <w:p w:rsidR="00751D84" w:rsidRPr="00751D84" w:rsidRDefault="00751D84" w:rsidP="00751D84">
      <w:pPr>
        <w:rPr>
          <w:rtl/>
        </w:rPr>
      </w:pPr>
      <w:bookmarkStart w:id="5400" w:name="_ETM_Q1_4921347"/>
      <w:bookmarkStart w:id="5401" w:name="_ETM_Q1_4921441"/>
      <w:bookmarkEnd w:id="5400"/>
      <w:bookmarkEnd w:id="5401"/>
    </w:p>
    <w:p w:rsidR="00751D84" w:rsidRDefault="00751D84" w:rsidP="001D0985">
      <w:pPr>
        <w:pStyle w:val="af6"/>
        <w:keepNext/>
        <w:rPr>
          <w:rtl/>
        </w:rPr>
      </w:pPr>
      <w:bookmarkStart w:id="5402" w:name="ET_yor_6157_825"/>
      <w:r w:rsidRPr="001D0985">
        <w:rPr>
          <w:rStyle w:val="TagStyle"/>
          <w:rtl/>
        </w:rPr>
        <w:t xml:space="preserve"> &lt;&lt; יור &gt;&gt;</w:t>
      </w:r>
      <w:r w:rsidRPr="00751D8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51D8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02"/>
    </w:p>
    <w:p w:rsidR="00751D84" w:rsidRDefault="00751D84" w:rsidP="001D0985">
      <w:pPr>
        <w:pStyle w:val="KeepWithNext"/>
        <w:rPr>
          <w:rtl/>
        </w:rPr>
      </w:pPr>
    </w:p>
    <w:p w:rsidR="002A62FA" w:rsidRDefault="002A62FA" w:rsidP="002A62FA">
      <w:pPr>
        <w:rPr>
          <w:rtl/>
        </w:rPr>
      </w:pPr>
      <w:bookmarkStart w:id="5403" w:name="_ETM_Q1_4921928"/>
      <w:bookmarkStart w:id="5404" w:name="_ETM_Q1_4918435"/>
      <w:bookmarkStart w:id="5405" w:name="_ETM_Q1_4918514"/>
      <w:bookmarkStart w:id="5406" w:name="_ETM_Q1_4918595"/>
      <w:bookmarkStart w:id="5407" w:name="_ETM_Q1_4918695"/>
      <w:bookmarkEnd w:id="5403"/>
      <w:bookmarkEnd w:id="5404"/>
      <w:bookmarkEnd w:id="5405"/>
      <w:bookmarkEnd w:id="5406"/>
      <w:bookmarkEnd w:id="5407"/>
      <w:r>
        <w:rPr>
          <w:rFonts w:hint="cs"/>
          <w:rtl/>
        </w:rPr>
        <w:t xml:space="preserve">נכון, </w:t>
      </w:r>
      <w:r w:rsidR="00751D84">
        <w:rPr>
          <w:rFonts w:hint="cs"/>
          <w:rtl/>
        </w:rPr>
        <w:t>ו</w:t>
      </w:r>
      <w:r>
        <w:rPr>
          <w:rFonts w:hint="cs"/>
          <w:rtl/>
        </w:rPr>
        <w:t xml:space="preserve">מה היה בהצעת החוק? </w:t>
      </w:r>
      <w:bookmarkStart w:id="5408" w:name="_ETM_Q1_4923475"/>
      <w:bookmarkEnd w:id="5408"/>
      <w:r w:rsidR="00751D84">
        <w:rPr>
          <w:rFonts w:hint="cs"/>
          <w:rtl/>
        </w:rPr>
        <w:t xml:space="preserve">היה בית </w:t>
      </w:r>
      <w:bookmarkStart w:id="5409" w:name="_ETM_Q1_4923807"/>
      <w:bookmarkEnd w:id="5409"/>
      <w:r w:rsidR="00751D84">
        <w:rPr>
          <w:rFonts w:hint="cs"/>
          <w:rtl/>
        </w:rPr>
        <w:t xml:space="preserve">משפט. </w:t>
      </w:r>
      <w:r>
        <w:rPr>
          <w:rFonts w:hint="cs"/>
          <w:rtl/>
        </w:rPr>
        <w:t>ומי הוציא אותה? אוריאל.</w:t>
      </w:r>
      <w:r w:rsidR="00751D84">
        <w:rPr>
          <w:rFonts w:hint="cs"/>
          <w:rtl/>
        </w:rPr>
        <w:t xml:space="preserve"> מצוין, אתה צודק. על הצעת החוק הוא צודק. </w:t>
      </w:r>
      <w:bookmarkStart w:id="5410" w:name="_ETM_Q1_4928865"/>
      <w:bookmarkEnd w:id="5410"/>
    </w:p>
    <w:p w:rsidR="002A62FA" w:rsidRDefault="002A62FA" w:rsidP="002A62FA">
      <w:pPr>
        <w:rPr>
          <w:rtl/>
        </w:rPr>
      </w:pPr>
      <w:bookmarkStart w:id="5411" w:name="_ETM_Q1_4928439"/>
      <w:bookmarkStart w:id="5412" w:name="_ETM_Q1_4928489"/>
      <w:bookmarkEnd w:id="5411"/>
      <w:bookmarkEnd w:id="5412"/>
    </w:p>
    <w:p w:rsidR="002A62FA" w:rsidRDefault="002A62FA" w:rsidP="001D0985">
      <w:pPr>
        <w:pStyle w:val="-"/>
        <w:keepNext/>
        <w:rPr>
          <w:rtl/>
        </w:rPr>
      </w:pPr>
      <w:bookmarkStart w:id="5413" w:name="ET_speakercontinue_6156_196"/>
      <w:r w:rsidRPr="001D0985">
        <w:rPr>
          <w:rStyle w:val="TagStyle"/>
          <w:rtl/>
        </w:rPr>
        <w:t xml:space="preserve"> &lt;&lt; דובר_המשך &gt;&gt;</w:t>
      </w:r>
      <w:r w:rsidRPr="002A62F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A62FA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13"/>
    </w:p>
    <w:p w:rsidR="002A62FA" w:rsidRDefault="002A62FA" w:rsidP="001D0985">
      <w:pPr>
        <w:pStyle w:val="KeepWithNext"/>
        <w:rPr>
          <w:rtl/>
        </w:rPr>
      </w:pPr>
    </w:p>
    <w:p w:rsidR="002A62FA" w:rsidRDefault="002A62FA" w:rsidP="002A62FA">
      <w:pPr>
        <w:rPr>
          <w:rtl/>
        </w:rPr>
      </w:pPr>
      <w:bookmarkStart w:id="5414" w:name="_ETM_Q1_4929429"/>
      <w:bookmarkEnd w:id="5414"/>
      <w:r>
        <w:rPr>
          <w:rFonts w:hint="cs"/>
          <w:rtl/>
        </w:rPr>
        <w:t xml:space="preserve">לא בשלב הזה. </w:t>
      </w:r>
    </w:p>
    <w:p w:rsidR="00A10F0C" w:rsidRDefault="00A10F0C" w:rsidP="002A62FA">
      <w:pPr>
        <w:rPr>
          <w:rtl/>
        </w:rPr>
      </w:pPr>
      <w:bookmarkStart w:id="5415" w:name="_ETM_Q1_4937331"/>
      <w:bookmarkStart w:id="5416" w:name="_ETM_Q1_4937414"/>
      <w:bookmarkEnd w:id="5415"/>
      <w:bookmarkEnd w:id="5416"/>
    </w:p>
    <w:p w:rsidR="00A10F0C" w:rsidRDefault="00A10F0C" w:rsidP="001D0985">
      <w:pPr>
        <w:pStyle w:val="af6"/>
        <w:keepNext/>
        <w:rPr>
          <w:rtl/>
        </w:rPr>
      </w:pPr>
      <w:bookmarkStart w:id="5417" w:name="ET_yor_6157_197"/>
      <w:r w:rsidRPr="001D0985">
        <w:rPr>
          <w:rStyle w:val="TagStyle"/>
          <w:rtl/>
        </w:rPr>
        <w:t xml:space="preserve"> &lt;&lt; יור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17"/>
    </w:p>
    <w:p w:rsidR="00A10F0C" w:rsidRDefault="00A10F0C" w:rsidP="001D0985">
      <w:pPr>
        <w:pStyle w:val="KeepWithNext"/>
        <w:rPr>
          <w:rtl/>
        </w:rPr>
      </w:pPr>
    </w:p>
    <w:p w:rsidR="00751D84" w:rsidRDefault="00751D84" w:rsidP="00A10F0C">
      <w:pPr>
        <w:rPr>
          <w:rtl/>
        </w:rPr>
      </w:pPr>
      <w:bookmarkStart w:id="5418" w:name="_ETM_Q1_4938514"/>
      <w:bookmarkEnd w:id="5418"/>
      <w:r>
        <w:rPr>
          <w:rFonts w:hint="cs"/>
          <w:rtl/>
        </w:rPr>
        <w:t xml:space="preserve">כן בשלב הזה. </w:t>
      </w:r>
    </w:p>
    <w:p w:rsidR="00751D84" w:rsidRDefault="00751D84" w:rsidP="00A10F0C">
      <w:pPr>
        <w:rPr>
          <w:rtl/>
        </w:rPr>
      </w:pPr>
      <w:bookmarkStart w:id="5419" w:name="_ETM_Q1_4928287"/>
      <w:bookmarkStart w:id="5420" w:name="_ETM_Q1_4928350"/>
      <w:bookmarkEnd w:id="5419"/>
      <w:bookmarkEnd w:id="5420"/>
    </w:p>
    <w:p w:rsidR="00751D84" w:rsidRDefault="00751D84" w:rsidP="001D0985">
      <w:pPr>
        <w:pStyle w:val="-"/>
        <w:keepNext/>
        <w:rPr>
          <w:rtl/>
        </w:rPr>
      </w:pPr>
      <w:bookmarkStart w:id="5421" w:name="ET_speakercontinue_6156_827"/>
      <w:r w:rsidRPr="001D0985">
        <w:rPr>
          <w:rStyle w:val="TagStyle"/>
          <w:rtl/>
        </w:rPr>
        <w:t xml:space="preserve"> &lt;&lt; דובר_המשך &gt;&gt;</w:t>
      </w:r>
      <w:r w:rsidRPr="00751D8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51D8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21"/>
    </w:p>
    <w:p w:rsidR="00751D84" w:rsidRDefault="00751D84" w:rsidP="001D0985">
      <w:pPr>
        <w:pStyle w:val="KeepWithNext"/>
        <w:rPr>
          <w:rtl/>
        </w:rPr>
      </w:pPr>
    </w:p>
    <w:p w:rsidR="00751D84" w:rsidRDefault="00751D84" w:rsidP="00751D84">
      <w:pPr>
        <w:rPr>
          <w:rtl/>
        </w:rPr>
      </w:pPr>
      <w:bookmarkStart w:id="5422" w:name="_ETM_Q1_4930098"/>
      <w:bookmarkEnd w:id="5422"/>
      <w:r>
        <w:rPr>
          <w:rFonts w:hint="cs"/>
          <w:rtl/>
        </w:rPr>
        <w:t xml:space="preserve">לא. </w:t>
      </w:r>
    </w:p>
    <w:p w:rsidR="00751D84" w:rsidRDefault="00751D84" w:rsidP="00751D84">
      <w:pPr>
        <w:rPr>
          <w:rtl/>
        </w:rPr>
      </w:pPr>
      <w:bookmarkStart w:id="5423" w:name="_ETM_Q1_4929011"/>
      <w:bookmarkStart w:id="5424" w:name="_ETM_Q1_4929094"/>
      <w:bookmarkEnd w:id="5423"/>
      <w:bookmarkEnd w:id="5424"/>
    </w:p>
    <w:p w:rsidR="00751D84" w:rsidRDefault="00751D84" w:rsidP="001D0985">
      <w:pPr>
        <w:pStyle w:val="af6"/>
        <w:keepNext/>
        <w:rPr>
          <w:rtl/>
        </w:rPr>
      </w:pPr>
      <w:bookmarkStart w:id="5425" w:name="ET_yor_6157_828"/>
      <w:r w:rsidRPr="001D0985">
        <w:rPr>
          <w:rStyle w:val="TagStyle"/>
          <w:rtl/>
        </w:rPr>
        <w:t xml:space="preserve"> &lt;&lt; יור &gt;&gt;</w:t>
      </w:r>
      <w:r w:rsidRPr="00751D8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51D8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25"/>
    </w:p>
    <w:p w:rsidR="00751D84" w:rsidRDefault="00751D84" w:rsidP="001D0985">
      <w:pPr>
        <w:pStyle w:val="KeepWithNext"/>
        <w:rPr>
          <w:rtl/>
        </w:rPr>
      </w:pPr>
    </w:p>
    <w:p w:rsidR="00751D84" w:rsidRDefault="00751D84" w:rsidP="00751D84">
      <w:pPr>
        <w:rPr>
          <w:rtl/>
        </w:rPr>
      </w:pPr>
      <w:bookmarkStart w:id="5426" w:name="_ETM_Q1_4930102"/>
      <w:bookmarkEnd w:id="5426"/>
      <w:r>
        <w:rPr>
          <w:rFonts w:hint="cs"/>
          <w:rtl/>
        </w:rPr>
        <w:t>תגיד רק מאיזה תאריך. מאיז</w:t>
      </w:r>
      <w:bookmarkStart w:id="5427" w:name="_ETM_Q1_4934175"/>
      <w:bookmarkEnd w:id="5427"/>
      <w:r>
        <w:rPr>
          <w:rFonts w:hint="cs"/>
          <w:rtl/>
        </w:rPr>
        <w:t>ה תאריך זה?</w:t>
      </w:r>
    </w:p>
    <w:p w:rsidR="00751D84" w:rsidRDefault="00751D84" w:rsidP="00751D84">
      <w:pPr>
        <w:rPr>
          <w:rtl/>
        </w:rPr>
      </w:pPr>
    </w:p>
    <w:p w:rsidR="00751D84" w:rsidRDefault="00751D84" w:rsidP="001D0985">
      <w:pPr>
        <w:pStyle w:val="-"/>
        <w:keepNext/>
        <w:rPr>
          <w:rtl/>
        </w:rPr>
      </w:pPr>
      <w:bookmarkStart w:id="5428" w:name="ET_speakercontinue_6156_829"/>
      <w:r w:rsidRPr="001D0985">
        <w:rPr>
          <w:rStyle w:val="TagStyle"/>
          <w:rtl/>
        </w:rPr>
        <w:t xml:space="preserve"> &lt;&lt; דובר_המשך &gt;&gt;</w:t>
      </w:r>
      <w:r w:rsidRPr="00751D8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51D8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28"/>
    </w:p>
    <w:p w:rsidR="00751D84" w:rsidRDefault="00751D84" w:rsidP="001D0985">
      <w:pPr>
        <w:pStyle w:val="KeepWithNext"/>
        <w:rPr>
          <w:rtl/>
        </w:rPr>
      </w:pPr>
    </w:p>
    <w:p w:rsidR="00751D84" w:rsidRDefault="00751D84" w:rsidP="00751D84">
      <w:pPr>
        <w:rPr>
          <w:rtl/>
        </w:rPr>
      </w:pPr>
      <w:bookmarkStart w:id="5429" w:name="_ETM_Q1_4933777"/>
      <w:bookmarkEnd w:id="5429"/>
      <w:r>
        <w:rPr>
          <w:rFonts w:hint="cs"/>
          <w:rtl/>
        </w:rPr>
        <w:t>אני תכף אומר לך, בסדר?</w:t>
      </w:r>
    </w:p>
    <w:p w:rsidR="00751D84" w:rsidRDefault="00751D84" w:rsidP="00751D84">
      <w:pPr>
        <w:rPr>
          <w:rtl/>
        </w:rPr>
      </w:pPr>
      <w:bookmarkStart w:id="5430" w:name="_ETM_Q1_4937561"/>
      <w:bookmarkStart w:id="5431" w:name="_ETM_Q1_4937653"/>
      <w:bookmarkEnd w:id="5430"/>
      <w:bookmarkEnd w:id="5431"/>
    </w:p>
    <w:p w:rsidR="00751D84" w:rsidRDefault="00751D84" w:rsidP="001D0985">
      <w:pPr>
        <w:pStyle w:val="af6"/>
        <w:keepNext/>
        <w:rPr>
          <w:rtl/>
        </w:rPr>
      </w:pPr>
      <w:bookmarkStart w:id="5432" w:name="ET_yor_6157_830"/>
      <w:r w:rsidRPr="001D0985">
        <w:rPr>
          <w:rStyle w:val="TagStyle"/>
          <w:rtl/>
        </w:rPr>
        <w:t xml:space="preserve"> &lt;&lt; יור &gt;&gt;</w:t>
      </w:r>
      <w:r w:rsidRPr="00751D8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51D84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32"/>
    </w:p>
    <w:p w:rsidR="00751D84" w:rsidRDefault="00751D84" w:rsidP="001D0985">
      <w:pPr>
        <w:pStyle w:val="KeepWithNext"/>
        <w:rPr>
          <w:rtl/>
        </w:rPr>
      </w:pPr>
    </w:p>
    <w:p w:rsidR="00A10F0C" w:rsidRDefault="00A10F0C" w:rsidP="00A10F0C">
      <w:pPr>
        <w:rPr>
          <w:rtl/>
        </w:rPr>
      </w:pPr>
      <w:bookmarkStart w:id="5433" w:name="_ETM_Q1_4939803"/>
      <w:bookmarkStart w:id="5434" w:name="_ETM_Q1_4928597"/>
      <w:bookmarkStart w:id="5435" w:name="_ETM_Q1_4928647"/>
      <w:bookmarkEnd w:id="5433"/>
      <w:bookmarkEnd w:id="5434"/>
      <w:bookmarkEnd w:id="5435"/>
      <w:r>
        <w:rPr>
          <w:rFonts w:hint="cs"/>
          <w:rtl/>
        </w:rPr>
        <w:t xml:space="preserve">תבדוק, כי אני </w:t>
      </w:r>
      <w:bookmarkStart w:id="5436" w:name="_ETM_Q1_4942413"/>
      <w:bookmarkEnd w:id="5436"/>
      <w:r w:rsidR="00751D84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זוכר את הפרוטוקולים. </w:t>
      </w:r>
    </w:p>
    <w:p w:rsidR="00A10F0C" w:rsidRDefault="00A10F0C" w:rsidP="00A10F0C">
      <w:pPr>
        <w:rPr>
          <w:rtl/>
        </w:rPr>
      </w:pPr>
      <w:bookmarkStart w:id="5437" w:name="_ETM_Q1_4949157"/>
      <w:bookmarkStart w:id="5438" w:name="_ETM_Q1_4949212"/>
      <w:bookmarkEnd w:id="5437"/>
      <w:bookmarkEnd w:id="5438"/>
    </w:p>
    <w:p w:rsidR="00A10F0C" w:rsidRDefault="00A10F0C" w:rsidP="001D0985">
      <w:pPr>
        <w:pStyle w:val="-"/>
        <w:keepNext/>
        <w:rPr>
          <w:rtl/>
        </w:rPr>
      </w:pPr>
      <w:bookmarkStart w:id="5439" w:name="ET_speakercontinue_6156_198"/>
      <w:r w:rsidRPr="001D0985">
        <w:rPr>
          <w:rStyle w:val="TagStyle"/>
          <w:rtl/>
        </w:rPr>
        <w:t xml:space="preserve"> &lt;&lt; דובר_המשך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39"/>
    </w:p>
    <w:p w:rsidR="00A10F0C" w:rsidRDefault="00A10F0C" w:rsidP="001D0985">
      <w:pPr>
        <w:pStyle w:val="KeepWithNext"/>
        <w:rPr>
          <w:rtl/>
        </w:rPr>
      </w:pPr>
    </w:p>
    <w:p w:rsidR="00A10F0C" w:rsidRDefault="00751D84" w:rsidP="00A10F0C">
      <w:pPr>
        <w:rPr>
          <w:rtl/>
        </w:rPr>
      </w:pPr>
      <w:bookmarkStart w:id="5440" w:name="_ETM_Q1_4949913"/>
      <w:bookmarkEnd w:id="5440"/>
      <w:r>
        <w:rPr>
          <w:rFonts w:hint="cs"/>
          <w:rtl/>
        </w:rPr>
        <w:t xml:space="preserve">אני אבדוק. אנחנו </w:t>
      </w:r>
      <w:bookmarkStart w:id="5441" w:name="_ETM_Q1_4940627"/>
      <w:bookmarkEnd w:id="5441"/>
      <w:r>
        <w:rPr>
          <w:rFonts w:hint="cs"/>
          <w:rtl/>
        </w:rPr>
        <w:t xml:space="preserve">נחזור ואנחנו נראה שבבית הזה בהחלט ידעו לא מעטים, </w:t>
      </w:r>
      <w:r w:rsidR="00A10F0C">
        <w:rPr>
          <w:rFonts w:hint="cs"/>
          <w:rtl/>
        </w:rPr>
        <w:t xml:space="preserve">שהחוק הזה מאפשר בסיס. </w:t>
      </w:r>
      <w:r>
        <w:rPr>
          <w:rFonts w:hint="cs"/>
          <w:rtl/>
        </w:rPr>
        <w:t xml:space="preserve">הייתה </w:t>
      </w:r>
      <w:bookmarkStart w:id="5442" w:name="_ETM_Q1_4949958"/>
      <w:bookmarkEnd w:id="5442"/>
      <w:r>
        <w:rPr>
          <w:rFonts w:hint="cs"/>
          <w:rtl/>
        </w:rPr>
        <w:t>על זה מחלוקת.</w:t>
      </w:r>
    </w:p>
    <w:p w:rsidR="00A10F0C" w:rsidRDefault="00A10F0C" w:rsidP="00A10F0C">
      <w:pPr>
        <w:rPr>
          <w:rtl/>
        </w:rPr>
      </w:pPr>
      <w:bookmarkStart w:id="5443" w:name="_ETM_Q1_4952851"/>
      <w:bookmarkStart w:id="5444" w:name="_ETM_Q1_4952906"/>
      <w:bookmarkEnd w:id="5443"/>
      <w:bookmarkEnd w:id="5444"/>
    </w:p>
    <w:p w:rsidR="00A10F0C" w:rsidRDefault="00A10F0C" w:rsidP="001D0985">
      <w:pPr>
        <w:pStyle w:val="af6"/>
        <w:keepNext/>
        <w:rPr>
          <w:rtl/>
        </w:rPr>
      </w:pPr>
      <w:bookmarkStart w:id="5445" w:name="ET_yor_6157_199"/>
      <w:r w:rsidRPr="001D0985">
        <w:rPr>
          <w:rStyle w:val="TagStyle"/>
          <w:rtl/>
        </w:rPr>
        <w:t xml:space="preserve"> &lt;&lt; יור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45"/>
    </w:p>
    <w:p w:rsidR="00A10F0C" w:rsidRDefault="00A10F0C" w:rsidP="001D0985">
      <w:pPr>
        <w:pStyle w:val="KeepWithNext"/>
        <w:rPr>
          <w:rtl/>
        </w:rPr>
      </w:pPr>
    </w:p>
    <w:p w:rsidR="00A10F0C" w:rsidRDefault="00A10F0C" w:rsidP="00A10F0C">
      <w:pPr>
        <w:rPr>
          <w:rtl/>
        </w:rPr>
      </w:pPr>
      <w:bookmarkStart w:id="5446" w:name="_ETM_Q1_4953907"/>
      <w:bookmarkEnd w:id="5446"/>
      <w:r>
        <w:rPr>
          <w:rFonts w:hint="cs"/>
          <w:rtl/>
        </w:rPr>
        <w:t xml:space="preserve">והוציאו </w:t>
      </w:r>
      <w:bookmarkStart w:id="5447" w:name="_ETM_Q1_4955007"/>
      <w:bookmarkEnd w:id="5447"/>
      <w:r>
        <w:rPr>
          <w:rFonts w:hint="cs"/>
          <w:rtl/>
        </w:rPr>
        <w:t xml:space="preserve">את זה מהחוק. </w:t>
      </w:r>
      <w:r w:rsidR="00751D84">
        <w:rPr>
          <w:rFonts w:hint="cs"/>
          <w:rtl/>
        </w:rPr>
        <w:t xml:space="preserve">את הפרט הקטן הזה אתה שוכח. </w:t>
      </w:r>
      <w:bookmarkStart w:id="5448" w:name="_ETM_Q1_4955798"/>
      <w:bookmarkEnd w:id="5448"/>
    </w:p>
    <w:p w:rsidR="00A10F0C" w:rsidRDefault="00A10F0C" w:rsidP="00A10F0C">
      <w:pPr>
        <w:rPr>
          <w:rtl/>
        </w:rPr>
      </w:pPr>
      <w:bookmarkStart w:id="5449" w:name="_ETM_Q1_4959301"/>
      <w:bookmarkStart w:id="5450" w:name="_ETM_Q1_4959346"/>
      <w:bookmarkEnd w:id="5449"/>
      <w:bookmarkEnd w:id="5450"/>
    </w:p>
    <w:p w:rsidR="00A10F0C" w:rsidRDefault="00A10F0C" w:rsidP="001D0985">
      <w:pPr>
        <w:pStyle w:val="-"/>
        <w:keepNext/>
        <w:rPr>
          <w:rtl/>
        </w:rPr>
      </w:pPr>
      <w:bookmarkStart w:id="5451" w:name="ET_speakercontinue_6156_200"/>
      <w:r w:rsidRPr="001D0985">
        <w:rPr>
          <w:rStyle w:val="TagStyle"/>
          <w:rtl/>
        </w:rPr>
        <w:t xml:space="preserve"> &lt;&lt; דובר_המשך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51"/>
    </w:p>
    <w:p w:rsidR="00A10F0C" w:rsidRDefault="00A10F0C" w:rsidP="001D0985">
      <w:pPr>
        <w:pStyle w:val="KeepWithNext"/>
        <w:rPr>
          <w:rtl/>
        </w:rPr>
      </w:pPr>
    </w:p>
    <w:p w:rsidR="00A10F0C" w:rsidRDefault="00A10F0C" w:rsidP="00A10F0C">
      <w:pPr>
        <w:rPr>
          <w:rtl/>
        </w:rPr>
      </w:pPr>
      <w:bookmarkStart w:id="5452" w:name="_ETM_Q1_4960186"/>
      <w:bookmarkEnd w:id="5452"/>
      <w:r>
        <w:rPr>
          <w:rFonts w:hint="cs"/>
          <w:rtl/>
        </w:rPr>
        <w:t>אני</w:t>
      </w:r>
      <w:r w:rsidR="00751D84">
        <w:rPr>
          <w:rFonts w:hint="cs"/>
          <w:rtl/>
        </w:rPr>
        <w:t xml:space="preserve">, בניגוד אליך, לא כופר שהייתה פה מחלוקת בפרשנות החוק ובהבנתו. </w:t>
      </w:r>
      <w:bookmarkStart w:id="5453" w:name="_ETM_Q1_4959888"/>
      <w:bookmarkEnd w:id="5453"/>
    </w:p>
    <w:p w:rsidR="00A10F0C" w:rsidRDefault="00A10F0C" w:rsidP="00A10F0C">
      <w:pPr>
        <w:rPr>
          <w:rtl/>
        </w:rPr>
      </w:pPr>
      <w:bookmarkStart w:id="5454" w:name="_ETM_Q1_4963349"/>
      <w:bookmarkStart w:id="5455" w:name="_ETM_Q1_4963394"/>
      <w:bookmarkEnd w:id="5454"/>
      <w:bookmarkEnd w:id="5455"/>
    </w:p>
    <w:p w:rsidR="00A10F0C" w:rsidRDefault="00A10F0C" w:rsidP="001D0985">
      <w:pPr>
        <w:pStyle w:val="af6"/>
        <w:keepNext/>
        <w:rPr>
          <w:rtl/>
        </w:rPr>
      </w:pPr>
      <w:bookmarkStart w:id="5456" w:name="ET_yor_6157_201"/>
      <w:r w:rsidRPr="001D0985">
        <w:rPr>
          <w:rStyle w:val="TagStyle"/>
          <w:rtl/>
        </w:rPr>
        <w:t xml:space="preserve"> &lt;&lt; יור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56"/>
    </w:p>
    <w:p w:rsidR="00A10F0C" w:rsidRDefault="00A10F0C" w:rsidP="001D0985">
      <w:pPr>
        <w:pStyle w:val="KeepWithNext"/>
        <w:rPr>
          <w:rtl/>
        </w:rPr>
      </w:pPr>
    </w:p>
    <w:p w:rsidR="00A10F0C" w:rsidRDefault="00751D84" w:rsidP="00A10F0C">
      <w:pPr>
        <w:rPr>
          <w:rtl/>
        </w:rPr>
      </w:pPr>
      <w:bookmarkStart w:id="5457" w:name="_ETM_Q1_4964128"/>
      <w:bookmarkEnd w:id="5457"/>
      <w:r>
        <w:rPr>
          <w:rFonts w:hint="cs"/>
          <w:rtl/>
        </w:rPr>
        <w:t xml:space="preserve">לא, לא. אתה כופר בכך שהוציאו מהחוק את בית </w:t>
      </w:r>
      <w:bookmarkStart w:id="5458" w:name="_ETM_Q1_4962780"/>
      <w:bookmarkEnd w:id="5458"/>
      <w:r>
        <w:rPr>
          <w:rFonts w:hint="cs"/>
          <w:rtl/>
        </w:rPr>
        <w:t xml:space="preserve">המשפט לחוקה, שהופיע בו בהצעת החוק של משרד המשפטים. </w:t>
      </w:r>
      <w:bookmarkStart w:id="5459" w:name="_ETM_Q1_4966755"/>
      <w:bookmarkEnd w:id="5459"/>
    </w:p>
    <w:p w:rsidR="00751D84" w:rsidRDefault="00751D84" w:rsidP="00A10F0C">
      <w:pPr>
        <w:rPr>
          <w:rtl/>
        </w:rPr>
      </w:pPr>
      <w:bookmarkStart w:id="5460" w:name="_ETM_Q1_4966995"/>
      <w:bookmarkStart w:id="5461" w:name="_ETM_Q1_4967113"/>
      <w:bookmarkEnd w:id="5460"/>
      <w:bookmarkEnd w:id="5461"/>
    </w:p>
    <w:p w:rsidR="00A10F0C" w:rsidRDefault="00A10F0C" w:rsidP="001D0985">
      <w:pPr>
        <w:pStyle w:val="-"/>
        <w:keepNext/>
        <w:rPr>
          <w:rtl/>
        </w:rPr>
      </w:pPr>
      <w:bookmarkStart w:id="5462" w:name="ET_speakercontinue_6156_202"/>
      <w:r w:rsidRPr="001D0985">
        <w:rPr>
          <w:rStyle w:val="TagStyle"/>
          <w:rtl/>
        </w:rPr>
        <w:t xml:space="preserve"> &lt;&lt; דובר_המשך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62"/>
    </w:p>
    <w:p w:rsidR="00A10F0C" w:rsidRDefault="00A10F0C" w:rsidP="001D0985">
      <w:pPr>
        <w:pStyle w:val="KeepWithNext"/>
        <w:rPr>
          <w:rtl/>
        </w:rPr>
      </w:pPr>
    </w:p>
    <w:p w:rsidR="00A10F0C" w:rsidRDefault="00A10F0C" w:rsidP="00751D84">
      <w:pPr>
        <w:rPr>
          <w:rtl/>
        </w:rPr>
      </w:pPr>
      <w:bookmarkStart w:id="5463" w:name="_ETM_Q1_4965132"/>
      <w:bookmarkEnd w:id="5463"/>
      <w:r>
        <w:rPr>
          <w:rFonts w:hint="cs"/>
          <w:rtl/>
        </w:rPr>
        <w:t xml:space="preserve">לא. הוציאו את </w:t>
      </w:r>
      <w:bookmarkStart w:id="5464" w:name="_ETM_Q1_4966608"/>
      <w:bookmarkEnd w:id="5464"/>
      <w:r>
        <w:rPr>
          <w:rFonts w:hint="cs"/>
          <w:rtl/>
        </w:rPr>
        <w:t xml:space="preserve">בית המשפט. </w:t>
      </w:r>
      <w:r w:rsidR="00751D84">
        <w:rPr>
          <w:rFonts w:hint="cs"/>
          <w:rtl/>
        </w:rPr>
        <w:t xml:space="preserve">דרך אגב, </w:t>
      </w:r>
      <w:r>
        <w:rPr>
          <w:rFonts w:hint="cs"/>
          <w:rtl/>
        </w:rPr>
        <w:t xml:space="preserve">הינה עוד דוגמה. הצעת החוק שנדונה כאן </w:t>
      </w:r>
      <w:r w:rsidR="00751D84">
        <w:rPr>
          <w:rFonts w:hint="cs"/>
          <w:rtl/>
        </w:rPr>
        <w:t>זאת</w:t>
      </w:r>
      <w:r>
        <w:rPr>
          <w:rFonts w:hint="cs"/>
          <w:rtl/>
        </w:rPr>
        <w:t xml:space="preserve"> </w:t>
      </w:r>
      <w:bookmarkStart w:id="5465" w:name="_ETM_Q1_4974213"/>
      <w:bookmarkEnd w:id="5465"/>
      <w:r>
        <w:rPr>
          <w:rFonts w:hint="cs"/>
          <w:rtl/>
        </w:rPr>
        <w:t xml:space="preserve">לא </w:t>
      </w:r>
      <w:r w:rsidR="00751D84">
        <w:rPr>
          <w:rFonts w:hint="cs"/>
          <w:rtl/>
        </w:rPr>
        <w:t>הצ</w:t>
      </w:r>
      <w:r>
        <w:rPr>
          <w:rFonts w:hint="cs"/>
          <w:rtl/>
        </w:rPr>
        <w:t>עת חוק של משרד המשפטים.</w:t>
      </w:r>
      <w:r w:rsidR="00751D84">
        <w:rPr>
          <w:rFonts w:hint="cs"/>
          <w:rtl/>
        </w:rPr>
        <w:t xml:space="preserve"> הינה הטעות שלך. נעבור על זה </w:t>
      </w:r>
      <w:bookmarkStart w:id="5466" w:name="_ETM_Q1_4979546"/>
      <w:bookmarkEnd w:id="5466"/>
      <w:r w:rsidR="00751D84">
        <w:rPr>
          <w:rFonts w:hint="cs"/>
          <w:rtl/>
        </w:rPr>
        <w:t xml:space="preserve">אחרי זה. נשב. </w:t>
      </w:r>
      <w:r>
        <w:rPr>
          <w:rFonts w:hint="cs"/>
          <w:rtl/>
        </w:rPr>
        <w:t xml:space="preserve"> </w:t>
      </w:r>
    </w:p>
    <w:p w:rsidR="00A10F0C" w:rsidRDefault="00A10F0C" w:rsidP="00A10F0C">
      <w:pPr>
        <w:rPr>
          <w:rtl/>
        </w:rPr>
      </w:pPr>
      <w:bookmarkStart w:id="5467" w:name="_ETM_Q1_4980282"/>
      <w:bookmarkStart w:id="5468" w:name="_ETM_Q1_4980327"/>
      <w:bookmarkEnd w:id="5467"/>
      <w:bookmarkEnd w:id="5468"/>
    </w:p>
    <w:p w:rsidR="00A10F0C" w:rsidRDefault="00A10F0C" w:rsidP="001D0985">
      <w:pPr>
        <w:pStyle w:val="af6"/>
        <w:keepNext/>
        <w:rPr>
          <w:rtl/>
        </w:rPr>
      </w:pPr>
      <w:bookmarkStart w:id="5469" w:name="ET_yor_6157_203"/>
      <w:r w:rsidRPr="001D0985">
        <w:rPr>
          <w:rStyle w:val="TagStyle"/>
          <w:rtl/>
        </w:rPr>
        <w:t xml:space="preserve"> &lt;&lt; יור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69"/>
    </w:p>
    <w:p w:rsidR="00A10F0C" w:rsidRDefault="00A10F0C" w:rsidP="001D0985">
      <w:pPr>
        <w:pStyle w:val="KeepWithNext"/>
        <w:rPr>
          <w:rtl/>
        </w:rPr>
      </w:pPr>
    </w:p>
    <w:p w:rsidR="00972390" w:rsidRDefault="00751D84" w:rsidP="00A10F0C">
      <w:pPr>
        <w:rPr>
          <w:rtl/>
        </w:rPr>
      </w:pPr>
      <w:bookmarkStart w:id="5470" w:name="_ETM_Q1_4980941"/>
      <w:bookmarkEnd w:id="5470"/>
      <w:r>
        <w:rPr>
          <w:rFonts w:hint="cs"/>
          <w:rtl/>
        </w:rPr>
        <w:t xml:space="preserve">גלעד, אתה רוצה שאני אגיד במשפט </w:t>
      </w:r>
      <w:bookmarkStart w:id="5471" w:name="_ETM_Q1_4982799"/>
      <w:bookmarkEnd w:id="5471"/>
      <w:r>
        <w:rPr>
          <w:rFonts w:hint="cs"/>
          <w:rtl/>
        </w:rPr>
        <w:t>כדי לסגור את הוויכוח?</w:t>
      </w:r>
      <w:r w:rsidR="00972390">
        <w:rPr>
          <w:rFonts w:hint="cs"/>
          <w:rtl/>
        </w:rPr>
        <w:t xml:space="preserve"> </w:t>
      </w:r>
      <w:bookmarkStart w:id="5472" w:name="_ETM_Q1_4975931"/>
      <w:bookmarkEnd w:id="5472"/>
      <w:r w:rsidR="00972390">
        <w:rPr>
          <w:rFonts w:hint="cs"/>
          <w:rtl/>
        </w:rPr>
        <w:t xml:space="preserve">הייתה הצעת חוק של </w:t>
      </w:r>
      <w:bookmarkStart w:id="5473" w:name="_ETM_Q1_4983631"/>
      <w:bookmarkEnd w:id="5473"/>
      <w:r w:rsidR="00972390">
        <w:rPr>
          <w:rFonts w:hint="cs"/>
          <w:rtl/>
        </w:rPr>
        <w:t xml:space="preserve">משרד המשפטים, ראו שהיא לא היא פוצלה ל-4 ואז על </w:t>
      </w:r>
      <w:bookmarkStart w:id="5474" w:name="_ETM_Q1_4992133"/>
      <w:bookmarkEnd w:id="5474"/>
      <w:r w:rsidR="00972390">
        <w:rPr>
          <w:rFonts w:hint="cs"/>
          <w:rtl/>
        </w:rPr>
        <w:t>בסיס - - - ש</w:t>
      </w:r>
      <w:r>
        <w:rPr>
          <w:rFonts w:hint="cs"/>
          <w:rtl/>
        </w:rPr>
        <w:t xml:space="preserve">בית המשפט </w:t>
      </w:r>
      <w:r w:rsidR="00972390">
        <w:rPr>
          <w:rFonts w:hint="cs"/>
          <w:rtl/>
        </w:rPr>
        <w:t xml:space="preserve">ישב כבית משפט </w:t>
      </w:r>
      <w:r>
        <w:rPr>
          <w:rFonts w:hint="cs"/>
          <w:rtl/>
        </w:rPr>
        <w:t>לעניינים חוקתיים</w:t>
      </w:r>
      <w:r w:rsidR="00972390">
        <w:rPr>
          <w:rFonts w:hint="cs"/>
          <w:rtl/>
        </w:rPr>
        <w:t xml:space="preserve"> - - -</w:t>
      </w:r>
    </w:p>
    <w:p w:rsidR="00972390" w:rsidRDefault="00972390" w:rsidP="00A10F0C">
      <w:pPr>
        <w:rPr>
          <w:rtl/>
        </w:rPr>
      </w:pPr>
      <w:bookmarkStart w:id="5475" w:name="_ETM_Q1_4990093"/>
      <w:bookmarkStart w:id="5476" w:name="_ETM_Q1_4990223"/>
      <w:bookmarkEnd w:id="5475"/>
      <w:bookmarkEnd w:id="5476"/>
    </w:p>
    <w:p w:rsidR="00972390" w:rsidRDefault="00972390" w:rsidP="001D0985">
      <w:pPr>
        <w:pStyle w:val="af5"/>
        <w:keepNext/>
        <w:rPr>
          <w:rtl/>
        </w:rPr>
      </w:pPr>
      <w:bookmarkStart w:id="5477" w:name="ET_interruption_אוריאל_לין_831"/>
      <w:r w:rsidRPr="001D0985">
        <w:rPr>
          <w:rStyle w:val="TagStyle"/>
          <w:rtl/>
        </w:rPr>
        <w:t xml:space="preserve"> &lt;&lt; קריאה &gt;&gt;</w:t>
      </w:r>
      <w:r w:rsidRPr="00972390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972390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77"/>
    </w:p>
    <w:p w:rsidR="00972390" w:rsidRDefault="00972390" w:rsidP="001D0985">
      <w:pPr>
        <w:pStyle w:val="KeepWithNext"/>
        <w:rPr>
          <w:rtl/>
        </w:rPr>
      </w:pPr>
    </w:p>
    <w:p w:rsidR="00972390" w:rsidRPr="00972390" w:rsidRDefault="00972390" w:rsidP="00972390">
      <w:pPr>
        <w:rPr>
          <w:rtl/>
        </w:rPr>
      </w:pPr>
      <w:bookmarkStart w:id="5478" w:name="_ETM_Q1_4992796"/>
      <w:bookmarkEnd w:id="5478"/>
      <w:r>
        <w:rPr>
          <w:rFonts w:hint="cs"/>
          <w:rtl/>
        </w:rPr>
        <w:t xml:space="preserve">הורדנו את המילים: בית המשפט העליון בשבתו כבית משפט לעניינים חוקתיים. פסקה זאת הורדה. </w:t>
      </w:r>
      <w:bookmarkStart w:id="5479" w:name="_ETM_Q1_4996997"/>
      <w:bookmarkEnd w:id="5479"/>
    </w:p>
    <w:p w:rsidR="00972390" w:rsidRDefault="00972390" w:rsidP="00A10F0C">
      <w:pPr>
        <w:rPr>
          <w:rtl/>
        </w:rPr>
      </w:pPr>
      <w:bookmarkStart w:id="5480" w:name="_ETM_Q1_4985533"/>
      <w:bookmarkStart w:id="5481" w:name="_ETM_Q1_4985619"/>
      <w:bookmarkEnd w:id="5480"/>
      <w:bookmarkEnd w:id="5481"/>
    </w:p>
    <w:p w:rsidR="00972390" w:rsidRDefault="00972390" w:rsidP="001D0985">
      <w:pPr>
        <w:pStyle w:val="af6"/>
        <w:keepNext/>
        <w:rPr>
          <w:rtl/>
        </w:rPr>
      </w:pPr>
      <w:bookmarkStart w:id="5482" w:name="ET_yor_6157_832"/>
      <w:r w:rsidRPr="001D0985">
        <w:rPr>
          <w:rStyle w:val="TagStyle"/>
          <w:rtl/>
        </w:rPr>
        <w:t xml:space="preserve"> &lt;&lt; יור &gt;&gt;</w:t>
      </w:r>
      <w:r w:rsidRPr="0097239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72390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82"/>
    </w:p>
    <w:p w:rsidR="00972390" w:rsidRDefault="00972390" w:rsidP="001D0985">
      <w:pPr>
        <w:pStyle w:val="KeepWithNext"/>
        <w:rPr>
          <w:rtl/>
        </w:rPr>
      </w:pPr>
    </w:p>
    <w:p w:rsidR="00972390" w:rsidRDefault="00972390" w:rsidP="00972390">
      <w:pPr>
        <w:rPr>
          <w:rtl/>
        </w:rPr>
      </w:pPr>
      <w:bookmarkStart w:id="5483" w:name="_ETM_Q1_4998914"/>
      <w:bookmarkEnd w:id="5483"/>
      <w:r>
        <w:rPr>
          <w:rFonts w:hint="cs"/>
          <w:rtl/>
        </w:rPr>
        <w:t xml:space="preserve">זה מה שאמרתי. </w:t>
      </w:r>
    </w:p>
    <w:p w:rsidR="00972390" w:rsidRDefault="00972390" w:rsidP="00972390">
      <w:pPr>
        <w:rPr>
          <w:rtl/>
        </w:rPr>
      </w:pPr>
      <w:bookmarkStart w:id="5484" w:name="_ETM_Q1_4997359"/>
      <w:bookmarkStart w:id="5485" w:name="_ETM_Q1_4997472"/>
      <w:bookmarkEnd w:id="5484"/>
      <w:bookmarkEnd w:id="5485"/>
    </w:p>
    <w:p w:rsidR="00972390" w:rsidRDefault="00972390" w:rsidP="001D0985">
      <w:pPr>
        <w:pStyle w:val="-"/>
        <w:keepNext/>
        <w:rPr>
          <w:rtl/>
        </w:rPr>
      </w:pPr>
      <w:bookmarkStart w:id="5486" w:name="ET_speakercontinue_6156_833"/>
      <w:r w:rsidRPr="001D0985">
        <w:rPr>
          <w:rStyle w:val="TagStyle"/>
          <w:rtl/>
        </w:rPr>
        <w:t xml:space="preserve"> &lt;&lt; דובר_המשך &gt;&gt;</w:t>
      </w:r>
      <w:r w:rsidRPr="0097239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72390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86"/>
    </w:p>
    <w:p w:rsidR="00972390" w:rsidRDefault="00972390" w:rsidP="001D0985">
      <w:pPr>
        <w:pStyle w:val="KeepWithNext"/>
        <w:rPr>
          <w:rtl/>
        </w:rPr>
      </w:pPr>
    </w:p>
    <w:p w:rsidR="00972390" w:rsidRDefault="00972390" w:rsidP="00972390">
      <w:pPr>
        <w:rPr>
          <w:rtl/>
        </w:rPr>
      </w:pPr>
      <w:bookmarkStart w:id="5487" w:name="_ETM_Q1_4998247"/>
      <w:bookmarkEnd w:id="5487"/>
      <w:r>
        <w:rPr>
          <w:rFonts w:hint="cs"/>
          <w:rtl/>
        </w:rPr>
        <w:t xml:space="preserve">אבל אתה טועה. </w:t>
      </w:r>
    </w:p>
    <w:p w:rsidR="00972390" w:rsidRDefault="00972390" w:rsidP="00972390">
      <w:pPr>
        <w:rPr>
          <w:rtl/>
        </w:rPr>
      </w:pPr>
      <w:bookmarkStart w:id="5488" w:name="_ETM_Q1_5000607"/>
      <w:bookmarkStart w:id="5489" w:name="_ETM_Q1_5000709"/>
      <w:bookmarkEnd w:id="5488"/>
      <w:bookmarkEnd w:id="5489"/>
    </w:p>
    <w:p w:rsidR="00972390" w:rsidRDefault="00972390" w:rsidP="001D0985">
      <w:pPr>
        <w:pStyle w:val="af6"/>
        <w:keepNext/>
        <w:rPr>
          <w:rtl/>
        </w:rPr>
      </w:pPr>
      <w:bookmarkStart w:id="5490" w:name="ET_yor_6157_834"/>
      <w:r w:rsidRPr="001D0985">
        <w:rPr>
          <w:rStyle w:val="TagStyle"/>
          <w:rtl/>
        </w:rPr>
        <w:t xml:space="preserve"> &lt;&lt; יור &gt;&gt;</w:t>
      </w:r>
      <w:r w:rsidRPr="0097239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72390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90"/>
    </w:p>
    <w:p w:rsidR="00972390" w:rsidRDefault="00972390" w:rsidP="001D0985">
      <w:pPr>
        <w:pStyle w:val="KeepWithNext"/>
        <w:rPr>
          <w:rtl/>
        </w:rPr>
      </w:pPr>
    </w:p>
    <w:p w:rsidR="00972390" w:rsidRDefault="00972390" w:rsidP="00972390">
      <w:pPr>
        <w:rPr>
          <w:rtl/>
        </w:rPr>
      </w:pPr>
      <w:bookmarkStart w:id="5491" w:name="_ETM_Q1_5001463"/>
      <w:bookmarkEnd w:id="5491"/>
      <w:r>
        <w:rPr>
          <w:rFonts w:hint="cs"/>
          <w:rtl/>
        </w:rPr>
        <w:t xml:space="preserve">זה בדיוק </w:t>
      </w:r>
      <w:bookmarkStart w:id="5492" w:name="_ETM_Q1_5000403"/>
      <w:bookmarkEnd w:id="5492"/>
      <w:r>
        <w:rPr>
          <w:rFonts w:hint="cs"/>
          <w:rtl/>
        </w:rPr>
        <w:t xml:space="preserve">מה שאמרתי. </w:t>
      </w:r>
      <w:bookmarkStart w:id="5493" w:name="_ETM_Q1_5002195"/>
      <w:bookmarkEnd w:id="5493"/>
    </w:p>
    <w:p w:rsidR="00972390" w:rsidRDefault="00972390" w:rsidP="00972390">
      <w:pPr>
        <w:rPr>
          <w:rtl/>
        </w:rPr>
      </w:pPr>
      <w:bookmarkStart w:id="5494" w:name="_ETM_Q1_5002296"/>
      <w:bookmarkEnd w:id="5494"/>
    </w:p>
    <w:p w:rsidR="00972390" w:rsidRDefault="00972390" w:rsidP="001D0985">
      <w:pPr>
        <w:pStyle w:val="af5"/>
        <w:keepNext/>
        <w:rPr>
          <w:rtl/>
        </w:rPr>
      </w:pPr>
      <w:bookmarkStart w:id="5495" w:name="ET_interruption_5800_835"/>
      <w:r w:rsidRPr="001D0985">
        <w:rPr>
          <w:rStyle w:val="TagStyle"/>
          <w:rtl/>
        </w:rPr>
        <w:t xml:space="preserve"> &lt;&lt; קריאה &gt;&gt;</w:t>
      </w:r>
      <w:r w:rsidRPr="00972390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972390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95"/>
    </w:p>
    <w:p w:rsidR="00972390" w:rsidRDefault="00972390" w:rsidP="001D0985">
      <w:pPr>
        <w:pStyle w:val="KeepWithNext"/>
        <w:rPr>
          <w:rtl/>
        </w:rPr>
      </w:pPr>
    </w:p>
    <w:p w:rsidR="00972390" w:rsidRDefault="00972390" w:rsidP="00972390">
      <w:pPr>
        <w:rPr>
          <w:rtl/>
        </w:rPr>
      </w:pPr>
      <w:r>
        <w:rPr>
          <w:rFonts w:hint="cs"/>
          <w:rtl/>
        </w:rPr>
        <w:t xml:space="preserve">זה לא בהכרח הסדר שלילי, זה לא בהכרח </w:t>
      </w:r>
      <w:bookmarkStart w:id="5496" w:name="_ETM_Q1_5001922"/>
      <w:bookmarkEnd w:id="5496"/>
      <w:r>
        <w:rPr>
          <w:rFonts w:hint="cs"/>
          <w:rtl/>
        </w:rPr>
        <w:t xml:space="preserve">הסדר שלילי. </w:t>
      </w:r>
    </w:p>
    <w:p w:rsidR="00972390" w:rsidRDefault="00972390" w:rsidP="00972390">
      <w:pPr>
        <w:rPr>
          <w:rtl/>
        </w:rPr>
      </w:pPr>
      <w:bookmarkStart w:id="5497" w:name="_ETM_Q1_5004562"/>
      <w:bookmarkStart w:id="5498" w:name="_ETM_Q1_5004676"/>
      <w:bookmarkEnd w:id="5497"/>
      <w:bookmarkEnd w:id="5498"/>
    </w:p>
    <w:p w:rsidR="00A10F0C" w:rsidRDefault="00A10F0C" w:rsidP="001D0985">
      <w:pPr>
        <w:pStyle w:val="-"/>
        <w:keepNext/>
        <w:rPr>
          <w:rtl/>
        </w:rPr>
      </w:pPr>
      <w:bookmarkStart w:id="5499" w:name="_ETM_Q1_5030230"/>
      <w:bookmarkStart w:id="5500" w:name="_ETM_Q1_5030285"/>
      <w:bookmarkStart w:id="5501" w:name="ET_speakercontinue_6156_206"/>
      <w:bookmarkEnd w:id="5499"/>
      <w:bookmarkEnd w:id="5500"/>
      <w:r w:rsidRPr="001D0985">
        <w:rPr>
          <w:rStyle w:val="TagStyle"/>
          <w:rtl/>
        </w:rPr>
        <w:t xml:space="preserve"> &lt;&lt; דובר_המשך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01"/>
    </w:p>
    <w:p w:rsidR="00A10F0C" w:rsidRDefault="00A10F0C" w:rsidP="001D0985">
      <w:pPr>
        <w:pStyle w:val="KeepWithNext"/>
        <w:rPr>
          <w:rtl/>
        </w:rPr>
      </w:pPr>
    </w:p>
    <w:p w:rsidR="00A10F0C" w:rsidRDefault="00972390" w:rsidP="00972390">
      <w:pPr>
        <w:rPr>
          <w:rtl/>
        </w:rPr>
      </w:pPr>
      <w:bookmarkStart w:id="5502" w:name="_ETM_Q1_5030825"/>
      <w:bookmarkEnd w:id="5502"/>
      <w:r>
        <w:rPr>
          <w:rFonts w:hint="cs"/>
          <w:rtl/>
        </w:rPr>
        <w:t xml:space="preserve">שנייה, זאת </w:t>
      </w:r>
      <w:bookmarkStart w:id="5503" w:name="_ETM_Q1_5005642"/>
      <w:bookmarkEnd w:id="5503"/>
      <w:r>
        <w:rPr>
          <w:rFonts w:hint="cs"/>
          <w:rtl/>
        </w:rPr>
        <w:t xml:space="preserve">רק ההתחלה. חברים, גם בדיונים הבאים, גם בפרוטוקולים של </w:t>
      </w:r>
      <w:bookmarkStart w:id="5504" w:name="_ETM_Q1_5010860"/>
      <w:bookmarkEnd w:id="5504"/>
      <w:r>
        <w:rPr>
          <w:rFonts w:hint="cs"/>
          <w:rtl/>
        </w:rPr>
        <w:t xml:space="preserve">הוועדה עצמה, גם בהכנה לקריאה שנייה ושלישית </w:t>
      </w:r>
      <w:r w:rsidR="00A10F0C">
        <w:rPr>
          <w:rFonts w:hint="cs"/>
          <w:rtl/>
        </w:rPr>
        <w:t>היו חברי כנסת שלא גרסו</w:t>
      </w:r>
      <w:r>
        <w:rPr>
          <w:rFonts w:hint="cs"/>
          <w:rtl/>
        </w:rPr>
        <w:t xml:space="preserve"> שהחוק </w:t>
      </w:r>
      <w:bookmarkStart w:id="5505" w:name="_ETM_Q1_5018740"/>
      <w:bookmarkEnd w:id="5505"/>
      <w:r>
        <w:rPr>
          <w:rFonts w:hint="cs"/>
          <w:rtl/>
        </w:rPr>
        <w:t>מחולל את המהפכה החוקתית</w:t>
      </w:r>
      <w:r w:rsidR="00A10F0C">
        <w:rPr>
          <w:rFonts w:hint="cs"/>
          <w:rtl/>
        </w:rPr>
        <w:t xml:space="preserve">, היו כאלה שכן גרסו. </w:t>
      </w:r>
      <w:bookmarkStart w:id="5506" w:name="_ETM_Q1_5036799"/>
      <w:bookmarkEnd w:id="5506"/>
      <w:r w:rsidR="00A10F0C">
        <w:rPr>
          <w:rFonts w:hint="cs"/>
          <w:rtl/>
        </w:rPr>
        <w:t>זה לא צריך להפתיע</w:t>
      </w:r>
      <w:r>
        <w:rPr>
          <w:rFonts w:hint="cs"/>
          <w:rtl/>
        </w:rPr>
        <w:t>,</w:t>
      </w:r>
      <w:r w:rsidR="00A10F0C">
        <w:rPr>
          <w:rFonts w:hint="cs"/>
          <w:rtl/>
        </w:rPr>
        <w:t xml:space="preserve"> כי גם בבנק המזרחי היה </w:t>
      </w:r>
      <w:bookmarkStart w:id="5507" w:name="_ETM_Q1_5043551"/>
      <w:bookmarkEnd w:id="5507"/>
      <w:r w:rsidR="00A10F0C">
        <w:rPr>
          <w:rFonts w:hint="cs"/>
          <w:rtl/>
        </w:rPr>
        <w:t xml:space="preserve">שופט מאוד מכובד </w:t>
      </w:r>
      <w:r>
        <w:rPr>
          <w:rFonts w:hint="cs"/>
          <w:rtl/>
        </w:rPr>
        <w:t xml:space="preserve">שקרא את החוק כלא מאפשר מהפכה חוקתית, </w:t>
      </w:r>
      <w:bookmarkStart w:id="5508" w:name="_ETM_Q1_5032806"/>
      <w:bookmarkEnd w:id="5508"/>
      <w:r>
        <w:rPr>
          <w:rFonts w:hint="cs"/>
          <w:rtl/>
        </w:rPr>
        <w:t xml:space="preserve">נכון? </w:t>
      </w:r>
      <w:r w:rsidR="00A10F0C">
        <w:rPr>
          <w:rFonts w:hint="cs"/>
          <w:rtl/>
        </w:rPr>
        <w:t>חשין</w:t>
      </w:r>
      <w:r>
        <w:rPr>
          <w:rFonts w:hint="cs"/>
          <w:rtl/>
        </w:rPr>
        <w:t>.</w:t>
      </w:r>
      <w:r w:rsidR="00A10F0C">
        <w:rPr>
          <w:rFonts w:hint="cs"/>
          <w:rtl/>
        </w:rPr>
        <w:t xml:space="preserve"> אבל במדינת ישראל, כשיש מחלוקת </w:t>
      </w:r>
      <w:bookmarkStart w:id="5509" w:name="_ETM_Q1_5051251"/>
      <w:bookmarkEnd w:id="5509"/>
      <w:r w:rsidR="00A10F0C">
        <w:rPr>
          <w:rFonts w:hint="cs"/>
          <w:rtl/>
        </w:rPr>
        <w:t>פרשנית על חוק היא מגיעה לבית המשפט. לטעון שבג</w:t>
      </w:r>
      <w:r>
        <w:rPr>
          <w:rFonts w:hint="cs"/>
          <w:rtl/>
        </w:rPr>
        <w:t>"</w:t>
      </w:r>
      <w:r w:rsidR="00A10F0C">
        <w:rPr>
          <w:rFonts w:hint="cs"/>
          <w:rtl/>
        </w:rPr>
        <w:t xml:space="preserve">ץ בנק </w:t>
      </w:r>
      <w:bookmarkStart w:id="5510" w:name="_ETM_Q1_5058936"/>
      <w:bookmarkEnd w:id="5510"/>
      <w:r>
        <w:rPr>
          <w:rFonts w:hint="cs"/>
          <w:rtl/>
        </w:rPr>
        <w:t xml:space="preserve">מזרחי ברא יש מאין את הסמכות, </w:t>
      </w:r>
      <w:r w:rsidR="00A10F0C">
        <w:rPr>
          <w:rFonts w:hint="cs"/>
          <w:rtl/>
        </w:rPr>
        <w:t xml:space="preserve">זאת הצגה לא נכונה. </w:t>
      </w:r>
      <w:bookmarkStart w:id="5511" w:name="_ETM_Q1_5065816"/>
      <w:bookmarkEnd w:id="5511"/>
      <w:r w:rsidR="00A10F0C">
        <w:rPr>
          <w:rFonts w:hint="cs"/>
          <w:rtl/>
        </w:rPr>
        <w:t>בג</w:t>
      </w:r>
      <w:r>
        <w:rPr>
          <w:rFonts w:hint="cs"/>
          <w:rtl/>
        </w:rPr>
        <w:t>"</w:t>
      </w:r>
      <w:r w:rsidR="00A10F0C">
        <w:rPr>
          <w:rFonts w:hint="cs"/>
          <w:rtl/>
        </w:rPr>
        <w:t xml:space="preserve">ץ </w:t>
      </w:r>
      <w:r>
        <w:rPr>
          <w:rFonts w:hint="cs"/>
          <w:rtl/>
        </w:rPr>
        <w:t xml:space="preserve">לא ברא יש מאין; בג"ץ </w:t>
      </w:r>
      <w:r w:rsidR="00A10F0C">
        <w:rPr>
          <w:rFonts w:hint="cs"/>
          <w:rtl/>
        </w:rPr>
        <w:t>בחר לתמוך פרשנות שנסקרה לכל אורך הדיון החקיקתי</w:t>
      </w:r>
      <w:r>
        <w:rPr>
          <w:rFonts w:hint="cs"/>
          <w:rtl/>
        </w:rPr>
        <w:t xml:space="preserve"> </w:t>
      </w:r>
      <w:bookmarkStart w:id="5512" w:name="_ETM_Q1_5057943"/>
      <w:bookmarkEnd w:id="5512"/>
      <w:r w:rsidR="00F55A65">
        <w:rPr>
          <w:rFonts w:hint="cs"/>
          <w:rtl/>
        </w:rPr>
        <w:t>פה בכנסת, של חוק-</w:t>
      </w:r>
      <w:r>
        <w:rPr>
          <w:rFonts w:hint="cs"/>
          <w:rtl/>
        </w:rPr>
        <w:t>יסוד: כבוד האדם וחירותו,</w:t>
      </w:r>
      <w:r w:rsidR="00A10F0C">
        <w:rPr>
          <w:rFonts w:hint="cs"/>
          <w:rtl/>
        </w:rPr>
        <w:t xml:space="preserve"> וכל </w:t>
      </w:r>
      <w:bookmarkStart w:id="5513" w:name="_ETM_Q1_5074906"/>
      <w:bookmarkEnd w:id="5513"/>
      <w:r w:rsidR="00A10F0C">
        <w:rPr>
          <w:rFonts w:hint="cs"/>
          <w:rtl/>
        </w:rPr>
        <w:t>זה מבלי להיכנס בכלל למשמעות שנגזרת מסעיף שמירת הדינים</w:t>
      </w:r>
      <w:bookmarkStart w:id="5514" w:name="_ETM_Q1_5085034"/>
      <w:bookmarkEnd w:id="5514"/>
      <w:r>
        <w:rPr>
          <w:rFonts w:hint="cs"/>
          <w:rtl/>
        </w:rPr>
        <w:t xml:space="preserve">, שאין </w:t>
      </w:r>
      <w:bookmarkStart w:id="5515" w:name="_ETM_Q1_5069398"/>
      <w:bookmarkEnd w:id="5515"/>
      <w:r>
        <w:rPr>
          <w:rFonts w:hint="cs"/>
          <w:rtl/>
        </w:rPr>
        <w:t xml:space="preserve">דרך להסביר אותה. </w:t>
      </w:r>
    </w:p>
    <w:p w:rsidR="00A10F0C" w:rsidRDefault="00A10F0C" w:rsidP="00A10F0C">
      <w:pPr>
        <w:rPr>
          <w:rtl/>
        </w:rPr>
      </w:pPr>
      <w:bookmarkStart w:id="5516" w:name="_ETM_Q1_5085578"/>
      <w:bookmarkStart w:id="5517" w:name="_ETM_Q1_5085628"/>
      <w:bookmarkEnd w:id="5516"/>
      <w:bookmarkEnd w:id="5517"/>
    </w:p>
    <w:p w:rsidR="00A10F0C" w:rsidRDefault="00A10F0C" w:rsidP="001D0985">
      <w:pPr>
        <w:pStyle w:val="af6"/>
        <w:keepNext/>
        <w:rPr>
          <w:rtl/>
        </w:rPr>
      </w:pPr>
      <w:bookmarkStart w:id="5518" w:name="ET_yor_6157_207"/>
      <w:r w:rsidRPr="001D0985">
        <w:rPr>
          <w:rStyle w:val="TagStyle"/>
          <w:rtl/>
        </w:rPr>
        <w:t xml:space="preserve"> &lt;&lt; יור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18"/>
    </w:p>
    <w:p w:rsidR="00A10F0C" w:rsidRDefault="00A10F0C" w:rsidP="001D0985">
      <w:pPr>
        <w:pStyle w:val="KeepWithNext"/>
        <w:rPr>
          <w:rtl/>
        </w:rPr>
      </w:pPr>
    </w:p>
    <w:p w:rsidR="00A10F0C" w:rsidRDefault="00972390" w:rsidP="00A10F0C">
      <w:pPr>
        <w:rPr>
          <w:rtl/>
        </w:rPr>
      </w:pPr>
      <w:bookmarkStart w:id="5519" w:name="_ETM_Q1_5086325"/>
      <w:bookmarkEnd w:id="5519"/>
      <w:r>
        <w:rPr>
          <w:rFonts w:hint="cs"/>
          <w:rtl/>
        </w:rPr>
        <w:t xml:space="preserve">יש, </w:t>
      </w:r>
      <w:r w:rsidR="00A10F0C">
        <w:rPr>
          <w:rFonts w:hint="cs"/>
          <w:rtl/>
        </w:rPr>
        <w:t xml:space="preserve">יש דרך. </w:t>
      </w:r>
    </w:p>
    <w:p w:rsidR="00711741" w:rsidRDefault="00711741" w:rsidP="00A10F0C">
      <w:pPr>
        <w:rPr>
          <w:rtl/>
        </w:rPr>
      </w:pPr>
    </w:p>
    <w:p w:rsidR="00A10F0C" w:rsidRDefault="00A10F0C" w:rsidP="001D0985">
      <w:pPr>
        <w:pStyle w:val="-"/>
        <w:keepNext/>
        <w:rPr>
          <w:rtl/>
        </w:rPr>
      </w:pPr>
      <w:bookmarkStart w:id="5520" w:name="_ETM_Q1_5087926"/>
      <w:bookmarkStart w:id="5521" w:name="_ETM_Q1_5087966"/>
      <w:bookmarkStart w:id="5522" w:name="ET_speakercontinue_6156_208"/>
      <w:bookmarkEnd w:id="5520"/>
      <w:bookmarkEnd w:id="5521"/>
      <w:r w:rsidRPr="001D0985">
        <w:rPr>
          <w:rStyle w:val="TagStyle"/>
          <w:rtl/>
        </w:rPr>
        <w:t xml:space="preserve"> &lt;&lt; דובר_המשך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22"/>
    </w:p>
    <w:p w:rsidR="00A10F0C" w:rsidRDefault="00A10F0C" w:rsidP="001D0985">
      <w:pPr>
        <w:pStyle w:val="KeepWithNext"/>
        <w:rPr>
          <w:rtl/>
        </w:rPr>
      </w:pPr>
    </w:p>
    <w:p w:rsidR="00A10F0C" w:rsidRDefault="00A10F0C" w:rsidP="00A10F0C">
      <w:pPr>
        <w:rPr>
          <w:rtl/>
        </w:rPr>
      </w:pPr>
      <w:bookmarkStart w:id="5523" w:name="_ETM_Q1_5088501"/>
      <w:bookmarkEnd w:id="5523"/>
      <w:r>
        <w:rPr>
          <w:rFonts w:hint="cs"/>
          <w:rtl/>
        </w:rPr>
        <w:t xml:space="preserve">לדעתך. לדעתי לא. </w:t>
      </w:r>
    </w:p>
    <w:p w:rsidR="00A10F0C" w:rsidRDefault="00A10F0C" w:rsidP="00A10F0C">
      <w:pPr>
        <w:rPr>
          <w:rtl/>
        </w:rPr>
      </w:pPr>
      <w:bookmarkStart w:id="5524" w:name="_ETM_Q1_5091307"/>
      <w:bookmarkStart w:id="5525" w:name="_ETM_Q1_5091352"/>
      <w:bookmarkEnd w:id="5524"/>
      <w:bookmarkEnd w:id="5525"/>
    </w:p>
    <w:p w:rsidR="00A10F0C" w:rsidRDefault="00A10F0C" w:rsidP="001D0985">
      <w:pPr>
        <w:pStyle w:val="af6"/>
        <w:keepNext/>
        <w:rPr>
          <w:rtl/>
        </w:rPr>
      </w:pPr>
      <w:bookmarkStart w:id="5526" w:name="ET_yor_6157_209"/>
      <w:r w:rsidRPr="001D0985">
        <w:rPr>
          <w:rStyle w:val="TagStyle"/>
          <w:rtl/>
        </w:rPr>
        <w:t xml:space="preserve"> &lt;&lt; יור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26"/>
    </w:p>
    <w:p w:rsidR="00A10F0C" w:rsidRDefault="00A10F0C" w:rsidP="001D0985">
      <w:pPr>
        <w:pStyle w:val="KeepWithNext"/>
        <w:rPr>
          <w:rtl/>
        </w:rPr>
      </w:pPr>
    </w:p>
    <w:p w:rsidR="00A10F0C" w:rsidRDefault="00A10F0C" w:rsidP="00A10F0C">
      <w:pPr>
        <w:rPr>
          <w:rtl/>
        </w:rPr>
      </w:pPr>
      <w:bookmarkStart w:id="5527" w:name="_ETM_Q1_5092042"/>
      <w:bookmarkEnd w:id="5527"/>
      <w:r>
        <w:rPr>
          <w:rFonts w:hint="cs"/>
          <w:rtl/>
        </w:rPr>
        <w:t xml:space="preserve">אם יש דרך לדעתי, </w:t>
      </w:r>
      <w:r w:rsidR="00972390">
        <w:rPr>
          <w:rFonts w:hint="cs"/>
          <w:rtl/>
        </w:rPr>
        <w:t xml:space="preserve">אז </w:t>
      </w:r>
      <w:bookmarkStart w:id="5528" w:name="_ETM_Q1_5078661"/>
      <w:bookmarkEnd w:id="5528"/>
      <w:r w:rsidR="00972390">
        <w:rPr>
          <w:rFonts w:hint="cs"/>
          <w:rtl/>
        </w:rPr>
        <w:t xml:space="preserve">יש דרך. </w:t>
      </w:r>
      <w:r>
        <w:rPr>
          <w:rFonts w:hint="cs"/>
          <w:rtl/>
        </w:rPr>
        <w:t xml:space="preserve">אתה </w:t>
      </w:r>
      <w:bookmarkStart w:id="5529" w:name="_ETM_Q1_5097166"/>
      <w:bookmarkEnd w:id="5529"/>
      <w:r>
        <w:rPr>
          <w:rFonts w:hint="cs"/>
          <w:rtl/>
        </w:rPr>
        <w:t xml:space="preserve">יכול להגיד שיש דרך </w:t>
      </w:r>
      <w:r w:rsidR="00972390">
        <w:rPr>
          <w:rFonts w:hint="cs"/>
          <w:rtl/>
        </w:rPr>
        <w:t xml:space="preserve">שאתה לא מסכים איתה. </w:t>
      </w:r>
    </w:p>
    <w:p w:rsidR="00A10F0C" w:rsidRDefault="00A10F0C" w:rsidP="00A10F0C">
      <w:pPr>
        <w:rPr>
          <w:rtl/>
        </w:rPr>
      </w:pPr>
      <w:bookmarkStart w:id="5530" w:name="_ETM_Q1_5099624"/>
      <w:bookmarkStart w:id="5531" w:name="_ETM_Q1_5099674"/>
      <w:bookmarkEnd w:id="5530"/>
      <w:bookmarkEnd w:id="5531"/>
    </w:p>
    <w:p w:rsidR="00A10F0C" w:rsidRDefault="00A10F0C" w:rsidP="001D0985">
      <w:pPr>
        <w:pStyle w:val="-"/>
        <w:keepNext/>
        <w:rPr>
          <w:rtl/>
        </w:rPr>
      </w:pPr>
      <w:bookmarkStart w:id="5532" w:name="ET_speakercontinue_6156_211"/>
      <w:r w:rsidRPr="001D0985">
        <w:rPr>
          <w:rStyle w:val="TagStyle"/>
          <w:rtl/>
        </w:rPr>
        <w:t xml:space="preserve"> &lt;&lt; דובר_המשך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32"/>
    </w:p>
    <w:p w:rsidR="00A10F0C" w:rsidRDefault="00A10F0C" w:rsidP="001D0985">
      <w:pPr>
        <w:pStyle w:val="KeepWithNext"/>
        <w:rPr>
          <w:rtl/>
        </w:rPr>
      </w:pPr>
    </w:p>
    <w:p w:rsidR="00972390" w:rsidRDefault="00972390" w:rsidP="00A10F0C">
      <w:pPr>
        <w:rPr>
          <w:rtl/>
        </w:rPr>
      </w:pPr>
      <w:bookmarkStart w:id="5533" w:name="_ETM_Q1_5113779"/>
      <w:bookmarkEnd w:id="5533"/>
      <w:r>
        <w:rPr>
          <w:rFonts w:hint="cs"/>
          <w:rtl/>
        </w:rPr>
        <w:t xml:space="preserve">לדעתי. הכול לדעתי, </w:t>
      </w:r>
      <w:bookmarkStart w:id="5534" w:name="_ETM_Q1_5085211"/>
      <w:bookmarkEnd w:id="5534"/>
      <w:r>
        <w:rPr>
          <w:rFonts w:hint="cs"/>
          <w:rtl/>
        </w:rPr>
        <w:t xml:space="preserve">שמחה. </w:t>
      </w:r>
    </w:p>
    <w:p w:rsidR="00972390" w:rsidRDefault="00972390" w:rsidP="00A10F0C">
      <w:pPr>
        <w:rPr>
          <w:rtl/>
        </w:rPr>
      </w:pPr>
      <w:bookmarkStart w:id="5535" w:name="_ETM_Q1_5086490"/>
      <w:bookmarkStart w:id="5536" w:name="_ETM_Q1_5086581"/>
      <w:bookmarkEnd w:id="5535"/>
      <w:bookmarkEnd w:id="5536"/>
    </w:p>
    <w:p w:rsidR="00972390" w:rsidRDefault="00972390" w:rsidP="001D0985">
      <w:pPr>
        <w:pStyle w:val="af6"/>
        <w:keepNext/>
        <w:rPr>
          <w:rtl/>
        </w:rPr>
      </w:pPr>
      <w:bookmarkStart w:id="5537" w:name="ET_yor_6157_837"/>
      <w:r w:rsidRPr="001D0985">
        <w:rPr>
          <w:rStyle w:val="TagStyle"/>
          <w:rtl/>
        </w:rPr>
        <w:t xml:space="preserve"> &lt;&lt; יור &gt;&gt;</w:t>
      </w:r>
      <w:r w:rsidRPr="0097239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72390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37"/>
    </w:p>
    <w:p w:rsidR="00972390" w:rsidRDefault="00972390" w:rsidP="001D0985">
      <w:pPr>
        <w:pStyle w:val="KeepWithNext"/>
        <w:rPr>
          <w:rtl/>
        </w:rPr>
      </w:pPr>
    </w:p>
    <w:p w:rsidR="00972390" w:rsidRDefault="00972390" w:rsidP="00972390">
      <w:pPr>
        <w:rPr>
          <w:rtl/>
        </w:rPr>
      </w:pPr>
      <w:bookmarkStart w:id="5538" w:name="_ETM_Q1_5084295"/>
      <w:bookmarkEnd w:id="5538"/>
      <w:r>
        <w:rPr>
          <w:rFonts w:hint="cs"/>
          <w:rtl/>
        </w:rPr>
        <w:t xml:space="preserve">אני לא שולל את קיומך. אני אומר: אני </w:t>
      </w:r>
      <w:bookmarkStart w:id="5539" w:name="_ETM_Q1_5088170"/>
      <w:bookmarkEnd w:id="5539"/>
      <w:r>
        <w:rPr>
          <w:rFonts w:hint="cs"/>
          <w:rtl/>
        </w:rPr>
        <w:t xml:space="preserve">חולק על דעתך. למה להגיד: אין דרך? יש דרך, רק </w:t>
      </w:r>
      <w:bookmarkStart w:id="5540" w:name="_ETM_Q1_5090968"/>
      <w:bookmarkEnd w:id="5540"/>
      <w:r>
        <w:rPr>
          <w:rFonts w:hint="cs"/>
          <w:rtl/>
        </w:rPr>
        <w:t xml:space="preserve">אני חולק עליך. </w:t>
      </w:r>
    </w:p>
    <w:p w:rsidR="00972390" w:rsidRDefault="00972390" w:rsidP="00972390">
      <w:pPr>
        <w:rPr>
          <w:rtl/>
        </w:rPr>
      </w:pPr>
      <w:bookmarkStart w:id="5541" w:name="_ETM_Q1_5092057"/>
      <w:bookmarkStart w:id="5542" w:name="_ETM_Q1_5092168"/>
      <w:bookmarkEnd w:id="5541"/>
      <w:bookmarkEnd w:id="5542"/>
    </w:p>
    <w:p w:rsidR="00972390" w:rsidRDefault="00972390" w:rsidP="001D0985">
      <w:pPr>
        <w:pStyle w:val="-"/>
        <w:keepNext/>
        <w:rPr>
          <w:rtl/>
        </w:rPr>
      </w:pPr>
      <w:bookmarkStart w:id="5543" w:name="ET_speakercontinue_6156_838"/>
      <w:r w:rsidRPr="001D0985">
        <w:rPr>
          <w:rStyle w:val="TagStyle"/>
          <w:rtl/>
        </w:rPr>
        <w:t xml:space="preserve"> &lt;&lt; דובר_המשך &gt;&gt;</w:t>
      </w:r>
      <w:r w:rsidRPr="0097239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72390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43"/>
    </w:p>
    <w:p w:rsidR="00972390" w:rsidRDefault="00972390" w:rsidP="001D0985">
      <w:pPr>
        <w:pStyle w:val="KeepWithNext"/>
        <w:rPr>
          <w:rtl/>
        </w:rPr>
      </w:pPr>
    </w:p>
    <w:p w:rsidR="00410453" w:rsidRDefault="00410453" w:rsidP="00A10F0C">
      <w:pPr>
        <w:rPr>
          <w:rtl/>
        </w:rPr>
      </w:pPr>
      <w:bookmarkStart w:id="5544" w:name="_ETM_Q1_5093126"/>
      <w:bookmarkStart w:id="5545" w:name="_ETM_Q1_5086650"/>
      <w:bookmarkStart w:id="5546" w:name="_ETM_Q1_5086717"/>
      <w:bookmarkStart w:id="5547" w:name="_ETM_Q1_5084759"/>
      <w:bookmarkStart w:id="5548" w:name="_ETM_Q1_5084814"/>
      <w:bookmarkEnd w:id="5544"/>
      <w:bookmarkEnd w:id="5545"/>
      <w:bookmarkEnd w:id="5546"/>
      <w:bookmarkEnd w:id="5547"/>
      <w:bookmarkEnd w:id="5548"/>
      <w:r>
        <w:rPr>
          <w:rFonts w:hint="cs"/>
          <w:rtl/>
        </w:rPr>
        <w:t xml:space="preserve">לדעתי, אין דרך להבין את סעיף שמירת </w:t>
      </w:r>
      <w:bookmarkStart w:id="5549" w:name="_ETM_Q1_5094580"/>
      <w:bookmarkEnd w:id="5549"/>
      <w:r>
        <w:rPr>
          <w:rFonts w:hint="cs"/>
          <w:rtl/>
        </w:rPr>
        <w:t>הדינים בלי הבנה, שהחוק הזה מאפשר פסילת חוקים. אני חושב שאי-</w:t>
      </w:r>
      <w:r w:rsidR="00A10F0C">
        <w:rPr>
          <w:rFonts w:hint="cs"/>
          <w:rtl/>
        </w:rPr>
        <w:t xml:space="preserve">אפשר להבין את </w:t>
      </w:r>
      <w:bookmarkStart w:id="5550" w:name="_ETM_Q1_5116692"/>
      <w:bookmarkEnd w:id="5550"/>
      <w:r w:rsidR="00A10F0C">
        <w:rPr>
          <w:rFonts w:hint="cs"/>
          <w:rtl/>
        </w:rPr>
        <w:t xml:space="preserve">המהלך של </w:t>
      </w:r>
      <w:r>
        <w:rPr>
          <w:rFonts w:hint="cs"/>
          <w:rtl/>
        </w:rPr>
        <w:t xml:space="preserve">1994 </w:t>
      </w:r>
      <w:r w:rsidR="00A10F0C">
        <w:rPr>
          <w:rFonts w:hint="cs"/>
          <w:rtl/>
        </w:rPr>
        <w:t xml:space="preserve">בלי פסילת חוקים, והכנסת חיוותה את דעתה בתיקון </w:t>
      </w:r>
      <w:bookmarkStart w:id="5551" w:name="_ETM_Q1_5125220"/>
      <w:bookmarkEnd w:id="5551"/>
      <w:r w:rsidR="00A10F0C">
        <w:rPr>
          <w:rFonts w:hint="cs"/>
          <w:rtl/>
        </w:rPr>
        <w:t xml:space="preserve">שהיא הכניסה </w:t>
      </w:r>
      <w:r>
        <w:rPr>
          <w:rFonts w:hint="cs"/>
          <w:rtl/>
        </w:rPr>
        <w:t xml:space="preserve">לחוק </w:t>
      </w:r>
      <w:bookmarkStart w:id="5552" w:name="_ETM_Q1_5110095"/>
      <w:bookmarkEnd w:id="5552"/>
      <w:r>
        <w:rPr>
          <w:rFonts w:hint="cs"/>
          <w:rtl/>
        </w:rPr>
        <w:t xml:space="preserve">הכנסת או לחוק בתי המשפט, </w:t>
      </w:r>
      <w:r w:rsidR="00A10F0C">
        <w:rPr>
          <w:rFonts w:hint="cs"/>
          <w:rtl/>
        </w:rPr>
        <w:t>והכירה בו</w:t>
      </w:r>
      <w:r>
        <w:rPr>
          <w:rFonts w:hint="cs"/>
          <w:rtl/>
        </w:rPr>
        <w:t>. הכירה בו בעניין</w:t>
      </w:r>
      <w:bookmarkStart w:id="5553" w:name="_ETM_Q1_5116628"/>
      <w:bookmarkEnd w:id="5553"/>
      <w:r>
        <w:rPr>
          <w:rFonts w:hint="cs"/>
          <w:rtl/>
        </w:rPr>
        <w:t xml:space="preserve"> שבג"ץ דן בתוקף של חוקים,</w:t>
      </w:r>
      <w:r w:rsidR="00A10F0C">
        <w:rPr>
          <w:rFonts w:hint="cs"/>
          <w:rtl/>
        </w:rPr>
        <w:t xml:space="preserve"> ומכוח זה היא חייבה את בג</w:t>
      </w:r>
      <w:r>
        <w:rPr>
          <w:rFonts w:hint="cs"/>
          <w:rtl/>
        </w:rPr>
        <w:t>"</w:t>
      </w:r>
      <w:r w:rsidR="00A10F0C">
        <w:rPr>
          <w:rFonts w:hint="cs"/>
          <w:rtl/>
        </w:rPr>
        <w:t xml:space="preserve">ץ </w:t>
      </w:r>
      <w:bookmarkStart w:id="5554" w:name="_ETM_Q1_5135597"/>
      <w:bookmarkEnd w:id="5554"/>
      <w:r w:rsidR="00A10F0C">
        <w:rPr>
          <w:rFonts w:hint="cs"/>
          <w:rtl/>
        </w:rPr>
        <w:t xml:space="preserve">לשמוע את דעתה של היועצת המשפטית לכנסת. </w:t>
      </w:r>
    </w:p>
    <w:p w:rsidR="00410453" w:rsidRDefault="00410453" w:rsidP="00A10F0C">
      <w:pPr>
        <w:rPr>
          <w:rtl/>
        </w:rPr>
      </w:pPr>
      <w:bookmarkStart w:id="5555" w:name="_ETM_Q1_5124023"/>
      <w:bookmarkStart w:id="5556" w:name="_ETM_Q1_5124107"/>
      <w:bookmarkEnd w:id="5555"/>
      <w:bookmarkEnd w:id="5556"/>
    </w:p>
    <w:p w:rsidR="00410453" w:rsidRDefault="00410453" w:rsidP="00410453">
      <w:pPr>
        <w:rPr>
          <w:rtl/>
        </w:rPr>
      </w:pPr>
      <w:bookmarkStart w:id="5557" w:name="_ETM_Q1_5124199"/>
      <w:bookmarkStart w:id="5558" w:name="_ETM_Q1_5124267"/>
      <w:bookmarkStart w:id="5559" w:name="_ETM_Q1_5124327"/>
      <w:bookmarkStart w:id="5560" w:name="_ETM_Q1_5124388"/>
      <w:bookmarkEnd w:id="5557"/>
      <w:bookmarkEnd w:id="5558"/>
      <w:bookmarkEnd w:id="5559"/>
      <w:bookmarkEnd w:id="5560"/>
      <w:r>
        <w:rPr>
          <w:rFonts w:hint="cs"/>
          <w:rtl/>
        </w:rPr>
        <w:t xml:space="preserve">כל מה שאני אומר </w:t>
      </w:r>
      <w:r w:rsidR="00A10F0C">
        <w:rPr>
          <w:rFonts w:hint="cs"/>
          <w:rtl/>
        </w:rPr>
        <w:t xml:space="preserve">לא נועד כדי </w:t>
      </w:r>
      <w:bookmarkStart w:id="5561" w:name="_ETM_Q1_5143478"/>
      <w:bookmarkEnd w:id="5561"/>
      <w:r w:rsidR="00A10F0C">
        <w:rPr>
          <w:rFonts w:hint="cs"/>
          <w:rtl/>
        </w:rPr>
        <w:t xml:space="preserve">לומר </w:t>
      </w:r>
      <w:r>
        <w:rPr>
          <w:rFonts w:hint="cs"/>
          <w:rtl/>
        </w:rPr>
        <w:t xml:space="preserve">שלא צריך להסדיר את העניין בחוק-יסוד. </w:t>
      </w:r>
      <w:bookmarkStart w:id="5562" w:name="_ETM_Q1_5132382"/>
      <w:bookmarkEnd w:id="5562"/>
      <w:r>
        <w:rPr>
          <w:rFonts w:hint="cs"/>
          <w:rtl/>
        </w:rPr>
        <w:t xml:space="preserve">זה לא בא כדי לומר, שהדבר לא נקי מספיקות, </w:t>
      </w:r>
      <w:r w:rsidR="00A10F0C">
        <w:rPr>
          <w:rFonts w:hint="cs"/>
          <w:rtl/>
        </w:rPr>
        <w:t>שהייתה פה מחלוקת.</w:t>
      </w:r>
      <w:r w:rsidR="00723E91">
        <w:rPr>
          <w:rFonts w:hint="cs"/>
          <w:rtl/>
        </w:rPr>
        <w:t xml:space="preserve"> </w:t>
      </w:r>
      <w:r w:rsidR="00A10F0C">
        <w:rPr>
          <w:rFonts w:hint="cs"/>
          <w:rtl/>
        </w:rPr>
        <w:t>ה</w:t>
      </w:r>
      <w:bookmarkStart w:id="5563" w:name="_ETM_Q1_5151925"/>
      <w:bookmarkEnd w:id="5563"/>
      <w:r w:rsidR="00A10F0C">
        <w:rPr>
          <w:rFonts w:hint="cs"/>
          <w:rtl/>
        </w:rPr>
        <w:t>רי הייתה מחלוקת גם בבג</w:t>
      </w:r>
      <w:r w:rsidR="00723E91">
        <w:rPr>
          <w:rFonts w:hint="cs"/>
          <w:rtl/>
        </w:rPr>
        <w:t>"</w:t>
      </w:r>
      <w:r w:rsidR="00A10F0C">
        <w:rPr>
          <w:rFonts w:hint="cs"/>
          <w:rtl/>
        </w:rPr>
        <w:t xml:space="preserve">ץ, אבל ההצגה של </w:t>
      </w:r>
      <w:r>
        <w:rPr>
          <w:rFonts w:hint="cs"/>
          <w:rtl/>
        </w:rPr>
        <w:t>מ</w:t>
      </w:r>
      <w:r w:rsidR="00A10F0C">
        <w:rPr>
          <w:rFonts w:hint="cs"/>
          <w:rtl/>
        </w:rPr>
        <w:t>חטף</w:t>
      </w:r>
      <w:r>
        <w:rPr>
          <w:rFonts w:hint="cs"/>
          <w:rtl/>
        </w:rPr>
        <w:t xml:space="preserve">, </w:t>
      </w:r>
      <w:bookmarkStart w:id="5564" w:name="_ETM_Q1_5142894"/>
      <w:bookmarkEnd w:id="5564"/>
      <w:r>
        <w:rPr>
          <w:rFonts w:hint="cs"/>
          <w:rtl/>
        </w:rPr>
        <w:t>כאילו עסקינן בעוד פרק של דורה החוקרת</w:t>
      </w:r>
      <w:r w:rsidR="00A10F0C">
        <w:rPr>
          <w:rFonts w:hint="cs"/>
          <w:rtl/>
        </w:rPr>
        <w:t xml:space="preserve"> עם </w:t>
      </w:r>
      <w:bookmarkStart w:id="5565" w:name="_ETM_Q1_5160587"/>
      <w:bookmarkEnd w:id="5565"/>
      <w:r w:rsidR="00A10F0C">
        <w:rPr>
          <w:rFonts w:hint="cs"/>
          <w:rtl/>
        </w:rPr>
        <w:t>חטפני, ולהציג ככה את אהרון ברק</w:t>
      </w:r>
      <w:r>
        <w:rPr>
          <w:rFonts w:hint="cs"/>
          <w:rtl/>
        </w:rPr>
        <w:t xml:space="preserve"> - - -</w:t>
      </w:r>
    </w:p>
    <w:p w:rsidR="00410453" w:rsidRDefault="00410453" w:rsidP="00410453">
      <w:pPr>
        <w:rPr>
          <w:rtl/>
        </w:rPr>
      </w:pPr>
    </w:p>
    <w:p w:rsidR="00410453" w:rsidRDefault="00410453" w:rsidP="001D0985">
      <w:pPr>
        <w:pStyle w:val="af6"/>
        <w:keepNext/>
        <w:rPr>
          <w:rtl/>
        </w:rPr>
      </w:pPr>
      <w:bookmarkStart w:id="5566" w:name="ET_yor_6157_839"/>
      <w:r w:rsidRPr="001D0985">
        <w:rPr>
          <w:rStyle w:val="TagStyle"/>
          <w:rtl/>
        </w:rPr>
        <w:t xml:space="preserve"> &lt;&lt; יור &gt;&gt;</w:t>
      </w:r>
      <w:r w:rsidRPr="0041045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10453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66"/>
    </w:p>
    <w:p w:rsidR="00410453" w:rsidRDefault="00410453" w:rsidP="001D0985">
      <w:pPr>
        <w:pStyle w:val="KeepWithNext"/>
        <w:rPr>
          <w:rtl/>
        </w:rPr>
      </w:pPr>
    </w:p>
    <w:p w:rsidR="00410453" w:rsidRDefault="00410453" w:rsidP="00410453">
      <w:pPr>
        <w:rPr>
          <w:rtl/>
        </w:rPr>
      </w:pPr>
      <w:bookmarkStart w:id="5567" w:name="_ETM_Q1_5150373"/>
      <w:bookmarkEnd w:id="5567"/>
      <w:r>
        <w:rPr>
          <w:rFonts w:hint="cs"/>
          <w:rtl/>
        </w:rPr>
        <w:t xml:space="preserve">אני לא ידעתי שנגיע לשם, גלעד. </w:t>
      </w:r>
    </w:p>
    <w:p w:rsidR="00410453" w:rsidRDefault="00410453" w:rsidP="00410453">
      <w:pPr>
        <w:rPr>
          <w:rtl/>
        </w:rPr>
      </w:pPr>
      <w:bookmarkStart w:id="5568" w:name="_ETM_Q1_5154297"/>
      <w:bookmarkStart w:id="5569" w:name="_ETM_Q1_5154390"/>
      <w:bookmarkEnd w:id="5568"/>
      <w:bookmarkEnd w:id="5569"/>
    </w:p>
    <w:p w:rsidR="00410453" w:rsidRDefault="00410453" w:rsidP="001D0985">
      <w:pPr>
        <w:pStyle w:val="-"/>
        <w:keepNext/>
        <w:rPr>
          <w:rtl/>
        </w:rPr>
      </w:pPr>
      <w:bookmarkStart w:id="5570" w:name="ET_speakercontinue_6156_840"/>
      <w:r w:rsidRPr="001D0985">
        <w:rPr>
          <w:rStyle w:val="TagStyle"/>
          <w:rtl/>
        </w:rPr>
        <w:t xml:space="preserve"> &lt;&lt; דובר_המשך &gt;&gt;</w:t>
      </w:r>
      <w:r w:rsidRPr="0041045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10453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70"/>
    </w:p>
    <w:p w:rsidR="00410453" w:rsidRDefault="00410453" w:rsidP="001D0985">
      <w:pPr>
        <w:pStyle w:val="KeepWithNext"/>
        <w:rPr>
          <w:rtl/>
        </w:rPr>
      </w:pPr>
    </w:p>
    <w:p w:rsidR="00A10F0C" w:rsidRDefault="00A10F0C" w:rsidP="00410453">
      <w:pPr>
        <w:rPr>
          <w:rtl/>
        </w:rPr>
      </w:pPr>
      <w:bookmarkStart w:id="5571" w:name="_ETM_Q1_5155431"/>
      <w:bookmarkStart w:id="5572" w:name="_ETM_Q1_5150095"/>
      <w:bookmarkStart w:id="5573" w:name="_ETM_Q1_5150179"/>
      <w:bookmarkStart w:id="5574" w:name="_ETM_Q1_5150250"/>
      <w:bookmarkStart w:id="5575" w:name="_ETM_Q1_5150327"/>
      <w:bookmarkEnd w:id="5571"/>
      <w:bookmarkEnd w:id="5572"/>
      <w:bookmarkEnd w:id="5573"/>
      <w:bookmarkEnd w:id="5574"/>
      <w:bookmarkEnd w:id="5575"/>
      <w:r>
        <w:rPr>
          <w:rFonts w:hint="cs"/>
          <w:rtl/>
        </w:rPr>
        <w:t xml:space="preserve">יש לי חיבה </w:t>
      </w:r>
      <w:bookmarkStart w:id="5576" w:name="_ETM_Q1_5167395"/>
      <w:bookmarkEnd w:id="5576"/>
      <w:r>
        <w:rPr>
          <w:rFonts w:hint="cs"/>
          <w:rtl/>
        </w:rPr>
        <w:t xml:space="preserve">גדולה לתוכניות ילדים. </w:t>
      </w:r>
    </w:p>
    <w:p w:rsidR="00A10F0C" w:rsidRDefault="00A10F0C" w:rsidP="00A10F0C">
      <w:pPr>
        <w:rPr>
          <w:rtl/>
        </w:rPr>
      </w:pPr>
      <w:bookmarkStart w:id="5577" w:name="_ETM_Q1_5171797"/>
      <w:bookmarkStart w:id="5578" w:name="_ETM_Q1_5171852"/>
      <w:bookmarkEnd w:id="5577"/>
      <w:bookmarkEnd w:id="5578"/>
    </w:p>
    <w:p w:rsidR="00A10F0C" w:rsidRDefault="00A10F0C" w:rsidP="001D0985">
      <w:pPr>
        <w:pStyle w:val="af6"/>
        <w:keepNext/>
        <w:rPr>
          <w:rtl/>
        </w:rPr>
      </w:pPr>
      <w:bookmarkStart w:id="5579" w:name="ET_yor_6157_212"/>
      <w:r w:rsidRPr="001D0985">
        <w:rPr>
          <w:rStyle w:val="TagStyle"/>
          <w:rtl/>
        </w:rPr>
        <w:t xml:space="preserve"> &lt;&lt; יור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79"/>
    </w:p>
    <w:p w:rsidR="00A10F0C" w:rsidRDefault="00A10F0C" w:rsidP="001D0985">
      <w:pPr>
        <w:pStyle w:val="KeepWithNext"/>
        <w:rPr>
          <w:rtl/>
        </w:rPr>
      </w:pPr>
    </w:p>
    <w:p w:rsidR="00A10F0C" w:rsidRDefault="00410453" w:rsidP="00A10F0C">
      <w:pPr>
        <w:rPr>
          <w:rtl/>
        </w:rPr>
      </w:pPr>
      <w:bookmarkStart w:id="5580" w:name="_ETM_Q1_5173701"/>
      <w:bookmarkEnd w:id="5580"/>
      <w:r>
        <w:rPr>
          <w:rFonts w:hint="cs"/>
          <w:rtl/>
        </w:rPr>
        <w:t>גלעד, לא ידעתי שנגיע עד לשם, עד דורה.</w:t>
      </w:r>
    </w:p>
    <w:p w:rsidR="00A10F0C" w:rsidRDefault="00A10F0C" w:rsidP="00A10F0C">
      <w:pPr>
        <w:rPr>
          <w:rtl/>
        </w:rPr>
      </w:pPr>
      <w:bookmarkStart w:id="5581" w:name="_ETM_Q1_5176046"/>
      <w:bookmarkStart w:id="5582" w:name="_ETM_Q1_5176093"/>
      <w:bookmarkEnd w:id="5581"/>
      <w:bookmarkEnd w:id="5582"/>
    </w:p>
    <w:p w:rsidR="00A10F0C" w:rsidRDefault="00A10F0C" w:rsidP="001D0985">
      <w:pPr>
        <w:pStyle w:val="-"/>
        <w:keepNext/>
        <w:rPr>
          <w:rtl/>
        </w:rPr>
      </w:pPr>
      <w:bookmarkStart w:id="5583" w:name="ET_speakercontinue_6156_213"/>
      <w:r w:rsidRPr="001D0985">
        <w:rPr>
          <w:rStyle w:val="TagStyle"/>
          <w:rtl/>
        </w:rPr>
        <w:t xml:space="preserve"> &lt;&lt; דובר_המשך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83"/>
    </w:p>
    <w:p w:rsidR="00A10F0C" w:rsidRDefault="00A10F0C" w:rsidP="001D0985">
      <w:pPr>
        <w:pStyle w:val="KeepWithNext"/>
        <w:rPr>
          <w:rtl/>
        </w:rPr>
      </w:pPr>
    </w:p>
    <w:p w:rsidR="00410453" w:rsidRDefault="00410453" w:rsidP="00A10F0C">
      <w:pPr>
        <w:rPr>
          <w:rtl/>
        </w:rPr>
      </w:pPr>
      <w:bookmarkStart w:id="5584" w:name="_ETM_Q1_5177024"/>
      <w:bookmarkEnd w:id="5584"/>
      <w:r>
        <w:rPr>
          <w:rFonts w:hint="cs"/>
          <w:rtl/>
        </w:rPr>
        <w:t xml:space="preserve">חכה, חכה. יש לי עוד מסכת </w:t>
      </w:r>
      <w:bookmarkStart w:id="5585" w:name="_ETM_Q1_5156293"/>
      <w:bookmarkEnd w:id="5585"/>
      <w:r>
        <w:rPr>
          <w:rFonts w:hint="cs"/>
          <w:rtl/>
        </w:rPr>
        <w:t xml:space="preserve">שלמה. </w:t>
      </w:r>
      <w:bookmarkStart w:id="5586" w:name="_ETM_Q1_5157206"/>
      <w:bookmarkEnd w:id="5586"/>
    </w:p>
    <w:p w:rsidR="00410453" w:rsidRDefault="00410453" w:rsidP="00A10F0C">
      <w:pPr>
        <w:rPr>
          <w:rtl/>
        </w:rPr>
      </w:pPr>
      <w:bookmarkStart w:id="5587" w:name="_ETM_Q1_5157284"/>
      <w:bookmarkEnd w:id="5587"/>
    </w:p>
    <w:p w:rsidR="00410453" w:rsidRDefault="00410453" w:rsidP="001D0985">
      <w:pPr>
        <w:pStyle w:val="af6"/>
        <w:keepNext/>
        <w:rPr>
          <w:rtl/>
        </w:rPr>
      </w:pPr>
      <w:bookmarkStart w:id="5588" w:name="ET_yor_6157_841"/>
      <w:r w:rsidRPr="001D0985">
        <w:rPr>
          <w:rStyle w:val="TagStyle"/>
          <w:rtl/>
        </w:rPr>
        <w:t xml:space="preserve"> &lt;&lt; יור &gt;&gt;</w:t>
      </w:r>
      <w:r w:rsidRPr="00410453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410453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88"/>
    </w:p>
    <w:p w:rsidR="00410453" w:rsidRDefault="00410453" w:rsidP="001D0985">
      <w:pPr>
        <w:pStyle w:val="KeepWithNext"/>
        <w:rPr>
          <w:rtl/>
        </w:rPr>
      </w:pPr>
    </w:p>
    <w:p w:rsidR="00410453" w:rsidRDefault="00410453" w:rsidP="00410453">
      <w:pPr>
        <w:rPr>
          <w:rtl/>
        </w:rPr>
      </w:pPr>
      <w:bookmarkStart w:id="5589" w:name="_ETM_Q1_5157112"/>
      <w:bookmarkEnd w:id="5589"/>
      <w:r>
        <w:rPr>
          <w:rFonts w:hint="cs"/>
          <w:rtl/>
        </w:rPr>
        <w:t>עד דורה. בוא, אל תערב דורים.</w:t>
      </w:r>
    </w:p>
    <w:p w:rsidR="00410453" w:rsidRDefault="00410453" w:rsidP="00410453">
      <w:pPr>
        <w:rPr>
          <w:rtl/>
        </w:rPr>
      </w:pPr>
      <w:bookmarkStart w:id="5590" w:name="_ETM_Q1_5161276"/>
      <w:bookmarkStart w:id="5591" w:name="_ETM_Q1_5161388"/>
      <w:bookmarkEnd w:id="5590"/>
      <w:bookmarkEnd w:id="5591"/>
    </w:p>
    <w:p w:rsidR="00410453" w:rsidRDefault="00410453" w:rsidP="001D0985">
      <w:pPr>
        <w:pStyle w:val="-"/>
        <w:keepNext/>
        <w:rPr>
          <w:rtl/>
        </w:rPr>
      </w:pPr>
      <w:bookmarkStart w:id="5592" w:name="ET_speakercontinue_6156_842"/>
      <w:r w:rsidRPr="001D0985">
        <w:rPr>
          <w:rStyle w:val="TagStyle"/>
          <w:rtl/>
        </w:rPr>
        <w:t xml:space="preserve"> &lt;&lt; דובר_המשך &gt;&gt;</w:t>
      </w:r>
      <w:r w:rsidRPr="0041045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10453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92"/>
    </w:p>
    <w:p w:rsidR="00410453" w:rsidRDefault="00410453" w:rsidP="001D0985">
      <w:pPr>
        <w:pStyle w:val="KeepWithNext"/>
        <w:rPr>
          <w:rtl/>
        </w:rPr>
      </w:pPr>
    </w:p>
    <w:p w:rsidR="00A10F0C" w:rsidRDefault="00410453" w:rsidP="00410453">
      <w:pPr>
        <w:rPr>
          <w:rtl/>
        </w:rPr>
      </w:pPr>
      <w:bookmarkStart w:id="5593" w:name="_ETM_Q1_5161151"/>
      <w:bookmarkEnd w:id="5593"/>
      <w:r>
        <w:rPr>
          <w:rFonts w:hint="cs"/>
          <w:rtl/>
        </w:rPr>
        <w:t>יש לי עוד</w:t>
      </w:r>
      <w:bookmarkStart w:id="5594" w:name="_ETM_Q1_5162301"/>
      <w:bookmarkEnd w:id="5594"/>
      <w:r>
        <w:rPr>
          <w:rFonts w:hint="cs"/>
          <w:rtl/>
        </w:rPr>
        <w:t xml:space="preserve"> מסכת שלמה עליך, </w:t>
      </w:r>
      <w:bookmarkStart w:id="5595" w:name="_ETM_Q1_5159997"/>
      <w:bookmarkStart w:id="5596" w:name="_ETM_Q1_5158609"/>
      <w:bookmarkStart w:id="5597" w:name="_ETM_Q1_5158695"/>
      <w:bookmarkStart w:id="5598" w:name="_ETM_Q1_5157349"/>
      <w:bookmarkStart w:id="5599" w:name="_ETM_Q1_5157404"/>
      <w:bookmarkEnd w:id="5595"/>
      <w:bookmarkEnd w:id="5596"/>
      <w:bookmarkEnd w:id="5597"/>
      <w:bookmarkEnd w:id="5598"/>
      <w:bookmarkEnd w:id="5599"/>
      <w:r w:rsidR="00A10F0C">
        <w:rPr>
          <w:rFonts w:hint="cs"/>
          <w:rtl/>
        </w:rPr>
        <w:t>על</w:t>
      </w:r>
      <w:r w:rsidR="00723E91">
        <w:rPr>
          <w:rFonts w:hint="cs"/>
          <w:rtl/>
        </w:rPr>
        <w:t xml:space="preserve"> </w:t>
      </w:r>
      <w:r w:rsidR="00A10F0C">
        <w:rPr>
          <w:rFonts w:hint="cs"/>
          <w:rtl/>
        </w:rPr>
        <w:t>לוין ועל נתניהו</w:t>
      </w:r>
      <w:r>
        <w:rPr>
          <w:rFonts w:hint="cs"/>
          <w:rtl/>
        </w:rPr>
        <w:t>.</w:t>
      </w:r>
      <w:r w:rsidR="00A10F0C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פשוט </w:t>
      </w:r>
      <w:r w:rsidR="00A10F0C">
        <w:rPr>
          <w:rFonts w:hint="cs"/>
          <w:rtl/>
        </w:rPr>
        <w:t xml:space="preserve">שומר </w:t>
      </w:r>
      <w:bookmarkStart w:id="5600" w:name="_ETM_Q1_5181259"/>
      <w:bookmarkEnd w:id="5600"/>
      <w:r w:rsidR="00A10F0C">
        <w:rPr>
          <w:rFonts w:hint="cs"/>
          <w:rtl/>
        </w:rPr>
        <w:t xml:space="preserve">את זה לרגעי השיא. </w:t>
      </w:r>
    </w:p>
    <w:p w:rsidR="00A10F0C" w:rsidRPr="00A10F0C" w:rsidRDefault="00A10F0C" w:rsidP="00A10F0C">
      <w:pPr>
        <w:rPr>
          <w:rtl/>
        </w:rPr>
      </w:pPr>
      <w:bookmarkStart w:id="5601" w:name="_ETM_Q1_5186003"/>
      <w:bookmarkStart w:id="5602" w:name="_ETM_Q1_5186053"/>
      <w:bookmarkEnd w:id="5601"/>
      <w:bookmarkEnd w:id="5602"/>
    </w:p>
    <w:p w:rsidR="00A10F0C" w:rsidRDefault="00A10F0C" w:rsidP="001D0985">
      <w:pPr>
        <w:pStyle w:val="af6"/>
        <w:keepNext/>
        <w:rPr>
          <w:rtl/>
        </w:rPr>
      </w:pPr>
      <w:bookmarkStart w:id="5603" w:name="ET_yor_6157_210"/>
      <w:r w:rsidRPr="001D0985">
        <w:rPr>
          <w:rStyle w:val="TagStyle"/>
          <w:rtl/>
        </w:rPr>
        <w:t xml:space="preserve"> &lt;&lt; יור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03"/>
    </w:p>
    <w:p w:rsidR="00A10F0C" w:rsidRDefault="00A10F0C" w:rsidP="001D0985">
      <w:pPr>
        <w:pStyle w:val="KeepWithNext"/>
        <w:rPr>
          <w:rtl/>
        </w:rPr>
      </w:pPr>
    </w:p>
    <w:p w:rsidR="00A10F0C" w:rsidRDefault="00A10F0C" w:rsidP="00A10F0C">
      <w:pPr>
        <w:rPr>
          <w:rtl/>
        </w:rPr>
      </w:pPr>
      <w:bookmarkStart w:id="5604" w:name="_ETM_Q1_5101265"/>
      <w:bookmarkEnd w:id="5604"/>
      <w:r>
        <w:rPr>
          <w:rFonts w:hint="cs"/>
          <w:rtl/>
        </w:rPr>
        <w:t xml:space="preserve">בגרסה </w:t>
      </w:r>
      <w:r w:rsidR="00410453">
        <w:rPr>
          <w:rFonts w:hint="cs"/>
          <w:rtl/>
        </w:rPr>
        <w:t>הספרדית או האנגלית?</w:t>
      </w:r>
    </w:p>
    <w:p w:rsidR="00A10F0C" w:rsidRDefault="00A10F0C" w:rsidP="00A10F0C">
      <w:pPr>
        <w:rPr>
          <w:rtl/>
        </w:rPr>
      </w:pPr>
      <w:bookmarkStart w:id="5605" w:name="_ETM_Q1_5190252"/>
      <w:bookmarkStart w:id="5606" w:name="_ETM_Q1_5190297"/>
      <w:bookmarkEnd w:id="5605"/>
      <w:bookmarkEnd w:id="5606"/>
    </w:p>
    <w:p w:rsidR="00A10F0C" w:rsidRDefault="00A10F0C" w:rsidP="001D0985">
      <w:pPr>
        <w:pStyle w:val="-"/>
        <w:keepNext/>
        <w:rPr>
          <w:rtl/>
        </w:rPr>
      </w:pPr>
      <w:bookmarkStart w:id="5607" w:name="ET_speakercontinue_6156_214"/>
      <w:r w:rsidRPr="001D0985">
        <w:rPr>
          <w:rStyle w:val="TagStyle"/>
          <w:rtl/>
        </w:rPr>
        <w:t xml:space="preserve"> &lt;&lt; דובר_המשך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07"/>
    </w:p>
    <w:p w:rsidR="00A10F0C" w:rsidRDefault="00A10F0C" w:rsidP="001D0985">
      <w:pPr>
        <w:pStyle w:val="KeepWithNext"/>
        <w:rPr>
          <w:rtl/>
        </w:rPr>
      </w:pPr>
    </w:p>
    <w:p w:rsidR="00A10F0C" w:rsidRDefault="00410453" w:rsidP="00410453">
      <w:pPr>
        <w:rPr>
          <w:rtl/>
        </w:rPr>
      </w:pPr>
      <w:bookmarkStart w:id="5608" w:name="_ETM_Q1_5190941"/>
      <w:bookmarkEnd w:id="5608"/>
      <w:r>
        <w:rPr>
          <w:rFonts w:hint="cs"/>
          <w:rtl/>
        </w:rPr>
        <w:t xml:space="preserve">בית המשפט העליון של מדינת ישראל הוא ממש לא חטפני, בסדר? </w:t>
      </w:r>
      <w:r w:rsidR="00A10F0C">
        <w:rPr>
          <w:rFonts w:hint="cs"/>
          <w:rtl/>
        </w:rPr>
        <w:t xml:space="preserve">ההצגה הזאת היא חלק ממסע </w:t>
      </w:r>
      <w:bookmarkStart w:id="5609" w:name="_ETM_Q1_5195766"/>
      <w:bookmarkEnd w:id="5609"/>
      <w:r w:rsidR="00A10F0C">
        <w:rPr>
          <w:rFonts w:hint="cs"/>
          <w:rtl/>
        </w:rPr>
        <w:t xml:space="preserve">ההסתה, </w:t>
      </w:r>
      <w:r>
        <w:rPr>
          <w:rFonts w:hint="cs"/>
          <w:rtl/>
        </w:rPr>
        <w:t xml:space="preserve">שלצערי </w:t>
      </w:r>
      <w:bookmarkStart w:id="5610" w:name="_ETM_Q1_5180843"/>
      <w:bookmarkEnd w:id="5610"/>
      <w:r>
        <w:rPr>
          <w:rFonts w:hint="cs"/>
          <w:rtl/>
        </w:rPr>
        <w:t xml:space="preserve">בחודשים האחרונים גם </w:t>
      </w:r>
      <w:r w:rsidR="00A10F0C">
        <w:rPr>
          <w:rFonts w:hint="cs"/>
          <w:rtl/>
        </w:rPr>
        <w:t xml:space="preserve">מכוון </w:t>
      </w:r>
      <w:r>
        <w:rPr>
          <w:rFonts w:hint="cs"/>
          <w:rtl/>
        </w:rPr>
        <w:t xml:space="preserve">באופן פרסונלי כנגד הנשיא בדימוס אהרון ברק. </w:t>
      </w:r>
      <w:bookmarkStart w:id="5611" w:name="_ETM_Q1_5186572"/>
      <w:bookmarkEnd w:id="5611"/>
      <w:r>
        <w:rPr>
          <w:rFonts w:hint="cs"/>
          <w:rtl/>
        </w:rPr>
        <w:t xml:space="preserve">אם היה לנו זמן, </w:t>
      </w:r>
      <w:r w:rsidR="00A10F0C">
        <w:rPr>
          <w:rFonts w:hint="cs"/>
          <w:rtl/>
        </w:rPr>
        <w:t>היינו מזכירים כאן באריכות ולא בקצרה</w:t>
      </w:r>
      <w:r>
        <w:rPr>
          <w:rFonts w:hint="cs"/>
          <w:rtl/>
        </w:rPr>
        <w:t xml:space="preserve"> איך שמגר, שאוהבים להיתלות בו, </w:t>
      </w:r>
      <w:bookmarkStart w:id="5612" w:name="_ETM_Q1_5194936"/>
      <w:bookmarkEnd w:id="5612"/>
      <w:r>
        <w:rPr>
          <w:rFonts w:hint="cs"/>
          <w:rtl/>
        </w:rPr>
        <w:t>לוחם האצ"ל</w:t>
      </w:r>
      <w:r w:rsidR="00A10F0C">
        <w:rPr>
          <w:rFonts w:hint="cs"/>
          <w:rtl/>
        </w:rPr>
        <w:t xml:space="preserve">, </w:t>
      </w:r>
      <w:bookmarkStart w:id="5613" w:name="_ETM_Q1_5209491"/>
      <w:bookmarkEnd w:id="5613"/>
      <w:r w:rsidR="00A10F0C">
        <w:rPr>
          <w:rFonts w:hint="cs"/>
          <w:rtl/>
        </w:rPr>
        <w:t>חתום גם הוא על פסק דין מזרחי</w:t>
      </w:r>
      <w:r>
        <w:rPr>
          <w:rFonts w:hint="cs"/>
          <w:rtl/>
        </w:rPr>
        <w:t>;</w:t>
      </w:r>
      <w:r w:rsidR="00A10F0C">
        <w:rPr>
          <w:rFonts w:hint="cs"/>
          <w:rtl/>
        </w:rPr>
        <w:t xml:space="preserve"> איך </w:t>
      </w:r>
      <w:r>
        <w:rPr>
          <w:rFonts w:hint="cs"/>
          <w:rtl/>
        </w:rPr>
        <w:t xml:space="preserve">לשמגר </w:t>
      </w:r>
      <w:r w:rsidR="00A10F0C">
        <w:rPr>
          <w:rFonts w:hint="cs"/>
          <w:rtl/>
        </w:rPr>
        <w:t xml:space="preserve">יש לו </w:t>
      </w:r>
      <w:bookmarkStart w:id="5614" w:name="_ETM_Q1_5215502"/>
      <w:bookmarkEnd w:id="5614"/>
      <w:r w:rsidR="00A10F0C">
        <w:rPr>
          <w:rFonts w:hint="cs"/>
          <w:rtl/>
        </w:rPr>
        <w:t>התבטאויות ברורות</w:t>
      </w:r>
      <w:r w:rsidR="00F55A65">
        <w:rPr>
          <w:rFonts w:hint="cs"/>
          <w:rtl/>
        </w:rPr>
        <w:t xml:space="preserve"> בנושא של הפרשנות הזאת, של חוק-</w:t>
      </w:r>
      <w:r>
        <w:rPr>
          <w:rFonts w:hint="cs"/>
          <w:rtl/>
        </w:rPr>
        <w:t>יסוד</w:t>
      </w:r>
      <w:bookmarkStart w:id="5615" w:name="_ETM_Q1_5203622"/>
      <w:bookmarkStart w:id="5616" w:name="_ETM_Q1_5202739"/>
      <w:bookmarkStart w:id="5617" w:name="_ETM_Q1_5202843"/>
      <w:bookmarkEnd w:id="5615"/>
      <w:bookmarkEnd w:id="5616"/>
      <w:bookmarkEnd w:id="5617"/>
      <w:r>
        <w:rPr>
          <w:rFonts w:hint="cs"/>
          <w:rtl/>
        </w:rPr>
        <w:t>: כבוד האדם וחירותו.</w:t>
      </w:r>
      <w:r w:rsidR="00A10F0C">
        <w:rPr>
          <w:rFonts w:hint="cs"/>
          <w:rtl/>
        </w:rPr>
        <w:t xml:space="preserve"> אבל במסגרת מסע בריאת העולם מחדש, </w:t>
      </w:r>
      <w:r w:rsidR="00F55A65">
        <w:rPr>
          <w:rFonts w:hint="cs"/>
          <w:rtl/>
        </w:rPr>
        <w:t xml:space="preserve">המסע הפנטזיונרי שלכם </w:t>
      </w:r>
      <w:r w:rsidR="00A10F0C">
        <w:rPr>
          <w:rFonts w:hint="cs"/>
          <w:rtl/>
        </w:rPr>
        <w:t xml:space="preserve">לכתיבה מחודשת </w:t>
      </w:r>
      <w:bookmarkStart w:id="5618" w:name="_ETM_Q1_5226941"/>
      <w:bookmarkEnd w:id="5618"/>
      <w:r w:rsidR="00A10F0C">
        <w:rPr>
          <w:rFonts w:hint="cs"/>
          <w:rtl/>
        </w:rPr>
        <w:t xml:space="preserve">של ההיסטוריה המשפטית של מדינת ישראל, שמקביל רק למסע המוזר </w:t>
      </w:r>
      <w:bookmarkStart w:id="5619" w:name="_ETM_Q1_5234789"/>
      <w:bookmarkEnd w:id="5619"/>
      <w:r w:rsidR="00A10F0C">
        <w:rPr>
          <w:rFonts w:hint="cs"/>
          <w:rtl/>
        </w:rPr>
        <w:t>שאתם עושים עם נתונים ממדינות העולם</w:t>
      </w:r>
      <w:r w:rsidR="00F55A65">
        <w:rPr>
          <w:rFonts w:hint="cs"/>
          <w:rtl/>
        </w:rPr>
        <w:t xml:space="preserve"> </w:t>
      </w:r>
      <w:r w:rsidR="00F55A65">
        <w:rPr>
          <w:rtl/>
        </w:rPr>
        <w:t>–</w:t>
      </w:r>
      <w:r w:rsidR="00F55A65">
        <w:rPr>
          <w:rFonts w:hint="cs"/>
          <w:rtl/>
        </w:rPr>
        <w:t xml:space="preserve"> הדרך </w:t>
      </w:r>
      <w:bookmarkStart w:id="5620" w:name="_ETM_Q1_5222788"/>
      <w:bookmarkEnd w:id="5620"/>
      <w:r w:rsidR="00F55A65">
        <w:rPr>
          <w:rFonts w:hint="cs"/>
          <w:rtl/>
        </w:rPr>
        <w:t>שאתה קורא את המחקר שאתה הבאת לכאן</w:t>
      </w:r>
      <w:r w:rsidR="00A10F0C">
        <w:rPr>
          <w:rFonts w:hint="cs"/>
          <w:rtl/>
        </w:rPr>
        <w:t xml:space="preserve">, הנתונים שהציג עורך הדין </w:t>
      </w:r>
      <w:bookmarkStart w:id="5621" w:name="_ETM_Q1_5245789"/>
      <w:bookmarkEnd w:id="5621"/>
      <w:r w:rsidR="00A10F0C">
        <w:rPr>
          <w:rFonts w:hint="cs"/>
          <w:rtl/>
        </w:rPr>
        <w:t>שפטל</w:t>
      </w:r>
      <w:r w:rsidR="00F55A65">
        <w:rPr>
          <w:rFonts w:hint="cs"/>
          <w:rtl/>
        </w:rPr>
        <w:t xml:space="preserve">, חוסר היכולת </w:t>
      </w:r>
      <w:bookmarkStart w:id="5622" w:name="_ETM_Q1_5229956"/>
      <w:bookmarkEnd w:id="5622"/>
      <w:r w:rsidR="00F55A65">
        <w:rPr>
          <w:rFonts w:hint="cs"/>
          <w:rtl/>
        </w:rPr>
        <w:t>של פרופ' איינהורן לתת יותר משתי דוגמאות</w:t>
      </w:r>
      <w:r w:rsidR="00A10F0C">
        <w:rPr>
          <w:rFonts w:hint="cs"/>
          <w:rtl/>
        </w:rPr>
        <w:t xml:space="preserve"> של פסיקת בג</w:t>
      </w:r>
      <w:r w:rsidR="00F55A65">
        <w:rPr>
          <w:rFonts w:hint="cs"/>
          <w:rtl/>
        </w:rPr>
        <w:t>"</w:t>
      </w:r>
      <w:r w:rsidR="00A10F0C">
        <w:rPr>
          <w:rFonts w:hint="cs"/>
          <w:rtl/>
        </w:rPr>
        <w:t>ץ</w:t>
      </w:r>
      <w:r w:rsidR="00F55A65">
        <w:rPr>
          <w:rFonts w:hint="cs"/>
          <w:rtl/>
        </w:rPr>
        <w:t>,</w:t>
      </w:r>
      <w:r w:rsidR="00A10F0C">
        <w:rPr>
          <w:rFonts w:hint="cs"/>
          <w:rtl/>
        </w:rPr>
        <w:t xml:space="preserve"> שהחריבה מדיניות ביטחון של צה</w:t>
      </w:r>
      <w:r w:rsidR="00F55A65">
        <w:rPr>
          <w:rFonts w:hint="cs"/>
          <w:rtl/>
        </w:rPr>
        <w:t>"</w:t>
      </w:r>
      <w:r w:rsidR="00A10F0C">
        <w:rPr>
          <w:rFonts w:hint="cs"/>
          <w:rtl/>
        </w:rPr>
        <w:t>ל</w:t>
      </w:r>
      <w:r w:rsidR="00F55A65">
        <w:rPr>
          <w:rFonts w:hint="cs"/>
          <w:rtl/>
        </w:rPr>
        <w:t>.</w:t>
      </w:r>
    </w:p>
    <w:p w:rsidR="00A10F0C" w:rsidRDefault="00A10F0C" w:rsidP="00A10F0C">
      <w:pPr>
        <w:rPr>
          <w:rtl/>
        </w:rPr>
      </w:pPr>
      <w:bookmarkStart w:id="5623" w:name="_ETM_Q1_5256052"/>
      <w:bookmarkStart w:id="5624" w:name="_ETM_Q1_5256107"/>
      <w:bookmarkEnd w:id="5623"/>
      <w:bookmarkEnd w:id="5624"/>
    </w:p>
    <w:p w:rsidR="00A10F0C" w:rsidRDefault="00A10F0C" w:rsidP="001D0985">
      <w:pPr>
        <w:pStyle w:val="af6"/>
        <w:keepNext/>
        <w:rPr>
          <w:rtl/>
        </w:rPr>
      </w:pPr>
      <w:bookmarkStart w:id="5625" w:name="ET_yor_6157_215"/>
      <w:r w:rsidRPr="001D0985">
        <w:rPr>
          <w:rStyle w:val="TagStyle"/>
          <w:rtl/>
        </w:rPr>
        <w:t xml:space="preserve"> &lt;&lt; יור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25"/>
    </w:p>
    <w:p w:rsidR="00A10F0C" w:rsidRDefault="00A10F0C" w:rsidP="001D0985">
      <w:pPr>
        <w:pStyle w:val="KeepWithNext"/>
        <w:rPr>
          <w:rtl/>
        </w:rPr>
      </w:pPr>
    </w:p>
    <w:p w:rsidR="00A10F0C" w:rsidRDefault="00A10F0C" w:rsidP="00A10F0C">
      <w:pPr>
        <w:rPr>
          <w:rtl/>
        </w:rPr>
      </w:pPr>
      <w:bookmarkStart w:id="5626" w:name="_ETM_Q1_5257091"/>
      <w:bookmarkEnd w:id="5626"/>
      <w:r>
        <w:rPr>
          <w:rFonts w:hint="cs"/>
          <w:rtl/>
        </w:rPr>
        <w:t xml:space="preserve">היא לא </w:t>
      </w:r>
      <w:bookmarkStart w:id="5627" w:name="_ETM_Q1_5258151"/>
      <w:bookmarkEnd w:id="5627"/>
      <w:r w:rsidR="00F55A65">
        <w:rPr>
          <w:rFonts w:hint="cs"/>
          <w:rtl/>
        </w:rPr>
        <w:t xml:space="preserve">רצתה להרוס את הספר. </w:t>
      </w:r>
    </w:p>
    <w:p w:rsidR="00A10F0C" w:rsidRDefault="00A10F0C" w:rsidP="00A10F0C">
      <w:pPr>
        <w:rPr>
          <w:rtl/>
        </w:rPr>
      </w:pPr>
      <w:bookmarkStart w:id="5628" w:name="_ETM_Q1_5261421"/>
      <w:bookmarkStart w:id="5629" w:name="_ETM_Q1_5261491"/>
      <w:bookmarkEnd w:id="5628"/>
      <w:bookmarkEnd w:id="5629"/>
    </w:p>
    <w:p w:rsidR="00A10F0C" w:rsidRDefault="00A10F0C" w:rsidP="001D0985">
      <w:pPr>
        <w:pStyle w:val="-"/>
        <w:keepNext/>
        <w:rPr>
          <w:rtl/>
        </w:rPr>
      </w:pPr>
      <w:bookmarkStart w:id="5630" w:name="ET_speakercontinue_6156_216"/>
      <w:r w:rsidRPr="001D0985">
        <w:rPr>
          <w:rStyle w:val="TagStyle"/>
          <w:rtl/>
        </w:rPr>
        <w:t xml:space="preserve"> &lt;&lt; דובר_המשך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30"/>
    </w:p>
    <w:p w:rsidR="00A10F0C" w:rsidRDefault="00A10F0C" w:rsidP="001D0985">
      <w:pPr>
        <w:pStyle w:val="KeepWithNext"/>
        <w:rPr>
          <w:rtl/>
        </w:rPr>
      </w:pPr>
    </w:p>
    <w:p w:rsidR="00A10F0C" w:rsidRDefault="00F55A65" w:rsidP="00A10F0C">
      <w:pPr>
        <w:rPr>
          <w:rtl/>
        </w:rPr>
      </w:pPr>
      <w:bookmarkStart w:id="5631" w:name="_ETM_Q1_5262378"/>
      <w:bookmarkEnd w:id="5631"/>
      <w:r>
        <w:rPr>
          <w:rFonts w:hint="cs"/>
          <w:rtl/>
        </w:rPr>
        <w:t xml:space="preserve">כן, </w:t>
      </w:r>
      <w:bookmarkStart w:id="5632" w:name="_ETM_Q1_5239810"/>
      <w:bookmarkEnd w:id="5632"/>
      <w:r>
        <w:rPr>
          <w:rFonts w:hint="cs"/>
          <w:rtl/>
        </w:rPr>
        <w:t xml:space="preserve">כן. באמת, אין שום קשר. </w:t>
      </w:r>
      <w:r w:rsidR="00A10F0C">
        <w:rPr>
          <w:rFonts w:hint="cs"/>
          <w:rtl/>
        </w:rPr>
        <w:t>אתם האנשים</w:t>
      </w:r>
      <w:r>
        <w:rPr>
          <w:rFonts w:hint="cs"/>
          <w:rtl/>
        </w:rPr>
        <w:t xml:space="preserve"> הכי פוסט-</w:t>
      </w:r>
      <w:r w:rsidR="00A10F0C">
        <w:rPr>
          <w:rFonts w:hint="cs"/>
          <w:rtl/>
        </w:rPr>
        <w:t>מודרני</w:t>
      </w:r>
      <w:r w:rsidR="00723E91">
        <w:rPr>
          <w:rFonts w:hint="cs"/>
          <w:rtl/>
        </w:rPr>
        <w:t>י</w:t>
      </w:r>
      <w:r w:rsidR="00A10F0C">
        <w:rPr>
          <w:rFonts w:hint="cs"/>
          <w:rtl/>
        </w:rPr>
        <w:t>ם</w:t>
      </w:r>
      <w:r>
        <w:rPr>
          <w:rFonts w:hint="cs"/>
          <w:rtl/>
        </w:rPr>
        <w:t xml:space="preserve"> בבניין הזה</w:t>
      </w:r>
      <w:r w:rsidR="00A10F0C">
        <w:rPr>
          <w:rFonts w:hint="cs"/>
          <w:rtl/>
        </w:rPr>
        <w:t xml:space="preserve">. </w:t>
      </w:r>
      <w:r>
        <w:rPr>
          <w:rFonts w:hint="cs"/>
          <w:rtl/>
        </w:rPr>
        <w:t>שמעת?</w:t>
      </w:r>
    </w:p>
    <w:p w:rsidR="00A10F0C" w:rsidRDefault="00A10F0C" w:rsidP="00A10F0C">
      <w:pPr>
        <w:rPr>
          <w:rtl/>
        </w:rPr>
      </w:pPr>
      <w:bookmarkStart w:id="5633" w:name="_ETM_Q1_5267096"/>
      <w:bookmarkStart w:id="5634" w:name="_ETM_Q1_5267141"/>
      <w:bookmarkEnd w:id="5633"/>
      <w:bookmarkEnd w:id="5634"/>
    </w:p>
    <w:p w:rsidR="00A10F0C" w:rsidRDefault="00A10F0C" w:rsidP="001D0985">
      <w:pPr>
        <w:pStyle w:val="af6"/>
        <w:keepNext/>
        <w:rPr>
          <w:rtl/>
        </w:rPr>
      </w:pPr>
      <w:bookmarkStart w:id="5635" w:name="ET_yor_6157_217"/>
      <w:r w:rsidRPr="001D0985">
        <w:rPr>
          <w:rStyle w:val="TagStyle"/>
          <w:rtl/>
        </w:rPr>
        <w:t xml:space="preserve"> &lt;&lt; יור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35"/>
    </w:p>
    <w:p w:rsidR="00A10F0C" w:rsidRDefault="00A10F0C" w:rsidP="001D0985">
      <w:pPr>
        <w:pStyle w:val="KeepWithNext"/>
        <w:rPr>
          <w:rtl/>
        </w:rPr>
      </w:pPr>
    </w:p>
    <w:p w:rsidR="00A10F0C" w:rsidRDefault="00A10F0C" w:rsidP="00A10F0C">
      <w:pPr>
        <w:rPr>
          <w:rtl/>
        </w:rPr>
      </w:pPr>
      <w:bookmarkStart w:id="5636" w:name="_ETM_Q1_5267761"/>
      <w:bookmarkEnd w:id="5636"/>
      <w:r>
        <w:rPr>
          <w:rFonts w:hint="cs"/>
          <w:rtl/>
        </w:rPr>
        <w:t xml:space="preserve">זאת מחמאה או </w:t>
      </w:r>
      <w:bookmarkStart w:id="5637" w:name="_ETM_Q1_5269567"/>
      <w:bookmarkEnd w:id="5637"/>
      <w:r>
        <w:rPr>
          <w:rFonts w:hint="cs"/>
          <w:rtl/>
        </w:rPr>
        <w:t>עלבון?</w:t>
      </w:r>
    </w:p>
    <w:p w:rsidR="00A10F0C" w:rsidRDefault="00A10F0C" w:rsidP="00A10F0C">
      <w:pPr>
        <w:rPr>
          <w:rtl/>
        </w:rPr>
      </w:pPr>
      <w:bookmarkStart w:id="5638" w:name="_ETM_Q1_5270923"/>
      <w:bookmarkStart w:id="5639" w:name="_ETM_Q1_5270963"/>
      <w:bookmarkEnd w:id="5638"/>
      <w:bookmarkEnd w:id="5639"/>
    </w:p>
    <w:p w:rsidR="00A10F0C" w:rsidRDefault="00A10F0C" w:rsidP="001D0985">
      <w:pPr>
        <w:pStyle w:val="-"/>
        <w:keepNext/>
        <w:rPr>
          <w:rtl/>
        </w:rPr>
      </w:pPr>
      <w:bookmarkStart w:id="5640" w:name="ET_speakercontinue_6156_218"/>
      <w:r w:rsidRPr="001D0985">
        <w:rPr>
          <w:rStyle w:val="TagStyle"/>
          <w:rtl/>
        </w:rPr>
        <w:t xml:space="preserve"> &lt;&lt; דובר_המשך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40"/>
    </w:p>
    <w:p w:rsidR="00A10F0C" w:rsidRDefault="00A10F0C" w:rsidP="001D0985">
      <w:pPr>
        <w:pStyle w:val="KeepWithNext"/>
        <w:rPr>
          <w:rtl/>
        </w:rPr>
      </w:pPr>
    </w:p>
    <w:p w:rsidR="00A10F0C" w:rsidRDefault="00F55A65" w:rsidP="00A10F0C">
      <w:pPr>
        <w:rPr>
          <w:rtl/>
        </w:rPr>
      </w:pPr>
      <w:bookmarkStart w:id="5641" w:name="_ETM_Q1_5271881"/>
      <w:bookmarkEnd w:id="5641"/>
      <w:r>
        <w:rPr>
          <w:rFonts w:hint="cs"/>
          <w:rtl/>
        </w:rPr>
        <w:t xml:space="preserve">לא, אתם חושבים </w:t>
      </w:r>
      <w:bookmarkStart w:id="5642" w:name="_ETM_Q1_5249063"/>
      <w:bookmarkEnd w:id="5642"/>
      <w:r>
        <w:rPr>
          <w:rFonts w:hint="cs"/>
          <w:rtl/>
        </w:rPr>
        <w:t>שפוסט - - -</w:t>
      </w:r>
    </w:p>
    <w:p w:rsidR="00F55A65" w:rsidRDefault="00F55A65" w:rsidP="00A10F0C">
      <w:pPr>
        <w:rPr>
          <w:rtl/>
        </w:rPr>
      </w:pPr>
      <w:bookmarkStart w:id="5643" w:name="_ETM_Q1_5250144"/>
      <w:bookmarkStart w:id="5644" w:name="_ETM_Q1_5250249"/>
      <w:bookmarkEnd w:id="5643"/>
      <w:bookmarkEnd w:id="5644"/>
    </w:p>
    <w:p w:rsidR="00A10F0C" w:rsidRDefault="00A10F0C" w:rsidP="001D0985">
      <w:pPr>
        <w:pStyle w:val="af6"/>
        <w:keepNext/>
        <w:rPr>
          <w:rtl/>
        </w:rPr>
      </w:pPr>
      <w:bookmarkStart w:id="5645" w:name="ET_yor_6157_219"/>
      <w:r w:rsidRPr="001D0985">
        <w:rPr>
          <w:rStyle w:val="TagStyle"/>
          <w:rtl/>
        </w:rPr>
        <w:t xml:space="preserve"> &lt;&lt; יור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45"/>
    </w:p>
    <w:p w:rsidR="00A10F0C" w:rsidRDefault="00A10F0C" w:rsidP="001D0985">
      <w:pPr>
        <w:pStyle w:val="KeepWithNext"/>
        <w:rPr>
          <w:rtl/>
        </w:rPr>
      </w:pPr>
    </w:p>
    <w:p w:rsidR="00F55A65" w:rsidRDefault="00F55A65" w:rsidP="00F55A65">
      <w:pPr>
        <w:rPr>
          <w:rtl/>
        </w:rPr>
      </w:pPr>
      <w:bookmarkStart w:id="5646" w:name="_ETM_Q1_5273141"/>
      <w:bookmarkEnd w:id="5646"/>
      <w:r>
        <w:rPr>
          <w:rFonts w:hint="cs"/>
          <w:rtl/>
        </w:rPr>
        <w:t xml:space="preserve">אני מנסה להבין, אדוני, גלעד. אתה </w:t>
      </w:r>
      <w:bookmarkStart w:id="5647" w:name="_ETM_Q1_5252790"/>
      <w:bookmarkEnd w:id="5647"/>
      <w:r>
        <w:rPr>
          <w:rFonts w:hint="cs"/>
          <w:rtl/>
        </w:rPr>
        <w:t>מעליב או מחמיא?</w:t>
      </w:r>
      <w:bookmarkStart w:id="5648" w:name="_ETM_Q1_5251957"/>
      <w:bookmarkStart w:id="5649" w:name="_ETM_Q1_5252039"/>
      <w:bookmarkStart w:id="5650" w:name="_ETM_Q1_5252130"/>
      <w:bookmarkStart w:id="5651" w:name="_ETM_Q1_5252194"/>
      <w:bookmarkStart w:id="5652" w:name="_ETM_Q1_5252322"/>
      <w:bookmarkStart w:id="5653" w:name="_ETM_Q1_5252392"/>
      <w:bookmarkEnd w:id="5648"/>
      <w:bookmarkEnd w:id="5649"/>
      <w:bookmarkEnd w:id="5650"/>
      <w:bookmarkEnd w:id="5651"/>
      <w:bookmarkEnd w:id="5652"/>
      <w:bookmarkEnd w:id="5653"/>
    </w:p>
    <w:p w:rsidR="00F55A65" w:rsidRDefault="00F55A65" w:rsidP="00F55A65">
      <w:pPr>
        <w:rPr>
          <w:rtl/>
        </w:rPr>
      </w:pPr>
      <w:bookmarkStart w:id="5654" w:name="_ETM_Q1_5251792"/>
      <w:bookmarkStart w:id="5655" w:name="_ETM_Q1_5251886"/>
      <w:bookmarkEnd w:id="5654"/>
      <w:bookmarkEnd w:id="5655"/>
    </w:p>
    <w:p w:rsidR="00F55A65" w:rsidRDefault="00F55A65" w:rsidP="001D0985">
      <w:pPr>
        <w:pStyle w:val="-"/>
        <w:keepNext/>
        <w:rPr>
          <w:rtl/>
        </w:rPr>
      </w:pPr>
      <w:bookmarkStart w:id="5656" w:name="ET_speakercontinue_6156_843"/>
      <w:r w:rsidRPr="001D0985">
        <w:rPr>
          <w:rStyle w:val="TagStyle"/>
          <w:rtl/>
        </w:rPr>
        <w:t xml:space="preserve"> &lt;&lt; דובר_המשך &gt;&gt;</w:t>
      </w:r>
      <w:r w:rsidRPr="00F55A6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55A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56"/>
    </w:p>
    <w:p w:rsidR="00F55A65" w:rsidRDefault="00F55A65" w:rsidP="001D0985">
      <w:pPr>
        <w:pStyle w:val="KeepWithNext"/>
        <w:rPr>
          <w:rtl/>
        </w:rPr>
      </w:pPr>
    </w:p>
    <w:p w:rsidR="00F55A65" w:rsidRDefault="00F55A65" w:rsidP="00F55A65">
      <w:pPr>
        <w:rPr>
          <w:rtl/>
        </w:rPr>
      </w:pPr>
      <w:bookmarkStart w:id="5657" w:name="_ETM_Q1_5254622"/>
      <w:bookmarkEnd w:id="5657"/>
      <w:r>
        <w:rPr>
          <w:rFonts w:hint="cs"/>
          <w:rtl/>
        </w:rPr>
        <w:t xml:space="preserve">אני מנתח. </w:t>
      </w:r>
    </w:p>
    <w:p w:rsidR="00F55A65" w:rsidRDefault="00F55A65" w:rsidP="00F55A65">
      <w:pPr>
        <w:rPr>
          <w:rtl/>
        </w:rPr>
      </w:pPr>
      <w:bookmarkStart w:id="5658" w:name="_ETM_Q1_5255405"/>
      <w:bookmarkStart w:id="5659" w:name="_ETM_Q1_5255499"/>
      <w:bookmarkEnd w:id="5658"/>
      <w:bookmarkEnd w:id="5659"/>
    </w:p>
    <w:p w:rsidR="00F55A65" w:rsidRDefault="00F55A65" w:rsidP="001D0985">
      <w:pPr>
        <w:pStyle w:val="af6"/>
        <w:keepNext/>
        <w:rPr>
          <w:rtl/>
        </w:rPr>
      </w:pPr>
      <w:bookmarkStart w:id="5660" w:name="ET_yor_6157_844"/>
      <w:r w:rsidRPr="001D0985">
        <w:rPr>
          <w:rStyle w:val="TagStyle"/>
          <w:rtl/>
        </w:rPr>
        <w:t xml:space="preserve"> &lt;&lt; יור &gt;&gt;</w:t>
      </w:r>
      <w:r w:rsidRPr="00F55A6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55A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60"/>
    </w:p>
    <w:p w:rsidR="00F55A65" w:rsidRDefault="00F55A65" w:rsidP="001D0985">
      <w:pPr>
        <w:pStyle w:val="KeepWithNext"/>
        <w:rPr>
          <w:rtl/>
        </w:rPr>
      </w:pPr>
    </w:p>
    <w:p w:rsidR="00F55A65" w:rsidRDefault="00F55A65" w:rsidP="00F55A65">
      <w:pPr>
        <w:rPr>
          <w:rtl/>
        </w:rPr>
      </w:pPr>
      <w:bookmarkStart w:id="5661" w:name="_ETM_Q1_5256222"/>
      <w:bookmarkEnd w:id="5661"/>
      <w:r>
        <w:rPr>
          <w:rFonts w:hint="cs"/>
          <w:rtl/>
        </w:rPr>
        <w:t xml:space="preserve">למה? אם אני הכי פוסט-מודרני, </w:t>
      </w:r>
      <w:bookmarkStart w:id="5662" w:name="_ETM_Q1_5251968"/>
      <w:bookmarkStart w:id="5663" w:name="_ETM_Q1_5252037"/>
      <w:bookmarkStart w:id="5664" w:name="_ETM_Q1_5252128"/>
      <w:bookmarkStart w:id="5665" w:name="_ETM_Q1_5252186"/>
      <w:bookmarkEnd w:id="5662"/>
      <w:bookmarkEnd w:id="5663"/>
      <w:bookmarkEnd w:id="5664"/>
      <w:bookmarkEnd w:id="5665"/>
      <w:r w:rsidR="00A10F0C">
        <w:rPr>
          <w:rFonts w:hint="cs"/>
          <w:rtl/>
        </w:rPr>
        <w:t xml:space="preserve">בוא תצטרף אליי. </w:t>
      </w:r>
    </w:p>
    <w:p w:rsidR="00F55A65" w:rsidRDefault="00F55A65" w:rsidP="00F55A65">
      <w:pPr>
        <w:rPr>
          <w:rtl/>
        </w:rPr>
      </w:pPr>
      <w:bookmarkStart w:id="5666" w:name="_ETM_Q1_5259466"/>
      <w:bookmarkStart w:id="5667" w:name="_ETM_Q1_5259554"/>
      <w:bookmarkEnd w:id="5666"/>
      <w:bookmarkEnd w:id="5667"/>
    </w:p>
    <w:p w:rsidR="00F55A65" w:rsidRDefault="00F55A65" w:rsidP="001D0985">
      <w:pPr>
        <w:pStyle w:val="-"/>
        <w:keepNext/>
        <w:rPr>
          <w:rtl/>
        </w:rPr>
      </w:pPr>
      <w:bookmarkStart w:id="5668" w:name="ET_speakercontinue_6156_845"/>
      <w:r w:rsidRPr="001D0985">
        <w:rPr>
          <w:rStyle w:val="TagStyle"/>
          <w:rtl/>
        </w:rPr>
        <w:t xml:space="preserve"> &lt;&lt; דובר_המשך &gt;&gt;</w:t>
      </w:r>
      <w:r w:rsidRPr="00F55A6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55A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68"/>
    </w:p>
    <w:p w:rsidR="00F55A65" w:rsidRDefault="00F55A65" w:rsidP="001D0985">
      <w:pPr>
        <w:pStyle w:val="KeepWithNext"/>
        <w:rPr>
          <w:rtl/>
        </w:rPr>
      </w:pPr>
    </w:p>
    <w:p w:rsidR="00F55A65" w:rsidRDefault="00F55A65" w:rsidP="00F55A65">
      <w:pPr>
        <w:rPr>
          <w:rtl/>
        </w:rPr>
      </w:pPr>
      <w:bookmarkStart w:id="5669" w:name="_ETM_Q1_5259144"/>
      <w:bookmarkEnd w:id="5669"/>
      <w:r>
        <w:rPr>
          <w:rFonts w:hint="cs"/>
          <w:rtl/>
        </w:rPr>
        <w:t xml:space="preserve">אני </w:t>
      </w:r>
      <w:bookmarkStart w:id="5670" w:name="_ETM_Q1_5257464"/>
      <w:bookmarkEnd w:id="5670"/>
      <w:r>
        <w:rPr>
          <w:rFonts w:hint="cs"/>
          <w:rtl/>
        </w:rPr>
        <w:t xml:space="preserve">רוצה להסביר. בדיוק כמו שהחרדים </w:t>
      </w:r>
      <w:bookmarkStart w:id="5671" w:name="_ETM_Q1_5259610"/>
      <w:bookmarkStart w:id="5672" w:name="_ETM_Q1_5259669"/>
      <w:bookmarkEnd w:id="5671"/>
      <w:bookmarkEnd w:id="5672"/>
      <w:r w:rsidR="00A10F0C">
        <w:rPr>
          <w:rFonts w:hint="cs"/>
          <w:rtl/>
        </w:rPr>
        <w:t>הם גדולי המחדשים הדתיים</w:t>
      </w:r>
      <w:r>
        <w:rPr>
          <w:rFonts w:hint="cs"/>
          <w:rtl/>
        </w:rPr>
        <w:t xml:space="preserve">, הרפורמטורים בעולם היהדות המודרנית. </w:t>
      </w:r>
      <w:bookmarkStart w:id="5673" w:name="_ETM_Q1_5266630"/>
      <w:bookmarkEnd w:id="5673"/>
    </w:p>
    <w:p w:rsidR="00F55A65" w:rsidRDefault="00F55A65" w:rsidP="00F55A65">
      <w:pPr>
        <w:rPr>
          <w:rtl/>
        </w:rPr>
      </w:pPr>
      <w:bookmarkStart w:id="5674" w:name="_ETM_Q1_5264703"/>
      <w:bookmarkStart w:id="5675" w:name="_ETM_Q1_5264805"/>
      <w:bookmarkEnd w:id="5674"/>
      <w:bookmarkEnd w:id="5675"/>
    </w:p>
    <w:p w:rsidR="00F55A65" w:rsidRDefault="00F55A65" w:rsidP="001D0985">
      <w:pPr>
        <w:pStyle w:val="af6"/>
        <w:keepNext/>
        <w:rPr>
          <w:rtl/>
        </w:rPr>
      </w:pPr>
      <w:bookmarkStart w:id="5676" w:name="ET_yor_6157_846"/>
      <w:r w:rsidRPr="001D0985">
        <w:rPr>
          <w:rStyle w:val="TagStyle"/>
          <w:rtl/>
        </w:rPr>
        <w:t xml:space="preserve"> &lt;&lt; יור &gt;&gt;</w:t>
      </w:r>
      <w:r w:rsidRPr="00F55A6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55A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76"/>
    </w:p>
    <w:p w:rsidR="00F55A65" w:rsidRDefault="00F55A65" w:rsidP="001D0985">
      <w:pPr>
        <w:pStyle w:val="KeepWithNext"/>
        <w:rPr>
          <w:rtl/>
        </w:rPr>
      </w:pPr>
    </w:p>
    <w:p w:rsidR="00F55A65" w:rsidRDefault="00F55A65" w:rsidP="00F55A65">
      <w:pPr>
        <w:rPr>
          <w:rtl/>
        </w:rPr>
      </w:pPr>
      <w:bookmarkStart w:id="5677" w:name="_ETM_Q1_5265491"/>
      <w:bookmarkEnd w:id="5677"/>
      <w:r>
        <w:rPr>
          <w:rFonts w:hint="cs"/>
          <w:rtl/>
        </w:rPr>
        <w:t>הבנתי, אז גם אתה משתמש - - -</w:t>
      </w:r>
    </w:p>
    <w:p w:rsidR="00F55A65" w:rsidRDefault="00F55A65" w:rsidP="00F55A65">
      <w:pPr>
        <w:rPr>
          <w:rtl/>
        </w:rPr>
      </w:pPr>
      <w:bookmarkStart w:id="5678" w:name="_ETM_Q1_5268323"/>
      <w:bookmarkStart w:id="5679" w:name="_ETM_Q1_5268429"/>
      <w:bookmarkEnd w:id="5678"/>
      <w:bookmarkEnd w:id="5679"/>
    </w:p>
    <w:p w:rsidR="00F55A65" w:rsidRDefault="00F55A65" w:rsidP="001D0985">
      <w:pPr>
        <w:pStyle w:val="-"/>
        <w:keepNext/>
        <w:rPr>
          <w:rtl/>
        </w:rPr>
      </w:pPr>
      <w:bookmarkStart w:id="5680" w:name="ET_speakercontinue_6156_847"/>
      <w:r w:rsidRPr="001D0985">
        <w:rPr>
          <w:rStyle w:val="TagStyle"/>
          <w:rtl/>
        </w:rPr>
        <w:t xml:space="preserve"> &lt;&lt; דובר_המשך &gt;&gt;</w:t>
      </w:r>
      <w:r w:rsidRPr="00F55A6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55A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80"/>
    </w:p>
    <w:p w:rsidR="00F55A65" w:rsidRDefault="00F55A65" w:rsidP="001D0985">
      <w:pPr>
        <w:pStyle w:val="KeepWithNext"/>
        <w:rPr>
          <w:rtl/>
        </w:rPr>
      </w:pPr>
    </w:p>
    <w:p w:rsidR="00F55A65" w:rsidRDefault="00F55A65" w:rsidP="00711741">
      <w:pPr>
        <w:rPr>
          <w:rtl/>
        </w:rPr>
      </w:pPr>
      <w:bookmarkStart w:id="5681" w:name="_ETM_Q1_5269208"/>
      <w:bookmarkEnd w:id="5681"/>
      <w:r>
        <w:rPr>
          <w:rFonts w:hint="cs"/>
          <w:rtl/>
        </w:rPr>
        <w:t>ל</w:t>
      </w:r>
      <w:bookmarkStart w:id="5682" w:name="_ETM_Q1_5267414"/>
      <w:bookmarkEnd w:id="5682"/>
      <w:r>
        <w:rPr>
          <w:rFonts w:hint="cs"/>
          <w:rtl/>
        </w:rPr>
        <w:t xml:space="preserve">א, לא עלבון. עובדה. </w:t>
      </w:r>
      <w:bookmarkStart w:id="5683" w:name="_ETM_Q1_5265712"/>
      <w:bookmarkStart w:id="5684" w:name="_ETM_Q1_5265799"/>
      <w:bookmarkEnd w:id="5683"/>
      <w:bookmarkEnd w:id="5684"/>
      <w:r w:rsidR="00A10F0C">
        <w:rPr>
          <w:rFonts w:hint="cs"/>
          <w:rtl/>
        </w:rPr>
        <w:t xml:space="preserve">כך גם אתה </w:t>
      </w:r>
      <w:bookmarkStart w:id="5685" w:name="_ETM_Q1_5282971"/>
      <w:bookmarkEnd w:id="5685"/>
      <w:r>
        <w:rPr>
          <w:rFonts w:hint="cs"/>
          <w:rtl/>
        </w:rPr>
        <w:t xml:space="preserve">הפוסט-מודרניסט הגדול ביותר פה בבניין, </w:t>
      </w:r>
      <w:bookmarkStart w:id="5686" w:name="_ETM_Q1_5276784"/>
      <w:bookmarkEnd w:id="5686"/>
      <w:r>
        <w:rPr>
          <w:rFonts w:hint="cs"/>
          <w:rtl/>
        </w:rPr>
        <w:t xml:space="preserve">כי אין שום חשיבות לאמת אובייקטיבית. כל הנתונים </w:t>
      </w:r>
      <w:bookmarkStart w:id="5687" w:name="_ETM_Q1_5280230"/>
      <w:bookmarkEnd w:id="5687"/>
      <w:r>
        <w:rPr>
          <w:rFonts w:hint="cs"/>
          <w:rtl/>
        </w:rPr>
        <w:t xml:space="preserve">זה רק נקודת מוצא לפנטזיות שאתה כותב בספריך. </w:t>
      </w:r>
      <w:bookmarkStart w:id="5688" w:name="_ETM_Q1_5285028"/>
      <w:bookmarkStart w:id="5689" w:name="_ETM_Q1_5285149"/>
      <w:bookmarkStart w:id="5690" w:name="_ETM_Q1_5285176"/>
      <w:bookmarkStart w:id="5691" w:name="_ETM_Q1_5285246"/>
      <w:bookmarkEnd w:id="5688"/>
      <w:bookmarkEnd w:id="5689"/>
      <w:bookmarkEnd w:id="5690"/>
      <w:bookmarkEnd w:id="5691"/>
      <w:r>
        <w:rPr>
          <w:rFonts w:hint="cs"/>
          <w:rtl/>
        </w:rPr>
        <w:t>אחרי שאמרתי</w:t>
      </w:r>
      <w:bookmarkStart w:id="5692" w:name="_ETM_Q1_5285352"/>
      <w:bookmarkEnd w:id="5692"/>
      <w:r>
        <w:rPr>
          <w:rFonts w:hint="cs"/>
          <w:rtl/>
        </w:rPr>
        <w:t xml:space="preserve"> את זה אני אסיים. </w:t>
      </w:r>
    </w:p>
    <w:p w:rsidR="00A10F0C" w:rsidRDefault="00A10F0C" w:rsidP="001D0985">
      <w:pPr>
        <w:pStyle w:val="af6"/>
        <w:keepNext/>
        <w:rPr>
          <w:rtl/>
        </w:rPr>
      </w:pPr>
      <w:bookmarkStart w:id="5693" w:name="_ETM_Q1_5283336"/>
      <w:bookmarkStart w:id="5694" w:name="_ETM_Q1_5283391"/>
      <w:bookmarkStart w:id="5695" w:name="ET_yor_6157_220"/>
      <w:bookmarkEnd w:id="5693"/>
      <w:bookmarkEnd w:id="5694"/>
      <w:r w:rsidRPr="001D0985">
        <w:rPr>
          <w:rStyle w:val="TagStyle"/>
          <w:rtl/>
        </w:rPr>
        <w:t xml:space="preserve"> &lt;&lt; יור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95"/>
    </w:p>
    <w:p w:rsidR="00A10F0C" w:rsidRDefault="00A10F0C" w:rsidP="001D0985">
      <w:pPr>
        <w:pStyle w:val="KeepWithNext"/>
        <w:rPr>
          <w:rtl/>
        </w:rPr>
      </w:pPr>
    </w:p>
    <w:p w:rsidR="00A10F0C" w:rsidRDefault="00F55A65" w:rsidP="00F55A65">
      <w:pPr>
        <w:rPr>
          <w:rtl/>
        </w:rPr>
      </w:pPr>
      <w:bookmarkStart w:id="5696" w:name="_ETM_Q1_5285584"/>
      <w:bookmarkEnd w:id="5696"/>
      <w:r>
        <w:rPr>
          <w:rFonts w:hint="cs"/>
          <w:rtl/>
        </w:rPr>
        <w:t xml:space="preserve">אני חייב לומר שזה </w:t>
      </w:r>
      <w:bookmarkStart w:id="5697" w:name="_ETM_Q1_5283325"/>
      <w:bookmarkEnd w:id="5697"/>
      <w:r>
        <w:rPr>
          <w:rFonts w:hint="cs"/>
          <w:rtl/>
        </w:rPr>
        <w:t xml:space="preserve">משעשע, גלעד. מעולם לא האשימו אותי שאני פוסט-מודרני. יש דברים </w:t>
      </w:r>
      <w:bookmarkStart w:id="5698" w:name="_ETM_Q1_5292387"/>
      <w:bookmarkEnd w:id="5698"/>
      <w:r>
        <w:rPr>
          <w:rFonts w:hint="cs"/>
          <w:rtl/>
        </w:rPr>
        <w:t xml:space="preserve">שאפילו </w:t>
      </w:r>
      <w:r>
        <w:rPr>
          <w:rtl/>
        </w:rPr>
        <w:t>–</w:t>
      </w:r>
      <w:r>
        <w:rPr>
          <w:rFonts w:hint="cs"/>
          <w:rtl/>
        </w:rPr>
        <w:t xml:space="preserve"> אני שמח שיושבת פה עיתונאית של </w:t>
      </w:r>
      <w:bookmarkStart w:id="5699" w:name="_ETM_Q1_5296286"/>
      <w:bookmarkEnd w:id="5699"/>
      <w:r>
        <w:rPr>
          <w:rFonts w:hint="cs"/>
          <w:rtl/>
        </w:rPr>
        <w:t>עיתון - - -</w:t>
      </w:r>
      <w:r w:rsidR="00A10F0C">
        <w:rPr>
          <w:rFonts w:hint="cs"/>
          <w:rtl/>
        </w:rPr>
        <w:t xml:space="preserve"> </w:t>
      </w:r>
      <w:bookmarkStart w:id="5700" w:name="_ETM_Q1_5306984"/>
      <w:bookmarkEnd w:id="5700"/>
    </w:p>
    <w:p w:rsidR="00A10F0C" w:rsidRDefault="00A10F0C" w:rsidP="00A10F0C">
      <w:pPr>
        <w:rPr>
          <w:rtl/>
        </w:rPr>
      </w:pPr>
      <w:bookmarkStart w:id="5701" w:name="_ETM_Q1_5307710"/>
      <w:bookmarkStart w:id="5702" w:name="_ETM_Q1_5307760"/>
      <w:bookmarkEnd w:id="5701"/>
      <w:bookmarkEnd w:id="5702"/>
    </w:p>
    <w:p w:rsidR="00A10F0C" w:rsidRDefault="00A10F0C" w:rsidP="001D0985">
      <w:pPr>
        <w:pStyle w:val="af5"/>
        <w:keepNext/>
        <w:rPr>
          <w:rtl/>
        </w:rPr>
      </w:pPr>
      <w:bookmarkStart w:id="5703" w:name="ET_interruption_5800_223"/>
      <w:r w:rsidRPr="001D0985">
        <w:rPr>
          <w:rStyle w:val="TagStyle"/>
          <w:rtl/>
        </w:rPr>
        <w:t xml:space="preserve"> &lt;&lt; קריאה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03"/>
    </w:p>
    <w:p w:rsidR="00A10F0C" w:rsidRDefault="00A10F0C" w:rsidP="001D0985">
      <w:pPr>
        <w:pStyle w:val="KeepWithNext"/>
        <w:rPr>
          <w:rtl/>
        </w:rPr>
      </w:pPr>
    </w:p>
    <w:p w:rsidR="00A10F0C" w:rsidRDefault="00A10F0C" w:rsidP="00A10F0C">
      <w:pPr>
        <w:rPr>
          <w:rtl/>
        </w:rPr>
      </w:pPr>
      <w:bookmarkStart w:id="5704" w:name="_ETM_Q1_5313925"/>
      <w:bookmarkStart w:id="5705" w:name="_ETM_Q1_5314180"/>
      <w:bookmarkStart w:id="5706" w:name="_ETM_Q1_5314253"/>
      <w:bookmarkEnd w:id="5704"/>
      <w:bookmarkEnd w:id="5705"/>
      <w:bookmarkEnd w:id="5706"/>
      <w:r>
        <w:rPr>
          <w:rFonts w:hint="cs"/>
          <w:rtl/>
        </w:rPr>
        <w:t>איך הגעת לסוג של פוסט מודרני</w:t>
      </w:r>
      <w:r w:rsidR="00F55A65">
        <w:rPr>
          <w:rFonts w:hint="cs"/>
          <w:rtl/>
        </w:rPr>
        <w:t>, גלעד</w:t>
      </w:r>
      <w:r>
        <w:rPr>
          <w:rFonts w:hint="cs"/>
          <w:rtl/>
        </w:rPr>
        <w:t xml:space="preserve">? זה אפילו סוג של </w:t>
      </w:r>
      <w:bookmarkStart w:id="5707" w:name="_ETM_Q1_5322045"/>
      <w:bookmarkEnd w:id="5707"/>
      <w:r>
        <w:rPr>
          <w:rFonts w:hint="cs"/>
          <w:rtl/>
        </w:rPr>
        <w:t xml:space="preserve">מחמאה. </w:t>
      </w:r>
    </w:p>
    <w:p w:rsidR="00A10F0C" w:rsidRDefault="00A10F0C" w:rsidP="00A10F0C">
      <w:pPr>
        <w:rPr>
          <w:rtl/>
        </w:rPr>
      </w:pPr>
      <w:bookmarkStart w:id="5708" w:name="_ETM_Q1_5323487"/>
      <w:bookmarkStart w:id="5709" w:name="_ETM_Q1_5323532"/>
      <w:bookmarkEnd w:id="5708"/>
      <w:bookmarkEnd w:id="5709"/>
    </w:p>
    <w:p w:rsidR="00A10F0C" w:rsidRDefault="00A10F0C" w:rsidP="001D0985">
      <w:pPr>
        <w:pStyle w:val="-"/>
        <w:keepNext/>
        <w:rPr>
          <w:rtl/>
        </w:rPr>
      </w:pPr>
      <w:bookmarkStart w:id="5710" w:name="ET_speakercontinue_6156_224"/>
      <w:r w:rsidRPr="001D0985">
        <w:rPr>
          <w:rStyle w:val="TagStyle"/>
          <w:rtl/>
        </w:rPr>
        <w:t xml:space="preserve"> &lt;&lt; דובר_המשך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10"/>
    </w:p>
    <w:p w:rsidR="00A10F0C" w:rsidRDefault="00A10F0C" w:rsidP="001D0985">
      <w:pPr>
        <w:pStyle w:val="KeepWithNext"/>
        <w:rPr>
          <w:rtl/>
        </w:rPr>
      </w:pPr>
    </w:p>
    <w:p w:rsidR="00A10F0C" w:rsidRDefault="00F55A65" w:rsidP="00F55A65">
      <w:pPr>
        <w:rPr>
          <w:rtl/>
        </w:rPr>
      </w:pPr>
      <w:bookmarkStart w:id="5711" w:name="_ETM_Q1_5324113"/>
      <w:bookmarkEnd w:id="5711"/>
      <w:r>
        <w:rPr>
          <w:rFonts w:hint="cs"/>
          <w:rtl/>
        </w:rPr>
        <w:t xml:space="preserve">לא, אני אסביר לך. אצל חבר </w:t>
      </w:r>
      <w:bookmarkStart w:id="5712" w:name="_ETM_Q1_5302419"/>
      <w:bookmarkEnd w:id="5712"/>
      <w:r>
        <w:rPr>
          <w:rFonts w:hint="cs"/>
          <w:rtl/>
        </w:rPr>
        <w:t xml:space="preserve">הכנסת רוטמן אין אמת אובייקטיבית. מספרים זה לא מספרים; מחקרים </w:t>
      </w:r>
      <w:bookmarkStart w:id="5713" w:name="_ETM_Q1_5307242"/>
      <w:bookmarkEnd w:id="5713"/>
      <w:r>
        <w:rPr>
          <w:rFonts w:hint="cs"/>
          <w:rtl/>
        </w:rPr>
        <w:t xml:space="preserve">משווים זה לא מחקרים משווים; </w:t>
      </w:r>
      <w:r w:rsidR="00A10F0C">
        <w:rPr>
          <w:rFonts w:hint="cs"/>
          <w:rtl/>
        </w:rPr>
        <w:t>מחקר היסטורי</w:t>
      </w:r>
      <w:r>
        <w:rPr>
          <w:rFonts w:hint="cs"/>
          <w:rtl/>
        </w:rPr>
        <w:t>-משפטי</w:t>
      </w:r>
      <w:r w:rsidR="00A10F0C">
        <w:rPr>
          <w:rFonts w:hint="cs"/>
          <w:rtl/>
        </w:rPr>
        <w:t xml:space="preserve"> זה לא זה. </w:t>
      </w:r>
    </w:p>
    <w:p w:rsidR="00A10F0C" w:rsidRDefault="00A10F0C" w:rsidP="00A10F0C">
      <w:pPr>
        <w:rPr>
          <w:rtl/>
        </w:rPr>
      </w:pPr>
      <w:bookmarkStart w:id="5714" w:name="_ETM_Q1_5328232"/>
      <w:bookmarkStart w:id="5715" w:name="_ETM_Q1_5328277"/>
      <w:bookmarkEnd w:id="5714"/>
      <w:bookmarkEnd w:id="5715"/>
    </w:p>
    <w:p w:rsidR="00A10F0C" w:rsidRDefault="00A10F0C" w:rsidP="001D0985">
      <w:pPr>
        <w:pStyle w:val="af6"/>
        <w:keepNext/>
        <w:rPr>
          <w:rtl/>
        </w:rPr>
      </w:pPr>
      <w:bookmarkStart w:id="5716" w:name="ET_yor_6157_225"/>
      <w:r w:rsidRPr="001D0985">
        <w:rPr>
          <w:rStyle w:val="TagStyle"/>
          <w:rtl/>
        </w:rPr>
        <w:t xml:space="preserve"> &lt;&lt; יור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16"/>
    </w:p>
    <w:p w:rsidR="00A10F0C" w:rsidRDefault="00A10F0C" w:rsidP="001D0985">
      <w:pPr>
        <w:pStyle w:val="KeepWithNext"/>
        <w:rPr>
          <w:rtl/>
        </w:rPr>
      </w:pPr>
    </w:p>
    <w:p w:rsidR="00A10F0C" w:rsidRDefault="00F55A65" w:rsidP="00F55A65">
      <w:pPr>
        <w:rPr>
          <w:rtl/>
        </w:rPr>
      </w:pPr>
      <w:bookmarkStart w:id="5717" w:name="_ETM_Q1_5329035"/>
      <w:bookmarkEnd w:id="5717"/>
      <w:r>
        <w:rPr>
          <w:rFonts w:hint="cs"/>
          <w:rtl/>
        </w:rPr>
        <w:t xml:space="preserve">יכול להיות שבגלל שאני גבר </w:t>
      </w:r>
      <w:bookmarkStart w:id="5718" w:name="_ETM_Q1_5313835"/>
      <w:bookmarkEnd w:id="5718"/>
      <w:r>
        <w:rPr>
          <w:rFonts w:hint="cs"/>
          <w:rtl/>
        </w:rPr>
        <w:t xml:space="preserve">הוא מפחד </w:t>
      </w:r>
      <w:r w:rsidR="00A10F0C">
        <w:rPr>
          <w:rFonts w:hint="cs"/>
          <w:rtl/>
        </w:rPr>
        <w:t xml:space="preserve">שאני אתמודד בפריימריז </w:t>
      </w:r>
      <w:bookmarkStart w:id="5719" w:name="_ETM_Q1_5334368"/>
      <w:bookmarkEnd w:id="5719"/>
      <w:r w:rsidR="00A10F0C">
        <w:rPr>
          <w:rFonts w:hint="cs"/>
          <w:rtl/>
        </w:rPr>
        <w:t>בעבודה</w:t>
      </w:r>
      <w:r>
        <w:rPr>
          <w:rFonts w:hint="cs"/>
          <w:rtl/>
        </w:rPr>
        <w:t>?</w:t>
      </w:r>
    </w:p>
    <w:p w:rsidR="00A10F0C" w:rsidRDefault="00A10F0C" w:rsidP="00A10F0C">
      <w:pPr>
        <w:rPr>
          <w:rtl/>
        </w:rPr>
      </w:pPr>
      <w:bookmarkStart w:id="5720" w:name="_ETM_Q1_5336623"/>
      <w:bookmarkStart w:id="5721" w:name="_ETM_Q1_5336673"/>
      <w:bookmarkEnd w:id="5720"/>
      <w:bookmarkEnd w:id="5721"/>
    </w:p>
    <w:p w:rsidR="00A10F0C" w:rsidRDefault="00A10F0C" w:rsidP="001D0985">
      <w:pPr>
        <w:pStyle w:val="-"/>
        <w:keepNext/>
        <w:rPr>
          <w:rtl/>
        </w:rPr>
      </w:pPr>
      <w:bookmarkStart w:id="5722" w:name="ET_speakercontinue_6156_226"/>
      <w:r w:rsidRPr="001D0985">
        <w:rPr>
          <w:rStyle w:val="TagStyle"/>
          <w:rtl/>
        </w:rPr>
        <w:t xml:space="preserve"> &lt;&lt; דובר_המשך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22"/>
    </w:p>
    <w:p w:rsidR="00A10F0C" w:rsidRDefault="00A10F0C" w:rsidP="001D0985">
      <w:pPr>
        <w:pStyle w:val="KeepWithNext"/>
        <w:rPr>
          <w:rtl/>
        </w:rPr>
      </w:pPr>
    </w:p>
    <w:p w:rsidR="00F55A65" w:rsidRDefault="00F55A65" w:rsidP="00A10F0C">
      <w:pPr>
        <w:rPr>
          <w:rtl/>
        </w:rPr>
      </w:pPr>
      <w:bookmarkStart w:id="5723" w:name="_ETM_Q1_5337232"/>
      <w:bookmarkEnd w:id="5723"/>
      <w:r>
        <w:rPr>
          <w:rFonts w:hint="cs"/>
          <w:rtl/>
        </w:rPr>
        <w:t xml:space="preserve">לא, לא, לא. אל תדאג, אני לא דואג </w:t>
      </w:r>
      <w:bookmarkStart w:id="5724" w:name="_ETM_Q1_5321500"/>
      <w:bookmarkEnd w:id="5724"/>
      <w:r>
        <w:rPr>
          <w:rFonts w:hint="cs"/>
          <w:rtl/>
        </w:rPr>
        <w:t xml:space="preserve">לזה. אני רוצה לומר לך, </w:t>
      </w:r>
      <w:r w:rsidR="00A10F0C">
        <w:rPr>
          <w:rFonts w:hint="cs"/>
          <w:rtl/>
        </w:rPr>
        <w:t xml:space="preserve">מכיוון שאני ואשתי </w:t>
      </w:r>
      <w:r>
        <w:rPr>
          <w:rFonts w:hint="cs"/>
          <w:rtl/>
        </w:rPr>
        <w:t>מתמחים ועוסקים בסוגות ספרותיות שונות</w:t>
      </w:r>
      <w:bookmarkStart w:id="5725" w:name="_ETM_Q1_5327275"/>
      <w:bookmarkEnd w:id="5725"/>
      <w:r>
        <w:rPr>
          <w:rFonts w:hint="cs"/>
          <w:rtl/>
        </w:rPr>
        <w:t xml:space="preserve"> - - -</w:t>
      </w:r>
    </w:p>
    <w:p w:rsidR="00F55A65" w:rsidRDefault="00F55A65" w:rsidP="00A10F0C">
      <w:pPr>
        <w:rPr>
          <w:rtl/>
        </w:rPr>
      </w:pPr>
      <w:bookmarkStart w:id="5726" w:name="_ETM_Q1_5323445"/>
      <w:bookmarkStart w:id="5727" w:name="_ETM_Q1_5323555"/>
      <w:bookmarkEnd w:id="5726"/>
      <w:bookmarkEnd w:id="5727"/>
    </w:p>
    <w:p w:rsidR="00F55A65" w:rsidRDefault="00F55A65" w:rsidP="001D0985">
      <w:pPr>
        <w:pStyle w:val="af6"/>
        <w:keepNext/>
        <w:rPr>
          <w:rtl/>
        </w:rPr>
      </w:pPr>
      <w:bookmarkStart w:id="5728" w:name="ET_yor_6157_848"/>
      <w:r w:rsidRPr="001D0985">
        <w:rPr>
          <w:rStyle w:val="TagStyle"/>
          <w:rtl/>
        </w:rPr>
        <w:t xml:space="preserve"> &lt;&lt; יור &gt;&gt;</w:t>
      </w:r>
      <w:r w:rsidRPr="00F55A6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55A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28"/>
    </w:p>
    <w:p w:rsidR="00F55A65" w:rsidRDefault="00F55A65" w:rsidP="001D0985">
      <w:pPr>
        <w:pStyle w:val="KeepWithNext"/>
        <w:rPr>
          <w:rtl/>
        </w:rPr>
      </w:pPr>
    </w:p>
    <w:p w:rsidR="00F55A65" w:rsidRDefault="00F55A65" w:rsidP="00F55A65">
      <w:pPr>
        <w:rPr>
          <w:rtl/>
        </w:rPr>
      </w:pPr>
      <w:bookmarkStart w:id="5729" w:name="_ETM_Q1_5327607"/>
      <w:bookmarkEnd w:id="5729"/>
      <w:r>
        <w:rPr>
          <w:rFonts w:hint="cs"/>
          <w:rtl/>
        </w:rPr>
        <w:t>מה המומחיות שלה?</w:t>
      </w:r>
    </w:p>
    <w:p w:rsidR="00F55A65" w:rsidRDefault="00F55A65" w:rsidP="00F55A65">
      <w:pPr>
        <w:rPr>
          <w:rtl/>
        </w:rPr>
      </w:pPr>
      <w:bookmarkStart w:id="5730" w:name="_ETM_Q1_5328357"/>
      <w:bookmarkStart w:id="5731" w:name="_ETM_Q1_5328464"/>
      <w:bookmarkEnd w:id="5730"/>
      <w:bookmarkEnd w:id="5731"/>
    </w:p>
    <w:p w:rsidR="00F55A65" w:rsidRDefault="00F55A65" w:rsidP="001D0985">
      <w:pPr>
        <w:pStyle w:val="-"/>
        <w:keepNext/>
        <w:rPr>
          <w:rtl/>
        </w:rPr>
      </w:pPr>
      <w:bookmarkStart w:id="5732" w:name="ET_speakercontinue_6156_849"/>
      <w:r w:rsidRPr="001D0985">
        <w:rPr>
          <w:rStyle w:val="TagStyle"/>
          <w:rtl/>
        </w:rPr>
        <w:t xml:space="preserve"> &lt;&lt; דובר_המשך &gt;&gt;</w:t>
      </w:r>
      <w:r w:rsidRPr="00F55A6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55A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32"/>
    </w:p>
    <w:p w:rsidR="00F55A65" w:rsidRDefault="00F55A65" w:rsidP="001D0985">
      <w:pPr>
        <w:pStyle w:val="KeepWithNext"/>
        <w:rPr>
          <w:rtl/>
        </w:rPr>
      </w:pPr>
    </w:p>
    <w:p w:rsidR="00A10F0C" w:rsidRDefault="00A10F0C" w:rsidP="00F55A65">
      <w:pPr>
        <w:rPr>
          <w:rtl/>
        </w:rPr>
      </w:pPr>
      <w:bookmarkStart w:id="5733" w:name="_ETM_Q1_5329324"/>
      <w:bookmarkStart w:id="5734" w:name="_ETM_Q1_5323605"/>
      <w:bookmarkStart w:id="5735" w:name="_ETM_Q1_5323676"/>
      <w:bookmarkEnd w:id="5733"/>
      <w:bookmarkEnd w:id="5734"/>
      <w:bookmarkEnd w:id="5735"/>
      <w:r>
        <w:rPr>
          <w:rFonts w:hint="cs"/>
          <w:rtl/>
        </w:rPr>
        <w:t>מדע בדיוני</w:t>
      </w:r>
      <w:r w:rsidR="00F55A65">
        <w:rPr>
          <w:rFonts w:hint="cs"/>
          <w:rtl/>
        </w:rPr>
        <w:t>. נחש על איזה</w:t>
      </w:r>
      <w:bookmarkStart w:id="5736" w:name="_ETM_Q1_5345232"/>
      <w:bookmarkEnd w:id="5736"/>
      <w:r>
        <w:rPr>
          <w:rFonts w:hint="cs"/>
          <w:rtl/>
        </w:rPr>
        <w:t xml:space="preserve"> מדפים בבית </w:t>
      </w:r>
      <w:r w:rsidR="00F55A65">
        <w:rPr>
          <w:rFonts w:hint="cs"/>
          <w:rtl/>
        </w:rPr>
        <w:t xml:space="preserve">מונחים ספריך? </w:t>
      </w:r>
      <w:bookmarkStart w:id="5737" w:name="_ETM_Q1_5335015"/>
      <w:bookmarkEnd w:id="5737"/>
      <w:r>
        <w:rPr>
          <w:rFonts w:hint="cs"/>
          <w:rtl/>
        </w:rPr>
        <w:t xml:space="preserve">על המדפים שלי או </w:t>
      </w:r>
      <w:bookmarkStart w:id="5738" w:name="_ETM_Q1_5350622"/>
      <w:bookmarkEnd w:id="5738"/>
      <w:r w:rsidR="00F55A65">
        <w:rPr>
          <w:rFonts w:hint="cs"/>
          <w:rtl/>
        </w:rPr>
        <w:t xml:space="preserve">על המדפים </w:t>
      </w:r>
      <w:r>
        <w:rPr>
          <w:rFonts w:hint="cs"/>
          <w:rtl/>
        </w:rPr>
        <w:t xml:space="preserve">שלה? </w:t>
      </w:r>
    </w:p>
    <w:p w:rsidR="00A10F0C" w:rsidRDefault="00A10F0C" w:rsidP="00A10F0C">
      <w:pPr>
        <w:rPr>
          <w:rtl/>
        </w:rPr>
      </w:pPr>
      <w:bookmarkStart w:id="5739" w:name="_ETM_Q1_5352697"/>
      <w:bookmarkStart w:id="5740" w:name="_ETM_Q1_5352747"/>
      <w:bookmarkEnd w:id="5739"/>
      <w:bookmarkEnd w:id="5740"/>
    </w:p>
    <w:p w:rsidR="00A10F0C" w:rsidRDefault="00A10F0C" w:rsidP="001D0985">
      <w:pPr>
        <w:pStyle w:val="af6"/>
        <w:keepNext/>
        <w:rPr>
          <w:rtl/>
        </w:rPr>
      </w:pPr>
      <w:bookmarkStart w:id="5741" w:name="ET_yor_6157_227"/>
      <w:r w:rsidRPr="001D0985">
        <w:rPr>
          <w:rStyle w:val="TagStyle"/>
          <w:rtl/>
        </w:rPr>
        <w:t xml:space="preserve"> &lt;&lt; יור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41"/>
    </w:p>
    <w:p w:rsidR="00A10F0C" w:rsidRDefault="00A10F0C" w:rsidP="001D0985">
      <w:pPr>
        <w:pStyle w:val="KeepWithNext"/>
        <w:rPr>
          <w:rtl/>
        </w:rPr>
      </w:pPr>
    </w:p>
    <w:p w:rsidR="00A10F0C" w:rsidRDefault="00F55A65" w:rsidP="00A10F0C">
      <w:pPr>
        <w:rPr>
          <w:rtl/>
        </w:rPr>
      </w:pPr>
      <w:bookmarkStart w:id="5742" w:name="_ETM_Q1_5353481"/>
      <w:bookmarkEnd w:id="5742"/>
      <w:r>
        <w:rPr>
          <w:rFonts w:hint="cs"/>
          <w:rtl/>
        </w:rPr>
        <w:t xml:space="preserve">א', </w:t>
      </w:r>
      <w:r w:rsidR="00A10F0C">
        <w:rPr>
          <w:rFonts w:hint="cs"/>
          <w:rtl/>
        </w:rPr>
        <w:t>אני שמח</w:t>
      </w:r>
      <w:r>
        <w:rPr>
          <w:rFonts w:hint="cs"/>
          <w:rtl/>
        </w:rPr>
        <w:t xml:space="preserve"> שהם מונחים בביתך. </w:t>
      </w:r>
    </w:p>
    <w:p w:rsidR="00F55A65" w:rsidRDefault="00F55A65" w:rsidP="00A10F0C">
      <w:pPr>
        <w:rPr>
          <w:rtl/>
        </w:rPr>
      </w:pPr>
      <w:bookmarkStart w:id="5743" w:name="_ETM_Q1_5337643"/>
      <w:bookmarkStart w:id="5744" w:name="_ETM_Q1_5337739"/>
      <w:bookmarkEnd w:id="5743"/>
      <w:bookmarkEnd w:id="5744"/>
    </w:p>
    <w:p w:rsidR="00F55A65" w:rsidRDefault="00F55A65" w:rsidP="001D0985">
      <w:pPr>
        <w:pStyle w:val="-"/>
        <w:keepNext/>
        <w:rPr>
          <w:rtl/>
        </w:rPr>
      </w:pPr>
      <w:bookmarkStart w:id="5745" w:name="ET_speakercontinue_6156_850"/>
      <w:r w:rsidRPr="001D0985">
        <w:rPr>
          <w:rStyle w:val="TagStyle"/>
          <w:rtl/>
        </w:rPr>
        <w:t xml:space="preserve"> &lt;&lt; דובר_המשך &gt;&gt;</w:t>
      </w:r>
      <w:r w:rsidRPr="00F55A6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55A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45"/>
    </w:p>
    <w:p w:rsidR="00F55A65" w:rsidRDefault="00F55A65" w:rsidP="001D0985">
      <w:pPr>
        <w:pStyle w:val="KeepWithNext"/>
        <w:rPr>
          <w:rtl/>
        </w:rPr>
      </w:pPr>
    </w:p>
    <w:p w:rsidR="00F55A65" w:rsidRDefault="00F55A65" w:rsidP="00F55A65">
      <w:pPr>
        <w:rPr>
          <w:rtl/>
        </w:rPr>
      </w:pPr>
      <w:r>
        <w:rPr>
          <w:rFonts w:hint="cs"/>
          <w:rtl/>
        </w:rPr>
        <w:t xml:space="preserve">הם מונחים. </w:t>
      </w:r>
    </w:p>
    <w:p w:rsidR="00F55A65" w:rsidRDefault="00F55A65" w:rsidP="00F55A65">
      <w:pPr>
        <w:rPr>
          <w:rtl/>
        </w:rPr>
      </w:pPr>
    </w:p>
    <w:p w:rsidR="00F55A65" w:rsidRDefault="00F55A65" w:rsidP="001D0985">
      <w:pPr>
        <w:pStyle w:val="af6"/>
        <w:keepNext/>
        <w:rPr>
          <w:rtl/>
        </w:rPr>
      </w:pPr>
      <w:bookmarkStart w:id="5746" w:name="ET_yor_6157_851"/>
      <w:r w:rsidRPr="001D0985">
        <w:rPr>
          <w:rStyle w:val="TagStyle"/>
          <w:rtl/>
        </w:rPr>
        <w:t xml:space="preserve"> &lt;&lt; יור &gt;&gt;</w:t>
      </w:r>
      <w:r w:rsidRPr="00F55A6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55A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46"/>
    </w:p>
    <w:p w:rsidR="00F55A65" w:rsidRDefault="00F55A65" w:rsidP="001D0985">
      <w:pPr>
        <w:pStyle w:val="KeepWithNext"/>
        <w:rPr>
          <w:rtl/>
        </w:rPr>
      </w:pPr>
    </w:p>
    <w:p w:rsidR="00F55A65" w:rsidRPr="00F55A65" w:rsidRDefault="00F55A65" w:rsidP="00F55A65">
      <w:pPr>
        <w:rPr>
          <w:rtl/>
        </w:rPr>
      </w:pPr>
      <w:r>
        <w:rPr>
          <w:rFonts w:hint="cs"/>
          <w:rtl/>
        </w:rPr>
        <w:t xml:space="preserve">זה הכי חשוב. שימיני כחותם על ליבך. </w:t>
      </w:r>
    </w:p>
    <w:p w:rsidR="00A10F0C" w:rsidRDefault="00A10F0C" w:rsidP="00A10F0C">
      <w:pPr>
        <w:rPr>
          <w:rtl/>
        </w:rPr>
      </w:pPr>
      <w:bookmarkStart w:id="5747" w:name="_ETM_Q1_5355101"/>
      <w:bookmarkStart w:id="5748" w:name="_ETM_Q1_5355151"/>
      <w:bookmarkEnd w:id="5747"/>
      <w:bookmarkEnd w:id="5748"/>
    </w:p>
    <w:p w:rsidR="00A10F0C" w:rsidRDefault="00A10F0C" w:rsidP="001D0985">
      <w:pPr>
        <w:pStyle w:val="-"/>
        <w:keepNext/>
        <w:rPr>
          <w:rtl/>
        </w:rPr>
      </w:pPr>
      <w:bookmarkStart w:id="5749" w:name="ET_speakercontinue_6156_228"/>
      <w:r w:rsidRPr="001D0985">
        <w:rPr>
          <w:rStyle w:val="TagStyle"/>
          <w:rtl/>
        </w:rPr>
        <w:t xml:space="preserve"> &lt;&lt; דובר_המשך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49"/>
    </w:p>
    <w:p w:rsidR="00A10F0C" w:rsidRDefault="00A10F0C" w:rsidP="001D0985">
      <w:pPr>
        <w:pStyle w:val="KeepWithNext"/>
        <w:rPr>
          <w:rtl/>
        </w:rPr>
      </w:pPr>
    </w:p>
    <w:p w:rsidR="00A10F0C" w:rsidRDefault="00F55A65" w:rsidP="00A10F0C">
      <w:pPr>
        <w:rPr>
          <w:rtl/>
        </w:rPr>
      </w:pPr>
      <w:bookmarkStart w:id="5750" w:name="_ETM_Q1_5355806"/>
      <w:bookmarkEnd w:id="5750"/>
      <w:r>
        <w:rPr>
          <w:rFonts w:hint="cs"/>
          <w:rtl/>
        </w:rPr>
        <w:t xml:space="preserve">הם מונחים אחר כבוד במדף המתאים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751" w:name="_ETM_Q1_5342924"/>
      <w:bookmarkEnd w:id="5751"/>
      <w:r w:rsidR="00A10F0C">
        <w:rPr>
          <w:rFonts w:hint="cs"/>
          <w:rtl/>
        </w:rPr>
        <w:t xml:space="preserve">מדע בדיוני וספרות פנטזיה. </w:t>
      </w:r>
    </w:p>
    <w:p w:rsidR="00A10F0C" w:rsidRDefault="00A10F0C" w:rsidP="00A10F0C">
      <w:pPr>
        <w:rPr>
          <w:rtl/>
        </w:rPr>
      </w:pPr>
      <w:bookmarkStart w:id="5752" w:name="_ETM_Q1_5361356"/>
      <w:bookmarkStart w:id="5753" w:name="_ETM_Q1_5361406"/>
      <w:bookmarkEnd w:id="5752"/>
      <w:bookmarkEnd w:id="5753"/>
    </w:p>
    <w:p w:rsidR="00A10F0C" w:rsidRDefault="00A10F0C" w:rsidP="001D0985">
      <w:pPr>
        <w:pStyle w:val="af6"/>
        <w:keepNext/>
        <w:rPr>
          <w:rtl/>
        </w:rPr>
      </w:pPr>
      <w:bookmarkStart w:id="5754" w:name="ET_yor_6157_229"/>
      <w:r w:rsidRPr="001D0985">
        <w:rPr>
          <w:rStyle w:val="TagStyle"/>
          <w:rtl/>
        </w:rPr>
        <w:t xml:space="preserve"> &lt;&lt; יור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54"/>
    </w:p>
    <w:p w:rsidR="00A10F0C" w:rsidRDefault="00A10F0C" w:rsidP="001D0985">
      <w:pPr>
        <w:pStyle w:val="KeepWithNext"/>
        <w:rPr>
          <w:rtl/>
        </w:rPr>
      </w:pPr>
    </w:p>
    <w:p w:rsidR="00A10F0C" w:rsidRDefault="00F55A65" w:rsidP="00A10F0C">
      <w:pPr>
        <w:rPr>
          <w:rtl/>
        </w:rPr>
      </w:pPr>
      <w:bookmarkStart w:id="5755" w:name="_ETM_Q1_5362206"/>
      <w:bookmarkEnd w:id="5755"/>
      <w:r>
        <w:rPr>
          <w:rFonts w:hint="cs"/>
          <w:rtl/>
        </w:rPr>
        <w:t xml:space="preserve">לא הבנתי, </w:t>
      </w:r>
      <w:r w:rsidR="00A10F0C">
        <w:rPr>
          <w:rFonts w:hint="cs"/>
          <w:rtl/>
        </w:rPr>
        <w:t xml:space="preserve">לא הבטחת שבשלוש וחצי </w:t>
      </w:r>
      <w:bookmarkStart w:id="5756" w:name="_ETM_Q1_5365448"/>
      <w:bookmarkEnd w:id="5756"/>
      <w:r>
        <w:rPr>
          <w:rFonts w:hint="cs"/>
          <w:rtl/>
        </w:rPr>
        <w:t>אתה צריך ללכת?</w:t>
      </w:r>
    </w:p>
    <w:p w:rsidR="00A10F0C" w:rsidRDefault="00A10F0C" w:rsidP="00A10F0C">
      <w:pPr>
        <w:rPr>
          <w:rtl/>
        </w:rPr>
      </w:pPr>
      <w:bookmarkStart w:id="5757" w:name="_ETM_Q1_5367386"/>
      <w:bookmarkStart w:id="5758" w:name="_ETM_Q1_5367431"/>
      <w:bookmarkEnd w:id="5757"/>
      <w:bookmarkEnd w:id="5758"/>
    </w:p>
    <w:p w:rsidR="00A10F0C" w:rsidRDefault="00A10F0C" w:rsidP="001D0985">
      <w:pPr>
        <w:pStyle w:val="-"/>
        <w:keepNext/>
        <w:rPr>
          <w:rtl/>
        </w:rPr>
      </w:pPr>
      <w:bookmarkStart w:id="5759" w:name="ET_speakercontinue_6156_230"/>
      <w:r w:rsidRPr="001D0985">
        <w:rPr>
          <w:rStyle w:val="TagStyle"/>
          <w:rtl/>
        </w:rPr>
        <w:t xml:space="preserve"> &lt;&lt; דובר_המשך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59"/>
    </w:p>
    <w:p w:rsidR="00A10F0C" w:rsidRDefault="00A10F0C" w:rsidP="001D0985">
      <w:pPr>
        <w:pStyle w:val="KeepWithNext"/>
        <w:rPr>
          <w:rtl/>
        </w:rPr>
      </w:pPr>
    </w:p>
    <w:p w:rsidR="00F55A65" w:rsidRDefault="00A10F0C" w:rsidP="00A10F0C">
      <w:pPr>
        <w:rPr>
          <w:rtl/>
        </w:rPr>
      </w:pPr>
      <w:bookmarkStart w:id="5760" w:name="_ETM_Q1_5368020"/>
      <w:bookmarkEnd w:id="5760"/>
      <w:r>
        <w:rPr>
          <w:rFonts w:hint="cs"/>
          <w:rtl/>
        </w:rPr>
        <w:t>אני הולך, אני הולך</w:t>
      </w:r>
      <w:r w:rsidR="00F55A65">
        <w:rPr>
          <w:rFonts w:hint="cs"/>
          <w:rtl/>
        </w:rPr>
        <w:t>, אני הולך</w:t>
      </w:r>
      <w:r>
        <w:rPr>
          <w:rFonts w:hint="cs"/>
          <w:rtl/>
        </w:rPr>
        <w:t xml:space="preserve">. </w:t>
      </w:r>
    </w:p>
    <w:p w:rsidR="00F55A65" w:rsidRDefault="00F55A65" w:rsidP="00A10F0C">
      <w:pPr>
        <w:rPr>
          <w:rtl/>
        </w:rPr>
      </w:pPr>
      <w:bookmarkStart w:id="5761" w:name="_ETM_Q1_5354581"/>
      <w:bookmarkStart w:id="5762" w:name="_ETM_Q1_5354676"/>
      <w:bookmarkEnd w:id="5761"/>
      <w:bookmarkEnd w:id="5762"/>
    </w:p>
    <w:p w:rsidR="00A10F0C" w:rsidRDefault="00A10F0C" w:rsidP="00A10F0C">
      <w:pPr>
        <w:rPr>
          <w:rtl/>
        </w:rPr>
      </w:pPr>
      <w:bookmarkStart w:id="5763" w:name="_ETM_Q1_5355477"/>
      <w:bookmarkStart w:id="5764" w:name="_ETM_Q1_5355551"/>
      <w:bookmarkEnd w:id="5763"/>
      <w:bookmarkEnd w:id="5764"/>
      <w:r>
        <w:rPr>
          <w:rFonts w:hint="cs"/>
          <w:rtl/>
        </w:rPr>
        <w:t xml:space="preserve">במסגרת ספרות הפנטזיה </w:t>
      </w:r>
      <w:r w:rsidR="00F55A65">
        <w:rPr>
          <w:rtl/>
        </w:rPr>
        <w:t>–</w:t>
      </w:r>
      <w:r w:rsidR="00F55A65">
        <w:rPr>
          <w:rFonts w:hint="cs"/>
          <w:rtl/>
        </w:rPr>
        <w:t xml:space="preserve"> </w:t>
      </w:r>
      <w:bookmarkStart w:id="5765" w:name="_ETM_Q1_5356930"/>
      <w:bookmarkEnd w:id="5765"/>
      <w:r w:rsidR="00F55A65">
        <w:rPr>
          <w:rFonts w:hint="cs"/>
          <w:rtl/>
        </w:rPr>
        <w:t xml:space="preserve">אני מסיים, אני מסיים. בעוד שלוש דקות אני הולך. </w:t>
      </w:r>
      <w:bookmarkStart w:id="5766" w:name="_ETM_Q1_5360103"/>
      <w:bookmarkEnd w:id="5766"/>
    </w:p>
    <w:p w:rsidR="00F55A65" w:rsidRDefault="00F55A65" w:rsidP="00A10F0C">
      <w:pPr>
        <w:rPr>
          <w:rtl/>
        </w:rPr>
      </w:pPr>
      <w:bookmarkStart w:id="5767" w:name="_ETM_Q1_5360359"/>
      <w:bookmarkStart w:id="5768" w:name="_ETM_Q1_5360464"/>
      <w:bookmarkEnd w:id="5767"/>
      <w:bookmarkEnd w:id="5768"/>
    </w:p>
    <w:p w:rsidR="00F55A65" w:rsidRDefault="00F55A65" w:rsidP="001D0985">
      <w:pPr>
        <w:pStyle w:val="af6"/>
        <w:keepNext/>
        <w:rPr>
          <w:rtl/>
        </w:rPr>
      </w:pPr>
      <w:bookmarkStart w:id="5769" w:name="ET_yor_6157_852"/>
      <w:r w:rsidRPr="001D0985">
        <w:rPr>
          <w:rStyle w:val="TagStyle"/>
          <w:rtl/>
        </w:rPr>
        <w:t xml:space="preserve"> &lt;&lt; יור &gt;&gt;</w:t>
      </w:r>
      <w:r w:rsidRPr="00F55A6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55A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69"/>
    </w:p>
    <w:p w:rsidR="00F55A65" w:rsidRDefault="00F55A65" w:rsidP="001D0985">
      <w:pPr>
        <w:pStyle w:val="KeepWithNext"/>
        <w:rPr>
          <w:rtl/>
        </w:rPr>
      </w:pPr>
    </w:p>
    <w:p w:rsidR="00F55A65" w:rsidRDefault="00F55A65" w:rsidP="00F55A65">
      <w:pPr>
        <w:rPr>
          <w:rtl/>
        </w:rPr>
      </w:pPr>
      <w:bookmarkStart w:id="5770" w:name="_ETM_Q1_5356330"/>
      <w:bookmarkEnd w:id="5770"/>
      <w:r>
        <w:rPr>
          <w:rFonts w:hint="cs"/>
          <w:rtl/>
        </w:rPr>
        <w:t xml:space="preserve">גלעד, תענוג איתך. </w:t>
      </w:r>
      <w:bookmarkStart w:id="5771" w:name="_ETM_Q1_5360369"/>
      <w:bookmarkEnd w:id="5771"/>
    </w:p>
    <w:p w:rsidR="00F55A65" w:rsidRDefault="00F55A65" w:rsidP="00F55A65">
      <w:pPr>
        <w:rPr>
          <w:rtl/>
        </w:rPr>
      </w:pPr>
      <w:bookmarkStart w:id="5772" w:name="_ETM_Q1_5360458"/>
      <w:bookmarkEnd w:id="5772"/>
    </w:p>
    <w:p w:rsidR="00F55A65" w:rsidRDefault="00F55A65" w:rsidP="001D0985">
      <w:pPr>
        <w:pStyle w:val="-"/>
        <w:keepNext/>
        <w:rPr>
          <w:rtl/>
        </w:rPr>
      </w:pPr>
      <w:bookmarkStart w:id="5773" w:name="ET_speakercontinue_6156_853"/>
      <w:r w:rsidRPr="001D0985">
        <w:rPr>
          <w:rStyle w:val="TagStyle"/>
          <w:rtl/>
        </w:rPr>
        <w:t xml:space="preserve"> &lt;&lt; דובר_המשך &gt;&gt;</w:t>
      </w:r>
      <w:r w:rsidRPr="00F55A6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55A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73"/>
    </w:p>
    <w:p w:rsidR="00F55A65" w:rsidRDefault="00F55A65" w:rsidP="001D0985">
      <w:pPr>
        <w:pStyle w:val="KeepWithNext"/>
        <w:rPr>
          <w:rtl/>
        </w:rPr>
      </w:pPr>
    </w:p>
    <w:p w:rsidR="00F55A65" w:rsidRDefault="00F55A65" w:rsidP="00F55A65">
      <w:pPr>
        <w:rPr>
          <w:rtl/>
        </w:rPr>
      </w:pPr>
      <w:bookmarkStart w:id="5774" w:name="_ETM_Q1_5359467"/>
      <w:bookmarkEnd w:id="5774"/>
      <w:r>
        <w:rPr>
          <w:rFonts w:hint="cs"/>
          <w:rtl/>
        </w:rPr>
        <w:t xml:space="preserve">תכף תראו. </w:t>
      </w:r>
      <w:bookmarkStart w:id="5775" w:name="_ETM_Q1_5361211"/>
      <w:bookmarkEnd w:id="5775"/>
    </w:p>
    <w:p w:rsidR="00F55A65" w:rsidRDefault="00F55A65" w:rsidP="00F55A65">
      <w:pPr>
        <w:rPr>
          <w:rtl/>
        </w:rPr>
      </w:pPr>
      <w:bookmarkStart w:id="5776" w:name="_ETM_Q1_5361321"/>
      <w:bookmarkEnd w:id="5776"/>
    </w:p>
    <w:p w:rsidR="00F55A65" w:rsidRDefault="00F55A65" w:rsidP="001D0985">
      <w:pPr>
        <w:pStyle w:val="af6"/>
        <w:keepNext/>
        <w:rPr>
          <w:rtl/>
        </w:rPr>
      </w:pPr>
      <w:bookmarkStart w:id="5777" w:name="ET_yor_6157_854"/>
      <w:r w:rsidRPr="001D0985">
        <w:rPr>
          <w:rStyle w:val="TagStyle"/>
          <w:rtl/>
        </w:rPr>
        <w:t xml:space="preserve"> &lt;&lt; יור &gt;&gt;</w:t>
      </w:r>
      <w:r w:rsidRPr="00F55A6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55A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77"/>
    </w:p>
    <w:p w:rsidR="00F55A65" w:rsidRDefault="00F55A65" w:rsidP="001D0985">
      <w:pPr>
        <w:pStyle w:val="KeepWithNext"/>
        <w:rPr>
          <w:rtl/>
        </w:rPr>
      </w:pPr>
    </w:p>
    <w:p w:rsidR="00F55A65" w:rsidRDefault="00F55A65" w:rsidP="00F55A65">
      <w:pPr>
        <w:rPr>
          <w:rtl/>
        </w:rPr>
      </w:pPr>
      <w:bookmarkStart w:id="5778" w:name="_ETM_Q1_5362103"/>
      <w:bookmarkEnd w:id="5778"/>
      <w:r>
        <w:rPr>
          <w:rFonts w:hint="cs"/>
          <w:rtl/>
        </w:rPr>
        <w:t xml:space="preserve">אף אחד לא מאמין לפנטזיה </w:t>
      </w:r>
      <w:bookmarkStart w:id="5779" w:name="_ETM_Q1_5363799"/>
      <w:bookmarkEnd w:id="5779"/>
      <w:r>
        <w:rPr>
          <w:rFonts w:hint="cs"/>
          <w:rtl/>
        </w:rPr>
        <w:t xml:space="preserve">ולמדע הבדיוני הזה. </w:t>
      </w:r>
    </w:p>
    <w:p w:rsidR="00F55A65" w:rsidRDefault="00F55A65" w:rsidP="00F55A65">
      <w:pPr>
        <w:rPr>
          <w:rtl/>
        </w:rPr>
      </w:pPr>
      <w:bookmarkStart w:id="5780" w:name="_ETM_Q1_5365071"/>
      <w:bookmarkStart w:id="5781" w:name="_ETM_Q1_5365185"/>
      <w:bookmarkEnd w:id="5780"/>
      <w:bookmarkEnd w:id="5781"/>
    </w:p>
    <w:p w:rsidR="00F55A65" w:rsidRDefault="00F55A65" w:rsidP="001D0985">
      <w:pPr>
        <w:pStyle w:val="-"/>
        <w:keepNext/>
        <w:rPr>
          <w:rtl/>
        </w:rPr>
      </w:pPr>
      <w:bookmarkStart w:id="5782" w:name="ET_speakercontinue_6156_855"/>
      <w:r w:rsidRPr="001D0985">
        <w:rPr>
          <w:rStyle w:val="TagStyle"/>
          <w:rtl/>
        </w:rPr>
        <w:t xml:space="preserve"> &lt;&lt; דובר_המשך &gt;&gt;</w:t>
      </w:r>
      <w:r w:rsidRPr="00F55A6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55A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82"/>
    </w:p>
    <w:p w:rsidR="00F55A65" w:rsidRDefault="00F55A65" w:rsidP="001D0985">
      <w:pPr>
        <w:pStyle w:val="KeepWithNext"/>
        <w:rPr>
          <w:rtl/>
        </w:rPr>
      </w:pPr>
    </w:p>
    <w:p w:rsidR="00F55A65" w:rsidRDefault="00F55A65" w:rsidP="00F55A65">
      <w:pPr>
        <w:rPr>
          <w:rtl/>
        </w:rPr>
      </w:pPr>
      <w:bookmarkStart w:id="5783" w:name="_ETM_Q1_5365997"/>
      <w:bookmarkEnd w:id="5783"/>
      <w:r>
        <w:rPr>
          <w:rFonts w:hint="cs"/>
          <w:rtl/>
        </w:rPr>
        <w:t>אני מודה שבעניינים האלה - - -</w:t>
      </w:r>
      <w:bookmarkStart w:id="5784" w:name="_ETM_Q1_5366391"/>
      <w:bookmarkEnd w:id="5784"/>
    </w:p>
    <w:p w:rsidR="00F55A65" w:rsidRDefault="00F55A65" w:rsidP="00F55A65">
      <w:pPr>
        <w:rPr>
          <w:rtl/>
        </w:rPr>
      </w:pPr>
      <w:bookmarkStart w:id="5785" w:name="_ETM_Q1_5366502"/>
      <w:bookmarkEnd w:id="5785"/>
    </w:p>
    <w:p w:rsidR="00F55A65" w:rsidRDefault="00F55A65" w:rsidP="001D0985">
      <w:pPr>
        <w:pStyle w:val="af6"/>
        <w:keepNext/>
        <w:rPr>
          <w:rtl/>
        </w:rPr>
      </w:pPr>
      <w:bookmarkStart w:id="5786" w:name="ET_yor_6157_856"/>
      <w:r w:rsidRPr="001D0985">
        <w:rPr>
          <w:rStyle w:val="TagStyle"/>
          <w:rtl/>
        </w:rPr>
        <w:t xml:space="preserve"> &lt;&lt; יור &gt;&gt;</w:t>
      </w:r>
      <w:r w:rsidRPr="00F55A6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55A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86"/>
    </w:p>
    <w:p w:rsidR="00F55A65" w:rsidRDefault="00F55A65" w:rsidP="001D0985">
      <w:pPr>
        <w:pStyle w:val="KeepWithNext"/>
        <w:rPr>
          <w:rtl/>
        </w:rPr>
      </w:pPr>
    </w:p>
    <w:p w:rsidR="00F55A65" w:rsidRDefault="00F55A65" w:rsidP="00F55A65">
      <w:pPr>
        <w:rPr>
          <w:rtl/>
        </w:rPr>
      </w:pPr>
      <w:bookmarkStart w:id="5787" w:name="_ETM_Q1_5367266"/>
      <w:bookmarkEnd w:id="5787"/>
      <w:r>
        <w:rPr>
          <w:rFonts w:hint="cs"/>
          <w:rtl/>
        </w:rPr>
        <w:t xml:space="preserve">צריך </w:t>
      </w:r>
      <w:bookmarkStart w:id="5788" w:name="_ETM_Q1_5367799"/>
      <w:bookmarkEnd w:id="5788"/>
      <w:r>
        <w:rPr>
          <w:rFonts w:hint="cs"/>
          <w:rtl/>
        </w:rPr>
        <w:t xml:space="preserve">מסע בזמן בשביל לזהות כאן שלוש דקות. </w:t>
      </w:r>
    </w:p>
    <w:p w:rsidR="00F55A65" w:rsidRDefault="00F55A65" w:rsidP="00F55A65">
      <w:pPr>
        <w:rPr>
          <w:rtl/>
        </w:rPr>
      </w:pPr>
      <w:bookmarkStart w:id="5789" w:name="_ETM_Q1_5372744"/>
      <w:bookmarkStart w:id="5790" w:name="_ETM_Q1_5372838"/>
      <w:bookmarkEnd w:id="5789"/>
      <w:bookmarkEnd w:id="5790"/>
    </w:p>
    <w:p w:rsidR="00F55A65" w:rsidRDefault="00F55A65" w:rsidP="001D0985">
      <w:pPr>
        <w:pStyle w:val="-"/>
        <w:keepNext/>
        <w:rPr>
          <w:rtl/>
        </w:rPr>
      </w:pPr>
      <w:bookmarkStart w:id="5791" w:name="ET_speakercontinue_6156_857"/>
      <w:r w:rsidRPr="001D0985">
        <w:rPr>
          <w:rStyle w:val="TagStyle"/>
          <w:rtl/>
        </w:rPr>
        <w:t xml:space="preserve"> &lt;&lt; דובר_המשך &gt;&gt;</w:t>
      </w:r>
      <w:r w:rsidRPr="00F55A6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55A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91"/>
    </w:p>
    <w:p w:rsidR="00F55A65" w:rsidRDefault="00F55A65" w:rsidP="001D0985">
      <w:pPr>
        <w:pStyle w:val="KeepWithNext"/>
        <w:rPr>
          <w:rtl/>
        </w:rPr>
      </w:pPr>
    </w:p>
    <w:p w:rsidR="00A10F0C" w:rsidRDefault="00F55A65" w:rsidP="00F55A65">
      <w:pPr>
        <w:rPr>
          <w:rtl/>
        </w:rPr>
      </w:pPr>
      <w:r>
        <w:rPr>
          <w:rFonts w:hint="cs"/>
          <w:rtl/>
        </w:rPr>
        <w:t xml:space="preserve">אני מודה שבעניין הזה גם אני פוסט-מודרניסט, אבל רק בזה. </w:t>
      </w:r>
      <w:bookmarkStart w:id="5792" w:name="_ETM_Q1_5376171"/>
      <w:bookmarkEnd w:id="5792"/>
      <w:r>
        <w:rPr>
          <w:rFonts w:hint="cs"/>
          <w:rtl/>
        </w:rPr>
        <w:t xml:space="preserve">אני אדבר בקצרה ואומר כך, </w:t>
      </w:r>
      <w:bookmarkStart w:id="5793" w:name="_ETM_Q1_5395070"/>
      <w:bookmarkStart w:id="5794" w:name="_ETM_Q1_5395125"/>
      <w:bookmarkStart w:id="5795" w:name="_ETM_Q1_5395893"/>
      <w:bookmarkStart w:id="5796" w:name="_ETM_Q1_5395938"/>
      <w:bookmarkEnd w:id="5793"/>
      <w:bookmarkEnd w:id="5794"/>
      <w:bookmarkEnd w:id="5795"/>
      <w:bookmarkEnd w:id="5796"/>
      <w:r w:rsidR="00A10F0C">
        <w:rPr>
          <w:rFonts w:hint="cs"/>
          <w:rtl/>
        </w:rPr>
        <w:t xml:space="preserve">אני </w:t>
      </w:r>
      <w:bookmarkStart w:id="5797" w:name="_ETM_Q1_5396438"/>
      <w:bookmarkEnd w:id="5797"/>
      <w:r w:rsidR="00A10F0C">
        <w:rPr>
          <w:rFonts w:hint="cs"/>
          <w:rtl/>
        </w:rPr>
        <w:t xml:space="preserve">חושב שאתה אדם כן, ואני לא מבין למה אתה לא </w:t>
      </w:r>
      <w:bookmarkStart w:id="5798" w:name="_ETM_Q1_5401577"/>
      <w:bookmarkEnd w:id="5798"/>
      <w:r w:rsidR="00A10F0C">
        <w:rPr>
          <w:rFonts w:hint="cs"/>
          <w:rtl/>
        </w:rPr>
        <w:t xml:space="preserve">אמיץ דייך לומר באומץ את מה שאתה באמת חושב </w:t>
      </w:r>
      <w:r w:rsidR="00A10F0C">
        <w:rPr>
          <w:rtl/>
        </w:rPr>
        <w:t>–</w:t>
      </w:r>
      <w:bookmarkStart w:id="5799" w:name="_ETM_Q1_5409262"/>
      <w:bookmarkEnd w:id="5799"/>
      <w:r w:rsidR="00A10F0C">
        <w:rPr>
          <w:rFonts w:hint="cs"/>
          <w:rtl/>
        </w:rPr>
        <w:t xml:space="preserve"> שאין מקום לביקורת חוקתית. למה אתה משקר או מסמא </w:t>
      </w:r>
      <w:bookmarkStart w:id="5800" w:name="_ETM_Q1_5417282"/>
      <w:bookmarkEnd w:id="5800"/>
      <w:r w:rsidR="00A10F0C">
        <w:rPr>
          <w:rFonts w:hint="cs"/>
          <w:rtl/>
        </w:rPr>
        <w:t>את עיני האומה</w:t>
      </w:r>
      <w:r>
        <w:rPr>
          <w:rFonts w:hint="cs"/>
          <w:rtl/>
        </w:rPr>
        <w:t>?</w:t>
      </w:r>
      <w:r w:rsidR="00A10F0C">
        <w:rPr>
          <w:rFonts w:hint="cs"/>
          <w:rtl/>
        </w:rPr>
        <w:t xml:space="preserve"> </w:t>
      </w:r>
      <w:r>
        <w:rPr>
          <w:rFonts w:hint="cs"/>
          <w:rtl/>
        </w:rPr>
        <w:t xml:space="preserve">תהיה אמיץ דייך. </w:t>
      </w:r>
    </w:p>
    <w:p w:rsidR="00A10F0C" w:rsidRDefault="00A10F0C" w:rsidP="00A10F0C">
      <w:pPr>
        <w:rPr>
          <w:rtl/>
        </w:rPr>
      </w:pPr>
      <w:bookmarkStart w:id="5801" w:name="_ETM_Q1_5419437"/>
      <w:bookmarkStart w:id="5802" w:name="_ETM_Q1_5419492"/>
      <w:bookmarkEnd w:id="5801"/>
      <w:bookmarkEnd w:id="5802"/>
    </w:p>
    <w:p w:rsidR="00A10F0C" w:rsidRDefault="00A10F0C" w:rsidP="001D0985">
      <w:pPr>
        <w:pStyle w:val="af5"/>
        <w:keepNext/>
        <w:rPr>
          <w:rtl/>
        </w:rPr>
      </w:pPr>
      <w:bookmarkStart w:id="5803" w:name="ET_interruption_5800_231"/>
      <w:r w:rsidRPr="001D0985">
        <w:rPr>
          <w:rStyle w:val="TagStyle"/>
          <w:rtl/>
        </w:rPr>
        <w:t xml:space="preserve"> &lt;&lt; קריאה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03"/>
    </w:p>
    <w:p w:rsidR="00A10F0C" w:rsidRDefault="00A10F0C" w:rsidP="001D0985">
      <w:pPr>
        <w:pStyle w:val="KeepWithNext"/>
        <w:rPr>
          <w:rtl/>
        </w:rPr>
      </w:pPr>
    </w:p>
    <w:p w:rsidR="00A10F0C" w:rsidRDefault="00F55A65" w:rsidP="00723E91">
      <w:pPr>
        <w:rPr>
          <w:rtl/>
        </w:rPr>
      </w:pPr>
      <w:bookmarkStart w:id="5804" w:name="_ETM_Q1_5421733"/>
      <w:bookmarkStart w:id="5805" w:name="_ETM_Q1_5422014"/>
      <w:bookmarkStart w:id="5806" w:name="_ETM_Q1_5422082"/>
      <w:bookmarkEnd w:id="5804"/>
      <w:bookmarkEnd w:id="5805"/>
      <w:bookmarkEnd w:id="5806"/>
      <w:r>
        <w:rPr>
          <w:rFonts w:hint="cs"/>
          <w:rtl/>
        </w:rPr>
        <w:t>ו</w:t>
      </w:r>
      <w:r w:rsidR="00A10F0C">
        <w:rPr>
          <w:rFonts w:hint="cs"/>
          <w:rtl/>
        </w:rPr>
        <w:t xml:space="preserve">גם אין מקום לבתי משפט עצמאיים. </w:t>
      </w:r>
    </w:p>
    <w:p w:rsidR="00A10F0C" w:rsidRDefault="00A10F0C" w:rsidP="00A10F0C">
      <w:pPr>
        <w:rPr>
          <w:rtl/>
        </w:rPr>
      </w:pPr>
      <w:bookmarkStart w:id="5807" w:name="_ETM_Q1_5429223"/>
      <w:bookmarkStart w:id="5808" w:name="_ETM_Q1_5429273"/>
      <w:bookmarkEnd w:id="5807"/>
      <w:bookmarkEnd w:id="5808"/>
    </w:p>
    <w:p w:rsidR="00A10F0C" w:rsidRDefault="00A10F0C" w:rsidP="001D0985">
      <w:pPr>
        <w:pStyle w:val="-"/>
        <w:keepNext/>
        <w:rPr>
          <w:rtl/>
        </w:rPr>
      </w:pPr>
      <w:bookmarkStart w:id="5809" w:name="ET_speakercontinue_6156_232"/>
      <w:r w:rsidRPr="001D0985">
        <w:rPr>
          <w:rStyle w:val="TagStyle"/>
          <w:rtl/>
        </w:rPr>
        <w:t xml:space="preserve"> &lt;&lt; דובר_המשך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09"/>
    </w:p>
    <w:p w:rsidR="00A10F0C" w:rsidRDefault="00A10F0C" w:rsidP="001D0985">
      <w:pPr>
        <w:pStyle w:val="KeepWithNext"/>
        <w:rPr>
          <w:rtl/>
        </w:rPr>
      </w:pPr>
    </w:p>
    <w:p w:rsidR="00F55A65" w:rsidRDefault="00F55A65" w:rsidP="00A10F0C">
      <w:pPr>
        <w:rPr>
          <w:rtl/>
        </w:rPr>
      </w:pPr>
      <w:bookmarkStart w:id="5810" w:name="_ETM_Q1_5430129"/>
      <w:bookmarkEnd w:id="5810"/>
      <w:r>
        <w:rPr>
          <w:rFonts w:hint="cs"/>
          <w:rtl/>
        </w:rPr>
        <w:t xml:space="preserve">את </w:t>
      </w:r>
      <w:bookmarkStart w:id="5811" w:name="_ETM_Q1_5407263"/>
      <w:bookmarkEnd w:id="5811"/>
      <w:r>
        <w:rPr>
          <w:rFonts w:hint="cs"/>
          <w:rtl/>
        </w:rPr>
        <w:t>הפרק העגום הזה - - -</w:t>
      </w:r>
      <w:bookmarkStart w:id="5812" w:name="_ETM_Q1_5408679"/>
      <w:bookmarkEnd w:id="5812"/>
    </w:p>
    <w:p w:rsidR="00F55A65" w:rsidRDefault="00F55A65" w:rsidP="00A10F0C">
      <w:pPr>
        <w:rPr>
          <w:rtl/>
        </w:rPr>
      </w:pPr>
      <w:bookmarkStart w:id="5813" w:name="_ETM_Q1_5408770"/>
      <w:bookmarkEnd w:id="5813"/>
    </w:p>
    <w:p w:rsidR="00F55A65" w:rsidRDefault="00F55A65" w:rsidP="001D0985">
      <w:pPr>
        <w:pStyle w:val="af6"/>
        <w:keepNext/>
        <w:rPr>
          <w:rtl/>
        </w:rPr>
      </w:pPr>
      <w:bookmarkStart w:id="5814" w:name="ET_yor_6157_858"/>
      <w:r w:rsidRPr="001D0985">
        <w:rPr>
          <w:rStyle w:val="TagStyle"/>
          <w:rtl/>
        </w:rPr>
        <w:t xml:space="preserve"> &lt;&lt; יור &gt;&gt;</w:t>
      </w:r>
      <w:r w:rsidRPr="00F55A6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F55A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14"/>
    </w:p>
    <w:p w:rsidR="00F55A65" w:rsidRDefault="00F55A65" w:rsidP="001D0985">
      <w:pPr>
        <w:pStyle w:val="KeepWithNext"/>
        <w:rPr>
          <w:rtl/>
        </w:rPr>
      </w:pPr>
    </w:p>
    <w:p w:rsidR="00F55A65" w:rsidRDefault="00F55A65" w:rsidP="00F55A65">
      <w:pPr>
        <w:rPr>
          <w:rtl/>
        </w:rPr>
      </w:pPr>
      <w:bookmarkStart w:id="5815" w:name="_ETM_Q1_5409562"/>
      <w:bookmarkEnd w:id="5815"/>
      <w:r>
        <w:rPr>
          <w:rFonts w:hint="cs"/>
          <w:rtl/>
        </w:rPr>
        <w:t xml:space="preserve">את הפרק הזה כבר סיימנו. </w:t>
      </w:r>
      <w:bookmarkStart w:id="5816" w:name="_ETM_Q1_5410048"/>
      <w:bookmarkEnd w:id="5816"/>
      <w:r>
        <w:rPr>
          <w:rFonts w:hint="cs"/>
          <w:rtl/>
        </w:rPr>
        <w:t xml:space="preserve">את לא עוקבת. את לא עוקבת. </w:t>
      </w:r>
    </w:p>
    <w:p w:rsidR="00F55A65" w:rsidRDefault="00F55A65" w:rsidP="00F55A65">
      <w:pPr>
        <w:rPr>
          <w:rtl/>
        </w:rPr>
      </w:pPr>
      <w:bookmarkStart w:id="5817" w:name="_ETM_Q1_5412294"/>
      <w:bookmarkStart w:id="5818" w:name="_ETM_Q1_5412413"/>
      <w:bookmarkEnd w:id="5817"/>
      <w:bookmarkEnd w:id="5818"/>
    </w:p>
    <w:p w:rsidR="00F55A65" w:rsidRDefault="00F55A65" w:rsidP="001D0985">
      <w:pPr>
        <w:pStyle w:val="af5"/>
        <w:keepNext/>
        <w:rPr>
          <w:rtl/>
        </w:rPr>
      </w:pPr>
      <w:bookmarkStart w:id="5819" w:name="ET_interruption_5800_859"/>
      <w:r w:rsidRPr="001D0985">
        <w:rPr>
          <w:rStyle w:val="TagStyle"/>
          <w:rtl/>
        </w:rPr>
        <w:t xml:space="preserve"> &lt;&lt; קריאה &gt;&gt;</w:t>
      </w:r>
      <w:r w:rsidRPr="00F55A65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F55A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19"/>
    </w:p>
    <w:p w:rsidR="00F55A65" w:rsidRDefault="00F55A65" w:rsidP="001D0985">
      <w:pPr>
        <w:pStyle w:val="KeepWithNext"/>
        <w:rPr>
          <w:rtl/>
        </w:rPr>
      </w:pPr>
    </w:p>
    <w:p w:rsidR="00F55A65" w:rsidRDefault="00F55A65" w:rsidP="00F55A65">
      <w:pPr>
        <w:rPr>
          <w:rtl/>
        </w:rPr>
      </w:pPr>
      <w:bookmarkStart w:id="5820" w:name="_ETM_Q1_5412324"/>
      <w:bookmarkEnd w:id="5820"/>
      <w:r>
        <w:rPr>
          <w:rFonts w:hint="cs"/>
          <w:rtl/>
        </w:rPr>
        <w:t>א</w:t>
      </w:r>
      <w:bookmarkStart w:id="5821" w:name="_ETM_Q1_5412605"/>
      <w:bookmarkEnd w:id="5821"/>
      <w:r>
        <w:rPr>
          <w:rFonts w:hint="cs"/>
          <w:rtl/>
        </w:rPr>
        <w:t>נ</w:t>
      </w:r>
      <w:bookmarkStart w:id="5822" w:name="_ETM_Q1_5412716"/>
      <w:bookmarkEnd w:id="5822"/>
      <w:r>
        <w:rPr>
          <w:rFonts w:hint="cs"/>
          <w:rtl/>
        </w:rPr>
        <w:t xml:space="preserve">חנו כבר בשבעה של </w:t>
      </w:r>
      <w:bookmarkStart w:id="5823" w:name="_ETM_Q1_5413088"/>
      <w:bookmarkEnd w:id="5823"/>
      <w:r>
        <w:rPr>
          <w:rFonts w:hint="cs"/>
          <w:rtl/>
        </w:rPr>
        <w:t xml:space="preserve">זה. כן. </w:t>
      </w:r>
    </w:p>
    <w:p w:rsidR="00F55A65" w:rsidRDefault="00F55A65" w:rsidP="00F55A65">
      <w:pPr>
        <w:rPr>
          <w:rtl/>
        </w:rPr>
      </w:pPr>
    </w:p>
    <w:p w:rsidR="00F55A65" w:rsidRDefault="00F55A65" w:rsidP="001D0985">
      <w:pPr>
        <w:pStyle w:val="-"/>
        <w:keepNext/>
        <w:rPr>
          <w:rtl/>
        </w:rPr>
      </w:pPr>
      <w:bookmarkStart w:id="5824" w:name="ET_speakercontinue_6156_860"/>
      <w:r w:rsidRPr="001D0985">
        <w:rPr>
          <w:rStyle w:val="TagStyle"/>
          <w:rtl/>
        </w:rPr>
        <w:t xml:space="preserve"> &lt;&lt; דובר_המשך &gt;&gt;</w:t>
      </w:r>
      <w:r w:rsidRPr="00F55A6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55A6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24"/>
    </w:p>
    <w:p w:rsidR="00F55A65" w:rsidRDefault="00F55A65" w:rsidP="001D0985">
      <w:pPr>
        <w:pStyle w:val="KeepWithNext"/>
        <w:rPr>
          <w:rtl/>
        </w:rPr>
      </w:pPr>
    </w:p>
    <w:p w:rsidR="00A10F0C" w:rsidRDefault="00A10F0C" w:rsidP="00A10F0C">
      <w:pPr>
        <w:rPr>
          <w:rtl/>
        </w:rPr>
      </w:pPr>
      <w:bookmarkStart w:id="5825" w:name="_ETM_Q1_5413153"/>
      <w:bookmarkStart w:id="5826" w:name="_ETM_Q1_5407754"/>
      <w:bookmarkStart w:id="5827" w:name="_ETM_Q1_5407831"/>
      <w:bookmarkStart w:id="5828" w:name="_ETM_Q1_5407913"/>
      <w:bookmarkStart w:id="5829" w:name="_ETM_Q1_5407975"/>
      <w:bookmarkEnd w:id="5825"/>
      <w:bookmarkEnd w:id="5826"/>
      <w:bookmarkEnd w:id="5827"/>
      <w:bookmarkEnd w:id="5828"/>
      <w:bookmarkEnd w:id="5829"/>
      <w:r>
        <w:rPr>
          <w:rFonts w:hint="cs"/>
          <w:rtl/>
        </w:rPr>
        <w:t xml:space="preserve">למה </w:t>
      </w:r>
      <w:bookmarkStart w:id="5830" w:name="_ETM_Q1_5430775"/>
      <w:bookmarkEnd w:id="5830"/>
      <w:r>
        <w:rPr>
          <w:rFonts w:hint="cs"/>
          <w:rtl/>
        </w:rPr>
        <w:t>אתה מטריח אותנו לעבור בכל מיני שוחות ביחד?</w:t>
      </w:r>
      <w:r w:rsidR="00086517">
        <w:rPr>
          <w:rFonts w:hint="cs"/>
          <w:rtl/>
        </w:rPr>
        <w:t xml:space="preserve"> אתה לא רוצה ביקורת חוקתית. </w:t>
      </w:r>
    </w:p>
    <w:p w:rsidR="00A10F0C" w:rsidRDefault="00A10F0C" w:rsidP="00A10F0C">
      <w:pPr>
        <w:rPr>
          <w:rtl/>
        </w:rPr>
      </w:pPr>
      <w:bookmarkStart w:id="5831" w:name="_ETM_Q1_5437984"/>
      <w:bookmarkStart w:id="5832" w:name="_ETM_Q1_5438034"/>
      <w:bookmarkEnd w:id="5831"/>
      <w:bookmarkEnd w:id="5832"/>
    </w:p>
    <w:p w:rsidR="00A10F0C" w:rsidRDefault="00A10F0C" w:rsidP="001D0985">
      <w:pPr>
        <w:pStyle w:val="af6"/>
        <w:keepNext/>
        <w:rPr>
          <w:rtl/>
        </w:rPr>
      </w:pPr>
      <w:bookmarkStart w:id="5833" w:name="ET_yor_6157_233"/>
      <w:r w:rsidRPr="001D0985">
        <w:rPr>
          <w:rStyle w:val="TagStyle"/>
          <w:rtl/>
        </w:rPr>
        <w:t xml:space="preserve"> &lt;&lt; יור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33"/>
    </w:p>
    <w:p w:rsidR="00A10F0C" w:rsidRDefault="00A10F0C" w:rsidP="001D0985">
      <w:pPr>
        <w:pStyle w:val="KeepWithNext"/>
        <w:rPr>
          <w:rtl/>
        </w:rPr>
      </w:pPr>
    </w:p>
    <w:p w:rsidR="00A10F0C" w:rsidRDefault="00086517" w:rsidP="00A10F0C">
      <w:pPr>
        <w:rPr>
          <w:rtl/>
        </w:rPr>
      </w:pPr>
      <w:bookmarkStart w:id="5834" w:name="_ETM_Q1_5439419"/>
      <w:bookmarkEnd w:id="5834"/>
      <w:r>
        <w:rPr>
          <w:rFonts w:hint="cs"/>
          <w:rtl/>
        </w:rPr>
        <w:t xml:space="preserve">גלעד, זה </w:t>
      </w:r>
      <w:bookmarkStart w:id="5835" w:name="_ETM_Q1_5422499"/>
      <w:bookmarkEnd w:id="5835"/>
      <w:r>
        <w:rPr>
          <w:rFonts w:hint="cs"/>
          <w:rtl/>
        </w:rPr>
        <w:t xml:space="preserve">כי </w:t>
      </w:r>
      <w:r w:rsidR="00A10F0C">
        <w:rPr>
          <w:rFonts w:hint="cs"/>
          <w:rtl/>
        </w:rPr>
        <w:t xml:space="preserve">אין אתאיסטים בשוחות. </w:t>
      </w:r>
      <w:bookmarkStart w:id="5836" w:name="_ETM_Q1_5442502"/>
      <w:bookmarkEnd w:id="5836"/>
    </w:p>
    <w:p w:rsidR="00A10F0C" w:rsidRDefault="00A10F0C" w:rsidP="00A10F0C">
      <w:pPr>
        <w:rPr>
          <w:rtl/>
        </w:rPr>
      </w:pPr>
      <w:bookmarkStart w:id="5837" w:name="_ETM_Q1_5442772"/>
      <w:bookmarkStart w:id="5838" w:name="_ETM_Q1_5442822"/>
      <w:bookmarkEnd w:id="5837"/>
      <w:bookmarkEnd w:id="5838"/>
    </w:p>
    <w:p w:rsidR="00A10F0C" w:rsidRDefault="00A10F0C" w:rsidP="001D0985">
      <w:pPr>
        <w:pStyle w:val="-"/>
        <w:keepNext/>
        <w:rPr>
          <w:rtl/>
        </w:rPr>
      </w:pPr>
      <w:bookmarkStart w:id="5839" w:name="ET_speakercontinue_6156_234"/>
      <w:r w:rsidRPr="001D0985">
        <w:rPr>
          <w:rStyle w:val="TagStyle"/>
          <w:rtl/>
        </w:rPr>
        <w:t xml:space="preserve"> &lt;&lt; דובר_המשך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39"/>
    </w:p>
    <w:p w:rsidR="00A10F0C" w:rsidRDefault="00A10F0C" w:rsidP="001D0985">
      <w:pPr>
        <w:pStyle w:val="KeepWithNext"/>
        <w:rPr>
          <w:rtl/>
        </w:rPr>
      </w:pPr>
    </w:p>
    <w:p w:rsidR="00086517" w:rsidRDefault="00086517" w:rsidP="00723E91">
      <w:pPr>
        <w:rPr>
          <w:rtl/>
        </w:rPr>
      </w:pPr>
      <w:bookmarkStart w:id="5840" w:name="_ETM_Q1_5443442"/>
      <w:bookmarkEnd w:id="5840"/>
      <w:r>
        <w:rPr>
          <w:rFonts w:hint="cs"/>
          <w:rtl/>
        </w:rPr>
        <w:t xml:space="preserve">נכון. אני לא אתאיסט. </w:t>
      </w:r>
      <w:bookmarkStart w:id="5841" w:name="_ETM_Q1_5425154"/>
      <w:bookmarkEnd w:id="5841"/>
    </w:p>
    <w:p w:rsidR="00086517" w:rsidRDefault="00086517" w:rsidP="00723E91">
      <w:pPr>
        <w:rPr>
          <w:rtl/>
        </w:rPr>
      </w:pPr>
      <w:bookmarkStart w:id="5842" w:name="_ETM_Q1_5425244"/>
      <w:bookmarkEnd w:id="5842"/>
    </w:p>
    <w:p w:rsidR="00086517" w:rsidRDefault="00086517" w:rsidP="001D0985">
      <w:pPr>
        <w:pStyle w:val="af6"/>
        <w:keepNext/>
        <w:rPr>
          <w:rtl/>
        </w:rPr>
      </w:pPr>
      <w:bookmarkStart w:id="5843" w:name="ET_yor_6157_861"/>
      <w:r w:rsidRPr="001D0985">
        <w:rPr>
          <w:rStyle w:val="TagStyle"/>
          <w:rtl/>
        </w:rPr>
        <w:t xml:space="preserve"> &lt;&lt; יור &gt;&gt;</w:t>
      </w:r>
      <w:r w:rsidRPr="0008651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86517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43"/>
    </w:p>
    <w:p w:rsidR="00086517" w:rsidRDefault="00086517" w:rsidP="001D0985">
      <w:pPr>
        <w:pStyle w:val="KeepWithNext"/>
        <w:rPr>
          <w:rtl/>
        </w:rPr>
      </w:pPr>
    </w:p>
    <w:p w:rsidR="00086517" w:rsidRDefault="00086517" w:rsidP="00086517">
      <w:pPr>
        <w:rPr>
          <w:rtl/>
        </w:rPr>
      </w:pPr>
      <w:bookmarkStart w:id="5844" w:name="_ETM_Q1_5424401"/>
      <w:bookmarkEnd w:id="5844"/>
      <w:r>
        <w:rPr>
          <w:rFonts w:hint="cs"/>
          <w:rtl/>
        </w:rPr>
        <w:t xml:space="preserve">לא אמרתי שאתה אתאיסט. אמרתי, </w:t>
      </w:r>
      <w:bookmarkStart w:id="5845" w:name="_ETM_Q1_5426240"/>
      <w:bookmarkEnd w:id="5845"/>
      <w:r>
        <w:rPr>
          <w:rFonts w:hint="cs"/>
          <w:rtl/>
        </w:rPr>
        <w:t xml:space="preserve">לכן אני מביא את כולם לשוחות. </w:t>
      </w:r>
    </w:p>
    <w:p w:rsidR="00086517" w:rsidRDefault="00086517" w:rsidP="00086517">
      <w:pPr>
        <w:rPr>
          <w:rtl/>
        </w:rPr>
      </w:pPr>
      <w:bookmarkStart w:id="5846" w:name="_ETM_Q1_5427922"/>
      <w:bookmarkStart w:id="5847" w:name="_ETM_Q1_5428029"/>
      <w:bookmarkEnd w:id="5846"/>
      <w:bookmarkEnd w:id="5847"/>
    </w:p>
    <w:p w:rsidR="00086517" w:rsidRDefault="00086517" w:rsidP="001D0985">
      <w:pPr>
        <w:pStyle w:val="-"/>
        <w:keepNext/>
        <w:rPr>
          <w:rtl/>
        </w:rPr>
      </w:pPr>
      <w:bookmarkStart w:id="5848" w:name="ET_speakercontinue_6156_862"/>
      <w:r w:rsidRPr="001D0985">
        <w:rPr>
          <w:rStyle w:val="TagStyle"/>
          <w:rtl/>
        </w:rPr>
        <w:t xml:space="preserve"> &lt;&lt; דובר_המשך &gt;&gt;</w:t>
      </w:r>
      <w:r w:rsidRPr="0008651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86517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48"/>
    </w:p>
    <w:p w:rsidR="00086517" w:rsidRDefault="00086517" w:rsidP="001D0985">
      <w:pPr>
        <w:pStyle w:val="KeepWithNext"/>
        <w:rPr>
          <w:rtl/>
        </w:rPr>
      </w:pPr>
    </w:p>
    <w:p w:rsidR="0022760B" w:rsidRDefault="00086517" w:rsidP="00086517">
      <w:pPr>
        <w:rPr>
          <w:rtl/>
        </w:rPr>
      </w:pPr>
      <w:bookmarkStart w:id="5849" w:name="_ETM_Q1_5428757"/>
      <w:bookmarkEnd w:id="5849"/>
      <w:r>
        <w:rPr>
          <w:rFonts w:hint="cs"/>
          <w:rtl/>
        </w:rPr>
        <w:t xml:space="preserve">אני שב ואומר, </w:t>
      </w:r>
      <w:bookmarkStart w:id="5850" w:name="_ETM_Q1_5428142"/>
      <w:bookmarkEnd w:id="5850"/>
      <w:r w:rsidR="00A10F0C">
        <w:rPr>
          <w:rFonts w:hint="cs"/>
          <w:rtl/>
        </w:rPr>
        <w:t xml:space="preserve">אתה לא מאמין בביקורת חוקתית. מבחינתך, זה רעיון לא דמוקרטי. </w:t>
      </w:r>
      <w:bookmarkStart w:id="5851" w:name="_ETM_Q1_5451303"/>
      <w:bookmarkEnd w:id="5851"/>
      <w:r w:rsidR="00A10F0C">
        <w:rPr>
          <w:rFonts w:hint="cs"/>
          <w:rtl/>
        </w:rPr>
        <w:t xml:space="preserve">וטוב שאתה מהנהן. אתה מבין את הדמוקרטיה בדרך אחרת, </w:t>
      </w:r>
      <w:bookmarkStart w:id="5852" w:name="_ETM_Q1_5459208"/>
      <w:bookmarkEnd w:id="5852"/>
      <w:r w:rsidR="0022760B">
        <w:rPr>
          <w:rFonts w:hint="cs"/>
          <w:rtl/>
        </w:rPr>
        <w:t xml:space="preserve">אני מבין אותה בדרך קצת שונה. </w:t>
      </w:r>
      <w:r w:rsidR="00A10F0C">
        <w:rPr>
          <w:rFonts w:hint="cs"/>
          <w:rtl/>
        </w:rPr>
        <w:t>יש בינינו גם מעגלים חופפים במושג הדמוקרטיה</w:t>
      </w:r>
      <w:r w:rsidR="0022760B">
        <w:rPr>
          <w:rFonts w:hint="cs"/>
          <w:rtl/>
        </w:rPr>
        <w:t xml:space="preserve">. אני מבין את </w:t>
      </w:r>
      <w:bookmarkStart w:id="5853" w:name="_ETM_Q1_5451096"/>
      <w:bookmarkEnd w:id="5853"/>
      <w:r w:rsidR="0022760B">
        <w:rPr>
          <w:rFonts w:hint="cs"/>
          <w:rtl/>
        </w:rPr>
        <w:t>הדמוקרטיה ככוללת עוד כמה דברים,</w:t>
      </w:r>
      <w:r w:rsidR="00A10F0C">
        <w:rPr>
          <w:rFonts w:hint="cs"/>
          <w:rtl/>
        </w:rPr>
        <w:t xml:space="preserve"> שאתה פחות מתייחס </w:t>
      </w:r>
      <w:bookmarkStart w:id="5854" w:name="_ETM_Q1_5469119"/>
      <w:bookmarkEnd w:id="5854"/>
      <w:r w:rsidR="00A10F0C">
        <w:rPr>
          <w:rFonts w:hint="cs"/>
          <w:rtl/>
        </w:rPr>
        <w:t xml:space="preserve">אליהם כליבת הדמוקרטיה. </w:t>
      </w:r>
    </w:p>
    <w:p w:rsidR="0022760B" w:rsidRDefault="0022760B" w:rsidP="00086517">
      <w:pPr>
        <w:rPr>
          <w:rtl/>
        </w:rPr>
      </w:pPr>
      <w:bookmarkStart w:id="5855" w:name="_ETM_Q1_5459280"/>
      <w:bookmarkStart w:id="5856" w:name="_ETM_Q1_5459374"/>
      <w:bookmarkEnd w:id="5855"/>
      <w:bookmarkEnd w:id="5856"/>
    </w:p>
    <w:p w:rsidR="00A10F0C" w:rsidRDefault="00A10F0C" w:rsidP="0022760B">
      <w:pPr>
        <w:rPr>
          <w:rtl/>
        </w:rPr>
      </w:pPr>
      <w:bookmarkStart w:id="5857" w:name="_ETM_Q1_5459456"/>
      <w:bookmarkStart w:id="5858" w:name="_ETM_Q1_5459523"/>
      <w:bookmarkEnd w:id="5857"/>
      <w:bookmarkEnd w:id="5858"/>
      <w:r>
        <w:rPr>
          <w:rFonts w:hint="cs"/>
          <w:rtl/>
        </w:rPr>
        <w:t xml:space="preserve">במקום להיות אדם הגון ואמיץ, </w:t>
      </w:r>
      <w:r w:rsidR="0022760B">
        <w:rPr>
          <w:rFonts w:hint="cs"/>
          <w:rtl/>
        </w:rPr>
        <w:t xml:space="preserve">ויחסית אתה מחוקק אמיץ, </w:t>
      </w:r>
      <w:r>
        <w:rPr>
          <w:rFonts w:hint="cs"/>
          <w:rtl/>
        </w:rPr>
        <w:t xml:space="preserve">לבוא </w:t>
      </w:r>
      <w:bookmarkStart w:id="5859" w:name="_ETM_Q1_5480292"/>
      <w:bookmarkEnd w:id="5859"/>
      <w:r>
        <w:rPr>
          <w:rFonts w:hint="cs"/>
          <w:rtl/>
        </w:rPr>
        <w:t xml:space="preserve">אל פני האומה </w:t>
      </w:r>
      <w:r w:rsidR="0022760B">
        <w:rPr>
          <w:rtl/>
        </w:rPr>
        <w:t>–</w:t>
      </w:r>
      <w:r w:rsidR="0022760B">
        <w:rPr>
          <w:rFonts w:hint="cs"/>
          <w:rtl/>
        </w:rPr>
        <w:t xml:space="preserve"> </w:t>
      </w:r>
      <w:bookmarkStart w:id="5860" w:name="_ETM_Q1_5464093"/>
      <w:bookmarkEnd w:id="5860"/>
      <w:r w:rsidR="0022760B">
        <w:rPr>
          <w:rFonts w:hint="cs"/>
          <w:rtl/>
        </w:rPr>
        <w:t xml:space="preserve">הרי זאת הצעת חוק שלך </w:t>
      </w:r>
      <w:r w:rsidR="0022760B">
        <w:rPr>
          <w:rtl/>
        </w:rPr>
        <w:t>–</w:t>
      </w:r>
      <w:r w:rsidR="0022760B">
        <w:rPr>
          <w:rFonts w:hint="cs"/>
          <w:rtl/>
        </w:rPr>
        <w:t xml:space="preserve"> ולומר: </w:t>
      </w:r>
      <w:bookmarkStart w:id="5861" w:name="_ETM_Q1_5466225"/>
      <w:bookmarkEnd w:id="5861"/>
      <w:r w:rsidR="0022760B">
        <w:rPr>
          <w:rFonts w:hint="cs"/>
          <w:rtl/>
        </w:rPr>
        <w:t xml:space="preserve">אין מקום לביקורת חוקתית, </w:t>
      </w:r>
      <w:r>
        <w:rPr>
          <w:rFonts w:hint="cs"/>
          <w:rtl/>
        </w:rPr>
        <w:t xml:space="preserve">אתה מייצר פה קונסטרוקציה שהיא אשליה </w:t>
      </w:r>
      <w:bookmarkStart w:id="5862" w:name="_ETM_Q1_5489512"/>
      <w:bookmarkEnd w:id="5862"/>
      <w:r>
        <w:rPr>
          <w:rFonts w:hint="cs"/>
          <w:rtl/>
        </w:rPr>
        <w:t>מוחלטת. אתה אומר</w:t>
      </w:r>
      <w:r w:rsidR="0022760B">
        <w:rPr>
          <w:rFonts w:hint="cs"/>
          <w:rtl/>
        </w:rPr>
        <w:t>,</w:t>
      </w:r>
      <w:r>
        <w:rPr>
          <w:rFonts w:hint="cs"/>
          <w:rtl/>
        </w:rPr>
        <w:t xml:space="preserve"> בואו נתחיל עם זה שיש פסקת </w:t>
      </w:r>
      <w:bookmarkStart w:id="5863" w:name="_ETM_Q1_5495105"/>
      <w:bookmarkEnd w:id="5863"/>
      <w:r>
        <w:rPr>
          <w:rFonts w:hint="cs"/>
          <w:rtl/>
        </w:rPr>
        <w:t>חסינות. אני מבק</w:t>
      </w:r>
      <w:r w:rsidR="00723E91">
        <w:rPr>
          <w:rFonts w:hint="cs"/>
          <w:rtl/>
        </w:rPr>
        <w:t xml:space="preserve">ש </w:t>
      </w:r>
      <w:r w:rsidR="0022760B">
        <w:rPr>
          <w:rFonts w:hint="cs"/>
          <w:rtl/>
        </w:rPr>
        <w:t xml:space="preserve">ממך, אדוני היועץ המשפטי, </w:t>
      </w:r>
      <w:r>
        <w:rPr>
          <w:rFonts w:hint="cs"/>
          <w:rtl/>
        </w:rPr>
        <w:t>לדייק במונחי</w:t>
      </w:r>
      <w:r w:rsidR="0022760B">
        <w:rPr>
          <w:rFonts w:hint="cs"/>
          <w:rtl/>
        </w:rPr>
        <w:t xml:space="preserve">ם, גם </w:t>
      </w:r>
      <w:bookmarkStart w:id="5864" w:name="_ETM_Q1_5484281"/>
      <w:bookmarkEnd w:id="5864"/>
      <w:r w:rsidR="0022760B">
        <w:rPr>
          <w:rFonts w:hint="cs"/>
          <w:rtl/>
        </w:rPr>
        <w:t xml:space="preserve">אם בסוף הדברים מקופלים באותו סעיף. פסקת התגברות </w:t>
      </w:r>
      <w:bookmarkStart w:id="5865" w:name="_ETM_Q1_5487324"/>
      <w:bookmarkEnd w:id="5865"/>
      <w:r w:rsidR="0022760B">
        <w:rPr>
          <w:rFonts w:hint="cs"/>
          <w:rtl/>
        </w:rPr>
        <w:t xml:space="preserve">היא פסקת התגברות. </w:t>
      </w:r>
      <w:r>
        <w:rPr>
          <w:rFonts w:hint="cs"/>
          <w:rtl/>
        </w:rPr>
        <w:t>כשמה כן היא</w:t>
      </w:r>
      <w:bookmarkStart w:id="5866" w:name="_ETM_Q1_5505744"/>
      <w:bookmarkEnd w:id="5866"/>
      <w:r w:rsidR="0022760B">
        <w:rPr>
          <w:rFonts w:hint="cs"/>
          <w:rtl/>
        </w:rPr>
        <w:t xml:space="preserve">. ויש פסקת חסינות או פסקת אי-שפיטות. </w:t>
      </w:r>
      <w:bookmarkStart w:id="5867" w:name="_ETM_Q1_5494148"/>
      <w:bookmarkEnd w:id="5867"/>
      <w:r w:rsidR="0022760B">
        <w:rPr>
          <w:rFonts w:hint="cs"/>
          <w:rtl/>
        </w:rPr>
        <w:t xml:space="preserve">זה שבנוסח של רוטמן הדברים הם באותו סעיף, זה בסדר. </w:t>
      </w:r>
      <w:bookmarkStart w:id="5868" w:name="_ETM_Q1_5497786"/>
      <w:bookmarkEnd w:id="5868"/>
      <w:r>
        <w:rPr>
          <w:rFonts w:hint="cs"/>
          <w:rtl/>
        </w:rPr>
        <w:t xml:space="preserve">לטובת הבהרה, </w:t>
      </w:r>
      <w:r w:rsidR="0022760B">
        <w:rPr>
          <w:rFonts w:hint="cs"/>
          <w:rtl/>
        </w:rPr>
        <w:t xml:space="preserve">אם נגיע לחקיקה הרעה הזאת, </w:t>
      </w:r>
      <w:r>
        <w:rPr>
          <w:rFonts w:hint="cs"/>
          <w:rtl/>
        </w:rPr>
        <w:t xml:space="preserve">נציע להפריד את הסעיפים. </w:t>
      </w:r>
      <w:bookmarkStart w:id="5869" w:name="_ETM_Q1_5517518"/>
      <w:bookmarkEnd w:id="5869"/>
    </w:p>
    <w:p w:rsidR="00A10F0C" w:rsidRDefault="00A10F0C" w:rsidP="00A10F0C">
      <w:pPr>
        <w:rPr>
          <w:rtl/>
        </w:rPr>
      </w:pPr>
      <w:bookmarkStart w:id="5870" w:name="_ETM_Q1_5517823"/>
      <w:bookmarkStart w:id="5871" w:name="_ETM_Q1_5517873"/>
      <w:bookmarkEnd w:id="5870"/>
      <w:bookmarkEnd w:id="5871"/>
    </w:p>
    <w:p w:rsidR="00A10F0C" w:rsidRDefault="00A10F0C" w:rsidP="001D0985">
      <w:pPr>
        <w:pStyle w:val="af6"/>
        <w:keepNext/>
        <w:rPr>
          <w:rtl/>
        </w:rPr>
      </w:pPr>
      <w:bookmarkStart w:id="5872" w:name="ET_yor_6157_235"/>
      <w:r w:rsidRPr="001D0985">
        <w:rPr>
          <w:rStyle w:val="TagStyle"/>
          <w:rtl/>
        </w:rPr>
        <w:t xml:space="preserve"> &lt;&lt; יור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72"/>
    </w:p>
    <w:p w:rsidR="00A10F0C" w:rsidRDefault="00A10F0C" w:rsidP="001D0985">
      <w:pPr>
        <w:pStyle w:val="KeepWithNext"/>
        <w:rPr>
          <w:rtl/>
        </w:rPr>
      </w:pPr>
    </w:p>
    <w:p w:rsidR="00A10F0C" w:rsidRDefault="0022760B" w:rsidP="00A10F0C">
      <w:pPr>
        <w:rPr>
          <w:rtl/>
        </w:rPr>
      </w:pPr>
      <w:bookmarkStart w:id="5873" w:name="_ETM_Q1_5518619"/>
      <w:bookmarkEnd w:id="5873"/>
      <w:r>
        <w:rPr>
          <w:rFonts w:hint="cs"/>
          <w:rtl/>
        </w:rPr>
        <w:t>גלעד, חוק-</w:t>
      </w:r>
      <w:r w:rsidR="00A10F0C">
        <w:rPr>
          <w:rFonts w:hint="cs"/>
          <w:rtl/>
        </w:rPr>
        <w:t xml:space="preserve">יסוד חופש העיסוק זה לא פסקת התגברות </w:t>
      </w:r>
      <w:r>
        <w:rPr>
          <w:rFonts w:hint="cs"/>
          <w:rtl/>
        </w:rPr>
        <w:t>בעיניך?</w:t>
      </w:r>
    </w:p>
    <w:p w:rsidR="00A10F0C" w:rsidRDefault="00A10F0C" w:rsidP="00A10F0C">
      <w:pPr>
        <w:rPr>
          <w:rtl/>
        </w:rPr>
      </w:pPr>
      <w:bookmarkStart w:id="5874" w:name="_ETM_Q1_5525456"/>
      <w:bookmarkStart w:id="5875" w:name="_ETM_Q1_5525516"/>
      <w:bookmarkEnd w:id="5874"/>
      <w:bookmarkEnd w:id="5875"/>
    </w:p>
    <w:p w:rsidR="00A10F0C" w:rsidRDefault="00A10F0C" w:rsidP="001D0985">
      <w:pPr>
        <w:pStyle w:val="-"/>
        <w:keepNext/>
        <w:rPr>
          <w:rtl/>
        </w:rPr>
      </w:pPr>
      <w:bookmarkStart w:id="5876" w:name="ET_speakercontinue_6156_236"/>
      <w:r w:rsidRPr="001D0985">
        <w:rPr>
          <w:rStyle w:val="TagStyle"/>
          <w:rtl/>
        </w:rPr>
        <w:t xml:space="preserve"> &lt;&lt; דובר_המשך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76"/>
    </w:p>
    <w:p w:rsidR="00A10F0C" w:rsidRDefault="00A10F0C" w:rsidP="001D0985">
      <w:pPr>
        <w:pStyle w:val="KeepWithNext"/>
        <w:rPr>
          <w:rtl/>
        </w:rPr>
      </w:pPr>
    </w:p>
    <w:p w:rsidR="0022760B" w:rsidRDefault="0022760B" w:rsidP="00723E91">
      <w:pPr>
        <w:rPr>
          <w:rtl/>
        </w:rPr>
      </w:pPr>
      <w:bookmarkStart w:id="5877" w:name="_ETM_Q1_5526690"/>
      <w:bookmarkEnd w:id="5877"/>
      <w:r>
        <w:rPr>
          <w:rFonts w:hint="cs"/>
          <w:rtl/>
        </w:rPr>
        <w:t xml:space="preserve">לא. </w:t>
      </w:r>
      <w:bookmarkStart w:id="5878" w:name="_ETM_Q1_5507404"/>
      <w:bookmarkEnd w:id="5878"/>
    </w:p>
    <w:p w:rsidR="0022760B" w:rsidRDefault="0022760B" w:rsidP="00723E91">
      <w:pPr>
        <w:rPr>
          <w:rtl/>
        </w:rPr>
      </w:pPr>
      <w:bookmarkStart w:id="5879" w:name="_ETM_Q1_5505530"/>
      <w:bookmarkStart w:id="5880" w:name="_ETM_Q1_5505643"/>
      <w:bookmarkStart w:id="5881" w:name="_ETM_Q1_5505705"/>
      <w:bookmarkEnd w:id="5879"/>
      <w:bookmarkEnd w:id="5880"/>
      <w:bookmarkEnd w:id="5881"/>
    </w:p>
    <w:p w:rsidR="0022760B" w:rsidRDefault="0022760B" w:rsidP="001D0985">
      <w:pPr>
        <w:pStyle w:val="af6"/>
        <w:keepNext/>
        <w:rPr>
          <w:rtl/>
        </w:rPr>
      </w:pPr>
      <w:bookmarkStart w:id="5882" w:name="ET_yor_6157_863"/>
      <w:r w:rsidRPr="001D0985">
        <w:rPr>
          <w:rStyle w:val="TagStyle"/>
          <w:rtl/>
        </w:rPr>
        <w:t xml:space="preserve"> &lt;&lt; יור &gt;&gt;</w:t>
      </w:r>
      <w:r w:rsidRPr="0022760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2760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82"/>
    </w:p>
    <w:p w:rsidR="0022760B" w:rsidRDefault="0022760B" w:rsidP="001D0985">
      <w:pPr>
        <w:pStyle w:val="KeepWithNext"/>
        <w:rPr>
          <w:rtl/>
        </w:rPr>
      </w:pPr>
    </w:p>
    <w:p w:rsidR="0022760B" w:rsidRDefault="0022760B" w:rsidP="0022760B">
      <w:pPr>
        <w:rPr>
          <w:rtl/>
        </w:rPr>
      </w:pPr>
      <w:bookmarkStart w:id="5883" w:name="_ETM_Q1_5507726"/>
      <w:bookmarkEnd w:id="5883"/>
      <w:r>
        <w:rPr>
          <w:rFonts w:hint="cs"/>
          <w:rtl/>
        </w:rPr>
        <w:t xml:space="preserve">אני שואל, כי כך קראו לזה. אני השתדלתי להיצמד למונחים </w:t>
      </w:r>
      <w:bookmarkStart w:id="5884" w:name="_ETM_Q1_5512955"/>
      <w:bookmarkEnd w:id="5884"/>
      <w:r>
        <w:rPr>
          <w:rFonts w:hint="cs"/>
          <w:rtl/>
        </w:rPr>
        <w:t xml:space="preserve">שהיו בעבר. </w:t>
      </w:r>
    </w:p>
    <w:p w:rsidR="0022760B" w:rsidRDefault="0022760B" w:rsidP="0022760B">
      <w:pPr>
        <w:rPr>
          <w:rtl/>
        </w:rPr>
      </w:pPr>
      <w:bookmarkStart w:id="5885" w:name="_ETM_Q1_5512886"/>
      <w:bookmarkStart w:id="5886" w:name="_ETM_Q1_5512986"/>
      <w:bookmarkEnd w:id="5885"/>
      <w:bookmarkEnd w:id="5886"/>
    </w:p>
    <w:p w:rsidR="0022760B" w:rsidRDefault="0022760B" w:rsidP="001D0985">
      <w:pPr>
        <w:pStyle w:val="-"/>
        <w:keepNext/>
        <w:rPr>
          <w:rtl/>
        </w:rPr>
      </w:pPr>
      <w:bookmarkStart w:id="5887" w:name="ET_speakercontinue_6156_864"/>
      <w:r w:rsidRPr="001D0985">
        <w:rPr>
          <w:rStyle w:val="TagStyle"/>
          <w:rtl/>
        </w:rPr>
        <w:t xml:space="preserve"> &lt;&lt; דובר_המשך &gt;&gt;</w:t>
      </w:r>
      <w:r w:rsidRPr="0022760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2760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87"/>
    </w:p>
    <w:p w:rsidR="0022760B" w:rsidRDefault="0022760B" w:rsidP="001D0985">
      <w:pPr>
        <w:pStyle w:val="KeepWithNext"/>
        <w:rPr>
          <w:rtl/>
        </w:rPr>
      </w:pPr>
    </w:p>
    <w:p w:rsidR="0022760B" w:rsidRDefault="0022760B" w:rsidP="0022760B">
      <w:pPr>
        <w:rPr>
          <w:rtl/>
        </w:rPr>
      </w:pPr>
      <w:bookmarkStart w:id="5888" w:name="_ETM_Q1_5512968"/>
      <w:bookmarkEnd w:id="5888"/>
      <w:r>
        <w:rPr>
          <w:rFonts w:hint="cs"/>
          <w:rtl/>
        </w:rPr>
        <w:t xml:space="preserve">אבל </w:t>
      </w:r>
      <w:bookmarkStart w:id="5889" w:name="_ETM_Q1_5505782"/>
      <w:bookmarkEnd w:id="5889"/>
      <w:r w:rsidR="00A10F0C">
        <w:rPr>
          <w:rFonts w:hint="cs"/>
          <w:rtl/>
        </w:rPr>
        <w:t xml:space="preserve">מה לעשות </w:t>
      </w:r>
      <w:bookmarkStart w:id="5890" w:name="_ETM_Q1_5527759"/>
      <w:bookmarkEnd w:id="5890"/>
      <w:r w:rsidR="00A10F0C">
        <w:rPr>
          <w:rFonts w:hint="cs"/>
          <w:rtl/>
        </w:rPr>
        <w:t>שמ</w:t>
      </w:r>
      <w:r>
        <w:rPr>
          <w:rFonts w:hint="cs"/>
          <w:rtl/>
        </w:rPr>
        <w:t>-1994 ועד ימינו עברו הרב</w:t>
      </w:r>
      <w:r w:rsidR="00A10F0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10F0C">
        <w:rPr>
          <w:rFonts w:hint="cs"/>
          <w:rtl/>
        </w:rPr>
        <w:t xml:space="preserve">ימים. </w:t>
      </w:r>
    </w:p>
    <w:p w:rsidR="0022760B" w:rsidRDefault="0022760B" w:rsidP="0022760B">
      <w:pPr>
        <w:rPr>
          <w:rtl/>
        </w:rPr>
      </w:pPr>
      <w:bookmarkStart w:id="5891" w:name="_ETM_Q1_5520421"/>
      <w:bookmarkStart w:id="5892" w:name="_ETM_Q1_5520512"/>
      <w:bookmarkEnd w:id="5891"/>
      <w:bookmarkEnd w:id="5892"/>
    </w:p>
    <w:p w:rsidR="0022760B" w:rsidRDefault="0022760B" w:rsidP="00644CC9">
      <w:pPr>
        <w:rPr>
          <w:rtl/>
        </w:rPr>
      </w:pPr>
      <w:bookmarkStart w:id="5893" w:name="_ETM_Q1_5520565"/>
      <w:bookmarkStart w:id="5894" w:name="_ETM_Q1_5520679"/>
      <w:bookmarkEnd w:id="5893"/>
      <w:bookmarkEnd w:id="5894"/>
      <w:r>
        <w:rPr>
          <w:rFonts w:hint="cs"/>
          <w:rtl/>
        </w:rPr>
        <w:t xml:space="preserve">אני אומר שוב, </w:t>
      </w:r>
      <w:r w:rsidR="00A10F0C">
        <w:rPr>
          <w:rFonts w:hint="cs"/>
          <w:rtl/>
        </w:rPr>
        <w:t xml:space="preserve">אתה בעד </w:t>
      </w:r>
      <w:r>
        <w:rPr>
          <w:rFonts w:hint="cs"/>
          <w:rtl/>
        </w:rPr>
        <w:t>שלושה</w:t>
      </w:r>
      <w:r w:rsidR="00A10F0C">
        <w:rPr>
          <w:rFonts w:hint="cs"/>
          <w:rtl/>
        </w:rPr>
        <w:t xml:space="preserve"> מנגנונים </w:t>
      </w:r>
      <w:bookmarkStart w:id="5895" w:name="_ETM_Q1_5538084"/>
      <w:bookmarkEnd w:id="5895"/>
      <w:r w:rsidR="00A10F0C">
        <w:rPr>
          <w:rtl/>
        </w:rPr>
        <w:t>–</w:t>
      </w:r>
      <w:r w:rsidR="00A10F0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רוצה </w:t>
      </w:r>
      <w:r w:rsidR="00A10F0C">
        <w:rPr>
          <w:rFonts w:hint="cs"/>
          <w:rtl/>
        </w:rPr>
        <w:t>פסקת חסינות</w:t>
      </w:r>
      <w:r>
        <w:rPr>
          <w:rFonts w:hint="cs"/>
          <w:rtl/>
        </w:rPr>
        <w:t>.</w:t>
      </w:r>
      <w:bookmarkStart w:id="5896" w:name="_ETM_Q1_5528511"/>
      <w:bookmarkEnd w:id="5896"/>
      <w:r>
        <w:rPr>
          <w:rFonts w:hint="cs"/>
          <w:rtl/>
        </w:rPr>
        <w:t xml:space="preserve"> אתה רוצה</w:t>
      </w:r>
      <w:r w:rsidR="00A10F0C">
        <w:rPr>
          <w:rFonts w:hint="cs"/>
          <w:rtl/>
        </w:rPr>
        <w:t xml:space="preserve"> מראש לומר שבג</w:t>
      </w:r>
      <w:r>
        <w:rPr>
          <w:rFonts w:hint="cs"/>
          <w:rtl/>
        </w:rPr>
        <w:t>"</w:t>
      </w:r>
      <w:r w:rsidR="00A10F0C">
        <w:rPr>
          <w:rFonts w:hint="cs"/>
          <w:rtl/>
        </w:rPr>
        <w:t xml:space="preserve">ץ לא יכול להתדיין. </w:t>
      </w:r>
      <w:bookmarkStart w:id="5897" w:name="_ETM_Q1_5549080"/>
      <w:bookmarkEnd w:id="5897"/>
      <w:r w:rsidR="00A10F0C">
        <w:rPr>
          <w:rFonts w:hint="cs"/>
          <w:rtl/>
        </w:rPr>
        <w:t xml:space="preserve">אתה כופר גם בחשיבות </w:t>
      </w:r>
      <w:r>
        <w:rPr>
          <w:rFonts w:hint="cs"/>
          <w:rtl/>
        </w:rPr>
        <w:t xml:space="preserve">הפרק הדיאלוגי בין הכנסת לבין בג"ץ. אתה רוצה </w:t>
      </w:r>
      <w:r w:rsidR="00A10F0C">
        <w:rPr>
          <w:rFonts w:hint="cs"/>
          <w:rtl/>
        </w:rPr>
        <w:t>שהכנסת תוכל לומר לבג</w:t>
      </w:r>
      <w:r w:rsidR="00723E91">
        <w:rPr>
          <w:rFonts w:hint="cs"/>
          <w:rtl/>
        </w:rPr>
        <w:t>"</w:t>
      </w:r>
      <w:r w:rsidR="00A10F0C">
        <w:rPr>
          <w:rFonts w:hint="cs"/>
          <w:rtl/>
        </w:rPr>
        <w:t>ץ</w:t>
      </w:r>
      <w:r>
        <w:rPr>
          <w:rFonts w:hint="cs"/>
          <w:rtl/>
        </w:rPr>
        <w:t>:</w:t>
      </w:r>
      <w:r w:rsidR="00A10F0C">
        <w:rPr>
          <w:rFonts w:hint="cs"/>
          <w:rtl/>
        </w:rPr>
        <w:t xml:space="preserve"> אתה </w:t>
      </w:r>
      <w:bookmarkStart w:id="5898" w:name="_ETM_Q1_5556776"/>
      <w:bookmarkEnd w:id="5898"/>
      <w:r w:rsidR="00A10F0C">
        <w:rPr>
          <w:rFonts w:hint="cs"/>
          <w:rtl/>
        </w:rPr>
        <w:t xml:space="preserve">בכלל לא מדבר איתנו על החוק הזה. </w:t>
      </w:r>
      <w:r>
        <w:rPr>
          <w:rFonts w:hint="cs"/>
          <w:rtl/>
        </w:rPr>
        <w:t xml:space="preserve">אחרי </w:t>
      </w:r>
      <w:bookmarkStart w:id="5899" w:name="_ETM_Q1_5544546"/>
      <w:bookmarkEnd w:id="5899"/>
      <w:r>
        <w:rPr>
          <w:rFonts w:hint="cs"/>
          <w:rtl/>
        </w:rPr>
        <w:t xml:space="preserve">זה, אתה עושה דבר ששמענו </w:t>
      </w:r>
      <w:r>
        <w:rPr>
          <w:rtl/>
        </w:rPr>
        <w:t>–</w:t>
      </w:r>
      <w:r>
        <w:rPr>
          <w:rFonts w:hint="cs"/>
          <w:rtl/>
        </w:rPr>
        <w:t xml:space="preserve"> לא היית כאן. ישב </w:t>
      </w:r>
      <w:bookmarkStart w:id="5900" w:name="_ETM_Q1_5545906"/>
      <w:bookmarkEnd w:id="5900"/>
      <w:r>
        <w:rPr>
          <w:rFonts w:hint="cs"/>
          <w:rtl/>
        </w:rPr>
        <w:t xml:space="preserve">בראש הישיבה חבר הכנסת מלול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10F0C">
        <w:rPr>
          <w:rFonts w:hint="cs"/>
          <w:rtl/>
        </w:rPr>
        <w:t xml:space="preserve">אתה רוצה </w:t>
      </w:r>
      <w:bookmarkStart w:id="5901" w:name="_ETM_Q1_5564335"/>
      <w:bookmarkEnd w:id="5901"/>
      <w:r w:rsidR="00A10F0C">
        <w:rPr>
          <w:rFonts w:hint="cs"/>
          <w:rtl/>
        </w:rPr>
        <w:t>לקבוע הוראה</w:t>
      </w:r>
      <w:r>
        <w:rPr>
          <w:rFonts w:hint="cs"/>
          <w:rtl/>
        </w:rPr>
        <w:t>,</w:t>
      </w:r>
      <w:r w:rsidR="00A10F0C">
        <w:rPr>
          <w:rFonts w:hint="cs"/>
          <w:rtl/>
        </w:rPr>
        <w:t xml:space="preserve"> שלא קיימת בשום מדינה אחרת</w:t>
      </w:r>
      <w:r w:rsidR="00A10F0C" w:rsidRPr="00644CC9">
        <w:rPr>
          <w:rFonts w:hint="cs"/>
          <w:rtl/>
        </w:rPr>
        <w:t xml:space="preserve">, לא רק ישיבה </w:t>
      </w:r>
      <w:bookmarkStart w:id="5902" w:name="_ETM_Q1_5571225"/>
      <w:bookmarkEnd w:id="5902"/>
      <w:r w:rsidR="00A10F0C" w:rsidRPr="00644CC9">
        <w:rPr>
          <w:rFonts w:hint="cs"/>
          <w:rtl/>
        </w:rPr>
        <w:t>און</w:t>
      </w:r>
      <w:r w:rsidR="00723E91" w:rsidRPr="00644CC9">
        <w:rPr>
          <w:rFonts w:hint="cs"/>
          <w:rtl/>
        </w:rPr>
        <w:t xml:space="preserve"> </w:t>
      </w:r>
      <w:r w:rsidR="00A10F0C" w:rsidRPr="00644CC9">
        <w:rPr>
          <w:rFonts w:hint="cs"/>
          <w:rtl/>
        </w:rPr>
        <w:t>בלוק</w:t>
      </w:r>
      <w:r w:rsidR="00A10F0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כל </w:t>
      </w:r>
      <w:bookmarkStart w:id="5903" w:name="_ETM_Q1_5556538"/>
      <w:bookmarkEnd w:id="5903"/>
      <w:r>
        <w:rPr>
          <w:rFonts w:hint="cs"/>
          <w:rtl/>
        </w:rPr>
        <w:t xml:space="preserve">שופטי העליון, שגם היא חריגה. </w:t>
      </w:r>
    </w:p>
    <w:p w:rsidR="0022760B" w:rsidRDefault="0022760B" w:rsidP="0022760B">
      <w:pPr>
        <w:rPr>
          <w:rtl/>
        </w:rPr>
      </w:pPr>
      <w:bookmarkStart w:id="5904" w:name="_ETM_Q1_5556760"/>
      <w:bookmarkStart w:id="5905" w:name="_ETM_Q1_5556840"/>
      <w:bookmarkEnd w:id="5904"/>
      <w:bookmarkEnd w:id="5905"/>
    </w:p>
    <w:p w:rsidR="0022760B" w:rsidRDefault="0022760B" w:rsidP="001D0985">
      <w:pPr>
        <w:pStyle w:val="af6"/>
        <w:keepNext/>
        <w:rPr>
          <w:rtl/>
        </w:rPr>
      </w:pPr>
      <w:bookmarkStart w:id="5906" w:name="ET_yor_6157_865"/>
      <w:r w:rsidRPr="001D0985">
        <w:rPr>
          <w:rStyle w:val="TagStyle"/>
          <w:rtl/>
        </w:rPr>
        <w:t xml:space="preserve"> &lt;&lt; יור &gt;&gt;</w:t>
      </w:r>
      <w:r w:rsidRPr="0022760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2760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06"/>
    </w:p>
    <w:p w:rsidR="0022760B" w:rsidRDefault="0022760B" w:rsidP="001D0985">
      <w:pPr>
        <w:pStyle w:val="KeepWithNext"/>
        <w:rPr>
          <w:rtl/>
        </w:rPr>
      </w:pPr>
    </w:p>
    <w:p w:rsidR="0022760B" w:rsidRDefault="00644CC9" w:rsidP="0022760B">
      <w:bookmarkStart w:id="5907" w:name="_ETM_Q1_5559502"/>
      <w:bookmarkEnd w:id="5907"/>
      <w:r>
        <w:t>En  banc.</w:t>
      </w:r>
    </w:p>
    <w:p w:rsidR="00644CC9" w:rsidRDefault="00644CC9" w:rsidP="0022760B">
      <w:pPr>
        <w:rPr>
          <w:rtl/>
        </w:rPr>
      </w:pPr>
    </w:p>
    <w:p w:rsidR="0022760B" w:rsidRDefault="0022760B" w:rsidP="001D0985">
      <w:pPr>
        <w:pStyle w:val="-"/>
        <w:keepNext/>
        <w:rPr>
          <w:rtl/>
        </w:rPr>
      </w:pPr>
      <w:bookmarkStart w:id="5908" w:name="ET_speakercontinue_6156_866"/>
      <w:r w:rsidRPr="001D0985">
        <w:rPr>
          <w:rStyle w:val="TagStyle"/>
          <w:rtl/>
        </w:rPr>
        <w:t xml:space="preserve"> &lt;&lt; דובר_המשך &gt;&gt;</w:t>
      </w:r>
      <w:r w:rsidRPr="0022760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2760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08"/>
    </w:p>
    <w:p w:rsidR="0022760B" w:rsidRDefault="0022760B" w:rsidP="001D0985">
      <w:pPr>
        <w:pStyle w:val="KeepWithNext"/>
        <w:rPr>
          <w:rtl/>
        </w:rPr>
      </w:pPr>
    </w:p>
    <w:p w:rsidR="00A10F0C" w:rsidRDefault="0022760B" w:rsidP="0022760B">
      <w:pPr>
        <w:rPr>
          <w:rtl/>
        </w:rPr>
      </w:pPr>
      <w:bookmarkStart w:id="5909" w:name="_ETM_Q1_5560985"/>
      <w:bookmarkEnd w:id="5909"/>
      <w:r>
        <w:rPr>
          <w:rFonts w:hint="cs"/>
          <w:rtl/>
        </w:rPr>
        <w:t xml:space="preserve">בסדר גמור, תודה על התיקון. </w:t>
      </w:r>
      <w:bookmarkStart w:id="5910" w:name="_ETM_Q1_5559500"/>
      <w:bookmarkStart w:id="5911" w:name="_ETM_Q1_5556919"/>
      <w:bookmarkStart w:id="5912" w:name="_ETM_Q1_5557018"/>
      <w:bookmarkStart w:id="5913" w:name="_ETM_Q1_5557063"/>
      <w:bookmarkStart w:id="5914" w:name="_ETM_Q1_5557124"/>
      <w:bookmarkEnd w:id="5910"/>
      <w:bookmarkEnd w:id="5911"/>
      <w:bookmarkEnd w:id="5912"/>
      <w:bookmarkEnd w:id="5913"/>
      <w:bookmarkEnd w:id="5914"/>
      <w:r w:rsidR="00A10F0C">
        <w:rPr>
          <w:rFonts w:hint="cs"/>
          <w:rtl/>
        </w:rPr>
        <w:t>אתה</w:t>
      </w:r>
      <w:r w:rsidR="00723E91">
        <w:rPr>
          <w:rFonts w:hint="cs"/>
          <w:rtl/>
        </w:rPr>
        <w:t xml:space="preserve"> </w:t>
      </w:r>
      <w:r w:rsidR="00A10F0C">
        <w:rPr>
          <w:rFonts w:hint="cs"/>
          <w:rtl/>
        </w:rPr>
        <w:t>רוצה הכרעה פה אחד. ורק אז אנחנו מגיעים לתחנ</w:t>
      </w:r>
      <w:bookmarkStart w:id="5915" w:name="_ETM_Q1_5582427"/>
      <w:bookmarkEnd w:id="5915"/>
      <w:r w:rsidR="00A10F0C">
        <w:rPr>
          <w:rFonts w:hint="cs"/>
          <w:rtl/>
        </w:rPr>
        <w:t xml:space="preserve">ה השלישית של </w:t>
      </w:r>
      <w:r>
        <w:rPr>
          <w:rFonts w:hint="cs"/>
          <w:rtl/>
        </w:rPr>
        <w:t xml:space="preserve">פסקת התגברות. </w:t>
      </w:r>
    </w:p>
    <w:p w:rsidR="00A10F0C" w:rsidRDefault="00A10F0C" w:rsidP="00A10F0C">
      <w:pPr>
        <w:rPr>
          <w:rtl/>
        </w:rPr>
      </w:pPr>
      <w:bookmarkStart w:id="5916" w:name="_ETM_Q1_5587271"/>
      <w:bookmarkStart w:id="5917" w:name="_ETM_Q1_5587326"/>
      <w:bookmarkEnd w:id="5916"/>
      <w:bookmarkEnd w:id="5917"/>
    </w:p>
    <w:p w:rsidR="00A10F0C" w:rsidRDefault="00A10F0C" w:rsidP="001D0985">
      <w:pPr>
        <w:pStyle w:val="af5"/>
        <w:keepNext/>
        <w:rPr>
          <w:rtl/>
        </w:rPr>
      </w:pPr>
      <w:bookmarkStart w:id="5918" w:name="ET_interruption_5068_237"/>
      <w:r w:rsidRPr="001D0985">
        <w:rPr>
          <w:rStyle w:val="TagStyle"/>
          <w:rtl/>
        </w:rPr>
        <w:t xml:space="preserve"> &lt;&lt; קריאה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18"/>
    </w:p>
    <w:p w:rsidR="00A10F0C" w:rsidRDefault="00A10F0C" w:rsidP="001D0985">
      <w:pPr>
        <w:pStyle w:val="KeepWithNext"/>
        <w:rPr>
          <w:rtl/>
        </w:rPr>
      </w:pPr>
    </w:p>
    <w:p w:rsidR="00A10F0C" w:rsidRDefault="0022760B" w:rsidP="00A10F0C">
      <w:pPr>
        <w:rPr>
          <w:rtl/>
        </w:rPr>
      </w:pPr>
      <w:bookmarkStart w:id="5919" w:name="_ETM_Q1_5589620"/>
      <w:bookmarkEnd w:id="5919"/>
      <w:r>
        <w:rPr>
          <w:rFonts w:hint="cs"/>
          <w:rtl/>
        </w:rPr>
        <w:t xml:space="preserve">זה מסתדר טוב עם הגיוון. הרצון לגיוון יבוא לידי ביטוי - - </w:t>
      </w:r>
      <w:bookmarkStart w:id="5920" w:name="_ETM_Q1_5576870"/>
      <w:bookmarkEnd w:id="5920"/>
      <w:r>
        <w:rPr>
          <w:rFonts w:hint="cs"/>
          <w:rtl/>
        </w:rPr>
        <w:t>-</w:t>
      </w:r>
    </w:p>
    <w:p w:rsidR="0022760B" w:rsidRDefault="0022760B" w:rsidP="00A10F0C">
      <w:pPr>
        <w:rPr>
          <w:rtl/>
        </w:rPr>
      </w:pPr>
      <w:bookmarkStart w:id="5921" w:name="_ETM_Q1_5571380"/>
      <w:bookmarkStart w:id="5922" w:name="_ETM_Q1_5571479"/>
      <w:bookmarkEnd w:id="5921"/>
      <w:bookmarkEnd w:id="5922"/>
    </w:p>
    <w:p w:rsidR="00A10F0C" w:rsidRDefault="00A10F0C" w:rsidP="001D0985">
      <w:pPr>
        <w:pStyle w:val="-"/>
        <w:keepNext/>
        <w:rPr>
          <w:rtl/>
        </w:rPr>
      </w:pPr>
      <w:bookmarkStart w:id="5923" w:name="ET_speakercontinue_6156_238"/>
      <w:r w:rsidRPr="001D0985">
        <w:rPr>
          <w:rStyle w:val="TagStyle"/>
          <w:rtl/>
        </w:rPr>
        <w:t xml:space="preserve"> &lt;&lt; דובר_המשך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23"/>
    </w:p>
    <w:p w:rsidR="00A10F0C" w:rsidRDefault="00A10F0C" w:rsidP="001D0985">
      <w:pPr>
        <w:pStyle w:val="KeepWithNext"/>
        <w:rPr>
          <w:rtl/>
        </w:rPr>
      </w:pPr>
    </w:p>
    <w:p w:rsidR="0022760B" w:rsidRDefault="0022760B" w:rsidP="0022760B">
      <w:pPr>
        <w:rPr>
          <w:rtl/>
        </w:rPr>
      </w:pPr>
      <w:bookmarkStart w:id="5924" w:name="_ETM_Q1_5590624"/>
      <w:bookmarkEnd w:id="5924"/>
      <w:r>
        <w:rPr>
          <w:rFonts w:hint="cs"/>
          <w:rtl/>
        </w:rPr>
        <w:t>השילוב של שלושת</w:t>
      </w:r>
      <w:bookmarkStart w:id="5925" w:name="_ETM_Q1_5571670"/>
      <w:bookmarkEnd w:id="5925"/>
      <w:r>
        <w:rPr>
          <w:rFonts w:hint="cs"/>
          <w:rtl/>
        </w:rPr>
        <w:t xml:space="preserve"> המנגנונים הללו, </w:t>
      </w:r>
      <w:r w:rsidR="00A10F0C">
        <w:rPr>
          <w:rFonts w:hint="cs"/>
          <w:rtl/>
        </w:rPr>
        <w:t xml:space="preserve">המשמעות </w:t>
      </w:r>
      <w:r>
        <w:rPr>
          <w:rFonts w:hint="cs"/>
          <w:rtl/>
        </w:rPr>
        <w:t xml:space="preserve">שלו </w:t>
      </w:r>
      <w:r w:rsidR="00A10F0C">
        <w:rPr>
          <w:rFonts w:hint="cs"/>
          <w:rtl/>
        </w:rPr>
        <w:t>היא אחת</w:t>
      </w:r>
      <w:r>
        <w:rPr>
          <w:rFonts w:hint="cs"/>
          <w:rtl/>
        </w:rPr>
        <w:t>:</w:t>
      </w:r>
      <w:r w:rsidR="00A10F0C">
        <w:rPr>
          <w:rFonts w:hint="cs"/>
          <w:rtl/>
        </w:rPr>
        <w:t xml:space="preserve"> אתה לא רוצה </w:t>
      </w:r>
      <w:bookmarkStart w:id="5926" w:name="_ETM_Q1_5593949"/>
      <w:bookmarkEnd w:id="5926"/>
      <w:r w:rsidR="00723E91">
        <w:rPr>
          <w:rFonts w:hint="cs"/>
          <w:rtl/>
        </w:rPr>
        <w:t>שבמדינת ישראל, בשום תנאי</w:t>
      </w:r>
      <w:r>
        <w:rPr>
          <w:rFonts w:hint="cs"/>
          <w:rtl/>
        </w:rPr>
        <w:t xml:space="preserve"> - - -</w:t>
      </w:r>
    </w:p>
    <w:p w:rsidR="0022760B" w:rsidRDefault="0022760B" w:rsidP="0022760B">
      <w:pPr>
        <w:rPr>
          <w:rtl/>
        </w:rPr>
      </w:pPr>
      <w:bookmarkStart w:id="5927" w:name="_ETM_Q1_5579411"/>
      <w:bookmarkStart w:id="5928" w:name="_ETM_Q1_5579504"/>
      <w:bookmarkEnd w:id="5927"/>
      <w:bookmarkEnd w:id="5928"/>
    </w:p>
    <w:p w:rsidR="0022760B" w:rsidRDefault="0022760B" w:rsidP="001D0985">
      <w:pPr>
        <w:pStyle w:val="af6"/>
        <w:keepNext/>
        <w:rPr>
          <w:rtl/>
        </w:rPr>
      </w:pPr>
      <w:bookmarkStart w:id="5929" w:name="ET_yor_6157_867"/>
      <w:r w:rsidRPr="001D0985">
        <w:rPr>
          <w:rStyle w:val="TagStyle"/>
          <w:rtl/>
        </w:rPr>
        <w:t xml:space="preserve"> &lt;&lt; יור &gt;&gt;</w:t>
      </w:r>
      <w:r w:rsidRPr="0022760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22760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29"/>
    </w:p>
    <w:p w:rsidR="0022760B" w:rsidRDefault="0022760B" w:rsidP="001D0985">
      <w:pPr>
        <w:pStyle w:val="KeepWithNext"/>
        <w:rPr>
          <w:rtl/>
        </w:rPr>
      </w:pPr>
    </w:p>
    <w:p w:rsidR="0022760B" w:rsidRDefault="0022760B" w:rsidP="0022760B">
      <w:pPr>
        <w:rPr>
          <w:rtl/>
        </w:rPr>
      </w:pPr>
      <w:bookmarkStart w:id="5930" w:name="_ETM_Q1_5579211"/>
      <w:bookmarkEnd w:id="5930"/>
      <w:r>
        <w:rPr>
          <w:rFonts w:hint="cs"/>
          <w:rtl/>
        </w:rPr>
        <w:t xml:space="preserve">גלעד, אני רוצה לענות לך ברצינות, אבל </w:t>
      </w:r>
      <w:bookmarkStart w:id="5931" w:name="_ETM_Q1_5581755"/>
      <w:bookmarkEnd w:id="5931"/>
      <w:r>
        <w:rPr>
          <w:rFonts w:hint="cs"/>
          <w:rtl/>
        </w:rPr>
        <w:t xml:space="preserve">אתה צריך לסיים. </w:t>
      </w:r>
    </w:p>
    <w:p w:rsidR="0022760B" w:rsidRDefault="0022760B" w:rsidP="0022760B">
      <w:pPr>
        <w:rPr>
          <w:rtl/>
        </w:rPr>
      </w:pPr>
      <w:bookmarkStart w:id="5932" w:name="_ETM_Q1_5583178"/>
      <w:bookmarkStart w:id="5933" w:name="_ETM_Q1_5583273"/>
      <w:bookmarkEnd w:id="5932"/>
      <w:bookmarkEnd w:id="5933"/>
    </w:p>
    <w:p w:rsidR="0022760B" w:rsidRDefault="0022760B" w:rsidP="001D0985">
      <w:pPr>
        <w:pStyle w:val="-"/>
        <w:keepNext/>
        <w:rPr>
          <w:rtl/>
        </w:rPr>
      </w:pPr>
      <w:bookmarkStart w:id="5934" w:name="ET_speakercontinue_6156_868"/>
      <w:r w:rsidRPr="001D0985">
        <w:rPr>
          <w:rStyle w:val="TagStyle"/>
          <w:rtl/>
        </w:rPr>
        <w:t xml:space="preserve"> &lt;&lt; דובר_המשך &gt;&gt;</w:t>
      </w:r>
      <w:r w:rsidRPr="0022760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2760B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34"/>
    </w:p>
    <w:p w:rsidR="0022760B" w:rsidRDefault="0022760B" w:rsidP="001D0985">
      <w:pPr>
        <w:pStyle w:val="KeepWithNext"/>
        <w:rPr>
          <w:rtl/>
        </w:rPr>
      </w:pPr>
    </w:p>
    <w:p w:rsidR="0022760B" w:rsidRDefault="0022760B" w:rsidP="0022760B">
      <w:pPr>
        <w:rPr>
          <w:rtl/>
        </w:rPr>
      </w:pPr>
      <w:bookmarkStart w:id="5935" w:name="_ETM_Q1_5584095"/>
      <w:bookmarkEnd w:id="5935"/>
      <w:r>
        <w:rPr>
          <w:rFonts w:hint="cs"/>
          <w:rtl/>
        </w:rPr>
        <w:t xml:space="preserve">תענה לי בפעם הבאה, כי אני </w:t>
      </w:r>
      <w:bookmarkStart w:id="5936" w:name="_ETM_Q1_5584145"/>
      <w:bookmarkEnd w:id="5936"/>
      <w:r>
        <w:rPr>
          <w:rFonts w:hint="cs"/>
          <w:rtl/>
        </w:rPr>
        <w:t xml:space="preserve">לא רוצה לגזול מחבריי. </w:t>
      </w:r>
    </w:p>
    <w:p w:rsidR="0022760B" w:rsidRDefault="0022760B" w:rsidP="0022760B">
      <w:pPr>
        <w:rPr>
          <w:rtl/>
        </w:rPr>
      </w:pPr>
      <w:bookmarkStart w:id="5937" w:name="_ETM_Q1_5587097"/>
      <w:bookmarkStart w:id="5938" w:name="_ETM_Q1_5587192"/>
      <w:bookmarkEnd w:id="5937"/>
      <w:bookmarkEnd w:id="5938"/>
    </w:p>
    <w:p w:rsidR="00A10F0C" w:rsidRDefault="0022760B" w:rsidP="0022760B">
      <w:pPr>
        <w:rPr>
          <w:rtl/>
        </w:rPr>
      </w:pPr>
      <w:bookmarkStart w:id="5939" w:name="_ETM_Q1_5587241"/>
      <w:bookmarkStart w:id="5940" w:name="_ETM_Q1_5587325"/>
      <w:bookmarkEnd w:id="5939"/>
      <w:bookmarkEnd w:id="5940"/>
      <w:r>
        <w:rPr>
          <w:rFonts w:hint="cs"/>
          <w:rtl/>
        </w:rPr>
        <w:t>השורה התחתונה,</w:t>
      </w:r>
      <w:bookmarkStart w:id="5941" w:name="_ETM_Q1_5579569"/>
      <w:bookmarkStart w:id="5942" w:name="_ETM_Q1_5579635"/>
      <w:bookmarkEnd w:id="5941"/>
      <w:bookmarkEnd w:id="5942"/>
      <w:r w:rsidR="00A10F0C">
        <w:rPr>
          <w:rFonts w:hint="cs"/>
          <w:rtl/>
        </w:rPr>
        <w:t xml:space="preserve"> אתה רוצה לחסום את היכולת לכל </w:t>
      </w:r>
      <w:bookmarkStart w:id="5943" w:name="_ETM_Q1_5606745"/>
      <w:bookmarkEnd w:id="5943"/>
      <w:r w:rsidR="00A10F0C">
        <w:rPr>
          <w:rFonts w:hint="cs"/>
          <w:rtl/>
        </w:rPr>
        <w:t>בי</w:t>
      </w:r>
      <w:r>
        <w:rPr>
          <w:rFonts w:hint="cs"/>
          <w:rtl/>
        </w:rPr>
        <w:t>קורת חוקתית, ו</w:t>
      </w:r>
      <w:r w:rsidR="00A10F0C">
        <w:rPr>
          <w:rFonts w:hint="cs"/>
          <w:rtl/>
        </w:rPr>
        <w:t xml:space="preserve">צריך להעמיד את זה בליבת הדיון. זהו. </w:t>
      </w:r>
    </w:p>
    <w:p w:rsidR="00A10F0C" w:rsidRDefault="00A10F0C" w:rsidP="00A10F0C">
      <w:pPr>
        <w:rPr>
          <w:rtl/>
        </w:rPr>
      </w:pPr>
      <w:bookmarkStart w:id="5944" w:name="_ETM_Q1_5613859"/>
      <w:bookmarkStart w:id="5945" w:name="_ETM_Q1_5613929"/>
      <w:bookmarkEnd w:id="5944"/>
      <w:bookmarkEnd w:id="5945"/>
    </w:p>
    <w:p w:rsidR="00A10F0C" w:rsidRDefault="00A10F0C" w:rsidP="001D0985">
      <w:pPr>
        <w:pStyle w:val="af6"/>
        <w:keepNext/>
        <w:rPr>
          <w:rtl/>
        </w:rPr>
      </w:pPr>
      <w:bookmarkStart w:id="5946" w:name="ET_yor_6157_239"/>
      <w:r w:rsidRPr="001D0985">
        <w:rPr>
          <w:rStyle w:val="TagStyle"/>
          <w:rtl/>
        </w:rPr>
        <w:t xml:space="preserve"> &lt;&lt; יור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46"/>
    </w:p>
    <w:p w:rsidR="00A10F0C" w:rsidRDefault="00A10F0C" w:rsidP="001D0985">
      <w:pPr>
        <w:pStyle w:val="KeepWithNext"/>
        <w:rPr>
          <w:rtl/>
        </w:rPr>
      </w:pPr>
    </w:p>
    <w:p w:rsidR="00A10F0C" w:rsidRDefault="00A10F0C" w:rsidP="00A10F0C">
      <w:pPr>
        <w:rPr>
          <w:rtl/>
        </w:rPr>
      </w:pPr>
      <w:bookmarkStart w:id="5947" w:name="_ETM_Q1_5614619"/>
      <w:bookmarkEnd w:id="5947"/>
      <w:r>
        <w:rPr>
          <w:rFonts w:hint="cs"/>
          <w:rtl/>
        </w:rPr>
        <w:t xml:space="preserve">תודה </w:t>
      </w:r>
      <w:bookmarkStart w:id="5948" w:name="_ETM_Q1_5615394"/>
      <w:bookmarkEnd w:id="5948"/>
      <w:r>
        <w:rPr>
          <w:rFonts w:hint="cs"/>
          <w:rtl/>
        </w:rPr>
        <w:t xml:space="preserve">רבה. </w:t>
      </w:r>
    </w:p>
    <w:p w:rsidR="00A10F0C" w:rsidRDefault="00A10F0C" w:rsidP="00A10F0C">
      <w:pPr>
        <w:rPr>
          <w:rtl/>
        </w:rPr>
      </w:pPr>
      <w:bookmarkStart w:id="5949" w:name="_ETM_Q1_5616279"/>
      <w:bookmarkStart w:id="5950" w:name="_ETM_Q1_5616324"/>
      <w:bookmarkEnd w:id="5949"/>
      <w:bookmarkEnd w:id="5950"/>
    </w:p>
    <w:p w:rsidR="00A10F0C" w:rsidRDefault="00A10F0C" w:rsidP="001D0985">
      <w:pPr>
        <w:pStyle w:val="af5"/>
        <w:keepNext/>
        <w:rPr>
          <w:rtl/>
        </w:rPr>
      </w:pPr>
      <w:bookmarkStart w:id="5951" w:name="ET_interruption_5068_240"/>
      <w:r w:rsidRPr="001D0985">
        <w:rPr>
          <w:rStyle w:val="TagStyle"/>
          <w:rtl/>
        </w:rPr>
        <w:t xml:space="preserve"> &lt;&lt; קריאה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51"/>
    </w:p>
    <w:p w:rsidR="00A10F0C" w:rsidRDefault="00A10F0C" w:rsidP="001D0985">
      <w:pPr>
        <w:pStyle w:val="KeepWithNext"/>
        <w:rPr>
          <w:rtl/>
        </w:rPr>
      </w:pPr>
    </w:p>
    <w:p w:rsidR="00A10F0C" w:rsidRDefault="00A10F0C" w:rsidP="00A04E29">
      <w:pPr>
        <w:rPr>
          <w:rtl/>
        </w:rPr>
      </w:pPr>
      <w:bookmarkStart w:id="5952" w:name="_ETM_Q1_5618286"/>
      <w:bookmarkEnd w:id="5952"/>
      <w:r>
        <w:rPr>
          <w:rFonts w:hint="cs"/>
          <w:rtl/>
        </w:rPr>
        <w:t>אפשר הערה פרוצדורלית? השעה 15:36 וב</w:t>
      </w:r>
      <w:r w:rsidR="00A04E29">
        <w:rPr>
          <w:rFonts w:hint="cs"/>
          <w:rtl/>
        </w:rPr>
        <w:t>-16:00</w:t>
      </w:r>
      <w:r>
        <w:rPr>
          <w:rFonts w:hint="cs"/>
          <w:rtl/>
        </w:rPr>
        <w:t xml:space="preserve"> יש מליאה. </w:t>
      </w:r>
      <w:r w:rsidR="00A04E29">
        <w:rPr>
          <w:rFonts w:hint="cs"/>
          <w:rtl/>
        </w:rPr>
        <w:t xml:space="preserve">מה קורה אחרי </w:t>
      </w:r>
      <w:bookmarkStart w:id="5953" w:name="_ETM_Q1_5612935"/>
      <w:bookmarkEnd w:id="5953"/>
      <w:r w:rsidR="00A04E29">
        <w:rPr>
          <w:rFonts w:hint="cs"/>
          <w:rtl/>
        </w:rPr>
        <w:t>המליאה?</w:t>
      </w:r>
    </w:p>
    <w:p w:rsidR="00A10F0C" w:rsidRDefault="00A10F0C" w:rsidP="00A10F0C">
      <w:pPr>
        <w:rPr>
          <w:rtl/>
        </w:rPr>
      </w:pPr>
      <w:bookmarkStart w:id="5954" w:name="_ETM_Q1_5633040"/>
      <w:bookmarkStart w:id="5955" w:name="_ETM_Q1_5633095"/>
      <w:bookmarkEnd w:id="5954"/>
      <w:bookmarkEnd w:id="5955"/>
    </w:p>
    <w:p w:rsidR="00A10F0C" w:rsidRDefault="00A10F0C" w:rsidP="001D0985">
      <w:pPr>
        <w:pStyle w:val="af6"/>
        <w:keepNext/>
        <w:rPr>
          <w:rtl/>
        </w:rPr>
      </w:pPr>
      <w:bookmarkStart w:id="5956" w:name="ET_yor_6157_241"/>
      <w:r w:rsidRPr="001D0985">
        <w:rPr>
          <w:rStyle w:val="TagStyle"/>
          <w:rtl/>
        </w:rPr>
        <w:t xml:space="preserve"> &lt;&lt; יור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56"/>
    </w:p>
    <w:p w:rsidR="00A10F0C" w:rsidRDefault="00A10F0C" w:rsidP="001D0985">
      <w:pPr>
        <w:pStyle w:val="KeepWithNext"/>
        <w:rPr>
          <w:rtl/>
        </w:rPr>
      </w:pPr>
    </w:p>
    <w:p w:rsidR="00A10F0C" w:rsidRDefault="00A10F0C" w:rsidP="00A04E29">
      <w:pPr>
        <w:rPr>
          <w:rtl/>
        </w:rPr>
      </w:pPr>
      <w:bookmarkStart w:id="5957" w:name="_ETM_Q1_5633705"/>
      <w:bookmarkEnd w:id="5957"/>
      <w:r>
        <w:rPr>
          <w:rFonts w:hint="cs"/>
          <w:rtl/>
        </w:rPr>
        <w:t>כרגע</w:t>
      </w:r>
      <w:r w:rsidR="00A04E29">
        <w:rPr>
          <w:rFonts w:hint="cs"/>
          <w:rtl/>
        </w:rPr>
        <w:t>, בהתאם לאורך המליאה,</w:t>
      </w:r>
      <w:r>
        <w:rPr>
          <w:rFonts w:hint="cs"/>
          <w:rtl/>
        </w:rPr>
        <w:t xml:space="preserve"> </w:t>
      </w:r>
      <w:bookmarkStart w:id="5958" w:name="_ETM_Q1_5634662"/>
      <w:bookmarkEnd w:id="5958"/>
      <w:r w:rsidR="00A04E29">
        <w:rPr>
          <w:rFonts w:hint="cs"/>
          <w:rtl/>
        </w:rPr>
        <w:t xml:space="preserve">כזמן מסוים אחרי המליאה </w:t>
      </w:r>
      <w:r w:rsidR="00A04E29">
        <w:rPr>
          <w:rtl/>
        </w:rPr>
        <w:t>–</w:t>
      </w:r>
      <w:r w:rsidR="00A04E29">
        <w:rPr>
          <w:rFonts w:hint="cs"/>
          <w:rtl/>
        </w:rPr>
        <w:t xml:space="preserve"> </w:t>
      </w:r>
      <w:bookmarkStart w:id="5959" w:name="_ETM_Q1_5622312"/>
      <w:bookmarkEnd w:id="5959"/>
      <w:r w:rsidR="00A04E29">
        <w:rPr>
          <w:rFonts w:hint="cs"/>
          <w:rtl/>
        </w:rPr>
        <w:t xml:space="preserve">נראה את לוחות הזמנים </w:t>
      </w:r>
      <w:r w:rsidR="00A04E29">
        <w:rPr>
          <w:rtl/>
        </w:rPr>
        <w:t>–</w:t>
      </w:r>
      <w:r w:rsidR="00A04E29">
        <w:rPr>
          <w:rFonts w:hint="cs"/>
          <w:rtl/>
        </w:rPr>
        <w:t xml:space="preserve"> יהיה </w:t>
      </w:r>
      <w:r>
        <w:rPr>
          <w:rFonts w:hint="cs"/>
          <w:rtl/>
        </w:rPr>
        <w:t>המשך ל</w:t>
      </w:r>
      <w:r w:rsidR="00A04E29">
        <w:rPr>
          <w:rFonts w:hint="cs"/>
          <w:rtl/>
        </w:rPr>
        <w:t xml:space="preserve">דיוני </w:t>
      </w:r>
      <w:r>
        <w:rPr>
          <w:rFonts w:hint="cs"/>
          <w:rtl/>
        </w:rPr>
        <w:t xml:space="preserve">וועדה. </w:t>
      </w:r>
      <w:r w:rsidR="00A04E29">
        <w:rPr>
          <w:rFonts w:hint="cs"/>
          <w:rtl/>
        </w:rPr>
        <w:t xml:space="preserve">כרגע, </w:t>
      </w:r>
      <w:r>
        <w:rPr>
          <w:rFonts w:hint="cs"/>
          <w:rtl/>
        </w:rPr>
        <w:t>לפי הצפי הידוע לי, לאחר</w:t>
      </w:r>
      <w:r w:rsidR="00723E91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דיוני </w:t>
      </w:r>
      <w:bookmarkStart w:id="5960" w:name="_ETM_Q1_5643569"/>
      <w:bookmarkEnd w:id="5960"/>
      <w:r>
        <w:rPr>
          <w:rFonts w:hint="cs"/>
          <w:rtl/>
        </w:rPr>
        <w:t xml:space="preserve">המליאה, נודיע כעשר דקות או כחצי שעה </w:t>
      </w:r>
      <w:r w:rsidR="00A04E29">
        <w:rPr>
          <w:rFonts w:hint="cs"/>
          <w:rtl/>
        </w:rPr>
        <w:t>אחרי סיום המליאה, ו</w:t>
      </w:r>
      <w:r>
        <w:rPr>
          <w:rFonts w:hint="cs"/>
          <w:rtl/>
        </w:rPr>
        <w:t xml:space="preserve">נתכנס להמשך דיוני </w:t>
      </w:r>
      <w:bookmarkStart w:id="5961" w:name="_ETM_Q1_5653375"/>
      <w:bookmarkEnd w:id="5961"/>
      <w:r>
        <w:rPr>
          <w:rFonts w:hint="cs"/>
          <w:rtl/>
        </w:rPr>
        <w:t xml:space="preserve">הוועדה. </w:t>
      </w:r>
      <w:r w:rsidR="00A04E29">
        <w:rPr>
          <w:rFonts w:hint="cs"/>
          <w:rtl/>
        </w:rPr>
        <w:t xml:space="preserve">אני אשתדל לא להחזיק </w:t>
      </w:r>
      <w:bookmarkStart w:id="5962" w:name="_ETM_Q1_5636095"/>
      <w:bookmarkEnd w:id="5962"/>
      <w:r w:rsidR="00A04E29">
        <w:rPr>
          <w:rFonts w:hint="cs"/>
          <w:rtl/>
        </w:rPr>
        <w:t xml:space="preserve">אתכם עד שעה מאוחרת. </w:t>
      </w:r>
    </w:p>
    <w:p w:rsidR="00A10F0C" w:rsidRDefault="00A10F0C" w:rsidP="00A10F0C">
      <w:pPr>
        <w:rPr>
          <w:rtl/>
        </w:rPr>
      </w:pPr>
      <w:bookmarkStart w:id="5963" w:name="_ETM_Q1_5654370"/>
      <w:bookmarkStart w:id="5964" w:name="_ETM_Q1_5654415"/>
      <w:bookmarkEnd w:id="5963"/>
      <w:bookmarkEnd w:id="5964"/>
    </w:p>
    <w:p w:rsidR="00A10F0C" w:rsidRDefault="00A10F0C" w:rsidP="001D0985">
      <w:pPr>
        <w:pStyle w:val="af5"/>
        <w:keepNext/>
        <w:rPr>
          <w:rtl/>
        </w:rPr>
      </w:pPr>
      <w:bookmarkStart w:id="5965" w:name="ET_interruption_5068_242"/>
      <w:r w:rsidRPr="001D0985">
        <w:rPr>
          <w:rStyle w:val="TagStyle"/>
          <w:rtl/>
        </w:rPr>
        <w:t xml:space="preserve"> &lt;&lt; קריאה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65"/>
    </w:p>
    <w:p w:rsidR="00A10F0C" w:rsidRDefault="00A10F0C" w:rsidP="001D0985">
      <w:pPr>
        <w:pStyle w:val="KeepWithNext"/>
        <w:rPr>
          <w:rtl/>
        </w:rPr>
      </w:pPr>
    </w:p>
    <w:p w:rsidR="00A10F0C" w:rsidRDefault="00A10F0C" w:rsidP="00A10F0C">
      <w:pPr>
        <w:rPr>
          <w:rtl/>
        </w:rPr>
      </w:pPr>
      <w:bookmarkStart w:id="5966" w:name="_ETM_Q1_5656010"/>
      <w:bookmarkStart w:id="5967" w:name="_ETM_Q1_5656250"/>
      <w:bookmarkStart w:id="5968" w:name="_ETM_Q1_5656322"/>
      <w:bookmarkStart w:id="5969" w:name="_ETM_Q1_5656342"/>
      <w:bookmarkEnd w:id="5966"/>
      <w:bookmarkEnd w:id="5967"/>
      <w:bookmarkEnd w:id="5968"/>
      <w:bookmarkEnd w:id="5969"/>
      <w:r>
        <w:rPr>
          <w:rFonts w:hint="cs"/>
          <w:rtl/>
        </w:rPr>
        <w:t>ע</w:t>
      </w:r>
      <w:bookmarkStart w:id="5970" w:name="_ETM_Q1_5656402"/>
      <w:bookmarkEnd w:id="5970"/>
      <w:r>
        <w:rPr>
          <w:rFonts w:hint="cs"/>
          <w:rtl/>
        </w:rPr>
        <w:t>ד איזו שעה מקסימום?</w:t>
      </w:r>
    </w:p>
    <w:p w:rsidR="00A10F0C" w:rsidRPr="001D0985" w:rsidRDefault="00A10F0C" w:rsidP="001D0985">
      <w:pPr>
        <w:rPr>
          <w:rtl/>
        </w:rPr>
      </w:pPr>
      <w:bookmarkStart w:id="5971" w:name="_ETM_Q1_5660735"/>
      <w:bookmarkStart w:id="5972" w:name="_ETM_Q1_5660785"/>
      <w:bookmarkStart w:id="5973" w:name="_ETM_Q1_5661525"/>
      <w:bookmarkEnd w:id="5971"/>
      <w:bookmarkEnd w:id="5972"/>
      <w:bookmarkEnd w:id="5973"/>
    </w:p>
    <w:p w:rsidR="00A10F0C" w:rsidRDefault="00A10F0C" w:rsidP="001D0985">
      <w:pPr>
        <w:pStyle w:val="af6"/>
        <w:keepNext/>
        <w:rPr>
          <w:rtl/>
        </w:rPr>
      </w:pPr>
      <w:bookmarkStart w:id="5974" w:name="ET_yor_6157_244"/>
      <w:r w:rsidRPr="001D0985">
        <w:rPr>
          <w:rStyle w:val="TagStyle"/>
          <w:rtl/>
        </w:rPr>
        <w:t xml:space="preserve"> &lt;&lt; יור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74"/>
    </w:p>
    <w:p w:rsidR="00A10F0C" w:rsidRDefault="00A10F0C" w:rsidP="001D0985">
      <w:pPr>
        <w:pStyle w:val="KeepWithNext"/>
        <w:rPr>
          <w:rtl/>
        </w:rPr>
      </w:pPr>
    </w:p>
    <w:p w:rsidR="00A10F0C" w:rsidRDefault="00A10F0C" w:rsidP="00A10F0C">
      <w:pPr>
        <w:rPr>
          <w:rtl/>
        </w:rPr>
      </w:pPr>
      <w:bookmarkStart w:id="5975" w:name="_ETM_Q1_5668499"/>
      <w:bookmarkEnd w:id="5975"/>
      <w:r>
        <w:rPr>
          <w:rFonts w:hint="cs"/>
          <w:rtl/>
        </w:rPr>
        <w:t xml:space="preserve">אני </w:t>
      </w:r>
      <w:r w:rsidR="00A04E29">
        <w:rPr>
          <w:rFonts w:hint="cs"/>
          <w:rtl/>
        </w:rPr>
        <w:t xml:space="preserve">לא קובע מקסימום. את יודעת, אני </w:t>
      </w:r>
      <w:bookmarkStart w:id="5976" w:name="_ETM_Q1_5643649"/>
      <w:bookmarkEnd w:id="5976"/>
      <w:r w:rsidR="00A04E29">
        <w:rPr>
          <w:rFonts w:hint="cs"/>
          <w:rtl/>
        </w:rPr>
        <w:t xml:space="preserve">אשתדל לא להשאיר אתכם עד שעה מאוחרת. </w:t>
      </w:r>
    </w:p>
    <w:p w:rsidR="00A10F0C" w:rsidRDefault="00A10F0C" w:rsidP="00A10F0C">
      <w:pPr>
        <w:rPr>
          <w:rtl/>
        </w:rPr>
      </w:pPr>
      <w:bookmarkStart w:id="5977" w:name="_ETM_Q1_5671394"/>
      <w:bookmarkStart w:id="5978" w:name="_ETM_Q1_5671439"/>
      <w:bookmarkEnd w:id="5977"/>
      <w:bookmarkEnd w:id="5978"/>
    </w:p>
    <w:p w:rsidR="00A10F0C" w:rsidRDefault="00A10F0C" w:rsidP="001D0985">
      <w:pPr>
        <w:pStyle w:val="af5"/>
        <w:keepNext/>
        <w:rPr>
          <w:rtl/>
        </w:rPr>
      </w:pPr>
      <w:bookmarkStart w:id="5979" w:name="ET_interruption_5791_245"/>
      <w:r w:rsidRPr="001D0985">
        <w:rPr>
          <w:rStyle w:val="TagStyle"/>
          <w:rtl/>
        </w:rPr>
        <w:t xml:space="preserve"> &lt;&lt; קריאה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79"/>
    </w:p>
    <w:p w:rsidR="00A10F0C" w:rsidRDefault="00A10F0C" w:rsidP="001D0985">
      <w:pPr>
        <w:pStyle w:val="KeepWithNext"/>
        <w:rPr>
          <w:rtl/>
        </w:rPr>
      </w:pPr>
    </w:p>
    <w:p w:rsidR="00A04E29" w:rsidRDefault="00A04E29" w:rsidP="00A10F0C">
      <w:pPr>
        <w:rPr>
          <w:rtl/>
        </w:rPr>
      </w:pPr>
      <w:bookmarkStart w:id="5980" w:name="_ETM_Q1_5673537"/>
      <w:bookmarkEnd w:id="5980"/>
      <w:r>
        <w:rPr>
          <w:rFonts w:hint="cs"/>
          <w:rtl/>
        </w:rPr>
        <w:t xml:space="preserve">לא, התבלבלת בטרמינולוגיה. </w:t>
      </w:r>
      <w:bookmarkStart w:id="5981" w:name="_ETM_Q1_5649758"/>
      <w:bookmarkEnd w:id="5981"/>
      <w:r>
        <w:rPr>
          <w:rFonts w:hint="cs"/>
          <w:rtl/>
        </w:rPr>
        <w:t xml:space="preserve">כשאתה אומר: אני מתכונן להשאיר אתכם </w:t>
      </w:r>
      <w:r>
        <w:rPr>
          <w:rtl/>
        </w:rPr>
        <w:t>–</w:t>
      </w:r>
      <w:r>
        <w:rPr>
          <w:rFonts w:hint="cs"/>
          <w:rtl/>
        </w:rPr>
        <w:t xml:space="preserve"> אנחנו לא בגן. </w:t>
      </w:r>
      <w:bookmarkStart w:id="5982" w:name="_ETM_Q1_5651875"/>
      <w:bookmarkEnd w:id="5982"/>
    </w:p>
    <w:p w:rsidR="00A04E29" w:rsidRDefault="00A04E29" w:rsidP="00A10F0C">
      <w:pPr>
        <w:rPr>
          <w:rtl/>
        </w:rPr>
      </w:pPr>
    </w:p>
    <w:p w:rsidR="00A04E29" w:rsidRDefault="00A04E29" w:rsidP="001D0985">
      <w:pPr>
        <w:pStyle w:val="af6"/>
        <w:keepNext/>
        <w:rPr>
          <w:rtl/>
        </w:rPr>
      </w:pPr>
      <w:bookmarkStart w:id="5983" w:name="ET_yor_6157_869"/>
      <w:r w:rsidRPr="001D0985">
        <w:rPr>
          <w:rStyle w:val="TagStyle"/>
          <w:rtl/>
        </w:rPr>
        <w:t xml:space="preserve"> &lt;&lt; יור &gt;&gt;</w:t>
      </w:r>
      <w:r w:rsidRPr="00A04E29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04E2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83"/>
    </w:p>
    <w:p w:rsidR="00A04E29" w:rsidRDefault="00A04E29" w:rsidP="001D0985">
      <w:pPr>
        <w:pStyle w:val="KeepWithNext"/>
        <w:rPr>
          <w:rtl/>
        </w:rPr>
      </w:pPr>
    </w:p>
    <w:p w:rsidR="00A04E29" w:rsidRDefault="00A04E29" w:rsidP="00A04E29">
      <w:pPr>
        <w:rPr>
          <w:rtl/>
        </w:rPr>
      </w:pPr>
      <w:bookmarkStart w:id="5984" w:name="_ETM_Q1_5652270"/>
      <w:bookmarkEnd w:id="5984"/>
      <w:r>
        <w:rPr>
          <w:rFonts w:hint="cs"/>
          <w:rtl/>
        </w:rPr>
        <w:t xml:space="preserve">לא, היא שאלה עד איזו שעה אתה מתכנן להשאיר </w:t>
      </w:r>
      <w:bookmarkStart w:id="5985" w:name="_ETM_Q1_5653356"/>
      <w:bookmarkEnd w:id="5985"/>
      <w:r>
        <w:rPr>
          <w:rFonts w:hint="cs"/>
          <w:rtl/>
        </w:rPr>
        <w:t xml:space="preserve">אותנו, אז עניתי לה. השתמשתי בטרמינולוגיה שלה. </w:t>
      </w:r>
    </w:p>
    <w:p w:rsidR="00A04E29" w:rsidRPr="001D0985" w:rsidRDefault="00A04E29" w:rsidP="001D0985">
      <w:pPr>
        <w:rPr>
          <w:rtl/>
        </w:rPr>
      </w:pPr>
      <w:bookmarkStart w:id="5986" w:name="_ETM_Q1_5655711"/>
      <w:bookmarkStart w:id="5987" w:name="_ETM_Q1_5655808"/>
      <w:bookmarkStart w:id="5988" w:name="_ETM_Q1_5656772"/>
      <w:bookmarkEnd w:id="5986"/>
      <w:bookmarkEnd w:id="5987"/>
      <w:bookmarkEnd w:id="5988"/>
    </w:p>
    <w:p w:rsidR="00A04E29" w:rsidRDefault="00A04E29" w:rsidP="001D0985">
      <w:pPr>
        <w:pStyle w:val="a4"/>
        <w:keepNext/>
        <w:rPr>
          <w:rtl/>
        </w:rPr>
      </w:pPr>
      <w:bookmarkStart w:id="5989" w:name="ET_speaker_5791_871"/>
      <w:r w:rsidRPr="001D0985">
        <w:rPr>
          <w:rStyle w:val="TagStyle"/>
          <w:rtl/>
        </w:rPr>
        <w:t xml:space="preserve"> &lt;&lt; דובר &gt;&gt;</w:t>
      </w:r>
      <w:r w:rsidRPr="00A04E29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A04E2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89"/>
    </w:p>
    <w:p w:rsidR="00A04E29" w:rsidRDefault="00A04E29" w:rsidP="001D0985">
      <w:pPr>
        <w:pStyle w:val="KeepWithNext"/>
        <w:rPr>
          <w:rtl/>
        </w:rPr>
      </w:pPr>
    </w:p>
    <w:p w:rsidR="00A10F0C" w:rsidRDefault="00A04E29" w:rsidP="00A04E29">
      <w:pPr>
        <w:rPr>
          <w:rtl/>
        </w:rPr>
      </w:pPr>
      <w:r>
        <w:rPr>
          <w:rFonts w:hint="cs"/>
          <w:rtl/>
        </w:rPr>
        <w:t xml:space="preserve">אז אני </w:t>
      </w:r>
      <w:bookmarkStart w:id="5990" w:name="_ETM_Q1_5656170"/>
      <w:bookmarkEnd w:id="5990"/>
      <w:r>
        <w:rPr>
          <w:rFonts w:hint="cs"/>
          <w:rtl/>
        </w:rPr>
        <w:t xml:space="preserve">אתקן את קארין, ואני רוצה לדעת מתי שעת </w:t>
      </w:r>
      <w:bookmarkStart w:id="5991" w:name="_ETM_Q1_5657964"/>
      <w:bookmarkEnd w:id="5991"/>
      <w:r>
        <w:rPr>
          <w:rFonts w:hint="cs"/>
          <w:rtl/>
        </w:rPr>
        <w:t xml:space="preserve">הסיום. </w:t>
      </w:r>
      <w:bookmarkStart w:id="5992" w:name="_ETM_Q1_5658798"/>
      <w:bookmarkStart w:id="5993" w:name="_ETM_Q1_5658905"/>
      <w:bookmarkStart w:id="5994" w:name="_ETM_Q1_5650407"/>
      <w:bookmarkStart w:id="5995" w:name="_ETM_Q1_5650469"/>
      <w:bookmarkStart w:id="5996" w:name="_ETM_Q1_5650535"/>
      <w:bookmarkStart w:id="5997" w:name="_ETM_Q1_5650591"/>
      <w:bookmarkEnd w:id="5992"/>
      <w:bookmarkEnd w:id="5993"/>
      <w:bookmarkEnd w:id="5994"/>
      <w:bookmarkEnd w:id="5995"/>
      <w:bookmarkEnd w:id="5996"/>
      <w:bookmarkEnd w:id="5997"/>
      <w:r w:rsidR="00A10F0C">
        <w:rPr>
          <w:rFonts w:hint="cs"/>
          <w:rtl/>
        </w:rPr>
        <w:t xml:space="preserve">אנחנו לא עובדים אצלך, אנחנו </w:t>
      </w:r>
      <w:bookmarkStart w:id="5998" w:name="_ETM_Q1_5676559"/>
      <w:bookmarkEnd w:id="5998"/>
      <w:r w:rsidR="00A10F0C">
        <w:rPr>
          <w:rFonts w:hint="cs"/>
          <w:rtl/>
        </w:rPr>
        <w:t xml:space="preserve">חברי כנסת, </w:t>
      </w:r>
      <w:r>
        <w:rPr>
          <w:rFonts w:hint="cs"/>
          <w:rtl/>
        </w:rPr>
        <w:t xml:space="preserve">ומה שקורה פה הוא </w:t>
      </w:r>
      <w:r w:rsidR="00A10F0C">
        <w:rPr>
          <w:rFonts w:hint="cs"/>
          <w:rtl/>
        </w:rPr>
        <w:t xml:space="preserve">תהליך בלתי סביר </w:t>
      </w:r>
      <w:bookmarkStart w:id="5999" w:name="_ETM_Q1_5682930"/>
      <w:bookmarkEnd w:id="5999"/>
      <w:r w:rsidR="00A10F0C">
        <w:rPr>
          <w:rFonts w:hint="cs"/>
          <w:rtl/>
        </w:rPr>
        <w:t xml:space="preserve">לא רק אלינו, גם לאנשים שמוזמנים לוועדה. </w:t>
      </w:r>
    </w:p>
    <w:p w:rsidR="00A10F0C" w:rsidRDefault="00A10F0C" w:rsidP="00A10F0C">
      <w:pPr>
        <w:rPr>
          <w:rtl/>
        </w:rPr>
      </w:pPr>
      <w:bookmarkStart w:id="6000" w:name="_ETM_Q1_5687590"/>
      <w:bookmarkStart w:id="6001" w:name="_ETM_Q1_5687640"/>
      <w:bookmarkEnd w:id="6000"/>
      <w:bookmarkEnd w:id="6001"/>
    </w:p>
    <w:p w:rsidR="00A10F0C" w:rsidRDefault="00A10F0C" w:rsidP="001D0985">
      <w:pPr>
        <w:pStyle w:val="af5"/>
        <w:keepNext/>
        <w:rPr>
          <w:rtl/>
        </w:rPr>
      </w:pPr>
      <w:bookmarkStart w:id="6002" w:name="ET_interruption_6156_246"/>
      <w:r w:rsidRPr="001D0985">
        <w:rPr>
          <w:rStyle w:val="TagStyle"/>
          <w:rtl/>
        </w:rPr>
        <w:t xml:space="preserve"> &lt;&lt; קריאה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02"/>
    </w:p>
    <w:p w:rsidR="00A10F0C" w:rsidRDefault="00A10F0C" w:rsidP="001D0985">
      <w:pPr>
        <w:pStyle w:val="KeepWithNext"/>
        <w:rPr>
          <w:rtl/>
        </w:rPr>
      </w:pPr>
    </w:p>
    <w:p w:rsidR="00A04E29" w:rsidRDefault="00A10F0C" w:rsidP="00A10F0C">
      <w:pPr>
        <w:rPr>
          <w:rtl/>
        </w:rPr>
      </w:pPr>
      <w:bookmarkStart w:id="6003" w:name="_ETM_Q1_5689282"/>
      <w:bookmarkEnd w:id="6003"/>
      <w:r>
        <w:rPr>
          <w:rFonts w:hint="cs"/>
          <w:rtl/>
        </w:rPr>
        <w:t xml:space="preserve">אל תחזרו. </w:t>
      </w:r>
      <w:r w:rsidR="00A04E29">
        <w:rPr>
          <w:rFonts w:hint="cs"/>
          <w:rtl/>
        </w:rPr>
        <w:t xml:space="preserve">שיישב. חבר'ה, מה לעשות? </w:t>
      </w:r>
      <w:bookmarkStart w:id="6004" w:name="_ETM_Q1_5678000"/>
      <w:bookmarkEnd w:id="6004"/>
      <w:r w:rsidR="00A04E29">
        <w:rPr>
          <w:rFonts w:hint="cs"/>
          <w:rtl/>
        </w:rPr>
        <w:t xml:space="preserve">יש לנו עוד ועדות, עוד חוקים לטפל בהם. </w:t>
      </w:r>
    </w:p>
    <w:p w:rsidR="00A04E29" w:rsidRDefault="00A04E29" w:rsidP="00A10F0C">
      <w:pPr>
        <w:rPr>
          <w:rtl/>
        </w:rPr>
      </w:pPr>
      <w:bookmarkStart w:id="6005" w:name="_ETM_Q1_5676552"/>
      <w:bookmarkStart w:id="6006" w:name="_ETM_Q1_5676634"/>
      <w:bookmarkEnd w:id="6005"/>
      <w:bookmarkEnd w:id="6006"/>
    </w:p>
    <w:p w:rsidR="00A04E29" w:rsidRDefault="00A04E29" w:rsidP="001D0985">
      <w:pPr>
        <w:pStyle w:val="af6"/>
        <w:keepNext/>
        <w:rPr>
          <w:rtl/>
        </w:rPr>
      </w:pPr>
      <w:bookmarkStart w:id="6007" w:name="ET_yor_6157_872"/>
      <w:r w:rsidRPr="001D0985">
        <w:rPr>
          <w:rStyle w:val="TagStyle"/>
          <w:rtl/>
        </w:rPr>
        <w:t xml:space="preserve"> &lt;&lt; יור &gt;&gt;</w:t>
      </w:r>
      <w:r w:rsidRPr="00A04E29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04E2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07"/>
    </w:p>
    <w:p w:rsidR="00A04E29" w:rsidRDefault="00A04E29" w:rsidP="001D0985">
      <w:pPr>
        <w:pStyle w:val="KeepWithNext"/>
        <w:rPr>
          <w:rtl/>
        </w:rPr>
      </w:pPr>
    </w:p>
    <w:p w:rsidR="00A04E29" w:rsidRDefault="00A04E29" w:rsidP="00A04E29">
      <w:pPr>
        <w:rPr>
          <w:rtl/>
        </w:rPr>
      </w:pPr>
      <w:r>
        <w:rPr>
          <w:rFonts w:hint="cs"/>
          <w:rtl/>
        </w:rPr>
        <w:t xml:space="preserve">תודה </w:t>
      </w:r>
      <w:bookmarkStart w:id="6008" w:name="_ETM_Q1_5675530"/>
      <w:bookmarkEnd w:id="6008"/>
      <w:r>
        <w:rPr>
          <w:rFonts w:hint="cs"/>
          <w:rtl/>
        </w:rPr>
        <w:t xml:space="preserve">רבה, תודה רבה. </w:t>
      </w:r>
    </w:p>
    <w:p w:rsidR="00A04E29" w:rsidRDefault="00A04E29" w:rsidP="00A04E29">
      <w:pPr>
        <w:rPr>
          <w:rtl/>
        </w:rPr>
      </w:pPr>
      <w:bookmarkStart w:id="6009" w:name="_ETM_Q1_5677785"/>
      <w:bookmarkStart w:id="6010" w:name="_ETM_Q1_5677885"/>
      <w:bookmarkEnd w:id="6009"/>
      <w:bookmarkEnd w:id="6010"/>
    </w:p>
    <w:p w:rsidR="00A04E29" w:rsidRDefault="00A04E29" w:rsidP="001D0985">
      <w:pPr>
        <w:pStyle w:val="af5"/>
        <w:keepNext/>
        <w:rPr>
          <w:rtl/>
        </w:rPr>
      </w:pPr>
      <w:bookmarkStart w:id="6011" w:name="ET_interruption_6156_873"/>
      <w:r w:rsidRPr="001D0985">
        <w:rPr>
          <w:rStyle w:val="TagStyle"/>
          <w:rtl/>
        </w:rPr>
        <w:t xml:space="preserve"> &lt;&lt; קריאה &gt;&gt;</w:t>
      </w:r>
      <w:r w:rsidRPr="00A04E2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04E2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11"/>
    </w:p>
    <w:p w:rsidR="00A04E29" w:rsidRDefault="00A04E29" w:rsidP="001D0985">
      <w:pPr>
        <w:pStyle w:val="KeepWithNext"/>
        <w:rPr>
          <w:rtl/>
        </w:rPr>
      </w:pPr>
    </w:p>
    <w:p w:rsidR="00A10F0C" w:rsidRDefault="00A10F0C" w:rsidP="00A10F0C">
      <w:pPr>
        <w:rPr>
          <w:rtl/>
        </w:rPr>
      </w:pPr>
      <w:bookmarkStart w:id="6012" w:name="_ETM_Q1_5680273"/>
      <w:bookmarkStart w:id="6013" w:name="_ETM_Q1_5680536"/>
      <w:bookmarkStart w:id="6014" w:name="_ETM_Q1_5680615"/>
      <w:bookmarkStart w:id="6015" w:name="_ETM_Q1_5676984"/>
      <w:bookmarkStart w:id="6016" w:name="_ETM_Q1_5677040"/>
      <w:bookmarkStart w:id="6017" w:name="_ETM_Q1_5677128"/>
      <w:bookmarkStart w:id="6018" w:name="_ETM_Q1_5677197"/>
      <w:bookmarkEnd w:id="6012"/>
      <w:bookmarkEnd w:id="6013"/>
      <w:bookmarkEnd w:id="6014"/>
      <w:bookmarkEnd w:id="6015"/>
      <w:bookmarkEnd w:id="6016"/>
      <w:bookmarkEnd w:id="6017"/>
      <w:bookmarkEnd w:id="6018"/>
      <w:r>
        <w:rPr>
          <w:rFonts w:hint="cs"/>
          <w:rtl/>
        </w:rPr>
        <w:t xml:space="preserve">יש </w:t>
      </w:r>
      <w:bookmarkStart w:id="6019" w:name="_ETM_Q1_5692217"/>
      <w:bookmarkEnd w:id="6019"/>
      <w:r>
        <w:rPr>
          <w:rFonts w:hint="cs"/>
          <w:rtl/>
        </w:rPr>
        <w:t xml:space="preserve">מחר דיונים בעוד ועדות. </w:t>
      </w:r>
    </w:p>
    <w:p w:rsidR="00A10F0C" w:rsidRDefault="00A10F0C" w:rsidP="00A10F0C">
      <w:pPr>
        <w:rPr>
          <w:rtl/>
        </w:rPr>
      </w:pPr>
      <w:bookmarkStart w:id="6020" w:name="_ETM_Q1_5695942"/>
      <w:bookmarkStart w:id="6021" w:name="_ETM_Q1_5695992"/>
      <w:bookmarkEnd w:id="6020"/>
      <w:bookmarkEnd w:id="6021"/>
    </w:p>
    <w:p w:rsidR="00A10F0C" w:rsidRDefault="00A10F0C" w:rsidP="001D0985">
      <w:pPr>
        <w:pStyle w:val="af6"/>
        <w:keepNext/>
        <w:rPr>
          <w:rtl/>
        </w:rPr>
      </w:pPr>
      <w:bookmarkStart w:id="6022" w:name="ET_yor_6157_247"/>
      <w:r w:rsidRPr="001D0985">
        <w:rPr>
          <w:rStyle w:val="TagStyle"/>
          <w:rtl/>
        </w:rPr>
        <w:t xml:space="preserve"> &lt;&lt; יור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22"/>
    </w:p>
    <w:p w:rsidR="00A10F0C" w:rsidRDefault="00A10F0C" w:rsidP="001D0985">
      <w:pPr>
        <w:pStyle w:val="KeepWithNext"/>
        <w:rPr>
          <w:rtl/>
        </w:rPr>
      </w:pPr>
    </w:p>
    <w:p w:rsidR="00A10F0C" w:rsidRDefault="00A04E29" w:rsidP="00A10F0C">
      <w:pPr>
        <w:rPr>
          <w:rtl/>
        </w:rPr>
      </w:pPr>
      <w:bookmarkStart w:id="6023" w:name="_ETM_Q1_5696778"/>
      <w:bookmarkEnd w:id="6023"/>
      <w:r>
        <w:rPr>
          <w:rFonts w:hint="cs"/>
          <w:rtl/>
        </w:rPr>
        <w:t xml:space="preserve">גלעד, אני חושב שזה קצת לא הגון </w:t>
      </w:r>
      <w:bookmarkStart w:id="6024" w:name="_ETM_Q1_5680435"/>
      <w:bookmarkEnd w:id="6024"/>
      <w:r>
        <w:rPr>
          <w:rFonts w:hint="cs"/>
          <w:rtl/>
        </w:rPr>
        <w:t>שאתה לקחת כמעט עשרים דקות לדבר, כמעט בלי הפרעה - - -</w:t>
      </w:r>
    </w:p>
    <w:p w:rsidR="00A10F0C" w:rsidRDefault="00A10F0C" w:rsidP="001D0985">
      <w:pPr>
        <w:pStyle w:val="-"/>
        <w:keepNext/>
        <w:rPr>
          <w:rtl/>
        </w:rPr>
      </w:pPr>
      <w:bookmarkStart w:id="6025" w:name="_ETM_Q1_5699639"/>
      <w:bookmarkStart w:id="6026" w:name="_ETM_Q1_5699684"/>
      <w:bookmarkStart w:id="6027" w:name="ET_speakercontinue_6156_248"/>
      <w:bookmarkEnd w:id="6025"/>
      <w:bookmarkEnd w:id="6026"/>
      <w:r w:rsidRPr="001D0985">
        <w:rPr>
          <w:rStyle w:val="TagStyle"/>
          <w:rtl/>
        </w:rPr>
        <w:t xml:space="preserve"> &lt;&lt; דובר_המשך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27"/>
    </w:p>
    <w:p w:rsidR="00A10F0C" w:rsidRDefault="00A10F0C" w:rsidP="001D0985">
      <w:pPr>
        <w:pStyle w:val="KeepWithNext"/>
        <w:rPr>
          <w:rtl/>
        </w:rPr>
      </w:pPr>
    </w:p>
    <w:p w:rsidR="00A10F0C" w:rsidRDefault="00A10F0C" w:rsidP="00A10F0C">
      <w:pPr>
        <w:rPr>
          <w:rtl/>
        </w:rPr>
      </w:pPr>
      <w:bookmarkStart w:id="6028" w:name="_ETM_Q1_5700839"/>
      <w:bookmarkEnd w:id="6028"/>
      <w:r>
        <w:rPr>
          <w:rFonts w:hint="cs"/>
          <w:rtl/>
        </w:rPr>
        <w:t xml:space="preserve">מדדתי, דיברתי חמש </w:t>
      </w:r>
      <w:bookmarkStart w:id="6029" w:name="_ETM_Q1_5704896"/>
      <w:bookmarkEnd w:id="6029"/>
      <w:r>
        <w:rPr>
          <w:rFonts w:hint="cs"/>
          <w:rtl/>
        </w:rPr>
        <w:t xml:space="preserve">דקות פחות משפטל. </w:t>
      </w:r>
      <w:r w:rsidR="00A04E29">
        <w:rPr>
          <w:rFonts w:hint="cs"/>
          <w:rtl/>
        </w:rPr>
        <w:t xml:space="preserve">ובכל </w:t>
      </w:r>
      <w:bookmarkStart w:id="6030" w:name="_ETM_Q1_5689723"/>
      <w:bookmarkEnd w:id="6030"/>
      <w:r w:rsidR="00A04E29">
        <w:rPr>
          <w:rFonts w:hint="cs"/>
          <w:rtl/>
        </w:rPr>
        <w:t xml:space="preserve">זאת אתם מאמינים במקום של נבחרי הציבור. </w:t>
      </w:r>
    </w:p>
    <w:p w:rsidR="00A10F0C" w:rsidRDefault="00A10F0C" w:rsidP="00A10F0C">
      <w:pPr>
        <w:rPr>
          <w:rtl/>
        </w:rPr>
      </w:pPr>
      <w:bookmarkStart w:id="6031" w:name="_ETM_Q1_5707615"/>
      <w:bookmarkStart w:id="6032" w:name="_ETM_Q1_5707665"/>
      <w:bookmarkEnd w:id="6031"/>
      <w:bookmarkEnd w:id="6032"/>
    </w:p>
    <w:p w:rsidR="00A10F0C" w:rsidRDefault="00A10F0C" w:rsidP="001D0985">
      <w:pPr>
        <w:pStyle w:val="af6"/>
        <w:keepNext/>
        <w:rPr>
          <w:rtl/>
        </w:rPr>
      </w:pPr>
      <w:bookmarkStart w:id="6033" w:name="ET_yor_6157_249"/>
      <w:r w:rsidRPr="001D0985">
        <w:rPr>
          <w:rStyle w:val="TagStyle"/>
          <w:rtl/>
        </w:rPr>
        <w:t xml:space="preserve"> &lt;&lt; יור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33"/>
    </w:p>
    <w:p w:rsidR="00A10F0C" w:rsidRDefault="00A10F0C" w:rsidP="001D0985">
      <w:pPr>
        <w:pStyle w:val="KeepWithNext"/>
        <w:rPr>
          <w:rtl/>
        </w:rPr>
      </w:pPr>
    </w:p>
    <w:p w:rsidR="00A10F0C" w:rsidRDefault="00A04E29" w:rsidP="00A10F0C">
      <w:pPr>
        <w:rPr>
          <w:rtl/>
        </w:rPr>
      </w:pPr>
      <w:bookmarkStart w:id="6034" w:name="_ETM_Q1_5708616"/>
      <w:bookmarkEnd w:id="6034"/>
      <w:r>
        <w:rPr>
          <w:rFonts w:hint="cs"/>
          <w:rtl/>
        </w:rPr>
        <w:t xml:space="preserve">גלעד, אני מאמין </w:t>
      </w:r>
      <w:bookmarkStart w:id="6035" w:name="_ETM_Q1_5691997"/>
      <w:bookmarkEnd w:id="6035"/>
      <w:r>
        <w:rPr>
          <w:rFonts w:hint="cs"/>
          <w:rtl/>
        </w:rPr>
        <w:t>גם בעובדה ש</w:t>
      </w:r>
      <w:r w:rsidR="00A10F0C">
        <w:rPr>
          <w:rFonts w:hint="cs"/>
          <w:rtl/>
        </w:rPr>
        <w:t>אתה נמצא פה</w:t>
      </w:r>
      <w:r>
        <w:rPr>
          <w:rFonts w:hint="cs"/>
          <w:rtl/>
        </w:rPr>
        <w:t>,</w:t>
      </w:r>
      <w:r w:rsidR="00A10F0C">
        <w:rPr>
          <w:rFonts w:hint="cs"/>
          <w:rtl/>
        </w:rPr>
        <w:t xml:space="preserve"> ברוך השם</w:t>
      </w:r>
      <w:r>
        <w:rPr>
          <w:rFonts w:hint="cs"/>
          <w:rtl/>
        </w:rPr>
        <w:t xml:space="preserve">, הרבה, והוא בא פעם אחת, פעם ראשונה. </w:t>
      </w:r>
    </w:p>
    <w:p w:rsidR="00A10F0C" w:rsidRDefault="00A10F0C" w:rsidP="00A10F0C">
      <w:pPr>
        <w:rPr>
          <w:rtl/>
        </w:rPr>
      </w:pPr>
      <w:bookmarkStart w:id="6036" w:name="_ETM_Q1_5714182"/>
      <w:bookmarkStart w:id="6037" w:name="_ETM_Q1_5714232"/>
      <w:bookmarkEnd w:id="6036"/>
      <w:bookmarkEnd w:id="6037"/>
    </w:p>
    <w:p w:rsidR="00A10F0C" w:rsidRDefault="00A10F0C" w:rsidP="001D0985">
      <w:pPr>
        <w:pStyle w:val="-"/>
        <w:keepNext/>
        <w:rPr>
          <w:rtl/>
        </w:rPr>
      </w:pPr>
      <w:bookmarkStart w:id="6038" w:name="ET_speakercontinue_6156_250"/>
      <w:r w:rsidRPr="001D0985">
        <w:rPr>
          <w:rStyle w:val="TagStyle"/>
          <w:rtl/>
        </w:rPr>
        <w:t xml:space="preserve"> &lt;&lt; דובר_המשך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38"/>
    </w:p>
    <w:p w:rsidR="00A10F0C" w:rsidRDefault="00A10F0C" w:rsidP="001D0985">
      <w:pPr>
        <w:pStyle w:val="KeepWithNext"/>
        <w:rPr>
          <w:rtl/>
        </w:rPr>
      </w:pPr>
    </w:p>
    <w:p w:rsidR="00A10F0C" w:rsidRDefault="00A04E29" w:rsidP="00A04E29">
      <w:pPr>
        <w:rPr>
          <w:rtl/>
        </w:rPr>
      </w:pPr>
      <w:bookmarkStart w:id="6039" w:name="_ETM_Q1_5715037"/>
      <w:bookmarkEnd w:id="6039"/>
      <w:r>
        <w:rPr>
          <w:rFonts w:hint="cs"/>
          <w:rtl/>
        </w:rPr>
        <w:t xml:space="preserve">שיבוא </w:t>
      </w:r>
      <w:bookmarkStart w:id="6040" w:name="_ETM_Q1_5697384"/>
      <w:bookmarkEnd w:id="6040"/>
      <w:r>
        <w:rPr>
          <w:rFonts w:hint="cs"/>
          <w:rtl/>
        </w:rPr>
        <w:t xml:space="preserve">כל פעם. יש פה פרופסורית מכובדת </w:t>
      </w:r>
      <w:r w:rsidR="00A10F0C">
        <w:rPr>
          <w:rFonts w:hint="cs"/>
          <w:rtl/>
        </w:rPr>
        <w:t xml:space="preserve">שעברה </w:t>
      </w:r>
      <w:bookmarkStart w:id="6041" w:name="_ETM_Q1_5716012"/>
      <w:bookmarkEnd w:id="6041"/>
      <w:r w:rsidR="00A10F0C">
        <w:rPr>
          <w:rFonts w:hint="cs"/>
          <w:rtl/>
        </w:rPr>
        <w:t>לגור באולם הוועדה</w:t>
      </w:r>
      <w:r>
        <w:rPr>
          <w:rFonts w:hint="cs"/>
          <w:rtl/>
        </w:rPr>
        <w:t xml:space="preserve">, </w:t>
      </w:r>
      <w:bookmarkStart w:id="6042" w:name="_ETM_Q1_5699972"/>
      <w:bookmarkEnd w:id="6042"/>
      <w:r>
        <w:rPr>
          <w:rFonts w:hint="cs"/>
          <w:rtl/>
        </w:rPr>
        <w:t xml:space="preserve">ואתה נותן לה לדבר עוד פעם ועוד פעם ועוד פעם. </w:t>
      </w:r>
      <w:bookmarkStart w:id="6043" w:name="_ETM_Q1_5705779"/>
      <w:bookmarkEnd w:id="6043"/>
      <w:r>
        <w:rPr>
          <w:rFonts w:hint="cs"/>
          <w:rtl/>
        </w:rPr>
        <w:t>שעורך דין שפטל גם יישב פה, יתנחל</w:t>
      </w:r>
      <w:r w:rsidR="00A10F0C">
        <w:rPr>
          <w:rFonts w:hint="cs"/>
          <w:rtl/>
        </w:rPr>
        <w:t xml:space="preserve">. בהתנחלויות אתם טובים. </w:t>
      </w:r>
    </w:p>
    <w:p w:rsidR="00A10F0C" w:rsidRDefault="00A10F0C" w:rsidP="00A10F0C">
      <w:pPr>
        <w:rPr>
          <w:rtl/>
        </w:rPr>
      </w:pPr>
      <w:bookmarkStart w:id="6044" w:name="_ETM_Q1_5726554"/>
      <w:bookmarkStart w:id="6045" w:name="_ETM_Q1_5726604"/>
      <w:bookmarkEnd w:id="6044"/>
      <w:bookmarkEnd w:id="6045"/>
    </w:p>
    <w:p w:rsidR="00A04E29" w:rsidRDefault="00A04E29" w:rsidP="001D0985">
      <w:pPr>
        <w:pStyle w:val="af6"/>
        <w:keepNext/>
        <w:rPr>
          <w:rtl/>
        </w:rPr>
      </w:pPr>
      <w:bookmarkStart w:id="6046" w:name="ET_yor_6157_874"/>
      <w:r w:rsidRPr="001D0985">
        <w:rPr>
          <w:rStyle w:val="TagStyle"/>
          <w:rtl/>
        </w:rPr>
        <w:t xml:space="preserve"> &lt;&lt; יור &gt;&gt;</w:t>
      </w:r>
      <w:r w:rsidRPr="00A04E29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04E2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46"/>
    </w:p>
    <w:p w:rsidR="00A04E29" w:rsidRDefault="00A04E29" w:rsidP="001D0985">
      <w:pPr>
        <w:pStyle w:val="KeepWithNext"/>
        <w:rPr>
          <w:rtl/>
        </w:rPr>
      </w:pPr>
    </w:p>
    <w:p w:rsidR="00A04E29" w:rsidRDefault="00A04E29" w:rsidP="00A04E29">
      <w:pPr>
        <w:rPr>
          <w:rtl/>
        </w:rPr>
      </w:pPr>
      <w:r>
        <w:rPr>
          <w:rFonts w:hint="cs"/>
          <w:rtl/>
        </w:rPr>
        <w:t>ג</w:t>
      </w:r>
      <w:bookmarkStart w:id="6047" w:name="_ETM_Q1_5708329"/>
      <w:bookmarkEnd w:id="6047"/>
      <w:r>
        <w:rPr>
          <w:rFonts w:hint="cs"/>
          <w:rtl/>
        </w:rPr>
        <w:t xml:space="preserve">לעד, סיימת לדבר. נכון, </w:t>
      </w:r>
      <w:bookmarkStart w:id="6048" w:name="_ETM_Q1_5707981"/>
      <w:bookmarkEnd w:id="6048"/>
      <w:r>
        <w:rPr>
          <w:rFonts w:hint="cs"/>
          <w:rtl/>
        </w:rPr>
        <w:t xml:space="preserve">ברוך השם. תודה רבה. </w:t>
      </w:r>
    </w:p>
    <w:p w:rsidR="00A04E29" w:rsidRPr="00A04E29" w:rsidRDefault="00A04E29" w:rsidP="00A04E29">
      <w:pPr>
        <w:rPr>
          <w:rtl/>
        </w:rPr>
      </w:pPr>
      <w:bookmarkStart w:id="6049" w:name="_ETM_Q1_5709485"/>
      <w:bookmarkStart w:id="6050" w:name="_ETM_Q1_5709587"/>
      <w:bookmarkEnd w:id="6049"/>
      <w:bookmarkEnd w:id="6050"/>
    </w:p>
    <w:p w:rsidR="00A10F0C" w:rsidRDefault="00A10F0C" w:rsidP="001D0985">
      <w:pPr>
        <w:pStyle w:val="af5"/>
        <w:keepNext/>
        <w:rPr>
          <w:rtl/>
        </w:rPr>
      </w:pPr>
      <w:bookmarkStart w:id="6051" w:name="ET_interruption_5791_251"/>
      <w:r w:rsidRPr="001D0985">
        <w:rPr>
          <w:rStyle w:val="TagStyle"/>
          <w:rtl/>
        </w:rPr>
        <w:t xml:space="preserve"> &lt;&lt; קריאה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51"/>
    </w:p>
    <w:p w:rsidR="00A10F0C" w:rsidRDefault="00A10F0C" w:rsidP="001D0985">
      <w:pPr>
        <w:pStyle w:val="KeepWithNext"/>
        <w:rPr>
          <w:rtl/>
        </w:rPr>
      </w:pPr>
    </w:p>
    <w:p w:rsidR="00A10F0C" w:rsidRDefault="00A10F0C" w:rsidP="00A10F0C">
      <w:pPr>
        <w:rPr>
          <w:rtl/>
        </w:rPr>
      </w:pPr>
      <w:bookmarkStart w:id="6052" w:name="_ETM_Q1_5729020"/>
      <w:bookmarkStart w:id="6053" w:name="_ETM_Q1_5729274"/>
      <w:bookmarkEnd w:id="6052"/>
      <w:bookmarkEnd w:id="6053"/>
      <w:r>
        <w:rPr>
          <w:rFonts w:hint="cs"/>
          <w:rtl/>
        </w:rPr>
        <w:t>ה</w:t>
      </w:r>
      <w:bookmarkStart w:id="6054" w:name="_ETM_Q1_5729349"/>
      <w:bookmarkEnd w:id="6054"/>
      <w:r>
        <w:rPr>
          <w:rFonts w:hint="cs"/>
          <w:rtl/>
        </w:rPr>
        <w:t xml:space="preserve">יחידי שעזר להתנחלויות </w:t>
      </w:r>
      <w:bookmarkStart w:id="6055" w:name="_ETM_Q1_5733875"/>
      <w:bookmarkEnd w:id="6055"/>
      <w:r>
        <w:rPr>
          <w:rFonts w:hint="cs"/>
          <w:rtl/>
        </w:rPr>
        <w:t>זה בג</w:t>
      </w:r>
      <w:r w:rsidR="00A04E29">
        <w:rPr>
          <w:rFonts w:hint="cs"/>
          <w:rtl/>
        </w:rPr>
        <w:t>"</w:t>
      </w:r>
      <w:r>
        <w:rPr>
          <w:rFonts w:hint="cs"/>
          <w:rtl/>
        </w:rPr>
        <w:t xml:space="preserve">ץ. </w:t>
      </w:r>
    </w:p>
    <w:p w:rsidR="00A10F0C" w:rsidRDefault="00A10F0C" w:rsidP="00A10F0C">
      <w:pPr>
        <w:rPr>
          <w:rtl/>
        </w:rPr>
      </w:pPr>
      <w:bookmarkStart w:id="6056" w:name="_ETM_Q1_5737567"/>
      <w:bookmarkStart w:id="6057" w:name="_ETM_Q1_5737622"/>
      <w:bookmarkEnd w:id="6056"/>
      <w:bookmarkEnd w:id="6057"/>
    </w:p>
    <w:p w:rsidR="00A10F0C" w:rsidRDefault="00A10F0C" w:rsidP="001D0985">
      <w:pPr>
        <w:pStyle w:val="-"/>
        <w:keepNext/>
        <w:rPr>
          <w:rtl/>
        </w:rPr>
      </w:pPr>
      <w:bookmarkStart w:id="6058" w:name="ET_speakercontinue_6156_252"/>
      <w:r w:rsidRPr="001D0985">
        <w:rPr>
          <w:rStyle w:val="TagStyle"/>
          <w:rtl/>
        </w:rPr>
        <w:t xml:space="preserve"> &lt;&lt; דובר_המשך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58"/>
    </w:p>
    <w:p w:rsidR="00A10F0C" w:rsidRDefault="00A10F0C" w:rsidP="001D0985">
      <w:pPr>
        <w:pStyle w:val="KeepWithNext"/>
        <w:rPr>
          <w:rtl/>
        </w:rPr>
      </w:pPr>
    </w:p>
    <w:p w:rsidR="00A04E29" w:rsidRDefault="00A04E29" w:rsidP="00723E91">
      <w:pPr>
        <w:rPr>
          <w:rtl/>
        </w:rPr>
      </w:pPr>
      <w:bookmarkStart w:id="6059" w:name="_ETM_Q1_5738263"/>
      <w:bookmarkEnd w:id="6059"/>
      <w:r>
        <w:rPr>
          <w:rFonts w:hint="cs"/>
          <w:rtl/>
        </w:rPr>
        <w:t xml:space="preserve">לברך את תשעת המאחזים - - </w:t>
      </w:r>
      <w:bookmarkStart w:id="6060" w:name="_ETM_Q1_5710981"/>
      <w:bookmarkEnd w:id="6060"/>
      <w:r>
        <w:rPr>
          <w:rFonts w:hint="cs"/>
          <w:rtl/>
        </w:rPr>
        <w:t>-</w:t>
      </w:r>
    </w:p>
    <w:p w:rsidR="00A04E29" w:rsidRDefault="00A04E29" w:rsidP="00723E91">
      <w:pPr>
        <w:rPr>
          <w:rtl/>
        </w:rPr>
      </w:pPr>
      <w:bookmarkStart w:id="6061" w:name="_ETM_Q1_5711940"/>
      <w:bookmarkStart w:id="6062" w:name="_ETM_Q1_5712032"/>
      <w:bookmarkEnd w:id="6061"/>
      <w:bookmarkEnd w:id="6062"/>
    </w:p>
    <w:p w:rsidR="00A04E29" w:rsidRDefault="00A04E29" w:rsidP="001D0985">
      <w:pPr>
        <w:pStyle w:val="af6"/>
        <w:keepNext/>
        <w:rPr>
          <w:rtl/>
        </w:rPr>
      </w:pPr>
      <w:bookmarkStart w:id="6063" w:name="ET_yor_6157_875"/>
      <w:r w:rsidRPr="001D0985">
        <w:rPr>
          <w:rStyle w:val="TagStyle"/>
          <w:rtl/>
        </w:rPr>
        <w:t xml:space="preserve"> &lt;&lt; יור &gt;&gt;</w:t>
      </w:r>
      <w:r w:rsidRPr="00A04E29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04E2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63"/>
    </w:p>
    <w:p w:rsidR="00A04E29" w:rsidRDefault="00A04E29" w:rsidP="001D0985">
      <w:pPr>
        <w:pStyle w:val="KeepWithNext"/>
        <w:rPr>
          <w:rtl/>
        </w:rPr>
      </w:pPr>
    </w:p>
    <w:p w:rsidR="00A04E29" w:rsidRDefault="00A04E29" w:rsidP="00A04E29">
      <w:pPr>
        <w:rPr>
          <w:rtl/>
        </w:rPr>
      </w:pPr>
      <w:bookmarkStart w:id="6064" w:name="_ETM_Q1_5716454"/>
      <w:bookmarkEnd w:id="6064"/>
      <w:r>
        <w:rPr>
          <w:rFonts w:hint="cs"/>
          <w:rtl/>
        </w:rPr>
        <w:t>בדיוק. שכחתי להגיד בתחילת הישיבה - - -</w:t>
      </w:r>
    </w:p>
    <w:p w:rsidR="00A04E29" w:rsidRDefault="00A04E29" w:rsidP="00A04E29">
      <w:pPr>
        <w:rPr>
          <w:rtl/>
        </w:rPr>
      </w:pPr>
      <w:bookmarkStart w:id="6065" w:name="_ETM_Q1_5719122"/>
      <w:bookmarkStart w:id="6066" w:name="_ETM_Q1_5719234"/>
      <w:bookmarkEnd w:id="6065"/>
      <w:bookmarkEnd w:id="6066"/>
    </w:p>
    <w:p w:rsidR="00A04E29" w:rsidRDefault="00A04E29" w:rsidP="001D0985">
      <w:pPr>
        <w:pStyle w:val="af5"/>
        <w:keepNext/>
        <w:rPr>
          <w:rtl/>
        </w:rPr>
      </w:pPr>
      <w:bookmarkStart w:id="6067" w:name="ET_interruption_6156_876"/>
      <w:r w:rsidRPr="001D0985">
        <w:rPr>
          <w:rStyle w:val="TagStyle"/>
          <w:rtl/>
        </w:rPr>
        <w:t xml:space="preserve"> &lt;&lt; קריאה &gt;&gt;</w:t>
      </w:r>
      <w:r w:rsidRPr="00A04E2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04E2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67"/>
    </w:p>
    <w:p w:rsidR="00A04E29" w:rsidRDefault="00A04E29" w:rsidP="001D0985">
      <w:pPr>
        <w:pStyle w:val="KeepWithNext"/>
        <w:rPr>
          <w:rtl/>
        </w:rPr>
      </w:pPr>
    </w:p>
    <w:p w:rsidR="00A04E29" w:rsidRDefault="00A10F0C" w:rsidP="00723E91">
      <w:pPr>
        <w:rPr>
          <w:rtl/>
        </w:rPr>
      </w:pPr>
      <w:bookmarkStart w:id="6068" w:name="_ETM_Q1_5721229"/>
      <w:bookmarkStart w:id="6069" w:name="_ETM_Q1_5712761"/>
      <w:bookmarkStart w:id="6070" w:name="_ETM_Q1_5712843"/>
      <w:bookmarkStart w:id="6071" w:name="_ETM_Q1_5712921"/>
      <w:bookmarkStart w:id="6072" w:name="_ETM_Q1_5712989"/>
      <w:bookmarkStart w:id="6073" w:name="_ETM_Q1_5713065"/>
      <w:bookmarkStart w:id="6074" w:name="_ETM_Q1_5713128"/>
      <w:bookmarkEnd w:id="6068"/>
      <w:bookmarkEnd w:id="6069"/>
      <w:bookmarkEnd w:id="6070"/>
      <w:bookmarkEnd w:id="6071"/>
      <w:bookmarkEnd w:id="6072"/>
      <w:bookmarkEnd w:id="6073"/>
      <w:bookmarkEnd w:id="6074"/>
      <w:r>
        <w:rPr>
          <w:rFonts w:hint="cs"/>
          <w:rtl/>
        </w:rPr>
        <w:t>כבר הסדירו את הבית ה</w:t>
      </w:r>
      <w:r w:rsidR="00A04E29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חוקי שלך? </w:t>
      </w:r>
    </w:p>
    <w:p w:rsidR="00A04E29" w:rsidRDefault="00A04E29" w:rsidP="00723E91">
      <w:pPr>
        <w:rPr>
          <w:rtl/>
        </w:rPr>
      </w:pPr>
      <w:bookmarkStart w:id="6075" w:name="_ETM_Q1_5719858"/>
      <w:bookmarkStart w:id="6076" w:name="_ETM_Q1_5719933"/>
      <w:bookmarkEnd w:id="6075"/>
      <w:bookmarkEnd w:id="6076"/>
    </w:p>
    <w:p w:rsidR="00A04E29" w:rsidRDefault="00A04E29" w:rsidP="001D0985">
      <w:pPr>
        <w:pStyle w:val="af6"/>
        <w:keepNext/>
        <w:rPr>
          <w:rtl/>
        </w:rPr>
      </w:pPr>
      <w:bookmarkStart w:id="6077" w:name="ET_yor_6157_877"/>
      <w:r w:rsidRPr="001D0985">
        <w:rPr>
          <w:rStyle w:val="TagStyle"/>
          <w:rtl/>
        </w:rPr>
        <w:t xml:space="preserve"> &lt;&lt; יור &gt;&gt;</w:t>
      </w:r>
      <w:r w:rsidRPr="00A04E29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04E2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77"/>
    </w:p>
    <w:p w:rsidR="00A04E29" w:rsidRDefault="00A04E29" w:rsidP="001D0985">
      <w:pPr>
        <w:pStyle w:val="KeepWithNext"/>
        <w:rPr>
          <w:rtl/>
        </w:rPr>
      </w:pPr>
    </w:p>
    <w:p w:rsidR="00A04E29" w:rsidRDefault="00A04E29" w:rsidP="00A04E29">
      <w:pPr>
        <w:rPr>
          <w:rtl/>
        </w:rPr>
      </w:pPr>
      <w:bookmarkStart w:id="6078" w:name="_ETM_Q1_5721632"/>
      <w:bookmarkEnd w:id="6078"/>
      <w:r>
        <w:rPr>
          <w:rFonts w:hint="cs"/>
          <w:rtl/>
        </w:rPr>
        <w:t xml:space="preserve">עוד לא, </w:t>
      </w:r>
      <w:bookmarkStart w:id="6079" w:name="_ETM_Q1_5720596"/>
      <w:bookmarkEnd w:id="6079"/>
      <w:r>
        <w:rPr>
          <w:rFonts w:hint="cs"/>
          <w:rtl/>
        </w:rPr>
        <w:t xml:space="preserve">עוד לא. אני עדיין נער גבעות, שים לב. </w:t>
      </w:r>
    </w:p>
    <w:p w:rsidR="00A04E29" w:rsidRDefault="00A04E29" w:rsidP="00A04E29">
      <w:pPr>
        <w:rPr>
          <w:rtl/>
        </w:rPr>
      </w:pPr>
      <w:bookmarkStart w:id="6080" w:name="_ETM_Q1_5725618"/>
      <w:bookmarkStart w:id="6081" w:name="_ETM_Q1_5725706"/>
      <w:bookmarkEnd w:id="6080"/>
      <w:bookmarkEnd w:id="6081"/>
    </w:p>
    <w:p w:rsidR="00A04E29" w:rsidRDefault="00A04E29" w:rsidP="001D0985">
      <w:pPr>
        <w:pStyle w:val="af5"/>
        <w:keepNext/>
        <w:rPr>
          <w:rtl/>
        </w:rPr>
      </w:pPr>
      <w:bookmarkStart w:id="6082" w:name="ET_interruption_6156_878"/>
      <w:r w:rsidRPr="001D0985">
        <w:rPr>
          <w:rStyle w:val="TagStyle"/>
          <w:rtl/>
        </w:rPr>
        <w:t xml:space="preserve"> &lt;&lt; קריאה &gt;&gt;</w:t>
      </w:r>
      <w:r w:rsidRPr="00A04E2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04E2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82"/>
    </w:p>
    <w:p w:rsidR="00A04E29" w:rsidRDefault="00A04E29" w:rsidP="001D0985">
      <w:pPr>
        <w:pStyle w:val="KeepWithNext"/>
        <w:rPr>
          <w:rtl/>
        </w:rPr>
      </w:pPr>
    </w:p>
    <w:p w:rsidR="00A10F0C" w:rsidRDefault="00A10F0C" w:rsidP="00723E91">
      <w:pPr>
        <w:rPr>
          <w:rtl/>
        </w:rPr>
      </w:pPr>
      <w:bookmarkStart w:id="6083" w:name="_ETM_Q1_5725991"/>
      <w:bookmarkStart w:id="6084" w:name="_ETM_Q1_5726272"/>
      <w:bookmarkStart w:id="6085" w:name="_ETM_Q1_5726399"/>
      <w:bookmarkStart w:id="6086" w:name="_ETM_Q1_5720018"/>
      <w:bookmarkStart w:id="6087" w:name="_ETM_Q1_5720072"/>
      <w:bookmarkEnd w:id="6083"/>
      <w:bookmarkEnd w:id="6084"/>
      <w:bookmarkEnd w:id="6085"/>
      <w:bookmarkEnd w:id="6086"/>
      <w:bookmarkEnd w:id="6087"/>
      <w:r>
        <w:rPr>
          <w:rFonts w:hint="cs"/>
          <w:rtl/>
        </w:rPr>
        <w:t xml:space="preserve">גם אחרי </w:t>
      </w:r>
      <w:bookmarkStart w:id="6088" w:name="_ETM_Q1_5744714"/>
      <w:bookmarkEnd w:id="6088"/>
      <w:r w:rsidR="00723E91">
        <w:rPr>
          <w:rFonts w:hint="cs"/>
          <w:rtl/>
        </w:rPr>
        <w:t>ההס</w:t>
      </w:r>
      <w:r>
        <w:rPr>
          <w:rFonts w:hint="cs"/>
          <w:rtl/>
        </w:rPr>
        <w:t xml:space="preserve">דרה תישאר נער גבעות. </w:t>
      </w:r>
    </w:p>
    <w:p w:rsidR="00A10F0C" w:rsidRDefault="00A10F0C" w:rsidP="00A10F0C">
      <w:pPr>
        <w:rPr>
          <w:rtl/>
        </w:rPr>
      </w:pPr>
      <w:bookmarkStart w:id="6089" w:name="_ETM_Q1_5750159"/>
      <w:bookmarkStart w:id="6090" w:name="_ETM_Q1_5750209"/>
      <w:bookmarkEnd w:id="6089"/>
      <w:bookmarkEnd w:id="6090"/>
    </w:p>
    <w:p w:rsidR="00A04E29" w:rsidRDefault="00A04E29" w:rsidP="001D0985">
      <w:pPr>
        <w:pStyle w:val="af6"/>
        <w:keepNext/>
        <w:rPr>
          <w:rtl/>
        </w:rPr>
      </w:pPr>
      <w:bookmarkStart w:id="6091" w:name="ET_yor_6157_879"/>
      <w:r w:rsidRPr="001D0985">
        <w:rPr>
          <w:rStyle w:val="TagStyle"/>
          <w:rtl/>
        </w:rPr>
        <w:t xml:space="preserve"> &lt;&lt; יור &gt;&gt;</w:t>
      </w:r>
      <w:r w:rsidRPr="00A04E29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04E2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91"/>
    </w:p>
    <w:p w:rsidR="00A04E29" w:rsidRDefault="00A04E29" w:rsidP="001D0985">
      <w:pPr>
        <w:pStyle w:val="KeepWithNext"/>
        <w:rPr>
          <w:rtl/>
        </w:rPr>
      </w:pPr>
    </w:p>
    <w:p w:rsidR="00A04E29" w:rsidRDefault="00A04E29" w:rsidP="00A04E29">
      <w:pPr>
        <w:rPr>
          <w:rtl/>
        </w:rPr>
      </w:pPr>
      <w:bookmarkStart w:id="6092" w:name="_ETM_Q1_5730903"/>
      <w:bookmarkEnd w:id="6092"/>
      <w:r>
        <w:rPr>
          <w:rFonts w:hint="cs"/>
          <w:rtl/>
        </w:rPr>
        <w:t xml:space="preserve">תודה רבה, </w:t>
      </w:r>
      <w:bookmarkStart w:id="6093" w:name="_ETM_Q1_5732240"/>
      <w:bookmarkEnd w:id="6093"/>
      <w:r>
        <w:rPr>
          <w:rFonts w:hint="cs"/>
          <w:rtl/>
        </w:rPr>
        <w:t xml:space="preserve">גלעד. </w:t>
      </w:r>
    </w:p>
    <w:p w:rsidR="00A04E29" w:rsidRDefault="00A04E29" w:rsidP="00A04E29">
      <w:pPr>
        <w:rPr>
          <w:rtl/>
        </w:rPr>
      </w:pPr>
      <w:bookmarkStart w:id="6094" w:name="_ETM_Q1_5731596"/>
      <w:bookmarkStart w:id="6095" w:name="_ETM_Q1_5731699"/>
      <w:bookmarkEnd w:id="6094"/>
      <w:bookmarkEnd w:id="6095"/>
    </w:p>
    <w:p w:rsidR="00A04E29" w:rsidRDefault="00A04E29" w:rsidP="001D0985">
      <w:pPr>
        <w:pStyle w:val="af5"/>
        <w:keepNext/>
        <w:rPr>
          <w:rtl/>
        </w:rPr>
      </w:pPr>
      <w:bookmarkStart w:id="6096" w:name="ET_interruption_5068_880"/>
      <w:r w:rsidRPr="001D0985">
        <w:rPr>
          <w:rStyle w:val="TagStyle"/>
          <w:rtl/>
        </w:rPr>
        <w:t xml:space="preserve"> &lt;&lt; קריאה &gt;&gt;</w:t>
      </w:r>
      <w:r w:rsidRPr="00A04E29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A04E2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96"/>
    </w:p>
    <w:p w:rsidR="00A04E29" w:rsidRDefault="00A04E29" w:rsidP="001D0985">
      <w:pPr>
        <w:pStyle w:val="KeepWithNext"/>
        <w:rPr>
          <w:rtl/>
        </w:rPr>
      </w:pPr>
    </w:p>
    <w:p w:rsidR="00A04E29" w:rsidRDefault="00A04E29" w:rsidP="00A04E29">
      <w:pPr>
        <w:rPr>
          <w:rtl/>
        </w:rPr>
      </w:pPr>
      <w:bookmarkStart w:id="6097" w:name="_ETM_Q1_5731938"/>
      <w:bookmarkEnd w:id="6097"/>
      <w:r>
        <w:rPr>
          <w:rFonts w:hint="cs"/>
          <w:rtl/>
        </w:rPr>
        <w:t>ש</w:t>
      </w:r>
      <w:bookmarkStart w:id="6098" w:name="_ETM_Q1_5732221"/>
      <w:bookmarkEnd w:id="6098"/>
      <w:r>
        <w:rPr>
          <w:rFonts w:hint="cs"/>
          <w:rtl/>
        </w:rPr>
        <w:t>מ</w:t>
      </w:r>
      <w:bookmarkStart w:id="6099" w:name="_ETM_Q1_5732322"/>
      <w:bookmarkEnd w:id="6099"/>
      <w:r>
        <w:rPr>
          <w:rFonts w:hint="cs"/>
          <w:rtl/>
        </w:rPr>
        <w:t>חה, תשובתך היא.</w:t>
      </w:r>
    </w:p>
    <w:p w:rsidR="00A04E29" w:rsidRDefault="00A04E29" w:rsidP="00A04E29">
      <w:pPr>
        <w:rPr>
          <w:rtl/>
        </w:rPr>
      </w:pPr>
      <w:bookmarkStart w:id="6100" w:name="_ETM_Q1_5733666"/>
      <w:bookmarkStart w:id="6101" w:name="_ETM_Q1_5733758"/>
      <w:bookmarkEnd w:id="6100"/>
      <w:bookmarkEnd w:id="6101"/>
    </w:p>
    <w:p w:rsidR="00A04E29" w:rsidRDefault="00A04E29" w:rsidP="001D0985">
      <w:pPr>
        <w:pStyle w:val="af6"/>
        <w:keepNext/>
        <w:rPr>
          <w:rtl/>
        </w:rPr>
      </w:pPr>
      <w:bookmarkStart w:id="6102" w:name="ET_yor_6157_881"/>
      <w:r w:rsidRPr="001D0985">
        <w:rPr>
          <w:rStyle w:val="TagStyle"/>
          <w:rtl/>
        </w:rPr>
        <w:t xml:space="preserve"> &lt;&lt; יור &gt;&gt;</w:t>
      </w:r>
      <w:r w:rsidRPr="00A04E29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04E2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02"/>
    </w:p>
    <w:p w:rsidR="00A04E29" w:rsidRDefault="00A04E29" w:rsidP="001D0985">
      <w:pPr>
        <w:pStyle w:val="KeepWithNext"/>
        <w:rPr>
          <w:rtl/>
        </w:rPr>
      </w:pPr>
    </w:p>
    <w:p w:rsidR="00A04E29" w:rsidRDefault="00A04E29" w:rsidP="00A04E29">
      <w:pPr>
        <w:rPr>
          <w:rtl/>
        </w:rPr>
      </w:pPr>
      <w:bookmarkStart w:id="6103" w:name="_ETM_Q1_5732599"/>
      <w:bookmarkEnd w:id="6103"/>
      <w:r>
        <w:rPr>
          <w:rFonts w:hint="cs"/>
          <w:rtl/>
        </w:rPr>
        <w:t xml:space="preserve">עניתי. </w:t>
      </w:r>
    </w:p>
    <w:p w:rsidR="00A04E29" w:rsidRPr="00A04E29" w:rsidRDefault="00A04E29" w:rsidP="00A04E29">
      <w:pPr>
        <w:rPr>
          <w:rtl/>
        </w:rPr>
      </w:pPr>
      <w:bookmarkStart w:id="6104" w:name="_ETM_Q1_5734354"/>
      <w:bookmarkStart w:id="6105" w:name="_ETM_Q1_5734466"/>
      <w:bookmarkEnd w:id="6104"/>
      <w:bookmarkEnd w:id="6105"/>
    </w:p>
    <w:p w:rsidR="00A10F0C" w:rsidRDefault="00A10F0C" w:rsidP="001D0985">
      <w:pPr>
        <w:pStyle w:val="af5"/>
        <w:keepNext/>
        <w:rPr>
          <w:rtl/>
        </w:rPr>
      </w:pPr>
      <w:bookmarkStart w:id="6106" w:name="ET_interruption_5068_253"/>
      <w:r w:rsidRPr="001D0985">
        <w:rPr>
          <w:rStyle w:val="TagStyle"/>
          <w:rtl/>
        </w:rPr>
        <w:t xml:space="preserve"> &lt;&lt; קריאה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06"/>
    </w:p>
    <w:p w:rsidR="00A10F0C" w:rsidRDefault="00A10F0C" w:rsidP="001D0985">
      <w:pPr>
        <w:pStyle w:val="KeepWithNext"/>
        <w:rPr>
          <w:rtl/>
        </w:rPr>
      </w:pPr>
    </w:p>
    <w:p w:rsidR="00A10F0C" w:rsidRDefault="00A04E29" w:rsidP="00A10F0C">
      <w:pPr>
        <w:rPr>
          <w:rtl/>
        </w:rPr>
      </w:pPr>
      <w:bookmarkStart w:id="6107" w:name="_ETM_Q1_5752237"/>
      <w:bookmarkEnd w:id="6107"/>
      <w:r>
        <w:rPr>
          <w:rFonts w:hint="cs"/>
          <w:rtl/>
        </w:rPr>
        <w:t xml:space="preserve">לא, </w:t>
      </w:r>
      <w:r w:rsidR="00A10F0C">
        <w:rPr>
          <w:rFonts w:hint="cs"/>
          <w:rtl/>
        </w:rPr>
        <w:t xml:space="preserve">לא ענית. </w:t>
      </w:r>
      <w:r>
        <w:rPr>
          <w:rFonts w:hint="cs"/>
          <w:rtl/>
        </w:rPr>
        <w:t xml:space="preserve">הייעוץ המשפטי - - </w:t>
      </w:r>
      <w:bookmarkStart w:id="6108" w:name="_ETM_Q1_5735048"/>
      <w:bookmarkEnd w:id="6108"/>
      <w:r>
        <w:rPr>
          <w:rFonts w:hint="cs"/>
          <w:rtl/>
        </w:rPr>
        <w:t>-</w:t>
      </w:r>
      <w:bookmarkStart w:id="6109" w:name="_ETM_Q1_5735464"/>
      <w:bookmarkEnd w:id="6109"/>
    </w:p>
    <w:p w:rsidR="00A04E29" w:rsidRDefault="00A04E29" w:rsidP="00A10F0C">
      <w:pPr>
        <w:rPr>
          <w:rtl/>
        </w:rPr>
      </w:pPr>
      <w:bookmarkStart w:id="6110" w:name="_ETM_Q1_5735579"/>
      <w:bookmarkEnd w:id="6110"/>
    </w:p>
    <w:p w:rsidR="00A04E29" w:rsidRDefault="00A04E29" w:rsidP="001D0985">
      <w:pPr>
        <w:pStyle w:val="af6"/>
        <w:keepNext/>
        <w:rPr>
          <w:rtl/>
        </w:rPr>
      </w:pPr>
      <w:bookmarkStart w:id="6111" w:name="ET_yor_6157_882"/>
      <w:r w:rsidRPr="001D0985">
        <w:rPr>
          <w:rStyle w:val="TagStyle"/>
          <w:rtl/>
        </w:rPr>
        <w:t xml:space="preserve"> &lt;&lt; יור &gt;&gt;</w:t>
      </w:r>
      <w:r w:rsidRPr="00A04E29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04E2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11"/>
    </w:p>
    <w:p w:rsidR="00A04E29" w:rsidRDefault="00A04E29" w:rsidP="001D0985">
      <w:pPr>
        <w:pStyle w:val="KeepWithNext"/>
        <w:rPr>
          <w:rtl/>
        </w:rPr>
      </w:pPr>
    </w:p>
    <w:p w:rsidR="00A04E29" w:rsidRDefault="00A04E29" w:rsidP="00A04E29">
      <w:pPr>
        <w:rPr>
          <w:rtl/>
        </w:rPr>
      </w:pPr>
      <w:bookmarkStart w:id="6112" w:name="_ETM_Q1_5736582"/>
      <w:bookmarkEnd w:id="6112"/>
      <w:r>
        <w:rPr>
          <w:rFonts w:hint="cs"/>
          <w:rtl/>
        </w:rPr>
        <w:t>חבר הכנסת - - -</w:t>
      </w:r>
    </w:p>
    <w:p w:rsidR="00A04E29" w:rsidRDefault="00A04E29" w:rsidP="00A04E29">
      <w:pPr>
        <w:rPr>
          <w:rtl/>
        </w:rPr>
      </w:pPr>
      <w:bookmarkStart w:id="6113" w:name="_ETM_Q1_5736272"/>
      <w:bookmarkStart w:id="6114" w:name="_ETM_Q1_5736379"/>
      <w:bookmarkEnd w:id="6113"/>
      <w:bookmarkEnd w:id="6114"/>
    </w:p>
    <w:p w:rsidR="00A04E29" w:rsidRDefault="00A04E29" w:rsidP="001D0985">
      <w:pPr>
        <w:pStyle w:val="af5"/>
        <w:keepNext/>
        <w:rPr>
          <w:rtl/>
        </w:rPr>
      </w:pPr>
      <w:bookmarkStart w:id="6115" w:name="ET_interruption_5068_883"/>
      <w:r w:rsidRPr="001D0985">
        <w:rPr>
          <w:rStyle w:val="TagStyle"/>
          <w:rtl/>
        </w:rPr>
        <w:t xml:space="preserve"> &lt;&lt; קריאה &gt;&gt;</w:t>
      </w:r>
      <w:r w:rsidRPr="00A04E29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A04E2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15"/>
    </w:p>
    <w:p w:rsidR="00A04E29" w:rsidRDefault="00A04E29" w:rsidP="001D0985">
      <w:pPr>
        <w:pStyle w:val="KeepWithNext"/>
        <w:rPr>
          <w:rtl/>
        </w:rPr>
      </w:pPr>
    </w:p>
    <w:p w:rsidR="00A10F0C" w:rsidRDefault="00A04E29" w:rsidP="00A04E29">
      <w:pPr>
        <w:rPr>
          <w:rtl/>
        </w:rPr>
      </w:pPr>
      <w:bookmarkStart w:id="6116" w:name="_ETM_Q1_5737557"/>
      <w:bookmarkEnd w:id="6116"/>
      <w:r>
        <w:rPr>
          <w:rFonts w:hint="cs"/>
          <w:rtl/>
        </w:rPr>
        <w:t xml:space="preserve">רגע, רגע, רגע. </w:t>
      </w:r>
      <w:bookmarkStart w:id="6117" w:name="_ETM_Q1_5758353"/>
      <w:bookmarkStart w:id="6118" w:name="_ETM_Q1_5758403"/>
      <w:bookmarkEnd w:id="6117"/>
      <w:bookmarkEnd w:id="6118"/>
    </w:p>
    <w:p w:rsidR="00A04E29" w:rsidRDefault="00A04E29" w:rsidP="00A04E29">
      <w:pPr>
        <w:rPr>
          <w:rtl/>
        </w:rPr>
      </w:pPr>
      <w:bookmarkStart w:id="6119" w:name="_ETM_Q1_5738020"/>
      <w:bookmarkStart w:id="6120" w:name="_ETM_Q1_5738122"/>
      <w:bookmarkEnd w:id="6119"/>
      <w:bookmarkEnd w:id="6120"/>
    </w:p>
    <w:p w:rsidR="00A10F0C" w:rsidRDefault="00A10F0C" w:rsidP="001D0985">
      <w:pPr>
        <w:pStyle w:val="af6"/>
        <w:keepNext/>
        <w:rPr>
          <w:rtl/>
        </w:rPr>
      </w:pPr>
      <w:bookmarkStart w:id="6121" w:name="ET_yor_6157_254"/>
      <w:r w:rsidRPr="001D0985">
        <w:rPr>
          <w:rStyle w:val="TagStyle"/>
          <w:rtl/>
        </w:rPr>
        <w:t xml:space="preserve"> &lt;&lt; יור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21"/>
    </w:p>
    <w:p w:rsidR="00A10F0C" w:rsidRDefault="00A10F0C" w:rsidP="001D0985">
      <w:pPr>
        <w:pStyle w:val="KeepWithNext"/>
        <w:rPr>
          <w:rtl/>
        </w:rPr>
      </w:pPr>
    </w:p>
    <w:p w:rsidR="00A04E29" w:rsidRDefault="00A04E29" w:rsidP="00A10F0C">
      <w:pPr>
        <w:rPr>
          <w:rtl/>
        </w:rPr>
      </w:pPr>
      <w:bookmarkStart w:id="6122" w:name="_ETM_Q1_5759023"/>
      <w:bookmarkEnd w:id="6122"/>
      <w:r>
        <w:rPr>
          <w:rFonts w:hint="cs"/>
          <w:rtl/>
        </w:rPr>
        <w:t xml:space="preserve">די, לא. קארין, </w:t>
      </w:r>
      <w:bookmarkStart w:id="6123" w:name="_ETM_Q1_5740906"/>
      <w:bookmarkEnd w:id="6123"/>
      <w:r>
        <w:rPr>
          <w:rFonts w:hint="cs"/>
          <w:rtl/>
        </w:rPr>
        <w:t xml:space="preserve">לא. </w:t>
      </w:r>
      <w:r w:rsidR="00A10F0C">
        <w:rPr>
          <w:rFonts w:hint="cs"/>
          <w:rtl/>
        </w:rPr>
        <w:t xml:space="preserve">חבר הכנסת לשעבר </w:t>
      </w:r>
      <w:bookmarkStart w:id="6124" w:name="_ETM_Q1_5763004"/>
      <w:bookmarkEnd w:id="6124"/>
      <w:r w:rsidR="00A10F0C">
        <w:rPr>
          <w:rFonts w:hint="cs"/>
          <w:rtl/>
        </w:rPr>
        <w:t xml:space="preserve">אוריאל לין, </w:t>
      </w:r>
      <w:r>
        <w:rPr>
          <w:rFonts w:hint="cs"/>
          <w:rtl/>
        </w:rPr>
        <w:t xml:space="preserve">שישב פה והמתין בסבלנות רבה מאוד, </w:t>
      </w:r>
      <w:r w:rsidR="00A10F0C">
        <w:rPr>
          <w:rFonts w:hint="cs"/>
          <w:rtl/>
        </w:rPr>
        <w:t xml:space="preserve">אני אשמח לתת לך לדבר. </w:t>
      </w:r>
      <w:r>
        <w:rPr>
          <w:rFonts w:hint="cs"/>
          <w:rtl/>
        </w:rPr>
        <w:t>גם</w:t>
      </w:r>
      <w:bookmarkStart w:id="6125" w:name="_ETM_Q1_5757002"/>
      <w:bookmarkEnd w:id="6125"/>
      <w:r>
        <w:rPr>
          <w:rFonts w:hint="cs"/>
          <w:rtl/>
        </w:rPr>
        <w:t xml:space="preserve"> זה כבר מספר פעמים. </w:t>
      </w:r>
    </w:p>
    <w:p w:rsidR="00A04E29" w:rsidRDefault="00A04E29" w:rsidP="00A10F0C">
      <w:pPr>
        <w:rPr>
          <w:rtl/>
        </w:rPr>
      </w:pPr>
      <w:bookmarkStart w:id="6126" w:name="_ETM_Q1_5764810"/>
      <w:bookmarkStart w:id="6127" w:name="_ETM_Q1_5764885"/>
      <w:bookmarkEnd w:id="6126"/>
      <w:bookmarkEnd w:id="6127"/>
    </w:p>
    <w:p w:rsidR="00A04E29" w:rsidRDefault="00A04E29" w:rsidP="001D0985">
      <w:pPr>
        <w:pStyle w:val="af9"/>
        <w:keepNext/>
        <w:rPr>
          <w:rtl/>
        </w:rPr>
      </w:pPr>
      <w:bookmarkStart w:id="6128" w:name="ET_guest_879978_884"/>
      <w:r w:rsidRPr="001D0985">
        <w:rPr>
          <w:rStyle w:val="TagStyle"/>
          <w:rtl/>
        </w:rPr>
        <w:t xml:space="preserve"> &lt;&lt; אורח &gt;&gt;</w:t>
      </w:r>
      <w:r w:rsidRPr="00A04E29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A04E2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28"/>
    </w:p>
    <w:p w:rsidR="00A04E29" w:rsidRDefault="00A04E29" w:rsidP="001D0985">
      <w:pPr>
        <w:pStyle w:val="KeepWithNext"/>
        <w:rPr>
          <w:rtl/>
        </w:rPr>
      </w:pPr>
    </w:p>
    <w:p w:rsidR="00A04E29" w:rsidRDefault="00A10F0C" w:rsidP="00A04E29">
      <w:pPr>
        <w:rPr>
          <w:rtl/>
        </w:rPr>
      </w:pPr>
      <w:bookmarkStart w:id="6129" w:name="_ETM_Q1_5767429"/>
      <w:bookmarkStart w:id="6130" w:name="_ETM_Q1_5767745"/>
      <w:bookmarkStart w:id="6131" w:name="_ETM_Q1_5767828"/>
      <w:bookmarkStart w:id="6132" w:name="_ETM_Q1_5764954"/>
      <w:bookmarkStart w:id="6133" w:name="_ETM_Q1_5765021"/>
      <w:bookmarkEnd w:id="6129"/>
      <w:bookmarkEnd w:id="6130"/>
      <w:bookmarkEnd w:id="6131"/>
      <w:bookmarkEnd w:id="6132"/>
      <w:bookmarkEnd w:id="6133"/>
      <w:r>
        <w:rPr>
          <w:rFonts w:hint="cs"/>
          <w:rtl/>
        </w:rPr>
        <w:t>אני רק א</w:t>
      </w:r>
      <w:bookmarkStart w:id="6134" w:name="_ETM_Q1_5773425"/>
      <w:bookmarkEnd w:id="6134"/>
      <w:r w:rsidR="00A04E29">
        <w:rPr>
          <w:rFonts w:hint="cs"/>
          <w:rtl/>
        </w:rPr>
        <w:t xml:space="preserve">ומר, אדוני היושב-ראש, ברשותך, </w:t>
      </w:r>
      <w:bookmarkStart w:id="6135" w:name="_ETM_Q1_5775624"/>
      <w:bookmarkStart w:id="6136" w:name="_ETM_Q1_5775679"/>
      <w:bookmarkStart w:id="6137" w:name="_ETM_Q1_5779687"/>
      <w:bookmarkEnd w:id="6135"/>
      <w:bookmarkEnd w:id="6136"/>
      <w:bookmarkEnd w:id="6137"/>
      <w:r>
        <w:rPr>
          <w:rFonts w:hint="cs"/>
          <w:rtl/>
        </w:rPr>
        <w:t xml:space="preserve">בשם האורחים שאני אחד מהם, האורחים לא יבואו. </w:t>
      </w:r>
      <w:r w:rsidR="00A04E29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אתם לא </w:t>
      </w:r>
      <w:bookmarkStart w:id="6138" w:name="_ETM_Q1_5786286"/>
      <w:bookmarkEnd w:id="6138"/>
      <w:r>
        <w:rPr>
          <w:rFonts w:hint="cs"/>
          <w:rtl/>
        </w:rPr>
        <w:t xml:space="preserve">רוצים לשמוע את האורחים, אל תזמינו אותם. </w:t>
      </w:r>
    </w:p>
    <w:p w:rsidR="00A04E29" w:rsidRDefault="00A04E29" w:rsidP="00A04E29">
      <w:pPr>
        <w:rPr>
          <w:rtl/>
        </w:rPr>
      </w:pPr>
      <w:bookmarkStart w:id="6139" w:name="_ETM_Q1_5772287"/>
      <w:bookmarkStart w:id="6140" w:name="_ETM_Q1_5772382"/>
      <w:bookmarkEnd w:id="6139"/>
      <w:bookmarkEnd w:id="6140"/>
    </w:p>
    <w:p w:rsidR="00A04E29" w:rsidRDefault="00A04E29" w:rsidP="001D0985">
      <w:pPr>
        <w:pStyle w:val="af5"/>
        <w:keepNext/>
        <w:rPr>
          <w:rtl/>
        </w:rPr>
      </w:pPr>
      <w:bookmarkStart w:id="6141" w:name="ET_interruption_5068_885"/>
      <w:r w:rsidRPr="001D0985">
        <w:rPr>
          <w:rStyle w:val="TagStyle"/>
          <w:rtl/>
        </w:rPr>
        <w:t xml:space="preserve"> &lt;&lt; קריאה &gt;&gt;</w:t>
      </w:r>
      <w:r w:rsidRPr="00A04E29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A04E2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41"/>
    </w:p>
    <w:p w:rsidR="00A04E29" w:rsidRDefault="00A04E29" w:rsidP="001D0985">
      <w:pPr>
        <w:pStyle w:val="KeepWithNext"/>
        <w:rPr>
          <w:rtl/>
        </w:rPr>
      </w:pPr>
    </w:p>
    <w:p w:rsidR="00A04E29" w:rsidRDefault="00A04E29" w:rsidP="00A04E29">
      <w:pPr>
        <w:rPr>
          <w:rtl/>
        </w:rPr>
      </w:pPr>
      <w:bookmarkStart w:id="6142" w:name="_ETM_Q1_5775956"/>
      <w:bookmarkEnd w:id="6142"/>
      <w:r>
        <w:rPr>
          <w:rFonts w:hint="cs"/>
          <w:rtl/>
        </w:rPr>
        <w:t>ז</w:t>
      </w:r>
      <w:bookmarkStart w:id="6143" w:name="_ETM_Q1_5776249"/>
      <w:bookmarkEnd w:id="6143"/>
      <w:r>
        <w:rPr>
          <w:rFonts w:hint="cs"/>
          <w:rtl/>
        </w:rPr>
        <w:t>ה מ</w:t>
      </w:r>
      <w:bookmarkStart w:id="6144" w:name="_ETM_Q1_5776395"/>
      <w:bookmarkStart w:id="6145" w:name="_ETM_Q1_5776413"/>
      <w:bookmarkEnd w:id="6144"/>
      <w:bookmarkEnd w:id="6145"/>
      <w:r>
        <w:rPr>
          <w:rFonts w:hint="cs"/>
          <w:rtl/>
        </w:rPr>
        <w:t xml:space="preserve">ה שהוא רוצה. </w:t>
      </w:r>
      <w:bookmarkStart w:id="6146" w:name="_ETM_Q1_5774828"/>
      <w:bookmarkEnd w:id="6146"/>
    </w:p>
    <w:p w:rsidR="00A04E29" w:rsidRDefault="00A04E29" w:rsidP="00A04E29">
      <w:pPr>
        <w:rPr>
          <w:rtl/>
        </w:rPr>
      </w:pPr>
      <w:bookmarkStart w:id="6147" w:name="_ETM_Q1_5774941"/>
      <w:bookmarkEnd w:id="6147"/>
    </w:p>
    <w:p w:rsidR="00A04E29" w:rsidRDefault="00A04E29" w:rsidP="001D0985">
      <w:pPr>
        <w:pStyle w:val="-"/>
        <w:keepNext/>
        <w:rPr>
          <w:rtl/>
        </w:rPr>
      </w:pPr>
      <w:bookmarkStart w:id="6148" w:name="ET_speakercontinue_879978_886"/>
      <w:r w:rsidRPr="001D0985">
        <w:rPr>
          <w:rStyle w:val="TagStyle"/>
          <w:rtl/>
        </w:rPr>
        <w:t xml:space="preserve"> &lt;&lt; דובר_המשך &gt;&gt;</w:t>
      </w:r>
      <w:r w:rsidRPr="00A04E29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A04E2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48"/>
    </w:p>
    <w:p w:rsidR="00A04E29" w:rsidRDefault="00A04E29" w:rsidP="001D0985">
      <w:pPr>
        <w:pStyle w:val="KeepWithNext"/>
        <w:rPr>
          <w:rtl/>
        </w:rPr>
      </w:pPr>
    </w:p>
    <w:p w:rsidR="00A04E29" w:rsidRDefault="00A04E29" w:rsidP="00A04E29">
      <w:pPr>
        <w:rPr>
          <w:rtl/>
        </w:rPr>
      </w:pPr>
      <w:bookmarkStart w:id="6149" w:name="_ETM_Q1_5776469"/>
      <w:bookmarkEnd w:id="6149"/>
      <w:r>
        <w:rPr>
          <w:rFonts w:hint="cs"/>
          <w:rtl/>
        </w:rPr>
        <w:t>אני אומר בכל הכנות</w:t>
      </w:r>
      <w:bookmarkStart w:id="6150" w:name="_ETM_Q1_5772447"/>
      <w:bookmarkStart w:id="6151" w:name="_ETM_Q1_5772511"/>
      <w:bookmarkEnd w:id="6150"/>
      <w:bookmarkEnd w:id="6151"/>
      <w:r>
        <w:rPr>
          <w:rFonts w:hint="cs"/>
          <w:rtl/>
        </w:rPr>
        <w:t xml:space="preserve"> - - </w:t>
      </w:r>
      <w:bookmarkStart w:id="6152" w:name="_ETM_Q1_5775152"/>
      <w:bookmarkEnd w:id="6152"/>
    </w:p>
    <w:p w:rsidR="00A04E29" w:rsidRDefault="00A04E29" w:rsidP="00A04E29">
      <w:pPr>
        <w:rPr>
          <w:rtl/>
        </w:rPr>
      </w:pPr>
      <w:bookmarkStart w:id="6153" w:name="_ETM_Q1_5775455"/>
      <w:bookmarkStart w:id="6154" w:name="_ETM_Q1_5775562"/>
      <w:bookmarkEnd w:id="6153"/>
      <w:bookmarkEnd w:id="6154"/>
    </w:p>
    <w:p w:rsidR="00A04E29" w:rsidRDefault="00A04E29" w:rsidP="001D0985">
      <w:pPr>
        <w:pStyle w:val="af5"/>
        <w:keepNext/>
        <w:rPr>
          <w:rtl/>
        </w:rPr>
      </w:pPr>
      <w:bookmarkStart w:id="6155" w:name="ET_interruption_קריאה_887"/>
      <w:r w:rsidRPr="001D0985">
        <w:rPr>
          <w:rStyle w:val="TagStyle"/>
          <w:rtl/>
        </w:rPr>
        <w:t xml:space="preserve"> &lt;&lt; קריאה &gt;&gt;</w:t>
      </w:r>
      <w:r w:rsidRPr="00A04E2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04E2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55"/>
    </w:p>
    <w:p w:rsidR="00A04E29" w:rsidRDefault="00A04E29" w:rsidP="001D0985">
      <w:pPr>
        <w:pStyle w:val="KeepWithNext"/>
        <w:rPr>
          <w:rtl/>
        </w:rPr>
      </w:pPr>
    </w:p>
    <w:p w:rsidR="00A04E29" w:rsidRDefault="00A04E29" w:rsidP="00A04E29">
      <w:pPr>
        <w:rPr>
          <w:rtl/>
        </w:rPr>
      </w:pPr>
      <w:bookmarkStart w:id="6156" w:name="_ETM_Q1_5777390"/>
      <w:bookmarkStart w:id="6157" w:name="_ETM_Q1_5777666"/>
      <w:bookmarkStart w:id="6158" w:name="_ETM_Q1_5777755"/>
      <w:bookmarkEnd w:id="6156"/>
      <w:bookmarkEnd w:id="6157"/>
      <w:bookmarkEnd w:id="6158"/>
      <w:r>
        <w:rPr>
          <w:rFonts w:hint="cs"/>
          <w:rtl/>
        </w:rPr>
        <w:t>- - - מכרז והוא החליט להישאר פה עד הלילה?</w:t>
      </w:r>
    </w:p>
    <w:p w:rsidR="00A04E29" w:rsidRDefault="00A04E29" w:rsidP="00A04E29">
      <w:pPr>
        <w:rPr>
          <w:rtl/>
        </w:rPr>
      </w:pPr>
      <w:bookmarkStart w:id="6159" w:name="_ETM_Q1_5778606"/>
      <w:bookmarkStart w:id="6160" w:name="_ETM_Q1_5778719"/>
      <w:bookmarkEnd w:id="6159"/>
      <w:bookmarkEnd w:id="6160"/>
    </w:p>
    <w:p w:rsidR="00A04E29" w:rsidRDefault="00A04E29" w:rsidP="001D0985">
      <w:pPr>
        <w:pStyle w:val="-"/>
        <w:keepNext/>
        <w:rPr>
          <w:rtl/>
        </w:rPr>
      </w:pPr>
      <w:bookmarkStart w:id="6161" w:name="ET_speakercontinue_879978_888"/>
      <w:r w:rsidRPr="001D0985">
        <w:rPr>
          <w:rStyle w:val="TagStyle"/>
          <w:rtl/>
        </w:rPr>
        <w:t xml:space="preserve"> &lt;&lt; דובר_המשך &gt;&gt;</w:t>
      </w:r>
      <w:r w:rsidRPr="00A04E29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A04E29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61"/>
    </w:p>
    <w:p w:rsidR="00A04E29" w:rsidRDefault="00A04E29" w:rsidP="001D0985">
      <w:pPr>
        <w:pStyle w:val="KeepWithNext"/>
        <w:rPr>
          <w:rtl/>
        </w:rPr>
      </w:pPr>
    </w:p>
    <w:p w:rsidR="00A10F0C" w:rsidRDefault="00A04E29" w:rsidP="00A04E29">
      <w:pPr>
        <w:rPr>
          <w:rtl/>
        </w:rPr>
      </w:pPr>
      <w:bookmarkStart w:id="6162" w:name="_ETM_Q1_5779531"/>
      <w:bookmarkEnd w:id="6162"/>
      <w:r>
        <w:rPr>
          <w:rFonts w:hint="cs"/>
          <w:rtl/>
        </w:rPr>
        <w:t xml:space="preserve">רגע, </w:t>
      </w:r>
      <w:bookmarkStart w:id="6163" w:name="_ETM_Q1_5778088"/>
      <w:bookmarkEnd w:id="6163"/>
      <w:r>
        <w:rPr>
          <w:rFonts w:hint="cs"/>
          <w:rtl/>
        </w:rPr>
        <w:t xml:space="preserve">אל תעזרי לי, עשי לי טובה. </w:t>
      </w:r>
      <w:bookmarkStart w:id="6164" w:name="_ETM_Q1_5772607"/>
      <w:bookmarkStart w:id="6165" w:name="_ETM_Q1_5772678"/>
      <w:bookmarkEnd w:id="6164"/>
      <w:bookmarkEnd w:id="6165"/>
      <w:r w:rsidR="00A10F0C">
        <w:rPr>
          <w:rFonts w:hint="cs"/>
          <w:rtl/>
        </w:rPr>
        <w:t xml:space="preserve">אתם לא </w:t>
      </w:r>
      <w:bookmarkStart w:id="6166" w:name="_ETM_Q1_5795433"/>
      <w:bookmarkEnd w:id="6166"/>
      <w:r w:rsidR="00A10F0C">
        <w:rPr>
          <w:rFonts w:hint="cs"/>
          <w:rtl/>
        </w:rPr>
        <w:t xml:space="preserve">מכבדים את האורחים. זאת לא שיטה נכונה. אדוני, היועץ </w:t>
      </w:r>
      <w:bookmarkStart w:id="6167" w:name="_ETM_Q1_5804147"/>
      <w:bookmarkEnd w:id="6167"/>
      <w:r w:rsidR="00A10F0C">
        <w:rPr>
          <w:rFonts w:hint="cs"/>
          <w:rtl/>
        </w:rPr>
        <w:t xml:space="preserve">המשפטי לוועדה, קצת כבוד לאורחים. </w:t>
      </w:r>
      <w:r>
        <w:rPr>
          <w:rFonts w:hint="cs"/>
          <w:rtl/>
        </w:rPr>
        <w:t xml:space="preserve">באמת. </w:t>
      </w:r>
      <w:r w:rsidR="00A10F0C">
        <w:rPr>
          <w:rFonts w:hint="cs"/>
          <w:rtl/>
        </w:rPr>
        <w:t xml:space="preserve">אתם מנהלים ביניכם </w:t>
      </w:r>
      <w:r>
        <w:rPr>
          <w:rFonts w:hint="cs"/>
          <w:rtl/>
        </w:rPr>
        <w:t>- - -</w:t>
      </w:r>
    </w:p>
    <w:p w:rsidR="00A10F0C" w:rsidRDefault="00A10F0C" w:rsidP="00A10F0C">
      <w:pPr>
        <w:rPr>
          <w:rtl/>
        </w:rPr>
      </w:pPr>
      <w:bookmarkStart w:id="6168" w:name="_ETM_Q1_5813700"/>
      <w:bookmarkStart w:id="6169" w:name="_ETM_Q1_5813755"/>
      <w:bookmarkEnd w:id="6168"/>
      <w:bookmarkEnd w:id="6169"/>
    </w:p>
    <w:p w:rsidR="00A10F0C" w:rsidRDefault="00A10F0C" w:rsidP="001D0985">
      <w:pPr>
        <w:pStyle w:val="af6"/>
        <w:keepNext/>
        <w:rPr>
          <w:rtl/>
        </w:rPr>
      </w:pPr>
      <w:bookmarkStart w:id="6170" w:name="ET_yor_6157_256"/>
      <w:r w:rsidRPr="001D0985">
        <w:rPr>
          <w:rStyle w:val="TagStyle"/>
          <w:rtl/>
        </w:rPr>
        <w:t xml:space="preserve"> &lt;&lt; יור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70"/>
    </w:p>
    <w:p w:rsidR="00A10F0C" w:rsidRDefault="00A10F0C" w:rsidP="001D0985">
      <w:pPr>
        <w:pStyle w:val="KeepWithNext"/>
        <w:rPr>
          <w:rtl/>
        </w:rPr>
      </w:pPr>
    </w:p>
    <w:p w:rsidR="00A10F0C" w:rsidRDefault="00A10F0C" w:rsidP="00A10F0C">
      <w:pPr>
        <w:rPr>
          <w:rtl/>
        </w:rPr>
      </w:pPr>
      <w:bookmarkStart w:id="6171" w:name="_ETM_Q1_5814390"/>
      <w:bookmarkEnd w:id="6171"/>
      <w:r>
        <w:rPr>
          <w:rFonts w:hint="cs"/>
          <w:rtl/>
        </w:rPr>
        <w:t xml:space="preserve">סליחה, סליחה. </w:t>
      </w:r>
      <w:bookmarkStart w:id="6172" w:name="_ETM_Q1_5816794"/>
      <w:bookmarkEnd w:id="6172"/>
      <w:r w:rsidR="00644CC9">
        <w:rPr>
          <w:rFonts w:hint="cs"/>
          <w:rtl/>
        </w:rPr>
        <w:t xml:space="preserve">רק </w:t>
      </w:r>
      <w:bookmarkStart w:id="6173" w:name="_ETM_Q1_5800934"/>
      <w:bookmarkEnd w:id="6173"/>
      <w:r w:rsidR="00644CC9">
        <w:rPr>
          <w:rFonts w:hint="cs"/>
          <w:rtl/>
        </w:rPr>
        <w:t xml:space="preserve">למען הפרוטוקול, מאחר ואתה מוחה כל כך בתוקף. חבר הכנסת </w:t>
      </w:r>
      <w:bookmarkStart w:id="6174" w:name="_ETM_Q1_5807836"/>
      <w:bookmarkEnd w:id="6174"/>
      <w:r w:rsidR="00644CC9">
        <w:rPr>
          <w:rFonts w:hint="cs"/>
          <w:rtl/>
        </w:rPr>
        <w:t xml:space="preserve">לשעבר לין, שנייה. אני רוצה להגן גם על כבודו </w:t>
      </w:r>
      <w:bookmarkStart w:id="6175" w:name="_ETM_Q1_5812186"/>
      <w:bookmarkEnd w:id="6175"/>
      <w:r w:rsidR="00644CC9">
        <w:rPr>
          <w:rFonts w:hint="cs"/>
          <w:rtl/>
        </w:rPr>
        <w:t xml:space="preserve">של היועץ המשפטי וגם על כבודם של חברי הכנסת. עם </w:t>
      </w:r>
      <w:bookmarkStart w:id="6176" w:name="_ETM_Q1_5814540"/>
      <w:bookmarkEnd w:id="6176"/>
      <w:r w:rsidR="00644CC9">
        <w:rPr>
          <w:rFonts w:hint="cs"/>
          <w:rtl/>
        </w:rPr>
        <w:t xml:space="preserve">כל הכבוד, </w:t>
      </w:r>
      <w:r w:rsidR="00723E91">
        <w:rPr>
          <w:rFonts w:hint="cs"/>
          <w:rtl/>
        </w:rPr>
        <w:t>הי</w:t>
      </w:r>
      <w:r>
        <w:rPr>
          <w:rFonts w:hint="cs"/>
          <w:rtl/>
        </w:rPr>
        <w:t>ש</w:t>
      </w:r>
      <w:r w:rsidR="00723E91">
        <w:rPr>
          <w:rFonts w:hint="cs"/>
          <w:rtl/>
        </w:rPr>
        <w:t>י</w:t>
      </w:r>
      <w:r>
        <w:rPr>
          <w:rFonts w:hint="cs"/>
          <w:rtl/>
        </w:rPr>
        <w:t xml:space="preserve">בה </w:t>
      </w:r>
      <w:r w:rsidR="00644CC9">
        <w:rPr>
          <w:rFonts w:hint="cs"/>
          <w:rtl/>
        </w:rPr>
        <w:t xml:space="preserve">התחילה בשעה 13:00. חברי הכנסת ביקשו הצהרות פתיחה, </w:t>
      </w:r>
      <w:bookmarkStart w:id="6177" w:name="_ETM_Q1_5820362"/>
      <w:bookmarkEnd w:id="6177"/>
      <w:r w:rsidR="00644CC9">
        <w:rPr>
          <w:rFonts w:hint="cs"/>
          <w:rtl/>
        </w:rPr>
        <w:t xml:space="preserve">ואני חושב שלתת לחבר כנסת שמגיע, ומכבד את הוועדה בנוכחותו, </w:t>
      </w:r>
      <w:bookmarkStart w:id="6178" w:name="_ETM_Q1_5826002"/>
      <w:bookmarkEnd w:id="6178"/>
      <w:r w:rsidR="00644CC9">
        <w:rPr>
          <w:rFonts w:hint="cs"/>
          <w:rtl/>
        </w:rPr>
        <w:t>לתת לו לדבר - - -</w:t>
      </w:r>
    </w:p>
    <w:p w:rsidR="00A10F0C" w:rsidRPr="001D0985" w:rsidRDefault="00A10F0C" w:rsidP="001D0985">
      <w:pPr>
        <w:rPr>
          <w:rtl/>
        </w:rPr>
      </w:pPr>
      <w:bookmarkStart w:id="6179" w:name="_ETM_Q1_5823261"/>
      <w:bookmarkStart w:id="6180" w:name="_ETM_Q1_5823316"/>
      <w:bookmarkStart w:id="6181" w:name="_ETM_Q1_5825823"/>
      <w:bookmarkEnd w:id="6179"/>
      <w:bookmarkEnd w:id="6180"/>
      <w:bookmarkEnd w:id="6181"/>
    </w:p>
    <w:p w:rsidR="00C53258" w:rsidRDefault="00C53258" w:rsidP="001D0985">
      <w:pPr>
        <w:pStyle w:val="-"/>
        <w:keepNext/>
        <w:rPr>
          <w:rtl/>
        </w:rPr>
      </w:pPr>
      <w:bookmarkStart w:id="6182" w:name="ET_guest_879978_911"/>
      <w:r w:rsidRPr="001D0985">
        <w:rPr>
          <w:rStyle w:val="TagStyle"/>
          <w:rtl/>
        </w:rPr>
        <w:t xml:space="preserve"> &lt;&lt; דובר_המשך &gt;&gt;</w:t>
      </w:r>
      <w:r w:rsidRPr="00C53258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C5325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bookmarkEnd w:id="6182"/>
      <w:r>
        <w:rPr>
          <w:rtl/>
        </w:rPr>
        <w:t xml:space="preserve">   </w:t>
      </w:r>
    </w:p>
    <w:p w:rsidR="00C53258" w:rsidRDefault="00C53258" w:rsidP="001D0985">
      <w:pPr>
        <w:pStyle w:val="KeepWithNext"/>
        <w:rPr>
          <w:rtl/>
        </w:rPr>
      </w:pPr>
    </w:p>
    <w:p w:rsidR="00C53258" w:rsidRDefault="00644CC9" w:rsidP="00C53258">
      <w:pPr>
        <w:rPr>
          <w:rtl/>
        </w:rPr>
      </w:pPr>
      <w:bookmarkStart w:id="6183" w:name="_ETM_Q1_6711364"/>
      <w:bookmarkEnd w:id="6183"/>
      <w:r>
        <w:rPr>
          <w:rFonts w:hint="cs"/>
          <w:rtl/>
        </w:rPr>
        <w:t xml:space="preserve">אין ויכוח על זה. </w:t>
      </w:r>
    </w:p>
    <w:p w:rsidR="00644CC9" w:rsidRPr="00C53258" w:rsidRDefault="00644CC9" w:rsidP="00C53258">
      <w:pPr>
        <w:rPr>
          <w:rtl/>
        </w:rPr>
      </w:pPr>
      <w:bookmarkStart w:id="6184" w:name="_ETM_Q1_5826363"/>
      <w:bookmarkStart w:id="6185" w:name="_ETM_Q1_5826468"/>
      <w:bookmarkEnd w:id="6184"/>
      <w:bookmarkEnd w:id="6185"/>
    </w:p>
    <w:p w:rsidR="00A10F0C" w:rsidRDefault="00A10F0C" w:rsidP="001D0985">
      <w:pPr>
        <w:pStyle w:val="af6"/>
        <w:keepNext/>
        <w:rPr>
          <w:rtl/>
        </w:rPr>
      </w:pPr>
      <w:bookmarkStart w:id="6186" w:name="ET_yor_6157_260"/>
      <w:r w:rsidRPr="001D0985">
        <w:rPr>
          <w:rStyle w:val="TagStyle"/>
          <w:rtl/>
        </w:rPr>
        <w:t>&lt;&lt; יור &gt;&gt;</w:t>
      </w:r>
      <w:r w:rsidRPr="00A10F0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A10F0C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86"/>
    </w:p>
    <w:p w:rsidR="00A10F0C" w:rsidRDefault="00A10F0C" w:rsidP="001D0985">
      <w:pPr>
        <w:pStyle w:val="KeepWithNext"/>
        <w:rPr>
          <w:rtl/>
        </w:rPr>
      </w:pPr>
    </w:p>
    <w:p w:rsidR="00940C45" w:rsidRDefault="00644CC9" w:rsidP="00A10F0C">
      <w:pPr>
        <w:rPr>
          <w:rtl/>
        </w:rPr>
      </w:pPr>
      <w:bookmarkStart w:id="6187" w:name="_ETM_Q1_5844838"/>
      <w:bookmarkEnd w:id="6187"/>
      <w:r>
        <w:rPr>
          <w:rFonts w:hint="cs"/>
          <w:rtl/>
        </w:rPr>
        <w:t xml:space="preserve">סליחה. </w:t>
      </w:r>
      <w:bookmarkStart w:id="6188" w:name="_ETM_Q1_5828288"/>
      <w:bookmarkEnd w:id="6188"/>
      <w:r w:rsidR="00A10F0C">
        <w:rPr>
          <w:rFonts w:hint="cs"/>
          <w:rtl/>
        </w:rPr>
        <w:t xml:space="preserve">השעה הראשונה </w:t>
      </w:r>
      <w:r>
        <w:rPr>
          <w:rFonts w:hint="cs"/>
          <w:rtl/>
        </w:rPr>
        <w:t xml:space="preserve">של דיוני הוועדה </w:t>
      </w:r>
      <w:r w:rsidR="00A10F0C">
        <w:rPr>
          <w:rFonts w:hint="cs"/>
          <w:rtl/>
        </w:rPr>
        <w:t xml:space="preserve">הוקדשה כמעט כולה </w:t>
      </w:r>
      <w:bookmarkStart w:id="6189" w:name="_ETM_Q1_5850721"/>
      <w:bookmarkEnd w:id="6189"/>
      <w:r>
        <w:rPr>
          <w:rFonts w:hint="cs"/>
          <w:rtl/>
        </w:rPr>
        <w:t xml:space="preserve">להצהרות פתיחה ולתחילת דבריו של היועץ </w:t>
      </w:r>
      <w:bookmarkStart w:id="6190" w:name="_ETM_Q1_5835431"/>
      <w:bookmarkEnd w:id="6190"/>
      <w:r>
        <w:rPr>
          <w:rFonts w:hint="cs"/>
          <w:rtl/>
        </w:rPr>
        <w:t xml:space="preserve">המשפטי. </w:t>
      </w:r>
      <w:r w:rsidR="00A10F0C">
        <w:rPr>
          <w:rFonts w:hint="cs"/>
          <w:rtl/>
        </w:rPr>
        <w:t>לאחר מכן דיבר היועץ המשפטי</w:t>
      </w:r>
      <w:r w:rsidR="00940C45">
        <w:rPr>
          <w:rFonts w:hint="cs"/>
          <w:rtl/>
        </w:rPr>
        <w:t xml:space="preserve">. לאחר מכן הגיע עורך </w:t>
      </w:r>
      <w:bookmarkStart w:id="6191" w:name="_ETM_Q1_5839983"/>
      <w:bookmarkEnd w:id="6191"/>
      <w:r w:rsidR="00940C45">
        <w:rPr>
          <w:rFonts w:hint="cs"/>
          <w:rtl/>
        </w:rPr>
        <w:t>הדין שפטל</w:t>
      </w:r>
      <w:r w:rsidR="00A10F0C">
        <w:rPr>
          <w:rFonts w:hint="cs"/>
          <w:rtl/>
        </w:rPr>
        <w:t xml:space="preserve">, מומחה שמגיע לפה. </w:t>
      </w:r>
    </w:p>
    <w:p w:rsidR="00940C45" w:rsidRDefault="00940C45" w:rsidP="00A10F0C">
      <w:pPr>
        <w:rPr>
          <w:rtl/>
        </w:rPr>
      </w:pPr>
      <w:bookmarkStart w:id="6192" w:name="_ETM_Q1_5840987"/>
      <w:bookmarkStart w:id="6193" w:name="_ETM_Q1_5841079"/>
      <w:bookmarkEnd w:id="6192"/>
      <w:bookmarkEnd w:id="6193"/>
    </w:p>
    <w:p w:rsidR="00940C45" w:rsidRDefault="00940C45" w:rsidP="001D0985">
      <w:pPr>
        <w:pStyle w:val="-"/>
        <w:keepNext/>
        <w:rPr>
          <w:rtl/>
        </w:rPr>
      </w:pPr>
      <w:bookmarkStart w:id="6194" w:name="ET_guest_879978_912"/>
      <w:r w:rsidRPr="001D0985">
        <w:rPr>
          <w:rStyle w:val="TagStyle"/>
          <w:rtl/>
        </w:rPr>
        <w:t xml:space="preserve"> &lt;&lt; דובר_המשך &gt;&gt;</w:t>
      </w:r>
      <w:r w:rsidRPr="00940C45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940C4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bookmarkEnd w:id="6194"/>
      <w:r>
        <w:rPr>
          <w:rtl/>
        </w:rPr>
        <w:t xml:space="preserve">   </w:t>
      </w:r>
    </w:p>
    <w:p w:rsidR="00940C45" w:rsidRDefault="00940C45" w:rsidP="001D0985">
      <w:pPr>
        <w:pStyle w:val="KeepWithNext"/>
        <w:rPr>
          <w:rtl/>
        </w:rPr>
      </w:pPr>
    </w:p>
    <w:p w:rsidR="00940C45" w:rsidRDefault="00940C45" w:rsidP="00940C45">
      <w:pPr>
        <w:rPr>
          <w:rtl/>
        </w:rPr>
      </w:pPr>
      <w:bookmarkStart w:id="6195" w:name="_ETM_Q1_5841147"/>
      <w:bookmarkEnd w:id="6195"/>
      <w:r>
        <w:rPr>
          <w:rFonts w:hint="cs"/>
          <w:rtl/>
        </w:rPr>
        <w:t xml:space="preserve">מומחה יותר טוב ממני. </w:t>
      </w:r>
      <w:bookmarkStart w:id="6196" w:name="_ETM_Q1_5842932"/>
      <w:bookmarkEnd w:id="6196"/>
    </w:p>
    <w:p w:rsidR="00940C45" w:rsidRDefault="00940C45" w:rsidP="00940C45">
      <w:pPr>
        <w:rPr>
          <w:rtl/>
        </w:rPr>
      </w:pPr>
      <w:bookmarkStart w:id="6197" w:name="_ETM_Q1_5843038"/>
      <w:bookmarkEnd w:id="6197"/>
    </w:p>
    <w:p w:rsidR="00940C45" w:rsidRDefault="00940C45" w:rsidP="001D0985">
      <w:pPr>
        <w:pStyle w:val="af6"/>
        <w:keepNext/>
        <w:rPr>
          <w:rtl/>
        </w:rPr>
      </w:pPr>
      <w:bookmarkStart w:id="6198" w:name="ET_yor_6157_890"/>
      <w:r w:rsidRPr="001D0985">
        <w:rPr>
          <w:rStyle w:val="TagStyle"/>
          <w:rtl/>
        </w:rPr>
        <w:t xml:space="preserve"> &lt;&lt; יור &gt;&gt;</w:t>
      </w:r>
      <w:r w:rsidRPr="00940C45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940C4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98"/>
    </w:p>
    <w:p w:rsidR="00940C45" w:rsidRDefault="00940C45" w:rsidP="001D0985">
      <w:pPr>
        <w:pStyle w:val="KeepWithNext"/>
        <w:rPr>
          <w:rtl/>
        </w:rPr>
      </w:pPr>
    </w:p>
    <w:p w:rsidR="00A10F0C" w:rsidRDefault="00940C45" w:rsidP="00940C45">
      <w:pPr>
        <w:rPr>
          <w:rtl/>
        </w:rPr>
      </w:pPr>
      <w:bookmarkStart w:id="6199" w:name="_ETM_Q1_5843831"/>
      <w:bookmarkEnd w:id="6199"/>
      <w:r>
        <w:rPr>
          <w:rFonts w:hint="cs"/>
          <w:rtl/>
        </w:rPr>
        <w:t xml:space="preserve">מומחה </w:t>
      </w:r>
      <w:bookmarkStart w:id="6200" w:name="_ETM_Q1_5841224"/>
      <w:bookmarkEnd w:id="6200"/>
      <w:r>
        <w:rPr>
          <w:rFonts w:hint="cs"/>
          <w:rtl/>
        </w:rPr>
        <w:t>ש</w:t>
      </w:r>
      <w:r w:rsidR="00A10F0C">
        <w:rPr>
          <w:rFonts w:hint="cs"/>
          <w:rtl/>
        </w:rPr>
        <w:t xml:space="preserve">כתב ספר </w:t>
      </w:r>
      <w:bookmarkStart w:id="6201" w:name="_ETM_Q1_5860920"/>
      <w:bookmarkEnd w:id="6201"/>
      <w:r w:rsidR="00A10F0C">
        <w:rPr>
          <w:rFonts w:hint="cs"/>
          <w:rtl/>
        </w:rPr>
        <w:t xml:space="preserve">בנושא. אתה יכול להסכים עם דעתו או לא. </w:t>
      </w:r>
      <w:r>
        <w:rPr>
          <w:rFonts w:hint="cs"/>
          <w:rtl/>
        </w:rPr>
        <w:t xml:space="preserve">הוא דיבר כעשרים </w:t>
      </w:r>
      <w:bookmarkStart w:id="6202" w:name="_ETM_Q1_5850784"/>
      <w:bookmarkEnd w:id="6202"/>
      <w:r>
        <w:rPr>
          <w:rFonts w:hint="cs"/>
          <w:rtl/>
        </w:rPr>
        <w:t xml:space="preserve">דקות. </w:t>
      </w:r>
      <w:r w:rsidR="00A10F0C">
        <w:rPr>
          <w:rFonts w:hint="cs"/>
          <w:rtl/>
        </w:rPr>
        <w:t xml:space="preserve">דיבר חבר </w:t>
      </w:r>
      <w:bookmarkStart w:id="6203" w:name="_ETM_Q1_5866833"/>
      <w:bookmarkEnd w:id="6203"/>
      <w:r w:rsidR="00A10F0C">
        <w:rPr>
          <w:rFonts w:hint="cs"/>
          <w:rtl/>
        </w:rPr>
        <w:t>ועדה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A10F0C">
        <w:rPr>
          <w:rFonts w:hint="cs"/>
          <w:rtl/>
        </w:rPr>
        <w:t xml:space="preserve"> הוא לא צריך ציונים ממני אבל </w:t>
      </w:r>
      <w:r>
        <w:rPr>
          <w:rFonts w:hint="cs"/>
          <w:rtl/>
        </w:rPr>
        <w:t xml:space="preserve">הוא דיבר גם די לעניין, אבל </w:t>
      </w:r>
      <w:r w:rsidR="00A10F0C">
        <w:rPr>
          <w:rFonts w:hint="cs"/>
          <w:rtl/>
        </w:rPr>
        <w:t>באריכות כדר</w:t>
      </w:r>
      <w:r>
        <w:rPr>
          <w:rFonts w:hint="cs"/>
          <w:rtl/>
        </w:rPr>
        <w:t>כ</w:t>
      </w:r>
      <w:r w:rsidR="00A10F0C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חבר הכנסת גלעד </w:t>
      </w:r>
      <w:bookmarkStart w:id="6204" w:name="_ETM_Q1_5862528"/>
      <w:bookmarkEnd w:id="6204"/>
      <w:r>
        <w:rPr>
          <w:rFonts w:hint="cs"/>
          <w:rtl/>
        </w:rPr>
        <w:t xml:space="preserve">קריב, </w:t>
      </w:r>
      <w:r w:rsidR="00A10F0C">
        <w:rPr>
          <w:rFonts w:hint="cs"/>
          <w:rtl/>
        </w:rPr>
        <w:t xml:space="preserve">ואתה </w:t>
      </w:r>
      <w:bookmarkStart w:id="6205" w:name="_ETM_Q1_5878073"/>
      <w:bookmarkEnd w:id="6205"/>
      <w:r w:rsidR="00A10F0C">
        <w:rPr>
          <w:rFonts w:hint="cs"/>
          <w:rtl/>
        </w:rPr>
        <w:t xml:space="preserve">הדובר השני או השלישי מבין המומחים. </w:t>
      </w:r>
      <w:r>
        <w:rPr>
          <w:rFonts w:hint="cs"/>
          <w:rtl/>
        </w:rPr>
        <w:t xml:space="preserve">ישיבה שהתחילה בשעה </w:t>
      </w:r>
      <w:bookmarkStart w:id="6206" w:name="_ETM_Q1_5868320"/>
      <w:bookmarkEnd w:id="6206"/>
      <w:r>
        <w:rPr>
          <w:rFonts w:hint="cs"/>
          <w:rtl/>
        </w:rPr>
        <w:t xml:space="preserve">13:00, ומסתיימת בעוד עשרים דקות. </w:t>
      </w:r>
      <w:r w:rsidR="00A10F0C">
        <w:rPr>
          <w:rFonts w:hint="cs"/>
          <w:rtl/>
        </w:rPr>
        <w:t xml:space="preserve">אני לא חושב </w:t>
      </w:r>
      <w:bookmarkStart w:id="6207" w:name="_ETM_Q1_5887058"/>
      <w:bookmarkEnd w:id="6207"/>
      <w:r w:rsidR="00A10F0C">
        <w:rPr>
          <w:rFonts w:hint="cs"/>
          <w:rtl/>
        </w:rPr>
        <w:t xml:space="preserve">שהזכות הקנויה </w:t>
      </w:r>
      <w:r>
        <w:rPr>
          <w:rFonts w:hint="cs"/>
          <w:rtl/>
        </w:rPr>
        <w:t xml:space="preserve">להשמיע דברים ועוד לנזוף </w:t>
      </w:r>
      <w:bookmarkStart w:id="6208" w:name="_ETM_Q1_5874794"/>
      <w:bookmarkEnd w:id="6208"/>
      <w:r w:rsidR="00A10F0C">
        <w:rPr>
          <w:rFonts w:hint="cs"/>
          <w:rtl/>
        </w:rPr>
        <w:t>גם בצוות הוועדה וגם בחברי הוועדה</w:t>
      </w:r>
      <w:r>
        <w:rPr>
          <w:rFonts w:hint="cs"/>
          <w:rtl/>
        </w:rPr>
        <w:t xml:space="preserve">, זה לא לעניין. בבקשה, תשמיע את דבריך. </w:t>
      </w:r>
    </w:p>
    <w:p w:rsidR="00A10F0C" w:rsidRDefault="00A10F0C" w:rsidP="00A10F0C">
      <w:pPr>
        <w:rPr>
          <w:rtl/>
        </w:rPr>
      </w:pPr>
      <w:bookmarkStart w:id="6209" w:name="_ETM_Q1_5894188"/>
      <w:bookmarkStart w:id="6210" w:name="_ETM_Q1_5894238"/>
      <w:bookmarkEnd w:id="6209"/>
      <w:bookmarkEnd w:id="6210"/>
    </w:p>
    <w:p w:rsidR="00C53258" w:rsidRDefault="00C53258" w:rsidP="001D0985">
      <w:pPr>
        <w:pStyle w:val="-"/>
        <w:keepNext/>
        <w:rPr>
          <w:rtl/>
        </w:rPr>
      </w:pPr>
      <w:bookmarkStart w:id="6211" w:name="_ETM_Q1_5895142"/>
      <w:bookmarkStart w:id="6212" w:name="ET_speakercontinue_879978_286"/>
      <w:bookmarkEnd w:id="6211"/>
      <w:r w:rsidRPr="001D0985">
        <w:rPr>
          <w:rStyle w:val="TagStyle"/>
          <w:rtl/>
        </w:rPr>
        <w:t xml:space="preserve"> &lt;&lt; דובר_המשך &gt;&gt;</w:t>
      </w:r>
      <w:r w:rsidRPr="00C53258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C5325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12"/>
    </w:p>
    <w:p w:rsidR="00C53258" w:rsidRDefault="00C53258" w:rsidP="001D0985">
      <w:pPr>
        <w:pStyle w:val="KeepWithNext"/>
        <w:rPr>
          <w:rtl/>
        </w:rPr>
      </w:pPr>
    </w:p>
    <w:p w:rsidR="00A10F0C" w:rsidRDefault="00940C45" w:rsidP="00940C45">
      <w:pPr>
        <w:rPr>
          <w:rtl/>
        </w:rPr>
      </w:pPr>
      <w:bookmarkStart w:id="6213" w:name="_ETM_Q1_6702198"/>
      <w:bookmarkEnd w:id="6213"/>
      <w:r>
        <w:rPr>
          <w:rFonts w:hint="cs"/>
          <w:rtl/>
        </w:rPr>
        <w:t xml:space="preserve">הבעתי את </w:t>
      </w:r>
      <w:bookmarkStart w:id="6214" w:name="_ETM_Q1_5881439"/>
      <w:bookmarkEnd w:id="6214"/>
      <w:r>
        <w:rPr>
          <w:rFonts w:hint="cs"/>
          <w:rtl/>
        </w:rPr>
        <w:t xml:space="preserve">דעתי. </w:t>
      </w:r>
      <w:r w:rsidR="00A10F0C">
        <w:rPr>
          <w:rFonts w:hint="cs"/>
          <w:rtl/>
        </w:rPr>
        <w:t xml:space="preserve">קודם כול, אני </w:t>
      </w:r>
      <w:bookmarkStart w:id="6215" w:name="_ETM_Q1_5896776"/>
      <w:bookmarkEnd w:id="6215"/>
      <w:r w:rsidR="00A10F0C">
        <w:rPr>
          <w:rFonts w:hint="cs"/>
          <w:rtl/>
        </w:rPr>
        <w:t xml:space="preserve">רוצה לומר לכם </w:t>
      </w:r>
      <w:r>
        <w:rPr>
          <w:rFonts w:hint="cs"/>
          <w:rtl/>
        </w:rPr>
        <w:t>ש</w:t>
      </w:r>
      <w:r w:rsidR="00A10F0C">
        <w:rPr>
          <w:rFonts w:hint="cs"/>
          <w:rtl/>
        </w:rPr>
        <w:t>הרבה מאוד מושגים מתרוצצים בציבור</w:t>
      </w:r>
      <w:r>
        <w:rPr>
          <w:rFonts w:hint="cs"/>
          <w:rtl/>
        </w:rPr>
        <w:t>, במודעות, מתוך הטעיה ממש,</w:t>
      </w:r>
      <w:r w:rsidR="00A10F0C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הם </w:t>
      </w:r>
      <w:r w:rsidR="00A10F0C">
        <w:rPr>
          <w:rFonts w:hint="cs"/>
          <w:rtl/>
        </w:rPr>
        <w:t xml:space="preserve">מטעים את </w:t>
      </w:r>
      <w:bookmarkStart w:id="6216" w:name="_ETM_Q1_5906819"/>
      <w:bookmarkEnd w:id="6216"/>
      <w:r w:rsidR="00A10F0C">
        <w:rPr>
          <w:rFonts w:hint="cs"/>
          <w:rtl/>
        </w:rPr>
        <w:t xml:space="preserve">החשיבה שלנו. אני אומר את זה כמי שהוביל את </w:t>
      </w:r>
      <w:bookmarkStart w:id="6217" w:name="_ETM_Q1_5912322"/>
      <w:bookmarkEnd w:id="6217"/>
      <w:r>
        <w:rPr>
          <w:rFonts w:hint="cs"/>
          <w:rtl/>
        </w:rPr>
        <w:t xml:space="preserve">החקיקה הזאת. החקיקה לא נעשית </w:t>
      </w:r>
      <w:r w:rsidR="00A10F0C">
        <w:rPr>
          <w:rFonts w:hint="cs"/>
          <w:rtl/>
        </w:rPr>
        <w:t>במשרדי הממשלה</w:t>
      </w:r>
      <w:r>
        <w:rPr>
          <w:rFonts w:hint="cs"/>
          <w:rtl/>
        </w:rPr>
        <w:t xml:space="preserve">, היא נעשית בכנסת, </w:t>
      </w:r>
      <w:bookmarkStart w:id="6218" w:name="_ETM_Q1_5899837"/>
      <w:bookmarkEnd w:id="6218"/>
      <w:r>
        <w:rPr>
          <w:rFonts w:hint="cs"/>
          <w:rtl/>
        </w:rPr>
        <w:t xml:space="preserve">כפי שכולנו יודעים. מי שהייתה לו אחריות להעביר את החקיקה </w:t>
      </w:r>
      <w:bookmarkStart w:id="6219" w:name="_ETM_Q1_5903488"/>
      <w:bookmarkEnd w:id="6219"/>
      <w:r>
        <w:rPr>
          <w:rFonts w:hint="cs"/>
          <w:rtl/>
        </w:rPr>
        <w:t xml:space="preserve">הזאת, בשותפות עם חברים. הייתי בישיבה הקודמת, כשהסברת את זה. </w:t>
      </w:r>
      <w:bookmarkStart w:id="6220" w:name="_ETM_Q1_5907790"/>
      <w:bookmarkEnd w:id="6220"/>
    </w:p>
    <w:p w:rsidR="00A10F0C" w:rsidRDefault="00A10F0C" w:rsidP="00A10F0C">
      <w:pPr>
        <w:rPr>
          <w:rtl/>
        </w:rPr>
      </w:pPr>
      <w:bookmarkStart w:id="6221" w:name="_ETM_Q1_5921106"/>
      <w:bookmarkStart w:id="6222" w:name="_ETM_Q1_5921161"/>
      <w:bookmarkEnd w:id="6221"/>
      <w:bookmarkEnd w:id="6222"/>
    </w:p>
    <w:p w:rsidR="00A10F0C" w:rsidRDefault="00A10F0C" w:rsidP="00940C45">
      <w:pPr>
        <w:rPr>
          <w:rtl/>
        </w:rPr>
      </w:pPr>
      <w:bookmarkStart w:id="6223" w:name="_ETM_Q1_5921236"/>
      <w:bookmarkStart w:id="6224" w:name="_ETM_Q1_5921316"/>
      <w:bookmarkEnd w:id="6223"/>
      <w:bookmarkEnd w:id="6224"/>
      <w:r>
        <w:rPr>
          <w:rFonts w:hint="cs"/>
          <w:rtl/>
        </w:rPr>
        <w:t xml:space="preserve">קודם </w:t>
      </w:r>
      <w:bookmarkStart w:id="6225" w:name="_ETM_Q1_5922177"/>
      <w:bookmarkEnd w:id="6225"/>
      <w:r>
        <w:rPr>
          <w:rFonts w:hint="cs"/>
          <w:rtl/>
        </w:rPr>
        <w:t>כול, כמה הערות</w:t>
      </w:r>
      <w:r w:rsidR="00940C45">
        <w:rPr>
          <w:rFonts w:hint="cs"/>
          <w:rtl/>
        </w:rPr>
        <w:t xml:space="preserve"> ראשוניות מקדמיות על דברי היושב-ראש. </w:t>
      </w:r>
      <w:r w:rsidR="001F76B8">
        <w:rPr>
          <w:rFonts w:hint="cs"/>
          <w:rtl/>
        </w:rPr>
        <w:t xml:space="preserve">ביטול חוק מכוח על ידי בית משפט, </w:t>
      </w:r>
      <w:bookmarkStart w:id="6226" w:name="_ETM_Q1_5930765"/>
      <w:bookmarkEnd w:id="6226"/>
      <w:r w:rsidR="001F76B8">
        <w:rPr>
          <w:rFonts w:hint="cs"/>
          <w:rtl/>
        </w:rPr>
        <w:t>זה לא בג</w:t>
      </w:r>
      <w:r w:rsidR="00940C45">
        <w:rPr>
          <w:rFonts w:hint="cs"/>
          <w:rtl/>
        </w:rPr>
        <w:t>"</w:t>
      </w:r>
      <w:r w:rsidR="001F76B8">
        <w:rPr>
          <w:rFonts w:hint="cs"/>
          <w:rtl/>
        </w:rPr>
        <w:t>ץ. תפסיקו להגיד בג</w:t>
      </w:r>
      <w:r w:rsidR="00940C45">
        <w:rPr>
          <w:rFonts w:hint="cs"/>
          <w:rtl/>
        </w:rPr>
        <w:t>"</w:t>
      </w:r>
      <w:r w:rsidR="001F76B8">
        <w:rPr>
          <w:rFonts w:hint="cs"/>
          <w:rtl/>
        </w:rPr>
        <w:t>ץ. לבג</w:t>
      </w:r>
      <w:r w:rsidR="00723E91">
        <w:rPr>
          <w:rFonts w:hint="cs"/>
          <w:rtl/>
        </w:rPr>
        <w:t>"</w:t>
      </w:r>
      <w:r w:rsidR="001F76B8">
        <w:rPr>
          <w:rFonts w:hint="cs"/>
          <w:rtl/>
        </w:rPr>
        <w:t xml:space="preserve">ץ יש סמכויות </w:t>
      </w:r>
      <w:r w:rsidR="00940C45">
        <w:rPr>
          <w:rFonts w:hint="cs"/>
          <w:rtl/>
        </w:rPr>
        <w:t xml:space="preserve">על פי חוק-יסוד: </w:t>
      </w:r>
      <w:bookmarkStart w:id="6227" w:name="_ETM_Q1_5922991"/>
      <w:bookmarkEnd w:id="6227"/>
      <w:r w:rsidR="00940C45">
        <w:rPr>
          <w:rFonts w:hint="cs"/>
          <w:rtl/>
        </w:rPr>
        <w:t xml:space="preserve">השפיטה, עשרות שנים </w:t>
      </w:r>
      <w:r w:rsidR="001F76B8">
        <w:rPr>
          <w:rFonts w:hint="cs"/>
          <w:rtl/>
        </w:rPr>
        <w:t xml:space="preserve">לתת </w:t>
      </w:r>
      <w:bookmarkStart w:id="6228" w:name="_ETM_Q1_5938852"/>
      <w:bookmarkEnd w:id="6228"/>
      <w:r w:rsidR="001F76B8">
        <w:rPr>
          <w:rFonts w:hint="cs"/>
          <w:rtl/>
        </w:rPr>
        <w:t xml:space="preserve">סעדים מטעם הצדק. פה אנחנו מדברים על </w:t>
      </w:r>
      <w:r w:rsidR="00940C45">
        <w:rPr>
          <w:rFonts w:hint="cs"/>
          <w:rtl/>
        </w:rPr>
        <w:t xml:space="preserve">מה שנקרא כוח הביקורת השיפוטית, כמו שאומרים בלועזית </w:t>
      </w:r>
      <w:r w:rsidR="00940C45">
        <w:t>judicial review</w:t>
      </w:r>
      <w:r w:rsidR="00940C45">
        <w:rPr>
          <w:rFonts w:hint="cs"/>
          <w:rtl/>
        </w:rPr>
        <w:t xml:space="preserve">. </w:t>
      </w:r>
      <w:bookmarkStart w:id="6229" w:name="_ETM_Q1_5947800"/>
      <w:bookmarkEnd w:id="6229"/>
      <w:r w:rsidR="001F76B8">
        <w:rPr>
          <w:rFonts w:hint="cs"/>
          <w:rtl/>
        </w:rPr>
        <w:t xml:space="preserve">זה משהו נפרד, ועדיף לא לחבר אותם ביחד. </w:t>
      </w:r>
      <w:bookmarkStart w:id="6230" w:name="_ETM_Q1_5958046"/>
      <w:bookmarkEnd w:id="6230"/>
    </w:p>
    <w:p w:rsidR="001F76B8" w:rsidRDefault="001F76B8" w:rsidP="00A10F0C">
      <w:pPr>
        <w:rPr>
          <w:rtl/>
        </w:rPr>
      </w:pPr>
      <w:bookmarkStart w:id="6231" w:name="_ETM_Q1_5958266"/>
      <w:bookmarkStart w:id="6232" w:name="_ETM_Q1_5958321"/>
      <w:bookmarkEnd w:id="6231"/>
      <w:bookmarkEnd w:id="6232"/>
    </w:p>
    <w:p w:rsidR="001F76B8" w:rsidRDefault="001F76B8" w:rsidP="001D0985">
      <w:pPr>
        <w:pStyle w:val="af6"/>
        <w:keepNext/>
        <w:rPr>
          <w:rtl/>
        </w:rPr>
      </w:pPr>
      <w:bookmarkStart w:id="6233" w:name="ET_yor_6157_262"/>
      <w:r w:rsidRPr="001D0985">
        <w:rPr>
          <w:rStyle w:val="TagStyle"/>
          <w:rtl/>
        </w:rPr>
        <w:t xml:space="preserve"> &lt;&lt; יור &gt;&gt;</w:t>
      </w:r>
      <w:r w:rsidRPr="001F76B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F76B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33"/>
    </w:p>
    <w:p w:rsidR="001F76B8" w:rsidRDefault="001F76B8" w:rsidP="001D0985">
      <w:pPr>
        <w:pStyle w:val="KeepWithNext"/>
        <w:rPr>
          <w:rtl/>
        </w:rPr>
      </w:pPr>
    </w:p>
    <w:p w:rsidR="001F76B8" w:rsidRDefault="001F76B8" w:rsidP="001F76B8">
      <w:pPr>
        <w:rPr>
          <w:rtl/>
        </w:rPr>
      </w:pPr>
      <w:bookmarkStart w:id="6234" w:name="_ETM_Q1_5959067"/>
      <w:bookmarkEnd w:id="6234"/>
      <w:r>
        <w:rPr>
          <w:rFonts w:hint="cs"/>
          <w:rtl/>
        </w:rPr>
        <w:t xml:space="preserve">יש </w:t>
      </w:r>
      <w:r w:rsidR="00940C45">
        <w:rPr>
          <w:rFonts w:hint="cs"/>
          <w:rtl/>
        </w:rPr>
        <w:t xml:space="preserve">ביטולי </w:t>
      </w:r>
      <w:r>
        <w:rPr>
          <w:rFonts w:hint="cs"/>
          <w:rtl/>
        </w:rPr>
        <w:t xml:space="preserve">חוקים </w:t>
      </w:r>
      <w:r w:rsidR="00940C45">
        <w:rPr>
          <w:rFonts w:hint="cs"/>
          <w:rtl/>
        </w:rPr>
        <w:t xml:space="preserve">שלא נעשו בבית משפט עליון </w:t>
      </w:r>
      <w:r>
        <w:rPr>
          <w:rFonts w:hint="cs"/>
          <w:rtl/>
        </w:rPr>
        <w:t>בשבתו כבג</w:t>
      </w:r>
      <w:r w:rsidR="00940C45">
        <w:rPr>
          <w:rFonts w:hint="cs"/>
          <w:rtl/>
        </w:rPr>
        <w:t>"</w:t>
      </w:r>
      <w:r>
        <w:rPr>
          <w:rFonts w:hint="cs"/>
          <w:rtl/>
        </w:rPr>
        <w:t xml:space="preserve">ץ, </w:t>
      </w:r>
      <w:r w:rsidR="00940C45">
        <w:rPr>
          <w:rFonts w:hint="cs"/>
          <w:rtl/>
        </w:rPr>
        <w:t xml:space="preserve">לשיטתך? אני שואל. </w:t>
      </w:r>
      <w:bookmarkStart w:id="6235" w:name="_ETM_Q1_5945938"/>
      <w:bookmarkEnd w:id="6235"/>
      <w:r w:rsidR="00940C45">
        <w:rPr>
          <w:rFonts w:hint="cs"/>
          <w:rtl/>
        </w:rPr>
        <w:t xml:space="preserve">יש, אבל במעט. רוב מוחלט של ביטולי החוקים נעשו בשבתו </w:t>
      </w:r>
      <w:bookmarkStart w:id="6236" w:name="_ETM_Q1_5949376"/>
      <w:bookmarkEnd w:id="6236"/>
      <w:r w:rsidR="00940C45">
        <w:rPr>
          <w:rFonts w:hint="cs"/>
          <w:rtl/>
        </w:rPr>
        <w:t xml:space="preserve">כבג"ץ, </w:t>
      </w:r>
      <w:r>
        <w:rPr>
          <w:rFonts w:hint="cs"/>
          <w:rtl/>
        </w:rPr>
        <w:t xml:space="preserve">נכון? אני רק בודק. </w:t>
      </w:r>
      <w:r w:rsidR="00940C45">
        <w:rPr>
          <w:rFonts w:hint="cs"/>
          <w:rtl/>
        </w:rPr>
        <w:t>אוקיי.</w:t>
      </w:r>
    </w:p>
    <w:p w:rsidR="00C53258" w:rsidRPr="001D0985" w:rsidRDefault="00C53258" w:rsidP="001D0985">
      <w:pPr>
        <w:rPr>
          <w:rtl/>
        </w:rPr>
      </w:pPr>
      <w:bookmarkStart w:id="6237" w:name="_ETM_Q1_5970643"/>
      <w:bookmarkStart w:id="6238" w:name="_ETM_Q1_5970703"/>
      <w:bookmarkStart w:id="6239" w:name="_ETM_Q1_5971288"/>
      <w:bookmarkEnd w:id="6237"/>
      <w:bookmarkEnd w:id="6238"/>
      <w:bookmarkEnd w:id="6239"/>
    </w:p>
    <w:p w:rsidR="00C53258" w:rsidRDefault="00C53258" w:rsidP="001D0985">
      <w:pPr>
        <w:pStyle w:val="-"/>
        <w:keepNext/>
        <w:rPr>
          <w:rtl/>
        </w:rPr>
      </w:pPr>
      <w:bookmarkStart w:id="6240" w:name="ET_speakercontinue_879978_285"/>
      <w:r w:rsidRPr="001D0985">
        <w:rPr>
          <w:rStyle w:val="TagStyle"/>
          <w:rtl/>
        </w:rPr>
        <w:t xml:space="preserve"> &lt;&lt; דובר_המשך &gt;&gt;</w:t>
      </w:r>
      <w:r w:rsidRPr="00C53258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C5325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40"/>
    </w:p>
    <w:p w:rsidR="00C53258" w:rsidRDefault="00C53258" w:rsidP="001D0985">
      <w:pPr>
        <w:pStyle w:val="KeepWithNext"/>
        <w:rPr>
          <w:rtl/>
        </w:rPr>
      </w:pPr>
    </w:p>
    <w:p w:rsidR="00940C45" w:rsidRDefault="00940C45" w:rsidP="00C53258">
      <w:pPr>
        <w:rPr>
          <w:rtl/>
        </w:rPr>
      </w:pPr>
      <w:bookmarkStart w:id="6241" w:name="_ETM_Q1_6696935"/>
      <w:bookmarkEnd w:id="6241"/>
      <w:r>
        <w:rPr>
          <w:rFonts w:hint="cs"/>
          <w:rtl/>
        </w:rPr>
        <w:t xml:space="preserve">אני רק נותן כמה הערות ראשוניות. </w:t>
      </w:r>
    </w:p>
    <w:p w:rsidR="00940C45" w:rsidRDefault="00940C45" w:rsidP="00C53258">
      <w:pPr>
        <w:rPr>
          <w:rtl/>
        </w:rPr>
      </w:pPr>
      <w:bookmarkStart w:id="6242" w:name="_ETM_Q1_5957495"/>
      <w:bookmarkStart w:id="6243" w:name="_ETM_Q1_5957567"/>
      <w:bookmarkEnd w:id="6242"/>
      <w:bookmarkEnd w:id="6243"/>
    </w:p>
    <w:p w:rsidR="00940C45" w:rsidRDefault="00940C45" w:rsidP="00C53258">
      <w:pPr>
        <w:rPr>
          <w:rtl/>
        </w:rPr>
      </w:pPr>
      <w:bookmarkStart w:id="6244" w:name="_ETM_Q1_5957639"/>
      <w:bookmarkStart w:id="6245" w:name="_ETM_Q1_5957690"/>
      <w:bookmarkEnd w:id="6244"/>
      <w:bookmarkEnd w:id="6245"/>
      <w:r>
        <w:rPr>
          <w:rFonts w:hint="cs"/>
          <w:rtl/>
        </w:rPr>
        <w:t xml:space="preserve">דבר שני, </w:t>
      </w:r>
      <w:bookmarkStart w:id="6246" w:name="_ETM_Q1_5958871"/>
      <w:bookmarkEnd w:id="6246"/>
      <w:r w:rsidR="001F76B8">
        <w:rPr>
          <w:rFonts w:hint="cs"/>
          <w:rtl/>
        </w:rPr>
        <w:t xml:space="preserve">אני מציע </w:t>
      </w:r>
      <w:bookmarkStart w:id="6247" w:name="_ETM_Q1_5972749"/>
      <w:bookmarkEnd w:id="6247"/>
      <w:r w:rsidR="001F76B8">
        <w:rPr>
          <w:rFonts w:hint="cs"/>
          <w:rtl/>
        </w:rPr>
        <w:t xml:space="preserve">שנפסיק לייחס את המהפכה החוקתית לאהרון ברק. </w:t>
      </w:r>
      <w:r>
        <w:rPr>
          <w:rFonts w:hint="cs"/>
          <w:rtl/>
        </w:rPr>
        <w:t xml:space="preserve">הוא לא עשה את המהפכה החוקתית. </w:t>
      </w:r>
    </w:p>
    <w:p w:rsidR="00940C45" w:rsidRDefault="00940C45" w:rsidP="00C53258">
      <w:pPr>
        <w:rPr>
          <w:rtl/>
        </w:rPr>
      </w:pPr>
      <w:bookmarkStart w:id="6248" w:name="_ETM_Q1_5965877"/>
      <w:bookmarkStart w:id="6249" w:name="_ETM_Q1_5965964"/>
      <w:bookmarkEnd w:id="6248"/>
      <w:bookmarkEnd w:id="6249"/>
    </w:p>
    <w:p w:rsidR="00940C45" w:rsidRDefault="00940C45" w:rsidP="001D0985">
      <w:pPr>
        <w:pStyle w:val="af5"/>
        <w:keepNext/>
        <w:rPr>
          <w:rtl/>
        </w:rPr>
      </w:pPr>
      <w:bookmarkStart w:id="6250" w:name="ET_interruption_קריאה_891"/>
      <w:r w:rsidRPr="001D0985">
        <w:rPr>
          <w:rStyle w:val="TagStyle"/>
          <w:rtl/>
        </w:rPr>
        <w:t xml:space="preserve"> &lt;&lt; קריאה &gt;&gt;</w:t>
      </w:r>
      <w:r w:rsidRPr="00940C4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40C4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50"/>
    </w:p>
    <w:p w:rsidR="00940C45" w:rsidRDefault="00940C45" w:rsidP="001D0985">
      <w:pPr>
        <w:pStyle w:val="KeepWithNext"/>
        <w:rPr>
          <w:rtl/>
        </w:rPr>
      </w:pPr>
    </w:p>
    <w:p w:rsidR="00940C45" w:rsidRDefault="00940C45" w:rsidP="00940C45">
      <w:pPr>
        <w:rPr>
          <w:rtl/>
        </w:rPr>
      </w:pPr>
      <w:bookmarkStart w:id="6251" w:name="_ETM_Q1_5967456"/>
      <w:bookmarkEnd w:id="6251"/>
      <w:r>
        <w:rPr>
          <w:rFonts w:hint="cs"/>
          <w:rtl/>
        </w:rPr>
        <w:t xml:space="preserve">הוא אמר את </w:t>
      </w:r>
      <w:bookmarkStart w:id="6252" w:name="_ETM_Q1_5966419"/>
      <w:bookmarkEnd w:id="6252"/>
      <w:r>
        <w:rPr>
          <w:rFonts w:hint="cs"/>
          <w:rtl/>
        </w:rPr>
        <w:t xml:space="preserve">זה בעצמו. </w:t>
      </w:r>
    </w:p>
    <w:p w:rsidR="00940C45" w:rsidRDefault="00940C45" w:rsidP="00940C45">
      <w:pPr>
        <w:rPr>
          <w:rtl/>
        </w:rPr>
      </w:pPr>
      <w:bookmarkStart w:id="6253" w:name="_ETM_Q1_5967907"/>
      <w:bookmarkStart w:id="6254" w:name="_ETM_Q1_5968003"/>
      <w:bookmarkEnd w:id="6253"/>
      <w:bookmarkEnd w:id="6254"/>
    </w:p>
    <w:p w:rsidR="00940C45" w:rsidRDefault="00940C45" w:rsidP="001D0985">
      <w:pPr>
        <w:pStyle w:val="-"/>
        <w:keepNext/>
        <w:rPr>
          <w:rtl/>
        </w:rPr>
      </w:pPr>
      <w:bookmarkStart w:id="6255" w:name="ET_guest_879978_913"/>
      <w:r w:rsidRPr="001D0985">
        <w:rPr>
          <w:rStyle w:val="TagStyle"/>
          <w:rtl/>
        </w:rPr>
        <w:t xml:space="preserve"> &lt;&lt; דובר_המשך &gt;&gt;</w:t>
      </w:r>
      <w:r w:rsidRPr="00940C45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940C45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bookmarkEnd w:id="6255"/>
      <w:r>
        <w:rPr>
          <w:rtl/>
        </w:rPr>
        <w:t xml:space="preserve">   </w:t>
      </w:r>
    </w:p>
    <w:p w:rsidR="00940C45" w:rsidRDefault="00940C45" w:rsidP="001D0985">
      <w:pPr>
        <w:pStyle w:val="KeepWithNext"/>
        <w:rPr>
          <w:rtl/>
        </w:rPr>
      </w:pPr>
    </w:p>
    <w:p w:rsidR="00940C45" w:rsidRDefault="00940C45" w:rsidP="00C53258">
      <w:pPr>
        <w:rPr>
          <w:rtl/>
        </w:rPr>
      </w:pPr>
      <w:bookmarkStart w:id="6256" w:name="_ETM_Q1_5968721"/>
      <w:bookmarkStart w:id="6257" w:name="_ETM_Q1_5966021"/>
      <w:bookmarkStart w:id="6258" w:name="_ETM_Q1_5966076"/>
      <w:bookmarkStart w:id="6259" w:name="_ETM_Q1_5966181"/>
      <w:bookmarkStart w:id="6260" w:name="_ETM_Q1_5966261"/>
      <w:bookmarkEnd w:id="6256"/>
      <w:bookmarkEnd w:id="6257"/>
      <w:bookmarkEnd w:id="6258"/>
      <w:bookmarkEnd w:id="6259"/>
      <w:bookmarkEnd w:id="6260"/>
      <w:r>
        <w:rPr>
          <w:rFonts w:hint="cs"/>
          <w:rtl/>
        </w:rPr>
        <w:t xml:space="preserve">באמת, </w:t>
      </w:r>
      <w:r w:rsidR="001F76B8">
        <w:rPr>
          <w:rFonts w:hint="cs"/>
          <w:rtl/>
        </w:rPr>
        <w:t xml:space="preserve">עם כל הכבוד, </w:t>
      </w:r>
      <w:bookmarkStart w:id="6261" w:name="_ETM_Q1_5984244"/>
      <w:bookmarkEnd w:id="6261"/>
      <w:r w:rsidR="001F76B8">
        <w:rPr>
          <w:rFonts w:hint="cs"/>
          <w:rtl/>
        </w:rPr>
        <w:t xml:space="preserve">הוא לא עשה </w:t>
      </w:r>
      <w:r>
        <w:rPr>
          <w:rFonts w:hint="cs"/>
          <w:rtl/>
        </w:rPr>
        <w:t xml:space="preserve">את המהפכה החוקתית. </w:t>
      </w:r>
      <w:r w:rsidR="001F76B8">
        <w:rPr>
          <w:rFonts w:hint="cs"/>
          <w:rtl/>
        </w:rPr>
        <w:t>הוא אפילו לא היה בדיונים</w:t>
      </w:r>
      <w:r>
        <w:rPr>
          <w:rFonts w:hint="cs"/>
          <w:rtl/>
        </w:rPr>
        <w:t xml:space="preserve"> כשהעברנו את חוקי-היסוד. </w:t>
      </w:r>
      <w:bookmarkStart w:id="6262" w:name="_ETM_Q1_5975854"/>
      <w:bookmarkEnd w:id="6262"/>
      <w:r>
        <w:rPr>
          <w:rFonts w:hint="cs"/>
          <w:rtl/>
        </w:rPr>
        <w:t>לא שמענו אותו אפילו</w:t>
      </w:r>
      <w:r w:rsidR="001F76B8">
        <w:rPr>
          <w:rFonts w:hint="cs"/>
          <w:rtl/>
        </w:rPr>
        <w:t xml:space="preserve">. לאחר למעלה </w:t>
      </w:r>
      <w:bookmarkStart w:id="6263" w:name="_ETM_Q1_5992559"/>
      <w:bookmarkEnd w:id="6263"/>
      <w:r w:rsidR="001F76B8">
        <w:rPr>
          <w:rFonts w:hint="cs"/>
          <w:rtl/>
        </w:rPr>
        <w:t>משנתיים</w:t>
      </w:r>
      <w:r>
        <w:rPr>
          <w:rFonts w:hint="cs"/>
          <w:rtl/>
        </w:rPr>
        <w:t>,</w:t>
      </w:r>
      <w:r w:rsidR="001F76B8">
        <w:rPr>
          <w:rFonts w:hint="cs"/>
          <w:rtl/>
        </w:rPr>
        <w:t xml:space="preserve"> בבנק המזרחי</w:t>
      </w:r>
      <w:r>
        <w:rPr>
          <w:rFonts w:hint="cs"/>
          <w:rtl/>
        </w:rPr>
        <w:t>,</w:t>
      </w:r>
      <w:r w:rsidR="001F76B8">
        <w:rPr>
          <w:rFonts w:hint="cs"/>
          <w:rtl/>
        </w:rPr>
        <w:t xml:space="preserve"> הוא הכריז על מהפכה חוקתית. </w:t>
      </w:r>
      <w:r>
        <w:rPr>
          <w:rFonts w:hint="cs"/>
          <w:rtl/>
        </w:rPr>
        <w:t xml:space="preserve">כשאנחנו העברנו את חוקי-היסוד </w:t>
      </w:r>
      <w:r w:rsidR="001F76B8">
        <w:rPr>
          <w:rFonts w:hint="cs"/>
          <w:rtl/>
        </w:rPr>
        <w:t xml:space="preserve">לא חשבנו </w:t>
      </w:r>
      <w:bookmarkStart w:id="6264" w:name="_ETM_Q1_6001921"/>
      <w:bookmarkEnd w:id="6264"/>
      <w:r w:rsidR="001F76B8">
        <w:rPr>
          <w:rFonts w:hint="cs"/>
          <w:rtl/>
        </w:rPr>
        <w:t>על מהפכה חוקתית</w:t>
      </w:r>
      <w:r>
        <w:rPr>
          <w:rFonts w:hint="cs"/>
          <w:rtl/>
        </w:rPr>
        <w:t xml:space="preserve"> </w:t>
      </w:r>
      <w:bookmarkStart w:id="6265" w:name="_ETM_Q1_5988689"/>
      <w:bookmarkEnd w:id="6265"/>
      <w:r>
        <w:rPr>
          <w:rFonts w:hint="cs"/>
          <w:rtl/>
        </w:rPr>
        <w:t>בכלל</w:t>
      </w:r>
      <w:r w:rsidR="001F76B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מצטער שהשתמשו במונח הזה. </w:t>
      </w:r>
      <w:r w:rsidR="001F76B8">
        <w:rPr>
          <w:rFonts w:hint="cs"/>
          <w:rtl/>
        </w:rPr>
        <w:t xml:space="preserve">כל מה שרצינו לעשות זה לצרף </w:t>
      </w:r>
      <w:bookmarkStart w:id="6266" w:name="_ETM_Q1_6008375"/>
      <w:bookmarkEnd w:id="6266"/>
      <w:r>
        <w:rPr>
          <w:rFonts w:hint="cs"/>
          <w:rtl/>
        </w:rPr>
        <w:t>לחוקי-</w:t>
      </w:r>
      <w:r w:rsidR="001F76B8">
        <w:rPr>
          <w:rFonts w:hint="cs"/>
          <w:rtl/>
        </w:rPr>
        <w:t>היסוד של מדינת ישראל את פרק מגילת זכויות האדם</w:t>
      </w:r>
      <w:bookmarkStart w:id="6267" w:name="_ETM_Q1_6016412"/>
      <w:bookmarkEnd w:id="6267"/>
      <w:r>
        <w:rPr>
          <w:rFonts w:hint="cs"/>
          <w:rtl/>
        </w:rPr>
        <w:t xml:space="preserve">, משום ש-44 שנים ניסו </w:t>
      </w:r>
      <w:bookmarkStart w:id="6268" w:name="_ETM_Q1_6001391"/>
      <w:bookmarkEnd w:id="6268"/>
      <w:r>
        <w:rPr>
          <w:rFonts w:hint="cs"/>
          <w:rtl/>
        </w:rPr>
        <w:t xml:space="preserve">לעשות את זה, </w:t>
      </w:r>
      <w:r w:rsidR="001F76B8">
        <w:rPr>
          <w:rFonts w:hint="cs"/>
          <w:rtl/>
        </w:rPr>
        <w:t xml:space="preserve">נכשלו והתנועה הפוליטית שהשקיעה יותר מאמצים </w:t>
      </w:r>
      <w:r>
        <w:rPr>
          <w:rFonts w:hint="cs"/>
          <w:rtl/>
        </w:rPr>
        <w:t xml:space="preserve">מכל תנועה אחרת </w:t>
      </w:r>
      <w:r w:rsidR="001F76B8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תנועת </w:t>
      </w:r>
      <w:r w:rsidR="001F76B8">
        <w:rPr>
          <w:rFonts w:hint="cs"/>
          <w:rtl/>
        </w:rPr>
        <w:t>הליכוד</w:t>
      </w:r>
      <w:r>
        <w:rPr>
          <w:rFonts w:hint="cs"/>
          <w:rtl/>
        </w:rPr>
        <w:t xml:space="preserve"> באופן </w:t>
      </w:r>
      <w:bookmarkStart w:id="6269" w:name="_ETM_Q1_6011081"/>
      <w:bookmarkEnd w:id="6269"/>
      <w:r>
        <w:rPr>
          <w:rFonts w:hint="cs"/>
          <w:rtl/>
        </w:rPr>
        <w:t>עקבי ורצוף משנת 1952</w:t>
      </w:r>
      <w:r w:rsidR="001F76B8">
        <w:rPr>
          <w:rFonts w:hint="cs"/>
          <w:rtl/>
        </w:rPr>
        <w:t xml:space="preserve">. לא </w:t>
      </w:r>
      <w:bookmarkStart w:id="6270" w:name="_ETM_Q1_6028716"/>
      <w:bookmarkEnd w:id="6270"/>
      <w:r w:rsidR="001F76B8">
        <w:rPr>
          <w:rFonts w:hint="cs"/>
          <w:rtl/>
        </w:rPr>
        <w:t xml:space="preserve">הצליחו, אנחנו הצלחנו בסיטואציה מסוימת. </w:t>
      </w:r>
    </w:p>
    <w:p w:rsidR="00940C45" w:rsidRDefault="00940C45" w:rsidP="00C53258">
      <w:pPr>
        <w:rPr>
          <w:rtl/>
        </w:rPr>
      </w:pPr>
      <w:bookmarkStart w:id="6271" w:name="_ETM_Q1_6017972"/>
      <w:bookmarkStart w:id="6272" w:name="_ETM_Q1_6018051"/>
      <w:bookmarkEnd w:id="6271"/>
      <w:bookmarkEnd w:id="6272"/>
    </w:p>
    <w:p w:rsidR="001F76B8" w:rsidRDefault="00940C45" w:rsidP="00940C45">
      <w:pPr>
        <w:rPr>
          <w:rtl/>
        </w:rPr>
      </w:pPr>
      <w:bookmarkStart w:id="6273" w:name="_ETM_Q1_6018132"/>
      <w:bookmarkStart w:id="6274" w:name="_ETM_Q1_6018221"/>
      <w:bookmarkEnd w:id="6273"/>
      <w:bookmarkEnd w:id="6274"/>
      <w:r>
        <w:rPr>
          <w:rFonts w:hint="cs"/>
          <w:rtl/>
        </w:rPr>
        <w:t xml:space="preserve">אני רק אומר, המהפכה החוקתית </w:t>
      </w:r>
      <w:r w:rsidR="001F76B8">
        <w:rPr>
          <w:rFonts w:hint="cs"/>
          <w:rtl/>
        </w:rPr>
        <w:t>זה לא אהרון ברק</w:t>
      </w:r>
      <w:r>
        <w:rPr>
          <w:rFonts w:hint="cs"/>
          <w:rtl/>
        </w:rPr>
        <w:t>;</w:t>
      </w:r>
      <w:r w:rsidR="001F76B8">
        <w:rPr>
          <w:rFonts w:hint="cs"/>
          <w:rtl/>
        </w:rPr>
        <w:t xml:space="preserve"> זה </w:t>
      </w:r>
      <w:bookmarkStart w:id="6275" w:name="_ETM_Q1_6038047"/>
      <w:bookmarkEnd w:id="6275"/>
      <w:r w:rsidR="001F76B8">
        <w:rPr>
          <w:rFonts w:hint="cs"/>
          <w:rtl/>
        </w:rPr>
        <w:t>כנסת ישראל. הדברים</w:t>
      </w:r>
      <w:r>
        <w:rPr>
          <w:rFonts w:hint="cs"/>
          <w:rtl/>
        </w:rPr>
        <w:t xml:space="preserve"> שנעשו בחקיקה היו דברים מודעים, </w:t>
      </w:r>
      <w:bookmarkStart w:id="6276" w:name="_ETM_Q1_6027966"/>
      <w:bookmarkEnd w:id="6276"/>
      <w:r>
        <w:rPr>
          <w:rFonts w:hint="cs"/>
          <w:rtl/>
        </w:rPr>
        <w:t xml:space="preserve">וגם הסברתי אותם. </w:t>
      </w:r>
    </w:p>
    <w:p w:rsidR="001F76B8" w:rsidRDefault="001F76B8" w:rsidP="001F76B8">
      <w:pPr>
        <w:rPr>
          <w:rtl/>
        </w:rPr>
      </w:pPr>
      <w:bookmarkStart w:id="6277" w:name="_ETM_Q1_6045936"/>
      <w:bookmarkStart w:id="6278" w:name="_ETM_Q1_6046001"/>
      <w:bookmarkEnd w:id="6277"/>
      <w:bookmarkEnd w:id="6278"/>
    </w:p>
    <w:p w:rsidR="001F76B8" w:rsidRDefault="00940C45" w:rsidP="006A1F9A">
      <w:pPr>
        <w:rPr>
          <w:rtl/>
        </w:rPr>
      </w:pPr>
      <w:bookmarkStart w:id="6279" w:name="_ETM_Q1_6046080"/>
      <w:bookmarkStart w:id="6280" w:name="_ETM_Q1_6046130"/>
      <w:bookmarkEnd w:id="6279"/>
      <w:bookmarkEnd w:id="6280"/>
      <w:r>
        <w:rPr>
          <w:rFonts w:hint="cs"/>
          <w:rtl/>
        </w:rPr>
        <w:t xml:space="preserve">דבר נוסף, שלא נשכח אף פעם, </w:t>
      </w:r>
      <w:bookmarkStart w:id="6281" w:name="_ETM_Q1_6032116"/>
      <w:bookmarkEnd w:id="6281"/>
      <w:r w:rsidR="001F76B8">
        <w:rPr>
          <w:rFonts w:hint="cs"/>
          <w:rtl/>
        </w:rPr>
        <w:t>במרץ 1994</w:t>
      </w:r>
      <w:bookmarkStart w:id="6282" w:name="_ETM_Q1_6054445"/>
      <w:bookmarkEnd w:id="6282"/>
      <w:r>
        <w:rPr>
          <w:rFonts w:hint="cs"/>
          <w:rtl/>
        </w:rPr>
        <w:t xml:space="preserve"> חוזק חוק-</w:t>
      </w:r>
      <w:r w:rsidR="001F76B8">
        <w:rPr>
          <w:rFonts w:hint="cs"/>
          <w:rtl/>
        </w:rPr>
        <w:t>יסוד</w:t>
      </w:r>
      <w:r>
        <w:rPr>
          <w:rFonts w:hint="cs"/>
          <w:rtl/>
        </w:rPr>
        <w:t>:</w:t>
      </w:r>
      <w:r w:rsidR="001F76B8">
        <w:rPr>
          <w:rFonts w:hint="cs"/>
          <w:rtl/>
        </w:rPr>
        <w:t xml:space="preserve"> כבוד האדם וחירותו,</w:t>
      </w:r>
      <w:r>
        <w:rPr>
          <w:rFonts w:hint="cs"/>
          <w:rtl/>
        </w:rPr>
        <w:t xml:space="preserve"> בהוספת סעיף </w:t>
      </w:r>
      <w:r w:rsidR="006A1F9A">
        <w:rPr>
          <w:rFonts w:hint="cs"/>
          <w:rtl/>
        </w:rPr>
        <w:t>1</w:t>
      </w:r>
      <w:r w:rsidR="001F76B8">
        <w:rPr>
          <w:rFonts w:hint="cs"/>
          <w:rtl/>
        </w:rPr>
        <w:t xml:space="preserve"> שמכפיף א</w:t>
      </w:r>
      <w:bookmarkStart w:id="6283" w:name="_ETM_Q1_6062667"/>
      <w:bookmarkEnd w:id="6283"/>
      <w:r>
        <w:rPr>
          <w:rFonts w:hint="cs"/>
          <w:rtl/>
        </w:rPr>
        <w:t xml:space="preserve">ותנו, את </w:t>
      </w:r>
      <w:r w:rsidR="001F76B8">
        <w:rPr>
          <w:rFonts w:hint="cs"/>
          <w:rtl/>
        </w:rPr>
        <w:t xml:space="preserve">כולנו לעקרונות </w:t>
      </w:r>
      <w:r>
        <w:rPr>
          <w:rFonts w:hint="cs"/>
          <w:rtl/>
        </w:rPr>
        <w:t>שגלומים בחוק-</w:t>
      </w:r>
      <w:r w:rsidR="001F76B8">
        <w:rPr>
          <w:rFonts w:hint="cs"/>
          <w:rtl/>
        </w:rPr>
        <w:t>יסוד</w:t>
      </w:r>
      <w:r>
        <w:rPr>
          <w:rFonts w:hint="cs"/>
          <w:rtl/>
        </w:rPr>
        <w:t>:</w:t>
      </w:r>
      <w:r w:rsidR="001F76B8">
        <w:rPr>
          <w:rFonts w:hint="cs"/>
          <w:rtl/>
        </w:rPr>
        <w:t xml:space="preserve"> </w:t>
      </w:r>
      <w:r>
        <w:rPr>
          <w:rFonts w:hint="cs"/>
          <w:rtl/>
        </w:rPr>
        <w:t>כבוד</w:t>
      </w:r>
      <w:r w:rsidR="001F76B8">
        <w:rPr>
          <w:rFonts w:hint="cs"/>
          <w:rtl/>
        </w:rPr>
        <w:t xml:space="preserve"> האדם וחירותו. </w:t>
      </w:r>
      <w:r>
        <w:rPr>
          <w:rFonts w:hint="cs"/>
          <w:rtl/>
        </w:rPr>
        <w:t xml:space="preserve">זה עבר ברוב של </w:t>
      </w:r>
      <w:bookmarkStart w:id="6284" w:name="_ETM_Q1_6053554"/>
      <w:bookmarkEnd w:id="6284"/>
      <w:r>
        <w:rPr>
          <w:rFonts w:hint="cs"/>
          <w:rtl/>
        </w:rPr>
        <w:t xml:space="preserve">67 </w:t>
      </w:r>
      <w:r w:rsidR="001F76B8">
        <w:rPr>
          <w:rFonts w:hint="cs"/>
          <w:rtl/>
        </w:rPr>
        <w:t xml:space="preserve">כנגד 9 מתנגדים, </w:t>
      </w:r>
      <w:bookmarkStart w:id="6285" w:name="_ETM_Q1_6072580"/>
      <w:bookmarkEnd w:id="6285"/>
      <w:r w:rsidR="001F76B8">
        <w:rPr>
          <w:rFonts w:hint="cs"/>
          <w:rtl/>
        </w:rPr>
        <w:t xml:space="preserve">והיו לכנסת שנתיים ימים לבחון את משמעות החוק. </w:t>
      </w:r>
      <w:r>
        <w:rPr>
          <w:rFonts w:hint="cs"/>
          <w:rtl/>
        </w:rPr>
        <w:t>אחרי זה הם מחליטים לחזק אותו ברוב מוחלט, ו</w:t>
      </w:r>
      <w:r w:rsidR="001F76B8">
        <w:rPr>
          <w:rFonts w:hint="cs"/>
          <w:rtl/>
        </w:rPr>
        <w:t xml:space="preserve">הם מוסיפים </w:t>
      </w:r>
      <w:bookmarkStart w:id="6286" w:name="_ETM_Q1_6081793"/>
      <w:bookmarkEnd w:id="6286"/>
      <w:r w:rsidR="00723E91">
        <w:rPr>
          <w:rFonts w:hint="cs"/>
          <w:rtl/>
        </w:rPr>
        <w:t>את סעיף 1, שמעביר או</w:t>
      </w:r>
      <w:r w:rsidR="001F76B8">
        <w:rPr>
          <w:rFonts w:hint="cs"/>
          <w:rtl/>
        </w:rPr>
        <w:t xml:space="preserve">תנו למגילת העצמאות. </w:t>
      </w:r>
    </w:p>
    <w:p w:rsidR="001F76B8" w:rsidRDefault="001F76B8" w:rsidP="001F76B8">
      <w:pPr>
        <w:rPr>
          <w:rtl/>
        </w:rPr>
      </w:pPr>
      <w:bookmarkStart w:id="6287" w:name="_ETM_Q1_6088483"/>
      <w:bookmarkStart w:id="6288" w:name="_ETM_Q1_6088543"/>
      <w:bookmarkEnd w:id="6287"/>
      <w:bookmarkEnd w:id="6288"/>
    </w:p>
    <w:p w:rsidR="001F76B8" w:rsidRDefault="006A1F9A" w:rsidP="006A1F9A">
      <w:pPr>
        <w:rPr>
          <w:rtl/>
        </w:rPr>
      </w:pPr>
      <w:bookmarkStart w:id="6289" w:name="_ETM_Q1_6088628"/>
      <w:bookmarkStart w:id="6290" w:name="_ETM_Q1_6088683"/>
      <w:bookmarkEnd w:id="6289"/>
      <w:bookmarkEnd w:id="6290"/>
      <w:r>
        <w:rPr>
          <w:rFonts w:hint="cs"/>
          <w:rtl/>
        </w:rPr>
        <w:t>חוקי-</w:t>
      </w:r>
      <w:r w:rsidR="001F76B8">
        <w:rPr>
          <w:rFonts w:hint="cs"/>
          <w:rtl/>
        </w:rPr>
        <w:t xml:space="preserve">יסוד, </w:t>
      </w:r>
      <w:r>
        <w:rPr>
          <w:rFonts w:hint="cs"/>
          <w:rtl/>
        </w:rPr>
        <w:t xml:space="preserve">אם </w:t>
      </w:r>
      <w:bookmarkStart w:id="6291" w:name="_ETM_Q1_6075043"/>
      <w:bookmarkEnd w:id="6291"/>
      <w:r>
        <w:rPr>
          <w:rFonts w:hint="cs"/>
          <w:rtl/>
        </w:rPr>
        <w:t xml:space="preserve">הם חוקי-יסוד או לא חוקי-יסוד, </w:t>
      </w:r>
      <w:r w:rsidR="001F76B8">
        <w:rPr>
          <w:rFonts w:hint="cs"/>
          <w:rtl/>
        </w:rPr>
        <w:t>אי</w:t>
      </w:r>
      <w:bookmarkStart w:id="6292" w:name="_ETM_Q1_6090622"/>
      <w:bookmarkEnd w:id="6292"/>
      <w:r>
        <w:rPr>
          <w:rFonts w:hint="cs"/>
          <w:rtl/>
        </w:rPr>
        <w:t>-</w:t>
      </w:r>
      <w:r w:rsidR="001F76B8">
        <w:rPr>
          <w:rFonts w:hint="cs"/>
          <w:rtl/>
        </w:rPr>
        <w:t>אפשר לקבוע את זה על פי הכותרת</w:t>
      </w:r>
      <w:r>
        <w:rPr>
          <w:rFonts w:hint="cs"/>
          <w:rtl/>
        </w:rPr>
        <w:t xml:space="preserve"> ששמים לחוק שם: </w:t>
      </w:r>
      <w:bookmarkStart w:id="6293" w:name="_ETM_Q1_6081310"/>
      <w:bookmarkEnd w:id="6293"/>
      <w:r>
        <w:rPr>
          <w:rFonts w:hint="cs"/>
          <w:rtl/>
        </w:rPr>
        <w:t>חוק-</w:t>
      </w:r>
      <w:r w:rsidR="001F76B8">
        <w:rPr>
          <w:rFonts w:hint="cs"/>
          <w:rtl/>
        </w:rPr>
        <w:t>יסוד. חוק</w:t>
      </w:r>
      <w:bookmarkStart w:id="6294" w:name="_ETM_Q1_6097277"/>
      <w:bookmarkEnd w:id="6294"/>
      <w:r>
        <w:rPr>
          <w:rFonts w:hint="cs"/>
          <w:rtl/>
        </w:rPr>
        <w:t>-</w:t>
      </w:r>
      <w:r w:rsidR="001F76B8">
        <w:rPr>
          <w:rFonts w:hint="cs"/>
          <w:rtl/>
        </w:rPr>
        <w:t>יסוד אצלנו זה מ</w:t>
      </w:r>
      <w:r w:rsidR="00723E91">
        <w:rPr>
          <w:rFonts w:hint="cs"/>
          <w:rtl/>
        </w:rPr>
        <w:t>קבילה של חוקה בכל מדינה אחרת. זה</w:t>
      </w:r>
      <w:r w:rsidR="001F76B8">
        <w:rPr>
          <w:rFonts w:hint="cs"/>
          <w:rtl/>
        </w:rPr>
        <w:t xml:space="preserve"> </w:t>
      </w:r>
      <w:bookmarkStart w:id="6295" w:name="_ETM_Q1_6103390"/>
      <w:bookmarkEnd w:id="6295"/>
      <w:r>
        <w:rPr>
          <w:rFonts w:hint="cs"/>
          <w:rtl/>
        </w:rPr>
        <w:t xml:space="preserve">על פי מה שנקבע בהחלטת הררי ב-1952, </w:t>
      </w:r>
      <w:r w:rsidR="001F76B8">
        <w:rPr>
          <w:rFonts w:hint="cs"/>
          <w:rtl/>
        </w:rPr>
        <w:t xml:space="preserve">כשהכנסת הבינה שהיא לא </w:t>
      </w:r>
      <w:bookmarkStart w:id="6296" w:name="_ETM_Q1_6113193"/>
      <w:bookmarkEnd w:id="6296"/>
      <w:r w:rsidR="001F76B8">
        <w:rPr>
          <w:rFonts w:hint="cs"/>
          <w:rtl/>
        </w:rPr>
        <w:t>יכולה להעביר חוקה</w:t>
      </w:r>
      <w:r>
        <w:rPr>
          <w:rFonts w:hint="cs"/>
          <w:rtl/>
        </w:rPr>
        <w:t xml:space="preserve">. היא אמרה, אנחנו נעשה את זה בדרך </w:t>
      </w:r>
      <w:bookmarkStart w:id="6297" w:name="_ETM_Q1_6098188"/>
      <w:bookmarkEnd w:id="6297"/>
      <w:r>
        <w:rPr>
          <w:rFonts w:hint="cs"/>
          <w:rtl/>
        </w:rPr>
        <w:t>רצופה</w:t>
      </w:r>
      <w:r w:rsidR="001F76B8">
        <w:rPr>
          <w:rFonts w:hint="cs"/>
          <w:rtl/>
        </w:rPr>
        <w:t>, חו</w:t>
      </w:r>
      <w:r>
        <w:rPr>
          <w:rFonts w:hint="cs"/>
          <w:rtl/>
        </w:rPr>
        <w:t xml:space="preserve">ק אחר חוק, חוקי-יסוד, </w:t>
      </w:r>
      <w:r w:rsidR="001F76B8">
        <w:rPr>
          <w:rFonts w:hint="cs"/>
          <w:rtl/>
        </w:rPr>
        <w:t xml:space="preserve">שישלימו את </w:t>
      </w:r>
      <w:bookmarkStart w:id="6298" w:name="_ETM_Q1_6123117"/>
      <w:bookmarkEnd w:id="6298"/>
      <w:r w:rsidR="001F76B8">
        <w:rPr>
          <w:rFonts w:hint="cs"/>
          <w:rtl/>
        </w:rPr>
        <w:t xml:space="preserve">החוקה הישראלית. </w:t>
      </w:r>
      <w:r>
        <w:rPr>
          <w:rFonts w:hint="cs"/>
          <w:rtl/>
        </w:rPr>
        <w:t xml:space="preserve">ברור לכולנו שמה שצריך לעשות היום כדי להשלים </w:t>
      </w:r>
      <w:bookmarkStart w:id="6299" w:name="_ETM_Q1_6108518"/>
      <w:bookmarkEnd w:id="6299"/>
      <w:r>
        <w:rPr>
          <w:rFonts w:hint="cs"/>
          <w:rtl/>
        </w:rPr>
        <w:t xml:space="preserve">את החוקה הישראלית, זה להעביר את חוק-יסוד: החקיקה. </w:t>
      </w:r>
      <w:r w:rsidR="001F76B8">
        <w:rPr>
          <w:rFonts w:hint="cs"/>
          <w:rtl/>
        </w:rPr>
        <w:t xml:space="preserve">עד היום אנחנו נכשלנו בזה, אבל זה הדבר </w:t>
      </w:r>
      <w:bookmarkStart w:id="6300" w:name="_ETM_Q1_6130469"/>
      <w:bookmarkEnd w:id="6300"/>
      <w:r w:rsidR="001F76B8">
        <w:rPr>
          <w:rFonts w:hint="cs"/>
          <w:rtl/>
        </w:rPr>
        <w:t>המרכזי והחשוב ביותר.</w:t>
      </w:r>
      <w:r>
        <w:rPr>
          <w:rFonts w:hint="cs"/>
          <w:rtl/>
        </w:rPr>
        <w:t xml:space="preserve"> </w:t>
      </w:r>
      <w:bookmarkStart w:id="6301" w:name="_ETM_Q1_6116801"/>
      <w:bookmarkEnd w:id="6301"/>
      <w:r>
        <w:rPr>
          <w:rFonts w:hint="cs"/>
          <w:rtl/>
        </w:rPr>
        <w:t xml:space="preserve">אם היינו מעבירים אותו, הכול היה משתנה. </w:t>
      </w:r>
      <w:r w:rsidR="001F76B8">
        <w:rPr>
          <w:rFonts w:hint="cs"/>
          <w:rtl/>
        </w:rPr>
        <w:t xml:space="preserve"> </w:t>
      </w:r>
    </w:p>
    <w:p w:rsidR="001F76B8" w:rsidRDefault="001F76B8" w:rsidP="001F76B8">
      <w:pPr>
        <w:rPr>
          <w:rtl/>
        </w:rPr>
      </w:pPr>
      <w:bookmarkStart w:id="6302" w:name="_ETM_Q1_6133909"/>
      <w:bookmarkStart w:id="6303" w:name="_ETM_Q1_6133969"/>
      <w:bookmarkEnd w:id="6302"/>
      <w:bookmarkEnd w:id="6303"/>
    </w:p>
    <w:p w:rsidR="003909A1" w:rsidRDefault="001F76B8" w:rsidP="00AB1FEB">
      <w:pPr>
        <w:rPr>
          <w:rtl/>
        </w:rPr>
      </w:pPr>
      <w:bookmarkStart w:id="6304" w:name="_ETM_Q1_6134057"/>
      <w:bookmarkStart w:id="6305" w:name="_ETM_Q1_6134097"/>
      <w:bookmarkEnd w:id="6304"/>
      <w:bookmarkEnd w:id="6305"/>
      <w:r w:rsidRPr="000065C4">
        <w:rPr>
          <w:rFonts w:hint="cs"/>
          <w:rtl/>
        </w:rPr>
        <w:t xml:space="preserve">כשאנחנו באים לשפוט חוק, אני מציע שנסתכל </w:t>
      </w:r>
      <w:bookmarkStart w:id="6306" w:name="_ETM_Q1_6140018"/>
      <w:bookmarkEnd w:id="6306"/>
      <w:r w:rsidRPr="000065C4">
        <w:rPr>
          <w:rFonts w:hint="cs"/>
          <w:rtl/>
        </w:rPr>
        <w:t xml:space="preserve">בראי של חוקה. אם זה לא שייך לחוקה, זה לא </w:t>
      </w:r>
      <w:bookmarkStart w:id="6307" w:name="_ETM_Q1_6145088"/>
      <w:bookmarkEnd w:id="6307"/>
      <w:r w:rsidRPr="000065C4">
        <w:rPr>
          <w:rFonts w:hint="cs"/>
          <w:rtl/>
        </w:rPr>
        <w:t>חוק</w:t>
      </w:r>
      <w:r w:rsidR="000065C4">
        <w:rPr>
          <w:rFonts w:hint="cs"/>
          <w:rtl/>
        </w:rPr>
        <w:t>-</w:t>
      </w:r>
      <w:r w:rsidRPr="000065C4">
        <w:rPr>
          <w:rFonts w:hint="cs"/>
          <w:rtl/>
        </w:rPr>
        <w:t xml:space="preserve">יסוד. </w:t>
      </w:r>
      <w:r w:rsidR="000065C4">
        <w:rPr>
          <w:rFonts w:hint="cs"/>
          <w:rtl/>
        </w:rPr>
        <w:t xml:space="preserve">חוק-יסוד </w:t>
      </w:r>
      <w:r w:rsidRPr="000065C4">
        <w:rPr>
          <w:rFonts w:hint="cs"/>
          <w:rtl/>
        </w:rPr>
        <w:t xml:space="preserve">צריך לקבוע את </w:t>
      </w:r>
      <w:r w:rsidR="000065C4">
        <w:rPr>
          <w:rFonts w:hint="cs"/>
          <w:rtl/>
        </w:rPr>
        <w:t xml:space="preserve">מוסדות המדינה, להגדיר את הסמכויות שלהן, את </w:t>
      </w:r>
      <w:bookmarkStart w:id="6308" w:name="_ETM_Q1_6136189"/>
      <w:bookmarkEnd w:id="6308"/>
      <w:r w:rsidRPr="000065C4">
        <w:rPr>
          <w:rFonts w:hint="cs"/>
          <w:rtl/>
        </w:rPr>
        <w:t>יחסי הגומלין ביניהם</w:t>
      </w:r>
      <w:r w:rsidR="000065C4">
        <w:rPr>
          <w:rFonts w:hint="cs"/>
          <w:rtl/>
        </w:rPr>
        <w:t xml:space="preserve"> ואת מגילת זכויות האדם</w:t>
      </w:r>
      <w:r w:rsidRPr="000065C4">
        <w:rPr>
          <w:rFonts w:hint="cs"/>
          <w:rtl/>
        </w:rPr>
        <w:t xml:space="preserve">. </w:t>
      </w:r>
      <w:bookmarkStart w:id="6309" w:name="_ETM_Q1_6152630"/>
      <w:bookmarkEnd w:id="6309"/>
      <w:r w:rsidRPr="000065C4">
        <w:rPr>
          <w:rFonts w:hint="cs"/>
          <w:rtl/>
        </w:rPr>
        <w:t xml:space="preserve">מעבר לזה, </w:t>
      </w:r>
      <w:r w:rsidR="000065C4">
        <w:rPr>
          <w:rFonts w:hint="cs"/>
          <w:rtl/>
        </w:rPr>
        <w:t xml:space="preserve">אני סבור </w:t>
      </w:r>
      <w:r w:rsidRPr="000065C4">
        <w:rPr>
          <w:rFonts w:hint="cs"/>
          <w:rtl/>
        </w:rPr>
        <w:t xml:space="preserve">שכל חוק שאנחנו מעבירים חייב להיות </w:t>
      </w:r>
      <w:bookmarkStart w:id="6310" w:name="_ETM_Q1_6159320"/>
      <w:bookmarkEnd w:id="6310"/>
      <w:r w:rsidRPr="000065C4">
        <w:rPr>
          <w:rFonts w:hint="cs"/>
          <w:rtl/>
        </w:rPr>
        <w:t>בכפיפות מוחלטת לעקרונות במגילת העצמאות</w:t>
      </w:r>
      <w:r>
        <w:rPr>
          <w:rFonts w:hint="cs"/>
          <w:rtl/>
        </w:rPr>
        <w:t xml:space="preserve"> שלנו, משום שמגילת העצמאות קבעה </w:t>
      </w:r>
      <w:bookmarkStart w:id="6311" w:name="_ETM_Q1_6170553"/>
      <w:bookmarkEnd w:id="6311"/>
      <w:r>
        <w:rPr>
          <w:rFonts w:hint="cs"/>
          <w:rtl/>
        </w:rPr>
        <w:t>עולם ערכים מצומצם.</w:t>
      </w:r>
      <w:r w:rsidR="000065C4">
        <w:rPr>
          <w:rFonts w:hint="cs"/>
          <w:rtl/>
        </w:rPr>
        <w:t xml:space="preserve"> חוקי היסוד שלנו </w:t>
      </w:r>
      <w:bookmarkStart w:id="6312" w:name="_ETM_Q1_6156992"/>
      <w:bookmarkEnd w:id="6312"/>
      <w:r w:rsidR="000065C4">
        <w:rPr>
          <w:rFonts w:hint="cs"/>
          <w:rtl/>
        </w:rPr>
        <w:t>הם רק השלמה ותוספת</w:t>
      </w:r>
      <w:r w:rsidR="00AB1FEB">
        <w:rPr>
          <w:rFonts w:hint="cs"/>
          <w:rtl/>
        </w:rPr>
        <w:t>,</w:t>
      </w:r>
      <w:r w:rsidR="000065C4">
        <w:rPr>
          <w:rFonts w:hint="cs"/>
          <w:rtl/>
        </w:rPr>
        <w:t xml:space="preserve"> </w:t>
      </w:r>
      <w:r>
        <w:rPr>
          <w:rFonts w:hint="cs"/>
          <w:rtl/>
        </w:rPr>
        <w:t>לא נגד,</w:t>
      </w:r>
      <w:r w:rsidR="00723E91">
        <w:rPr>
          <w:rFonts w:hint="cs"/>
          <w:rtl/>
        </w:rPr>
        <w:t xml:space="preserve"> ב</w:t>
      </w:r>
      <w:r>
        <w:rPr>
          <w:rFonts w:hint="cs"/>
          <w:rtl/>
        </w:rPr>
        <w:t>שום אופן</w:t>
      </w:r>
      <w:r w:rsidR="00AB1FEB">
        <w:rPr>
          <w:rFonts w:hint="cs"/>
          <w:rtl/>
        </w:rPr>
        <w:t xml:space="preserve">, הערכים של מגילת </w:t>
      </w:r>
      <w:bookmarkStart w:id="6313" w:name="_ETM_Q1_6162295"/>
      <w:bookmarkEnd w:id="6313"/>
      <w:r w:rsidR="00AB1FEB">
        <w:rPr>
          <w:rFonts w:hint="cs"/>
          <w:rtl/>
        </w:rPr>
        <w:t>זכויות האדם</w:t>
      </w:r>
      <w:r>
        <w:rPr>
          <w:rFonts w:hint="cs"/>
          <w:rtl/>
        </w:rPr>
        <w:t xml:space="preserve">. המדינה </w:t>
      </w:r>
      <w:bookmarkStart w:id="6314" w:name="_ETM_Q1_6179914"/>
      <w:bookmarkEnd w:id="6314"/>
      <w:r>
        <w:rPr>
          <w:rFonts w:hint="cs"/>
          <w:rtl/>
        </w:rPr>
        <w:t xml:space="preserve">הזאת הוקמה על בסיס הערכים האלה. </w:t>
      </w:r>
      <w:r w:rsidR="00AB1FEB">
        <w:rPr>
          <w:rFonts w:hint="cs"/>
          <w:rtl/>
        </w:rPr>
        <w:t>אנשים שילמו בחייהם על בסיס הערכים האלה, ו</w:t>
      </w:r>
      <w:r>
        <w:rPr>
          <w:rFonts w:hint="cs"/>
          <w:rtl/>
        </w:rPr>
        <w:t xml:space="preserve">אנחנו לא יכולים לסטות </w:t>
      </w:r>
      <w:bookmarkStart w:id="6315" w:name="_ETM_Q1_6187909"/>
      <w:bookmarkEnd w:id="6315"/>
      <w:r>
        <w:rPr>
          <w:rFonts w:hint="cs"/>
          <w:rtl/>
        </w:rPr>
        <w:t>באיזשהו דבר</w:t>
      </w:r>
      <w:bookmarkStart w:id="6316" w:name="_ETM_Q1_6173291"/>
      <w:bookmarkEnd w:id="6316"/>
      <w:r w:rsidR="00AB1FEB">
        <w:rPr>
          <w:rFonts w:hint="cs"/>
          <w:rtl/>
        </w:rPr>
        <w:t xml:space="preserve"> ממה שכתוב במגילת העצמאות.</w:t>
      </w:r>
      <w:r>
        <w:rPr>
          <w:rFonts w:hint="cs"/>
          <w:rtl/>
        </w:rPr>
        <w:t xml:space="preserve"> וכל החוקים שלנו חייבים להיות כפופים לערכים של </w:t>
      </w:r>
      <w:bookmarkStart w:id="6317" w:name="_ETM_Q1_6196976"/>
      <w:bookmarkEnd w:id="6317"/>
      <w:r>
        <w:rPr>
          <w:rFonts w:hint="cs"/>
          <w:rtl/>
        </w:rPr>
        <w:t xml:space="preserve">מגילת העצמאות. </w:t>
      </w:r>
    </w:p>
    <w:p w:rsidR="003909A1" w:rsidRDefault="003909A1" w:rsidP="00AB1FEB">
      <w:pPr>
        <w:rPr>
          <w:rtl/>
        </w:rPr>
      </w:pPr>
    </w:p>
    <w:p w:rsidR="001F76B8" w:rsidRDefault="00AB1FEB" w:rsidP="00AB1FEB">
      <w:pPr>
        <w:rPr>
          <w:rtl/>
        </w:rPr>
      </w:pPr>
      <w:r>
        <w:rPr>
          <w:rFonts w:hint="cs"/>
          <w:rtl/>
        </w:rPr>
        <w:t xml:space="preserve">זאת </w:t>
      </w:r>
      <w:r w:rsidR="001F76B8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הייתה </w:t>
      </w:r>
      <w:r w:rsidR="001F76B8">
        <w:rPr>
          <w:rFonts w:hint="cs"/>
          <w:rtl/>
        </w:rPr>
        <w:t>התפיסה</w:t>
      </w:r>
      <w:r>
        <w:rPr>
          <w:rFonts w:hint="cs"/>
          <w:rtl/>
        </w:rPr>
        <w:t xml:space="preserve"> שהנחתה אותנו, כשכתבנו </w:t>
      </w:r>
      <w:bookmarkStart w:id="6318" w:name="_ETM_Q1_6183985"/>
      <w:bookmarkEnd w:id="6318"/>
      <w:r>
        <w:rPr>
          <w:rFonts w:hint="cs"/>
          <w:rtl/>
        </w:rPr>
        <w:t>והכנו את חוק-יסוד: כבוד האדם וחירות</w:t>
      </w:r>
      <w:r w:rsidR="003909A1">
        <w:rPr>
          <w:rFonts w:hint="cs"/>
          <w:rtl/>
        </w:rPr>
        <w:t xml:space="preserve">ו, </w:t>
      </w:r>
      <w:r>
        <w:rPr>
          <w:rFonts w:hint="cs"/>
          <w:rtl/>
        </w:rPr>
        <w:t xml:space="preserve">וחופש העיסוק. </w:t>
      </w:r>
      <w:bookmarkStart w:id="6319" w:name="_ETM_Q1_6187086"/>
      <w:bookmarkEnd w:id="6319"/>
      <w:r>
        <w:rPr>
          <w:rFonts w:hint="cs"/>
          <w:rtl/>
        </w:rPr>
        <w:t>בדיוק התפיסה</w:t>
      </w:r>
      <w:r w:rsidR="001F76B8">
        <w:rPr>
          <w:rFonts w:hint="cs"/>
          <w:rtl/>
        </w:rPr>
        <w:t xml:space="preserve"> הזאת, שאנחנו משלימים את מה שכתוב </w:t>
      </w:r>
      <w:bookmarkStart w:id="6320" w:name="_ETM_Q1_6209071"/>
      <w:bookmarkEnd w:id="6320"/>
      <w:r w:rsidR="003909A1">
        <w:rPr>
          <w:rFonts w:hint="cs"/>
          <w:rtl/>
        </w:rPr>
        <w:t xml:space="preserve">במגילת העצמאות, </w:t>
      </w:r>
      <w:r w:rsidR="001F76B8">
        <w:rPr>
          <w:rFonts w:hint="cs"/>
          <w:rtl/>
        </w:rPr>
        <w:t>ולא מנסים</w:t>
      </w:r>
      <w:r w:rsidR="003909A1">
        <w:rPr>
          <w:rFonts w:hint="cs"/>
          <w:rtl/>
        </w:rPr>
        <w:t>, חלילה,</w:t>
      </w:r>
      <w:r w:rsidR="001F76B8">
        <w:rPr>
          <w:rFonts w:hint="cs"/>
          <w:rtl/>
        </w:rPr>
        <w:t xml:space="preserve"> לסתור משהו</w:t>
      </w:r>
      <w:r w:rsidR="003909A1">
        <w:rPr>
          <w:rFonts w:hint="cs"/>
          <w:rtl/>
        </w:rPr>
        <w:t xml:space="preserve"> במגילת העצמאות</w:t>
      </w:r>
      <w:r w:rsidR="001F76B8">
        <w:rPr>
          <w:rFonts w:hint="cs"/>
          <w:rtl/>
        </w:rPr>
        <w:t xml:space="preserve">. </w:t>
      </w:r>
      <w:r w:rsidR="003909A1">
        <w:rPr>
          <w:rFonts w:hint="cs"/>
          <w:rtl/>
        </w:rPr>
        <w:t xml:space="preserve">ראינו עצמנו כפופים </w:t>
      </w:r>
      <w:bookmarkStart w:id="6321" w:name="_ETM_Q1_6197682"/>
      <w:bookmarkEnd w:id="6321"/>
      <w:r w:rsidR="003909A1">
        <w:rPr>
          <w:rFonts w:hint="cs"/>
          <w:rtl/>
        </w:rPr>
        <w:t>לכך ו</w:t>
      </w:r>
      <w:r w:rsidR="001F76B8">
        <w:rPr>
          <w:rFonts w:hint="cs"/>
          <w:rtl/>
        </w:rPr>
        <w:t xml:space="preserve">לאחר מכן, הסתבר שאכן ב-1994 זה </w:t>
      </w:r>
      <w:bookmarkStart w:id="6322" w:name="_ETM_Q1_6218505"/>
      <w:bookmarkEnd w:id="6322"/>
      <w:r w:rsidR="001F76B8">
        <w:rPr>
          <w:rFonts w:hint="cs"/>
          <w:rtl/>
        </w:rPr>
        <w:t>בדיוק מה שעשתה הכנסת.</w:t>
      </w:r>
      <w:r w:rsidR="00723E91">
        <w:rPr>
          <w:rFonts w:hint="cs"/>
          <w:rtl/>
        </w:rPr>
        <w:t xml:space="preserve"> ה</w:t>
      </w:r>
      <w:r w:rsidR="001F76B8">
        <w:rPr>
          <w:rFonts w:hint="cs"/>
          <w:rtl/>
        </w:rPr>
        <w:t>יא אמרה שאנחנו נכבד את זכויות</w:t>
      </w:r>
      <w:r w:rsidR="00723E91">
        <w:rPr>
          <w:rFonts w:hint="cs"/>
          <w:rtl/>
        </w:rPr>
        <w:t xml:space="preserve"> </w:t>
      </w:r>
      <w:r w:rsidR="001F76B8">
        <w:rPr>
          <w:rFonts w:hint="cs"/>
          <w:rtl/>
        </w:rPr>
        <w:t>ה</w:t>
      </w:r>
      <w:bookmarkStart w:id="6323" w:name="_ETM_Q1_6225997"/>
      <w:bookmarkEnd w:id="6323"/>
      <w:r w:rsidR="003909A1">
        <w:rPr>
          <w:rFonts w:hint="cs"/>
          <w:rtl/>
        </w:rPr>
        <w:t xml:space="preserve">אדם, תוך זיקה וכיבוד למה שכתוב במגילת זכויות </w:t>
      </w:r>
      <w:bookmarkStart w:id="6324" w:name="_ETM_Q1_6212647"/>
      <w:bookmarkEnd w:id="6324"/>
      <w:r w:rsidR="003909A1">
        <w:rPr>
          <w:rFonts w:hint="cs"/>
          <w:rtl/>
        </w:rPr>
        <w:t xml:space="preserve">האדם. הווה אומר, הם השלימו את התפיסה שאנחנו בעצם משלימים את הערכים של </w:t>
      </w:r>
      <w:bookmarkStart w:id="6325" w:name="_ETM_Q1_6219321"/>
      <w:bookmarkEnd w:id="6325"/>
      <w:r w:rsidR="003909A1">
        <w:rPr>
          <w:rFonts w:hint="cs"/>
          <w:rtl/>
        </w:rPr>
        <w:t xml:space="preserve">מגילת העצמאות ולא דבר אחר. </w:t>
      </w:r>
    </w:p>
    <w:p w:rsidR="001F76B8" w:rsidRDefault="001F76B8" w:rsidP="001F76B8">
      <w:pPr>
        <w:rPr>
          <w:rtl/>
        </w:rPr>
      </w:pPr>
      <w:bookmarkStart w:id="6326" w:name="_ETM_Q1_6236968"/>
      <w:bookmarkStart w:id="6327" w:name="_ETM_Q1_6237018"/>
      <w:bookmarkEnd w:id="6326"/>
      <w:bookmarkEnd w:id="6327"/>
    </w:p>
    <w:p w:rsidR="001F76B8" w:rsidRDefault="003909A1" w:rsidP="003909A1">
      <w:pPr>
        <w:rPr>
          <w:rtl/>
        </w:rPr>
      </w:pPr>
      <w:bookmarkStart w:id="6328" w:name="_ETM_Q1_6237113"/>
      <w:bookmarkStart w:id="6329" w:name="_ETM_Q1_6237158"/>
      <w:bookmarkEnd w:id="6328"/>
      <w:bookmarkEnd w:id="6329"/>
      <w:r>
        <w:rPr>
          <w:rFonts w:hint="cs"/>
          <w:rtl/>
        </w:rPr>
        <w:t xml:space="preserve">כשאנחנו </w:t>
      </w:r>
      <w:r w:rsidR="001F76B8">
        <w:rPr>
          <w:rFonts w:hint="cs"/>
          <w:rtl/>
        </w:rPr>
        <w:t xml:space="preserve">מדברים על </w:t>
      </w:r>
      <w:bookmarkStart w:id="6330" w:name="_ETM_Q1_6238557"/>
      <w:bookmarkEnd w:id="6330"/>
      <w:r w:rsidR="001F76B8">
        <w:rPr>
          <w:rFonts w:hint="cs"/>
          <w:rtl/>
        </w:rPr>
        <w:t xml:space="preserve">זכויות היסוד, צריך </w:t>
      </w:r>
      <w:r>
        <w:rPr>
          <w:rFonts w:hint="cs"/>
          <w:rtl/>
        </w:rPr>
        <w:t xml:space="preserve">תמיד </w:t>
      </w:r>
      <w:r w:rsidR="001F76B8">
        <w:rPr>
          <w:rFonts w:hint="cs"/>
          <w:rtl/>
        </w:rPr>
        <w:t xml:space="preserve">להבין את המהות של זכויות היסוד. </w:t>
      </w:r>
      <w:bookmarkStart w:id="6331" w:name="_ETM_Q1_6248097"/>
      <w:bookmarkEnd w:id="6331"/>
      <w:r>
        <w:rPr>
          <w:rFonts w:hint="cs"/>
          <w:rtl/>
        </w:rPr>
        <w:t xml:space="preserve">כשמבינים </w:t>
      </w:r>
      <w:bookmarkStart w:id="6332" w:name="_ETM_Q1_6230045"/>
      <w:bookmarkEnd w:id="6332"/>
      <w:r>
        <w:rPr>
          <w:rFonts w:hint="cs"/>
          <w:rtl/>
        </w:rPr>
        <w:t>קצת יותר את המהות של זכויות היסוד, מבינים ש</w:t>
      </w:r>
      <w:r w:rsidR="001F76B8">
        <w:rPr>
          <w:rFonts w:hint="cs"/>
          <w:rtl/>
        </w:rPr>
        <w:t xml:space="preserve">לא הכנסת העניקה אותן. הכנסת הגדירה אותן, היא לא </w:t>
      </w:r>
      <w:bookmarkStart w:id="6333" w:name="_ETM_Q1_6255120"/>
      <w:bookmarkEnd w:id="6333"/>
      <w:r w:rsidR="001F76B8">
        <w:rPr>
          <w:rFonts w:hint="cs"/>
          <w:rtl/>
        </w:rPr>
        <w:t xml:space="preserve">העניקה אותן. </w:t>
      </w:r>
      <w:r>
        <w:rPr>
          <w:rFonts w:hint="cs"/>
          <w:rtl/>
        </w:rPr>
        <w:t xml:space="preserve">כשאדם </w:t>
      </w:r>
      <w:bookmarkStart w:id="6334" w:name="_ETM_Q1_6241167"/>
      <w:bookmarkEnd w:id="6334"/>
      <w:r>
        <w:rPr>
          <w:rFonts w:hint="cs"/>
          <w:rtl/>
        </w:rPr>
        <w:t xml:space="preserve">נולד במשטר דמוקרטי, </w:t>
      </w:r>
      <w:r w:rsidR="001F76B8">
        <w:rPr>
          <w:rFonts w:hint="cs"/>
          <w:rtl/>
        </w:rPr>
        <w:t xml:space="preserve">הוא נולד עם </w:t>
      </w:r>
      <w:r>
        <w:rPr>
          <w:rFonts w:hint="cs"/>
          <w:rtl/>
        </w:rPr>
        <w:t xml:space="preserve">זכויות היסוד האלה. הוא נולד עם </w:t>
      </w:r>
      <w:r w:rsidR="001F76B8">
        <w:rPr>
          <w:rFonts w:hint="cs"/>
          <w:rtl/>
        </w:rPr>
        <w:t xml:space="preserve">הזכות לחיים, הזכות לשלמות הגוף, </w:t>
      </w:r>
      <w:bookmarkStart w:id="6335" w:name="_ETM_Q1_6263656"/>
      <w:bookmarkEnd w:id="6335"/>
      <w:r>
        <w:rPr>
          <w:rFonts w:hint="cs"/>
          <w:rtl/>
        </w:rPr>
        <w:t xml:space="preserve">הזכות </w:t>
      </w:r>
      <w:bookmarkStart w:id="6336" w:name="_ETM_Q1_6246993"/>
      <w:bookmarkEnd w:id="6336"/>
      <w:r>
        <w:rPr>
          <w:rFonts w:hint="cs"/>
          <w:rtl/>
        </w:rPr>
        <w:t xml:space="preserve">שיגנו עליו, זכות הקניין, </w:t>
      </w:r>
      <w:r w:rsidR="001F76B8">
        <w:rPr>
          <w:rFonts w:hint="cs"/>
          <w:rtl/>
        </w:rPr>
        <w:t xml:space="preserve">הזכות לפרטיות והזכות לחירות פיזית. אלה דברים בסיסיים </w:t>
      </w:r>
      <w:r>
        <w:rPr>
          <w:rFonts w:hint="cs"/>
          <w:rtl/>
        </w:rPr>
        <w:t>ו</w:t>
      </w:r>
      <w:r w:rsidR="001F76B8">
        <w:rPr>
          <w:rFonts w:hint="cs"/>
          <w:rtl/>
        </w:rPr>
        <w:t xml:space="preserve">לא </w:t>
      </w:r>
      <w:bookmarkStart w:id="6337" w:name="_ETM_Q1_6273304"/>
      <w:bookmarkEnd w:id="6337"/>
      <w:r w:rsidR="001F76B8">
        <w:rPr>
          <w:rFonts w:hint="cs"/>
          <w:rtl/>
        </w:rPr>
        <w:t>דברים שהכנסת יכולה לשלול</w:t>
      </w:r>
      <w:r>
        <w:rPr>
          <w:rFonts w:hint="cs"/>
          <w:rtl/>
        </w:rPr>
        <w:t xml:space="preserve"> אותם מהיחיד. אנחנו רק הגדרנו </w:t>
      </w:r>
      <w:bookmarkStart w:id="6338" w:name="_ETM_Q1_6259965"/>
      <w:bookmarkEnd w:id="6338"/>
      <w:r>
        <w:rPr>
          <w:rFonts w:hint="cs"/>
          <w:rtl/>
        </w:rPr>
        <w:t>את הדברים האלה כדי שהכול יהיה ברור</w:t>
      </w:r>
      <w:r w:rsidR="001F76B8">
        <w:rPr>
          <w:rFonts w:hint="cs"/>
          <w:rtl/>
        </w:rPr>
        <w:t xml:space="preserve">, מהי שמיכת ההגנה שבית המשפט חייב </w:t>
      </w:r>
      <w:bookmarkStart w:id="6339" w:name="_ETM_Q1_6282400"/>
      <w:bookmarkEnd w:id="6339"/>
      <w:r w:rsidR="001F76B8">
        <w:rPr>
          <w:rFonts w:hint="cs"/>
          <w:rtl/>
        </w:rPr>
        <w:t>לתת</w:t>
      </w:r>
      <w:r>
        <w:rPr>
          <w:rFonts w:hint="cs"/>
          <w:rtl/>
        </w:rPr>
        <w:t xml:space="preserve">. </w:t>
      </w:r>
    </w:p>
    <w:p w:rsidR="001F76B8" w:rsidRDefault="001F76B8" w:rsidP="001F76B8">
      <w:pPr>
        <w:rPr>
          <w:rtl/>
        </w:rPr>
      </w:pPr>
      <w:bookmarkStart w:id="6340" w:name="_ETM_Q1_6283352"/>
      <w:bookmarkStart w:id="6341" w:name="_ETM_Q1_6283402"/>
      <w:bookmarkEnd w:id="6340"/>
      <w:bookmarkEnd w:id="6341"/>
    </w:p>
    <w:p w:rsidR="003909A1" w:rsidRDefault="001F76B8" w:rsidP="003909A1">
      <w:pPr>
        <w:rPr>
          <w:rtl/>
        </w:rPr>
      </w:pPr>
      <w:bookmarkStart w:id="6342" w:name="_ETM_Q1_6283513"/>
      <w:bookmarkStart w:id="6343" w:name="_ETM_Q1_6283563"/>
      <w:bookmarkEnd w:id="6342"/>
      <w:bookmarkEnd w:id="6343"/>
      <w:r>
        <w:rPr>
          <w:rFonts w:hint="cs"/>
          <w:rtl/>
        </w:rPr>
        <w:t xml:space="preserve">השאלה המרכזית </w:t>
      </w:r>
      <w:r>
        <w:rPr>
          <w:rtl/>
        </w:rPr>
        <w:t>–</w:t>
      </w:r>
      <w:r>
        <w:rPr>
          <w:rFonts w:hint="cs"/>
          <w:rtl/>
        </w:rPr>
        <w:t xml:space="preserve"> אני לא</w:t>
      </w:r>
      <w:r w:rsidR="003909A1">
        <w:rPr>
          <w:rFonts w:hint="cs"/>
          <w:rtl/>
        </w:rPr>
        <w:t xml:space="preserve"> רוצה להאריך, </w:t>
      </w:r>
      <w:bookmarkStart w:id="6344" w:name="_ETM_Q1_6271427"/>
      <w:bookmarkEnd w:id="6344"/>
      <w:r w:rsidR="003909A1">
        <w:rPr>
          <w:rFonts w:hint="cs"/>
          <w:rtl/>
        </w:rPr>
        <w:t>ואני לא</w:t>
      </w:r>
      <w:r>
        <w:rPr>
          <w:rFonts w:hint="cs"/>
          <w:rtl/>
        </w:rPr>
        <w:t xml:space="preserve"> אתייחס לפסקת ההתגברות, </w:t>
      </w:r>
      <w:r w:rsidR="003909A1">
        <w:rPr>
          <w:rFonts w:hint="cs"/>
          <w:rtl/>
        </w:rPr>
        <w:t xml:space="preserve">על פי מה שאמר קודם היועץ המשפטי של </w:t>
      </w:r>
      <w:bookmarkStart w:id="6345" w:name="_ETM_Q1_6274757"/>
      <w:bookmarkEnd w:id="6345"/>
      <w:r w:rsidR="003909A1">
        <w:rPr>
          <w:rFonts w:hint="cs"/>
          <w:rtl/>
        </w:rPr>
        <w:t xml:space="preserve">הוועדה. </w:t>
      </w:r>
      <w:r>
        <w:rPr>
          <w:rFonts w:hint="cs"/>
          <w:rtl/>
        </w:rPr>
        <w:t xml:space="preserve">אני חושב </w:t>
      </w:r>
      <w:bookmarkStart w:id="6346" w:name="_ETM_Q1_6292645"/>
      <w:bookmarkEnd w:id="6346"/>
      <w:r>
        <w:rPr>
          <w:rFonts w:hint="cs"/>
          <w:rtl/>
        </w:rPr>
        <w:t xml:space="preserve">שזה נושא מרכזי בפני עצמו. </w:t>
      </w:r>
      <w:r w:rsidR="003909A1">
        <w:rPr>
          <w:rFonts w:hint="cs"/>
          <w:rtl/>
        </w:rPr>
        <w:t xml:space="preserve">יש לי הצעה שלמה </w:t>
      </w:r>
      <w:r w:rsidR="003909A1">
        <w:rPr>
          <w:rtl/>
        </w:rPr>
        <w:t>–</w:t>
      </w:r>
      <w:r w:rsidR="003909A1">
        <w:rPr>
          <w:rFonts w:hint="cs"/>
          <w:rtl/>
        </w:rPr>
        <w:t xml:space="preserve"> אני לא מתנגד לפסקת </w:t>
      </w:r>
      <w:bookmarkStart w:id="6347" w:name="_ETM_Q1_6281948"/>
      <w:bookmarkEnd w:id="6347"/>
      <w:r w:rsidR="003909A1">
        <w:rPr>
          <w:rFonts w:hint="cs"/>
          <w:rtl/>
        </w:rPr>
        <w:t xml:space="preserve">ההתגברות, </w:t>
      </w:r>
      <w:r>
        <w:rPr>
          <w:rFonts w:hint="cs"/>
          <w:rtl/>
        </w:rPr>
        <w:t xml:space="preserve">תלוי אך בונים אותה. האם </w:t>
      </w:r>
      <w:bookmarkStart w:id="6348" w:name="_ETM_Q1_6300695"/>
      <w:bookmarkEnd w:id="6348"/>
      <w:r>
        <w:rPr>
          <w:rFonts w:hint="cs"/>
          <w:rtl/>
        </w:rPr>
        <w:t xml:space="preserve">אנחנו לא מעקרים את כוח </w:t>
      </w:r>
      <w:r w:rsidR="003909A1">
        <w:rPr>
          <w:rFonts w:hint="cs"/>
          <w:rtl/>
        </w:rPr>
        <w:t xml:space="preserve">הביקורת השיפוטית? אפשר לעשות פסקת התגברות אמיתית </w:t>
      </w:r>
      <w:r>
        <w:rPr>
          <w:rFonts w:hint="cs"/>
          <w:rtl/>
        </w:rPr>
        <w:t xml:space="preserve">לא בצד הפורמלי אלא </w:t>
      </w:r>
      <w:r w:rsidR="003909A1">
        <w:rPr>
          <w:rFonts w:hint="cs"/>
          <w:rtl/>
        </w:rPr>
        <w:t xml:space="preserve">בצד האמיתי, </w:t>
      </w:r>
      <w:bookmarkStart w:id="6349" w:name="_ETM_Q1_6292737"/>
      <w:bookmarkEnd w:id="6349"/>
      <w:r>
        <w:rPr>
          <w:rFonts w:hint="cs"/>
          <w:rtl/>
        </w:rPr>
        <w:t xml:space="preserve">בתוכן, </w:t>
      </w:r>
      <w:bookmarkStart w:id="6350" w:name="_ETM_Q1_6307513"/>
      <w:bookmarkEnd w:id="6350"/>
      <w:r w:rsidR="003909A1">
        <w:rPr>
          <w:rFonts w:hint="cs"/>
          <w:rtl/>
        </w:rPr>
        <w:t>כ</w:t>
      </w:r>
      <w:r>
        <w:rPr>
          <w:rFonts w:hint="cs"/>
          <w:rtl/>
        </w:rPr>
        <w:t xml:space="preserve">שלא </w:t>
      </w:r>
      <w:r w:rsidR="003909A1">
        <w:rPr>
          <w:rFonts w:hint="cs"/>
          <w:rtl/>
        </w:rPr>
        <w:t>ביטלת</w:t>
      </w:r>
      <w:r>
        <w:rPr>
          <w:rFonts w:hint="cs"/>
          <w:rtl/>
        </w:rPr>
        <w:t xml:space="preserve"> את</w:t>
      </w:r>
      <w:r w:rsidR="00723E91">
        <w:rPr>
          <w:rFonts w:hint="cs"/>
          <w:rtl/>
        </w:rPr>
        <w:t xml:space="preserve"> </w:t>
      </w:r>
      <w:r>
        <w:rPr>
          <w:rFonts w:hint="cs"/>
          <w:rtl/>
        </w:rPr>
        <w:t>כוח הביקורת השיפוטית</w:t>
      </w:r>
      <w:r w:rsidR="003909A1">
        <w:rPr>
          <w:rFonts w:hint="cs"/>
          <w:rtl/>
        </w:rPr>
        <w:t xml:space="preserve"> בפועל, לא בצד התיאורטי</w:t>
      </w:r>
      <w:r>
        <w:rPr>
          <w:rFonts w:hint="cs"/>
          <w:rtl/>
        </w:rPr>
        <w:t>.</w:t>
      </w:r>
    </w:p>
    <w:p w:rsidR="003909A1" w:rsidRDefault="003909A1" w:rsidP="003909A1">
      <w:pPr>
        <w:rPr>
          <w:rtl/>
        </w:rPr>
      </w:pPr>
      <w:bookmarkStart w:id="6351" w:name="_ETM_Q1_6300261"/>
      <w:bookmarkStart w:id="6352" w:name="_ETM_Q1_6300368"/>
      <w:bookmarkEnd w:id="6351"/>
      <w:bookmarkEnd w:id="6352"/>
    </w:p>
    <w:p w:rsidR="001F76B8" w:rsidRDefault="003909A1" w:rsidP="007B1C2F">
      <w:pPr>
        <w:rPr>
          <w:rtl/>
        </w:rPr>
      </w:pPr>
      <w:bookmarkStart w:id="6353" w:name="_ETM_Q1_6300405"/>
      <w:bookmarkStart w:id="6354" w:name="_ETM_Q1_6300487"/>
      <w:bookmarkEnd w:id="6353"/>
      <w:bookmarkEnd w:id="6354"/>
      <w:r>
        <w:rPr>
          <w:rFonts w:hint="cs"/>
          <w:rtl/>
        </w:rPr>
        <w:t xml:space="preserve">השאלה המרכזית היום, אדוני היושב-ראש חבר </w:t>
      </w:r>
      <w:bookmarkStart w:id="6355" w:name="_ETM_Q1_6304363"/>
      <w:bookmarkEnd w:id="6355"/>
      <w:r>
        <w:rPr>
          <w:rFonts w:hint="cs"/>
          <w:rtl/>
        </w:rPr>
        <w:t>הכנסת רוטמן, היא האם אנחנו רוצים במדינת ישראל מגילת זכויות</w:t>
      </w:r>
      <w:bookmarkStart w:id="6356" w:name="_ETM_Q1_6311994"/>
      <w:bookmarkEnd w:id="6356"/>
      <w:r>
        <w:rPr>
          <w:rFonts w:hint="cs"/>
          <w:rtl/>
        </w:rPr>
        <w:t xml:space="preserve"> האדם או לא רוצים. זאת השאלה הראשונה.</w:t>
      </w:r>
      <w:r w:rsidR="001F76B8">
        <w:rPr>
          <w:rFonts w:hint="cs"/>
          <w:rtl/>
        </w:rPr>
        <w:t xml:space="preserve"> </w:t>
      </w:r>
      <w:r w:rsidR="00C53258">
        <w:rPr>
          <w:rFonts w:hint="cs"/>
          <w:rtl/>
        </w:rPr>
        <w:t>כל מי שאומר</w:t>
      </w:r>
      <w:r>
        <w:rPr>
          <w:rFonts w:hint="cs"/>
          <w:rtl/>
        </w:rPr>
        <w:t>:</w:t>
      </w:r>
      <w:r w:rsidR="00C5325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רוצים, אין </w:t>
      </w:r>
      <w:bookmarkStart w:id="6357" w:name="_ETM_Q1_6317284"/>
      <w:bookmarkEnd w:id="6357"/>
      <w:r>
        <w:rPr>
          <w:rFonts w:hint="cs"/>
          <w:rtl/>
        </w:rPr>
        <w:t>לו שום בעיה</w:t>
      </w:r>
      <w:r w:rsidR="007B1C2F">
        <w:rPr>
          <w:rFonts w:hint="cs"/>
          <w:rtl/>
        </w:rPr>
        <w:t>;</w:t>
      </w:r>
      <w:r>
        <w:rPr>
          <w:rFonts w:hint="cs"/>
          <w:rtl/>
        </w:rPr>
        <w:t xml:space="preserve"> כל מי שאומר: </w:t>
      </w:r>
      <w:r w:rsidR="00C53258">
        <w:rPr>
          <w:rFonts w:hint="cs"/>
          <w:rtl/>
        </w:rPr>
        <w:t xml:space="preserve">אני </w:t>
      </w:r>
      <w:bookmarkStart w:id="6358" w:name="_ETM_Q1_6337232"/>
      <w:bookmarkEnd w:id="6358"/>
      <w:r w:rsidR="00C53258">
        <w:rPr>
          <w:rFonts w:hint="cs"/>
          <w:rtl/>
        </w:rPr>
        <w:t xml:space="preserve">כן רוצה, </w:t>
      </w:r>
      <w:r>
        <w:rPr>
          <w:rFonts w:hint="cs"/>
          <w:rtl/>
        </w:rPr>
        <w:t xml:space="preserve">משום שיש לי את </w:t>
      </w:r>
      <w:bookmarkStart w:id="6359" w:name="_ETM_Q1_6320637"/>
      <w:bookmarkEnd w:id="6359"/>
      <w:r>
        <w:rPr>
          <w:rFonts w:hint="cs"/>
          <w:rtl/>
        </w:rPr>
        <w:t>הזכות לחיים, יש לי את הזכות לחירות פיזית ו</w:t>
      </w:r>
      <w:r w:rsidR="00C53258">
        <w:rPr>
          <w:rFonts w:hint="cs"/>
          <w:rtl/>
        </w:rPr>
        <w:t xml:space="preserve">אני לא רוצה שיהיה כוח כלשהו שייקח לי </w:t>
      </w:r>
      <w:bookmarkStart w:id="6360" w:name="_ETM_Q1_6343975"/>
      <w:bookmarkEnd w:id="6360"/>
      <w:r w:rsidR="00C53258">
        <w:rPr>
          <w:rFonts w:hint="cs"/>
          <w:rtl/>
        </w:rPr>
        <w:t xml:space="preserve">את זה, אלא אם כן זה נעשה </w:t>
      </w:r>
      <w:bookmarkStart w:id="6361" w:name="_ETM_Q1_6351738"/>
      <w:bookmarkEnd w:id="6361"/>
      <w:r w:rsidR="00C53258">
        <w:rPr>
          <w:rFonts w:hint="cs"/>
          <w:rtl/>
        </w:rPr>
        <w:t>לתכלית ראויה</w:t>
      </w:r>
      <w:r>
        <w:rPr>
          <w:rFonts w:hint="cs"/>
          <w:rtl/>
        </w:rPr>
        <w:t xml:space="preserve"> ועל </w:t>
      </w:r>
      <w:bookmarkStart w:id="6362" w:name="_ETM_Q1_6333004"/>
      <w:bookmarkEnd w:id="6362"/>
      <w:r>
        <w:rPr>
          <w:rFonts w:hint="cs"/>
          <w:rtl/>
        </w:rPr>
        <w:t xml:space="preserve">כך נדבר בהמשך. אנחנו צריכים לדעת, אם אנחנו כן רוצים </w:t>
      </w:r>
      <w:bookmarkStart w:id="6363" w:name="_ETM_Q1_6338535"/>
      <w:bookmarkEnd w:id="6363"/>
      <w:r>
        <w:rPr>
          <w:rFonts w:hint="cs"/>
          <w:rtl/>
        </w:rPr>
        <w:t xml:space="preserve">מגילת זכויות </w:t>
      </w:r>
      <w:r w:rsidR="007B1C2F">
        <w:rPr>
          <w:rFonts w:hint="cs"/>
          <w:rtl/>
        </w:rPr>
        <w:t>ה</w:t>
      </w:r>
      <w:r>
        <w:rPr>
          <w:rFonts w:hint="cs"/>
          <w:rtl/>
        </w:rPr>
        <w:t>אדם,</w:t>
      </w:r>
      <w:r w:rsidR="00C53258">
        <w:rPr>
          <w:rFonts w:hint="cs"/>
          <w:rtl/>
        </w:rPr>
        <w:t xml:space="preserve"> אתה חייב בביקורת שיפוטית, אחרת אין לך מגילת </w:t>
      </w:r>
      <w:bookmarkStart w:id="6364" w:name="_ETM_Q1_6360414"/>
      <w:bookmarkEnd w:id="6364"/>
      <w:r w:rsidR="00C53258">
        <w:rPr>
          <w:rFonts w:hint="cs"/>
          <w:rtl/>
        </w:rPr>
        <w:t xml:space="preserve">זכויות </w:t>
      </w:r>
      <w:r w:rsidR="007B1C2F">
        <w:rPr>
          <w:rFonts w:hint="cs"/>
          <w:rtl/>
        </w:rPr>
        <w:t>ה</w:t>
      </w:r>
      <w:r w:rsidR="00C53258">
        <w:rPr>
          <w:rFonts w:hint="cs"/>
          <w:rtl/>
        </w:rPr>
        <w:t>אדם</w:t>
      </w:r>
      <w:r>
        <w:rPr>
          <w:rFonts w:hint="cs"/>
          <w:rtl/>
        </w:rPr>
        <w:t>. יש לך מסמך יפה עם המלצות יפות,</w:t>
      </w:r>
      <w:r w:rsidR="00C53258">
        <w:rPr>
          <w:rFonts w:hint="cs"/>
          <w:rtl/>
        </w:rPr>
        <w:t xml:space="preserve"> אבל לא ממשות משפטית, לא נורמה משפטית. </w:t>
      </w:r>
      <w:bookmarkStart w:id="6365" w:name="_ETM_Q1_6368595"/>
      <w:bookmarkEnd w:id="6365"/>
      <w:r w:rsidR="00C53258">
        <w:rPr>
          <w:rFonts w:hint="cs"/>
          <w:rtl/>
        </w:rPr>
        <w:t xml:space="preserve">אם אנחנו רוצים שתהיה לנו מגילת זכויות </w:t>
      </w:r>
      <w:r>
        <w:rPr>
          <w:rFonts w:hint="cs"/>
          <w:rtl/>
        </w:rPr>
        <w:t>ה</w:t>
      </w:r>
      <w:r w:rsidR="00C53258">
        <w:rPr>
          <w:rFonts w:hint="cs"/>
          <w:rtl/>
        </w:rPr>
        <w:t xml:space="preserve">אדם, צריך להבין </w:t>
      </w:r>
      <w:bookmarkStart w:id="6366" w:name="_ETM_Q1_6374841"/>
      <w:bookmarkEnd w:id="6366"/>
      <w:r w:rsidR="00C53258">
        <w:rPr>
          <w:rFonts w:hint="cs"/>
          <w:rtl/>
        </w:rPr>
        <w:t xml:space="preserve">שאלה הזכויות </w:t>
      </w:r>
      <w:r>
        <w:rPr>
          <w:rFonts w:hint="cs"/>
          <w:rtl/>
        </w:rPr>
        <w:t xml:space="preserve">החוקתיות </w:t>
      </w:r>
      <w:bookmarkStart w:id="6367" w:name="_ETM_Q1_6361146"/>
      <w:bookmarkEnd w:id="6367"/>
      <w:r w:rsidR="00C53258">
        <w:rPr>
          <w:rFonts w:hint="cs"/>
          <w:rtl/>
        </w:rPr>
        <w:t xml:space="preserve">שניצבות </w:t>
      </w:r>
      <w:r>
        <w:rPr>
          <w:rFonts w:hint="cs"/>
          <w:rtl/>
        </w:rPr>
        <w:t xml:space="preserve">מעל לחוקים רגילים, אחרת אלה לא זכויות יסוד. </w:t>
      </w:r>
      <w:r w:rsidR="007B1C2F">
        <w:rPr>
          <w:rFonts w:hint="cs"/>
          <w:rtl/>
        </w:rPr>
        <w:t xml:space="preserve">כשנבין מהן </w:t>
      </w:r>
      <w:bookmarkStart w:id="6368" w:name="_ETM_Q1_6364976"/>
      <w:bookmarkEnd w:id="6368"/>
      <w:r w:rsidR="007B1C2F">
        <w:rPr>
          <w:rFonts w:hint="cs"/>
          <w:rtl/>
        </w:rPr>
        <w:t xml:space="preserve">זכויות היסוד, </w:t>
      </w:r>
      <w:r w:rsidR="00C53258">
        <w:rPr>
          <w:rFonts w:hint="cs"/>
          <w:rtl/>
        </w:rPr>
        <w:t xml:space="preserve">אני חושב שיהיה לנו הרבה יותר קל </w:t>
      </w:r>
      <w:bookmarkStart w:id="6369" w:name="_ETM_Q1_6383606"/>
      <w:bookmarkEnd w:id="6369"/>
      <w:r w:rsidR="007B1C2F">
        <w:rPr>
          <w:rFonts w:hint="cs"/>
          <w:rtl/>
        </w:rPr>
        <w:t xml:space="preserve">להבין שהן עומדות בראש הפירמידה של מערכת המשפט בישראל. את </w:t>
      </w:r>
      <w:bookmarkStart w:id="6370" w:name="_ETM_Q1_6372217"/>
      <w:bookmarkEnd w:id="6370"/>
      <w:r w:rsidR="007B1C2F">
        <w:rPr>
          <w:rFonts w:hint="cs"/>
          <w:rtl/>
        </w:rPr>
        <w:t xml:space="preserve">זה חייבים כולנו להבין. </w:t>
      </w:r>
    </w:p>
    <w:p w:rsidR="00C53258" w:rsidRDefault="00C53258" w:rsidP="001F76B8">
      <w:pPr>
        <w:rPr>
          <w:rtl/>
        </w:rPr>
      </w:pPr>
      <w:bookmarkStart w:id="6371" w:name="_ETM_Q1_6387872"/>
      <w:bookmarkStart w:id="6372" w:name="_ETM_Q1_6387927"/>
      <w:bookmarkEnd w:id="6371"/>
      <w:bookmarkEnd w:id="6372"/>
    </w:p>
    <w:p w:rsidR="00C53258" w:rsidRDefault="00C53258" w:rsidP="007B1C2F">
      <w:pPr>
        <w:rPr>
          <w:rtl/>
        </w:rPr>
      </w:pPr>
      <w:bookmarkStart w:id="6373" w:name="_ETM_Q1_6388017"/>
      <w:bookmarkStart w:id="6374" w:name="_ETM_Q1_6388092"/>
      <w:bookmarkEnd w:id="6373"/>
      <w:bookmarkEnd w:id="6374"/>
      <w:r>
        <w:rPr>
          <w:rFonts w:hint="cs"/>
          <w:rtl/>
        </w:rPr>
        <w:t>אם אנחנו מחליטים ש</w:t>
      </w:r>
      <w:r w:rsidR="007B1C2F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רוצים מגילת </w:t>
      </w:r>
      <w:bookmarkStart w:id="6375" w:name="_ETM_Q1_6392386"/>
      <w:bookmarkEnd w:id="6375"/>
      <w:r>
        <w:rPr>
          <w:rFonts w:hint="cs"/>
          <w:rtl/>
        </w:rPr>
        <w:t xml:space="preserve">זכויות </w:t>
      </w:r>
      <w:r w:rsidR="007B1C2F">
        <w:rPr>
          <w:rFonts w:hint="cs"/>
          <w:rtl/>
        </w:rPr>
        <w:t>ה</w:t>
      </w:r>
      <w:r>
        <w:rPr>
          <w:rFonts w:hint="cs"/>
          <w:rtl/>
        </w:rPr>
        <w:t>אדם</w:t>
      </w:r>
      <w:r w:rsidR="007B1C2F">
        <w:rPr>
          <w:rFonts w:hint="cs"/>
          <w:rtl/>
        </w:rPr>
        <w:t xml:space="preserve"> בישראל</w:t>
      </w:r>
      <w:r>
        <w:rPr>
          <w:rFonts w:hint="cs"/>
          <w:rtl/>
        </w:rPr>
        <w:t>, לאח</w:t>
      </w:r>
      <w:r w:rsidR="007B1C2F">
        <w:rPr>
          <w:rFonts w:hint="cs"/>
          <w:rtl/>
        </w:rPr>
        <w:t>ר 44 שנים שלא הצליחו ו</w:t>
      </w:r>
      <w:r>
        <w:rPr>
          <w:rFonts w:hint="cs"/>
          <w:rtl/>
        </w:rPr>
        <w:t xml:space="preserve">אנחנו </w:t>
      </w:r>
      <w:r w:rsidR="007B1C2F">
        <w:rPr>
          <w:rFonts w:hint="cs"/>
          <w:rtl/>
        </w:rPr>
        <w:t xml:space="preserve">כן הצלחנו </w:t>
      </w:r>
      <w:r w:rsidR="007B1C2F">
        <w:rPr>
          <w:rtl/>
        </w:rPr>
        <w:t>–</w:t>
      </w:r>
      <w:r w:rsidR="007B1C2F">
        <w:rPr>
          <w:rFonts w:hint="cs"/>
          <w:rtl/>
        </w:rPr>
        <w:t xml:space="preserve"> האם אנחנו </w:t>
      </w:r>
      <w:bookmarkStart w:id="6376" w:name="_ETM_Q1_6383720"/>
      <w:bookmarkEnd w:id="6376"/>
      <w:r w:rsidR="007B1C2F">
        <w:rPr>
          <w:rFonts w:hint="cs"/>
          <w:rtl/>
        </w:rPr>
        <w:t xml:space="preserve">רוצים לסגת מזה? אנחנו </w:t>
      </w:r>
      <w:r>
        <w:rPr>
          <w:rFonts w:hint="cs"/>
          <w:rtl/>
        </w:rPr>
        <w:t xml:space="preserve">מבטלים גם </w:t>
      </w:r>
      <w:bookmarkStart w:id="6377" w:name="_ETM_Q1_6402034"/>
      <w:bookmarkEnd w:id="6377"/>
      <w:r>
        <w:rPr>
          <w:rFonts w:hint="cs"/>
          <w:rtl/>
        </w:rPr>
        <w:t xml:space="preserve">את הביקורת השיפוטית על חוקים רגילים של הכנסת. אחד הדברים </w:t>
      </w:r>
      <w:bookmarkStart w:id="6378" w:name="_ETM_Q1_6409063"/>
      <w:bookmarkEnd w:id="6378"/>
      <w:r>
        <w:rPr>
          <w:rFonts w:hint="cs"/>
          <w:rtl/>
        </w:rPr>
        <w:t>שאתה צריך להגן</w:t>
      </w:r>
      <w:r w:rsidR="007B1C2F">
        <w:rPr>
          <w:rFonts w:hint="cs"/>
          <w:rtl/>
        </w:rPr>
        <w:t xml:space="preserve"> </w:t>
      </w:r>
      <w:bookmarkStart w:id="6379" w:name="_ETM_Q1_6395185"/>
      <w:bookmarkEnd w:id="6379"/>
      <w:r w:rsidR="007B1C2F">
        <w:rPr>
          <w:rFonts w:hint="cs"/>
          <w:rtl/>
        </w:rPr>
        <w:t>עליהם בזכויות היסוד הוא</w:t>
      </w:r>
      <w:r>
        <w:rPr>
          <w:rFonts w:hint="cs"/>
          <w:rtl/>
        </w:rPr>
        <w:t xml:space="preserve"> גם מפני חקיקה של הכנסת, </w:t>
      </w:r>
      <w:r w:rsidR="007B1C2F">
        <w:rPr>
          <w:rFonts w:hint="cs"/>
          <w:rtl/>
        </w:rPr>
        <w:t>מסיבה אחת פשוטה, חבר הכנסת רוטמן, משום שב</w:t>
      </w:r>
      <w:r>
        <w:rPr>
          <w:rFonts w:hint="cs"/>
          <w:rtl/>
        </w:rPr>
        <w:t xml:space="preserve">כנסת </w:t>
      </w:r>
      <w:bookmarkStart w:id="6380" w:name="_ETM_Q1_6416152"/>
      <w:bookmarkEnd w:id="6380"/>
      <w:r>
        <w:rPr>
          <w:rFonts w:hint="cs"/>
          <w:rtl/>
        </w:rPr>
        <w:t xml:space="preserve">מכריעים שיקולים קואליציוניים </w:t>
      </w:r>
      <w:r>
        <w:rPr>
          <w:rtl/>
        </w:rPr>
        <w:t>–</w:t>
      </w:r>
      <w:r w:rsidR="007B1C2F">
        <w:rPr>
          <w:rFonts w:hint="cs"/>
          <w:rtl/>
        </w:rPr>
        <w:t xml:space="preserve"> </w:t>
      </w:r>
      <w:bookmarkStart w:id="6381" w:name="_ETM_Q1_6405778"/>
      <w:bookmarkEnd w:id="6381"/>
      <w:r w:rsidR="00723E91">
        <w:rPr>
          <w:rFonts w:hint="cs"/>
          <w:rtl/>
        </w:rPr>
        <w:t>ש</w:t>
      </w:r>
      <w:r>
        <w:rPr>
          <w:rFonts w:hint="cs"/>
          <w:rtl/>
        </w:rPr>
        <w:t xml:space="preserve">יקולי כוח, שיקולי שלטון. </w:t>
      </w:r>
      <w:r w:rsidR="007B1C2F">
        <w:rPr>
          <w:rFonts w:hint="cs"/>
          <w:rtl/>
        </w:rPr>
        <w:t xml:space="preserve">אנחנו כולנו מכירים את זה. </w:t>
      </w:r>
      <w:r>
        <w:rPr>
          <w:rFonts w:hint="cs"/>
          <w:rtl/>
        </w:rPr>
        <w:t xml:space="preserve">הם מכריעים </w:t>
      </w:r>
      <w:bookmarkStart w:id="6382" w:name="_ETM_Q1_6427008"/>
      <w:bookmarkEnd w:id="6382"/>
      <w:r>
        <w:rPr>
          <w:rFonts w:hint="cs"/>
          <w:rtl/>
        </w:rPr>
        <w:t>וניתנת להם בכורה על פני זכויות היסוד</w:t>
      </w:r>
      <w:r w:rsidR="007B1C2F">
        <w:rPr>
          <w:rFonts w:hint="cs"/>
          <w:rtl/>
        </w:rPr>
        <w:t xml:space="preserve"> של </w:t>
      </w:r>
      <w:bookmarkStart w:id="6383" w:name="_ETM_Q1_6417191"/>
      <w:bookmarkEnd w:id="6383"/>
      <w:r w:rsidR="007B1C2F">
        <w:rPr>
          <w:rFonts w:hint="cs"/>
          <w:rtl/>
        </w:rPr>
        <w:t>היחיד</w:t>
      </w:r>
      <w:r>
        <w:rPr>
          <w:rFonts w:hint="cs"/>
          <w:rtl/>
        </w:rPr>
        <w:t xml:space="preserve">. </w:t>
      </w:r>
    </w:p>
    <w:p w:rsidR="00C53258" w:rsidRDefault="00C53258" w:rsidP="001F76B8">
      <w:pPr>
        <w:rPr>
          <w:rtl/>
        </w:rPr>
      </w:pPr>
      <w:bookmarkStart w:id="6384" w:name="_ETM_Q1_6433345"/>
      <w:bookmarkStart w:id="6385" w:name="_ETM_Q1_6433390"/>
      <w:bookmarkEnd w:id="6384"/>
      <w:bookmarkEnd w:id="6385"/>
    </w:p>
    <w:p w:rsidR="00C53258" w:rsidRDefault="00C53258" w:rsidP="007B1C2F">
      <w:pPr>
        <w:rPr>
          <w:rtl/>
        </w:rPr>
      </w:pPr>
      <w:bookmarkStart w:id="6386" w:name="_ETM_Q1_6433480"/>
      <w:bookmarkStart w:id="6387" w:name="_ETM_Q1_6433520"/>
      <w:bookmarkEnd w:id="6386"/>
      <w:bookmarkEnd w:id="6387"/>
      <w:r>
        <w:rPr>
          <w:rFonts w:hint="cs"/>
          <w:rtl/>
        </w:rPr>
        <w:t xml:space="preserve">אני שוב אומר, </w:t>
      </w:r>
      <w:bookmarkStart w:id="6388" w:name="_ETM_Q1_6435073"/>
      <w:bookmarkEnd w:id="6388"/>
      <w:r>
        <w:rPr>
          <w:rFonts w:hint="cs"/>
          <w:rtl/>
        </w:rPr>
        <w:t>לא רציתי לה</w:t>
      </w:r>
      <w:r w:rsidR="007B1C2F">
        <w:rPr>
          <w:rFonts w:hint="cs"/>
          <w:rtl/>
        </w:rPr>
        <w:t>א</w:t>
      </w:r>
      <w:r>
        <w:rPr>
          <w:rFonts w:hint="cs"/>
          <w:rtl/>
        </w:rPr>
        <w:t xml:space="preserve">ריך ותודה על ההזדמנות. </w:t>
      </w:r>
      <w:r w:rsidR="007B1C2F">
        <w:rPr>
          <w:rFonts w:hint="cs"/>
          <w:rtl/>
        </w:rPr>
        <w:t xml:space="preserve">עם זאת, </w:t>
      </w:r>
      <w:r>
        <w:rPr>
          <w:rFonts w:hint="cs"/>
          <w:rtl/>
        </w:rPr>
        <w:t xml:space="preserve">אם יהיה </w:t>
      </w:r>
      <w:bookmarkStart w:id="6389" w:name="_ETM_Q1_6442474"/>
      <w:bookmarkEnd w:id="6389"/>
      <w:r>
        <w:rPr>
          <w:rFonts w:hint="cs"/>
          <w:rtl/>
        </w:rPr>
        <w:t>דיון ממוקד</w:t>
      </w:r>
      <w:r w:rsidR="007B1C2F">
        <w:rPr>
          <w:rFonts w:hint="cs"/>
          <w:rtl/>
        </w:rPr>
        <w:t xml:space="preserve">, כפי שאמר היועץ המשפטי, בפסקת ההתגברות, אני </w:t>
      </w:r>
      <w:bookmarkStart w:id="6390" w:name="_ETM_Q1_6429449"/>
      <w:bookmarkEnd w:id="6390"/>
      <w:r w:rsidR="007B1C2F">
        <w:rPr>
          <w:rFonts w:hint="cs"/>
          <w:rtl/>
        </w:rPr>
        <w:t>אשמח לבוא ולהציג את עמדתי</w:t>
      </w:r>
      <w:r>
        <w:rPr>
          <w:rFonts w:hint="cs"/>
          <w:rtl/>
        </w:rPr>
        <w:t xml:space="preserve"> איך צריך לבנות פסקת התגברות, שמחזקת את הדמוקרטיה </w:t>
      </w:r>
      <w:bookmarkStart w:id="6391" w:name="_ETM_Q1_6450515"/>
      <w:bookmarkEnd w:id="6391"/>
      <w:r>
        <w:rPr>
          <w:rFonts w:hint="cs"/>
          <w:rtl/>
        </w:rPr>
        <w:t xml:space="preserve">שלנו ולא שוללת בפועל את כוח הביקורת השיפוטית. </w:t>
      </w:r>
    </w:p>
    <w:p w:rsidR="00C53258" w:rsidRDefault="00C53258" w:rsidP="001F76B8">
      <w:pPr>
        <w:rPr>
          <w:rtl/>
        </w:rPr>
      </w:pPr>
      <w:bookmarkStart w:id="6392" w:name="_ETM_Q1_6456815"/>
      <w:bookmarkStart w:id="6393" w:name="_ETM_Q1_6456860"/>
      <w:bookmarkEnd w:id="6392"/>
      <w:bookmarkEnd w:id="6393"/>
    </w:p>
    <w:p w:rsidR="00C53258" w:rsidRDefault="00C53258" w:rsidP="001D0985">
      <w:pPr>
        <w:pStyle w:val="af5"/>
        <w:keepNext/>
        <w:rPr>
          <w:rtl/>
        </w:rPr>
      </w:pPr>
      <w:bookmarkStart w:id="6394" w:name="ET_interruption_5800_264"/>
      <w:r w:rsidRPr="001D0985">
        <w:rPr>
          <w:rStyle w:val="TagStyle"/>
          <w:rtl/>
        </w:rPr>
        <w:t xml:space="preserve"> &lt;&lt; קריאה &gt;&gt;</w:t>
      </w:r>
      <w:r w:rsidRPr="00C53258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C5325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94"/>
    </w:p>
    <w:p w:rsidR="00C53258" w:rsidRDefault="00C53258" w:rsidP="001D0985">
      <w:pPr>
        <w:pStyle w:val="KeepWithNext"/>
        <w:rPr>
          <w:rtl/>
        </w:rPr>
      </w:pPr>
    </w:p>
    <w:p w:rsidR="00C53258" w:rsidRDefault="00C53258" w:rsidP="00C53258">
      <w:pPr>
        <w:rPr>
          <w:rtl/>
        </w:rPr>
      </w:pPr>
      <w:bookmarkStart w:id="6395" w:name="_ETM_Q1_6459085"/>
      <w:bookmarkEnd w:id="6395"/>
      <w:r>
        <w:rPr>
          <w:rFonts w:hint="cs"/>
          <w:rtl/>
        </w:rPr>
        <w:t xml:space="preserve">אנחנו דנים </w:t>
      </w:r>
      <w:bookmarkStart w:id="6396" w:name="_ETM_Q1_6460802"/>
      <w:bookmarkEnd w:id="6396"/>
      <w:r>
        <w:rPr>
          <w:rFonts w:hint="cs"/>
          <w:rtl/>
        </w:rPr>
        <w:t>עכשיו ב</w:t>
      </w:r>
      <w:r w:rsidR="007B1C2F">
        <w:rPr>
          <w:rFonts w:hint="cs"/>
          <w:rtl/>
        </w:rPr>
        <w:t>סדרה של הסעיפים האלה, אז או</w:t>
      </w:r>
      <w:bookmarkStart w:id="6397" w:name="_ETM_Q1_6444235"/>
      <w:bookmarkEnd w:id="6397"/>
      <w:r w:rsidR="007B1C2F">
        <w:rPr>
          <w:rFonts w:hint="cs"/>
          <w:rtl/>
        </w:rPr>
        <w:t xml:space="preserve">לי כדאי שתתייחס. </w:t>
      </w:r>
      <w:bookmarkStart w:id="6398" w:name="_ETM_Q1_6447273"/>
      <w:bookmarkEnd w:id="6398"/>
    </w:p>
    <w:p w:rsidR="007B1C2F" w:rsidRDefault="007B1C2F" w:rsidP="00C53258">
      <w:pPr>
        <w:rPr>
          <w:rtl/>
        </w:rPr>
      </w:pPr>
      <w:bookmarkStart w:id="6399" w:name="_ETM_Q1_6447372"/>
      <w:bookmarkEnd w:id="6399"/>
    </w:p>
    <w:p w:rsidR="007B1C2F" w:rsidRDefault="007B1C2F" w:rsidP="001D0985">
      <w:pPr>
        <w:pStyle w:val="-"/>
        <w:keepNext/>
        <w:rPr>
          <w:rtl/>
        </w:rPr>
      </w:pPr>
      <w:bookmarkStart w:id="6400" w:name="ET_speakercontinue_879978_882"/>
      <w:r w:rsidRPr="001D0985">
        <w:rPr>
          <w:rStyle w:val="TagStyle"/>
          <w:rtl/>
        </w:rPr>
        <w:t xml:space="preserve"> &lt;&lt; דובר_המשך &gt;&gt;</w:t>
      </w:r>
      <w:r w:rsidRPr="007B1C2F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7B1C2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 xml:space="preserve">&lt;&lt; דובר_המשך &gt;&gt;   </w:t>
      </w:r>
      <w:bookmarkEnd w:id="6400"/>
      <w:r w:rsidRPr="001D0985">
        <w:rPr>
          <w:rStyle w:val="TagStyle"/>
          <w:rFonts w:hint="cs"/>
          <w:rtl/>
        </w:rPr>
        <w:t>א</w:t>
      </w:r>
    </w:p>
    <w:p w:rsidR="007B1C2F" w:rsidRDefault="007B1C2F" w:rsidP="001D0985">
      <w:pPr>
        <w:pStyle w:val="KeepWithNext"/>
        <w:rPr>
          <w:rtl/>
        </w:rPr>
      </w:pPr>
      <w:bookmarkStart w:id="6401" w:name="_ETM_Q1_6468965"/>
      <w:bookmarkStart w:id="6402" w:name="_ETM_Q1_6469248"/>
      <w:bookmarkStart w:id="6403" w:name="_ETM_Q1_6469311"/>
      <w:bookmarkEnd w:id="6401"/>
      <w:bookmarkEnd w:id="6402"/>
      <w:bookmarkEnd w:id="6403"/>
    </w:p>
    <w:p w:rsidR="007B1C2F" w:rsidRDefault="007B1C2F" w:rsidP="007B1C2F">
      <w:pPr>
        <w:rPr>
          <w:rtl/>
        </w:rPr>
      </w:pPr>
      <w:bookmarkStart w:id="6404" w:name="_ETM_Q1_6462495"/>
      <w:bookmarkStart w:id="6405" w:name="_ETM_Q1_6462617"/>
      <w:bookmarkEnd w:id="6404"/>
      <w:bookmarkEnd w:id="6405"/>
      <w:r>
        <w:rPr>
          <w:rFonts w:hint="cs"/>
          <w:rtl/>
        </w:rPr>
        <w:t xml:space="preserve">אני מוכן. </w:t>
      </w:r>
    </w:p>
    <w:p w:rsidR="00C53258" w:rsidRDefault="00C53258" w:rsidP="00C53258">
      <w:pPr>
        <w:rPr>
          <w:rtl/>
        </w:rPr>
      </w:pPr>
      <w:bookmarkStart w:id="6406" w:name="_ETM_Q1_6462859"/>
      <w:bookmarkStart w:id="6407" w:name="_ETM_Q1_6462909"/>
      <w:bookmarkEnd w:id="6406"/>
      <w:bookmarkEnd w:id="6407"/>
    </w:p>
    <w:p w:rsidR="00C53258" w:rsidRDefault="00C53258" w:rsidP="001D0985">
      <w:pPr>
        <w:pStyle w:val="af6"/>
        <w:keepNext/>
        <w:rPr>
          <w:rtl/>
        </w:rPr>
      </w:pPr>
      <w:bookmarkStart w:id="6408" w:name="ET_yor_6157_265"/>
      <w:r w:rsidRPr="001D0985">
        <w:rPr>
          <w:rStyle w:val="TagStyle"/>
          <w:rtl/>
        </w:rPr>
        <w:t xml:space="preserve"> &lt;&lt; יור &gt;&gt;</w:t>
      </w:r>
      <w:r w:rsidRPr="00C5325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5325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08"/>
    </w:p>
    <w:p w:rsidR="00C53258" w:rsidRDefault="00C53258" w:rsidP="001D0985">
      <w:pPr>
        <w:pStyle w:val="KeepWithNext"/>
        <w:rPr>
          <w:rtl/>
        </w:rPr>
      </w:pPr>
    </w:p>
    <w:p w:rsidR="00C53258" w:rsidRDefault="00C53258" w:rsidP="007B1C2F">
      <w:pPr>
        <w:rPr>
          <w:rtl/>
        </w:rPr>
      </w:pPr>
      <w:r>
        <w:rPr>
          <w:rFonts w:hint="cs"/>
          <w:rtl/>
        </w:rPr>
        <w:t>ה</w:t>
      </w:r>
      <w:bookmarkStart w:id="6409" w:name="_ETM_Q1_6463668"/>
      <w:bookmarkEnd w:id="6409"/>
      <w:r>
        <w:rPr>
          <w:rFonts w:hint="cs"/>
          <w:rtl/>
        </w:rPr>
        <w:t>וא ישב פה</w:t>
      </w:r>
      <w:r w:rsidR="007B1C2F">
        <w:rPr>
          <w:rFonts w:hint="cs"/>
          <w:rtl/>
        </w:rPr>
        <w:t xml:space="preserve"> וגם כשאחרים דיברו בנושא </w:t>
      </w:r>
      <w:bookmarkStart w:id="6410" w:name="_ETM_Q1_6451258"/>
      <w:bookmarkEnd w:id="6410"/>
      <w:r w:rsidR="007B1C2F">
        <w:rPr>
          <w:rFonts w:hint="cs"/>
          <w:rtl/>
        </w:rPr>
        <w:t>הזה</w:t>
      </w:r>
      <w:r>
        <w:rPr>
          <w:rFonts w:hint="cs"/>
          <w:rtl/>
        </w:rPr>
        <w:t xml:space="preserve">, </w:t>
      </w:r>
      <w:r w:rsidR="007B1C2F">
        <w:rPr>
          <w:rFonts w:hint="cs"/>
          <w:rtl/>
        </w:rPr>
        <w:t>הוא אמר</w:t>
      </w:r>
      <w:r>
        <w:rPr>
          <w:rFonts w:hint="cs"/>
          <w:rtl/>
        </w:rPr>
        <w:t xml:space="preserve"> שהוא מעדיף לשמור את </w:t>
      </w:r>
      <w:bookmarkStart w:id="6411" w:name="_ETM_Q1_6469080"/>
      <w:bookmarkEnd w:id="6411"/>
      <w:r>
        <w:rPr>
          <w:rFonts w:hint="cs"/>
          <w:rtl/>
        </w:rPr>
        <w:t xml:space="preserve">נושא ההתגברות להמשך. </w:t>
      </w:r>
    </w:p>
    <w:p w:rsidR="00C53258" w:rsidRPr="001D0985" w:rsidRDefault="00C53258" w:rsidP="001D0985">
      <w:pPr>
        <w:rPr>
          <w:rtl/>
        </w:rPr>
      </w:pPr>
      <w:bookmarkStart w:id="6412" w:name="_ETM_Q1_6474928"/>
      <w:bookmarkStart w:id="6413" w:name="_ETM_Q1_6474978"/>
      <w:bookmarkStart w:id="6414" w:name="_ETM_Q1_6476027"/>
      <w:bookmarkEnd w:id="6412"/>
      <w:bookmarkEnd w:id="6413"/>
      <w:bookmarkEnd w:id="6414"/>
    </w:p>
    <w:p w:rsidR="00C53258" w:rsidRDefault="00C53258" w:rsidP="001D0985">
      <w:pPr>
        <w:pStyle w:val="-"/>
        <w:keepNext/>
        <w:rPr>
          <w:rtl/>
        </w:rPr>
      </w:pPr>
      <w:bookmarkStart w:id="6415" w:name="ET_speakercontinue_879978_284"/>
      <w:r w:rsidRPr="001D0985">
        <w:rPr>
          <w:rStyle w:val="TagStyle"/>
          <w:rtl/>
        </w:rPr>
        <w:t xml:space="preserve"> &lt;&lt; דובר_המשך &gt;&gt;</w:t>
      </w:r>
      <w:r w:rsidRPr="00C53258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C5325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15"/>
    </w:p>
    <w:p w:rsidR="00C53258" w:rsidRDefault="00C53258" w:rsidP="001D0985">
      <w:pPr>
        <w:pStyle w:val="KeepWithNext"/>
        <w:rPr>
          <w:rtl/>
        </w:rPr>
      </w:pPr>
    </w:p>
    <w:p w:rsidR="00C53258" w:rsidRDefault="007B1C2F" w:rsidP="007B1C2F">
      <w:pPr>
        <w:rPr>
          <w:rtl/>
        </w:rPr>
      </w:pPr>
      <w:bookmarkStart w:id="6416" w:name="_ETM_Q1_6687532"/>
      <w:bookmarkEnd w:id="6416"/>
      <w:r>
        <w:rPr>
          <w:rFonts w:hint="cs"/>
          <w:rtl/>
        </w:rPr>
        <w:t xml:space="preserve">היועץ המשפטי הציע לדון נושא-נושא. יש כאלה שגלשו, אבל </w:t>
      </w:r>
      <w:bookmarkStart w:id="6417" w:name="_ETM_Q1_6462058"/>
      <w:bookmarkEnd w:id="6417"/>
      <w:r w:rsidR="00C53258">
        <w:rPr>
          <w:rFonts w:hint="cs"/>
          <w:rtl/>
        </w:rPr>
        <w:t>אני מעדיף לה</w:t>
      </w:r>
      <w:r>
        <w:rPr>
          <w:rFonts w:hint="cs"/>
          <w:rtl/>
        </w:rPr>
        <w:t>שתתף</w:t>
      </w:r>
      <w:r w:rsidR="00C53258">
        <w:rPr>
          <w:rFonts w:hint="cs"/>
          <w:rtl/>
        </w:rPr>
        <w:t xml:space="preserve"> בדיון ממוקד בעניין הזה. </w:t>
      </w:r>
      <w:bookmarkStart w:id="6418" w:name="_ETM_Q1_6482703"/>
      <w:bookmarkEnd w:id="6418"/>
    </w:p>
    <w:p w:rsidR="00C53258" w:rsidRDefault="00C53258" w:rsidP="00C53258">
      <w:pPr>
        <w:rPr>
          <w:rtl/>
        </w:rPr>
      </w:pPr>
      <w:bookmarkStart w:id="6419" w:name="_ETM_Q1_6482938"/>
      <w:bookmarkStart w:id="6420" w:name="_ETM_Q1_6482983"/>
      <w:bookmarkEnd w:id="6419"/>
      <w:bookmarkEnd w:id="6420"/>
    </w:p>
    <w:p w:rsidR="00C53258" w:rsidRDefault="00C53258" w:rsidP="001D0985">
      <w:pPr>
        <w:pStyle w:val="af5"/>
        <w:keepNext/>
        <w:rPr>
          <w:rtl/>
        </w:rPr>
      </w:pPr>
      <w:bookmarkStart w:id="6421" w:name="ET_interruption_5800_267"/>
      <w:r w:rsidRPr="001D0985">
        <w:rPr>
          <w:rStyle w:val="TagStyle"/>
          <w:rtl/>
        </w:rPr>
        <w:t xml:space="preserve"> &lt;&lt; קריאה &gt;&gt;</w:t>
      </w:r>
      <w:r w:rsidRPr="00C53258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C5325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21"/>
    </w:p>
    <w:p w:rsidR="00C53258" w:rsidRDefault="00C53258" w:rsidP="001D0985">
      <w:pPr>
        <w:pStyle w:val="KeepWithNext"/>
        <w:rPr>
          <w:rtl/>
        </w:rPr>
      </w:pPr>
    </w:p>
    <w:p w:rsidR="00C53258" w:rsidRDefault="007B1C2F" w:rsidP="00C53258">
      <w:pPr>
        <w:rPr>
          <w:rtl/>
        </w:rPr>
      </w:pPr>
      <w:bookmarkStart w:id="6422" w:name="_ETM_Q1_6486243"/>
      <w:bookmarkEnd w:id="6422"/>
      <w:r>
        <w:rPr>
          <w:rFonts w:hint="cs"/>
          <w:rtl/>
        </w:rPr>
        <w:t xml:space="preserve">כרגע אין דיון ממוקד. היושב-ראש, אני טועה? </w:t>
      </w:r>
      <w:r w:rsidR="00C53258">
        <w:rPr>
          <w:rFonts w:hint="cs"/>
          <w:rtl/>
        </w:rPr>
        <w:t>י</w:t>
      </w:r>
      <w:bookmarkStart w:id="6423" w:name="_ETM_Q1_6486509"/>
      <w:bookmarkStart w:id="6424" w:name="_ETM_Q1_6486585"/>
      <w:bookmarkEnd w:id="6423"/>
      <w:bookmarkEnd w:id="6424"/>
      <w:r w:rsidR="00C53258">
        <w:rPr>
          <w:rFonts w:hint="cs"/>
          <w:rtl/>
        </w:rPr>
        <w:t>היה דיון ממוקד על ההתגברות?</w:t>
      </w:r>
    </w:p>
    <w:p w:rsidR="00C53258" w:rsidRDefault="00C53258" w:rsidP="00C53258">
      <w:pPr>
        <w:rPr>
          <w:rtl/>
        </w:rPr>
      </w:pPr>
      <w:bookmarkStart w:id="6425" w:name="_ETM_Q1_6492233"/>
      <w:bookmarkStart w:id="6426" w:name="_ETM_Q1_6492283"/>
      <w:bookmarkEnd w:id="6425"/>
      <w:bookmarkEnd w:id="6426"/>
    </w:p>
    <w:p w:rsidR="00C53258" w:rsidRDefault="00C53258" w:rsidP="001D0985">
      <w:pPr>
        <w:pStyle w:val="af6"/>
        <w:keepNext/>
        <w:rPr>
          <w:rtl/>
        </w:rPr>
      </w:pPr>
      <w:bookmarkStart w:id="6427" w:name="ET_yor_6157_268"/>
      <w:r w:rsidRPr="001D0985">
        <w:rPr>
          <w:rStyle w:val="TagStyle"/>
          <w:rtl/>
        </w:rPr>
        <w:t xml:space="preserve"> &lt;&lt; יור &gt;&gt;</w:t>
      </w:r>
      <w:r w:rsidRPr="00C5325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5325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27"/>
    </w:p>
    <w:p w:rsidR="00C53258" w:rsidRDefault="00C53258" w:rsidP="001D0985">
      <w:pPr>
        <w:pStyle w:val="KeepWithNext"/>
        <w:rPr>
          <w:rtl/>
        </w:rPr>
      </w:pPr>
    </w:p>
    <w:p w:rsidR="007B1C2F" w:rsidRDefault="007B1C2F" w:rsidP="00C53258">
      <w:pPr>
        <w:rPr>
          <w:rtl/>
        </w:rPr>
      </w:pPr>
      <w:bookmarkStart w:id="6428" w:name="_ETM_Q1_6493028"/>
      <w:bookmarkEnd w:id="6428"/>
      <w:r>
        <w:rPr>
          <w:rFonts w:hint="cs"/>
          <w:rtl/>
        </w:rPr>
        <w:t>אורית, בוק</w:t>
      </w:r>
      <w:bookmarkStart w:id="6429" w:name="_ETM_Q1_6475485"/>
      <w:bookmarkEnd w:id="6429"/>
      <w:r>
        <w:rPr>
          <w:rFonts w:hint="cs"/>
          <w:rtl/>
        </w:rPr>
        <w:t xml:space="preserve">ר טוב, צוהריים טובים. </w:t>
      </w:r>
    </w:p>
    <w:p w:rsidR="007B1C2F" w:rsidRDefault="007B1C2F" w:rsidP="00C53258">
      <w:pPr>
        <w:rPr>
          <w:rtl/>
        </w:rPr>
      </w:pPr>
      <w:bookmarkStart w:id="6430" w:name="_ETM_Q1_6474874"/>
      <w:bookmarkEnd w:id="6430"/>
    </w:p>
    <w:p w:rsidR="007B1C2F" w:rsidRDefault="007B1C2F" w:rsidP="001D0985">
      <w:pPr>
        <w:pStyle w:val="af5"/>
        <w:keepNext/>
        <w:rPr>
          <w:rtl/>
        </w:rPr>
      </w:pPr>
      <w:bookmarkStart w:id="6431" w:name="ET_interruption_5800_883"/>
      <w:r w:rsidRPr="001D0985">
        <w:rPr>
          <w:rStyle w:val="TagStyle"/>
          <w:rtl/>
        </w:rPr>
        <w:t xml:space="preserve"> &lt;&lt; קריאה &gt;&gt;</w:t>
      </w:r>
      <w:r w:rsidRPr="007B1C2F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7B1C2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31"/>
    </w:p>
    <w:p w:rsidR="007B1C2F" w:rsidRDefault="007B1C2F" w:rsidP="001D0985">
      <w:pPr>
        <w:pStyle w:val="KeepWithNext"/>
        <w:rPr>
          <w:rtl/>
        </w:rPr>
      </w:pPr>
    </w:p>
    <w:p w:rsidR="007B1C2F" w:rsidRDefault="007B1C2F" w:rsidP="007B1C2F">
      <w:pPr>
        <w:rPr>
          <w:rtl/>
        </w:rPr>
      </w:pPr>
      <w:bookmarkStart w:id="6432" w:name="_ETM_Q1_6476708"/>
      <w:bookmarkStart w:id="6433" w:name="_ETM_Q1_6476955"/>
      <w:bookmarkStart w:id="6434" w:name="_ETM_Q1_6477032"/>
      <w:bookmarkEnd w:id="6432"/>
      <w:bookmarkEnd w:id="6433"/>
      <w:bookmarkEnd w:id="6434"/>
      <w:r>
        <w:rPr>
          <w:rFonts w:hint="cs"/>
          <w:rtl/>
        </w:rPr>
        <w:t xml:space="preserve">אחר צוהריים טובים. </w:t>
      </w:r>
      <w:bookmarkStart w:id="6435" w:name="_ETM_Q1_6479902"/>
      <w:bookmarkEnd w:id="6435"/>
    </w:p>
    <w:p w:rsidR="007B1C2F" w:rsidRDefault="007B1C2F" w:rsidP="007B1C2F">
      <w:pPr>
        <w:rPr>
          <w:rtl/>
        </w:rPr>
      </w:pPr>
      <w:bookmarkStart w:id="6436" w:name="_ETM_Q1_6480009"/>
      <w:bookmarkEnd w:id="6436"/>
    </w:p>
    <w:p w:rsidR="007B1C2F" w:rsidRDefault="007B1C2F" w:rsidP="001D0985">
      <w:pPr>
        <w:pStyle w:val="-"/>
        <w:keepNext/>
        <w:rPr>
          <w:rtl/>
        </w:rPr>
      </w:pPr>
      <w:bookmarkStart w:id="6437" w:name="ET_speakercontinue_879978_884"/>
      <w:r w:rsidRPr="001D0985">
        <w:rPr>
          <w:rStyle w:val="TagStyle"/>
          <w:rtl/>
        </w:rPr>
        <w:t xml:space="preserve"> &lt;&lt; דובר_המשך &gt;&gt;</w:t>
      </w:r>
      <w:r w:rsidRPr="007B1C2F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7B1C2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37"/>
    </w:p>
    <w:p w:rsidR="007B1C2F" w:rsidRDefault="007B1C2F" w:rsidP="001D0985">
      <w:pPr>
        <w:pStyle w:val="KeepWithNext"/>
        <w:rPr>
          <w:rtl/>
        </w:rPr>
      </w:pPr>
    </w:p>
    <w:p w:rsidR="007B1C2F" w:rsidRDefault="007B1C2F" w:rsidP="007B1C2F">
      <w:pPr>
        <w:rPr>
          <w:rtl/>
        </w:rPr>
      </w:pPr>
      <w:bookmarkStart w:id="6438" w:name="_ETM_Q1_6481681"/>
      <w:bookmarkEnd w:id="6438"/>
      <w:r>
        <w:rPr>
          <w:rFonts w:hint="cs"/>
          <w:rtl/>
        </w:rPr>
        <w:t xml:space="preserve">אם היושב-ראש </w:t>
      </w:r>
      <w:bookmarkStart w:id="6439" w:name="_ETM_Q1_6477286"/>
      <w:bookmarkEnd w:id="6439"/>
      <w:r>
        <w:rPr>
          <w:rFonts w:hint="cs"/>
          <w:rtl/>
        </w:rPr>
        <w:t xml:space="preserve">מקבל את עמדתי בנושא הזה, אין לי שום - </w:t>
      </w:r>
      <w:bookmarkStart w:id="6440" w:name="_ETM_Q1_6483053"/>
      <w:bookmarkEnd w:id="6440"/>
      <w:r>
        <w:rPr>
          <w:rFonts w:hint="cs"/>
          <w:rtl/>
        </w:rPr>
        <w:t>- -</w:t>
      </w:r>
    </w:p>
    <w:p w:rsidR="007B1C2F" w:rsidRDefault="007B1C2F" w:rsidP="007B1C2F">
      <w:pPr>
        <w:rPr>
          <w:rtl/>
        </w:rPr>
      </w:pPr>
      <w:bookmarkStart w:id="6441" w:name="_ETM_Q1_6483692"/>
      <w:bookmarkStart w:id="6442" w:name="_ETM_Q1_6483803"/>
      <w:bookmarkEnd w:id="6441"/>
      <w:bookmarkEnd w:id="6442"/>
    </w:p>
    <w:p w:rsidR="007B1C2F" w:rsidRDefault="007B1C2F" w:rsidP="001D0985">
      <w:pPr>
        <w:pStyle w:val="af6"/>
        <w:keepNext/>
        <w:rPr>
          <w:rtl/>
        </w:rPr>
      </w:pPr>
      <w:bookmarkStart w:id="6443" w:name="ET_yor_6157_885"/>
      <w:r w:rsidRPr="001D0985">
        <w:rPr>
          <w:rStyle w:val="TagStyle"/>
          <w:rtl/>
        </w:rPr>
        <w:t xml:space="preserve"> &lt;&lt; יור &gt;&gt;</w:t>
      </w:r>
      <w:r w:rsidRPr="007B1C2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B1C2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43"/>
    </w:p>
    <w:p w:rsidR="007B1C2F" w:rsidRDefault="007B1C2F" w:rsidP="001D0985">
      <w:pPr>
        <w:pStyle w:val="KeepWithNext"/>
        <w:rPr>
          <w:rtl/>
        </w:rPr>
      </w:pPr>
    </w:p>
    <w:p w:rsidR="00C53258" w:rsidRDefault="00C53258" w:rsidP="007B1C2F">
      <w:pPr>
        <w:rPr>
          <w:rtl/>
        </w:rPr>
      </w:pPr>
      <w:bookmarkStart w:id="6444" w:name="_ETM_Q1_6484592"/>
      <w:bookmarkStart w:id="6445" w:name="_ETM_Q1_6474943"/>
      <w:bookmarkStart w:id="6446" w:name="_ETM_Q1_6475002"/>
      <w:bookmarkStart w:id="6447" w:name="_ETM_Q1_6475064"/>
      <w:bookmarkEnd w:id="6444"/>
      <w:bookmarkEnd w:id="6445"/>
      <w:bookmarkEnd w:id="6446"/>
      <w:bookmarkEnd w:id="6447"/>
      <w:r>
        <w:rPr>
          <w:rFonts w:hint="cs"/>
          <w:rtl/>
        </w:rPr>
        <w:t xml:space="preserve">מסמך ההכנה של הייעוץ המשפטי </w:t>
      </w:r>
      <w:bookmarkStart w:id="6448" w:name="_ETM_Q1_6504456"/>
      <w:bookmarkEnd w:id="6448"/>
      <w:r w:rsidR="007B1C2F">
        <w:rPr>
          <w:rFonts w:hint="cs"/>
          <w:rtl/>
        </w:rPr>
        <w:t xml:space="preserve">עסק בסוגיית הביקורת השיפוטית ולא בסוגיית ההתגברות. אמר </w:t>
      </w:r>
      <w:bookmarkStart w:id="6449" w:name="_ETM_Q1_6489197"/>
      <w:bookmarkEnd w:id="6449"/>
      <w:r w:rsidR="007B1C2F">
        <w:rPr>
          <w:rFonts w:hint="cs"/>
          <w:rtl/>
        </w:rPr>
        <w:t xml:space="preserve">היועץ המשפטי אכן בתחילת דבריו, </w:t>
      </w:r>
      <w:r>
        <w:rPr>
          <w:rFonts w:hint="cs"/>
          <w:rtl/>
        </w:rPr>
        <w:t xml:space="preserve">שבהמשך יהיה </w:t>
      </w:r>
      <w:r w:rsidR="007B1C2F">
        <w:rPr>
          <w:rFonts w:hint="cs"/>
          <w:rtl/>
        </w:rPr>
        <w:t xml:space="preserve">לנו </w:t>
      </w:r>
      <w:r>
        <w:rPr>
          <w:rFonts w:hint="cs"/>
          <w:rtl/>
        </w:rPr>
        <w:t>מסמך נפרד לסוגיית ההתגברות</w:t>
      </w:r>
      <w:r w:rsidR="007B1C2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B1C2F">
        <w:rPr>
          <w:rFonts w:hint="cs"/>
          <w:rtl/>
        </w:rPr>
        <w:t>למיטב ידיעתי, נכון?</w:t>
      </w:r>
    </w:p>
    <w:p w:rsidR="00C53258" w:rsidRDefault="00C53258" w:rsidP="00C53258">
      <w:pPr>
        <w:rPr>
          <w:rtl/>
        </w:rPr>
      </w:pPr>
      <w:bookmarkStart w:id="6450" w:name="_ETM_Q1_6516682"/>
      <w:bookmarkStart w:id="6451" w:name="_ETM_Q1_6516766"/>
      <w:bookmarkEnd w:id="6450"/>
      <w:bookmarkEnd w:id="6451"/>
    </w:p>
    <w:p w:rsidR="007B1C2F" w:rsidRDefault="007B1C2F" w:rsidP="001D0985">
      <w:pPr>
        <w:pStyle w:val="af5"/>
        <w:keepNext/>
        <w:rPr>
          <w:rtl/>
        </w:rPr>
      </w:pPr>
      <w:bookmarkStart w:id="6452" w:name="ET_interruption_גור_בליי_886"/>
      <w:r w:rsidRPr="001D0985">
        <w:rPr>
          <w:rStyle w:val="TagStyle"/>
          <w:rtl/>
        </w:rPr>
        <w:t xml:space="preserve"> &lt;&lt; קריאה &gt;&gt;</w:t>
      </w:r>
      <w:r w:rsidRPr="007B1C2F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7B1C2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52"/>
    </w:p>
    <w:p w:rsidR="007B1C2F" w:rsidRDefault="007B1C2F" w:rsidP="001D0985">
      <w:pPr>
        <w:pStyle w:val="KeepWithNext"/>
        <w:rPr>
          <w:rtl/>
        </w:rPr>
      </w:pPr>
    </w:p>
    <w:p w:rsidR="007B1C2F" w:rsidRDefault="007B1C2F" w:rsidP="007B1C2F">
      <w:pPr>
        <w:rPr>
          <w:rtl/>
        </w:rPr>
      </w:pPr>
      <w:bookmarkStart w:id="6453" w:name="_ETM_Q1_6498121"/>
      <w:bookmarkEnd w:id="6453"/>
      <w:r>
        <w:rPr>
          <w:rFonts w:hint="cs"/>
          <w:rtl/>
        </w:rPr>
        <w:t xml:space="preserve">כן. </w:t>
      </w:r>
      <w:bookmarkStart w:id="6454" w:name="_ETM_Q1_6495042"/>
      <w:bookmarkStart w:id="6455" w:name="_ETM_Q1_6495298"/>
      <w:bookmarkEnd w:id="6454"/>
      <w:bookmarkEnd w:id="6455"/>
    </w:p>
    <w:p w:rsidR="007B1C2F" w:rsidRDefault="007B1C2F" w:rsidP="007B1C2F">
      <w:pPr>
        <w:rPr>
          <w:rtl/>
        </w:rPr>
      </w:pPr>
      <w:bookmarkStart w:id="6456" w:name="_ETM_Q1_6495401"/>
      <w:bookmarkEnd w:id="6456"/>
    </w:p>
    <w:p w:rsidR="007B1C2F" w:rsidRDefault="007B1C2F" w:rsidP="001D0985">
      <w:pPr>
        <w:pStyle w:val="af6"/>
        <w:keepNext/>
        <w:rPr>
          <w:rtl/>
        </w:rPr>
      </w:pPr>
      <w:bookmarkStart w:id="6457" w:name="ET_yor_6157_887"/>
      <w:r w:rsidRPr="001D0985">
        <w:rPr>
          <w:rStyle w:val="TagStyle"/>
          <w:rtl/>
        </w:rPr>
        <w:t xml:space="preserve"> &lt;&lt; יור &gt;&gt;</w:t>
      </w:r>
      <w:r w:rsidRPr="007B1C2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B1C2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57"/>
    </w:p>
    <w:p w:rsidR="007B1C2F" w:rsidRDefault="007B1C2F" w:rsidP="001D0985">
      <w:pPr>
        <w:pStyle w:val="KeepWithNext"/>
        <w:rPr>
          <w:rtl/>
        </w:rPr>
      </w:pPr>
    </w:p>
    <w:p w:rsidR="007B1C2F" w:rsidRDefault="007B1C2F" w:rsidP="007B1C2F">
      <w:pPr>
        <w:rPr>
          <w:rtl/>
        </w:rPr>
      </w:pPr>
      <w:bookmarkStart w:id="6458" w:name="_ETM_Q1_6496098"/>
      <w:bookmarkEnd w:id="6458"/>
      <w:r>
        <w:rPr>
          <w:rFonts w:hint="cs"/>
          <w:rtl/>
        </w:rPr>
        <w:t xml:space="preserve">בעזרת השם, כך יהיה. לכן ביקשנו למקד את </w:t>
      </w:r>
      <w:bookmarkStart w:id="6459" w:name="_ETM_Q1_6497983"/>
      <w:bookmarkEnd w:id="6459"/>
      <w:r>
        <w:rPr>
          <w:rFonts w:hint="cs"/>
          <w:rtl/>
        </w:rPr>
        <w:t xml:space="preserve">הדיון כאן בסוגיית הביקורת השיפוטית. </w:t>
      </w:r>
      <w:bookmarkStart w:id="6460" w:name="_ETM_Q1_6501082"/>
      <w:bookmarkEnd w:id="6460"/>
    </w:p>
    <w:p w:rsidR="007B1C2F" w:rsidRPr="007B1C2F" w:rsidRDefault="007B1C2F" w:rsidP="007B1C2F">
      <w:pPr>
        <w:rPr>
          <w:rtl/>
        </w:rPr>
      </w:pPr>
      <w:bookmarkStart w:id="6461" w:name="_ETM_Q1_6501185"/>
      <w:bookmarkEnd w:id="6461"/>
    </w:p>
    <w:p w:rsidR="00C53258" w:rsidRDefault="00C53258" w:rsidP="001D0985">
      <w:pPr>
        <w:pStyle w:val="af5"/>
        <w:keepNext/>
        <w:rPr>
          <w:rtl/>
        </w:rPr>
      </w:pPr>
      <w:bookmarkStart w:id="6462" w:name="ET_interruption_5791_269"/>
      <w:r w:rsidRPr="001D0985">
        <w:rPr>
          <w:rStyle w:val="TagStyle"/>
          <w:rtl/>
        </w:rPr>
        <w:t xml:space="preserve"> &lt;&lt; קריאה &gt;&gt;</w:t>
      </w:r>
      <w:r w:rsidRPr="00C53258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C5325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62"/>
    </w:p>
    <w:p w:rsidR="00C53258" w:rsidRDefault="00C53258" w:rsidP="001D0985">
      <w:pPr>
        <w:pStyle w:val="KeepWithNext"/>
        <w:rPr>
          <w:rtl/>
        </w:rPr>
      </w:pPr>
    </w:p>
    <w:p w:rsidR="00C53258" w:rsidRDefault="00C53258" w:rsidP="00C53258">
      <w:pPr>
        <w:rPr>
          <w:rtl/>
        </w:rPr>
      </w:pPr>
      <w:bookmarkStart w:id="6463" w:name="_ETM_Q1_6524566"/>
      <w:bookmarkEnd w:id="6463"/>
      <w:r>
        <w:rPr>
          <w:rFonts w:hint="cs"/>
          <w:rtl/>
        </w:rPr>
        <w:t>אי</w:t>
      </w:r>
      <w:bookmarkStart w:id="6464" w:name="_ETM_Q1_6524822"/>
      <w:bookmarkStart w:id="6465" w:name="_ETM_Q1_6524905"/>
      <w:bookmarkEnd w:id="6464"/>
      <w:bookmarkEnd w:id="6465"/>
      <w:r>
        <w:rPr>
          <w:rFonts w:hint="cs"/>
          <w:rtl/>
        </w:rPr>
        <w:t xml:space="preserve">ן לנו </w:t>
      </w:r>
      <w:r w:rsidR="007B1C2F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הרבה </w:t>
      </w:r>
      <w:bookmarkStart w:id="6466" w:name="_ETM_Q1_6526202"/>
      <w:bookmarkEnd w:id="6466"/>
      <w:r w:rsidR="007B1C2F">
        <w:rPr>
          <w:rFonts w:hint="cs"/>
          <w:rtl/>
        </w:rPr>
        <w:t xml:space="preserve">זמן, לפחות שיעשה </w:t>
      </w:r>
      <w:bookmarkStart w:id="6467" w:name="_ETM_Q1_6501637"/>
      <w:bookmarkEnd w:id="6467"/>
      <w:r w:rsidR="007B1C2F">
        <w:rPr>
          <w:rFonts w:hint="cs"/>
          <w:rtl/>
        </w:rPr>
        <w:t xml:space="preserve">לנו פרומו לדיון הבא. </w:t>
      </w:r>
    </w:p>
    <w:p w:rsidR="00C53258" w:rsidRDefault="00C53258" w:rsidP="00C53258">
      <w:pPr>
        <w:rPr>
          <w:rtl/>
        </w:rPr>
      </w:pPr>
      <w:bookmarkStart w:id="6468" w:name="_ETM_Q1_6527112"/>
      <w:bookmarkStart w:id="6469" w:name="_ETM_Q1_6527162"/>
      <w:bookmarkEnd w:id="6468"/>
      <w:bookmarkEnd w:id="6469"/>
    </w:p>
    <w:p w:rsidR="00C53258" w:rsidRDefault="00C53258" w:rsidP="001D0985">
      <w:pPr>
        <w:pStyle w:val="af6"/>
        <w:keepNext/>
        <w:rPr>
          <w:rtl/>
        </w:rPr>
      </w:pPr>
      <w:bookmarkStart w:id="6470" w:name="ET_yor_6157_270"/>
      <w:r w:rsidRPr="001D0985">
        <w:rPr>
          <w:rStyle w:val="TagStyle"/>
          <w:rtl/>
        </w:rPr>
        <w:t xml:space="preserve"> &lt;&lt; יור &gt;&gt;</w:t>
      </w:r>
      <w:r w:rsidRPr="00C5325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5325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70"/>
    </w:p>
    <w:p w:rsidR="00C53258" w:rsidRDefault="00C53258" w:rsidP="001D0985">
      <w:pPr>
        <w:pStyle w:val="KeepWithNext"/>
        <w:rPr>
          <w:rtl/>
        </w:rPr>
      </w:pPr>
    </w:p>
    <w:p w:rsidR="007B1C2F" w:rsidRDefault="007B1C2F" w:rsidP="00C53258">
      <w:pPr>
        <w:rPr>
          <w:rtl/>
        </w:rPr>
      </w:pPr>
      <w:bookmarkStart w:id="6471" w:name="_ETM_Q1_6527857"/>
      <w:bookmarkEnd w:id="6471"/>
      <w:r>
        <w:rPr>
          <w:rFonts w:hint="cs"/>
          <w:rtl/>
        </w:rPr>
        <w:t xml:space="preserve">האמת שיש הרבה סוגיות, ואני מציע </w:t>
      </w:r>
      <w:bookmarkStart w:id="6472" w:name="_ETM_Q1_6505741"/>
      <w:bookmarkEnd w:id="6472"/>
      <w:r>
        <w:rPr>
          <w:rFonts w:hint="cs"/>
          <w:rtl/>
        </w:rPr>
        <w:t xml:space="preserve">שכן נתמקד בזה. </w:t>
      </w:r>
    </w:p>
    <w:p w:rsidR="007B1C2F" w:rsidRDefault="007B1C2F" w:rsidP="00C53258">
      <w:pPr>
        <w:rPr>
          <w:rtl/>
        </w:rPr>
      </w:pPr>
      <w:bookmarkStart w:id="6473" w:name="_ETM_Q1_6508604"/>
      <w:bookmarkStart w:id="6474" w:name="_ETM_Q1_6508701"/>
      <w:bookmarkEnd w:id="6473"/>
      <w:bookmarkEnd w:id="6474"/>
    </w:p>
    <w:p w:rsidR="00C53258" w:rsidRDefault="007B1C2F" w:rsidP="007B1C2F">
      <w:pPr>
        <w:rPr>
          <w:rtl/>
        </w:rPr>
      </w:pPr>
      <w:bookmarkStart w:id="6475" w:name="_ETM_Q1_6508748"/>
      <w:bookmarkStart w:id="6476" w:name="_ETM_Q1_6508808"/>
      <w:bookmarkEnd w:id="6475"/>
      <w:bookmarkEnd w:id="6476"/>
      <w:r>
        <w:rPr>
          <w:rFonts w:hint="cs"/>
          <w:rtl/>
        </w:rPr>
        <w:t xml:space="preserve">אני רק אומר גם </w:t>
      </w:r>
      <w:r w:rsidR="00C53258">
        <w:rPr>
          <w:rFonts w:hint="cs"/>
          <w:rtl/>
        </w:rPr>
        <w:t>לגבי דבריו של</w:t>
      </w:r>
      <w:r>
        <w:rPr>
          <w:rFonts w:hint="cs"/>
          <w:rtl/>
        </w:rPr>
        <w:t xml:space="preserve"> עורך דין </w:t>
      </w:r>
      <w:bookmarkStart w:id="6477" w:name="_ETM_Q1_6512681"/>
      <w:bookmarkEnd w:id="6477"/>
      <w:r>
        <w:rPr>
          <w:rFonts w:hint="cs"/>
          <w:rtl/>
        </w:rPr>
        <w:t>חבר הכנסת לשעבר אוריאל לין וגם לגבי דבריו של</w:t>
      </w:r>
      <w:r w:rsidR="00C53258">
        <w:rPr>
          <w:rFonts w:hint="cs"/>
          <w:rtl/>
        </w:rPr>
        <w:t xml:space="preserve"> גלעד קריב</w:t>
      </w:r>
      <w:r>
        <w:rPr>
          <w:rFonts w:hint="cs"/>
          <w:rtl/>
        </w:rPr>
        <w:t xml:space="preserve"> </w:t>
      </w:r>
      <w:bookmarkStart w:id="6478" w:name="_ETM_Q1_6516344"/>
      <w:bookmarkEnd w:id="6478"/>
      <w:r>
        <w:rPr>
          <w:rtl/>
        </w:rPr>
        <w:t>–</w:t>
      </w:r>
      <w:r>
        <w:rPr>
          <w:rFonts w:hint="cs"/>
          <w:rtl/>
        </w:rPr>
        <w:t xml:space="preserve"> את עיקר דבריי אני אשמור כשהוא יהיה פה כי </w:t>
      </w:r>
      <w:bookmarkStart w:id="6479" w:name="_ETM_Q1_6518944"/>
      <w:bookmarkEnd w:id="6479"/>
      <w:r>
        <w:rPr>
          <w:rFonts w:hint="cs"/>
          <w:rtl/>
        </w:rPr>
        <w:t xml:space="preserve">חשוב לי שהוא ישמע, אבל בגלל שאתה פה, אני אגיד </w:t>
      </w:r>
      <w:bookmarkStart w:id="6480" w:name="_ETM_Q1_6523754"/>
      <w:bookmarkEnd w:id="6480"/>
      <w:r>
        <w:rPr>
          <w:rtl/>
        </w:rPr>
        <w:t>–</w:t>
      </w:r>
      <w:r>
        <w:rPr>
          <w:rFonts w:hint="cs"/>
          <w:rtl/>
        </w:rPr>
        <w:t xml:space="preserve"> </w:t>
      </w:r>
      <w:r w:rsidR="00C53258">
        <w:rPr>
          <w:rFonts w:hint="cs"/>
          <w:rtl/>
        </w:rPr>
        <w:t xml:space="preserve">את </w:t>
      </w:r>
      <w:bookmarkStart w:id="6481" w:name="_ETM_Q1_6541641"/>
      <w:bookmarkEnd w:id="6481"/>
      <w:r w:rsidR="00C53258">
        <w:rPr>
          <w:rFonts w:hint="cs"/>
          <w:rtl/>
        </w:rPr>
        <w:t>האזכור לספרות</w:t>
      </w:r>
      <w:r>
        <w:rPr>
          <w:rFonts w:hint="cs"/>
          <w:rtl/>
        </w:rPr>
        <w:t>, המדע הבדיוני</w:t>
      </w:r>
      <w:r w:rsidR="00C53258">
        <w:rPr>
          <w:rFonts w:hint="cs"/>
          <w:rtl/>
        </w:rPr>
        <w:t xml:space="preserve"> והפנטזיה</w:t>
      </w:r>
      <w:r>
        <w:rPr>
          <w:rFonts w:hint="cs"/>
          <w:rtl/>
        </w:rPr>
        <w:t xml:space="preserve"> אני אשמור לגלעד כשהוא נמצא</w:t>
      </w:r>
      <w:r w:rsidR="00C53258">
        <w:rPr>
          <w:rFonts w:hint="cs"/>
          <w:rtl/>
        </w:rPr>
        <w:t>, אבל את ההתייחסות</w:t>
      </w:r>
      <w:r w:rsidR="00723E91">
        <w:rPr>
          <w:rFonts w:hint="cs"/>
          <w:rtl/>
        </w:rPr>
        <w:t xml:space="preserve"> </w:t>
      </w:r>
      <w:r w:rsidR="00C53258">
        <w:rPr>
          <w:rFonts w:hint="cs"/>
          <w:rtl/>
        </w:rPr>
        <w:t xml:space="preserve">לתיאור העבר, אני חייב לומר </w:t>
      </w:r>
      <w:bookmarkStart w:id="6482" w:name="_ETM_Q1_6553546"/>
      <w:bookmarkEnd w:id="6482"/>
      <w:r w:rsidR="00C53258">
        <w:rPr>
          <w:rFonts w:hint="cs"/>
          <w:rtl/>
        </w:rPr>
        <w:t>לך, חבר הכנסת לשעבר</w:t>
      </w:r>
      <w:r>
        <w:rPr>
          <w:rFonts w:hint="cs"/>
          <w:rtl/>
        </w:rPr>
        <w:t xml:space="preserve"> </w:t>
      </w:r>
      <w:bookmarkStart w:id="6483" w:name="_ETM_Q1_6540767"/>
      <w:bookmarkEnd w:id="6483"/>
      <w:r>
        <w:rPr>
          <w:rFonts w:hint="cs"/>
          <w:rtl/>
        </w:rPr>
        <w:t>לין</w:t>
      </w:r>
      <w:r w:rsidR="00C53258">
        <w:rPr>
          <w:rFonts w:hint="cs"/>
          <w:rtl/>
        </w:rPr>
        <w:t>, להגיד שמטרת</w:t>
      </w:r>
      <w:r>
        <w:rPr>
          <w:rFonts w:hint="cs"/>
          <w:rtl/>
        </w:rPr>
        <w:t xml:space="preserve"> ה</w:t>
      </w:r>
      <w:r w:rsidR="00C53258">
        <w:rPr>
          <w:rFonts w:hint="cs"/>
          <w:rtl/>
        </w:rPr>
        <w:t xml:space="preserve">תיקון שעבר בשנת 1994 </w:t>
      </w:r>
      <w:bookmarkStart w:id="6484" w:name="_ETM_Q1_6564212"/>
      <w:bookmarkEnd w:id="6484"/>
      <w:r>
        <w:rPr>
          <w:rFonts w:hint="cs"/>
          <w:rtl/>
        </w:rPr>
        <w:t>הייתה להרחיב את תכולת חוקי-</w:t>
      </w:r>
      <w:r w:rsidR="00C53258">
        <w:rPr>
          <w:rFonts w:hint="cs"/>
          <w:rtl/>
        </w:rPr>
        <w:t>היסוד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אומר זאת בעדינות רבה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85" w:name="_ETM_Q1_6554808"/>
      <w:bookmarkEnd w:id="6485"/>
      <w:r w:rsidR="00C53258">
        <w:rPr>
          <w:rFonts w:hint="cs"/>
          <w:rtl/>
        </w:rPr>
        <w:t xml:space="preserve">זה לא אמת. </w:t>
      </w:r>
    </w:p>
    <w:p w:rsidR="007B1C2F" w:rsidRDefault="007B1C2F" w:rsidP="007B1C2F">
      <w:pPr>
        <w:rPr>
          <w:rtl/>
        </w:rPr>
      </w:pPr>
      <w:bookmarkStart w:id="6486" w:name="_ETM_Q1_6558220"/>
      <w:bookmarkStart w:id="6487" w:name="_ETM_Q1_6558334"/>
      <w:bookmarkStart w:id="6488" w:name="_GoBack"/>
      <w:bookmarkEnd w:id="6486"/>
      <w:bookmarkEnd w:id="6487"/>
      <w:bookmarkEnd w:id="6488"/>
    </w:p>
    <w:p w:rsidR="007B1C2F" w:rsidRDefault="007B1C2F" w:rsidP="001D0985">
      <w:pPr>
        <w:pStyle w:val="af5"/>
        <w:keepNext/>
        <w:rPr>
          <w:rtl/>
        </w:rPr>
      </w:pPr>
      <w:bookmarkStart w:id="6489" w:name="ET_interruption_5068_888"/>
      <w:r w:rsidRPr="001D0985">
        <w:rPr>
          <w:rStyle w:val="TagStyle"/>
          <w:rtl/>
        </w:rPr>
        <w:t xml:space="preserve"> &lt;&lt; קריאה &gt;&gt;</w:t>
      </w:r>
      <w:r w:rsidRPr="007B1C2F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7B1C2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89"/>
    </w:p>
    <w:p w:rsidR="007B1C2F" w:rsidRDefault="007B1C2F" w:rsidP="001D0985">
      <w:pPr>
        <w:pStyle w:val="KeepWithNext"/>
        <w:rPr>
          <w:rtl/>
        </w:rPr>
      </w:pPr>
    </w:p>
    <w:p w:rsidR="007B1C2F" w:rsidRPr="007B1C2F" w:rsidRDefault="007B1C2F" w:rsidP="007B1C2F">
      <w:pPr>
        <w:rPr>
          <w:rtl/>
        </w:rPr>
      </w:pPr>
      <w:bookmarkStart w:id="6490" w:name="_ETM_Q1_6558881"/>
      <w:bookmarkEnd w:id="6490"/>
      <w:r>
        <w:rPr>
          <w:rFonts w:hint="cs"/>
          <w:rtl/>
        </w:rPr>
        <w:t>סליחה?</w:t>
      </w:r>
    </w:p>
    <w:p w:rsidR="00C53258" w:rsidRDefault="00C53258" w:rsidP="00C53258">
      <w:pPr>
        <w:rPr>
          <w:rtl/>
        </w:rPr>
      </w:pPr>
      <w:bookmarkStart w:id="6491" w:name="_ETM_Q1_6572185"/>
      <w:bookmarkStart w:id="6492" w:name="_ETM_Q1_6572235"/>
      <w:bookmarkEnd w:id="6491"/>
      <w:bookmarkEnd w:id="6492"/>
    </w:p>
    <w:p w:rsidR="00C53258" w:rsidRDefault="00C53258" w:rsidP="001D0985">
      <w:pPr>
        <w:pStyle w:val="-"/>
        <w:keepNext/>
        <w:rPr>
          <w:rtl/>
        </w:rPr>
      </w:pPr>
      <w:bookmarkStart w:id="6493" w:name="_ETM_Q1_6573227"/>
      <w:bookmarkStart w:id="6494" w:name="ET_speakercontinue_879978_283"/>
      <w:bookmarkEnd w:id="6493"/>
      <w:r w:rsidRPr="001D0985">
        <w:rPr>
          <w:rStyle w:val="TagStyle"/>
          <w:rtl/>
        </w:rPr>
        <w:t xml:space="preserve"> &lt;&lt; דובר_המשך &gt;&gt;</w:t>
      </w:r>
      <w:r w:rsidRPr="00C53258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C5325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94"/>
    </w:p>
    <w:p w:rsidR="00C53258" w:rsidRDefault="00C53258" w:rsidP="001D0985">
      <w:pPr>
        <w:pStyle w:val="KeepWithNext"/>
        <w:rPr>
          <w:rtl/>
        </w:rPr>
      </w:pPr>
    </w:p>
    <w:p w:rsidR="00C53258" w:rsidRDefault="00C53258" w:rsidP="00723E91">
      <w:pPr>
        <w:rPr>
          <w:rtl/>
        </w:rPr>
      </w:pPr>
      <w:bookmarkStart w:id="6495" w:name="_ETM_Q1_6681598"/>
      <w:bookmarkEnd w:id="6495"/>
      <w:r>
        <w:rPr>
          <w:rFonts w:hint="cs"/>
          <w:rtl/>
        </w:rPr>
        <w:t xml:space="preserve">מה </w:t>
      </w:r>
      <w:bookmarkStart w:id="6496" w:name="_ETM_Q1_6573612"/>
      <w:bookmarkEnd w:id="6496"/>
      <w:r>
        <w:rPr>
          <w:rFonts w:hint="cs"/>
          <w:rtl/>
        </w:rPr>
        <w:t xml:space="preserve">לא אמת? זאת פעולה חקיקתית ישירה. </w:t>
      </w:r>
    </w:p>
    <w:p w:rsidR="00C53258" w:rsidRDefault="00C53258" w:rsidP="00C53258">
      <w:pPr>
        <w:rPr>
          <w:rtl/>
        </w:rPr>
      </w:pPr>
      <w:bookmarkStart w:id="6497" w:name="_ETM_Q1_6580401"/>
      <w:bookmarkStart w:id="6498" w:name="_ETM_Q1_6580446"/>
      <w:bookmarkEnd w:id="6497"/>
      <w:bookmarkEnd w:id="6498"/>
    </w:p>
    <w:p w:rsidR="00C53258" w:rsidRDefault="00C53258" w:rsidP="001D0985">
      <w:pPr>
        <w:pStyle w:val="af6"/>
        <w:keepNext/>
        <w:rPr>
          <w:rtl/>
        </w:rPr>
      </w:pPr>
      <w:bookmarkStart w:id="6499" w:name="ET_yor_6157_272"/>
      <w:r w:rsidRPr="001D0985">
        <w:rPr>
          <w:rStyle w:val="TagStyle"/>
          <w:rtl/>
        </w:rPr>
        <w:t xml:space="preserve"> &lt;&lt; יור &gt;&gt;</w:t>
      </w:r>
      <w:r w:rsidRPr="00C5325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5325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99"/>
    </w:p>
    <w:p w:rsidR="00C53258" w:rsidRDefault="00C53258" w:rsidP="001D0985">
      <w:pPr>
        <w:pStyle w:val="KeepWithNext"/>
        <w:rPr>
          <w:rtl/>
        </w:rPr>
      </w:pPr>
    </w:p>
    <w:p w:rsidR="00C53258" w:rsidRDefault="007B1C2F" w:rsidP="007B1C2F">
      <w:pPr>
        <w:rPr>
          <w:rtl/>
        </w:rPr>
      </w:pPr>
      <w:bookmarkStart w:id="6500" w:name="_ETM_Q1_6581250"/>
      <w:bookmarkEnd w:id="6500"/>
      <w:r>
        <w:rPr>
          <w:rFonts w:hint="cs"/>
          <w:rtl/>
        </w:rPr>
        <w:t xml:space="preserve">אני אומר זאת בעדינות רבה. אין ספק שזאת </w:t>
      </w:r>
      <w:bookmarkStart w:id="6501" w:name="_ETM_Q1_6562461"/>
      <w:bookmarkEnd w:id="6501"/>
      <w:r>
        <w:rPr>
          <w:rFonts w:hint="cs"/>
          <w:rtl/>
        </w:rPr>
        <w:t xml:space="preserve">הייתה פעולה חקיקתית, רק מטרת </w:t>
      </w:r>
      <w:bookmarkStart w:id="6502" w:name="_ETM_Q1_6563280"/>
      <w:bookmarkStart w:id="6503" w:name="_ETM_Q1_6563356"/>
      <w:bookmarkStart w:id="6504" w:name="_ETM_Q1_6561398"/>
      <w:bookmarkStart w:id="6505" w:name="_ETM_Q1_6561509"/>
      <w:bookmarkEnd w:id="6502"/>
      <w:bookmarkEnd w:id="6503"/>
      <w:bookmarkEnd w:id="6504"/>
      <w:bookmarkEnd w:id="6505"/>
      <w:r w:rsidR="00C53258">
        <w:rPr>
          <w:rFonts w:hint="cs"/>
          <w:rtl/>
        </w:rPr>
        <w:t xml:space="preserve">החוק לא הייתה </w:t>
      </w:r>
      <w:bookmarkStart w:id="6506" w:name="_ETM_Q1_6583699"/>
      <w:bookmarkEnd w:id="6506"/>
      <w:r w:rsidR="00C53258">
        <w:rPr>
          <w:rFonts w:hint="cs"/>
          <w:rtl/>
        </w:rPr>
        <w:t xml:space="preserve">להרחיב, אלא לצמצם. </w:t>
      </w:r>
    </w:p>
    <w:p w:rsidR="00C53258" w:rsidRDefault="00C53258" w:rsidP="00C53258">
      <w:pPr>
        <w:rPr>
          <w:rtl/>
        </w:rPr>
      </w:pPr>
      <w:bookmarkStart w:id="6507" w:name="_ETM_Q1_6587385"/>
      <w:bookmarkStart w:id="6508" w:name="_ETM_Q1_6587430"/>
      <w:bookmarkEnd w:id="6507"/>
      <w:bookmarkEnd w:id="6508"/>
    </w:p>
    <w:p w:rsidR="00C53258" w:rsidRDefault="00C53258" w:rsidP="001D0985">
      <w:pPr>
        <w:pStyle w:val="af5"/>
        <w:keepNext/>
        <w:rPr>
          <w:rtl/>
        </w:rPr>
      </w:pPr>
      <w:bookmarkStart w:id="6509" w:name="ET_interruption_קריאה_274"/>
      <w:r w:rsidRPr="001D0985">
        <w:rPr>
          <w:rStyle w:val="TagStyle"/>
          <w:rtl/>
        </w:rPr>
        <w:t xml:space="preserve"> &lt;&lt; קריאה &gt;&gt;</w:t>
      </w:r>
      <w:r w:rsidRPr="00C5325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5325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09"/>
    </w:p>
    <w:p w:rsidR="00C53258" w:rsidRDefault="00C53258" w:rsidP="001D0985">
      <w:pPr>
        <w:pStyle w:val="KeepWithNext"/>
        <w:rPr>
          <w:rtl/>
        </w:rPr>
      </w:pPr>
    </w:p>
    <w:p w:rsidR="00C53258" w:rsidRDefault="00C53258" w:rsidP="00C53258">
      <w:pPr>
        <w:rPr>
          <w:rtl/>
        </w:rPr>
      </w:pPr>
      <w:bookmarkStart w:id="6510" w:name="_ETM_Q1_6601672"/>
      <w:bookmarkEnd w:id="6510"/>
      <w:r>
        <w:rPr>
          <w:rFonts w:hint="cs"/>
          <w:rtl/>
        </w:rPr>
        <w:t>הו</w:t>
      </w:r>
      <w:bookmarkStart w:id="6511" w:name="_ETM_Q1_6601936"/>
      <w:bookmarkStart w:id="6512" w:name="_ETM_Q1_6602016"/>
      <w:bookmarkStart w:id="6513" w:name="_ETM_Q1_6602026"/>
      <w:bookmarkStart w:id="6514" w:name="_ETM_Q1_6602063"/>
      <w:bookmarkEnd w:id="6511"/>
      <w:bookmarkEnd w:id="6512"/>
      <w:bookmarkEnd w:id="6513"/>
      <w:bookmarkEnd w:id="6514"/>
      <w:r>
        <w:rPr>
          <w:rFonts w:hint="cs"/>
          <w:rtl/>
        </w:rPr>
        <w:t xml:space="preserve">א לא אמר להרחיב. </w:t>
      </w:r>
    </w:p>
    <w:p w:rsidR="00C53258" w:rsidRDefault="00C53258" w:rsidP="00C53258">
      <w:pPr>
        <w:rPr>
          <w:rtl/>
        </w:rPr>
      </w:pPr>
      <w:bookmarkStart w:id="6515" w:name="_ETM_Q1_6604580"/>
      <w:bookmarkStart w:id="6516" w:name="_ETM_Q1_6604625"/>
      <w:bookmarkEnd w:id="6515"/>
      <w:bookmarkEnd w:id="6516"/>
    </w:p>
    <w:p w:rsidR="007B1C2F" w:rsidRDefault="007B1C2F" w:rsidP="001D0985">
      <w:pPr>
        <w:pStyle w:val="-"/>
        <w:keepNext/>
        <w:rPr>
          <w:rtl/>
        </w:rPr>
      </w:pPr>
      <w:bookmarkStart w:id="6517" w:name="ET_speakercontinue_879978_889"/>
      <w:r w:rsidRPr="001D0985">
        <w:rPr>
          <w:rStyle w:val="TagStyle"/>
          <w:rtl/>
        </w:rPr>
        <w:t xml:space="preserve"> &lt;&lt; דובר_המשך &gt;&gt;</w:t>
      </w:r>
      <w:r w:rsidRPr="007B1C2F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7B1C2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17"/>
    </w:p>
    <w:p w:rsidR="007B1C2F" w:rsidRDefault="007B1C2F" w:rsidP="001D0985">
      <w:pPr>
        <w:pStyle w:val="KeepWithNext"/>
        <w:rPr>
          <w:rtl/>
        </w:rPr>
      </w:pPr>
    </w:p>
    <w:p w:rsidR="007B1C2F" w:rsidRDefault="007B1C2F" w:rsidP="007B1C2F">
      <w:pPr>
        <w:rPr>
          <w:rtl/>
        </w:rPr>
      </w:pPr>
      <w:bookmarkStart w:id="6518" w:name="_ETM_Q1_6571699"/>
      <w:bookmarkEnd w:id="6518"/>
      <w:r>
        <w:rPr>
          <w:rFonts w:hint="cs"/>
          <w:rtl/>
        </w:rPr>
        <w:t xml:space="preserve">אני יודע בדיוק איך זה </w:t>
      </w:r>
      <w:bookmarkStart w:id="6519" w:name="_ETM_Q1_6572154"/>
      <w:bookmarkEnd w:id="6519"/>
      <w:r>
        <w:rPr>
          <w:rFonts w:hint="cs"/>
          <w:rtl/>
        </w:rPr>
        <w:t>נעשה, זה נעשה - - -</w:t>
      </w:r>
    </w:p>
    <w:p w:rsidR="007B1C2F" w:rsidRPr="007B1C2F" w:rsidRDefault="007B1C2F" w:rsidP="007B1C2F">
      <w:pPr>
        <w:rPr>
          <w:rtl/>
        </w:rPr>
      </w:pPr>
      <w:bookmarkStart w:id="6520" w:name="_ETM_Q1_6571842"/>
      <w:bookmarkStart w:id="6521" w:name="_ETM_Q1_6571963"/>
      <w:bookmarkEnd w:id="6520"/>
      <w:bookmarkEnd w:id="6521"/>
    </w:p>
    <w:p w:rsidR="00C53258" w:rsidRDefault="00C53258" w:rsidP="001D0985">
      <w:pPr>
        <w:pStyle w:val="af6"/>
        <w:keepNext/>
        <w:rPr>
          <w:rtl/>
        </w:rPr>
      </w:pPr>
      <w:bookmarkStart w:id="6522" w:name="ET_yor_6157_273"/>
      <w:r w:rsidRPr="001D0985">
        <w:rPr>
          <w:rStyle w:val="TagStyle"/>
          <w:rtl/>
        </w:rPr>
        <w:t xml:space="preserve"> &lt;&lt; יור &gt;&gt;</w:t>
      </w:r>
      <w:r w:rsidRPr="00C5325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5325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22"/>
    </w:p>
    <w:p w:rsidR="00C53258" w:rsidRDefault="00C53258" w:rsidP="001D0985">
      <w:pPr>
        <w:pStyle w:val="KeepWithNext"/>
        <w:rPr>
          <w:rtl/>
        </w:rPr>
      </w:pPr>
    </w:p>
    <w:p w:rsidR="00C53258" w:rsidRDefault="00C53258" w:rsidP="007B1C2F">
      <w:pPr>
        <w:rPr>
          <w:rtl/>
        </w:rPr>
      </w:pPr>
      <w:bookmarkStart w:id="6523" w:name="_ETM_Q1_6588000"/>
      <w:bookmarkEnd w:id="6523"/>
      <w:r>
        <w:rPr>
          <w:rFonts w:hint="cs"/>
          <w:rtl/>
        </w:rPr>
        <w:t xml:space="preserve">אם הוא לא אמר, </w:t>
      </w:r>
      <w:r w:rsidR="007B1C2F">
        <w:rPr>
          <w:rFonts w:hint="cs"/>
          <w:rtl/>
        </w:rPr>
        <w:t xml:space="preserve">אז זאת לא תקיפה </w:t>
      </w:r>
      <w:bookmarkStart w:id="6524" w:name="_ETM_Q1_6576298"/>
      <w:bookmarkEnd w:id="6524"/>
      <w:r w:rsidR="007B1C2F">
        <w:rPr>
          <w:rFonts w:hint="cs"/>
          <w:rtl/>
        </w:rPr>
        <w:t xml:space="preserve">של דבריו. אני רק אומר שמי שרואה את התיקון שהיה </w:t>
      </w:r>
      <w:bookmarkStart w:id="6525" w:name="_ETM_Q1_6578152"/>
      <w:bookmarkEnd w:id="6525"/>
      <w:r w:rsidR="007B1C2F">
        <w:rPr>
          <w:rFonts w:hint="cs"/>
          <w:rtl/>
        </w:rPr>
        <w:t xml:space="preserve">בשנת 1994 </w:t>
      </w:r>
      <w:r w:rsidR="007B1C2F">
        <w:rPr>
          <w:rtl/>
        </w:rPr>
        <w:t>–</w:t>
      </w:r>
      <w:r w:rsidR="007B1C2F">
        <w:rPr>
          <w:rFonts w:hint="cs"/>
          <w:rtl/>
        </w:rPr>
        <w:t xml:space="preserve"> אם הוא לא אמר את זה, </w:t>
      </w:r>
      <w:r>
        <w:rPr>
          <w:rFonts w:hint="cs"/>
          <w:rtl/>
        </w:rPr>
        <w:t>אז הכול ב</w:t>
      </w:r>
      <w:bookmarkStart w:id="6526" w:name="_ETM_Q1_6595650"/>
      <w:bookmarkEnd w:id="6526"/>
      <w:r w:rsidR="007B1C2F">
        <w:rPr>
          <w:rFonts w:hint="cs"/>
          <w:rtl/>
        </w:rPr>
        <w:t xml:space="preserve">סדר. אמרתי שלהגיד </w:t>
      </w:r>
      <w:bookmarkStart w:id="6527" w:name="_ETM_Q1_6584875"/>
      <w:bookmarkEnd w:id="6527"/>
      <w:r w:rsidR="007B1C2F">
        <w:rPr>
          <w:rFonts w:hint="cs"/>
          <w:rtl/>
        </w:rPr>
        <w:t xml:space="preserve">שמטרת התיקון </w:t>
      </w:r>
      <w:r w:rsidR="007B1C2F">
        <w:rPr>
          <w:rtl/>
        </w:rPr>
        <w:t>–</w:t>
      </w:r>
      <w:r w:rsidR="007B1C2F">
        <w:rPr>
          <w:rFonts w:hint="cs"/>
          <w:rtl/>
        </w:rPr>
        <w:t xml:space="preserve"> גלעד כן דיבר על זה גם לעניין </w:t>
      </w:r>
      <w:bookmarkStart w:id="6528" w:name="_ETM_Q1_6586740"/>
      <w:bookmarkEnd w:id="6528"/>
      <w:r w:rsidR="007B1C2F">
        <w:rPr>
          <w:rFonts w:hint="cs"/>
          <w:rtl/>
        </w:rPr>
        <w:t xml:space="preserve">קבלת החוק. החוק המצמצם שעבר ב-1994, </w:t>
      </w:r>
      <w:bookmarkStart w:id="6529" w:name="_ETM_Q1_6607369"/>
      <w:bookmarkStart w:id="6530" w:name="_ETM_Q1_6607458"/>
      <w:bookmarkStart w:id="6531" w:name="_ETM_Q1_6607538"/>
      <w:bookmarkStart w:id="6532" w:name="_ETM_Q1_6607583"/>
      <w:bookmarkEnd w:id="6529"/>
      <w:bookmarkEnd w:id="6530"/>
      <w:bookmarkEnd w:id="6531"/>
      <w:bookmarkEnd w:id="6532"/>
      <w:r>
        <w:rPr>
          <w:rFonts w:hint="cs"/>
          <w:rtl/>
        </w:rPr>
        <w:t xml:space="preserve">שצמצם הן את תכולת </w:t>
      </w:r>
      <w:bookmarkStart w:id="6533" w:name="_ETM_Q1_6612326"/>
      <w:bookmarkEnd w:id="6533"/>
      <w:r w:rsidR="007B1C2F">
        <w:rPr>
          <w:rFonts w:hint="cs"/>
          <w:rtl/>
        </w:rPr>
        <w:t>חוק-יסוד: חופש</w:t>
      </w:r>
      <w:bookmarkStart w:id="6534" w:name="_ETM_Q1_6594025"/>
      <w:bookmarkEnd w:id="6534"/>
      <w:r w:rsidR="007B1C2F">
        <w:rPr>
          <w:rFonts w:hint="cs"/>
          <w:rtl/>
        </w:rPr>
        <w:t xml:space="preserve"> העיסוק, והן את תכולת חוק-יסוד: כבוד האדם וחירותו</w:t>
      </w:r>
      <w:bookmarkStart w:id="6535" w:name="_ETM_Q1_6599608"/>
      <w:bookmarkEnd w:id="6535"/>
      <w:r w:rsidR="007B1C2F">
        <w:rPr>
          <w:rFonts w:hint="cs"/>
          <w:rtl/>
        </w:rPr>
        <w:t xml:space="preserve"> - - -</w:t>
      </w:r>
      <w:bookmarkStart w:id="6536" w:name="_ETM_Q1_6614673"/>
      <w:bookmarkStart w:id="6537" w:name="_ETM_Q1_6614718"/>
      <w:bookmarkEnd w:id="6536"/>
      <w:bookmarkEnd w:id="6537"/>
    </w:p>
    <w:p w:rsidR="00C53258" w:rsidRPr="001D0985" w:rsidRDefault="00C53258" w:rsidP="001D0985">
      <w:pPr>
        <w:rPr>
          <w:rtl/>
        </w:rPr>
      </w:pPr>
    </w:p>
    <w:p w:rsidR="00C53258" w:rsidRDefault="00C53258" w:rsidP="001D0985">
      <w:pPr>
        <w:pStyle w:val="af9"/>
        <w:keepNext/>
        <w:rPr>
          <w:rtl/>
          <w:lang w:eastAsia="he-IL"/>
        </w:rPr>
      </w:pPr>
      <w:bookmarkStart w:id="6538" w:name="ET_guest_879978_280"/>
      <w:r w:rsidRPr="001D0985">
        <w:rPr>
          <w:rStyle w:val="TagStyle"/>
          <w:rtl/>
        </w:rPr>
        <w:t xml:space="preserve"> &lt;&lt; אורח &gt;&gt;</w:t>
      </w:r>
      <w:r w:rsidRPr="00C53258">
        <w:rPr>
          <w:rStyle w:val="TagStyle"/>
          <w:rtl/>
        </w:rPr>
        <w:t xml:space="preserve"> </w:t>
      </w:r>
      <w:r>
        <w:rPr>
          <w:rtl/>
          <w:lang w:eastAsia="he-IL"/>
        </w:rPr>
        <w:t>אוריאל לין:</w:t>
      </w:r>
      <w:r w:rsidRPr="00C5325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38"/>
    </w:p>
    <w:p w:rsidR="00C53258" w:rsidRDefault="00C53258" w:rsidP="001D0985">
      <w:pPr>
        <w:pStyle w:val="KeepWithNext"/>
        <w:rPr>
          <w:rtl/>
          <w:lang w:eastAsia="he-IL"/>
        </w:rPr>
      </w:pPr>
    </w:p>
    <w:p w:rsidR="00C53258" w:rsidRDefault="00C53258" w:rsidP="007B1C2F">
      <w:pPr>
        <w:rPr>
          <w:rtl/>
        </w:rPr>
      </w:pPr>
      <w:bookmarkStart w:id="6539" w:name="_ETM_Q1_6661003"/>
      <w:bookmarkStart w:id="6540" w:name="_ETM_Q1_6661275"/>
      <w:bookmarkStart w:id="6541" w:name="_ETM_Q1_6661350"/>
      <w:bookmarkStart w:id="6542" w:name="_ETM_Q1_6661365"/>
      <w:bookmarkStart w:id="6543" w:name="_ETM_Q1_6661405"/>
      <w:bookmarkStart w:id="6544" w:name="_ETM_Q1_6615490"/>
      <w:bookmarkEnd w:id="6539"/>
      <w:bookmarkEnd w:id="6540"/>
      <w:bookmarkEnd w:id="6541"/>
      <w:bookmarkEnd w:id="6542"/>
      <w:bookmarkEnd w:id="6543"/>
      <w:bookmarkEnd w:id="6544"/>
      <w:r>
        <w:rPr>
          <w:rFonts w:hint="cs"/>
          <w:rtl/>
        </w:rPr>
        <w:t>היה חוק מצמצם</w:t>
      </w:r>
      <w:r w:rsidR="007B1C2F">
        <w:rPr>
          <w:rFonts w:hint="cs"/>
          <w:rtl/>
        </w:rPr>
        <w:t xml:space="preserve"> - - -</w:t>
      </w:r>
    </w:p>
    <w:p w:rsidR="00C53258" w:rsidRDefault="00C53258" w:rsidP="00C53258">
      <w:pPr>
        <w:rPr>
          <w:rtl/>
        </w:rPr>
      </w:pPr>
      <w:bookmarkStart w:id="6545" w:name="_ETM_Q1_6619482"/>
      <w:bookmarkStart w:id="6546" w:name="_ETM_Q1_6619527"/>
      <w:bookmarkEnd w:id="6545"/>
      <w:bookmarkEnd w:id="6546"/>
    </w:p>
    <w:p w:rsidR="00C53258" w:rsidRDefault="00C53258" w:rsidP="001D0985">
      <w:pPr>
        <w:pStyle w:val="af6"/>
        <w:keepNext/>
        <w:rPr>
          <w:rtl/>
        </w:rPr>
      </w:pPr>
      <w:bookmarkStart w:id="6547" w:name="ET_yor_6157_276"/>
      <w:r w:rsidRPr="001D0985">
        <w:rPr>
          <w:rStyle w:val="TagStyle"/>
          <w:rtl/>
        </w:rPr>
        <w:t xml:space="preserve"> &lt;&lt; יור &gt;&gt;</w:t>
      </w:r>
      <w:r w:rsidRPr="00C5325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5325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47"/>
    </w:p>
    <w:p w:rsidR="00C53258" w:rsidRDefault="00C53258" w:rsidP="001D0985">
      <w:pPr>
        <w:pStyle w:val="KeepWithNext"/>
        <w:rPr>
          <w:rtl/>
        </w:rPr>
      </w:pPr>
    </w:p>
    <w:p w:rsidR="00C53258" w:rsidRDefault="007B1C2F" w:rsidP="007B1C2F">
      <w:pPr>
        <w:rPr>
          <w:rtl/>
        </w:rPr>
      </w:pPr>
      <w:bookmarkStart w:id="6548" w:name="_ETM_Q1_6620742"/>
      <w:bookmarkEnd w:id="6548"/>
      <w:r>
        <w:rPr>
          <w:rFonts w:hint="cs"/>
          <w:rtl/>
        </w:rPr>
        <w:t xml:space="preserve">שנייה, רבותיי, במחילה. החוק </w:t>
      </w:r>
      <w:bookmarkStart w:id="6549" w:name="_ETM_Q1_6605758"/>
      <w:bookmarkEnd w:id="6549"/>
      <w:r>
        <w:rPr>
          <w:rFonts w:hint="cs"/>
          <w:rtl/>
        </w:rPr>
        <w:t xml:space="preserve">המצמצם </w:t>
      </w:r>
      <w:r w:rsidR="00C53258">
        <w:rPr>
          <w:rFonts w:hint="cs"/>
          <w:rtl/>
        </w:rPr>
        <w:t xml:space="preserve">הצליח לגבש </w:t>
      </w:r>
      <w:r>
        <w:rPr>
          <w:rFonts w:hint="cs"/>
          <w:rtl/>
        </w:rPr>
        <w:t xml:space="preserve">קונצנזוס מאוד רחב, שיש לצמצם את חוקי-היסוד. </w:t>
      </w:r>
      <w:bookmarkStart w:id="6550" w:name="_ETM_Q1_6610601"/>
      <w:bookmarkStart w:id="6551" w:name="_ETM_Q1_6625603"/>
      <w:bookmarkStart w:id="6552" w:name="_ETM_Q1_6625653"/>
      <w:bookmarkEnd w:id="6550"/>
      <w:bookmarkEnd w:id="6551"/>
      <w:bookmarkEnd w:id="6552"/>
    </w:p>
    <w:p w:rsidR="00C53258" w:rsidRPr="001D0985" w:rsidRDefault="00C53258" w:rsidP="001D0985">
      <w:pPr>
        <w:rPr>
          <w:rtl/>
        </w:rPr>
      </w:pPr>
      <w:bookmarkStart w:id="6553" w:name="_ETM_Q1_6627711"/>
      <w:bookmarkEnd w:id="6553"/>
    </w:p>
    <w:p w:rsidR="00C53258" w:rsidRDefault="00C53258" w:rsidP="001D0985">
      <w:pPr>
        <w:pStyle w:val="-"/>
        <w:keepNext/>
        <w:rPr>
          <w:rtl/>
        </w:rPr>
      </w:pPr>
      <w:bookmarkStart w:id="6554" w:name="ET_speakercontinue_879978_281"/>
      <w:r w:rsidRPr="001D0985">
        <w:rPr>
          <w:rStyle w:val="TagStyle"/>
          <w:rtl/>
        </w:rPr>
        <w:t xml:space="preserve"> &lt;&lt; דובר_המשך &gt;&gt;</w:t>
      </w:r>
      <w:r w:rsidRPr="00C53258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C5325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54"/>
    </w:p>
    <w:p w:rsidR="00C53258" w:rsidRDefault="00C53258" w:rsidP="001D0985">
      <w:pPr>
        <w:pStyle w:val="KeepWithNext"/>
        <w:rPr>
          <w:rtl/>
        </w:rPr>
      </w:pPr>
    </w:p>
    <w:p w:rsidR="00C53258" w:rsidRDefault="007B1C2F" w:rsidP="007B1C2F">
      <w:pPr>
        <w:rPr>
          <w:rtl/>
        </w:rPr>
      </w:pPr>
      <w:bookmarkStart w:id="6555" w:name="_ETM_Q1_6667168"/>
      <w:bookmarkEnd w:id="6555"/>
      <w:r>
        <w:rPr>
          <w:rFonts w:hint="cs"/>
          <w:rtl/>
        </w:rPr>
        <w:t>לא. רק את חוק-י</w:t>
      </w:r>
      <w:r w:rsidR="00C53258">
        <w:rPr>
          <w:rFonts w:hint="cs"/>
          <w:rtl/>
        </w:rPr>
        <w:t xml:space="preserve">סוד </w:t>
      </w:r>
      <w:bookmarkStart w:id="6556" w:name="_ETM_Q1_6630555"/>
      <w:bookmarkEnd w:id="6556"/>
      <w:r>
        <w:rPr>
          <w:rFonts w:hint="cs"/>
          <w:rtl/>
        </w:rPr>
        <w:t xml:space="preserve">חופש העיסוק, אדוני היושב-ראש. חייבים לדייק. בפסקת התגברות בחופש העיסוק. </w:t>
      </w:r>
    </w:p>
    <w:p w:rsidR="00C53258" w:rsidRDefault="00C53258" w:rsidP="00C53258">
      <w:pPr>
        <w:rPr>
          <w:rtl/>
        </w:rPr>
      </w:pPr>
      <w:bookmarkStart w:id="6557" w:name="_ETM_Q1_6632673"/>
      <w:bookmarkStart w:id="6558" w:name="_ETM_Q1_6632733"/>
      <w:bookmarkEnd w:id="6557"/>
      <w:bookmarkEnd w:id="6558"/>
    </w:p>
    <w:p w:rsidR="00C53258" w:rsidRDefault="00C53258" w:rsidP="001D0985">
      <w:pPr>
        <w:pStyle w:val="af6"/>
        <w:keepNext/>
        <w:rPr>
          <w:rtl/>
        </w:rPr>
      </w:pPr>
      <w:bookmarkStart w:id="6559" w:name="ET_yor_6157_278"/>
      <w:r w:rsidRPr="001D0985">
        <w:rPr>
          <w:rStyle w:val="TagStyle"/>
          <w:rtl/>
        </w:rPr>
        <w:t xml:space="preserve"> &lt;&lt; יור &gt;&gt;</w:t>
      </w:r>
      <w:r w:rsidRPr="00C5325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5325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59"/>
    </w:p>
    <w:p w:rsidR="00C53258" w:rsidRDefault="00C53258" w:rsidP="001D0985">
      <w:pPr>
        <w:pStyle w:val="KeepWithNext"/>
        <w:rPr>
          <w:rtl/>
        </w:rPr>
      </w:pPr>
    </w:p>
    <w:p w:rsidR="00C53258" w:rsidRDefault="007B1C2F" w:rsidP="007B1C2F">
      <w:pPr>
        <w:rPr>
          <w:rtl/>
        </w:rPr>
      </w:pPr>
      <w:bookmarkStart w:id="6560" w:name="_ETM_Q1_6633558"/>
      <w:bookmarkEnd w:id="6560"/>
      <w:r>
        <w:rPr>
          <w:rFonts w:hint="cs"/>
          <w:rtl/>
        </w:rPr>
        <w:t xml:space="preserve">לא </w:t>
      </w:r>
      <w:bookmarkStart w:id="6561" w:name="_ETM_Q1_6618241"/>
      <w:bookmarkEnd w:id="6561"/>
      <w:r>
        <w:rPr>
          <w:rFonts w:hint="cs"/>
          <w:rtl/>
        </w:rPr>
        <w:t xml:space="preserve">רק פסקת התגברות. </w:t>
      </w:r>
      <w:r w:rsidR="00C53258">
        <w:rPr>
          <w:rFonts w:hint="cs"/>
          <w:rtl/>
        </w:rPr>
        <w:t xml:space="preserve">גם על פי חוק האמור ולא רק פסילה </w:t>
      </w:r>
      <w:bookmarkStart w:id="6562" w:name="_ETM_Q1_6638170"/>
      <w:bookmarkEnd w:id="6562"/>
      <w:r w:rsidR="00C53258">
        <w:rPr>
          <w:rFonts w:hint="cs"/>
          <w:rtl/>
        </w:rPr>
        <w:t xml:space="preserve">על פי חוק. </w:t>
      </w:r>
      <w:r>
        <w:rPr>
          <w:rFonts w:hint="cs"/>
          <w:rtl/>
        </w:rPr>
        <w:t xml:space="preserve">שנייה, מותר לי. אני </w:t>
      </w:r>
      <w:bookmarkStart w:id="6563" w:name="_ETM_Q1_6626259"/>
      <w:bookmarkStart w:id="6564" w:name="_ETM_Q1_6626344"/>
      <w:bookmarkStart w:id="6565" w:name="_ETM_Q1_6626418"/>
      <w:bookmarkStart w:id="6566" w:name="_ETM_Q1_6626485"/>
      <w:bookmarkStart w:id="6567" w:name="_ETM_Q1_6626579"/>
      <w:bookmarkStart w:id="6568" w:name="_ETM_Q1_6626637"/>
      <w:bookmarkEnd w:id="6563"/>
      <w:bookmarkEnd w:id="6564"/>
      <w:bookmarkEnd w:id="6565"/>
      <w:bookmarkEnd w:id="6566"/>
      <w:bookmarkEnd w:id="6567"/>
      <w:bookmarkEnd w:id="6568"/>
      <w:r>
        <w:rPr>
          <w:rFonts w:hint="cs"/>
          <w:rtl/>
        </w:rPr>
        <w:t xml:space="preserve">הקשבתי לדבריך רוב קשב ואני </w:t>
      </w:r>
      <w:bookmarkStart w:id="6569" w:name="_ETM_Q1_6630325"/>
      <w:bookmarkEnd w:id="6569"/>
      <w:r>
        <w:rPr>
          <w:rFonts w:hint="cs"/>
          <w:rtl/>
        </w:rPr>
        <w:t xml:space="preserve">אשמח אם אני אוכל גם להתייחס. </w:t>
      </w:r>
    </w:p>
    <w:p w:rsidR="007B1C2F" w:rsidRDefault="007B1C2F" w:rsidP="007B1C2F">
      <w:pPr>
        <w:rPr>
          <w:rtl/>
        </w:rPr>
      </w:pPr>
      <w:bookmarkStart w:id="6570" w:name="_ETM_Q1_6630435"/>
      <w:bookmarkStart w:id="6571" w:name="_ETM_Q1_6630532"/>
      <w:bookmarkEnd w:id="6570"/>
      <w:bookmarkEnd w:id="6571"/>
    </w:p>
    <w:p w:rsidR="007B1C2F" w:rsidRDefault="007B1C2F" w:rsidP="001D0985">
      <w:pPr>
        <w:pStyle w:val="-"/>
        <w:keepNext/>
        <w:rPr>
          <w:rtl/>
        </w:rPr>
      </w:pPr>
      <w:bookmarkStart w:id="6572" w:name="ET_speakercontinue_879978_890"/>
      <w:r w:rsidRPr="001D0985">
        <w:rPr>
          <w:rStyle w:val="TagStyle"/>
          <w:rtl/>
        </w:rPr>
        <w:t xml:space="preserve"> &lt;&lt; דובר_המשך &gt;&gt;</w:t>
      </w:r>
      <w:r w:rsidRPr="007B1C2F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7B1C2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72"/>
    </w:p>
    <w:p w:rsidR="007B1C2F" w:rsidRDefault="007B1C2F" w:rsidP="001D0985">
      <w:pPr>
        <w:pStyle w:val="KeepWithNext"/>
        <w:rPr>
          <w:rtl/>
        </w:rPr>
      </w:pPr>
    </w:p>
    <w:p w:rsidR="007B1C2F" w:rsidRDefault="007B1C2F" w:rsidP="007B1C2F">
      <w:pPr>
        <w:rPr>
          <w:rtl/>
        </w:rPr>
      </w:pPr>
      <w:bookmarkStart w:id="6573" w:name="_ETM_Q1_6631267"/>
      <w:bookmarkEnd w:id="6573"/>
      <w:r>
        <w:rPr>
          <w:rFonts w:hint="cs"/>
          <w:rtl/>
        </w:rPr>
        <w:t xml:space="preserve">זה כתוב עלי ספר. </w:t>
      </w:r>
      <w:bookmarkStart w:id="6574" w:name="_ETM_Q1_6633539"/>
      <w:bookmarkEnd w:id="6574"/>
    </w:p>
    <w:p w:rsidR="007B1C2F" w:rsidRDefault="007B1C2F" w:rsidP="007B1C2F">
      <w:pPr>
        <w:rPr>
          <w:rtl/>
        </w:rPr>
      </w:pPr>
      <w:bookmarkStart w:id="6575" w:name="_ETM_Q1_6633843"/>
      <w:bookmarkStart w:id="6576" w:name="_ETM_Q1_6633935"/>
      <w:bookmarkEnd w:id="6575"/>
      <w:bookmarkEnd w:id="6576"/>
    </w:p>
    <w:p w:rsidR="007B1C2F" w:rsidRDefault="007B1C2F" w:rsidP="001D0985">
      <w:pPr>
        <w:pStyle w:val="af6"/>
        <w:keepNext/>
        <w:rPr>
          <w:rtl/>
        </w:rPr>
      </w:pPr>
      <w:bookmarkStart w:id="6577" w:name="ET_yor_6157_891"/>
      <w:r w:rsidRPr="001D0985">
        <w:rPr>
          <w:rStyle w:val="TagStyle"/>
          <w:rtl/>
        </w:rPr>
        <w:t xml:space="preserve"> &lt;&lt; יור &gt;&gt;</w:t>
      </w:r>
      <w:r w:rsidRPr="007B1C2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B1C2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77"/>
    </w:p>
    <w:p w:rsidR="007B1C2F" w:rsidRDefault="007B1C2F" w:rsidP="001D0985">
      <w:pPr>
        <w:pStyle w:val="KeepWithNext"/>
        <w:rPr>
          <w:rtl/>
        </w:rPr>
      </w:pPr>
    </w:p>
    <w:p w:rsidR="007B1C2F" w:rsidRDefault="007B1C2F" w:rsidP="007B1C2F">
      <w:pPr>
        <w:rPr>
          <w:rtl/>
        </w:rPr>
      </w:pPr>
      <w:bookmarkStart w:id="6578" w:name="_ETM_Q1_6632734"/>
      <w:bookmarkEnd w:id="6578"/>
      <w:r>
        <w:rPr>
          <w:rFonts w:hint="cs"/>
          <w:rtl/>
        </w:rPr>
        <w:t>כתוב, כתוב. אני בדיוק רוצה להקריא עלי ספר. כאשר בא</w:t>
      </w:r>
      <w:bookmarkStart w:id="6579" w:name="_ETM_Q1_6636265"/>
      <w:bookmarkEnd w:id="6579"/>
      <w:r>
        <w:rPr>
          <w:rFonts w:hint="cs"/>
          <w:rtl/>
        </w:rPr>
        <w:t xml:space="preserve"> משרד המשפטים, ישבה ועדת משפטנים וביקשה לצמצם את תכולת </w:t>
      </w:r>
      <w:bookmarkStart w:id="6580" w:name="_ETM_Q1_6643333"/>
      <w:bookmarkEnd w:id="6580"/>
      <w:r>
        <w:rPr>
          <w:rFonts w:hint="cs"/>
          <w:rtl/>
        </w:rPr>
        <w:t xml:space="preserve">חוק-יסוד: חופש העיסוק, בגלל שהוא פגע בהרבה מאוד </w:t>
      </w:r>
      <w:bookmarkStart w:id="6581" w:name="_ETM_Q1_6647770"/>
      <w:bookmarkEnd w:id="6581"/>
      <w:r>
        <w:rPr>
          <w:rFonts w:hint="cs"/>
          <w:rtl/>
        </w:rPr>
        <w:t>חוקים אחרים, שלא הייתה כל כוונה לפגוע בהם</w:t>
      </w:r>
      <w:bookmarkStart w:id="6582" w:name="_ETM_Q1_6650684"/>
      <w:bookmarkEnd w:id="6582"/>
      <w:r>
        <w:rPr>
          <w:rFonts w:hint="cs"/>
          <w:rtl/>
        </w:rPr>
        <w:t xml:space="preserve">. </w:t>
      </w:r>
    </w:p>
    <w:p w:rsidR="007B1C2F" w:rsidRDefault="007B1C2F" w:rsidP="007B1C2F">
      <w:pPr>
        <w:rPr>
          <w:rtl/>
        </w:rPr>
      </w:pPr>
      <w:bookmarkStart w:id="6583" w:name="_ETM_Q1_6648664"/>
      <w:bookmarkStart w:id="6584" w:name="_ETM_Q1_6648798"/>
      <w:bookmarkEnd w:id="6583"/>
      <w:bookmarkEnd w:id="6584"/>
    </w:p>
    <w:p w:rsidR="007B1C2F" w:rsidRDefault="007B1C2F" w:rsidP="001D0985">
      <w:pPr>
        <w:pStyle w:val="-"/>
        <w:keepNext/>
        <w:rPr>
          <w:rtl/>
        </w:rPr>
      </w:pPr>
      <w:bookmarkStart w:id="6585" w:name="ET_speakercontinue_879978_892"/>
      <w:r w:rsidRPr="001D0985">
        <w:rPr>
          <w:rStyle w:val="TagStyle"/>
          <w:rtl/>
        </w:rPr>
        <w:t xml:space="preserve"> &lt;&lt; דובר_המשך &gt;&gt;</w:t>
      </w:r>
      <w:r w:rsidRPr="007B1C2F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7B1C2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85"/>
    </w:p>
    <w:p w:rsidR="007B1C2F" w:rsidRDefault="007B1C2F" w:rsidP="001D0985">
      <w:pPr>
        <w:pStyle w:val="KeepWithNext"/>
        <w:rPr>
          <w:rtl/>
        </w:rPr>
      </w:pPr>
    </w:p>
    <w:p w:rsidR="007B1C2F" w:rsidRDefault="007B1C2F" w:rsidP="007B1C2F">
      <w:pPr>
        <w:rPr>
          <w:rtl/>
        </w:rPr>
      </w:pPr>
      <w:bookmarkStart w:id="6586" w:name="_ETM_Q1_6651000"/>
      <w:bookmarkEnd w:id="6586"/>
      <w:r>
        <w:rPr>
          <w:rFonts w:hint="cs"/>
          <w:rtl/>
        </w:rPr>
        <w:t xml:space="preserve">בעיקר יבוא בשר טרף. </w:t>
      </w:r>
      <w:bookmarkStart w:id="6587" w:name="_ETM_Q1_6652224"/>
      <w:bookmarkEnd w:id="6587"/>
    </w:p>
    <w:p w:rsidR="007B1C2F" w:rsidRDefault="007B1C2F" w:rsidP="007B1C2F">
      <w:pPr>
        <w:rPr>
          <w:rtl/>
        </w:rPr>
      </w:pPr>
      <w:bookmarkStart w:id="6588" w:name="_ETM_Q1_6652310"/>
      <w:bookmarkEnd w:id="6588"/>
    </w:p>
    <w:p w:rsidR="007B1C2F" w:rsidRDefault="007B1C2F" w:rsidP="001D0985">
      <w:pPr>
        <w:pStyle w:val="af6"/>
        <w:keepNext/>
        <w:rPr>
          <w:rtl/>
        </w:rPr>
      </w:pPr>
      <w:bookmarkStart w:id="6589" w:name="ET_yor_6157_893"/>
      <w:r w:rsidRPr="001D0985">
        <w:rPr>
          <w:rStyle w:val="TagStyle"/>
          <w:rtl/>
        </w:rPr>
        <w:t xml:space="preserve"> &lt;&lt; יור &gt;&gt;</w:t>
      </w:r>
      <w:r w:rsidRPr="007B1C2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B1C2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89"/>
    </w:p>
    <w:p w:rsidR="007B1C2F" w:rsidRDefault="007B1C2F" w:rsidP="001D0985">
      <w:pPr>
        <w:pStyle w:val="KeepWithNext"/>
        <w:rPr>
          <w:rtl/>
        </w:rPr>
      </w:pPr>
    </w:p>
    <w:p w:rsidR="007B1C2F" w:rsidRDefault="007B1C2F" w:rsidP="007B1C2F">
      <w:pPr>
        <w:rPr>
          <w:rtl/>
        </w:rPr>
      </w:pPr>
      <w:bookmarkStart w:id="6590" w:name="_ETM_Q1_6652877"/>
      <w:bookmarkEnd w:id="6590"/>
      <w:r>
        <w:rPr>
          <w:rFonts w:hint="cs"/>
          <w:rtl/>
        </w:rPr>
        <w:t xml:space="preserve">לא רק, רשימה ארוכה. </w:t>
      </w:r>
    </w:p>
    <w:p w:rsidR="007B1C2F" w:rsidRDefault="007B1C2F" w:rsidP="007B1C2F">
      <w:pPr>
        <w:rPr>
          <w:rtl/>
        </w:rPr>
      </w:pPr>
      <w:bookmarkStart w:id="6591" w:name="_ETM_Q1_6651449"/>
      <w:bookmarkStart w:id="6592" w:name="_ETM_Q1_6651542"/>
      <w:bookmarkEnd w:id="6591"/>
      <w:bookmarkEnd w:id="6592"/>
    </w:p>
    <w:p w:rsidR="007B1C2F" w:rsidRDefault="007B1C2F" w:rsidP="001D0985">
      <w:pPr>
        <w:pStyle w:val="-"/>
        <w:keepNext/>
        <w:rPr>
          <w:rtl/>
        </w:rPr>
      </w:pPr>
      <w:bookmarkStart w:id="6593" w:name="ET_speakercontinue_879978_894"/>
      <w:r w:rsidRPr="001D0985">
        <w:rPr>
          <w:rStyle w:val="TagStyle"/>
          <w:rtl/>
        </w:rPr>
        <w:t xml:space="preserve"> &lt;&lt; דובר_המשך &gt;&gt;</w:t>
      </w:r>
      <w:r w:rsidRPr="007B1C2F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7B1C2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93"/>
    </w:p>
    <w:p w:rsidR="007B1C2F" w:rsidRDefault="007B1C2F" w:rsidP="001D0985">
      <w:pPr>
        <w:pStyle w:val="KeepWithNext"/>
        <w:rPr>
          <w:rtl/>
        </w:rPr>
      </w:pPr>
    </w:p>
    <w:p w:rsidR="007B1C2F" w:rsidRDefault="007B1C2F" w:rsidP="007B1C2F">
      <w:pPr>
        <w:rPr>
          <w:rtl/>
        </w:rPr>
      </w:pPr>
      <w:bookmarkStart w:id="6594" w:name="_ETM_Q1_6652163"/>
      <w:bookmarkEnd w:id="6594"/>
      <w:r>
        <w:rPr>
          <w:rFonts w:hint="cs"/>
          <w:rtl/>
        </w:rPr>
        <w:t xml:space="preserve">בעיקר, </w:t>
      </w:r>
      <w:bookmarkStart w:id="6595" w:name="_ETM_Q1_6653016"/>
      <w:bookmarkEnd w:id="6595"/>
      <w:r>
        <w:rPr>
          <w:rFonts w:hint="cs"/>
          <w:rtl/>
        </w:rPr>
        <w:t xml:space="preserve">בעיקר. </w:t>
      </w:r>
    </w:p>
    <w:p w:rsidR="007B1C2F" w:rsidRDefault="007B1C2F" w:rsidP="007B1C2F">
      <w:pPr>
        <w:rPr>
          <w:rtl/>
        </w:rPr>
      </w:pPr>
      <w:bookmarkStart w:id="6596" w:name="_ETM_Q1_6654184"/>
      <w:bookmarkStart w:id="6597" w:name="_ETM_Q1_6654282"/>
      <w:bookmarkEnd w:id="6596"/>
      <w:bookmarkEnd w:id="6597"/>
    </w:p>
    <w:p w:rsidR="007B1C2F" w:rsidRDefault="007B1C2F" w:rsidP="001D0985">
      <w:pPr>
        <w:pStyle w:val="af6"/>
        <w:keepNext/>
        <w:rPr>
          <w:rtl/>
        </w:rPr>
      </w:pPr>
      <w:bookmarkStart w:id="6598" w:name="ET_yor_6157_895"/>
      <w:r w:rsidRPr="001D0985">
        <w:rPr>
          <w:rStyle w:val="TagStyle"/>
          <w:rtl/>
        </w:rPr>
        <w:t xml:space="preserve"> &lt;&lt; יור &gt;&gt;</w:t>
      </w:r>
      <w:r w:rsidRPr="007B1C2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7B1C2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98"/>
    </w:p>
    <w:p w:rsidR="007B1C2F" w:rsidRDefault="007B1C2F" w:rsidP="001D0985">
      <w:pPr>
        <w:pStyle w:val="KeepWithNext"/>
        <w:rPr>
          <w:rtl/>
        </w:rPr>
      </w:pPr>
    </w:p>
    <w:p w:rsidR="007B1C2F" w:rsidRDefault="007B1C2F" w:rsidP="007B1C2F">
      <w:pPr>
        <w:rPr>
          <w:rtl/>
        </w:rPr>
      </w:pPr>
      <w:bookmarkStart w:id="6599" w:name="_ETM_Q1_6654949"/>
      <w:bookmarkEnd w:id="6599"/>
      <w:r>
        <w:rPr>
          <w:rFonts w:hint="cs"/>
          <w:rtl/>
        </w:rPr>
        <w:t xml:space="preserve">אתה מכריח אותי, חבר הכנסת לין? אני יכול לתת </w:t>
      </w:r>
      <w:bookmarkStart w:id="6600" w:name="_ETM_Q1_6660063"/>
      <w:bookmarkEnd w:id="6600"/>
      <w:r>
        <w:rPr>
          <w:rFonts w:hint="cs"/>
          <w:rtl/>
        </w:rPr>
        <w:t>רש</w:t>
      </w:r>
      <w:r w:rsidR="007F7E41">
        <w:rPr>
          <w:rFonts w:hint="cs"/>
          <w:rtl/>
        </w:rPr>
        <w:t>ימה ארוכה, אבל אני רוצה להקריא: חוק-יסוד</w:t>
      </w:r>
      <w:bookmarkStart w:id="6601" w:name="_ETM_Q1_6664686"/>
      <w:bookmarkEnd w:id="6601"/>
      <w:r w:rsidR="007F7E41">
        <w:rPr>
          <w:rFonts w:hint="cs"/>
          <w:rtl/>
        </w:rPr>
        <w:t xml:space="preserve">: חופש העיסוק, עלול לפגוע בכמה דברים, שראש וראשון להם </w:t>
      </w:r>
      <w:bookmarkStart w:id="6602" w:name="_ETM_Q1_6667597"/>
      <w:bookmarkEnd w:id="6602"/>
      <w:r w:rsidR="007F7E41">
        <w:rPr>
          <w:rFonts w:hint="cs"/>
          <w:rtl/>
        </w:rPr>
        <w:t xml:space="preserve">הוא נושא היבוא והיצוא שמשרדנו מופקד עליו. יזמנו כבר </w:t>
      </w:r>
      <w:bookmarkStart w:id="6603" w:name="_ETM_Q1_6671824"/>
      <w:bookmarkEnd w:id="6603"/>
      <w:r w:rsidR="007F7E41">
        <w:rPr>
          <w:rFonts w:hint="cs"/>
          <w:rtl/>
        </w:rPr>
        <w:t xml:space="preserve">הליך חקיקה. זאת גם תשובה לשאלתו של </w:t>
      </w:r>
      <w:bookmarkStart w:id="6604" w:name="_ETM_Q1_6672408"/>
      <w:bookmarkEnd w:id="6604"/>
      <w:r w:rsidR="007F7E41">
        <w:rPr>
          <w:rFonts w:hint="cs"/>
          <w:rtl/>
        </w:rPr>
        <w:t xml:space="preserve">חבר הכנסת זנדברג. יזמנו הליך חקיקה. פקודת היבוא </w:t>
      </w:r>
      <w:bookmarkStart w:id="6605" w:name="_ETM_Q1_6676299"/>
      <w:bookmarkEnd w:id="6605"/>
      <w:r w:rsidR="007F7E41">
        <w:rPr>
          <w:rFonts w:hint="cs"/>
          <w:rtl/>
        </w:rPr>
        <w:t xml:space="preserve">והיצוא היא הראשונה; יש גם הרבה מאוד צווים מכוח חוק </w:t>
      </w:r>
      <w:bookmarkStart w:id="6606" w:name="_ETM_Q1_6678506"/>
      <w:bookmarkEnd w:id="6606"/>
      <w:r w:rsidR="007F7E41">
        <w:rPr>
          <w:rFonts w:hint="cs"/>
          <w:rtl/>
        </w:rPr>
        <w:t xml:space="preserve">הפיקוח על מצרכים ושירותים, שמסדיר חלק ניכר מאוד מהפעילות הכלכלית </w:t>
      </w:r>
      <w:bookmarkStart w:id="6607" w:name="_ETM_Q1_6684894"/>
      <w:bookmarkEnd w:id="6607"/>
      <w:r w:rsidR="007F7E41">
        <w:rPr>
          <w:rFonts w:hint="cs"/>
          <w:rtl/>
        </w:rPr>
        <w:t xml:space="preserve">במשק. גם שם יש בעיה של הסמכה, מאחר שההגבלות מנוסחות </w:t>
      </w:r>
      <w:bookmarkStart w:id="6608" w:name="_ETM_Q1_6685370"/>
      <w:bookmarkEnd w:id="6608"/>
      <w:r w:rsidR="008369F3">
        <w:rPr>
          <w:rFonts w:hint="cs"/>
          <w:rtl/>
        </w:rPr>
        <w:t xml:space="preserve">בצורה של צווים ולא בחקיקה ראשית. העניין הזה יצטרך לבוא </w:t>
      </w:r>
      <w:bookmarkStart w:id="6609" w:name="_ETM_Q1_6690709"/>
      <w:bookmarkEnd w:id="6609"/>
      <w:r w:rsidR="008369F3">
        <w:rPr>
          <w:rFonts w:hint="cs"/>
          <w:rtl/>
        </w:rPr>
        <w:t xml:space="preserve">אל תיקונו. כמובן שבנושא הזה הבעיה הרבה יותר גדולה, מורכבת </w:t>
      </w:r>
      <w:bookmarkStart w:id="6610" w:name="_ETM_Q1_6695015"/>
      <w:bookmarkEnd w:id="6610"/>
      <w:r w:rsidR="008369F3">
        <w:rPr>
          <w:rFonts w:hint="cs"/>
          <w:rtl/>
        </w:rPr>
        <w:t xml:space="preserve">ומסובכת מאשר בפקודת היבוא והיצוא </w:t>
      </w:r>
      <w:r w:rsidR="008369F3">
        <w:rPr>
          <w:rtl/>
        </w:rPr>
        <w:t>–</w:t>
      </w:r>
      <w:r w:rsidR="008369F3">
        <w:rPr>
          <w:rFonts w:hint="cs"/>
          <w:rtl/>
        </w:rPr>
        <w:t xml:space="preserve"> זאת </w:t>
      </w:r>
      <w:bookmarkStart w:id="6611" w:name="_ETM_Q1_6696865"/>
      <w:bookmarkEnd w:id="6611"/>
      <w:r w:rsidR="008369F3">
        <w:rPr>
          <w:rFonts w:hint="cs"/>
          <w:rtl/>
        </w:rPr>
        <w:t xml:space="preserve">באמת סוגיית הבשר הטרף, שצריכה תיקון מקומי. </w:t>
      </w:r>
      <w:bookmarkStart w:id="6612" w:name="_ETM_Q1_6701029"/>
      <w:bookmarkEnd w:id="6612"/>
    </w:p>
    <w:p w:rsidR="008369F3" w:rsidRDefault="008369F3" w:rsidP="007B1C2F">
      <w:pPr>
        <w:rPr>
          <w:rtl/>
        </w:rPr>
      </w:pPr>
      <w:bookmarkStart w:id="6613" w:name="_ETM_Q1_6701134"/>
      <w:bookmarkStart w:id="6614" w:name="_ETM_Q1_6701157"/>
      <w:bookmarkEnd w:id="6613"/>
      <w:bookmarkEnd w:id="6614"/>
    </w:p>
    <w:p w:rsidR="008369F3" w:rsidRDefault="008369F3" w:rsidP="008369F3">
      <w:pPr>
        <w:rPr>
          <w:rtl/>
        </w:rPr>
      </w:pPr>
      <w:bookmarkStart w:id="6615" w:name="_ETM_Q1_6701243"/>
      <w:bookmarkEnd w:id="6615"/>
      <w:r>
        <w:rPr>
          <w:rFonts w:hint="cs"/>
          <w:rtl/>
        </w:rPr>
        <w:t xml:space="preserve">יש חוק נוסף </w:t>
      </w:r>
      <w:bookmarkStart w:id="6616" w:name="_ETM_Q1_6700604"/>
      <w:bookmarkEnd w:id="6616"/>
      <w:r>
        <w:rPr>
          <w:rFonts w:hint="cs"/>
          <w:rtl/>
        </w:rPr>
        <w:t xml:space="preserve">שעדיין מופעל, מפני שאנחנו מחכים לראות מה יעלה בגורלו של </w:t>
      </w:r>
      <w:bookmarkStart w:id="6617" w:name="_ETM_Q1_6703649"/>
      <w:bookmarkEnd w:id="6617"/>
      <w:r>
        <w:rPr>
          <w:rFonts w:hint="cs"/>
          <w:rtl/>
        </w:rPr>
        <w:t xml:space="preserve">חוק-יסוד: חופש העיסוק, והוא חוק רישוי בעלי מלאכה. </w:t>
      </w:r>
      <w:bookmarkStart w:id="6618" w:name="_ETM_Q1_6705388"/>
      <w:bookmarkEnd w:id="6618"/>
      <w:r>
        <w:rPr>
          <w:rFonts w:hint="cs"/>
          <w:rtl/>
        </w:rPr>
        <w:t xml:space="preserve">יש חוק שמאפשר רישוי של בעל מלאכה, הטלת מגבלות והצבת </w:t>
      </w:r>
      <w:bookmarkStart w:id="6619" w:name="_ETM_Q1_6710389"/>
      <w:bookmarkEnd w:id="6619"/>
      <w:r>
        <w:rPr>
          <w:rFonts w:hint="cs"/>
          <w:rtl/>
        </w:rPr>
        <w:t xml:space="preserve">דרישות מסוימות, וגם בעניין הזה יצטרכו לעשות שינויים. יש הרבה </w:t>
      </w:r>
      <w:bookmarkStart w:id="6620" w:name="_ETM_Q1_6713519"/>
      <w:bookmarkEnd w:id="6620"/>
      <w:r>
        <w:rPr>
          <w:rFonts w:hint="cs"/>
          <w:rtl/>
        </w:rPr>
        <w:t xml:space="preserve">מאוד עבודה. אני מברך על הקמת הצוות של משרד </w:t>
      </w:r>
      <w:bookmarkStart w:id="6621" w:name="_ETM_Q1_6715554"/>
      <w:bookmarkEnd w:id="6621"/>
      <w:r>
        <w:rPr>
          <w:rFonts w:hint="cs"/>
          <w:rtl/>
        </w:rPr>
        <w:t xml:space="preserve">המשפטים כי מזה חודשים רבים מאוד כבר ביקשנו, </w:t>
      </w:r>
      <w:bookmarkStart w:id="6622" w:name="_ETM_Q1_6715155"/>
      <w:bookmarkEnd w:id="6622"/>
      <w:r>
        <w:rPr>
          <w:rFonts w:hint="cs"/>
          <w:rtl/>
        </w:rPr>
        <w:t xml:space="preserve">ביחד עם משרד החקלאות, שיוקם צוות כזה על מנת </w:t>
      </w:r>
      <w:bookmarkStart w:id="6623" w:name="_ETM_Q1_6720397"/>
      <w:bookmarkEnd w:id="6623"/>
      <w:r>
        <w:rPr>
          <w:rFonts w:hint="cs"/>
          <w:rtl/>
        </w:rPr>
        <w:t xml:space="preserve">לעשות סקירה כי מדובר במאות חוקים ובמאות צווים </w:t>
      </w:r>
      <w:bookmarkStart w:id="6624" w:name="_ETM_Q1_6726369"/>
      <w:bookmarkEnd w:id="6624"/>
      <w:r>
        <w:rPr>
          <w:rFonts w:hint="cs"/>
          <w:rtl/>
        </w:rPr>
        <w:t>שנפגעו.</w:t>
      </w:r>
      <w:bookmarkStart w:id="6625" w:name="_ETM_Q1_6725418"/>
      <w:bookmarkStart w:id="6626" w:name="_ETM_Q1_6725528"/>
      <w:bookmarkStart w:id="6627" w:name="_ETM_Q1_6725545"/>
      <w:bookmarkStart w:id="6628" w:name="_ETM_Q1_6725632"/>
      <w:bookmarkEnd w:id="6625"/>
      <w:bookmarkEnd w:id="6626"/>
      <w:bookmarkEnd w:id="6627"/>
      <w:bookmarkEnd w:id="6628"/>
    </w:p>
    <w:p w:rsidR="008369F3" w:rsidRDefault="008369F3" w:rsidP="008369F3">
      <w:pPr>
        <w:rPr>
          <w:rtl/>
        </w:rPr>
      </w:pPr>
      <w:bookmarkStart w:id="6629" w:name="_ETM_Q1_6724687"/>
      <w:bookmarkStart w:id="6630" w:name="_ETM_Q1_6724784"/>
      <w:bookmarkEnd w:id="6629"/>
      <w:bookmarkEnd w:id="6630"/>
    </w:p>
    <w:p w:rsidR="008369F3" w:rsidRDefault="008369F3" w:rsidP="008F472F">
      <w:pPr>
        <w:rPr>
          <w:rtl/>
        </w:rPr>
      </w:pPr>
      <w:bookmarkStart w:id="6631" w:name="_ETM_Q1_6724846"/>
      <w:bookmarkStart w:id="6632" w:name="_ETM_Q1_6724944"/>
      <w:bookmarkEnd w:id="6631"/>
      <w:bookmarkEnd w:id="6632"/>
      <w:r>
        <w:rPr>
          <w:rFonts w:hint="cs"/>
          <w:rtl/>
        </w:rPr>
        <w:t xml:space="preserve">אומר היושב-ראש א' גולדשמידט </w:t>
      </w:r>
      <w:r>
        <w:rPr>
          <w:rtl/>
        </w:rPr>
        <w:t>–</w:t>
      </w:r>
      <w:r>
        <w:rPr>
          <w:rFonts w:hint="cs"/>
          <w:rtl/>
        </w:rPr>
        <w:t xml:space="preserve"> הוא ניהל את הישיבה, </w:t>
      </w:r>
      <w:bookmarkStart w:id="6633" w:name="_ETM_Q1_6727097"/>
      <w:bookmarkEnd w:id="6633"/>
      <w:r>
        <w:rPr>
          <w:rFonts w:hint="cs"/>
          <w:rtl/>
        </w:rPr>
        <w:t xml:space="preserve">הוא לא היה היושב-ראש הקבוע, אבל הוא ניהל: אם מותר </w:t>
      </w:r>
      <w:bookmarkStart w:id="6634" w:name="_ETM_Q1_6730577"/>
      <w:bookmarkEnd w:id="6634"/>
      <w:r>
        <w:rPr>
          <w:rFonts w:hint="cs"/>
          <w:rtl/>
        </w:rPr>
        <w:t xml:space="preserve">לי, כיושב-ראש זמני, אני מבקש להביע תהייה איפה היו כל </w:t>
      </w:r>
      <w:bookmarkStart w:id="6635" w:name="_ETM_Q1_6735792"/>
      <w:bookmarkEnd w:id="6635"/>
      <w:r>
        <w:rPr>
          <w:rFonts w:hint="cs"/>
          <w:rtl/>
        </w:rPr>
        <w:t xml:space="preserve">משרדי הממשלה בשלהי הכנסת הקודמת, כשבאה הצעת החוק הזאת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636" w:name="_ETM_Q1_6738709"/>
      <w:bookmarkEnd w:id="6636"/>
      <w:r>
        <w:rPr>
          <w:rFonts w:hint="cs"/>
          <w:rtl/>
        </w:rPr>
        <w:t xml:space="preserve">הוא מתכוון לחוק-יסוד: חופש העיסוק. עונה לו חבר הכנסת </w:t>
      </w:r>
      <w:bookmarkStart w:id="6637" w:name="_ETM_Q1_6743825"/>
      <w:bookmarkEnd w:id="6637"/>
      <w:r>
        <w:rPr>
          <w:rFonts w:hint="cs"/>
          <w:rtl/>
        </w:rPr>
        <w:t xml:space="preserve">רביץ: הייתה ריצת אמוק לעשות את החוק. מעניין למה. </w:t>
      </w:r>
      <w:bookmarkStart w:id="6638" w:name="_ETM_Q1_6749827"/>
      <w:bookmarkEnd w:id="6638"/>
      <w:r>
        <w:rPr>
          <w:rFonts w:hint="cs"/>
          <w:rtl/>
        </w:rPr>
        <w:t xml:space="preserve">אומר היושב-ראש א' גולדשמידט: אני יודע שיש בעיה, האנשים היושבים </w:t>
      </w:r>
      <w:bookmarkStart w:id="6639" w:name="_ETM_Q1_6753676"/>
      <w:bookmarkEnd w:id="6639"/>
      <w:r>
        <w:rPr>
          <w:rFonts w:hint="cs"/>
          <w:rtl/>
        </w:rPr>
        <w:t xml:space="preserve">פה לא ישבו אז. אומר זנדברג: תשאל איפה היו מי </w:t>
      </w:r>
      <w:bookmarkStart w:id="6640" w:name="_ETM_Q1_6758164"/>
      <w:bookmarkEnd w:id="6640"/>
      <w:r>
        <w:rPr>
          <w:rFonts w:hint="cs"/>
          <w:rtl/>
        </w:rPr>
        <w:t xml:space="preserve">שהיום שרים בממשלה, ואז ישבו בוועדת החוקה ותמכו בהצעת החוק. </w:t>
      </w:r>
      <w:bookmarkStart w:id="6641" w:name="_ETM_Q1_6762018"/>
      <w:bookmarkEnd w:id="6641"/>
      <w:r>
        <w:rPr>
          <w:rFonts w:hint="cs"/>
          <w:rtl/>
        </w:rPr>
        <w:t xml:space="preserve">אומר היושב-ראש גולדשמידט: אתם מדברים על עשרות ומאות חוקים שצריך לתקן ולהתאים, והדברים עברו בממשלה הקודמת מבלי שמישהו בכלל </w:t>
      </w:r>
      <w:bookmarkStart w:id="6642" w:name="_ETM_Q1_6770266"/>
      <w:bookmarkEnd w:id="6642"/>
      <w:r>
        <w:rPr>
          <w:rFonts w:hint="cs"/>
          <w:rtl/>
        </w:rPr>
        <w:t xml:space="preserve">הבחין בזה. אומר דינאי: זאת הייתה הצעת חוק פרטית, היא </w:t>
      </w:r>
      <w:bookmarkStart w:id="6643" w:name="_ETM_Q1_6776192"/>
      <w:bookmarkEnd w:id="6643"/>
      <w:r>
        <w:rPr>
          <w:rFonts w:hint="cs"/>
          <w:rtl/>
        </w:rPr>
        <w:t xml:space="preserve">לא עברה מסלול של הצעת חוק ממשלתית. מר שלמה גוברמן </w:t>
      </w:r>
      <w:bookmarkStart w:id="6644" w:name="_ETM_Q1_6778777"/>
      <w:bookmarkEnd w:id="6644"/>
      <w:r>
        <w:rPr>
          <w:rFonts w:hint="cs"/>
          <w:rtl/>
        </w:rPr>
        <w:t xml:space="preserve">התריע כמה פעמים, זה רשום בפרוטוקול. הוא ייצג את הממשלה. </w:t>
      </w:r>
      <w:bookmarkStart w:id="6645" w:name="_ETM_Q1_6781253"/>
      <w:bookmarkEnd w:id="6645"/>
      <w:r>
        <w:rPr>
          <w:rFonts w:hint="cs"/>
          <w:rtl/>
        </w:rPr>
        <w:t xml:space="preserve">אומר היושב-ראש גולדשמידט: כל הצעת חוק פרטית עוברת לוועדת שרים </w:t>
      </w:r>
      <w:bookmarkStart w:id="6646" w:name="_ETM_Q1_6785703"/>
      <w:bookmarkEnd w:id="6646"/>
      <w:r>
        <w:rPr>
          <w:rFonts w:hint="cs"/>
          <w:rtl/>
        </w:rPr>
        <w:t xml:space="preserve">לענייני חקיקה. בוועדת השרים יש ייצוג לשרים הממונים על </w:t>
      </w:r>
      <w:bookmarkStart w:id="6647" w:name="_ETM_Q1_6786483"/>
      <w:bookmarkEnd w:id="6647"/>
      <w:r>
        <w:rPr>
          <w:rFonts w:hint="cs"/>
          <w:rtl/>
        </w:rPr>
        <w:t xml:space="preserve">המשרדים העיקריים. אומר חבר הכנסת כץ: הם לא הוזמנו. </w:t>
      </w:r>
      <w:bookmarkStart w:id="6648" w:name="_ETM_Q1_6792777"/>
      <w:bookmarkEnd w:id="6648"/>
      <w:r>
        <w:rPr>
          <w:rFonts w:hint="cs"/>
          <w:rtl/>
        </w:rPr>
        <w:t xml:space="preserve">אבל הצעת החוק הייתה לפני עיניהם. בפרוטוקול מצאתי שהיו רק </w:t>
      </w:r>
      <w:bookmarkStart w:id="6649" w:name="_ETM_Q1_6795305"/>
      <w:bookmarkEnd w:id="6649"/>
      <w:r>
        <w:rPr>
          <w:rFonts w:hint="cs"/>
          <w:rtl/>
        </w:rPr>
        <w:t xml:space="preserve">אנשי משרד המשפטים. אומר היושב-ראש גולדשמידט, איש מפלגת העבודה: כדאי </w:t>
      </w:r>
      <w:bookmarkStart w:id="6650" w:name="_ETM_Q1_6801011"/>
      <w:bookmarkEnd w:id="6650"/>
      <w:r>
        <w:rPr>
          <w:rFonts w:hint="cs"/>
          <w:rtl/>
        </w:rPr>
        <w:t xml:space="preserve">ביזיון וקצף. אומר חבר הכנסת זנדברג: קיימו שבע ישיבות ולא </w:t>
      </w:r>
      <w:bookmarkStart w:id="6651" w:name="_ETM_Q1_6804319"/>
      <w:bookmarkEnd w:id="6651"/>
      <w:r>
        <w:rPr>
          <w:rFonts w:hint="cs"/>
          <w:rtl/>
        </w:rPr>
        <w:t xml:space="preserve">הזמינו אף אחד? זה לא נראה לי הגיוני. אפשר לבדוק </w:t>
      </w:r>
      <w:bookmarkStart w:id="6652" w:name="_ETM_Q1_6808469"/>
      <w:bookmarkEnd w:id="6652"/>
      <w:r>
        <w:rPr>
          <w:rFonts w:hint="cs"/>
          <w:rtl/>
        </w:rPr>
        <w:t xml:space="preserve">בפרוטוקול אם אנחנו לא הוזמנו והעניין לא הובא לידיעתנו כלל </w:t>
      </w:r>
      <w:bookmarkStart w:id="6653" w:name="_ETM_Q1_6810817"/>
      <w:bookmarkEnd w:id="6653"/>
      <w:r>
        <w:rPr>
          <w:rFonts w:hint="cs"/>
          <w:rtl/>
        </w:rPr>
        <w:t xml:space="preserve">וכלל. ומה עשיתם מאז נחקק החוק? התחלנו בפעולה וכולי. </w:t>
      </w:r>
      <w:bookmarkStart w:id="6654" w:name="_ETM_Q1_6816599"/>
      <w:bookmarkStart w:id="6655" w:name="_ETM_Q1_6816708"/>
      <w:bookmarkStart w:id="6656" w:name="_ETM_Q1_6816743"/>
      <w:bookmarkStart w:id="6657" w:name="_ETM_Q1_6816835"/>
      <w:bookmarkEnd w:id="6654"/>
      <w:bookmarkEnd w:id="6655"/>
      <w:bookmarkEnd w:id="6656"/>
      <w:bookmarkEnd w:id="6657"/>
      <w:r>
        <w:rPr>
          <w:rFonts w:hint="cs"/>
          <w:rtl/>
        </w:rPr>
        <w:t xml:space="preserve">החוק </w:t>
      </w:r>
      <w:bookmarkStart w:id="6658" w:name="_ETM_Q1_6815179"/>
      <w:bookmarkEnd w:id="6658"/>
      <w:r>
        <w:rPr>
          <w:rFonts w:hint="cs"/>
          <w:rtl/>
        </w:rPr>
        <w:t xml:space="preserve">עבר בקריאה שנייה ושלישית, אומר גולדשמידט. היה דיון בוועדת החוקה. </w:t>
      </w:r>
      <w:bookmarkStart w:id="6659" w:name="_ETM_Q1_6819763"/>
      <w:bookmarkEnd w:id="6659"/>
      <w:r>
        <w:rPr>
          <w:rFonts w:hint="cs"/>
          <w:rtl/>
        </w:rPr>
        <w:t xml:space="preserve">היו נציגי הממשלה. איך יכול לקרות דבר כזה? אומר חבר </w:t>
      </w:r>
      <w:bookmarkStart w:id="6660" w:name="_ETM_Q1_6823667"/>
      <w:bookmarkEnd w:id="6660"/>
      <w:r>
        <w:rPr>
          <w:rFonts w:hint="cs"/>
          <w:rtl/>
        </w:rPr>
        <w:t xml:space="preserve">הכנסת זנדברג </w:t>
      </w:r>
      <w:r>
        <w:rPr>
          <w:rtl/>
        </w:rPr>
        <w:t>–</w:t>
      </w:r>
      <w:r>
        <w:rPr>
          <w:rFonts w:hint="cs"/>
          <w:rtl/>
        </w:rPr>
        <w:t xml:space="preserve"> או שזה איל זנדברג, </w:t>
      </w:r>
      <w:bookmarkStart w:id="6661" w:name="_ETM_Q1_6827596"/>
      <w:bookmarkEnd w:id="6661"/>
      <w:r>
        <w:rPr>
          <w:rFonts w:hint="cs"/>
          <w:rtl/>
        </w:rPr>
        <w:t xml:space="preserve">אני לא יודע </w:t>
      </w:r>
      <w:r>
        <w:rPr>
          <w:rtl/>
        </w:rPr>
        <w:t>–</w:t>
      </w:r>
      <w:r>
        <w:rPr>
          <w:rFonts w:hint="cs"/>
          <w:rtl/>
        </w:rPr>
        <w:t xml:space="preserve"> אולי ראוי להזמין למתן עדות את </w:t>
      </w:r>
      <w:bookmarkStart w:id="6662" w:name="_ETM_Q1_6829768"/>
      <w:bookmarkEnd w:id="6662"/>
      <w:r>
        <w:rPr>
          <w:rFonts w:hint="cs"/>
          <w:rtl/>
        </w:rPr>
        <w:t xml:space="preserve">היושב-ראש הקודם של הוועדה, אוריאל לין. הוא היה פעיל מאוד </w:t>
      </w:r>
      <w:bookmarkStart w:id="6663" w:name="_ETM_Q1_6834711"/>
      <w:bookmarkEnd w:id="6663"/>
      <w:r>
        <w:rPr>
          <w:rFonts w:hint="cs"/>
          <w:rtl/>
        </w:rPr>
        <w:t xml:space="preserve">בחקיקת החוק הזה. אומר היושב-ראש גולדשמידט: זה כבר חורג מסמכויותיו </w:t>
      </w:r>
      <w:bookmarkStart w:id="6664" w:name="_ETM_Q1_6839222"/>
      <w:bookmarkEnd w:id="6664"/>
      <w:r>
        <w:rPr>
          <w:rFonts w:hint="cs"/>
          <w:rtl/>
        </w:rPr>
        <w:t xml:space="preserve">של יושב-ראש זמני. </w:t>
      </w:r>
    </w:p>
    <w:p w:rsidR="008369F3" w:rsidRDefault="008369F3" w:rsidP="008369F3">
      <w:pPr>
        <w:rPr>
          <w:rtl/>
        </w:rPr>
      </w:pPr>
      <w:bookmarkStart w:id="6665" w:name="_ETM_Q1_6839737"/>
      <w:bookmarkStart w:id="6666" w:name="_ETM_Q1_6839836"/>
      <w:bookmarkEnd w:id="6665"/>
      <w:bookmarkEnd w:id="6666"/>
    </w:p>
    <w:p w:rsidR="008369F3" w:rsidRDefault="008369F3" w:rsidP="008369F3">
      <w:pPr>
        <w:rPr>
          <w:rtl/>
        </w:rPr>
      </w:pPr>
      <w:bookmarkStart w:id="6667" w:name="_ETM_Q1_6839880"/>
      <w:bookmarkStart w:id="6668" w:name="_ETM_Q1_6839954"/>
      <w:bookmarkEnd w:id="6667"/>
      <w:bookmarkEnd w:id="6668"/>
      <w:r>
        <w:rPr>
          <w:rFonts w:hint="cs"/>
          <w:rtl/>
        </w:rPr>
        <w:t xml:space="preserve">אז אני לא יושב-ראש זמני. </w:t>
      </w:r>
    </w:p>
    <w:p w:rsidR="00DD7BFF" w:rsidRDefault="00DD7BFF" w:rsidP="008369F3">
      <w:pPr>
        <w:rPr>
          <w:rtl/>
        </w:rPr>
      </w:pPr>
    </w:p>
    <w:p w:rsidR="00DD7BFF" w:rsidRDefault="00DD7BFF" w:rsidP="001D0985">
      <w:pPr>
        <w:pStyle w:val="af5"/>
        <w:keepNext/>
        <w:rPr>
          <w:rtl/>
        </w:rPr>
      </w:pPr>
      <w:bookmarkStart w:id="6669" w:name="ET_interruption_5791_896"/>
      <w:r w:rsidRPr="001D0985">
        <w:rPr>
          <w:rStyle w:val="TagStyle"/>
          <w:rtl/>
        </w:rPr>
        <w:t xml:space="preserve"> &lt;&lt; קריאה &gt;&gt;</w:t>
      </w:r>
      <w:r w:rsidRPr="00DD7BFF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DD7BF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69"/>
    </w:p>
    <w:p w:rsidR="00DD7BFF" w:rsidRDefault="00DD7BFF" w:rsidP="001D0985">
      <w:pPr>
        <w:pStyle w:val="KeepWithNext"/>
        <w:rPr>
          <w:rtl/>
        </w:rPr>
      </w:pPr>
    </w:p>
    <w:p w:rsidR="00C53258" w:rsidRDefault="00DD7BFF" w:rsidP="00DD7BFF">
      <w:pPr>
        <w:rPr>
          <w:rtl/>
        </w:rPr>
      </w:pPr>
      <w:bookmarkStart w:id="6670" w:name="_ETM_Q1_6646962"/>
      <w:bookmarkStart w:id="6671" w:name="_ETM_Q1_6647021"/>
      <w:bookmarkEnd w:id="6670"/>
      <w:bookmarkEnd w:id="6671"/>
      <w:r>
        <w:rPr>
          <w:rFonts w:hint="cs"/>
          <w:rtl/>
        </w:rPr>
        <w:t>אבל יושב פה עכשיו אוריאל לין, דיברת עכשיו יותר ממנו</w:t>
      </w:r>
      <w:bookmarkStart w:id="6672" w:name="_ETM_Q1_6647745"/>
      <w:bookmarkStart w:id="6673" w:name="_ETM_Q1_6860997"/>
      <w:bookmarkStart w:id="6674" w:name="_ETM_Q1_6863670"/>
      <w:bookmarkEnd w:id="6672"/>
      <w:bookmarkEnd w:id="6673"/>
      <w:bookmarkEnd w:id="6674"/>
      <w:r>
        <w:rPr>
          <w:rFonts w:hint="cs"/>
          <w:rtl/>
        </w:rPr>
        <w:t xml:space="preserve">, אבל </w:t>
      </w:r>
      <w:bookmarkStart w:id="6675" w:name="_ETM_Q1_6849226"/>
      <w:bookmarkEnd w:id="6675"/>
      <w:r>
        <w:rPr>
          <w:rFonts w:hint="cs"/>
          <w:rtl/>
        </w:rPr>
        <w:t xml:space="preserve">על דבר אחד לא ענית. </w:t>
      </w:r>
    </w:p>
    <w:p w:rsidR="00C53258" w:rsidRDefault="00C53258" w:rsidP="00C53258">
      <w:pPr>
        <w:rPr>
          <w:rtl/>
        </w:rPr>
      </w:pPr>
      <w:bookmarkStart w:id="6676" w:name="_ETM_Q1_6866813"/>
      <w:bookmarkStart w:id="6677" w:name="_ETM_Q1_6866858"/>
      <w:bookmarkEnd w:id="6676"/>
      <w:bookmarkEnd w:id="6677"/>
    </w:p>
    <w:p w:rsidR="00C53258" w:rsidRDefault="00C53258" w:rsidP="001D0985">
      <w:pPr>
        <w:pStyle w:val="af6"/>
        <w:keepNext/>
        <w:rPr>
          <w:rtl/>
        </w:rPr>
      </w:pPr>
      <w:bookmarkStart w:id="6678" w:name="ET_yor_6157_914"/>
      <w:r w:rsidRPr="001D0985">
        <w:rPr>
          <w:rStyle w:val="TagStyle"/>
          <w:rtl/>
        </w:rPr>
        <w:t xml:space="preserve"> &lt;&lt; יור &gt;&gt;</w:t>
      </w:r>
      <w:r w:rsidRPr="00C5325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5325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bookmarkEnd w:id="6678"/>
      <w:r>
        <w:rPr>
          <w:rtl/>
        </w:rPr>
        <w:t xml:space="preserve">   </w:t>
      </w:r>
    </w:p>
    <w:p w:rsidR="00C53258" w:rsidRDefault="00C53258" w:rsidP="001D0985">
      <w:pPr>
        <w:pStyle w:val="KeepWithNext"/>
        <w:rPr>
          <w:rtl/>
        </w:rPr>
      </w:pPr>
    </w:p>
    <w:p w:rsidR="00394AA1" w:rsidRDefault="00DD7BFF" w:rsidP="00C53258">
      <w:pPr>
        <w:rPr>
          <w:rtl/>
        </w:rPr>
      </w:pPr>
      <w:bookmarkStart w:id="6679" w:name="_ETM_Q1_6869533"/>
      <w:bookmarkEnd w:id="6679"/>
      <w:r>
        <w:rPr>
          <w:rFonts w:hint="cs"/>
          <w:rtl/>
        </w:rPr>
        <w:t xml:space="preserve">חבר הכנסת יואב סגלוביץ', </w:t>
      </w:r>
      <w:r w:rsidR="00394AA1">
        <w:rPr>
          <w:rFonts w:hint="cs"/>
          <w:rtl/>
        </w:rPr>
        <w:t xml:space="preserve">אתה </w:t>
      </w:r>
      <w:bookmarkStart w:id="6680" w:name="_ETM_Q1_6850264"/>
      <w:bookmarkEnd w:id="6680"/>
      <w:r w:rsidR="00394AA1">
        <w:rPr>
          <w:rFonts w:hint="cs"/>
          <w:rtl/>
        </w:rPr>
        <w:t xml:space="preserve">לא תקטע אותי. תודה. </w:t>
      </w:r>
    </w:p>
    <w:p w:rsidR="00394AA1" w:rsidRDefault="00394AA1" w:rsidP="001D0985">
      <w:pPr>
        <w:pStyle w:val="a4"/>
        <w:keepNext/>
        <w:rPr>
          <w:rtl/>
        </w:rPr>
      </w:pPr>
      <w:bookmarkStart w:id="6681" w:name="ET_speaker_5791_897"/>
      <w:r w:rsidRPr="001D0985">
        <w:rPr>
          <w:rStyle w:val="TagStyle"/>
          <w:rtl/>
        </w:rPr>
        <w:t xml:space="preserve"> &lt;&lt; דובר &gt;&gt;</w:t>
      </w:r>
      <w:r w:rsidRPr="00394AA1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394AA1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81"/>
    </w:p>
    <w:p w:rsidR="00394AA1" w:rsidRDefault="00394AA1" w:rsidP="001D0985">
      <w:pPr>
        <w:pStyle w:val="KeepWithNext"/>
        <w:rPr>
          <w:rtl/>
        </w:rPr>
      </w:pPr>
    </w:p>
    <w:p w:rsidR="00394AA1" w:rsidRDefault="00394AA1" w:rsidP="00394AA1">
      <w:pPr>
        <w:rPr>
          <w:rtl/>
        </w:rPr>
      </w:pPr>
      <w:r>
        <w:rPr>
          <w:rFonts w:hint="cs"/>
          <w:rtl/>
        </w:rPr>
        <w:t xml:space="preserve">אני אקטע אותך, כי אני רוצה להגיד משהו. </w:t>
      </w:r>
    </w:p>
    <w:p w:rsidR="00644C1F" w:rsidRDefault="00644C1F" w:rsidP="00394AA1">
      <w:pPr>
        <w:rPr>
          <w:rtl/>
        </w:rPr>
      </w:pPr>
      <w:bookmarkStart w:id="6682" w:name="_ETM_Q1_6854561"/>
      <w:bookmarkStart w:id="6683" w:name="_ETM_Q1_6854666"/>
      <w:bookmarkEnd w:id="6682"/>
      <w:bookmarkEnd w:id="6683"/>
    </w:p>
    <w:p w:rsidR="00644C1F" w:rsidRDefault="00644C1F" w:rsidP="001D0985">
      <w:pPr>
        <w:pStyle w:val="af6"/>
        <w:keepNext/>
        <w:rPr>
          <w:rtl/>
        </w:rPr>
      </w:pPr>
      <w:bookmarkStart w:id="6684" w:name="ET_yor_6157_898"/>
      <w:r w:rsidRPr="001D0985">
        <w:rPr>
          <w:rStyle w:val="TagStyle"/>
          <w:rtl/>
        </w:rPr>
        <w:t xml:space="preserve"> &lt;&lt; יור &gt;&gt;</w:t>
      </w:r>
      <w:r w:rsidRPr="00644C1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44C1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84"/>
    </w:p>
    <w:p w:rsidR="00644C1F" w:rsidRDefault="00644C1F" w:rsidP="001D0985">
      <w:pPr>
        <w:pStyle w:val="KeepWithNext"/>
        <w:rPr>
          <w:rtl/>
        </w:rPr>
      </w:pPr>
    </w:p>
    <w:p w:rsidR="00644C1F" w:rsidRDefault="00644C1F" w:rsidP="00644C1F">
      <w:pPr>
        <w:rPr>
          <w:rtl/>
        </w:rPr>
      </w:pPr>
      <w:bookmarkStart w:id="6685" w:name="_ETM_Q1_6855377"/>
      <w:bookmarkEnd w:id="6685"/>
      <w:r>
        <w:rPr>
          <w:rFonts w:hint="cs"/>
          <w:rtl/>
        </w:rPr>
        <w:t xml:space="preserve">אני קורא אותך לסדר. </w:t>
      </w:r>
    </w:p>
    <w:p w:rsidR="00644C1F" w:rsidRDefault="00644C1F" w:rsidP="00644C1F">
      <w:pPr>
        <w:rPr>
          <w:rtl/>
        </w:rPr>
      </w:pPr>
      <w:bookmarkStart w:id="6686" w:name="_ETM_Q1_6854079"/>
      <w:bookmarkStart w:id="6687" w:name="_ETM_Q1_6854171"/>
      <w:bookmarkEnd w:id="6686"/>
      <w:bookmarkEnd w:id="6687"/>
    </w:p>
    <w:p w:rsidR="00644C1F" w:rsidRDefault="00644C1F" w:rsidP="001D0985">
      <w:pPr>
        <w:pStyle w:val="-"/>
        <w:keepNext/>
        <w:rPr>
          <w:rtl/>
        </w:rPr>
      </w:pPr>
      <w:bookmarkStart w:id="6688" w:name="ET_speakercontinue_5791_899"/>
      <w:r w:rsidRPr="001D0985">
        <w:rPr>
          <w:rStyle w:val="TagStyle"/>
          <w:rtl/>
        </w:rPr>
        <w:t xml:space="preserve"> &lt;&lt; דובר_המשך &gt;&gt;</w:t>
      </w:r>
      <w:r w:rsidRPr="00644C1F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644C1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88"/>
    </w:p>
    <w:p w:rsidR="00644C1F" w:rsidRDefault="00644C1F" w:rsidP="001D0985">
      <w:pPr>
        <w:pStyle w:val="KeepWithNext"/>
        <w:rPr>
          <w:rtl/>
        </w:rPr>
      </w:pPr>
    </w:p>
    <w:p w:rsidR="00644C1F" w:rsidRDefault="00644C1F" w:rsidP="00644C1F">
      <w:pPr>
        <w:rPr>
          <w:rtl/>
        </w:rPr>
      </w:pPr>
      <w:r>
        <w:rPr>
          <w:rFonts w:hint="cs"/>
          <w:rtl/>
        </w:rPr>
        <w:t xml:space="preserve">אני אקטע אותך, כי אני רוצה להגיד משהו. </w:t>
      </w:r>
    </w:p>
    <w:p w:rsidR="00644C1F" w:rsidRDefault="00644C1F" w:rsidP="00644C1F">
      <w:pPr>
        <w:rPr>
          <w:rtl/>
        </w:rPr>
      </w:pPr>
    </w:p>
    <w:p w:rsidR="00644C1F" w:rsidRDefault="00644C1F" w:rsidP="001D0985">
      <w:pPr>
        <w:pStyle w:val="af6"/>
        <w:keepNext/>
        <w:rPr>
          <w:rtl/>
        </w:rPr>
      </w:pPr>
      <w:bookmarkStart w:id="6689" w:name="ET_yor_6157_900"/>
      <w:r w:rsidRPr="001D0985">
        <w:rPr>
          <w:rStyle w:val="TagStyle"/>
          <w:rtl/>
        </w:rPr>
        <w:t xml:space="preserve"> &lt;&lt; יור &gt;&gt;</w:t>
      </w:r>
      <w:r w:rsidRPr="00644C1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44C1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89"/>
    </w:p>
    <w:p w:rsidR="00644C1F" w:rsidRDefault="00644C1F" w:rsidP="001D0985">
      <w:pPr>
        <w:pStyle w:val="KeepWithNext"/>
        <w:rPr>
          <w:rtl/>
        </w:rPr>
      </w:pPr>
    </w:p>
    <w:p w:rsidR="00C53258" w:rsidRDefault="00C53258" w:rsidP="00644C1F">
      <w:pPr>
        <w:rPr>
          <w:rtl/>
        </w:rPr>
      </w:pPr>
      <w:bookmarkStart w:id="6690" w:name="_ETM_Q1_6853480"/>
      <w:bookmarkStart w:id="6691" w:name="_ETM_Q1_6853590"/>
      <w:bookmarkStart w:id="6692" w:name="_ETM_Q1_6853641"/>
      <w:bookmarkStart w:id="6693" w:name="_ETM_Q1_6853724"/>
      <w:bookmarkEnd w:id="6690"/>
      <w:bookmarkEnd w:id="6691"/>
      <w:bookmarkEnd w:id="6692"/>
      <w:bookmarkEnd w:id="6693"/>
      <w:r>
        <w:rPr>
          <w:rFonts w:hint="cs"/>
          <w:rtl/>
        </w:rPr>
        <w:t>אני קורא אותך לסדר</w:t>
      </w:r>
      <w:r w:rsidR="00644C1F">
        <w:rPr>
          <w:rFonts w:hint="cs"/>
          <w:rtl/>
        </w:rPr>
        <w:t xml:space="preserve">. </w:t>
      </w:r>
      <w:bookmarkStart w:id="6694" w:name="_ETM_Q1_6873373"/>
      <w:bookmarkStart w:id="6695" w:name="_ETM_Q1_6873413"/>
      <w:bookmarkEnd w:id="6694"/>
      <w:bookmarkEnd w:id="6695"/>
    </w:p>
    <w:p w:rsidR="00644C1F" w:rsidRDefault="00644C1F" w:rsidP="00644C1F">
      <w:pPr>
        <w:rPr>
          <w:rtl/>
        </w:rPr>
      </w:pPr>
    </w:p>
    <w:p w:rsidR="00C53258" w:rsidRDefault="00C53258" w:rsidP="001D0985">
      <w:pPr>
        <w:pStyle w:val="af5"/>
        <w:keepNext/>
        <w:rPr>
          <w:rtl/>
        </w:rPr>
      </w:pPr>
      <w:bookmarkStart w:id="6696" w:name="ET_interruption_5791_291"/>
      <w:r w:rsidRPr="001D0985">
        <w:rPr>
          <w:rStyle w:val="TagStyle"/>
          <w:rtl/>
        </w:rPr>
        <w:t xml:space="preserve"> &lt;&lt; קריאה &gt;&gt;</w:t>
      </w:r>
      <w:r w:rsidRPr="00C53258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C5325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96"/>
    </w:p>
    <w:p w:rsidR="00C53258" w:rsidRDefault="00C53258" w:rsidP="001D0985">
      <w:pPr>
        <w:pStyle w:val="KeepWithNext"/>
        <w:rPr>
          <w:rtl/>
        </w:rPr>
      </w:pPr>
    </w:p>
    <w:p w:rsidR="00C53258" w:rsidRDefault="00644C1F" w:rsidP="00C53258">
      <w:pPr>
        <w:rPr>
          <w:rtl/>
        </w:rPr>
      </w:pPr>
      <w:bookmarkStart w:id="6697" w:name="_ETM_Q1_6877074"/>
      <w:bookmarkEnd w:id="6697"/>
      <w:r>
        <w:rPr>
          <w:rFonts w:hint="cs"/>
          <w:rtl/>
        </w:rPr>
        <w:t xml:space="preserve">אתה לא יושב פה לבד. </w:t>
      </w:r>
    </w:p>
    <w:p w:rsidR="00644C1F" w:rsidRDefault="00644C1F" w:rsidP="00C53258">
      <w:pPr>
        <w:rPr>
          <w:rtl/>
        </w:rPr>
      </w:pPr>
      <w:bookmarkStart w:id="6698" w:name="_ETM_Q1_6853949"/>
      <w:bookmarkStart w:id="6699" w:name="_ETM_Q1_6854041"/>
      <w:bookmarkEnd w:id="6698"/>
      <w:bookmarkEnd w:id="6699"/>
    </w:p>
    <w:p w:rsidR="00644C1F" w:rsidRDefault="00644C1F" w:rsidP="001D0985">
      <w:pPr>
        <w:pStyle w:val="af6"/>
        <w:keepNext/>
        <w:rPr>
          <w:rtl/>
        </w:rPr>
      </w:pPr>
      <w:bookmarkStart w:id="6700" w:name="ET_yor_6157_901"/>
      <w:r w:rsidRPr="001D0985">
        <w:rPr>
          <w:rStyle w:val="TagStyle"/>
          <w:rtl/>
        </w:rPr>
        <w:t xml:space="preserve"> &lt;&lt; יור &gt;&gt;</w:t>
      </w:r>
      <w:r w:rsidRPr="00644C1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44C1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00"/>
    </w:p>
    <w:p w:rsidR="00644C1F" w:rsidRDefault="00644C1F" w:rsidP="001D0985">
      <w:pPr>
        <w:pStyle w:val="KeepWithNext"/>
        <w:rPr>
          <w:rtl/>
        </w:rPr>
      </w:pPr>
    </w:p>
    <w:p w:rsidR="00644C1F" w:rsidRDefault="00644C1F" w:rsidP="00644C1F">
      <w:pPr>
        <w:rPr>
          <w:rtl/>
        </w:rPr>
      </w:pPr>
      <w:bookmarkStart w:id="6701" w:name="_ETM_Q1_6855608"/>
      <w:bookmarkEnd w:id="6701"/>
      <w:r>
        <w:rPr>
          <w:rFonts w:hint="cs"/>
          <w:rtl/>
        </w:rPr>
        <w:t xml:space="preserve">אני קורא אותך </w:t>
      </w:r>
      <w:bookmarkStart w:id="6702" w:name="_ETM_Q1_6854472"/>
      <w:bookmarkEnd w:id="6702"/>
      <w:r>
        <w:rPr>
          <w:rFonts w:hint="cs"/>
          <w:rtl/>
        </w:rPr>
        <w:t xml:space="preserve">לסדר פעם שנייה. </w:t>
      </w:r>
    </w:p>
    <w:p w:rsidR="00644C1F" w:rsidRDefault="00644C1F" w:rsidP="00644C1F">
      <w:pPr>
        <w:rPr>
          <w:rtl/>
        </w:rPr>
      </w:pPr>
    </w:p>
    <w:p w:rsidR="00644C1F" w:rsidRDefault="00644C1F" w:rsidP="001D0985">
      <w:pPr>
        <w:pStyle w:val="-"/>
        <w:keepNext/>
        <w:rPr>
          <w:rtl/>
        </w:rPr>
      </w:pPr>
      <w:bookmarkStart w:id="6703" w:name="ET_speakercontinue_5791_902"/>
      <w:r w:rsidRPr="001D0985">
        <w:rPr>
          <w:rStyle w:val="TagStyle"/>
          <w:rtl/>
        </w:rPr>
        <w:t xml:space="preserve"> &lt;&lt; דובר_המשך &gt;&gt;</w:t>
      </w:r>
      <w:r w:rsidRPr="00644C1F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644C1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03"/>
    </w:p>
    <w:p w:rsidR="00644C1F" w:rsidRDefault="00644C1F" w:rsidP="001D0985">
      <w:pPr>
        <w:pStyle w:val="KeepWithNext"/>
        <w:rPr>
          <w:rtl/>
        </w:rPr>
      </w:pPr>
    </w:p>
    <w:p w:rsidR="00644C1F" w:rsidRDefault="00644C1F" w:rsidP="00644C1F">
      <w:pPr>
        <w:rPr>
          <w:rtl/>
        </w:rPr>
      </w:pPr>
      <w:bookmarkStart w:id="6704" w:name="_ETM_Q1_6857691"/>
      <w:bookmarkEnd w:id="6704"/>
      <w:r>
        <w:rPr>
          <w:rFonts w:hint="cs"/>
          <w:rtl/>
        </w:rPr>
        <w:t>ומה עם הפעם השלישית?</w:t>
      </w:r>
    </w:p>
    <w:p w:rsidR="00644C1F" w:rsidRDefault="00644C1F" w:rsidP="00644C1F">
      <w:pPr>
        <w:rPr>
          <w:rtl/>
        </w:rPr>
      </w:pPr>
      <w:bookmarkStart w:id="6705" w:name="_ETM_Q1_6856579"/>
      <w:bookmarkStart w:id="6706" w:name="_ETM_Q1_6856681"/>
      <w:bookmarkEnd w:id="6705"/>
      <w:bookmarkEnd w:id="6706"/>
    </w:p>
    <w:p w:rsidR="00644C1F" w:rsidRDefault="00644C1F" w:rsidP="001D0985">
      <w:pPr>
        <w:pStyle w:val="af6"/>
        <w:keepNext/>
        <w:rPr>
          <w:rtl/>
        </w:rPr>
      </w:pPr>
      <w:bookmarkStart w:id="6707" w:name="ET_yor_6157_903"/>
      <w:r w:rsidRPr="001D0985">
        <w:rPr>
          <w:rStyle w:val="TagStyle"/>
          <w:rtl/>
        </w:rPr>
        <w:t xml:space="preserve"> &lt;&lt; יור &gt;&gt;</w:t>
      </w:r>
      <w:r w:rsidRPr="00644C1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44C1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07"/>
    </w:p>
    <w:p w:rsidR="00644C1F" w:rsidRDefault="00644C1F" w:rsidP="001D0985">
      <w:pPr>
        <w:pStyle w:val="KeepWithNext"/>
        <w:rPr>
          <w:rtl/>
        </w:rPr>
      </w:pPr>
    </w:p>
    <w:p w:rsidR="00644C1F" w:rsidRDefault="00644C1F" w:rsidP="00644C1F">
      <w:pPr>
        <w:rPr>
          <w:rtl/>
        </w:rPr>
      </w:pPr>
      <w:bookmarkStart w:id="6708" w:name="_ETM_Q1_6857425"/>
      <w:bookmarkEnd w:id="6708"/>
      <w:r>
        <w:rPr>
          <w:rFonts w:hint="cs"/>
          <w:rtl/>
        </w:rPr>
        <w:t xml:space="preserve">עכשיו. </w:t>
      </w:r>
      <w:bookmarkStart w:id="6709" w:name="_ETM_Q1_6859171"/>
      <w:bookmarkEnd w:id="6709"/>
    </w:p>
    <w:p w:rsidR="00644C1F" w:rsidRDefault="00644C1F" w:rsidP="00644C1F">
      <w:pPr>
        <w:rPr>
          <w:rtl/>
        </w:rPr>
      </w:pPr>
      <w:bookmarkStart w:id="6710" w:name="_ETM_Q1_6859475"/>
      <w:bookmarkStart w:id="6711" w:name="_ETM_Q1_6859572"/>
      <w:bookmarkEnd w:id="6710"/>
      <w:bookmarkEnd w:id="6711"/>
    </w:p>
    <w:p w:rsidR="00644C1F" w:rsidRDefault="00644C1F" w:rsidP="001D0985">
      <w:pPr>
        <w:pStyle w:val="-"/>
        <w:keepNext/>
        <w:rPr>
          <w:rtl/>
        </w:rPr>
      </w:pPr>
      <w:bookmarkStart w:id="6712" w:name="ET_speakercontinue_5791_904"/>
      <w:r w:rsidRPr="001D0985">
        <w:rPr>
          <w:rStyle w:val="TagStyle"/>
          <w:rtl/>
        </w:rPr>
        <w:t xml:space="preserve"> &lt;&lt; דובר_המשך &gt;&gt;</w:t>
      </w:r>
      <w:r w:rsidRPr="00644C1F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644C1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12"/>
    </w:p>
    <w:p w:rsidR="00644C1F" w:rsidRDefault="00644C1F" w:rsidP="001D0985">
      <w:pPr>
        <w:pStyle w:val="KeepWithNext"/>
        <w:rPr>
          <w:rtl/>
        </w:rPr>
      </w:pPr>
    </w:p>
    <w:p w:rsidR="00644C1F" w:rsidRDefault="00644C1F" w:rsidP="00644C1F">
      <w:pPr>
        <w:rPr>
          <w:rtl/>
        </w:rPr>
      </w:pPr>
      <w:bookmarkStart w:id="6713" w:name="_ETM_Q1_6860241"/>
      <w:bookmarkEnd w:id="6713"/>
      <w:r>
        <w:rPr>
          <w:rFonts w:hint="cs"/>
          <w:rtl/>
        </w:rPr>
        <w:t xml:space="preserve">תודה רבה. </w:t>
      </w:r>
    </w:p>
    <w:p w:rsidR="00644C1F" w:rsidRDefault="00644C1F" w:rsidP="00644C1F">
      <w:pPr>
        <w:rPr>
          <w:rtl/>
        </w:rPr>
      </w:pPr>
      <w:bookmarkStart w:id="6714" w:name="_ETM_Q1_6862051"/>
      <w:bookmarkStart w:id="6715" w:name="_ETM_Q1_6862163"/>
      <w:bookmarkEnd w:id="6714"/>
      <w:bookmarkEnd w:id="6715"/>
    </w:p>
    <w:p w:rsidR="00644C1F" w:rsidRDefault="00644C1F" w:rsidP="001D0985">
      <w:pPr>
        <w:pStyle w:val="af6"/>
        <w:keepNext/>
        <w:rPr>
          <w:rtl/>
        </w:rPr>
      </w:pPr>
      <w:bookmarkStart w:id="6716" w:name="ET_yor_6157_905"/>
      <w:r w:rsidRPr="001D0985">
        <w:rPr>
          <w:rStyle w:val="TagStyle"/>
          <w:rtl/>
        </w:rPr>
        <w:t xml:space="preserve"> &lt;&lt; יור &gt;&gt;</w:t>
      </w:r>
      <w:r w:rsidRPr="00644C1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44C1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16"/>
    </w:p>
    <w:p w:rsidR="00644C1F" w:rsidRDefault="00644C1F" w:rsidP="001D0985">
      <w:pPr>
        <w:pStyle w:val="KeepWithNext"/>
        <w:rPr>
          <w:rtl/>
        </w:rPr>
      </w:pPr>
    </w:p>
    <w:p w:rsidR="00644C1F" w:rsidRDefault="00644C1F" w:rsidP="00644C1F">
      <w:pPr>
        <w:rPr>
          <w:rtl/>
        </w:rPr>
      </w:pPr>
      <w:bookmarkStart w:id="6717" w:name="_ETM_Q1_6862953"/>
      <w:bookmarkEnd w:id="6717"/>
      <w:r>
        <w:rPr>
          <w:rFonts w:hint="cs"/>
          <w:rtl/>
        </w:rPr>
        <w:t xml:space="preserve">תודה. </w:t>
      </w:r>
    </w:p>
    <w:p w:rsidR="00644C1F" w:rsidRDefault="00644C1F" w:rsidP="00644C1F">
      <w:pPr>
        <w:rPr>
          <w:rtl/>
        </w:rPr>
      </w:pPr>
      <w:bookmarkStart w:id="6718" w:name="_ETM_Q1_6864787"/>
      <w:bookmarkStart w:id="6719" w:name="_ETM_Q1_6864866"/>
      <w:bookmarkEnd w:id="6718"/>
      <w:bookmarkEnd w:id="6719"/>
    </w:p>
    <w:p w:rsidR="00644C1F" w:rsidRDefault="00644C1F" w:rsidP="001D0985">
      <w:pPr>
        <w:pStyle w:val="-"/>
        <w:keepNext/>
        <w:rPr>
          <w:rtl/>
        </w:rPr>
      </w:pPr>
      <w:bookmarkStart w:id="6720" w:name="ET_speakercontinue_5791_906"/>
      <w:r w:rsidRPr="001D0985">
        <w:rPr>
          <w:rStyle w:val="TagStyle"/>
          <w:rtl/>
        </w:rPr>
        <w:t xml:space="preserve"> &lt;&lt; דובר_המשך &gt;&gt;</w:t>
      </w:r>
      <w:r w:rsidRPr="00644C1F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644C1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20"/>
    </w:p>
    <w:p w:rsidR="00644C1F" w:rsidRDefault="00644C1F" w:rsidP="001D0985">
      <w:pPr>
        <w:pStyle w:val="KeepWithNext"/>
        <w:rPr>
          <w:rtl/>
        </w:rPr>
      </w:pPr>
    </w:p>
    <w:p w:rsidR="00C53258" w:rsidRDefault="00C53258" w:rsidP="00644C1F">
      <w:pPr>
        <w:rPr>
          <w:rtl/>
        </w:rPr>
      </w:pPr>
      <w:bookmarkStart w:id="6721" w:name="_ETM_Q1_6865686"/>
      <w:bookmarkStart w:id="6722" w:name="_ETM_Q1_6878205"/>
      <w:bookmarkStart w:id="6723" w:name="_ETM_Q1_6878245"/>
      <w:bookmarkEnd w:id="6721"/>
      <w:bookmarkEnd w:id="6722"/>
      <w:bookmarkEnd w:id="6723"/>
      <w:r>
        <w:rPr>
          <w:rFonts w:hint="cs"/>
          <w:rtl/>
        </w:rPr>
        <w:t xml:space="preserve">אתה </w:t>
      </w:r>
      <w:bookmarkStart w:id="6724" w:name="_ETM_Q1_6878830"/>
      <w:bookmarkEnd w:id="6724"/>
      <w:r>
        <w:rPr>
          <w:rFonts w:hint="cs"/>
          <w:rtl/>
        </w:rPr>
        <w:t>פשוט תקלה. פשוט תקלה. אין לי מ</w:t>
      </w:r>
      <w:r w:rsidR="00644C1F">
        <w:rPr>
          <w:rFonts w:hint="cs"/>
          <w:rtl/>
        </w:rPr>
        <w:t>ילה אחרת</w:t>
      </w:r>
      <w:r>
        <w:rPr>
          <w:rFonts w:hint="cs"/>
          <w:rtl/>
        </w:rPr>
        <w:t xml:space="preserve"> להגיד. </w:t>
      </w:r>
    </w:p>
    <w:p w:rsidR="00C53258" w:rsidRDefault="00C53258" w:rsidP="00C53258">
      <w:pPr>
        <w:rPr>
          <w:rtl/>
        </w:rPr>
      </w:pPr>
      <w:bookmarkStart w:id="6725" w:name="_ETM_Q1_6883790"/>
      <w:bookmarkStart w:id="6726" w:name="_ETM_Q1_6883830"/>
      <w:bookmarkEnd w:id="6725"/>
      <w:bookmarkEnd w:id="6726"/>
    </w:p>
    <w:p w:rsidR="00644C1F" w:rsidRDefault="00644C1F" w:rsidP="00C53258">
      <w:pPr>
        <w:rPr>
          <w:rtl/>
        </w:rPr>
      </w:pPr>
      <w:r>
        <w:rPr>
          <w:rFonts w:hint="cs"/>
          <w:rtl/>
        </w:rPr>
        <w:t>(חבר הכנסת יואב סגלוביץ' יוצא מאולם הוועדה.)</w:t>
      </w:r>
    </w:p>
    <w:p w:rsidR="00644C1F" w:rsidRDefault="00644C1F" w:rsidP="00C53258">
      <w:pPr>
        <w:rPr>
          <w:rtl/>
        </w:rPr>
      </w:pPr>
    </w:p>
    <w:p w:rsidR="00C53258" w:rsidRDefault="00C53258" w:rsidP="001D0985">
      <w:pPr>
        <w:pStyle w:val="af6"/>
        <w:keepNext/>
        <w:rPr>
          <w:rtl/>
        </w:rPr>
      </w:pPr>
      <w:bookmarkStart w:id="6727" w:name="ET_yor_6157_292"/>
      <w:r w:rsidRPr="001D0985">
        <w:rPr>
          <w:rStyle w:val="TagStyle"/>
          <w:rtl/>
        </w:rPr>
        <w:t xml:space="preserve"> &lt;&lt; יור &gt;&gt;</w:t>
      </w:r>
      <w:r w:rsidRPr="00C53258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C5325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27"/>
    </w:p>
    <w:p w:rsidR="00C53258" w:rsidRDefault="00C53258" w:rsidP="001D0985">
      <w:pPr>
        <w:pStyle w:val="KeepWithNext"/>
        <w:rPr>
          <w:rtl/>
        </w:rPr>
      </w:pPr>
    </w:p>
    <w:p w:rsidR="00C53258" w:rsidRDefault="00644C1F" w:rsidP="00C53258">
      <w:pPr>
        <w:rPr>
          <w:rtl/>
        </w:rPr>
      </w:pPr>
      <w:bookmarkStart w:id="6728" w:name="_ETM_Q1_6885845"/>
      <w:bookmarkEnd w:id="6728"/>
      <w:r>
        <w:rPr>
          <w:rFonts w:hint="cs"/>
          <w:rtl/>
        </w:rPr>
        <w:t xml:space="preserve">חבר הכנסת לשעבר לין, </w:t>
      </w:r>
      <w:r w:rsidR="00C53258">
        <w:rPr>
          <w:rFonts w:hint="cs"/>
          <w:rtl/>
        </w:rPr>
        <w:t xml:space="preserve">מאחר ואני </w:t>
      </w:r>
      <w:bookmarkStart w:id="6729" w:name="_ETM_Q1_6887024"/>
      <w:bookmarkEnd w:id="6729"/>
      <w:r w:rsidR="00C53258">
        <w:rPr>
          <w:rFonts w:hint="cs"/>
          <w:rtl/>
        </w:rPr>
        <w:t>מקדם פה הליך חק</w:t>
      </w:r>
      <w:r>
        <w:rPr>
          <w:rFonts w:hint="cs"/>
          <w:rtl/>
        </w:rPr>
        <w:t>יקה של חוק-</w:t>
      </w:r>
      <w:r w:rsidR="00C53258">
        <w:rPr>
          <w:rFonts w:hint="cs"/>
          <w:rtl/>
        </w:rPr>
        <w:t xml:space="preserve">יסוד, </w:t>
      </w:r>
      <w:r>
        <w:rPr>
          <w:rFonts w:hint="cs"/>
          <w:rtl/>
        </w:rPr>
        <w:t xml:space="preserve">ומאחר </w:t>
      </w:r>
      <w:r w:rsidR="00C53258">
        <w:rPr>
          <w:rFonts w:hint="cs"/>
          <w:rtl/>
        </w:rPr>
        <w:t xml:space="preserve">ונאמר </w:t>
      </w:r>
      <w:r>
        <w:rPr>
          <w:rFonts w:hint="cs"/>
          <w:rtl/>
        </w:rPr>
        <w:t xml:space="preserve">פה </w:t>
      </w:r>
      <w:r w:rsidR="00C53258">
        <w:rPr>
          <w:rFonts w:hint="cs"/>
          <w:rtl/>
        </w:rPr>
        <w:t xml:space="preserve">כאילו </w:t>
      </w:r>
      <w:bookmarkStart w:id="6730" w:name="_ETM_Q1_6896422"/>
      <w:bookmarkEnd w:id="6730"/>
      <w:r w:rsidR="00C53258">
        <w:rPr>
          <w:rFonts w:hint="cs"/>
          <w:rtl/>
        </w:rPr>
        <w:t xml:space="preserve">התיקון </w:t>
      </w:r>
      <w:r>
        <w:rPr>
          <w:rFonts w:hint="cs"/>
          <w:rtl/>
        </w:rPr>
        <w:t xml:space="preserve">שנעשה בשנת 1994 היה </w:t>
      </w:r>
      <w:bookmarkStart w:id="6731" w:name="_ETM_Q1_6882966"/>
      <w:bookmarkEnd w:id="6731"/>
      <w:r>
        <w:rPr>
          <w:rFonts w:hint="cs"/>
          <w:rtl/>
        </w:rPr>
        <w:t>תיקון ש</w:t>
      </w:r>
      <w:r w:rsidR="00C53258">
        <w:rPr>
          <w:rFonts w:hint="cs"/>
          <w:rtl/>
        </w:rPr>
        <w:t xml:space="preserve">נועד להרחיב, ולא לתקן את התקלות שהיו בריצת האמוק </w:t>
      </w:r>
      <w:bookmarkStart w:id="6732" w:name="_ETM_Q1_6903901"/>
      <w:bookmarkEnd w:id="6732"/>
      <w:r>
        <w:rPr>
          <w:rFonts w:hint="cs"/>
          <w:rtl/>
        </w:rPr>
        <w:t xml:space="preserve">שנעשו, כשנחקק חוק-יסוד: חופש העיסוק, </w:t>
      </w:r>
      <w:r w:rsidR="00C53258">
        <w:rPr>
          <w:rFonts w:hint="cs"/>
          <w:rtl/>
        </w:rPr>
        <w:t xml:space="preserve">ללא תשומת לב של משרדי ממשלה, ללא דיונים ראויים, </w:t>
      </w:r>
      <w:r>
        <w:rPr>
          <w:rFonts w:hint="cs"/>
          <w:rtl/>
        </w:rPr>
        <w:t xml:space="preserve">שנעשה בתקופת סיום </w:t>
      </w:r>
      <w:bookmarkStart w:id="6733" w:name="_ETM_Q1_6896119"/>
      <w:bookmarkEnd w:id="6733"/>
      <w:r>
        <w:rPr>
          <w:rFonts w:hint="cs"/>
          <w:rtl/>
        </w:rPr>
        <w:t xml:space="preserve">כהונה של כנסת, </w:t>
      </w:r>
      <w:r w:rsidR="00C53258">
        <w:rPr>
          <w:rFonts w:hint="cs"/>
          <w:rtl/>
        </w:rPr>
        <w:t xml:space="preserve">בהליך </w:t>
      </w:r>
      <w:bookmarkStart w:id="6734" w:name="_ETM_Q1_6913084"/>
      <w:bookmarkEnd w:id="6734"/>
      <w:r w:rsidR="00C53258">
        <w:rPr>
          <w:rFonts w:hint="cs"/>
          <w:rtl/>
        </w:rPr>
        <w:t xml:space="preserve">מאוד מאוד מזורז </w:t>
      </w:r>
      <w:r>
        <w:rPr>
          <w:rFonts w:hint="cs"/>
          <w:rtl/>
        </w:rPr>
        <w:t xml:space="preserve">בגלל מוטיבציה שלפחות הודית שהייתה לך </w:t>
      </w:r>
      <w:bookmarkStart w:id="6735" w:name="_ETM_Q1_6903987"/>
      <w:bookmarkEnd w:id="6735"/>
      <w:r w:rsidR="00C53258">
        <w:rPr>
          <w:rFonts w:hint="cs"/>
          <w:rtl/>
        </w:rPr>
        <w:t xml:space="preserve">לנסות להשלים, כי זאת הייתה </w:t>
      </w:r>
      <w:r>
        <w:rPr>
          <w:rFonts w:hint="cs"/>
          <w:rtl/>
        </w:rPr>
        <w:t xml:space="preserve">איזושהי </w:t>
      </w:r>
      <w:r w:rsidR="00C53258">
        <w:rPr>
          <w:rFonts w:hint="cs"/>
          <w:rtl/>
        </w:rPr>
        <w:t xml:space="preserve">הזדמנות היסטורית. </w:t>
      </w:r>
      <w:bookmarkStart w:id="6736" w:name="_ETM_Q1_6922259"/>
      <w:bookmarkEnd w:id="6736"/>
    </w:p>
    <w:p w:rsidR="00C53258" w:rsidRDefault="00C53258" w:rsidP="00C53258">
      <w:pPr>
        <w:rPr>
          <w:rtl/>
        </w:rPr>
      </w:pPr>
      <w:bookmarkStart w:id="6737" w:name="_ETM_Q1_6922509"/>
      <w:bookmarkStart w:id="6738" w:name="_ETM_Q1_6922574"/>
      <w:bookmarkEnd w:id="6737"/>
      <w:bookmarkEnd w:id="6738"/>
    </w:p>
    <w:p w:rsidR="00C53258" w:rsidRDefault="00C53258" w:rsidP="001D0985">
      <w:pPr>
        <w:pStyle w:val="af5"/>
        <w:keepNext/>
        <w:rPr>
          <w:rtl/>
        </w:rPr>
      </w:pPr>
      <w:bookmarkStart w:id="6739" w:name="ET_interruption_5068_293"/>
      <w:r w:rsidRPr="001D0985">
        <w:rPr>
          <w:rStyle w:val="TagStyle"/>
          <w:rtl/>
        </w:rPr>
        <w:t xml:space="preserve"> &lt;&lt; קריאה &gt;&gt;</w:t>
      </w:r>
      <w:r w:rsidRPr="00C53258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C5325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39"/>
    </w:p>
    <w:p w:rsidR="00C53258" w:rsidRDefault="00C53258" w:rsidP="001D0985">
      <w:pPr>
        <w:pStyle w:val="KeepWithNext"/>
        <w:rPr>
          <w:rtl/>
        </w:rPr>
      </w:pPr>
    </w:p>
    <w:p w:rsidR="00C53258" w:rsidRDefault="00644C1F" w:rsidP="00C53258">
      <w:pPr>
        <w:rPr>
          <w:rtl/>
        </w:rPr>
      </w:pPr>
      <w:bookmarkStart w:id="6740" w:name="_ETM_Q1_6924891"/>
      <w:bookmarkStart w:id="6741" w:name="_ETM_Q1_6925156"/>
      <w:bookmarkStart w:id="6742" w:name="_ETM_Q1_6925231"/>
      <w:bookmarkEnd w:id="6740"/>
      <w:bookmarkEnd w:id="6741"/>
      <w:bookmarkEnd w:id="6742"/>
      <w:r>
        <w:rPr>
          <w:rFonts w:hint="cs"/>
          <w:rtl/>
        </w:rPr>
        <w:t xml:space="preserve">תגיד, </w:t>
      </w:r>
      <w:r w:rsidR="00C53258">
        <w:rPr>
          <w:rFonts w:hint="cs"/>
          <w:rtl/>
        </w:rPr>
        <w:t xml:space="preserve">אתה משווה </w:t>
      </w:r>
      <w:r>
        <w:rPr>
          <w:rFonts w:hint="cs"/>
          <w:rtl/>
        </w:rPr>
        <w:t>בין - - -</w:t>
      </w:r>
    </w:p>
    <w:p w:rsidR="00644C1F" w:rsidRDefault="00644C1F" w:rsidP="00C53258">
      <w:pPr>
        <w:rPr>
          <w:rtl/>
        </w:rPr>
      </w:pPr>
      <w:bookmarkStart w:id="6743" w:name="_ETM_Q1_6908661"/>
      <w:bookmarkStart w:id="6744" w:name="_ETM_Q1_6908780"/>
      <w:bookmarkEnd w:id="6743"/>
      <w:bookmarkEnd w:id="6744"/>
    </w:p>
    <w:p w:rsidR="00644C1F" w:rsidRDefault="00644C1F" w:rsidP="001D0985">
      <w:pPr>
        <w:pStyle w:val="af6"/>
        <w:keepNext/>
        <w:rPr>
          <w:rtl/>
        </w:rPr>
      </w:pPr>
      <w:bookmarkStart w:id="6745" w:name="ET_yor_6157_907"/>
      <w:r w:rsidRPr="001D0985">
        <w:rPr>
          <w:rStyle w:val="TagStyle"/>
          <w:rtl/>
        </w:rPr>
        <w:t xml:space="preserve"> &lt;&lt; יור &gt;&gt;</w:t>
      </w:r>
      <w:r w:rsidRPr="00644C1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44C1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45"/>
    </w:p>
    <w:p w:rsidR="00644C1F" w:rsidRDefault="00644C1F" w:rsidP="001D0985">
      <w:pPr>
        <w:pStyle w:val="KeepWithNext"/>
        <w:rPr>
          <w:rtl/>
        </w:rPr>
      </w:pPr>
    </w:p>
    <w:p w:rsidR="00644C1F" w:rsidRPr="00644C1F" w:rsidRDefault="00644C1F" w:rsidP="00644C1F">
      <w:pPr>
        <w:rPr>
          <w:rtl/>
        </w:rPr>
      </w:pPr>
      <w:bookmarkStart w:id="6746" w:name="_ETM_Q1_6909634"/>
      <w:bookmarkEnd w:id="6746"/>
      <w:r>
        <w:rPr>
          <w:rFonts w:hint="cs"/>
          <w:rtl/>
        </w:rPr>
        <w:t xml:space="preserve">והוציאו מתוך החוק הרבה מאוד </w:t>
      </w:r>
      <w:bookmarkStart w:id="6747" w:name="_ETM_Q1_6911564"/>
      <w:bookmarkEnd w:id="6747"/>
      <w:r>
        <w:rPr>
          <w:rFonts w:hint="cs"/>
          <w:rtl/>
        </w:rPr>
        <w:t xml:space="preserve">דברים, כמו שאמרת בפעם הקודמת שהיית פה. הוציאו, כי </w:t>
      </w:r>
      <w:bookmarkStart w:id="6748" w:name="_ETM_Q1_6913179"/>
      <w:bookmarkEnd w:id="6748"/>
      <w:r>
        <w:rPr>
          <w:rFonts w:hint="cs"/>
          <w:rtl/>
        </w:rPr>
        <w:t xml:space="preserve">אם היו משאירים אותם בתוך החוק, לא הייתה הסכמה </w:t>
      </w:r>
      <w:bookmarkStart w:id="6749" w:name="_ETM_Q1_6918921"/>
      <w:bookmarkEnd w:id="6749"/>
      <w:r>
        <w:rPr>
          <w:rFonts w:hint="cs"/>
          <w:rtl/>
        </w:rPr>
        <w:t xml:space="preserve">בנושא הזה. </w:t>
      </w:r>
    </w:p>
    <w:p w:rsidR="00B37AFD" w:rsidRDefault="00B37AFD" w:rsidP="00C53258">
      <w:pPr>
        <w:rPr>
          <w:rtl/>
        </w:rPr>
      </w:pPr>
      <w:r>
        <w:rPr>
          <w:rFonts w:hint="cs"/>
          <w:rtl/>
        </w:rPr>
        <w:t xml:space="preserve"> </w:t>
      </w:r>
    </w:p>
    <w:p w:rsidR="00C53258" w:rsidRDefault="00C53258" w:rsidP="001D0985">
      <w:pPr>
        <w:pStyle w:val="-"/>
        <w:keepNext/>
        <w:rPr>
          <w:rtl/>
        </w:rPr>
      </w:pPr>
      <w:bookmarkStart w:id="6750" w:name="ET_speakercontinue_879978_294"/>
      <w:r w:rsidRPr="001D0985">
        <w:rPr>
          <w:rStyle w:val="TagStyle"/>
          <w:rtl/>
        </w:rPr>
        <w:t xml:space="preserve"> &lt;&lt; דובר_המשך &gt;&gt;</w:t>
      </w:r>
      <w:r w:rsidRPr="00C53258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C53258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50"/>
    </w:p>
    <w:p w:rsidR="00C53258" w:rsidRDefault="00C53258" w:rsidP="001D0985">
      <w:pPr>
        <w:pStyle w:val="KeepWithNext"/>
        <w:rPr>
          <w:rtl/>
        </w:rPr>
      </w:pPr>
    </w:p>
    <w:p w:rsidR="00644C1F" w:rsidRDefault="00644C1F" w:rsidP="00B37AFD">
      <w:pPr>
        <w:rPr>
          <w:rtl/>
        </w:rPr>
      </w:pPr>
      <w:bookmarkStart w:id="6751" w:name="_ETM_Q1_6927591"/>
      <w:bookmarkEnd w:id="6751"/>
      <w:r>
        <w:rPr>
          <w:rFonts w:hint="cs"/>
          <w:rtl/>
        </w:rPr>
        <w:t>לא, אמרתי לך - - -</w:t>
      </w:r>
    </w:p>
    <w:p w:rsidR="00644C1F" w:rsidRDefault="00644C1F" w:rsidP="00B37AFD">
      <w:pPr>
        <w:rPr>
          <w:rtl/>
        </w:rPr>
      </w:pPr>
      <w:bookmarkStart w:id="6752" w:name="_ETM_Q1_6921368"/>
      <w:bookmarkStart w:id="6753" w:name="_ETM_Q1_6921450"/>
      <w:bookmarkEnd w:id="6752"/>
      <w:bookmarkEnd w:id="6753"/>
    </w:p>
    <w:p w:rsidR="00644C1F" w:rsidRDefault="00644C1F" w:rsidP="001D0985">
      <w:pPr>
        <w:pStyle w:val="af6"/>
        <w:keepNext/>
        <w:rPr>
          <w:rtl/>
        </w:rPr>
      </w:pPr>
      <w:bookmarkStart w:id="6754" w:name="ET_yor_6157_908"/>
      <w:r w:rsidRPr="001D0985">
        <w:rPr>
          <w:rStyle w:val="TagStyle"/>
          <w:rtl/>
        </w:rPr>
        <w:t xml:space="preserve"> &lt;&lt; יור &gt;&gt;</w:t>
      </w:r>
      <w:r w:rsidRPr="00644C1F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44C1F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54"/>
    </w:p>
    <w:p w:rsidR="00644C1F" w:rsidRDefault="00644C1F" w:rsidP="001D0985">
      <w:pPr>
        <w:pStyle w:val="KeepWithNext"/>
        <w:rPr>
          <w:rtl/>
        </w:rPr>
      </w:pPr>
    </w:p>
    <w:p w:rsidR="00C53258" w:rsidRDefault="00644C1F" w:rsidP="003D61DA">
      <w:pPr>
        <w:rPr>
          <w:rtl/>
        </w:rPr>
      </w:pPr>
      <w:bookmarkStart w:id="6755" w:name="_ETM_Q1_6921420"/>
      <w:bookmarkEnd w:id="6755"/>
      <w:r>
        <w:rPr>
          <w:rFonts w:hint="cs"/>
          <w:rtl/>
        </w:rPr>
        <w:t>ל</w:t>
      </w:r>
      <w:bookmarkStart w:id="6756" w:name="_ETM_Q1_6915768"/>
      <w:bookmarkStart w:id="6757" w:name="_ETM_Q1_6915834"/>
      <w:bookmarkStart w:id="6758" w:name="_ETM_Q1_6915944"/>
      <w:bookmarkStart w:id="6759" w:name="_ETM_Q1_6916003"/>
      <w:bookmarkStart w:id="6760" w:name="_ETM_Q1_6916088"/>
      <w:bookmarkStart w:id="6761" w:name="_ETM_Q1_6916137"/>
      <w:bookmarkEnd w:id="6756"/>
      <w:bookmarkEnd w:id="6757"/>
      <w:bookmarkEnd w:id="6758"/>
      <w:bookmarkEnd w:id="6759"/>
      <w:bookmarkEnd w:id="6760"/>
      <w:bookmarkEnd w:id="6761"/>
      <w:r w:rsidR="00C53258">
        <w:rPr>
          <w:rFonts w:hint="cs"/>
          <w:rtl/>
        </w:rPr>
        <w:t xml:space="preserve">א הייתה </w:t>
      </w:r>
      <w:bookmarkStart w:id="6762" w:name="_ETM_Q1_6932700"/>
      <w:bookmarkEnd w:id="6762"/>
      <w:r w:rsidR="00C53258">
        <w:rPr>
          <w:rFonts w:hint="cs"/>
          <w:rtl/>
        </w:rPr>
        <w:t>הסכמה בנושא הזה. להתעלם מכל הדברים האלה</w:t>
      </w:r>
      <w:r>
        <w:rPr>
          <w:rFonts w:hint="cs"/>
          <w:rtl/>
        </w:rPr>
        <w:t xml:space="preserve">, ולהתעלם </w:t>
      </w:r>
      <w:r w:rsidR="00C53258">
        <w:rPr>
          <w:rFonts w:hint="cs"/>
          <w:rtl/>
        </w:rPr>
        <w:t xml:space="preserve">מכך שבשנת 1994, </w:t>
      </w:r>
      <w:bookmarkStart w:id="6763" w:name="_ETM_Q1_6942023"/>
      <w:bookmarkEnd w:id="6763"/>
      <w:r>
        <w:rPr>
          <w:rFonts w:hint="cs"/>
          <w:rtl/>
        </w:rPr>
        <w:t xml:space="preserve">את התקלות </w:t>
      </w:r>
      <w:bookmarkStart w:id="6764" w:name="_ETM_Q1_6926065"/>
      <w:bookmarkEnd w:id="6764"/>
      <w:r>
        <w:rPr>
          <w:rFonts w:hint="cs"/>
          <w:rtl/>
        </w:rPr>
        <w:t xml:space="preserve">שהליך החקיקה החפוז, ריצת האמוק, </w:t>
      </w:r>
      <w:r w:rsidR="00C53258">
        <w:rPr>
          <w:rFonts w:hint="cs"/>
          <w:rtl/>
        </w:rPr>
        <w:t>כפי שאמר חבר הכנסת רביץ</w:t>
      </w:r>
      <w:r>
        <w:rPr>
          <w:rFonts w:hint="cs"/>
          <w:rtl/>
        </w:rPr>
        <w:t xml:space="preserve"> שנכח אז בישיבה</w:t>
      </w:r>
      <w:r w:rsidR="00C53258">
        <w:rPr>
          <w:rFonts w:hint="cs"/>
          <w:rtl/>
        </w:rPr>
        <w:t>, שנעש</w:t>
      </w:r>
      <w:r>
        <w:rPr>
          <w:rFonts w:hint="cs"/>
          <w:rtl/>
        </w:rPr>
        <w:t>ו</w:t>
      </w:r>
      <w:r w:rsidR="00C53258">
        <w:rPr>
          <w:rFonts w:hint="cs"/>
          <w:rtl/>
        </w:rPr>
        <w:t xml:space="preserve"> כשחוקקו את חוק</w:t>
      </w:r>
      <w:bookmarkStart w:id="6765" w:name="_ETM_Q1_6949323"/>
      <w:bookmarkEnd w:id="6765"/>
      <w:r>
        <w:rPr>
          <w:rFonts w:hint="cs"/>
          <w:rtl/>
        </w:rPr>
        <w:t>-</w:t>
      </w:r>
      <w:r w:rsidR="00723E91">
        <w:rPr>
          <w:rFonts w:hint="cs"/>
          <w:rtl/>
        </w:rPr>
        <w:t>יסוד</w:t>
      </w:r>
      <w:r>
        <w:rPr>
          <w:rFonts w:hint="cs"/>
          <w:rtl/>
        </w:rPr>
        <w:t xml:space="preserve">: כבוד </w:t>
      </w:r>
      <w:bookmarkStart w:id="6766" w:name="_ETM_Q1_6933552"/>
      <w:bookmarkEnd w:id="6766"/>
      <w:r>
        <w:rPr>
          <w:rFonts w:hint="cs"/>
          <w:rtl/>
        </w:rPr>
        <w:t xml:space="preserve">האדם וחירותו, ואת חוק-יסוד: חופש העיסוק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23E91">
        <w:rPr>
          <w:rFonts w:hint="cs"/>
          <w:rtl/>
        </w:rPr>
        <w:t>כשבאים לתק</w:t>
      </w:r>
      <w:r w:rsidR="00C53258">
        <w:rPr>
          <w:rFonts w:hint="cs"/>
          <w:rtl/>
        </w:rPr>
        <w:t xml:space="preserve">ן את התקלות </w:t>
      </w:r>
      <w:r>
        <w:rPr>
          <w:rFonts w:hint="cs"/>
          <w:rtl/>
        </w:rPr>
        <w:t xml:space="preserve">שנגרמו כתוצאה </w:t>
      </w:r>
      <w:bookmarkStart w:id="6767" w:name="_ETM_Q1_6939212"/>
      <w:bookmarkEnd w:id="6767"/>
      <w:r>
        <w:rPr>
          <w:rFonts w:hint="cs"/>
          <w:rtl/>
        </w:rPr>
        <w:t xml:space="preserve">מהחקיקה החפוזה הזאת, </w:t>
      </w:r>
      <w:r w:rsidR="00C53258">
        <w:rPr>
          <w:rFonts w:hint="cs"/>
          <w:rtl/>
        </w:rPr>
        <w:t xml:space="preserve">שבגללה בית המשפט לקח לעצמו </w:t>
      </w:r>
      <w:bookmarkStart w:id="6768" w:name="_ETM_Q1_6957895"/>
      <w:bookmarkEnd w:id="6768"/>
      <w:r w:rsidR="00C53258">
        <w:rPr>
          <w:rFonts w:hint="cs"/>
          <w:rtl/>
        </w:rPr>
        <w:t xml:space="preserve">סמכויות, שאולי חלק מן </w:t>
      </w:r>
      <w:r>
        <w:rPr>
          <w:rFonts w:hint="cs"/>
          <w:rtl/>
        </w:rPr>
        <w:t xml:space="preserve">הנוכחים התכוונו לתת לו, חלק לא, </w:t>
      </w:r>
      <w:bookmarkStart w:id="6769" w:name="_ETM_Q1_6947896"/>
      <w:bookmarkEnd w:id="6769"/>
      <w:r>
        <w:rPr>
          <w:rFonts w:hint="cs"/>
          <w:rtl/>
        </w:rPr>
        <w:t xml:space="preserve">וכדי לא לעורר את הדיון ואת הוויכוח </w:t>
      </w:r>
      <w:r w:rsidR="00C53258">
        <w:rPr>
          <w:rFonts w:hint="cs"/>
          <w:rtl/>
        </w:rPr>
        <w:t>שכל כך היה חשוב לקיים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C53258">
        <w:rPr>
          <w:rFonts w:hint="cs"/>
          <w:rtl/>
        </w:rPr>
        <w:t xml:space="preserve"> האם </w:t>
      </w:r>
      <w:bookmarkStart w:id="6770" w:name="_ETM_Q1_6965030"/>
      <w:bookmarkEnd w:id="6770"/>
      <w:r w:rsidR="00C53258">
        <w:rPr>
          <w:rFonts w:hint="cs"/>
          <w:rtl/>
        </w:rPr>
        <w:t xml:space="preserve">אנחנו מקימים בית משפט לחוקה </w:t>
      </w:r>
      <w:r>
        <w:rPr>
          <w:rFonts w:hint="cs"/>
          <w:rtl/>
        </w:rPr>
        <w:t xml:space="preserve">או מעניקים לבית </w:t>
      </w:r>
      <w:bookmarkStart w:id="6771" w:name="_ETM_Q1_6952734"/>
      <w:bookmarkEnd w:id="6771"/>
      <w:r>
        <w:rPr>
          <w:rFonts w:hint="cs"/>
          <w:rtl/>
        </w:rPr>
        <w:t xml:space="preserve">המשפט העליון את הסמכות לפסול חוקים של הכנסת </w:t>
      </w:r>
      <w:bookmarkStart w:id="6772" w:name="_ETM_Q1_6957227"/>
      <w:bookmarkEnd w:id="6772"/>
      <w:r>
        <w:rPr>
          <w:rtl/>
        </w:rPr>
        <w:t>–</w:t>
      </w:r>
      <w:r>
        <w:rPr>
          <w:rFonts w:hint="cs"/>
          <w:rtl/>
        </w:rPr>
        <w:t xml:space="preserve"> </w:t>
      </w:r>
      <w:r w:rsidR="00C53258">
        <w:rPr>
          <w:rFonts w:hint="cs"/>
          <w:rtl/>
        </w:rPr>
        <w:t>זה הושם בצד</w:t>
      </w:r>
      <w:r>
        <w:rPr>
          <w:rFonts w:hint="cs"/>
          <w:rtl/>
        </w:rPr>
        <w:t xml:space="preserve">. </w:t>
      </w:r>
      <w:r w:rsidR="00C53258">
        <w:rPr>
          <w:rFonts w:hint="cs"/>
          <w:rtl/>
        </w:rPr>
        <w:t xml:space="preserve">ואחר כך </w:t>
      </w:r>
      <w:bookmarkStart w:id="6773" w:name="_ETM_Q1_6973624"/>
      <w:bookmarkEnd w:id="6773"/>
      <w:r w:rsidR="00C53258">
        <w:rPr>
          <w:rFonts w:hint="cs"/>
          <w:rtl/>
        </w:rPr>
        <w:t xml:space="preserve">גם להגיד שאתם עשיתם </w:t>
      </w:r>
      <w:r>
        <w:rPr>
          <w:rFonts w:hint="cs"/>
          <w:rtl/>
        </w:rPr>
        <w:t xml:space="preserve">באותו אירוע, אתם בכנסת </w:t>
      </w:r>
      <w:bookmarkStart w:id="6774" w:name="_ETM_Q1_6962446"/>
      <w:bookmarkEnd w:id="6774"/>
      <w:r>
        <w:rPr>
          <w:rFonts w:hint="cs"/>
          <w:rtl/>
        </w:rPr>
        <w:t xml:space="preserve">עשיתם </w:t>
      </w:r>
      <w:r w:rsidR="00C53258">
        <w:rPr>
          <w:rFonts w:hint="cs"/>
          <w:rtl/>
        </w:rPr>
        <w:t xml:space="preserve">את המהפכה החוקתית, </w:t>
      </w:r>
      <w:r>
        <w:rPr>
          <w:rFonts w:hint="cs"/>
          <w:rtl/>
        </w:rPr>
        <w:t xml:space="preserve">כשמלבד נציגי משרד המשפטים, </w:t>
      </w:r>
      <w:r w:rsidR="00C53258">
        <w:rPr>
          <w:rFonts w:hint="cs"/>
          <w:rtl/>
        </w:rPr>
        <w:t xml:space="preserve">איש לא נכח </w:t>
      </w:r>
      <w:bookmarkStart w:id="6775" w:name="_ETM_Q1_6981065"/>
      <w:bookmarkEnd w:id="6775"/>
      <w:r w:rsidR="00C53258">
        <w:rPr>
          <w:rFonts w:hint="cs"/>
          <w:rtl/>
        </w:rPr>
        <w:t>בחדר, אני חושב שהיה חשוב מאוד לקראת סיום השעה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לכן הוצאתי את </w:t>
      </w:r>
      <w:bookmarkStart w:id="6776" w:name="_ETM_Q1_6971805"/>
      <w:bookmarkEnd w:id="6776"/>
      <w:r>
        <w:rPr>
          <w:rFonts w:hint="cs"/>
          <w:rtl/>
        </w:rPr>
        <w:t xml:space="preserve">חבר הכנסת סגלוביץ', </w:t>
      </w:r>
      <w:r w:rsidR="00C53258">
        <w:rPr>
          <w:rFonts w:hint="cs"/>
          <w:rtl/>
        </w:rPr>
        <w:t xml:space="preserve">שלא </w:t>
      </w:r>
      <w:bookmarkStart w:id="6777" w:name="_ETM_Q1_6987195"/>
      <w:bookmarkEnd w:id="6777"/>
      <w:r w:rsidR="003D61DA">
        <w:rPr>
          <w:rFonts w:hint="cs"/>
          <w:rtl/>
        </w:rPr>
        <w:t xml:space="preserve">יקטע את המסר המאוד חשוב הזה </w:t>
      </w:r>
      <w:r w:rsidR="003D61DA">
        <w:rPr>
          <w:rtl/>
        </w:rPr>
        <w:t>–</w:t>
      </w:r>
      <w:r w:rsidR="003D61D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להבין איך מקדמים חוקי-יסוד כיום, ואיך חוקי-היסוד שעליהם בנה בית המשפט העליון </w:t>
      </w:r>
      <w:r w:rsidR="00C53258">
        <w:rPr>
          <w:rFonts w:hint="cs"/>
          <w:rtl/>
        </w:rPr>
        <w:t xml:space="preserve">את כל התשתית </w:t>
      </w:r>
      <w:bookmarkStart w:id="6778" w:name="_ETM_Q1_6996026"/>
      <w:bookmarkEnd w:id="6778"/>
      <w:r w:rsidR="00C53258">
        <w:rPr>
          <w:rFonts w:hint="cs"/>
          <w:rtl/>
        </w:rPr>
        <w:t>הבעייתית בגניבה ובגזלה</w:t>
      </w:r>
      <w:bookmarkStart w:id="6779" w:name="_ETM_Q1_6987867"/>
      <w:bookmarkEnd w:id="6779"/>
      <w:r w:rsidR="003D61DA">
        <w:rPr>
          <w:rFonts w:hint="cs"/>
          <w:rtl/>
        </w:rPr>
        <w:t xml:space="preserve"> </w:t>
      </w:r>
      <w:r w:rsidR="003D61DA">
        <w:rPr>
          <w:rtl/>
        </w:rPr>
        <w:t>–</w:t>
      </w:r>
      <w:r w:rsidR="003D61DA">
        <w:rPr>
          <w:rFonts w:hint="cs"/>
          <w:rtl/>
        </w:rPr>
        <w:t xml:space="preserve"> </w:t>
      </w:r>
      <w:r w:rsidR="00C53258">
        <w:rPr>
          <w:rFonts w:hint="cs"/>
          <w:rtl/>
        </w:rPr>
        <w:t xml:space="preserve">לקחת את הסמכות </w:t>
      </w:r>
      <w:r>
        <w:rPr>
          <w:rFonts w:hint="cs"/>
          <w:rtl/>
        </w:rPr>
        <w:t>מנבחרי הציבור</w:t>
      </w:r>
      <w:r w:rsidR="003D61DA">
        <w:rPr>
          <w:rFonts w:hint="cs"/>
          <w:rtl/>
        </w:rPr>
        <w:t xml:space="preserve"> </w:t>
      </w:r>
      <w:r w:rsidR="003D61DA">
        <w:rPr>
          <w:rtl/>
        </w:rPr>
        <w:t>–</w:t>
      </w:r>
      <w:r w:rsidR="003D61DA">
        <w:rPr>
          <w:rFonts w:hint="cs"/>
          <w:rtl/>
        </w:rPr>
        <w:t xml:space="preserve"> </w:t>
      </w:r>
      <w:bookmarkStart w:id="6780" w:name="_ETM_Q1_6988141"/>
      <w:bookmarkEnd w:id="6780"/>
      <w:r>
        <w:rPr>
          <w:rFonts w:hint="cs"/>
          <w:rtl/>
        </w:rPr>
        <w:t xml:space="preserve">איך הוא קיבל אותה. </w:t>
      </w:r>
    </w:p>
    <w:p w:rsidR="00644C1F" w:rsidRDefault="00644C1F" w:rsidP="00644C1F">
      <w:pPr>
        <w:rPr>
          <w:rtl/>
        </w:rPr>
      </w:pPr>
      <w:bookmarkStart w:id="6781" w:name="_ETM_Q1_6988348"/>
      <w:bookmarkStart w:id="6782" w:name="_ETM_Q1_6988456"/>
      <w:bookmarkStart w:id="6783" w:name="_ETM_Q1_6988476"/>
      <w:bookmarkEnd w:id="6781"/>
      <w:bookmarkEnd w:id="6782"/>
      <w:bookmarkEnd w:id="6783"/>
    </w:p>
    <w:p w:rsidR="00644C1F" w:rsidRDefault="00644C1F" w:rsidP="00644C1F">
      <w:pPr>
        <w:rPr>
          <w:rtl/>
        </w:rPr>
      </w:pPr>
      <w:bookmarkStart w:id="6784" w:name="_ETM_Q1_6988560"/>
      <w:bookmarkEnd w:id="6784"/>
      <w:r>
        <w:rPr>
          <w:rFonts w:hint="cs"/>
          <w:rtl/>
        </w:rPr>
        <w:t xml:space="preserve">אנחנו מסיימים כי עכשיו מתחילה </w:t>
      </w:r>
      <w:bookmarkStart w:id="6785" w:name="_ETM_Q1_6988464"/>
      <w:bookmarkEnd w:id="6785"/>
      <w:r>
        <w:rPr>
          <w:rFonts w:hint="cs"/>
          <w:rtl/>
        </w:rPr>
        <w:t xml:space="preserve">המליאה. </w:t>
      </w:r>
    </w:p>
    <w:p w:rsidR="00644C1F" w:rsidRDefault="00644C1F" w:rsidP="00644C1F">
      <w:pPr>
        <w:rPr>
          <w:rtl/>
        </w:rPr>
      </w:pPr>
      <w:bookmarkStart w:id="6786" w:name="_ETM_Q1_6992960"/>
      <w:bookmarkStart w:id="6787" w:name="_ETM_Q1_6993057"/>
      <w:bookmarkEnd w:id="6786"/>
      <w:bookmarkEnd w:id="6787"/>
    </w:p>
    <w:p w:rsidR="00C53258" w:rsidRDefault="00C53258" w:rsidP="00723E91">
      <w:pPr>
        <w:rPr>
          <w:rtl/>
        </w:rPr>
      </w:pPr>
      <w:bookmarkStart w:id="6788" w:name="_ETM_Q1_7002788"/>
      <w:bookmarkStart w:id="6789" w:name="_ETM_Q1_7002838"/>
      <w:bookmarkEnd w:id="6788"/>
      <w:bookmarkEnd w:id="6789"/>
      <w:r>
        <w:rPr>
          <w:rFonts w:hint="cs"/>
          <w:rtl/>
        </w:rPr>
        <w:t xml:space="preserve">תודה רבה. ישיבה זאת </w:t>
      </w:r>
      <w:bookmarkStart w:id="6790" w:name="_ETM_Q1_7007483"/>
      <w:bookmarkEnd w:id="6790"/>
      <w:r w:rsidR="00723E91">
        <w:rPr>
          <w:rFonts w:hint="cs"/>
          <w:rtl/>
        </w:rPr>
        <w:t>נ</w:t>
      </w:r>
      <w:r>
        <w:rPr>
          <w:rFonts w:hint="cs"/>
          <w:rtl/>
        </w:rPr>
        <w:t xml:space="preserve">עולה. </w:t>
      </w:r>
    </w:p>
    <w:p w:rsidR="00182558" w:rsidRDefault="00182558" w:rsidP="00C53258">
      <w:pPr>
        <w:rPr>
          <w:rtl/>
        </w:rPr>
      </w:pPr>
      <w:bookmarkStart w:id="6791" w:name="_ETM_Q1_7012619"/>
      <w:bookmarkStart w:id="6792" w:name="_ETM_Q1_7012664"/>
      <w:bookmarkEnd w:id="6791"/>
      <w:bookmarkEnd w:id="6792"/>
    </w:p>
    <w:p w:rsidR="0056039E" w:rsidRDefault="0056039E" w:rsidP="00C53258">
      <w:pPr>
        <w:rPr>
          <w:rtl/>
        </w:rPr>
      </w:pPr>
    </w:p>
    <w:p w:rsidR="001A28C2" w:rsidRDefault="001A28C2" w:rsidP="001D0985">
      <w:pPr>
        <w:pStyle w:val="afc"/>
        <w:keepNext/>
        <w:rPr>
          <w:rtl/>
        </w:rPr>
      </w:pPr>
      <w:bookmarkStart w:id="6793" w:name="ET_meetingend_295"/>
      <w:r w:rsidRPr="001D0985">
        <w:rPr>
          <w:rStyle w:val="TagStyle"/>
          <w:rtl/>
        </w:rPr>
        <w:t xml:space="preserve"> &lt;&lt; סיום &gt;&gt;</w:t>
      </w:r>
      <w:r w:rsidRPr="001A28C2">
        <w:rPr>
          <w:rStyle w:val="TagStyle"/>
          <w:rtl/>
        </w:rPr>
        <w:t xml:space="preserve"> </w:t>
      </w:r>
      <w:r>
        <w:rPr>
          <w:rtl/>
        </w:rPr>
        <w:t>הישיבה ננעלה בשעה 15:59.</w:t>
      </w:r>
      <w:r w:rsidRPr="001A28C2">
        <w:rPr>
          <w:rStyle w:val="TagStyle"/>
          <w:rtl/>
        </w:rPr>
        <w:t xml:space="preserve"> </w:t>
      </w:r>
      <w:r w:rsidRPr="001D0985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6793"/>
    </w:p>
    <w:p w:rsidR="001A28C2" w:rsidRDefault="001A28C2" w:rsidP="001D0985">
      <w:pPr>
        <w:pStyle w:val="KeepWithNext"/>
        <w:rPr>
          <w:rtl/>
        </w:rPr>
      </w:pPr>
    </w:p>
    <w:p w:rsidR="001A28C2" w:rsidRPr="001A28C2" w:rsidRDefault="001A28C2" w:rsidP="001A28C2">
      <w:bookmarkStart w:id="6794" w:name="_ETM_Q1_7022610"/>
      <w:bookmarkEnd w:id="6794"/>
    </w:p>
    <w:sectPr w:rsidR="001A28C2" w:rsidRPr="001A28C2" w:rsidSect="0056039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4C1F" w:rsidRDefault="00644C1F">
      <w:r>
        <w:separator/>
      </w:r>
    </w:p>
  </w:endnote>
  <w:endnote w:type="continuationSeparator" w:id="0">
    <w:p w:rsidR="00644C1F" w:rsidRDefault="00644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4C1F" w:rsidRDefault="00644C1F">
      <w:r>
        <w:separator/>
      </w:r>
    </w:p>
  </w:footnote>
  <w:footnote w:type="continuationSeparator" w:id="0">
    <w:p w:rsidR="00644C1F" w:rsidRDefault="00644C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C1F" w:rsidRDefault="00644C1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44C1F" w:rsidRDefault="00644C1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C1F" w:rsidRDefault="00644C1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039E">
      <w:rPr>
        <w:rStyle w:val="af7"/>
        <w:noProof/>
        <w:rtl/>
      </w:rPr>
      <w:t>83</w:t>
    </w:r>
    <w:r>
      <w:rPr>
        <w:rStyle w:val="af7"/>
      </w:rPr>
      <w:fldChar w:fldCharType="end"/>
    </w:r>
  </w:p>
  <w:p w:rsidR="00644C1F" w:rsidRPr="00CC5815" w:rsidRDefault="00644C1F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644C1F" w:rsidRPr="00CC5815" w:rsidRDefault="00644C1F" w:rsidP="008E5E3F">
    <w:pPr>
      <w:pStyle w:val="a3"/>
      <w:ind w:firstLine="0"/>
      <w:rPr>
        <w:rtl/>
      </w:rPr>
    </w:pPr>
    <w:r>
      <w:rPr>
        <w:rtl/>
      </w:rPr>
      <w:t>14/02/2023</w:t>
    </w:r>
  </w:p>
  <w:p w:rsidR="00644C1F" w:rsidRPr="00CC5815" w:rsidRDefault="00644C1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C1F" w:rsidRDefault="00644C1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44C1F" w:rsidRDefault="00644C1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44C1F" w:rsidRDefault="00644C1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F62"/>
    <w:rsid w:val="000065C4"/>
    <w:rsid w:val="0002047E"/>
    <w:rsid w:val="00037279"/>
    <w:rsid w:val="000442D5"/>
    <w:rsid w:val="00050C4C"/>
    <w:rsid w:val="000675D9"/>
    <w:rsid w:val="00067F42"/>
    <w:rsid w:val="00082A6A"/>
    <w:rsid w:val="00086517"/>
    <w:rsid w:val="00092B80"/>
    <w:rsid w:val="000A17C6"/>
    <w:rsid w:val="000B060C"/>
    <w:rsid w:val="000B2EE6"/>
    <w:rsid w:val="000C08F1"/>
    <w:rsid w:val="000C47F5"/>
    <w:rsid w:val="000C5CDF"/>
    <w:rsid w:val="000C6860"/>
    <w:rsid w:val="000C7D58"/>
    <w:rsid w:val="000E3314"/>
    <w:rsid w:val="000F2459"/>
    <w:rsid w:val="00131355"/>
    <w:rsid w:val="00150436"/>
    <w:rsid w:val="0015180C"/>
    <w:rsid w:val="001525C5"/>
    <w:rsid w:val="00167294"/>
    <w:rsid w:val="001673D4"/>
    <w:rsid w:val="00171E7F"/>
    <w:rsid w:val="001758C1"/>
    <w:rsid w:val="0017779F"/>
    <w:rsid w:val="00182558"/>
    <w:rsid w:val="001A28C2"/>
    <w:rsid w:val="001A74E9"/>
    <w:rsid w:val="001A7A1B"/>
    <w:rsid w:val="001B5ADB"/>
    <w:rsid w:val="001C44DA"/>
    <w:rsid w:val="001C4FDA"/>
    <w:rsid w:val="001D0985"/>
    <w:rsid w:val="001D440C"/>
    <w:rsid w:val="001D55E2"/>
    <w:rsid w:val="001D5B39"/>
    <w:rsid w:val="001F76B8"/>
    <w:rsid w:val="002016FF"/>
    <w:rsid w:val="0022760B"/>
    <w:rsid w:val="00227FEF"/>
    <w:rsid w:val="002608D0"/>
    <w:rsid w:val="00261554"/>
    <w:rsid w:val="00275C03"/>
    <w:rsid w:val="00280D58"/>
    <w:rsid w:val="0029148A"/>
    <w:rsid w:val="002A62FA"/>
    <w:rsid w:val="002C490D"/>
    <w:rsid w:val="002D4BDB"/>
    <w:rsid w:val="002E360E"/>
    <w:rsid w:val="002E5E31"/>
    <w:rsid w:val="002F2BB6"/>
    <w:rsid w:val="002F525F"/>
    <w:rsid w:val="00303B4C"/>
    <w:rsid w:val="00321E62"/>
    <w:rsid w:val="00327BF8"/>
    <w:rsid w:val="003303BE"/>
    <w:rsid w:val="00340AFA"/>
    <w:rsid w:val="003658CB"/>
    <w:rsid w:val="00366CFB"/>
    <w:rsid w:val="0036794C"/>
    <w:rsid w:val="00373508"/>
    <w:rsid w:val="003909A1"/>
    <w:rsid w:val="00394AA1"/>
    <w:rsid w:val="00396023"/>
    <w:rsid w:val="003A64B7"/>
    <w:rsid w:val="003C279D"/>
    <w:rsid w:val="003D61DA"/>
    <w:rsid w:val="003F0A5F"/>
    <w:rsid w:val="0041001C"/>
    <w:rsid w:val="00410453"/>
    <w:rsid w:val="00420E41"/>
    <w:rsid w:val="00424C94"/>
    <w:rsid w:val="00433F4D"/>
    <w:rsid w:val="00447608"/>
    <w:rsid w:val="00451746"/>
    <w:rsid w:val="00454F4D"/>
    <w:rsid w:val="00470EAC"/>
    <w:rsid w:val="0049458B"/>
    <w:rsid w:val="00495FD8"/>
    <w:rsid w:val="004B0A65"/>
    <w:rsid w:val="004B1BE9"/>
    <w:rsid w:val="004C282F"/>
    <w:rsid w:val="004D4FB0"/>
    <w:rsid w:val="004D7D19"/>
    <w:rsid w:val="004E4226"/>
    <w:rsid w:val="004E6942"/>
    <w:rsid w:val="004F2AA1"/>
    <w:rsid w:val="00500C0C"/>
    <w:rsid w:val="00504412"/>
    <w:rsid w:val="00513C95"/>
    <w:rsid w:val="00524207"/>
    <w:rsid w:val="00524F04"/>
    <w:rsid w:val="00546678"/>
    <w:rsid w:val="005506B9"/>
    <w:rsid w:val="005513BE"/>
    <w:rsid w:val="0056039E"/>
    <w:rsid w:val="005817EC"/>
    <w:rsid w:val="00581EDF"/>
    <w:rsid w:val="00590B77"/>
    <w:rsid w:val="005A342D"/>
    <w:rsid w:val="005B05DA"/>
    <w:rsid w:val="005C363E"/>
    <w:rsid w:val="005C7B87"/>
    <w:rsid w:val="005D61F3"/>
    <w:rsid w:val="005E1C6B"/>
    <w:rsid w:val="005F76B0"/>
    <w:rsid w:val="00634F61"/>
    <w:rsid w:val="00640BB3"/>
    <w:rsid w:val="00644C1F"/>
    <w:rsid w:val="00644CC9"/>
    <w:rsid w:val="00695A47"/>
    <w:rsid w:val="006A0CB7"/>
    <w:rsid w:val="006A1F9A"/>
    <w:rsid w:val="006D2A6D"/>
    <w:rsid w:val="006F0259"/>
    <w:rsid w:val="00700433"/>
    <w:rsid w:val="00702755"/>
    <w:rsid w:val="0070472C"/>
    <w:rsid w:val="00711741"/>
    <w:rsid w:val="007117C1"/>
    <w:rsid w:val="0071322B"/>
    <w:rsid w:val="00723E91"/>
    <w:rsid w:val="007509A6"/>
    <w:rsid w:val="00751D84"/>
    <w:rsid w:val="007731E3"/>
    <w:rsid w:val="007872B4"/>
    <w:rsid w:val="00791CBE"/>
    <w:rsid w:val="007B1C2F"/>
    <w:rsid w:val="007C693F"/>
    <w:rsid w:val="007C6ADD"/>
    <w:rsid w:val="007D1B1D"/>
    <w:rsid w:val="007F7E41"/>
    <w:rsid w:val="0082136D"/>
    <w:rsid w:val="008320F6"/>
    <w:rsid w:val="008369F3"/>
    <w:rsid w:val="00841223"/>
    <w:rsid w:val="00846BE9"/>
    <w:rsid w:val="00853207"/>
    <w:rsid w:val="008713A4"/>
    <w:rsid w:val="00875F10"/>
    <w:rsid w:val="008B5649"/>
    <w:rsid w:val="008C6035"/>
    <w:rsid w:val="008C7015"/>
    <w:rsid w:val="008D1DFB"/>
    <w:rsid w:val="008D2060"/>
    <w:rsid w:val="008E03B4"/>
    <w:rsid w:val="008E5E3F"/>
    <w:rsid w:val="008F472F"/>
    <w:rsid w:val="0090279B"/>
    <w:rsid w:val="009110BC"/>
    <w:rsid w:val="00914904"/>
    <w:rsid w:val="009258CE"/>
    <w:rsid w:val="00931ABB"/>
    <w:rsid w:val="00940C45"/>
    <w:rsid w:val="009515F0"/>
    <w:rsid w:val="00972390"/>
    <w:rsid w:val="00981C5C"/>
    <w:rsid w:val="009830CB"/>
    <w:rsid w:val="00991C4C"/>
    <w:rsid w:val="009B1907"/>
    <w:rsid w:val="009B7A65"/>
    <w:rsid w:val="009C5BDD"/>
    <w:rsid w:val="009D1D8E"/>
    <w:rsid w:val="009D478A"/>
    <w:rsid w:val="009E6E93"/>
    <w:rsid w:val="009F1518"/>
    <w:rsid w:val="009F5773"/>
    <w:rsid w:val="00A04E29"/>
    <w:rsid w:val="00A10F0C"/>
    <w:rsid w:val="00A15971"/>
    <w:rsid w:val="00A20F34"/>
    <w:rsid w:val="00A22C90"/>
    <w:rsid w:val="00A2495A"/>
    <w:rsid w:val="00A40B8F"/>
    <w:rsid w:val="00A4141D"/>
    <w:rsid w:val="00A42723"/>
    <w:rsid w:val="00A64A6D"/>
    <w:rsid w:val="00A66020"/>
    <w:rsid w:val="00AB02EE"/>
    <w:rsid w:val="00AB1FEB"/>
    <w:rsid w:val="00AB3F3A"/>
    <w:rsid w:val="00AC1E15"/>
    <w:rsid w:val="00AD4EC9"/>
    <w:rsid w:val="00AD6FFC"/>
    <w:rsid w:val="00AF31E6"/>
    <w:rsid w:val="00AF4150"/>
    <w:rsid w:val="00B0509A"/>
    <w:rsid w:val="00B120B2"/>
    <w:rsid w:val="00B37AFD"/>
    <w:rsid w:val="00B50340"/>
    <w:rsid w:val="00B6373E"/>
    <w:rsid w:val="00B65508"/>
    <w:rsid w:val="00B70BC4"/>
    <w:rsid w:val="00B8517A"/>
    <w:rsid w:val="00B9741A"/>
    <w:rsid w:val="00BA6446"/>
    <w:rsid w:val="00BB6418"/>
    <w:rsid w:val="00BD31BA"/>
    <w:rsid w:val="00BD47B7"/>
    <w:rsid w:val="00C135D5"/>
    <w:rsid w:val="00C21B65"/>
    <w:rsid w:val="00C22DCB"/>
    <w:rsid w:val="00C27C3C"/>
    <w:rsid w:val="00C3598A"/>
    <w:rsid w:val="00C360BC"/>
    <w:rsid w:val="00C44800"/>
    <w:rsid w:val="00C52EC2"/>
    <w:rsid w:val="00C53258"/>
    <w:rsid w:val="00C570A3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044E"/>
    <w:rsid w:val="00D00C1C"/>
    <w:rsid w:val="00D14DEB"/>
    <w:rsid w:val="00D278F7"/>
    <w:rsid w:val="00D37550"/>
    <w:rsid w:val="00D377BE"/>
    <w:rsid w:val="00D4062D"/>
    <w:rsid w:val="00D40A29"/>
    <w:rsid w:val="00D45D27"/>
    <w:rsid w:val="00D7761E"/>
    <w:rsid w:val="00D826FA"/>
    <w:rsid w:val="00D86E57"/>
    <w:rsid w:val="00D96B24"/>
    <w:rsid w:val="00DD7BFF"/>
    <w:rsid w:val="00DE5B80"/>
    <w:rsid w:val="00E12E10"/>
    <w:rsid w:val="00E33AE3"/>
    <w:rsid w:val="00E60122"/>
    <w:rsid w:val="00E61903"/>
    <w:rsid w:val="00E64116"/>
    <w:rsid w:val="00EA624B"/>
    <w:rsid w:val="00EB057D"/>
    <w:rsid w:val="00EB18E4"/>
    <w:rsid w:val="00EB440F"/>
    <w:rsid w:val="00EB5C85"/>
    <w:rsid w:val="00EC0AC2"/>
    <w:rsid w:val="00EC1FB3"/>
    <w:rsid w:val="00EC2CD4"/>
    <w:rsid w:val="00EC49AC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A65"/>
    <w:rsid w:val="00F63F05"/>
    <w:rsid w:val="00F72368"/>
    <w:rsid w:val="00F76C4B"/>
    <w:rsid w:val="00F821F6"/>
    <w:rsid w:val="00F84D49"/>
    <w:rsid w:val="00FB0768"/>
    <w:rsid w:val="00FE3474"/>
    <w:rsid w:val="00FF6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00C1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E69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4BA9E-37A4-4483-9F88-41A00F240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1352</TotalTime>
  <Pages>86</Pages>
  <Words>23953</Words>
  <Characters>136538</Characters>
  <Application>Microsoft Office Word</Application>
  <DocSecurity>0</DocSecurity>
  <Lines>1137</Lines>
  <Paragraphs>320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160171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2023-03-11T08:23:00Z</dcterms:modified>
</cp:coreProperties>
</file>