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19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7A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19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</w:rPr>
      </w:pPr>
    </w:p>
    <w:p w:rsidR="00E6399E" w:rsidRDefault="00E6399E" w:rsidP="007509A6">
      <w:pPr>
        <w:ind w:firstLine="0"/>
        <w:jc w:val="center"/>
        <w:rPr>
          <w:b/>
          <w:bCs/>
        </w:rPr>
      </w:pPr>
    </w:p>
    <w:p w:rsidR="00E6399E" w:rsidRPr="008713A4" w:rsidRDefault="00E6399E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19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F34C0">
        <w:rPr>
          <w:rFonts w:hint="cs"/>
          <w:b/>
          <w:bCs/>
          <w:rtl/>
        </w:rPr>
        <w:t>67</w:t>
      </w:r>
    </w:p>
    <w:p w:rsidR="00E64116" w:rsidRPr="008713A4" w:rsidRDefault="00E319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319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בפברואר 2023), שעה 10:00</w:t>
      </w:r>
    </w:p>
    <w:p w:rsidR="00E64116" w:rsidRDefault="00E64116" w:rsidP="008320F6">
      <w:pPr>
        <w:ind w:firstLine="0"/>
      </w:pPr>
    </w:p>
    <w:p w:rsidR="00E6399E" w:rsidRPr="008713A4" w:rsidRDefault="00E6399E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19CF" w:rsidP="00E319CF">
      <w:pPr>
        <w:spacing w:before="60"/>
        <w:ind w:firstLine="0"/>
        <w:rPr>
          <w:rtl/>
        </w:rPr>
      </w:pPr>
      <w:bookmarkStart w:id="0" w:name="ET_subject_638898_1"/>
      <w:r w:rsidRPr="00E319CF">
        <w:rPr>
          <w:rStyle w:val="TagStyle"/>
          <w:rtl/>
        </w:rPr>
        <w:t xml:space="preserve"> &lt;&lt; נושא &gt;&gt; </w:t>
      </w:r>
      <w:r w:rsidRPr="00E319CF">
        <w:rPr>
          <w:rtl/>
        </w:rPr>
        <w:t>שיעור הריבית על הלוואות לדיור והריבית המשתלמת על-ידי הבנקים על כספים המופקדים בחשבונות עו"ש ובפיקדונות</w:t>
      </w:r>
      <w:r w:rsidRPr="00E319CF">
        <w:rPr>
          <w:rStyle w:val="TagStyle"/>
          <w:rtl/>
        </w:rPr>
        <w:t xml:space="preserve"> &lt;&lt; נושא &gt;&gt;</w:t>
      </w:r>
      <w:r w:rsidRPr="00E319CF">
        <w:rPr>
          <w:rtl/>
        </w:rPr>
        <w:t xml:space="preserve">   </w:t>
      </w:r>
      <w:bookmarkEnd w:id="0"/>
    </w:p>
    <w:p w:rsidR="00E319CF" w:rsidRDefault="00E319CF" w:rsidP="007C693F">
      <w:pPr>
        <w:spacing w:before="60"/>
        <w:ind w:firstLine="0"/>
      </w:pPr>
    </w:p>
    <w:p w:rsidR="00E6399E" w:rsidRDefault="00E6399E" w:rsidP="007C693F">
      <w:pPr>
        <w:spacing w:before="60"/>
        <w:ind w:firstLine="0"/>
      </w:pPr>
    </w:p>
    <w:p w:rsidR="00E6399E" w:rsidRPr="008713A4" w:rsidRDefault="00E639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19CF" w:rsidRDefault="00E319CF" w:rsidP="00EC1FB3">
      <w:pPr>
        <w:ind w:firstLine="0"/>
        <w:rPr>
          <w:rtl/>
        </w:rPr>
      </w:pPr>
      <w:r w:rsidRPr="00E319CF">
        <w:rPr>
          <w:rtl/>
        </w:rPr>
        <w:t>משה גפני – היו"ר</w:t>
      </w:r>
    </w:p>
    <w:p w:rsidR="00E319CF" w:rsidRPr="003E3794" w:rsidRDefault="00E319CF" w:rsidP="00EC1FB3">
      <w:pPr>
        <w:ind w:firstLine="0"/>
        <w:rPr>
          <w:rtl/>
          <w:lang w:val="en-GB"/>
        </w:rPr>
      </w:pPr>
      <w:r w:rsidRPr="00E319CF">
        <w:rPr>
          <w:rtl/>
        </w:rPr>
        <w:t>ינון אזולאי</w:t>
      </w:r>
      <w:r w:rsidR="003E3794">
        <w:t xml:space="preserve"> </w:t>
      </w:r>
      <w:r w:rsidR="003E3794">
        <w:rPr>
          <w:rFonts w:hint="cs"/>
          <w:rtl/>
          <w:lang w:val="en-GB"/>
        </w:rPr>
        <w:t xml:space="preserve"> - מ"מ היו"ר</w:t>
      </w:r>
    </w:p>
    <w:p w:rsidR="00E319CF" w:rsidRPr="00E319CF" w:rsidRDefault="00E319CF" w:rsidP="00EC1FB3">
      <w:pPr>
        <w:ind w:firstLine="0"/>
        <w:rPr>
          <w:rtl/>
        </w:rPr>
      </w:pPr>
      <w:r w:rsidRPr="00E319CF">
        <w:rPr>
          <w:rtl/>
        </w:rPr>
        <w:t>אלי דלל</w:t>
      </w:r>
    </w:p>
    <w:p w:rsidR="00E319CF" w:rsidRPr="00E319CF" w:rsidRDefault="00E319CF" w:rsidP="00EC1FB3">
      <w:pPr>
        <w:ind w:firstLine="0"/>
        <w:rPr>
          <w:rtl/>
        </w:rPr>
      </w:pPr>
      <w:proofErr w:type="spellStart"/>
      <w:r w:rsidRPr="00E319CF">
        <w:rPr>
          <w:rtl/>
        </w:rPr>
        <w:t>אימאן</w:t>
      </w:r>
      <w:proofErr w:type="spellEnd"/>
      <w:r w:rsidRPr="00E319CF">
        <w:rPr>
          <w:rtl/>
        </w:rPr>
        <w:t xml:space="preserve"> </w:t>
      </w:r>
      <w:proofErr w:type="spellStart"/>
      <w:r w:rsidRPr="00E319CF">
        <w:rPr>
          <w:rtl/>
        </w:rPr>
        <w:t>ח'טיב</w:t>
      </w:r>
      <w:proofErr w:type="spellEnd"/>
      <w:r w:rsidRPr="00E319CF">
        <w:rPr>
          <w:rtl/>
        </w:rPr>
        <w:t xml:space="preserve"> יאסין</w:t>
      </w:r>
    </w:p>
    <w:p w:rsidR="00E319CF" w:rsidRPr="00E319CF" w:rsidRDefault="00E319CF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א</w:t>
      </w:r>
      <w:r w:rsidRPr="00E319CF">
        <w:rPr>
          <w:rtl/>
        </w:rPr>
        <w:t>חמד טיבי</w:t>
      </w:r>
    </w:p>
    <w:p w:rsidR="00E319CF" w:rsidRPr="00E319CF" w:rsidRDefault="00E319CF" w:rsidP="00EC1FB3">
      <w:pPr>
        <w:ind w:firstLine="0"/>
        <w:rPr>
          <w:rtl/>
        </w:rPr>
      </w:pPr>
      <w:r w:rsidRPr="00E319CF">
        <w:rPr>
          <w:rtl/>
        </w:rPr>
        <w:t xml:space="preserve">יונתן </w:t>
      </w:r>
      <w:proofErr w:type="spellStart"/>
      <w:r w:rsidRPr="00E319CF">
        <w:rPr>
          <w:rtl/>
        </w:rPr>
        <w:t>מישרקי</w:t>
      </w:r>
      <w:proofErr w:type="spellEnd"/>
    </w:p>
    <w:p w:rsidR="00E319CF" w:rsidRPr="00E319CF" w:rsidRDefault="00E319CF" w:rsidP="00EC1FB3">
      <w:pPr>
        <w:ind w:firstLine="0"/>
        <w:rPr>
          <w:rtl/>
        </w:rPr>
      </w:pPr>
      <w:r w:rsidRPr="00E319CF">
        <w:rPr>
          <w:rtl/>
        </w:rPr>
        <w:t xml:space="preserve">אורית </w:t>
      </w:r>
      <w:proofErr w:type="spellStart"/>
      <w:r w:rsidRPr="00E319CF">
        <w:rPr>
          <w:rtl/>
        </w:rPr>
        <w:t>פרקש</w:t>
      </w:r>
      <w:proofErr w:type="spellEnd"/>
      <w:r w:rsidRPr="00E319CF">
        <w:rPr>
          <w:rtl/>
        </w:rPr>
        <w:t xml:space="preserve"> הכהן</w:t>
      </w:r>
    </w:p>
    <w:p w:rsidR="00E64116" w:rsidRDefault="00E64116" w:rsidP="00DE5B80">
      <w:pPr>
        <w:ind w:firstLine="0"/>
      </w:pPr>
    </w:p>
    <w:p w:rsidR="00E6399E" w:rsidRDefault="00E6399E" w:rsidP="00DE5B80">
      <w:pPr>
        <w:ind w:firstLine="0"/>
      </w:pPr>
    </w:p>
    <w:p w:rsidR="00E6399E" w:rsidRDefault="00E6399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840"/>
      </w:tblGrid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עלמו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 ומקרקעין -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אבו שמיס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השקעות אלטרנטיביות ברשות שוק ההון, משרד האוצר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מוצפי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תכניות סיוע, משרד הבינוי והשיכון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כץ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משרד הבינוי והשיכון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אבידן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על הבנקים, בנק ישראל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פלתר</w:t>
            </w:r>
            <w:proofErr w:type="spellEnd"/>
            <w:r>
              <w:rPr>
                <w:rtl/>
              </w:rPr>
              <w:t xml:space="preserve"> איתן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תקשורת הסברה וקשרי קהילה, בנק ישראל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נאור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מדיניות והסדרה - הפיקוח על הבנקים, בנק ישראל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מחלקת תקשורת, בנק ישראל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אור חן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פיננסי, רשות התחרות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סייד אחמד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ההגבלים העסקיים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איגוד הבנקים בישראל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יעקב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יועצי משכנתאות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ברלינר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 התאחדות יועצי משכנתאות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היועצים והמאמנים לכלכלת המשפחה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הנדסאי מחשבים וסייבר, מייסד תנועת העצמאיים</w:t>
            </w:r>
          </w:p>
        </w:tc>
      </w:tr>
      <w:tr w:rsidR="00E6399E" w:rsidTr="00517A47"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בן דב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99E" w:rsidRDefault="00E6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תנועת רגבים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399E" w:rsidRDefault="00E6399E" w:rsidP="00D40A29">
      <w:pPr>
        <w:ind w:firstLine="0"/>
        <w:outlineLvl w:val="1"/>
        <w:rPr>
          <w:b/>
          <w:bCs/>
          <w:u w:val="single"/>
        </w:rPr>
      </w:pPr>
    </w:p>
    <w:p w:rsidR="00517A47" w:rsidRDefault="00517A4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517A47" w:rsidRDefault="00517A4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19CF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19C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319C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319CF" w:rsidRDefault="00E319CF" w:rsidP="008320F6">
      <w:pPr>
        <w:ind w:firstLine="0"/>
        <w:rPr>
          <w:rtl/>
        </w:rPr>
      </w:pPr>
    </w:p>
    <w:p w:rsidR="00517A47" w:rsidRDefault="00517A47" w:rsidP="008320F6">
      <w:pPr>
        <w:ind w:firstLine="0"/>
        <w:rPr>
          <w:rtl/>
        </w:rPr>
      </w:pPr>
    </w:p>
    <w:p w:rsidR="00517A47" w:rsidRPr="008713A4" w:rsidRDefault="00517A47" w:rsidP="008320F6">
      <w:pPr>
        <w:ind w:firstLine="0"/>
        <w:rPr>
          <w:rtl/>
        </w:rPr>
      </w:pPr>
    </w:p>
    <w:p w:rsidR="00E319CF" w:rsidRDefault="00E319CF" w:rsidP="00E319CF">
      <w:pPr>
        <w:ind w:firstLine="0"/>
        <w:rPr>
          <w:color w:val="606060"/>
          <w:rtl/>
        </w:rPr>
      </w:pPr>
      <w:r w:rsidRPr="00E319C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319CF" w:rsidRDefault="00E319CF" w:rsidP="00E319CF">
      <w:pPr>
        <w:ind w:firstLine="0"/>
        <w:rPr>
          <w:color w:val="606060"/>
          <w:rtl/>
        </w:rPr>
      </w:pPr>
    </w:p>
    <w:p w:rsidR="00E319CF" w:rsidRDefault="00E319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319CF" w:rsidRDefault="00E319CF" w:rsidP="00E319CF">
      <w:pPr>
        <w:pStyle w:val="a6"/>
        <w:keepNext/>
        <w:rPr>
          <w:rtl/>
        </w:rPr>
      </w:pPr>
      <w:bookmarkStart w:id="1" w:name="ET_subject_638898_2"/>
      <w:r w:rsidRPr="00E319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שיעור הריבית על הלוואות לדיור והריבית המשתלמת על-ידי הבנקים על כספים המופקדים בחשבונות עו"ש ובפיקדונות</w:t>
      </w:r>
      <w:r w:rsidRPr="00E319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319CF" w:rsidRDefault="00E319CF" w:rsidP="00E319CF">
      <w:pPr>
        <w:pStyle w:val="KeepWithNext"/>
        <w:rPr>
          <w:rtl/>
        </w:rPr>
      </w:pPr>
    </w:p>
    <w:p w:rsidR="003E3794" w:rsidRDefault="003E3794" w:rsidP="00E319CF">
      <w:pPr>
        <w:rPr>
          <w:rtl/>
        </w:rPr>
      </w:pPr>
    </w:p>
    <w:p w:rsidR="003E3794" w:rsidRDefault="003E3794" w:rsidP="003E3794">
      <w:pPr>
        <w:pStyle w:val="af6"/>
        <w:keepNext/>
        <w:rPr>
          <w:rtl/>
        </w:rPr>
      </w:pPr>
      <w:bookmarkStart w:id="2" w:name="ET_yor_5726_3"/>
      <w:r w:rsidRPr="003E379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3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E3794" w:rsidRDefault="003E3794" w:rsidP="003E3794">
      <w:pPr>
        <w:pStyle w:val="KeepWithNext"/>
        <w:rPr>
          <w:rtl/>
        </w:rPr>
      </w:pPr>
    </w:p>
    <w:p w:rsidR="00894BFF" w:rsidRDefault="003E3794" w:rsidP="00E6399E">
      <w:pPr>
        <w:rPr>
          <w:rtl/>
        </w:rPr>
      </w:pPr>
      <w:r>
        <w:rPr>
          <w:rFonts w:hint="cs"/>
          <w:rtl/>
        </w:rPr>
        <w:t xml:space="preserve">בוקר טוב לכולם, אני מתכבד לפתוח </w:t>
      </w:r>
      <w:bookmarkStart w:id="3" w:name="_ETM_Q1_1122880"/>
      <w:bookmarkEnd w:id="3"/>
      <w:r>
        <w:rPr>
          <w:rFonts w:hint="cs"/>
          <w:rtl/>
        </w:rPr>
        <w:t xml:space="preserve">את ישיבת ועדת הכספים. נושא הדיון: ריביות, פיקדונות, </w:t>
      </w:r>
      <w:bookmarkStart w:id="4" w:name="_ETM_Q1_1129237"/>
      <w:bookmarkEnd w:id="4"/>
      <w:r>
        <w:rPr>
          <w:rFonts w:hint="cs"/>
          <w:rtl/>
        </w:rPr>
        <w:t xml:space="preserve">אשראי  של הבנקים. היום יום שני, ו' באדר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27.2.2023. </w:t>
      </w:r>
      <w:r w:rsidR="00262DD4">
        <w:rPr>
          <w:rFonts w:hint="cs"/>
          <w:rtl/>
        </w:rPr>
        <w:t xml:space="preserve">אני מקדם בברכה את המפקח על הבנקים, </w:t>
      </w:r>
      <w:bookmarkStart w:id="5" w:name="_ETM_Q1_1139695"/>
      <w:bookmarkEnd w:id="5"/>
      <w:r w:rsidR="00262DD4">
        <w:rPr>
          <w:rFonts w:hint="cs"/>
          <w:rtl/>
        </w:rPr>
        <w:t xml:space="preserve">מר יאיר אבידן, ברוך הבא. אי אפשר </w:t>
      </w:r>
      <w:bookmarkStart w:id="6" w:name="_ETM_Q1_1155493"/>
      <w:bookmarkEnd w:id="6"/>
      <w:r w:rsidR="00262DD4">
        <w:rPr>
          <w:rFonts w:hint="cs"/>
          <w:rtl/>
        </w:rPr>
        <w:t>להתחיל בלי להשתתף בצערם של עם  ישרא</w:t>
      </w:r>
      <w:bookmarkStart w:id="7" w:name="_ETM_Q1_1158567"/>
      <w:bookmarkEnd w:id="7"/>
      <w:r w:rsidR="00262DD4">
        <w:rPr>
          <w:rFonts w:hint="cs"/>
          <w:rtl/>
        </w:rPr>
        <w:t xml:space="preserve">ל, של המשפחה, של בחורי החמד שאתמול נרצחו, הלל מנחם </w:t>
      </w:r>
      <w:proofErr w:type="spellStart"/>
      <w:r w:rsidR="00262DD4">
        <w:rPr>
          <w:rFonts w:hint="cs"/>
          <w:rtl/>
        </w:rPr>
        <w:t>ויגל</w:t>
      </w:r>
      <w:proofErr w:type="spellEnd"/>
      <w:r w:rsidR="00262DD4">
        <w:rPr>
          <w:rFonts w:hint="cs"/>
          <w:rtl/>
        </w:rPr>
        <w:t xml:space="preserve"> יעקב למשפחת יניב, </w:t>
      </w:r>
      <w:bookmarkStart w:id="8" w:name="_ETM_Q1_1163509"/>
      <w:bookmarkEnd w:id="8"/>
      <w:r w:rsidR="00262DD4">
        <w:rPr>
          <w:rFonts w:hint="cs"/>
          <w:rtl/>
        </w:rPr>
        <w:t xml:space="preserve">האחים מהישוב הר ברכה. אנחנו מקווים שמסע הדמים הזה </w:t>
      </w:r>
      <w:bookmarkStart w:id="9" w:name="_ETM_Q1_1172669"/>
      <w:bookmarkEnd w:id="9"/>
      <w:r w:rsidR="00E6399E">
        <w:rPr>
          <w:rFonts w:hint="cs"/>
          <w:rtl/>
        </w:rPr>
        <w:t>ייפסק</w:t>
      </w:r>
      <w:r w:rsidR="00262DD4">
        <w:rPr>
          <w:rFonts w:hint="cs"/>
          <w:rtl/>
        </w:rPr>
        <w:t xml:space="preserve"> </w:t>
      </w:r>
      <w:r w:rsidR="002705BF">
        <w:rPr>
          <w:rFonts w:hint="cs"/>
          <w:rtl/>
        </w:rPr>
        <w:t>ו</w:t>
      </w:r>
      <w:r w:rsidR="00262DD4">
        <w:rPr>
          <w:rFonts w:hint="cs"/>
          <w:rtl/>
        </w:rPr>
        <w:t xml:space="preserve">מקווים שהקדוש ברוך הוא ישלח תנחומים למשפחה. שמענו </w:t>
      </w:r>
      <w:bookmarkStart w:id="10" w:name="_ETM_Q1_1179978"/>
      <w:bookmarkEnd w:id="10"/>
      <w:r w:rsidR="00262DD4">
        <w:rPr>
          <w:rFonts w:hint="cs"/>
          <w:rtl/>
        </w:rPr>
        <w:t xml:space="preserve">את האימא </w:t>
      </w:r>
      <w:r w:rsidR="00630785">
        <w:rPr>
          <w:rFonts w:hint="cs"/>
          <w:rtl/>
        </w:rPr>
        <w:t>- איזו אצילות, איזו גבורת נפש</w:t>
      </w:r>
      <w:r w:rsidR="00262DD4">
        <w:rPr>
          <w:rFonts w:hint="cs"/>
          <w:rtl/>
        </w:rPr>
        <w:t xml:space="preserve"> איך שהיא </w:t>
      </w:r>
      <w:bookmarkStart w:id="11" w:name="_ETM_Q1_1182960"/>
      <w:bookmarkEnd w:id="11"/>
      <w:r w:rsidR="002705BF">
        <w:rPr>
          <w:rFonts w:hint="cs"/>
          <w:rtl/>
        </w:rPr>
        <w:t>דיברה. אני לא יודע מי יכול - שלא נתנסה -</w:t>
      </w:r>
      <w:r w:rsidR="00262DD4">
        <w:rPr>
          <w:rFonts w:hint="cs"/>
          <w:rtl/>
        </w:rPr>
        <w:t xml:space="preserve"> לעמוד </w:t>
      </w:r>
      <w:bookmarkStart w:id="12" w:name="_ETM_Q1_1185831"/>
      <w:bookmarkEnd w:id="12"/>
      <w:r w:rsidR="00262DD4">
        <w:rPr>
          <w:rFonts w:hint="cs"/>
          <w:rtl/>
        </w:rPr>
        <w:t>בכזאת גבורה ולהגיד את הדברים שהיא אמרה. אנחנו איתם</w:t>
      </w:r>
      <w:bookmarkStart w:id="13" w:name="_ETM_Q1_1186047"/>
      <w:bookmarkEnd w:id="13"/>
      <w:r w:rsidR="00262DD4">
        <w:rPr>
          <w:rFonts w:hint="cs"/>
          <w:rtl/>
        </w:rPr>
        <w:t xml:space="preserve"> בנפשנו, מקווים שדי לצרותינו. </w:t>
      </w:r>
      <w:bookmarkStart w:id="14" w:name="_ETM_Q1_1198512"/>
      <w:bookmarkEnd w:id="14"/>
    </w:p>
    <w:p w:rsidR="00894BFF" w:rsidRDefault="00894BFF" w:rsidP="00894BFF">
      <w:pPr>
        <w:rPr>
          <w:rtl/>
        </w:rPr>
      </w:pPr>
    </w:p>
    <w:p w:rsidR="00262DD4" w:rsidRDefault="00894BFF" w:rsidP="002705BF">
      <w:pPr>
        <w:rPr>
          <w:rtl/>
        </w:rPr>
      </w:pPr>
      <w:r>
        <w:rPr>
          <w:rFonts w:hint="cs"/>
          <w:rtl/>
        </w:rPr>
        <w:t>אני קורא לעם ישראל, לכולם</w:t>
      </w:r>
      <w:r w:rsidR="00E6399E">
        <w:rPr>
          <w:rFonts w:hint="cs"/>
          <w:rtl/>
          <w:lang w:val="en-GB"/>
        </w:rPr>
        <w:t xml:space="preserve">, </w:t>
      </w:r>
      <w:r w:rsidR="00262DD4">
        <w:rPr>
          <w:rFonts w:hint="cs"/>
          <w:rtl/>
        </w:rPr>
        <w:t xml:space="preserve">אנחנו מבינים את הכאב, מבינים את </w:t>
      </w:r>
      <w:bookmarkStart w:id="15" w:name="_ETM_Q1_1202696"/>
      <w:bookmarkEnd w:id="15"/>
      <w:r w:rsidR="00262DD4">
        <w:rPr>
          <w:rFonts w:hint="cs"/>
          <w:rtl/>
        </w:rPr>
        <w:t xml:space="preserve">הצער, </w:t>
      </w:r>
      <w:r>
        <w:rPr>
          <w:rFonts w:hint="cs"/>
          <w:rtl/>
        </w:rPr>
        <w:t xml:space="preserve">אבל </w:t>
      </w:r>
      <w:r w:rsidR="00262DD4">
        <w:rPr>
          <w:rFonts w:hint="cs"/>
          <w:rtl/>
        </w:rPr>
        <w:t xml:space="preserve">אנחנו כולנו צריכים לשמור על איפוק, לא להיגרר </w:t>
      </w:r>
      <w:bookmarkStart w:id="16" w:name="_ETM_Q1_1205854"/>
      <w:bookmarkEnd w:id="16"/>
      <w:r w:rsidR="00262DD4">
        <w:rPr>
          <w:rFonts w:hint="cs"/>
          <w:rtl/>
        </w:rPr>
        <w:t>למקומות שלא אמורים להי</w:t>
      </w:r>
      <w:r>
        <w:rPr>
          <w:rFonts w:hint="cs"/>
          <w:rtl/>
        </w:rPr>
        <w:t>גרר אליהם. האלימות היא לא דרכנו</w:t>
      </w:r>
      <w:r w:rsidR="002705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2DD4">
        <w:rPr>
          <w:rFonts w:hint="cs"/>
          <w:rtl/>
        </w:rPr>
        <w:t xml:space="preserve"> ההי</w:t>
      </w:r>
      <w:bookmarkStart w:id="17" w:name="_ETM_Q1_1214145"/>
      <w:bookmarkEnd w:id="17"/>
      <w:r w:rsidR="00262DD4">
        <w:rPr>
          <w:rFonts w:hint="cs"/>
          <w:rtl/>
        </w:rPr>
        <w:t>דברות ה</w:t>
      </w:r>
      <w:r>
        <w:rPr>
          <w:rFonts w:hint="cs"/>
          <w:rtl/>
        </w:rPr>
        <w:t>יא דרכנו. יש מי שעושה את העבודה.</w:t>
      </w:r>
      <w:r w:rsidR="00262DD4">
        <w:rPr>
          <w:rFonts w:hint="cs"/>
          <w:rtl/>
        </w:rPr>
        <w:t xml:space="preserve"> </w:t>
      </w:r>
      <w:bookmarkStart w:id="18" w:name="_ETM_Q1_1214845"/>
      <w:bookmarkEnd w:id="18"/>
      <w:r w:rsidR="00262DD4">
        <w:rPr>
          <w:rFonts w:hint="cs"/>
          <w:rtl/>
        </w:rPr>
        <w:t xml:space="preserve">אנחנו נחזק מפה את חיילי צה"ל, את כוחות הביטחון שעושים </w:t>
      </w:r>
      <w:bookmarkStart w:id="19" w:name="_ETM_Q1_1221536"/>
      <w:bookmarkEnd w:id="19"/>
      <w:r w:rsidR="002705BF">
        <w:rPr>
          <w:rFonts w:hint="cs"/>
          <w:rtl/>
        </w:rPr>
        <w:t>יומם וליל למען עם ישראל</w:t>
      </w:r>
      <w:r w:rsidR="00262DD4">
        <w:rPr>
          <w:rFonts w:hint="cs"/>
          <w:rtl/>
        </w:rPr>
        <w:t xml:space="preserve"> שימשיכו ויעשו </w:t>
      </w:r>
      <w:bookmarkStart w:id="20" w:name="_ETM_Q1_1225861"/>
      <w:bookmarkEnd w:id="20"/>
      <w:r w:rsidR="002705BF">
        <w:rPr>
          <w:rFonts w:hint="cs"/>
          <w:rtl/>
        </w:rPr>
        <w:t>כך ו</w:t>
      </w:r>
      <w:r w:rsidR="00262DD4">
        <w:rPr>
          <w:rFonts w:hint="cs"/>
          <w:rtl/>
        </w:rPr>
        <w:t xml:space="preserve">בעזרת השם יחזרו בריאים ושלמים לביתם. </w:t>
      </w:r>
    </w:p>
    <w:p w:rsidR="00262DD4" w:rsidRDefault="00262DD4" w:rsidP="003E3794">
      <w:bookmarkStart w:id="21" w:name="_ETM_Q1_1231616"/>
      <w:bookmarkStart w:id="22" w:name="_ETM_Q1_1231662"/>
      <w:bookmarkStart w:id="23" w:name="_ETM_Q1_1231780"/>
      <w:bookmarkEnd w:id="21"/>
      <w:bookmarkEnd w:id="22"/>
      <w:bookmarkEnd w:id="23"/>
    </w:p>
    <w:p w:rsidR="00EC5275" w:rsidRDefault="00EC5275" w:rsidP="002705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במעבר חד נעבור לסדר היום. אדוני המפקח על הבנקים, מר </w:t>
      </w:r>
      <w:bookmarkStart w:id="24" w:name="_ETM_Q1_1233003"/>
      <w:bookmarkEnd w:id="24"/>
      <w:r>
        <w:rPr>
          <w:rFonts w:hint="cs"/>
          <w:rtl/>
          <w:lang w:val="en-GB"/>
        </w:rPr>
        <w:t xml:space="preserve">יאיר אבידן, נתחיל עם ההצגה של המצגת שהכנת </w:t>
      </w:r>
      <w:bookmarkStart w:id="25" w:name="_ETM_Q1_1234861"/>
      <w:bookmarkEnd w:id="25"/>
      <w:r>
        <w:rPr>
          <w:rFonts w:hint="cs"/>
          <w:rtl/>
          <w:lang w:val="en-GB"/>
        </w:rPr>
        <w:t xml:space="preserve">לנו על הריביות, </w:t>
      </w:r>
      <w:r w:rsidR="00894B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פיקדונות ו</w:t>
      </w:r>
      <w:r w:rsidR="00894B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אשראי, ולאחר מכן נאפשר שאלות לחברי הכנסת ולמשתתפים.</w:t>
      </w:r>
    </w:p>
    <w:p w:rsidR="00EC5275" w:rsidRDefault="00EC5275" w:rsidP="003E3794">
      <w:pPr>
        <w:rPr>
          <w:rtl/>
          <w:lang w:val="en-GB"/>
        </w:rPr>
      </w:pPr>
    </w:p>
    <w:p w:rsidR="00EC5275" w:rsidRDefault="00EC5275" w:rsidP="00EC5275">
      <w:pPr>
        <w:pStyle w:val="af9"/>
        <w:keepNext/>
        <w:rPr>
          <w:rtl/>
          <w:lang w:val="en-GB"/>
        </w:rPr>
      </w:pPr>
      <w:bookmarkStart w:id="26" w:name="ET_guest_יאיר_אבידן_4"/>
      <w:r w:rsidRPr="00EC52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EC52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"/>
    </w:p>
    <w:p w:rsidR="00EC5275" w:rsidRDefault="00EC5275" w:rsidP="00EC5275">
      <w:pPr>
        <w:pStyle w:val="KeepWithNext"/>
        <w:rPr>
          <w:rtl/>
          <w:lang w:val="en-GB"/>
        </w:rPr>
      </w:pPr>
    </w:p>
    <w:p w:rsidR="00EC5275" w:rsidRDefault="00F331D6" w:rsidP="006844A5">
      <w:pPr>
        <w:rPr>
          <w:rtl/>
          <w:lang w:val="en-GB"/>
        </w:rPr>
      </w:pPr>
      <w:r>
        <w:rPr>
          <w:rFonts w:hint="cs"/>
          <w:rtl/>
          <w:lang w:val="en-GB"/>
        </w:rPr>
        <w:t>תודה רבה וב</w:t>
      </w:r>
      <w:bookmarkStart w:id="27" w:name="_ETM_Q1_1251586"/>
      <w:bookmarkEnd w:id="27"/>
      <w:r w:rsidR="006844A5">
        <w:rPr>
          <w:rFonts w:hint="cs"/>
          <w:rtl/>
          <w:lang w:val="en-GB"/>
        </w:rPr>
        <w:t>וקר טוב,</w:t>
      </w:r>
      <w:r>
        <w:rPr>
          <w:rFonts w:hint="cs"/>
          <w:rtl/>
          <w:lang w:val="en-GB"/>
        </w:rPr>
        <w:t xml:space="preserve"> ממלא מקום יושב ראש הוועדה. אני </w:t>
      </w:r>
      <w:bookmarkStart w:id="28" w:name="_ETM_Q1_1255249"/>
      <w:bookmarkEnd w:id="28"/>
      <w:r w:rsidR="006844A5">
        <w:rPr>
          <w:rFonts w:hint="cs"/>
          <w:rtl/>
          <w:lang w:val="en-GB"/>
        </w:rPr>
        <w:t>לגמרי מצטרף לדברים שלך בפתיח ב</w:t>
      </w:r>
      <w:r>
        <w:rPr>
          <w:rFonts w:hint="cs"/>
          <w:rtl/>
          <w:lang w:val="en-GB"/>
        </w:rPr>
        <w:t xml:space="preserve">עניין התנחומים. </w:t>
      </w:r>
    </w:p>
    <w:p w:rsidR="00F331D6" w:rsidRDefault="00F331D6" w:rsidP="00EC5275">
      <w:pPr>
        <w:rPr>
          <w:rtl/>
          <w:lang w:val="en-GB"/>
        </w:rPr>
      </w:pPr>
      <w:bookmarkStart w:id="29" w:name="_ETM_Q1_1263268"/>
      <w:bookmarkStart w:id="30" w:name="_ETM_Q1_1263316"/>
      <w:bookmarkEnd w:id="29"/>
      <w:bookmarkEnd w:id="30"/>
    </w:p>
    <w:p w:rsidR="006844A5" w:rsidRDefault="00F331D6" w:rsidP="006844A5">
      <w:pPr>
        <w:rPr>
          <w:rtl/>
          <w:lang w:val="en-GB"/>
        </w:rPr>
      </w:pPr>
      <w:bookmarkStart w:id="31" w:name="_ETM_Q1_1263439"/>
      <w:bookmarkStart w:id="32" w:name="_ETM_Q1_1263485"/>
      <w:bookmarkEnd w:id="31"/>
      <w:bookmarkEnd w:id="32"/>
      <w:r>
        <w:rPr>
          <w:rFonts w:hint="cs"/>
          <w:rtl/>
          <w:lang w:val="en-GB"/>
        </w:rPr>
        <w:t xml:space="preserve">במסגרת הזאת, </w:t>
      </w:r>
      <w:bookmarkStart w:id="33" w:name="_ETM_Q1_1265444"/>
      <w:bookmarkEnd w:id="33"/>
      <w:r>
        <w:rPr>
          <w:rFonts w:hint="cs"/>
          <w:rtl/>
          <w:lang w:val="en-GB"/>
        </w:rPr>
        <w:t xml:space="preserve">למרות שהכותרת היא נושא של פיקדונות, יש גם חלק שעוסק </w:t>
      </w:r>
      <w:bookmarkStart w:id="34" w:name="_ETM_Q1_1269194"/>
      <w:bookmarkEnd w:id="34"/>
      <w:r>
        <w:rPr>
          <w:rFonts w:hint="cs"/>
          <w:rtl/>
          <w:lang w:val="en-GB"/>
        </w:rPr>
        <w:t xml:space="preserve">במשכנתאות. אנחנו נתחיל מהעולם של הפיקדונות. </w:t>
      </w:r>
      <w:bookmarkStart w:id="35" w:name="_ETM_Q1_1281522"/>
      <w:bookmarkStart w:id="36" w:name="_ETM_Q1_1281575"/>
      <w:bookmarkStart w:id="37" w:name="_ETM_Q1_1282158"/>
      <w:bookmarkStart w:id="38" w:name="_ETM_Q1_1282209"/>
      <w:bookmarkEnd w:id="35"/>
      <w:bookmarkEnd w:id="36"/>
      <w:bookmarkEnd w:id="37"/>
      <w:bookmarkEnd w:id="38"/>
      <w:r>
        <w:rPr>
          <w:rFonts w:hint="cs"/>
          <w:rtl/>
          <w:lang w:val="en-GB"/>
        </w:rPr>
        <w:t xml:space="preserve">אנחנו מסתכלים </w:t>
      </w:r>
      <w:bookmarkStart w:id="39" w:name="_ETM_Q1_1289227"/>
      <w:bookmarkEnd w:id="39"/>
      <w:r w:rsidR="00686FE9">
        <w:rPr>
          <w:rFonts w:hint="cs"/>
          <w:rtl/>
          <w:lang w:val="en-GB"/>
        </w:rPr>
        <w:t xml:space="preserve">על ההתפתחות של </w:t>
      </w:r>
      <w:r>
        <w:rPr>
          <w:rFonts w:hint="cs"/>
          <w:rtl/>
          <w:lang w:val="en-GB"/>
        </w:rPr>
        <w:t xml:space="preserve">פיקדונות נושאי הריבית של </w:t>
      </w:r>
      <w:bookmarkStart w:id="40" w:name="_ETM_Q1_1291195"/>
      <w:bookmarkEnd w:id="40"/>
      <w:r>
        <w:rPr>
          <w:rFonts w:hint="cs"/>
          <w:rtl/>
          <w:lang w:val="en-GB"/>
        </w:rPr>
        <w:t xml:space="preserve">יתרות </w:t>
      </w:r>
      <w:proofErr w:type="spellStart"/>
      <w:r>
        <w:rPr>
          <w:rFonts w:hint="cs"/>
          <w:rtl/>
          <w:lang w:val="en-GB"/>
        </w:rPr>
        <w:t>העו"ש</w:t>
      </w:r>
      <w:proofErr w:type="spellEnd"/>
      <w:r>
        <w:rPr>
          <w:rFonts w:hint="cs"/>
          <w:rtl/>
          <w:lang w:val="en-GB"/>
        </w:rPr>
        <w:t xml:space="preserve">, </w:t>
      </w:r>
      <w:bookmarkStart w:id="41" w:name="_ETM_Q1_1292798"/>
      <w:bookmarkEnd w:id="41"/>
      <w:r>
        <w:rPr>
          <w:rFonts w:hint="cs"/>
          <w:rtl/>
          <w:lang w:val="en-GB"/>
        </w:rPr>
        <w:t xml:space="preserve">כשההשוואה היא בין דצמבר 2021 לדצמבר 2022. אנחנו רואים שיתרות </w:t>
      </w:r>
      <w:proofErr w:type="spellStart"/>
      <w:r>
        <w:rPr>
          <w:rFonts w:hint="cs"/>
          <w:rtl/>
          <w:lang w:val="en-GB"/>
        </w:rPr>
        <w:t>העו"ש</w:t>
      </w:r>
      <w:proofErr w:type="spellEnd"/>
      <w:r>
        <w:rPr>
          <w:rFonts w:hint="cs"/>
          <w:rtl/>
          <w:lang w:val="en-GB"/>
        </w:rPr>
        <w:t xml:space="preserve"> שבבסיס שלהן הן יתרות עו"ש שאינן נושאות </w:t>
      </w:r>
      <w:bookmarkStart w:id="42" w:name="_ETM_Q1_1306604"/>
      <w:bookmarkEnd w:id="42"/>
      <w:r>
        <w:rPr>
          <w:rFonts w:hint="cs"/>
          <w:rtl/>
          <w:lang w:val="en-GB"/>
        </w:rPr>
        <w:t>ריבית</w:t>
      </w:r>
      <w:r w:rsidR="00686F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ירדו בכ-90 מיליארד שקל משנת 2021 ל-2022, </w:t>
      </w:r>
      <w:r w:rsidR="006844A5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מתוך </w:t>
      </w:r>
      <w:bookmarkStart w:id="43" w:name="_ETM_Q1_1308311"/>
      <w:bookmarkEnd w:id="43"/>
      <w:r>
        <w:rPr>
          <w:rFonts w:hint="cs"/>
          <w:rtl/>
          <w:lang w:val="en-GB"/>
        </w:rPr>
        <w:t>596 מיליארד שקל</w:t>
      </w:r>
      <w:bookmarkStart w:id="44" w:name="_ETM_Q1_1290262"/>
      <w:bookmarkEnd w:id="44"/>
      <w:r>
        <w:rPr>
          <w:rFonts w:hint="cs"/>
          <w:rtl/>
          <w:lang w:val="en-GB"/>
        </w:rPr>
        <w:t xml:space="preserve"> 41% הן יתרות </w:t>
      </w:r>
      <w:bookmarkStart w:id="45" w:name="_ETM_Q1_1320560"/>
      <w:bookmarkEnd w:id="45"/>
      <w:r>
        <w:rPr>
          <w:rFonts w:hint="cs"/>
          <w:rtl/>
          <w:lang w:val="en-GB"/>
        </w:rPr>
        <w:t xml:space="preserve">עו"ש שנושאות ריבית. </w:t>
      </w:r>
      <w:r w:rsidR="0023129E">
        <w:rPr>
          <w:rFonts w:hint="cs"/>
          <w:rtl/>
          <w:lang w:val="en-GB"/>
        </w:rPr>
        <w:t xml:space="preserve">יש כל מיני וריאציות לבנקים שונים, </w:t>
      </w:r>
      <w:r w:rsidR="006844A5">
        <w:rPr>
          <w:rFonts w:hint="cs"/>
          <w:rtl/>
          <w:lang w:val="en-GB"/>
        </w:rPr>
        <w:t xml:space="preserve">אם זה </w:t>
      </w:r>
      <w:r w:rsidR="0023129E">
        <w:rPr>
          <w:rFonts w:hint="cs"/>
          <w:rtl/>
          <w:lang w:val="en-GB"/>
        </w:rPr>
        <w:t xml:space="preserve">עו"ש </w:t>
      </w:r>
      <w:bookmarkStart w:id="46" w:name="_ETM_Q1_1333517"/>
      <w:bookmarkEnd w:id="46"/>
      <w:r w:rsidR="0023129E">
        <w:rPr>
          <w:rFonts w:hint="cs"/>
          <w:rtl/>
          <w:lang w:val="en-GB"/>
        </w:rPr>
        <w:t xml:space="preserve">מקזז, </w:t>
      </w:r>
      <w:r w:rsidR="006844A5">
        <w:rPr>
          <w:rFonts w:hint="cs"/>
          <w:rtl/>
          <w:lang w:val="en-GB"/>
        </w:rPr>
        <w:t xml:space="preserve">או </w:t>
      </w:r>
      <w:r w:rsidR="0023129E">
        <w:rPr>
          <w:rFonts w:hint="cs"/>
          <w:rtl/>
          <w:lang w:val="en-GB"/>
        </w:rPr>
        <w:t xml:space="preserve">כל מיני כלים שיש </w:t>
      </w:r>
      <w:r w:rsidR="006844A5">
        <w:rPr>
          <w:rFonts w:hint="cs"/>
          <w:rtl/>
          <w:lang w:val="en-GB"/>
        </w:rPr>
        <w:t xml:space="preserve">בהם יתרות עו"ש </w:t>
      </w:r>
      <w:bookmarkStart w:id="47" w:name="_ETM_Q1_1336844"/>
      <w:bookmarkEnd w:id="47"/>
      <w:r w:rsidR="006844A5">
        <w:rPr>
          <w:rFonts w:hint="cs"/>
          <w:rtl/>
          <w:lang w:val="en-GB"/>
        </w:rPr>
        <w:t>חיוביות שמקבלות תמורה כזו או אחרת בשוטף.</w:t>
      </w:r>
    </w:p>
    <w:p w:rsidR="006844A5" w:rsidRDefault="006844A5" w:rsidP="006844A5">
      <w:pPr>
        <w:ind w:firstLine="0"/>
        <w:rPr>
          <w:rtl/>
          <w:lang w:val="en-GB"/>
        </w:rPr>
      </w:pPr>
    </w:p>
    <w:p w:rsidR="006844A5" w:rsidRDefault="006844A5" w:rsidP="006844A5">
      <w:pPr>
        <w:pStyle w:val="af6"/>
        <w:keepNext/>
        <w:rPr>
          <w:rtl/>
          <w:lang w:val="en-GB"/>
        </w:rPr>
      </w:pPr>
      <w:bookmarkStart w:id="48" w:name="ET_yor_5726_5"/>
      <w:r w:rsidRPr="006844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6844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"/>
    </w:p>
    <w:p w:rsidR="006844A5" w:rsidRDefault="006844A5" w:rsidP="006844A5">
      <w:pPr>
        <w:pStyle w:val="KeepWithNext"/>
        <w:rPr>
          <w:rtl/>
          <w:lang w:val="en-GB"/>
        </w:rPr>
      </w:pPr>
    </w:p>
    <w:p w:rsidR="006844A5" w:rsidRDefault="00F331D6" w:rsidP="006844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844A5">
        <w:rPr>
          <w:rFonts w:hint="cs"/>
          <w:rtl/>
          <w:lang w:val="en-GB"/>
        </w:rPr>
        <w:t>עו"ש מקזז זה לא בכל הבנקים</w:t>
      </w:r>
      <w:bookmarkStart w:id="49" w:name="_ETM_Q1_1340655"/>
      <w:bookmarkStart w:id="50" w:name="_ETM_Q1_1340707"/>
      <w:bookmarkStart w:id="51" w:name="_ETM_Q1_1340997"/>
      <w:bookmarkStart w:id="52" w:name="_ETM_Q1_1341042"/>
      <w:bookmarkEnd w:id="49"/>
      <w:bookmarkEnd w:id="50"/>
      <w:bookmarkEnd w:id="51"/>
      <w:bookmarkEnd w:id="52"/>
      <w:r w:rsidR="006844A5">
        <w:rPr>
          <w:rFonts w:hint="cs"/>
          <w:rtl/>
          <w:lang w:val="en-GB"/>
        </w:rPr>
        <w:t>, נכון?</w:t>
      </w:r>
    </w:p>
    <w:p w:rsidR="006844A5" w:rsidRDefault="006844A5" w:rsidP="006844A5">
      <w:pPr>
        <w:rPr>
          <w:rtl/>
          <w:lang w:val="en-GB"/>
        </w:rPr>
      </w:pPr>
      <w:bookmarkStart w:id="53" w:name="_ETM_Q1_1344309"/>
      <w:bookmarkStart w:id="54" w:name="_ETM_Q1_1344359"/>
      <w:bookmarkStart w:id="55" w:name="_ETM_Q1_1344619"/>
      <w:bookmarkEnd w:id="53"/>
      <w:bookmarkEnd w:id="54"/>
      <w:bookmarkEnd w:id="55"/>
    </w:p>
    <w:p w:rsidR="006844A5" w:rsidRDefault="006844A5" w:rsidP="006844A5">
      <w:pPr>
        <w:pStyle w:val="af9"/>
        <w:keepNext/>
        <w:rPr>
          <w:rtl/>
          <w:lang w:val="en-GB"/>
        </w:rPr>
      </w:pPr>
      <w:bookmarkStart w:id="56" w:name="_ETM_Q1_1344673"/>
      <w:bookmarkStart w:id="57" w:name="_ETM_Q1_1346070"/>
      <w:bookmarkStart w:id="58" w:name="ET_guest_יאיר_אבידן_6"/>
      <w:bookmarkEnd w:id="56"/>
      <w:bookmarkEnd w:id="57"/>
      <w:r w:rsidRPr="006844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6844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"/>
    </w:p>
    <w:p w:rsidR="006844A5" w:rsidRDefault="006844A5" w:rsidP="006844A5">
      <w:pPr>
        <w:pStyle w:val="KeepWithNext"/>
        <w:rPr>
          <w:rtl/>
          <w:lang w:val="en-GB"/>
        </w:rPr>
      </w:pPr>
    </w:p>
    <w:p w:rsidR="006844A5" w:rsidRDefault="006844A5" w:rsidP="006844A5">
      <w:pPr>
        <w:rPr>
          <w:rtl/>
          <w:lang w:val="en-GB"/>
        </w:rPr>
      </w:pPr>
      <w:bookmarkStart w:id="59" w:name="_ETM_Q1_1346430"/>
      <w:bookmarkStart w:id="60" w:name="_ETM_Q1_1346468"/>
      <w:bookmarkEnd w:id="59"/>
      <w:bookmarkEnd w:id="60"/>
      <w:r>
        <w:rPr>
          <w:rFonts w:hint="cs"/>
          <w:rtl/>
          <w:lang w:val="en-GB"/>
        </w:rPr>
        <w:t>נכון.</w:t>
      </w:r>
    </w:p>
    <w:p w:rsidR="006844A5" w:rsidRDefault="006844A5" w:rsidP="006844A5">
      <w:pPr>
        <w:rPr>
          <w:rtl/>
          <w:lang w:val="en-GB"/>
        </w:rPr>
      </w:pPr>
    </w:p>
    <w:p w:rsidR="006844A5" w:rsidRDefault="006844A5" w:rsidP="006844A5">
      <w:pPr>
        <w:pStyle w:val="af6"/>
        <w:keepNext/>
        <w:rPr>
          <w:rtl/>
          <w:lang w:val="en-GB"/>
        </w:rPr>
      </w:pPr>
      <w:bookmarkStart w:id="61" w:name="ET_yor_5726_7"/>
      <w:r w:rsidRPr="006844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6844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:rsidR="006844A5" w:rsidRDefault="006844A5" w:rsidP="006844A5">
      <w:pPr>
        <w:pStyle w:val="KeepWithNext"/>
        <w:rPr>
          <w:rtl/>
          <w:lang w:val="en-GB"/>
        </w:rPr>
      </w:pPr>
    </w:p>
    <w:p w:rsidR="006844A5" w:rsidRDefault="006844A5" w:rsidP="006844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בנק הפועלים כן </w:t>
      </w:r>
      <w:bookmarkStart w:id="62" w:name="_ETM_Q1_1346869"/>
      <w:bookmarkEnd w:id="62"/>
      <w:r>
        <w:rPr>
          <w:rFonts w:hint="cs"/>
          <w:rtl/>
          <w:lang w:val="en-GB"/>
        </w:rPr>
        <w:t xml:space="preserve">משתמש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.</w:t>
      </w:r>
    </w:p>
    <w:p w:rsidR="006844A5" w:rsidRDefault="006844A5" w:rsidP="006844A5">
      <w:pPr>
        <w:rPr>
          <w:rtl/>
          <w:lang w:val="en-GB"/>
        </w:rPr>
      </w:pPr>
      <w:bookmarkStart w:id="63" w:name="_ETM_Q1_1348592"/>
      <w:bookmarkStart w:id="64" w:name="_ETM_Q1_1348654"/>
      <w:bookmarkEnd w:id="63"/>
      <w:bookmarkEnd w:id="64"/>
    </w:p>
    <w:p w:rsidR="006844A5" w:rsidRDefault="006844A5" w:rsidP="006844A5">
      <w:pPr>
        <w:pStyle w:val="af9"/>
        <w:keepNext/>
        <w:rPr>
          <w:rtl/>
          <w:lang w:val="en-GB"/>
        </w:rPr>
      </w:pPr>
      <w:bookmarkStart w:id="65" w:name="_ETM_Q1_1348795"/>
      <w:bookmarkStart w:id="66" w:name="_ETM_Q1_1348844"/>
      <w:bookmarkStart w:id="67" w:name="_ETM_Q1_1350889"/>
      <w:bookmarkStart w:id="68" w:name="ET_guest_יאיר_אבידן_8"/>
      <w:bookmarkEnd w:id="65"/>
      <w:bookmarkEnd w:id="66"/>
      <w:bookmarkEnd w:id="67"/>
      <w:r w:rsidRPr="006844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6844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"/>
    </w:p>
    <w:p w:rsidR="006844A5" w:rsidRDefault="006844A5" w:rsidP="006844A5">
      <w:pPr>
        <w:pStyle w:val="KeepWithNext"/>
        <w:rPr>
          <w:rtl/>
          <w:lang w:val="en-GB"/>
        </w:rPr>
      </w:pPr>
    </w:p>
    <w:p w:rsidR="006844A5" w:rsidRDefault="006844A5" w:rsidP="00686FE9">
      <w:pPr>
        <w:rPr>
          <w:rtl/>
          <w:lang w:val="en-GB"/>
        </w:rPr>
      </w:pPr>
      <w:bookmarkStart w:id="69" w:name="_ETM_Q1_1351234"/>
      <w:bookmarkStart w:id="70" w:name="_ETM_Q1_1351275"/>
      <w:bookmarkEnd w:id="69"/>
      <w:bookmarkEnd w:id="70"/>
      <w:r>
        <w:rPr>
          <w:rFonts w:hint="cs"/>
          <w:rtl/>
          <w:lang w:val="en-GB"/>
        </w:rPr>
        <w:t xml:space="preserve">יש ארבעה או חמישה בנקים שיש להם כלים </w:t>
      </w:r>
      <w:bookmarkStart w:id="71" w:name="_ETM_Q1_1349625"/>
      <w:bookmarkEnd w:id="71"/>
      <w:r w:rsidR="00C636C8">
        <w:rPr>
          <w:rFonts w:hint="cs"/>
          <w:rtl/>
          <w:lang w:val="en-GB"/>
        </w:rPr>
        <w:t>מגוונים.</w:t>
      </w:r>
      <w:r>
        <w:rPr>
          <w:rFonts w:hint="cs"/>
          <w:rtl/>
          <w:lang w:val="en-GB"/>
        </w:rPr>
        <w:t xml:space="preserve"> לבנק הפועלים, כמו שאמרת, יש</w:t>
      </w:r>
      <w:bookmarkStart w:id="72" w:name="_ETM_Q1_1357312"/>
      <w:bookmarkEnd w:id="72"/>
      <w:r>
        <w:rPr>
          <w:rFonts w:hint="cs"/>
          <w:rtl/>
          <w:lang w:val="en-GB"/>
        </w:rPr>
        <w:t xml:space="preserve">. אני לא רוצה לעשות לובי לבנקים, אבל </w:t>
      </w:r>
      <w:bookmarkStart w:id="73" w:name="_ETM_Q1_1361621"/>
      <w:bookmarkEnd w:id="73"/>
      <w:r>
        <w:rPr>
          <w:rFonts w:hint="cs"/>
          <w:rtl/>
          <w:lang w:val="en-GB"/>
        </w:rPr>
        <w:t xml:space="preserve">יש בנק אחר שעד 7,500 יתרה משלם גם כן </w:t>
      </w:r>
      <w:bookmarkStart w:id="74" w:name="_ETM_Q1_1365573"/>
      <w:bookmarkEnd w:id="74"/>
      <w:r>
        <w:rPr>
          <w:rFonts w:hint="cs"/>
          <w:rtl/>
          <w:lang w:val="en-GB"/>
        </w:rPr>
        <w:t>ריבית. כ-41% הם עדיין נושאי ריבית, כאשר היתרה בעובר</w:t>
      </w:r>
      <w:bookmarkStart w:id="75" w:name="_ETM_Q1_1381651"/>
      <w:bookmarkEnd w:id="75"/>
      <w:r>
        <w:rPr>
          <w:rFonts w:hint="cs"/>
          <w:rtl/>
          <w:lang w:val="en-GB"/>
        </w:rPr>
        <w:t xml:space="preserve"> ושב היא יתרה יומית, היא לא סגורה לשום תקופה, היא </w:t>
      </w:r>
      <w:bookmarkStart w:id="76" w:name="_ETM_Q1_1385340"/>
      <w:bookmarkEnd w:id="76"/>
      <w:r>
        <w:rPr>
          <w:rFonts w:hint="cs"/>
          <w:rtl/>
          <w:lang w:val="en-GB"/>
        </w:rPr>
        <w:t xml:space="preserve">נזילה לחלוטין. בחלק התחתון אנחנו רואים </w:t>
      </w:r>
      <w:bookmarkStart w:id="77" w:name="_ETM_Q1_1385010"/>
      <w:bookmarkEnd w:id="77"/>
      <w:r>
        <w:rPr>
          <w:rFonts w:hint="cs"/>
          <w:rtl/>
          <w:lang w:val="en-GB"/>
        </w:rPr>
        <w:t xml:space="preserve">את העלייה ביתרת הפיקדונות נושאי הריבית, </w:t>
      </w:r>
      <w:r w:rsidR="00C636C8">
        <w:rPr>
          <w:rFonts w:hint="cs"/>
          <w:rtl/>
          <w:lang w:val="en-GB"/>
        </w:rPr>
        <w:t xml:space="preserve">שאלה </w:t>
      </w:r>
      <w:r>
        <w:rPr>
          <w:rFonts w:hint="cs"/>
          <w:rtl/>
          <w:lang w:val="en-GB"/>
        </w:rPr>
        <w:t>פיקדונות שסגורים לתקופה</w:t>
      </w:r>
      <w:r w:rsidR="00C636C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78" w:name="_ETM_Q1_1396457"/>
      <w:bookmarkEnd w:id="78"/>
      <w:r>
        <w:rPr>
          <w:rFonts w:hint="cs"/>
          <w:rtl/>
          <w:lang w:val="en-GB"/>
        </w:rPr>
        <w:t xml:space="preserve">אנחנו רואים שיש גידול של כ-170 מיליארד </w:t>
      </w:r>
      <w:bookmarkStart w:id="79" w:name="_ETM_Q1_1389992"/>
      <w:bookmarkEnd w:id="79"/>
      <w:r>
        <w:rPr>
          <w:rFonts w:hint="cs"/>
          <w:rtl/>
          <w:lang w:val="en-GB"/>
        </w:rPr>
        <w:t>שקל בין דצמבר 2021 לדצמבר 2022</w:t>
      </w:r>
      <w:r w:rsidR="00686FE9">
        <w:rPr>
          <w:rFonts w:hint="cs"/>
          <w:rtl/>
          <w:lang w:val="en-GB"/>
        </w:rPr>
        <w:t xml:space="preserve"> ו</w:t>
      </w:r>
      <w:r w:rsidR="00C636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ה-911 </w:t>
      </w:r>
      <w:bookmarkStart w:id="80" w:name="_ETM_Q1_1404896"/>
      <w:bookmarkEnd w:id="80"/>
      <w:r>
        <w:rPr>
          <w:rFonts w:hint="cs"/>
          <w:rtl/>
          <w:lang w:val="en-GB"/>
        </w:rPr>
        <w:t>מיליארד שקל נושאים ריבית</w:t>
      </w:r>
      <w:r w:rsidR="00C636C8">
        <w:rPr>
          <w:rFonts w:hint="cs"/>
          <w:rtl/>
          <w:lang w:val="en-GB"/>
        </w:rPr>
        <w:t xml:space="preserve">. </w:t>
      </w:r>
      <w:bookmarkStart w:id="81" w:name="_ETM_Q1_1409231"/>
      <w:bookmarkStart w:id="82" w:name="_ETM_Q1_1409222"/>
      <w:bookmarkEnd w:id="81"/>
      <w:bookmarkEnd w:id="82"/>
      <w:r w:rsidR="00C636C8">
        <w:rPr>
          <w:rFonts w:hint="cs"/>
          <w:rtl/>
          <w:lang w:val="en-GB"/>
        </w:rPr>
        <w:t xml:space="preserve">אנחנו רואים שיש </w:t>
      </w:r>
      <w:r>
        <w:rPr>
          <w:rFonts w:hint="cs"/>
          <w:rtl/>
          <w:lang w:val="en-GB"/>
        </w:rPr>
        <w:t xml:space="preserve">צמצום מסוים בהיקף הפיקדונות שאינם נושאי ריבית </w:t>
      </w:r>
      <w:bookmarkStart w:id="83" w:name="_ETM_Q1_1418976"/>
      <w:bookmarkEnd w:id="83"/>
      <w:r>
        <w:rPr>
          <w:rFonts w:hint="cs"/>
          <w:rtl/>
          <w:lang w:val="en-GB"/>
        </w:rPr>
        <w:t>ועלייה יחסית די משמעותית ביתרת הפיקדונות שנושאים ריבית</w:t>
      </w:r>
      <w:bookmarkStart w:id="84" w:name="_ETM_Q1_1428811"/>
      <w:bookmarkEnd w:id="84"/>
      <w:r w:rsidR="0077139C">
        <w:rPr>
          <w:rFonts w:hint="cs"/>
          <w:rtl/>
          <w:lang w:val="en-GB"/>
        </w:rPr>
        <w:t xml:space="preserve"> בשנת 2022,</w:t>
      </w:r>
      <w:r>
        <w:rPr>
          <w:rFonts w:hint="cs"/>
          <w:rtl/>
          <w:lang w:val="en-GB"/>
        </w:rPr>
        <w:t xml:space="preserve"> בין היתר בגלל שיצאנו מתקופה מאוד-מאוד ארוכה של </w:t>
      </w:r>
      <w:bookmarkStart w:id="85" w:name="_ETM_Q1_1425139"/>
      <w:bookmarkEnd w:id="85"/>
      <w:r>
        <w:rPr>
          <w:rFonts w:hint="cs"/>
          <w:rtl/>
          <w:lang w:val="en-GB"/>
        </w:rPr>
        <w:t>סביבת ריבית אפס ש</w:t>
      </w:r>
      <w:r w:rsidR="009A60DB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 xml:space="preserve">הנושא של פיקדונות </w:t>
      </w:r>
      <w:bookmarkStart w:id="86" w:name="_ETM_Q1_1429281"/>
      <w:bookmarkEnd w:id="86"/>
      <w:r>
        <w:rPr>
          <w:rFonts w:hint="cs"/>
          <w:rtl/>
          <w:lang w:val="en-GB"/>
        </w:rPr>
        <w:t xml:space="preserve">ריבית היה פחות משמעותי. </w:t>
      </w:r>
      <w:bookmarkStart w:id="87" w:name="_ETM_Q1_1435568"/>
      <w:bookmarkEnd w:id="87"/>
    </w:p>
    <w:p w:rsidR="006844A5" w:rsidRDefault="006844A5" w:rsidP="006844A5">
      <w:pPr>
        <w:rPr>
          <w:rtl/>
          <w:lang w:val="en-GB"/>
        </w:rPr>
      </w:pPr>
      <w:bookmarkStart w:id="88" w:name="_ETM_Q1_1435631"/>
      <w:bookmarkStart w:id="89" w:name="_ETM_Q1_1435726"/>
      <w:bookmarkStart w:id="90" w:name="_ETM_Q1_1435793"/>
      <w:bookmarkEnd w:id="88"/>
      <w:bookmarkEnd w:id="89"/>
      <w:bookmarkEnd w:id="90"/>
    </w:p>
    <w:p w:rsidR="006844A5" w:rsidRDefault="006844A5" w:rsidP="006844A5">
      <w:pPr>
        <w:pStyle w:val="a4"/>
        <w:keepNext/>
        <w:rPr>
          <w:rtl/>
          <w:lang w:val="en-GB"/>
        </w:rPr>
      </w:pPr>
      <w:bookmarkStart w:id="91" w:name="ET_speaker_6347_9"/>
      <w:r w:rsidRPr="006844A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 דלל (הליכוד):</w:t>
      </w:r>
      <w:r w:rsidRPr="006844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6844A5" w:rsidRDefault="006844A5" w:rsidP="006844A5">
      <w:pPr>
        <w:pStyle w:val="KeepWithNext"/>
        <w:rPr>
          <w:rtl/>
          <w:lang w:val="en-GB"/>
        </w:rPr>
      </w:pPr>
    </w:p>
    <w:p w:rsidR="006844A5" w:rsidRDefault="0077139C" w:rsidP="006844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92" w:name="_ETM_Q1_1447656"/>
      <w:bookmarkEnd w:id="92"/>
      <w:r>
        <w:rPr>
          <w:rFonts w:hint="cs"/>
          <w:rtl/>
          <w:lang w:val="en-GB"/>
        </w:rPr>
        <w:t>אחוז הריבית הממוצע בפיקדונות האלה?</w:t>
      </w:r>
      <w:bookmarkStart w:id="93" w:name="_ETM_Q1_1452881"/>
      <w:bookmarkEnd w:id="93"/>
    </w:p>
    <w:p w:rsidR="0077139C" w:rsidRDefault="0077139C" w:rsidP="0077139C">
      <w:pPr>
        <w:ind w:firstLine="0"/>
        <w:rPr>
          <w:rtl/>
          <w:lang w:val="en-GB"/>
        </w:rPr>
      </w:pPr>
      <w:bookmarkStart w:id="94" w:name="_ETM_Q1_1452920"/>
      <w:bookmarkStart w:id="95" w:name="_ETM_Q1_1453543"/>
      <w:bookmarkEnd w:id="94"/>
      <w:bookmarkEnd w:id="95"/>
    </w:p>
    <w:p w:rsidR="0077139C" w:rsidRDefault="0077139C" w:rsidP="0077139C">
      <w:pPr>
        <w:pStyle w:val="af9"/>
        <w:keepNext/>
        <w:rPr>
          <w:rtl/>
          <w:lang w:val="en-GB"/>
        </w:rPr>
      </w:pPr>
      <w:bookmarkStart w:id="96" w:name="_ETM_Q1_1454036"/>
      <w:bookmarkStart w:id="97" w:name="_ETM_Q1_1454077"/>
      <w:bookmarkStart w:id="98" w:name="_ETM_Q1_1450934"/>
      <w:bookmarkStart w:id="99" w:name="ET_guest_יאיר_אבידן_10"/>
      <w:bookmarkEnd w:id="96"/>
      <w:bookmarkEnd w:id="97"/>
      <w:bookmarkEnd w:id="98"/>
      <w:r w:rsidRPr="007713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7713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"/>
    </w:p>
    <w:p w:rsidR="0077139C" w:rsidRDefault="0077139C" w:rsidP="0077139C">
      <w:pPr>
        <w:pStyle w:val="KeepWithNext"/>
        <w:rPr>
          <w:rtl/>
          <w:lang w:val="en-GB"/>
        </w:rPr>
      </w:pPr>
    </w:p>
    <w:p w:rsidR="003B6AD5" w:rsidRDefault="0077139C" w:rsidP="00C25BEA">
      <w:pPr>
        <w:rPr>
          <w:rtl/>
          <w:lang w:val="en-GB"/>
        </w:rPr>
      </w:pPr>
      <w:bookmarkStart w:id="100" w:name="_ETM_Q1_1451291"/>
      <w:bookmarkStart w:id="101" w:name="_ETM_Q1_1451329"/>
      <w:bookmarkEnd w:id="100"/>
      <w:bookmarkEnd w:id="101"/>
      <w:r>
        <w:rPr>
          <w:rFonts w:hint="cs"/>
          <w:rtl/>
          <w:lang w:val="en-GB"/>
        </w:rPr>
        <w:t>אני לא יכו</w:t>
      </w:r>
      <w:bookmarkStart w:id="102" w:name="_ETM_Q1_1456018"/>
      <w:bookmarkEnd w:id="102"/>
      <w:r w:rsidR="00E33A24">
        <w:rPr>
          <w:rFonts w:hint="cs"/>
          <w:rtl/>
          <w:lang w:val="en-GB"/>
        </w:rPr>
        <w:t>ל להגיד לך מה הממוצע עליהם.</w:t>
      </w:r>
      <w:r>
        <w:rPr>
          <w:rFonts w:hint="cs"/>
          <w:rtl/>
          <w:lang w:val="en-GB"/>
        </w:rPr>
        <w:t xml:space="preserve"> יש </w:t>
      </w:r>
      <w:bookmarkStart w:id="103" w:name="_ETM_Q1_1455942"/>
      <w:bookmarkEnd w:id="103"/>
      <w:r>
        <w:rPr>
          <w:rFonts w:hint="cs"/>
          <w:rtl/>
          <w:lang w:val="en-GB"/>
        </w:rPr>
        <w:t>לנו שקף שמראה את התפלגות הריביות בבנקים בתקופה האחרונ</w:t>
      </w:r>
      <w:bookmarkStart w:id="104" w:name="_ETM_Q1_1461657"/>
      <w:bookmarkEnd w:id="104"/>
      <w:r>
        <w:rPr>
          <w:rFonts w:hint="cs"/>
          <w:rtl/>
          <w:lang w:val="en-GB"/>
        </w:rPr>
        <w:t xml:space="preserve">ה. </w:t>
      </w:r>
      <w:bookmarkStart w:id="105" w:name="_ETM_Q1_1470000"/>
      <w:bookmarkEnd w:id="105"/>
      <w:r>
        <w:rPr>
          <w:rFonts w:hint="cs"/>
          <w:rtl/>
          <w:lang w:val="en-GB"/>
        </w:rPr>
        <w:t xml:space="preserve">המצגת שאנחנו מציגים נכונה לאותה </w:t>
      </w:r>
      <w:bookmarkStart w:id="106" w:name="_ETM_Q1_1474841"/>
      <w:bookmarkEnd w:id="106"/>
      <w:r>
        <w:rPr>
          <w:rFonts w:hint="cs"/>
          <w:rtl/>
          <w:lang w:val="en-GB"/>
        </w:rPr>
        <w:t xml:space="preserve">ריבית של בנק ישראל ערב הפעימה האחרונה, </w:t>
      </w:r>
      <w:bookmarkStart w:id="107" w:name="_ETM_Q1_1481955"/>
      <w:bookmarkEnd w:id="107"/>
      <w:r>
        <w:rPr>
          <w:rFonts w:hint="cs"/>
          <w:rtl/>
          <w:lang w:val="en-GB"/>
        </w:rPr>
        <w:t xml:space="preserve">ריבית של 3.75, לא </w:t>
      </w:r>
      <w:r w:rsidR="002638F4">
        <w:rPr>
          <w:rFonts w:hint="cs"/>
          <w:rtl/>
          <w:lang w:val="en-GB"/>
        </w:rPr>
        <w:t>של 4.25</w:t>
      </w:r>
      <w:r>
        <w:rPr>
          <w:rFonts w:hint="cs"/>
          <w:rtl/>
          <w:lang w:val="en-GB"/>
        </w:rPr>
        <w:t xml:space="preserve"> כמו שעכשיו. </w:t>
      </w:r>
      <w:r w:rsidR="002638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ריבית </w:t>
      </w:r>
      <w:bookmarkStart w:id="108" w:name="_ETM_Q1_1494603"/>
      <w:bookmarkEnd w:id="108"/>
      <w:r>
        <w:rPr>
          <w:rFonts w:hint="cs"/>
          <w:rtl/>
          <w:lang w:val="en-GB"/>
        </w:rPr>
        <w:t xml:space="preserve">של בנק ישראל במהלך שנת 2022 </w:t>
      </w:r>
      <w:r w:rsidR="002638F4">
        <w:rPr>
          <w:rFonts w:hint="cs"/>
          <w:rtl/>
          <w:lang w:val="en-GB"/>
        </w:rPr>
        <w:t>עלתה ב-3.15%</w:t>
      </w:r>
      <w:r w:rsidR="00E33A24">
        <w:rPr>
          <w:rFonts w:hint="cs"/>
          <w:rtl/>
          <w:lang w:val="en-GB"/>
        </w:rPr>
        <w:t>.</w:t>
      </w:r>
      <w:r w:rsidR="002638F4">
        <w:rPr>
          <w:rFonts w:hint="cs"/>
          <w:rtl/>
          <w:lang w:val="en-GB"/>
        </w:rPr>
        <w:t xml:space="preserve">  א</w:t>
      </w:r>
      <w:r w:rsidR="00E33A24">
        <w:rPr>
          <w:rFonts w:hint="cs"/>
          <w:rtl/>
          <w:lang w:val="en-GB"/>
        </w:rPr>
        <w:t>נחנו רואים שהאחוז</w:t>
      </w:r>
      <w:r w:rsidR="002638F4">
        <w:rPr>
          <w:rFonts w:hint="cs"/>
          <w:rtl/>
          <w:lang w:val="en-GB"/>
        </w:rPr>
        <w:t xml:space="preserve"> בפיקדונות של הריבית הקבועה </w:t>
      </w:r>
      <w:bookmarkStart w:id="109" w:name="_ETM_Q1_1504459"/>
      <w:bookmarkEnd w:id="109"/>
      <w:r w:rsidR="002638F4">
        <w:rPr>
          <w:rFonts w:hint="cs"/>
          <w:rtl/>
          <w:lang w:val="en-GB"/>
        </w:rPr>
        <w:t xml:space="preserve">עלה ב-2.8% </w:t>
      </w:r>
      <w:r w:rsidR="00E33A24">
        <w:rPr>
          <w:rFonts w:hint="cs"/>
          <w:rtl/>
          <w:lang w:val="en-GB"/>
        </w:rPr>
        <w:t>באותה תקופה</w:t>
      </w:r>
      <w:r w:rsidR="002638F4">
        <w:rPr>
          <w:rFonts w:hint="cs"/>
          <w:rtl/>
          <w:lang w:val="en-GB"/>
        </w:rPr>
        <w:t xml:space="preserve"> יחסית לאותם 3.15. אנחנו רואים שבפיקדונות </w:t>
      </w:r>
      <w:bookmarkStart w:id="110" w:name="_ETM_Q1_1512245"/>
      <w:bookmarkEnd w:id="110"/>
      <w:r w:rsidR="002638F4">
        <w:rPr>
          <w:rFonts w:hint="cs"/>
          <w:rtl/>
          <w:lang w:val="en-GB"/>
        </w:rPr>
        <w:t>בריבית משתנה עלתה המערכת הבנקאית בשיעור יותר נמוך, ב-2.14%</w:t>
      </w:r>
      <w:bookmarkStart w:id="111" w:name="_ETM_Q1_1513989"/>
      <w:bookmarkEnd w:id="111"/>
      <w:r w:rsidR="002638F4">
        <w:rPr>
          <w:rFonts w:hint="cs"/>
          <w:rtl/>
          <w:lang w:val="en-GB"/>
        </w:rPr>
        <w:t xml:space="preserve">, </w:t>
      </w:r>
      <w:r w:rsidR="00F223D6">
        <w:rPr>
          <w:rFonts w:hint="cs"/>
          <w:rtl/>
          <w:lang w:val="en-GB"/>
        </w:rPr>
        <w:t xml:space="preserve">וזה </w:t>
      </w:r>
      <w:r w:rsidR="00E33A24">
        <w:rPr>
          <w:rFonts w:hint="cs"/>
          <w:rtl/>
          <w:lang w:val="en-GB"/>
        </w:rPr>
        <w:t xml:space="preserve">גם בגלל </w:t>
      </w:r>
      <w:r w:rsidR="002638F4">
        <w:rPr>
          <w:rFonts w:hint="cs"/>
          <w:rtl/>
          <w:lang w:val="en-GB"/>
        </w:rPr>
        <w:t xml:space="preserve">תאוות </w:t>
      </w:r>
      <w:bookmarkStart w:id="112" w:name="_ETM_Q1_1520923"/>
      <w:bookmarkEnd w:id="112"/>
      <w:r w:rsidR="002638F4">
        <w:rPr>
          <w:rFonts w:hint="cs"/>
          <w:rtl/>
          <w:lang w:val="en-GB"/>
        </w:rPr>
        <w:t xml:space="preserve">הסיכון של הלקוחות </w:t>
      </w:r>
      <w:r w:rsidR="003B6AD5">
        <w:rPr>
          <w:rFonts w:hint="cs"/>
          <w:rtl/>
          <w:lang w:val="en-GB"/>
        </w:rPr>
        <w:t xml:space="preserve">לגבי איך שהם מנהלים את </w:t>
      </w:r>
      <w:bookmarkStart w:id="113" w:name="_ETM_Q1_1526746"/>
      <w:bookmarkEnd w:id="113"/>
      <w:r w:rsidR="003B6AD5">
        <w:rPr>
          <w:rFonts w:hint="cs"/>
          <w:rtl/>
          <w:lang w:val="en-GB"/>
        </w:rPr>
        <w:t>סיכון הנז</w:t>
      </w:r>
      <w:r w:rsidR="00E33A24">
        <w:rPr>
          <w:rFonts w:hint="cs"/>
          <w:rtl/>
          <w:lang w:val="en-GB"/>
        </w:rPr>
        <w:t>ילות שלהם או את סיכון השוק שלהם</w:t>
      </w:r>
      <w:r w:rsidR="003B6AD5">
        <w:rPr>
          <w:rFonts w:hint="cs"/>
          <w:rtl/>
          <w:lang w:val="en-GB"/>
        </w:rPr>
        <w:t xml:space="preserve"> וגם </w:t>
      </w:r>
      <w:r w:rsidR="00E33A24">
        <w:rPr>
          <w:rFonts w:hint="cs"/>
          <w:rtl/>
          <w:lang w:val="en-GB"/>
        </w:rPr>
        <w:t>בגלל ש</w:t>
      </w:r>
      <w:r w:rsidR="003B6AD5">
        <w:rPr>
          <w:rFonts w:hint="cs"/>
          <w:rtl/>
          <w:lang w:val="en-GB"/>
        </w:rPr>
        <w:t xml:space="preserve">הפיקדונות </w:t>
      </w:r>
      <w:bookmarkStart w:id="114" w:name="_ETM_Q1_1532770"/>
      <w:bookmarkEnd w:id="114"/>
      <w:r w:rsidR="003B6AD5">
        <w:rPr>
          <w:rFonts w:hint="cs"/>
          <w:rtl/>
          <w:lang w:val="en-GB"/>
        </w:rPr>
        <w:t>בריבית קבועה הם בעלי מאפיינים של תקופה יותר ארוכה מ</w:t>
      </w:r>
      <w:bookmarkStart w:id="115" w:name="_ETM_Q1_1531595"/>
      <w:bookmarkEnd w:id="115"/>
      <w:r w:rsidR="003B6AD5">
        <w:rPr>
          <w:rFonts w:hint="cs"/>
          <w:rtl/>
          <w:lang w:val="en-GB"/>
        </w:rPr>
        <w:t xml:space="preserve">הפיקדונות בריבית משתנה. </w:t>
      </w:r>
      <w:bookmarkStart w:id="116" w:name="_ETM_Q1_1537232"/>
      <w:bookmarkEnd w:id="116"/>
      <w:r w:rsidR="00C25BEA">
        <w:rPr>
          <w:rFonts w:hint="cs"/>
          <w:rtl/>
          <w:lang w:val="en-GB"/>
        </w:rPr>
        <w:t xml:space="preserve">בריבית משתנה, </w:t>
      </w:r>
      <w:r w:rsidR="00E33A24">
        <w:rPr>
          <w:rFonts w:hint="cs"/>
          <w:rtl/>
          <w:lang w:val="en-GB"/>
        </w:rPr>
        <w:t>ככל שיש למישהו צפי</w:t>
      </w:r>
      <w:r w:rsidR="00F223D6">
        <w:rPr>
          <w:rFonts w:hint="cs"/>
          <w:rtl/>
          <w:lang w:val="en-GB"/>
        </w:rPr>
        <w:t xml:space="preserve"> </w:t>
      </w:r>
      <w:r w:rsidR="00E33A24">
        <w:rPr>
          <w:rFonts w:hint="cs"/>
          <w:rtl/>
          <w:lang w:val="en-GB"/>
        </w:rPr>
        <w:t>ו</w:t>
      </w:r>
      <w:r w:rsidR="003B6AD5">
        <w:rPr>
          <w:rFonts w:hint="cs"/>
          <w:rtl/>
          <w:lang w:val="en-GB"/>
        </w:rPr>
        <w:t>הוא חושב שהריבית ה</w:t>
      </w:r>
      <w:bookmarkStart w:id="117" w:name="_ETM_Q1_1539769"/>
      <w:bookmarkEnd w:id="117"/>
      <w:r w:rsidR="003B6AD5">
        <w:rPr>
          <w:rFonts w:hint="cs"/>
          <w:rtl/>
          <w:lang w:val="en-GB"/>
        </w:rPr>
        <w:t xml:space="preserve">מוניטרית תמשיך ותעלה, </w:t>
      </w:r>
      <w:r w:rsidR="00C25BEA">
        <w:rPr>
          <w:rFonts w:hint="cs"/>
          <w:rtl/>
          <w:lang w:val="en-GB"/>
        </w:rPr>
        <w:t>הלקוח ייהנה ע</w:t>
      </w:r>
      <w:r w:rsidR="003B6AD5">
        <w:rPr>
          <w:rFonts w:hint="cs"/>
          <w:rtl/>
          <w:lang w:val="en-GB"/>
        </w:rPr>
        <w:t xml:space="preserve">ם </w:t>
      </w:r>
      <w:bookmarkStart w:id="118" w:name="_ETM_Q1_1545046"/>
      <w:bookmarkEnd w:id="118"/>
      <w:r w:rsidR="003B6AD5">
        <w:rPr>
          <w:rFonts w:hint="cs"/>
          <w:rtl/>
          <w:lang w:val="en-GB"/>
        </w:rPr>
        <w:t>חידוש הריבית מתנאי הריבית.</w:t>
      </w:r>
    </w:p>
    <w:p w:rsidR="003B6AD5" w:rsidRDefault="003B6AD5" w:rsidP="003B6AD5">
      <w:pPr>
        <w:ind w:firstLine="0"/>
        <w:rPr>
          <w:rtl/>
          <w:lang w:val="en-GB"/>
        </w:rPr>
      </w:pPr>
      <w:bookmarkStart w:id="119" w:name="_ETM_Q1_1546982"/>
      <w:bookmarkStart w:id="120" w:name="_ETM_Q1_1547036"/>
      <w:bookmarkEnd w:id="119"/>
      <w:bookmarkEnd w:id="120"/>
    </w:p>
    <w:p w:rsidR="003B6AD5" w:rsidRDefault="003B6AD5" w:rsidP="003B6AD5">
      <w:pPr>
        <w:pStyle w:val="a4"/>
        <w:keepNext/>
        <w:rPr>
          <w:rtl/>
          <w:lang w:val="en-GB"/>
        </w:rPr>
      </w:pPr>
      <w:bookmarkStart w:id="121" w:name="_ETM_Q1_1547680"/>
      <w:bookmarkStart w:id="122" w:name="_ETM_Q1_1547728"/>
      <w:bookmarkStart w:id="123" w:name="_ETM_Q1_1550360"/>
      <w:bookmarkStart w:id="124" w:name="ET_speaker_5800_11"/>
      <w:bookmarkEnd w:id="121"/>
      <w:bookmarkEnd w:id="122"/>
      <w:bookmarkEnd w:id="123"/>
      <w:r w:rsidRPr="003B6A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B6A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3B6AD5" w:rsidRDefault="003B6AD5" w:rsidP="003B6AD5">
      <w:pPr>
        <w:pStyle w:val="KeepWithNext"/>
        <w:rPr>
          <w:rtl/>
          <w:lang w:val="en-GB"/>
        </w:rPr>
      </w:pPr>
    </w:p>
    <w:p w:rsidR="00C25BEA" w:rsidRDefault="00C25BEA" w:rsidP="00C25BEA">
      <w:pPr>
        <w:rPr>
          <w:rtl/>
          <w:lang w:val="en-GB"/>
        </w:rPr>
      </w:pPr>
      <w:bookmarkStart w:id="125" w:name="_ETM_Q1_1550701"/>
      <w:bookmarkStart w:id="126" w:name="_ETM_Q1_1550739"/>
      <w:bookmarkEnd w:id="125"/>
      <w:bookmarkEnd w:id="126"/>
      <w:r>
        <w:rPr>
          <w:rFonts w:hint="cs"/>
          <w:rtl/>
          <w:lang w:val="en-GB"/>
        </w:rPr>
        <w:t>מה זאת אומרת "משקף את ציפיית השוק"</w:t>
      </w:r>
      <w:bookmarkStart w:id="127" w:name="_ETM_Q1_1548096"/>
      <w:bookmarkEnd w:id="127"/>
      <w:r>
        <w:rPr>
          <w:rFonts w:hint="cs"/>
          <w:rtl/>
          <w:lang w:val="en-GB"/>
        </w:rPr>
        <w:t xml:space="preserve">? האם אתה בעצם אומר שאתה מרוצה מהריבית שמציעים ללקוחות </w:t>
      </w:r>
      <w:bookmarkStart w:id="128" w:name="_ETM_Q1_1556123"/>
      <w:bookmarkEnd w:id="128"/>
      <w:r>
        <w:rPr>
          <w:rFonts w:hint="cs"/>
          <w:rtl/>
          <w:lang w:val="en-GB"/>
        </w:rPr>
        <w:t>בבנקים?</w:t>
      </w:r>
      <w:bookmarkStart w:id="129" w:name="_ETM_Q1_1557529"/>
      <w:bookmarkEnd w:id="129"/>
    </w:p>
    <w:p w:rsidR="00C25BEA" w:rsidRDefault="00C25BEA" w:rsidP="00C25BEA">
      <w:pPr>
        <w:ind w:firstLine="0"/>
        <w:rPr>
          <w:rtl/>
          <w:lang w:val="en-GB"/>
        </w:rPr>
      </w:pPr>
      <w:bookmarkStart w:id="130" w:name="_ETM_Q1_1557571"/>
      <w:bookmarkStart w:id="131" w:name="_ETM_Q1_1557869"/>
      <w:bookmarkStart w:id="132" w:name="_ETM_Q1_1557909"/>
      <w:bookmarkEnd w:id="130"/>
      <w:bookmarkEnd w:id="131"/>
      <w:bookmarkEnd w:id="132"/>
    </w:p>
    <w:p w:rsidR="00C25BEA" w:rsidRDefault="00C25BEA" w:rsidP="00C25BEA">
      <w:pPr>
        <w:pStyle w:val="af9"/>
        <w:keepNext/>
        <w:rPr>
          <w:rtl/>
          <w:lang w:val="en-GB"/>
        </w:rPr>
      </w:pPr>
      <w:bookmarkStart w:id="133" w:name="_ETM_Q1_1558978"/>
      <w:bookmarkStart w:id="134" w:name="_ETM_Q1_1559026"/>
      <w:bookmarkStart w:id="135" w:name="_ETM_Q1_1564007"/>
      <w:bookmarkStart w:id="136" w:name="ET_guest_יאיר_אבידן_12"/>
      <w:bookmarkEnd w:id="133"/>
      <w:bookmarkEnd w:id="134"/>
      <w:bookmarkEnd w:id="135"/>
      <w:r w:rsidRPr="00C25B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C25B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"/>
    </w:p>
    <w:p w:rsidR="00C25BEA" w:rsidRDefault="00C25BEA" w:rsidP="00C25BEA">
      <w:pPr>
        <w:pStyle w:val="KeepWithNext"/>
        <w:rPr>
          <w:rtl/>
          <w:lang w:val="en-GB"/>
        </w:rPr>
      </w:pPr>
    </w:p>
    <w:p w:rsidR="00C25BEA" w:rsidRDefault="00C25BEA" w:rsidP="00C25BEA">
      <w:pPr>
        <w:rPr>
          <w:rtl/>
          <w:lang w:val="en-GB"/>
        </w:rPr>
      </w:pPr>
      <w:bookmarkStart w:id="137" w:name="_ETM_Q1_1564279"/>
      <w:bookmarkStart w:id="138" w:name="_ETM_Q1_1564310"/>
      <w:bookmarkEnd w:id="137"/>
      <w:bookmarkEnd w:id="138"/>
      <w:r>
        <w:rPr>
          <w:rFonts w:hint="cs"/>
          <w:rtl/>
          <w:lang w:val="en-GB"/>
        </w:rPr>
        <w:t xml:space="preserve">לא אמרתי אף מילה על ציפיית השוק. </w:t>
      </w:r>
    </w:p>
    <w:p w:rsidR="00C25BEA" w:rsidRDefault="00C25BEA" w:rsidP="00C25BEA">
      <w:pPr>
        <w:ind w:firstLine="0"/>
        <w:rPr>
          <w:rtl/>
          <w:lang w:val="en-GB"/>
        </w:rPr>
      </w:pPr>
      <w:bookmarkStart w:id="139" w:name="_ETM_Q1_1570863"/>
      <w:bookmarkStart w:id="140" w:name="_ETM_Q1_1570919"/>
      <w:bookmarkEnd w:id="139"/>
      <w:bookmarkEnd w:id="140"/>
    </w:p>
    <w:p w:rsidR="00C25BEA" w:rsidRDefault="00C25BEA" w:rsidP="00C25BEA">
      <w:pPr>
        <w:pStyle w:val="a4"/>
        <w:keepNext/>
        <w:rPr>
          <w:rtl/>
          <w:lang w:val="en-GB"/>
        </w:rPr>
      </w:pPr>
      <w:bookmarkStart w:id="141" w:name="_ETM_Q1_1571306"/>
      <w:bookmarkStart w:id="142" w:name="_ETM_Q1_1571350"/>
      <w:bookmarkStart w:id="143" w:name="ET_speaker_5800_13"/>
      <w:bookmarkEnd w:id="141"/>
      <w:bookmarkEnd w:id="142"/>
      <w:r w:rsidRPr="00C25B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25B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"/>
    </w:p>
    <w:p w:rsidR="00C25BEA" w:rsidRDefault="00C25BEA" w:rsidP="00C25BEA">
      <w:pPr>
        <w:pStyle w:val="KeepWithNext"/>
        <w:rPr>
          <w:rtl/>
          <w:lang w:val="en-GB"/>
        </w:rPr>
      </w:pPr>
    </w:p>
    <w:p w:rsidR="00C25BEA" w:rsidRDefault="00C25BEA" w:rsidP="00C25B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כתוב: "משקף </w:t>
      </w:r>
      <w:bookmarkStart w:id="144" w:name="_ETM_Q1_1563677"/>
      <w:bookmarkEnd w:id="144"/>
      <w:r>
        <w:rPr>
          <w:rFonts w:hint="cs"/>
          <w:rtl/>
          <w:lang w:val="en-GB"/>
        </w:rPr>
        <w:t>את ציפיית השוק</w:t>
      </w:r>
      <w:r w:rsidR="005E54D9">
        <w:rPr>
          <w:rFonts w:hint="cs"/>
          <w:rtl/>
          <w:lang w:val="en-GB"/>
        </w:rPr>
        <w:t xml:space="preserve"> לריבית". אני אשמח להסבר. </w:t>
      </w:r>
    </w:p>
    <w:p w:rsidR="005E54D9" w:rsidRDefault="005E54D9" w:rsidP="005E54D9">
      <w:pPr>
        <w:ind w:firstLine="0"/>
        <w:rPr>
          <w:rtl/>
          <w:lang w:val="en-GB"/>
        </w:rPr>
      </w:pPr>
      <w:bookmarkStart w:id="145" w:name="_ETM_Q1_1567681"/>
      <w:bookmarkStart w:id="146" w:name="_ETM_Q1_1567725"/>
      <w:bookmarkEnd w:id="145"/>
      <w:bookmarkEnd w:id="146"/>
    </w:p>
    <w:p w:rsidR="005E54D9" w:rsidRDefault="005E54D9" w:rsidP="005E54D9">
      <w:pPr>
        <w:pStyle w:val="af9"/>
        <w:keepNext/>
        <w:rPr>
          <w:rtl/>
          <w:lang w:val="en-GB"/>
        </w:rPr>
      </w:pPr>
      <w:bookmarkStart w:id="147" w:name="_ETM_Q1_1568468"/>
      <w:bookmarkStart w:id="148" w:name="_ETM_Q1_1568510"/>
      <w:bookmarkStart w:id="149" w:name="_ETM_Q1_1570663"/>
      <w:bookmarkStart w:id="150" w:name="ET_guest_יאיר_אבידן_14"/>
      <w:bookmarkEnd w:id="147"/>
      <w:bookmarkEnd w:id="148"/>
      <w:bookmarkEnd w:id="149"/>
      <w:r w:rsidRPr="005E54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5E54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"/>
    </w:p>
    <w:p w:rsidR="005E54D9" w:rsidRDefault="005E54D9" w:rsidP="005E54D9">
      <w:pPr>
        <w:pStyle w:val="KeepWithNext"/>
        <w:rPr>
          <w:rtl/>
          <w:lang w:val="en-GB"/>
        </w:rPr>
      </w:pPr>
    </w:p>
    <w:p w:rsidR="00743BB9" w:rsidRDefault="005E54D9" w:rsidP="00743BB9">
      <w:pPr>
        <w:rPr>
          <w:rtl/>
          <w:lang w:val="en-GB"/>
        </w:rPr>
      </w:pPr>
      <w:bookmarkStart w:id="151" w:name="_ETM_Q1_1571091"/>
      <w:bookmarkStart w:id="152" w:name="_ETM_Q1_1571132"/>
      <w:bookmarkEnd w:id="151"/>
      <w:bookmarkEnd w:id="152"/>
      <w:r>
        <w:rPr>
          <w:rFonts w:hint="cs"/>
          <w:rtl/>
          <w:lang w:val="en-GB"/>
        </w:rPr>
        <w:t xml:space="preserve">מה שאנחנו </w:t>
      </w:r>
      <w:bookmarkStart w:id="153" w:name="_ETM_Q1_1593256"/>
      <w:bookmarkEnd w:id="153"/>
      <w:r>
        <w:rPr>
          <w:rFonts w:hint="cs"/>
          <w:rtl/>
          <w:lang w:val="en-GB"/>
        </w:rPr>
        <w:t xml:space="preserve">מראים כאן זה שיש פער בין בעלי פיקדונות שלוקחים </w:t>
      </w:r>
      <w:bookmarkStart w:id="154" w:name="_ETM_Q1_1596256"/>
      <w:bookmarkEnd w:id="154"/>
      <w:r>
        <w:rPr>
          <w:rFonts w:hint="cs"/>
          <w:rtl/>
          <w:lang w:val="en-GB"/>
        </w:rPr>
        <w:t>פיקדונות בריבית קבועה ל</w:t>
      </w:r>
      <w:r w:rsidR="00D71752">
        <w:rPr>
          <w:rFonts w:hint="cs"/>
          <w:rtl/>
          <w:lang w:val="en-GB"/>
        </w:rPr>
        <w:t xml:space="preserve">בין בעלי פיקדונות שלוקחים </w:t>
      </w:r>
      <w:r w:rsidR="003E0F44">
        <w:rPr>
          <w:rFonts w:hint="cs"/>
          <w:rtl/>
          <w:lang w:val="en-GB"/>
        </w:rPr>
        <w:t xml:space="preserve">פיקדונות </w:t>
      </w:r>
      <w:bookmarkStart w:id="155" w:name="_ETM_Q1_1600891"/>
      <w:bookmarkEnd w:id="155"/>
      <w:r w:rsidR="003E0F44">
        <w:rPr>
          <w:rFonts w:hint="cs"/>
          <w:rtl/>
          <w:lang w:val="en-GB"/>
        </w:rPr>
        <w:t>בריבית משתנה.</w:t>
      </w:r>
      <w:r w:rsidR="007A2A12">
        <w:rPr>
          <w:rFonts w:hint="cs"/>
          <w:rtl/>
          <w:lang w:val="en-GB"/>
        </w:rPr>
        <w:t xml:space="preserve"> דומה הדבר לעולם המשכנתאות </w:t>
      </w:r>
      <w:r w:rsidR="007A2A12">
        <w:rPr>
          <w:rtl/>
          <w:lang w:val="en-GB"/>
        </w:rPr>
        <w:t>–</w:t>
      </w:r>
      <w:r w:rsidR="007A2A12">
        <w:rPr>
          <w:rFonts w:hint="cs"/>
          <w:rtl/>
          <w:lang w:val="en-GB"/>
        </w:rPr>
        <w:t xml:space="preserve"> </w:t>
      </w:r>
      <w:r w:rsidR="009232BF">
        <w:rPr>
          <w:rFonts w:hint="cs"/>
          <w:rtl/>
          <w:lang w:val="en-GB"/>
        </w:rPr>
        <w:t xml:space="preserve">יש הבדל בין </w:t>
      </w:r>
      <w:r w:rsidR="007A2A12">
        <w:rPr>
          <w:rFonts w:hint="cs"/>
          <w:rtl/>
          <w:lang w:val="en-GB"/>
        </w:rPr>
        <w:t xml:space="preserve">מי </w:t>
      </w:r>
      <w:bookmarkStart w:id="156" w:name="_ETM_Q1_1599245"/>
      <w:bookmarkEnd w:id="156"/>
      <w:r w:rsidR="007A2A12">
        <w:rPr>
          <w:rFonts w:hint="cs"/>
          <w:rtl/>
          <w:lang w:val="en-GB"/>
        </w:rPr>
        <w:t>ש</w:t>
      </w:r>
      <w:r w:rsidR="00743BB9">
        <w:rPr>
          <w:rFonts w:hint="cs"/>
          <w:rtl/>
          <w:lang w:val="en-GB"/>
        </w:rPr>
        <w:t>לוקח משכנתא בריבית קבועה וצמודה,</w:t>
      </w:r>
      <w:r w:rsidR="007A2A12">
        <w:rPr>
          <w:rFonts w:hint="cs"/>
          <w:rtl/>
          <w:lang w:val="en-GB"/>
        </w:rPr>
        <w:t xml:space="preserve"> </w:t>
      </w:r>
      <w:r w:rsidR="009232BF">
        <w:rPr>
          <w:rFonts w:hint="cs"/>
          <w:rtl/>
          <w:lang w:val="en-GB"/>
        </w:rPr>
        <w:t xml:space="preserve">שאז הוא </w:t>
      </w:r>
      <w:r w:rsidR="007A2A12">
        <w:rPr>
          <w:rFonts w:hint="cs"/>
          <w:rtl/>
          <w:lang w:val="en-GB"/>
        </w:rPr>
        <w:t xml:space="preserve">מגלם בתוכו את סיכון השוק </w:t>
      </w:r>
      <w:bookmarkStart w:id="157" w:name="_ETM_Q1_1608524"/>
      <w:bookmarkEnd w:id="157"/>
      <w:r w:rsidR="009232BF">
        <w:rPr>
          <w:rFonts w:hint="cs"/>
          <w:rtl/>
          <w:lang w:val="en-GB"/>
        </w:rPr>
        <w:t xml:space="preserve">של עליית הריבית או ירידת הריבית, לבין מי שלוקח בריבית משתנה, שאז בדרך </w:t>
      </w:r>
      <w:bookmarkStart w:id="158" w:name="_ETM_Q1_1608684"/>
      <w:bookmarkEnd w:id="158"/>
      <w:r w:rsidR="009232BF">
        <w:rPr>
          <w:rFonts w:hint="cs"/>
          <w:rtl/>
          <w:lang w:val="en-GB"/>
        </w:rPr>
        <w:t xml:space="preserve">כלל הריבית המשתנה יותר נמוכה כי היא נושאת בחובה </w:t>
      </w:r>
      <w:bookmarkStart w:id="159" w:name="_ETM_Q1_1607311"/>
      <w:bookmarkEnd w:id="159"/>
      <w:r w:rsidR="009232BF">
        <w:rPr>
          <w:rFonts w:hint="cs"/>
          <w:rtl/>
          <w:lang w:val="en-GB"/>
        </w:rPr>
        <w:t xml:space="preserve">את הסיכון או את הסיכוי שהריבית תעלה </w:t>
      </w:r>
      <w:bookmarkStart w:id="160" w:name="_ETM_Q1_1607730"/>
      <w:bookmarkEnd w:id="160"/>
      <w:r w:rsidR="009232BF">
        <w:rPr>
          <w:rFonts w:hint="cs"/>
          <w:rtl/>
          <w:lang w:val="en-GB"/>
        </w:rPr>
        <w:t xml:space="preserve">או תרד בהמשך. </w:t>
      </w:r>
      <w:bookmarkStart w:id="161" w:name="_ETM_Q1_1622092"/>
      <w:bookmarkStart w:id="162" w:name="_ETM_Q1_1625672"/>
      <w:bookmarkStart w:id="163" w:name="_ETM_Q1_1632376"/>
      <w:bookmarkEnd w:id="161"/>
      <w:bookmarkEnd w:id="162"/>
      <w:bookmarkEnd w:id="163"/>
      <w:r w:rsidR="0085759F">
        <w:rPr>
          <w:rFonts w:hint="cs"/>
          <w:rtl/>
          <w:lang w:val="en-GB"/>
        </w:rPr>
        <w:t>בריבית הקבועה, ככל שתהיה עלייה בריבית הפריים במהלך התקופה ש</w:t>
      </w:r>
      <w:bookmarkStart w:id="164" w:name="_ETM_Q1_1634507"/>
      <w:bookmarkEnd w:id="164"/>
      <w:r w:rsidR="0085759F">
        <w:rPr>
          <w:rFonts w:hint="cs"/>
          <w:rtl/>
          <w:lang w:val="en-GB"/>
        </w:rPr>
        <w:t xml:space="preserve">הפיקדון סגור, אותו מפקיד לא ייהנה מעליית הריבית, בשעה </w:t>
      </w:r>
      <w:bookmarkStart w:id="165" w:name="_ETM_Q1_1640022"/>
      <w:bookmarkEnd w:id="165"/>
      <w:r w:rsidR="0085759F">
        <w:rPr>
          <w:rFonts w:hint="cs"/>
          <w:rtl/>
          <w:lang w:val="en-GB"/>
        </w:rPr>
        <w:t>שאות</w:t>
      </w:r>
      <w:r w:rsidR="00743BB9">
        <w:rPr>
          <w:rFonts w:hint="cs"/>
          <w:rtl/>
          <w:lang w:val="en-GB"/>
        </w:rPr>
        <w:t xml:space="preserve">ו בעל פיקדון שיש לו ריבית משתנה ייהנה ככל שתעלה הריבית. </w:t>
      </w:r>
      <w:bookmarkStart w:id="166" w:name="_ETM_Q1_1640874"/>
      <w:bookmarkEnd w:id="166"/>
      <w:r w:rsidR="0085759F">
        <w:rPr>
          <w:rFonts w:hint="cs"/>
          <w:rtl/>
          <w:lang w:val="en-GB"/>
        </w:rPr>
        <w:t xml:space="preserve">בצד ימין של אותו גרף </w:t>
      </w:r>
      <w:r w:rsidR="00743BB9">
        <w:rPr>
          <w:rFonts w:hint="cs"/>
          <w:rtl/>
          <w:lang w:val="en-GB"/>
        </w:rPr>
        <w:t xml:space="preserve">אנחנו רואים </w:t>
      </w:r>
      <w:r w:rsidR="00347F17">
        <w:rPr>
          <w:rFonts w:hint="cs"/>
          <w:rtl/>
          <w:lang w:val="en-GB"/>
        </w:rPr>
        <w:t xml:space="preserve">את ההתנהגות או את ההתפתחות </w:t>
      </w:r>
      <w:bookmarkStart w:id="167" w:name="_ETM_Q1_1647904"/>
      <w:bookmarkEnd w:id="167"/>
      <w:r w:rsidR="00347F17">
        <w:rPr>
          <w:rFonts w:hint="cs"/>
          <w:rtl/>
          <w:lang w:val="en-GB"/>
        </w:rPr>
        <w:t xml:space="preserve">של ביצוע הפיקדונות של משקי הבית בריבית קבועה ובריבית משתנה, </w:t>
      </w:r>
      <w:bookmarkStart w:id="168" w:name="_ETM_Q1_1647487"/>
      <w:bookmarkEnd w:id="168"/>
      <w:r w:rsidR="00743BB9">
        <w:rPr>
          <w:rFonts w:hint="cs"/>
          <w:rtl/>
          <w:lang w:val="en-GB"/>
        </w:rPr>
        <w:t>כש</w:t>
      </w:r>
      <w:r w:rsidR="00347F17">
        <w:rPr>
          <w:rFonts w:hint="cs"/>
          <w:rtl/>
          <w:lang w:val="en-GB"/>
        </w:rPr>
        <w:t xml:space="preserve">אנחנו רואים שאכן </w:t>
      </w:r>
      <w:r w:rsidR="00976FE9">
        <w:rPr>
          <w:rFonts w:hint="cs"/>
          <w:rtl/>
          <w:lang w:val="en-GB"/>
        </w:rPr>
        <w:t xml:space="preserve">ביחס לינואר 2022 היקף או שיעור הפיקדונות </w:t>
      </w:r>
      <w:bookmarkStart w:id="169" w:name="_ETM_Q1_1661018"/>
      <w:bookmarkEnd w:id="169"/>
      <w:r w:rsidR="00976FE9">
        <w:rPr>
          <w:rFonts w:hint="cs"/>
          <w:rtl/>
          <w:lang w:val="en-GB"/>
        </w:rPr>
        <w:t>בריבית קבועה עלה פי 2.66</w:t>
      </w:r>
      <w:r>
        <w:rPr>
          <w:rFonts w:hint="cs"/>
          <w:rtl/>
          <w:lang w:val="en-GB"/>
        </w:rPr>
        <w:t xml:space="preserve"> </w:t>
      </w:r>
      <w:r w:rsidR="00743BB9">
        <w:rPr>
          <w:rFonts w:hint="cs"/>
          <w:rtl/>
          <w:lang w:val="en-GB"/>
        </w:rPr>
        <w:t xml:space="preserve">בהשוואה לריבית </w:t>
      </w:r>
      <w:r w:rsidR="00976FE9">
        <w:rPr>
          <w:rFonts w:hint="cs"/>
          <w:rtl/>
          <w:lang w:val="en-GB"/>
        </w:rPr>
        <w:t xml:space="preserve">משתנה שבה הפיקדונות </w:t>
      </w:r>
      <w:bookmarkStart w:id="170" w:name="_ETM_Q1_1665354"/>
      <w:bookmarkEnd w:id="170"/>
      <w:r w:rsidR="00976FE9">
        <w:rPr>
          <w:rFonts w:hint="cs"/>
          <w:rtl/>
          <w:lang w:val="en-GB"/>
        </w:rPr>
        <w:t xml:space="preserve">עלו רק בפי 1.46. </w:t>
      </w:r>
      <w:r w:rsidR="00A579BD">
        <w:rPr>
          <w:rFonts w:hint="cs"/>
          <w:rtl/>
          <w:lang w:val="en-GB"/>
        </w:rPr>
        <w:t>אנחנו רואים בהחלט שי</w:t>
      </w:r>
      <w:r w:rsidR="00976FE9">
        <w:rPr>
          <w:rFonts w:hint="cs"/>
          <w:rtl/>
          <w:lang w:val="en-GB"/>
        </w:rPr>
        <w:t>ש</w:t>
      </w:r>
      <w:r w:rsidR="00A579BD">
        <w:rPr>
          <w:rFonts w:hint="cs"/>
          <w:rtl/>
          <w:lang w:val="en-GB"/>
        </w:rPr>
        <w:t xml:space="preserve"> </w:t>
      </w:r>
      <w:r w:rsidR="00976FE9">
        <w:rPr>
          <w:rFonts w:hint="cs"/>
          <w:rtl/>
          <w:lang w:val="en-GB"/>
        </w:rPr>
        <w:t xml:space="preserve">העדפה לציבור </w:t>
      </w:r>
      <w:bookmarkStart w:id="171" w:name="_ETM_Q1_1667671"/>
      <w:bookmarkEnd w:id="171"/>
      <w:r w:rsidR="00A579BD">
        <w:rPr>
          <w:rFonts w:hint="cs"/>
          <w:rtl/>
          <w:lang w:val="en-GB"/>
        </w:rPr>
        <w:t xml:space="preserve">לבוא ולהפקיד בריבית קבועה מאשר </w:t>
      </w:r>
      <w:bookmarkStart w:id="172" w:name="_ETM_Q1_1671192"/>
      <w:bookmarkEnd w:id="172"/>
      <w:r w:rsidR="00A579BD">
        <w:rPr>
          <w:rFonts w:hint="cs"/>
          <w:rtl/>
          <w:lang w:val="en-GB"/>
        </w:rPr>
        <w:t xml:space="preserve">בריבית משתנה. </w:t>
      </w:r>
    </w:p>
    <w:p w:rsidR="00743BB9" w:rsidRDefault="00743BB9" w:rsidP="00743BB9">
      <w:pPr>
        <w:rPr>
          <w:rtl/>
          <w:lang w:val="en-GB"/>
        </w:rPr>
      </w:pPr>
    </w:p>
    <w:p w:rsidR="00143B6B" w:rsidRDefault="00743BB9" w:rsidP="004325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בשקף הזה </w:t>
      </w:r>
      <w:r w:rsidR="00FB0023">
        <w:rPr>
          <w:rFonts w:hint="cs"/>
          <w:rtl/>
          <w:lang w:val="en-GB"/>
        </w:rPr>
        <w:t xml:space="preserve">אנחנו מנסים להסתכל על שיעור הגלגול </w:t>
      </w:r>
      <w:bookmarkStart w:id="173" w:name="_ETM_Q1_1681808"/>
      <w:bookmarkEnd w:id="173"/>
      <w:r w:rsidR="00FB0023">
        <w:rPr>
          <w:rFonts w:hint="cs"/>
          <w:rtl/>
          <w:lang w:val="en-GB"/>
        </w:rPr>
        <w:t xml:space="preserve">של הריביות. אנחנו רואים את שיעור הגלגול של </w:t>
      </w:r>
      <w:bookmarkStart w:id="174" w:name="_ETM_Q1_1685521"/>
      <w:bookmarkEnd w:id="174"/>
      <w:r w:rsidR="00FB0023">
        <w:rPr>
          <w:rFonts w:hint="cs"/>
          <w:rtl/>
          <w:lang w:val="en-GB"/>
        </w:rPr>
        <w:t xml:space="preserve">ריבית משתנה, </w:t>
      </w:r>
      <w:r w:rsidR="0000745A">
        <w:rPr>
          <w:rFonts w:hint="cs"/>
          <w:rtl/>
          <w:lang w:val="en-GB"/>
        </w:rPr>
        <w:t>כ</w:t>
      </w:r>
      <w:r w:rsidR="00FB0023">
        <w:rPr>
          <w:rFonts w:hint="cs"/>
          <w:rtl/>
          <w:lang w:val="en-GB"/>
        </w:rPr>
        <w:t xml:space="preserve">ששיעור הגלגול הוא בהשוואה לשינוי בריבית של בנק </w:t>
      </w:r>
      <w:bookmarkStart w:id="175" w:name="_ETM_Q1_1694099"/>
      <w:bookmarkEnd w:id="175"/>
      <w:r w:rsidR="0000745A">
        <w:rPr>
          <w:rFonts w:hint="cs"/>
          <w:rtl/>
          <w:lang w:val="en-GB"/>
        </w:rPr>
        <w:t>ישראל,</w:t>
      </w:r>
      <w:r w:rsidR="00FB0023">
        <w:rPr>
          <w:rFonts w:hint="cs"/>
          <w:rtl/>
          <w:lang w:val="en-GB"/>
        </w:rPr>
        <w:t xml:space="preserve"> אנחנו רואים את שיעור הגלגול בריבית קבועה, ואנחנו </w:t>
      </w:r>
      <w:bookmarkStart w:id="176" w:name="_ETM_Q1_1698619"/>
      <w:bookmarkEnd w:id="176"/>
      <w:r w:rsidR="00FB0023">
        <w:rPr>
          <w:rFonts w:hint="cs"/>
          <w:rtl/>
          <w:lang w:val="en-GB"/>
        </w:rPr>
        <w:t xml:space="preserve">רואים בצד ימין את הריבית המשוקללת שלמעשה לוקחת את </w:t>
      </w:r>
      <w:bookmarkStart w:id="177" w:name="_ETM_Q1_1697346"/>
      <w:bookmarkEnd w:id="177"/>
      <w:r w:rsidR="0000745A">
        <w:rPr>
          <w:rFonts w:hint="cs"/>
          <w:rtl/>
          <w:lang w:val="en-GB"/>
        </w:rPr>
        <w:t>ההיקפים של הריבית המשתנה</w:t>
      </w:r>
      <w:r w:rsidR="00FB0023">
        <w:rPr>
          <w:rFonts w:hint="cs"/>
          <w:rtl/>
          <w:lang w:val="en-GB"/>
        </w:rPr>
        <w:t xml:space="preserve"> </w:t>
      </w:r>
      <w:r w:rsidR="0000745A">
        <w:rPr>
          <w:rFonts w:hint="cs"/>
          <w:rtl/>
          <w:lang w:val="en-GB"/>
        </w:rPr>
        <w:t>ו</w:t>
      </w:r>
      <w:r w:rsidR="00FB0023">
        <w:rPr>
          <w:rFonts w:hint="cs"/>
          <w:rtl/>
          <w:lang w:val="en-GB"/>
        </w:rPr>
        <w:t xml:space="preserve">הריבית הקבועה ומשקללת אותם לתוך </w:t>
      </w:r>
      <w:bookmarkStart w:id="178" w:name="_ETM_Q1_1704945"/>
      <w:bookmarkEnd w:id="178"/>
      <w:r w:rsidR="00FB0023">
        <w:rPr>
          <w:rFonts w:hint="cs"/>
          <w:rtl/>
          <w:lang w:val="en-GB"/>
        </w:rPr>
        <w:t xml:space="preserve">הריבית המשוקללת. הגלגול של הריבית המשתנה הוא </w:t>
      </w:r>
      <w:bookmarkStart w:id="179" w:name="_ETM_Q1_1710116"/>
      <w:bookmarkEnd w:id="179"/>
      <w:r w:rsidR="00432596">
        <w:rPr>
          <w:rFonts w:hint="cs"/>
          <w:rtl/>
          <w:lang w:val="en-GB"/>
        </w:rPr>
        <w:t xml:space="preserve">בשיעור יותר נמוך. </w:t>
      </w:r>
      <w:r w:rsidR="00FB0023">
        <w:rPr>
          <w:rFonts w:hint="cs"/>
          <w:rtl/>
          <w:lang w:val="en-GB"/>
        </w:rPr>
        <w:t xml:space="preserve">אנחנו רואים שהברים פה הם בשיעורים שבין </w:t>
      </w:r>
      <w:bookmarkStart w:id="180" w:name="_ETM_Q1_1713822"/>
      <w:bookmarkEnd w:id="180"/>
      <w:r w:rsidR="00FB0023">
        <w:rPr>
          <w:rFonts w:hint="cs"/>
          <w:rtl/>
          <w:lang w:val="en-GB"/>
        </w:rPr>
        <w:t>ח</w:t>
      </w:r>
      <w:r w:rsidR="00432596">
        <w:rPr>
          <w:rFonts w:hint="cs"/>
          <w:rtl/>
          <w:lang w:val="en-GB"/>
        </w:rPr>
        <w:t>מישים ומשהו לשישים ומשהו אחוזים</w:t>
      </w:r>
      <w:r w:rsidR="00FB0023">
        <w:rPr>
          <w:rFonts w:hint="cs"/>
          <w:rtl/>
          <w:lang w:val="en-GB"/>
        </w:rPr>
        <w:t xml:space="preserve"> </w:t>
      </w:r>
      <w:r w:rsidR="00143B6B">
        <w:rPr>
          <w:rFonts w:hint="cs"/>
          <w:rtl/>
          <w:lang w:val="en-GB"/>
        </w:rPr>
        <w:t>לעומת ה</w:t>
      </w:r>
      <w:r w:rsidR="00FB0023">
        <w:rPr>
          <w:rFonts w:hint="cs"/>
          <w:rtl/>
          <w:lang w:val="en-GB"/>
        </w:rPr>
        <w:t>ריבית הקבועה</w:t>
      </w:r>
      <w:r w:rsidR="00432596">
        <w:rPr>
          <w:rFonts w:hint="cs"/>
          <w:rtl/>
          <w:lang w:val="en-GB"/>
        </w:rPr>
        <w:t>,</w:t>
      </w:r>
      <w:r w:rsidR="00FB0023">
        <w:rPr>
          <w:rFonts w:hint="cs"/>
          <w:rtl/>
          <w:lang w:val="en-GB"/>
        </w:rPr>
        <w:t xml:space="preserve"> </w:t>
      </w:r>
      <w:r w:rsidR="00143B6B">
        <w:rPr>
          <w:rFonts w:hint="cs"/>
          <w:rtl/>
          <w:lang w:val="en-GB"/>
        </w:rPr>
        <w:t xml:space="preserve">שם </w:t>
      </w:r>
      <w:bookmarkStart w:id="181" w:name="_ETM_Q1_1716656"/>
      <w:bookmarkEnd w:id="181"/>
      <w:r w:rsidR="00143B6B">
        <w:rPr>
          <w:rFonts w:hint="cs"/>
          <w:rtl/>
          <w:lang w:val="en-GB"/>
        </w:rPr>
        <w:t>אנחנו הרבה יותר קרובים ל-100%. ה</w:t>
      </w:r>
      <w:r w:rsidR="00FB0023">
        <w:rPr>
          <w:rFonts w:hint="cs"/>
          <w:rtl/>
          <w:lang w:val="en-GB"/>
        </w:rPr>
        <w:t xml:space="preserve">שקלול הכולל של הריבית הקבועה והריבית המשתנה, כדי לראות מה הוא שיעור הגלגול ביחס לשינוי </w:t>
      </w:r>
      <w:bookmarkStart w:id="182" w:name="_ETM_Q1_1726266"/>
      <w:bookmarkEnd w:id="182"/>
      <w:r w:rsidR="00FB0023">
        <w:rPr>
          <w:rFonts w:hint="cs"/>
          <w:rtl/>
          <w:lang w:val="en-GB"/>
        </w:rPr>
        <w:t xml:space="preserve">הריבית של בנק ישראל, הגיע ל-84% בדצמבר </w:t>
      </w:r>
      <w:bookmarkStart w:id="183" w:name="_ETM_Q1_1729607"/>
      <w:bookmarkEnd w:id="183"/>
      <w:r w:rsidR="00143B6B">
        <w:rPr>
          <w:rFonts w:hint="cs"/>
          <w:rtl/>
          <w:lang w:val="en-GB"/>
        </w:rPr>
        <w:t xml:space="preserve">2022. </w:t>
      </w:r>
      <w:bookmarkStart w:id="184" w:name="_ETM_Q1_1733476"/>
      <w:bookmarkStart w:id="185" w:name="_ETM_Q1_1738810"/>
      <w:bookmarkStart w:id="186" w:name="_ETM_Q1_1742398"/>
      <w:bookmarkStart w:id="187" w:name="_ETM_Q1_1742470"/>
      <w:bookmarkStart w:id="188" w:name="_ETM_Q1_1742564"/>
      <w:bookmarkStart w:id="189" w:name="_ETM_Q1_1742617"/>
      <w:bookmarkStart w:id="190" w:name="_ETM_Q1_1744098"/>
      <w:bookmarkEnd w:id="184"/>
      <w:bookmarkEnd w:id="185"/>
      <w:bookmarkEnd w:id="186"/>
      <w:bookmarkEnd w:id="187"/>
      <w:bookmarkEnd w:id="188"/>
      <w:bookmarkEnd w:id="189"/>
      <w:bookmarkEnd w:id="190"/>
    </w:p>
    <w:p w:rsidR="00143B6B" w:rsidRDefault="00143B6B" w:rsidP="00143B6B">
      <w:pPr>
        <w:rPr>
          <w:rtl/>
          <w:lang w:val="en-GB"/>
        </w:rPr>
      </w:pPr>
    </w:p>
    <w:p w:rsidR="007C139B" w:rsidRDefault="00143B6B" w:rsidP="009C0D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בשקף הזה אנחנו רואים </w:t>
      </w:r>
      <w:r w:rsidR="009C0DB8">
        <w:rPr>
          <w:rFonts w:hint="cs"/>
          <w:rtl/>
          <w:lang w:val="en-GB"/>
        </w:rPr>
        <w:t>את ההשוואה הבינלאומית.</w:t>
      </w:r>
      <w:r>
        <w:rPr>
          <w:rFonts w:hint="cs"/>
          <w:rtl/>
          <w:lang w:val="en-GB"/>
        </w:rPr>
        <w:t xml:space="preserve"> </w:t>
      </w:r>
      <w:r w:rsidR="007C139B">
        <w:rPr>
          <w:rFonts w:hint="cs"/>
          <w:rtl/>
          <w:lang w:val="en-GB"/>
        </w:rPr>
        <w:t xml:space="preserve">בישראל לאורך כל השנה שיעור הגלגול </w:t>
      </w:r>
      <w:bookmarkStart w:id="191" w:name="_ETM_Q1_1754543"/>
      <w:bookmarkEnd w:id="191"/>
      <w:r>
        <w:rPr>
          <w:rFonts w:hint="cs"/>
          <w:rtl/>
          <w:lang w:val="en-GB"/>
        </w:rPr>
        <w:t xml:space="preserve">הממוצע היה של 89%, </w:t>
      </w:r>
      <w:r w:rsidR="007C139B">
        <w:rPr>
          <w:rFonts w:hint="cs"/>
          <w:rtl/>
          <w:lang w:val="en-GB"/>
        </w:rPr>
        <w:t xml:space="preserve">בארצות הברית שיעור הגלגול </w:t>
      </w:r>
      <w:bookmarkStart w:id="192" w:name="_ETM_Q1_1755541"/>
      <w:bookmarkEnd w:id="192"/>
      <w:r>
        <w:rPr>
          <w:rFonts w:hint="cs"/>
          <w:rtl/>
          <w:lang w:val="en-GB"/>
        </w:rPr>
        <w:t>היה 27%</w:t>
      </w:r>
      <w:r w:rsidR="009C0DB8">
        <w:rPr>
          <w:rFonts w:hint="cs"/>
          <w:rtl/>
          <w:lang w:val="en-GB"/>
        </w:rPr>
        <w:t>,</w:t>
      </w:r>
      <w:r w:rsidR="007C13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7C139B">
        <w:rPr>
          <w:rFonts w:hint="cs"/>
          <w:rtl/>
          <w:lang w:val="en-GB"/>
        </w:rPr>
        <w:t>בגוש האירו</w:t>
      </w:r>
      <w:r w:rsidR="009C0DB8">
        <w:rPr>
          <w:rFonts w:hint="cs"/>
          <w:rtl/>
          <w:lang w:val="en-GB"/>
        </w:rPr>
        <w:t xml:space="preserve"> -</w:t>
      </w:r>
      <w:r w:rsidR="007C139B">
        <w:rPr>
          <w:rFonts w:hint="cs"/>
          <w:rtl/>
          <w:lang w:val="en-GB"/>
        </w:rPr>
        <w:t xml:space="preserve"> 41%. אנחנו </w:t>
      </w:r>
      <w:bookmarkStart w:id="193" w:name="_ETM_Q1_1762940"/>
      <w:bookmarkEnd w:id="193"/>
      <w:r w:rsidR="007C139B">
        <w:rPr>
          <w:rFonts w:hint="cs"/>
          <w:rtl/>
          <w:lang w:val="en-GB"/>
        </w:rPr>
        <w:t xml:space="preserve">מאוד דומים לשיעור הגידול שהיה בבריטניה. </w:t>
      </w:r>
      <w:r w:rsidR="00EC0BC4">
        <w:rPr>
          <w:rFonts w:hint="cs"/>
          <w:rtl/>
          <w:lang w:val="en-GB"/>
        </w:rPr>
        <w:t xml:space="preserve">שיעור הגידול בישראל </w:t>
      </w:r>
      <w:bookmarkStart w:id="194" w:name="_ETM_Q1_1777860"/>
      <w:bookmarkEnd w:id="194"/>
      <w:r>
        <w:rPr>
          <w:rFonts w:hint="cs"/>
          <w:rtl/>
          <w:lang w:val="en-GB"/>
        </w:rPr>
        <w:t>היה 3.15 מינואר עד דצמבר</w:t>
      </w:r>
      <w:r w:rsidR="00827A71">
        <w:rPr>
          <w:rFonts w:hint="cs"/>
          <w:rtl/>
          <w:lang w:val="en-GB"/>
        </w:rPr>
        <w:t>, כמו שאמרתי,</w:t>
      </w:r>
      <w:r>
        <w:rPr>
          <w:rFonts w:hint="cs"/>
          <w:rtl/>
          <w:lang w:val="en-GB"/>
        </w:rPr>
        <w:t xml:space="preserve"> עם שיעור </w:t>
      </w:r>
      <w:r w:rsidR="00EC0BC4">
        <w:rPr>
          <w:rFonts w:hint="cs"/>
          <w:rtl/>
          <w:lang w:val="en-GB"/>
        </w:rPr>
        <w:t xml:space="preserve">גלגול </w:t>
      </w:r>
      <w:bookmarkStart w:id="195" w:name="_ETM_Q1_1781010"/>
      <w:bookmarkEnd w:id="195"/>
      <w:r>
        <w:rPr>
          <w:rFonts w:hint="cs"/>
          <w:rtl/>
          <w:lang w:val="en-GB"/>
        </w:rPr>
        <w:t xml:space="preserve">של </w:t>
      </w:r>
      <w:r w:rsidR="00EC0BC4">
        <w:rPr>
          <w:rFonts w:hint="cs"/>
          <w:rtl/>
          <w:lang w:val="en-GB"/>
        </w:rPr>
        <w:t xml:space="preserve">2.8%, </w:t>
      </w:r>
      <w:bookmarkStart w:id="196" w:name="_ETM_Q1_1787433"/>
      <w:bookmarkEnd w:id="196"/>
      <w:r>
        <w:rPr>
          <w:rFonts w:hint="cs"/>
          <w:rtl/>
          <w:lang w:val="en-GB"/>
        </w:rPr>
        <w:t>כשהמשוקלל היה ש</w:t>
      </w:r>
      <w:r w:rsidR="00EC0BC4">
        <w:rPr>
          <w:rFonts w:hint="cs"/>
          <w:rtl/>
          <w:lang w:val="en-GB"/>
        </w:rPr>
        <w:t xml:space="preserve">יעור גלגול של 89%. בהשוואה </w:t>
      </w:r>
      <w:bookmarkStart w:id="197" w:name="_ETM_Q1_1787004"/>
      <w:bookmarkEnd w:id="197"/>
      <w:r w:rsidR="00EC0BC4">
        <w:rPr>
          <w:rFonts w:hint="cs"/>
          <w:rtl/>
          <w:lang w:val="en-GB"/>
        </w:rPr>
        <w:t xml:space="preserve">בינלאומית </w:t>
      </w:r>
      <w:r w:rsidR="00827A71">
        <w:rPr>
          <w:rFonts w:hint="cs"/>
          <w:rtl/>
          <w:lang w:val="en-GB"/>
        </w:rPr>
        <w:t>אנחנו מאוד דומים לאנגליה</w:t>
      </w:r>
      <w:r w:rsidR="00F066A1">
        <w:rPr>
          <w:rFonts w:hint="cs"/>
          <w:rtl/>
          <w:lang w:val="en-GB"/>
        </w:rPr>
        <w:t xml:space="preserve"> והרבה יותר גבוהים </w:t>
      </w:r>
      <w:bookmarkStart w:id="198" w:name="_ETM_Q1_1798375"/>
      <w:bookmarkEnd w:id="198"/>
      <w:r w:rsidR="00F066A1">
        <w:rPr>
          <w:rFonts w:hint="cs"/>
          <w:rtl/>
          <w:lang w:val="en-GB"/>
        </w:rPr>
        <w:t xml:space="preserve">בשיעור הגלגול מאשר מקומות אחרים בעולם. </w:t>
      </w:r>
      <w:bookmarkStart w:id="199" w:name="_ETM_Q1_1803321"/>
      <w:bookmarkEnd w:id="199"/>
    </w:p>
    <w:p w:rsidR="00F066A1" w:rsidRDefault="00F066A1" w:rsidP="007C139B">
      <w:pPr>
        <w:rPr>
          <w:rtl/>
          <w:lang w:val="en-GB"/>
        </w:rPr>
      </w:pPr>
      <w:bookmarkStart w:id="200" w:name="_ETM_Q1_1803400"/>
      <w:bookmarkStart w:id="201" w:name="_ETM_Q1_1803471"/>
      <w:bookmarkEnd w:id="200"/>
      <w:bookmarkEnd w:id="201"/>
    </w:p>
    <w:p w:rsidR="00F066A1" w:rsidRPr="005E54D9" w:rsidRDefault="00B073F6" w:rsidP="00342435">
      <w:pPr>
        <w:rPr>
          <w:rtl/>
          <w:lang w:val="en-GB"/>
        </w:rPr>
      </w:pPr>
      <w:bookmarkStart w:id="202" w:name="_ETM_Q1_1803546"/>
      <w:bookmarkEnd w:id="202"/>
      <w:r>
        <w:rPr>
          <w:rFonts w:hint="cs"/>
          <w:rtl/>
          <w:lang w:val="en-GB"/>
        </w:rPr>
        <w:lastRenderedPageBreak/>
        <w:t xml:space="preserve">השקף הבא נותן </w:t>
      </w:r>
      <w:bookmarkStart w:id="203" w:name="_ETM_Q1_1813457"/>
      <w:bookmarkEnd w:id="203"/>
      <w:r>
        <w:rPr>
          <w:rFonts w:hint="cs"/>
          <w:rtl/>
          <w:lang w:val="en-GB"/>
        </w:rPr>
        <w:t xml:space="preserve">חלק </w:t>
      </w:r>
      <w:r w:rsidR="00E96029">
        <w:rPr>
          <w:rFonts w:hint="cs"/>
          <w:rtl/>
          <w:lang w:val="en-GB"/>
        </w:rPr>
        <w:t xml:space="preserve">מהתשובה שנשאלתי לגבי שיעורי הריבית. אתם רואים פה </w:t>
      </w:r>
      <w:bookmarkStart w:id="204" w:name="_ETM_Q1_1815391"/>
      <w:bookmarkEnd w:id="204"/>
      <w:r w:rsidR="00E96029">
        <w:rPr>
          <w:rFonts w:hint="cs"/>
          <w:rtl/>
          <w:lang w:val="en-GB"/>
        </w:rPr>
        <w:t>את ש</w:t>
      </w:r>
      <w:r w:rsidR="00827A71">
        <w:rPr>
          <w:rFonts w:hint="cs"/>
          <w:rtl/>
          <w:lang w:val="en-GB"/>
        </w:rPr>
        <w:t>יעורי הריבית ערב הפעימה האחרונה</w:t>
      </w:r>
      <w:r w:rsidR="009C0DB8">
        <w:rPr>
          <w:rFonts w:hint="cs"/>
          <w:rtl/>
          <w:lang w:val="en-GB"/>
        </w:rPr>
        <w:t>,</w:t>
      </w:r>
      <w:r w:rsidR="00827A71">
        <w:rPr>
          <w:rFonts w:hint="cs"/>
          <w:rtl/>
          <w:lang w:val="en-GB"/>
        </w:rPr>
        <w:t xml:space="preserve"> </w:t>
      </w:r>
      <w:r w:rsidR="009C0DB8">
        <w:rPr>
          <w:rFonts w:hint="cs"/>
          <w:rtl/>
          <w:lang w:val="en-GB"/>
        </w:rPr>
        <w:t>כש</w:t>
      </w:r>
      <w:r w:rsidR="00E96029">
        <w:rPr>
          <w:rFonts w:hint="cs"/>
          <w:rtl/>
          <w:lang w:val="en-GB"/>
        </w:rPr>
        <w:t xml:space="preserve">היום שיעורי הריבית </w:t>
      </w:r>
      <w:bookmarkStart w:id="205" w:name="_ETM_Q1_1818831"/>
      <w:bookmarkEnd w:id="205"/>
      <w:r w:rsidR="00E96029">
        <w:rPr>
          <w:rFonts w:hint="cs"/>
          <w:rtl/>
          <w:lang w:val="en-GB"/>
        </w:rPr>
        <w:t xml:space="preserve">הם יותר גבוהים. </w:t>
      </w:r>
      <w:bookmarkStart w:id="206" w:name="_ETM_Q1_1824824"/>
      <w:bookmarkEnd w:id="206"/>
      <w:r w:rsidR="00827A71">
        <w:rPr>
          <w:rFonts w:hint="cs"/>
          <w:rtl/>
          <w:lang w:val="en-GB"/>
        </w:rPr>
        <w:t>מ</w:t>
      </w:r>
      <w:r w:rsidR="00833C1F">
        <w:rPr>
          <w:rFonts w:hint="cs"/>
          <w:rtl/>
          <w:lang w:val="en-GB"/>
        </w:rPr>
        <w:t>ה שאנחנו רואים ז</w:t>
      </w:r>
      <w:bookmarkStart w:id="207" w:name="_ETM_Q1_1860407"/>
      <w:bookmarkEnd w:id="207"/>
      <w:r w:rsidR="00833C1F">
        <w:rPr>
          <w:rFonts w:hint="cs"/>
          <w:rtl/>
          <w:lang w:val="en-GB"/>
        </w:rPr>
        <w:t xml:space="preserve">ה שבתקופה של שנתיים עד חמש שנים הריבית </w:t>
      </w:r>
      <w:r w:rsidR="00827A71">
        <w:rPr>
          <w:rFonts w:hint="cs"/>
          <w:rtl/>
          <w:lang w:val="en-GB"/>
        </w:rPr>
        <w:t>יותר נמוכה,</w:t>
      </w:r>
      <w:r w:rsidR="00AA7149">
        <w:rPr>
          <w:rFonts w:hint="cs"/>
          <w:rtl/>
          <w:lang w:val="en-GB"/>
        </w:rPr>
        <w:t xml:space="preserve"> </w:t>
      </w:r>
      <w:bookmarkStart w:id="208" w:name="_ETM_Q1_1873091"/>
      <w:bookmarkEnd w:id="208"/>
      <w:r w:rsidR="009C0DB8">
        <w:rPr>
          <w:rFonts w:hint="cs"/>
          <w:rtl/>
          <w:lang w:val="en-GB"/>
        </w:rPr>
        <w:t>כ</w:t>
      </w:r>
      <w:r w:rsidR="00827A71">
        <w:rPr>
          <w:rFonts w:hint="cs"/>
          <w:rtl/>
          <w:lang w:val="en-GB"/>
        </w:rPr>
        <w:t>ש</w:t>
      </w:r>
      <w:r w:rsidR="00AA7149">
        <w:rPr>
          <w:rFonts w:hint="cs"/>
          <w:rtl/>
          <w:lang w:val="en-GB"/>
        </w:rPr>
        <w:t xml:space="preserve">הציפייה של השוק לגבי מה שיהיה </w:t>
      </w:r>
      <w:bookmarkStart w:id="209" w:name="_ETM_Q1_1875647"/>
      <w:bookmarkEnd w:id="209"/>
      <w:r w:rsidR="00AA7149">
        <w:rPr>
          <w:rFonts w:hint="cs"/>
          <w:rtl/>
          <w:lang w:val="en-GB"/>
        </w:rPr>
        <w:t xml:space="preserve">בין שנתיים לחמש שנים </w:t>
      </w:r>
      <w:r w:rsidR="00827A71">
        <w:rPr>
          <w:rFonts w:hint="cs"/>
          <w:rtl/>
          <w:lang w:val="en-GB"/>
        </w:rPr>
        <w:t xml:space="preserve">זה </w:t>
      </w:r>
      <w:r w:rsidR="00AA7149">
        <w:rPr>
          <w:rFonts w:hint="cs"/>
          <w:rtl/>
          <w:lang w:val="en-GB"/>
        </w:rPr>
        <w:t xml:space="preserve">שהריבית תהיה יותר נמוכה </w:t>
      </w:r>
      <w:bookmarkStart w:id="210" w:name="_ETM_Q1_1882050"/>
      <w:bookmarkEnd w:id="210"/>
      <w:r w:rsidR="00AA7149">
        <w:rPr>
          <w:rFonts w:hint="cs"/>
          <w:rtl/>
          <w:lang w:val="en-GB"/>
        </w:rPr>
        <w:t xml:space="preserve">מאשר הריבית של הטווח הקצר. מה שאנחנו רואים </w:t>
      </w:r>
      <w:bookmarkStart w:id="211" w:name="_ETM_Q1_1883421"/>
      <w:bookmarkEnd w:id="211"/>
      <w:r w:rsidR="005210B4">
        <w:rPr>
          <w:rFonts w:hint="cs"/>
          <w:rtl/>
          <w:lang w:val="en-GB"/>
        </w:rPr>
        <w:t xml:space="preserve">זה שיש מנעד רחב מאוד של ריביות, </w:t>
      </w:r>
      <w:r w:rsidR="00827A71">
        <w:rPr>
          <w:rFonts w:hint="cs"/>
          <w:rtl/>
          <w:lang w:val="en-GB"/>
        </w:rPr>
        <w:t>ש</w:t>
      </w:r>
      <w:r w:rsidR="005210B4">
        <w:rPr>
          <w:rFonts w:hint="cs"/>
          <w:rtl/>
          <w:lang w:val="en-GB"/>
        </w:rPr>
        <w:t xml:space="preserve">בנקים שונים </w:t>
      </w:r>
      <w:bookmarkStart w:id="212" w:name="_ETM_Q1_1890993"/>
      <w:bookmarkEnd w:id="212"/>
      <w:r w:rsidR="005210B4">
        <w:rPr>
          <w:rFonts w:hint="cs"/>
          <w:rtl/>
          <w:lang w:val="en-GB"/>
        </w:rPr>
        <w:t>בתקופות שונות מציעים ללקוחותיהם ריביות בשיעורים שונים</w:t>
      </w:r>
      <w:bookmarkStart w:id="213" w:name="_ETM_Q1_1897055"/>
      <w:bookmarkEnd w:id="213"/>
      <w:r w:rsidR="005210B4">
        <w:rPr>
          <w:rFonts w:hint="cs"/>
          <w:rtl/>
          <w:lang w:val="en-GB"/>
        </w:rPr>
        <w:t xml:space="preserve"> כנגזרת </w:t>
      </w:r>
      <w:r w:rsidR="00827A71">
        <w:rPr>
          <w:rFonts w:hint="cs"/>
          <w:rtl/>
          <w:lang w:val="en-GB"/>
        </w:rPr>
        <w:t>מ</w:t>
      </w:r>
      <w:r w:rsidR="005210B4">
        <w:rPr>
          <w:rFonts w:hint="cs"/>
          <w:rtl/>
          <w:lang w:val="en-GB"/>
        </w:rPr>
        <w:t xml:space="preserve">צורכי הבנקים, </w:t>
      </w:r>
      <w:r w:rsidR="00827A71">
        <w:rPr>
          <w:rFonts w:hint="cs"/>
          <w:rtl/>
          <w:lang w:val="en-GB"/>
        </w:rPr>
        <w:t>מ</w:t>
      </w:r>
      <w:r w:rsidR="005210B4">
        <w:rPr>
          <w:rFonts w:hint="cs"/>
          <w:rtl/>
          <w:lang w:val="en-GB"/>
        </w:rPr>
        <w:t>צורכי הנזילות של הבנקים</w:t>
      </w:r>
      <w:bookmarkStart w:id="214" w:name="_ETM_Q1_1903081"/>
      <w:bookmarkEnd w:id="214"/>
      <w:r w:rsidR="005210B4">
        <w:rPr>
          <w:rFonts w:hint="cs"/>
          <w:rtl/>
          <w:lang w:val="en-GB"/>
        </w:rPr>
        <w:t xml:space="preserve">. אם בכל עמודה היה מחיר אחד, </w:t>
      </w:r>
      <w:bookmarkStart w:id="215" w:name="_ETM_Q1_1906711"/>
      <w:bookmarkEnd w:id="215"/>
      <w:r w:rsidR="005210B4">
        <w:rPr>
          <w:rFonts w:hint="cs"/>
          <w:rtl/>
          <w:lang w:val="en-GB"/>
        </w:rPr>
        <w:t>ניתן היה לבוא ולהגיד ש</w:t>
      </w:r>
      <w:r w:rsidR="00827A71">
        <w:rPr>
          <w:rFonts w:hint="cs"/>
          <w:rtl/>
          <w:lang w:val="en-GB"/>
        </w:rPr>
        <w:t xml:space="preserve">זה אותו מוצר בכל המערכת הבנקאית, </w:t>
      </w:r>
      <w:bookmarkStart w:id="216" w:name="_ETM_Q1_1910165"/>
      <w:bookmarkEnd w:id="216"/>
      <w:r w:rsidR="00827A71">
        <w:rPr>
          <w:rFonts w:hint="cs"/>
          <w:rtl/>
          <w:lang w:val="en-GB"/>
        </w:rPr>
        <w:t xml:space="preserve">אבל </w:t>
      </w:r>
      <w:r w:rsidR="005210B4">
        <w:rPr>
          <w:rFonts w:hint="cs"/>
          <w:rtl/>
          <w:lang w:val="en-GB"/>
        </w:rPr>
        <w:t xml:space="preserve">פה זה מראה על צורכי הבנקים, על הרצון של </w:t>
      </w:r>
      <w:bookmarkStart w:id="217" w:name="_ETM_Q1_1912392"/>
      <w:bookmarkEnd w:id="217"/>
      <w:r w:rsidR="005210B4">
        <w:rPr>
          <w:rFonts w:hint="cs"/>
          <w:rtl/>
          <w:lang w:val="en-GB"/>
        </w:rPr>
        <w:t xml:space="preserve">הבנקים בתקופות זמן שונות לגייס פיקדונות במחירים </w:t>
      </w:r>
      <w:bookmarkStart w:id="218" w:name="_ETM_Q1_1916212"/>
      <w:bookmarkEnd w:id="218"/>
      <w:r w:rsidR="005210B4">
        <w:rPr>
          <w:rFonts w:hint="cs"/>
          <w:rtl/>
          <w:lang w:val="en-GB"/>
        </w:rPr>
        <w:t xml:space="preserve">אחרים. </w:t>
      </w:r>
      <w:bookmarkStart w:id="219" w:name="_ETM_Q1_1924900"/>
      <w:bookmarkEnd w:id="219"/>
      <w:r w:rsidR="005210B4">
        <w:rPr>
          <w:rFonts w:hint="cs"/>
          <w:rtl/>
          <w:lang w:val="en-GB"/>
        </w:rPr>
        <w:t xml:space="preserve">פעילות בנק ישראל והפיקוח על </w:t>
      </w:r>
      <w:bookmarkStart w:id="220" w:name="_ETM_Q1_1929257"/>
      <w:bookmarkEnd w:id="220"/>
      <w:r w:rsidR="00827A71">
        <w:rPr>
          <w:rFonts w:hint="cs"/>
          <w:rtl/>
          <w:lang w:val="en-GB"/>
        </w:rPr>
        <w:t xml:space="preserve">הבנקים היא </w:t>
      </w:r>
      <w:r w:rsidR="005210B4">
        <w:rPr>
          <w:rFonts w:hint="cs"/>
          <w:rtl/>
          <w:lang w:val="en-GB"/>
        </w:rPr>
        <w:t xml:space="preserve">לשקף את המידע ללקוחות </w:t>
      </w:r>
      <w:bookmarkStart w:id="221" w:name="_ETM_Q1_1930002"/>
      <w:bookmarkEnd w:id="221"/>
      <w:r w:rsidR="00710252">
        <w:rPr>
          <w:rFonts w:hint="cs"/>
          <w:rtl/>
          <w:lang w:val="en-GB"/>
        </w:rPr>
        <w:t>המערכת הבנקאית</w:t>
      </w:r>
      <w:r w:rsidR="00342435">
        <w:rPr>
          <w:rFonts w:hint="cs"/>
          <w:rtl/>
          <w:lang w:val="en-GB"/>
        </w:rPr>
        <w:t>,</w:t>
      </w:r>
      <w:r w:rsidR="00710252">
        <w:rPr>
          <w:rFonts w:hint="cs"/>
          <w:rtl/>
          <w:lang w:val="en-GB"/>
        </w:rPr>
        <w:t xml:space="preserve"> כדי שתהיה להם </w:t>
      </w:r>
      <w:bookmarkStart w:id="222" w:name="_ETM_Q1_1939653"/>
      <w:bookmarkEnd w:id="222"/>
      <w:r w:rsidR="00710252">
        <w:rPr>
          <w:rFonts w:hint="cs"/>
          <w:rtl/>
          <w:lang w:val="en-GB"/>
        </w:rPr>
        <w:t>אפשרות לראות את ההשוואה באופן ידידותי ולבחור את הבנק ש</w:t>
      </w:r>
      <w:bookmarkStart w:id="223" w:name="_ETM_Q1_1945643"/>
      <w:bookmarkEnd w:id="223"/>
      <w:r w:rsidR="00710252">
        <w:rPr>
          <w:rFonts w:hint="cs"/>
          <w:rtl/>
          <w:lang w:val="en-GB"/>
        </w:rPr>
        <w:t>בו הם רוצים להפקיד כספים. אני חושב שהמנעד הזה</w:t>
      </w:r>
      <w:bookmarkStart w:id="224" w:name="_ETM_Q1_1950127"/>
      <w:bookmarkEnd w:id="224"/>
      <w:r w:rsidR="00827A71">
        <w:rPr>
          <w:rFonts w:hint="cs"/>
          <w:rtl/>
          <w:lang w:val="en-GB"/>
        </w:rPr>
        <w:t xml:space="preserve"> של </w:t>
      </w:r>
      <w:r w:rsidR="00710252">
        <w:rPr>
          <w:rFonts w:hint="cs"/>
          <w:rtl/>
          <w:lang w:val="en-GB"/>
        </w:rPr>
        <w:t>תקופה ו</w:t>
      </w:r>
      <w:r w:rsidR="00827A71">
        <w:rPr>
          <w:rFonts w:hint="cs"/>
          <w:rtl/>
          <w:lang w:val="en-GB"/>
        </w:rPr>
        <w:t>של הבנקים מייצר</w:t>
      </w:r>
      <w:r w:rsidR="00710252">
        <w:rPr>
          <w:rFonts w:hint="cs"/>
          <w:rtl/>
          <w:lang w:val="en-GB"/>
        </w:rPr>
        <w:t xml:space="preserve"> </w:t>
      </w:r>
      <w:bookmarkStart w:id="225" w:name="_ETM_Q1_1951115"/>
      <w:bookmarkEnd w:id="225"/>
      <w:r w:rsidR="00710252">
        <w:rPr>
          <w:rFonts w:hint="cs"/>
          <w:rtl/>
          <w:lang w:val="en-GB"/>
        </w:rPr>
        <w:t>מוצרים מותאמים ללקוחות.</w:t>
      </w:r>
    </w:p>
    <w:p w:rsidR="0077139C" w:rsidRDefault="0077139C" w:rsidP="0077139C">
      <w:pPr>
        <w:ind w:firstLine="0"/>
        <w:rPr>
          <w:rtl/>
          <w:lang w:val="en-GB"/>
        </w:rPr>
      </w:pPr>
      <w:bookmarkStart w:id="226" w:name="_ETM_Q1_1453583"/>
      <w:bookmarkEnd w:id="226"/>
    </w:p>
    <w:p w:rsidR="00710252" w:rsidRDefault="00710252" w:rsidP="00710252">
      <w:pPr>
        <w:pStyle w:val="a4"/>
        <w:keepNext/>
        <w:rPr>
          <w:rtl/>
          <w:lang w:val="en-GB"/>
        </w:rPr>
      </w:pPr>
      <w:bookmarkStart w:id="227" w:name="_ETM_Q1_1961141"/>
      <w:bookmarkStart w:id="228" w:name="_ETM_Q1_1961585"/>
      <w:bookmarkStart w:id="229" w:name="_ETM_Q1_1963212"/>
      <w:bookmarkStart w:id="230" w:name="ET_speaker_5800_15"/>
      <w:bookmarkEnd w:id="227"/>
      <w:bookmarkEnd w:id="228"/>
      <w:bookmarkEnd w:id="229"/>
      <w:r w:rsidRPr="007102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102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710252" w:rsidRDefault="00710252" w:rsidP="00710252">
      <w:pPr>
        <w:pStyle w:val="KeepWithNext"/>
        <w:rPr>
          <w:rtl/>
          <w:lang w:val="en-GB"/>
        </w:rPr>
      </w:pPr>
    </w:p>
    <w:p w:rsidR="00710252" w:rsidRDefault="00352BFC" w:rsidP="00710252">
      <w:pPr>
        <w:rPr>
          <w:rtl/>
          <w:lang w:val="en-GB"/>
        </w:rPr>
      </w:pPr>
      <w:bookmarkStart w:id="231" w:name="_ETM_Q1_1963645"/>
      <w:bookmarkStart w:id="232" w:name="_ETM_Q1_1963664"/>
      <w:bookmarkStart w:id="233" w:name="_ETM_Q1_1967709"/>
      <w:bookmarkEnd w:id="231"/>
      <w:bookmarkEnd w:id="232"/>
      <w:bookmarkEnd w:id="233"/>
      <w:r>
        <w:rPr>
          <w:rFonts w:hint="cs"/>
          <w:rtl/>
          <w:lang w:val="en-GB"/>
        </w:rPr>
        <w:t xml:space="preserve">האם אני מבינה שהריביות שאתה מתאר בצד הימני בשקף הם </w:t>
      </w:r>
      <w:bookmarkStart w:id="234" w:name="_ETM_Q1_1970433"/>
      <w:bookmarkEnd w:id="234"/>
      <w:r>
        <w:rPr>
          <w:rFonts w:hint="cs"/>
          <w:rtl/>
          <w:lang w:val="en-GB"/>
        </w:rPr>
        <w:t>הפיקדונות של שנה ומעלה?</w:t>
      </w:r>
    </w:p>
    <w:p w:rsidR="00352BFC" w:rsidRDefault="00352BFC" w:rsidP="00352BFC">
      <w:pPr>
        <w:ind w:firstLine="0"/>
        <w:rPr>
          <w:rtl/>
          <w:lang w:val="en-GB"/>
        </w:rPr>
      </w:pPr>
      <w:bookmarkStart w:id="235" w:name="_ETM_Q1_1972733"/>
      <w:bookmarkStart w:id="236" w:name="_ETM_Q1_1972782"/>
      <w:bookmarkEnd w:id="235"/>
      <w:bookmarkEnd w:id="236"/>
    </w:p>
    <w:p w:rsidR="00352BFC" w:rsidRDefault="00352BFC" w:rsidP="00352BFC">
      <w:pPr>
        <w:pStyle w:val="af9"/>
        <w:keepNext/>
        <w:rPr>
          <w:rtl/>
          <w:lang w:val="en-GB"/>
        </w:rPr>
      </w:pPr>
      <w:bookmarkStart w:id="237" w:name="_ETM_Q1_1973616"/>
      <w:bookmarkStart w:id="238" w:name="_ETM_Q1_1973652"/>
      <w:bookmarkStart w:id="239" w:name="_ETM_Q1_1977173"/>
      <w:bookmarkStart w:id="240" w:name="ET_guest_יאיר_אבידן_16"/>
      <w:bookmarkEnd w:id="237"/>
      <w:bookmarkEnd w:id="238"/>
      <w:bookmarkEnd w:id="239"/>
      <w:r w:rsidRPr="00352B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352B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"/>
    </w:p>
    <w:p w:rsidR="00352BFC" w:rsidRDefault="00352BFC" w:rsidP="00352BFC">
      <w:pPr>
        <w:pStyle w:val="KeepWithNext"/>
        <w:rPr>
          <w:rtl/>
          <w:lang w:val="en-GB"/>
        </w:rPr>
      </w:pPr>
    </w:p>
    <w:p w:rsidR="00352BFC" w:rsidRDefault="00352BFC" w:rsidP="00352BFC">
      <w:pPr>
        <w:rPr>
          <w:rtl/>
          <w:lang w:val="en-GB"/>
        </w:rPr>
      </w:pPr>
      <w:bookmarkStart w:id="241" w:name="_ETM_Q1_1977781"/>
      <w:bookmarkStart w:id="242" w:name="_ETM_Q1_1977808"/>
      <w:bookmarkEnd w:id="241"/>
      <w:bookmarkEnd w:id="242"/>
      <w:r>
        <w:rPr>
          <w:rFonts w:hint="cs"/>
          <w:rtl/>
          <w:lang w:val="en-GB"/>
        </w:rPr>
        <w:t xml:space="preserve">כן. </w:t>
      </w:r>
    </w:p>
    <w:p w:rsidR="00627FE7" w:rsidRDefault="00627FE7" w:rsidP="00627FE7">
      <w:pPr>
        <w:ind w:firstLine="0"/>
        <w:rPr>
          <w:rtl/>
          <w:lang w:val="en-GB"/>
        </w:rPr>
      </w:pPr>
      <w:bookmarkStart w:id="243" w:name="_ETM_Q1_1980399"/>
      <w:bookmarkStart w:id="244" w:name="_ETM_Q1_1980448"/>
      <w:bookmarkStart w:id="245" w:name="_ETM_Q1_1981021"/>
      <w:bookmarkEnd w:id="243"/>
      <w:bookmarkEnd w:id="244"/>
      <w:bookmarkEnd w:id="245"/>
    </w:p>
    <w:p w:rsidR="00627FE7" w:rsidRDefault="00627FE7" w:rsidP="00627FE7">
      <w:pPr>
        <w:pStyle w:val="a4"/>
        <w:keepNext/>
        <w:rPr>
          <w:rtl/>
          <w:lang w:val="en-GB"/>
        </w:rPr>
      </w:pPr>
      <w:bookmarkStart w:id="246" w:name="_ETM_Q1_1981055"/>
      <w:bookmarkStart w:id="247" w:name="_ETM_Q1_1982210"/>
      <w:bookmarkStart w:id="248" w:name="ET_speaker_5800_17"/>
      <w:bookmarkEnd w:id="246"/>
      <w:bookmarkEnd w:id="247"/>
      <w:r w:rsidRPr="00627F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27F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627FE7" w:rsidRDefault="00627FE7" w:rsidP="00627FE7">
      <w:pPr>
        <w:pStyle w:val="KeepWithNext"/>
        <w:rPr>
          <w:rtl/>
          <w:lang w:val="en-GB"/>
        </w:rPr>
      </w:pPr>
    </w:p>
    <w:p w:rsidR="00627FE7" w:rsidRDefault="00627FE7" w:rsidP="00342435">
      <w:pPr>
        <w:rPr>
          <w:rtl/>
          <w:lang w:val="en-GB"/>
        </w:rPr>
      </w:pPr>
      <w:bookmarkStart w:id="249" w:name="_ETM_Q1_1982542"/>
      <w:bookmarkStart w:id="250" w:name="_ETM_Q1_1982580"/>
      <w:bookmarkEnd w:id="249"/>
      <w:bookmarkEnd w:id="250"/>
      <w:r>
        <w:rPr>
          <w:rFonts w:hint="cs"/>
          <w:rtl/>
          <w:lang w:val="en-GB"/>
        </w:rPr>
        <w:t xml:space="preserve">מה הנתונים </w:t>
      </w:r>
      <w:r w:rsidR="00D47C57">
        <w:rPr>
          <w:rFonts w:hint="cs"/>
          <w:rtl/>
          <w:lang w:val="en-GB"/>
        </w:rPr>
        <w:t xml:space="preserve">מראים על </w:t>
      </w:r>
      <w:r>
        <w:rPr>
          <w:rFonts w:hint="cs"/>
          <w:rtl/>
          <w:lang w:val="en-GB"/>
        </w:rPr>
        <w:t xml:space="preserve">ריביות לתקופה של עד שלושה חודשים </w:t>
      </w:r>
      <w:r w:rsidR="0034243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3424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שלושה חודשים עד </w:t>
      </w:r>
      <w:bookmarkStart w:id="251" w:name="_ETM_Q1_1986128"/>
      <w:bookmarkEnd w:id="251"/>
      <w:r>
        <w:rPr>
          <w:rFonts w:hint="cs"/>
          <w:rtl/>
          <w:lang w:val="en-GB"/>
        </w:rPr>
        <w:t xml:space="preserve">שנה? </w:t>
      </w:r>
      <w:bookmarkStart w:id="252" w:name="_ETM_Q1_1986972"/>
      <w:bookmarkStart w:id="253" w:name="_ETM_Q1_1995179"/>
      <w:bookmarkEnd w:id="252"/>
      <w:bookmarkEnd w:id="253"/>
      <w:r w:rsidR="00D47C57">
        <w:rPr>
          <w:rFonts w:hint="cs"/>
          <w:rtl/>
          <w:lang w:val="en-GB"/>
        </w:rPr>
        <w:t xml:space="preserve">סך </w:t>
      </w:r>
      <w:proofErr w:type="spellStart"/>
      <w:r w:rsidR="00D47C57">
        <w:rPr>
          <w:rFonts w:hint="cs"/>
          <w:rtl/>
          <w:lang w:val="en-GB"/>
        </w:rPr>
        <w:t>הכל</w:t>
      </w:r>
      <w:proofErr w:type="spellEnd"/>
      <w:r w:rsidR="00D47C57">
        <w:rPr>
          <w:rFonts w:hint="cs"/>
          <w:rtl/>
          <w:lang w:val="en-GB"/>
        </w:rPr>
        <w:t xml:space="preserve"> אמרנו שיש לבנקים 400 מיליארד שקל </w:t>
      </w:r>
      <w:bookmarkStart w:id="254" w:name="_ETM_Q1_1995974"/>
      <w:bookmarkEnd w:id="254"/>
      <w:r w:rsidR="00342435">
        <w:rPr>
          <w:rFonts w:hint="cs"/>
          <w:rtl/>
          <w:lang w:val="en-GB"/>
        </w:rPr>
        <w:t>מכספי פיקדונות הציבור.</w:t>
      </w:r>
      <w:r w:rsidR="00724301">
        <w:rPr>
          <w:rFonts w:hint="cs"/>
          <w:rtl/>
          <w:lang w:val="en-GB"/>
        </w:rPr>
        <w:t xml:space="preserve"> </w:t>
      </w:r>
      <w:r w:rsidR="00D47C57">
        <w:rPr>
          <w:rFonts w:hint="cs"/>
          <w:rtl/>
          <w:lang w:val="en-GB"/>
        </w:rPr>
        <w:t xml:space="preserve">אתה מציג כאן נתונים שנוגעים רק </w:t>
      </w:r>
      <w:bookmarkStart w:id="255" w:name="_ETM_Q1_2002083"/>
      <w:bookmarkEnd w:id="255"/>
      <w:r w:rsidR="00D47C57">
        <w:rPr>
          <w:rFonts w:hint="cs"/>
          <w:rtl/>
          <w:lang w:val="en-GB"/>
        </w:rPr>
        <w:t>לאלה שיכולים לסגור כסף לשנה עד שנתיים.</w:t>
      </w:r>
    </w:p>
    <w:p w:rsidR="00D47C57" w:rsidRDefault="00D47C57" w:rsidP="00D47C57">
      <w:pPr>
        <w:ind w:firstLine="0"/>
        <w:rPr>
          <w:rtl/>
          <w:lang w:val="en-GB"/>
        </w:rPr>
      </w:pPr>
      <w:bookmarkStart w:id="256" w:name="_ETM_Q1_2005755"/>
      <w:bookmarkStart w:id="257" w:name="_ETM_Q1_2005802"/>
      <w:bookmarkStart w:id="258" w:name="_ETM_Q1_2006083"/>
      <w:bookmarkEnd w:id="256"/>
      <w:bookmarkEnd w:id="257"/>
      <w:bookmarkEnd w:id="258"/>
    </w:p>
    <w:p w:rsidR="00D47C57" w:rsidRDefault="00D47C57" w:rsidP="00D47C57">
      <w:pPr>
        <w:pStyle w:val="af9"/>
        <w:keepNext/>
        <w:rPr>
          <w:rtl/>
          <w:lang w:val="en-GB"/>
        </w:rPr>
      </w:pPr>
      <w:bookmarkStart w:id="259" w:name="_ETM_Q1_2006120"/>
      <w:bookmarkStart w:id="260" w:name="_ETM_Q1_2009556"/>
      <w:bookmarkStart w:id="261" w:name="ET_guest_יאיר_אבידן_18"/>
      <w:bookmarkEnd w:id="259"/>
      <w:bookmarkEnd w:id="260"/>
      <w:r w:rsidRPr="00D47C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D47C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"/>
    </w:p>
    <w:p w:rsidR="00D47C57" w:rsidRDefault="00D47C57" w:rsidP="00D47C57">
      <w:pPr>
        <w:pStyle w:val="KeepWithNext"/>
        <w:rPr>
          <w:rtl/>
          <w:lang w:val="en-GB"/>
        </w:rPr>
      </w:pPr>
    </w:p>
    <w:p w:rsidR="00D47C57" w:rsidRDefault="00724301" w:rsidP="00D47C57">
      <w:pPr>
        <w:rPr>
          <w:rtl/>
          <w:lang w:val="en-GB"/>
        </w:rPr>
      </w:pPr>
      <w:bookmarkStart w:id="262" w:name="_ETM_Q1_2009978"/>
      <w:bookmarkStart w:id="263" w:name="_ETM_Q1_2010008"/>
      <w:bookmarkStart w:id="264" w:name="_ETM_Q1_2006481"/>
      <w:bookmarkStart w:id="265" w:name="_ETM_Q1_2008515"/>
      <w:bookmarkEnd w:id="262"/>
      <w:bookmarkEnd w:id="263"/>
      <w:bookmarkEnd w:id="264"/>
      <w:bookmarkEnd w:id="265"/>
      <w:r>
        <w:rPr>
          <w:rFonts w:hint="cs"/>
          <w:rtl/>
          <w:lang w:val="en-GB"/>
        </w:rPr>
        <w:t xml:space="preserve">צד ימין של השקף הוא רק לשנה עד שנתיים, אבל בצד שמאל </w:t>
      </w:r>
      <w:bookmarkStart w:id="266" w:name="_ETM_Q1_2015508"/>
      <w:bookmarkEnd w:id="266"/>
      <w:r>
        <w:rPr>
          <w:rFonts w:hint="cs"/>
          <w:rtl/>
          <w:lang w:val="en-GB"/>
        </w:rPr>
        <w:t>- -</w:t>
      </w:r>
    </w:p>
    <w:p w:rsidR="00724301" w:rsidRDefault="00724301" w:rsidP="00D47C57">
      <w:pPr>
        <w:rPr>
          <w:rtl/>
          <w:lang w:val="en-GB"/>
        </w:rPr>
      </w:pPr>
      <w:bookmarkStart w:id="267" w:name="_ETM_Q1_2016370"/>
      <w:bookmarkStart w:id="268" w:name="_ETM_Q1_2016426"/>
      <w:bookmarkEnd w:id="267"/>
      <w:bookmarkEnd w:id="268"/>
    </w:p>
    <w:p w:rsidR="00724301" w:rsidRDefault="00724301" w:rsidP="00724301">
      <w:pPr>
        <w:pStyle w:val="af6"/>
        <w:keepNext/>
        <w:rPr>
          <w:rtl/>
          <w:lang w:val="en-GB"/>
        </w:rPr>
      </w:pPr>
      <w:bookmarkStart w:id="269" w:name="_ETM_Q1_2016864"/>
      <w:bookmarkStart w:id="270" w:name="_ETM_Q1_2016906"/>
      <w:bookmarkStart w:id="271" w:name="ET_yor_5726_19"/>
      <w:bookmarkEnd w:id="269"/>
      <w:bookmarkEnd w:id="270"/>
      <w:r w:rsidRPr="007243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7243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"/>
    </w:p>
    <w:p w:rsidR="00724301" w:rsidRDefault="00724301" w:rsidP="00724301">
      <w:pPr>
        <w:pStyle w:val="KeepWithNext"/>
        <w:rPr>
          <w:rtl/>
          <w:lang w:val="en-GB"/>
        </w:rPr>
      </w:pPr>
    </w:p>
    <w:p w:rsidR="00724301" w:rsidRDefault="00724301" w:rsidP="007243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וצד שמאל זה מחולק, </w:t>
      </w:r>
      <w:bookmarkStart w:id="272" w:name="_ETM_Q1_2015528"/>
      <w:bookmarkEnd w:id="272"/>
      <w:r>
        <w:rPr>
          <w:rFonts w:hint="cs"/>
          <w:rtl/>
          <w:lang w:val="en-GB"/>
        </w:rPr>
        <w:t>זה עד שלושה חודשים</w:t>
      </w:r>
      <w:r w:rsidR="003424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ומשלושה חודשים. </w:t>
      </w:r>
    </w:p>
    <w:p w:rsidR="00724301" w:rsidRDefault="00724301" w:rsidP="00724301">
      <w:pPr>
        <w:ind w:firstLine="0"/>
        <w:rPr>
          <w:rtl/>
          <w:lang w:val="en-GB"/>
        </w:rPr>
      </w:pPr>
      <w:bookmarkStart w:id="273" w:name="_ETM_Q1_2019948"/>
      <w:bookmarkStart w:id="274" w:name="_ETM_Q1_2019993"/>
      <w:bookmarkStart w:id="275" w:name="_ETM_Q1_2020304"/>
      <w:bookmarkEnd w:id="273"/>
      <w:bookmarkEnd w:id="274"/>
      <w:bookmarkEnd w:id="275"/>
    </w:p>
    <w:p w:rsidR="00724301" w:rsidRDefault="00724301" w:rsidP="00724301">
      <w:pPr>
        <w:pStyle w:val="af9"/>
        <w:keepNext/>
        <w:rPr>
          <w:rtl/>
          <w:lang w:val="en-GB"/>
        </w:rPr>
      </w:pPr>
      <w:bookmarkStart w:id="276" w:name="_ETM_Q1_2020359"/>
      <w:bookmarkStart w:id="277" w:name="_ETM_Q1_2021656"/>
      <w:bookmarkStart w:id="278" w:name="ET_guest_יאיר_אבידן_20"/>
      <w:bookmarkEnd w:id="276"/>
      <w:bookmarkEnd w:id="277"/>
      <w:r w:rsidRPr="007243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7243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"/>
    </w:p>
    <w:p w:rsidR="00724301" w:rsidRDefault="00724301" w:rsidP="00724301">
      <w:pPr>
        <w:pStyle w:val="KeepWithNext"/>
        <w:rPr>
          <w:rtl/>
          <w:lang w:val="en-GB"/>
        </w:rPr>
      </w:pPr>
    </w:p>
    <w:p w:rsidR="00724301" w:rsidRDefault="00724301" w:rsidP="00724301">
      <w:pPr>
        <w:rPr>
          <w:rtl/>
          <w:lang w:val="en-GB"/>
        </w:rPr>
      </w:pPr>
      <w:bookmarkStart w:id="279" w:name="_ETM_Q1_2022063"/>
      <w:bookmarkStart w:id="280" w:name="_ETM_Q1_2022105"/>
      <w:bookmarkEnd w:id="279"/>
      <w:bookmarkEnd w:id="280"/>
      <w:r>
        <w:rPr>
          <w:rFonts w:hint="cs"/>
          <w:rtl/>
          <w:lang w:val="en-GB"/>
        </w:rPr>
        <w:t xml:space="preserve">זו טבלה </w:t>
      </w:r>
      <w:proofErr w:type="spellStart"/>
      <w:r>
        <w:rPr>
          <w:rFonts w:hint="cs"/>
          <w:rtl/>
          <w:lang w:val="en-GB"/>
        </w:rPr>
        <w:t>אינדיקטיבית</w:t>
      </w:r>
      <w:proofErr w:type="spellEnd"/>
      <w:r>
        <w:rPr>
          <w:rFonts w:hint="cs"/>
          <w:rtl/>
          <w:lang w:val="en-GB"/>
        </w:rPr>
        <w:t xml:space="preserve"> </w:t>
      </w:r>
      <w:bookmarkStart w:id="281" w:name="_ETM_Q1_2018545"/>
      <w:bookmarkEnd w:id="281"/>
      <w:r>
        <w:rPr>
          <w:rFonts w:hint="cs"/>
          <w:rtl/>
          <w:lang w:val="en-GB"/>
        </w:rPr>
        <w:t xml:space="preserve">למה שהיה נכון ב-31 בדצמבר, למה שהבנקים הציגו באותה </w:t>
      </w:r>
      <w:bookmarkStart w:id="282" w:name="_ETM_Q1_2022994"/>
      <w:bookmarkEnd w:id="282"/>
      <w:r>
        <w:rPr>
          <w:rFonts w:hint="cs"/>
          <w:rtl/>
          <w:lang w:val="en-GB"/>
        </w:rPr>
        <w:t xml:space="preserve">תקופה. </w:t>
      </w:r>
    </w:p>
    <w:p w:rsidR="00724301" w:rsidRDefault="00724301" w:rsidP="00724301">
      <w:pPr>
        <w:ind w:firstLine="0"/>
        <w:rPr>
          <w:rtl/>
          <w:lang w:val="en-GB"/>
        </w:rPr>
      </w:pPr>
      <w:bookmarkStart w:id="283" w:name="_ETM_Q1_2026913"/>
      <w:bookmarkStart w:id="284" w:name="_ETM_Q1_2026960"/>
      <w:bookmarkEnd w:id="283"/>
      <w:bookmarkEnd w:id="284"/>
    </w:p>
    <w:p w:rsidR="00CF46B1" w:rsidRDefault="00CF46B1" w:rsidP="00CF46B1">
      <w:pPr>
        <w:pStyle w:val="af6"/>
        <w:keepNext/>
        <w:rPr>
          <w:rtl/>
        </w:rPr>
      </w:pPr>
      <w:bookmarkStart w:id="285" w:name="_ETM_Q1_2027395"/>
      <w:bookmarkStart w:id="286" w:name="_ETM_Q1_2027455"/>
      <w:bookmarkStart w:id="287" w:name="_ETM_Q1_2028524"/>
      <w:bookmarkStart w:id="288" w:name="_ETM_Q1_2035887"/>
      <w:bookmarkStart w:id="289" w:name="_ETM_Q1_2058512"/>
      <w:bookmarkStart w:id="290" w:name="ET_yor_5726_23"/>
      <w:bookmarkStart w:id="291" w:name="ET_yor_5726_21"/>
      <w:bookmarkEnd w:id="285"/>
      <w:bookmarkEnd w:id="286"/>
      <w:bookmarkEnd w:id="287"/>
      <w:bookmarkEnd w:id="288"/>
      <w:bookmarkEnd w:id="289"/>
      <w:r w:rsidRPr="00CF46B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4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CF46B1" w:rsidRDefault="00CF46B1" w:rsidP="00CF46B1">
      <w:pPr>
        <w:pStyle w:val="KeepWithNext"/>
        <w:rPr>
          <w:rtl/>
        </w:rPr>
      </w:pPr>
    </w:p>
    <w:p w:rsidR="00CF46B1" w:rsidRDefault="00CF46B1" w:rsidP="00CF46B1">
      <w:pPr>
        <w:rPr>
          <w:rtl/>
        </w:rPr>
      </w:pPr>
      <w:bookmarkStart w:id="292" w:name="_ETM_Q1_2058930"/>
      <w:bookmarkStart w:id="293" w:name="_ETM_Q1_2058987"/>
      <w:bookmarkEnd w:id="292"/>
      <w:bookmarkEnd w:id="293"/>
      <w:r>
        <w:rPr>
          <w:rFonts w:hint="cs"/>
          <w:rtl/>
        </w:rPr>
        <w:t xml:space="preserve">את הפערים אנחנו רואים בתקופה של עד שלושה </w:t>
      </w:r>
      <w:bookmarkStart w:id="294" w:name="_ETM_Q1_2059270"/>
      <w:bookmarkEnd w:id="294"/>
      <w:r>
        <w:rPr>
          <w:rFonts w:hint="cs"/>
          <w:rtl/>
        </w:rPr>
        <w:t xml:space="preserve">חודשים, פערים גדולים מבחינת אחוזי הריבית. </w:t>
      </w:r>
    </w:p>
    <w:p w:rsidR="00CF46B1" w:rsidRDefault="00CF46B1" w:rsidP="00CF46B1">
      <w:pPr>
        <w:ind w:firstLine="0"/>
        <w:rPr>
          <w:rtl/>
        </w:rPr>
      </w:pPr>
      <w:bookmarkStart w:id="295" w:name="_ETM_Q1_2065817"/>
      <w:bookmarkStart w:id="296" w:name="_ETM_Q1_2065889"/>
      <w:bookmarkStart w:id="297" w:name="_ETM_Q1_2066318"/>
      <w:bookmarkEnd w:id="295"/>
      <w:bookmarkEnd w:id="296"/>
      <w:bookmarkEnd w:id="297"/>
    </w:p>
    <w:p w:rsidR="00CF46B1" w:rsidRDefault="00CF46B1" w:rsidP="00CF46B1">
      <w:pPr>
        <w:pStyle w:val="a4"/>
        <w:keepNext/>
        <w:rPr>
          <w:rtl/>
        </w:rPr>
      </w:pPr>
      <w:bookmarkStart w:id="298" w:name="_ETM_Q1_2066390"/>
      <w:bookmarkStart w:id="299" w:name="ET_speaker_5800_24"/>
      <w:bookmarkEnd w:id="298"/>
      <w:r w:rsidRPr="00CF46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4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CF46B1" w:rsidRDefault="00CF46B1" w:rsidP="00CF46B1">
      <w:pPr>
        <w:pStyle w:val="KeepWithNext"/>
        <w:rPr>
          <w:rtl/>
        </w:rPr>
      </w:pPr>
    </w:p>
    <w:p w:rsidR="00CF46B1" w:rsidRDefault="00CF46B1" w:rsidP="00CF46B1">
      <w:pPr>
        <w:rPr>
          <w:rtl/>
        </w:rPr>
      </w:pPr>
      <w:r>
        <w:rPr>
          <w:rFonts w:hint="cs"/>
          <w:rtl/>
        </w:rPr>
        <w:t xml:space="preserve"> אחוז </w:t>
      </w:r>
      <w:bookmarkStart w:id="300" w:name="_ETM_Q1_2063765"/>
      <w:bookmarkEnd w:id="300"/>
      <w:r>
        <w:rPr>
          <w:rFonts w:hint="cs"/>
          <w:rtl/>
        </w:rPr>
        <w:t>וחצי בממוצע לפיקדון עד שלושה חודשים.</w:t>
      </w:r>
    </w:p>
    <w:p w:rsidR="00CF46B1" w:rsidRDefault="00CF46B1" w:rsidP="00CF46B1">
      <w:pPr>
        <w:ind w:firstLine="0"/>
        <w:rPr>
          <w:rtl/>
        </w:rPr>
      </w:pPr>
      <w:bookmarkStart w:id="301" w:name="_ETM_Q1_2068944"/>
      <w:bookmarkStart w:id="302" w:name="_ETM_Q1_2068999"/>
      <w:bookmarkEnd w:id="301"/>
      <w:bookmarkEnd w:id="302"/>
    </w:p>
    <w:p w:rsidR="00CF46B1" w:rsidRDefault="00CF46B1" w:rsidP="00CF46B1">
      <w:pPr>
        <w:pStyle w:val="af6"/>
        <w:keepNext/>
        <w:rPr>
          <w:rtl/>
        </w:rPr>
      </w:pPr>
      <w:bookmarkStart w:id="303" w:name="_ETM_Q1_2069223"/>
      <w:bookmarkStart w:id="304" w:name="_ETM_Q1_2069291"/>
      <w:bookmarkStart w:id="305" w:name="ET_yor_5726_25"/>
      <w:bookmarkEnd w:id="303"/>
      <w:bookmarkEnd w:id="304"/>
      <w:r w:rsidRPr="00CF46B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4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CF46B1" w:rsidRDefault="00CF46B1" w:rsidP="00CF46B1">
      <w:pPr>
        <w:pStyle w:val="KeepWithNext"/>
        <w:rPr>
          <w:rtl/>
        </w:rPr>
      </w:pPr>
    </w:p>
    <w:p w:rsidR="00C72A6A" w:rsidRDefault="00CF46B1" w:rsidP="00BC5BC1">
      <w:pPr>
        <w:rPr>
          <w:rtl/>
        </w:rPr>
      </w:pPr>
      <w:r>
        <w:rPr>
          <w:rFonts w:hint="cs"/>
          <w:rtl/>
        </w:rPr>
        <w:t xml:space="preserve">יש לכם מה להגיד על </w:t>
      </w:r>
      <w:bookmarkStart w:id="306" w:name="_ETM_Q1_2065481"/>
      <w:bookmarkEnd w:id="306"/>
      <w:r>
        <w:rPr>
          <w:rFonts w:hint="cs"/>
          <w:rtl/>
        </w:rPr>
        <w:t xml:space="preserve">זה? על </w:t>
      </w:r>
      <w:proofErr w:type="spellStart"/>
      <w:r>
        <w:rPr>
          <w:rFonts w:hint="cs"/>
          <w:rtl/>
        </w:rPr>
        <w:t>האוברדראפט</w:t>
      </w:r>
      <w:proofErr w:type="spellEnd"/>
      <w:r>
        <w:rPr>
          <w:rFonts w:hint="cs"/>
          <w:rtl/>
        </w:rPr>
        <w:t xml:space="preserve"> בבנקים </w:t>
      </w:r>
      <w:r w:rsidR="00342435">
        <w:rPr>
          <w:rFonts w:hint="cs"/>
          <w:rtl/>
        </w:rPr>
        <w:t>לוקחים קצת יותר, אם אני לא טועה,</w:t>
      </w:r>
      <w:r>
        <w:rPr>
          <w:rFonts w:hint="cs"/>
          <w:rtl/>
        </w:rPr>
        <w:t xml:space="preserve"> לוקחים </w:t>
      </w:r>
      <w:bookmarkStart w:id="307" w:name="_ETM_Q1_2074008"/>
      <w:bookmarkEnd w:id="307"/>
      <w:r>
        <w:rPr>
          <w:rFonts w:hint="cs"/>
          <w:rtl/>
        </w:rPr>
        <w:t xml:space="preserve">לנו שם טבין ותקילין, אבל בפיקדונות מתחילים לשחק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308" w:name="_ETM_Q1_2081832"/>
      <w:bookmarkEnd w:id="308"/>
      <w:r>
        <w:rPr>
          <w:rFonts w:hint="cs"/>
          <w:rtl/>
        </w:rPr>
        <w:t xml:space="preserve">עד שלושה חודשים, משלושה חודשים. אין לכם </w:t>
      </w:r>
      <w:bookmarkStart w:id="309" w:name="_ETM_Q1_2083304"/>
      <w:bookmarkEnd w:id="309"/>
      <w:r w:rsidR="00C72A6A">
        <w:rPr>
          <w:rFonts w:hint="cs"/>
          <w:rtl/>
        </w:rPr>
        <w:t xml:space="preserve">על זה איזה שהוא פיקוח כדי קצת ליצור תחרות יותר </w:t>
      </w:r>
      <w:bookmarkStart w:id="310" w:name="_ETM_Q1_2087877"/>
      <w:bookmarkEnd w:id="310"/>
      <w:r w:rsidR="00C72A6A">
        <w:rPr>
          <w:rFonts w:hint="cs"/>
          <w:rtl/>
        </w:rPr>
        <w:t xml:space="preserve">גדולה? </w:t>
      </w:r>
      <w:bookmarkStart w:id="311" w:name="_ETM_Q1_2096150"/>
      <w:bookmarkEnd w:id="311"/>
      <w:r w:rsidR="00BC5BC1">
        <w:rPr>
          <w:rFonts w:hint="cs"/>
          <w:rtl/>
        </w:rPr>
        <w:t>אני רואה כאן ש</w:t>
      </w:r>
      <w:r w:rsidR="00C72A6A">
        <w:rPr>
          <w:rFonts w:hint="cs"/>
          <w:rtl/>
        </w:rPr>
        <w:t>בנק יהב נותן 0.91%</w:t>
      </w:r>
      <w:r w:rsidR="00BC5BC1">
        <w:rPr>
          <w:rFonts w:hint="cs"/>
          <w:rtl/>
        </w:rPr>
        <w:t>,</w:t>
      </w:r>
      <w:r w:rsidR="00C72A6A">
        <w:rPr>
          <w:rFonts w:hint="cs"/>
          <w:rtl/>
        </w:rPr>
        <w:t xml:space="preserve">  בנק אחר נותן </w:t>
      </w:r>
      <w:bookmarkStart w:id="312" w:name="_ETM_Q1_2097616"/>
      <w:bookmarkEnd w:id="312"/>
      <w:r w:rsidR="00C72A6A">
        <w:rPr>
          <w:rFonts w:hint="cs"/>
          <w:rtl/>
        </w:rPr>
        <w:t>1.50%</w:t>
      </w:r>
      <w:r w:rsidR="00BC5BC1">
        <w:rPr>
          <w:rFonts w:hint="cs"/>
          <w:rtl/>
        </w:rPr>
        <w:t xml:space="preserve"> או</w:t>
      </w:r>
      <w:r w:rsidR="00C72A6A">
        <w:rPr>
          <w:rFonts w:hint="cs"/>
          <w:rtl/>
        </w:rPr>
        <w:t xml:space="preserve"> 1.34%</w:t>
      </w:r>
      <w:r w:rsidR="00BC5BC1">
        <w:rPr>
          <w:rFonts w:hint="cs"/>
          <w:rtl/>
        </w:rPr>
        <w:t>,</w:t>
      </w:r>
      <w:r w:rsidR="00C72A6A">
        <w:rPr>
          <w:rFonts w:hint="cs"/>
          <w:rtl/>
        </w:rPr>
        <w:t xml:space="preserve"> </w:t>
      </w:r>
      <w:r w:rsidR="00342435">
        <w:rPr>
          <w:rFonts w:hint="cs"/>
          <w:rtl/>
        </w:rPr>
        <w:t>ו</w:t>
      </w:r>
      <w:r w:rsidR="00BC5BC1">
        <w:rPr>
          <w:rFonts w:hint="cs"/>
          <w:rtl/>
        </w:rPr>
        <w:t xml:space="preserve">בנק אחר נותן </w:t>
      </w:r>
      <w:r w:rsidR="00C72A6A">
        <w:rPr>
          <w:rFonts w:hint="cs"/>
          <w:rtl/>
        </w:rPr>
        <w:t xml:space="preserve">2.22% או 2.82%. </w:t>
      </w:r>
      <w:r w:rsidR="00BC5BC1">
        <w:rPr>
          <w:rFonts w:hint="cs"/>
          <w:rtl/>
        </w:rPr>
        <w:t xml:space="preserve">האם </w:t>
      </w:r>
      <w:bookmarkStart w:id="313" w:name="_ETM_Q1_2104349"/>
      <w:bookmarkEnd w:id="313"/>
      <w:r w:rsidR="00C72A6A">
        <w:rPr>
          <w:rFonts w:hint="cs"/>
          <w:rtl/>
        </w:rPr>
        <w:t xml:space="preserve">פערים כאלה זה </w:t>
      </w:r>
      <w:r w:rsidR="00BC5BC1">
        <w:rPr>
          <w:rFonts w:hint="cs"/>
          <w:rtl/>
        </w:rPr>
        <w:t xml:space="preserve">דבר </w:t>
      </w:r>
      <w:r w:rsidR="00C72A6A">
        <w:rPr>
          <w:rFonts w:hint="cs"/>
          <w:rtl/>
        </w:rPr>
        <w:t>נורמאלי, זה בסדר?</w:t>
      </w:r>
    </w:p>
    <w:p w:rsidR="00C72A6A" w:rsidRDefault="00C72A6A" w:rsidP="00C72A6A">
      <w:pPr>
        <w:ind w:firstLine="0"/>
        <w:rPr>
          <w:rtl/>
        </w:rPr>
      </w:pPr>
      <w:bookmarkStart w:id="314" w:name="_ETM_Q1_2106566"/>
      <w:bookmarkStart w:id="315" w:name="_ETM_Q1_2106627"/>
      <w:bookmarkEnd w:id="314"/>
      <w:bookmarkEnd w:id="315"/>
    </w:p>
    <w:p w:rsidR="00C72A6A" w:rsidRDefault="00C72A6A" w:rsidP="00C72A6A">
      <w:pPr>
        <w:pStyle w:val="af9"/>
        <w:keepNext/>
        <w:rPr>
          <w:rtl/>
        </w:rPr>
      </w:pPr>
      <w:bookmarkStart w:id="316" w:name="_ETM_Q1_2106898"/>
      <w:bookmarkStart w:id="317" w:name="_ETM_Q1_2106963"/>
      <w:bookmarkStart w:id="318" w:name="_ETM_Q1_2110597"/>
      <w:bookmarkStart w:id="319" w:name="ET_guest_יאיר_אבידן_26"/>
      <w:bookmarkEnd w:id="316"/>
      <w:bookmarkEnd w:id="317"/>
      <w:bookmarkEnd w:id="318"/>
      <w:r w:rsidRPr="00C72A6A">
        <w:rPr>
          <w:rStyle w:val="TagStyle"/>
          <w:rtl/>
        </w:rPr>
        <w:t xml:space="preserve"> &lt;&lt; אורח &gt;&gt; </w:t>
      </w:r>
      <w:r>
        <w:rPr>
          <w:rtl/>
        </w:rPr>
        <w:t>יאיר אבידן:</w:t>
      </w:r>
      <w:r w:rsidRPr="00C72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C72A6A" w:rsidRDefault="00C72A6A" w:rsidP="00C72A6A">
      <w:pPr>
        <w:pStyle w:val="KeepWithNext"/>
        <w:rPr>
          <w:rtl/>
        </w:rPr>
      </w:pPr>
    </w:p>
    <w:p w:rsidR="00DF647F" w:rsidRDefault="00C72A6A" w:rsidP="00326F5B">
      <w:pPr>
        <w:rPr>
          <w:rtl/>
        </w:rPr>
      </w:pPr>
      <w:bookmarkStart w:id="320" w:name="_ETM_Q1_2111042"/>
      <w:bookmarkStart w:id="321" w:name="_ETM_Q1_2111084"/>
      <w:bookmarkEnd w:id="320"/>
      <w:bookmarkEnd w:id="321"/>
      <w:r>
        <w:rPr>
          <w:rFonts w:hint="cs"/>
          <w:rtl/>
        </w:rPr>
        <w:t xml:space="preserve">אני </w:t>
      </w:r>
      <w:r w:rsidR="00E568C4">
        <w:rPr>
          <w:rFonts w:hint="cs"/>
          <w:rtl/>
        </w:rPr>
        <w:t>חושב שכן, כי</w:t>
      </w:r>
      <w:r>
        <w:rPr>
          <w:rFonts w:hint="cs"/>
          <w:rtl/>
        </w:rPr>
        <w:t xml:space="preserve"> </w:t>
      </w:r>
      <w:r w:rsidR="00BC5BC1">
        <w:rPr>
          <w:rFonts w:hint="cs"/>
          <w:rtl/>
        </w:rPr>
        <w:t xml:space="preserve">אני לא מסתכל על הגודל הנומינאלי </w:t>
      </w:r>
      <w:bookmarkStart w:id="322" w:name="_ETM_Q1_2119571"/>
      <w:bookmarkEnd w:id="322"/>
      <w:r w:rsidR="00BC5BC1">
        <w:rPr>
          <w:rFonts w:hint="cs"/>
          <w:rtl/>
        </w:rPr>
        <w:t xml:space="preserve">שאליו אתה מתייחס. אני </w:t>
      </w:r>
      <w:bookmarkStart w:id="323" w:name="_ETM_Q1_2117315"/>
      <w:bookmarkEnd w:id="323"/>
      <w:r w:rsidR="00BC5BC1">
        <w:rPr>
          <w:rFonts w:hint="cs"/>
          <w:rtl/>
        </w:rPr>
        <w:t xml:space="preserve">חושב שדווקא המנעד או השונות בהצעות </w:t>
      </w:r>
      <w:bookmarkStart w:id="324" w:name="_ETM_Q1_2117768"/>
      <w:bookmarkEnd w:id="324"/>
      <w:r w:rsidR="00481220">
        <w:rPr>
          <w:rFonts w:hint="cs"/>
          <w:rtl/>
        </w:rPr>
        <w:t xml:space="preserve">של הבנקים השונים הוא שאלה של ביקוש </w:t>
      </w:r>
      <w:bookmarkStart w:id="325" w:name="_ETM_Q1_2119809"/>
      <w:bookmarkEnd w:id="325"/>
      <w:r w:rsidR="007372B5">
        <w:rPr>
          <w:rFonts w:hint="cs"/>
          <w:rtl/>
        </w:rPr>
        <w:t xml:space="preserve">והיצע, שאלה של מצב הנזילות, </w:t>
      </w:r>
      <w:r w:rsidR="007372B5">
        <w:rPr>
          <w:rFonts w:hint="cs"/>
          <w:rtl/>
        </w:rPr>
        <w:lastRenderedPageBreak/>
        <w:t xml:space="preserve">שאלה של הצרכים של </w:t>
      </w:r>
      <w:bookmarkStart w:id="326" w:name="_ETM_Q1_2129211"/>
      <w:bookmarkEnd w:id="326"/>
      <w:r w:rsidR="007372B5">
        <w:rPr>
          <w:rFonts w:hint="cs"/>
          <w:rtl/>
        </w:rPr>
        <w:t xml:space="preserve">כל בנק. </w:t>
      </w:r>
      <w:bookmarkStart w:id="327" w:name="_ETM_Q1_2152987"/>
      <w:bookmarkEnd w:id="327"/>
      <w:r w:rsidR="008F5B50">
        <w:rPr>
          <w:rFonts w:hint="cs"/>
          <w:rtl/>
        </w:rPr>
        <w:t>אנחנו לא מפקחים על המחירים, אנחנו מפקחים על</w:t>
      </w:r>
      <w:r w:rsidR="00E568C4">
        <w:rPr>
          <w:rFonts w:hint="cs"/>
          <w:rtl/>
        </w:rPr>
        <w:t xml:space="preserve"> </w:t>
      </w:r>
      <w:bookmarkStart w:id="328" w:name="_ETM_Q1_2155396"/>
      <w:bookmarkEnd w:id="328"/>
      <w:r w:rsidR="00E568C4">
        <w:rPr>
          <w:rFonts w:hint="cs"/>
          <w:rtl/>
        </w:rPr>
        <w:t xml:space="preserve">הגינות, על הוגנות, על היציבות. נכון לאתמול </w:t>
      </w:r>
      <w:bookmarkStart w:id="329" w:name="_ETM_Q1_2162875"/>
      <w:bookmarkEnd w:id="329"/>
      <w:r w:rsidR="00E568C4">
        <w:rPr>
          <w:rFonts w:hint="cs"/>
          <w:rtl/>
        </w:rPr>
        <w:t xml:space="preserve">אנחנו מרחיבים את אותו </w:t>
      </w:r>
      <w:proofErr w:type="spellStart"/>
      <w:r w:rsidR="00E568C4">
        <w:rPr>
          <w:rFonts w:hint="cs"/>
          <w:rtl/>
        </w:rPr>
        <w:t>דשבורד</w:t>
      </w:r>
      <w:proofErr w:type="spellEnd"/>
      <w:r w:rsidR="00E568C4">
        <w:rPr>
          <w:rFonts w:hint="cs"/>
          <w:rtl/>
        </w:rPr>
        <w:t xml:space="preserve">, אנחנו פועלים כל הזמן על </w:t>
      </w:r>
      <w:bookmarkStart w:id="330" w:name="_ETM_Q1_2166693"/>
      <w:bookmarkEnd w:id="330"/>
      <w:r w:rsidR="00E568C4">
        <w:rPr>
          <w:rFonts w:hint="cs"/>
          <w:rtl/>
        </w:rPr>
        <w:t>מנת להרחיב את השקיפות</w:t>
      </w:r>
      <w:r w:rsidR="00342435">
        <w:rPr>
          <w:rFonts w:hint="cs"/>
          <w:rtl/>
        </w:rPr>
        <w:t>,</w:t>
      </w:r>
      <w:r w:rsidR="00E568C4">
        <w:rPr>
          <w:rFonts w:hint="cs"/>
          <w:rtl/>
        </w:rPr>
        <w:t xml:space="preserve"> כדי לאפשר ללקוחות לבוא ולדעת.</w:t>
      </w:r>
      <w:bookmarkStart w:id="331" w:name="_ETM_Q1_2172659"/>
      <w:bookmarkEnd w:id="331"/>
      <w:r w:rsidR="00E568C4">
        <w:rPr>
          <w:rFonts w:hint="cs"/>
          <w:rtl/>
        </w:rPr>
        <w:t xml:space="preserve"> במסגרת חוק ההסדרים יש עוד </w:t>
      </w:r>
      <w:r w:rsidR="00DF647F">
        <w:rPr>
          <w:rFonts w:hint="cs"/>
          <w:rtl/>
        </w:rPr>
        <w:t xml:space="preserve">איזה שינוי </w:t>
      </w:r>
      <w:bookmarkStart w:id="332" w:name="_ETM_Q1_2174820"/>
      <w:bookmarkEnd w:id="332"/>
      <w:r w:rsidR="00DF647F">
        <w:rPr>
          <w:rFonts w:hint="cs"/>
          <w:rtl/>
        </w:rPr>
        <w:t>בעולם של השקיפות</w:t>
      </w:r>
      <w:r w:rsidR="00326F5B">
        <w:rPr>
          <w:rFonts w:hint="cs"/>
          <w:rtl/>
        </w:rPr>
        <w:t xml:space="preserve"> - </w:t>
      </w:r>
      <w:r w:rsidR="00DF647F">
        <w:rPr>
          <w:rFonts w:hint="cs"/>
          <w:rtl/>
        </w:rPr>
        <w:t xml:space="preserve">אתה היית בין היוזמים של </w:t>
      </w:r>
      <w:bookmarkStart w:id="333" w:name="_ETM_Q1_2176005"/>
      <w:bookmarkEnd w:id="333"/>
      <w:r w:rsidR="00326F5B">
        <w:rPr>
          <w:rFonts w:hint="cs"/>
          <w:rtl/>
        </w:rPr>
        <w:t xml:space="preserve">זה </w:t>
      </w:r>
      <w:r w:rsidR="00326F5B">
        <w:rPr>
          <w:rtl/>
        </w:rPr>
        <w:t>–</w:t>
      </w:r>
      <w:r w:rsidR="00DF647F">
        <w:rPr>
          <w:rFonts w:hint="cs"/>
          <w:rtl/>
        </w:rPr>
        <w:t xml:space="preserve"> </w:t>
      </w:r>
      <w:r w:rsidR="00326F5B">
        <w:rPr>
          <w:rFonts w:hint="cs"/>
          <w:rtl/>
        </w:rPr>
        <w:t>בנוגע ל</w:t>
      </w:r>
      <w:r w:rsidR="00DF647F">
        <w:rPr>
          <w:rFonts w:hint="cs"/>
          <w:rtl/>
        </w:rPr>
        <w:t>ריבית על האשראי.</w:t>
      </w:r>
    </w:p>
    <w:p w:rsidR="00DF647F" w:rsidRDefault="00DF647F" w:rsidP="00DF647F">
      <w:pPr>
        <w:ind w:firstLine="0"/>
        <w:rPr>
          <w:rtl/>
        </w:rPr>
      </w:pPr>
      <w:bookmarkStart w:id="334" w:name="_ETM_Q1_2181006"/>
      <w:bookmarkStart w:id="335" w:name="_ETM_Q1_2181069"/>
      <w:bookmarkEnd w:id="334"/>
      <w:bookmarkEnd w:id="335"/>
    </w:p>
    <w:p w:rsidR="00DF647F" w:rsidRDefault="00DF647F" w:rsidP="00DF647F">
      <w:pPr>
        <w:pStyle w:val="af6"/>
        <w:keepNext/>
        <w:rPr>
          <w:rtl/>
        </w:rPr>
      </w:pPr>
      <w:bookmarkStart w:id="336" w:name="_ETM_Q1_2181486"/>
      <w:bookmarkStart w:id="337" w:name="_ETM_Q1_2181558"/>
      <w:bookmarkStart w:id="338" w:name="ET_yor_5726_27"/>
      <w:bookmarkEnd w:id="336"/>
      <w:bookmarkEnd w:id="337"/>
      <w:r w:rsidRPr="00DF647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F6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DF647F" w:rsidRDefault="00DF647F" w:rsidP="00DF647F">
      <w:pPr>
        <w:pStyle w:val="KeepWithNext"/>
        <w:rPr>
          <w:rtl/>
        </w:rPr>
      </w:pPr>
    </w:p>
    <w:p w:rsidR="00CF46B1" w:rsidRPr="00CF46B1" w:rsidRDefault="004913C9" w:rsidP="00DF647F">
      <w:pPr>
        <w:rPr>
          <w:rtl/>
        </w:rPr>
      </w:pPr>
      <w:r>
        <w:rPr>
          <w:rFonts w:hint="cs"/>
          <w:rtl/>
        </w:rPr>
        <w:t>הצעת חוק שהגשתי ו</w:t>
      </w:r>
      <w:r w:rsidR="00DF647F">
        <w:rPr>
          <w:rFonts w:hint="cs"/>
          <w:rtl/>
        </w:rPr>
        <w:t>נכנסה, אם אני לא טועה, בחוק ההסדרים.</w:t>
      </w:r>
      <w:r w:rsidR="008F5B50">
        <w:rPr>
          <w:rFonts w:hint="cs"/>
          <w:rtl/>
        </w:rPr>
        <w:t xml:space="preserve"> </w:t>
      </w:r>
    </w:p>
    <w:p w:rsidR="00724301" w:rsidRDefault="00724301" w:rsidP="00CF46B1">
      <w:pPr>
        <w:rPr>
          <w:rtl/>
          <w:lang w:val="en-GB"/>
        </w:rPr>
      </w:pPr>
      <w:bookmarkStart w:id="339" w:name="_ETM_Q1_2036289"/>
      <w:bookmarkStart w:id="340" w:name="_ETM_Q1_2036345"/>
      <w:bookmarkEnd w:id="339"/>
      <w:bookmarkEnd w:id="340"/>
      <w:r>
        <w:rPr>
          <w:rtl/>
          <w:lang w:val="en-GB"/>
        </w:rPr>
        <w:t xml:space="preserve">   </w:t>
      </w:r>
      <w:bookmarkEnd w:id="291"/>
    </w:p>
    <w:p w:rsidR="00DF647F" w:rsidRDefault="00DF647F" w:rsidP="00DF647F">
      <w:pPr>
        <w:pStyle w:val="af9"/>
        <w:keepNext/>
        <w:rPr>
          <w:rtl/>
          <w:lang w:val="en-GB"/>
        </w:rPr>
      </w:pPr>
      <w:bookmarkStart w:id="341" w:name="_ETM_Q1_2185584"/>
      <w:bookmarkStart w:id="342" w:name="ET_guest_יאיר_אבידן_28"/>
      <w:bookmarkEnd w:id="341"/>
      <w:r w:rsidRPr="00DF64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DF64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"/>
    </w:p>
    <w:p w:rsidR="00DF647F" w:rsidRDefault="00DF647F" w:rsidP="00DF647F">
      <w:pPr>
        <w:pStyle w:val="KeepWithNext"/>
        <w:rPr>
          <w:rtl/>
          <w:lang w:val="en-GB"/>
        </w:rPr>
      </w:pPr>
    </w:p>
    <w:p w:rsidR="0095442F" w:rsidRDefault="0095442F" w:rsidP="00A55903">
      <w:pPr>
        <w:rPr>
          <w:rtl/>
          <w:lang w:val="en-GB"/>
        </w:rPr>
      </w:pPr>
      <w:bookmarkStart w:id="343" w:name="_ETM_Q1_2186040"/>
      <w:bookmarkStart w:id="344" w:name="_ETM_Q1_2186080"/>
      <w:bookmarkEnd w:id="343"/>
      <w:bookmarkEnd w:id="344"/>
      <w:r>
        <w:rPr>
          <w:rFonts w:hint="cs"/>
          <w:rtl/>
          <w:lang w:val="en-GB"/>
        </w:rPr>
        <w:t>אני חושב ש</w:t>
      </w:r>
      <w:r w:rsidR="00DF647F">
        <w:rPr>
          <w:rFonts w:hint="cs"/>
          <w:rtl/>
          <w:lang w:val="en-GB"/>
        </w:rPr>
        <w:t xml:space="preserve">בהיבטים האלה </w:t>
      </w:r>
      <w:bookmarkStart w:id="345" w:name="_ETM_Q1_2185069"/>
      <w:bookmarkEnd w:id="345"/>
      <w:r>
        <w:rPr>
          <w:rFonts w:hint="cs"/>
          <w:rtl/>
          <w:lang w:val="en-GB"/>
        </w:rPr>
        <w:t>יש</w:t>
      </w:r>
      <w:r w:rsidR="00DF647F">
        <w:rPr>
          <w:rFonts w:hint="cs"/>
          <w:rtl/>
          <w:lang w:val="en-GB"/>
        </w:rPr>
        <w:t xml:space="preserve"> חלק חיובי. </w:t>
      </w:r>
      <w:r w:rsidR="002D313A">
        <w:rPr>
          <w:rFonts w:hint="cs"/>
          <w:rtl/>
          <w:lang w:val="en-GB"/>
        </w:rPr>
        <w:t xml:space="preserve">אם מסתכלים על הסך </w:t>
      </w:r>
      <w:proofErr w:type="spellStart"/>
      <w:r w:rsidR="002D313A">
        <w:rPr>
          <w:rFonts w:hint="cs"/>
          <w:rtl/>
          <w:lang w:val="en-GB"/>
        </w:rPr>
        <w:t>הכל</w:t>
      </w:r>
      <w:proofErr w:type="spellEnd"/>
      <w:r w:rsidR="002D313A">
        <w:rPr>
          <w:rFonts w:hint="cs"/>
          <w:rtl/>
          <w:lang w:val="en-GB"/>
        </w:rPr>
        <w:t xml:space="preserve">, אנחנו </w:t>
      </w:r>
      <w:bookmarkStart w:id="346" w:name="_ETM_Q1_2202678"/>
      <w:bookmarkEnd w:id="346"/>
      <w:r w:rsidR="002D313A">
        <w:rPr>
          <w:rFonts w:hint="cs"/>
          <w:rtl/>
          <w:lang w:val="en-GB"/>
        </w:rPr>
        <w:t xml:space="preserve">רואים שהעלייה בריבית של בנק ישראל גולגלה </w:t>
      </w:r>
      <w:r w:rsidR="00C522C9">
        <w:rPr>
          <w:rFonts w:hint="cs"/>
          <w:rtl/>
          <w:lang w:val="en-GB"/>
        </w:rPr>
        <w:t xml:space="preserve">כמעט במלואה על פיקדונות בריבית קבועה, כשהגלגול לפיקדונות </w:t>
      </w:r>
      <w:bookmarkStart w:id="347" w:name="_ETM_Q1_2208633"/>
      <w:bookmarkEnd w:id="347"/>
      <w:r w:rsidR="00C522C9">
        <w:rPr>
          <w:rFonts w:hint="cs"/>
          <w:rtl/>
          <w:lang w:val="en-GB"/>
        </w:rPr>
        <w:t xml:space="preserve">בריבית משתנה הוא יותר איטי. המעבר מסביבת ריבית אפס לסביבת </w:t>
      </w:r>
      <w:bookmarkStart w:id="348" w:name="_ETM_Q1_2211755"/>
      <w:bookmarkEnd w:id="348"/>
      <w:r w:rsidR="00C522C9">
        <w:rPr>
          <w:rFonts w:hint="cs"/>
          <w:rtl/>
          <w:lang w:val="en-GB"/>
        </w:rPr>
        <w:t xml:space="preserve">ריבית </w:t>
      </w:r>
      <w:r>
        <w:rPr>
          <w:rFonts w:hint="cs"/>
          <w:rtl/>
          <w:lang w:val="en-GB"/>
        </w:rPr>
        <w:t>ש</w:t>
      </w:r>
      <w:r w:rsidR="00C522C9">
        <w:rPr>
          <w:rFonts w:hint="cs"/>
          <w:rtl/>
          <w:lang w:val="en-GB"/>
        </w:rPr>
        <w:t>עלתה לקח יותר זמן ממה שהיינו מעוניינים לבוא</w:t>
      </w:r>
      <w:r w:rsidR="001D62B8">
        <w:rPr>
          <w:rFonts w:hint="cs"/>
          <w:rtl/>
          <w:lang w:val="en-GB"/>
        </w:rPr>
        <w:t xml:space="preserve"> ולגלגל. את המעבר מ-0.1 ל-0.5 לוקח למערכת </w:t>
      </w:r>
      <w:bookmarkStart w:id="349" w:name="_ETM_Q1_2219420"/>
      <w:bookmarkEnd w:id="349"/>
      <w:r w:rsidR="001D62B8">
        <w:rPr>
          <w:rFonts w:hint="cs"/>
          <w:rtl/>
          <w:lang w:val="en-GB"/>
        </w:rPr>
        <w:t xml:space="preserve">יותר זמן לבוא ולגלגל. כשאנחנו מסתכלים על </w:t>
      </w:r>
      <w:bookmarkStart w:id="350" w:name="_ETM_Q1_2229733"/>
      <w:bookmarkEnd w:id="350"/>
      <w:r w:rsidR="001D62B8">
        <w:rPr>
          <w:rFonts w:hint="cs"/>
          <w:rtl/>
          <w:lang w:val="en-GB"/>
        </w:rPr>
        <w:t xml:space="preserve">הטייס האוטומטי, </w:t>
      </w:r>
      <w:r>
        <w:rPr>
          <w:rFonts w:hint="cs"/>
          <w:rtl/>
          <w:lang w:val="en-GB"/>
        </w:rPr>
        <w:t xml:space="preserve">אנחנו רואים </w:t>
      </w:r>
      <w:r w:rsidR="00A55903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ש</w:t>
      </w:r>
      <w:r w:rsidR="001D62B8">
        <w:rPr>
          <w:rFonts w:hint="cs"/>
          <w:rtl/>
          <w:lang w:val="en-GB"/>
        </w:rPr>
        <w:t xml:space="preserve">שיעור הגלגול הוא </w:t>
      </w:r>
      <w:r>
        <w:rPr>
          <w:rFonts w:hint="cs"/>
          <w:rtl/>
          <w:lang w:val="en-GB"/>
        </w:rPr>
        <w:t>ברמה כמעט מלאה לחלוטין.</w:t>
      </w:r>
    </w:p>
    <w:p w:rsidR="0095442F" w:rsidRDefault="0095442F" w:rsidP="0095442F">
      <w:pPr>
        <w:rPr>
          <w:rtl/>
          <w:lang w:val="en-GB"/>
        </w:rPr>
      </w:pPr>
    </w:p>
    <w:p w:rsidR="0095442F" w:rsidRDefault="0095442F" w:rsidP="0095442F">
      <w:pPr>
        <w:pStyle w:val="a4"/>
        <w:keepNext/>
        <w:rPr>
          <w:rtl/>
          <w:lang w:val="en-GB"/>
        </w:rPr>
      </w:pPr>
      <w:bookmarkStart w:id="351" w:name="_ETM_Q1_2233719"/>
      <w:bookmarkStart w:id="352" w:name="ET_speaker_5800_29"/>
      <w:bookmarkEnd w:id="351"/>
      <w:r w:rsidRPr="009544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544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2"/>
    </w:p>
    <w:p w:rsidR="0095442F" w:rsidRDefault="0095442F" w:rsidP="0095442F">
      <w:pPr>
        <w:pStyle w:val="KeepWithNext"/>
        <w:rPr>
          <w:rtl/>
          <w:lang w:val="en-GB"/>
        </w:rPr>
      </w:pPr>
    </w:p>
    <w:p w:rsidR="00A55903" w:rsidRDefault="0095442F" w:rsidP="0095442F">
      <w:pPr>
        <w:rPr>
          <w:rtl/>
          <w:lang w:val="en-GB"/>
        </w:rPr>
      </w:pPr>
      <w:bookmarkStart w:id="353" w:name="_ETM_Q1_2234127"/>
      <w:bookmarkStart w:id="354" w:name="_ETM_Q1_2234185"/>
      <w:bookmarkEnd w:id="353"/>
      <w:bookmarkEnd w:id="354"/>
      <w:r>
        <w:rPr>
          <w:rFonts w:hint="cs"/>
          <w:rtl/>
          <w:lang w:val="en-GB"/>
        </w:rPr>
        <w:t xml:space="preserve">גלגול </w:t>
      </w:r>
      <w:bookmarkStart w:id="355" w:name="_ETM_Q1_2238382"/>
      <w:bookmarkEnd w:id="355"/>
      <w:r>
        <w:rPr>
          <w:rFonts w:hint="cs"/>
          <w:rtl/>
          <w:lang w:val="en-GB"/>
        </w:rPr>
        <w:t xml:space="preserve">ברמה כמעט מלאה </w:t>
      </w:r>
      <w:r w:rsidR="00A55903">
        <w:rPr>
          <w:rtl/>
          <w:lang w:val="en-GB"/>
        </w:rPr>
        <w:t>–</w:t>
      </w:r>
      <w:r w:rsidR="00A55903">
        <w:rPr>
          <w:rFonts w:hint="cs"/>
          <w:rtl/>
          <w:lang w:val="en-GB"/>
        </w:rPr>
        <w:t xml:space="preserve"> זו דעתך המקצועית?</w:t>
      </w:r>
    </w:p>
    <w:p w:rsidR="00A55903" w:rsidRDefault="00A55903" w:rsidP="00A55903">
      <w:pPr>
        <w:ind w:firstLine="0"/>
        <w:rPr>
          <w:rtl/>
          <w:lang w:val="en-GB"/>
        </w:rPr>
      </w:pPr>
      <w:bookmarkStart w:id="356" w:name="_ETM_Q1_2241591"/>
      <w:bookmarkStart w:id="357" w:name="_ETM_Q1_2241639"/>
      <w:bookmarkEnd w:id="356"/>
      <w:bookmarkEnd w:id="357"/>
    </w:p>
    <w:p w:rsidR="00A55903" w:rsidRDefault="00A55903" w:rsidP="00A55903">
      <w:pPr>
        <w:pStyle w:val="af9"/>
        <w:keepNext/>
        <w:rPr>
          <w:rtl/>
          <w:lang w:val="en-GB"/>
        </w:rPr>
      </w:pPr>
      <w:bookmarkStart w:id="358" w:name="_ETM_Q1_2241956"/>
      <w:bookmarkStart w:id="359" w:name="_ETM_Q1_2241996"/>
      <w:bookmarkStart w:id="360" w:name="_ETM_Q1_2243159"/>
      <w:bookmarkStart w:id="361" w:name="ET_guest_יאיר_אבידן_30"/>
      <w:bookmarkEnd w:id="358"/>
      <w:bookmarkEnd w:id="359"/>
      <w:bookmarkEnd w:id="360"/>
      <w:r w:rsidRPr="00A559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A559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1"/>
    </w:p>
    <w:p w:rsidR="00A55903" w:rsidRDefault="00A55903" w:rsidP="00A55903">
      <w:pPr>
        <w:pStyle w:val="KeepWithNext"/>
        <w:rPr>
          <w:rtl/>
          <w:lang w:val="en-GB"/>
        </w:rPr>
      </w:pPr>
    </w:p>
    <w:p w:rsidR="00A55903" w:rsidRDefault="00A55903" w:rsidP="00A55903">
      <w:pPr>
        <w:rPr>
          <w:rtl/>
          <w:lang w:val="en-GB"/>
        </w:rPr>
      </w:pPr>
      <w:bookmarkStart w:id="362" w:name="_ETM_Q1_2243575"/>
      <w:bookmarkStart w:id="363" w:name="_ETM_Q1_2243617"/>
      <w:bookmarkEnd w:id="362"/>
      <w:bookmarkEnd w:id="363"/>
      <w:r>
        <w:rPr>
          <w:rFonts w:hint="cs"/>
          <w:rtl/>
          <w:lang w:val="en-GB"/>
        </w:rPr>
        <w:t xml:space="preserve">כן. </w:t>
      </w:r>
    </w:p>
    <w:p w:rsidR="00A55903" w:rsidRDefault="00A55903" w:rsidP="00A55903">
      <w:pPr>
        <w:rPr>
          <w:rtl/>
          <w:lang w:val="en-GB"/>
        </w:rPr>
      </w:pPr>
      <w:bookmarkStart w:id="364" w:name="_ETM_Q1_2239202"/>
      <w:bookmarkStart w:id="365" w:name="_ETM_Q1_2239246"/>
      <w:bookmarkEnd w:id="364"/>
      <w:bookmarkEnd w:id="365"/>
    </w:p>
    <w:p w:rsidR="00A55903" w:rsidRDefault="00A55903" w:rsidP="00A55903">
      <w:pPr>
        <w:pStyle w:val="a4"/>
        <w:keepNext/>
        <w:rPr>
          <w:rtl/>
          <w:lang w:val="en-GB"/>
        </w:rPr>
      </w:pPr>
      <w:bookmarkStart w:id="366" w:name="_ETM_Q1_2239370"/>
      <w:bookmarkStart w:id="367" w:name="_ETM_Q1_2239421"/>
      <w:bookmarkStart w:id="368" w:name="_ETM_Q1_2240479"/>
      <w:bookmarkStart w:id="369" w:name="ET_speaker_5800_31"/>
      <w:bookmarkEnd w:id="366"/>
      <w:bookmarkEnd w:id="367"/>
      <w:bookmarkEnd w:id="368"/>
      <w:r w:rsidRPr="00A559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559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9"/>
    </w:p>
    <w:p w:rsidR="00A55903" w:rsidRDefault="00A55903" w:rsidP="00A55903">
      <w:pPr>
        <w:pStyle w:val="KeepWithNext"/>
        <w:rPr>
          <w:rtl/>
          <w:lang w:val="en-GB"/>
        </w:rPr>
      </w:pPr>
    </w:p>
    <w:p w:rsidR="00426DB0" w:rsidRDefault="00A55903" w:rsidP="00A55903">
      <w:pPr>
        <w:rPr>
          <w:rtl/>
          <w:lang w:val="en-GB"/>
        </w:rPr>
      </w:pPr>
      <w:bookmarkStart w:id="370" w:name="_ETM_Q1_2240889"/>
      <w:bookmarkStart w:id="371" w:name="_ETM_Q1_2240939"/>
      <w:bookmarkEnd w:id="370"/>
      <w:bookmarkEnd w:id="371"/>
      <w:r>
        <w:rPr>
          <w:rFonts w:hint="cs"/>
          <w:rtl/>
          <w:lang w:val="en-GB"/>
        </w:rPr>
        <w:t xml:space="preserve">אבל אתה </w:t>
      </w:r>
      <w:bookmarkStart w:id="372" w:name="_ETM_Q1_2243090"/>
      <w:bookmarkEnd w:id="372"/>
      <w:r>
        <w:rPr>
          <w:rFonts w:hint="cs"/>
          <w:rtl/>
          <w:lang w:val="en-GB"/>
        </w:rPr>
        <w:t xml:space="preserve">רואה </w:t>
      </w:r>
      <w:r w:rsidR="00426DB0">
        <w:rPr>
          <w:rFonts w:hint="cs"/>
          <w:rtl/>
          <w:lang w:val="en-GB"/>
        </w:rPr>
        <w:t>את זה רק בפיקדונות של שנה ומעלה, כש</w:t>
      </w:r>
      <w:bookmarkStart w:id="373" w:name="_ETM_Q1_2240907"/>
      <w:bookmarkEnd w:id="373"/>
      <w:r w:rsidR="00426DB0">
        <w:rPr>
          <w:rFonts w:hint="cs"/>
          <w:rtl/>
          <w:lang w:val="en-GB"/>
        </w:rPr>
        <w:t>גם זה לא גלגול במלואו.</w:t>
      </w:r>
    </w:p>
    <w:p w:rsidR="00426DB0" w:rsidRDefault="00426DB0" w:rsidP="00426DB0">
      <w:pPr>
        <w:ind w:firstLine="0"/>
        <w:rPr>
          <w:rtl/>
          <w:lang w:val="en-GB"/>
        </w:rPr>
      </w:pPr>
      <w:bookmarkStart w:id="374" w:name="_ETM_Q1_2241121"/>
      <w:bookmarkStart w:id="375" w:name="_ETM_Q1_2241182"/>
      <w:bookmarkEnd w:id="374"/>
      <w:bookmarkEnd w:id="375"/>
    </w:p>
    <w:p w:rsidR="00426DB0" w:rsidRDefault="00426DB0" w:rsidP="00426DB0">
      <w:pPr>
        <w:pStyle w:val="af9"/>
        <w:keepNext/>
        <w:rPr>
          <w:rtl/>
          <w:lang w:val="en-GB"/>
        </w:rPr>
      </w:pPr>
      <w:bookmarkStart w:id="376" w:name="_ETM_Q1_2241506"/>
      <w:bookmarkStart w:id="377" w:name="_ETM_Q1_2241552"/>
      <w:bookmarkStart w:id="378" w:name="_ETM_Q1_2243443"/>
      <w:bookmarkStart w:id="379" w:name="ET_guest_יאיר_אבידן_32"/>
      <w:bookmarkEnd w:id="376"/>
      <w:bookmarkEnd w:id="377"/>
      <w:bookmarkEnd w:id="378"/>
      <w:r w:rsidRPr="00426D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426D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9"/>
    </w:p>
    <w:p w:rsidR="00426DB0" w:rsidRDefault="00426DB0" w:rsidP="00426DB0">
      <w:pPr>
        <w:pStyle w:val="KeepWithNext"/>
        <w:rPr>
          <w:rtl/>
          <w:lang w:val="en-GB"/>
        </w:rPr>
      </w:pPr>
    </w:p>
    <w:p w:rsidR="00DF647F" w:rsidRDefault="00426DB0" w:rsidP="00322DA6">
      <w:pPr>
        <w:tabs>
          <w:tab w:val="center" w:pos="4901"/>
        </w:tabs>
        <w:rPr>
          <w:rtl/>
          <w:lang w:val="en-GB"/>
        </w:rPr>
      </w:pPr>
      <w:bookmarkStart w:id="380" w:name="_ETM_Q1_2243836"/>
      <w:bookmarkStart w:id="381" w:name="_ETM_Q1_2243887"/>
      <w:bookmarkEnd w:id="380"/>
      <w:bookmarkEnd w:id="381"/>
      <w:r>
        <w:rPr>
          <w:rFonts w:hint="cs"/>
          <w:rtl/>
          <w:lang w:val="en-GB"/>
        </w:rPr>
        <w:t>אנחנו מסתכלים על ה</w:t>
      </w:r>
      <w:bookmarkStart w:id="382" w:name="_ETM_Q1_2217838"/>
      <w:bookmarkEnd w:id="382"/>
      <w:r w:rsidR="002F43B8">
        <w:rPr>
          <w:rFonts w:hint="cs"/>
          <w:rtl/>
          <w:lang w:val="en-GB"/>
        </w:rPr>
        <w:t>תפזורת הכוללת.</w:t>
      </w:r>
      <w:r w:rsidR="00322DA6">
        <w:rPr>
          <w:rtl/>
          <w:lang w:val="en-GB"/>
        </w:rPr>
        <w:tab/>
      </w:r>
    </w:p>
    <w:p w:rsidR="002F43B8" w:rsidRDefault="002F43B8" w:rsidP="00426DB0">
      <w:pPr>
        <w:rPr>
          <w:rtl/>
          <w:lang w:val="en-GB"/>
        </w:rPr>
      </w:pPr>
      <w:bookmarkStart w:id="383" w:name="_ETM_Q1_2240225"/>
      <w:bookmarkStart w:id="384" w:name="_ETM_Q1_2240276"/>
      <w:bookmarkStart w:id="385" w:name="_ETM_Q1_2240647"/>
      <w:bookmarkEnd w:id="383"/>
      <w:bookmarkEnd w:id="384"/>
      <w:bookmarkEnd w:id="385"/>
    </w:p>
    <w:p w:rsidR="002F43B8" w:rsidRDefault="002F43B8" w:rsidP="002F43B8">
      <w:pPr>
        <w:pStyle w:val="a4"/>
        <w:keepNext/>
        <w:rPr>
          <w:rtl/>
          <w:lang w:val="en-GB"/>
        </w:rPr>
      </w:pPr>
      <w:bookmarkStart w:id="386" w:name="_ETM_Q1_2240692"/>
      <w:bookmarkStart w:id="387" w:name="_ETM_Q1_2241987"/>
      <w:bookmarkStart w:id="388" w:name="ET_speaker_5800_32"/>
      <w:bookmarkEnd w:id="386"/>
      <w:bookmarkEnd w:id="387"/>
      <w:r w:rsidRPr="002F43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F43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"/>
    </w:p>
    <w:p w:rsidR="002F43B8" w:rsidRDefault="002F43B8" w:rsidP="002F43B8">
      <w:pPr>
        <w:pStyle w:val="KeepWithNext"/>
        <w:rPr>
          <w:rtl/>
          <w:lang w:val="en-GB"/>
        </w:rPr>
      </w:pPr>
    </w:p>
    <w:p w:rsidR="00322DA6" w:rsidRDefault="00322DA6" w:rsidP="00D17B98">
      <w:pPr>
        <w:rPr>
          <w:rtl/>
          <w:lang w:val="en-GB"/>
        </w:rPr>
      </w:pPr>
      <w:bookmarkStart w:id="389" w:name="_ETM_Q1_2242553"/>
      <w:bookmarkStart w:id="390" w:name="_ETM_Q1_2242573"/>
      <w:bookmarkEnd w:id="389"/>
      <w:bookmarkEnd w:id="390"/>
      <w:r>
        <w:rPr>
          <w:rFonts w:hint="cs"/>
          <w:rtl/>
          <w:lang w:val="en-GB"/>
        </w:rPr>
        <w:t>אבל אתה לא יכול להסתכל על ה</w:t>
      </w:r>
      <w:r w:rsidR="00D17B98">
        <w:rPr>
          <w:rFonts w:hint="cs"/>
          <w:rtl/>
          <w:lang w:val="en-GB"/>
        </w:rPr>
        <w:t xml:space="preserve">כוללת, כי </w:t>
      </w:r>
      <w:r>
        <w:rPr>
          <w:rFonts w:hint="cs"/>
          <w:rtl/>
          <w:lang w:val="en-GB"/>
        </w:rPr>
        <w:t xml:space="preserve">ממוצע </w:t>
      </w:r>
      <w:bookmarkStart w:id="391" w:name="_ETM_Q1_2248169"/>
      <w:bookmarkEnd w:id="391"/>
      <w:r>
        <w:rPr>
          <w:rFonts w:hint="cs"/>
          <w:rtl/>
          <w:lang w:val="en-GB"/>
        </w:rPr>
        <w:t xml:space="preserve">זה לא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בחיים, ושנה ומעלה זה לא </w:t>
      </w:r>
      <w:bookmarkStart w:id="392" w:name="_ETM_Q1_2253268"/>
      <w:bookmarkEnd w:id="392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.</w:t>
      </w:r>
      <w:bookmarkStart w:id="393" w:name="_ETM_Q1_2254221"/>
      <w:bookmarkStart w:id="394" w:name="_ETM_Q1_2254271"/>
      <w:bookmarkEnd w:id="393"/>
      <w:bookmarkEnd w:id="394"/>
      <w:r>
        <w:rPr>
          <w:rFonts w:hint="cs"/>
          <w:rtl/>
          <w:lang w:val="en-GB"/>
        </w:rPr>
        <w:t xml:space="preserve"> מה היחס</w:t>
      </w:r>
      <w:r w:rsidR="00D17B98">
        <w:rPr>
          <w:rFonts w:hint="cs"/>
          <w:rtl/>
          <w:lang w:val="en-GB"/>
        </w:rPr>
        <w:t>, באחוזים,</w:t>
      </w:r>
      <w:r>
        <w:rPr>
          <w:rFonts w:hint="cs"/>
          <w:rtl/>
          <w:lang w:val="en-GB"/>
        </w:rPr>
        <w:t xml:space="preserve"> בין פיקדונות מעל לשנה לבין יתר הפיקדונות</w:t>
      </w:r>
      <w:r w:rsidR="00D17B98">
        <w:rPr>
          <w:rFonts w:hint="cs"/>
          <w:rtl/>
          <w:lang w:val="en-GB"/>
        </w:rPr>
        <w:t>?</w:t>
      </w:r>
      <w:bookmarkStart w:id="395" w:name="_ETM_Q1_2267869"/>
      <w:bookmarkEnd w:id="395"/>
    </w:p>
    <w:p w:rsidR="00D17B98" w:rsidRDefault="00D17B98" w:rsidP="00D17B98">
      <w:pPr>
        <w:ind w:firstLine="0"/>
        <w:rPr>
          <w:rtl/>
          <w:lang w:val="en-GB"/>
        </w:rPr>
      </w:pPr>
      <w:bookmarkStart w:id="396" w:name="_ETM_Q1_2277470"/>
      <w:bookmarkStart w:id="397" w:name="_ETM_Q1_2277518"/>
      <w:bookmarkStart w:id="398" w:name="_ETM_Q1_2277921"/>
      <w:bookmarkEnd w:id="396"/>
      <w:bookmarkEnd w:id="397"/>
      <w:bookmarkEnd w:id="398"/>
    </w:p>
    <w:p w:rsidR="00D17B98" w:rsidRDefault="00D17B98" w:rsidP="00D17B98">
      <w:pPr>
        <w:pStyle w:val="af9"/>
        <w:keepNext/>
        <w:rPr>
          <w:rtl/>
          <w:lang w:val="en-GB"/>
        </w:rPr>
      </w:pPr>
      <w:bookmarkStart w:id="399" w:name="_ETM_Q1_2277962"/>
      <w:bookmarkStart w:id="400" w:name="_ETM_Q1_2279767"/>
      <w:bookmarkStart w:id="401" w:name="ET_guest_יאיר_אבידן_33"/>
      <w:bookmarkEnd w:id="399"/>
      <w:bookmarkEnd w:id="400"/>
      <w:r w:rsidRPr="00D17B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D17B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D17B98" w:rsidRDefault="00D17B98" w:rsidP="00D17B98">
      <w:pPr>
        <w:pStyle w:val="KeepWithNext"/>
        <w:rPr>
          <w:rtl/>
          <w:lang w:val="en-GB"/>
        </w:rPr>
      </w:pPr>
    </w:p>
    <w:p w:rsidR="00D17B98" w:rsidRPr="00D17B98" w:rsidRDefault="00920689" w:rsidP="004913C9">
      <w:pPr>
        <w:rPr>
          <w:rtl/>
          <w:lang w:val="en-GB"/>
        </w:rPr>
      </w:pPr>
      <w:bookmarkStart w:id="402" w:name="_ETM_Q1_2280183"/>
      <w:bookmarkStart w:id="403" w:name="_ETM_Q1_2280230"/>
      <w:bookmarkStart w:id="404" w:name="_ETM_Q1_2287475"/>
      <w:bookmarkStart w:id="405" w:name="_ETM_Q1_2314207"/>
      <w:bookmarkEnd w:id="402"/>
      <w:bookmarkEnd w:id="403"/>
      <w:bookmarkEnd w:id="404"/>
      <w:bookmarkEnd w:id="405"/>
      <w:r>
        <w:rPr>
          <w:rFonts w:hint="cs"/>
          <w:rtl/>
          <w:lang w:val="en-GB"/>
        </w:rPr>
        <w:t xml:space="preserve">אם </w:t>
      </w:r>
      <w:bookmarkStart w:id="406" w:name="_ETM_Q1_2320395"/>
      <w:bookmarkEnd w:id="406"/>
      <w:r>
        <w:rPr>
          <w:rFonts w:hint="cs"/>
          <w:rtl/>
          <w:lang w:val="en-GB"/>
        </w:rPr>
        <w:t xml:space="preserve">אנחנו מחפשים נקודה למדליה, והמדליה היא לא לפיקוח אלא למערכת, אז </w:t>
      </w:r>
      <w:r w:rsidR="00832E8D">
        <w:rPr>
          <w:rFonts w:hint="cs"/>
          <w:rtl/>
          <w:lang w:val="en-GB"/>
        </w:rPr>
        <w:t>יש פה שיעור</w:t>
      </w:r>
      <w:r w:rsidR="00995558">
        <w:rPr>
          <w:rFonts w:hint="cs"/>
          <w:rtl/>
          <w:lang w:val="en-GB"/>
        </w:rPr>
        <w:t xml:space="preserve"> גלגול</w:t>
      </w:r>
      <w:r w:rsidR="00832E8D">
        <w:rPr>
          <w:rFonts w:hint="cs"/>
          <w:rtl/>
          <w:lang w:val="en-GB"/>
        </w:rPr>
        <w:t xml:space="preserve"> מאוד-מאוד </w:t>
      </w:r>
      <w:bookmarkStart w:id="407" w:name="_ETM_Q1_2333959"/>
      <w:bookmarkEnd w:id="407"/>
      <w:r w:rsidR="00832E8D">
        <w:rPr>
          <w:rFonts w:hint="cs"/>
          <w:rtl/>
          <w:lang w:val="en-GB"/>
        </w:rPr>
        <w:t xml:space="preserve">גבוה. אנחנו </w:t>
      </w:r>
      <w:bookmarkStart w:id="408" w:name="_ETM_Q1_2339468"/>
      <w:bookmarkEnd w:id="408"/>
      <w:r w:rsidR="00832E8D">
        <w:rPr>
          <w:rFonts w:hint="cs"/>
          <w:rtl/>
          <w:lang w:val="en-GB"/>
        </w:rPr>
        <w:t>עושים מאמץ</w:t>
      </w:r>
      <w:r w:rsidR="004913C9">
        <w:rPr>
          <w:rFonts w:hint="cs"/>
          <w:rtl/>
          <w:lang w:val="en-GB"/>
        </w:rPr>
        <w:t xml:space="preserve"> </w:t>
      </w:r>
      <w:bookmarkStart w:id="409" w:name="_ETM_Q1_2338570"/>
      <w:bookmarkEnd w:id="409"/>
      <w:r w:rsidR="00995558">
        <w:rPr>
          <w:rFonts w:hint="cs"/>
          <w:rtl/>
          <w:lang w:val="en-GB"/>
        </w:rPr>
        <w:t>בל</w:t>
      </w:r>
      <w:r w:rsidR="00832E8D">
        <w:rPr>
          <w:rFonts w:hint="cs"/>
          <w:rtl/>
          <w:lang w:val="en-GB"/>
        </w:rPr>
        <w:t xml:space="preserve">פרסם את השוואת הריביות גם על פיקדונות וגם על </w:t>
      </w:r>
      <w:bookmarkStart w:id="410" w:name="_ETM_Q1_2344968"/>
      <w:bookmarkEnd w:id="410"/>
      <w:r w:rsidR="00832E8D">
        <w:rPr>
          <w:rFonts w:hint="cs"/>
          <w:rtl/>
          <w:lang w:val="en-GB"/>
        </w:rPr>
        <w:t>האשראי. אנחנו מקדמים רפורמה גדולה של שקיפות</w:t>
      </w:r>
      <w:bookmarkStart w:id="411" w:name="_ETM_Q1_2348092"/>
      <w:bookmarkEnd w:id="411"/>
      <w:r w:rsidR="00832E8D">
        <w:rPr>
          <w:rFonts w:hint="cs"/>
          <w:rtl/>
          <w:lang w:val="en-GB"/>
        </w:rPr>
        <w:t xml:space="preserve"> </w:t>
      </w:r>
      <w:r w:rsidR="000452B4">
        <w:rPr>
          <w:rFonts w:hint="cs"/>
          <w:rtl/>
          <w:lang w:val="en-GB"/>
        </w:rPr>
        <w:t xml:space="preserve">במשכנתאות, </w:t>
      </w:r>
      <w:r w:rsidR="004913C9">
        <w:rPr>
          <w:rFonts w:hint="cs"/>
          <w:rtl/>
          <w:lang w:val="en-GB"/>
        </w:rPr>
        <w:t>ו</w:t>
      </w:r>
      <w:r w:rsidR="00832E8D">
        <w:rPr>
          <w:rFonts w:hint="cs"/>
          <w:rtl/>
          <w:lang w:val="en-GB"/>
        </w:rPr>
        <w:t xml:space="preserve">נמשיך לפעול בהיבט הזה לטובת הציבור. </w:t>
      </w:r>
      <w:bookmarkStart w:id="412" w:name="_ETM_Q1_2353243"/>
      <w:bookmarkEnd w:id="412"/>
      <w:r w:rsidR="00832E8D">
        <w:rPr>
          <w:rFonts w:hint="cs"/>
          <w:rtl/>
          <w:lang w:val="en-GB"/>
        </w:rPr>
        <w:t>לצד עליית הריביות</w:t>
      </w:r>
      <w:r>
        <w:rPr>
          <w:rFonts w:hint="cs"/>
          <w:rtl/>
          <w:lang w:val="en-GB"/>
        </w:rPr>
        <w:t xml:space="preserve"> </w:t>
      </w:r>
      <w:r w:rsidR="00832E8D">
        <w:rPr>
          <w:rFonts w:hint="cs"/>
          <w:rtl/>
          <w:lang w:val="en-GB"/>
        </w:rPr>
        <w:t xml:space="preserve">אנחנו רואים שהציבור, עם כל הנראות </w:t>
      </w:r>
      <w:bookmarkStart w:id="413" w:name="_ETM_Q1_2359818"/>
      <w:bookmarkEnd w:id="413"/>
      <w:r w:rsidR="00832E8D">
        <w:rPr>
          <w:rFonts w:hint="cs"/>
          <w:rtl/>
          <w:lang w:val="en-GB"/>
        </w:rPr>
        <w:t xml:space="preserve">וההיבט התקשורתי, </w:t>
      </w:r>
      <w:bookmarkStart w:id="414" w:name="_ETM_Q1_2362806"/>
      <w:bookmarkEnd w:id="414"/>
      <w:r w:rsidR="00832E8D">
        <w:rPr>
          <w:rFonts w:hint="cs"/>
          <w:rtl/>
          <w:lang w:val="en-GB"/>
        </w:rPr>
        <w:t xml:space="preserve">עדיין נותן </w:t>
      </w:r>
      <w:r w:rsidR="00AA06FB">
        <w:rPr>
          <w:rFonts w:hint="cs"/>
          <w:rtl/>
          <w:lang w:val="en-GB"/>
        </w:rPr>
        <w:t>אמון גדול במערכת הבנקאית ובוחר להפקיד בפיקדונות</w:t>
      </w:r>
      <w:bookmarkStart w:id="415" w:name="_ETM_Q1_2373304"/>
      <w:bookmarkEnd w:id="415"/>
      <w:r w:rsidR="00AA06FB">
        <w:rPr>
          <w:rFonts w:hint="cs"/>
          <w:rtl/>
          <w:lang w:val="en-GB"/>
        </w:rPr>
        <w:t xml:space="preserve">. אנחנו פונים ללקוחות במערכת הבנקאית </w:t>
      </w:r>
      <w:bookmarkStart w:id="416" w:name="_ETM_Q1_2379425"/>
      <w:bookmarkEnd w:id="416"/>
      <w:r w:rsidR="00AA06FB">
        <w:rPr>
          <w:rFonts w:hint="cs"/>
          <w:rtl/>
          <w:lang w:val="en-GB"/>
        </w:rPr>
        <w:t>שיבואו וייקחו אחריות על הניהול הפיננסי שלהם</w:t>
      </w:r>
      <w:r w:rsidR="00995558">
        <w:rPr>
          <w:rFonts w:hint="cs"/>
          <w:rtl/>
          <w:lang w:val="en-GB"/>
        </w:rPr>
        <w:t>.</w:t>
      </w:r>
      <w:r w:rsidR="00AA06FB">
        <w:rPr>
          <w:rFonts w:hint="cs"/>
          <w:rtl/>
          <w:lang w:val="en-GB"/>
        </w:rPr>
        <w:t xml:space="preserve"> </w:t>
      </w:r>
      <w:bookmarkStart w:id="417" w:name="_ETM_Q1_2384153"/>
      <w:bookmarkEnd w:id="417"/>
      <w:r w:rsidR="00995558">
        <w:rPr>
          <w:rFonts w:hint="cs"/>
          <w:rtl/>
          <w:lang w:val="en-GB"/>
        </w:rPr>
        <w:t>צריך</w:t>
      </w:r>
      <w:r w:rsidR="00AA06FB">
        <w:rPr>
          <w:rFonts w:hint="cs"/>
          <w:rtl/>
          <w:lang w:val="en-GB"/>
        </w:rPr>
        <w:t xml:space="preserve"> לזכור שי</w:t>
      </w:r>
      <w:bookmarkStart w:id="418" w:name="_ETM_Q1_2388276"/>
      <w:bookmarkEnd w:id="418"/>
      <w:r w:rsidR="00AA06FB">
        <w:rPr>
          <w:rFonts w:hint="cs"/>
          <w:rtl/>
          <w:lang w:val="en-GB"/>
        </w:rPr>
        <w:t xml:space="preserve">ש גם מוצרים חוץ בנקאיים </w:t>
      </w:r>
      <w:r w:rsidR="00AA06FB">
        <w:rPr>
          <w:rtl/>
          <w:lang w:val="en-GB"/>
        </w:rPr>
        <w:t>–</w:t>
      </w:r>
      <w:r w:rsidR="00AA06FB">
        <w:rPr>
          <w:rFonts w:hint="cs"/>
          <w:rtl/>
          <w:lang w:val="en-GB"/>
        </w:rPr>
        <w:t xml:space="preserve"> אני </w:t>
      </w:r>
      <w:bookmarkStart w:id="419" w:name="_ETM_Q1_2387699"/>
      <w:bookmarkEnd w:id="419"/>
      <w:r w:rsidR="00AA06FB">
        <w:rPr>
          <w:rFonts w:hint="cs"/>
          <w:rtl/>
          <w:lang w:val="en-GB"/>
        </w:rPr>
        <w:t xml:space="preserve">מדבר על </w:t>
      </w:r>
      <w:proofErr w:type="spellStart"/>
      <w:r w:rsidR="00AA06FB">
        <w:rPr>
          <w:rFonts w:hint="cs"/>
          <w:rtl/>
          <w:lang w:val="en-GB"/>
        </w:rPr>
        <w:t>מק"מים</w:t>
      </w:r>
      <w:proofErr w:type="spellEnd"/>
      <w:r w:rsidR="00AA06FB">
        <w:rPr>
          <w:rFonts w:hint="cs"/>
          <w:rtl/>
          <w:lang w:val="en-GB"/>
        </w:rPr>
        <w:t xml:space="preserve">, אני מדבר על קרנות כספיות. אני רוצה </w:t>
      </w:r>
      <w:bookmarkStart w:id="420" w:name="_ETM_Q1_2395621"/>
      <w:bookmarkEnd w:id="420"/>
      <w:r w:rsidR="00AA06FB">
        <w:rPr>
          <w:rFonts w:hint="cs"/>
          <w:rtl/>
          <w:lang w:val="en-GB"/>
        </w:rPr>
        <w:t>להזכיר שנ</w:t>
      </w:r>
      <w:r w:rsidR="00995558">
        <w:rPr>
          <w:rFonts w:hint="cs"/>
          <w:rtl/>
          <w:lang w:val="en-GB"/>
        </w:rPr>
        <w:t>י מכתבים שהוצאנו למערכת הבנקאית</w:t>
      </w:r>
      <w:r w:rsidR="001769BA">
        <w:rPr>
          <w:rFonts w:hint="cs"/>
          <w:rtl/>
          <w:lang w:val="en-GB"/>
        </w:rPr>
        <w:t xml:space="preserve"> -</w:t>
      </w:r>
      <w:r w:rsidR="004913C9">
        <w:rPr>
          <w:rFonts w:hint="cs"/>
          <w:rtl/>
          <w:lang w:val="en-GB"/>
        </w:rPr>
        <w:t xml:space="preserve"> </w:t>
      </w:r>
      <w:r w:rsidR="00AA06FB">
        <w:rPr>
          <w:rFonts w:hint="cs"/>
          <w:rtl/>
          <w:lang w:val="en-GB"/>
        </w:rPr>
        <w:t xml:space="preserve">מכתב שהוצאנו בספטמבר </w:t>
      </w:r>
      <w:bookmarkStart w:id="421" w:name="_ETM_Q1_2400736"/>
      <w:bookmarkEnd w:id="421"/>
      <w:r w:rsidR="001769BA">
        <w:rPr>
          <w:rFonts w:hint="cs"/>
          <w:rtl/>
          <w:lang w:val="en-GB"/>
        </w:rPr>
        <w:t>2022</w:t>
      </w:r>
      <w:r w:rsidR="00AA06FB">
        <w:rPr>
          <w:rFonts w:hint="cs"/>
          <w:rtl/>
          <w:lang w:val="en-GB"/>
        </w:rPr>
        <w:t xml:space="preserve"> אחרי הפעימה השלישית של העלייה, שבו אמרנו שהשתנתה</w:t>
      </w:r>
      <w:bookmarkStart w:id="422" w:name="_ETM_Q1_2401315"/>
      <w:bookmarkEnd w:id="422"/>
      <w:r w:rsidR="00AA06FB">
        <w:rPr>
          <w:rFonts w:hint="cs"/>
          <w:rtl/>
          <w:lang w:val="en-GB"/>
        </w:rPr>
        <w:t xml:space="preserve"> סביבת הריבית והאינפלציה ואנחנו מבקשים </w:t>
      </w:r>
      <w:r w:rsidR="000452B4">
        <w:rPr>
          <w:rFonts w:hint="cs"/>
          <w:rtl/>
          <w:lang w:val="en-GB"/>
        </w:rPr>
        <w:t>מהבנקים</w:t>
      </w:r>
      <w:r w:rsidR="00995558">
        <w:rPr>
          <w:rFonts w:hint="cs"/>
          <w:rtl/>
          <w:lang w:val="en-GB"/>
        </w:rPr>
        <w:t xml:space="preserve"> </w:t>
      </w:r>
      <w:bookmarkStart w:id="423" w:name="_ETM_Q1_2409861"/>
      <w:bookmarkEnd w:id="423"/>
      <w:r w:rsidR="00995558">
        <w:rPr>
          <w:rFonts w:hint="cs"/>
          <w:rtl/>
          <w:lang w:val="en-GB"/>
        </w:rPr>
        <w:t xml:space="preserve">לבחון </w:t>
      </w:r>
      <w:r w:rsidR="000452B4">
        <w:rPr>
          <w:rFonts w:hint="cs"/>
          <w:rtl/>
          <w:lang w:val="en-GB"/>
        </w:rPr>
        <w:t>את צו</w:t>
      </w:r>
      <w:r w:rsidR="00995558">
        <w:rPr>
          <w:rFonts w:hint="cs"/>
          <w:rtl/>
          <w:lang w:val="en-GB"/>
        </w:rPr>
        <w:t>רכי הלקוחות</w:t>
      </w:r>
      <w:r w:rsidR="004913C9">
        <w:rPr>
          <w:rFonts w:hint="cs"/>
          <w:rtl/>
          <w:lang w:val="en-GB"/>
        </w:rPr>
        <w:t>,</w:t>
      </w:r>
      <w:r w:rsidR="00995558">
        <w:rPr>
          <w:rFonts w:hint="cs"/>
          <w:rtl/>
          <w:lang w:val="en-GB"/>
        </w:rPr>
        <w:t xml:space="preserve"> </w:t>
      </w:r>
      <w:r w:rsidR="004913C9">
        <w:rPr>
          <w:rFonts w:hint="cs"/>
          <w:rtl/>
          <w:lang w:val="en-GB"/>
        </w:rPr>
        <w:t>כש</w:t>
      </w:r>
      <w:r w:rsidR="00AA06FB">
        <w:rPr>
          <w:rFonts w:hint="cs"/>
          <w:rtl/>
          <w:lang w:val="en-GB"/>
        </w:rPr>
        <w:t xml:space="preserve">בעיקר אז הסתכלנו בעולם של ההשקעות כדי </w:t>
      </w:r>
      <w:bookmarkStart w:id="424" w:name="_ETM_Q1_2409204"/>
      <w:bookmarkEnd w:id="424"/>
      <w:r w:rsidR="004913C9">
        <w:rPr>
          <w:rFonts w:hint="cs"/>
          <w:rtl/>
          <w:lang w:val="en-GB"/>
        </w:rPr>
        <w:t>לגלגל להיבט של הפיקדונות,</w:t>
      </w:r>
      <w:r w:rsidR="00AA06FB">
        <w:rPr>
          <w:rFonts w:hint="cs"/>
          <w:rtl/>
          <w:lang w:val="en-GB"/>
        </w:rPr>
        <w:t xml:space="preserve"> </w:t>
      </w:r>
      <w:r w:rsidR="004913C9">
        <w:rPr>
          <w:rFonts w:hint="cs"/>
          <w:rtl/>
          <w:lang w:val="en-GB"/>
        </w:rPr>
        <w:t>ו</w:t>
      </w:r>
      <w:r w:rsidR="00743E88">
        <w:rPr>
          <w:rFonts w:hint="cs"/>
          <w:rtl/>
          <w:lang w:val="en-GB"/>
        </w:rPr>
        <w:t xml:space="preserve">אתמול הוצאנו מכתב נוסף למערכת </w:t>
      </w:r>
      <w:bookmarkStart w:id="425" w:name="_ETM_Q1_2419272"/>
      <w:bookmarkEnd w:id="425"/>
      <w:r w:rsidR="000452B4">
        <w:rPr>
          <w:rFonts w:hint="cs"/>
          <w:rtl/>
          <w:lang w:val="en-GB"/>
        </w:rPr>
        <w:t>הבנקאית -</w:t>
      </w:r>
      <w:r w:rsidR="00995558">
        <w:rPr>
          <w:rFonts w:hint="cs"/>
          <w:rtl/>
          <w:lang w:val="en-GB"/>
        </w:rPr>
        <w:t xml:space="preserve"> </w:t>
      </w:r>
      <w:r w:rsidR="000452B4">
        <w:rPr>
          <w:rFonts w:hint="cs"/>
          <w:rtl/>
          <w:lang w:val="en-GB"/>
        </w:rPr>
        <w:t>צירפנו אותו גם לכם להיום -</w:t>
      </w:r>
      <w:r w:rsidR="00743E88">
        <w:rPr>
          <w:rFonts w:hint="cs"/>
          <w:rtl/>
          <w:lang w:val="en-GB"/>
        </w:rPr>
        <w:t xml:space="preserve"> </w:t>
      </w:r>
      <w:bookmarkStart w:id="426" w:name="_ETM_Q1_2422197"/>
      <w:bookmarkEnd w:id="426"/>
      <w:r w:rsidR="000452B4">
        <w:rPr>
          <w:rFonts w:hint="cs"/>
          <w:rtl/>
          <w:lang w:val="en-GB"/>
        </w:rPr>
        <w:t>ש</w:t>
      </w:r>
      <w:r w:rsidR="00687685">
        <w:rPr>
          <w:rFonts w:hint="cs"/>
          <w:rtl/>
          <w:lang w:val="en-GB"/>
        </w:rPr>
        <w:t xml:space="preserve">עוסק בלראות </w:t>
      </w:r>
      <w:bookmarkStart w:id="427" w:name="_ETM_Q1_2433148"/>
      <w:bookmarkEnd w:id="427"/>
      <w:r w:rsidR="000452B4">
        <w:rPr>
          <w:rFonts w:hint="cs"/>
          <w:rtl/>
          <w:lang w:val="en-GB"/>
        </w:rPr>
        <w:t>ב</w:t>
      </w:r>
      <w:r w:rsidR="00A63381">
        <w:rPr>
          <w:rFonts w:hint="cs"/>
          <w:rtl/>
          <w:lang w:val="en-GB"/>
        </w:rPr>
        <w:t>סוגיית</w:t>
      </w:r>
      <w:r w:rsidR="000452B4">
        <w:rPr>
          <w:rFonts w:hint="cs"/>
          <w:rtl/>
          <w:lang w:val="en-GB"/>
        </w:rPr>
        <w:t xml:space="preserve"> </w:t>
      </w:r>
      <w:r w:rsidR="00ED212D">
        <w:rPr>
          <w:rFonts w:hint="cs"/>
          <w:rtl/>
          <w:lang w:val="en-GB"/>
        </w:rPr>
        <w:t xml:space="preserve">ההלוואות, בין אם זה </w:t>
      </w:r>
      <w:r w:rsidR="000452B4">
        <w:rPr>
          <w:rFonts w:hint="cs"/>
          <w:rtl/>
          <w:lang w:val="en-GB"/>
        </w:rPr>
        <w:t>ב</w:t>
      </w:r>
      <w:r w:rsidR="00ED212D">
        <w:rPr>
          <w:rFonts w:hint="cs"/>
          <w:rtl/>
          <w:lang w:val="en-GB"/>
        </w:rPr>
        <w:t xml:space="preserve">משכנתאות </w:t>
      </w:r>
      <w:bookmarkStart w:id="428" w:name="_ETM_Q1_2431964"/>
      <w:bookmarkEnd w:id="428"/>
      <w:r w:rsidR="000452B4">
        <w:rPr>
          <w:rFonts w:hint="cs"/>
          <w:rtl/>
          <w:lang w:val="en-GB"/>
        </w:rPr>
        <w:t>או</w:t>
      </w:r>
      <w:r w:rsidR="00ED212D">
        <w:rPr>
          <w:rFonts w:hint="cs"/>
          <w:rtl/>
          <w:lang w:val="en-GB"/>
        </w:rPr>
        <w:t xml:space="preserve"> בדברים אחרים, את הצרכים של </w:t>
      </w:r>
      <w:bookmarkStart w:id="429" w:name="_ETM_Q1_2433134"/>
      <w:bookmarkEnd w:id="429"/>
      <w:r w:rsidR="004913C9">
        <w:rPr>
          <w:rFonts w:hint="cs"/>
          <w:rtl/>
          <w:lang w:val="en-GB"/>
        </w:rPr>
        <w:t xml:space="preserve">הלקוח, </w:t>
      </w:r>
      <w:proofErr w:type="spellStart"/>
      <w:r w:rsidR="004913C9">
        <w:rPr>
          <w:rFonts w:hint="cs"/>
          <w:rtl/>
          <w:lang w:val="en-GB"/>
        </w:rPr>
        <w:t>לנטר</w:t>
      </w:r>
      <w:proofErr w:type="spellEnd"/>
      <w:r w:rsidR="004913C9">
        <w:rPr>
          <w:rFonts w:hint="cs"/>
          <w:rtl/>
          <w:lang w:val="en-GB"/>
        </w:rPr>
        <w:t xml:space="preserve"> את זה מראש</w:t>
      </w:r>
      <w:r w:rsidR="00ED212D">
        <w:rPr>
          <w:rFonts w:hint="cs"/>
          <w:rtl/>
          <w:lang w:val="en-GB"/>
        </w:rPr>
        <w:t xml:space="preserve"> </w:t>
      </w:r>
      <w:r w:rsidR="004913C9">
        <w:rPr>
          <w:rFonts w:hint="cs"/>
          <w:rtl/>
          <w:lang w:val="en-GB"/>
        </w:rPr>
        <w:t>כך ש</w:t>
      </w:r>
      <w:r w:rsidR="000452B4">
        <w:rPr>
          <w:rFonts w:hint="cs"/>
          <w:rtl/>
          <w:lang w:val="en-GB"/>
        </w:rPr>
        <w:t xml:space="preserve">אם </w:t>
      </w:r>
      <w:r w:rsidR="00ED212D">
        <w:rPr>
          <w:rFonts w:hint="cs"/>
          <w:rtl/>
          <w:lang w:val="en-GB"/>
        </w:rPr>
        <w:t xml:space="preserve">יש קושי </w:t>
      </w:r>
      <w:bookmarkStart w:id="430" w:name="_ETM_Q1_2437721"/>
      <w:bookmarkEnd w:id="430"/>
      <w:r w:rsidR="00ED212D">
        <w:rPr>
          <w:rFonts w:hint="cs"/>
          <w:rtl/>
          <w:lang w:val="en-GB"/>
        </w:rPr>
        <w:t xml:space="preserve">לבוא ולקרוא ללקוחות ולהציע להם הצעות על מנת להקל </w:t>
      </w:r>
      <w:bookmarkStart w:id="431" w:name="_ETM_Q1_2445250"/>
      <w:bookmarkEnd w:id="431"/>
      <w:r w:rsidR="00ED212D">
        <w:rPr>
          <w:rFonts w:hint="cs"/>
          <w:rtl/>
          <w:lang w:val="en-GB"/>
        </w:rPr>
        <w:t>עליהם בנטל</w:t>
      </w:r>
      <w:r w:rsidR="00A63381">
        <w:rPr>
          <w:rFonts w:hint="cs"/>
          <w:rtl/>
          <w:lang w:val="en-GB"/>
        </w:rPr>
        <w:t xml:space="preserve">. לגבי הלקוחות </w:t>
      </w:r>
      <w:r w:rsidR="00ED212D">
        <w:rPr>
          <w:rFonts w:hint="cs"/>
          <w:rtl/>
          <w:lang w:val="en-GB"/>
        </w:rPr>
        <w:t xml:space="preserve">שהם בעלי </w:t>
      </w:r>
      <w:bookmarkStart w:id="432" w:name="_ETM_Q1_2444031"/>
      <w:bookmarkEnd w:id="432"/>
      <w:r w:rsidR="00ED212D">
        <w:rPr>
          <w:rFonts w:hint="cs"/>
          <w:rtl/>
          <w:lang w:val="en-GB"/>
        </w:rPr>
        <w:t>פיקדונות</w:t>
      </w:r>
      <w:r w:rsidR="004913C9">
        <w:rPr>
          <w:rFonts w:hint="cs"/>
          <w:rtl/>
          <w:lang w:val="en-GB"/>
        </w:rPr>
        <w:t>,</w:t>
      </w:r>
      <w:r w:rsidR="00ED212D">
        <w:rPr>
          <w:rFonts w:hint="cs"/>
          <w:rtl/>
          <w:lang w:val="en-GB"/>
        </w:rPr>
        <w:t xml:space="preserve"> </w:t>
      </w:r>
      <w:r w:rsidR="00A63381">
        <w:rPr>
          <w:rFonts w:hint="cs"/>
          <w:rtl/>
          <w:lang w:val="en-GB"/>
        </w:rPr>
        <w:t xml:space="preserve">ביקשנו </w:t>
      </w:r>
      <w:r w:rsidR="0023061C">
        <w:rPr>
          <w:rFonts w:hint="cs"/>
          <w:rtl/>
          <w:lang w:val="en-GB"/>
        </w:rPr>
        <w:t>ל</w:t>
      </w:r>
      <w:r w:rsidR="00ED212D">
        <w:rPr>
          <w:rFonts w:hint="cs"/>
          <w:rtl/>
          <w:lang w:val="en-GB"/>
        </w:rPr>
        <w:t xml:space="preserve">בחון </w:t>
      </w:r>
      <w:r w:rsidR="00437A96">
        <w:rPr>
          <w:rFonts w:hint="cs"/>
          <w:rtl/>
          <w:lang w:val="en-GB"/>
        </w:rPr>
        <w:t>את הצרכים שלהם</w:t>
      </w:r>
      <w:r w:rsidR="00A63381">
        <w:rPr>
          <w:rFonts w:hint="cs"/>
          <w:rtl/>
          <w:lang w:val="en-GB"/>
        </w:rPr>
        <w:t xml:space="preserve">, </w:t>
      </w:r>
      <w:r w:rsidR="00437A96">
        <w:rPr>
          <w:rFonts w:hint="cs"/>
          <w:rtl/>
          <w:lang w:val="en-GB"/>
        </w:rPr>
        <w:t xml:space="preserve">לראות שהם מקבלים את </w:t>
      </w:r>
      <w:bookmarkStart w:id="433" w:name="_ETM_Q1_2452199"/>
      <w:bookmarkEnd w:id="433"/>
      <w:r w:rsidR="00A63381">
        <w:rPr>
          <w:rFonts w:hint="cs"/>
          <w:rtl/>
          <w:lang w:val="en-GB"/>
        </w:rPr>
        <w:t>המוצר הטוב ביותר</w:t>
      </w:r>
      <w:r w:rsidR="004913C9">
        <w:rPr>
          <w:rFonts w:hint="cs"/>
          <w:rtl/>
          <w:lang w:val="en-GB"/>
        </w:rPr>
        <w:t>.</w:t>
      </w:r>
      <w:r w:rsidR="00437A96">
        <w:rPr>
          <w:rFonts w:hint="cs"/>
          <w:rtl/>
          <w:lang w:val="en-GB"/>
        </w:rPr>
        <w:t xml:space="preserve"> </w:t>
      </w:r>
      <w:r w:rsidR="0023061C">
        <w:rPr>
          <w:rFonts w:hint="cs"/>
          <w:rtl/>
          <w:lang w:val="en-GB"/>
        </w:rPr>
        <w:t>מה</w:t>
      </w:r>
      <w:r w:rsidR="00437A96">
        <w:rPr>
          <w:rFonts w:hint="cs"/>
          <w:rtl/>
          <w:lang w:val="en-GB"/>
        </w:rPr>
        <w:t xml:space="preserve">לקוחות </w:t>
      </w:r>
      <w:r w:rsidR="0023061C">
        <w:rPr>
          <w:rFonts w:hint="cs"/>
          <w:rtl/>
          <w:lang w:val="en-GB"/>
        </w:rPr>
        <w:t xml:space="preserve">ביקשנו </w:t>
      </w:r>
      <w:r w:rsidR="00437A96">
        <w:rPr>
          <w:rFonts w:hint="cs"/>
          <w:rtl/>
          <w:lang w:val="en-GB"/>
        </w:rPr>
        <w:t xml:space="preserve">לעשות </w:t>
      </w:r>
      <w:bookmarkStart w:id="434" w:name="_ETM_Q1_2451758"/>
      <w:bookmarkEnd w:id="434"/>
      <w:r w:rsidR="00B61D6E">
        <w:rPr>
          <w:rFonts w:hint="cs"/>
          <w:rtl/>
          <w:lang w:val="en-GB"/>
        </w:rPr>
        <w:t>השוואה</w:t>
      </w:r>
      <w:r w:rsidR="0023061C">
        <w:rPr>
          <w:rFonts w:hint="cs"/>
          <w:rtl/>
          <w:lang w:val="en-GB"/>
        </w:rPr>
        <w:t xml:space="preserve"> ולבחון</w:t>
      </w:r>
      <w:r w:rsidR="00B61D6E">
        <w:rPr>
          <w:rFonts w:hint="cs"/>
          <w:rtl/>
          <w:lang w:val="en-GB"/>
        </w:rPr>
        <w:t xml:space="preserve"> מוצרים אלטרנטיביים, כי אם </w:t>
      </w:r>
      <w:bookmarkStart w:id="435" w:name="_ETM_Q1_2461367"/>
      <w:bookmarkEnd w:id="435"/>
      <w:r w:rsidR="0023061C">
        <w:rPr>
          <w:rFonts w:hint="cs"/>
          <w:rtl/>
          <w:lang w:val="en-GB"/>
        </w:rPr>
        <w:t>הם יבחנו מוצרים אלטרנטי</w:t>
      </w:r>
      <w:r w:rsidR="00B61D6E">
        <w:rPr>
          <w:rFonts w:hint="cs"/>
          <w:rtl/>
          <w:lang w:val="en-GB"/>
        </w:rPr>
        <w:t>ב</w:t>
      </w:r>
      <w:r w:rsidR="0023061C">
        <w:rPr>
          <w:rFonts w:hint="cs"/>
          <w:rtl/>
          <w:lang w:val="en-GB"/>
        </w:rPr>
        <w:t>יים היבט התחרות וגם התמחור י</w:t>
      </w:r>
      <w:r w:rsidR="00B61D6E">
        <w:rPr>
          <w:rFonts w:hint="cs"/>
          <w:rtl/>
          <w:lang w:val="en-GB"/>
        </w:rPr>
        <w:t>שתנה</w:t>
      </w:r>
      <w:bookmarkStart w:id="436" w:name="_ETM_Q1_2465926"/>
      <w:bookmarkEnd w:id="436"/>
      <w:r w:rsidR="0023061C">
        <w:rPr>
          <w:rFonts w:hint="cs"/>
          <w:rtl/>
          <w:lang w:val="en-GB"/>
        </w:rPr>
        <w:t>.</w:t>
      </w:r>
      <w:r w:rsidR="00B61D6E">
        <w:rPr>
          <w:rFonts w:hint="cs"/>
          <w:rtl/>
          <w:lang w:val="en-GB"/>
        </w:rPr>
        <w:t xml:space="preserve"> </w:t>
      </w:r>
      <w:r w:rsidR="0023061C">
        <w:rPr>
          <w:rFonts w:hint="cs"/>
          <w:rtl/>
          <w:lang w:val="en-GB"/>
        </w:rPr>
        <w:t>דבר נוסף שאמרנו במכתב זה ש</w:t>
      </w:r>
      <w:r w:rsidR="00B61D6E">
        <w:rPr>
          <w:rFonts w:hint="cs"/>
          <w:rtl/>
          <w:lang w:val="en-GB"/>
        </w:rPr>
        <w:t xml:space="preserve">אנחנו ממשיכים בעולם </w:t>
      </w:r>
      <w:bookmarkStart w:id="437" w:name="_ETM_Q1_2462419"/>
      <w:bookmarkEnd w:id="437"/>
      <w:r w:rsidR="00623ECC">
        <w:rPr>
          <w:rFonts w:hint="cs"/>
          <w:rtl/>
          <w:lang w:val="en-GB"/>
        </w:rPr>
        <w:t>השקיפות</w:t>
      </w:r>
      <w:r w:rsidR="0023061C">
        <w:rPr>
          <w:rFonts w:hint="cs"/>
          <w:rtl/>
          <w:lang w:val="en-GB"/>
        </w:rPr>
        <w:t>, ש</w:t>
      </w:r>
      <w:r w:rsidR="00623ECC">
        <w:rPr>
          <w:rFonts w:hint="cs"/>
          <w:rtl/>
          <w:lang w:val="en-GB"/>
        </w:rPr>
        <w:t xml:space="preserve">נעשה ככל שאנחנו יכולים </w:t>
      </w:r>
      <w:r w:rsidR="00B56F68">
        <w:rPr>
          <w:rFonts w:hint="cs"/>
          <w:rtl/>
          <w:lang w:val="en-GB"/>
        </w:rPr>
        <w:t>להרחיב את השקיפות ללקוחות</w:t>
      </w:r>
      <w:r w:rsidR="00997E11">
        <w:rPr>
          <w:rFonts w:hint="cs"/>
          <w:rtl/>
          <w:lang w:val="en-GB"/>
        </w:rPr>
        <w:t xml:space="preserve"> כדי ש</w:t>
      </w:r>
      <w:r w:rsidR="0023061C">
        <w:rPr>
          <w:rFonts w:hint="cs"/>
          <w:rtl/>
          <w:lang w:val="en-GB"/>
        </w:rPr>
        <w:t>י</w:t>
      </w:r>
      <w:r w:rsidR="00997E11">
        <w:rPr>
          <w:rFonts w:hint="cs"/>
          <w:rtl/>
          <w:lang w:val="en-GB"/>
        </w:rPr>
        <w:t xml:space="preserve">וכלו יותר ליהנות מהניהול הפיננסי </w:t>
      </w:r>
      <w:bookmarkStart w:id="438" w:name="_ETM_Q1_2475614"/>
      <w:bookmarkEnd w:id="438"/>
      <w:r w:rsidR="00997E11">
        <w:rPr>
          <w:rFonts w:hint="cs"/>
          <w:rtl/>
          <w:lang w:val="en-GB"/>
        </w:rPr>
        <w:t xml:space="preserve">שלהם. </w:t>
      </w:r>
      <w:r w:rsidR="00B56F68">
        <w:rPr>
          <w:rFonts w:hint="cs"/>
          <w:rtl/>
          <w:lang w:val="en-GB"/>
        </w:rPr>
        <w:t xml:space="preserve"> </w:t>
      </w:r>
      <w:bookmarkStart w:id="439" w:name="_ETM_Q1_2468481"/>
      <w:bookmarkEnd w:id="439"/>
    </w:p>
    <w:p w:rsidR="00724301" w:rsidRDefault="00724301" w:rsidP="0023061C">
      <w:pPr>
        <w:ind w:firstLine="0"/>
        <w:rPr>
          <w:rtl/>
          <w:lang w:val="en-GB"/>
        </w:rPr>
      </w:pPr>
      <w:bookmarkStart w:id="440" w:name="_ETM_Q1_2028952"/>
      <w:bookmarkStart w:id="441" w:name="_ETM_Q1_2028993"/>
      <w:bookmarkEnd w:id="440"/>
      <w:bookmarkEnd w:id="441"/>
    </w:p>
    <w:p w:rsidR="0023061C" w:rsidRDefault="0023061C" w:rsidP="0023061C">
      <w:pPr>
        <w:pStyle w:val="a4"/>
        <w:keepNext/>
        <w:rPr>
          <w:rtl/>
          <w:lang w:val="en-GB"/>
        </w:rPr>
      </w:pPr>
      <w:bookmarkStart w:id="442" w:name="_ETM_Q1_2483513"/>
      <w:bookmarkStart w:id="443" w:name="_ETM_Q1_2483567"/>
      <w:bookmarkStart w:id="444" w:name="_ETM_Q1_2484441"/>
      <w:bookmarkStart w:id="445" w:name="ET_speaker_5800_34"/>
      <w:bookmarkEnd w:id="442"/>
      <w:bookmarkEnd w:id="443"/>
      <w:bookmarkEnd w:id="444"/>
      <w:r w:rsidRPr="0023061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306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23061C" w:rsidRDefault="0023061C" w:rsidP="0023061C">
      <w:pPr>
        <w:pStyle w:val="KeepWithNext"/>
        <w:rPr>
          <w:rtl/>
          <w:lang w:val="en-GB"/>
        </w:rPr>
      </w:pPr>
    </w:p>
    <w:p w:rsidR="00A00E13" w:rsidRDefault="0023061C" w:rsidP="005605C3">
      <w:pPr>
        <w:rPr>
          <w:rtl/>
          <w:lang w:val="en-GB"/>
        </w:rPr>
      </w:pPr>
      <w:bookmarkStart w:id="446" w:name="_ETM_Q1_2484820"/>
      <w:bookmarkStart w:id="447" w:name="_ETM_Q1_2484843"/>
      <w:bookmarkEnd w:id="446"/>
      <w:bookmarkEnd w:id="447"/>
      <w:r>
        <w:rPr>
          <w:rFonts w:hint="cs"/>
          <w:rtl/>
          <w:lang w:val="en-GB"/>
        </w:rPr>
        <w:t xml:space="preserve">מה </w:t>
      </w:r>
      <w:r w:rsidR="005605C3">
        <w:rPr>
          <w:rFonts w:hint="cs"/>
          <w:rtl/>
          <w:lang w:val="en-GB"/>
        </w:rPr>
        <w:t>ההבדל</w:t>
      </w:r>
      <w:r>
        <w:rPr>
          <w:rFonts w:hint="cs"/>
          <w:rtl/>
          <w:lang w:val="en-GB"/>
        </w:rPr>
        <w:t xml:space="preserve"> </w:t>
      </w:r>
      <w:bookmarkStart w:id="448" w:name="_ETM_Q1_2487316"/>
      <w:bookmarkEnd w:id="448"/>
      <w:r>
        <w:rPr>
          <w:rFonts w:hint="cs"/>
          <w:rtl/>
          <w:lang w:val="en-GB"/>
        </w:rPr>
        <w:t xml:space="preserve">מבחינת </w:t>
      </w:r>
      <w:r w:rsidR="005605C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כסף </w:t>
      </w:r>
      <w:r w:rsidR="005605C3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 xml:space="preserve">פיקדונות מעל לשנה לבין </w:t>
      </w:r>
      <w:bookmarkStart w:id="449" w:name="_ETM_Q1_2496064"/>
      <w:bookmarkEnd w:id="449"/>
      <w:r>
        <w:rPr>
          <w:rFonts w:hint="cs"/>
          <w:rtl/>
          <w:lang w:val="en-GB"/>
        </w:rPr>
        <w:t>פיקדונות עד שנה שמגלגלים הבנקים</w:t>
      </w:r>
      <w:r w:rsidR="005605C3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 </w:t>
      </w:r>
      <w:bookmarkStart w:id="450" w:name="_ETM_Q1_2505880"/>
      <w:bookmarkEnd w:id="450"/>
      <w:r w:rsidR="005605C3">
        <w:rPr>
          <w:rFonts w:hint="cs"/>
          <w:rtl/>
          <w:lang w:val="en-GB"/>
        </w:rPr>
        <w:t xml:space="preserve">אתם הראיתם לנו כאן </w:t>
      </w:r>
      <w:r>
        <w:rPr>
          <w:rFonts w:hint="cs"/>
          <w:rtl/>
          <w:lang w:val="en-GB"/>
        </w:rPr>
        <w:t xml:space="preserve">ריביות ממוצעות בפיקדונות, אבל </w:t>
      </w:r>
      <w:bookmarkStart w:id="451" w:name="_ETM_Q1_2515366"/>
      <w:bookmarkEnd w:id="451"/>
      <w:r w:rsidR="005605C3">
        <w:rPr>
          <w:rFonts w:hint="cs"/>
          <w:rtl/>
          <w:lang w:val="en-GB"/>
        </w:rPr>
        <w:t>לא הראיתם לנו</w:t>
      </w:r>
      <w:r>
        <w:rPr>
          <w:rFonts w:hint="cs"/>
          <w:rtl/>
          <w:lang w:val="en-GB"/>
        </w:rPr>
        <w:t xml:space="preserve"> </w:t>
      </w:r>
      <w:r w:rsidR="005605C3">
        <w:rPr>
          <w:rFonts w:hint="cs"/>
          <w:rtl/>
          <w:lang w:val="en-GB"/>
        </w:rPr>
        <w:t xml:space="preserve">מה היקף </w:t>
      </w:r>
      <w:r>
        <w:rPr>
          <w:rFonts w:hint="cs"/>
          <w:rtl/>
          <w:lang w:val="en-GB"/>
        </w:rPr>
        <w:t xml:space="preserve">הכסף </w:t>
      </w:r>
      <w:r w:rsidR="005605C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הבנקים נהנים</w:t>
      </w:r>
      <w:r w:rsidR="005605C3">
        <w:rPr>
          <w:rFonts w:hint="cs"/>
          <w:rtl/>
          <w:lang w:val="en-GB"/>
        </w:rPr>
        <w:t xml:space="preserve"> ממנו. </w:t>
      </w:r>
      <w:bookmarkStart w:id="452" w:name="_ETM_Q1_2523429"/>
      <w:bookmarkEnd w:id="452"/>
      <w:r>
        <w:rPr>
          <w:rFonts w:hint="cs"/>
          <w:rtl/>
          <w:lang w:val="en-GB"/>
        </w:rPr>
        <w:t xml:space="preserve">מה היחס בין הפיקדונות ששוכבים עד שנה לבין </w:t>
      </w:r>
      <w:bookmarkStart w:id="453" w:name="_ETM_Q1_2525706"/>
      <w:bookmarkEnd w:id="453"/>
      <w:r>
        <w:rPr>
          <w:rFonts w:hint="cs"/>
          <w:rtl/>
          <w:lang w:val="en-GB"/>
        </w:rPr>
        <w:t>אלה שהם מעל לשנה?</w:t>
      </w:r>
      <w:r w:rsidR="005605C3">
        <w:rPr>
          <w:rFonts w:hint="cs"/>
          <w:rtl/>
          <w:lang w:val="en-GB"/>
        </w:rPr>
        <w:t xml:space="preserve"> אנחנו יודעים שהסך </w:t>
      </w:r>
      <w:proofErr w:type="spellStart"/>
      <w:r w:rsidR="005605C3">
        <w:rPr>
          <w:rFonts w:hint="cs"/>
          <w:rtl/>
          <w:lang w:val="en-GB"/>
        </w:rPr>
        <w:t>הכל</w:t>
      </w:r>
      <w:proofErr w:type="spellEnd"/>
      <w:r w:rsidR="005605C3">
        <w:rPr>
          <w:rFonts w:hint="cs"/>
          <w:rtl/>
          <w:lang w:val="en-GB"/>
        </w:rPr>
        <w:t xml:space="preserve"> הוא בערך 400 מיליארד שקלים.</w:t>
      </w:r>
      <w:r>
        <w:rPr>
          <w:rFonts w:hint="cs"/>
          <w:rtl/>
          <w:lang w:val="en-GB"/>
        </w:rPr>
        <w:t xml:space="preserve"> </w:t>
      </w:r>
    </w:p>
    <w:p w:rsidR="00A00E13" w:rsidRDefault="00A00E13" w:rsidP="0023061C">
      <w:pPr>
        <w:rPr>
          <w:rtl/>
          <w:lang w:val="en-GB"/>
        </w:rPr>
      </w:pPr>
      <w:bookmarkStart w:id="454" w:name="_ETM_Q1_2535733"/>
      <w:bookmarkStart w:id="455" w:name="_ETM_Q1_2535783"/>
      <w:bookmarkEnd w:id="454"/>
      <w:bookmarkEnd w:id="455"/>
    </w:p>
    <w:p w:rsidR="00A00E13" w:rsidRDefault="00A00E13" w:rsidP="00A00E13">
      <w:pPr>
        <w:pStyle w:val="af9"/>
        <w:keepNext/>
        <w:rPr>
          <w:rtl/>
          <w:lang w:val="en-GB"/>
        </w:rPr>
      </w:pPr>
      <w:bookmarkStart w:id="456" w:name="_ETM_Q1_2535940"/>
      <w:bookmarkStart w:id="457" w:name="_ETM_Q1_2535986"/>
      <w:bookmarkStart w:id="458" w:name="ET_guest_יאיר_אבידן_35"/>
      <w:bookmarkEnd w:id="456"/>
      <w:bookmarkEnd w:id="457"/>
      <w:r w:rsidRPr="00A00E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A00E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8"/>
    </w:p>
    <w:p w:rsidR="00A00E13" w:rsidRDefault="00A00E13" w:rsidP="00A00E13">
      <w:pPr>
        <w:pStyle w:val="KeepWithNext"/>
        <w:rPr>
          <w:rtl/>
          <w:lang w:val="en-GB"/>
        </w:rPr>
      </w:pPr>
    </w:p>
    <w:p w:rsidR="00FC56CE" w:rsidRDefault="0023061C" w:rsidP="00A00E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459" w:name="_ETM_Q1_2519503"/>
      <w:bookmarkEnd w:id="459"/>
      <w:r>
        <w:rPr>
          <w:rFonts w:hint="cs"/>
          <w:rtl/>
          <w:lang w:val="en-GB"/>
        </w:rPr>
        <w:t xml:space="preserve"> </w:t>
      </w:r>
      <w:r w:rsidR="005605C3">
        <w:rPr>
          <w:rFonts w:hint="cs"/>
          <w:rtl/>
          <w:lang w:val="en-GB"/>
        </w:rPr>
        <w:t xml:space="preserve">אני לא יודע להגיד </w:t>
      </w:r>
      <w:bookmarkStart w:id="460" w:name="_ETM_Q1_2537659"/>
      <w:bookmarkEnd w:id="460"/>
      <w:r w:rsidR="005605C3">
        <w:rPr>
          <w:rFonts w:hint="cs"/>
          <w:rtl/>
          <w:lang w:val="en-GB"/>
        </w:rPr>
        <w:t xml:space="preserve">לך מה היחס בין קצר לארוך, אבל אני מוכן </w:t>
      </w:r>
      <w:bookmarkStart w:id="461" w:name="_ETM_Q1_2539602"/>
      <w:bookmarkEnd w:id="461"/>
      <w:r w:rsidR="005605C3">
        <w:rPr>
          <w:rFonts w:hint="cs"/>
          <w:rtl/>
          <w:lang w:val="en-GB"/>
        </w:rPr>
        <w:t>לבדוק את זה ולחזור אלייך עם תשובה.</w:t>
      </w:r>
      <w:r w:rsidR="00FC56CE">
        <w:rPr>
          <w:rFonts w:hint="cs"/>
          <w:rtl/>
          <w:lang w:val="en-GB"/>
        </w:rPr>
        <w:t xml:space="preserve"> הפיקדונות בבנקים הם הרבה </w:t>
      </w:r>
      <w:bookmarkStart w:id="462" w:name="_ETM_Q1_2542150"/>
      <w:bookmarkEnd w:id="462"/>
      <w:r w:rsidR="00FC56CE">
        <w:rPr>
          <w:rFonts w:hint="cs"/>
          <w:rtl/>
          <w:lang w:val="en-GB"/>
        </w:rPr>
        <w:t xml:space="preserve">יותר גבוהים מ-400 מיליארד שקל. </w:t>
      </w:r>
    </w:p>
    <w:p w:rsidR="00FC56CE" w:rsidRDefault="00FC56CE" w:rsidP="00FC56CE">
      <w:pPr>
        <w:ind w:firstLine="0"/>
        <w:rPr>
          <w:rtl/>
          <w:lang w:val="en-GB"/>
        </w:rPr>
      </w:pPr>
    </w:p>
    <w:p w:rsidR="00FC56CE" w:rsidRDefault="00FC56CE" w:rsidP="00FC56CE">
      <w:pPr>
        <w:pStyle w:val="a4"/>
        <w:keepNext/>
        <w:rPr>
          <w:rtl/>
          <w:lang w:val="en-GB"/>
        </w:rPr>
      </w:pPr>
      <w:bookmarkStart w:id="463" w:name="ET_speaker_5800_36"/>
      <w:r w:rsidRPr="00FC5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C5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FC56CE" w:rsidRDefault="00FC56CE" w:rsidP="00FC56CE">
      <w:pPr>
        <w:pStyle w:val="KeepWithNext"/>
        <w:rPr>
          <w:rtl/>
          <w:lang w:val="en-GB"/>
        </w:rPr>
      </w:pPr>
    </w:p>
    <w:p w:rsidR="0023061C" w:rsidRDefault="005605C3" w:rsidP="00FC56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C56CE">
        <w:rPr>
          <w:rFonts w:hint="cs"/>
          <w:rtl/>
          <w:lang w:val="en-GB"/>
        </w:rPr>
        <w:t>שנובעים מעו"ש.</w:t>
      </w:r>
    </w:p>
    <w:p w:rsidR="00FC56CE" w:rsidRDefault="00FC56CE" w:rsidP="00FC56CE">
      <w:pPr>
        <w:ind w:firstLine="0"/>
        <w:rPr>
          <w:rtl/>
          <w:lang w:val="en-GB"/>
        </w:rPr>
      </w:pPr>
      <w:bookmarkStart w:id="464" w:name="_ETM_Q1_2545091"/>
      <w:bookmarkStart w:id="465" w:name="_ETM_Q1_2545143"/>
      <w:bookmarkStart w:id="466" w:name="_ETM_Q1_2545458"/>
      <w:bookmarkEnd w:id="464"/>
      <w:bookmarkEnd w:id="465"/>
      <w:bookmarkEnd w:id="466"/>
    </w:p>
    <w:p w:rsidR="00FC56CE" w:rsidRDefault="00FC56CE" w:rsidP="00FC56CE">
      <w:pPr>
        <w:pStyle w:val="af9"/>
        <w:keepNext/>
        <w:rPr>
          <w:rtl/>
          <w:lang w:val="en-GB"/>
        </w:rPr>
      </w:pPr>
      <w:bookmarkStart w:id="467" w:name="_ETM_Q1_2545510"/>
      <w:bookmarkStart w:id="468" w:name="_ETM_Q1_2547819"/>
      <w:bookmarkStart w:id="469" w:name="ET_guest_יאיר_אבידן_37"/>
      <w:bookmarkEnd w:id="467"/>
      <w:bookmarkEnd w:id="468"/>
      <w:r w:rsidRPr="00FC56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FC56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9"/>
    </w:p>
    <w:p w:rsidR="00FC56CE" w:rsidRDefault="00FC56CE" w:rsidP="00FC56CE">
      <w:pPr>
        <w:pStyle w:val="KeepWithNext"/>
        <w:rPr>
          <w:rtl/>
          <w:lang w:val="en-GB"/>
        </w:rPr>
      </w:pPr>
    </w:p>
    <w:p w:rsidR="00FC56CE" w:rsidRDefault="00630150" w:rsidP="004807EF">
      <w:pPr>
        <w:rPr>
          <w:rtl/>
          <w:lang w:val="en-GB"/>
        </w:rPr>
      </w:pPr>
      <w:bookmarkStart w:id="470" w:name="_ETM_Q1_2548263"/>
      <w:bookmarkStart w:id="471" w:name="_ETM_Q1_2548302"/>
      <w:bookmarkEnd w:id="470"/>
      <w:bookmarkEnd w:id="471"/>
      <w:r>
        <w:rPr>
          <w:rFonts w:hint="cs"/>
          <w:rtl/>
          <w:lang w:val="en-GB"/>
        </w:rPr>
        <w:t xml:space="preserve">שיעור הגלגול הכולל </w:t>
      </w:r>
      <w:bookmarkStart w:id="472" w:name="_ETM_Q1_2629350"/>
      <w:bookmarkEnd w:id="472"/>
      <w:r>
        <w:rPr>
          <w:rFonts w:hint="cs"/>
          <w:rtl/>
          <w:lang w:val="en-GB"/>
        </w:rPr>
        <w:t>הוא לא רק משנה ומעלה, הוא לוקח מה</w:t>
      </w:r>
      <w:bookmarkStart w:id="473" w:name="_ETM_Q1_2632286"/>
      <w:bookmarkEnd w:id="473"/>
      <w:r>
        <w:rPr>
          <w:rFonts w:hint="cs"/>
          <w:rtl/>
          <w:lang w:val="en-GB"/>
        </w:rPr>
        <w:t xml:space="preserve">חודש או מהיום וצפונה. שיעור הגלגול מביא את כל </w:t>
      </w:r>
      <w:bookmarkStart w:id="474" w:name="_ETM_Q1_2633389"/>
      <w:bookmarkEnd w:id="474"/>
      <w:r>
        <w:rPr>
          <w:rFonts w:hint="cs"/>
          <w:rtl/>
          <w:lang w:val="en-GB"/>
        </w:rPr>
        <w:t xml:space="preserve">היתרות בחשבון. </w:t>
      </w:r>
      <w:bookmarkStart w:id="475" w:name="_ETM_Q1_2640537"/>
      <w:bookmarkEnd w:id="475"/>
    </w:p>
    <w:p w:rsidR="004807EF" w:rsidRDefault="004807EF" w:rsidP="00FC56CE">
      <w:pPr>
        <w:rPr>
          <w:rtl/>
          <w:lang w:val="en-GB"/>
        </w:rPr>
      </w:pPr>
      <w:bookmarkStart w:id="476" w:name="_ETM_Q1_2659363"/>
      <w:bookmarkStart w:id="477" w:name="_ETM_Q1_2659412"/>
      <w:bookmarkEnd w:id="476"/>
      <w:bookmarkEnd w:id="477"/>
    </w:p>
    <w:p w:rsidR="00E20349" w:rsidRDefault="00E20349" w:rsidP="00E20349">
      <w:pPr>
        <w:pStyle w:val="a4"/>
        <w:keepNext/>
        <w:rPr>
          <w:rtl/>
        </w:rPr>
      </w:pPr>
      <w:bookmarkStart w:id="478" w:name="_ETM_Q1_2659567"/>
      <w:bookmarkStart w:id="479" w:name="_ETM_Q1_2659608"/>
      <w:bookmarkStart w:id="480" w:name="_ETM_Q1_2686723"/>
      <w:bookmarkStart w:id="481" w:name="ET_speaker_5800_39"/>
      <w:bookmarkEnd w:id="478"/>
      <w:bookmarkEnd w:id="479"/>
      <w:bookmarkEnd w:id="480"/>
      <w:r w:rsidRPr="00E203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0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E20349" w:rsidRDefault="00E20349" w:rsidP="00E20349">
      <w:pPr>
        <w:pStyle w:val="KeepWithNext"/>
        <w:rPr>
          <w:rtl/>
          <w:lang w:eastAsia="he-IL"/>
        </w:rPr>
      </w:pPr>
    </w:p>
    <w:p w:rsidR="00E20349" w:rsidRDefault="00E20349" w:rsidP="00991635">
      <w:pPr>
        <w:rPr>
          <w:rtl/>
          <w:lang w:eastAsia="he-IL"/>
        </w:rPr>
      </w:pPr>
      <w:bookmarkStart w:id="482" w:name="_ETM_Q1_2687172"/>
      <w:bookmarkStart w:id="483" w:name="_ETM_Q1_2687234"/>
      <w:bookmarkEnd w:id="482"/>
      <w:bookmarkEnd w:id="483"/>
      <w:r>
        <w:rPr>
          <w:rFonts w:hint="cs"/>
          <w:rtl/>
          <w:lang w:eastAsia="he-IL"/>
        </w:rPr>
        <w:t xml:space="preserve">מה ההיקף הכספי של הפיקדונות </w:t>
      </w:r>
      <w:bookmarkStart w:id="484" w:name="_ETM_Q1_2693258"/>
      <w:bookmarkEnd w:id="484"/>
      <w:r>
        <w:rPr>
          <w:rFonts w:hint="cs"/>
          <w:rtl/>
          <w:lang w:eastAsia="he-IL"/>
        </w:rPr>
        <w:t>שזוכים לריביות גבוהות?</w:t>
      </w:r>
      <w:bookmarkStart w:id="485" w:name="_ETM_Q1_2700257"/>
      <w:bookmarkEnd w:id="485"/>
      <w:r>
        <w:rPr>
          <w:rFonts w:hint="cs"/>
          <w:rtl/>
          <w:lang w:eastAsia="he-IL"/>
        </w:rPr>
        <w:t xml:space="preserve"> כמה כסף צריך להפקיד במינימום כדי ליהנות </w:t>
      </w:r>
      <w:bookmarkStart w:id="486" w:name="_ETM_Q1_2705622"/>
      <w:bookmarkEnd w:id="486"/>
      <w:r>
        <w:rPr>
          <w:rFonts w:hint="cs"/>
          <w:rtl/>
          <w:lang w:eastAsia="he-IL"/>
        </w:rPr>
        <w:t>מריביות שמשקפות את השוק?</w:t>
      </w:r>
      <w:bookmarkStart w:id="487" w:name="_ETM_Q1_2708454"/>
      <w:bookmarkStart w:id="488" w:name="_ETM_Q1_2708519"/>
      <w:bookmarkStart w:id="489" w:name="_ETM_Q1_2708771"/>
      <w:bookmarkStart w:id="490" w:name="_ETM_Q1_2708832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 </w:t>
      </w:r>
      <w:bookmarkStart w:id="491" w:name="_ETM_Q1_2710405"/>
      <w:bookmarkStart w:id="492" w:name="_ETM_Q1_2712385"/>
      <w:bookmarkEnd w:id="491"/>
      <w:bookmarkEnd w:id="492"/>
      <w:r>
        <w:rPr>
          <w:rFonts w:hint="cs"/>
          <w:rtl/>
          <w:lang w:eastAsia="he-IL"/>
        </w:rPr>
        <w:t>אני מניחה ש</w:t>
      </w:r>
      <w:r w:rsidR="00965500">
        <w:rPr>
          <w:rFonts w:hint="cs"/>
          <w:rtl/>
          <w:lang w:eastAsia="he-IL"/>
        </w:rPr>
        <w:t xml:space="preserve">כשיש אדם שיש </w:t>
      </w:r>
      <w:bookmarkStart w:id="493" w:name="_ETM_Q1_2708792"/>
      <w:bookmarkEnd w:id="493"/>
      <w:r w:rsidR="00965500">
        <w:rPr>
          <w:rFonts w:hint="cs"/>
          <w:rtl/>
          <w:lang w:eastAsia="he-IL"/>
        </w:rPr>
        <w:t>לו בעו"ש מעט כסף ו</w:t>
      </w:r>
      <w:r w:rsidR="00015970">
        <w:rPr>
          <w:rFonts w:hint="cs"/>
          <w:rtl/>
          <w:lang w:eastAsia="he-IL"/>
        </w:rPr>
        <w:t xml:space="preserve">לעומתו </w:t>
      </w:r>
      <w:r w:rsidR="00965500">
        <w:rPr>
          <w:rFonts w:hint="cs"/>
          <w:rtl/>
          <w:lang w:eastAsia="he-IL"/>
        </w:rPr>
        <w:t xml:space="preserve">אדם </w:t>
      </w:r>
      <w:proofErr w:type="spellStart"/>
      <w:r w:rsidR="00965500">
        <w:rPr>
          <w:rFonts w:hint="cs"/>
          <w:rtl/>
          <w:lang w:eastAsia="he-IL"/>
        </w:rPr>
        <w:t>ש</w:t>
      </w:r>
      <w:bookmarkStart w:id="494" w:name="_ETM_Q1_2711433"/>
      <w:bookmarkEnd w:id="494"/>
      <w:r w:rsidR="00015970">
        <w:rPr>
          <w:rFonts w:hint="cs"/>
          <w:rtl/>
          <w:lang w:eastAsia="he-IL"/>
        </w:rPr>
        <w:t>חזיק</w:t>
      </w:r>
      <w:proofErr w:type="spellEnd"/>
      <w:r w:rsidR="00015970">
        <w:rPr>
          <w:rFonts w:hint="cs"/>
          <w:rtl/>
          <w:lang w:eastAsia="he-IL"/>
        </w:rPr>
        <w:t xml:space="preserve"> מיליון שקלים בפיקדון</w:t>
      </w:r>
      <w:r w:rsidR="00965500">
        <w:rPr>
          <w:rFonts w:hint="cs"/>
          <w:rtl/>
          <w:lang w:eastAsia="he-IL"/>
        </w:rPr>
        <w:t xml:space="preserve">, עם האדם שמחזיק מיליון </w:t>
      </w:r>
      <w:bookmarkStart w:id="495" w:name="_ETM_Q1_2718088"/>
      <w:bookmarkEnd w:id="495"/>
      <w:r w:rsidR="00015970">
        <w:rPr>
          <w:rFonts w:hint="cs"/>
          <w:rtl/>
          <w:lang w:eastAsia="he-IL"/>
        </w:rPr>
        <w:t xml:space="preserve">שקלים יגיעו </w:t>
      </w:r>
      <w:proofErr w:type="spellStart"/>
      <w:r w:rsidR="00015970">
        <w:rPr>
          <w:rFonts w:hint="cs"/>
          <w:rtl/>
          <w:lang w:eastAsia="he-IL"/>
        </w:rPr>
        <w:t>לגמישויות</w:t>
      </w:r>
      <w:proofErr w:type="spellEnd"/>
      <w:r w:rsidR="00015970">
        <w:rPr>
          <w:rFonts w:hint="cs"/>
          <w:rtl/>
          <w:lang w:eastAsia="he-IL"/>
        </w:rPr>
        <w:t xml:space="preserve">. </w:t>
      </w:r>
      <w:r w:rsidR="00965500">
        <w:rPr>
          <w:rFonts w:hint="cs"/>
          <w:rtl/>
          <w:lang w:eastAsia="he-IL"/>
        </w:rPr>
        <w:t xml:space="preserve"> </w:t>
      </w:r>
    </w:p>
    <w:p w:rsidR="00965500" w:rsidRDefault="00965500" w:rsidP="00965500">
      <w:pPr>
        <w:ind w:firstLine="0"/>
        <w:rPr>
          <w:rtl/>
          <w:lang w:eastAsia="he-IL"/>
        </w:rPr>
      </w:pPr>
      <w:bookmarkStart w:id="496" w:name="_ETM_Q1_2723401"/>
      <w:bookmarkStart w:id="497" w:name="_ETM_Q1_2723454"/>
      <w:bookmarkStart w:id="498" w:name="_ETM_Q1_2723943"/>
      <w:bookmarkEnd w:id="496"/>
      <w:bookmarkEnd w:id="497"/>
      <w:bookmarkEnd w:id="498"/>
    </w:p>
    <w:p w:rsidR="00965500" w:rsidRDefault="00965500" w:rsidP="00965500">
      <w:pPr>
        <w:pStyle w:val="af9"/>
        <w:keepNext/>
        <w:rPr>
          <w:rtl/>
          <w:lang w:eastAsia="he-IL"/>
        </w:rPr>
      </w:pPr>
      <w:bookmarkStart w:id="499" w:name="_ETM_Q1_2723997"/>
      <w:bookmarkStart w:id="500" w:name="_ETM_Q1_2727098"/>
      <w:bookmarkStart w:id="501" w:name="ET_guest_יאיר_אבידן_40"/>
      <w:bookmarkEnd w:id="499"/>
      <w:bookmarkEnd w:id="500"/>
      <w:r w:rsidRPr="00965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9655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965500" w:rsidRDefault="00965500" w:rsidP="00965500">
      <w:pPr>
        <w:pStyle w:val="KeepWithNext"/>
        <w:rPr>
          <w:rtl/>
          <w:lang w:eastAsia="he-IL"/>
        </w:rPr>
      </w:pPr>
    </w:p>
    <w:p w:rsidR="00965500" w:rsidRDefault="00991635" w:rsidP="001769BA">
      <w:pPr>
        <w:rPr>
          <w:rtl/>
          <w:lang w:eastAsia="he-IL"/>
        </w:rPr>
      </w:pPr>
      <w:bookmarkStart w:id="502" w:name="_ETM_Q1_2727560"/>
      <w:bookmarkStart w:id="503" w:name="_ETM_Q1_2727636"/>
      <w:bookmarkEnd w:id="502"/>
      <w:bookmarkEnd w:id="503"/>
      <w:r>
        <w:rPr>
          <w:rFonts w:hint="cs"/>
          <w:rtl/>
          <w:lang w:eastAsia="he-IL"/>
        </w:rPr>
        <w:t xml:space="preserve">לא הצגנו פה שהגלגול הוא משנה ומעלה, הצגנו </w:t>
      </w:r>
      <w:bookmarkStart w:id="504" w:name="_ETM_Q1_2741434"/>
      <w:bookmarkEnd w:id="504"/>
      <w:r>
        <w:rPr>
          <w:rFonts w:hint="cs"/>
          <w:rtl/>
          <w:lang w:eastAsia="he-IL"/>
        </w:rPr>
        <w:t xml:space="preserve">את הגלגול הכולל. באופן מאוד טבעי ובנקאי, כמו </w:t>
      </w:r>
      <w:bookmarkStart w:id="505" w:name="_ETM_Q1_2754617"/>
      <w:bookmarkEnd w:id="505"/>
      <w:r>
        <w:rPr>
          <w:rFonts w:hint="cs"/>
          <w:rtl/>
          <w:lang w:eastAsia="he-IL"/>
        </w:rPr>
        <w:t xml:space="preserve">שאמרתי, פיקדונות לזמן קצר נושאים בדרך </w:t>
      </w:r>
      <w:bookmarkStart w:id="506" w:name="_ETM_Q1_2753903"/>
      <w:bookmarkEnd w:id="506"/>
      <w:r>
        <w:rPr>
          <w:rFonts w:hint="cs"/>
          <w:rtl/>
          <w:lang w:eastAsia="he-IL"/>
        </w:rPr>
        <w:t xml:space="preserve">כלל ריבית יותר נמוכה מאשר פיקדונות לזמן ארוך, כמו גם אשראי </w:t>
      </w:r>
      <w:bookmarkStart w:id="507" w:name="_ETM_Q1_2761259"/>
      <w:bookmarkEnd w:id="507"/>
      <w:r>
        <w:rPr>
          <w:rFonts w:hint="cs"/>
          <w:rtl/>
          <w:lang w:eastAsia="he-IL"/>
        </w:rPr>
        <w:t>לזמן קצר ש</w:t>
      </w:r>
      <w:r w:rsidR="0016052B">
        <w:rPr>
          <w:rFonts w:hint="cs"/>
          <w:rtl/>
          <w:lang w:eastAsia="he-IL"/>
        </w:rPr>
        <w:t>בדרך כלל - לא תמיד -</w:t>
      </w:r>
      <w:r>
        <w:rPr>
          <w:rFonts w:hint="cs"/>
          <w:rtl/>
          <w:lang w:eastAsia="he-IL"/>
        </w:rPr>
        <w:t xml:space="preserve"> נושא ריבית יותר נמוכה מאשר לזמן ארוך.</w:t>
      </w:r>
      <w:r w:rsidR="00B03360">
        <w:rPr>
          <w:rFonts w:hint="cs"/>
          <w:rtl/>
          <w:lang w:eastAsia="he-IL"/>
        </w:rPr>
        <w:t xml:space="preserve"> בדרך </w:t>
      </w:r>
      <w:bookmarkStart w:id="508" w:name="_ETM_Q1_2789548"/>
      <w:bookmarkEnd w:id="508"/>
      <w:r w:rsidR="00B03360">
        <w:rPr>
          <w:rFonts w:hint="cs"/>
          <w:rtl/>
          <w:lang w:eastAsia="he-IL"/>
        </w:rPr>
        <w:t xml:space="preserve">כלל כשהפיקדון יותר גבוה, </w:t>
      </w:r>
      <w:r w:rsidR="0016052B">
        <w:rPr>
          <w:rFonts w:hint="cs"/>
          <w:rtl/>
          <w:lang w:eastAsia="he-IL"/>
        </w:rPr>
        <w:t>כ</w:t>
      </w:r>
      <w:r w:rsidR="001769BA">
        <w:rPr>
          <w:rFonts w:hint="cs"/>
          <w:rtl/>
          <w:lang w:eastAsia="he-IL"/>
        </w:rPr>
        <w:t>א</w:t>
      </w:r>
      <w:r w:rsidR="0016052B">
        <w:rPr>
          <w:rFonts w:hint="cs"/>
          <w:rtl/>
          <w:lang w:eastAsia="he-IL"/>
        </w:rPr>
        <w:t>ש</w:t>
      </w:r>
      <w:r w:rsidR="001769BA">
        <w:rPr>
          <w:rFonts w:hint="cs"/>
          <w:rtl/>
          <w:lang w:eastAsia="he-IL"/>
        </w:rPr>
        <w:t xml:space="preserve">ר </w:t>
      </w:r>
      <w:r w:rsidR="00B03360">
        <w:rPr>
          <w:rFonts w:hint="cs"/>
          <w:rtl/>
          <w:lang w:eastAsia="he-IL"/>
        </w:rPr>
        <w:t xml:space="preserve">הוא בהיקף כספי יותר גבוה, </w:t>
      </w:r>
      <w:r w:rsidR="0016052B">
        <w:rPr>
          <w:rFonts w:hint="cs"/>
          <w:rtl/>
          <w:lang w:eastAsia="he-IL"/>
        </w:rPr>
        <w:t>האדם י</w:t>
      </w:r>
      <w:r w:rsidR="00B03360">
        <w:rPr>
          <w:rFonts w:hint="cs"/>
          <w:rtl/>
          <w:lang w:eastAsia="he-IL"/>
        </w:rPr>
        <w:t xml:space="preserve">זכה </w:t>
      </w:r>
      <w:r w:rsidR="005A51D9">
        <w:rPr>
          <w:rFonts w:hint="cs"/>
          <w:rtl/>
          <w:lang w:eastAsia="he-IL"/>
        </w:rPr>
        <w:t xml:space="preserve">לשיעור ריבית </w:t>
      </w:r>
      <w:bookmarkStart w:id="509" w:name="_ETM_Q1_2790740"/>
      <w:bookmarkEnd w:id="509"/>
      <w:r w:rsidR="005A51D9">
        <w:rPr>
          <w:rFonts w:hint="cs"/>
          <w:rtl/>
          <w:lang w:eastAsia="he-IL"/>
        </w:rPr>
        <w:t xml:space="preserve">יותר גבוה, </w:t>
      </w:r>
      <w:r w:rsidR="001769BA">
        <w:rPr>
          <w:rFonts w:hint="cs"/>
          <w:rtl/>
          <w:lang w:eastAsia="he-IL"/>
        </w:rPr>
        <w:t>ו</w:t>
      </w:r>
      <w:r w:rsidR="005A51D9">
        <w:rPr>
          <w:rFonts w:hint="cs"/>
          <w:rtl/>
          <w:lang w:eastAsia="he-IL"/>
        </w:rPr>
        <w:t xml:space="preserve">פה </w:t>
      </w:r>
      <w:r w:rsidR="001769BA">
        <w:rPr>
          <w:rFonts w:hint="cs"/>
          <w:rtl/>
          <w:lang w:eastAsia="he-IL"/>
        </w:rPr>
        <w:t>יש שונות בין הבנקים. אנחנו ננסה -</w:t>
      </w:r>
      <w:r w:rsidR="005A51D9">
        <w:rPr>
          <w:rFonts w:hint="cs"/>
          <w:rtl/>
          <w:lang w:eastAsia="he-IL"/>
        </w:rPr>
        <w:t xml:space="preserve"> </w:t>
      </w:r>
      <w:bookmarkStart w:id="510" w:name="_ETM_Q1_2797187"/>
      <w:bookmarkEnd w:id="510"/>
      <w:r w:rsidR="0016052B">
        <w:rPr>
          <w:rFonts w:hint="cs"/>
          <w:rtl/>
          <w:lang w:eastAsia="he-IL"/>
        </w:rPr>
        <w:t>אם נוכל למצוא את הדרך</w:t>
      </w:r>
      <w:r w:rsidR="001769BA">
        <w:rPr>
          <w:rFonts w:hint="cs"/>
          <w:rtl/>
          <w:lang w:eastAsia="he-IL"/>
        </w:rPr>
        <w:t>,</w:t>
      </w:r>
      <w:r w:rsidR="005A51D9">
        <w:rPr>
          <w:rFonts w:hint="cs"/>
          <w:rtl/>
          <w:lang w:eastAsia="he-IL"/>
        </w:rPr>
        <w:t xml:space="preserve"> כי יכול להיות שבנק </w:t>
      </w:r>
      <w:bookmarkStart w:id="511" w:name="_ETM_Q1_2800420"/>
      <w:bookmarkEnd w:id="511"/>
      <w:r w:rsidR="005A51D9">
        <w:rPr>
          <w:rFonts w:hint="cs"/>
          <w:rtl/>
          <w:lang w:eastAsia="he-IL"/>
        </w:rPr>
        <w:t xml:space="preserve">אחד ישלם מעל 500,000 שקל ריבית </w:t>
      </w:r>
      <w:r w:rsidR="0016052B">
        <w:rPr>
          <w:rFonts w:hint="cs"/>
          <w:rtl/>
          <w:lang w:eastAsia="he-IL"/>
        </w:rPr>
        <w:t>אחת ובנק אחר</w:t>
      </w:r>
      <w:r w:rsidR="005A51D9">
        <w:rPr>
          <w:rFonts w:hint="cs"/>
          <w:rtl/>
          <w:lang w:eastAsia="he-IL"/>
        </w:rPr>
        <w:t xml:space="preserve"> </w:t>
      </w:r>
      <w:r w:rsidR="0016052B">
        <w:rPr>
          <w:rFonts w:hint="cs"/>
          <w:rtl/>
          <w:lang w:eastAsia="he-IL"/>
        </w:rPr>
        <w:t xml:space="preserve">ישלם </w:t>
      </w:r>
      <w:r w:rsidR="005A51D9">
        <w:rPr>
          <w:rFonts w:hint="cs"/>
          <w:rtl/>
          <w:lang w:eastAsia="he-IL"/>
        </w:rPr>
        <w:t xml:space="preserve">מעל 700,000 </w:t>
      </w:r>
      <w:bookmarkStart w:id="512" w:name="_ETM_Q1_2803707"/>
      <w:bookmarkEnd w:id="512"/>
      <w:r w:rsidR="005A51D9">
        <w:rPr>
          <w:rFonts w:hint="cs"/>
          <w:rtl/>
          <w:lang w:eastAsia="he-IL"/>
        </w:rPr>
        <w:t>שקל ריבי</w:t>
      </w:r>
      <w:r w:rsidR="001769BA">
        <w:rPr>
          <w:rFonts w:hint="cs"/>
          <w:rtl/>
          <w:lang w:eastAsia="he-IL"/>
        </w:rPr>
        <w:t>ת אחרת -</w:t>
      </w:r>
      <w:r w:rsidR="005A51D9">
        <w:rPr>
          <w:rFonts w:hint="cs"/>
          <w:rtl/>
          <w:lang w:eastAsia="he-IL"/>
        </w:rPr>
        <w:t xml:space="preserve"> לעשות איזה חתך אינטל</w:t>
      </w:r>
      <w:bookmarkStart w:id="513" w:name="_ETM_Q1_2808484"/>
      <w:bookmarkEnd w:id="513"/>
      <w:r w:rsidR="005A51D9">
        <w:rPr>
          <w:rFonts w:hint="cs"/>
          <w:rtl/>
          <w:lang w:eastAsia="he-IL"/>
        </w:rPr>
        <w:t xml:space="preserve">יגנטי כדי לראות </w:t>
      </w:r>
      <w:r w:rsidR="0058200C">
        <w:rPr>
          <w:rFonts w:hint="cs"/>
          <w:rtl/>
          <w:lang w:eastAsia="he-IL"/>
        </w:rPr>
        <w:t>איזו שהיא התפלגות בין גודל</w:t>
      </w:r>
      <w:bookmarkStart w:id="514" w:name="_ETM_Q1_2802999"/>
      <w:bookmarkEnd w:id="514"/>
      <w:r w:rsidR="00A37D19">
        <w:rPr>
          <w:rFonts w:hint="cs"/>
          <w:rtl/>
          <w:lang w:eastAsia="he-IL"/>
        </w:rPr>
        <w:t>, זמן ושיעור</w:t>
      </w:r>
      <w:r w:rsidR="0016052B">
        <w:rPr>
          <w:rFonts w:hint="cs"/>
          <w:rtl/>
          <w:lang w:eastAsia="he-IL"/>
        </w:rPr>
        <w:t xml:space="preserve">. </w:t>
      </w:r>
      <w:bookmarkStart w:id="515" w:name="_ETM_Q1_2816194"/>
      <w:bookmarkStart w:id="516" w:name="_ETM_Q1_2816265"/>
      <w:bookmarkEnd w:id="515"/>
      <w:bookmarkEnd w:id="516"/>
      <w:r w:rsidR="00A37D19">
        <w:rPr>
          <w:rFonts w:hint="cs"/>
          <w:rtl/>
          <w:lang w:eastAsia="he-IL"/>
        </w:rPr>
        <w:t>בדרך כלל ברור ש</w:t>
      </w:r>
      <w:r w:rsidR="004270E9">
        <w:rPr>
          <w:rFonts w:hint="cs"/>
          <w:rtl/>
          <w:lang w:eastAsia="he-IL"/>
        </w:rPr>
        <w:t xml:space="preserve">כשיש </w:t>
      </w:r>
      <w:r w:rsidR="00A37D19">
        <w:rPr>
          <w:rFonts w:hint="cs"/>
          <w:rtl/>
          <w:lang w:eastAsia="he-IL"/>
        </w:rPr>
        <w:t>מי</w:t>
      </w:r>
      <w:r w:rsidR="004270E9">
        <w:rPr>
          <w:rFonts w:hint="cs"/>
          <w:rtl/>
          <w:lang w:eastAsia="he-IL"/>
        </w:rPr>
        <w:t>שהו</w:t>
      </w:r>
      <w:r w:rsidR="00A37D19">
        <w:rPr>
          <w:rFonts w:hint="cs"/>
          <w:rtl/>
          <w:lang w:eastAsia="he-IL"/>
        </w:rPr>
        <w:t xml:space="preserve"> שיש לו 1,000 </w:t>
      </w:r>
      <w:r w:rsidR="004270E9">
        <w:rPr>
          <w:rFonts w:hint="cs"/>
          <w:rtl/>
          <w:lang w:eastAsia="he-IL"/>
        </w:rPr>
        <w:t>ו</w:t>
      </w:r>
      <w:r w:rsidR="0016052B">
        <w:rPr>
          <w:rFonts w:hint="cs"/>
          <w:rtl/>
          <w:lang w:eastAsia="he-IL"/>
        </w:rPr>
        <w:t xml:space="preserve">לעומתו </w:t>
      </w:r>
      <w:r w:rsidR="004270E9">
        <w:rPr>
          <w:rFonts w:hint="cs"/>
          <w:rtl/>
          <w:lang w:eastAsia="he-IL"/>
        </w:rPr>
        <w:t xml:space="preserve">יש מישהו שיש לו 100 מיליון </w:t>
      </w:r>
      <w:bookmarkStart w:id="517" w:name="_ETM_Q1_2823380"/>
      <w:bookmarkEnd w:id="517"/>
      <w:r w:rsidR="004270E9">
        <w:rPr>
          <w:rFonts w:hint="cs"/>
          <w:rtl/>
          <w:lang w:eastAsia="he-IL"/>
        </w:rPr>
        <w:t xml:space="preserve">שקל, </w:t>
      </w:r>
      <w:r w:rsidR="001769BA">
        <w:rPr>
          <w:rFonts w:hint="cs"/>
          <w:rtl/>
          <w:lang w:eastAsia="he-IL"/>
        </w:rPr>
        <w:t xml:space="preserve">אז </w:t>
      </w:r>
      <w:r w:rsidR="004270E9">
        <w:rPr>
          <w:rFonts w:hint="cs"/>
          <w:rtl/>
          <w:lang w:eastAsia="he-IL"/>
        </w:rPr>
        <w:t>זה שי</w:t>
      </w:r>
      <w:bookmarkStart w:id="518" w:name="_ETM_Q1_2821628"/>
      <w:bookmarkEnd w:id="518"/>
      <w:r w:rsidR="004270E9">
        <w:rPr>
          <w:rFonts w:hint="cs"/>
          <w:rtl/>
          <w:lang w:eastAsia="he-IL"/>
        </w:rPr>
        <w:t xml:space="preserve">ש לו 100 מיליון שקל יזכה לשיעור ריבית יותר גבוה. </w:t>
      </w:r>
      <w:r w:rsidR="00B03360">
        <w:rPr>
          <w:rFonts w:hint="cs"/>
          <w:rtl/>
          <w:lang w:eastAsia="he-IL"/>
        </w:rPr>
        <w:t xml:space="preserve"> </w:t>
      </w:r>
      <w:r w:rsidR="001D727C">
        <w:rPr>
          <w:rFonts w:hint="cs"/>
          <w:rtl/>
          <w:lang w:eastAsia="he-IL"/>
        </w:rPr>
        <w:t xml:space="preserve"> </w:t>
      </w:r>
    </w:p>
    <w:p w:rsidR="001D727C" w:rsidRDefault="001D727C" w:rsidP="001D727C">
      <w:pPr>
        <w:ind w:firstLine="0"/>
        <w:rPr>
          <w:rtl/>
          <w:lang w:eastAsia="he-IL"/>
        </w:rPr>
      </w:pPr>
      <w:bookmarkStart w:id="519" w:name="_ETM_Q1_2776204"/>
      <w:bookmarkStart w:id="520" w:name="_ETM_Q1_2776265"/>
      <w:bookmarkEnd w:id="519"/>
      <w:bookmarkEnd w:id="520"/>
    </w:p>
    <w:p w:rsidR="001D727C" w:rsidRDefault="001D727C" w:rsidP="001D727C">
      <w:pPr>
        <w:pStyle w:val="a4"/>
        <w:keepNext/>
        <w:rPr>
          <w:rtl/>
        </w:rPr>
      </w:pPr>
      <w:bookmarkStart w:id="521" w:name="_ETM_Q1_2776649"/>
      <w:bookmarkStart w:id="522" w:name="_ETM_Q1_2776695"/>
      <w:bookmarkStart w:id="523" w:name="_ETM_Q1_2777860"/>
      <w:bookmarkStart w:id="524" w:name="ET_speaker_5800_41"/>
      <w:bookmarkEnd w:id="521"/>
      <w:bookmarkEnd w:id="522"/>
      <w:bookmarkEnd w:id="523"/>
      <w:r w:rsidRPr="001D72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7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1D727C" w:rsidRDefault="001D727C" w:rsidP="001D727C">
      <w:pPr>
        <w:pStyle w:val="KeepWithNext"/>
        <w:rPr>
          <w:rtl/>
          <w:lang w:eastAsia="he-IL"/>
        </w:rPr>
      </w:pPr>
    </w:p>
    <w:p w:rsidR="001D727C" w:rsidRDefault="00A76E61" w:rsidP="001D727C">
      <w:pPr>
        <w:rPr>
          <w:rtl/>
          <w:lang w:eastAsia="he-IL"/>
        </w:rPr>
      </w:pPr>
      <w:bookmarkStart w:id="525" w:name="_ETM_Q1_2778335"/>
      <w:bookmarkStart w:id="526" w:name="_ETM_Q1_2778392"/>
      <w:bookmarkEnd w:id="525"/>
      <w:bookmarkEnd w:id="526"/>
      <w:r>
        <w:rPr>
          <w:rFonts w:hint="cs"/>
          <w:rtl/>
          <w:lang w:eastAsia="he-IL"/>
        </w:rPr>
        <w:t>אנחנו</w:t>
      </w:r>
      <w:r w:rsidR="007B2D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7" w:name="_ETM_Q1_2844887"/>
      <w:bookmarkEnd w:id="527"/>
      <w:r w:rsidR="007B2D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וועדה</w:t>
      </w:r>
      <w:r w:rsidR="007B2D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שוקלים האם לעשות מעשה בסוגיה הזאת. </w:t>
      </w:r>
    </w:p>
    <w:p w:rsidR="00A76E61" w:rsidRDefault="00A76E61" w:rsidP="00A76E61">
      <w:pPr>
        <w:ind w:firstLine="0"/>
        <w:rPr>
          <w:rtl/>
          <w:lang w:eastAsia="he-IL"/>
        </w:rPr>
      </w:pPr>
    </w:p>
    <w:p w:rsidR="00A76E61" w:rsidRDefault="00A76E61" w:rsidP="00A76E61">
      <w:pPr>
        <w:pStyle w:val="af6"/>
        <w:keepNext/>
        <w:rPr>
          <w:rtl/>
        </w:rPr>
      </w:pPr>
      <w:bookmarkStart w:id="528" w:name="ET_yor_4762_42"/>
      <w:r w:rsidRPr="00A76E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6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A76E61" w:rsidRDefault="00A76E61" w:rsidP="00A76E61">
      <w:pPr>
        <w:pStyle w:val="KeepWithNext"/>
        <w:rPr>
          <w:rtl/>
          <w:lang w:eastAsia="he-IL"/>
        </w:rPr>
      </w:pPr>
    </w:p>
    <w:p w:rsidR="00A76E61" w:rsidRDefault="0016052B" w:rsidP="00A76E6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לעשות מעשה?</w:t>
      </w:r>
    </w:p>
    <w:p w:rsidR="0016052B" w:rsidRDefault="0016052B" w:rsidP="0016052B">
      <w:pPr>
        <w:ind w:firstLine="0"/>
        <w:rPr>
          <w:rtl/>
          <w:lang w:eastAsia="he-IL"/>
        </w:rPr>
      </w:pPr>
      <w:bookmarkStart w:id="529" w:name="_ETM_Q1_2854685"/>
      <w:bookmarkStart w:id="530" w:name="_ETM_Q1_2854740"/>
      <w:bookmarkEnd w:id="529"/>
      <w:bookmarkEnd w:id="530"/>
    </w:p>
    <w:p w:rsidR="0016052B" w:rsidRDefault="0016052B" w:rsidP="0016052B">
      <w:pPr>
        <w:pStyle w:val="a4"/>
        <w:keepNext/>
        <w:rPr>
          <w:rtl/>
        </w:rPr>
      </w:pPr>
      <w:bookmarkStart w:id="531" w:name="_ETM_Q1_2854994"/>
      <w:bookmarkStart w:id="532" w:name="_ETM_Q1_2855049"/>
      <w:bookmarkStart w:id="533" w:name="_ETM_Q1_2856167"/>
      <w:bookmarkStart w:id="534" w:name="ET_speaker_5800_43"/>
      <w:bookmarkEnd w:id="531"/>
      <w:bookmarkEnd w:id="532"/>
      <w:bookmarkEnd w:id="533"/>
      <w:r w:rsidRPr="001605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60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16052B" w:rsidRDefault="0016052B" w:rsidP="0016052B">
      <w:pPr>
        <w:pStyle w:val="KeepWithNext"/>
        <w:rPr>
          <w:rtl/>
          <w:lang w:eastAsia="he-IL"/>
        </w:rPr>
      </w:pPr>
    </w:p>
    <w:p w:rsidR="0016052B" w:rsidRPr="007B2DFC" w:rsidRDefault="007B2DFC" w:rsidP="007B2DFC">
      <w:pPr>
        <w:pStyle w:val="a4"/>
        <w:keepNext/>
        <w:rPr>
          <w:u w:val="none"/>
          <w:rtl/>
        </w:rPr>
      </w:pPr>
      <w:bookmarkStart w:id="535" w:name="_ETM_Q1_2856663"/>
      <w:bookmarkStart w:id="536" w:name="_ETM_Q1_2856727"/>
      <w:bookmarkStart w:id="537" w:name="_ETM_Q1_2855653"/>
      <w:bookmarkStart w:id="538" w:name="_ETM_Q1_2856257"/>
      <w:bookmarkStart w:id="539" w:name="_ETM_Q1_2856323"/>
      <w:bookmarkStart w:id="540" w:name="_ETM_Q1_2856609"/>
      <w:bookmarkStart w:id="541" w:name="_ETM_Q1_2856677"/>
      <w:bookmarkStart w:id="542" w:name="_ETM_Q1_2857674"/>
      <w:bookmarkStart w:id="543" w:name="_ETM_Q1_2858170"/>
      <w:bookmarkStart w:id="544" w:name="_ETM_Q1_2858254"/>
      <w:bookmarkStart w:id="545" w:name="_ETM_Q1_2861636"/>
      <w:bookmarkStart w:id="546" w:name="ET_speaker_5800_45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r>
        <w:rPr>
          <w:u w:val="none"/>
          <w:rtl/>
        </w:rPr>
        <w:tab/>
      </w:r>
      <w:bookmarkEnd w:id="546"/>
      <w:r>
        <w:rPr>
          <w:rFonts w:hint="cs"/>
          <w:u w:val="none"/>
          <w:rtl/>
        </w:rPr>
        <w:t>לעשות מעשה, לעבוד בשביל הציבור.</w:t>
      </w:r>
    </w:p>
    <w:p w:rsidR="007B2DFC" w:rsidRDefault="007B2DFC" w:rsidP="007B2DFC">
      <w:pPr>
        <w:ind w:firstLine="0"/>
        <w:rPr>
          <w:rtl/>
          <w:lang w:eastAsia="he-IL"/>
        </w:rPr>
      </w:pPr>
      <w:bookmarkStart w:id="547" w:name="_ETM_Q1_2865272"/>
      <w:bookmarkStart w:id="548" w:name="_ETM_Q1_2865343"/>
      <w:bookmarkStart w:id="549" w:name="_ETM_Q1_2865927"/>
      <w:bookmarkEnd w:id="547"/>
      <w:bookmarkEnd w:id="548"/>
      <w:bookmarkEnd w:id="549"/>
    </w:p>
    <w:p w:rsidR="007B2DFC" w:rsidRDefault="007B2DFC" w:rsidP="007B2DFC">
      <w:pPr>
        <w:pStyle w:val="af6"/>
        <w:keepNext/>
        <w:rPr>
          <w:rtl/>
        </w:rPr>
      </w:pPr>
      <w:bookmarkStart w:id="550" w:name="_ETM_Q1_2865972"/>
      <w:bookmarkStart w:id="551" w:name="_ETM_Q1_2867694"/>
      <w:bookmarkStart w:id="552" w:name="ET_yor_4762_46"/>
      <w:bookmarkEnd w:id="550"/>
      <w:bookmarkEnd w:id="551"/>
      <w:r w:rsidRPr="007B2D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2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7B2DFC" w:rsidRDefault="007B2DFC" w:rsidP="007B2DFC">
      <w:pPr>
        <w:pStyle w:val="KeepWithNext"/>
        <w:rPr>
          <w:rtl/>
          <w:lang w:eastAsia="he-IL"/>
        </w:rPr>
      </w:pPr>
    </w:p>
    <w:p w:rsidR="007B2DFC" w:rsidRPr="007B2DFC" w:rsidRDefault="007B2DFC" w:rsidP="007B2DFC">
      <w:pPr>
        <w:rPr>
          <w:rtl/>
          <w:lang w:eastAsia="he-IL"/>
        </w:rPr>
      </w:pPr>
      <w:bookmarkStart w:id="553" w:name="_ETM_Q1_2868129"/>
      <w:bookmarkStart w:id="554" w:name="_ETM_Q1_2868217"/>
      <w:bookmarkEnd w:id="553"/>
      <w:bookmarkEnd w:id="554"/>
      <w:r>
        <w:rPr>
          <w:rFonts w:hint="cs"/>
          <w:rtl/>
          <w:lang w:eastAsia="he-IL"/>
        </w:rPr>
        <w:t>אנחנו לא יכולים לעשות מעשה</w:t>
      </w:r>
      <w:bookmarkStart w:id="555" w:name="_ETM_Q1_2867762"/>
      <w:bookmarkEnd w:id="555"/>
      <w:r>
        <w:rPr>
          <w:rFonts w:hint="cs"/>
          <w:rtl/>
          <w:lang w:eastAsia="he-IL"/>
        </w:rPr>
        <w:t xml:space="preserve">, כי לבנק ישראל יש עצמאות.  </w:t>
      </w:r>
    </w:p>
    <w:p w:rsidR="00E20349" w:rsidRDefault="00E20349" w:rsidP="00E20349">
      <w:pPr>
        <w:ind w:firstLine="0"/>
        <w:rPr>
          <w:rtl/>
          <w:lang w:eastAsia="he-IL"/>
        </w:rPr>
      </w:pPr>
      <w:bookmarkStart w:id="556" w:name="_ETM_Q1_2700306"/>
      <w:bookmarkStart w:id="557" w:name="_ETM_Q1_2700593"/>
      <w:bookmarkEnd w:id="556"/>
      <w:bookmarkEnd w:id="557"/>
    </w:p>
    <w:p w:rsidR="007B2DFC" w:rsidRDefault="007B2DFC" w:rsidP="00E20349">
      <w:pPr>
        <w:ind w:firstLine="0"/>
        <w:rPr>
          <w:rtl/>
          <w:lang w:eastAsia="he-IL"/>
        </w:rPr>
      </w:pPr>
      <w:bookmarkStart w:id="558" w:name="_ETM_Q1_2873078"/>
      <w:bookmarkStart w:id="559" w:name="_ETM_Q1_2873127"/>
      <w:bookmarkStart w:id="560" w:name="_ETM_Q1_2874304"/>
      <w:bookmarkEnd w:id="558"/>
      <w:bookmarkEnd w:id="559"/>
      <w:bookmarkEnd w:id="560"/>
    </w:p>
    <w:p w:rsidR="007B2DFC" w:rsidRDefault="007B2DFC" w:rsidP="007B2DFC">
      <w:pPr>
        <w:pStyle w:val="a4"/>
        <w:keepNext/>
        <w:rPr>
          <w:rtl/>
        </w:rPr>
      </w:pPr>
      <w:bookmarkStart w:id="561" w:name="ET_speaker_5800_47"/>
      <w:r w:rsidRPr="007B2D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B2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7B2DFC" w:rsidRDefault="007B2DFC" w:rsidP="007B2DFC">
      <w:pPr>
        <w:pStyle w:val="KeepWithNext"/>
        <w:rPr>
          <w:rtl/>
          <w:lang w:eastAsia="he-IL"/>
        </w:rPr>
      </w:pPr>
    </w:p>
    <w:p w:rsidR="00C73B86" w:rsidRDefault="007B2DFC" w:rsidP="00F33ECB">
      <w:pPr>
        <w:rPr>
          <w:rtl/>
          <w:lang w:eastAsia="he-IL"/>
        </w:rPr>
      </w:pPr>
      <w:bookmarkStart w:id="562" w:name="_ETM_Q1_2874820"/>
      <w:bookmarkStart w:id="563" w:name="_ETM_Q1_2874854"/>
      <w:bookmarkEnd w:id="562"/>
      <w:bookmarkEnd w:id="563"/>
      <w:r>
        <w:rPr>
          <w:rFonts w:hint="cs"/>
          <w:rtl/>
          <w:lang w:eastAsia="he-IL"/>
        </w:rPr>
        <w:t xml:space="preserve">לא התכוונתי לגבי בנק ישראל, התכוונתי שאנחנו </w:t>
      </w:r>
      <w:bookmarkStart w:id="564" w:name="_ETM_Q1_2876934"/>
      <w:bookmarkEnd w:id="564"/>
      <w:r>
        <w:rPr>
          <w:rFonts w:hint="cs"/>
          <w:rtl/>
          <w:lang w:eastAsia="he-IL"/>
        </w:rPr>
        <w:t xml:space="preserve">בוחנים האם מה שהיה ומה שקיים </w:t>
      </w:r>
      <w:bookmarkStart w:id="565" w:name="_ETM_Q1_2880409"/>
      <w:bookmarkEnd w:id="565"/>
      <w:r w:rsidR="005749A1">
        <w:rPr>
          <w:rFonts w:hint="cs"/>
          <w:rtl/>
          <w:lang w:eastAsia="he-IL"/>
        </w:rPr>
        <w:t>זה הדבר הנכון</w:t>
      </w:r>
      <w:r w:rsidR="001769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6" w:name="_ETM_Q1_2885438"/>
      <w:bookmarkStart w:id="567" w:name="_ETM_Q1_2886366"/>
      <w:bookmarkEnd w:id="566"/>
      <w:bookmarkEnd w:id="567"/>
      <w:r>
        <w:rPr>
          <w:rFonts w:hint="cs"/>
          <w:rtl/>
          <w:lang w:eastAsia="he-IL"/>
        </w:rPr>
        <w:t xml:space="preserve">אנחנו </w:t>
      </w:r>
      <w:r w:rsidR="005749A1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ש</w:t>
      </w:r>
      <w:r w:rsidR="005749A1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 xml:space="preserve">יש </w:t>
      </w:r>
      <w:bookmarkStart w:id="568" w:name="_ETM_Q1_2889472"/>
      <w:bookmarkEnd w:id="568"/>
      <w:r>
        <w:rPr>
          <w:rFonts w:hint="cs"/>
          <w:rtl/>
          <w:lang w:eastAsia="he-IL"/>
        </w:rPr>
        <w:t>לו פחות כסף הוא קנדידט פחות טוב לפיקדונות בריבית גבוהה</w:t>
      </w:r>
      <w:bookmarkStart w:id="569" w:name="_ETM_Q1_2895574"/>
      <w:bookmarkEnd w:id="569"/>
      <w:r>
        <w:rPr>
          <w:rFonts w:hint="cs"/>
          <w:rtl/>
          <w:lang w:eastAsia="he-IL"/>
        </w:rPr>
        <w:t xml:space="preserve">, ואנחנו </w:t>
      </w:r>
      <w:r w:rsidR="00A7699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יודעים שמי שסוגר יותר כסף מקבל </w:t>
      </w:r>
      <w:bookmarkStart w:id="570" w:name="_ETM_Q1_2897208"/>
      <w:bookmarkEnd w:id="570"/>
      <w:r>
        <w:rPr>
          <w:rFonts w:hint="cs"/>
          <w:rtl/>
          <w:lang w:eastAsia="he-IL"/>
        </w:rPr>
        <w:t xml:space="preserve">ריבית יותר גבוהה. </w:t>
      </w:r>
      <w:bookmarkStart w:id="571" w:name="_ETM_Q1_2906412"/>
      <w:bookmarkStart w:id="572" w:name="_ETM_Q1_2906458"/>
      <w:bookmarkStart w:id="573" w:name="_ETM_Q1_2906554"/>
      <w:bookmarkStart w:id="574" w:name="_ETM_Q1_2906597"/>
      <w:bookmarkEnd w:id="571"/>
      <w:bookmarkEnd w:id="572"/>
      <w:bookmarkEnd w:id="573"/>
      <w:bookmarkEnd w:id="574"/>
      <w:r w:rsidR="000823D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מפקח על הבנקים אתה </w:t>
      </w:r>
      <w:bookmarkStart w:id="575" w:name="_ETM_Q1_2910028"/>
      <w:bookmarkEnd w:id="575"/>
      <w:r>
        <w:rPr>
          <w:rFonts w:hint="cs"/>
          <w:rtl/>
          <w:lang w:eastAsia="he-IL"/>
        </w:rPr>
        <w:t xml:space="preserve">אחראי </w:t>
      </w:r>
      <w:r w:rsidR="000823D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יציבות הבנקים </w:t>
      </w:r>
      <w:r w:rsidR="00F33ECB">
        <w:rPr>
          <w:rFonts w:hint="cs"/>
          <w:rtl/>
          <w:lang w:eastAsia="he-IL"/>
        </w:rPr>
        <w:t>ו</w:t>
      </w:r>
      <w:r w:rsidR="000823D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טובת הצרכנים</w:t>
      </w:r>
      <w:r w:rsidR="000823DB">
        <w:rPr>
          <w:rFonts w:hint="cs"/>
          <w:rtl/>
          <w:lang w:eastAsia="he-IL"/>
        </w:rPr>
        <w:t xml:space="preserve">, </w:t>
      </w:r>
      <w:r w:rsidR="00F33ECB">
        <w:rPr>
          <w:rFonts w:hint="cs"/>
          <w:rtl/>
          <w:lang w:eastAsia="he-IL"/>
        </w:rPr>
        <w:t>ש</w:t>
      </w:r>
      <w:r w:rsidR="00A7699A">
        <w:rPr>
          <w:rFonts w:hint="cs"/>
          <w:rtl/>
          <w:lang w:eastAsia="he-IL"/>
        </w:rPr>
        <w:t xml:space="preserve">זה מצפן שמנחה </w:t>
      </w:r>
      <w:bookmarkStart w:id="576" w:name="_ETM_Q1_2914668"/>
      <w:bookmarkEnd w:id="576"/>
      <w:r w:rsidR="00A7699A">
        <w:rPr>
          <w:rFonts w:hint="cs"/>
          <w:rtl/>
          <w:lang w:eastAsia="he-IL"/>
        </w:rPr>
        <w:t xml:space="preserve">אותך. האם אתה חושב שהמצב הנוכחי שבו הבנקים נהנים מריבית </w:t>
      </w:r>
      <w:bookmarkStart w:id="577" w:name="_ETM_Q1_2923341"/>
      <w:bookmarkEnd w:id="577"/>
      <w:r w:rsidR="00A7699A">
        <w:rPr>
          <w:rFonts w:hint="cs"/>
          <w:rtl/>
          <w:lang w:eastAsia="he-IL"/>
        </w:rPr>
        <w:t xml:space="preserve">על </w:t>
      </w:r>
      <w:r w:rsidR="00C73B86">
        <w:rPr>
          <w:rFonts w:hint="cs"/>
          <w:rtl/>
          <w:lang w:eastAsia="he-IL"/>
        </w:rPr>
        <w:t xml:space="preserve">פיקדונות של </w:t>
      </w:r>
      <w:bookmarkStart w:id="578" w:name="_ETM_Q1_2931300"/>
      <w:bookmarkEnd w:id="578"/>
      <w:r w:rsidR="00C73B86">
        <w:rPr>
          <w:rFonts w:hint="cs"/>
          <w:rtl/>
          <w:lang w:eastAsia="he-IL"/>
        </w:rPr>
        <w:t>מאות מיליארדי שקלים -</w:t>
      </w:r>
      <w:r w:rsidR="00A7699A">
        <w:rPr>
          <w:rFonts w:hint="cs"/>
          <w:rtl/>
          <w:lang w:eastAsia="he-IL"/>
        </w:rPr>
        <w:t xml:space="preserve"> </w:t>
      </w:r>
      <w:r w:rsidR="000823DB">
        <w:rPr>
          <w:rFonts w:hint="cs"/>
          <w:rtl/>
          <w:lang w:eastAsia="he-IL"/>
        </w:rPr>
        <w:t>כש</w:t>
      </w:r>
      <w:r w:rsidR="00A7699A">
        <w:rPr>
          <w:rFonts w:hint="cs"/>
          <w:rtl/>
          <w:lang w:eastAsia="he-IL"/>
        </w:rPr>
        <w:t>עשינו חישוב אצבע מאוד גס</w:t>
      </w:r>
      <w:r w:rsidR="000823DB">
        <w:rPr>
          <w:rFonts w:hint="cs"/>
          <w:rtl/>
          <w:lang w:eastAsia="he-IL"/>
        </w:rPr>
        <w:t>,</w:t>
      </w:r>
      <w:r w:rsidR="00A7699A">
        <w:rPr>
          <w:rFonts w:hint="cs"/>
          <w:rtl/>
          <w:lang w:eastAsia="he-IL"/>
        </w:rPr>
        <w:t xml:space="preserve"> </w:t>
      </w:r>
      <w:bookmarkStart w:id="579" w:name="_ETM_Q1_2929518"/>
      <w:bookmarkEnd w:id="579"/>
      <w:r w:rsidR="00C73B86">
        <w:rPr>
          <w:rFonts w:hint="cs"/>
          <w:rtl/>
          <w:lang w:eastAsia="he-IL"/>
        </w:rPr>
        <w:t>ראינו שהם יקבלו רק מעליי</w:t>
      </w:r>
      <w:r w:rsidR="00A7699A">
        <w:rPr>
          <w:rFonts w:hint="cs"/>
          <w:rtl/>
          <w:lang w:eastAsia="he-IL"/>
        </w:rPr>
        <w:t xml:space="preserve">ת הריבית </w:t>
      </w:r>
      <w:r w:rsidR="00C73B86">
        <w:rPr>
          <w:rFonts w:hint="cs"/>
          <w:rtl/>
          <w:lang w:eastAsia="he-IL"/>
        </w:rPr>
        <w:t xml:space="preserve">על הפיקדונות </w:t>
      </w:r>
      <w:r w:rsidR="00A7699A">
        <w:rPr>
          <w:rFonts w:hint="cs"/>
          <w:rtl/>
          <w:lang w:eastAsia="he-IL"/>
        </w:rPr>
        <w:t xml:space="preserve">מעל ל-10 מיליארד שקלים </w:t>
      </w:r>
      <w:bookmarkStart w:id="580" w:name="_ETM_Q1_2937283"/>
      <w:bookmarkEnd w:id="580"/>
      <w:r w:rsidR="00A7699A">
        <w:rPr>
          <w:rFonts w:hint="cs"/>
          <w:rtl/>
          <w:lang w:eastAsia="he-IL"/>
        </w:rPr>
        <w:t>בשנה</w:t>
      </w:r>
      <w:r w:rsidR="00C73B86">
        <w:rPr>
          <w:rFonts w:hint="cs"/>
          <w:rtl/>
          <w:lang w:eastAsia="he-IL"/>
        </w:rPr>
        <w:t xml:space="preserve"> - -</w:t>
      </w:r>
      <w:r w:rsidR="00F33ECB">
        <w:rPr>
          <w:rFonts w:hint="cs"/>
          <w:rtl/>
          <w:lang w:eastAsia="he-IL"/>
        </w:rPr>
        <w:t>?</w:t>
      </w:r>
      <w:r w:rsidR="00A7699A">
        <w:rPr>
          <w:rFonts w:hint="cs"/>
          <w:rtl/>
          <w:lang w:eastAsia="he-IL"/>
        </w:rPr>
        <w:t xml:space="preserve"> מה הם הכלים שיש בידך כדי לטפל </w:t>
      </w:r>
      <w:bookmarkStart w:id="581" w:name="_ETM_Q1_2950465"/>
      <w:bookmarkEnd w:id="581"/>
      <w:r w:rsidR="00C73B86">
        <w:rPr>
          <w:rFonts w:hint="cs"/>
          <w:rtl/>
          <w:lang w:eastAsia="he-IL"/>
        </w:rPr>
        <w:t>בסוג</w:t>
      </w:r>
      <w:r w:rsidR="00A7699A">
        <w:rPr>
          <w:rFonts w:hint="cs"/>
          <w:rtl/>
          <w:lang w:eastAsia="he-IL"/>
        </w:rPr>
        <w:t xml:space="preserve">יה שכזאת? מה </w:t>
      </w:r>
      <w:r w:rsidR="00C73B86">
        <w:rPr>
          <w:rFonts w:hint="cs"/>
          <w:rtl/>
          <w:lang w:eastAsia="he-IL"/>
        </w:rPr>
        <w:t>הכלים</w:t>
      </w:r>
      <w:r w:rsidR="000823DB">
        <w:rPr>
          <w:rFonts w:hint="cs"/>
          <w:rtl/>
          <w:lang w:eastAsia="he-IL"/>
        </w:rPr>
        <w:t>, חוץ מלהוציא מכתבים,</w:t>
      </w:r>
      <w:r w:rsidR="00C73B86">
        <w:rPr>
          <w:rFonts w:hint="cs"/>
          <w:rtl/>
          <w:lang w:eastAsia="he-IL"/>
        </w:rPr>
        <w:t xml:space="preserve"> שיש בידי המפקח </w:t>
      </w:r>
      <w:bookmarkStart w:id="582" w:name="_ETM_Q1_2950092"/>
      <w:bookmarkEnd w:id="582"/>
      <w:r w:rsidR="00C73B86">
        <w:rPr>
          <w:rFonts w:hint="cs"/>
          <w:rtl/>
          <w:lang w:eastAsia="he-IL"/>
        </w:rPr>
        <w:t>על הבנקים</w:t>
      </w:r>
      <w:r w:rsidR="000823DB">
        <w:rPr>
          <w:rFonts w:hint="cs"/>
          <w:rtl/>
          <w:lang w:eastAsia="he-IL"/>
        </w:rPr>
        <w:t>,</w:t>
      </w:r>
      <w:r w:rsidR="00C73B86">
        <w:rPr>
          <w:rFonts w:hint="cs"/>
          <w:rtl/>
          <w:lang w:eastAsia="he-IL"/>
        </w:rPr>
        <w:t xml:space="preserve"> </w:t>
      </w:r>
      <w:r w:rsidR="000823DB">
        <w:rPr>
          <w:rFonts w:hint="cs"/>
          <w:rtl/>
          <w:lang w:eastAsia="he-IL"/>
        </w:rPr>
        <w:t>בידי נגיד בנק ישראל?</w:t>
      </w:r>
      <w:bookmarkStart w:id="583" w:name="_ETM_Q1_2958585"/>
      <w:bookmarkEnd w:id="583"/>
      <w:r w:rsidR="00C73B86">
        <w:rPr>
          <w:rFonts w:hint="cs"/>
          <w:rtl/>
          <w:lang w:eastAsia="he-IL"/>
        </w:rPr>
        <w:t xml:space="preserve"> </w:t>
      </w:r>
      <w:bookmarkStart w:id="584" w:name="_ETM_Q1_2967618"/>
      <w:bookmarkEnd w:id="584"/>
    </w:p>
    <w:p w:rsidR="00C73B86" w:rsidRDefault="00C73B86" w:rsidP="00C73B86">
      <w:pPr>
        <w:ind w:firstLine="0"/>
        <w:rPr>
          <w:rtl/>
          <w:lang w:eastAsia="he-IL"/>
        </w:rPr>
      </w:pPr>
      <w:bookmarkStart w:id="585" w:name="_ETM_Q1_2969386"/>
      <w:bookmarkStart w:id="586" w:name="_ETM_Q1_2969434"/>
      <w:bookmarkEnd w:id="585"/>
      <w:bookmarkEnd w:id="586"/>
    </w:p>
    <w:p w:rsidR="00C73B86" w:rsidRDefault="00C73B86" w:rsidP="00C73B86">
      <w:pPr>
        <w:pStyle w:val="a4"/>
        <w:keepNext/>
        <w:rPr>
          <w:rtl/>
        </w:rPr>
      </w:pPr>
      <w:bookmarkStart w:id="587" w:name="_ETM_Q1_2969840"/>
      <w:bookmarkStart w:id="588" w:name="_ETM_Q1_2969883"/>
      <w:bookmarkStart w:id="589" w:name="_ETM_Q1_2971445"/>
      <w:bookmarkStart w:id="590" w:name="ET_speaker_6347_48"/>
      <w:bookmarkEnd w:id="587"/>
      <w:bookmarkEnd w:id="588"/>
      <w:bookmarkEnd w:id="589"/>
      <w:r w:rsidRPr="00C73B8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73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C73B86" w:rsidRDefault="00C73B86" w:rsidP="00C73B86">
      <w:pPr>
        <w:pStyle w:val="KeepWithNext"/>
        <w:rPr>
          <w:rtl/>
          <w:lang w:eastAsia="he-IL"/>
        </w:rPr>
      </w:pPr>
    </w:p>
    <w:p w:rsidR="006050C7" w:rsidRDefault="00C73B86" w:rsidP="000823DB">
      <w:pPr>
        <w:rPr>
          <w:rtl/>
          <w:lang w:eastAsia="he-IL"/>
        </w:rPr>
      </w:pPr>
      <w:bookmarkStart w:id="591" w:name="_ETM_Q1_2971849"/>
      <w:bookmarkStart w:id="592" w:name="_ETM_Q1_2971899"/>
      <w:bookmarkEnd w:id="591"/>
      <w:bookmarkEnd w:id="592"/>
      <w:r>
        <w:rPr>
          <w:rFonts w:hint="cs"/>
          <w:rtl/>
          <w:lang w:eastAsia="he-IL"/>
        </w:rPr>
        <w:t xml:space="preserve">אין ספק שמהעלאת הריבית מי </w:t>
      </w:r>
      <w:bookmarkStart w:id="593" w:name="_ETM_Q1_2972555"/>
      <w:bookmarkEnd w:id="593"/>
      <w:r>
        <w:rPr>
          <w:rFonts w:hint="cs"/>
          <w:rtl/>
          <w:lang w:eastAsia="he-IL"/>
        </w:rPr>
        <w:t xml:space="preserve">שנהנה הם הבנקים, אף אחד אחר לא. הבנקים </w:t>
      </w:r>
      <w:r w:rsidR="00700A3B">
        <w:rPr>
          <w:rFonts w:hint="cs"/>
          <w:rtl/>
          <w:lang w:eastAsia="he-IL"/>
        </w:rPr>
        <w:t xml:space="preserve">נהנים </w:t>
      </w:r>
      <w:bookmarkStart w:id="594" w:name="_ETM_Q1_2978470"/>
      <w:bookmarkEnd w:id="594"/>
      <w:r w:rsidR="00700A3B">
        <w:rPr>
          <w:rFonts w:hint="cs"/>
          <w:rtl/>
          <w:lang w:eastAsia="he-IL"/>
        </w:rPr>
        <w:t xml:space="preserve">משני כיוונים </w:t>
      </w:r>
      <w:r w:rsidR="00700A3B">
        <w:rPr>
          <w:rtl/>
          <w:lang w:eastAsia="he-IL"/>
        </w:rPr>
        <w:t>–</w:t>
      </w:r>
      <w:r w:rsidR="00700A3B">
        <w:rPr>
          <w:rFonts w:hint="cs"/>
          <w:rtl/>
          <w:lang w:eastAsia="he-IL"/>
        </w:rPr>
        <w:t xml:space="preserve"> מהפיקדונות ומהמינוסים. הייתי רוצה לראות </w:t>
      </w:r>
      <w:bookmarkStart w:id="595" w:name="_ETM_Q1_2985010"/>
      <w:bookmarkEnd w:id="595"/>
      <w:r w:rsidR="00700A3B">
        <w:rPr>
          <w:rFonts w:hint="cs"/>
          <w:rtl/>
          <w:lang w:eastAsia="he-IL"/>
        </w:rPr>
        <w:t xml:space="preserve">פה תמונה שלמה, כי </w:t>
      </w:r>
      <w:r w:rsidR="001D1E93">
        <w:rPr>
          <w:rFonts w:hint="cs"/>
          <w:rtl/>
          <w:lang w:eastAsia="he-IL"/>
        </w:rPr>
        <w:t xml:space="preserve">אנחנו רואים פה רק את הפיקדונות, </w:t>
      </w:r>
      <w:bookmarkStart w:id="596" w:name="_ETM_Q1_2988042"/>
      <w:bookmarkEnd w:id="596"/>
      <w:r w:rsidR="001D1E93">
        <w:rPr>
          <w:rFonts w:hint="cs"/>
          <w:rtl/>
          <w:lang w:eastAsia="he-IL"/>
        </w:rPr>
        <w:t>אנחנו לא רוא</w:t>
      </w:r>
      <w:r w:rsidR="006050C7">
        <w:rPr>
          <w:rFonts w:hint="cs"/>
          <w:rtl/>
          <w:lang w:eastAsia="he-IL"/>
        </w:rPr>
        <w:t>ים מה כמות האשראי שהבנק נותן ואת</w:t>
      </w:r>
      <w:r w:rsidR="001D1E93">
        <w:rPr>
          <w:rFonts w:hint="cs"/>
          <w:rtl/>
          <w:lang w:eastAsia="he-IL"/>
        </w:rPr>
        <w:t xml:space="preserve"> הריבית </w:t>
      </w:r>
      <w:bookmarkStart w:id="597" w:name="_ETM_Q1_2991004"/>
      <w:bookmarkEnd w:id="597"/>
      <w:r w:rsidR="001D1E93">
        <w:rPr>
          <w:rFonts w:hint="cs"/>
          <w:rtl/>
          <w:lang w:eastAsia="he-IL"/>
        </w:rPr>
        <w:t xml:space="preserve">עליו. אין ספק שהמפקח על הבנקים, ואני מאוד מעריך </w:t>
      </w:r>
      <w:bookmarkStart w:id="598" w:name="_ETM_Q1_2999122"/>
      <w:bookmarkEnd w:id="598"/>
      <w:r w:rsidR="001D1E93">
        <w:rPr>
          <w:rFonts w:hint="cs"/>
          <w:rtl/>
          <w:lang w:eastAsia="he-IL"/>
        </w:rPr>
        <w:t xml:space="preserve">אותך ואת כל המערכת כולה, צריך לשמור גם על </w:t>
      </w:r>
      <w:bookmarkStart w:id="599" w:name="_ETM_Q1_2997536"/>
      <w:bookmarkEnd w:id="599"/>
      <w:r w:rsidR="001D1E93">
        <w:rPr>
          <w:rFonts w:hint="cs"/>
          <w:rtl/>
          <w:lang w:eastAsia="he-IL"/>
        </w:rPr>
        <w:t xml:space="preserve">יציבות </w:t>
      </w:r>
      <w:r w:rsidR="006050C7">
        <w:rPr>
          <w:rFonts w:hint="cs"/>
          <w:rtl/>
          <w:lang w:eastAsia="he-IL"/>
        </w:rPr>
        <w:t xml:space="preserve">הבנקים וגם על הלקוחות, </w:t>
      </w:r>
      <w:bookmarkStart w:id="600" w:name="_ETM_Q1_3007228"/>
      <w:bookmarkEnd w:id="600"/>
      <w:r w:rsidR="006050C7">
        <w:rPr>
          <w:rFonts w:hint="cs"/>
          <w:rtl/>
          <w:lang w:eastAsia="he-IL"/>
        </w:rPr>
        <w:t xml:space="preserve">אבל אנחנו כוועדה שצריכה להחליט או לפחות להבין את מה שקורה היינו צריכים לראות פה תמונה שלמה שמציגה את כמות </w:t>
      </w:r>
      <w:bookmarkStart w:id="601" w:name="_ETM_Q1_3016432"/>
      <w:bookmarkEnd w:id="601"/>
      <w:r w:rsidR="006050C7">
        <w:rPr>
          <w:rFonts w:hint="cs"/>
          <w:rtl/>
          <w:lang w:eastAsia="he-IL"/>
        </w:rPr>
        <w:t xml:space="preserve">האשראי שהבנק נותן, באיזה ריבית הוא נותן, באיזו צורה הוא </w:t>
      </w:r>
      <w:bookmarkStart w:id="602" w:name="_ETM_Q1_3019650"/>
      <w:bookmarkEnd w:id="602"/>
      <w:r w:rsidR="006050C7">
        <w:rPr>
          <w:rFonts w:hint="cs"/>
          <w:rtl/>
          <w:lang w:eastAsia="he-IL"/>
        </w:rPr>
        <w:t xml:space="preserve">נותן. </w:t>
      </w:r>
    </w:p>
    <w:p w:rsidR="006050C7" w:rsidRDefault="006050C7" w:rsidP="006050C7">
      <w:pPr>
        <w:ind w:firstLine="0"/>
        <w:rPr>
          <w:rtl/>
          <w:lang w:eastAsia="he-IL"/>
        </w:rPr>
      </w:pPr>
      <w:bookmarkStart w:id="603" w:name="_ETM_Q1_3021109"/>
      <w:bookmarkStart w:id="604" w:name="_ETM_Q1_3021170"/>
      <w:bookmarkEnd w:id="603"/>
      <w:bookmarkEnd w:id="604"/>
    </w:p>
    <w:p w:rsidR="006050C7" w:rsidRDefault="006050C7" w:rsidP="006050C7">
      <w:pPr>
        <w:pStyle w:val="af9"/>
        <w:keepNext/>
        <w:rPr>
          <w:rtl/>
          <w:lang w:eastAsia="he-IL"/>
        </w:rPr>
      </w:pPr>
      <w:bookmarkStart w:id="605" w:name="_ETM_Q1_3021657"/>
      <w:bookmarkStart w:id="606" w:name="_ETM_Q1_3021699"/>
      <w:bookmarkEnd w:id="605"/>
      <w:bookmarkEnd w:id="606"/>
      <w:r w:rsidRPr="0060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05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050C7" w:rsidRDefault="006050C7" w:rsidP="006050C7">
      <w:pPr>
        <w:pStyle w:val="KeepWithNext"/>
        <w:rPr>
          <w:rtl/>
          <w:lang w:eastAsia="he-IL"/>
        </w:rPr>
      </w:pPr>
    </w:p>
    <w:p w:rsidR="006050C7" w:rsidRDefault="006D137B" w:rsidP="00F33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לוודא, חברת 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שלא </w:t>
      </w:r>
      <w:bookmarkStart w:id="607" w:name="_ETM_Q1_3069263"/>
      <w:bookmarkEnd w:id="607"/>
      <w:r>
        <w:rPr>
          <w:rFonts w:hint="cs"/>
          <w:rtl/>
          <w:lang w:eastAsia="he-IL"/>
        </w:rPr>
        <w:t>התכוונת לזה שלא באנו בשיקוף מקסימאלי</w:t>
      </w:r>
      <w:bookmarkStart w:id="608" w:name="_ETM_Q1_3076225"/>
      <w:bookmarkEnd w:id="608"/>
      <w:r>
        <w:rPr>
          <w:rFonts w:hint="cs"/>
          <w:rtl/>
          <w:lang w:eastAsia="he-IL"/>
        </w:rPr>
        <w:t xml:space="preserve"> של המידע, כי אנחנו באים, לפחות בתפיסה </w:t>
      </w:r>
      <w:bookmarkStart w:id="609" w:name="_ETM_Q1_3078110"/>
      <w:bookmarkEnd w:id="609"/>
      <w:r>
        <w:rPr>
          <w:rFonts w:hint="cs"/>
          <w:rtl/>
          <w:lang w:eastAsia="he-IL"/>
        </w:rPr>
        <w:t>שלנו, ואני מאוד מכבד את ה</w:t>
      </w:r>
      <w:r w:rsidR="00F33ECB">
        <w:rPr>
          <w:rFonts w:hint="cs"/>
          <w:rtl/>
          <w:lang w:eastAsia="he-IL"/>
        </w:rPr>
        <w:t xml:space="preserve">וועדה הזאת, במקסימום מקצועיות </w:t>
      </w:r>
      <w:r w:rsidR="0059143B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מידע </w:t>
      </w:r>
      <w:bookmarkStart w:id="610" w:name="_ETM_Q1_3080716"/>
      <w:bookmarkEnd w:id="610"/>
      <w:r w:rsidR="00044E0E">
        <w:rPr>
          <w:rFonts w:hint="cs"/>
          <w:rtl/>
          <w:lang w:eastAsia="he-IL"/>
        </w:rPr>
        <w:t xml:space="preserve">שחשבנו שמעניין את הוועדה. אם החסרנו </w:t>
      </w:r>
      <w:bookmarkStart w:id="611" w:name="_ETM_Q1_3083685"/>
      <w:bookmarkEnd w:id="611"/>
      <w:r w:rsidR="00F33ECB">
        <w:rPr>
          <w:rFonts w:hint="cs"/>
          <w:rtl/>
          <w:lang w:eastAsia="he-IL"/>
        </w:rPr>
        <w:t>פה מידע אנחנו</w:t>
      </w:r>
      <w:r w:rsidR="00044E0E">
        <w:rPr>
          <w:rFonts w:hint="cs"/>
          <w:rtl/>
          <w:lang w:eastAsia="he-IL"/>
        </w:rPr>
        <w:t xml:space="preserve"> נשלים אותו בשמחה, </w:t>
      </w:r>
      <w:r w:rsidR="004D7019">
        <w:rPr>
          <w:rFonts w:hint="cs"/>
          <w:rtl/>
          <w:lang w:eastAsia="he-IL"/>
        </w:rPr>
        <w:t>בהערכה ובאהבה</w:t>
      </w:r>
      <w:bookmarkStart w:id="612" w:name="_ETM_Q1_3080983"/>
      <w:bookmarkEnd w:id="612"/>
      <w:r w:rsidR="00F33ECB">
        <w:rPr>
          <w:rFonts w:hint="cs"/>
          <w:rtl/>
          <w:lang w:eastAsia="he-IL"/>
        </w:rPr>
        <w:t>, ו</w:t>
      </w:r>
      <w:r w:rsidR="004D7019">
        <w:rPr>
          <w:rFonts w:hint="cs"/>
          <w:rtl/>
          <w:lang w:eastAsia="he-IL"/>
        </w:rPr>
        <w:t xml:space="preserve">גם אם אחר כך יהיו </w:t>
      </w:r>
      <w:bookmarkStart w:id="613" w:name="_ETM_Q1_3085594"/>
      <w:bookmarkEnd w:id="613"/>
      <w:r w:rsidR="000B5B9D">
        <w:rPr>
          <w:rFonts w:hint="cs"/>
          <w:rtl/>
          <w:lang w:eastAsia="he-IL"/>
        </w:rPr>
        <w:t>עוד שאלות</w:t>
      </w:r>
      <w:r w:rsidR="004D7019">
        <w:rPr>
          <w:rFonts w:hint="cs"/>
          <w:rtl/>
          <w:lang w:eastAsia="he-IL"/>
        </w:rPr>
        <w:t xml:space="preserve"> </w:t>
      </w:r>
      <w:r w:rsidR="00F33ECB">
        <w:rPr>
          <w:rFonts w:hint="cs"/>
          <w:rtl/>
          <w:lang w:eastAsia="he-IL"/>
        </w:rPr>
        <w:t xml:space="preserve">אנחנו </w:t>
      </w:r>
      <w:r w:rsidR="004D7019">
        <w:rPr>
          <w:rFonts w:hint="cs"/>
          <w:rtl/>
          <w:lang w:eastAsia="he-IL"/>
        </w:rPr>
        <w:t xml:space="preserve">תמיד נהיה פתוחים. </w:t>
      </w:r>
    </w:p>
    <w:p w:rsidR="00D64B4E" w:rsidRDefault="00D64B4E" w:rsidP="006050C7">
      <w:pPr>
        <w:rPr>
          <w:rtl/>
          <w:lang w:eastAsia="he-IL"/>
        </w:rPr>
      </w:pPr>
    </w:p>
    <w:p w:rsidR="00F53667" w:rsidRDefault="00D0123A" w:rsidP="000B5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המצפון והדגל שלנו, </w:t>
      </w:r>
      <w:bookmarkStart w:id="614" w:name="_ETM_Q1_3122150"/>
      <w:bookmarkEnd w:id="614"/>
      <w:r>
        <w:rPr>
          <w:rFonts w:hint="cs"/>
          <w:rtl/>
          <w:lang w:eastAsia="he-IL"/>
        </w:rPr>
        <w:t xml:space="preserve">ואני מקווה שלאף אחד אין פה ספק </w:t>
      </w:r>
      <w:bookmarkStart w:id="615" w:name="_ETM_Q1_3118935"/>
      <w:bookmarkEnd w:id="615"/>
      <w:r>
        <w:rPr>
          <w:rFonts w:hint="cs"/>
          <w:rtl/>
          <w:lang w:eastAsia="he-IL"/>
        </w:rPr>
        <w:t xml:space="preserve">קל שבקלים, </w:t>
      </w:r>
      <w:r w:rsidR="002425F2">
        <w:rPr>
          <w:rFonts w:hint="cs"/>
          <w:rtl/>
          <w:lang w:eastAsia="he-IL"/>
        </w:rPr>
        <w:t>הם</w:t>
      </w:r>
      <w:r w:rsidR="00DC2170">
        <w:rPr>
          <w:rFonts w:hint="cs"/>
          <w:rtl/>
          <w:lang w:eastAsia="he-IL"/>
        </w:rPr>
        <w:t xml:space="preserve"> טובת הלקוחות, </w:t>
      </w:r>
      <w:r w:rsidR="003E205E">
        <w:rPr>
          <w:rFonts w:hint="cs"/>
          <w:rtl/>
          <w:lang w:eastAsia="he-IL"/>
        </w:rPr>
        <w:t>ו</w:t>
      </w:r>
      <w:r w:rsidR="00DC2170">
        <w:rPr>
          <w:rFonts w:hint="cs"/>
          <w:rtl/>
          <w:lang w:eastAsia="he-IL"/>
        </w:rPr>
        <w:t xml:space="preserve">אנחנו פועלים בכך. </w:t>
      </w:r>
      <w:bookmarkStart w:id="616" w:name="_ETM_Q1_3131211"/>
      <w:bookmarkEnd w:id="616"/>
      <w:r w:rsidR="00DC2170">
        <w:rPr>
          <w:rFonts w:hint="cs"/>
          <w:rtl/>
          <w:lang w:eastAsia="he-IL"/>
        </w:rPr>
        <w:t xml:space="preserve">יציבות המערכת הבנקאית מתכתבת אחד לאחד עם טובת הלקוח. היום </w:t>
      </w:r>
      <w:bookmarkStart w:id="617" w:name="_ETM_Q1_3145476"/>
      <w:bookmarkEnd w:id="617"/>
      <w:r w:rsidR="00DC2170">
        <w:rPr>
          <w:rFonts w:hint="cs"/>
          <w:rtl/>
          <w:lang w:eastAsia="he-IL"/>
        </w:rPr>
        <w:t xml:space="preserve">בלבנון כשרוצים למשוך כסף מהחשבון </w:t>
      </w:r>
      <w:r w:rsidR="000B5B9D">
        <w:rPr>
          <w:rFonts w:hint="cs"/>
          <w:rtl/>
          <w:lang w:eastAsia="he-IL"/>
        </w:rPr>
        <w:t>צריך לבוא עם אקדח,</w:t>
      </w:r>
      <w:r w:rsidR="002425F2">
        <w:rPr>
          <w:rFonts w:hint="cs"/>
          <w:rtl/>
          <w:lang w:eastAsia="he-IL"/>
        </w:rPr>
        <w:t xml:space="preserve"> וזה לא בגלל שאתה </w:t>
      </w:r>
      <w:r w:rsidR="00DC2170">
        <w:rPr>
          <w:rFonts w:hint="cs"/>
          <w:rtl/>
          <w:lang w:eastAsia="he-IL"/>
        </w:rPr>
        <w:t xml:space="preserve">שודד אלא </w:t>
      </w:r>
      <w:r w:rsidR="002425F2">
        <w:rPr>
          <w:rFonts w:hint="cs"/>
          <w:rtl/>
          <w:lang w:eastAsia="he-IL"/>
        </w:rPr>
        <w:t>רק בגלל ש</w:t>
      </w:r>
      <w:r w:rsidR="00DC2170">
        <w:rPr>
          <w:rFonts w:hint="cs"/>
          <w:rtl/>
          <w:lang w:eastAsia="he-IL"/>
        </w:rPr>
        <w:t xml:space="preserve">אתה רוצה </w:t>
      </w:r>
      <w:r w:rsidR="002425F2">
        <w:rPr>
          <w:rFonts w:hint="cs"/>
          <w:rtl/>
          <w:lang w:eastAsia="he-IL"/>
        </w:rPr>
        <w:t xml:space="preserve">להוסיף </w:t>
      </w:r>
      <w:bookmarkStart w:id="618" w:name="_ETM_Q1_3149931"/>
      <w:bookmarkEnd w:id="618"/>
      <w:r w:rsidR="00DC2170">
        <w:rPr>
          <w:rFonts w:hint="cs"/>
          <w:rtl/>
          <w:lang w:eastAsia="he-IL"/>
        </w:rPr>
        <w:t>כסף. א</w:t>
      </w:r>
      <w:r w:rsidR="002425F2">
        <w:rPr>
          <w:rFonts w:hint="cs"/>
          <w:rtl/>
          <w:lang w:eastAsia="he-IL"/>
        </w:rPr>
        <w:t xml:space="preserve">נחנו לא רוצים שיהיה כזה דבר, </w:t>
      </w:r>
      <w:r w:rsidR="00DC2170">
        <w:rPr>
          <w:rFonts w:hint="cs"/>
          <w:rtl/>
          <w:lang w:eastAsia="he-IL"/>
        </w:rPr>
        <w:t xml:space="preserve">לכן </w:t>
      </w:r>
      <w:bookmarkStart w:id="619" w:name="_ETM_Q1_3150464"/>
      <w:bookmarkEnd w:id="619"/>
      <w:r w:rsidR="002425F2">
        <w:rPr>
          <w:rFonts w:hint="cs"/>
          <w:rtl/>
          <w:lang w:eastAsia="he-IL"/>
        </w:rPr>
        <w:t>ה</w:t>
      </w:r>
      <w:r w:rsidR="00DC2170">
        <w:rPr>
          <w:rFonts w:hint="cs"/>
          <w:rtl/>
          <w:lang w:eastAsia="he-IL"/>
        </w:rPr>
        <w:t>יציבות הבנקאית חשובה לנו</w:t>
      </w:r>
      <w:r w:rsidR="002425F2">
        <w:rPr>
          <w:rFonts w:hint="cs"/>
          <w:rtl/>
          <w:lang w:eastAsia="he-IL"/>
        </w:rPr>
        <w:t xml:space="preserve">. </w:t>
      </w:r>
      <w:r w:rsidR="00DC2170">
        <w:rPr>
          <w:rFonts w:hint="cs"/>
          <w:rtl/>
          <w:lang w:eastAsia="he-IL"/>
        </w:rPr>
        <w:t xml:space="preserve">יש איזה שהוא </w:t>
      </w:r>
      <w:bookmarkStart w:id="620" w:name="_ETM_Q1_3158423"/>
      <w:bookmarkEnd w:id="620"/>
      <w:r w:rsidR="00DC2170">
        <w:rPr>
          <w:rFonts w:hint="cs"/>
          <w:rtl/>
          <w:lang w:eastAsia="he-IL"/>
        </w:rPr>
        <w:t xml:space="preserve">סנטימנט שלילי לבנקים, </w:t>
      </w:r>
      <w:r w:rsidR="000B5B9D">
        <w:rPr>
          <w:rFonts w:hint="cs"/>
          <w:rtl/>
          <w:lang w:eastAsia="he-IL"/>
        </w:rPr>
        <w:t>כש</w:t>
      </w:r>
      <w:r w:rsidR="00DC2170">
        <w:rPr>
          <w:rFonts w:hint="cs"/>
          <w:rtl/>
          <w:lang w:eastAsia="he-IL"/>
        </w:rPr>
        <w:t xml:space="preserve">אני לפעמים גם יכול להבין את </w:t>
      </w:r>
      <w:bookmarkStart w:id="621" w:name="_ETM_Q1_3157632"/>
      <w:bookmarkEnd w:id="621"/>
      <w:r w:rsidR="00DC2170">
        <w:rPr>
          <w:rFonts w:hint="cs"/>
          <w:rtl/>
          <w:lang w:eastAsia="he-IL"/>
        </w:rPr>
        <w:t xml:space="preserve">זה כי הייתי בנקאי 33 שנים. האזרחים </w:t>
      </w:r>
      <w:r w:rsidR="000B5B9D">
        <w:rPr>
          <w:rFonts w:hint="cs"/>
          <w:rtl/>
          <w:lang w:eastAsia="he-IL"/>
        </w:rPr>
        <w:t xml:space="preserve">בקנדה </w:t>
      </w:r>
      <w:r w:rsidR="00DC2170">
        <w:rPr>
          <w:rFonts w:hint="cs"/>
          <w:rtl/>
          <w:lang w:eastAsia="he-IL"/>
        </w:rPr>
        <w:t xml:space="preserve">אוהבים </w:t>
      </w:r>
      <w:bookmarkStart w:id="622" w:name="_ETM_Q1_3164137"/>
      <w:bookmarkEnd w:id="622"/>
      <w:r w:rsidR="00DC2170">
        <w:rPr>
          <w:rFonts w:hint="cs"/>
          <w:rtl/>
          <w:lang w:eastAsia="he-IL"/>
        </w:rPr>
        <w:t xml:space="preserve">את המערכת הבנקאית. כששאלו אותם למה הם אוהבים את המערכת </w:t>
      </w:r>
      <w:bookmarkStart w:id="623" w:name="_ETM_Q1_3170829"/>
      <w:bookmarkEnd w:id="623"/>
      <w:r w:rsidR="00DC2170">
        <w:rPr>
          <w:rFonts w:hint="cs"/>
          <w:rtl/>
          <w:lang w:eastAsia="he-IL"/>
        </w:rPr>
        <w:t xml:space="preserve">הבנקאית, הם אמרו שב-2008 ובמשבר הקורונה המערכת הבנקאית </w:t>
      </w:r>
      <w:r w:rsidR="00CB1BC0">
        <w:rPr>
          <w:rFonts w:hint="cs"/>
          <w:rtl/>
          <w:lang w:eastAsia="he-IL"/>
        </w:rPr>
        <w:t xml:space="preserve">שידרה עוצמה </w:t>
      </w:r>
      <w:bookmarkStart w:id="624" w:name="_ETM_Q1_3189188"/>
      <w:bookmarkEnd w:id="624"/>
      <w:r w:rsidR="00CB1BC0">
        <w:rPr>
          <w:rFonts w:hint="cs"/>
          <w:rtl/>
          <w:lang w:eastAsia="he-IL"/>
        </w:rPr>
        <w:t>לאזרחים, מה שעזר ל</w:t>
      </w:r>
      <w:r w:rsidR="002425F2">
        <w:rPr>
          <w:rFonts w:hint="cs"/>
          <w:rtl/>
          <w:lang w:eastAsia="he-IL"/>
        </w:rPr>
        <w:t xml:space="preserve">הם </w:t>
      </w:r>
      <w:r w:rsidR="00CB1BC0">
        <w:rPr>
          <w:rFonts w:hint="cs"/>
          <w:rtl/>
          <w:lang w:eastAsia="he-IL"/>
        </w:rPr>
        <w:t xml:space="preserve">לעבור את המשברים. גם </w:t>
      </w:r>
      <w:bookmarkStart w:id="625" w:name="_ETM_Q1_3197003"/>
      <w:bookmarkEnd w:id="625"/>
      <w:r w:rsidR="00CB1BC0">
        <w:rPr>
          <w:rFonts w:hint="cs"/>
          <w:rtl/>
          <w:lang w:eastAsia="he-IL"/>
        </w:rPr>
        <w:t>אנחנו במדינת</w:t>
      </w:r>
      <w:r w:rsidR="0083404E">
        <w:rPr>
          <w:rFonts w:hint="cs"/>
          <w:rtl/>
          <w:lang w:eastAsia="he-IL"/>
        </w:rPr>
        <w:t xml:space="preserve"> ישראל, תודות להרבה אנשים טובים </w:t>
      </w:r>
      <w:bookmarkStart w:id="626" w:name="_ETM_Q1_3195370"/>
      <w:bookmarkEnd w:id="626"/>
      <w:r w:rsidR="0083404E">
        <w:rPr>
          <w:rFonts w:hint="cs"/>
          <w:rtl/>
          <w:lang w:eastAsia="he-IL"/>
        </w:rPr>
        <w:t>ו</w:t>
      </w:r>
      <w:r w:rsidR="002425F2">
        <w:rPr>
          <w:rFonts w:hint="cs"/>
          <w:rtl/>
          <w:lang w:eastAsia="he-IL"/>
        </w:rPr>
        <w:t xml:space="preserve">גם </w:t>
      </w:r>
      <w:r w:rsidR="0083404E">
        <w:rPr>
          <w:rFonts w:hint="cs"/>
          <w:rtl/>
          <w:lang w:eastAsia="he-IL"/>
        </w:rPr>
        <w:t>מערכות טובות, עברנו</w:t>
      </w:r>
      <w:r w:rsidR="00F53667">
        <w:rPr>
          <w:rFonts w:hint="cs"/>
          <w:rtl/>
          <w:lang w:eastAsia="he-IL"/>
        </w:rPr>
        <w:t xml:space="preserve"> את 2008 ואת הקורונה בצורה טובה</w:t>
      </w:r>
      <w:r w:rsidR="000B5B9D">
        <w:rPr>
          <w:rFonts w:hint="cs"/>
          <w:rtl/>
          <w:lang w:eastAsia="he-IL"/>
        </w:rPr>
        <w:t xml:space="preserve">, רק </w:t>
      </w:r>
      <w:r w:rsidR="00F53667">
        <w:rPr>
          <w:rFonts w:hint="cs"/>
          <w:rtl/>
          <w:lang w:eastAsia="he-IL"/>
        </w:rPr>
        <w:t xml:space="preserve">פחות אוהבים אותנו. </w:t>
      </w:r>
    </w:p>
    <w:p w:rsidR="00F53667" w:rsidRDefault="00F53667" w:rsidP="006050C7">
      <w:pPr>
        <w:rPr>
          <w:rtl/>
          <w:lang w:eastAsia="he-IL"/>
        </w:rPr>
      </w:pPr>
      <w:bookmarkStart w:id="627" w:name="_ETM_Q1_3205477"/>
      <w:bookmarkStart w:id="628" w:name="_ETM_Q1_3205538"/>
      <w:bookmarkStart w:id="629" w:name="_ETM_Q1_3205619"/>
      <w:bookmarkEnd w:id="627"/>
      <w:bookmarkEnd w:id="628"/>
      <w:bookmarkEnd w:id="629"/>
    </w:p>
    <w:p w:rsidR="00A11E0A" w:rsidRDefault="00DC2170" w:rsidP="00FD1B25">
      <w:pPr>
        <w:ind w:firstLine="0"/>
        <w:rPr>
          <w:rtl/>
          <w:lang w:eastAsia="he-IL"/>
        </w:rPr>
      </w:pPr>
      <w:bookmarkStart w:id="630" w:name="_ETM_Q1_3205666"/>
      <w:bookmarkEnd w:id="630"/>
      <w:r>
        <w:rPr>
          <w:rFonts w:hint="cs"/>
          <w:rtl/>
          <w:lang w:eastAsia="he-IL"/>
        </w:rPr>
        <w:t xml:space="preserve"> </w:t>
      </w:r>
      <w:r w:rsidR="003E205E">
        <w:rPr>
          <w:rtl/>
          <w:lang w:eastAsia="he-IL"/>
        </w:rPr>
        <w:tab/>
      </w:r>
      <w:r w:rsidR="003E205E">
        <w:rPr>
          <w:rFonts w:hint="cs"/>
          <w:rtl/>
          <w:lang w:eastAsia="he-IL"/>
        </w:rPr>
        <w:t xml:space="preserve">אין רגולטור </w:t>
      </w:r>
      <w:bookmarkStart w:id="631" w:name="_ETM_Q1_3250520"/>
      <w:bookmarkEnd w:id="631"/>
      <w:r w:rsidR="003E205E">
        <w:rPr>
          <w:rFonts w:hint="cs"/>
          <w:rtl/>
          <w:lang w:eastAsia="he-IL"/>
        </w:rPr>
        <w:t xml:space="preserve">בעולם שאנחנו מכירים, בטח לא במדינה </w:t>
      </w:r>
      <w:r w:rsidR="00A11E0A">
        <w:rPr>
          <w:rFonts w:hint="cs"/>
          <w:rtl/>
          <w:lang w:eastAsia="he-IL"/>
        </w:rPr>
        <w:t xml:space="preserve">מתקדמת, שמתערב בתמחיר, שמתערב </w:t>
      </w:r>
      <w:bookmarkStart w:id="632" w:name="_ETM_Q1_3254121"/>
      <w:bookmarkEnd w:id="632"/>
      <w:r w:rsidR="00A11E0A">
        <w:rPr>
          <w:rFonts w:hint="cs"/>
          <w:rtl/>
          <w:lang w:eastAsia="he-IL"/>
        </w:rPr>
        <w:t>במחירים</w:t>
      </w:r>
      <w:r w:rsidR="002425F2">
        <w:rPr>
          <w:rFonts w:hint="cs"/>
          <w:rtl/>
          <w:lang w:eastAsia="he-IL"/>
        </w:rPr>
        <w:t xml:space="preserve"> -</w:t>
      </w:r>
      <w:r w:rsidR="00A11E0A">
        <w:rPr>
          <w:rFonts w:hint="cs"/>
          <w:rtl/>
          <w:lang w:eastAsia="he-IL"/>
        </w:rPr>
        <w:t xml:space="preserve"> הוא משאיר את זה בדרך כלל לשוק. חבר</w:t>
      </w:r>
      <w:r w:rsidR="002425F2">
        <w:rPr>
          <w:rFonts w:hint="cs"/>
          <w:rtl/>
          <w:lang w:eastAsia="he-IL"/>
        </w:rPr>
        <w:t>ת</w:t>
      </w:r>
      <w:r w:rsidR="00A11E0A">
        <w:rPr>
          <w:rFonts w:hint="cs"/>
          <w:rtl/>
          <w:lang w:eastAsia="he-IL"/>
        </w:rPr>
        <w:t xml:space="preserve"> הכנסת </w:t>
      </w:r>
      <w:proofErr w:type="spellStart"/>
      <w:r w:rsidR="00A11E0A">
        <w:rPr>
          <w:rFonts w:hint="cs"/>
          <w:rtl/>
          <w:lang w:eastAsia="he-IL"/>
        </w:rPr>
        <w:t>פרקש</w:t>
      </w:r>
      <w:proofErr w:type="spellEnd"/>
      <w:r w:rsidR="00A11E0A">
        <w:rPr>
          <w:rFonts w:hint="cs"/>
          <w:rtl/>
          <w:lang w:eastAsia="he-IL"/>
        </w:rPr>
        <w:t xml:space="preserve"> הכהן, התייחסת </w:t>
      </w:r>
      <w:bookmarkStart w:id="633" w:name="_ETM_Q1_3261527"/>
      <w:bookmarkEnd w:id="633"/>
      <w:r w:rsidR="00A11E0A">
        <w:rPr>
          <w:rFonts w:hint="cs"/>
          <w:rtl/>
          <w:lang w:eastAsia="he-IL"/>
        </w:rPr>
        <w:t xml:space="preserve">במידה מסוימת של קלות לגבי </w:t>
      </w:r>
      <w:bookmarkStart w:id="634" w:name="_ETM_Q1_3261369"/>
      <w:bookmarkEnd w:id="634"/>
      <w:r w:rsidR="002425F2">
        <w:rPr>
          <w:rFonts w:hint="cs"/>
          <w:rtl/>
          <w:lang w:eastAsia="he-IL"/>
        </w:rPr>
        <w:t>המכתבים שהוצאנו.</w:t>
      </w:r>
      <w:r w:rsidR="00A11E0A">
        <w:rPr>
          <w:rFonts w:hint="cs"/>
          <w:rtl/>
          <w:lang w:eastAsia="he-IL"/>
        </w:rPr>
        <w:t xml:space="preserve"> גם </w:t>
      </w:r>
      <w:r w:rsidR="000B5B9D">
        <w:rPr>
          <w:rFonts w:hint="cs"/>
          <w:rtl/>
          <w:lang w:eastAsia="he-IL"/>
        </w:rPr>
        <w:t xml:space="preserve">את </w:t>
      </w:r>
      <w:r w:rsidR="00A11E0A">
        <w:rPr>
          <w:rFonts w:hint="cs"/>
          <w:rtl/>
          <w:lang w:eastAsia="he-IL"/>
        </w:rPr>
        <w:t xml:space="preserve">המכתבים האלה מאוד-מאוד </w:t>
      </w:r>
      <w:bookmarkStart w:id="635" w:name="_ETM_Q1_3265463"/>
      <w:bookmarkEnd w:id="635"/>
      <w:r w:rsidR="00A11E0A">
        <w:rPr>
          <w:rFonts w:hint="cs"/>
          <w:rtl/>
          <w:lang w:eastAsia="he-IL"/>
        </w:rPr>
        <w:t>מורכב להוציא</w:t>
      </w:r>
      <w:r w:rsidR="00FD1B25">
        <w:rPr>
          <w:rFonts w:hint="cs"/>
          <w:rtl/>
          <w:lang w:eastAsia="he-IL"/>
        </w:rPr>
        <w:t>.</w:t>
      </w:r>
      <w:r w:rsidR="00A11E0A">
        <w:rPr>
          <w:rFonts w:hint="cs"/>
          <w:rtl/>
          <w:lang w:eastAsia="he-IL"/>
        </w:rPr>
        <w:t xml:space="preserve"> </w:t>
      </w:r>
      <w:r w:rsidR="00FD1B25">
        <w:rPr>
          <w:rFonts w:hint="cs"/>
          <w:rtl/>
          <w:lang w:eastAsia="he-IL"/>
        </w:rPr>
        <w:t xml:space="preserve">המכתבים מדברים על </w:t>
      </w:r>
      <w:r w:rsidR="00A11E0A">
        <w:rPr>
          <w:rFonts w:hint="cs"/>
          <w:rtl/>
          <w:lang w:eastAsia="he-IL"/>
        </w:rPr>
        <w:t>ציפייה פיקוחית, הם לא הנחייה,</w:t>
      </w:r>
      <w:bookmarkStart w:id="636" w:name="_ETM_Q1_3269925"/>
      <w:bookmarkEnd w:id="636"/>
      <w:r w:rsidR="00A11E0A">
        <w:rPr>
          <w:rFonts w:hint="cs"/>
          <w:rtl/>
          <w:lang w:eastAsia="he-IL"/>
        </w:rPr>
        <w:t xml:space="preserve"> קשה מאוד לאכוף אותם. הציפייה שלנו היא שהקצב של הגלגול</w:t>
      </w:r>
      <w:bookmarkStart w:id="637" w:name="_ETM_Q1_3272384"/>
      <w:bookmarkEnd w:id="637"/>
      <w:r w:rsidR="00A11E0A">
        <w:rPr>
          <w:rFonts w:hint="cs"/>
          <w:rtl/>
          <w:lang w:eastAsia="he-IL"/>
        </w:rPr>
        <w:t xml:space="preserve"> יהיה מהיר. </w:t>
      </w:r>
      <w:r w:rsidR="00FD1B25">
        <w:rPr>
          <w:rFonts w:hint="cs"/>
          <w:rtl/>
          <w:lang w:eastAsia="he-IL"/>
        </w:rPr>
        <w:t xml:space="preserve">אמנם </w:t>
      </w:r>
      <w:r w:rsidR="00A11E0A">
        <w:rPr>
          <w:rFonts w:hint="cs"/>
          <w:rtl/>
          <w:lang w:eastAsia="he-IL"/>
        </w:rPr>
        <w:t xml:space="preserve">התחלנו אותו באיטיות, אבל כרגע הוא כמעט </w:t>
      </w:r>
      <w:bookmarkStart w:id="638" w:name="_ETM_Q1_3281189"/>
      <w:bookmarkEnd w:id="638"/>
      <w:r w:rsidR="00A11E0A">
        <w:rPr>
          <w:rFonts w:hint="cs"/>
          <w:rtl/>
          <w:lang w:eastAsia="he-IL"/>
        </w:rPr>
        <w:t xml:space="preserve">100%. </w:t>
      </w:r>
      <w:bookmarkStart w:id="639" w:name="_ETM_Q1_3289635"/>
      <w:bookmarkStart w:id="640" w:name="_ETM_Q1_3289705"/>
      <w:bookmarkEnd w:id="639"/>
      <w:bookmarkEnd w:id="640"/>
    </w:p>
    <w:p w:rsidR="00A11E0A" w:rsidRDefault="00A11E0A" w:rsidP="00A11E0A">
      <w:pPr>
        <w:ind w:firstLine="0"/>
        <w:rPr>
          <w:rtl/>
          <w:lang w:eastAsia="he-IL"/>
        </w:rPr>
      </w:pPr>
      <w:bookmarkStart w:id="641" w:name="_ETM_Q1_3290059"/>
      <w:bookmarkStart w:id="642" w:name="_ETM_Q1_3290115"/>
      <w:bookmarkEnd w:id="641"/>
      <w:bookmarkEnd w:id="642"/>
    </w:p>
    <w:p w:rsidR="00A11E0A" w:rsidRDefault="00A11E0A" w:rsidP="00A11E0A">
      <w:pPr>
        <w:pStyle w:val="a4"/>
        <w:keepNext/>
        <w:rPr>
          <w:rtl/>
        </w:rPr>
      </w:pPr>
      <w:bookmarkStart w:id="643" w:name="_ETM_Q1_3290481"/>
      <w:bookmarkStart w:id="644" w:name="_ETM_Q1_3290528"/>
      <w:bookmarkStart w:id="645" w:name="_ETM_Q1_3291374"/>
      <w:bookmarkStart w:id="646" w:name="ET_speaker_5800_50"/>
      <w:bookmarkEnd w:id="643"/>
      <w:bookmarkEnd w:id="644"/>
      <w:bookmarkEnd w:id="645"/>
      <w:r w:rsidRPr="00A11E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1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A11E0A" w:rsidRDefault="00A11E0A" w:rsidP="00A11E0A">
      <w:pPr>
        <w:pStyle w:val="KeepWithNext"/>
        <w:rPr>
          <w:rtl/>
          <w:lang w:eastAsia="he-IL"/>
        </w:rPr>
      </w:pPr>
    </w:p>
    <w:p w:rsidR="00A11E0A" w:rsidRDefault="00FD1B25" w:rsidP="00D607D6">
      <w:pPr>
        <w:rPr>
          <w:rtl/>
          <w:lang w:eastAsia="he-IL"/>
        </w:rPr>
      </w:pPr>
      <w:bookmarkStart w:id="647" w:name="_ETM_Q1_3291816"/>
      <w:bookmarkStart w:id="648" w:name="_ETM_Q1_3291877"/>
      <w:bookmarkEnd w:id="647"/>
      <w:bookmarkEnd w:id="648"/>
      <w:r>
        <w:rPr>
          <w:rFonts w:hint="cs"/>
          <w:rtl/>
          <w:lang w:eastAsia="he-IL"/>
        </w:rPr>
        <w:t xml:space="preserve">בשווקים שבהם יש כשל שוק, </w:t>
      </w:r>
      <w:bookmarkStart w:id="649" w:name="_ETM_Q1_3299551"/>
      <w:bookmarkEnd w:id="649"/>
      <w:r>
        <w:rPr>
          <w:rFonts w:hint="cs"/>
          <w:rtl/>
          <w:lang w:eastAsia="he-IL"/>
        </w:rPr>
        <w:t xml:space="preserve">כוח שוק ריכוזי </w:t>
      </w:r>
      <w:r w:rsidR="00D607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בעיית תחרותי</w:t>
      </w:r>
      <w:r w:rsidR="004C5090">
        <w:rPr>
          <w:rFonts w:hint="cs"/>
          <w:rtl/>
          <w:lang w:val="en-GB" w:eastAsia="he-IL"/>
        </w:rPr>
        <w:t>ו</w:t>
      </w:r>
      <w:r w:rsidR="00D607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נכנס פיקוח, כי </w:t>
      </w:r>
      <w:bookmarkStart w:id="650" w:name="_ETM_Q1_3304552"/>
      <w:bookmarkEnd w:id="650"/>
      <w:r>
        <w:rPr>
          <w:rFonts w:hint="cs"/>
          <w:rtl/>
          <w:lang w:eastAsia="he-IL"/>
        </w:rPr>
        <w:t xml:space="preserve">מי שנפגע מכשל השוק ומחוסר התחרות הוא הצרכן. </w:t>
      </w:r>
      <w:bookmarkStart w:id="651" w:name="_ETM_Q1_3311017"/>
      <w:bookmarkEnd w:id="651"/>
      <w:r w:rsidR="004C5090">
        <w:rPr>
          <w:rFonts w:hint="cs"/>
          <w:rtl/>
          <w:lang w:eastAsia="he-IL"/>
        </w:rPr>
        <w:t xml:space="preserve">פה יש </w:t>
      </w:r>
      <w:r>
        <w:rPr>
          <w:rFonts w:hint="cs"/>
          <w:rtl/>
          <w:lang w:eastAsia="he-IL"/>
        </w:rPr>
        <w:t>בעיית תחרו</w:t>
      </w:r>
      <w:r w:rsidR="008C4607">
        <w:rPr>
          <w:rFonts w:hint="cs"/>
          <w:rtl/>
          <w:lang w:eastAsia="he-IL"/>
        </w:rPr>
        <w:t>תיות</w:t>
      </w:r>
      <w:r w:rsidR="004C5090">
        <w:rPr>
          <w:rFonts w:hint="cs"/>
          <w:rtl/>
          <w:lang w:eastAsia="he-IL"/>
        </w:rPr>
        <w:t>,</w:t>
      </w:r>
      <w:r w:rsidR="008C4607">
        <w:rPr>
          <w:rFonts w:hint="cs"/>
          <w:rtl/>
          <w:lang w:eastAsia="he-IL"/>
        </w:rPr>
        <w:t xml:space="preserve"> </w:t>
      </w:r>
      <w:bookmarkStart w:id="652" w:name="_ETM_Q1_3315286"/>
      <w:bookmarkEnd w:id="652"/>
      <w:r w:rsidR="004C5090">
        <w:rPr>
          <w:rFonts w:hint="cs"/>
          <w:rtl/>
          <w:lang w:eastAsia="he-IL"/>
        </w:rPr>
        <w:t>ו</w:t>
      </w:r>
      <w:r w:rsidR="008C4607">
        <w:rPr>
          <w:rFonts w:hint="cs"/>
          <w:rtl/>
          <w:lang w:eastAsia="he-IL"/>
        </w:rPr>
        <w:t xml:space="preserve">עמדנו </w:t>
      </w:r>
      <w:r w:rsidR="004C5090">
        <w:rPr>
          <w:rFonts w:hint="cs"/>
          <w:rtl/>
          <w:lang w:eastAsia="he-IL"/>
        </w:rPr>
        <w:t xml:space="preserve">פה </w:t>
      </w:r>
      <w:r w:rsidR="008C4607">
        <w:rPr>
          <w:rFonts w:hint="cs"/>
          <w:rtl/>
          <w:lang w:eastAsia="he-IL"/>
        </w:rPr>
        <w:t xml:space="preserve">בוועדה  </w:t>
      </w:r>
      <w:bookmarkStart w:id="653" w:name="_ETM_Q1_3314935"/>
      <w:bookmarkEnd w:id="653"/>
      <w:r w:rsidR="008C4607">
        <w:rPr>
          <w:rFonts w:hint="cs"/>
          <w:rtl/>
          <w:lang w:eastAsia="he-IL"/>
        </w:rPr>
        <w:t xml:space="preserve">רק לפני מספר שבועות </w:t>
      </w:r>
      <w:r w:rsidR="004C5090">
        <w:rPr>
          <w:rFonts w:hint="cs"/>
          <w:rtl/>
          <w:lang w:eastAsia="he-IL"/>
        </w:rPr>
        <w:t>ב</w:t>
      </w:r>
      <w:r w:rsidR="008C4607">
        <w:rPr>
          <w:rFonts w:hint="cs"/>
          <w:rtl/>
          <w:lang w:eastAsia="he-IL"/>
        </w:rPr>
        <w:t xml:space="preserve">קושי לייצר תחרות בשוק האשראי. מה שאנחנו רואים פה </w:t>
      </w:r>
      <w:bookmarkStart w:id="654" w:name="_ETM_Q1_3322974"/>
      <w:bookmarkEnd w:id="654"/>
      <w:r w:rsidR="008C4607">
        <w:rPr>
          <w:rFonts w:hint="cs"/>
          <w:rtl/>
          <w:lang w:eastAsia="he-IL"/>
        </w:rPr>
        <w:t xml:space="preserve">זה את אחת הדוגמאות הכי מובהקות לבעיית התחרותיות, כי </w:t>
      </w:r>
      <w:bookmarkStart w:id="655" w:name="_ETM_Q1_3330366"/>
      <w:bookmarkEnd w:id="655"/>
      <w:r w:rsidR="008C4607">
        <w:rPr>
          <w:rFonts w:hint="cs"/>
          <w:rtl/>
          <w:lang w:eastAsia="he-IL"/>
        </w:rPr>
        <w:t xml:space="preserve">הרי אם הייתה תחרות בין הבנקים היינו רואים שלטים ופרסומות </w:t>
      </w:r>
      <w:bookmarkStart w:id="656" w:name="_ETM_Q1_3332028"/>
      <w:bookmarkEnd w:id="656"/>
      <w:r w:rsidR="008C4607">
        <w:rPr>
          <w:rFonts w:hint="cs"/>
          <w:rtl/>
          <w:lang w:eastAsia="he-IL"/>
        </w:rPr>
        <w:t xml:space="preserve">בכל הטלוויזיות של בנקים שקוראים לצרכנים שלהם להעביר את </w:t>
      </w:r>
      <w:bookmarkStart w:id="657" w:name="_ETM_Q1_3329280"/>
      <w:bookmarkEnd w:id="657"/>
      <w:r w:rsidR="0067587B">
        <w:rPr>
          <w:rFonts w:hint="cs"/>
          <w:rtl/>
          <w:lang w:eastAsia="he-IL"/>
        </w:rPr>
        <w:t>הכסף שלהם ולקבל 4.5% ריבית</w:t>
      </w:r>
      <w:r w:rsidR="004C5090">
        <w:rPr>
          <w:rFonts w:hint="cs"/>
          <w:rtl/>
          <w:lang w:eastAsia="he-IL"/>
        </w:rPr>
        <w:t>.</w:t>
      </w:r>
      <w:r w:rsidR="0067587B">
        <w:rPr>
          <w:rFonts w:hint="cs"/>
          <w:rtl/>
          <w:lang w:eastAsia="he-IL"/>
        </w:rPr>
        <w:t xml:space="preserve"> </w:t>
      </w:r>
      <w:bookmarkStart w:id="658" w:name="_ETM_Q1_3342331"/>
      <w:bookmarkEnd w:id="658"/>
      <w:r w:rsidR="0067587B">
        <w:rPr>
          <w:rFonts w:hint="cs"/>
          <w:rtl/>
          <w:lang w:eastAsia="he-IL"/>
        </w:rPr>
        <w:t xml:space="preserve">בקטע הזה, בשיא הצניעות, אני חולקת </w:t>
      </w:r>
      <w:bookmarkStart w:id="659" w:name="_ETM_Q1_3344973"/>
      <w:bookmarkEnd w:id="659"/>
      <w:r w:rsidR="004C5090">
        <w:rPr>
          <w:rFonts w:hint="cs"/>
          <w:rtl/>
          <w:lang w:eastAsia="he-IL"/>
        </w:rPr>
        <w:t>עליך</w:t>
      </w:r>
      <w:r w:rsidR="00D607D6">
        <w:rPr>
          <w:rFonts w:hint="cs"/>
          <w:rtl/>
          <w:lang w:eastAsia="he-IL"/>
        </w:rPr>
        <w:t xml:space="preserve">, כי </w:t>
      </w:r>
      <w:r w:rsidR="0067587B">
        <w:rPr>
          <w:rFonts w:hint="cs"/>
          <w:rtl/>
          <w:lang w:eastAsia="he-IL"/>
        </w:rPr>
        <w:t xml:space="preserve">לא רציתי לקבוע מחירים, פיקוח הדוק, </w:t>
      </w:r>
      <w:bookmarkStart w:id="660" w:name="_ETM_Q1_3350547"/>
      <w:bookmarkEnd w:id="660"/>
      <w:r w:rsidR="004C5090">
        <w:rPr>
          <w:rFonts w:hint="cs"/>
          <w:rtl/>
          <w:lang w:eastAsia="he-IL"/>
        </w:rPr>
        <w:t xml:space="preserve">רציתי </w:t>
      </w:r>
      <w:r w:rsidR="0067587B">
        <w:rPr>
          <w:rFonts w:hint="cs"/>
          <w:rtl/>
          <w:lang w:eastAsia="he-IL"/>
        </w:rPr>
        <w:t xml:space="preserve">למצוא איזה שהוא מנגנון. </w:t>
      </w:r>
    </w:p>
    <w:p w:rsidR="004C5090" w:rsidRDefault="004C5090" w:rsidP="004C5090">
      <w:pPr>
        <w:ind w:firstLine="0"/>
        <w:rPr>
          <w:rtl/>
          <w:lang w:eastAsia="he-IL"/>
        </w:rPr>
      </w:pPr>
    </w:p>
    <w:p w:rsidR="004C5090" w:rsidRDefault="004C5090" w:rsidP="004C5090">
      <w:pPr>
        <w:pStyle w:val="af9"/>
        <w:keepNext/>
        <w:rPr>
          <w:rtl/>
          <w:lang w:eastAsia="he-IL"/>
        </w:rPr>
      </w:pPr>
      <w:bookmarkStart w:id="661" w:name="ET_guest_יאיר_אבידן_49"/>
      <w:r w:rsidRPr="004C5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4C5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4C5090" w:rsidRDefault="004C5090" w:rsidP="004C5090">
      <w:pPr>
        <w:pStyle w:val="KeepWithNext"/>
        <w:rPr>
          <w:rtl/>
          <w:lang w:eastAsia="he-IL"/>
        </w:rPr>
      </w:pPr>
    </w:p>
    <w:p w:rsidR="009C0078" w:rsidRDefault="004C5090" w:rsidP="00D60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שוק הכסף </w:t>
      </w:r>
      <w:r w:rsidR="00D607D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שוק של ביקוש והיצע. אם היה צורך לבנקים לשווק את הפיקדונות על פי </w:t>
      </w:r>
      <w:bookmarkStart w:id="662" w:name="_ETM_Q1_3363835"/>
      <w:bookmarkEnd w:id="662"/>
      <w:r>
        <w:rPr>
          <w:rFonts w:hint="cs"/>
          <w:rtl/>
          <w:lang w:eastAsia="he-IL"/>
        </w:rPr>
        <w:t xml:space="preserve">מחיר יותר גבוה, מן הסתם הם היו עושים את </w:t>
      </w:r>
      <w:bookmarkStart w:id="663" w:name="_ETM_Q1_3369872"/>
      <w:bookmarkEnd w:id="663"/>
      <w:r>
        <w:rPr>
          <w:rFonts w:hint="cs"/>
          <w:rtl/>
          <w:lang w:eastAsia="he-IL"/>
        </w:rPr>
        <w:t xml:space="preserve">זה. </w:t>
      </w:r>
      <w:bookmarkStart w:id="664" w:name="_ETM_Q1_3374888"/>
      <w:bookmarkEnd w:id="664"/>
      <w:r w:rsidR="00E100D5">
        <w:rPr>
          <w:rFonts w:hint="cs"/>
          <w:rtl/>
          <w:lang w:eastAsia="he-IL"/>
        </w:rPr>
        <w:t>גם בעולמות שיש בהם מאות ואלפי בנקים,</w:t>
      </w:r>
      <w:r>
        <w:rPr>
          <w:rFonts w:hint="cs"/>
          <w:rtl/>
          <w:lang w:eastAsia="he-IL"/>
        </w:rPr>
        <w:t xml:space="preserve"> בסופו של דבר </w:t>
      </w:r>
      <w:r w:rsidR="00E100D5">
        <w:rPr>
          <w:rFonts w:hint="cs"/>
          <w:rtl/>
          <w:lang w:eastAsia="he-IL"/>
        </w:rPr>
        <w:t>י</w:t>
      </w:r>
      <w:bookmarkStart w:id="665" w:name="_ETM_Q1_3376120"/>
      <w:bookmarkEnd w:id="665"/>
      <w:r w:rsidR="00E100D5">
        <w:rPr>
          <w:rFonts w:hint="cs"/>
          <w:rtl/>
          <w:lang w:eastAsia="he-IL"/>
        </w:rPr>
        <w:t xml:space="preserve">ש ארבעה, חמישה או שישה בנקים שמחזיקים </w:t>
      </w:r>
      <w:bookmarkStart w:id="666" w:name="_ETM_Q1_3378184"/>
      <w:bookmarkEnd w:id="666"/>
      <w:r w:rsidR="00E100D5">
        <w:rPr>
          <w:rFonts w:hint="cs"/>
          <w:rtl/>
          <w:lang w:eastAsia="he-IL"/>
        </w:rPr>
        <w:t xml:space="preserve">בין 70%,80% ו-90% מהמערכת. ראינו </w:t>
      </w:r>
      <w:r w:rsidR="000D3C8C">
        <w:rPr>
          <w:rFonts w:hint="cs"/>
          <w:rtl/>
          <w:lang w:eastAsia="he-IL"/>
        </w:rPr>
        <w:t>שחור על גבי לבן</w:t>
      </w:r>
      <w:r w:rsidR="009C0078">
        <w:rPr>
          <w:rFonts w:hint="cs"/>
          <w:rtl/>
          <w:lang w:eastAsia="he-IL"/>
        </w:rPr>
        <w:t>,</w:t>
      </w:r>
      <w:r w:rsidR="000D3C8C">
        <w:rPr>
          <w:rFonts w:hint="cs"/>
          <w:rtl/>
          <w:lang w:eastAsia="he-IL"/>
        </w:rPr>
        <w:t xml:space="preserve"> או </w:t>
      </w:r>
      <w:bookmarkStart w:id="667" w:name="_ETM_Q1_3384502"/>
      <w:bookmarkEnd w:id="667"/>
      <w:r w:rsidR="000D3C8C">
        <w:rPr>
          <w:rFonts w:hint="cs"/>
          <w:rtl/>
          <w:lang w:eastAsia="he-IL"/>
        </w:rPr>
        <w:t>כחול על גבי לבן</w:t>
      </w:r>
      <w:r w:rsidR="009C0078">
        <w:rPr>
          <w:rFonts w:hint="cs"/>
          <w:rtl/>
          <w:lang w:eastAsia="he-IL"/>
        </w:rPr>
        <w:t>,</w:t>
      </w:r>
      <w:r w:rsidR="000D3C8C">
        <w:rPr>
          <w:rFonts w:hint="cs"/>
          <w:rtl/>
          <w:lang w:eastAsia="he-IL"/>
        </w:rPr>
        <w:t xml:space="preserve"> ששיעור הגלגול של הפיקדונות, של </w:t>
      </w:r>
      <w:bookmarkStart w:id="668" w:name="_ETM_Q1_3383475"/>
      <w:bookmarkEnd w:id="668"/>
      <w:r w:rsidR="000D3C8C">
        <w:rPr>
          <w:rFonts w:hint="cs"/>
          <w:rtl/>
          <w:lang w:eastAsia="he-IL"/>
        </w:rPr>
        <w:t xml:space="preserve">הריביות בישראל הוא יותר גבוה מארצות הברית, </w:t>
      </w:r>
      <w:r w:rsidR="000D3C8C">
        <w:rPr>
          <w:rFonts w:hint="cs"/>
          <w:rtl/>
          <w:lang w:eastAsia="he-IL"/>
        </w:rPr>
        <w:lastRenderedPageBreak/>
        <w:t xml:space="preserve">יותר גבוה </w:t>
      </w:r>
      <w:bookmarkStart w:id="669" w:name="_ETM_Q1_3382759"/>
      <w:bookmarkEnd w:id="669"/>
      <w:r w:rsidR="000D3C8C">
        <w:rPr>
          <w:rFonts w:hint="cs"/>
          <w:rtl/>
          <w:lang w:eastAsia="he-IL"/>
        </w:rPr>
        <w:t>מגוש האירו, יותר גבוה מאוסטרליה. המקום היחיד ש</w:t>
      </w:r>
      <w:r w:rsidR="009C0078">
        <w:rPr>
          <w:rFonts w:hint="cs"/>
          <w:rtl/>
          <w:lang w:eastAsia="he-IL"/>
        </w:rPr>
        <w:t xml:space="preserve">בו זה </w:t>
      </w:r>
      <w:r w:rsidR="000D3C8C">
        <w:rPr>
          <w:rFonts w:hint="cs"/>
          <w:rtl/>
          <w:lang w:eastAsia="he-IL"/>
        </w:rPr>
        <w:t xml:space="preserve">מגיע לשיעור </w:t>
      </w:r>
      <w:bookmarkStart w:id="670" w:name="_ETM_Q1_3395718"/>
      <w:bookmarkEnd w:id="670"/>
      <w:r w:rsidR="000D3C8C">
        <w:rPr>
          <w:rFonts w:hint="cs"/>
          <w:rtl/>
          <w:lang w:eastAsia="he-IL"/>
        </w:rPr>
        <w:t xml:space="preserve">כמו שלנו זה </w:t>
      </w:r>
      <w:r w:rsidR="009C0078">
        <w:rPr>
          <w:rFonts w:hint="cs"/>
          <w:rtl/>
          <w:lang w:eastAsia="he-IL"/>
        </w:rPr>
        <w:t>ב</w:t>
      </w:r>
      <w:r w:rsidR="000D3C8C">
        <w:rPr>
          <w:rFonts w:hint="cs"/>
          <w:rtl/>
          <w:lang w:eastAsia="he-IL"/>
        </w:rPr>
        <w:t xml:space="preserve">אנגליה, </w:t>
      </w:r>
      <w:r w:rsidR="009C0078">
        <w:rPr>
          <w:rFonts w:hint="cs"/>
          <w:rtl/>
          <w:lang w:eastAsia="he-IL"/>
        </w:rPr>
        <w:t>כשב</w:t>
      </w:r>
      <w:r w:rsidR="000D3C8C">
        <w:rPr>
          <w:rFonts w:hint="cs"/>
          <w:rtl/>
          <w:lang w:eastAsia="he-IL"/>
        </w:rPr>
        <w:t>אנגליה זה לקח יותר זמן.</w:t>
      </w:r>
      <w:bookmarkStart w:id="671" w:name="_ETM_Q1_3400222"/>
      <w:bookmarkEnd w:id="671"/>
      <w:r w:rsidR="000D3C8C">
        <w:rPr>
          <w:rFonts w:hint="cs"/>
          <w:rtl/>
          <w:lang w:eastAsia="he-IL"/>
        </w:rPr>
        <w:t xml:space="preserve"> </w:t>
      </w:r>
    </w:p>
    <w:p w:rsidR="009C0078" w:rsidRDefault="009C0078" w:rsidP="009C0078">
      <w:pPr>
        <w:ind w:firstLine="0"/>
        <w:rPr>
          <w:rtl/>
          <w:lang w:eastAsia="he-IL"/>
        </w:rPr>
      </w:pPr>
    </w:p>
    <w:p w:rsidR="009C0078" w:rsidRDefault="009C0078" w:rsidP="009C0078">
      <w:pPr>
        <w:pStyle w:val="a4"/>
        <w:keepNext/>
        <w:rPr>
          <w:rtl/>
        </w:rPr>
      </w:pPr>
      <w:bookmarkStart w:id="672" w:name="_ETM_Q1_3388660"/>
      <w:bookmarkStart w:id="673" w:name="ET_speaker_6447_50"/>
      <w:bookmarkEnd w:id="672"/>
      <w:r w:rsidRPr="009C00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C0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9C0078" w:rsidRDefault="009C0078" w:rsidP="009C0078">
      <w:pPr>
        <w:pStyle w:val="KeepWithNext"/>
        <w:rPr>
          <w:rtl/>
          <w:lang w:eastAsia="he-IL"/>
        </w:rPr>
      </w:pPr>
    </w:p>
    <w:p w:rsidR="009C0078" w:rsidRDefault="00EB3A40" w:rsidP="009C0078">
      <w:pPr>
        <w:rPr>
          <w:rtl/>
          <w:lang w:eastAsia="he-IL"/>
        </w:rPr>
      </w:pPr>
      <w:bookmarkStart w:id="674" w:name="_ETM_Q1_3389055"/>
      <w:bookmarkStart w:id="675" w:name="_ETM_Q1_3389094"/>
      <w:bookmarkEnd w:id="674"/>
      <w:bookmarkEnd w:id="675"/>
      <w:r>
        <w:rPr>
          <w:rFonts w:hint="cs"/>
          <w:rtl/>
          <w:lang w:eastAsia="he-IL"/>
        </w:rPr>
        <w:t>גבוה ביחס לריבית הכללית?</w:t>
      </w:r>
    </w:p>
    <w:p w:rsidR="00EB3A40" w:rsidRDefault="00EB3A40" w:rsidP="009C0078">
      <w:pPr>
        <w:rPr>
          <w:rtl/>
          <w:lang w:eastAsia="he-IL"/>
        </w:rPr>
      </w:pPr>
      <w:bookmarkStart w:id="676" w:name="_ETM_Q1_3405310"/>
      <w:bookmarkStart w:id="677" w:name="_ETM_Q1_3405356"/>
      <w:bookmarkStart w:id="678" w:name="_ETM_Q1_3405461"/>
      <w:bookmarkEnd w:id="676"/>
      <w:bookmarkEnd w:id="677"/>
      <w:bookmarkEnd w:id="678"/>
    </w:p>
    <w:p w:rsidR="00EB3A40" w:rsidRDefault="00EB3A40" w:rsidP="00EB3A40">
      <w:pPr>
        <w:pStyle w:val="af9"/>
        <w:keepNext/>
        <w:rPr>
          <w:rtl/>
          <w:lang w:eastAsia="he-IL"/>
        </w:rPr>
      </w:pPr>
      <w:bookmarkStart w:id="679" w:name="_ETM_Q1_3405512"/>
      <w:bookmarkStart w:id="680" w:name="ET_guest_יאיר_אבידן_51"/>
      <w:bookmarkEnd w:id="679"/>
      <w:r w:rsidRPr="00EB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EB3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EB3A40" w:rsidRDefault="00EB3A40" w:rsidP="00EB3A40">
      <w:pPr>
        <w:pStyle w:val="KeepWithNext"/>
        <w:rPr>
          <w:rtl/>
          <w:lang w:eastAsia="he-IL"/>
        </w:rPr>
      </w:pPr>
    </w:p>
    <w:p w:rsidR="00EB3A40" w:rsidRDefault="00EB3A40" w:rsidP="00EB3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לריבית שהבנק המרכזי באותה </w:t>
      </w:r>
      <w:bookmarkStart w:id="681" w:name="_ETM_Q1_3407390"/>
      <w:bookmarkEnd w:id="681"/>
      <w:r>
        <w:rPr>
          <w:rFonts w:hint="cs"/>
          <w:rtl/>
          <w:lang w:eastAsia="he-IL"/>
        </w:rPr>
        <w:t>מדינה העלה.</w:t>
      </w:r>
    </w:p>
    <w:p w:rsidR="00EB3A40" w:rsidRDefault="00EB3A40" w:rsidP="00EB3A40">
      <w:pPr>
        <w:ind w:firstLine="0"/>
        <w:rPr>
          <w:rtl/>
          <w:lang w:eastAsia="he-IL"/>
        </w:rPr>
      </w:pPr>
      <w:bookmarkStart w:id="682" w:name="_ETM_Q1_3409286"/>
      <w:bookmarkStart w:id="683" w:name="_ETM_Q1_3409336"/>
      <w:bookmarkEnd w:id="682"/>
      <w:bookmarkEnd w:id="683"/>
    </w:p>
    <w:p w:rsidR="00EB3A40" w:rsidRDefault="00EB3A40" w:rsidP="00EB3A40">
      <w:pPr>
        <w:pStyle w:val="a4"/>
        <w:keepNext/>
        <w:rPr>
          <w:rtl/>
        </w:rPr>
      </w:pPr>
      <w:bookmarkStart w:id="684" w:name="ET_speaker_6447_52"/>
      <w:r w:rsidRPr="00EB3A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B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EB3A40" w:rsidRDefault="00EB3A40" w:rsidP="00EB3A40">
      <w:pPr>
        <w:pStyle w:val="KeepWithNext"/>
        <w:rPr>
          <w:rtl/>
          <w:lang w:eastAsia="he-IL"/>
        </w:rPr>
      </w:pPr>
    </w:p>
    <w:p w:rsidR="00EB3A40" w:rsidRDefault="00EB3A40" w:rsidP="00EB3A40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יחסי אנחנו גבוהים יותר?</w:t>
      </w:r>
    </w:p>
    <w:p w:rsidR="00EB3A40" w:rsidRDefault="00EB3A40" w:rsidP="00EB3A40">
      <w:pPr>
        <w:rPr>
          <w:rtl/>
          <w:lang w:eastAsia="he-IL"/>
        </w:rPr>
      </w:pPr>
      <w:bookmarkStart w:id="685" w:name="_ETM_Q1_3403522"/>
      <w:bookmarkStart w:id="686" w:name="_ETM_Q1_3403592"/>
      <w:bookmarkEnd w:id="685"/>
      <w:bookmarkEnd w:id="686"/>
    </w:p>
    <w:p w:rsidR="00EB3A40" w:rsidRDefault="00EB3A40" w:rsidP="00EB3A40">
      <w:pPr>
        <w:pStyle w:val="af9"/>
        <w:keepNext/>
        <w:rPr>
          <w:rtl/>
          <w:lang w:eastAsia="he-IL"/>
        </w:rPr>
      </w:pPr>
      <w:bookmarkStart w:id="687" w:name="_ETM_Q1_3403676"/>
      <w:bookmarkStart w:id="688" w:name="_ETM_Q1_3403727"/>
      <w:bookmarkStart w:id="689" w:name="_ETM_Q1_3405222"/>
      <w:bookmarkStart w:id="690" w:name="ET_guest_יאיר_אבידן_53"/>
      <w:bookmarkEnd w:id="687"/>
      <w:bookmarkEnd w:id="688"/>
      <w:bookmarkEnd w:id="689"/>
      <w:r w:rsidRPr="00EB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EB3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EB3A40" w:rsidRDefault="00EB3A40" w:rsidP="00EB3A40">
      <w:pPr>
        <w:pStyle w:val="KeepWithNext"/>
        <w:rPr>
          <w:rtl/>
          <w:lang w:eastAsia="he-IL"/>
        </w:rPr>
      </w:pPr>
    </w:p>
    <w:p w:rsidR="00EB3A40" w:rsidRDefault="00EB3A40" w:rsidP="00EB3A40">
      <w:pPr>
        <w:rPr>
          <w:rtl/>
          <w:lang w:eastAsia="he-IL"/>
        </w:rPr>
      </w:pPr>
      <w:bookmarkStart w:id="691" w:name="_ETM_Q1_3405660"/>
      <w:bookmarkStart w:id="692" w:name="_ETM_Q1_3405716"/>
      <w:bookmarkEnd w:id="691"/>
      <w:bookmarkEnd w:id="692"/>
      <w:r>
        <w:rPr>
          <w:rFonts w:hint="cs"/>
          <w:rtl/>
          <w:lang w:eastAsia="he-IL"/>
        </w:rPr>
        <w:t xml:space="preserve">אנחנו המקום הראשון אחרי </w:t>
      </w:r>
      <w:bookmarkStart w:id="693" w:name="_ETM_Q1_3405475"/>
      <w:bookmarkEnd w:id="693"/>
      <w:r>
        <w:rPr>
          <w:rFonts w:hint="cs"/>
          <w:rtl/>
          <w:lang w:eastAsia="he-IL"/>
        </w:rPr>
        <w:t xml:space="preserve">אנגליה. </w:t>
      </w:r>
    </w:p>
    <w:p w:rsidR="00EB3A40" w:rsidRDefault="00EB3A40" w:rsidP="00EB3A40">
      <w:pPr>
        <w:ind w:firstLine="0"/>
        <w:rPr>
          <w:rtl/>
          <w:lang w:eastAsia="he-IL"/>
        </w:rPr>
      </w:pPr>
    </w:p>
    <w:p w:rsidR="00EB3A40" w:rsidRDefault="00EB3A40" w:rsidP="00EB3A40">
      <w:pPr>
        <w:pStyle w:val="a4"/>
        <w:keepNext/>
        <w:rPr>
          <w:rtl/>
        </w:rPr>
      </w:pPr>
      <w:bookmarkStart w:id="694" w:name="ET_speaker_5800_54"/>
      <w:r w:rsidRPr="00EB3A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EB3A40" w:rsidRDefault="00EB3A40" w:rsidP="00EB3A40">
      <w:pPr>
        <w:pStyle w:val="KeepWithNext"/>
        <w:rPr>
          <w:rtl/>
          <w:lang w:eastAsia="he-IL"/>
        </w:rPr>
      </w:pPr>
    </w:p>
    <w:p w:rsidR="00AC186A" w:rsidRDefault="00EB3A40" w:rsidP="00EB3A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מקומות בעולם שנותנים ריביות על עו"ש.</w:t>
      </w:r>
      <w:r w:rsidR="00AC186A">
        <w:rPr>
          <w:rFonts w:hint="cs"/>
          <w:rtl/>
          <w:lang w:eastAsia="he-IL"/>
        </w:rPr>
        <w:t xml:space="preserve"> אם לא בדקתם את כל הנתונים</w:t>
      </w:r>
      <w:bookmarkStart w:id="695" w:name="_ETM_Q1_3433807"/>
      <w:bookmarkEnd w:id="695"/>
      <w:r w:rsidR="00AC186A">
        <w:rPr>
          <w:rFonts w:hint="cs"/>
          <w:rtl/>
          <w:lang w:eastAsia="he-IL"/>
        </w:rPr>
        <w:t xml:space="preserve">, איך אתם יכולים להשוות? רק קצב הגלגול, זה מה שמעניין אתכם? על מי הוא חל? על כמה מהאנשים? </w:t>
      </w:r>
      <w:bookmarkStart w:id="696" w:name="_ETM_Q1_3442455"/>
      <w:bookmarkEnd w:id="696"/>
      <w:r w:rsidR="00AC186A">
        <w:rPr>
          <w:rFonts w:hint="cs"/>
          <w:rtl/>
          <w:lang w:eastAsia="he-IL"/>
        </w:rPr>
        <w:t xml:space="preserve">על איזה היקפים של פיקדונות? באיזה כסף? </w:t>
      </w:r>
      <w:bookmarkStart w:id="697" w:name="_ETM_Q1_3441288"/>
      <w:bookmarkEnd w:id="697"/>
      <w:r w:rsidR="00AC186A">
        <w:rPr>
          <w:rFonts w:hint="cs"/>
          <w:rtl/>
          <w:lang w:eastAsia="he-IL"/>
        </w:rPr>
        <w:t xml:space="preserve">באיזו תקופה? אני לא מבינה כל כך את המסקנות של </w:t>
      </w:r>
      <w:bookmarkStart w:id="698" w:name="_ETM_Q1_3444195"/>
      <w:bookmarkEnd w:id="698"/>
      <w:r w:rsidR="006A6525">
        <w:rPr>
          <w:rFonts w:hint="cs"/>
          <w:rtl/>
          <w:lang w:eastAsia="he-IL"/>
        </w:rPr>
        <w:t>המחקר הזה</w:t>
      </w:r>
      <w:r w:rsidR="00AA79D1">
        <w:rPr>
          <w:rFonts w:hint="cs"/>
          <w:rtl/>
          <w:lang w:eastAsia="he-IL"/>
        </w:rPr>
        <w:t>,</w:t>
      </w:r>
      <w:r w:rsidR="00AC186A">
        <w:rPr>
          <w:rFonts w:hint="cs"/>
          <w:rtl/>
          <w:lang w:eastAsia="he-IL"/>
        </w:rPr>
        <w:t xml:space="preserve"> אם עד עכשיו אמרתם לי </w:t>
      </w:r>
      <w:bookmarkStart w:id="699" w:name="_ETM_Q1_3447309"/>
      <w:bookmarkEnd w:id="699"/>
      <w:r w:rsidR="00AC186A">
        <w:rPr>
          <w:rFonts w:hint="cs"/>
          <w:rtl/>
          <w:lang w:eastAsia="he-IL"/>
        </w:rPr>
        <w:t xml:space="preserve">שלא גמרתם את כל הבדיקות. </w:t>
      </w:r>
    </w:p>
    <w:p w:rsidR="006A6525" w:rsidRDefault="006A6525" w:rsidP="006A6525">
      <w:pPr>
        <w:ind w:firstLine="0"/>
        <w:rPr>
          <w:rtl/>
          <w:lang w:eastAsia="he-IL"/>
        </w:rPr>
      </w:pPr>
      <w:bookmarkStart w:id="700" w:name="_ETM_Q1_3467287"/>
      <w:bookmarkStart w:id="701" w:name="_ETM_Q1_3467372"/>
      <w:bookmarkEnd w:id="700"/>
      <w:bookmarkEnd w:id="701"/>
    </w:p>
    <w:p w:rsidR="006A6525" w:rsidRDefault="006A6525" w:rsidP="006A6525">
      <w:pPr>
        <w:pStyle w:val="af6"/>
        <w:keepNext/>
        <w:rPr>
          <w:rtl/>
        </w:rPr>
      </w:pPr>
      <w:bookmarkStart w:id="702" w:name="_ETM_Q1_3467876"/>
      <w:bookmarkStart w:id="703" w:name="_ETM_Q1_3467962"/>
      <w:bookmarkStart w:id="704" w:name="ET_yor_4762_55"/>
      <w:bookmarkEnd w:id="702"/>
      <w:bookmarkEnd w:id="703"/>
      <w:r w:rsidRPr="006A6525">
        <w:rPr>
          <w:rStyle w:val="TagStyle"/>
          <w:rtl/>
        </w:rPr>
        <w:t xml:space="preserve"> &lt;&lt; </w:t>
      </w:r>
      <w:proofErr w:type="spellStart"/>
      <w:r w:rsidRPr="006A6525">
        <w:rPr>
          <w:rStyle w:val="TagStyle"/>
          <w:rtl/>
        </w:rPr>
        <w:t>יור</w:t>
      </w:r>
      <w:proofErr w:type="spellEnd"/>
      <w:r w:rsidRPr="006A65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6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6A6525" w:rsidRDefault="006A6525" w:rsidP="006A6525">
      <w:pPr>
        <w:pStyle w:val="KeepWithNext"/>
        <w:rPr>
          <w:rtl/>
          <w:lang w:eastAsia="he-IL"/>
        </w:rPr>
      </w:pPr>
    </w:p>
    <w:p w:rsidR="006A6525" w:rsidRDefault="006A6525" w:rsidP="006A6525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המפקח ש</w:t>
      </w:r>
      <w:r w:rsidR="00AA79D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ישלימו </w:t>
      </w:r>
      <w:bookmarkStart w:id="705" w:name="_ETM_Q1_3468565"/>
      <w:bookmarkEnd w:id="705"/>
      <w:r>
        <w:rPr>
          <w:rFonts w:hint="cs"/>
          <w:rtl/>
          <w:lang w:eastAsia="he-IL"/>
        </w:rPr>
        <w:t xml:space="preserve">את כל הנתונים. </w:t>
      </w:r>
    </w:p>
    <w:p w:rsidR="006A6525" w:rsidRDefault="006A6525" w:rsidP="006A6525">
      <w:pPr>
        <w:ind w:firstLine="0"/>
        <w:rPr>
          <w:rtl/>
          <w:lang w:eastAsia="he-IL"/>
        </w:rPr>
      </w:pPr>
      <w:bookmarkStart w:id="706" w:name="_ETM_Q1_3470362"/>
      <w:bookmarkStart w:id="707" w:name="_ETM_Q1_3470426"/>
      <w:bookmarkEnd w:id="706"/>
      <w:bookmarkEnd w:id="707"/>
    </w:p>
    <w:p w:rsidR="00D33363" w:rsidRDefault="00D33363" w:rsidP="00D33363">
      <w:pPr>
        <w:pStyle w:val="a4"/>
        <w:keepNext/>
        <w:rPr>
          <w:rtl/>
        </w:rPr>
      </w:pPr>
      <w:bookmarkStart w:id="708" w:name="_ETM_Q1_3470697"/>
      <w:bookmarkStart w:id="709" w:name="_ETM_Q1_3470781"/>
      <w:bookmarkStart w:id="710" w:name="_ETM_Q1_3474462"/>
      <w:bookmarkStart w:id="711" w:name="ET_speaker_5726_56"/>
      <w:bookmarkEnd w:id="708"/>
      <w:bookmarkEnd w:id="709"/>
      <w:bookmarkEnd w:id="710"/>
      <w:r w:rsidRPr="00D333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3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D33363" w:rsidRDefault="00D33363" w:rsidP="00D33363">
      <w:pPr>
        <w:pStyle w:val="KeepWithNext"/>
        <w:rPr>
          <w:rtl/>
          <w:lang w:eastAsia="he-IL"/>
        </w:rPr>
      </w:pPr>
    </w:p>
    <w:p w:rsidR="00BD68B6" w:rsidRDefault="00D33363" w:rsidP="001A0DA3">
      <w:pPr>
        <w:rPr>
          <w:rtl/>
          <w:lang w:eastAsia="he-IL"/>
        </w:rPr>
      </w:pPr>
      <w:bookmarkStart w:id="712" w:name="_ETM_Q1_3474915"/>
      <w:bookmarkStart w:id="713" w:name="_ETM_Q1_3474971"/>
      <w:bookmarkEnd w:id="712"/>
      <w:bookmarkEnd w:id="713"/>
      <w:r>
        <w:rPr>
          <w:rFonts w:hint="cs"/>
          <w:rtl/>
          <w:lang w:eastAsia="he-IL"/>
        </w:rPr>
        <w:t>אנחנו יודעים ש</w:t>
      </w:r>
      <w:r w:rsidR="00AA79D1">
        <w:rPr>
          <w:rFonts w:hint="cs"/>
          <w:rtl/>
          <w:lang w:eastAsia="he-IL"/>
        </w:rPr>
        <w:t xml:space="preserve">גם </w:t>
      </w:r>
      <w:r w:rsidR="00BD68B6">
        <w:rPr>
          <w:rFonts w:hint="cs"/>
          <w:rtl/>
          <w:lang w:eastAsia="he-IL"/>
        </w:rPr>
        <w:t xml:space="preserve">מי שיש לו פלוס בעו"ש לא נהנה </w:t>
      </w:r>
      <w:r>
        <w:rPr>
          <w:rFonts w:hint="cs"/>
          <w:rtl/>
          <w:lang w:eastAsia="he-IL"/>
        </w:rPr>
        <w:t>מהריבית המקוזז</w:t>
      </w:r>
      <w:r w:rsidR="00BD68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14" w:name="_ETM_Q1_3497860"/>
      <w:bookmarkEnd w:id="714"/>
      <w:r w:rsidR="00BD68B6">
        <w:rPr>
          <w:rFonts w:hint="cs"/>
          <w:rtl/>
          <w:lang w:eastAsia="he-IL"/>
        </w:rPr>
        <w:t>וגם מי שיש לו מינו</w:t>
      </w:r>
      <w:bookmarkStart w:id="715" w:name="_ETM_Q1_3500505"/>
      <w:bookmarkEnd w:id="715"/>
      <w:r w:rsidR="00BD68B6">
        <w:rPr>
          <w:rFonts w:hint="cs"/>
          <w:rtl/>
          <w:lang w:eastAsia="he-IL"/>
        </w:rPr>
        <w:t>ס קבוע לא נה</w:t>
      </w:r>
      <w:r w:rsidR="00AA79D1">
        <w:rPr>
          <w:rFonts w:hint="cs"/>
          <w:rtl/>
          <w:lang w:eastAsia="he-IL"/>
        </w:rPr>
        <w:t>נ</w:t>
      </w:r>
      <w:r w:rsidR="00BD68B6">
        <w:rPr>
          <w:rFonts w:hint="cs"/>
          <w:rtl/>
          <w:lang w:eastAsia="he-IL"/>
        </w:rPr>
        <w:t xml:space="preserve">ה, לכן אין מה </w:t>
      </w:r>
      <w:bookmarkStart w:id="716" w:name="_ETM_Q1_3503555"/>
      <w:bookmarkEnd w:id="716"/>
      <w:r w:rsidR="00BD68B6">
        <w:rPr>
          <w:rFonts w:hint="cs"/>
          <w:rtl/>
          <w:lang w:eastAsia="he-IL"/>
        </w:rPr>
        <w:t xml:space="preserve">לעודד את זה כל כך. </w:t>
      </w:r>
      <w:bookmarkStart w:id="717" w:name="_ETM_Q1_3513466"/>
      <w:bookmarkEnd w:id="717"/>
      <w:r w:rsidR="00BD68B6">
        <w:rPr>
          <w:rFonts w:hint="cs"/>
          <w:rtl/>
          <w:lang w:eastAsia="he-IL"/>
        </w:rPr>
        <w:t xml:space="preserve">תעודד את הבנקים לתת את הריביות לאלה שיש להם באופן קבוע זכות בעו"ש </w:t>
      </w:r>
      <w:r w:rsidR="001A0DA3">
        <w:rPr>
          <w:rFonts w:hint="cs"/>
          <w:rtl/>
          <w:lang w:eastAsia="he-IL"/>
        </w:rPr>
        <w:t xml:space="preserve">במקום לעודד אותם </w:t>
      </w:r>
      <w:r w:rsidR="00BD68B6">
        <w:rPr>
          <w:rFonts w:hint="cs"/>
          <w:rtl/>
          <w:lang w:eastAsia="he-IL"/>
        </w:rPr>
        <w:t xml:space="preserve">לתת </w:t>
      </w:r>
      <w:bookmarkStart w:id="718" w:name="_ETM_Q1_3522305"/>
      <w:bookmarkEnd w:id="718"/>
      <w:r w:rsidR="00BD68B6">
        <w:rPr>
          <w:rFonts w:hint="cs"/>
          <w:rtl/>
          <w:lang w:eastAsia="he-IL"/>
        </w:rPr>
        <w:t>את הריבית המקוזזת הזאת, כ</w:t>
      </w:r>
      <w:r w:rsidR="00AA79D1">
        <w:rPr>
          <w:rFonts w:hint="cs"/>
          <w:rtl/>
          <w:lang w:eastAsia="he-IL"/>
        </w:rPr>
        <w:t xml:space="preserve">י </w:t>
      </w:r>
      <w:r w:rsidR="00BD68B6">
        <w:rPr>
          <w:rFonts w:hint="cs"/>
          <w:rtl/>
          <w:lang w:eastAsia="he-IL"/>
        </w:rPr>
        <w:t>אנחנו יודעים שיש רק ארבעה בנקים שנותנים את זה. ריבית בעו"ש אין, נכון?</w:t>
      </w:r>
    </w:p>
    <w:p w:rsidR="00BD68B6" w:rsidRDefault="00BD68B6" w:rsidP="00BD68B6">
      <w:pPr>
        <w:ind w:firstLine="0"/>
        <w:rPr>
          <w:rtl/>
          <w:lang w:eastAsia="he-IL"/>
        </w:rPr>
      </w:pPr>
      <w:bookmarkStart w:id="719" w:name="_ETM_Q1_3543615"/>
      <w:bookmarkStart w:id="720" w:name="_ETM_Q1_3543689"/>
      <w:bookmarkStart w:id="721" w:name="_ETM_Q1_3544081"/>
      <w:bookmarkEnd w:id="719"/>
      <w:bookmarkEnd w:id="720"/>
      <w:bookmarkEnd w:id="721"/>
    </w:p>
    <w:p w:rsidR="00BD68B6" w:rsidRDefault="00BD68B6" w:rsidP="00BD68B6">
      <w:pPr>
        <w:pStyle w:val="af9"/>
        <w:keepNext/>
        <w:rPr>
          <w:rtl/>
          <w:lang w:eastAsia="he-IL"/>
        </w:rPr>
      </w:pPr>
      <w:bookmarkStart w:id="722" w:name="_ETM_Q1_3544158"/>
      <w:bookmarkStart w:id="723" w:name="ET_guest_יאיר_אבידן_57"/>
      <w:bookmarkEnd w:id="722"/>
      <w:r w:rsidRPr="00BD6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BD6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BD68B6" w:rsidRDefault="00BD68B6" w:rsidP="00BD68B6">
      <w:pPr>
        <w:pStyle w:val="KeepWithNext"/>
        <w:rPr>
          <w:rtl/>
          <w:lang w:eastAsia="he-IL"/>
        </w:rPr>
      </w:pPr>
    </w:p>
    <w:p w:rsidR="00D33363" w:rsidRDefault="00BD68B6" w:rsidP="00BD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724" w:name="_ETM_Q1_3514406"/>
      <w:bookmarkEnd w:id="724"/>
      <w:r>
        <w:rPr>
          <w:rFonts w:hint="cs"/>
          <w:rtl/>
          <w:lang w:eastAsia="he-IL"/>
        </w:rPr>
        <w:t xml:space="preserve">יש בנק אחד שעד 7,500 שקלים משלם ריבית </w:t>
      </w:r>
      <w:bookmarkStart w:id="725" w:name="_ETM_Q1_3549931"/>
      <w:bookmarkEnd w:id="72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נכון, היא ריבית יומית, היא ריבית </w:t>
      </w:r>
      <w:bookmarkStart w:id="726" w:name="_ETM_Q1_3552604"/>
      <w:bookmarkEnd w:id="726"/>
      <w:r>
        <w:rPr>
          <w:rFonts w:hint="cs"/>
          <w:rtl/>
          <w:lang w:eastAsia="he-IL"/>
        </w:rPr>
        <w:t xml:space="preserve">יותר נמוכה. </w:t>
      </w:r>
    </w:p>
    <w:p w:rsidR="00BD68B6" w:rsidRDefault="00BD68B6" w:rsidP="00BD68B6">
      <w:pPr>
        <w:ind w:firstLine="0"/>
        <w:rPr>
          <w:rtl/>
          <w:lang w:eastAsia="he-IL"/>
        </w:rPr>
      </w:pPr>
      <w:bookmarkStart w:id="727" w:name="_ETM_Q1_3554679"/>
      <w:bookmarkStart w:id="728" w:name="_ETM_Q1_3554745"/>
      <w:bookmarkEnd w:id="727"/>
      <w:bookmarkEnd w:id="728"/>
    </w:p>
    <w:p w:rsidR="00BD68B6" w:rsidRDefault="00BD68B6" w:rsidP="00BD68B6">
      <w:pPr>
        <w:pStyle w:val="a4"/>
        <w:keepNext/>
        <w:rPr>
          <w:rtl/>
        </w:rPr>
      </w:pPr>
      <w:bookmarkStart w:id="729" w:name="_ETM_Q1_3555162"/>
      <w:bookmarkStart w:id="730" w:name="_ETM_Q1_3555239"/>
      <w:bookmarkStart w:id="731" w:name="ET_speaker_5726_58"/>
      <w:bookmarkEnd w:id="729"/>
      <w:bookmarkEnd w:id="730"/>
      <w:r w:rsidRPr="00BD68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BD68B6" w:rsidRDefault="00BD68B6" w:rsidP="00BD68B6">
      <w:pPr>
        <w:pStyle w:val="KeepWithNext"/>
        <w:rPr>
          <w:rtl/>
          <w:lang w:eastAsia="he-IL"/>
        </w:rPr>
      </w:pPr>
    </w:p>
    <w:p w:rsidR="00841BFB" w:rsidRDefault="00BD68B6" w:rsidP="001A0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בנק אחד. </w:t>
      </w:r>
      <w:bookmarkStart w:id="732" w:name="_ETM_Q1_3553513"/>
      <w:bookmarkStart w:id="733" w:name="_ETM_Q1_3553568"/>
      <w:bookmarkStart w:id="734" w:name="_ETM_Q1_3553834"/>
      <w:bookmarkStart w:id="735" w:name="_ETM_Q1_3553899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כמה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6" w:name="_ETM_Q1_3565242"/>
      <w:bookmarkEnd w:id="736"/>
      <w:r>
        <w:rPr>
          <w:rFonts w:hint="cs"/>
          <w:rtl/>
          <w:lang w:eastAsia="he-IL"/>
        </w:rPr>
        <w:t xml:space="preserve">יש </w:t>
      </w:r>
      <w:bookmarkStart w:id="737" w:name="_ETM_Q1_3566446"/>
      <w:bookmarkEnd w:id="737"/>
      <w:r w:rsidR="00AD547C">
        <w:rPr>
          <w:rFonts w:hint="cs"/>
          <w:rtl/>
          <w:lang w:eastAsia="he-IL"/>
        </w:rPr>
        <w:t xml:space="preserve">בעו"ש </w:t>
      </w:r>
      <w:r>
        <w:rPr>
          <w:rFonts w:hint="cs"/>
          <w:rtl/>
          <w:lang w:eastAsia="he-IL"/>
        </w:rPr>
        <w:t xml:space="preserve">על פי עשירונים? אני רוצה לדעת אם 300,000 זה </w:t>
      </w:r>
      <w:bookmarkStart w:id="738" w:name="_ETM_Q1_3587117"/>
      <w:bookmarkEnd w:id="738"/>
      <w:r>
        <w:rPr>
          <w:rFonts w:hint="cs"/>
          <w:rtl/>
          <w:lang w:eastAsia="he-IL"/>
        </w:rPr>
        <w:t xml:space="preserve">ממוצע של עשירון </w:t>
      </w:r>
      <w:r>
        <w:rPr>
          <w:lang w:eastAsia="he-IL"/>
        </w:rPr>
        <w:t>x</w:t>
      </w:r>
      <w:r>
        <w:rPr>
          <w:rFonts w:hint="cs"/>
          <w:rtl/>
          <w:lang w:val="en-GB" w:eastAsia="he-IL"/>
        </w:rPr>
        <w:t xml:space="preserve"> ו</w:t>
      </w:r>
      <w:r w:rsidR="001A0DA3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10,000, 5,000 או 2,000 שקל </w:t>
      </w:r>
      <w:bookmarkStart w:id="739" w:name="_ETM_Q1_3591697"/>
      <w:bookmarkEnd w:id="739"/>
      <w:r>
        <w:rPr>
          <w:rFonts w:hint="cs"/>
          <w:rtl/>
          <w:lang w:val="en-GB" w:eastAsia="he-IL"/>
        </w:rPr>
        <w:t xml:space="preserve">זה עשירון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. למה אני שואל את </w:t>
      </w:r>
      <w:bookmarkStart w:id="740" w:name="_ETM_Q1_3592437"/>
      <w:bookmarkEnd w:id="740"/>
      <w:r>
        <w:rPr>
          <w:rFonts w:hint="cs"/>
          <w:rtl/>
          <w:lang w:eastAsia="he-IL"/>
        </w:rPr>
        <w:t>זה? כי אני הגשתי הצעת חוק שמ</w:t>
      </w:r>
      <w:r w:rsidR="005A6BD4">
        <w:rPr>
          <w:rFonts w:hint="cs"/>
          <w:rtl/>
          <w:lang w:eastAsia="he-IL"/>
        </w:rPr>
        <w:t>בקשת שתהיה</w:t>
      </w:r>
      <w:r>
        <w:rPr>
          <w:rFonts w:hint="cs"/>
          <w:rtl/>
          <w:lang w:eastAsia="he-IL"/>
        </w:rPr>
        <w:t xml:space="preserve"> ריבית </w:t>
      </w:r>
      <w:bookmarkStart w:id="741" w:name="_ETM_Q1_3598707"/>
      <w:bookmarkEnd w:id="741"/>
      <w:r>
        <w:rPr>
          <w:rFonts w:hint="cs"/>
          <w:rtl/>
          <w:lang w:eastAsia="he-IL"/>
        </w:rPr>
        <w:t xml:space="preserve">על הזכות בעו"ש וריבית על הפיקדונות. כשאני עושה דבר </w:t>
      </w:r>
      <w:bookmarkStart w:id="742" w:name="_ETM_Q1_3603744"/>
      <w:bookmarkEnd w:id="742"/>
      <w:r>
        <w:rPr>
          <w:rFonts w:hint="cs"/>
          <w:rtl/>
          <w:lang w:eastAsia="he-IL"/>
        </w:rPr>
        <w:t xml:space="preserve">כזה, </w:t>
      </w:r>
      <w:r w:rsidR="001A0DA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באים ואומרים לי: תשמע, אתה </w:t>
      </w:r>
      <w:bookmarkStart w:id="743" w:name="_ETM_Q1_3598523"/>
      <w:bookmarkEnd w:id="743"/>
      <w:r w:rsidR="005C0121">
        <w:rPr>
          <w:rFonts w:hint="cs"/>
          <w:rtl/>
          <w:lang w:eastAsia="he-IL"/>
        </w:rPr>
        <w:t xml:space="preserve">עוזר פה אולי </w:t>
      </w:r>
      <w:proofErr w:type="spellStart"/>
      <w:r w:rsidR="005C0121">
        <w:rPr>
          <w:rFonts w:hint="cs"/>
          <w:rtl/>
          <w:lang w:eastAsia="he-IL"/>
        </w:rPr>
        <w:t>לטייקונים</w:t>
      </w:r>
      <w:proofErr w:type="spellEnd"/>
      <w:r w:rsidR="005C0121">
        <w:rPr>
          <w:rFonts w:hint="cs"/>
          <w:rtl/>
          <w:lang w:eastAsia="he-IL"/>
        </w:rPr>
        <w:t xml:space="preserve"> שיש להם 300,000</w:t>
      </w:r>
      <w:bookmarkStart w:id="744" w:name="_ETM_Q1_3600361"/>
      <w:bookmarkEnd w:id="744"/>
      <w:r w:rsidR="005C0121">
        <w:rPr>
          <w:rFonts w:hint="cs"/>
          <w:rtl/>
          <w:lang w:eastAsia="he-IL"/>
        </w:rPr>
        <w:t xml:space="preserve"> שקל. אני לא רוצה </w:t>
      </w:r>
      <w:r w:rsidR="00841BFB">
        <w:rPr>
          <w:rFonts w:hint="cs"/>
          <w:rtl/>
          <w:lang w:eastAsia="he-IL"/>
        </w:rPr>
        <w:t xml:space="preserve">לעזור </w:t>
      </w:r>
      <w:proofErr w:type="spellStart"/>
      <w:r w:rsidR="00841BFB">
        <w:rPr>
          <w:rFonts w:hint="cs"/>
          <w:rtl/>
          <w:lang w:eastAsia="he-IL"/>
        </w:rPr>
        <w:t>לטייקונים</w:t>
      </w:r>
      <w:proofErr w:type="spellEnd"/>
      <w:r w:rsidR="00841BFB">
        <w:rPr>
          <w:rFonts w:hint="cs"/>
          <w:rtl/>
          <w:lang w:eastAsia="he-IL"/>
        </w:rPr>
        <w:t xml:space="preserve">, אני רוצה לעזור </w:t>
      </w:r>
      <w:bookmarkStart w:id="745" w:name="_ETM_Q1_3611058"/>
      <w:bookmarkEnd w:id="745"/>
      <w:r w:rsidR="00841BFB">
        <w:rPr>
          <w:rFonts w:hint="cs"/>
          <w:rtl/>
          <w:lang w:eastAsia="he-IL"/>
        </w:rPr>
        <w:t>לאותם אלה שיש להם את הכסף הנזיל הזה, את ה-2,000</w:t>
      </w:r>
      <w:bookmarkStart w:id="746" w:name="_ETM_Q1_3613408"/>
      <w:bookmarkEnd w:id="746"/>
      <w:r w:rsidR="00841BFB">
        <w:rPr>
          <w:rFonts w:hint="cs"/>
          <w:rtl/>
          <w:lang w:eastAsia="he-IL"/>
        </w:rPr>
        <w:t xml:space="preserve"> שקל, את ה-5,000 שקל, את ה-20,000 </w:t>
      </w:r>
      <w:bookmarkStart w:id="747" w:name="_ETM_Q1_3613615"/>
      <w:bookmarkEnd w:id="747"/>
      <w:r w:rsidR="00841BFB">
        <w:rPr>
          <w:rFonts w:hint="cs"/>
          <w:rtl/>
          <w:lang w:eastAsia="he-IL"/>
        </w:rPr>
        <w:t xml:space="preserve">שקל, את ה-30,000, לכן אני מבקש מכם את הפירוט </w:t>
      </w:r>
      <w:bookmarkStart w:id="748" w:name="_ETM_Q1_3621338"/>
      <w:bookmarkEnd w:id="748"/>
      <w:r w:rsidR="00841BFB">
        <w:rPr>
          <w:rFonts w:hint="cs"/>
          <w:rtl/>
          <w:lang w:eastAsia="he-IL"/>
        </w:rPr>
        <w:t>על פי עשירונים בכל הבנקים</w:t>
      </w:r>
      <w:bookmarkStart w:id="749" w:name="_ETM_Q1_3626052"/>
      <w:bookmarkEnd w:id="749"/>
      <w:r w:rsidR="00841BFB">
        <w:rPr>
          <w:rFonts w:hint="cs"/>
          <w:rtl/>
          <w:lang w:eastAsia="he-IL"/>
        </w:rPr>
        <w:t xml:space="preserve">. אני רוצה את הפירוט לגבי </w:t>
      </w:r>
      <w:proofErr w:type="spellStart"/>
      <w:r w:rsidR="00841BFB">
        <w:rPr>
          <w:rFonts w:hint="cs"/>
          <w:rtl/>
          <w:lang w:eastAsia="he-IL"/>
        </w:rPr>
        <w:t>העו"ש</w:t>
      </w:r>
      <w:proofErr w:type="spellEnd"/>
      <w:r w:rsidR="00841BFB">
        <w:rPr>
          <w:rFonts w:hint="cs"/>
          <w:rtl/>
          <w:lang w:eastAsia="he-IL"/>
        </w:rPr>
        <w:t xml:space="preserve"> ולגבי הפיקדונות.</w:t>
      </w:r>
    </w:p>
    <w:p w:rsidR="00841BFB" w:rsidRDefault="00841BFB" w:rsidP="00841BFB">
      <w:pPr>
        <w:ind w:firstLine="0"/>
        <w:rPr>
          <w:rtl/>
          <w:lang w:eastAsia="he-IL"/>
        </w:rPr>
      </w:pPr>
      <w:bookmarkStart w:id="750" w:name="_ETM_Q1_3635286"/>
      <w:bookmarkStart w:id="751" w:name="_ETM_Q1_3635384"/>
      <w:bookmarkEnd w:id="750"/>
      <w:bookmarkEnd w:id="751"/>
    </w:p>
    <w:p w:rsidR="00841BFB" w:rsidRDefault="00841BFB" w:rsidP="00841BFB">
      <w:pPr>
        <w:pStyle w:val="af9"/>
        <w:keepNext/>
        <w:rPr>
          <w:rtl/>
          <w:lang w:eastAsia="he-IL"/>
        </w:rPr>
      </w:pPr>
      <w:bookmarkStart w:id="752" w:name="ET_guest_יאיר_אבידן_59"/>
      <w:r w:rsidRPr="00841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841B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841BFB" w:rsidRDefault="00841BFB" w:rsidP="00841BFB">
      <w:pPr>
        <w:pStyle w:val="KeepWithNext"/>
        <w:rPr>
          <w:rtl/>
          <w:lang w:eastAsia="he-IL"/>
        </w:rPr>
      </w:pPr>
    </w:p>
    <w:p w:rsidR="00841BFB" w:rsidRDefault="00841BFB" w:rsidP="001A0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לראות אם יש 10,000 שקל </w:t>
      </w:r>
      <w:r w:rsidR="001A0DA3">
        <w:rPr>
          <w:rFonts w:hint="cs"/>
          <w:rtl/>
          <w:lang w:eastAsia="he-IL"/>
        </w:rPr>
        <w:t xml:space="preserve">או 100,000 שקל </w:t>
      </w:r>
      <w:r>
        <w:rPr>
          <w:rFonts w:hint="cs"/>
          <w:rtl/>
          <w:lang w:eastAsia="he-IL"/>
        </w:rPr>
        <w:t xml:space="preserve">יתרה </w:t>
      </w:r>
      <w:bookmarkStart w:id="753" w:name="_ETM_Q1_3645099"/>
      <w:bookmarkEnd w:id="753"/>
      <w:r>
        <w:rPr>
          <w:rFonts w:hint="cs"/>
          <w:rtl/>
          <w:lang w:eastAsia="he-IL"/>
        </w:rPr>
        <w:t>בעובר ושב</w:t>
      </w:r>
      <w:r w:rsidR="001A0DA3">
        <w:rPr>
          <w:rFonts w:hint="cs"/>
          <w:rtl/>
          <w:lang w:eastAsia="he-IL"/>
        </w:rPr>
        <w:t>?</w:t>
      </w:r>
    </w:p>
    <w:p w:rsidR="00841BFB" w:rsidRDefault="00841BFB" w:rsidP="00841BFB">
      <w:pPr>
        <w:ind w:firstLine="0"/>
        <w:rPr>
          <w:rtl/>
          <w:lang w:eastAsia="he-IL"/>
        </w:rPr>
      </w:pPr>
      <w:bookmarkStart w:id="754" w:name="_ETM_Q1_3647072"/>
      <w:bookmarkStart w:id="755" w:name="_ETM_Q1_3647122"/>
      <w:bookmarkEnd w:id="754"/>
      <w:bookmarkEnd w:id="755"/>
    </w:p>
    <w:p w:rsidR="00841BFB" w:rsidRDefault="00841BFB" w:rsidP="00841BFB">
      <w:pPr>
        <w:pStyle w:val="a4"/>
        <w:keepNext/>
        <w:rPr>
          <w:rtl/>
        </w:rPr>
      </w:pPr>
      <w:bookmarkStart w:id="756" w:name="_ETM_Q1_3647669"/>
      <w:bookmarkStart w:id="757" w:name="_ETM_Q1_3647731"/>
      <w:bookmarkStart w:id="758" w:name="_ETM_Q1_3649219"/>
      <w:bookmarkStart w:id="759" w:name="ET_speaker_5726_60"/>
      <w:bookmarkEnd w:id="756"/>
      <w:bookmarkEnd w:id="757"/>
      <w:bookmarkEnd w:id="758"/>
      <w:r w:rsidRPr="00841B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41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841BFB" w:rsidRDefault="00841BFB" w:rsidP="00841BFB">
      <w:pPr>
        <w:pStyle w:val="KeepWithNext"/>
        <w:rPr>
          <w:rtl/>
          <w:lang w:eastAsia="he-IL"/>
        </w:rPr>
      </w:pPr>
    </w:p>
    <w:p w:rsidR="00AD547C" w:rsidRDefault="00AD547C" w:rsidP="001471EC">
      <w:pPr>
        <w:rPr>
          <w:rtl/>
          <w:lang w:eastAsia="he-IL"/>
        </w:rPr>
      </w:pPr>
      <w:bookmarkStart w:id="760" w:name="_ETM_Q1_3649719"/>
      <w:bookmarkStart w:id="761" w:name="_ETM_Q1_3649758"/>
      <w:bookmarkEnd w:id="760"/>
      <w:bookmarkEnd w:id="761"/>
      <w:r>
        <w:rPr>
          <w:rFonts w:hint="cs"/>
          <w:rtl/>
          <w:lang w:eastAsia="he-IL"/>
        </w:rPr>
        <w:t xml:space="preserve">אם, </w:t>
      </w:r>
      <w:r w:rsidR="00841BFB">
        <w:rPr>
          <w:rFonts w:hint="cs"/>
          <w:rtl/>
          <w:lang w:eastAsia="he-IL"/>
        </w:rPr>
        <w:t>נניח</w:t>
      </w:r>
      <w:r>
        <w:rPr>
          <w:rFonts w:hint="cs"/>
          <w:rtl/>
          <w:lang w:eastAsia="he-IL"/>
        </w:rPr>
        <w:t>,</w:t>
      </w:r>
      <w:r w:rsidR="00841BFB">
        <w:rPr>
          <w:rFonts w:hint="cs"/>
          <w:rtl/>
          <w:lang w:eastAsia="he-IL"/>
        </w:rPr>
        <w:t xml:space="preserve"> יש 100 מיליון </w:t>
      </w:r>
      <w:bookmarkStart w:id="762" w:name="_ETM_Q1_3651885"/>
      <w:bookmarkEnd w:id="762"/>
      <w:r w:rsidR="00841BFB">
        <w:rPr>
          <w:rFonts w:hint="cs"/>
          <w:rtl/>
          <w:lang w:eastAsia="he-IL"/>
        </w:rPr>
        <w:t>בעו"</w:t>
      </w:r>
      <w:r>
        <w:rPr>
          <w:rFonts w:hint="cs"/>
          <w:rtl/>
          <w:lang w:eastAsia="he-IL"/>
        </w:rPr>
        <w:t>ש</w:t>
      </w:r>
      <w:r w:rsidR="001A0DA3">
        <w:rPr>
          <w:rFonts w:hint="cs"/>
          <w:rtl/>
          <w:lang w:eastAsia="he-IL"/>
        </w:rPr>
        <w:t xml:space="preserve"> סך </w:t>
      </w:r>
      <w:proofErr w:type="spellStart"/>
      <w:r w:rsidR="001A0DA3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r w:rsidR="00841BFB">
        <w:rPr>
          <w:rFonts w:hint="cs"/>
          <w:rtl/>
          <w:lang w:eastAsia="he-IL"/>
        </w:rPr>
        <w:t>אני רוצה לד</w:t>
      </w:r>
      <w:r w:rsidR="00822AD6">
        <w:rPr>
          <w:rFonts w:hint="cs"/>
          <w:rtl/>
          <w:lang w:eastAsia="he-IL"/>
        </w:rPr>
        <w:t>עת איך מחולקים אותם 100 מיל</w:t>
      </w:r>
      <w:bookmarkStart w:id="763" w:name="_ETM_Q1_3653984"/>
      <w:bookmarkEnd w:id="763"/>
      <w:r>
        <w:rPr>
          <w:rFonts w:hint="cs"/>
          <w:rtl/>
          <w:lang w:eastAsia="he-IL"/>
        </w:rPr>
        <w:t>יון</w:t>
      </w:r>
      <w:r w:rsidR="001471EC">
        <w:rPr>
          <w:rFonts w:hint="cs"/>
          <w:rtl/>
          <w:lang w:eastAsia="he-IL"/>
        </w:rPr>
        <w:t xml:space="preserve">, </w:t>
      </w:r>
      <w:r w:rsidR="001A0DA3">
        <w:rPr>
          <w:rFonts w:hint="cs"/>
          <w:rtl/>
          <w:lang w:eastAsia="he-IL"/>
        </w:rPr>
        <w:t>ה</w:t>
      </w:r>
      <w:r w:rsidR="00822AD6">
        <w:rPr>
          <w:rFonts w:hint="cs"/>
          <w:rtl/>
          <w:lang w:eastAsia="he-IL"/>
        </w:rPr>
        <w:t xml:space="preserve">אם על פי עו"ש של 300,000 </w:t>
      </w:r>
      <w:bookmarkStart w:id="764" w:name="_ETM_Q1_3660690"/>
      <w:bookmarkEnd w:id="764"/>
      <w:r w:rsidR="00822AD6">
        <w:rPr>
          <w:rFonts w:hint="cs"/>
          <w:rtl/>
          <w:lang w:eastAsia="he-IL"/>
        </w:rPr>
        <w:t xml:space="preserve">שקל, </w:t>
      </w:r>
      <w:r w:rsidR="001A0D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bookmarkStart w:id="765" w:name="_ETM_Q1_3661219"/>
      <w:bookmarkEnd w:id="765"/>
      <w:r>
        <w:rPr>
          <w:rFonts w:hint="cs"/>
          <w:rtl/>
          <w:lang w:eastAsia="he-IL"/>
        </w:rPr>
        <w:t xml:space="preserve">על פי </w:t>
      </w:r>
      <w:r w:rsidR="00822AD6">
        <w:rPr>
          <w:rFonts w:hint="cs"/>
          <w:rtl/>
          <w:lang w:eastAsia="he-IL"/>
        </w:rPr>
        <w:t xml:space="preserve">200,000 שקל. אני רוצה שתבדקו אם זה אצל העשירון העליון או </w:t>
      </w:r>
      <w:r w:rsidR="001A0DA3">
        <w:rPr>
          <w:rFonts w:hint="cs"/>
          <w:rtl/>
          <w:lang w:eastAsia="he-IL"/>
        </w:rPr>
        <w:t xml:space="preserve">אצל </w:t>
      </w:r>
      <w:r w:rsidR="00822AD6">
        <w:rPr>
          <w:rFonts w:hint="cs"/>
          <w:rtl/>
          <w:lang w:eastAsia="he-IL"/>
        </w:rPr>
        <w:t>העשירון התחתון.</w:t>
      </w:r>
      <w:r>
        <w:rPr>
          <w:rFonts w:hint="cs"/>
          <w:rtl/>
          <w:lang w:eastAsia="he-IL"/>
        </w:rPr>
        <w:t xml:space="preserve"> אם יש כאלה שיש להם </w:t>
      </w:r>
      <w:bookmarkStart w:id="766" w:name="_ETM_Q1_3664717"/>
      <w:bookmarkEnd w:id="766"/>
      <w:r>
        <w:rPr>
          <w:rFonts w:hint="cs"/>
          <w:rtl/>
          <w:lang w:eastAsia="he-IL"/>
        </w:rPr>
        <w:t xml:space="preserve">300,000 שקל </w:t>
      </w:r>
      <w:r w:rsidR="001471EC">
        <w:rPr>
          <w:rFonts w:hint="cs"/>
          <w:rtl/>
          <w:lang w:eastAsia="he-IL"/>
        </w:rPr>
        <w:t xml:space="preserve">קבוע </w:t>
      </w:r>
      <w:r>
        <w:rPr>
          <w:rFonts w:hint="cs"/>
          <w:rtl/>
          <w:lang w:eastAsia="he-IL"/>
        </w:rPr>
        <w:t xml:space="preserve">בעו"ש, אני יודע שהם אנשים </w:t>
      </w:r>
      <w:bookmarkStart w:id="767" w:name="_ETM_Q1_3675128"/>
      <w:bookmarkEnd w:id="767"/>
      <w:r w:rsidR="001471EC">
        <w:rPr>
          <w:rFonts w:hint="cs"/>
          <w:rtl/>
          <w:lang w:eastAsia="he-IL"/>
        </w:rPr>
        <w:t xml:space="preserve">שנמצאים </w:t>
      </w:r>
      <w:r>
        <w:rPr>
          <w:rFonts w:hint="cs"/>
          <w:rtl/>
          <w:lang w:eastAsia="he-IL"/>
        </w:rPr>
        <w:t xml:space="preserve">בעשירון העליון. </w:t>
      </w:r>
      <w:bookmarkStart w:id="768" w:name="_ETM_Q1_3682812"/>
      <w:bookmarkStart w:id="769" w:name="_ETM_Q1_3689624"/>
      <w:bookmarkEnd w:id="768"/>
      <w:bookmarkEnd w:id="769"/>
      <w:r>
        <w:rPr>
          <w:rFonts w:hint="cs"/>
          <w:rtl/>
          <w:lang w:eastAsia="he-IL"/>
        </w:rPr>
        <w:t xml:space="preserve">כל בנק יודע מי נמצא אצלו, לכן הוא </w:t>
      </w:r>
      <w:r w:rsidR="001471E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יודע לעשות את הפילוח הזה. </w:t>
      </w:r>
    </w:p>
    <w:p w:rsidR="00AD547C" w:rsidRDefault="00AD547C" w:rsidP="00AD547C">
      <w:pPr>
        <w:ind w:firstLine="0"/>
        <w:rPr>
          <w:rtl/>
          <w:lang w:eastAsia="he-IL"/>
        </w:rPr>
      </w:pPr>
      <w:bookmarkStart w:id="770" w:name="_ETM_Q1_3694518"/>
      <w:bookmarkStart w:id="771" w:name="_ETM_Q1_3694575"/>
      <w:bookmarkEnd w:id="770"/>
      <w:bookmarkEnd w:id="771"/>
    </w:p>
    <w:p w:rsidR="000B5568" w:rsidRDefault="000B5568" w:rsidP="000B5568">
      <w:pPr>
        <w:pStyle w:val="af6"/>
        <w:keepNext/>
        <w:rPr>
          <w:rtl/>
        </w:rPr>
      </w:pPr>
      <w:bookmarkStart w:id="772" w:name="_ETM_Q1_3694985"/>
      <w:bookmarkStart w:id="773" w:name="_ETM_Q1_3695066"/>
      <w:bookmarkStart w:id="774" w:name="_ETM_Q1_3722825"/>
      <w:bookmarkStart w:id="775" w:name="_ETM_Q1_3723286"/>
      <w:bookmarkStart w:id="776" w:name="_ETM_Q1_3723339"/>
      <w:bookmarkStart w:id="777" w:name="_ETM_Q1_3733459"/>
      <w:bookmarkStart w:id="778" w:name="ET_yor_4762_62"/>
      <w:bookmarkEnd w:id="772"/>
      <w:bookmarkEnd w:id="773"/>
      <w:bookmarkEnd w:id="774"/>
      <w:bookmarkEnd w:id="775"/>
      <w:bookmarkEnd w:id="776"/>
      <w:bookmarkEnd w:id="777"/>
      <w:r w:rsidRPr="000B5568">
        <w:rPr>
          <w:rStyle w:val="TagStyle"/>
          <w:rtl/>
        </w:rPr>
        <w:t xml:space="preserve"> &lt;&lt; </w:t>
      </w:r>
      <w:proofErr w:type="spellStart"/>
      <w:r w:rsidRPr="000B5568">
        <w:rPr>
          <w:rStyle w:val="TagStyle"/>
          <w:rtl/>
        </w:rPr>
        <w:t>יור</w:t>
      </w:r>
      <w:proofErr w:type="spellEnd"/>
      <w:r w:rsidRPr="000B55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5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0B5568" w:rsidRDefault="000B5568" w:rsidP="000B5568">
      <w:pPr>
        <w:pStyle w:val="KeepWithNext"/>
        <w:rPr>
          <w:rtl/>
          <w:lang w:eastAsia="he-IL"/>
        </w:rPr>
      </w:pPr>
    </w:p>
    <w:p w:rsidR="000B5568" w:rsidRDefault="000B5568" w:rsidP="000B5568">
      <w:pPr>
        <w:rPr>
          <w:rtl/>
          <w:lang w:eastAsia="he-IL"/>
        </w:rPr>
      </w:pPr>
      <w:bookmarkStart w:id="779" w:name="_ETM_Q1_3733993"/>
      <w:bookmarkStart w:id="780" w:name="_ETM_Q1_3734049"/>
      <w:bookmarkEnd w:id="779"/>
      <w:bookmarkEnd w:id="780"/>
      <w:r>
        <w:rPr>
          <w:rFonts w:hint="cs"/>
          <w:rtl/>
          <w:lang w:eastAsia="he-IL"/>
        </w:rPr>
        <w:t xml:space="preserve">הנושא הזה הוא נושא שלא ירפה </w:t>
      </w:r>
      <w:bookmarkStart w:id="781" w:name="_ETM_Q1_3733583"/>
      <w:bookmarkEnd w:id="78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בתקופה הקרובה, לכן הנתונים פה הם קריטיים.</w:t>
      </w:r>
    </w:p>
    <w:p w:rsidR="000B5568" w:rsidRDefault="000B5568" w:rsidP="000B5568">
      <w:pPr>
        <w:ind w:firstLine="0"/>
        <w:rPr>
          <w:rtl/>
          <w:lang w:eastAsia="he-IL"/>
        </w:rPr>
      </w:pPr>
      <w:bookmarkStart w:id="782" w:name="_ETM_Q1_3740780"/>
      <w:bookmarkStart w:id="783" w:name="_ETM_Q1_3740851"/>
      <w:bookmarkEnd w:id="782"/>
      <w:bookmarkEnd w:id="783"/>
    </w:p>
    <w:p w:rsidR="000B5568" w:rsidRDefault="000B5568" w:rsidP="000B5568">
      <w:pPr>
        <w:pStyle w:val="af9"/>
        <w:keepNext/>
        <w:rPr>
          <w:rtl/>
          <w:lang w:eastAsia="he-IL"/>
        </w:rPr>
      </w:pPr>
      <w:bookmarkStart w:id="784" w:name="_ETM_Q1_3741128"/>
      <w:bookmarkStart w:id="785" w:name="_ETM_Q1_3741198"/>
      <w:bookmarkStart w:id="786" w:name="_ETM_Q1_3742611"/>
      <w:bookmarkStart w:id="787" w:name="ET_guest_יאיר_אבידן_63"/>
      <w:bookmarkEnd w:id="784"/>
      <w:bookmarkEnd w:id="785"/>
      <w:bookmarkEnd w:id="786"/>
      <w:r w:rsidRPr="000B5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0B55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0B5568" w:rsidRDefault="000B5568" w:rsidP="000B5568">
      <w:pPr>
        <w:pStyle w:val="KeepWithNext"/>
        <w:rPr>
          <w:rtl/>
          <w:lang w:eastAsia="he-IL"/>
        </w:rPr>
      </w:pPr>
    </w:p>
    <w:p w:rsidR="000B5568" w:rsidRDefault="000B5568" w:rsidP="000B5568">
      <w:pPr>
        <w:rPr>
          <w:rtl/>
          <w:lang w:eastAsia="he-IL"/>
        </w:rPr>
      </w:pPr>
      <w:bookmarkStart w:id="788" w:name="_ETM_Q1_3743138"/>
      <w:bookmarkStart w:id="789" w:name="_ETM_Q1_3743187"/>
      <w:bookmarkEnd w:id="788"/>
      <w:bookmarkEnd w:id="789"/>
      <w:r>
        <w:rPr>
          <w:rFonts w:hint="cs"/>
          <w:rtl/>
          <w:lang w:eastAsia="he-IL"/>
        </w:rPr>
        <w:t xml:space="preserve">אני מקבל את </w:t>
      </w:r>
      <w:bookmarkStart w:id="790" w:name="_ETM_Q1_3745645"/>
      <w:bookmarkEnd w:id="790"/>
      <w:r>
        <w:rPr>
          <w:rFonts w:hint="cs"/>
          <w:rtl/>
          <w:lang w:eastAsia="he-IL"/>
        </w:rPr>
        <w:t xml:space="preserve">זה. </w:t>
      </w:r>
    </w:p>
    <w:p w:rsidR="000B5568" w:rsidRDefault="000B5568" w:rsidP="000B5568">
      <w:pPr>
        <w:ind w:firstLine="0"/>
        <w:rPr>
          <w:rtl/>
          <w:lang w:eastAsia="he-IL"/>
        </w:rPr>
      </w:pPr>
      <w:bookmarkStart w:id="791" w:name="_ETM_Q1_3746217"/>
      <w:bookmarkStart w:id="792" w:name="_ETM_Q1_3746288"/>
      <w:bookmarkStart w:id="793" w:name="_ETM_Q1_3746506"/>
      <w:bookmarkEnd w:id="791"/>
      <w:bookmarkEnd w:id="792"/>
      <w:bookmarkEnd w:id="793"/>
    </w:p>
    <w:p w:rsidR="000B5568" w:rsidRDefault="000B5568" w:rsidP="000B5568">
      <w:pPr>
        <w:pStyle w:val="af6"/>
        <w:keepNext/>
        <w:rPr>
          <w:rtl/>
        </w:rPr>
      </w:pPr>
      <w:bookmarkStart w:id="794" w:name="_ETM_Q1_3746582"/>
      <w:bookmarkStart w:id="795" w:name="_ETM_Q1_3748006"/>
      <w:bookmarkStart w:id="796" w:name="ET_yor_4762_64"/>
      <w:bookmarkEnd w:id="794"/>
      <w:bookmarkEnd w:id="795"/>
      <w:r w:rsidRPr="000B5568">
        <w:rPr>
          <w:rStyle w:val="TagStyle"/>
          <w:rtl/>
        </w:rPr>
        <w:t xml:space="preserve"> &lt;&lt; </w:t>
      </w:r>
      <w:proofErr w:type="spellStart"/>
      <w:r w:rsidRPr="000B5568">
        <w:rPr>
          <w:rStyle w:val="TagStyle"/>
          <w:rtl/>
        </w:rPr>
        <w:t>יור</w:t>
      </w:r>
      <w:proofErr w:type="spellEnd"/>
      <w:r w:rsidRPr="000B55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5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0B5568" w:rsidRDefault="000B5568" w:rsidP="000B5568">
      <w:pPr>
        <w:pStyle w:val="KeepWithNext"/>
        <w:rPr>
          <w:rtl/>
          <w:lang w:eastAsia="he-IL"/>
        </w:rPr>
      </w:pPr>
    </w:p>
    <w:p w:rsidR="000B5568" w:rsidRDefault="000B5568" w:rsidP="000B5568">
      <w:pPr>
        <w:rPr>
          <w:rtl/>
          <w:lang w:eastAsia="he-IL"/>
        </w:rPr>
      </w:pPr>
      <w:bookmarkStart w:id="797" w:name="_ETM_Q1_3748550"/>
      <w:bookmarkStart w:id="798" w:name="_ETM_Q1_3748604"/>
      <w:bookmarkEnd w:id="797"/>
      <w:bookmarkEnd w:id="798"/>
      <w:r>
        <w:rPr>
          <w:rFonts w:hint="cs"/>
          <w:rtl/>
          <w:lang w:eastAsia="he-IL"/>
        </w:rPr>
        <w:t>אני רוצה לעבור לנושא המשכנתאות.</w:t>
      </w:r>
    </w:p>
    <w:p w:rsidR="000B5568" w:rsidRDefault="000B5568" w:rsidP="000B5568">
      <w:pPr>
        <w:ind w:firstLine="0"/>
        <w:rPr>
          <w:rtl/>
          <w:lang w:eastAsia="he-IL"/>
        </w:rPr>
      </w:pPr>
      <w:bookmarkStart w:id="799" w:name="_ETM_Q1_3754358"/>
      <w:bookmarkStart w:id="800" w:name="_ETM_Q1_3754431"/>
      <w:bookmarkEnd w:id="799"/>
      <w:bookmarkEnd w:id="800"/>
    </w:p>
    <w:p w:rsidR="000B5568" w:rsidRDefault="000B5568" w:rsidP="000B5568">
      <w:pPr>
        <w:pStyle w:val="a4"/>
        <w:keepNext/>
        <w:rPr>
          <w:rtl/>
        </w:rPr>
      </w:pPr>
      <w:bookmarkStart w:id="801" w:name="_ETM_Q1_3754668"/>
      <w:bookmarkStart w:id="802" w:name="_ETM_Q1_3754743"/>
      <w:bookmarkStart w:id="803" w:name="_ETM_Q1_3755529"/>
      <w:bookmarkStart w:id="804" w:name="ET_speaker_5918_65"/>
      <w:bookmarkEnd w:id="801"/>
      <w:bookmarkEnd w:id="802"/>
      <w:bookmarkEnd w:id="803"/>
      <w:r w:rsidRPr="000B55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B5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0B5568" w:rsidRDefault="000B5568" w:rsidP="000B5568">
      <w:pPr>
        <w:pStyle w:val="KeepWithNext"/>
        <w:rPr>
          <w:rtl/>
          <w:lang w:eastAsia="he-IL"/>
        </w:rPr>
      </w:pPr>
    </w:p>
    <w:p w:rsidR="000B5568" w:rsidRDefault="000B5568" w:rsidP="00AD4070">
      <w:pPr>
        <w:rPr>
          <w:rtl/>
          <w:lang w:eastAsia="he-IL"/>
        </w:rPr>
      </w:pPr>
      <w:bookmarkStart w:id="805" w:name="_ETM_Q1_3756034"/>
      <w:bookmarkStart w:id="806" w:name="_ETM_Q1_3756090"/>
      <w:bookmarkEnd w:id="805"/>
      <w:bookmarkEnd w:id="806"/>
      <w:r>
        <w:rPr>
          <w:rFonts w:hint="cs"/>
          <w:rtl/>
          <w:lang w:eastAsia="he-IL"/>
        </w:rPr>
        <w:t xml:space="preserve">אין ספק שחסרים </w:t>
      </w:r>
      <w:bookmarkStart w:id="807" w:name="_ETM_Q1_3763725"/>
      <w:bookmarkEnd w:id="807"/>
      <w:r w:rsidR="00715B9D">
        <w:rPr>
          <w:rFonts w:hint="cs"/>
          <w:rtl/>
          <w:lang w:eastAsia="he-IL"/>
        </w:rPr>
        <w:t xml:space="preserve">כאן נתונים מהותיים שאנחנו צריכים לקבל כדי להבין את </w:t>
      </w:r>
      <w:bookmarkStart w:id="808" w:name="_ETM_Q1_3766329"/>
      <w:bookmarkEnd w:id="808"/>
      <w:r w:rsidR="00AD4070">
        <w:rPr>
          <w:rFonts w:hint="cs"/>
          <w:rtl/>
          <w:lang w:eastAsia="he-IL"/>
        </w:rPr>
        <w:t>המציאות.</w:t>
      </w:r>
      <w:r w:rsidR="00715B9D">
        <w:rPr>
          <w:rFonts w:hint="cs"/>
          <w:rtl/>
          <w:lang w:eastAsia="he-IL"/>
        </w:rPr>
        <w:t xml:space="preserve"> אני יודעת שהמציאות מאוד קשה</w:t>
      </w:r>
      <w:r w:rsidR="008C3A22">
        <w:rPr>
          <w:rFonts w:hint="cs"/>
          <w:rtl/>
          <w:lang w:eastAsia="he-IL"/>
        </w:rPr>
        <w:t>,</w:t>
      </w:r>
      <w:r w:rsidR="00715B9D">
        <w:rPr>
          <w:rFonts w:hint="cs"/>
          <w:rtl/>
          <w:lang w:eastAsia="he-IL"/>
        </w:rPr>
        <w:t xml:space="preserve"> במיוחד לאנשים המוחלשים ש</w:t>
      </w:r>
      <w:bookmarkStart w:id="809" w:name="_ETM_Q1_3771805"/>
      <w:bookmarkEnd w:id="809"/>
      <w:r w:rsidR="00715B9D">
        <w:rPr>
          <w:rFonts w:hint="cs"/>
          <w:rtl/>
          <w:lang w:eastAsia="he-IL"/>
        </w:rPr>
        <w:t>אוכלים אותה משני הצדדים</w:t>
      </w:r>
      <w:r w:rsidR="00AD4070">
        <w:rPr>
          <w:rFonts w:hint="cs"/>
          <w:rtl/>
          <w:lang w:eastAsia="he-IL"/>
        </w:rPr>
        <w:t>,</w:t>
      </w:r>
      <w:r w:rsidR="00715B9D">
        <w:rPr>
          <w:rFonts w:hint="cs"/>
          <w:rtl/>
          <w:lang w:eastAsia="he-IL"/>
        </w:rPr>
        <w:t xml:space="preserve"> </w:t>
      </w:r>
      <w:r w:rsidR="00AD4070">
        <w:rPr>
          <w:rFonts w:hint="cs"/>
          <w:rtl/>
          <w:lang w:eastAsia="he-IL"/>
        </w:rPr>
        <w:t xml:space="preserve">כי </w:t>
      </w:r>
      <w:r w:rsidR="00715B9D">
        <w:rPr>
          <w:rFonts w:hint="cs"/>
          <w:rtl/>
          <w:lang w:eastAsia="he-IL"/>
        </w:rPr>
        <w:t>גם כשיש להם זכות בחשבון</w:t>
      </w:r>
      <w:bookmarkStart w:id="810" w:name="_ETM_Q1_3778469"/>
      <w:bookmarkEnd w:id="810"/>
      <w:r w:rsidR="00715B9D">
        <w:rPr>
          <w:rFonts w:hint="cs"/>
          <w:rtl/>
          <w:lang w:eastAsia="he-IL"/>
        </w:rPr>
        <w:t xml:space="preserve"> הם לא מקבלים רי</w:t>
      </w:r>
      <w:r w:rsidR="008C3A22">
        <w:rPr>
          <w:rFonts w:hint="cs"/>
          <w:rtl/>
          <w:lang w:eastAsia="he-IL"/>
        </w:rPr>
        <w:t>בית כמו שצריך</w:t>
      </w:r>
      <w:r w:rsidR="00715B9D">
        <w:rPr>
          <w:rFonts w:hint="cs"/>
          <w:rtl/>
          <w:lang w:eastAsia="he-IL"/>
        </w:rPr>
        <w:t xml:space="preserve"> וגם </w:t>
      </w:r>
      <w:bookmarkStart w:id="811" w:name="_ETM_Q1_3778204"/>
      <w:bookmarkEnd w:id="811"/>
      <w:r w:rsidR="00715B9D">
        <w:rPr>
          <w:rFonts w:hint="cs"/>
          <w:rtl/>
          <w:lang w:eastAsia="he-IL"/>
        </w:rPr>
        <w:t xml:space="preserve">הם משלמים פי כמה וכמה כשיש להם מינוס בחשבון. </w:t>
      </w:r>
      <w:bookmarkStart w:id="812" w:name="_ETM_Q1_3787604"/>
      <w:bookmarkEnd w:id="812"/>
      <w:r w:rsidR="00715B9D">
        <w:rPr>
          <w:rFonts w:hint="cs"/>
          <w:rtl/>
          <w:lang w:eastAsia="he-IL"/>
        </w:rPr>
        <w:t xml:space="preserve">האם יש נתונים של כל בנק ובנק לגבי הריביות שהוא </w:t>
      </w:r>
      <w:bookmarkStart w:id="813" w:name="_ETM_Q1_3798967"/>
      <w:bookmarkEnd w:id="813"/>
      <w:r w:rsidR="00715B9D">
        <w:rPr>
          <w:rFonts w:hint="cs"/>
          <w:rtl/>
          <w:lang w:eastAsia="he-IL"/>
        </w:rPr>
        <w:t>נותן?</w:t>
      </w:r>
      <w:bookmarkStart w:id="814" w:name="_ETM_Q1_3803198"/>
      <w:bookmarkEnd w:id="814"/>
    </w:p>
    <w:p w:rsidR="00715B9D" w:rsidRDefault="00715B9D" w:rsidP="00715B9D">
      <w:pPr>
        <w:ind w:firstLine="0"/>
        <w:rPr>
          <w:rtl/>
          <w:lang w:eastAsia="he-IL"/>
        </w:rPr>
      </w:pPr>
      <w:bookmarkStart w:id="815" w:name="_ETM_Q1_3803266"/>
      <w:bookmarkStart w:id="816" w:name="_ETM_Q1_3803561"/>
      <w:bookmarkEnd w:id="815"/>
      <w:bookmarkEnd w:id="816"/>
    </w:p>
    <w:p w:rsidR="00715B9D" w:rsidRDefault="00715B9D" w:rsidP="00715B9D">
      <w:pPr>
        <w:pStyle w:val="af9"/>
        <w:keepNext/>
        <w:rPr>
          <w:rtl/>
          <w:lang w:eastAsia="he-IL"/>
        </w:rPr>
      </w:pPr>
      <w:bookmarkStart w:id="817" w:name="_ETM_Q1_3803637"/>
      <w:bookmarkStart w:id="818" w:name="_ETM_Q1_3804955"/>
      <w:bookmarkStart w:id="819" w:name="ET_guest_יאיר_אבידן_66"/>
      <w:bookmarkEnd w:id="817"/>
      <w:bookmarkEnd w:id="818"/>
      <w:r w:rsidRPr="0071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715B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715B9D" w:rsidRDefault="00715B9D" w:rsidP="00715B9D">
      <w:pPr>
        <w:pStyle w:val="KeepWithNext"/>
        <w:rPr>
          <w:rtl/>
          <w:lang w:eastAsia="he-IL"/>
        </w:rPr>
      </w:pPr>
    </w:p>
    <w:p w:rsidR="00715B9D" w:rsidRPr="00715B9D" w:rsidRDefault="00715B9D" w:rsidP="00715B9D">
      <w:pPr>
        <w:rPr>
          <w:rtl/>
          <w:lang w:eastAsia="he-IL"/>
        </w:rPr>
      </w:pPr>
      <w:bookmarkStart w:id="820" w:name="_ETM_Q1_3805478"/>
      <w:bookmarkStart w:id="821" w:name="_ETM_Q1_3805563"/>
      <w:bookmarkEnd w:id="820"/>
      <w:bookmarkEnd w:id="821"/>
      <w:r>
        <w:rPr>
          <w:rFonts w:hint="cs"/>
          <w:rtl/>
          <w:lang w:eastAsia="he-IL"/>
        </w:rPr>
        <w:t xml:space="preserve">כן. </w:t>
      </w:r>
    </w:p>
    <w:p w:rsidR="00AC186A" w:rsidRDefault="00AC186A" w:rsidP="00AC186A">
      <w:pPr>
        <w:ind w:firstLine="0"/>
        <w:rPr>
          <w:rtl/>
          <w:lang w:eastAsia="he-IL"/>
        </w:rPr>
      </w:pPr>
      <w:bookmarkStart w:id="822" w:name="_ETM_Q1_3450320"/>
      <w:bookmarkStart w:id="823" w:name="_ETM_Q1_3450373"/>
      <w:bookmarkEnd w:id="822"/>
      <w:bookmarkEnd w:id="823"/>
    </w:p>
    <w:p w:rsidR="008C3A22" w:rsidRDefault="008C3A22" w:rsidP="008C3A22">
      <w:pPr>
        <w:pStyle w:val="a4"/>
        <w:keepNext/>
        <w:rPr>
          <w:rtl/>
        </w:rPr>
      </w:pPr>
      <w:bookmarkStart w:id="824" w:name="_ETM_Q1_3810180"/>
      <w:bookmarkStart w:id="825" w:name="_ETM_Q1_3810290"/>
      <w:bookmarkStart w:id="826" w:name="_ETM_Q1_3814517"/>
      <w:bookmarkStart w:id="827" w:name="ET_speaker_5918_67"/>
      <w:bookmarkEnd w:id="824"/>
      <w:bookmarkEnd w:id="825"/>
      <w:bookmarkEnd w:id="826"/>
      <w:r w:rsidRPr="008C3A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C3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8C3A22" w:rsidRDefault="008C3A22" w:rsidP="008C3A22">
      <w:pPr>
        <w:pStyle w:val="KeepWithNext"/>
        <w:rPr>
          <w:rtl/>
          <w:lang w:eastAsia="he-IL"/>
        </w:rPr>
      </w:pPr>
    </w:p>
    <w:p w:rsidR="008C3A22" w:rsidRDefault="008C3A22" w:rsidP="008C3A22">
      <w:pPr>
        <w:rPr>
          <w:rtl/>
          <w:lang w:eastAsia="he-IL"/>
        </w:rPr>
      </w:pPr>
      <w:bookmarkStart w:id="828" w:name="_ETM_Q1_3814986"/>
      <w:bookmarkStart w:id="829" w:name="_ETM_Q1_3815061"/>
      <w:bookmarkEnd w:id="828"/>
      <w:bookmarkEnd w:id="829"/>
      <w:r>
        <w:rPr>
          <w:rFonts w:hint="cs"/>
          <w:rtl/>
          <w:lang w:eastAsia="he-IL"/>
        </w:rPr>
        <w:t xml:space="preserve">האם אדם פשוט שלא מבין בכספים </w:t>
      </w:r>
      <w:bookmarkStart w:id="830" w:name="_ETM_Q1_3821778"/>
      <w:bookmarkEnd w:id="830"/>
      <w:r>
        <w:rPr>
          <w:rFonts w:hint="cs"/>
          <w:rtl/>
          <w:lang w:eastAsia="he-IL"/>
        </w:rPr>
        <w:t xml:space="preserve">יכול להיכנס ולעשות השוואה בין בנקים? </w:t>
      </w:r>
      <w:bookmarkStart w:id="831" w:name="_ETM_Q1_3826728"/>
      <w:bookmarkEnd w:id="831"/>
    </w:p>
    <w:p w:rsidR="008C3A22" w:rsidRDefault="008C3A22" w:rsidP="008C3A22">
      <w:pPr>
        <w:ind w:firstLine="0"/>
        <w:rPr>
          <w:rtl/>
          <w:lang w:eastAsia="he-IL"/>
        </w:rPr>
      </w:pPr>
    </w:p>
    <w:p w:rsidR="008C3A22" w:rsidRDefault="008C3A22" w:rsidP="008C3A22">
      <w:pPr>
        <w:pStyle w:val="af9"/>
        <w:keepNext/>
        <w:rPr>
          <w:rtl/>
          <w:lang w:eastAsia="he-IL"/>
        </w:rPr>
      </w:pPr>
      <w:bookmarkStart w:id="832" w:name="ET_guest_נורית_פלתר_איתן_68"/>
      <w:r w:rsidRPr="008C3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8C3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8C3A22" w:rsidRDefault="008C3A22" w:rsidP="008C3A22">
      <w:pPr>
        <w:pStyle w:val="KeepWithNext"/>
        <w:rPr>
          <w:rtl/>
          <w:lang w:eastAsia="he-IL"/>
        </w:rPr>
      </w:pPr>
    </w:p>
    <w:p w:rsidR="008C3A22" w:rsidRDefault="008C3A22" w:rsidP="008C3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קשה להפוך נתונים לדבר נגיש. עבדנו חודשים </w:t>
      </w:r>
      <w:bookmarkStart w:id="833" w:name="_ETM_Q1_3830306"/>
      <w:bookmarkEnd w:id="833"/>
      <w:r>
        <w:rPr>
          <w:rFonts w:hint="cs"/>
          <w:rtl/>
          <w:lang w:eastAsia="he-IL"/>
        </w:rPr>
        <w:t xml:space="preserve">כדי לייצר טבלה שכל אחד במשק הבית שלו יוכל לראות </w:t>
      </w:r>
      <w:bookmarkStart w:id="834" w:name="_ETM_Q1_3836119"/>
      <w:bookmarkEnd w:id="834"/>
      <w:r>
        <w:rPr>
          <w:rFonts w:hint="cs"/>
          <w:rtl/>
          <w:lang w:eastAsia="he-IL"/>
        </w:rPr>
        <w:t>ולהבין.</w:t>
      </w:r>
    </w:p>
    <w:p w:rsidR="008C3A22" w:rsidRDefault="008C3A22" w:rsidP="008C3A22">
      <w:pPr>
        <w:rPr>
          <w:rtl/>
          <w:lang w:eastAsia="he-IL"/>
        </w:rPr>
      </w:pPr>
      <w:bookmarkStart w:id="835" w:name="_ETM_Q1_3837138"/>
      <w:bookmarkStart w:id="836" w:name="_ETM_Q1_3837214"/>
      <w:bookmarkStart w:id="837" w:name="_ETM_Q1_3837416"/>
      <w:bookmarkEnd w:id="835"/>
      <w:bookmarkEnd w:id="836"/>
      <w:bookmarkEnd w:id="837"/>
    </w:p>
    <w:p w:rsidR="008C3A22" w:rsidRDefault="008C3A22" w:rsidP="008C3A22">
      <w:pPr>
        <w:pStyle w:val="a4"/>
        <w:keepNext/>
        <w:rPr>
          <w:rtl/>
        </w:rPr>
      </w:pPr>
      <w:bookmarkStart w:id="838" w:name="_ETM_Q1_3837492"/>
      <w:bookmarkStart w:id="839" w:name="ET_speaker_5918_69"/>
      <w:bookmarkEnd w:id="838"/>
      <w:r w:rsidRPr="008C3A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C3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8C3A22" w:rsidRDefault="008C3A22" w:rsidP="008C3A22">
      <w:pPr>
        <w:pStyle w:val="KeepWithNext"/>
        <w:rPr>
          <w:rtl/>
          <w:lang w:eastAsia="he-IL"/>
        </w:rPr>
      </w:pPr>
    </w:p>
    <w:p w:rsidR="008C3A22" w:rsidRDefault="008C3A22" w:rsidP="000778E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מופיע בערבית ובעוד שפות?</w:t>
      </w:r>
    </w:p>
    <w:p w:rsidR="008C3A22" w:rsidRDefault="008C3A22" w:rsidP="008C3A22">
      <w:pPr>
        <w:ind w:firstLine="0"/>
        <w:rPr>
          <w:rtl/>
          <w:lang w:eastAsia="he-IL"/>
        </w:rPr>
      </w:pPr>
      <w:bookmarkStart w:id="840" w:name="_ETM_Q1_3839048"/>
      <w:bookmarkStart w:id="841" w:name="_ETM_Q1_3839122"/>
      <w:bookmarkStart w:id="842" w:name="_ETM_Q1_3839391"/>
      <w:bookmarkEnd w:id="840"/>
      <w:bookmarkEnd w:id="841"/>
      <w:bookmarkEnd w:id="842"/>
    </w:p>
    <w:p w:rsidR="008C3A22" w:rsidRDefault="008C3A22" w:rsidP="008C3A22">
      <w:pPr>
        <w:pStyle w:val="af9"/>
        <w:keepNext/>
        <w:rPr>
          <w:rtl/>
          <w:lang w:eastAsia="he-IL"/>
        </w:rPr>
      </w:pPr>
      <w:bookmarkStart w:id="843" w:name="_ETM_Q1_3839454"/>
      <w:bookmarkStart w:id="844" w:name="ET_guest_נורית_פלתר_איתן_70"/>
      <w:bookmarkEnd w:id="843"/>
      <w:r w:rsidRPr="008C3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8C3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8C3A22" w:rsidRDefault="008C3A22" w:rsidP="008C3A22">
      <w:pPr>
        <w:pStyle w:val="KeepWithNext"/>
        <w:rPr>
          <w:rtl/>
          <w:lang w:eastAsia="he-IL"/>
        </w:rPr>
      </w:pPr>
    </w:p>
    <w:p w:rsidR="008C3A22" w:rsidRDefault="008C3A22" w:rsidP="008C3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בערבית אנחנו עולים בעוד 10 </w:t>
      </w:r>
      <w:bookmarkStart w:id="845" w:name="_ETM_Q1_3833770"/>
      <w:bookmarkEnd w:id="845"/>
      <w:r>
        <w:rPr>
          <w:rFonts w:hint="cs"/>
          <w:rtl/>
          <w:lang w:eastAsia="he-IL"/>
        </w:rPr>
        <w:t>ימים.</w:t>
      </w:r>
    </w:p>
    <w:p w:rsidR="008C3A22" w:rsidRDefault="008C3A22" w:rsidP="008C3A22">
      <w:pPr>
        <w:ind w:firstLine="0"/>
        <w:rPr>
          <w:rtl/>
          <w:lang w:eastAsia="he-IL"/>
        </w:rPr>
      </w:pPr>
      <w:bookmarkStart w:id="846" w:name="_ETM_Q1_3834636"/>
      <w:bookmarkStart w:id="847" w:name="_ETM_Q1_3834702"/>
      <w:bookmarkStart w:id="848" w:name="_ETM_Q1_3834906"/>
      <w:bookmarkEnd w:id="846"/>
      <w:bookmarkEnd w:id="847"/>
      <w:bookmarkEnd w:id="848"/>
    </w:p>
    <w:p w:rsidR="000778EB" w:rsidRDefault="000778EB" w:rsidP="000778EB">
      <w:pPr>
        <w:pStyle w:val="af6"/>
        <w:keepNext/>
        <w:rPr>
          <w:rtl/>
        </w:rPr>
      </w:pPr>
      <w:bookmarkStart w:id="849" w:name="_ETM_Q1_3834989"/>
      <w:bookmarkStart w:id="850" w:name="_ETM_Q1_3848472"/>
      <w:bookmarkStart w:id="851" w:name="ET_yor_4762_71"/>
      <w:bookmarkEnd w:id="849"/>
      <w:bookmarkEnd w:id="850"/>
      <w:r w:rsidRPr="000778EB">
        <w:rPr>
          <w:rStyle w:val="TagStyle"/>
          <w:rtl/>
        </w:rPr>
        <w:t xml:space="preserve"> &lt;&lt; </w:t>
      </w:r>
      <w:proofErr w:type="spellStart"/>
      <w:r w:rsidRPr="000778EB">
        <w:rPr>
          <w:rStyle w:val="TagStyle"/>
          <w:rtl/>
        </w:rPr>
        <w:t>יור</w:t>
      </w:r>
      <w:proofErr w:type="spellEnd"/>
      <w:r w:rsidRPr="000778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7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0778EB" w:rsidRDefault="000778EB" w:rsidP="000778EB">
      <w:pPr>
        <w:pStyle w:val="KeepWithNext"/>
        <w:rPr>
          <w:rtl/>
          <w:lang w:eastAsia="he-IL"/>
        </w:rPr>
      </w:pPr>
    </w:p>
    <w:p w:rsidR="000778EB" w:rsidRDefault="000778EB" w:rsidP="00A55C30">
      <w:pPr>
        <w:rPr>
          <w:rtl/>
          <w:lang w:eastAsia="he-IL"/>
        </w:rPr>
      </w:pPr>
      <w:bookmarkStart w:id="852" w:name="_ETM_Q1_3848817"/>
      <w:bookmarkStart w:id="853" w:name="_ETM_Q1_3848857"/>
      <w:bookmarkEnd w:id="852"/>
      <w:bookmarkEnd w:id="853"/>
      <w:r>
        <w:rPr>
          <w:rFonts w:hint="cs"/>
          <w:rtl/>
          <w:lang w:eastAsia="he-IL"/>
        </w:rPr>
        <w:t xml:space="preserve">התקשר אלי מנכ"ל בנק דיסקונט והודיע לי שבבנק דיסקונט </w:t>
      </w:r>
      <w:bookmarkStart w:id="854" w:name="_ETM_Q1_3858419"/>
      <w:bookmarkEnd w:id="854"/>
      <w:r>
        <w:rPr>
          <w:rFonts w:hint="cs"/>
          <w:rtl/>
          <w:lang w:eastAsia="he-IL"/>
        </w:rPr>
        <w:t>הם לא גובים את הריבית ש</w:t>
      </w:r>
      <w:r w:rsidR="00F1137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בנק ישראל </w:t>
      </w:r>
      <w:r w:rsidR="00A55C30">
        <w:rPr>
          <w:rFonts w:hint="cs"/>
          <w:rtl/>
          <w:lang w:eastAsia="he-IL"/>
        </w:rPr>
        <w:t xml:space="preserve">על המשכנתאות. </w:t>
      </w:r>
      <w:bookmarkStart w:id="855" w:name="_ETM_Q1_3866435"/>
      <w:bookmarkEnd w:id="855"/>
      <w:r>
        <w:rPr>
          <w:rFonts w:hint="cs"/>
          <w:rtl/>
          <w:lang w:eastAsia="he-IL"/>
        </w:rPr>
        <w:t xml:space="preserve">הודיע לי את זה מנכ"ל בנק </w:t>
      </w:r>
      <w:bookmarkStart w:id="856" w:name="_ETM_Q1_3868921"/>
      <w:bookmarkEnd w:id="856"/>
      <w:r>
        <w:rPr>
          <w:rFonts w:hint="cs"/>
          <w:rtl/>
          <w:lang w:eastAsia="he-IL"/>
        </w:rPr>
        <w:t xml:space="preserve">הפועלים כבר לפני שבועות ארוכים, </w:t>
      </w:r>
      <w:bookmarkStart w:id="857" w:name="_ETM_Q1_3871401"/>
      <w:bookmarkEnd w:id="857"/>
      <w:r>
        <w:rPr>
          <w:rFonts w:hint="cs"/>
          <w:rtl/>
          <w:lang w:eastAsia="he-IL"/>
        </w:rPr>
        <w:t xml:space="preserve">מתי שהייתה העלאה הראשונה, </w:t>
      </w:r>
      <w:r w:rsidR="00A55C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הודיע לי את </w:t>
      </w:r>
      <w:bookmarkStart w:id="858" w:name="_ETM_Q1_3870051"/>
      <w:bookmarkEnd w:id="858"/>
      <w:r>
        <w:rPr>
          <w:rFonts w:hint="cs"/>
          <w:rtl/>
          <w:lang w:eastAsia="he-IL"/>
        </w:rPr>
        <w:t xml:space="preserve">זה בשבוע שעבר מנכ"ל בנק דיסקונט. </w:t>
      </w:r>
      <w:bookmarkStart w:id="859" w:name="_ETM_Q1_3880394"/>
      <w:bookmarkStart w:id="860" w:name="_ETM_Q1_3881496"/>
      <w:bookmarkEnd w:id="859"/>
      <w:bookmarkEnd w:id="860"/>
    </w:p>
    <w:p w:rsidR="00A55C30" w:rsidRDefault="00A55C30" w:rsidP="00AC186A">
      <w:pPr>
        <w:ind w:firstLine="0"/>
        <w:rPr>
          <w:rtl/>
          <w:lang w:eastAsia="he-IL"/>
        </w:rPr>
      </w:pPr>
      <w:bookmarkStart w:id="861" w:name="_ETM_Q1_3881555"/>
      <w:bookmarkStart w:id="862" w:name="_ETM_Q1_3450622"/>
      <w:bookmarkStart w:id="863" w:name="_ETM_Q1_3450699"/>
      <w:bookmarkStart w:id="864" w:name="_ETM_Q1_3880981"/>
      <w:bookmarkEnd w:id="861"/>
      <w:bookmarkEnd w:id="862"/>
      <w:bookmarkEnd w:id="863"/>
      <w:bookmarkEnd w:id="864"/>
    </w:p>
    <w:p w:rsidR="00A55C30" w:rsidRDefault="00A55C30" w:rsidP="00A55C30">
      <w:pPr>
        <w:pStyle w:val="a4"/>
        <w:keepNext/>
        <w:rPr>
          <w:rtl/>
        </w:rPr>
      </w:pPr>
      <w:bookmarkStart w:id="865" w:name="ET_speaker_5726_72"/>
      <w:r w:rsidRPr="00A55C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A55C30" w:rsidRDefault="00A55C30" w:rsidP="00A55C30">
      <w:pPr>
        <w:pStyle w:val="KeepWithNext"/>
        <w:rPr>
          <w:rtl/>
          <w:lang w:eastAsia="he-IL"/>
        </w:rPr>
      </w:pPr>
    </w:p>
    <w:p w:rsidR="00A55C30" w:rsidRDefault="00A55C30" w:rsidP="00A55C30">
      <w:pPr>
        <w:rPr>
          <w:rtl/>
          <w:lang w:eastAsia="he-IL"/>
        </w:rPr>
      </w:pPr>
      <w:bookmarkStart w:id="866" w:name="_ETM_Q1_3881474"/>
      <w:bookmarkStart w:id="867" w:name="_ETM_Q1_3881523"/>
      <w:bookmarkEnd w:id="866"/>
      <w:bookmarkEnd w:id="867"/>
      <w:r>
        <w:rPr>
          <w:rFonts w:hint="cs"/>
          <w:rtl/>
          <w:lang w:eastAsia="he-IL"/>
        </w:rPr>
        <w:t xml:space="preserve">אבל אמרו עליך שאתה לא יודע על </w:t>
      </w:r>
      <w:bookmarkStart w:id="868" w:name="_ETM_Q1_3879883"/>
      <w:bookmarkEnd w:id="868"/>
      <w:r>
        <w:rPr>
          <w:rFonts w:hint="cs"/>
          <w:rtl/>
          <w:lang w:eastAsia="he-IL"/>
        </w:rPr>
        <w:t>מה אתה מדבר</w:t>
      </w:r>
      <w:r w:rsidR="00F113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שלא יכול להיות דבר כזה</w:t>
      </w:r>
      <w:bookmarkStart w:id="869" w:name="_ETM_Q1_3886192"/>
      <w:bookmarkStart w:id="870" w:name="_ETM_Q1_3886263"/>
      <w:bookmarkEnd w:id="869"/>
      <w:bookmarkEnd w:id="870"/>
      <w:r>
        <w:rPr>
          <w:rFonts w:hint="cs"/>
          <w:rtl/>
          <w:lang w:eastAsia="he-IL"/>
        </w:rPr>
        <w:t>.</w:t>
      </w:r>
    </w:p>
    <w:p w:rsidR="00A55C30" w:rsidRDefault="00A55C30" w:rsidP="00A55C30">
      <w:pPr>
        <w:ind w:firstLine="0"/>
        <w:rPr>
          <w:rtl/>
          <w:lang w:eastAsia="he-IL"/>
        </w:rPr>
      </w:pPr>
    </w:p>
    <w:p w:rsidR="00A55C30" w:rsidRDefault="00A55C30" w:rsidP="00A55C30">
      <w:pPr>
        <w:pStyle w:val="af6"/>
        <w:keepNext/>
        <w:rPr>
          <w:rtl/>
        </w:rPr>
      </w:pPr>
      <w:bookmarkStart w:id="871" w:name="ET_yor_4762_73"/>
      <w:r w:rsidRPr="00A55C30">
        <w:rPr>
          <w:rStyle w:val="TagStyle"/>
          <w:rtl/>
        </w:rPr>
        <w:lastRenderedPageBreak/>
        <w:t xml:space="preserve"> &lt;&lt; </w:t>
      </w:r>
      <w:proofErr w:type="spellStart"/>
      <w:r w:rsidRPr="00A55C30">
        <w:rPr>
          <w:rStyle w:val="TagStyle"/>
          <w:rtl/>
        </w:rPr>
        <w:t>יור</w:t>
      </w:r>
      <w:proofErr w:type="spellEnd"/>
      <w:r w:rsidRPr="00A55C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5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A55C30" w:rsidRDefault="00A55C30" w:rsidP="00A55C30">
      <w:pPr>
        <w:pStyle w:val="KeepWithNext"/>
        <w:rPr>
          <w:rtl/>
          <w:lang w:eastAsia="he-IL"/>
        </w:rPr>
      </w:pPr>
    </w:p>
    <w:p w:rsidR="00A55C30" w:rsidRPr="00A55C30" w:rsidRDefault="00A55C30" w:rsidP="00A55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872" w:name="_ETM_Q1_3883038"/>
      <w:bookmarkEnd w:id="872"/>
      <w:r>
        <w:rPr>
          <w:rFonts w:hint="cs"/>
          <w:rtl/>
          <w:lang w:eastAsia="he-IL"/>
        </w:rPr>
        <w:t xml:space="preserve">יודע על מה אני מדבר, אבל מנהלי הבנקים יודעים על מה </w:t>
      </w:r>
      <w:bookmarkStart w:id="873" w:name="_ETM_Q1_3885104"/>
      <w:bookmarkEnd w:id="873"/>
      <w:r>
        <w:rPr>
          <w:rFonts w:hint="cs"/>
          <w:rtl/>
          <w:lang w:eastAsia="he-IL"/>
        </w:rPr>
        <w:t xml:space="preserve">הם מדברים. </w:t>
      </w:r>
    </w:p>
    <w:p w:rsidR="00EB3A40" w:rsidRDefault="00EB3A40" w:rsidP="00EB3A40">
      <w:pPr>
        <w:ind w:firstLine="0"/>
        <w:rPr>
          <w:rtl/>
          <w:lang w:eastAsia="he-IL"/>
        </w:rPr>
      </w:pPr>
      <w:bookmarkStart w:id="874" w:name="_ETM_Q1_3432682"/>
      <w:bookmarkStart w:id="875" w:name="_ETM_Q1_3433323"/>
      <w:bookmarkEnd w:id="874"/>
      <w:bookmarkEnd w:id="875"/>
    </w:p>
    <w:p w:rsidR="00A55C30" w:rsidRDefault="00A55C30" w:rsidP="00A55C30">
      <w:pPr>
        <w:pStyle w:val="a4"/>
        <w:keepNext/>
        <w:rPr>
          <w:rtl/>
        </w:rPr>
      </w:pPr>
      <w:bookmarkStart w:id="876" w:name="_ETM_Q1_3433384"/>
      <w:bookmarkStart w:id="877" w:name="ET_speaker_5726_74"/>
      <w:bookmarkEnd w:id="876"/>
      <w:r w:rsidRPr="00A55C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A55C30" w:rsidRDefault="00A55C30" w:rsidP="00A55C30">
      <w:pPr>
        <w:pStyle w:val="KeepWithNext"/>
        <w:rPr>
          <w:rtl/>
          <w:lang w:eastAsia="he-IL"/>
        </w:rPr>
      </w:pPr>
    </w:p>
    <w:p w:rsidR="00A55C30" w:rsidRDefault="00A55C30" w:rsidP="00A55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שמי שאמר את זה יגיד שהוא </w:t>
      </w:r>
      <w:bookmarkStart w:id="878" w:name="_ETM_Q1_3896067"/>
      <w:bookmarkEnd w:id="878"/>
      <w:r>
        <w:rPr>
          <w:rFonts w:hint="cs"/>
          <w:rtl/>
          <w:lang w:eastAsia="he-IL"/>
        </w:rPr>
        <w:t>טעה.</w:t>
      </w:r>
    </w:p>
    <w:p w:rsidR="00A55C30" w:rsidRDefault="00A55C30" w:rsidP="00A55C30">
      <w:pPr>
        <w:rPr>
          <w:rtl/>
          <w:lang w:eastAsia="he-IL"/>
        </w:rPr>
      </w:pPr>
      <w:bookmarkStart w:id="879" w:name="_ETM_Q1_3896774"/>
      <w:bookmarkStart w:id="880" w:name="_ETM_Q1_3896842"/>
      <w:bookmarkEnd w:id="879"/>
      <w:bookmarkEnd w:id="880"/>
    </w:p>
    <w:p w:rsidR="00A55C30" w:rsidRDefault="00A55C30" w:rsidP="00A55C30">
      <w:pPr>
        <w:pStyle w:val="af6"/>
        <w:keepNext/>
        <w:rPr>
          <w:rtl/>
        </w:rPr>
      </w:pPr>
      <w:bookmarkStart w:id="881" w:name="_ETM_Q1_3896948"/>
      <w:bookmarkStart w:id="882" w:name="_ETM_Q1_3897004"/>
      <w:bookmarkStart w:id="883" w:name="_ETM_Q1_3897822"/>
      <w:bookmarkStart w:id="884" w:name="ET_yor_4762_75"/>
      <w:bookmarkEnd w:id="881"/>
      <w:bookmarkEnd w:id="882"/>
      <w:bookmarkEnd w:id="883"/>
      <w:r w:rsidRPr="00A55C30">
        <w:rPr>
          <w:rStyle w:val="TagStyle"/>
          <w:rtl/>
        </w:rPr>
        <w:t xml:space="preserve"> &lt;&lt; </w:t>
      </w:r>
      <w:proofErr w:type="spellStart"/>
      <w:r w:rsidRPr="00A55C30">
        <w:rPr>
          <w:rStyle w:val="TagStyle"/>
          <w:rtl/>
        </w:rPr>
        <w:t>יור</w:t>
      </w:r>
      <w:proofErr w:type="spellEnd"/>
      <w:r w:rsidRPr="00A55C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5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A55C30" w:rsidRDefault="00A55C30" w:rsidP="00A55C30">
      <w:pPr>
        <w:pStyle w:val="KeepWithNext"/>
        <w:rPr>
          <w:rtl/>
          <w:lang w:eastAsia="he-IL"/>
        </w:rPr>
      </w:pPr>
    </w:p>
    <w:p w:rsidR="00A55C30" w:rsidRDefault="00A55C30" w:rsidP="00910D21">
      <w:pPr>
        <w:rPr>
          <w:rtl/>
          <w:lang w:eastAsia="he-IL"/>
        </w:rPr>
      </w:pPr>
      <w:bookmarkStart w:id="885" w:name="_ETM_Q1_3898297"/>
      <w:bookmarkStart w:id="886" w:name="_ETM_Q1_3898367"/>
      <w:bookmarkEnd w:id="885"/>
      <w:bookmarkEnd w:id="886"/>
      <w:r>
        <w:rPr>
          <w:rFonts w:hint="cs"/>
          <w:rtl/>
          <w:lang w:eastAsia="he-IL"/>
        </w:rPr>
        <w:t>אנחנו חרדים לעצמאותו של בנק ישראל</w:t>
      </w:r>
      <w:bookmarkStart w:id="887" w:name="_ETM_Q1_3899014"/>
      <w:bookmarkEnd w:id="887"/>
      <w:r w:rsidR="00910D21">
        <w:rPr>
          <w:rFonts w:hint="cs"/>
          <w:rtl/>
          <w:lang w:eastAsia="he-IL"/>
        </w:rPr>
        <w:t>, לכן</w:t>
      </w:r>
      <w:r w:rsidR="00365B74">
        <w:rPr>
          <w:rFonts w:hint="cs"/>
          <w:rtl/>
          <w:lang w:eastAsia="he-IL"/>
        </w:rPr>
        <w:t xml:space="preserve"> עשית</w:t>
      </w:r>
      <w:r w:rsidR="00910D21">
        <w:rPr>
          <w:rFonts w:hint="cs"/>
          <w:rtl/>
          <w:lang w:eastAsia="he-IL"/>
        </w:rPr>
        <w:t>י בזמנו</w:t>
      </w:r>
      <w:r w:rsidR="00365B74">
        <w:rPr>
          <w:rFonts w:hint="cs"/>
          <w:rtl/>
          <w:lang w:eastAsia="he-IL"/>
        </w:rPr>
        <w:t xml:space="preserve"> את החוק הזה.</w:t>
      </w:r>
      <w:bookmarkStart w:id="888" w:name="_ETM_Q1_3916068"/>
      <w:bookmarkEnd w:id="888"/>
      <w:r w:rsidR="00365B74">
        <w:rPr>
          <w:rFonts w:hint="cs"/>
          <w:rtl/>
          <w:lang w:eastAsia="he-IL"/>
        </w:rPr>
        <w:t xml:space="preserve"> </w:t>
      </w:r>
    </w:p>
    <w:p w:rsidR="00365B74" w:rsidRDefault="00365B74" w:rsidP="00365B74">
      <w:pPr>
        <w:ind w:firstLine="0"/>
        <w:rPr>
          <w:rtl/>
          <w:lang w:eastAsia="he-IL"/>
        </w:rPr>
      </w:pPr>
      <w:bookmarkStart w:id="889" w:name="_ETM_Q1_3919394"/>
      <w:bookmarkStart w:id="890" w:name="_ETM_Q1_3919443"/>
      <w:bookmarkEnd w:id="889"/>
      <w:bookmarkEnd w:id="890"/>
    </w:p>
    <w:p w:rsidR="00365B74" w:rsidRDefault="00365B74" w:rsidP="00365B74">
      <w:pPr>
        <w:pStyle w:val="a4"/>
        <w:keepNext/>
        <w:rPr>
          <w:rtl/>
        </w:rPr>
      </w:pPr>
      <w:bookmarkStart w:id="891" w:name="ET_speaker_6347_76"/>
      <w:r w:rsidRPr="00365B7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5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365B74" w:rsidRDefault="00365B74" w:rsidP="00365B74">
      <w:pPr>
        <w:pStyle w:val="KeepWithNext"/>
        <w:rPr>
          <w:rtl/>
          <w:lang w:eastAsia="he-IL"/>
        </w:rPr>
      </w:pPr>
    </w:p>
    <w:p w:rsidR="00365B74" w:rsidRDefault="00365B74" w:rsidP="00365B7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הצעתי משהו דומה.</w:t>
      </w:r>
    </w:p>
    <w:p w:rsidR="00365B74" w:rsidRDefault="00365B74" w:rsidP="00365B74">
      <w:pPr>
        <w:ind w:firstLine="0"/>
        <w:rPr>
          <w:rtl/>
          <w:lang w:eastAsia="he-IL"/>
        </w:rPr>
      </w:pPr>
      <w:bookmarkStart w:id="892" w:name="_ETM_Q1_3914013"/>
      <w:bookmarkStart w:id="893" w:name="_ETM_Q1_3914066"/>
      <w:bookmarkEnd w:id="892"/>
      <w:bookmarkEnd w:id="893"/>
    </w:p>
    <w:p w:rsidR="00365B74" w:rsidRDefault="00365B74" w:rsidP="00365B74">
      <w:pPr>
        <w:pStyle w:val="af6"/>
        <w:keepNext/>
        <w:rPr>
          <w:rtl/>
        </w:rPr>
      </w:pPr>
      <w:bookmarkStart w:id="894" w:name="_ETM_Q1_3914328"/>
      <w:bookmarkStart w:id="895" w:name="_ETM_Q1_3914391"/>
      <w:bookmarkStart w:id="896" w:name="ET_yor_4762_77"/>
      <w:bookmarkEnd w:id="894"/>
      <w:bookmarkEnd w:id="895"/>
      <w:r w:rsidRPr="00365B74">
        <w:rPr>
          <w:rStyle w:val="TagStyle"/>
          <w:rtl/>
        </w:rPr>
        <w:t xml:space="preserve"> &lt;&lt; </w:t>
      </w:r>
      <w:proofErr w:type="spellStart"/>
      <w:r w:rsidRPr="00365B74">
        <w:rPr>
          <w:rStyle w:val="TagStyle"/>
          <w:rtl/>
        </w:rPr>
        <w:t>יור</w:t>
      </w:r>
      <w:proofErr w:type="spellEnd"/>
      <w:r w:rsidRPr="00365B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5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365B74" w:rsidRDefault="00365B74" w:rsidP="00365B74">
      <w:pPr>
        <w:pStyle w:val="KeepWithNext"/>
        <w:rPr>
          <w:rtl/>
          <w:lang w:eastAsia="he-IL"/>
        </w:rPr>
      </w:pPr>
    </w:p>
    <w:p w:rsidR="00417574" w:rsidRDefault="00365B74" w:rsidP="00DE50D7">
      <w:pPr>
        <w:rPr>
          <w:rtl/>
          <w:lang w:eastAsia="he-IL"/>
        </w:rPr>
      </w:pPr>
      <w:bookmarkStart w:id="897" w:name="_ETM_Q1_3915632"/>
      <w:bookmarkStart w:id="898" w:name="_ETM_Q1_3915682"/>
      <w:bookmarkStart w:id="899" w:name="_ETM_Q1_3913351"/>
      <w:bookmarkEnd w:id="897"/>
      <w:bookmarkEnd w:id="898"/>
      <w:bookmarkEnd w:id="899"/>
      <w:r>
        <w:rPr>
          <w:rFonts w:hint="cs"/>
          <w:rtl/>
          <w:lang w:eastAsia="he-IL"/>
        </w:rPr>
        <w:t xml:space="preserve">היה פה דיון שלם שנמשך על פני כמה ישיבות, כשהעיקרון </w:t>
      </w:r>
      <w:bookmarkStart w:id="900" w:name="_ETM_Q1_3927406"/>
      <w:bookmarkEnd w:id="900"/>
      <w:r>
        <w:rPr>
          <w:rFonts w:hint="cs"/>
          <w:rtl/>
          <w:lang w:eastAsia="he-IL"/>
        </w:rPr>
        <w:t xml:space="preserve">היה שלבנק ישראל תהיה עצמאות. אמרתי שבפקולטות למדעי המדינה ילמדו </w:t>
      </w:r>
      <w:bookmarkStart w:id="901" w:name="_ETM_Q1_3933122"/>
      <w:bookmarkEnd w:id="901"/>
      <w:r>
        <w:rPr>
          <w:rFonts w:hint="cs"/>
          <w:rtl/>
          <w:lang w:eastAsia="he-IL"/>
        </w:rPr>
        <w:t xml:space="preserve">איך מגיע נגיד בנק ישראל, מוריד מהכוח שלו, מעביר </w:t>
      </w:r>
      <w:bookmarkStart w:id="902" w:name="_ETM_Q1_3934488"/>
      <w:bookmarkEnd w:id="902"/>
      <w:r w:rsidR="00910D21">
        <w:rPr>
          <w:rFonts w:hint="cs"/>
          <w:rtl/>
          <w:lang w:eastAsia="he-IL"/>
        </w:rPr>
        <w:t>את זה לכמה אנשים</w:t>
      </w:r>
      <w:r>
        <w:rPr>
          <w:rFonts w:hint="cs"/>
          <w:rtl/>
          <w:lang w:eastAsia="he-IL"/>
        </w:rPr>
        <w:t xml:space="preserve"> ונהיה יותר חזק. </w:t>
      </w:r>
      <w:bookmarkStart w:id="903" w:name="_ETM_Q1_3944632"/>
      <w:bookmarkEnd w:id="903"/>
      <w:r w:rsidR="00D43D22">
        <w:rPr>
          <w:rFonts w:hint="cs"/>
          <w:rtl/>
          <w:lang w:eastAsia="he-IL"/>
        </w:rPr>
        <w:t xml:space="preserve">שלא יגידו לי </w:t>
      </w:r>
      <w:r w:rsidR="00910D21">
        <w:rPr>
          <w:rFonts w:hint="cs"/>
          <w:rtl/>
          <w:lang w:eastAsia="he-IL"/>
        </w:rPr>
        <w:t xml:space="preserve">אנשים על עצמאות בנק ישראל, </w:t>
      </w:r>
      <w:bookmarkStart w:id="904" w:name="_ETM_Q1_3965046"/>
      <w:bookmarkEnd w:id="904"/>
      <w:r w:rsidR="00910D21">
        <w:rPr>
          <w:rFonts w:hint="cs"/>
          <w:rtl/>
          <w:lang w:eastAsia="he-IL"/>
        </w:rPr>
        <w:t xml:space="preserve">כי </w:t>
      </w:r>
      <w:r w:rsidR="00D43D22">
        <w:rPr>
          <w:rFonts w:hint="cs"/>
          <w:rtl/>
          <w:lang w:eastAsia="he-IL"/>
        </w:rPr>
        <w:t xml:space="preserve">אני חושב שעצמאות </w:t>
      </w:r>
      <w:bookmarkStart w:id="905" w:name="_ETM_Q1_3969638"/>
      <w:bookmarkEnd w:id="905"/>
      <w:r w:rsidR="00D43D22">
        <w:rPr>
          <w:rFonts w:hint="cs"/>
          <w:rtl/>
          <w:lang w:eastAsia="he-IL"/>
        </w:rPr>
        <w:t xml:space="preserve">בנק ישראל צריכה להישמר. אמרה קודם אורית </w:t>
      </w:r>
      <w:proofErr w:type="spellStart"/>
      <w:r w:rsidR="00D43D22">
        <w:rPr>
          <w:rFonts w:hint="cs"/>
          <w:rtl/>
          <w:lang w:eastAsia="he-IL"/>
        </w:rPr>
        <w:t>פרקש</w:t>
      </w:r>
      <w:proofErr w:type="spellEnd"/>
      <w:r w:rsidR="00D43D22">
        <w:rPr>
          <w:rFonts w:hint="cs"/>
          <w:rtl/>
          <w:lang w:eastAsia="he-IL"/>
        </w:rPr>
        <w:t xml:space="preserve"> הכהן שצריך</w:t>
      </w:r>
      <w:bookmarkStart w:id="906" w:name="_ETM_Q1_3978256"/>
      <w:bookmarkEnd w:id="906"/>
      <w:r w:rsidR="00D43D22">
        <w:rPr>
          <w:rFonts w:hint="cs"/>
          <w:rtl/>
          <w:lang w:eastAsia="he-IL"/>
        </w:rPr>
        <w:t xml:space="preserve"> שיהיו כלים</w:t>
      </w:r>
      <w:r w:rsidR="00910D21">
        <w:rPr>
          <w:rFonts w:hint="cs"/>
          <w:rtl/>
          <w:lang w:eastAsia="he-IL"/>
        </w:rPr>
        <w:t xml:space="preserve">. </w:t>
      </w:r>
      <w:r w:rsidR="00D43D22">
        <w:rPr>
          <w:rFonts w:hint="cs"/>
          <w:rtl/>
          <w:lang w:eastAsia="he-IL"/>
        </w:rPr>
        <w:t>כ</w:t>
      </w:r>
      <w:r w:rsidR="00910D21">
        <w:rPr>
          <w:rFonts w:hint="cs"/>
          <w:rtl/>
          <w:lang w:eastAsia="he-IL"/>
        </w:rPr>
        <w:t>ולנו הגענו למסקנה ש</w:t>
      </w:r>
      <w:r w:rsidR="009C32AC">
        <w:rPr>
          <w:rFonts w:hint="cs"/>
          <w:rtl/>
          <w:lang w:eastAsia="he-IL"/>
        </w:rPr>
        <w:t xml:space="preserve">מצבם של </w:t>
      </w:r>
      <w:r w:rsidR="00910D21">
        <w:rPr>
          <w:rFonts w:hint="cs"/>
          <w:rtl/>
          <w:lang w:eastAsia="he-IL"/>
        </w:rPr>
        <w:t>זוגות צעירים</w:t>
      </w:r>
      <w:r w:rsidR="00D43D22">
        <w:rPr>
          <w:rFonts w:hint="cs"/>
          <w:rtl/>
          <w:lang w:eastAsia="he-IL"/>
        </w:rPr>
        <w:t xml:space="preserve"> </w:t>
      </w:r>
      <w:bookmarkStart w:id="907" w:name="_ETM_Q1_3986520"/>
      <w:bookmarkEnd w:id="907"/>
      <w:r w:rsidR="009C32AC">
        <w:rPr>
          <w:rFonts w:hint="cs"/>
          <w:rtl/>
          <w:lang w:eastAsia="he-IL"/>
        </w:rPr>
        <w:t>או משפחות ממעמד בינוני שרוצים</w:t>
      </w:r>
      <w:r w:rsidR="00D43D22">
        <w:rPr>
          <w:rFonts w:hint="cs"/>
          <w:rtl/>
          <w:lang w:eastAsia="he-IL"/>
        </w:rPr>
        <w:t xml:space="preserve"> לקנות דירה </w:t>
      </w:r>
      <w:bookmarkStart w:id="908" w:name="_ETM_Q1_3991571"/>
      <w:bookmarkEnd w:id="908"/>
      <w:r w:rsidR="00D43D22">
        <w:rPr>
          <w:rFonts w:hint="cs"/>
          <w:rtl/>
          <w:lang w:eastAsia="he-IL"/>
        </w:rPr>
        <w:t xml:space="preserve">מאוד קשה מבחינה כלכלית. למה? </w:t>
      </w:r>
      <w:r w:rsidR="009C32AC">
        <w:rPr>
          <w:rFonts w:hint="cs"/>
          <w:rtl/>
          <w:lang w:eastAsia="he-IL"/>
        </w:rPr>
        <w:t xml:space="preserve">כי </w:t>
      </w:r>
      <w:bookmarkStart w:id="909" w:name="_ETM_Q1_3998681"/>
      <w:bookmarkStart w:id="910" w:name="_ETM_Q1_4007582"/>
      <w:bookmarkEnd w:id="909"/>
      <w:bookmarkEnd w:id="910"/>
      <w:r w:rsidR="009C32AC">
        <w:rPr>
          <w:rFonts w:hint="cs"/>
          <w:rtl/>
          <w:lang w:eastAsia="he-IL"/>
        </w:rPr>
        <w:t xml:space="preserve">אחרי </w:t>
      </w:r>
      <w:r w:rsidR="00D43D22">
        <w:rPr>
          <w:rFonts w:hint="cs"/>
          <w:rtl/>
          <w:lang w:eastAsia="he-IL"/>
        </w:rPr>
        <w:t xml:space="preserve">שהם לוקחים </w:t>
      </w:r>
      <w:bookmarkStart w:id="911" w:name="_ETM_Q1_4010454"/>
      <w:bookmarkEnd w:id="911"/>
      <w:r w:rsidR="00D43D22">
        <w:rPr>
          <w:rFonts w:hint="cs"/>
          <w:rtl/>
          <w:lang w:eastAsia="he-IL"/>
        </w:rPr>
        <w:t>את המשכנתא ו</w:t>
      </w:r>
      <w:r w:rsidR="009C32AC">
        <w:rPr>
          <w:rFonts w:hint="cs"/>
          <w:rtl/>
          <w:lang w:eastAsia="he-IL"/>
        </w:rPr>
        <w:t>כבר קונים דירה</w:t>
      </w:r>
      <w:r w:rsidR="00F1137D">
        <w:rPr>
          <w:rFonts w:hint="cs"/>
          <w:rtl/>
          <w:lang w:eastAsia="he-IL"/>
        </w:rPr>
        <w:t>,</w:t>
      </w:r>
      <w:r w:rsidR="009C32AC">
        <w:rPr>
          <w:rFonts w:hint="cs"/>
          <w:rtl/>
          <w:lang w:eastAsia="he-IL"/>
        </w:rPr>
        <w:t xml:space="preserve"> </w:t>
      </w:r>
      <w:bookmarkStart w:id="912" w:name="_ETM_Q1_4006243"/>
      <w:bookmarkEnd w:id="912"/>
      <w:r w:rsidR="00D43D22">
        <w:rPr>
          <w:rFonts w:hint="cs"/>
          <w:rtl/>
          <w:lang w:eastAsia="he-IL"/>
        </w:rPr>
        <w:t xml:space="preserve">התשלומים שהם צריכים לשלם גבוהים </w:t>
      </w:r>
      <w:bookmarkStart w:id="913" w:name="_ETM_Q1_4012246"/>
      <w:bookmarkEnd w:id="913"/>
      <w:r w:rsidR="00D43D22">
        <w:rPr>
          <w:rFonts w:hint="cs"/>
          <w:rtl/>
          <w:lang w:eastAsia="he-IL"/>
        </w:rPr>
        <w:t xml:space="preserve">יותר. </w:t>
      </w:r>
      <w:r w:rsidR="00D03970">
        <w:rPr>
          <w:rFonts w:hint="cs"/>
          <w:rtl/>
          <w:lang w:eastAsia="he-IL"/>
        </w:rPr>
        <w:t xml:space="preserve">אני יודע גם להסביר, אדוני המפקח, למה </w:t>
      </w:r>
      <w:bookmarkStart w:id="914" w:name="_ETM_Q1_4017682"/>
      <w:bookmarkEnd w:id="914"/>
      <w:r w:rsidR="00D03970">
        <w:rPr>
          <w:rFonts w:hint="cs"/>
          <w:rtl/>
          <w:lang w:eastAsia="he-IL"/>
        </w:rPr>
        <w:t xml:space="preserve">הם גבוהים יותר, למה אתם מעלים את הריבית. אמנם לא </w:t>
      </w:r>
      <w:bookmarkStart w:id="915" w:name="_ETM_Q1_4029217"/>
      <w:bookmarkEnd w:id="915"/>
      <w:r w:rsidR="00D03970">
        <w:rPr>
          <w:rFonts w:hint="cs"/>
          <w:rtl/>
          <w:lang w:eastAsia="he-IL"/>
        </w:rPr>
        <w:t xml:space="preserve">למדתי כלכלה, אני לא כל כך מבין, אבל אני </w:t>
      </w:r>
      <w:bookmarkStart w:id="916" w:name="_ETM_Q1_4025735"/>
      <w:bookmarkEnd w:id="916"/>
      <w:r w:rsidR="00D03970">
        <w:rPr>
          <w:rFonts w:hint="cs"/>
          <w:rtl/>
          <w:lang w:eastAsia="he-IL"/>
        </w:rPr>
        <w:t xml:space="preserve">יודע להסביר </w:t>
      </w:r>
      <w:r w:rsidR="00417574">
        <w:rPr>
          <w:rFonts w:hint="cs"/>
          <w:rtl/>
          <w:lang w:eastAsia="he-IL"/>
        </w:rPr>
        <w:t xml:space="preserve">מה המגמות של בנק ישראל. מה שאני </w:t>
      </w:r>
      <w:bookmarkStart w:id="917" w:name="_ETM_Q1_4036089"/>
      <w:bookmarkEnd w:id="917"/>
      <w:r w:rsidR="00417574">
        <w:rPr>
          <w:rFonts w:hint="cs"/>
          <w:rtl/>
          <w:lang w:eastAsia="he-IL"/>
        </w:rPr>
        <w:t xml:space="preserve">חושב שצריך לעשות, היות ומוכרחים להעלות את הריבית בגלל הסיפור </w:t>
      </w:r>
      <w:bookmarkStart w:id="918" w:name="_ETM_Q1_4044524"/>
      <w:bookmarkEnd w:id="918"/>
      <w:r w:rsidR="00417574">
        <w:rPr>
          <w:rFonts w:hint="cs"/>
          <w:rtl/>
          <w:lang w:eastAsia="he-IL"/>
        </w:rPr>
        <w:t xml:space="preserve">הכלכלי וכל מה שנלווה לזה, </w:t>
      </w:r>
      <w:r w:rsidR="009C32AC">
        <w:rPr>
          <w:rFonts w:hint="cs"/>
          <w:rtl/>
          <w:lang w:eastAsia="he-IL"/>
        </w:rPr>
        <w:t xml:space="preserve">זה </w:t>
      </w:r>
      <w:r w:rsidR="00417574">
        <w:rPr>
          <w:rFonts w:hint="cs"/>
          <w:rtl/>
          <w:lang w:eastAsia="he-IL"/>
        </w:rPr>
        <w:t xml:space="preserve">לחשוב מה עושים </w:t>
      </w:r>
      <w:bookmarkStart w:id="919" w:name="_ETM_Q1_4043057"/>
      <w:bookmarkEnd w:id="919"/>
      <w:r w:rsidR="00417574">
        <w:rPr>
          <w:rFonts w:hint="cs"/>
          <w:rtl/>
          <w:lang w:eastAsia="he-IL"/>
        </w:rPr>
        <w:t>עם הזוגות</w:t>
      </w:r>
      <w:r w:rsidR="00F1137D">
        <w:rPr>
          <w:rFonts w:hint="cs"/>
          <w:rtl/>
          <w:lang w:eastAsia="he-IL"/>
        </w:rPr>
        <w:t xml:space="preserve"> האלה. באים מנהלי בנקים ואומרים שהם לא יעלו את הריבית, </w:t>
      </w:r>
      <w:bookmarkStart w:id="920" w:name="_ETM_Q1_4048879"/>
      <w:bookmarkEnd w:id="920"/>
      <w:r w:rsidR="00417574">
        <w:rPr>
          <w:rFonts w:hint="cs"/>
          <w:rtl/>
          <w:lang w:eastAsia="he-IL"/>
        </w:rPr>
        <w:t xml:space="preserve">והם ראויים לברכה על זה. אני </w:t>
      </w:r>
      <w:bookmarkStart w:id="921" w:name="_ETM_Q1_4056142"/>
      <w:bookmarkEnd w:id="921"/>
      <w:r w:rsidR="00417574">
        <w:rPr>
          <w:rFonts w:hint="cs"/>
          <w:rtl/>
          <w:lang w:eastAsia="he-IL"/>
        </w:rPr>
        <w:t xml:space="preserve">לא כל כך חסיד של הבנקים, אני חסיד של </w:t>
      </w:r>
      <w:bookmarkStart w:id="922" w:name="_ETM_Q1_4060756"/>
      <w:bookmarkEnd w:id="922"/>
      <w:r w:rsidR="00417574">
        <w:rPr>
          <w:rFonts w:hint="cs"/>
          <w:rtl/>
          <w:lang w:eastAsia="he-IL"/>
        </w:rPr>
        <w:t xml:space="preserve">האמירה הזאת. אנחנו צריכים לדאוג לזוגות הצעירים האלה, למשפחות </w:t>
      </w:r>
      <w:bookmarkStart w:id="923" w:name="_ETM_Q1_4064360"/>
      <w:bookmarkEnd w:id="923"/>
      <w:r w:rsidR="00F1137D">
        <w:rPr>
          <w:rFonts w:hint="cs"/>
          <w:rtl/>
          <w:lang w:eastAsia="he-IL"/>
        </w:rPr>
        <w:t>האלו</w:t>
      </w:r>
      <w:r w:rsidR="00417574">
        <w:rPr>
          <w:rFonts w:hint="cs"/>
          <w:rtl/>
          <w:lang w:eastAsia="he-IL"/>
        </w:rPr>
        <w:t xml:space="preserve">, </w:t>
      </w:r>
      <w:r w:rsidR="00F1137D">
        <w:rPr>
          <w:rFonts w:hint="cs"/>
          <w:rtl/>
          <w:lang w:eastAsia="he-IL"/>
        </w:rPr>
        <w:t>כדי ש</w:t>
      </w:r>
      <w:r w:rsidR="00417574">
        <w:rPr>
          <w:rFonts w:hint="cs"/>
          <w:rtl/>
          <w:lang w:eastAsia="he-IL"/>
        </w:rPr>
        <w:t xml:space="preserve">יוכלו להחזיר את המשכנתאות. חיפשתי כלים, עד </w:t>
      </w:r>
      <w:bookmarkStart w:id="924" w:name="_ETM_Q1_4079886"/>
      <w:bookmarkEnd w:id="924"/>
      <w:r w:rsidR="00417574">
        <w:rPr>
          <w:rFonts w:hint="cs"/>
          <w:rtl/>
          <w:lang w:eastAsia="he-IL"/>
        </w:rPr>
        <w:t>שהגעתי למסקנה שהכלי היחיד שיש לנו הוא לתקן את החוק</w:t>
      </w:r>
      <w:bookmarkStart w:id="925" w:name="_ETM_Q1_4082637"/>
      <w:bookmarkEnd w:id="925"/>
      <w:r w:rsidR="009C32AC">
        <w:rPr>
          <w:rFonts w:hint="cs"/>
          <w:rtl/>
          <w:lang w:eastAsia="he-IL"/>
        </w:rPr>
        <w:t xml:space="preserve">. </w:t>
      </w:r>
      <w:r w:rsidR="00417574">
        <w:rPr>
          <w:rFonts w:hint="cs"/>
          <w:rtl/>
          <w:lang w:eastAsia="he-IL"/>
        </w:rPr>
        <w:t>א</w:t>
      </w:r>
      <w:r w:rsidR="009C32AC">
        <w:rPr>
          <w:rFonts w:hint="cs"/>
          <w:rtl/>
          <w:lang w:eastAsia="he-IL"/>
        </w:rPr>
        <w:t>תה יכול לדבר עד מחר ו</w:t>
      </w:r>
      <w:bookmarkStart w:id="926" w:name="_ETM_Q1_4089074"/>
      <w:bookmarkEnd w:id="926"/>
      <w:r w:rsidR="00417574">
        <w:rPr>
          <w:rFonts w:hint="cs"/>
          <w:rtl/>
          <w:lang w:eastAsia="he-IL"/>
        </w:rPr>
        <w:t xml:space="preserve">יכתבו עליך בדה מרקר שאתה מבין בכלכלה, </w:t>
      </w:r>
      <w:bookmarkStart w:id="927" w:name="_ETM_Q1_4097890"/>
      <w:bookmarkEnd w:id="927"/>
      <w:r w:rsidR="00417574">
        <w:rPr>
          <w:rFonts w:hint="cs"/>
          <w:rtl/>
          <w:lang w:eastAsia="he-IL"/>
        </w:rPr>
        <w:t xml:space="preserve">אבל פתרון לא יהיה מזה. </w:t>
      </w:r>
      <w:r w:rsidR="00F1137D">
        <w:rPr>
          <w:rFonts w:hint="cs"/>
          <w:rtl/>
          <w:lang w:eastAsia="he-IL"/>
        </w:rPr>
        <w:t xml:space="preserve">אני לא </w:t>
      </w:r>
      <w:r w:rsidR="00DE50D7">
        <w:rPr>
          <w:rFonts w:hint="cs"/>
          <w:rtl/>
          <w:lang w:eastAsia="he-IL"/>
        </w:rPr>
        <w:t>צריך</w:t>
      </w:r>
      <w:r w:rsidR="00F1137D">
        <w:rPr>
          <w:rFonts w:hint="cs"/>
          <w:rtl/>
          <w:lang w:eastAsia="he-IL"/>
        </w:rPr>
        <w:t xml:space="preserve"> שיכתבו עלי בדה מרקר. </w:t>
      </w:r>
      <w:r w:rsidR="00417574">
        <w:rPr>
          <w:rFonts w:hint="cs"/>
          <w:rtl/>
          <w:lang w:eastAsia="he-IL"/>
        </w:rPr>
        <w:t>ביקשתי מחברי הוועד</w:t>
      </w:r>
      <w:bookmarkStart w:id="928" w:name="_ETM_Q1_4104794"/>
      <w:bookmarkEnd w:id="928"/>
      <w:r w:rsidR="00417574">
        <w:rPr>
          <w:rFonts w:hint="cs"/>
          <w:rtl/>
          <w:lang w:eastAsia="he-IL"/>
        </w:rPr>
        <w:t>ה לחתום ע</w:t>
      </w:r>
      <w:r w:rsidR="009C32AC">
        <w:rPr>
          <w:rFonts w:hint="cs"/>
          <w:rtl/>
          <w:lang w:eastAsia="he-IL"/>
        </w:rPr>
        <w:t>ל חוק</w:t>
      </w:r>
      <w:r w:rsidR="00417574">
        <w:rPr>
          <w:rFonts w:hint="cs"/>
          <w:rtl/>
          <w:lang w:eastAsia="he-IL"/>
        </w:rPr>
        <w:t xml:space="preserve"> </w:t>
      </w:r>
      <w:r w:rsidR="009C32AC">
        <w:rPr>
          <w:rFonts w:hint="cs"/>
          <w:rtl/>
          <w:lang w:eastAsia="he-IL"/>
        </w:rPr>
        <w:t>ש</w:t>
      </w:r>
      <w:r w:rsidR="00417574">
        <w:rPr>
          <w:rFonts w:hint="cs"/>
          <w:rtl/>
          <w:lang w:eastAsia="he-IL"/>
        </w:rPr>
        <w:t xml:space="preserve">הגיע לוועדת שרים פעם ועוד </w:t>
      </w:r>
      <w:bookmarkStart w:id="929" w:name="_ETM_Q1_4107571"/>
      <w:bookmarkEnd w:id="929"/>
      <w:r w:rsidR="00417574">
        <w:rPr>
          <w:rFonts w:hint="cs"/>
          <w:rtl/>
          <w:lang w:eastAsia="he-IL"/>
        </w:rPr>
        <w:t>פעם. נפגשתי עם המפקח על הבנקים ועם שר האוצר</w:t>
      </w:r>
      <w:bookmarkStart w:id="930" w:name="_ETM_Q1_4108963"/>
      <w:bookmarkEnd w:id="930"/>
      <w:r w:rsidR="009C32AC">
        <w:rPr>
          <w:rFonts w:hint="cs"/>
          <w:rtl/>
          <w:lang w:eastAsia="he-IL"/>
        </w:rPr>
        <w:t xml:space="preserve"> ביום חמישי שעבר</w:t>
      </w:r>
      <w:r w:rsidR="00F1137D">
        <w:rPr>
          <w:rFonts w:hint="cs"/>
          <w:rtl/>
          <w:lang w:eastAsia="he-IL"/>
        </w:rPr>
        <w:t xml:space="preserve">, </w:t>
      </w:r>
      <w:r w:rsidR="00DE50D7">
        <w:rPr>
          <w:rFonts w:hint="cs"/>
          <w:rtl/>
          <w:lang w:eastAsia="he-IL"/>
        </w:rPr>
        <w:t xml:space="preserve">אבל </w:t>
      </w:r>
      <w:r w:rsidR="00417574">
        <w:rPr>
          <w:rFonts w:hint="cs"/>
          <w:rtl/>
          <w:lang w:eastAsia="he-IL"/>
        </w:rPr>
        <w:t xml:space="preserve">אני </w:t>
      </w:r>
      <w:r w:rsidR="00F1137D">
        <w:rPr>
          <w:rFonts w:hint="cs"/>
          <w:rtl/>
          <w:lang w:eastAsia="he-IL"/>
        </w:rPr>
        <w:t xml:space="preserve">עדיין </w:t>
      </w:r>
      <w:r w:rsidR="00417574">
        <w:rPr>
          <w:rFonts w:hint="cs"/>
          <w:rtl/>
          <w:lang w:eastAsia="he-IL"/>
        </w:rPr>
        <w:t xml:space="preserve">מחכה לפתרון. אין לי עניין להביא </w:t>
      </w:r>
      <w:r w:rsidR="009C32AC">
        <w:rPr>
          <w:rFonts w:hint="cs"/>
          <w:rtl/>
          <w:lang w:eastAsia="he-IL"/>
        </w:rPr>
        <w:t xml:space="preserve">דווקא </w:t>
      </w:r>
      <w:r w:rsidR="00417574">
        <w:rPr>
          <w:rFonts w:hint="cs"/>
          <w:rtl/>
          <w:lang w:eastAsia="he-IL"/>
        </w:rPr>
        <w:t>את החוק, אבל אני אביא את החוק.</w:t>
      </w:r>
    </w:p>
    <w:p w:rsidR="00417574" w:rsidRDefault="00417574" w:rsidP="00365B74">
      <w:pPr>
        <w:rPr>
          <w:rtl/>
          <w:lang w:eastAsia="he-IL"/>
        </w:rPr>
      </w:pPr>
      <w:bookmarkStart w:id="931" w:name="_ETM_Q1_4124110"/>
      <w:bookmarkStart w:id="932" w:name="_ETM_Q1_4124192"/>
      <w:bookmarkStart w:id="933" w:name="_ETM_Q1_4124243"/>
      <w:bookmarkEnd w:id="931"/>
      <w:bookmarkEnd w:id="932"/>
      <w:bookmarkEnd w:id="933"/>
    </w:p>
    <w:p w:rsidR="00417574" w:rsidRDefault="00417574" w:rsidP="00417574">
      <w:pPr>
        <w:pStyle w:val="a4"/>
        <w:keepNext/>
        <w:rPr>
          <w:rtl/>
        </w:rPr>
      </w:pPr>
      <w:bookmarkStart w:id="934" w:name="_ETM_Q1_4124312"/>
      <w:bookmarkStart w:id="935" w:name="_ETM_Q1_4125084"/>
      <w:bookmarkStart w:id="936" w:name="ET_speaker_5800_78"/>
      <w:bookmarkEnd w:id="934"/>
      <w:bookmarkEnd w:id="935"/>
      <w:r w:rsidRPr="004175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17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417574" w:rsidRDefault="00417574" w:rsidP="00417574">
      <w:pPr>
        <w:pStyle w:val="KeepWithNext"/>
        <w:rPr>
          <w:rtl/>
          <w:lang w:eastAsia="he-IL"/>
        </w:rPr>
      </w:pPr>
    </w:p>
    <w:p w:rsidR="007E1B61" w:rsidRDefault="00417574" w:rsidP="00DE50D7">
      <w:pPr>
        <w:rPr>
          <w:rtl/>
          <w:lang w:eastAsia="he-IL"/>
        </w:rPr>
      </w:pPr>
      <w:bookmarkStart w:id="937" w:name="_ETM_Q1_4125586"/>
      <w:bookmarkStart w:id="938" w:name="_ETM_Q1_4125643"/>
      <w:bookmarkEnd w:id="937"/>
      <w:bookmarkEnd w:id="938"/>
      <w:r>
        <w:rPr>
          <w:rFonts w:hint="cs"/>
          <w:rtl/>
          <w:lang w:eastAsia="he-IL"/>
        </w:rPr>
        <w:t xml:space="preserve"> </w:t>
      </w:r>
      <w:r w:rsidR="00872276">
        <w:rPr>
          <w:rFonts w:hint="cs"/>
          <w:rtl/>
          <w:lang w:eastAsia="he-IL"/>
        </w:rPr>
        <w:t xml:space="preserve">היושב ראש, אני חושבת שיש </w:t>
      </w:r>
      <w:bookmarkStart w:id="939" w:name="_ETM_Q1_4123895"/>
      <w:bookmarkEnd w:id="939"/>
      <w:r w:rsidR="00930F5D">
        <w:rPr>
          <w:rFonts w:hint="cs"/>
          <w:rtl/>
          <w:lang w:eastAsia="he-IL"/>
        </w:rPr>
        <w:t xml:space="preserve">כאן הזדמנות לטפל בכל </w:t>
      </w:r>
      <w:proofErr w:type="spellStart"/>
      <w:r w:rsidR="00930F5D">
        <w:rPr>
          <w:rFonts w:hint="cs"/>
          <w:rtl/>
          <w:lang w:eastAsia="he-IL"/>
        </w:rPr>
        <w:t>צידי</w:t>
      </w:r>
      <w:proofErr w:type="spellEnd"/>
      <w:r w:rsidR="00872276">
        <w:rPr>
          <w:rFonts w:hint="cs"/>
          <w:rtl/>
          <w:lang w:eastAsia="he-IL"/>
        </w:rPr>
        <w:t xml:space="preserve"> הבעיה</w:t>
      </w:r>
      <w:bookmarkStart w:id="940" w:name="_ETM_Q1_4120609"/>
      <w:bookmarkEnd w:id="940"/>
      <w:r w:rsidR="00930F5D">
        <w:rPr>
          <w:rFonts w:hint="cs"/>
          <w:rtl/>
          <w:lang w:eastAsia="he-IL"/>
        </w:rPr>
        <w:t>, כי אותם זוגות שאין להם</w:t>
      </w:r>
      <w:bookmarkStart w:id="941" w:name="_ETM_Q1_4126666"/>
      <w:bookmarkEnd w:id="941"/>
      <w:r w:rsidR="00930F5D">
        <w:rPr>
          <w:rFonts w:hint="cs"/>
          <w:rtl/>
          <w:lang w:eastAsia="he-IL"/>
        </w:rPr>
        <w:t xml:space="preserve">  כסף לקנות דירה </w:t>
      </w:r>
      <w:r w:rsidR="009B79E4">
        <w:rPr>
          <w:rFonts w:hint="cs"/>
          <w:rtl/>
          <w:lang w:eastAsia="he-IL"/>
        </w:rPr>
        <w:t>ולשלם ריבית גבוהה על המשכנתא</w:t>
      </w:r>
      <w:r w:rsidR="007E1B61">
        <w:rPr>
          <w:rFonts w:hint="cs"/>
          <w:rtl/>
          <w:lang w:eastAsia="he-IL"/>
        </w:rPr>
        <w:t xml:space="preserve"> שמים את כספם המועט בעו"ש </w:t>
      </w:r>
      <w:bookmarkStart w:id="942" w:name="_ETM_Q1_4131635"/>
      <w:bookmarkEnd w:id="942"/>
      <w:r w:rsidR="007E1B61">
        <w:rPr>
          <w:rFonts w:hint="cs"/>
          <w:rtl/>
          <w:lang w:eastAsia="he-IL"/>
        </w:rPr>
        <w:t xml:space="preserve">ומקבלים 1.5% ריבית בממוצע </w:t>
      </w:r>
      <w:r w:rsidR="00DE50D7">
        <w:rPr>
          <w:rFonts w:hint="cs"/>
          <w:rtl/>
          <w:lang w:eastAsia="he-IL"/>
        </w:rPr>
        <w:t>כשהם סוגרים את הכסף.</w:t>
      </w:r>
      <w:r w:rsidR="007E1B61">
        <w:rPr>
          <w:rFonts w:hint="cs"/>
          <w:rtl/>
          <w:lang w:eastAsia="he-IL"/>
        </w:rPr>
        <w:t xml:space="preserve"> </w:t>
      </w:r>
      <w:bookmarkStart w:id="943" w:name="_ETM_Q1_4130816"/>
      <w:bookmarkEnd w:id="943"/>
      <w:r w:rsidR="007E1B61">
        <w:rPr>
          <w:rFonts w:hint="cs"/>
          <w:rtl/>
          <w:lang w:eastAsia="he-IL"/>
        </w:rPr>
        <w:t xml:space="preserve">אם הם </w:t>
      </w:r>
      <w:bookmarkStart w:id="944" w:name="_ETM_Q1_4137598"/>
      <w:bookmarkEnd w:id="944"/>
      <w:r w:rsidR="007E1B61">
        <w:rPr>
          <w:rFonts w:hint="cs"/>
          <w:rtl/>
          <w:lang w:eastAsia="he-IL"/>
        </w:rPr>
        <w:t xml:space="preserve">לא סוגרים את הכסף </w:t>
      </w:r>
      <w:r w:rsidR="007E1B61">
        <w:rPr>
          <w:rtl/>
          <w:lang w:eastAsia="he-IL"/>
        </w:rPr>
        <w:t>–</w:t>
      </w:r>
      <w:r w:rsidR="007E1B61">
        <w:rPr>
          <w:rFonts w:hint="cs"/>
          <w:rtl/>
          <w:lang w:eastAsia="he-IL"/>
        </w:rPr>
        <w:t xml:space="preserve"> בכלל לא.</w:t>
      </w:r>
    </w:p>
    <w:p w:rsidR="007E1B61" w:rsidRDefault="007E1B61" w:rsidP="007E1B61">
      <w:pPr>
        <w:ind w:firstLine="0"/>
        <w:rPr>
          <w:rtl/>
          <w:lang w:eastAsia="he-IL"/>
        </w:rPr>
      </w:pPr>
    </w:p>
    <w:p w:rsidR="007E1B61" w:rsidRDefault="007E1B61" w:rsidP="007E1B61">
      <w:pPr>
        <w:pStyle w:val="af6"/>
        <w:keepNext/>
        <w:rPr>
          <w:rtl/>
        </w:rPr>
      </w:pPr>
      <w:bookmarkStart w:id="945" w:name="ET_yor_4762_79"/>
      <w:r w:rsidRPr="007E1B61">
        <w:rPr>
          <w:rStyle w:val="TagStyle"/>
          <w:rtl/>
        </w:rPr>
        <w:t xml:space="preserve"> &lt;&lt; </w:t>
      </w:r>
      <w:proofErr w:type="spellStart"/>
      <w:r w:rsidRPr="007E1B61">
        <w:rPr>
          <w:rStyle w:val="TagStyle"/>
          <w:rtl/>
        </w:rPr>
        <w:t>יור</w:t>
      </w:r>
      <w:proofErr w:type="spellEnd"/>
      <w:r w:rsidRPr="007E1B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1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7E1B61" w:rsidRDefault="007E1B61" w:rsidP="007E1B61">
      <w:pPr>
        <w:pStyle w:val="KeepWithNext"/>
        <w:rPr>
          <w:rtl/>
          <w:lang w:eastAsia="he-IL"/>
        </w:rPr>
      </w:pPr>
    </w:p>
    <w:p w:rsidR="00365B74" w:rsidRDefault="009B79E4" w:rsidP="007E1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872276">
        <w:rPr>
          <w:rFonts w:hint="cs"/>
          <w:rtl/>
          <w:lang w:eastAsia="he-IL"/>
        </w:rPr>
        <w:t xml:space="preserve"> </w:t>
      </w:r>
      <w:r w:rsidR="007E1B61">
        <w:rPr>
          <w:rFonts w:hint="cs"/>
          <w:rtl/>
          <w:lang w:eastAsia="he-IL"/>
        </w:rPr>
        <w:t>אורית,</w:t>
      </w:r>
      <w:r w:rsidR="00F5041F">
        <w:rPr>
          <w:rFonts w:hint="cs"/>
          <w:rtl/>
          <w:lang w:eastAsia="he-IL"/>
        </w:rPr>
        <w:t xml:space="preserve"> למה את צריכה להתפרץ לדלת פתוחה</w:t>
      </w:r>
      <w:r w:rsidR="009851B8">
        <w:rPr>
          <w:rFonts w:hint="cs"/>
          <w:rtl/>
          <w:lang w:eastAsia="he-IL"/>
        </w:rPr>
        <w:t>,</w:t>
      </w:r>
      <w:r w:rsidR="00DE50D7">
        <w:rPr>
          <w:rFonts w:hint="cs"/>
          <w:rtl/>
          <w:lang w:eastAsia="he-IL"/>
        </w:rPr>
        <w:t xml:space="preserve"> הרי אני לא חולק על זה?</w:t>
      </w:r>
      <w:r w:rsidR="007E1B61">
        <w:rPr>
          <w:rFonts w:hint="cs"/>
          <w:rtl/>
          <w:lang w:eastAsia="he-IL"/>
        </w:rPr>
        <w:t xml:space="preserve"> </w:t>
      </w:r>
    </w:p>
    <w:p w:rsidR="009851B8" w:rsidRDefault="009851B8" w:rsidP="009851B8">
      <w:pPr>
        <w:ind w:firstLine="0"/>
        <w:rPr>
          <w:rtl/>
          <w:lang w:eastAsia="he-IL"/>
        </w:rPr>
      </w:pPr>
      <w:bookmarkStart w:id="946" w:name="_ETM_Q1_4146968"/>
      <w:bookmarkStart w:id="947" w:name="_ETM_Q1_4147037"/>
      <w:bookmarkEnd w:id="946"/>
      <w:bookmarkEnd w:id="947"/>
    </w:p>
    <w:p w:rsidR="009851B8" w:rsidRDefault="009851B8" w:rsidP="009851B8">
      <w:pPr>
        <w:pStyle w:val="a4"/>
        <w:keepNext/>
        <w:rPr>
          <w:rtl/>
        </w:rPr>
      </w:pPr>
      <w:bookmarkStart w:id="948" w:name="ET_speaker_5800_80"/>
      <w:r w:rsidRPr="009851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9851B8" w:rsidRDefault="009851B8" w:rsidP="009851B8">
      <w:pPr>
        <w:pStyle w:val="KeepWithNext"/>
        <w:rPr>
          <w:rtl/>
          <w:lang w:eastAsia="he-IL"/>
        </w:rPr>
      </w:pPr>
    </w:p>
    <w:p w:rsidR="009851B8" w:rsidRDefault="009851B8" w:rsidP="00985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הצעת החוק שלך נוגעת רק למשכנתאות. </w:t>
      </w:r>
    </w:p>
    <w:p w:rsidR="009851B8" w:rsidRDefault="009851B8" w:rsidP="009851B8">
      <w:pPr>
        <w:ind w:firstLine="0"/>
        <w:rPr>
          <w:rtl/>
          <w:lang w:eastAsia="he-IL"/>
        </w:rPr>
      </w:pPr>
      <w:bookmarkStart w:id="949" w:name="_ETM_Q1_4147014"/>
      <w:bookmarkStart w:id="950" w:name="_ETM_Q1_4147085"/>
      <w:bookmarkEnd w:id="949"/>
      <w:bookmarkEnd w:id="950"/>
    </w:p>
    <w:p w:rsidR="009851B8" w:rsidRDefault="009851B8" w:rsidP="009851B8">
      <w:pPr>
        <w:pStyle w:val="af6"/>
        <w:keepNext/>
        <w:rPr>
          <w:rtl/>
        </w:rPr>
      </w:pPr>
      <w:bookmarkStart w:id="951" w:name="_ETM_Q1_4147326"/>
      <w:bookmarkStart w:id="952" w:name="_ETM_Q1_4147378"/>
      <w:bookmarkStart w:id="953" w:name="_ETM_Q1_4148454"/>
      <w:bookmarkStart w:id="954" w:name="ET_yor_4762_81"/>
      <w:bookmarkEnd w:id="951"/>
      <w:bookmarkEnd w:id="952"/>
      <w:bookmarkEnd w:id="953"/>
      <w:r w:rsidRPr="009851B8">
        <w:rPr>
          <w:rStyle w:val="TagStyle"/>
          <w:rtl/>
        </w:rPr>
        <w:t xml:space="preserve"> &lt;&lt; </w:t>
      </w:r>
      <w:proofErr w:type="spellStart"/>
      <w:r w:rsidRPr="009851B8">
        <w:rPr>
          <w:rStyle w:val="TagStyle"/>
          <w:rtl/>
        </w:rPr>
        <w:t>יור</w:t>
      </w:r>
      <w:proofErr w:type="spellEnd"/>
      <w:r w:rsidRPr="009851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9851B8" w:rsidRDefault="009851B8" w:rsidP="009851B8">
      <w:pPr>
        <w:pStyle w:val="KeepWithNext"/>
        <w:rPr>
          <w:rtl/>
          <w:lang w:eastAsia="he-IL"/>
        </w:rPr>
      </w:pPr>
    </w:p>
    <w:p w:rsidR="008A67A7" w:rsidRDefault="009851B8" w:rsidP="009851B8">
      <w:pPr>
        <w:rPr>
          <w:rtl/>
          <w:lang w:eastAsia="he-IL"/>
        </w:rPr>
      </w:pPr>
      <w:bookmarkStart w:id="955" w:name="_ETM_Q1_4148913"/>
      <w:bookmarkStart w:id="956" w:name="_ETM_Q1_4148953"/>
      <w:bookmarkEnd w:id="955"/>
      <w:bookmarkEnd w:id="956"/>
      <w:r>
        <w:rPr>
          <w:rFonts w:hint="cs"/>
          <w:rtl/>
          <w:lang w:eastAsia="he-IL"/>
        </w:rPr>
        <w:t xml:space="preserve">הצעת החוק שלי היא אפילו </w:t>
      </w:r>
      <w:bookmarkStart w:id="957" w:name="_ETM_Q1_4152762"/>
      <w:bookmarkEnd w:id="957"/>
      <w:r w:rsidR="008A67A7">
        <w:rPr>
          <w:rFonts w:hint="cs"/>
          <w:rtl/>
          <w:lang w:eastAsia="he-IL"/>
        </w:rPr>
        <w:t>לא בטרומי</w:t>
      </w:r>
      <w:r>
        <w:rPr>
          <w:rFonts w:hint="cs"/>
          <w:rtl/>
          <w:lang w:eastAsia="he-IL"/>
        </w:rPr>
        <w:t xml:space="preserve">. </w:t>
      </w:r>
      <w:r w:rsidR="008A67A7">
        <w:rPr>
          <w:rFonts w:hint="cs"/>
          <w:rtl/>
          <w:lang w:eastAsia="he-IL"/>
        </w:rPr>
        <w:t xml:space="preserve">פתאום אנחנו מדברים על זה שיש </w:t>
      </w:r>
      <w:bookmarkStart w:id="958" w:name="_ETM_Q1_4152349"/>
      <w:bookmarkEnd w:id="958"/>
      <w:r w:rsidR="008A67A7">
        <w:rPr>
          <w:rFonts w:hint="cs"/>
          <w:rtl/>
          <w:lang w:eastAsia="he-IL"/>
        </w:rPr>
        <w:t xml:space="preserve">כאלה שאין להם גם דירות, פתאום זה הפך להיות נושא, </w:t>
      </w:r>
      <w:bookmarkStart w:id="959" w:name="_ETM_Q1_4149595"/>
      <w:bookmarkEnd w:id="959"/>
      <w:r w:rsidR="008A67A7">
        <w:rPr>
          <w:rFonts w:hint="cs"/>
          <w:rtl/>
          <w:lang w:eastAsia="he-IL"/>
        </w:rPr>
        <w:t>פתאום כולם התעוררו מרבצם.</w:t>
      </w:r>
      <w:bookmarkStart w:id="960" w:name="_ETM_Q1_4161615"/>
      <w:bookmarkEnd w:id="960"/>
    </w:p>
    <w:p w:rsidR="008A67A7" w:rsidRDefault="008A67A7" w:rsidP="008A67A7">
      <w:pPr>
        <w:ind w:firstLine="0"/>
        <w:rPr>
          <w:rtl/>
          <w:lang w:eastAsia="he-IL"/>
        </w:rPr>
      </w:pPr>
      <w:bookmarkStart w:id="961" w:name="_ETM_Q1_4161691"/>
      <w:bookmarkEnd w:id="961"/>
    </w:p>
    <w:p w:rsidR="008A67A7" w:rsidRDefault="008A67A7" w:rsidP="008A67A7">
      <w:pPr>
        <w:pStyle w:val="a4"/>
        <w:keepNext/>
        <w:rPr>
          <w:rtl/>
        </w:rPr>
      </w:pPr>
      <w:bookmarkStart w:id="962" w:name="ET_speaker_5800_82"/>
      <w:r w:rsidRPr="008A67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6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8A67A7" w:rsidRDefault="008A67A7" w:rsidP="008A67A7">
      <w:pPr>
        <w:pStyle w:val="KeepWithNext"/>
        <w:rPr>
          <w:rtl/>
          <w:lang w:eastAsia="he-IL"/>
        </w:rPr>
      </w:pPr>
    </w:p>
    <w:p w:rsidR="005369F8" w:rsidRDefault="008A67A7" w:rsidP="008A6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BB4EFA">
        <w:rPr>
          <w:rFonts w:hint="cs"/>
          <w:rtl/>
          <w:lang w:eastAsia="he-IL"/>
        </w:rPr>
        <w:t>כולם? אנחנו בממשלה הקודמת ע</w:t>
      </w:r>
      <w:bookmarkStart w:id="963" w:name="_ETM_Q1_4153732"/>
      <w:bookmarkEnd w:id="963"/>
      <w:r w:rsidR="00BB4EFA">
        <w:rPr>
          <w:rFonts w:hint="cs"/>
          <w:rtl/>
          <w:lang w:eastAsia="he-IL"/>
        </w:rPr>
        <w:t xml:space="preserve">סקנו בזה. </w:t>
      </w:r>
    </w:p>
    <w:p w:rsidR="005369F8" w:rsidRDefault="005369F8" w:rsidP="005369F8">
      <w:pPr>
        <w:ind w:firstLine="0"/>
        <w:rPr>
          <w:rtl/>
          <w:lang w:eastAsia="he-IL"/>
        </w:rPr>
      </w:pPr>
      <w:bookmarkStart w:id="964" w:name="_ETM_Q1_4164214"/>
      <w:bookmarkStart w:id="965" w:name="_ETM_Q1_4164276"/>
      <w:bookmarkStart w:id="966" w:name="_ETM_Q1_4164869"/>
      <w:bookmarkEnd w:id="964"/>
      <w:bookmarkEnd w:id="965"/>
      <w:bookmarkEnd w:id="966"/>
    </w:p>
    <w:p w:rsidR="005369F8" w:rsidRDefault="005369F8" w:rsidP="005369F8">
      <w:pPr>
        <w:pStyle w:val="af6"/>
        <w:keepNext/>
        <w:rPr>
          <w:rtl/>
        </w:rPr>
      </w:pPr>
      <w:bookmarkStart w:id="967" w:name="_ETM_Q1_4164926"/>
      <w:bookmarkStart w:id="968" w:name="_ETM_Q1_4166107"/>
      <w:bookmarkEnd w:id="967"/>
      <w:bookmarkEnd w:id="968"/>
      <w:r w:rsidRPr="005369F8">
        <w:rPr>
          <w:rStyle w:val="TagStyle"/>
          <w:rtl/>
        </w:rPr>
        <w:lastRenderedPageBreak/>
        <w:t xml:space="preserve"> &lt;&lt; </w:t>
      </w:r>
      <w:proofErr w:type="spellStart"/>
      <w:r w:rsidRPr="005369F8">
        <w:rPr>
          <w:rStyle w:val="TagStyle"/>
          <w:rtl/>
        </w:rPr>
        <w:t>יור</w:t>
      </w:r>
      <w:proofErr w:type="spellEnd"/>
      <w:r w:rsidRPr="005369F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6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69F8" w:rsidRDefault="005369F8" w:rsidP="005369F8">
      <w:pPr>
        <w:pStyle w:val="KeepWithNext"/>
        <w:rPr>
          <w:rtl/>
          <w:lang w:eastAsia="he-IL"/>
        </w:rPr>
      </w:pPr>
    </w:p>
    <w:p w:rsidR="009851B8" w:rsidRDefault="005369F8" w:rsidP="0046033A">
      <w:pPr>
        <w:rPr>
          <w:rtl/>
          <w:lang w:eastAsia="he-IL"/>
        </w:rPr>
      </w:pPr>
      <w:bookmarkStart w:id="969" w:name="_ETM_Q1_4166605"/>
      <w:bookmarkStart w:id="970" w:name="_ETM_Q1_4166643"/>
      <w:bookmarkEnd w:id="969"/>
      <w:bookmarkEnd w:id="970"/>
      <w:r>
        <w:rPr>
          <w:rFonts w:hint="cs"/>
          <w:rtl/>
          <w:lang w:eastAsia="he-IL"/>
        </w:rPr>
        <w:t xml:space="preserve">אני </w:t>
      </w:r>
      <w:r w:rsidR="00110DD6">
        <w:rPr>
          <w:rFonts w:hint="cs"/>
          <w:rtl/>
          <w:lang w:eastAsia="he-IL"/>
        </w:rPr>
        <w:t>מדבר על המצב הנתון, כש</w:t>
      </w:r>
      <w:r>
        <w:rPr>
          <w:rFonts w:hint="cs"/>
          <w:rtl/>
          <w:lang w:eastAsia="he-IL"/>
        </w:rPr>
        <w:t xml:space="preserve">במצב הנתון אנחנו </w:t>
      </w:r>
      <w:bookmarkStart w:id="971" w:name="_ETM_Q1_4180178"/>
      <w:bookmarkEnd w:id="971"/>
      <w:r>
        <w:rPr>
          <w:rFonts w:hint="cs"/>
          <w:rtl/>
          <w:lang w:eastAsia="he-IL"/>
        </w:rPr>
        <w:t xml:space="preserve">בברוך גדול מאוד. אני מנסה להעלות את הנושא הזה </w:t>
      </w:r>
      <w:bookmarkStart w:id="972" w:name="_ETM_Q1_4183389"/>
      <w:bookmarkEnd w:id="972"/>
      <w:r w:rsidR="00110DD6">
        <w:rPr>
          <w:rFonts w:hint="cs"/>
          <w:rtl/>
          <w:lang w:eastAsia="he-IL"/>
        </w:rPr>
        <w:t>על סדר היום כדי לה</w:t>
      </w:r>
      <w:r>
        <w:rPr>
          <w:rFonts w:hint="cs"/>
          <w:rtl/>
          <w:lang w:eastAsia="he-IL"/>
        </w:rPr>
        <w:t xml:space="preserve">גיד מה הפתרונות. יש שני מנהלי </w:t>
      </w:r>
      <w:bookmarkStart w:id="973" w:name="_ETM_Q1_4192796"/>
      <w:bookmarkEnd w:id="973"/>
      <w:r>
        <w:rPr>
          <w:rFonts w:hint="cs"/>
          <w:rtl/>
          <w:lang w:eastAsia="he-IL"/>
        </w:rPr>
        <w:t xml:space="preserve">בנקים גדולים שאומרים שהם לא יעלו את הריבית, מה </w:t>
      </w:r>
      <w:bookmarkStart w:id="974" w:name="_ETM_Q1_4192899"/>
      <w:bookmarkEnd w:id="974"/>
      <w:r>
        <w:rPr>
          <w:rFonts w:hint="cs"/>
          <w:rtl/>
          <w:lang w:eastAsia="he-IL"/>
        </w:rPr>
        <w:t>ש</w:t>
      </w:r>
      <w:r w:rsidR="00972347">
        <w:rPr>
          <w:rFonts w:hint="cs"/>
          <w:rtl/>
          <w:lang w:eastAsia="he-IL"/>
        </w:rPr>
        <w:t xml:space="preserve">אומר שיש אפשרות כזאת. אף על פי שהריבית </w:t>
      </w:r>
      <w:bookmarkStart w:id="975" w:name="_ETM_Q1_4200665"/>
      <w:bookmarkEnd w:id="975"/>
      <w:r w:rsidR="00972347">
        <w:rPr>
          <w:rFonts w:hint="cs"/>
          <w:rtl/>
          <w:lang w:eastAsia="he-IL"/>
        </w:rPr>
        <w:t xml:space="preserve">במשק עולה </w:t>
      </w:r>
      <w:bookmarkStart w:id="976" w:name="_ETM_Q1_4202126"/>
      <w:bookmarkEnd w:id="976"/>
      <w:r w:rsidR="00972347">
        <w:rPr>
          <w:rFonts w:hint="cs"/>
          <w:rtl/>
          <w:lang w:eastAsia="he-IL"/>
        </w:rPr>
        <w:t xml:space="preserve">עדיין </w:t>
      </w:r>
      <w:bookmarkStart w:id="977" w:name="_ETM_Q1_4205596"/>
      <w:bookmarkEnd w:id="977"/>
      <w:r w:rsidR="00972347">
        <w:rPr>
          <w:rFonts w:hint="cs"/>
          <w:rtl/>
          <w:lang w:eastAsia="he-IL"/>
        </w:rPr>
        <w:t xml:space="preserve">הבנקים יכולים לא לגבות את הריבית הזאת ולאפשר לזוגות הצעירים או למשפחות להמשיך לשלם את זה כמו שצריך. היה </w:t>
      </w:r>
      <w:bookmarkStart w:id="978" w:name="_ETM_Q1_4216166"/>
      <w:bookmarkEnd w:id="978"/>
      <w:r w:rsidR="00972347">
        <w:rPr>
          <w:rFonts w:hint="cs"/>
          <w:rtl/>
          <w:lang w:eastAsia="he-IL"/>
        </w:rPr>
        <w:t>צריך למצוא לעניין</w:t>
      </w:r>
      <w:r w:rsidR="00110DD6">
        <w:rPr>
          <w:rFonts w:hint="cs"/>
          <w:rtl/>
          <w:lang w:eastAsia="he-IL"/>
        </w:rPr>
        <w:t xml:space="preserve"> פתרונות, אפילו פתרונות מחייבים,</w:t>
      </w:r>
      <w:r w:rsidR="00972347">
        <w:rPr>
          <w:rFonts w:hint="cs"/>
          <w:rtl/>
          <w:lang w:eastAsia="he-IL"/>
        </w:rPr>
        <w:t xml:space="preserve"> </w:t>
      </w:r>
      <w:r w:rsidR="00B122AF">
        <w:rPr>
          <w:rFonts w:hint="cs"/>
          <w:rtl/>
          <w:lang w:eastAsia="he-IL"/>
        </w:rPr>
        <w:t>ו</w:t>
      </w:r>
      <w:r w:rsidR="00972347">
        <w:rPr>
          <w:rFonts w:hint="cs"/>
          <w:rtl/>
          <w:lang w:eastAsia="he-IL"/>
        </w:rPr>
        <w:t xml:space="preserve">אי אפשר </w:t>
      </w:r>
      <w:bookmarkStart w:id="979" w:name="_ETM_Q1_4222885"/>
      <w:bookmarkEnd w:id="979"/>
      <w:r w:rsidR="00972347">
        <w:rPr>
          <w:rFonts w:hint="cs"/>
          <w:rtl/>
          <w:lang w:eastAsia="he-IL"/>
        </w:rPr>
        <w:t xml:space="preserve">להגיד שהבנקים הם גוף פרטי. </w:t>
      </w:r>
      <w:bookmarkStart w:id="980" w:name="_ETM_Q1_4237381"/>
      <w:bookmarkEnd w:id="980"/>
      <w:r w:rsidR="00972347">
        <w:rPr>
          <w:rFonts w:hint="cs"/>
          <w:rtl/>
          <w:lang w:eastAsia="he-IL"/>
        </w:rPr>
        <w:t xml:space="preserve">אנחנו רוצים לדעת מה מצבם של הבנקים </w:t>
      </w:r>
      <w:bookmarkStart w:id="981" w:name="_ETM_Q1_4240383"/>
      <w:bookmarkEnd w:id="981"/>
      <w:r w:rsidR="00972347">
        <w:rPr>
          <w:rFonts w:hint="cs"/>
          <w:rtl/>
          <w:lang w:eastAsia="he-IL"/>
        </w:rPr>
        <w:t xml:space="preserve">מול הלקוחות, כמה כסף הם מקבלים בעו"ש, כמה הם מרוויחים </w:t>
      </w:r>
      <w:bookmarkStart w:id="982" w:name="_ETM_Q1_4244412"/>
      <w:bookmarkEnd w:id="982"/>
      <w:r w:rsidR="00972347">
        <w:rPr>
          <w:rFonts w:hint="cs"/>
          <w:rtl/>
          <w:lang w:eastAsia="he-IL"/>
        </w:rPr>
        <w:t xml:space="preserve">מזה, כמה הם משלמים על פיקדונות, כמה </w:t>
      </w:r>
      <w:bookmarkStart w:id="983" w:name="_ETM_Q1_4250694"/>
      <w:bookmarkStart w:id="984" w:name="_ETM_Q1_4260597"/>
      <w:bookmarkEnd w:id="983"/>
      <w:bookmarkEnd w:id="984"/>
      <w:r w:rsidR="00972347">
        <w:rPr>
          <w:rFonts w:hint="cs"/>
          <w:rtl/>
          <w:lang w:eastAsia="he-IL"/>
        </w:rPr>
        <w:t xml:space="preserve">הריבית שלהם. </w:t>
      </w:r>
    </w:p>
    <w:p w:rsidR="00972347" w:rsidRDefault="00972347" w:rsidP="00972347">
      <w:pPr>
        <w:ind w:firstLine="0"/>
        <w:rPr>
          <w:rtl/>
          <w:lang w:eastAsia="he-IL"/>
        </w:rPr>
      </w:pPr>
    </w:p>
    <w:p w:rsidR="00972347" w:rsidRDefault="00972347" w:rsidP="00972347">
      <w:pPr>
        <w:pStyle w:val="a4"/>
        <w:keepNext/>
        <w:rPr>
          <w:rtl/>
        </w:rPr>
      </w:pPr>
      <w:bookmarkStart w:id="985" w:name="ET_speaker_6347_84"/>
      <w:r w:rsidRPr="0097234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72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972347" w:rsidRDefault="00972347" w:rsidP="00972347">
      <w:pPr>
        <w:pStyle w:val="KeepWithNext"/>
        <w:rPr>
          <w:rtl/>
          <w:lang w:eastAsia="he-IL"/>
        </w:rPr>
      </w:pPr>
    </w:p>
    <w:p w:rsidR="00972347" w:rsidRDefault="00F73665" w:rsidP="0097234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וגם את החתך בנושא של האשראי.</w:t>
      </w:r>
    </w:p>
    <w:p w:rsidR="00F73665" w:rsidRDefault="00F73665" w:rsidP="00F73665">
      <w:pPr>
        <w:ind w:firstLine="0"/>
        <w:rPr>
          <w:rtl/>
          <w:lang w:val="en-GB" w:eastAsia="he-IL"/>
        </w:rPr>
      </w:pPr>
      <w:bookmarkStart w:id="986" w:name="_ETM_Q1_4273500"/>
      <w:bookmarkStart w:id="987" w:name="_ETM_Q1_4273538"/>
      <w:bookmarkEnd w:id="986"/>
      <w:bookmarkEnd w:id="987"/>
    </w:p>
    <w:p w:rsidR="00F73665" w:rsidRDefault="00F73665" w:rsidP="00F73665">
      <w:pPr>
        <w:pStyle w:val="af6"/>
        <w:keepNext/>
        <w:rPr>
          <w:rtl/>
          <w:lang w:val="en-GB"/>
        </w:rPr>
      </w:pPr>
      <w:bookmarkStart w:id="988" w:name="_ETM_Q1_4273857"/>
      <w:bookmarkStart w:id="989" w:name="_ETM_Q1_4273899"/>
      <w:bookmarkStart w:id="990" w:name="ET_yor_4762_83"/>
      <w:bookmarkEnd w:id="988"/>
      <w:bookmarkEnd w:id="989"/>
      <w:r w:rsidRPr="00F73665">
        <w:rPr>
          <w:rStyle w:val="TagStyle"/>
          <w:rtl/>
        </w:rPr>
        <w:t xml:space="preserve"> &lt;&lt; </w:t>
      </w:r>
      <w:proofErr w:type="spellStart"/>
      <w:r w:rsidRPr="00F73665">
        <w:rPr>
          <w:rStyle w:val="TagStyle"/>
          <w:rtl/>
        </w:rPr>
        <w:t>יור</w:t>
      </w:r>
      <w:proofErr w:type="spellEnd"/>
      <w:r w:rsidRPr="00F7366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36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0"/>
    </w:p>
    <w:p w:rsidR="00F73665" w:rsidRDefault="00F73665" w:rsidP="00F73665">
      <w:pPr>
        <w:pStyle w:val="KeepWithNext"/>
        <w:rPr>
          <w:rtl/>
          <w:lang w:val="en-GB" w:eastAsia="he-IL"/>
        </w:rPr>
      </w:pPr>
    </w:p>
    <w:p w:rsidR="00F73665" w:rsidRDefault="00F73665" w:rsidP="0046033A">
      <w:pPr>
        <w:rPr>
          <w:rtl/>
          <w:lang w:val="en-GB" w:eastAsia="he-IL"/>
        </w:rPr>
      </w:pPr>
      <w:bookmarkStart w:id="991" w:name="_ETM_Q1_4275557"/>
      <w:bookmarkStart w:id="992" w:name="_ETM_Q1_4275577"/>
      <w:bookmarkEnd w:id="991"/>
      <w:bookmarkEnd w:id="992"/>
      <w:r>
        <w:rPr>
          <w:rFonts w:hint="cs"/>
          <w:rtl/>
          <w:lang w:val="en-GB" w:eastAsia="he-IL"/>
        </w:rPr>
        <w:t xml:space="preserve">לא </w:t>
      </w:r>
      <w:r w:rsidR="00670336">
        <w:rPr>
          <w:rFonts w:hint="cs"/>
          <w:rtl/>
          <w:lang w:val="en-GB" w:eastAsia="he-IL"/>
        </w:rPr>
        <w:t xml:space="preserve">אמרתי </w:t>
      </w:r>
      <w:proofErr w:type="spellStart"/>
      <w:r w:rsidR="00670336">
        <w:rPr>
          <w:rFonts w:hint="cs"/>
          <w:rtl/>
          <w:lang w:val="en-GB" w:eastAsia="he-IL"/>
        </w:rPr>
        <w:t>הכל</w:t>
      </w:r>
      <w:proofErr w:type="spellEnd"/>
      <w:r w:rsidR="0067033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אמרתי שבנק </w:t>
      </w:r>
      <w:bookmarkStart w:id="993" w:name="_ETM_Q1_4280045"/>
      <w:bookmarkEnd w:id="993"/>
      <w:r>
        <w:rPr>
          <w:rFonts w:hint="cs"/>
          <w:rtl/>
          <w:lang w:val="en-GB" w:eastAsia="he-IL"/>
        </w:rPr>
        <w:t>ישראל, המפקח על</w:t>
      </w:r>
      <w:r w:rsidR="00670336">
        <w:rPr>
          <w:rFonts w:hint="cs"/>
          <w:rtl/>
          <w:lang w:val="en-GB" w:eastAsia="he-IL"/>
        </w:rPr>
        <w:t xml:space="preserve"> הבנקים והצוות של בנק ישראל צריכים</w:t>
      </w:r>
      <w:r>
        <w:rPr>
          <w:rFonts w:hint="cs"/>
          <w:rtl/>
          <w:lang w:val="en-GB" w:eastAsia="he-IL"/>
        </w:rPr>
        <w:t xml:space="preserve"> </w:t>
      </w:r>
      <w:bookmarkStart w:id="994" w:name="_ETM_Q1_4283270"/>
      <w:bookmarkEnd w:id="994"/>
      <w:r>
        <w:rPr>
          <w:rFonts w:hint="cs"/>
          <w:rtl/>
          <w:lang w:val="en-GB" w:eastAsia="he-IL"/>
        </w:rPr>
        <w:t>לתת לנו את מלוא הנתונים.</w:t>
      </w:r>
      <w:bookmarkStart w:id="995" w:name="_ETM_Q1_4289675"/>
      <w:bookmarkEnd w:id="995"/>
      <w:r>
        <w:rPr>
          <w:rFonts w:hint="cs"/>
          <w:rtl/>
          <w:lang w:val="en-GB" w:eastAsia="he-IL"/>
        </w:rPr>
        <w:t xml:space="preserve"> אנחנו לא עושים הפגנות, אנחנו יושבים לדון ועושים </w:t>
      </w:r>
      <w:bookmarkStart w:id="996" w:name="_ETM_Q1_4295215"/>
      <w:bookmarkEnd w:id="996"/>
      <w:r>
        <w:rPr>
          <w:rFonts w:hint="cs"/>
          <w:rtl/>
          <w:lang w:val="en-GB" w:eastAsia="he-IL"/>
        </w:rPr>
        <w:t xml:space="preserve">עבודה סיזיפית. תנו לנו את הנתונים, זה התפקיד שלכם. בנק </w:t>
      </w:r>
      <w:bookmarkStart w:id="997" w:name="_ETM_Q1_4309354"/>
      <w:bookmarkEnd w:id="997"/>
      <w:r>
        <w:rPr>
          <w:rFonts w:hint="cs"/>
          <w:rtl/>
          <w:lang w:val="en-GB" w:eastAsia="he-IL"/>
        </w:rPr>
        <w:t xml:space="preserve">ישראל צריך לדווח לוועדת הכספים על התקציב </w:t>
      </w:r>
      <w:bookmarkStart w:id="998" w:name="_ETM_Q1_4310683"/>
      <w:bookmarkEnd w:id="998"/>
      <w:r>
        <w:rPr>
          <w:rFonts w:hint="cs"/>
          <w:rtl/>
          <w:lang w:val="en-GB" w:eastAsia="he-IL"/>
        </w:rPr>
        <w:t>שלו</w:t>
      </w:r>
      <w:r w:rsidR="0046033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999" w:name="_ETM_Q1_4319988"/>
      <w:bookmarkEnd w:id="999"/>
      <w:r>
        <w:rPr>
          <w:rFonts w:hint="cs"/>
          <w:rtl/>
          <w:lang w:val="en-GB" w:eastAsia="he-IL"/>
        </w:rPr>
        <w:t xml:space="preserve">תגיד איך אתם מדברים </w:t>
      </w:r>
      <w:bookmarkStart w:id="1000" w:name="_ETM_Q1_4319636"/>
      <w:bookmarkEnd w:id="1000"/>
      <w:r>
        <w:rPr>
          <w:rFonts w:hint="cs"/>
          <w:rtl/>
          <w:lang w:val="en-GB" w:eastAsia="he-IL"/>
        </w:rPr>
        <w:t>עם הציבור. להגי</w:t>
      </w:r>
      <w:r w:rsidR="00670336">
        <w:rPr>
          <w:rFonts w:hint="cs"/>
          <w:rtl/>
          <w:lang w:val="en-GB" w:eastAsia="he-IL"/>
        </w:rPr>
        <w:t>ד שמדברים בעיתונות זה לא לעניין,</w:t>
      </w:r>
      <w:r>
        <w:rPr>
          <w:rFonts w:hint="cs"/>
          <w:rtl/>
          <w:lang w:val="en-GB" w:eastAsia="he-IL"/>
        </w:rPr>
        <w:t xml:space="preserve"> </w:t>
      </w:r>
      <w:bookmarkStart w:id="1001" w:name="_ETM_Q1_4327751"/>
      <w:bookmarkEnd w:id="1001"/>
      <w:r>
        <w:rPr>
          <w:rFonts w:hint="cs"/>
          <w:rtl/>
          <w:lang w:val="en-GB" w:eastAsia="he-IL"/>
        </w:rPr>
        <w:t xml:space="preserve">אתם צריכים לדבר כאן. </w:t>
      </w:r>
    </w:p>
    <w:p w:rsidR="00F73665" w:rsidRDefault="00F73665" w:rsidP="00F73665">
      <w:pPr>
        <w:ind w:firstLine="0"/>
        <w:rPr>
          <w:rtl/>
          <w:lang w:val="en-GB" w:eastAsia="he-IL"/>
        </w:rPr>
      </w:pPr>
      <w:bookmarkStart w:id="1002" w:name="_ETM_Q1_4330051"/>
      <w:bookmarkStart w:id="1003" w:name="_ETM_Q1_4330127"/>
      <w:bookmarkEnd w:id="1002"/>
      <w:bookmarkEnd w:id="1003"/>
    </w:p>
    <w:p w:rsidR="00670336" w:rsidRDefault="00670336" w:rsidP="00670336">
      <w:pPr>
        <w:pStyle w:val="af9"/>
        <w:keepNext/>
        <w:rPr>
          <w:rtl/>
          <w:lang w:val="en-GB" w:eastAsia="he-IL"/>
        </w:rPr>
      </w:pPr>
      <w:bookmarkStart w:id="1004" w:name="_ETM_Q1_4330608"/>
      <w:bookmarkStart w:id="1005" w:name="_ETM_Q1_4330675"/>
      <w:bookmarkStart w:id="1006" w:name="_ETM_Q1_4334292"/>
      <w:bookmarkStart w:id="1007" w:name="ET_guest_יאיר_אבידן_84"/>
      <w:bookmarkEnd w:id="1004"/>
      <w:bookmarkEnd w:id="1005"/>
      <w:bookmarkEnd w:id="1006"/>
      <w:r w:rsidRPr="006703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67033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7"/>
    </w:p>
    <w:p w:rsidR="00670336" w:rsidRDefault="00670336" w:rsidP="00670336">
      <w:pPr>
        <w:pStyle w:val="KeepWithNext"/>
        <w:rPr>
          <w:rtl/>
          <w:lang w:val="en-GB" w:eastAsia="he-IL"/>
        </w:rPr>
      </w:pPr>
    </w:p>
    <w:p w:rsidR="002D2B8A" w:rsidRDefault="00740387" w:rsidP="00A97EA8">
      <w:pPr>
        <w:rPr>
          <w:rtl/>
          <w:lang w:val="en-GB" w:eastAsia="he-IL"/>
        </w:rPr>
      </w:pPr>
      <w:bookmarkStart w:id="1008" w:name="_ETM_Q1_4334771"/>
      <w:bookmarkStart w:id="1009" w:name="_ETM_Q1_4334825"/>
      <w:bookmarkEnd w:id="1008"/>
      <w:bookmarkEnd w:id="1009"/>
      <w:r>
        <w:rPr>
          <w:rFonts w:hint="cs"/>
          <w:rtl/>
          <w:lang w:val="en-GB" w:eastAsia="he-IL"/>
        </w:rPr>
        <w:t xml:space="preserve">בואו ניטול קורה מבין עינינו לרגע, </w:t>
      </w:r>
      <w:r w:rsidR="00670336">
        <w:rPr>
          <w:rFonts w:hint="cs"/>
          <w:rtl/>
          <w:lang w:val="en-GB" w:eastAsia="he-IL"/>
        </w:rPr>
        <w:t xml:space="preserve">בואו נראה מה ההגדרה של </w:t>
      </w:r>
      <w:bookmarkStart w:id="1010" w:name="_ETM_Q1_4357848"/>
      <w:bookmarkEnd w:id="1010"/>
      <w:r w:rsidR="00670336">
        <w:rPr>
          <w:rFonts w:hint="cs"/>
          <w:rtl/>
          <w:lang w:val="en-GB" w:eastAsia="he-IL"/>
        </w:rPr>
        <w:t>השורה שקיבלנו</w:t>
      </w:r>
      <w:r>
        <w:rPr>
          <w:rFonts w:hint="cs"/>
          <w:rtl/>
          <w:lang w:val="en-GB" w:eastAsia="he-IL"/>
        </w:rPr>
        <w:t xml:space="preserve"> לבוא </w:t>
      </w:r>
      <w:bookmarkStart w:id="1011" w:name="_ETM_Q1_4360710"/>
      <w:bookmarkEnd w:id="1011"/>
      <w:r>
        <w:rPr>
          <w:rFonts w:hint="cs"/>
          <w:rtl/>
          <w:lang w:val="en-GB" w:eastAsia="he-IL"/>
        </w:rPr>
        <w:t xml:space="preserve">היום לוועדה. </w:t>
      </w:r>
      <w:bookmarkStart w:id="1012" w:name="_ETM_Q1_4364240"/>
      <w:bookmarkStart w:id="1013" w:name="_ETM_Q1_4367654"/>
      <w:bookmarkEnd w:id="1012"/>
      <w:bookmarkEnd w:id="1013"/>
      <w:r w:rsidR="00CB1A53">
        <w:rPr>
          <w:rFonts w:hint="cs"/>
          <w:rtl/>
          <w:lang w:val="en-GB" w:eastAsia="he-IL"/>
        </w:rPr>
        <w:t xml:space="preserve">נאמרים פה דברים בסימני קריאה בלי היכולת שלנו </w:t>
      </w:r>
      <w:bookmarkStart w:id="1014" w:name="_ETM_Q1_4369377"/>
      <w:bookmarkEnd w:id="1014"/>
      <w:r w:rsidR="002D2B8A">
        <w:rPr>
          <w:rFonts w:hint="cs"/>
          <w:rtl/>
          <w:lang w:val="en-GB" w:eastAsia="he-IL"/>
        </w:rPr>
        <w:t xml:space="preserve">לבוא ולהתמודד איתם, בטח לא בזמן הקצר שנותר לנו. </w:t>
      </w:r>
      <w:bookmarkStart w:id="1015" w:name="_ETM_Q1_4379263"/>
      <w:bookmarkEnd w:id="1015"/>
      <w:r w:rsidR="00A97EA8">
        <w:rPr>
          <w:rFonts w:hint="cs"/>
          <w:rtl/>
          <w:lang w:val="en-GB" w:eastAsia="he-IL"/>
        </w:rPr>
        <w:t>אומרים שחסרים נתונים מהותיים.</w:t>
      </w:r>
      <w:r w:rsidR="002D2B8A">
        <w:rPr>
          <w:rFonts w:hint="cs"/>
          <w:rtl/>
          <w:lang w:val="en-GB" w:eastAsia="he-IL"/>
        </w:rPr>
        <w:t xml:space="preserve"> אנחנו באנו ועשינו את המיטב </w:t>
      </w:r>
      <w:bookmarkStart w:id="1016" w:name="_ETM_Q1_4382549"/>
      <w:bookmarkEnd w:id="1016"/>
      <w:r w:rsidR="002D2B8A">
        <w:rPr>
          <w:rFonts w:hint="cs"/>
          <w:rtl/>
          <w:lang w:val="en-GB" w:eastAsia="he-IL"/>
        </w:rPr>
        <w:t>שלנו.</w:t>
      </w:r>
    </w:p>
    <w:p w:rsidR="002D2B8A" w:rsidRDefault="002D2B8A" w:rsidP="002D2B8A">
      <w:pPr>
        <w:ind w:firstLine="0"/>
        <w:rPr>
          <w:rtl/>
          <w:lang w:val="en-GB" w:eastAsia="he-IL"/>
        </w:rPr>
      </w:pPr>
      <w:bookmarkStart w:id="1017" w:name="_ETM_Q1_4385571"/>
      <w:bookmarkStart w:id="1018" w:name="_ETM_Q1_4385628"/>
      <w:bookmarkEnd w:id="1017"/>
      <w:bookmarkEnd w:id="1018"/>
    </w:p>
    <w:p w:rsidR="002D2B8A" w:rsidRDefault="002D2B8A" w:rsidP="002D2B8A">
      <w:pPr>
        <w:pStyle w:val="af6"/>
        <w:keepNext/>
        <w:rPr>
          <w:rtl/>
          <w:lang w:val="en-GB"/>
        </w:rPr>
      </w:pPr>
      <w:bookmarkStart w:id="1019" w:name="ET_yor_4762_85"/>
      <w:r w:rsidRPr="002D2B8A">
        <w:rPr>
          <w:rStyle w:val="TagStyle"/>
          <w:rtl/>
        </w:rPr>
        <w:t xml:space="preserve"> &lt;&lt; </w:t>
      </w:r>
      <w:proofErr w:type="spellStart"/>
      <w:r w:rsidRPr="002D2B8A">
        <w:rPr>
          <w:rStyle w:val="TagStyle"/>
          <w:rtl/>
        </w:rPr>
        <w:t>יור</w:t>
      </w:r>
      <w:proofErr w:type="spellEnd"/>
      <w:r w:rsidRPr="002D2B8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D2B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9"/>
    </w:p>
    <w:p w:rsidR="002D2B8A" w:rsidRDefault="002D2B8A" w:rsidP="002D2B8A">
      <w:pPr>
        <w:pStyle w:val="KeepWithNext"/>
        <w:rPr>
          <w:rtl/>
          <w:lang w:val="en-GB" w:eastAsia="he-IL"/>
        </w:rPr>
      </w:pPr>
    </w:p>
    <w:p w:rsidR="00670336" w:rsidRDefault="00670336" w:rsidP="002D2B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2D2B8A">
        <w:rPr>
          <w:rFonts w:hint="cs"/>
          <w:rtl/>
          <w:lang w:val="en-GB" w:eastAsia="he-IL"/>
        </w:rPr>
        <w:t>אין לי טענות.</w:t>
      </w:r>
    </w:p>
    <w:p w:rsidR="002D2B8A" w:rsidRDefault="002D2B8A" w:rsidP="002D2B8A">
      <w:pPr>
        <w:rPr>
          <w:rtl/>
          <w:lang w:val="en-GB" w:eastAsia="he-IL"/>
        </w:rPr>
      </w:pPr>
      <w:bookmarkStart w:id="1020" w:name="_ETM_Q1_4383747"/>
      <w:bookmarkStart w:id="1021" w:name="_ETM_Q1_4383794"/>
      <w:bookmarkStart w:id="1022" w:name="_ETM_Q1_4383896"/>
      <w:bookmarkEnd w:id="1020"/>
      <w:bookmarkEnd w:id="1021"/>
      <w:bookmarkEnd w:id="1022"/>
    </w:p>
    <w:p w:rsidR="002D2B8A" w:rsidRDefault="002D2B8A" w:rsidP="002D2B8A">
      <w:pPr>
        <w:pStyle w:val="af9"/>
        <w:keepNext/>
        <w:rPr>
          <w:rtl/>
          <w:lang w:val="en-GB" w:eastAsia="he-IL"/>
        </w:rPr>
      </w:pPr>
      <w:bookmarkStart w:id="1023" w:name="_ETM_Q1_4383950"/>
      <w:bookmarkStart w:id="1024" w:name="_ETM_Q1_4384948"/>
      <w:bookmarkStart w:id="1025" w:name="ET_guest_יאיר_אבידן_86"/>
      <w:bookmarkEnd w:id="1023"/>
      <w:bookmarkEnd w:id="1024"/>
      <w:r w:rsidRPr="002D2B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2D2B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5"/>
    </w:p>
    <w:p w:rsidR="002D2B8A" w:rsidRDefault="002D2B8A" w:rsidP="002D2B8A">
      <w:pPr>
        <w:pStyle w:val="KeepWithNext"/>
        <w:rPr>
          <w:rtl/>
          <w:lang w:val="en-GB" w:eastAsia="he-IL"/>
        </w:rPr>
      </w:pPr>
    </w:p>
    <w:p w:rsidR="002D2B8A" w:rsidRDefault="002D2B8A" w:rsidP="004B38EE">
      <w:pPr>
        <w:rPr>
          <w:rtl/>
          <w:lang w:val="en-GB" w:eastAsia="he-IL"/>
        </w:rPr>
      </w:pPr>
      <w:bookmarkStart w:id="1026" w:name="_ETM_Q1_4385358"/>
      <w:bookmarkStart w:id="1027" w:name="_ETM_Q1_4385408"/>
      <w:bookmarkEnd w:id="1026"/>
      <w:bookmarkEnd w:id="1027"/>
      <w:r>
        <w:rPr>
          <w:rFonts w:hint="cs"/>
          <w:rtl/>
          <w:lang w:val="en-GB" w:eastAsia="he-IL"/>
        </w:rPr>
        <w:t xml:space="preserve">אם חסרים נתונים שלא חשבנו </w:t>
      </w:r>
      <w:bookmarkStart w:id="1028" w:name="_ETM_Q1_4383471"/>
      <w:bookmarkEnd w:id="1028"/>
      <w:r w:rsidR="006940E5">
        <w:rPr>
          <w:rFonts w:hint="cs"/>
          <w:rtl/>
          <w:lang w:val="en-GB" w:eastAsia="he-IL"/>
        </w:rPr>
        <w:t>עליהם מראש -</w:t>
      </w:r>
      <w:r>
        <w:rPr>
          <w:rFonts w:hint="cs"/>
          <w:rtl/>
          <w:lang w:val="en-GB" w:eastAsia="he-IL"/>
        </w:rPr>
        <w:t xml:space="preserve"> נשלים אותם</w:t>
      </w:r>
      <w:r w:rsidR="004B38EE">
        <w:rPr>
          <w:rFonts w:hint="cs"/>
          <w:rtl/>
          <w:lang w:val="en-GB" w:eastAsia="he-IL"/>
        </w:rPr>
        <w:t>.</w:t>
      </w:r>
    </w:p>
    <w:p w:rsidR="004B38EE" w:rsidRDefault="004B38EE" w:rsidP="004B38EE">
      <w:pPr>
        <w:ind w:firstLine="0"/>
        <w:rPr>
          <w:rtl/>
          <w:lang w:val="en-GB" w:eastAsia="he-IL"/>
        </w:rPr>
      </w:pPr>
      <w:bookmarkStart w:id="1029" w:name="_ETM_Q1_4395535"/>
      <w:bookmarkStart w:id="1030" w:name="_ETM_Q1_4395599"/>
      <w:bookmarkEnd w:id="1029"/>
      <w:bookmarkEnd w:id="1030"/>
    </w:p>
    <w:p w:rsidR="004B38EE" w:rsidRDefault="004B38EE" w:rsidP="004B38EE">
      <w:pPr>
        <w:pStyle w:val="af6"/>
        <w:keepNext/>
        <w:rPr>
          <w:rtl/>
          <w:lang w:val="en-GB"/>
        </w:rPr>
      </w:pPr>
      <w:bookmarkStart w:id="1031" w:name="_ETM_Q1_4395991"/>
      <w:bookmarkStart w:id="1032" w:name="_ETM_Q1_4396048"/>
      <w:bookmarkStart w:id="1033" w:name="ET_yor_4762_87"/>
      <w:bookmarkEnd w:id="1031"/>
      <w:bookmarkEnd w:id="1032"/>
      <w:r w:rsidRPr="004B38EE">
        <w:rPr>
          <w:rStyle w:val="TagStyle"/>
          <w:rtl/>
        </w:rPr>
        <w:t xml:space="preserve"> &lt;&lt; </w:t>
      </w:r>
      <w:proofErr w:type="spellStart"/>
      <w:r w:rsidRPr="004B38EE">
        <w:rPr>
          <w:rStyle w:val="TagStyle"/>
          <w:rtl/>
        </w:rPr>
        <w:t>יור</w:t>
      </w:r>
      <w:proofErr w:type="spellEnd"/>
      <w:r w:rsidRPr="004B38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B38E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3"/>
    </w:p>
    <w:p w:rsidR="004B38EE" w:rsidRDefault="004B38EE" w:rsidP="004B38EE">
      <w:pPr>
        <w:pStyle w:val="KeepWithNext"/>
        <w:rPr>
          <w:rtl/>
          <w:lang w:val="en-GB" w:eastAsia="he-IL"/>
        </w:rPr>
      </w:pPr>
    </w:p>
    <w:p w:rsidR="004B38EE" w:rsidRDefault="004B38EE" w:rsidP="004B38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מאה אחוז.</w:t>
      </w:r>
    </w:p>
    <w:p w:rsidR="004B38EE" w:rsidRDefault="004B38EE" w:rsidP="004B38EE">
      <w:pPr>
        <w:rPr>
          <w:rtl/>
          <w:lang w:val="en-GB" w:eastAsia="he-IL"/>
        </w:rPr>
      </w:pPr>
    </w:p>
    <w:p w:rsidR="004B38EE" w:rsidRDefault="004B38EE" w:rsidP="004B38EE">
      <w:pPr>
        <w:pStyle w:val="af9"/>
        <w:keepNext/>
        <w:rPr>
          <w:rtl/>
          <w:lang w:val="en-GB" w:eastAsia="he-IL"/>
        </w:rPr>
      </w:pPr>
      <w:bookmarkStart w:id="1034" w:name="ET_guest_יאיר_אבידן_88"/>
      <w:r w:rsidRPr="004B38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4B38E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4"/>
    </w:p>
    <w:p w:rsidR="004B38EE" w:rsidRDefault="004B38EE" w:rsidP="004B38EE">
      <w:pPr>
        <w:pStyle w:val="KeepWithNext"/>
        <w:rPr>
          <w:rtl/>
          <w:lang w:val="en-GB" w:eastAsia="he-IL"/>
        </w:rPr>
      </w:pPr>
    </w:p>
    <w:p w:rsidR="0024379E" w:rsidRDefault="004B38EE" w:rsidP="00B82A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יודע מה </w:t>
      </w:r>
      <w:bookmarkStart w:id="1035" w:name="_ETM_Q1_4389193"/>
      <w:bookmarkEnd w:id="1035"/>
      <w:r>
        <w:rPr>
          <w:rFonts w:hint="cs"/>
          <w:rtl/>
          <w:lang w:val="en-GB" w:eastAsia="he-IL"/>
        </w:rPr>
        <w:t xml:space="preserve">זה "לא נעזוב אתכם", </w:t>
      </w:r>
      <w:r w:rsidR="001831DA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 xml:space="preserve">אנחנו פה </w:t>
      </w:r>
      <w:bookmarkStart w:id="1036" w:name="_ETM_Q1_4397159"/>
      <w:bookmarkEnd w:id="1036"/>
      <w:r>
        <w:rPr>
          <w:rFonts w:hint="cs"/>
          <w:rtl/>
          <w:lang w:val="en-GB" w:eastAsia="he-IL"/>
        </w:rPr>
        <w:t>בשבילכם, ב</w:t>
      </w:r>
      <w:r w:rsidR="006940E5">
        <w:rPr>
          <w:rFonts w:hint="cs"/>
          <w:rtl/>
          <w:lang w:val="en-GB" w:eastAsia="he-IL"/>
        </w:rPr>
        <w:t>שביל המשק הישראלי ובשביל הציבור.</w:t>
      </w:r>
      <w:r>
        <w:rPr>
          <w:rFonts w:hint="cs"/>
          <w:rtl/>
          <w:lang w:val="en-GB" w:eastAsia="he-IL"/>
        </w:rPr>
        <w:t xml:space="preserve"> </w:t>
      </w:r>
      <w:r w:rsidR="001831DA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נבוא</w:t>
      </w:r>
      <w:r w:rsidR="008A73AF">
        <w:rPr>
          <w:rFonts w:hint="cs"/>
          <w:rtl/>
          <w:lang w:val="en-GB" w:eastAsia="he-IL"/>
        </w:rPr>
        <w:t xml:space="preserve"> </w:t>
      </w:r>
      <w:bookmarkStart w:id="1037" w:name="_ETM_Q1_4401680"/>
      <w:bookmarkEnd w:id="1037"/>
      <w:r w:rsidR="008A73AF">
        <w:rPr>
          <w:rFonts w:hint="cs"/>
          <w:rtl/>
          <w:lang w:val="en-GB" w:eastAsia="he-IL"/>
        </w:rPr>
        <w:t xml:space="preserve">עד שתנוח דעתם של כולם. יש כאן אמירות </w:t>
      </w:r>
      <w:bookmarkStart w:id="1038" w:name="_ETM_Q1_4398759"/>
      <w:bookmarkEnd w:id="1038"/>
      <w:r w:rsidR="008A73AF">
        <w:rPr>
          <w:rFonts w:hint="cs"/>
          <w:rtl/>
          <w:lang w:val="en-GB" w:eastAsia="he-IL"/>
        </w:rPr>
        <w:t xml:space="preserve">של כשל שוק, </w:t>
      </w:r>
      <w:r w:rsidR="00246111">
        <w:rPr>
          <w:rFonts w:hint="cs"/>
          <w:rtl/>
          <w:lang w:val="en-GB" w:eastAsia="he-IL"/>
        </w:rPr>
        <w:t xml:space="preserve">של ריכוזיות, של תחרותיות, </w:t>
      </w:r>
      <w:r w:rsidR="006940E5">
        <w:rPr>
          <w:rFonts w:hint="cs"/>
          <w:rtl/>
          <w:lang w:val="en-GB" w:eastAsia="he-IL"/>
        </w:rPr>
        <w:t>ש</w:t>
      </w:r>
      <w:r w:rsidR="00246111">
        <w:rPr>
          <w:rFonts w:hint="cs"/>
          <w:rtl/>
          <w:lang w:val="en-GB" w:eastAsia="he-IL"/>
        </w:rPr>
        <w:t xml:space="preserve">יש </w:t>
      </w:r>
      <w:bookmarkStart w:id="1039" w:name="_ETM_Q1_4411703"/>
      <w:bookmarkEnd w:id="1039"/>
      <w:r w:rsidR="00581198">
        <w:rPr>
          <w:rFonts w:hint="cs"/>
          <w:rtl/>
          <w:lang w:val="en-GB" w:eastAsia="he-IL"/>
        </w:rPr>
        <w:t>את ה</w:t>
      </w:r>
      <w:r w:rsidR="00246111">
        <w:rPr>
          <w:rFonts w:hint="cs"/>
          <w:rtl/>
          <w:lang w:val="en-GB" w:eastAsia="he-IL"/>
        </w:rPr>
        <w:t xml:space="preserve">מקום לדון בהן, </w:t>
      </w:r>
      <w:r w:rsidR="00374D4A">
        <w:rPr>
          <w:rFonts w:hint="cs"/>
          <w:rtl/>
          <w:lang w:val="en-GB" w:eastAsia="he-IL"/>
        </w:rPr>
        <w:t xml:space="preserve">רק </w:t>
      </w:r>
      <w:r w:rsidR="001831DA">
        <w:rPr>
          <w:rFonts w:hint="cs"/>
          <w:rtl/>
          <w:lang w:val="en-GB" w:eastAsia="he-IL"/>
        </w:rPr>
        <w:t>ע</w:t>
      </w:r>
      <w:r w:rsidR="00246111">
        <w:rPr>
          <w:rFonts w:hint="cs"/>
          <w:rtl/>
          <w:lang w:val="en-GB" w:eastAsia="he-IL"/>
        </w:rPr>
        <w:t xml:space="preserve">ל הדרך אני </w:t>
      </w:r>
      <w:bookmarkStart w:id="1040" w:name="_ETM_Q1_4405551"/>
      <w:bookmarkEnd w:id="1040"/>
      <w:r w:rsidR="00246111">
        <w:rPr>
          <w:rFonts w:hint="cs"/>
          <w:rtl/>
          <w:lang w:val="en-GB" w:eastAsia="he-IL"/>
        </w:rPr>
        <w:t>לא יודע להתייחס אליהן.</w:t>
      </w:r>
      <w:r w:rsidR="00581198">
        <w:rPr>
          <w:rFonts w:hint="cs"/>
          <w:rtl/>
          <w:lang w:val="en-GB" w:eastAsia="he-IL"/>
        </w:rPr>
        <w:t xml:space="preserve"> אתה, חבר הכנסת גפני, אמרת שאין כלי אחר </w:t>
      </w:r>
      <w:r w:rsidR="006B5A91">
        <w:rPr>
          <w:rFonts w:hint="cs"/>
          <w:rtl/>
          <w:lang w:val="en-GB" w:eastAsia="he-IL"/>
        </w:rPr>
        <w:t xml:space="preserve">אלא </w:t>
      </w:r>
      <w:r w:rsidR="001831DA">
        <w:rPr>
          <w:rFonts w:hint="cs"/>
          <w:rtl/>
          <w:lang w:val="en-GB" w:eastAsia="he-IL"/>
        </w:rPr>
        <w:t>חקיקה -</w:t>
      </w:r>
      <w:r w:rsidR="006B5A91">
        <w:rPr>
          <w:rFonts w:hint="cs"/>
          <w:rtl/>
          <w:lang w:val="en-GB" w:eastAsia="he-IL"/>
        </w:rPr>
        <w:t xml:space="preserve"> אני פחות </w:t>
      </w:r>
      <w:bookmarkStart w:id="1041" w:name="_ETM_Q1_4423563"/>
      <w:bookmarkEnd w:id="1041"/>
      <w:r w:rsidR="006B5A91">
        <w:rPr>
          <w:rFonts w:hint="cs"/>
          <w:rtl/>
          <w:lang w:val="en-GB" w:eastAsia="he-IL"/>
        </w:rPr>
        <w:t xml:space="preserve">מקבל את זה. </w:t>
      </w:r>
      <w:r w:rsidR="005608EF">
        <w:rPr>
          <w:rFonts w:hint="cs"/>
          <w:rtl/>
          <w:lang w:val="en-GB" w:eastAsia="he-IL"/>
        </w:rPr>
        <w:t>כ</w:t>
      </w:r>
      <w:r w:rsidR="006B5A91">
        <w:rPr>
          <w:rFonts w:hint="cs"/>
          <w:rtl/>
          <w:lang w:val="en-GB" w:eastAsia="he-IL"/>
        </w:rPr>
        <w:t>שדיברנו</w:t>
      </w:r>
      <w:bookmarkStart w:id="1042" w:name="_ETM_Q1_4436880"/>
      <w:bookmarkEnd w:id="1042"/>
      <w:r w:rsidR="006B5A91">
        <w:rPr>
          <w:rFonts w:hint="cs"/>
          <w:rtl/>
          <w:lang w:val="en-GB" w:eastAsia="he-IL"/>
        </w:rPr>
        <w:t xml:space="preserve"> לפני 10 ימים אמרנו שננסה לעשות קריאה יותר </w:t>
      </w:r>
      <w:bookmarkStart w:id="1043" w:name="_ETM_Q1_4434572"/>
      <w:bookmarkEnd w:id="1043"/>
      <w:r w:rsidR="006B5A91">
        <w:rPr>
          <w:rFonts w:hint="cs"/>
          <w:rtl/>
          <w:lang w:val="en-GB" w:eastAsia="he-IL"/>
        </w:rPr>
        <w:t>רכה או פחות רכה</w:t>
      </w:r>
      <w:r w:rsidR="00F873DC">
        <w:rPr>
          <w:rFonts w:hint="cs"/>
          <w:rtl/>
          <w:lang w:val="en-GB" w:eastAsia="he-IL"/>
        </w:rPr>
        <w:t xml:space="preserve">, בין היתר </w:t>
      </w:r>
      <w:bookmarkStart w:id="1044" w:name="_ETM_Q1_4436977"/>
      <w:bookmarkEnd w:id="1044"/>
      <w:r w:rsidR="00F873DC">
        <w:rPr>
          <w:rFonts w:hint="cs"/>
          <w:rtl/>
          <w:lang w:val="en-GB" w:eastAsia="he-IL"/>
        </w:rPr>
        <w:t xml:space="preserve">גם מהבקשות וגם מהחשיבה, </w:t>
      </w:r>
      <w:r w:rsidR="005608EF">
        <w:rPr>
          <w:rFonts w:hint="cs"/>
          <w:rtl/>
          <w:lang w:val="en-GB" w:eastAsia="he-IL"/>
        </w:rPr>
        <w:t xml:space="preserve">לכן יצא אתמול </w:t>
      </w:r>
      <w:bookmarkStart w:id="1045" w:name="_ETM_Q1_4440935"/>
      <w:bookmarkEnd w:id="1045"/>
      <w:r w:rsidR="005608EF">
        <w:rPr>
          <w:rFonts w:hint="cs"/>
          <w:rtl/>
          <w:lang w:val="en-GB" w:eastAsia="he-IL"/>
        </w:rPr>
        <w:t>מכתב</w:t>
      </w:r>
      <w:r w:rsidR="00F873DC">
        <w:rPr>
          <w:rFonts w:hint="cs"/>
          <w:rtl/>
          <w:lang w:val="en-GB" w:eastAsia="he-IL"/>
        </w:rPr>
        <w:t xml:space="preserve">. המכתב הזה הוא לא מכתב </w:t>
      </w:r>
      <w:bookmarkStart w:id="1046" w:name="_ETM_Q1_4441219"/>
      <w:bookmarkEnd w:id="1046"/>
      <w:r w:rsidR="00F873DC">
        <w:rPr>
          <w:rFonts w:hint="cs"/>
          <w:rtl/>
          <w:lang w:val="en-GB" w:eastAsia="he-IL"/>
        </w:rPr>
        <w:t>טריוויאלי למערכת הבנקאית</w:t>
      </w:r>
      <w:r w:rsidR="001831DA">
        <w:rPr>
          <w:rFonts w:hint="cs"/>
          <w:rtl/>
          <w:lang w:val="en-GB" w:eastAsia="he-IL"/>
        </w:rPr>
        <w:t>. זה מכתב</w:t>
      </w:r>
      <w:r w:rsidR="00EB1867">
        <w:rPr>
          <w:rFonts w:hint="cs"/>
          <w:rtl/>
          <w:lang w:val="en-GB" w:eastAsia="he-IL"/>
        </w:rPr>
        <w:t xml:space="preserve"> שאומר </w:t>
      </w:r>
      <w:r w:rsidR="001831DA">
        <w:rPr>
          <w:rFonts w:hint="cs"/>
          <w:rtl/>
          <w:lang w:val="en-GB" w:eastAsia="he-IL"/>
        </w:rPr>
        <w:t xml:space="preserve">למערכת הבנקאית </w:t>
      </w:r>
      <w:r w:rsidR="00EB1867">
        <w:rPr>
          <w:rFonts w:hint="cs"/>
          <w:rtl/>
          <w:lang w:val="en-GB" w:eastAsia="he-IL"/>
        </w:rPr>
        <w:t xml:space="preserve">לטפל </w:t>
      </w:r>
      <w:r w:rsidR="002835BE">
        <w:rPr>
          <w:rFonts w:hint="cs"/>
          <w:rtl/>
          <w:lang w:val="en-GB" w:eastAsia="he-IL"/>
        </w:rPr>
        <w:t xml:space="preserve">באותם </w:t>
      </w:r>
      <w:bookmarkStart w:id="1047" w:name="_ETM_Q1_4454857"/>
      <w:bookmarkEnd w:id="1047"/>
      <w:r w:rsidR="002835BE">
        <w:rPr>
          <w:rFonts w:hint="cs"/>
          <w:rtl/>
          <w:lang w:val="en-GB" w:eastAsia="he-IL"/>
        </w:rPr>
        <w:t xml:space="preserve">לקוחות גם בתחום האשראי, גם בתחום המשכנתאות. עשינו גם </w:t>
      </w:r>
      <w:bookmarkStart w:id="1048" w:name="_ETM_Q1_4458523"/>
      <w:bookmarkEnd w:id="1048"/>
      <w:r w:rsidR="001831DA">
        <w:rPr>
          <w:rFonts w:hint="cs"/>
          <w:rtl/>
          <w:lang w:val="en-GB" w:eastAsia="he-IL"/>
        </w:rPr>
        <w:t>שיחות עם המערכ</w:t>
      </w:r>
      <w:r w:rsidR="00374D4A">
        <w:rPr>
          <w:rFonts w:hint="cs"/>
          <w:rtl/>
          <w:lang w:val="en-GB" w:eastAsia="he-IL"/>
        </w:rPr>
        <w:t>ת הבנקאית, ש</w:t>
      </w:r>
      <w:r w:rsidR="002835BE">
        <w:rPr>
          <w:rFonts w:hint="cs"/>
          <w:rtl/>
          <w:lang w:val="en-GB" w:eastAsia="he-IL"/>
        </w:rPr>
        <w:t xml:space="preserve">אני לא אומר שזה המסביר העיקרי, </w:t>
      </w:r>
      <w:bookmarkStart w:id="1049" w:name="_ETM_Q1_4462695"/>
      <w:bookmarkEnd w:id="1049"/>
      <w:r w:rsidR="002835BE">
        <w:rPr>
          <w:rFonts w:hint="cs"/>
          <w:rtl/>
          <w:lang w:val="en-GB" w:eastAsia="he-IL"/>
        </w:rPr>
        <w:t>אבל זה אחד המסבירים</w:t>
      </w:r>
      <w:r w:rsidR="001831DA">
        <w:rPr>
          <w:rFonts w:hint="cs"/>
          <w:rtl/>
          <w:lang w:val="en-GB" w:eastAsia="he-IL"/>
        </w:rPr>
        <w:t xml:space="preserve">. </w:t>
      </w:r>
      <w:r w:rsidR="002835BE">
        <w:rPr>
          <w:rFonts w:hint="cs"/>
          <w:rtl/>
          <w:lang w:val="en-GB" w:eastAsia="he-IL"/>
        </w:rPr>
        <w:t xml:space="preserve">גם הקולות שיוצאים מהחדר הזה </w:t>
      </w:r>
      <w:bookmarkStart w:id="1050" w:name="_ETM_Q1_4466753"/>
      <w:bookmarkEnd w:id="1050"/>
      <w:r w:rsidR="001831DA">
        <w:rPr>
          <w:rFonts w:hint="cs"/>
          <w:rtl/>
          <w:lang w:val="en-GB" w:eastAsia="he-IL"/>
        </w:rPr>
        <w:t xml:space="preserve">מסבירים כדי שאותה מערכת </w:t>
      </w:r>
      <w:r w:rsidR="002835BE">
        <w:rPr>
          <w:rFonts w:hint="cs"/>
          <w:rtl/>
          <w:lang w:val="en-GB" w:eastAsia="he-IL"/>
        </w:rPr>
        <w:t>בנקאית תעשה את אותה פריסה</w:t>
      </w:r>
      <w:r w:rsidR="001831DA">
        <w:rPr>
          <w:rFonts w:hint="cs"/>
          <w:rtl/>
          <w:lang w:val="en-GB" w:eastAsia="he-IL"/>
        </w:rPr>
        <w:t>,</w:t>
      </w:r>
      <w:r w:rsidR="002835BE">
        <w:rPr>
          <w:rFonts w:hint="cs"/>
          <w:rtl/>
          <w:lang w:val="en-GB" w:eastAsia="he-IL"/>
        </w:rPr>
        <w:t xml:space="preserve"> או תאפשר את אותם כלים כדי לסייע </w:t>
      </w:r>
      <w:bookmarkStart w:id="1051" w:name="_ETM_Q1_4474769"/>
      <w:bookmarkEnd w:id="1051"/>
      <w:r w:rsidR="002835BE">
        <w:rPr>
          <w:rFonts w:hint="cs"/>
          <w:rtl/>
          <w:lang w:val="en-GB" w:eastAsia="he-IL"/>
        </w:rPr>
        <w:t>ללקוחות לחצות או לעבור את המשבר</w:t>
      </w:r>
      <w:r w:rsidR="001831DA">
        <w:rPr>
          <w:rFonts w:hint="cs"/>
          <w:rtl/>
          <w:lang w:val="en-GB" w:eastAsia="he-IL"/>
        </w:rPr>
        <w:t xml:space="preserve">. </w:t>
      </w:r>
      <w:bookmarkStart w:id="1052" w:name="_ETM_Q1_4468241"/>
      <w:bookmarkEnd w:id="1052"/>
      <w:r w:rsidR="004C239F">
        <w:rPr>
          <w:rFonts w:hint="cs"/>
          <w:rtl/>
          <w:lang w:val="en-GB" w:eastAsia="he-IL"/>
        </w:rPr>
        <w:t xml:space="preserve">יכול להיות שיש בינינו חילוקי דעות </w:t>
      </w:r>
      <w:r w:rsidR="0024379E">
        <w:rPr>
          <w:rFonts w:hint="cs"/>
          <w:rtl/>
          <w:lang w:val="en-GB" w:eastAsia="he-IL"/>
        </w:rPr>
        <w:t xml:space="preserve">על </w:t>
      </w:r>
      <w:bookmarkStart w:id="1053" w:name="_ETM_Q1_4478774"/>
      <w:bookmarkEnd w:id="1053"/>
      <w:r w:rsidR="0024379E">
        <w:rPr>
          <w:rFonts w:hint="cs"/>
          <w:rtl/>
          <w:lang w:val="en-GB" w:eastAsia="he-IL"/>
        </w:rPr>
        <w:t xml:space="preserve">הכלים, </w:t>
      </w:r>
      <w:bookmarkStart w:id="1054" w:name="_ETM_Q1_4483331"/>
      <w:bookmarkEnd w:id="1054"/>
      <w:r w:rsidR="001831DA">
        <w:rPr>
          <w:rFonts w:hint="cs"/>
          <w:rtl/>
          <w:lang w:val="en-GB" w:eastAsia="he-IL"/>
        </w:rPr>
        <w:t xml:space="preserve">אבל </w:t>
      </w:r>
      <w:r w:rsidR="0024379E">
        <w:rPr>
          <w:rFonts w:hint="cs"/>
          <w:rtl/>
          <w:lang w:val="en-GB" w:eastAsia="he-IL"/>
        </w:rPr>
        <w:t xml:space="preserve">המערכת הבנקאית ככלי תחרותי מטפלת בלקוחות שלה. כרגע </w:t>
      </w:r>
      <w:bookmarkStart w:id="1055" w:name="_ETM_Q1_4479455"/>
      <w:bookmarkEnd w:id="1055"/>
      <w:r w:rsidR="0024379E">
        <w:rPr>
          <w:rFonts w:hint="cs"/>
          <w:rtl/>
          <w:lang w:val="en-GB" w:eastAsia="he-IL"/>
        </w:rPr>
        <w:t xml:space="preserve">המערכת הבנקאית רואה, ואנחנו גם רואים את זה בנתונים שלנו, </w:t>
      </w:r>
      <w:bookmarkStart w:id="1056" w:name="_ETM_Q1_4491732"/>
      <w:bookmarkEnd w:id="1056"/>
      <w:r w:rsidR="0024379E">
        <w:rPr>
          <w:rFonts w:hint="cs"/>
          <w:rtl/>
          <w:lang w:val="en-GB" w:eastAsia="he-IL"/>
        </w:rPr>
        <w:t>ש</w:t>
      </w:r>
      <w:r w:rsidR="001831DA">
        <w:rPr>
          <w:rFonts w:hint="cs"/>
          <w:rtl/>
          <w:lang w:val="en-GB" w:eastAsia="he-IL"/>
        </w:rPr>
        <w:t xml:space="preserve">אין </w:t>
      </w:r>
      <w:r w:rsidR="0024379E">
        <w:rPr>
          <w:rFonts w:hint="cs"/>
          <w:rtl/>
          <w:lang w:val="en-GB" w:eastAsia="he-IL"/>
        </w:rPr>
        <w:t xml:space="preserve">קושי מאוד-מאוד רחב. השבוע התפרסמו </w:t>
      </w:r>
      <w:bookmarkStart w:id="1057" w:name="_ETM_Q1_4496682"/>
      <w:bookmarkEnd w:id="1057"/>
      <w:r w:rsidR="0024379E">
        <w:rPr>
          <w:rFonts w:hint="cs"/>
          <w:rtl/>
          <w:lang w:val="en-GB" w:eastAsia="he-IL"/>
        </w:rPr>
        <w:t>ההוצאות בכרטיסי אשראי</w:t>
      </w:r>
      <w:r w:rsidR="001831DA">
        <w:rPr>
          <w:rFonts w:hint="cs"/>
          <w:rtl/>
          <w:lang w:val="en-GB" w:eastAsia="he-IL"/>
        </w:rPr>
        <w:t xml:space="preserve"> </w:t>
      </w:r>
      <w:r w:rsidR="00B82A6E">
        <w:rPr>
          <w:rFonts w:hint="cs"/>
          <w:rtl/>
          <w:lang w:val="en-GB" w:eastAsia="he-IL"/>
        </w:rPr>
        <w:t>ו</w:t>
      </w:r>
      <w:r w:rsidR="0024379E">
        <w:rPr>
          <w:rFonts w:hint="cs"/>
          <w:rtl/>
          <w:lang w:val="en-GB" w:eastAsia="he-IL"/>
        </w:rPr>
        <w:t>אנחנו רואים שעדיין העולם בצריכה הפרטי</w:t>
      </w:r>
      <w:bookmarkStart w:id="1058" w:name="_ETM_Q1_4509719"/>
      <w:bookmarkEnd w:id="1058"/>
      <w:r w:rsidR="0024379E">
        <w:rPr>
          <w:rFonts w:hint="cs"/>
          <w:rtl/>
          <w:lang w:val="en-GB" w:eastAsia="he-IL"/>
        </w:rPr>
        <w:t xml:space="preserve">ת מאוד פעיל. </w:t>
      </w:r>
      <w:bookmarkStart w:id="1059" w:name="_ETM_Q1_4502992"/>
      <w:bookmarkStart w:id="1060" w:name="_ETM_Q1_4514091"/>
      <w:bookmarkStart w:id="1061" w:name="_ETM_Q1_4516115"/>
      <w:bookmarkStart w:id="1062" w:name="_ETM_Q1_4523352"/>
      <w:bookmarkEnd w:id="1059"/>
      <w:bookmarkEnd w:id="1060"/>
      <w:bookmarkEnd w:id="1061"/>
      <w:bookmarkEnd w:id="1062"/>
      <w:r w:rsidR="0024379E">
        <w:rPr>
          <w:rFonts w:hint="cs"/>
          <w:rtl/>
          <w:lang w:val="en-GB" w:eastAsia="he-IL"/>
        </w:rPr>
        <w:t xml:space="preserve"> </w:t>
      </w:r>
    </w:p>
    <w:p w:rsidR="0024379E" w:rsidRDefault="0024379E" w:rsidP="0024379E">
      <w:pPr>
        <w:ind w:firstLine="0"/>
        <w:rPr>
          <w:rtl/>
          <w:lang w:val="en-GB" w:eastAsia="he-IL"/>
        </w:rPr>
      </w:pPr>
      <w:bookmarkStart w:id="1063" w:name="_ETM_Q1_4525790"/>
      <w:bookmarkStart w:id="1064" w:name="_ETM_Q1_4525870"/>
      <w:bookmarkStart w:id="1065" w:name="_ETM_Q1_4526583"/>
      <w:bookmarkEnd w:id="1063"/>
      <w:bookmarkEnd w:id="1064"/>
      <w:bookmarkEnd w:id="1065"/>
    </w:p>
    <w:p w:rsidR="0024379E" w:rsidRDefault="0024379E" w:rsidP="0024379E">
      <w:pPr>
        <w:pStyle w:val="a4"/>
        <w:keepNext/>
        <w:rPr>
          <w:rtl/>
          <w:lang w:val="en-GB"/>
        </w:rPr>
      </w:pPr>
      <w:bookmarkStart w:id="1066" w:name="_ETM_Q1_4526658"/>
      <w:bookmarkStart w:id="1067" w:name="_ETM_Q1_4528661"/>
      <w:bookmarkStart w:id="1068" w:name="ET_speaker_5800_89"/>
      <w:bookmarkEnd w:id="1066"/>
      <w:bookmarkEnd w:id="1067"/>
      <w:r w:rsidRPr="002437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437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8"/>
    </w:p>
    <w:p w:rsidR="0024379E" w:rsidRDefault="0024379E" w:rsidP="0024379E">
      <w:pPr>
        <w:pStyle w:val="KeepWithNext"/>
        <w:rPr>
          <w:rtl/>
          <w:lang w:val="en-GB" w:eastAsia="he-IL"/>
        </w:rPr>
      </w:pPr>
    </w:p>
    <w:p w:rsidR="004B38EE" w:rsidRDefault="00B82A6E" w:rsidP="0024379E">
      <w:pPr>
        <w:rPr>
          <w:rtl/>
          <w:lang w:val="en-GB" w:eastAsia="he-IL"/>
        </w:rPr>
      </w:pPr>
      <w:bookmarkStart w:id="1069" w:name="_ETM_Q1_4529102"/>
      <w:bookmarkStart w:id="1070" w:name="_ETM_Q1_4529139"/>
      <w:bookmarkStart w:id="1071" w:name="_ETM_Q1_4469746"/>
      <w:bookmarkEnd w:id="1069"/>
      <w:bookmarkEnd w:id="1070"/>
      <w:bookmarkEnd w:id="1071"/>
      <w:r>
        <w:rPr>
          <w:rFonts w:hint="cs"/>
          <w:rtl/>
          <w:lang w:val="en-GB" w:eastAsia="he-IL"/>
        </w:rPr>
        <w:t xml:space="preserve">האם </w:t>
      </w:r>
      <w:r w:rsidR="00C60940">
        <w:rPr>
          <w:rFonts w:hint="cs"/>
          <w:rtl/>
          <w:lang w:val="en-GB" w:eastAsia="he-IL"/>
        </w:rPr>
        <w:t xml:space="preserve">העובדה שיש צריכה גדולה </w:t>
      </w:r>
      <w:bookmarkStart w:id="1072" w:name="_ETM_Q1_4528355"/>
      <w:bookmarkEnd w:id="1072"/>
      <w:r w:rsidR="00C60940">
        <w:rPr>
          <w:rFonts w:hint="cs"/>
          <w:rtl/>
          <w:lang w:val="en-GB" w:eastAsia="he-IL"/>
        </w:rPr>
        <w:t>מצד הציבור מעידה שאין בעיה במתן ריבית נאותה ללקוחות?</w:t>
      </w:r>
    </w:p>
    <w:p w:rsidR="00C60940" w:rsidRDefault="00C60940" w:rsidP="00C60940">
      <w:pPr>
        <w:ind w:firstLine="0"/>
        <w:rPr>
          <w:rtl/>
          <w:lang w:val="en-GB" w:eastAsia="he-IL"/>
        </w:rPr>
      </w:pPr>
      <w:bookmarkStart w:id="1073" w:name="_ETM_Q1_4535035"/>
      <w:bookmarkStart w:id="1074" w:name="_ETM_Q1_4535107"/>
      <w:bookmarkStart w:id="1075" w:name="_ETM_Q1_4535293"/>
      <w:bookmarkEnd w:id="1073"/>
      <w:bookmarkEnd w:id="1074"/>
      <w:bookmarkEnd w:id="1075"/>
    </w:p>
    <w:p w:rsidR="00C60940" w:rsidRDefault="00C60940" w:rsidP="00C60940">
      <w:pPr>
        <w:pStyle w:val="af9"/>
        <w:keepNext/>
        <w:rPr>
          <w:rtl/>
          <w:lang w:val="en-GB" w:eastAsia="he-IL"/>
        </w:rPr>
      </w:pPr>
      <w:bookmarkStart w:id="1076" w:name="_ETM_Q1_4535368"/>
      <w:bookmarkStart w:id="1077" w:name="_ETM_Q1_4537234"/>
      <w:bookmarkStart w:id="1078" w:name="ET_guest_יאיר_אבידן_90"/>
      <w:bookmarkEnd w:id="1076"/>
      <w:bookmarkEnd w:id="1077"/>
      <w:r w:rsidRPr="00C609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יאיר אבידן:</w:t>
      </w:r>
      <w:r w:rsidRPr="00C609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8"/>
    </w:p>
    <w:p w:rsidR="00C60940" w:rsidRDefault="00C60940" w:rsidP="00C60940">
      <w:pPr>
        <w:pStyle w:val="KeepWithNext"/>
        <w:rPr>
          <w:rtl/>
          <w:lang w:val="en-GB" w:eastAsia="he-IL"/>
        </w:rPr>
      </w:pPr>
    </w:p>
    <w:p w:rsidR="00C60940" w:rsidRDefault="00C60940" w:rsidP="00B82A6E">
      <w:pPr>
        <w:rPr>
          <w:rtl/>
          <w:lang w:val="en-GB" w:eastAsia="he-IL"/>
        </w:rPr>
      </w:pPr>
      <w:bookmarkStart w:id="1079" w:name="_ETM_Q1_4537727"/>
      <w:bookmarkStart w:id="1080" w:name="_ETM_Q1_4537760"/>
      <w:bookmarkEnd w:id="1079"/>
      <w:bookmarkEnd w:id="1080"/>
      <w:r>
        <w:rPr>
          <w:rFonts w:hint="cs"/>
          <w:rtl/>
          <w:lang w:val="en-GB" w:eastAsia="he-IL"/>
        </w:rPr>
        <w:t>אני מצטט נתונים שהתפרס</w:t>
      </w:r>
      <w:r w:rsidR="00B82A6E">
        <w:rPr>
          <w:rFonts w:hint="cs"/>
          <w:rtl/>
          <w:lang w:val="en-GB" w:eastAsia="he-IL"/>
        </w:rPr>
        <w:t xml:space="preserve">מו. עולם שבו הצריכה הפרטית עולה </w:t>
      </w:r>
      <w:bookmarkStart w:id="1081" w:name="_ETM_Q1_4554436"/>
      <w:bookmarkEnd w:id="1081"/>
      <w:r w:rsidR="001A4258">
        <w:rPr>
          <w:rFonts w:hint="cs"/>
          <w:rtl/>
          <w:lang w:val="en-GB" w:eastAsia="he-IL"/>
        </w:rPr>
        <w:t xml:space="preserve">כנראה </w:t>
      </w:r>
      <w:r>
        <w:rPr>
          <w:rFonts w:hint="cs"/>
          <w:rtl/>
          <w:lang w:val="en-GB" w:eastAsia="he-IL"/>
        </w:rPr>
        <w:t xml:space="preserve">מראה </w:t>
      </w:r>
      <w:r w:rsidR="001B62B6">
        <w:rPr>
          <w:rFonts w:hint="cs"/>
          <w:rtl/>
          <w:lang w:val="en-GB" w:eastAsia="he-IL"/>
        </w:rPr>
        <w:t>שרובד גדול באוכלוסייה לא מתקשה.</w:t>
      </w:r>
    </w:p>
    <w:p w:rsidR="001B62B6" w:rsidRDefault="001B62B6" w:rsidP="00C60940">
      <w:pPr>
        <w:rPr>
          <w:rtl/>
          <w:lang w:val="en-GB" w:eastAsia="he-IL"/>
        </w:rPr>
      </w:pPr>
    </w:p>
    <w:p w:rsidR="001B62B6" w:rsidRDefault="001B62B6" w:rsidP="001B62B6">
      <w:pPr>
        <w:pStyle w:val="a4"/>
        <w:keepNext/>
        <w:rPr>
          <w:rtl/>
          <w:lang w:val="en-GB"/>
        </w:rPr>
      </w:pPr>
      <w:bookmarkStart w:id="1082" w:name="ET_speaker_5800_91"/>
      <w:r w:rsidRPr="001B62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B62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1B62B6" w:rsidRDefault="001B62B6" w:rsidP="001B62B6">
      <w:pPr>
        <w:pStyle w:val="KeepWithNext"/>
        <w:rPr>
          <w:rtl/>
          <w:lang w:val="en-GB" w:eastAsia="he-IL"/>
        </w:rPr>
      </w:pPr>
    </w:p>
    <w:p w:rsidR="00C151B8" w:rsidRDefault="001B62B6" w:rsidP="00B82A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</w:t>
      </w:r>
      <w:r w:rsidR="001A4258">
        <w:rPr>
          <w:rFonts w:hint="cs"/>
          <w:rtl/>
          <w:lang w:val="en-GB" w:eastAsia="he-IL"/>
        </w:rPr>
        <w:t xml:space="preserve"> קשור </w:t>
      </w:r>
      <w:r w:rsidR="00B95EF3">
        <w:rPr>
          <w:rFonts w:hint="cs"/>
          <w:rtl/>
          <w:lang w:val="en-GB" w:eastAsia="he-IL"/>
        </w:rPr>
        <w:t>לשאלה</w:t>
      </w:r>
      <w:r w:rsidR="00C151B8">
        <w:rPr>
          <w:rFonts w:hint="cs"/>
          <w:rtl/>
          <w:lang w:val="en-GB" w:eastAsia="he-IL"/>
        </w:rPr>
        <w:t xml:space="preserve"> </w:t>
      </w:r>
      <w:r w:rsidR="00B95EF3">
        <w:rPr>
          <w:rFonts w:hint="cs"/>
          <w:rtl/>
          <w:lang w:val="en-GB" w:eastAsia="he-IL"/>
        </w:rPr>
        <w:t xml:space="preserve">האם הציבור מקבל ריבית הגונה או </w:t>
      </w:r>
      <w:bookmarkStart w:id="1083" w:name="_ETM_Q1_4562784"/>
      <w:bookmarkEnd w:id="1083"/>
      <w:r w:rsidR="00B95EF3">
        <w:rPr>
          <w:rFonts w:hint="cs"/>
          <w:rtl/>
          <w:lang w:val="en-GB" w:eastAsia="he-IL"/>
        </w:rPr>
        <w:t xml:space="preserve">לא? </w:t>
      </w:r>
      <w:r w:rsidR="00C151B8">
        <w:rPr>
          <w:rFonts w:hint="cs"/>
          <w:rtl/>
          <w:lang w:val="en-GB" w:eastAsia="he-IL"/>
        </w:rPr>
        <w:t xml:space="preserve">על הכסף של הציבור </w:t>
      </w:r>
      <w:r w:rsidR="00B95EF3">
        <w:rPr>
          <w:rFonts w:hint="cs"/>
          <w:rtl/>
          <w:lang w:val="en-GB" w:eastAsia="he-IL"/>
        </w:rPr>
        <w:t xml:space="preserve">עושים הרבה מאוד רווח, 10 </w:t>
      </w:r>
      <w:bookmarkStart w:id="1084" w:name="_ETM_Q1_4566480"/>
      <w:bookmarkEnd w:id="1084"/>
      <w:r w:rsidR="00B95EF3">
        <w:rPr>
          <w:rFonts w:hint="cs"/>
          <w:rtl/>
          <w:lang w:val="en-GB" w:eastAsia="he-IL"/>
        </w:rPr>
        <w:t xml:space="preserve">מיליארד ומעלה. אם </w:t>
      </w:r>
      <w:r w:rsidR="00C151B8">
        <w:rPr>
          <w:rFonts w:hint="cs"/>
          <w:rtl/>
          <w:lang w:val="en-GB" w:eastAsia="he-IL"/>
        </w:rPr>
        <w:t>יש לציבור</w:t>
      </w:r>
      <w:r w:rsidR="00B95EF3">
        <w:rPr>
          <w:rFonts w:hint="cs"/>
          <w:rtl/>
          <w:lang w:val="en-GB" w:eastAsia="he-IL"/>
        </w:rPr>
        <w:t xml:space="preserve"> כסף לקנות לצריכה פרטית, זה </w:t>
      </w:r>
      <w:bookmarkStart w:id="1085" w:name="_ETM_Q1_4563383"/>
      <w:bookmarkEnd w:id="1085"/>
      <w:r w:rsidR="00B95EF3">
        <w:rPr>
          <w:rFonts w:hint="cs"/>
          <w:rtl/>
          <w:lang w:val="en-GB" w:eastAsia="he-IL"/>
        </w:rPr>
        <w:t xml:space="preserve">תירוץ </w:t>
      </w:r>
      <w:r w:rsidR="00C151B8">
        <w:rPr>
          <w:rFonts w:hint="cs"/>
          <w:rtl/>
          <w:lang w:val="en-GB" w:eastAsia="he-IL"/>
        </w:rPr>
        <w:t xml:space="preserve">לא לטפל בבעיה האחרת? </w:t>
      </w:r>
    </w:p>
    <w:p w:rsidR="00C151B8" w:rsidRDefault="00C151B8" w:rsidP="00C151B8">
      <w:pPr>
        <w:ind w:firstLine="0"/>
        <w:rPr>
          <w:rtl/>
          <w:lang w:val="en-GB" w:eastAsia="he-IL"/>
        </w:rPr>
      </w:pPr>
    </w:p>
    <w:p w:rsidR="00C151B8" w:rsidRDefault="00C151B8" w:rsidP="00C151B8">
      <w:pPr>
        <w:pStyle w:val="af9"/>
        <w:keepNext/>
        <w:rPr>
          <w:rtl/>
          <w:lang w:val="en-GB" w:eastAsia="he-IL"/>
        </w:rPr>
      </w:pPr>
      <w:bookmarkStart w:id="1086" w:name="ET_guest_יאיר_אבידן_92"/>
      <w:r w:rsidRPr="00C151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C151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6"/>
    </w:p>
    <w:p w:rsidR="00C151B8" w:rsidRDefault="00C151B8" w:rsidP="00C151B8">
      <w:pPr>
        <w:pStyle w:val="KeepWithNext"/>
        <w:rPr>
          <w:rtl/>
          <w:lang w:val="en-GB" w:eastAsia="he-IL"/>
        </w:rPr>
      </w:pPr>
    </w:p>
    <w:p w:rsidR="001B62B6" w:rsidRDefault="001B62B6" w:rsidP="007406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C151B8">
        <w:rPr>
          <w:rFonts w:hint="cs"/>
          <w:rtl/>
          <w:lang w:val="en-GB" w:eastAsia="he-IL"/>
        </w:rPr>
        <w:t xml:space="preserve">אני דיברתי </w:t>
      </w:r>
      <w:r w:rsidR="00433D24">
        <w:rPr>
          <w:rFonts w:hint="cs"/>
          <w:rtl/>
          <w:lang w:val="en-GB" w:eastAsia="he-IL"/>
        </w:rPr>
        <w:t xml:space="preserve">על הריבית על </w:t>
      </w:r>
      <w:bookmarkStart w:id="1087" w:name="_ETM_Q1_4578841"/>
      <w:bookmarkEnd w:id="1087"/>
      <w:r w:rsidR="00433D24">
        <w:rPr>
          <w:rFonts w:hint="cs"/>
          <w:rtl/>
          <w:lang w:val="en-GB" w:eastAsia="he-IL"/>
        </w:rPr>
        <w:t xml:space="preserve">המשכנתאות, לא על הריבית על הפיקדונות. אין לנו כלי </w:t>
      </w:r>
      <w:bookmarkStart w:id="1088" w:name="_ETM_Q1_4606853"/>
      <w:bookmarkEnd w:id="1088"/>
      <w:r w:rsidR="004C763B">
        <w:rPr>
          <w:rFonts w:hint="cs"/>
          <w:rtl/>
          <w:lang w:val="en-GB" w:eastAsia="he-IL"/>
        </w:rPr>
        <w:t xml:space="preserve">לכפות על הבנקים </w:t>
      </w:r>
      <w:r w:rsidR="00433D24">
        <w:rPr>
          <w:rFonts w:hint="cs"/>
          <w:rtl/>
          <w:lang w:val="en-GB" w:eastAsia="he-IL"/>
        </w:rPr>
        <w:t>להתערב בנושא של התמחור</w:t>
      </w:r>
      <w:bookmarkStart w:id="1089" w:name="_ETM_Q1_4608339"/>
      <w:bookmarkEnd w:id="1089"/>
      <w:r w:rsidR="007C2194">
        <w:rPr>
          <w:rFonts w:hint="cs"/>
          <w:rtl/>
          <w:lang w:val="en-GB" w:eastAsia="he-IL"/>
        </w:rPr>
        <w:t>. הכלים שלנו הם כלים יותר רכים</w:t>
      </w:r>
      <w:r w:rsidR="0090033A">
        <w:rPr>
          <w:rFonts w:hint="cs"/>
          <w:rtl/>
          <w:lang w:val="en-GB" w:eastAsia="he-IL"/>
        </w:rPr>
        <w:t xml:space="preserve"> </w:t>
      </w:r>
      <w:r w:rsidR="004C763B">
        <w:rPr>
          <w:rFonts w:hint="cs"/>
          <w:rtl/>
          <w:lang w:val="en-GB" w:eastAsia="he-IL"/>
        </w:rPr>
        <w:t>ש</w:t>
      </w:r>
      <w:r w:rsidR="007C2194">
        <w:rPr>
          <w:rFonts w:hint="cs"/>
          <w:rtl/>
          <w:lang w:val="en-GB" w:eastAsia="he-IL"/>
        </w:rPr>
        <w:t xml:space="preserve">איתם אנחנו </w:t>
      </w:r>
      <w:bookmarkStart w:id="1090" w:name="_ETM_Q1_4608936"/>
      <w:bookmarkEnd w:id="1090"/>
      <w:r w:rsidR="004C763B">
        <w:rPr>
          <w:rFonts w:hint="cs"/>
          <w:rtl/>
          <w:lang w:val="en-GB" w:eastAsia="he-IL"/>
        </w:rPr>
        <w:t>פועלים, כש</w:t>
      </w:r>
      <w:r w:rsidR="007406D1">
        <w:rPr>
          <w:rFonts w:hint="cs"/>
          <w:rtl/>
          <w:lang w:val="en-GB" w:eastAsia="he-IL"/>
        </w:rPr>
        <w:t>לא בכדי, כמו שהזכרת, שני מנכ"לי הבנקים באו ופנו.</w:t>
      </w:r>
    </w:p>
    <w:p w:rsidR="007406D1" w:rsidRDefault="007406D1" w:rsidP="007406D1">
      <w:pPr>
        <w:ind w:firstLine="0"/>
        <w:rPr>
          <w:rtl/>
          <w:lang w:val="en-GB" w:eastAsia="he-IL"/>
        </w:rPr>
      </w:pPr>
      <w:bookmarkStart w:id="1091" w:name="_ETM_Q1_4616610"/>
      <w:bookmarkStart w:id="1092" w:name="_ETM_Q1_4616679"/>
      <w:bookmarkStart w:id="1093" w:name="_ETM_Q1_4616994"/>
      <w:bookmarkEnd w:id="1091"/>
      <w:bookmarkEnd w:id="1092"/>
      <w:bookmarkEnd w:id="1093"/>
    </w:p>
    <w:p w:rsidR="007406D1" w:rsidRDefault="007406D1" w:rsidP="007406D1">
      <w:pPr>
        <w:pStyle w:val="af6"/>
        <w:keepNext/>
        <w:rPr>
          <w:rtl/>
          <w:lang w:val="en-GB"/>
        </w:rPr>
      </w:pPr>
      <w:bookmarkStart w:id="1094" w:name="_ETM_Q1_4617063"/>
      <w:bookmarkStart w:id="1095" w:name="_ETM_Q1_4620737"/>
      <w:bookmarkStart w:id="1096" w:name="ET_yor_4762_93"/>
      <w:bookmarkEnd w:id="1094"/>
      <w:bookmarkEnd w:id="1095"/>
      <w:r w:rsidRPr="007406D1">
        <w:rPr>
          <w:rStyle w:val="TagStyle"/>
          <w:rtl/>
        </w:rPr>
        <w:t xml:space="preserve"> &lt;&lt; </w:t>
      </w:r>
      <w:proofErr w:type="spellStart"/>
      <w:r w:rsidRPr="007406D1">
        <w:rPr>
          <w:rStyle w:val="TagStyle"/>
          <w:rtl/>
        </w:rPr>
        <w:t>יור</w:t>
      </w:r>
      <w:proofErr w:type="spellEnd"/>
      <w:r w:rsidRPr="007406D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406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6"/>
    </w:p>
    <w:p w:rsidR="007406D1" w:rsidRDefault="007406D1" w:rsidP="007406D1">
      <w:pPr>
        <w:pStyle w:val="KeepWithNext"/>
        <w:rPr>
          <w:rtl/>
          <w:lang w:val="en-GB" w:eastAsia="he-IL"/>
        </w:rPr>
      </w:pPr>
    </w:p>
    <w:p w:rsidR="007406D1" w:rsidRDefault="007406D1" w:rsidP="007406D1">
      <w:pPr>
        <w:rPr>
          <w:rtl/>
          <w:lang w:val="en-GB" w:eastAsia="he-IL"/>
        </w:rPr>
      </w:pPr>
      <w:bookmarkStart w:id="1097" w:name="_ETM_Q1_4621234"/>
      <w:bookmarkStart w:id="1098" w:name="_ETM_Q1_4621309"/>
      <w:bookmarkEnd w:id="1097"/>
      <w:bookmarkEnd w:id="1098"/>
      <w:r>
        <w:rPr>
          <w:rFonts w:hint="cs"/>
          <w:rtl/>
          <w:lang w:val="en-GB" w:eastAsia="he-IL"/>
        </w:rPr>
        <w:t xml:space="preserve">דיסקונט </w:t>
      </w:r>
      <w:r w:rsidR="0090033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פועלים.</w:t>
      </w:r>
    </w:p>
    <w:p w:rsidR="007406D1" w:rsidRDefault="007406D1" w:rsidP="007406D1">
      <w:pPr>
        <w:rPr>
          <w:rtl/>
          <w:lang w:val="en-GB" w:eastAsia="he-IL"/>
        </w:rPr>
      </w:pPr>
      <w:bookmarkStart w:id="1099" w:name="_ETM_Q1_4626275"/>
      <w:bookmarkStart w:id="1100" w:name="_ETM_Q1_4626338"/>
      <w:bookmarkStart w:id="1101" w:name="_ETM_Q1_4626450"/>
      <w:bookmarkEnd w:id="1099"/>
      <w:bookmarkEnd w:id="1100"/>
      <w:bookmarkEnd w:id="1101"/>
    </w:p>
    <w:p w:rsidR="007406D1" w:rsidRDefault="007406D1" w:rsidP="007406D1">
      <w:pPr>
        <w:pStyle w:val="af9"/>
        <w:keepNext/>
        <w:rPr>
          <w:rtl/>
          <w:lang w:val="en-GB" w:eastAsia="he-IL"/>
        </w:rPr>
      </w:pPr>
      <w:bookmarkStart w:id="1102" w:name="_ETM_Q1_4626511"/>
      <w:bookmarkStart w:id="1103" w:name="_ETM_Q1_4627906"/>
      <w:bookmarkStart w:id="1104" w:name="ET_guest_יאיר_אבידן_94"/>
      <w:bookmarkEnd w:id="1102"/>
      <w:bookmarkEnd w:id="1103"/>
      <w:r w:rsidRPr="007406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7406D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4"/>
    </w:p>
    <w:p w:rsidR="007406D1" w:rsidRDefault="007406D1" w:rsidP="007406D1">
      <w:pPr>
        <w:pStyle w:val="KeepWithNext"/>
        <w:rPr>
          <w:rtl/>
          <w:lang w:val="en-GB" w:eastAsia="he-IL"/>
        </w:rPr>
      </w:pPr>
    </w:p>
    <w:p w:rsidR="007406D1" w:rsidRDefault="0090033A" w:rsidP="004C763B">
      <w:pPr>
        <w:rPr>
          <w:rtl/>
          <w:lang w:val="en-GB" w:eastAsia="he-IL"/>
        </w:rPr>
      </w:pPr>
      <w:bookmarkStart w:id="1105" w:name="_ETM_Q1_4628383"/>
      <w:bookmarkStart w:id="1106" w:name="_ETM_Q1_4628431"/>
      <w:bookmarkEnd w:id="1105"/>
      <w:bookmarkEnd w:id="1106"/>
      <w:r>
        <w:rPr>
          <w:rFonts w:hint="cs"/>
          <w:rtl/>
          <w:lang w:val="en-GB" w:eastAsia="he-IL"/>
        </w:rPr>
        <w:t xml:space="preserve">יש כאן, לפחות ממה שאנחנו </w:t>
      </w:r>
      <w:bookmarkStart w:id="1107" w:name="_ETM_Q1_4636417"/>
      <w:bookmarkEnd w:id="1107"/>
      <w:r>
        <w:rPr>
          <w:rFonts w:hint="cs"/>
          <w:rtl/>
          <w:lang w:val="en-GB" w:eastAsia="he-IL"/>
        </w:rPr>
        <w:t xml:space="preserve">רואים, בעיה של </w:t>
      </w:r>
      <w:bookmarkStart w:id="1108" w:name="_ETM_Q1_4636637"/>
      <w:bookmarkEnd w:id="1108"/>
      <w:r w:rsidR="004C763B">
        <w:rPr>
          <w:rFonts w:hint="cs"/>
          <w:rtl/>
          <w:lang w:val="en-GB" w:eastAsia="he-IL"/>
        </w:rPr>
        <w:t xml:space="preserve">פרטים שמתקשים. </w:t>
      </w:r>
      <w:r>
        <w:rPr>
          <w:rFonts w:hint="cs"/>
          <w:rtl/>
          <w:lang w:val="en-GB" w:eastAsia="he-IL"/>
        </w:rPr>
        <w:t>לבעיה של הפרטים שמתקשים המערכת הבנקאית יודעת לתת מענה. לאמירה האחרונה ש</w:t>
      </w:r>
      <w:bookmarkStart w:id="1109" w:name="_ETM_Q1_4642785"/>
      <w:bookmarkEnd w:id="1109"/>
      <w:r>
        <w:rPr>
          <w:rFonts w:hint="cs"/>
          <w:rtl/>
          <w:lang w:val="en-GB" w:eastAsia="he-IL"/>
        </w:rPr>
        <w:t xml:space="preserve">ציינת, חבר הכנסת גפני, שאתה רוצה לראות תמונת </w:t>
      </w:r>
      <w:bookmarkStart w:id="1110" w:name="_ETM_Q1_4648955"/>
      <w:bookmarkEnd w:id="1110"/>
      <w:r>
        <w:rPr>
          <w:rFonts w:hint="cs"/>
          <w:rtl/>
          <w:lang w:val="en-GB" w:eastAsia="he-IL"/>
        </w:rPr>
        <w:t>מצב - -</w:t>
      </w:r>
    </w:p>
    <w:p w:rsidR="0090033A" w:rsidRDefault="0090033A" w:rsidP="0090033A">
      <w:pPr>
        <w:ind w:firstLine="0"/>
        <w:rPr>
          <w:rtl/>
          <w:lang w:val="en-GB" w:eastAsia="he-IL"/>
        </w:rPr>
      </w:pPr>
    </w:p>
    <w:p w:rsidR="0090033A" w:rsidRDefault="0090033A" w:rsidP="0090033A">
      <w:pPr>
        <w:pStyle w:val="af6"/>
        <w:keepNext/>
        <w:rPr>
          <w:rtl/>
          <w:lang w:val="en-GB"/>
        </w:rPr>
      </w:pPr>
      <w:bookmarkStart w:id="1111" w:name="ET_yor_4762_95"/>
      <w:r w:rsidRPr="0090033A">
        <w:rPr>
          <w:rStyle w:val="TagStyle"/>
          <w:rtl/>
        </w:rPr>
        <w:t xml:space="preserve"> &lt;&lt; </w:t>
      </w:r>
      <w:proofErr w:type="spellStart"/>
      <w:r w:rsidRPr="0090033A">
        <w:rPr>
          <w:rStyle w:val="TagStyle"/>
          <w:rtl/>
        </w:rPr>
        <w:t>יור</w:t>
      </w:r>
      <w:proofErr w:type="spellEnd"/>
      <w:r w:rsidRPr="0090033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0033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1"/>
    </w:p>
    <w:p w:rsidR="0090033A" w:rsidRDefault="0090033A" w:rsidP="0090033A">
      <w:pPr>
        <w:pStyle w:val="KeepWithNext"/>
        <w:rPr>
          <w:rtl/>
          <w:lang w:val="en-GB" w:eastAsia="he-IL"/>
        </w:rPr>
      </w:pPr>
    </w:p>
    <w:p w:rsidR="0090033A" w:rsidRDefault="0090033A" w:rsidP="009003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כולנו. </w:t>
      </w:r>
    </w:p>
    <w:p w:rsidR="0090033A" w:rsidRDefault="0090033A" w:rsidP="0090033A">
      <w:pPr>
        <w:rPr>
          <w:rtl/>
          <w:lang w:val="en-GB" w:eastAsia="he-IL"/>
        </w:rPr>
      </w:pPr>
      <w:bookmarkStart w:id="1112" w:name="_ETM_Q1_4648190"/>
      <w:bookmarkStart w:id="1113" w:name="_ETM_Q1_4648252"/>
      <w:bookmarkEnd w:id="1112"/>
      <w:bookmarkEnd w:id="1113"/>
    </w:p>
    <w:p w:rsidR="0090033A" w:rsidRDefault="0090033A" w:rsidP="0090033A">
      <w:pPr>
        <w:pStyle w:val="af9"/>
        <w:keepNext/>
        <w:rPr>
          <w:rtl/>
          <w:lang w:val="en-GB" w:eastAsia="he-IL"/>
        </w:rPr>
      </w:pPr>
      <w:bookmarkStart w:id="1114" w:name="_ETM_Q1_4648361"/>
      <w:bookmarkStart w:id="1115" w:name="_ETM_Q1_4648424"/>
      <w:bookmarkStart w:id="1116" w:name="_ETM_Q1_4649523"/>
      <w:bookmarkStart w:id="1117" w:name="ET_guest_יאיר_אבידן_96"/>
      <w:bookmarkEnd w:id="1114"/>
      <w:bookmarkEnd w:id="1115"/>
      <w:bookmarkEnd w:id="1116"/>
      <w:r w:rsidRPr="009003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9003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7"/>
    </w:p>
    <w:p w:rsidR="0090033A" w:rsidRDefault="0090033A" w:rsidP="0090033A">
      <w:pPr>
        <w:pStyle w:val="KeepWithNext"/>
        <w:rPr>
          <w:rtl/>
          <w:lang w:val="en-GB" w:eastAsia="he-IL"/>
        </w:rPr>
      </w:pPr>
    </w:p>
    <w:p w:rsidR="005C5015" w:rsidRDefault="0090033A" w:rsidP="004C763B">
      <w:pPr>
        <w:rPr>
          <w:rtl/>
          <w:lang w:val="en-GB" w:eastAsia="he-IL"/>
        </w:rPr>
      </w:pPr>
      <w:bookmarkStart w:id="1118" w:name="_ETM_Q1_4649979"/>
      <w:bookmarkStart w:id="1119" w:name="_ETM_Q1_4650029"/>
      <w:bookmarkEnd w:id="1118"/>
      <w:bookmarkEnd w:id="1119"/>
      <w:r>
        <w:rPr>
          <w:rFonts w:hint="cs"/>
          <w:rtl/>
          <w:lang w:val="en-GB" w:eastAsia="he-IL"/>
        </w:rPr>
        <w:t>בשביל זה צריך להגדיר לנו את המשימה</w:t>
      </w:r>
      <w:bookmarkStart w:id="1120" w:name="_ETM_Q1_4649260"/>
      <w:bookmarkEnd w:id="1120"/>
      <w:r w:rsidR="00A7224D">
        <w:rPr>
          <w:rFonts w:hint="cs"/>
          <w:rtl/>
          <w:lang w:val="en-GB" w:eastAsia="he-IL"/>
        </w:rPr>
        <w:t>, ו</w:t>
      </w:r>
      <w:r w:rsidR="005C5015">
        <w:rPr>
          <w:rFonts w:hint="cs"/>
          <w:rtl/>
          <w:lang w:val="en-GB" w:eastAsia="he-IL"/>
        </w:rPr>
        <w:t xml:space="preserve">אז </w:t>
      </w:r>
      <w:r w:rsidR="00A7224D">
        <w:rPr>
          <w:rFonts w:hint="cs"/>
          <w:rtl/>
          <w:lang w:val="en-GB" w:eastAsia="he-IL"/>
        </w:rPr>
        <w:t xml:space="preserve">נבוא בשמחה עם </w:t>
      </w:r>
      <w:bookmarkStart w:id="1121" w:name="_ETM_Q1_4655953"/>
      <w:bookmarkEnd w:id="1121"/>
      <w:r w:rsidR="00A7224D">
        <w:rPr>
          <w:rFonts w:hint="cs"/>
          <w:rtl/>
          <w:lang w:val="en-GB" w:eastAsia="he-IL"/>
        </w:rPr>
        <w:t xml:space="preserve">כל הנתונים שאנחנו חושבים שהם ראויים. </w:t>
      </w:r>
      <w:bookmarkStart w:id="1122" w:name="_ETM_Q1_4661132"/>
      <w:bookmarkStart w:id="1123" w:name="_ETM_Q1_4661207"/>
      <w:bookmarkStart w:id="1124" w:name="_ETM_Q1_4661599"/>
      <w:bookmarkStart w:id="1125" w:name="_ETM_Q1_4661643"/>
      <w:bookmarkEnd w:id="1122"/>
      <w:bookmarkEnd w:id="1123"/>
      <w:bookmarkEnd w:id="1124"/>
      <w:bookmarkEnd w:id="1125"/>
      <w:r w:rsidR="00A7224D">
        <w:rPr>
          <w:rFonts w:hint="cs"/>
          <w:rtl/>
          <w:lang w:val="en-GB" w:eastAsia="he-IL"/>
        </w:rPr>
        <w:t xml:space="preserve">בחודש מרץ יפורסמו </w:t>
      </w:r>
      <w:bookmarkStart w:id="1126" w:name="_ETM_Q1_4658851"/>
      <w:bookmarkEnd w:id="1126"/>
      <w:r w:rsidR="005C5015">
        <w:rPr>
          <w:rFonts w:hint="cs"/>
          <w:rtl/>
          <w:lang w:val="en-GB" w:eastAsia="he-IL"/>
        </w:rPr>
        <w:t>התוצאות הכספ</w:t>
      </w:r>
      <w:r w:rsidR="004C763B">
        <w:rPr>
          <w:rFonts w:hint="cs"/>
          <w:rtl/>
          <w:lang w:val="en-GB" w:eastAsia="he-IL"/>
        </w:rPr>
        <w:t>יות של המערכת הבנקאית לשנת 2022.</w:t>
      </w:r>
      <w:r w:rsidR="005C5015">
        <w:rPr>
          <w:rFonts w:hint="cs"/>
          <w:rtl/>
          <w:lang w:val="en-GB" w:eastAsia="he-IL"/>
        </w:rPr>
        <w:t xml:space="preserve"> </w:t>
      </w:r>
      <w:bookmarkStart w:id="1127" w:name="_ETM_Q1_4666653"/>
      <w:bookmarkEnd w:id="1127"/>
      <w:r w:rsidR="004C763B">
        <w:rPr>
          <w:rFonts w:hint="cs"/>
          <w:rtl/>
          <w:lang w:val="en-GB" w:eastAsia="he-IL"/>
        </w:rPr>
        <w:t>אחרי שנשלים את הניתוחים שלהן</w:t>
      </w:r>
      <w:r w:rsidR="005C5015">
        <w:rPr>
          <w:rFonts w:hint="cs"/>
          <w:rtl/>
          <w:lang w:val="en-GB" w:eastAsia="he-IL"/>
        </w:rPr>
        <w:t xml:space="preserve"> נבוא </w:t>
      </w:r>
      <w:bookmarkStart w:id="1128" w:name="_ETM_Q1_4673059"/>
      <w:bookmarkEnd w:id="1128"/>
      <w:r w:rsidR="005C5015">
        <w:rPr>
          <w:rFonts w:hint="cs"/>
          <w:rtl/>
          <w:lang w:val="en-GB" w:eastAsia="he-IL"/>
        </w:rPr>
        <w:t>לכאן עם כל המידע שאתם צריכים. תמיד יכולה להיות עוד</w:t>
      </w:r>
      <w:bookmarkStart w:id="1129" w:name="_ETM_Q1_4673560"/>
      <w:bookmarkEnd w:id="1129"/>
      <w:r w:rsidR="005C5015">
        <w:rPr>
          <w:rFonts w:hint="cs"/>
          <w:rtl/>
          <w:lang w:val="en-GB" w:eastAsia="he-IL"/>
        </w:rPr>
        <w:t xml:space="preserve"> שאלה שלא באנו מוכנים אליה.</w:t>
      </w:r>
    </w:p>
    <w:p w:rsidR="005C5015" w:rsidRDefault="005C5015" w:rsidP="005C5015">
      <w:pPr>
        <w:rPr>
          <w:rtl/>
          <w:lang w:val="en-GB" w:eastAsia="he-IL"/>
        </w:rPr>
      </w:pPr>
      <w:bookmarkStart w:id="1130" w:name="_ETM_Q1_4678907"/>
      <w:bookmarkStart w:id="1131" w:name="_ETM_Q1_4678960"/>
      <w:bookmarkEnd w:id="1130"/>
      <w:bookmarkEnd w:id="1131"/>
    </w:p>
    <w:p w:rsidR="005C5015" w:rsidRDefault="005C5015" w:rsidP="005C5015">
      <w:pPr>
        <w:pStyle w:val="af6"/>
        <w:keepNext/>
        <w:rPr>
          <w:rtl/>
          <w:lang w:val="en-GB"/>
        </w:rPr>
      </w:pPr>
      <w:bookmarkStart w:id="1132" w:name="_ETM_Q1_4679182"/>
      <w:bookmarkStart w:id="1133" w:name="_ETM_Q1_4679246"/>
      <w:bookmarkStart w:id="1134" w:name="_ETM_Q1_4680709"/>
      <w:bookmarkStart w:id="1135" w:name="ET_yor_4762_97"/>
      <w:bookmarkEnd w:id="1132"/>
      <w:bookmarkEnd w:id="1133"/>
      <w:bookmarkEnd w:id="1134"/>
      <w:r w:rsidRPr="005C5015">
        <w:rPr>
          <w:rStyle w:val="TagStyle"/>
          <w:rtl/>
        </w:rPr>
        <w:t xml:space="preserve"> &lt;&lt; </w:t>
      </w:r>
      <w:proofErr w:type="spellStart"/>
      <w:r w:rsidRPr="005C5015">
        <w:rPr>
          <w:rStyle w:val="TagStyle"/>
          <w:rtl/>
        </w:rPr>
        <w:t>יור</w:t>
      </w:r>
      <w:proofErr w:type="spellEnd"/>
      <w:r w:rsidRPr="005C50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C5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5"/>
    </w:p>
    <w:p w:rsidR="005C5015" w:rsidRDefault="005C5015" w:rsidP="005C5015">
      <w:pPr>
        <w:pStyle w:val="KeepWithNext"/>
        <w:rPr>
          <w:rtl/>
          <w:lang w:val="en-GB" w:eastAsia="he-IL"/>
        </w:rPr>
      </w:pPr>
    </w:p>
    <w:p w:rsidR="005C5015" w:rsidRDefault="005C5015" w:rsidP="005C5015">
      <w:pPr>
        <w:rPr>
          <w:rtl/>
          <w:lang w:val="en-GB" w:eastAsia="he-IL"/>
        </w:rPr>
      </w:pPr>
      <w:bookmarkStart w:id="1136" w:name="_ETM_Q1_4681170"/>
      <w:bookmarkStart w:id="1137" w:name="_ETM_Q1_4681224"/>
      <w:bookmarkEnd w:id="1136"/>
      <w:bookmarkEnd w:id="1137"/>
      <w:r>
        <w:rPr>
          <w:rFonts w:hint="cs"/>
          <w:rtl/>
          <w:lang w:val="en-GB" w:eastAsia="he-IL"/>
        </w:rPr>
        <w:t xml:space="preserve">אורית, </w:t>
      </w:r>
      <w:bookmarkStart w:id="1138" w:name="_ETM_Q1_4673592"/>
      <w:bookmarkEnd w:id="1138"/>
      <w:r>
        <w:rPr>
          <w:rFonts w:hint="cs"/>
          <w:rtl/>
          <w:lang w:val="en-GB" w:eastAsia="he-IL"/>
        </w:rPr>
        <w:t>נכין שאלות שנעביר למפקח.</w:t>
      </w:r>
      <w:bookmarkStart w:id="1139" w:name="_ETM_Q1_4680636"/>
      <w:bookmarkEnd w:id="1139"/>
    </w:p>
    <w:p w:rsidR="005C5015" w:rsidRDefault="005C5015" w:rsidP="005C5015">
      <w:pPr>
        <w:ind w:firstLine="0"/>
        <w:rPr>
          <w:rtl/>
          <w:lang w:val="en-GB" w:eastAsia="he-IL"/>
        </w:rPr>
      </w:pPr>
      <w:bookmarkStart w:id="1140" w:name="_ETM_Q1_4680688"/>
      <w:bookmarkEnd w:id="1140"/>
    </w:p>
    <w:p w:rsidR="005C5015" w:rsidRDefault="005C5015" w:rsidP="005C5015">
      <w:pPr>
        <w:pStyle w:val="af9"/>
        <w:keepNext/>
        <w:rPr>
          <w:rtl/>
          <w:lang w:val="en-GB" w:eastAsia="he-IL"/>
        </w:rPr>
      </w:pPr>
      <w:bookmarkStart w:id="1141" w:name="ET_guest_יאיר_אבידן_98"/>
      <w:r w:rsidRPr="005C50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5C501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1"/>
    </w:p>
    <w:p w:rsidR="005C5015" w:rsidRDefault="005C5015" w:rsidP="005C5015">
      <w:pPr>
        <w:pStyle w:val="KeepWithNext"/>
        <w:rPr>
          <w:rtl/>
          <w:lang w:val="en-GB" w:eastAsia="he-IL"/>
        </w:rPr>
      </w:pPr>
    </w:p>
    <w:p w:rsidR="0090033A" w:rsidRDefault="00C869D8" w:rsidP="00C869D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4C763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ערך לכך.</w:t>
      </w:r>
    </w:p>
    <w:p w:rsidR="00C869D8" w:rsidRDefault="00C869D8" w:rsidP="00C869D8">
      <w:pPr>
        <w:ind w:firstLine="0"/>
        <w:rPr>
          <w:rtl/>
          <w:lang w:val="en-GB" w:eastAsia="he-IL"/>
        </w:rPr>
      </w:pPr>
      <w:bookmarkStart w:id="1142" w:name="_ETM_Q1_4686067"/>
      <w:bookmarkStart w:id="1143" w:name="_ETM_Q1_4686132"/>
      <w:bookmarkEnd w:id="1142"/>
      <w:bookmarkEnd w:id="1143"/>
    </w:p>
    <w:p w:rsidR="00C869D8" w:rsidRDefault="00C869D8" w:rsidP="00C869D8">
      <w:pPr>
        <w:pStyle w:val="af6"/>
        <w:keepNext/>
        <w:rPr>
          <w:rtl/>
          <w:lang w:val="en-GB"/>
        </w:rPr>
      </w:pPr>
      <w:bookmarkStart w:id="1144" w:name="_ETM_Q1_4686614"/>
      <w:bookmarkStart w:id="1145" w:name="_ETM_Q1_4686668"/>
      <w:bookmarkStart w:id="1146" w:name="_ETM_Q1_4693908"/>
      <w:bookmarkStart w:id="1147" w:name="ET_yor_4762_99"/>
      <w:bookmarkEnd w:id="1144"/>
      <w:bookmarkEnd w:id="1145"/>
      <w:bookmarkEnd w:id="1146"/>
      <w:r w:rsidRPr="00C869D8">
        <w:rPr>
          <w:rStyle w:val="TagStyle"/>
          <w:rtl/>
        </w:rPr>
        <w:t xml:space="preserve"> &lt;&lt; </w:t>
      </w:r>
      <w:proofErr w:type="spellStart"/>
      <w:r w:rsidRPr="00C869D8">
        <w:rPr>
          <w:rStyle w:val="TagStyle"/>
          <w:rtl/>
        </w:rPr>
        <w:t>יור</w:t>
      </w:r>
      <w:proofErr w:type="spellEnd"/>
      <w:r w:rsidRPr="00C869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869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7"/>
    </w:p>
    <w:p w:rsidR="00C869D8" w:rsidRDefault="00C869D8" w:rsidP="00C869D8">
      <w:pPr>
        <w:pStyle w:val="KeepWithNext"/>
        <w:rPr>
          <w:rtl/>
          <w:lang w:val="en-GB" w:eastAsia="he-IL"/>
        </w:rPr>
      </w:pPr>
    </w:p>
    <w:p w:rsidR="00696E53" w:rsidRDefault="00C869D8" w:rsidP="00696E53">
      <w:pPr>
        <w:rPr>
          <w:rtl/>
          <w:lang w:val="en-GB" w:eastAsia="he-IL"/>
        </w:rPr>
      </w:pPr>
      <w:bookmarkStart w:id="1148" w:name="_ETM_Q1_4694367"/>
      <w:bookmarkStart w:id="1149" w:name="_ETM_Q1_4694404"/>
      <w:bookmarkEnd w:id="1148"/>
      <w:bookmarkEnd w:id="1149"/>
      <w:r>
        <w:rPr>
          <w:rFonts w:hint="cs"/>
          <w:rtl/>
          <w:lang w:val="en-GB" w:eastAsia="he-IL"/>
        </w:rPr>
        <w:t xml:space="preserve">אתה צודק, צריך להעביר את השאלות באופן </w:t>
      </w:r>
      <w:bookmarkStart w:id="1150" w:name="_ETM_Q1_4699490"/>
      <w:bookmarkEnd w:id="1150"/>
      <w:r w:rsidR="004C763B">
        <w:rPr>
          <w:rFonts w:hint="cs"/>
          <w:rtl/>
          <w:lang w:val="en-GB" w:eastAsia="he-IL"/>
        </w:rPr>
        <w:t xml:space="preserve">מסודר. </w:t>
      </w:r>
      <w:r w:rsidR="00696E53">
        <w:rPr>
          <w:rFonts w:hint="cs"/>
          <w:rtl/>
          <w:lang w:val="en-GB" w:eastAsia="he-IL"/>
        </w:rPr>
        <w:t>גם</w:t>
      </w:r>
      <w:r>
        <w:rPr>
          <w:rFonts w:hint="cs"/>
          <w:rtl/>
          <w:lang w:val="en-GB" w:eastAsia="he-IL"/>
        </w:rPr>
        <w:t xml:space="preserve"> מותר לבנק ישראל </w:t>
      </w:r>
      <w:r w:rsidR="00696E53">
        <w:rPr>
          <w:rFonts w:hint="cs"/>
          <w:rtl/>
          <w:lang w:val="en-GB" w:eastAsia="he-IL"/>
        </w:rPr>
        <w:t>להגיד</w:t>
      </w:r>
      <w:bookmarkStart w:id="1151" w:name="_ETM_Q1_4699933"/>
      <w:bookmarkEnd w:id="1151"/>
      <w:r w:rsidR="004C763B">
        <w:rPr>
          <w:rFonts w:hint="cs"/>
          <w:rtl/>
          <w:lang w:val="en-GB" w:eastAsia="he-IL"/>
        </w:rPr>
        <w:t>: אין לנו תשובה על אחת מהשאלות</w:t>
      </w:r>
      <w:r w:rsidR="00696E53">
        <w:rPr>
          <w:rFonts w:hint="cs"/>
          <w:rtl/>
          <w:lang w:val="en-GB" w:eastAsia="he-IL"/>
        </w:rPr>
        <w:t xml:space="preserve">. </w:t>
      </w:r>
      <w:bookmarkStart w:id="1152" w:name="_ETM_Q1_4717148"/>
      <w:bookmarkEnd w:id="1152"/>
    </w:p>
    <w:p w:rsidR="00696E53" w:rsidRDefault="00696E53" w:rsidP="00696E53">
      <w:pPr>
        <w:rPr>
          <w:rtl/>
          <w:lang w:val="en-GB" w:eastAsia="he-IL"/>
        </w:rPr>
      </w:pPr>
    </w:p>
    <w:p w:rsidR="00E054E1" w:rsidRDefault="00696E53" w:rsidP="00A155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נמצא בתפקיד הזה כמעט 10 שנים, אני יודע מה הרגישות </w:t>
      </w:r>
      <w:bookmarkStart w:id="1153" w:name="_ETM_Q1_4726557"/>
      <w:bookmarkEnd w:id="1153"/>
      <w:r w:rsidR="00A1558C">
        <w:rPr>
          <w:rFonts w:hint="cs"/>
          <w:rtl/>
          <w:lang w:val="en-GB" w:eastAsia="he-IL"/>
        </w:rPr>
        <w:t xml:space="preserve">של חוק על </w:t>
      </w:r>
      <w:r>
        <w:rPr>
          <w:rFonts w:hint="cs"/>
          <w:rtl/>
          <w:lang w:val="en-GB" w:eastAsia="he-IL"/>
        </w:rPr>
        <w:t xml:space="preserve">משכנתאות. </w:t>
      </w:r>
      <w:bookmarkStart w:id="1154" w:name="_ETM_Q1_4733324"/>
      <w:bookmarkEnd w:id="1154"/>
      <w:r w:rsidR="00A1558C">
        <w:rPr>
          <w:rFonts w:hint="cs"/>
          <w:rtl/>
          <w:lang w:val="en-GB" w:eastAsia="he-IL"/>
        </w:rPr>
        <w:t xml:space="preserve">האם לא חשבתם </w:t>
      </w:r>
      <w:bookmarkStart w:id="1155" w:name="_ETM_Q1_4739016"/>
      <w:bookmarkEnd w:id="1155"/>
      <w:r w:rsidR="00AB428A">
        <w:rPr>
          <w:rFonts w:hint="cs"/>
          <w:rtl/>
          <w:lang w:val="en-GB" w:eastAsia="he-IL"/>
        </w:rPr>
        <w:t>למה הגשנו את החוק הזה</w:t>
      </w:r>
      <w:r w:rsidR="00A1558C">
        <w:rPr>
          <w:rFonts w:hint="cs"/>
          <w:rtl/>
          <w:lang w:val="en-GB" w:eastAsia="he-IL"/>
        </w:rPr>
        <w:t>? האם</w:t>
      </w:r>
      <w:r w:rsidR="00AB428A">
        <w:rPr>
          <w:rFonts w:hint="cs"/>
          <w:rtl/>
          <w:lang w:val="en-GB" w:eastAsia="he-IL"/>
        </w:rPr>
        <w:t xml:space="preserve"> לא ישבו בבנק ישראל לחשוב</w:t>
      </w:r>
      <w:bookmarkStart w:id="1156" w:name="_ETM_Q1_4746117"/>
      <w:bookmarkEnd w:id="1156"/>
      <w:r w:rsidR="00AB428A">
        <w:rPr>
          <w:rFonts w:hint="cs"/>
          <w:rtl/>
          <w:lang w:val="en-GB" w:eastAsia="he-IL"/>
        </w:rPr>
        <w:t xml:space="preserve">? </w:t>
      </w:r>
      <w:bookmarkStart w:id="1157" w:name="_ETM_Q1_4743903"/>
      <w:bookmarkEnd w:id="1157"/>
      <w:r w:rsidR="00AB428A">
        <w:rPr>
          <w:rFonts w:hint="cs"/>
          <w:rtl/>
          <w:lang w:val="en-GB" w:eastAsia="he-IL"/>
        </w:rPr>
        <w:t>אני חושב שחוץ מחבר ועדת כספים</w:t>
      </w:r>
      <w:r w:rsidR="00A1558C">
        <w:rPr>
          <w:rFonts w:hint="cs"/>
          <w:rtl/>
          <w:lang w:val="en-GB" w:eastAsia="he-IL"/>
        </w:rPr>
        <w:t xml:space="preserve"> אחד שלא חתם</w:t>
      </w:r>
      <w:r w:rsidR="004C763B">
        <w:rPr>
          <w:rFonts w:hint="cs"/>
          <w:rtl/>
          <w:lang w:val="en-GB" w:eastAsia="he-IL"/>
        </w:rPr>
        <w:t>,</w:t>
      </w:r>
      <w:r w:rsidR="00A1558C">
        <w:rPr>
          <w:rFonts w:hint="cs"/>
          <w:rtl/>
          <w:lang w:val="en-GB" w:eastAsia="he-IL"/>
        </w:rPr>
        <w:t xml:space="preserve"> כל חברי ועדת הכספים</w:t>
      </w:r>
      <w:r w:rsidR="00AB428A">
        <w:rPr>
          <w:rFonts w:hint="cs"/>
          <w:rtl/>
          <w:lang w:val="en-GB" w:eastAsia="he-IL"/>
        </w:rPr>
        <w:t xml:space="preserve"> חתמו </w:t>
      </w:r>
      <w:r w:rsidR="00E054E1">
        <w:rPr>
          <w:rFonts w:hint="cs"/>
          <w:rtl/>
          <w:lang w:val="en-GB" w:eastAsia="he-IL"/>
        </w:rPr>
        <w:t>על החוק</w:t>
      </w:r>
      <w:r w:rsidR="00A1558C">
        <w:rPr>
          <w:rFonts w:hint="cs"/>
          <w:rtl/>
          <w:lang w:val="en-GB" w:eastAsia="he-IL"/>
        </w:rPr>
        <w:t xml:space="preserve"> הזה. </w:t>
      </w:r>
      <w:bookmarkStart w:id="1158" w:name="_ETM_Q1_4755344"/>
      <w:bookmarkEnd w:id="1158"/>
      <w:r w:rsidR="00E054E1">
        <w:rPr>
          <w:rFonts w:hint="cs"/>
          <w:rtl/>
          <w:lang w:val="en-GB" w:eastAsia="he-IL"/>
        </w:rPr>
        <w:t>עם כל הכבוד לאותם עיתונאים שאומרים שאנחנו לא מבינים בזה</w:t>
      </w:r>
      <w:bookmarkStart w:id="1159" w:name="_ETM_Q1_4759623"/>
      <w:bookmarkEnd w:id="1159"/>
      <w:r w:rsidR="00E054E1">
        <w:rPr>
          <w:rFonts w:hint="cs"/>
          <w:rtl/>
          <w:lang w:val="en-GB" w:eastAsia="he-IL"/>
        </w:rPr>
        <w:t xml:space="preserve"> </w:t>
      </w:r>
      <w:r w:rsidR="00E054E1">
        <w:rPr>
          <w:rtl/>
          <w:lang w:val="en-GB" w:eastAsia="he-IL"/>
        </w:rPr>
        <w:t>–</w:t>
      </w:r>
      <w:r w:rsidR="00E054E1">
        <w:rPr>
          <w:rFonts w:hint="cs"/>
          <w:rtl/>
          <w:lang w:val="en-GB" w:eastAsia="he-IL"/>
        </w:rPr>
        <w:t xml:space="preserve"> אנחנו מבינים יותר מהם.</w:t>
      </w:r>
      <w:bookmarkStart w:id="1160" w:name="_ETM_Q1_4761760"/>
      <w:bookmarkEnd w:id="1160"/>
      <w:r w:rsidR="00E054E1">
        <w:rPr>
          <w:rFonts w:hint="cs"/>
          <w:rtl/>
          <w:lang w:val="en-GB" w:eastAsia="he-IL"/>
        </w:rPr>
        <w:t xml:space="preserve"> </w:t>
      </w:r>
    </w:p>
    <w:p w:rsidR="00E054E1" w:rsidRDefault="00E054E1" w:rsidP="00E054E1">
      <w:pPr>
        <w:ind w:firstLine="0"/>
        <w:rPr>
          <w:rtl/>
          <w:lang w:val="en-GB" w:eastAsia="he-IL"/>
        </w:rPr>
      </w:pPr>
      <w:bookmarkStart w:id="1161" w:name="_ETM_Q1_4763199"/>
      <w:bookmarkStart w:id="1162" w:name="_ETM_Q1_4763252"/>
      <w:bookmarkStart w:id="1163" w:name="_ETM_Q1_4758852"/>
      <w:bookmarkEnd w:id="1161"/>
      <w:bookmarkEnd w:id="1162"/>
      <w:bookmarkEnd w:id="1163"/>
    </w:p>
    <w:p w:rsidR="00E054E1" w:rsidRDefault="00E054E1" w:rsidP="00E054E1">
      <w:pPr>
        <w:pStyle w:val="a4"/>
        <w:keepNext/>
        <w:rPr>
          <w:rtl/>
          <w:lang w:val="en-GB"/>
        </w:rPr>
      </w:pPr>
      <w:bookmarkStart w:id="1164" w:name="_ETM_Q1_4758893"/>
      <w:bookmarkStart w:id="1165" w:name="ET_speaker_6347_100"/>
      <w:bookmarkEnd w:id="1164"/>
      <w:r w:rsidRPr="00E054E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 דלל (הליכוד):</w:t>
      </w:r>
      <w:r w:rsidRPr="00E054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5"/>
    </w:p>
    <w:p w:rsidR="00E054E1" w:rsidRDefault="00E054E1" w:rsidP="00E054E1">
      <w:pPr>
        <w:pStyle w:val="KeepWithNext"/>
        <w:rPr>
          <w:rtl/>
          <w:lang w:val="en-GB" w:eastAsia="he-IL"/>
        </w:rPr>
      </w:pPr>
    </w:p>
    <w:p w:rsidR="00C869D8" w:rsidRDefault="00696E53" w:rsidP="00E054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C869D8">
        <w:rPr>
          <w:rFonts w:hint="cs"/>
          <w:rtl/>
          <w:lang w:val="en-GB" w:eastAsia="he-IL"/>
        </w:rPr>
        <w:t xml:space="preserve"> </w:t>
      </w:r>
      <w:r w:rsidR="00A1558C">
        <w:rPr>
          <w:rFonts w:hint="cs"/>
          <w:rtl/>
          <w:lang w:val="en-GB" w:eastAsia="he-IL"/>
        </w:rPr>
        <w:t>אנחנו גם לא אוהבים לחוקק חוקים.</w:t>
      </w:r>
      <w:r w:rsidR="001C78E3">
        <w:rPr>
          <w:rFonts w:hint="cs"/>
          <w:rtl/>
          <w:lang w:val="en-GB" w:eastAsia="he-IL"/>
        </w:rPr>
        <w:t xml:space="preserve"> </w:t>
      </w:r>
    </w:p>
    <w:p w:rsidR="00A1558C" w:rsidRDefault="00A1558C" w:rsidP="00A1558C">
      <w:pPr>
        <w:ind w:firstLine="0"/>
        <w:rPr>
          <w:rtl/>
          <w:lang w:val="en-GB" w:eastAsia="he-IL"/>
        </w:rPr>
      </w:pPr>
      <w:bookmarkStart w:id="1166" w:name="_ETM_Q1_4766327"/>
      <w:bookmarkStart w:id="1167" w:name="_ETM_Q1_4766389"/>
      <w:bookmarkEnd w:id="1166"/>
      <w:bookmarkEnd w:id="1167"/>
    </w:p>
    <w:p w:rsidR="00A1558C" w:rsidRDefault="00A1558C" w:rsidP="00A1558C">
      <w:pPr>
        <w:pStyle w:val="af6"/>
        <w:keepNext/>
        <w:rPr>
          <w:rtl/>
          <w:lang w:val="en-GB"/>
        </w:rPr>
      </w:pPr>
      <w:bookmarkStart w:id="1168" w:name="_ETM_Q1_4766671"/>
      <w:bookmarkStart w:id="1169" w:name="_ETM_Q1_4766729"/>
      <w:bookmarkStart w:id="1170" w:name="_ETM_Q1_4770645"/>
      <w:bookmarkStart w:id="1171" w:name="ET_yor_4762_101"/>
      <w:bookmarkEnd w:id="1168"/>
      <w:bookmarkEnd w:id="1169"/>
      <w:bookmarkEnd w:id="1170"/>
      <w:r w:rsidRPr="00A1558C">
        <w:rPr>
          <w:rStyle w:val="TagStyle"/>
          <w:rtl/>
        </w:rPr>
        <w:t xml:space="preserve"> &lt;&lt; </w:t>
      </w:r>
      <w:proofErr w:type="spellStart"/>
      <w:r w:rsidRPr="00A1558C">
        <w:rPr>
          <w:rStyle w:val="TagStyle"/>
          <w:rtl/>
        </w:rPr>
        <w:t>יור</w:t>
      </w:r>
      <w:proofErr w:type="spellEnd"/>
      <w:r w:rsidRPr="00A155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155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1"/>
    </w:p>
    <w:p w:rsidR="00A1558C" w:rsidRDefault="00A1558C" w:rsidP="00A1558C">
      <w:pPr>
        <w:pStyle w:val="KeepWithNext"/>
        <w:rPr>
          <w:rtl/>
          <w:lang w:val="en-GB" w:eastAsia="he-IL"/>
        </w:rPr>
      </w:pPr>
    </w:p>
    <w:p w:rsidR="001C78E3" w:rsidRDefault="001C78E3" w:rsidP="00A1558C">
      <w:pPr>
        <w:rPr>
          <w:rtl/>
          <w:lang w:val="en-GB" w:eastAsia="he-IL"/>
        </w:rPr>
      </w:pPr>
      <w:bookmarkStart w:id="1172" w:name="_ETM_Q1_4771101"/>
      <w:bookmarkStart w:id="1173" w:name="_ETM_Q1_4771158"/>
      <w:bookmarkEnd w:id="1172"/>
      <w:bookmarkEnd w:id="1173"/>
      <w:r>
        <w:rPr>
          <w:rFonts w:hint="cs"/>
          <w:rtl/>
          <w:lang w:val="en-GB" w:eastAsia="he-IL"/>
        </w:rPr>
        <w:t xml:space="preserve">נכון, אני לא רוצה. </w:t>
      </w:r>
    </w:p>
    <w:p w:rsidR="001C78E3" w:rsidRDefault="001C78E3" w:rsidP="00A1558C">
      <w:pPr>
        <w:rPr>
          <w:rtl/>
          <w:lang w:val="en-GB" w:eastAsia="he-IL"/>
        </w:rPr>
      </w:pPr>
    </w:p>
    <w:p w:rsidR="001C78E3" w:rsidRDefault="001C78E3" w:rsidP="001C78E3">
      <w:pPr>
        <w:pStyle w:val="a4"/>
        <w:keepNext/>
        <w:rPr>
          <w:rtl/>
          <w:lang w:val="en-GB"/>
        </w:rPr>
      </w:pPr>
      <w:bookmarkStart w:id="1174" w:name="ET_speaker_6347_102"/>
      <w:r w:rsidRPr="001C78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1C78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4"/>
    </w:p>
    <w:p w:rsidR="001C78E3" w:rsidRDefault="001C78E3" w:rsidP="001C78E3">
      <w:pPr>
        <w:pStyle w:val="KeepWithNext"/>
        <w:rPr>
          <w:rtl/>
          <w:lang w:val="en-GB" w:eastAsia="he-IL"/>
        </w:rPr>
      </w:pPr>
    </w:p>
    <w:p w:rsidR="001C78E3" w:rsidRDefault="001C78E3" w:rsidP="001C78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ל</w:t>
      </w:r>
      <w:bookmarkStart w:id="1175" w:name="_ETM_Q1_4763363"/>
      <w:bookmarkEnd w:id="1175"/>
      <w:r>
        <w:rPr>
          <w:rFonts w:hint="cs"/>
          <w:rtl/>
          <w:lang w:val="en-GB" w:eastAsia="he-IL"/>
        </w:rPr>
        <w:t>א רוצים.</w:t>
      </w:r>
    </w:p>
    <w:p w:rsidR="001C78E3" w:rsidRDefault="001C78E3" w:rsidP="001C78E3">
      <w:pPr>
        <w:ind w:firstLine="0"/>
        <w:rPr>
          <w:rtl/>
          <w:lang w:val="en-GB" w:eastAsia="he-IL"/>
        </w:rPr>
      </w:pPr>
      <w:bookmarkStart w:id="1176" w:name="_ETM_Q1_4764420"/>
      <w:bookmarkStart w:id="1177" w:name="_ETM_Q1_4764498"/>
      <w:bookmarkEnd w:id="1176"/>
      <w:bookmarkEnd w:id="1177"/>
    </w:p>
    <w:p w:rsidR="001C78E3" w:rsidRDefault="001C78E3" w:rsidP="001C78E3">
      <w:pPr>
        <w:pStyle w:val="af6"/>
        <w:keepNext/>
        <w:rPr>
          <w:rtl/>
          <w:lang w:val="en-GB"/>
        </w:rPr>
      </w:pPr>
      <w:bookmarkStart w:id="1178" w:name="_ETM_Q1_4764727"/>
      <w:bookmarkStart w:id="1179" w:name="_ETM_Q1_4764800"/>
      <w:bookmarkStart w:id="1180" w:name="_ETM_Q1_4765989"/>
      <w:bookmarkStart w:id="1181" w:name="ET_yor_4762_103"/>
      <w:bookmarkEnd w:id="1178"/>
      <w:bookmarkEnd w:id="1179"/>
      <w:bookmarkEnd w:id="1180"/>
      <w:r w:rsidRPr="001C78E3">
        <w:rPr>
          <w:rStyle w:val="TagStyle"/>
          <w:rtl/>
        </w:rPr>
        <w:t xml:space="preserve"> &lt;&lt; </w:t>
      </w:r>
      <w:proofErr w:type="spellStart"/>
      <w:r w:rsidRPr="001C78E3">
        <w:rPr>
          <w:rStyle w:val="TagStyle"/>
          <w:rtl/>
        </w:rPr>
        <w:t>יור</w:t>
      </w:r>
      <w:proofErr w:type="spellEnd"/>
      <w:r w:rsidRPr="001C78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C78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1"/>
    </w:p>
    <w:p w:rsidR="001C78E3" w:rsidRDefault="001C78E3" w:rsidP="001C78E3">
      <w:pPr>
        <w:pStyle w:val="KeepWithNext"/>
        <w:rPr>
          <w:rtl/>
          <w:lang w:val="en-GB" w:eastAsia="he-IL"/>
        </w:rPr>
      </w:pPr>
    </w:p>
    <w:p w:rsidR="00BB7414" w:rsidRDefault="00A1558C" w:rsidP="00BB7414">
      <w:pPr>
        <w:rPr>
          <w:rtl/>
          <w:lang w:val="en-GB" w:eastAsia="he-IL"/>
        </w:rPr>
      </w:pPr>
      <w:bookmarkStart w:id="1182" w:name="_ETM_Q1_4766500"/>
      <w:bookmarkStart w:id="1183" w:name="_ETM_Q1_4766558"/>
      <w:bookmarkEnd w:id="1182"/>
      <w:bookmarkEnd w:id="1183"/>
      <w:r>
        <w:rPr>
          <w:rFonts w:hint="cs"/>
          <w:rtl/>
          <w:lang w:val="en-GB" w:eastAsia="he-IL"/>
        </w:rPr>
        <w:t xml:space="preserve">האם חשבתם למה זה </w:t>
      </w:r>
      <w:bookmarkStart w:id="1184" w:name="_ETM_Q1_4764159"/>
      <w:bookmarkEnd w:id="1184"/>
      <w:r>
        <w:rPr>
          <w:rFonts w:hint="cs"/>
          <w:rtl/>
          <w:lang w:val="en-GB" w:eastAsia="he-IL"/>
        </w:rPr>
        <w:t>קרה</w:t>
      </w:r>
      <w:r w:rsidR="00BB7414">
        <w:rPr>
          <w:rFonts w:hint="cs"/>
          <w:rtl/>
          <w:lang w:val="en-GB" w:eastAsia="he-IL"/>
        </w:rPr>
        <w:t xml:space="preserve">, למה הגיע מצב כזה שבוועדת הכספים מניחים כזה </w:t>
      </w:r>
      <w:bookmarkStart w:id="1185" w:name="_ETM_Q1_4777733"/>
      <w:bookmarkEnd w:id="1185"/>
      <w:r w:rsidR="00BB7414">
        <w:rPr>
          <w:rFonts w:hint="cs"/>
          <w:rtl/>
          <w:lang w:val="en-GB" w:eastAsia="he-IL"/>
        </w:rPr>
        <w:t xml:space="preserve">חוק? לא רק  שמניחים, גם זה הולך </w:t>
      </w:r>
      <w:bookmarkStart w:id="1186" w:name="_ETM_Q1_4779426"/>
      <w:bookmarkEnd w:id="1186"/>
      <w:r w:rsidR="00BB7414">
        <w:rPr>
          <w:rFonts w:hint="cs"/>
          <w:rtl/>
          <w:lang w:val="en-GB" w:eastAsia="he-IL"/>
        </w:rPr>
        <w:t>לוועדת שרים ואנחנו יושבים אחרי זה ביחד כדי לדון על זה.</w:t>
      </w:r>
      <w:bookmarkStart w:id="1187" w:name="_ETM_Q1_4785221"/>
      <w:bookmarkEnd w:id="1187"/>
      <w:r w:rsidR="00BB7414">
        <w:rPr>
          <w:rFonts w:hint="cs"/>
          <w:rtl/>
          <w:lang w:val="en-GB" w:eastAsia="he-IL"/>
        </w:rPr>
        <w:t xml:space="preserve"> אני מגלה נכונות לא להמשיך את החקיקה, אבל אני רוצה שתביאו </w:t>
      </w:r>
      <w:bookmarkStart w:id="1188" w:name="_ETM_Q1_4789035"/>
      <w:bookmarkEnd w:id="1188"/>
      <w:r w:rsidR="00BB7414">
        <w:rPr>
          <w:rFonts w:hint="cs"/>
          <w:rtl/>
          <w:lang w:val="en-GB" w:eastAsia="he-IL"/>
        </w:rPr>
        <w:t>פתרונות. לא חשבתם למה זה הגיע?</w:t>
      </w:r>
      <w:bookmarkStart w:id="1189" w:name="_ETM_Q1_4792740"/>
      <w:bookmarkEnd w:id="1189"/>
    </w:p>
    <w:p w:rsidR="00BB7414" w:rsidRDefault="00BB7414" w:rsidP="00BB7414">
      <w:pPr>
        <w:ind w:firstLine="0"/>
        <w:rPr>
          <w:rtl/>
          <w:lang w:val="en-GB" w:eastAsia="he-IL"/>
        </w:rPr>
      </w:pPr>
      <w:bookmarkStart w:id="1190" w:name="_ETM_Q1_4792793"/>
      <w:bookmarkStart w:id="1191" w:name="_ETM_Q1_4793022"/>
      <w:bookmarkEnd w:id="1190"/>
      <w:bookmarkEnd w:id="1191"/>
    </w:p>
    <w:p w:rsidR="00BB7414" w:rsidRDefault="00BB7414" w:rsidP="00BB7414">
      <w:pPr>
        <w:pStyle w:val="af9"/>
        <w:keepNext/>
        <w:rPr>
          <w:rtl/>
          <w:lang w:val="en-GB" w:eastAsia="he-IL"/>
        </w:rPr>
      </w:pPr>
      <w:bookmarkStart w:id="1192" w:name="_ETM_Q1_4793104"/>
      <w:bookmarkStart w:id="1193" w:name="_ETM_Q1_4797393"/>
      <w:bookmarkStart w:id="1194" w:name="ET_guest_יאיר_אבידן_104"/>
      <w:bookmarkEnd w:id="1192"/>
      <w:bookmarkEnd w:id="1193"/>
      <w:r w:rsidRPr="00BB7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BB741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4"/>
    </w:p>
    <w:p w:rsidR="00BB7414" w:rsidRDefault="00BB7414" w:rsidP="00BB7414">
      <w:pPr>
        <w:pStyle w:val="KeepWithNext"/>
        <w:rPr>
          <w:rtl/>
          <w:lang w:val="en-GB" w:eastAsia="he-IL"/>
        </w:rPr>
      </w:pPr>
    </w:p>
    <w:p w:rsidR="00E736E5" w:rsidRDefault="00BB7414" w:rsidP="00F37753">
      <w:pPr>
        <w:rPr>
          <w:rtl/>
          <w:lang w:val="en-GB" w:eastAsia="he-IL"/>
        </w:rPr>
      </w:pPr>
      <w:bookmarkStart w:id="1195" w:name="_ETM_Q1_4797871"/>
      <w:bookmarkStart w:id="1196" w:name="_ETM_Q1_4797907"/>
      <w:bookmarkEnd w:id="1195"/>
      <w:bookmarkEnd w:id="1196"/>
      <w:r>
        <w:rPr>
          <w:rFonts w:hint="cs"/>
          <w:rtl/>
          <w:lang w:val="en-GB" w:eastAsia="he-IL"/>
        </w:rPr>
        <w:t>אני, הפיקוח ו</w:t>
      </w:r>
      <w:r w:rsidR="00E45AD2">
        <w:rPr>
          <w:rFonts w:hint="cs"/>
          <w:rtl/>
          <w:lang w:val="en-GB" w:eastAsia="he-IL"/>
        </w:rPr>
        <w:t xml:space="preserve">גם אנשי בנק ישראל לא ישנים מהחשיבה </w:t>
      </w:r>
      <w:bookmarkStart w:id="1197" w:name="_ETM_Q1_4804196"/>
      <w:bookmarkEnd w:id="1197"/>
      <w:r w:rsidR="00E45AD2">
        <w:rPr>
          <w:rFonts w:hint="cs"/>
          <w:rtl/>
          <w:lang w:val="en-GB" w:eastAsia="he-IL"/>
        </w:rPr>
        <w:t>הזאת. ברור לי שיש פה חשיבה, שיש פה אמירה. ברור לי ש</w:t>
      </w:r>
      <w:bookmarkStart w:id="1198" w:name="_ETM_Q1_4804805"/>
      <w:bookmarkEnd w:id="1198"/>
      <w:r w:rsidR="00E45AD2">
        <w:rPr>
          <w:rFonts w:hint="cs"/>
          <w:rtl/>
          <w:lang w:val="en-GB" w:eastAsia="he-IL"/>
        </w:rPr>
        <w:t xml:space="preserve">בסביבת אינפלציה ובסביבת ריבית יש אנשים </w:t>
      </w:r>
      <w:bookmarkStart w:id="1199" w:name="_ETM_Q1_4810801"/>
      <w:bookmarkEnd w:id="1199"/>
      <w:r w:rsidR="00F1397A">
        <w:rPr>
          <w:rFonts w:hint="cs"/>
          <w:rtl/>
          <w:lang w:val="en-GB" w:eastAsia="he-IL"/>
        </w:rPr>
        <w:t>שעלולים להיפגע.</w:t>
      </w:r>
      <w:r w:rsidR="00E45AD2">
        <w:rPr>
          <w:rFonts w:hint="cs"/>
          <w:rtl/>
          <w:lang w:val="en-GB" w:eastAsia="he-IL"/>
        </w:rPr>
        <w:t xml:space="preserve"> כל </w:t>
      </w:r>
      <w:r w:rsidR="00560149">
        <w:rPr>
          <w:rFonts w:hint="cs"/>
          <w:rtl/>
          <w:lang w:val="en-GB" w:eastAsia="he-IL"/>
        </w:rPr>
        <w:t>בית שנפגע זה מבחינתנו ש</w:t>
      </w:r>
      <w:bookmarkStart w:id="1200" w:name="_ETM_Q1_4807886"/>
      <w:bookmarkEnd w:id="1200"/>
      <w:r w:rsidR="00C07319">
        <w:rPr>
          <w:rFonts w:hint="cs"/>
          <w:rtl/>
          <w:lang w:val="en-GB" w:eastAsia="he-IL"/>
        </w:rPr>
        <w:t>ו</w:t>
      </w:r>
      <w:r w:rsidR="00560149">
        <w:rPr>
          <w:rFonts w:hint="cs"/>
          <w:rtl/>
          <w:lang w:val="en-GB" w:eastAsia="he-IL"/>
        </w:rPr>
        <w:t>ד ושבר. אנחנו מבינים את מגבלת הכוח שלנו</w:t>
      </w:r>
      <w:bookmarkStart w:id="1201" w:name="_ETM_Q1_4812946"/>
      <w:bookmarkEnd w:id="1201"/>
      <w:r w:rsidR="00560149">
        <w:rPr>
          <w:rFonts w:hint="cs"/>
          <w:rtl/>
          <w:lang w:val="en-GB" w:eastAsia="he-IL"/>
        </w:rPr>
        <w:t xml:space="preserve"> ו</w:t>
      </w:r>
      <w:r w:rsidR="00C07319">
        <w:rPr>
          <w:rFonts w:hint="cs"/>
          <w:rtl/>
          <w:lang w:val="en-GB" w:eastAsia="he-IL"/>
        </w:rPr>
        <w:t xml:space="preserve">שלא נכון </w:t>
      </w:r>
      <w:bookmarkStart w:id="1202" w:name="_ETM_Q1_4814339"/>
      <w:bookmarkEnd w:id="1202"/>
      <w:r w:rsidR="00560149">
        <w:rPr>
          <w:rFonts w:hint="cs"/>
          <w:rtl/>
          <w:lang w:val="en-GB" w:eastAsia="he-IL"/>
        </w:rPr>
        <w:t xml:space="preserve">לחוקק. אנחנו פועלים כרגע </w:t>
      </w:r>
      <w:bookmarkStart w:id="1203" w:name="_ETM_Q1_4824514"/>
      <w:bookmarkEnd w:id="1203"/>
      <w:r w:rsidR="00560149">
        <w:rPr>
          <w:rFonts w:hint="cs"/>
          <w:rtl/>
          <w:lang w:val="en-GB" w:eastAsia="he-IL"/>
        </w:rPr>
        <w:t xml:space="preserve">בכל הכלים שיש לנו כדי לצלוח את התקופה </w:t>
      </w:r>
      <w:bookmarkStart w:id="1204" w:name="_ETM_Q1_4820299"/>
      <w:bookmarkEnd w:id="1204"/>
      <w:r w:rsidR="00F1397A">
        <w:rPr>
          <w:rFonts w:hint="cs"/>
          <w:rtl/>
          <w:lang w:val="en-GB" w:eastAsia="he-IL"/>
        </w:rPr>
        <w:t>הזאת</w:t>
      </w:r>
      <w:r w:rsidR="00AC73F5">
        <w:rPr>
          <w:rFonts w:hint="cs"/>
          <w:rtl/>
          <w:lang w:val="en-GB" w:eastAsia="he-IL"/>
        </w:rPr>
        <w:t xml:space="preserve"> </w:t>
      </w:r>
      <w:r w:rsidR="00F1397A">
        <w:rPr>
          <w:rFonts w:hint="cs"/>
          <w:rtl/>
          <w:lang w:val="en-GB" w:eastAsia="he-IL"/>
        </w:rPr>
        <w:t>ו</w:t>
      </w:r>
      <w:r w:rsidR="00AC73F5">
        <w:rPr>
          <w:rFonts w:hint="cs"/>
          <w:rtl/>
          <w:lang w:val="en-GB" w:eastAsia="he-IL"/>
        </w:rPr>
        <w:t xml:space="preserve">לסייע </w:t>
      </w:r>
      <w:r w:rsidR="00C07319">
        <w:rPr>
          <w:rFonts w:hint="cs"/>
          <w:rtl/>
          <w:lang w:val="en-GB" w:eastAsia="he-IL"/>
        </w:rPr>
        <w:t xml:space="preserve">בצורה הטובה ביותר </w:t>
      </w:r>
      <w:r w:rsidR="00AC73F5">
        <w:rPr>
          <w:rFonts w:hint="cs"/>
          <w:rtl/>
          <w:lang w:val="en-GB" w:eastAsia="he-IL"/>
        </w:rPr>
        <w:t>לאותם אזרחים שחלילה ייפגע</w:t>
      </w:r>
      <w:r w:rsidR="003A6A53">
        <w:rPr>
          <w:rFonts w:hint="cs"/>
          <w:rtl/>
          <w:lang w:val="en-GB" w:eastAsia="he-IL"/>
        </w:rPr>
        <w:t>ו</w:t>
      </w:r>
      <w:r w:rsidR="00512AC7">
        <w:rPr>
          <w:rFonts w:hint="cs"/>
          <w:rtl/>
          <w:lang w:val="en-GB" w:eastAsia="he-IL"/>
        </w:rPr>
        <w:t xml:space="preserve"> -</w:t>
      </w:r>
      <w:r w:rsidR="00C07319">
        <w:rPr>
          <w:rFonts w:hint="cs"/>
          <w:rtl/>
          <w:lang w:val="en-GB" w:eastAsia="he-IL"/>
        </w:rPr>
        <w:t xml:space="preserve"> אם </w:t>
      </w:r>
      <w:r w:rsidR="00E736E5">
        <w:rPr>
          <w:rFonts w:hint="cs"/>
          <w:rtl/>
          <w:lang w:val="en-GB" w:eastAsia="he-IL"/>
        </w:rPr>
        <w:t xml:space="preserve">זה </w:t>
      </w:r>
      <w:r w:rsidR="00C07319">
        <w:rPr>
          <w:rFonts w:hint="cs"/>
          <w:rtl/>
          <w:lang w:val="en-GB" w:eastAsia="he-IL"/>
        </w:rPr>
        <w:t>ב</w:t>
      </w:r>
      <w:r w:rsidR="00E736E5">
        <w:rPr>
          <w:rFonts w:hint="cs"/>
          <w:rtl/>
          <w:lang w:val="en-GB" w:eastAsia="he-IL"/>
        </w:rPr>
        <w:t xml:space="preserve">מילים, במכתבים </w:t>
      </w:r>
      <w:bookmarkStart w:id="1205" w:name="_ETM_Q1_4836206"/>
      <w:bookmarkEnd w:id="1205"/>
      <w:r w:rsidR="00C07319">
        <w:rPr>
          <w:rFonts w:hint="cs"/>
          <w:rtl/>
          <w:lang w:val="en-GB" w:eastAsia="he-IL"/>
        </w:rPr>
        <w:t>ו</w:t>
      </w:r>
      <w:r w:rsidR="00E736E5">
        <w:rPr>
          <w:rFonts w:hint="cs"/>
          <w:rtl/>
          <w:lang w:val="en-GB" w:eastAsia="he-IL"/>
        </w:rPr>
        <w:t>בדיונים ש</w:t>
      </w:r>
      <w:r w:rsidR="00C07319">
        <w:rPr>
          <w:rFonts w:hint="cs"/>
          <w:rtl/>
          <w:lang w:val="en-GB" w:eastAsia="he-IL"/>
        </w:rPr>
        <w:t xml:space="preserve">הם </w:t>
      </w:r>
      <w:r w:rsidR="00E736E5">
        <w:rPr>
          <w:rFonts w:hint="cs"/>
          <w:rtl/>
          <w:lang w:val="en-GB" w:eastAsia="he-IL"/>
        </w:rPr>
        <w:t>לא כולם מוחצנים. אמרת</w:t>
      </w:r>
      <w:r w:rsidR="00C07319">
        <w:rPr>
          <w:rFonts w:hint="cs"/>
          <w:rtl/>
          <w:lang w:val="en-GB" w:eastAsia="he-IL"/>
        </w:rPr>
        <w:t>, אדוני היושב ראש,</w:t>
      </w:r>
      <w:r w:rsidR="00E736E5">
        <w:rPr>
          <w:rFonts w:hint="cs"/>
          <w:rtl/>
          <w:lang w:val="en-GB" w:eastAsia="he-IL"/>
        </w:rPr>
        <w:t xml:space="preserve"> שאתה לא רוצה להיות בדה מרקר</w:t>
      </w:r>
      <w:r w:rsidR="00C07319">
        <w:rPr>
          <w:rFonts w:hint="cs"/>
          <w:rtl/>
          <w:lang w:val="en-GB" w:eastAsia="he-IL"/>
        </w:rPr>
        <w:t>.</w:t>
      </w:r>
      <w:r w:rsidR="00E736E5">
        <w:rPr>
          <w:rFonts w:hint="cs"/>
          <w:rtl/>
          <w:lang w:val="en-GB" w:eastAsia="he-IL"/>
        </w:rPr>
        <w:t xml:space="preserve"> גם אני לא רוצה להיות</w:t>
      </w:r>
      <w:r w:rsidR="00F1397A">
        <w:rPr>
          <w:rFonts w:hint="cs"/>
          <w:rtl/>
          <w:lang w:val="en-GB" w:eastAsia="he-IL"/>
        </w:rPr>
        <w:t xml:space="preserve"> בדה מרקר, </w:t>
      </w:r>
      <w:r w:rsidR="00C07319">
        <w:rPr>
          <w:rFonts w:hint="cs"/>
          <w:rtl/>
          <w:lang w:val="en-GB" w:eastAsia="he-IL"/>
        </w:rPr>
        <w:t>לכן</w:t>
      </w:r>
      <w:r w:rsidR="00E736E5">
        <w:rPr>
          <w:rFonts w:hint="cs"/>
          <w:rtl/>
          <w:lang w:val="en-GB" w:eastAsia="he-IL"/>
        </w:rPr>
        <w:t xml:space="preserve"> </w:t>
      </w:r>
      <w:r w:rsidR="00C07319">
        <w:rPr>
          <w:rFonts w:hint="cs"/>
          <w:rtl/>
          <w:lang w:val="en-GB" w:eastAsia="he-IL"/>
        </w:rPr>
        <w:t>ה</w:t>
      </w:r>
      <w:r w:rsidR="00E736E5">
        <w:rPr>
          <w:rFonts w:hint="cs"/>
          <w:rtl/>
          <w:lang w:val="en-GB" w:eastAsia="he-IL"/>
        </w:rPr>
        <w:t xml:space="preserve">מערכת </w:t>
      </w:r>
      <w:r w:rsidR="00C07319">
        <w:rPr>
          <w:rFonts w:hint="cs"/>
          <w:rtl/>
          <w:lang w:val="en-GB" w:eastAsia="he-IL"/>
        </w:rPr>
        <w:t xml:space="preserve">של </w:t>
      </w:r>
      <w:r w:rsidR="00E736E5">
        <w:rPr>
          <w:rFonts w:hint="cs"/>
          <w:rtl/>
          <w:lang w:val="en-GB" w:eastAsia="he-IL"/>
        </w:rPr>
        <w:t xml:space="preserve">יחסי בנק-לקוח </w:t>
      </w:r>
      <w:bookmarkStart w:id="1206" w:name="_ETM_Q1_4840339"/>
      <w:bookmarkEnd w:id="1206"/>
      <w:r w:rsidR="00E736E5">
        <w:rPr>
          <w:rFonts w:hint="cs"/>
          <w:rtl/>
          <w:lang w:val="en-GB" w:eastAsia="he-IL"/>
        </w:rPr>
        <w:t xml:space="preserve">או מפקח-מפוקח היא לא מוחצנת, היא נעשית בחדרים, </w:t>
      </w:r>
      <w:bookmarkStart w:id="1207" w:name="_ETM_Q1_4849991"/>
      <w:bookmarkEnd w:id="1207"/>
      <w:r w:rsidR="00C07319">
        <w:rPr>
          <w:rFonts w:hint="cs"/>
          <w:rtl/>
          <w:lang w:val="en-GB" w:eastAsia="he-IL"/>
        </w:rPr>
        <w:t xml:space="preserve">בשיחות שלנו. אנחנו מנסים </w:t>
      </w:r>
      <w:r w:rsidR="00E736E5">
        <w:rPr>
          <w:rFonts w:hint="cs"/>
          <w:rtl/>
          <w:lang w:val="en-GB" w:eastAsia="he-IL"/>
        </w:rPr>
        <w:t xml:space="preserve">לבוא ולעזור לאותן אוכלוסיות, גם </w:t>
      </w:r>
      <w:bookmarkStart w:id="1208" w:name="_ETM_Q1_4855030"/>
      <w:bookmarkEnd w:id="1208"/>
      <w:r w:rsidR="00E736E5">
        <w:rPr>
          <w:rFonts w:hint="cs"/>
          <w:rtl/>
          <w:lang w:val="en-GB" w:eastAsia="he-IL"/>
        </w:rPr>
        <w:t xml:space="preserve">אם </w:t>
      </w:r>
      <w:r w:rsidR="00C07319">
        <w:rPr>
          <w:rFonts w:hint="cs"/>
          <w:rtl/>
          <w:lang w:val="en-GB" w:eastAsia="he-IL"/>
        </w:rPr>
        <w:t>זה לא ב</w:t>
      </w:r>
      <w:r w:rsidR="00E736E5">
        <w:rPr>
          <w:rFonts w:hint="cs"/>
          <w:rtl/>
          <w:lang w:val="en-GB" w:eastAsia="he-IL"/>
        </w:rPr>
        <w:t xml:space="preserve">אמנה </w:t>
      </w:r>
      <w:r w:rsidR="00C07319">
        <w:rPr>
          <w:rFonts w:hint="cs"/>
          <w:rtl/>
          <w:lang w:val="en-GB" w:eastAsia="he-IL"/>
        </w:rPr>
        <w:t>ה</w:t>
      </w:r>
      <w:r w:rsidR="00E736E5">
        <w:rPr>
          <w:rFonts w:hint="cs"/>
          <w:rtl/>
          <w:lang w:val="en-GB" w:eastAsia="he-IL"/>
        </w:rPr>
        <w:t>ו</w:t>
      </w:r>
      <w:r w:rsidR="00C07319">
        <w:rPr>
          <w:rFonts w:hint="cs"/>
          <w:rtl/>
          <w:lang w:val="en-GB" w:eastAsia="he-IL"/>
        </w:rPr>
        <w:t>ו</w:t>
      </w:r>
      <w:r w:rsidR="00E736E5">
        <w:rPr>
          <w:rFonts w:hint="cs"/>
          <w:rtl/>
          <w:lang w:val="en-GB" w:eastAsia="he-IL"/>
        </w:rPr>
        <w:t xml:space="preserve">לונטרית </w:t>
      </w:r>
      <w:r w:rsidR="00C07319">
        <w:rPr>
          <w:rFonts w:hint="cs"/>
          <w:rtl/>
          <w:lang w:val="en-GB" w:eastAsia="he-IL"/>
        </w:rPr>
        <w:t xml:space="preserve">בתקופת הקורונה שלפיה </w:t>
      </w:r>
      <w:bookmarkStart w:id="1209" w:name="_ETM_Q1_4855457"/>
      <w:bookmarkEnd w:id="1209"/>
      <w:r w:rsidR="00F1397A">
        <w:rPr>
          <w:rFonts w:hint="cs"/>
          <w:rtl/>
          <w:lang w:val="en-GB" w:eastAsia="he-IL"/>
        </w:rPr>
        <w:t>כל אחד שהיו</w:t>
      </w:r>
      <w:r w:rsidR="00E736E5">
        <w:rPr>
          <w:rFonts w:hint="cs"/>
          <w:rtl/>
          <w:lang w:val="en-GB" w:eastAsia="he-IL"/>
        </w:rPr>
        <w:t xml:space="preserve"> לו תנאים א', ב', </w:t>
      </w:r>
      <w:bookmarkStart w:id="1210" w:name="_ETM_Q1_4855875"/>
      <w:bookmarkEnd w:id="1210"/>
      <w:r w:rsidR="00C07319">
        <w:rPr>
          <w:rFonts w:hint="cs"/>
          <w:rtl/>
          <w:lang w:val="en-GB" w:eastAsia="he-IL"/>
        </w:rPr>
        <w:t>ג' ו-ד'</w:t>
      </w:r>
      <w:r w:rsidR="00E736E5">
        <w:rPr>
          <w:rFonts w:hint="cs"/>
          <w:rtl/>
          <w:lang w:val="en-GB" w:eastAsia="he-IL"/>
        </w:rPr>
        <w:t xml:space="preserve"> </w:t>
      </w:r>
      <w:r w:rsidR="00C07319">
        <w:rPr>
          <w:rFonts w:hint="cs"/>
          <w:rtl/>
          <w:lang w:val="en-GB" w:eastAsia="he-IL"/>
        </w:rPr>
        <w:t xml:space="preserve">היה </w:t>
      </w:r>
      <w:r w:rsidR="00E736E5">
        <w:rPr>
          <w:rFonts w:hint="cs"/>
          <w:rtl/>
          <w:lang w:val="en-GB" w:eastAsia="he-IL"/>
        </w:rPr>
        <w:t xml:space="preserve">בא לבנק </w:t>
      </w:r>
      <w:bookmarkStart w:id="1211" w:name="_ETM_Q1_4860152"/>
      <w:bookmarkEnd w:id="1211"/>
      <w:r w:rsidR="00C07319">
        <w:rPr>
          <w:rFonts w:hint="cs"/>
          <w:rtl/>
          <w:lang w:val="en-GB" w:eastAsia="he-IL"/>
        </w:rPr>
        <w:t>ו</w:t>
      </w:r>
      <w:r w:rsidR="00E736E5">
        <w:rPr>
          <w:rFonts w:hint="cs"/>
          <w:rtl/>
          <w:lang w:val="en-GB" w:eastAsia="he-IL"/>
        </w:rPr>
        <w:t xml:space="preserve">מקבל. אנחנו נערכים, חושבים ובוחנים כל יום את המצב </w:t>
      </w:r>
      <w:bookmarkStart w:id="1212" w:name="_ETM_Q1_4866602"/>
      <w:bookmarkEnd w:id="1212"/>
      <w:r w:rsidR="00E736E5">
        <w:rPr>
          <w:rFonts w:hint="cs"/>
          <w:rtl/>
          <w:lang w:val="en-GB" w:eastAsia="he-IL"/>
        </w:rPr>
        <w:t xml:space="preserve">בשוק, </w:t>
      </w:r>
      <w:r w:rsidR="00C07319">
        <w:rPr>
          <w:rFonts w:hint="cs"/>
          <w:rtl/>
          <w:lang w:val="en-GB" w:eastAsia="he-IL"/>
        </w:rPr>
        <w:t xml:space="preserve">אנחנו רוצים </w:t>
      </w:r>
      <w:r w:rsidR="00E736E5">
        <w:rPr>
          <w:rFonts w:hint="cs"/>
          <w:rtl/>
          <w:lang w:val="en-GB" w:eastAsia="he-IL"/>
        </w:rPr>
        <w:t>לראות באמת האם זה כצעקתה</w:t>
      </w:r>
      <w:r w:rsidR="00C07319">
        <w:rPr>
          <w:rFonts w:hint="cs"/>
          <w:rtl/>
          <w:lang w:val="en-GB" w:eastAsia="he-IL"/>
        </w:rPr>
        <w:t>.</w:t>
      </w:r>
      <w:r w:rsidR="00E736E5">
        <w:rPr>
          <w:rFonts w:hint="cs"/>
          <w:rtl/>
          <w:lang w:val="en-GB" w:eastAsia="he-IL"/>
        </w:rPr>
        <w:t xml:space="preserve"> אנחנו </w:t>
      </w:r>
      <w:bookmarkStart w:id="1213" w:name="_ETM_Q1_4871473"/>
      <w:bookmarkEnd w:id="1213"/>
      <w:r w:rsidR="00F37753">
        <w:rPr>
          <w:rFonts w:hint="cs"/>
          <w:rtl/>
          <w:lang w:val="en-GB" w:eastAsia="he-IL"/>
        </w:rPr>
        <w:t>סופר רגישים,</w:t>
      </w:r>
      <w:r w:rsidR="00E736E5">
        <w:rPr>
          <w:rFonts w:hint="cs"/>
          <w:rtl/>
          <w:lang w:val="en-GB" w:eastAsia="he-IL"/>
        </w:rPr>
        <w:t xml:space="preserve"> אנחנו שואלים את עצמנו מה ניתן לעשות</w:t>
      </w:r>
      <w:r w:rsidR="00C07319">
        <w:rPr>
          <w:rFonts w:hint="cs"/>
          <w:rtl/>
          <w:lang w:val="en-GB" w:eastAsia="he-IL"/>
        </w:rPr>
        <w:t>,</w:t>
      </w:r>
      <w:r w:rsidR="00E736E5">
        <w:rPr>
          <w:rFonts w:hint="cs"/>
          <w:rtl/>
          <w:lang w:val="en-GB" w:eastAsia="he-IL"/>
        </w:rPr>
        <w:t xml:space="preserve"> </w:t>
      </w:r>
      <w:bookmarkStart w:id="1214" w:name="_ETM_Q1_4865325"/>
      <w:bookmarkEnd w:id="1214"/>
      <w:r w:rsidR="00C07319">
        <w:rPr>
          <w:rFonts w:hint="cs"/>
          <w:rtl/>
          <w:lang w:val="en-GB" w:eastAsia="he-IL"/>
        </w:rPr>
        <w:t>כשכל זה ב</w:t>
      </w:r>
      <w:r w:rsidR="00E736E5">
        <w:rPr>
          <w:rFonts w:hint="cs"/>
          <w:rtl/>
          <w:lang w:val="en-GB" w:eastAsia="he-IL"/>
        </w:rPr>
        <w:t>אמפתי</w:t>
      </w:r>
      <w:r w:rsidR="00C07319">
        <w:rPr>
          <w:rFonts w:hint="cs"/>
          <w:rtl/>
          <w:lang w:val="en-GB" w:eastAsia="he-IL"/>
        </w:rPr>
        <w:t>ה, ברגישות ובמקצועיות הכי גבוהה, אבל</w:t>
      </w:r>
      <w:r w:rsidR="00E736E5">
        <w:rPr>
          <w:rFonts w:hint="cs"/>
          <w:rtl/>
          <w:lang w:val="en-GB" w:eastAsia="he-IL"/>
        </w:rPr>
        <w:t xml:space="preserve"> כרגע אין לנו פתרון </w:t>
      </w:r>
      <w:bookmarkStart w:id="1215" w:name="_ETM_Q1_4877988"/>
      <w:bookmarkEnd w:id="1215"/>
      <w:r w:rsidR="00E736E5">
        <w:rPr>
          <w:rFonts w:hint="cs"/>
          <w:rtl/>
          <w:lang w:val="en-GB" w:eastAsia="he-IL"/>
        </w:rPr>
        <w:t>יותר טוב מהפתרון שבו פעלנו.</w:t>
      </w:r>
    </w:p>
    <w:p w:rsidR="00E736E5" w:rsidRDefault="00E736E5" w:rsidP="00E736E5">
      <w:pPr>
        <w:ind w:firstLine="0"/>
        <w:rPr>
          <w:rtl/>
          <w:lang w:val="en-GB" w:eastAsia="he-IL"/>
        </w:rPr>
      </w:pPr>
      <w:bookmarkStart w:id="1216" w:name="_ETM_Q1_4881932"/>
      <w:bookmarkStart w:id="1217" w:name="_ETM_Q1_4881991"/>
      <w:bookmarkEnd w:id="1216"/>
      <w:bookmarkEnd w:id="1217"/>
    </w:p>
    <w:p w:rsidR="00E736E5" w:rsidRDefault="00E736E5" w:rsidP="00E736E5">
      <w:pPr>
        <w:pStyle w:val="af6"/>
        <w:keepNext/>
        <w:rPr>
          <w:rtl/>
          <w:lang w:val="en-GB"/>
        </w:rPr>
      </w:pPr>
      <w:bookmarkStart w:id="1218" w:name="_ETM_Q1_4882232"/>
      <w:bookmarkStart w:id="1219" w:name="_ETM_Q1_4882306"/>
      <w:bookmarkStart w:id="1220" w:name="ET_yor_4762_105"/>
      <w:bookmarkEnd w:id="1218"/>
      <w:bookmarkEnd w:id="1219"/>
      <w:r w:rsidRPr="00E736E5">
        <w:rPr>
          <w:rStyle w:val="TagStyle"/>
          <w:rtl/>
        </w:rPr>
        <w:t xml:space="preserve"> &lt;&lt; </w:t>
      </w:r>
      <w:proofErr w:type="spellStart"/>
      <w:r w:rsidRPr="00E736E5">
        <w:rPr>
          <w:rStyle w:val="TagStyle"/>
          <w:rtl/>
        </w:rPr>
        <w:t>יור</w:t>
      </w:r>
      <w:proofErr w:type="spellEnd"/>
      <w:r w:rsidRPr="00E736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736E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0"/>
    </w:p>
    <w:p w:rsidR="00E736E5" w:rsidRDefault="00E736E5" w:rsidP="00E736E5">
      <w:pPr>
        <w:pStyle w:val="KeepWithNext"/>
        <w:rPr>
          <w:rtl/>
          <w:lang w:val="en-GB" w:eastAsia="he-IL"/>
        </w:rPr>
      </w:pPr>
    </w:p>
    <w:p w:rsidR="0012172F" w:rsidRDefault="0012172F" w:rsidP="0012172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הוא לא מדבר על </w:t>
      </w:r>
      <w:bookmarkStart w:id="1221" w:name="_ETM_Q1_4879551"/>
      <w:bookmarkEnd w:id="1221"/>
      <w:r>
        <w:rPr>
          <w:rFonts w:hint="cs"/>
          <w:rtl/>
          <w:lang w:val="en-GB" w:eastAsia="he-IL"/>
        </w:rPr>
        <w:t xml:space="preserve">הפריסה. </w:t>
      </w:r>
      <w:bookmarkStart w:id="1222" w:name="_ETM_Q1_4883789"/>
      <w:bookmarkStart w:id="1223" w:name="_ETM_Q1_4883865"/>
      <w:bookmarkEnd w:id="1222"/>
      <w:bookmarkEnd w:id="1223"/>
    </w:p>
    <w:p w:rsidR="0012172F" w:rsidRDefault="0012172F" w:rsidP="0012172F">
      <w:pPr>
        <w:ind w:firstLine="0"/>
        <w:rPr>
          <w:rtl/>
          <w:lang w:val="en-GB" w:eastAsia="he-IL"/>
        </w:rPr>
      </w:pPr>
      <w:bookmarkStart w:id="1224" w:name="_ETM_Q1_4884281"/>
      <w:bookmarkStart w:id="1225" w:name="_ETM_Q1_4884344"/>
      <w:bookmarkStart w:id="1226" w:name="_ETM_Q1_4884780"/>
      <w:bookmarkEnd w:id="1224"/>
      <w:bookmarkEnd w:id="1225"/>
      <w:bookmarkEnd w:id="1226"/>
    </w:p>
    <w:p w:rsidR="0012172F" w:rsidRDefault="0012172F" w:rsidP="0012172F">
      <w:pPr>
        <w:pStyle w:val="af9"/>
        <w:keepNext/>
        <w:rPr>
          <w:rtl/>
          <w:lang w:val="en-GB" w:eastAsia="he-IL"/>
        </w:rPr>
      </w:pPr>
      <w:bookmarkStart w:id="1227" w:name="_ETM_Q1_4884849"/>
      <w:bookmarkStart w:id="1228" w:name="ET_guest_יאיר_אבידן_106"/>
      <w:bookmarkEnd w:id="1227"/>
      <w:r w:rsidRPr="001217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1217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8"/>
    </w:p>
    <w:p w:rsidR="0012172F" w:rsidRDefault="0012172F" w:rsidP="0012172F">
      <w:pPr>
        <w:pStyle w:val="KeepWithNext"/>
        <w:rPr>
          <w:rtl/>
          <w:lang w:val="en-GB" w:eastAsia="he-IL"/>
        </w:rPr>
      </w:pPr>
    </w:p>
    <w:p w:rsidR="0012172F" w:rsidRDefault="0012172F" w:rsidP="001217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רומז לפריסה.</w:t>
      </w:r>
    </w:p>
    <w:p w:rsidR="0012172F" w:rsidRDefault="0012172F" w:rsidP="0012172F">
      <w:pPr>
        <w:rPr>
          <w:rtl/>
          <w:lang w:val="en-GB" w:eastAsia="he-IL"/>
        </w:rPr>
      </w:pPr>
      <w:bookmarkStart w:id="1229" w:name="_ETM_Q1_4883767"/>
      <w:bookmarkStart w:id="1230" w:name="_ETM_Q1_4883844"/>
      <w:bookmarkEnd w:id="1229"/>
      <w:bookmarkEnd w:id="1230"/>
    </w:p>
    <w:p w:rsidR="0012172F" w:rsidRDefault="0012172F" w:rsidP="0012172F">
      <w:pPr>
        <w:pStyle w:val="af6"/>
        <w:keepNext/>
        <w:rPr>
          <w:rtl/>
          <w:lang w:val="en-GB"/>
        </w:rPr>
      </w:pPr>
      <w:bookmarkStart w:id="1231" w:name="_ETM_Q1_4883943"/>
      <w:bookmarkStart w:id="1232" w:name="_ETM_Q1_4884004"/>
      <w:bookmarkStart w:id="1233" w:name="_ETM_Q1_4885529"/>
      <w:bookmarkStart w:id="1234" w:name="ET_yor_4762_107"/>
      <w:bookmarkEnd w:id="1231"/>
      <w:bookmarkEnd w:id="1232"/>
      <w:bookmarkEnd w:id="1233"/>
      <w:r w:rsidRPr="0012172F">
        <w:rPr>
          <w:rStyle w:val="TagStyle"/>
          <w:rtl/>
        </w:rPr>
        <w:t xml:space="preserve"> &lt;&lt; </w:t>
      </w:r>
      <w:proofErr w:type="spellStart"/>
      <w:r w:rsidRPr="0012172F">
        <w:rPr>
          <w:rStyle w:val="TagStyle"/>
          <w:rtl/>
        </w:rPr>
        <w:t>יור</w:t>
      </w:r>
      <w:proofErr w:type="spellEnd"/>
      <w:r w:rsidRPr="0012172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217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4"/>
    </w:p>
    <w:p w:rsidR="0012172F" w:rsidRDefault="0012172F" w:rsidP="0012172F">
      <w:pPr>
        <w:pStyle w:val="KeepWithNext"/>
        <w:rPr>
          <w:rtl/>
          <w:lang w:val="en-GB" w:eastAsia="he-IL"/>
        </w:rPr>
      </w:pPr>
    </w:p>
    <w:p w:rsidR="0012172F" w:rsidRDefault="0012172F" w:rsidP="0012172F">
      <w:pPr>
        <w:rPr>
          <w:rtl/>
          <w:lang w:val="en-GB" w:eastAsia="he-IL"/>
        </w:rPr>
      </w:pPr>
      <w:bookmarkStart w:id="1235" w:name="_ETM_Q1_4885946"/>
      <w:bookmarkStart w:id="1236" w:name="_ETM_Q1_4886021"/>
      <w:bookmarkEnd w:id="1235"/>
      <w:bookmarkEnd w:id="1236"/>
      <w:r>
        <w:rPr>
          <w:rFonts w:hint="cs"/>
          <w:rtl/>
          <w:lang w:val="en-GB" w:eastAsia="he-IL"/>
        </w:rPr>
        <w:t xml:space="preserve">למה רומז? </w:t>
      </w:r>
    </w:p>
    <w:p w:rsidR="0012172F" w:rsidRDefault="0012172F" w:rsidP="0012172F">
      <w:pPr>
        <w:ind w:firstLine="0"/>
        <w:rPr>
          <w:rtl/>
          <w:lang w:val="en-GB" w:eastAsia="he-IL"/>
        </w:rPr>
      </w:pPr>
      <w:bookmarkStart w:id="1237" w:name="_ETM_Q1_4899227"/>
      <w:bookmarkStart w:id="1238" w:name="_ETM_Q1_4899284"/>
      <w:bookmarkStart w:id="1239" w:name="_ETM_Q1_4900383"/>
      <w:bookmarkEnd w:id="1237"/>
      <w:bookmarkEnd w:id="1238"/>
      <w:bookmarkEnd w:id="1239"/>
    </w:p>
    <w:p w:rsidR="0012172F" w:rsidRDefault="0012172F" w:rsidP="0012172F">
      <w:pPr>
        <w:pStyle w:val="af9"/>
        <w:keepNext/>
        <w:rPr>
          <w:rtl/>
          <w:lang w:val="en-GB" w:eastAsia="he-IL"/>
        </w:rPr>
      </w:pPr>
      <w:bookmarkStart w:id="1240" w:name="_ETM_Q1_4900454"/>
      <w:bookmarkStart w:id="1241" w:name="_ETM_Q1_4903709"/>
      <w:bookmarkStart w:id="1242" w:name="ET_guest_יאיר_אבידן_108"/>
      <w:bookmarkEnd w:id="1240"/>
      <w:bookmarkEnd w:id="1241"/>
      <w:r w:rsidRPr="001217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1217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2"/>
    </w:p>
    <w:p w:rsidR="0012172F" w:rsidRDefault="0012172F" w:rsidP="0012172F">
      <w:pPr>
        <w:pStyle w:val="KeepWithNext"/>
        <w:rPr>
          <w:rtl/>
          <w:lang w:val="en-GB" w:eastAsia="he-IL"/>
        </w:rPr>
      </w:pPr>
    </w:p>
    <w:p w:rsidR="00A369F8" w:rsidRDefault="0012172F" w:rsidP="00F37753">
      <w:pPr>
        <w:rPr>
          <w:rtl/>
          <w:lang w:val="en-GB" w:eastAsia="he-IL"/>
        </w:rPr>
      </w:pPr>
      <w:bookmarkStart w:id="1243" w:name="_ETM_Q1_4904209"/>
      <w:bookmarkStart w:id="1244" w:name="_ETM_Q1_4904254"/>
      <w:bookmarkEnd w:id="1243"/>
      <w:bookmarkEnd w:id="1244"/>
      <w:r>
        <w:rPr>
          <w:rFonts w:hint="cs"/>
          <w:rtl/>
          <w:lang w:val="en-GB" w:eastAsia="he-IL"/>
        </w:rPr>
        <w:t xml:space="preserve">כי ברור </w:t>
      </w:r>
      <w:bookmarkStart w:id="1245" w:name="_ETM_Q1_4906839"/>
      <w:bookmarkEnd w:id="1245"/>
      <w:r>
        <w:rPr>
          <w:rFonts w:hint="cs"/>
          <w:rtl/>
          <w:lang w:val="en-GB" w:eastAsia="he-IL"/>
        </w:rPr>
        <w:t>שזה כך. אנח</w:t>
      </w:r>
      <w:r w:rsidR="00F37753">
        <w:rPr>
          <w:rFonts w:hint="cs"/>
          <w:rtl/>
          <w:lang w:val="en-GB" w:eastAsia="he-IL"/>
        </w:rPr>
        <w:t>נו באיזה שהוא תהליך של אבולוציה.</w:t>
      </w:r>
      <w:r>
        <w:rPr>
          <w:rFonts w:hint="cs"/>
          <w:rtl/>
          <w:lang w:val="en-GB" w:eastAsia="he-IL"/>
        </w:rPr>
        <w:t xml:space="preserve"> </w:t>
      </w:r>
      <w:bookmarkStart w:id="1246" w:name="_ETM_Q1_4911980"/>
      <w:bookmarkEnd w:id="1246"/>
      <w:r>
        <w:rPr>
          <w:rFonts w:hint="cs"/>
          <w:rtl/>
          <w:lang w:val="en-GB" w:eastAsia="he-IL"/>
        </w:rPr>
        <w:t>זה על השולחן שלנו, אנחנו לא מתעלמים,</w:t>
      </w:r>
      <w:bookmarkStart w:id="1247" w:name="_ETM_Q1_4914877"/>
      <w:bookmarkEnd w:id="1247"/>
      <w:r>
        <w:rPr>
          <w:rFonts w:hint="cs"/>
          <w:rtl/>
          <w:lang w:val="en-GB" w:eastAsia="he-IL"/>
        </w:rPr>
        <w:t xml:space="preserve"> זה בנפשנו, אנחנו פרו צרכנים עד הקצה. </w:t>
      </w:r>
      <w:r w:rsidR="003379FD">
        <w:rPr>
          <w:rFonts w:hint="cs"/>
          <w:rtl/>
          <w:lang w:val="en-GB" w:eastAsia="he-IL"/>
        </w:rPr>
        <w:t>אני</w:t>
      </w:r>
      <w:r w:rsidR="00F37753">
        <w:rPr>
          <w:rFonts w:hint="cs"/>
          <w:rtl/>
          <w:lang w:val="en-GB" w:eastAsia="he-IL"/>
        </w:rPr>
        <w:t xml:space="preserve"> לא אומר סתם שאני מדבר מדם ליבי -</w:t>
      </w:r>
      <w:r w:rsidR="003379FD">
        <w:rPr>
          <w:rFonts w:hint="cs"/>
          <w:rtl/>
          <w:lang w:val="en-GB" w:eastAsia="he-IL"/>
        </w:rPr>
        <w:t xml:space="preserve"> זה </w:t>
      </w:r>
      <w:bookmarkStart w:id="1248" w:name="_ETM_Q1_4914849"/>
      <w:bookmarkEnd w:id="1248"/>
      <w:r w:rsidR="003379FD">
        <w:rPr>
          <w:rFonts w:hint="cs"/>
          <w:rtl/>
          <w:lang w:val="en-GB" w:eastAsia="he-IL"/>
        </w:rPr>
        <w:t xml:space="preserve">באמת </w:t>
      </w:r>
      <w:r w:rsidR="00A369F8">
        <w:rPr>
          <w:rFonts w:hint="cs"/>
          <w:rtl/>
          <w:lang w:val="en-GB" w:eastAsia="he-IL"/>
        </w:rPr>
        <w:t xml:space="preserve">מדם ליבי. </w:t>
      </w:r>
      <w:r w:rsidR="007F125F">
        <w:rPr>
          <w:rFonts w:hint="cs"/>
          <w:rtl/>
          <w:lang w:val="en-GB" w:eastAsia="he-IL"/>
        </w:rPr>
        <w:t>המטרה היא ש</w:t>
      </w:r>
      <w:r w:rsidR="00A369F8">
        <w:rPr>
          <w:rFonts w:hint="cs"/>
          <w:rtl/>
          <w:lang w:val="en-GB" w:eastAsia="he-IL"/>
        </w:rPr>
        <w:t xml:space="preserve">נצלח את </w:t>
      </w:r>
      <w:bookmarkStart w:id="1249" w:name="_ETM_Q1_4922873"/>
      <w:bookmarkEnd w:id="1249"/>
      <w:r w:rsidR="00A369F8">
        <w:rPr>
          <w:rFonts w:hint="cs"/>
          <w:rtl/>
          <w:lang w:val="en-GB" w:eastAsia="he-IL"/>
        </w:rPr>
        <w:t>התקופה הזאת בצורה הכי טובה</w:t>
      </w:r>
      <w:bookmarkStart w:id="1250" w:name="_ETM_Q1_4921618"/>
      <w:bookmarkStart w:id="1251" w:name="_ETM_Q1_4921687"/>
      <w:bookmarkStart w:id="1252" w:name="_ETM_Q1_4921916"/>
      <w:bookmarkStart w:id="1253" w:name="_ETM_Q1_4921974"/>
      <w:bookmarkStart w:id="1254" w:name="_ETM_Q1_4922815"/>
      <w:bookmarkStart w:id="1255" w:name="_ETM_Q1_4923186"/>
      <w:bookmarkStart w:id="1256" w:name="_ETM_Q1_4923262"/>
      <w:bookmarkEnd w:id="1250"/>
      <w:bookmarkEnd w:id="1251"/>
      <w:bookmarkEnd w:id="1252"/>
      <w:bookmarkEnd w:id="1253"/>
      <w:bookmarkEnd w:id="1254"/>
      <w:bookmarkEnd w:id="1255"/>
      <w:bookmarkEnd w:id="1256"/>
      <w:r w:rsidR="00A369F8">
        <w:rPr>
          <w:rFonts w:hint="cs"/>
          <w:rtl/>
          <w:lang w:val="en-GB" w:eastAsia="he-IL"/>
        </w:rPr>
        <w:t>, עם מינימום פגיעה.</w:t>
      </w:r>
    </w:p>
    <w:p w:rsidR="007F125F" w:rsidRDefault="007F125F" w:rsidP="00A369F8">
      <w:pPr>
        <w:ind w:firstLine="0"/>
        <w:rPr>
          <w:rtl/>
          <w:lang w:val="en-GB" w:eastAsia="he-IL"/>
        </w:rPr>
      </w:pPr>
      <w:bookmarkStart w:id="1257" w:name="_ETM_Q1_4938194"/>
      <w:bookmarkStart w:id="1258" w:name="_ETM_Q1_4938275"/>
      <w:bookmarkStart w:id="1259" w:name="_ETM_Q1_4938700"/>
      <w:bookmarkStart w:id="1260" w:name="_ETM_Q1_4938756"/>
      <w:bookmarkStart w:id="1261" w:name="_ETM_Q1_4939524"/>
      <w:bookmarkStart w:id="1262" w:name="_ETM_Q1_4939591"/>
      <w:bookmarkStart w:id="1263" w:name="_ETM_Q1_4950127"/>
      <w:bookmarkEnd w:id="1257"/>
      <w:bookmarkEnd w:id="1258"/>
      <w:bookmarkEnd w:id="1259"/>
      <w:bookmarkEnd w:id="1260"/>
      <w:bookmarkEnd w:id="1261"/>
      <w:bookmarkEnd w:id="1262"/>
      <w:bookmarkEnd w:id="1263"/>
    </w:p>
    <w:p w:rsidR="007F125F" w:rsidRDefault="007F125F" w:rsidP="007F125F">
      <w:pPr>
        <w:pStyle w:val="af6"/>
        <w:keepNext/>
        <w:rPr>
          <w:rtl/>
          <w:lang w:val="en-GB"/>
        </w:rPr>
      </w:pPr>
      <w:bookmarkStart w:id="1264" w:name="ET_yor_4762_110"/>
      <w:r w:rsidRPr="007F125F">
        <w:rPr>
          <w:rStyle w:val="TagStyle"/>
          <w:rtl/>
        </w:rPr>
        <w:t xml:space="preserve"> &lt;&lt; </w:t>
      </w:r>
      <w:proofErr w:type="spellStart"/>
      <w:r w:rsidRPr="007F125F">
        <w:rPr>
          <w:rStyle w:val="TagStyle"/>
          <w:rtl/>
        </w:rPr>
        <w:t>יור</w:t>
      </w:r>
      <w:proofErr w:type="spellEnd"/>
      <w:r w:rsidRPr="007F125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F12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4"/>
    </w:p>
    <w:p w:rsidR="007F125F" w:rsidRDefault="007F125F" w:rsidP="007F125F">
      <w:pPr>
        <w:pStyle w:val="KeepWithNext"/>
        <w:rPr>
          <w:rtl/>
          <w:lang w:val="en-GB" w:eastAsia="he-IL"/>
        </w:rPr>
      </w:pPr>
    </w:p>
    <w:p w:rsidR="007F125F" w:rsidRDefault="007F125F" w:rsidP="00F37753">
      <w:pPr>
        <w:rPr>
          <w:rtl/>
          <w:lang w:val="en-GB" w:eastAsia="he-IL"/>
        </w:rPr>
      </w:pPr>
      <w:bookmarkStart w:id="1265" w:name="_ETM_Q1_4950728"/>
      <w:bookmarkStart w:id="1266" w:name="_ETM_Q1_4950779"/>
      <w:bookmarkEnd w:id="1265"/>
      <w:bookmarkEnd w:id="1266"/>
      <w:r>
        <w:rPr>
          <w:rFonts w:hint="cs"/>
          <w:rtl/>
          <w:lang w:val="en-GB" w:eastAsia="he-IL"/>
        </w:rPr>
        <w:t xml:space="preserve">הדיון הזה יימשך עד שלא יוזלו מחירי הדירות, עד שלא נחזור לתקופה שהריבית לא </w:t>
      </w:r>
      <w:bookmarkStart w:id="1267" w:name="_ETM_Q1_4951743"/>
      <w:bookmarkEnd w:id="1267"/>
      <w:r>
        <w:rPr>
          <w:rFonts w:hint="cs"/>
          <w:rtl/>
          <w:lang w:val="en-GB" w:eastAsia="he-IL"/>
        </w:rPr>
        <w:t xml:space="preserve">עולה במשק </w:t>
      </w:r>
      <w:bookmarkStart w:id="1268" w:name="_ETM_Q1_4949840"/>
      <w:bookmarkEnd w:id="1268"/>
      <w:r w:rsidR="00F37753">
        <w:rPr>
          <w:rFonts w:hint="cs"/>
          <w:rtl/>
          <w:lang w:val="en-GB" w:eastAsia="he-IL"/>
        </w:rPr>
        <w:t>וה</w:t>
      </w:r>
      <w:r>
        <w:rPr>
          <w:rFonts w:hint="cs"/>
          <w:rtl/>
          <w:lang w:val="en-GB" w:eastAsia="he-IL"/>
        </w:rPr>
        <w:t xml:space="preserve">מצב הכלכלי הוא טוב. </w:t>
      </w:r>
    </w:p>
    <w:p w:rsidR="007F125F" w:rsidRDefault="007F125F" w:rsidP="007F125F">
      <w:pPr>
        <w:ind w:firstLine="0"/>
        <w:rPr>
          <w:rtl/>
          <w:lang w:val="en-GB" w:eastAsia="he-IL"/>
        </w:rPr>
      </w:pPr>
    </w:p>
    <w:p w:rsidR="007F125F" w:rsidRDefault="007F125F" w:rsidP="007F125F">
      <w:pPr>
        <w:pStyle w:val="af9"/>
        <w:keepNext/>
        <w:rPr>
          <w:rtl/>
          <w:lang w:val="en-GB" w:eastAsia="he-IL"/>
        </w:rPr>
      </w:pPr>
      <w:bookmarkStart w:id="1269" w:name="_ETM_Q1_4949668"/>
      <w:bookmarkStart w:id="1270" w:name="ET_guest_יאיר_אבידן_111"/>
      <w:bookmarkEnd w:id="1269"/>
      <w:r w:rsidRPr="007F12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אבידן:</w:t>
      </w:r>
      <w:r w:rsidRPr="007F12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0"/>
    </w:p>
    <w:p w:rsidR="007F125F" w:rsidRDefault="007F125F" w:rsidP="00EC68E7">
      <w:pPr>
        <w:ind w:firstLine="0"/>
        <w:rPr>
          <w:rtl/>
          <w:lang w:val="en-GB" w:eastAsia="he-IL"/>
        </w:rPr>
      </w:pPr>
      <w:bookmarkStart w:id="1271" w:name="_ETM_Q1_4949931"/>
      <w:bookmarkStart w:id="1272" w:name="_ETM_Q1_4949976"/>
      <w:bookmarkEnd w:id="1271"/>
      <w:bookmarkEnd w:id="1272"/>
    </w:p>
    <w:p w:rsidR="00EC68E7" w:rsidRDefault="00EC68E7" w:rsidP="00F37753">
      <w:pPr>
        <w:ind w:firstLine="0"/>
        <w:rPr>
          <w:rtl/>
          <w:lang w:val="en-GB" w:eastAsia="he-IL"/>
        </w:rPr>
      </w:pPr>
      <w:bookmarkStart w:id="1273" w:name="_ETM_Q1_4955029"/>
      <w:bookmarkStart w:id="1274" w:name="_ETM_Q1_4955111"/>
      <w:bookmarkEnd w:id="1273"/>
      <w:bookmarkEnd w:id="127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אני </w:t>
      </w:r>
      <w:bookmarkStart w:id="1275" w:name="_ETM_Q1_4958982"/>
      <w:bookmarkEnd w:id="1275"/>
      <w:r>
        <w:rPr>
          <w:rFonts w:hint="cs"/>
          <w:rtl/>
          <w:lang w:val="en-GB" w:eastAsia="he-IL"/>
        </w:rPr>
        <w:t>חלק מבנק ישראל</w:t>
      </w:r>
      <w:r w:rsidR="00F3775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לא חלק מהוועדה המוניטרית שמחליטה על </w:t>
      </w:r>
      <w:bookmarkStart w:id="1276" w:name="_ETM_Q1_4953109"/>
      <w:bookmarkEnd w:id="1276"/>
      <w:r>
        <w:rPr>
          <w:rFonts w:hint="cs"/>
          <w:rtl/>
          <w:lang w:val="en-GB" w:eastAsia="he-IL"/>
        </w:rPr>
        <w:t>הריבית.</w:t>
      </w:r>
      <w:bookmarkStart w:id="1277" w:name="_ETM_Q1_4954004"/>
      <w:bookmarkStart w:id="1278" w:name="_ETM_Q1_4954070"/>
      <w:bookmarkEnd w:id="1277"/>
      <w:bookmarkEnd w:id="1278"/>
    </w:p>
    <w:p w:rsidR="00EC68E7" w:rsidRPr="007F125F" w:rsidRDefault="00EC68E7" w:rsidP="00EC68E7">
      <w:pPr>
        <w:ind w:firstLine="0"/>
        <w:rPr>
          <w:rtl/>
          <w:lang w:val="en-GB" w:eastAsia="he-IL"/>
        </w:rPr>
      </w:pPr>
      <w:bookmarkStart w:id="1279" w:name="_ETM_Q1_4954420"/>
      <w:bookmarkStart w:id="1280" w:name="_ETM_Q1_4954492"/>
      <w:bookmarkEnd w:id="1279"/>
      <w:bookmarkEnd w:id="1280"/>
    </w:p>
    <w:p w:rsidR="00A30433" w:rsidRDefault="00A30433" w:rsidP="00A30433">
      <w:pPr>
        <w:pStyle w:val="a4"/>
        <w:keepNext/>
        <w:rPr>
          <w:rtl/>
          <w:lang w:val="en-GB"/>
        </w:rPr>
      </w:pPr>
      <w:bookmarkStart w:id="1281" w:name="_ETM_Q1_4966549"/>
      <w:bookmarkStart w:id="1282" w:name="ET_speaker_5800_112"/>
      <w:bookmarkEnd w:id="1281"/>
      <w:r w:rsidRPr="00A304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304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2"/>
    </w:p>
    <w:p w:rsidR="00A30433" w:rsidRDefault="00A30433" w:rsidP="00A30433">
      <w:pPr>
        <w:pStyle w:val="KeepWithNext"/>
        <w:rPr>
          <w:rtl/>
          <w:lang w:val="en-GB" w:eastAsia="he-IL"/>
        </w:rPr>
      </w:pPr>
    </w:p>
    <w:p w:rsidR="00A30433" w:rsidRDefault="00F37753" w:rsidP="00F37753">
      <w:pPr>
        <w:rPr>
          <w:rtl/>
          <w:lang w:val="en-GB" w:eastAsia="he-IL"/>
        </w:rPr>
      </w:pPr>
      <w:bookmarkStart w:id="1283" w:name="_ETM_Q1_4967042"/>
      <w:bookmarkStart w:id="1284" w:name="_ETM_Q1_4967080"/>
      <w:bookmarkEnd w:id="1283"/>
      <w:bookmarkEnd w:id="1284"/>
      <w:r>
        <w:rPr>
          <w:rFonts w:hint="cs"/>
          <w:rtl/>
          <w:lang w:val="en-GB" w:eastAsia="he-IL"/>
        </w:rPr>
        <w:t>אנחנו לא רוצים להתערב בריבית.</w:t>
      </w:r>
      <w:r w:rsidR="00A30433">
        <w:rPr>
          <w:rFonts w:hint="cs"/>
          <w:rtl/>
          <w:lang w:val="en-GB" w:eastAsia="he-IL"/>
        </w:rPr>
        <w:t xml:space="preserve"> </w:t>
      </w:r>
      <w:bookmarkStart w:id="1285" w:name="_ETM_Q1_4968483"/>
      <w:bookmarkEnd w:id="1285"/>
    </w:p>
    <w:p w:rsidR="00A30433" w:rsidRDefault="00A30433" w:rsidP="00A30433">
      <w:pPr>
        <w:ind w:firstLine="0"/>
        <w:rPr>
          <w:rtl/>
          <w:lang w:val="en-GB" w:eastAsia="he-IL"/>
        </w:rPr>
      </w:pPr>
      <w:bookmarkStart w:id="1286" w:name="_ETM_Q1_4969205"/>
      <w:bookmarkStart w:id="1287" w:name="_ETM_Q1_4969280"/>
      <w:bookmarkStart w:id="1288" w:name="_ETM_Q1_4969524"/>
      <w:bookmarkEnd w:id="1286"/>
      <w:bookmarkEnd w:id="1287"/>
      <w:bookmarkEnd w:id="1288"/>
    </w:p>
    <w:p w:rsidR="00A30433" w:rsidRDefault="00A30433" w:rsidP="00A30433">
      <w:pPr>
        <w:pStyle w:val="a4"/>
        <w:keepNext/>
        <w:rPr>
          <w:rtl/>
          <w:lang w:val="en-GB"/>
        </w:rPr>
      </w:pPr>
      <w:bookmarkStart w:id="1289" w:name="_ETM_Q1_4969599"/>
      <w:bookmarkStart w:id="1290" w:name="_ETM_Q1_4974514"/>
      <w:bookmarkStart w:id="1291" w:name="ET_speaker_5726_113"/>
      <w:bookmarkEnd w:id="1289"/>
      <w:bookmarkEnd w:id="1290"/>
      <w:r w:rsidRPr="00A304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304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1"/>
    </w:p>
    <w:p w:rsidR="00A30433" w:rsidRDefault="00A30433" w:rsidP="00A30433">
      <w:pPr>
        <w:pStyle w:val="KeepWithNext"/>
        <w:rPr>
          <w:rtl/>
          <w:lang w:val="en-GB" w:eastAsia="he-IL"/>
        </w:rPr>
      </w:pPr>
    </w:p>
    <w:p w:rsidR="00884313" w:rsidRDefault="00A30433" w:rsidP="00FF2E24">
      <w:pPr>
        <w:rPr>
          <w:rtl/>
          <w:lang w:val="en-GB" w:eastAsia="he-IL"/>
        </w:rPr>
      </w:pPr>
      <w:bookmarkStart w:id="1292" w:name="_ETM_Q1_4975017"/>
      <w:bookmarkStart w:id="1293" w:name="_ETM_Q1_4975061"/>
      <w:bookmarkEnd w:id="1292"/>
      <w:bookmarkEnd w:id="1293"/>
      <w:r>
        <w:rPr>
          <w:rFonts w:hint="cs"/>
          <w:rtl/>
          <w:lang w:val="en-GB" w:eastAsia="he-IL"/>
        </w:rPr>
        <w:t xml:space="preserve">תנו את הדעה שלכם על עוד </w:t>
      </w:r>
      <w:bookmarkStart w:id="1294" w:name="_ETM_Q1_4969038"/>
      <w:bookmarkEnd w:id="1294"/>
      <w:r w:rsidR="003F331A">
        <w:rPr>
          <w:rFonts w:hint="cs"/>
          <w:rtl/>
          <w:lang w:val="en-GB" w:eastAsia="he-IL"/>
        </w:rPr>
        <w:t xml:space="preserve">דבר שכואב </w:t>
      </w:r>
      <w:r w:rsidR="00CE69B3">
        <w:rPr>
          <w:rFonts w:hint="cs"/>
          <w:rtl/>
          <w:lang w:val="en-GB" w:eastAsia="he-IL"/>
        </w:rPr>
        <w:t xml:space="preserve">לאזרח, וזה שעל </w:t>
      </w:r>
      <w:bookmarkStart w:id="1295" w:name="_ETM_Q1_4975046"/>
      <w:bookmarkEnd w:id="1295"/>
      <w:r w:rsidR="003F331A">
        <w:rPr>
          <w:rFonts w:hint="cs"/>
          <w:rtl/>
          <w:lang w:val="en-GB" w:eastAsia="he-IL"/>
        </w:rPr>
        <w:t xml:space="preserve">הוראת קבע של 30 </w:t>
      </w:r>
      <w:bookmarkStart w:id="1296" w:name="_ETM_Q1_4978346"/>
      <w:bookmarkEnd w:id="1296"/>
      <w:r w:rsidR="003F331A">
        <w:rPr>
          <w:rFonts w:hint="cs"/>
          <w:rtl/>
          <w:lang w:val="en-GB" w:eastAsia="he-IL"/>
        </w:rPr>
        <w:t xml:space="preserve">שקל שהוא תרם לאיזה מקום הוא משלם </w:t>
      </w:r>
      <w:r w:rsidR="000F3C4F">
        <w:rPr>
          <w:rFonts w:hint="cs"/>
          <w:rtl/>
          <w:lang w:val="en-GB" w:eastAsia="he-IL"/>
        </w:rPr>
        <w:t xml:space="preserve">55 שקלים או </w:t>
      </w:r>
      <w:bookmarkStart w:id="1297" w:name="_ETM_Q1_4981603"/>
      <w:bookmarkEnd w:id="1297"/>
      <w:r w:rsidR="0072366E">
        <w:rPr>
          <w:rFonts w:hint="cs"/>
          <w:rtl/>
          <w:lang w:val="en-GB" w:eastAsia="he-IL"/>
        </w:rPr>
        <w:t>48 שקלים עמלה אם הוראת הקבע חזרה.</w:t>
      </w:r>
      <w:r w:rsidR="000F3C4F">
        <w:rPr>
          <w:rFonts w:hint="cs"/>
          <w:rtl/>
          <w:lang w:val="en-GB" w:eastAsia="he-IL"/>
        </w:rPr>
        <w:t xml:space="preserve"> כסף לבנק יש, </w:t>
      </w:r>
      <w:r w:rsidR="00FF2E24">
        <w:rPr>
          <w:rFonts w:hint="cs"/>
          <w:rtl/>
          <w:lang w:val="en-GB" w:eastAsia="he-IL"/>
        </w:rPr>
        <w:t xml:space="preserve">אבל </w:t>
      </w:r>
      <w:r w:rsidR="000F3C4F">
        <w:rPr>
          <w:rFonts w:hint="cs"/>
          <w:rtl/>
          <w:lang w:val="en-GB" w:eastAsia="he-IL"/>
        </w:rPr>
        <w:t xml:space="preserve">כסף לאותו אחד שרצה </w:t>
      </w:r>
      <w:bookmarkStart w:id="1298" w:name="_ETM_Q1_4987011"/>
      <w:bookmarkEnd w:id="1298"/>
      <w:r w:rsidR="00884313">
        <w:rPr>
          <w:rFonts w:hint="cs"/>
          <w:rtl/>
          <w:lang w:val="en-GB" w:eastAsia="he-IL"/>
        </w:rPr>
        <w:t>לתת את זה לצדקה או לכל דבר אחר</w:t>
      </w:r>
      <w:r w:rsidR="000F3C4F">
        <w:rPr>
          <w:rFonts w:hint="cs"/>
          <w:rtl/>
          <w:lang w:val="en-GB" w:eastAsia="he-IL"/>
        </w:rPr>
        <w:t xml:space="preserve"> </w:t>
      </w:r>
      <w:bookmarkStart w:id="1299" w:name="_ETM_Q1_4989891"/>
      <w:bookmarkEnd w:id="1299"/>
      <w:r w:rsidR="000F3C4F">
        <w:rPr>
          <w:rFonts w:hint="cs"/>
          <w:rtl/>
          <w:lang w:val="en-GB" w:eastAsia="he-IL"/>
        </w:rPr>
        <w:t>אין.</w:t>
      </w:r>
      <w:r w:rsidR="00884313">
        <w:rPr>
          <w:rFonts w:hint="cs"/>
          <w:rtl/>
          <w:lang w:val="en-GB" w:eastAsia="he-IL"/>
        </w:rPr>
        <w:t xml:space="preserve"> כדאי </w:t>
      </w:r>
      <w:r w:rsidR="00CE69B3">
        <w:rPr>
          <w:rFonts w:hint="cs"/>
          <w:rtl/>
          <w:lang w:val="en-GB" w:eastAsia="he-IL"/>
        </w:rPr>
        <w:t>שתעשו גם על זה חושבים</w:t>
      </w:r>
      <w:r w:rsidR="00884313">
        <w:rPr>
          <w:rFonts w:hint="cs"/>
          <w:rtl/>
          <w:lang w:val="en-GB" w:eastAsia="he-IL"/>
        </w:rPr>
        <w:t xml:space="preserve"> </w:t>
      </w:r>
      <w:bookmarkStart w:id="1300" w:name="_ETM_Q1_4993428"/>
      <w:bookmarkEnd w:id="1300"/>
      <w:r w:rsidR="00884313">
        <w:rPr>
          <w:rFonts w:hint="cs"/>
          <w:rtl/>
          <w:lang w:val="en-GB" w:eastAsia="he-IL"/>
        </w:rPr>
        <w:t>וגם על ה</w:t>
      </w:r>
      <w:r w:rsidR="00CE69B3">
        <w:rPr>
          <w:rFonts w:hint="cs"/>
          <w:rtl/>
          <w:lang w:val="en-GB" w:eastAsia="he-IL"/>
        </w:rPr>
        <w:t xml:space="preserve">עמלות לגבי כיסוי של </w:t>
      </w:r>
      <w:r w:rsidR="00884313">
        <w:rPr>
          <w:rFonts w:hint="cs"/>
          <w:rtl/>
          <w:lang w:val="en-GB" w:eastAsia="he-IL"/>
        </w:rPr>
        <w:t>שיקים</w:t>
      </w:r>
      <w:r w:rsidR="00CE69B3">
        <w:rPr>
          <w:rFonts w:hint="cs"/>
          <w:rtl/>
          <w:lang w:val="en-GB" w:eastAsia="he-IL"/>
        </w:rPr>
        <w:t xml:space="preserve">. </w:t>
      </w:r>
      <w:r w:rsidR="00884313">
        <w:rPr>
          <w:rFonts w:hint="cs"/>
          <w:rtl/>
          <w:lang w:val="en-GB" w:eastAsia="he-IL"/>
        </w:rPr>
        <w:t xml:space="preserve"> </w:t>
      </w:r>
    </w:p>
    <w:p w:rsidR="00884313" w:rsidRDefault="00884313" w:rsidP="00884313">
      <w:pPr>
        <w:ind w:firstLine="0"/>
        <w:rPr>
          <w:rtl/>
          <w:lang w:val="en-GB" w:eastAsia="he-IL"/>
        </w:rPr>
      </w:pPr>
      <w:bookmarkStart w:id="1301" w:name="_ETM_Q1_4998852"/>
      <w:bookmarkStart w:id="1302" w:name="_ETM_Q1_4998906"/>
      <w:bookmarkEnd w:id="1301"/>
      <w:bookmarkEnd w:id="1302"/>
    </w:p>
    <w:p w:rsidR="009D4CB2" w:rsidRDefault="009D4CB2" w:rsidP="009D4CB2">
      <w:pPr>
        <w:pStyle w:val="af6"/>
        <w:keepNext/>
        <w:rPr>
          <w:rtl/>
          <w:lang w:val="en-GB"/>
        </w:rPr>
      </w:pPr>
      <w:bookmarkStart w:id="1303" w:name="_ETM_Q1_4999367"/>
      <w:bookmarkStart w:id="1304" w:name="_ETM_Q1_4999436"/>
      <w:bookmarkStart w:id="1305" w:name="ET_yor_4762_114"/>
      <w:bookmarkEnd w:id="1303"/>
      <w:bookmarkEnd w:id="1304"/>
      <w:r w:rsidRPr="009D4CB2">
        <w:rPr>
          <w:rStyle w:val="TagStyle"/>
          <w:rtl/>
        </w:rPr>
        <w:t xml:space="preserve"> &lt;&lt; </w:t>
      </w:r>
      <w:proofErr w:type="spellStart"/>
      <w:r w:rsidRPr="009D4CB2">
        <w:rPr>
          <w:rStyle w:val="TagStyle"/>
          <w:rtl/>
        </w:rPr>
        <w:t>יור</w:t>
      </w:r>
      <w:proofErr w:type="spellEnd"/>
      <w:r w:rsidRPr="009D4CB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4C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5"/>
    </w:p>
    <w:p w:rsidR="009D4CB2" w:rsidRDefault="009D4CB2" w:rsidP="009D4CB2">
      <w:pPr>
        <w:pStyle w:val="KeepWithNext"/>
        <w:rPr>
          <w:rtl/>
          <w:lang w:val="en-GB" w:eastAsia="he-IL"/>
        </w:rPr>
      </w:pPr>
    </w:p>
    <w:p w:rsidR="00C84C22" w:rsidRDefault="009D4CB2" w:rsidP="00CF4FB7">
      <w:pPr>
        <w:rPr>
          <w:rtl/>
          <w:lang w:val="en-GB" w:eastAsia="he-IL"/>
        </w:rPr>
      </w:pPr>
      <w:bookmarkStart w:id="1306" w:name="_ETM_Q1_5001576"/>
      <w:bookmarkStart w:id="1307" w:name="_ETM_Q1_5001617"/>
      <w:bookmarkEnd w:id="1306"/>
      <w:bookmarkEnd w:id="1307"/>
      <w:r>
        <w:rPr>
          <w:rFonts w:hint="cs"/>
          <w:rtl/>
          <w:lang w:val="en-GB" w:eastAsia="he-IL"/>
        </w:rPr>
        <w:t xml:space="preserve">אני מבקש מחברי </w:t>
      </w:r>
      <w:bookmarkStart w:id="1308" w:name="_ETM_Q1_5004397"/>
      <w:bookmarkEnd w:id="1308"/>
      <w:r>
        <w:rPr>
          <w:rFonts w:hint="cs"/>
          <w:rtl/>
          <w:lang w:val="en-GB" w:eastAsia="he-IL"/>
        </w:rPr>
        <w:t>הכנסת, בעיקר הפעיל</w:t>
      </w:r>
      <w:r w:rsidR="00C84C22">
        <w:rPr>
          <w:rFonts w:hint="cs"/>
          <w:rtl/>
          <w:lang w:val="en-GB" w:eastAsia="he-IL"/>
        </w:rPr>
        <w:t xml:space="preserve">ים בעניין הזה, להעביר את השאלות </w:t>
      </w:r>
      <w:bookmarkStart w:id="1309" w:name="_ETM_Q1_5001702"/>
      <w:bookmarkEnd w:id="1309"/>
      <w:r w:rsidR="00C84C22">
        <w:rPr>
          <w:rFonts w:hint="cs"/>
          <w:rtl/>
          <w:lang w:val="en-GB" w:eastAsia="he-IL"/>
        </w:rPr>
        <w:t>אלינו</w:t>
      </w:r>
      <w:r w:rsidR="00687FC6">
        <w:rPr>
          <w:rFonts w:hint="cs"/>
          <w:rtl/>
          <w:lang w:val="en-GB" w:eastAsia="he-IL"/>
        </w:rPr>
        <w:t>,</w:t>
      </w:r>
      <w:r w:rsidR="00C84C22">
        <w:rPr>
          <w:rFonts w:hint="cs"/>
          <w:rtl/>
          <w:lang w:val="en-GB" w:eastAsia="he-IL"/>
        </w:rPr>
        <w:t xml:space="preserve"> כדי שנעביר </w:t>
      </w:r>
      <w:r w:rsidR="00FF2E24">
        <w:rPr>
          <w:rFonts w:hint="cs"/>
          <w:rtl/>
          <w:lang w:val="en-GB" w:eastAsia="he-IL"/>
        </w:rPr>
        <w:t xml:space="preserve">אותן </w:t>
      </w:r>
      <w:r w:rsidR="00C84C22">
        <w:rPr>
          <w:rFonts w:hint="cs"/>
          <w:rtl/>
          <w:lang w:val="en-GB" w:eastAsia="he-IL"/>
        </w:rPr>
        <w:t>למפקח על הבנקים. מותר ל</w:t>
      </w:r>
      <w:r w:rsidR="00CF4FB7">
        <w:rPr>
          <w:rFonts w:hint="cs"/>
          <w:rtl/>
          <w:lang w:val="en-GB" w:eastAsia="he-IL"/>
        </w:rPr>
        <w:t xml:space="preserve">כם </w:t>
      </w:r>
      <w:bookmarkStart w:id="1310" w:name="_ETM_Q1_5049204"/>
      <w:bookmarkEnd w:id="1310"/>
      <w:r w:rsidR="00CF4FB7">
        <w:rPr>
          <w:rFonts w:hint="cs"/>
          <w:rtl/>
          <w:lang w:val="en-GB" w:eastAsia="he-IL"/>
        </w:rPr>
        <w:t>ל</w:t>
      </w:r>
      <w:r w:rsidR="00C84C22">
        <w:rPr>
          <w:rFonts w:hint="cs"/>
          <w:rtl/>
          <w:lang w:val="en-GB" w:eastAsia="he-IL"/>
        </w:rPr>
        <w:t>הגיד על שאלה א' או ב'</w:t>
      </w:r>
      <w:r w:rsidR="00CF4FB7">
        <w:rPr>
          <w:rFonts w:hint="cs"/>
          <w:rtl/>
          <w:lang w:val="en-GB" w:eastAsia="he-IL"/>
        </w:rPr>
        <w:t xml:space="preserve"> שאין לכם נתונים. </w:t>
      </w:r>
      <w:r w:rsidR="00C84C22">
        <w:rPr>
          <w:rFonts w:hint="cs"/>
          <w:rtl/>
          <w:lang w:val="en-GB" w:eastAsia="he-IL"/>
        </w:rPr>
        <w:t xml:space="preserve"> </w:t>
      </w:r>
    </w:p>
    <w:p w:rsidR="00C84C22" w:rsidRDefault="00C84C22" w:rsidP="00C84C22">
      <w:pPr>
        <w:ind w:firstLine="0"/>
        <w:rPr>
          <w:rtl/>
          <w:lang w:val="en-GB" w:eastAsia="he-IL"/>
        </w:rPr>
      </w:pPr>
      <w:bookmarkStart w:id="1311" w:name="_ETM_Q1_5020088"/>
      <w:bookmarkStart w:id="1312" w:name="_ETM_Q1_5020140"/>
      <w:bookmarkEnd w:id="1311"/>
      <w:bookmarkEnd w:id="1312"/>
    </w:p>
    <w:p w:rsidR="00C84C22" w:rsidRDefault="00C84C22" w:rsidP="00C84C22">
      <w:pPr>
        <w:pStyle w:val="af9"/>
        <w:keepNext/>
        <w:rPr>
          <w:rtl/>
          <w:lang w:val="en-GB"/>
        </w:rPr>
      </w:pPr>
      <w:bookmarkStart w:id="1313" w:name="_ETM_Q1_5020433"/>
      <w:bookmarkStart w:id="1314" w:name="_ETM_Q1_5020491"/>
      <w:bookmarkStart w:id="1315" w:name="_ETM_Q1_5022970"/>
      <w:bookmarkStart w:id="1316" w:name="_ETM_Q1_5023403"/>
      <w:bookmarkStart w:id="1317" w:name="_ETM_Q1_5023457"/>
      <w:bookmarkStart w:id="1318" w:name="ET_guest_יאיר_אבידן_116"/>
      <w:bookmarkEnd w:id="1313"/>
      <w:bookmarkEnd w:id="1314"/>
      <w:bookmarkEnd w:id="1315"/>
      <w:bookmarkEnd w:id="1316"/>
      <w:bookmarkEnd w:id="1317"/>
      <w:r w:rsidRPr="00C84C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אבידן:</w:t>
      </w:r>
      <w:r w:rsidRPr="00C84C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8"/>
    </w:p>
    <w:p w:rsidR="00C84C22" w:rsidRDefault="00C84C22" w:rsidP="00C84C22">
      <w:pPr>
        <w:pStyle w:val="KeepWithNext"/>
        <w:rPr>
          <w:rtl/>
          <w:lang w:val="en-GB"/>
        </w:rPr>
      </w:pPr>
    </w:p>
    <w:p w:rsidR="00C84C22" w:rsidRDefault="00C84C22" w:rsidP="00C84C22">
      <w:pPr>
        <w:rPr>
          <w:rtl/>
          <w:lang w:val="en-GB"/>
        </w:rPr>
      </w:pPr>
      <w:r>
        <w:rPr>
          <w:rFonts w:hint="cs"/>
          <w:rtl/>
          <w:lang w:val="en-GB"/>
        </w:rPr>
        <w:t>אנחנו נעשה את כל מה שאנחנו יכולים</w:t>
      </w:r>
      <w:bookmarkStart w:id="1319" w:name="_ETM_Q1_5029170"/>
      <w:bookmarkStart w:id="1320" w:name="_ETM_Q1_5029238"/>
      <w:bookmarkEnd w:id="1319"/>
      <w:bookmarkEnd w:id="1320"/>
      <w:r>
        <w:rPr>
          <w:rFonts w:hint="cs"/>
          <w:rtl/>
          <w:lang w:val="en-GB"/>
        </w:rPr>
        <w:t>.</w:t>
      </w:r>
      <w:bookmarkStart w:id="1321" w:name="_ETM_Q1_5031729"/>
      <w:bookmarkEnd w:id="1321"/>
    </w:p>
    <w:p w:rsidR="00A30433" w:rsidRPr="00A30433" w:rsidRDefault="000F3C4F" w:rsidP="00C84C22">
      <w:pPr>
        <w:ind w:firstLine="0"/>
        <w:rPr>
          <w:rtl/>
          <w:lang w:val="en-GB"/>
        </w:rPr>
      </w:pPr>
      <w:bookmarkStart w:id="1322" w:name="_ETM_Q1_5031803"/>
      <w:bookmarkEnd w:id="1322"/>
      <w:r>
        <w:rPr>
          <w:rFonts w:hint="cs"/>
          <w:rtl/>
          <w:lang w:val="en-GB"/>
        </w:rPr>
        <w:t xml:space="preserve"> </w:t>
      </w:r>
      <w:r w:rsidR="003F331A">
        <w:rPr>
          <w:rFonts w:hint="cs"/>
          <w:rtl/>
          <w:lang w:val="en-GB"/>
        </w:rPr>
        <w:t xml:space="preserve"> </w:t>
      </w:r>
    </w:p>
    <w:p w:rsidR="00CF4FB7" w:rsidRDefault="00CF4FB7" w:rsidP="00CF4FB7">
      <w:pPr>
        <w:pStyle w:val="af9"/>
        <w:keepNext/>
        <w:rPr>
          <w:rtl/>
          <w:lang w:val="en-GB" w:eastAsia="he-IL"/>
        </w:rPr>
      </w:pPr>
      <w:bookmarkStart w:id="1323" w:name="_ETM_Q1_4331347"/>
      <w:bookmarkStart w:id="1324" w:name="_ETM_Q1_4331441"/>
      <w:bookmarkStart w:id="1325" w:name="_ETM_Q1_5071324"/>
      <w:bookmarkStart w:id="1326" w:name="ET_guest_גלי_כספרי_117"/>
      <w:bookmarkEnd w:id="1323"/>
      <w:bookmarkEnd w:id="1324"/>
      <w:bookmarkEnd w:id="1325"/>
      <w:r w:rsidRPr="00CF4F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 כספרי:</w:t>
      </w:r>
      <w:r w:rsidRPr="00CF4F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6"/>
    </w:p>
    <w:p w:rsidR="00CF4FB7" w:rsidRDefault="00CF4FB7" w:rsidP="00CF4FB7">
      <w:pPr>
        <w:pStyle w:val="KeepWithNext"/>
        <w:rPr>
          <w:rtl/>
          <w:lang w:val="en-GB" w:eastAsia="he-IL"/>
        </w:rPr>
      </w:pPr>
    </w:p>
    <w:p w:rsidR="00CF4FB7" w:rsidRDefault="004E75A4" w:rsidP="00B7130A">
      <w:pPr>
        <w:rPr>
          <w:rtl/>
          <w:lang w:val="en-GB" w:eastAsia="he-IL"/>
        </w:rPr>
      </w:pPr>
      <w:bookmarkStart w:id="1327" w:name="_ETM_Q1_5071762"/>
      <w:bookmarkStart w:id="1328" w:name="_ETM_Q1_5071800"/>
      <w:bookmarkEnd w:id="1327"/>
      <w:bookmarkEnd w:id="1328"/>
      <w:r>
        <w:rPr>
          <w:rFonts w:hint="cs"/>
          <w:rtl/>
          <w:lang w:val="en-GB" w:eastAsia="he-IL"/>
        </w:rPr>
        <w:t xml:space="preserve">בשנה האחרונה המשק הישראלי, כמו </w:t>
      </w:r>
      <w:bookmarkStart w:id="1329" w:name="_ETM_Q1_5081366"/>
      <w:bookmarkEnd w:id="1329"/>
      <w:r>
        <w:rPr>
          <w:rFonts w:hint="cs"/>
          <w:rtl/>
          <w:lang w:val="en-GB" w:eastAsia="he-IL"/>
        </w:rPr>
        <w:t xml:space="preserve">מדינות רבות אחרות, נמצא במתווה של עליית ריבית. הבנקים </w:t>
      </w:r>
      <w:r w:rsidR="00B7130A">
        <w:rPr>
          <w:rFonts w:hint="cs"/>
          <w:rtl/>
          <w:lang w:val="en-GB" w:eastAsia="he-IL"/>
        </w:rPr>
        <w:t>עושים</w:t>
      </w:r>
      <w:r>
        <w:rPr>
          <w:rFonts w:hint="cs"/>
          <w:rtl/>
          <w:lang w:val="en-GB" w:eastAsia="he-IL"/>
        </w:rPr>
        <w:t xml:space="preserve"> </w:t>
      </w:r>
      <w:bookmarkStart w:id="1330" w:name="_ETM_Q1_5087661"/>
      <w:bookmarkEnd w:id="1330"/>
      <w:r>
        <w:rPr>
          <w:rFonts w:hint="cs"/>
          <w:rtl/>
          <w:lang w:val="en-GB" w:eastAsia="he-IL"/>
        </w:rPr>
        <w:t xml:space="preserve">גם בצד הפיקדונות וגם בצד האשראי </w:t>
      </w:r>
      <w:r w:rsidR="00B7130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רבה</w:t>
      </w:r>
      <w:bookmarkStart w:id="1331" w:name="_ETM_Q1_5092975"/>
      <w:bookmarkEnd w:id="1331"/>
      <w:r>
        <w:rPr>
          <w:rFonts w:hint="cs"/>
          <w:rtl/>
          <w:lang w:val="en-GB" w:eastAsia="he-IL"/>
        </w:rPr>
        <w:t xml:space="preserve"> מאוד מהלכים.</w:t>
      </w:r>
      <w:bookmarkStart w:id="1332" w:name="_ETM_Q1_5094715"/>
      <w:bookmarkEnd w:id="1332"/>
    </w:p>
    <w:p w:rsidR="004E75A4" w:rsidRDefault="004E75A4" w:rsidP="004E75A4">
      <w:pPr>
        <w:ind w:firstLine="0"/>
        <w:rPr>
          <w:rtl/>
          <w:lang w:val="en-GB" w:eastAsia="he-IL"/>
        </w:rPr>
      </w:pPr>
      <w:bookmarkStart w:id="1333" w:name="_ETM_Q1_5094766"/>
      <w:bookmarkStart w:id="1334" w:name="_ETM_Q1_5095410"/>
      <w:bookmarkEnd w:id="1333"/>
      <w:bookmarkEnd w:id="1334"/>
    </w:p>
    <w:p w:rsidR="004E75A4" w:rsidRDefault="004E75A4" w:rsidP="004E75A4">
      <w:pPr>
        <w:pStyle w:val="af6"/>
        <w:keepNext/>
        <w:rPr>
          <w:rtl/>
          <w:lang w:val="en-GB"/>
        </w:rPr>
      </w:pPr>
      <w:bookmarkStart w:id="1335" w:name="_ETM_Q1_5095453"/>
      <w:bookmarkStart w:id="1336" w:name="_ETM_Q1_5096218"/>
      <w:bookmarkStart w:id="1337" w:name="ET_yor_4762_118"/>
      <w:bookmarkEnd w:id="1335"/>
      <w:bookmarkEnd w:id="1336"/>
      <w:r w:rsidRPr="004E75A4">
        <w:rPr>
          <w:rStyle w:val="TagStyle"/>
          <w:rtl/>
        </w:rPr>
        <w:t xml:space="preserve"> &lt;&lt; </w:t>
      </w:r>
      <w:proofErr w:type="spellStart"/>
      <w:r w:rsidRPr="004E75A4">
        <w:rPr>
          <w:rStyle w:val="TagStyle"/>
          <w:rtl/>
        </w:rPr>
        <w:t>יור</w:t>
      </w:r>
      <w:proofErr w:type="spellEnd"/>
      <w:r w:rsidRPr="004E75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E75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7"/>
    </w:p>
    <w:p w:rsidR="004E75A4" w:rsidRDefault="004E75A4" w:rsidP="004E75A4">
      <w:pPr>
        <w:pStyle w:val="KeepWithNext"/>
        <w:rPr>
          <w:rtl/>
          <w:lang w:val="en-GB" w:eastAsia="he-IL"/>
        </w:rPr>
      </w:pPr>
    </w:p>
    <w:p w:rsidR="004E75A4" w:rsidRDefault="00140736" w:rsidP="00140736">
      <w:pPr>
        <w:rPr>
          <w:rtl/>
          <w:lang w:val="en-GB" w:eastAsia="he-IL"/>
        </w:rPr>
      </w:pPr>
      <w:bookmarkStart w:id="1338" w:name="_ETM_Q1_5096735"/>
      <w:bookmarkStart w:id="1339" w:name="_ETM_Q1_5096788"/>
      <w:bookmarkEnd w:id="1338"/>
      <w:bookmarkEnd w:id="1339"/>
      <w:r>
        <w:rPr>
          <w:rFonts w:hint="cs"/>
          <w:rtl/>
          <w:lang w:val="en-GB" w:eastAsia="he-IL"/>
        </w:rPr>
        <w:t xml:space="preserve">הדוגמאות שמביאים ממדינות אחרות תמיד </w:t>
      </w:r>
      <w:bookmarkStart w:id="1340" w:name="_ETM_Q1_5113911"/>
      <w:bookmarkEnd w:id="1340"/>
      <w:r>
        <w:rPr>
          <w:rFonts w:hint="cs"/>
          <w:rtl/>
          <w:lang w:val="en-GB" w:eastAsia="he-IL"/>
        </w:rPr>
        <w:t>מתאימות למדינת ישראל?</w:t>
      </w:r>
    </w:p>
    <w:p w:rsidR="00140736" w:rsidRPr="004E75A4" w:rsidRDefault="00140736" w:rsidP="00140736">
      <w:pPr>
        <w:ind w:firstLine="0"/>
        <w:rPr>
          <w:rtl/>
          <w:lang w:val="en-GB" w:eastAsia="he-IL"/>
        </w:rPr>
      </w:pPr>
    </w:p>
    <w:p w:rsidR="00140736" w:rsidRDefault="00140736" w:rsidP="00140736">
      <w:pPr>
        <w:pStyle w:val="af9"/>
        <w:keepNext/>
        <w:rPr>
          <w:rtl/>
          <w:lang w:eastAsia="he-IL"/>
        </w:rPr>
      </w:pPr>
      <w:bookmarkStart w:id="1341" w:name="_ETM_Q1_3406496"/>
      <w:bookmarkStart w:id="1342" w:name="_ETM_Q1_3406545"/>
      <w:bookmarkStart w:id="1343" w:name="_ETM_Q1_5119738"/>
      <w:bookmarkStart w:id="1344" w:name="ET_guest_גלי_כספרי_116"/>
      <w:bookmarkEnd w:id="1341"/>
      <w:bookmarkEnd w:id="1342"/>
      <w:bookmarkEnd w:id="1343"/>
      <w:r w:rsidRPr="00140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40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140736" w:rsidRDefault="00140736" w:rsidP="00140736">
      <w:pPr>
        <w:pStyle w:val="KeepWithNext"/>
        <w:rPr>
          <w:rtl/>
          <w:lang w:eastAsia="he-IL"/>
        </w:rPr>
      </w:pPr>
    </w:p>
    <w:p w:rsidR="00140736" w:rsidRDefault="00140736" w:rsidP="00140736">
      <w:pPr>
        <w:rPr>
          <w:rtl/>
          <w:lang w:eastAsia="he-IL"/>
        </w:rPr>
      </w:pPr>
      <w:bookmarkStart w:id="1345" w:name="_ETM_Q1_5120381"/>
      <w:bookmarkStart w:id="1346" w:name="_ETM_Q1_5120400"/>
      <w:bookmarkEnd w:id="1345"/>
      <w:bookmarkEnd w:id="1346"/>
      <w:r>
        <w:rPr>
          <w:rFonts w:hint="cs"/>
          <w:rtl/>
          <w:lang w:eastAsia="he-IL"/>
        </w:rPr>
        <w:t xml:space="preserve">תלוי בנושא. </w:t>
      </w:r>
    </w:p>
    <w:p w:rsidR="00140736" w:rsidRDefault="00140736" w:rsidP="00140736">
      <w:pPr>
        <w:ind w:firstLine="0"/>
        <w:rPr>
          <w:rtl/>
          <w:lang w:eastAsia="he-IL"/>
        </w:rPr>
      </w:pPr>
      <w:bookmarkStart w:id="1347" w:name="_ETM_Q1_5126964"/>
      <w:bookmarkStart w:id="1348" w:name="_ETM_Q1_5127018"/>
      <w:bookmarkEnd w:id="1347"/>
      <w:bookmarkEnd w:id="1348"/>
    </w:p>
    <w:p w:rsidR="003C1E01" w:rsidRDefault="003C1E01" w:rsidP="003C1E01">
      <w:pPr>
        <w:pStyle w:val="af6"/>
        <w:keepNext/>
        <w:rPr>
          <w:rtl/>
        </w:rPr>
      </w:pPr>
      <w:bookmarkStart w:id="1349" w:name="_ETM_Q1_5127240"/>
      <w:bookmarkStart w:id="1350" w:name="_ETM_Q1_5127306"/>
      <w:bookmarkStart w:id="1351" w:name="ET_yor_4762_117"/>
      <w:bookmarkEnd w:id="1349"/>
      <w:bookmarkEnd w:id="1350"/>
      <w:r w:rsidRPr="003C1E01">
        <w:rPr>
          <w:rStyle w:val="TagStyle"/>
          <w:rtl/>
        </w:rPr>
        <w:t xml:space="preserve"> &lt;&lt; </w:t>
      </w:r>
      <w:proofErr w:type="spellStart"/>
      <w:r w:rsidRPr="003C1E01">
        <w:rPr>
          <w:rStyle w:val="TagStyle"/>
          <w:rtl/>
        </w:rPr>
        <w:t>יור</w:t>
      </w:r>
      <w:proofErr w:type="spellEnd"/>
      <w:r w:rsidRPr="003C1E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3C1E01" w:rsidRDefault="003C1E01" w:rsidP="003C1E01">
      <w:pPr>
        <w:pStyle w:val="KeepWithNext"/>
        <w:rPr>
          <w:rtl/>
          <w:lang w:eastAsia="he-IL"/>
        </w:rPr>
      </w:pPr>
    </w:p>
    <w:p w:rsidR="003C1E01" w:rsidRDefault="003C1E01" w:rsidP="0068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תמיד אוהב את הדוגמאות </w:t>
      </w:r>
      <w:bookmarkStart w:id="1352" w:name="_ETM_Q1_5175838"/>
      <w:bookmarkEnd w:id="1352"/>
      <w:r>
        <w:rPr>
          <w:rFonts w:hint="cs"/>
          <w:rtl/>
          <w:lang w:eastAsia="he-IL"/>
        </w:rPr>
        <w:t xml:space="preserve">של מה שנעשה בחוץ לארץ, בכל מיני מדינות, בגלל </w:t>
      </w:r>
      <w:bookmarkStart w:id="1353" w:name="_ETM_Q1_5181996"/>
      <w:bookmarkEnd w:id="1353"/>
      <w:r>
        <w:rPr>
          <w:rFonts w:hint="cs"/>
          <w:rtl/>
          <w:lang w:eastAsia="he-IL"/>
        </w:rPr>
        <w:t xml:space="preserve">שלכל מקום יש את המאפיינים שלו. </w:t>
      </w:r>
      <w:bookmarkStart w:id="1354" w:name="_ETM_Q1_5183202"/>
      <w:bookmarkEnd w:id="1354"/>
      <w:r>
        <w:rPr>
          <w:rFonts w:hint="cs"/>
          <w:rtl/>
          <w:lang w:eastAsia="he-IL"/>
        </w:rPr>
        <w:t xml:space="preserve">אנחנו כאן פוגשים את הזוגות הצעירים שאומרים לנו: הבטחתם שתורידו את מחיר הדירות, הבטחתם שתורידו את </w:t>
      </w:r>
      <w:bookmarkStart w:id="1355" w:name="_ETM_Q1_5200167"/>
      <w:bookmarkEnd w:id="1355"/>
      <w:r w:rsidR="00687FC6">
        <w:rPr>
          <w:rFonts w:hint="cs"/>
          <w:rtl/>
          <w:lang w:eastAsia="he-IL"/>
        </w:rPr>
        <w:t>מחיר המשכנתאות</w:t>
      </w:r>
      <w:r>
        <w:rPr>
          <w:rFonts w:hint="cs"/>
          <w:rtl/>
          <w:lang w:eastAsia="he-IL"/>
        </w:rPr>
        <w:t xml:space="preserve"> </w:t>
      </w:r>
      <w:r w:rsidR="00687F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קיימתם. אני לא יודע מה</w:t>
      </w:r>
      <w:bookmarkStart w:id="1356" w:name="_ETM_Q1_5201580"/>
      <w:bookmarkEnd w:id="1356"/>
      <w:r>
        <w:rPr>
          <w:rFonts w:hint="cs"/>
          <w:rtl/>
          <w:lang w:eastAsia="he-IL"/>
        </w:rPr>
        <w:t xml:space="preserve"> בארצות הברית, אני יודע מה פה, אני יודע </w:t>
      </w:r>
      <w:bookmarkStart w:id="1357" w:name="_ETM_Q1_5203755"/>
      <w:bookmarkEnd w:id="1357"/>
      <w:r>
        <w:rPr>
          <w:rFonts w:hint="cs"/>
          <w:rtl/>
          <w:lang w:eastAsia="he-IL"/>
        </w:rPr>
        <w:t>מה אומרים לי כשאני יוצא לרחוב, ואני לא אוהב</w:t>
      </w:r>
      <w:bookmarkStart w:id="1358" w:name="_ETM_Q1_5206605"/>
      <w:bookmarkEnd w:id="1358"/>
      <w:r w:rsidR="00687FC6">
        <w:rPr>
          <w:rFonts w:hint="cs"/>
          <w:rtl/>
          <w:lang w:eastAsia="he-IL"/>
        </w:rPr>
        <w:t xml:space="preserve"> את זה שאומרים לי</w:t>
      </w:r>
      <w:r>
        <w:rPr>
          <w:rFonts w:hint="cs"/>
          <w:rtl/>
          <w:lang w:eastAsia="he-IL"/>
        </w:rPr>
        <w:t xml:space="preserve"> </w:t>
      </w:r>
      <w:r w:rsidR="00687FC6">
        <w:rPr>
          <w:rFonts w:hint="cs"/>
          <w:rtl/>
          <w:lang w:eastAsia="he-IL"/>
        </w:rPr>
        <w:t>שהבטחתי</w:t>
      </w:r>
      <w:r>
        <w:rPr>
          <w:rFonts w:hint="cs"/>
          <w:rtl/>
          <w:lang w:eastAsia="he-IL"/>
        </w:rPr>
        <w:t xml:space="preserve"> </w:t>
      </w:r>
      <w:r w:rsidR="00687F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קיימת</w:t>
      </w:r>
      <w:r w:rsidR="00687F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:rsidR="003C1E01" w:rsidRDefault="003C1E01" w:rsidP="003C1E01">
      <w:pPr>
        <w:ind w:firstLine="0"/>
        <w:rPr>
          <w:rtl/>
          <w:lang w:eastAsia="he-IL"/>
        </w:rPr>
      </w:pPr>
      <w:bookmarkStart w:id="1359" w:name="_ETM_Q1_5213390"/>
      <w:bookmarkStart w:id="1360" w:name="_ETM_Q1_5213442"/>
      <w:bookmarkStart w:id="1361" w:name="_ETM_Q1_5213759"/>
      <w:bookmarkEnd w:id="1359"/>
      <w:bookmarkEnd w:id="1360"/>
      <w:bookmarkEnd w:id="1361"/>
    </w:p>
    <w:p w:rsidR="003C1E01" w:rsidRDefault="003C1E01" w:rsidP="003C1E01">
      <w:pPr>
        <w:pStyle w:val="af9"/>
        <w:keepNext/>
        <w:rPr>
          <w:rtl/>
          <w:lang w:eastAsia="he-IL"/>
        </w:rPr>
      </w:pPr>
      <w:bookmarkStart w:id="1362" w:name="_ETM_Q1_5213814"/>
      <w:bookmarkStart w:id="1363" w:name="_ETM_Q1_5215554"/>
      <w:bookmarkStart w:id="1364" w:name="ET_guest_גלי_כספרי_118"/>
      <w:bookmarkEnd w:id="1362"/>
      <w:bookmarkEnd w:id="1363"/>
      <w:r w:rsidRPr="003C1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3C1E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4"/>
    </w:p>
    <w:p w:rsidR="003C1E01" w:rsidRDefault="003C1E01" w:rsidP="003C1E01">
      <w:pPr>
        <w:pStyle w:val="KeepWithNext"/>
        <w:rPr>
          <w:rtl/>
          <w:lang w:eastAsia="he-IL"/>
        </w:rPr>
      </w:pPr>
    </w:p>
    <w:p w:rsidR="00EB3A40" w:rsidRDefault="003C1E01" w:rsidP="00687FC6">
      <w:pPr>
        <w:rPr>
          <w:rtl/>
          <w:lang w:eastAsia="he-IL"/>
        </w:rPr>
      </w:pPr>
      <w:bookmarkStart w:id="1365" w:name="_ETM_Q1_5215968"/>
      <w:bookmarkStart w:id="1366" w:name="_ETM_Q1_5216031"/>
      <w:bookmarkEnd w:id="1365"/>
      <w:bookmarkEnd w:id="1366"/>
      <w:r>
        <w:rPr>
          <w:rFonts w:hint="cs"/>
          <w:rtl/>
          <w:lang w:eastAsia="he-IL"/>
        </w:rPr>
        <w:t xml:space="preserve">אני אתחיל להתייחס לשוק המשכנתאות. צריך לצאת מנקודת פתיחה שהאינטרס </w:t>
      </w:r>
      <w:bookmarkStart w:id="1367" w:name="_ETM_Q1_5220578"/>
      <w:bookmarkEnd w:id="1367"/>
      <w:r>
        <w:rPr>
          <w:rFonts w:hint="cs"/>
          <w:rtl/>
          <w:lang w:eastAsia="he-IL"/>
        </w:rPr>
        <w:t>של הבנקים</w:t>
      </w:r>
      <w:r w:rsidR="004B34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B3464">
        <w:rPr>
          <w:rFonts w:hint="cs"/>
          <w:rtl/>
          <w:lang w:eastAsia="he-IL"/>
        </w:rPr>
        <w:t>כמו האינטרס של הלקוחות</w:t>
      </w:r>
      <w:r>
        <w:rPr>
          <w:rFonts w:hint="cs"/>
          <w:rtl/>
          <w:lang w:eastAsia="he-IL"/>
        </w:rPr>
        <w:t xml:space="preserve"> </w:t>
      </w:r>
      <w:r w:rsidR="004B34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 </w:t>
      </w:r>
      <w:bookmarkStart w:id="1368" w:name="_ETM_Q1_5226633"/>
      <w:bookmarkEnd w:id="1368"/>
      <w:r w:rsidR="004B3464">
        <w:rPr>
          <w:rFonts w:hint="cs"/>
          <w:rtl/>
          <w:lang w:eastAsia="he-IL"/>
        </w:rPr>
        <w:t xml:space="preserve">האינטרס של חברי הוועדה, </w:t>
      </w:r>
      <w:r>
        <w:rPr>
          <w:rFonts w:hint="cs"/>
          <w:rtl/>
          <w:lang w:eastAsia="he-IL"/>
        </w:rPr>
        <w:t xml:space="preserve">הוא שהמצב הכלכלי של </w:t>
      </w:r>
      <w:bookmarkStart w:id="1369" w:name="_ETM_Q1_5229742"/>
      <w:bookmarkEnd w:id="1369"/>
      <w:r>
        <w:rPr>
          <w:rFonts w:hint="cs"/>
          <w:rtl/>
          <w:lang w:eastAsia="he-IL"/>
        </w:rPr>
        <w:t>הלקוחות שלהם יהיה טוב ו</w:t>
      </w:r>
      <w:r w:rsidR="00687F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כולם יעמדו בהחזרי </w:t>
      </w:r>
      <w:bookmarkStart w:id="1370" w:name="_ETM_Q1_5223952"/>
      <w:bookmarkEnd w:id="1370"/>
      <w:r w:rsidR="00687FC6">
        <w:rPr>
          <w:rFonts w:hint="cs"/>
          <w:rtl/>
          <w:lang w:eastAsia="he-IL"/>
        </w:rPr>
        <w:t>ההלוואות.</w:t>
      </w:r>
      <w:r w:rsidR="004B3464">
        <w:rPr>
          <w:rFonts w:hint="cs"/>
          <w:rtl/>
          <w:lang w:eastAsia="he-IL"/>
        </w:rPr>
        <w:t xml:space="preserve"> </w:t>
      </w:r>
      <w:bookmarkStart w:id="1371" w:name="_ETM_Q1_3406914"/>
      <w:bookmarkStart w:id="1372" w:name="_ETM_Q1_3406958"/>
      <w:bookmarkEnd w:id="1371"/>
      <w:bookmarkEnd w:id="1372"/>
      <w:r w:rsidR="00524CDC">
        <w:rPr>
          <w:rFonts w:hint="cs"/>
          <w:rtl/>
          <w:lang w:eastAsia="he-IL"/>
        </w:rPr>
        <w:t>כדי להבטיח את זה</w:t>
      </w:r>
      <w:bookmarkStart w:id="1373" w:name="_ETM_Q1_5228610"/>
      <w:bookmarkEnd w:id="1373"/>
      <w:r w:rsidR="00524CDC">
        <w:rPr>
          <w:rFonts w:hint="cs"/>
          <w:rtl/>
          <w:lang w:eastAsia="he-IL"/>
        </w:rPr>
        <w:t xml:space="preserve"> הבנקים עושים שורה של מהלכים בשנה האחרונה. קודם כל, </w:t>
      </w:r>
      <w:bookmarkStart w:id="1374" w:name="_ETM_Q1_5239148"/>
      <w:bookmarkEnd w:id="1374"/>
      <w:r w:rsidR="00524CDC">
        <w:rPr>
          <w:rFonts w:hint="cs"/>
          <w:rtl/>
          <w:lang w:eastAsia="he-IL"/>
        </w:rPr>
        <w:t>י</w:t>
      </w:r>
      <w:r w:rsidR="004B3464">
        <w:rPr>
          <w:rFonts w:hint="cs"/>
          <w:rtl/>
          <w:lang w:eastAsia="he-IL"/>
        </w:rPr>
        <w:t>ש פנייה יזומה של הבנקים ללקוחות</w:t>
      </w:r>
      <w:r w:rsidR="00524CDC">
        <w:rPr>
          <w:rFonts w:hint="cs"/>
          <w:rtl/>
          <w:lang w:eastAsia="he-IL"/>
        </w:rPr>
        <w:t xml:space="preserve"> שלפי כל מיני </w:t>
      </w:r>
      <w:bookmarkStart w:id="1375" w:name="_ETM_Q1_5239494"/>
      <w:bookmarkEnd w:id="1375"/>
      <w:r w:rsidR="00524CDC">
        <w:rPr>
          <w:rFonts w:hint="cs"/>
          <w:rtl/>
          <w:lang w:eastAsia="he-IL"/>
        </w:rPr>
        <w:t>פילוחים סטטיסטיים הם לקוחות שנמצאים בסיכון גבוה י</w:t>
      </w:r>
      <w:bookmarkStart w:id="1376" w:name="_ETM_Q1_5246875"/>
      <w:bookmarkEnd w:id="1376"/>
      <w:r w:rsidR="00687FC6">
        <w:rPr>
          <w:rFonts w:hint="cs"/>
          <w:rtl/>
          <w:lang w:eastAsia="he-IL"/>
        </w:rPr>
        <w:t>ותר</w:t>
      </w:r>
      <w:r w:rsidR="00524CDC">
        <w:rPr>
          <w:rFonts w:hint="cs"/>
          <w:rtl/>
          <w:lang w:eastAsia="he-IL"/>
        </w:rPr>
        <w:t xml:space="preserve"> כדי לב</w:t>
      </w:r>
      <w:r w:rsidR="004B3464">
        <w:rPr>
          <w:rFonts w:hint="cs"/>
          <w:rtl/>
          <w:lang w:eastAsia="he-IL"/>
        </w:rPr>
        <w:t>דוק האם באמת הם עומדים בתשלומים</w:t>
      </w:r>
      <w:r w:rsidR="00524CDC">
        <w:rPr>
          <w:rFonts w:hint="cs"/>
          <w:rtl/>
          <w:lang w:eastAsia="he-IL"/>
        </w:rPr>
        <w:t xml:space="preserve"> ואיך </w:t>
      </w:r>
      <w:bookmarkStart w:id="1377" w:name="_ETM_Q1_5249359"/>
      <w:bookmarkEnd w:id="1377"/>
      <w:r w:rsidR="00524CDC">
        <w:rPr>
          <w:rFonts w:hint="cs"/>
          <w:rtl/>
          <w:lang w:eastAsia="he-IL"/>
        </w:rPr>
        <w:t xml:space="preserve">אפשר לסייע למי </w:t>
      </w:r>
      <w:r w:rsidR="004B3464">
        <w:rPr>
          <w:rFonts w:hint="cs"/>
          <w:rtl/>
          <w:lang w:eastAsia="he-IL"/>
        </w:rPr>
        <w:t>שצריך לסייע לו, כש</w:t>
      </w:r>
      <w:r w:rsidR="00524CDC">
        <w:rPr>
          <w:rFonts w:hint="cs"/>
          <w:rtl/>
          <w:lang w:eastAsia="he-IL"/>
        </w:rPr>
        <w:t xml:space="preserve">מבחינת הסיוע </w:t>
      </w:r>
      <w:bookmarkStart w:id="1378" w:name="_ETM_Q1_5250079"/>
      <w:bookmarkEnd w:id="1378"/>
      <w:r w:rsidR="00524CDC">
        <w:rPr>
          <w:rFonts w:hint="cs"/>
          <w:rtl/>
          <w:lang w:eastAsia="he-IL"/>
        </w:rPr>
        <w:t xml:space="preserve">עצמו יש שורה של צעדים. צעד אחד זה הקפאת </w:t>
      </w:r>
      <w:bookmarkStart w:id="1379" w:name="_ETM_Q1_5257991"/>
      <w:bookmarkEnd w:id="1379"/>
      <w:r w:rsidR="00687FC6">
        <w:rPr>
          <w:rFonts w:hint="cs"/>
          <w:rtl/>
          <w:lang w:eastAsia="he-IL"/>
        </w:rPr>
        <w:t>עליית הריבית</w:t>
      </w:r>
      <w:r w:rsidR="00524CDC">
        <w:rPr>
          <w:rFonts w:hint="cs"/>
          <w:rtl/>
          <w:lang w:eastAsia="he-IL"/>
        </w:rPr>
        <w:t xml:space="preserve"> </w:t>
      </w:r>
      <w:r w:rsidR="004B3464">
        <w:rPr>
          <w:rFonts w:hint="cs"/>
          <w:rtl/>
          <w:lang w:eastAsia="he-IL"/>
        </w:rPr>
        <w:t>ש</w:t>
      </w:r>
      <w:r w:rsidR="00524CDC">
        <w:rPr>
          <w:rFonts w:hint="cs"/>
          <w:rtl/>
          <w:lang w:eastAsia="he-IL"/>
        </w:rPr>
        <w:t xml:space="preserve">עליה דובר כאן. </w:t>
      </w:r>
    </w:p>
    <w:p w:rsidR="00524CDC" w:rsidRDefault="00524CDC" w:rsidP="00524CDC">
      <w:pPr>
        <w:ind w:firstLine="0"/>
        <w:rPr>
          <w:rtl/>
          <w:lang w:eastAsia="he-IL"/>
        </w:rPr>
      </w:pPr>
    </w:p>
    <w:p w:rsidR="00524CDC" w:rsidRDefault="00524CDC" w:rsidP="00524CDC">
      <w:pPr>
        <w:pStyle w:val="af6"/>
        <w:keepNext/>
        <w:rPr>
          <w:rtl/>
        </w:rPr>
      </w:pPr>
      <w:bookmarkStart w:id="1380" w:name="ET_yor_4762_119"/>
      <w:r w:rsidRPr="00524CDC">
        <w:rPr>
          <w:rStyle w:val="TagStyle"/>
          <w:rtl/>
        </w:rPr>
        <w:t xml:space="preserve"> &lt;&lt; </w:t>
      </w:r>
      <w:proofErr w:type="spellStart"/>
      <w:r w:rsidRPr="00524CDC">
        <w:rPr>
          <w:rStyle w:val="TagStyle"/>
          <w:rtl/>
        </w:rPr>
        <w:t>יור</w:t>
      </w:r>
      <w:proofErr w:type="spellEnd"/>
      <w:r w:rsidRPr="00524C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4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524CDC" w:rsidRDefault="00524CDC" w:rsidP="00524CDC">
      <w:pPr>
        <w:pStyle w:val="KeepWithNext"/>
        <w:rPr>
          <w:rtl/>
          <w:lang w:eastAsia="he-IL"/>
        </w:rPr>
      </w:pPr>
    </w:p>
    <w:p w:rsidR="00524CDC" w:rsidRDefault="004B3464" w:rsidP="0052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381" w:name="_ETM_Q1_5257243"/>
      <w:bookmarkEnd w:id="1381"/>
      <w:r w:rsidR="00D3443C">
        <w:rPr>
          <w:rFonts w:hint="cs"/>
          <w:rtl/>
          <w:lang w:eastAsia="he-IL"/>
        </w:rPr>
        <w:t>"הקפאת עליית הריבית"?</w:t>
      </w:r>
    </w:p>
    <w:p w:rsidR="00D3443C" w:rsidRDefault="00D3443C" w:rsidP="00D3443C">
      <w:pPr>
        <w:ind w:firstLine="0"/>
        <w:rPr>
          <w:rtl/>
          <w:lang w:eastAsia="he-IL"/>
        </w:rPr>
      </w:pPr>
    </w:p>
    <w:p w:rsidR="00D3443C" w:rsidRDefault="00D3443C" w:rsidP="00D3443C">
      <w:pPr>
        <w:pStyle w:val="af9"/>
        <w:keepNext/>
        <w:rPr>
          <w:rtl/>
          <w:lang w:eastAsia="he-IL"/>
        </w:rPr>
      </w:pPr>
      <w:bookmarkStart w:id="1382" w:name="ET_guest_גלי_כספרי_120"/>
      <w:r w:rsidRPr="00D344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 כספרי:</w:t>
      </w:r>
      <w:r w:rsidRPr="00D34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2"/>
    </w:p>
    <w:p w:rsidR="00D3443C" w:rsidRDefault="00D3443C" w:rsidP="00D3443C">
      <w:pPr>
        <w:pStyle w:val="KeepWithNext"/>
        <w:rPr>
          <w:rtl/>
          <w:lang w:eastAsia="he-IL"/>
        </w:rPr>
      </w:pPr>
    </w:p>
    <w:p w:rsidR="00D3443C" w:rsidRDefault="00D3443C" w:rsidP="00D344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הצעדים שאתה עכשיו אמרת.</w:t>
      </w:r>
    </w:p>
    <w:p w:rsidR="00D3443C" w:rsidRDefault="00D3443C" w:rsidP="00D3443C">
      <w:pPr>
        <w:ind w:firstLine="0"/>
        <w:rPr>
          <w:rtl/>
          <w:lang w:eastAsia="he-IL"/>
        </w:rPr>
      </w:pPr>
      <w:bookmarkStart w:id="1383" w:name="_ETM_Q1_5265027"/>
      <w:bookmarkStart w:id="1384" w:name="_ETM_Q1_5265069"/>
      <w:bookmarkEnd w:id="1383"/>
      <w:bookmarkEnd w:id="1384"/>
    </w:p>
    <w:p w:rsidR="00D3443C" w:rsidRDefault="00D3443C" w:rsidP="00D3443C">
      <w:pPr>
        <w:pStyle w:val="a4"/>
        <w:keepNext/>
        <w:rPr>
          <w:rtl/>
        </w:rPr>
      </w:pPr>
      <w:bookmarkStart w:id="1385" w:name="_ETM_Q1_5265395"/>
      <w:bookmarkStart w:id="1386" w:name="_ETM_Q1_5265442"/>
      <w:bookmarkStart w:id="1387" w:name="_ETM_Q1_5267877"/>
      <w:bookmarkStart w:id="1388" w:name="ET_speaker_5726_121"/>
      <w:bookmarkEnd w:id="1385"/>
      <w:bookmarkEnd w:id="1386"/>
      <w:bookmarkEnd w:id="1387"/>
      <w:r w:rsidRPr="00D344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D3443C" w:rsidRDefault="00D3443C" w:rsidP="00D3443C">
      <w:pPr>
        <w:pStyle w:val="KeepWithNext"/>
        <w:rPr>
          <w:rtl/>
          <w:lang w:eastAsia="he-IL"/>
        </w:rPr>
      </w:pPr>
    </w:p>
    <w:p w:rsidR="00D3443C" w:rsidRDefault="00D3443C" w:rsidP="00D3443C">
      <w:pPr>
        <w:rPr>
          <w:rtl/>
          <w:lang w:eastAsia="he-IL"/>
        </w:rPr>
      </w:pPr>
      <w:bookmarkStart w:id="1389" w:name="_ETM_Q1_5268327"/>
      <w:bookmarkStart w:id="1390" w:name="_ETM_Q1_5268374"/>
      <w:bookmarkEnd w:id="1389"/>
      <w:bookmarkEnd w:id="1390"/>
      <w:r>
        <w:rPr>
          <w:rFonts w:hint="cs"/>
          <w:rtl/>
          <w:lang w:eastAsia="he-IL"/>
        </w:rPr>
        <w:t>אבל זה רק שני בנקים.</w:t>
      </w:r>
    </w:p>
    <w:p w:rsidR="00D3443C" w:rsidRDefault="00D3443C" w:rsidP="00D3443C">
      <w:pPr>
        <w:rPr>
          <w:rtl/>
          <w:lang w:eastAsia="he-IL"/>
        </w:rPr>
      </w:pPr>
    </w:p>
    <w:p w:rsidR="00D3443C" w:rsidRDefault="00D3443C" w:rsidP="00D3443C">
      <w:pPr>
        <w:pStyle w:val="af9"/>
        <w:keepNext/>
        <w:rPr>
          <w:rtl/>
          <w:lang w:eastAsia="he-IL"/>
        </w:rPr>
      </w:pPr>
      <w:bookmarkStart w:id="1391" w:name="ET_guest_גלי_כספרי_122"/>
      <w:r w:rsidRPr="00D34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D34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D3443C" w:rsidRDefault="00D3443C" w:rsidP="00D3443C">
      <w:pPr>
        <w:pStyle w:val="KeepWithNext"/>
        <w:rPr>
          <w:rtl/>
          <w:lang w:eastAsia="he-IL"/>
        </w:rPr>
      </w:pPr>
    </w:p>
    <w:p w:rsidR="00D3443C" w:rsidRDefault="00D3443C" w:rsidP="00D344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מציגה עכשיו פתרונות של כלל המערכת.</w:t>
      </w:r>
    </w:p>
    <w:p w:rsidR="00D3443C" w:rsidRDefault="00D3443C" w:rsidP="00D3443C">
      <w:pPr>
        <w:rPr>
          <w:rtl/>
          <w:lang w:eastAsia="he-IL"/>
        </w:rPr>
      </w:pPr>
      <w:bookmarkStart w:id="1392" w:name="_ETM_Q1_5273769"/>
      <w:bookmarkStart w:id="1393" w:name="_ETM_Q1_5273815"/>
      <w:bookmarkEnd w:id="1392"/>
      <w:bookmarkEnd w:id="1393"/>
    </w:p>
    <w:p w:rsidR="00D3443C" w:rsidRDefault="00D3443C" w:rsidP="00D3443C">
      <w:pPr>
        <w:pStyle w:val="af6"/>
        <w:keepNext/>
        <w:rPr>
          <w:rtl/>
        </w:rPr>
      </w:pPr>
      <w:bookmarkStart w:id="1394" w:name="_ETM_Q1_5273936"/>
      <w:bookmarkStart w:id="1395" w:name="_ETM_Q1_5273981"/>
      <w:bookmarkStart w:id="1396" w:name="_ETM_Q1_5276440"/>
      <w:bookmarkStart w:id="1397" w:name="ET_yor_4762_123"/>
      <w:bookmarkEnd w:id="1394"/>
      <w:bookmarkEnd w:id="1395"/>
      <w:bookmarkEnd w:id="1396"/>
      <w:r w:rsidRPr="00D3443C">
        <w:rPr>
          <w:rStyle w:val="TagStyle"/>
          <w:rtl/>
        </w:rPr>
        <w:t xml:space="preserve"> &lt;&lt; </w:t>
      </w:r>
      <w:proofErr w:type="spellStart"/>
      <w:r w:rsidRPr="00D3443C">
        <w:rPr>
          <w:rStyle w:val="TagStyle"/>
          <w:rtl/>
        </w:rPr>
        <w:t>יור</w:t>
      </w:r>
      <w:proofErr w:type="spellEnd"/>
      <w:r w:rsidRPr="00D344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4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D3443C" w:rsidRDefault="00D3443C" w:rsidP="00D3443C">
      <w:pPr>
        <w:pStyle w:val="KeepWithNext"/>
        <w:rPr>
          <w:rtl/>
          <w:lang w:eastAsia="he-IL"/>
        </w:rPr>
      </w:pPr>
    </w:p>
    <w:p w:rsidR="005C754C" w:rsidRDefault="005C754C" w:rsidP="00384803">
      <w:pPr>
        <w:rPr>
          <w:rtl/>
          <w:lang w:eastAsia="he-IL"/>
        </w:rPr>
      </w:pPr>
      <w:bookmarkStart w:id="1398" w:name="_ETM_Q1_5276862"/>
      <w:bookmarkStart w:id="1399" w:name="_ETM_Q1_5276917"/>
      <w:bookmarkEnd w:id="1398"/>
      <w:bookmarkEnd w:id="1399"/>
      <w:r>
        <w:rPr>
          <w:rFonts w:hint="cs"/>
          <w:rtl/>
          <w:lang w:eastAsia="he-IL"/>
        </w:rPr>
        <w:t xml:space="preserve">אנחנו ועדת כספים, לא ועדת חוקה. </w:t>
      </w:r>
      <w:r w:rsidR="00D3443C">
        <w:rPr>
          <w:rFonts w:hint="cs"/>
          <w:rtl/>
          <w:lang w:eastAsia="he-IL"/>
        </w:rPr>
        <w:t xml:space="preserve">הקפאת עליית הריבית </w:t>
      </w:r>
      <w:bookmarkStart w:id="1400" w:name="_ETM_Q1_5274999"/>
      <w:bookmarkEnd w:id="1400"/>
      <w:r w:rsidR="00384803">
        <w:rPr>
          <w:rFonts w:hint="cs"/>
          <w:rtl/>
          <w:lang w:eastAsia="he-IL"/>
        </w:rPr>
        <w:t>על המשכנתאות צריכה להתבצע.</w:t>
      </w:r>
      <w:r>
        <w:rPr>
          <w:rFonts w:hint="cs"/>
          <w:rtl/>
          <w:lang w:eastAsia="he-IL"/>
        </w:rPr>
        <w:t xml:space="preserve">  אנחנו </w:t>
      </w:r>
      <w:r w:rsidR="006567B2">
        <w:rPr>
          <w:rFonts w:hint="cs"/>
          <w:rtl/>
          <w:lang w:eastAsia="he-IL"/>
        </w:rPr>
        <w:t xml:space="preserve">לא מדברים פילוסופיה, אנחנו </w:t>
      </w:r>
      <w:r>
        <w:rPr>
          <w:rFonts w:hint="cs"/>
          <w:rtl/>
          <w:lang w:eastAsia="he-IL"/>
        </w:rPr>
        <w:t xml:space="preserve">ועדה מעשית. </w:t>
      </w:r>
    </w:p>
    <w:p w:rsidR="005C754C" w:rsidRDefault="005C754C" w:rsidP="005C754C">
      <w:pPr>
        <w:ind w:firstLine="0"/>
        <w:rPr>
          <w:rtl/>
          <w:lang w:eastAsia="he-IL"/>
        </w:rPr>
      </w:pPr>
      <w:bookmarkStart w:id="1401" w:name="_ETM_Q1_5284428"/>
      <w:bookmarkStart w:id="1402" w:name="_ETM_Q1_5284471"/>
      <w:bookmarkStart w:id="1403" w:name="_ETM_Q1_5284873"/>
      <w:bookmarkEnd w:id="1401"/>
      <w:bookmarkEnd w:id="1402"/>
      <w:bookmarkEnd w:id="1403"/>
    </w:p>
    <w:p w:rsidR="005C754C" w:rsidRDefault="005C754C" w:rsidP="005C754C">
      <w:pPr>
        <w:pStyle w:val="af9"/>
        <w:keepNext/>
        <w:rPr>
          <w:rtl/>
          <w:lang w:eastAsia="he-IL"/>
        </w:rPr>
      </w:pPr>
      <w:bookmarkStart w:id="1404" w:name="_ETM_Q1_5284908"/>
      <w:bookmarkStart w:id="1405" w:name="_ETM_Q1_5286335"/>
      <w:bookmarkStart w:id="1406" w:name="ET_guest_גלי_כספרי_124"/>
      <w:bookmarkEnd w:id="1404"/>
      <w:bookmarkEnd w:id="1405"/>
      <w:r w:rsidRPr="005C7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C7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:rsidR="005C754C" w:rsidRDefault="005C754C" w:rsidP="005C754C">
      <w:pPr>
        <w:pStyle w:val="KeepWithNext"/>
        <w:rPr>
          <w:rtl/>
          <w:lang w:eastAsia="he-IL"/>
        </w:rPr>
      </w:pPr>
    </w:p>
    <w:p w:rsidR="006567B2" w:rsidRDefault="005C754C" w:rsidP="005C754C">
      <w:pPr>
        <w:rPr>
          <w:rtl/>
          <w:lang w:eastAsia="he-IL"/>
        </w:rPr>
      </w:pPr>
      <w:bookmarkStart w:id="1407" w:name="_ETM_Q1_5286703"/>
      <w:bookmarkStart w:id="1408" w:name="_ETM_Q1_5286748"/>
      <w:bookmarkEnd w:id="1407"/>
      <w:bookmarkEnd w:id="1408"/>
      <w:r>
        <w:rPr>
          <w:rFonts w:hint="cs"/>
          <w:rtl/>
          <w:lang w:eastAsia="he-IL"/>
        </w:rPr>
        <w:t xml:space="preserve">אני מדברת על צעדים שכבר נעשים על ידי בנקים </w:t>
      </w:r>
      <w:r w:rsidR="006567B2">
        <w:rPr>
          <w:rFonts w:hint="cs"/>
          <w:rtl/>
          <w:lang w:eastAsia="he-IL"/>
        </w:rPr>
        <w:t>במערכת.</w:t>
      </w:r>
    </w:p>
    <w:p w:rsidR="006567B2" w:rsidRDefault="006567B2" w:rsidP="005C754C">
      <w:pPr>
        <w:rPr>
          <w:rtl/>
          <w:lang w:eastAsia="he-IL"/>
        </w:rPr>
      </w:pPr>
      <w:bookmarkStart w:id="1409" w:name="_ETM_Q1_5291016"/>
      <w:bookmarkStart w:id="1410" w:name="_ETM_Q1_5291065"/>
      <w:bookmarkEnd w:id="1409"/>
      <w:bookmarkEnd w:id="1410"/>
    </w:p>
    <w:p w:rsidR="006567B2" w:rsidRDefault="006567B2" w:rsidP="006567B2">
      <w:pPr>
        <w:pStyle w:val="af6"/>
        <w:keepNext/>
        <w:rPr>
          <w:rtl/>
        </w:rPr>
      </w:pPr>
      <w:bookmarkStart w:id="1411" w:name="_ETM_Q1_5291206"/>
      <w:bookmarkStart w:id="1412" w:name="_ETM_Q1_5291248"/>
      <w:bookmarkStart w:id="1413" w:name="ET_yor_4762_125"/>
      <w:bookmarkEnd w:id="1411"/>
      <w:bookmarkEnd w:id="1412"/>
      <w:r w:rsidRPr="006567B2">
        <w:rPr>
          <w:rStyle w:val="TagStyle"/>
          <w:rtl/>
        </w:rPr>
        <w:t xml:space="preserve"> &lt;&lt; </w:t>
      </w:r>
      <w:proofErr w:type="spellStart"/>
      <w:r w:rsidRPr="006567B2">
        <w:rPr>
          <w:rStyle w:val="TagStyle"/>
          <w:rtl/>
        </w:rPr>
        <w:t>יור</w:t>
      </w:r>
      <w:proofErr w:type="spellEnd"/>
      <w:r w:rsidRPr="006567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6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6567B2" w:rsidRDefault="006567B2" w:rsidP="006567B2">
      <w:pPr>
        <w:pStyle w:val="KeepWithNext"/>
        <w:rPr>
          <w:rtl/>
          <w:lang w:eastAsia="he-IL"/>
        </w:rPr>
      </w:pPr>
    </w:p>
    <w:p w:rsidR="00D3443C" w:rsidRPr="00D3443C" w:rsidRDefault="006567B2" w:rsidP="006567B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הכוונה לבנק דיסקונט ולבנק הפועלים?</w:t>
      </w:r>
      <w:r w:rsidR="005C754C">
        <w:rPr>
          <w:rFonts w:hint="cs"/>
          <w:rtl/>
          <w:lang w:eastAsia="he-IL"/>
        </w:rPr>
        <w:t xml:space="preserve"> </w:t>
      </w:r>
    </w:p>
    <w:p w:rsidR="00E20349" w:rsidRDefault="00E20349" w:rsidP="00E20349">
      <w:pPr>
        <w:ind w:firstLine="0"/>
        <w:rPr>
          <w:rtl/>
          <w:lang w:eastAsia="he-IL"/>
        </w:rPr>
      </w:pPr>
      <w:bookmarkStart w:id="1414" w:name="_ETM_Q1_2700652"/>
      <w:bookmarkEnd w:id="1414"/>
    </w:p>
    <w:p w:rsidR="006567B2" w:rsidRDefault="006567B2" w:rsidP="006567B2">
      <w:pPr>
        <w:pStyle w:val="af9"/>
        <w:keepNext/>
        <w:rPr>
          <w:rtl/>
          <w:lang w:eastAsia="he-IL"/>
        </w:rPr>
      </w:pPr>
      <w:bookmarkStart w:id="1415" w:name="_ETM_Q1_5288114"/>
      <w:bookmarkStart w:id="1416" w:name="_ETM_Q1_5288165"/>
      <w:bookmarkStart w:id="1417" w:name="_ETM_Q1_5289047"/>
      <w:bookmarkStart w:id="1418" w:name="ET_guest_גלי_כספרי_126"/>
      <w:bookmarkEnd w:id="1415"/>
      <w:bookmarkEnd w:id="1416"/>
      <w:bookmarkEnd w:id="1417"/>
      <w:r w:rsidRPr="00656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656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8"/>
    </w:p>
    <w:p w:rsidR="006567B2" w:rsidRDefault="006567B2" w:rsidP="006567B2">
      <w:pPr>
        <w:pStyle w:val="KeepWithNext"/>
        <w:rPr>
          <w:rtl/>
          <w:lang w:eastAsia="he-IL"/>
        </w:rPr>
      </w:pPr>
    </w:p>
    <w:p w:rsidR="006567B2" w:rsidRDefault="006567B2" w:rsidP="006567B2">
      <w:pPr>
        <w:rPr>
          <w:rtl/>
          <w:lang w:eastAsia="he-IL"/>
        </w:rPr>
      </w:pPr>
      <w:bookmarkStart w:id="1419" w:name="_ETM_Q1_5289439"/>
      <w:bookmarkStart w:id="1420" w:name="_ETM_Q1_5289499"/>
      <w:bookmarkEnd w:id="1419"/>
      <w:bookmarkEnd w:id="1420"/>
      <w:r>
        <w:rPr>
          <w:rFonts w:hint="cs"/>
          <w:rtl/>
          <w:lang w:eastAsia="he-IL"/>
        </w:rPr>
        <w:t xml:space="preserve">יש שורה של צעדים, כשכל </w:t>
      </w:r>
      <w:bookmarkStart w:id="1421" w:name="_ETM_Q1_5293421"/>
      <w:bookmarkEnd w:id="1421"/>
      <w:r>
        <w:rPr>
          <w:rFonts w:hint="cs"/>
          <w:rtl/>
          <w:lang w:eastAsia="he-IL"/>
        </w:rPr>
        <w:t xml:space="preserve">בנק נוקט בצעד אחר. </w:t>
      </w:r>
      <w:bookmarkStart w:id="1422" w:name="_ETM_Q1_5298773"/>
      <w:bookmarkEnd w:id="1422"/>
    </w:p>
    <w:p w:rsidR="006567B2" w:rsidRDefault="006567B2" w:rsidP="006567B2">
      <w:pPr>
        <w:ind w:firstLine="0"/>
        <w:rPr>
          <w:rtl/>
          <w:lang w:eastAsia="he-IL"/>
        </w:rPr>
      </w:pPr>
      <w:bookmarkStart w:id="1423" w:name="_ETM_Q1_5298824"/>
      <w:bookmarkStart w:id="1424" w:name="_ETM_Q1_5299072"/>
      <w:bookmarkEnd w:id="1423"/>
      <w:bookmarkEnd w:id="1424"/>
    </w:p>
    <w:p w:rsidR="006567B2" w:rsidRDefault="006567B2" w:rsidP="006567B2">
      <w:pPr>
        <w:pStyle w:val="af6"/>
        <w:keepNext/>
        <w:rPr>
          <w:rtl/>
        </w:rPr>
      </w:pPr>
      <w:bookmarkStart w:id="1425" w:name="_ETM_Q1_5299128"/>
      <w:bookmarkStart w:id="1426" w:name="_ETM_Q1_5299875"/>
      <w:bookmarkStart w:id="1427" w:name="ET_yor_4762_127"/>
      <w:bookmarkEnd w:id="1425"/>
      <w:bookmarkEnd w:id="1426"/>
      <w:r w:rsidRPr="006567B2">
        <w:rPr>
          <w:rStyle w:val="TagStyle"/>
          <w:rtl/>
        </w:rPr>
        <w:t xml:space="preserve"> &lt;&lt; </w:t>
      </w:r>
      <w:proofErr w:type="spellStart"/>
      <w:r w:rsidRPr="006567B2">
        <w:rPr>
          <w:rStyle w:val="TagStyle"/>
          <w:rtl/>
        </w:rPr>
        <w:t>יור</w:t>
      </w:r>
      <w:proofErr w:type="spellEnd"/>
      <w:r w:rsidRPr="006567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6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6567B2" w:rsidRDefault="006567B2" w:rsidP="006567B2">
      <w:pPr>
        <w:pStyle w:val="KeepWithNext"/>
        <w:rPr>
          <w:rtl/>
          <w:lang w:eastAsia="he-IL"/>
        </w:rPr>
      </w:pPr>
    </w:p>
    <w:p w:rsidR="006567B2" w:rsidRDefault="006567B2" w:rsidP="006567B2">
      <w:pPr>
        <w:rPr>
          <w:rtl/>
          <w:lang w:eastAsia="he-IL"/>
        </w:rPr>
      </w:pPr>
      <w:bookmarkStart w:id="1428" w:name="_ETM_Q1_5300347"/>
      <w:bookmarkStart w:id="1429" w:name="_ETM_Q1_5300402"/>
      <w:bookmarkEnd w:id="1428"/>
      <w:bookmarkEnd w:id="1429"/>
      <w:r>
        <w:rPr>
          <w:rFonts w:hint="cs"/>
          <w:rtl/>
          <w:lang w:eastAsia="he-IL"/>
        </w:rPr>
        <w:t xml:space="preserve">האם חוץ מבנק הפועלים ובנק </w:t>
      </w:r>
      <w:bookmarkStart w:id="1430" w:name="_ETM_Q1_5301919"/>
      <w:bookmarkEnd w:id="1430"/>
      <w:r>
        <w:rPr>
          <w:rFonts w:hint="cs"/>
          <w:rtl/>
          <w:lang w:eastAsia="he-IL"/>
        </w:rPr>
        <w:t>דיסקונט יש בנקים אחרים שהחליטו על כך?</w:t>
      </w:r>
      <w:bookmarkStart w:id="1431" w:name="_ETM_Q1_5296770"/>
      <w:bookmarkEnd w:id="1431"/>
      <w:r w:rsidR="00EE59FA">
        <w:rPr>
          <w:rFonts w:hint="cs"/>
          <w:rtl/>
          <w:lang w:eastAsia="he-IL"/>
        </w:rPr>
        <w:t xml:space="preserve"> אני אשמח שהתשובה תהיה חיובית.</w:t>
      </w:r>
    </w:p>
    <w:p w:rsidR="006567B2" w:rsidRDefault="006567B2" w:rsidP="006567B2">
      <w:pPr>
        <w:ind w:firstLine="0"/>
        <w:rPr>
          <w:rtl/>
          <w:lang w:eastAsia="he-IL"/>
        </w:rPr>
      </w:pPr>
      <w:bookmarkStart w:id="1432" w:name="_ETM_Q1_5296815"/>
      <w:bookmarkStart w:id="1433" w:name="_ETM_Q1_5297310"/>
      <w:bookmarkEnd w:id="1432"/>
      <w:bookmarkEnd w:id="1433"/>
    </w:p>
    <w:p w:rsidR="006567B2" w:rsidRDefault="006567B2" w:rsidP="006567B2">
      <w:pPr>
        <w:pStyle w:val="af9"/>
        <w:keepNext/>
        <w:rPr>
          <w:rtl/>
          <w:lang w:eastAsia="he-IL"/>
        </w:rPr>
      </w:pPr>
      <w:bookmarkStart w:id="1434" w:name="_ETM_Q1_5297351"/>
      <w:bookmarkStart w:id="1435" w:name="_ETM_Q1_5298446"/>
      <w:bookmarkStart w:id="1436" w:name="ET_guest_גלי_כספרי_128"/>
      <w:bookmarkEnd w:id="1434"/>
      <w:bookmarkEnd w:id="1435"/>
      <w:r w:rsidRPr="00656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656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6567B2" w:rsidRDefault="006567B2" w:rsidP="006567B2">
      <w:pPr>
        <w:pStyle w:val="KeepWithNext"/>
        <w:rPr>
          <w:rtl/>
          <w:lang w:eastAsia="he-IL"/>
        </w:rPr>
      </w:pPr>
    </w:p>
    <w:p w:rsidR="006567B2" w:rsidRDefault="00EE59FA" w:rsidP="006567B2">
      <w:pPr>
        <w:rPr>
          <w:rtl/>
          <w:lang w:eastAsia="he-IL"/>
        </w:rPr>
      </w:pPr>
      <w:bookmarkStart w:id="1437" w:name="_ETM_Q1_5298861"/>
      <w:bookmarkStart w:id="1438" w:name="_ETM_Q1_5298920"/>
      <w:bookmarkEnd w:id="1437"/>
      <w:bookmarkEnd w:id="1438"/>
      <w:r>
        <w:rPr>
          <w:rFonts w:hint="cs"/>
          <w:rtl/>
          <w:lang w:eastAsia="he-IL"/>
        </w:rPr>
        <w:t xml:space="preserve">כל בנק מציע צעדים אחרים בהתאם ללקוחות </w:t>
      </w:r>
      <w:bookmarkStart w:id="1439" w:name="_ETM_Q1_5313206"/>
      <w:bookmarkEnd w:id="1439"/>
      <w:r>
        <w:rPr>
          <w:rFonts w:hint="cs"/>
          <w:rtl/>
          <w:lang w:eastAsia="he-IL"/>
        </w:rPr>
        <w:t>שלו.</w:t>
      </w:r>
    </w:p>
    <w:p w:rsidR="00EE59FA" w:rsidRDefault="00EE59FA" w:rsidP="00EE59FA">
      <w:pPr>
        <w:ind w:firstLine="0"/>
        <w:rPr>
          <w:rtl/>
          <w:lang w:eastAsia="he-IL"/>
        </w:rPr>
      </w:pPr>
    </w:p>
    <w:p w:rsidR="00EE59FA" w:rsidRDefault="00EE59FA" w:rsidP="00EE59FA">
      <w:pPr>
        <w:pStyle w:val="a4"/>
        <w:keepNext/>
        <w:rPr>
          <w:rtl/>
        </w:rPr>
      </w:pPr>
      <w:bookmarkStart w:id="1440" w:name="ET_speaker_5726_129"/>
      <w:r w:rsidRPr="00EE59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5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EE59FA" w:rsidRDefault="00EE59FA" w:rsidP="00EE59FA">
      <w:pPr>
        <w:pStyle w:val="KeepWithNext"/>
        <w:rPr>
          <w:rtl/>
          <w:lang w:eastAsia="he-IL"/>
        </w:rPr>
      </w:pPr>
    </w:p>
    <w:p w:rsidR="00EE59FA" w:rsidRDefault="00EE59FA" w:rsidP="00EE59F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שואל רק על ההקפאה.</w:t>
      </w:r>
    </w:p>
    <w:p w:rsidR="00EE59FA" w:rsidRDefault="00EE59FA" w:rsidP="00EE59FA">
      <w:pPr>
        <w:ind w:firstLine="0"/>
        <w:rPr>
          <w:rtl/>
          <w:lang w:eastAsia="he-IL"/>
        </w:rPr>
      </w:pPr>
      <w:bookmarkStart w:id="1441" w:name="_ETM_Q1_5311161"/>
      <w:bookmarkStart w:id="1442" w:name="_ETM_Q1_5311223"/>
      <w:bookmarkEnd w:id="1441"/>
      <w:bookmarkEnd w:id="1442"/>
    </w:p>
    <w:p w:rsidR="00716ACC" w:rsidRDefault="00716ACC" w:rsidP="00716ACC">
      <w:pPr>
        <w:pStyle w:val="af9"/>
        <w:keepNext/>
        <w:rPr>
          <w:rtl/>
          <w:lang w:eastAsia="he-IL"/>
        </w:rPr>
      </w:pPr>
      <w:bookmarkStart w:id="1443" w:name="_ETM_Q1_5311438"/>
      <w:bookmarkStart w:id="1444" w:name="_ETM_Q1_5311492"/>
      <w:bookmarkStart w:id="1445" w:name="_ETM_Q1_5319681"/>
      <w:bookmarkStart w:id="1446" w:name="ET_guest_גלי_כספרי_130"/>
      <w:bookmarkEnd w:id="1443"/>
      <w:bookmarkEnd w:id="1444"/>
      <w:bookmarkEnd w:id="1445"/>
      <w:r w:rsidRPr="0071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16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716ACC" w:rsidRDefault="00716ACC" w:rsidP="00716ACC">
      <w:pPr>
        <w:pStyle w:val="KeepWithNext"/>
        <w:rPr>
          <w:rtl/>
          <w:lang w:eastAsia="he-IL"/>
        </w:rPr>
      </w:pPr>
    </w:p>
    <w:p w:rsidR="00716ACC" w:rsidRDefault="00716ACC" w:rsidP="00716ACC">
      <w:pPr>
        <w:rPr>
          <w:rtl/>
          <w:lang w:eastAsia="he-IL"/>
        </w:rPr>
      </w:pPr>
      <w:bookmarkStart w:id="1447" w:name="_ETM_Q1_5320106"/>
      <w:bookmarkStart w:id="1448" w:name="_ETM_Q1_5320160"/>
      <w:bookmarkEnd w:id="1447"/>
      <w:bookmarkEnd w:id="1448"/>
      <w:r>
        <w:rPr>
          <w:rFonts w:hint="cs"/>
          <w:rtl/>
          <w:lang w:eastAsia="he-IL"/>
        </w:rPr>
        <w:t xml:space="preserve">אני לא יודעת מה בכל רגע </w:t>
      </w:r>
      <w:bookmarkStart w:id="1449" w:name="_ETM_Q1_5320381"/>
      <w:bookmarkEnd w:id="1449"/>
      <w:r>
        <w:rPr>
          <w:rFonts w:hint="cs"/>
          <w:rtl/>
          <w:lang w:eastAsia="he-IL"/>
        </w:rPr>
        <w:t>נתון כל בנק - -</w:t>
      </w:r>
    </w:p>
    <w:p w:rsidR="00716ACC" w:rsidRDefault="00716ACC" w:rsidP="00716ACC">
      <w:pPr>
        <w:ind w:firstLine="0"/>
        <w:rPr>
          <w:rtl/>
          <w:lang w:eastAsia="he-IL"/>
        </w:rPr>
      </w:pPr>
    </w:p>
    <w:p w:rsidR="00716ACC" w:rsidRDefault="00716ACC" w:rsidP="00716ACC">
      <w:pPr>
        <w:pStyle w:val="af6"/>
        <w:keepNext/>
        <w:rPr>
          <w:rtl/>
        </w:rPr>
      </w:pPr>
      <w:bookmarkStart w:id="1450" w:name="ET_yor_4762_131"/>
      <w:r w:rsidRPr="00716ACC">
        <w:rPr>
          <w:rStyle w:val="TagStyle"/>
          <w:rtl/>
        </w:rPr>
        <w:t xml:space="preserve"> &lt;&lt; </w:t>
      </w:r>
      <w:proofErr w:type="spellStart"/>
      <w:r w:rsidRPr="00716ACC">
        <w:rPr>
          <w:rStyle w:val="TagStyle"/>
          <w:rtl/>
        </w:rPr>
        <w:t>יור</w:t>
      </w:r>
      <w:proofErr w:type="spellEnd"/>
      <w:r w:rsidRPr="00716A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6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716ACC" w:rsidRDefault="00716ACC" w:rsidP="00716ACC">
      <w:pPr>
        <w:pStyle w:val="KeepWithNext"/>
        <w:rPr>
          <w:rtl/>
          <w:lang w:eastAsia="he-IL"/>
        </w:rPr>
      </w:pPr>
    </w:p>
    <w:p w:rsidR="00716ACC" w:rsidRDefault="00716ACC" w:rsidP="00716AC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חייב להיות ברגע נתון, זה יכול להיות בחודש נתון.</w:t>
      </w:r>
    </w:p>
    <w:p w:rsidR="00716ACC" w:rsidRDefault="00716ACC" w:rsidP="00716ACC">
      <w:pPr>
        <w:rPr>
          <w:rtl/>
          <w:lang w:eastAsia="he-IL"/>
        </w:rPr>
      </w:pPr>
      <w:bookmarkStart w:id="1451" w:name="_ETM_Q1_5320252"/>
      <w:bookmarkStart w:id="1452" w:name="_ETM_Q1_5320315"/>
      <w:bookmarkStart w:id="1453" w:name="_ETM_Q1_5321104"/>
      <w:bookmarkStart w:id="1454" w:name="_ETM_Q1_5321169"/>
      <w:bookmarkStart w:id="1455" w:name="_ETM_Q1_5322200"/>
      <w:bookmarkEnd w:id="1451"/>
      <w:bookmarkEnd w:id="1452"/>
      <w:bookmarkEnd w:id="1453"/>
      <w:bookmarkEnd w:id="1454"/>
      <w:bookmarkEnd w:id="1455"/>
    </w:p>
    <w:p w:rsidR="00716ACC" w:rsidRDefault="00716ACC" w:rsidP="00716ACC">
      <w:pPr>
        <w:pStyle w:val="af9"/>
        <w:keepNext/>
        <w:rPr>
          <w:rtl/>
          <w:lang w:eastAsia="he-IL"/>
        </w:rPr>
      </w:pPr>
      <w:bookmarkStart w:id="1456" w:name="ET_guest_גלי_כספרי_132"/>
      <w:r w:rsidRPr="0071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16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6"/>
    </w:p>
    <w:p w:rsidR="00716ACC" w:rsidRDefault="00716ACC" w:rsidP="00716ACC">
      <w:pPr>
        <w:pStyle w:val="KeepWithNext"/>
        <w:rPr>
          <w:rtl/>
          <w:lang w:eastAsia="he-IL"/>
        </w:rPr>
      </w:pPr>
    </w:p>
    <w:p w:rsidR="00716ACC" w:rsidRDefault="00716ACC" w:rsidP="00716ACC">
      <w:pPr>
        <w:rPr>
          <w:rtl/>
          <w:lang w:eastAsia="he-IL"/>
        </w:rPr>
      </w:pPr>
      <w:bookmarkStart w:id="1457" w:name="_ETM_Q1_5322687"/>
      <w:bookmarkStart w:id="1458" w:name="_ETM_Q1_5322755"/>
      <w:bookmarkEnd w:id="1457"/>
      <w:bookmarkEnd w:id="1458"/>
      <w:r>
        <w:rPr>
          <w:rFonts w:hint="cs"/>
          <w:rtl/>
          <w:lang w:eastAsia="he-IL"/>
        </w:rPr>
        <w:t>בנקים שונים מציעים הצעות שונות.</w:t>
      </w:r>
    </w:p>
    <w:p w:rsidR="00716ACC" w:rsidRDefault="00716ACC" w:rsidP="00716ACC">
      <w:pPr>
        <w:rPr>
          <w:rtl/>
          <w:lang w:eastAsia="he-IL"/>
        </w:rPr>
      </w:pPr>
    </w:p>
    <w:p w:rsidR="00716ACC" w:rsidRDefault="00716ACC" w:rsidP="00716ACC">
      <w:pPr>
        <w:pStyle w:val="af6"/>
        <w:keepNext/>
        <w:rPr>
          <w:rtl/>
        </w:rPr>
      </w:pPr>
      <w:bookmarkStart w:id="1459" w:name="ET_yor_4762_133"/>
      <w:r w:rsidRPr="00716ACC">
        <w:rPr>
          <w:rStyle w:val="TagStyle"/>
          <w:rtl/>
        </w:rPr>
        <w:t xml:space="preserve"> &lt;&lt; </w:t>
      </w:r>
      <w:proofErr w:type="spellStart"/>
      <w:r w:rsidRPr="00716ACC">
        <w:rPr>
          <w:rStyle w:val="TagStyle"/>
          <w:rtl/>
        </w:rPr>
        <w:t>יור</w:t>
      </w:r>
      <w:proofErr w:type="spellEnd"/>
      <w:r w:rsidRPr="00716A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6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716ACC" w:rsidRDefault="00716ACC" w:rsidP="00716ACC">
      <w:pPr>
        <w:pStyle w:val="KeepWithNext"/>
        <w:rPr>
          <w:rtl/>
          <w:lang w:eastAsia="he-IL"/>
        </w:rPr>
      </w:pPr>
    </w:p>
    <w:p w:rsidR="00716ACC" w:rsidRDefault="00716ACC" w:rsidP="0071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בנקים הודיעו </w:t>
      </w:r>
      <w:r w:rsidR="00DD52CA">
        <w:rPr>
          <w:rFonts w:hint="cs"/>
          <w:rtl/>
          <w:lang w:eastAsia="he-IL"/>
        </w:rPr>
        <w:t>לי שהם מקפיאים את העלאת הריבית ב</w:t>
      </w:r>
      <w:bookmarkStart w:id="1460" w:name="_ETM_Q1_5330545"/>
      <w:bookmarkEnd w:id="1460"/>
      <w:r w:rsidR="00DD52CA">
        <w:rPr>
          <w:rFonts w:hint="cs"/>
          <w:rtl/>
          <w:lang w:eastAsia="he-IL"/>
        </w:rPr>
        <w:t>משכנתאות. האם יש עוד בנקים?</w:t>
      </w:r>
    </w:p>
    <w:p w:rsidR="00DD52CA" w:rsidRDefault="00DD52CA" w:rsidP="00DD52CA">
      <w:pPr>
        <w:ind w:firstLine="0"/>
        <w:rPr>
          <w:rtl/>
          <w:lang w:eastAsia="he-IL"/>
        </w:rPr>
      </w:pPr>
      <w:bookmarkStart w:id="1461" w:name="_ETM_Q1_5336428"/>
      <w:bookmarkStart w:id="1462" w:name="_ETM_Q1_5336471"/>
      <w:bookmarkEnd w:id="1461"/>
      <w:bookmarkEnd w:id="1462"/>
    </w:p>
    <w:p w:rsidR="00DD52CA" w:rsidRDefault="00DD52CA" w:rsidP="00DD52CA">
      <w:pPr>
        <w:pStyle w:val="a4"/>
        <w:keepNext/>
        <w:rPr>
          <w:rtl/>
        </w:rPr>
      </w:pPr>
      <w:bookmarkStart w:id="1463" w:name="ET_speaker_5726_134"/>
      <w:r w:rsidRPr="00DD52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D5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DD52CA" w:rsidRDefault="00DD52CA" w:rsidP="00DD52CA">
      <w:pPr>
        <w:pStyle w:val="KeepWithNext"/>
        <w:rPr>
          <w:rtl/>
          <w:lang w:eastAsia="he-IL"/>
        </w:rPr>
      </w:pPr>
    </w:p>
    <w:p w:rsidR="00DD52CA" w:rsidRDefault="00DD52CA" w:rsidP="00DD52C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שלא הודיעו לו יותר אומר שאין עוד בנקים?</w:t>
      </w:r>
    </w:p>
    <w:p w:rsidR="00DD52CA" w:rsidRDefault="00DD52CA" w:rsidP="00DD52CA">
      <w:pPr>
        <w:ind w:firstLine="0"/>
        <w:rPr>
          <w:rtl/>
          <w:lang w:eastAsia="he-IL"/>
        </w:rPr>
      </w:pPr>
      <w:bookmarkStart w:id="1464" w:name="_ETM_Q1_5333667"/>
      <w:bookmarkStart w:id="1465" w:name="_ETM_Q1_5333714"/>
      <w:bookmarkEnd w:id="1464"/>
      <w:bookmarkEnd w:id="1465"/>
    </w:p>
    <w:p w:rsidR="00DD52CA" w:rsidRDefault="00DD52CA" w:rsidP="00DD52CA">
      <w:pPr>
        <w:pStyle w:val="af9"/>
        <w:keepNext/>
        <w:rPr>
          <w:rtl/>
          <w:lang w:eastAsia="he-IL"/>
        </w:rPr>
      </w:pPr>
      <w:bookmarkStart w:id="1466" w:name="ET_guest_גלי_כספרי_135"/>
      <w:r w:rsidRPr="00DD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DD5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:rsidR="00DD52CA" w:rsidRDefault="00DD52CA" w:rsidP="00DD52CA">
      <w:pPr>
        <w:pStyle w:val="KeepWithNext"/>
        <w:rPr>
          <w:rtl/>
          <w:lang w:eastAsia="he-IL"/>
        </w:rPr>
      </w:pPr>
    </w:p>
    <w:p w:rsidR="00DD52CA" w:rsidRPr="00DD52CA" w:rsidRDefault="00DD52CA" w:rsidP="00DD5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1467" w:name="_ETM_Q1_5338770"/>
      <w:bookmarkEnd w:id="1467"/>
      <w:r>
        <w:rPr>
          <w:rFonts w:hint="cs"/>
          <w:rtl/>
          <w:lang w:eastAsia="he-IL"/>
        </w:rPr>
        <w:t xml:space="preserve">מה כרגע כל בנק עושה. </w:t>
      </w:r>
    </w:p>
    <w:p w:rsidR="00DD52CA" w:rsidRDefault="00DD52CA" w:rsidP="00DD52CA">
      <w:pPr>
        <w:rPr>
          <w:rtl/>
          <w:lang w:eastAsia="he-IL"/>
        </w:rPr>
      </w:pPr>
      <w:bookmarkStart w:id="1468" w:name="_ETM_Q1_5333820"/>
      <w:bookmarkStart w:id="1469" w:name="_ETM_Q1_5333864"/>
      <w:bookmarkEnd w:id="1468"/>
      <w:bookmarkEnd w:id="1469"/>
      <w:r>
        <w:rPr>
          <w:rFonts w:hint="cs"/>
          <w:rtl/>
          <w:lang w:eastAsia="he-IL"/>
        </w:rPr>
        <w:t xml:space="preserve"> </w:t>
      </w:r>
    </w:p>
    <w:p w:rsidR="007E6AD5" w:rsidRDefault="007E6AD5" w:rsidP="007E6AD5">
      <w:pPr>
        <w:pStyle w:val="af9"/>
        <w:keepNext/>
        <w:rPr>
          <w:rtl/>
        </w:rPr>
      </w:pPr>
      <w:bookmarkStart w:id="1470" w:name="_ETM_Q1_5337448"/>
      <w:bookmarkStart w:id="1471" w:name="_ETM_Q1_5353873"/>
      <w:bookmarkStart w:id="1472" w:name="ET_guest_יונתן_ברלינר_137"/>
      <w:bookmarkEnd w:id="1470"/>
      <w:bookmarkEnd w:id="1471"/>
      <w:r w:rsidRPr="007E6AD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  <w:r w:rsidRPr="007E6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2"/>
    </w:p>
    <w:p w:rsidR="007E6AD5" w:rsidRDefault="007E6AD5" w:rsidP="007E6AD5">
      <w:pPr>
        <w:pStyle w:val="KeepWithNext"/>
        <w:rPr>
          <w:rtl/>
        </w:rPr>
      </w:pPr>
    </w:p>
    <w:p w:rsidR="00DD52CA" w:rsidRDefault="00DD52CA" w:rsidP="00DD52CA">
      <w:pPr>
        <w:rPr>
          <w:rtl/>
          <w:lang w:eastAsia="he-IL"/>
        </w:rPr>
      </w:pPr>
      <w:bookmarkStart w:id="1473" w:name="_ETM_Q1_5354320"/>
      <w:bookmarkStart w:id="1474" w:name="_ETM_Q1_5354365"/>
      <w:bookmarkStart w:id="1475" w:name="_ETM_Q1_5337808"/>
      <w:bookmarkStart w:id="1476" w:name="_ETM_Q1_5337851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גם דיסקונט, </w:t>
      </w:r>
      <w:bookmarkStart w:id="1477" w:name="_ETM_Q1_5342721"/>
      <w:bookmarkEnd w:id="1477"/>
      <w:r>
        <w:rPr>
          <w:rFonts w:hint="cs"/>
          <w:rtl/>
          <w:lang w:eastAsia="he-IL"/>
        </w:rPr>
        <w:t xml:space="preserve">גם מזרחי טפחות, גם הבינלאומי וגם הפועלים מאפשרים את זה. </w:t>
      </w:r>
      <w:bookmarkStart w:id="1478" w:name="_ETM_Q1_5346706"/>
      <w:bookmarkStart w:id="1479" w:name="_ETM_Q1_5346951"/>
      <w:bookmarkEnd w:id="1478"/>
      <w:bookmarkEnd w:id="1479"/>
    </w:p>
    <w:p w:rsidR="00DD52CA" w:rsidRDefault="00DD52CA" w:rsidP="00DD52CA">
      <w:pPr>
        <w:ind w:firstLine="0"/>
        <w:rPr>
          <w:rtl/>
          <w:lang w:eastAsia="he-IL"/>
        </w:rPr>
      </w:pPr>
      <w:bookmarkStart w:id="1480" w:name="_ETM_Q1_5346997"/>
      <w:bookmarkStart w:id="1481" w:name="_ETM_Q1_5359474"/>
      <w:bookmarkEnd w:id="1480"/>
      <w:bookmarkEnd w:id="1481"/>
    </w:p>
    <w:p w:rsidR="007E6AD5" w:rsidRDefault="007E6AD5" w:rsidP="007E6AD5">
      <w:pPr>
        <w:pStyle w:val="af6"/>
        <w:keepNext/>
        <w:rPr>
          <w:rtl/>
        </w:rPr>
      </w:pPr>
      <w:bookmarkStart w:id="1482" w:name="_ETM_Q1_5359520"/>
      <w:bookmarkStart w:id="1483" w:name="ET_yor_4762_138"/>
      <w:bookmarkEnd w:id="1482"/>
      <w:r w:rsidRPr="007E6AD5">
        <w:rPr>
          <w:rStyle w:val="TagStyle"/>
          <w:rtl/>
        </w:rPr>
        <w:t xml:space="preserve"> &lt;&lt; </w:t>
      </w:r>
      <w:proofErr w:type="spellStart"/>
      <w:r w:rsidRPr="007E6AD5">
        <w:rPr>
          <w:rStyle w:val="TagStyle"/>
          <w:rtl/>
        </w:rPr>
        <w:t>יור</w:t>
      </w:r>
      <w:proofErr w:type="spellEnd"/>
      <w:r w:rsidRPr="007E6A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6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7E6AD5" w:rsidRDefault="007E6AD5" w:rsidP="007E6AD5">
      <w:pPr>
        <w:pStyle w:val="KeepWithNext"/>
        <w:rPr>
          <w:rtl/>
          <w:lang w:eastAsia="he-IL"/>
        </w:rPr>
      </w:pPr>
    </w:p>
    <w:p w:rsidR="007E6AD5" w:rsidRDefault="007E6AD5" w:rsidP="007E6A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יודע?</w:t>
      </w:r>
    </w:p>
    <w:p w:rsidR="007E6AD5" w:rsidRDefault="007E6AD5" w:rsidP="007E6AD5">
      <w:pPr>
        <w:ind w:firstLine="0"/>
        <w:rPr>
          <w:rtl/>
          <w:lang w:eastAsia="he-IL"/>
        </w:rPr>
      </w:pPr>
      <w:bookmarkStart w:id="1484" w:name="_ETM_Q1_5351605"/>
      <w:bookmarkStart w:id="1485" w:name="_ETM_Q1_5351649"/>
      <w:bookmarkEnd w:id="1484"/>
      <w:bookmarkEnd w:id="1485"/>
    </w:p>
    <w:p w:rsidR="007E6AD5" w:rsidRDefault="007E6AD5" w:rsidP="007E6AD5">
      <w:pPr>
        <w:pStyle w:val="af9"/>
        <w:keepNext/>
        <w:rPr>
          <w:rtl/>
          <w:lang w:eastAsia="he-IL"/>
        </w:rPr>
      </w:pPr>
      <w:bookmarkStart w:id="1486" w:name="_ETM_Q1_5351928"/>
      <w:bookmarkStart w:id="1487" w:name="_ETM_Q1_5351977"/>
      <w:bookmarkStart w:id="1488" w:name="_ETM_Q1_5353029"/>
      <w:bookmarkStart w:id="1489" w:name="ET_guest_יונתן_ברלינר_139"/>
      <w:bookmarkEnd w:id="1486"/>
      <w:bookmarkEnd w:id="1487"/>
      <w:bookmarkEnd w:id="1488"/>
      <w:r w:rsidRPr="007E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7E6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7E6AD5" w:rsidRDefault="007E6AD5" w:rsidP="007E6AD5">
      <w:pPr>
        <w:pStyle w:val="KeepWithNext"/>
        <w:rPr>
          <w:rtl/>
          <w:lang w:eastAsia="he-IL"/>
        </w:rPr>
      </w:pPr>
    </w:p>
    <w:p w:rsidR="007E6AD5" w:rsidRDefault="00077D2A" w:rsidP="007E6AD5">
      <w:pPr>
        <w:rPr>
          <w:rtl/>
          <w:lang w:eastAsia="he-IL"/>
        </w:rPr>
      </w:pPr>
      <w:bookmarkStart w:id="1490" w:name="_ETM_Q1_5353464"/>
      <w:bookmarkStart w:id="1491" w:name="_ETM_Q1_5353514"/>
      <w:bookmarkEnd w:id="1490"/>
      <w:bookmarkEnd w:id="1491"/>
      <w:r>
        <w:rPr>
          <w:rFonts w:hint="cs"/>
          <w:rtl/>
          <w:lang w:eastAsia="he-IL"/>
        </w:rPr>
        <w:t>זו</w:t>
      </w:r>
      <w:r w:rsidR="007E6AD5">
        <w:rPr>
          <w:rFonts w:hint="cs"/>
          <w:rtl/>
          <w:lang w:eastAsia="he-IL"/>
        </w:rPr>
        <w:t xml:space="preserve"> ההתמחות שלי. </w:t>
      </w:r>
    </w:p>
    <w:p w:rsidR="007E6AD5" w:rsidRPr="007E6AD5" w:rsidRDefault="007E6AD5" w:rsidP="007E6AD5">
      <w:pPr>
        <w:ind w:firstLine="0"/>
        <w:rPr>
          <w:rtl/>
          <w:lang w:eastAsia="he-IL"/>
        </w:rPr>
      </w:pPr>
      <w:bookmarkStart w:id="1492" w:name="_ETM_Q1_5365760"/>
      <w:bookmarkStart w:id="1493" w:name="_ETM_Q1_5365806"/>
      <w:bookmarkEnd w:id="1492"/>
      <w:bookmarkEnd w:id="1493"/>
    </w:p>
    <w:p w:rsidR="007E6AD5" w:rsidRDefault="007E6AD5" w:rsidP="007E6AD5">
      <w:pPr>
        <w:pStyle w:val="af9"/>
        <w:keepNext/>
        <w:rPr>
          <w:rtl/>
          <w:lang w:eastAsia="he-IL"/>
        </w:rPr>
      </w:pPr>
      <w:bookmarkStart w:id="1494" w:name="_ETM_Q1_5347607"/>
      <w:bookmarkStart w:id="1495" w:name="_ETM_Q1_5347659"/>
      <w:bookmarkStart w:id="1496" w:name="ET_guest_טיבי_רבינוביץ_140"/>
      <w:bookmarkEnd w:id="1494"/>
      <w:bookmarkEnd w:id="1495"/>
      <w:r w:rsidRPr="007E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E6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6"/>
    </w:p>
    <w:p w:rsidR="007E6AD5" w:rsidRDefault="007E6AD5" w:rsidP="007E6AD5">
      <w:pPr>
        <w:pStyle w:val="KeepWithNext"/>
        <w:rPr>
          <w:rtl/>
          <w:lang w:eastAsia="he-IL"/>
        </w:rPr>
      </w:pPr>
    </w:p>
    <w:p w:rsidR="007E6AD5" w:rsidRPr="007E6AD5" w:rsidRDefault="007E6AD5" w:rsidP="007E6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פרסומים בכל </w:t>
      </w:r>
      <w:bookmarkStart w:id="1497" w:name="_ETM_Q1_5376689"/>
      <w:bookmarkEnd w:id="1497"/>
      <w:r>
        <w:rPr>
          <w:rFonts w:hint="cs"/>
          <w:rtl/>
          <w:lang w:eastAsia="he-IL"/>
        </w:rPr>
        <w:t xml:space="preserve">כלי התקשורת, למיטב הבנתנו. </w:t>
      </w:r>
    </w:p>
    <w:p w:rsidR="004807EF" w:rsidRDefault="004807EF" w:rsidP="004807EF">
      <w:pPr>
        <w:pStyle w:val="KeepWithNext"/>
        <w:rPr>
          <w:rtl/>
          <w:lang w:val="en-GB"/>
        </w:rPr>
      </w:pPr>
    </w:p>
    <w:p w:rsidR="007E6AD5" w:rsidRDefault="007E6AD5" w:rsidP="007E6AD5">
      <w:pPr>
        <w:pStyle w:val="af6"/>
        <w:keepNext/>
        <w:rPr>
          <w:rtl/>
          <w:lang w:val="en-GB"/>
        </w:rPr>
      </w:pPr>
      <w:bookmarkStart w:id="1498" w:name="_ETM_Q1_2666703"/>
      <w:bookmarkStart w:id="1499" w:name="_ETM_Q1_5396800"/>
      <w:bookmarkStart w:id="1500" w:name="ET_yor_4762_141"/>
      <w:bookmarkEnd w:id="1498"/>
      <w:bookmarkEnd w:id="1499"/>
      <w:r w:rsidRPr="007E6AD5">
        <w:rPr>
          <w:rStyle w:val="TagStyle"/>
          <w:rtl/>
        </w:rPr>
        <w:t xml:space="preserve"> &lt;&lt; </w:t>
      </w:r>
      <w:proofErr w:type="spellStart"/>
      <w:r w:rsidRPr="007E6AD5">
        <w:rPr>
          <w:rStyle w:val="TagStyle"/>
          <w:rtl/>
        </w:rPr>
        <w:t>יור</w:t>
      </w:r>
      <w:proofErr w:type="spellEnd"/>
      <w:r w:rsidRPr="007E6A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6A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0"/>
    </w:p>
    <w:p w:rsidR="007E6AD5" w:rsidRDefault="007E6AD5" w:rsidP="007E6AD5">
      <w:pPr>
        <w:pStyle w:val="KeepWithNext"/>
        <w:rPr>
          <w:rtl/>
          <w:lang w:val="en-GB"/>
        </w:rPr>
      </w:pPr>
    </w:p>
    <w:p w:rsidR="007E6AD5" w:rsidRDefault="007E6AD5" w:rsidP="007E6AD5">
      <w:pPr>
        <w:rPr>
          <w:rtl/>
          <w:lang w:val="en-GB"/>
        </w:rPr>
      </w:pPr>
      <w:bookmarkStart w:id="1501" w:name="_ETM_Q1_5397158"/>
      <w:bookmarkStart w:id="1502" w:name="_ETM_Q1_5397180"/>
      <w:bookmarkEnd w:id="1501"/>
      <w:bookmarkEnd w:id="1502"/>
      <w:r>
        <w:rPr>
          <w:rFonts w:hint="cs"/>
          <w:rtl/>
          <w:lang w:val="en-GB"/>
        </w:rPr>
        <w:t>אנחנו עוסקים בזה ש</w:t>
      </w:r>
      <w:bookmarkStart w:id="1503" w:name="_ETM_Q1_5394148"/>
      <w:bookmarkEnd w:id="1503"/>
      <w:r>
        <w:rPr>
          <w:rFonts w:hint="cs"/>
          <w:rtl/>
          <w:lang w:val="en-GB"/>
        </w:rPr>
        <w:t xml:space="preserve">לזוג הצעיר יישאר כסף כדי לקנות אוכל במכולת. זה </w:t>
      </w:r>
      <w:bookmarkStart w:id="1504" w:name="_ETM_Q1_5396955"/>
      <w:bookmarkEnd w:id="1504"/>
      <w:r>
        <w:rPr>
          <w:rFonts w:hint="cs"/>
          <w:rtl/>
          <w:lang w:val="en-GB"/>
        </w:rPr>
        <w:t xml:space="preserve">לא פרסומים אקדמאיים, זה כסף שאנשים צריכים לחיות ממנו. האם </w:t>
      </w:r>
      <w:bookmarkStart w:id="1505" w:name="_ETM_Q1_5406508"/>
      <w:bookmarkEnd w:id="1505"/>
      <w:r>
        <w:rPr>
          <w:rFonts w:hint="cs"/>
          <w:rtl/>
          <w:lang w:val="en-GB"/>
        </w:rPr>
        <w:t>אתה יכול להגיד לנו באופן מסודר שיש עוד בנקים</w:t>
      </w:r>
      <w:bookmarkStart w:id="1506" w:name="_ETM_Q1_5407052"/>
      <w:bookmarkEnd w:id="1506"/>
      <w:r>
        <w:rPr>
          <w:rFonts w:hint="cs"/>
          <w:rtl/>
          <w:lang w:val="en-GB"/>
        </w:rPr>
        <w:t xml:space="preserve"> שמקפיאים את העלאת הריבית?</w:t>
      </w:r>
      <w:bookmarkStart w:id="1507" w:name="_ETM_Q1_5412251"/>
      <w:bookmarkEnd w:id="1507"/>
    </w:p>
    <w:p w:rsidR="007E6AD5" w:rsidRDefault="007E6AD5" w:rsidP="007E6AD5">
      <w:pPr>
        <w:rPr>
          <w:rtl/>
          <w:lang w:val="en-GB"/>
        </w:rPr>
      </w:pPr>
      <w:bookmarkStart w:id="1508" w:name="_ETM_Q1_5412299"/>
      <w:bookmarkEnd w:id="1508"/>
    </w:p>
    <w:p w:rsidR="007E6AD5" w:rsidRDefault="007E6AD5" w:rsidP="007E6AD5">
      <w:pPr>
        <w:pStyle w:val="af9"/>
        <w:keepNext/>
        <w:rPr>
          <w:rtl/>
        </w:rPr>
      </w:pPr>
      <w:bookmarkStart w:id="1509" w:name="_ETM_Q1_5412459"/>
      <w:bookmarkStart w:id="1510" w:name="_ETM_Q1_5412507"/>
      <w:bookmarkStart w:id="1511" w:name="_ETM_Q1_5414711"/>
      <w:bookmarkStart w:id="1512" w:name="_ETM_Q1_5424174"/>
      <w:bookmarkStart w:id="1513" w:name="ET_guest_טיבי_רבינוביץ_143"/>
      <w:bookmarkEnd w:id="1509"/>
      <w:bookmarkEnd w:id="1510"/>
      <w:bookmarkEnd w:id="1511"/>
      <w:bookmarkEnd w:id="1512"/>
      <w:r w:rsidRPr="007E6AD5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7E6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3"/>
    </w:p>
    <w:p w:rsidR="007E6AD5" w:rsidRDefault="007E6AD5" w:rsidP="007E6AD5">
      <w:pPr>
        <w:pStyle w:val="KeepWithNext"/>
        <w:rPr>
          <w:rtl/>
        </w:rPr>
      </w:pPr>
    </w:p>
    <w:p w:rsidR="007E6AD5" w:rsidRDefault="007E6AD5" w:rsidP="007E6AD5">
      <w:pPr>
        <w:rPr>
          <w:rtl/>
          <w:lang w:val="en-GB"/>
        </w:rPr>
      </w:pPr>
      <w:bookmarkStart w:id="1514" w:name="_ETM_Q1_5424658"/>
      <w:bookmarkStart w:id="1515" w:name="_ETM_Q1_5424709"/>
      <w:bookmarkStart w:id="1516" w:name="_ETM_Q1_5415152"/>
      <w:bookmarkStart w:id="1517" w:name="_ETM_Q1_5415205"/>
      <w:bookmarkEnd w:id="1514"/>
      <w:bookmarkEnd w:id="1515"/>
      <w:bookmarkEnd w:id="1516"/>
      <w:bookmarkEnd w:id="1517"/>
      <w:r>
        <w:rPr>
          <w:rFonts w:hint="cs"/>
          <w:rtl/>
          <w:lang w:val="en-GB"/>
        </w:rPr>
        <w:t xml:space="preserve">רוב </w:t>
      </w:r>
      <w:bookmarkStart w:id="1518" w:name="_ETM_Q1_5433338"/>
      <w:bookmarkEnd w:id="1518"/>
      <w:r>
        <w:rPr>
          <w:rFonts w:hint="cs"/>
          <w:rtl/>
          <w:lang w:val="en-GB"/>
        </w:rPr>
        <w:t xml:space="preserve">הבנקים, למיטב הבנתנו, נקטו בצעדים בהתאם לציפייה שלכם, חברי הכנסת, </w:t>
      </w:r>
      <w:bookmarkStart w:id="1519" w:name="_ETM_Q1_5444999"/>
      <w:bookmarkEnd w:id="1519"/>
      <w:r>
        <w:rPr>
          <w:rFonts w:hint="cs"/>
          <w:rtl/>
          <w:lang w:val="en-GB"/>
        </w:rPr>
        <w:t xml:space="preserve">וגם בהתאם לציפיית הפיקוח על הבנקים. אפשר לדאוג </w:t>
      </w:r>
      <w:bookmarkStart w:id="1520" w:name="_ETM_Q1_5449132"/>
      <w:bookmarkEnd w:id="1520"/>
      <w:r>
        <w:rPr>
          <w:rFonts w:hint="cs"/>
          <w:rtl/>
          <w:lang w:val="en-GB"/>
        </w:rPr>
        <w:t xml:space="preserve">לכך שתקבל תמונת מצב מסודרת על מנת שהדברים יהיו לך </w:t>
      </w:r>
      <w:bookmarkStart w:id="1521" w:name="_ETM_Q1_5454920"/>
      <w:bookmarkEnd w:id="1521"/>
      <w:r>
        <w:rPr>
          <w:rFonts w:hint="cs"/>
          <w:rtl/>
          <w:lang w:val="en-GB"/>
        </w:rPr>
        <w:t>ברו</w:t>
      </w:r>
      <w:bookmarkStart w:id="1522" w:name="_ETM_Q1_5455988"/>
      <w:bookmarkStart w:id="1523" w:name="_ETM_Q1_5456059"/>
      <w:bookmarkStart w:id="1524" w:name="_ETM_Q1_5456156"/>
      <w:bookmarkStart w:id="1525" w:name="_ETM_Q1_5456200"/>
      <w:bookmarkEnd w:id="1522"/>
      <w:bookmarkEnd w:id="1523"/>
      <w:bookmarkEnd w:id="1524"/>
      <w:bookmarkEnd w:id="1525"/>
      <w:r>
        <w:rPr>
          <w:rFonts w:hint="cs"/>
          <w:rtl/>
          <w:lang w:val="en-GB"/>
        </w:rPr>
        <w:t>רים.</w:t>
      </w:r>
    </w:p>
    <w:p w:rsidR="007E6AD5" w:rsidRDefault="007E6AD5" w:rsidP="007E6AD5">
      <w:pPr>
        <w:ind w:firstLine="0"/>
        <w:rPr>
          <w:rtl/>
          <w:lang w:val="en-GB"/>
        </w:rPr>
      </w:pPr>
    </w:p>
    <w:p w:rsidR="007E6AD5" w:rsidRDefault="007E6AD5" w:rsidP="007E6AD5">
      <w:pPr>
        <w:pStyle w:val="af6"/>
        <w:keepNext/>
        <w:rPr>
          <w:rtl/>
          <w:lang w:val="en-GB"/>
        </w:rPr>
      </w:pPr>
      <w:bookmarkStart w:id="1526" w:name="ET_yor_4762_144"/>
      <w:r w:rsidRPr="007E6AD5">
        <w:rPr>
          <w:rStyle w:val="TagStyle"/>
          <w:rtl/>
        </w:rPr>
        <w:t xml:space="preserve"> &lt;&lt; </w:t>
      </w:r>
      <w:proofErr w:type="spellStart"/>
      <w:r w:rsidRPr="007E6AD5">
        <w:rPr>
          <w:rStyle w:val="TagStyle"/>
          <w:rtl/>
        </w:rPr>
        <w:t>יור</w:t>
      </w:r>
      <w:proofErr w:type="spellEnd"/>
      <w:r w:rsidRPr="007E6A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6A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6"/>
    </w:p>
    <w:p w:rsidR="007E6AD5" w:rsidRDefault="007E6AD5" w:rsidP="007E6AD5">
      <w:pPr>
        <w:pStyle w:val="KeepWithNext"/>
        <w:rPr>
          <w:rtl/>
          <w:lang w:val="en-GB"/>
        </w:rPr>
      </w:pPr>
    </w:p>
    <w:p w:rsidR="007E6AD5" w:rsidRDefault="007E6AD5" w:rsidP="007E6AD5">
      <w:pPr>
        <w:rPr>
          <w:rtl/>
          <w:lang w:val="en-GB"/>
        </w:rPr>
      </w:pPr>
      <w:r>
        <w:rPr>
          <w:rFonts w:hint="cs"/>
          <w:rtl/>
          <w:lang w:val="en-GB"/>
        </w:rPr>
        <w:t>מתי אני אקבל?</w:t>
      </w:r>
    </w:p>
    <w:p w:rsidR="007E6AD5" w:rsidRDefault="007E6AD5" w:rsidP="007E6AD5">
      <w:pPr>
        <w:rPr>
          <w:rtl/>
          <w:lang w:val="en-GB"/>
        </w:rPr>
      </w:pPr>
      <w:bookmarkStart w:id="1527" w:name="_ETM_Q1_5447567"/>
      <w:bookmarkStart w:id="1528" w:name="_ETM_Q1_5447614"/>
      <w:bookmarkStart w:id="1529" w:name="_ETM_Q1_5447709"/>
      <w:bookmarkEnd w:id="1527"/>
      <w:bookmarkEnd w:id="1528"/>
      <w:bookmarkEnd w:id="1529"/>
    </w:p>
    <w:p w:rsidR="007E6AD5" w:rsidRDefault="007E6AD5" w:rsidP="007E6AD5">
      <w:pPr>
        <w:pStyle w:val="af9"/>
        <w:keepNext/>
        <w:rPr>
          <w:rtl/>
          <w:lang w:val="en-GB"/>
        </w:rPr>
      </w:pPr>
      <w:bookmarkStart w:id="1530" w:name="_ETM_Q1_5447765"/>
      <w:bookmarkStart w:id="1531" w:name="_ETM_Q1_5448871"/>
      <w:bookmarkStart w:id="1532" w:name="ET_guest_טיבי_רבינוביץ_145"/>
      <w:bookmarkEnd w:id="1530"/>
      <w:bookmarkEnd w:id="1531"/>
      <w:r w:rsidRPr="007E6A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טיבי </w:t>
      </w:r>
      <w:proofErr w:type="spellStart"/>
      <w:r>
        <w:rPr>
          <w:rtl/>
          <w:lang w:val="en-GB"/>
        </w:rPr>
        <w:t>רבינוביץ</w:t>
      </w:r>
      <w:proofErr w:type="spellEnd"/>
      <w:r>
        <w:rPr>
          <w:rtl/>
          <w:lang w:val="en-GB"/>
        </w:rPr>
        <w:t>:</w:t>
      </w:r>
      <w:r w:rsidRPr="007E6A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2"/>
    </w:p>
    <w:p w:rsidR="007E6AD5" w:rsidRDefault="007E6AD5" w:rsidP="007E6AD5">
      <w:pPr>
        <w:pStyle w:val="KeepWithNext"/>
        <w:rPr>
          <w:rtl/>
          <w:lang w:val="en-GB"/>
        </w:rPr>
      </w:pPr>
    </w:p>
    <w:p w:rsidR="007E6AD5" w:rsidRDefault="003647A3" w:rsidP="007E6AD5">
      <w:pPr>
        <w:rPr>
          <w:rtl/>
          <w:lang w:val="en-GB"/>
        </w:rPr>
      </w:pPr>
      <w:bookmarkStart w:id="1533" w:name="_ETM_Q1_5449351"/>
      <w:bookmarkStart w:id="1534" w:name="_ETM_Q1_5449385"/>
      <w:bookmarkEnd w:id="1533"/>
      <w:bookmarkEnd w:id="1534"/>
      <w:r>
        <w:rPr>
          <w:rFonts w:hint="cs"/>
          <w:rtl/>
          <w:lang w:val="en-GB"/>
        </w:rPr>
        <w:t>ננסה לעשות את זה בהקדם.</w:t>
      </w:r>
    </w:p>
    <w:p w:rsidR="003647A3" w:rsidRDefault="003647A3" w:rsidP="007E6AD5">
      <w:pPr>
        <w:rPr>
          <w:rtl/>
          <w:lang w:val="en-GB"/>
        </w:rPr>
      </w:pPr>
      <w:bookmarkStart w:id="1535" w:name="_ETM_Q1_5458855"/>
      <w:bookmarkStart w:id="1536" w:name="_ETM_Q1_5458908"/>
      <w:bookmarkStart w:id="1537" w:name="_ETM_Q1_5459122"/>
      <w:bookmarkEnd w:id="1535"/>
      <w:bookmarkEnd w:id="1536"/>
      <w:bookmarkEnd w:id="1537"/>
    </w:p>
    <w:p w:rsidR="003647A3" w:rsidRDefault="003647A3" w:rsidP="003647A3">
      <w:pPr>
        <w:pStyle w:val="a4"/>
        <w:keepNext/>
        <w:rPr>
          <w:rtl/>
          <w:lang w:val="en-GB"/>
        </w:rPr>
      </w:pPr>
      <w:bookmarkStart w:id="1538" w:name="_ETM_Q1_5459186"/>
      <w:bookmarkStart w:id="1539" w:name="ET_speaker_5726_146"/>
      <w:bookmarkEnd w:id="1538"/>
      <w:r w:rsidRPr="003647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647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9"/>
    </w:p>
    <w:p w:rsidR="003647A3" w:rsidRDefault="003647A3" w:rsidP="003647A3">
      <w:pPr>
        <w:pStyle w:val="KeepWithNext"/>
        <w:rPr>
          <w:rtl/>
          <w:lang w:val="en-GB"/>
        </w:rPr>
      </w:pPr>
    </w:p>
    <w:p w:rsidR="003647A3" w:rsidRDefault="003647A3" w:rsidP="003647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גם </w:t>
      </w:r>
      <w:bookmarkStart w:id="1540" w:name="_ETM_Q1_5452911"/>
      <w:bookmarkEnd w:id="1540"/>
      <w:r>
        <w:rPr>
          <w:rFonts w:hint="cs"/>
          <w:rtl/>
          <w:lang w:val="en-GB"/>
        </w:rPr>
        <w:t xml:space="preserve">לא הוגן שהוא יעשה פרסום רק לדיסקונט ולפועלים כשיש </w:t>
      </w:r>
      <w:bookmarkStart w:id="1541" w:name="_ETM_Q1_5461633"/>
      <w:bookmarkEnd w:id="1541"/>
      <w:r>
        <w:rPr>
          <w:rFonts w:hint="cs"/>
          <w:rtl/>
          <w:lang w:val="en-GB"/>
        </w:rPr>
        <w:t>לנו עוד בנקים.</w:t>
      </w:r>
      <w:bookmarkStart w:id="1542" w:name="_ETM_Q1_5464463"/>
      <w:bookmarkEnd w:id="1542"/>
    </w:p>
    <w:p w:rsidR="003647A3" w:rsidRDefault="003647A3" w:rsidP="003647A3">
      <w:pPr>
        <w:ind w:firstLine="0"/>
        <w:rPr>
          <w:rtl/>
          <w:lang w:val="en-GB"/>
        </w:rPr>
      </w:pPr>
      <w:bookmarkStart w:id="1543" w:name="_ETM_Q1_5464531"/>
      <w:bookmarkStart w:id="1544" w:name="_ETM_Q1_5464817"/>
      <w:bookmarkEnd w:id="1543"/>
      <w:bookmarkEnd w:id="1544"/>
    </w:p>
    <w:p w:rsidR="003647A3" w:rsidRDefault="003647A3" w:rsidP="003647A3">
      <w:pPr>
        <w:pStyle w:val="af9"/>
        <w:keepNext/>
        <w:rPr>
          <w:rtl/>
          <w:lang w:val="en-GB"/>
        </w:rPr>
      </w:pPr>
      <w:bookmarkStart w:id="1545" w:name="_ETM_Q1_5464878"/>
      <w:bookmarkStart w:id="1546" w:name="_ETM_Q1_5471292"/>
      <w:bookmarkStart w:id="1547" w:name="ET_guest_טיבי_רבינוביץ_147"/>
      <w:bookmarkEnd w:id="1545"/>
      <w:bookmarkEnd w:id="1546"/>
      <w:r w:rsidRPr="00364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טיבי </w:t>
      </w:r>
      <w:proofErr w:type="spellStart"/>
      <w:r>
        <w:rPr>
          <w:rtl/>
          <w:lang w:val="en-GB"/>
        </w:rPr>
        <w:t>רבינוביץ</w:t>
      </w:r>
      <w:proofErr w:type="spellEnd"/>
      <w:r>
        <w:rPr>
          <w:rtl/>
          <w:lang w:val="en-GB"/>
        </w:rPr>
        <w:t>:</w:t>
      </w:r>
      <w:r w:rsidRPr="00364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7"/>
    </w:p>
    <w:p w:rsidR="003647A3" w:rsidRDefault="003647A3" w:rsidP="003647A3">
      <w:pPr>
        <w:pStyle w:val="KeepWithNext"/>
        <w:rPr>
          <w:rtl/>
          <w:lang w:val="en-GB"/>
        </w:rPr>
      </w:pPr>
    </w:p>
    <w:p w:rsidR="003647A3" w:rsidRDefault="003647A3" w:rsidP="003647A3">
      <w:pPr>
        <w:rPr>
          <w:rtl/>
          <w:lang w:val="en-GB"/>
        </w:rPr>
      </w:pPr>
      <w:bookmarkStart w:id="1548" w:name="_ETM_Q1_5471725"/>
      <w:bookmarkStart w:id="1549" w:name="_ETM_Q1_5471801"/>
      <w:bookmarkEnd w:id="1548"/>
      <w:bookmarkEnd w:id="1549"/>
      <w:r>
        <w:rPr>
          <w:rFonts w:hint="cs"/>
          <w:rtl/>
          <w:lang w:val="en-GB"/>
        </w:rPr>
        <w:t xml:space="preserve">אנחנו </w:t>
      </w:r>
      <w:r w:rsidR="0095482A">
        <w:rPr>
          <w:rFonts w:hint="cs"/>
          <w:rtl/>
          <w:lang w:val="en-GB"/>
        </w:rPr>
        <w:t>ננסה לדאוג לכך שתקבלו תמונת מצב מסודרת.</w:t>
      </w:r>
    </w:p>
    <w:p w:rsidR="0095482A" w:rsidRDefault="0095482A" w:rsidP="003647A3">
      <w:pPr>
        <w:rPr>
          <w:rtl/>
          <w:lang w:val="en-GB"/>
        </w:rPr>
      </w:pPr>
    </w:p>
    <w:p w:rsidR="0095482A" w:rsidRDefault="0095482A" w:rsidP="0095482A">
      <w:pPr>
        <w:pStyle w:val="af6"/>
        <w:keepNext/>
        <w:rPr>
          <w:rtl/>
          <w:lang w:val="en-GB"/>
        </w:rPr>
      </w:pPr>
      <w:bookmarkStart w:id="1550" w:name="_ETM_Q1_5470497"/>
      <w:bookmarkStart w:id="1551" w:name="ET_yor_4762_148"/>
      <w:bookmarkEnd w:id="1550"/>
      <w:r w:rsidRPr="0095482A">
        <w:rPr>
          <w:rStyle w:val="TagStyle"/>
          <w:rtl/>
        </w:rPr>
        <w:t xml:space="preserve"> &lt;&lt; </w:t>
      </w:r>
      <w:proofErr w:type="spellStart"/>
      <w:r w:rsidRPr="0095482A">
        <w:rPr>
          <w:rStyle w:val="TagStyle"/>
          <w:rtl/>
        </w:rPr>
        <w:t>יור</w:t>
      </w:r>
      <w:proofErr w:type="spellEnd"/>
      <w:r w:rsidRPr="009548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548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51"/>
    </w:p>
    <w:p w:rsidR="0095482A" w:rsidRDefault="0095482A" w:rsidP="0095482A">
      <w:pPr>
        <w:pStyle w:val="KeepWithNext"/>
        <w:rPr>
          <w:rtl/>
          <w:lang w:val="en-GB"/>
        </w:rPr>
      </w:pPr>
    </w:p>
    <w:p w:rsidR="0095482A" w:rsidRDefault="0095482A" w:rsidP="00301557">
      <w:pPr>
        <w:rPr>
          <w:rtl/>
          <w:lang w:val="en-GB"/>
        </w:rPr>
      </w:pPr>
      <w:bookmarkStart w:id="1552" w:name="_ETM_Q1_5471008"/>
      <w:bookmarkStart w:id="1553" w:name="_ETM_Q1_5471051"/>
      <w:bookmarkEnd w:id="1552"/>
      <w:bookmarkEnd w:id="1553"/>
      <w:r>
        <w:rPr>
          <w:rFonts w:hint="cs"/>
          <w:rtl/>
          <w:lang w:val="en-GB"/>
        </w:rPr>
        <w:t>אם אפשר עוד היום</w:t>
      </w:r>
      <w:bookmarkStart w:id="1554" w:name="_ETM_Q1_5474649"/>
      <w:bookmarkStart w:id="1555" w:name="_ETM_Q1_5474694"/>
      <w:bookmarkStart w:id="1556" w:name="_ETM_Q1_5475438"/>
      <w:bookmarkStart w:id="1557" w:name="_ETM_Q1_5475488"/>
      <w:bookmarkEnd w:id="1554"/>
      <w:bookmarkEnd w:id="1555"/>
      <w:bookmarkEnd w:id="1556"/>
      <w:bookmarkEnd w:id="1557"/>
      <w:r w:rsidR="0030155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01557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זה מאוד חשוב, </w:t>
      </w:r>
      <w:bookmarkStart w:id="1558" w:name="_ETM_Q1_5483750"/>
      <w:bookmarkEnd w:id="1558"/>
      <w:r>
        <w:rPr>
          <w:rFonts w:hint="cs"/>
          <w:rtl/>
          <w:lang w:val="en-GB"/>
        </w:rPr>
        <w:t xml:space="preserve">זה גם ימתן את הלחץ שלנו עם החוקים ועם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</w:t>
      </w:r>
      <w:bookmarkStart w:id="1559" w:name="_ETM_Q1_5488924"/>
      <w:bookmarkEnd w:id="1559"/>
    </w:p>
    <w:p w:rsidR="0095482A" w:rsidRDefault="0095482A" w:rsidP="0095482A">
      <w:pPr>
        <w:rPr>
          <w:rtl/>
          <w:lang w:val="en-GB"/>
        </w:rPr>
      </w:pPr>
      <w:bookmarkStart w:id="1560" w:name="_ETM_Q1_5489224"/>
      <w:bookmarkStart w:id="1561" w:name="_ETM_Q1_5489286"/>
      <w:bookmarkEnd w:id="1560"/>
      <w:bookmarkEnd w:id="1561"/>
    </w:p>
    <w:p w:rsidR="00301557" w:rsidRDefault="00301557" w:rsidP="00301557">
      <w:pPr>
        <w:pStyle w:val="af9"/>
        <w:keepNext/>
        <w:rPr>
          <w:rtl/>
          <w:lang w:val="en-GB"/>
        </w:rPr>
      </w:pPr>
      <w:bookmarkStart w:id="1562" w:name="_ETM_Q1_5489369"/>
      <w:bookmarkStart w:id="1563" w:name="_ETM_Q1_5489423"/>
      <w:bookmarkStart w:id="1564" w:name="_ETM_Q1_5503045"/>
      <w:bookmarkStart w:id="1565" w:name="ET_guest_יונתן_ברלינר_149"/>
      <w:bookmarkEnd w:id="1562"/>
      <w:bookmarkEnd w:id="1563"/>
      <w:bookmarkEnd w:id="1564"/>
      <w:r w:rsidRPr="003015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ברלינר</w:t>
      </w:r>
      <w:proofErr w:type="spellEnd"/>
      <w:r>
        <w:rPr>
          <w:rtl/>
          <w:lang w:val="en-GB"/>
        </w:rPr>
        <w:t>:</w:t>
      </w:r>
      <w:r w:rsidRPr="003015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5"/>
    </w:p>
    <w:p w:rsidR="00301557" w:rsidRDefault="00301557" w:rsidP="00301557">
      <w:pPr>
        <w:pStyle w:val="KeepWithNext"/>
        <w:rPr>
          <w:rtl/>
          <w:lang w:val="en-GB"/>
        </w:rPr>
      </w:pPr>
    </w:p>
    <w:p w:rsidR="00301557" w:rsidRDefault="00301557" w:rsidP="00301557">
      <w:pPr>
        <w:rPr>
          <w:rtl/>
          <w:lang w:val="en-GB"/>
        </w:rPr>
      </w:pPr>
      <w:bookmarkStart w:id="1566" w:name="_ETM_Q1_5503452"/>
      <w:bookmarkStart w:id="1567" w:name="_ETM_Q1_5503495"/>
      <w:bookmarkStart w:id="1568" w:name="_ETM_Q1_5511956"/>
      <w:bookmarkEnd w:id="1566"/>
      <w:bookmarkEnd w:id="1567"/>
      <w:bookmarkEnd w:id="1568"/>
      <w:r>
        <w:rPr>
          <w:rFonts w:hint="cs"/>
          <w:rtl/>
          <w:lang w:val="en-GB"/>
        </w:rPr>
        <w:t xml:space="preserve">גם </w:t>
      </w:r>
      <w:r w:rsidR="00E13854">
        <w:rPr>
          <w:rFonts w:hint="cs"/>
          <w:rtl/>
          <w:lang w:val="en-GB"/>
        </w:rPr>
        <w:t>הבנק הבינלאומי הודיע</w:t>
      </w:r>
      <w:r>
        <w:rPr>
          <w:rFonts w:hint="cs"/>
          <w:rtl/>
          <w:lang w:val="en-GB"/>
        </w:rPr>
        <w:t xml:space="preserve"> </w:t>
      </w:r>
      <w:r w:rsidR="00E138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</w:t>
      </w:r>
      <w:bookmarkStart w:id="1569" w:name="_ETM_Q1_5518085"/>
      <w:bookmarkEnd w:id="1569"/>
      <w:r>
        <w:rPr>
          <w:rFonts w:hint="cs"/>
          <w:rtl/>
          <w:lang w:val="en-GB"/>
        </w:rPr>
        <w:t xml:space="preserve">בנק מזרחי-טפחות הודיע. כרגע כל הבנקים הגדולים, חוץ </w:t>
      </w:r>
      <w:bookmarkStart w:id="1570" w:name="_ETM_Q1_5520673"/>
      <w:bookmarkEnd w:id="1570"/>
      <w:r>
        <w:rPr>
          <w:rFonts w:hint="cs"/>
          <w:rtl/>
          <w:lang w:val="en-GB"/>
        </w:rPr>
        <w:t>מבנק לאומי</w:t>
      </w:r>
      <w:r w:rsidR="00E13854">
        <w:rPr>
          <w:rFonts w:hint="cs"/>
          <w:rtl/>
          <w:lang w:val="en-GB"/>
        </w:rPr>
        <w:t xml:space="preserve"> שמציע הקפאה עד שנתיים, הצטרפו למהל</w:t>
      </w:r>
      <w:bookmarkStart w:id="1571" w:name="_ETM_Q1_5522185"/>
      <w:bookmarkEnd w:id="1571"/>
      <w:r w:rsidR="00E13854">
        <w:rPr>
          <w:rFonts w:hint="cs"/>
          <w:rtl/>
          <w:lang w:val="en-GB"/>
        </w:rPr>
        <w:t>ך הזה כתגובה להצעת החוק</w:t>
      </w:r>
      <w:r w:rsidR="0030418F">
        <w:rPr>
          <w:rFonts w:hint="cs"/>
          <w:rtl/>
          <w:lang w:val="en-GB"/>
        </w:rPr>
        <w:t>.</w:t>
      </w:r>
      <w:r w:rsidR="00E13854">
        <w:rPr>
          <w:rFonts w:hint="cs"/>
          <w:rtl/>
          <w:lang w:val="en-GB"/>
        </w:rPr>
        <w:t xml:space="preserve"> </w:t>
      </w:r>
    </w:p>
    <w:p w:rsidR="00E13854" w:rsidRDefault="00E13854" w:rsidP="00E13854">
      <w:pPr>
        <w:ind w:firstLine="0"/>
        <w:rPr>
          <w:rtl/>
          <w:lang w:val="en-GB"/>
        </w:rPr>
      </w:pPr>
    </w:p>
    <w:p w:rsidR="00E13854" w:rsidRDefault="00E13854" w:rsidP="00E13854">
      <w:pPr>
        <w:pStyle w:val="af6"/>
        <w:keepNext/>
        <w:rPr>
          <w:rtl/>
          <w:lang w:val="en-GB"/>
        </w:rPr>
      </w:pPr>
      <w:bookmarkStart w:id="1572" w:name="ET_yor_4762_150"/>
      <w:r w:rsidRPr="00E13854">
        <w:rPr>
          <w:rStyle w:val="TagStyle"/>
          <w:rtl/>
        </w:rPr>
        <w:t xml:space="preserve"> &lt;&lt; </w:t>
      </w:r>
      <w:proofErr w:type="spellStart"/>
      <w:r w:rsidRPr="00E13854">
        <w:rPr>
          <w:rStyle w:val="TagStyle"/>
          <w:rtl/>
        </w:rPr>
        <w:t>יור</w:t>
      </w:r>
      <w:proofErr w:type="spellEnd"/>
      <w:r w:rsidRPr="00E1385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138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2"/>
    </w:p>
    <w:p w:rsidR="00E13854" w:rsidRDefault="00E13854" w:rsidP="00E13854">
      <w:pPr>
        <w:pStyle w:val="KeepWithNext"/>
        <w:rPr>
          <w:rtl/>
          <w:lang w:val="en-GB"/>
        </w:rPr>
      </w:pPr>
    </w:p>
    <w:p w:rsidR="00E13854" w:rsidRDefault="0030418F" w:rsidP="003041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בנק לאומי לא מציע </w:t>
      </w:r>
      <w:bookmarkStart w:id="1573" w:name="_ETM_Q1_5532883"/>
      <w:bookmarkEnd w:id="1573"/>
      <w:r>
        <w:rPr>
          <w:rFonts w:hint="cs"/>
          <w:rtl/>
          <w:lang w:val="en-GB"/>
        </w:rPr>
        <w:t>הקפאת ריבית?</w:t>
      </w:r>
    </w:p>
    <w:p w:rsidR="0030418F" w:rsidRDefault="0030418F" w:rsidP="0030418F">
      <w:pPr>
        <w:ind w:firstLine="0"/>
        <w:rPr>
          <w:rtl/>
          <w:lang w:val="en-GB"/>
        </w:rPr>
      </w:pPr>
      <w:bookmarkStart w:id="1574" w:name="_ETM_Q1_5537670"/>
      <w:bookmarkStart w:id="1575" w:name="_ETM_Q1_5537722"/>
      <w:bookmarkStart w:id="1576" w:name="_ETM_Q1_5538169"/>
      <w:bookmarkEnd w:id="1574"/>
      <w:bookmarkEnd w:id="1575"/>
      <w:bookmarkEnd w:id="1576"/>
    </w:p>
    <w:p w:rsidR="0030418F" w:rsidRDefault="0030418F" w:rsidP="0030418F">
      <w:pPr>
        <w:pStyle w:val="af9"/>
        <w:keepNext/>
        <w:rPr>
          <w:rtl/>
          <w:lang w:val="en-GB"/>
        </w:rPr>
      </w:pPr>
      <w:bookmarkStart w:id="1577" w:name="_ETM_Q1_5538216"/>
      <w:bookmarkStart w:id="1578" w:name="ET_guest_יונתן_ברלינר_151"/>
      <w:bookmarkEnd w:id="1577"/>
      <w:r w:rsidRPr="003041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ברלינר</w:t>
      </w:r>
      <w:proofErr w:type="spellEnd"/>
      <w:r>
        <w:rPr>
          <w:rtl/>
          <w:lang w:val="en-GB"/>
        </w:rPr>
        <w:t>:</w:t>
      </w:r>
      <w:r w:rsidRPr="003041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8"/>
    </w:p>
    <w:p w:rsidR="0030418F" w:rsidRDefault="0030418F" w:rsidP="0030418F">
      <w:pPr>
        <w:pStyle w:val="KeepWithNext"/>
        <w:rPr>
          <w:rtl/>
          <w:lang w:val="en-GB"/>
        </w:rPr>
      </w:pPr>
    </w:p>
    <w:p w:rsidR="0030418F" w:rsidRPr="0030418F" w:rsidRDefault="0030418F" w:rsidP="003827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בנק לאומי </w:t>
      </w:r>
      <w:bookmarkStart w:id="1579" w:name="_ETM_Q1_5531611"/>
      <w:bookmarkEnd w:id="1579"/>
      <w:r w:rsidR="00A52A47">
        <w:rPr>
          <w:rFonts w:hint="cs"/>
          <w:rtl/>
          <w:lang w:val="en-GB"/>
        </w:rPr>
        <w:t xml:space="preserve">מאפשר את הפריסה בשביל לשמר </w:t>
      </w:r>
      <w:bookmarkStart w:id="1580" w:name="_ETM_Q1_5535183"/>
      <w:bookmarkEnd w:id="1580"/>
      <w:r w:rsidR="00A52A47">
        <w:rPr>
          <w:rFonts w:hint="cs"/>
          <w:rtl/>
          <w:lang w:val="en-GB"/>
        </w:rPr>
        <w:t xml:space="preserve">את </w:t>
      </w:r>
      <w:r w:rsidR="005333B1">
        <w:rPr>
          <w:rFonts w:hint="cs"/>
          <w:rtl/>
          <w:lang w:val="en-GB"/>
        </w:rPr>
        <w:t xml:space="preserve">ההחזר החודשי, </w:t>
      </w:r>
      <w:r w:rsidR="003733C4">
        <w:rPr>
          <w:rFonts w:hint="cs"/>
          <w:rtl/>
          <w:lang w:val="en-GB"/>
        </w:rPr>
        <w:t xml:space="preserve">רק </w:t>
      </w:r>
      <w:r w:rsidR="005333B1">
        <w:rPr>
          <w:rFonts w:hint="cs"/>
          <w:rtl/>
          <w:lang w:val="en-GB"/>
        </w:rPr>
        <w:t>הוא</w:t>
      </w:r>
      <w:r w:rsidR="00A52A47">
        <w:rPr>
          <w:rFonts w:hint="cs"/>
          <w:rtl/>
          <w:lang w:val="en-GB"/>
        </w:rPr>
        <w:t xml:space="preserve"> פשוט לא רצה להתחייב </w:t>
      </w:r>
      <w:bookmarkStart w:id="1581" w:name="_ETM_Q1_5539175"/>
      <w:bookmarkEnd w:id="1581"/>
      <w:r w:rsidR="00A52A47">
        <w:rPr>
          <w:rFonts w:hint="cs"/>
          <w:rtl/>
          <w:lang w:val="en-GB"/>
        </w:rPr>
        <w:t>על זה מראש לכל הלקוחות</w:t>
      </w:r>
      <w:r w:rsidR="005333B1">
        <w:rPr>
          <w:rFonts w:hint="cs"/>
          <w:rtl/>
          <w:lang w:val="en-GB"/>
        </w:rPr>
        <w:t>.</w:t>
      </w:r>
      <w:r w:rsidR="00A52A47">
        <w:rPr>
          <w:rFonts w:hint="cs"/>
          <w:rtl/>
          <w:lang w:val="en-GB"/>
        </w:rPr>
        <w:t xml:space="preserve"> לרובם המוחלט של הלקוחות </w:t>
      </w:r>
      <w:bookmarkStart w:id="1582" w:name="_ETM_Q1_5551013"/>
      <w:bookmarkEnd w:id="1582"/>
      <w:r w:rsidR="00A52A47">
        <w:rPr>
          <w:rFonts w:hint="cs"/>
          <w:rtl/>
          <w:lang w:val="en-GB"/>
        </w:rPr>
        <w:t>ש</w:t>
      </w:r>
      <w:r w:rsidR="005333B1">
        <w:rPr>
          <w:rFonts w:hint="cs"/>
          <w:rtl/>
          <w:lang w:val="en-GB"/>
        </w:rPr>
        <w:t xml:space="preserve">מתקשרים לבנק לאומי ומבקשים הבנק פורס את </w:t>
      </w:r>
      <w:bookmarkStart w:id="1583" w:name="_ETM_Q1_5552843"/>
      <w:bookmarkEnd w:id="1583"/>
      <w:r w:rsidR="005333B1">
        <w:rPr>
          <w:rFonts w:hint="cs"/>
          <w:rtl/>
          <w:lang w:val="en-GB"/>
        </w:rPr>
        <w:t xml:space="preserve">ההלוואה ככה שלא יעלה להם ההחזר החודשי, </w:t>
      </w:r>
      <w:r w:rsidR="00077D2A">
        <w:rPr>
          <w:rFonts w:hint="cs"/>
          <w:rtl/>
          <w:lang w:val="en-GB"/>
        </w:rPr>
        <w:t xml:space="preserve">וזה </w:t>
      </w:r>
      <w:r w:rsidR="005333B1">
        <w:rPr>
          <w:rFonts w:hint="cs"/>
          <w:rtl/>
          <w:lang w:val="en-GB"/>
        </w:rPr>
        <w:t xml:space="preserve">בלי </w:t>
      </w:r>
      <w:bookmarkStart w:id="1584" w:name="_ETM_Q1_5556972"/>
      <w:bookmarkEnd w:id="1584"/>
      <w:r w:rsidR="005333B1">
        <w:rPr>
          <w:rFonts w:hint="cs"/>
          <w:rtl/>
          <w:lang w:val="en-GB"/>
        </w:rPr>
        <w:t xml:space="preserve">לפגוע בתנאי ההלוואה. </w:t>
      </w:r>
    </w:p>
    <w:p w:rsidR="007E6AD5" w:rsidRDefault="007E6AD5" w:rsidP="007E6AD5">
      <w:pPr>
        <w:ind w:firstLine="0"/>
        <w:rPr>
          <w:rtl/>
          <w:lang w:val="en-GB"/>
        </w:rPr>
      </w:pPr>
    </w:p>
    <w:p w:rsidR="0089205D" w:rsidRDefault="003827B5" w:rsidP="00077D2A">
      <w:pPr>
        <w:ind w:firstLine="0"/>
        <w:rPr>
          <w:rtl/>
          <w:lang w:val="en-GB"/>
        </w:rPr>
      </w:pPr>
      <w:bookmarkStart w:id="1585" w:name="_ETM_Q1_5607055"/>
      <w:bookmarkStart w:id="1586" w:name="_ETM_Q1_5607108"/>
      <w:bookmarkEnd w:id="1585"/>
      <w:bookmarkEnd w:id="158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דיברו פה הרבה על כמה הבנקים מרוויחים. אני </w:t>
      </w:r>
      <w:bookmarkStart w:id="1587" w:name="_ETM_Q1_5608276"/>
      <w:bookmarkEnd w:id="1587"/>
      <w:r>
        <w:rPr>
          <w:rFonts w:hint="cs"/>
          <w:rtl/>
          <w:lang w:val="en-GB"/>
        </w:rPr>
        <w:t xml:space="preserve">חושב שהשאלה היא לא כמה הבנקים מרוויחים, אלא כמה הציבור </w:t>
      </w:r>
      <w:bookmarkStart w:id="1588" w:name="_ETM_Q1_5610156"/>
      <w:bookmarkEnd w:id="1588"/>
      <w:r>
        <w:rPr>
          <w:rFonts w:hint="cs"/>
          <w:rtl/>
          <w:lang w:val="en-GB"/>
        </w:rPr>
        <w:t xml:space="preserve">משלם. </w:t>
      </w:r>
      <w:r w:rsidR="00DC4795">
        <w:rPr>
          <w:rFonts w:hint="cs"/>
          <w:rtl/>
          <w:lang w:val="en-GB"/>
        </w:rPr>
        <w:t xml:space="preserve">הבנקים יכולים להרוויח כמה שהם רוצים, השאלה כמה הציבור </w:t>
      </w:r>
      <w:bookmarkStart w:id="1589" w:name="_ETM_Q1_5619473"/>
      <w:bookmarkEnd w:id="1589"/>
      <w:r w:rsidR="00DC4795">
        <w:rPr>
          <w:rFonts w:hint="cs"/>
          <w:rtl/>
          <w:lang w:val="en-GB"/>
        </w:rPr>
        <w:t xml:space="preserve">משלם ועל מה. אם הבנק נתן הלוואה והוא מרוויח </w:t>
      </w:r>
      <w:bookmarkStart w:id="1590" w:name="_ETM_Q1_5618337"/>
      <w:bookmarkEnd w:id="1590"/>
      <w:r w:rsidR="00DC4795">
        <w:rPr>
          <w:rFonts w:hint="cs"/>
          <w:rtl/>
          <w:lang w:val="en-GB"/>
        </w:rPr>
        <w:t xml:space="preserve">300,000 שקל על הריבית, </w:t>
      </w:r>
      <w:r w:rsidR="003733C4">
        <w:rPr>
          <w:rFonts w:hint="cs"/>
          <w:rtl/>
          <w:lang w:val="en-GB"/>
        </w:rPr>
        <w:t xml:space="preserve">אז </w:t>
      </w:r>
      <w:r w:rsidR="00DC4795">
        <w:rPr>
          <w:rFonts w:hint="cs"/>
          <w:rtl/>
          <w:lang w:val="en-GB"/>
        </w:rPr>
        <w:t xml:space="preserve">הוא הרוויח, אבל אם הוא </w:t>
      </w:r>
      <w:bookmarkStart w:id="1591" w:name="_ETM_Q1_5623470"/>
      <w:bookmarkEnd w:id="1591"/>
      <w:r w:rsidR="00DC4795">
        <w:rPr>
          <w:rFonts w:hint="cs"/>
          <w:rtl/>
          <w:lang w:val="en-GB"/>
        </w:rPr>
        <w:t xml:space="preserve">הרוויח 250,000 שקל על </w:t>
      </w:r>
      <w:r w:rsidR="003733C4">
        <w:rPr>
          <w:rFonts w:hint="cs"/>
          <w:rtl/>
          <w:lang w:val="en-GB"/>
        </w:rPr>
        <w:t>ה</w:t>
      </w:r>
      <w:r w:rsidR="00DC4795">
        <w:rPr>
          <w:rFonts w:hint="cs"/>
          <w:rtl/>
          <w:lang w:val="en-GB"/>
        </w:rPr>
        <w:t>ריבית ו-50,000 שקל על עמלת פירעון</w:t>
      </w:r>
      <w:bookmarkStart w:id="1592" w:name="_ETM_Q1_5624822"/>
      <w:bookmarkEnd w:id="1592"/>
      <w:r w:rsidR="00DC4795">
        <w:rPr>
          <w:rFonts w:hint="cs"/>
          <w:rtl/>
          <w:lang w:val="en-GB"/>
        </w:rPr>
        <w:t xml:space="preserve"> מוקדם, זה </w:t>
      </w:r>
      <w:r w:rsidR="003733C4">
        <w:rPr>
          <w:rFonts w:hint="cs"/>
          <w:rtl/>
          <w:lang w:val="en-GB"/>
        </w:rPr>
        <w:t>דבר ש</w:t>
      </w:r>
      <w:r w:rsidR="006A1034">
        <w:rPr>
          <w:rFonts w:hint="cs"/>
          <w:rtl/>
          <w:lang w:val="en-GB"/>
        </w:rPr>
        <w:t xml:space="preserve">יוצר קושי. אני מעלה את זה, כי השימוש </w:t>
      </w:r>
      <w:bookmarkStart w:id="1593" w:name="_ETM_Q1_5629170"/>
      <w:bookmarkEnd w:id="1593"/>
      <w:r w:rsidR="006A1034">
        <w:rPr>
          <w:rFonts w:hint="cs"/>
          <w:rtl/>
          <w:lang w:val="en-GB"/>
        </w:rPr>
        <w:t xml:space="preserve">הגבוה היום של הציבור במסלול הפריים זה רק בגלל החשש </w:t>
      </w:r>
      <w:bookmarkStart w:id="1594" w:name="_ETM_Q1_5632156"/>
      <w:bookmarkEnd w:id="1594"/>
      <w:r w:rsidR="006A1034">
        <w:rPr>
          <w:rFonts w:hint="cs"/>
          <w:rtl/>
          <w:lang w:val="en-GB"/>
        </w:rPr>
        <w:t>מעמלת הפירעון המוקדם. אם יפתרו את הבעיה של עמלת הפירעון</w:t>
      </w:r>
      <w:bookmarkStart w:id="1595" w:name="_ETM_Q1_5640111"/>
      <w:bookmarkEnd w:id="1595"/>
      <w:r w:rsidR="006A1034">
        <w:rPr>
          <w:rFonts w:hint="cs"/>
          <w:rtl/>
          <w:lang w:val="en-GB"/>
        </w:rPr>
        <w:t xml:space="preserve"> המוקדם כבר היום, הציבור יפסיק להשתמש בחשיפה גבוהה לשינויים בריבית, </w:t>
      </w:r>
      <w:bookmarkStart w:id="1596" w:name="_ETM_Q1_5645397"/>
      <w:bookmarkEnd w:id="1596"/>
      <w:r w:rsidR="006A1034">
        <w:rPr>
          <w:rFonts w:hint="cs"/>
          <w:rtl/>
          <w:lang w:val="en-GB"/>
        </w:rPr>
        <w:t xml:space="preserve">הוא יפסיק להשתמש בחשיפה גבוהה לשינויים במדד, </w:t>
      </w:r>
      <w:r w:rsidR="00771ECE">
        <w:rPr>
          <w:rFonts w:hint="cs"/>
          <w:rtl/>
          <w:lang w:val="en-GB"/>
        </w:rPr>
        <w:t xml:space="preserve">וזה יפתור גם </w:t>
      </w:r>
      <w:bookmarkStart w:id="1597" w:name="_ETM_Q1_5649525"/>
      <w:bookmarkEnd w:id="1597"/>
      <w:r w:rsidR="00771ECE">
        <w:rPr>
          <w:rFonts w:hint="cs"/>
          <w:rtl/>
          <w:lang w:val="en-GB"/>
        </w:rPr>
        <w:t xml:space="preserve">את העוולות הגדולות שיש מתשלום של עשרות </w:t>
      </w:r>
      <w:bookmarkStart w:id="1598" w:name="_ETM_Q1_5652544"/>
      <w:bookmarkEnd w:id="1598"/>
      <w:r w:rsidR="00771ECE">
        <w:rPr>
          <w:rFonts w:hint="cs"/>
          <w:rtl/>
          <w:lang w:val="en-GB"/>
        </w:rPr>
        <w:t xml:space="preserve">אלפי שקלים </w:t>
      </w:r>
      <w:r w:rsidR="00145E47">
        <w:rPr>
          <w:rFonts w:hint="cs"/>
          <w:rtl/>
          <w:lang w:val="en-GB"/>
        </w:rPr>
        <w:t>ע</w:t>
      </w:r>
      <w:r w:rsidR="00771ECE">
        <w:rPr>
          <w:rFonts w:hint="cs"/>
          <w:rtl/>
          <w:lang w:val="en-GB"/>
        </w:rPr>
        <w:t xml:space="preserve">ל עמלת </w:t>
      </w:r>
      <w:bookmarkStart w:id="1599" w:name="_ETM_Q1_5645778"/>
      <w:bookmarkEnd w:id="1599"/>
      <w:r w:rsidR="00771ECE">
        <w:rPr>
          <w:rFonts w:hint="cs"/>
          <w:rtl/>
          <w:lang w:val="en-GB"/>
        </w:rPr>
        <w:t xml:space="preserve">פירעון מוקדם וגם את הבעיה של העלייה בהחזר החודשי. </w:t>
      </w:r>
      <w:bookmarkStart w:id="1600" w:name="_ETM_Q1_5655385"/>
      <w:bookmarkEnd w:id="1600"/>
      <w:r w:rsidR="009B1D2A">
        <w:rPr>
          <w:rFonts w:hint="cs"/>
          <w:rtl/>
          <w:lang w:val="en-GB"/>
        </w:rPr>
        <w:t xml:space="preserve">שר האוצר שהיה אצלנו בכנס באילת בא </w:t>
      </w:r>
      <w:bookmarkStart w:id="1601" w:name="_ETM_Q1_5661503"/>
      <w:bookmarkEnd w:id="1601"/>
      <w:r w:rsidR="009B1D2A">
        <w:rPr>
          <w:rFonts w:hint="cs"/>
          <w:rtl/>
          <w:lang w:val="en-GB"/>
        </w:rPr>
        <w:t xml:space="preserve">בטרוניה מסוימת, </w:t>
      </w:r>
      <w:r w:rsidR="00145E47">
        <w:rPr>
          <w:rFonts w:hint="cs"/>
          <w:rtl/>
          <w:lang w:val="en-GB"/>
        </w:rPr>
        <w:t xml:space="preserve">הוא </w:t>
      </w:r>
      <w:r w:rsidR="009B1D2A">
        <w:rPr>
          <w:rFonts w:hint="cs"/>
          <w:rtl/>
          <w:lang w:val="en-GB"/>
        </w:rPr>
        <w:t>שאל את יועצי ה</w:t>
      </w:r>
      <w:r w:rsidR="003C6998">
        <w:rPr>
          <w:rFonts w:hint="cs"/>
          <w:rtl/>
          <w:lang w:val="en-GB"/>
        </w:rPr>
        <w:t xml:space="preserve">משכנתאות למה לא ממשיכים להציע לציבור </w:t>
      </w:r>
      <w:r w:rsidR="00145E47">
        <w:rPr>
          <w:rFonts w:hint="cs"/>
          <w:rtl/>
          <w:lang w:val="en-GB"/>
        </w:rPr>
        <w:t xml:space="preserve">את </w:t>
      </w:r>
      <w:r w:rsidR="00555757">
        <w:rPr>
          <w:rFonts w:hint="cs"/>
          <w:rtl/>
          <w:lang w:val="en-GB"/>
        </w:rPr>
        <w:t xml:space="preserve">מסלול הפריים </w:t>
      </w:r>
      <w:r w:rsidR="002C27DE">
        <w:rPr>
          <w:rFonts w:hint="cs"/>
          <w:rtl/>
          <w:lang w:val="en-GB"/>
        </w:rPr>
        <w:t xml:space="preserve">למרות </w:t>
      </w:r>
      <w:bookmarkStart w:id="1602" w:name="_ETM_Q1_5668354"/>
      <w:bookmarkEnd w:id="1602"/>
      <w:r w:rsidR="002C27DE">
        <w:rPr>
          <w:rFonts w:hint="cs"/>
          <w:rtl/>
          <w:lang w:val="en-GB"/>
        </w:rPr>
        <w:t xml:space="preserve">הריבית הגבוהה, </w:t>
      </w:r>
      <w:r w:rsidR="00077D2A">
        <w:rPr>
          <w:rFonts w:hint="cs"/>
          <w:rtl/>
          <w:lang w:val="en-GB"/>
        </w:rPr>
        <w:t>ש</w:t>
      </w:r>
      <w:r w:rsidR="002C27DE">
        <w:rPr>
          <w:rFonts w:hint="cs"/>
          <w:rtl/>
          <w:lang w:val="en-GB"/>
        </w:rPr>
        <w:t xml:space="preserve">זה היום המסלול הכי יקר במערכת, הוא </w:t>
      </w:r>
      <w:bookmarkStart w:id="1603" w:name="_ETM_Q1_5663987"/>
      <w:bookmarkEnd w:id="1603"/>
      <w:r w:rsidR="002C27DE">
        <w:rPr>
          <w:rFonts w:hint="cs"/>
          <w:rtl/>
          <w:lang w:val="en-GB"/>
        </w:rPr>
        <w:t xml:space="preserve">יותר יקר מקבועה לא צמודה. היום לקוח </w:t>
      </w:r>
      <w:r w:rsidR="00950B0A">
        <w:rPr>
          <w:rFonts w:hint="cs"/>
          <w:rtl/>
          <w:lang w:val="en-GB"/>
        </w:rPr>
        <w:t xml:space="preserve">שלוקח הלוואה במסלול </w:t>
      </w:r>
      <w:bookmarkStart w:id="1604" w:name="_ETM_Q1_5675013"/>
      <w:bookmarkEnd w:id="1604"/>
      <w:r w:rsidR="00950B0A">
        <w:rPr>
          <w:rFonts w:hint="cs"/>
          <w:rtl/>
          <w:lang w:val="en-GB"/>
        </w:rPr>
        <w:t>הפריים משלם כמעט אחוז שלם מעל קבועה לא צמודה</w:t>
      </w:r>
      <w:bookmarkStart w:id="1605" w:name="_ETM_Q1_5670063"/>
      <w:bookmarkEnd w:id="1605"/>
      <w:r w:rsidR="00145E47">
        <w:rPr>
          <w:rFonts w:hint="cs"/>
          <w:rtl/>
          <w:lang w:val="en-GB"/>
        </w:rPr>
        <w:t xml:space="preserve">, </w:t>
      </w:r>
      <w:proofErr w:type="spellStart"/>
      <w:r w:rsidR="00950B0A">
        <w:rPr>
          <w:rFonts w:hint="cs"/>
          <w:rtl/>
          <w:lang w:val="en-GB"/>
        </w:rPr>
        <w:t>הכל</w:t>
      </w:r>
      <w:proofErr w:type="spellEnd"/>
      <w:r w:rsidR="00950B0A">
        <w:rPr>
          <w:rFonts w:hint="cs"/>
          <w:rtl/>
          <w:lang w:val="en-GB"/>
        </w:rPr>
        <w:t xml:space="preserve"> בגלל עמלות הפירעון המוקדם. הנוסחה של </w:t>
      </w:r>
      <w:bookmarkStart w:id="1606" w:name="_ETM_Q1_5682378"/>
      <w:bookmarkEnd w:id="1606"/>
      <w:r w:rsidR="00950B0A">
        <w:rPr>
          <w:rFonts w:hint="cs"/>
          <w:rtl/>
          <w:lang w:val="en-GB"/>
        </w:rPr>
        <w:t>עמל</w:t>
      </w:r>
      <w:r w:rsidR="0089205D">
        <w:rPr>
          <w:rFonts w:hint="cs"/>
          <w:rtl/>
          <w:lang w:val="en-GB"/>
        </w:rPr>
        <w:t>ת הפירעון המוקדם מעוותת את השוק</w:t>
      </w:r>
      <w:bookmarkStart w:id="1607" w:name="_ETM_Q1_5676952"/>
      <w:bookmarkEnd w:id="1607"/>
      <w:r w:rsidR="00077D2A">
        <w:rPr>
          <w:rFonts w:hint="cs"/>
          <w:rtl/>
          <w:lang w:val="en-GB"/>
        </w:rPr>
        <w:t>,</w:t>
      </w:r>
      <w:r w:rsidR="00145E47">
        <w:rPr>
          <w:rFonts w:hint="cs"/>
          <w:rtl/>
          <w:lang w:val="en-GB"/>
        </w:rPr>
        <w:t xml:space="preserve"> כשמי שמציע אותה זה בנק ישראל. </w:t>
      </w:r>
      <w:bookmarkStart w:id="1608" w:name="_ETM_Q1_5682676"/>
      <w:bookmarkEnd w:id="1608"/>
      <w:r w:rsidR="0089205D">
        <w:rPr>
          <w:rFonts w:hint="cs"/>
          <w:rtl/>
          <w:lang w:val="en-GB"/>
        </w:rPr>
        <w:t xml:space="preserve">אם יפתרו אותה, יפתרו גם </w:t>
      </w:r>
      <w:bookmarkStart w:id="1609" w:name="_ETM_Q1_5689672"/>
      <w:bookmarkEnd w:id="1609"/>
      <w:r w:rsidR="0089205D">
        <w:rPr>
          <w:rFonts w:hint="cs"/>
          <w:rtl/>
          <w:lang w:val="en-GB"/>
        </w:rPr>
        <w:t>את הבעיה של הפריים.</w:t>
      </w:r>
      <w:bookmarkStart w:id="1610" w:name="_ETM_Q1_5691761"/>
      <w:bookmarkStart w:id="1611" w:name="_ETM_Q1_5691820"/>
      <w:bookmarkStart w:id="1612" w:name="_ETM_Q1_5692109"/>
      <w:bookmarkEnd w:id="1610"/>
      <w:bookmarkEnd w:id="1611"/>
      <w:bookmarkEnd w:id="1612"/>
    </w:p>
    <w:p w:rsidR="0089205D" w:rsidRDefault="0089205D" w:rsidP="0089205D">
      <w:pPr>
        <w:ind w:firstLine="0"/>
        <w:rPr>
          <w:rtl/>
          <w:lang w:val="en-GB"/>
        </w:rPr>
      </w:pPr>
      <w:bookmarkStart w:id="1613" w:name="_ETM_Q1_5692155"/>
      <w:bookmarkEnd w:id="1613"/>
    </w:p>
    <w:p w:rsidR="0089205D" w:rsidRDefault="0089205D" w:rsidP="0089205D">
      <w:pPr>
        <w:pStyle w:val="a4"/>
        <w:keepNext/>
        <w:rPr>
          <w:rtl/>
          <w:lang w:val="en-GB"/>
        </w:rPr>
      </w:pPr>
      <w:bookmarkStart w:id="1614" w:name="_ETM_Q1_5692599"/>
      <w:bookmarkStart w:id="1615" w:name="_ETM_Q1_5692644"/>
      <w:bookmarkStart w:id="1616" w:name="ET_speaker_5800_152"/>
      <w:bookmarkEnd w:id="1614"/>
      <w:bookmarkEnd w:id="1615"/>
      <w:r w:rsidRPr="008920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920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6"/>
    </w:p>
    <w:p w:rsidR="0089205D" w:rsidRDefault="0089205D" w:rsidP="0089205D">
      <w:pPr>
        <w:pStyle w:val="KeepWithNext"/>
        <w:rPr>
          <w:rtl/>
          <w:lang w:val="en-GB"/>
        </w:rPr>
      </w:pPr>
    </w:p>
    <w:p w:rsidR="00561E07" w:rsidRDefault="00561E07" w:rsidP="00561E07">
      <w:pPr>
        <w:ind w:firstLine="0"/>
        <w:rPr>
          <w:rtl/>
        </w:rPr>
      </w:pPr>
      <w:bookmarkStart w:id="1617" w:name="_ETM_Q1_1231818"/>
      <w:bookmarkEnd w:id="1617"/>
      <w:r>
        <w:rPr>
          <w:rtl/>
        </w:rPr>
        <w:tab/>
      </w:r>
      <w:r>
        <w:rPr>
          <w:rFonts w:hint="cs"/>
          <w:rtl/>
        </w:rPr>
        <w:t xml:space="preserve">חבר הכנסת קרעי עסק בזה, בעמלת פירעון </w:t>
      </w:r>
      <w:bookmarkStart w:id="1618" w:name="_ETM_Q1_5701558"/>
      <w:bookmarkEnd w:id="1618"/>
      <w:r>
        <w:rPr>
          <w:rFonts w:hint="cs"/>
          <w:rtl/>
        </w:rPr>
        <w:t xml:space="preserve">מוקדם. </w:t>
      </w:r>
      <w:bookmarkStart w:id="1619" w:name="_ETM_Q1_5702550"/>
      <w:bookmarkStart w:id="1620" w:name="_ETM_Q1_5702593"/>
      <w:bookmarkEnd w:id="1619"/>
      <w:bookmarkEnd w:id="1620"/>
    </w:p>
    <w:p w:rsidR="00561E07" w:rsidRDefault="00561E07" w:rsidP="00561E07">
      <w:pPr>
        <w:ind w:firstLine="0"/>
        <w:rPr>
          <w:rtl/>
        </w:rPr>
      </w:pPr>
      <w:bookmarkStart w:id="1621" w:name="_ETM_Q1_5703581"/>
      <w:bookmarkStart w:id="1622" w:name="_ETM_Q1_5703622"/>
      <w:bookmarkStart w:id="1623" w:name="_ETM_Q1_5704786"/>
      <w:bookmarkEnd w:id="1621"/>
      <w:bookmarkEnd w:id="1622"/>
      <w:bookmarkEnd w:id="1623"/>
    </w:p>
    <w:p w:rsidR="00E37BED" w:rsidRDefault="00E37BED" w:rsidP="00E37BED">
      <w:pPr>
        <w:pStyle w:val="af9"/>
        <w:keepNext/>
        <w:rPr>
          <w:rtl/>
          <w:lang w:val="en-GB"/>
        </w:rPr>
      </w:pPr>
      <w:bookmarkStart w:id="1624" w:name="_ETM_Q1_5704827"/>
      <w:bookmarkStart w:id="1625" w:name="ET_guest_שי_אבו_151"/>
      <w:bookmarkEnd w:id="1624"/>
      <w:r w:rsidRPr="00E37B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אבו:</w:t>
      </w:r>
      <w:r w:rsidRPr="00E37B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5"/>
    </w:p>
    <w:p w:rsidR="00E37BED" w:rsidRDefault="00E37BED" w:rsidP="00E37BED">
      <w:pPr>
        <w:pStyle w:val="KeepWithNext"/>
        <w:rPr>
          <w:rtl/>
          <w:lang w:val="en-GB"/>
        </w:rPr>
      </w:pPr>
    </w:p>
    <w:p w:rsidR="00D10C31" w:rsidRDefault="00E37BED" w:rsidP="00014B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כשהתחילה עליית הריבית פניתי למפקח על </w:t>
      </w:r>
      <w:r w:rsidR="000C71AA">
        <w:rPr>
          <w:rFonts w:hint="cs"/>
          <w:rtl/>
          <w:lang w:val="en-GB"/>
        </w:rPr>
        <w:t>הבנקים, שיש לי הערכה גדולה אליו</w:t>
      </w:r>
      <w:r w:rsidR="00077D2A">
        <w:rPr>
          <w:rFonts w:hint="cs"/>
          <w:rtl/>
          <w:lang w:val="en-GB"/>
        </w:rPr>
        <w:t>,</w:t>
      </w:r>
      <w:r w:rsidR="000C71AA">
        <w:rPr>
          <w:rFonts w:hint="cs"/>
          <w:rtl/>
          <w:lang w:val="en-GB"/>
        </w:rPr>
        <w:t xml:space="preserve"> </w:t>
      </w:r>
      <w:bookmarkStart w:id="1626" w:name="_ETM_Q1_5717952"/>
      <w:bookmarkEnd w:id="1626"/>
      <w:r w:rsidR="00077D2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חושב שזכינו ב</w:t>
      </w:r>
      <w:bookmarkStart w:id="1627" w:name="_ETM_Q1_5724243"/>
      <w:bookmarkEnd w:id="1627"/>
      <w:r>
        <w:rPr>
          <w:rFonts w:hint="cs"/>
          <w:rtl/>
          <w:lang w:val="en-GB"/>
        </w:rPr>
        <w:t xml:space="preserve">מפקח אנושי, עם הרבה חמלה. </w:t>
      </w:r>
      <w:r w:rsidR="00304066">
        <w:rPr>
          <w:rFonts w:hint="cs"/>
          <w:rtl/>
          <w:lang w:val="en-GB"/>
        </w:rPr>
        <w:t>אדם שי</w:t>
      </w:r>
      <w:bookmarkStart w:id="1628" w:name="_ETM_Q1_5737865"/>
      <w:bookmarkEnd w:id="1628"/>
      <w:r w:rsidR="00304066">
        <w:rPr>
          <w:rFonts w:hint="cs"/>
          <w:rtl/>
          <w:lang w:val="en-GB"/>
        </w:rPr>
        <w:t xml:space="preserve">ש </w:t>
      </w:r>
      <w:r w:rsidR="000C71AA">
        <w:rPr>
          <w:rFonts w:hint="cs"/>
          <w:rtl/>
          <w:lang w:val="en-GB"/>
        </w:rPr>
        <w:t xml:space="preserve">לו </w:t>
      </w:r>
      <w:r w:rsidR="00304066">
        <w:rPr>
          <w:rFonts w:hint="cs"/>
          <w:rtl/>
          <w:lang w:val="en-GB"/>
        </w:rPr>
        <w:t>משכנתא קיימת יכול לקבל עד 50% מ</w:t>
      </w:r>
      <w:bookmarkStart w:id="1629" w:name="_ETM_Q1_5738331"/>
      <w:bookmarkEnd w:id="1629"/>
      <w:r w:rsidR="009E46D7">
        <w:rPr>
          <w:rFonts w:hint="cs"/>
          <w:rtl/>
          <w:lang w:val="en-GB"/>
        </w:rPr>
        <w:t xml:space="preserve">שווי הנכס. אני הצעתי שלאדם שיש כבר משכנתא בגובה </w:t>
      </w:r>
      <w:bookmarkStart w:id="1630" w:name="_ETM_Q1_5767960"/>
      <w:bookmarkEnd w:id="1630"/>
      <w:r w:rsidR="009E46D7">
        <w:rPr>
          <w:rFonts w:hint="cs"/>
          <w:rtl/>
          <w:lang w:val="en-GB"/>
        </w:rPr>
        <w:t>50% ו</w:t>
      </w:r>
      <w:r w:rsidR="000C71AA">
        <w:rPr>
          <w:rFonts w:hint="cs"/>
          <w:rtl/>
          <w:lang w:val="en-GB"/>
        </w:rPr>
        <w:t xml:space="preserve">עוד </w:t>
      </w:r>
      <w:r w:rsidR="009E46D7">
        <w:rPr>
          <w:rFonts w:hint="cs"/>
          <w:rtl/>
          <w:lang w:val="en-GB"/>
        </w:rPr>
        <w:t>הלוואות צרכניות נוספות</w:t>
      </w:r>
      <w:r w:rsidR="000C71AA">
        <w:rPr>
          <w:rFonts w:hint="cs"/>
          <w:rtl/>
          <w:lang w:val="en-GB"/>
        </w:rPr>
        <w:t>,</w:t>
      </w:r>
      <w:r w:rsidR="009E46D7">
        <w:rPr>
          <w:rFonts w:hint="cs"/>
          <w:rtl/>
          <w:lang w:val="en-GB"/>
        </w:rPr>
        <w:t xml:space="preserve"> המערכת הבנקאית </w:t>
      </w:r>
      <w:bookmarkStart w:id="1631" w:name="_ETM_Q1_5773601"/>
      <w:bookmarkEnd w:id="1631"/>
      <w:r w:rsidR="009E46D7">
        <w:rPr>
          <w:rFonts w:hint="cs"/>
          <w:rtl/>
          <w:lang w:val="en-GB"/>
        </w:rPr>
        <w:t xml:space="preserve">תגדיל לו </w:t>
      </w:r>
      <w:r w:rsidR="000C71AA">
        <w:rPr>
          <w:rFonts w:hint="cs"/>
          <w:rtl/>
          <w:lang w:val="en-GB"/>
        </w:rPr>
        <w:t>את זה ל-70% כך ש</w:t>
      </w:r>
      <w:r w:rsidR="00014BEF">
        <w:rPr>
          <w:rFonts w:hint="cs"/>
          <w:rtl/>
          <w:lang w:val="en-GB"/>
        </w:rPr>
        <w:t xml:space="preserve">הוא </w:t>
      </w:r>
      <w:r w:rsidR="009E46D7">
        <w:rPr>
          <w:rFonts w:hint="cs"/>
          <w:rtl/>
          <w:lang w:val="en-GB"/>
        </w:rPr>
        <w:t xml:space="preserve">יוכל לכסות את כל </w:t>
      </w:r>
      <w:bookmarkStart w:id="1632" w:name="_ETM_Q1_5776388"/>
      <w:bookmarkEnd w:id="1632"/>
      <w:r w:rsidR="009E46D7">
        <w:rPr>
          <w:rFonts w:hint="cs"/>
          <w:rtl/>
          <w:lang w:val="en-GB"/>
        </w:rPr>
        <w:t>ההלוואות הפיננסיות האחרו</w:t>
      </w:r>
      <w:r w:rsidR="00014BEF">
        <w:rPr>
          <w:rFonts w:hint="cs"/>
          <w:rtl/>
          <w:lang w:val="en-GB"/>
        </w:rPr>
        <w:t>ת שלו</w:t>
      </w:r>
      <w:r w:rsidR="009E46D7">
        <w:rPr>
          <w:rFonts w:hint="cs"/>
          <w:rtl/>
          <w:lang w:val="en-GB"/>
        </w:rPr>
        <w:t xml:space="preserve"> ואז </w:t>
      </w:r>
      <w:proofErr w:type="spellStart"/>
      <w:r w:rsidR="009E46D7">
        <w:rPr>
          <w:rFonts w:hint="cs"/>
          <w:rtl/>
          <w:lang w:val="en-GB"/>
        </w:rPr>
        <w:t>תזרימית</w:t>
      </w:r>
      <w:proofErr w:type="spellEnd"/>
      <w:r w:rsidR="009E46D7">
        <w:rPr>
          <w:rFonts w:hint="cs"/>
          <w:rtl/>
          <w:lang w:val="en-GB"/>
        </w:rPr>
        <w:t xml:space="preserve"> אנחנו </w:t>
      </w:r>
      <w:r w:rsidR="007F363B">
        <w:rPr>
          <w:rFonts w:hint="cs"/>
          <w:rtl/>
          <w:lang w:val="en-GB"/>
        </w:rPr>
        <w:t xml:space="preserve">מאוד עוזרים </w:t>
      </w:r>
      <w:bookmarkStart w:id="1633" w:name="_ETM_Q1_5785084"/>
      <w:bookmarkEnd w:id="1633"/>
      <w:r w:rsidR="007F363B">
        <w:rPr>
          <w:rFonts w:hint="cs"/>
          <w:rtl/>
          <w:lang w:val="en-GB"/>
        </w:rPr>
        <w:t>לו. הוא הדי</w:t>
      </w:r>
      <w:r w:rsidR="00014BEF">
        <w:rPr>
          <w:rFonts w:hint="cs"/>
          <w:rtl/>
          <w:lang w:val="en-GB"/>
        </w:rPr>
        <w:t>ן לאנשים שקנו דירה במחיר למשתכן.</w:t>
      </w:r>
      <w:r w:rsidR="007F363B">
        <w:rPr>
          <w:rFonts w:hint="cs"/>
          <w:rtl/>
          <w:lang w:val="en-GB"/>
        </w:rPr>
        <w:t xml:space="preserve"> </w:t>
      </w:r>
      <w:bookmarkStart w:id="1634" w:name="_ETM_Q1_5790110"/>
      <w:bookmarkEnd w:id="1634"/>
      <w:r w:rsidR="00014BEF">
        <w:rPr>
          <w:rFonts w:hint="cs"/>
          <w:rtl/>
          <w:lang w:val="en-GB"/>
        </w:rPr>
        <w:t xml:space="preserve">מה </w:t>
      </w:r>
      <w:r w:rsidR="007F363B">
        <w:rPr>
          <w:rFonts w:hint="cs"/>
          <w:rtl/>
          <w:lang w:val="en-GB"/>
        </w:rPr>
        <w:t xml:space="preserve">שקרה בעקבות עליית מדד תשומות הבנייה זה </w:t>
      </w:r>
      <w:bookmarkStart w:id="1635" w:name="_ETM_Q1_5787665"/>
      <w:bookmarkEnd w:id="1635"/>
      <w:r w:rsidR="007F363B">
        <w:rPr>
          <w:rFonts w:hint="cs"/>
          <w:rtl/>
          <w:lang w:val="en-GB"/>
        </w:rPr>
        <w:t xml:space="preserve">שזה </w:t>
      </w:r>
      <w:r w:rsidR="000C71AA">
        <w:rPr>
          <w:rFonts w:hint="cs"/>
          <w:rtl/>
          <w:lang w:val="en-GB"/>
        </w:rPr>
        <w:t xml:space="preserve">כבר </w:t>
      </w:r>
      <w:r w:rsidR="007F363B">
        <w:rPr>
          <w:rFonts w:hint="cs"/>
          <w:rtl/>
          <w:lang w:val="en-GB"/>
        </w:rPr>
        <w:t>לא מחיר למשתכן</w:t>
      </w:r>
      <w:r w:rsidR="000C71AA">
        <w:rPr>
          <w:rFonts w:hint="cs"/>
          <w:rtl/>
          <w:lang w:val="en-GB"/>
        </w:rPr>
        <w:t>,</w:t>
      </w:r>
      <w:r w:rsidR="007F363B">
        <w:rPr>
          <w:rFonts w:hint="cs"/>
          <w:rtl/>
          <w:lang w:val="en-GB"/>
        </w:rPr>
        <w:t xml:space="preserve"> </w:t>
      </w:r>
      <w:r w:rsidR="000C71AA">
        <w:rPr>
          <w:rFonts w:hint="cs"/>
          <w:rtl/>
          <w:lang w:val="en-GB"/>
        </w:rPr>
        <w:t xml:space="preserve">זה כבר מחיר </w:t>
      </w:r>
      <w:r w:rsidR="007F363B">
        <w:rPr>
          <w:rFonts w:hint="cs"/>
          <w:rtl/>
          <w:lang w:val="en-GB"/>
        </w:rPr>
        <w:t xml:space="preserve">למסתכן, כי גם אם </w:t>
      </w:r>
      <w:bookmarkStart w:id="1636" w:name="_ETM_Q1_5795619"/>
      <w:bookmarkEnd w:id="1636"/>
      <w:r w:rsidR="007F363B">
        <w:rPr>
          <w:rFonts w:hint="cs"/>
          <w:rtl/>
          <w:lang w:val="en-GB"/>
        </w:rPr>
        <w:t xml:space="preserve">הם רוצים להוסיף </w:t>
      </w:r>
      <w:r w:rsidR="00D10C31">
        <w:rPr>
          <w:rFonts w:hint="cs"/>
          <w:rtl/>
          <w:lang w:val="en-GB"/>
        </w:rPr>
        <w:t xml:space="preserve">את אותה תוספת </w:t>
      </w:r>
      <w:bookmarkStart w:id="1637" w:name="_ETM_Q1_5797450"/>
      <w:bookmarkEnd w:id="1637"/>
      <w:r w:rsidR="00014BEF">
        <w:rPr>
          <w:rFonts w:hint="cs"/>
          <w:rtl/>
          <w:lang w:val="en-GB"/>
        </w:rPr>
        <w:t>של מדד תשומות הבנייה</w:t>
      </w:r>
      <w:r w:rsidR="00D10C31">
        <w:rPr>
          <w:rFonts w:hint="cs"/>
          <w:rtl/>
          <w:lang w:val="en-GB"/>
        </w:rPr>
        <w:t xml:space="preserve"> הם לא רשאים. לאן הולכים האנשים </w:t>
      </w:r>
      <w:bookmarkStart w:id="1638" w:name="_ETM_Q1_5801253"/>
      <w:bookmarkEnd w:id="1638"/>
      <w:r w:rsidR="00D10C31">
        <w:rPr>
          <w:rFonts w:hint="cs"/>
          <w:rtl/>
          <w:lang w:val="en-GB"/>
        </w:rPr>
        <w:t xml:space="preserve">האלה? הם הולכים לגופים חוץ בנקאיים. כלל פיננסי קטן, כלל </w:t>
      </w:r>
      <w:bookmarkStart w:id="1639" w:name="_ETM_Q1_5809317"/>
      <w:bookmarkEnd w:id="1639"/>
      <w:r w:rsidR="00D10C31">
        <w:rPr>
          <w:rFonts w:hint="cs"/>
          <w:rtl/>
          <w:lang w:val="en-GB"/>
        </w:rPr>
        <w:t xml:space="preserve">72 אומר: 72 לחלק לאחוז התשואה שאדם מקבל אומר </w:t>
      </w:r>
      <w:bookmarkStart w:id="1640" w:name="_ETM_Q1_5805723"/>
      <w:bookmarkEnd w:id="1640"/>
      <w:r w:rsidR="00D10C31">
        <w:rPr>
          <w:rFonts w:hint="cs"/>
          <w:rtl/>
          <w:lang w:val="en-GB"/>
        </w:rPr>
        <w:t xml:space="preserve">תוך כמה זמן הוא מכפיל את הכסף שלו. אם נניח זה 72 לחלק </w:t>
      </w:r>
      <w:bookmarkStart w:id="1641" w:name="_ETM_Q1_5815211"/>
      <w:bookmarkEnd w:id="1641"/>
      <w:r w:rsidR="00D10C31">
        <w:rPr>
          <w:rFonts w:hint="cs"/>
          <w:rtl/>
          <w:lang w:val="en-GB"/>
        </w:rPr>
        <w:t xml:space="preserve">ל-8, אחרי 9 </w:t>
      </w:r>
      <w:bookmarkStart w:id="1642" w:name="_ETM_Q1_5817486"/>
      <w:bookmarkEnd w:id="1642"/>
      <w:r w:rsidR="00D10C31">
        <w:rPr>
          <w:rFonts w:hint="cs"/>
          <w:rtl/>
          <w:lang w:val="en-GB"/>
        </w:rPr>
        <w:t xml:space="preserve">שנים הכפלתי את הכסף. אם קיבלתי ריבית של 8%, </w:t>
      </w:r>
      <w:bookmarkStart w:id="1643" w:name="_ETM_Q1_5819940"/>
      <w:bookmarkEnd w:id="1643"/>
      <w:r w:rsidR="00D10C31">
        <w:rPr>
          <w:rFonts w:hint="cs"/>
          <w:rtl/>
          <w:lang w:val="en-GB"/>
        </w:rPr>
        <w:t>אחרי 9 שנים שילמתי כפול. אני אשמח מאוד ש</w:t>
      </w:r>
      <w:bookmarkStart w:id="1644" w:name="_ETM_Q1_5828145"/>
      <w:bookmarkEnd w:id="1644"/>
      <w:r w:rsidR="00D10C31">
        <w:rPr>
          <w:rFonts w:hint="cs"/>
          <w:rtl/>
          <w:lang w:val="en-GB"/>
        </w:rPr>
        <w:t xml:space="preserve">יפתחו את העניין הזה, שיאפשרו את הדבר הזה, </w:t>
      </w:r>
      <w:bookmarkStart w:id="1645" w:name="_ETM_Q1_5830750"/>
      <w:bookmarkEnd w:id="1645"/>
      <w:r w:rsidR="00D10C31">
        <w:rPr>
          <w:rFonts w:hint="cs"/>
          <w:rtl/>
          <w:lang w:val="en-GB"/>
        </w:rPr>
        <w:t xml:space="preserve">כי אני חושב שזה דבר שמאוד יכול לסייע </w:t>
      </w:r>
      <w:bookmarkStart w:id="1646" w:name="_ETM_Q1_5833304"/>
      <w:bookmarkEnd w:id="1646"/>
      <w:r w:rsidR="00D10C31">
        <w:rPr>
          <w:rFonts w:hint="cs"/>
          <w:rtl/>
          <w:lang w:val="en-GB"/>
        </w:rPr>
        <w:t>לקהל הרחב.</w:t>
      </w:r>
    </w:p>
    <w:p w:rsidR="00D10C31" w:rsidRDefault="00D10C31" w:rsidP="00D10C31">
      <w:pPr>
        <w:pStyle w:val="a4"/>
        <w:keepNext/>
        <w:rPr>
          <w:rtl/>
          <w:lang w:val="en-GB"/>
        </w:rPr>
      </w:pPr>
      <w:bookmarkStart w:id="1647" w:name="_ETM_Q1_5835356"/>
      <w:bookmarkStart w:id="1648" w:name="_ETM_Q1_5835415"/>
      <w:bookmarkStart w:id="1649" w:name="_ETM_Q1_5835505"/>
      <w:bookmarkStart w:id="1650" w:name="_ETM_Q1_5835553"/>
      <w:bookmarkStart w:id="1651" w:name="_ETM_Q1_5836522"/>
      <w:bookmarkStart w:id="1652" w:name="ET_speaker_6044_152"/>
      <w:bookmarkEnd w:id="1647"/>
      <w:bookmarkEnd w:id="1648"/>
      <w:bookmarkEnd w:id="1649"/>
      <w:bookmarkEnd w:id="1650"/>
      <w:bookmarkEnd w:id="1651"/>
    </w:p>
    <w:p w:rsidR="00D10C31" w:rsidRDefault="00D10C31" w:rsidP="00D10C31">
      <w:pPr>
        <w:pStyle w:val="af9"/>
        <w:keepNext/>
        <w:rPr>
          <w:rtl/>
          <w:lang w:val="en-GB"/>
        </w:rPr>
      </w:pPr>
      <w:bookmarkStart w:id="1653" w:name="ET_guest_אורן_בוטא_153"/>
      <w:r w:rsidRPr="00D10C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D10C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3"/>
    </w:p>
    <w:p w:rsidR="00D10C31" w:rsidRDefault="00D10C31" w:rsidP="00D10C31">
      <w:pPr>
        <w:pStyle w:val="KeepWithNext"/>
        <w:rPr>
          <w:rtl/>
          <w:lang w:val="en-GB"/>
        </w:rPr>
      </w:pPr>
    </w:p>
    <w:p w:rsidR="00D10C31" w:rsidRDefault="00D10C31" w:rsidP="00F620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מברך על הוועדה, אני מברך על </w:t>
      </w:r>
      <w:r w:rsidR="006D5A8E">
        <w:rPr>
          <w:rFonts w:hint="cs"/>
          <w:rtl/>
          <w:lang w:val="en-GB"/>
        </w:rPr>
        <w:t xml:space="preserve">דיוני </w:t>
      </w:r>
      <w:bookmarkStart w:id="1654" w:name="_ETM_Q1_5839270"/>
      <w:bookmarkEnd w:id="1654"/>
      <w:r w:rsidR="00F6207F">
        <w:rPr>
          <w:rFonts w:hint="cs"/>
          <w:rtl/>
          <w:lang w:val="en-GB"/>
        </w:rPr>
        <w:t>ההמשך</w:t>
      </w:r>
      <w:r w:rsidR="006D5A8E">
        <w:rPr>
          <w:rFonts w:hint="cs"/>
          <w:rtl/>
          <w:lang w:val="en-GB"/>
        </w:rPr>
        <w:t xml:space="preserve"> ובטוח שהנושא הזה ייפתר כשלא יהיה פה </w:t>
      </w:r>
      <w:bookmarkStart w:id="1655" w:name="_ETM_Q1_5846465"/>
      <w:bookmarkEnd w:id="1655"/>
      <w:r w:rsidR="000C71AA">
        <w:rPr>
          <w:rFonts w:hint="cs"/>
          <w:rtl/>
          <w:lang w:val="en-GB"/>
        </w:rPr>
        <w:t>מקום בכיסאות לחברי הכנסת</w:t>
      </w:r>
      <w:r w:rsidR="00EB4EB5">
        <w:rPr>
          <w:rFonts w:hint="cs"/>
          <w:rtl/>
          <w:lang w:val="en-GB"/>
        </w:rPr>
        <w:t>.</w:t>
      </w:r>
      <w:r w:rsidR="000C71AA">
        <w:rPr>
          <w:rFonts w:hint="cs"/>
          <w:rtl/>
          <w:lang w:val="en-GB"/>
        </w:rPr>
        <w:t xml:space="preserve"> </w:t>
      </w:r>
      <w:r w:rsidR="006D5A8E">
        <w:rPr>
          <w:rFonts w:hint="cs"/>
          <w:rtl/>
          <w:lang w:val="en-GB"/>
        </w:rPr>
        <w:t xml:space="preserve">זה יקרה, אנחנו נדאג שכולם </w:t>
      </w:r>
      <w:bookmarkStart w:id="1656" w:name="_ETM_Q1_5843721"/>
      <w:bookmarkEnd w:id="1656"/>
      <w:r w:rsidR="006D5A8E">
        <w:rPr>
          <w:rFonts w:hint="cs"/>
          <w:rtl/>
          <w:lang w:val="en-GB"/>
        </w:rPr>
        <w:t>י</w:t>
      </w:r>
      <w:bookmarkEnd w:id="1652"/>
      <w:r w:rsidR="006D5A8E">
        <w:rPr>
          <w:rFonts w:hint="cs"/>
          <w:rtl/>
          <w:lang w:val="en-GB"/>
        </w:rPr>
        <w:t xml:space="preserve">גיעו לדיונים הבאים. </w:t>
      </w:r>
      <w:r w:rsidR="000C71AA">
        <w:rPr>
          <w:rFonts w:hint="cs"/>
          <w:rtl/>
          <w:lang w:val="en-GB"/>
        </w:rPr>
        <w:t>מאז הקורונה</w:t>
      </w:r>
      <w:r w:rsidR="00F42CB6">
        <w:rPr>
          <w:rFonts w:hint="cs"/>
          <w:rtl/>
          <w:lang w:val="en-GB"/>
        </w:rPr>
        <w:t xml:space="preserve"> מחירי הדיור </w:t>
      </w:r>
      <w:bookmarkStart w:id="1657" w:name="_ETM_Q1_5848357"/>
      <w:bookmarkEnd w:id="1657"/>
      <w:r w:rsidR="00F42CB6">
        <w:rPr>
          <w:rFonts w:hint="cs"/>
          <w:rtl/>
          <w:lang w:val="en-GB"/>
        </w:rPr>
        <w:t>עלו</w:t>
      </w:r>
      <w:r w:rsidR="00EB4EB5">
        <w:rPr>
          <w:rFonts w:hint="cs"/>
          <w:rtl/>
          <w:lang w:val="en-GB"/>
        </w:rPr>
        <w:t>.</w:t>
      </w:r>
      <w:r w:rsidR="000C71AA">
        <w:rPr>
          <w:rFonts w:hint="cs"/>
          <w:rtl/>
          <w:lang w:val="en-GB"/>
        </w:rPr>
        <w:t xml:space="preserve"> </w:t>
      </w:r>
      <w:r w:rsidR="00614477">
        <w:rPr>
          <w:rFonts w:hint="cs"/>
          <w:rtl/>
          <w:lang w:val="en-GB"/>
        </w:rPr>
        <w:t>בשנה וחצי האחרונות הם עלו ב-350,000 שקל לדירה ממוצעת</w:t>
      </w:r>
      <w:bookmarkStart w:id="1658" w:name="_ETM_Q1_5857694"/>
      <w:bookmarkEnd w:id="1658"/>
      <w:r w:rsidR="000C71AA">
        <w:rPr>
          <w:rFonts w:hint="cs"/>
          <w:rtl/>
          <w:lang w:val="en-GB"/>
        </w:rPr>
        <w:t xml:space="preserve"> כך ש</w:t>
      </w:r>
      <w:r w:rsidR="00614477">
        <w:rPr>
          <w:rFonts w:hint="cs"/>
          <w:rtl/>
          <w:lang w:val="en-GB"/>
        </w:rPr>
        <w:t xml:space="preserve">לציבור בישראל זה עלה במשכנתא בין 600,000 שקל </w:t>
      </w:r>
      <w:bookmarkStart w:id="1659" w:name="_ETM_Q1_5864602"/>
      <w:bookmarkEnd w:id="1659"/>
      <w:r w:rsidR="00614477">
        <w:rPr>
          <w:rFonts w:hint="cs"/>
          <w:rtl/>
          <w:lang w:val="en-GB"/>
        </w:rPr>
        <w:t xml:space="preserve">ל-800,000 שקל, תלוי מה הפריסה שהוא בחר. </w:t>
      </w:r>
      <w:r w:rsidR="00CB74CC">
        <w:rPr>
          <w:rFonts w:hint="cs"/>
          <w:rtl/>
          <w:lang w:val="en-GB"/>
        </w:rPr>
        <w:t xml:space="preserve">עד </w:t>
      </w:r>
      <w:bookmarkStart w:id="1660" w:name="_ETM_Q1_5870636"/>
      <w:bookmarkEnd w:id="1660"/>
      <w:r w:rsidR="00F6207F">
        <w:rPr>
          <w:rFonts w:hint="cs"/>
          <w:rtl/>
          <w:lang w:val="en-GB"/>
        </w:rPr>
        <w:t xml:space="preserve">שהמחירים ירדו </w:t>
      </w:r>
      <w:bookmarkStart w:id="1661" w:name="_ETM_Q1_5877789"/>
      <w:bookmarkEnd w:id="1661"/>
      <w:r w:rsidR="00CB74CC">
        <w:rPr>
          <w:rFonts w:hint="cs"/>
          <w:rtl/>
          <w:lang w:val="en-GB"/>
        </w:rPr>
        <w:t xml:space="preserve">אנחנו צריכים לדאוג שבחמש השנים הקרובות לא תהיה השפעה </w:t>
      </w:r>
      <w:bookmarkStart w:id="1662" w:name="_ETM_Q1_5885270"/>
      <w:bookmarkEnd w:id="1662"/>
      <w:r w:rsidR="000C71AA">
        <w:rPr>
          <w:rFonts w:hint="cs"/>
          <w:rtl/>
          <w:lang w:val="en-GB"/>
        </w:rPr>
        <w:t>ש</w:t>
      </w:r>
      <w:r w:rsidR="00CB74CC">
        <w:rPr>
          <w:rFonts w:hint="cs"/>
          <w:rtl/>
          <w:lang w:val="en-GB"/>
        </w:rPr>
        <w:t xml:space="preserve">ל עליית הריבית </w:t>
      </w:r>
      <w:r w:rsidR="000C71AA">
        <w:rPr>
          <w:rFonts w:hint="cs"/>
          <w:rtl/>
          <w:lang w:val="en-GB"/>
        </w:rPr>
        <w:t>ע</w:t>
      </w:r>
      <w:r w:rsidR="00CB74CC">
        <w:rPr>
          <w:rFonts w:hint="cs"/>
          <w:rtl/>
          <w:lang w:val="en-GB"/>
        </w:rPr>
        <w:t>ל</w:t>
      </w:r>
      <w:r w:rsidR="000C71AA">
        <w:rPr>
          <w:rFonts w:hint="cs"/>
          <w:rtl/>
          <w:lang w:val="en-GB"/>
        </w:rPr>
        <w:t xml:space="preserve"> </w:t>
      </w:r>
      <w:r w:rsidR="00CB74CC">
        <w:rPr>
          <w:rFonts w:hint="cs"/>
          <w:rtl/>
          <w:lang w:val="en-GB"/>
        </w:rPr>
        <w:t xml:space="preserve">אלה שמשלמים על הדירות </w:t>
      </w:r>
      <w:bookmarkStart w:id="1663" w:name="_ETM_Q1_5884079"/>
      <w:bookmarkEnd w:id="1663"/>
      <w:r w:rsidR="000C71AA">
        <w:rPr>
          <w:rFonts w:hint="cs"/>
          <w:rtl/>
          <w:lang w:val="en-GB"/>
        </w:rPr>
        <w:t xml:space="preserve">הנוכחיות ועל </w:t>
      </w:r>
      <w:r w:rsidR="00CB74CC">
        <w:rPr>
          <w:rFonts w:hint="cs"/>
          <w:rtl/>
          <w:lang w:val="en-GB"/>
        </w:rPr>
        <w:t xml:space="preserve">אלה שהולכים לקנות דירות עכשיו, אחרת אנשים לא </w:t>
      </w:r>
      <w:bookmarkStart w:id="1664" w:name="_ETM_Q1_5884945"/>
      <w:bookmarkEnd w:id="1664"/>
      <w:r w:rsidR="00CB74CC">
        <w:rPr>
          <w:rFonts w:hint="cs"/>
          <w:rtl/>
          <w:lang w:val="en-GB"/>
        </w:rPr>
        <w:t xml:space="preserve">יקנו דירות בחמש השנים הקרובות. תוך </w:t>
      </w:r>
      <w:bookmarkStart w:id="1665" w:name="_ETM_Q1_5896184"/>
      <w:bookmarkEnd w:id="1665"/>
      <w:r w:rsidR="00CB74CC">
        <w:rPr>
          <w:rFonts w:hint="cs"/>
          <w:rtl/>
          <w:lang w:val="en-GB"/>
        </w:rPr>
        <w:t>שלוש-ארבע שנים נגיע למחירים של לפני הקורונה,</w:t>
      </w:r>
      <w:bookmarkStart w:id="1666" w:name="_ETM_Q1_5898908"/>
      <w:bookmarkEnd w:id="1666"/>
      <w:r w:rsidR="00F6207F">
        <w:rPr>
          <w:rFonts w:hint="cs"/>
          <w:rtl/>
          <w:lang w:val="en-GB"/>
        </w:rPr>
        <w:t xml:space="preserve"> </w:t>
      </w:r>
      <w:r w:rsidR="00CB74CC">
        <w:rPr>
          <w:rFonts w:hint="cs"/>
          <w:rtl/>
          <w:lang w:val="en-GB"/>
        </w:rPr>
        <w:t xml:space="preserve">חייבים להגיע, כי </w:t>
      </w:r>
      <w:r w:rsidR="00C774DA">
        <w:rPr>
          <w:rFonts w:hint="cs"/>
          <w:rtl/>
          <w:lang w:val="en-GB"/>
        </w:rPr>
        <w:t xml:space="preserve">זה 700,000 הפרש </w:t>
      </w:r>
      <w:r w:rsidR="00E30E82">
        <w:rPr>
          <w:rFonts w:hint="cs"/>
          <w:rtl/>
          <w:lang w:val="en-GB"/>
        </w:rPr>
        <w:t xml:space="preserve">סך </w:t>
      </w:r>
      <w:proofErr w:type="spellStart"/>
      <w:r w:rsidR="00E30E82">
        <w:rPr>
          <w:rFonts w:hint="cs"/>
          <w:rtl/>
          <w:lang w:val="en-GB"/>
        </w:rPr>
        <w:t>הכל</w:t>
      </w:r>
      <w:proofErr w:type="spellEnd"/>
      <w:r w:rsidR="00E30E82">
        <w:rPr>
          <w:rFonts w:hint="cs"/>
          <w:rtl/>
          <w:lang w:val="en-GB"/>
        </w:rPr>
        <w:t xml:space="preserve"> לציבור.</w:t>
      </w:r>
    </w:p>
    <w:p w:rsidR="00E30E82" w:rsidRDefault="00E30E82" w:rsidP="00D10C31">
      <w:pPr>
        <w:rPr>
          <w:rtl/>
          <w:lang w:val="en-GB"/>
        </w:rPr>
      </w:pPr>
      <w:bookmarkStart w:id="1667" w:name="_ETM_Q1_5911713"/>
      <w:bookmarkStart w:id="1668" w:name="_ETM_Q1_5911780"/>
      <w:bookmarkStart w:id="1669" w:name="_ETM_Q1_5911852"/>
      <w:bookmarkEnd w:id="1667"/>
      <w:bookmarkEnd w:id="1668"/>
      <w:bookmarkEnd w:id="1669"/>
    </w:p>
    <w:p w:rsidR="00A6792C" w:rsidRDefault="00A6792C" w:rsidP="00A6792C">
      <w:pPr>
        <w:pStyle w:val="af9"/>
        <w:keepNext/>
        <w:rPr>
          <w:rtl/>
          <w:lang w:eastAsia="he-IL"/>
        </w:rPr>
      </w:pPr>
      <w:bookmarkStart w:id="1670" w:name="_ETM_Q1_5911904"/>
      <w:bookmarkStart w:id="1671" w:name="_ETM_Q1_5912669"/>
      <w:bookmarkStart w:id="1672" w:name="_ETM_Q1_5961756"/>
      <w:bookmarkStart w:id="1673" w:name="ET_guest_טובי_הריס_155"/>
      <w:bookmarkEnd w:id="1670"/>
      <w:bookmarkEnd w:id="1671"/>
      <w:bookmarkEnd w:id="1672"/>
      <w:r w:rsidRPr="00A679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טובי הריס:</w:t>
      </w:r>
      <w:r w:rsidRPr="00A679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3"/>
    </w:p>
    <w:p w:rsidR="00A6792C" w:rsidRDefault="00A6792C" w:rsidP="00A6792C">
      <w:pPr>
        <w:pStyle w:val="KeepWithNext"/>
        <w:rPr>
          <w:rtl/>
          <w:lang w:eastAsia="he-IL"/>
        </w:rPr>
      </w:pPr>
    </w:p>
    <w:p w:rsidR="00907BC6" w:rsidRDefault="00DD2679" w:rsidP="00F6207F">
      <w:pPr>
        <w:rPr>
          <w:rtl/>
          <w:lang w:eastAsia="he-IL"/>
        </w:rPr>
      </w:pPr>
      <w:bookmarkStart w:id="1674" w:name="_ETM_Q1_5962171"/>
      <w:bookmarkStart w:id="1675" w:name="_ETM_Q1_5962245"/>
      <w:bookmarkEnd w:id="1674"/>
      <w:bookmarkEnd w:id="1675"/>
      <w:r>
        <w:rPr>
          <w:rFonts w:hint="cs"/>
          <w:rtl/>
          <w:lang w:eastAsia="he-IL"/>
        </w:rPr>
        <w:t>אנחנו, בניגוד לדברים שהושמעו כאן, לא סבורים שהתחרות</w:t>
      </w:r>
      <w:bookmarkStart w:id="1676" w:name="_ETM_Q1_5963181"/>
      <w:bookmarkEnd w:id="1676"/>
      <w:r w:rsidR="00907BC6">
        <w:rPr>
          <w:rFonts w:hint="cs"/>
          <w:rtl/>
          <w:lang w:eastAsia="he-IL"/>
        </w:rPr>
        <w:t xml:space="preserve"> בין הבנקים היא תחרות בריאה. הוצג כאן ש</w:t>
      </w:r>
      <w:r w:rsidR="00F6207F">
        <w:rPr>
          <w:rFonts w:hint="cs"/>
          <w:rtl/>
          <w:lang w:eastAsia="he-IL"/>
        </w:rPr>
        <w:t xml:space="preserve">וני בין הריביות שהבנקים מציעים. </w:t>
      </w:r>
      <w:r w:rsidR="00907BC6">
        <w:rPr>
          <w:rFonts w:hint="cs"/>
          <w:rtl/>
          <w:lang w:eastAsia="he-IL"/>
        </w:rPr>
        <w:t xml:space="preserve">אנחנו יודעים שהבנקים לא מציעים </w:t>
      </w:r>
      <w:bookmarkStart w:id="1677" w:name="_ETM_Q1_5984275"/>
      <w:bookmarkEnd w:id="1677"/>
      <w:r w:rsidR="00907BC6">
        <w:rPr>
          <w:rFonts w:hint="cs"/>
          <w:rtl/>
          <w:lang w:eastAsia="he-IL"/>
        </w:rPr>
        <w:t xml:space="preserve">פיקדונות עו"ש כמעט. בנתונים שהוצגו לא היה ברור הפילוח בין המגזרים שונים, למשל </w:t>
      </w:r>
      <w:r w:rsidR="00F6207F">
        <w:rPr>
          <w:rFonts w:hint="cs"/>
          <w:rtl/>
          <w:lang w:eastAsia="he-IL"/>
        </w:rPr>
        <w:t>ש</w:t>
      </w:r>
      <w:r w:rsidR="00907BC6">
        <w:rPr>
          <w:rFonts w:hint="cs"/>
          <w:rtl/>
          <w:lang w:eastAsia="he-IL"/>
        </w:rPr>
        <w:t xml:space="preserve">התחרות </w:t>
      </w:r>
      <w:bookmarkStart w:id="1678" w:name="_ETM_Q1_6008791"/>
      <w:bookmarkEnd w:id="1678"/>
      <w:r w:rsidR="00907BC6">
        <w:rPr>
          <w:rFonts w:hint="cs"/>
          <w:rtl/>
          <w:lang w:eastAsia="he-IL"/>
        </w:rPr>
        <w:t xml:space="preserve">שמתקיימת על הפיקדונות לעסקים גדולים היא לא כמו התחרות </w:t>
      </w:r>
      <w:bookmarkStart w:id="1679" w:name="_ETM_Q1_6005297"/>
      <w:bookmarkEnd w:id="1679"/>
      <w:r w:rsidR="00907BC6">
        <w:rPr>
          <w:rFonts w:hint="cs"/>
          <w:rtl/>
          <w:lang w:eastAsia="he-IL"/>
        </w:rPr>
        <w:t>על הפיקדונות למשקי בית. אנחנו לומדים את התחום.</w:t>
      </w:r>
    </w:p>
    <w:p w:rsidR="00907BC6" w:rsidRDefault="00907BC6" w:rsidP="00907BC6">
      <w:pPr>
        <w:rPr>
          <w:rtl/>
          <w:lang w:eastAsia="he-IL"/>
        </w:rPr>
      </w:pPr>
    </w:p>
    <w:p w:rsidR="00907BC6" w:rsidRDefault="00907BC6" w:rsidP="00907BC6">
      <w:pPr>
        <w:pStyle w:val="af6"/>
        <w:keepNext/>
        <w:rPr>
          <w:rtl/>
        </w:rPr>
      </w:pPr>
      <w:bookmarkStart w:id="1680" w:name="ET_yor_4762_155"/>
      <w:r w:rsidRPr="00907BC6">
        <w:rPr>
          <w:rStyle w:val="TagStyle"/>
          <w:rtl/>
        </w:rPr>
        <w:t xml:space="preserve"> &lt;&lt; </w:t>
      </w:r>
      <w:proofErr w:type="spellStart"/>
      <w:r w:rsidRPr="00907BC6">
        <w:rPr>
          <w:rStyle w:val="TagStyle"/>
          <w:rtl/>
        </w:rPr>
        <w:t>יור</w:t>
      </w:r>
      <w:proofErr w:type="spellEnd"/>
      <w:r w:rsidRPr="00907B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907BC6" w:rsidRDefault="00907BC6" w:rsidP="00907BC6">
      <w:pPr>
        <w:pStyle w:val="KeepWithNext"/>
        <w:rPr>
          <w:rtl/>
          <w:lang w:eastAsia="he-IL"/>
        </w:rPr>
      </w:pPr>
    </w:p>
    <w:p w:rsidR="004656B8" w:rsidRDefault="00907BC6" w:rsidP="00465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מיצינו </w:t>
      </w:r>
      <w:bookmarkStart w:id="1681" w:name="_ETM_Q1_6019554"/>
      <w:bookmarkEnd w:id="1681"/>
      <w:r>
        <w:rPr>
          <w:rFonts w:hint="cs"/>
          <w:rtl/>
          <w:lang w:eastAsia="he-IL"/>
        </w:rPr>
        <w:t xml:space="preserve">את </w:t>
      </w:r>
      <w:r w:rsidR="004656B8">
        <w:rPr>
          <w:rFonts w:hint="cs"/>
          <w:rtl/>
          <w:lang w:eastAsia="he-IL"/>
        </w:rPr>
        <w:t>כל הדיון.</w:t>
      </w:r>
    </w:p>
    <w:p w:rsidR="004656B8" w:rsidRDefault="004656B8" w:rsidP="00907BC6">
      <w:pPr>
        <w:rPr>
          <w:rtl/>
          <w:lang w:eastAsia="he-IL"/>
        </w:rPr>
      </w:pPr>
      <w:bookmarkStart w:id="1682" w:name="_ETM_Q1_6026243"/>
      <w:bookmarkStart w:id="1683" w:name="_ETM_Q1_6026293"/>
      <w:bookmarkEnd w:id="1682"/>
      <w:bookmarkEnd w:id="1683"/>
    </w:p>
    <w:p w:rsidR="004656B8" w:rsidRDefault="004656B8" w:rsidP="004656B8">
      <w:pPr>
        <w:pStyle w:val="af9"/>
        <w:keepNext/>
        <w:rPr>
          <w:rtl/>
          <w:lang w:eastAsia="he-IL"/>
        </w:rPr>
      </w:pPr>
      <w:bookmarkStart w:id="1684" w:name="_ETM_Q1_6026361"/>
      <w:bookmarkStart w:id="1685" w:name="_ETM_Q1_6026409"/>
      <w:bookmarkStart w:id="1686" w:name="ET_guest_טובי_הריס_156"/>
      <w:bookmarkEnd w:id="1684"/>
      <w:bookmarkEnd w:id="1685"/>
      <w:r w:rsidRPr="00465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4656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6"/>
    </w:p>
    <w:p w:rsidR="004656B8" w:rsidRDefault="004656B8" w:rsidP="004656B8">
      <w:pPr>
        <w:pStyle w:val="KeepWithNext"/>
        <w:rPr>
          <w:rtl/>
          <w:lang w:eastAsia="he-IL"/>
        </w:rPr>
      </w:pPr>
    </w:p>
    <w:p w:rsidR="004656B8" w:rsidRDefault="00907BC6" w:rsidP="00465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656B8">
        <w:rPr>
          <w:rFonts w:hint="cs"/>
          <w:rtl/>
          <w:lang w:eastAsia="he-IL"/>
        </w:rPr>
        <w:t xml:space="preserve">אנחנו סבורים שיש בעיה ושצריכים לחשוב </w:t>
      </w:r>
      <w:bookmarkStart w:id="1687" w:name="_ETM_Q1_6026919"/>
      <w:bookmarkEnd w:id="1687"/>
      <w:r w:rsidR="004656B8">
        <w:rPr>
          <w:rFonts w:hint="cs"/>
          <w:rtl/>
          <w:lang w:eastAsia="he-IL"/>
        </w:rPr>
        <w:t xml:space="preserve">על דרכים להגדיל את התחרות, כי אנחנו לא מסכימים </w:t>
      </w:r>
      <w:bookmarkStart w:id="1688" w:name="_ETM_Q1_6031671"/>
      <w:bookmarkEnd w:id="1688"/>
      <w:r w:rsidR="004656B8">
        <w:rPr>
          <w:rFonts w:hint="cs"/>
          <w:rtl/>
          <w:lang w:eastAsia="he-IL"/>
        </w:rPr>
        <w:t>שמה שיש עכשיו - -</w:t>
      </w:r>
    </w:p>
    <w:p w:rsidR="004656B8" w:rsidRDefault="004656B8" w:rsidP="004656B8">
      <w:pPr>
        <w:ind w:firstLine="0"/>
        <w:rPr>
          <w:rtl/>
          <w:lang w:eastAsia="he-IL"/>
        </w:rPr>
      </w:pPr>
      <w:bookmarkStart w:id="1689" w:name="_ETM_Q1_6034599"/>
      <w:bookmarkStart w:id="1690" w:name="_ETM_Q1_6034656"/>
      <w:bookmarkEnd w:id="1689"/>
      <w:bookmarkEnd w:id="1690"/>
    </w:p>
    <w:p w:rsidR="004656B8" w:rsidRDefault="004656B8" w:rsidP="004656B8">
      <w:pPr>
        <w:pStyle w:val="af6"/>
        <w:keepNext/>
        <w:rPr>
          <w:rtl/>
        </w:rPr>
      </w:pPr>
      <w:bookmarkStart w:id="1691" w:name="_ETM_Q1_6034928"/>
      <w:bookmarkStart w:id="1692" w:name="_ETM_Q1_6034973"/>
      <w:bookmarkStart w:id="1693" w:name="_ETM_Q1_6035887"/>
      <w:bookmarkStart w:id="1694" w:name="ET_yor_4762_157"/>
      <w:bookmarkEnd w:id="1691"/>
      <w:bookmarkEnd w:id="1692"/>
      <w:bookmarkEnd w:id="1693"/>
      <w:r w:rsidRPr="004656B8">
        <w:rPr>
          <w:rStyle w:val="TagStyle"/>
          <w:rtl/>
        </w:rPr>
        <w:t xml:space="preserve"> &lt;&lt; </w:t>
      </w:r>
      <w:proofErr w:type="spellStart"/>
      <w:r w:rsidRPr="004656B8">
        <w:rPr>
          <w:rStyle w:val="TagStyle"/>
          <w:rtl/>
        </w:rPr>
        <w:t>יור</w:t>
      </w:r>
      <w:proofErr w:type="spellEnd"/>
      <w:r w:rsidRPr="004656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5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4656B8" w:rsidRDefault="004656B8" w:rsidP="004656B8">
      <w:pPr>
        <w:pStyle w:val="KeepWithNext"/>
        <w:rPr>
          <w:rtl/>
          <w:lang w:eastAsia="he-IL"/>
        </w:rPr>
      </w:pPr>
    </w:p>
    <w:p w:rsidR="000F488C" w:rsidRDefault="004656B8" w:rsidP="000F488C">
      <w:pPr>
        <w:rPr>
          <w:rtl/>
          <w:lang w:eastAsia="he-IL"/>
        </w:rPr>
      </w:pPr>
      <w:bookmarkStart w:id="1695" w:name="_ETM_Q1_6036345"/>
      <w:bookmarkStart w:id="1696" w:name="_ETM_Q1_6036404"/>
      <w:bookmarkEnd w:id="1695"/>
      <w:bookmarkEnd w:id="1696"/>
      <w:r>
        <w:rPr>
          <w:rFonts w:hint="cs"/>
          <w:rtl/>
          <w:lang w:eastAsia="he-IL"/>
        </w:rPr>
        <w:t xml:space="preserve">יש לי אומץ בזה שיזמתי את </w:t>
      </w:r>
      <w:bookmarkStart w:id="1697" w:name="_ETM_Q1_6040826"/>
      <w:bookmarkEnd w:id="1697"/>
      <w:r>
        <w:rPr>
          <w:rFonts w:hint="cs"/>
          <w:rtl/>
          <w:lang w:eastAsia="he-IL"/>
        </w:rPr>
        <w:t xml:space="preserve">החוק הזה לגבי המשכנתאות מול הבנקים ומול בנק ישראל. למה </w:t>
      </w:r>
      <w:bookmarkStart w:id="1698" w:name="_ETM_Q1_6047360"/>
      <w:bookmarkEnd w:id="1698"/>
      <w:r>
        <w:rPr>
          <w:rFonts w:hint="cs"/>
          <w:rtl/>
          <w:lang w:eastAsia="he-IL"/>
        </w:rPr>
        <w:t xml:space="preserve">יש לי אומץ? </w:t>
      </w:r>
      <w:r w:rsidR="000F488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בגלל שידעתי </w:t>
      </w:r>
      <w:r w:rsidR="00127BB4">
        <w:rPr>
          <w:rFonts w:hint="cs"/>
          <w:rtl/>
          <w:lang w:eastAsia="he-IL"/>
        </w:rPr>
        <w:t xml:space="preserve">שיהיו הרבה עיתונאים שיגידו: </w:t>
      </w:r>
      <w:bookmarkStart w:id="1699" w:name="_ETM_Q1_6051819"/>
      <w:bookmarkEnd w:id="1699"/>
      <w:r w:rsidR="00F51C24">
        <w:rPr>
          <w:rFonts w:hint="cs"/>
          <w:rtl/>
          <w:lang w:eastAsia="he-IL"/>
        </w:rPr>
        <w:t>גפני לא מבין בכלכלה</w:t>
      </w:r>
      <w:r w:rsidR="00127BB4">
        <w:rPr>
          <w:rFonts w:hint="cs"/>
          <w:rtl/>
          <w:lang w:eastAsia="he-IL"/>
        </w:rPr>
        <w:t xml:space="preserve"> </w:t>
      </w:r>
      <w:r w:rsidR="00F51C24">
        <w:rPr>
          <w:rFonts w:hint="cs"/>
          <w:rtl/>
          <w:lang w:eastAsia="he-IL"/>
        </w:rPr>
        <w:t>ו</w:t>
      </w:r>
      <w:r w:rsidR="00127BB4">
        <w:rPr>
          <w:rFonts w:hint="cs"/>
          <w:rtl/>
          <w:lang w:eastAsia="he-IL"/>
        </w:rPr>
        <w:t xml:space="preserve">לכן הוא הגיש את הצעת </w:t>
      </w:r>
      <w:bookmarkStart w:id="1700" w:name="_ETM_Q1_6052734"/>
      <w:bookmarkEnd w:id="1700"/>
      <w:r w:rsidR="000F488C">
        <w:rPr>
          <w:rFonts w:hint="cs"/>
          <w:rtl/>
          <w:lang w:eastAsia="he-IL"/>
        </w:rPr>
        <w:t xml:space="preserve">החוק הזאת, אלא בגלל </w:t>
      </w:r>
      <w:bookmarkStart w:id="1701" w:name="_ETM_Q1_6054142"/>
      <w:bookmarkEnd w:id="1701"/>
      <w:r w:rsidR="000F488C">
        <w:rPr>
          <w:rFonts w:hint="cs"/>
          <w:rtl/>
          <w:lang w:eastAsia="he-IL"/>
        </w:rPr>
        <w:t>שיש הרבה מאוד נושאים</w:t>
      </w:r>
      <w:bookmarkStart w:id="1702" w:name="_ETM_Q1_6066612"/>
      <w:bookmarkEnd w:id="1702"/>
      <w:r w:rsidR="000F488C">
        <w:rPr>
          <w:rFonts w:hint="cs"/>
          <w:rtl/>
          <w:lang w:eastAsia="he-IL"/>
        </w:rPr>
        <w:t xml:space="preserve"> שצריך לדו</w:t>
      </w:r>
      <w:r w:rsidR="00F51C24">
        <w:rPr>
          <w:rFonts w:hint="cs"/>
          <w:rtl/>
          <w:lang w:eastAsia="he-IL"/>
        </w:rPr>
        <w:t>ן בהם ואם לא תהיה איזו מכה כזאת</w:t>
      </w:r>
      <w:r w:rsidR="000F488C">
        <w:rPr>
          <w:rFonts w:hint="cs"/>
          <w:rtl/>
          <w:lang w:eastAsia="he-IL"/>
        </w:rPr>
        <w:t xml:space="preserve"> </w:t>
      </w:r>
      <w:bookmarkStart w:id="1703" w:name="_ETM_Q1_6073435"/>
      <w:bookmarkEnd w:id="1703"/>
      <w:r w:rsidR="000F488C">
        <w:rPr>
          <w:rFonts w:hint="cs"/>
          <w:rtl/>
          <w:lang w:eastAsia="he-IL"/>
        </w:rPr>
        <w:t xml:space="preserve">אנשים יחזרו הביתה ויגידו: לא משנה שבוועדת </w:t>
      </w:r>
      <w:bookmarkStart w:id="1704" w:name="_ETM_Q1_6076247"/>
      <w:bookmarkEnd w:id="1704"/>
      <w:r w:rsidR="000F488C">
        <w:rPr>
          <w:rFonts w:hint="cs"/>
          <w:rtl/>
          <w:lang w:eastAsia="he-IL"/>
        </w:rPr>
        <w:t>הכספים מדבר</w:t>
      </w:r>
      <w:r w:rsidR="00F51C24">
        <w:rPr>
          <w:rFonts w:hint="cs"/>
          <w:rtl/>
          <w:lang w:eastAsia="he-IL"/>
        </w:rPr>
        <w:t>ים, אנחנו נמשיך הלאה. אם יש חוק</w:t>
      </w:r>
      <w:r w:rsidR="000F488C">
        <w:rPr>
          <w:rFonts w:hint="cs"/>
          <w:rtl/>
          <w:lang w:eastAsia="he-IL"/>
        </w:rPr>
        <w:t xml:space="preserve"> </w:t>
      </w:r>
      <w:bookmarkStart w:id="1705" w:name="_ETM_Q1_6077615"/>
      <w:bookmarkEnd w:id="1705"/>
      <w:r w:rsidR="000F488C">
        <w:rPr>
          <w:rFonts w:hint="cs"/>
          <w:rtl/>
          <w:lang w:eastAsia="he-IL"/>
        </w:rPr>
        <w:t xml:space="preserve">אי אפשר להגיד את המשפט הזה, אלא עושים את החשבון איך </w:t>
      </w:r>
      <w:bookmarkStart w:id="1706" w:name="_ETM_Q1_6076860"/>
      <w:bookmarkEnd w:id="1706"/>
      <w:r w:rsidR="000F488C">
        <w:rPr>
          <w:rFonts w:hint="cs"/>
          <w:rtl/>
          <w:lang w:eastAsia="he-IL"/>
        </w:rPr>
        <w:t>עוצרים את חברי הוועדה עם החקיקה.</w:t>
      </w:r>
      <w:bookmarkStart w:id="1707" w:name="_ETM_Q1_6086920"/>
      <w:bookmarkEnd w:id="1707"/>
    </w:p>
    <w:p w:rsidR="000F488C" w:rsidRDefault="000F488C" w:rsidP="000F488C">
      <w:pPr>
        <w:ind w:firstLine="0"/>
        <w:rPr>
          <w:rtl/>
          <w:lang w:eastAsia="he-IL"/>
        </w:rPr>
      </w:pPr>
      <w:bookmarkStart w:id="1708" w:name="_ETM_Q1_6086966"/>
      <w:bookmarkEnd w:id="1708"/>
    </w:p>
    <w:p w:rsidR="000F488C" w:rsidRDefault="000F488C" w:rsidP="000F488C">
      <w:pPr>
        <w:pStyle w:val="a4"/>
        <w:keepNext/>
        <w:rPr>
          <w:rtl/>
        </w:rPr>
      </w:pPr>
      <w:bookmarkStart w:id="1709" w:name="_ETM_Q1_6087531"/>
      <w:bookmarkStart w:id="1710" w:name="_ETM_Q1_6087578"/>
      <w:bookmarkStart w:id="1711" w:name="_ETM_Q1_6074341"/>
      <w:bookmarkStart w:id="1712" w:name="ET_speaker_5800_159"/>
      <w:bookmarkStart w:id="1713" w:name="ET_guest_טובי_הריס_158"/>
      <w:bookmarkEnd w:id="1709"/>
      <w:bookmarkEnd w:id="1710"/>
      <w:bookmarkEnd w:id="1711"/>
      <w:r w:rsidRPr="000F48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4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0F488C" w:rsidRDefault="000F488C" w:rsidP="000F488C">
      <w:pPr>
        <w:pStyle w:val="KeepWithNext"/>
        <w:rPr>
          <w:rtl/>
          <w:lang w:eastAsia="he-IL"/>
        </w:rPr>
      </w:pPr>
    </w:p>
    <w:p w:rsidR="002212F9" w:rsidRDefault="002212F9" w:rsidP="00B95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לא מתייחסת רק למשכנתאות, היא </w:t>
      </w:r>
      <w:bookmarkStart w:id="1714" w:name="_ETM_Q1_6082225"/>
      <w:bookmarkEnd w:id="1714"/>
      <w:r>
        <w:rPr>
          <w:rFonts w:hint="cs"/>
          <w:rtl/>
          <w:lang w:eastAsia="he-IL"/>
        </w:rPr>
        <w:t xml:space="preserve">מתייחסת גם לפיקדונות. ישב כאן המפקח ואמר: אני </w:t>
      </w:r>
      <w:bookmarkStart w:id="1715" w:name="_ETM_Q1_6094019"/>
      <w:bookmarkEnd w:id="1715"/>
      <w:r>
        <w:rPr>
          <w:rFonts w:hint="cs"/>
          <w:rtl/>
          <w:lang w:eastAsia="he-IL"/>
        </w:rPr>
        <w:t xml:space="preserve">לא יודע את המשפטים המורכבים האלה על העדר תחרות. אני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אמרתי את מה ששמענו כאן בוועדה כשהיה </w:t>
      </w:r>
      <w:bookmarkStart w:id="1716" w:name="_ETM_Q1_6098461"/>
      <w:bookmarkEnd w:id="1716"/>
      <w:r w:rsidR="00F51C24">
        <w:rPr>
          <w:rFonts w:hint="cs"/>
          <w:rtl/>
          <w:lang w:eastAsia="he-IL"/>
        </w:rPr>
        <w:t xml:space="preserve">הדיון על כרטיסי אשראי. </w:t>
      </w:r>
      <w:r>
        <w:rPr>
          <w:rFonts w:hint="cs"/>
          <w:rtl/>
          <w:lang w:eastAsia="he-IL"/>
        </w:rPr>
        <w:t xml:space="preserve">היא אומרת את אותם דברים. </w:t>
      </w:r>
      <w:bookmarkStart w:id="1717" w:name="_ETM_Q1_6107326"/>
      <w:bookmarkEnd w:id="1717"/>
      <w:r>
        <w:rPr>
          <w:rFonts w:hint="cs"/>
          <w:rtl/>
          <w:lang w:eastAsia="he-IL"/>
        </w:rPr>
        <w:t xml:space="preserve"> </w:t>
      </w:r>
    </w:p>
    <w:p w:rsidR="002212F9" w:rsidRDefault="002212F9" w:rsidP="002212F9">
      <w:pPr>
        <w:ind w:firstLine="0"/>
        <w:rPr>
          <w:rtl/>
          <w:lang w:eastAsia="he-IL"/>
        </w:rPr>
      </w:pPr>
      <w:bookmarkStart w:id="1718" w:name="_ETM_Q1_6085526"/>
      <w:bookmarkStart w:id="1719" w:name="_ETM_Q1_6085574"/>
      <w:bookmarkEnd w:id="1718"/>
      <w:bookmarkEnd w:id="1719"/>
    </w:p>
    <w:p w:rsidR="002212F9" w:rsidRDefault="002212F9" w:rsidP="002212F9">
      <w:pPr>
        <w:pStyle w:val="af6"/>
        <w:keepNext/>
        <w:rPr>
          <w:rtl/>
        </w:rPr>
      </w:pPr>
      <w:bookmarkStart w:id="1720" w:name="_ETM_Q1_6085898"/>
      <w:bookmarkStart w:id="1721" w:name="_ETM_Q1_6085943"/>
      <w:bookmarkStart w:id="1722" w:name="_ETM_Q1_6086957"/>
      <w:bookmarkStart w:id="1723" w:name="ET_yor_4762_160"/>
      <w:bookmarkEnd w:id="1720"/>
      <w:bookmarkEnd w:id="1721"/>
      <w:bookmarkEnd w:id="1722"/>
      <w:r w:rsidRPr="002212F9">
        <w:rPr>
          <w:rStyle w:val="TagStyle"/>
          <w:rtl/>
        </w:rPr>
        <w:t xml:space="preserve"> &lt;&lt; </w:t>
      </w:r>
      <w:proofErr w:type="spellStart"/>
      <w:r w:rsidRPr="002212F9">
        <w:rPr>
          <w:rStyle w:val="TagStyle"/>
          <w:rtl/>
        </w:rPr>
        <w:t>יור</w:t>
      </w:r>
      <w:proofErr w:type="spellEnd"/>
      <w:r w:rsidRPr="002212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1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:rsidR="002212F9" w:rsidRDefault="002212F9" w:rsidP="002212F9">
      <w:pPr>
        <w:pStyle w:val="KeepWithNext"/>
        <w:rPr>
          <w:rtl/>
          <w:lang w:eastAsia="he-IL"/>
        </w:rPr>
      </w:pPr>
    </w:p>
    <w:p w:rsidR="000F488C" w:rsidRDefault="000F488C" w:rsidP="00B95A25">
      <w:pPr>
        <w:rPr>
          <w:rtl/>
          <w:lang w:eastAsia="he-IL"/>
        </w:rPr>
      </w:pPr>
      <w:bookmarkStart w:id="1724" w:name="_ETM_Q1_6087343"/>
      <w:bookmarkStart w:id="1725" w:name="_ETM_Q1_6087384"/>
      <w:bookmarkEnd w:id="1724"/>
      <w:bookmarkEnd w:id="1725"/>
      <w:r>
        <w:rPr>
          <w:rtl/>
          <w:lang w:eastAsia="he-IL"/>
        </w:rPr>
        <w:t xml:space="preserve">  </w:t>
      </w:r>
      <w:bookmarkEnd w:id="1713"/>
      <w:r w:rsidR="00B95A25">
        <w:rPr>
          <w:rFonts w:hint="cs"/>
          <w:rtl/>
          <w:lang w:eastAsia="he-IL"/>
        </w:rPr>
        <w:t>אני מבקש שנרכז את השאלות</w:t>
      </w:r>
      <w:bookmarkStart w:id="1726" w:name="_ETM_Q1_6157080"/>
      <w:bookmarkEnd w:id="1726"/>
      <w:r w:rsidR="00B95A25">
        <w:rPr>
          <w:rFonts w:hint="cs"/>
          <w:rtl/>
          <w:lang w:eastAsia="he-IL"/>
        </w:rPr>
        <w:t xml:space="preserve"> ונגיש אותן למפקח.  </w:t>
      </w:r>
      <w:bookmarkStart w:id="1727" w:name="_ETM_Q1_6157728"/>
      <w:bookmarkEnd w:id="1727"/>
    </w:p>
    <w:p w:rsidR="00B95A25" w:rsidRDefault="00B95A25" w:rsidP="00B95A25">
      <w:pPr>
        <w:ind w:firstLine="0"/>
        <w:rPr>
          <w:rtl/>
          <w:lang w:eastAsia="he-IL"/>
        </w:rPr>
      </w:pPr>
      <w:bookmarkStart w:id="1728" w:name="_ETM_Q1_6160987"/>
      <w:bookmarkStart w:id="1729" w:name="_ETM_Q1_6161044"/>
      <w:bookmarkEnd w:id="1728"/>
      <w:bookmarkEnd w:id="1729"/>
    </w:p>
    <w:p w:rsidR="00B95A25" w:rsidRDefault="00B95A25" w:rsidP="00B95A25">
      <w:pPr>
        <w:pStyle w:val="a4"/>
        <w:keepNext/>
        <w:rPr>
          <w:rtl/>
        </w:rPr>
      </w:pPr>
      <w:bookmarkStart w:id="1730" w:name="_ETM_Q1_6161374"/>
      <w:bookmarkStart w:id="1731" w:name="_ETM_Q1_6161423"/>
      <w:bookmarkStart w:id="1732" w:name="ET_speaker_5800_161"/>
      <w:bookmarkEnd w:id="1730"/>
      <w:bookmarkEnd w:id="1731"/>
      <w:r w:rsidRPr="00B95A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5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B95A25" w:rsidRDefault="00B95A25" w:rsidP="00B95A25">
      <w:pPr>
        <w:pStyle w:val="KeepWithNext"/>
        <w:rPr>
          <w:rtl/>
          <w:lang w:eastAsia="he-IL"/>
        </w:rPr>
      </w:pPr>
    </w:p>
    <w:p w:rsidR="00B95A25" w:rsidRDefault="00B95A25" w:rsidP="00B95A2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נעביר את אותן שאלות גם לרשות ההגבלים והתחרות, כי אני רואה שהם קצת יותר בקטע של לשתף פעולה.</w:t>
      </w:r>
    </w:p>
    <w:p w:rsidR="00B95A25" w:rsidRDefault="00B95A25" w:rsidP="00B95A25">
      <w:pPr>
        <w:rPr>
          <w:rtl/>
          <w:lang w:eastAsia="he-IL"/>
        </w:rPr>
      </w:pPr>
      <w:bookmarkStart w:id="1733" w:name="_ETM_Q1_6166975"/>
      <w:bookmarkStart w:id="1734" w:name="_ETM_Q1_6167032"/>
      <w:bookmarkStart w:id="1735" w:name="_ETM_Q1_6167139"/>
      <w:bookmarkEnd w:id="1733"/>
      <w:bookmarkEnd w:id="1734"/>
      <w:bookmarkEnd w:id="1735"/>
    </w:p>
    <w:p w:rsidR="00B95A25" w:rsidRDefault="00B95A25" w:rsidP="00B95A25">
      <w:pPr>
        <w:pStyle w:val="af6"/>
        <w:keepNext/>
        <w:rPr>
          <w:rtl/>
        </w:rPr>
      </w:pPr>
      <w:bookmarkStart w:id="1736" w:name="_ETM_Q1_6167184"/>
      <w:bookmarkStart w:id="1737" w:name="_ETM_Q1_6168335"/>
      <w:bookmarkStart w:id="1738" w:name="ET_yor_4762_162"/>
      <w:bookmarkEnd w:id="1736"/>
      <w:bookmarkEnd w:id="1737"/>
      <w:r w:rsidRPr="00B95A25">
        <w:rPr>
          <w:rStyle w:val="TagStyle"/>
          <w:rtl/>
        </w:rPr>
        <w:t xml:space="preserve"> &lt;&lt; </w:t>
      </w:r>
      <w:proofErr w:type="spellStart"/>
      <w:r w:rsidRPr="00B95A25">
        <w:rPr>
          <w:rStyle w:val="TagStyle"/>
          <w:rtl/>
        </w:rPr>
        <w:t>יור</w:t>
      </w:r>
      <w:proofErr w:type="spellEnd"/>
      <w:r w:rsidRPr="00B95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B95A25" w:rsidRDefault="00B95A25" w:rsidP="00B95A25">
      <w:pPr>
        <w:pStyle w:val="KeepWithNext"/>
        <w:rPr>
          <w:rtl/>
          <w:lang w:eastAsia="he-IL"/>
        </w:rPr>
      </w:pPr>
    </w:p>
    <w:p w:rsidR="007F0294" w:rsidRDefault="00B95A25" w:rsidP="00234DD3">
      <w:pPr>
        <w:rPr>
          <w:rtl/>
          <w:lang w:eastAsia="he-IL"/>
        </w:rPr>
      </w:pPr>
      <w:bookmarkStart w:id="1739" w:name="_ETM_Q1_6168773"/>
      <w:bookmarkStart w:id="1740" w:name="_ETM_Q1_6168832"/>
      <w:bookmarkEnd w:id="1739"/>
      <w:bookmarkEnd w:id="1740"/>
      <w:r>
        <w:rPr>
          <w:rFonts w:hint="cs"/>
          <w:rtl/>
          <w:lang w:eastAsia="he-IL"/>
        </w:rPr>
        <w:t xml:space="preserve">אם נעביר </w:t>
      </w:r>
      <w:bookmarkStart w:id="1741" w:name="_ETM_Q1_6172623"/>
      <w:bookmarkEnd w:id="1741"/>
      <w:r>
        <w:rPr>
          <w:rFonts w:hint="cs"/>
          <w:rtl/>
          <w:lang w:eastAsia="he-IL"/>
        </w:rPr>
        <w:t xml:space="preserve">את זה לכמה לא נקבל תשובות </w:t>
      </w:r>
      <w:bookmarkStart w:id="1742" w:name="_ETM_Q1_6163581"/>
      <w:bookmarkEnd w:id="1742"/>
      <w:r>
        <w:rPr>
          <w:rFonts w:hint="cs"/>
          <w:rtl/>
          <w:lang w:eastAsia="he-IL"/>
        </w:rPr>
        <w:t xml:space="preserve">בזמן הקרוב. </w:t>
      </w:r>
      <w:r w:rsidR="00681F41">
        <w:rPr>
          <w:rFonts w:hint="cs"/>
          <w:rtl/>
          <w:lang w:eastAsia="he-IL"/>
        </w:rPr>
        <w:t xml:space="preserve">כשזה ממוקד באיש אחד, בתפקיד אחד, בפונקציה </w:t>
      </w:r>
      <w:bookmarkStart w:id="1743" w:name="_ETM_Q1_6177794"/>
      <w:bookmarkEnd w:id="1743"/>
      <w:r w:rsidR="00681F41">
        <w:rPr>
          <w:rFonts w:hint="cs"/>
          <w:rtl/>
          <w:lang w:eastAsia="he-IL"/>
        </w:rPr>
        <w:t xml:space="preserve">אחת, הוא </w:t>
      </w:r>
      <w:r w:rsidR="00FD06B8">
        <w:rPr>
          <w:rFonts w:hint="cs"/>
          <w:rtl/>
          <w:lang w:eastAsia="he-IL"/>
        </w:rPr>
        <w:t>זה ש</w:t>
      </w:r>
      <w:r w:rsidR="00681F41">
        <w:rPr>
          <w:rFonts w:hint="cs"/>
          <w:rtl/>
          <w:lang w:eastAsia="he-IL"/>
        </w:rPr>
        <w:t>יצטרך לתת תשובות. אני שמח על</w:t>
      </w:r>
      <w:bookmarkStart w:id="1744" w:name="_ETM_Q1_6182864"/>
      <w:bookmarkEnd w:id="1744"/>
      <w:r w:rsidR="00681F41">
        <w:rPr>
          <w:rFonts w:hint="cs"/>
          <w:rtl/>
          <w:lang w:eastAsia="he-IL"/>
        </w:rPr>
        <w:t xml:space="preserve"> זה שנאמר כאן שרוב הבנקים הגדולים לא </w:t>
      </w:r>
      <w:bookmarkStart w:id="1745" w:name="_ETM_Q1_6183366"/>
      <w:bookmarkEnd w:id="1745"/>
      <w:r w:rsidR="00681F41">
        <w:rPr>
          <w:rFonts w:hint="cs"/>
          <w:rtl/>
          <w:lang w:eastAsia="he-IL"/>
        </w:rPr>
        <w:t xml:space="preserve">מעלים את הריבית </w:t>
      </w:r>
      <w:proofErr w:type="spellStart"/>
      <w:r w:rsidR="007F0294">
        <w:rPr>
          <w:rFonts w:hint="cs"/>
          <w:rtl/>
          <w:lang w:eastAsia="he-IL"/>
        </w:rPr>
        <w:t>לנוטלי</w:t>
      </w:r>
      <w:proofErr w:type="spellEnd"/>
      <w:r w:rsidR="007F0294">
        <w:rPr>
          <w:rFonts w:hint="cs"/>
          <w:rtl/>
          <w:lang w:eastAsia="he-IL"/>
        </w:rPr>
        <w:t xml:space="preserve"> המשכנתאות </w:t>
      </w:r>
      <w:r w:rsidR="00681F41">
        <w:rPr>
          <w:rFonts w:hint="cs"/>
          <w:rtl/>
          <w:lang w:eastAsia="he-IL"/>
        </w:rPr>
        <w:t>אפילו שהריבית עלתה במשק</w:t>
      </w:r>
      <w:r w:rsidR="007F0294">
        <w:rPr>
          <w:rFonts w:hint="cs"/>
          <w:rtl/>
          <w:lang w:eastAsia="he-IL"/>
        </w:rPr>
        <w:t xml:space="preserve">. </w:t>
      </w:r>
      <w:r w:rsidR="00681F41">
        <w:rPr>
          <w:rFonts w:hint="cs"/>
          <w:rtl/>
          <w:lang w:eastAsia="he-IL"/>
        </w:rPr>
        <w:t xml:space="preserve">אני </w:t>
      </w:r>
      <w:bookmarkStart w:id="1746" w:name="_ETM_Q1_6195174"/>
      <w:bookmarkEnd w:id="1746"/>
      <w:r w:rsidR="00681F41">
        <w:rPr>
          <w:rFonts w:hint="cs"/>
          <w:rtl/>
          <w:lang w:eastAsia="he-IL"/>
        </w:rPr>
        <w:t>שמח על זה, אני חושב שצריך לפרסם את זה, להודי</w:t>
      </w:r>
      <w:bookmarkStart w:id="1747" w:name="_ETM_Q1_6200087"/>
      <w:bookmarkEnd w:id="1747"/>
      <w:r w:rsidR="007F0294">
        <w:rPr>
          <w:rFonts w:hint="cs"/>
          <w:rtl/>
          <w:lang w:eastAsia="he-IL"/>
        </w:rPr>
        <w:t xml:space="preserve">ע את הדבר הזה. </w:t>
      </w:r>
      <w:r w:rsidR="00681F41">
        <w:rPr>
          <w:rFonts w:hint="cs"/>
          <w:rtl/>
          <w:lang w:eastAsia="he-IL"/>
        </w:rPr>
        <w:t xml:space="preserve">אני מקווה שזה יביא </w:t>
      </w:r>
      <w:bookmarkStart w:id="1748" w:name="_ETM_Q1_6205475"/>
      <w:bookmarkEnd w:id="1748"/>
      <w:r w:rsidR="007F0294">
        <w:rPr>
          <w:rFonts w:hint="cs"/>
          <w:rtl/>
          <w:lang w:eastAsia="he-IL"/>
        </w:rPr>
        <w:t>ל</w:t>
      </w:r>
      <w:r w:rsidR="00681F41">
        <w:rPr>
          <w:rFonts w:hint="cs"/>
          <w:rtl/>
          <w:lang w:eastAsia="he-IL"/>
        </w:rPr>
        <w:t xml:space="preserve">מציאות שבה גם המפקח על הבנקים וגם נגיד בנק </w:t>
      </w:r>
      <w:bookmarkStart w:id="1749" w:name="_ETM_Q1_6201365"/>
      <w:bookmarkEnd w:id="1749"/>
      <w:r w:rsidR="00681F41">
        <w:rPr>
          <w:rFonts w:hint="cs"/>
          <w:rtl/>
          <w:lang w:eastAsia="he-IL"/>
        </w:rPr>
        <w:t xml:space="preserve">ישראל ייקחו בחשבון שהבנקים עצמם מוכנים לא להעלות את </w:t>
      </w:r>
      <w:bookmarkStart w:id="1750" w:name="_ETM_Q1_6212711"/>
      <w:bookmarkEnd w:id="1750"/>
      <w:r w:rsidR="00234DD3">
        <w:rPr>
          <w:rFonts w:hint="cs"/>
          <w:rtl/>
          <w:lang w:eastAsia="he-IL"/>
        </w:rPr>
        <w:t>הריבית</w:t>
      </w:r>
      <w:r w:rsidR="007F0294">
        <w:rPr>
          <w:rFonts w:hint="cs"/>
          <w:rtl/>
          <w:lang w:eastAsia="he-IL"/>
        </w:rPr>
        <w:t xml:space="preserve"> </w:t>
      </w:r>
      <w:r w:rsidR="00FD06B8">
        <w:rPr>
          <w:rFonts w:hint="cs"/>
          <w:rtl/>
          <w:lang w:eastAsia="he-IL"/>
        </w:rPr>
        <w:t>ו</w:t>
      </w:r>
      <w:r w:rsidR="00234DD3">
        <w:rPr>
          <w:rFonts w:hint="cs"/>
          <w:rtl/>
          <w:lang w:eastAsia="he-IL"/>
        </w:rPr>
        <w:t>א</w:t>
      </w:r>
      <w:r w:rsidR="00681F41">
        <w:rPr>
          <w:rFonts w:hint="cs"/>
          <w:rtl/>
          <w:lang w:eastAsia="he-IL"/>
        </w:rPr>
        <w:t xml:space="preserve">ולי בעניין </w:t>
      </w:r>
      <w:r w:rsidR="00FD06B8">
        <w:rPr>
          <w:rFonts w:hint="cs"/>
          <w:rtl/>
          <w:lang w:eastAsia="he-IL"/>
        </w:rPr>
        <w:t xml:space="preserve">הזה </w:t>
      </w:r>
      <w:r w:rsidR="00681F41">
        <w:rPr>
          <w:rFonts w:hint="cs"/>
          <w:rtl/>
          <w:lang w:eastAsia="he-IL"/>
        </w:rPr>
        <w:t xml:space="preserve">נוכל להתקדם. אנחנו נמשיך את </w:t>
      </w:r>
      <w:bookmarkStart w:id="1751" w:name="_ETM_Q1_6218216"/>
      <w:bookmarkEnd w:id="1751"/>
      <w:r w:rsidR="00681F41">
        <w:rPr>
          <w:rFonts w:hint="cs"/>
          <w:rtl/>
          <w:lang w:eastAsia="he-IL"/>
        </w:rPr>
        <w:t xml:space="preserve">הדיון לאחר שנקבל את התשובות מהמפקח על הבנקים. אני </w:t>
      </w:r>
      <w:bookmarkStart w:id="1752" w:name="_ETM_Q1_6214193"/>
      <w:bookmarkEnd w:id="1752"/>
      <w:r w:rsidR="00681F41">
        <w:rPr>
          <w:rFonts w:hint="cs"/>
          <w:rtl/>
          <w:lang w:eastAsia="he-IL"/>
        </w:rPr>
        <w:t xml:space="preserve">מודה לכולם, תודה רבה, </w:t>
      </w:r>
      <w:r w:rsidR="007F0294">
        <w:rPr>
          <w:rFonts w:hint="cs"/>
          <w:rtl/>
          <w:lang w:eastAsia="he-IL"/>
        </w:rPr>
        <w:t xml:space="preserve">הסעיף הזה הסתיים. </w:t>
      </w:r>
    </w:p>
    <w:p w:rsidR="007F0294" w:rsidRDefault="007F0294" w:rsidP="007F0294">
      <w:pPr>
        <w:ind w:firstLine="0"/>
        <w:rPr>
          <w:rtl/>
          <w:lang w:eastAsia="he-IL"/>
        </w:rPr>
      </w:pPr>
      <w:bookmarkStart w:id="1753" w:name="_ETM_Q1_6227362"/>
      <w:bookmarkStart w:id="1754" w:name="_ETM_Q1_6227411"/>
      <w:bookmarkEnd w:id="1753"/>
      <w:bookmarkEnd w:id="1754"/>
    </w:p>
    <w:p w:rsidR="007F0294" w:rsidRDefault="007F0294" w:rsidP="007F0294">
      <w:pPr>
        <w:ind w:firstLine="0"/>
        <w:rPr>
          <w:rtl/>
          <w:lang w:eastAsia="he-IL"/>
        </w:rPr>
      </w:pPr>
      <w:bookmarkStart w:id="1755" w:name="_ETM_Q1_6227797"/>
      <w:bookmarkStart w:id="1756" w:name="_ETM_Q1_6227844"/>
      <w:bookmarkEnd w:id="1755"/>
      <w:bookmarkEnd w:id="1756"/>
    </w:p>
    <w:p w:rsidR="007872B4" w:rsidRPr="008713A4" w:rsidRDefault="007F0294" w:rsidP="00517A47">
      <w:pPr>
        <w:pStyle w:val="afc"/>
        <w:keepNext/>
      </w:pPr>
      <w:bookmarkStart w:id="1757" w:name="ET_meetingend_163"/>
      <w:r w:rsidRPr="007F02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7F029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758" w:name="_GoBack"/>
      <w:bookmarkEnd w:id="1757"/>
      <w:bookmarkEnd w:id="1758"/>
    </w:p>
    <w:sectPr w:rsidR="007872B4" w:rsidRPr="008713A4" w:rsidSect="00517A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FFF" w:rsidRDefault="00B36FFF">
      <w:r>
        <w:separator/>
      </w:r>
    </w:p>
  </w:endnote>
  <w:endnote w:type="continuationSeparator" w:id="0">
    <w:p w:rsidR="00B36FFF" w:rsidRDefault="00B36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FFF" w:rsidRDefault="00B36FFF">
      <w:r>
        <w:separator/>
      </w:r>
    </w:p>
  </w:footnote>
  <w:footnote w:type="continuationSeparator" w:id="0">
    <w:p w:rsidR="00B36FFF" w:rsidRDefault="00B36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BB4" w:rsidRDefault="00127B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7BB4" w:rsidRDefault="00127B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BB4" w:rsidRDefault="00127B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7A47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127BB4" w:rsidRPr="00CC5815" w:rsidRDefault="00127BB4" w:rsidP="008E5E3F">
    <w:pPr>
      <w:pStyle w:val="a3"/>
      <w:ind w:firstLine="0"/>
    </w:pPr>
    <w:r>
      <w:rPr>
        <w:rtl/>
      </w:rPr>
      <w:t>ועדת הכספים</w:t>
    </w:r>
  </w:p>
  <w:p w:rsidR="00127BB4" w:rsidRPr="00CC5815" w:rsidRDefault="00127BB4" w:rsidP="008E5E3F">
    <w:pPr>
      <w:pStyle w:val="a3"/>
      <w:ind w:firstLine="0"/>
      <w:rPr>
        <w:rtl/>
      </w:rPr>
    </w:pPr>
    <w:r>
      <w:rPr>
        <w:rtl/>
      </w:rPr>
      <w:t>27/02/2023</w:t>
    </w:r>
  </w:p>
  <w:p w:rsidR="00127BB4" w:rsidRPr="00CC5815" w:rsidRDefault="00127B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BB4" w:rsidRDefault="00127B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E8A939" wp14:editId="64B0C5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7BB4" w:rsidRDefault="00127B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7BB4" w:rsidRDefault="00127B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5A"/>
    <w:rsid w:val="00014BEF"/>
    <w:rsid w:val="00015970"/>
    <w:rsid w:val="0002047E"/>
    <w:rsid w:val="00037279"/>
    <w:rsid w:val="00044E0E"/>
    <w:rsid w:val="000452B4"/>
    <w:rsid w:val="00067F42"/>
    <w:rsid w:val="000778EB"/>
    <w:rsid w:val="00077D2A"/>
    <w:rsid w:val="000823DB"/>
    <w:rsid w:val="00092B80"/>
    <w:rsid w:val="000A17C6"/>
    <w:rsid w:val="000B060C"/>
    <w:rsid w:val="000B2EE6"/>
    <w:rsid w:val="000B4939"/>
    <w:rsid w:val="000B5568"/>
    <w:rsid w:val="000B5B9D"/>
    <w:rsid w:val="000C47F5"/>
    <w:rsid w:val="000C71AA"/>
    <w:rsid w:val="000D3C8C"/>
    <w:rsid w:val="000E3314"/>
    <w:rsid w:val="000F2459"/>
    <w:rsid w:val="000F3C4F"/>
    <w:rsid w:val="000F488C"/>
    <w:rsid w:val="00100360"/>
    <w:rsid w:val="00110DD6"/>
    <w:rsid w:val="0012172F"/>
    <w:rsid w:val="00127BB4"/>
    <w:rsid w:val="00140736"/>
    <w:rsid w:val="00143B6B"/>
    <w:rsid w:val="00145E47"/>
    <w:rsid w:val="001471EC"/>
    <w:rsid w:val="0015027D"/>
    <w:rsid w:val="00150436"/>
    <w:rsid w:val="0016052B"/>
    <w:rsid w:val="00167294"/>
    <w:rsid w:val="001673D4"/>
    <w:rsid w:val="00171E7F"/>
    <w:rsid w:val="001758C1"/>
    <w:rsid w:val="001769BA"/>
    <w:rsid w:val="0017779F"/>
    <w:rsid w:val="001831DA"/>
    <w:rsid w:val="001A0DA3"/>
    <w:rsid w:val="001A4258"/>
    <w:rsid w:val="001A74E9"/>
    <w:rsid w:val="001A7A1B"/>
    <w:rsid w:val="001B62B6"/>
    <w:rsid w:val="001C27A7"/>
    <w:rsid w:val="001C44DA"/>
    <w:rsid w:val="001C4FDA"/>
    <w:rsid w:val="001C78E3"/>
    <w:rsid w:val="001D1E93"/>
    <w:rsid w:val="001D440C"/>
    <w:rsid w:val="001D62B8"/>
    <w:rsid w:val="001D727C"/>
    <w:rsid w:val="002016FF"/>
    <w:rsid w:val="00211FDC"/>
    <w:rsid w:val="0021245D"/>
    <w:rsid w:val="002212F9"/>
    <w:rsid w:val="00227FEF"/>
    <w:rsid w:val="0023061C"/>
    <w:rsid w:val="0023129E"/>
    <w:rsid w:val="00234DD3"/>
    <w:rsid w:val="002425F2"/>
    <w:rsid w:val="0024379E"/>
    <w:rsid w:val="00246111"/>
    <w:rsid w:val="00260EE2"/>
    <w:rsid w:val="00261554"/>
    <w:rsid w:val="00262DD4"/>
    <w:rsid w:val="002638F4"/>
    <w:rsid w:val="002705BF"/>
    <w:rsid w:val="00275C03"/>
    <w:rsid w:val="00280D58"/>
    <w:rsid w:val="002835BE"/>
    <w:rsid w:val="00293A62"/>
    <w:rsid w:val="002A3084"/>
    <w:rsid w:val="002C27DE"/>
    <w:rsid w:val="002D2B8A"/>
    <w:rsid w:val="002D313A"/>
    <w:rsid w:val="002D4BDB"/>
    <w:rsid w:val="002E5E31"/>
    <w:rsid w:val="002F43B8"/>
    <w:rsid w:val="00301557"/>
    <w:rsid w:val="00303B4C"/>
    <w:rsid w:val="00304066"/>
    <w:rsid w:val="0030418F"/>
    <w:rsid w:val="00321E62"/>
    <w:rsid w:val="00322DA6"/>
    <w:rsid w:val="00326F5B"/>
    <w:rsid w:val="00327BF8"/>
    <w:rsid w:val="003379FD"/>
    <w:rsid w:val="00340AFA"/>
    <w:rsid w:val="00342435"/>
    <w:rsid w:val="00347F17"/>
    <w:rsid w:val="00352BFC"/>
    <w:rsid w:val="003647A3"/>
    <w:rsid w:val="003658CB"/>
    <w:rsid w:val="00365B74"/>
    <w:rsid w:val="00366CFB"/>
    <w:rsid w:val="0036794C"/>
    <w:rsid w:val="003733C4"/>
    <w:rsid w:val="00373508"/>
    <w:rsid w:val="00374D4A"/>
    <w:rsid w:val="003827B5"/>
    <w:rsid w:val="00384803"/>
    <w:rsid w:val="00396023"/>
    <w:rsid w:val="003A6A53"/>
    <w:rsid w:val="003A757F"/>
    <w:rsid w:val="003B6AD5"/>
    <w:rsid w:val="003C1E01"/>
    <w:rsid w:val="003C279D"/>
    <w:rsid w:val="003C4633"/>
    <w:rsid w:val="003C6998"/>
    <w:rsid w:val="003E0F44"/>
    <w:rsid w:val="003E205E"/>
    <w:rsid w:val="003E3794"/>
    <w:rsid w:val="003F0A5F"/>
    <w:rsid w:val="003F331A"/>
    <w:rsid w:val="00417574"/>
    <w:rsid w:val="00420E41"/>
    <w:rsid w:val="00424C94"/>
    <w:rsid w:val="00426DB0"/>
    <w:rsid w:val="004270E9"/>
    <w:rsid w:val="00432596"/>
    <w:rsid w:val="00433D24"/>
    <w:rsid w:val="00437A96"/>
    <w:rsid w:val="00447608"/>
    <w:rsid w:val="00451746"/>
    <w:rsid w:val="0046033A"/>
    <w:rsid w:val="004656B8"/>
    <w:rsid w:val="00470EAC"/>
    <w:rsid w:val="004807EF"/>
    <w:rsid w:val="00481220"/>
    <w:rsid w:val="004913C9"/>
    <w:rsid w:val="0049458B"/>
    <w:rsid w:val="00495FD8"/>
    <w:rsid w:val="004B0A65"/>
    <w:rsid w:val="004B0F10"/>
    <w:rsid w:val="004B1BE9"/>
    <w:rsid w:val="004B3464"/>
    <w:rsid w:val="004B38EE"/>
    <w:rsid w:val="004C239F"/>
    <w:rsid w:val="004C5090"/>
    <w:rsid w:val="004C763B"/>
    <w:rsid w:val="004D7019"/>
    <w:rsid w:val="004E75A4"/>
    <w:rsid w:val="004F28E2"/>
    <w:rsid w:val="00500C0C"/>
    <w:rsid w:val="005118AC"/>
    <w:rsid w:val="00512AC7"/>
    <w:rsid w:val="00517A47"/>
    <w:rsid w:val="005210B4"/>
    <w:rsid w:val="00524CDC"/>
    <w:rsid w:val="005333B1"/>
    <w:rsid w:val="005369F8"/>
    <w:rsid w:val="00546678"/>
    <w:rsid w:val="005506B9"/>
    <w:rsid w:val="00555757"/>
    <w:rsid w:val="00560149"/>
    <w:rsid w:val="005605C3"/>
    <w:rsid w:val="005608EF"/>
    <w:rsid w:val="00561E07"/>
    <w:rsid w:val="005749A1"/>
    <w:rsid w:val="00581198"/>
    <w:rsid w:val="005817EC"/>
    <w:rsid w:val="0058200C"/>
    <w:rsid w:val="00590B77"/>
    <w:rsid w:val="0059143B"/>
    <w:rsid w:val="005A342D"/>
    <w:rsid w:val="005A51D9"/>
    <w:rsid w:val="005A6BD4"/>
    <w:rsid w:val="005B14F4"/>
    <w:rsid w:val="005C0121"/>
    <w:rsid w:val="005C363E"/>
    <w:rsid w:val="005C5015"/>
    <w:rsid w:val="005C754C"/>
    <w:rsid w:val="005D61F3"/>
    <w:rsid w:val="005E1C6B"/>
    <w:rsid w:val="005E54D9"/>
    <w:rsid w:val="005F76B0"/>
    <w:rsid w:val="006050C7"/>
    <w:rsid w:val="00614477"/>
    <w:rsid w:val="00623ECC"/>
    <w:rsid w:val="00627FE7"/>
    <w:rsid w:val="00630150"/>
    <w:rsid w:val="00630785"/>
    <w:rsid w:val="00634F61"/>
    <w:rsid w:val="006567B2"/>
    <w:rsid w:val="00670336"/>
    <w:rsid w:val="0067587B"/>
    <w:rsid w:val="00681F41"/>
    <w:rsid w:val="006844A5"/>
    <w:rsid w:val="00686FE9"/>
    <w:rsid w:val="00687685"/>
    <w:rsid w:val="00687FC6"/>
    <w:rsid w:val="006900C1"/>
    <w:rsid w:val="006940E5"/>
    <w:rsid w:val="00695A47"/>
    <w:rsid w:val="00696E53"/>
    <w:rsid w:val="006A0CB7"/>
    <w:rsid w:val="006A1034"/>
    <w:rsid w:val="006A6525"/>
    <w:rsid w:val="006B5A91"/>
    <w:rsid w:val="006D137B"/>
    <w:rsid w:val="006D5A8E"/>
    <w:rsid w:val="006D67A7"/>
    <w:rsid w:val="006E2F59"/>
    <w:rsid w:val="006F0259"/>
    <w:rsid w:val="00700433"/>
    <w:rsid w:val="00700A3B"/>
    <w:rsid w:val="00702755"/>
    <w:rsid w:val="0070472C"/>
    <w:rsid w:val="00710252"/>
    <w:rsid w:val="00715B9D"/>
    <w:rsid w:val="00716ACC"/>
    <w:rsid w:val="00716CCC"/>
    <w:rsid w:val="0072366E"/>
    <w:rsid w:val="00724301"/>
    <w:rsid w:val="007372B5"/>
    <w:rsid w:val="00740387"/>
    <w:rsid w:val="007406D1"/>
    <w:rsid w:val="00743BB9"/>
    <w:rsid w:val="00743E88"/>
    <w:rsid w:val="007509A6"/>
    <w:rsid w:val="0077139C"/>
    <w:rsid w:val="00771ECE"/>
    <w:rsid w:val="007872B4"/>
    <w:rsid w:val="00791CBE"/>
    <w:rsid w:val="007A2A12"/>
    <w:rsid w:val="007B2DFC"/>
    <w:rsid w:val="007C139B"/>
    <w:rsid w:val="007C2194"/>
    <w:rsid w:val="007C2D0D"/>
    <w:rsid w:val="007C693F"/>
    <w:rsid w:val="007C6ADD"/>
    <w:rsid w:val="007E1B61"/>
    <w:rsid w:val="007E6AD5"/>
    <w:rsid w:val="007F0294"/>
    <w:rsid w:val="007F125F"/>
    <w:rsid w:val="007F34C0"/>
    <w:rsid w:val="007F363B"/>
    <w:rsid w:val="00811C1F"/>
    <w:rsid w:val="00813569"/>
    <w:rsid w:val="0082136D"/>
    <w:rsid w:val="00822AD6"/>
    <w:rsid w:val="00827A71"/>
    <w:rsid w:val="008320F6"/>
    <w:rsid w:val="00832E8D"/>
    <w:rsid w:val="00833C1F"/>
    <w:rsid w:val="0083404E"/>
    <w:rsid w:val="00841223"/>
    <w:rsid w:val="00841BFB"/>
    <w:rsid w:val="00846BE9"/>
    <w:rsid w:val="00853207"/>
    <w:rsid w:val="0085759F"/>
    <w:rsid w:val="008713A4"/>
    <w:rsid w:val="00872276"/>
    <w:rsid w:val="00875F10"/>
    <w:rsid w:val="00876359"/>
    <w:rsid w:val="00884313"/>
    <w:rsid w:val="0089205D"/>
    <w:rsid w:val="00894BFF"/>
    <w:rsid w:val="008A67A7"/>
    <w:rsid w:val="008A73AF"/>
    <w:rsid w:val="008C3A22"/>
    <w:rsid w:val="008C4607"/>
    <w:rsid w:val="008C6035"/>
    <w:rsid w:val="008C7015"/>
    <w:rsid w:val="008D0C5C"/>
    <w:rsid w:val="008D1DFB"/>
    <w:rsid w:val="008E03B4"/>
    <w:rsid w:val="008E5E3F"/>
    <w:rsid w:val="008F5B50"/>
    <w:rsid w:val="0090033A"/>
    <w:rsid w:val="0090279B"/>
    <w:rsid w:val="00905E14"/>
    <w:rsid w:val="00907BC6"/>
    <w:rsid w:val="00910D21"/>
    <w:rsid w:val="00914904"/>
    <w:rsid w:val="00920689"/>
    <w:rsid w:val="009232BF"/>
    <w:rsid w:val="009258CE"/>
    <w:rsid w:val="00930F5D"/>
    <w:rsid w:val="00950B0A"/>
    <w:rsid w:val="009515F0"/>
    <w:rsid w:val="0095442F"/>
    <w:rsid w:val="0095482A"/>
    <w:rsid w:val="00965500"/>
    <w:rsid w:val="00972347"/>
    <w:rsid w:val="00976387"/>
    <w:rsid w:val="00976FE9"/>
    <w:rsid w:val="009830CB"/>
    <w:rsid w:val="009851B8"/>
    <w:rsid w:val="00991635"/>
    <w:rsid w:val="00995558"/>
    <w:rsid w:val="00997E11"/>
    <w:rsid w:val="009A60DB"/>
    <w:rsid w:val="009B1D2A"/>
    <w:rsid w:val="009B79E4"/>
    <w:rsid w:val="009C0078"/>
    <w:rsid w:val="009C0DB8"/>
    <w:rsid w:val="009C32AC"/>
    <w:rsid w:val="009D478A"/>
    <w:rsid w:val="009D4CB2"/>
    <w:rsid w:val="009E46D7"/>
    <w:rsid w:val="009E6E93"/>
    <w:rsid w:val="009F1518"/>
    <w:rsid w:val="009F5773"/>
    <w:rsid w:val="00A00E13"/>
    <w:rsid w:val="00A11E0A"/>
    <w:rsid w:val="00A1558C"/>
    <w:rsid w:val="00A15971"/>
    <w:rsid w:val="00A22C90"/>
    <w:rsid w:val="00A27E5D"/>
    <w:rsid w:val="00A30433"/>
    <w:rsid w:val="00A369F8"/>
    <w:rsid w:val="00A37D19"/>
    <w:rsid w:val="00A42723"/>
    <w:rsid w:val="00A52A47"/>
    <w:rsid w:val="00A55903"/>
    <w:rsid w:val="00A55C30"/>
    <w:rsid w:val="00A579BD"/>
    <w:rsid w:val="00A63381"/>
    <w:rsid w:val="00A64A6D"/>
    <w:rsid w:val="00A66020"/>
    <w:rsid w:val="00A6792C"/>
    <w:rsid w:val="00A7224D"/>
    <w:rsid w:val="00A7699A"/>
    <w:rsid w:val="00A76E61"/>
    <w:rsid w:val="00A97EA8"/>
    <w:rsid w:val="00AA06FB"/>
    <w:rsid w:val="00AA7149"/>
    <w:rsid w:val="00AA79D1"/>
    <w:rsid w:val="00AB02EE"/>
    <w:rsid w:val="00AB3F3A"/>
    <w:rsid w:val="00AB428A"/>
    <w:rsid w:val="00AC186A"/>
    <w:rsid w:val="00AC73F5"/>
    <w:rsid w:val="00AD4070"/>
    <w:rsid w:val="00AD4EC9"/>
    <w:rsid w:val="00AD547C"/>
    <w:rsid w:val="00AD6FFC"/>
    <w:rsid w:val="00AE114E"/>
    <w:rsid w:val="00AE1E14"/>
    <w:rsid w:val="00AF31E6"/>
    <w:rsid w:val="00AF4150"/>
    <w:rsid w:val="00B03360"/>
    <w:rsid w:val="00B0509A"/>
    <w:rsid w:val="00B073F6"/>
    <w:rsid w:val="00B120B2"/>
    <w:rsid w:val="00B122AF"/>
    <w:rsid w:val="00B36FFF"/>
    <w:rsid w:val="00B50340"/>
    <w:rsid w:val="00B56F68"/>
    <w:rsid w:val="00B61D6E"/>
    <w:rsid w:val="00B65508"/>
    <w:rsid w:val="00B7130A"/>
    <w:rsid w:val="00B82A6E"/>
    <w:rsid w:val="00B8517A"/>
    <w:rsid w:val="00B87669"/>
    <w:rsid w:val="00B95A25"/>
    <w:rsid w:val="00B95EF3"/>
    <w:rsid w:val="00BA6446"/>
    <w:rsid w:val="00BB4EFA"/>
    <w:rsid w:val="00BB7414"/>
    <w:rsid w:val="00BC5BC1"/>
    <w:rsid w:val="00BD47B7"/>
    <w:rsid w:val="00BD68B6"/>
    <w:rsid w:val="00BE7CA4"/>
    <w:rsid w:val="00C07319"/>
    <w:rsid w:val="00C135D5"/>
    <w:rsid w:val="00C151B8"/>
    <w:rsid w:val="00C22DCB"/>
    <w:rsid w:val="00C25BEA"/>
    <w:rsid w:val="00C2712D"/>
    <w:rsid w:val="00C2797B"/>
    <w:rsid w:val="00C3598A"/>
    <w:rsid w:val="00C360BC"/>
    <w:rsid w:val="00C44800"/>
    <w:rsid w:val="00C522C9"/>
    <w:rsid w:val="00C52EC2"/>
    <w:rsid w:val="00C60940"/>
    <w:rsid w:val="00C61DC1"/>
    <w:rsid w:val="00C636C8"/>
    <w:rsid w:val="00C64AFF"/>
    <w:rsid w:val="00C661EE"/>
    <w:rsid w:val="00C72438"/>
    <w:rsid w:val="00C72A6A"/>
    <w:rsid w:val="00C73B86"/>
    <w:rsid w:val="00C73F46"/>
    <w:rsid w:val="00C75C80"/>
    <w:rsid w:val="00C763E4"/>
    <w:rsid w:val="00C774DA"/>
    <w:rsid w:val="00C84C22"/>
    <w:rsid w:val="00C8624A"/>
    <w:rsid w:val="00C869D8"/>
    <w:rsid w:val="00CA5363"/>
    <w:rsid w:val="00CB1A53"/>
    <w:rsid w:val="00CB1BC0"/>
    <w:rsid w:val="00CB6D60"/>
    <w:rsid w:val="00CB74CC"/>
    <w:rsid w:val="00CC5815"/>
    <w:rsid w:val="00CE24B8"/>
    <w:rsid w:val="00CE5849"/>
    <w:rsid w:val="00CE69B3"/>
    <w:rsid w:val="00CF46B1"/>
    <w:rsid w:val="00CF4FB7"/>
    <w:rsid w:val="00D0123A"/>
    <w:rsid w:val="00D03970"/>
    <w:rsid w:val="00D10C31"/>
    <w:rsid w:val="00D17B98"/>
    <w:rsid w:val="00D278F7"/>
    <w:rsid w:val="00D33363"/>
    <w:rsid w:val="00D3443C"/>
    <w:rsid w:val="00D37550"/>
    <w:rsid w:val="00D40A29"/>
    <w:rsid w:val="00D40C03"/>
    <w:rsid w:val="00D43D22"/>
    <w:rsid w:val="00D45D27"/>
    <w:rsid w:val="00D47C57"/>
    <w:rsid w:val="00D607D6"/>
    <w:rsid w:val="00D64B4E"/>
    <w:rsid w:val="00D71752"/>
    <w:rsid w:val="00D86E57"/>
    <w:rsid w:val="00D96B24"/>
    <w:rsid w:val="00DC2170"/>
    <w:rsid w:val="00DC4795"/>
    <w:rsid w:val="00DD2679"/>
    <w:rsid w:val="00DD52CA"/>
    <w:rsid w:val="00DE50D7"/>
    <w:rsid w:val="00DE5B80"/>
    <w:rsid w:val="00DF647F"/>
    <w:rsid w:val="00E054E1"/>
    <w:rsid w:val="00E100D5"/>
    <w:rsid w:val="00E13854"/>
    <w:rsid w:val="00E20349"/>
    <w:rsid w:val="00E30E82"/>
    <w:rsid w:val="00E319CF"/>
    <w:rsid w:val="00E31D85"/>
    <w:rsid w:val="00E33A24"/>
    <w:rsid w:val="00E33AE3"/>
    <w:rsid w:val="00E37BED"/>
    <w:rsid w:val="00E45AD2"/>
    <w:rsid w:val="00E52B59"/>
    <w:rsid w:val="00E568C4"/>
    <w:rsid w:val="00E61903"/>
    <w:rsid w:val="00E6399E"/>
    <w:rsid w:val="00E64116"/>
    <w:rsid w:val="00E736E5"/>
    <w:rsid w:val="00E96029"/>
    <w:rsid w:val="00EA624B"/>
    <w:rsid w:val="00EB057D"/>
    <w:rsid w:val="00EB1867"/>
    <w:rsid w:val="00EB18E4"/>
    <w:rsid w:val="00EB3A40"/>
    <w:rsid w:val="00EB4EB5"/>
    <w:rsid w:val="00EB5C85"/>
    <w:rsid w:val="00EC0AC2"/>
    <w:rsid w:val="00EC0BC4"/>
    <w:rsid w:val="00EC1FB3"/>
    <w:rsid w:val="00EC2CD4"/>
    <w:rsid w:val="00EC5275"/>
    <w:rsid w:val="00EC68E7"/>
    <w:rsid w:val="00ED212D"/>
    <w:rsid w:val="00EE09AD"/>
    <w:rsid w:val="00EE59FA"/>
    <w:rsid w:val="00F053E5"/>
    <w:rsid w:val="00F066A1"/>
    <w:rsid w:val="00F10D2D"/>
    <w:rsid w:val="00F1137D"/>
    <w:rsid w:val="00F1397A"/>
    <w:rsid w:val="00F16831"/>
    <w:rsid w:val="00F223D6"/>
    <w:rsid w:val="00F331D6"/>
    <w:rsid w:val="00F33ECB"/>
    <w:rsid w:val="00F3623F"/>
    <w:rsid w:val="00F37753"/>
    <w:rsid w:val="00F404D7"/>
    <w:rsid w:val="00F41C33"/>
    <w:rsid w:val="00F423F1"/>
    <w:rsid w:val="00F42CB6"/>
    <w:rsid w:val="00F4792E"/>
    <w:rsid w:val="00F5041F"/>
    <w:rsid w:val="00F51C24"/>
    <w:rsid w:val="00F53584"/>
    <w:rsid w:val="00F53667"/>
    <w:rsid w:val="00F549E5"/>
    <w:rsid w:val="00F6207F"/>
    <w:rsid w:val="00F63F05"/>
    <w:rsid w:val="00F72368"/>
    <w:rsid w:val="00F73665"/>
    <w:rsid w:val="00F821F6"/>
    <w:rsid w:val="00F84D49"/>
    <w:rsid w:val="00F873DC"/>
    <w:rsid w:val="00FB0023"/>
    <w:rsid w:val="00FB0768"/>
    <w:rsid w:val="00FC56CE"/>
    <w:rsid w:val="00FD06B8"/>
    <w:rsid w:val="00FD1B25"/>
    <w:rsid w:val="00FE3474"/>
    <w:rsid w:val="00FF2E24"/>
    <w:rsid w:val="00FF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19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39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C5AD6-DF61-495C-B924-58FCDA00A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19</Pages>
  <Words>6396</Words>
  <Characters>36459</Characters>
  <Application>Microsoft Office Word</Application>
  <DocSecurity>0</DocSecurity>
  <Lines>303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324</cp:revision>
  <cp:lastPrinted>2015-07-20T08:20:00Z</cp:lastPrinted>
  <dcterms:created xsi:type="dcterms:W3CDTF">2018-05-03T11:21:00Z</dcterms:created>
  <dcterms:modified xsi:type="dcterms:W3CDTF">2023-03-14T10:37:00Z</dcterms:modified>
</cp:coreProperties>
</file>