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E9B" w:rsidRDefault="00D12E9B" w:rsidP="00D12E9B">
      <w:pPr>
        <w:ind w:firstLine="0"/>
        <w:rPr>
          <w:b/>
          <w:bCs/>
        </w:rPr>
      </w:pPr>
      <w:bookmarkStart w:id="0" w:name="_ETM_Q1_8520935"/>
      <w:bookmarkStart w:id="1" w:name="_ETM_Q1_8520985"/>
      <w:bookmarkEnd w:id="0"/>
      <w:bookmarkEnd w:id="1"/>
      <w:r>
        <w:rPr>
          <w:b/>
          <w:bCs/>
          <w:rtl/>
        </w:rPr>
        <w:t>הכנסת העשרים-וחמש</w:t>
      </w:r>
    </w:p>
    <w:p w:rsidR="00D12E9B" w:rsidRDefault="00D12E9B" w:rsidP="00D12E9B">
      <w:pPr>
        <w:bidi w:val="0"/>
        <w:spacing w:line="240" w:lineRule="auto"/>
        <w:ind w:firstLine="0"/>
        <w:jc w:val="left"/>
        <w:rPr>
          <w:b/>
          <w:bCs/>
          <w:rtl/>
        </w:rPr>
        <w:sectPr w:rsidR="00D12E9B" w:rsidSect="00D12E9B">
          <w:headerReference w:type="default" r:id="rId8"/>
          <w:type w:val="continuous"/>
          <w:pgSz w:w="11906" w:h="16838"/>
          <w:pgMar w:top="1440" w:right="1412" w:bottom="1440" w:left="1412" w:header="709" w:footer="709" w:gutter="0"/>
          <w:pgNumType w:start="1"/>
          <w:cols w:space="720"/>
          <w:bidi/>
        </w:sectPr>
      </w:pPr>
    </w:p>
    <w:p w:rsidR="00D12E9B" w:rsidRDefault="00D12E9B" w:rsidP="00D12E9B">
      <w:pPr>
        <w:ind w:firstLine="0"/>
        <w:rPr>
          <w:b/>
          <w:bCs/>
          <w:rtl/>
        </w:rPr>
      </w:pPr>
      <w:r>
        <w:rPr>
          <w:b/>
          <w:bCs/>
          <w:rtl/>
        </w:rPr>
        <w:t>מושב ראשון</w:t>
      </w:r>
    </w:p>
    <w:p w:rsidR="00D12E9B" w:rsidRDefault="00D12E9B" w:rsidP="00D12E9B">
      <w:pPr>
        <w:ind w:firstLine="0"/>
        <w:jc w:val="center"/>
        <w:rPr>
          <w:b/>
          <w:bCs/>
          <w:rtl/>
        </w:rPr>
      </w:pPr>
    </w:p>
    <w:p w:rsidR="00D12E9B" w:rsidRDefault="00D12E9B" w:rsidP="00D12E9B">
      <w:pPr>
        <w:ind w:firstLine="0"/>
        <w:jc w:val="center"/>
        <w:outlineLvl w:val="0"/>
        <w:rPr>
          <w:b/>
          <w:bCs/>
          <w:rtl/>
        </w:rPr>
      </w:pPr>
      <w:r>
        <w:rPr>
          <w:b/>
          <w:bCs/>
          <w:rtl/>
        </w:rPr>
        <w:t>פרוטוקול מס' 42</w:t>
      </w:r>
    </w:p>
    <w:p w:rsidR="00D12E9B" w:rsidRDefault="00D12E9B" w:rsidP="00D12E9B">
      <w:pPr>
        <w:ind w:firstLine="0"/>
        <w:jc w:val="center"/>
        <w:outlineLvl w:val="0"/>
        <w:rPr>
          <w:b/>
          <w:bCs/>
          <w:rtl/>
        </w:rPr>
      </w:pPr>
      <w:r>
        <w:rPr>
          <w:b/>
          <w:bCs/>
          <w:rtl/>
        </w:rPr>
        <w:t>מישיבת ועדת החוקה, חוק ומשפט</w:t>
      </w:r>
    </w:p>
    <w:p w:rsidR="00D12E9B" w:rsidRDefault="00D12E9B" w:rsidP="00D12E9B">
      <w:pPr>
        <w:ind w:firstLine="0"/>
        <w:jc w:val="center"/>
        <w:outlineLvl w:val="0"/>
        <w:rPr>
          <w:b/>
          <w:bCs/>
          <w:u w:val="single"/>
          <w:rtl/>
        </w:rPr>
      </w:pPr>
      <w:r>
        <w:rPr>
          <w:b/>
          <w:bCs/>
          <w:u w:val="single"/>
          <w:rtl/>
        </w:rPr>
        <w:t>יום שלישי, ז' באדר התשפ"ג (28 בפברואר 2023), שעה 13:45</w:t>
      </w:r>
    </w:p>
    <w:p w:rsidR="00D12E9B" w:rsidRDefault="00D12E9B" w:rsidP="00D12E9B">
      <w:pPr>
        <w:ind w:firstLine="0"/>
        <w:rPr>
          <w:rtl/>
        </w:rPr>
      </w:pPr>
    </w:p>
    <w:p w:rsidR="00D12E9B" w:rsidRDefault="00D12E9B" w:rsidP="00D12E9B">
      <w:pPr>
        <w:ind w:firstLine="0"/>
        <w:rPr>
          <w:rtl/>
        </w:rPr>
      </w:pPr>
    </w:p>
    <w:p w:rsidR="00D12E9B" w:rsidRDefault="00D12E9B" w:rsidP="00D12E9B">
      <w:pPr>
        <w:ind w:firstLine="0"/>
        <w:rPr>
          <w:rtl/>
        </w:rPr>
      </w:pPr>
    </w:p>
    <w:p w:rsidR="00D12E9B" w:rsidRDefault="00D12E9B" w:rsidP="00D12E9B">
      <w:pPr>
        <w:ind w:firstLine="0"/>
        <w:outlineLvl w:val="1"/>
        <w:rPr>
          <w:rtl/>
        </w:rPr>
      </w:pPr>
      <w:r>
        <w:rPr>
          <w:b/>
          <w:bCs/>
          <w:u w:val="single"/>
          <w:rtl/>
        </w:rPr>
        <w:t>סדר היום:</w:t>
      </w:r>
    </w:p>
    <w:p w:rsidR="00D12E9B" w:rsidRDefault="00D12E9B" w:rsidP="00D12E9B">
      <w:pPr>
        <w:spacing w:before="60"/>
        <w:ind w:firstLine="0"/>
        <w:rPr>
          <w:rtl/>
        </w:rPr>
      </w:pPr>
      <w:bookmarkStart w:id="2" w:name="ET_hatsach_638813_1"/>
      <w:r>
        <w:rPr>
          <w:rStyle w:val="TagStyle"/>
          <w:rFonts w:hint="cs"/>
          <w:rtl/>
        </w:rPr>
        <w:t xml:space="preserve"> &lt;&lt; הצח &gt;&gt; </w:t>
      </w:r>
      <w:r>
        <w:rPr>
          <w:rtl/>
        </w:rPr>
        <w:t>1. הצעת חוק-יסוד: ההתגברות (תיקוני חקיקה), של ח"כ שמחה רוטמן</w:t>
      </w:r>
      <w:r>
        <w:rPr>
          <w:rStyle w:val="TagStyle"/>
          <w:rFonts w:hint="cs"/>
          <w:rtl/>
        </w:rPr>
        <w:t xml:space="preserve"> &lt;&lt; הצח &gt;&gt;</w:t>
      </w:r>
      <w:r>
        <w:rPr>
          <w:rtl/>
        </w:rPr>
        <w:t xml:space="preserve">   </w:t>
      </w:r>
      <w:bookmarkEnd w:id="2"/>
    </w:p>
    <w:p w:rsidR="00D12E9B" w:rsidRDefault="00D12E9B" w:rsidP="00D12E9B">
      <w:pPr>
        <w:spacing w:before="60"/>
        <w:ind w:firstLine="0"/>
        <w:rPr>
          <w:rtl/>
        </w:rPr>
      </w:pPr>
      <w:bookmarkStart w:id="3" w:name="ET_hatsach_638824_2"/>
      <w:r>
        <w:rPr>
          <w:rStyle w:val="TagStyle"/>
          <w:rFonts w:hint="cs"/>
          <w:rtl/>
        </w:rPr>
        <w:t xml:space="preserve"> &lt;&lt; הצח &gt;&gt; </w:t>
      </w:r>
      <w:r>
        <w:rPr>
          <w:rtl/>
        </w:rPr>
        <w:t>2. הצעת חוק-יסוד: השפיטה (תיקון - ביקורת שיפוטית על חקיקה)</w:t>
      </w:r>
      <w:r>
        <w:rPr>
          <w:rStyle w:val="TagStyle"/>
          <w:rFonts w:hint="cs"/>
          <w:rtl/>
        </w:rPr>
        <w:t xml:space="preserve"> &lt;&lt; הצח &gt;&gt;</w:t>
      </w:r>
      <w:r>
        <w:rPr>
          <w:rtl/>
        </w:rPr>
        <w:t xml:space="preserve">   </w:t>
      </w:r>
      <w:bookmarkEnd w:id="3"/>
    </w:p>
    <w:p w:rsidR="00D12E9B" w:rsidRDefault="00D12E9B" w:rsidP="00D12E9B">
      <w:pPr>
        <w:spacing w:before="60"/>
        <w:ind w:firstLine="0"/>
        <w:rPr>
          <w:rtl/>
        </w:rPr>
      </w:pPr>
    </w:p>
    <w:p w:rsidR="00D12E9B" w:rsidRDefault="00D12E9B" w:rsidP="00D12E9B">
      <w:pPr>
        <w:spacing w:before="60"/>
        <w:ind w:firstLine="0"/>
        <w:rPr>
          <w:rtl/>
        </w:rPr>
      </w:pPr>
    </w:p>
    <w:p w:rsidR="00D12E9B" w:rsidRDefault="00D12E9B" w:rsidP="00D12E9B">
      <w:pPr>
        <w:ind w:firstLine="0"/>
        <w:outlineLvl w:val="1"/>
        <w:rPr>
          <w:b/>
          <w:bCs/>
          <w:u w:val="single"/>
          <w:rtl/>
        </w:rPr>
      </w:pPr>
      <w:r>
        <w:rPr>
          <w:b/>
          <w:bCs/>
          <w:u w:val="single"/>
          <w:rtl/>
        </w:rPr>
        <w:t>נכחו:</w:t>
      </w:r>
    </w:p>
    <w:p w:rsidR="00D12E9B" w:rsidRDefault="00D12E9B" w:rsidP="00D12E9B">
      <w:pPr>
        <w:ind w:firstLine="0"/>
        <w:outlineLvl w:val="1"/>
        <w:rPr>
          <w:rtl/>
        </w:rPr>
      </w:pPr>
      <w:r>
        <w:rPr>
          <w:b/>
          <w:bCs/>
          <w:u w:val="single"/>
          <w:rtl/>
        </w:rPr>
        <w:t xml:space="preserve">חברי הוועדה: </w:t>
      </w:r>
    </w:p>
    <w:p w:rsidR="00986DEB" w:rsidRDefault="00986DEB" w:rsidP="00986DEB">
      <w:pPr>
        <w:ind w:firstLine="0"/>
      </w:pPr>
      <w:r>
        <w:rPr>
          <w:rtl/>
        </w:rPr>
        <w:t>שמחה רוטמן – היו"ר</w:t>
      </w:r>
    </w:p>
    <w:p w:rsidR="00986DEB" w:rsidRDefault="00986DEB" w:rsidP="00986DEB">
      <w:pPr>
        <w:ind w:firstLine="0"/>
        <w:rPr>
          <w:rtl/>
        </w:rPr>
      </w:pPr>
      <w:r>
        <w:rPr>
          <w:rtl/>
        </w:rPr>
        <w:t>ארז מלול – מ"מ היו"ר</w:t>
      </w:r>
    </w:p>
    <w:p w:rsidR="00986DEB" w:rsidRDefault="00986DEB" w:rsidP="00986DEB">
      <w:pPr>
        <w:ind w:firstLine="0"/>
        <w:rPr>
          <w:rtl/>
        </w:rPr>
      </w:pPr>
      <w:r>
        <w:rPr>
          <w:rtl/>
        </w:rPr>
        <w:t>יצחק פינדרוס – מ"מ היו"ר</w:t>
      </w:r>
    </w:p>
    <w:p w:rsidR="00D12E9B" w:rsidRDefault="00D12E9B" w:rsidP="00D12E9B">
      <w:pPr>
        <w:ind w:firstLine="0"/>
        <w:rPr>
          <w:rtl/>
        </w:rPr>
      </w:pPr>
      <w:r>
        <w:rPr>
          <w:rtl/>
        </w:rPr>
        <w:t>קארין אלהרר</w:t>
      </w:r>
    </w:p>
    <w:p w:rsidR="00D12E9B" w:rsidRDefault="00D12E9B" w:rsidP="00D12E9B">
      <w:pPr>
        <w:ind w:firstLine="0"/>
        <w:rPr>
          <w:rtl/>
        </w:rPr>
      </w:pPr>
      <w:r>
        <w:rPr>
          <w:rtl/>
        </w:rPr>
        <w:t>עופר כסיף</w:t>
      </w:r>
    </w:p>
    <w:p w:rsidR="00D12E9B" w:rsidRDefault="00D12E9B" w:rsidP="00D12E9B">
      <w:pPr>
        <w:ind w:firstLine="0"/>
        <w:rPr>
          <w:rtl/>
        </w:rPr>
      </w:pPr>
      <w:bookmarkStart w:id="4" w:name="_ETM_Q1_121212"/>
      <w:bookmarkEnd w:id="4"/>
      <w:r>
        <w:rPr>
          <w:rtl/>
        </w:rPr>
        <w:t>מנסור עבאס</w:t>
      </w:r>
    </w:p>
    <w:p w:rsidR="00D12E9B" w:rsidRDefault="00D12E9B" w:rsidP="00D12E9B">
      <w:pPr>
        <w:ind w:firstLine="0"/>
        <w:rPr>
          <w:rtl/>
        </w:rPr>
      </w:pPr>
      <w:r>
        <w:rPr>
          <w:rtl/>
        </w:rPr>
        <w:t>אורית פרקש הכהן</w:t>
      </w:r>
    </w:p>
    <w:p w:rsidR="00D12E9B" w:rsidRDefault="00D12E9B" w:rsidP="00D12E9B">
      <w:pPr>
        <w:ind w:firstLine="0"/>
        <w:rPr>
          <w:rtl/>
        </w:rPr>
      </w:pPr>
      <w:r>
        <w:rPr>
          <w:rtl/>
        </w:rPr>
        <w:t>אריאל קלנר</w:t>
      </w:r>
    </w:p>
    <w:p w:rsidR="00D12E9B" w:rsidRDefault="00D12E9B" w:rsidP="00D12E9B">
      <w:pPr>
        <w:ind w:firstLine="0"/>
        <w:rPr>
          <w:rtl/>
        </w:rPr>
      </w:pPr>
      <w:r>
        <w:rPr>
          <w:rtl/>
        </w:rPr>
        <w:t>יצחק קרויזר</w:t>
      </w:r>
    </w:p>
    <w:p w:rsidR="00D12E9B" w:rsidRDefault="00D12E9B" w:rsidP="00D12E9B">
      <w:pPr>
        <w:ind w:firstLine="0"/>
        <w:rPr>
          <w:rtl/>
        </w:rPr>
      </w:pPr>
      <w:r>
        <w:rPr>
          <w:rtl/>
        </w:rPr>
        <w:t>גלעד קריב</w:t>
      </w:r>
    </w:p>
    <w:p w:rsidR="00D12E9B" w:rsidRDefault="00D12E9B" w:rsidP="00D12E9B">
      <w:pPr>
        <w:ind w:firstLine="0"/>
        <w:rPr>
          <w:u w:val="single"/>
          <w:rtl/>
        </w:rPr>
      </w:pPr>
    </w:p>
    <w:p w:rsidR="00754A52" w:rsidRDefault="00754A52" w:rsidP="00D12E9B">
      <w:pPr>
        <w:ind w:firstLine="0"/>
        <w:rPr>
          <w:u w:val="single"/>
          <w:rtl/>
        </w:rPr>
      </w:pPr>
    </w:p>
    <w:p w:rsidR="00D12E9B" w:rsidRDefault="00D12E9B" w:rsidP="00D12E9B">
      <w:pPr>
        <w:ind w:firstLine="0"/>
        <w:outlineLvl w:val="1"/>
        <w:rPr>
          <w:b/>
          <w:bCs/>
          <w:u w:val="single"/>
        </w:rPr>
      </w:pPr>
      <w:r>
        <w:rPr>
          <w:b/>
          <w:bCs/>
          <w:u w:val="single"/>
          <w:rtl/>
        </w:rPr>
        <w:t>חברי הכנסת:</w:t>
      </w:r>
    </w:p>
    <w:p w:rsidR="00D12E9B" w:rsidRDefault="00D12E9B" w:rsidP="00D12E9B">
      <w:pPr>
        <w:ind w:firstLine="0"/>
        <w:rPr>
          <w:rtl/>
        </w:rPr>
      </w:pPr>
      <w:bookmarkStart w:id="5" w:name="_ETM_Q1_128108"/>
      <w:bookmarkEnd w:id="5"/>
      <w:r>
        <w:rPr>
          <w:rtl/>
        </w:rPr>
        <w:t>ואליד אלהואשלה</w:t>
      </w:r>
      <w:bookmarkStart w:id="6" w:name="_ETM_Q1_139356"/>
      <w:bookmarkStart w:id="7" w:name="_ETM_Q1_139518"/>
      <w:bookmarkEnd w:id="6"/>
      <w:bookmarkEnd w:id="7"/>
    </w:p>
    <w:p w:rsidR="00D12E9B" w:rsidRDefault="00D12E9B" w:rsidP="00D12E9B">
      <w:pPr>
        <w:ind w:firstLine="0"/>
        <w:rPr>
          <w:rtl/>
        </w:rPr>
      </w:pPr>
      <w:bookmarkStart w:id="8" w:name="_ETM_Q1_128252"/>
      <w:bookmarkEnd w:id="8"/>
      <w:r>
        <w:rPr>
          <w:rtl/>
        </w:rPr>
        <w:t>דבי ביטון</w:t>
      </w:r>
    </w:p>
    <w:p w:rsidR="00D12E9B" w:rsidRDefault="00D12E9B" w:rsidP="00D12E9B">
      <w:pPr>
        <w:ind w:firstLine="0"/>
        <w:rPr>
          <w:rtl/>
        </w:rPr>
      </w:pPr>
      <w:bookmarkStart w:id="9" w:name="_ETM_Q1_144204"/>
      <w:bookmarkStart w:id="10" w:name="_ETM_Q1_144371"/>
      <w:bookmarkEnd w:id="9"/>
      <w:bookmarkEnd w:id="10"/>
      <w:r>
        <w:rPr>
          <w:rtl/>
        </w:rPr>
        <w:t>ולדימיר בליאק</w:t>
      </w:r>
    </w:p>
    <w:p w:rsidR="00D12E9B" w:rsidRDefault="00D12E9B" w:rsidP="00D12E9B">
      <w:pPr>
        <w:ind w:firstLine="0"/>
        <w:rPr>
          <w:rtl/>
        </w:rPr>
      </w:pPr>
      <w:bookmarkStart w:id="11" w:name="_ETM_Q1_105628"/>
      <w:bookmarkStart w:id="12" w:name="_ETM_Q1_105765"/>
      <w:bookmarkEnd w:id="11"/>
      <w:bookmarkEnd w:id="12"/>
      <w:r>
        <w:rPr>
          <w:rtl/>
        </w:rPr>
        <w:t>אורנה ברביבאי</w:t>
      </w:r>
    </w:p>
    <w:p w:rsidR="00D12E9B" w:rsidRDefault="00D12E9B" w:rsidP="00D12E9B">
      <w:pPr>
        <w:ind w:firstLine="0"/>
        <w:rPr>
          <w:rtl/>
        </w:rPr>
      </w:pPr>
      <w:bookmarkStart w:id="13" w:name="_ETM_Q1_169052"/>
      <w:bookmarkStart w:id="14" w:name="_ETM_Q1_169224"/>
      <w:bookmarkEnd w:id="13"/>
      <w:bookmarkEnd w:id="14"/>
      <w:r>
        <w:rPr>
          <w:rtl/>
        </w:rPr>
        <w:t>מירב כהן</w:t>
      </w:r>
    </w:p>
    <w:p w:rsidR="00D12E9B" w:rsidRDefault="00D12E9B" w:rsidP="00D12E9B">
      <w:pPr>
        <w:ind w:firstLine="0"/>
        <w:rPr>
          <w:rtl/>
        </w:rPr>
      </w:pPr>
      <w:bookmarkStart w:id="15" w:name="_ETM_Q1_92270"/>
      <w:bookmarkStart w:id="16" w:name="_ETM_Q1_92417"/>
      <w:bookmarkEnd w:id="15"/>
      <w:bookmarkEnd w:id="16"/>
      <w:r>
        <w:rPr>
          <w:rtl/>
        </w:rPr>
        <w:t>רון כץ</w:t>
      </w:r>
    </w:p>
    <w:p w:rsidR="00D12E9B" w:rsidRDefault="00D12E9B" w:rsidP="00D12E9B">
      <w:pPr>
        <w:ind w:firstLine="0"/>
        <w:rPr>
          <w:rtl/>
        </w:rPr>
      </w:pPr>
      <w:bookmarkStart w:id="17" w:name="_ETM_Q1_155516"/>
      <w:bookmarkStart w:id="18" w:name="_ETM_Q1_155659"/>
      <w:bookmarkEnd w:id="17"/>
      <w:bookmarkEnd w:id="18"/>
      <w:r>
        <w:rPr>
          <w:rtl/>
        </w:rPr>
        <w:t>יסמין פרידמן</w:t>
      </w:r>
    </w:p>
    <w:p w:rsidR="00986DEB" w:rsidRDefault="00986DEB" w:rsidP="00D12E9B">
      <w:pPr>
        <w:ind w:firstLine="0"/>
        <w:rPr>
          <w:rtl/>
        </w:rPr>
      </w:pPr>
      <w:r>
        <w:rPr>
          <w:rFonts w:hint="cs"/>
          <w:rtl/>
        </w:rPr>
        <w:t>משה שמעון רוט</w:t>
      </w:r>
    </w:p>
    <w:p w:rsidR="00D12E9B" w:rsidRDefault="00D12E9B" w:rsidP="00D12E9B">
      <w:pPr>
        <w:ind w:firstLine="0"/>
        <w:rPr>
          <w:rtl/>
        </w:rPr>
      </w:pPr>
      <w:bookmarkStart w:id="19" w:name="_ETM_Q1_174877"/>
      <w:bookmarkStart w:id="20" w:name="_ETM_Q1_175013"/>
      <w:bookmarkEnd w:id="19"/>
      <w:bookmarkEnd w:id="20"/>
      <w:r>
        <w:rPr>
          <w:rtl/>
        </w:rPr>
        <w:t xml:space="preserve">אלעזר </w:t>
      </w:r>
      <w:bookmarkStart w:id="21" w:name="_ETM_Q1_176125"/>
      <w:bookmarkEnd w:id="21"/>
      <w:r>
        <w:rPr>
          <w:rtl/>
        </w:rPr>
        <w:t>שטרן</w:t>
      </w:r>
    </w:p>
    <w:p w:rsidR="00D12E9B" w:rsidRDefault="00D12E9B" w:rsidP="00D12E9B">
      <w:pPr>
        <w:ind w:firstLine="0"/>
        <w:rPr>
          <w:b/>
          <w:bCs/>
          <w:u w:val="single"/>
          <w:rtl/>
        </w:rPr>
      </w:pPr>
    </w:p>
    <w:p w:rsidR="00754A52" w:rsidRDefault="00754A52" w:rsidP="00D12E9B">
      <w:pPr>
        <w:ind w:firstLine="0"/>
        <w:rPr>
          <w:b/>
          <w:bCs/>
          <w:u w:val="single"/>
          <w:rtl/>
        </w:rPr>
      </w:pPr>
    </w:p>
    <w:p w:rsidR="00D12E9B" w:rsidRDefault="00D12E9B" w:rsidP="00D12E9B">
      <w:pPr>
        <w:ind w:firstLine="0"/>
        <w:outlineLvl w:val="1"/>
        <w:rPr>
          <w:rtl/>
        </w:rPr>
      </w:pPr>
      <w:r>
        <w:rPr>
          <w:b/>
          <w:bCs/>
          <w:u w:val="single"/>
          <w:rtl/>
        </w:rPr>
        <w:t xml:space="preserve">מוזמנים: </w:t>
      </w:r>
    </w:p>
    <w:p w:rsidR="00D12E9B" w:rsidRDefault="00D12E9B" w:rsidP="00D12E9B">
      <w:pPr>
        <w:ind w:firstLine="0"/>
        <w:rPr>
          <w:rtl/>
        </w:rPr>
      </w:pPr>
      <w:bookmarkStart w:id="22" w:name="_ETM_Q1_299421"/>
      <w:bookmarkStart w:id="23" w:name="_ETM_Q1_299576"/>
      <w:bookmarkStart w:id="24" w:name="_ETM_Q1_299757"/>
      <w:bookmarkStart w:id="25" w:name="_ETM_Q1_299807"/>
      <w:bookmarkEnd w:id="22"/>
      <w:bookmarkEnd w:id="23"/>
      <w:bookmarkEnd w:id="24"/>
      <w:bookmarkEnd w:id="25"/>
      <w:r>
        <w:rPr>
          <w:rtl/>
        </w:rPr>
        <w:t xml:space="preserve">גבי לסקי </w:t>
      </w:r>
      <w:r>
        <w:rPr>
          <w:rtl/>
        </w:rPr>
        <w:tab/>
        <w:t xml:space="preserve">     – </w:t>
      </w:r>
      <w:bookmarkStart w:id="26" w:name="_ETM_Q1_636332"/>
      <w:bookmarkEnd w:id="26"/>
      <w:r>
        <w:rPr>
          <w:rtl/>
        </w:rPr>
        <w:t xml:space="preserve">   לשעבר חברת כנסת </w:t>
      </w:r>
    </w:p>
    <w:p w:rsidR="00D12E9B" w:rsidRDefault="00D12E9B" w:rsidP="00D12E9B">
      <w:pPr>
        <w:ind w:firstLine="0"/>
        <w:rPr>
          <w:rtl/>
        </w:rPr>
      </w:pPr>
      <w:bookmarkStart w:id="27" w:name="_ETM_Q1_242524"/>
      <w:bookmarkStart w:id="28" w:name="_ETM_Q1_242701"/>
      <w:bookmarkEnd w:id="27"/>
      <w:bookmarkEnd w:id="28"/>
      <w:r>
        <w:rPr>
          <w:rtl/>
        </w:rPr>
        <w:t xml:space="preserve">מוסי רז </w:t>
      </w:r>
      <w:bookmarkStart w:id="29" w:name="_ETM_Q1_244524"/>
      <w:bookmarkEnd w:id="29"/>
      <w:r>
        <w:rPr>
          <w:rtl/>
        </w:rPr>
        <w:tab/>
        <w:t xml:space="preserve">     –   </w:t>
      </w:r>
      <w:bookmarkStart w:id="30" w:name="_ETM_Q1_650844"/>
      <w:bookmarkEnd w:id="30"/>
      <w:r>
        <w:rPr>
          <w:rtl/>
        </w:rPr>
        <w:t xml:space="preserve"> לשעבר חבר כנסת </w:t>
      </w:r>
    </w:p>
    <w:tbl>
      <w:tblPr>
        <w:tblStyle w:val="aff"/>
        <w:bidiVisual/>
        <w:tblW w:w="9414"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1"/>
        <w:gridCol w:w="1684"/>
        <w:gridCol w:w="236"/>
        <w:gridCol w:w="554"/>
        <w:gridCol w:w="6719"/>
      </w:tblGrid>
      <w:tr w:rsidR="00D12E9B" w:rsidTr="00986DEB">
        <w:tc>
          <w:tcPr>
            <w:tcW w:w="1905" w:type="dxa"/>
            <w:gridSpan w:val="2"/>
            <w:hideMark/>
          </w:tcPr>
          <w:p w:rsidR="00D12E9B" w:rsidRDefault="00D12E9B">
            <w:pPr>
              <w:ind w:firstLine="0"/>
              <w:rPr>
                <w:rtl/>
              </w:rPr>
            </w:pPr>
            <w:bookmarkStart w:id="31" w:name="_ETM_Q1_589967"/>
            <w:bookmarkEnd w:id="31"/>
            <w:r>
              <w:rPr>
                <w:rtl/>
              </w:rPr>
              <w:t xml:space="preserve">  אולגה פרישמן</w:t>
            </w:r>
          </w:p>
        </w:tc>
        <w:tc>
          <w:tcPr>
            <w:tcW w:w="236" w:type="dxa"/>
            <w:hideMark/>
          </w:tcPr>
          <w:p w:rsidR="00D12E9B" w:rsidRDefault="00D12E9B">
            <w:pPr>
              <w:ind w:firstLine="0"/>
              <w:rPr>
                <w:rtl/>
              </w:rPr>
            </w:pPr>
            <w:r>
              <w:rPr>
                <w:rtl/>
              </w:rPr>
              <w:t>–</w:t>
            </w:r>
          </w:p>
        </w:tc>
        <w:tc>
          <w:tcPr>
            <w:tcW w:w="7273" w:type="dxa"/>
            <w:gridSpan w:val="2"/>
            <w:hideMark/>
          </w:tcPr>
          <w:p w:rsidR="00D12E9B" w:rsidRDefault="00D12E9B">
            <w:pPr>
              <w:ind w:firstLine="0"/>
              <w:rPr>
                <w:rtl/>
              </w:rPr>
            </w:pPr>
            <w:r>
              <w:rPr>
                <w:rtl/>
              </w:rPr>
              <w:t>ד"ר, משפטנית, משרד המשפטים</w:t>
            </w:r>
          </w:p>
        </w:tc>
      </w:tr>
      <w:tr w:rsidR="00D12E9B" w:rsidTr="00986DEB">
        <w:tc>
          <w:tcPr>
            <w:tcW w:w="1905" w:type="dxa"/>
            <w:gridSpan w:val="2"/>
            <w:hideMark/>
          </w:tcPr>
          <w:p w:rsidR="00D12E9B" w:rsidRDefault="00D12E9B">
            <w:pPr>
              <w:ind w:firstLine="0"/>
              <w:rPr>
                <w:rtl/>
              </w:rPr>
            </w:pPr>
            <w:r>
              <w:rPr>
                <w:rtl/>
              </w:rPr>
              <w:t xml:space="preserve">  גאל אזריאל</w:t>
            </w:r>
          </w:p>
        </w:tc>
        <w:tc>
          <w:tcPr>
            <w:tcW w:w="236" w:type="dxa"/>
            <w:hideMark/>
          </w:tcPr>
          <w:p w:rsidR="00D12E9B" w:rsidRDefault="00D12E9B">
            <w:pPr>
              <w:ind w:firstLine="0"/>
              <w:rPr>
                <w:rtl/>
              </w:rPr>
            </w:pPr>
            <w:r>
              <w:rPr>
                <w:rtl/>
              </w:rPr>
              <w:t>–</w:t>
            </w:r>
          </w:p>
        </w:tc>
        <w:tc>
          <w:tcPr>
            <w:tcW w:w="7273" w:type="dxa"/>
            <w:gridSpan w:val="2"/>
            <w:hideMark/>
          </w:tcPr>
          <w:p w:rsidR="00D12E9B" w:rsidRDefault="00D12E9B">
            <w:pPr>
              <w:ind w:firstLine="0"/>
              <w:rPr>
                <w:rtl/>
              </w:rPr>
            </w:pPr>
            <w:r>
              <w:rPr>
                <w:rtl/>
              </w:rPr>
              <w:t>מחלקת יעוץ וחקיקה, משרד המשפטים</w:t>
            </w:r>
          </w:p>
        </w:tc>
      </w:tr>
      <w:tr w:rsidR="00D12E9B" w:rsidTr="00986DEB">
        <w:tc>
          <w:tcPr>
            <w:tcW w:w="1905" w:type="dxa"/>
            <w:gridSpan w:val="2"/>
            <w:hideMark/>
          </w:tcPr>
          <w:p w:rsidR="00D12E9B" w:rsidRDefault="00D12E9B">
            <w:pPr>
              <w:ind w:firstLine="0"/>
              <w:rPr>
                <w:rtl/>
              </w:rPr>
            </w:pPr>
            <w:r>
              <w:rPr>
                <w:rtl/>
              </w:rPr>
              <w:t xml:space="preserve">  גיא לוריא</w:t>
            </w:r>
          </w:p>
        </w:tc>
        <w:tc>
          <w:tcPr>
            <w:tcW w:w="236" w:type="dxa"/>
            <w:hideMark/>
          </w:tcPr>
          <w:p w:rsidR="00D12E9B" w:rsidRDefault="00D12E9B">
            <w:pPr>
              <w:ind w:firstLine="0"/>
              <w:rPr>
                <w:rtl/>
              </w:rPr>
            </w:pPr>
            <w:r>
              <w:rPr>
                <w:rtl/>
              </w:rPr>
              <w:t>–</w:t>
            </w:r>
          </w:p>
        </w:tc>
        <w:tc>
          <w:tcPr>
            <w:tcW w:w="7273" w:type="dxa"/>
            <w:gridSpan w:val="2"/>
            <w:hideMark/>
          </w:tcPr>
          <w:p w:rsidR="00D12E9B" w:rsidRDefault="00D12E9B">
            <w:pPr>
              <w:ind w:firstLine="0"/>
              <w:rPr>
                <w:rtl/>
              </w:rPr>
            </w:pPr>
            <w:r>
              <w:rPr>
                <w:rtl/>
              </w:rPr>
              <w:t>ד"ר, עמית מחקר, המכון הישראלי לדמוקרטיה</w:t>
            </w:r>
          </w:p>
        </w:tc>
      </w:tr>
      <w:tr w:rsidR="00D12E9B" w:rsidTr="00986DEB">
        <w:tc>
          <w:tcPr>
            <w:tcW w:w="1905" w:type="dxa"/>
            <w:gridSpan w:val="2"/>
            <w:hideMark/>
          </w:tcPr>
          <w:p w:rsidR="00D12E9B" w:rsidRDefault="00D12E9B">
            <w:pPr>
              <w:ind w:firstLine="0"/>
              <w:rPr>
                <w:rtl/>
              </w:rPr>
            </w:pPr>
            <w:r>
              <w:rPr>
                <w:rtl/>
              </w:rPr>
              <w:t xml:space="preserve">  טליה איינהורן</w:t>
            </w:r>
          </w:p>
        </w:tc>
        <w:tc>
          <w:tcPr>
            <w:tcW w:w="236" w:type="dxa"/>
            <w:hideMark/>
          </w:tcPr>
          <w:p w:rsidR="00D12E9B" w:rsidRDefault="00D12E9B">
            <w:pPr>
              <w:ind w:firstLine="0"/>
              <w:rPr>
                <w:rtl/>
              </w:rPr>
            </w:pPr>
            <w:r>
              <w:rPr>
                <w:rtl/>
              </w:rPr>
              <w:t>–</w:t>
            </w:r>
          </w:p>
        </w:tc>
        <w:tc>
          <w:tcPr>
            <w:tcW w:w="7273" w:type="dxa"/>
            <w:gridSpan w:val="2"/>
            <w:hideMark/>
          </w:tcPr>
          <w:p w:rsidR="00D12E9B" w:rsidRDefault="00D12E9B">
            <w:pPr>
              <w:ind w:firstLine="0"/>
              <w:rPr>
                <w:rtl/>
              </w:rPr>
            </w:pPr>
            <w:r>
              <w:rPr>
                <w:rtl/>
              </w:rPr>
              <w:t>פרופ', חברה קבועה באקדמיה הבינ"ל למשפט השוואתי, אוניברסיטאות ומוסדות אקדמיים</w:t>
            </w:r>
          </w:p>
        </w:tc>
      </w:tr>
      <w:tr w:rsidR="00D12E9B" w:rsidTr="00986DEB">
        <w:tc>
          <w:tcPr>
            <w:tcW w:w="1905" w:type="dxa"/>
            <w:gridSpan w:val="2"/>
            <w:hideMark/>
          </w:tcPr>
          <w:p w:rsidR="00D12E9B" w:rsidRDefault="00D12E9B">
            <w:pPr>
              <w:ind w:firstLine="0"/>
              <w:rPr>
                <w:rtl/>
              </w:rPr>
            </w:pPr>
            <w:r>
              <w:rPr>
                <w:rtl/>
              </w:rPr>
              <w:t xml:space="preserve">  </w:t>
            </w:r>
            <w:bookmarkStart w:id="32" w:name="_ETM_Q1_609757"/>
            <w:bookmarkEnd w:id="32"/>
            <w:r>
              <w:rPr>
                <w:rtl/>
              </w:rPr>
              <w:t>אורי אהרונסון</w:t>
            </w:r>
          </w:p>
        </w:tc>
        <w:tc>
          <w:tcPr>
            <w:tcW w:w="236" w:type="dxa"/>
            <w:hideMark/>
          </w:tcPr>
          <w:p w:rsidR="00D12E9B" w:rsidRDefault="00D12E9B">
            <w:pPr>
              <w:ind w:firstLine="0"/>
              <w:rPr>
                <w:rtl/>
              </w:rPr>
            </w:pPr>
            <w:r>
              <w:rPr>
                <w:rtl/>
              </w:rPr>
              <w:t>–</w:t>
            </w:r>
          </w:p>
        </w:tc>
        <w:tc>
          <w:tcPr>
            <w:tcW w:w="7273" w:type="dxa"/>
            <w:gridSpan w:val="2"/>
            <w:hideMark/>
          </w:tcPr>
          <w:p w:rsidR="00D12E9B" w:rsidRDefault="00D12E9B">
            <w:pPr>
              <w:ind w:firstLine="0"/>
              <w:rPr>
                <w:rtl/>
              </w:rPr>
            </w:pPr>
            <w:r>
              <w:rPr>
                <w:rtl/>
              </w:rPr>
              <w:t>ד"ר, מרצה למשפט חוקתי, אוניברסיטת בר אילן</w:t>
            </w:r>
          </w:p>
        </w:tc>
      </w:tr>
      <w:tr w:rsidR="00D12E9B" w:rsidTr="00986DEB">
        <w:tc>
          <w:tcPr>
            <w:tcW w:w="1905" w:type="dxa"/>
            <w:gridSpan w:val="2"/>
            <w:hideMark/>
          </w:tcPr>
          <w:p w:rsidR="00D12E9B" w:rsidRDefault="00D12E9B">
            <w:pPr>
              <w:ind w:firstLine="0"/>
              <w:rPr>
                <w:rtl/>
              </w:rPr>
            </w:pPr>
            <w:r>
              <w:rPr>
                <w:rtl/>
              </w:rPr>
              <w:t xml:space="preserve">  ליאור אבוטבול</w:t>
            </w:r>
          </w:p>
        </w:tc>
        <w:tc>
          <w:tcPr>
            <w:tcW w:w="236" w:type="dxa"/>
            <w:hideMark/>
          </w:tcPr>
          <w:p w:rsidR="00D12E9B" w:rsidRDefault="00D12E9B">
            <w:pPr>
              <w:ind w:firstLine="0"/>
              <w:rPr>
                <w:rtl/>
              </w:rPr>
            </w:pPr>
            <w:r>
              <w:rPr>
                <w:rtl/>
              </w:rPr>
              <w:t>–</w:t>
            </w:r>
          </w:p>
        </w:tc>
        <w:tc>
          <w:tcPr>
            <w:tcW w:w="7273" w:type="dxa"/>
            <w:gridSpan w:val="2"/>
            <w:hideMark/>
          </w:tcPr>
          <w:p w:rsidR="00D12E9B" w:rsidRDefault="00D12E9B">
            <w:pPr>
              <w:ind w:firstLine="0"/>
              <w:rPr>
                <w:rtl/>
              </w:rPr>
            </w:pPr>
            <w:r>
              <w:rPr>
                <w:rtl/>
              </w:rPr>
              <w:t>מחלקת מדיה, פורום קהלת</w:t>
            </w:r>
          </w:p>
        </w:tc>
      </w:tr>
      <w:tr w:rsidR="00D12E9B" w:rsidTr="00986DEB">
        <w:tc>
          <w:tcPr>
            <w:tcW w:w="1905" w:type="dxa"/>
            <w:gridSpan w:val="2"/>
            <w:hideMark/>
          </w:tcPr>
          <w:p w:rsidR="00D12E9B" w:rsidRDefault="00D12E9B">
            <w:pPr>
              <w:ind w:firstLine="0"/>
              <w:rPr>
                <w:rtl/>
              </w:rPr>
            </w:pPr>
            <w:r>
              <w:rPr>
                <w:rtl/>
              </w:rPr>
              <w:t xml:space="preserve">  אברהם ראסל שלו</w:t>
            </w:r>
          </w:p>
        </w:tc>
        <w:tc>
          <w:tcPr>
            <w:tcW w:w="236" w:type="dxa"/>
            <w:hideMark/>
          </w:tcPr>
          <w:p w:rsidR="00D12E9B" w:rsidRDefault="00D12E9B">
            <w:pPr>
              <w:ind w:firstLine="0"/>
              <w:rPr>
                <w:rtl/>
              </w:rPr>
            </w:pPr>
            <w:r>
              <w:rPr>
                <w:rtl/>
              </w:rPr>
              <w:t>–</w:t>
            </w:r>
          </w:p>
        </w:tc>
        <w:tc>
          <w:tcPr>
            <w:tcW w:w="7273" w:type="dxa"/>
            <w:gridSpan w:val="2"/>
            <w:hideMark/>
          </w:tcPr>
          <w:p w:rsidR="00D12E9B" w:rsidRDefault="00D12E9B">
            <w:pPr>
              <w:ind w:firstLine="0"/>
              <w:rPr>
                <w:rtl/>
              </w:rPr>
            </w:pPr>
            <w:r>
              <w:rPr>
                <w:rtl/>
              </w:rPr>
              <w:t>חוקר, פורום קהלת</w:t>
            </w:r>
          </w:p>
        </w:tc>
      </w:tr>
      <w:tr w:rsidR="00D12E9B" w:rsidTr="00986DEB">
        <w:tc>
          <w:tcPr>
            <w:tcW w:w="1905" w:type="dxa"/>
            <w:gridSpan w:val="2"/>
            <w:hideMark/>
          </w:tcPr>
          <w:p w:rsidR="00D12E9B" w:rsidRDefault="00D12E9B">
            <w:pPr>
              <w:ind w:firstLine="0"/>
              <w:rPr>
                <w:rtl/>
              </w:rPr>
            </w:pPr>
            <w:r>
              <w:rPr>
                <w:rtl/>
              </w:rPr>
              <w:t xml:space="preserve">  גל קבלה</w:t>
            </w:r>
          </w:p>
        </w:tc>
        <w:tc>
          <w:tcPr>
            <w:tcW w:w="236" w:type="dxa"/>
            <w:hideMark/>
          </w:tcPr>
          <w:p w:rsidR="00D12E9B" w:rsidRDefault="00D12E9B">
            <w:pPr>
              <w:ind w:firstLine="0"/>
              <w:rPr>
                <w:rtl/>
              </w:rPr>
            </w:pPr>
            <w:r>
              <w:rPr>
                <w:rtl/>
              </w:rPr>
              <w:t>–</w:t>
            </w:r>
          </w:p>
        </w:tc>
        <w:tc>
          <w:tcPr>
            <w:tcW w:w="7273" w:type="dxa"/>
            <w:gridSpan w:val="2"/>
            <w:hideMark/>
          </w:tcPr>
          <w:p w:rsidR="00D12E9B" w:rsidRDefault="00D12E9B">
            <w:pPr>
              <w:ind w:firstLine="0"/>
              <w:rPr>
                <w:rtl/>
              </w:rPr>
            </w:pPr>
            <w:r>
              <w:rPr>
                <w:rtl/>
              </w:rPr>
              <w:t>מתאם מדיה, פורום קהלת</w:t>
            </w:r>
          </w:p>
        </w:tc>
      </w:tr>
      <w:tr w:rsidR="00D12E9B" w:rsidTr="00986DEB">
        <w:tc>
          <w:tcPr>
            <w:tcW w:w="1905" w:type="dxa"/>
            <w:gridSpan w:val="2"/>
            <w:hideMark/>
          </w:tcPr>
          <w:p w:rsidR="00D12E9B" w:rsidRDefault="00D12E9B">
            <w:pPr>
              <w:ind w:firstLine="0"/>
              <w:rPr>
                <w:rtl/>
              </w:rPr>
            </w:pPr>
            <w:r>
              <w:rPr>
                <w:rtl/>
              </w:rPr>
              <w:t xml:space="preserve">  אברהם ארליך</w:t>
            </w:r>
          </w:p>
        </w:tc>
        <w:tc>
          <w:tcPr>
            <w:tcW w:w="236" w:type="dxa"/>
            <w:hideMark/>
          </w:tcPr>
          <w:p w:rsidR="00D12E9B" w:rsidRDefault="00D12E9B">
            <w:pPr>
              <w:ind w:firstLine="0"/>
              <w:rPr>
                <w:rtl/>
              </w:rPr>
            </w:pPr>
            <w:r>
              <w:rPr>
                <w:rtl/>
              </w:rPr>
              <w:t>–</w:t>
            </w:r>
          </w:p>
        </w:tc>
        <w:tc>
          <w:tcPr>
            <w:tcW w:w="7273" w:type="dxa"/>
            <w:gridSpan w:val="2"/>
            <w:hideMark/>
          </w:tcPr>
          <w:p w:rsidR="00D12E9B" w:rsidRDefault="00D12E9B">
            <w:pPr>
              <w:ind w:firstLine="0"/>
              <w:rPr>
                <w:rtl/>
              </w:rPr>
            </w:pPr>
            <w:r>
              <w:rPr>
                <w:rtl/>
              </w:rPr>
              <w:t>הוגה דעות מינהלי משפטי</w:t>
            </w:r>
          </w:p>
        </w:tc>
      </w:tr>
      <w:tr w:rsidR="00D12E9B" w:rsidTr="00986DEB">
        <w:tc>
          <w:tcPr>
            <w:tcW w:w="1905" w:type="dxa"/>
            <w:gridSpan w:val="2"/>
            <w:hideMark/>
          </w:tcPr>
          <w:p w:rsidR="00D12E9B" w:rsidRDefault="00D12E9B">
            <w:pPr>
              <w:ind w:firstLine="0"/>
              <w:rPr>
                <w:rtl/>
              </w:rPr>
            </w:pPr>
            <w:r>
              <w:rPr>
                <w:rtl/>
              </w:rPr>
              <w:t xml:space="preserve">  דוד וורטמן</w:t>
            </w:r>
          </w:p>
        </w:tc>
        <w:tc>
          <w:tcPr>
            <w:tcW w:w="236" w:type="dxa"/>
            <w:hideMark/>
          </w:tcPr>
          <w:p w:rsidR="00D12E9B" w:rsidRDefault="00D12E9B">
            <w:pPr>
              <w:ind w:firstLine="0"/>
              <w:rPr>
                <w:rtl/>
              </w:rPr>
            </w:pPr>
            <w:r>
              <w:rPr>
                <w:rtl/>
              </w:rPr>
              <w:t>–</w:t>
            </w:r>
          </w:p>
        </w:tc>
        <w:tc>
          <w:tcPr>
            <w:tcW w:w="7273" w:type="dxa"/>
            <w:gridSpan w:val="2"/>
            <w:hideMark/>
          </w:tcPr>
          <w:p w:rsidR="00D12E9B" w:rsidRDefault="00D12E9B">
            <w:pPr>
              <w:ind w:firstLine="0"/>
              <w:rPr>
                <w:rtl/>
              </w:rPr>
            </w:pPr>
            <w:r>
              <w:rPr>
                <w:rtl/>
              </w:rPr>
              <w:t>מנכ״ל</w:t>
            </w:r>
          </w:p>
        </w:tc>
      </w:tr>
      <w:tr w:rsidR="00D12E9B" w:rsidTr="00986DEB">
        <w:tc>
          <w:tcPr>
            <w:tcW w:w="1905" w:type="dxa"/>
            <w:gridSpan w:val="2"/>
            <w:hideMark/>
          </w:tcPr>
          <w:p w:rsidR="00D12E9B" w:rsidRDefault="00D12E9B">
            <w:pPr>
              <w:ind w:firstLine="0"/>
              <w:rPr>
                <w:rtl/>
              </w:rPr>
            </w:pPr>
            <w:r>
              <w:rPr>
                <w:rtl/>
              </w:rPr>
              <w:t xml:space="preserve"> </w:t>
            </w:r>
            <w:bookmarkStart w:id="33" w:name="_ETM_Q1_749052"/>
            <w:bookmarkEnd w:id="33"/>
            <w:r>
              <w:rPr>
                <w:rtl/>
              </w:rPr>
              <w:t xml:space="preserve"> מוטי וקנין</w:t>
            </w:r>
          </w:p>
        </w:tc>
        <w:tc>
          <w:tcPr>
            <w:tcW w:w="236" w:type="dxa"/>
            <w:hideMark/>
          </w:tcPr>
          <w:p w:rsidR="00D12E9B" w:rsidRDefault="00D12E9B">
            <w:pPr>
              <w:ind w:firstLine="0"/>
              <w:rPr>
                <w:rtl/>
              </w:rPr>
            </w:pPr>
            <w:r>
              <w:rPr>
                <w:rtl/>
              </w:rPr>
              <w:t>–</w:t>
            </w:r>
          </w:p>
        </w:tc>
        <w:tc>
          <w:tcPr>
            <w:tcW w:w="7273" w:type="dxa"/>
            <w:gridSpan w:val="2"/>
            <w:hideMark/>
          </w:tcPr>
          <w:p w:rsidR="00D12E9B" w:rsidRDefault="00D12E9B">
            <w:pPr>
              <w:ind w:firstLine="0"/>
              <w:rPr>
                <w:rtl/>
              </w:rPr>
            </w:pPr>
            <w:r>
              <w:rPr>
                <w:rtl/>
              </w:rPr>
              <w:t>משקיע הון סיכון</w:t>
            </w:r>
          </w:p>
        </w:tc>
      </w:tr>
      <w:tr w:rsidR="00D12E9B" w:rsidTr="00986DEB">
        <w:tc>
          <w:tcPr>
            <w:tcW w:w="1905" w:type="dxa"/>
            <w:gridSpan w:val="2"/>
            <w:hideMark/>
          </w:tcPr>
          <w:p w:rsidR="00D12E9B" w:rsidRDefault="00D12E9B">
            <w:pPr>
              <w:ind w:firstLine="0"/>
              <w:rPr>
                <w:rtl/>
              </w:rPr>
            </w:pPr>
            <w:r>
              <w:rPr>
                <w:rtl/>
              </w:rPr>
              <w:t xml:space="preserve">  יוסף אדרעי</w:t>
            </w:r>
          </w:p>
          <w:p w:rsidR="00530D98" w:rsidRDefault="00530D98">
            <w:pPr>
              <w:ind w:firstLine="0"/>
              <w:rPr>
                <w:rtl/>
              </w:rPr>
            </w:pPr>
            <w:r>
              <w:rPr>
                <w:rFonts w:hint="cs"/>
                <w:rtl/>
              </w:rPr>
              <w:t xml:space="preserve">  דוד וורטמן </w:t>
            </w:r>
          </w:p>
        </w:tc>
        <w:tc>
          <w:tcPr>
            <w:tcW w:w="236" w:type="dxa"/>
            <w:hideMark/>
          </w:tcPr>
          <w:p w:rsidR="00D12E9B" w:rsidRDefault="00D12E9B">
            <w:pPr>
              <w:ind w:firstLine="0"/>
              <w:rPr>
                <w:rtl/>
              </w:rPr>
            </w:pPr>
            <w:r>
              <w:rPr>
                <w:rtl/>
              </w:rPr>
              <w:t>–</w:t>
            </w:r>
          </w:p>
          <w:p w:rsidR="00530D98" w:rsidRDefault="00530D98">
            <w:pPr>
              <w:ind w:firstLine="0"/>
              <w:rPr>
                <w:rtl/>
              </w:rPr>
            </w:pPr>
            <w:r>
              <w:rPr>
                <w:rFonts w:hint="cs"/>
                <w:rtl/>
              </w:rPr>
              <w:t>–</w:t>
            </w:r>
          </w:p>
        </w:tc>
        <w:tc>
          <w:tcPr>
            <w:tcW w:w="7273" w:type="dxa"/>
            <w:gridSpan w:val="2"/>
            <w:hideMark/>
          </w:tcPr>
          <w:p w:rsidR="00D12E9B" w:rsidRDefault="00D12E9B">
            <w:pPr>
              <w:ind w:firstLine="0"/>
              <w:rPr>
                <w:rtl/>
              </w:rPr>
            </w:pPr>
            <w:r>
              <w:rPr>
                <w:rtl/>
              </w:rPr>
              <w:t>ראש יועצי הסנהדרין</w:t>
            </w:r>
          </w:p>
          <w:p w:rsidR="00530D98" w:rsidRDefault="00530D98">
            <w:pPr>
              <w:ind w:firstLine="0"/>
              <w:rPr>
                <w:rtl/>
              </w:rPr>
            </w:pPr>
            <w:r>
              <w:rPr>
                <w:rFonts w:hint="cs"/>
                <w:rtl/>
              </w:rPr>
              <w:t>מנכ"ל אולטרה-סייט</w:t>
            </w:r>
          </w:p>
        </w:tc>
      </w:tr>
      <w:tr w:rsidR="00D12E9B" w:rsidTr="00986DEB">
        <w:tc>
          <w:tcPr>
            <w:tcW w:w="1905" w:type="dxa"/>
            <w:gridSpan w:val="2"/>
            <w:hideMark/>
          </w:tcPr>
          <w:p w:rsidR="00D12E9B" w:rsidRDefault="00D12E9B">
            <w:pPr>
              <w:ind w:firstLine="0"/>
              <w:rPr>
                <w:rtl/>
              </w:rPr>
            </w:pPr>
            <w:r>
              <w:rPr>
                <w:rtl/>
              </w:rPr>
              <w:lastRenderedPageBreak/>
              <w:t xml:space="preserve">  מאיר אינדור</w:t>
            </w:r>
          </w:p>
          <w:p w:rsidR="00986DEB" w:rsidRDefault="00986DEB">
            <w:pPr>
              <w:ind w:firstLine="0"/>
              <w:rPr>
                <w:rtl/>
              </w:rPr>
            </w:pPr>
            <w:r>
              <w:rPr>
                <w:rFonts w:hint="cs"/>
                <w:rtl/>
              </w:rPr>
              <w:t xml:space="preserve">  אילן סמיש</w:t>
            </w:r>
          </w:p>
          <w:p w:rsidR="00986DEB" w:rsidRDefault="00986DEB">
            <w:pPr>
              <w:ind w:firstLine="0"/>
              <w:rPr>
                <w:rtl/>
              </w:rPr>
            </w:pPr>
            <w:r>
              <w:rPr>
                <w:rFonts w:hint="cs"/>
                <w:rtl/>
              </w:rPr>
              <w:t xml:space="preserve">  רפאל בנימינוב</w:t>
            </w:r>
          </w:p>
        </w:tc>
        <w:tc>
          <w:tcPr>
            <w:tcW w:w="236" w:type="dxa"/>
            <w:hideMark/>
          </w:tcPr>
          <w:p w:rsidR="00D12E9B" w:rsidRDefault="00D12E9B">
            <w:pPr>
              <w:ind w:firstLine="0"/>
              <w:rPr>
                <w:rtl/>
              </w:rPr>
            </w:pPr>
            <w:r>
              <w:rPr>
                <w:rtl/>
              </w:rPr>
              <w:t>–</w:t>
            </w:r>
          </w:p>
          <w:p w:rsidR="00986DEB" w:rsidRDefault="00986DEB">
            <w:pPr>
              <w:ind w:firstLine="0"/>
              <w:rPr>
                <w:rtl/>
              </w:rPr>
            </w:pPr>
            <w:r>
              <w:rPr>
                <w:rFonts w:hint="cs"/>
                <w:rtl/>
              </w:rPr>
              <w:t>–</w:t>
            </w:r>
          </w:p>
          <w:p w:rsidR="00986DEB" w:rsidRDefault="00986DEB">
            <w:pPr>
              <w:ind w:firstLine="0"/>
              <w:rPr>
                <w:rtl/>
              </w:rPr>
            </w:pPr>
            <w:r>
              <w:rPr>
                <w:rFonts w:hint="cs"/>
                <w:rtl/>
              </w:rPr>
              <w:t>–</w:t>
            </w:r>
          </w:p>
        </w:tc>
        <w:tc>
          <w:tcPr>
            <w:tcW w:w="7273" w:type="dxa"/>
            <w:gridSpan w:val="2"/>
            <w:hideMark/>
          </w:tcPr>
          <w:p w:rsidR="00D12E9B" w:rsidRDefault="00D12E9B" w:rsidP="00F641A8">
            <w:pPr>
              <w:ind w:firstLine="0"/>
              <w:rPr>
                <w:rtl/>
              </w:rPr>
            </w:pPr>
            <w:r>
              <w:rPr>
                <w:rtl/>
              </w:rPr>
              <w:t>מנכ"ל אלמגור</w:t>
            </w:r>
            <w:r w:rsidR="00F641A8">
              <w:rPr>
                <w:rFonts w:hint="cs"/>
                <w:rtl/>
              </w:rPr>
              <w:t>,</w:t>
            </w:r>
            <w:r>
              <w:rPr>
                <w:rtl/>
              </w:rPr>
              <w:t xml:space="preserve"> ארגון נפגעי טרור</w:t>
            </w:r>
          </w:p>
          <w:p w:rsidR="00986DEB" w:rsidRDefault="00986DEB" w:rsidP="00F641A8">
            <w:pPr>
              <w:ind w:firstLine="0"/>
              <w:rPr>
                <w:rtl/>
              </w:rPr>
            </w:pPr>
            <w:r>
              <w:rPr>
                <w:rFonts w:hint="cs"/>
                <w:rtl/>
              </w:rPr>
              <w:t>ד"ר, סרן (מיל), מנכ"ל אמאי חלבונים</w:t>
            </w:r>
          </w:p>
          <w:p w:rsidR="00986DEB" w:rsidRDefault="00986DEB" w:rsidP="00F641A8">
            <w:pPr>
              <w:ind w:firstLine="0"/>
              <w:rPr>
                <w:rtl/>
              </w:rPr>
            </w:pPr>
            <w:r>
              <w:rPr>
                <w:rFonts w:hint="cs"/>
                <w:rtl/>
              </w:rPr>
              <w:t>סטודנט, אוניברסיטת באר שבע</w:t>
            </w:r>
          </w:p>
        </w:tc>
      </w:tr>
      <w:tr w:rsidR="00986DEB" w:rsidTr="00986DEB">
        <w:trPr>
          <w:gridBefore w:val="1"/>
          <w:gridAfter w:val="1"/>
          <w:wBefore w:w="221" w:type="dxa"/>
          <w:wAfter w:w="6719" w:type="dxa"/>
        </w:trPr>
        <w:tc>
          <w:tcPr>
            <w:tcW w:w="2474" w:type="dxa"/>
            <w:gridSpan w:val="3"/>
          </w:tcPr>
          <w:p w:rsidR="00986DEB" w:rsidRDefault="00986DEB">
            <w:pPr>
              <w:ind w:firstLine="0"/>
            </w:pPr>
          </w:p>
        </w:tc>
      </w:tr>
      <w:tr w:rsidR="00986DEB" w:rsidTr="00986DEB">
        <w:trPr>
          <w:gridBefore w:val="1"/>
          <w:gridAfter w:val="1"/>
          <w:wBefore w:w="221" w:type="dxa"/>
          <w:wAfter w:w="6719" w:type="dxa"/>
        </w:trPr>
        <w:tc>
          <w:tcPr>
            <w:tcW w:w="2474" w:type="dxa"/>
            <w:gridSpan w:val="3"/>
          </w:tcPr>
          <w:p w:rsidR="00986DEB" w:rsidRDefault="00986DEB">
            <w:pPr>
              <w:ind w:firstLine="0"/>
              <w:rPr>
                <w:rtl/>
              </w:rPr>
            </w:pPr>
          </w:p>
        </w:tc>
      </w:tr>
    </w:tbl>
    <w:p w:rsidR="00D12E9B" w:rsidRDefault="00986DEB" w:rsidP="00D12E9B">
      <w:pPr>
        <w:ind w:firstLine="0"/>
        <w:outlineLvl w:val="1"/>
        <w:rPr>
          <w:rtl/>
        </w:rPr>
      </w:pPr>
      <w:r>
        <w:rPr>
          <w:rFonts w:hint="cs"/>
          <w:b/>
          <w:bCs/>
          <w:u w:val="single"/>
          <w:rtl/>
        </w:rPr>
        <w:t>י</w:t>
      </w:r>
      <w:r w:rsidR="00D12E9B">
        <w:rPr>
          <w:b/>
          <w:bCs/>
          <w:u w:val="single"/>
          <w:rtl/>
        </w:rPr>
        <w:t>יעוץ משפטי:</w:t>
      </w:r>
      <w:r w:rsidR="00D12E9B">
        <w:rPr>
          <w:rtl/>
        </w:rPr>
        <w:t xml:space="preserve"> </w:t>
      </w:r>
    </w:p>
    <w:p w:rsidR="00D12E9B" w:rsidRDefault="00D12E9B" w:rsidP="00D12E9B">
      <w:pPr>
        <w:ind w:firstLine="0"/>
        <w:rPr>
          <w:rtl/>
        </w:rPr>
      </w:pPr>
      <w:r>
        <w:rPr>
          <w:rtl/>
        </w:rPr>
        <w:t>גור בליי</w:t>
      </w:r>
    </w:p>
    <w:p w:rsidR="00D12E9B" w:rsidRDefault="00D12E9B" w:rsidP="00D12E9B">
      <w:pPr>
        <w:ind w:firstLine="0"/>
      </w:pPr>
      <w:r>
        <w:rPr>
          <w:rtl/>
        </w:rPr>
        <w:t>ניצן רוזנברג</w:t>
      </w:r>
    </w:p>
    <w:p w:rsidR="00D12E9B" w:rsidRDefault="00D12E9B" w:rsidP="00D12E9B">
      <w:pPr>
        <w:ind w:firstLine="0"/>
        <w:rPr>
          <w:rtl/>
        </w:rPr>
      </w:pPr>
      <w:bookmarkStart w:id="34" w:name="_ETM_Q1_220893"/>
      <w:bookmarkStart w:id="35" w:name="_ETM_Q1_221038"/>
      <w:bookmarkEnd w:id="34"/>
      <w:bookmarkEnd w:id="35"/>
    </w:p>
    <w:p w:rsidR="00D12E9B" w:rsidRDefault="00D12E9B" w:rsidP="00D12E9B">
      <w:pPr>
        <w:ind w:firstLine="0"/>
        <w:outlineLvl w:val="1"/>
        <w:rPr>
          <w:rtl/>
        </w:rPr>
      </w:pPr>
      <w:r>
        <w:rPr>
          <w:b/>
          <w:bCs/>
          <w:u w:val="single"/>
          <w:rtl/>
        </w:rPr>
        <w:t>מנהל הוועדה:</w:t>
      </w:r>
    </w:p>
    <w:p w:rsidR="00D12E9B" w:rsidRDefault="00D12E9B" w:rsidP="00D12E9B">
      <w:pPr>
        <w:ind w:firstLine="0"/>
        <w:rPr>
          <w:rtl/>
        </w:rPr>
      </w:pPr>
      <w:r>
        <w:rPr>
          <w:rtl/>
        </w:rPr>
        <w:t>איל קופמן</w:t>
      </w:r>
    </w:p>
    <w:p w:rsidR="00D12E9B" w:rsidRDefault="00D12E9B" w:rsidP="00D12E9B">
      <w:pPr>
        <w:ind w:firstLine="0"/>
        <w:rPr>
          <w:rtl/>
        </w:rPr>
      </w:pPr>
      <w:bookmarkStart w:id="36" w:name="_ETM_Q1_258797"/>
      <w:bookmarkStart w:id="37" w:name="_ETM_Q1_259023"/>
      <w:bookmarkEnd w:id="36"/>
      <w:bookmarkEnd w:id="37"/>
    </w:p>
    <w:p w:rsidR="00D12E9B" w:rsidRDefault="00D12E9B" w:rsidP="00D12E9B">
      <w:pPr>
        <w:ind w:firstLine="0"/>
        <w:rPr>
          <w:b/>
          <w:bCs/>
          <w:u w:val="single"/>
          <w:rtl/>
        </w:rPr>
      </w:pPr>
      <w:bookmarkStart w:id="38" w:name="_ETM_Q1_259708"/>
      <w:bookmarkStart w:id="39" w:name="_ETM_Q1_259837"/>
      <w:bookmarkEnd w:id="38"/>
      <w:bookmarkEnd w:id="39"/>
      <w:r>
        <w:rPr>
          <w:b/>
          <w:bCs/>
          <w:u w:val="single"/>
          <w:rtl/>
        </w:rPr>
        <w:t>סגן מנהל הוועדה:</w:t>
      </w:r>
    </w:p>
    <w:p w:rsidR="00D12E9B" w:rsidRDefault="00D12E9B" w:rsidP="00D12E9B">
      <w:pPr>
        <w:ind w:firstLine="0"/>
        <w:rPr>
          <w:rtl/>
        </w:rPr>
      </w:pPr>
      <w:bookmarkStart w:id="40" w:name="_ETM_Q1_262829"/>
      <w:bookmarkStart w:id="41" w:name="_ETM_Q1_262996"/>
      <w:bookmarkEnd w:id="40"/>
      <w:bookmarkEnd w:id="41"/>
      <w:r>
        <w:rPr>
          <w:rtl/>
        </w:rPr>
        <w:t>אלירן כהן</w:t>
      </w:r>
    </w:p>
    <w:p w:rsidR="00F641A8" w:rsidRDefault="00F641A8" w:rsidP="00D12E9B">
      <w:pPr>
        <w:ind w:firstLine="0"/>
        <w:rPr>
          <w:rtl/>
        </w:rPr>
      </w:pPr>
    </w:p>
    <w:p w:rsidR="00D12E9B" w:rsidRDefault="00D12E9B" w:rsidP="00D12E9B">
      <w:pPr>
        <w:ind w:firstLine="0"/>
        <w:rPr>
          <w:b/>
          <w:bCs/>
          <w:u w:val="single"/>
          <w:rtl/>
        </w:rPr>
      </w:pPr>
      <w:bookmarkStart w:id="42" w:name="_ETM_Q1_264684"/>
      <w:bookmarkStart w:id="43" w:name="_ETM_Q1_264850"/>
      <w:bookmarkEnd w:id="42"/>
      <w:bookmarkEnd w:id="43"/>
      <w:r>
        <w:rPr>
          <w:b/>
          <w:bCs/>
          <w:u w:val="single"/>
          <w:rtl/>
        </w:rPr>
        <w:t>יועצת מקצועית ליו"ר הוועדה:</w:t>
      </w:r>
    </w:p>
    <w:p w:rsidR="00D12E9B" w:rsidRDefault="00D12E9B" w:rsidP="00D12E9B">
      <w:pPr>
        <w:ind w:firstLine="0"/>
        <w:rPr>
          <w:u w:val="single"/>
          <w:rtl/>
        </w:rPr>
      </w:pPr>
      <w:bookmarkStart w:id="44" w:name="_ETM_Q1_273756"/>
      <w:bookmarkStart w:id="45" w:name="_ETM_Q1_273902"/>
      <w:bookmarkEnd w:id="44"/>
      <w:bookmarkEnd w:id="45"/>
      <w:r>
        <w:rPr>
          <w:rtl/>
        </w:rPr>
        <w:t xml:space="preserve">גלי </w:t>
      </w:r>
      <w:bookmarkStart w:id="46" w:name="_ETM_Q1_274605"/>
      <w:bookmarkEnd w:id="46"/>
      <w:r>
        <w:rPr>
          <w:rtl/>
        </w:rPr>
        <w:t>שלום</w:t>
      </w:r>
    </w:p>
    <w:p w:rsidR="00D12E9B" w:rsidRDefault="00D12E9B" w:rsidP="00D12E9B">
      <w:pPr>
        <w:ind w:firstLine="0"/>
      </w:pPr>
    </w:p>
    <w:p w:rsidR="00D12E9B" w:rsidRDefault="00D12E9B" w:rsidP="00D12E9B">
      <w:pPr>
        <w:ind w:firstLine="0"/>
        <w:outlineLvl w:val="1"/>
        <w:rPr>
          <w:rtl/>
        </w:rPr>
      </w:pPr>
      <w:r>
        <w:rPr>
          <w:b/>
          <w:bCs/>
          <w:u w:val="single"/>
          <w:rtl/>
        </w:rPr>
        <w:t>רישום פרלמנטרי:</w:t>
      </w:r>
    </w:p>
    <w:p w:rsidR="00D12E9B" w:rsidRDefault="00D12E9B" w:rsidP="00D12E9B">
      <w:pPr>
        <w:ind w:firstLine="0"/>
        <w:rPr>
          <w:rtl/>
        </w:rPr>
      </w:pPr>
      <w:r>
        <w:rPr>
          <w:rtl/>
        </w:rPr>
        <w:t>הילה לוי</w:t>
      </w:r>
    </w:p>
    <w:p w:rsidR="005F5CD7" w:rsidRDefault="005F5CD7" w:rsidP="00D12E9B">
      <w:pPr>
        <w:ind w:firstLine="0"/>
        <w:rPr>
          <w:rtl/>
        </w:rPr>
      </w:pPr>
      <w:r>
        <w:rPr>
          <w:rFonts w:hint="cs"/>
          <w:rtl/>
        </w:rPr>
        <w:t>אהובה שרון, חבר תרגומים</w:t>
      </w:r>
    </w:p>
    <w:p w:rsidR="00D12E9B" w:rsidRDefault="00D12E9B" w:rsidP="00D12E9B">
      <w:pPr>
        <w:ind w:firstLine="0"/>
        <w:rPr>
          <w:rtl/>
        </w:rPr>
      </w:pPr>
    </w:p>
    <w:p w:rsidR="00754A52" w:rsidRDefault="00754A52" w:rsidP="00D12E9B">
      <w:pPr>
        <w:ind w:firstLine="0"/>
        <w:rPr>
          <w:rtl/>
        </w:rPr>
      </w:pPr>
    </w:p>
    <w:p w:rsidR="00754A52" w:rsidRDefault="00754A52" w:rsidP="00D12E9B">
      <w:pPr>
        <w:ind w:firstLine="0"/>
        <w:rPr>
          <w:rtl/>
        </w:rPr>
      </w:pPr>
    </w:p>
    <w:p w:rsidR="00D12E9B" w:rsidRDefault="00D12E9B" w:rsidP="00D12E9B">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D12E9B" w:rsidRDefault="00D12E9B" w:rsidP="00D12E9B">
      <w:pPr>
        <w:spacing w:before="60"/>
        <w:ind w:firstLine="0"/>
        <w:jc w:val="center"/>
        <w:rPr>
          <w:bCs/>
          <w:u w:val="single"/>
          <w:rtl/>
        </w:rPr>
      </w:pPr>
      <w:r>
        <w:rPr>
          <w:rStyle w:val="TagStyle"/>
          <w:rFonts w:hint="cs"/>
          <w:b w:val="0"/>
          <w:bCs/>
          <w:u w:val="single"/>
          <w:rtl/>
        </w:rPr>
        <w:lastRenderedPageBreak/>
        <w:t xml:space="preserve">&lt;&lt; הצח &gt;&gt; </w:t>
      </w:r>
      <w:r>
        <w:rPr>
          <w:bCs/>
          <w:u w:val="single"/>
          <w:rtl/>
        </w:rPr>
        <w:t>1. הצעת חוק-יסוד: ההתגברות (תיקוני חקיקה), של ח"כ שמחה רוטמן</w:t>
      </w:r>
      <w:r>
        <w:rPr>
          <w:rStyle w:val="TagStyle"/>
          <w:rFonts w:hint="cs"/>
          <w:b w:val="0"/>
          <w:bCs/>
          <w:u w:val="single"/>
          <w:rtl/>
        </w:rPr>
        <w:t xml:space="preserve"> &lt;&lt; הצח &gt;&gt;</w:t>
      </w:r>
    </w:p>
    <w:p w:rsidR="00D12E9B" w:rsidRDefault="00D12E9B" w:rsidP="00D12E9B">
      <w:pPr>
        <w:spacing w:before="60"/>
        <w:ind w:firstLine="0"/>
        <w:jc w:val="center"/>
        <w:rPr>
          <w:bCs/>
          <w:u w:val="single"/>
          <w:rtl/>
        </w:rPr>
      </w:pPr>
      <w:r>
        <w:rPr>
          <w:rStyle w:val="TagStyle"/>
          <w:rFonts w:hint="cs"/>
          <w:b w:val="0"/>
          <w:bCs/>
          <w:u w:val="single"/>
          <w:rtl/>
        </w:rPr>
        <w:t xml:space="preserve">&lt;&lt; הצח &gt;&gt; </w:t>
      </w:r>
      <w:r>
        <w:rPr>
          <w:bCs/>
          <w:u w:val="single"/>
          <w:rtl/>
        </w:rPr>
        <w:t>2. הצעת חוק-יסוד: השפיטה (תיקון - ביקורת שיפוטית על חקיקה)</w:t>
      </w:r>
      <w:r>
        <w:rPr>
          <w:rStyle w:val="TagStyle"/>
          <w:rFonts w:hint="cs"/>
          <w:b w:val="0"/>
          <w:bCs/>
          <w:u w:val="single"/>
          <w:rtl/>
        </w:rPr>
        <w:t xml:space="preserve"> &lt;&lt; הצח &gt;&gt;</w:t>
      </w:r>
    </w:p>
    <w:p w:rsidR="00D12E9B" w:rsidRDefault="00D12E9B" w:rsidP="00D12E9B">
      <w:pPr>
        <w:ind w:firstLine="0"/>
        <w:rPr>
          <w:rtl/>
        </w:rPr>
      </w:pPr>
    </w:p>
    <w:p w:rsidR="00754A52" w:rsidRDefault="00754A52" w:rsidP="00D12E9B">
      <w:pPr>
        <w:ind w:firstLine="0"/>
        <w:rPr>
          <w:rtl/>
        </w:rPr>
      </w:pPr>
    </w:p>
    <w:p w:rsidR="00D12E9B" w:rsidRDefault="00D12E9B" w:rsidP="00D12E9B">
      <w:pPr>
        <w:pStyle w:val="af8"/>
        <w:keepNext/>
        <w:rPr>
          <w:rtl/>
        </w:rPr>
      </w:pPr>
      <w:bookmarkStart w:id="47" w:name="ET_yor_6157_2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
    </w:p>
    <w:p w:rsidR="00D12E9B" w:rsidRDefault="00D12E9B" w:rsidP="00D12E9B">
      <w:pPr>
        <w:pStyle w:val="KeepWithNext"/>
        <w:rPr>
          <w:rtl/>
        </w:rPr>
      </w:pPr>
    </w:p>
    <w:p w:rsidR="00D12E9B" w:rsidRDefault="00D12E9B" w:rsidP="00D12E9B">
      <w:pPr>
        <w:rPr>
          <w:rtl/>
        </w:rPr>
      </w:pPr>
      <w:bookmarkStart w:id="48" w:name="_ETM_Q1_1473875"/>
      <w:bookmarkEnd w:id="48"/>
      <w:r>
        <w:rPr>
          <w:rtl/>
        </w:rPr>
        <w:t xml:space="preserve">רבותיי, שלום וברכה. היום ז' </w:t>
      </w:r>
      <w:bookmarkStart w:id="49" w:name="_ETM_Q1_1509241"/>
      <w:bookmarkEnd w:id="49"/>
      <w:r>
        <w:rPr>
          <w:rtl/>
        </w:rPr>
        <w:t xml:space="preserve">באדר תשפ"ג, יום פטירתו וגם הולדתו של משה רבנו. </w:t>
      </w:r>
    </w:p>
    <w:p w:rsidR="00D12E9B" w:rsidRDefault="00D12E9B" w:rsidP="00D12E9B">
      <w:pPr>
        <w:rPr>
          <w:rtl/>
        </w:rPr>
      </w:pPr>
      <w:bookmarkStart w:id="50" w:name="_ETM_Q1_1514606"/>
      <w:bookmarkStart w:id="51" w:name="_ETM_Q1_1514802"/>
      <w:bookmarkEnd w:id="50"/>
      <w:bookmarkEnd w:id="51"/>
    </w:p>
    <w:p w:rsidR="00D12E9B" w:rsidRDefault="00D12E9B" w:rsidP="00D12E9B">
      <w:pPr>
        <w:pStyle w:val="af7"/>
        <w:keepNext/>
        <w:rPr>
          <w:rtl/>
        </w:rPr>
      </w:pPr>
      <w:bookmarkStart w:id="52" w:name="ET_interruption_6156_25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2"/>
    </w:p>
    <w:p w:rsidR="00D12E9B" w:rsidRDefault="00D12E9B" w:rsidP="00D12E9B">
      <w:pPr>
        <w:pStyle w:val="KeepWithNext"/>
        <w:rPr>
          <w:rtl/>
        </w:rPr>
      </w:pPr>
    </w:p>
    <w:p w:rsidR="00D12E9B" w:rsidRDefault="00D12E9B" w:rsidP="00D12E9B">
      <w:pPr>
        <w:rPr>
          <w:rtl/>
        </w:rPr>
      </w:pPr>
      <w:bookmarkStart w:id="53" w:name="_ETM_Q1_1517194"/>
      <w:bookmarkEnd w:id="53"/>
      <w:r>
        <w:rPr>
          <w:rtl/>
        </w:rPr>
        <w:t xml:space="preserve">עליו </w:t>
      </w:r>
      <w:bookmarkStart w:id="54" w:name="_ETM_Q1_1517806"/>
      <w:bookmarkEnd w:id="54"/>
      <w:r>
        <w:rPr>
          <w:rtl/>
        </w:rPr>
        <w:t xml:space="preserve">השלום. </w:t>
      </w:r>
    </w:p>
    <w:p w:rsidR="00D12E9B" w:rsidRDefault="00D12E9B" w:rsidP="00D12E9B">
      <w:pPr>
        <w:rPr>
          <w:rtl/>
        </w:rPr>
      </w:pPr>
    </w:p>
    <w:p w:rsidR="00D12E9B" w:rsidRDefault="00D12E9B" w:rsidP="00D12E9B">
      <w:pPr>
        <w:pStyle w:val="af8"/>
        <w:keepNext/>
        <w:rPr>
          <w:rtl/>
        </w:rPr>
      </w:pPr>
      <w:bookmarkStart w:id="55" w:name="ET_yor_6157_2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
    </w:p>
    <w:p w:rsidR="00D12E9B" w:rsidRDefault="00D12E9B" w:rsidP="00D12E9B">
      <w:pPr>
        <w:pStyle w:val="KeepWithNext"/>
        <w:rPr>
          <w:rtl/>
        </w:rPr>
      </w:pPr>
    </w:p>
    <w:p w:rsidR="00D12E9B" w:rsidRDefault="00D12E9B" w:rsidP="00DB3A49">
      <w:pPr>
        <w:rPr>
          <w:rtl/>
        </w:rPr>
      </w:pPr>
      <w:bookmarkStart w:id="56" w:name="_ETM_Q1_1518538"/>
      <w:bookmarkEnd w:id="56"/>
      <w:r>
        <w:rPr>
          <w:rtl/>
        </w:rPr>
        <w:t>הנושא היום: ציון במשפט תיפדה</w:t>
      </w:r>
      <w:bookmarkStart w:id="57" w:name="_ETM_Q1_1519518"/>
      <w:bookmarkEnd w:id="57"/>
      <w:r w:rsidR="00DB3A49">
        <w:rPr>
          <w:rFonts w:hint="cs"/>
          <w:rtl/>
        </w:rPr>
        <w:t>.</w:t>
      </w:r>
      <w:bookmarkStart w:id="58" w:name="_ETM_Q1_1523211"/>
      <w:bookmarkEnd w:id="58"/>
      <w:r w:rsidR="00DB3A49">
        <w:rPr>
          <w:rFonts w:hint="cs"/>
          <w:rtl/>
        </w:rPr>
        <w:t xml:space="preserve"> </w:t>
      </w:r>
    </w:p>
    <w:p w:rsidR="00D12E9B" w:rsidRDefault="00D12E9B" w:rsidP="00D12E9B">
      <w:pPr>
        <w:rPr>
          <w:rtl/>
        </w:rPr>
      </w:pPr>
      <w:bookmarkStart w:id="59" w:name="_ETM_Q1_1519669"/>
      <w:bookmarkEnd w:id="59"/>
    </w:p>
    <w:p w:rsidR="00D12E9B" w:rsidRDefault="00D12E9B" w:rsidP="00D12E9B">
      <w:pPr>
        <w:pStyle w:val="af7"/>
        <w:keepNext/>
        <w:rPr>
          <w:rtl/>
        </w:rPr>
      </w:pPr>
      <w:bookmarkStart w:id="60" w:name="ET_interruption_6156_25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60"/>
    </w:p>
    <w:p w:rsidR="00D12E9B" w:rsidRDefault="00D12E9B" w:rsidP="00D12E9B">
      <w:pPr>
        <w:pStyle w:val="KeepWithNext"/>
        <w:rPr>
          <w:rtl/>
        </w:rPr>
      </w:pPr>
    </w:p>
    <w:p w:rsidR="00D12E9B" w:rsidRDefault="00D12E9B" w:rsidP="00D12E9B">
      <w:pPr>
        <w:rPr>
          <w:rtl/>
        </w:rPr>
      </w:pPr>
      <w:bookmarkStart w:id="61" w:name="_ETM_Q1_1521941"/>
      <w:bookmarkEnd w:id="61"/>
      <w:r>
        <w:rPr>
          <w:rtl/>
        </w:rPr>
        <w:t xml:space="preserve">כסדום היינו, לעמורה דמינו. </w:t>
      </w:r>
      <w:bookmarkStart w:id="62" w:name="_ETM_Q1_1522475"/>
      <w:bookmarkEnd w:id="62"/>
    </w:p>
    <w:p w:rsidR="00D12E9B" w:rsidRDefault="00D12E9B" w:rsidP="00D12E9B">
      <w:pPr>
        <w:rPr>
          <w:rtl/>
        </w:rPr>
      </w:pPr>
      <w:bookmarkStart w:id="63" w:name="_ETM_Q1_1522763"/>
      <w:bookmarkStart w:id="64" w:name="_ETM_Q1_1522917"/>
      <w:bookmarkEnd w:id="63"/>
      <w:bookmarkEnd w:id="64"/>
    </w:p>
    <w:p w:rsidR="00D12E9B" w:rsidRDefault="00D12E9B" w:rsidP="00D12E9B">
      <w:pPr>
        <w:pStyle w:val="af8"/>
        <w:keepNext/>
        <w:rPr>
          <w:rtl/>
        </w:rPr>
      </w:pPr>
      <w:bookmarkStart w:id="65" w:name="ET_yor_6157_2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
    </w:p>
    <w:p w:rsidR="00D12E9B" w:rsidRDefault="00D12E9B" w:rsidP="00D12E9B">
      <w:pPr>
        <w:pStyle w:val="KeepWithNext"/>
        <w:rPr>
          <w:rtl/>
        </w:rPr>
      </w:pPr>
    </w:p>
    <w:p w:rsidR="00D12E9B" w:rsidRDefault="00D12E9B" w:rsidP="00DB3A49">
      <w:pPr>
        <w:rPr>
          <w:rtl/>
        </w:rPr>
      </w:pPr>
      <w:r>
        <w:rPr>
          <w:rtl/>
        </w:rPr>
        <w:t>מחזירים את הצדק למערכת המשפט. הצעת חוק-יסוד מטעם הוועדה.</w:t>
      </w:r>
      <w:bookmarkStart w:id="66" w:name="_ETM_Q1_1524950"/>
      <w:bookmarkEnd w:id="66"/>
      <w:r w:rsidR="00DB3A49">
        <w:rPr>
          <w:rFonts w:hint="cs"/>
          <w:rtl/>
        </w:rPr>
        <w:t xml:space="preserve"> </w:t>
      </w:r>
      <w:r>
        <w:rPr>
          <w:rtl/>
        </w:rPr>
        <w:t xml:space="preserve">הצעת חוק-יסוד: השפיטה (תיקון - ביקורת שיפוטית על חקיקה). הנושא הוא גם הצעת חוק-יסוד ההתגברות (תיקוני חקיקה) </w:t>
      </w:r>
      <w:bookmarkStart w:id="67" w:name="_ETM_Q1_1534010"/>
      <w:bookmarkEnd w:id="67"/>
      <w:r>
        <w:rPr>
          <w:rtl/>
        </w:rPr>
        <w:t xml:space="preserve">שלי. בכל פעם קשה לי לקרוא של חבר הכנסת </w:t>
      </w:r>
      <w:bookmarkStart w:id="68" w:name="_ETM_Q1_1538174"/>
      <w:bookmarkEnd w:id="68"/>
      <w:r>
        <w:rPr>
          <w:rtl/>
        </w:rPr>
        <w:t>שמחה רוטמן. שלי, בסדר?</w:t>
      </w:r>
    </w:p>
    <w:p w:rsidR="00D12E9B" w:rsidRDefault="00D12E9B" w:rsidP="00D12E9B">
      <w:pPr>
        <w:rPr>
          <w:rtl/>
        </w:rPr>
      </w:pPr>
      <w:bookmarkStart w:id="69" w:name="_ETM_Q1_1543757"/>
      <w:bookmarkStart w:id="70" w:name="_ETM_Q1_1543943"/>
      <w:bookmarkEnd w:id="69"/>
      <w:bookmarkEnd w:id="70"/>
    </w:p>
    <w:p w:rsidR="00D12E9B" w:rsidRDefault="00D12E9B" w:rsidP="00D12E9B">
      <w:pPr>
        <w:pStyle w:val="a5"/>
        <w:keepNext/>
        <w:rPr>
          <w:rtl/>
        </w:rPr>
      </w:pPr>
      <w:bookmarkStart w:id="71" w:name="ET_speaker_6156_2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1"/>
    </w:p>
    <w:p w:rsidR="00D12E9B" w:rsidRDefault="00D12E9B" w:rsidP="00D12E9B">
      <w:pPr>
        <w:pStyle w:val="KeepWithNext"/>
        <w:rPr>
          <w:rtl/>
        </w:rPr>
      </w:pPr>
    </w:p>
    <w:p w:rsidR="00D12E9B" w:rsidRDefault="00D12E9B" w:rsidP="00D12E9B">
      <w:pPr>
        <w:rPr>
          <w:rtl/>
        </w:rPr>
      </w:pPr>
      <w:bookmarkStart w:id="72" w:name="_ETM_Q1_1543859"/>
      <w:bookmarkEnd w:id="72"/>
      <w:r>
        <w:rPr>
          <w:rtl/>
        </w:rPr>
        <w:t xml:space="preserve">לא היה לנו לרגע ספק של מי </w:t>
      </w:r>
      <w:bookmarkStart w:id="73" w:name="_ETM_Q1_1545272"/>
      <w:bookmarkEnd w:id="73"/>
      <w:r>
        <w:rPr>
          <w:rtl/>
        </w:rPr>
        <w:t xml:space="preserve">זה. </w:t>
      </w:r>
    </w:p>
    <w:p w:rsidR="00D12E9B" w:rsidRDefault="00D12E9B" w:rsidP="00D12E9B">
      <w:pPr>
        <w:rPr>
          <w:rtl/>
        </w:rPr>
      </w:pPr>
      <w:bookmarkStart w:id="74" w:name="_ETM_Q1_1543201"/>
      <w:bookmarkStart w:id="75" w:name="_ETM_Q1_1543365"/>
      <w:bookmarkEnd w:id="74"/>
      <w:bookmarkEnd w:id="75"/>
    </w:p>
    <w:p w:rsidR="00D12E9B" w:rsidRDefault="00D12E9B" w:rsidP="00D12E9B">
      <w:pPr>
        <w:pStyle w:val="af8"/>
        <w:keepNext/>
        <w:rPr>
          <w:rtl/>
        </w:rPr>
      </w:pPr>
      <w:bookmarkStart w:id="76" w:name="ET_yor_6157_2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
    </w:p>
    <w:p w:rsidR="00D12E9B" w:rsidRDefault="00D12E9B" w:rsidP="00D12E9B">
      <w:pPr>
        <w:pStyle w:val="KeepWithNext"/>
        <w:rPr>
          <w:rtl/>
        </w:rPr>
      </w:pPr>
    </w:p>
    <w:p w:rsidR="00D12E9B" w:rsidRDefault="00D12E9B" w:rsidP="00D12E9B">
      <w:pPr>
        <w:rPr>
          <w:rtl/>
        </w:rPr>
      </w:pPr>
      <w:bookmarkStart w:id="77" w:name="_ETM_Q1_1542798"/>
      <w:bookmarkEnd w:id="77"/>
      <w:r>
        <w:rPr>
          <w:rtl/>
        </w:rPr>
        <w:t>אמת?</w:t>
      </w:r>
    </w:p>
    <w:p w:rsidR="00D12E9B" w:rsidRDefault="00D12E9B" w:rsidP="00D12E9B">
      <w:pPr>
        <w:rPr>
          <w:rtl/>
        </w:rPr>
      </w:pPr>
      <w:bookmarkStart w:id="78" w:name="_ETM_Q1_1545585"/>
      <w:bookmarkStart w:id="79" w:name="_ETM_Q1_1545727"/>
      <w:bookmarkEnd w:id="78"/>
      <w:bookmarkEnd w:id="79"/>
    </w:p>
    <w:p w:rsidR="00D12E9B" w:rsidRDefault="00D12E9B" w:rsidP="00D12E9B">
      <w:pPr>
        <w:pStyle w:val="-"/>
        <w:keepNext/>
        <w:rPr>
          <w:rtl/>
        </w:rPr>
      </w:pPr>
      <w:bookmarkStart w:id="80" w:name="ET_speakercontinue_6156_25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80"/>
    </w:p>
    <w:p w:rsidR="00D12E9B" w:rsidRDefault="00D12E9B" w:rsidP="00D12E9B">
      <w:pPr>
        <w:pStyle w:val="KeepWithNext"/>
        <w:rPr>
          <w:rtl/>
        </w:rPr>
      </w:pPr>
    </w:p>
    <w:p w:rsidR="00D12E9B" w:rsidRDefault="00D12E9B" w:rsidP="00D12E9B">
      <w:pPr>
        <w:rPr>
          <w:rtl/>
        </w:rPr>
      </w:pPr>
      <w:r>
        <w:rPr>
          <w:rtl/>
        </w:rPr>
        <w:t>כ</w:t>
      </w:r>
      <w:bookmarkStart w:id="81" w:name="_ETM_Q1_1546681"/>
      <w:bookmarkEnd w:id="81"/>
      <w:r>
        <w:rPr>
          <w:rtl/>
        </w:rPr>
        <w:t xml:space="preserve">ן. אתה לא צריך לחזור על זה. אנחנו </w:t>
      </w:r>
      <w:bookmarkStart w:id="82" w:name="_ETM_Q1_1548435"/>
      <w:bookmarkEnd w:id="82"/>
      <w:r>
        <w:rPr>
          <w:rtl/>
        </w:rPr>
        <w:t xml:space="preserve">יודעים ידו של מי במעל. </w:t>
      </w:r>
    </w:p>
    <w:p w:rsidR="00D12E9B" w:rsidRDefault="00D12E9B" w:rsidP="00D12E9B">
      <w:pPr>
        <w:rPr>
          <w:rtl/>
        </w:rPr>
      </w:pPr>
      <w:bookmarkStart w:id="83" w:name="_ETM_Q1_1552227"/>
      <w:bookmarkStart w:id="84" w:name="_ETM_Q1_1552371"/>
      <w:bookmarkEnd w:id="83"/>
      <w:bookmarkEnd w:id="84"/>
    </w:p>
    <w:p w:rsidR="00D12E9B" w:rsidRDefault="00D12E9B" w:rsidP="00D12E9B">
      <w:pPr>
        <w:pStyle w:val="af8"/>
        <w:keepNext/>
        <w:rPr>
          <w:rtl/>
        </w:rPr>
      </w:pPr>
      <w:bookmarkStart w:id="85" w:name="ET_yor_6157_2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
    </w:p>
    <w:p w:rsidR="00D12E9B" w:rsidRDefault="00D12E9B" w:rsidP="00D12E9B">
      <w:pPr>
        <w:rPr>
          <w:rtl/>
          <w:lang w:eastAsia="he-IL"/>
        </w:rPr>
      </w:pPr>
      <w:bookmarkStart w:id="86" w:name="_ETM_Q1_1551124"/>
      <w:bookmarkStart w:id="87" w:name="_ETM_Q1_1548413"/>
      <w:bookmarkEnd w:id="86"/>
      <w:bookmarkEnd w:id="87"/>
    </w:p>
    <w:p w:rsidR="00D12E9B" w:rsidRDefault="00D12E9B" w:rsidP="00D12E9B">
      <w:pPr>
        <w:rPr>
          <w:rtl/>
          <w:lang w:eastAsia="he-IL"/>
        </w:rPr>
      </w:pPr>
      <w:bookmarkStart w:id="88" w:name="_ETM_Q1_1548581"/>
      <w:bookmarkEnd w:id="88"/>
      <w:r>
        <w:rPr>
          <w:rtl/>
          <w:lang w:eastAsia="he-IL"/>
        </w:rPr>
        <w:t xml:space="preserve">רבותיי, היום קצר, המלאכה מרובה, </w:t>
      </w:r>
      <w:bookmarkStart w:id="89" w:name="_ETM_Q1_1552977"/>
      <w:bookmarkEnd w:id="89"/>
      <w:r>
        <w:rPr>
          <w:rtl/>
          <w:lang w:eastAsia="he-IL"/>
        </w:rPr>
        <w:t xml:space="preserve">הפועלים עצלים ובעל הבית דוחק. </w:t>
      </w:r>
    </w:p>
    <w:p w:rsidR="00D12E9B" w:rsidRDefault="00D12E9B" w:rsidP="00D12E9B">
      <w:pPr>
        <w:rPr>
          <w:rtl/>
          <w:lang w:eastAsia="he-IL"/>
        </w:rPr>
      </w:pPr>
      <w:bookmarkStart w:id="90" w:name="_ETM_Q1_1554354"/>
      <w:bookmarkStart w:id="91" w:name="_ETM_Q1_1554483"/>
      <w:bookmarkEnd w:id="90"/>
      <w:bookmarkEnd w:id="91"/>
    </w:p>
    <w:p w:rsidR="00D12E9B" w:rsidRDefault="00D12E9B" w:rsidP="00D12E9B">
      <w:pPr>
        <w:pStyle w:val="-"/>
        <w:keepNext/>
        <w:rPr>
          <w:rtl/>
        </w:rPr>
      </w:pPr>
      <w:bookmarkStart w:id="92" w:name="ET_speakercontinue_6156_26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92"/>
    </w:p>
    <w:p w:rsidR="00D12E9B" w:rsidRDefault="00D12E9B" w:rsidP="00D12E9B">
      <w:pPr>
        <w:pStyle w:val="KeepWithNext"/>
        <w:rPr>
          <w:rtl/>
          <w:lang w:eastAsia="he-IL"/>
        </w:rPr>
      </w:pPr>
    </w:p>
    <w:p w:rsidR="00D12E9B" w:rsidRDefault="00D12E9B" w:rsidP="00D12E9B">
      <w:pPr>
        <w:rPr>
          <w:rtl/>
          <w:lang w:eastAsia="he-IL"/>
        </w:rPr>
      </w:pPr>
      <w:bookmarkStart w:id="93" w:name="_ETM_Q1_1556864"/>
      <w:bookmarkEnd w:id="93"/>
      <w:r>
        <w:rPr>
          <w:rtl/>
          <w:lang w:eastAsia="he-IL"/>
        </w:rPr>
        <w:t xml:space="preserve">בעל הבית השתגע. לא בעל </w:t>
      </w:r>
      <w:bookmarkStart w:id="94" w:name="_ETM_Q1_1560197"/>
      <w:bookmarkEnd w:id="94"/>
      <w:r>
        <w:rPr>
          <w:rtl/>
          <w:lang w:eastAsia="he-IL"/>
        </w:rPr>
        <w:t xml:space="preserve">הבית דוחק – בעל הבית השתגע. </w:t>
      </w:r>
    </w:p>
    <w:p w:rsidR="00D12E9B" w:rsidRDefault="00D12E9B" w:rsidP="00D12E9B">
      <w:pPr>
        <w:rPr>
          <w:rtl/>
          <w:lang w:eastAsia="he-IL"/>
        </w:rPr>
      </w:pPr>
      <w:bookmarkStart w:id="95" w:name="_ETM_Q1_1561089"/>
      <w:bookmarkStart w:id="96" w:name="_ETM_Q1_1561253"/>
      <w:bookmarkEnd w:id="95"/>
      <w:bookmarkEnd w:id="96"/>
    </w:p>
    <w:p w:rsidR="00D12E9B" w:rsidRDefault="00D12E9B" w:rsidP="00D12E9B">
      <w:pPr>
        <w:pStyle w:val="af8"/>
        <w:keepNext/>
        <w:rPr>
          <w:rtl/>
        </w:rPr>
      </w:pPr>
      <w:bookmarkStart w:id="97" w:name="ET_yor_6157_2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7"/>
    </w:p>
    <w:p w:rsidR="00D12E9B" w:rsidRDefault="00D12E9B" w:rsidP="00D12E9B">
      <w:pPr>
        <w:pStyle w:val="KeepWithNext"/>
        <w:rPr>
          <w:rtl/>
          <w:lang w:eastAsia="he-IL"/>
        </w:rPr>
      </w:pPr>
    </w:p>
    <w:p w:rsidR="00D12E9B" w:rsidRDefault="00D12E9B" w:rsidP="00D12E9B">
      <w:pPr>
        <w:rPr>
          <w:rtl/>
          <w:lang w:eastAsia="he-IL"/>
        </w:rPr>
      </w:pPr>
      <w:bookmarkStart w:id="98" w:name="_ETM_Q1_1562039"/>
      <w:bookmarkEnd w:id="98"/>
      <w:r>
        <w:rPr>
          <w:rtl/>
          <w:lang w:eastAsia="he-IL"/>
        </w:rPr>
        <w:t xml:space="preserve">גם בעל הבית </w:t>
      </w:r>
      <w:bookmarkStart w:id="99" w:name="_ETM_Q1_1561387"/>
      <w:bookmarkEnd w:id="99"/>
      <w:r>
        <w:rPr>
          <w:rtl/>
          <w:lang w:eastAsia="he-IL"/>
        </w:rPr>
        <w:t xml:space="preserve">השתגע. </w:t>
      </w:r>
    </w:p>
    <w:p w:rsidR="00D12E9B" w:rsidRDefault="00D12E9B" w:rsidP="00D12E9B">
      <w:pPr>
        <w:rPr>
          <w:rtl/>
          <w:lang w:eastAsia="he-IL"/>
        </w:rPr>
      </w:pPr>
      <w:bookmarkStart w:id="100" w:name="_ETM_Q1_1559433"/>
      <w:bookmarkStart w:id="101" w:name="_ETM_Q1_1559575"/>
      <w:bookmarkEnd w:id="100"/>
      <w:bookmarkEnd w:id="101"/>
    </w:p>
    <w:p w:rsidR="00D12E9B" w:rsidRDefault="00D12E9B" w:rsidP="00D12E9B">
      <w:pPr>
        <w:pStyle w:val="af7"/>
        <w:keepNext/>
        <w:rPr>
          <w:rtl/>
        </w:rPr>
      </w:pPr>
      <w:bookmarkStart w:id="102" w:name="ET_interruption_6151_262"/>
      <w:r>
        <w:rPr>
          <w:rStyle w:val="TagStyle"/>
          <w:rFonts w:hint="cs"/>
          <w:rtl/>
        </w:rPr>
        <w:t xml:space="preserve"> &lt;&lt; קריאה &gt;&gt; </w:t>
      </w:r>
      <w:r>
        <w:rPr>
          <w:rFonts w:hint="cs"/>
          <w:rtl/>
        </w:rPr>
        <w:t>רון כץ (יש עתיד):</w:t>
      </w:r>
      <w:r>
        <w:rPr>
          <w:rStyle w:val="TagStyle"/>
          <w:rFonts w:hint="cs"/>
          <w:rtl/>
        </w:rPr>
        <w:t xml:space="preserve"> &lt;&lt; קריאה &gt;&gt;</w:t>
      </w:r>
      <w:r>
        <w:rPr>
          <w:rFonts w:hint="cs"/>
          <w:rtl/>
        </w:rPr>
        <w:t xml:space="preserve">   </w:t>
      </w:r>
      <w:bookmarkEnd w:id="102"/>
    </w:p>
    <w:p w:rsidR="00D12E9B" w:rsidRDefault="00D12E9B" w:rsidP="00D12E9B">
      <w:pPr>
        <w:pStyle w:val="KeepWithNext"/>
        <w:rPr>
          <w:rtl/>
          <w:lang w:eastAsia="he-IL"/>
        </w:rPr>
      </w:pPr>
    </w:p>
    <w:p w:rsidR="00D12E9B" w:rsidRDefault="00D12E9B" w:rsidP="00D12E9B">
      <w:pPr>
        <w:rPr>
          <w:rtl/>
          <w:lang w:eastAsia="he-IL"/>
        </w:rPr>
      </w:pPr>
      <w:bookmarkStart w:id="103" w:name="_ETM_Q1_1561949"/>
      <w:bookmarkEnd w:id="103"/>
      <w:r>
        <w:rPr>
          <w:rtl/>
          <w:lang w:eastAsia="he-IL"/>
        </w:rPr>
        <w:t xml:space="preserve">התחרפן. </w:t>
      </w:r>
    </w:p>
    <w:p w:rsidR="00D12E9B" w:rsidRDefault="00D12E9B" w:rsidP="00D12E9B">
      <w:pPr>
        <w:rPr>
          <w:rtl/>
          <w:lang w:eastAsia="he-IL"/>
        </w:rPr>
      </w:pPr>
      <w:bookmarkStart w:id="104" w:name="_ETM_Q1_1564185"/>
      <w:bookmarkStart w:id="105" w:name="_ETM_Q1_1564314"/>
      <w:bookmarkEnd w:id="104"/>
      <w:bookmarkEnd w:id="105"/>
    </w:p>
    <w:p w:rsidR="00D12E9B" w:rsidRDefault="00D12E9B" w:rsidP="00D12E9B">
      <w:pPr>
        <w:pStyle w:val="af7"/>
        <w:keepNext/>
        <w:rPr>
          <w:rtl/>
        </w:rPr>
      </w:pPr>
      <w:bookmarkStart w:id="106" w:name="ET_interruption_קריאה_2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6"/>
    </w:p>
    <w:p w:rsidR="00D12E9B" w:rsidRDefault="00D12E9B" w:rsidP="00D12E9B">
      <w:pPr>
        <w:pStyle w:val="KeepWithNext"/>
        <w:rPr>
          <w:rtl/>
          <w:lang w:eastAsia="he-IL"/>
        </w:rPr>
      </w:pPr>
    </w:p>
    <w:p w:rsidR="00D12E9B" w:rsidRDefault="00D12E9B" w:rsidP="00D12E9B">
      <w:pPr>
        <w:rPr>
          <w:rtl/>
          <w:lang w:eastAsia="he-IL"/>
        </w:rPr>
      </w:pPr>
      <w:bookmarkStart w:id="107" w:name="_ETM_Q1_1564272"/>
      <w:bookmarkStart w:id="108" w:name="_ETM_Q1_1564550"/>
      <w:bookmarkEnd w:id="107"/>
      <w:bookmarkEnd w:id="108"/>
      <w:r>
        <w:rPr>
          <w:rtl/>
          <w:lang w:eastAsia="he-IL"/>
        </w:rPr>
        <w:t>מ</w:t>
      </w:r>
      <w:bookmarkStart w:id="109" w:name="_ETM_Q1_1564686"/>
      <w:bookmarkEnd w:id="109"/>
      <w:r>
        <w:rPr>
          <w:rtl/>
          <w:lang w:eastAsia="he-IL"/>
        </w:rPr>
        <w:t>י זה בעל הבית?</w:t>
      </w:r>
    </w:p>
    <w:p w:rsidR="00D12E9B" w:rsidRDefault="00D12E9B" w:rsidP="00D12E9B">
      <w:pPr>
        <w:rPr>
          <w:rtl/>
          <w:lang w:eastAsia="he-IL"/>
        </w:rPr>
      </w:pPr>
      <w:bookmarkStart w:id="110" w:name="_ETM_Q1_1564591"/>
      <w:bookmarkStart w:id="111" w:name="_ETM_Q1_1564705"/>
      <w:bookmarkEnd w:id="110"/>
      <w:bookmarkEnd w:id="111"/>
    </w:p>
    <w:p w:rsidR="00D12E9B" w:rsidRDefault="00D12E9B" w:rsidP="00D12E9B">
      <w:pPr>
        <w:pStyle w:val="af7"/>
        <w:keepNext/>
        <w:rPr>
          <w:rtl/>
        </w:rPr>
      </w:pPr>
      <w:bookmarkStart w:id="112" w:name="ET_interruption_קריאה_26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2"/>
    </w:p>
    <w:p w:rsidR="00D12E9B" w:rsidRDefault="00D12E9B" w:rsidP="00D12E9B">
      <w:pPr>
        <w:pStyle w:val="KeepWithNext"/>
        <w:rPr>
          <w:rtl/>
          <w:lang w:eastAsia="he-IL"/>
        </w:rPr>
      </w:pPr>
    </w:p>
    <w:p w:rsidR="00D12E9B" w:rsidRDefault="00D12E9B" w:rsidP="00D12E9B">
      <w:pPr>
        <w:rPr>
          <w:rtl/>
          <w:lang w:eastAsia="he-IL"/>
        </w:rPr>
      </w:pPr>
      <w:bookmarkStart w:id="113" w:name="_ETM_Q1_1568297"/>
      <w:bookmarkEnd w:id="113"/>
      <w:r>
        <w:rPr>
          <w:rtl/>
          <w:lang w:eastAsia="he-IL"/>
        </w:rPr>
        <w:t xml:space="preserve">יריב לוין. </w:t>
      </w:r>
    </w:p>
    <w:p w:rsidR="00D12E9B" w:rsidRDefault="00D12E9B" w:rsidP="00D12E9B">
      <w:pPr>
        <w:rPr>
          <w:rtl/>
          <w:lang w:eastAsia="he-IL"/>
        </w:rPr>
      </w:pPr>
      <w:bookmarkStart w:id="114" w:name="_ETM_Q1_1566945"/>
      <w:bookmarkStart w:id="115" w:name="_ETM_Q1_1567100"/>
      <w:bookmarkEnd w:id="114"/>
      <w:bookmarkEnd w:id="115"/>
    </w:p>
    <w:p w:rsidR="00D12E9B" w:rsidRDefault="00D12E9B" w:rsidP="00D12E9B">
      <w:pPr>
        <w:pStyle w:val="-"/>
        <w:keepNext/>
        <w:rPr>
          <w:rtl/>
        </w:rPr>
      </w:pPr>
      <w:bookmarkStart w:id="116" w:name="ET_speakercontinue_6156_26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16"/>
    </w:p>
    <w:p w:rsidR="00D12E9B" w:rsidRDefault="00D12E9B" w:rsidP="00D12E9B">
      <w:pPr>
        <w:pStyle w:val="KeepWithNext"/>
        <w:rPr>
          <w:rtl/>
          <w:lang w:eastAsia="he-IL"/>
        </w:rPr>
      </w:pPr>
    </w:p>
    <w:p w:rsidR="00D12E9B" w:rsidRDefault="00D12E9B" w:rsidP="00D12E9B">
      <w:pPr>
        <w:rPr>
          <w:rtl/>
          <w:lang w:eastAsia="he-IL"/>
        </w:rPr>
      </w:pPr>
      <w:bookmarkStart w:id="117" w:name="_ETM_Q1_1567959"/>
      <w:bookmarkEnd w:id="117"/>
      <w:r>
        <w:rPr>
          <w:rtl/>
          <w:lang w:eastAsia="he-IL"/>
        </w:rPr>
        <w:t xml:space="preserve">אתמול הסברתי </w:t>
      </w:r>
      <w:bookmarkStart w:id="118" w:name="_ETM_Q1_1568688"/>
      <w:bookmarkEnd w:id="118"/>
      <w:r>
        <w:rPr>
          <w:rtl/>
          <w:lang w:eastAsia="he-IL"/>
        </w:rPr>
        <w:t xml:space="preserve">שהוא כבר לא בעל הבית, הוא נעל בית. </w:t>
      </w:r>
    </w:p>
    <w:p w:rsidR="00D12E9B" w:rsidRDefault="00D12E9B" w:rsidP="00D12E9B">
      <w:pPr>
        <w:rPr>
          <w:rtl/>
          <w:lang w:eastAsia="he-IL"/>
        </w:rPr>
      </w:pPr>
      <w:bookmarkStart w:id="119" w:name="_ETM_Q1_1570534"/>
      <w:bookmarkStart w:id="120" w:name="_ETM_Q1_1570692"/>
      <w:bookmarkStart w:id="121" w:name="_ETM_Q1_1569979"/>
      <w:bookmarkEnd w:id="119"/>
      <w:bookmarkEnd w:id="120"/>
      <w:bookmarkEnd w:id="121"/>
    </w:p>
    <w:p w:rsidR="00D12E9B" w:rsidRDefault="00D12E9B" w:rsidP="00D12E9B">
      <w:pPr>
        <w:pStyle w:val="a5"/>
        <w:keepNext/>
        <w:rPr>
          <w:rtl/>
        </w:rPr>
      </w:pPr>
      <w:bookmarkStart w:id="122" w:name="ET_speaker_6127_26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2"/>
    </w:p>
    <w:p w:rsidR="00D12E9B" w:rsidRDefault="00D12E9B" w:rsidP="00D12E9B">
      <w:pPr>
        <w:pStyle w:val="KeepWithNext"/>
        <w:rPr>
          <w:rtl/>
          <w:lang w:eastAsia="he-IL"/>
        </w:rPr>
      </w:pPr>
    </w:p>
    <w:p w:rsidR="00D12E9B" w:rsidRDefault="00D12E9B" w:rsidP="00D12E9B">
      <w:pPr>
        <w:rPr>
          <w:rtl/>
          <w:lang w:eastAsia="he-IL"/>
        </w:rPr>
      </w:pPr>
      <w:r>
        <w:rPr>
          <w:rtl/>
          <w:lang w:eastAsia="he-IL"/>
        </w:rPr>
        <w:t>ר</w:t>
      </w:r>
      <w:bookmarkStart w:id="123" w:name="_ETM_Q1_1570837"/>
      <w:bookmarkStart w:id="124" w:name="_ETM_Q1_1570958"/>
      <w:bookmarkEnd w:id="123"/>
      <w:bookmarkEnd w:id="124"/>
      <w:r>
        <w:rPr>
          <w:rtl/>
          <w:lang w:eastAsia="he-IL"/>
        </w:rPr>
        <w:t xml:space="preserve">אש הממשלה </w:t>
      </w:r>
      <w:bookmarkStart w:id="125" w:name="_ETM_Q1_1568105"/>
      <w:bookmarkEnd w:id="125"/>
      <w:r>
        <w:rPr>
          <w:rtl/>
          <w:lang w:eastAsia="he-IL"/>
        </w:rPr>
        <w:t xml:space="preserve">בפועל. </w:t>
      </w:r>
    </w:p>
    <w:p w:rsidR="00D12E9B" w:rsidRDefault="00D12E9B" w:rsidP="00D12E9B">
      <w:pPr>
        <w:rPr>
          <w:rtl/>
          <w:lang w:eastAsia="he-IL"/>
        </w:rPr>
      </w:pPr>
      <w:bookmarkStart w:id="126" w:name="_ETM_Q1_1569289"/>
      <w:bookmarkStart w:id="127" w:name="_ETM_Q1_1569450"/>
      <w:bookmarkEnd w:id="126"/>
      <w:bookmarkEnd w:id="127"/>
    </w:p>
    <w:p w:rsidR="00D12E9B" w:rsidRDefault="00D12E9B" w:rsidP="00D12E9B">
      <w:pPr>
        <w:pStyle w:val="a5"/>
        <w:keepNext/>
        <w:rPr>
          <w:rtl/>
        </w:rPr>
      </w:pPr>
      <w:bookmarkStart w:id="128" w:name="ET_speaker_6156_2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8"/>
    </w:p>
    <w:p w:rsidR="00D12E9B" w:rsidRDefault="00D12E9B" w:rsidP="00D12E9B">
      <w:pPr>
        <w:pStyle w:val="KeepWithNext"/>
        <w:rPr>
          <w:rtl/>
          <w:lang w:eastAsia="he-IL"/>
        </w:rPr>
      </w:pPr>
    </w:p>
    <w:p w:rsidR="00D12E9B" w:rsidRDefault="00D12E9B" w:rsidP="00D12E9B">
      <w:pPr>
        <w:rPr>
          <w:rtl/>
          <w:lang w:eastAsia="he-IL"/>
        </w:rPr>
      </w:pPr>
      <w:bookmarkStart w:id="129" w:name="_ETM_Q1_1572699"/>
      <w:bookmarkEnd w:id="129"/>
      <w:r>
        <w:rPr>
          <w:rtl/>
          <w:lang w:eastAsia="he-IL"/>
        </w:rPr>
        <w:t xml:space="preserve">עכשיו יש בעל בית אחד. </w:t>
      </w:r>
    </w:p>
    <w:p w:rsidR="00D12E9B" w:rsidRDefault="00D12E9B" w:rsidP="00D12E9B">
      <w:pPr>
        <w:rPr>
          <w:rtl/>
          <w:lang w:eastAsia="he-IL"/>
        </w:rPr>
      </w:pPr>
      <w:bookmarkStart w:id="130" w:name="_ETM_Q1_1574240"/>
      <w:bookmarkStart w:id="131" w:name="_ETM_Q1_1574372"/>
      <w:bookmarkEnd w:id="130"/>
      <w:bookmarkEnd w:id="131"/>
    </w:p>
    <w:p w:rsidR="00D12E9B" w:rsidRDefault="00D12E9B" w:rsidP="00D12E9B">
      <w:pPr>
        <w:pStyle w:val="af8"/>
        <w:keepNext/>
        <w:rPr>
          <w:rtl/>
        </w:rPr>
      </w:pPr>
      <w:bookmarkStart w:id="132" w:name="ET_yor_6157_2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
    </w:p>
    <w:p w:rsidR="00D12E9B" w:rsidRDefault="00D12E9B" w:rsidP="00D12E9B">
      <w:pPr>
        <w:pStyle w:val="KeepWithNext"/>
        <w:rPr>
          <w:rtl/>
          <w:lang w:eastAsia="he-IL"/>
        </w:rPr>
      </w:pPr>
    </w:p>
    <w:p w:rsidR="00D12E9B" w:rsidRDefault="00D12E9B" w:rsidP="00D12E9B">
      <w:pPr>
        <w:rPr>
          <w:rtl/>
          <w:lang w:eastAsia="he-IL"/>
        </w:rPr>
      </w:pPr>
      <w:bookmarkStart w:id="133" w:name="_ETM_Q1_1565336"/>
      <w:bookmarkEnd w:id="133"/>
      <w:r>
        <w:rPr>
          <w:rtl/>
          <w:lang w:eastAsia="he-IL"/>
        </w:rPr>
        <w:t xml:space="preserve">חברים, אני מודיע את סדר </w:t>
      </w:r>
      <w:bookmarkStart w:id="134" w:name="_ETM_Q1_1583754"/>
      <w:bookmarkEnd w:id="134"/>
      <w:r>
        <w:rPr>
          <w:rtl/>
          <w:lang w:eastAsia="he-IL"/>
        </w:rPr>
        <w:t xml:space="preserve">הדיון בוועדה, כדי שאם תרצו להתייחס לסדר הדיון בהצהרות </w:t>
      </w:r>
      <w:bookmarkStart w:id="135" w:name="_ETM_Q1_1588580"/>
      <w:bookmarkEnd w:id="135"/>
      <w:r>
        <w:rPr>
          <w:rtl/>
          <w:lang w:eastAsia="he-IL"/>
        </w:rPr>
        <w:t xml:space="preserve">הפתיחה, ולהגיד מה שאתם רוצים, אני מקריא לכם. אנחנו נתחיל בהצהרות </w:t>
      </w:r>
      <w:bookmarkStart w:id="136" w:name="_ETM_Q1_1575676"/>
      <w:bookmarkEnd w:id="136"/>
      <w:r>
        <w:rPr>
          <w:rtl/>
          <w:lang w:eastAsia="he-IL"/>
        </w:rPr>
        <w:t xml:space="preserve">פתיחה קצרות, לא יותר מדקה. לאחר מכן, </w:t>
      </w:r>
      <w:bookmarkStart w:id="137" w:name="_ETM_Q1_1592885"/>
      <w:bookmarkEnd w:id="137"/>
      <w:r>
        <w:rPr>
          <w:rtl/>
          <w:lang w:eastAsia="he-IL"/>
        </w:rPr>
        <w:t>היועץ המשפטי יקריא את נוסח הסעיף שעוסק בפסקת ההתגברות.</w:t>
      </w:r>
    </w:p>
    <w:p w:rsidR="00D12E9B" w:rsidRDefault="00D12E9B" w:rsidP="00D12E9B">
      <w:pPr>
        <w:rPr>
          <w:rtl/>
          <w:lang w:eastAsia="he-IL"/>
        </w:rPr>
      </w:pPr>
      <w:bookmarkStart w:id="138" w:name="_ETM_Q1_1598775"/>
      <w:bookmarkStart w:id="139" w:name="_ETM_Q1_1598938"/>
      <w:bookmarkEnd w:id="138"/>
      <w:bookmarkEnd w:id="139"/>
    </w:p>
    <w:p w:rsidR="00D12E9B" w:rsidRDefault="00D12E9B" w:rsidP="00D12E9B">
      <w:pPr>
        <w:pStyle w:val="-"/>
        <w:keepNext/>
        <w:rPr>
          <w:rtl/>
        </w:rPr>
      </w:pPr>
      <w:bookmarkStart w:id="140" w:name="ET_speakercontinue_6156_26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40"/>
    </w:p>
    <w:p w:rsidR="00D12E9B" w:rsidRDefault="00D12E9B" w:rsidP="00D12E9B">
      <w:pPr>
        <w:pStyle w:val="KeepWithNext"/>
        <w:rPr>
          <w:rtl/>
          <w:lang w:eastAsia="he-IL"/>
        </w:rPr>
      </w:pPr>
    </w:p>
    <w:p w:rsidR="00D12E9B" w:rsidRDefault="00D12E9B" w:rsidP="00D12E9B">
      <w:pPr>
        <w:rPr>
          <w:rtl/>
          <w:lang w:eastAsia="he-IL"/>
        </w:rPr>
      </w:pPr>
      <w:bookmarkStart w:id="141" w:name="_ETM_Q1_1600052"/>
      <w:bookmarkEnd w:id="141"/>
      <w:r>
        <w:rPr>
          <w:rtl/>
          <w:lang w:eastAsia="he-IL"/>
        </w:rPr>
        <w:t xml:space="preserve">אבל </w:t>
      </w:r>
      <w:bookmarkStart w:id="142" w:name="_ETM_Q1_1600919"/>
      <w:bookmarkEnd w:id="142"/>
      <w:r>
        <w:rPr>
          <w:rtl/>
          <w:lang w:eastAsia="he-IL"/>
        </w:rPr>
        <w:t>אני הייתי באמצע הדברים שלי, אתה זוכר?</w:t>
      </w:r>
    </w:p>
    <w:p w:rsidR="00D12E9B" w:rsidRDefault="00D12E9B" w:rsidP="00D12E9B">
      <w:pPr>
        <w:rPr>
          <w:rtl/>
          <w:lang w:eastAsia="he-IL"/>
        </w:rPr>
      </w:pPr>
      <w:bookmarkStart w:id="143" w:name="_ETM_Q1_1601760"/>
      <w:bookmarkStart w:id="144" w:name="_ETM_Q1_1601958"/>
      <w:bookmarkEnd w:id="143"/>
      <w:bookmarkEnd w:id="144"/>
    </w:p>
    <w:p w:rsidR="00D12E9B" w:rsidRDefault="00D12E9B" w:rsidP="00D12E9B">
      <w:pPr>
        <w:pStyle w:val="af8"/>
        <w:keepNext/>
        <w:rPr>
          <w:rtl/>
        </w:rPr>
      </w:pPr>
      <w:bookmarkStart w:id="145" w:name="ET_yor_6157_2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
    </w:p>
    <w:p w:rsidR="00D12E9B" w:rsidRDefault="00D12E9B" w:rsidP="00D12E9B">
      <w:pPr>
        <w:pStyle w:val="KeepWithNext"/>
        <w:rPr>
          <w:rtl/>
          <w:lang w:eastAsia="he-IL"/>
        </w:rPr>
      </w:pPr>
    </w:p>
    <w:p w:rsidR="00D12E9B" w:rsidRDefault="00D12E9B" w:rsidP="00D12E9B">
      <w:pPr>
        <w:rPr>
          <w:rtl/>
          <w:lang w:eastAsia="he-IL"/>
        </w:rPr>
      </w:pPr>
      <w:bookmarkStart w:id="146" w:name="_ETM_Q1_1602743"/>
      <w:bookmarkEnd w:id="146"/>
      <w:r>
        <w:rPr>
          <w:rtl/>
          <w:lang w:eastAsia="he-IL"/>
        </w:rPr>
        <w:t xml:space="preserve">נכון, נכון, נכון. </w:t>
      </w:r>
    </w:p>
    <w:p w:rsidR="00D12E9B" w:rsidRDefault="00D12E9B" w:rsidP="00D12E9B">
      <w:pPr>
        <w:rPr>
          <w:rtl/>
          <w:lang w:eastAsia="he-IL"/>
        </w:rPr>
      </w:pPr>
      <w:bookmarkStart w:id="147" w:name="_ETM_Q1_1603035"/>
      <w:bookmarkStart w:id="148" w:name="_ETM_Q1_1603196"/>
      <w:bookmarkEnd w:id="147"/>
      <w:bookmarkEnd w:id="148"/>
    </w:p>
    <w:p w:rsidR="00D12E9B" w:rsidRDefault="00D12E9B" w:rsidP="00D12E9B">
      <w:pPr>
        <w:pStyle w:val="-"/>
        <w:keepNext/>
        <w:rPr>
          <w:rtl/>
        </w:rPr>
      </w:pPr>
      <w:bookmarkStart w:id="149" w:name="ET_speakercontinue_6156_27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49"/>
    </w:p>
    <w:p w:rsidR="00D12E9B" w:rsidRDefault="00D12E9B" w:rsidP="00D12E9B">
      <w:pPr>
        <w:pStyle w:val="KeepWithNext"/>
        <w:rPr>
          <w:rtl/>
          <w:lang w:eastAsia="he-IL"/>
        </w:rPr>
      </w:pPr>
    </w:p>
    <w:p w:rsidR="00D12E9B" w:rsidRDefault="00D12E9B" w:rsidP="00D12E9B">
      <w:pPr>
        <w:rPr>
          <w:rtl/>
          <w:lang w:eastAsia="he-IL"/>
        </w:rPr>
      </w:pPr>
      <w:bookmarkStart w:id="150" w:name="_ETM_Q1_1603907"/>
      <w:bookmarkEnd w:id="150"/>
      <w:r>
        <w:rPr>
          <w:rtl/>
          <w:lang w:eastAsia="he-IL"/>
        </w:rPr>
        <w:t xml:space="preserve">הייתי </w:t>
      </w:r>
      <w:bookmarkStart w:id="151" w:name="_ETM_Q1_1604587"/>
      <w:bookmarkEnd w:id="151"/>
      <w:r>
        <w:rPr>
          <w:rtl/>
          <w:lang w:eastAsia="he-IL"/>
        </w:rPr>
        <w:t xml:space="preserve">בראשיתם, לא באמצע. </w:t>
      </w:r>
    </w:p>
    <w:p w:rsidR="00D12E9B" w:rsidRDefault="00D12E9B" w:rsidP="00D12E9B">
      <w:pPr>
        <w:rPr>
          <w:rtl/>
          <w:lang w:eastAsia="he-IL"/>
        </w:rPr>
      </w:pPr>
      <w:bookmarkStart w:id="152" w:name="_ETM_Q1_1605539"/>
      <w:bookmarkStart w:id="153" w:name="_ETM_Q1_1605685"/>
      <w:bookmarkEnd w:id="152"/>
      <w:bookmarkEnd w:id="153"/>
    </w:p>
    <w:p w:rsidR="00D12E9B" w:rsidRDefault="00D12E9B" w:rsidP="00D12E9B">
      <w:pPr>
        <w:pStyle w:val="af8"/>
        <w:keepNext/>
        <w:rPr>
          <w:rtl/>
        </w:rPr>
      </w:pPr>
      <w:bookmarkStart w:id="154" w:name="ET_yor_6157_2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
    </w:p>
    <w:p w:rsidR="00D12E9B" w:rsidRDefault="00D12E9B" w:rsidP="00D12E9B">
      <w:pPr>
        <w:pStyle w:val="KeepWithNext"/>
        <w:rPr>
          <w:rtl/>
          <w:lang w:eastAsia="he-IL"/>
        </w:rPr>
      </w:pPr>
    </w:p>
    <w:p w:rsidR="00D12E9B" w:rsidRDefault="00D12E9B" w:rsidP="00D12E9B">
      <w:pPr>
        <w:rPr>
          <w:rtl/>
          <w:lang w:eastAsia="he-IL"/>
        </w:rPr>
      </w:pPr>
      <w:bookmarkStart w:id="155" w:name="_ETM_Q1_1606612"/>
      <w:bookmarkEnd w:id="155"/>
      <w:r>
        <w:rPr>
          <w:rtl/>
          <w:lang w:eastAsia="he-IL"/>
        </w:rPr>
        <w:t xml:space="preserve">אני יודע שאתה תמיד בראשית. תמיד אתה </w:t>
      </w:r>
      <w:bookmarkStart w:id="156" w:name="_ETM_Q1_1607721"/>
      <w:bookmarkEnd w:id="156"/>
      <w:r>
        <w:rPr>
          <w:rtl/>
          <w:lang w:eastAsia="he-IL"/>
        </w:rPr>
        <w:t xml:space="preserve">בראשית הדברים. תמיד בראשית הדברים. אני דווקא מציע שאת ההמשך </w:t>
      </w:r>
      <w:bookmarkStart w:id="157" w:name="_ETM_Q1_1616662"/>
      <w:bookmarkEnd w:id="157"/>
      <w:r>
        <w:rPr>
          <w:rtl/>
          <w:lang w:eastAsia="he-IL"/>
        </w:rPr>
        <w:t>של זה נעשה – מאחר ואני נוטה לחשוב שאתה תלווה אותנו גם אחרי המליאה - -</w:t>
      </w:r>
    </w:p>
    <w:p w:rsidR="00D12E9B" w:rsidRDefault="00D12E9B" w:rsidP="00D12E9B">
      <w:pPr>
        <w:rPr>
          <w:rtl/>
          <w:lang w:eastAsia="he-IL"/>
        </w:rPr>
      </w:pPr>
      <w:bookmarkStart w:id="158" w:name="_ETM_Q1_1622687"/>
      <w:bookmarkStart w:id="159" w:name="_ETM_Q1_1622820"/>
      <w:bookmarkEnd w:id="158"/>
      <w:bookmarkEnd w:id="159"/>
    </w:p>
    <w:p w:rsidR="00D12E9B" w:rsidRDefault="00D12E9B" w:rsidP="00D12E9B">
      <w:pPr>
        <w:pStyle w:val="-"/>
        <w:keepNext/>
        <w:rPr>
          <w:rtl/>
        </w:rPr>
      </w:pPr>
      <w:bookmarkStart w:id="160" w:name="ET_speakercontinue_6156_27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60"/>
    </w:p>
    <w:p w:rsidR="00D12E9B" w:rsidRDefault="00D12E9B" w:rsidP="00D12E9B">
      <w:pPr>
        <w:pStyle w:val="KeepWithNext"/>
        <w:rPr>
          <w:rtl/>
          <w:lang w:eastAsia="he-IL"/>
        </w:rPr>
      </w:pPr>
    </w:p>
    <w:p w:rsidR="00D12E9B" w:rsidRDefault="00D12E9B" w:rsidP="00D12E9B">
      <w:pPr>
        <w:rPr>
          <w:rtl/>
          <w:lang w:eastAsia="he-IL"/>
        </w:rPr>
      </w:pPr>
      <w:bookmarkStart w:id="161" w:name="_ETM_Q1_1624017"/>
      <w:bookmarkEnd w:id="161"/>
      <w:r>
        <w:rPr>
          <w:rtl/>
          <w:lang w:eastAsia="he-IL"/>
        </w:rPr>
        <w:t xml:space="preserve">אני </w:t>
      </w:r>
      <w:bookmarkStart w:id="162" w:name="_ETM_Q1_1622418"/>
      <w:bookmarkEnd w:id="162"/>
      <w:r>
        <w:rPr>
          <w:rtl/>
          <w:lang w:eastAsia="he-IL"/>
        </w:rPr>
        <w:t xml:space="preserve">מקווה שלא תעשה דיון אחרי המליאה. </w:t>
      </w:r>
    </w:p>
    <w:p w:rsidR="00D12E9B" w:rsidRDefault="00D12E9B" w:rsidP="00D12E9B">
      <w:pPr>
        <w:rPr>
          <w:rtl/>
          <w:lang w:eastAsia="he-IL"/>
        </w:rPr>
      </w:pPr>
      <w:bookmarkStart w:id="163" w:name="_ETM_Q1_1622802"/>
      <w:bookmarkStart w:id="164" w:name="_ETM_Q1_1622953"/>
      <w:bookmarkEnd w:id="163"/>
      <w:bookmarkEnd w:id="164"/>
    </w:p>
    <w:p w:rsidR="00D12E9B" w:rsidRDefault="00D12E9B" w:rsidP="00D12E9B">
      <w:pPr>
        <w:pStyle w:val="af8"/>
        <w:keepNext/>
        <w:rPr>
          <w:rtl/>
        </w:rPr>
      </w:pPr>
      <w:bookmarkStart w:id="165" w:name="ET_yor_6157_2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5"/>
    </w:p>
    <w:p w:rsidR="00D12E9B" w:rsidRDefault="00D12E9B" w:rsidP="00D12E9B">
      <w:pPr>
        <w:pStyle w:val="KeepWithNext"/>
        <w:rPr>
          <w:rtl/>
          <w:lang w:eastAsia="he-IL"/>
        </w:rPr>
      </w:pPr>
    </w:p>
    <w:p w:rsidR="00D12E9B" w:rsidRDefault="00D12E9B" w:rsidP="00D12E9B">
      <w:pPr>
        <w:rPr>
          <w:rtl/>
          <w:lang w:eastAsia="he-IL"/>
        </w:rPr>
      </w:pPr>
      <w:bookmarkStart w:id="166" w:name="_ETM_Q1_1624765"/>
      <w:bookmarkEnd w:id="166"/>
      <w:r>
        <w:rPr>
          <w:rtl/>
          <w:lang w:eastAsia="he-IL"/>
        </w:rPr>
        <w:t xml:space="preserve">- - וחלק מהנוכחים </w:t>
      </w:r>
      <w:bookmarkStart w:id="167" w:name="_ETM_Q1_1624228"/>
      <w:bookmarkEnd w:id="167"/>
      <w:r>
        <w:rPr>
          <w:rtl/>
          <w:lang w:eastAsia="he-IL"/>
        </w:rPr>
        <w:t xml:space="preserve">פה לא, אז אני מציע שדווקא את המשך </w:t>
      </w:r>
      <w:bookmarkStart w:id="168" w:name="_ETM_Q1_1626097"/>
      <w:bookmarkEnd w:id="168"/>
      <w:r>
        <w:rPr>
          <w:rtl/>
          <w:lang w:eastAsia="he-IL"/>
        </w:rPr>
        <w:t xml:space="preserve">השיח איתך נעשה אחרי המליאה. את המשך השיח בנוגע לסעיפי החוק. </w:t>
      </w:r>
    </w:p>
    <w:p w:rsidR="00D12E9B" w:rsidRDefault="00D12E9B" w:rsidP="00D12E9B">
      <w:pPr>
        <w:rPr>
          <w:rtl/>
          <w:lang w:eastAsia="he-IL"/>
        </w:rPr>
      </w:pPr>
      <w:bookmarkStart w:id="169" w:name="_ETM_Q1_1628711"/>
      <w:bookmarkStart w:id="170" w:name="_ETM_Q1_1628842"/>
      <w:bookmarkEnd w:id="169"/>
      <w:bookmarkEnd w:id="170"/>
    </w:p>
    <w:p w:rsidR="00D12E9B" w:rsidRDefault="00D12E9B" w:rsidP="00D12E9B">
      <w:pPr>
        <w:pStyle w:val="af7"/>
        <w:keepNext/>
        <w:rPr>
          <w:rtl/>
        </w:rPr>
      </w:pPr>
      <w:bookmarkStart w:id="171" w:name="ET_interruption_5783_275"/>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171"/>
    </w:p>
    <w:p w:rsidR="00D12E9B" w:rsidRDefault="00D12E9B" w:rsidP="00D12E9B">
      <w:pPr>
        <w:pStyle w:val="KeepWithNext"/>
        <w:rPr>
          <w:rtl/>
          <w:lang w:eastAsia="he-IL"/>
        </w:rPr>
      </w:pPr>
    </w:p>
    <w:p w:rsidR="00D12E9B" w:rsidRDefault="00D12E9B" w:rsidP="00D12E9B">
      <w:pPr>
        <w:rPr>
          <w:rtl/>
          <w:lang w:eastAsia="he-IL"/>
        </w:rPr>
      </w:pPr>
      <w:r>
        <w:rPr>
          <w:rtl/>
          <w:lang w:eastAsia="he-IL"/>
        </w:rPr>
        <w:t>לא הבנתי. יש דיון במקביל למליאה?</w:t>
      </w:r>
    </w:p>
    <w:p w:rsidR="00D12E9B" w:rsidRDefault="00D12E9B" w:rsidP="00D12E9B">
      <w:pPr>
        <w:rPr>
          <w:rtl/>
          <w:lang w:eastAsia="he-IL"/>
        </w:rPr>
      </w:pPr>
      <w:bookmarkStart w:id="172" w:name="_ETM_Q1_1631346"/>
      <w:bookmarkStart w:id="173" w:name="_ETM_Q1_1631465"/>
      <w:bookmarkEnd w:id="172"/>
      <w:bookmarkEnd w:id="173"/>
    </w:p>
    <w:p w:rsidR="00D12E9B" w:rsidRDefault="00D12E9B" w:rsidP="00D12E9B">
      <w:pPr>
        <w:pStyle w:val="af8"/>
        <w:keepNext/>
        <w:rPr>
          <w:rtl/>
        </w:rPr>
      </w:pPr>
      <w:bookmarkStart w:id="174" w:name="ET_yor_6157_2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4"/>
    </w:p>
    <w:p w:rsidR="00D12E9B" w:rsidRDefault="00D12E9B" w:rsidP="00D12E9B">
      <w:pPr>
        <w:pStyle w:val="KeepWithNext"/>
        <w:rPr>
          <w:rtl/>
          <w:lang w:eastAsia="he-IL"/>
        </w:rPr>
      </w:pPr>
    </w:p>
    <w:p w:rsidR="00D12E9B" w:rsidRDefault="00D12E9B" w:rsidP="00D12E9B">
      <w:pPr>
        <w:rPr>
          <w:rtl/>
          <w:lang w:eastAsia="he-IL"/>
        </w:rPr>
      </w:pPr>
      <w:bookmarkStart w:id="175" w:name="_ETM_Q1_1632285"/>
      <w:bookmarkEnd w:id="175"/>
      <w:r>
        <w:rPr>
          <w:rtl/>
          <w:lang w:eastAsia="he-IL"/>
        </w:rPr>
        <w:t xml:space="preserve">לא, לאחר המליאה. </w:t>
      </w:r>
    </w:p>
    <w:p w:rsidR="00D12E9B" w:rsidRDefault="00D12E9B" w:rsidP="00D12E9B">
      <w:pPr>
        <w:rPr>
          <w:rtl/>
          <w:lang w:eastAsia="he-IL"/>
        </w:rPr>
      </w:pPr>
      <w:bookmarkStart w:id="176" w:name="_ETM_Q1_1630574"/>
      <w:bookmarkStart w:id="177" w:name="_ETM_Q1_1630685"/>
      <w:bookmarkEnd w:id="176"/>
      <w:bookmarkEnd w:id="177"/>
    </w:p>
    <w:p w:rsidR="00D12E9B" w:rsidRDefault="00D12E9B" w:rsidP="00D12E9B">
      <w:pPr>
        <w:pStyle w:val="af7"/>
        <w:keepNext/>
        <w:rPr>
          <w:rtl/>
        </w:rPr>
      </w:pPr>
      <w:bookmarkStart w:id="178" w:name="ET_interruption_5783_277"/>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178"/>
    </w:p>
    <w:p w:rsidR="00D12E9B" w:rsidRDefault="00D12E9B" w:rsidP="00D12E9B">
      <w:pPr>
        <w:pStyle w:val="KeepWithNext"/>
        <w:rPr>
          <w:rtl/>
          <w:lang w:eastAsia="he-IL"/>
        </w:rPr>
      </w:pPr>
    </w:p>
    <w:p w:rsidR="00D12E9B" w:rsidRDefault="00D12E9B" w:rsidP="00D12E9B">
      <w:pPr>
        <w:rPr>
          <w:rtl/>
          <w:lang w:eastAsia="he-IL"/>
        </w:rPr>
      </w:pPr>
      <w:bookmarkStart w:id="179" w:name="_ETM_Q1_1633899"/>
      <w:bookmarkEnd w:id="179"/>
      <w:r>
        <w:rPr>
          <w:rtl/>
          <w:lang w:eastAsia="he-IL"/>
        </w:rPr>
        <w:t>כ</w:t>
      </w:r>
      <w:bookmarkStart w:id="180" w:name="_ETM_Q1_1634216"/>
      <w:bookmarkEnd w:id="180"/>
      <w:r>
        <w:rPr>
          <w:rtl/>
          <w:lang w:eastAsia="he-IL"/>
        </w:rPr>
        <w:t>שהי</w:t>
      </w:r>
      <w:bookmarkStart w:id="181" w:name="_ETM_Q1_1634413"/>
      <w:bookmarkEnd w:id="181"/>
      <w:r>
        <w:rPr>
          <w:rtl/>
          <w:lang w:eastAsia="he-IL"/>
        </w:rPr>
        <w:t xml:space="preserve">א ננעלת. </w:t>
      </w:r>
      <w:bookmarkStart w:id="182" w:name="_ETM_Q1_1633022"/>
      <w:bookmarkEnd w:id="182"/>
    </w:p>
    <w:p w:rsidR="00D12E9B" w:rsidRDefault="00D12E9B" w:rsidP="00D12E9B">
      <w:pPr>
        <w:rPr>
          <w:rtl/>
          <w:lang w:eastAsia="he-IL"/>
        </w:rPr>
      </w:pPr>
      <w:bookmarkStart w:id="183" w:name="_ETM_Q1_1633210"/>
      <w:bookmarkEnd w:id="183"/>
    </w:p>
    <w:p w:rsidR="00D12E9B" w:rsidRDefault="00D12E9B" w:rsidP="00D12E9B">
      <w:pPr>
        <w:pStyle w:val="-"/>
        <w:keepNext/>
        <w:rPr>
          <w:rtl/>
        </w:rPr>
      </w:pPr>
      <w:bookmarkStart w:id="184" w:name="ET_speakercontinue_6156_27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84"/>
    </w:p>
    <w:p w:rsidR="00D12E9B" w:rsidRDefault="00D12E9B" w:rsidP="00D12E9B">
      <w:pPr>
        <w:pStyle w:val="KeepWithNext"/>
        <w:rPr>
          <w:rtl/>
          <w:lang w:eastAsia="he-IL"/>
        </w:rPr>
      </w:pPr>
    </w:p>
    <w:p w:rsidR="00D12E9B" w:rsidRDefault="00D12E9B" w:rsidP="00D12E9B">
      <w:pPr>
        <w:rPr>
          <w:rtl/>
          <w:lang w:eastAsia="he-IL"/>
        </w:rPr>
      </w:pPr>
      <w:r>
        <w:rPr>
          <w:rtl/>
          <w:lang w:eastAsia="he-IL"/>
        </w:rPr>
        <w:t>מ</w:t>
      </w:r>
      <w:bookmarkStart w:id="185" w:name="_ETM_Q1_1634897"/>
      <w:bookmarkEnd w:id="185"/>
      <w:r>
        <w:rPr>
          <w:rtl/>
          <w:lang w:eastAsia="he-IL"/>
        </w:rPr>
        <w:t xml:space="preserve">אוד הגיוני. </w:t>
      </w:r>
      <w:bookmarkStart w:id="186" w:name="_ETM_Q1_1636846"/>
      <w:bookmarkEnd w:id="186"/>
    </w:p>
    <w:p w:rsidR="00D12E9B" w:rsidRDefault="00D12E9B" w:rsidP="00D12E9B">
      <w:pPr>
        <w:rPr>
          <w:rtl/>
          <w:lang w:eastAsia="he-IL"/>
        </w:rPr>
      </w:pPr>
      <w:bookmarkStart w:id="187" w:name="_ETM_Q1_1636997"/>
      <w:bookmarkEnd w:id="187"/>
    </w:p>
    <w:p w:rsidR="00D12E9B" w:rsidRDefault="00D12E9B" w:rsidP="00D12E9B">
      <w:pPr>
        <w:pStyle w:val="af8"/>
        <w:keepNext/>
        <w:rPr>
          <w:rtl/>
        </w:rPr>
      </w:pPr>
      <w:bookmarkStart w:id="188" w:name="ET_yor_6157_2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8"/>
    </w:p>
    <w:p w:rsidR="00D12E9B" w:rsidRDefault="00D12E9B" w:rsidP="00D12E9B">
      <w:pPr>
        <w:pStyle w:val="KeepWithNext"/>
        <w:rPr>
          <w:rtl/>
          <w:lang w:eastAsia="he-IL"/>
        </w:rPr>
      </w:pPr>
    </w:p>
    <w:p w:rsidR="00D12E9B" w:rsidRDefault="00D12E9B" w:rsidP="00D12E9B">
      <w:pPr>
        <w:rPr>
          <w:rtl/>
          <w:lang w:eastAsia="he-IL"/>
        </w:rPr>
      </w:pPr>
      <w:bookmarkStart w:id="189" w:name="_ETM_Q1_1637764"/>
      <w:bookmarkEnd w:id="189"/>
      <w:r>
        <w:rPr>
          <w:rtl/>
          <w:lang w:eastAsia="he-IL"/>
        </w:rPr>
        <w:t>לכן, מה שנעשה כעת – הצהר</w:t>
      </w:r>
      <w:bookmarkStart w:id="190" w:name="_ETM_Q1_1642606"/>
      <w:bookmarkEnd w:id="190"/>
      <w:r>
        <w:rPr>
          <w:rtl/>
          <w:lang w:eastAsia="he-IL"/>
        </w:rPr>
        <w:t xml:space="preserve">ות פתיחה, לאחר מכן היועץ המשפטי יקריא את נוסח ההתגברות. </w:t>
      </w:r>
      <w:bookmarkStart w:id="191" w:name="_ETM_Q1_1647247"/>
      <w:bookmarkEnd w:id="191"/>
      <w:r>
        <w:rPr>
          <w:rtl/>
          <w:lang w:eastAsia="he-IL"/>
        </w:rPr>
        <w:t xml:space="preserve">אנחנו נתחיל לדון בסעיף ההתגברות, על פי מסמך הכנה </w:t>
      </w:r>
      <w:bookmarkStart w:id="192" w:name="_ETM_Q1_1653932"/>
      <w:bookmarkEnd w:id="192"/>
      <w:r>
        <w:rPr>
          <w:rtl/>
          <w:lang w:eastAsia="he-IL"/>
        </w:rPr>
        <w:t xml:space="preserve">מס' 5 של הייעוץ המשפטי. לאחר מכן, נמשיך את </w:t>
      </w:r>
      <w:bookmarkStart w:id="193" w:name="_ETM_Q1_1657221"/>
      <w:bookmarkEnd w:id="193"/>
      <w:r>
        <w:rPr>
          <w:rtl/>
          <w:lang w:eastAsia="he-IL"/>
        </w:rPr>
        <w:t xml:space="preserve">השיח בנושא הזה גם לאחר המליאה. כפי שהודעתי כמה וכמה </w:t>
      </w:r>
      <w:bookmarkStart w:id="194" w:name="_ETM_Q1_1665904"/>
      <w:bookmarkEnd w:id="194"/>
      <w:r>
        <w:rPr>
          <w:rtl/>
          <w:lang w:eastAsia="he-IL"/>
        </w:rPr>
        <w:t>פעמים מתחילת השבוע, בעזרת השם, מחר אנחנו - - -</w:t>
      </w:r>
    </w:p>
    <w:p w:rsidR="00D12E9B" w:rsidRDefault="00D12E9B" w:rsidP="00D12E9B">
      <w:pPr>
        <w:rPr>
          <w:rtl/>
          <w:lang w:eastAsia="he-IL"/>
        </w:rPr>
      </w:pPr>
      <w:bookmarkStart w:id="195" w:name="_ETM_Q1_1668153"/>
      <w:bookmarkStart w:id="196" w:name="_ETM_Q1_1668308"/>
      <w:bookmarkEnd w:id="195"/>
      <w:bookmarkEnd w:id="196"/>
    </w:p>
    <w:p w:rsidR="00D12E9B" w:rsidRDefault="00D12E9B" w:rsidP="00D12E9B">
      <w:pPr>
        <w:pStyle w:val="-"/>
        <w:keepNext/>
        <w:rPr>
          <w:rtl/>
        </w:rPr>
      </w:pPr>
      <w:bookmarkStart w:id="197" w:name="ET_speakercontinue_6156_28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197"/>
    </w:p>
    <w:p w:rsidR="00D12E9B" w:rsidRDefault="00D12E9B" w:rsidP="00D12E9B">
      <w:pPr>
        <w:pStyle w:val="KeepWithNext"/>
        <w:rPr>
          <w:rtl/>
          <w:lang w:eastAsia="he-IL"/>
        </w:rPr>
      </w:pPr>
    </w:p>
    <w:p w:rsidR="00D12E9B" w:rsidRDefault="00D12E9B" w:rsidP="00D12E9B">
      <w:pPr>
        <w:rPr>
          <w:rtl/>
          <w:lang w:eastAsia="he-IL"/>
        </w:rPr>
      </w:pPr>
      <w:bookmarkStart w:id="198" w:name="_ETM_Q1_1669050"/>
      <w:bookmarkEnd w:id="198"/>
      <w:r>
        <w:rPr>
          <w:rtl/>
          <w:lang w:eastAsia="he-IL"/>
        </w:rPr>
        <w:t xml:space="preserve">מה </w:t>
      </w:r>
      <w:bookmarkStart w:id="199" w:name="_ETM_Q1_1669609"/>
      <w:bookmarkEnd w:id="199"/>
      <w:r>
        <w:rPr>
          <w:rtl/>
          <w:lang w:eastAsia="he-IL"/>
        </w:rPr>
        <w:t>ההיגיון להצביע מחר? מיצינו את הדיון?</w:t>
      </w:r>
    </w:p>
    <w:p w:rsidR="00D12E9B" w:rsidRDefault="00D12E9B" w:rsidP="00D12E9B">
      <w:pPr>
        <w:rPr>
          <w:rtl/>
          <w:lang w:eastAsia="he-IL"/>
        </w:rPr>
      </w:pPr>
      <w:bookmarkStart w:id="200" w:name="_ETM_Q1_1671859"/>
      <w:bookmarkStart w:id="201" w:name="_ETM_Q1_1672032"/>
      <w:bookmarkEnd w:id="200"/>
      <w:bookmarkEnd w:id="201"/>
    </w:p>
    <w:p w:rsidR="00D12E9B" w:rsidRDefault="00D12E9B" w:rsidP="00D12E9B">
      <w:pPr>
        <w:pStyle w:val="af8"/>
        <w:keepNext/>
        <w:rPr>
          <w:rtl/>
        </w:rPr>
      </w:pPr>
      <w:bookmarkStart w:id="202" w:name="ET_yor_6157_2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2"/>
    </w:p>
    <w:p w:rsidR="00D12E9B" w:rsidRDefault="00D12E9B" w:rsidP="00D12E9B">
      <w:pPr>
        <w:pStyle w:val="KeepWithNext"/>
        <w:rPr>
          <w:rtl/>
          <w:lang w:eastAsia="he-IL"/>
        </w:rPr>
      </w:pPr>
    </w:p>
    <w:p w:rsidR="00D12E9B" w:rsidRDefault="00D12E9B" w:rsidP="00D12E9B">
      <w:pPr>
        <w:rPr>
          <w:rtl/>
          <w:lang w:eastAsia="he-IL"/>
        </w:rPr>
      </w:pPr>
      <w:bookmarkStart w:id="203" w:name="_ETM_Q1_1672793"/>
      <w:bookmarkEnd w:id="203"/>
      <w:r>
        <w:rPr>
          <w:rtl/>
          <w:lang w:eastAsia="he-IL"/>
        </w:rPr>
        <w:t xml:space="preserve">כן. עכשיו עוד לא </w:t>
      </w:r>
      <w:bookmarkStart w:id="204" w:name="_ETM_Q1_1675559"/>
      <w:bookmarkEnd w:id="204"/>
      <w:r>
        <w:rPr>
          <w:rtl/>
          <w:lang w:eastAsia="he-IL"/>
        </w:rPr>
        <w:t xml:space="preserve">מיצינו. בעזרת השם, אחרי הדיון היום נמצה. </w:t>
      </w:r>
    </w:p>
    <w:p w:rsidR="00D12E9B" w:rsidRDefault="00D12E9B" w:rsidP="00D12E9B">
      <w:pPr>
        <w:rPr>
          <w:rtl/>
          <w:lang w:eastAsia="he-IL"/>
        </w:rPr>
      </w:pPr>
      <w:bookmarkStart w:id="205" w:name="_ETM_Q1_1679029"/>
      <w:bookmarkStart w:id="206" w:name="_ETM_Q1_1679179"/>
      <w:bookmarkEnd w:id="205"/>
      <w:bookmarkEnd w:id="206"/>
    </w:p>
    <w:p w:rsidR="00D12E9B" w:rsidRDefault="00D12E9B" w:rsidP="00D12E9B">
      <w:pPr>
        <w:pStyle w:val="-"/>
        <w:keepNext/>
        <w:rPr>
          <w:rtl/>
        </w:rPr>
      </w:pPr>
      <w:bookmarkStart w:id="207" w:name="ET_speakercontinue_6156_28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07"/>
    </w:p>
    <w:p w:rsidR="00D12E9B" w:rsidRDefault="00D12E9B" w:rsidP="00D12E9B">
      <w:pPr>
        <w:pStyle w:val="KeepWithNext"/>
        <w:rPr>
          <w:rtl/>
          <w:lang w:eastAsia="he-IL"/>
        </w:rPr>
      </w:pPr>
    </w:p>
    <w:p w:rsidR="00D12E9B" w:rsidRDefault="00D12E9B" w:rsidP="00D12E9B">
      <w:pPr>
        <w:rPr>
          <w:rtl/>
          <w:lang w:eastAsia="he-IL"/>
        </w:rPr>
      </w:pPr>
      <w:bookmarkStart w:id="208" w:name="_ETM_Q1_1680265"/>
      <w:bookmarkEnd w:id="208"/>
      <w:r>
        <w:rPr>
          <w:rtl/>
          <w:lang w:eastAsia="he-IL"/>
        </w:rPr>
        <w:t xml:space="preserve">ההצבעה מחר היא </w:t>
      </w:r>
      <w:bookmarkStart w:id="209" w:name="_ETM_Q1_1680787"/>
      <w:bookmarkEnd w:id="209"/>
      <w:r>
        <w:rPr>
          <w:rtl/>
          <w:lang w:eastAsia="he-IL"/>
        </w:rPr>
        <w:t xml:space="preserve">ממש מחטף. </w:t>
      </w:r>
    </w:p>
    <w:p w:rsidR="00D12E9B" w:rsidRDefault="00D12E9B" w:rsidP="00D12E9B">
      <w:pPr>
        <w:rPr>
          <w:rtl/>
          <w:lang w:eastAsia="he-IL"/>
        </w:rPr>
      </w:pPr>
      <w:bookmarkStart w:id="210" w:name="_ETM_Q1_1680632"/>
      <w:bookmarkStart w:id="211" w:name="_ETM_Q1_1680775"/>
      <w:bookmarkEnd w:id="210"/>
      <w:bookmarkEnd w:id="211"/>
    </w:p>
    <w:p w:rsidR="00D12E9B" w:rsidRDefault="00D12E9B" w:rsidP="00D12E9B">
      <w:pPr>
        <w:pStyle w:val="af8"/>
        <w:keepNext/>
        <w:rPr>
          <w:rtl/>
        </w:rPr>
      </w:pPr>
      <w:bookmarkStart w:id="212" w:name="ET_yor_6157_2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2"/>
    </w:p>
    <w:p w:rsidR="00D12E9B" w:rsidRDefault="00D12E9B" w:rsidP="00D12E9B">
      <w:pPr>
        <w:pStyle w:val="KeepWithNext"/>
        <w:rPr>
          <w:rtl/>
          <w:lang w:eastAsia="he-IL"/>
        </w:rPr>
      </w:pPr>
    </w:p>
    <w:p w:rsidR="00D12E9B" w:rsidRDefault="00D12E9B" w:rsidP="00D12E9B">
      <w:pPr>
        <w:rPr>
          <w:rtl/>
          <w:lang w:eastAsia="he-IL"/>
        </w:rPr>
      </w:pPr>
      <w:bookmarkStart w:id="213" w:name="_ETM_Q1_1681534"/>
      <w:bookmarkEnd w:id="213"/>
      <w:r>
        <w:rPr>
          <w:rtl/>
          <w:lang w:eastAsia="he-IL"/>
        </w:rPr>
        <w:t xml:space="preserve">בסדר גמור. לא חשבתי שתגיד אחרת. </w:t>
      </w:r>
    </w:p>
    <w:p w:rsidR="00D12E9B" w:rsidRDefault="00D12E9B" w:rsidP="00D12E9B">
      <w:pPr>
        <w:rPr>
          <w:rtl/>
          <w:lang w:eastAsia="he-IL"/>
        </w:rPr>
      </w:pPr>
      <w:bookmarkStart w:id="214" w:name="_ETM_Q1_1681773"/>
      <w:bookmarkStart w:id="215" w:name="_ETM_Q1_1681927"/>
      <w:bookmarkEnd w:id="214"/>
      <w:bookmarkEnd w:id="215"/>
    </w:p>
    <w:p w:rsidR="00D12E9B" w:rsidRDefault="00D12E9B" w:rsidP="00D12E9B">
      <w:pPr>
        <w:pStyle w:val="-"/>
        <w:keepNext/>
        <w:rPr>
          <w:rtl/>
        </w:rPr>
      </w:pPr>
      <w:bookmarkStart w:id="216" w:name="ET_speakercontinue_6156_28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16"/>
    </w:p>
    <w:p w:rsidR="00D12E9B" w:rsidRDefault="00D12E9B" w:rsidP="00D12E9B">
      <w:pPr>
        <w:pStyle w:val="KeepWithNext"/>
        <w:rPr>
          <w:rtl/>
          <w:lang w:eastAsia="he-IL"/>
        </w:rPr>
      </w:pPr>
    </w:p>
    <w:p w:rsidR="00D12E9B" w:rsidRDefault="00D12E9B" w:rsidP="00D12E9B">
      <w:pPr>
        <w:rPr>
          <w:rtl/>
          <w:lang w:eastAsia="he-IL"/>
        </w:rPr>
      </w:pPr>
      <w:bookmarkStart w:id="217" w:name="_ETM_Q1_1682577"/>
      <w:bookmarkEnd w:id="217"/>
      <w:r>
        <w:rPr>
          <w:rtl/>
          <w:lang w:eastAsia="he-IL"/>
        </w:rPr>
        <w:t xml:space="preserve">נכון. </w:t>
      </w:r>
      <w:bookmarkStart w:id="218" w:name="_ETM_Q1_1684461"/>
      <w:bookmarkEnd w:id="218"/>
    </w:p>
    <w:p w:rsidR="00D12E9B" w:rsidRDefault="00D12E9B" w:rsidP="00D12E9B">
      <w:pPr>
        <w:rPr>
          <w:rtl/>
          <w:lang w:eastAsia="he-IL"/>
        </w:rPr>
      </w:pPr>
      <w:bookmarkStart w:id="219" w:name="_ETM_Q1_1683357"/>
      <w:bookmarkStart w:id="220" w:name="_ETM_Q1_1683503"/>
      <w:bookmarkEnd w:id="219"/>
      <w:bookmarkEnd w:id="220"/>
    </w:p>
    <w:p w:rsidR="00D12E9B" w:rsidRDefault="00D12E9B" w:rsidP="00D12E9B">
      <w:pPr>
        <w:pStyle w:val="af8"/>
        <w:keepNext/>
        <w:rPr>
          <w:rtl/>
        </w:rPr>
      </w:pPr>
      <w:bookmarkStart w:id="221" w:name="ET_yor_6157_2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21"/>
    </w:p>
    <w:p w:rsidR="00D12E9B" w:rsidRDefault="00D12E9B" w:rsidP="00D12E9B">
      <w:pPr>
        <w:pStyle w:val="KeepWithNext"/>
        <w:rPr>
          <w:rtl/>
          <w:lang w:eastAsia="he-IL"/>
        </w:rPr>
      </w:pPr>
    </w:p>
    <w:p w:rsidR="00D12E9B" w:rsidRDefault="00D12E9B" w:rsidP="00D12E9B">
      <w:pPr>
        <w:rPr>
          <w:rtl/>
          <w:lang w:eastAsia="he-IL"/>
        </w:rPr>
      </w:pPr>
      <w:bookmarkStart w:id="222" w:name="_ETM_Q1_1684332"/>
      <w:bookmarkEnd w:id="222"/>
      <w:r>
        <w:rPr>
          <w:rtl/>
          <w:lang w:eastAsia="he-IL"/>
        </w:rPr>
        <w:t xml:space="preserve">נכון. </w:t>
      </w:r>
    </w:p>
    <w:p w:rsidR="00D12E9B" w:rsidRDefault="00D12E9B" w:rsidP="00D12E9B">
      <w:pPr>
        <w:rPr>
          <w:rtl/>
          <w:lang w:eastAsia="he-IL"/>
        </w:rPr>
      </w:pPr>
      <w:bookmarkStart w:id="223" w:name="_ETM_Q1_1683201"/>
      <w:bookmarkStart w:id="224" w:name="_ETM_Q1_1683335"/>
      <w:bookmarkEnd w:id="223"/>
      <w:bookmarkEnd w:id="224"/>
    </w:p>
    <w:p w:rsidR="00D12E9B" w:rsidRDefault="00D12E9B" w:rsidP="00D12E9B">
      <w:pPr>
        <w:pStyle w:val="-"/>
        <w:keepNext/>
        <w:rPr>
          <w:rtl/>
        </w:rPr>
      </w:pPr>
      <w:bookmarkStart w:id="225" w:name="ET_speakercontinue_6156_28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25"/>
    </w:p>
    <w:p w:rsidR="00D12E9B" w:rsidRDefault="00D12E9B" w:rsidP="00D12E9B">
      <w:pPr>
        <w:pStyle w:val="KeepWithNext"/>
        <w:rPr>
          <w:rtl/>
          <w:lang w:eastAsia="he-IL"/>
        </w:rPr>
      </w:pPr>
    </w:p>
    <w:p w:rsidR="00D12E9B" w:rsidRDefault="00D12E9B" w:rsidP="00D12E9B">
      <w:pPr>
        <w:rPr>
          <w:rtl/>
          <w:lang w:eastAsia="he-IL"/>
        </w:rPr>
      </w:pPr>
      <w:bookmarkStart w:id="226" w:name="_ETM_Q1_1684143"/>
      <w:bookmarkEnd w:id="226"/>
      <w:r>
        <w:rPr>
          <w:rtl/>
          <w:lang w:eastAsia="he-IL"/>
        </w:rPr>
        <w:t xml:space="preserve">כי אין פה שום מיצוי של הדיון, ובטח לא </w:t>
      </w:r>
      <w:bookmarkStart w:id="227" w:name="_ETM_Q1_1687685"/>
      <w:bookmarkEnd w:id="227"/>
      <w:r>
        <w:rPr>
          <w:rtl/>
          <w:lang w:eastAsia="he-IL"/>
        </w:rPr>
        <w:t xml:space="preserve">של הידברות. </w:t>
      </w:r>
    </w:p>
    <w:p w:rsidR="00D12E9B" w:rsidRDefault="00D12E9B" w:rsidP="00D12E9B">
      <w:pPr>
        <w:rPr>
          <w:rtl/>
          <w:lang w:eastAsia="he-IL"/>
        </w:rPr>
      </w:pPr>
      <w:bookmarkStart w:id="228" w:name="_ETM_Q1_1685697"/>
      <w:bookmarkStart w:id="229" w:name="_ETM_Q1_1685868"/>
      <w:bookmarkEnd w:id="228"/>
      <w:bookmarkEnd w:id="229"/>
    </w:p>
    <w:p w:rsidR="00D12E9B" w:rsidRDefault="00D12E9B" w:rsidP="00D12E9B">
      <w:pPr>
        <w:pStyle w:val="af8"/>
        <w:keepNext/>
        <w:rPr>
          <w:rtl/>
        </w:rPr>
      </w:pPr>
      <w:bookmarkStart w:id="230" w:name="ET_yor_6157_2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0"/>
    </w:p>
    <w:p w:rsidR="00D12E9B" w:rsidRDefault="00D12E9B" w:rsidP="00D12E9B">
      <w:pPr>
        <w:pStyle w:val="KeepWithNext"/>
        <w:rPr>
          <w:rtl/>
          <w:lang w:eastAsia="he-IL"/>
        </w:rPr>
      </w:pPr>
    </w:p>
    <w:p w:rsidR="00D12E9B" w:rsidRDefault="00D12E9B" w:rsidP="00D12E9B">
      <w:pPr>
        <w:rPr>
          <w:rtl/>
          <w:lang w:eastAsia="he-IL"/>
        </w:rPr>
      </w:pPr>
      <w:r>
        <w:rPr>
          <w:rtl/>
          <w:lang w:eastAsia="he-IL"/>
        </w:rPr>
        <w:t>ש</w:t>
      </w:r>
      <w:bookmarkStart w:id="231" w:name="_ETM_Q1_1686875"/>
      <w:bookmarkEnd w:id="231"/>
      <w:r>
        <w:rPr>
          <w:rtl/>
          <w:lang w:eastAsia="he-IL"/>
        </w:rPr>
        <w:t xml:space="preserve">נייה, גלעד. בהידברות אני בוודאי אשמח לעשות. </w:t>
      </w:r>
    </w:p>
    <w:p w:rsidR="00D12E9B" w:rsidRDefault="00D12E9B" w:rsidP="00D12E9B">
      <w:pPr>
        <w:rPr>
          <w:rtl/>
          <w:lang w:eastAsia="he-IL"/>
        </w:rPr>
      </w:pPr>
      <w:bookmarkStart w:id="232" w:name="_ETM_Q1_1688288"/>
      <w:bookmarkStart w:id="233" w:name="_ETM_Q1_1688449"/>
      <w:bookmarkEnd w:id="232"/>
      <w:bookmarkEnd w:id="233"/>
    </w:p>
    <w:p w:rsidR="00D12E9B" w:rsidRDefault="00D12E9B" w:rsidP="00D12E9B">
      <w:pPr>
        <w:pStyle w:val="-"/>
        <w:keepNext/>
        <w:rPr>
          <w:rtl/>
        </w:rPr>
      </w:pPr>
      <w:bookmarkStart w:id="234" w:name="ET_speakercontinue_6156_28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34"/>
    </w:p>
    <w:p w:rsidR="00D12E9B" w:rsidRDefault="00D12E9B" w:rsidP="00D12E9B">
      <w:pPr>
        <w:pStyle w:val="KeepWithNext"/>
        <w:rPr>
          <w:rtl/>
          <w:lang w:eastAsia="he-IL"/>
        </w:rPr>
      </w:pPr>
    </w:p>
    <w:p w:rsidR="00D12E9B" w:rsidRDefault="00D12E9B" w:rsidP="00D12E9B">
      <w:pPr>
        <w:rPr>
          <w:rtl/>
          <w:lang w:eastAsia="he-IL"/>
        </w:rPr>
      </w:pPr>
      <w:bookmarkStart w:id="235" w:name="_ETM_Q1_1689246"/>
      <w:bookmarkEnd w:id="235"/>
      <w:r>
        <w:rPr>
          <w:rtl/>
          <w:lang w:eastAsia="he-IL"/>
        </w:rPr>
        <w:t>מה</w:t>
      </w:r>
      <w:bookmarkStart w:id="236" w:name="_ETM_Q1_1689567"/>
      <w:bookmarkEnd w:id="236"/>
      <w:r>
        <w:rPr>
          <w:rtl/>
          <w:lang w:eastAsia="he-IL"/>
        </w:rPr>
        <w:t xml:space="preserve"> זה? אין ספק. </w:t>
      </w:r>
    </w:p>
    <w:p w:rsidR="00D12E9B" w:rsidRDefault="00D12E9B" w:rsidP="00D12E9B">
      <w:pPr>
        <w:rPr>
          <w:rtl/>
          <w:lang w:eastAsia="he-IL"/>
        </w:rPr>
      </w:pPr>
      <w:bookmarkStart w:id="237" w:name="_ETM_Q1_1692848"/>
      <w:bookmarkStart w:id="238" w:name="_ETM_Q1_1692974"/>
      <w:bookmarkEnd w:id="237"/>
      <w:bookmarkEnd w:id="238"/>
    </w:p>
    <w:p w:rsidR="00D12E9B" w:rsidRDefault="00D12E9B" w:rsidP="00D12E9B">
      <w:pPr>
        <w:pStyle w:val="af7"/>
        <w:keepNext/>
        <w:rPr>
          <w:rtl/>
        </w:rPr>
      </w:pPr>
      <w:bookmarkStart w:id="239" w:name="ET_interruption_6127_28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239"/>
    </w:p>
    <w:p w:rsidR="00D12E9B" w:rsidRDefault="00D12E9B" w:rsidP="00D12E9B">
      <w:pPr>
        <w:pStyle w:val="KeepWithNext"/>
        <w:rPr>
          <w:rtl/>
          <w:lang w:eastAsia="he-IL"/>
        </w:rPr>
      </w:pPr>
    </w:p>
    <w:p w:rsidR="00D12E9B" w:rsidRDefault="00D12E9B" w:rsidP="00D12E9B">
      <w:pPr>
        <w:rPr>
          <w:rtl/>
          <w:lang w:eastAsia="he-IL"/>
        </w:rPr>
      </w:pPr>
      <w:bookmarkStart w:id="240" w:name="_ETM_Q1_1692864"/>
      <w:bookmarkEnd w:id="240"/>
      <w:r>
        <w:rPr>
          <w:rtl/>
          <w:lang w:eastAsia="he-IL"/>
        </w:rPr>
        <w:t xml:space="preserve">מה זה? אנחנו מרגישים את זה בכל </w:t>
      </w:r>
      <w:bookmarkStart w:id="241" w:name="_ETM_Q1_1695179"/>
      <w:bookmarkEnd w:id="241"/>
      <w:r>
        <w:rPr>
          <w:rtl/>
          <w:lang w:eastAsia="he-IL"/>
        </w:rPr>
        <w:t xml:space="preserve">דקה. </w:t>
      </w:r>
    </w:p>
    <w:p w:rsidR="00D12E9B" w:rsidRDefault="00D12E9B" w:rsidP="00D12E9B">
      <w:pPr>
        <w:rPr>
          <w:rtl/>
          <w:lang w:eastAsia="he-IL"/>
        </w:rPr>
      </w:pPr>
      <w:bookmarkStart w:id="242" w:name="_ETM_Q1_1694025"/>
      <w:bookmarkStart w:id="243" w:name="_ETM_Q1_1694157"/>
      <w:bookmarkEnd w:id="242"/>
      <w:bookmarkEnd w:id="243"/>
    </w:p>
    <w:p w:rsidR="00D12E9B" w:rsidRDefault="00D12E9B" w:rsidP="00D12E9B">
      <w:pPr>
        <w:pStyle w:val="af8"/>
        <w:keepNext/>
        <w:rPr>
          <w:rtl/>
        </w:rPr>
      </w:pPr>
      <w:bookmarkStart w:id="244" w:name="ET_yor_6157_2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4"/>
    </w:p>
    <w:p w:rsidR="00D12E9B" w:rsidRDefault="00D12E9B" w:rsidP="00D12E9B">
      <w:pPr>
        <w:pStyle w:val="KeepWithNext"/>
        <w:rPr>
          <w:rtl/>
          <w:lang w:eastAsia="he-IL"/>
        </w:rPr>
      </w:pPr>
    </w:p>
    <w:p w:rsidR="00D12E9B" w:rsidRDefault="00D12E9B" w:rsidP="00D12E9B">
      <w:pPr>
        <w:rPr>
          <w:rtl/>
          <w:lang w:eastAsia="he-IL"/>
        </w:rPr>
      </w:pPr>
      <w:bookmarkStart w:id="245" w:name="_ETM_Q1_1691729"/>
      <w:bookmarkEnd w:id="245"/>
      <w:r>
        <w:rPr>
          <w:rtl/>
          <w:lang w:eastAsia="he-IL"/>
        </w:rPr>
        <w:t xml:space="preserve">הצהרות פתיחה. גלעד, דקה לרשותך, בבקשה. </w:t>
      </w:r>
    </w:p>
    <w:p w:rsidR="00D12E9B" w:rsidRDefault="00D12E9B" w:rsidP="00D12E9B">
      <w:pPr>
        <w:pStyle w:val="-"/>
        <w:keepNext/>
        <w:rPr>
          <w:rtl/>
        </w:rPr>
      </w:pPr>
      <w:bookmarkStart w:id="246" w:name="_ETM_Q1_1695947"/>
      <w:bookmarkStart w:id="247" w:name="_ETM_Q1_1696088"/>
      <w:bookmarkStart w:id="248" w:name="ET_speakercontinue_6156_291"/>
      <w:bookmarkEnd w:id="246"/>
      <w:bookmarkEnd w:id="24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48"/>
    </w:p>
    <w:p w:rsidR="00D12E9B" w:rsidRDefault="00D12E9B" w:rsidP="00D12E9B">
      <w:pPr>
        <w:pStyle w:val="KeepWithNext"/>
        <w:rPr>
          <w:rtl/>
          <w:lang w:eastAsia="he-IL"/>
        </w:rPr>
      </w:pPr>
    </w:p>
    <w:p w:rsidR="00D12E9B" w:rsidRDefault="00D12E9B" w:rsidP="00D12E9B">
      <w:pPr>
        <w:rPr>
          <w:rtl/>
          <w:lang w:eastAsia="he-IL"/>
        </w:rPr>
      </w:pPr>
      <w:bookmarkStart w:id="249" w:name="_ETM_Q1_1696866"/>
      <w:bookmarkEnd w:id="249"/>
      <w:r>
        <w:rPr>
          <w:rtl/>
          <w:lang w:eastAsia="he-IL"/>
        </w:rPr>
        <w:t xml:space="preserve">את אמירותיי </w:t>
      </w:r>
      <w:bookmarkStart w:id="250" w:name="_ETM_Q1_1698977"/>
      <w:bookmarkEnd w:id="250"/>
      <w:r>
        <w:rPr>
          <w:rtl/>
          <w:lang w:eastAsia="he-IL"/>
        </w:rPr>
        <w:t xml:space="preserve">העקרוניות אני אשמור, לצערי, לאחרי המליאה. אני אומר רק </w:t>
      </w:r>
      <w:bookmarkStart w:id="251" w:name="_ETM_Q1_1705332"/>
      <w:bookmarkEnd w:id="251"/>
      <w:r>
        <w:rPr>
          <w:rtl/>
          <w:lang w:eastAsia="he-IL"/>
        </w:rPr>
        <w:t xml:space="preserve">שני דברים: האחד, ההצבעה מחר לא ראויה. היא תתקיים אחרי </w:t>
      </w:r>
      <w:bookmarkStart w:id="252" w:name="_ETM_Q1_1709834"/>
      <w:bookmarkEnd w:id="252"/>
      <w:r>
        <w:rPr>
          <w:rtl/>
          <w:lang w:eastAsia="he-IL"/>
        </w:rPr>
        <w:t xml:space="preserve">דיון לא ממצה, ואם הציבור הישראלי זקוק לעוד הוכחה שלא </w:t>
      </w:r>
      <w:bookmarkStart w:id="253" w:name="_ETM_Q1_1716959"/>
      <w:bookmarkEnd w:id="253"/>
      <w:r>
        <w:rPr>
          <w:rtl/>
          <w:lang w:eastAsia="he-IL"/>
        </w:rPr>
        <w:t xml:space="preserve">אתה, לא לוין, לא נתניהו פניכם לא להידברות, אז ההצבעה </w:t>
      </w:r>
      <w:bookmarkStart w:id="254" w:name="_ETM_Q1_1722049"/>
      <w:bookmarkEnd w:id="254"/>
      <w:r>
        <w:rPr>
          <w:rtl/>
          <w:lang w:eastAsia="he-IL"/>
        </w:rPr>
        <w:t xml:space="preserve">מחר מוכיחה. </w:t>
      </w:r>
    </w:p>
    <w:p w:rsidR="00D12E9B" w:rsidRDefault="00D12E9B" w:rsidP="00D12E9B">
      <w:pPr>
        <w:rPr>
          <w:rtl/>
          <w:lang w:eastAsia="he-IL"/>
        </w:rPr>
      </w:pPr>
      <w:bookmarkStart w:id="255" w:name="_ETM_Q1_1724049"/>
      <w:bookmarkEnd w:id="255"/>
    </w:p>
    <w:p w:rsidR="00D12E9B" w:rsidRDefault="00D12E9B" w:rsidP="00D12E9B">
      <w:pPr>
        <w:rPr>
          <w:rtl/>
          <w:lang w:eastAsia="he-IL"/>
        </w:rPr>
      </w:pPr>
      <w:bookmarkStart w:id="256" w:name="_ETM_Q1_1724254"/>
      <w:bookmarkEnd w:id="256"/>
      <w:r>
        <w:rPr>
          <w:rtl/>
          <w:lang w:eastAsia="he-IL"/>
        </w:rPr>
        <w:t>ב</w:t>
      </w:r>
      <w:bookmarkStart w:id="257" w:name="_ETM_Q1_1724305"/>
      <w:bookmarkStart w:id="258" w:name="_ETM_Q1_1724379"/>
      <w:bookmarkEnd w:id="257"/>
      <w:bookmarkEnd w:id="258"/>
      <w:r>
        <w:rPr>
          <w:rtl/>
          <w:lang w:eastAsia="he-IL"/>
        </w:rPr>
        <w:t xml:space="preserve">חצי הדקה הנוסף אני איידע את חבריי ואת </w:t>
      </w:r>
      <w:bookmarkStart w:id="259" w:name="_ETM_Q1_1728159"/>
      <w:bookmarkEnd w:id="259"/>
      <w:r>
        <w:rPr>
          <w:rtl/>
          <w:lang w:eastAsia="he-IL"/>
        </w:rPr>
        <w:t xml:space="preserve">הנוכחים, שהשר לוין בשעה שתיים עולה לאולפן פתוח ברשת ב', </w:t>
      </w:r>
      <w:bookmarkStart w:id="260" w:name="_ETM_Q1_1734602"/>
      <w:bookmarkEnd w:id="260"/>
      <w:r>
        <w:rPr>
          <w:rtl/>
          <w:lang w:eastAsia="he-IL"/>
        </w:rPr>
        <w:t xml:space="preserve">בכאן. </w:t>
      </w:r>
    </w:p>
    <w:p w:rsidR="00D12E9B" w:rsidRDefault="00D12E9B" w:rsidP="00D12E9B">
      <w:pPr>
        <w:rPr>
          <w:rtl/>
          <w:lang w:eastAsia="he-IL"/>
        </w:rPr>
      </w:pPr>
      <w:bookmarkStart w:id="261" w:name="_ETM_Q1_1735882"/>
      <w:bookmarkStart w:id="262" w:name="_ETM_Q1_1736027"/>
      <w:bookmarkEnd w:id="261"/>
      <w:bookmarkEnd w:id="262"/>
    </w:p>
    <w:p w:rsidR="00D12E9B" w:rsidRDefault="00D12E9B" w:rsidP="00D12E9B">
      <w:pPr>
        <w:pStyle w:val="af8"/>
        <w:keepNext/>
        <w:rPr>
          <w:rtl/>
        </w:rPr>
      </w:pPr>
      <w:bookmarkStart w:id="263" w:name="ET_yor_6157_2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3"/>
    </w:p>
    <w:p w:rsidR="00D12E9B" w:rsidRDefault="00D12E9B" w:rsidP="00D12E9B">
      <w:pPr>
        <w:pStyle w:val="KeepWithNext"/>
        <w:rPr>
          <w:rtl/>
          <w:lang w:eastAsia="he-IL"/>
        </w:rPr>
      </w:pPr>
    </w:p>
    <w:p w:rsidR="00D12E9B" w:rsidRDefault="00D12E9B" w:rsidP="00D12E9B">
      <w:pPr>
        <w:rPr>
          <w:rtl/>
          <w:lang w:eastAsia="he-IL"/>
        </w:rPr>
      </w:pPr>
      <w:bookmarkStart w:id="264" w:name="_ETM_Q1_1735220"/>
      <w:bookmarkEnd w:id="264"/>
      <w:r>
        <w:rPr>
          <w:rtl/>
          <w:lang w:eastAsia="he-IL"/>
        </w:rPr>
        <w:t xml:space="preserve">ככה אתה גונב לנו רייטינג? אני לא מבין מה </w:t>
      </w:r>
      <w:bookmarkStart w:id="265" w:name="_ETM_Q1_1738171"/>
      <w:bookmarkEnd w:id="265"/>
      <w:r>
        <w:rPr>
          <w:rtl/>
          <w:lang w:eastAsia="he-IL"/>
        </w:rPr>
        <w:t xml:space="preserve">אתה עושה. ערוץ הכנסת בעקבותיך. </w:t>
      </w:r>
    </w:p>
    <w:p w:rsidR="00D12E9B" w:rsidRDefault="00D12E9B" w:rsidP="00D12E9B">
      <w:pPr>
        <w:rPr>
          <w:rtl/>
          <w:lang w:eastAsia="he-IL"/>
        </w:rPr>
      </w:pPr>
      <w:bookmarkStart w:id="266" w:name="_ETM_Q1_1740264"/>
      <w:bookmarkStart w:id="267" w:name="_ETM_Q1_1740417"/>
      <w:bookmarkEnd w:id="266"/>
      <w:bookmarkEnd w:id="267"/>
    </w:p>
    <w:p w:rsidR="00D12E9B" w:rsidRDefault="00D12E9B" w:rsidP="00D12E9B">
      <w:pPr>
        <w:pStyle w:val="-"/>
        <w:keepNext/>
        <w:rPr>
          <w:rtl/>
        </w:rPr>
      </w:pPr>
      <w:bookmarkStart w:id="268" w:name="ET_speakercontinue_6156_293"/>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68"/>
    </w:p>
    <w:p w:rsidR="00D12E9B" w:rsidRDefault="00D12E9B" w:rsidP="00D12E9B">
      <w:pPr>
        <w:pStyle w:val="KeepWithNext"/>
        <w:rPr>
          <w:rtl/>
          <w:lang w:eastAsia="he-IL"/>
        </w:rPr>
      </w:pPr>
    </w:p>
    <w:p w:rsidR="00D12E9B" w:rsidRDefault="00D12E9B" w:rsidP="00D12E9B">
      <w:pPr>
        <w:rPr>
          <w:rtl/>
          <w:lang w:eastAsia="he-IL"/>
        </w:rPr>
      </w:pPr>
      <w:bookmarkStart w:id="269" w:name="_ETM_Q1_1741395"/>
      <w:bookmarkEnd w:id="269"/>
      <w:r>
        <w:rPr>
          <w:rtl/>
          <w:lang w:eastAsia="he-IL"/>
        </w:rPr>
        <w:t xml:space="preserve">אני אסביר לך למה. בוא, אני אסביר </w:t>
      </w:r>
      <w:bookmarkStart w:id="270" w:name="_ETM_Q1_1742504"/>
      <w:bookmarkEnd w:id="270"/>
      <w:r>
        <w:rPr>
          <w:rtl/>
          <w:lang w:eastAsia="he-IL"/>
        </w:rPr>
        <w:t xml:space="preserve">לך. השר לוין עולה לענות על </w:t>
      </w:r>
      <w:bookmarkStart w:id="271" w:name="_ETM_Q1_1743473"/>
      <w:bookmarkEnd w:id="271"/>
      <w:r>
        <w:rPr>
          <w:rtl/>
          <w:lang w:eastAsia="he-IL"/>
        </w:rPr>
        <w:t xml:space="preserve">שאלות הציבור במעין אולפן פתוח עם תאגיד השידור הציבורי. אני </w:t>
      </w:r>
      <w:bookmarkStart w:id="272" w:name="_ETM_Q1_1750641"/>
      <w:bookmarkEnd w:id="272"/>
      <w:r>
        <w:rPr>
          <w:rtl/>
          <w:lang w:eastAsia="he-IL"/>
        </w:rPr>
        <w:t xml:space="preserve">מקווה ששלמה קרעי נתן לו פתק שהוא מרשה. אני מעלה </w:t>
      </w:r>
      <w:bookmarkStart w:id="273" w:name="_ETM_Q1_1752674"/>
      <w:bookmarkEnd w:id="273"/>
      <w:r>
        <w:rPr>
          <w:rtl/>
          <w:lang w:eastAsia="he-IL"/>
        </w:rPr>
        <w:t xml:space="preserve">את השאלה, איך יכול להיות ששר המשפטים הולך לדבר עם </w:t>
      </w:r>
      <w:bookmarkStart w:id="274" w:name="_ETM_Q1_1760210"/>
      <w:bookmarkEnd w:id="274"/>
      <w:r>
        <w:rPr>
          <w:rtl/>
          <w:lang w:eastAsia="he-IL"/>
        </w:rPr>
        <w:t xml:space="preserve">הציבור ולענות לשאלות שלו, אבל כשאנחנו הזמנו את שר המשפטים </w:t>
      </w:r>
      <w:bookmarkStart w:id="275" w:name="_ETM_Q1_1764372"/>
      <w:bookmarkEnd w:id="275"/>
      <w:r>
        <w:rPr>
          <w:rtl/>
          <w:lang w:eastAsia="he-IL"/>
        </w:rPr>
        <w:t xml:space="preserve">לבוא לדיון נוסף בוועדת החוקה, ולומר לנו מה כוללים </w:t>
      </w:r>
      <w:bookmarkStart w:id="276" w:name="_ETM_Q1_1767379"/>
      <w:bookmarkEnd w:id="276"/>
      <w:r>
        <w:rPr>
          <w:rtl/>
          <w:lang w:eastAsia="he-IL"/>
        </w:rPr>
        <w:t xml:space="preserve">שלב ב', שלב ג' ושלב ד' בתוכנית שלו, </w:t>
      </w:r>
      <w:bookmarkStart w:id="277" w:name="_ETM_Q1_1769697"/>
      <w:bookmarkEnd w:id="277"/>
      <w:r>
        <w:rPr>
          <w:rtl/>
          <w:lang w:eastAsia="he-IL"/>
        </w:rPr>
        <w:t xml:space="preserve">והצגנו את הבקשה הזאת מצד כל חברי האופוזיציה בוועדה, הוא </w:t>
      </w:r>
      <w:bookmarkStart w:id="278" w:name="_ETM_Q1_1776176"/>
      <w:bookmarkEnd w:id="278"/>
      <w:r>
        <w:rPr>
          <w:rtl/>
          <w:lang w:eastAsia="he-IL"/>
        </w:rPr>
        <w:t xml:space="preserve">מסרב כבר שבועות ארוכים לבוא לוועדה. אז על איזו הידברות, </w:t>
      </w:r>
      <w:bookmarkStart w:id="279" w:name="_ETM_Q1_1782262"/>
      <w:bookmarkEnd w:id="279"/>
      <w:r>
        <w:rPr>
          <w:rtl/>
          <w:lang w:eastAsia="he-IL"/>
        </w:rPr>
        <w:t xml:space="preserve">לעזאזל, האיש הזה מדבר, כשהוא הולך לאולפני רדיו ומסרב לבוא </w:t>
      </w:r>
      <w:bookmarkStart w:id="280" w:name="_ETM_Q1_1787622"/>
      <w:bookmarkEnd w:id="280"/>
      <w:r>
        <w:rPr>
          <w:rtl/>
          <w:lang w:eastAsia="he-IL"/>
        </w:rPr>
        <w:t xml:space="preserve">לוועדת החוקה ולומר לנו מה ממתין מעבר לפינה. שום </w:t>
      </w:r>
      <w:bookmarkStart w:id="281" w:name="_ETM_Q1_1792920"/>
      <w:bookmarkEnd w:id="281"/>
      <w:r>
        <w:rPr>
          <w:rtl/>
          <w:lang w:eastAsia="he-IL"/>
        </w:rPr>
        <w:t>כוונה להידברות, שום כוונה להסכמה רחבה, לא מצידך ולא</w:t>
      </w:r>
      <w:bookmarkStart w:id="282" w:name="_ETM_Q1_1796876"/>
      <w:bookmarkEnd w:id="282"/>
      <w:r>
        <w:rPr>
          <w:rtl/>
          <w:lang w:eastAsia="he-IL"/>
        </w:rPr>
        <w:t xml:space="preserve"> מצידו של לוין. והגיע הזמן שהציבור יבין מי הצד שמעוניין</w:t>
      </w:r>
      <w:bookmarkStart w:id="283" w:name="_ETM_Q1_1801388"/>
      <w:bookmarkEnd w:id="283"/>
      <w:r>
        <w:rPr>
          <w:rtl/>
          <w:lang w:eastAsia="he-IL"/>
        </w:rPr>
        <w:t xml:space="preserve"> בהסכמות רחבות, ומי הצד שלא. תודה. </w:t>
      </w:r>
    </w:p>
    <w:p w:rsidR="00D12E9B" w:rsidRDefault="00D12E9B" w:rsidP="00D12E9B">
      <w:pPr>
        <w:rPr>
          <w:rtl/>
          <w:lang w:eastAsia="he-IL"/>
        </w:rPr>
      </w:pPr>
      <w:bookmarkStart w:id="284" w:name="_ETM_Q1_1802829"/>
      <w:bookmarkStart w:id="285" w:name="_ETM_Q1_1803014"/>
      <w:bookmarkEnd w:id="284"/>
      <w:bookmarkEnd w:id="285"/>
    </w:p>
    <w:p w:rsidR="00D12E9B" w:rsidRDefault="00D12E9B" w:rsidP="00D12E9B">
      <w:pPr>
        <w:pStyle w:val="af7"/>
        <w:keepNext/>
        <w:rPr>
          <w:rtl/>
        </w:rPr>
      </w:pPr>
      <w:bookmarkStart w:id="286" w:name="ET_interruption_קריאה_2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86"/>
    </w:p>
    <w:p w:rsidR="00D12E9B" w:rsidRDefault="00D12E9B" w:rsidP="00D12E9B">
      <w:pPr>
        <w:pStyle w:val="KeepWithNext"/>
        <w:rPr>
          <w:rtl/>
          <w:lang w:eastAsia="he-IL"/>
        </w:rPr>
      </w:pPr>
    </w:p>
    <w:p w:rsidR="00D12E9B" w:rsidRDefault="00D12E9B" w:rsidP="00D12E9B">
      <w:pPr>
        <w:rPr>
          <w:rtl/>
          <w:lang w:eastAsia="he-IL"/>
        </w:rPr>
      </w:pPr>
      <w:bookmarkStart w:id="287" w:name="_ETM_Q1_1802607"/>
      <w:bookmarkStart w:id="288" w:name="_ETM_Q1_1802870"/>
      <w:bookmarkStart w:id="289" w:name="_ETM_Q1_1802973"/>
      <w:bookmarkEnd w:id="287"/>
      <w:bookmarkEnd w:id="288"/>
      <w:bookmarkEnd w:id="289"/>
      <w:r>
        <w:rPr>
          <w:rtl/>
          <w:lang w:eastAsia="he-IL"/>
        </w:rPr>
        <w:t>איפה זה יהיה?</w:t>
      </w:r>
      <w:bookmarkStart w:id="290" w:name="_ETM_Q1_1803037"/>
      <w:bookmarkEnd w:id="290"/>
    </w:p>
    <w:p w:rsidR="00D12E9B" w:rsidRDefault="00D12E9B" w:rsidP="00D12E9B">
      <w:pPr>
        <w:rPr>
          <w:rtl/>
          <w:lang w:eastAsia="he-IL"/>
        </w:rPr>
      </w:pPr>
      <w:bookmarkStart w:id="291" w:name="_ETM_Q1_1803188"/>
      <w:bookmarkEnd w:id="291"/>
    </w:p>
    <w:p w:rsidR="00D12E9B" w:rsidRDefault="00D12E9B" w:rsidP="00D12E9B">
      <w:pPr>
        <w:pStyle w:val="af8"/>
        <w:keepNext/>
        <w:rPr>
          <w:rtl/>
        </w:rPr>
      </w:pPr>
      <w:bookmarkStart w:id="292" w:name="ET_yor_6157_2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2"/>
    </w:p>
    <w:p w:rsidR="00D12E9B" w:rsidRDefault="00D12E9B" w:rsidP="00D12E9B">
      <w:pPr>
        <w:pStyle w:val="KeepWithNext"/>
        <w:rPr>
          <w:rtl/>
          <w:lang w:eastAsia="he-IL"/>
        </w:rPr>
      </w:pPr>
    </w:p>
    <w:p w:rsidR="00D12E9B" w:rsidRDefault="00D12E9B" w:rsidP="00D12E9B">
      <w:pPr>
        <w:rPr>
          <w:rtl/>
          <w:lang w:eastAsia="he-IL"/>
        </w:rPr>
      </w:pPr>
      <w:bookmarkStart w:id="293" w:name="_ETM_Q1_1803986"/>
      <w:bookmarkEnd w:id="293"/>
      <w:r>
        <w:rPr>
          <w:rtl/>
          <w:lang w:eastAsia="he-IL"/>
        </w:rPr>
        <w:t xml:space="preserve">לא, לא, </w:t>
      </w:r>
      <w:bookmarkStart w:id="294" w:name="_ETM_Q1_1805085"/>
      <w:bookmarkEnd w:id="294"/>
      <w:r>
        <w:rPr>
          <w:rtl/>
          <w:lang w:eastAsia="he-IL"/>
        </w:rPr>
        <w:t xml:space="preserve">סליחה. לא מתייחסים לחברי כנסת בזמן הצהרות פתיחה, ואורחים מבחוץ </w:t>
      </w:r>
      <w:bookmarkStart w:id="295" w:name="_ETM_Q1_1810198"/>
      <w:bookmarkEnd w:id="295"/>
      <w:r>
        <w:rPr>
          <w:rtl/>
          <w:lang w:eastAsia="he-IL"/>
        </w:rPr>
        <w:t>ודאי גם אחרי הצהרות פתיחה לא מתייחסים.</w:t>
      </w:r>
    </w:p>
    <w:p w:rsidR="00D12E9B" w:rsidRDefault="00D12E9B" w:rsidP="00D12E9B">
      <w:pPr>
        <w:rPr>
          <w:rtl/>
          <w:lang w:eastAsia="he-IL"/>
        </w:rPr>
      </w:pPr>
      <w:bookmarkStart w:id="296" w:name="_ETM_Q1_1811193"/>
      <w:bookmarkStart w:id="297" w:name="_ETM_Q1_1811328"/>
      <w:bookmarkEnd w:id="296"/>
      <w:bookmarkEnd w:id="297"/>
    </w:p>
    <w:p w:rsidR="00D12E9B" w:rsidRDefault="00D12E9B" w:rsidP="00D12E9B">
      <w:pPr>
        <w:pStyle w:val="-"/>
        <w:keepNext/>
        <w:rPr>
          <w:rtl/>
        </w:rPr>
      </w:pPr>
      <w:bookmarkStart w:id="298" w:name="ET_speakercontinue_6156_29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298"/>
    </w:p>
    <w:p w:rsidR="00D12E9B" w:rsidRDefault="00D12E9B" w:rsidP="00D12E9B">
      <w:pPr>
        <w:pStyle w:val="KeepWithNext"/>
        <w:rPr>
          <w:rtl/>
          <w:lang w:eastAsia="he-IL"/>
        </w:rPr>
      </w:pPr>
    </w:p>
    <w:p w:rsidR="00D12E9B" w:rsidRDefault="00D12E9B" w:rsidP="00D12E9B">
      <w:pPr>
        <w:rPr>
          <w:rtl/>
          <w:lang w:eastAsia="he-IL"/>
        </w:rPr>
      </w:pPr>
      <w:bookmarkStart w:id="299" w:name="_ETM_Q1_1812626"/>
      <w:bookmarkEnd w:id="299"/>
      <w:r>
        <w:rPr>
          <w:rtl/>
          <w:lang w:eastAsia="he-IL"/>
        </w:rPr>
        <w:t xml:space="preserve">הוא התכוון לומר </w:t>
      </w:r>
      <w:bookmarkStart w:id="300" w:name="_ETM_Q1_1812448"/>
      <w:bookmarkEnd w:id="300"/>
      <w:r>
        <w:rPr>
          <w:rtl/>
          <w:lang w:eastAsia="he-IL"/>
        </w:rPr>
        <w:t xml:space="preserve">שמתייחסים לחברי כנסת, לא מעירים להם. </w:t>
      </w:r>
    </w:p>
    <w:p w:rsidR="00D12E9B" w:rsidRDefault="00D12E9B" w:rsidP="00D12E9B">
      <w:pPr>
        <w:rPr>
          <w:rtl/>
          <w:lang w:eastAsia="he-IL"/>
        </w:rPr>
      </w:pPr>
      <w:bookmarkStart w:id="301" w:name="_ETM_Q1_1816565"/>
      <w:bookmarkStart w:id="302" w:name="_ETM_Q1_1816698"/>
      <w:bookmarkEnd w:id="301"/>
      <w:bookmarkEnd w:id="302"/>
    </w:p>
    <w:p w:rsidR="00D12E9B" w:rsidRDefault="00D12E9B" w:rsidP="00D12E9B">
      <w:pPr>
        <w:pStyle w:val="af8"/>
        <w:keepNext/>
        <w:rPr>
          <w:rtl/>
        </w:rPr>
      </w:pPr>
      <w:bookmarkStart w:id="303" w:name="ET_yor_6157_2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3"/>
    </w:p>
    <w:p w:rsidR="00D12E9B" w:rsidRDefault="00D12E9B" w:rsidP="00D12E9B">
      <w:pPr>
        <w:pStyle w:val="KeepWithNext"/>
        <w:rPr>
          <w:rtl/>
          <w:lang w:eastAsia="he-IL"/>
        </w:rPr>
      </w:pPr>
    </w:p>
    <w:p w:rsidR="00D12E9B" w:rsidRDefault="00D12E9B" w:rsidP="00D12E9B">
      <w:pPr>
        <w:rPr>
          <w:rtl/>
          <w:lang w:eastAsia="he-IL"/>
        </w:rPr>
      </w:pPr>
      <w:bookmarkStart w:id="304" w:name="_ETM_Q1_1815228"/>
      <w:bookmarkEnd w:id="304"/>
      <w:r>
        <w:rPr>
          <w:rtl/>
          <w:lang w:eastAsia="he-IL"/>
        </w:rPr>
        <w:t xml:space="preserve">לא, לא. אמרתי, </w:t>
      </w:r>
      <w:bookmarkStart w:id="305" w:name="_ETM_Q1_1815911"/>
      <w:bookmarkEnd w:id="305"/>
      <w:r>
        <w:rPr>
          <w:rtl/>
          <w:lang w:eastAsia="he-IL"/>
        </w:rPr>
        <w:t xml:space="preserve">תוך כדי הצהרות פתיחה. סליחה. מירב, בבקשה. </w:t>
      </w:r>
    </w:p>
    <w:p w:rsidR="00D12E9B" w:rsidRDefault="00D12E9B" w:rsidP="00D12E9B">
      <w:pPr>
        <w:rPr>
          <w:rtl/>
          <w:lang w:eastAsia="he-IL"/>
        </w:rPr>
      </w:pPr>
      <w:bookmarkStart w:id="306" w:name="_ETM_Q1_1820371"/>
      <w:bookmarkStart w:id="307" w:name="_ETM_Q1_1820524"/>
      <w:bookmarkEnd w:id="306"/>
      <w:bookmarkEnd w:id="307"/>
    </w:p>
    <w:p w:rsidR="00D12E9B" w:rsidRDefault="00D12E9B" w:rsidP="00D12E9B">
      <w:pPr>
        <w:pStyle w:val="-"/>
        <w:keepNext/>
        <w:rPr>
          <w:rtl/>
        </w:rPr>
      </w:pPr>
      <w:bookmarkStart w:id="308" w:name="ET_speakercontinue_6156_29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308"/>
    </w:p>
    <w:p w:rsidR="00D12E9B" w:rsidRDefault="00D12E9B" w:rsidP="00D12E9B">
      <w:pPr>
        <w:pStyle w:val="KeepWithNext"/>
        <w:rPr>
          <w:rtl/>
          <w:lang w:eastAsia="he-IL"/>
        </w:rPr>
      </w:pPr>
    </w:p>
    <w:p w:rsidR="00D12E9B" w:rsidRDefault="00D12E9B" w:rsidP="00D12E9B">
      <w:pPr>
        <w:rPr>
          <w:rtl/>
          <w:lang w:eastAsia="he-IL"/>
        </w:rPr>
      </w:pPr>
      <w:r>
        <w:rPr>
          <w:rtl/>
          <w:lang w:eastAsia="he-IL"/>
        </w:rPr>
        <w:t>אולי תלך</w:t>
      </w:r>
      <w:bookmarkStart w:id="309" w:name="_ETM_Q1_1822124"/>
      <w:bookmarkEnd w:id="309"/>
      <w:r>
        <w:rPr>
          <w:rtl/>
          <w:lang w:eastAsia="he-IL"/>
        </w:rPr>
        <w:t xml:space="preserve">, תאזין לו. תספר לנו מה הוא אמר. </w:t>
      </w:r>
    </w:p>
    <w:p w:rsidR="00D12E9B" w:rsidRDefault="00D12E9B" w:rsidP="00D12E9B">
      <w:pPr>
        <w:rPr>
          <w:rtl/>
          <w:lang w:eastAsia="he-IL"/>
        </w:rPr>
      </w:pPr>
      <w:bookmarkStart w:id="310" w:name="_ETM_Q1_1823830"/>
      <w:bookmarkStart w:id="311" w:name="_ETM_Q1_1823984"/>
      <w:bookmarkEnd w:id="310"/>
      <w:bookmarkEnd w:id="311"/>
    </w:p>
    <w:p w:rsidR="00D12E9B" w:rsidRDefault="00D12E9B" w:rsidP="00D12E9B">
      <w:pPr>
        <w:pStyle w:val="a5"/>
        <w:keepNext/>
        <w:rPr>
          <w:rtl/>
        </w:rPr>
      </w:pPr>
      <w:bookmarkStart w:id="312" w:name="ET_speaker_5783_299"/>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312"/>
    </w:p>
    <w:p w:rsidR="00D12E9B" w:rsidRDefault="00D12E9B" w:rsidP="00D12E9B">
      <w:pPr>
        <w:pStyle w:val="KeepWithNext"/>
        <w:rPr>
          <w:rtl/>
          <w:lang w:eastAsia="he-IL"/>
        </w:rPr>
      </w:pPr>
    </w:p>
    <w:p w:rsidR="00D12E9B" w:rsidRDefault="00D12E9B" w:rsidP="00D12E9B">
      <w:pPr>
        <w:rPr>
          <w:rtl/>
          <w:lang w:eastAsia="he-IL"/>
        </w:rPr>
      </w:pPr>
      <w:bookmarkStart w:id="313" w:name="_ETM_Q1_1836514"/>
      <w:bookmarkStart w:id="314" w:name="_ETM_Q1_1836801"/>
      <w:bookmarkStart w:id="315" w:name="_ETM_Q1_1836897"/>
      <w:bookmarkEnd w:id="313"/>
      <w:bookmarkEnd w:id="314"/>
      <w:bookmarkEnd w:id="315"/>
      <w:r>
        <w:rPr>
          <w:rtl/>
          <w:lang w:eastAsia="he-IL"/>
        </w:rPr>
        <w:t>קודם כול, אני חושבת שלפני שאתם משתלטים על בג"ץ, אתם חייבים להש</w:t>
      </w:r>
      <w:bookmarkStart w:id="316" w:name="_ETM_Q1_1837754"/>
      <w:bookmarkEnd w:id="316"/>
      <w:r>
        <w:rPr>
          <w:rtl/>
          <w:lang w:eastAsia="he-IL"/>
        </w:rPr>
        <w:t xml:space="preserve">תלט על מה שקורה בממשלה שלכם. המדינה שלנו בכאוס מבחינה </w:t>
      </w:r>
      <w:bookmarkStart w:id="317" w:name="_ETM_Q1_1844401"/>
      <w:bookmarkEnd w:id="317"/>
      <w:r>
        <w:rPr>
          <w:rtl/>
          <w:lang w:eastAsia="he-IL"/>
        </w:rPr>
        <w:t xml:space="preserve">ביטחונית, מבחינה מדינית, כלכלית, חברתית. המצב הוא נוראי. אתם הבטחתם </w:t>
      </w:r>
      <w:bookmarkStart w:id="318" w:name="_ETM_Q1_1852233"/>
      <w:bookmarkEnd w:id="318"/>
      <w:r>
        <w:rPr>
          <w:rtl/>
          <w:lang w:eastAsia="he-IL"/>
        </w:rPr>
        <w:t xml:space="preserve">משילות, בפועל יש לנו שר ביטחון א' שרב עם שר </w:t>
      </w:r>
      <w:bookmarkStart w:id="319" w:name="_ETM_Q1_1853662"/>
      <w:bookmarkEnd w:id="319"/>
      <w:r>
        <w:rPr>
          <w:rtl/>
          <w:lang w:eastAsia="he-IL"/>
        </w:rPr>
        <w:t xml:space="preserve">ביטחון ב', שמתכסח עם שר ביטחון ג'. אם זה לא </w:t>
      </w:r>
      <w:bookmarkStart w:id="320" w:name="_ETM_Q1_1859044"/>
      <w:bookmarkEnd w:id="320"/>
      <w:r>
        <w:rPr>
          <w:rtl/>
          <w:lang w:eastAsia="he-IL"/>
        </w:rPr>
        <w:t xml:space="preserve">היה הביטחון שלנו, זה היה מצחיק. </w:t>
      </w:r>
    </w:p>
    <w:p w:rsidR="00D12E9B" w:rsidRDefault="00D12E9B" w:rsidP="00D12E9B">
      <w:pPr>
        <w:rPr>
          <w:rtl/>
          <w:lang w:eastAsia="he-IL"/>
        </w:rPr>
      </w:pPr>
      <w:bookmarkStart w:id="321" w:name="_ETM_Q1_1861126"/>
      <w:bookmarkStart w:id="322" w:name="_ETM_Q1_1861254"/>
      <w:bookmarkEnd w:id="321"/>
      <w:bookmarkEnd w:id="322"/>
    </w:p>
    <w:p w:rsidR="00D12E9B" w:rsidRDefault="00D12E9B" w:rsidP="00D12E9B">
      <w:pPr>
        <w:rPr>
          <w:rtl/>
          <w:lang w:eastAsia="he-IL"/>
        </w:rPr>
      </w:pPr>
      <w:bookmarkStart w:id="323" w:name="_ETM_Q1_1861289"/>
      <w:bookmarkStart w:id="324" w:name="_ETM_Q1_1861377"/>
      <w:bookmarkEnd w:id="323"/>
      <w:bookmarkEnd w:id="324"/>
      <w:r>
        <w:rPr>
          <w:rtl/>
          <w:lang w:eastAsia="he-IL"/>
        </w:rPr>
        <w:t xml:space="preserve">אני חושבת שאתם צריכים </w:t>
      </w:r>
      <w:bookmarkStart w:id="325" w:name="_ETM_Q1_1861451"/>
      <w:bookmarkEnd w:id="325"/>
      <w:r>
        <w:rPr>
          <w:rtl/>
          <w:lang w:eastAsia="he-IL"/>
        </w:rPr>
        <w:t xml:space="preserve">להקשיב למה שהציבור אומר לכם. תראו את כל הסקרים – </w:t>
      </w:r>
      <w:bookmarkStart w:id="326" w:name="_ETM_Q1_1866059"/>
      <w:bookmarkEnd w:id="326"/>
      <w:r>
        <w:rPr>
          <w:rtl/>
          <w:lang w:eastAsia="he-IL"/>
        </w:rPr>
        <w:t xml:space="preserve">מבקשים מכם, תתמקדו במיגור הטרור, תתמקדו בביטחון האישי, תתמקדו ביוקר </w:t>
      </w:r>
      <w:bookmarkStart w:id="327" w:name="_ETM_Q1_1871364"/>
      <w:bookmarkEnd w:id="327"/>
      <w:r>
        <w:rPr>
          <w:rtl/>
          <w:lang w:eastAsia="he-IL"/>
        </w:rPr>
        <w:t>המחייה. אתם העברתם עכשיו תקציב ללא שום בשורה חברתית</w:t>
      </w:r>
      <w:bookmarkStart w:id="328" w:name="_ETM_Q1_1877414"/>
      <w:bookmarkEnd w:id="328"/>
      <w:r>
        <w:rPr>
          <w:rtl/>
          <w:lang w:eastAsia="he-IL"/>
        </w:rPr>
        <w:t xml:space="preserve">. זקנים חיים בעוני, אין לכם שם מילה אחת על </w:t>
      </w:r>
      <w:bookmarkStart w:id="329" w:name="_ETM_Q1_1879344"/>
      <w:bookmarkEnd w:id="329"/>
      <w:r>
        <w:rPr>
          <w:rtl/>
          <w:lang w:eastAsia="he-IL"/>
        </w:rPr>
        <w:t xml:space="preserve">הנושאים האלה. תתמקדו בנושאים האלה, תסתכלו על הסקרים, על </w:t>
      </w:r>
      <w:bookmarkStart w:id="330" w:name="_ETM_Q1_1882950"/>
      <w:bookmarkEnd w:id="330"/>
      <w:r>
        <w:rPr>
          <w:rtl/>
          <w:lang w:eastAsia="he-IL"/>
        </w:rPr>
        <w:t xml:space="preserve">מה שהציבור שלכם אומר לכם. תעצרו לרגע, תתמקדו בעיקר, ולכו </w:t>
      </w:r>
      <w:bookmarkStart w:id="331" w:name="_ETM_Q1_1888794"/>
      <w:bookmarkEnd w:id="331"/>
      <w:r>
        <w:rPr>
          <w:rtl/>
          <w:lang w:eastAsia="he-IL"/>
        </w:rPr>
        <w:t xml:space="preserve">להידברות. </w:t>
      </w:r>
    </w:p>
    <w:p w:rsidR="00D12E9B" w:rsidRDefault="00D12E9B" w:rsidP="00D12E9B">
      <w:pPr>
        <w:rPr>
          <w:rtl/>
          <w:lang w:eastAsia="he-IL"/>
        </w:rPr>
      </w:pPr>
      <w:bookmarkStart w:id="332" w:name="_ETM_Q1_1890362"/>
      <w:bookmarkStart w:id="333" w:name="_ETM_Q1_1890483"/>
      <w:bookmarkStart w:id="334" w:name="_ETM_Q1_1890506"/>
      <w:bookmarkEnd w:id="332"/>
      <w:bookmarkEnd w:id="333"/>
      <w:bookmarkEnd w:id="334"/>
    </w:p>
    <w:p w:rsidR="00D12E9B" w:rsidRDefault="00D12E9B" w:rsidP="00D12E9B">
      <w:pPr>
        <w:rPr>
          <w:rtl/>
          <w:lang w:eastAsia="he-IL"/>
        </w:rPr>
      </w:pPr>
      <w:r>
        <w:rPr>
          <w:rtl/>
          <w:lang w:eastAsia="he-IL"/>
        </w:rPr>
        <w:t>א</w:t>
      </w:r>
      <w:bookmarkStart w:id="335" w:name="_ETM_Q1_1890682"/>
      <w:bookmarkEnd w:id="335"/>
      <w:r>
        <w:rPr>
          <w:rtl/>
          <w:lang w:eastAsia="he-IL"/>
        </w:rPr>
        <w:t xml:space="preserve">ני אומרת לך, בבקשה, תכבד את הבקשה של הנשיא </w:t>
      </w:r>
      <w:bookmarkStart w:id="336" w:name="_ETM_Q1_1895176"/>
      <w:bookmarkEnd w:id="336"/>
      <w:r>
        <w:rPr>
          <w:rtl/>
          <w:lang w:eastAsia="he-IL"/>
        </w:rPr>
        <w:t xml:space="preserve">– לא שלנו, של נשיא המדינה – ותעצור את החקיקה </w:t>
      </w:r>
      <w:bookmarkStart w:id="337" w:name="_ETM_Q1_1896991"/>
      <w:bookmarkEnd w:id="337"/>
      <w:r>
        <w:rPr>
          <w:rtl/>
          <w:lang w:eastAsia="he-IL"/>
        </w:rPr>
        <w:t xml:space="preserve">לאלתר. רק כך נוכל למנוע את הקרע הזה בעם. </w:t>
      </w:r>
      <w:bookmarkStart w:id="338" w:name="_ETM_Q1_1900056"/>
      <w:bookmarkEnd w:id="338"/>
    </w:p>
    <w:p w:rsidR="00D12E9B" w:rsidRDefault="00D12E9B" w:rsidP="00D12E9B">
      <w:pPr>
        <w:rPr>
          <w:rtl/>
          <w:lang w:eastAsia="he-IL"/>
        </w:rPr>
      </w:pPr>
      <w:bookmarkStart w:id="339" w:name="_ETM_Q1_1900376"/>
      <w:bookmarkStart w:id="340" w:name="_ETM_Q1_1900505"/>
      <w:bookmarkEnd w:id="339"/>
      <w:bookmarkEnd w:id="340"/>
    </w:p>
    <w:p w:rsidR="00D12E9B" w:rsidRDefault="00D12E9B" w:rsidP="00D12E9B">
      <w:pPr>
        <w:pStyle w:val="af8"/>
        <w:keepNext/>
        <w:rPr>
          <w:rtl/>
        </w:rPr>
      </w:pPr>
      <w:bookmarkStart w:id="341" w:name="ET_yor_6157_3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1"/>
    </w:p>
    <w:p w:rsidR="00D12E9B" w:rsidRDefault="00D12E9B" w:rsidP="00D12E9B">
      <w:pPr>
        <w:pStyle w:val="KeepWithNext"/>
        <w:rPr>
          <w:rtl/>
          <w:lang w:eastAsia="he-IL"/>
        </w:rPr>
      </w:pPr>
    </w:p>
    <w:p w:rsidR="00D12E9B" w:rsidRDefault="00D12E9B" w:rsidP="00D12E9B">
      <w:pPr>
        <w:rPr>
          <w:rtl/>
          <w:lang w:eastAsia="he-IL"/>
        </w:rPr>
      </w:pPr>
      <w:r>
        <w:rPr>
          <w:rtl/>
          <w:lang w:eastAsia="he-IL"/>
        </w:rPr>
        <w:t xml:space="preserve">תודה. חברת הכנסת אורנה ברביבאי. </w:t>
      </w:r>
    </w:p>
    <w:p w:rsidR="00D12E9B" w:rsidRDefault="00D12E9B" w:rsidP="00D12E9B">
      <w:pPr>
        <w:rPr>
          <w:rtl/>
          <w:lang w:eastAsia="he-IL"/>
        </w:rPr>
      </w:pPr>
      <w:bookmarkStart w:id="342" w:name="_ETM_Q1_1902641"/>
      <w:bookmarkStart w:id="343" w:name="_ETM_Q1_1902795"/>
      <w:bookmarkEnd w:id="342"/>
      <w:bookmarkEnd w:id="343"/>
    </w:p>
    <w:p w:rsidR="00D12E9B" w:rsidRDefault="00D12E9B" w:rsidP="00D12E9B">
      <w:pPr>
        <w:pStyle w:val="-"/>
        <w:keepNext/>
        <w:rPr>
          <w:rtl/>
        </w:rPr>
      </w:pPr>
      <w:bookmarkStart w:id="344" w:name="ET_speakercontinue_5783_30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344"/>
    </w:p>
    <w:p w:rsidR="00D12E9B" w:rsidRDefault="00D12E9B" w:rsidP="00D12E9B">
      <w:pPr>
        <w:pStyle w:val="KeepWithNext"/>
        <w:rPr>
          <w:rtl/>
          <w:lang w:eastAsia="he-IL"/>
        </w:rPr>
      </w:pPr>
    </w:p>
    <w:p w:rsidR="00D12E9B" w:rsidRDefault="00D12E9B" w:rsidP="00D12E9B">
      <w:pPr>
        <w:rPr>
          <w:rtl/>
          <w:lang w:eastAsia="he-IL"/>
        </w:rPr>
      </w:pPr>
      <w:bookmarkStart w:id="345" w:name="_ETM_Q1_1903386"/>
      <w:bookmarkEnd w:id="345"/>
      <w:r>
        <w:rPr>
          <w:rtl/>
          <w:lang w:eastAsia="he-IL"/>
        </w:rPr>
        <w:t xml:space="preserve">תעשה את זה, בבקשה, </w:t>
      </w:r>
      <w:bookmarkStart w:id="346" w:name="_ETM_Q1_1902501"/>
      <w:bookmarkEnd w:id="346"/>
      <w:r>
        <w:rPr>
          <w:rtl/>
          <w:lang w:eastAsia="he-IL"/>
        </w:rPr>
        <w:t xml:space="preserve">עכשיו, לפני שיהיה מאוחר מדי. </w:t>
      </w:r>
    </w:p>
    <w:p w:rsidR="00D12E9B" w:rsidRDefault="00D12E9B" w:rsidP="00D12E9B">
      <w:pPr>
        <w:rPr>
          <w:rtl/>
          <w:lang w:eastAsia="he-IL"/>
        </w:rPr>
      </w:pPr>
      <w:bookmarkStart w:id="347" w:name="_ETM_Q1_1904473"/>
      <w:bookmarkStart w:id="348" w:name="_ETM_Q1_1904634"/>
      <w:bookmarkEnd w:id="347"/>
      <w:bookmarkEnd w:id="348"/>
    </w:p>
    <w:p w:rsidR="00D12E9B" w:rsidRDefault="00D12E9B" w:rsidP="00D12E9B">
      <w:pPr>
        <w:pStyle w:val="af8"/>
        <w:keepNext/>
        <w:rPr>
          <w:rtl/>
        </w:rPr>
      </w:pPr>
      <w:bookmarkStart w:id="349" w:name="ET_yor_6157_3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9"/>
    </w:p>
    <w:p w:rsidR="00D12E9B" w:rsidRDefault="00D12E9B" w:rsidP="00D12E9B">
      <w:pPr>
        <w:pStyle w:val="KeepWithNext"/>
        <w:rPr>
          <w:rtl/>
          <w:lang w:eastAsia="he-IL"/>
        </w:rPr>
      </w:pPr>
    </w:p>
    <w:p w:rsidR="00D12E9B" w:rsidRDefault="00D12E9B" w:rsidP="00D12E9B">
      <w:pPr>
        <w:rPr>
          <w:rtl/>
          <w:lang w:eastAsia="he-IL"/>
        </w:rPr>
      </w:pPr>
      <w:bookmarkStart w:id="350" w:name="_ETM_Q1_1905284"/>
      <w:bookmarkEnd w:id="350"/>
      <w:r>
        <w:rPr>
          <w:rtl/>
          <w:lang w:eastAsia="he-IL"/>
        </w:rPr>
        <w:t>תודה רבה. חברת הכנס</w:t>
      </w:r>
      <w:bookmarkStart w:id="351" w:name="_ETM_Q1_1908041"/>
      <w:bookmarkEnd w:id="351"/>
      <w:r>
        <w:rPr>
          <w:rtl/>
          <w:lang w:eastAsia="he-IL"/>
        </w:rPr>
        <w:t xml:space="preserve">ת אורנה ברביבאי, בבקשה. </w:t>
      </w:r>
    </w:p>
    <w:p w:rsidR="00D12E9B" w:rsidRDefault="00D12E9B" w:rsidP="00D12E9B">
      <w:pPr>
        <w:rPr>
          <w:rtl/>
          <w:lang w:eastAsia="he-IL"/>
        </w:rPr>
      </w:pPr>
      <w:bookmarkStart w:id="352" w:name="_ETM_Q1_1907767"/>
      <w:bookmarkStart w:id="353" w:name="_ETM_Q1_1907901"/>
      <w:bookmarkEnd w:id="352"/>
      <w:bookmarkEnd w:id="353"/>
    </w:p>
    <w:p w:rsidR="00D12E9B" w:rsidRDefault="00D12E9B" w:rsidP="00D12E9B">
      <w:pPr>
        <w:pStyle w:val="af7"/>
        <w:keepNext/>
        <w:rPr>
          <w:rtl/>
        </w:rPr>
      </w:pPr>
      <w:bookmarkStart w:id="354" w:name="ET_interruption_6156_30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354"/>
    </w:p>
    <w:p w:rsidR="00D12E9B" w:rsidRDefault="00D12E9B" w:rsidP="00D12E9B">
      <w:pPr>
        <w:pStyle w:val="KeepWithNext"/>
        <w:rPr>
          <w:rtl/>
          <w:lang w:eastAsia="he-IL"/>
        </w:rPr>
      </w:pPr>
    </w:p>
    <w:p w:rsidR="00D12E9B" w:rsidRDefault="00D12E9B" w:rsidP="00D12E9B">
      <w:pPr>
        <w:rPr>
          <w:rtl/>
          <w:lang w:eastAsia="he-IL"/>
        </w:rPr>
      </w:pPr>
      <w:bookmarkStart w:id="355" w:name="_ETM_Q1_1907863"/>
      <w:bookmarkEnd w:id="355"/>
      <w:r>
        <w:rPr>
          <w:rtl/>
          <w:lang w:eastAsia="he-IL"/>
        </w:rPr>
        <w:t>או</w:t>
      </w:r>
      <w:bookmarkStart w:id="356" w:name="_ETM_Q1_1908135"/>
      <w:bookmarkStart w:id="357" w:name="_ETM_Q1_1908270"/>
      <w:bookmarkEnd w:id="356"/>
      <w:bookmarkEnd w:id="357"/>
      <w:r>
        <w:rPr>
          <w:rtl/>
          <w:lang w:eastAsia="he-IL"/>
        </w:rPr>
        <w:t xml:space="preserve">זניים להם ולא ישמעו. </w:t>
      </w:r>
    </w:p>
    <w:p w:rsidR="00D12E9B" w:rsidRDefault="00D12E9B" w:rsidP="00D12E9B">
      <w:pPr>
        <w:rPr>
          <w:rtl/>
          <w:lang w:eastAsia="he-IL"/>
        </w:rPr>
      </w:pPr>
      <w:bookmarkStart w:id="358" w:name="_ETM_Q1_1908972"/>
      <w:bookmarkStart w:id="359" w:name="_ETM_Q1_1909103"/>
      <w:bookmarkEnd w:id="358"/>
      <w:bookmarkEnd w:id="359"/>
    </w:p>
    <w:p w:rsidR="00D12E9B" w:rsidRDefault="00D12E9B" w:rsidP="00D12E9B">
      <w:pPr>
        <w:pStyle w:val="a5"/>
        <w:keepNext/>
        <w:rPr>
          <w:rtl/>
        </w:rPr>
      </w:pPr>
      <w:bookmarkStart w:id="360" w:name="ET_speaker_5767_304"/>
      <w:r>
        <w:rPr>
          <w:rStyle w:val="TagStyle"/>
          <w:rFonts w:hint="cs"/>
          <w:rtl/>
        </w:rPr>
        <w:t xml:space="preserve"> &lt;&lt; דובר &gt;&gt; </w:t>
      </w:r>
      <w:r>
        <w:rPr>
          <w:rFonts w:hint="cs"/>
          <w:rtl/>
        </w:rPr>
        <w:t>אורנה ברביבאי (יש עתיד):</w:t>
      </w:r>
      <w:r>
        <w:rPr>
          <w:rStyle w:val="TagStyle"/>
          <w:rFonts w:hint="cs"/>
          <w:rtl/>
        </w:rPr>
        <w:t xml:space="preserve"> &lt;&lt; דובר &gt;&gt;</w:t>
      </w:r>
      <w:r>
        <w:rPr>
          <w:rFonts w:hint="cs"/>
          <w:rtl/>
        </w:rPr>
        <w:t xml:space="preserve">   </w:t>
      </w:r>
      <w:bookmarkEnd w:id="360"/>
    </w:p>
    <w:p w:rsidR="00D12E9B" w:rsidRDefault="00D12E9B" w:rsidP="00D12E9B">
      <w:pPr>
        <w:pStyle w:val="KeepWithNext"/>
        <w:rPr>
          <w:rtl/>
          <w:lang w:eastAsia="he-IL"/>
        </w:rPr>
      </w:pPr>
    </w:p>
    <w:p w:rsidR="00D12E9B" w:rsidRDefault="00D12E9B" w:rsidP="00D12E9B">
      <w:pPr>
        <w:rPr>
          <w:rtl/>
          <w:lang w:eastAsia="he-IL"/>
        </w:rPr>
      </w:pPr>
      <w:bookmarkStart w:id="361" w:name="_ETM_Q1_1913824"/>
      <w:bookmarkEnd w:id="361"/>
      <w:r>
        <w:rPr>
          <w:rtl/>
          <w:lang w:eastAsia="he-IL"/>
        </w:rPr>
        <w:t xml:space="preserve">הבענו צער </w:t>
      </w:r>
      <w:bookmarkStart w:id="362" w:name="_ETM_Q1_1911124"/>
      <w:bookmarkEnd w:id="362"/>
      <w:r>
        <w:rPr>
          <w:rtl/>
          <w:lang w:eastAsia="he-IL"/>
        </w:rPr>
        <w:t xml:space="preserve">ונחמה למשפחות על ההרוגים בשבוע האחרון, כמובן, אבל אני </w:t>
      </w:r>
      <w:bookmarkStart w:id="363" w:name="_ETM_Q1_1914454"/>
      <w:bookmarkEnd w:id="363"/>
      <w:r>
        <w:rPr>
          <w:rtl/>
          <w:lang w:eastAsia="he-IL"/>
        </w:rPr>
        <w:t xml:space="preserve">רוצה להסתכל לרגע מהפרספקטיבה שלך על ההצעות הנוראיות שאתה מביא </w:t>
      </w:r>
      <w:bookmarkStart w:id="364" w:name="_ETM_Q1_1922409"/>
      <w:bookmarkEnd w:id="364"/>
      <w:r>
        <w:rPr>
          <w:rtl/>
          <w:lang w:eastAsia="he-IL"/>
        </w:rPr>
        <w:t xml:space="preserve">לדיון. לצורך העניין, ושמעתי את אנשי עוצמה יהודית ביומיים האחרונים </w:t>
      </w:r>
      <w:bookmarkStart w:id="365" w:name="_ETM_Q1_1928055"/>
      <w:bookmarkEnd w:id="365"/>
      <w:r>
        <w:rPr>
          <w:rtl/>
          <w:lang w:eastAsia="he-IL"/>
        </w:rPr>
        <w:t xml:space="preserve">מתבטאים למה חשוב היה שיהודים ישרפו בתים של חפים </w:t>
      </w:r>
      <w:bookmarkStart w:id="366" w:name="_ETM_Q1_1932184"/>
      <w:bookmarkEnd w:id="366"/>
      <w:r>
        <w:rPr>
          <w:rtl/>
          <w:lang w:eastAsia="he-IL"/>
        </w:rPr>
        <w:t xml:space="preserve">מפשע, ולמה הם הרגישו לא מוגנים וכולי. מופקרים וכולי. </w:t>
      </w:r>
    </w:p>
    <w:p w:rsidR="00D12E9B" w:rsidRDefault="00D12E9B" w:rsidP="00D12E9B">
      <w:pPr>
        <w:rPr>
          <w:rtl/>
          <w:lang w:eastAsia="he-IL"/>
        </w:rPr>
      </w:pPr>
      <w:bookmarkStart w:id="367" w:name="_ETM_Q1_1935391"/>
      <w:bookmarkEnd w:id="367"/>
    </w:p>
    <w:p w:rsidR="00D12E9B" w:rsidRDefault="00D12E9B" w:rsidP="00D12E9B">
      <w:pPr>
        <w:rPr>
          <w:rtl/>
          <w:lang w:eastAsia="he-IL"/>
        </w:rPr>
      </w:pPr>
      <w:bookmarkStart w:id="368" w:name="_ETM_Q1_1935568"/>
      <w:bookmarkStart w:id="369" w:name="_ETM_Q1_1935593"/>
      <w:bookmarkStart w:id="370" w:name="_ETM_Q1_1935675"/>
      <w:bookmarkEnd w:id="368"/>
      <w:bookmarkEnd w:id="369"/>
      <w:bookmarkEnd w:id="370"/>
      <w:r>
        <w:rPr>
          <w:rtl/>
          <w:lang w:eastAsia="he-IL"/>
        </w:rPr>
        <w:t xml:space="preserve">אני </w:t>
      </w:r>
      <w:bookmarkStart w:id="371" w:name="_ETM_Q1_1937408"/>
      <w:bookmarkEnd w:id="371"/>
      <w:r>
        <w:rPr>
          <w:rtl/>
          <w:lang w:eastAsia="he-IL"/>
        </w:rPr>
        <w:t xml:space="preserve">תוהה – מחר בבוקר יבוא בן גביר, בעל הבית, לראש </w:t>
      </w:r>
      <w:bookmarkStart w:id="372" w:name="_ETM_Q1_1939940"/>
      <w:bookmarkEnd w:id="372"/>
      <w:r>
        <w:rPr>
          <w:rtl/>
          <w:lang w:eastAsia="he-IL"/>
        </w:rPr>
        <w:t xml:space="preserve">הממשלה, ויגיד לו: שמע, אני רוצה לחוקק חוק, </w:t>
      </w:r>
      <w:bookmarkStart w:id="373" w:name="_ETM_Q1_1944080"/>
      <w:bookmarkEnd w:id="373"/>
      <w:r>
        <w:rPr>
          <w:rtl/>
          <w:lang w:eastAsia="he-IL"/>
        </w:rPr>
        <w:t xml:space="preserve">ויש לי גם 61 אצבעות, זה אפשרי, שאומר שיהודים </w:t>
      </w:r>
      <w:bookmarkStart w:id="374" w:name="_ETM_Q1_1946410"/>
      <w:bookmarkEnd w:id="374"/>
      <w:r>
        <w:rPr>
          <w:rtl/>
          <w:lang w:eastAsia="he-IL"/>
        </w:rPr>
        <w:t xml:space="preserve">ששורפים בתים – זה לגיטימי. מקבלים החלטה שלגיטימי לתת </w:t>
      </w:r>
      <w:bookmarkStart w:id="375" w:name="_ETM_Q1_1954014"/>
      <w:bookmarkEnd w:id="375"/>
      <w:r>
        <w:rPr>
          <w:rtl/>
          <w:lang w:eastAsia="he-IL"/>
        </w:rPr>
        <w:t xml:space="preserve">ליהודים לשרוף על פי חוק בתים של אנשים </w:t>
      </w:r>
      <w:bookmarkStart w:id="376" w:name="_ETM_Q1_1956970"/>
      <w:bookmarkEnd w:id="376"/>
      <w:r>
        <w:rPr>
          <w:rtl/>
          <w:lang w:eastAsia="he-IL"/>
        </w:rPr>
        <w:t>חפים מפשע. מה אתה רוצה להגיד לי, שאין בג"ץ?</w:t>
      </w:r>
      <w:bookmarkStart w:id="377" w:name="_ETM_Q1_1962095"/>
      <w:bookmarkEnd w:id="377"/>
      <w:r>
        <w:rPr>
          <w:rtl/>
          <w:lang w:eastAsia="he-IL"/>
        </w:rPr>
        <w:t xml:space="preserve"> מה אתה רוצה להגיד, שבג"ץ לא יוכל להתערב בהחלטה </w:t>
      </w:r>
      <w:bookmarkStart w:id="378" w:name="_ETM_Q1_1964189"/>
      <w:bookmarkEnd w:id="378"/>
      <w:r>
        <w:rPr>
          <w:rtl/>
          <w:lang w:eastAsia="he-IL"/>
        </w:rPr>
        <w:t>שהיא לא סבירה ולא מידתית? אתה מבין לאן אתה לוקח</w:t>
      </w:r>
      <w:bookmarkStart w:id="379" w:name="_ETM_Q1_1969570"/>
      <w:bookmarkEnd w:id="379"/>
      <w:r>
        <w:rPr>
          <w:rtl/>
          <w:lang w:eastAsia="he-IL"/>
        </w:rPr>
        <w:t xml:space="preserve">? אתה שוחט את הערכים של מדינה, שעד עכשיו </w:t>
      </w:r>
      <w:bookmarkStart w:id="380" w:name="_ETM_Q1_1973351"/>
      <w:bookmarkEnd w:id="380"/>
      <w:r>
        <w:rPr>
          <w:rtl/>
          <w:lang w:eastAsia="he-IL"/>
        </w:rPr>
        <w:t xml:space="preserve">ראתה את היהדות ואת הדמוקרטיה כערך, כמשמעות גם מול </w:t>
      </w:r>
      <w:bookmarkStart w:id="381" w:name="_ETM_Q1_1978631"/>
      <w:bookmarkEnd w:id="381"/>
      <w:r>
        <w:rPr>
          <w:rtl/>
          <w:lang w:eastAsia="he-IL"/>
        </w:rPr>
        <w:t xml:space="preserve">העולם, גם בתוך הבית, גם החוצה, הופך אותנו למה </w:t>
      </w:r>
      <w:bookmarkStart w:id="382" w:name="_ETM_Q1_1981166"/>
      <w:bookmarkEnd w:id="382"/>
      <w:r>
        <w:rPr>
          <w:rtl/>
          <w:lang w:eastAsia="he-IL"/>
        </w:rPr>
        <w:t xml:space="preserve">שאנחנו, ומשנה לגמרי את סדרי העולם בישראל. </w:t>
      </w:r>
    </w:p>
    <w:p w:rsidR="00D12E9B" w:rsidRDefault="00D12E9B" w:rsidP="00D12E9B">
      <w:pPr>
        <w:rPr>
          <w:rtl/>
          <w:lang w:eastAsia="he-IL"/>
        </w:rPr>
      </w:pPr>
      <w:bookmarkStart w:id="383" w:name="_ETM_Q1_1982179"/>
      <w:bookmarkStart w:id="384" w:name="_ETM_Q1_1982313"/>
      <w:bookmarkEnd w:id="383"/>
      <w:bookmarkEnd w:id="384"/>
    </w:p>
    <w:p w:rsidR="00D12E9B" w:rsidRDefault="00D12E9B" w:rsidP="00D12E9B">
      <w:pPr>
        <w:pStyle w:val="af8"/>
        <w:keepNext/>
        <w:rPr>
          <w:rtl/>
        </w:rPr>
      </w:pPr>
      <w:bookmarkStart w:id="385" w:name="ET_yor_6157_3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5"/>
    </w:p>
    <w:p w:rsidR="00D12E9B" w:rsidRDefault="00D12E9B" w:rsidP="00D12E9B">
      <w:pPr>
        <w:pStyle w:val="KeepWithNext"/>
        <w:rPr>
          <w:rtl/>
          <w:lang w:eastAsia="he-IL"/>
        </w:rPr>
      </w:pPr>
    </w:p>
    <w:p w:rsidR="00D12E9B" w:rsidRDefault="00D12E9B" w:rsidP="00D12E9B">
      <w:pPr>
        <w:rPr>
          <w:rtl/>
          <w:lang w:eastAsia="he-IL"/>
        </w:rPr>
      </w:pPr>
      <w:bookmarkStart w:id="386" w:name="_ETM_Q1_1983576"/>
      <w:bookmarkEnd w:id="386"/>
      <w:r>
        <w:rPr>
          <w:rtl/>
          <w:lang w:eastAsia="he-IL"/>
        </w:rPr>
        <w:t>תודה</w:t>
      </w:r>
      <w:bookmarkStart w:id="387" w:name="_ETM_Q1_1984691"/>
      <w:bookmarkEnd w:id="387"/>
      <w:r>
        <w:rPr>
          <w:rtl/>
          <w:lang w:eastAsia="he-IL"/>
        </w:rPr>
        <w:t xml:space="preserve"> רבה, אורנה. חבר הכנסת רון כץ, בבקשה. </w:t>
      </w:r>
    </w:p>
    <w:p w:rsidR="00D12E9B" w:rsidRDefault="00D12E9B" w:rsidP="00D12E9B">
      <w:pPr>
        <w:rPr>
          <w:rtl/>
          <w:lang w:eastAsia="he-IL"/>
        </w:rPr>
      </w:pPr>
      <w:bookmarkStart w:id="388" w:name="_ETM_Q1_1985801"/>
      <w:bookmarkStart w:id="389" w:name="_ETM_Q1_1985940"/>
      <w:bookmarkEnd w:id="388"/>
      <w:bookmarkEnd w:id="389"/>
    </w:p>
    <w:p w:rsidR="00D12E9B" w:rsidRDefault="00D12E9B" w:rsidP="00D12E9B">
      <w:pPr>
        <w:pStyle w:val="a5"/>
        <w:keepNext/>
        <w:rPr>
          <w:rtl/>
        </w:rPr>
      </w:pPr>
      <w:bookmarkStart w:id="390" w:name="ET_speaker_6151_30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90"/>
    </w:p>
    <w:p w:rsidR="00D12E9B" w:rsidRDefault="00D12E9B" w:rsidP="00D12E9B">
      <w:pPr>
        <w:pStyle w:val="KeepWithNext"/>
        <w:rPr>
          <w:rtl/>
          <w:lang w:eastAsia="he-IL"/>
        </w:rPr>
      </w:pPr>
    </w:p>
    <w:p w:rsidR="00D12E9B" w:rsidRDefault="00D12E9B" w:rsidP="00D12E9B">
      <w:pPr>
        <w:rPr>
          <w:rtl/>
          <w:lang w:eastAsia="he-IL"/>
        </w:rPr>
      </w:pPr>
      <w:bookmarkStart w:id="391" w:name="_ETM_Q1_1990915"/>
      <w:bookmarkEnd w:id="391"/>
      <w:r>
        <w:rPr>
          <w:rtl/>
          <w:lang w:eastAsia="he-IL"/>
        </w:rPr>
        <w:t xml:space="preserve">תודה רבה. אני </w:t>
      </w:r>
      <w:bookmarkStart w:id="392" w:name="_ETM_Q1_1988551"/>
      <w:bookmarkEnd w:id="392"/>
      <w:r>
        <w:rPr>
          <w:rtl/>
          <w:lang w:eastAsia="he-IL"/>
        </w:rPr>
        <w:t xml:space="preserve">רוצה באמת לשאול שאלה, מישהו פה מאמין שיש איזשהו </w:t>
      </w:r>
      <w:bookmarkStart w:id="393" w:name="_ETM_Q1_1992665"/>
      <w:bookmarkEnd w:id="393"/>
      <w:r>
        <w:rPr>
          <w:rtl/>
          <w:lang w:eastAsia="he-IL"/>
        </w:rPr>
        <w:t>ניסיון להידברות?</w:t>
      </w:r>
    </w:p>
    <w:p w:rsidR="00D12E9B" w:rsidRDefault="00D12E9B" w:rsidP="00D12E9B">
      <w:pPr>
        <w:rPr>
          <w:rtl/>
          <w:lang w:eastAsia="he-IL"/>
        </w:rPr>
      </w:pPr>
      <w:bookmarkStart w:id="394" w:name="_ETM_Q1_1993273"/>
      <w:bookmarkStart w:id="395" w:name="_ETM_Q1_1993419"/>
      <w:bookmarkEnd w:id="394"/>
      <w:bookmarkEnd w:id="395"/>
    </w:p>
    <w:p w:rsidR="00D12E9B" w:rsidRDefault="00D12E9B" w:rsidP="00D12E9B">
      <w:pPr>
        <w:pStyle w:val="af7"/>
        <w:keepNext/>
        <w:rPr>
          <w:rtl/>
        </w:rPr>
      </w:pPr>
      <w:bookmarkStart w:id="396" w:name="ET_interruption_5767_307"/>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396"/>
    </w:p>
    <w:p w:rsidR="00D12E9B" w:rsidRDefault="00D12E9B" w:rsidP="00D12E9B">
      <w:pPr>
        <w:pStyle w:val="KeepWithNext"/>
        <w:rPr>
          <w:rtl/>
          <w:lang w:eastAsia="he-IL"/>
        </w:rPr>
      </w:pPr>
    </w:p>
    <w:p w:rsidR="00D12E9B" w:rsidRDefault="00D12E9B" w:rsidP="00D12E9B">
      <w:pPr>
        <w:rPr>
          <w:rtl/>
          <w:lang w:eastAsia="he-IL"/>
        </w:rPr>
      </w:pPr>
      <w:r>
        <w:rPr>
          <w:rtl/>
          <w:lang w:eastAsia="he-IL"/>
        </w:rPr>
        <w:t xml:space="preserve">לא. זאת התשובה. </w:t>
      </w:r>
    </w:p>
    <w:p w:rsidR="00D12E9B" w:rsidRDefault="00D12E9B" w:rsidP="00D12E9B">
      <w:pPr>
        <w:rPr>
          <w:rtl/>
          <w:lang w:eastAsia="he-IL"/>
        </w:rPr>
      </w:pPr>
      <w:bookmarkStart w:id="397" w:name="_ETM_Q1_1992808"/>
      <w:bookmarkStart w:id="398" w:name="_ETM_Q1_1992943"/>
      <w:bookmarkEnd w:id="397"/>
      <w:bookmarkEnd w:id="398"/>
    </w:p>
    <w:p w:rsidR="00D12E9B" w:rsidRDefault="00D12E9B" w:rsidP="00D12E9B">
      <w:pPr>
        <w:pStyle w:val="-"/>
        <w:keepNext/>
        <w:rPr>
          <w:rtl/>
        </w:rPr>
      </w:pPr>
      <w:bookmarkStart w:id="399" w:name="ET_speakercontinue_6151_308"/>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399"/>
    </w:p>
    <w:p w:rsidR="00D12E9B" w:rsidRDefault="00D12E9B" w:rsidP="00D12E9B">
      <w:pPr>
        <w:pStyle w:val="KeepWithNext"/>
        <w:rPr>
          <w:rtl/>
          <w:lang w:eastAsia="he-IL"/>
        </w:rPr>
      </w:pPr>
    </w:p>
    <w:p w:rsidR="00D12E9B" w:rsidRDefault="00D12E9B" w:rsidP="00D12E9B">
      <w:pPr>
        <w:rPr>
          <w:rtl/>
          <w:lang w:eastAsia="he-IL"/>
        </w:rPr>
      </w:pPr>
      <w:bookmarkStart w:id="400" w:name="_ETM_Q1_1993590"/>
      <w:bookmarkEnd w:id="400"/>
      <w:r>
        <w:rPr>
          <w:rtl/>
          <w:lang w:eastAsia="he-IL"/>
        </w:rPr>
        <w:t xml:space="preserve">בזמן שאנחנו יושבים פה ולא </w:t>
      </w:r>
      <w:bookmarkStart w:id="401" w:name="_ETM_Q1_1998575"/>
      <w:bookmarkEnd w:id="401"/>
      <w:r>
        <w:rPr>
          <w:rtl/>
          <w:lang w:eastAsia="he-IL"/>
        </w:rPr>
        <w:t xml:space="preserve">מצליחים אפילו להעלות טיעונים עובדתיים. עזבו עכשיו תיאוריות. טיעונים עובדתיים </w:t>
      </w:r>
      <w:bookmarkStart w:id="402" w:name="_ETM_Q1_2002437"/>
      <w:bookmarkEnd w:id="402"/>
      <w:r>
        <w:rPr>
          <w:rtl/>
          <w:lang w:eastAsia="he-IL"/>
        </w:rPr>
        <w:t xml:space="preserve">לא נשמעים בחדר הזה. תראו גם מה קורה בזמן שאנחנו </w:t>
      </w:r>
      <w:bookmarkStart w:id="403" w:name="_ETM_Q1_2006315"/>
      <w:bookmarkEnd w:id="403"/>
      <w:r>
        <w:rPr>
          <w:rtl/>
          <w:lang w:eastAsia="he-IL"/>
        </w:rPr>
        <w:t xml:space="preserve">פה, שוב, חבר כנסת בבית הזה קורא ליו"ר האופוזיציה במילים </w:t>
      </w:r>
      <w:bookmarkStart w:id="404" w:name="_ETM_Q1_2010753"/>
      <w:bookmarkEnd w:id="404"/>
      <w:r>
        <w:rPr>
          <w:rtl/>
          <w:lang w:eastAsia="he-IL"/>
        </w:rPr>
        <w:t xml:space="preserve">שאני לא אחזור עליהן. </w:t>
      </w:r>
    </w:p>
    <w:p w:rsidR="00D12E9B" w:rsidRDefault="00D12E9B" w:rsidP="00D12E9B">
      <w:pPr>
        <w:rPr>
          <w:rtl/>
          <w:lang w:eastAsia="he-IL"/>
        </w:rPr>
      </w:pPr>
      <w:bookmarkStart w:id="405" w:name="_ETM_Q1_2010375"/>
      <w:bookmarkStart w:id="406" w:name="_ETM_Q1_2010497"/>
      <w:bookmarkEnd w:id="405"/>
      <w:bookmarkEnd w:id="406"/>
    </w:p>
    <w:p w:rsidR="00D12E9B" w:rsidRDefault="00D12E9B" w:rsidP="00D12E9B">
      <w:pPr>
        <w:pStyle w:val="af7"/>
        <w:keepNext/>
        <w:rPr>
          <w:rtl/>
        </w:rPr>
      </w:pPr>
      <w:bookmarkStart w:id="407" w:name="ET_interruption_קריאה_30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7"/>
    </w:p>
    <w:p w:rsidR="00D12E9B" w:rsidRDefault="00D12E9B" w:rsidP="00D12E9B">
      <w:pPr>
        <w:pStyle w:val="KeepWithNext"/>
        <w:rPr>
          <w:rtl/>
          <w:lang w:eastAsia="he-IL"/>
        </w:rPr>
      </w:pPr>
    </w:p>
    <w:p w:rsidR="00D12E9B" w:rsidRDefault="00D12E9B" w:rsidP="00D12E9B">
      <w:pPr>
        <w:rPr>
          <w:rtl/>
          <w:lang w:eastAsia="he-IL"/>
        </w:rPr>
      </w:pPr>
      <w:bookmarkStart w:id="408" w:name="_ETM_Q1_2013275"/>
      <w:bookmarkStart w:id="409" w:name="_ETM_Q1_2013517"/>
      <w:bookmarkStart w:id="410" w:name="_ETM_Q1_2013605"/>
      <w:bookmarkEnd w:id="408"/>
      <w:bookmarkEnd w:id="409"/>
      <w:bookmarkEnd w:id="410"/>
      <w:r>
        <w:rPr>
          <w:rtl/>
          <w:lang w:eastAsia="he-IL"/>
        </w:rPr>
        <w:t>- - -</w:t>
      </w:r>
    </w:p>
    <w:p w:rsidR="00D12E9B" w:rsidRDefault="00D12E9B" w:rsidP="00D12E9B">
      <w:pPr>
        <w:rPr>
          <w:rtl/>
          <w:lang w:eastAsia="he-IL"/>
        </w:rPr>
      </w:pPr>
      <w:bookmarkStart w:id="411" w:name="_ETM_Q1_2012450"/>
      <w:bookmarkStart w:id="412" w:name="_ETM_Q1_2012568"/>
      <w:bookmarkEnd w:id="411"/>
      <w:bookmarkEnd w:id="412"/>
    </w:p>
    <w:p w:rsidR="00D12E9B" w:rsidRDefault="00D12E9B" w:rsidP="00D12E9B">
      <w:pPr>
        <w:pStyle w:val="-"/>
        <w:keepNext/>
        <w:rPr>
          <w:rtl/>
        </w:rPr>
      </w:pPr>
      <w:bookmarkStart w:id="413" w:name="ET_speakercontinue_6151_310"/>
      <w:r>
        <w:rPr>
          <w:rStyle w:val="TagStyle"/>
          <w:rFonts w:hint="cs"/>
          <w:rtl/>
        </w:rPr>
        <w:t xml:space="preserve"> &lt;&lt; דובר_המשך &gt;&gt; </w:t>
      </w:r>
      <w:r>
        <w:rPr>
          <w:rFonts w:hint="cs"/>
          <w:rtl/>
        </w:rPr>
        <w:t>רון כץ (יש עתיד):</w:t>
      </w:r>
      <w:r>
        <w:rPr>
          <w:rStyle w:val="TagStyle"/>
          <w:rFonts w:hint="cs"/>
          <w:rtl/>
        </w:rPr>
        <w:t xml:space="preserve"> &lt;&lt; דובר_המשך &gt;&gt;</w:t>
      </w:r>
      <w:r>
        <w:rPr>
          <w:rFonts w:hint="cs"/>
          <w:rtl/>
        </w:rPr>
        <w:t xml:space="preserve">   </w:t>
      </w:r>
      <w:bookmarkEnd w:id="413"/>
    </w:p>
    <w:p w:rsidR="00D12E9B" w:rsidRDefault="00D12E9B" w:rsidP="00D12E9B">
      <w:pPr>
        <w:pStyle w:val="KeepWithNext"/>
        <w:rPr>
          <w:rtl/>
          <w:lang w:eastAsia="he-IL"/>
        </w:rPr>
      </w:pPr>
    </w:p>
    <w:p w:rsidR="00D12E9B" w:rsidRDefault="00D12E9B" w:rsidP="00D12E9B">
      <w:pPr>
        <w:rPr>
          <w:rtl/>
          <w:lang w:eastAsia="he-IL"/>
        </w:rPr>
      </w:pPr>
      <w:bookmarkStart w:id="414" w:name="_ETM_Q1_2013286"/>
      <w:bookmarkEnd w:id="414"/>
      <w:r>
        <w:rPr>
          <w:rtl/>
          <w:lang w:eastAsia="he-IL"/>
        </w:rPr>
        <w:t xml:space="preserve">לא, לא חוזר. אבל </w:t>
      </w:r>
      <w:bookmarkStart w:id="415" w:name="_ETM_Q1_2014019"/>
      <w:bookmarkEnd w:id="415"/>
      <w:r>
        <w:rPr>
          <w:rtl/>
          <w:lang w:eastAsia="he-IL"/>
        </w:rPr>
        <w:t xml:space="preserve">מבקש לשלוח אותו לכלא. תבינו מה קורה בבית הזה, ולאן </w:t>
      </w:r>
      <w:bookmarkStart w:id="416" w:name="_ETM_Q1_2017546"/>
      <w:bookmarkEnd w:id="416"/>
      <w:r>
        <w:rPr>
          <w:rtl/>
          <w:lang w:eastAsia="he-IL"/>
        </w:rPr>
        <w:t>אנחנו מידרדרים. אז אתם רוצים לבטל את מערכת המשפט, רוצי</w:t>
      </w:r>
      <w:bookmarkStart w:id="417" w:name="_ETM_Q1_2021073"/>
      <w:bookmarkEnd w:id="417"/>
      <w:r>
        <w:rPr>
          <w:rtl/>
          <w:lang w:eastAsia="he-IL"/>
        </w:rPr>
        <w:t xml:space="preserve">ם לשלוח את נציגי האופוזיציה לכלא, רוצים לסגור את התקשורת </w:t>
      </w:r>
      <w:bookmarkStart w:id="418" w:name="_ETM_Q1_2025538"/>
      <w:bookmarkEnd w:id="418"/>
      <w:r>
        <w:rPr>
          <w:rtl/>
          <w:lang w:eastAsia="he-IL"/>
        </w:rPr>
        <w:t xml:space="preserve">– כך בדיוק, בדיוק גומרים דמוקרטיה והופכים אותה לדיקטטורה. </w:t>
      </w:r>
      <w:bookmarkStart w:id="419" w:name="_ETM_Q1_2029330"/>
      <w:bookmarkEnd w:id="419"/>
      <w:r>
        <w:rPr>
          <w:rtl/>
          <w:lang w:eastAsia="he-IL"/>
        </w:rPr>
        <w:t xml:space="preserve">וזה קורה, שמחה, במשמרת שלך. אתה אחראי לשמור על מערכת </w:t>
      </w:r>
      <w:bookmarkStart w:id="420" w:name="_ETM_Q1_2034498"/>
      <w:bookmarkEnd w:id="420"/>
      <w:r>
        <w:rPr>
          <w:rtl/>
          <w:lang w:eastAsia="he-IL"/>
        </w:rPr>
        <w:t xml:space="preserve">המשפט, ובמקום זה אתה עושה בדיוק את ההפך. </w:t>
      </w:r>
    </w:p>
    <w:p w:rsidR="00D12E9B" w:rsidRDefault="00D12E9B" w:rsidP="00D12E9B">
      <w:pPr>
        <w:rPr>
          <w:rtl/>
          <w:lang w:eastAsia="he-IL"/>
        </w:rPr>
      </w:pPr>
      <w:bookmarkStart w:id="421" w:name="_ETM_Q1_2037774"/>
      <w:bookmarkEnd w:id="421"/>
    </w:p>
    <w:p w:rsidR="00D12E9B" w:rsidRDefault="00D12E9B" w:rsidP="00D12E9B">
      <w:pPr>
        <w:rPr>
          <w:rtl/>
          <w:lang w:eastAsia="he-IL"/>
        </w:rPr>
      </w:pPr>
      <w:r>
        <w:rPr>
          <w:rtl/>
          <w:lang w:eastAsia="he-IL"/>
        </w:rPr>
        <w:t>א</w:t>
      </w:r>
      <w:bookmarkStart w:id="422" w:name="_ETM_Q1_2038049"/>
      <w:bookmarkStart w:id="423" w:name="_ETM_Q1_2038069"/>
      <w:bookmarkStart w:id="424" w:name="_ETM_Q1_2038146"/>
      <w:bookmarkEnd w:id="422"/>
      <w:bookmarkEnd w:id="423"/>
      <w:bookmarkEnd w:id="424"/>
      <w:r>
        <w:rPr>
          <w:rtl/>
          <w:lang w:eastAsia="he-IL"/>
        </w:rPr>
        <w:t xml:space="preserve">ני באמת </w:t>
      </w:r>
      <w:bookmarkStart w:id="425" w:name="_ETM_Q1_2036724"/>
      <w:bookmarkEnd w:id="425"/>
      <w:r>
        <w:rPr>
          <w:rtl/>
          <w:lang w:eastAsia="he-IL"/>
        </w:rPr>
        <w:t xml:space="preserve">אומר, אתם מדברים כל הזמן והשר לוין, שהוא בעל </w:t>
      </w:r>
      <w:bookmarkStart w:id="426" w:name="_ETM_Q1_2039302"/>
      <w:bookmarkEnd w:id="426"/>
      <w:r>
        <w:rPr>
          <w:rtl/>
          <w:lang w:eastAsia="he-IL"/>
        </w:rPr>
        <w:t xml:space="preserve">הבית האמיתי באירוע הזה, הולך ומתראיין בכל מקום ואומר: </w:t>
      </w:r>
      <w:bookmarkStart w:id="427" w:name="_ETM_Q1_2043604"/>
      <w:bookmarkEnd w:id="427"/>
      <w:r>
        <w:rPr>
          <w:rtl/>
          <w:lang w:eastAsia="he-IL"/>
        </w:rPr>
        <w:t xml:space="preserve">אני רוצה לדבר, אבל אין עם מי. אז </w:t>
      </w:r>
      <w:bookmarkStart w:id="428" w:name="_ETM_Q1_2047376"/>
      <w:bookmarkEnd w:id="428"/>
      <w:r>
        <w:rPr>
          <w:rtl/>
          <w:lang w:eastAsia="he-IL"/>
        </w:rPr>
        <w:t xml:space="preserve">הינה, יש עם מי. אנחנו רוצים לדבר. תעצרו את החקיקה, </w:t>
      </w:r>
      <w:bookmarkStart w:id="429" w:name="_ETM_Q1_2049530"/>
      <w:bookmarkEnd w:id="429"/>
      <w:r>
        <w:rPr>
          <w:rtl/>
          <w:lang w:eastAsia="he-IL"/>
        </w:rPr>
        <w:t xml:space="preserve">תתייחסו לבקשה של הנשיא, תתייחסו לבקשה של העם, תתייחסו לבקשה </w:t>
      </w:r>
      <w:bookmarkStart w:id="430" w:name="_ETM_Q1_2053115"/>
      <w:bookmarkEnd w:id="430"/>
      <w:r>
        <w:rPr>
          <w:rtl/>
          <w:lang w:eastAsia="he-IL"/>
        </w:rPr>
        <w:t xml:space="preserve">של הציבור שלכם, שמבקש את זה. </w:t>
      </w:r>
    </w:p>
    <w:p w:rsidR="00D12E9B" w:rsidRDefault="00D12E9B" w:rsidP="00D12E9B">
      <w:pPr>
        <w:rPr>
          <w:rtl/>
          <w:lang w:eastAsia="he-IL"/>
        </w:rPr>
      </w:pPr>
      <w:bookmarkStart w:id="431" w:name="_ETM_Q1_2055298"/>
      <w:bookmarkStart w:id="432" w:name="_ETM_Q1_2055433"/>
      <w:bookmarkEnd w:id="431"/>
      <w:bookmarkEnd w:id="432"/>
    </w:p>
    <w:p w:rsidR="00D12E9B" w:rsidRDefault="00D12E9B" w:rsidP="00D12E9B">
      <w:pPr>
        <w:pStyle w:val="af8"/>
        <w:keepNext/>
        <w:rPr>
          <w:rtl/>
        </w:rPr>
      </w:pPr>
      <w:bookmarkStart w:id="433" w:name="ET_yor_6157_3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3"/>
    </w:p>
    <w:p w:rsidR="00D12E9B" w:rsidRDefault="00D12E9B" w:rsidP="00D12E9B">
      <w:pPr>
        <w:pStyle w:val="KeepWithNext"/>
        <w:rPr>
          <w:rtl/>
          <w:lang w:eastAsia="he-IL"/>
        </w:rPr>
      </w:pPr>
    </w:p>
    <w:p w:rsidR="00D12E9B" w:rsidRDefault="00D12E9B" w:rsidP="00D12E9B">
      <w:pPr>
        <w:rPr>
          <w:rtl/>
          <w:lang w:eastAsia="he-IL"/>
        </w:rPr>
      </w:pPr>
      <w:bookmarkStart w:id="434" w:name="_ETM_Q1_2056178"/>
      <w:bookmarkEnd w:id="434"/>
      <w:r>
        <w:rPr>
          <w:rtl/>
          <w:lang w:eastAsia="he-IL"/>
        </w:rPr>
        <w:t>תודה רבה. חבר</w:t>
      </w:r>
      <w:bookmarkStart w:id="435" w:name="_ETM_Q1_2054762"/>
      <w:bookmarkEnd w:id="435"/>
      <w:r>
        <w:rPr>
          <w:rtl/>
          <w:lang w:eastAsia="he-IL"/>
        </w:rPr>
        <w:t xml:space="preserve"> הכנסת ולדימיר בליאק, בבקשה. </w:t>
      </w:r>
      <w:bookmarkStart w:id="436" w:name="_ETM_Q1_2055499"/>
      <w:bookmarkEnd w:id="436"/>
    </w:p>
    <w:p w:rsidR="00D12E9B" w:rsidRDefault="00D12E9B" w:rsidP="00D12E9B">
      <w:pPr>
        <w:rPr>
          <w:rtl/>
          <w:lang w:eastAsia="he-IL"/>
        </w:rPr>
      </w:pPr>
      <w:bookmarkStart w:id="437" w:name="_ETM_Q1_2055676"/>
      <w:bookmarkEnd w:id="437"/>
    </w:p>
    <w:p w:rsidR="00D12E9B" w:rsidRDefault="00D12E9B" w:rsidP="00D12E9B">
      <w:pPr>
        <w:pStyle w:val="a5"/>
        <w:keepNext/>
        <w:rPr>
          <w:rtl/>
        </w:rPr>
      </w:pPr>
      <w:bookmarkStart w:id="438" w:name="ET_speaker_6127_31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38"/>
    </w:p>
    <w:p w:rsidR="00D12E9B" w:rsidRDefault="00D12E9B" w:rsidP="00D12E9B">
      <w:pPr>
        <w:pStyle w:val="KeepWithNext"/>
        <w:rPr>
          <w:rtl/>
          <w:lang w:eastAsia="he-IL"/>
        </w:rPr>
      </w:pPr>
    </w:p>
    <w:p w:rsidR="00D12E9B" w:rsidRDefault="00D12E9B" w:rsidP="00D12E9B">
      <w:pPr>
        <w:rPr>
          <w:rtl/>
          <w:lang w:eastAsia="he-IL"/>
        </w:rPr>
      </w:pPr>
      <w:bookmarkStart w:id="439" w:name="_ETM_Q1_2059016"/>
      <w:bookmarkEnd w:id="439"/>
      <w:r>
        <w:rPr>
          <w:rtl/>
          <w:lang w:eastAsia="he-IL"/>
        </w:rPr>
        <w:t xml:space="preserve">תודה רבה, אדוני היושב-ראש. </w:t>
      </w:r>
      <w:bookmarkStart w:id="440" w:name="_ETM_Q1_2060896"/>
      <w:bookmarkEnd w:id="440"/>
      <w:r>
        <w:rPr>
          <w:rtl/>
          <w:lang w:eastAsia="he-IL"/>
        </w:rPr>
        <w:t xml:space="preserve">קודם כול, הדיון היום בתום המליאה וגם ההצבעה מחר – </w:t>
      </w:r>
      <w:bookmarkStart w:id="441" w:name="_ETM_Q1_2066068"/>
      <w:bookmarkEnd w:id="441"/>
      <w:r>
        <w:rPr>
          <w:rtl/>
          <w:lang w:eastAsia="he-IL"/>
        </w:rPr>
        <w:t xml:space="preserve">זאת אצבע בעין לנשיא ולבית הנשיא. זה ביזוי נשיא המדינה. </w:t>
      </w:r>
      <w:bookmarkStart w:id="442" w:name="_ETM_Q1_2070718"/>
      <w:bookmarkEnd w:id="442"/>
      <w:r>
        <w:rPr>
          <w:rtl/>
          <w:lang w:eastAsia="he-IL"/>
        </w:rPr>
        <w:t xml:space="preserve">באופן כללי, הדיונים כאן מזכירים לי לפעמים מסעות ברחבי תבל. </w:t>
      </w:r>
      <w:bookmarkStart w:id="443" w:name="_ETM_Q1_2075610"/>
      <w:bookmarkEnd w:id="443"/>
      <w:r>
        <w:rPr>
          <w:rtl/>
          <w:lang w:eastAsia="he-IL"/>
        </w:rPr>
        <w:t xml:space="preserve">אנחנו מגיעים לכל מיני מדינות, לפעמים נידחות ואקזוטיות, ולוקחים משם </w:t>
      </w:r>
      <w:bookmarkStart w:id="444" w:name="_ETM_Q1_2087567"/>
      <w:bookmarkEnd w:id="444"/>
      <w:r>
        <w:rPr>
          <w:rtl/>
          <w:lang w:eastAsia="he-IL"/>
        </w:rPr>
        <w:t>את הדבר הכי גרוע והכי מופרך במערכת המשפט, בלי שום קשר ל</w:t>
      </w:r>
      <w:bookmarkStart w:id="445" w:name="_ETM_Q1_2092015"/>
      <w:bookmarkEnd w:id="445"/>
      <w:r>
        <w:rPr>
          <w:rtl/>
          <w:lang w:eastAsia="he-IL"/>
        </w:rPr>
        <w:t xml:space="preserve">מכלול של השיטה, ומכניסים אותו למסגרת </w:t>
      </w:r>
      <w:bookmarkStart w:id="446" w:name="_ETM_Q1_2096311"/>
      <w:bookmarkEnd w:id="446"/>
      <w:r>
        <w:rPr>
          <w:rtl/>
          <w:lang w:eastAsia="he-IL"/>
        </w:rPr>
        <w:t xml:space="preserve">של מה שאתה קורא לו רפורמה. שוב, אני קורא </w:t>
      </w:r>
      <w:bookmarkStart w:id="447" w:name="_ETM_Q1_2099182"/>
      <w:bookmarkEnd w:id="447"/>
      <w:r>
        <w:rPr>
          <w:rtl/>
          <w:lang w:eastAsia="he-IL"/>
        </w:rPr>
        <w:t xml:space="preserve">לך לעצור את בליץ החקיקה המטורף הזה, לכבד את נשיא </w:t>
      </w:r>
      <w:bookmarkStart w:id="448" w:name="_ETM_Q1_2105051"/>
      <w:bookmarkEnd w:id="448"/>
      <w:r>
        <w:rPr>
          <w:rtl/>
          <w:lang w:eastAsia="he-IL"/>
        </w:rPr>
        <w:t xml:space="preserve">המדינה, לכבד את בית הנשיא, להיכנס למסגרת הידברות על בסיס </w:t>
      </w:r>
      <w:bookmarkStart w:id="449" w:name="_ETM_Q1_2109875"/>
      <w:bookmarkEnd w:id="449"/>
      <w:r>
        <w:rPr>
          <w:rtl/>
          <w:lang w:eastAsia="he-IL"/>
        </w:rPr>
        <w:t xml:space="preserve">מתווה הנשיא, כפי שהצענו, אחרת תקבלו פה מחאה עממית ורחבה שטרם ראיתם. תודה רבה. </w:t>
      </w:r>
      <w:bookmarkStart w:id="450" w:name="_ETM_Q1_2119467"/>
      <w:bookmarkEnd w:id="450"/>
    </w:p>
    <w:p w:rsidR="00D12E9B" w:rsidRDefault="00D12E9B" w:rsidP="00D12E9B">
      <w:pPr>
        <w:rPr>
          <w:rtl/>
        </w:rPr>
      </w:pPr>
      <w:bookmarkStart w:id="451" w:name="_ETM_Q1_2119653"/>
      <w:bookmarkStart w:id="452" w:name="_ETM_Q1_2130730"/>
      <w:bookmarkStart w:id="453" w:name="_ETM_Q1_2130997"/>
      <w:bookmarkStart w:id="454" w:name="_ETM_Q1_2131022"/>
      <w:bookmarkStart w:id="455" w:name="_ETM_Q1_2131095"/>
      <w:bookmarkEnd w:id="451"/>
      <w:bookmarkEnd w:id="452"/>
      <w:bookmarkEnd w:id="453"/>
      <w:bookmarkEnd w:id="454"/>
      <w:bookmarkEnd w:id="455"/>
    </w:p>
    <w:p w:rsidR="00D12E9B" w:rsidRDefault="00D12E9B" w:rsidP="00D12E9B">
      <w:pPr>
        <w:pStyle w:val="af8"/>
        <w:keepNext/>
        <w:rPr>
          <w:rtl/>
        </w:rPr>
      </w:pPr>
      <w:bookmarkStart w:id="456" w:name="ET_yor_6157_3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6"/>
    </w:p>
    <w:p w:rsidR="00D12E9B" w:rsidRDefault="00D12E9B" w:rsidP="00D12E9B">
      <w:pPr>
        <w:pStyle w:val="KeepWithNext"/>
        <w:rPr>
          <w:rtl/>
        </w:rPr>
      </w:pPr>
    </w:p>
    <w:p w:rsidR="00D12E9B" w:rsidRDefault="00D12E9B" w:rsidP="00D12E9B">
      <w:pPr>
        <w:rPr>
          <w:rtl/>
        </w:rPr>
      </w:pPr>
      <w:bookmarkStart w:id="457" w:name="_ETM_Q1_2128420"/>
      <w:bookmarkStart w:id="458" w:name="_ETM_Q1_2128709"/>
      <w:bookmarkStart w:id="459" w:name="_ETM_Q1_2128793"/>
      <w:bookmarkEnd w:id="457"/>
      <w:bookmarkEnd w:id="458"/>
      <w:bookmarkEnd w:id="459"/>
      <w:r>
        <w:rPr>
          <w:rtl/>
        </w:rPr>
        <w:t xml:space="preserve">תודה רבה, חברת הכנסת אורית פרקש הכהן, בבקשה. </w:t>
      </w:r>
    </w:p>
    <w:p w:rsidR="00D12E9B" w:rsidRDefault="00D12E9B" w:rsidP="00D12E9B">
      <w:pPr>
        <w:rPr>
          <w:rtl/>
        </w:rPr>
      </w:pPr>
      <w:bookmarkStart w:id="460" w:name="_ETM_Q1_2123518"/>
      <w:bookmarkStart w:id="461" w:name="_ETM_Q1_2123677"/>
      <w:bookmarkEnd w:id="460"/>
      <w:bookmarkEnd w:id="461"/>
    </w:p>
    <w:p w:rsidR="00D12E9B" w:rsidRDefault="00D12E9B" w:rsidP="00D12E9B">
      <w:pPr>
        <w:pStyle w:val="a5"/>
        <w:keepNext/>
        <w:rPr>
          <w:rtl/>
        </w:rPr>
      </w:pPr>
      <w:bookmarkStart w:id="462" w:name="ET_speaker_5800_31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62"/>
    </w:p>
    <w:p w:rsidR="00D12E9B" w:rsidRDefault="00D12E9B" w:rsidP="00D12E9B">
      <w:pPr>
        <w:pStyle w:val="KeepWithNext"/>
        <w:rPr>
          <w:rtl/>
        </w:rPr>
      </w:pPr>
    </w:p>
    <w:p w:rsidR="00D12E9B" w:rsidRDefault="00D12E9B" w:rsidP="00D12E9B">
      <w:pPr>
        <w:rPr>
          <w:rtl/>
        </w:rPr>
      </w:pPr>
      <w:bookmarkStart w:id="463" w:name="_ETM_Q1_2125181"/>
      <w:bookmarkEnd w:id="463"/>
      <w:r>
        <w:rPr>
          <w:rtl/>
        </w:rPr>
        <w:t>ת</w:t>
      </w:r>
      <w:bookmarkStart w:id="464" w:name="_ETM_Q1_2125515"/>
      <w:bookmarkStart w:id="465" w:name="_ETM_Q1_2125616"/>
      <w:bookmarkEnd w:id="464"/>
      <w:bookmarkEnd w:id="465"/>
      <w:r>
        <w:rPr>
          <w:rtl/>
        </w:rPr>
        <w:t xml:space="preserve">ודה, היושב-ראש. אני צופה בדיונים בוועדה הזאת ומשתתפת </w:t>
      </w:r>
      <w:bookmarkStart w:id="466" w:name="_ETM_Q1_2126302"/>
      <w:bookmarkEnd w:id="466"/>
      <w:r>
        <w:rPr>
          <w:rtl/>
        </w:rPr>
        <w:t xml:space="preserve">בחלקם, ואני רוצה לדבר על הנזק </w:t>
      </w:r>
      <w:bookmarkStart w:id="467" w:name="_ETM_Q1_2133710"/>
      <w:bookmarkEnd w:id="467"/>
      <w:r>
        <w:rPr>
          <w:rtl/>
        </w:rPr>
        <w:t xml:space="preserve">הביטחוני שקורה בימים האחרונים. אני שואלת אותך, כשמדינת האויב איראן קרובה מאוד למיצוי נשק </w:t>
      </w:r>
      <w:bookmarkStart w:id="468" w:name="_ETM_Q1_2142405"/>
      <w:bookmarkEnd w:id="468"/>
      <w:r>
        <w:rPr>
          <w:rtl/>
        </w:rPr>
        <w:t xml:space="preserve">גרעיני, כשאנחנו רואים את מזרח ירושלים בוערת, כשאנחנו </w:t>
      </w:r>
      <w:bookmarkStart w:id="469" w:name="_ETM_Q1_2146877"/>
      <w:bookmarkEnd w:id="469"/>
      <w:r>
        <w:rPr>
          <w:rtl/>
        </w:rPr>
        <w:t xml:space="preserve">רואים ממשלה שאין בה לא בעל בית ולא שותפים, וממשלה </w:t>
      </w:r>
      <w:bookmarkStart w:id="470" w:name="_ETM_Q1_2148947"/>
      <w:bookmarkEnd w:id="470"/>
      <w:r>
        <w:rPr>
          <w:rtl/>
        </w:rPr>
        <w:t xml:space="preserve">שמבעירה את השטח במקום להרגיע אותך, האם אנחנו צריכים </w:t>
      </w:r>
      <w:bookmarkStart w:id="471" w:name="_ETM_Q1_2155262"/>
      <w:bookmarkEnd w:id="471"/>
      <w:r>
        <w:rPr>
          <w:rtl/>
        </w:rPr>
        <w:t xml:space="preserve">להגיע למצב מאתגר מבחינה ביטחונית, כשאנחנו מצורעים בעולם עם החקיקה </w:t>
      </w:r>
      <w:bookmarkStart w:id="472" w:name="_ETM_Q1_2162171"/>
      <w:bookmarkEnd w:id="472"/>
      <w:r>
        <w:rPr>
          <w:rtl/>
        </w:rPr>
        <w:t xml:space="preserve">הזאת. האם אנחנו לא צריכים לעצור, לשים את תשומת </w:t>
      </w:r>
      <w:bookmarkStart w:id="473" w:name="_ETM_Q1_2164699"/>
      <w:bookmarkEnd w:id="473"/>
      <w:r>
        <w:rPr>
          <w:rtl/>
        </w:rPr>
        <w:t xml:space="preserve">הלב ואת המשאבים של הממשלה הזאת במצב הביטחוני, כשהחוסן החברתי </w:t>
      </w:r>
      <w:bookmarkStart w:id="474" w:name="_ETM_Q1_2168831"/>
      <w:bookmarkEnd w:id="474"/>
      <w:r>
        <w:rPr>
          <w:rtl/>
        </w:rPr>
        <w:t xml:space="preserve">שלנו מתערער, ולא להיערך באמת לבעיות שיש לנו? </w:t>
      </w:r>
    </w:p>
    <w:p w:rsidR="00D12E9B" w:rsidRDefault="00D12E9B" w:rsidP="00D12E9B">
      <w:pPr>
        <w:rPr>
          <w:rtl/>
        </w:rPr>
      </w:pPr>
      <w:bookmarkStart w:id="475" w:name="_ETM_Q1_2175157"/>
      <w:bookmarkStart w:id="476" w:name="_ETM_Q1_2175293"/>
      <w:bookmarkStart w:id="477" w:name="_ETM_Q1_2175317"/>
      <w:bookmarkEnd w:id="475"/>
      <w:bookmarkEnd w:id="476"/>
      <w:bookmarkEnd w:id="477"/>
    </w:p>
    <w:p w:rsidR="00D12E9B" w:rsidRDefault="00D12E9B" w:rsidP="00D12E9B">
      <w:pPr>
        <w:rPr>
          <w:rtl/>
        </w:rPr>
      </w:pPr>
      <w:bookmarkStart w:id="478" w:name="_ETM_Q1_2175432"/>
      <w:bookmarkEnd w:id="478"/>
      <w:r>
        <w:rPr>
          <w:rtl/>
        </w:rPr>
        <w:t xml:space="preserve">נקודה שנייה, </w:t>
      </w:r>
      <w:bookmarkStart w:id="479" w:name="_ETM_Q1_2177077"/>
      <w:bookmarkEnd w:id="479"/>
      <w:r>
        <w:rPr>
          <w:rtl/>
        </w:rPr>
        <w:t xml:space="preserve">הקשבתי לך בדיונים רבים, והייתי רוצה שתמצא מקום להתייחס לנקודה </w:t>
      </w:r>
      <w:bookmarkStart w:id="480" w:name="_ETM_Q1_2183498"/>
      <w:bookmarkEnd w:id="480"/>
      <w:r>
        <w:rPr>
          <w:rtl/>
        </w:rPr>
        <w:t xml:space="preserve">שבאמת מטרידה אותי. לצערי, אנחנו מעלים מחר בחקיקה עוד איזשהו </w:t>
      </w:r>
      <w:bookmarkStart w:id="481" w:name="_ETM_Q1_2187741"/>
      <w:bookmarkEnd w:id="481"/>
      <w:r>
        <w:rPr>
          <w:rtl/>
        </w:rPr>
        <w:t xml:space="preserve">פרק ביצירת המופת הזאת – אני אומרת את זה כמובן </w:t>
      </w:r>
      <w:bookmarkStart w:id="482" w:name="_ETM_Q1_2189781"/>
      <w:bookmarkEnd w:id="482"/>
      <w:r>
        <w:rPr>
          <w:rtl/>
        </w:rPr>
        <w:t xml:space="preserve">בציניות – פסקת ההתגברות. אני רוצה לשאול אותך מה </w:t>
      </w:r>
      <w:bookmarkStart w:id="483" w:name="_ETM_Q1_2197795"/>
      <w:bookmarkEnd w:id="483"/>
      <w:r>
        <w:rPr>
          <w:rtl/>
        </w:rPr>
        <w:t xml:space="preserve">עמדתך ומה באמת תפיסת עולמך כאשר אנחנו אומרים </w:t>
      </w:r>
      <w:bookmarkStart w:id="484" w:name="_ETM_Q1_2203411"/>
      <w:bookmarkEnd w:id="484"/>
      <w:r>
        <w:rPr>
          <w:rtl/>
        </w:rPr>
        <w:t xml:space="preserve">שמצד אחד יש התגברות ברוב מינימלי, מזערי, שלא מקובל בשום </w:t>
      </w:r>
      <w:bookmarkStart w:id="485" w:name="_ETM_Q1_2206341"/>
      <w:bookmarkEnd w:id="485"/>
      <w:r>
        <w:rPr>
          <w:rtl/>
        </w:rPr>
        <w:t xml:space="preserve">חוקה של כל ממשלה אד-הוק, אבל מצד שני, שבית המשפט </w:t>
      </w:r>
      <w:bookmarkStart w:id="486" w:name="_ETM_Q1_2211886"/>
      <w:bookmarkEnd w:id="486"/>
      <w:r>
        <w:rPr>
          <w:rtl/>
        </w:rPr>
        <w:t xml:space="preserve">מסוגל לחסן זכויות מאוד מאוד מסוימות בהחלטה פה אחד </w:t>
      </w:r>
      <w:bookmarkStart w:id="487" w:name="_ETM_Q1_2216899"/>
      <w:bookmarkEnd w:id="487"/>
      <w:r>
        <w:rPr>
          <w:rtl/>
        </w:rPr>
        <w:t xml:space="preserve">– הורדת את זה לגרסת שר המשפטים – </w:t>
      </w:r>
      <w:bookmarkStart w:id="488" w:name="_ETM_Q1_2219662"/>
      <w:bookmarkEnd w:id="488"/>
      <w:r>
        <w:rPr>
          <w:rtl/>
        </w:rPr>
        <w:t xml:space="preserve">אבל רק בהוראות כתובות בחוק. אני רוצה לשמוע את ההתייחסות שלך, במקום ובזמן שתמצא לנכון היום, מה עם חופש </w:t>
      </w:r>
      <w:bookmarkStart w:id="489" w:name="_ETM_Q1_2227355"/>
      <w:bookmarkEnd w:id="489"/>
      <w:r>
        <w:rPr>
          <w:rtl/>
        </w:rPr>
        <w:t xml:space="preserve">הביטוי כזכות יסוד? מה עם הזכות לשוויון? לא ראיתי </w:t>
      </w:r>
      <w:bookmarkStart w:id="490" w:name="_ETM_Q1_2230753"/>
      <w:bookmarkEnd w:id="490"/>
      <w:r>
        <w:rPr>
          <w:rtl/>
        </w:rPr>
        <w:t xml:space="preserve">על זה דיון מאוד ארוך, אלא אם כן פספסתי משהו. </w:t>
      </w:r>
      <w:bookmarkStart w:id="491" w:name="_ETM_Q1_2234755"/>
      <w:bookmarkEnd w:id="491"/>
      <w:r>
        <w:rPr>
          <w:rtl/>
        </w:rPr>
        <w:t xml:space="preserve">הן לא כתובות בהוראה מפורשת. כתוב לנו רק העיסוק </w:t>
      </w:r>
      <w:bookmarkStart w:id="492" w:name="_ETM_Q1_2237554"/>
      <w:bookmarkEnd w:id="492"/>
      <w:r>
        <w:rPr>
          <w:rtl/>
        </w:rPr>
        <w:t xml:space="preserve">ורק כבוד האדם וחירותו, אז על זה בתי משפט לא </w:t>
      </w:r>
      <w:bookmarkStart w:id="493" w:name="_ETM_Q1_2240220"/>
      <w:bookmarkEnd w:id="493"/>
      <w:r>
        <w:rPr>
          <w:rtl/>
        </w:rPr>
        <w:t xml:space="preserve">יוכלו להגן? תודה רבה. </w:t>
      </w:r>
    </w:p>
    <w:p w:rsidR="00D12E9B" w:rsidRDefault="00D12E9B" w:rsidP="00D12E9B">
      <w:pPr>
        <w:rPr>
          <w:rtl/>
        </w:rPr>
      </w:pPr>
      <w:bookmarkStart w:id="494" w:name="_ETM_Q1_2242780"/>
      <w:bookmarkStart w:id="495" w:name="_ETM_Q1_2242914"/>
      <w:bookmarkEnd w:id="494"/>
      <w:bookmarkEnd w:id="495"/>
    </w:p>
    <w:p w:rsidR="00D12E9B" w:rsidRDefault="00D12E9B" w:rsidP="00D12E9B">
      <w:pPr>
        <w:pStyle w:val="af8"/>
        <w:keepNext/>
        <w:rPr>
          <w:rtl/>
        </w:rPr>
      </w:pPr>
      <w:bookmarkStart w:id="496" w:name="ET_yor_6157_3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6"/>
    </w:p>
    <w:p w:rsidR="00D12E9B" w:rsidRDefault="00D12E9B" w:rsidP="00D12E9B">
      <w:pPr>
        <w:pStyle w:val="KeepWithNext"/>
        <w:rPr>
          <w:rtl/>
          <w:lang w:eastAsia="he-IL"/>
        </w:rPr>
      </w:pPr>
    </w:p>
    <w:p w:rsidR="00D12E9B" w:rsidRDefault="00D12E9B" w:rsidP="00D12E9B">
      <w:pPr>
        <w:rPr>
          <w:rtl/>
          <w:lang w:eastAsia="he-IL"/>
        </w:rPr>
      </w:pPr>
      <w:bookmarkStart w:id="497" w:name="_ETM_Q1_2243976"/>
      <w:bookmarkEnd w:id="497"/>
      <w:r>
        <w:rPr>
          <w:rtl/>
          <w:lang w:eastAsia="he-IL"/>
        </w:rPr>
        <w:t xml:space="preserve">אורית, תודה. את כבר </w:t>
      </w:r>
      <w:bookmarkStart w:id="498" w:name="_ETM_Q1_2243547"/>
      <w:bookmarkEnd w:id="498"/>
      <w:r>
        <w:rPr>
          <w:rtl/>
          <w:lang w:eastAsia="he-IL"/>
        </w:rPr>
        <w:t>בחריגה של דקה מהדקה. ראיתי שרון הלך.</w:t>
      </w:r>
    </w:p>
    <w:p w:rsidR="00D12E9B" w:rsidRDefault="00D12E9B" w:rsidP="00D12E9B">
      <w:pPr>
        <w:rPr>
          <w:rtl/>
          <w:lang w:eastAsia="he-IL"/>
        </w:rPr>
      </w:pPr>
      <w:bookmarkStart w:id="499" w:name="_ETM_Q1_2249868"/>
      <w:bookmarkStart w:id="500" w:name="_ETM_Q1_2250007"/>
      <w:bookmarkEnd w:id="499"/>
      <w:bookmarkEnd w:id="500"/>
    </w:p>
    <w:p w:rsidR="00D12E9B" w:rsidRDefault="00D12E9B" w:rsidP="00D12E9B">
      <w:pPr>
        <w:pStyle w:val="af7"/>
        <w:keepNext/>
        <w:rPr>
          <w:rtl/>
        </w:rPr>
      </w:pPr>
      <w:bookmarkStart w:id="501" w:name="ET_interruption_5767_316"/>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501"/>
    </w:p>
    <w:p w:rsidR="00D12E9B" w:rsidRDefault="00D12E9B" w:rsidP="00D12E9B">
      <w:pPr>
        <w:pStyle w:val="KeepWithNext"/>
        <w:rPr>
          <w:rtl/>
          <w:lang w:eastAsia="he-IL"/>
        </w:rPr>
      </w:pPr>
    </w:p>
    <w:p w:rsidR="00D12E9B" w:rsidRDefault="00D12E9B" w:rsidP="00D12E9B">
      <w:pPr>
        <w:rPr>
          <w:rtl/>
          <w:lang w:eastAsia="he-IL"/>
        </w:rPr>
      </w:pPr>
      <w:bookmarkStart w:id="502" w:name="_ETM_Q1_2253754"/>
      <w:bookmarkEnd w:id="502"/>
      <w:r>
        <w:rPr>
          <w:rtl/>
          <w:lang w:eastAsia="he-IL"/>
        </w:rPr>
        <w:t>הו</w:t>
      </w:r>
      <w:bookmarkStart w:id="503" w:name="_ETM_Q1_2254050"/>
      <w:bookmarkEnd w:id="503"/>
      <w:r>
        <w:rPr>
          <w:rtl/>
          <w:lang w:eastAsia="he-IL"/>
        </w:rPr>
        <w:t>א</w:t>
      </w:r>
      <w:bookmarkStart w:id="504" w:name="_ETM_Q1_2254169"/>
      <w:bookmarkEnd w:id="504"/>
      <w:r>
        <w:rPr>
          <w:rtl/>
          <w:lang w:eastAsia="he-IL"/>
        </w:rPr>
        <w:t xml:space="preserve"> הלך לוועדת האתיקה. </w:t>
      </w:r>
    </w:p>
    <w:p w:rsidR="00D12E9B" w:rsidRDefault="00D12E9B" w:rsidP="00D12E9B">
      <w:pPr>
        <w:rPr>
          <w:rtl/>
          <w:lang w:eastAsia="he-IL"/>
        </w:rPr>
      </w:pPr>
      <w:bookmarkStart w:id="505" w:name="_ETM_Q1_2250879"/>
      <w:bookmarkStart w:id="506" w:name="_ETM_Q1_2251007"/>
      <w:bookmarkEnd w:id="505"/>
      <w:bookmarkEnd w:id="506"/>
    </w:p>
    <w:p w:rsidR="00D12E9B" w:rsidRDefault="00D12E9B" w:rsidP="00D12E9B">
      <w:pPr>
        <w:pStyle w:val="af8"/>
        <w:keepNext/>
        <w:rPr>
          <w:rtl/>
        </w:rPr>
      </w:pPr>
      <w:bookmarkStart w:id="507" w:name="ET_yor_6157_3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7"/>
    </w:p>
    <w:p w:rsidR="00D12E9B" w:rsidRDefault="00D12E9B" w:rsidP="00D12E9B">
      <w:pPr>
        <w:pStyle w:val="KeepWithNext"/>
        <w:rPr>
          <w:rtl/>
          <w:lang w:eastAsia="he-IL"/>
        </w:rPr>
      </w:pPr>
    </w:p>
    <w:p w:rsidR="00D12E9B" w:rsidRDefault="00D12E9B" w:rsidP="00D12E9B">
      <w:pPr>
        <w:rPr>
          <w:rtl/>
          <w:lang w:eastAsia="he-IL"/>
        </w:rPr>
      </w:pPr>
      <w:bookmarkStart w:id="508" w:name="_ETM_Q1_2251721"/>
      <w:bookmarkEnd w:id="508"/>
      <w:r>
        <w:rPr>
          <w:rtl/>
          <w:lang w:eastAsia="he-IL"/>
        </w:rPr>
        <w:t xml:space="preserve">לא, לא, זה בסדר גמור. לגיטימי לחלוטין. </w:t>
      </w:r>
      <w:bookmarkStart w:id="509" w:name="_ETM_Q1_2255292"/>
      <w:bookmarkEnd w:id="509"/>
      <w:r>
        <w:rPr>
          <w:rtl/>
          <w:lang w:eastAsia="he-IL"/>
        </w:rPr>
        <w:t xml:space="preserve">אני אגיד בדקה שלי, שכמובן ההשמצות המופרכות, החקיקות המדומיינות, </w:t>
      </w:r>
      <w:bookmarkStart w:id="510" w:name="_ETM_Q1_2264518"/>
      <w:bookmarkEnd w:id="510"/>
      <w:r>
        <w:rPr>
          <w:rtl/>
          <w:lang w:eastAsia="he-IL"/>
        </w:rPr>
        <w:t xml:space="preserve">הטענות שאין להן התחלה ואין להן סוף – אפילו סתם, </w:t>
      </w:r>
      <w:bookmarkStart w:id="511" w:name="_ETM_Q1_2270050"/>
      <w:bookmarkEnd w:id="511"/>
      <w:r>
        <w:rPr>
          <w:rtl/>
          <w:lang w:eastAsia="he-IL"/>
        </w:rPr>
        <w:t xml:space="preserve">אורנה, הדוגמה שהבאת של שריפת בית, כן? אנחנו היום </w:t>
      </w:r>
      <w:bookmarkStart w:id="512" w:name="_ETM_Q1_2274136"/>
      <w:bookmarkEnd w:id="512"/>
      <w:r>
        <w:rPr>
          <w:rtl/>
          <w:lang w:eastAsia="he-IL"/>
        </w:rPr>
        <w:t xml:space="preserve">מחוקקים חוק-יסוד, שאם יעבור חוק שאומר שמותר לשרוף </w:t>
      </w:r>
      <w:bookmarkStart w:id="513" w:name="_ETM_Q1_2281695"/>
      <w:bookmarkEnd w:id="513"/>
      <w:r>
        <w:rPr>
          <w:rtl/>
          <w:lang w:eastAsia="he-IL"/>
        </w:rPr>
        <w:t xml:space="preserve">בית של ערבים, בית המשפט יוכל לבטל אותו. עד היום לא הייתה לו הסמכות הזאת בחוק, ועכשיו אנחנו נותנים לו </w:t>
      </w:r>
      <w:bookmarkStart w:id="514" w:name="_ETM_Q1_2286322"/>
      <w:bookmarkEnd w:id="514"/>
      <w:r>
        <w:rPr>
          <w:rtl/>
          <w:lang w:eastAsia="he-IL"/>
        </w:rPr>
        <w:t xml:space="preserve">את זה בחוק-יסוד. להפך, אם כבר, אנחנו קובעים שאם </w:t>
      </w:r>
      <w:bookmarkStart w:id="515" w:name="_ETM_Q1_2292610"/>
      <w:bookmarkEnd w:id="515"/>
      <w:r>
        <w:rPr>
          <w:rtl/>
          <w:lang w:eastAsia="he-IL"/>
        </w:rPr>
        <w:t xml:space="preserve">יחוקקו חוק שפוגע בקניין בצורה כזאת, שמאפשר לשרוף בית של </w:t>
      </w:r>
      <w:bookmarkStart w:id="516" w:name="_ETM_Q1_2295411"/>
      <w:bookmarkEnd w:id="516"/>
      <w:r>
        <w:rPr>
          <w:rtl/>
          <w:lang w:eastAsia="he-IL"/>
        </w:rPr>
        <w:t xml:space="preserve">ערבים בלי שום סיבה, אפשר יהיה לפסול אותו עד </w:t>
      </w:r>
      <w:bookmarkStart w:id="517" w:name="_ETM_Q1_2299582"/>
      <w:bookmarkEnd w:id="517"/>
      <w:r>
        <w:rPr>
          <w:rtl/>
          <w:lang w:eastAsia="he-IL"/>
        </w:rPr>
        <w:t xml:space="preserve">היום אי-אפשר היה. אפילו הבסיס, המילים הכי פשוטות </w:t>
      </w:r>
      <w:bookmarkStart w:id="518" w:name="_ETM_Q1_2303015"/>
      <w:bookmarkEnd w:id="518"/>
      <w:r>
        <w:rPr>
          <w:rtl/>
          <w:lang w:eastAsia="he-IL"/>
        </w:rPr>
        <w:t>– אתם לא מפסיקים לשקר ולהסית נגד הממשלה ונגד התוכניו</w:t>
      </w:r>
      <w:bookmarkStart w:id="519" w:name="_ETM_Q1_2307637"/>
      <w:bookmarkEnd w:id="519"/>
      <w:r>
        <w:rPr>
          <w:rtl/>
          <w:lang w:eastAsia="he-IL"/>
        </w:rPr>
        <w:t xml:space="preserve">ת שלה. </w:t>
      </w:r>
    </w:p>
    <w:p w:rsidR="00D12E9B" w:rsidRDefault="00D12E9B" w:rsidP="00D12E9B">
      <w:pPr>
        <w:rPr>
          <w:rtl/>
          <w:lang w:eastAsia="he-IL"/>
        </w:rPr>
      </w:pPr>
      <w:bookmarkStart w:id="520" w:name="_ETM_Q1_2307316"/>
      <w:bookmarkStart w:id="521" w:name="_ETM_Q1_2307476"/>
      <w:bookmarkEnd w:id="520"/>
      <w:bookmarkEnd w:id="521"/>
    </w:p>
    <w:p w:rsidR="00D12E9B" w:rsidRDefault="00D12E9B" w:rsidP="00D12E9B">
      <w:pPr>
        <w:pStyle w:val="af7"/>
        <w:keepNext/>
        <w:rPr>
          <w:rtl/>
        </w:rPr>
      </w:pPr>
      <w:bookmarkStart w:id="522" w:name="ET_interruption_5767_318"/>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522"/>
    </w:p>
    <w:p w:rsidR="00D12E9B" w:rsidRDefault="00D12E9B" w:rsidP="00D12E9B">
      <w:pPr>
        <w:pStyle w:val="KeepWithNext"/>
        <w:rPr>
          <w:rtl/>
          <w:lang w:eastAsia="he-IL"/>
        </w:rPr>
      </w:pPr>
    </w:p>
    <w:p w:rsidR="00D12E9B" w:rsidRDefault="00D12E9B" w:rsidP="00D12E9B">
      <w:pPr>
        <w:rPr>
          <w:rtl/>
          <w:lang w:eastAsia="he-IL"/>
        </w:rPr>
      </w:pPr>
      <w:bookmarkStart w:id="523" w:name="_ETM_Q1_2308160"/>
      <w:bookmarkStart w:id="524" w:name="_ETM_Q1_2308498"/>
      <w:bookmarkStart w:id="525" w:name="_ETM_Q1_2308657"/>
      <w:bookmarkEnd w:id="523"/>
      <w:bookmarkEnd w:id="524"/>
      <w:bookmarkEnd w:id="525"/>
      <w:r>
        <w:rPr>
          <w:rtl/>
          <w:lang w:eastAsia="he-IL"/>
        </w:rPr>
        <w:t xml:space="preserve">אתה פשוט מניח שכולם מטומטמים. זאת הנחת </w:t>
      </w:r>
      <w:bookmarkStart w:id="526" w:name="_ETM_Q1_2310993"/>
      <w:bookmarkEnd w:id="526"/>
      <w:r>
        <w:rPr>
          <w:rtl/>
          <w:lang w:eastAsia="he-IL"/>
        </w:rPr>
        <w:t xml:space="preserve">יסוד בסיסית אצלך. יש לי חדשות בשבילך </w:t>
      </w:r>
      <w:bookmarkStart w:id="527" w:name="_ETM_Q1_2312927"/>
      <w:bookmarkEnd w:id="527"/>
      <w:r>
        <w:rPr>
          <w:rtl/>
          <w:lang w:eastAsia="he-IL"/>
        </w:rPr>
        <w:t xml:space="preserve">– לא מטומטמים. </w:t>
      </w:r>
    </w:p>
    <w:p w:rsidR="00D12E9B" w:rsidRDefault="00D12E9B" w:rsidP="00D12E9B">
      <w:pPr>
        <w:rPr>
          <w:rtl/>
          <w:lang w:eastAsia="he-IL"/>
        </w:rPr>
      </w:pPr>
      <w:bookmarkStart w:id="528" w:name="_ETM_Q1_2310177"/>
      <w:bookmarkStart w:id="529" w:name="_ETM_Q1_2310371"/>
      <w:bookmarkEnd w:id="528"/>
      <w:bookmarkEnd w:id="529"/>
    </w:p>
    <w:p w:rsidR="00D12E9B" w:rsidRDefault="00D12E9B" w:rsidP="00D12E9B">
      <w:pPr>
        <w:pStyle w:val="af8"/>
        <w:keepNext/>
        <w:rPr>
          <w:rtl/>
        </w:rPr>
      </w:pPr>
      <w:bookmarkStart w:id="530" w:name="ET_yor_6157_3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0"/>
    </w:p>
    <w:p w:rsidR="00D12E9B" w:rsidRDefault="00D12E9B" w:rsidP="00D12E9B">
      <w:pPr>
        <w:pStyle w:val="KeepWithNext"/>
        <w:rPr>
          <w:rtl/>
          <w:lang w:eastAsia="he-IL"/>
        </w:rPr>
      </w:pPr>
    </w:p>
    <w:p w:rsidR="00D12E9B" w:rsidRDefault="00D12E9B" w:rsidP="00D12E9B">
      <w:pPr>
        <w:rPr>
          <w:rtl/>
          <w:lang w:eastAsia="he-IL"/>
        </w:rPr>
      </w:pPr>
      <w:bookmarkStart w:id="531" w:name="_ETM_Q1_2311262"/>
      <w:bookmarkEnd w:id="531"/>
      <w:r>
        <w:rPr>
          <w:rtl/>
          <w:lang w:eastAsia="he-IL"/>
        </w:rPr>
        <w:t xml:space="preserve">תודה רבה, תודה רבה. אורנה, אני קורא </w:t>
      </w:r>
      <w:bookmarkStart w:id="532" w:name="_ETM_Q1_2314422"/>
      <w:bookmarkEnd w:id="532"/>
      <w:r>
        <w:rPr>
          <w:rtl/>
          <w:lang w:eastAsia="he-IL"/>
        </w:rPr>
        <w:t xml:space="preserve">אותך לסדר. </w:t>
      </w:r>
      <w:bookmarkStart w:id="533" w:name="_ETM_Q1_2314007"/>
      <w:bookmarkEnd w:id="533"/>
    </w:p>
    <w:p w:rsidR="00D12E9B" w:rsidRDefault="00D12E9B" w:rsidP="00D12E9B">
      <w:pPr>
        <w:rPr>
          <w:rStyle w:val="TagStyle"/>
          <w:rFonts w:ascii="David" w:hAnsi="David"/>
          <w:u w:val="single"/>
          <w:rtl/>
        </w:rPr>
      </w:pPr>
      <w:bookmarkStart w:id="534" w:name="_ETM_Q1_2314165"/>
      <w:bookmarkStart w:id="535" w:name="_ETM_Q1_2314951"/>
      <w:bookmarkEnd w:id="534"/>
      <w:bookmarkEnd w:id="535"/>
    </w:p>
    <w:p w:rsidR="00D12E9B" w:rsidRDefault="00D12E9B" w:rsidP="00D12E9B">
      <w:pPr>
        <w:pStyle w:val="af7"/>
        <w:keepNext/>
        <w:rPr>
          <w:rtl/>
        </w:rPr>
      </w:pPr>
      <w:bookmarkStart w:id="536" w:name="ET_interruption_5767_321"/>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536"/>
    </w:p>
    <w:p w:rsidR="00D12E9B" w:rsidRDefault="00D12E9B" w:rsidP="00D12E9B">
      <w:pPr>
        <w:pStyle w:val="KeepWithNext"/>
        <w:rPr>
          <w:rtl/>
          <w:lang w:eastAsia="he-IL"/>
        </w:rPr>
      </w:pPr>
    </w:p>
    <w:p w:rsidR="00D12E9B" w:rsidRDefault="00D12E9B" w:rsidP="00D12E9B">
      <w:pPr>
        <w:rPr>
          <w:rtl/>
          <w:lang w:eastAsia="he-IL"/>
        </w:rPr>
      </w:pPr>
      <w:bookmarkStart w:id="537" w:name="_ETM_Q1_2317503"/>
      <w:bookmarkStart w:id="538" w:name="_ETM_Q1_2317820"/>
      <w:bookmarkStart w:id="539" w:name="_ETM_Q1_2317894"/>
      <w:bookmarkEnd w:id="537"/>
      <w:bookmarkEnd w:id="538"/>
      <w:bookmarkEnd w:id="539"/>
      <w:r>
        <w:rPr>
          <w:rtl/>
          <w:lang w:eastAsia="he-IL"/>
        </w:rPr>
        <w:t xml:space="preserve">מבינים את המניפולציה. </w:t>
      </w:r>
    </w:p>
    <w:p w:rsidR="00D12E9B" w:rsidRDefault="00D12E9B" w:rsidP="00D12E9B">
      <w:pPr>
        <w:rPr>
          <w:rtl/>
          <w:lang w:eastAsia="he-IL"/>
        </w:rPr>
      </w:pPr>
      <w:bookmarkStart w:id="540" w:name="_ETM_Q1_2244551"/>
      <w:bookmarkStart w:id="541" w:name="_ETM_Q1_2244653"/>
      <w:bookmarkEnd w:id="540"/>
      <w:bookmarkEnd w:id="541"/>
    </w:p>
    <w:p w:rsidR="00D12E9B" w:rsidRDefault="00D12E9B" w:rsidP="00D12E9B">
      <w:pPr>
        <w:pStyle w:val="af8"/>
        <w:keepNext/>
        <w:rPr>
          <w:rtl/>
        </w:rPr>
      </w:pPr>
      <w:bookmarkStart w:id="542" w:name="ET_yor_6157_3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2"/>
    </w:p>
    <w:p w:rsidR="00D12E9B" w:rsidRDefault="00D12E9B" w:rsidP="00D12E9B">
      <w:pPr>
        <w:pStyle w:val="KeepWithNext"/>
        <w:rPr>
          <w:rtl/>
          <w:lang w:eastAsia="he-IL"/>
        </w:rPr>
      </w:pPr>
    </w:p>
    <w:p w:rsidR="00D12E9B" w:rsidRDefault="00D12E9B" w:rsidP="00D12E9B">
      <w:pPr>
        <w:rPr>
          <w:rtl/>
          <w:lang w:eastAsia="he-IL"/>
        </w:rPr>
      </w:pPr>
      <w:bookmarkStart w:id="543" w:name="_ETM_Q1_2314355"/>
      <w:bookmarkEnd w:id="543"/>
      <w:r>
        <w:rPr>
          <w:rtl/>
          <w:lang w:eastAsia="he-IL"/>
        </w:rPr>
        <w:t xml:space="preserve">אני קורא אותך לסדר. </w:t>
      </w:r>
    </w:p>
    <w:p w:rsidR="00D12E9B" w:rsidRDefault="00D12E9B" w:rsidP="00D12E9B">
      <w:pPr>
        <w:rPr>
          <w:rtl/>
          <w:lang w:eastAsia="he-IL"/>
        </w:rPr>
      </w:pPr>
      <w:bookmarkStart w:id="544" w:name="_ETM_Q1_2314930"/>
      <w:bookmarkStart w:id="545" w:name="_ETM_Q1_2315079"/>
      <w:bookmarkEnd w:id="544"/>
      <w:bookmarkEnd w:id="545"/>
    </w:p>
    <w:p w:rsidR="00D12E9B" w:rsidRDefault="00D12E9B" w:rsidP="00D12E9B">
      <w:pPr>
        <w:pStyle w:val="af7"/>
        <w:keepNext/>
        <w:rPr>
          <w:rtl/>
        </w:rPr>
      </w:pPr>
      <w:bookmarkStart w:id="546" w:name="ET_interruption_5767_323"/>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546"/>
    </w:p>
    <w:p w:rsidR="00D12E9B" w:rsidRDefault="00D12E9B" w:rsidP="00D12E9B">
      <w:pPr>
        <w:pStyle w:val="KeepWithNext"/>
        <w:rPr>
          <w:rtl/>
          <w:lang w:eastAsia="he-IL"/>
        </w:rPr>
      </w:pPr>
    </w:p>
    <w:p w:rsidR="00D12E9B" w:rsidRDefault="00D12E9B" w:rsidP="00D12E9B">
      <w:pPr>
        <w:rPr>
          <w:rtl/>
          <w:lang w:eastAsia="he-IL"/>
        </w:rPr>
      </w:pPr>
      <w:bookmarkStart w:id="547" w:name="_ETM_Q1_2318049"/>
      <w:bookmarkEnd w:id="547"/>
      <w:r>
        <w:rPr>
          <w:rtl/>
          <w:lang w:eastAsia="he-IL"/>
        </w:rPr>
        <w:t>את</w:t>
      </w:r>
      <w:bookmarkStart w:id="548" w:name="_ETM_Q1_2318296"/>
      <w:bookmarkEnd w:id="548"/>
      <w:r>
        <w:rPr>
          <w:rtl/>
          <w:lang w:eastAsia="he-IL"/>
        </w:rPr>
        <w:t xml:space="preserve">ה </w:t>
      </w:r>
      <w:bookmarkStart w:id="549" w:name="_ETM_Q1_2318441"/>
      <w:bookmarkStart w:id="550" w:name="_ETM_Q1_2318465"/>
      <w:bookmarkEnd w:id="549"/>
      <w:bookmarkEnd w:id="550"/>
      <w:r>
        <w:rPr>
          <w:rtl/>
          <w:lang w:eastAsia="he-IL"/>
        </w:rPr>
        <w:t>מנהל איתי דיאלוג או לא?</w:t>
      </w:r>
    </w:p>
    <w:p w:rsidR="00D12E9B" w:rsidRDefault="00D12E9B" w:rsidP="00D12E9B">
      <w:pPr>
        <w:rPr>
          <w:rtl/>
          <w:lang w:eastAsia="he-IL"/>
        </w:rPr>
      </w:pPr>
      <w:bookmarkStart w:id="551" w:name="_ETM_Q1_2317163"/>
      <w:bookmarkStart w:id="552" w:name="_ETM_Q1_2317323"/>
      <w:bookmarkEnd w:id="551"/>
      <w:bookmarkEnd w:id="552"/>
    </w:p>
    <w:p w:rsidR="00D12E9B" w:rsidRDefault="00D12E9B" w:rsidP="00D12E9B">
      <w:pPr>
        <w:pStyle w:val="af8"/>
        <w:keepNext/>
        <w:rPr>
          <w:rtl/>
        </w:rPr>
      </w:pPr>
      <w:bookmarkStart w:id="553" w:name="ET_yor_6157_3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3"/>
    </w:p>
    <w:p w:rsidR="00D12E9B" w:rsidRDefault="00D12E9B" w:rsidP="00D12E9B">
      <w:pPr>
        <w:pStyle w:val="KeepWithNext"/>
        <w:rPr>
          <w:rtl/>
          <w:lang w:eastAsia="he-IL"/>
        </w:rPr>
      </w:pPr>
    </w:p>
    <w:p w:rsidR="00D12E9B" w:rsidRDefault="00D12E9B" w:rsidP="00D12E9B">
      <w:pPr>
        <w:rPr>
          <w:rtl/>
          <w:lang w:eastAsia="he-IL"/>
        </w:rPr>
      </w:pPr>
      <w:bookmarkStart w:id="554" w:name="_ETM_Q1_2318089"/>
      <w:bookmarkEnd w:id="554"/>
      <w:r>
        <w:rPr>
          <w:rtl/>
          <w:lang w:eastAsia="he-IL"/>
        </w:rPr>
        <w:t xml:space="preserve">אני לא יודע </w:t>
      </w:r>
      <w:bookmarkStart w:id="555" w:name="_ETM_Q1_2319749"/>
      <w:bookmarkEnd w:id="555"/>
      <w:r>
        <w:rPr>
          <w:rtl/>
          <w:lang w:eastAsia="he-IL"/>
        </w:rPr>
        <w:t xml:space="preserve">אם שמת לב, אני אמרתי שיש לי דקה להצהרת פתיחה, </w:t>
      </w:r>
      <w:bookmarkStart w:id="556" w:name="_ETM_Q1_2322219"/>
      <w:bookmarkEnd w:id="556"/>
      <w:r>
        <w:rPr>
          <w:rtl/>
          <w:lang w:eastAsia="he-IL"/>
        </w:rPr>
        <w:t xml:space="preserve">ואת קטעת אותי באמצע. אז אני הפסקתי את ההתייחסות </w:t>
      </w:r>
      <w:bookmarkStart w:id="557" w:name="_ETM_Q1_2325956"/>
      <w:bookmarkEnd w:id="557"/>
      <w:r>
        <w:rPr>
          <w:rtl/>
          <w:lang w:eastAsia="he-IL"/>
        </w:rPr>
        <w:t xml:space="preserve">אלייך, לצערי, כי קטעת אותי, ואני לא רוצה לקחת יותר </w:t>
      </w:r>
      <w:bookmarkStart w:id="558" w:name="_ETM_Q1_2328225"/>
      <w:bookmarkEnd w:id="558"/>
      <w:r>
        <w:rPr>
          <w:rtl/>
          <w:lang w:eastAsia="he-IL"/>
        </w:rPr>
        <w:t xml:space="preserve">מדקה ששמתי לעצמי. תודה רבה. </w:t>
      </w:r>
    </w:p>
    <w:p w:rsidR="00D12E9B" w:rsidRDefault="00D12E9B" w:rsidP="00D12E9B">
      <w:pPr>
        <w:rPr>
          <w:rtl/>
          <w:lang w:eastAsia="he-IL"/>
        </w:rPr>
      </w:pPr>
      <w:bookmarkStart w:id="559" w:name="_ETM_Q1_2332529"/>
      <w:bookmarkEnd w:id="559"/>
    </w:p>
    <w:p w:rsidR="00D12E9B" w:rsidRDefault="00D12E9B" w:rsidP="00D12E9B">
      <w:pPr>
        <w:rPr>
          <w:rtl/>
          <w:lang w:eastAsia="he-IL"/>
        </w:rPr>
      </w:pPr>
      <w:bookmarkStart w:id="560" w:name="_ETM_Q1_2332657"/>
      <w:bookmarkStart w:id="561" w:name="_ETM_Q1_2332733"/>
      <w:bookmarkStart w:id="562" w:name="_ETM_Q1_2332822"/>
      <w:bookmarkEnd w:id="560"/>
      <w:bookmarkEnd w:id="561"/>
      <w:bookmarkEnd w:id="562"/>
      <w:r>
        <w:rPr>
          <w:rtl/>
          <w:lang w:eastAsia="he-IL"/>
        </w:rPr>
        <w:t>אדוני,</w:t>
      </w:r>
      <w:bookmarkStart w:id="563" w:name="_ETM_Q1_2334865"/>
      <w:bookmarkStart w:id="564" w:name="_ETM_Q1_2335025"/>
      <w:bookmarkEnd w:id="563"/>
      <w:bookmarkEnd w:id="564"/>
      <w:r>
        <w:rPr>
          <w:rtl/>
          <w:lang w:eastAsia="he-IL"/>
        </w:rPr>
        <w:t xml:space="preserve"> היועץ המשפטי, אני אשמח אם תוכל להקריא לנו את סעיף 15ב </w:t>
      </w:r>
      <w:bookmarkStart w:id="565" w:name="_ETM_Q1_2338907"/>
      <w:bookmarkEnd w:id="565"/>
      <w:r>
        <w:rPr>
          <w:rtl/>
          <w:lang w:eastAsia="he-IL"/>
        </w:rPr>
        <w:t xml:space="preserve">שהוא הסעיף שעוסק בהתגברות, בנוסח שהופץ כבר בעבר גם לחברי </w:t>
      </w:r>
      <w:bookmarkStart w:id="566" w:name="_ETM_Q1_2343940"/>
      <w:bookmarkEnd w:id="566"/>
      <w:r>
        <w:rPr>
          <w:rtl/>
          <w:lang w:eastAsia="he-IL"/>
        </w:rPr>
        <w:t xml:space="preserve">הוועדה, ולהתחיל להציג לנו על בסיסי מסמך ההכנה שנשלח, גם </w:t>
      </w:r>
      <w:bookmarkStart w:id="567" w:name="_ETM_Q1_2350438"/>
      <w:bookmarkEnd w:id="567"/>
      <w:r>
        <w:rPr>
          <w:rtl/>
          <w:lang w:eastAsia="he-IL"/>
        </w:rPr>
        <w:t xml:space="preserve">את הסוגיות שלדעתך ולדעת הייעוץ המשפטי, חשוב שעוד נדון ונעסוק </w:t>
      </w:r>
      <w:bookmarkStart w:id="568" w:name="_ETM_Q1_2355848"/>
      <w:bookmarkEnd w:id="568"/>
      <w:r>
        <w:rPr>
          <w:rtl/>
          <w:lang w:eastAsia="he-IL"/>
        </w:rPr>
        <w:t xml:space="preserve">בהן. אני מזכיר גם לטובת הפרוטוקול וגם לטובת מי שזוכר, </w:t>
      </w:r>
      <w:bookmarkStart w:id="569" w:name="_ETM_Q1_2361759"/>
      <w:bookmarkEnd w:id="569"/>
      <w:r>
        <w:rPr>
          <w:rtl/>
          <w:lang w:eastAsia="he-IL"/>
        </w:rPr>
        <w:t xml:space="preserve">קצת במענה לחברת הכנסת אורית פרקש הכהן, לגבי מודלים </w:t>
      </w:r>
      <w:bookmarkStart w:id="570" w:name="_ETM_Q1_2370595"/>
      <w:bookmarkEnd w:id="570"/>
      <w:r>
        <w:rPr>
          <w:rtl/>
          <w:lang w:eastAsia="he-IL"/>
        </w:rPr>
        <w:t xml:space="preserve">שקיימים בעולם, הייתה לנו סקירה של הממ"מ בנוגע לפסקת ההתגברות. </w:t>
      </w:r>
      <w:bookmarkStart w:id="571" w:name="_ETM_Q1_2372263"/>
      <w:bookmarkEnd w:id="571"/>
    </w:p>
    <w:p w:rsidR="00D12E9B" w:rsidRDefault="00D12E9B" w:rsidP="00D12E9B">
      <w:pPr>
        <w:rPr>
          <w:rtl/>
          <w:lang w:eastAsia="he-IL"/>
        </w:rPr>
      </w:pPr>
      <w:bookmarkStart w:id="572" w:name="_ETM_Q1_2372519"/>
      <w:bookmarkStart w:id="573" w:name="_ETM_Q1_2372655"/>
      <w:bookmarkEnd w:id="572"/>
      <w:bookmarkEnd w:id="573"/>
    </w:p>
    <w:p w:rsidR="00D12E9B" w:rsidRDefault="00D12E9B" w:rsidP="00D12E9B">
      <w:pPr>
        <w:pStyle w:val="af7"/>
        <w:keepNext/>
        <w:rPr>
          <w:rtl/>
        </w:rPr>
      </w:pPr>
      <w:bookmarkStart w:id="574" w:name="ET_interruption_5800_325"/>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74"/>
    </w:p>
    <w:p w:rsidR="00D12E9B" w:rsidRDefault="00D12E9B" w:rsidP="00D12E9B">
      <w:pPr>
        <w:pStyle w:val="KeepWithNext"/>
        <w:rPr>
          <w:rtl/>
          <w:lang w:eastAsia="he-IL"/>
        </w:rPr>
      </w:pPr>
    </w:p>
    <w:p w:rsidR="00D12E9B" w:rsidRDefault="00D12E9B" w:rsidP="00D12E9B">
      <w:pPr>
        <w:rPr>
          <w:rtl/>
          <w:lang w:eastAsia="he-IL"/>
        </w:rPr>
      </w:pPr>
      <w:bookmarkStart w:id="575" w:name="_ETM_Q1_2375440"/>
      <w:bookmarkEnd w:id="575"/>
      <w:r>
        <w:rPr>
          <w:rtl/>
          <w:lang w:eastAsia="he-IL"/>
        </w:rPr>
        <w:t>ל</w:t>
      </w:r>
      <w:bookmarkStart w:id="576" w:name="_ETM_Q1_2375731"/>
      <w:bookmarkStart w:id="577" w:name="_ETM_Q1_2375836"/>
      <w:bookmarkEnd w:id="576"/>
      <w:bookmarkEnd w:id="577"/>
      <w:r>
        <w:rPr>
          <w:rtl/>
          <w:lang w:eastAsia="he-IL"/>
        </w:rPr>
        <w:t xml:space="preserve">גבי היקף היכולת של בית משפט לחסן משהו מהתגברות. </w:t>
      </w:r>
    </w:p>
    <w:p w:rsidR="00D12E9B" w:rsidRDefault="00D12E9B" w:rsidP="00D12E9B">
      <w:pPr>
        <w:rPr>
          <w:rtl/>
          <w:lang w:eastAsia="he-IL"/>
        </w:rPr>
      </w:pPr>
      <w:bookmarkStart w:id="578" w:name="_ETM_Q1_2377077"/>
      <w:bookmarkStart w:id="579" w:name="_ETM_Q1_2377233"/>
      <w:bookmarkEnd w:id="578"/>
      <w:bookmarkEnd w:id="579"/>
    </w:p>
    <w:p w:rsidR="00D12E9B" w:rsidRDefault="00D12E9B" w:rsidP="00D12E9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12E9B" w:rsidRDefault="00D12E9B" w:rsidP="00D12E9B">
      <w:pPr>
        <w:pStyle w:val="KeepWithNext"/>
        <w:rPr>
          <w:rtl/>
          <w:lang w:eastAsia="he-IL"/>
        </w:rPr>
      </w:pPr>
    </w:p>
    <w:p w:rsidR="00D12E9B" w:rsidRDefault="00D12E9B" w:rsidP="00D12E9B">
      <w:pPr>
        <w:rPr>
          <w:rtl/>
          <w:lang w:eastAsia="he-IL"/>
        </w:rPr>
      </w:pPr>
      <w:bookmarkStart w:id="580" w:name="_ETM_Q1_2377963"/>
      <w:bookmarkEnd w:id="580"/>
      <w:r>
        <w:rPr>
          <w:rtl/>
          <w:lang w:eastAsia="he-IL"/>
        </w:rPr>
        <w:t xml:space="preserve">אורית, </w:t>
      </w:r>
      <w:bookmarkStart w:id="581" w:name="_ETM_Q1_2376655"/>
      <w:bookmarkEnd w:id="581"/>
      <w:r>
        <w:rPr>
          <w:rtl/>
          <w:lang w:eastAsia="he-IL"/>
        </w:rPr>
        <w:t xml:space="preserve">אנחנו מדברים כרגע על ההתגברות. הוצג </w:t>
      </w:r>
      <w:bookmarkStart w:id="582" w:name="_ETM_Q1_2380663"/>
      <w:bookmarkEnd w:id="582"/>
      <w:r>
        <w:rPr>
          <w:rtl/>
          <w:lang w:eastAsia="he-IL"/>
        </w:rPr>
        <w:t xml:space="preserve">מסמך של הממ"מ, הוא גם עומד לפניכם ולדעתי נמצא לכם </w:t>
      </w:r>
      <w:bookmarkStart w:id="583" w:name="_ETM_Q1_2382863"/>
      <w:bookmarkEnd w:id="583"/>
      <w:r>
        <w:rPr>
          <w:rtl/>
          <w:lang w:eastAsia="he-IL"/>
        </w:rPr>
        <w:t xml:space="preserve">בטאבלט. הגיעו גם נציגי הממ"מ להתייחס אליו. דיברנו על קנדה, </w:t>
      </w:r>
      <w:bookmarkStart w:id="584" w:name="_ETM_Q1_2387115"/>
      <w:bookmarkEnd w:id="584"/>
      <w:r>
        <w:rPr>
          <w:rtl/>
          <w:lang w:eastAsia="he-IL"/>
        </w:rPr>
        <w:t xml:space="preserve">דיברנו על פינלנד והיה דיון ער גם עם מומחים שנכחו </w:t>
      </w:r>
      <w:bookmarkStart w:id="585" w:name="_ETM_Q1_2390843"/>
      <w:bookmarkEnd w:id="585"/>
      <w:r>
        <w:rPr>
          <w:rtl/>
          <w:lang w:eastAsia="he-IL"/>
        </w:rPr>
        <w:t xml:space="preserve">פה באותו זמן. </w:t>
      </w:r>
      <w:bookmarkStart w:id="586" w:name="_ETM_Q1_2392795"/>
      <w:bookmarkEnd w:id="586"/>
    </w:p>
    <w:p w:rsidR="00D12E9B" w:rsidRDefault="00D12E9B" w:rsidP="00D12E9B">
      <w:pPr>
        <w:rPr>
          <w:rtl/>
          <w:lang w:eastAsia="he-IL"/>
        </w:rPr>
      </w:pPr>
    </w:p>
    <w:p w:rsidR="00D12E9B" w:rsidRDefault="00D12E9B" w:rsidP="00D12E9B">
      <w:pPr>
        <w:rPr>
          <w:rtl/>
          <w:lang w:eastAsia="he-IL"/>
        </w:rPr>
      </w:pPr>
      <w:bookmarkStart w:id="587" w:name="_ETM_Q1_2393003"/>
      <w:bookmarkEnd w:id="587"/>
      <w:r>
        <w:rPr>
          <w:rtl/>
          <w:lang w:eastAsia="he-IL"/>
        </w:rPr>
        <w:t>ע</w:t>
      </w:r>
      <w:bookmarkStart w:id="588" w:name="_ETM_Q1_2393039"/>
      <w:bookmarkStart w:id="589" w:name="_ETM_Q1_2393122"/>
      <w:bookmarkEnd w:id="588"/>
      <w:bookmarkEnd w:id="589"/>
      <w:r>
        <w:rPr>
          <w:rtl/>
          <w:lang w:eastAsia="he-IL"/>
        </w:rPr>
        <w:t xml:space="preserve">כשיו אנחנו רוצים לרדת לסעיפי החוק בצורה </w:t>
      </w:r>
      <w:bookmarkStart w:id="590" w:name="_ETM_Q1_2397757"/>
      <w:bookmarkEnd w:id="590"/>
      <w:r>
        <w:rPr>
          <w:rtl/>
          <w:lang w:eastAsia="he-IL"/>
        </w:rPr>
        <w:t xml:space="preserve">יותר מדוקדקת ומדויקת. אדוני היועץ המשפטי, בבקשה. </w:t>
      </w:r>
    </w:p>
    <w:p w:rsidR="00D12E9B" w:rsidRDefault="00D12E9B" w:rsidP="00D12E9B">
      <w:pPr>
        <w:rPr>
          <w:rtl/>
          <w:lang w:eastAsia="he-IL"/>
        </w:rPr>
      </w:pPr>
      <w:bookmarkStart w:id="591" w:name="_ETM_Q1_2400527"/>
      <w:bookmarkStart w:id="592" w:name="_ETM_Q1_2400650"/>
      <w:bookmarkEnd w:id="591"/>
      <w:bookmarkEnd w:id="592"/>
    </w:p>
    <w:p w:rsidR="00D12E9B" w:rsidRDefault="00D12E9B" w:rsidP="00D12E9B">
      <w:pPr>
        <w:pStyle w:val="a5"/>
        <w:keepNext/>
        <w:rPr>
          <w:rtl/>
        </w:rPr>
      </w:pPr>
      <w:bookmarkStart w:id="593" w:name="ET_speaker_גור_בליי_3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93"/>
    </w:p>
    <w:p w:rsidR="00D12E9B" w:rsidRDefault="00D12E9B" w:rsidP="00D12E9B">
      <w:pPr>
        <w:pStyle w:val="KeepWithNext"/>
        <w:rPr>
          <w:rtl/>
          <w:lang w:eastAsia="he-IL"/>
        </w:rPr>
      </w:pPr>
    </w:p>
    <w:p w:rsidR="00D12E9B" w:rsidRDefault="00D12E9B" w:rsidP="00D12E9B">
      <w:pPr>
        <w:rPr>
          <w:rtl/>
          <w:lang w:eastAsia="he-IL"/>
        </w:rPr>
      </w:pPr>
      <w:bookmarkStart w:id="594" w:name="_ETM_Q1_2403298"/>
      <w:bookmarkEnd w:id="594"/>
      <w:r>
        <w:rPr>
          <w:rtl/>
          <w:lang w:eastAsia="he-IL"/>
        </w:rPr>
        <w:t>א</w:t>
      </w:r>
      <w:bookmarkStart w:id="595" w:name="_ETM_Q1_2403637"/>
      <w:bookmarkEnd w:id="595"/>
      <w:r>
        <w:rPr>
          <w:rtl/>
          <w:lang w:eastAsia="he-IL"/>
        </w:rPr>
        <w:t xml:space="preserve">ני </w:t>
      </w:r>
      <w:bookmarkStart w:id="596" w:name="_ETM_Q1_2403885"/>
      <w:bookmarkEnd w:id="596"/>
      <w:r>
        <w:rPr>
          <w:rtl/>
          <w:lang w:eastAsia="he-IL"/>
        </w:rPr>
        <w:t xml:space="preserve">אתחיל בהקראה </w:t>
      </w:r>
      <w:bookmarkStart w:id="597" w:name="_ETM_Q1_2406111"/>
      <w:bookmarkEnd w:id="597"/>
      <w:r>
        <w:rPr>
          <w:rtl/>
          <w:lang w:eastAsia="he-IL"/>
        </w:rPr>
        <w:t xml:space="preserve">ואחר כך אציג את ההיבטים השונים של ההסדר. הייתה </w:t>
      </w:r>
      <w:bookmarkStart w:id="598" w:name="_ETM_Q1_2409369"/>
      <w:bookmarkEnd w:id="598"/>
      <w:r>
        <w:rPr>
          <w:rtl/>
          <w:lang w:eastAsia="he-IL"/>
        </w:rPr>
        <w:t xml:space="preserve">הצגה על הנושא ההשוואתי, ואני אחזור על זה בכמה משפטים </w:t>
      </w:r>
      <w:bookmarkStart w:id="599" w:name="_ETM_Q1_2412853"/>
      <w:bookmarkEnd w:id="599"/>
      <w:r>
        <w:rPr>
          <w:rtl/>
          <w:lang w:eastAsia="he-IL"/>
        </w:rPr>
        <w:t xml:space="preserve">קצרים, ואז אתייחס לסוגיות שבעינינו הן סוגיות שיש לדון בהן </w:t>
      </w:r>
      <w:bookmarkStart w:id="600" w:name="_ETM_Q1_2417293"/>
      <w:bookmarkEnd w:id="600"/>
      <w:r>
        <w:rPr>
          <w:rtl/>
          <w:lang w:eastAsia="he-IL"/>
        </w:rPr>
        <w:t xml:space="preserve">בהקשר הזה. </w:t>
      </w:r>
    </w:p>
    <w:p w:rsidR="00D12E9B" w:rsidRDefault="00D12E9B" w:rsidP="00D12E9B">
      <w:pPr>
        <w:rPr>
          <w:rtl/>
          <w:lang w:eastAsia="he-IL"/>
        </w:rPr>
      </w:pPr>
      <w:bookmarkStart w:id="601" w:name="_ETM_Q1_2419053"/>
      <w:bookmarkEnd w:id="601"/>
    </w:p>
    <w:p w:rsidR="00D12E9B" w:rsidRDefault="00D12E9B" w:rsidP="00D12E9B">
      <w:pPr>
        <w:rPr>
          <w:rtl/>
          <w:lang w:eastAsia="he-IL"/>
        </w:rPr>
      </w:pPr>
      <w:bookmarkStart w:id="602" w:name="_ETM_Q1_2419291"/>
      <w:bookmarkEnd w:id="602"/>
      <w:r>
        <w:rPr>
          <w:rtl/>
          <w:lang w:eastAsia="he-IL"/>
        </w:rPr>
        <w:t>ס</w:t>
      </w:r>
      <w:bookmarkStart w:id="603" w:name="_ETM_Q1_2419336"/>
      <w:bookmarkStart w:id="604" w:name="_ETM_Q1_2419424"/>
      <w:bookmarkEnd w:id="603"/>
      <w:bookmarkEnd w:id="604"/>
      <w:r>
        <w:rPr>
          <w:rtl/>
          <w:lang w:eastAsia="he-IL"/>
        </w:rPr>
        <w:t xml:space="preserve">עיף 15ב המוצע: תוקפו של חוק סותר, מוצע </w:t>
      </w:r>
      <w:bookmarkStart w:id="605" w:name="_ETM_Q1_2421907"/>
      <w:bookmarkEnd w:id="605"/>
      <w:r>
        <w:rPr>
          <w:rtl/>
          <w:lang w:eastAsia="he-IL"/>
        </w:rPr>
        <w:t>לקבוע כך:</w:t>
      </w:r>
    </w:p>
    <w:p w:rsidR="00D12E9B" w:rsidRDefault="00D12E9B" w:rsidP="00D12E9B">
      <w:pPr>
        <w:rPr>
          <w:rtl/>
          <w:lang w:eastAsia="he-IL"/>
        </w:rPr>
      </w:pPr>
      <w:bookmarkStart w:id="606" w:name="_ETM_Q1_2423551"/>
      <w:bookmarkEnd w:id="606"/>
    </w:p>
    <w:p w:rsidR="00D12E9B" w:rsidRDefault="00D12E9B" w:rsidP="00D12E9B">
      <w:pPr>
        <w:rPr>
          <w:rtl/>
        </w:rPr>
      </w:pPr>
      <w:bookmarkStart w:id="607" w:name="_ETM_Q1_2423776"/>
      <w:bookmarkStart w:id="608" w:name="_ETM_Q1_2423803"/>
      <w:bookmarkStart w:id="609" w:name="_ETM_Q1_2423885"/>
      <w:bookmarkEnd w:id="607"/>
      <w:bookmarkEnd w:id="608"/>
      <w:bookmarkEnd w:id="609"/>
      <w:r>
        <w:rPr>
          <w:rtl/>
        </w:rPr>
        <w:t xml:space="preserve">(א) בית המשפט העליון לא יוכל ליתן </w:t>
      </w:r>
      <w:bookmarkStart w:id="610" w:name="_ETM_Q1_4510497"/>
      <w:bookmarkEnd w:id="610"/>
      <w:r>
        <w:rPr>
          <w:rtl/>
        </w:rPr>
        <w:t xml:space="preserve">החלטה בעניין תוקפו של חוק בהתקיים כל </w:t>
      </w:r>
      <w:bookmarkStart w:id="611" w:name="_ETM_Q1_4513678"/>
      <w:bookmarkEnd w:id="611"/>
      <w:r>
        <w:rPr>
          <w:rtl/>
        </w:rPr>
        <w:t xml:space="preserve">אלה: </w:t>
      </w:r>
    </w:p>
    <w:p w:rsidR="00D12E9B" w:rsidRDefault="00D12E9B" w:rsidP="00D12E9B">
      <w:bookmarkStart w:id="612" w:name="_ETM_Q1_4513160"/>
      <w:bookmarkStart w:id="613" w:name="_ETM_Q1_4513280"/>
      <w:bookmarkStart w:id="614" w:name="_ETM_Q1_4513303"/>
      <w:bookmarkEnd w:id="612"/>
      <w:bookmarkEnd w:id="613"/>
      <w:bookmarkEnd w:id="614"/>
    </w:p>
    <w:p w:rsidR="00D12E9B" w:rsidRDefault="00D12E9B" w:rsidP="00D12E9B">
      <w:pPr>
        <w:rPr>
          <w:rtl/>
        </w:rPr>
      </w:pPr>
      <w:bookmarkStart w:id="615" w:name="_ETM_Q1_4513429"/>
      <w:bookmarkEnd w:id="615"/>
      <w:r>
        <w:rPr>
          <w:rtl/>
        </w:rPr>
        <w:tab/>
        <w:t xml:space="preserve">(1) נכתב בחוק במפורש שהוא תקף, על אף האמור </w:t>
      </w:r>
      <w:bookmarkStart w:id="616" w:name="_ETM_Q1_4515258"/>
      <w:bookmarkEnd w:id="616"/>
      <w:r>
        <w:rPr>
          <w:rtl/>
        </w:rPr>
        <w:t xml:space="preserve">בחוקי היסוד. (בסעיף זה – הוראת התגברות). </w:t>
      </w:r>
    </w:p>
    <w:p w:rsidR="00D12E9B" w:rsidRDefault="00D12E9B" w:rsidP="00D12E9B">
      <w:pPr>
        <w:rPr>
          <w:rtl/>
        </w:rPr>
      </w:pPr>
      <w:bookmarkStart w:id="617" w:name="_ETM_Q1_4517134"/>
      <w:bookmarkStart w:id="618" w:name="_ETM_Q1_4517255"/>
      <w:bookmarkEnd w:id="617"/>
      <w:bookmarkEnd w:id="618"/>
    </w:p>
    <w:p w:rsidR="00D12E9B" w:rsidRDefault="00D12E9B" w:rsidP="00D12E9B">
      <w:pPr>
        <w:rPr>
          <w:rtl/>
        </w:rPr>
      </w:pPr>
      <w:bookmarkStart w:id="619" w:name="_ETM_Q1_4517822"/>
      <w:bookmarkStart w:id="620" w:name="_ETM_Q1_4517947"/>
      <w:bookmarkEnd w:id="619"/>
      <w:bookmarkEnd w:id="620"/>
      <w:r>
        <w:rPr>
          <w:rtl/>
        </w:rPr>
        <w:tab/>
        <w:t xml:space="preserve">(2) החוק הכולל </w:t>
      </w:r>
      <w:bookmarkStart w:id="621" w:name="_ETM_Q1_4518234"/>
      <w:bookmarkEnd w:id="621"/>
      <w:r>
        <w:rPr>
          <w:rtl/>
        </w:rPr>
        <w:t xml:space="preserve">את הוראת ההתגברות התקבל ברוב חברי הכנסת בקריאה הראשונה, השנייה </w:t>
      </w:r>
      <w:bookmarkStart w:id="622" w:name="_ETM_Q1_4523070"/>
      <w:bookmarkEnd w:id="622"/>
      <w:r>
        <w:rPr>
          <w:rtl/>
        </w:rPr>
        <w:t xml:space="preserve">והשלישית. </w:t>
      </w:r>
    </w:p>
    <w:p w:rsidR="00D12E9B" w:rsidRDefault="00D12E9B" w:rsidP="00D12E9B">
      <w:pPr>
        <w:rPr>
          <w:rtl/>
        </w:rPr>
      </w:pPr>
      <w:bookmarkStart w:id="623" w:name="_ETM_Q1_4522738"/>
      <w:bookmarkStart w:id="624" w:name="_ETM_Q1_4522873"/>
      <w:bookmarkEnd w:id="623"/>
      <w:bookmarkEnd w:id="624"/>
    </w:p>
    <w:p w:rsidR="00D12E9B" w:rsidRDefault="00D12E9B" w:rsidP="00D12E9B">
      <w:pPr>
        <w:rPr>
          <w:rtl/>
        </w:rPr>
      </w:pPr>
      <w:bookmarkStart w:id="625" w:name="_ETM_Q1_4522930"/>
      <w:bookmarkStart w:id="626" w:name="_ETM_Q1_4523055"/>
      <w:bookmarkEnd w:id="625"/>
      <w:bookmarkEnd w:id="626"/>
      <w:r>
        <w:rPr>
          <w:rtl/>
        </w:rPr>
        <w:tab/>
        <w:t xml:space="preserve">(3) טרם חלפה שנה מסיום תקופת כהונתה של הכנסת </w:t>
      </w:r>
      <w:bookmarkStart w:id="627" w:name="_ETM_Q1_4525916"/>
      <w:bookmarkEnd w:id="627"/>
      <w:r>
        <w:rPr>
          <w:rtl/>
        </w:rPr>
        <w:t xml:space="preserve">שחוקקה את החוק, ואם חלפה שנה, הכנסת החדשה אישרה בהחלטה </w:t>
      </w:r>
      <w:bookmarkStart w:id="628" w:name="_ETM_Q1_4530686"/>
      <w:bookmarkEnd w:id="628"/>
      <w:r>
        <w:rPr>
          <w:rtl/>
        </w:rPr>
        <w:t xml:space="preserve">ברוב חבריה את החוק הכולל את הוראת ההתגברות. </w:t>
      </w:r>
    </w:p>
    <w:p w:rsidR="00D12E9B" w:rsidRDefault="00D12E9B" w:rsidP="00D12E9B">
      <w:pPr>
        <w:rPr>
          <w:rtl/>
        </w:rPr>
      </w:pPr>
      <w:bookmarkStart w:id="629" w:name="_ETM_Q1_4533776"/>
      <w:bookmarkStart w:id="630" w:name="_ETM_Q1_4533908"/>
      <w:bookmarkEnd w:id="629"/>
      <w:bookmarkEnd w:id="630"/>
    </w:p>
    <w:p w:rsidR="00D12E9B" w:rsidRDefault="00D12E9B" w:rsidP="00D12E9B">
      <w:pPr>
        <w:rPr>
          <w:rtl/>
        </w:rPr>
      </w:pPr>
      <w:bookmarkStart w:id="631" w:name="_ETM_Q1_4532976"/>
      <w:bookmarkStart w:id="632" w:name="_ETM_Q1_4533121"/>
      <w:bookmarkEnd w:id="631"/>
      <w:bookmarkEnd w:id="632"/>
      <w:r>
        <w:rPr>
          <w:rtl/>
        </w:rPr>
        <w:t xml:space="preserve">(ב) הוראות </w:t>
      </w:r>
      <w:bookmarkStart w:id="633" w:name="_ETM_Q1_4532928"/>
      <w:bookmarkEnd w:id="633"/>
      <w:r>
        <w:rPr>
          <w:rtl/>
        </w:rPr>
        <w:t xml:space="preserve">סעיף קטן (א) לא יחולו על הוראות חוק הסותרות את </w:t>
      </w:r>
      <w:bookmarkStart w:id="634" w:name="_ETM_Q1_4535422"/>
      <w:bookmarkEnd w:id="634"/>
      <w:r>
        <w:rPr>
          <w:rtl/>
        </w:rPr>
        <w:t xml:space="preserve">סעיפים 9א(א), 44, 45 ו-45א לחוק-יסוד: הכנסת. </w:t>
      </w:r>
    </w:p>
    <w:p w:rsidR="00D12E9B" w:rsidRDefault="00D12E9B" w:rsidP="00D12E9B">
      <w:pPr>
        <w:rPr>
          <w:rtl/>
        </w:rPr>
      </w:pPr>
      <w:bookmarkStart w:id="635" w:name="_ETM_Q1_4541985"/>
      <w:bookmarkStart w:id="636" w:name="_ETM_Q1_4542106"/>
      <w:bookmarkEnd w:id="635"/>
      <w:bookmarkEnd w:id="636"/>
    </w:p>
    <w:p w:rsidR="00D12E9B" w:rsidRDefault="00D12E9B" w:rsidP="00D12E9B">
      <w:pPr>
        <w:rPr>
          <w:rtl/>
        </w:rPr>
      </w:pPr>
      <w:bookmarkStart w:id="637" w:name="_ETM_Q1_4542150"/>
      <w:bookmarkStart w:id="638" w:name="_ETM_Q1_4542254"/>
      <w:bookmarkEnd w:id="637"/>
      <w:bookmarkEnd w:id="638"/>
      <w:r>
        <w:rPr>
          <w:rtl/>
        </w:rPr>
        <w:t xml:space="preserve">ביום ראשון נשלח לוועדה מסמך הכנה בעניין הזה, ואני אחזור </w:t>
      </w:r>
      <w:bookmarkStart w:id="639" w:name="_ETM_Q1_2471929"/>
      <w:bookmarkEnd w:id="639"/>
      <w:r>
        <w:rPr>
          <w:rtl/>
        </w:rPr>
        <w:t>על עיקרי הדברים – גם על הרקע וגם</w:t>
      </w:r>
      <w:bookmarkStart w:id="640" w:name="_ETM_Q1_2474404"/>
      <w:bookmarkEnd w:id="640"/>
      <w:r>
        <w:rPr>
          <w:rtl/>
        </w:rPr>
        <w:t xml:space="preserve"> על הסוגיות המרכזיות. </w:t>
      </w:r>
    </w:p>
    <w:p w:rsidR="00D12E9B" w:rsidRDefault="00D12E9B" w:rsidP="00D12E9B">
      <w:pPr>
        <w:rPr>
          <w:rtl/>
        </w:rPr>
      </w:pPr>
      <w:bookmarkStart w:id="641" w:name="_ETM_Q1_2474973"/>
      <w:bookmarkEnd w:id="641"/>
    </w:p>
    <w:p w:rsidR="00D12E9B" w:rsidRDefault="00D12E9B" w:rsidP="00D12E9B">
      <w:pPr>
        <w:rPr>
          <w:rtl/>
        </w:rPr>
      </w:pPr>
      <w:bookmarkStart w:id="642" w:name="_ETM_Q1_2475274"/>
      <w:bookmarkStart w:id="643" w:name="_ETM_Q1_2475292"/>
      <w:bookmarkStart w:id="644" w:name="_ETM_Q1_2475359"/>
      <w:bookmarkEnd w:id="642"/>
      <w:bookmarkEnd w:id="643"/>
      <w:bookmarkEnd w:id="644"/>
      <w:r>
        <w:rPr>
          <w:rtl/>
        </w:rPr>
        <w:t xml:space="preserve">פסקת ההתגברות שמוצעת כוללת מספר מרכיבים. המרכיב </w:t>
      </w:r>
      <w:bookmarkStart w:id="645" w:name="_ETM_Q1_2483115"/>
      <w:bookmarkEnd w:id="645"/>
      <w:r>
        <w:rPr>
          <w:rtl/>
        </w:rPr>
        <w:t>הראשון מאפשר לכנסת או לחסן מראש חוק מפני ביקורת שיפוטית,</w:t>
      </w:r>
      <w:bookmarkStart w:id="646" w:name="_ETM_Q1_2488871"/>
      <w:bookmarkEnd w:id="646"/>
      <w:r>
        <w:rPr>
          <w:rtl/>
        </w:rPr>
        <w:t xml:space="preserve"> כלומר, ברגע שמעבירים אותו בכנסת, כבר לחסן אותו מביקורת</w:t>
      </w:r>
      <w:bookmarkStart w:id="647" w:name="_ETM_Q1_2495209"/>
      <w:bookmarkEnd w:id="647"/>
      <w:r>
        <w:rPr>
          <w:rtl/>
        </w:rPr>
        <w:t xml:space="preserve"> שיפוטית, או אחרי שיש פסק דין שפוסל, </w:t>
      </w:r>
      <w:bookmarkStart w:id="648" w:name="_ETM_Q1_2498289"/>
      <w:bookmarkEnd w:id="648"/>
      <w:r>
        <w:rPr>
          <w:rtl/>
        </w:rPr>
        <w:t xml:space="preserve">לעשות את זה גם בדיעבד. מה התנאים לחיסון מראש או </w:t>
      </w:r>
      <w:bookmarkStart w:id="649" w:name="_ETM_Q1_2503037"/>
      <w:bookmarkEnd w:id="649"/>
      <w:r>
        <w:rPr>
          <w:rtl/>
        </w:rPr>
        <w:t xml:space="preserve">לחקיקה אחרי פסק דין? רוב של 61 בשלוש קריאות, ואמירה </w:t>
      </w:r>
      <w:bookmarkStart w:id="650" w:name="_ETM_Q1_2508547"/>
      <w:bookmarkEnd w:id="650"/>
      <w:r>
        <w:rPr>
          <w:rtl/>
        </w:rPr>
        <w:t xml:space="preserve">מפורשת שחוק-היסוד תקף על אף האמור בחוקי-היסוד. </w:t>
      </w:r>
    </w:p>
    <w:p w:rsidR="00D12E9B" w:rsidRDefault="00D12E9B" w:rsidP="00D12E9B">
      <w:pPr>
        <w:rPr>
          <w:rtl/>
        </w:rPr>
      </w:pPr>
      <w:bookmarkStart w:id="651" w:name="_ETM_Q1_2515583"/>
      <w:bookmarkStart w:id="652" w:name="_ETM_Q1_2515722"/>
      <w:bookmarkEnd w:id="651"/>
      <w:bookmarkEnd w:id="652"/>
    </w:p>
    <w:p w:rsidR="00D12E9B" w:rsidRDefault="00D12E9B" w:rsidP="00D12E9B">
      <w:pPr>
        <w:rPr>
          <w:rtl/>
        </w:rPr>
      </w:pPr>
      <w:bookmarkStart w:id="653" w:name="_ETM_Q1_2515761"/>
      <w:bookmarkStart w:id="654" w:name="_ETM_Q1_2515858"/>
      <w:bookmarkEnd w:id="653"/>
      <w:bookmarkEnd w:id="654"/>
      <w:r>
        <w:rPr>
          <w:rtl/>
        </w:rPr>
        <w:t xml:space="preserve">התוקף של </w:t>
      </w:r>
      <w:bookmarkStart w:id="655" w:name="_ETM_Q1_2514763"/>
      <w:bookmarkEnd w:id="655"/>
      <w:r>
        <w:rPr>
          <w:rtl/>
        </w:rPr>
        <w:t>החוק עצמו, שיש בו את ההוראה המתגברת, לא קצוב בזמן,</w:t>
      </w:r>
      <w:bookmarkStart w:id="656" w:name="_ETM_Q1_2520785"/>
      <w:bookmarkEnd w:id="656"/>
      <w:r>
        <w:rPr>
          <w:rtl/>
        </w:rPr>
        <w:t xml:space="preserve"> אבל ההגנה שהיא נותנת כן קצובה בזמן. מוצע שההגנה תהיה </w:t>
      </w:r>
      <w:bookmarkStart w:id="657" w:name="_ETM_Q1_2528430"/>
      <w:bookmarkEnd w:id="657"/>
      <w:r>
        <w:rPr>
          <w:rtl/>
        </w:rPr>
        <w:t>עד סוף הכנסת שחוקקה את החוק עם פסקת</w:t>
      </w:r>
      <w:bookmarkStart w:id="658" w:name="_ETM_Q1_2529995"/>
      <w:bookmarkEnd w:id="658"/>
      <w:r>
        <w:rPr>
          <w:rtl/>
        </w:rPr>
        <w:t xml:space="preserve"> ההתגברות, פלוס עוד שנה לתוך </w:t>
      </w:r>
      <w:bookmarkStart w:id="659" w:name="_ETM_Q1_2537046"/>
      <w:bookmarkEnd w:id="659"/>
      <w:r>
        <w:rPr>
          <w:rtl/>
        </w:rPr>
        <w:t xml:space="preserve">הכנסת הבאה. אם בתוך השנה הזאת, הכנסת הבאה בהחלטה, לא </w:t>
      </w:r>
      <w:bookmarkStart w:id="660" w:name="_ETM_Q1_2541489"/>
      <w:bookmarkEnd w:id="660"/>
      <w:r>
        <w:rPr>
          <w:rtl/>
        </w:rPr>
        <w:t xml:space="preserve">בשלוש קריאות אלא בהחלטה במליאה, מאשרת להאריך את </w:t>
      </w:r>
      <w:bookmarkStart w:id="661" w:name="_ETM_Q1_2549152"/>
      <w:bookmarkEnd w:id="661"/>
      <w:r>
        <w:rPr>
          <w:rtl/>
        </w:rPr>
        <w:t xml:space="preserve">ההוראה המתגברת, זה הופך להיות קבוע. כלומר, זה כבר לא </w:t>
      </w:r>
      <w:bookmarkStart w:id="662" w:name="_ETM_Q1_2552286"/>
      <w:bookmarkEnd w:id="662"/>
      <w:r>
        <w:rPr>
          <w:rtl/>
        </w:rPr>
        <w:t xml:space="preserve">קצוב בזמן, זה הופך להיות קבוע. </w:t>
      </w:r>
      <w:bookmarkStart w:id="663" w:name="_ETM_Q1_2562824"/>
      <w:bookmarkEnd w:id="663"/>
    </w:p>
    <w:p w:rsidR="00D12E9B" w:rsidRDefault="00D12E9B" w:rsidP="00D12E9B">
      <w:pPr>
        <w:rPr>
          <w:rtl/>
        </w:rPr>
      </w:pPr>
      <w:bookmarkStart w:id="664" w:name="_ETM_Q1_2562937"/>
      <w:bookmarkEnd w:id="664"/>
    </w:p>
    <w:p w:rsidR="00D12E9B" w:rsidRDefault="00D12E9B" w:rsidP="00D12E9B">
      <w:pPr>
        <w:rPr>
          <w:rtl/>
        </w:rPr>
      </w:pPr>
      <w:bookmarkStart w:id="665" w:name="_ETM_Q1_2563256"/>
      <w:bookmarkStart w:id="666" w:name="_ETM_Q1_2563336"/>
      <w:bookmarkEnd w:id="665"/>
      <w:bookmarkEnd w:id="666"/>
      <w:r>
        <w:rPr>
          <w:rtl/>
        </w:rPr>
        <w:t xml:space="preserve">יש כמה הוראות שמוחרגות </w:t>
      </w:r>
      <w:bookmarkStart w:id="667" w:name="_ETM_Q1_2558276"/>
      <w:bookmarkEnd w:id="667"/>
      <w:r>
        <w:rPr>
          <w:rtl/>
        </w:rPr>
        <w:t xml:space="preserve">מהסדר ההתגברות – זה בעצם המרכיב השלישי – ונדבר עליהן </w:t>
      </w:r>
      <w:bookmarkStart w:id="668" w:name="_ETM_Q1_2562236"/>
      <w:bookmarkEnd w:id="668"/>
      <w:r>
        <w:rPr>
          <w:rtl/>
        </w:rPr>
        <w:t xml:space="preserve">אחר כך. </w:t>
      </w:r>
    </w:p>
    <w:p w:rsidR="00D12E9B" w:rsidRDefault="00D12E9B" w:rsidP="00D12E9B">
      <w:pPr>
        <w:rPr>
          <w:rtl/>
        </w:rPr>
      </w:pPr>
      <w:bookmarkStart w:id="669" w:name="_ETM_Q1_2563804"/>
      <w:bookmarkStart w:id="670" w:name="_ETM_Q1_2563938"/>
      <w:bookmarkStart w:id="671" w:name="_ETM_Q1_2563964"/>
      <w:bookmarkEnd w:id="669"/>
      <w:bookmarkEnd w:id="670"/>
      <w:bookmarkEnd w:id="671"/>
    </w:p>
    <w:p w:rsidR="00D12E9B" w:rsidRDefault="00D12E9B" w:rsidP="00D12E9B">
      <w:pPr>
        <w:rPr>
          <w:rtl/>
        </w:rPr>
      </w:pPr>
      <w:bookmarkStart w:id="672" w:name="_ETM_Q1_2564090"/>
      <w:bookmarkEnd w:id="672"/>
      <w:r>
        <w:rPr>
          <w:rtl/>
        </w:rPr>
        <w:t xml:space="preserve">כמו שפירטנו במסמך שלנו וגם במסמך של </w:t>
      </w:r>
      <w:bookmarkStart w:id="673" w:name="_ETM_Q1_2567312"/>
      <w:bookmarkEnd w:id="673"/>
      <w:r>
        <w:rPr>
          <w:rtl/>
        </w:rPr>
        <w:t xml:space="preserve">הממ"מ, אין הרבה הסדרים של התגברות שאנחנו מכירים בעולם. יש </w:t>
      </w:r>
      <w:bookmarkStart w:id="674" w:name="_ETM_Q1_2570774"/>
      <w:bookmarkEnd w:id="674"/>
      <w:r>
        <w:rPr>
          <w:rtl/>
        </w:rPr>
        <w:t>הסדר אחד בפינלנד, שאולי פחות רלוונטי לישראל, כי בעצם</w:t>
      </w:r>
      <w:bookmarkStart w:id="675" w:name="_ETM_Q1_2577322"/>
      <w:bookmarkEnd w:id="675"/>
      <w:r>
        <w:rPr>
          <w:rtl/>
        </w:rPr>
        <w:t xml:space="preserve"> שם זה סוג של תיקון נקודתי של החוקה. הוא מחייב </w:t>
      </w:r>
      <w:bookmarkStart w:id="676" w:name="_ETM_Q1_2582458"/>
      <w:bookmarkEnd w:id="676"/>
      <w:r>
        <w:rPr>
          <w:rtl/>
        </w:rPr>
        <w:t xml:space="preserve">אישור בשני פרלמנטים, בחירות ואז עוד פרלמנט ברוב של שני </w:t>
      </w:r>
      <w:bookmarkStart w:id="677" w:name="_ETM_Q1_2585808"/>
      <w:bookmarkEnd w:id="677"/>
      <w:r>
        <w:rPr>
          <w:rtl/>
        </w:rPr>
        <w:t xml:space="preserve">שלישים, מה שמקביל אצלנו ל-80 חברי כנסת. אם רוצים באותו </w:t>
      </w:r>
      <w:bookmarkStart w:id="678" w:name="_ETM_Q1_2588550"/>
      <w:bookmarkEnd w:id="678"/>
      <w:r>
        <w:rPr>
          <w:rtl/>
        </w:rPr>
        <w:t xml:space="preserve">פרלמנט, צריך להסכים על הליך מזורז בארבע חמישיות, מה </w:t>
      </w:r>
      <w:bookmarkStart w:id="679" w:name="_ETM_Q1_2590939"/>
      <w:bookmarkEnd w:id="679"/>
      <w:r>
        <w:rPr>
          <w:rtl/>
        </w:rPr>
        <w:t xml:space="preserve">שמקביל אצלנו ל-96 חברי כנסת, ואז לאשר בשני שלישים. </w:t>
      </w:r>
      <w:bookmarkStart w:id="680" w:name="_ETM_Q1_2596296"/>
      <w:bookmarkEnd w:id="680"/>
      <w:r>
        <w:rPr>
          <w:rtl/>
        </w:rPr>
        <w:t xml:space="preserve">גם הם מתייחסים לזה כתיקון נקודתי, סוג </w:t>
      </w:r>
      <w:bookmarkStart w:id="681" w:name="_ETM_Q1_2600664"/>
      <w:bookmarkEnd w:id="681"/>
      <w:r>
        <w:rPr>
          <w:rtl/>
        </w:rPr>
        <w:t xml:space="preserve">של תיקון נקודתי של החוקה. זה עבר שינויים לאורך השנים ופורט במסמך של הממ"מ. אני לא רוצה להיכנס לזה. </w:t>
      </w:r>
      <w:bookmarkStart w:id="682" w:name="_ETM_Q1_2610154"/>
      <w:bookmarkStart w:id="683" w:name="_ETM_Q1_2610377"/>
      <w:bookmarkStart w:id="684" w:name="_ETM_Q1_2610511"/>
      <w:bookmarkStart w:id="685" w:name="_ETM_Q1_2610551"/>
      <w:bookmarkStart w:id="686" w:name="_ETM_Q1_2610633"/>
      <w:bookmarkEnd w:id="682"/>
      <w:bookmarkEnd w:id="683"/>
      <w:bookmarkEnd w:id="684"/>
      <w:bookmarkEnd w:id="685"/>
      <w:bookmarkEnd w:id="686"/>
      <w:r>
        <w:rPr>
          <w:rtl/>
        </w:rPr>
        <w:t xml:space="preserve">מעבר לזה, הוא נכלל בשנים האחרונות בשתי </w:t>
      </w:r>
      <w:r>
        <w:t>states</w:t>
      </w:r>
      <w:r>
        <w:rPr>
          <w:rtl/>
        </w:rPr>
        <w:t xml:space="preserve"> </w:t>
      </w:r>
      <w:r>
        <w:rPr>
          <w:rFonts w:hint="cs"/>
          <w:rtl/>
        </w:rPr>
        <w:t xml:space="preserve">– מדינות </w:t>
      </w:r>
      <w:bookmarkStart w:id="687" w:name="_ETM_Q1_2615380"/>
      <w:bookmarkEnd w:id="687"/>
      <w:r>
        <w:rPr>
          <w:rFonts w:hint="cs"/>
          <w:rtl/>
        </w:rPr>
        <w:t>בתוך אוסטרליה ולא באוסטרליה הפדרלית – אלא ב-</w:t>
      </w:r>
      <w:r>
        <w:t>states</w:t>
      </w:r>
      <w:r>
        <w:rPr>
          <w:rtl/>
        </w:rPr>
        <w:t xml:space="preserve"> ספציפיות באוסטרליה</w:t>
      </w:r>
      <w:bookmarkStart w:id="688" w:name="_ETM_Q1_2624089"/>
      <w:bookmarkEnd w:id="688"/>
      <w:r>
        <w:rPr>
          <w:rtl/>
        </w:rPr>
        <w:t xml:space="preserve">. אפשר, כמובן, להסתכל ולראות איך זה </w:t>
      </w:r>
      <w:bookmarkStart w:id="689" w:name="_ETM_Q1_2625154"/>
      <w:bookmarkEnd w:id="689"/>
      <w:r>
        <w:rPr>
          <w:rtl/>
        </w:rPr>
        <w:t>נעשה שם, אבל זה בכל זאת פחות רלוונטי, כי ב</w:t>
      </w:r>
      <w:bookmarkStart w:id="690" w:name="_ETM_Q1_2629801"/>
      <w:bookmarkEnd w:id="690"/>
      <w:r>
        <w:rPr>
          <w:rtl/>
        </w:rPr>
        <w:t xml:space="preserve">סוף </w:t>
      </w:r>
      <w:r>
        <w:t>state</w:t>
      </w:r>
      <w:r>
        <w:rPr>
          <w:rtl/>
        </w:rPr>
        <w:t xml:space="preserve"> מתעסקת לא עם כל מכלו</w:t>
      </w:r>
      <w:bookmarkStart w:id="691" w:name="_ETM_Q1_2632161"/>
      <w:bookmarkEnd w:id="691"/>
      <w:r>
        <w:rPr>
          <w:rtl/>
        </w:rPr>
        <w:t xml:space="preserve">ל הבעיות של המדינה, נניח היבטים ביטחוניים. אלה אולי </w:t>
      </w:r>
      <w:bookmarkStart w:id="692" w:name="_ETM_Q1_2634368"/>
      <w:bookmarkEnd w:id="692"/>
      <w:r>
        <w:rPr>
          <w:rtl/>
        </w:rPr>
        <w:t xml:space="preserve">ההיבטים הכי טעונים אצלנו, ופחות רלוונטיים כשאתה מתעסק עם </w:t>
      </w:r>
      <w:r>
        <w:t>state</w:t>
      </w:r>
      <w:bookmarkStart w:id="693" w:name="_ETM_Q1_2638955"/>
      <w:bookmarkEnd w:id="693"/>
      <w:r>
        <w:rPr>
          <w:rtl/>
        </w:rPr>
        <w:t xml:space="preserve"> ספציפי, וזה ברמה של המדינה למעלה, כמובן. </w:t>
      </w:r>
    </w:p>
    <w:p w:rsidR="00D12E9B" w:rsidRDefault="00D12E9B" w:rsidP="00D12E9B">
      <w:pPr>
        <w:rPr>
          <w:rtl/>
        </w:rPr>
      </w:pPr>
      <w:bookmarkStart w:id="694" w:name="_ETM_Q1_4556201"/>
      <w:bookmarkStart w:id="695" w:name="_ETM_Q1_4556328"/>
      <w:bookmarkEnd w:id="694"/>
      <w:bookmarkEnd w:id="695"/>
    </w:p>
    <w:p w:rsidR="00D12E9B" w:rsidRDefault="00D12E9B" w:rsidP="00D12E9B">
      <w:pPr>
        <w:pStyle w:val="KeepWithNext"/>
        <w:rPr>
          <w:rtl/>
        </w:rPr>
      </w:pPr>
      <w:r>
        <w:rPr>
          <w:rtl/>
        </w:rPr>
        <w:tab/>
        <w:t xml:space="preserve">הדוגמה העיקרית הרלוונטית היא </w:t>
      </w:r>
      <w:bookmarkStart w:id="696" w:name="_ETM_Q1_2646159"/>
      <w:bookmarkEnd w:id="696"/>
      <w:r>
        <w:rPr>
          <w:rtl/>
        </w:rPr>
        <w:t xml:space="preserve">קנדה. כשהביאו בחופש העיסוק את פסקת ההתגברות, במידה רבה, </w:t>
      </w:r>
      <w:bookmarkStart w:id="697" w:name="_ETM_Q1_2654549"/>
      <w:bookmarkEnd w:id="697"/>
      <w:r>
        <w:rPr>
          <w:rtl/>
        </w:rPr>
        <w:t xml:space="preserve">ההשראה בעניין הזה הייתה קנדה. צריך לזכור שגם בקנדה יש </w:t>
      </w:r>
      <w:bookmarkStart w:id="698" w:name="_ETM_Q1_2659756"/>
      <w:bookmarkEnd w:id="698"/>
      <w:r>
        <w:rPr>
          <w:rtl/>
        </w:rPr>
        <w:t xml:space="preserve">מספר הבדלים משמעותיים. ההבדל הראשון הוא שבקנדה זה נעשה כחלק </w:t>
      </w:r>
      <w:bookmarkStart w:id="699" w:name="_ETM_Q1_2665069"/>
      <w:bookmarkEnd w:id="699"/>
      <w:r>
        <w:rPr>
          <w:rtl/>
        </w:rPr>
        <w:t xml:space="preserve">ממהלך כולל של עיגון מגילת זכויות מלאה. כלומר, זה היה </w:t>
      </w:r>
      <w:bookmarkStart w:id="700" w:name="_ETM_Q1_2667895"/>
      <w:bookmarkEnd w:id="700"/>
      <w:r>
        <w:rPr>
          <w:rtl/>
        </w:rPr>
        <w:t xml:space="preserve">חלק מעיגון הצ'רטר הקנדי, שכלל את כל מגילת הזכויות. </w:t>
      </w:r>
      <w:bookmarkStart w:id="701" w:name="_ETM_Q1_2674167"/>
      <w:bookmarkEnd w:id="701"/>
    </w:p>
    <w:p w:rsidR="00D12E9B" w:rsidRDefault="00D12E9B" w:rsidP="00D12E9B">
      <w:pPr>
        <w:pStyle w:val="KeepWithNext"/>
        <w:rPr>
          <w:rtl/>
        </w:rPr>
      </w:pPr>
    </w:p>
    <w:p w:rsidR="00D12E9B" w:rsidRDefault="00D12E9B" w:rsidP="00D12E9B">
      <w:pPr>
        <w:pStyle w:val="KeepWithNext"/>
        <w:ind w:firstLine="720"/>
        <w:rPr>
          <w:rtl/>
        </w:rPr>
      </w:pPr>
      <w:bookmarkStart w:id="702" w:name="_ETM_Q1_2707232"/>
      <w:bookmarkStart w:id="703" w:name="_ETM_Q1_2707347"/>
      <w:bookmarkEnd w:id="702"/>
      <w:bookmarkEnd w:id="703"/>
      <w:r>
        <w:rPr>
          <w:rtl/>
        </w:rPr>
        <w:t xml:space="preserve">הדבר השני, ב-1982, כשעשו את זה, הטעם העיקרי לעיגון ההסדר </w:t>
      </w:r>
      <w:bookmarkStart w:id="704" w:name="_ETM_Q1_2681425"/>
      <w:bookmarkEnd w:id="704"/>
      <w:r>
        <w:rPr>
          <w:rtl/>
        </w:rPr>
        <w:t>של ההתגברות היה פחות במישור של יחס בין בית מש</w:t>
      </w:r>
      <w:bookmarkStart w:id="705" w:name="_ETM_Q1_2686701"/>
      <w:bookmarkEnd w:id="705"/>
      <w:r>
        <w:rPr>
          <w:rtl/>
        </w:rPr>
        <w:t xml:space="preserve">פט למחוקק – זה גם קיים שם וזה גם נאמר </w:t>
      </w:r>
      <w:bookmarkStart w:id="706" w:name="_ETM_Q1_2690505"/>
      <w:bookmarkEnd w:id="706"/>
      <w:r>
        <w:rPr>
          <w:rtl/>
        </w:rPr>
        <w:t xml:space="preserve">– אבל המוקד היה המתח שבין הפרובינציות לבין המדינה </w:t>
      </w:r>
      <w:bookmarkStart w:id="707" w:name="_ETM_Q1_2696457"/>
      <w:bookmarkEnd w:id="707"/>
      <w:r>
        <w:rPr>
          <w:rtl/>
        </w:rPr>
        <w:t>הפדרלית. בעיקר קוויבק ומדינות אחרות אמרו</w:t>
      </w:r>
      <w:bookmarkStart w:id="708" w:name="_ETM_Q1_2699140"/>
      <w:bookmarkStart w:id="709" w:name="_ETM_Q1_2699334"/>
      <w:bookmarkEnd w:id="708"/>
      <w:bookmarkEnd w:id="709"/>
      <w:r>
        <w:rPr>
          <w:rtl/>
        </w:rPr>
        <w:t xml:space="preserve">: אנחנו רוצות אפשרות לסטות </w:t>
      </w:r>
      <w:bookmarkStart w:id="710" w:name="_ETM_Q1_2700519"/>
      <w:bookmarkEnd w:id="710"/>
      <w:r>
        <w:rPr>
          <w:rtl/>
        </w:rPr>
        <w:t xml:space="preserve">מבית המשפט או מהקביעות הפדרליות, תנו לנו את הכלי </w:t>
      </w:r>
      <w:bookmarkStart w:id="711" w:name="_ETM_Q1_2704011"/>
      <w:bookmarkEnd w:id="711"/>
      <w:r>
        <w:rPr>
          <w:rtl/>
        </w:rPr>
        <w:t xml:space="preserve">הזה. ואכן, זה היה הדבר המרכזי שהוביל את זה. הראיה </w:t>
      </w:r>
      <w:bookmarkStart w:id="712" w:name="_ETM_Q1_2710358"/>
      <w:bookmarkEnd w:id="712"/>
      <w:r>
        <w:rPr>
          <w:rtl/>
        </w:rPr>
        <w:t xml:space="preserve">בעניין הזה היא, שב-41 שנה שזה קיים, הפרלמנט הקנדי לא השתמש בזה אפילו פעם אחת. השימוש היה בעיקר בקוויבק </w:t>
      </w:r>
      <w:bookmarkStart w:id="713" w:name="_ETM_Q1_2721648"/>
      <w:bookmarkEnd w:id="713"/>
      <w:r>
        <w:rPr>
          <w:rtl/>
        </w:rPr>
        <w:t>וגם בכמה מה-</w:t>
      </w:r>
      <w:r>
        <w:t>states</w:t>
      </w:r>
      <w:r>
        <w:rPr>
          <w:rtl/>
        </w:rPr>
        <w:t xml:space="preserve"> האחרות – הם קוראים לזה בקנדה פרובינציות. </w:t>
      </w:r>
      <w:bookmarkStart w:id="714" w:name="_ETM_Q1_2726664"/>
      <w:bookmarkEnd w:id="714"/>
    </w:p>
    <w:p w:rsidR="00D12E9B" w:rsidRDefault="00D12E9B" w:rsidP="00D12E9B">
      <w:pPr>
        <w:rPr>
          <w:rtl/>
        </w:rPr>
      </w:pPr>
      <w:bookmarkStart w:id="715" w:name="_ETM_Q1_2725302"/>
      <w:bookmarkStart w:id="716" w:name="_ETM_Q1_2725426"/>
      <w:bookmarkEnd w:id="715"/>
      <w:bookmarkEnd w:id="716"/>
    </w:p>
    <w:p w:rsidR="00D12E9B" w:rsidRDefault="00D12E9B" w:rsidP="00D12E9B">
      <w:pPr>
        <w:pStyle w:val="af8"/>
        <w:keepNext/>
        <w:rPr>
          <w:rtl/>
        </w:rPr>
      </w:pPr>
      <w:bookmarkStart w:id="717" w:name="ET_yor_6157_3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7"/>
    </w:p>
    <w:p w:rsidR="00D12E9B" w:rsidRDefault="00D12E9B" w:rsidP="00D12E9B">
      <w:pPr>
        <w:rPr>
          <w:rtl/>
        </w:rPr>
      </w:pPr>
    </w:p>
    <w:p w:rsidR="00D12E9B" w:rsidRDefault="00D12E9B" w:rsidP="00D12E9B">
      <w:pPr>
        <w:rPr>
          <w:rtl/>
        </w:rPr>
      </w:pPr>
      <w:r>
        <w:rPr>
          <w:rtl/>
        </w:rPr>
        <w:t xml:space="preserve">זה </w:t>
      </w:r>
      <w:bookmarkStart w:id="718" w:name="_ETM_Q1_2733221"/>
      <w:bookmarkEnd w:id="718"/>
      <w:r>
        <w:rPr>
          <w:rtl/>
        </w:rPr>
        <w:t xml:space="preserve">ממש לאחרונה באונטריו. </w:t>
      </w:r>
      <w:bookmarkStart w:id="719" w:name="_ETM_Q1_2738119"/>
      <w:bookmarkStart w:id="720" w:name="_ETM_Q1_2738411"/>
      <w:bookmarkStart w:id="721" w:name="_ETM_Q1_2738511"/>
      <w:bookmarkEnd w:id="719"/>
      <w:bookmarkEnd w:id="720"/>
      <w:bookmarkEnd w:id="721"/>
    </w:p>
    <w:p w:rsidR="00D12E9B" w:rsidRDefault="00D12E9B" w:rsidP="00D12E9B">
      <w:pPr>
        <w:rPr>
          <w:rtl/>
        </w:rPr>
      </w:pPr>
    </w:p>
    <w:p w:rsidR="00D12E9B" w:rsidRDefault="00D12E9B" w:rsidP="00D12E9B">
      <w:pPr>
        <w:pStyle w:val="-"/>
        <w:keepNext/>
        <w:rPr>
          <w:rtl/>
        </w:rPr>
      </w:pPr>
      <w:bookmarkStart w:id="722" w:name="ET_speakercontinue_גור_בליי_32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722"/>
    </w:p>
    <w:p w:rsidR="00D12E9B" w:rsidRDefault="00D12E9B" w:rsidP="00D12E9B">
      <w:pPr>
        <w:pStyle w:val="KeepWithNext"/>
        <w:rPr>
          <w:rtl/>
        </w:rPr>
      </w:pPr>
    </w:p>
    <w:p w:rsidR="00D12E9B" w:rsidRDefault="00D12E9B" w:rsidP="00D12E9B">
      <w:pPr>
        <w:pStyle w:val="KeepWithNext"/>
        <w:ind w:firstLine="720"/>
        <w:rPr>
          <w:rtl/>
        </w:rPr>
      </w:pPr>
      <w:bookmarkStart w:id="723" w:name="_ETM_Q1_2739249"/>
      <w:bookmarkEnd w:id="723"/>
      <w:r>
        <w:rPr>
          <w:rtl/>
        </w:rPr>
        <w:t xml:space="preserve">אבל הפרלמנט של קנדה לא השתמש בזה. </w:t>
      </w:r>
    </w:p>
    <w:p w:rsidR="00D12E9B" w:rsidRDefault="00D12E9B" w:rsidP="00D12E9B">
      <w:pPr>
        <w:rPr>
          <w:rtl/>
        </w:rPr>
      </w:pPr>
      <w:bookmarkStart w:id="724" w:name="_ETM_Q1_2733849"/>
      <w:bookmarkStart w:id="725" w:name="_ETM_Q1_2733958"/>
      <w:bookmarkEnd w:id="724"/>
      <w:bookmarkEnd w:id="725"/>
    </w:p>
    <w:p w:rsidR="00D12E9B" w:rsidRDefault="00D12E9B" w:rsidP="00D12E9B">
      <w:pPr>
        <w:pStyle w:val="af7"/>
        <w:keepNext/>
        <w:rPr>
          <w:rtl/>
        </w:rPr>
      </w:pPr>
      <w:bookmarkStart w:id="726" w:name="ET_interruption_5800_328"/>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726"/>
    </w:p>
    <w:p w:rsidR="00D12E9B" w:rsidRDefault="00D12E9B" w:rsidP="00D12E9B">
      <w:pPr>
        <w:pStyle w:val="KeepWithNext"/>
        <w:rPr>
          <w:rtl/>
        </w:rPr>
      </w:pPr>
    </w:p>
    <w:p w:rsidR="00D12E9B" w:rsidRDefault="00D12E9B" w:rsidP="00D12E9B">
      <w:pPr>
        <w:rPr>
          <w:rtl/>
        </w:rPr>
      </w:pPr>
      <w:bookmarkStart w:id="727" w:name="_ETM_Q1_2736957"/>
      <w:bookmarkStart w:id="728" w:name="_ETM_Q1_2737239"/>
      <w:bookmarkStart w:id="729" w:name="_ETM_Q1_2737361"/>
      <w:bookmarkEnd w:id="727"/>
      <w:bookmarkEnd w:id="728"/>
      <w:bookmarkEnd w:id="729"/>
      <w:r>
        <w:rPr>
          <w:rtl/>
        </w:rPr>
        <w:t xml:space="preserve">אפשר לתת דוגמה במה </w:t>
      </w:r>
      <w:bookmarkStart w:id="730" w:name="_ETM_Q1_2734877"/>
      <w:bookmarkEnd w:id="730"/>
      <w:r>
        <w:rPr>
          <w:rtl/>
        </w:rPr>
        <w:t xml:space="preserve">השתמשו בזה? אין לנו את הידע הזה. </w:t>
      </w:r>
      <w:bookmarkStart w:id="731" w:name="_ETM_Q1_2739501"/>
      <w:bookmarkEnd w:id="731"/>
    </w:p>
    <w:p w:rsidR="00D12E9B" w:rsidRDefault="00D12E9B" w:rsidP="00D12E9B">
      <w:pPr>
        <w:rPr>
          <w:rtl/>
        </w:rPr>
      </w:pPr>
      <w:bookmarkStart w:id="732" w:name="_ETM_Q1_2739641"/>
      <w:bookmarkEnd w:id="732"/>
    </w:p>
    <w:p w:rsidR="00D12E9B" w:rsidRDefault="00D12E9B" w:rsidP="00D12E9B">
      <w:pPr>
        <w:pStyle w:val="af8"/>
        <w:keepNext/>
        <w:rPr>
          <w:rtl/>
        </w:rPr>
      </w:pPr>
      <w:bookmarkStart w:id="733" w:name="ET_yor_6157_3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3"/>
    </w:p>
    <w:p w:rsidR="00D12E9B" w:rsidRDefault="00D12E9B" w:rsidP="00D12E9B">
      <w:pPr>
        <w:pStyle w:val="KeepWithNext"/>
        <w:rPr>
          <w:rtl/>
        </w:rPr>
      </w:pPr>
    </w:p>
    <w:p w:rsidR="00D12E9B" w:rsidRDefault="00D12E9B" w:rsidP="00D12E9B">
      <w:pPr>
        <w:rPr>
          <w:rtl/>
        </w:rPr>
      </w:pPr>
      <w:bookmarkStart w:id="734" w:name="_ETM_Q1_2739314"/>
      <w:bookmarkEnd w:id="734"/>
      <w:r>
        <w:rPr>
          <w:rtl/>
        </w:rPr>
        <w:t xml:space="preserve">זה נסקר קצת </w:t>
      </w:r>
      <w:bookmarkStart w:id="735" w:name="_ETM_Q1_2739551"/>
      <w:bookmarkEnd w:id="735"/>
      <w:r>
        <w:rPr>
          <w:rtl/>
        </w:rPr>
        <w:t xml:space="preserve">במסמך של הממ"מ מ-2019, אבל אפשר לחזור על זה. </w:t>
      </w:r>
    </w:p>
    <w:p w:rsidR="00D12E9B" w:rsidRDefault="00D12E9B" w:rsidP="00D12E9B">
      <w:pPr>
        <w:rPr>
          <w:rtl/>
        </w:rPr>
      </w:pPr>
      <w:bookmarkStart w:id="736" w:name="_ETM_Q1_2741059"/>
      <w:bookmarkStart w:id="737" w:name="_ETM_Q1_2741159"/>
      <w:bookmarkEnd w:id="736"/>
      <w:bookmarkEnd w:id="737"/>
    </w:p>
    <w:p w:rsidR="00D12E9B" w:rsidRDefault="00D12E9B" w:rsidP="00D12E9B">
      <w:pPr>
        <w:pStyle w:val="-"/>
        <w:keepNext/>
        <w:rPr>
          <w:rtl/>
        </w:rPr>
      </w:pPr>
      <w:bookmarkStart w:id="738" w:name="ET_speakercontinue_גור_בליי_33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738"/>
    </w:p>
    <w:p w:rsidR="00D12E9B" w:rsidRDefault="00D12E9B" w:rsidP="00D12E9B">
      <w:pPr>
        <w:pStyle w:val="KeepWithNext"/>
        <w:rPr>
          <w:rtl/>
        </w:rPr>
      </w:pPr>
    </w:p>
    <w:p w:rsidR="00D12E9B" w:rsidRDefault="00D12E9B" w:rsidP="00D12E9B">
      <w:pPr>
        <w:rPr>
          <w:rtl/>
        </w:rPr>
      </w:pPr>
      <w:bookmarkStart w:id="739" w:name="_ETM_Q1_2742872"/>
      <w:bookmarkEnd w:id="739"/>
      <w:r>
        <w:rPr>
          <w:rtl/>
        </w:rPr>
        <w:t xml:space="preserve">אחת </w:t>
      </w:r>
      <w:bookmarkStart w:id="740" w:name="_ETM_Q1_2743442"/>
      <w:bookmarkEnd w:id="740"/>
      <w:r>
        <w:rPr>
          <w:rtl/>
        </w:rPr>
        <w:t xml:space="preserve">הדוגמאות שעוררו הכי הרבה סערה, ואני חושב שהיא מוזכרת גם </w:t>
      </w:r>
      <w:bookmarkStart w:id="741" w:name="_ETM_Q1_2746142"/>
      <w:bookmarkEnd w:id="741"/>
      <w:r>
        <w:rPr>
          <w:rtl/>
        </w:rPr>
        <w:t xml:space="preserve">במסמך של הממ"מ בקוויבק, הייתה חוק שאסר על עובדי ציבור, </w:t>
      </w:r>
      <w:bookmarkStart w:id="742" w:name="_ETM_Q1_2750600"/>
      <w:bookmarkEnd w:id="742"/>
      <w:r>
        <w:rPr>
          <w:rtl/>
        </w:rPr>
        <w:t xml:space="preserve">כמדומני, להציג סמלים דתיים בהופעה </w:t>
      </w:r>
      <w:bookmarkStart w:id="743" w:name="_ETM_Q1_2764106"/>
      <w:bookmarkEnd w:id="743"/>
      <w:r>
        <w:rPr>
          <w:rtl/>
        </w:rPr>
        <w:t xml:space="preserve">שלהם, כלומר כיפה, רעלה וצלב. לאחרונה היה משהו באונטריו שקשור במימון מפלגות, מימון בחירות. היו </w:t>
      </w:r>
      <w:bookmarkStart w:id="744" w:name="_ETM_Q1_2768442"/>
      <w:bookmarkEnd w:id="744"/>
      <w:r>
        <w:rPr>
          <w:rtl/>
        </w:rPr>
        <w:t xml:space="preserve">דברים שקשורים בשפה הצרפתית בקוויבק. דברים כאלה. </w:t>
      </w:r>
    </w:p>
    <w:p w:rsidR="00D12E9B" w:rsidRDefault="00D12E9B" w:rsidP="00D12E9B">
      <w:pPr>
        <w:rPr>
          <w:rtl/>
        </w:rPr>
      </w:pPr>
      <w:bookmarkStart w:id="745" w:name="_ETM_Q1_2772518"/>
      <w:bookmarkStart w:id="746" w:name="_ETM_Q1_2772623"/>
      <w:bookmarkEnd w:id="745"/>
      <w:bookmarkEnd w:id="746"/>
    </w:p>
    <w:p w:rsidR="00D12E9B" w:rsidRDefault="00D12E9B" w:rsidP="00D12E9B">
      <w:pPr>
        <w:pStyle w:val="af7"/>
        <w:keepNext/>
        <w:rPr>
          <w:rtl/>
        </w:rPr>
      </w:pPr>
      <w:bookmarkStart w:id="747" w:name="ET_interruption_5800_331"/>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747"/>
    </w:p>
    <w:p w:rsidR="00D12E9B" w:rsidRDefault="00D12E9B" w:rsidP="00D12E9B">
      <w:pPr>
        <w:pStyle w:val="KeepWithNext"/>
        <w:rPr>
          <w:rtl/>
        </w:rPr>
      </w:pPr>
    </w:p>
    <w:p w:rsidR="00D12E9B" w:rsidRDefault="00D12E9B" w:rsidP="00D12E9B">
      <w:pPr>
        <w:rPr>
          <w:rtl/>
        </w:rPr>
      </w:pPr>
      <w:bookmarkStart w:id="748" w:name="_ETM_Q1_2775947"/>
      <w:bookmarkEnd w:id="748"/>
      <w:r>
        <w:rPr>
          <w:rtl/>
        </w:rPr>
        <w:t xml:space="preserve">ואז התגברו </w:t>
      </w:r>
      <w:bookmarkStart w:id="749" w:name="_ETM_Q1_2775691"/>
      <w:bookmarkEnd w:id="749"/>
      <w:r>
        <w:rPr>
          <w:rtl/>
        </w:rPr>
        <w:t>על פסיקות?</w:t>
      </w:r>
    </w:p>
    <w:p w:rsidR="00D12E9B" w:rsidRDefault="00D12E9B" w:rsidP="00D12E9B">
      <w:pPr>
        <w:rPr>
          <w:rtl/>
        </w:rPr>
      </w:pPr>
      <w:bookmarkStart w:id="750" w:name="_ETM_Q1_2775227"/>
      <w:bookmarkStart w:id="751" w:name="_ETM_Q1_2775309"/>
      <w:bookmarkEnd w:id="750"/>
      <w:bookmarkEnd w:id="751"/>
    </w:p>
    <w:p w:rsidR="00D12E9B" w:rsidRDefault="00D12E9B" w:rsidP="00D12E9B">
      <w:pPr>
        <w:pStyle w:val="-"/>
        <w:keepNext/>
        <w:rPr>
          <w:rtl/>
        </w:rPr>
      </w:pPr>
      <w:bookmarkStart w:id="752" w:name="ET_speakercontinue_גור_בליי_33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752"/>
    </w:p>
    <w:p w:rsidR="00D12E9B" w:rsidRDefault="00D12E9B" w:rsidP="00D12E9B">
      <w:pPr>
        <w:pStyle w:val="KeepWithNext"/>
        <w:rPr>
          <w:rtl/>
        </w:rPr>
      </w:pPr>
    </w:p>
    <w:p w:rsidR="00D12E9B" w:rsidRDefault="00D12E9B" w:rsidP="00D12E9B">
      <w:pPr>
        <w:rPr>
          <w:rtl/>
        </w:rPr>
      </w:pPr>
      <w:bookmarkStart w:id="753" w:name="_ETM_Q1_2776189"/>
      <w:bookmarkEnd w:id="753"/>
      <w:r>
        <w:rPr>
          <w:rtl/>
        </w:rPr>
        <w:t xml:space="preserve">או התגברו או שזה היה כאמצעי מנע, כחיסון. </w:t>
      </w:r>
      <w:bookmarkStart w:id="754" w:name="_ETM_Q1_2777787"/>
      <w:bookmarkEnd w:id="754"/>
    </w:p>
    <w:p w:rsidR="00D12E9B" w:rsidRDefault="00D12E9B" w:rsidP="00D12E9B">
      <w:pPr>
        <w:rPr>
          <w:rtl/>
        </w:rPr>
      </w:pPr>
      <w:bookmarkStart w:id="755" w:name="_ETM_Q1_2778060"/>
      <w:bookmarkStart w:id="756" w:name="_ETM_Q1_2778178"/>
      <w:bookmarkEnd w:id="755"/>
      <w:bookmarkEnd w:id="756"/>
    </w:p>
    <w:p w:rsidR="00D12E9B" w:rsidRDefault="00D12E9B" w:rsidP="00D12E9B">
      <w:pPr>
        <w:pStyle w:val="af8"/>
        <w:keepNext/>
        <w:rPr>
          <w:rtl/>
        </w:rPr>
      </w:pPr>
      <w:bookmarkStart w:id="757" w:name="ET_yor_6157_3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57"/>
    </w:p>
    <w:p w:rsidR="00D12E9B" w:rsidRDefault="00D12E9B" w:rsidP="00D12E9B">
      <w:pPr>
        <w:pStyle w:val="KeepWithNext"/>
        <w:rPr>
          <w:rtl/>
        </w:rPr>
      </w:pPr>
    </w:p>
    <w:p w:rsidR="00D12E9B" w:rsidRDefault="00D12E9B" w:rsidP="00D12E9B">
      <w:pPr>
        <w:rPr>
          <w:rtl/>
        </w:rPr>
      </w:pPr>
      <w:bookmarkStart w:id="758" w:name="_ETM_Q1_2779108"/>
      <w:bookmarkEnd w:id="758"/>
      <w:r>
        <w:rPr>
          <w:rtl/>
        </w:rPr>
        <w:t xml:space="preserve">והם גם העבירו את זה על כל החקיקה שלהם. </w:t>
      </w:r>
      <w:bookmarkStart w:id="759" w:name="_ETM_Q1_2780377"/>
      <w:bookmarkEnd w:id="759"/>
      <w:r>
        <w:rPr>
          <w:rtl/>
        </w:rPr>
        <w:t xml:space="preserve">מייד אחרי שהצ'רטר עבר, הם העבירו פסקת התגברות כוללת </w:t>
      </w:r>
      <w:bookmarkStart w:id="760" w:name="_ETM_Q1_2785730"/>
      <w:bookmarkEnd w:id="760"/>
      <w:r>
        <w:rPr>
          <w:rtl/>
        </w:rPr>
        <w:t xml:space="preserve">על כל החקיקה שלהם בקוויבק. זה פג תוקף אחרי חמש </w:t>
      </w:r>
      <w:bookmarkStart w:id="761" w:name="_ETM_Q1_2787484"/>
      <w:bookmarkEnd w:id="761"/>
      <w:r>
        <w:rPr>
          <w:rtl/>
        </w:rPr>
        <w:t xml:space="preserve">שנים לפי הכללים של ההתגברות. </w:t>
      </w:r>
      <w:bookmarkStart w:id="762" w:name="_ETM_Q1_2788024"/>
      <w:bookmarkEnd w:id="762"/>
    </w:p>
    <w:p w:rsidR="00D12E9B" w:rsidRDefault="00D12E9B" w:rsidP="00D12E9B">
      <w:pPr>
        <w:rPr>
          <w:rtl/>
        </w:rPr>
      </w:pPr>
      <w:bookmarkStart w:id="763" w:name="_ETM_Q1_2788164"/>
      <w:bookmarkEnd w:id="763"/>
    </w:p>
    <w:p w:rsidR="00D12E9B" w:rsidRDefault="00D12E9B" w:rsidP="00D12E9B">
      <w:pPr>
        <w:pStyle w:val="-"/>
        <w:keepNext/>
        <w:rPr>
          <w:rtl/>
        </w:rPr>
      </w:pPr>
      <w:bookmarkStart w:id="764" w:name="ET_speakercontinue_גור_בליי_33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764"/>
    </w:p>
    <w:p w:rsidR="00D12E9B" w:rsidRDefault="00D12E9B" w:rsidP="00D12E9B">
      <w:pPr>
        <w:pStyle w:val="KeepWithNext"/>
        <w:rPr>
          <w:rtl/>
        </w:rPr>
      </w:pPr>
    </w:p>
    <w:p w:rsidR="00D12E9B" w:rsidRDefault="00D12E9B" w:rsidP="00D12E9B">
      <w:pPr>
        <w:rPr>
          <w:rtl/>
        </w:rPr>
      </w:pPr>
      <w:bookmarkStart w:id="765" w:name="_ETM_Q1_2789045"/>
      <w:bookmarkEnd w:id="765"/>
      <w:r>
        <w:rPr>
          <w:rtl/>
        </w:rPr>
        <w:t xml:space="preserve">והם לא חידשו את זה. </w:t>
      </w:r>
      <w:bookmarkStart w:id="766" w:name="_ETM_Q1_2789462"/>
      <w:bookmarkEnd w:id="766"/>
      <w:r>
        <w:rPr>
          <w:rtl/>
        </w:rPr>
        <w:t xml:space="preserve">הדוגמאות העיקריות הן הדוגמאות האלה. בעולם, בעיקר קוויבק, כמו </w:t>
      </w:r>
      <w:bookmarkStart w:id="767" w:name="_ETM_Q1_2798373"/>
      <w:bookmarkEnd w:id="767"/>
      <w:r>
        <w:rPr>
          <w:rtl/>
        </w:rPr>
        <w:t xml:space="preserve">שאמרתי, וכמה מהמדינות האחרות. </w:t>
      </w:r>
    </w:p>
    <w:p w:rsidR="00D12E9B" w:rsidRDefault="00D12E9B" w:rsidP="00D12E9B">
      <w:pPr>
        <w:rPr>
          <w:rtl/>
        </w:rPr>
      </w:pPr>
      <w:bookmarkStart w:id="768" w:name="_ETM_Q1_2803514"/>
      <w:bookmarkStart w:id="769" w:name="_ETM_Q1_2803617"/>
      <w:bookmarkEnd w:id="768"/>
      <w:bookmarkEnd w:id="769"/>
    </w:p>
    <w:p w:rsidR="00D12E9B" w:rsidRDefault="00D12E9B" w:rsidP="00D12E9B">
      <w:pPr>
        <w:rPr>
          <w:rtl/>
        </w:rPr>
      </w:pPr>
      <w:bookmarkStart w:id="770" w:name="_ETM_Q1_2803657"/>
      <w:bookmarkStart w:id="771" w:name="_ETM_Q1_2803749"/>
      <w:bookmarkEnd w:id="770"/>
      <w:bookmarkEnd w:id="771"/>
      <w:r>
        <w:rPr>
          <w:rtl/>
        </w:rPr>
        <w:t xml:space="preserve">בישראל אומצה פסקת ההתגברות בחוק-יסוד: חופש העיסוק ב-1994, והשתמשו בה פעם אחת ביחס לחוק </w:t>
      </w:r>
      <w:bookmarkStart w:id="772" w:name="_ETM_Q1_2812203"/>
      <w:bookmarkEnd w:id="772"/>
      <w:r>
        <w:rPr>
          <w:rtl/>
        </w:rPr>
        <w:t xml:space="preserve">הבשר, חוק של הגבלת יבוא בשר לא כשר. מעבר לזה, </w:t>
      </w:r>
      <w:bookmarkStart w:id="773" w:name="_ETM_Q1_2818868"/>
      <w:bookmarkEnd w:id="773"/>
      <w:r>
        <w:rPr>
          <w:rtl/>
        </w:rPr>
        <w:t xml:space="preserve">לא היה שימוש בזה. האמת צריכה להיאמר, שהזכות לחופש עיסוק </w:t>
      </w:r>
      <w:bookmarkStart w:id="774" w:name="_ETM_Q1_2822724"/>
      <w:bookmarkEnd w:id="774"/>
      <w:r>
        <w:rPr>
          <w:rtl/>
        </w:rPr>
        <w:t xml:space="preserve">היא זכות פחות מרכזית בבחינת העיסוק בה מזכויות אחרות שמדובר </w:t>
      </w:r>
      <w:bookmarkStart w:id="775" w:name="_ETM_Q1_2826127"/>
      <w:bookmarkEnd w:id="775"/>
      <w:r>
        <w:rPr>
          <w:rtl/>
        </w:rPr>
        <w:t xml:space="preserve">עליהן עכשיו. לדוגמה, ברוב חוקות העולם היא בכלל לא מעוגנת </w:t>
      </w:r>
      <w:bookmarkStart w:id="776" w:name="_ETM_Q1_2830251"/>
      <w:bookmarkEnd w:id="776"/>
      <w:r>
        <w:rPr>
          <w:rtl/>
        </w:rPr>
        <w:t xml:space="preserve">כזכות. נדמה לי שבגרמניה היא מעוגנת וביפן, אבל ברוב העולם </w:t>
      </w:r>
      <w:bookmarkStart w:id="777" w:name="_ETM_Q1_2835833"/>
      <w:bookmarkEnd w:id="777"/>
      <w:r>
        <w:rPr>
          <w:rtl/>
        </w:rPr>
        <w:t xml:space="preserve">אין אותה בכלל. זה לא כמו הזכות לחיים, הזכות </w:t>
      </w:r>
      <w:bookmarkStart w:id="778" w:name="_ETM_Q1_2837591"/>
      <w:bookmarkEnd w:id="778"/>
      <w:r>
        <w:rPr>
          <w:rtl/>
        </w:rPr>
        <w:t xml:space="preserve">לחירות, הזכות לקניין, הזכות לכבוד וכן הלאה. </w:t>
      </w:r>
    </w:p>
    <w:p w:rsidR="00D12E9B" w:rsidRDefault="00D12E9B" w:rsidP="00D12E9B">
      <w:pPr>
        <w:rPr>
          <w:rtl/>
        </w:rPr>
      </w:pPr>
      <w:bookmarkStart w:id="779" w:name="_ETM_Q1_2843211"/>
      <w:bookmarkEnd w:id="779"/>
    </w:p>
    <w:p w:rsidR="00D12E9B" w:rsidRDefault="00D12E9B" w:rsidP="00D12E9B">
      <w:pPr>
        <w:rPr>
          <w:rtl/>
        </w:rPr>
      </w:pPr>
      <w:bookmarkStart w:id="780" w:name="_ETM_Q1_2843420"/>
      <w:bookmarkStart w:id="781" w:name="_ETM_Q1_2843450"/>
      <w:bookmarkEnd w:id="780"/>
      <w:bookmarkEnd w:id="781"/>
      <w:r>
        <w:rPr>
          <w:rtl/>
        </w:rPr>
        <w:t>ב</w:t>
      </w:r>
      <w:bookmarkStart w:id="782" w:name="_ETM_Q1_2843570"/>
      <w:bookmarkEnd w:id="782"/>
      <w:r>
        <w:rPr>
          <w:rtl/>
        </w:rPr>
        <w:t xml:space="preserve">כל זאת, סקרנו </w:t>
      </w:r>
      <w:bookmarkStart w:id="783" w:name="_ETM_Q1_2843832"/>
      <w:bookmarkEnd w:id="783"/>
      <w:r>
        <w:rPr>
          <w:rtl/>
        </w:rPr>
        <w:t xml:space="preserve">גם את ההיסטוריה של הדברים האלה במסמך שלנו, על </w:t>
      </w:r>
      <w:bookmarkStart w:id="784" w:name="_ETM_Q1_2845777"/>
      <w:bookmarkEnd w:id="784"/>
      <w:r>
        <w:rPr>
          <w:rtl/>
        </w:rPr>
        <w:t xml:space="preserve">רקע המחלוקות השונות שהיו בארץ ביחס לביקורת שיפוטית. הרעיון של </w:t>
      </w:r>
      <w:bookmarkStart w:id="785" w:name="_ETM_Q1_2852171"/>
      <w:bookmarkEnd w:id="785"/>
      <w:r>
        <w:rPr>
          <w:rtl/>
        </w:rPr>
        <w:t xml:space="preserve">פסקת התגברות היה בוורסיות כאלה ואחרות על השולחן הרבה מאוד </w:t>
      </w:r>
      <w:bookmarkStart w:id="786" w:name="_ETM_Q1_2855305"/>
      <w:bookmarkEnd w:id="786"/>
      <w:r>
        <w:rPr>
          <w:rtl/>
        </w:rPr>
        <w:t xml:space="preserve">שנים, גם בתזכירים וגם בהצעות של מלומדים, </w:t>
      </w:r>
      <w:bookmarkStart w:id="787" w:name="_ETM_Q1_2863242"/>
      <w:bookmarkEnd w:id="787"/>
      <w:r>
        <w:rPr>
          <w:rtl/>
        </w:rPr>
        <w:t xml:space="preserve">מתוך תפיסות שמצדדות בזה – לתת מילה אחרונה לפרלמנט, רעיונות </w:t>
      </w:r>
      <w:bookmarkStart w:id="788" w:name="_ETM_Q1_2867378"/>
      <w:bookmarkEnd w:id="788"/>
      <w:r>
        <w:rPr>
          <w:rtl/>
        </w:rPr>
        <w:t xml:space="preserve">של ריבונות הפרלמנט, הגברת הלגיטימציה לפסילת חוקים בבית משפט וגם </w:t>
      </w:r>
      <w:bookmarkStart w:id="789" w:name="_ETM_Q1_2870930"/>
      <w:bookmarkEnd w:id="789"/>
      <w:r>
        <w:rPr>
          <w:rtl/>
        </w:rPr>
        <w:t xml:space="preserve">רעיונות של דיאלוג בין הרשויות. אחד היסודות המרכזיים בהקשר הזה, </w:t>
      </w:r>
      <w:bookmarkStart w:id="790" w:name="_ETM_Q1_2874840"/>
      <w:bookmarkEnd w:id="790"/>
      <w:r>
        <w:rPr>
          <w:rtl/>
        </w:rPr>
        <w:t xml:space="preserve">הוא איזשהו דיאלוג בין הפרלמנט לבין בית המשפט. זה היה </w:t>
      </w:r>
      <w:bookmarkStart w:id="791" w:name="_ETM_Q1_2880294"/>
      <w:bookmarkEnd w:id="791"/>
      <w:r>
        <w:rPr>
          <w:rtl/>
        </w:rPr>
        <w:t xml:space="preserve">חלק מהרעיונות בהקשר הזה. </w:t>
      </w:r>
    </w:p>
    <w:p w:rsidR="00D12E9B" w:rsidRDefault="00D12E9B" w:rsidP="00D12E9B">
      <w:pPr>
        <w:rPr>
          <w:rtl/>
        </w:rPr>
      </w:pPr>
      <w:bookmarkStart w:id="792" w:name="_ETM_Q1_2884028"/>
      <w:bookmarkStart w:id="793" w:name="_ETM_Q1_2884118"/>
      <w:bookmarkEnd w:id="792"/>
      <w:bookmarkEnd w:id="793"/>
    </w:p>
    <w:p w:rsidR="00D12E9B" w:rsidRDefault="00D12E9B" w:rsidP="00D12E9B">
      <w:pPr>
        <w:rPr>
          <w:rtl/>
        </w:rPr>
      </w:pPr>
      <w:r>
        <w:rPr>
          <w:rtl/>
        </w:rPr>
        <w:t xml:space="preserve">ההתנגדות העיקרית לפסקת </w:t>
      </w:r>
      <w:bookmarkStart w:id="794" w:name="_ETM_Q1_2884124"/>
      <w:bookmarkEnd w:id="794"/>
      <w:r>
        <w:rPr>
          <w:rtl/>
        </w:rPr>
        <w:t xml:space="preserve">ההתגברות לאורך השנים הייתה בגלל שזה מאפשר, כמובן, לפגוע בזכויות </w:t>
      </w:r>
      <w:bookmarkStart w:id="795" w:name="_ETM_Q1_2888580"/>
      <w:bookmarkEnd w:id="795"/>
      <w:r>
        <w:rPr>
          <w:rtl/>
        </w:rPr>
        <w:t xml:space="preserve">אדם בראש ובראשונה. כלומר, הטענה המרכזית נגד אומרת </w:t>
      </w:r>
      <w:bookmarkStart w:id="796" w:name="_ETM_Q1_2893592"/>
      <w:bookmarkEnd w:id="796"/>
      <w:r>
        <w:rPr>
          <w:rtl/>
        </w:rPr>
        <w:t xml:space="preserve">שאם כל הרעיון של חוקה זה להגביל את הרוב מלפגוע </w:t>
      </w:r>
      <w:bookmarkStart w:id="797" w:name="_ETM_Q1_2896372"/>
      <w:bookmarkEnd w:id="797"/>
      <w:r>
        <w:rPr>
          <w:rtl/>
        </w:rPr>
        <w:t xml:space="preserve">בזכויות, ואתה יכול עם ההתגברות להגיד: עם רוב כזה </w:t>
      </w:r>
      <w:bookmarkStart w:id="798" w:name="_ETM_Q1_2900488"/>
      <w:bookmarkEnd w:id="798"/>
      <w:r>
        <w:rPr>
          <w:rtl/>
        </w:rPr>
        <w:t xml:space="preserve">אני מתגבר וכן פוגע בזכויות, זה בעצם חותר תחת </w:t>
      </w:r>
      <w:bookmarkStart w:id="799" w:name="_ETM_Q1_2903398"/>
      <w:bookmarkEnd w:id="799"/>
      <w:r>
        <w:rPr>
          <w:rtl/>
        </w:rPr>
        <w:t xml:space="preserve">הרעיון שמלכתחילה עיגנת את זה שם, בדיוק בשביל שהרוב לא </w:t>
      </w:r>
      <w:bookmarkStart w:id="800" w:name="_ETM_Q1_2908508"/>
      <w:bookmarkEnd w:id="800"/>
      <w:r>
        <w:rPr>
          <w:rtl/>
        </w:rPr>
        <w:t xml:space="preserve">יוכל לעשות את זה. אם אתה עושה שימוש סיטונאי בפסקת </w:t>
      </w:r>
      <w:bookmarkStart w:id="801" w:name="_ETM_Q1_2910800"/>
      <w:bookmarkEnd w:id="801"/>
      <w:r>
        <w:rPr>
          <w:rtl/>
        </w:rPr>
        <w:t xml:space="preserve">ההתגברות, אתה בעצם מרוקן מתוכן את הרעיון שעיגנת את זה, </w:t>
      </w:r>
      <w:bookmarkStart w:id="802" w:name="_ETM_Q1_2916120"/>
      <w:bookmarkEnd w:id="802"/>
      <w:r>
        <w:rPr>
          <w:rtl/>
        </w:rPr>
        <w:t xml:space="preserve">ולאפשר לבית משפט לבקר באמצעות זה חוקים. כלומר, אם אתה משתמש בזה, בעצם רוקנת מתוכן את </w:t>
      </w:r>
      <w:bookmarkStart w:id="803" w:name="_ETM_Q1_2924520"/>
      <w:bookmarkEnd w:id="803"/>
      <w:r>
        <w:rPr>
          <w:rtl/>
        </w:rPr>
        <w:t xml:space="preserve">כל הרעיון של לעגן זכות בחוקה ולתת ביקורת שיפוטית עליה. </w:t>
      </w:r>
      <w:bookmarkStart w:id="804" w:name="_ETM_Q1_2930016"/>
      <w:bookmarkEnd w:id="804"/>
    </w:p>
    <w:p w:rsidR="00D12E9B" w:rsidRDefault="00D12E9B" w:rsidP="00D12E9B">
      <w:pPr>
        <w:rPr>
          <w:rtl/>
        </w:rPr>
      </w:pPr>
    </w:p>
    <w:p w:rsidR="00D12E9B" w:rsidRDefault="00D12E9B" w:rsidP="00D12E9B">
      <w:pPr>
        <w:rPr>
          <w:rtl/>
        </w:rPr>
      </w:pPr>
      <w:bookmarkStart w:id="805" w:name="_ETM_Q1_2928155"/>
      <w:bookmarkEnd w:id="805"/>
      <w:r>
        <w:rPr>
          <w:rtl/>
        </w:rPr>
        <w:t>א</w:t>
      </w:r>
      <w:bookmarkStart w:id="806" w:name="_ETM_Q1_2928272"/>
      <w:bookmarkEnd w:id="806"/>
      <w:r>
        <w:rPr>
          <w:rtl/>
        </w:rPr>
        <w:t xml:space="preserve">ני חושב שהדיון העקרוני שהתרחש לאורך השנים בעניין הזה אצל </w:t>
      </w:r>
      <w:bookmarkStart w:id="807" w:name="_ETM_Q1_2935570"/>
      <w:bookmarkEnd w:id="807"/>
      <w:r>
        <w:rPr>
          <w:rtl/>
        </w:rPr>
        <w:t xml:space="preserve">מלומדים ובתזכירים לא ממצה את העניין במקרה הזה בהקשר הנוכחי. </w:t>
      </w:r>
      <w:bookmarkStart w:id="808" w:name="_ETM_Q1_2940120"/>
      <w:bookmarkEnd w:id="808"/>
      <w:r>
        <w:rPr>
          <w:rtl/>
        </w:rPr>
        <w:t>בהקשר הנוכחי, פסקת ההתגברות שאצל חלק מהמלומדים שאנחנו נתקלנו בהם,</w:t>
      </w:r>
      <w:bookmarkStart w:id="809" w:name="_ETM_Q1_2948566"/>
      <w:bookmarkEnd w:id="809"/>
      <w:r>
        <w:rPr>
          <w:rtl/>
        </w:rPr>
        <w:t xml:space="preserve"> הייתה בעצם המענה לכל הוויכוח. מלומדים כמו </w:t>
      </w:r>
      <w:bookmarkStart w:id="810" w:name="_ETM_Q1_2951998"/>
      <w:bookmarkEnd w:id="810"/>
      <w:r>
        <w:rPr>
          <w:rtl/>
        </w:rPr>
        <w:t xml:space="preserve">גידי ספיר או פרופ' יואב דותן אמרו, מצד אחד </w:t>
      </w:r>
      <w:bookmarkStart w:id="811" w:name="_ETM_Q1_2956922"/>
      <w:bookmarkEnd w:id="811"/>
      <w:r>
        <w:rPr>
          <w:rtl/>
        </w:rPr>
        <w:t xml:space="preserve">נעגן את הסמכות של בית משפט לפסול חוקים, ומצד שני </w:t>
      </w:r>
      <w:bookmarkStart w:id="812" w:name="_ETM_Q1_2959042"/>
      <w:bookmarkEnd w:id="812"/>
      <w:r>
        <w:rPr>
          <w:rtl/>
        </w:rPr>
        <w:t xml:space="preserve">נעשה התגברות. </w:t>
      </w:r>
    </w:p>
    <w:p w:rsidR="00D12E9B" w:rsidRDefault="00D12E9B" w:rsidP="00D12E9B">
      <w:pPr>
        <w:ind w:firstLine="0"/>
        <w:rPr>
          <w:rtl/>
        </w:rPr>
      </w:pPr>
      <w:bookmarkStart w:id="813" w:name="_ETM_Q1_2829471"/>
      <w:bookmarkStart w:id="814" w:name="_ETM_Q1_2829586"/>
      <w:bookmarkStart w:id="815" w:name="_ETM_Q1_2829606"/>
      <w:bookmarkStart w:id="816" w:name="_ETM_Q1_2829794"/>
      <w:bookmarkStart w:id="817" w:name="_ETM_Q1_2828805"/>
      <w:bookmarkStart w:id="818" w:name="_ETM_Q1_2828946"/>
      <w:bookmarkEnd w:id="813"/>
      <w:bookmarkEnd w:id="814"/>
      <w:bookmarkEnd w:id="815"/>
      <w:bookmarkEnd w:id="816"/>
      <w:bookmarkEnd w:id="817"/>
      <w:bookmarkEnd w:id="818"/>
    </w:p>
    <w:p w:rsidR="00D12E9B" w:rsidRDefault="00D12E9B" w:rsidP="00D12E9B">
      <w:pPr>
        <w:pStyle w:val="af7"/>
        <w:keepNext/>
        <w:rPr>
          <w:rtl/>
        </w:rPr>
      </w:pPr>
      <w:bookmarkStart w:id="819" w:name="_ETM_Q1_2964289"/>
      <w:bookmarkStart w:id="820" w:name="_ETM_Q1_2964375"/>
      <w:bookmarkStart w:id="821" w:name="ET_interruption_5783_335"/>
      <w:bookmarkEnd w:id="819"/>
      <w:bookmarkEnd w:id="820"/>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821"/>
    </w:p>
    <w:p w:rsidR="00D12E9B" w:rsidRDefault="00D12E9B" w:rsidP="00D12E9B">
      <w:pPr>
        <w:pStyle w:val="KeepWithNext"/>
        <w:rPr>
          <w:rtl/>
        </w:rPr>
      </w:pPr>
    </w:p>
    <w:p w:rsidR="00D12E9B" w:rsidRDefault="00D12E9B" w:rsidP="00D12E9B">
      <w:pPr>
        <w:rPr>
          <w:rtl/>
        </w:rPr>
      </w:pPr>
      <w:bookmarkStart w:id="822" w:name="_ETM_Q1_2965340"/>
      <w:bookmarkEnd w:id="822"/>
      <w:r>
        <w:rPr>
          <w:rtl/>
        </w:rPr>
        <w:t>ב</w:t>
      </w:r>
      <w:bookmarkStart w:id="823" w:name="_ETM_Q1_2965612"/>
      <w:bookmarkEnd w:id="823"/>
      <w:r>
        <w:rPr>
          <w:rtl/>
        </w:rPr>
        <w:t>י</w:t>
      </w:r>
      <w:bookmarkStart w:id="824" w:name="_ETM_Q1_2965712"/>
      <w:bookmarkEnd w:id="824"/>
      <w:r>
        <w:rPr>
          <w:rtl/>
        </w:rPr>
        <w:t>חס למה שראיתם ברמה ההשוואתית, התכיפות שב</w:t>
      </w:r>
      <w:bookmarkStart w:id="825" w:name="_ETM_Q1_2966075"/>
      <w:bookmarkEnd w:id="825"/>
      <w:r>
        <w:rPr>
          <w:rtl/>
        </w:rPr>
        <w:t xml:space="preserve">ה בית משפט החליט להתערב בחוקים בישראל – 22 החוקים האלה – ביחס למדינות אחרות זה הרבה? זה </w:t>
      </w:r>
      <w:bookmarkStart w:id="826" w:name="_ETM_Q1_2972818"/>
      <w:bookmarkEnd w:id="826"/>
      <w:r>
        <w:rPr>
          <w:rtl/>
        </w:rPr>
        <w:t>מעט?</w:t>
      </w:r>
    </w:p>
    <w:p w:rsidR="00D12E9B" w:rsidRDefault="00D12E9B" w:rsidP="00D12E9B">
      <w:pPr>
        <w:rPr>
          <w:rtl/>
        </w:rPr>
      </w:pPr>
      <w:bookmarkStart w:id="827" w:name="_ETM_Q1_2974802"/>
      <w:bookmarkStart w:id="828" w:name="_ETM_Q1_2974882"/>
      <w:bookmarkEnd w:id="827"/>
      <w:bookmarkEnd w:id="828"/>
    </w:p>
    <w:p w:rsidR="00D12E9B" w:rsidRDefault="00D12E9B" w:rsidP="00D12E9B">
      <w:pPr>
        <w:pStyle w:val="-"/>
        <w:keepNext/>
        <w:rPr>
          <w:rtl/>
        </w:rPr>
      </w:pPr>
      <w:bookmarkStart w:id="829" w:name="ET_speakercontinue_גור_בליי_33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829"/>
    </w:p>
    <w:p w:rsidR="00D12E9B" w:rsidRDefault="00D12E9B" w:rsidP="00D12E9B">
      <w:pPr>
        <w:pStyle w:val="KeepWithNext"/>
        <w:rPr>
          <w:rtl/>
        </w:rPr>
      </w:pPr>
    </w:p>
    <w:p w:rsidR="00D12E9B" w:rsidRDefault="00D12E9B" w:rsidP="00D12E9B">
      <w:pPr>
        <w:rPr>
          <w:rtl/>
        </w:rPr>
      </w:pPr>
      <w:bookmarkStart w:id="830" w:name="_ETM_Q1_2975839"/>
      <w:bookmarkEnd w:id="830"/>
      <w:r>
        <w:rPr>
          <w:rtl/>
        </w:rPr>
        <w:t xml:space="preserve">במסמך ההכנה הקודם שלנו הפנינו למחקר של הפרלמנט האוסטרי. </w:t>
      </w:r>
      <w:bookmarkStart w:id="831" w:name="_ETM_Q1_2982778"/>
      <w:bookmarkEnd w:id="831"/>
      <w:r>
        <w:rPr>
          <w:rtl/>
        </w:rPr>
        <w:t xml:space="preserve">המחקר השווה בין 17 מדינות וישראל </w:t>
      </w:r>
      <w:bookmarkStart w:id="832" w:name="_ETM_Q1_2986928"/>
      <w:bookmarkEnd w:id="832"/>
      <w:r>
        <w:rPr>
          <w:rtl/>
        </w:rPr>
        <w:t xml:space="preserve">הייתה במקום האחרון בהתערבות. </w:t>
      </w:r>
    </w:p>
    <w:p w:rsidR="00D12E9B" w:rsidRDefault="00D12E9B" w:rsidP="00D12E9B">
      <w:pPr>
        <w:rPr>
          <w:rtl/>
        </w:rPr>
      </w:pPr>
      <w:bookmarkStart w:id="833" w:name="_ETM_Q1_2990673"/>
      <w:bookmarkStart w:id="834" w:name="_ETM_Q1_2990753"/>
      <w:bookmarkEnd w:id="833"/>
      <w:bookmarkEnd w:id="834"/>
    </w:p>
    <w:p w:rsidR="00D12E9B" w:rsidRDefault="00D12E9B" w:rsidP="00D12E9B">
      <w:pPr>
        <w:pStyle w:val="af7"/>
        <w:keepNext/>
        <w:rPr>
          <w:rtl/>
        </w:rPr>
      </w:pPr>
      <w:bookmarkStart w:id="835" w:name="ET_interruption_5783_337"/>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835"/>
    </w:p>
    <w:p w:rsidR="00D12E9B" w:rsidRDefault="00D12E9B" w:rsidP="00D12E9B">
      <w:pPr>
        <w:pStyle w:val="KeepWithNext"/>
        <w:rPr>
          <w:rtl/>
        </w:rPr>
      </w:pPr>
    </w:p>
    <w:p w:rsidR="00D12E9B" w:rsidRDefault="00D12E9B" w:rsidP="00D12E9B">
      <w:pPr>
        <w:rPr>
          <w:rtl/>
        </w:rPr>
      </w:pPr>
      <w:bookmarkStart w:id="836" w:name="_ETM_Q1_2991769"/>
      <w:bookmarkEnd w:id="836"/>
      <w:r>
        <w:rPr>
          <w:rtl/>
        </w:rPr>
        <w:t xml:space="preserve">זאת אומרת, אין באמת צורך בזה. </w:t>
      </w:r>
      <w:bookmarkStart w:id="837" w:name="_ETM_Q1_2990924"/>
      <w:bookmarkEnd w:id="837"/>
    </w:p>
    <w:p w:rsidR="00D12E9B" w:rsidRDefault="00D12E9B" w:rsidP="00D12E9B">
      <w:pPr>
        <w:rPr>
          <w:rtl/>
        </w:rPr>
      </w:pPr>
      <w:bookmarkStart w:id="838" w:name="_ETM_Q1_2991163"/>
      <w:bookmarkStart w:id="839" w:name="_ETM_Q1_2991251"/>
      <w:bookmarkEnd w:id="838"/>
      <w:bookmarkEnd w:id="839"/>
    </w:p>
    <w:p w:rsidR="00D12E9B" w:rsidRDefault="00D12E9B" w:rsidP="00D12E9B">
      <w:pPr>
        <w:pStyle w:val="-"/>
        <w:keepNext/>
        <w:rPr>
          <w:rtl/>
        </w:rPr>
      </w:pPr>
      <w:bookmarkStart w:id="840" w:name="ET_speakercontinue_גור_בליי_33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840"/>
    </w:p>
    <w:p w:rsidR="00D12E9B" w:rsidRDefault="00D12E9B" w:rsidP="00D12E9B">
      <w:pPr>
        <w:pStyle w:val="KeepWithNext"/>
        <w:rPr>
          <w:rtl/>
        </w:rPr>
      </w:pPr>
    </w:p>
    <w:p w:rsidR="00D12E9B" w:rsidRDefault="00D12E9B" w:rsidP="00D12E9B">
      <w:pPr>
        <w:rPr>
          <w:rtl/>
        </w:rPr>
      </w:pPr>
      <w:bookmarkStart w:id="841" w:name="_ETM_Q1_2992127"/>
      <w:bookmarkEnd w:id="841"/>
      <w:r>
        <w:rPr>
          <w:rtl/>
        </w:rPr>
        <w:t xml:space="preserve">זה המחקר של הפרלמנט האוסטרי שהפנינו אליו, ודנו בו </w:t>
      </w:r>
      <w:bookmarkStart w:id="842" w:name="_ETM_Q1_2995580"/>
      <w:bookmarkEnd w:id="842"/>
      <w:r>
        <w:rPr>
          <w:rtl/>
        </w:rPr>
        <w:t xml:space="preserve">באחת הישיבות הקודמות. </w:t>
      </w:r>
    </w:p>
    <w:p w:rsidR="00D12E9B" w:rsidRDefault="00D12E9B" w:rsidP="00D12E9B">
      <w:pPr>
        <w:rPr>
          <w:rtl/>
        </w:rPr>
      </w:pPr>
      <w:bookmarkStart w:id="843" w:name="_ETM_Q1_2998779"/>
      <w:bookmarkStart w:id="844" w:name="_ETM_Q1_2998883"/>
      <w:bookmarkStart w:id="845" w:name="_ETM_Q1_2998907"/>
      <w:bookmarkEnd w:id="843"/>
      <w:bookmarkEnd w:id="844"/>
      <w:bookmarkEnd w:id="845"/>
    </w:p>
    <w:p w:rsidR="00D12E9B" w:rsidRDefault="00D12E9B" w:rsidP="00D12E9B">
      <w:pPr>
        <w:rPr>
          <w:rtl/>
        </w:rPr>
      </w:pPr>
      <w:bookmarkStart w:id="846" w:name="_ETM_Q1_2998982"/>
      <w:bookmarkEnd w:id="846"/>
      <w:r>
        <w:rPr>
          <w:rtl/>
        </w:rPr>
        <w:t xml:space="preserve">מעבר לדיון העקרוני לגבי סוגיית פסקת ההתגברות </w:t>
      </w:r>
      <w:bookmarkStart w:id="847" w:name="_ETM_Q1_3003234"/>
      <w:bookmarkEnd w:id="847"/>
      <w:r>
        <w:rPr>
          <w:rtl/>
        </w:rPr>
        <w:t xml:space="preserve">– בעד או נגד – לאורך השנים, אני חושב שפה </w:t>
      </w:r>
      <w:bookmarkStart w:id="848" w:name="_ETM_Q1_3008785"/>
      <w:bookmarkEnd w:id="848"/>
      <w:r>
        <w:rPr>
          <w:rtl/>
        </w:rPr>
        <w:t xml:space="preserve">עולה שאלה יותר משמעותית בגלל שפסקת ההתגברות היא חלק משורה </w:t>
      </w:r>
      <w:bookmarkStart w:id="849" w:name="_ETM_Q1_3011877"/>
      <w:bookmarkEnd w:id="849"/>
      <w:r>
        <w:rPr>
          <w:rtl/>
        </w:rPr>
        <w:t xml:space="preserve">של תיקונים. כזכור, על פי המוצע, מה שדיברנו עליו רק </w:t>
      </w:r>
      <w:bookmarkStart w:id="850" w:name="_ETM_Q1_3017695"/>
      <w:bookmarkEnd w:id="850"/>
      <w:r>
        <w:rPr>
          <w:rtl/>
        </w:rPr>
        <w:t xml:space="preserve">אתמול ובישיבות הקודמות, לצד הנושא של התגברות, מוצע להקשות </w:t>
      </w:r>
      <w:bookmarkStart w:id="851" w:name="_ETM_Q1_3024709"/>
      <w:bookmarkEnd w:id="851"/>
      <w:r>
        <w:rPr>
          <w:rtl/>
        </w:rPr>
        <w:t xml:space="preserve">מאוד על פסילה של חוקים באופן רגיל. כמו שדיברנו, </w:t>
      </w:r>
      <w:bookmarkStart w:id="852" w:name="_ETM_Q1_3029301"/>
      <w:bookmarkEnd w:id="852"/>
      <w:r>
        <w:rPr>
          <w:rtl/>
        </w:rPr>
        <w:t>יהיה הרכב של 15 שופטים, רוב של 80% מבית המשפט,</w:t>
      </w:r>
      <w:bookmarkStart w:id="853" w:name="_ETM_Q1_3036090"/>
      <w:bookmarkEnd w:id="853"/>
      <w:r>
        <w:rPr>
          <w:rtl/>
        </w:rPr>
        <w:t xml:space="preserve"> ואלה הגבלות שבקנדה, נניח – אין. יש לה פסקת התגברות, </w:t>
      </w:r>
      <w:bookmarkStart w:id="854" w:name="_ETM_Q1_3042603"/>
      <w:bookmarkEnd w:id="854"/>
      <w:r>
        <w:rPr>
          <w:rtl/>
        </w:rPr>
        <w:t xml:space="preserve">אבל אין שם דרישה של 80%. </w:t>
      </w:r>
    </w:p>
    <w:p w:rsidR="00D12E9B" w:rsidRDefault="00D12E9B" w:rsidP="00D12E9B">
      <w:pPr>
        <w:rPr>
          <w:rtl/>
        </w:rPr>
      </w:pPr>
      <w:bookmarkStart w:id="855" w:name="_ETM_Q1_3046831"/>
      <w:bookmarkStart w:id="856" w:name="_ETM_Q1_3046931"/>
      <w:bookmarkEnd w:id="855"/>
      <w:bookmarkEnd w:id="856"/>
    </w:p>
    <w:p w:rsidR="00D12E9B" w:rsidRDefault="00D12E9B" w:rsidP="00D12E9B">
      <w:pPr>
        <w:pStyle w:val="af7"/>
        <w:keepNext/>
        <w:rPr>
          <w:rtl/>
        </w:rPr>
      </w:pPr>
      <w:bookmarkStart w:id="857" w:name="ET_interruption_5767_339"/>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857"/>
    </w:p>
    <w:p w:rsidR="00D12E9B" w:rsidRDefault="00D12E9B" w:rsidP="00D12E9B">
      <w:pPr>
        <w:pStyle w:val="KeepWithNext"/>
        <w:rPr>
          <w:rtl/>
        </w:rPr>
      </w:pPr>
    </w:p>
    <w:p w:rsidR="00D12E9B" w:rsidRDefault="00D12E9B" w:rsidP="00D12E9B">
      <w:pPr>
        <w:rPr>
          <w:rtl/>
        </w:rPr>
      </w:pPr>
      <w:bookmarkStart w:id="858" w:name="_ETM_Q1_3049888"/>
      <w:bookmarkEnd w:id="858"/>
      <w:r>
        <w:rPr>
          <w:rtl/>
        </w:rPr>
        <w:t>כל</w:t>
      </w:r>
      <w:bookmarkStart w:id="859" w:name="_ETM_Q1_3050173"/>
      <w:bookmarkEnd w:id="859"/>
      <w:r>
        <w:rPr>
          <w:rtl/>
        </w:rPr>
        <w:t xml:space="preserve"> </w:t>
      </w:r>
      <w:bookmarkStart w:id="860" w:name="_ETM_Q1_3050278"/>
      <w:bookmarkEnd w:id="860"/>
      <w:r>
        <w:rPr>
          <w:rtl/>
        </w:rPr>
        <w:t>רוב בקנדה קובע?</w:t>
      </w:r>
    </w:p>
    <w:p w:rsidR="00D12E9B" w:rsidRDefault="00D12E9B" w:rsidP="00D12E9B">
      <w:pPr>
        <w:rPr>
          <w:rtl/>
        </w:rPr>
      </w:pPr>
    </w:p>
    <w:p w:rsidR="00D12E9B" w:rsidRDefault="00D12E9B" w:rsidP="00D12E9B">
      <w:pPr>
        <w:pStyle w:val="-"/>
        <w:keepNext/>
        <w:rPr>
          <w:rtl/>
        </w:rPr>
      </w:pPr>
      <w:bookmarkStart w:id="861" w:name="ET_speakercontinue_גור_בליי_34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861"/>
    </w:p>
    <w:p w:rsidR="00D12E9B" w:rsidRDefault="00D12E9B" w:rsidP="00D12E9B">
      <w:pPr>
        <w:pStyle w:val="KeepWithNext"/>
        <w:rPr>
          <w:rtl/>
        </w:rPr>
      </w:pPr>
    </w:p>
    <w:p w:rsidR="00D12E9B" w:rsidRDefault="00D12E9B" w:rsidP="00D12E9B">
      <w:pPr>
        <w:rPr>
          <w:rtl/>
        </w:rPr>
      </w:pPr>
      <w:r>
        <w:rPr>
          <w:rtl/>
        </w:rPr>
        <w:t xml:space="preserve">כן, רוב רגיל בהרכב. </w:t>
      </w:r>
    </w:p>
    <w:p w:rsidR="00D12E9B" w:rsidRDefault="00D12E9B" w:rsidP="00D12E9B">
      <w:pPr>
        <w:rPr>
          <w:rtl/>
        </w:rPr>
      </w:pPr>
      <w:bookmarkStart w:id="862" w:name="_ETM_Q1_3051393"/>
      <w:bookmarkStart w:id="863" w:name="_ETM_Q1_3051493"/>
      <w:bookmarkEnd w:id="862"/>
      <w:bookmarkEnd w:id="863"/>
    </w:p>
    <w:p w:rsidR="00D12E9B" w:rsidRDefault="00D12E9B" w:rsidP="00D12E9B">
      <w:pPr>
        <w:rPr>
          <w:rtl/>
        </w:rPr>
      </w:pPr>
      <w:bookmarkStart w:id="864" w:name="_ETM_Q1_3051553"/>
      <w:bookmarkStart w:id="865" w:name="_ETM_Q1_3051641"/>
      <w:bookmarkEnd w:id="864"/>
      <w:bookmarkEnd w:id="865"/>
      <w:r>
        <w:rPr>
          <w:rtl/>
        </w:rPr>
        <w:t xml:space="preserve">בנוסף, בהסדר המוצע מדובר גם על </w:t>
      </w:r>
      <w:bookmarkStart w:id="866" w:name="_ETM_Q1_3055793"/>
      <w:bookmarkEnd w:id="866"/>
      <w:r>
        <w:rPr>
          <w:rtl/>
        </w:rPr>
        <w:t xml:space="preserve">מתן רוב בוועדה לבחירת שופטים לממשלה ביחד עם הקואליציה, לתת </w:t>
      </w:r>
      <w:bookmarkStart w:id="867" w:name="_ETM_Q1_3060097"/>
      <w:bookmarkEnd w:id="867"/>
      <w:r>
        <w:rPr>
          <w:rtl/>
        </w:rPr>
        <w:t xml:space="preserve">לפחות חמישה מתוך תשעה. בנסיבות האלה עולה שאלה מעבר </w:t>
      </w:r>
      <w:bookmarkStart w:id="868" w:name="_ETM_Q1_3065347"/>
      <w:bookmarkEnd w:id="868"/>
      <w:r>
        <w:rPr>
          <w:rtl/>
        </w:rPr>
        <w:t xml:space="preserve">לדיון העקרוני – הצגנו את הנימוקים לכאן </w:t>
      </w:r>
      <w:bookmarkStart w:id="869" w:name="_ETM_Q1_3067895"/>
      <w:bookmarkEnd w:id="869"/>
      <w:r>
        <w:rPr>
          <w:rtl/>
        </w:rPr>
        <w:t xml:space="preserve">ולכאן לגבי פסקת התגברות – לגבי עצם ההצדקה לפסקת התגברות בהינתן כל </w:t>
      </w:r>
      <w:bookmarkStart w:id="870" w:name="_ETM_Q1_3073610"/>
      <w:bookmarkEnd w:id="870"/>
      <w:r>
        <w:rPr>
          <w:rtl/>
        </w:rPr>
        <w:t>השינויים האחרים.</w:t>
      </w:r>
    </w:p>
    <w:p w:rsidR="00D12E9B" w:rsidRDefault="00D12E9B" w:rsidP="00D12E9B">
      <w:pPr>
        <w:rPr>
          <w:rtl/>
        </w:rPr>
      </w:pPr>
      <w:bookmarkStart w:id="871" w:name="_ETM_Q1_3077378"/>
      <w:bookmarkStart w:id="872" w:name="_ETM_Q1_3077493"/>
      <w:bookmarkEnd w:id="871"/>
      <w:bookmarkEnd w:id="872"/>
    </w:p>
    <w:p w:rsidR="00D12E9B" w:rsidRDefault="00D12E9B" w:rsidP="00D12E9B">
      <w:pPr>
        <w:pStyle w:val="af7"/>
        <w:keepNext/>
        <w:rPr>
          <w:rtl/>
        </w:rPr>
      </w:pPr>
      <w:bookmarkStart w:id="873" w:name="ET_interruption_5783_341"/>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873"/>
    </w:p>
    <w:p w:rsidR="00D12E9B" w:rsidRDefault="00D12E9B" w:rsidP="00D12E9B">
      <w:pPr>
        <w:pStyle w:val="KeepWithNext"/>
        <w:rPr>
          <w:rtl/>
        </w:rPr>
      </w:pPr>
    </w:p>
    <w:p w:rsidR="00D12E9B" w:rsidRDefault="00D12E9B" w:rsidP="00D12E9B">
      <w:pPr>
        <w:rPr>
          <w:rtl/>
        </w:rPr>
      </w:pPr>
      <w:bookmarkStart w:id="874" w:name="_ETM_Q1_3079101"/>
      <w:bookmarkEnd w:id="874"/>
      <w:r>
        <w:rPr>
          <w:rtl/>
        </w:rPr>
        <w:t>כ</w:t>
      </w:r>
      <w:bookmarkStart w:id="875" w:name="_ETM_Q1_3079398"/>
      <w:bookmarkStart w:id="876" w:name="_ETM_Q1_3079500"/>
      <w:bookmarkEnd w:id="875"/>
      <w:bookmarkEnd w:id="876"/>
      <w:r>
        <w:rPr>
          <w:rtl/>
        </w:rPr>
        <w:t xml:space="preserve">בוד היושב-ראש, רק לנקודה הזאת. באמת, </w:t>
      </w:r>
      <w:bookmarkStart w:id="877" w:name="_ETM_Q1_3080016"/>
      <w:bookmarkEnd w:id="877"/>
      <w:r>
        <w:rPr>
          <w:rtl/>
        </w:rPr>
        <w:t xml:space="preserve">למה לעשות את הכפל הזה? הרי יש פה חוקים </w:t>
      </w:r>
      <w:bookmarkStart w:id="878" w:name="_ETM_Q1_3082436"/>
      <w:bookmarkEnd w:id="878"/>
      <w:r>
        <w:rPr>
          <w:rtl/>
        </w:rPr>
        <w:t>שכולם פועלים באותו וקטור. אם יש שליטה בשופטים ואם כבר</w:t>
      </w:r>
      <w:bookmarkStart w:id="879" w:name="_ETM_Q1_3089615"/>
      <w:bookmarkEnd w:id="879"/>
      <w:r>
        <w:rPr>
          <w:rtl/>
        </w:rPr>
        <w:t xml:space="preserve"> אי-אפשר לגעת בחוקי-יסוד, למה צריך גם וגם וגם </w:t>
      </w:r>
      <w:bookmarkStart w:id="880" w:name="_ETM_Q1_3093118"/>
      <w:bookmarkEnd w:id="880"/>
      <w:r>
        <w:rPr>
          <w:rtl/>
        </w:rPr>
        <w:t>וגם?</w:t>
      </w:r>
    </w:p>
    <w:p w:rsidR="00D12E9B" w:rsidRDefault="00D12E9B" w:rsidP="00D12E9B">
      <w:pPr>
        <w:rPr>
          <w:rtl/>
        </w:rPr>
      </w:pPr>
      <w:bookmarkStart w:id="881" w:name="_ETM_Q1_3094429"/>
      <w:bookmarkStart w:id="882" w:name="_ETM_Q1_3094571"/>
      <w:bookmarkEnd w:id="881"/>
      <w:bookmarkEnd w:id="882"/>
    </w:p>
    <w:p w:rsidR="00D12E9B" w:rsidRDefault="00D12E9B" w:rsidP="00D12E9B">
      <w:pPr>
        <w:pStyle w:val="af7"/>
        <w:keepNext/>
        <w:rPr>
          <w:rtl/>
        </w:rPr>
      </w:pPr>
      <w:bookmarkStart w:id="883" w:name="ET_interruption_5800_342"/>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883"/>
    </w:p>
    <w:p w:rsidR="00D12E9B" w:rsidRDefault="00D12E9B" w:rsidP="00D12E9B">
      <w:pPr>
        <w:pStyle w:val="KeepWithNext"/>
        <w:rPr>
          <w:rtl/>
        </w:rPr>
      </w:pPr>
    </w:p>
    <w:p w:rsidR="00D12E9B" w:rsidRDefault="00D12E9B" w:rsidP="00D12E9B">
      <w:pPr>
        <w:rPr>
          <w:rtl/>
        </w:rPr>
      </w:pPr>
      <w:bookmarkStart w:id="884" w:name="_ETM_Q1_3097383"/>
      <w:bookmarkEnd w:id="884"/>
      <w:r>
        <w:rPr>
          <w:rtl/>
        </w:rPr>
        <w:t xml:space="preserve">זה נקרא </w:t>
      </w:r>
      <w:r>
        <w:t>over shooting</w:t>
      </w:r>
      <w:r>
        <w:rPr>
          <w:rtl/>
        </w:rPr>
        <w:t xml:space="preserve"> או וידוא הריגה. </w:t>
      </w:r>
    </w:p>
    <w:p w:rsidR="00D12E9B" w:rsidRDefault="00D12E9B" w:rsidP="00D12E9B">
      <w:pPr>
        <w:rPr>
          <w:rtl/>
        </w:rPr>
      </w:pPr>
      <w:bookmarkStart w:id="885" w:name="_ETM_Q1_3096201"/>
      <w:bookmarkStart w:id="886" w:name="_ETM_Q1_3096340"/>
      <w:bookmarkEnd w:id="885"/>
      <w:bookmarkEnd w:id="886"/>
    </w:p>
    <w:p w:rsidR="00D12E9B" w:rsidRDefault="00D12E9B" w:rsidP="00D12E9B">
      <w:pPr>
        <w:pStyle w:val="af8"/>
        <w:keepNext/>
        <w:rPr>
          <w:rtl/>
        </w:rPr>
      </w:pPr>
      <w:bookmarkStart w:id="887" w:name="ET_yor_6157_3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7"/>
    </w:p>
    <w:p w:rsidR="00D12E9B" w:rsidRDefault="00D12E9B" w:rsidP="00D12E9B">
      <w:pPr>
        <w:pStyle w:val="KeepWithNext"/>
        <w:rPr>
          <w:rtl/>
        </w:rPr>
      </w:pPr>
    </w:p>
    <w:p w:rsidR="00D12E9B" w:rsidRDefault="00D12E9B" w:rsidP="00D12E9B">
      <w:pPr>
        <w:rPr>
          <w:rtl/>
        </w:rPr>
      </w:pPr>
      <w:bookmarkStart w:id="888" w:name="_ETM_Q1_3097443"/>
      <w:bookmarkEnd w:id="888"/>
      <w:r>
        <w:rPr>
          <w:rtl/>
        </w:rPr>
        <w:t xml:space="preserve">אני לא מקבל את התזה שמציג פה היועץ המשפטי. </w:t>
      </w:r>
      <w:bookmarkStart w:id="889" w:name="_ETM_Q1_3103020"/>
      <w:bookmarkEnd w:id="889"/>
      <w:r>
        <w:rPr>
          <w:rtl/>
        </w:rPr>
        <w:t xml:space="preserve">אני חושב שאין פה – גם בנוגע לוועדה לבחירת שופטים. </w:t>
      </w:r>
      <w:bookmarkStart w:id="890" w:name="_ETM_Q1_3109995"/>
      <w:bookmarkEnd w:id="890"/>
      <w:r>
        <w:rPr>
          <w:rtl/>
        </w:rPr>
        <w:t xml:space="preserve">ואם רוצים לעשות השוואה בין-לאומית שעליה אנחנו </w:t>
      </w:r>
      <w:bookmarkStart w:id="891" w:name="_ETM_Q1_3115534"/>
      <w:bookmarkEnd w:id="891"/>
      <w:r>
        <w:rPr>
          <w:rtl/>
        </w:rPr>
        <w:t xml:space="preserve">מדברים, בקנדה השופטים ממונים על ידי הממשלה בלבד. </w:t>
      </w:r>
    </w:p>
    <w:p w:rsidR="00D12E9B" w:rsidRDefault="00D12E9B" w:rsidP="00D12E9B">
      <w:pPr>
        <w:rPr>
          <w:rtl/>
        </w:rPr>
      </w:pPr>
      <w:bookmarkStart w:id="892" w:name="_ETM_Q1_3120260"/>
      <w:bookmarkStart w:id="893" w:name="_ETM_Q1_3120379"/>
      <w:bookmarkEnd w:id="892"/>
      <w:bookmarkEnd w:id="893"/>
    </w:p>
    <w:p w:rsidR="00D12E9B" w:rsidRDefault="00D12E9B" w:rsidP="00D12E9B">
      <w:pPr>
        <w:pStyle w:val="-"/>
        <w:keepNext/>
        <w:rPr>
          <w:rtl/>
        </w:rPr>
      </w:pPr>
      <w:bookmarkStart w:id="894" w:name="ET_speakercontinue_גור_בליי_34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894"/>
    </w:p>
    <w:p w:rsidR="00D12E9B" w:rsidRDefault="00D12E9B" w:rsidP="00D12E9B">
      <w:pPr>
        <w:pStyle w:val="KeepWithNext"/>
        <w:rPr>
          <w:rtl/>
        </w:rPr>
      </w:pPr>
    </w:p>
    <w:p w:rsidR="00D12E9B" w:rsidRDefault="00D12E9B" w:rsidP="00D12E9B">
      <w:pPr>
        <w:rPr>
          <w:rtl/>
        </w:rPr>
      </w:pPr>
      <w:bookmarkStart w:id="895" w:name="_ETM_Q1_3119737"/>
      <w:bookmarkEnd w:id="895"/>
      <w:r>
        <w:rPr>
          <w:rtl/>
        </w:rPr>
        <w:t xml:space="preserve">לא. </w:t>
      </w:r>
      <w:bookmarkStart w:id="896" w:name="_ETM_Q1_3121235"/>
      <w:bookmarkEnd w:id="896"/>
      <w:r>
        <w:rPr>
          <w:rtl/>
        </w:rPr>
        <w:t xml:space="preserve">יש ועדה מייעצת. </w:t>
      </w:r>
    </w:p>
    <w:p w:rsidR="00D12E9B" w:rsidRDefault="00D12E9B" w:rsidP="00D12E9B">
      <w:pPr>
        <w:rPr>
          <w:rtl/>
        </w:rPr>
      </w:pPr>
      <w:bookmarkStart w:id="897" w:name="_ETM_Q1_3121330"/>
      <w:bookmarkStart w:id="898" w:name="_ETM_Q1_3121444"/>
      <w:bookmarkEnd w:id="897"/>
      <w:bookmarkEnd w:id="898"/>
    </w:p>
    <w:p w:rsidR="00D12E9B" w:rsidRDefault="00D12E9B" w:rsidP="00D12E9B">
      <w:pPr>
        <w:pStyle w:val="af8"/>
        <w:keepNext/>
        <w:rPr>
          <w:rtl/>
        </w:rPr>
      </w:pPr>
      <w:bookmarkStart w:id="899" w:name="ET_yor_6157_3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9"/>
    </w:p>
    <w:p w:rsidR="00D12E9B" w:rsidRDefault="00D12E9B" w:rsidP="00D12E9B">
      <w:pPr>
        <w:pStyle w:val="KeepWithNext"/>
        <w:rPr>
          <w:rtl/>
        </w:rPr>
      </w:pPr>
    </w:p>
    <w:p w:rsidR="00D12E9B" w:rsidRDefault="00D12E9B" w:rsidP="00D12E9B">
      <w:pPr>
        <w:rPr>
          <w:rtl/>
        </w:rPr>
      </w:pPr>
      <w:bookmarkStart w:id="900" w:name="_ETM_Q1_3122476"/>
      <w:bookmarkEnd w:id="900"/>
      <w:r>
        <w:rPr>
          <w:rtl/>
        </w:rPr>
        <w:t xml:space="preserve">יש ועדה מייעצת שקיימת מ-2016. אם </w:t>
      </w:r>
      <w:bookmarkStart w:id="901" w:name="_ETM_Q1_3125084"/>
      <w:bookmarkEnd w:id="901"/>
      <w:r>
        <w:rPr>
          <w:rtl/>
        </w:rPr>
        <w:t xml:space="preserve">אתה מדבר על הסדר שקיים 40 שנה ואתה רוצה להסתכל </w:t>
      </w:r>
      <w:bookmarkStart w:id="902" w:name="_ETM_Q1_3127462"/>
      <w:bookmarkEnd w:id="902"/>
      <w:r>
        <w:rPr>
          <w:rtl/>
        </w:rPr>
        <w:t xml:space="preserve">עליו בפרספקטיבה, ברוב המוחלט של אותן שנים מבין 40 שנה, </w:t>
      </w:r>
      <w:bookmarkStart w:id="903" w:name="_ETM_Q1_3140074"/>
      <w:bookmarkEnd w:id="903"/>
      <w:r>
        <w:rPr>
          <w:rtl/>
        </w:rPr>
        <w:t xml:space="preserve">אפילו הוועדה המייעצת שהוקמה על ידי ראש ממשלה עצמו והוא </w:t>
      </w:r>
      <w:bookmarkStart w:id="904" w:name="_ETM_Q1_3143250"/>
      <w:bookmarkEnd w:id="904"/>
      <w:r>
        <w:rPr>
          <w:rtl/>
        </w:rPr>
        <w:t xml:space="preserve">בוחר את חבריה. אבל לא משנה כרגע. ברובן המוחלט </w:t>
      </w:r>
      <w:bookmarkStart w:id="905" w:name="_ETM_Q1_3148784"/>
      <w:bookmarkEnd w:id="905"/>
      <w:r>
        <w:rPr>
          <w:rtl/>
        </w:rPr>
        <w:t xml:space="preserve">של אותן 40 שנה, המינוי היה 100% ממשלה, אפילו </w:t>
      </w:r>
      <w:bookmarkStart w:id="906" w:name="_ETM_Q1_3153194"/>
      <w:bookmarkEnd w:id="906"/>
      <w:r>
        <w:rPr>
          <w:rtl/>
        </w:rPr>
        <w:t xml:space="preserve">בלי ועדה מייעצת – אני שם בצד את השאלה האם </w:t>
      </w:r>
      <w:bookmarkStart w:id="907" w:name="_ETM_Q1_3157224"/>
      <w:bookmarkEnd w:id="907"/>
      <w:r>
        <w:rPr>
          <w:rtl/>
        </w:rPr>
        <w:t xml:space="preserve">הוועדה המייעצת רלוונטית כאן או לא, היא מוקמת בנוהל ממשלתי </w:t>
      </w:r>
      <w:bookmarkStart w:id="908" w:name="_ETM_Q1_3158360"/>
      <w:bookmarkEnd w:id="908"/>
      <w:r>
        <w:rPr>
          <w:rtl/>
        </w:rPr>
        <w:t xml:space="preserve">ויכולה להיות מבוטלת מחר. היא לא בחוק-יסוד. יש עליה </w:t>
      </w:r>
      <w:bookmarkStart w:id="909" w:name="_ETM_Q1_3161877"/>
      <w:bookmarkEnd w:id="909"/>
      <w:r>
        <w:rPr>
          <w:rtl/>
        </w:rPr>
        <w:t xml:space="preserve">עוד הרבה מאוד דברים. למרות שהשופטים שם מונו 100% על </w:t>
      </w:r>
      <w:bookmarkStart w:id="910" w:name="_ETM_Q1_3166498"/>
      <w:bookmarkEnd w:id="910"/>
      <w:r>
        <w:rPr>
          <w:rtl/>
        </w:rPr>
        <w:t xml:space="preserve">ידי קואליציה בוועדה בלי שום נציגות, לא של שופטים, לא </w:t>
      </w:r>
      <w:bookmarkStart w:id="911" w:name="_ETM_Q1_3169880"/>
      <w:bookmarkEnd w:id="911"/>
      <w:r>
        <w:rPr>
          <w:rtl/>
        </w:rPr>
        <w:t xml:space="preserve">של אופוזיציה ולא של חברי כנסת – 100% ממשלה </w:t>
      </w:r>
      <w:bookmarkStart w:id="912" w:name="_ETM_Q1_3175280"/>
      <w:bookmarkEnd w:id="912"/>
      <w:r>
        <w:rPr>
          <w:rtl/>
        </w:rPr>
        <w:t xml:space="preserve">– בכל הערכאות מינוי רק על ידי </w:t>
      </w:r>
      <w:bookmarkStart w:id="913" w:name="_ETM_Q1_3176410"/>
      <w:bookmarkEnd w:id="913"/>
      <w:r>
        <w:rPr>
          <w:rtl/>
        </w:rPr>
        <w:t xml:space="preserve">ממשלה, עדיין הייתה להם פסקת התגברות ברוב רגיל. אז או </w:t>
      </w:r>
      <w:bookmarkStart w:id="914" w:name="_ETM_Q1_3178889"/>
      <w:bookmarkEnd w:id="914"/>
      <w:r>
        <w:rPr>
          <w:rtl/>
        </w:rPr>
        <w:t xml:space="preserve">שזה </w:t>
      </w:r>
      <w:r>
        <w:t>over shooting</w:t>
      </w:r>
      <w:r>
        <w:rPr>
          <w:rtl/>
        </w:rPr>
        <w:t xml:space="preserve"> מטורף, שאם לקואליציה יש שליטה בוועדה לבחירת </w:t>
      </w:r>
      <w:bookmarkStart w:id="915" w:name="_ETM_Q1_3184153"/>
      <w:bookmarkEnd w:id="915"/>
      <w:r>
        <w:rPr>
          <w:rtl/>
        </w:rPr>
        <w:t xml:space="preserve">שופטים, כבר לא צריך פסקת התגברות, ואז נשאלת </w:t>
      </w:r>
      <w:bookmarkStart w:id="916" w:name="_ETM_Q1_3187253"/>
      <w:bookmarkEnd w:id="916"/>
      <w:r>
        <w:rPr>
          <w:rtl/>
        </w:rPr>
        <w:t xml:space="preserve">השאלה למה. </w:t>
      </w:r>
    </w:p>
    <w:p w:rsidR="00D12E9B" w:rsidRDefault="00D12E9B" w:rsidP="00D12E9B">
      <w:pPr>
        <w:rPr>
          <w:rtl/>
        </w:rPr>
      </w:pPr>
      <w:bookmarkStart w:id="917" w:name="_ETM_Q1_3186629"/>
      <w:bookmarkStart w:id="918" w:name="_ETM_Q1_3186761"/>
      <w:bookmarkEnd w:id="917"/>
      <w:bookmarkEnd w:id="918"/>
    </w:p>
    <w:p w:rsidR="00D12E9B" w:rsidRDefault="00D12E9B" w:rsidP="00D12E9B">
      <w:pPr>
        <w:pStyle w:val="af7"/>
        <w:keepNext/>
        <w:rPr>
          <w:rtl/>
        </w:rPr>
      </w:pPr>
      <w:bookmarkStart w:id="919" w:name="ET_interruption_5783_346"/>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919"/>
    </w:p>
    <w:p w:rsidR="00D12E9B" w:rsidRDefault="00D12E9B" w:rsidP="00D12E9B">
      <w:pPr>
        <w:pStyle w:val="KeepWithNext"/>
        <w:rPr>
          <w:rtl/>
        </w:rPr>
      </w:pPr>
    </w:p>
    <w:p w:rsidR="00D12E9B" w:rsidRDefault="00D12E9B" w:rsidP="00D12E9B">
      <w:pPr>
        <w:rPr>
          <w:rtl/>
        </w:rPr>
      </w:pPr>
      <w:bookmarkStart w:id="920" w:name="_ETM_Q1_3187407"/>
      <w:bookmarkStart w:id="921" w:name="_ETM_Q1_3187690"/>
      <w:bookmarkStart w:id="922" w:name="_ETM_Q1_3187795"/>
      <w:bookmarkEnd w:id="920"/>
      <w:bookmarkEnd w:id="921"/>
      <w:bookmarkEnd w:id="922"/>
      <w:r>
        <w:rPr>
          <w:rtl/>
        </w:rPr>
        <w:t xml:space="preserve">וגם אי-אפשר לגעת בחוקי יסוד? יש להם </w:t>
      </w:r>
      <w:bookmarkStart w:id="923" w:name="_ETM_Q1_3188105"/>
      <w:bookmarkEnd w:id="923"/>
      <w:r>
        <w:rPr>
          <w:rtl/>
        </w:rPr>
        <w:t>את כל המארז הזה?</w:t>
      </w:r>
    </w:p>
    <w:p w:rsidR="00D12E9B" w:rsidRDefault="00D12E9B" w:rsidP="00D12E9B">
      <w:pPr>
        <w:rPr>
          <w:rtl/>
        </w:rPr>
      </w:pPr>
      <w:bookmarkStart w:id="924" w:name="_ETM_Q1_3190636"/>
      <w:bookmarkStart w:id="925" w:name="_ETM_Q1_3190751"/>
      <w:bookmarkEnd w:id="924"/>
      <w:bookmarkEnd w:id="925"/>
    </w:p>
    <w:p w:rsidR="00D12E9B" w:rsidRDefault="00D12E9B" w:rsidP="00D12E9B">
      <w:pPr>
        <w:pStyle w:val="-"/>
        <w:keepNext/>
        <w:rPr>
          <w:rtl/>
        </w:rPr>
      </w:pPr>
      <w:bookmarkStart w:id="926" w:name="ET_speakercontinue_גור_בליי_34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926"/>
    </w:p>
    <w:p w:rsidR="00D12E9B" w:rsidRDefault="00D12E9B" w:rsidP="00D12E9B">
      <w:pPr>
        <w:pStyle w:val="KeepWithNext"/>
        <w:rPr>
          <w:rtl/>
        </w:rPr>
      </w:pPr>
    </w:p>
    <w:p w:rsidR="00D12E9B" w:rsidRDefault="00D12E9B" w:rsidP="00D12E9B">
      <w:pPr>
        <w:rPr>
          <w:rtl/>
        </w:rPr>
      </w:pPr>
      <w:bookmarkStart w:id="927" w:name="_ETM_Q1_3191639"/>
      <w:bookmarkEnd w:id="927"/>
      <w:r>
        <w:rPr>
          <w:rtl/>
        </w:rPr>
        <w:t xml:space="preserve">הדבר היחיד שאני מקבל לגביו את הטענה </w:t>
      </w:r>
      <w:bookmarkStart w:id="928" w:name="_ETM_Q1_3191621"/>
      <w:bookmarkEnd w:id="928"/>
      <w:r>
        <w:rPr>
          <w:rtl/>
        </w:rPr>
        <w:t xml:space="preserve">הזאת, הוא לגבי העובדה שכשבאו ואמרו: אתה עושה שרק </w:t>
      </w:r>
      <w:bookmarkStart w:id="929" w:name="_ETM_Q1_3201711"/>
      <w:bookmarkEnd w:id="929"/>
      <w:r>
        <w:rPr>
          <w:rtl/>
        </w:rPr>
        <w:t xml:space="preserve">פה אחד השופטים יבטלו, ומצד שני אתה עושה התגברות ב-61. </w:t>
      </w:r>
      <w:bookmarkStart w:id="930" w:name="_ETM_Q1_3205699"/>
      <w:bookmarkEnd w:id="930"/>
      <w:r>
        <w:rPr>
          <w:rtl/>
        </w:rPr>
        <w:t xml:space="preserve">אמרתי, מצד אחד אני לא הולך להתגברות הקנדית של </w:t>
      </w:r>
      <w:bookmarkStart w:id="931" w:name="_ETM_Q1_3208079"/>
      <w:bookmarkEnd w:id="931"/>
      <w:r>
        <w:rPr>
          <w:rtl/>
        </w:rPr>
        <w:t xml:space="preserve">רוב רגיל, ומצד שני, פה אחד זה באמת מוגזם. לכן ריככנו את זה ל-80% וירדנו ל-13 ולא פה אחד. </w:t>
      </w:r>
      <w:bookmarkStart w:id="932" w:name="_ETM_Q1_3217069"/>
      <w:bookmarkEnd w:id="932"/>
    </w:p>
    <w:p w:rsidR="00D12E9B" w:rsidRDefault="00D12E9B" w:rsidP="00D12E9B">
      <w:pPr>
        <w:rPr>
          <w:rtl/>
        </w:rPr>
      </w:pPr>
      <w:bookmarkStart w:id="933" w:name="_ETM_Q1_3217277"/>
      <w:bookmarkStart w:id="934" w:name="_ETM_Q1_3217396"/>
      <w:bookmarkEnd w:id="933"/>
      <w:bookmarkEnd w:id="934"/>
    </w:p>
    <w:p w:rsidR="00D12E9B" w:rsidRDefault="00D12E9B" w:rsidP="00D12E9B">
      <w:pPr>
        <w:rPr>
          <w:rtl/>
        </w:rPr>
      </w:pPr>
      <w:bookmarkStart w:id="935" w:name="_ETM_Q1_3217431"/>
      <w:bookmarkStart w:id="936" w:name="_ETM_Q1_3217501"/>
      <w:bookmarkEnd w:id="935"/>
      <w:bookmarkEnd w:id="936"/>
      <w:r>
        <w:rPr>
          <w:rtl/>
        </w:rPr>
        <w:t xml:space="preserve">אני אומר שקיבלתי את הטענה הזאת במידה מסוימת, ואת יכולה </w:t>
      </w:r>
      <w:bookmarkStart w:id="937" w:name="_ETM_Q1_3220225"/>
      <w:bookmarkEnd w:id="937"/>
      <w:r>
        <w:rPr>
          <w:rtl/>
        </w:rPr>
        <w:t xml:space="preserve">לחשוב שאולי צריך יותר או לא. נציב את זה לוועדה. </w:t>
      </w:r>
      <w:bookmarkStart w:id="938" w:name="_ETM_Q1_3222031"/>
      <w:bookmarkEnd w:id="938"/>
    </w:p>
    <w:p w:rsidR="00D12E9B" w:rsidRDefault="00D12E9B" w:rsidP="00D12E9B">
      <w:pPr>
        <w:rPr>
          <w:rtl/>
        </w:rPr>
      </w:pPr>
      <w:bookmarkStart w:id="939" w:name="_ETM_Q1_3222319"/>
      <w:bookmarkStart w:id="940" w:name="_ETM_Q1_3222433"/>
      <w:bookmarkEnd w:id="939"/>
      <w:bookmarkEnd w:id="940"/>
    </w:p>
    <w:p w:rsidR="00D12E9B" w:rsidRDefault="00D12E9B" w:rsidP="00D12E9B">
      <w:pPr>
        <w:pStyle w:val="af7"/>
        <w:keepNext/>
        <w:rPr>
          <w:rtl/>
        </w:rPr>
      </w:pPr>
      <w:bookmarkStart w:id="941" w:name="ET_interruption_5800_348"/>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941"/>
    </w:p>
    <w:p w:rsidR="00D12E9B" w:rsidRDefault="00D12E9B" w:rsidP="00D12E9B">
      <w:pPr>
        <w:pStyle w:val="KeepWithNext"/>
        <w:rPr>
          <w:rtl/>
        </w:rPr>
      </w:pPr>
    </w:p>
    <w:p w:rsidR="00D12E9B" w:rsidRDefault="00D12E9B" w:rsidP="00D12E9B">
      <w:pPr>
        <w:rPr>
          <w:rtl/>
        </w:rPr>
      </w:pPr>
      <w:bookmarkStart w:id="942" w:name="_ETM_Q1_3225076"/>
      <w:bookmarkEnd w:id="942"/>
      <w:r>
        <w:rPr>
          <w:rtl/>
        </w:rPr>
        <w:t xml:space="preserve">היושב-ראש, אתמול במקרה אכלתי ארוחת צוהריים עם יו"ר הפרלמנט הקנדי. </w:t>
      </w:r>
      <w:bookmarkStart w:id="943" w:name="_ETM_Q1_3227955"/>
      <w:bookmarkEnd w:id="943"/>
      <w:r>
        <w:rPr>
          <w:rtl/>
        </w:rPr>
        <w:t xml:space="preserve">אין ספק שקנדה לא דומה, כי קודם כול יש לה </w:t>
      </w:r>
      <w:bookmarkStart w:id="944" w:name="_ETM_Q1_3228977"/>
      <w:bookmarkEnd w:id="944"/>
      <w:r>
        <w:rPr>
          <w:rtl/>
        </w:rPr>
        <w:t xml:space="preserve">חוקה. </w:t>
      </w:r>
    </w:p>
    <w:p w:rsidR="00D12E9B" w:rsidRDefault="00D12E9B" w:rsidP="00D12E9B">
      <w:pPr>
        <w:rPr>
          <w:rtl/>
        </w:rPr>
      </w:pPr>
      <w:bookmarkStart w:id="945" w:name="_ETM_Q1_3229969"/>
      <w:bookmarkStart w:id="946" w:name="_ETM_Q1_3230073"/>
      <w:bookmarkEnd w:id="945"/>
      <w:bookmarkEnd w:id="946"/>
    </w:p>
    <w:p w:rsidR="00D12E9B" w:rsidRDefault="00D12E9B" w:rsidP="00D12E9B">
      <w:pPr>
        <w:pStyle w:val="af8"/>
        <w:keepNext/>
        <w:rPr>
          <w:rtl/>
        </w:rPr>
      </w:pPr>
      <w:bookmarkStart w:id="947" w:name="ET_yor_6157_3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47"/>
    </w:p>
    <w:p w:rsidR="00D12E9B" w:rsidRDefault="00D12E9B" w:rsidP="00D12E9B">
      <w:pPr>
        <w:pStyle w:val="KeepWithNext"/>
        <w:rPr>
          <w:rtl/>
        </w:rPr>
      </w:pPr>
    </w:p>
    <w:p w:rsidR="00D12E9B" w:rsidRDefault="00D12E9B" w:rsidP="00D12E9B">
      <w:pPr>
        <w:rPr>
          <w:rtl/>
        </w:rPr>
      </w:pPr>
      <w:bookmarkStart w:id="948" w:name="_ETM_Q1_3230960"/>
      <w:bookmarkEnd w:id="948"/>
      <w:r>
        <w:rPr>
          <w:rtl/>
        </w:rPr>
        <w:t xml:space="preserve">כי אכלת איתם ארוחת צוהריים. </w:t>
      </w:r>
    </w:p>
    <w:p w:rsidR="00D12E9B" w:rsidRDefault="00D12E9B" w:rsidP="00D12E9B">
      <w:pPr>
        <w:rPr>
          <w:rtl/>
        </w:rPr>
      </w:pPr>
      <w:bookmarkStart w:id="949" w:name="_ETM_Q1_3230967"/>
      <w:bookmarkStart w:id="950" w:name="_ETM_Q1_3231094"/>
      <w:bookmarkEnd w:id="949"/>
      <w:bookmarkEnd w:id="950"/>
    </w:p>
    <w:p w:rsidR="00D12E9B" w:rsidRDefault="00D12E9B" w:rsidP="00D12E9B">
      <w:pPr>
        <w:pStyle w:val="af7"/>
        <w:keepNext/>
        <w:rPr>
          <w:rtl/>
        </w:rPr>
      </w:pPr>
      <w:bookmarkStart w:id="951" w:name="ET_interruption_5800_350"/>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951"/>
    </w:p>
    <w:p w:rsidR="00D12E9B" w:rsidRDefault="00D12E9B" w:rsidP="00D12E9B">
      <w:pPr>
        <w:pStyle w:val="KeepWithNext"/>
        <w:rPr>
          <w:rtl/>
        </w:rPr>
      </w:pPr>
    </w:p>
    <w:p w:rsidR="00D12E9B" w:rsidRDefault="00D12E9B" w:rsidP="00D12E9B">
      <w:pPr>
        <w:rPr>
          <w:rtl/>
        </w:rPr>
      </w:pPr>
      <w:bookmarkStart w:id="952" w:name="_ETM_Q1_3231461"/>
      <w:bookmarkStart w:id="953" w:name="_ETM_Q1_3231785"/>
      <w:bookmarkStart w:id="954" w:name="_ETM_Q1_3231993"/>
      <w:bookmarkEnd w:id="952"/>
      <w:bookmarkEnd w:id="953"/>
      <w:bookmarkEnd w:id="954"/>
      <w:r>
        <w:rPr>
          <w:rtl/>
        </w:rPr>
        <w:t xml:space="preserve">הם </w:t>
      </w:r>
      <w:bookmarkStart w:id="955" w:name="_ETM_Q1_3229526"/>
      <w:bookmarkEnd w:id="955"/>
      <w:r>
        <w:rPr>
          <w:rtl/>
        </w:rPr>
        <w:t xml:space="preserve">די נדהמו לשמוע. ישבתי עם נציגי הפרלמנט </w:t>
      </w:r>
      <w:bookmarkStart w:id="956" w:name="_ETM_Q1_3235032"/>
      <w:bookmarkEnd w:id="956"/>
      <w:r>
        <w:rPr>
          <w:rtl/>
        </w:rPr>
        <w:t>הקנדי, כולל היושב-ראש</w:t>
      </w:r>
      <w:bookmarkStart w:id="957" w:name="_ETM_Q1_3231717"/>
      <w:bookmarkEnd w:id="957"/>
      <w:r>
        <w:rPr>
          <w:rtl/>
        </w:rPr>
        <w:t xml:space="preserve">, כי אני נשיאת השדולה של החברות בין הכנסות. </w:t>
      </w:r>
      <w:bookmarkStart w:id="958" w:name="_ETM_Q1_3242114"/>
      <w:bookmarkEnd w:id="958"/>
      <w:r>
        <w:rPr>
          <w:rtl/>
        </w:rPr>
        <w:t xml:space="preserve">הוא אמר: לנו יש חוקה, יש לנו חוקים משוריינים. זה </w:t>
      </w:r>
      <w:bookmarkStart w:id="959" w:name="_ETM_Q1_3244572"/>
      <w:bookmarkEnd w:id="959"/>
      <w:r>
        <w:rPr>
          <w:rtl/>
        </w:rPr>
        <w:t xml:space="preserve">לא דומה. </w:t>
      </w:r>
    </w:p>
    <w:p w:rsidR="00D12E9B" w:rsidRDefault="00D12E9B" w:rsidP="00D12E9B">
      <w:pPr>
        <w:rPr>
          <w:rtl/>
        </w:rPr>
      </w:pPr>
      <w:bookmarkStart w:id="960" w:name="_ETM_Q1_3231973"/>
      <w:bookmarkStart w:id="961" w:name="_ETM_Q1_3232098"/>
      <w:bookmarkEnd w:id="960"/>
      <w:bookmarkEnd w:id="961"/>
    </w:p>
    <w:p w:rsidR="00D12E9B" w:rsidRDefault="00D12E9B" w:rsidP="00D12E9B">
      <w:pPr>
        <w:pStyle w:val="af7"/>
        <w:keepNext/>
        <w:rPr>
          <w:rtl/>
        </w:rPr>
      </w:pPr>
      <w:bookmarkStart w:id="962" w:name="ET_interruption_5767_351"/>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962"/>
    </w:p>
    <w:p w:rsidR="00D12E9B" w:rsidRDefault="00D12E9B" w:rsidP="00D12E9B">
      <w:pPr>
        <w:pStyle w:val="KeepWithNext"/>
        <w:rPr>
          <w:rtl/>
        </w:rPr>
      </w:pPr>
    </w:p>
    <w:p w:rsidR="00D12E9B" w:rsidRDefault="00D12E9B" w:rsidP="00D12E9B">
      <w:pPr>
        <w:rPr>
          <w:rtl/>
        </w:rPr>
      </w:pPr>
      <w:bookmarkStart w:id="963" w:name="_ETM_Q1_3233135"/>
      <w:bookmarkStart w:id="964" w:name="_ETM_Q1_3233429"/>
      <w:bookmarkStart w:id="965" w:name="_ETM_Q1_3233523"/>
      <w:bookmarkEnd w:id="963"/>
      <w:bookmarkEnd w:id="964"/>
      <w:bookmarkEnd w:id="965"/>
      <w:r>
        <w:rPr>
          <w:rtl/>
        </w:rPr>
        <w:t xml:space="preserve">פרט שולי שיש לה חוקה. את זה לא מציינים. </w:t>
      </w:r>
    </w:p>
    <w:p w:rsidR="00D12E9B" w:rsidRDefault="00D12E9B" w:rsidP="00D12E9B">
      <w:pPr>
        <w:rPr>
          <w:rtl/>
        </w:rPr>
      </w:pPr>
    </w:p>
    <w:p w:rsidR="00D12E9B" w:rsidRDefault="00D12E9B" w:rsidP="00D12E9B">
      <w:pPr>
        <w:pStyle w:val="af8"/>
        <w:keepNext/>
        <w:rPr>
          <w:rtl/>
        </w:rPr>
      </w:pPr>
      <w:bookmarkStart w:id="966" w:name="ET_yor_6157_3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66"/>
    </w:p>
    <w:p w:rsidR="00D12E9B" w:rsidRDefault="00D12E9B" w:rsidP="00D12E9B">
      <w:pPr>
        <w:pStyle w:val="KeepWithNext"/>
        <w:rPr>
          <w:rtl/>
        </w:rPr>
      </w:pPr>
    </w:p>
    <w:p w:rsidR="00D12E9B" w:rsidRDefault="00D12E9B" w:rsidP="00D12E9B">
      <w:pPr>
        <w:rPr>
          <w:rtl/>
        </w:rPr>
      </w:pPr>
      <w:bookmarkStart w:id="967" w:name="_ETM_Q1_3245722"/>
      <w:bookmarkEnd w:id="967"/>
      <w:r>
        <w:rPr>
          <w:rtl/>
        </w:rPr>
        <w:t xml:space="preserve">אורית, אני חושב שהדברים קל וחומר, אבל בואו </w:t>
      </w:r>
      <w:bookmarkStart w:id="968" w:name="_ETM_Q1_3247604"/>
      <w:bookmarkEnd w:id="968"/>
      <w:r>
        <w:rPr>
          <w:rtl/>
        </w:rPr>
        <w:t xml:space="preserve">ניתן ליועץ המשפטי לסיים. </w:t>
      </w:r>
    </w:p>
    <w:p w:rsidR="00D12E9B" w:rsidRDefault="00D12E9B" w:rsidP="00D12E9B">
      <w:pPr>
        <w:rPr>
          <w:rtl/>
        </w:rPr>
      </w:pPr>
    </w:p>
    <w:p w:rsidR="00D12E9B" w:rsidRDefault="00D12E9B" w:rsidP="00D12E9B">
      <w:pPr>
        <w:pStyle w:val="af7"/>
        <w:keepNext/>
        <w:rPr>
          <w:rtl/>
        </w:rPr>
      </w:pPr>
      <w:bookmarkStart w:id="969" w:name="ET_interruption_5800_353"/>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969"/>
    </w:p>
    <w:p w:rsidR="00D12E9B" w:rsidRDefault="00D12E9B" w:rsidP="00D12E9B">
      <w:pPr>
        <w:pStyle w:val="KeepWithNext"/>
        <w:rPr>
          <w:rtl/>
        </w:rPr>
      </w:pPr>
    </w:p>
    <w:p w:rsidR="00D12E9B" w:rsidRDefault="00D12E9B" w:rsidP="00D12E9B">
      <w:pPr>
        <w:rPr>
          <w:rtl/>
        </w:rPr>
      </w:pPr>
      <w:bookmarkStart w:id="970" w:name="_ETM_Q1_3251993"/>
      <w:bookmarkStart w:id="971" w:name="_ETM_Q1_3252292"/>
      <w:bookmarkEnd w:id="970"/>
      <w:bookmarkEnd w:id="971"/>
      <w:r>
        <w:rPr>
          <w:rtl/>
        </w:rPr>
        <w:t>קל</w:t>
      </w:r>
      <w:bookmarkStart w:id="972" w:name="_ETM_Q1_3252434"/>
      <w:bookmarkEnd w:id="972"/>
      <w:r>
        <w:rPr>
          <w:rtl/>
        </w:rPr>
        <w:t xml:space="preserve"> וחומר? קל וחומר ש</w:t>
      </w:r>
      <w:bookmarkStart w:id="973" w:name="_ETM_Q1_3251278"/>
      <w:bookmarkEnd w:id="973"/>
      <w:r>
        <w:rPr>
          <w:rtl/>
        </w:rPr>
        <w:t xml:space="preserve">אין לנו חוקה, אז בואו וגם נתגבר? איך קל וחומר? </w:t>
      </w:r>
      <w:bookmarkStart w:id="974" w:name="_ETM_Q1_3256944"/>
      <w:bookmarkEnd w:id="974"/>
      <w:r>
        <w:rPr>
          <w:rtl/>
        </w:rPr>
        <w:t>קל וכובד.</w:t>
      </w:r>
    </w:p>
    <w:p w:rsidR="00D12E9B" w:rsidRDefault="00D12E9B" w:rsidP="00D12E9B">
      <w:pPr>
        <w:rPr>
          <w:rtl/>
        </w:rPr>
      </w:pPr>
    </w:p>
    <w:p w:rsidR="00D12E9B" w:rsidRDefault="00D12E9B" w:rsidP="00D12E9B">
      <w:pPr>
        <w:pStyle w:val="af7"/>
        <w:keepNext/>
        <w:rPr>
          <w:rtl/>
        </w:rPr>
      </w:pPr>
      <w:bookmarkStart w:id="975" w:name="ET_interruption_6520_354"/>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975"/>
    </w:p>
    <w:p w:rsidR="00D12E9B" w:rsidRDefault="00D12E9B" w:rsidP="00D12E9B">
      <w:pPr>
        <w:pStyle w:val="KeepWithNext"/>
        <w:rPr>
          <w:rtl/>
        </w:rPr>
      </w:pPr>
    </w:p>
    <w:p w:rsidR="00D12E9B" w:rsidRDefault="00D12E9B" w:rsidP="00D12E9B">
      <w:pPr>
        <w:rPr>
          <w:rtl/>
        </w:rPr>
      </w:pPr>
      <w:bookmarkStart w:id="976" w:name="_ETM_Q1_3264853"/>
      <w:bookmarkEnd w:id="976"/>
      <w:r>
        <w:rPr>
          <w:rtl/>
        </w:rPr>
        <w:t>כ</w:t>
      </w:r>
      <w:bookmarkStart w:id="977" w:name="_ETM_Q1_3265146"/>
      <w:bookmarkStart w:id="978" w:name="_ETM_Q1_3265265"/>
      <w:bookmarkEnd w:id="977"/>
      <w:bookmarkEnd w:id="978"/>
      <w:r>
        <w:rPr>
          <w:rtl/>
        </w:rPr>
        <w:t xml:space="preserve">אילו אין פה היום פסקת התגברות, אין ביטול </w:t>
      </w:r>
      <w:bookmarkStart w:id="979" w:name="_ETM_Q1_3261500"/>
      <w:bookmarkEnd w:id="979"/>
      <w:r>
        <w:rPr>
          <w:rtl/>
        </w:rPr>
        <w:t xml:space="preserve">חוקים. היושב-ראש, בהצעה שלו, רק מפרש את זה; מרחיב את </w:t>
      </w:r>
      <w:bookmarkStart w:id="980" w:name="_ETM_Q1_3267196"/>
      <w:bookmarkEnd w:id="980"/>
      <w:r>
        <w:rPr>
          <w:rtl/>
        </w:rPr>
        <w:t xml:space="preserve">זה. יש פסקת התגברות היום. אתה מציג את זה כאילו אנחנו עושים גם וגם. עכשיו נולדה פסקת ההתגברות </w:t>
      </w:r>
      <w:bookmarkStart w:id="981" w:name="_ETM_Q1_3275002"/>
      <w:bookmarkEnd w:id="981"/>
      <w:r>
        <w:rPr>
          <w:rtl/>
        </w:rPr>
        <w:t xml:space="preserve">– היא קיימת ומרחיבים אותה. </w:t>
      </w:r>
    </w:p>
    <w:p w:rsidR="00D12E9B" w:rsidRDefault="00D12E9B" w:rsidP="00D12E9B">
      <w:pPr>
        <w:rPr>
          <w:rtl/>
        </w:rPr>
      </w:pPr>
      <w:bookmarkStart w:id="982" w:name="_ETM_Q1_3276545"/>
      <w:bookmarkStart w:id="983" w:name="_ETM_Q1_3276669"/>
      <w:bookmarkEnd w:id="982"/>
      <w:bookmarkEnd w:id="983"/>
    </w:p>
    <w:p w:rsidR="00D12E9B" w:rsidRDefault="00D12E9B" w:rsidP="00D12E9B">
      <w:pPr>
        <w:pStyle w:val="-"/>
        <w:keepNext/>
        <w:rPr>
          <w:rtl/>
        </w:rPr>
      </w:pPr>
      <w:bookmarkStart w:id="984" w:name="ET_speakercontinue_גור_בליי_35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984"/>
    </w:p>
    <w:p w:rsidR="00D12E9B" w:rsidRDefault="00D12E9B" w:rsidP="00D12E9B">
      <w:pPr>
        <w:pStyle w:val="KeepWithNext"/>
        <w:rPr>
          <w:rtl/>
        </w:rPr>
      </w:pPr>
    </w:p>
    <w:p w:rsidR="00D12E9B" w:rsidRDefault="00D12E9B" w:rsidP="00D12E9B">
      <w:pPr>
        <w:rPr>
          <w:rtl/>
        </w:rPr>
      </w:pPr>
      <w:bookmarkStart w:id="985" w:name="_ETM_Q1_3278212"/>
      <w:bookmarkEnd w:id="985"/>
      <w:r>
        <w:rPr>
          <w:rtl/>
        </w:rPr>
        <w:t xml:space="preserve">אני אתייחס לכמה נקודות </w:t>
      </w:r>
      <w:bookmarkStart w:id="986" w:name="_ETM_Q1_3281613"/>
      <w:bookmarkEnd w:id="986"/>
      <w:r>
        <w:rPr>
          <w:rtl/>
        </w:rPr>
        <w:t xml:space="preserve">שעלו אחרי שאסיים את הקטע הזה. </w:t>
      </w:r>
    </w:p>
    <w:p w:rsidR="00D12E9B" w:rsidRDefault="00D12E9B" w:rsidP="00D12E9B">
      <w:pPr>
        <w:rPr>
          <w:rtl/>
        </w:rPr>
      </w:pPr>
      <w:bookmarkStart w:id="987" w:name="_ETM_Q1_3279713"/>
      <w:bookmarkStart w:id="988" w:name="_ETM_Q1_3279811"/>
      <w:bookmarkEnd w:id="987"/>
      <w:bookmarkEnd w:id="988"/>
    </w:p>
    <w:p w:rsidR="00D12E9B" w:rsidRDefault="00D12E9B" w:rsidP="00D12E9B">
      <w:pPr>
        <w:pStyle w:val="af8"/>
        <w:keepNext/>
        <w:rPr>
          <w:rtl/>
        </w:rPr>
      </w:pPr>
      <w:bookmarkStart w:id="989" w:name="ET_yor_6157_3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9"/>
    </w:p>
    <w:p w:rsidR="00D12E9B" w:rsidRDefault="00D12E9B" w:rsidP="00D12E9B">
      <w:pPr>
        <w:pStyle w:val="KeepWithNext"/>
        <w:rPr>
          <w:rtl/>
        </w:rPr>
      </w:pPr>
    </w:p>
    <w:p w:rsidR="00D12E9B" w:rsidRDefault="00D12E9B" w:rsidP="00D12E9B">
      <w:pPr>
        <w:rPr>
          <w:rtl/>
        </w:rPr>
      </w:pPr>
      <w:bookmarkStart w:id="990" w:name="_ETM_Q1_3280738"/>
      <w:bookmarkEnd w:id="990"/>
      <w:r>
        <w:rPr>
          <w:rtl/>
        </w:rPr>
        <w:t xml:space="preserve">שיסיים את הסקירה. </w:t>
      </w:r>
      <w:bookmarkStart w:id="991" w:name="_ETM_Q1_3283841"/>
      <w:bookmarkEnd w:id="991"/>
      <w:r>
        <w:rPr>
          <w:rtl/>
        </w:rPr>
        <w:t xml:space="preserve">אגב, התייחסתי רק לשאלה שלכם. אני באמת מציע לחברי הוועדה, </w:t>
      </w:r>
      <w:bookmarkStart w:id="992" w:name="_ETM_Q1_3290645"/>
      <w:bookmarkEnd w:id="992"/>
      <w:r>
        <w:rPr>
          <w:rtl/>
        </w:rPr>
        <w:t xml:space="preserve">תרשמו בצד התייחסויות. אם לא הייתם מבקשים את התייחסותי </w:t>
      </w:r>
      <w:bookmarkStart w:id="993" w:name="_ETM_Q1_3293105"/>
      <w:bookmarkEnd w:id="993"/>
      <w:r>
        <w:rPr>
          <w:rtl/>
        </w:rPr>
        <w:t xml:space="preserve">ספציפית, לא הייתי קוטע את הדברים. </w:t>
      </w:r>
    </w:p>
    <w:p w:rsidR="00D12E9B" w:rsidRDefault="00D12E9B" w:rsidP="00D12E9B">
      <w:pPr>
        <w:rPr>
          <w:rtl/>
        </w:rPr>
      </w:pPr>
      <w:bookmarkStart w:id="994" w:name="_ETM_Q1_3295283"/>
      <w:bookmarkStart w:id="995" w:name="_ETM_Q1_3295402"/>
      <w:bookmarkEnd w:id="994"/>
      <w:bookmarkEnd w:id="995"/>
    </w:p>
    <w:p w:rsidR="00D12E9B" w:rsidRDefault="00D12E9B" w:rsidP="00D12E9B">
      <w:pPr>
        <w:pStyle w:val="af7"/>
        <w:keepNext/>
        <w:rPr>
          <w:rtl/>
        </w:rPr>
      </w:pPr>
      <w:bookmarkStart w:id="996" w:name="ET_interruption_5783_358"/>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996"/>
    </w:p>
    <w:p w:rsidR="00D12E9B" w:rsidRDefault="00D12E9B" w:rsidP="00D12E9B">
      <w:pPr>
        <w:pStyle w:val="KeepWithNext"/>
        <w:rPr>
          <w:rtl/>
        </w:rPr>
      </w:pPr>
    </w:p>
    <w:p w:rsidR="00D12E9B" w:rsidRDefault="00D12E9B" w:rsidP="00D12E9B">
      <w:pPr>
        <w:rPr>
          <w:rtl/>
        </w:rPr>
      </w:pPr>
      <w:bookmarkStart w:id="997" w:name="_ETM_Q1_3298599"/>
      <w:bookmarkStart w:id="998" w:name="_ETM_Q1_3298893"/>
      <w:bookmarkStart w:id="999" w:name="_ETM_Q1_3299006"/>
      <w:bookmarkEnd w:id="997"/>
      <w:bookmarkEnd w:id="998"/>
      <w:bookmarkEnd w:id="999"/>
      <w:r>
        <w:rPr>
          <w:rtl/>
        </w:rPr>
        <w:t xml:space="preserve">לפעמים זה חשוב </w:t>
      </w:r>
      <w:bookmarkStart w:id="1000" w:name="_ETM_Q1_3298313"/>
      <w:bookmarkEnd w:id="1000"/>
      <w:r>
        <w:rPr>
          <w:rtl/>
        </w:rPr>
        <w:t xml:space="preserve">לדיון כי זה לעניין שהוזכר. </w:t>
      </w:r>
    </w:p>
    <w:p w:rsidR="00D12E9B" w:rsidRDefault="00D12E9B" w:rsidP="00D12E9B">
      <w:pPr>
        <w:rPr>
          <w:rtl/>
        </w:rPr>
      </w:pPr>
      <w:bookmarkStart w:id="1001" w:name="_ETM_Q1_3284561"/>
      <w:bookmarkStart w:id="1002" w:name="_ETM_Q1_3284666"/>
      <w:bookmarkEnd w:id="1001"/>
      <w:bookmarkEnd w:id="1002"/>
    </w:p>
    <w:p w:rsidR="00D12E9B" w:rsidRDefault="00D12E9B" w:rsidP="00D12E9B">
      <w:pPr>
        <w:pStyle w:val="-"/>
        <w:keepNext/>
        <w:rPr>
          <w:rtl/>
        </w:rPr>
      </w:pPr>
      <w:bookmarkStart w:id="1003" w:name="ET_speakercontinue_גור_בליי_35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003"/>
    </w:p>
    <w:p w:rsidR="00D12E9B" w:rsidRDefault="00D12E9B" w:rsidP="00D12E9B">
      <w:pPr>
        <w:pStyle w:val="KeepWithNext"/>
        <w:rPr>
          <w:rtl/>
        </w:rPr>
      </w:pPr>
    </w:p>
    <w:p w:rsidR="00D12E9B" w:rsidRDefault="00D12E9B" w:rsidP="00D12E9B">
      <w:pPr>
        <w:rPr>
          <w:rtl/>
        </w:rPr>
      </w:pPr>
      <w:bookmarkStart w:id="1004" w:name="_ETM_Q1_3285547"/>
      <w:bookmarkEnd w:id="1004"/>
      <w:r>
        <w:rPr>
          <w:rtl/>
        </w:rPr>
        <w:t xml:space="preserve">בהינתן הדרישה של הרוב המיוחס </w:t>
      </w:r>
      <w:bookmarkStart w:id="1005" w:name="_ETM_Q1_3305020"/>
      <w:bookmarkEnd w:id="1005"/>
      <w:r>
        <w:rPr>
          <w:rtl/>
        </w:rPr>
        <w:t xml:space="preserve">של 80% בהרכב של כל שופטי בית המשפט, וגם השינוי </w:t>
      </w:r>
      <w:bookmarkStart w:id="1006" w:name="_ETM_Q1_3309079"/>
      <w:bookmarkEnd w:id="1006"/>
      <w:r>
        <w:rPr>
          <w:rtl/>
        </w:rPr>
        <w:t xml:space="preserve">בהרכב, עולה השאלה האם יש הצדקה להכלה בהקשר הזה </w:t>
      </w:r>
      <w:bookmarkStart w:id="1007" w:name="_ETM_Q1_3313253"/>
      <w:bookmarkEnd w:id="1007"/>
      <w:r>
        <w:rPr>
          <w:rtl/>
        </w:rPr>
        <w:t xml:space="preserve">של פסקת התגברות כל כך רחבה, וברוב קואליציוני רגיל. שוב </w:t>
      </w:r>
      <w:bookmarkStart w:id="1008" w:name="_ETM_Q1_3317779"/>
      <w:bookmarkEnd w:id="1008"/>
      <w:r>
        <w:rPr>
          <w:rtl/>
        </w:rPr>
        <w:t>אני אומר, שאם 12 מ-15 השופטים שנבחרו בלי קשר לעולם</w:t>
      </w:r>
      <w:bookmarkStart w:id="1009" w:name="_ETM_Q1_3323025"/>
      <w:bookmarkEnd w:id="1009"/>
      <w:r>
        <w:rPr>
          <w:rtl/>
        </w:rPr>
        <w:t xml:space="preserve"> – יש רוב לקואליציה בוועדה</w:t>
      </w:r>
      <w:bookmarkStart w:id="1010" w:name="_ETM_Q1_3330201"/>
      <w:bookmarkEnd w:id="1010"/>
      <w:r>
        <w:rPr>
          <w:rtl/>
        </w:rPr>
        <w:t xml:space="preserve"> לבחירת שופטים, ובוודאי השפעה יותר גדולה. אפשר להתווכח כמה היא </w:t>
      </w:r>
      <w:bookmarkStart w:id="1011" w:name="_ETM_Q1_3334485"/>
      <w:bookmarkEnd w:id="1011"/>
      <w:r>
        <w:rPr>
          <w:rtl/>
        </w:rPr>
        <w:t xml:space="preserve">יותר גדולה על הרכב בית המשפט. ובאותו בית משפט, 12 </w:t>
      </w:r>
      <w:bookmarkStart w:id="1012" w:name="_ETM_Q1_3337819"/>
      <w:bookmarkEnd w:id="1012"/>
      <w:r>
        <w:rPr>
          <w:rtl/>
        </w:rPr>
        <w:t xml:space="preserve">מ-15 שופטים חושבים שזה לא חוקתי, עדיין צריך להתגבר על </w:t>
      </w:r>
      <w:bookmarkStart w:id="1013" w:name="_ETM_Q1_3341228"/>
      <w:bookmarkEnd w:id="1013"/>
      <w:r>
        <w:rPr>
          <w:rtl/>
        </w:rPr>
        <w:t xml:space="preserve">זה? זאת אומרת, האם עדיין יש הצדקה בסיטואציה כזאת להתגבר </w:t>
      </w:r>
      <w:bookmarkStart w:id="1014" w:name="_ETM_Q1_3345314"/>
      <w:bookmarkEnd w:id="1014"/>
      <w:r>
        <w:rPr>
          <w:rtl/>
        </w:rPr>
        <w:t xml:space="preserve">על משהו שלא עבר על חודו של קול בבית משפט </w:t>
      </w:r>
      <w:bookmarkStart w:id="1015" w:name="_ETM_Q1_3348365"/>
      <w:bookmarkEnd w:id="1015"/>
      <w:r>
        <w:rPr>
          <w:rtl/>
        </w:rPr>
        <w:t xml:space="preserve">ולא בשני שלישים. 80% מהשופטים חושבים, כלומר זה כנראה משהו </w:t>
      </w:r>
      <w:bookmarkStart w:id="1016" w:name="_ETM_Q1_3352093"/>
      <w:bookmarkEnd w:id="1016"/>
      <w:r>
        <w:rPr>
          <w:rtl/>
        </w:rPr>
        <w:t>מספיק בולט. זאת שאלה אחת האם מעבר לוויכוח העקרוני</w:t>
      </w:r>
      <w:bookmarkStart w:id="1017" w:name="_ETM_Q1_3358859"/>
      <w:bookmarkEnd w:id="1017"/>
      <w:r>
        <w:rPr>
          <w:rtl/>
        </w:rPr>
        <w:t xml:space="preserve"> – פסקת ההתגברות, בעד או נגד – בהינתן המרכיבים </w:t>
      </w:r>
      <w:bookmarkStart w:id="1018" w:name="_ETM_Q1_3360837"/>
      <w:bookmarkEnd w:id="1018"/>
      <w:r>
        <w:rPr>
          <w:rtl/>
        </w:rPr>
        <w:t>האחרים יש לזה הצדקה?</w:t>
      </w:r>
    </w:p>
    <w:p w:rsidR="00D12E9B" w:rsidRDefault="00D12E9B" w:rsidP="00D12E9B">
      <w:pPr>
        <w:ind w:firstLine="0"/>
        <w:rPr>
          <w:rtl/>
        </w:rPr>
      </w:pPr>
    </w:p>
    <w:p w:rsidR="00D12E9B" w:rsidRDefault="00D12E9B" w:rsidP="00D12E9B">
      <w:pPr>
        <w:pStyle w:val="af7"/>
        <w:keepNext/>
        <w:rPr>
          <w:rtl/>
        </w:rPr>
      </w:pPr>
      <w:bookmarkStart w:id="1019" w:name="ET_interruption_5783_359"/>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1019"/>
    </w:p>
    <w:p w:rsidR="00D12E9B" w:rsidRDefault="00D12E9B" w:rsidP="00D12E9B">
      <w:pPr>
        <w:pStyle w:val="KeepWithNext"/>
        <w:rPr>
          <w:rtl/>
        </w:rPr>
      </w:pPr>
    </w:p>
    <w:p w:rsidR="00D12E9B" w:rsidRDefault="00D12E9B" w:rsidP="00D12E9B">
      <w:pPr>
        <w:rPr>
          <w:rtl/>
        </w:rPr>
      </w:pPr>
      <w:bookmarkStart w:id="1020" w:name="_ETM_Q1_3365487"/>
      <w:bookmarkStart w:id="1021" w:name="_ETM_Q1_3365775"/>
      <w:bookmarkEnd w:id="1020"/>
      <w:bookmarkEnd w:id="1021"/>
      <w:r>
        <w:rPr>
          <w:rtl/>
        </w:rPr>
        <w:t>כ</w:t>
      </w:r>
      <w:bookmarkStart w:id="1022" w:name="_ETM_Q1_3365902"/>
      <w:bookmarkEnd w:id="1022"/>
      <w:r>
        <w:rPr>
          <w:rtl/>
        </w:rPr>
        <w:t>בוד היושב-ראש, אפשר לשאול אותך שאלה?</w:t>
      </w:r>
    </w:p>
    <w:p w:rsidR="00D12E9B" w:rsidRDefault="00D12E9B" w:rsidP="00D12E9B">
      <w:pPr>
        <w:rPr>
          <w:rtl/>
        </w:rPr>
      </w:pPr>
      <w:bookmarkStart w:id="1023" w:name="_ETM_Q1_3364850"/>
      <w:bookmarkStart w:id="1024" w:name="_ETM_Q1_3364947"/>
      <w:bookmarkEnd w:id="1023"/>
      <w:bookmarkEnd w:id="1024"/>
    </w:p>
    <w:p w:rsidR="00D12E9B" w:rsidRDefault="00D12E9B" w:rsidP="00D12E9B">
      <w:pPr>
        <w:pStyle w:val="af8"/>
        <w:keepNext/>
        <w:rPr>
          <w:rtl/>
        </w:rPr>
      </w:pPr>
      <w:bookmarkStart w:id="1025" w:name="ET_yor_6157_3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5"/>
    </w:p>
    <w:p w:rsidR="00D12E9B" w:rsidRDefault="00D12E9B" w:rsidP="00D12E9B">
      <w:pPr>
        <w:pStyle w:val="KeepWithNext"/>
        <w:rPr>
          <w:rtl/>
        </w:rPr>
      </w:pPr>
    </w:p>
    <w:p w:rsidR="00D12E9B" w:rsidRDefault="00D12E9B" w:rsidP="00D12E9B">
      <w:pPr>
        <w:rPr>
          <w:rtl/>
        </w:rPr>
      </w:pPr>
      <w:bookmarkStart w:id="1026" w:name="_ETM_Q1_3365835"/>
      <w:bookmarkEnd w:id="1026"/>
      <w:r>
        <w:rPr>
          <w:rtl/>
        </w:rPr>
        <w:t xml:space="preserve">לא. אני רוצה שנסיים קודם. </w:t>
      </w:r>
    </w:p>
    <w:p w:rsidR="00D12E9B" w:rsidRDefault="00D12E9B" w:rsidP="00D12E9B">
      <w:pPr>
        <w:rPr>
          <w:rtl/>
        </w:rPr>
      </w:pPr>
      <w:bookmarkStart w:id="1027" w:name="_ETM_Q1_3366919"/>
      <w:bookmarkStart w:id="1028" w:name="_ETM_Q1_3367034"/>
      <w:bookmarkEnd w:id="1027"/>
      <w:bookmarkEnd w:id="1028"/>
    </w:p>
    <w:p w:rsidR="00D12E9B" w:rsidRDefault="00D12E9B" w:rsidP="00D12E9B">
      <w:pPr>
        <w:pStyle w:val="af7"/>
        <w:keepNext/>
        <w:rPr>
          <w:rtl/>
        </w:rPr>
      </w:pPr>
      <w:bookmarkStart w:id="1029" w:name="ET_interruption_5783_361"/>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1029"/>
    </w:p>
    <w:p w:rsidR="00D12E9B" w:rsidRDefault="00D12E9B" w:rsidP="00D12E9B">
      <w:pPr>
        <w:pStyle w:val="KeepWithNext"/>
        <w:rPr>
          <w:rtl/>
        </w:rPr>
      </w:pPr>
    </w:p>
    <w:p w:rsidR="00D12E9B" w:rsidRDefault="00D12E9B" w:rsidP="00D12E9B">
      <w:pPr>
        <w:rPr>
          <w:rtl/>
        </w:rPr>
      </w:pPr>
      <w:bookmarkStart w:id="1030" w:name="_ETM_Q1_3367793"/>
      <w:bookmarkEnd w:id="1030"/>
      <w:r>
        <w:rPr>
          <w:rtl/>
        </w:rPr>
        <w:t>א</w:t>
      </w:r>
      <w:bookmarkStart w:id="1031" w:name="_ETM_Q1_3368087"/>
      <w:bookmarkStart w:id="1032" w:name="_ETM_Q1_3368192"/>
      <w:bookmarkEnd w:id="1031"/>
      <w:bookmarkEnd w:id="1032"/>
      <w:r>
        <w:rPr>
          <w:rtl/>
        </w:rPr>
        <w:t xml:space="preserve">ני ארשם, ואשאל כשנסיים. </w:t>
      </w:r>
    </w:p>
    <w:p w:rsidR="00D12E9B" w:rsidRDefault="00D12E9B" w:rsidP="00D12E9B">
      <w:pPr>
        <w:pStyle w:val="af8"/>
        <w:keepNext/>
        <w:rPr>
          <w:rtl/>
        </w:rPr>
      </w:pPr>
      <w:bookmarkStart w:id="1033" w:name="_ETM_Q1_3368491"/>
      <w:bookmarkStart w:id="1034" w:name="_ETM_Q1_3368627"/>
      <w:bookmarkStart w:id="1035" w:name="ET_yor_6157_362"/>
      <w:bookmarkEnd w:id="1033"/>
      <w:bookmarkEnd w:id="1034"/>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1035"/>
    </w:p>
    <w:p w:rsidR="00D12E9B" w:rsidRDefault="00D12E9B" w:rsidP="00D12E9B">
      <w:pPr>
        <w:pStyle w:val="KeepWithNext"/>
        <w:rPr>
          <w:rtl/>
        </w:rPr>
      </w:pPr>
    </w:p>
    <w:p w:rsidR="00D12E9B" w:rsidRDefault="00D12E9B" w:rsidP="00D12E9B">
      <w:pPr>
        <w:rPr>
          <w:rtl/>
        </w:rPr>
      </w:pPr>
      <w:bookmarkStart w:id="1036" w:name="_ETM_Q1_3367380"/>
      <w:bookmarkEnd w:id="1036"/>
      <w:r>
        <w:rPr>
          <w:rtl/>
        </w:rPr>
        <w:t xml:space="preserve">בסדר </w:t>
      </w:r>
      <w:bookmarkStart w:id="1037" w:name="_ETM_Q1_3369193"/>
      <w:bookmarkEnd w:id="1037"/>
      <w:r>
        <w:rPr>
          <w:rtl/>
        </w:rPr>
        <w:t xml:space="preserve">גמור. </w:t>
      </w:r>
    </w:p>
    <w:p w:rsidR="00D12E9B" w:rsidRDefault="00D12E9B" w:rsidP="00D12E9B">
      <w:pPr>
        <w:rPr>
          <w:rtl/>
        </w:rPr>
      </w:pPr>
      <w:bookmarkStart w:id="1038" w:name="_ETM_Q1_3369917"/>
      <w:bookmarkStart w:id="1039" w:name="_ETM_Q1_3370033"/>
      <w:bookmarkEnd w:id="1038"/>
      <w:bookmarkEnd w:id="1039"/>
    </w:p>
    <w:p w:rsidR="00D12E9B" w:rsidRDefault="00D12E9B" w:rsidP="00D12E9B">
      <w:pPr>
        <w:pStyle w:val="-"/>
        <w:keepNext/>
        <w:rPr>
          <w:rtl/>
        </w:rPr>
      </w:pPr>
      <w:bookmarkStart w:id="1040" w:name="ET_speakercontinue_גור_בליי_36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040"/>
    </w:p>
    <w:p w:rsidR="00D12E9B" w:rsidRDefault="00D12E9B" w:rsidP="00D12E9B">
      <w:pPr>
        <w:pStyle w:val="KeepWithNext"/>
        <w:rPr>
          <w:rtl/>
        </w:rPr>
      </w:pPr>
    </w:p>
    <w:p w:rsidR="00D12E9B" w:rsidRDefault="00D12E9B" w:rsidP="00D12E9B">
      <w:pPr>
        <w:rPr>
          <w:rtl/>
        </w:rPr>
      </w:pPr>
      <w:bookmarkStart w:id="1041" w:name="_ETM_Q1_3370837"/>
      <w:bookmarkEnd w:id="1041"/>
      <w:r>
        <w:rPr>
          <w:rtl/>
        </w:rPr>
        <w:t xml:space="preserve">לפני שאני עובר לסוגיות הספציפיות בעניין הזה, ואני אשתדל לעבור עליהן די בזריזות, שתי הערות גם לשאלה של חבר </w:t>
      </w:r>
      <w:bookmarkStart w:id="1042" w:name="_ETM_Q1_3377567"/>
      <w:bookmarkEnd w:id="1042"/>
      <w:r>
        <w:rPr>
          <w:rtl/>
        </w:rPr>
        <w:t xml:space="preserve">הכנסת מלול וגם לשאלה של היושב-ראש. קודם כול, רק הבהרה </w:t>
      </w:r>
      <w:bookmarkStart w:id="1043" w:name="_ETM_Q1_3383158"/>
      <w:bookmarkEnd w:id="1043"/>
      <w:r>
        <w:rPr>
          <w:rtl/>
        </w:rPr>
        <w:t xml:space="preserve">קטנה, בוועדה המייעצת היום בקנדה, אין בה רוב </w:t>
      </w:r>
      <w:bookmarkStart w:id="1044" w:name="_ETM_Q1_3385401"/>
      <w:bookmarkEnd w:id="1044"/>
      <w:r>
        <w:rPr>
          <w:rtl/>
        </w:rPr>
        <w:t xml:space="preserve">לממשלה. יש בה רוב לגורמים לא-ממשלתיים. </w:t>
      </w:r>
    </w:p>
    <w:p w:rsidR="00D12E9B" w:rsidRDefault="00D12E9B" w:rsidP="00D12E9B">
      <w:pPr>
        <w:rPr>
          <w:rtl/>
        </w:rPr>
      </w:pPr>
      <w:bookmarkStart w:id="1045" w:name="_ETM_Q1_3385687"/>
      <w:bookmarkStart w:id="1046" w:name="_ETM_Q1_3385812"/>
      <w:bookmarkEnd w:id="1045"/>
      <w:bookmarkEnd w:id="1046"/>
    </w:p>
    <w:p w:rsidR="00D12E9B" w:rsidRDefault="00D12E9B" w:rsidP="00D12E9B">
      <w:pPr>
        <w:pStyle w:val="af8"/>
        <w:keepNext/>
        <w:rPr>
          <w:rtl/>
        </w:rPr>
      </w:pPr>
      <w:bookmarkStart w:id="1047" w:name="ET_yor_6157_3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47"/>
    </w:p>
    <w:p w:rsidR="00D12E9B" w:rsidRDefault="00D12E9B" w:rsidP="00D12E9B">
      <w:pPr>
        <w:pStyle w:val="KeepWithNext"/>
        <w:rPr>
          <w:rtl/>
        </w:rPr>
      </w:pPr>
    </w:p>
    <w:p w:rsidR="00D12E9B" w:rsidRDefault="00D12E9B" w:rsidP="00D12E9B">
      <w:pPr>
        <w:rPr>
          <w:rtl/>
        </w:rPr>
      </w:pPr>
      <w:r>
        <w:rPr>
          <w:rtl/>
        </w:rPr>
        <w:t>ג</w:t>
      </w:r>
      <w:bookmarkStart w:id="1048" w:name="_ETM_Q1_3386938"/>
      <w:bookmarkEnd w:id="1048"/>
      <w:r>
        <w:rPr>
          <w:rtl/>
        </w:rPr>
        <w:t>ור, אתה רוצה</w:t>
      </w:r>
      <w:bookmarkStart w:id="1049" w:name="_ETM_Q1_3388584"/>
      <w:bookmarkEnd w:id="1049"/>
      <w:r>
        <w:rPr>
          <w:rtl/>
        </w:rPr>
        <w:t xml:space="preserve"> שנתחיל לחזור עכשיו לדיון על בחירת שופטים? </w:t>
      </w:r>
    </w:p>
    <w:p w:rsidR="00D12E9B" w:rsidRDefault="00D12E9B" w:rsidP="00D12E9B">
      <w:pPr>
        <w:rPr>
          <w:rtl/>
        </w:rPr>
      </w:pPr>
      <w:bookmarkStart w:id="1050" w:name="_ETM_Q1_3390088"/>
      <w:bookmarkStart w:id="1051" w:name="_ETM_Q1_3390222"/>
      <w:bookmarkEnd w:id="1050"/>
      <w:bookmarkEnd w:id="1051"/>
    </w:p>
    <w:p w:rsidR="00D12E9B" w:rsidRDefault="00D12E9B" w:rsidP="00D12E9B">
      <w:pPr>
        <w:pStyle w:val="-"/>
        <w:keepNext/>
        <w:rPr>
          <w:rtl/>
        </w:rPr>
      </w:pPr>
      <w:bookmarkStart w:id="1052" w:name="ET_speakercontinue_גור_בליי_36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052"/>
    </w:p>
    <w:p w:rsidR="00D12E9B" w:rsidRDefault="00D12E9B" w:rsidP="00D12E9B">
      <w:pPr>
        <w:pStyle w:val="KeepWithNext"/>
        <w:rPr>
          <w:rtl/>
        </w:rPr>
      </w:pPr>
    </w:p>
    <w:p w:rsidR="00D12E9B" w:rsidRDefault="00D12E9B" w:rsidP="00D12E9B">
      <w:pPr>
        <w:rPr>
          <w:rtl/>
        </w:rPr>
      </w:pPr>
      <w:bookmarkStart w:id="1053" w:name="_ETM_Q1_3386943"/>
      <w:bookmarkEnd w:id="1053"/>
      <w:r>
        <w:rPr>
          <w:rtl/>
        </w:rPr>
        <w:t xml:space="preserve">לא, </w:t>
      </w:r>
      <w:bookmarkStart w:id="1054" w:name="_ETM_Q1_3387600"/>
      <w:bookmarkEnd w:id="1054"/>
      <w:r>
        <w:rPr>
          <w:rtl/>
        </w:rPr>
        <w:t xml:space="preserve">בסדר. </w:t>
      </w:r>
    </w:p>
    <w:p w:rsidR="00D12E9B" w:rsidRDefault="00D12E9B" w:rsidP="00D12E9B">
      <w:pPr>
        <w:rPr>
          <w:rtl/>
        </w:rPr>
      </w:pPr>
      <w:bookmarkStart w:id="1055" w:name="_ETM_Q1_3391728"/>
      <w:bookmarkStart w:id="1056" w:name="_ETM_Q1_3391825"/>
      <w:bookmarkEnd w:id="1055"/>
      <w:bookmarkEnd w:id="1056"/>
    </w:p>
    <w:p w:rsidR="00D12E9B" w:rsidRDefault="00D12E9B" w:rsidP="00D12E9B">
      <w:pPr>
        <w:pStyle w:val="af8"/>
        <w:keepNext/>
        <w:rPr>
          <w:rtl/>
        </w:rPr>
      </w:pPr>
      <w:bookmarkStart w:id="1057" w:name="ET_yor_6157_3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7"/>
    </w:p>
    <w:p w:rsidR="00D12E9B" w:rsidRDefault="00D12E9B" w:rsidP="00D12E9B">
      <w:pPr>
        <w:pStyle w:val="KeepWithNext"/>
        <w:rPr>
          <w:rtl/>
        </w:rPr>
      </w:pPr>
    </w:p>
    <w:p w:rsidR="00D12E9B" w:rsidRDefault="00D12E9B" w:rsidP="00D12E9B">
      <w:pPr>
        <w:rPr>
          <w:rtl/>
        </w:rPr>
      </w:pPr>
      <w:r>
        <w:rPr>
          <w:rtl/>
        </w:rPr>
        <w:t>ב</w:t>
      </w:r>
      <w:bookmarkStart w:id="1058" w:name="_ETM_Q1_3393211"/>
      <w:bookmarkEnd w:id="1058"/>
      <w:r>
        <w:rPr>
          <w:rtl/>
        </w:rPr>
        <w:t xml:space="preserve">מחילה, אם אתה תסיט את הדיון לוועדה לבחירת שופטים </w:t>
      </w:r>
      <w:bookmarkStart w:id="1059" w:name="_ETM_Q1_3393810"/>
      <w:bookmarkEnd w:id="1059"/>
      <w:r>
        <w:rPr>
          <w:rtl/>
        </w:rPr>
        <w:t>- - -</w:t>
      </w:r>
    </w:p>
    <w:p w:rsidR="00D12E9B" w:rsidRDefault="00D12E9B" w:rsidP="00D12E9B">
      <w:pPr>
        <w:rPr>
          <w:rtl/>
        </w:rPr>
      </w:pPr>
      <w:bookmarkStart w:id="1060" w:name="_ETM_Q1_3392997"/>
      <w:bookmarkStart w:id="1061" w:name="_ETM_Q1_3393117"/>
      <w:bookmarkEnd w:id="1060"/>
      <w:bookmarkEnd w:id="1061"/>
    </w:p>
    <w:p w:rsidR="00D12E9B" w:rsidRDefault="00D12E9B" w:rsidP="00D12E9B">
      <w:pPr>
        <w:pStyle w:val="-"/>
        <w:keepNext/>
        <w:rPr>
          <w:rtl/>
        </w:rPr>
      </w:pPr>
      <w:bookmarkStart w:id="1062" w:name="ET_speakercontinue_גור_בליי_36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062"/>
    </w:p>
    <w:p w:rsidR="00D12E9B" w:rsidRDefault="00D12E9B" w:rsidP="00D12E9B">
      <w:pPr>
        <w:pStyle w:val="KeepWithNext"/>
        <w:rPr>
          <w:rtl/>
        </w:rPr>
      </w:pPr>
    </w:p>
    <w:p w:rsidR="00D12E9B" w:rsidRDefault="00D12E9B" w:rsidP="00D12E9B">
      <w:pPr>
        <w:rPr>
          <w:rtl/>
        </w:rPr>
      </w:pPr>
      <w:bookmarkStart w:id="1063" w:name="_ETM_Q1_3394195"/>
      <w:bookmarkEnd w:id="1063"/>
      <w:r>
        <w:rPr>
          <w:rtl/>
        </w:rPr>
        <w:t xml:space="preserve">אתה הזכרת אותה. </w:t>
      </w:r>
      <w:bookmarkStart w:id="1064" w:name="_ETM_Q1_3396517"/>
      <w:bookmarkEnd w:id="1064"/>
    </w:p>
    <w:p w:rsidR="00D12E9B" w:rsidRDefault="00D12E9B" w:rsidP="00D12E9B">
      <w:pPr>
        <w:rPr>
          <w:rtl/>
        </w:rPr>
      </w:pPr>
      <w:bookmarkStart w:id="1065" w:name="_ETM_Q1_3396653"/>
      <w:bookmarkEnd w:id="1065"/>
    </w:p>
    <w:p w:rsidR="00D12E9B" w:rsidRDefault="00D12E9B" w:rsidP="00D12E9B">
      <w:pPr>
        <w:pStyle w:val="af8"/>
        <w:keepNext/>
        <w:rPr>
          <w:rtl/>
        </w:rPr>
      </w:pPr>
      <w:bookmarkStart w:id="1066" w:name="ET_yor_6157_3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6"/>
    </w:p>
    <w:p w:rsidR="00D12E9B" w:rsidRDefault="00D12E9B" w:rsidP="00D12E9B">
      <w:pPr>
        <w:pStyle w:val="KeepWithNext"/>
        <w:rPr>
          <w:rtl/>
        </w:rPr>
      </w:pPr>
    </w:p>
    <w:p w:rsidR="00D12E9B" w:rsidRDefault="00D12E9B" w:rsidP="00D12E9B">
      <w:pPr>
        <w:rPr>
          <w:rtl/>
        </w:rPr>
      </w:pPr>
      <w:bookmarkStart w:id="1067" w:name="_ETM_Q1_3397565"/>
      <w:bookmarkEnd w:id="1067"/>
      <w:r>
        <w:rPr>
          <w:rtl/>
        </w:rPr>
        <w:t>אם אתה תסיט את</w:t>
      </w:r>
      <w:bookmarkStart w:id="1068" w:name="_ETM_Q1_3397678"/>
      <w:bookmarkEnd w:id="1068"/>
      <w:r>
        <w:rPr>
          <w:rtl/>
        </w:rPr>
        <w:t xml:space="preserve"> הדיון לוועדה לבחירת שופטים, או שתראה לעצמך תפקיד לתקן כל הערה שאני אומר ואז לפתוח איתי דיון צד </w:t>
      </w:r>
      <w:bookmarkStart w:id="1069" w:name="_ETM_Q1_3401635"/>
      <w:bookmarkEnd w:id="1069"/>
      <w:r>
        <w:rPr>
          <w:rtl/>
        </w:rPr>
        <w:t>- - -</w:t>
      </w:r>
    </w:p>
    <w:p w:rsidR="00D12E9B" w:rsidRDefault="00D12E9B" w:rsidP="00D12E9B">
      <w:pPr>
        <w:rPr>
          <w:rtl/>
        </w:rPr>
      </w:pPr>
      <w:bookmarkStart w:id="1070" w:name="_ETM_Q1_3402604"/>
      <w:bookmarkStart w:id="1071" w:name="_ETM_Q1_3402725"/>
      <w:bookmarkEnd w:id="1070"/>
      <w:bookmarkEnd w:id="1071"/>
    </w:p>
    <w:p w:rsidR="00D12E9B" w:rsidRDefault="00D12E9B" w:rsidP="00D12E9B">
      <w:pPr>
        <w:pStyle w:val="af7"/>
        <w:keepNext/>
        <w:rPr>
          <w:rtl/>
        </w:rPr>
      </w:pPr>
      <w:bookmarkStart w:id="1072" w:name="ET_interruption_5783_369"/>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1072"/>
    </w:p>
    <w:p w:rsidR="00D12E9B" w:rsidRDefault="00D12E9B" w:rsidP="00D12E9B">
      <w:pPr>
        <w:pStyle w:val="KeepWithNext"/>
        <w:rPr>
          <w:rtl/>
        </w:rPr>
      </w:pPr>
    </w:p>
    <w:p w:rsidR="00D12E9B" w:rsidRDefault="00D12E9B" w:rsidP="00D12E9B">
      <w:pPr>
        <w:rPr>
          <w:rtl/>
        </w:rPr>
      </w:pPr>
      <w:bookmarkStart w:id="1073" w:name="_ETM_Q1_3404018"/>
      <w:bookmarkStart w:id="1074" w:name="_ETM_Q1_3404311"/>
      <w:bookmarkStart w:id="1075" w:name="_ETM_Q1_3404420"/>
      <w:bookmarkEnd w:id="1073"/>
      <w:bookmarkEnd w:id="1074"/>
      <w:bookmarkEnd w:id="1075"/>
      <w:r>
        <w:rPr>
          <w:rtl/>
        </w:rPr>
        <w:t xml:space="preserve">למה? הוא מדייק בעובדות. מה לא בסדר </w:t>
      </w:r>
      <w:bookmarkStart w:id="1076" w:name="_ETM_Q1_3404035"/>
      <w:bookmarkEnd w:id="1076"/>
      <w:r>
        <w:rPr>
          <w:rtl/>
        </w:rPr>
        <w:t>בזה?</w:t>
      </w:r>
    </w:p>
    <w:p w:rsidR="00D12E9B" w:rsidRDefault="00D12E9B" w:rsidP="00D12E9B">
      <w:pPr>
        <w:rPr>
          <w:rtl/>
        </w:rPr>
      </w:pPr>
      <w:bookmarkStart w:id="1077" w:name="_ETM_Q1_3405060"/>
      <w:bookmarkStart w:id="1078" w:name="_ETM_Q1_3405197"/>
      <w:bookmarkEnd w:id="1077"/>
      <w:bookmarkEnd w:id="1078"/>
    </w:p>
    <w:p w:rsidR="00D12E9B" w:rsidRDefault="00D12E9B" w:rsidP="00D12E9B">
      <w:pPr>
        <w:pStyle w:val="af8"/>
        <w:keepNext/>
        <w:rPr>
          <w:rtl/>
        </w:rPr>
      </w:pPr>
      <w:bookmarkStart w:id="1079" w:name="ET_yor_6157_3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9"/>
    </w:p>
    <w:p w:rsidR="00D12E9B" w:rsidRDefault="00D12E9B" w:rsidP="00D12E9B">
      <w:pPr>
        <w:pStyle w:val="KeepWithNext"/>
        <w:rPr>
          <w:rtl/>
        </w:rPr>
      </w:pPr>
    </w:p>
    <w:p w:rsidR="00D12E9B" w:rsidRDefault="00D12E9B" w:rsidP="00D12E9B">
      <w:pPr>
        <w:rPr>
          <w:rtl/>
        </w:rPr>
      </w:pPr>
      <w:bookmarkStart w:id="1080" w:name="_ETM_Q1_3406091"/>
      <w:bookmarkEnd w:id="1080"/>
      <w:r>
        <w:rPr>
          <w:rtl/>
        </w:rPr>
        <w:t xml:space="preserve">הוא ממש לא מדייק בעובדות. ניהלנו על זה דיון </w:t>
      </w:r>
      <w:bookmarkStart w:id="1081" w:name="_ETM_Q1_3407717"/>
      <w:bookmarkEnd w:id="1081"/>
      <w:r>
        <w:rPr>
          <w:rtl/>
        </w:rPr>
        <w:t xml:space="preserve">לעייפה, ואם זה מה שאתה תעשה, אני אקטע אותך - </w:t>
      </w:r>
      <w:bookmarkStart w:id="1082" w:name="_ETM_Q1_3408747"/>
      <w:bookmarkEnd w:id="1082"/>
      <w:r>
        <w:rPr>
          <w:rtl/>
        </w:rPr>
        <w:t xml:space="preserve">- - לא מקובל עליי. </w:t>
      </w:r>
    </w:p>
    <w:p w:rsidR="00D12E9B" w:rsidRDefault="00D12E9B" w:rsidP="00D12E9B">
      <w:pPr>
        <w:rPr>
          <w:rtl/>
        </w:rPr>
      </w:pPr>
      <w:bookmarkStart w:id="1083" w:name="_ETM_Q1_3408895"/>
      <w:bookmarkStart w:id="1084" w:name="_ETM_Q1_3409005"/>
      <w:bookmarkEnd w:id="1083"/>
      <w:bookmarkEnd w:id="1084"/>
    </w:p>
    <w:p w:rsidR="00D12E9B" w:rsidRDefault="00D12E9B" w:rsidP="00D12E9B">
      <w:pPr>
        <w:pStyle w:val="af7"/>
        <w:keepNext/>
        <w:rPr>
          <w:rtl/>
        </w:rPr>
      </w:pPr>
      <w:bookmarkStart w:id="1085" w:name="ET_interruption_5785_371"/>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085"/>
    </w:p>
    <w:p w:rsidR="00D12E9B" w:rsidRDefault="00D12E9B" w:rsidP="00D12E9B">
      <w:pPr>
        <w:pStyle w:val="KeepWithNext"/>
        <w:rPr>
          <w:rtl/>
        </w:rPr>
      </w:pPr>
    </w:p>
    <w:p w:rsidR="00D12E9B" w:rsidRDefault="00D12E9B" w:rsidP="00D12E9B">
      <w:pPr>
        <w:rPr>
          <w:rtl/>
        </w:rPr>
      </w:pPr>
      <w:bookmarkStart w:id="1086" w:name="_ETM_Q1_3412416"/>
      <w:bookmarkEnd w:id="1086"/>
      <w:r>
        <w:rPr>
          <w:rtl/>
        </w:rPr>
        <w:t>ו</w:t>
      </w:r>
      <w:bookmarkStart w:id="1087" w:name="_ETM_Q1_3412704"/>
      <w:bookmarkStart w:id="1088" w:name="_ETM_Q1_3412809"/>
      <w:bookmarkEnd w:id="1087"/>
      <w:bookmarkEnd w:id="1088"/>
      <w:r>
        <w:rPr>
          <w:rtl/>
        </w:rPr>
        <w:t xml:space="preserve">אתה כרגיל, בדורסנות </w:t>
      </w:r>
      <w:bookmarkStart w:id="1089" w:name="_ETM_Q1_3410397"/>
      <w:bookmarkEnd w:id="1089"/>
      <w:r>
        <w:rPr>
          <w:rtl/>
        </w:rPr>
        <w:t xml:space="preserve">ובגסות. </w:t>
      </w:r>
    </w:p>
    <w:p w:rsidR="00D12E9B" w:rsidRDefault="00D12E9B" w:rsidP="00D12E9B">
      <w:pPr>
        <w:rPr>
          <w:rtl/>
        </w:rPr>
      </w:pPr>
      <w:bookmarkStart w:id="1090" w:name="_ETM_Q1_3412876"/>
      <w:bookmarkStart w:id="1091" w:name="_ETM_Q1_3413055"/>
      <w:bookmarkEnd w:id="1090"/>
      <w:bookmarkEnd w:id="1091"/>
    </w:p>
    <w:p w:rsidR="00D12E9B" w:rsidRDefault="00D12E9B" w:rsidP="00D12E9B">
      <w:pPr>
        <w:pStyle w:val="af8"/>
        <w:keepNext/>
        <w:rPr>
          <w:rtl/>
        </w:rPr>
      </w:pPr>
      <w:bookmarkStart w:id="1092" w:name="ET_yor_6157_3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2"/>
    </w:p>
    <w:p w:rsidR="00D12E9B" w:rsidRDefault="00D12E9B" w:rsidP="00D12E9B">
      <w:pPr>
        <w:pStyle w:val="KeepWithNext"/>
        <w:rPr>
          <w:rtl/>
        </w:rPr>
      </w:pPr>
    </w:p>
    <w:p w:rsidR="00D12E9B" w:rsidRDefault="00D12E9B" w:rsidP="00D12E9B">
      <w:pPr>
        <w:rPr>
          <w:rtl/>
        </w:rPr>
      </w:pPr>
      <w:r>
        <w:rPr>
          <w:rtl/>
        </w:rPr>
        <w:t xml:space="preserve">לא מקובל עליי. </w:t>
      </w:r>
    </w:p>
    <w:p w:rsidR="00D12E9B" w:rsidRDefault="00D12E9B" w:rsidP="00D12E9B">
      <w:pPr>
        <w:rPr>
          <w:rtl/>
        </w:rPr>
      </w:pPr>
      <w:bookmarkStart w:id="1093" w:name="_ETM_Q1_3412893"/>
      <w:bookmarkStart w:id="1094" w:name="_ETM_Q1_3413028"/>
      <w:bookmarkEnd w:id="1093"/>
      <w:bookmarkEnd w:id="1094"/>
    </w:p>
    <w:p w:rsidR="00D12E9B" w:rsidRDefault="00D12E9B" w:rsidP="00D12E9B">
      <w:pPr>
        <w:pStyle w:val="af7"/>
        <w:keepNext/>
        <w:rPr>
          <w:rtl/>
        </w:rPr>
      </w:pPr>
      <w:bookmarkStart w:id="1095" w:name="ET_interruption_5785_399"/>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095"/>
    </w:p>
    <w:p w:rsidR="00D12E9B" w:rsidRDefault="00D12E9B" w:rsidP="00D12E9B">
      <w:pPr>
        <w:pStyle w:val="KeepWithNext"/>
        <w:rPr>
          <w:rtl/>
        </w:rPr>
      </w:pPr>
    </w:p>
    <w:p w:rsidR="00D12E9B" w:rsidRDefault="00D12E9B" w:rsidP="00D12E9B">
      <w:pPr>
        <w:rPr>
          <w:rtl/>
        </w:rPr>
      </w:pPr>
      <w:bookmarkStart w:id="1096" w:name="_ETM_Q1_3415402"/>
      <w:bookmarkEnd w:id="1096"/>
      <w:r>
        <w:rPr>
          <w:rtl/>
        </w:rPr>
        <w:t xml:space="preserve">מדבר ליועצים בדורסנות ובגסות. </w:t>
      </w:r>
    </w:p>
    <w:p w:rsidR="00D12E9B" w:rsidRDefault="00D12E9B" w:rsidP="00D12E9B">
      <w:pPr>
        <w:rPr>
          <w:rtl/>
        </w:rPr>
      </w:pPr>
      <w:bookmarkStart w:id="1097" w:name="_ETM_Q1_3413285"/>
      <w:bookmarkStart w:id="1098" w:name="_ETM_Q1_3413377"/>
      <w:bookmarkEnd w:id="1097"/>
      <w:bookmarkEnd w:id="1098"/>
    </w:p>
    <w:p w:rsidR="00D12E9B" w:rsidRDefault="00D12E9B" w:rsidP="00D12E9B">
      <w:pPr>
        <w:pStyle w:val="af8"/>
        <w:keepNext/>
        <w:rPr>
          <w:rtl/>
        </w:rPr>
      </w:pPr>
      <w:bookmarkStart w:id="1099" w:name="ET_yor_6157_4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9"/>
    </w:p>
    <w:p w:rsidR="00D12E9B" w:rsidRDefault="00D12E9B" w:rsidP="00D12E9B">
      <w:pPr>
        <w:pStyle w:val="KeepWithNext"/>
        <w:rPr>
          <w:rtl/>
        </w:rPr>
      </w:pPr>
    </w:p>
    <w:p w:rsidR="00D12E9B" w:rsidRDefault="00D12E9B" w:rsidP="00D12E9B">
      <w:pPr>
        <w:rPr>
          <w:rtl/>
        </w:rPr>
      </w:pPr>
      <w:bookmarkStart w:id="1100" w:name="_ETM_Q1_3414229"/>
      <w:bookmarkEnd w:id="1100"/>
      <w:r>
        <w:rPr>
          <w:rtl/>
        </w:rPr>
        <w:t>ל</w:t>
      </w:r>
      <w:bookmarkStart w:id="1101" w:name="_ETM_Q1_3414517"/>
      <w:bookmarkEnd w:id="1101"/>
      <w:r>
        <w:rPr>
          <w:rtl/>
        </w:rPr>
        <w:t xml:space="preserve">א מקובל עליי. </w:t>
      </w:r>
    </w:p>
    <w:p w:rsidR="00D12E9B" w:rsidRDefault="00D12E9B" w:rsidP="00D12E9B">
      <w:pPr>
        <w:rPr>
          <w:rtl/>
        </w:rPr>
      </w:pPr>
      <w:bookmarkStart w:id="1102" w:name="_ETM_Q1_3418125"/>
      <w:bookmarkStart w:id="1103" w:name="_ETM_Q1_3418232"/>
      <w:bookmarkEnd w:id="1102"/>
      <w:bookmarkEnd w:id="1103"/>
    </w:p>
    <w:p w:rsidR="00D12E9B" w:rsidRDefault="00D12E9B" w:rsidP="00D12E9B">
      <w:pPr>
        <w:pStyle w:val="af7"/>
        <w:keepNext/>
        <w:rPr>
          <w:rtl/>
        </w:rPr>
      </w:pPr>
      <w:bookmarkStart w:id="1104" w:name="ET_interruption_5767_401"/>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1104"/>
    </w:p>
    <w:p w:rsidR="00D12E9B" w:rsidRDefault="00D12E9B" w:rsidP="00D12E9B">
      <w:pPr>
        <w:pStyle w:val="KeepWithNext"/>
        <w:rPr>
          <w:rtl/>
        </w:rPr>
      </w:pPr>
    </w:p>
    <w:p w:rsidR="00D12E9B" w:rsidRDefault="00D12E9B" w:rsidP="00D12E9B">
      <w:pPr>
        <w:rPr>
          <w:rtl/>
        </w:rPr>
      </w:pPr>
      <w:bookmarkStart w:id="1105" w:name="_ETM_Q1_3415883"/>
      <w:bookmarkEnd w:id="1105"/>
      <w:r>
        <w:rPr>
          <w:rtl/>
        </w:rPr>
        <w:t xml:space="preserve">אז מה המשמעות של חוות הדעת של היועץ </w:t>
      </w:r>
      <w:bookmarkStart w:id="1106" w:name="_ETM_Q1_3416214"/>
      <w:bookmarkEnd w:id="1106"/>
      <w:r>
        <w:rPr>
          <w:rtl/>
        </w:rPr>
        <w:t>המשפטי? מה המשמעות של חוות הדעת שלו.</w:t>
      </w:r>
    </w:p>
    <w:p w:rsidR="00D12E9B" w:rsidRDefault="00D12E9B" w:rsidP="00D12E9B">
      <w:pPr>
        <w:rPr>
          <w:rtl/>
        </w:rPr>
      </w:pPr>
      <w:bookmarkStart w:id="1107" w:name="_ETM_Q1_3419074"/>
      <w:bookmarkStart w:id="1108" w:name="_ETM_Q1_3419202"/>
      <w:bookmarkEnd w:id="1107"/>
      <w:bookmarkEnd w:id="1108"/>
    </w:p>
    <w:p w:rsidR="00D12E9B" w:rsidRDefault="00D12E9B" w:rsidP="00D12E9B">
      <w:pPr>
        <w:pStyle w:val="af8"/>
        <w:keepNext/>
        <w:rPr>
          <w:rtl/>
        </w:rPr>
      </w:pPr>
      <w:bookmarkStart w:id="1109" w:name="ET_yor_6157_4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9"/>
    </w:p>
    <w:p w:rsidR="00D12E9B" w:rsidRDefault="00D12E9B" w:rsidP="00D12E9B">
      <w:pPr>
        <w:pStyle w:val="KeepWithNext"/>
        <w:rPr>
          <w:rtl/>
        </w:rPr>
      </w:pPr>
    </w:p>
    <w:p w:rsidR="00D12E9B" w:rsidRDefault="00D12E9B" w:rsidP="00D12E9B">
      <w:pPr>
        <w:rPr>
          <w:rtl/>
        </w:rPr>
      </w:pPr>
      <w:bookmarkStart w:id="1110" w:name="_ETM_Q1_3419935"/>
      <w:bookmarkEnd w:id="1110"/>
      <w:r>
        <w:rPr>
          <w:rtl/>
        </w:rPr>
        <w:t xml:space="preserve">אם אתה תחשוב שעל </w:t>
      </w:r>
      <w:bookmarkStart w:id="1111" w:name="_ETM_Q1_3420234"/>
      <w:bookmarkEnd w:id="1111"/>
      <w:r>
        <w:rPr>
          <w:rtl/>
        </w:rPr>
        <w:t>כל דבר אתה תפתח נושא צד – הוועדה בקנדה הוקמה</w:t>
      </w:r>
      <w:bookmarkStart w:id="1112" w:name="_ETM_Q1_3423327"/>
      <w:bookmarkEnd w:id="1112"/>
      <w:r>
        <w:rPr>
          <w:rtl/>
        </w:rPr>
        <w:t xml:space="preserve"> בהחלטה בנוהל ממשלתי.</w:t>
      </w:r>
    </w:p>
    <w:p w:rsidR="00D12E9B" w:rsidRDefault="00D12E9B" w:rsidP="00D12E9B">
      <w:pPr>
        <w:rPr>
          <w:rtl/>
        </w:rPr>
      </w:pPr>
    </w:p>
    <w:p w:rsidR="00D12E9B" w:rsidRDefault="00D12E9B" w:rsidP="00D12E9B">
      <w:pPr>
        <w:pStyle w:val="af7"/>
        <w:keepNext/>
        <w:rPr>
          <w:rtl/>
        </w:rPr>
      </w:pPr>
      <w:bookmarkStart w:id="1113" w:name="ET_interruption_גור_בליי_405"/>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1113"/>
    </w:p>
    <w:p w:rsidR="00D12E9B" w:rsidRDefault="00D12E9B" w:rsidP="00D12E9B">
      <w:pPr>
        <w:pStyle w:val="KeepWithNext"/>
        <w:rPr>
          <w:rtl/>
        </w:rPr>
      </w:pPr>
    </w:p>
    <w:p w:rsidR="00D12E9B" w:rsidRDefault="00D12E9B" w:rsidP="00D12E9B">
      <w:pPr>
        <w:rPr>
          <w:rtl/>
        </w:rPr>
      </w:pPr>
      <w:r>
        <w:rPr>
          <w:rtl/>
        </w:rPr>
        <w:t xml:space="preserve">נכון, נכון. </w:t>
      </w:r>
    </w:p>
    <w:p w:rsidR="00D12E9B" w:rsidRDefault="00D12E9B" w:rsidP="00D12E9B">
      <w:pPr>
        <w:rPr>
          <w:rtl/>
        </w:rPr>
      </w:pPr>
    </w:p>
    <w:p w:rsidR="00D12E9B" w:rsidRDefault="00D12E9B" w:rsidP="00D12E9B">
      <w:pPr>
        <w:pStyle w:val="af8"/>
        <w:keepNext/>
        <w:rPr>
          <w:rtl/>
        </w:rPr>
      </w:pPr>
      <w:bookmarkStart w:id="1114" w:name="ET_yor_6157_4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4"/>
    </w:p>
    <w:p w:rsidR="00D12E9B" w:rsidRDefault="00D12E9B" w:rsidP="00D12E9B">
      <w:pPr>
        <w:pStyle w:val="KeepWithNext"/>
        <w:rPr>
          <w:rtl/>
        </w:rPr>
      </w:pPr>
    </w:p>
    <w:p w:rsidR="00D12E9B" w:rsidRDefault="00D12E9B" w:rsidP="00D12E9B">
      <w:pPr>
        <w:rPr>
          <w:rtl/>
        </w:rPr>
      </w:pPr>
      <w:r>
        <w:rPr>
          <w:rtl/>
        </w:rPr>
        <w:t>היא לא מופיעה בחוק-יסוד, היא לא מ</w:t>
      </w:r>
      <w:bookmarkStart w:id="1115" w:name="_ETM_Q1_3426464"/>
      <w:bookmarkEnd w:id="1115"/>
      <w:r>
        <w:rPr>
          <w:rtl/>
        </w:rPr>
        <w:t xml:space="preserve">חייבת והיא יכולה להיות מבוטלת מחר בבוקר. </w:t>
      </w:r>
    </w:p>
    <w:p w:rsidR="00D12E9B" w:rsidRDefault="00D12E9B" w:rsidP="00D12E9B">
      <w:pPr>
        <w:rPr>
          <w:rtl/>
        </w:rPr>
      </w:pPr>
      <w:bookmarkStart w:id="1116" w:name="_ETM_Q1_3430398"/>
      <w:bookmarkStart w:id="1117" w:name="_ETM_Q1_3430598"/>
      <w:bookmarkEnd w:id="1116"/>
      <w:bookmarkEnd w:id="1117"/>
    </w:p>
    <w:p w:rsidR="00D12E9B" w:rsidRDefault="00D12E9B" w:rsidP="00D12E9B">
      <w:pPr>
        <w:pStyle w:val="af7"/>
        <w:keepNext/>
        <w:rPr>
          <w:rtl/>
        </w:rPr>
      </w:pPr>
      <w:bookmarkStart w:id="1118" w:name="ET_interruption_גור_בליי_403"/>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1118"/>
    </w:p>
    <w:p w:rsidR="00D12E9B" w:rsidRDefault="00D12E9B" w:rsidP="00D12E9B">
      <w:pPr>
        <w:pStyle w:val="KeepWithNext"/>
        <w:rPr>
          <w:rtl/>
        </w:rPr>
      </w:pPr>
    </w:p>
    <w:p w:rsidR="00D12E9B" w:rsidRDefault="00D12E9B" w:rsidP="00D12E9B">
      <w:pPr>
        <w:rPr>
          <w:rtl/>
        </w:rPr>
      </w:pPr>
      <w:bookmarkStart w:id="1119" w:name="_ETM_Q1_3431714"/>
      <w:bookmarkStart w:id="1120" w:name="_ETM_Q1_3432063"/>
      <w:bookmarkStart w:id="1121" w:name="_ETM_Q1_3432181"/>
      <w:bookmarkEnd w:id="1119"/>
      <w:bookmarkEnd w:id="1120"/>
      <w:bookmarkEnd w:id="1121"/>
      <w:r>
        <w:rPr>
          <w:rtl/>
        </w:rPr>
        <w:t xml:space="preserve">אני לא </w:t>
      </w:r>
      <w:bookmarkStart w:id="1122" w:name="_ETM_Q1_3430893"/>
      <w:bookmarkEnd w:id="1122"/>
      <w:r>
        <w:rPr>
          <w:rtl/>
        </w:rPr>
        <w:t xml:space="preserve">אמרתי. </w:t>
      </w:r>
    </w:p>
    <w:p w:rsidR="00D12E9B" w:rsidRDefault="00D12E9B" w:rsidP="00D12E9B">
      <w:pPr>
        <w:rPr>
          <w:rtl/>
        </w:rPr>
      </w:pPr>
      <w:bookmarkStart w:id="1123" w:name="_ETM_Q1_3430350"/>
      <w:bookmarkStart w:id="1124" w:name="_ETM_Q1_3430534"/>
      <w:bookmarkEnd w:id="1123"/>
      <w:bookmarkEnd w:id="1124"/>
    </w:p>
    <w:p w:rsidR="00D12E9B" w:rsidRDefault="00D12E9B" w:rsidP="00D12E9B">
      <w:pPr>
        <w:pStyle w:val="af7"/>
        <w:keepNext/>
        <w:rPr>
          <w:rtl/>
        </w:rPr>
      </w:pPr>
      <w:bookmarkStart w:id="1125" w:name="ET_interruption_5767_404"/>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1125"/>
    </w:p>
    <w:p w:rsidR="00D12E9B" w:rsidRDefault="00D12E9B" w:rsidP="00D12E9B">
      <w:pPr>
        <w:pStyle w:val="KeepWithNext"/>
        <w:rPr>
          <w:rtl/>
        </w:rPr>
      </w:pPr>
    </w:p>
    <w:p w:rsidR="00D12E9B" w:rsidRDefault="00D12E9B" w:rsidP="00D12E9B">
      <w:pPr>
        <w:rPr>
          <w:rtl/>
        </w:rPr>
      </w:pPr>
      <w:bookmarkStart w:id="1126" w:name="_ETM_Q1_3433329"/>
      <w:bookmarkEnd w:id="1126"/>
      <w:r>
        <w:rPr>
          <w:rtl/>
        </w:rPr>
        <w:t xml:space="preserve">הוא לא התייחס לזה בכלל. </w:t>
      </w:r>
    </w:p>
    <w:p w:rsidR="00D12E9B" w:rsidRDefault="00D12E9B" w:rsidP="00D12E9B">
      <w:pPr>
        <w:rPr>
          <w:rtl/>
        </w:rPr>
      </w:pPr>
      <w:bookmarkStart w:id="1127" w:name="_ETM_Q1_3436345"/>
      <w:bookmarkStart w:id="1128" w:name="_ETM_Q1_3436536"/>
      <w:bookmarkEnd w:id="1127"/>
      <w:bookmarkEnd w:id="1128"/>
    </w:p>
    <w:p w:rsidR="00D12E9B" w:rsidRDefault="00D12E9B" w:rsidP="00D12E9B">
      <w:pPr>
        <w:pStyle w:val="af8"/>
        <w:keepNext/>
        <w:rPr>
          <w:rtl/>
        </w:rPr>
      </w:pPr>
      <w:bookmarkStart w:id="1129" w:name="ET_yor_6157_4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9"/>
    </w:p>
    <w:p w:rsidR="00D12E9B" w:rsidRDefault="00D12E9B" w:rsidP="00D12E9B">
      <w:pPr>
        <w:pStyle w:val="KeepWithNext"/>
        <w:rPr>
          <w:rtl/>
        </w:rPr>
      </w:pPr>
    </w:p>
    <w:p w:rsidR="00D12E9B" w:rsidRDefault="00D12E9B" w:rsidP="00D12E9B">
      <w:pPr>
        <w:rPr>
          <w:rtl/>
        </w:rPr>
      </w:pPr>
      <w:bookmarkStart w:id="1130" w:name="_ETM_Q1_3435855"/>
      <w:bookmarkEnd w:id="1130"/>
      <w:r>
        <w:rPr>
          <w:rtl/>
        </w:rPr>
        <w:t xml:space="preserve">במשך רוב תקופת התפקיד של הצ'רטר הקנדי, ארבעים השנים האלו, </w:t>
      </w:r>
      <w:bookmarkStart w:id="1131" w:name="_ETM_Q1_3438687"/>
      <w:bookmarkEnd w:id="1131"/>
      <w:r>
        <w:rPr>
          <w:rtl/>
        </w:rPr>
        <w:t>היא לא הייתה קיימת. הוא הוקמה על ידי ראש ממשלה - - -</w:t>
      </w:r>
    </w:p>
    <w:p w:rsidR="00D12E9B" w:rsidRDefault="00D12E9B" w:rsidP="00D12E9B">
      <w:pPr>
        <w:rPr>
          <w:rtl/>
        </w:rPr>
      </w:pPr>
      <w:bookmarkStart w:id="1132" w:name="_ETM_Q1_3442053"/>
      <w:bookmarkEnd w:id="1132"/>
    </w:p>
    <w:p w:rsidR="00D12E9B" w:rsidRDefault="00D12E9B" w:rsidP="00D12E9B">
      <w:pPr>
        <w:pStyle w:val="af7"/>
        <w:keepNext/>
        <w:rPr>
          <w:rtl/>
        </w:rPr>
      </w:pPr>
      <w:bookmarkStart w:id="1133" w:name="ET_interruption_5767_408"/>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1133"/>
    </w:p>
    <w:p w:rsidR="00D12E9B" w:rsidRDefault="00D12E9B" w:rsidP="00D12E9B">
      <w:pPr>
        <w:pStyle w:val="KeepWithNext"/>
        <w:rPr>
          <w:rtl/>
        </w:rPr>
      </w:pPr>
    </w:p>
    <w:p w:rsidR="00D12E9B" w:rsidRDefault="00D12E9B" w:rsidP="00D12E9B">
      <w:pPr>
        <w:rPr>
          <w:rtl/>
        </w:rPr>
      </w:pPr>
      <w:bookmarkStart w:id="1134" w:name="_ETM_Q1_3444937"/>
      <w:bookmarkEnd w:id="1134"/>
      <w:r>
        <w:rPr>
          <w:rtl/>
        </w:rPr>
        <w:t xml:space="preserve">הוא בכלל לא דיבר על זה, ואתה </w:t>
      </w:r>
      <w:bookmarkStart w:id="1135" w:name="_ETM_Q1_3442032"/>
      <w:bookmarkEnd w:id="1135"/>
      <w:r>
        <w:rPr>
          <w:rtl/>
        </w:rPr>
        <w:t xml:space="preserve">נותן נתונים לא רלוונטיים. </w:t>
      </w:r>
      <w:bookmarkStart w:id="1136" w:name="_ETM_Q1_3444378"/>
      <w:bookmarkEnd w:id="1136"/>
    </w:p>
    <w:p w:rsidR="00D12E9B" w:rsidRDefault="00D12E9B" w:rsidP="00D12E9B">
      <w:pPr>
        <w:rPr>
          <w:rtl/>
        </w:rPr>
      </w:pPr>
      <w:bookmarkStart w:id="1137" w:name="_ETM_Q1_3444529"/>
      <w:bookmarkEnd w:id="1137"/>
    </w:p>
    <w:p w:rsidR="00D12E9B" w:rsidRDefault="00D12E9B" w:rsidP="00D12E9B">
      <w:pPr>
        <w:pStyle w:val="af8"/>
        <w:keepNext/>
        <w:rPr>
          <w:rtl/>
        </w:rPr>
      </w:pPr>
      <w:bookmarkStart w:id="1138" w:name="ET_yor_6157_4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8"/>
    </w:p>
    <w:p w:rsidR="00D12E9B" w:rsidRDefault="00D12E9B" w:rsidP="00D12E9B">
      <w:pPr>
        <w:pStyle w:val="KeepWithNext"/>
        <w:rPr>
          <w:rtl/>
        </w:rPr>
      </w:pPr>
    </w:p>
    <w:p w:rsidR="00D12E9B" w:rsidRDefault="00D12E9B" w:rsidP="00D12E9B">
      <w:pPr>
        <w:rPr>
          <w:rtl/>
        </w:rPr>
      </w:pPr>
      <w:bookmarkStart w:id="1139" w:name="_ETM_Q1_3443349"/>
      <w:bookmarkEnd w:id="1139"/>
      <w:r>
        <w:rPr>
          <w:rtl/>
        </w:rPr>
        <w:t xml:space="preserve">- - - ותתחיל על זה </w:t>
      </w:r>
      <w:bookmarkStart w:id="1140" w:name="_ETM_Q1_3445214"/>
      <w:bookmarkEnd w:id="1140"/>
      <w:r>
        <w:rPr>
          <w:rtl/>
        </w:rPr>
        <w:t xml:space="preserve">דיון. </w:t>
      </w:r>
    </w:p>
    <w:p w:rsidR="00D12E9B" w:rsidRDefault="00D12E9B" w:rsidP="00D12E9B">
      <w:pPr>
        <w:rPr>
          <w:rtl/>
        </w:rPr>
      </w:pPr>
      <w:bookmarkStart w:id="1141" w:name="_ETM_Q1_3446198"/>
      <w:bookmarkStart w:id="1142" w:name="_ETM_Q1_3446324"/>
      <w:bookmarkEnd w:id="1141"/>
      <w:bookmarkEnd w:id="1142"/>
    </w:p>
    <w:p w:rsidR="00D12E9B" w:rsidRDefault="00D12E9B" w:rsidP="00D12E9B">
      <w:pPr>
        <w:pStyle w:val="af7"/>
        <w:keepNext/>
        <w:rPr>
          <w:rtl/>
        </w:rPr>
      </w:pPr>
      <w:bookmarkStart w:id="1143" w:name="ET_interruption_5767_410"/>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1143"/>
    </w:p>
    <w:p w:rsidR="00D12E9B" w:rsidRDefault="00D12E9B" w:rsidP="00D12E9B">
      <w:pPr>
        <w:pStyle w:val="KeepWithNext"/>
        <w:rPr>
          <w:rtl/>
        </w:rPr>
      </w:pPr>
    </w:p>
    <w:p w:rsidR="00D12E9B" w:rsidRDefault="00D12E9B" w:rsidP="00D12E9B">
      <w:pPr>
        <w:rPr>
          <w:rtl/>
        </w:rPr>
      </w:pPr>
      <w:bookmarkStart w:id="1144" w:name="_ETM_Q1_3448895"/>
      <w:bookmarkEnd w:id="1144"/>
      <w:r>
        <w:rPr>
          <w:rtl/>
        </w:rPr>
        <w:t xml:space="preserve">התפקיד שלו להגיד מה המשמעויות. </w:t>
      </w:r>
    </w:p>
    <w:p w:rsidR="00D12E9B" w:rsidRDefault="00D12E9B" w:rsidP="00D12E9B">
      <w:pPr>
        <w:rPr>
          <w:rtl/>
        </w:rPr>
      </w:pPr>
    </w:p>
    <w:p w:rsidR="00D12E9B" w:rsidRDefault="00D12E9B" w:rsidP="00D12E9B">
      <w:pPr>
        <w:pStyle w:val="af8"/>
        <w:keepNext/>
        <w:rPr>
          <w:rtl/>
        </w:rPr>
      </w:pPr>
      <w:bookmarkStart w:id="1145" w:name="ET_yor_6157_4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5"/>
    </w:p>
    <w:p w:rsidR="00D12E9B" w:rsidRDefault="00D12E9B" w:rsidP="00D12E9B">
      <w:pPr>
        <w:pStyle w:val="KeepWithNext"/>
        <w:rPr>
          <w:rtl/>
        </w:rPr>
      </w:pPr>
    </w:p>
    <w:p w:rsidR="00D12E9B" w:rsidRDefault="00D12E9B" w:rsidP="00D12E9B">
      <w:pPr>
        <w:rPr>
          <w:rtl/>
        </w:rPr>
      </w:pPr>
      <w:bookmarkStart w:id="1146" w:name="_ETM_Q1_3447453"/>
      <w:bookmarkEnd w:id="1146"/>
      <w:r>
        <w:rPr>
          <w:rtl/>
        </w:rPr>
        <w:t xml:space="preserve">בסדר גמור. </w:t>
      </w:r>
    </w:p>
    <w:p w:rsidR="00D12E9B" w:rsidRDefault="00D12E9B" w:rsidP="00D12E9B">
      <w:pPr>
        <w:rPr>
          <w:rtl/>
        </w:rPr>
      </w:pPr>
    </w:p>
    <w:p w:rsidR="00D12E9B" w:rsidRDefault="00D12E9B" w:rsidP="00D12E9B">
      <w:pPr>
        <w:pStyle w:val="af7"/>
        <w:keepNext/>
        <w:rPr>
          <w:rtl/>
        </w:rPr>
      </w:pPr>
      <w:bookmarkStart w:id="1147" w:name="ET_interruption_5767_412"/>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1147"/>
    </w:p>
    <w:p w:rsidR="00D12E9B" w:rsidRDefault="00D12E9B" w:rsidP="00D12E9B">
      <w:pPr>
        <w:pStyle w:val="KeepWithNext"/>
        <w:rPr>
          <w:rtl/>
        </w:rPr>
      </w:pPr>
    </w:p>
    <w:p w:rsidR="00D12E9B" w:rsidRDefault="00D12E9B" w:rsidP="00D12E9B">
      <w:pPr>
        <w:rPr>
          <w:rtl/>
        </w:rPr>
      </w:pPr>
      <w:bookmarkStart w:id="1148" w:name="_ETM_Q1_3451724"/>
      <w:bookmarkEnd w:id="1148"/>
      <w:r>
        <w:rPr>
          <w:rtl/>
        </w:rPr>
        <w:t xml:space="preserve">אנחנו רוצים </w:t>
      </w:r>
      <w:bookmarkStart w:id="1149" w:name="_ETM_Q1_3448644"/>
      <w:bookmarkEnd w:id="1149"/>
      <w:r>
        <w:rPr>
          <w:rtl/>
        </w:rPr>
        <w:t>לדעת מה המשמעויות, וזה בדיוק התפקיד שלו</w:t>
      </w:r>
      <w:bookmarkStart w:id="1150" w:name="_ETM_Q1_3455000"/>
      <w:bookmarkEnd w:id="1150"/>
      <w:r>
        <w:rPr>
          <w:rtl/>
        </w:rPr>
        <w:t>.</w:t>
      </w:r>
    </w:p>
    <w:p w:rsidR="00D12E9B" w:rsidRDefault="00D12E9B" w:rsidP="00D12E9B">
      <w:pPr>
        <w:rPr>
          <w:rtl/>
        </w:rPr>
      </w:pPr>
      <w:bookmarkStart w:id="1151" w:name="_ETM_Q1_3453277"/>
      <w:bookmarkStart w:id="1152" w:name="_ETM_Q1_3453370"/>
      <w:bookmarkEnd w:id="1151"/>
      <w:bookmarkEnd w:id="1152"/>
    </w:p>
    <w:p w:rsidR="00D12E9B" w:rsidRDefault="00D12E9B" w:rsidP="00D12E9B">
      <w:pPr>
        <w:pStyle w:val="af8"/>
        <w:keepNext/>
        <w:rPr>
          <w:rtl/>
        </w:rPr>
      </w:pPr>
      <w:bookmarkStart w:id="1153" w:name="ET_yor_6157_4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3"/>
    </w:p>
    <w:p w:rsidR="00D12E9B" w:rsidRDefault="00D12E9B" w:rsidP="00D12E9B">
      <w:pPr>
        <w:pStyle w:val="KeepWithNext"/>
        <w:rPr>
          <w:rtl/>
        </w:rPr>
      </w:pPr>
    </w:p>
    <w:p w:rsidR="00D12E9B" w:rsidRDefault="00D12E9B" w:rsidP="00D12E9B">
      <w:pPr>
        <w:rPr>
          <w:rtl/>
        </w:rPr>
      </w:pPr>
      <w:bookmarkStart w:id="1154" w:name="_ETM_Q1_3454159"/>
      <w:bookmarkEnd w:id="1154"/>
      <w:r>
        <w:rPr>
          <w:rtl/>
        </w:rPr>
        <w:t>אני רק מודיע לך שאם אתה</w:t>
      </w:r>
      <w:bookmarkStart w:id="1155" w:name="_ETM_Q1_3453429"/>
      <w:bookmarkEnd w:id="1155"/>
      <w:r>
        <w:rPr>
          <w:rtl/>
        </w:rPr>
        <w:t xml:space="preserve"> תפתח דיוני צד - - - כשאנחנו מדברים על </w:t>
      </w:r>
      <w:bookmarkStart w:id="1156" w:name="_ETM_Q1_3457115"/>
      <w:bookmarkEnd w:id="1156"/>
      <w:r>
        <w:rPr>
          <w:rtl/>
        </w:rPr>
        <w:t>פסקת התגברות, אני אקצוב אותך בזמנים.</w:t>
      </w:r>
    </w:p>
    <w:p w:rsidR="00D12E9B" w:rsidRDefault="00D12E9B" w:rsidP="00D12E9B">
      <w:pPr>
        <w:rPr>
          <w:rtl/>
        </w:rPr>
      </w:pPr>
    </w:p>
    <w:p w:rsidR="00D12E9B" w:rsidRDefault="00D12E9B" w:rsidP="00D12E9B">
      <w:pPr>
        <w:pStyle w:val="af7"/>
        <w:keepNext/>
        <w:rPr>
          <w:rtl/>
        </w:rPr>
      </w:pPr>
      <w:bookmarkStart w:id="1157" w:name="ET_interruption_5767_414"/>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1157"/>
    </w:p>
    <w:p w:rsidR="00D12E9B" w:rsidRDefault="00D12E9B" w:rsidP="00D12E9B">
      <w:pPr>
        <w:pStyle w:val="KeepWithNext"/>
        <w:rPr>
          <w:rtl/>
        </w:rPr>
      </w:pPr>
    </w:p>
    <w:p w:rsidR="00D12E9B" w:rsidRDefault="00D12E9B" w:rsidP="00D12E9B">
      <w:pPr>
        <w:rPr>
          <w:rtl/>
        </w:rPr>
      </w:pPr>
      <w:bookmarkStart w:id="1158" w:name="_ETM_Q1_3460312"/>
      <w:bookmarkEnd w:id="1158"/>
      <w:r>
        <w:rPr>
          <w:rtl/>
        </w:rPr>
        <w:t>תרגיש נוח להיות מקצוען ולהגיד מה שאתה חושב. שלא יסתום לך את</w:t>
      </w:r>
      <w:bookmarkStart w:id="1159" w:name="_ETM_Q1_3461537"/>
      <w:bookmarkEnd w:id="1159"/>
      <w:r>
        <w:rPr>
          <w:rtl/>
        </w:rPr>
        <w:t xml:space="preserve"> הפה. </w:t>
      </w:r>
    </w:p>
    <w:p w:rsidR="00D12E9B" w:rsidRDefault="00D12E9B" w:rsidP="00D12E9B">
      <w:pPr>
        <w:pStyle w:val="af8"/>
        <w:keepNext/>
        <w:rPr>
          <w:rtl/>
        </w:rPr>
      </w:pPr>
      <w:bookmarkStart w:id="1160" w:name="_ETM_Q1_3460289"/>
      <w:bookmarkStart w:id="1161" w:name="_ETM_Q1_3460433"/>
      <w:bookmarkStart w:id="1162" w:name="ET_yor_6157_415"/>
      <w:bookmarkEnd w:id="1160"/>
      <w:bookmarkEnd w:id="11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2"/>
    </w:p>
    <w:p w:rsidR="00D12E9B" w:rsidRDefault="00D12E9B" w:rsidP="00D12E9B">
      <w:pPr>
        <w:pStyle w:val="KeepWithNext"/>
        <w:rPr>
          <w:rtl/>
        </w:rPr>
      </w:pPr>
    </w:p>
    <w:p w:rsidR="00D12E9B" w:rsidRDefault="00D12E9B" w:rsidP="00D12E9B">
      <w:pPr>
        <w:rPr>
          <w:rtl/>
        </w:rPr>
      </w:pPr>
      <w:bookmarkStart w:id="1163" w:name="_ETM_Q1_3461732"/>
      <w:bookmarkEnd w:id="1163"/>
      <w:r>
        <w:rPr>
          <w:rtl/>
        </w:rPr>
        <w:t>כי אתה מתנהג כמו חבר - - -</w:t>
      </w:r>
    </w:p>
    <w:p w:rsidR="00D12E9B" w:rsidRDefault="00D12E9B" w:rsidP="00D12E9B">
      <w:pPr>
        <w:rPr>
          <w:rtl/>
        </w:rPr>
      </w:pPr>
    </w:p>
    <w:p w:rsidR="00D12E9B" w:rsidRDefault="00D12E9B" w:rsidP="00D12E9B">
      <w:pPr>
        <w:pStyle w:val="af7"/>
        <w:keepNext/>
        <w:rPr>
          <w:rtl/>
        </w:rPr>
      </w:pPr>
      <w:bookmarkStart w:id="1164" w:name="ET_interruption_5767_416"/>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1164"/>
    </w:p>
    <w:p w:rsidR="00D12E9B" w:rsidRDefault="00D12E9B" w:rsidP="00D12E9B">
      <w:pPr>
        <w:pStyle w:val="KeepWithNext"/>
        <w:rPr>
          <w:rtl/>
        </w:rPr>
      </w:pPr>
    </w:p>
    <w:p w:rsidR="00754A52" w:rsidRDefault="00D12E9B" w:rsidP="00D12E9B">
      <w:pPr>
        <w:rPr>
          <w:rtl/>
        </w:rPr>
      </w:pPr>
      <w:bookmarkStart w:id="1165" w:name="_ETM_Q1_3465152"/>
      <w:bookmarkEnd w:id="1165"/>
      <w:r>
        <w:rPr>
          <w:rtl/>
        </w:rPr>
        <w:t xml:space="preserve">בטח שתקצוב </w:t>
      </w:r>
      <w:bookmarkStart w:id="1166" w:name="_ETM_Q1_3463805"/>
      <w:bookmarkEnd w:id="1166"/>
      <w:r>
        <w:rPr>
          <w:rtl/>
        </w:rPr>
        <w:t>אותו, כי הוא אומר דברים שסותרים את מה שאתה חושב.</w:t>
      </w:r>
    </w:p>
    <w:p w:rsidR="00D12E9B" w:rsidRDefault="00D12E9B" w:rsidP="00D12E9B">
      <w:pPr>
        <w:rPr>
          <w:rtl/>
        </w:rPr>
      </w:pPr>
      <w:r>
        <w:rPr>
          <w:rtl/>
        </w:rPr>
        <w:t xml:space="preserve"> </w:t>
      </w:r>
      <w:bookmarkStart w:id="1167" w:name="_ETM_Q1_3464079"/>
      <w:bookmarkStart w:id="1168" w:name="_ETM_Q1_3464326"/>
      <w:bookmarkEnd w:id="1167"/>
      <w:bookmarkEnd w:id="1168"/>
    </w:p>
    <w:p w:rsidR="00D12E9B" w:rsidRDefault="00D12E9B" w:rsidP="00D12E9B">
      <w:pPr>
        <w:rPr>
          <w:rStyle w:val="TagStyle"/>
          <w:rFonts w:ascii="David" w:hAnsi="David"/>
          <w:u w:val="single"/>
          <w:rtl/>
          <w:lang w:eastAsia="he-IL"/>
        </w:rPr>
      </w:pPr>
      <w:bookmarkStart w:id="1169" w:name="_ETM_Q1_3464465"/>
      <w:bookmarkStart w:id="1170" w:name="_ETM_Q1_3465419"/>
      <w:bookmarkEnd w:id="1169"/>
      <w:bookmarkEnd w:id="1170"/>
    </w:p>
    <w:p w:rsidR="00D12E9B" w:rsidRDefault="00D12E9B" w:rsidP="00D12E9B">
      <w:pPr>
        <w:pStyle w:val="af7"/>
        <w:keepNext/>
        <w:rPr>
          <w:rtl/>
        </w:rPr>
      </w:pPr>
      <w:bookmarkStart w:id="1171" w:name="ET_interruption_5783_419"/>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1171"/>
    </w:p>
    <w:p w:rsidR="00D12E9B" w:rsidRDefault="00D12E9B" w:rsidP="00D12E9B">
      <w:pPr>
        <w:pStyle w:val="KeepWithNext"/>
        <w:rPr>
          <w:rtl/>
        </w:rPr>
      </w:pPr>
    </w:p>
    <w:p w:rsidR="00D12E9B" w:rsidRDefault="00D12E9B" w:rsidP="00D12E9B">
      <w:pPr>
        <w:rPr>
          <w:rtl/>
        </w:rPr>
      </w:pPr>
      <w:bookmarkStart w:id="1172" w:name="_ETM_Q1_3470113"/>
      <w:bookmarkEnd w:id="1172"/>
      <w:r>
        <w:rPr>
          <w:rtl/>
        </w:rPr>
        <w:t>הו</w:t>
      </w:r>
      <w:bookmarkStart w:id="1173" w:name="_ETM_Q1_3465754"/>
      <w:bookmarkEnd w:id="1173"/>
      <w:r>
        <w:rPr>
          <w:rtl/>
        </w:rPr>
        <w:t xml:space="preserve">א </w:t>
      </w:r>
      <w:bookmarkStart w:id="1174" w:name="_ETM_Q1_3465892"/>
      <w:bookmarkEnd w:id="1174"/>
      <w:r>
        <w:rPr>
          <w:rtl/>
        </w:rPr>
        <w:t xml:space="preserve">מתנהג בצורה מקצועית ואומר את האמת. </w:t>
      </w:r>
    </w:p>
    <w:p w:rsidR="00D12E9B" w:rsidRDefault="00D12E9B" w:rsidP="00D12E9B">
      <w:pPr>
        <w:rPr>
          <w:rtl/>
        </w:rPr>
      </w:pPr>
      <w:bookmarkStart w:id="1175" w:name="_ETM_Q1_3465697"/>
      <w:bookmarkStart w:id="1176" w:name="_ETM_Q1_3465849"/>
      <w:bookmarkEnd w:id="1175"/>
      <w:bookmarkEnd w:id="1176"/>
    </w:p>
    <w:p w:rsidR="00D12E9B" w:rsidRDefault="00D12E9B" w:rsidP="00D12E9B">
      <w:pPr>
        <w:pStyle w:val="af8"/>
        <w:keepNext/>
        <w:rPr>
          <w:rtl/>
        </w:rPr>
      </w:pPr>
      <w:bookmarkStart w:id="1177" w:name="ET_yor_6157_4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7"/>
    </w:p>
    <w:p w:rsidR="00D12E9B" w:rsidRDefault="00D12E9B" w:rsidP="00D12E9B">
      <w:pPr>
        <w:pStyle w:val="KeepWithNext"/>
        <w:rPr>
          <w:rtl/>
        </w:rPr>
      </w:pPr>
    </w:p>
    <w:p w:rsidR="00D12E9B" w:rsidRDefault="00D12E9B" w:rsidP="00D12E9B">
      <w:pPr>
        <w:rPr>
          <w:rtl/>
        </w:rPr>
      </w:pPr>
      <w:bookmarkStart w:id="1178" w:name="_ETM_Q1_3467338"/>
      <w:bookmarkEnd w:id="1178"/>
      <w:r>
        <w:rPr>
          <w:rtl/>
        </w:rPr>
        <w:t xml:space="preserve">לא מקובל. אתה </w:t>
      </w:r>
      <w:bookmarkStart w:id="1179" w:name="_ETM_Q1_3466800"/>
      <w:bookmarkEnd w:id="1179"/>
      <w:r>
        <w:rPr>
          <w:rtl/>
        </w:rPr>
        <w:t xml:space="preserve">יודע שזה לא מקובל. </w:t>
      </w:r>
    </w:p>
    <w:p w:rsidR="00D12E9B" w:rsidRDefault="00D12E9B" w:rsidP="00D12E9B">
      <w:pPr>
        <w:rPr>
          <w:rtl/>
        </w:rPr>
      </w:pPr>
      <w:bookmarkStart w:id="1180" w:name="_ETM_Q1_3442290"/>
      <w:bookmarkStart w:id="1181" w:name="_ETM_Q1_3442311"/>
      <w:bookmarkStart w:id="1182" w:name="_ETM_Q1_3442370"/>
      <w:bookmarkEnd w:id="1180"/>
      <w:bookmarkEnd w:id="1181"/>
      <w:bookmarkEnd w:id="1182"/>
    </w:p>
    <w:p w:rsidR="00D12E9B" w:rsidRDefault="00D12E9B" w:rsidP="00D12E9B">
      <w:pPr>
        <w:pStyle w:val="af7"/>
        <w:keepNext/>
        <w:rPr>
          <w:rtl/>
        </w:rPr>
      </w:pPr>
      <w:bookmarkStart w:id="1183" w:name="ET_interruption_6231_420"/>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1183"/>
    </w:p>
    <w:p w:rsidR="00D12E9B" w:rsidRDefault="00D12E9B" w:rsidP="00D12E9B">
      <w:pPr>
        <w:pStyle w:val="KeepWithNext"/>
        <w:rPr>
          <w:rtl/>
        </w:rPr>
      </w:pPr>
    </w:p>
    <w:p w:rsidR="00D12E9B" w:rsidRDefault="00D12E9B" w:rsidP="00D12E9B">
      <w:pPr>
        <w:rPr>
          <w:rtl/>
        </w:rPr>
      </w:pPr>
      <w:bookmarkStart w:id="1184" w:name="_ETM_Q1_3470078"/>
      <w:bookmarkEnd w:id="1184"/>
      <w:r>
        <w:rPr>
          <w:rtl/>
        </w:rPr>
        <w:t>אם הוא אומר מה שמקובל עליך,</w:t>
      </w:r>
      <w:bookmarkStart w:id="1185" w:name="_ETM_Q1_3470090"/>
      <w:bookmarkEnd w:id="1185"/>
      <w:r>
        <w:rPr>
          <w:rtl/>
        </w:rPr>
        <w:t xml:space="preserve"> אתה עוצר לו זמנים? לא הבנתי. </w:t>
      </w:r>
    </w:p>
    <w:p w:rsidR="00D12E9B" w:rsidRDefault="00D12E9B" w:rsidP="00D12E9B">
      <w:pPr>
        <w:rPr>
          <w:rtl/>
        </w:rPr>
      </w:pPr>
      <w:bookmarkStart w:id="1186" w:name="_ETM_Q1_3472348"/>
      <w:bookmarkStart w:id="1187" w:name="_ETM_Q1_3472523"/>
      <w:bookmarkEnd w:id="1186"/>
      <w:bookmarkEnd w:id="1187"/>
    </w:p>
    <w:p w:rsidR="00D12E9B" w:rsidRDefault="00D12E9B" w:rsidP="00D12E9B">
      <w:pPr>
        <w:pStyle w:val="af7"/>
        <w:keepNext/>
        <w:rPr>
          <w:rtl/>
        </w:rPr>
      </w:pPr>
      <w:bookmarkStart w:id="1188" w:name="ET_interruption_5767_421"/>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1188"/>
    </w:p>
    <w:p w:rsidR="00D12E9B" w:rsidRDefault="00D12E9B" w:rsidP="00D12E9B">
      <w:pPr>
        <w:pStyle w:val="KeepWithNext"/>
        <w:rPr>
          <w:rtl/>
        </w:rPr>
      </w:pPr>
    </w:p>
    <w:p w:rsidR="00D12E9B" w:rsidRDefault="00D12E9B" w:rsidP="00D12E9B">
      <w:pPr>
        <w:rPr>
          <w:rtl/>
        </w:rPr>
      </w:pPr>
      <w:bookmarkStart w:id="1189" w:name="_ETM_Q1_3474029"/>
      <w:bookmarkEnd w:id="1189"/>
      <w:r>
        <w:rPr>
          <w:rtl/>
        </w:rPr>
        <w:t xml:space="preserve">הוא יגיד מה </w:t>
      </w:r>
      <w:bookmarkStart w:id="1190" w:name="_ETM_Q1_3471502"/>
      <w:bookmarkEnd w:id="1190"/>
      <w:r>
        <w:rPr>
          <w:rtl/>
        </w:rPr>
        <w:t xml:space="preserve">שהוא חושב שנכון. אנחנו מתעקשים לשמוע אותו. </w:t>
      </w:r>
      <w:bookmarkStart w:id="1191" w:name="_ETM_Q1_3474290"/>
      <w:bookmarkEnd w:id="1191"/>
    </w:p>
    <w:p w:rsidR="00D12E9B" w:rsidRDefault="00D12E9B" w:rsidP="00D12E9B">
      <w:pPr>
        <w:rPr>
          <w:rtl/>
        </w:rPr>
      </w:pPr>
      <w:bookmarkStart w:id="1192" w:name="_ETM_Q1_3474442"/>
      <w:bookmarkEnd w:id="1192"/>
    </w:p>
    <w:p w:rsidR="00D12E9B" w:rsidRDefault="00D12E9B" w:rsidP="00D12E9B">
      <w:pPr>
        <w:pStyle w:val="af8"/>
        <w:keepNext/>
        <w:rPr>
          <w:rtl/>
        </w:rPr>
      </w:pPr>
      <w:bookmarkStart w:id="1193" w:name="ET_yor_6157_4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3"/>
    </w:p>
    <w:p w:rsidR="00D12E9B" w:rsidRDefault="00D12E9B" w:rsidP="00D12E9B">
      <w:pPr>
        <w:pStyle w:val="KeepWithNext"/>
        <w:rPr>
          <w:rtl/>
        </w:rPr>
      </w:pPr>
    </w:p>
    <w:p w:rsidR="00D12E9B" w:rsidRDefault="00D12E9B" w:rsidP="00D12E9B">
      <w:pPr>
        <w:rPr>
          <w:rtl/>
        </w:rPr>
      </w:pPr>
      <w:bookmarkStart w:id="1194" w:name="_ETM_Q1_3475139"/>
      <w:bookmarkEnd w:id="1194"/>
      <w:r>
        <w:rPr>
          <w:rtl/>
        </w:rPr>
        <w:t xml:space="preserve">הוא יגיד מה </w:t>
      </w:r>
      <w:bookmarkStart w:id="1195" w:name="_ETM_Q1_3472342"/>
      <w:bookmarkEnd w:id="1195"/>
      <w:r>
        <w:rPr>
          <w:rtl/>
        </w:rPr>
        <w:t xml:space="preserve">שהוא חושב שהוא רוצה, ואם הוא יחשוב שתפקידו בכל פעם לסתור אותי, כאשר הוא טועה, אני אגיד לו כפי שאני </w:t>
      </w:r>
      <w:bookmarkStart w:id="1196" w:name="_ETM_Q1_3481134"/>
      <w:bookmarkEnd w:id="1196"/>
      <w:r>
        <w:rPr>
          <w:rtl/>
        </w:rPr>
        <w:t xml:space="preserve">חושב. </w:t>
      </w:r>
    </w:p>
    <w:p w:rsidR="00D12E9B" w:rsidRDefault="00D12E9B" w:rsidP="00D12E9B">
      <w:pPr>
        <w:rPr>
          <w:rtl/>
        </w:rPr>
      </w:pPr>
      <w:bookmarkStart w:id="1197" w:name="_ETM_Q1_3482086"/>
      <w:bookmarkStart w:id="1198" w:name="_ETM_Q1_3482226"/>
      <w:bookmarkEnd w:id="1197"/>
      <w:bookmarkEnd w:id="1198"/>
    </w:p>
    <w:p w:rsidR="00D12E9B" w:rsidRDefault="00D12E9B" w:rsidP="00D12E9B">
      <w:pPr>
        <w:pStyle w:val="af7"/>
        <w:keepNext/>
        <w:rPr>
          <w:rtl/>
        </w:rPr>
      </w:pPr>
      <w:bookmarkStart w:id="1199" w:name="ET_interruption_5767_423"/>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1199"/>
    </w:p>
    <w:p w:rsidR="00D12E9B" w:rsidRDefault="00D12E9B" w:rsidP="00D12E9B">
      <w:pPr>
        <w:pStyle w:val="KeepWithNext"/>
        <w:rPr>
          <w:rtl/>
        </w:rPr>
      </w:pPr>
    </w:p>
    <w:p w:rsidR="00D12E9B" w:rsidRDefault="00D12E9B" w:rsidP="00D12E9B">
      <w:pPr>
        <w:rPr>
          <w:rtl/>
        </w:rPr>
      </w:pPr>
      <w:bookmarkStart w:id="1200" w:name="_ETM_Q1_3482886"/>
      <w:bookmarkEnd w:id="1200"/>
      <w:r>
        <w:rPr>
          <w:rtl/>
        </w:rPr>
        <w:t xml:space="preserve">הוא יגיד את מה שהוא חושב. זאת בדיוק </w:t>
      </w:r>
      <w:bookmarkStart w:id="1201" w:name="_ETM_Q1_3482754"/>
      <w:bookmarkEnd w:id="1201"/>
      <w:r>
        <w:rPr>
          <w:rtl/>
        </w:rPr>
        <w:t xml:space="preserve">הדוגמה שאתה מתכנן – לסתום את הפה ליועצים המשפטיים. </w:t>
      </w:r>
    </w:p>
    <w:p w:rsidR="00D12E9B" w:rsidRDefault="00D12E9B" w:rsidP="00D12E9B">
      <w:pPr>
        <w:rPr>
          <w:rtl/>
        </w:rPr>
      </w:pPr>
      <w:bookmarkStart w:id="1202" w:name="_ETM_Q1_3484523"/>
      <w:bookmarkStart w:id="1203" w:name="_ETM_Q1_3484663"/>
      <w:bookmarkEnd w:id="1202"/>
      <w:bookmarkEnd w:id="1203"/>
    </w:p>
    <w:p w:rsidR="00D12E9B" w:rsidRDefault="00D12E9B" w:rsidP="00D12E9B">
      <w:pPr>
        <w:pStyle w:val="af8"/>
        <w:keepNext/>
        <w:rPr>
          <w:rtl/>
        </w:rPr>
      </w:pPr>
      <w:bookmarkStart w:id="1204" w:name="ET_yor_6157_4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4"/>
    </w:p>
    <w:p w:rsidR="00D12E9B" w:rsidRDefault="00D12E9B" w:rsidP="00D12E9B">
      <w:pPr>
        <w:pStyle w:val="KeepWithNext"/>
        <w:rPr>
          <w:rtl/>
        </w:rPr>
      </w:pPr>
    </w:p>
    <w:p w:rsidR="00D12E9B" w:rsidRDefault="00D12E9B" w:rsidP="00D12E9B">
      <w:pPr>
        <w:rPr>
          <w:rtl/>
        </w:rPr>
      </w:pPr>
      <w:bookmarkStart w:id="1205" w:name="_ETM_Q1_3485440"/>
      <w:bookmarkEnd w:id="1205"/>
      <w:r>
        <w:rPr>
          <w:rtl/>
        </w:rPr>
        <w:t xml:space="preserve">אורנה, </w:t>
      </w:r>
      <w:bookmarkStart w:id="1206" w:name="_ETM_Q1_3484416"/>
      <w:bookmarkEnd w:id="1206"/>
      <w:r>
        <w:rPr>
          <w:rtl/>
        </w:rPr>
        <w:t xml:space="preserve">תודה. </w:t>
      </w:r>
    </w:p>
    <w:p w:rsidR="001815D2" w:rsidRDefault="001815D2" w:rsidP="00D12E9B">
      <w:pPr>
        <w:rPr>
          <w:rtl/>
        </w:rPr>
      </w:pPr>
      <w:bookmarkStart w:id="1207" w:name="_ETM_Q1_3489507"/>
      <w:bookmarkStart w:id="1208" w:name="_ETM_Q1_3489664"/>
      <w:bookmarkEnd w:id="1207"/>
      <w:bookmarkEnd w:id="1208"/>
    </w:p>
    <w:p w:rsidR="001815D2" w:rsidRDefault="001815D2" w:rsidP="001815D2">
      <w:pPr>
        <w:pStyle w:val="af7"/>
        <w:keepNext/>
        <w:rPr>
          <w:rtl/>
        </w:rPr>
      </w:pPr>
      <w:bookmarkStart w:id="1209" w:name="ET_interruption_5767_1451"/>
      <w:r w:rsidRPr="001815D2">
        <w:rPr>
          <w:rStyle w:val="TagStyle"/>
          <w:rtl/>
        </w:rPr>
        <w:t xml:space="preserve"> &lt;&lt; קריאה &gt;&gt; </w:t>
      </w:r>
      <w:r>
        <w:rPr>
          <w:rtl/>
        </w:rPr>
        <w:t>אורנה ברביבאי (יש עתיד):</w:t>
      </w:r>
      <w:r w:rsidRPr="001815D2">
        <w:rPr>
          <w:rStyle w:val="TagStyle"/>
          <w:rtl/>
        </w:rPr>
        <w:t xml:space="preserve"> &lt;&lt; קריאה &gt;&gt;</w:t>
      </w:r>
      <w:r>
        <w:rPr>
          <w:rtl/>
        </w:rPr>
        <w:t xml:space="preserve">   </w:t>
      </w:r>
      <w:bookmarkEnd w:id="1209"/>
    </w:p>
    <w:p w:rsidR="001815D2" w:rsidRDefault="001815D2" w:rsidP="001815D2">
      <w:pPr>
        <w:pStyle w:val="KeepWithNext"/>
        <w:rPr>
          <w:rtl/>
        </w:rPr>
      </w:pPr>
    </w:p>
    <w:p w:rsidR="001815D2" w:rsidRPr="001815D2" w:rsidRDefault="001815D2" w:rsidP="001815D2">
      <w:pPr>
        <w:rPr>
          <w:rtl/>
        </w:rPr>
      </w:pPr>
      <w:r>
        <w:rPr>
          <w:rFonts w:hint="cs"/>
          <w:rtl/>
        </w:rPr>
        <w:t xml:space="preserve">זאת בדיוק הדוגמה שלך. </w:t>
      </w:r>
    </w:p>
    <w:p w:rsidR="00D12E9B" w:rsidRDefault="00D12E9B" w:rsidP="00D12E9B">
      <w:pPr>
        <w:rPr>
          <w:rtl/>
        </w:rPr>
      </w:pPr>
    </w:p>
    <w:p w:rsidR="00D12E9B" w:rsidRDefault="00D12E9B" w:rsidP="00D12E9B">
      <w:pPr>
        <w:pStyle w:val="af8"/>
        <w:keepNext/>
        <w:rPr>
          <w:rtl/>
        </w:rPr>
      </w:pPr>
      <w:bookmarkStart w:id="1210" w:name="ET_yor_6157_4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0"/>
    </w:p>
    <w:p w:rsidR="00D12E9B" w:rsidRDefault="00D12E9B" w:rsidP="00D12E9B">
      <w:pPr>
        <w:pStyle w:val="KeepWithNext"/>
        <w:rPr>
          <w:rtl/>
        </w:rPr>
      </w:pPr>
    </w:p>
    <w:p w:rsidR="00D12E9B" w:rsidRDefault="00D12E9B" w:rsidP="00D12E9B">
      <w:pPr>
        <w:rPr>
          <w:rtl/>
        </w:rPr>
      </w:pPr>
      <w:bookmarkStart w:id="1211" w:name="_ETM_Q1_3485981"/>
      <w:bookmarkEnd w:id="1211"/>
      <w:r>
        <w:rPr>
          <w:rtl/>
        </w:rPr>
        <w:t xml:space="preserve">אני לא סותם. </w:t>
      </w:r>
      <w:bookmarkStart w:id="1212" w:name="_ETM_Q1_3487002"/>
      <w:bookmarkEnd w:id="1212"/>
    </w:p>
    <w:p w:rsidR="00D12E9B" w:rsidRDefault="00D12E9B" w:rsidP="00D12E9B">
      <w:pPr>
        <w:rPr>
          <w:rtl/>
        </w:rPr>
      </w:pPr>
      <w:bookmarkStart w:id="1213" w:name="_ETM_Q1_3487134"/>
      <w:bookmarkEnd w:id="1213"/>
    </w:p>
    <w:p w:rsidR="00D12E9B" w:rsidRDefault="00D12E9B" w:rsidP="00D12E9B">
      <w:pPr>
        <w:pStyle w:val="af7"/>
        <w:keepNext/>
        <w:rPr>
          <w:rtl/>
        </w:rPr>
      </w:pPr>
      <w:bookmarkStart w:id="1214" w:name="ET_interruption_5767_426"/>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1214"/>
    </w:p>
    <w:p w:rsidR="00D12E9B" w:rsidRDefault="00D12E9B" w:rsidP="00D12E9B">
      <w:pPr>
        <w:pStyle w:val="KeepWithNext"/>
        <w:rPr>
          <w:rtl/>
        </w:rPr>
      </w:pPr>
    </w:p>
    <w:p w:rsidR="00D12E9B" w:rsidRDefault="00D12E9B" w:rsidP="00D12E9B">
      <w:pPr>
        <w:rPr>
          <w:rtl/>
        </w:rPr>
      </w:pPr>
      <w:bookmarkStart w:id="1215" w:name="_ETM_Q1_3489547"/>
      <w:bookmarkEnd w:id="1215"/>
      <w:r>
        <w:rPr>
          <w:rtl/>
        </w:rPr>
        <w:t>מה עשית עכשיו, אם לא לסתום לו את הפה?</w:t>
      </w:r>
    </w:p>
    <w:p w:rsidR="00D12E9B" w:rsidRDefault="00D12E9B" w:rsidP="00D12E9B">
      <w:pPr>
        <w:rPr>
          <w:rtl/>
        </w:rPr>
      </w:pPr>
      <w:bookmarkStart w:id="1216" w:name="_ETM_Q1_3490580"/>
      <w:bookmarkStart w:id="1217" w:name="_ETM_Q1_3490713"/>
      <w:bookmarkEnd w:id="1216"/>
      <w:bookmarkEnd w:id="1217"/>
    </w:p>
    <w:p w:rsidR="00D12E9B" w:rsidRDefault="00D12E9B" w:rsidP="00D12E9B">
      <w:pPr>
        <w:pStyle w:val="af8"/>
        <w:keepNext/>
        <w:rPr>
          <w:rtl/>
        </w:rPr>
      </w:pPr>
      <w:bookmarkStart w:id="1218" w:name="ET_yor_6157_4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8"/>
    </w:p>
    <w:p w:rsidR="00D12E9B" w:rsidRDefault="00D12E9B" w:rsidP="00D12E9B">
      <w:pPr>
        <w:pStyle w:val="KeepWithNext"/>
        <w:rPr>
          <w:rtl/>
        </w:rPr>
      </w:pPr>
    </w:p>
    <w:p w:rsidR="00D12E9B" w:rsidRDefault="00D12E9B" w:rsidP="00D12E9B">
      <w:pPr>
        <w:rPr>
          <w:rtl/>
        </w:rPr>
      </w:pPr>
      <w:bookmarkStart w:id="1219" w:name="_ETM_Q1_3492252"/>
      <w:bookmarkEnd w:id="1219"/>
      <w:r>
        <w:rPr>
          <w:rtl/>
        </w:rPr>
        <w:t xml:space="preserve">אני רוצה לתת לו לדבר. </w:t>
      </w:r>
    </w:p>
    <w:p w:rsidR="00D12E9B" w:rsidRDefault="00D12E9B" w:rsidP="00D12E9B">
      <w:pPr>
        <w:rPr>
          <w:rtl/>
        </w:rPr>
      </w:pPr>
      <w:bookmarkStart w:id="1220" w:name="_ETM_Q1_3491373"/>
      <w:bookmarkStart w:id="1221" w:name="_ETM_Q1_3491514"/>
      <w:bookmarkEnd w:id="1220"/>
      <w:bookmarkEnd w:id="1221"/>
    </w:p>
    <w:p w:rsidR="00D12E9B" w:rsidRDefault="00D12E9B" w:rsidP="00D12E9B">
      <w:pPr>
        <w:pStyle w:val="a5"/>
        <w:keepNext/>
        <w:rPr>
          <w:rtl/>
        </w:rPr>
      </w:pPr>
      <w:bookmarkStart w:id="1222" w:name="ET_speaker_5767_428"/>
      <w:r>
        <w:rPr>
          <w:rStyle w:val="TagStyle"/>
          <w:rFonts w:hint="cs"/>
          <w:rtl/>
        </w:rPr>
        <w:t xml:space="preserve"> &lt;&lt; דובר &gt;&gt; </w:t>
      </w:r>
      <w:r>
        <w:rPr>
          <w:rFonts w:hint="cs"/>
          <w:rtl/>
        </w:rPr>
        <w:t>אורנה ברביבאי (יש עתיד):</w:t>
      </w:r>
      <w:r>
        <w:rPr>
          <w:rStyle w:val="TagStyle"/>
          <w:rFonts w:hint="cs"/>
          <w:rtl/>
        </w:rPr>
        <w:t xml:space="preserve"> &lt;&lt; דובר &gt;&gt;</w:t>
      </w:r>
      <w:r>
        <w:rPr>
          <w:rFonts w:hint="cs"/>
          <w:rtl/>
        </w:rPr>
        <w:t xml:space="preserve">   </w:t>
      </w:r>
      <w:bookmarkEnd w:id="1222"/>
    </w:p>
    <w:p w:rsidR="00D12E9B" w:rsidRDefault="00D12E9B" w:rsidP="00D12E9B">
      <w:pPr>
        <w:pStyle w:val="KeepWithNext"/>
        <w:rPr>
          <w:rtl/>
        </w:rPr>
      </w:pPr>
    </w:p>
    <w:p w:rsidR="00D12E9B" w:rsidRDefault="00D12E9B" w:rsidP="00D12E9B">
      <w:pPr>
        <w:rPr>
          <w:rtl/>
        </w:rPr>
      </w:pPr>
      <w:bookmarkStart w:id="1223" w:name="_ETM_Q1_3492175"/>
      <w:bookmarkEnd w:id="1223"/>
      <w:r>
        <w:rPr>
          <w:rtl/>
        </w:rPr>
        <w:t>אתה לא נותן לו כי אתה אומר, תגביל</w:t>
      </w:r>
      <w:bookmarkStart w:id="1224" w:name="_ETM_Q1_3493846"/>
      <w:bookmarkEnd w:id="1224"/>
      <w:r>
        <w:rPr>
          <w:rtl/>
        </w:rPr>
        <w:t xml:space="preserve"> את זמנו ותעצור אותו. זה מה שאתה אומר. </w:t>
      </w:r>
    </w:p>
    <w:p w:rsidR="00D12E9B" w:rsidRDefault="00D12E9B" w:rsidP="00D12E9B">
      <w:pPr>
        <w:rPr>
          <w:rtl/>
        </w:rPr>
      </w:pPr>
      <w:bookmarkStart w:id="1225" w:name="_ETM_Q1_3493664"/>
      <w:bookmarkStart w:id="1226" w:name="_ETM_Q1_3493821"/>
      <w:bookmarkEnd w:id="1225"/>
      <w:bookmarkEnd w:id="1226"/>
    </w:p>
    <w:p w:rsidR="00D12E9B" w:rsidRDefault="00D12E9B" w:rsidP="00D12E9B">
      <w:pPr>
        <w:pStyle w:val="af8"/>
        <w:keepNext/>
        <w:rPr>
          <w:rtl/>
        </w:rPr>
      </w:pPr>
      <w:bookmarkStart w:id="1227" w:name="ET_yor_6157_4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7"/>
    </w:p>
    <w:p w:rsidR="00D12E9B" w:rsidRDefault="00D12E9B" w:rsidP="00D12E9B">
      <w:pPr>
        <w:pStyle w:val="KeepWithNext"/>
        <w:rPr>
          <w:rtl/>
        </w:rPr>
      </w:pPr>
    </w:p>
    <w:p w:rsidR="00D12E9B" w:rsidRDefault="00D12E9B" w:rsidP="00D12E9B">
      <w:pPr>
        <w:rPr>
          <w:rtl/>
        </w:rPr>
      </w:pPr>
      <w:bookmarkStart w:id="1228" w:name="_ETM_Q1_3495048"/>
      <w:bookmarkEnd w:id="1228"/>
      <w:r>
        <w:rPr>
          <w:rtl/>
        </w:rPr>
        <w:t xml:space="preserve">ואני </w:t>
      </w:r>
      <w:bookmarkStart w:id="1229" w:name="_ETM_Q1_3491978"/>
      <w:bookmarkEnd w:id="1229"/>
      <w:r>
        <w:rPr>
          <w:rtl/>
        </w:rPr>
        <w:t xml:space="preserve">אומר, שבכל פעם שהוא יתקן את דבריי בהערות צד, שאני </w:t>
      </w:r>
      <w:bookmarkStart w:id="1230" w:name="_ETM_Q1_3498343"/>
      <w:bookmarkEnd w:id="1230"/>
      <w:r>
        <w:rPr>
          <w:rtl/>
        </w:rPr>
        <w:t>לא יכול להגיב להן - - -</w:t>
      </w:r>
      <w:bookmarkStart w:id="1231" w:name="_ETM_Q1_3498230"/>
      <w:bookmarkEnd w:id="1231"/>
    </w:p>
    <w:p w:rsidR="00D12E9B" w:rsidRDefault="00D12E9B" w:rsidP="00D12E9B">
      <w:pPr>
        <w:rPr>
          <w:rtl/>
        </w:rPr>
      </w:pPr>
      <w:bookmarkStart w:id="1232" w:name="_ETM_Q1_3498369"/>
      <w:bookmarkEnd w:id="1232"/>
    </w:p>
    <w:p w:rsidR="00D12E9B" w:rsidRDefault="00D12E9B" w:rsidP="00D12E9B">
      <w:pPr>
        <w:pStyle w:val="-"/>
        <w:keepNext/>
        <w:rPr>
          <w:rtl/>
        </w:rPr>
      </w:pPr>
      <w:bookmarkStart w:id="1233" w:name="ET_speakercontinue_5767_430"/>
      <w:r>
        <w:rPr>
          <w:rStyle w:val="TagStyle"/>
          <w:rFonts w:hint="cs"/>
          <w:rtl/>
        </w:rPr>
        <w:t xml:space="preserve"> &lt;&lt; דובר_המשך &gt;&gt; </w:t>
      </w:r>
      <w:r>
        <w:rPr>
          <w:rFonts w:hint="cs"/>
          <w:rtl/>
        </w:rPr>
        <w:t>אורנה ברביבאי (יש עתיד):</w:t>
      </w:r>
      <w:r>
        <w:rPr>
          <w:rStyle w:val="TagStyle"/>
          <w:rFonts w:hint="cs"/>
          <w:rtl/>
        </w:rPr>
        <w:t xml:space="preserve"> &lt;&lt; דובר_המשך &gt;&gt;</w:t>
      </w:r>
      <w:r>
        <w:rPr>
          <w:rFonts w:hint="cs"/>
          <w:rtl/>
        </w:rPr>
        <w:t xml:space="preserve">   </w:t>
      </w:r>
      <w:bookmarkEnd w:id="1233"/>
    </w:p>
    <w:p w:rsidR="00D12E9B" w:rsidRDefault="00D12E9B" w:rsidP="00D12E9B">
      <w:pPr>
        <w:pStyle w:val="KeepWithNext"/>
        <w:rPr>
          <w:rtl/>
        </w:rPr>
      </w:pPr>
    </w:p>
    <w:p w:rsidR="00D12E9B" w:rsidRDefault="00D12E9B" w:rsidP="00D12E9B">
      <w:pPr>
        <w:rPr>
          <w:rtl/>
        </w:rPr>
      </w:pPr>
      <w:bookmarkStart w:id="1234" w:name="_ETM_Q1_3500098"/>
      <w:bookmarkEnd w:id="1234"/>
      <w:r>
        <w:rPr>
          <w:rtl/>
        </w:rPr>
        <w:t xml:space="preserve">הוא יתקן כי זה </w:t>
      </w:r>
      <w:bookmarkStart w:id="1235" w:name="_ETM_Q1_3499649"/>
      <w:bookmarkEnd w:id="1235"/>
      <w:r>
        <w:rPr>
          <w:rtl/>
        </w:rPr>
        <w:t xml:space="preserve">תפקידו. </w:t>
      </w:r>
      <w:bookmarkStart w:id="1236" w:name="_ETM_Q1_3501049"/>
      <w:bookmarkEnd w:id="1236"/>
    </w:p>
    <w:p w:rsidR="00D12E9B" w:rsidRDefault="00D12E9B" w:rsidP="00D12E9B">
      <w:pPr>
        <w:rPr>
          <w:rtl/>
        </w:rPr>
      </w:pPr>
      <w:bookmarkStart w:id="1237" w:name="_ETM_Q1_3501198"/>
      <w:bookmarkEnd w:id="1237"/>
    </w:p>
    <w:p w:rsidR="00D12E9B" w:rsidRDefault="00D12E9B" w:rsidP="00D12E9B">
      <w:pPr>
        <w:pStyle w:val="af8"/>
        <w:keepNext/>
        <w:rPr>
          <w:rtl/>
        </w:rPr>
      </w:pPr>
      <w:bookmarkStart w:id="1238" w:name="ET_yor_6157_4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8"/>
    </w:p>
    <w:p w:rsidR="00D12E9B" w:rsidRDefault="00D12E9B" w:rsidP="00D12E9B">
      <w:pPr>
        <w:pStyle w:val="KeepWithNext"/>
        <w:rPr>
          <w:rtl/>
        </w:rPr>
      </w:pPr>
    </w:p>
    <w:p w:rsidR="00D12E9B" w:rsidRDefault="00D12E9B" w:rsidP="00D12E9B">
      <w:pPr>
        <w:rPr>
          <w:rtl/>
        </w:rPr>
      </w:pPr>
      <w:bookmarkStart w:id="1239" w:name="_ETM_Q1_3501950"/>
      <w:bookmarkEnd w:id="1239"/>
      <w:r>
        <w:rPr>
          <w:rtl/>
        </w:rPr>
        <w:t>אורנה, בכל פעם שהוא יתקן את דבריי בהערות צד</w:t>
      </w:r>
      <w:bookmarkStart w:id="1240" w:name="_ETM_Q1_3502628"/>
      <w:bookmarkEnd w:id="1240"/>
      <w:r>
        <w:rPr>
          <w:rtl/>
        </w:rPr>
        <w:t xml:space="preserve"> - - -</w:t>
      </w:r>
    </w:p>
    <w:p w:rsidR="00D12E9B" w:rsidRDefault="00D12E9B" w:rsidP="00D12E9B">
      <w:pPr>
        <w:rPr>
          <w:rtl/>
        </w:rPr>
      </w:pPr>
      <w:bookmarkStart w:id="1241" w:name="_ETM_Q1_3501685"/>
      <w:bookmarkStart w:id="1242" w:name="_ETM_Q1_3501823"/>
      <w:bookmarkEnd w:id="1241"/>
      <w:bookmarkEnd w:id="1242"/>
    </w:p>
    <w:p w:rsidR="00D12E9B" w:rsidRDefault="00D12E9B" w:rsidP="00D12E9B">
      <w:pPr>
        <w:pStyle w:val="af7"/>
        <w:keepNext/>
        <w:rPr>
          <w:rtl/>
        </w:rPr>
      </w:pPr>
      <w:bookmarkStart w:id="1243" w:name="ET_interruption_6231_432"/>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1243"/>
    </w:p>
    <w:p w:rsidR="00D12E9B" w:rsidRDefault="00D12E9B" w:rsidP="00D12E9B">
      <w:pPr>
        <w:pStyle w:val="KeepWithNext"/>
        <w:rPr>
          <w:rtl/>
        </w:rPr>
      </w:pPr>
    </w:p>
    <w:p w:rsidR="00D12E9B" w:rsidRDefault="00D12E9B" w:rsidP="00D12E9B">
      <w:pPr>
        <w:rPr>
          <w:rtl/>
        </w:rPr>
      </w:pPr>
      <w:bookmarkStart w:id="1244" w:name="_ETM_Q1_3505826"/>
      <w:bookmarkStart w:id="1245" w:name="_ETM_Q1_3506142"/>
      <w:bookmarkStart w:id="1246" w:name="_ETM_Q1_3506234"/>
      <w:bookmarkEnd w:id="1244"/>
      <w:bookmarkEnd w:id="1245"/>
      <w:bookmarkEnd w:id="1246"/>
      <w:r>
        <w:rPr>
          <w:rtl/>
        </w:rPr>
        <w:t xml:space="preserve">שמחה, תגיד לי, אתה רציני שאתה אומר את </w:t>
      </w:r>
      <w:bookmarkStart w:id="1247" w:name="_ETM_Q1_3503756"/>
      <w:bookmarkEnd w:id="1247"/>
      <w:r>
        <w:rPr>
          <w:rtl/>
        </w:rPr>
        <w:t>זה?</w:t>
      </w:r>
    </w:p>
    <w:p w:rsidR="00D12E9B" w:rsidRDefault="00D12E9B" w:rsidP="00D12E9B">
      <w:pPr>
        <w:rPr>
          <w:rtl/>
        </w:rPr>
      </w:pPr>
      <w:bookmarkStart w:id="1248" w:name="_ETM_Q1_3504388"/>
      <w:bookmarkStart w:id="1249" w:name="_ETM_Q1_3504534"/>
      <w:bookmarkEnd w:id="1248"/>
      <w:bookmarkEnd w:id="1249"/>
    </w:p>
    <w:p w:rsidR="00D12E9B" w:rsidRDefault="00D12E9B" w:rsidP="00D12E9B">
      <w:pPr>
        <w:pStyle w:val="af8"/>
        <w:keepNext/>
        <w:rPr>
          <w:rtl/>
        </w:rPr>
      </w:pPr>
      <w:bookmarkStart w:id="1250" w:name="ET_yor_6157_4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0"/>
    </w:p>
    <w:p w:rsidR="00D12E9B" w:rsidRDefault="00D12E9B" w:rsidP="00D12E9B">
      <w:pPr>
        <w:pStyle w:val="KeepWithNext"/>
        <w:rPr>
          <w:rtl/>
        </w:rPr>
      </w:pPr>
    </w:p>
    <w:p w:rsidR="00D12E9B" w:rsidRDefault="00D12E9B" w:rsidP="00D12E9B">
      <w:pPr>
        <w:rPr>
          <w:rtl/>
        </w:rPr>
      </w:pPr>
      <w:bookmarkStart w:id="1251" w:name="_ETM_Q1_3503168"/>
      <w:bookmarkEnd w:id="1251"/>
      <w:r>
        <w:rPr>
          <w:rtl/>
        </w:rPr>
        <w:t xml:space="preserve">יסמין, אני קורא אותך לסדר. </w:t>
      </w:r>
    </w:p>
    <w:p w:rsidR="00D12E9B" w:rsidRDefault="00D12E9B" w:rsidP="00D12E9B">
      <w:pPr>
        <w:rPr>
          <w:rtl/>
        </w:rPr>
      </w:pPr>
    </w:p>
    <w:p w:rsidR="00D12E9B" w:rsidRDefault="00D12E9B" w:rsidP="00D12E9B">
      <w:pPr>
        <w:pStyle w:val="af7"/>
        <w:keepNext/>
        <w:rPr>
          <w:rtl/>
        </w:rPr>
      </w:pPr>
      <w:bookmarkStart w:id="1252" w:name="ET_interruption_6231_434"/>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1252"/>
    </w:p>
    <w:p w:rsidR="00D12E9B" w:rsidRDefault="00D12E9B" w:rsidP="00D12E9B">
      <w:pPr>
        <w:pStyle w:val="KeepWithNext"/>
        <w:rPr>
          <w:rtl/>
        </w:rPr>
      </w:pPr>
    </w:p>
    <w:p w:rsidR="00D12E9B" w:rsidRDefault="00D12E9B" w:rsidP="00D12E9B">
      <w:pPr>
        <w:rPr>
          <w:rtl/>
        </w:rPr>
      </w:pPr>
      <w:bookmarkStart w:id="1253" w:name="_ETM_Q1_3505497"/>
      <w:bookmarkStart w:id="1254" w:name="_ETM_Q1_3505817"/>
      <w:bookmarkEnd w:id="1253"/>
      <w:bookmarkEnd w:id="1254"/>
      <w:r>
        <w:rPr>
          <w:rtl/>
        </w:rPr>
        <w:t>א</w:t>
      </w:r>
      <w:bookmarkStart w:id="1255" w:name="_ETM_Q1_3505939"/>
      <w:bookmarkEnd w:id="1255"/>
      <w:r>
        <w:rPr>
          <w:rtl/>
        </w:rPr>
        <w:t xml:space="preserve">בל אתה </w:t>
      </w:r>
      <w:bookmarkStart w:id="1256" w:name="_ETM_Q1_3504735"/>
      <w:bookmarkEnd w:id="1256"/>
      <w:r>
        <w:rPr>
          <w:rtl/>
        </w:rPr>
        <w:t xml:space="preserve">רציני שאתה אומר את זה? זה התפקיד שלו, </w:t>
      </w:r>
      <w:bookmarkStart w:id="1257" w:name="_ETM_Q1_3508578"/>
      <w:bookmarkEnd w:id="1257"/>
      <w:r>
        <w:rPr>
          <w:rtl/>
        </w:rPr>
        <w:t xml:space="preserve">להעיר לך. </w:t>
      </w:r>
      <w:bookmarkStart w:id="1258" w:name="_ETM_Q1_3505905"/>
      <w:bookmarkEnd w:id="1258"/>
    </w:p>
    <w:p w:rsidR="00D12E9B" w:rsidRDefault="00D12E9B" w:rsidP="00D12E9B">
      <w:pPr>
        <w:rPr>
          <w:rtl/>
        </w:rPr>
      </w:pPr>
      <w:bookmarkStart w:id="1259" w:name="_ETM_Q1_3506017"/>
      <w:bookmarkEnd w:id="1259"/>
    </w:p>
    <w:p w:rsidR="00D12E9B" w:rsidRDefault="00D12E9B" w:rsidP="00D12E9B">
      <w:pPr>
        <w:pStyle w:val="af8"/>
        <w:keepNext/>
        <w:rPr>
          <w:rtl/>
        </w:rPr>
      </w:pPr>
      <w:bookmarkStart w:id="1260" w:name="ET_yor_6157_4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0"/>
    </w:p>
    <w:p w:rsidR="00D12E9B" w:rsidRDefault="00D12E9B" w:rsidP="00D12E9B">
      <w:pPr>
        <w:pStyle w:val="KeepWithNext"/>
        <w:rPr>
          <w:rtl/>
        </w:rPr>
      </w:pPr>
    </w:p>
    <w:p w:rsidR="00D12E9B" w:rsidRDefault="00D12E9B" w:rsidP="00D12E9B">
      <w:pPr>
        <w:rPr>
          <w:rtl/>
        </w:rPr>
      </w:pPr>
      <w:bookmarkStart w:id="1261" w:name="_ETM_Q1_3506834"/>
      <w:bookmarkEnd w:id="1261"/>
      <w:r>
        <w:rPr>
          <w:rtl/>
        </w:rPr>
        <w:t xml:space="preserve">אני קורא אותך לסדר פעם שנייה. </w:t>
      </w:r>
    </w:p>
    <w:p w:rsidR="00D12E9B" w:rsidRDefault="00D12E9B" w:rsidP="00D12E9B">
      <w:pPr>
        <w:rPr>
          <w:rtl/>
        </w:rPr>
      </w:pPr>
      <w:bookmarkStart w:id="1262" w:name="_ETM_Q1_3510294"/>
      <w:bookmarkStart w:id="1263" w:name="_ETM_Q1_3510434"/>
      <w:bookmarkEnd w:id="1262"/>
      <w:bookmarkEnd w:id="1263"/>
    </w:p>
    <w:p w:rsidR="00D12E9B" w:rsidRDefault="00D12E9B" w:rsidP="00D12E9B">
      <w:pPr>
        <w:pStyle w:val="af7"/>
        <w:keepNext/>
        <w:rPr>
          <w:rtl/>
        </w:rPr>
      </w:pPr>
      <w:bookmarkStart w:id="1264" w:name="ET_interruption_6231_436"/>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1264"/>
    </w:p>
    <w:p w:rsidR="00D12E9B" w:rsidRDefault="00D12E9B" w:rsidP="00D12E9B">
      <w:pPr>
        <w:pStyle w:val="KeepWithNext"/>
        <w:rPr>
          <w:rtl/>
        </w:rPr>
      </w:pPr>
    </w:p>
    <w:p w:rsidR="00D12E9B" w:rsidRDefault="00D12E9B" w:rsidP="00D12E9B">
      <w:pPr>
        <w:rPr>
          <w:rtl/>
        </w:rPr>
      </w:pPr>
      <w:bookmarkStart w:id="1265" w:name="_ETM_Q1_3509333"/>
      <w:bookmarkEnd w:id="1265"/>
      <w:r>
        <w:rPr>
          <w:rtl/>
        </w:rPr>
        <w:t>ז</w:t>
      </w:r>
      <w:bookmarkStart w:id="1266" w:name="_ETM_Q1_3509647"/>
      <w:bookmarkEnd w:id="1266"/>
      <w:r>
        <w:rPr>
          <w:rtl/>
        </w:rPr>
        <w:t xml:space="preserve">ה </w:t>
      </w:r>
      <w:bookmarkStart w:id="1267" w:name="_ETM_Q1_3509791"/>
      <w:bookmarkEnd w:id="1267"/>
      <w:r>
        <w:rPr>
          <w:rtl/>
        </w:rPr>
        <w:t xml:space="preserve">התפקיד שלו. </w:t>
      </w:r>
    </w:p>
    <w:p w:rsidR="00D12E9B" w:rsidRDefault="00D12E9B" w:rsidP="00D12E9B">
      <w:pPr>
        <w:rPr>
          <w:rtl/>
        </w:rPr>
      </w:pPr>
    </w:p>
    <w:p w:rsidR="00D12E9B" w:rsidRDefault="00D12E9B" w:rsidP="00D12E9B">
      <w:pPr>
        <w:pStyle w:val="af8"/>
        <w:keepNext/>
        <w:rPr>
          <w:rtl/>
        </w:rPr>
      </w:pPr>
      <w:bookmarkStart w:id="1268" w:name="ET_yor_6157_4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8"/>
    </w:p>
    <w:p w:rsidR="00D12E9B" w:rsidRDefault="00D12E9B" w:rsidP="00D12E9B">
      <w:pPr>
        <w:pStyle w:val="KeepWithNext"/>
        <w:rPr>
          <w:rtl/>
        </w:rPr>
      </w:pPr>
    </w:p>
    <w:p w:rsidR="00D12E9B" w:rsidRDefault="00D12E9B" w:rsidP="00D12E9B">
      <w:pPr>
        <w:rPr>
          <w:rtl/>
        </w:rPr>
      </w:pPr>
      <w:r>
        <w:rPr>
          <w:rtl/>
        </w:rPr>
        <w:t>יסמין,</w:t>
      </w:r>
      <w:r>
        <w:rPr>
          <w:rFonts w:hint="cs"/>
        </w:rPr>
        <w:t xml:space="preserve"> </w:t>
      </w:r>
      <w:r>
        <w:rPr>
          <w:rtl/>
        </w:rPr>
        <w:t>יסמין.</w:t>
      </w:r>
      <w:bookmarkStart w:id="1269" w:name="_ETM_Q1_3510961"/>
      <w:bookmarkEnd w:id="1269"/>
    </w:p>
    <w:p w:rsidR="00D12E9B" w:rsidRDefault="00D12E9B" w:rsidP="00D12E9B">
      <w:pPr>
        <w:rPr>
          <w:rtl/>
        </w:rPr>
      </w:pPr>
      <w:bookmarkStart w:id="1270" w:name="_ETM_Q1_3511114"/>
      <w:bookmarkEnd w:id="1270"/>
    </w:p>
    <w:p w:rsidR="00D12E9B" w:rsidRDefault="00D12E9B" w:rsidP="00D12E9B">
      <w:pPr>
        <w:pStyle w:val="-"/>
        <w:keepNext/>
        <w:rPr>
          <w:rtl/>
        </w:rPr>
      </w:pPr>
      <w:bookmarkStart w:id="1271" w:name="ET_speakercontinue_5767_438"/>
      <w:r>
        <w:rPr>
          <w:rStyle w:val="TagStyle"/>
          <w:rFonts w:hint="cs"/>
          <w:rtl/>
        </w:rPr>
        <w:t xml:space="preserve"> &lt;&lt; דובר_המשך &gt;&gt; </w:t>
      </w:r>
      <w:r>
        <w:rPr>
          <w:rFonts w:hint="cs"/>
          <w:rtl/>
        </w:rPr>
        <w:t>אורנה ברביבאי (יש עתיד):</w:t>
      </w:r>
      <w:r>
        <w:rPr>
          <w:rStyle w:val="TagStyle"/>
          <w:rFonts w:hint="cs"/>
          <w:rtl/>
        </w:rPr>
        <w:t xml:space="preserve"> &lt;&lt; דובר_המשך &gt;&gt;</w:t>
      </w:r>
      <w:r>
        <w:rPr>
          <w:rFonts w:hint="cs"/>
          <w:rtl/>
        </w:rPr>
        <w:t xml:space="preserve">   </w:t>
      </w:r>
      <w:bookmarkEnd w:id="1271"/>
    </w:p>
    <w:p w:rsidR="00D12E9B" w:rsidRDefault="00D12E9B" w:rsidP="00D12E9B">
      <w:pPr>
        <w:pStyle w:val="KeepWithNext"/>
        <w:rPr>
          <w:rtl/>
        </w:rPr>
      </w:pPr>
    </w:p>
    <w:p w:rsidR="00D12E9B" w:rsidRDefault="00D12E9B" w:rsidP="00D12E9B">
      <w:pPr>
        <w:rPr>
          <w:rtl/>
        </w:rPr>
      </w:pPr>
      <w:bookmarkStart w:id="1272" w:name="_ETM_Q1_3510596"/>
      <w:bookmarkEnd w:id="1272"/>
      <w:r>
        <w:rPr>
          <w:rtl/>
        </w:rPr>
        <w:t>ככה תיראה מער</w:t>
      </w:r>
      <w:bookmarkStart w:id="1273" w:name="_ETM_Q1_3506541"/>
      <w:bookmarkEnd w:id="1273"/>
      <w:r>
        <w:rPr>
          <w:rtl/>
        </w:rPr>
        <w:t xml:space="preserve">כת המשפט בישראל, ככה תיראה מערכת המשפט בישראל. </w:t>
      </w:r>
    </w:p>
    <w:p w:rsidR="00D12E9B" w:rsidRDefault="00D12E9B" w:rsidP="00D12E9B">
      <w:pPr>
        <w:rPr>
          <w:rtl/>
        </w:rPr>
      </w:pPr>
    </w:p>
    <w:p w:rsidR="00D12E9B" w:rsidRDefault="00D12E9B" w:rsidP="00D12E9B">
      <w:pPr>
        <w:pStyle w:val="af8"/>
        <w:keepNext/>
        <w:rPr>
          <w:rtl/>
        </w:rPr>
      </w:pPr>
      <w:bookmarkStart w:id="1274" w:name="ET_yor_6157_4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4"/>
    </w:p>
    <w:p w:rsidR="00D12E9B" w:rsidRDefault="00D12E9B" w:rsidP="00D12E9B">
      <w:pPr>
        <w:pStyle w:val="KeepWithNext"/>
        <w:rPr>
          <w:rtl/>
        </w:rPr>
      </w:pPr>
    </w:p>
    <w:p w:rsidR="00D12E9B" w:rsidRDefault="00D12E9B" w:rsidP="00D12E9B">
      <w:pPr>
        <w:rPr>
          <w:rtl/>
        </w:rPr>
      </w:pPr>
      <w:bookmarkStart w:id="1275" w:name="_ETM_Q1_3511235"/>
      <w:bookmarkEnd w:id="1275"/>
      <w:r>
        <w:rPr>
          <w:rtl/>
        </w:rPr>
        <w:t xml:space="preserve">אורנה, </w:t>
      </w:r>
      <w:bookmarkStart w:id="1276" w:name="_ETM_Q1_3512323"/>
      <w:bookmarkEnd w:id="1276"/>
      <w:r>
        <w:rPr>
          <w:rtl/>
        </w:rPr>
        <w:t xml:space="preserve">אני קורא אותך לסדר. </w:t>
      </w:r>
    </w:p>
    <w:p w:rsidR="00D12E9B" w:rsidRDefault="00D12E9B" w:rsidP="00D12E9B">
      <w:pPr>
        <w:rPr>
          <w:rtl/>
        </w:rPr>
      </w:pPr>
      <w:bookmarkStart w:id="1277" w:name="_ETM_Q1_3510330"/>
      <w:bookmarkStart w:id="1278" w:name="_ETM_Q1_3510472"/>
      <w:bookmarkEnd w:id="1277"/>
      <w:bookmarkEnd w:id="1278"/>
    </w:p>
    <w:p w:rsidR="00D12E9B" w:rsidRDefault="00D12E9B" w:rsidP="00D12E9B">
      <w:pPr>
        <w:pStyle w:val="-"/>
        <w:keepNext/>
        <w:rPr>
          <w:rtl/>
        </w:rPr>
      </w:pPr>
      <w:bookmarkStart w:id="1279" w:name="ET_speakercontinue_5767_440"/>
      <w:r>
        <w:rPr>
          <w:rStyle w:val="TagStyle"/>
          <w:rFonts w:hint="cs"/>
          <w:rtl/>
        </w:rPr>
        <w:t xml:space="preserve"> &lt;&lt; דובר_המשך &gt;&gt; </w:t>
      </w:r>
      <w:r>
        <w:rPr>
          <w:rFonts w:hint="cs"/>
          <w:rtl/>
        </w:rPr>
        <w:t>אורנה ברביבאי (יש עתיד):</w:t>
      </w:r>
      <w:r>
        <w:rPr>
          <w:rStyle w:val="TagStyle"/>
          <w:rFonts w:hint="cs"/>
          <w:rtl/>
        </w:rPr>
        <w:t xml:space="preserve"> &lt;&lt; דובר_המשך &gt;&gt;</w:t>
      </w:r>
      <w:r>
        <w:rPr>
          <w:rFonts w:hint="cs"/>
          <w:rtl/>
        </w:rPr>
        <w:t xml:space="preserve">   </w:t>
      </w:r>
      <w:bookmarkEnd w:id="1279"/>
    </w:p>
    <w:p w:rsidR="00D12E9B" w:rsidRDefault="00D12E9B" w:rsidP="00D12E9B">
      <w:pPr>
        <w:pStyle w:val="KeepWithNext"/>
        <w:rPr>
          <w:rtl/>
        </w:rPr>
      </w:pPr>
    </w:p>
    <w:p w:rsidR="00D12E9B" w:rsidRDefault="00D12E9B" w:rsidP="00D12E9B">
      <w:pPr>
        <w:rPr>
          <w:rtl/>
        </w:rPr>
      </w:pPr>
      <w:bookmarkStart w:id="1280" w:name="_ETM_Q1_3511765"/>
      <w:bookmarkEnd w:id="1280"/>
      <w:r>
        <w:rPr>
          <w:rtl/>
        </w:rPr>
        <w:t xml:space="preserve">מה התפקיד שלו פה, אם לא </w:t>
      </w:r>
      <w:bookmarkStart w:id="1281" w:name="_ETM_Q1_3512005"/>
      <w:bookmarkEnd w:id="1281"/>
      <w:r>
        <w:rPr>
          <w:rtl/>
        </w:rPr>
        <w:t>- - - או לתת משמעויות חוקיות?</w:t>
      </w:r>
    </w:p>
    <w:p w:rsidR="00D12E9B" w:rsidRDefault="00D12E9B" w:rsidP="00D12E9B">
      <w:pPr>
        <w:rPr>
          <w:rtl/>
        </w:rPr>
      </w:pPr>
      <w:bookmarkStart w:id="1282" w:name="_ETM_Q1_3514080"/>
      <w:bookmarkStart w:id="1283" w:name="_ETM_Q1_3514198"/>
      <w:bookmarkEnd w:id="1282"/>
      <w:bookmarkEnd w:id="1283"/>
    </w:p>
    <w:p w:rsidR="00D12E9B" w:rsidRDefault="00D12E9B" w:rsidP="00D12E9B">
      <w:pPr>
        <w:pStyle w:val="af8"/>
        <w:keepNext/>
        <w:rPr>
          <w:rtl/>
        </w:rPr>
      </w:pPr>
      <w:bookmarkStart w:id="1284" w:name="ET_yor_6157_4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4"/>
    </w:p>
    <w:p w:rsidR="00D12E9B" w:rsidRDefault="00D12E9B" w:rsidP="00D12E9B">
      <w:pPr>
        <w:pStyle w:val="KeepWithNext"/>
        <w:rPr>
          <w:rtl/>
        </w:rPr>
      </w:pPr>
    </w:p>
    <w:p w:rsidR="00D12E9B" w:rsidRDefault="00D12E9B" w:rsidP="00D12E9B">
      <w:pPr>
        <w:rPr>
          <w:rtl/>
        </w:rPr>
      </w:pPr>
      <w:bookmarkStart w:id="1285" w:name="_ETM_Q1_3515109"/>
      <w:bookmarkEnd w:id="1285"/>
      <w:r>
        <w:rPr>
          <w:rtl/>
        </w:rPr>
        <w:t xml:space="preserve">אורנה, אני </w:t>
      </w:r>
      <w:bookmarkStart w:id="1286" w:name="_ETM_Q1_3514910"/>
      <w:bookmarkEnd w:id="1286"/>
      <w:r>
        <w:rPr>
          <w:rtl/>
        </w:rPr>
        <w:t xml:space="preserve">קורא אותך לסדר. </w:t>
      </w:r>
    </w:p>
    <w:p w:rsidR="00D12E9B" w:rsidRDefault="00D12E9B" w:rsidP="00D12E9B">
      <w:pPr>
        <w:rPr>
          <w:rtl/>
        </w:rPr>
      </w:pPr>
      <w:bookmarkStart w:id="1287" w:name="_ETM_Q1_3515070"/>
      <w:bookmarkStart w:id="1288" w:name="_ETM_Q1_3515204"/>
      <w:bookmarkEnd w:id="1287"/>
      <w:bookmarkEnd w:id="1288"/>
    </w:p>
    <w:p w:rsidR="00D12E9B" w:rsidRDefault="00D12E9B" w:rsidP="00D12E9B">
      <w:pPr>
        <w:pStyle w:val="-"/>
        <w:keepNext/>
        <w:rPr>
          <w:rtl/>
        </w:rPr>
      </w:pPr>
      <w:bookmarkStart w:id="1289" w:name="ET_speakercontinue_5767_442"/>
      <w:r>
        <w:rPr>
          <w:rStyle w:val="TagStyle"/>
          <w:rFonts w:hint="cs"/>
          <w:rtl/>
        </w:rPr>
        <w:t xml:space="preserve"> &lt;&lt; דובר_המשך &gt;&gt; </w:t>
      </w:r>
      <w:r>
        <w:rPr>
          <w:rFonts w:hint="cs"/>
          <w:rtl/>
        </w:rPr>
        <w:t>אורנה ברביבאי (יש עתיד):</w:t>
      </w:r>
      <w:r>
        <w:rPr>
          <w:rStyle w:val="TagStyle"/>
          <w:rFonts w:hint="cs"/>
          <w:rtl/>
        </w:rPr>
        <w:t xml:space="preserve"> &lt;&lt; דובר_המשך &gt;&gt;</w:t>
      </w:r>
      <w:r>
        <w:rPr>
          <w:rFonts w:hint="cs"/>
          <w:rtl/>
        </w:rPr>
        <w:t xml:space="preserve">   </w:t>
      </w:r>
      <w:bookmarkEnd w:id="1289"/>
    </w:p>
    <w:p w:rsidR="00D12E9B" w:rsidRDefault="00D12E9B" w:rsidP="00D12E9B">
      <w:pPr>
        <w:pStyle w:val="KeepWithNext"/>
        <w:rPr>
          <w:rtl/>
        </w:rPr>
      </w:pPr>
    </w:p>
    <w:p w:rsidR="00D12E9B" w:rsidRDefault="00D12E9B" w:rsidP="00D12E9B">
      <w:pPr>
        <w:rPr>
          <w:rtl/>
        </w:rPr>
      </w:pPr>
      <w:bookmarkStart w:id="1290" w:name="_ETM_Q1_3516055"/>
      <w:bookmarkEnd w:id="1290"/>
      <w:r>
        <w:rPr>
          <w:rtl/>
        </w:rPr>
        <w:t xml:space="preserve">בטח אתה קורא אותי לסדר. </w:t>
      </w:r>
    </w:p>
    <w:p w:rsidR="00D12E9B" w:rsidRDefault="00D12E9B" w:rsidP="00D12E9B">
      <w:pPr>
        <w:rPr>
          <w:rtl/>
        </w:rPr>
      </w:pPr>
      <w:bookmarkStart w:id="1291" w:name="_ETM_Q1_3514946"/>
      <w:bookmarkStart w:id="1292" w:name="_ETM_Q1_3515047"/>
      <w:bookmarkEnd w:id="1291"/>
      <w:bookmarkEnd w:id="1292"/>
    </w:p>
    <w:p w:rsidR="00D12E9B" w:rsidRDefault="00D12E9B" w:rsidP="00D12E9B">
      <w:pPr>
        <w:pStyle w:val="af7"/>
        <w:keepNext/>
        <w:rPr>
          <w:rtl/>
        </w:rPr>
      </w:pPr>
      <w:bookmarkStart w:id="1293" w:name="ET_interruption_6231_443"/>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1293"/>
    </w:p>
    <w:p w:rsidR="00D12E9B" w:rsidRDefault="00D12E9B" w:rsidP="00D12E9B">
      <w:pPr>
        <w:pStyle w:val="KeepWithNext"/>
        <w:rPr>
          <w:rtl/>
        </w:rPr>
      </w:pPr>
    </w:p>
    <w:p w:rsidR="00D12E9B" w:rsidRDefault="00D12E9B" w:rsidP="00D12E9B">
      <w:pPr>
        <w:rPr>
          <w:rtl/>
        </w:rPr>
      </w:pPr>
      <w:bookmarkStart w:id="1294" w:name="_ETM_Q1_3518317"/>
      <w:bookmarkEnd w:id="1294"/>
      <w:r>
        <w:rPr>
          <w:rtl/>
        </w:rPr>
        <w:t>א</w:t>
      </w:r>
      <w:bookmarkStart w:id="1295" w:name="_ETM_Q1_3518614"/>
      <w:bookmarkStart w:id="1296" w:name="_ETM_Q1_3518711"/>
      <w:bookmarkEnd w:id="1295"/>
      <w:bookmarkEnd w:id="1296"/>
      <w:r>
        <w:rPr>
          <w:rtl/>
        </w:rPr>
        <w:t xml:space="preserve">תה יכול, </w:t>
      </w:r>
      <w:bookmarkStart w:id="1297" w:name="_ETM_Q1_3517397"/>
      <w:bookmarkEnd w:id="1297"/>
      <w:r>
        <w:rPr>
          <w:rtl/>
        </w:rPr>
        <w:t>בבקשה, להגדיר את תפקיד יועץ הוועדה?</w:t>
      </w:r>
    </w:p>
    <w:p w:rsidR="00D12E9B" w:rsidRDefault="00D12E9B" w:rsidP="00D12E9B">
      <w:pPr>
        <w:rPr>
          <w:rtl/>
        </w:rPr>
      </w:pPr>
      <w:bookmarkStart w:id="1298" w:name="_ETM_Q1_3518744"/>
      <w:bookmarkStart w:id="1299" w:name="_ETM_Q1_3518864"/>
      <w:bookmarkEnd w:id="1298"/>
      <w:bookmarkEnd w:id="1299"/>
    </w:p>
    <w:p w:rsidR="00D12E9B" w:rsidRDefault="00D12E9B" w:rsidP="00D12E9B">
      <w:pPr>
        <w:pStyle w:val="af8"/>
        <w:keepNext/>
        <w:rPr>
          <w:rtl/>
        </w:rPr>
      </w:pPr>
      <w:bookmarkStart w:id="1300" w:name="ET_yor_6157_4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0"/>
    </w:p>
    <w:p w:rsidR="00D12E9B" w:rsidRDefault="00D12E9B" w:rsidP="00D12E9B">
      <w:pPr>
        <w:pStyle w:val="KeepWithNext"/>
        <w:rPr>
          <w:rtl/>
        </w:rPr>
      </w:pPr>
    </w:p>
    <w:p w:rsidR="00D12E9B" w:rsidRDefault="00D12E9B" w:rsidP="00D12E9B">
      <w:pPr>
        <w:rPr>
          <w:rtl/>
        </w:rPr>
      </w:pPr>
      <w:bookmarkStart w:id="1301" w:name="_ETM_Q1_3519727"/>
      <w:bookmarkEnd w:id="1301"/>
      <w:r>
        <w:rPr>
          <w:rtl/>
        </w:rPr>
        <w:t xml:space="preserve">יסמין, את בקריאה שנייה. </w:t>
      </w:r>
      <w:bookmarkStart w:id="1302" w:name="_ETM_Q1_3519517"/>
      <w:bookmarkEnd w:id="1302"/>
    </w:p>
    <w:p w:rsidR="00D12E9B" w:rsidRDefault="00D12E9B" w:rsidP="00D12E9B">
      <w:pPr>
        <w:rPr>
          <w:rtl/>
        </w:rPr>
      </w:pPr>
      <w:bookmarkStart w:id="1303" w:name="_ETM_Q1_3519659"/>
      <w:bookmarkEnd w:id="1303"/>
    </w:p>
    <w:p w:rsidR="00D12E9B" w:rsidRDefault="00D12E9B" w:rsidP="00D12E9B">
      <w:pPr>
        <w:pStyle w:val="af7"/>
        <w:keepNext/>
        <w:rPr>
          <w:rtl/>
        </w:rPr>
      </w:pPr>
      <w:bookmarkStart w:id="1304" w:name="ET_interruption_6231_445"/>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1304"/>
    </w:p>
    <w:p w:rsidR="00D12E9B" w:rsidRDefault="00D12E9B" w:rsidP="00D12E9B">
      <w:pPr>
        <w:pStyle w:val="KeepWithNext"/>
        <w:rPr>
          <w:rtl/>
        </w:rPr>
      </w:pPr>
    </w:p>
    <w:p w:rsidR="00D12E9B" w:rsidRDefault="00D12E9B" w:rsidP="00D12E9B">
      <w:pPr>
        <w:rPr>
          <w:rtl/>
        </w:rPr>
      </w:pPr>
      <w:bookmarkStart w:id="1305" w:name="_ETM_Q1_3522752"/>
      <w:bookmarkEnd w:id="1305"/>
      <w:r>
        <w:rPr>
          <w:rtl/>
        </w:rPr>
        <w:t>א</w:t>
      </w:r>
      <w:bookmarkStart w:id="1306" w:name="_ETM_Q1_3523067"/>
      <w:bookmarkEnd w:id="1306"/>
      <w:r>
        <w:rPr>
          <w:rtl/>
        </w:rPr>
        <w:t>ז</w:t>
      </w:r>
      <w:bookmarkStart w:id="1307" w:name="_ETM_Q1_3523185"/>
      <w:bookmarkEnd w:id="1307"/>
      <w:r>
        <w:rPr>
          <w:rtl/>
        </w:rPr>
        <w:t xml:space="preserve"> תגדיר אותו. תגדיר את התפקיד. </w:t>
      </w:r>
    </w:p>
    <w:p w:rsidR="00D12E9B" w:rsidRDefault="00D12E9B" w:rsidP="00D12E9B">
      <w:pPr>
        <w:rPr>
          <w:rtl/>
        </w:rPr>
      </w:pPr>
    </w:p>
    <w:p w:rsidR="00D12E9B" w:rsidRDefault="00D12E9B" w:rsidP="00D12E9B">
      <w:pPr>
        <w:pStyle w:val="af8"/>
        <w:keepNext/>
        <w:rPr>
          <w:rtl/>
        </w:rPr>
      </w:pPr>
      <w:bookmarkStart w:id="1308" w:name="ET_yor_6157_4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8"/>
    </w:p>
    <w:p w:rsidR="00D12E9B" w:rsidRDefault="00D12E9B" w:rsidP="00D12E9B">
      <w:pPr>
        <w:pStyle w:val="KeepWithNext"/>
        <w:rPr>
          <w:rtl/>
        </w:rPr>
      </w:pPr>
    </w:p>
    <w:p w:rsidR="00D12E9B" w:rsidRDefault="00D12E9B" w:rsidP="00D12E9B">
      <w:pPr>
        <w:rPr>
          <w:rtl/>
        </w:rPr>
      </w:pPr>
      <w:r>
        <w:rPr>
          <w:rtl/>
        </w:rPr>
        <w:t xml:space="preserve">תודה. </w:t>
      </w:r>
    </w:p>
    <w:p w:rsidR="00D12E9B" w:rsidRDefault="00D12E9B" w:rsidP="00D12E9B">
      <w:pPr>
        <w:rPr>
          <w:rtl/>
        </w:rPr>
      </w:pPr>
      <w:bookmarkStart w:id="1309" w:name="_ETM_Q1_3522663"/>
      <w:bookmarkStart w:id="1310" w:name="_ETM_Q1_3522862"/>
      <w:bookmarkEnd w:id="1309"/>
      <w:bookmarkEnd w:id="1310"/>
    </w:p>
    <w:p w:rsidR="00D12E9B" w:rsidRDefault="00D12E9B" w:rsidP="00D12E9B">
      <w:pPr>
        <w:pStyle w:val="af7"/>
        <w:keepNext/>
        <w:rPr>
          <w:rtl/>
        </w:rPr>
      </w:pPr>
      <w:bookmarkStart w:id="1311" w:name="ET_interruption_5783_447"/>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1311"/>
    </w:p>
    <w:p w:rsidR="00D12E9B" w:rsidRDefault="00D12E9B" w:rsidP="00D12E9B">
      <w:pPr>
        <w:pStyle w:val="KeepWithNext"/>
        <w:rPr>
          <w:rtl/>
        </w:rPr>
      </w:pPr>
    </w:p>
    <w:p w:rsidR="00D12E9B" w:rsidRDefault="00D12E9B" w:rsidP="00D12E9B">
      <w:pPr>
        <w:rPr>
          <w:rtl/>
        </w:rPr>
      </w:pPr>
      <w:bookmarkStart w:id="1312" w:name="_ETM_Q1_3525941"/>
      <w:bookmarkEnd w:id="1312"/>
      <w:r>
        <w:rPr>
          <w:rtl/>
        </w:rPr>
        <w:t xml:space="preserve">אני רוצה </w:t>
      </w:r>
      <w:bookmarkStart w:id="1313" w:name="_ETM_Q1_3526389"/>
      <w:bookmarkEnd w:id="1313"/>
      <w:r>
        <w:rPr>
          <w:rtl/>
        </w:rPr>
        <w:t xml:space="preserve">הערה. </w:t>
      </w:r>
    </w:p>
    <w:p w:rsidR="00D12E9B" w:rsidRDefault="00D12E9B" w:rsidP="00D12E9B">
      <w:pPr>
        <w:rPr>
          <w:rtl/>
        </w:rPr>
      </w:pPr>
      <w:bookmarkStart w:id="1314" w:name="_ETM_Q1_3523356"/>
      <w:bookmarkStart w:id="1315" w:name="_ETM_Q1_3523542"/>
      <w:bookmarkEnd w:id="1314"/>
      <w:bookmarkEnd w:id="1315"/>
    </w:p>
    <w:p w:rsidR="00D12E9B" w:rsidRDefault="00D12E9B" w:rsidP="00D12E9B">
      <w:pPr>
        <w:pStyle w:val="af8"/>
        <w:keepNext/>
        <w:rPr>
          <w:rtl/>
        </w:rPr>
      </w:pPr>
      <w:bookmarkStart w:id="1316" w:name="ET_yor_6157_4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6"/>
    </w:p>
    <w:p w:rsidR="00D12E9B" w:rsidRDefault="00D12E9B" w:rsidP="00D12E9B">
      <w:pPr>
        <w:pStyle w:val="KeepWithNext"/>
        <w:rPr>
          <w:rtl/>
        </w:rPr>
      </w:pPr>
    </w:p>
    <w:p w:rsidR="00D12E9B" w:rsidRDefault="00D12E9B" w:rsidP="00D12E9B">
      <w:pPr>
        <w:rPr>
          <w:rtl/>
        </w:rPr>
      </w:pPr>
      <w:bookmarkStart w:id="1317" w:name="_ETM_Q1_3525086"/>
      <w:bookmarkEnd w:id="1317"/>
      <w:r>
        <w:rPr>
          <w:rtl/>
        </w:rPr>
        <w:t>לא, שנייה. אני מדבר כעת.</w:t>
      </w:r>
      <w:bookmarkStart w:id="1318" w:name="_ETM_Q1_3524248"/>
      <w:bookmarkStart w:id="1319" w:name="_ETM_Q1_3524400"/>
      <w:bookmarkStart w:id="1320" w:name="_ETM_Q1_3525585"/>
      <w:bookmarkEnd w:id="1318"/>
      <w:bookmarkEnd w:id="1319"/>
      <w:bookmarkEnd w:id="1320"/>
    </w:p>
    <w:p w:rsidR="00D12E9B" w:rsidRDefault="00D12E9B" w:rsidP="00D12E9B">
      <w:pPr>
        <w:rPr>
          <w:rtl/>
        </w:rPr>
      </w:pPr>
      <w:bookmarkStart w:id="1321" w:name="_ETM_Q1_3525782"/>
      <w:bookmarkEnd w:id="1321"/>
    </w:p>
    <w:p w:rsidR="00D12E9B" w:rsidRDefault="00D12E9B" w:rsidP="00D12E9B">
      <w:pPr>
        <w:pStyle w:val="af7"/>
        <w:keepNext/>
        <w:rPr>
          <w:rtl/>
        </w:rPr>
      </w:pPr>
      <w:bookmarkStart w:id="1322" w:name="ET_interruption_5783_449"/>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1322"/>
    </w:p>
    <w:p w:rsidR="00D12E9B" w:rsidRDefault="00D12E9B" w:rsidP="00D12E9B">
      <w:pPr>
        <w:pStyle w:val="KeepWithNext"/>
        <w:rPr>
          <w:rtl/>
        </w:rPr>
      </w:pPr>
    </w:p>
    <w:p w:rsidR="00D12E9B" w:rsidRDefault="00D12E9B" w:rsidP="00D12E9B">
      <w:pPr>
        <w:rPr>
          <w:rtl/>
        </w:rPr>
      </w:pPr>
      <w:bookmarkStart w:id="1323" w:name="_ETM_Q1_3526356"/>
      <w:bookmarkEnd w:id="1323"/>
      <w:r>
        <w:rPr>
          <w:rtl/>
        </w:rPr>
        <w:t xml:space="preserve">אוקיי, אחריך אני גם </w:t>
      </w:r>
      <w:bookmarkStart w:id="1324" w:name="_ETM_Q1_3527605"/>
      <w:bookmarkEnd w:id="1324"/>
      <w:r>
        <w:rPr>
          <w:rtl/>
        </w:rPr>
        <w:t xml:space="preserve">אתייחס. </w:t>
      </w:r>
      <w:bookmarkStart w:id="1325" w:name="_ETM_Q1_3526916"/>
      <w:bookmarkEnd w:id="1325"/>
    </w:p>
    <w:p w:rsidR="00D12E9B" w:rsidRDefault="00D12E9B" w:rsidP="00D12E9B">
      <w:pPr>
        <w:rPr>
          <w:rtl/>
        </w:rPr>
      </w:pPr>
      <w:bookmarkStart w:id="1326" w:name="_ETM_Q1_3527049"/>
      <w:bookmarkEnd w:id="1326"/>
    </w:p>
    <w:p w:rsidR="00D12E9B" w:rsidRDefault="00D12E9B" w:rsidP="00D12E9B">
      <w:pPr>
        <w:pStyle w:val="af8"/>
        <w:keepNext/>
        <w:rPr>
          <w:rtl/>
        </w:rPr>
      </w:pPr>
      <w:bookmarkStart w:id="1327" w:name="ET_yor_6157_4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7"/>
    </w:p>
    <w:p w:rsidR="00D12E9B" w:rsidRDefault="00D12E9B" w:rsidP="00D12E9B">
      <w:pPr>
        <w:pStyle w:val="KeepWithNext"/>
        <w:rPr>
          <w:rtl/>
        </w:rPr>
      </w:pPr>
    </w:p>
    <w:p w:rsidR="00D12E9B" w:rsidRDefault="00D12E9B" w:rsidP="00D12E9B">
      <w:pPr>
        <w:rPr>
          <w:rtl/>
        </w:rPr>
      </w:pPr>
      <w:bookmarkStart w:id="1328" w:name="_ETM_Q1_3528135"/>
      <w:bookmarkEnd w:id="1328"/>
      <w:r>
        <w:rPr>
          <w:rtl/>
        </w:rPr>
        <w:t xml:space="preserve">לא, לא. סליחה. </w:t>
      </w:r>
    </w:p>
    <w:p w:rsidR="00D12E9B" w:rsidRDefault="00D12E9B" w:rsidP="00D12E9B">
      <w:pPr>
        <w:rPr>
          <w:rtl/>
        </w:rPr>
      </w:pPr>
      <w:bookmarkStart w:id="1329" w:name="_ETM_Q1_3528389"/>
      <w:bookmarkStart w:id="1330" w:name="_ETM_Q1_3528541"/>
      <w:bookmarkEnd w:id="1329"/>
      <w:bookmarkEnd w:id="1330"/>
    </w:p>
    <w:p w:rsidR="00D12E9B" w:rsidRDefault="00D12E9B" w:rsidP="00D12E9B">
      <w:pPr>
        <w:pStyle w:val="af7"/>
        <w:keepNext/>
        <w:rPr>
          <w:rtl/>
        </w:rPr>
      </w:pPr>
      <w:bookmarkStart w:id="1331" w:name="ET_interruption_5783_452"/>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1331"/>
    </w:p>
    <w:p w:rsidR="00D12E9B" w:rsidRDefault="00D12E9B" w:rsidP="00D12E9B">
      <w:pPr>
        <w:pStyle w:val="KeepWithNext"/>
        <w:rPr>
          <w:rtl/>
        </w:rPr>
      </w:pPr>
    </w:p>
    <w:p w:rsidR="00D12E9B" w:rsidRDefault="00D12E9B" w:rsidP="00D12E9B">
      <w:pPr>
        <w:rPr>
          <w:rtl/>
        </w:rPr>
      </w:pPr>
      <w:bookmarkStart w:id="1332" w:name="_ETM_Q1_3531581"/>
      <w:bookmarkEnd w:id="1332"/>
      <w:r>
        <w:rPr>
          <w:rtl/>
        </w:rPr>
        <w:t xml:space="preserve">אבל יש פה - </w:t>
      </w:r>
      <w:bookmarkStart w:id="1333" w:name="_ETM_Q1_3530981"/>
      <w:bookmarkEnd w:id="1333"/>
      <w:r>
        <w:rPr>
          <w:rtl/>
        </w:rPr>
        <w:t>- -</w:t>
      </w:r>
    </w:p>
    <w:p w:rsidR="00D12E9B" w:rsidRDefault="00D12E9B" w:rsidP="00D12E9B">
      <w:pPr>
        <w:rPr>
          <w:rtl/>
        </w:rPr>
      </w:pPr>
      <w:bookmarkStart w:id="1334" w:name="_ETM_Q1_3530811"/>
      <w:bookmarkStart w:id="1335" w:name="_ETM_Q1_3530959"/>
      <w:bookmarkStart w:id="1336" w:name="_ETM_Q1_3530994"/>
      <w:bookmarkEnd w:id="1334"/>
      <w:bookmarkEnd w:id="1335"/>
      <w:bookmarkEnd w:id="1336"/>
    </w:p>
    <w:p w:rsidR="00D12E9B" w:rsidRDefault="00D12E9B" w:rsidP="00D12E9B">
      <w:pPr>
        <w:pStyle w:val="af8"/>
        <w:keepNext/>
        <w:rPr>
          <w:rtl/>
        </w:rPr>
      </w:pPr>
      <w:bookmarkStart w:id="1337" w:name="_ETM_Q1_3531119"/>
      <w:bookmarkStart w:id="1338" w:name="ET_yor_6157_451"/>
      <w:bookmarkEnd w:id="13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8"/>
    </w:p>
    <w:p w:rsidR="00D12E9B" w:rsidRDefault="00D12E9B" w:rsidP="00D12E9B">
      <w:pPr>
        <w:pStyle w:val="KeepWithNext"/>
        <w:rPr>
          <w:rtl/>
        </w:rPr>
      </w:pPr>
    </w:p>
    <w:p w:rsidR="00D12E9B" w:rsidRDefault="00D12E9B" w:rsidP="00D12E9B">
      <w:pPr>
        <w:rPr>
          <w:rtl/>
        </w:rPr>
      </w:pPr>
      <w:bookmarkStart w:id="1339" w:name="_ETM_Q1_3529392"/>
      <w:bookmarkEnd w:id="1339"/>
      <w:r>
        <w:rPr>
          <w:rtl/>
        </w:rPr>
        <w:t xml:space="preserve">בבקשה, לא. </w:t>
      </w:r>
    </w:p>
    <w:p w:rsidR="00D12E9B" w:rsidRDefault="00D12E9B" w:rsidP="00D12E9B">
      <w:pPr>
        <w:rPr>
          <w:rtl/>
        </w:rPr>
      </w:pPr>
    </w:p>
    <w:p w:rsidR="00D12E9B" w:rsidRDefault="00D12E9B" w:rsidP="00D12E9B">
      <w:pPr>
        <w:pStyle w:val="af7"/>
        <w:keepNext/>
        <w:rPr>
          <w:rtl/>
        </w:rPr>
      </w:pPr>
      <w:bookmarkStart w:id="1340" w:name="ET_interruption_5783_453"/>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1340"/>
    </w:p>
    <w:p w:rsidR="00D12E9B" w:rsidRDefault="00D12E9B" w:rsidP="00D12E9B">
      <w:pPr>
        <w:pStyle w:val="KeepWithNext"/>
        <w:rPr>
          <w:rtl/>
        </w:rPr>
      </w:pPr>
    </w:p>
    <w:p w:rsidR="00D12E9B" w:rsidRDefault="00D12E9B" w:rsidP="00D12E9B">
      <w:pPr>
        <w:rPr>
          <w:rtl/>
        </w:rPr>
      </w:pPr>
      <w:bookmarkStart w:id="1341" w:name="_ETM_Q1_3533951"/>
      <w:bookmarkEnd w:id="1341"/>
      <w:r>
        <w:rPr>
          <w:rtl/>
        </w:rPr>
        <w:t>אני רוצה - - -</w:t>
      </w:r>
    </w:p>
    <w:p w:rsidR="00D12E9B" w:rsidRDefault="00D12E9B" w:rsidP="00D12E9B">
      <w:pPr>
        <w:rPr>
          <w:rtl/>
        </w:rPr>
      </w:pPr>
      <w:bookmarkStart w:id="1342" w:name="_ETM_Q1_3533035"/>
      <w:bookmarkStart w:id="1343" w:name="_ETM_Q1_3533171"/>
      <w:bookmarkEnd w:id="1342"/>
      <w:bookmarkEnd w:id="1343"/>
    </w:p>
    <w:p w:rsidR="00D12E9B" w:rsidRDefault="00D12E9B" w:rsidP="00D12E9B">
      <w:pPr>
        <w:pStyle w:val="af8"/>
        <w:keepNext/>
        <w:rPr>
          <w:rtl/>
        </w:rPr>
      </w:pPr>
      <w:bookmarkStart w:id="1344" w:name="ET_yor_6157_4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4"/>
    </w:p>
    <w:p w:rsidR="00D12E9B" w:rsidRDefault="00D12E9B" w:rsidP="00D12E9B">
      <w:pPr>
        <w:pStyle w:val="KeepWithNext"/>
        <w:rPr>
          <w:rtl/>
        </w:rPr>
      </w:pPr>
    </w:p>
    <w:p w:rsidR="00D12E9B" w:rsidRDefault="00D12E9B" w:rsidP="00D12E9B">
      <w:pPr>
        <w:rPr>
          <w:rtl/>
        </w:rPr>
      </w:pPr>
      <w:bookmarkStart w:id="1345" w:name="_ETM_Q1_3533961"/>
      <w:bookmarkEnd w:id="1345"/>
      <w:r>
        <w:rPr>
          <w:rtl/>
        </w:rPr>
        <w:t xml:space="preserve">לא. עכשיו </w:t>
      </w:r>
      <w:bookmarkStart w:id="1346" w:name="_ETM_Q1_3533541"/>
      <w:bookmarkEnd w:id="1346"/>
      <w:r>
        <w:rPr>
          <w:rtl/>
        </w:rPr>
        <w:t xml:space="preserve">הוא מדבר באמצע, ומה שהיועץ המשפטי עשה, לצערי, יותר </w:t>
      </w:r>
      <w:bookmarkStart w:id="1347" w:name="_ETM_Q1_3541042"/>
      <w:bookmarkEnd w:id="1347"/>
      <w:r>
        <w:rPr>
          <w:rtl/>
        </w:rPr>
        <w:t xml:space="preserve">מדיי פעמים, זה כאשר הוא רואה לעצמו </w:t>
      </w:r>
      <w:bookmarkStart w:id="1348" w:name="_ETM_Q1_3543516"/>
      <w:bookmarkEnd w:id="1348"/>
      <w:r>
        <w:rPr>
          <w:rtl/>
        </w:rPr>
        <w:t>תפקיד לשמש כסותם הפיות - - -</w:t>
      </w:r>
    </w:p>
    <w:p w:rsidR="00D12E9B" w:rsidRDefault="00D12E9B" w:rsidP="00D12E9B">
      <w:pPr>
        <w:rPr>
          <w:rtl/>
        </w:rPr>
      </w:pPr>
      <w:bookmarkStart w:id="1349" w:name="_ETM_Q1_3545173"/>
      <w:bookmarkStart w:id="1350" w:name="_ETM_Q1_3545327"/>
      <w:bookmarkEnd w:id="1349"/>
      <w:bookmarkEnd w:id="1350"/>
    </w:p>
    <w:p w:rsidR="00D12E9B" w:rsidRDefault="00D12E9B" w:rsidP="00D12E9B">
      <w:pPr>
        <w:pStyle w:val="af7"/>
        <w:keepNext/>
        <w:rPr>
          <w:rtl/>
        </w:rPr>
      </w:pPr>
      <w:bookmarkStart w:id="1351" w:name="ET_interruption_5783_455"/>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1351"/>
    </w:p>
    <w:p w:rsidR="00D12E9B" w:rsidRDefault="00D12E9B" w:rsidP="00D12E9B">
      <w:pPr>
        <w:pStyle w:val="KeepWithNext"/>
        <w:rPr>
          <w:rtl/>
        </w:rPr>
      </w:pPr>
    </w:p>
    <w:p w:rsidR="00D12E9B" w:rsidRDefault="00D12E9B" w:rsidP="00D12E9B">
      <w:pPr>
        <w:rPr>
          <w:rtl/>
        </w:rPr>
      </w:pPr>
      <w:bookmarkStart w:id="1352" w:name="_ETM_Q1_3548498"/>
      <w:bookmarkEnd w:id="1352"/>
      <w:r>
        <w:rPr>
          <w:rtl/>
        </w:rPr>
        <w:t xml:space="preserve">אל תלבין </w:t>
      </w:r>
      <w:bookmarkStart w:id="1353" w:name="_ETM_Q1_3550569"/>
      <w:bookmarkEnd w:id="1353"/>
      <w:r>
        <w:rPr>
          <w:rtl/>
        </w:rPr>
        <w:t xml:space="preserve">את פניו, אל תלבין את פניו. </w:t>
      </w:r>
      <w:bookmarkStart w:id="1354" w:name="_ETM_Q1_3549840"/>
      <w:bookmarkEnd w:id="1354"/>
    </w:p>
    <w:p w:rsidR="00D12E9B" w:rsidRDefault="00D12E9B" w:rsidP="00D12E9B">
      <w:pPr>
        <w:rPr>
          <w:rtl/>
        </w:rPr>
      </w:pPr>
      <w:bookmarkStart w:id="1355" w:name="_ETM_Q1_3549971"/>
      <w:bookmarkEnd w:id="1355"/>
    </w:p>
    <w:p w:rsidR="00D12E9B" w:rsidRDefault="00D12E9B" w:rsidP="00D12E9B">
      <w:pPr>
        <w:pStyle w:val="af7"/>
        <w:keepNext/>
        <w:rPr>
          <w:rtl/>
        </w:rPr>
      </w:pPr>
      <w:bookmarkStart w:id="1356" w:name="ET_interruption_5785_456"/>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356"/>
    </w:p>
    <w:p w:rsidR="00D12E9B" w:rsidRDefault="00D12E9B" w:rsidP="00D12E9B">
      <w:pPr>
        <w:pStyle w:val="KeepWithNext"/>
        <w:rPr>
          <w:rtl/>
        </w:rPr>
      </w:pPr>
    </w:p>
    <w:p w:rsidR="00D12E9B" w:rsidRDefault="00D12E9B" w:rsidP="00D12E9B">
      <w:pPr>
        <w:rPr>
          <w:rtl/>
        </w:rPr>
      </w:pPr>
      <w:bookmarkStart w:id="1357" w:name="_ETM_Q1_3552328"/>
      <w:bookmarkEnd w:id="1357"/>
      <w:r>
        <w:rPr>
          <w:rtl/>
        </w:rPr>
        <w:t>א</w:t>
      </w:r>
      <w:bookmarkStart w:id="1358" w:name="_ETM_Q1_3552628"/>
      <w:bookmarkEnd w:id="1358"/>
      <w:r>
        <w:rPr>
          <w:rtl/>
        </w:rPr>
        <w:t>ת</w:t>
      </w:r>
      <w:bookmarkStart w:id="1359" w:name="_ETM_Q1_3552733"/>
      <w:bookmarkEnd w:id="1359"/>
      <w:r>
        <w:rPr>
          <w:rtl/>
        </w:rPr>
        <w:t xml:space="preserve">ה הולך ומאבד את </w:t>
      </w:r>
      <w:bookmarkStart w:id="1360" w:name="_ETM_Q1_3552927"/>
      <w:bookmarkEnd w:id="1360"/>
      <w:r>
        <w:rPr>
          <w:rtl/>
        </w:rPr>
        <w:t xml:space="preserve">זה, כמו כל החבורה שמסביבך. </w:t>
      </w:r>
      <w:bookmarkStart w:id="1361" w:name="_ETM_Q1_3554401"/>
      <w:bookmarkEnd w:id="1361"/>
    </w:p>
    <w:p w:rsidR="00D12E9B" w:rsidRDefault="00D12E9B" w:rsidP="00D12E9B">
      <w:pPr>
        <w:rPr>
          <w:rtl/>
        </w:rPr>
      </w:pPr>
      <w:bookmarkStart w:id="1362" w:name="_ETM_Q1_3554498"/>
      <w:bookmarkEnd w:id="1362"/>
    </w:p>
    <w:p w:rsidR="00D12E9B" w:rsidRDefault="00D12E9B" w:rsidP="00D12E9B">
      <w:pPr>
        <w:pStyle w:val="af8"/>
        <w:keepNext/>
        <w:rPr>
          <w:rtl/>
        </w:rPr>
      </w:pPr>
      <w:bookmarkStart w:id="1363" w:name="ET_yor_6157_4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3"/>
    </w:p>
    <w:p w:rsidR="00D12E9B" w:rsidRDefault="00D12E9B" w:rsidP="00D12E9B">
      <w:pPr>
        <w:pStyle w:val="KeepWithNext"/>
        <w:rPr>
          <w:rtl/>
        </w:rPr>
      </w:pPr>
    </w:p>
    <w:p w:rsidR="00D12E9B" w:rsidRDefault="00D12E9B" w:rsidP="00D12E9B">
      <w:pPr>
        <w:rPr>
          <w:rtl/>
        </w:rPr>
      </w:pPr>
      <w:bookmarkStart w:id="1364" w:name="_ETM_Q1_3555403"/>
      <w:bookmarkEnd w:id="1364"/>
      <w:r>
        <w:rPr>
          <w:rtl/>
        </w:rPr>
        <w:t xml:space="preserve">חבר הכנסת </w:t>
      </w:r>
      <w:bookmarkStart w:id="1365" w:name="_ETM_Q1_3553940"/>
      <w:bookmarkEnd w:id="1365"/>
      <w:r>
        <w:rPr>
          <w:rtl/>
        </w:rPr>
        <w:t xml:space="preserve">עופר כסיף, תודה. </w:t>
      </w:r>
      <w:bookmarkStart w:id="1366" w:name="_ETM_Q1_3553304"/>
      <w:bookmarkEnd w:id="1366"/>
    </w:p>
    <w:p w:rsidR="00D12E9B" w:rsidRDefault="00D12E9B" w:rsidP="00D12E9B">
      <w:pPr>
        <w:rPr>
          <w:rtl/>
        </w:rPr>
      </w:pPr>
      <w:bookmarkStart w:id="1367" w:name="_ETM_Q1_3553422"/>
      <w:bookmarkEnd w:id="1367"/>
    </w:p>
    <w:p w:rsidR="00D12E9B" w:rsidRDefault="00D12E9B" w:rsidP="00D12E9B">
      <w:pPr>
        <w:pStyle w:val="af8"/>
        <w:keepNext/>
        <w:rPr>
          <w:rtl/>
        </w:rPr>
      </w:pPr>
      <w:bookmarkStart w:id="1368" w:name="ET_yor_6157_4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8"/>
    </w:p>
    <w:p w:rsidR="00D12E9B" w:rsidRDefault="00D12E9B" w:rsidP="00D12E9B">
      <w:pPr>
        <w:pStyle w:val="KeepWithNext"/>
        <w:rPr>
          <w:rtl/>
        </w:rPr>
      </w:pPr>
    </w:p>
    <w:p w:rsidR="00D12E9B" w:rsidRDefault="00D12E9B" w:rsidP="00D12E9B">
      <w:pPr>
        <w:rPr>
          <w:rtl/>
        </w:rPr>
      </w:pPr>
      <w:bookmarkStart w:id="1369" w:name="_ETM_Q1_3554936"/>
      <w:bookmarkEnd w:id="1369"/>
      <w:r>
        <w:rPr>
          <w:rtl/>
        </w:rPr>
        <w:t xml:space="preserve">אתה הולך ומאבד את זה. </w:t>
      </w:r>
      <w:bookmarkStart w:id="1370" w:name="_ETM_Q1_3555222"/>
      <w:bookmarkEnd w:id="1370"/>
    </w:p>
    <w:p w:rsidR="00D12E9B" w:rsidRDefault="00D12E9B" w:rsidP="00D12E9B">
      <w:pPr>
        <w:rPr>
          <w:rtl/>
        </w:rPr>
      </w:pPr>
      <w:bookmarkStart w:id="1371" w:name="_ETM_Q1_3555367"/>
      <w:bookmarkEnd w:id="1371"/>
    </w:p>
    <w:p w:rsidR="00D12E9B" w:rsidRDefault="00D12E9B" w:rsidP="00D12E9B">
      <w:pPr>
        <w:pStyle w:val="af7"/>
        <w:keepNext/>
        <w:rPr>
          <w:rtl/>
        </w:rPr>
      </w:pPr>
      <w:bookmarkStart w:id="1372" w:name="ET_interruption_5800_459"/>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372"/>
    </w:p>
    <w:p w:rsidR="00D12E9B" w:rsidRDefault="00D12E9B" w:rsidP="00D12E9B">
      <w:pPr>
        <w:pStyle w:val="KeepWithNext"/>
        <w:rPr>
          <w:rtl/>
        </w:rPr>
      </w:pPr>
    </w:p>
    <w:p w:rsidR="00D12E9B" w:rsidRDefault="00D12E9B" w:rsidP="00D12E9B">
      <w:pPr>
        <w:rPr>
          <w:rtl/>
        </w:rPr>
      </w:pPr>
      <w:bookmarkStart w:id="1373" w:name="_ETM_Q1_3557178"/>
      <w:bookmarkStart w:id="1374" w:name="_ETM_Q1_3557480"/>
      <w:bookmarkStart w:id="1375" w:name="_ETM_Q1_3557571"/>
      <w:bookmarkEnd w:id="1373"/>
      <w:bookmarkEnd w:id="1374"/>
      <w:bookmarkEnd w:id="1375"/>
      <w:r>
        <w:rPr>
          <w:rtl/>
        </w:rPr>
        <w:t xml:space="preserve">היועמ"ש סותם פיות? לא, אני אומרת לך, היושב-ראש, אתם כאילו ירדתם </w:t>
      </w:r>
      <w:bookmarkStart w:id="1376" w:name="_ETM_Q1_3560737"/>
      <w:bookmarkEnd w:id="1376"/>
      <w:r>
        <w:rPr>
          <w:rtl/>
        </w:rPr>
        <w:t xml:space="preserve">מהפסים. </w:t>
      </w:r>
      <w:bookmarkStart w:id="1377" w:name="_ETM_Q1_3560036"/>
      <w:bookmarkEnd w:id="1377"/>
    </w:p>
    <w:p w:rsidR="00D12E9B" w:rsidRDefault="00D12E9B" w:rsidP="00D12E9B">
      <w:pPr>
        <w:rPr>
          <w:rtl/>
        </w:rPr>
      </w:pPr>
      <w:bookmarkStart w:id="1378" w:name="_ETM_Q1_3560205"/>
      <w:bookmarkEnd w:id="1378"/>
    </w:p>
    <w:p w:rsidR="00D12E9B" w:rsidRDefault="00D12E9B" w:rsidP="00D12E9B">
      <w:pPr>
        <w:pStyle w:val="af7"/>
        <w:keepNext/>
        <w:rPr>
          <w:rtl/>
        </w:rPr>
      </w:pPr>
      <w:bookmarkStart w:id="1379" w:name="ET_interruption_5785_460"/>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379"/>
    </w:p>
    <w:p w:rsidR="00D12E9B" w:rsidRDefault="00D12E9B" w:rsidP="00D12E9B">
      <w:pPr>
        <w:pStyle w:val="KeepWithNext"/>
        <w:rPr>
          <w:rtl/>
        </w:rPr>
      </w:pPr>
    </w:p>
    <w:p w:rsidR="00D12E9B" w:rsidRDefault="00D12E9B" w:rsidP="00D12E9B">
      <w:pPr>
        <w:rPr>
          <w:rtl/>
        </w:rPr>
      </w:pPr>
      <w:bookmarkStart w:id="1380" w:name="_ETM_Q1_3560657"/>
      <w:bookmarkEnd w:id="1380"/>
      <w:r>
        <w:rPr>
          <w:rtl/>
        </w:rPr>
        <w:t xml:space="preserve">תוקף יועצים משפטיים, תוקף מומחים, מדבר אליהם בגסות. </w:t>
      </w:r>
    </w:p>
    <w:p w:rsidR="00D12E9B" w:rsidRDefault="00D12E9B" w:rsidP="00D12E9B">
      <w:pPr>
        <w:rPr>
          <w:rtl/>
        </w:rPr>
      </w:pPr>
    </w:p>
    <w:p w:rsidR="00D12E9B" w:rsidRDefault="00D12E9B" w:rsidP="00D12E9B">
      <w:pPr>
        <w:pStyle w:val="af8"/>
        <w:keepNext/>
        <w:rPr>
          <w:rtl/>
        </w:rPr>
      </w:pPr>
      <w:bookmarkStart w:id="1381" w:name="ET_yor_6157_4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1"/>
    </w:p>
    <w:p w:rsidR="00D12E9B" w:rsidRDefault="00D12E9B" w:rsidP="00D12E9B">
      <w:pPr>
        <w:pStyle w:val="KeepWithNext"/>
        <w:rPr>
          <w:rtl/>
        </w:rPr>
      </w:pPr>
    </w:p>
    <w:p w:rsidR="00D12E9B" w:rsidRDefault="00D12E9B" w:rsidP="00D12E9B">
      <w:pPr>
        <w:rPr>
          <w:rtl/>
        </w:rPr>
      </w:pPr>
      <w:bookmarkStart w:id="1382" w:name="_ETM_Q1_3560694"/>
      <w:bookmarkEnd w:id="1382"/>
      <w:r>
        <w:rPr>
          <w:rtl/>
        </w:rPr>
        <w:t xml:space="preserve">אני </w:t>
      </w:r>
      <w:bookmarkStart w:id="1383" w:name="_ETM_Q1_3561319"/>
      <w:bookmarkEnd w:id="1383"/>
      <w:r>
        <w:rPr>
          <w:rtl/>
        </w:rPr>
        <w:t xml:space="preserve">קורא אותך לסדר. </w:t>
      </w:r>
    </w:p>
    <w:p w:rsidR="00D12E9B" w:rsidRDefault="00D12E9B" w:rsidP="00D12E9B">
      <w:pPr>
        <w:rPr>
          <w:rtl/>
        </w:rPr>
      </w:pPr>
      <w:bookmarkStart w:id="1384" w:name="_ETM_Q1_3562516"/>
      <w:bookmarkStart w:id="1385" w:name="_ETM_Q1_3562657"/>
      <w:bookmarkEnd w:id="1384"/>
      <w:bookmarkEnd w:id="1385"/>
    </w:p>
    <w:p w:rsidR="00D12E9B" w:rsidRDefault="00D12E9B" w:rsidP="00D12E9B">
      <w:pPr>
        <w:pStyle w:val="af7"/>
        <w:keepNext/>
        <w:rPr>
          <w:rtl/>
        </w:rPr>
      </w:pPr>
      <w:bookmarkStart w:id="1386" w:name="ET_interruption_5785_462"/>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386"/>
    </w:p>
    <w:p w:rsidR="00D12E9B" w:rsidRDefault="00D12E9B" w:rsidP="00D12E9B">
      <w:pPr>
        <w:pStyle w:val="KeepWithNext"/>
        <w:rPr>
          <w:rtl/>
        </w:rPr>
      </w:pPr>
    </w:p>
    <w:p w:rsidR="00D12E9B" w:rsidRDefault="00D12E9B" w:rsidP="00D12E9B">
      <w:pPr>
        <w:rPr>
          <w:rtl/>
        </w:rPr>
      </w:pPr>
      <w:bookmarkStart w:id="1387" w:name="_ETM_Q1_3562530"/>
      <w:bookmarkEnd w:id="1387"/>
      <w:r>
        <w:rPr>
          <w:rtl/>
        </w:rPr>
        <w:t xml:space="preserve">בסרקזם. תתבייש. </w:t>
      </w:r>
      <w:bookmarkStart w:id="1388" w:name="_ETM_Q1_3563798"/>
      <w:bookmarkEnd w:id="1388"/>
    </w:p>
    <w:p w:rsidR="00D12E9B" w:rsidRDefault="00D12E9B" w:rsidP="00D12E9B">
      <w:pPr>
        <w:rPr>
          <w:rtl/>
        </w:rPr>
      </w:pPr>
      <w:bookmarkStart w:id="1389" w:name="_ETM_Q1_3563950"/>
      <w:bookmarkEnd w:id="1389"/>
    </w:p>
    <w:p w:rsidR="00D12E9B" w:rsidRDefault="00D12E9B" w:rsidP="00D12E9B">
      <w:pPr>
        <w:pStyle w:val="af8"/>
        <w:keepNext/>
        <w:rPr>
          <w:rtl/>
        </w:rPr>
      </w:pPr>
      <w:bookmarkStart w:id="1390" w:name="ET_yor_6157_4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0"/>
    </w:p>
    <w:p w:rsidR="00D12E9B" w:rsidRDefault="00D12E9B" w:rsidP="00D12E9B">
      <w:pPr>
        <w:pStyle w:val="KeepWithNext"/>
        <w:rPr>
          <w:rtl/>
        </w:rPr>
      </w:pPr>
    </w:p>
    <w:p w:rsidR="00D12E9B" w:rsidRDefault="00D12E9B" w:rsidP="00D12E9B">
      <w:pPr>
        <w:rPr>
          <w:rtl/>
        </w:rPr>
      </w:pPr>
      <w:bookmarkStart w:id="1391" w:name="_ETM_Q1_3564810"/>
      <w:bookmarkEnd w:id="1391"/>
      <w:r>
        <w:rPr>
          <w:rtl/>
        </w:rPr>
        <w:t>תמשיך, בבקשה, אדוני היועץ המ</w:t>
      </w:r>
      <w:bookmarkStart w:id="1392" w:name="_ETM_Q1_3563843"/>
      <w:bookmarkEnd w:id="1392"/>
      <w:r>
        <w:rPr>
          <w:rtl/>
        </w:rPr>
        <w:t xml:space="preserve">שפטי. </w:t>
      </w:r>
      <w:bookmarkStart w:id="1393" w:name="_ETM_Q1_3564000"/>
      <w:bookmarkEnd w:id="1393"/>
    </w:p>
    <w:p w:rsidR="00D12E9B" w:rsidRDefault="00D12E9B" w:rsidP="00D12E9B">
      <w:pPr>
        <w:rPr>
          <w:rtl/>
        </w:rPr>
      </w:pPr>
      <w:bookmarkStart w:id="1394" w:name="_ETM_Q1_3564194"/>
      <w:bookmarkEnd w:id="1394"/>
    </w:p>
    <w:p w:rsidR="00D12E9B" w:rsidRDefault="00D12E9B" w:rsidP="00D12E9B">
      <w:pPr>
        <w:pStyle w:val="af7"/>
        <w:keepNext/>
        <w:rPr>
          <w:rtl/>
        </w:rPr>
      </w:pPr>
      <w:bookmarkStart w:id="1395" w:name="ET_interruption_6231_464"/>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1395"/>
    </w:p>
    <w:p w:rsidR="00D12E9B" w:rsidRDefault="00D12E9B" w:rsidP="00D12E9B">
      <w:pPr>
        <w:pStyle w:val="KeepWithNext"/>
        <w:rPr>
          <w:rtl/>
        </w:rPr>
      </w:pPr>
    </w:p>
    <w:p w:rsidR="00D12E9B" w:rsidRDefault="00D12E9B" w:rsidP="00D12E9B">
      <w:pPr>
        <w:rPr>
          <w:rtl/>
        </w:rPr>
      </w:pPr>
      <w:bookmarkStart w:id="1396" w:name="_ETM_Q1_3568179"/>
      <w:bookmarkStart w:id="1397" w:name="_ETM_Q1_3568500"/>
      <w:bookmarkStart w:id="1398" w:name="_ETM_Q1_3568578"/>
      <w:bookmarkEnd w:id="1396"/>
      <w:bookmarkEnd w:id="1397"/>
      <w:bookmarkEnd w:id="1398"/>
      <w:r>
        <w:rPr>
          <w:rtl/>
        </w:rPr>
        <w:t xml:space="preserve">מעולם לא היה דבר כזה. אני לא שמעתי דבר </w:t>
      </w:r>
      <w:bookmarkStart w:id="1399" w:name="_ETM_Q1_3567318"/>
      <w:bookmarkEnd w:id="1399"/>
      <w:r>
        <w:rPr>
          <w:rtl/>
        </w:rPr>
        <w:t xml:space="preserve">כזה. </w:t>
      </w:r>
    </w:p>
    <w:p w:rsidR="00D12E9B" w:rsidRDefault="00D12E9B" w:rsidP="00D12E9B">
      <w:pPr>
        <w:rPr>
          <w:rtl/>
        </w:rPr>
      </w:pPr>
    </w:p>
    <w:p w:rsidR="00D12E9B" w:rsidRDefault="00D12E9B" w:rsidP="00D12E9B">
      <w:pPr>
        <w:pStyle w:val="af7"/>
        <w:keepNext/>
        <w:rPr>
          <w:rtl/>
        </w:rPr>
      </w:pPr>
      <w:bookmarkStart w:id="1400" w:name="ET_interruption_5068_46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400"/>
    </w:p>
    <w:p w:rsidR="00D12E9B" w:rsidRDefault="00D12E9B" w:rsidP="00D12E9B">
      <w:pPr>
        <w:pStyle w:val="KeepWithNext"/>
        <w:rPr>
          <w:rtl/>
        </w:rPr>
      </w:pPr>
    </w:p>
    <w:p w:rsidR="00D12E9B" w:rsidRDefault="00D12E9B" w:rsidP="00D12E9B">
      <w:pPr>
        <w:rPr>
          <w:rtl/>
        </w:rPr>
      </w:pPr>
      <w:r>
        <w:rPr>
          <w:rtl/>
        </w:rPr>
        <w:t>ת</w:t>
      </w:r>
      <w:bookmarkStart w:id="1401" w:name="_ETM_Q1_3566236"/>
      <w:bookmarkEnd w:id="1401"/>
      <w:r>
        <w:rPr>
          <w:rtl/>
        </w:rPr>
        <w:t>ג</w:t>
      </w:r>
      <w:bookmarkStart w:id="1402" w:name="_ETM_Q1_3566340"/>
      <w:bookmarkEnd w:id="1402"/>
      <w:r>
        <w:rPr>
          <w:rtl/>
        </w:rPr>
        <w:t>יד לי, עד לאן תגיע?</w:t>
      </w:r>
    </w:p>
    <w:p w:rsidR="00D12E9B" w:rsidRDefault="00D12E9B" w:rsidP="00D12E9B">
      <w:pPr>
        <w:rPr>
          <w:rtl/>
        </w:rPr>
      </w:pPr>
      <w:bookmarkStart w:id="1403" w:name="_ETM_Q1_3567739"/>
      <w:bookmarkStart w:id="1404" w:name="_ETM_Q1_3567875"/>
      <w:bookmarkEnd w:id="1403"/>
      <w:bookmarkEnd w:id="1404"/>
    </w:p>
    <w:p w:rsidR="00D12E9B" w:rsidRDefault="00D12E9B" w:rsidP="00D12E9B">
      <w:pPr>
        <w:pStyle w:val="af8"/>
        <w:keepNext/>
        <w:rPr>
          <w:rtl/>
        </w:rPr>
      </w:pPr>
      <w:bookmarkStart w:id="1405" w:name="ET_yor_6157_4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5"/>
    </w:p>
    <w:p w:rsidR="00D12E9B" w:rsidRDefault="00D12E9B" w:rsidP="00D12E9B">
      <w:pPr>
        <w:pStyle w:val="KeepWithNext"/>
        <w:rPr>
          <w:rtl/>
        </w:rPr>
      </w:pPr>
    </w:p>
    <w:p w:rsidR="00D12E9B" w:rsidRDefault="00D12E9B" w:rsidP="00D12E9B">
      <w:pPr>
        <w:rPr>
          <w:rtl/>
        </w:rPr>
      </w:pPr>
      <w:bookmarkStart w:id="1406" w:name="_ETM_Q1_3568974"/>
      <w:bookmarkEnd w:id="1406"/>
      <w:r>
        <w:rPr>
          <w:rtl/>
        </w:rPr>
        <w:t xml:space="preserve">תמשיך, בבקשה. </w:t>
      </w:r>
      <w:bookmarkStart w:id="1407" w:name="_ETM_Q1_3568824"/>
      <w:bookmarkEnd w:id="1407"/>
    </w:p>
    <w:p w:rsidR="00D12E9B" w:rsidRDefault="00D12E9B" w:rsidP="00D12E9B">
      <w:pPr>
        <w:rPr>
          <w:rtl/>
        </w:rPr>
      </w:pPr>
      <w:bookmarkStart w:id="1408" w:name="_ETM_Q1_3568960"/>
      <w:bookmarkEnd w:id="1408"/>
    </w:p>
    <w:p w:rsidR="00D12E9B" w:rsidRDefault="00D12E9B" w:rsidP="00D12E9B">
      <w:pPr>
        <w:pStyle w:val="af7"/>
        <w:keepNext/>
        <w:rPr>
          <w:rtl/>
        </w:rPr>
      </w:pPr>
      <w:bookmarkStart w:id="1409" w:name="ET_interruption_5068_46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409"/>
    </w:p>
    <w:p w:rsidR="00D12E9B" w:rsidRDefault="00D12E9B" w:rsidP="00D12E9B">
      <w:pPr>
        <w:pStyle w:val="KeepWithNext"/>
        <w:rPr>
          <w:rtl/>
        </w:rPr>
      </w:pPr>
    </w:p>
    <w:p w:rsidR="00D12E9B" w:rsidRDefault="00D12E9B" w:rsidP="00D12E9B">
      <w:pPr>
        <w:rPr>
          <w:rtl/>
        </w:rPr>
      </w:pPr>
      <w:bookmarkStart w:id="1410" w:name="_ETM_Q1_3570560"/>
      <w:bookmarkEnd w:id="1410"/>
      <w:r>
        <w:rPr>
          <w:rtl/>
        </w:rPr>
        <w:t>ע</w:t>
      </w:r>
      <w:bookmarkStart w:id="1411" w:name="_ETM_Q1_3570871"/>
      <w:bookmarkEnd w:id="1411"/>
      <w:r>
        <w:rPr>
          <w:rtl/>
        </w:rPr>
        <w:t>ד</w:t>
      </w:r>
      <w:bookmarkStart w:id="1412" w:name="_ETM_Q1_3570969"/>
      <w:bookmarkEnd w:id="1412"/>
      <w:r>
        <w:rPr>
          <w:rtl/>
        </w:rPr>
        <w:t xml:space="preserve"> לאן תגיע?</w:t>
      </w:r>
    </w:p>
    <w:p w:rsidR="00D12E9B" w:rsidRDefault="00D12E9B" w:rsidP="00D12E9B">
      <w:pPr>
        <w:rPr>
          <w:rtl/>
        </w:rPr>
      </w:pPr>
      <w:bookmarkStart w:id="1413" w:name="_ETM_Q1_3568402"/>
      <w:bookmarkStart w:id="1414" w:name="_ETM_Q1_3568529"/>
      <w:bookmarkEnd w:id="1413"/>
      <w:bookmarkEnd w:id="1414"/>
    </w:p>
    <w:p w:rsidR="00D12E9B" w:rsidRDefault="00D12E9B" w:rsidP="00D12E9B">
      <w:pPr>
        <w:pStyle w:val="af7"/>
        <w:keepNext/>
        <w:rPr>
          <w:rtl/>
        </w:rPr>
      </w:pPr>
      <w:bookmarkStart w:id="1415" w:name="_ETM_Q1_3567373"/>
      <w:bookmarkStart w:id="1416" w:name="ET_interruption_6231_469"/>
      <w:bookmarkEnd w:id="1415"/>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1416"/>
    </w:p>
    <w:p w:rsidR="00D12E9B" w:rsidRDefault="00D12E9B" w:rsidP="00D12E9B">
      <w:pPr>
        <w:pStyle w:val="KeepWithNext"/>
        <w:rPr>
          <w:rtl/>
        </w:rPr>
      </w:pPr>
    </w:p>
    <w:p w:rsidR="00D12E9B" w:rsidRDefault="00D12E9B" w:rsidP="00D12E9B">
      <w:pPr>
        <w:rPr>
          <w:rtl/>
        </w:rPr>
      </w:pPr>
      <w:bookmarkStart w:id="1417" w:name="_ETM_Q1_3565222"/>
      <w:bookmarkEnd w:id="1417"/>
      <w:r>
        <w:rPr>
          <w:rtl/>
        </w:rPr>
        <w:t xml:space="preserve">מעולם </w:t>
      </w:r>
      <w:bookmarkStart w:id="1418" w:name="_ETM_Q1_3565921"/>
      <w:bookmarkEnd w:id="1418"/>
      <w:r>
        <w:rPr>
          <w:rtl/>
        </w:rPr>
        <w:t xml:space="preserve">לא היה דבר כזה. אני לא שמעתי דבר כזה. </w:t>
      </w:r>
      <w:bookmarkStart w:id="1419" w:name="_ETM_Q1_3567797"/>
      <w:bookmarkEnd w:id="1419"/>
    </w:p>
    <w:p w:rsidR="00D12E9B" w:rsidRDefault="00D12E9B" w:rsidP="00D12E9B">
      <w:pPr>
        <w:rPr>
          <w:rtl/>
        </w:rPr>
      </w:pPr>
      <w:bookmarkStart w:id="1420" w:name="_ETM_Q1_3567936"/>
      <w:bookmarkEnd w:id="1420"/>
    </w:p>
    <w:p w:rsidR="00D12E9B" w:rsidRDefault="00D12E9B" w:rsidP="00D12E9B">
      <w:pPr>
        <w:pStyle w:val="-"/>
        <w:keepNext/>
        <w:rPr>
          <w:rtl/>
        </w:rPr>
      </w:pPr>
      <w:bookmarkStart w:id="1421" w:name="_ETM_Q1_3388383"/>
      <w:bookmarkStart w:id="1422" w:name="_ETM_Q1_3388476"/>
      <w:bookmarkStart w:id="1423" w:name="ET_speakercontinue_5767_471"/>
      <w:bookmarkEnd w:id="1421"/>
      <w:bookmarkEnd w:id="1422"/>
      <w:r>
        <w:rPr>
          <w:rStyle w:val="TagStyle"/>
          <w:rFonts w:hint="cs"/>
          <w:rtl/>
        </w:rPr>
        <w:t xml:space="preserve"> &lt;&lt; דובר_המשך &gt;&gt; </w:t>
      </w:r>
      <w:r>
        <w:rPr>
          <w:rFonts w:hint="cs"/>
          <w:rtl/>
        </w:rPr>
        <w:t>אורנה ברביבאי (יש עתיד):</w:t>
      </w:r>
      <w:r>
        <w:rPr>
          <w:rStyle w:val="TagStyle"/>
          <w:rFonts w:hint="cs"/>
          <w:rtl/>
        </w:rPr>
        <w:t xml:space="preserve"> &lt;&lt; דובר_המשך &gt;&gt;</w:t>
      </w:r>
      <w:r>
        <w:rPr>
          <w:rFonts w:hint="cs"/>
          <w:rtl/>
        </w:rPr>
        <w:t xml:space="preserve">   </w:t>
      </w:r>
      <w:bookmarkEnd w:id="1423"/>
    </w:p>
    <w:p w:rsidR="00D12E9B" w:rsidRDefault="00D12E9B" w:rsidP="00D12E9B">
      <w:pPr>
        <w:pStyle w:val="KeepWithNext"/>
        <w:rPr>
          <w:rtl/>
        </w:rPr>
      </w:pPr>
    </w:p>
    <w:p w:rsidR="00D12E9B" w:rsidRDefault="00D12E9B" w:rsidP="00D12E9B">
      <w:pPr>
        <w:rPr>
          <w:rtl/>
        </w:rPr>
      </w:pPr>
      <w:bookmarkStart w:id="1424" w:name="_ETM_Q1_3571668"/>
      <w:bookmarkEnd w:id="1424"/>
      <w:r>
        <w:rPr>
          <w:rtl/>
        </w:rPr>
        <w:t xml:space="preserve">בכל פעם שיש משהו שלא נראה לו, </w:t>
      </w:r>
      <w:bookmarkStart w:id="1425" w:name="_ETM_Q1_3571176"/>
      <w:bookmarkEnd w:id="1425"/>
      <w:r>
        <w:rPr>
          <w:rtl/>
        </w:rPr>
        <w:t xml:space="preserve">הוא סותם לו את הפה. </w:t>
      </w:r>
    </w:p>
    <w:p w:rsidR="00D12E9B" w:rsidRDefault="00D12E9B" w:rsidP="00D12E9B">
      <w:pPr>
        <w:rPr>
          <w:rtl/>
        </w:rPr>
      </w:pPr>
      <w:bookmarkStart w:id="1426" w:name="_ETM_Q1_3388543"/>
      <w:bookmarkStart w:id="1427" w:name="_ETM_Q1_3388643"/>
      <w:bookmarkStart w:id="1428" w:name="_ETM_Q1_3388671"/>
      <w:bookmarkEnd w:id="1426"/>
      <w:bookmarkEnd w:id="1427"/>
      <w:bookmarkEnd w:id="1428"/>
    </w:p>
    <w:p w:rsidR="00D12E9B" w:rsidRDefault="00D12E9B" w:rsidP="00D12E9B">
      <w:pPr>
        <w:pStyle w:val="af8"/>
        <w:keepNext/>
        <w:rPr>
          <w:rtl/>
        </w:rPr>
      </w:pPr>
      <w:bookmarkStart w:id="1429" w:name="ET_yor_6157_4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9"/>
    </w:p>
    <w:p w:rsidR="00D12E9B" w:rsidRDefault="00D12E9B" w:rsidP="00D12E9B">
      <w:pPr>
        <w:pStyle w:val="KeepWithNext"/>
        <w:rPr>
          <w:rtl/>
        </w:rPr>
      </w:pPr>
    </w:p>
    <w:p w:rsidR="00D12E9B" w:rsidRDefault="00D12E9B" w:rsidP="00D12E9B">
      <w:pPr>
        <w:rPr>
          <w:rtl/>
        </w:rPr>
      </w:pPr>
      <w:bookmarkStart w:id="1430" w:name="_ETM_Q1_3572046"/>
      <w:bookmarkEnd w:id="1430"/>
      <w:r>
        <w:rPr>
          <w:rtl/>
        </w:rPr>
        <w:t>תמשיך, בבקשה, אדוני היועץ המשפטי.</w:t>
      </w:r>
      <w:bookmarkStart w:id="1431" w:name="_ETM_Q1_3573310"/>
      <w:bookmarkEnd w:id="1431"/>
      <w:r>
        <w:rPr>
          <w:rtl/>
        </w:rPr>
        <w:t xml:space="preserve"> </w:t>
      </w:r>
      <w:bookmarkStart w:id="1432" w:name="_ETM_Q1_3571371"/>
      <w:bookmarkEnd w:id="1432"/>
    </w:p>
    <w:p w:rsidR="00D12E9B" w:rsidRDefault="00D12E9B" w:rsidP="00D12E9B">
      <w:pPr>
        <w:rPr>
          <w:rtl/>
        </w:rPr>
      </w:pPr>
      <w:bookmarkStart w:id="1433" w:name="_ETM_Q1_3571464"/>
      <w:bookmarkEnd w:id="1433"/>
    </w:p>
    <w:p w:rsidR="00D12E9B" w:rsidRDefault="00D12E9B" w:rsidP="00D12E9B">
      <w:pPr>
        <w:pStyle w:val="af7"/>
        <w:keepNext/>
        <w:rPr>
          <w:rtl/>
        </w:rPr>
      </w:pPr>
      <w:bookmarkStart w:id="1434" w:name="ET_interruption_5068_47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434"/>
    </w:p>
    <w:p w:rsidR="00D12E9B" w:rsidRDefault="00D12E9B" w:rsidP="00D12E9B">
      <w:pPr>
        <w:pStyle w:val="KeepWithNext"/>
        <w:rPr>
          <w:rtl/>
        </w:rPr>
      </w:pPr>
    </w:p>
    <w:p w:rsidR="00D12E9B" w:rsidRDefault="00D12E9B" w:rsidP="00D12E9B">
      <w:pPr>
        <w:rPr>
          <w:rtl/>
        </w:rPr>
      </w:pPr>
      <w:r>
        <w:rPr>
          <w:rtl/>
        </w:rPr>
        <w:t>מה ההתנהלות הזאת? אתה לא לומד כל פעם?</w:t>
      </w:r>
    </w:p>
    <w:p w:rsidR="00D12E9B" w:rsidRDefault="00D12E9B" w:rsidP="00D12E9B">
      <w:pPr>
        <w:rPr>
          <w:rtl/>
        </w:rPr>
      </w:pPr>
      <w:bookmarkStart w:id="1435" w:name="_ETM_Q1_3575208"/>
      <w:bookmarkStart w:id="1436" w:name="_ETM_Q1_3575311"/>
      <w:bookmarkEnd w:id="1435"/>
      <w:bookmarkEnd w:id="1436"/>
    </w:p>
    <w:p w:rsidR="00D12E9B" w:rsidRDefault="00D12E9B" w:rsidP="00D12E9B">
      <w:pPr>
        <w:pStyle w:val="af7"/>
        <w:keepNext/>
        <w:rPr>
          <w:rtl/>
        </w:rPr>
      </w:pPr>
      <w:bookmarkStart w:id="1437" w:name="ET_interruption_5800_474"/>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437"/>
    </w:p>
    <w:p w:rsidR="00D12E9B" w:rsidRDefault="00D12E9B" w:rsidP="00D12E9B">
      <w:pPr>
        <w:pStyle w:val="KeepWithNext"/>
        <w:rPr>
          <w:rtl/>
        </w:rPr>
      </w:pPr>
    </w:p>
    <w:p w:rsidR="00D12E9B" w:rsidRDefault="00D12E9B" w:rsidP="00D12E9B">
      <w:pPr>
        <w:rPr>
          <w:rtl/>
        </w:rPr>
      </w:pPr>
      <w:bookmarkStart w:id="1438" w:name="_ETM_Q1_3577711"/>
      <w:bookmarkEnd w:id="1438"/>
      <w:r>
        <w:rPr>
          <w:rtl/>
        </w:rPr>
        <w:t xml:space="preserve">יועמ"ש הוא </w:t>
      </w:r>
      <w:bookmarkStart w:id="1439" w:name="_ETM_Q1_3577758"/>
      <w:bookmarkEnd w:id="1439"/>
      <w:r>
        <w:rPr>
          <w:rtl/>
        </w:rPr>
        <w:t xml:space="preserve">לא סותם פיות; יועמ"ש פשוט אומר דברים - - </w:t>
      </w:r>
    </w:p>
    <w:p w:rsidR="00D12E9B" w:rsidRDefault="00D12E9B" w:rsidP="00D12E9B">
      <w:pPr>
        <w:rPr>
          <w:rtl/>
        </w:rPr>
      </w:pPr>
      <w:bookmarkStart w:id="1440" w:name="_ETM_Q1_3577311"/>
      <w:bookmarkStart w:id="1441" w:name="_ETM_Q1_3577471"/>
      <w:bookmarkEnd w:id="1440"/>
      <w:bookmarkEnd w:id="1441"/>
    </w:p>
    <w:p w:rsidR="00D12E9B" w:rsidRDefault="00D12E9B" w:rsidP="00D12E9B">
      <w:pPr>
        <w:pStyle w:val="af8"/>
        <w:keepNext/>
        <w:rPr>
          <w:rtl/>
        </w:rPr>
      </w:pPr>
      <w:bookmarkStart w:id="1442" w:name="ET_yor_6157_4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2"/>
    </w:p>
    <w:p w:rsidR="00D12E9B" w:rsidRDefault="00D12E9B" w:rsidP="00D12E9B">
      <w:pPr>
        <w:pStyle w:val="KeepWithNext"/>
        <w:rPr>
          <w:rtl/>
        </w:rPr>
      </w:pPr>
    </w:p>
    <w:p w:rsidR="00D12E9B" w:rsidRDefault="00D12E9B" w:rsidP="00D12E9B">
      <w:pPr>
        <w:rPr>
          <w:rtl/>
        </w:rPr>
      </w:pPr>
      <w:bookmarkStart w:id="1443" w:name="_ETM_Q1_3576488"/>
      <w:bookmarkEnd w:id="1443"/>
      <w:r>
        <w:rPr>
          <w:rtl/>
        </w:rPr>
        <w:t xml:space="preserve">תמשיך, </w:t>
      </w:r>
      <w:bookmarkStart w:id="1444" w:name="_ETM_Q1_3575098"/>
      <w:bookmarkEnd w:id="1444"/>
      <w:r>
        <w:rPr>
          <w:rtl/>
        </w:rPr>
        <w:t xml:space="preserve">בבקשה. לכן אני נותן לו לדבר. </w:t>
      </w:r>
      <w:bookmarkStart w:id="1445" w:name="_ETM_Q1_3579057"/>
      <w:bookmarkEnd w:id="1445"/>
    </w:p>
    <w:p w:rsidR="00D12E9B" w:rsidRDefault="00D12E9B" w:rsidP="00D12E9B">
      <w:pPr>
        <w:rPr>
          <w:rtl/>
        </w:rPr>
      </w:pPr>
      <w:bookmarkStart w:id="1446" w:name="_ETM_Q1_3579189"/>
      <w:bookmarkEnd w:id="1446"/>
    </w:p>
    <w:p w:rsidR="00D12E9B" w:rsidRDefault="00D12E9B" w:rsidP="00D12E9B">
      <w:pPr>
        <w:pStyle w:val="af7"/>
        <w:keepNext/>
        <w:rPr>
          <w:rtl/>
        </w:rPr>
      </w:pPr>
      <w:bookmarkStart w:id="1447" w:name="ET_interruption_5767_476"/>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1447"/>
    </w:p>
    <w:p w:rsidR="00D12E9B" w:rsidRDefault="00D12E9B" w:rsidP="00D12E9B">
      <w:pPr>
        <w:pStyle w:val="KeepWithNext"/>
        <w:rPr>
          <w:rtl/>
        </w:rPr>
      </w:pPr>
    </w:p>
    <w:p w:rsidR="00D12E9B" w:rsidRDefault="00D12E9B" w:rsidP="00D12E9B">
      <w:pPr>
        <w:rPr>
          <w:rtl/>
        </w:rPr>
      </w:pPr>
      <w:bookmarkStart w:id="1448" w:name="_ETM_Q1_3580642"/>
      <w:bookmarkEnd w:id="1448"/>
      <w:r>
        <w:rPr>
          <w:rtl/>
        </w:rPr>
        <w:t xml:space="preserve">גור, תרגיש מספיק </w:t>
      </w:r>
      <w:bookmarkStart w:id="1449" w:name="_ETM_Q1_3578780"/>
      <w:bookmarkEnd w:id="1449"/>
      <w:r>
        <w:rPr>
          <w:rtl/>
        </w:rPr>
        <w:t xml:space="preserve">בטוח להגיד את דעתך המקצועית. </w:t>
      </w:r>
    </w:p>
    <w:p w:rsidR="00D12E9B" w:rsidRDefault="00D12E9B" w:rsidP="00D12E9B">
      <w:pPr>
        <w:rPr>
          <w:rtl/>
        </w:rPr>
      </w:pPr>
    </w:p>
    <w:p w:rsidR="00D12E9B" w:rsidRDefault="00D12E9B" w:rsidP="00D12E9B">
      <w:pPr>
        <w:pStyle w:val="af7"/>
        <w:keepNext/>
        <w:rPr>
          <w:rtl/>
        </w:rPr>
      </w:pPr>
      <w:bookmarkStart w:id="1450" w:name="ET_interruption_5800_477"/>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450"/>
    </w:p>
    <w:p w:rsidR="00D12E9B" w:rsidRDefault="00D12E9B" w:rsidP="00D12E9B">
      <w:pPr>
        <w:pStyle w:val="KeepWithNext"/>
        <w:rPr>
          <w:rtl/>
        </w:rPr>
      </w:pPr>
    </w:p>
    <w:p w:rsidR="00D12E9B" w:rsidRDefault="00D12E9B" w:rsidP="00D12E9B">
      <w:pPr>
        <w:rPr>
          <w:rtl/>
        </w:rPr>
      </w:pPr>
      <w:bookmarkStart w:id="1451" w:name="_ETM_Q1_3580536"/>
      <w:bookmarkEnd w:id="1451"/>
      <w:r>
        <w:rPr>
          <w:rtl/>
        </w:rPr>
        <w:t xml:space="preserve">- - כמו חצי </w:t>
      </w:r>
      <w:bookmarkStart w:id="1452" w:name="_ETM_Q1_3579506"/>
      <w:bookmarkEnd w:id="1452"/>
      <w:r>
        <w:rPr>
          <w:rtl/>
        </w:rPr>
        <w:t xml:space="preserve">מהמדינה הזאת. </w:t>
      </w:r>
    </w:p>
    <w:p w:rsidR="00D12E9B" w:rsidRDefault="00D12E9B" w:rsidP="00D12E9B">
      <w:pPr>
        <w:rPr>
          <w:rtl/>
        </w:rPr>
      </w:pPr>
      <w:bookmarkStart w:id="1453" w:name="_ETM_Q1_3580763"/>
      <w:bookmarkStart w:id="1454" w:name="_ETM_Q1_3580968"/>
      <w:bookmarkEnd w:id="1453"/>
      <w:bookmarkEnd w:id="1454"/>
    </w:p>
    <w:p w:rsidR="00D12E9B" w:rsidRDefault="00D12E9B" w:rsidP="00D12E9B">
      <w:pPr>
        <w:pStyle w:val="af7"/>
        <w:keepNext/>
        <w:rPr>
          <w:rtl/>
        </w:rPr>
      </w:pPr>
      <w:bookmarkStart w:id="1455" w:name="ET_interruption_5068_47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455"/>
    </w:p>
    <w:p w:rsidR="00D12E9B" w:rsidRDefault="00D12E9B" w:rsidP="00D12E9B">
      <w:pPr>
        <w:pStyle w:val="KeepWithNext"/>
        <w:rPr>
          <w:rtl/>
        </w:rPr>
      </w:pPr>
    </w:p>
    <w:p w:rsidR="00D12E9B" w:rsidRDefault="00D12E9B" w:rsidP="00D12E9B">
      <w:pPr>
        <w:rPr>
          <w:rtl/>
        </w:rPr>
      </w:pPr>
      <w:bookmarkStart w:id="1456" w:name="_ETM_Q1_3582501"/>
      <w:bookmarkEnd w:id="1456"/>
      <w:r>
        <w:rPr>
          <w:rtl/>
        </w:rPr>
        <w:t xml:space="preserve">אל תסתום לו את הפה. </w:t>
      </w:r>
    </w:p>
    <w:p w:rsidR="00D12E9B" w:rsidRDefault="00D12E9B" w:rsidP="00D12E9B">
      <w:pPr>
        <w:rPr>
          <w:rtl/>
        </w:rPr>
      </w:pPr>
    </w:p>
    <w:p w:rsidR="00D12E9B" w:rsidRDefault="00D12E9B" w:rsidP="00D12E9B">
      <w:pPr>
        <w:pStyle w:val="-"/>
        <w:keepNext/>
        <w:rPr>
          <w:rtl/>
        </w:rPr>
      </w:pPr>
      <w:bookmarkStart w:id="1457" w:name="ET_speakercontinue_5767_479"/>
      <w:r>
        <w:rPr>
          <w:rStyle w:val="TagStyle"/>
          <w:rFonts w:hint="cs"/>
          <w:rtl/>
        </w:rPr>
        <w:t xml:space="preserve"> &lt;&lt; דובר_המשך &gt;&gt; </w:t>
      </w:r>
      <w:r>
        <w:rPr>
          <w:rFonts w:hint="cs"/>
          <w:rtl/>
        </w:rPr>
        <w:t>אורנה ברביבאי (יש עתיד):</w:t>
      </w:r>
      <w:r>
        <w:rPr>
          <w:rStyle w:val="TagStyle"/>
          <w:rFonts w:hint="cs"/>
          <w:rtl/>
        </w:rPr>
        <w:t xml:space="preserve"> &lt;&lt; דובר_המשך &gt;&gt;</w:t>
      </w:r>
      <w:r>
        <w:rPr>
          <w:rFonts w:hint="cs"/>
          <w:rtl/>
        </w:rPr>
        <w:t xml:space="preserve">   </w:t>
      </w:r>
      <w:bookmarkEnd w:id="1457"/>
    </w:p>
    <w:p w:rsidR="00D12E9B" w:rsidRDefault="00D12E9B" w:rsidP="00D12E9B">
      <w:pPr>
        <w:pStyle w:val="KeepWithNext"/>
        <w:rPr>
          <w:rtl/>
        </w:rPr>
      </w:pPr>
    </w:p>
    <w:p w:rsidR="00D12E9B" w:rsidRDefault="00D12E9B" w:rsidP="00D12E9B">
      <w:pPr>
        <w:rPr>
          <w:rtl/>
        </w:rPr>
      </w:pPr>
      <w:r>
        <w:rPr>
          <w:rtl/>
        </w:rPr>
        <w:t>ו</w:t>
      </w:r>
      <w:bookmarkStart w:id="1458" w:name="_ETM_Q1_3582306"/>
      <w:bookmarkEnd w:id="1458"/>
      <w:r>
        <w:rPr>
          <w:rtl/>
        </w:rPr>
        <w:t xml:space="preserve">אל תיבהל </w:t>
      </w:r>
      <w:bookmarkStart w:id="1459" w:name="_ETM_Q1_3583676"/>
      <w:bookmarkEnd w:id="1459"/>
      <w:r>
        <w:rPr>
          <w:rtl/>
        </w:rPr>
        <w:t xml:space="preserve">מהרצון שלו לסתום לך את הפה. זאת האחריות המקצועית </w:t>
      </w:r>
      <w:bookmarkStart w:id="1460" w:name="_ETM_Q1_3587434"/>
      <w:bookmarkEnd w:id="1460"/>
      <w:r>
        <w:rPr>
          <w:rtl/>
        </w:rPr>
        <w:t xml:space="preserve">שלך להגיד איך אתה מפרש את הדברים. </w:t>
      </w:r>
      <w:bookmarkStart w:id="1461" w:name="_ETM_Q1_3585736"/>
      <w:bookmarkEnd w:id="1461"/>
    </w:p>
    <w:p w:rsidR="00D12E9B" w:rsidRDefault="00D12E9B" w:rsidP="00D12E9B">
      <w:pPr>
        <w:rPr>
          <w:rtl/>
        </w:rPr>
      </w:pPr>
      <w:bookmarkStart w:id="1462" w:name="_ETM_Q1_3585862"/>
      <w:bookmarkEnd w:id="1462"/>
    </w:p>
    <w:p w:rsidR="00D12E9B" w:rsidRDefault="00D12E9B" w:rsidP="00D12E9B">
      <w:pPr>
        <w:pStyle w:val="af8"/>
        <w:keepNext/>
        <w:rPr>
          <w:rtl/>
        </w:rPr>
      </w:pPr>
      <w:bookmarkStart w:id="1463" w:name="ET_yor_6157_4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3"/>
    </w:p>
    <w:p w:rsidR="00D12E9B" w:rsidRDefault="00D12E9B" w:rsidP="00D12E9B">
      <w:pPr>
        <w:pStyle w:val="KeepWithNext"/>
        <w:rPr>
          <w:rtl/>
        </w:rPr>
      </w:pPr>
    </w:p>
    <w:p w:rsidR="00D12E9B" w:rsidRDefault="00D12E9B" w:rsidP="00D12E9B">
      <w:pPr>
        <w:rPr>
          <w:rtl/>
        </w:rPr>
      </w:pPr>
      <w:bookmarkStart w:id="1464" w:name="_ETM_Q1_3586762"/>
      <w:bookmarkEnd w:id="1464"/>
      <w:r>
        <w:rPr>
          <w:rtl/>
        </w:rPr>
        <w:t xml:space="preserve">גור, שיהיה ברור, מה </w:t>
      </w:r>
      <w:bookmarkStart w:id="1465" w:name="_ETM_Q1_3588691"/>
      <w:bookmarkEnd w:id="1465"/>
      <w:r>
        <w:rPr>
          <w:rtl/>
        </w:rPr>
        <w:t xml:space="preserve">שאתה רוצה אתה תגיד. </w:t>
      </w:r>
    </w:p>
    <w:p w:rsidR="00D12E9B" w:rsidRDefault="00D12E9B" w:rsidP="00D12E9B">
      <w:pPr>
        <w:rPr>
          <w:rtl/>
        </w:rPr>
      </w:pPr>
      <w:bookmarkStart w:id="1466" w:name="_ETM_Q1_3590243"/>
      <w:bookmarkStart w:id="1467" w:name="_ETM_Q1_3590374"/>
      <w:bookmarkEnd w:id="1466"/>
      <w:bookmarkEnd w:id="1467"/>
    </w:p>
    <w:p w:rsidR="00D12E9B" w:rsidRDefault="00D12E9B" w:rsidP="00D12E9B">
      <w:pPr>
        <w:pStyle w:val="-"/>
        <w:keepNext/>
        <w:rPr>
          <w:rtl/>
        </w:rPr>
      </w:pPr>
      <w:bookmarkStart w:id="1468" w:name="ET_speakercontinue_5767_481"/>
      <w:r>
        <w:rPr>
          <w:rStyle w:val="TagStyle"/>
          <w:rFonts w:hint="cs"/>
          <w:rtl/>
        </w:rPr>
        <w:t xml:space="preserve"> &lt;&lt; דובר_המשך &gt;&gt; </w:t>
      </w:r>
      <w:r>
        <w:rPr>
          <w:rFonts w:hint="cs"/>
          <w:rtl/>
        </w:rPr>
        <w:t>אורנה ברביבאי (יש עתיד):</w:t>
      </w:r>
      <w:r>
        <w:rPr>
          <w:rStyle w:val="TagStyle"/>
          <w:rFonts w:hint="cs"/>
          <w:rtl/>
        </w:rPr>
        <w:t xml:space="preserve"> &lt;&lt; דובר_המשך &gt;&gt;</w:t>
      </w:r>
      <w:r>
        <w:rPr>
          <w:rFonts w:hint="cs"/>
          <w:rtl/>
        </w:rPr>
        <w:t xml:space="preserve">   </w:t>
      </w:r>
      <w:bookmarkEnd w:id="1468"/>
    </w:p>
    <w:p w:rsidR="00D12E9B" w:rsidRDefault="00D12E9B" w:rsidP="00D12E9B">
      <w:pPr>
        <w:pStyle w:val="KeepWithNext"/>
        <w:rPr>
          <w:rtl/>
        </w:rPr>
      </w:pPr>
    </w:p>
    <w:p w:rsidR="00D12E9B" w:rsidRDefault="00D12E9B" w:rsidP="00D12E9B">
      <w:pPr>
        <w:rPr>
          <w:rtl/>
        </w:rPr>
      </w:pPr>
      <w:bookmarkStart w:id="1469" w:name="_ETM_Q1_3591277"/>
      <w:bookmarkEnd w:id="1469"/>
      <w:r>
        <w:rPr>
          <w:rtl/>
        </w:rPr>
        <w:t xml:space="preserve">אבל סתמת לו </w:t>
      </w:r>
      <w:bookmarkStart w:id="1470" w:name="_ETM_Q1_3591106"/>
      <w:bookmarkEnd w:id="1470"/>
      <w:r>
        <w:rPr>
          <w:rtl/>
        </w:rPr>
        <w:t xml:space="preserve">את הפה עד עכשיו. </w:t>
      </w:r>
      <w:bookmarkStart w:id="1471" w:name="_ETM_Q1_3589338"/>
      <w:bookmarkEnd w:id="1471"/>
    </w:p>
    <w:p w:rsidR="00D12E9B" w:rsidRDefault="00D12E9B" w:rsidP="00D12E9B">
      <w:pPr>
        <w:rPr>
          <w:rtl/>
        </w:rPr>
      </w:pPr>
      <w:bookmarkStart w:id="1472" w:name="_ETM_Q1_3589467"/>
      <w:bookmarkEnd w:id="1472"/>
    </w:p>
    <w:p w:rsidR="00D12E9B" w:rsidRDefault="00D12E9B" w:rsidP="00D12E9B">
      <w:pPr>
        <w:pStyle w:val="af8"/>
        <w:keepNext/>
        <w:rPr>
          <w:rtl/>
        </w:rPr>
      </w:pPr>
      <w:bookmarkStart w:id="1473" w:name="ET_yor_6157_4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3"/>
    </w:p>
    <w:p w:rsidR="00D12E9B" w:rsidRDefault="00D12E9B" w:rsidP="00D12E9B">
      <w:pPr>
        <w:pStyle w:val="KeepWithNext"/>
        <w:rPr>
          <w:rtl/>
        </w:rPr>
      </w:pPr>
    </w:p>
    <w:p w:rsidR="00D12E9B" w:rsidRDefault="00D12E9B" w:rsidP="00D12E9B">
      <w:pPr>
        <w:rPr>
          <w:rtl/>
        </w:rPr>
      </w:pPr>
      <w:bookmarkStart w:id="1474" w:name="_ETM_Q1_3590172"/>
      <w:bookmarkEnd w:id="1474"/>
      <w:r>
        <w:rPr>
          <w:rtl/>
        </w:rPr>
        <w:t xml:space="preserve">אני לא, אני לא. אני אומר </w:t>
      </w:r>
      <w:bookmarkStart w:id="1475" w:name="_ETM_Q1_3592876"/>
      <w:bookmarkEnd w:id="1475"/>
      <w:r>
        <w:rPr>
          <w:rtl/>
        </w:rPr>
        <w:t xml:space="preserve">לו: תגיד מה שאתה רוצה. </w:t>
      </w:r>
      <w:bookmarkStart w:id="1476" w:name="_ETM_Q1_3593201"/>
      <w:bookmarkEnd w:id="1476"/>
    </w:p>
    <w:p w:rsidR="00D12E9B" w:rsidRDefault="00D12E9B" w:rsidP="00D12E9B">
      <w:pPr>
        <w:rPr>
          <w:rtl/>
        </w:rPr>
      </w:pPr>
      <w:bookmarkStart w:id="1477" w:name="_ETM_Q1_3593326"/>
      <w:bookmarkEnd w:id="1477"/>
    </w:p>
    <w:p w:rsidR="00D12E9B" w:rsidRDefault="00D12E9B" w:rsidP="00D12E9B">
      <w:pPr>
        <w:pStyle w:val="-"/>
        <w:keepNext/>
        <w:rPr>
          <w:rtl/>
        </w:rPr>
      </w:pPr>
      <w:bookmarkStart w:id="1478" w:name="ET_speakercontinue_5767_483"/>
      <w:r>
        <w:rPr>
          <w:rStyle w:val="TagStyle"/>
          <w:rFonts w:hint="cs"/>
          <w:rtl/>
        </w:rPr>
        <w:t xml:space="preserve"> &lt;&lt; דובר_המשך &gt;&gt; </w:t>
      </w:r>
      <w:r>
        <w:rPr>
          <w:rFonts w:hint="cs"/>
          <w:rtl/>
        </w:rPr>
        <w:t>אורנה ברביבאי (יש עתיד):</w:t>
      </w:r>
      <w:r>
        <w:rPr>
          <w:rStyle w:val="TagStyle"/>
          <w:rFonts w:hint="cs"/>
          <w:rtl/>
        </w:rPr>
        <w:t xml:space="preserve"> &lt;&lt; דובר_המשך &gt;&gt;</w:t>
      </w:r>
      <w:r>
        <w:rPr>
          <w:rFonts w:hint="cs"/>
          <w:rtl/>
        </w:rPr>
        <w:t xml:space="preserve">   </w:t>
      </w:r>
      <w:bookmarkEnd w:id="1478"/>
    </w:p>
    <w:p w:rsidR="00D12E9B" w:rsidRDefault="00D12E9B" w:rsidP="00D12E9B">
      <w:pPr>
        <w:pStyle w:val="KeepWithNext"/>
        <w:rPr>
          <w:rtl/>
        </w:rPr>
      </w:pPr>
    </w:p>
    <w:p w:rsidR="00D12E9B" w:rsidRDefault="00D12E9B" w:rsidP="00D12E9B">
      <w:pPr>
        <w:rPr>
          <w:rtl/>
        </w:rPr>
      </w:pPr>
      <w:bookmarkStart w:id="1479" w:name="_ETM_Q1_3594217"/>
      <w:bookmarkEnd w:id="1479"/>
      <w:r>
        <w:rPr>
          <w:rtl/>
        </w:rPr>
        <w:t xml:space="preserve">זה לא מה </w:t>
      </w:r>
      <w:bookmarkStart w:id="1480" w:name="_ETM_Q1_3595128"/>
      <w:bookmarkEnd w:id="1480"/>
      <w:r>
        <w:rPr>
          <w:rtl/>
        </w:rPr>
        <w:t xml:space="preserve">שאמרת לפני דקה. </w:t>
      </w:r>
      <w:bookmarkStart w:id="1481" w:name="_ETM_Q1_3597552"/>
      <w:bookmarkEnd w:id="1481"/>
    </w:p>
    <w:p w:rsidR="00D12E9B" w:rsidRDefault="00D12E9B" w:rsidP="00D12E9B">
      <w:pPr>
        <w:rPr>
          <w:rtl/>
        </w:rPr>
      </w:pPr>
      <w:bookmarkStart w:id="1482" w:name="_ETM_Q1_3597667"/>
      <w:bookmarkEnd w:id="1482"/>
    </w:p>
    <w:p w:rsidR="00D12E9B" w:rsidRDefault="00D12E9B" w:rsidP="00D12E9B">
      <w:pPr>
        <w:pStyle w:val="af7"/>
        <w:keepNext/>
        <w:rPr>
          <w:rtl/>
        </w:rPr>
      </w:pPr>
      <w:bookmarkStart w:id="1483" w:name="ET_interruption_6231_485"/>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1483"/>
    </w:p>
    <w:p w:rsidR="00D12E9B" w:rsidRDefault="00D12E9B" w:rsidP="00D12E9B">
      <w:pPr>
        <w:pStyle w:val="KeepWithNext"/>
        <w:rPr>
          <w:rtl/>
        </w:rPr>
      </w:pPr>
    </w:p>
    <w:p w:rsidR="00D12E9B" w:rsidRDefault="00D12E9B" w:rsidP="00D12E9B">
      <w:pPr>
        <w:rPr>
          <w:rtl/>
        </w:rPr>
      </w:pPr>
      <w:bookmarkStart w:id="1484" w:name="_ETM_Q1_3598683"/>
      <w:bookmarkEnd w:id="1484"/>
      <w:r>
        <w:rPr>
          <w:rtl/>
        </w:rPr>
        <w:t>ה</w:t>
      </w:r>
      <w:bookmarkStart w:id="1485" w:name="_ETM_Q1_3598994"/>
      <w:bookmarkEnd w:id="1485"/>
      <w:r>
        <w:rPr>
          <w:rtl/>
        </w:rPr>
        <w:t>ו</w:t>
      </w:r>
      <w:bookmarkStart w:id="1486" w:name="_ETM_Q1_3599100"/>
      <w:bookmarkEnd w:id="1486"/>
      <w:r>
        <w:rPr>
          <w:rtl/>
        </w:rPr>
        <w:t xml:space="preserve">א יגביל אותו בזמן. </w:t>
      </w:r>
    </w:p>
    <w:p w:rsidR="00D12E9B" w:rsidRDefault="00D12E9B" w:rsidP="00D12E9B">
      <w:pPr>
        <w:rPr>
          <w:rtl/>
        </w:rPr>
      </w:pPr>
      <w:bookmarkStart w:id="1487" w:name="_ETM_Q1_3597388"/>
      <w:bookmarkStart w:id="1488" w:name="_ETM_Q1_3597530"/>
      <w:bookmarkEnd w:id="1487"/>
      <w:bookmarkEnd w:id="1488"/>
    </w:p>
    <w:p w:rsidR="00D12E9B" w:rsidRDefault="00D12E9B" w:rsidP="00D12E9B">
      <w:pPr>
        <w:pStyle w:val="af8"/>
        <w:keepNext/>
        <w:rPr>
          <w:rtl/>
        </w:rPr>
      </w:pPr>
      <w:bookmarkStart w:id="1489" w:name="ET_yor_6157_4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9"/>
    </w:p>
    <w:p w:rsidR="00D12E9B" w:rsidRDefault="00D12E9B" w:rsidP="00D12E9B">
      <w:pPr>
        <w:pStyle w:val="KeepWithNext"/>
        <w:rPr>
          <w:rtl/>
        </w:rPr>
      </w:pPr>
    </w:p>
    <w:p w:rsidR="00D12E9B" w:rsidRDefault="00D12E9B" w:rsidP="00D12E9B">
      <w:pPr>
        <w:rPr>
          <w:rtl/>
        </w:rPr>
      </w:pPr>
      <w:bookmarkStart w:id="1490" w:name="_ETM_Q1_3598351"/>
      <w:bookmarkEnd w:id="1490"/>
      <w:r>
        <w:rPr>
          <w:rtl/>
        </w:rPr>
        <w:t>אני אמרתי, הוא יגיד מה שהוא רוצה</w:t>
      </w:r>
      <w:bookmarkStart w:id="1491" w:name="_ETM_Q1_3597866"/>
      <w:bookmarkEnd w:id="1491"/>
      <w:r>
        <w:rPr>
          <w:rtl/>
        </w:rPr>
        <w:t xml:space="preserve">, כי זכותו. אני אומר שאם </w:t>
      </w:r>
      <w:bookmarkStart w:id="1492" w:name="_ETM_Q1_3600304"/>
      <w:bookmarkEnd w:id="1492"/>
      <w:r>
        <w:rPr>
          <w:rtl/>
        </w:rPr>
        <w:t>הוא יראה לנכון - -</w:t>
      </w:r>
    </w:p>
    <w:p w:rsidR="00D12E9B" w:rsidRDefault="00D12E9B" w:rsidP="00D12E9B">
      <w:pPr>
        <w:rPr>
          <w:rtl/>
        </w:rPr>
      </w:pPr>
      <w:bookmarkStart w:id="1493" w:name="_ETM_Q1_3601277"/>
      <w:bookmarkStart w:id="1494" w:name="_ETM_Q1_3601417"/>
      <w:bookmarkEnd w:id="1493"/>
      <w:bookmarkEnd w:id="1494"/>
    </w:p>
    <w:p w:rsidR="00D12E9B" w:rsidRDefault="00D12E9B" w:rsidP="00D12E9B">
      <w:pPr>
        <w:pStyle w:val="af7"/>
        <w:keepNext/>
        <w:rPr>
          <w:rtl/>
        </w:rPr>
      </w:pPr>
      <w:bookmarkStart w:id="1495" w:name="ET_interruption_5068_48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495"/>
    </w:p>
    <w:p w:rsidR="00D12E9B" w:rsidRDefault="00D12E9B" w:rsidP="00D12E9B">
      <w:pPr>
        <w:pStyle w:val="KeepWithNext"/>
        <w:rPr>
          <w:rtl/>
        </w:rPr>
      </w:pPr>
    </w:p>
    <w:p w:rsidR="00D12E9B" w:rsidRDefault="00D12E9B" w:rsidP="00D12E9B">
      <w:pPr>
        <w:rPr>
          <w:rtl/>
        </w:rPr>
      </w:pPr>
      <w:bookmarkStart w:id="1496" w:name="_ETM_Q1_3601245"/>
      <w:bookmarkStart w:id="1497" w:name="_ETM_Q1_3601543"/>
      <w:bookmarkStart w:id="1498" w:name="_ETM_Q1_3601633"/>
      <w:bookmarkEnd w:id="1496"/>
      <w:bookmarkEnd w:id="1497"/>
      <w:bookmarkEnd w:id="1498"/>
      <w:r>
        <w:rPr>
          <w:rtl/>
        </w:rPr>
        <w:t xml:space="preserve">זה תפקידו, לא זכותו. </w:t>
      </w:r>
      <w:bookmarkStart w:id="1499" w:name="_ETM_Q1_3603008"/>
      <w:bookmarkEnd w:id="1499"/>
    </w:p>
    <w:p w:rsidR="00D12E9B" w:rsidRDefault="00D12E9B" w:rsidP="00D12E9B">
      <w:pPr>
        <w:rPr>
          <w:rtl/>
        </w:rPr>
      </w:pPr>
      <w:bookmarkStart w:id="1500" w:name="_ETM_Q1_3603113"/>
      <w:bookmarkEnd w:id="1500"/>
    </w:p>
    <w:p w:rsidR="00D12E9B" w:rsidRDefault="00D12E9B" w:rsidP="00D12E9B">
      <w:pPr>
        <w:pStyle w:val="af8"/>
        <w:keepNext/>
        <w:rPr>
          <w:rtl/>
        </w:rPr>
      </w:pPr>
      <w:bookmarkStart w:id="1501" w:name="ET_yor_6157_4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1"/>
    </w:p>
    <w:p w:rsidR="00D12E9B" w:rsidRDefault="00D12E9B" w:rsidP="00D12E9B">
      <w:pPr>
        <w:pStyle w:val="KeepWithNext"/>
        <w:rPr>
          <w:rtl/>
        </w:rPr>
      </w:pPr>
    </w:p>
    <w:p w:rsidR="00D12E9B" w:rsidRDefault="00D12E9B" w:rsidP="00D12E9B">
      <w:pPr>
        <w:rPr>
          <w:rtl/>
        </w:rPr>
      </w:pPr>
      <w:bookmarkStart w:id="1502" w:name="_ETM_Q1_3604252"/>
      <w:bookmarkEnd w:id="1502"/>
      <w:r>
        <w:rPr>
          <w:rtl/>
        </w:rPr>
        <w:t>- -</w:t>
      </w:r>
      <w:bookmarkStart w:id="1503" w:name="_ETM_Q1_3603252"/>
      <w:bookmarkEnd w:id="1503"/>
      <w:r>
        <w:rPr>
          <w:rtl/>
        </w:rPr>
        <w:t xml:space="preserve"> בכל פעם שאני מעיר משהו לפתוח דיון, כשהדיון הזה מוצה ודובר עליו שעות על גבי שעות, ולהציג את עמדתו החולקת - </w:t>
      </w:r>
      <w:bookmarkStart w:id="1504" w:name="_ETM_Q1_3607892"/>
      <w:bookmarkEnd w:id="1504"/>
      <w:r>
        <w:rPr>
          <w:rtl/>
        </w:rPr>
        <w:t>- -</w:t>
      </w:r>
    </w:p>
    <w:p w:rsidR="00D12E9B" w:rsidRDefault="00D12E9B" w:rsidP="00D12E9B">
      <w:pPr>
        <w:rPr>
          <w:rtl/>
        </w:rPr>
      </w:pPr>
      <w:bookmarkStart w:id="1505" w:name="_ETM_Q1_3607842"/>
      <w:bookmarkStart w:id="1506" w:name="_ETM_Q1_3608026"/>
      <w:bookmarkEnd w:id="1505"/>
      <w:bookmarkEnd w:id="1506"/>
    </w:p>
    <w:p w:rsidR="00D12E9B" w:rsidRDefault="00D12E9B" w:rsidP="00D12E9B">
      <w:pPr>
        <w:pStyle w:val="af7"/>
        <w:keepNext/>
        <w:rPr>
          <w:rtl/>
        </w:rPr>
      </w:pPr>
      <w:bookmarkStart w:id="1507" w:name="ET_interruption_5068_48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507"/>
    </w:p>
    <w:p w:rsidR="00D12E9B" w:rsidRDefault="00D12E9B" w:rsidP="00D12E9B">
      <w:pPr>
        <w:rPr>
          <w:rtl/>
        </w:rPr>
      </w:pPr>
      <w:bookmarkStart w:id="1508" w:name="_ETM_Q1_3622773"/>
      <w:bookmarkStart w:id="1509" w:name="_ETM_Q1_3623037"/>
      <w:bookmarkStart w:id="1510" w:name="_ETM_Q1_3623132"/>
      <w:bookmarkEnd w:id="1508"/>
      <w:bookmarkEnd w:id="1509"/>
      <w:bookmarkEnd w:id="1510"/>
    </w:p>
    <w:p w:rsidR="00D12E9B" w:rsidRDefault="00D12E9B" w:rsidP="00D12E9B">
      <w:pPr>
        <w:rPr>
          <w:rtl/>
        </w:rPr>
      </w:pPr>
      <w:bookmarkStart w:id="1511" w:name="_ETM_Q1_3589158"/>
      <w:bookmarkStart w:id="1512" w:name="_ETM_Q1_3589295"/>
      <w:bookmarkEnd w:id="1511"/>
      <w:bookmarkEnd w:id="1512"/>
      <w:r>
        <w:rPr>
          <w:rtl/>
        </w:rPr>
        <w:t xml:space="preserve">לא מוצה. </w:t>
      </w:r>
    </w:p>
    <w:p w:rsidR="00D12E9B" w:rsidRDefault="00D12E9B" w:rsidP="00D12E9B">
      <w:pPr>
        <w:rPr>
          <w:rtl/>
        </w:rPr>
      </w:pPr>
      <w:bookmarkStart w:id="1513" w:name="_ETM_Q1_3571934"/>
      <w:bookmarkStart w:id="1514" w:name="_ETM_Q1_3572041"/>
      <w:bookmarkEnd w:id="1513"/>
      <w:bookmarkEnd w:id="1514"/>
    </w:p>
    <w:p w:rsidR="00D12E9B" w:rsidRDefault="00D12E9B" w:rsidP="00D12E9B">
      <w:pPr>
        <w:pStyle w:val="af7"/>
        <w:keepNext/>
        <w:rPr>
          <w:rtl/>
        </w:rPr>
      </w:pPr>
      <w:bookmarkStart w:id="1515" w:name="ET_interruption_5783_486"/>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1515"/>
    </w:p>
    <w:p w:rsidR="00D12E9B" w:rsidRDefault="00D12E9B" w:rsidP="00D12E9B">
      <w:pPr>
        <w:pStyle w:val="KeepWithNext"/>
        <w:rPr>
          <w:rtl/>
        </w:rPr>
      </w:pPr>
    </w:p>
    <w:p w:rsidR="00D12E9B" w:rsidRDefault="00D12E9B" w:rsidP="00D12E9B">
      <w:pPr>
        <w:rPr>
          <w:rtl/>
        </w:rPr>
      </w:pPr>
      <w:bookmarkStart w:id="1516" w:name="_ETM_Q1_3611485"/>
      <w:bookmarkEnd w:id="1516"/>
      <w:r>
        <w:rPr>
          <w:rtl/>
        </w:rPr>
        <w:t>אבל חובתו להציג את העובדות.</w:t>
      </w:r>
      <w:bookmarkStart w:id="1517" w:name="_ETM_Q1_3610948"/>
      <w:bookmarkEnd w:id="1517"/>
      <w:r>
        <w:rPr>
          <w:rtl/>
        </w:rPr>
        <w:t xml:space="preserve"> </w:t>
      </w:r>
      <w:bookmarkStart w:id="1518" w:name="_ETM_Q1_3611228"/>
      <w:bookmarkEnd w:id="1518"/>
    </w:p>
    <w:p w:rsidR="00D12E9B" w:rsidRDefault="00D12E9B" w:rsidP="00D12E9B">
      <w:pPr>
        <w:rPr>
          <w:rtl/>
        </w:rPr>
      </w:pPr>
      <w:bookmarkStart w:id="1519" w:name="_ETM_Q1_3611386"/>
      <w:bookmarkEnd w:id="1519"/>
    </w:p>
    <w:p w:rsidR="00D12E9B" w:rsidRDefault="00D12E9B" w:rsidP="00D12E9B">
      <w:pPr>
        <w:pStyle w:val="af7"/>
        <w:keepNext/>
        <w:rPr>
          <w:rtl/>
        </w:rPr>
      </w:pPr>
      <w:bookmarkStart w:id="1520" w:name="ET_interruption_5068_48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520"/>
    </w:p>
    <w:p w:rsidR="00D12E9B" w:rsidRDefault="00D12E9B" w:rsidP="00D12E9B">
      <w:pPr>
        <w:pStyle w:val="KeepWithNext"/>
        <w:rPr>
          <w:rtl/>
        </w:rPr>
      </w:pPr>
    </w:p>
    <w:p w:rsidR="00D12E9B" w:rsidRDefault="00D12E9B" w:rsidP="00D12E9B">
      <w:pPr>
        <w:rPr>
          <w:rtl/>
        </w:rPr>
      </w:pPr>
      <w:bookmarkStart w:id="1521" w:name="_ETM_Q1_3611526"/>
      <w:bookmarkEnd w:id="1521"/>
      <w:r>
        <w:rPr>
          <w:rtl/>
        </w:rPr>
        <w:t>ה</w:t>
      </w:r>
      <w:bookmarkStart w:id="1522" w:name="_ETM_Q1_3611863"/>
      <w:bookmarkEnd w:id="1522"/>
      <w:r>
        <w:rPr>
          <w:rtl/>
        </w:rPr>
        <w:t>וא</w:t>
      </w:r>
      <w:bookmarkStart w:id="1523" w:name="_ETM_Q1_3611985"/>
      <w:bookmarkEnd w:id="1523"/>
      <w:r>
        <w:rPr>
          <w:rtl/>
        </w:rPr>
        <w:t xml:space="preserve"> לא מוצה. </w:t>
      </w:r>
    </w:p>
    <w:p w:rsidR="00D12E9B" w:rsidRDefault="00D12E9B" w:rsidP="00D12E9B">
      <w:pPr>
        <w:rPr>
          <w:rtl/>
        </w:rPr>
      </w:pPr>
      <w:bookmarkStart w:id="1524" w:name="_ETM_Q1_3612272"/>
      <w:bookmarkStart w:id="1525" w:name="_ETM_Q1_3612425"/>
      <w:bookmarkEnd w:id="1524"/>
      <w:bookmarkEnd w:id="1525"/>
    </w:p>
    <w:p w:rsidR="00D12E9B" w:rsidRDefault="00D12E9B" w:rsidP="00D12E9B">
      <w:pPr>
        <w:pStyle w:val="af8"/>
        <w:keepNext/>
        <w:rPr>
          <w:rtl/>
        </w:rPr>
      </w:pPr>
      <w:bookmarkStart w:id="1526" w:name="ET_yor_6157_4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6"/>
    </w:p>
    <w:p w:rsidR="00D12E9B" w:rsidRDefault="00D12E9B" w:rsidP="00D12E9B">
      <w:pPr>
        <w:pStyle w:val="KeepWithNext"/>
        <w:rPr>
          <w:rtl/>
        </w:rPr>
      </w:pPr>
    </w:p>
    <w:p w:rsidR="00D12E9B" w:rsidRDefault="00D12E9B" w:rsidP="00D12E9B">
      <w:pPr>
        <w:rPr>
          <w:rtl/>
        </w:rPr>
      </w:pPr>
      <w:bookmarkStart w:id="1527" w:name="_ETM_Q1_3614316"/>
      <w:bookmarkEnd w:id="1527"/>
      <w:r>
        <w:rPr>
          <w:rtl/>
        </w:rPr>
        <w:t xml:space="preserve">- </w:t>
      </w:r>
      <w:bookmarkStart w:id="1528" w:name="_ETM_Q1_3609391"/>
      <w:bookmarkEnd w:id="1528"/>
      <w:r>
        <w:rPr>
          <w:rtl/>
        </w:rPr>
        <w:t xml:space="preserve">- - המילה האחרונה. אני יש לי את </w:t>
      </w:r>
      <w:bookmarkStart w:id="1529" w:name="_ETM_Q1_3612396"/>
      <w:bookmarkEnd w:id="1529"/>
      <w:r>
        <w:rPr>
          <w:rtl/>
        </w:rPr>
        <w:t xml:space="preserve">זכות המילה האחרונה. </w:t>
      </w:r>
    </w:p>
    <w:p w:rsidR="00D12E9B" w:rsidRDefault="00D12E9B" w:rsidP="00D12E9B">
      <w:pPr>
        <w:rPr>
          <w:rtl/>
        </w:rPr>
      </w:pPr>
      <w:bookmarkStart w:id="1530" w:name="_ETM_Q1_3614094"/>
      <w:bookmarkStart w:id="1531" w:name="_ETM_Q1_3614301"/>
      <w:bookmarkEnd w:id="1530"/>
      <w:bookmarkEnd w:id="1531"/>
      <w:r>
        <w:rPr>
          <w:rtl/>
        </w:rPr>
        <w:t xml:space="preserve"> </w:t>
      </w:r>
    </w:p>
    <w:p w:rsidR="00D12E9B" w:rsidRDefault="00D12E9B" w:rsidP="00D12E9B">
      <w:pPr>
        <w:pStyle w:val="af7"/>
        <w:keepNext/>
        <w:rPr>
          <w:rtl/>
        </w:rPr>
      </w:pPr>
      <w:bookmarkStart w:id="1532" w:name="ET_interruption_5767_487"/>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1532"/>
    </w:p>
    <w:p w:rsidR="00D12E9B" w:rsidRDefault="00D12E9B" w:rsidP="00D12E9B">
      <w:pPr>
        <w:pStyle w:val="KeepWithNext"/>
        <w:rPr>
          <w:rtl/>
        </w:rPr>
      </w:pPr>
    </w:p>
    <w:p w:rsidR="00D12E9B" w:rsidRDefault="00D12E9B" w:rsidP="001815D2">
      <w:pPr>
        <w:rPr>
          <w:rtl/>
        </w:rPr>
      </w:pPr>
      <w:bookmarkStart w:id="1533" w:name="_ETM_Q1_3614025"/>
      <w:bookmarkEnd w:id="1533"/>
      <w:r>
        <w:rPr>
          <w:rtl/>
        </w:rPr>
        <w:t xml:space="preserve">רוטמן, מה שאתה רוצה זה </w:t>
      </w:r>
      <w:r w:rsidR="001815D2">
        <w:rPr>
          <w:rFonts w:hint="cs"/>
          <w:rtl/>
        </w:rPr>
        <w:t>להראות ב</w:t>
      </w:r>
      <w:bookmarkStart w:id="1534" w:name="_ETM_Q1_3615008"/>
      <w:bookmarkEnd w:id="1534"/>
      <w:r>
        <w:rPr>
          <w:rtl/>
        </w:rPr>
        <w:t xml:space="preserve">כל פעם חלק אחר. הוא מדבר על ההקשר הרחב, וזאת </w:t>
      </w:r>
      <w:bookmarkStart w:id="1535" w:name="_ETM_Q1_3620536"/>
      <w:bookmarkEnd w:id="1535"/>
      <w:r>
        <w:rPr>
          <w:rtl/>
        </w:rPr>
        <w:t xml:space="preserve">חובתו לעשות את זה. </w:t>
      </w:r>
    </w:p>
    <w:p w:rsidR="00D12E9B" w:rsidRDefault="00D12E9B" w:rsidP="00D12E9B">
      <w:pPr>
        <w:rPr>
          <w:rtl/>
        </w:rPr>
      </w:pPr>
      <w:bookmarkStart w:id="1536" w:name="_ETM_Q1_3616992"/>
      <w:bookmarkStart w:id="1537" w:name="_ETM_Q1_3617196"/>
      <w:bookmarkEnd w:id="1536"/>
      <w:bookmarkEnd w:id="1537"/>
    </w:p>
    <w:p w:rsidR="00D12E9B" w:rsidRDefault="00D12E9B" w:rsidP="00D12E9B">
      <w:pPr>
        <w:pStyle w:val="af8"/>
        <w:keepNext/>
        <w:rPr>
          <w:rtl/>
        </w:rPr>
      </w:pPr>
      <w:bookmarkStart w:id="1538" w:name="ET_yor_6157_4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8"/>
    </w:p>
    <w:p w:rsidR="00D12E9B" w:rsidRDefault="00D12E9B" w:rsidP="00D12E9B">
      <w:pPr>
        <w:pStyle w:val="KeepWithNext"/>
        <w:rPr>
          <w:rtl/>
        </w:rPr>
      </w:pPr>
    </w:p>
    <w:p w:rsidR="00D12E9B" w:rsidRDefault="00D12E9B" w:rsidP="00D12E9B">
      <w:pPr>
        <w:rPr>
          <w:rtl/>
        </w:rPr>
      </w:pPr>
      <w:r>
        <w:rPr>
          <w:rtl/>
        </w:rPr>
        <w:t>ת</w:t>
      </w:r>
      <w:bookmarkStart w:id="1539" w:name="_ETM_Q1_3618222"/>
      <w:bookmarkEnd w:id="1539"/>
      <w:r>
        <w:rPr>
          <w:rtl/>
        </w:rPr>
        <w:t xml:space="preserve">ודה רבה, חברת הכנסת אורנה ברביבאי. </w:t>
      </w:r>
      <w:bookmarkStart w:id="1540" w:name="_ETM_Q1_3621952"/>
      <w:bookmarkEnd w:id="1540"/>
      <w:r>
        <w:rPr>
          <w:rtl/>
        </w:rPr>
        <w:t xml:space="preserve">תני לי לדבר. </w:t>
      </w:r>
    </w:p>
    <w:p w:rsidR="00D12E9B" w:rsidRDefault="00D12E9B" w:rsidP="00D12E9B">
      <w:pPr>
        <w:rPr>
          <w:rtl/>
        </w:rPr>
      </w:pPr>
      <w:bookmarkStart w:id="1541" w:name="_ETM_Q1_3622250"/>
      <w:bookmarkStart w:id="1542" w:name="_ETM_Q1_3622425"/>
      <w:bookmarkEnd w:id="1541"/>
      <w:bookmarkEnd w:id="1542"/>
    </w:p>
    <w:p w:rsidR="00D12E9B" w:rsidRDefault="00D12E9B" w:rsidP="00D12E9B">
      <w:pPr>
        <w:pStyle w:val="-"/>
        <w:keepNext/>
        <w:rPr>
          <w:rtl/>
        </w:rPr>
      </w:pPr>
      <w:bookmarkStart w:id="1543" w:name="ET_speakercontinue_5767_491"/>
      <w:r>
        <w:rPr>
          <w:rStyle w:val="TagStyle"/>
          <w:rFonts w:hint="cs"/>
          <w:rtl/>
        </w:rPr>
        <w:t xml:space="preserve"> &lt;&lt; דובר_המשך &gt;&gt; </w:t>
      </w:r>
      <w:r>
        <w:rPr>
          <w:rFonts w:hint="cs"/>
          <w:rtl/>
        </w:rPr>
        <w:t>אורנה ברביבאי (יש עתיד):</w:t>
      </w:r>
      <w:r>
        <w:rPr>
          <w:rStyle w:val="TagStyle"/>
          <w:rFonts w:hint="cs"/>
          <w:rtl/>
        </w:rPr>
        <w:t xml:space="preserve"> &lt;&lt; דובר_המשך &gt;&gt;</w:t>
      </w:r>
      <w:r>
        <w:rPr>
          <w:rFonts w:hint="cs"/>
          <w:rtl/>
        </w:rPr>
        <w:t xml:space="preserve">   </w:t>
      </w:r>
      <w:bookmarkEnd w:id="1543"/>
    </w:p>
    <w:p w:rsidR="00D12E9B" w:rsidRDefault="00D12E9B" w:rsidP="00D12E9B">
      <w:pPr>
        <w:pStyle w:val="KeepWithNext"/>
        <w:rPr>
          <w:rtl/>
        </w:rPr>
      </w:pPr>
    </w:p>
    <w:p w:rsidR="00D12E9B" w:rsidRDefault="00D12E9B" w:rsidP="00D12E9B">
      <w:pPr>
        <w:rPr>
          <w:rtl/>
        </w:rPr>
      </w:pPr>
      <w:bookmarkStart w:id="1544" w:name="_ETM_Q1_3623989"/>
      <w:bookmarkEnd w:id="1544"/>
      <w:r>
        <w:rPr>
          <w:rtl/>
        </w:rPr>
        <w:t xml:space="preserve">בהחלט. </w:t>
      </w:r>
    </w:p>
    <w:p w:rsidR="00D12E9B" w:rsidRDefault="00D12E9B" w:rsidP="00D12E9B">
      <w:pPr>
        <w:rPr>
          <w:rtl/>
        </w:rPr>
      </w:pPr>
      <w:bookmarkStart w:id="1545" w:name="_ETM_Q1_3625450"/>
      <w:bookmarkStart w:id="1546" w:name="_ETM_Q1_3625570"/>
      <w:bookmarkEnd w:id="1545"/>
      <w:bookmarkEnd w:id="1546"/>
    </w:p>
    <w:p w:rsidR="00D12E9B" w:rsidRDefault="00D12E9B" w:rsidP="00D12E9B">
      <w:pPr>
        <w:pStyle w:val="af7"/>
        <w:keepNext/>
        <w:rPr>
          <w:rtl/>
        </w:rPr>
      </w:pPr>
      <w:bookmarkStart w:id="1547" w:name="ET_interruption_גור_בליי_492"/>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1547"/>
    </w:p>
    <w:p w:rsidR="00D12E9B" w:rsidRDefault="00D12E9B" w:rsidP="00D12E9B">
      <w:pPr>
        <w:pStyle w:val="KeepWithNext"/>
        <w:rPr>
          <w:rtl/>
        </w:rPr>
      </w:pPr>
    </w:p>
    <w:p w:rsidR="00D12E9B" w:rsidRDefault="00D12E9B" w:rsidP="00D12E9B">
      <w:pPr>
        <w:rPr>
          <w:rtl/>
        </w:rPr>
      </w:pPr>
      <w:bookmarkStart w:id="1548" w:name="_ETM_Q1_3627548"/>
      <w:bookmarkEnd w:id="1548"/>
      <w:r>
        <w:rPr>
          <w:rtl/>
        </w:rPr>
        <w:t>תודה. זה לגבי שאלת</w:t>
      </w:r>
      <w:bookmarkStart w:id="1549" w:name="_ETM_Q1_3629942"/>
      <w:bookmarkEnd w:id="1549"/>
      <w:r>
        <w:rPr>
          <w:rtl/>
        </w:rPr>
        <w:t xml:space="preserve"> ההצדקה לפסקת ההתגברות. </w:t>
      </w:r>
    </w:p>
    <w:p w:rsidR="00D12E9B" w:rsidRDefault="00D12E9B" w:rsidP="00D12E9B">
      <w:pPr>
        <w:rPr>
          <w:rtl/>
        </w:rPr>
      </w:pPr>
      <w:bookmarkStart w:id="1550" w:name="_ETM_Q1_3635702"/>
      <w:bookmarkStart w:id="1551" w:name="_ETM_Q1_3635901"/>
      <w:bookmarkEnd w:id="1550"/>
      <w:bookmarkEnd w:id="1551"/>
    </w:p>
    <w:p w:rsidR="00D12E9B" w:rsidRDefault="00D12E9B" w:rsidP="00D12E9B">
      <w:pPr>
        <w:pStyle w:val="af7"/>
        <w:keepNext/>
        <w:rPr>
          <w:rtl/>
        </w:rPr>
      </w:pPr>
      <w:bookmarkStart w:id="1552" w:name="ET_interruption_5800_493"/>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552"/>
    </w:p>
    <w:p w:rsidR="00D12E9B" w:rsidRDefault="00D12E9B" w:rsidP="00D12E9B">
      <w:pPr>
        <w:pStyle w:val="KeepWithNext"/>
        <w:rPr>
          <w:rtl/>
        </w:rPr>
      </w:pPr>
    </w:p>
    <w:p w:rsidR="00D12E9B" w:rsidRDefault="00D12E9B" w:rsidP="00D12E9B">
      <w:pPr>
        <w:rPr>
          <w:rtl/>
        </w:rPr>
      </w:pPr>
      <w:bookmarkStart w:id="1553" w:name="_ETM_Q1_3637797"/>
      <w:bookmarkEnd w:id="1553"/>
      <w:r>
        <w:rPr>
          <w:rtl/>
        </w:rPr>
        <w:t xml:space="preserve">הוא אמר שיש שאלה לעניין ההצדקה. </w:t>
      </w:r>
    </w:p>
    <w:p w:rsidR="00D12E9B" w:rsidRDefault="00D12E9B" w:rsidP="00D12E9B">
      <w:pPr>
        <w:rPr>
          <w:rtl/>
        </w:rPr>
      </w:pPr>
    </w:p>
    <w:p w:rsidR="00D12E9B" w:rsidRDefault="00D12E9B" w:rsidP="00D12E9B">
      <w:pPr>
        <w:pStyle w:val="af8"/>
        <w:keepNext/>
        <w:rPr>
          <w:rtl/>
        </w:rPr>
      </w:pPr>
      <w:bookmarkStart w:id="1554" w:name="ET_yor_6157_4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4"/>
    </w:p>
    <w:p w:rsidR="00D12E9B" w:rsidRDefault="00D12E9B" w:rsidP="00D12E9B">
      <w:pPr>
        <w:pStyle w:val="KeepWithNext"/>
        <w:rPr>
          <w:rtl/>
        </w:rPr>
      </w:pPr>
    </w:p>
    <w:p w:rsidR="00D12E9B" w:rsidRDefault="00D12E9B" w:rsidP="00D12E9B">
      <w:pPr>
        <w:rPr>
          <w:rtl/>
        </w:rPr>
      </w:pPr>
      <w:bookmarkStart w:id="1555" w:name="_ETM_Q1_3637387"/>
      <w:bookmarkEnd w:id="1555"/>
      <w:r>
        <w:rPr>
          <w:rtl/>
        </w:rPr>
        <w:t xml:space="preserve">אני </w:t>
      </w:r>
      <w:bookmarkStart w:id="1556" w:name="_ETM_Q1_3637890"/>
      <w:bookmarkEnd w:id="1556"/>
      <w:r>
        <w:rPr>
          <w:rtl/>
        </w:rPr>
        <w:t xml:space="preserve">מבקש לא להפריע עכשיו ליועץ המשפטי לדבר. </w:t>
      </w:r>
      <w:bookmarkStart w:id="1557" w:name="_ETM_Q1_3637693"/>
      <w:bookmarkEnd w:id="1557"/>
    </w:p>
    <w:p w:rsidR="00D12E9B" w:rsidRDefault="00D12E9B" w:rsidP="00D12E9B">
      <w:pPr>
        <w:rPr>
          <w:rtl/>
        </w:rPr>
      </w:pPr>
      <w:bookmarkStart w:id="1558" w:name="_ETM_Q1_3637858"/>
      <w:bookmarkEnd w:id="1558"/>
    </w:p>
    <w:p w:rsidR="00D12E9B" w:rsidRDefault="00D12E9B" w:rsidP="00D12E9B">
      <w:pPr>
        <w:pStyle w:val="af7"/>
        <w:keepNext/>
        <w:rPr>
          <w:rtl/>
        </w:rPr>
      </w:pPr>
      <w:bookmarkStart w:id="1559" w:name="ET_interruption_5800_495"/>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559"/>
    </w:p>
    <w:p w:rsidR="00D12E9B" w:rsidRDefault="00D12E9B" w:rsidP="00D12E9B">
      <w:pPr>
        <w:pStyle w:val="KeepWithNext"/>
        <w:rPr>
          <w:rtl/>
        </w:rPr>
      </w:pPr>
    </w:p>
    <w:p w:rsidR="00D12E9B" w:rsidRDefault="00D12E9B" w:rsidP="00D12E9B">
      <w:pPr>
        <w:rPr>
          <w:rtl/>
        </w:rPr>
      </w:pPr>
      <w:bookmarkStart w:id="1560" w:name="_ETM_Q1_3640274"/>
      <w:bookmarkEnd w:id="1560"/>
      <w:r>
        <w:rPr>
          <w:rtl/>
        </w:rPr>
        <w:t xml:space="preserve">קארין שאלה. </w:t>
      </w:r>
    </w:p>
    <w:p w:rsidR="00D12E9B" w:rsidRDefault="00D12E9B" w:rsidP="00D12E9B">
      <w:pPr>
        <w:rPr>
          <w:rtl/>
        </w:rPr>
      </w:pPr>
      <w:bookmarkStart w:id="1561" w:name="_ETM_Q1_3640563"/>
      <w:bookmarkStart w:id="1562" w:name="_ETM_Q1_3640693"/>
      <w:bookmarkEnd w:id="1561"/>
      <w:bookmarkEnd w:id="1562"/>
    </w:p>
    <w:p w:rsidR="00D12E9B" w:rsidRDefault="00D12E9B" w:rsidP="00D12E9B">
      <w:pPr>
        <w:pStyle w:val="af8"/>
        <w:keepNext/>
        <w:rPr>
          <w:rtl/>
        </w:rPr>
      </w:pPr>
      <w:bookmarkStart w:id="1563" w:name="ET_yor_6157_4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3"/>
    </w:p>
    <w:p w:rsidR="00D12E9B" w:rsidRDefault="00D12E9B" w:rsidP="00D12E9B">
      <w:pPr>
        <w:pStyle w:val="KeepWithNext"/>
        <w:rPr>
          <w:rtl/>
        </w:rPr>
      </w:pPr>
    </w:p>
    <w:p w:rsidR="00D12E9B" w:rsidRDefault="00D12E9B" w:rsidP="00D12E9B">
      <w:pPr>
        <w:rPr>
          <w:rtl/>
        </w:rPr>
      </w:pPr>
      <w:bookmarkStart w:id="1564" w:name="_ETM_Q1_3642582"/>
      <w:bookmarkEnd w:id="1564"/>
      <w:r>
        <w:rPr>
          <w:rtl/>
        </w:rPr>
        <w:t>תודה.</w:t>
      </w:r>
      <w:bookmarkStart w:id="1565" w:name="_ETM_Q1_3643267"/>
      <w:bookmarkEnd w:id="1565"/>
      <w:r>
        <w:rPr>
          <w:rtl/>
        </w:rPr>
        <w:t xml:space="preserve"> </w:t>
      </w:r>
      <w:bookmarkStart w:id="1566" w:name="_ETM_Q1_3643916"/>
      <w:bookmarkEnd w:id="1566"/>
    </w:p>
    <w:p w:rsidR="00D12E9B" w:rsidRDefault="00D12E9B" w:rsidP="00D12E9B">
      <w:pPr>
        <w:rPr>
          <w:rtl/>
        </w:rPr>
      </w:pPr>
      <w:bookmarkStart w:id="1567" w:name="_ETM_Q1_3644033"/>
      <w:bookmarkEnd w:id="1567"/>
    </w:p>
    <w:p w:rsidR="00D12E9B" w:rsidRDefault="00D12E9B" w:rsidP="00D12E9B">
      <w:pPr>
        <w:pStyle w:val="af7"/>
        <w:keepNext/>
        <w:rPr>
          <w:rtl/>
        </w:rPr>
      </w:pPr>
      <w:bookmarkStart w:id="1568" w:name="ET_interruption_גור_בליי_497"/>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1568"/>
    </w:p>
    <w:p w:rsidR="00D12E9B" w:rsidRDefault="00D12E9B" w:rsidP="00D12E9B">
      <w:pPr>
        <w:pStyle w:val="KeepWithNext"/>
        <w:rPr>
          <w:rtl/>
        </w:rPr>
      </w:pPr>
    </w:p>
    <w:p w:rsidR="00D12E9B" w:rsidRDefault="00D12E9B" w:rsidP="00D12E9B">
      <w:pPr>
        <w:rPr>
          <w:rtl/>
        </w:rPr>
      </w:pPr>
      <w:bookmarkStart w:id="1569" w:name="_ETM_Q1_3648777"/>
      <w:bookmarkEnd w:id="1569"/>
      <w:r>
        <w:rPr>
          <w:rtl/>
        </w:rPr>
        <w:t xml:space="preserve">זה גם לגבי השאלה העקרונית לגבי ההצדקה לפסקת ההתגברות בכלל, </w:t>
      </w:r>
      <w:bookmarkStart w:id="1570" w:name="_ETM_Q1_3650172"/>
      <w:bookmarkEnd w:id="1570"/>
      <w:r>
        <w:rPr>
          <w:rtl/>
        </w:rPr>
        <w:t xml:space="preserve">ובפרט על רקע המרכיבים השונים בהסדר. לשאלתו של חבר הכנסת </w:t>
      </w:r>
      <w:bookmarkStart w:id="1571" w:name="_ETM_Q1_3654557"/>
      <w:bookmarkEnd w:id="1571"/>
      <w:r>
        <w:rPr>
          <w:rtl/>
        </w:rPr>
        <w:t xml:space="preserve">מלול קודם, יש היום פסקת התגברות רק בחופש העיסוק, </w:t>
      </w:r>
      <w:bookmarkStart w:id="1572" w:name="_ETM_Q1_3660895"/>
      <w:bookmarkEnd w:id="1572"/>
      <w:r>
        <w:rPr>
          <w:rtl/>
        </w:rPr>
        <w:t xml:space="preserve">וברוב המכריע של המקרים, שבהם דברים הגיעו לעתירות חוקתיות, </w:t>
      </w:r>
      <w:bookmarkStart w:id="1573" w:name="_ETM_Q1_3665117"/>
      <w:bookmarkEnd w:id="1573"/>
      <w:r>
        <w:rPr>
          <w:rtl/>
        </w:rPr>
        <w:t xml:space="preserve">בוודאי ביטולי החוקים היו מכוח כבוד האדם וחירותו. שם אין </w:t>
      </w:r>
      <w:bookmarkStart w:id="1574" w:name="_ETM_Q1_3669359"/>
      <w:bookmarkEnd w:id="1574"/>
      <w:r>
        <w:rPr>
          <w:rtl/>
        </w:rPr>
        <w:t xml:space="preserve">פסקת התגברות, וזה בעצם השינוי הגדול בהיבט הזה. יש </w:t>
      </w:r>
      <w:bookmarkStart w:id="1575" w:name="_ETM_Q1_3672410"/>
      <w:bookmarkEnd w:id="1575"/>
      <w:r>
        <w:rPr>
          <w:rtl/>
        </w:rPr>
        <w:t xml:space="preserve">את זה רק בחופש העיסוק ולא בכל הזכויות של </w:t>
      </w:r>
      <w:bookmarkStart w:id="1576" w:name="_ETM_Q1_3674504"/>
      <w:bookmarkEnd w:id="1576"/>
      <w:r>
        <w:rPr>
          <w:rtl/>
        </w:rPr>
        <w:t xml:space="preserve">כבוד האדם וחירותו. </w:t>
      </w:r>
    </w:p>
    <w:p w:rsidR="00D12E9B" w:rsidRDefault="00D12E9B" w:rsidP="00D12E9B">
      <w:pPr>
        <w:rPr>
          <w:rtl/>
        </w:rPr>
      </w:pPr>
      <w:bookmarkStart w:id="1577" w:name="_ETM_Q1_3674225"/>
      <w:bookmarkStart w:id="1578" w:name="_ETM_Q1_3674330"/>
      <w:bookmarkEnd w:id="1577"/>
      <w:bookmarkEnd w:id="1578"/>
    </w:p>
    <w:p w:rsidR="00D12E9B" w:rsidRDefault="00D12E9B" w:rsidP="00D12E9B">
      <w:pPr>
        <w:pStyle w:val="af7"/>
        <w:keepNext/>
        <w:rPr>
          <w:rtl/>
        </w:rPr>
      </w:pPr>
      <w:bookmarkStart w:id="1579" w:name="ET_interruption_6520_498"/>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1579"/>
    </w:p>
    <w:p w:rsidR="00D12E9B" w:rsidRDefault="00D12E9B" w:rsidP="00D12E9B">
      <w:pPr>
        <w:pStyle w:val="KeepWithNext"/>
        <w:rPr>
          <w:rtl/>
        </w:rPr>
      </w:pPr>
    </w:p>
    <w:p w:rsidR="00D12E9B" w:rsidRDefault="00D12E9B" w:rsidP="00D12E9B">
      <w:pPr>
        <w:rPr>
          <w:rtl/>
        </w:rPr>
      </w:pPr>
      <w:bookmarkStart w:id="1580" w:name="_ETM_Q1_3676995"/>
      <w:bookmarkEnd w:id="1580"/>
      <w:r>
        <w:rPr>
          <w:rtl/>
        </w:rPr>
        <w:t xml:space="preserve">וכמה השתמשו בחופש העיסוק? פעם אחת. </w:t>
      </w:r>
      <w:bookmarkStart w:id="1581" w:name="_ETM_Q1_3677025"/>
      <w:bookmarkEnd w:id="1581"/>
    </w:p>
    <w:p w:rsidR="00D12E9B" w:rsidRDefault="00D12E9B" w:rsidP="00D12E9B">
      <w:pPr>
        <w:rPr>
          <w:rtl/>
        </w:rPr>
      </w:pPr>
      <w:bookmarkStart w:id="1582" w:name="_ETM_Q1_3677175"/>
      <w:bookmarkEnd w:id="1582"/>
    </w:p>
    <w:p w:rsidR="00D12E9B" w:rsidRDefault="00D12E9B" w:rsidP="00D12E9B">
      <w:pPr>
        <w:pStyle w:val="af7"/>
        <w:keepNext/>
        <w:rPr>
          <w:rtl/>
        </w:rPr>
      </w:pPr>
      <w:bookmarkStart w:id="1583" w:name="ET_interruption_גור_בליי_500"/>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1583"/>
    </w:p>
    <w:p w:rsidR="00D12E9B" w:rsidRDefault="00D12E9B" w:rsidP="00D12E9B">
      <w:pPr>
        <w:pStyle w:val="KeepWithNext"/>
        <w:rPr>
          <w:rtl/>
        </w:rPr>
      </w:pPr>
    </w:p>
    <w:p w:rsidR="00D12E9B" w:rsidRDefault="00D12E9B" w:rsidP="00D12E9B">
      <w:pPr>
        <w:rPr>
          <w:rtl/>
        </w:rPr>
      </w:pPr>
      <w:bookmarkStart w:id="1584" w:name="_ETM_Q1_3679817"/>
      <w:bookmarkStart w:id="1585" w:name="_ETM_Q1_3680126"/>
      <w:bookmarkStart w:id="1586" w:name="_ETM_Q1_3680213"/>
      <w:bookmarkEnd w:id="1584"/>
      <w:bookmarkEnd w:id="1585"/>
      <w:bookmarkEnd w:id="1586"/>
      <w:r>
        <w:rPr>
          <w:rtl/>
        </w:rPr>
        <w:t xml:space="preserve">נכון. </w:t>
      </w:r>
      <w:bookmarkStart w:id="1587" w:name="_ETM_Q1_3679181"/>
      <w:bookmarkStart w:id="1588" w:name="_ETM_Q1_3679469"/>
      <w:bookmarkEnd w:id="1587"/>
      <w:bookmarkEnd w:id="1588"/>
    </w:p>
    <w:p w:rsidR="00D12E9B" w:rsidRDefault="00D12E9B" w:rsidP="00D12E9B">
      <w:pPr>
        <w:rPr>
          <w:rtl/>
        </w:rPr>
      </w:pPr>
      <w:bookmarkStart w:id="1589" w:name="_ETM_Q1_3679602"/>
      <w:bookmarkEnd w:id="1589"/>
    </w:p>
    <w:p w:rsidR="00D12E9B" w:rsidRDefault="00D12E9B" w:rsidP="00D12E9B">
      <w:pPr>
        <w:pStyle w:val="af7"/>
        <w:keepNext/>
        <w:rPr>
          <w:rtl/>
        </w:rPr>
      </w:pPr>
      <w:bookmarkStart w:id="1590" w:name="ET_interruption_6520_501"/>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1590"/>
    </w:p>
    <w:p w:rsidR="00D12E9B" w:rsidRDefault="00D12E9B" w:rsidP="00D12E9B">
      <w:pPr>
        <w:pStyle w:val="KeepWithNext"/>
        <w:rPr>
          <w:rtl/>
        </w:rPr>
      </w:pPr>
    </w:p>
    <w:p w:rsidR="00D12E9B" w:rsidRDefault="00D12E9B" w:rsidP="00D12E9B">
      <w:pPr>
        <w:rPr>
          <w:rtl/>
        </w:rPr>
      </w:pPr>
      <w:bookmarkStart w:id="1591" w:name="_ETM_Q1_3680783"/>
      <w:bookmarkEnd w:id="1591"/>
      <w:r>
        <w:rPr>
          <w:rtl/>
        </w:rPr>
        <w:t>א</w:t>
      </w:r>
      <w:bookmarkStart w:id="1592" w:name="_ETM_Q1_3681093"/>
      <w:bookmarkStart w:id="1593" w:name="_ETM_Q1_3681191"/>
      <w:bookmarkEnd w:id="1592"/>
      <w:bookmarkEnd w:id="1593"/>
      <w:r>
        <w:rPr>
          <w:rtl/>
        </w:rPr>
        <w:t xml:space="preserve">ז גם בכבוד האדם ישתמשו בזה. בטח, אני </w:t>
      </w:r>
      <w:bookmarkStart w:id="1594" w:name="_ETM_Q1_3680568"/>
      <w:bookmarkEnd w:id="1594"/>
      <w:r>
        <w:rPr>
          <w:rtl/>
        </w:rPr>
        <w:t xml:space="preserve">מניח. </w:t>
      </w:r>
      <w:bookmarkStart w:id="1595" w:name="_ETM_Q1_3679456"/>
      <w:bookmarkEnd w:id="1595"/>
    </w:p>
    <w:p w:rsidR="00D12E9B" w:rsidRDefault="00D12E9B" w:rsidP="00D12E9B">
      <w:pPr>
        <w:rPr>
          <w:rtl/>
        </w:rPr>
      </w:pPr>
      <w:bookmarkStart w:id="1596" w:name="_ETM_Q1_3679605"/>
      <w:bookmarkEnd w:id="1596"/>
    </w:p>
    <w:p w:rsidR="00D12E9B" w:rsidRDefault="00D12E9B" w:rsidP="00D12E9B">
      <w:pPr>
        <w:pStyle w:val="-"/>
        <w:keepNext/>
        <w:rPr>
          <w:rtl/>
        </w:rPr>
      </w:pPr>
      <w:bookmarkStart w:id="1597" w:name="ET_speakercontinue_5767_502"/>
      <w:r>
        <w:rPr>
          <w:rStyle w:val="TagStyle"/>
          <w:rFonts w:hint="cs"/>
          <w:rtl/>
        </w:rPr>
        <w:t xml:space="preserve"> &lt;&lt; דובר_המשך &gt;&gt; </w:t>
      </w:r>
      <w:r>
        <w:rPr>
          <w:rFonts w:hint="cs"/>
          <w:rtl/>
        </w:rPr>
        <w:t>אורנה ברביבאי (יש עתיד):</w:t>
      </w:r>
      <w:r>
        <w:rPr>
          <w:rStyle w:val="TagStyle"/>
          <w:rFonts w:hint="cs"/>
          <w:rtl/>
        </w:rPr>
        <w:t xml:space="preserve"> &lt;&lt; דובר_המשך &gt;&gt;</w:t>
      </w:r>
      <w:r>
        <w:rPr>
          <w:rFonts w:hint="cs"/>
          <w:rtl/>
        </w:rPr>
        <w:t xml:space="preserve">   </w:t>
      </w:r>
      <w:bookmarkEnd w:id="1597"/>
    </w:p>
    <w:p w:rsidR="00D12E9B" w:rsidRDefault="00D12E9B" w:rsidP="00D12E9B">
      <w:pPr>
        <w:pStyle w:val="KeepWithNext"/>
        <w:rPr>
          <w:rtl/>
        </w:rPr>
      </w:pPr>
    </w:p>
    <w:p w:rsidR="00D12E9B" w:rsidRDefault="00D12E9B" w:rsidP="00D12E9B">
      <w:pPr>
        <w:rPr>
          <w:rtl/>
        </w:rPr>
      </w:pPr>
      <w:bookmarkStart w:id="1598" w:name="_ETM_Q1_3681067"/>
      <w:bookmarkEnd w:id="1598"/>
      <w:r>
        <w:rPr>
          <w:rtl/>
        </w:rPr>
        <w:t xml:space="preserve">למה? מי מבטיח? סמוטריץ' מבטיח שאפשר לסמוך עליו. אנחנו </w:t>
      </w:r>
      <w:bookmarkStart w:id="1599" w:name="_ETM_Q1_3686337"/>
      <w:bookmarkEnd w:id="1599"/>
      <w:r>
        <w:rPr>
          <w:rtl/>
        </w:rPr>
        <w:t xml:space="preserve">נרגענו. </w:t>
      </w:r>
    </w:p>
    <w:p w:rsidR="00D12E9B" w:rsidRDefault="00D12E9B" w:rsidP="00D12E9B">
      <w:pPr>
        <w:rPr>
          <w:rtl/>
        </w:rPr>
      </w:pPr>
    </w:p>
    <w:p w:rsidR="00D12E9B" w:rsidRDefault="00D12E9B" w:rsidP="00D12E9B">
      <w:pPr>
        <w:pStyle w:val="af7"/>
        <w:keepNext/>
        <w:rPr>
          <w:rtl/>
        </w:rPr>
      </w:pPr>
      <w:bookmarkStart w:id="1600" w:name="ET_interruption_6231_503"/>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1600"/>
    </w:p>
    <w:p w:rsidR="00D12E9B" w:rsidRDefault="00D12E9B" w:rsidP="00D12E9B">
      <w:pPr>
        <w:pStyle w:val="KeepWithNext"/>
        <w:rPr>
          <w:rtl/>
        </w:rPr>
      </w:pPr>
    </w:p>
    <w:p w:rsidR="00D12E9B" w:rsidRDefault="00D12E9B" w:rsidP="00D12E9B">
      <w:pPr>
        <w:rPr>
          <w:rtl/>
        </w:rPr>
      </w:pPr>
      <w:bookmarkStart w:id="1601" w:name="_ETM_Q1_3690097"/>
      <w:bookmarkEnd w:id="1601"/>
      <w:r>
        <w:rPr>
          <w:rtl/>
        </w:rPr>
        <w:t xml:space="preserve">אדוני, בכל מה שקשור לנשים, אנחנו נהיה חייבים - </w:t>
      </w:r>
      <w:bookmarkStart w:id="1602" w:name="_ETM_Q1_3689236"/>
      <w:bookmarkEnd w:id="1602"/>
      <w:r>
        <w:rPr>
          <w:rtl/>
        </w:rPr>
        <w:t>- -</w:t>
      </w:r>
    </w:p>
    <w:p w:rsidR="00D12E9B" w:rsidRDefault="00D12E9B" w:rsidP="00D12E9B">
      <w:pPr>
        <w:rPr>
          <w:rtl/>
        </w:rPr>
      </w:pPr>
    </w:p>
    <w:p w:rsidR="00D12E9B" w:rsidRDefault="00D12E9B" w:rsidP="00D12E9B">
      <w:pPr>
        <w:pStyle w:val="af7"/>
        <w:keepNext/>
        <w:rPr>
          <w:rtl/>
        </w:rPr>
      </w:pPr>
      <w:bookmarkStart w:id="1603" w:name="ET_interruption_6520_504"/>
      <w:r>
        <w:rPr>
          <w:rStyle w:val="TagStyle"/>
          <w:rFonts w:hint="cs"/>
          <w:rtl/>
        </w:rPr>
        <w:t xml:space="preserve"> &lt;&lt; קריאה &gt;&gt; </w:t>
      </w:r>
      <w:r>
        <w:rPr>
          <w:rFonts w:hint="cs"/>
          <w:rtl/>
        </w:rPr>
        <w:t>ארז מלול (ש"ס):</w:t>
      </w:r>
      <w:r>
        <w:rPr>
          <w:rStyle w:val="TagStyle"/>
          <w:rFonts w:hint="cs"/>
          <w:rtl/>
        </w:rPr>
        <w:t xml:space="preserve"> &lt;&lt; קריאה &gt;&gt;</w:t>
      </w:r>
      <w:r>
        <w:rPr>
          <w:rFonts w:hint="cs"/>
          <w:rtl/>
        </w:rPr>
        <w:t xml:space="preserve">   </w:t>
      </w:r>
      <w:bookmarkEnd w:id="1603"/>
    </w:p>
    <w:p w:rsidR="00D12E9B" w:rsidRDefault="00D12E9B" w:rsidP="00D12E9B">
      <w:pPr>
        <w:pStyle w:val="KeepWithNext"/>
        <w:rPr>
          <w:rtl/>
        </w:rPr>
      </w:pPr>
    </w:p>
    <w:p w:rsidR="00D12E9B" w:rsidRDefault="00D12E9B" w:rsidP="00D12E9B">
      <w:pPr>
        <w:rPr>
          <w:rtl/>
        </w:rPr>
      </w:pPr>
      <w:bookmarkStart w:id="1604" w:name="_ETM_Q1_3689493"/>
      <w:bookmarkEnd w:id="1604"/>
      <w:r>
        <w:rPr>
          <w:rtl/>
        </w:rPr>
        <w:t xml:space="preserve">עניינית. </w:t>
      </w:r>
    </w:p>
    <w:p w:rsidR="00D12E9B" w:rsidRDefault="00D12E9B" w:rsidP="00D12E9B">
      <w:pPr>
        <w:rPr>
          <w:rtl/>
        </w:rPr>
      </w:pPr>
      <w:bookmarkStart w:id="1605" w:name="_ETM_Q1_3690986"/>
      <w:bookmarkStart w:id="1606" w:name="_ETM_Q1_3691144"/>
      <w:bookmarkEnd w:id="1605"/>
      <w:bookmarkEnd w:id="1606"/>
    </w:p>
    <w:p w:rsidR="00D12E9B" w:rsidRDefault="00D12E9B" w:rsidP="00D12E9B">
      <w:pPr>
        <w:pStyle w:val="-"/>
        <w:keepNext/>
        <w:rPr>
          <w:rtl/>
        </w:rPr>
      </w:pPr>
      <w:bookmarkStart w:id="1607" w:name="ET_speakercontinue_5767_505"/>
      <w:r>
        <w:rPr>
          <w:rStyle w:val="TagStyle"/>
          <w:rFonts w:hint="cs"/>
          <w:rtl/>
        </w:rPr>
        <w:t xml:space="preserve"> &lt;&lt; דובר_המשך &gt;&gt; </w:t>
      </w:r>
      <w:r>
        <w:rPr>
          <w:rFonts w:hint="cs"/>
          <w:rtl/>
        </w:rPr>
        <w:t>אורנה ברביבאי (יש עתיד):</w:t>
      </w:r>
      <w:r>
        <w:rPr>
          <w:rStyle w:val="TagStyle"/>
          <w:rFonts w:hint="cs"/>
          <w:rtl/>
        </w:rPr>
        <w:t xml:space="preserve"> &lt;&lt; דובר_המשך &gt;&gt;</w:t>
      </w:r>
      <w:r>
        <w:rPr>
          <w:rFonts w:hint="cs"/>
          <w:rtl/>
        </w:rPr>
        <w:t xml:space="preserve">   </w:t>
      </w:r>
      <w:bookmarkEnd w:id="1607"/>
    </w:p>
    <w:p w:rsidR="00D12E9B" w:rsidRDefault="00D12E9B" w:rsidP="00D12E9B">
      <w:pPr>
        <w:pStyle w:val="KeepWithNext"/>
        <w:rPr>
          <w:rtl/>
        </w:rPr>
      </w:pPr>
    </w:p>
    <w:p w:rsidR="00D12E9B" w:rsidRDefault="00D12E9B" w:rsidP="00D12E9B">
      <w:pPr>
        <w:rPr>
          <w:rtl/>
        </w:rPr>
      </w:pPr>
      <w:r>
        <w:rPr>
          <w:rtl/>
        </w:rPr>
        <w:t xml:space="preserve">עניינית לגמרי. אתה רוצה שניתן לפוליטיקאים הזויים לשלוט </w:t>
      </w:r>
      <w:bookmarkStart w:id="1608" w:name="_ETM_Q1_3695784"/>
      <w:bookmarkEnd w:id="1608"/>
      <w:r>
        <w:rPr>
          <w:rtl/>
        </w:rPr>
        <w:t xml:space="preserve">בחוק. </w:t>
      </w:r>
    </w:p>
    <w:p w:rsidR="00D12E9B" w:rsidRDefault="00D12E9B" w:rsidP="00D12E9B">
      <w:pPr>
        <w:rPr>
          <w:rtl/>
        </w:rPr>
      </w:pPr>
    </w:p>
    <w:p w:rsidR="00D12E9B" w:rsidRDefault="00D12E9B" w:rsidP="00D12E9B">
      <w:pPr>
        <w:pStyle w:val="af8"/>
        <w:keepNext/>
        <w:rPr>
          <w:rtl/>
        </w:rPr>
      </w:pPr>
      <w:bookmarkStart w:id="1609" w:name="ET_yor_6157_5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09"/>
    </w:p>
    <w:p w:rsidR="00D12E9B" w:rsidRDefault="00D12E9B" w:rsidP="00D12E9B">
      <w:pPr>
        <w:pStyle w:val="KeepWithNext"/>
        <w:rPr>
          <w:rtl/>
        </w:rPr>
      </w:pPr>
    </w:p>
    <w:p w:rsidR="00D12E9B" w:rsidRDefault="00D12E9B" w:rsidP="00D12E9B">
      <w:pPr>
        <w:rPr>
          <w:rtl/>
        </w:rPr>
      </w:pPr>
      <w:bookmarkStart w:id="1610" w:name="_ETM_Q1_3695714"/>
      <w:bookmarkEnd w:id="1610"/>
      <w:r>
        <w:rPr>
          <w:rtl/>
        </w:rPr>
        <w:t xml:space="preserve">אני מבקש לתת ליועץ המשפטי לסיים את דבריו. </w:t>
      </w:r>
    </w:p>
    <w:p w:rsidR="00D12E9B" w:rsidRDefault="00D12E9B" w:rsidP="00D12E9B">
      <w:pPr>
        <w:rPr>
          <w:rtl/>
        </w:rPr>
      </w:pPr>
      <w:bookmarkStart w:id="1611" w:name="_ETM_Q1_3697121"/>
      <w:bookmarkStart w:id="1612" w:name="_ETM_Q1_3697271"/>
      <w:bookmarkEnd w:id="1611"/>
      <w:bookmarkEnd w:id="1612"/>
    </w:p>
    <w:p w:rsidR="00D12E9B" w:rsidRDefault="00D12E9B" w:rsidP="00D12E9B">
      <w:pPr>
        <w:pStyle w:val="af7"/>
        <w:keepNext/>
        <w:rPr>
          <w:rtl/>
        </w:rPr>
      </w:pPr>
      <w:bookmarkStart w:id="1613" w:name="ET_interruption_5783_507"/>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1613"/>
    </w:p>
    <w:p w:rsidR="00D12E9B" w:rsidRDefault="00D12E9B" w:rsidP="00D12E9B">
      <w:pPr>
        <w:pStyle w:val="KeepWithNext"/>
        <w:rPr>
          <w:rtl/>
        </w:rPr>
      </w:pPr>
    </w:p>
    <w:p w:rsidR="00D12E9B" w:rsidRDefault="00D12E9B" w:rsidP="00D12E9B">
      <w:pPr>
        <w:rPr>
          <w:rtl/>
        </w:rPr>
      </w:pPr>
      <w:bookmarkStart w:id="1614" w:name="_ETM_Q1_3700941"/>
      <w:bookmarkEnd w:id="1614"/>
      <w:r>
        <w:rPr>
          <w:rtl/>
        </w:rPr>
        <w:t xml:space="preserve">אם אפשר לשאול שאלה לעניין הזה, אני אשמח. </w:t>
      </w:r>
    </w:p>
    <w:p w:rsidR="00D12E9B" w:rsidRDefault="00D12E9B" w:rsidP="00D12E9B">
      <w:pPr>
        <w:rPr>
          <w:rtl/>
        </w:rPr>
      </w:pPr>
      <w:bookmarkStart w:id="1615" w:name="_ETM_Q1_3698682"/>
      <w:bookmarkStart w:id="1616" w:name="_ETM_Q1_3698798"/>
      <w:bookmarkEnd w:id="1615"/>
      <w:bookmarkEnd w:id="1616"/>
    </w:p>
    <w:p w:rsidR="00D12E9B" w:rsidRDefault="00D12E9B" w:rsidP="00D12E9B">
      <w:pPr>
        <w:pStyle w:val="af8"/>
        <w:keepNext/>
        <w:rPr>
          <w:rtl/>
        </w:rPr>
      </w:pPr>
      <w:bookmarkStart w:id="1617" w:name="ET_yor_6157_5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17"/>
    </w:p>
    <w:p w:rsidR="00D12E9B" w:rsidRDefault="00D12E9B" w:rsidP="00D12E9B">
      <w:pPr>
        <w:pStyle w:val="KeepWithNext"/>
        <w:rPr>
          <w:rtl/>
        </w:rPr>
      </w:pPr>
    </w:p>
    <w:p w:rsidR="00D12E9B" w:rsidRDefault="00D12E9B" w:rsidP="00D12E9B">
      <w:pPr>
        <w:rPr>
          <w:rtl/>
        </w:rPr>
      </w:pPr>
      <w:bookmarkStart w:id="1618" w:name="_ETM_Q1_3700378"/>
      <w:bookmarkEnd w:id="1618"/>
      <w:r>
        <w:rPr>
          <w:rtl/>
        </w:rPr>
        <w:t xml:space="preserve">לא. אפשר לתת </w:t>
      </w:r>
      <w:bookmarkStart w:id="1619" w:name="_ETM_Q1_3699888"/>
      <w:bookmarkEnd w:id="1619"/>
      <w:r>
        <w:rPr>
          <w:rtl/>
        </w:rPr>
        <w:t xml:space="preserve">לו לסיים את דבריו ולרשום שאלות לסוף. </w:t>
      </w:r>
    </w:p>
    <w:p w:rsidR="00D12E9B" w:rsidRDefault="00D12E9B" w:rsidP="00D12E9B">
      <w:pPr>
        <w:rPr>
          <w:rtl/>
        </w:rPr>
      </w:pPr>
    </w:p>
    <w:p w:rsidR="00D12E9B" w:rsidRDefault="00D12E9B" w:rsidP="00D12E9B">
      <w:pPr>
        <w:pStyle w:val="af7"/>
        <w:keepNext/>
        <w:rPr>
          <w:rtl/>
        </w:rPr>
      </w:pPr>
      <w:bookmarkStart w:id="1620" w:name="ET_interruption_5783_509"/>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1620"/>
    </w:p>
    <w:p w:rsidR="00D12E9B" w:rsidRDefault="00D12E9B" w:rsidP="00D12E9B">
      <w:pPr>
        <w:pStyle w:val="KeepWithNext"/>
        <w:rPr>
          <w:rtl/>
        </w:rPr>
      </w:pPr>
    </w:p>
    <w:p w:rsidR="00D12E9B" w:rsidRDefault="00D12E9B" w:rsidP="00D12E9B">
      <w:pPr>
        <w:rPr>
          <w:rtl/>
        </w:rPr>
      </w:pPr>
      <w:bookmarkStart w:id="1621" w:name="_ETM_Q1_3701109"/>
      <w:bookmarkEnd w:id="1621"/>
      <w:r>
        <w:rPr>
          <w:rtl/>
        </w:rPr>
        <w:t>פשוט אי-אפשר</w:t>
      </w:r>
      <w:bookmarkStart w:id="1622" w:name="_ETM_Q1_3700484"/>
      <w:bookmarkEnd w:id="1622"/>
      <w:r>
        <w:rPr>
          <w:rtl/>
        </w:rPr>
        <w:t xml:space="preserve"> ככה לקיים דיון וללמוד. </w:t>
      </w:r>
    </w:p>
    <w:p w:rsidR="00D12E9B" w:rsidRDefault="00D12E9B" w:rsidP="00D12E9B">
      <w:pPr>
        <w:rPr>
          <w:rtl/>
        </w:rPr>
      </w:pPr>
      <w:bookmarkStart w:id="1623" w:name="_ETM_Q1_3700304"/>
      <w:bookmarkStart w:id="1624" w:name="_ETM_Q1_3700437"/>
      <w:bookmarkEnd w:id="1623"/>
      <w:bookmarkEnd w:id="1624"/>
    </w:p>
    <w:p w:rsidR="00D12E9B" w:rsidRDefault="00D12E9B" w:rsidP="00D12E9B">
      <w:pPr>
        <w:pStyle w:val="af8"/>
        <w:keepNext/>
        <w:rPr>
          <w:rtl/>
        </w:rPr>
      </w:pPr>
      <w:bookmarkStart w:id="1625" w:name="ET_yor_6157_4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25"/>
    </w:p>
    <w:p w:rsidR="00D12E9B" w:rsidRDefault="00D12E9B" w:rsidP="00D12E9B">
      <w:pPr>
        <w:pStyle w:val="KeepWithNext"/>
        <w:rPr>
          <w:rtl/>
        </w:rPr>
      </w:pPr>
    </w:p>
    <w:p w:rsidR="00D12E9B" w:rsidRDefault="00D12E9B" w:rsidP="00D12E9B">
      <w:pPr>
        <w:rPr>
          <w:rtl/>
        </w:rPr>
      </w:pPr>
      <w:bookmarkStart w:id="1626" w:name="_ETM_Q1_3678421"/>
      <w:bookmarkEnd w:id="1626"/>
      <w:r>
        <w:rPr>
          <w:rtl/>
        </w:rPr>
        <w:t xml:space="preserve">אבל אפשר לרשום שאלות לסוף. לא </w:t>
      </w:r>
      <w:bookmarkStart w:id="1627" w:name="_ETM_Q1_3704539"/>
      <w:bookmarkEnd w:id="1627"/>
      <w:r>
        <w:rPr>
          <w:rtl/>
        </w:rPr>
        <w:t xml:space="preserve">להפריע. </w:t>
      </w:r>
      <w:bookmarkStart w:id="1628" w:name="_ETM_Q1_3706699"/>
      <w:bookmarkEnd w:id="1628"/>
    </w:p>
    <w:p w:rsidR="00D12E9B" w:rsidRDefault="00D12E9B" w:rsidP="00D12E9B">
      <w:pPr>
        <w:rPr>
          <w:rtl/>
        </w:rPr>
      </w:pPr>
      <w:bookmarkStart w:id="1629" w:name="_ETM_Q1_3706810"/>
      <w:bookmarkEnd w:id="1629"/>
    </w:p>
    <w:p w:rsidR="00D12E9B" w:rsidRDefault="00D12E9B" w:rsidP="00D12E9B">
      <w:pPr>
        <w:pStyle w:val="af7"/>
        <w:keepNext/>
        <w:rPr>
          <w:rtl/>
        </w:rPr>
      </w:pPr>
      <w:bookmarkStart w:id="1630" w:name="ET_interruption_גור_בליי_511"/>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1630"/>
    </w:p>
    <w:p w:rsidR="00D12E9B" w:rsidRDefault="00D12E9B" w:rsidP="00D12E9B">
      <w:pPr>
        <w:pStyle w:val="KeepWithNext"/>
        <w:rPr>
          <w:rtl/>
        </w:rPr>
      </w:pPr>
    </w:p>
    <w:p w:rsidR="00D12E9B" w:rsidRDefault="00D12E9B" w:rsidP="00D12E9B">
      <w:pPr>
        <w:rPr>
          <w:rtl/>
        </w:rPr>
      </w:pPr>
      <w:bookmarkStart w:id="1631" w:name="_ETM_Q1_3708798"/>
      <w:bookmarkEnd w:id="1631"/>
      <w:r>
        <w:rPr>
          <w:rtl/>
        </w:rPr>
        <w:t>ז</w:t>
      </w:r>
      <w:bookmarkStart w:id="1632" w:name="_ETM_Q1_3709110"/>
      <w:bookmarkEnd w:id="1632"/>
      <w:r>
        <w:rPr>
          <w:rtl/>
        </w:rPr>
        <w:t>א</w:t>
      </w:r>
      <w:bookmarkStart w:id="1633" w:name="_ETM_Q1_3709217"/>
      <w:bookmarkEnd w:id="1633"/>
      <w:r>
        <w:rPr>
          <w:rtl/>
        </w:rPr>
        <w:t xml:space="preserve">ת שאלה, ואי-אפשר לדעת איך ישתמשו בזה. אני </w:t>
      </w:r>
      <w:bookmarkStart w:id="1634" w:name="_ETM_Q1_3710281"/>
      <w:bookmarkEnd w:id="1634"/>
      <w:r>
        <w:rPr>
          <w:rtl/>
        </w:rPr>
        <w:t>רק אומר שהזכויות שיש בחוק-יסוד: כבוד האדם וחירותו, הן</w:t>
      </w:r>
      <w:bookmarkStart w:id="1635" w:name="_ETM_Q1_3714791"/>
      <w:bookmarkEnd w:id="1635"/>
      <w:r>
        <w:rPr>
          <w:rtl/>
        </w:rPr>
        <w:t xml:space="preserve"> זכויות שבדרך כלל יותר מעוררות – הזכות לחיים, הזכות לחירות, </w:t>
      </w:r>
      <w:bookmarkStart w:id="1636" w:name="_ETM_Q1_3719378"/>
      <w:bookmarkEnd w:id="1636"/>
      <w:r>
        <w:rPr>
          <w:rtl/>
        </w:rPr>
        <w:t xml:space="preserve">זכויות אסירים, עונשים ודברים כאלה, כבוד האדם. אלה זכויות שמערבות </w:t>
      </w:r>
      <w:bookmarkStart w:id="1637" w:name="_ETM_Q1_3723545"/>
      <w:bookmarkEnd w:id="1637"/>
      <w:r>
        <w:rPr>
          <w:rtl/>
        </w:rPr>
        <w:t xml:space="preserve">הרבה מאוד נושאים. כמובן, אי-אפשר לדעת איך ישתמשו בזה, וכל ניחוש בעניין הזה הוא הערכה. </w:t>
      </w:r>
      <w:bookmarkStart w:id="1638" w:name="_ETM_Q1_3730792"/>
      <w:bookmarkEnd w:id="1638"/>
    </w:p>
    <w:p w:rsidR="00D12E9B" w:rsidRDefault="00D12E9B" w:rsidP="00D12E9B">
      <w:pPr>
        <w:rPr>
          <w:rtl/>
        </w:rPr>
      </w:pPr>
      <w:bookmarkStart w:id="1639" w:name="_ETM_Q1_3730904"/>
      <w:bookmarkEnd w:id="1639"/>
    </w:p>
    <w:p w:rsidR="00D12E9B" w:rsidRDefault="00D12E9B" w:rsidP="00D12E9B">
      <w:pPr>
        <w:pStyle w:val="af7"/>
        <w:keepNext/>
        <w:rPr>
          <w:rtl/>
        </w:rPr>
      </w:pPr>
      <w:bookmarkStart w:id="1640" w:name="ET_interruption_5800_512"/>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640"/>
    </w:p>
    <w:p w:rsidR="00D12E9B" w:rsidRDefault="00D12E9B" w:rsidP="00D12E9B">
      <w:pPr>
        <w:pStyle w:val="KeepWithNext"/>
        <w:rPr>
          <w:rtl/>
        </w:rPr>
      </w:pPr>
    </w:p>
    <w:p w:rsidR="00D12E9B" w:rsidRDefault="00D12E9B" w:rsidP="00D12E9B">
      <w:pPr>
        <w:rPr>
          <w:rtl/>
        </w:rPr>
      </w:pPr>
      <w:bookmarkStart w:id="1641" w:name="_ETM_Q1_3730439"/>
      <w:bookmarkEnd w:id="1641"/>
      <w:r>
        <w:rPr>
          <w:rtl/>
        </w:rPr>
        <w:t xml:space="preserve">לדעתך, זכות </w:t>
      </w:r>
      <w:bookmarkStart w:id="1642" w:name="_ETM_Q1_3728925"/>
      <w:bookmarkEnd w:id="1642"/>
      <w:r>
        <w:rPr>
          <w:rtl/>
        </w:rPr>
        <w:t>הביטוי נכללת להגנה על פי הפסקה הזאת?</w:t>
      </w:r>
    </w:p>
    <w:p w:rsidR="00D12E9B" w:rsidRDefault="00D12E9B" w:rsidP="00D12E9B">
      <w:pPr>
        <w:rPr>
          <w:rtl/>
        </w:rPr>
      </w:pPr>
      <w:bookmarkStart w:id="1643" w:name="_ETM_Q1_3731600"/>
      <w:bookmarkStart w:id="1644" w:name="_ETM_Q1_3731775"/>
      <w:bookmarkEnd w:id="1643"/>
      <w:bookmarkEnd w:id="1644"/>
    </w:p>
    <w:p w:rsidR="00D12E9B" w:rsidRDefault="00D12E9B" w:rsidP="00D12E9B">
      <w:pPr>
        <w:pStyle w:val="af7"/>
        <w:keepNext/>
        <w:rPr>
          <w:rtl/>
        </w:rPr>
      </w:pPr>
      <w:bookmarkStart w:id="1645" w:name="ET_interruption_גור_בליי_513"/>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1645"/>
    </w:p>
    <w:p w:rsidR="00D12E9B" w:rsidRDefault="00D12E9B" w:rsidP="00D12E9B">
      <w:pPr>
        <w:pStyle w:val="KeepWithNext"/>
        <w:rPr>
          <w:rtl/>
        </w:rPr>
      </w:pPr>
    </w:p>
    <w:p w:rsidR="00D12E9B" w:rsidRDefault="00D12E9B" w:rsidP="00D12E9B">
      <w:pPr>
        <w:rPr>
          <w:rtl/>
        </w:rPr>
      </w:pPr>
      <w:bookmarkStart w:id="1646" w:name="_ETM_Q1_3734260"/>
      <w:bookmarkEnd w:id="1646"/>
      <w:r>
        <w:rPr>
          <w:rtl/>
        </w:rPr>
        <w:t>ב</w:t>
      </w:r>
      <w:bookmarkStart w:id="1647" w:name="_ETM_Q1_3734583"/>
      <w:bookmarkEnd w:id="1647"/>
      <w:r>
        <w:rPr>
          <w:rtl/>
        </w:rPr>
        <w:t>ית</w:t>
      </w:r>
      <w:bookmarkStart w:id="1648" w:name="_ETM_Q1_3734698"/>
      <w:bookmarkEnd w:id="1648"/>
      <w:r>
        <w:rPr>
          <w:rtl/>
        </w:rPr>
        <w:t xml:space="preserve"> המשפט העליון </w:t>
      </w:r>
      <w:bookmarkStart w:id="1649" w:name="_ETM_Q1_3734113"/>
      <w:bookmarkEnd w:id="1649"/>
      <w:r>
        <w:rPr>
          <w:rtl/>
        </w:rPr>
        <w:t>פירש את חופש הביטוי - - -</w:t>
      </w:r>
    </w:p>
    <w:p w:rsidR="00D12E9B" w:rsidRDefault="00D12E9B" w:rsidP="00D12E9B">
      <w:pPr>
        <w:rPr>
          <w:rtl/>
        </w:rPr>
      </w:pPr>
      <w:bookmarkStart w:id="1650" w:name="_ETM_Q1_3734540"/>
      <w:bookmarkStart w:id="1651" w:name="_ETM_Q1_3734693"/>
      <w:bookmarkEnd w:id="1650"/>
      <w:bookmarkEnd w:id="1651"/>
    </w:p>
    <w:p w:rsidR="00D12E9B" w:rsidRDefault="00D12E9B" w:rsidP="00D12E9B">
      <w:pPr>
        <w:pStyle w:val="af7"/>
        <w:keepNext/>
        <w:rPr>
          <w:rtl/>
        </w:rPr>
      </w:pPr>
      <w:bookmarkStart w:id="1652" w:name="ET_interruption_5800_514"/>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652"/>
    </w:p>
    <w:p w:rsidR="00D12E9B" w:rsidRDefault="00D12E9B" w:rsidP="00D12E9B">
      <w:pPr>
        <w:pStyle w:val="KeepWithNext"/>
        <w:rPr>
          <w:rtl/>
        </w:rPr>
      </w:pPr>
    </w:p>
    <w:p w:rsidR="00D12E9B" w:rsidRDefault="00D12E9B" w:rsidP="00D12E9B">
      <w:pPr>
        <w:rPr>
          <w:rtl/>
        </w:rPr>
      </w:pPr>
      <w:bookmarkStart w:id="1653" w:name="_ETM_Q1_3736957"/>
      <w:bookmarkEnd w:id="1653"/>
      <w:r>
        <w:rPr>
          <w:rtl/>
        </w:rPr>
        <w:t xml:space="preserve">לא, כרגע. ההצעה של </w:t>
      </w:r>
      <w:bookmarkStart w:id="1654" w:name="_ETM_Q1_3737402"/>
      <w:bookmarkEnd w:id="1654"/>
      <w:r>
        <w:rPr>
          <w:rtl/>
        </w:rPr>
        <w:t>היושב-ראש, בג"ץ יוכל להגן עלינו - - -</w:t>
      </w:r>
    </w:p>
    <w:p w:rsidR="00D12E9B" w:rsidRDefault="00D12E9B" w:rsidP="00D12E9B">
      <w:pPr>
        <w:rPr>
          <w:rtl/>
        </w:rPr>
      </w:pPr>
      <w:bookmarkStart w:id="1655" w:name="_ETM_Q1_3738871"/>
      <w:bookmarkStart w:id="1656" w:name="_ETM_Q1_3739012"/>
      <w:bookmarkEnd w:id="1655"/>
      <w:bookmarkEnd w:id="1656"/>
    </w:p>
    <w:p w:rsidR="00D12E9B" w:rsidRDefault="00D12E9B" w:rsidP="00D12E9B">
      <w:pPr>
        <w:pStyle w:val="af8"/>
        <w:keepNext/>
        <w:rPr>
          <w:rtl/>
        </w:rPr>
      </w:pPr>
      <w:bookmarkStart w:id="1657" w:name="ET_yor_6157_5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57"/>
    </w:p>
    <w:p w:rsidR="00D12E9B" w:rsidRDefault="00D12E9B" w:rsidP="00D12E9B">
      <w:pPr>
        <w:pStyle w:val="KeepWithNext"/>
        <w:rPr>
          <w:rtl/>
        </w:rPr>
      </w:pPr>
    </w:p>
    <w:p w:rsidR="00D12E9B" w:rsidRDefault="00D12E9B" w:rsidP="00D12E9B">
      <w:pPr>
        <w:rPr>
          <w:rtl/>
        </w:rPr>
      </w:pPr>
      <w:bookmarkStart w:id="1658" w:name="_ETM_Q1_3707635"/>
      <w:bookmarkEnd w:id="1658"/>
      <w:r>
        <w:rPr>
          <w:rtl/>
        </w:rPr>
        <w:t xml:space="preserve">אני מבקש </w:t>
      </w:r>
      <w:bookmarkStart w:id="1659" w:name="_ETM_Q1_3736558"/>
      <w:bookmarkEnd w:id="1659"/>
      <w:r>
        <w:rPr>
          <w:rtl/>
        </w:rPr>
        <w:t xml:space="preserve">לתת לו לסיים את דבריו ולרשום שאלות לסוף, אורית. </w:t>
      </w:r>
      <w:bookmarkStart w:id="1660" w:name="_ETM_Q1_3738490"/>
      <w:bookmarkEnd w:id="1660"/>
    </w:p>
    <w:p w:rsidR="00D12E9B" w:rsidRDefault="00D12E9B" w:rsidP="00D12E9B">
      <w:pPr>
        <w:rPr>
          <w:rtl/>
        </w:rPr>
      </w:pPr>
      <w:bookmarkStart w:id="1661" w:name="_ETM_Q1_3738635"/>
      <w:bookmarkEnd w:id="1661"/>
    </w:p>
    <w:p w:rsidR="00D12E9B" w:rsidRDefault="00D12E9B" w:rsidP="00D12E9B">
      <w:pPr>
        <w:pStyle w:val="af7"/>
        <w:keepNext/>
        <w:rPr>
          <w:rtl/>
        </w:rPr>
      </w:pPr>
      <w:bookmarkStart w:id="1662" w:name="ET_interruption_5068_51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662"/>
    </w:p>
    <w:p w:rsidR="00D12E9B" w:rsidRDefault="00D12E9B" w:rsidP="00D12E9B">
      <w:pPr>
        <w:pStyle w:val="KeepWithNext"/>
        <w:rPr>
          <w:rtl/>
        </w:rPr>
      </w:pPr>
    </w:p>
    <w:p w:rsidR="00D12E9B" w:rsidRDefault="00D12E9B" w:rsidP="00D12E9B">
      <w:pPr>
        <w:rPr>
          <w:rtl/>
        </w:rPr>
      </w:pPr>
      <w:bookmarkStart w:id="1663" w:name="_ETM_Q1_3740396"/>
      <w:bookmarkEnd w:id="1663"/>
      <w:r>
        <w:rPr>
          <w:rtl/>
        </w:rPr>
        <w:t>הי</w:t>
      </w:r>
      <w:bookmarkStart w:id="1664" w:name="_ETM_Q1_3740727"/>
      <w:bookmarkEnd w:id="1664"/>
      <w:r>
        <w:rPr>
          <w:rtl/>
        </w:rPr>
        <w:t xml:space="preserve">א </w:t>
      </w:r>
      <w:bookmarkStart w:id="1665" w:name="_ETM_Q1_3740883"/>
      <w:bookmarkEnd w:id="1665"/>
      <w:r>
        <w:rPr>
          <w:rtl/>
        </w:rPr>
        <w:t xml:space="preserve">שואלת שאלת הבהרה. </w:t>
      </w:r>
      <w:bookmarkStart w:id="1666" w:name="_ETM_Q1_3740840"/>
      <w:bookmarkEnd w:id="1666"/>
    </w:p>
    <w:p w:rsidR="00D12E9B" w:rsidRDefault="00D12E9B" w:rsidP="00D12E9B">
      <w:pPr>
        <w:rPr>
          <w:rtl/>
        </w:rPr>
      </w:pPr>
      <w:bookmarkStart w:id="1667" w:name="_ETM_Q1_3740975"/>
      <w:bookmarkEnd w:id="1667"/>
    </w:p>
    <w:p w:rsidR="00D12E9B" w:rsidRDefault="00D12E9B" w:rsidP="00D12E9B">
      <w:pPr>
        <w:pStyle w:val="af7"/>
        <w:keepNext/>
        <w:rPr>
          <w:rtl/>
        </w:rPr>
      </w:pPr>
      <w:bookmarkStart w:id="1668" w:name="ET_interruption_5800_516"/>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668"/>
    </w:p>
    <w:p w:rsidR="00D12E9B" w:rsidRDefault="00D12E9B" w:rsidP="00D12E9B">
      <w:pPr>
        <w:pStyle w:val="KeepWithNext"/>
        <w:rPr>
          <w:rtl/>
        </w:rPr>
      </w:pPr>
    </w:p>
    <w:p w:rsidR="00D12E9B" w:rsidRDefault="00D12E9B" w:rsidP="00D12E9B">
      <w:pPr>
        <w:rPr>
          <w:rtl/>
        </w:rPr>
      </w:pPr>
      <w:bookmarkStart w:id="1669" w:name="_ETM_Q1_3745185"/>
      <w:bookmarkEnd w:id="1669"/>
      <w:r>
        <w:rPr>
          <w:rtl/>
        </w:rPr>
        <w:t xml:space="preserve">כי זה לא סותר הוראה מפורשת. </w:t>
      </w:r>
      <w:bookmarkStart w:id="1670" w:name="_ETM_Q1_3741628"/>
      <w:bookmarkStart w:id="1671" w:name="_ETM_Q1_3741900"/>
      <w:bookmarkEnd w:id="1670"/>
      <w:bookmarkEnd w:id="1671"/>
    </w:p>
    <w:p w:rsidR="00D12E9B" w:rsidRDefault="00D12E9B" w:rsidP="00D12E9B">
      <w:pPr>
        <w:rPr>
          <w:rtl/>
        </w:rPr>
      </w:pPr>
      <w:bookmarkStart w:id="1672" w:name="_ETM_Q1_3742056"/>
      <w:bookmarkEnd w:id="1672"/>
    </w:p>
    <w:p w:rsidR="00D12E9B" w:rsidRDefault="00D12E9B" w:rsidP="00D12E9B">
      <w:pPr>
        <w:pStyle w:val="af8"/>
        <w:keepNext/>
        <w:rPr>
          <w:rtl/>
        </w:rPr>
      </w:pPr>
      <w:bookmarkStart w:id="1673" w:name="ET_yor_6157_5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73"/>
    </w:p>
    <w:p w:rsidR="00D12E9B" w:rsidRDefault="00D12E9B" w:rsidP="00D12E9B">
      <w:pPr>
        <w:pStyle w:val="KeepWithNext"/>
        <w:rPr>
          <w:rtl/>
        </w:rPr>
      </w:pPr>
    </w:p>
    <w:p w:rsidR="00D12E9B" w:rsidRDefault="00D12E9B" w:rsidP="00D12E9B">
      <w:pPr>
        <w:rPr>
          <w:rtl/>
        </w:rPr>
      </w:pPr>
      <w:bookmarkStart w:id="1674" w:name="_ETM_Q1_3742916"/>
      <w:bookmarkEnd w:id="1674"/>
      <w:r>
        <w:rPr>
          <w:rtl/>
        </w:rPr>
        <w:t xml:space="preserve">אבל אני ביקשתי את זה כמה פעמים. </w:t>
      </w:r>
      <w:bookmarkStart w:id="1675" w:name="_ETM_Q1_3741350"/>
      <w:bookmarkEnd w:id="1675"/>
    </w:p>
    <w:p w:rsidR="00D12E9B" w:rsidRDefault="00D12E9B" w:rsidP="00D12E9B">
      <w:pPr>
        <w:rPr>
          <w:rtl/>
        </w:rPr>
      </w:pPr>
      <w:bookmarkStart w:id="1676" w:name="_ETM_Q1_3741483"/>
      <w:bookmarkEnd w:id="1676"/>
    </w:p>
    <w:p w:rsidR="00D12E9B" w:rsidRDefault="00D12E9B" w:rsidP="00D12E9B">
      <w:pPr>
        <w:pStyle w:val="af7"/>
        <w:keepNext/>
        <w:rPr>
          <w:rtl/>
        </w:rPr>
      </w:pPr>
      <w:bookmarkStart w:id="1677" w:name="ET_interruption_5068_51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677"/>
    </w:p>
    <w:p w:rsidR="00D12E9B" w:rsidRDefault="00D12E9B" w:rsidP="00D12E9B">
      <w:pPr>
        <w:pStyle w:val="KeepWithNext"/>
        <w:rPr>
          <w:rtl/>
        </w:rPr>
      </w:pPr>
    </w:p>
    <w:p w:rsidR="00D12E9B" w:rsidRDefault="00D12E9B" w:rsidP="00D12E9B">
      <w:pPr>
        <w:rPr>
          <w:rtl/>
        </w:rPr>
      </w:pPr>
      <w:bookmarkStart w:id="1678" w:name="_ETM_Q1_3743469"/>
      <w:bookmarkEnd w:id="1678"/>
      <w:r>
        <w:rPr>
          <w:rtl/>
        </w:rPr>
        <w:t>היא שואלת שאל</w:t>
      </w:r>
      <w:bookmarkStart w:id="1679" w:name="_ETM_Q1_3743367"/>
      <w:bookmarkEnd w:id="1679"/>
      <w:r>
        <w:rPr>
          <w:rtl/>
        </w:rPr>
        <w:t xml:space="preserve">ת הבהרה. </w:t>
      </w:r>
      <w:bookmarkStart w:id="1680" w:name="_ETM_Q1_3744673"/>
      <w:bookmarkEnd w:id="1680"/>
    </w:p>
    <w:p w:rsidR="00D12E9B" w:rsidRDefault="00D12E9B" w:rsidP="00D12E9B">
      <w:pPr>
        <w:rPr>
          <w:rtl/>
        </w:rPr>
      </w:pPr>
      <w:bookmarkStart w:id="1681" w:name="_ETM_Q1_3744817"/>
      <w:bookmarkEnd w:id="1681"/>
    </w:p>
    <w:p w:rsidR="00D12E9B" w:rsidRDefault="00D12E9B" w:rsidP="00D12E9B">
      <w:pPr>
        <w:pStyle w:val="af8"/>
        <w:keepNext/>
        <w:rPr>
          <w:rtl/>
        </w:rPr>
      </w:pPr>
      <w:bookmarkStart w:id="1682" w:name="ET_yor_6157_5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682"/>
    </w:p>
    <w:p w:rsidR="00D12E9B" w:rsidRDefault="00D12E9B" w:rsidP="00D12E9B">
      <w:pPr>
        <w:pStyle w:val="KeepWithNext"/>
        <w:rPr>
          <w:rtl/>
        </w:rPr>
      </w:pPr>
    </w:p>
    <w:p w:rsidR="00D12E9B" w:rsidRDefault="00D12E9B" w:rsidP="00D12E9B">
      <w:pPr>
        <w:rPr>
          <w:rtl/>
        </w:rPr>
      </w:pPr>
      <w:bookmarkStart w:id="1683" w:name="_ETM_Q1_3745965"/>
      <w:bookmarkEnd w:id="1683"/>
      <w:r>
        <w:rPr>
          <w:rtl/>
        </w:rPr>
        <w:t xml:space="preserve">אורית, ביקשתי לשמור שאלות לסוף. </w:t>
      </w:r>
    </w:p>
    <w:p w:rsidR="00D12E9B" w:rsidRDefault="00D12E9B" w:rsidP="00D12E9B">
      <w:pPr>
        <w:rPr>
          <w:rtl/>
        </w:rPr>
      </w:pPr>
      <w:bookmarkStart w:id="1684" w:name="_ETM_Q1_3388785"/>
      <w:bookmarkEnd w:id="1684"/>
    </w:p>
    <w:p w:rsidR="00D12E9B" w:rsidRDefault="00D12E9B" w:rsidP="00D12E9B">
      <w:pPr>
        <w:pStyle w:val="af7"/>
        <w:keepNext/>
        <w:rPr>
          <w:rtl/>
        </w:rPr>
      </w:pPr>
      <w:bookmarkStart w:id="1685" w:name="ET_interruption_גור_בליי_520"/>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1685"/>
    </w:p>
    <w:p w:rsidR="00D12E9B" w:rsidRDefault="00D12E9B" w:rsidP="00D12E9B">
      <w:pPr>
        <w:pStyle w:val="KeepWithNext"/>
        <w:rPr>
          <w:rtl/>
        </w:rPr>
      </w:pPr>
    </w:p>
    <w:p w:rsidR="00D12E9B" w:rsidRDefault="00D12E9B" w:rsidP="00D12E9B">
      <w:pPr>
        <w:rPr>
          <w:rtl/>
        </w:rPr>
      </w:pPr>
      <w:bookmarkStart w:id="1686" w:name="_ETM_Q1_3755386"/>
      <w:bookmarkEnd w:id="1686"/>
      <w:r>
        <w:rPr>
          <w:rtl/>
        </w:rPr>
        <w:t>ב</w:t>
      </w:r>
      <w:bookmarkStart w:id="1687" w:name="_ETM_Q1_3755695"/>
      <w:bookmarkStart w:id="1688" w:name="_ETM_Q1_3755777"/>
      <w:bookmarkEnd w:id="1687"/>
      <w:bookmarkEnd w:id="1688"/>
      <w:r>
        <w:rPr>
          <w:rtl/>
        </w:rPr>
        <w:t xml:space="preserve">כל מקרה, </w:t>
      </w:r>
      <w:bookmarkStart w:id="1689" w:name="_ETM_Q1_3754640"/>
      <w:bookmarkEnd w:id="1689"/>
      <w:r>
        <w:rPr>
          <w:rtl/>
        </w:rPr>
        <w:t xml:space="preserve">אם מעבירים חוק עם פסקת התגברות, המשמעות היא שבוודאי אין </w:t>
      </w:r>
      <w:bookmarkStart w:id="1690" w:name="_ETM_Q1_3758540"/>
      <w:bookmarkEnd w:id="1690"/>
      <w:r>
        <w:rPr>
          <w:rtl/>
        </w:rPr>
        <w:t xml:space="preserve">עליו ביקורת, בלי קשר לשאלה אם חופש הביטוי בפנים או </w:t>
      </w:r>
      <w:bookmarkStart w:id="1691" w:name="_ETM_Q1_3763105"/>
      <w:bookmarkEnd w:id="1691"/>
      <w:r>
        <w:rPr>
          <w:rtl/>
        </w:rPr>
        <w:t xml:space="preserve">לא. ברגע שאתה מגן עליו, מחסן אותו מביקורת באמצעות פסקת </w:t>
      </w:r>
      <w:bookmarkStart w:id="1692" w:name="_ETM_Q1_3766536"/>
      <w:bookmarkEnd w:id="1692"/>
      <w:r>
        <w:rPr>
          <w:rtl/>
        </w:rPr>
        <w:t xml:space="preserve">התגברות, בוודאי אי-אפשר להחיל עליו ביקורת שיפוטית. </w:t>
      </w:r>
    </w:p>
    <w:p w:rsidR="00D12E9B" w:rsidRDefault="00D12E9B" w:rsidP="00D12E9B">
      <w:pPr>
        <w:rPr>
          <w:rtl/>
        </w:rPr>
      </w:pPr>
      <w:bookmarkStart w:id="1693" w:name="_ETM_Q1_3772054"/>
      <w:bookmarkEnd w:id="1693"/>
    </w:p>
    <w:p w:rsidR="00D12E9B" w:rsidRDefault="00D12E9B" w:rsidP="00D12E9B">
      <w:pPr>
        <w:rPr>
          <w:rtl/>
        </w:rPr>
      </w:pPr>
      <w:bookmarkStart w:id="1694" w:name="_ETM_Q1_3772219"/>
      <w:bookmarkStart w:id="1695" w:name="_ETM_Q1_3772238"/>
      <w:bookmarkStart w:id="1696" w:name="_ETM_Q1_3772291"/>
      <w:bookmarkEnd w:id="1694"/>
      <w:bookmarkEnd w:id="1695"/>
      <w:bookmarkEnd w:id="1696"/>
      <w:r>
        <w:rPr>
          <w:rtl/>
        </w:rPr>
        <w:t xml:space="preserve">בכל </w:t>
      </w:r>
      <w:bookmarkStart w:id="1697" w:name="_ETM_Q1_3772790"/>
      <w:bookmarkEnd w:id="1697"/>
      <w:r>
        <w:rPr>
          <w:rtl/>
        </w:rPr>
        <w:t>מקרה, בהנחה שהוועדה מבקשת לאשר את הסדר ההתגברות, יש שורה</w:t>
      </w:r>
      <w:bookmarkStart w:id="1698" w:name="_ETM_Q1_3777802"/>
      <w:bookmarkEnd w:id="1698"/>
      <w:r>
        <w:rPr>
          <w:rtl/>
        </w:rPr>
        <w:t xml:space="preserve"> של שאלות שהיא צריכה לתת עליהן את הדעת. יש שלוש </w:t>
      </w:r>
      <w:bookmarkStart w:id="1699" w:name="_ETM_Q1_3781860"/>
      <w:bookmarkEnd w:id="1699"/>
      <w:r>
        <w:rPr>
          <w:rtl/>
        </w:rPr>
        <w:t xml:space="preserve">שאלות שהן הכי מרכזיות, ויש שאלות נוספות שהעלינו גם במסמך. </w:t>
      </w:r>
      <w:bookmarkStart w:id="1700" w:name="_ETM_Q1_3791284"/>
      <w:bookmarkEnd w:id="1700"/>
      <w:r>
        <w:rPr>
          <w:rtl/>
        </w:rPr>
        <w:t xml:space="preserve">השאלה הראשונה שהיא מאוד משמעותית, היא האם פסקת ההתגברות </w:t>
      </w:r>
      <w:bookmarkStart w:id="1701" w:name="_ETM_Q1_3801827"/>
      <w:bookmarkEnd w:id="1701"/>
      <w:r>
        <w:rPr>
          <w:rtl/>
        </w:rPr>
        <w:t>מאפשרת גם לחסן מראש וגם אחרי פסק דין, או שאפשר</w:t>
      </w:r>
      <w:bookmarkStart w:id="1702" w:name="_ETM_Q1_3807707"/>
      <w:bookmarkEnd w:id="1702"/>
      <w:r>
        <w:rPr>
          <w:rtl/>
        </w:rPr>
        <w:t xml:space="preserve"> להכניס אותה רק אחרי פסק דין? בעניין הזה יש </w:t>
      </w:r>
      <w:bookmarkStart w:id="1703" w:name="_ETM_Q1_3810761"/>
      <w:bookmarkEnd w:id="1703"/>
      <w:r>
        <w:rPr>
          <w:rtl/>
        </w:rPr>
        <w:t xml:space="preserve">שני מודלים אפשריים: מודל אחד, שהוא המודל שאומץ גם בחוק-יסוד: חופש העיסוק, והוא גם המודל שקיים בדוגמאות </w:t>
      </w:r>
      <w:bookmarkStart w:id="1704" w:name="_ETM_Q1_3819982"/>
      <w:bookmarkEnd w:id="1704"/>
      <w:r>
        <w:rPr>
          <w:rtl/>
        </w:rPr>
        <w:t xml:space="preserve">שדיברנו עליהן בעולם, מאפשר את שתי האופציות. כלומר, גם לחסן </w:t>
      </w:r>
      <w:bookmarkStart w:id="1705" w:name="_ETM_Q1_3826169"/>
      <w:bookmarkEnd w:id="1705"/>
      <w:r>
        <w:rPr>
          <w:rtl/>
        </w:rPr>
        <w:t xml:space="preserve">מראש וגם להתגבר בדיעבד. </w:t>
      </w:r>
    </w:p>
    <w:p w:rsidR="00D12E9B" w:rsidRDefault="00D12E9B" w:rsidP="00D12E9B">
      <w:pPr>
        <w:rPr>
          <w:rtl/>
        </w:rPr>
      </w:pPr>
    </w:p>
    <w:p w:rsidR="00D12E9B" w:rsidRDefault="00D12E9B" w:rsidP="00D12E9B">
      <w:pPr>
        <w:rPr>
          <w:rtl/>
        </w:rPr>
      </w:pPr>
      <w:r>
        <w:rPr>
          <w:rtl/>
        </w:rPr>
        <w:t xml:space="preserve">מנגד, התזכירים שאנחנו ראינו – לדעתי בכל </w:t>
      </w:r>
      <w:bookmarkStart w:id="1706" w:name="_ETM_Q1_3834197"/>
      <w:bookmarkEnd w:id="1706"/>
      <w:r>
        <w:rPr>
          <w:rtl/>
        </w:rPr>
        <w:t>התזכירים אבל אני לא יכול להגיד שבכולם, בוודאי ב-2017, ב-2012,</w:t>
      </w:r>
      <w:bookmarkStart w:id="1707" w:name="_ETM_Q1_3836457"/>
      <w:bookmarkEnd w:id="1707"/>
      <w:r>
        <w:rPr>
          <w:rtl/>
        </w:rPr>
        <w:t xml:space="preserve"> בהצעת ועדת נאמן, בכל המקרים האלה, וגם ממה </w:t>
      </w:r>
      <w:bookmarkStart w:id="1708" w:name="_ETM_Q1_3841695"/>
      <w:bookmarkEnd w:id="1708"/>
      <w:r>
        <w:rPr>
          <w:rtl/>
        </w:rPr>
        <w:t xml:space="preserve">שאנחנו ראינו – ההצעות המרכזיות בספרות שאנחנו ראינו </w:t>
      </w:r>
      <w:bookmarkStart w:id="1709" w:name="_ETM_Q1_3846066"/>
      <w:bookmarkEnd w:id="1709"/>
      <w:r>
        <w:rPr>
          <w:rtl/>
        </w:rPr>
        <w:t xml:space="preserve">דיברו דווקא על בדיעבד. זאת </w:t>
      </w:r>
      <w:bookmarkStart w:id="1710" w:name="_ETM_Q1_3850910"/>
      <w:bookmarkEnd w:id="1710"/>
      <w:r>
        <w:rPr>
          <w:rtl/>
        </w:rPr>
        <w:t xml:space="preserve">אומרת, אמרו שאי-אפשר לחסן מראש, אלא רק בדיעבד, והשתמשו </w:t>
      </w:r>
      <w:bookmarkStart w:id="1711" w:name="_ETM_Q1_3856362"/>
      <w:bookmarkEnd w:id="1711"/>
      <w:r>
        <w:rPr>
          <w:rtl/>
        </w:rPr>
        <w:t xml:space="preserve">בניסוח: רק אחרי שפסק הדין של בית המשפט הונח בפני </w:t>
      </w:r>
      <w:bookmarkStart w:id="1712" w:name="_ETM_Q1_3858557"/>
      <w:bookmarkEnd w:id="1712"/>
      <w:r>
        <w:rPr>
          <w:rtl/>
        </w:rPr>
        <w:t xml:space="preserve">המחוקק, הוא יכול לעשות את פסקת ההתגברות. </w:t>
      </w:r>
    </w:p>
    <w:p w:rsidR="00D12E9B" w:rsidRDefault="00D12E9B" w:rsidP="00D12E9B">
      <w:pPr>
        <w:rPr>
          <w:rtl/>
        </w:rPr>
      </w:pPr>
      <w:bookmarkStart w:id="1713" w:name="_ETM_Q1_3862045"/>
      <w:bookmarkStart w:id="1714" w:name="_ETM_Q1_3862164"/>
      <w:bookmarkStart w:id="1715" w:name="_ETM_Q1_3862205"/>
      <w:bookmarkEnd w:id="1713"/>
      <w:bookmarkEnd w:id="1714"/>
      <w:bookmarkEnd w:id="1715"/>
    </w:p>
    <w:p w:rsidR="00D12E9B" w:rsidRDefault="00D12E9B" w:rsidP="00D12E9B">
      <w:pPr>
        <w:pStyle w:val="af7"/>
        <w:keepNext/>
        <w:rPr>
          <w:rtl/>
        </w:rPr>
      </w:pPr>
      <w:bookmarkStart w:id="1716" w:name="ET_interruption_5800_521"/>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716"/>
    </w:p>
    <w:p w:rsidR="00D12E9B" w:rsidRDefault="00D12E9B" w:rsidP="00D12E9B">
      <w:pPr>
        <w:pStyle w:val="KeepWithNext"/>
        <w:rPr>
          <w:rtl/>
        </w:rPr>
      </w:pPr>
    </w:p>
    <w:p w:rsidR="00D12E9B" w:rsidRDefault="00D12E9B" w:rsidP="00D12E9B">
      <w:pPr>
        <w:rPr>
          <w:rtl/>
        </w:rPr>
      </w:pPr>
      <w:bookmarkStart w:id="1717" w:name="_ETM_Q1_3864636"/>
      <w:bookmarkEnd w:id="1717"/>
      <w:r>
        <w:rPr>
          <w:rtl/>
        </w:rPr>
        <w:t>וגם ברוב של 70. ועדת נאמן המליצה על 70, לא?</w:t>
      </w:r>
    </w:p>
    <w:p w:rsidR="00D12E9B" w:rsidRDefault="00D12E9B" w:rsidP="00D12E9B">
      <w:pPr>
        <w:rPr>
          <w:rtl/>
        </w:rPr>
      </w:pPr>
    </w:p>
    <w:p w:rsidR="00D12E9B" w:rsidRDefault="00D12E9B" w:rsidP="00D12E9B">
      <w:pPr>
        <w:pStyle w:val="af8"/>
        <w:keepNext/>
        <w:rPr>
          <w:rtl/>
        </w:rPr>
      </w:pPr>
      <w:bookmarkStart w:id="1718" w:name="ET_yor_6157_5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718"/>
    </w:p>
    <w:p w:rsidR="00D12E9B" w:rsidRDefault="00D12E9B" w:rsidP="00D12E9B">
      <w:pPr>
        <w:pStyle w:val="KeepWithNext"/>
        <w:rPr>
          <w:rtl/>
        </w:rPr>
      </w:pPr>
    </w:p>
    <w:p w:rsidR="00D12E9B" w:rsidRDefault="00D12E9B" w:rsidP="00D12E9B">
      <w:pPr>
        <w:rPr>
          <w:rtl/>
        </w:rPr>
      </w:pPr>
      <w:bookmarkStart w:id="1719" w:name="_ETM_Q1_3864219"/>
      <w:bookmarkEnd w:id="1719"/>
      <w:r>
        <w:rPr>
          <w:rtl/>
        </w:rPr>
        <w:t xml:space="preserve">לא, לא נכון. </w:t>
      </w:r>
      <w:bookmarkStart w:id="1720" w:name="_ETM_Q1_3866069"/>
      <w:bookmarkStart w:id="1721" w:name="_ETM_Q1_3866177"/>
      <w:bookmarkEnd w:id="1720"/>
      <w:bookmarkEnd w:id="1721"/>
    </w:p>
    <w:p w:rsidR="00D12E9B" w:rsidRDefault="00D12E9B" w:rsidP="00D12E9B">
      <w:pPr>
        <w:pStyle w:val="KeepWithNext"/>
        <w:rPr>
          <w:rStyle w:val="TagStyle"/>
          <w:rFonts w:ascii="David" w:hAnsi="David"/>
          <w:u w:val="single"/>
          <w:rtl/>
          <w:lang w:eastAsia="he-IL"/>
        </w:rPr>
      </w:pPr>
    </w:p>
    <w:p w:rsidR="00D12E9B" w:rsidRDefault="00D12E9B" w:rsidP="00D12E9B">
      <w:pPr>
        <w:pStyle w:val="af7"/>
        <w:keepNext/>
        <w:rPr>
          <w:rtl/>
        </w:rPr>
      </w:pPr>
      <w:bookmarkStart w:id="1722" w:name="ET_interruption_גור_בליי_524"/>
      <w:r>
        <w:rPr>
          <w:rStyle w:val="TagStyle"/>
          <w:rFonts w:hint="cs"/>
          <w:rtl/>
        </w:rPr>
        <w:t xml:space="preserve"> &lt;&lt; קריאה &gt;&gt; </w:t>
      </w:r>
      <w:r>
        <w:rPr>
          <w:rFonts w:hint="cs"/>
          <w:rtl/>
        </w:rPr>
        <w:t>גור בליי:</w:t>
      </w:r>
      <w:r>
        <w:rPr>
          <w:rStyle w:val="TagStyle"/>
          <w:rFonts w:hint="cs"/>
          <w:rtl/>
        </w:rPr>
        <w:t xml:space="preserve"> &lt;&lt; קריאה &gt;&gt;</w:t>
      </w:r>
      <w:r>
        <w:rPr>
          <w:rFonts w:hint="cs"/>
          <w:rtl/>
        </w:rPr>
        <w:t xml:space="preserve">   </w:t>
      </w:r>
      <w:bookmarkEnd w:id="1722"/>
    </w:p>
    <w:p w:rsidR="00D12E9B" w:rsidRDefault="00D12E9B" w:rsidP="00D12E9B">
      <w:pPr>
        <w:pStyle w:val="KeepWithNext"/>
        <w:rPr>
          <w:rtl/>
          <w:lang w:eastAsia="he-IL"/>
        </w:rPr>
      </w:pPr>
    </w:p>
    <w:p w:rsidR="00D12E9B" w:rsidRDefault="00D12E9B" w:rsidP="00D12E9B">
      <w:pPr>
        <w:rPr>
          <w:rtl/>
          <w:lang w:eastAsia="he-IL"/>
        </w:rPr>
      </w:pPr>
      <w:bookmarkStart w:id="1723" w:name="_ETM_Q1_3868311"/>
      <w:bookmarkStart w:id="1724" w:name="_ETM_Q1_3868696"/>
      <w:bookmarkStart w:id="1725" w:name="_ETM_Q1_3868843"/>
      <w:bookmarkStart w:id="1726" w:name="_ETM_Q1_3868864"/>
      <w:bookmarkEnd w:id="1723"/>
      <w:bookmarkEnd w:id="1724"/>
      <w:bookmarkEnd w:id="1725"/>
      <w:bookmarkEnd w:id="1726"/>
      <w:r>
        <w:rPr>
          <w:rtl/>
          <w:lang w:eastAsia="he-IL"/>
        </w:rPr>
        <w:t xml:space="preserve">אני אדבר בנפרד על הרוב. אני רוצה מתודית לדבר על תחילה ובדיעבד. היתרון המרכזי </w:t>
      </w:r>
      <w:bookmarkStart w:id="1727" w:name="_ETM_Q1_3873284"/>
      <w:bookmarkEnd w:id="1727"/>
      <w:r>
        <w:rPr>
          <w:rtl/>
          <w:lang w:eastAsia="he-IL"/>
        </w:rPr>
        <w:t xml:space="preserve">בקביעה של התגברות מראש, זה הקטנת החיכוך בין הרשויות. כלומר, </w:t>
      </w:r>
      <w:bookmarkStart w:id="1728" w:name="_ETM_Q1_3876979"/>
      <w:bookmarkEnd w:id="1728"/>
      <w:r>
        <w:rPr>
          <w:rtl/>
          <w:lang w:eastAsia="he-IL"/>
        </w:rPr>
        <w:t>זה לא שבית משפט פוסק משהו, ואז המחוקק</w:t>
      </w:r>
      <w:bookmarkStart w:id="1729" w:name="_ETM_Q1_3879785"/>
      <w:bookmarkEnd w:id="1729"/>
      <w:r>
        <w:rPr>
          <w:rtl/>
          <w:lang w:eastAsia="he-IL"/>
        </w:rPr>
        <w:t xml:space="preserve"> מתגבר עליו. בנוסף, הפחתה באי-הוודאות סביב חוק שהוא באוויר, עד</w:t>
      </w:r>
      <w:bookmarkStart w:id="1730" w:name="_ETM_Q1_3887525"/>
      <w:bookmarkEnd w:id="1730"/>
      <w:r>
        <w:rPr>
          <w:rtl/>
          <w:lang w:eastAsia="he-IL"/>
        </w:rPr>
        <w:t xml:space="preserve"> שמכריעים בעניין הזה. היתרון המרכזי שעלה גם בספרות וכנראה הוביל </w:t>
      </w:r>
      <w:bookmarkStart w:id="1731" w:name="_ETM_Q1_3892703"/>
      <w:bookmarkEnd w:id="1731"/>
      <w:r>
        <w:rPr>
          <w:rtl/>
          <w:lang w:eastAsia="he-IL"/>
        </w:rPr>
        <w:t xml:space="preserve">גם בתזכירים שראינו, לכלול את זה בדיעבד, זה מה שנקרא בעידוד הדיאלוג </w:t>
      </w:r>
      <w:bookmarkStart w:id="1732" w:name="_ETM_Q1_3897959"/>
      <w:bookmarkEnd w:id="1732"/>
      <w:r>
        <w:rPr>
          <w:rtl/>
          <w:lang w:eastAsia="he-IL"/>
        </w:rPr>
        <w:t xml:space="preserve">החוקתי בין הרשויות. כלומר, התפיסה הייתה </w:t>
      </w:r>
      <w:bookmarkStart w:id="1733" w:name="_ETM_Q1_3903129"/>
      <w:bookmarkEnd w:id="1733"/>
      <w:r>
        <w:rPr>
          <w:rtl/>
          <w:lang w:eastAsia="he-IL"/>
        </w:rPr>
        <w:t xml:space="preserve">שאם המחוקק מראש שם פסקת התגברות, בזאת הוא </w:t>
      </w:r>
      <w:bookmarkStart w:id="1734" w:name="_ETM_Q1_3907933"/>
      <w:bookmarkEnd w:id="1734"/>
      <w:r>
        <w:rPr>
          <w:rtl/>
          <w:lang w:eastAsia="he-IL"/>
        </w:rPr>
        <w:t>סיים את הדיאלוג. כלומר, אין דיאלוג כי אין על זה</w:t>
      </w:r>
      <w:bookmarkStart w:id="1735" w:name="_ETM_Q1_3910005"/>
      <w:bookmarkEnd w:id="1735"/>
      <w:r>
        <w:rPr>
          <w:rtl/>
          <w:lang w:eastAsia="he-IL"/>
        </w:rPr>
        <w:t xml:space="preserve"> ביקורת שיפוטית. לעומת זאת, אם הוא שם את זה אחרי שבית המשפט פוסל את החוק, אפילו כשעושים את </w:t>
      </w:r>
      <w:bookmarkStart w:id="1736" w:name="_ETM_Q1_3918373"/>
      <w:bookmarkEnd w:id="1736"/>
      <w:r>
        <w:rPr>
          <w:rtl/>
          <w:lang w:eastAsia="he-IL"/>
        </w:rPr>
        <w:t>ההוראה המתגברת, המחוקק יכול, למשל, לאמץ הסדר יותר מרוכך. אומר:</w:t>
      </w:r>
      <w:bookmarkStart w:id="1737" w:name="_ETM_Q1_3923873"/>
      <w:bookmarkEnd w:id="1737"/>
      <w:r>
        <w:rPr>
          <w:rtl/>
          <w:lang w:eastAsia="he-IL"/>
        </w:rPr>
        <w:t xml:space="preserve"> אנחנו רוצים את ההסדר הזה, אבל בית המשפט אמר שזה </w:t>
      </w:r>
      <w:bookmarkStart w:id="1738" w:name="_ETM_Q1_3926247"/>
      <w:bookmarkEnd w:id="1738"/>
      <w:r>
        <w:rPr>
          <w:rtl/>
          <w:lang w:eastAsia="he-IL"/>
        </w:rPr>
        <w:t xml:space="preserve">לא חוקתי. נכניס התגברות, אבל נעשה משהו יותר מרוכך, או </w:t>
      </w:r>
      <w:bookmarkStart w:id="1739" w:name="_ETM_Q1_3929810"/>
      <w:bookmarkEnd w:id="1739"/>
      <w:r>
        <w:rPr>
          <w:rtl/>
          <w:lang w:eastAsia="he-IL"/>
        </w:rPr>
        <w:t xml:space="preserve">לפחות ניתן דעתנו לנימוקים של פסק הדין וכן הלאה. </w:t>
      </w:r>
      <w:bookmarkStart w:id="1740" w:name="_ETM_Q1_3933569"/>
      <w:bookmarkStart w:id="1741" w:name="_ETM_Q1_3935323"/>
      <w:bookmarkEnd w:id="1740"/>
      <w:bookmarkEnd w:id="1741"/>
    </w:p>
    <w:p w:rsidR="00D12E9B" w:rsidRDefault="00D12E9B" w:rsidP="00D12E9B">
      <w:pPr>
        <w:rPr>
          <w:rtl/>
          <w:lang w:eastAsia="he-IL"/>
        </w:rPr>
      </w:pPr>
    </w:p>
    <w:p w:rsidR="00D12E9B" w:rsidRDefault="00D12E9B" w:rsidP="00D12E9B">
      <w:pPr>
        <w:rPr>
          <w:rtl/>
          <w:lang w:eastAsia="he-IL"/>
        </w:rPr>
      </w:pPr>
      <w:bookmarkStart w:id="1742" w:name="_ETM_Q1_3935611"/>
      <w:bookmarkEnd w:id="1742"/>
      <w:r>
        <w:rPr>
          <w:rtl/>
          <w:lang w:eastAsia="he-IL"/>
        </w:rPr>
        <w:t>ב</w:t>
      </w:r>
      <w:bookmarkStart w:id="1743" w:name="_ETM_Q1_3935648"/>
      <w:bookmarkStart w:id="1744" w:name="_ETM_Q1_3935704"/>
      <w:bookmarkEnd w:id="1743"/>
      <w:bookmarkEnd w:id="1744"/>
      <w:r>
        <w:rPr>
          <w:rtl/>
          <w:lang w:eastAsia="he-IL"/>
        </w:rPr>
        <w:t xml:space="preserve">עניין הזה, גם ברמה המעשית, אני חושב שהחשש המרכזי </w:t>
      </w:r>
      <w:bookmarkStart w:id="1745" w:name="_ETM_Q1_3939384"/>
      <w:bookmarkEnd w:id="1745"/>
      <w:r>
        <w:rPr>
          <w:rtl/>
          <w:lang w:eastAsia="he-IL"/>
        </w:rPr>
        <w:t>במתן אפשרות לחיסון מראש, הוא שימוש יתר שיכול להיות בזה.</w:t>
      </w:r>
      <w:bookmarkStart w:id="1746" w:name="_ETM_Q1_3947176"/>
      <w:bookmarkEnd w:id="1746"/>
      <w:r>
        <w:rPr>
          <w:rtl/>
          <w:lang w:eastAsia="he-IL"/>
        </w:rPr>
        <w:t xml:space="preserve"> כלומר, יכולה להיות סיטואציה, שאם המחוקק יכול להגיע להסדר יותר </w:t>
      </w:r>
      <w:bookmarkStart w:id="1747" w:name="_ETM_Q1_3952253"/>
      <w:bookmarkEnd w:id="1747"/>
      <w:r>
        <w:rPr>
          <w:rtl/>
          <w:lang w:eastAsia="he-IL"/>
        </w:rPr>
        <w:t>מידתי ולהגיד: אולי ננסה לעצב הסדר בצורה יותר</w:t>
      </w:r>
      <w:bookmarkStart w:id="1748" w:name="_ETM_Q1_3956055"/>
      <w:bookmarkEnd w:id="1748"/>
      <w:r>
        <w:rPr>
          <w:rtl/>
          <w:lang w:eastAsia="he-IL"/>
        </w:rPr>
        <w:t xml:space="preserve"> מידתית, הוא יעשה קיצור דרך – הוא יכניס פסקת התגברות </w:t>
      </w:r>
      <w:bookmarkStart w:id="1749" w:name="_ETM_Q1_3963664"/>
      <w:bookmarkEnd w:id="1749"/>
      <w:r>
        <w:rPr>
          <w:rtl/>
          <w:lang w:eastAsia="he-IL"/>
        </w:rPr>
        <w:t xml:space="preserve">ובזאת הוא ימנע כל ביקורת שיפוטית. כך הוא בכלל לא </w:t>
      </w:r>
      <w:bookmarkStart w:id="1750" w:name="_ETM_Q1_3967039"/>
      <w:bookmarkEnd w:id="1750"/>
      <w:r>
        <w:rPr>
          <w:rtl/>
          <w:lang w:eastAsia="he-IL"/>
        </w:rPr>
        <w:t xml:space="preserve">יעבור את התהליך של עידון המידתיות שבדבר הזה. </w:t>
      </w:r>
      <w:bookmarkStart w:id="1751" w:name="_ETM_Q1_3969822"/>
      <w:bookmarkEnd w:id="1751"/>
    </w:p>
    <w:p w:rsidR="00D12E9B" w:rsidRDefault="00D12E9B" w:rsidP="00D12E9B">
      <w:pPr>
        <w:rPr>
          <w:rtl/>
          <w:lang w:eastAsia="he-IL"/>
        </w:rPr>
      </w:pPr>
    </w:p>
    <w:p w:rsidR="00D12E9B" w:rsidRDefault="00D12E9B" w:rsidP="00D12E9B">
      <w:pPr>
        <w:rPr>
          <w:rtl/>
          <w:lang w:eastAsia="he-IL"/>
        </w:rPr>
      </w:pPr>
      <w:bookmarkStart w:id="1752" w:name="_ETM_Q1_3970033"/>
      <w:bookmarkStart w:id="1753" w:name="_ETM_Q1_3970060"/>
      <w:bookmarkStart w:id="1754" w:name="_ETM_Q1_3970121"/>
      <w:bookmarkEnd w:id="1752"/>
      <w:bookmarkEnd w:id="1753"/>
      <w:bookmarkEnd w:id="1754"/>
      <w:r>
        <w:rPr>
          <w:rtl/>
          <w:lang w:eastAsia="he-IL"/>
        </w:rPr>
        <w:t xml:space="preserve">אני חושב </w:t>
      </w:r>
      <w:bookmarkStart w:id="1755" w:name="_ETM_Q1_3973152"/>
      <w:bookmarkEnd w:id="1755"/>
      <w:r>
        <w:rPr>
          <w:rtl/>
          <w:lang w:eastAsia="he-IL"/>
        </w:rPr>
        <w:t xml:space="preserve">שככל שהולכים על מודל של חיסון גם מראש וגם בדיעבד, </w:t>
      </w:r>
      <w:bookmarkStart w:id="1756" w:name="_ETM_Q1_3978513"/>
      <w:bookmarkEnd w:id="1756"/>
      <w:r>
        <w:rPr>
          <w:rtl/>
          <w:lang w:eastAsia="he-IL"/>
        </w:rPr>
        <w:t>הפוטנציאל לשימוש יתר גובר בהקשר הזה. יכול להיות שבגלל</w:t>
      </w:r>
      <w:bookmarkStart w:id="1757" w:name="_ETM_Q1_3986022"/>
      <w:bookmarkEnd w:id="1757"/>
      <w:r>
        <w:rPr>
          <w:rtl/>
          <w:lang w:eastAsia="he-IL"/>
        </w:rPr>
        <w:t xml:space="preserve"> זה, הרבה מההצעות שראינו בעבר, בתזכירים, כולל בתזכיר של שר </w:t>
      </w:r>
      <w:bookmarkStart w:id="1758" w:name="_ETM_Q1_3989738"/>
      <w:bookmarkEnd w:id="1758"/>
      <w:r>
        <w:rPr>
          <w:rtl/>
          <w:lang w:eastAsia="he-IL"/>
        </w:rPr>
        <w:t xml:space="preserve">המשפטים יריב לוין, דובר על התגברות בדיעבד ולא התגברות </w:t>
      </w:r>
      <w:bookmarkStart w:id="1759" w:name="_ETM_Q1_3995571"/>
      <w:bookmarkEnd w:id="1759"/>
      <w:r>
        <w:rPr>
          <w:rtl/>
          <w:lang w:eastAsia="he-IL"/>
        </w:rPr>
        <w:t xml:space="preserve">מראש. </w:t>
      </w:r>
      <w:bookmarkStart w:id="1760" w:name="_ETM_Q1_3996626"/>
      <w:bookmarkEnd w:id="1760"/>
    </w:p>
    <w:p w:rsidR="00D12E9B" w:rsidRDefault="00D12E9B" w:rsidP="00D12E9B">
      <w:pPr>
        <w:rPr>
          <w:rtl/>
          <w:lang w:eastAsia="he-IL"/>
        </w:rPr>
      </w:pPr>
      <w:bookmarkStart w:id="1761" w:name="_ETM_Q1_3996751"/>
      <w:bookmarkEnd w:id="1761"/>
    </w:p>
    <w:p w:rsidR="00D12E9B" w:rsidRDefault="00D12E9B" w:rsidP="00D12E9B">
      <w:pPr>
        <w:rPr>
          <w:rtl/>
          <w:lang w:eastAsia="he-IL"/>
        </w:rPr>
      </w:pPr>
      <w:bookmarkStart w:id="1762" w:name="_ETM_Q1_3996857"/>
      <w:bookmarkStart w:id="1763" w:name="_ETM_Q1_3996920"/>
      <w:bookmarkEnd w:id="1762"/>
      <w:bookmarkEnd w:id="1763"/>
      <w:r>
        <w:rPr>
          <w:rtl/>
          <w:lang w:eastAsia="he-IL"/>
        </w:rPr>
        <w:t xml:space="preserve">נקודה נוספת שצריך לתת עליה את הדעת היא </w:t>
      </w:r>
      <w:bookmarkStart w:id="1764" w:name="_ETM_Q1_3999238"/>
      <w:bookmarkEnd w:id="1764"/>
      <w:r>
        <w:rPr>
          <w:rtl/>
          <w:lang w:eastAsia="he-IL"/>
        </w:rPr>
        <w:t xml:space="preserve">על איזה הוראות מתגברים. בפסקת ההתגברות של קנדה לא </w:t>
      </w:r>
      <w:bookmarkStart w:id="1765" w:name="_ETM_Q1_4005933"/>
      <w:bookmarkEnd w:id="1765"/>
      <w:r>
        <w:rPr>
          <w:rtl/>
          <w:lang w:eastAsia="he-IL"/>
        </w:rPr>
        <w:t xml:space="preserve">אומרים: אפשר להתגבר על הכול חוץ מ-, כמו שמוצע </w:t>
      </w:r>
      <w:bookmarkStart w:id="1766" w:name="_ETM_Q1_4009092"/>
      <w:bookmarkEnd w:id="1766"/>
      <w:r>
        <w:rPr>
          <w:rtl/>
          <w:lang w:eastAsia="he-IL"/>
        </w:rPr>
        <w:t xml:space="preserve">כאן, אלא אומרים: אפשר להתגבר על סעיפים אלה, אלה </w:t>
      </w:r>
      <w:bookmarkStart w:id="1767" w:name="_ETM_Q1_4014101"/>
      <w:bookmarkEnd w:id="1767"/>
      <w:r>
        <w:rPr>
          <w:rtl/>
          <w:lang w:eastAsia="he-IL"/>
        </w:rPr>
        <w:t xml:space="preserve">ואלה. בהקשר הזה הם החריגו, למשל, זכויות כמו </w:t>
      </w:r>
      <w:bookmarkStart w:id="1768" w:name="_ETM_Q1_4017310"/>
      <w:bookmarkEnd w:id="1768"/>
      <w:r>
        <w:rPr>
          <w:rtl/>
          <w:lang w:eastAsia="he-IL"/>
        </w:rPr>
        <w:t xml:space="preserve">הזכות לבחור ולהיבחר, הגבלה על כהונת הפרלמנט וקיום בחירות, חופש </w:t>
      </w:r>
      <w:bookmarkStart w:id="1769" w:name="_ETM_Q1_4022787"/>
      <w:bookmarkEnd w:id="1769"/>
      <w:r>
        <w:rPr>
          <w:rtl/>
          <w:lang w:eastAsia="he-IL"/>
        </w:rPr>
        <w:t>התנועה, זכויות שפה של מיעוטים. אלה זכויות שלא נכללות ברשימה</w:t>
      </w:r>
      <w:bookmarkStart w:id="1770" w:name="_ETM_Q1_4027208"/>
      <w:bookmarkEnd w:id="1770"/>
      <w:r>
        <w:rPr>
          <w:rtl/>
          <w:lang w:eastAsia="he-IL"/>
        </w:rPr>
        <w:t xml:space="preserve"> שאפשר להתגבר עליהן. מצד שני, צריך לציין שהם אפשרו להתגבר</w:t>
      </w:r>
      <w:bookmarkStart w:id="1771" w:name="_ETM_Q1_4031394"/>
      <w:bookmarkEnd w:id="1771"/>
      <w:r>
        <w:rPr>
          <w:rtl/>
          <w:lang w:eastAsia="he-IL"/>
        </w:rPr>
        <w:t xml:space="preserve"> על זכויות מאוד מרכזיות: זכות לחיים, זכות לחירות </w:t>
      </w:r>
      <w:bookmarkStart w:id="1772" w:name="_ETM_Q1_4036216"/>
      <w:bookmarkEnd w:id="1772"/>
      <w:r>
        <w:rPr>
          <w:rtl/>
          <w:lang w:eastAsia="he-IL"/>
        </w:rPr>
        <w:t xml:space="preserve">וזכויות אחרות. </w:t>
      </w:r>
      <w:bookmarkStart w:id="1773" w:name="_ETM_Q1_4037162"/>
      <w:bookmarkEnd w:id="1773"/>
    </w:p>
    <w:p w:rsidR="00D12E9B" w:rsidRDefault="00D12E9B" w:rsidP="00D12E9B">
      <w:pPr>
        <w:rPr>
          <w:rtl/>
          <w:lang w:eastAsia="he-IL"/>
        </w:rPr>
      </w:pPr>
      <w:bookmarkStart w:id="1774" w:name="_ETM_Q1_4037306"/>
      <w:bookmarkEnd w:id="1774"/>
    </w:p>
    <w:p w:rsidR="00D12E9B" w:rsidRDefault="00D12E9B" w:rsidP="00D12E9B">
      <w:pPr>
        <w:pStyle w:val="af7"/>
        <w:keepNext/>
        <w:rPr>
          <w:rtl/>
        </w:rPr>
      </w:pPr>
      <w:bookmarkStart w:id="1775" w:name="ET_interruption_5783_525"/>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1775"/>
    </w:p>
    <w:p w:rsidR="00D12E9B" w:rsidRDefault="00D12E9B" w:rsidP="00D12E9B">
      <w:pPr>
        <w:pStyle w:val="KeepWithNext"/>
        <w:rPr>
          <w:rtl/>
          <w:lang w:eastAsia="he-IL"/>
        </w:rPr>
      </w:pPr>
    </w:p>
    <w:p w:rsidR="00D12E9B" w:rsidRDefault="00D12E9B" w:rsidP="00D12E9B">
      <w:pPr>
        <w:rPr>
          <w:rtl/>
          <w:lang w:eastAsia="he-IL"/>
        </w:rPr>
      </w:pPr>
      <w:bookmarkStart w:id="1776" w:name="_ETM_Q1_4039616"/>
      <w:bookmarkEnd w:id="1776"/>
      <w:r>
        <w:rPr>
          <w:rtl/>
          <w:lang w:eastAsia="he-IL"/>
        </w:rPr>
        <w:t>אצלנו יש תחומים שבהם אי-אפשר לגעת?</w:t>
      </w:r>
    </w:p>
    <w:p w:rsidR="00D12E9B" w:rsidRDefault="00D12E9B" w:rsidP="00D12E9B">
      <w:pPr>
        <w:rPr>
          <w:rtl/>
          <w:lang w:eastAsia="he-IL"/>
        </w:rPr>
      </w:pPr>
      <w:bookmarkStart w:id="1777" w:name="_ETM_Q1_4037154"/>
      <w:bookmarkStart w:id="1778" w:name="_ETM_Q1_4037335"/>
      <w:bookmarkEnd w:id="1777"/>
      <w:bookmarkEnd w:id="1778"/>
    </w:p>
    <w:p w:rsidR="00D12E9B" w:rsidRDefault="00D12E9B" w:rsidP="00D12E9B">
      <w:pPr>
        <w:pStyle w:val="a5"/>
        <w:keepNext/>
        <w:rPr>
          <w:rtl/>
        </w:rPr>
      </w:pPr>
      <w:bookmarkStart w:id="1779" w:name="_ETM_Q1_3868122"/>
      <w:bookmarkStart w:id="1780" w:name="_ETM_Q1_3862300"/>
      <w:bookmarkStart w:id="1781" w:name="_ETM_Q1_3862357"/>
      <w:bookmarkStart w:id="1782" w:name="_ETM_Q1_3862448"/>
      <w:bookmarkStart w:id="1783" w:name="_ETM_Q1_3862509"/>
      <w:bookmarkStart w:id="1784" w:name="_ETM_Q1_3862600"/>
      <w:bookmarkStart w:id="1785" w:name="_ETM_Q1_4068442"/>
      <w:bookmarkStart w:id="1786" w:name="_ETM_Q1_4068482"/>
      <w:bookmarkStart w:id="1787" w:name="ET_speaker_גור_בליי_3"/>
      <w:bookmarkEnd w:id="1779"/>
      <w:bookmarkEnd w:id="1780"/>
      <w:bookmarkEnd w:id="1781"/>
      <w:bookmarkEnd w:id="1782"/>
      <w:bookmarkEnd w:id="1783"/>
      <w:bookmarkEnd w:id="1784"/>
      <w:bookmarkEnd w:id="1785"/>
      <w:bookmarkEnd w:id="17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87"/>
    </w:p>
    <w:p w:rsidR="00D12E9B" w:rsidRDefault="00D12E9B" w:rsidP="00D12E9B">
      <w:pPr>
        <w:pStyle w:val="KeepWithNext"/>
        <w:rPr>
          <w:rtl/>
        </w:rPr>
      </w:pPr>
    </w:p>
    <w:p w:rsidR="00D12E9B" w:rsidRDefault="00D12E9B" w:rsidP="00D12E9B">
      <w:pPr>
        <w:rPr>
          <w:rtl/>
        </w:rPr>
      </w:pPr>
      <w:bookmarkStart w:id="1788" w:name="_ETM_Q1_4071380"/>
      <w:bookmarkStart w:id="1789" w:name="_ETM_Q1_4071636"/>
      <w:bookmarkStart w:id="1790" w:name="_ETM_Q1_4071687"/>
      <w:bookmarkStart w:id="1791" w:name="_ETM_Q1_4040930"/>
      <w:bookmarkEnd w:id="1788"/>
      <w:bookmarkEnd w:id="1789"/>
      <w:bookmarkEnd w:id="1790"/>
      <w:bookmarkEnd w:id="1791"/>
      <w:r>
        <w:rPr>
          <w:rtl/>
        </w:rPr>
        <w:t xml:space="preserve">לפי ההצעה שמונחת פה, יש סעיפים ספציפיים שאי-אפשר </w:t>
      </w:r>
      <w:bookmarkStart w:id="1792" w:name="_ETM_Q1_4048023"/>
      <w:bookmarkEnd w:id="1792"/>
      <w:r>
        <w:rPr>
          <w:rtl/>
        </w:rPr>
        <w:t xml:space="preserve">לגעת בהם – ההוראה שקובעת שהכנסת לא יכולה להאריך את </w:t>
      </w:r>
      <w:bookmarkStart w:id="1793" w:name="_ETM_Q1_4050963"/>
      <w:bookmarkEnd w:id="1793"/>
      <w:r>
        <w:rPr>
          <w:rtl/>
        </w:rPr>
        <w:t xml:space="preserve">כהונתה, אלא ברוב של 80 חברי כנסת; ההוראה שקובעת שתקנות </w:t>
      </w:r>
      <w:bookmarkStart w:id="1794" w:name="_ETM_Q1_4054349"/>
      <w:bookmarkEnd w:id="1794"/>
      <w:r>
        <w:rPr>
          <w:rtl/>
        </w:rPr>
        <w:t xml:space="preserve">שעת חירום לא יכולות להפקיע זמנית או לשנות תנאים בחוק-יסוד: הכנסת; והוראה שמשריינת את הרוב של 80. </w:t>
      </w:r>
      <w:bookmarkStart w:id="1795" w:name="_ETM_Q1_4068411"/>
      <w:bookmarkEnd w:id="1795"/>
      <w:r>
        <w:rPr>
          <w:rtl/>
        </w:rPr>
        <w:t xml:space="preserve">שאלה לפתחה של הוועדה היא האם אין מקום ללכת לגישה הקנדית, שאומרת שאפשר להתגבר על זה, זה וזה, ולא לקבוע </w:t>
      </w:r>
      <w:bookmarkStart w:id="1796" w:name="_ETM_Q1_4077645"/>
      <w:bookmarkEnd w:id="1796"/>
      <w:r>
        <w:rPr>
          <w:rtl/>
        </w:rPr>
        <w:t>כלל וחריג - - -</w:t>
      </w:r>
    </w:p>
    <w:p w:rsidR="00D12E9B" w:rsidRDefault="00D12E9B" w:rsidP="00D12E9B">
      <w:pPr>
        <w:rPr>
          <w:rtl/>
        </w:rPr>
      </w:pPr>
      <w:bookmarkStart w:id="1797" w:name="_ETM_Q1_4077207"/>
      <w:bookmarkStart w:id="1798" w:name="_ETM_Q1_4077391"/>
      <w:bookmarkEnd w:id="1797"/>
      <w:bookmarkEnd w:id="1798"/>
    </w:p>
    <w:p w:rsidR="00D12E9B" w:rsidRDefault="00D12E9B" w:rsidP="00D12E9B">
      <w:pPr>
        <w:pStyle w:val="af7"/>
        <w:keepNext/>
        <w:rPr>
          <w:rtl/>
        </w:rPr>
      </w:pPr>
      <w:bookmarkStart w:id="1799" w:name="ET_interruption_5300_526"/>
      <w:r>
        <w:rPr>
          <w:rStyle w:val="TagStyle"/>
          <w:rFonts w:hint="cs"/>
          <w:rtl/>
        </w:rPr>
        <w:t xml:space="preserve"> &lt;&lt; קריאה &gt;&gt; </w:t>
      </w:r>
      <w:r>
        <w:rPr>
          <w:rFonts w:hint="cs"/>
          <w:rtl/>
        </w:rPr>
        <w:t>מירב בן ארי (יש עתיד):</w:t>
      </w:r>
      <w:r>
        <w:rPr>
          <w:rStyle w:val="TagStyle"/>
          <w:rFonts w:hint="cs"/>
          <w:rtl/>
        </w:rPr>
        <w:t xml:space="preserve"> &lt;&lt; קריאה &gt;&gt;</w:t>
      </w:r>
      <w:r>
        <w:rPr>
          <w:rFonts w:hint="cs"/>
          <w:rtl/>
        </w:rPr>
        <w:t xml:space="preserve">   </w:t>
      </w:r>
      <w:bookmarkEnd w:id="1799"/>
    </w:p>
    <w:p w:rsidR="00D12E9B" w:rsidRDefault="00D12E9B" w:rsidP="00D12E9B">
      <w:pPr>
        <w:pStyle w:val="KeepWithNext"/>
        <w:rPr>
          <w:rtl/>
        </w:rPr>
      </w:pPr>
    </w:p>
    <w:p w:rsidR="00D12E9B" w:rsidRDefault="00D12E9B" w:rsidP="00D12E9B">
      <w:pPr>
        <w:rPr>
          <w:rtl/>
        </w:rPr>
      </w:pPr>
      <w:bookmarkStart w:id="1800" w:name="_ETM_Q1_4079704"/>
      <w:bookmarkEnd w:id="1800"/>
      <w:r>
        <w:rPr>
          <w:rtl/>
        </w:rPr>
        <w:t>זאת אומרת,</w:t>
      </w:r>
      <w:bookmarkStart w:id="1801" w:name="_ETM_Q1_4078807"/>
      <w:bookmarkEnd w:id="1801"/>
      <w:r>
        <w:rPr>
          <w:rtl/>
        </w:rPr>
        <w:t xml:space="preserve"> בררת המחדל תהיה: אי-אפשר להתגבר, אלא אם כן </w:t>
      </w:r>
      <w:bookmarkStart w:id="1802" w:name="_ETM_Q1_4081953"/>
      <w:bookmarkEnd w:id="1802"/>
      <w:r>
        <w:rPr>
          <w:rtl/>
        </w:rPr>
        <w:t xml:space="preserve">זה הנושא הזה והזה. </w:t>
      </w:r>
      <w:bookmarkStart w:id="1803" w:name="_ETM_Q1_4082405"/>
      <w:bookmarkEnd w:id="1803"/>
    </w:p>
    <w:p w:rsidR="00D12E9B" w:rsidRDefault="00D12E9B" w:rsidP="00D12E9B">
      <w:pPr>
        <w:rPr>
          <w:rtl/>
        </w:rPr>
      </w:pPr>
      <w:bookmarkStart w:id="1804" w:name="_ETM_Q1_4082545"/>
      <w:bookmarkEnd w:id="1804"/>
    </w:p>
    <w:p w:rsidR="00D12E9B" w:rsidRDefault="00D12E9B" w:rsidP="00D12E9B">
      <w:pPr>
        <w:pStyle w:val="a5"/>
        <w:keepNext/>
        <w:rPr>
          <w:rtl/>
        </w:rPr>
      </w:pPr>
      <w:bookmarkStart w:id="1805" w:name="ET_speaker_גור_בליי_5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05"/>
    </w:p>
    <w:p w:rsidR="00D12E9B" w:rsidRDefault="00D12E9B" w:rsidP="00D12E9B">
      <w:pPr>
        <w:pStyle w:val="KeepWithNext"/>
        <w:rPr>
          <w:rtl/>
        </w:rPr>
      </w:pPr>
    </w:p>
    <w:p w:rsidR="00D12E9B" w:rsidRDefault="00D12E9B" w:rsidP="00D12E9B">
      <w:pPr>
        <w:rPr>
          <w:rtl/>
        </w:rPr>
      </w:pPr>
      <w:bookmarkStart w:id="1806" w:name="_ETM_Q1_4083360"/>
      <w:bookmarkEnd w:id="1806"/>
      <w:r>
        <w:rPr>
          <w:rtl/>
        </w:rPr>
        <w:t xml:space="preserve">נכון. </w:t>
      </w:r>
    </w:p>
    <w:p w:rsidR="00D12E9B" w:rsidRDefault="00D12E9B" w:rsidP="00D12E9B">
      <w:pPr>
        <w:rPr>
          <w:rtl/>
        </w:rPr>
      </w:pPr>
      <w:bookmarkStart w:id="1807" w:name="_ETM_Q1_4084583"/>
      <w:bookmarkStart w:id="1808" w:name="_ETM_Q1_4084693"/>
      <w:bookmarkEnd w:id="1807"/>
      <w:bookmarkEnd w:id="1808"/>
    </w:p>
    <w:p w:rsidR="00D12E9B" w:rsidRDefault="00D12E9B" w:rsidP="00D12E9B">
      <w:pPr>
        <w:pStyle w:val="af7"/>
        <w:keepNext/>
        <w:rPr>
          <w:rtl/>
        </w:rPr>
      </w:pPr>
      <w:bookmarkStart w:id="1809" w:name="ET_interruption_5068_52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809"/>
    </w:p>
    <w:p w:rsidR="00D12E9B" w:rsidRDefault="00D12E9B" w:rsidP="00D12E9B">
      <w:pPr>
        <w:pStyle w:val="KeepWithNext"/>
        <w:rPr>
          <w:rtl/>
        </w:rPr>
      </w:pPr>
    </w:p>
    <w:p w:rsidR="00D12E9B" w:rsidRDefault="00D12E9B" w:rsidP="00D12E9B">
      <w:pPr>
        <w:rPr>
          <w:rtl/>
        </w:rPr>
      </w:pPr>
      <w:bookmarkStart w:id="1810" w:name="_ETM_Q1_4084640"/>
      <w:bookmarkEnd w:id="1810"/>
      <w:r>
        <w:rPr>
          <w:rtl/>
        </w:rPr>
        <w:t xml:space="preserve">אבל בקנדי יש זכויות שמורות. </w:t>
      </w:r>
      <w:bookmarkStart w:id="1811" w:name="_ETM_Q1_4086375"/>
      <w:bookmarkEnd w:id="1811"/>
    </w:p>
    <w:p w:rsidR="00D12E9B" w:rsidRDefault="00D12E9B" w:rsidP="00D12E9B">
      <w:pPr>
        <w:rPr>
          <w:rtl/>
        </w:rPr>
      </w:pPr>
      <w:bookmarkStart w:id="1812" w:name="_ETM_Q1_4077685"/>
      <w:bookmarkStart w:id="1813" w:name="_ETM_Q1_4077740"/>
      <w:bookmarkStart w:id="1814" w:name="_ETM_Q1_4089447"/>
      <w:bookmarkStart w:id="1815" w:name="_ETM_Q1_4089492"/>
      <w:bookmarkEnd w:id="1812"/>
      <w:bookmarkEnd w:id="1813"/>
      <w:bookmarkEnd w:id="1814"/>
      <w:bookmarkEnd w:id="1815"/>
    </w:p>
    <w:p w:rsidR="00D12E9B" w:rsidRDefault="00D12E9B" w:rsidP="00D12E9B">
      <w:pPr>
        <w:pStyle w:val="af7"/>
        <w:keepNext/>
        <w:rPr>
          <w:rtl/>
        </w:rPr>
      </w:pPr>
      <w:bookmarkStart w:id="1816" w:name="ET_interruption_5785_529"/>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816"/>
    </w:p>
    <w:p w:rsidR="00D12E9B" w:rsidRDefault="00D12E9B" w:rsidP="00D12E9B">
      <w:pPr>
        <w:pStyle w:val="KeepWithNext"/>
        <w:rPr>
          <w:rtl/>
        </w:rPr>
      </w:pPr>
    </w:p>
    <w:p w:rsidR="00D12E9B" w:rsidRDefault="00D12E9B" w:rsidP="00D12E9B">
      <w:pPr>
        <w:rPr>
          <w:rtl/>
        </w:rPr>
      </w:pPr>
      <w:r>
        <w:rPr>
          <w:rtl/>
        </w:rPr>
        <w:t xml:space="preserve">זה מה שהוא אומר. </w:t>
      </w:r>
    </w:p>
    <w:p w:rsidR="00D12E9B" w:rsidRDefault="00D12E9B" w:rsidP="00D12E9B">
      <w:pPr>
        <w:rPr>
          <w:rtl/>
        </w:rPr>
      </w:pPr>
      <w:bookmarkStart w:id="1817" w:name="_ETM_Q1_4088172"/>
      <w:bookmarkStart w:id="1818" w:name="_ETM_Q1_4088326"/>
      <w:bookmarkEnd w:id="1817"/>
      <w:bookmarkEnd w:id="1818"/>
    </w:p>
    <w:p w:rsidR="00D12E9B" w:rsidRDefault="00D12E9B" w:rsidP="00D12E9B">
      <w:pPr>
        <w:pStyle w:val="-"/>
        <w:keepNext/>
        <w:rPr>
          <w:rtl/>
        </w:rPr>
      </w:pPr>
      <w:bookmarkStart w:id="1819" w:name="ET_speakercontinue_גור_בליי_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819"/>
    </w:p>
    <w:p w:rsidR="00D12E9B" w:rsidRDefault="00D12E9B" w:rsidP="00D12E9B">
      <w:pPr>
        <w:pStyle w:val="KeepWithNext"/>
        <w:rPr>
          <w:rtl/>
        </w:rPr>
      </w:pPr>
    </w:p>
    <w:p w:rsidR="00D12E9B" w:rsidRDefault="00D12E9B" w:rsidP="00D12E9B">
      <w:pPr>
        <w:rPr>
          <w:rtl/>
        </w:rPr>
      </w:pPr>
      <w:bookmarkStart w:id="1820" w:name="_ETM_Q1_4090165"/>
      <w:bookmarkEnd w:id="1820"/>
      <w:r>
        <w:rPr>
          <w:rtl/>
        </w:rPr>
        <w:t xml:space="preserve">אפשר גם להרחיב את הרשימה. אם משאירים את זה במודל </w:t>
      </w:r>
      <w:bookmarkStart w:id="1821" w:name="_ETM_Q1_4091984"/>
      <w:bookmarkEnd w:id="1821"/>
      <w:r>
        <w:rPr>
          <w:rtl/>
        </w:rPr>
        <w:t xml:space="preserve">הזה, להגיד: גם </w:t>
      </w:r>
      <w:bookmarkStart w:id="1822" w:name="_ETM_Q1_4093749"/>
      <w:bookmarkEnd w:id="1822"/>
      <w:r>
        <w:rPr>
          <w:rtl/>
        </w:rPr>
        <w:t xml:space="preserve">להחריג את אלה ואלה. דבר מרכזי שאין בכלל בפסקת ההתגברות בקנדה, זה ההוראות </w:t>
      </w:r>
      <w:bookmarkStart w:id="1823" w:name="_ETM_Q1_4100288"/>
      <w:bookmarkEnd w:id="1823"/>
      <w:r>
        <w:rPr>
          <w:rtl/>
        </w:rPr>
        <w:t xml:space="preserve">המשטריות. ההוראות המשטריות בכלל לא נכנסו. פסקת ההתגברות מאפשר לחרוג </w:t>
      </w:r>
      <w:bookmarkStart w:id="1824" w:name="_ETM_Q1_4105201"/>
      <w:bookmarkEnd w:id="1824"/>
      <w:r>
        <w:rPr>
          <w:rtl/>
        </w:rPr>
        <w:t xml:space="preserve">מזכויות מסוימות, ואין שם בכלל התייחסות להוראות המשטריות שקשורות </w:t>
      </w:r>
      <w:bookmarkStart w:id="1825" w:name="_ETM_Q1_4110783"/>
      <w:bookmarkEnd w:id="1825"/>
      <w:r>
        <w:rPr>
          <w:rtl/>
        </w:rPr>
        <w:t xml:space="preserve">ביחס בין הרשויות והן הלאה. </w:t>
      </w:r>
    </w:p>
    <w:p w:rsidR="00D12E9B" w:rsidRDefault="00D12E9B" w:rsidP="00D12E9B">
      <w:pPr>
        <w:rPr>
          <w:rtl/>
        </w:rPr>
      </w:pPr>
      <w:bookmarkStart w:id="1826" w:name="_ETM_Q1_4113115"/>
      <w:bookmarkStart w:id="1827" w:name="_ETM_Q1_4113466"/>
      <w:bookmarkEnd w:id="1826"/>
      <w:bookmarkEnd w:id="1827"/>
    </w:p>
    <w:p w:rsidR="00D12E9B" w:rsidRDefault="00D12E9B" w:rsidP="00D12E9B">
      <w:pPr>
        <w:pStyle w:val="af7"/>
        <w:keepNext/>
        <w:rPr>
          <w:rtl/>
        </w:rPr>
      </w:pPr>
      <w:bookmarkStart w:id="1828" w:name="ET_interruption_5800_530"/>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828"/>
    </w:p>
    <w:p w:rsidR="00D12E9B" w:rsidRDefault="00D12E9B" w:rsidP="00D12E9B">
      <w:pPr>
        <w:pStyle w:val="KeepWithNext"/>
        <w:rPr>
          <w:rtl/>
        </w:rPr>
      </w:pPr>
    </w:p>
    <w:p w:rsidR="00D12E9B" w:rsidRDefault="00D12E9B" w:rsidP="00D12E9B">
      <w:pPr>
        <w:rPr>
          <w:rtl/>
        </w:rPr>
      </w:pPr>
      <w:bookmarkStart w:id="1829" w:name="_ETM_Q1_4114814"/>
      <w:bookmarkEnd w:id="1829"/>
      <w:r>
        <w:rPr>
          <w:rtl/>
        </w:rPr>
        <w:t xml:space="preserve">אם אין התייחסות, </w:t>
      </w:r>
      <w:bookmarkStart w:id="1830" w:name="_ETM_Q1_4110599"/>
      <w:bookmarkEnd w:id="1830"/>
      <w:r>
        <w:rPr>
          <w:rtl/>
        </w:rPr>
        <w:t xml:space="preserve">זה אומר שאי-אפשר להתגבר. </w:t>
      </w:r>
    </w:p>
    <w:p w:rsidR="00D12E9B" w:rsidRDefault="00D12E9B" w:rsidP="00D12E9B">
      <w:pPr>
        <w:rPr>
          <w:rtl/>
        </w:rPr>
      </w:pPr>
      <w:bookmarkStart w:id="1831" w:name="_ETM_Q1_4110639"/>
      <w:bookmarkStart w:id="1832" w:name="_ETM_Q1_4110846"/>
      <w:bookmarkEnd w:id="1831"/>
      <w:bookmarkEnd w:id="1832"/>
    </w:p>
    <w:p w:rsidR="00D12E9B" w:rsidRDefault="00D12E9B" w:rsidP="00D12E9B">
      <w:pPr>
        <w:pStyle w:val="-"/>
        <w:keepNext/>
        <w:rPr>
          <w:rtl/>
        </w:rPr>
      </w:pPr>
      <w:bookmarkStart w:id="1833" w:name="ET_speakercontinue_גור_בליי_53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833"/>
    </w:p>
    <w:p w:rsidR="00D12E9B" w:rsidRDefault="00D12E9B" w:rsidP="00D12E9B">
      <w:pPr>
        <w:pStyle w:val="KeepWithNext"/>
        <w:rPr>
          <w:rtl/>
        </w:rPr>
      </w:pPr>
    </w:p>
    <w:p w:rsidR="00D12E9B" w:rsidRDefault="00D12E9B" w:rsidP="00D12E9B">
      <w:pPr>
        <w:rPr>
          <w:rtl/>
        </w:rPr>
      </w:pPr>
      <w:bookmarkStart w:id="1834" w:name="_ETM_Q1_4111886"/>
      <w:bookmarkEnd w:id="1834"/>
      <w:r>
        <w:rPr>
          <w:rtl/>
        </w:rPr>
        <w:t xml:space="preserve">נכון. זה אומר שאי-אפשר להתגבר. בדיוק. </w:t>
      </w:r>
    </w:p>
    <w:p w:rsidR="00D12E9B" w:rsidRDefault="00D12E9B" w:rsidP="00D12E9B">
      <w:pPr>
        <w:rPr>
          <w:rtl/>
        </w:rPr>
      </w:pPr>
      <w:bookmarkStart w:id="1835" w:name="_ETM_Q1_4119607"/>
      <w:bookmarkStart w:id="1836" w:name="_ETM_Q1_4119649"/>
      <w:bookmarkEnd w:id="1835"/>
      <w:bookmarkEnd w:id="1836"/>
    </w:p>
    <w:p w:rsidR="00D12E9B" w:rsidRDefault="00D12E9B" w:rsidP="00D12E9B">
      <w:pPr>
        <w:pStyle w:val="af7"/>
        <w:keepNext/>
        <w:rPr>
          <w:rtl/>
        </w:rPr>
      </w:pPr>
      <w:bookmarkStart w:id="1837" w:name="ET_interruption_5068_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837"/>
    </w:p>
    <w:p w:rsidR="00D12E9B" w:rsidRDefault="00D12E9B" w:rsidP="00D12E9B">
      <w:pPr>
        <w:pStyle w:val="KeepWithNext"/>
        <w:rPr>
          <w:rtl/>
        </w:rPr>
      </w:pPr>
    </w:p>
    <w:p w:rsidR="00D12E9B" w:rsidRDefault="00D12E9B" w:rsidP="00D12E9B">
      <w:pPr>
        <w:rPr>
          <w:rtl/>
        </w:rPr>
      </w:pPr>
      <w:bookmarkStart w:id="1838" w:name="_ETM_Q1_4123908"/>
      <w:bookmarkStart w:id="1839" w:name="_ETM_Q1_4124150"/>
      <w:bookmarkStart w:id="1840" w:name="_ETM_Q1_4124213"/>
      <w:bookmarkEnd w:id="1838"/>
      <w:bookmarkEnd w:id="1839"/>
      <w:bookmarkEnd w:id="1840"/>
      <w:r>
        <w:rPr>
          <w:rtl/>
        </w:rPr>
        <w:t xml:space="preserve">גור, למה אנחנו משווים את עצמנו לקנדה? שום דבר אצלנו לא </w:t>
      </w:r>
      <w:bookmarkStart w:id="1841" w:name="_ETM_Q1_4120494"/>
      <w:bookmarkEnd w:id="1841"/>
      <w:r>
        <w:rPr>
          <w:rtl/>
        </w:rPr>
        <w:t xml:space="preserve">דומה לקנדה. </w:t>
      </w:r>
      <w:bookmarkStart w:id="1842" w:name="_ETM_Q1_4117941"/>
      <w:bookmarkEnd w:id="1842"/>
    </w:p>
    <w:p w:rsidR="00D12E9B" w:rsidRDefault="00D12E9B" w:rsidP="00D12E9B">
      <w:pPr>
        <w:rPr>
          <w:rtl/>
        </w:rPr>
      </w:pPr>
      <w:bookmarkStart w:id="1843" w:name="_ETM_Q1_4118171"/>
      <w:bookmarkEnd w:id="1843"/>
    </w:p>
    <w:p w:rsidR="00D12E9B" w:rsidRDefault="00D12E9B" w:rsidP="00D12E9B">
      <w:pPr>
        <w:pStyle w:val="-"/>
        <w:keepNext/>
        <w:rPr>
          <w:rtl/>
        </w:rPr>
      </w:pPr>
      <w:bookmarkStart w:id="1844" w:name="ET_speakercontinue_גור_בליי_532"/>
      <w:r>
        <w:rPr>
          <w:rStyle w:val="TagStyle"/>
          <w:rFonts w:hint="cs"/>
          <w:rtl/>
        </w:rPr>
        <w:t xml:space="preserve">&lt;&lt; דובר_המשך &gt;&gt; </w:t>
      </w:r>
      <w:r>
        <w:rPr>
          <w:rFonts w:hint="cs"/>
          <w:rtl/>
        </w:rPr>
        <w:t>גור בליי:</w:t>
      </w:r>
      <w:r>
        <w:rPr>
          <w:rStyle w:val="TagStyle"/>
          <w:rFonts w:hint="cs"/>
          <w:rtl/>
        </w:rPr>
        <w:t xml:space="preserve"> &lt;&lt; דובר_המשך &gt;&gt;</w:t>
      </w:r>
      <w:r>
        <w:rPr>
          <w:rFonts w:hint="cs"/>
          <w:rtl/>
        </w:rPr>
        <w:t xml:space="preserve">   </w:t>
      </w:r>
      <w:bookmarkEnd w:id="1844"/>
    </w:p>
    <w:p w:rsidR="00D12E9B" w:rsidRDefault="00D12E9B" w:rsidP="00D12E9B">
      <w:pPr>
        <w:pStyle w:val="KeepWithNext"/>
        <w:rPr>
          <w:rtl/>
        </w:rPr>
      </w:pPr>
    </w:p>
    <w:p w:rsidR="00D12E9B" w:rsidRDefault="00D12E9B" w:rsidP="00D12E9B">
      <w:pPr>
        <w:rPr>
          <w:rtl/>
        </w:rPr>
      </w:pPr>
      <w:bookmarkStart w:id="1845" w:name="_ETM_Q1_4119484"/>
      <w:bookmarkEnd w:id="1845"/>
      <w:r>
        <w:rPr>
          <w:rtl/>
        </w:rPr>
        <w:t xml:space="preserve">אני אומר שזה המודל. </w:t>
      </w:r>
    </w:p>
    <w:p w:rsidR="00D12E9B" w:rsidRDefault="00D12E9B" w:rsidP="00D12E9B">
      <w:pPr>
        <w:rPr>
          <w:rtl/>
        </w:rPr>
      </w:pPr>
      <w:bookmarkStart w:id="1846" w:name="_ETM_Q1_4120842"/>
      <w:bookmarkStart w:id="1847" w:name="_ETM_Q1_4121066"/>
      <w:bookmarkEnd w:id="1846"/>
      <w:bookmarkEnd w:id="1847"/>
    </w:p>
    <w:p w:rsidR="00D12E9B" w:rsidRDefault="00D12E9B" w:rsidP="00D12E9B">
      <w:pPr>
        <w:pStyle w:val="af7"/>
        <w:keepNext/>
        <w:rPr>
          <w:rtl/>
        </w:rPr>
      </w:pPr>
      <w:bookmarkStart w:id="1848" w:name="ET_interruption_5800_533"/>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848"/>
    </w:p>
    <w:p w:rsidR="00D12E9B" w:rsidRDefault="00D12E9B" w:rsidP="00D12E9B">
      <w:pPr>
        <w:pStyle w:val="KeepWithNext"/>
        <w:rPr>
          <w:rtl/>
        </w:rPr>
      </w:pPr>
    </w:p>
    <w:p w:rsidR="00D12E9B" w:rsidRDefault="00D12E9B" w:rsidP="00D12E9B">
      <w:pPr>
        <w:rPr>
          <w:rtl/>
        </w:rPr>
      </w:pPr>
      <w:bookmarkStart w:id="1849" w:name="_ETM_Q1_4123888"/>
      <w:bookmarkEnd w:id="1849"/>
      <w:r>
        <w:rPr>
          <w:rtl/>
        </w:rPr>
        <w:t xml:space="preserve">הוא מסביר בדיוק למה לא. </w:t>
      </w:r>
      <w:bookmarkStart w:id="1850" w:name="_ETM_Q1_4123056"/>
      <w:bookmarkEnd w:id="1850"/>
    </w:p>
    <w:p w:rsidR="00D12E9B" w:rsidRDefault="00D12E9B" w:rsidP="00D12E9B">
      <w:pPr>
        <w:rPr>
          <w:rtl/>
        </w:rPr>
      </w:pPr>
      <w:bookmarkStart w:id="1851" w:name="_ETM_Q1_4123254"/>
      <w:bookmarkStart w:id="1852" w:name="_ETM_Q1_4129416"/>
      <w:bookmarkStart w:id="1853" w:name="_ETM_Q1_4129461"/>
      <w:bookmarkEnd w:id="1851"/>
      <w:bookmarkEnd w:id="1852"/>
      <w:bookmarkEnd w:id="1853"/>
    </w:p>
    <w:p w:rsidR="00D12E9B" w:rsidRDefault="00D12E9B" w:rsidP="00D12E9B">
      <w:pPr>
        <w:pStyle w:val="af8"/>
        <w:keepNext/>
        <w:rPr>
          <w:rtl/>
        </w:rPr>
      </w:pPr>
      <w:bookmarkStart w:id="1854" w:name="ET_yor_6157_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54"/>
    </w:p>
    <w:p w:rsidR="00D12E9B" w:rsidRDefault="00D12E9B" w:rsidP="00D12E9B">
      <w:pPr>
        <w:pStyle w:val="KeepWithNext"/>
        <w:rPr>
          <w:rtl/>
        </w:rPr>
      </w:pPr>
    </w:p>
    <w:p w:rsidR="00D12E9B" w:rsidRDefault="00D12E9B" w:rsidP="00D12E9B">
      <w:pPr>
        <w:rPr>
          <w:rtl/>
        </w:rPr>
      </w:pPr>
      <w:bookmarkStart w:id="1855" w:name="_ETM_Q1_4131349"/>
      <w:bookmarkEnd w:id="1855"/>
      <w:r>
        <w:rPr>
          <w:rtl/>
        </w:rPr>
        <w:t xml:space="preserve">גם הדבר הזה הוצג כבר באחד הדיונים הקודמים. </w:t>
      </w:r>
    </w:p>
    <w:p w:rsidR="00D12E9B" w:rsidRDefault="00D12E9B" w:rsidP="00D12E9B">
      <w:pPr>
        <w:rPr>
          <w:rtl/>
        </w:rPr>
      </w:pPr>
    </w:p>
    <w:p w:rsidR="00D12E9B" w:rsidRDefault="00D12E9B" w:rsidP="00D12E9B">
      <w:pPr>
        <w:pStyle w:val="af7"/>
        <w:keepNext/>
        <w:rPr>
          <w:rtl/>
        </w:rPr>
      </w:pPr>
      <w:bookmarkStart w:id="1856" w:name="ET_interruption_5068_53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856"/>
    </w:p>
    <w:p w:rsidR="00D12E9B" w:rsidRDefault="00D12E9B" w:rsidP="00D12E9B">
      <w:pPr>
        <w:pStyle w:val="KeepWithNext"/>
        <w:rPr>
          <w:rtl/>
        </w:rPr>
      </w:pPr>
    </w:p>
    <w:p w:rsidR="00D12E9B" w:rsidRDefault="00D12E9B" w:rsidP="00D12E9B">
      <w:pPr>
        <w:rPr>
          <w:rtl/>
        </w:rPr>
      </w:pPr>
      <w:bookmarkStart w:id="1857" w:name="_ETM_Q1_4124839"/>
      <w:bookmarkEnd w:id="1857"/>
      <w:r>
        <w:rPr>
          <w:rtl/>
        </w:rPr>
        <w:t>ל</w:t>
      </w:r>
      <w:bookmarkStart w:id="1858" w:name="_ETM_Q1_4125141"/>
      <w:bookmarkEnd w:id="1858"/>
      <w:r>
        <w:rPr>
          <w:rtl/>
        </w:rPr>
        <w:t>מ</w:t>
      </w:r>
      <w:bookmarkStart w:id="1859" w:name="_ETM_Q1_4125239"/>
      <w:bookmarkEnd w:id="1859"/>
      <w:r>
        <w:rPr>
          <w:rtl/>
        </w:rPr>
        <w:t xml:space="preserve">ה </w:t>
      </w:r>
      <w:bookmarkStart w:id="1860" w:name="_ETM_Q1_4123963"/>
      <w:bookmarkEnd w:id="1860"/>
      <w:r>
        <w:rPr>
          <w:rtl/>
        </w:rPr>
        <w:t>להמשיך להגיד את זה? בכל פעם אתם רוצים להידמות למישהו.</w:t>
      </w:r>
    </w:p>
    <w:p w:rsidR="00D12E9B" w:rsidRDefault="00D12E9B" w:rsidP="00D12E9B">
      <w:pPr>
        <w:rPr>
          <w:rtl/>
        </w:rPr>
      </w:pPr>
      <w:bookmarkStart w:id="1861" w:name="_ETM_Q1_4123928"/>
      <w:bookmarkStart w:id="1862" w:name="_ETM_Q1_4124083"/>
      <w:bookmarkEnd w:id="1861"/>
      <w:bookmarkEnd w:id="1862"/>
    </w:p>
    <w:p w:rsidR="00D12E9B" w:rsidRDefault="00D12E9B" w:rsidP="00D12E9B">
      <w:pPr>
        <w:pStyle w:val="af8"/>
        <w:keepNext/>
        <w:rPr>
          <w:rtl/>
        </w:rPr>
      </w:pPr>
      <w:bookmarkStart w:id="1863" w:name="ET_yor_6157_5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63"/>
    </w:p>
    <w:p w:rsidR="00D12E9B" w:rsidRDefault="00D12E9B" w:rsidP="00D12E9B">
      <w:pPr>
        <w:pStyle w:val="KeepWithNext"/>
        <w:rPr>
          <w:rtl/>
        </w:rPr>
      </w:pPr>
    </w:p>
    <w:p w:rsidR="00D12E9B" w:rsidRDefault="00D12E9B" w:rsidP="00D12E9B">
      <w:pPr>
        <w:rPr>
          <w:rtl/>
        </w:rPr>
      </w:pPr>
      <w:bookmarkStart w:id="1864" w:name="_ETM_Q1_4125022"/>
      <w:bookmarkEnd w:id="1864"/>
      <w:r>
        <w:rPr>
          <w:rtl/>
        </w:rPr>
        <w:t xml:space="preserve">שנייה. הראו שמדובר רק על הארכת כהונת הפרלמנט </w:t>
      </w:r>
      <w:bookmarkStart w:id="1865" w:name="_ETM_Q1_4132541"/>
      <w:bookmarkEnd w:id="1865"/>
      <w:r>
        <w:rPr>
          <w:rtl/>
        </w:rPr>
        <w:t xml:space="preserve">שם, ולא על הזכויות הפוליטיות. </w:t>
      </w:r>
      <w:bookmarkStart w:id="1866" w:name="_ETM_Q1_4133035"/>
      <w:bookmarkEnd w:id="1866"/>
    </w:p>
    <w:p w:rsidR="00D12E9B" w:rsidRDefault="00D12E9B" w:rsidP="00D12E9B">
      <w:pPr>
        <w:rPr>
          <w:rtl/>
        </w:rPr>
      </w:pPr>
      <w:bookmarkStart w:id="1867" w:name="_ETM_Q1_4133195"/>
      <w:bookmarkEnd w:id="1867"/>
    </w:p>
    <w:p w:rsidR="00D12E9B" w:rsidRDefault="00D12E9B" w:rsidP="00D12E9B">
      <w:pPr>
        <w:pStyle w:val="af7"/>
        <w:keepNext/>
        <w:rPr>
          <w:rtl/>
        </w:rPr>
      </w:pPr>
      <w:bookmarkStart w:id="1868" w:name="ET_interruption_5068_53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868"/>
    </w:p>
    <w:p w:rsidR="00D12E9B" w:rsidRDefault="00D12E9B" w:rsidP="00D12E9B">
      <w:pPr>
        <w:pStyle w:val="KeepWithNext"/>
        <w:rPr>
          <w:rtl/>
        </w:rPr>
      </w:pPr>
    </w:p>
    <w:p w:rsidR="00D12E9B" w:rsidRDefault="00D12E9B" w:rsidP="00D12E9B">
      <w:pPr>
        <w:rPr>
          <w:rtl/>
        </w:rPr>
      </w:pPr>
      <w:bookmarkStart w:id="1869" w:name="_ETM_Q1_4135076"/>
      <w:bookmarkEnd w:id="1869"/>
      <w:r>
        <w:rPr>
          <w:rtl/>
        </w:rPr>
        <w:t>מ</w:t>
      </w:r>
      <w:bookmarkStart w:id="1870" w:name="_ETM_Q1_4135384"/>
      <w:bookmarkStart w:id="1871" w:name="_ETM_Q1_4135493"/>
      <w:bookmarkEnd w:id="1870"/>
      <w:bookmarkEnd w:id="1871"/>
      <w:r>
        <w:rPr>
          <w:rtl/>
        </w:rPr>
        <w:t>ה קנדי פה?</w:t>
      </w:r>
    </w:p>
    <w:p w:rsidR="00D12E9B" w:rsidRDefault="00D12E9B" w:rsidP="00D12E9B">
      <w:pPr>
        <w:rPr>
          <w:rtl/>
        </w:rPr>
      </w:pPr>
      <w:bookmarkStart w:id="1872" w:name="_ETM_Q1_4135163"/>
      <w:bookmarkStart w:id="1873" w:name="_ETM_Q1_4135282"/>
      <w:bookmarkEnd w:id="1872"/>
      <w:bookmarkEnd w:id="1873"/>
    </w:p>
    <w:p w:rsidR="00D12E9B" w:rsidRDefault="00D12E9B" w:rsidP="00D12E9B">
      <w:pPr>
        <w:pStyle w:val="af8"/>
        <w:keepNext/>
        <w:rPr>
          <w:rtl/>
        </w:rPr>
      </w:pPr>
      <w:bookmarkStart w:id="1874" w:name="ET_yor_6157_5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74"/>
    </w:p>
    <w:p w:rsidR="00D12E9B" w:rsidRDefault="00D12E9B" w:rsidP="00D12E9B">
      <w:pPr>
        <w:pStyle w:val="KeepWithNext"/>
        <w:rPr>
          <w:rtl/>
        </w:rPr>
      </w:pPr>
    </w:p>
    <w:p w:rsidR="00D12E9B" w:rsidRDefault="00D12E9B" w:rsidP="00D12E9B">
      <w:pPr>
        <w:rPr>
          <w:rtl/>
        </w:rPr>
      </w:pPr>
      <w:bookmarkStart w:id="1875" w:name="_ETM_Q1_4136154"/>
      <w:bookmarkEnd w:id="1875"/>
      <w:r>
        <w:rPr>
          <w:rtl/>
        </w:rPr>
        <w:t xml:space="preserve">בהארכת זכויות הפרלמנט </w:t>
      </w:r>
      <w:bookmarkStart w:id="1876" w:name="_ETM_Q1_4136288"/>
      <w:bookmarkEnd w:id="1876"/>
      <w:r>
        <w:rPr>
          <w:rtl/>
        </w:rPr>
        <w:t xml:space="preserve">– גם אצלנו זה לא קיים. גם אצלנו זה לא </w:t>
      </w:r>
      <w:bookmarkStart w:id="1877" w:name="_ETM_Q1_4140311"/>
      <w:bookmarkEnd w:id="1877"/>
      <w:r>
        <w:rPr>
          <w:rtl/>
        </w:rPr>
        <w:t xml:space="preserve">קיים. </w:t>
      </w:r>
    </w:p>
    <w:p w:rsidR="00D12E9B" w:rsidRDefault="00D12E9B" w:rsidP="00D12E9B">
      <w:pPr>
        <w:rPr>
          <w:rtl/>
        </w:rPr>
      </w:pPr>
    </w:p>
    <w:p w:rsidR="00D12E9B" w:rsidRDefault="00D12E9B" w:rsidP="00D12E9B">
      <w:pPr>
        <w:pStyle w:val="af7"/>
        <w:keepNext/>
        <w:rPr>
          <w:rtl/>
        </w:rPr>
      </w:pPr>
      <w:bookmarkStart w:id="1878" w:name="ET_interruption_6231_538"/>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1878"/>
    </w:p>
    <w:p w:rsidR="00D12E9B" w:rsidRDefault="00D12E9B" w:rsidP="00D12E9B">
      <w:pPr>
        <w:pStyle w:val="KeepWithNext"/>
        <w:rPr>
          <w:rtl/>
        </w:rPr>
      </w:pPr>
    </w:p>
    <w:p w:rsidR="00D12E9B" w:rsidRDefault="00D12E9B" w:rsidP="00D12E9B">
      <w:pPr>
        <w:rPr>
          <w:rtl/>
        </w:rPr>
      </w:pPr>
      <w:bookmarkStart w:id="1879" w:name="_ETM_Q1_4138274"/>
      <w:bookmarkStart w:id="1880" w:name="_ETM_Q1_4138559"/>
      <w:bookmarkEnd w:id="1879"/>
      <w:bookmarkEnd w:id="1880"/>
      <w:r>
        <w:rPr>
          <w:rtl/>
        </w:rPr>
        <w:t>מ</w:t>
      </w:r>
      <w:bookmarkStart w:id="1881" w:name="_ETM_Q1_4138655"/>
      <w:bookmarkEnd w:id="1881"/>
      <w:r>
        <w:rPr>
          <w:rtl/>
        </w:rPr>
        <w:t>ה זה הארכת כהונת הכנסת?</w:t>
      </w:r>
    </w:p>
    <w:p w:rsidR="00D12E9B" w:rsidRDefault="00D12E9B" w:rsidP="00D12E9B">
      <w:pPr>
        <w:pStyle w:val="af8"/>
        <w:keepNext/>
        <w:rPr>
          <w:rtl/>
        </w:rPr>
      </w:pPr>
      <w:bookmarkStart w:id="1882" w:name="_ETM_Q1_4142669"/>
      <w:bookmarkStart w:id="1883" w:name="_ETM_Q1_4142858"/>
      <w:bookmarkStart w:id="1884" w:name="ET_yor_6157_539"/>
      <w:bookmarkEnd w:id="1882"/>
      <w:bookmarkEnd w:id="18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884"/>
    </w:p>
    <w:p w:rsidR="00D12E9B" w:rsidRDefault="00D12E9B" w:rsidP="00D12E9B">
      <w:pPr>
        <w:pStyle w:val="KeepWithNext"/>
        <w:rPr>
          <w:rtl/>
        </w:rPr>
      </w:pPr>
    </w:p>
    <w:p w:rsidR="00D12E9B" w:rsidRDefault="00D12E9B" w:rsidP="00D12E9B">
      <w:pPr>
        <w:rPr>
          <w:rtl/>
        </w:rPr>
      </w:pPr>
      <w:bookmarkStart w:id="1885" w:name="_ETM_Q1_4143870"/>
      <w:bookmarkEnd w:id="1885"/>
      <w:r>
        <w:rPr>
          <w:rtl/>
        </w:rPr>
        <w:t xml:space="preserve">שהפרלמנט יכהן יותר מאשר תקופת כהונתו. </w:t>
      </w:r>
      <w:bookmarkStart w:id="1886" w:name="_ETM_Q1_4145888"/>
      <w:bookmarkEnd w:id="1886"/>
    </w:p>
    <w:p w:rsidR="00D12E9B" w:rsidRDefault="00D12E9B" w:rsidP="00D12E9B">
      <w:pPr>
        <w:rPr>
          <w:rtl/>
        </w:rPr>
      </w:pPr>
      <w:bookmarkStart w:id="1887" w:name="_ETM_Q1_4146039"/>
      <w:bookmarkEnd w:id="1887"/>
    </w:p>
    <w:p w:rsidR="00D12E9B" w:rsidRDefault="00D12E9B" w:rsidP="00D12E9B">
      <w:pPr>
        <w:pStyle w:val="af7"/>
        <w:keepNext/>
        <w:rPr>
          <w:rtl/>
        </w:rPr>
      </w:pPr>
      <w:bookmarkStart w:id="1888" w:name="ET_interruption_6231_540"/>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1888"/>
    </w:p>
    <w:p w:rsidR="00D12E9B" w:rsidRDefault="00D12E9B" w:rsidP="00D12E9B">
      <w:pPr>
        <w:pStyle w:val="KeepWithNext"/>
        <w:rPr>
          <w:rtl/>
        </w:rPr>
      </w:pPr>
    </w:p>
    <w:p w:rsidR="00D12E9B" w:rsidRDefault="00D12E9B" w:rsidP="00D12E9B">
      <w:pPr>
        <w:rPr>
          <w:rtl/>
        </w:rPr>
      </w:pPr>
      <w:bookmarkStart w:id="1889" w:name="_ETM_Q1_4143916"/>
      <w:bookmarkEnd w:id="1889"/>
      <w:r>
        <w:rPr>
          <w:rtl/>
        </w:rPr>
        <w:t>ו</w:t>
      </w:r>
      <w:bookmarkStart w:id="1890" w:name="_ETM_Q1_4144233"/>
      <w:bookmarkEnd w:id="1890"/>
      <w:r>
        <w:rPr>
          <w:rtl/>
        </w:rPr>
        <w:t>ז</w:t>
      </w:r>
      <w:bookmarkStart w:id="1891" w:name="_ETM_Q1_4144352"/>
      <w:bookmarkEnd w:id="1891"/>
      <w:r>
        <w:rPr>
          <w:rtl/>
        </w:rPr>
        <w:t xml:space="preserve">ה לא קיים. </w:t>
      </w:r>
    </w:p>
    <w:p w:rsidR="00D12E9B" w:rsidRDefault="00D12E9B" w:rsidP="00D12E9B">
      <w:pPr>
        <w:rPr>
          <w:rtl/>
        </w:rPr>
      </w:pPr>
    </w:p>
    <w:p w:rsidR="00D12E9B" w:rsidRDefault="00D12E9B" w:rsidP="00D12E9B">
      <w:pPr>
        <w:pStyle w:val="af8"/>
        <w:keepNext/>
        <w:rPr>
          <w:rtl/>
        </w:rPr>
      </w:pPr>
      <w:bookmarkStart w:id="1892" w:name="_ETM_Q1_4124240"/>
      <w:bookmarkStart w:id="1893" w:name="_ETM_Q1_4124342"/>
      <w:bookmarkStart w:id="1894" w:name="ET_yor_6157_7"/>
      <w:bookmarkEnd w:id="1892"/>
      <w:bookmarkEnd w:id="1893"/>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1894"/>
    </w:p>
    <w:p w:rsidR="00D12E9B" w:rsidRDefault="00D12E9B" w:rsidP="00D12E9B">
      <w:pPr>
        <w:pStyle w:val="KeepWithNext"/>
        <w:rPr>
          <w:rtl/>
        </w:rPr>
      </w:pPr>
    </w:p>
    <w:p w:rsidR="00D12E9B" w:rsidRDefault="00D12E9B" w:rsidP="00D12E9B">
      <w:pPr>
        <w:rPr>
          <w:rtl/>
        </w:rPr>
      </w:pPr>
      <w:bookmarkStart w:id="1895" w:name="_ETM_Q1_4147478"/>
      <w:bookmarkEnd w:id="1895"/>
      <w:r>
        <w:rPr>
          <w:rtl/>
        </w:rPr>
        <w:t xml:space="preserve">את זה לא ניתן לעשות, גם לא במנגנון </w:t>
      </w:r>
      <w:bookmarkStart w:id="1896" w:name="_ETM_Q1_4148585"/>
      <w:bookmarkEnd w:id="1896"/>
      <w:r>
        <w:rPr>
          <w:rtl/>
        </w:rPr>
        <w:t xml:space="preserve">ההתגברות. זה מוכנס בתוך המנגנון שלנו. זאת גם ההוראה </w:t>
      </w:r>
      <w:bookmarkStart w:id="1897" w:name="_ETM_Q1_4152778"/>
      <w:bookmarkEnd w:id="1897"/>
      <w:r>
        <w:rPr>
          <w:rtl/>
        </w:rPr>
        <w:t xml:space="preserve">המשטרית שעליה </w:t>
      </w:r>
      <w:bookmarkStart w:id="1898" w:name="_ETM_Q1_4153392"/>
      <w:bookmarkEnd w:id="1898"/>
      <w:r>
        <w:rPr>
          <w:rtl/>
        </w:rPr>
        <w:t xml:space="preserve">לא ניתן להתגבר. </w:t>
      </w:r>
      <w:bookmarkStart w:id="1899" w:name="_ETM_Q1_4156288"/>
      <w:bookmarkEnd w:id="1899"/>
    </w:p>
    <w:p w:rsidR="00D12E9B" w:rsidRDefault="00D12E9B" w:rsidP="00D12E9B">
      <w:pPr>
        <w:rPr>
          <w:rtl/>
        </w:rPr>
      </w:pPr>
      <w:bookmarkStart w:id="1900" w:name="_ETM_Q1_4156459"/>
      <w:bookmarkEnd w:id="1900"/>
    </w:p>
    <w:p w:rsidR="00D12E9B" w:rsidRDefault="00D12E9B" w:rsidP="00D12E9B">
      <w:pPr>
        <w:pStyle w:val="af7"/>
        <w:keepNext/>
        <w:rPr>
          <w:rtl/>
        </w:rPr>
      </w:pPr>
      <w:bookmarkStart w:id="1901" w:name="ET_interruption_5800_541"/>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901"/>
    </w:p>
    <w:p w:rsidR="00D12E9B" w:rsidRDefault="00D12E9B" w:rsidP="00D12E9B">
      <w:pPr>
        <w:pStyle w:val="KeepWithNext"/>
        <w:rPr>
          <w:rtl/>
        </w:rPr>
      </w:pPr>
    </w:p>
    <w:p w:rsidR="00D12E9B" w:rsidRDefault="00D12E9B" w:rsidP="00D12E9B">
      <w:pPr>
        <w:rPr>
          <w:rtl/>
        </w:rPr>
      </w:pPr>
      <w:bookmarkStart w:id="1902" w:name="_ETM_Q1_4161819"/>
      <w:bookmarkEnd w:id="1902"/>
      <w:r>
        <w:rPr>
          <w:rtl/>
        </w:rPr>
        <w:t xml:space="preserve">אדוני היושב-ראש, למה להשאיר את זה </w:t>
      </w:r>
      <w:bookmarkStart w:id="1903" w:name="_ETM_Q1_4161154"/>
      <w:bookmarkEnd w:id="1903"/>
      <w:r>
        <w:rPr>
          <w:rtl/>
        </w:rPr>
        <w:t xml:space="preserve">מצומצם? בוא נגיד הוראה משטרית כגון סעיף זה וזה. </w:t>
      </w:r>
    </w:p>
    <w:p w:rsidR="00D12E9B" w:rsidRDefault="00D12E9B" w:rsidP="00D12E9B">
      <w:pPr>
        <w:rPr>
          <w:rtl/>
        </w:rPr>
      </w:pPr>
      <w:bookmarkStart w:id="1904" w:name="_ETM_Q1_4164774"/>
      <w:bookmarkStart w:id="1905" w:name="_ETM_Q1_4164966"/>
      <w:bookmarkEnd w:id="1904"/>
      <w:bookmarkEnd w:id="1905"/>
    </w:p>
    <w:p w:rsidR="00D12E9B" w:rsidRDefault="00D12E9B" w:rsidP="00D12E9B">
      <w:pPr>
        <w:pStyle w:val="af7"/>
        <w:keepNext/>
        <w:rPr>
          <w:rtl/>
        </w:rPr>
      </w:pPr>
      <w:bookmarkStart w:id="1906" w:name="ET_interruption_5068_8"/>
      <w:r>
        <w:rPr>
          <w:rStyle w:val="TagStyle"/>
          <w:rFonts w:hint="cs"/>
          <w:rtl/>
        </w:rPr>
        <w:t xml:space="preserve">&lt;&lt;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906"/>
    </w:p>
    <w:p w:rsidR="00D12E9B" w:rsidRDefault="00D12E9B" w:rsidP="00D12E9B">
      <w:pPr>
        <w:pStyle w:val="KeepWithNext"/>
        <w:rPr>
          <w:rtl/>
        </w:rPr>
      </w:pPr>
    </w:p>
    <w:p w:rsidR="00D12E9B" w:rsidRDefault="00D12E9B" w:rsidP="00D12E9B">
      <w:pPr>
        <w:rPr>
          <w:rtl/>
        </w:rPr>
      </w:pPr>
      <w:bookmarkStart w:id="1907" w:name="_ETM_Q1_4168727"/>
      <w:bookmarkEnd w:id="1907"/>
      <w:r>
        <w:rPr>
          <w:rtl/>
        </w:rPr>
        <w:t>לא הבנתי למה מנהלים דיון על משטר קנדי.</w:t>
      </w:r>
    </w:p>
    <w:p w:rsidR="00D12E9B" w:rsidRDefault="00D12E9B" w:rsidP="00D12E9B">
      <w:pPr>
        <w:rPr>
          <w:rtl/>
        </w:rPr>
      </w:pPr>
      <w:bookmarkStart w:id="1908" w:name="_ETM_Q1_4174267"/>
      <w:bookmarkStart w:id="1909" w:name="_ETM_Q1_4174302"/>
      <w:bookmarkEnd w:id="1908"/>
      <w:bookmarkEnd w:id="1909"/>
    </w:p>
    <w:p w:rsidR="00D12E9B" w:rsidRDefault="00D12E9B" w:rsidP="00D12E9B">
      <w:pPr>
        <w:pStyle w:val="af8"/>
        <w:keepNext/>
        <w:rPr>
          <w:rtl/>
        </w:rPr>
      </w:pPr>
      <w:bookmarkStart w:id="1910" w:name="ET_yor_6157_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10"/>
    </w:p>
    <w:p w:rsidR="00D12E9B" w:rsidRDefault="00D12E9B" w:rsidP="00D12E9B">
      <w:pPr>
        <w:pStyle w:val="KeepWithNext"/>
        <w:rPr>
          <w:rtl/>
        </w:rPr>
      </w:pPr>
    </w:p>
    <w:p w:rsidR="00D12E9B" w:rsidRDefault="00D12E9B" w:rsidP="00D12E9B">
      <w:pPr>
        <w:rPr>
          <w:rtl/>
        </w:rPr>
      </w:pPr>
      <w:bookmarkStart w:id="1911" w:name="_ETM_Q1_4176341"/>
      <w:bookmarkEnd w:id="1911"/>
      <w:r>
        <w:rPr>
          <w:rtl/>
        </w:rPr>
        <w:t xml:space="preserve">אני </w:t>
      </w:r>
      <w:bookmarkStart w:id="1912" w:name="_ETM_Q1_4170875"/>
      <w:bookmarkEnd w:id="1912"/>
      <w:r>
        <w:rPr>
          <w:rtl/>
        </w:rPr>
        <w:t xml:space="preserve">גם לא הבנתי. זה מענה על שאלה. </w:t>
      </w:r>
    </w:p>
    <w:p w:rsidR="00D12E9B" w:rsidRDefault="00D12E9B" w:rsidP="00D12E9B">
      <w:pPr>
        <w:rPr>
          <w:rtl/>
        </w:rPr>
      </w:pPr>
      <w:bookmarkStart w:id="1913" w:name="_ETM_Q1_4173363"/>
      <w:bookmarkEnd w:id="1913"/>
    </w:p>
    <w:p w:rsidR="00D12E9B" w:rsidRDefault="00D12E9B" w:rsidP="00D12E9B">
      <w:pPr>
        <w:pStyle w:val="af7"/>
        <w:keepNext/>
        <w:rPr>
          <w:rtl/>
        </w:rPr>
      </w:pPr>
      <w:bookmarkStart w:id="1914" w:name="ET_interruption_5068_54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914"/>
    </w:p>
    <w:p w:rsidR="00D12E9B" w:rsidRDefault="00D12E9B" w:rsidP="00D12E9B">
      <w:pPr>
        <w:pStyle w:val="KeepWithNext"/>
        <w:rPr>
          <w:rtl/>
        </w:rPr>
      </w:pPr>
    </w:p>
    <w:p w:rsidR="00D12E9B" w:rsidRDefault="00D12E9B" w:rsidP="00D12E9B">
      <w:pPr>
        <w:rPr>
          <w:rtl/>
        </w:rPr>
      </w:pPr>
      <w:r>
        <w:rPr>
          <w:rtl/>
        </w:rPr>
        <w:t>למה אתה מביא</w:t>
      </w:r>
      <w:bookmarkStart w:id="1915" w:name="_ETM_Q1_4172375"/>
      <w:bookmarkEnd w:id="1915"/>
      <w:r>
        <w:rPr>
          <w:rtl/>
        </w:rPr>
        <w:t xml:space="preserve"> הצעה להידמות לקנדה?</w:t>
      </w:r>
      <w:bookmarkStart w:id="1916" w:name="_ETM_Q1_4173578"/>
      <w:bookmarkStart w:id="1917" w:name="_ETM_Q1_4173763"/>
      <w:bookmarkStart w:id="1918" w:name="_ETM_Q1_4175665"/>
      <w:bookmarkEnd w:id="1916"/>
      <w:bookmarkEnd w:id="1917"/>
      <w:bookmarkEnd w:id="1918"/>
    </w:p>
    <w:p w:rsidR="00D12E9B" w:rsidRDefault="00D12E9B" w:rsidP="00D12E9B">
      <w:pPr>
        <w:rPr>
          <w:rtl/>
        </w:rPr>
      </w:pPr>
      <w:bookmarkStart w:id="1919" w:name="_ETM_Q1_4175818"/>
      <w:bookmarkEnd w:id="1919"/>
    </w:p>
    <w:p w:rsidR="00D12E9B" w:rsidRDefault="00D12E9B" w:rsidP="00D12E9B">
      <w:pPr>
        <w:pStyle w:val="af8"/>
        <w:keepNext/>
        <w:rPr>
          <w:rtl/>
        </w:rPr>
      </w:pPr>
      <w:bookmarkStart w:id="1920" w:name="ET_yor_6157_5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20"/>
    </w:p>
    <w:p w:rsidR="00D12E9B" w:rsidRDefault="00D12E9B" w:rsidP="00D12E9B">
      <w:pPr>
        <w:pStyle w:val="KeepWithNext"/>
        <w:rPr>
          <w:rtl/>
        </w:rPr>
      </w:pPr>
    </w:p>
    <w:p w:rsidR="00D12E9B" w:rsidRDefault="00D12E9B" w:rsidP="00D12E9B">
      <w:pPr>
        <w:rPr>
          <w:rtl/>
        </w:rPr>
      </w:pPr>
      <w:bookmarkStart w:id="1921" w:name="_ETM_Q1_4176938"/>
      <w:bookmarkStart w:id="1922" w:name="_ETM_Q1_4173663"/>
      <w:bookmarkStart w:id="1923" w:name="_ETM_Q1_4173779"/>
      <w:bookmarkStart w:id="1924" w:name="_ETM_Q1_4173917"/>
      <w:bookmarkStart w:id="1925" w:name="_ETM_Q1_4173937"/>
      <w:bookmarkStart w:id="1926" w:name="_ETM_Q1_4173972"/>
      <w:bookmarkStart w:id="1927" w:name="_ETM_Q1_4173990"/>
      <w:bookmarkStart w:id="1928" w:name="_ETM_Q1_4174023"/>
      <w:bookmarkEnd w:id="1921"/>
      <w:bookmarkEnd w:id="1922"/>
      <w:bookmarkEnd w:id="1923"/>
      <w:bookmarkEnd w:id="1924"/>
      <w:bookmarkEnd w:id="1925"/>
      <w:bookmarkEnd w:id="1926"/>
      <w:bookmarkEnd w:id="1927"/>
      <w:bookmarkEnd w:id="1928"/>
      <w:r>
        <w:rPr>
          <w:rtl/>
        </w:rPr>
        <w:t xml:space="preserve">אני לא </w:t>
      </w:r>
      <w:bookmarkStart w:id="1929" w:name="_ETM_Q1_4177254"/>
      <w:bookmarkEnd w:id="1929"/>
      <w:r>
        <w:rPr>
          <w:rtl/>
        </w:rPr>
        <w:t xml:space="preserve">הבאתי הצעה להידמות לקנדה. </w:t>
      </w:r>
      <w:bookmarkStart w:id="1930" w:name="_ETM_Q1_4175115"/>
      <w:bookmarkEnd w:id="1930"/>
    </w:p>
    <w:p w:rsidR="00D12E9B" w:rsidRDefault="00D12E9B" w:rsidP="00D12E9B">
      <w:pPr>
        <w:rPr>
          <w:rtl/>
        </w:rPr>
      </w:pPr>
      <w:bookmarkStart w:id="1931" w:name="_ETM_Q1_4175269"/>
      <w:bookmarkEnd w:id="1931"/>
    </w:p>
    <w:p w:rsidR="00D12E9B" w:rsidRDefault="00D12E9B" w:rsidP="00D12E9B">
      <w:pPr>
        <w:pStyle w:val="af7"/>
        <w:keepNext/>
        <w:rPr>
          <w:rtl/>
        </w:rPr>
      </w:pPr>
      <w:bookmarkStart w:id="1932" w:name="ET_interruption_5068_54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932"/>
    </w:p>
    <w:p w:rsidR="00D12E9B" w:rsidRDefault="00D12E9B" w:rsidP="00D12E9B">
      <w:pPr>
        <w:pStyle w:val="KeepWithNext"/>
        <w:rPr>
          <w:rtl/>
        </w:rPr>
      </w:pPr>
    </w:p>
    <w:p w:rsidR="00D12E9B" w:rsidRDefault="00D12E9B" w:rsidP="00D12E9B">
      <w:pPr>
        <w:rPr>
          <w:rtl/>
        </w:rPr>
      </w:pPr>
      <w:bookmarkStart w:id="1933" w:name="_ETM_Q1_4177633"/>
      <w:bookmarkEnd w:id="1933"/>
      <w:r>
        <w:rPr>
          <w:rtl/>
        </w:rPr>
        <w:t xml:space="preserve">מה קנדי במדינת ישראל. בכל פעם אתה </w:t>
      </w:r>
      <w:bookmarkStart w:id="1934" w:name="_ETM_Q1_4178860"/>
      <w:bookmarkEnd w:id="1934"/>
      <w:r>
        <w:rPr>
          <w:rtl/>
        </w:rPr>
        <w:t xml:space="preserve">מביא לי משהו ממדינה אחרת. </w:t>
      </w:r>
      <w:bookmarkStart w:id="1935" w:name="_ETM_Q1_4183004"/>
      <w:bookmarkEnd w:id="1935"/>
    </w:p>
    <w:p w:rsidR="00D12E9B" w:rsidRDefault="00D12E9B" w:rsidP="00D12E9B">
      <w:pPr>
        <w:rPr>
          <w:rtl/>
        </w:rPr>
      </w:pPr>
      <w:bookmarkStart w:id="1936" w:name="_ETM_Q1_4183155"/>
      <w:bookmarkEnd w:id="1936"/>
    </w:p>
    <w:p w:rsidR="00D12E9B" w:rsidRDefault="00D12E9B" w:rsidP="00D12E9B">
      <w:pPr>
        <w:pStyle w:val="af7"/>
        <w:keepNext/>
        <w:rPr>
          <w:rtl/>
        </w:rPr>
      </w:pPr>
      <w:bookmarkStart w:id="1937" w:name="ET_interruption_5785_546"/>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1937"/>
    </w:p>
    <w:p w:rsidR="00D12E9B" w:rsidRDefault="00D12E9B" w:rsidP="00D12E9B">
      <w:pPr>
        <w:pStyle w:val="KeepWithNext"/>
        <w:rPr>
          <w:rtl/>
        </w:rPr>
      </w:pPr>
    </w:p>
    <w:p w:rsidR="00D12E9B" w:rsidRDefault="00D12E9B" w:rsidP="00D12E9B">
      <w:pPr>
        <w:rPr>
          <w:rtl/>
        </w:rPr>
      </w:pPr>
      <w:bookmarkStart w:id="1938" w:name="_ETM_Q1_4183954"/>
      <w:bookmarkStart w:id="1939" w:name="_ETM_Q1_4179019"/>
      <w:bookmarkStart w:id="1940" w:name="_ETM_Q1_4179161"/>
      <w:bookmarkStart w:id="1941" w:name="_ETM_Q1_4183579"/>
      <w:bookmarkStart w:id="1942" w:name="_ETM_Q1_4183614"/>
      <w:bookmarkEnd w:id="1938"/>
      <w:bookmarkEnd w:id="1939"/>
      <w:bookmarkEnd w:id="1940"/>
      <w:bookmarkEnd w:id="1941"/>
      <w:bookmarkEnd w:id="1942"/>
      <w:r>
        <w:rPr>
          <w:rtl/>
        </w:rPr>
        <w:t xml:space="preserve">גם בקנדה הייתה נכבה. </w:t>
      </w:r>
    </w:p>
    <w:p w:rsidR="00D12E9B" w:rsidRDefault="00D12E9B" w:rsidP="00D12E9B">
      <w:pPr>
        <w:rPr>
          <w:rtl/>
        </w:rPr>
      </w:pPr>
      <w:bookmarkStart w:id="1943" w:name="_ETM_Q1_4183586"/>
      <w:bookmarkStart w:id="1944" w:name="_ETM_Q1_4183761"/>
      <w:bookmarkEnd w:id="1943"/>
      <w:bookmarkEnd w:id="1944"/>
    </w:p>
    <w:p w:rsidR="00D12E9B" w:rsidRDefault="00D12E9B" w:rsidP="00D12E9B">
      <w:pPr>
        <w:pStyle w:val="af7"/>
        <w:keepNext/>
        <w:rPr>
          <w:rtl/>
        </w:rPr>
      </w:pPr>
      <w:bookmarkStart w:id="1945" w:name="ET_interruption_5068_54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945"/>
    </w:p>
    <w:p w:rsidR="00D12E9B" w:rsidRDefault="00D12E9B" w:rsidP="00D12E9B">
      <w:pPr>
        <w:pStyle w:val="KeepWithNext"/>
        <w:rPr>
          <w:rtl/>
        </w:rPr>
      </w:pPr>
    </w:p>
    <w:p w:rsidR="00D12E9B" w:rsidRDefault="00D12E9B" w:rsidP="00D12E9B">
      <w:pPr>
        <w:rPr>
          <w:rtl/>
        </w:rPr>
      </w:pPr>
      <w:bookmarkStart w:id="1946" w:name="_ETM_Q1_4185668"/>
      <w:bookmarkEnd w:id="1946"/>
      <w:r>
        <w:rPr>
          <w:rtl/>
        </w:rPr>
        <w:t xml:space="preserve">חשבתי שאנחנו אור לגויים, לא? </w:t>
      </w:r>
      <w:bookmarkStart w:id="1947" w:name="_ETM_Q1_4187803"/>
      <w:bookmarkEnd w:id="1947"/>
      <w:r>
        <w:rPr>
          <w:rtl/>
        </w:rPr>
        <w:t>מה קרה? בזה לא?</w:t>
      </w:r>
    </w:p>
    <w:p w:rsidR="00D12E9B" w:rsidRDefault="00D12E9B" w:rsidP="00D12E9B">
      <w:pPr>
        <w:rPr>
          <w:rtl/>
        </w:rPr>
      </w:pPr>
      <w:bookmarkStart w:id="1948" w:name="_ETM_Q1_4191280"/>
      <w:bookmarkStart w:id="1949" w:name="_ETM_Q1_4191315"/>
      <w:bookmarkEnd w:id="1948"/>
      <w:bookmarkEnd w:id="1949"/>
    </w:p>
    <w:p w:rsidR="00D12E9B" w:rsidRDefault="00D12E9B" w:rsidP="00D12E9B">
      <w:pPr>
        <w:pStyle w:val="af8"/>
        <w:keepNext/>
        <w:rPr>
          <w:rtl/>
        </w:rPr>
      </w:pPr>
      <w:bookmarkStart w:id="1950" w:name="ET_yor_6157_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50"/>
    </w:p>
    <w:p w:rsidR="00D12E9B" w:rsidRDefault="00D12E9B" w:rsidP="00D12E9B">
      <w:pPr>
        <w:pStyle w:val="KeepWithNext"/>
        <w:rPr>
          <w:rtl/>
        </w:rPr>
      </w:pPr>
    </w:p>
    <w:p w:rsidR="00D12E9B" w:rsidRDefault="00D12E9B" w:rsidP="00D12E9B">
      <w:pPr>
        <w:rPr>
          <w:rtl/>
        </w:rPr>
      </w:pPr>
      <w:bookmarkStart w:id="1951" w:name="_ETM_Q1_4192560"/>
      <w:bookmarkEnd w:id="1951"/>
      <w:r>
        <w:rPr>
          <w:rtl/>
        </w:rPr>
        <w:t xml:space="preserve">קארין, אני קורא </w:t>
      </w:r>
      <w:bookmarkStart w:id="1952" w:name="_ETM_Q1_4193959"/>
      <w:bookmarkEnd w:id="1952"/>
      <w:r>
        <w:rPr>
          <w:rtl/>
        </w:rPr>
        <w:t xml:space="preserve">אותך לסדר. </w:t>
      </w:r>
    </w:p>
    <w:p w:rsidR="00D12E9B" w:rsidRDefault="00D12E9B" w:rsidP="00D12E9B">
      <w:pPr>
        <w:rPr>
          <w:rtl/>
        </w:rPr>
      </w:pPr>
      <w:bookmarkStart w:id="1953" w:name="_ETM_Q1_4191174"/>
      <w:bookmarkStart w:id="1954" w:name="_ETM_Q1_4191300"/>
      <w:bookmarkEnd w:id="1953"/>
      <w:bookmarkEnd w:id="1954"/>
    </w:p>
    <w:p w:rsidR="00D12E9B" w:rsidRDefault="00D12E9B" w:rsidP="00D12E9B">
      <w:pPr>
        <w:pStyle w:val="af7"/>
        <w:keepNext/>
        <w:rPr>
          <w:rtl/>
        </w:rPr>
      </w:pPr>
      <w:bookmarkStart w:id="1955" w:name="ET_interruption_5068_54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955"/>
    </w:p>
    <w:p w:rsidR="00D12E9B" w:rsidRDefault="00D12E9B" w:rsidP="00D12E9B">
      <w:pPr>
        <w:pStyle w:val="KeepWithNext"/>
        <w:rPr>
          <w:rtl/>
        </w:rPr>
      </w:pPr>
    </w:p>
    <w:p w:rsidR="00D12E9B" w:rsidRDefault="00D12E9B" w:rsidP="00D12E9B">
      <w:pPr>
        <w:rPr>
          <w:rtl/>
        </w:rPr>
      </w:pPr>
      <w:bookmarkStart w:id="1956" w:name="_ETM_Q1_4190975"/>
      <w:bookmarkEnd w:id="1956"/>
      <w:r>
        <w:rPr>
          <w:rtl/>
        </w:rPr>
        <w:t xml:space="preserve">לא. אתה מתנהג </w:t>
      </w:r>
      <w:bookmarkStart w:id="1957" w:name="_ETM_Q1_4197904"/>
      <w:bookmarkEnd w:id="1957"/>
      <w:r>
        <w:rPr>
          <w:rtl/>
        </w:rPr>
        <w:t xml:space="preserve">כמו שאתה מתנהג. </w:t>
      </w:r>
      <w:bookmarkStart w:id="1958" w:name="_ETM_Q1_4197418"/>
      <w:bookmarkEnd w:id="1958"/>
    </w:p>
    <w:p w:rsidR="00D12E9B" w:rsidRDefault="00D12E9B" w:rsidP="00D12E9B">
      <w:pPr>
        <w:rPr>
          <w:rtl/>
        </w:rPr>
      </w:pPr>
      <w:bookmarkStart w:id="1959" w:name="_ETM_Q1_4197550"/>
      <w:bookmarkEnd w:id="1959"/>
    </w:p>
    <w:p w:rsidR="00D12E9B" w:rsidRDefault="00D12E9B" w:rsidP="00D12E9B">
      <w:pPr>
        <w:pStyle w:val="af8"/>
        <w:keepNext/>
        <w:rPr>
          <w:rtl/>
        </w:rPr>
      </w:pPr>
      <w:bookmarkStart w:id="1960" w:name="ET_yor_6157_5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60"/>
    </w:p>
    <w:p w:rsidR="00D12E9B" w:rsidRDefault="00D12E9B" w:rsidP="00D12E9B">
      <w:pPr>
        <w:pStyle w:val="KeepWithNext"/>
        <w:rPr>
          <w:rtl/>
        </w:rPr>
      </w:pPr>
    </w:p>
    <w:p w:rsidR="00D12E9B" w:rsidRDefault="00D12E9B" w:rsidP="00D12E9B">
      <w:pPr>
        <w:rPr>
          <w:rtl/>
        </w:rPr>
      </w:pPr>
      <w:bookmarkStart w:id="1961" w:name="_ETM_Q1_4198060"/>
      <w:bookmarkEnd w:id="1961"/>
      <w:r>
        <w:rPr>
          <w:rtl/>
        </w:rPr>
        <w:t>את בזמן דיבור, וזאת לא הערת ביניים.</w:t>
      </w:r>
      <w:bookmarkStart w:id="1962" w:name="_ETM_Q1_4200883"/>
      <w:bookmarkEnd w:id="1962"/>
      <w:r>
        <w:rPr>
          <w:rtl/>
        </w:rPr>
        <w:t xml:space="preserve"> סיימת לדבר, תודה. תני ליועץ המשפטי להמשיך. </w:t>
      </w:r>
    </w:p>
    <w:p w:rsidR="00D12E9B" w:rsidRDefault="00D12E9B" w:rsidP="00D12E9B">
      <w:pPr>
        <w:rPr>
          <w:rtl/>
        </w:rPr>
      </w:pPr>
    </w:p>
    <w:p w:rsidR="00D12E9B" w:rsidRDefault="00D12E9B" w:rsidP="00D12E9B">
      <w:pPr>
        <w:pStyle w:val="af7"/>
        <w:keepNext/>
        <w:rPr>
          <w:rtl/>
        </w:rPr>
      </w:pPr>
      <w:bookmarkStart w:id="1963" w:name="ET_interruption_5068_55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963"/>
    </w:p>
    <w:p w:rsidR="00D12E9B" w:rsidRDefault="00D12E9B" w:rsidP="00D12E9B">
      <w:pPr>
        <w:pStyle w:val="KeepWithNext"/>
        <w:rPr>
          <w:rtl/>
        </w:rPr>
      </w:pPr>
    </w:p>
    <w:p w:rsidR="00D12E9B" w:rsidRDefault="00D12E9B" w:rsidP="00D12E9B">
      <w:pPr>
        <w:rPr>
          <w:rtl/>
        </w:rPr>
      </w:pPr>
      <w:bookmarkStart w:id="1964" w:name="_ETM_Q1_4203196"/>
      <w:bookmarkEnd w:id="1964"/>
      <w:r>
        <w:rPr>
          <w:rtl/>
        </w:rPr>
        <w:t xml:space="preserve">העיקר, אתה </w:t>
      </w:r>
      <w:bookmarkStart w:id="1965" w:name="_ETM_Q1_4202380"/>
      <w:bookmarkEnd w:id="1965"/>
      <w:r>
        <w:rPr>
          <w:rtl/>
        </w:rPr>
        <w:t xml:space="preserve">שולח את נתניהו למליאה, להגיד: בואו נדבר. </w:t>
      </w:r>
      <w:bookmarkStart w:id="1966" w:name="_ETM_Q1_4204846"/>
      <w:bookmarkEnd w:id="1966"/>
    </w:p>
    <w:p w:rsidR="00D12E9B" w:rsidRDefault="00D12E9B" w:rsidP="00D12E9B">
      <w:pPr>
        <w:rPr>
          <w:rtl/>
        </w:rPr>
      </w:pPr>
      <w:bookmarkStart w:id="1967" w:name="_ETM_Q1_4204977"/>
      <w:bookmarkEnd w:id="1967"/>
    </w:p>
    <w:p w:rsidR="00D12E9B" w:rsidRDefault="00D12E9B" w:rsidP="00D12E9B">
      <w:pPr>
        <w:pStyle w:val="af8"/>
        <w:keepNext/>
        <w:rPr>
          <w:rtl/>
        </w:rPr>
      </w:pPr>
      <w:bookmarkStart w:id="1968" w:name="ET_yor_6157_5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68"/>
    </w:p>
    <w:p w:rsidR="00D12E9B" w:rsidRDefault="00D12E9B" w:rsidP="00D12E9B">
      <w:pPr>
        <w:pStyle w:val="KeepWithNext"/>
        <w:rPr>
          <w:rtl/>
        </w:rPr>
      </w:pPr>
    </w:p>
    <w:p w:rsidR="00D12E9B" w:rsidRDefault="00D12E9B" w:rsidP="00D12E9B">
      <w:pPr>
        <w:rPr>
          <w:rtl/>
        </w:rPr>
      </w:pPr>
      <w:bookmarkStart w:id="1969" w:name="_ETM_Q1_4205905"/>
      <w:bookmarkEnd w:id="1969"/>
      <w:r>
        <w:rPr>
          <w:rtl/>
        </w:rPr>
        <w:t xml:space="preserve">אני קורא אותך </w:t>
      </w:r>
      <w:bookmarkStart w:id="1970" w:name="_ETM_Q1_4204648"/>
      <w:bookmarkEnd w:id="1970"/>
      <w:r>
        <w:rPr>
          <w:rtl/>
        </w:rPr>
        <w:t xml:space="preserve">לסדר פעם שנייה. </w:t>
      </w:r>
    </w:p>
    <w:p w:rsidR="00D12E9B" w:rsidRDefault="00D12E9B" w:rsidP="00D12E9B">
      <w:pPr>
        <w:rPr>
          <w:rtl/>
        </w:rPr>
      </w:pPr>
      <w:bookmarkStart w:id="1971" w:name="_ETM_Q1_4197585"/>
      <w:bookmarkStart w:id="1972" w:name="_ETM_Q1_4197660"/>
      <w:bookmarkStart w:id="1973" w:name="_ETM_Q1_4197706"/>
      <w:bookmarkEnd w:id="1971"/>
      <w:bookmarkEnd w:id="1972"/>
      <w:bookmarkEnd w:id="1973"/>
    </w:p>
    <w:p w:rsidR="00D12E9B" w:rsidRDefault="00D12E9B" w:rsidP="00D12E9B">
      <w:pPr>
        <w:pStyle w:val="af7"/>
        <w:keepNext/>
        <w:rPr>
          <w:rtl/>
        </w:rPr>
      </w:pPr>
      <w:bookmarkStart w:id="1974" w:name="ET_interruption_5068_55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974"/>
    </w:p>
    <w:p w:rsidR="00D12E9B" w:rsidRDefault="00D12E9B" w:rsidP="00D12E9B">
      <w:pPr>
        <w:pStyle w:val="KeepWithNext"/>
        <w:rPr>
          <w:rtl/>
        </w:rPr>
      </w:pPr>
    </w:p>
    <w:p w:rsidR="00D12E9B" w:rsidRDefault="00D12E9B" w:rsidP="00D12E9B">
      <w:pPr>
        <w:rPr>
          <w:rtl/>
        </w:rPr>
      </w:pPr>
      <w:bookmarkStart w:id="1975" w:name="_ETM_Q1_4210294"/>
      <w:bookmarkEnd w:id="1975"/>
      <w:r>
        <w:rPr>
          <w:rtl/>
        </w:rPr>
        <w:t xml:space="preserve">בואו נדבר – שמעתם את הדיבור. </w:t>
      </w:r>
      <w:bookmarkStart w:id="1976" w:name="_ETM_Q1_4209171"/>
      <w:bookmarkStart w:id="1977" w:name="_ETM_Q1_4209323"/>
      <w:bookmarkEnd w:id="1976"/>
      <w:bookmarkEnd w:id="1977"/>
    </w:p>
    <w:p w:rsidR="00D12E9B" w:rsidRDefault="00D12E9B" w:rsidP="00D12E9B">
      <w:pPr>
        <w:rPr>
          <w:rtl/>
        </w:rPr>
      </w:pPr>
      <w:bookmarkStart w:id="1978" w:name="_ETM_Q1_4209527"/>
      <w:bookmarkEnd w:id="1978"/>
    </w:p>
    <w:p w:rsidR="00D12E9B" w:rsidRDefault="00D12E9B" w:rsidP="00D12E9B">
      <w:pPr>
        <w:pStyle w:val="af8"/>
        <w:keepNext/>
        <w:rPr>
          <w:rtl/>
        </w:rPr>
      </w:pPr>
      <w:bookmarkStart w:id="1979" w:name="ET_yor_6157_5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79"/>
    </w:p>
    <w:p w:rsidR="00D12E9B" w:rsidRDefault="00D12E9B" w:rsidP="00D12E9B">
      <w:pPr>
        <w:pStyle w:val="KeepWithNext"/>
        <w:rPr>
          <w:rtl/>
        </w:rPr>
      </w:pPr>
    </w:p>
    <w:p w:rsidR="00D12E9B" w:rsidRDefault="00D12E9B" w:rsidP="00D12E9B">
      <w:pPr>
        <w:rPr>
          <w:rtl/>
        </w:rPr>
      </w:pPr>
      <w:bookmarkStart w:id="1980" w:name="_ETM_Q1_4210532"/>
      <w:bookmarkEnd w:id="1980"/>
      <w:r>
        <w:rPr>
          <w:rtl/>
        </w:rPr>
        <w:t xml:space="preserve">בבקשה, להפסיק. </w:t>
      </w:r>
      <w:bookmarkStart w:id="1981" w:name="_ETM_Q1_4213267"/>
      <w:bookmarkEnd w:id="1981"/>
    </w:p>
    <w:p w:rsidR="00D12E9B" w:rsidRDefault="00D12E9B" w:rsidP="00D12E9B">
      <w:pPr>
        <w:rPr>
          <w:rtl/>
        </w:rPr>
      </w:pPr>
      <w:bookmarkStart w:id="1982" w:name="_ETM_Q1_4213398"/>
      <w:bookmarkEnd w:id="1982"/>
    </w:p>
    <w:p w:rsidR="00D12E9B" w:rsidRDefault="00D12E9B" w:rsidP="00D12E9B">
      <w:pPr>
        <w:pStyle w:val="af7"/>
        <w:keepNext/>
        <w:rPr>
          <w:rtl/>
        </w:rPr>
      </w:pPr>
      <w:bookmarkStart w:id="1983" w:name="ET_interruption_5068_55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983"/>
    </w:p>
    <w:p w:rsidR="00D12E9B" w:rsidRDefault="00D12E9B" w:rsidP="00D12E9B">
      <w:pPr>
        <w:pStyle w:val="KeepWithNext"/>
        <w:rPr>
          <w:rtl/>
        </w:rPr>
      </w:pPr>
    </w:p>
    <w:p w:rsidR="00D12E9B" w:rsidRDefault="00D12E9B" w:rsidP="00D12E9B">
      <w:pPr>
        <w:rPr>
          <w:rtl/>
        </w:rPr>
      </w:pPr>
      <w:bookmarkStart w:id="1984" w:name="_ETM_Q1_4214548"/>
      <w:bookmarkEnd w:id="1984"/>
      <w:r>
        <w:rPr>
          <w:rtl/>
        </w:rPr>
        <w:t>אפשר רק לדעת, אדוני, מי נותן למירון הזה</w:t>
      </w:r>
      <w:bookmarkStart w:id="1985" w:name="_ETM_Q1_4214565"/>
      <w:bookmarkEnd w:id="1985"/>
      <w:r>
        <w:rPr>
          <w:rtl/>
        </w:rPr>
        <w:t xml:space="preserve"> אישור כניסה? </w:t>
      </w:r>
      <w:bookmarkStart w:id="1986" w:name="_ETM_Q1_4197798"/>
      <w:bookmarkStart w:id="1987" w:name="_ETM_Q1_4197882"/>
      <w:bookmarkEnd w:id="1986"/>
      <w:bookmarkEnd w:id="1987"/>
    </w:p>
    <w:p w:rsidR="00D12E9B" w:rsidRDefault="00D12E9B" w:rsidP="00D12E9B">
      <w:pPr>
        <w:rPr>
          <w:rtl/>
        </w:rPr>
      </w:pPr>
      <w:bookmarkStart w:id="1988" w:name="_ETM_Q1_4197976"/>
      <w:bookmarkStart w:id="1989" w:name="_ETM_Q1_4202361"/>
      <w:bookmarkStart w:id="1990" w:name="_ETM_Q1_4202406"/>
      <w:bookmarkEnd w:id="1988"/>
      <w:bookmarkEnd w:id="1989"/>
      <w:bookmarkEnd w:id="1990"/>
    </w:p>
    <w:p w:rsidR="00D12E9B" w:rsidRDefault="00D12E9B" w:rsidP="00D12E9B">
      <w:pPr>
        <w:pStyle w:val="af8"/>
        <w:keepNext/>
        <w:rPr>
          <w:rtl/>
        </w:rPr>
      </w:pPr>
      <w:bookmarkStart w:id="1991" w:name="ET_yor_6157_5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991"/>
    </w:p>
    <w:p w:rsidR="00D12E9B" w:rsidRDefault="00D12E9B" w:rsidP="00D12E9B">
      <w:pPr>
        <w:pStyle w:val="KeepWithNext"/>
        <w:rPr>
          <w:rtl/>
        </w:rPr>
      </w:pPr>
    </w:p>
    <w:p w:rsidR="00D12E9B" w:rsidRDefault="00D12E9B" w:rsidP="00D12E9B">
      <w:pPr>
        <w:rPr>
          <w:rtl/>
        </w:rPr>
      </w:pPr>
      <w:bookmarkStart w:id="1992" w:name="_ETM_Q1_4216853"/>
      <w:bookmarkEnd w:id="1992"/>
      <w:r>
        <w:rPr>
          <w:rtl/>
        </w:rPr>
        <w:t xml:space="preserve">אפשר, בבקשה? אני קורא אותך לסדר </w:t>
      </w:r>
      <w:bookmarkStart w:id="1993" w:name="_ETM_Q1_4218084"/>
      <w:bookmarkEnd w:id="1993"/>
      <w:r>
        <w:rPr>
          <w:rtl/>
        </w:rPr>
        <w:t>עוד פעם?</w:t>
      </w:r>
    </w:p>
    <w:p w:rsidR="00D12E9B" w:rsidRDefault="00D12E9B" w:rsidP="00D12E9B">
      <w:pPr>
        <w:rPr>
          <w:rtl/>
        </w:rPr>
      </w:pPr>
      <w:bookmarkStart w:id="1994" w:name="_ETM_Q1_4218062"/>
      <w:bookmarkStart w:id="1995" w:name="_ETM_Q1_4218280"/>
      <w:bookmarkEnd w:id="1994"/>
      <w:bookmarkEnd w:id="1995"/>
    </w:p>
    <w:p w:rsidR="00D12E9B" w:rsidRDefault="00D12E9B" w:rsidP="00D12E9B">
      <w:pPr>
        <w:pStyle w:val="af7"/>
        <w:keepNext/>
        <w:rPr>
          <w:rtl/>
        </w:rPr>
      </w:pPr>
      <w:bookmarkStart w:id="1996" w:name="ET_interruption_5068_55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1996"/>
    </w:p>
    <w:p w:rsidR="00D12E9B" w:rsidRDefault="00D12E9B" w:rsidP="00D12E9B">
      <w:pPr>
        <w:pStyle w:val="KeepWithNext"/>
        <w:rPr>
          <w:rtl/>
        </w:rPr>
      </w:pPr>
    </w:p>
    <w:p w:rsidR="00D12E9B" w:rsidRDefault="00D12E9B" w:rsidP="00D12E9B">
      <w:pPr>
        <w:rPr>
          <w:rtl/>
        </w:rPr>
      </w:pPr>
      <w:bookmarkStart w:id="1997" w:name="_ETM_Q1_4219955"/>
      <w:bookmarkEnd w:id="1997"/>
      <w:r>
        <w:rPr>
          <w:rtl/>
        </w:rPr>
        <w:t xml:space="preserve">אני רוצה לדעת מי נותן לו אישור כניסה. </w:t>
      </w:r>
      <w:bookmarkStart w:id="1998" w:name="_ETM_Q1_4218240"/>
      <w:bookmarkEnd w:id="1998"/>
    </w:p>
    <w:p w:rsidR="00D12E9B" w:rsidRDefault="00D12E9B" w:rsidP="00D12E9B">
      <w:pPr>
        <w:rPr>
          <w:rtl/>
        </w:rPr>
      </w:pPr>
      <w:bookmarkStart w:id="1999" w:name="_ETM_Q1_4218384"/>
      <w:bookmarkEnd w:id="1999"/>
    </w:p>
    <w:p w:rsidR="00D12E9B" w:rsidRDefault="00D12E9B" w:rsidP="00D12E9B">
      <w:pPr>
        <w:pStyle w:val="af8"/>
        <w:keepNext/>
        <w:rPr>
          <w:rtl/>
        </w:rPr>
      </w:pPr>
      <w:bookmarkStart w:id="2000" w:name="ET_yor_6157_5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00"/>
    </w:p>
    <w:p w:rsidR="00D12E9B" w:rsidRDefault="00D12E9B" w:rsidP="00D12E9B">
      <w:pPr>
        <w:pStyle w:val="KeepWithNext"/>
        <w:rPr>
          <w:rtl/>
        </w:rPr>
      </w:pPr>
    </w:p>
    <w:p w:rsidR="00D12E9B" w:rsidRDefault="00D12E9B" w:rsidP="00D12E9B">
      <w:pPr>
        <w:rPr>
          <w:rtl/>
        </w:rPr>
      </w:pPr>
      <w:bookmarkStart w:id="2001" w:name="_ETM_Q1_4219190"/>
      <w:bookmarkEnd w:id="2001"/>
      <w:r>
        <w:rPr>
          <w:rtl/>
        </w:rPr>
        <w:t xml:space="preserve">אם </w:t>
      </w:r>
      <w:bookmarkStart w:id="2002" w:name="_ETM_Q1_4219570"/>
      <w:bookmarkEnd w:id="2002"/>
      <w:r>
        <w:rPr>
          <w:rtl/>
        </w:rPr>
        <w:t xml:space="preserve">תמשיכי לדבר למיקרופון הזה, אני אקרא אותך לסדר עוד </w:t>
      </w:r>
      <w:bookmarkStart w:id="2003" w:name="_ETM_Q1_4221402"/>
      <w:bookmarkEnd w:id="2003"/>
      <w:r>
        <w:rPr>
          <w:rtl/>
        </w:rPr>
        <w:t xml:space="preserve">פעם, כי עכשיו מדבר היועץ המשפטי. </w:t>
      </w:r>
      <w:bookmarkStart w:id="2004" w:name="_ETM_Q1_4223812"/>
      <w:bookmarkEnd w:id="2004"/>
    </w:p>
    <w:p w:rsidR="00D12E9B" w:rsidRDefault="00D12E9B" w:rsidP="00D12E9B">
      <w:pPr>
        <w:rPr>
          <w:rtl/>
        </w:rPr>
      </w:pPr>
      <w:bookmarkStart w:id="2005" w:name="_ETM_Q1_4223956"/>
      <w:bookmarkEnd w:id="2005"/>
    </w:p>
    <w:p w:rsidR="00D12E9B" w:rsidRDefault="00D12E9B" w:rsidP="00D12E9B">
      <w:pPr>
        <w:pStyle w:val="af7"/>
        <w:keepNext/>
        <w:rPr>
          <w:rtl/>
        </w:rPr>
      </w:pPr>
      <w:bookmarkStart w:id="2006" w:name="ET_interruption_5068_55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006"/>
    </w:p>
    <w:p w:rsidR="00D12E9B" w:rsidRDefault="00D12E9B" w:rsidP="00D12E9B">
      <w:pPr>
        <w:pStyle w:val="KeepWithNext"/>
        <w:rPr>
          <w:rtl/>
        </w:rPr>
      </w:pPr>
    </w:p>
    <w:p w:rsidR="00D12E9B" w:rsidRDefault="00D12E9B" w:rsidP="00D12E9B">
      <w:pPr>
        <w:rPr>
          <w:rtl/>
        </w:rPr>
      </w:pPr>
      <w:r>
        <w:rPr>
          <w:rtl/>
        </w:rPr>
        <w:t xml:space="preserve">אני </w:t>
      </w:r>
      <w:bookmarkStart w:id="2007" w:name="_ETM_Q1_4223571"/>
      <w:bookmarkEnd w:id="2007"/>
      <w:r>
        <w:rPr>
          <w:rtl/>
        </w:rPr>
        <w:t xml:space="preserve">רוצה לדעת מי נותן לו אישור כניסה. </w:t>
      </w:r>
      <w:bookmarkStart w:id="2008" w:name="_ETM_Q1_4222953"/>
      <w:bookmarkEnd w:id="2008"/>
    </w:p>
    <w:p w:rsidR="00D12E9B" w:rsidRDefault="00D12E9B" w:rsidP="00D12E9B">
      <w:pPr>
        <w:rPr>
          <w:rStyle w:val="TagStyle"/>
          <w:rFonts w:ascii="David" w:hAnsi="David"/>
          <w:u w:val="single"/>
          <w:rtl/>
          <w:lang w:eastAsia="he-IL"/>
        </w:rPr>
      </w:pPr>
      <w:bookmarkStart w:id="2009" w:name="_ETM_Q1_4223093"/>
      <w:bookmarkStart w:id="2010" w:name="_ETM_Q1_4224426"/>
      <w:bookmarkEnd w:id="2009"/>
      <w:bookmarkEnd w:id="2010"/>
    </w:p>
    <w:p w:rsidR="00D12E9B" w:rsidRDefault="00D12E9B" w:rsidP="00D12E9B">
      <w:pPr>
        <w:pStyle w:val="af7"/>
        <w:keepNext/>
        <w:rPr>
          <w:rtl/>
        </w:rPr>
      </w:pPr>
      <w:bookmarkStart w:id="2011" w:name="ET_interruption_6231_564"/>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2011"/>
    </w:p>
    <w:p w:rsidR="00D12E9B" w:rsidRDefault="00D12E9B" w:rsidP="00D12E9B">
      <w:pPr>
        <w:pStyle w:val="KeepWithNext"/>
        <w:rPr>
          <w:rtl/>
        </w:rPr>
      </w:pPr>
    </w:p>
    <w:p w:rsidR="00D12E9B" w:rsidRDefault="00D12E9B" w:rsidP="00D12E9B">
      <w:pPr>
        <w:rPr>
          <w:rtl/>
        </w:rPr>
      </w:pPr>
      <w:bookmarkStart w:id="2012" w:name="_ETM_Q1_4227753"/>
      <w:bookmarkEnd w:id="2012"/>
      <w:r>
        <w:rPr>
          <w:rtl/>
        </w:rPr>
        <w:t xml:space="preserve">זה </w:t>
      </w:r>
      <w:bookmarkStart w:id="2013" w:name="_ETM_Q1_4224327"/>
      <w:bookmarkEnd w:id="2013"/>
      <w:r>
        <w:rPr>
          <w:rtl/>
        </w:rPr>
        <w:t xml:space="preserve">שעומד בכל מקום עם שלט: </w:t>
      </w:r>
      <w:bookmarkStart w:id="2014" w:name="_ETM_Q1_4226874"/>
      <w:bookmarkStart w:id="2015" w:name="_ETM_Q1_4226914"/>
      <w:bookmarkEnd w:id="2014"/>
      <w:bookmarkEnd w:id="2015"/>
      <w:r>
        <w:rPr>
          <w:rtl/>
        </w:rPr>
        <w:t>שמאלנים בוגדים.</w:t>
      </w:r>
    </w:p>
    <w:p w:rsidR="00D12E9B" w:rsidRDefault="00D12E9B" w:rsidP="00D12E9B">
      <w:pPr>
        <w:rPr>
          <w:rtl/>
        </w:rPr>
      </w:pPr>
      <w:bookmarkStart w:id="2016" w:name="_ETM_Q1_4223454"/>
      <w:bookmarkStart w:id="2017" w:name="_ETM_Q1_4223593"/>
      <w:bookmarkEnd w:id="2016"/>
      <w:bookmarkEnd w:id="2017"/>
    </w:p>
    <w:p w:rsidR="00D12E9B" w:rsidRDefault="00D12E9B" w:rsidP="00D12E9B">
      <w:pPr>
        <w:pStyle w:val="af8"/>
        <w:keepNext/>
        <w:rPr>
          <w:rtl/>
        </w:rPr>
      </w:pPr>
      <w:bookmarkStart w:id="2018" w:name="ET_yor_6157_5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18"/>
    </w:p>
    <w:p w:rsidR="00D12E9B" w:rsidRDefault="00D12E9B" w:rsidP="00D12E9B">
      <w:pPr>
        <w:pStyle w:val="KeepWithNext"/>
        <w:rPr>
          <w:rtl/>
        </w:rPr>
      </w:pPr>
    </w:p>
    <w:p w:rsidR="00D12E9B" w:rsidRDefault="00D12E9B" w:rsidP="00D12E9B">
      <w:pPr>
        <w:rPr>
          <w:rtl/>
        </w:rPr>
      </w:pPr>
      <w:bookmarkStart w:id="2019" w:name="_ETM_Q1_4224549"/>
      <w:bookmarkEnd w:id="2019"/>
      <w:r>
        <w:rPr>
          <w:rtl/>
        </w:rPr>
        <w:t xml:space="preserve">אז אני </w:t>
      </w:r>
      <w:bookmarkStart w:id="2020" w:name="_ETM_Q1_4223288"/>
      <w:bookmarkEnd w:id="2020"/>
      <w:r>
        <w:rPr>
          <w:rtl/>
        </w:rPr>
        <w:t xml:space="preserve">קורא אותך לסדר פעם שלישית. תצאי, בבקשה. </w:t>
      </w:r>
      <w:bookmarkStart w:id="2021" w:name="_ETM_Q1_4226540"/>
      <w:bookmarkEnd w:id="2021"/>
    </w:p>
    <w:p w:rsidR="00D12E9B" w:rsidRDefault="00D12E9B" w:rsidP="00D12E9B">
      <w:pPr>
        <w:rPr>
          <w:rtl/>
        </w:rPr>
      </w:pPr>
      <w:bookmarkStart w:id="2022" w:name="_ETM_Q1_4226682"/>
      <w:bookmarkEnd w:id="2022"/>
    </w:p>
    <w:p w:rsidR="00D12E9B" w:rsidRDefault="00D12E9B" w:rsidP="00D12E9B">
      <w:pPr>
        <w:pStyle w:val="af7"/>
        <w:keepNext/>
        <w:rPr>
          <w:rtl/>
        </w:rPr>
      </w:pPr>
      <w:bookmarkStart w:id="2023" w:name="ET_interruption_5068_56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023"/>
    </w:p>
    <w:p w:rsidR="00D12E9B" w:rsidRDefault="00D12E9B" w:rsidP="00D12E9B">
      <w:pPr>
        <w:pStyle w:val="KeepWithNext"/>
        <w:rPr>
          <w:rtl/>
        </w:rPr>
      </w:pPr>
    </w:p>
    <w:p w:rsidR="00D12E9B" w:rsidRDefault="00D12E9B" w:rsidP="00D12E9B">
      <w:pPr>
        <w:rPr>
          <w:rtl/>
        </w:rPr>
      </w:pPr>
      <w:bookmarkStart w:id="2024" w:name="_ETM_Q1_4227029"/>
      <w:bookmarkEnd w:id="2024"/>
      <w:r>
        <w:rPr>
          <w:rtl/>
        </w:rPr>
        <w:t xml:space="preserve">אני לא יוצאת. </w:t>
      </w:r>
      <w:bookmarkStart w:id="2025" w:name="_ETM_Q1_4227315"/>
      <w:bookmarkStart w:id="2026" w:name="_ETM_Q1_4225456"/>
      <w:bookmarkEnd w:id="2025"/>
      <w:bookmarkEnd w:id="2026"/>
    </w:p>
    <w:p w:rsidR="00D12E9B" w:rsidRDefault="00D12E9B" w:rsidP="00D12E9B">
      <w:pPr>
        <w:rPr>
          <w:rtl/>
        </w:rPr>
      </w:pPr>
      <w:bookmarkStart w:id="2027" w:name="_ETM_Q1_4225576"/>
      <w:bookmarkEnd w:id="2027"/>
    </w:p>
    <w:p w:rsidR="00D12E9B" w:rsidRDefault="00D12E9B" w:rsidP="00D12E9B">
      <w:pPr>
        <w:pStyle w:val="af8"/>
        <w:keepNext/>
        <w:rPr>
          <w:rtl/>
        </w:rPr>
      </w:pPr>
      <w:bookmarkStart w:id="2028" w:name="ET_yor_6157_5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28"/>
    </w:p>
    <w:p w:rsidR="00D12E9B" w:rsidRDefault="00D12E9B" w:rsidP="00D12E9B">
      <w:pPr>
        <w:pStyle w:val="KeepWithNext"/>
        <w:rPr>
          <w:rtl/>
        </w:rPr>
      </w:pPr>
    </w:p>
    <w:p w:rsidR="00D12E9B" w:rsidRDefault="00D12E9B" w:rsidP="00D12E9B">
      <w:pPr>
        <w:rPr>
          <w:rtl/>
        </w:rPr>
      </w:pPr>
      <w:bookmarkStart w:id="2029" w:name="_ETM_Q1_4227331"/>
      <w:bookmarkEnd w:id="2029"/>
      <w:r>
        <w:rPr>
          <w:rtl/>
        </w:rPr>
        <w:t xml:space="preserve">תצאי, בבקשה. </w:t>
      </w:r>
    </w:p>
    <w:p w:rsidR="00D12E9B" w:rsidRDefault="00D12E9B" w:rsidP="00D12E9B">
      <w:pPr>
        <w:rPr>
          <w:rtl/>
        </w:rPr>
      </w:pPr>
      <w:bookmarkStart w:id="2030" w:name="_ETM_Q1_4226064"/>
      <w:bookmarkStart w:id="2031" w:name="_ETM_Q1_4226197"/>
      <w:bookmarkEnd w:id="2030"/>
      <w:bookmarkEnd w:id="2031"/>
    </w:p>
    <w:p w:rsidR="00D12E9B" w:rsidRDefault="00D12E9B" w:rsidP="00D12E9B">
      <w:pPr>
        <w:pStyle w:val="af7"/>
        <w:keepNext/>
        <w:rPr>
          <w:rtl/>
        </w:rPr>
      </w:pPr>
      <w:bookmarkStart w:id="2032" w:name="ET_interruption_5068_56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032"/>
    </w:p>
    <w:p w:rsidR="00D12E9B" w:rsidRDefault="00D12E9B" w:rsidP="00D12E9B">
      <w:pPr>
        <w:pStyle w:val="KeepWithNext"/>
        <w:rPr>
          <w:rtl/>
        </w:rPr>
      </w:pPr>
    </w:p>
    <w:p w:rsidR="00D12E9B" w:rsidRDefault="00D12E9B" w:rsidP="00D12E9B">
      <w:pPr>
        <w:rPr>
          <w:rtl/>
        </w:rPr>
      </w:pPr>
      <w:bookmarkStart w:id="2033" w:name="_ETM_Q1_4228898"/>
      <w:bookmarkEnd w:id="2033"/>
      <w:r>
        <w:rPr>
          <w:rtl/>
        </w:rPr>
        <w:t>אני רוצה לדעת - - -</w:t>
      </w:r>
    </w:p>
    <w:p w:rsidR="00D12E9B" w:rsidRDefault="00D12E9B" w:rsidP="00D12E9B">
      <w:pPr>
        <w:rPr>
          <w:rtl/>
        </w:rPr>
      </w:pPr>
      <w:bookmarkStart w:id="2034" w:name="_ETM_Q1_4229554"/>
      <w:bookmarkStart w:id="2035" w:name="_ETM_Q1_4229658"/>
      <w:bookmarkEnd w:id="2034"/>
      <w:bookmarkEnd w:id="2035"/>
    </w:p>
    <w:p w:rsidR="00D12E9B" w:rsidRDefault="00D12E9B" w:rsidP="00D12E9B">
      <w:pPr>
        <w:pStyle w:val="af7"/>
        <w:keepNext/>
        <w:rPr>
          <w:rtl/>
        </w:rPr>
      </w:pPr>
      <w:bookmarkStart w:id="2036" w:name="ET_interruption_6231_565"/>
      <w:r>
        <w:rPr>
          <w:rStyle w:val="TagStyle"/>
          <w:rFonts w:hint="cs"/>
          <w:rtl/>
        </w:rPr>
        <w:t xml:space="preserve"> &lt;&lt; קריאה &gt;&gt; </w:t>
      </w:r>
      <w:r>
        <w:rPr>
          <w:rFonts w:hint="cs"/>
          <w:rtl/>
        </w:rPr>
        <w:t>יסמין פרידמן (יש עתיד):</w:t>
      </w:r>
      <w:r>
        <w:rPr>
          <w:rStyle w:val="TagStyle"/>
          <w:rFonts w:hint="cs"/>
          <w:rtl/>
        </w:rPr>
        <w:t xml:space="preserve"> &lt;&lt; קריאה &gt;&gt;</w:t>
      </w:r>
      <w:r>
        <w:rPr>
          <w:rFonts w:hint="cs"/>
          <w:rtl/>
        </w:rPr>
        <w:t xml:space="preserve">   </w:t>
      </w:r>
      <w:bookmarkEnd w:id="2036"/>
    </w:p>
    <w:p w:rsidR="00D12E9B" w:rsidRDefault="00D12E9B" w:rsidP="00D12E9B">
      <w:pPr>
        <w:pStyle w:val="KeepWithNext"/>
        <w:rPr>
          <w:rtl/>
        </w:rPr>
      </w:pPr>
    </w:p>
    <w:p w:rsidR="00D12E9B" w:rsidRDefault="00D12E9B" w:rsidP="00D12E9B">
      <w:pPr>
        <w:rPr>
          <w:rtl/>
        </w:rPr>
      </w:pPr>
      <w:bookmarkStart w:id="2037" w:name="_ETM_Q1_4228372"/>
      <w:bookmarkStart w:id="2038" w:name="_ETM_Q1_4228652"/>
      <w:bookmarkStart w:id="2039" w:name="_ETM_Q1_4228731"/>
      <w:bookmarkEnd w:id="2037"/>
      <w:bookmarkEnd w:id="2038"/>
      <w:bookmarkEnd w:id="2039"/>
      <w:r>
        <w:rPr>
          <w:rtl/>
        </w:rPr>
        <w:t xml:space="preserve">זה, זה. </w:t>
      </w:r>
    </w:p>
    <w:p w:rsidR="00D12E9B" w:rsidRDefault="00D12E9B" w:rsidP="00D12E9B">
      <w:pPr>
        <w:rPr>
          <w:rtl/>
        </w:rPr>
      </w:pPr>
      <w:bookmarkStart w:id="2040" w:name="_ETM_Q1_4230597"/>
      <w:bookmarkStart w:id="2041" w:name="_ETM_Q1_4230728"/>
      <w:bookmarkEnd w:id="2040"/>
      <w:bookmarkEnd w:id="2041"/>
    </w:p>
    <w:p w:rsidR="00D12E9B" w:rsidRDefault="00D12E9B" w:rsidP="00D12E9B">
      <w:pPr>
        <w:pStyle w:val="af8"/>
        <w:keepNext/>
        <w:rPr>
          <w:rtl/>
        </w:rPr>
      </w:pPr>
      <w:bookmarkStart w:id="2042" w:name="ET_yor_6157_5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42"/>
    </w:p>
    <w:p w:rsidR="00D12E9B" w:rsidRDefault="00D12E9B" w:rsidP="00D12E9B">
      <w:pPr>
        <w:pStyle w:val="KeepWithNext"/>
        <w:rPr>
          <w:rtl/>
        </w:rPr>
      </w:pPr>
    </w:p>
    <w:p w:rsidR="00D12E9B" w:rsidRDefault="00D12E9B" w:rsidP="00D12E9B">
      <w:pPr>
        <w:rPr>
          <w:rtl/>
        </w:rPr>
      </w:pPr>
      <w:bookmarkStart w:id="2043" w:name="_ETM_Q1_4229501"/>
      <w:bookmarkStart w:id="2044" w:name="_ETM_Q1_4229560"/>
      <w:bookmarkStart w:id="2045" w:name="_ETM_Q1_4229594"/>
      <w:bookmarkEnd w:id="2043"/>
      <w:bookmarkEnd w:id="2044"/>
      <w:bookmarkEnd w:id="2045"/>
      <w:r>
        <w:rPr>
          <w:rtl/>
        </w:rPr>
        <w:t xml:space="preserve">יסמין אני קורא אותך </w:t>
      </w:r>
      <w:bookmarkStart w:id="2046" w:name="_ETM_Q1_4232233"/>
      <w:bookmarkEnd w:id="2046"/>
      <w:r>
        <w:rPr>
          <w:rtl/>
        </w:rPr>
        <w:t xml:space="preserve">לסדר. </w:t>
      </w:r>
    </w:p>
    <w:p w:rsidR="00D12E9B" w:rsidRDefault="00D12E9B" w:rsidP="00D12E9B">
      <w:pPr>
        <w:rPr>
          <w:rtl/>
        </w:rPr>
      </w:pPr>
      <w:bookmarkStart w:id="2047" w:name="_ETM_Q1_4232083"/>
      <w:bookmarkStart w:id="2048" w:name="_ETM_Q1_4232261"/>
      <w:bookmarkEnd w:id="2047"/>
      <w:bookmarkEnd w:id="2048"/>
    </w:p>
    <w:p w:rsidR="00D12E9B" w:rsidRDefault="00D12E9B" w:rsidP="00D12E9B">
      <w:pPr>
        <w:pStyle w:val="af7"/>
        <w:keepNext/>
        <w:rPr>
          <w:rtl/>
        </w:rPr>
      </w:pPr>
      <w:bookmarkStart w:id="2049" w:name="ET_interruption_5068_56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049"/>
    </w:p>
    <w:p w:rsidR="00D12E9B" w:rsidRDefault="00D12E9B" w:rsidP="00D12E9B">
      <w:pPr>
        <w:pStyle w:val="KeepWithNext"/>
        <w:rPr>
          <w:rtl/>
        </w:rPr>
      </w:pPr>
    </w:p>
    <w:p w:rsidR="00D12E9B" w:rsidRDefault="00D12E9B" w:rsidP="00D12E9B">
      <w:pPr>
        <w:rPr>
          <w:rtl/>
        </w:rPr>
      </w:pPr>
      <w:bookmarkStart w:id="2050" w:name="_ETM_Q1_4234334"/>
      <w:bookmarkEnd w:id="2050"/>
      <w:r>
        <w:rPr>
          <w:rtl/>
        </w:rPr>
        <w:t xml:space="preserve">זה פרלמנט, זה לא משהו אחר. </w:t>
      </w:r>
    </w:p>
    <w:p w:rsidR="00D12E9B" w:rsidRDefault="00D12E9B" w:rsidP="00D12E9B">
      <w:pPr>
        <w:rPr>
          <w:rtl/>
        </w:rPr>
      </w:pPr>
      <w:bookmarkStart w:id="2051" w:name="_ETM_Q1_4233313"/>
      <w:bookmarkStart w:id="2052" w:name="_ETM_Q1_4233353"/>
      <w:bookmarkEnd w:id="2051"/>
      <w:bookmarkEnd w:id="2052"/>
    </w:p>
    <w:p w:rsidR="00D12E9B" w:rsidRDefault="00D12E9B" w:rsidP="00D12E9B">
      <w:pPr>
        <w:pStyle w:val="af8"/>
        <w:keepNext/>
        <w:rPr>
          <w:rtl/>
        </w:rPr>
      </w:pPr>
      <w:bookmarkStart w:id="2053" w:name="ET_yor_6157_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53"/>
    </w:p>
    <w:p w:rsidR="00D12E9B" w:rsidRDefault="00D12E9B" w:rsidP="00D12E9B">
      <w:pPr>
        <w:pStyle w:val="KeepWithNext"/>
        <w:rPr>
          <w:rtl/>
        </w:rPr>
      </w:pPr>
    </w:p>
    <w:p w:rsidR="00D12E9B" w:rsidRDefault="00D12E9B" w:rsidP="00D12E9B">
      <w:pPr>
        <w:rPr>
          <w:rtl/>
        </w:rPr>
      </w:pPr>
      <w:bookmarkStart w:id="2054" w:name="_ETM_Q1_4234119"/>
      <w:bookmarkEnd w:id="2054"/>
      <w:r>
        <w:rPr>
          <w:rtl/>
        </w:rPr>
        <w:t xml:space="preserve">קארין, את בקריאה שלישית. צאי, בבקשה. </w:t>
      </w:r>
    </w:p>
    <w:p w:rsidR="00D12E9B" w:rsidRDefault="00D12E9B" w:rsidP="00D12E9B">
      <w:pPr>
        <w:rPr>
          <w:rtl/>
        </w:rPr>
      </w:pPr>
      <w:bookmarkStart w:id="2055" w:name="_ETM_Q1_4240951"/>
      <w:bookmarkStart w:id="2056" w:name="_ETM_Q1_4240996"/>
      <w:bookmarkEnd w:id="2055"/>
      <w:bookmarkEnd w:id="2056"/>
    </w:p>
    <w:p w:rsidR="00D12E9B" w:rsidRDefault="00D12E9B" w:rsidP="00D12E9B">
      <w:pPr>
        <w:pStyle w:val="af7"/>
        <w:keepNext/>
        <w:rPr>
          <w:rtl/>
        </w:rPr>
      </w:pPr>
      <w:bookmarkStart w:id="2057" w:name="ET_interruption_5068_1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057"/>
    </w:p>
    <w:p w:rsidR="00D12E9B" w:rsidRDefault="00D12E9B" w:rsidP="00D12E9B">
      <w:pPr>
        <w:pStyle w:val="KeepWithNext"/>
        <w:rPr>
          <w:rtl/>
        </w:rPr>
      </w:pPr>
    </w:p>
    <w:p w:rsidR="00D12E9B" w:rsidRDefault="00D12E9B" w:rsidP="00D12E9B">
      <w:pPr>
        <w:rPr>
          <w:rtl/>
        </w:rPr>
      </w:pPr>
      <w:bookmarkStart w:id="2058" w:name="_ETM_Q1_4245252"/>
      <w:bookmarkEnd w:id="2058"/>
      <w:r>
        <w:rPr>
          <w:rtl/>
        </w:rPr>
        <w:t xml:space="preserve">בסדר, תוותר. </w:t>
      </w:r>
    </w:p>
    <w:p w:rsidR="00D12E9B" w:rsidRDefault="00D12E9B" w:rsidP="00D12E9B">
      <w:pPr>
        <w:rPr>
          <w:rtl/>
        </w:rPr>
      </w:pPr>
      <w:bookmarkStart w:id="2059" w:name="_ETM_Q1_4235642"/>
      <w:bookmarkEnd w:id="2059"/>
    </w:p>
    <w:p w:rsidR="00D12E9B" w:rsidRDefault="00D12E9B" w:rsidP="00D12E9B">
      <w:pPr>
        <w:pStyle w:val="af7"/>
        <w:keepNext/>
        <w:rPr>
          <w:rtl/>
        </w:rPr>
      </w:pPr>
      <w:bookmarkStart w:id="2060" w:name="ET_interruption_5767_568"/>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2060"/>
    </w:p>
    <w:p w:rsidR="00D12E9B" w:rsidRDefault="00D12E9B" w:rsidP="00D12E9B">
      <w:pPr>
        <w:pStyle w:val="KeepWithNext"/>
        <w:rPr>
          <w:rtl/>
        </w:rPr>
      </w:pPr>
    </w:p>
    <w:p w:rsidR="00D12E9B" w:rsidRDefault="00D12E9B" w:rsidP="00D12E9B">
      <w:pPr>
        <w:rPr>
          <w:rtl/>
        </w:rPr>
      </w:pPr>
      <w:bookmarkStart w:id="2061" w:name="_ETM_Q1_4237207"/>
      <w:bookmarkEnd w:id="2061"/>
      <w:r>
        <w:rPr>
          <w:rtl/>
        </w:rPr>
        <w:t xml:space="preserve">אתה </w:t>
      </w:r>
      <w:bookmarkStart w:id="2062" w:name="_ETM_Q1_4234764"/>
      <w:bookmarkEnd w:id="2062"/>
      <w:r>
        <w:rPr>
          <w:rtl/>
        </w:rPr>
        <w:t xml:space="preserve">רציני? היא רק עכשיו הגיעה. </w:t>
      </w:r>
      <w:bookmarkStart w:id="2063" w:name="_ETM_Q1_4237452"/>
      <w:bookmarkEnd w:id="2063"/>
    </w:p>
    <w:p w:rsidR="00D12E9B" w:rsidRDefault="00D12E9B" w:rsidP="00D12E9B">
      <w:pPr>
        <w:rPr>
          <w:rtl/>
        </w:rPr>
      </w:pPr>
      <w:bookmarkStart w:id="2064" w:name="_ETM_Q1_4237608"/>
      <w:bookmarkEnd w:id="2064"/>
    </w:p>
    <w:p w:rsidR="00D12E9B" w:rsidRDefault="00D12E9B" w:rsidP="00D12E9B">
      <w:pPr>
        <w:pStyle w:val="af8"/>
        <w:keepNext/>
        <w:rPr>
          <w:rtl/>
        </w:rPr>
      </w:pPr>
      <w:bookmarkStart w:id="2065" w:name="ET_yor_6157_5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65"/>
    </w:p>
    <w:p w:rsidR="00D12E9B" w:rsidRDefault="00D12E9B" w:rsidP="00D12E9B">
      <w:pPr>
        <w:pStyle w:val="KeepWithNext"/>
        <w:rPr>
          <w:rtl/>
        </w:rPr>
      </w:pPr>
    </w:p>
    <w:p w:rsidR="00D12E9B" w:rsidRDefault="00D12E9B" w:rsidP="00D12E9B">
      <w:pPr>
        <w:rPr>
          <w:rtl/>
        </w:rPr>
      </w:pPr>
      <w:bookmarkStart w:id="2066" w:name="_ETM_Q1_4238482"/>
      <w:bookmarkEnd w:id="2066"/>
      <w:r>
        <w:rPr>
          <w:rtl/>
        </w:rPr>
        <w:t xml:space="preserve">נכון. היא תופסת מיקרופון, ומתחילה </w:t>
      </w:r>
      <w:bookmarkStart w:id="2067" w:name="_ETM_Q1_4241461"/>
      <w:bookmarkEnd w:id="2067"/>
      <w:r>
        <w:rPr>
          <w:rtl/>
        </w:rPr>
        <w:t xml:space="preserve">לדבר. ככה מתנהגים בוועדה. בבקשה. </w:t>
      </w:r>
    </w:p>
    <w:p w:rsidR="00D12E9B" w:rsidRDefault="00D12E9B" w:rsidP="00D12E9B">
      <w:pPr>
        <w:rPr>
          <w:rtl/>
        </w:rPr>
      </w:pPr>
      <w:bookmarkStart w:id="2068" w:name="_ETM_Q1_4240824"/>
      <w:bookmarkStart w:id="2069" w:name="_ETM_Q1_4240982"/>
      <w:bookmarkEnd w:id="2068"/>
      <w:bookmarkEnd w:id="2069"/>
    </w:p>
    <w:p w:rsidR="00D12E9B" w:rsidRDefault="00D12E9B" w:rsidP="00D12E9B">
      <w:pPr>
        <w:pStyle w:val="af7"/>
        <w:keepNext/>
        <w:rPr>
          <w:rtl/>
        </w:rPr>
      </w:pPr>
      <w:bookmarkStart w:id="2070" w:name="ET_interruption_5068_57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070"/>
    </w:p>
    <w:p w:rsidR="00D12E9B" w:rsidRDefault="00D12E9B" w:rsidP="00D12E9B">
      <w:pPr>
        <w:pStyle w:val="KeepWithNext"/>
        <w:rPr>
          <w:rtl/>
        </w:rPr>
      </w:pPr>
    </w:p>
    <w:p w:rsidR="00D12E9B" w:rsidRDefault="00D12E9B" w:rsidP="00D12E9B">
      <w:pPr>
        <w:rPr>
          <w:rtl/>
        </w:rPr>
      </w:pPr>
      <w:bookmarkStart w:id="2071" w:name="_ETM_Q1_4243149"/>
      <w:bookmarkStart w:id="2072" w:name="_ETM_Q1_4235792"/>
      <w:bookmarkStart w:id="2073" w:name="_ETM_Q1_4235914"/>
      <w:bookmarkStart w:id="2074" w:name="_ETM_Q1_4236044"/>
      <w:bookmarkStart w:id="2075" w:name="_ETM_Q1_4236064"/>
      <w:bookmarkStart w:id="2076" w:name="_ETM_Q1_4236103"/>
      <w:bookmarkEnd w:id="2071"/>
      <w:bookmarkEnd w:id="2072"/>
      <w:bookmarkEnd w:id="2073"/>
      <w:bookmarkEnd w:id="2074"/>
      <w:bookmarkEnd w:id="2075"/>
      <w:bookmarkEnd w:id="2076"/>
      <w:r>
        <w:rPr>
          <w:rtl/>
        </w:rPr>
        <w:t xml:space="preserve">תחזור בך, רוטמן. </w:t>
      </w:r>
      <w:bookmarkStart w:id="2077" w:name="_ETM_Q1_4248168"/>
      <w:bookmarkEnd w:id="2077"/>
    </w:p>
    <w:p w:rsidR="00D12E9B" w:rsidRDefault="00D12E9B" w:rsidP="00D12E9B">
      <w:pPr>
        <w:rPr>
          <w:rtl/>
        </w:rPr>
      </w:pPr>
      <w:bookmarkStart w:id="2078" w:name="_ETM_Q1_4248443"/>
      <w:bookmarkStart w:id="2079" w:name="_ETM_Q1_4248498"/>
      <w:bookmarkEnd w:id="2078"/>
      <w:bookmarkEnd w:id="2079"/>
    </w:p>
    <w:p w:rsidR="00D12E9B" w:rsidRDefault="00D12E9B" w:rsidP="00D12E9B">
      <w:pPr>
        <w:pStyle w:val="af8"/>
        <w:keepNext/>
        <w:rPr>
          <w:rtl/>
        </w:rPr>
      </w:pPr>
      <w:bookmarkStart w:id="2080" w:name="ET_yor_6157_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80"/>
    </w:p>
    <w:p w:rsidR="00D12E9B" w:rsidRDefault="00D12E9B" w:rsidP="00D12E9B">
      <w:pPr>
        <w:pStyle w:val="KeepWithNext"/>
        <w:rPr>
          <w:rtl/>
        </w:rPr>
      </w:pPr>
    </w:p>
    <w:p w:rsidR="00D12E9B" w:rsidRDefault="00D12E9B" w:rsidP="00D12E9B">
      <w:pPr>
        <w:rPr>
          <w:rtl/>
        </w:rPr>
      </w:pPr>
      <w:bookmarkStart w:id="2081" w:name="_ETM_Q1_4249136"/>
      <w:bookmarkEnd w:id="2081"/>
      <w:r>
        <w:rPr>
          <w:rtl/>
        </w:rPr>
        <w:t xml:space="preserve">לא, אני לא. </w:t>
      </w:r>
    </w:p>
    <w:p w:rsidR="00D12E9B" w:rsidRDefault="00D12E9B" w:rsidP="00D12E9B">
      <w:pPr>
        <w:rPr>
          <w:rtl/>
        </w:rPr>
      </w:pPr>
    </w:p>
    <w:p w:rsidR="00D12E9B" w:rsidRDefault="00D12E9B" w:rsidP="00D12E9B">
      <w:pPr>
        <w:pStyle w:val="af7"/>
        <w:keepNext/>
        <w:rPr>
          <w:rtl/>
        </w:rPr>
      </w:pPr>
      <w:bookmarkStart w:id="2082" w:name="ET_interruption_5068_57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082"/>
    </w:p>
    <w:p w:rsidR="00D12E9B" w:rsidRDefault="00D12E9B" w:rsidP="00D12E9B">
      <w:pPr>
        <w:pStyle w:val="KeepWithNext"/>
        <w:rPr>
          <w:rtl/>
        </w:rPr>
      </w:pPr>
    </w:p>
    <w:p w:rsidR="00D12E9B" w:rsidRDefault="00D12E9B" w:rsidP="00D12E9B">
      <w:pPr>
        <w:rPr>
          <w:rtl/>
        </w:rPr>
      </w:pPr>
      <w:bookmarkStart w:id="2083" w:name="_ETM_Q1_4245077"/>
      <w:bookmarkEnd w:id="2083"/>
      <w:r>
        <w:rPr>
          <w:rtl/>
        </w:rPr>
        <w:t>באמת?</w:t>
      </w:r>
    </w:p>
    <w:p w:rsidR="00D12E9B" w:rsidRDefault="00D12E9B" w:rsidP="00D12E9B">
      <w:pPr>
        <w:rPr>
          <w:rtl/>
        </w:rPr>
      </w:pPr>
      <w:bookmarkStart w:id="2084" w:name="_ETM_Q1_4244655"/>
      <w:bookmarkStart w:id="2085" w:name="_ETM_Q1_4244798"/>
      <w:bookmarkEnd w:id="2084"/>
      <w:bookmarkEnd w:id="2085"/>
    </w:p>
    <w:p w:rsidR="00D12E9B" w:rsidRDefault="00D12E9B" w:rsidP="00D12E9B">
      <w:pPr>
        <w:pStyle w:val="af8"/>
        <w:keepNext/>
        <w:rPr>
          <w:rtl/>
        </w:rPr>
      </w:pPr>
      <w:bookmarkStart w:id="2086" w:name="ET_yor_6157_5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86"/>
    </w:p>
    <w:p w:rsidR="00D12E9B" w:rsidRDefault="00D12E9B" w:rsidP="00D12E9B">
      <w:pPr>
        <w:pStyle w:val="KeepWithNext"/>
        <w:rPr>
          <w:rtl/>
        </w:rPr>
      </w:pPr>
    </w:p>
    <w:p w:rsidR="00D12E9B" w:rsidRDefault="00D12E9B" w:rsidP="00D12E9B">
      <w:pPr>
        <w:rPr>
          <w:rtl/>
        </w:rPr>
      </w:pPr>
      <w:bookmarkStart w:id="2087" w:name="_ETM_Q1_4244825"/>
      <w:bookmarkEnd w:id="2087"/>
      <w:r>
        <w:rPr>
          <w:rtl/>
        </w:rPr>
        <w:t xml:space="preserve">תודה. אדוני היועץ </w:t>
      </w:r>
      <w:bookmarkStart w:id="2088" w:name="_ETM_Q1_4245448"/>
      <w:bookmarkEnd w:id="2088"/>
      <w:r>
        <w:rPr>
          <w:rtl/>
        </w:rPr>
        <w:t xml:space="preserve">המשפטי, תמשיך, בבקשה. </w:t>
      </w:r>
      <w:bookmarkStart w:id="2089" w:name="_ETM_Q1_4246462"/>
      <w:bookmarkEnd w:id="2089"/>
    </w:p>
    <w:p w:rsidR="00D12E9B" w:rsidRDefault="00D12E9B" w:rsidP="00D12E9B">
      <w:pPr>
        <w:rPr>
          <w:rtl/>
        </w:rPr>
      </w:pPr>
      <w:bookmarkStart w:id="2090" w:name="_ETM_Q1_4246584"/>
      <w:bookmarkEnd w:id="2090"/>
    </w:p>
    <w:p w:rsidR="00D12E9B" w:rsidRDefault="00D12E9B" w:rsidP="00D12E9B">
      <w:pPr>
        <w:pStyle w:val="af7"/>
        <w:keepNext/>
        <w:rPr>
          <w:rtl/>
        </w:rPr>
      </w:pPr>
      <w:bookmarkStart w:id="2091" w:name="ET_interruption_5767_573"/>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2091"/>
    </w:p>
    <w:p w:rsidR="00D12E9B" w:rsidRDefault="00D12E9B" w:rsidP="00D12E9B">
      <w:pPr>
        <w:pStyle w:val="KeepWithNext"/>
        <w:rPr>
          <w:rtl/>
        </w:rPr>
      </w:pPr>
    </w:p>
    <w:p w:rsidR="00D12E9B" w:rsidRDefault="00D12E9B" w:rsidP="00D12E9B">
      <w:pPr>
        <w:rPr>
          <w:rtl/>
        </w:rPr>
      </w:pPr>
      <w:bookmarkStart w:id="2092" w:name="_ETM_Q1_4251267"/>
      <w:bookmarkEnd w:id="2092"/>
      <w:r>
        <w:rPr>
          <w:rtl/>
        </w:rPr>
        <w:t xml:space="preserve">טרור, פשוט טרור. </w:t>
      </w:r>
    </w:p>
    <w:p w:rsidR="00D12E9B" w:rsidRDefault="00D12E9B" w:rsidP="00D12E9B">
      <w:pPr>
        <w:rPr>
          <w:rtl/>
        </w:rPr>
      </w:pPr>
      <w:bookmarkStart w:id="2093" w:name="_ETM_Q1_4255314"/>
      <w:bookmarkStart w:id="2094" w:name="_ETM_Q1_4255448"/>
      <w:bookmarkEnd w:id="2093"/>
      <w:bookmarkEnd w:id="2094"/>
    </w:p>
    <w:p w:rsidR="00D12E9B" w:rsidRDefault="00D12E9B" w:rsidP="00D12E9B">
      <w:pPr>
        <w:pStyle w:val="af8"/>
        <w:keepNext/>
        <w:rPr>
          <w:rtl/>
        </w:rPr>
      </w:pPr>
      <w:bookmarkStart w:id="2095" w:name="ET_yor_6157_5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095"/>
    </w:p>
    <w:p w:rsidR="00D12E9B" w:rsidRDefault="00D12E9B" w:rsidP="00D12E9B">
      <w:pPr>
        <w:pStyle w:val="KeepWithNext"/>
        <w:rPr>
          <w:rtl/>
        </w:rPr>
      </w:pPr>
    </w:p>
    <w:p w:rsidR="00D12E9B" w:rsidRDefault="00D12E9B" w:rsidP="00D12E9B">
      <w:pPr>
        <w:rPr>
          <w:rtl/>
        </w:rPr>
      </w:pPr>
      <w:bookmarkStart w:id="2096" w:name="_ETM_Q1_4256646"/>
      <w:bookmarkEnd w:id="2096"/>
      <w:r>
        <w:rPr>
          <w:rtl/>
        </w:rPr>
        <w:t xml:space="preserve">תודה. </w:t>
      </w:r>
    </w:p>
    <w:p w:rsidR="00D12E9B" w:rsidRDefault="00D12E9B" w:rsidP="00D12E9B">
      <w:pPr>
        <w:rPr>
          <w:rtl/>
        </w:rPr>
      </w:pPr>
      <w:bookmarkStart w:id="2097" w:name="_ETM_Q1_4258026"/>
      <w:bookmarkStart w:id="2098" w:name="_ETM_Q1_4258160"/>
      <w:bookmarkEnd w:id="2097"/>
      <w:bookmarkEnd w:id="2098"/>
    </w:p>
    <w:p w:rsidR="00D12E9B" w:rsidRDefault="00D12E9B" w:rsidP="00D12E9B">
      <w:pPr>
        <w:pStyle w:val="af7"/>
        <w:keepNext/>
        <w:rPr>
          <w:rtl/>
        </w:rPr>
      </w:pPr>
      <w:bookmarkStart w:id="2099" w:name="ET_interruption_5783_575"/>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2099"/>
    </w:p>
    <w:p w:rsidR="00D12E9B" w:rsidRDefault="00D12E9B" w:rsidP="00D12E9B">
      <w:pPr>
        <w:pStyle w:val="KeepWithNext"/>
        <w:rPr>
          <w:rtl/>
        </w:rPr>
      </w:pPr>
    </w:p>
    <w:p w:rsidR="00D12E9B" w:rsidRDefault="00D12E9B" w:rsidP="00D12E9B">
      <w:pPr>
        <w:rPr>
          <w:rtl/>
        </w:rPr>
      </w:pPr>
      <w:bookmarkStart w:id="2100" w:name="_ETM_Q1_4261014"/>
      <w:bookmarkEnd w:id="2100"/>
      <w:r>
        <w:rPr>
          <w:rtl/>
        </w:rPr>
        <w:t xml:space="preserve">כבוד היושב-ראש, אתה </w:t>
      </w:r>
      <w:bookmarkStart w:id="2101" w:name="_ETM_Q1_4259408"/>
      <w:bookmarkEnd w:id="2101"/>
      <w:r>
        <w:rPr>
          <w:rtl/>
        </w:rPr>
        <w:t xml:space="preserve">רוצה באמת - - - לא לקרוא לאנשים </w:t>
      </w:r>
      <w:bookmarkStart w:id="2102" w:name="_ETM_Q1_4263094"/>
      <w:bookmarkEnd w:id="2102"/>
      <w:r>
        <w:rPr>
          <w:rtl/>
        </w:rPr>
        <w:t>בוגדים? הרי אנחנו מדברים על למנוע אלימות. יש פה בן</w:t>
      </w:r>
      <w:bookmarkStart w:id="2103" w:name="_ETM_Q1_4265808"/>
      <w:bookmarkEnd w:id="2103"/>
      <w:r>
        <w:rPr>
          <w:rtl/>
        </w:rPr>
        <w:t xml:space="preserve"> אדם שמסית לאלימות על בסיס יום-יומי. </w:t>
      </w:r>
      <w:bookmarkStart w:id="2104" w:name="_ETM_Q1_4265600"/>
      <w:bookmarkEnd w:id="2104"/>
    </w:p>
    <w:p w:rsidR="00D12E9B" w:rsidRDefault="00D12E9B" w:rsidP="00D12E9B">
      <w:pPr>
        <w:rPr>
          <w:rtl/>
        </w:rPr>
      </w:pPr>
      <w:bookmarkStart w:id="2105" w:name="_ETM_Q1_4265700"/>
      <w:bookmarkEnd w:id="2105"/>
    </w:p>
    <w:p w:rsidR="00D12E9B" w:rsidRDefault="00D12E9B" w:rsidP="00D12E9B">
      <w:pPr>
        <w:pStyle w:val="af8"/>
        <w:keepNext/>
        <w:rPr>
          <w:rtl/>
        </w:rPr>
      </w:pPr>
      <w:bookmarkStart w:id="2106" w:name="ET_yor_6157_5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06"/>
    </w:p>
    <w:p w:rsidR="00D12E9B" w:rsidRDefault="00D12E9B" w:rsidP="00D12E9B">
      <w:pPr>
        <w:pStyle w:val="KeepWithNext"/>
        <w:rPr>
          <w:rtl/>
        </w:rPr>
      </w:pPr>
    </w:p>
    <w:p w:rsidR="00D12E9B" w:rsidRDefault="00D12E9B" w:rsidP="00D12E9B">
      <w:pPr>
        <w:rPr>
          <w:rtl/>
        </w:rPr>
      </w:pPr>
      <w:bookmarkStart w:id="2107" w:name="_ETM_Q1_4266599"/>
      <w:bookmarkEnd w:id="2107"/>
      <w:r>
        <w:rPr>
          <w:rtl/>
        </w:rPr>
        <w:t xml:space="preserve">מירב, אני קורא אותך </w:t>
      </w:r>
      <w:bookmarkStart w:id="2108" w:name="_ETM_Q1_4267306"/>
      <w:bookmarkEnd w:id="2108"/>
      <w:r>
        <w:rPr>
          <w:rtl/>
        </w:rPr>
        <w:t xml:space="preserve">לסדר. בבקשה, תפסיקי להפריע. </w:t>
      </w:r>
      <w:bookmarkStart w:id="2109" w:name="_ETM_Q1_4268748"/>
      <w:bookmarkEnd w:id="2109"/>
    </w:p>
    <w:p w:rsidR="00D12E9B" w:rsidRDefault="00D12E9B" w:rsidP="00D12E9B">
      <w:pPr>
        <w:rPr>
          <w:rtl/>
        </w:rPr>
      </w:pPr>
      <w:bookmarkStart w:id="2110" w:name="_ETM_Q1_4268863"/>
      <w:bookmarkEnd w:id="2110"/>
    </w:p>
    <w:p w:rsidR="00D12E9B" w:rsidRDefault="00D12E9B" w:rsidP="00D12E9B">
      <w:pPr>
        <w:pStyle w:val="af7"/>
        <w:keepNext/>
        <w:rPr>
          <w:rtl/>
        </w:rPr>
      </w:pPr>
      <w:bookmarkStart w:id="2111" w:name="_ETM_Q1_4268534"/>
      <w:bookmarkStart w:id="2112" w:name="ET_interruption_5783_578"/>
      <w:bookmarkEnd w:id="2111"/>
      <w:r>
        <w:rPr>
          <w:rStyle w:val="TagStyle"/>
          <w:rFonts w:hint="cs"/>
          <w:rtl/>
        </w:rPr>
        <w:t xml:space="preserve"> &lt;&lt; קריאה &gt;&gt; </w:t>
      </w:r>
      <w:r>
        <w:rPr>
          <w:rFonts w:hint="cs"/>
          <w:rtl/>
        </w:rPr>
        <w:t>מירב כהן (יש עתיד):</w:t>
      </w:r>
      <w:r>
        <w:rPr>
          <w:rStyle w:val="TagStyle"/>
          <w:rFonts w:hint="cs"/>
          <w:rtl/>
        </w:rPr>
        <w:t xml:space="preserve"> &lt;&lt; קריאה &gt;&gt;</w:t>
      </w:r>
      <w:r>
        <w:rPr>
          <w:rFonts w:hint="cs"/>
          <w:rtl/>
        </w:rPr>
        <w:t xml:space="preserve">   </w:t>
      </w:r>
      <w:bookmarkEnd w:id="2112"/>
    </w:p>
    <w:p w:rsidR="00D12E9B" w:rsidRDefault="00D12E9B" w:rsidP="00D12E9B">
      <w:pPr>
        <w:pStyle w:val="KeepWithNext"/>
        <w:rPr>
          <w:rtl/>
        </w:rPr>
      </w:pPr>
    </w:p>
    <w:p w:rsidR="00D12E9B" w:rsidRDefault="00D12E9B" w:rsidP="00D12E9B">
      <w:pPr>
        <w:rPr>
          <w:rtl/>
        </w:rPr>
      </w:pPr>
      <w:bookmarkStart w:id="2113" w:name="_ETM_Q1_4270510"/>
      <w:bookmarkStart w:id="2114" w:name="_ETM_Q1_4251313"/>
      <w:bookmarkStart w:id="2115" w:name="_ETM_Q1_4251353"/>
      <w:bookmarkEnd w:id="2113"/>
      <w:bookmarkEnd w:id="2114"/>
      <w:bookmarkEnd w:id="2115"/>
      <w:r>
        <w:rPr>
          <w:rtl/>
        </w:rPr>
        <w:t>לא כדאי לו לקרוא לו לחדול מזה? תשתמש בפלטפורמה</w:t>
      </w:r>
      <w:bookmarkStart w:id="2116" w:name="_ETM_Q1_4272063"/>
      <w:bookmarkEnd w:id="2116"/>
      <w:r>
        <w:rPr>
          <w:rtl/>
        </w:rPr>
        <w:t xml:space="preserve"> שלך, בכוח שלך לטובה. </w:t>
      </w:r>
      <w:bookmarkStart w:id="2117" w:name="_ETM_Q1_4273352"/>
      <w:bookmarkEnd w:id="2117"/>
      <w:r>
        <w:rPr>
          <w:rtl/>
        </w:rPr>
        <w:t xml:space="preserve"> </w:t>
      </w:r>
    </w:p>
    <w:p w:rsidR="00D12E9B" w:rsidRDefault="00D12E9B" w:rsidP="00D12E9B">
      <w:pPr>
        <w:rPr>
          <w:rtl/>
        </w:rPr>
      </w:pPr>
      <w:bookmarkStart w:id="2118" w:name="_ETM_Q1_4278567"/>
      <w:bookmarkStart w:id="2119" w:name="_ETM_Q1_4278607"/>
      <w:bookmarkEnd w:id="2118"/>
      <w:bookmarkEnd w:id="2119"/>
    </w:p>
    <w:p w:rsidR="00D12E9B" w:rsidRDefault="00D12E9B" w:rsidP="00D12E9B">
      <w:pPr>
        <w:pStyle w:val="af8"/>
        <w:keepNext/>
        <w:rPr>
          <w:rtl/>
        </w:rPr>
      </w:pPr>
      <w:bookmarkStart w:id="2120" w:name="ET_yor_6157_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20"/>
    </w:p>
    <w:p w:rsidR="00D12E9B" w:rsidRDefault="00D12E9B" w:rsidP="00D12E9B">
      <w:pPr>
        <w:pStyle w:val="KeepWithNext"/>
        <w:rPr>
          <w:rtl/>
        </w:rPr>
      </w:pPr>
      <w:bookmarkStart w:id="2121" w:name="_ETM_Q1_4269039"/>
      <w:bookmarkEnd w:id="2121"/>
    </w:p>
    <w:p w:rsidR="00D12E9B" w:rsidRDefault="00D12E9B" w:rsidP="00D12E9B">
      <w:pPr>
        <w:rPr>
          <w:rtl/>
        </w:rPr>
      </w:pPr>
      <w:bookmarkStart w:id="2122" w:name="_ETM_Q1_4269227"/>
      <w:bookmarkEnd w:id="2122"/>
      <w:r>
        <w:rPr>
          <w:rtl/>
        </w:rPr>
        <w:t xml:space="preserve">את מוכנה, בבקשה, להפסיק להפריע? את </w:t>
      </w:r>
      <w:bookmarkStart w:id="2123" w:name="_ETM_Q1_4273660"/>
      <w:bookmarkEnd w:id="2123"/>
      <w:r>
        <w:rPr>
          <w:rtl/>
        </w:rPr>
        <w:t xml:space="preserve">מפריעה ליועץ המשפטי לדבר. קארין. </w:t>
      </w:r>
      <w:bookmarkStart w:id="2124" w:name="_ETM_Q1_4280268"/>
      <w:bookmarkEnd w:id="2124"/>
    </w:p>
    <w:p w:rsidR="00D12E9B" w:rsidRDefault="00D12E9B" w:rsidP="00D12E9B">
      <w:pPr>
        <w:rPr>
          <w:rtl/>
        </w:rPr>
      </w:pPr>
      <w:bookmarkStart w:id="2125" w:name="_ETM_Q1_4280419"/>
      <w:bookmarkEnd w:id="2125"/>
    </w:p>
    <w:p w:rsidR="00D12E9B" w:rsidRDefault="00D12E9B" w:rsidP="00D12E9B">
      <w:pPr>
        <w:pStyle w:val="af7"/>
        <w:keepNext/>
        <w:rPr>
          <w:rtl/>
        </w:rPr>
      </w:pPr>
      <w:bookmarkStart w:id="2126" w:name="ET_interruption_5068_58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126"/>
    </w:p>
    <w:p w:rsidR="00D12E9B" w:rsidRDefault="00D12E9B" w:rsidP="00D12E9B">
      <w:pPr>
        <w:pStyle w:val="KeepWithNext"/>
        <w:rPr>
          <w:rtl/>
        </w:rPr>
      </w:pPr>
    </w:p>
    <w:p w:rsidR="00D12E9B" w:rsidRDefault="00D12E9B" w:rsidP="00D12E9B">
      <w:pPr>
        <w:rPr>
          <w:rtl/>
        </w:rPr>
      </w:pPr>
      <w:bookmarkStart w:id="2127" w:name="_ETM_Q1_4280286"/>
      <w:bookmarkEnd w:id="2127"/>
      <w:r>
        <w:rPr>
          <w:rtl/>
        </w:rPr>
        <w:t xml:space="preserve">כן? אתה עומד על </w:t>
      </w:r>
      <w:bookmarkStart w:id="2128" w:name="_ETM_Q1_4282266"/>
      <w:bookmarkEnd w:id="2128"/>
      <w:r>
        <w:rPr>
          <w:rtl/>
        </w:rPr>
        <w:t xml:space="preserve">זה. אני עומד על זה שאם את תעמדי על מיקרופון </w:t>
      </w:r>
      <w:bookmarkStart w:id="2129" w:name="_ETM_Q1_4284234"/>
      <w:bookmarkEnd w:id="2129"/>
      <w:r>
        <w:rPr>
          <w:rtl/>
        </w:rPr>
        <w:t>ותתחילי לצעוק ותפריעי ליועץ המשפטי לדבר - - -</w:t>
      </w:r>
    </w:p>
    <w:p w:rsidR="00D12E9B" w:rsidRDefault="00D12E9B" w:rsidP="00D12E9B">
      <w:pPr>
        <w:rPr>
          <w:rtl/>
        </w:rPr>
      </w:pPr>
      <w:bookmarkStart w:id="2130" w:name="_ETM_Q1_4284383"/>
      <w:bookmarkStart w:id="2131" w:name="_ETM_Q1_4284576"/>
      <w:bookmarkStart w:id="2132" w:name="_ETM_Q1_4276941"/>
      <w:bookmarkStart w:id="2133" w:name="_ETM_Q1_4277112"/>
      <w:bookmarkEnd w:id="2130"/>
      <w:bookmarkEnd w:id="2131"/>
      <w:bookmarkEnd w:id="2132"/>
      <w:bookmarkEnd w:id="2133"/>
    </w:p>
    <w:p w:rsidR="00D12E9B" w:rsidRDefault="00D12E9B" w:rsidP="00D12E9B">
      <w:pPr>
        <w:pStyle w:val="af7"/>
        <w:keepNext/>
        <w:rPr>
          <w:rtl/>
        </w:rPr>
      </w:pPr>
      <w:bookmarkStart w:id="2134" w:name="ET_interruption_5068_58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134"/>
    </w:p>
    <w:p w:rsidR="00D12E9B" w:rsidRDefault="00D12E9B" w:rsidP="00D12E9B">
      <w:pPr>
        <w:pStyle w:val="KeepWithNext"/>
        <w:rPr>
          <w:rtl/>
        </w:rPr>
      </w:pPr>
    </w:p>
    <w:p w:rsidR="00D12E9B" w:rsidRDefault="00D12E9B" w:rsidP="00D12E9B">
      <w:pPr>
        <w:rPr>
          <w:rtl/>
        </w:rPr>
      </w:pPr>
      <w:r>
        <w:rPr>
          <w:rtl/>
        </w:rPr>
        <w:t xml:space="preserve">הלוואי והייתי עומדת, רוטמן. </w:t>
      </w:r>
    </w:p>
    <w:p w:rsidR="00D12E9B" w:rsidRDefault="00D12E9B" w:rsidP="00D12E9B">
      <w:pPr>
        <w:rPr>
          <w:rtl/>
        </w:rPr>
      </w:pPr>
      <w:bookmarkStart w:id="2135" w:name="_ETM_Q1_4285883"/>
      <w:bookmarkStart w:id="2136" w:name="_ETM_Q1_4286053"/>
      <w:bookmarkEnd w:id="2135"/>
      <w:bookmarkEnd w:id="2136"/>
    </w:p>
    <w:p w:rsidR="00D12E9B" w:rsidRDefault="00D12E9B" w:rsidP="00D12E9B">
      <w:pPr>
        <w:pStyle w:val="af7"/>
        <w:keepNext/>
        <w:rPr>
          <w:rtl/>
        </w:rPr>
      </w:pPr>
      <w:bookmarkStart w:id="2137" w:name="ET_interruption_5767_583"/>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2137"/>
    </w:p>
    <w:p w:rsidR="00D12E9B" w:rsidRDefault="00D12E9B" w:rsidP="00D12E9B">
      <w:pPr>
        <w:pStyle w:val="KeepWithNext"/>
        <w:rPr>
          <w:rtl/>
        </w:rPr>
      </w:pPr>
    </w:p>
    <w:p w:rsidR="00D12E9B" w:rsidRDefault="00D12E9B" w:rsidP="00D12E9B">
      <w:pPr>
        <w:rPr>
          <w:rtl/>
        </w:rPr>
      </w:pPr>
      <w:bookmarkStart w:id="2138" w:name="_ETM_Q1_4289068"/>
      <w:bookmarkEnd w:id="2138"/>
      <w:r>
        <w:rPr>
          <w:rtl/>
        </w:rPr>
        <w:t xml:space="preserve">אוי ואבוי. </w:t>
      </w:r>
    </w:p>
    <w:p w:rsidR="00D12E9B" w:rsidRDefault="00D12E9B" w:rsidP="00D12E9B">
      <w:pPr>
        <w:rPr>
          <w:rtl/>
        </w:rPr>
      </w:pPr>
      <w:bookmarkStart w:id="2139" w:name="_ETM_Q1_4288282"/>
      <w:bookmarkStart w:id="2140" w:name="_ETM_Q1_4288447"/>
      <w:bookmarkEnd w:id="2139"/>
      <w:bookmarkEnd w:id="2140"/>
    </w:p>
    <w:p w:rsidR="00D12E9B" w:rsidRDefault="00D12E9B" w:rsidP="00D12E9B">
      <w:pPr>
        <w:pStyle w:val="af7"/>
        <w:keepNext/>
        <w:rPr>
          <w:rtl/>
        </w:rPr>
      </w:pPr>
      <w:bookmarkStart w:id="2141" w:name="ET_interruption_5068_58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141"/>
    </w:p>
    <w:p w:rsidR="00D12E9B" w:rsidRDefault="00D12E9B" w:rsidP="00D12E9B">
      <w:pPr>
        <w:pStyle w:val="KeepWithNext"/>
        <w:rPr>
          <w:rtl/>
        </w:rPr>
      </w:pPr>
    </w:p>
    <w:p w:rsidR="00D12E9B" w:rsidRDefault="00D12E9B" w:rsidP="00D12E9B">
      <w:pPr>
        <w:rPr>
          <w:rtl/>
        </w:rPr>
      </w:pPr>
      <w:bookmarkStart w:id="2142" w:name="_ETM_Q1_4290948"/>
      <w:bookmarkEnd w:id="2142"/>
      <w:r>
        <w:rPr>
          <w:rtl/>
        </w:rPr>
        <w:t xml:space="preserve">הלוואי והייתי עומדת. </w:t>
      </w:r>
    </w:p>
    <w:p w:rsidR="00D12E9B" w:rsidRDefault="00D12E9B" w:rsidP="00D12E9B">
      <w:pPr>
        <w:rPr>
          <w:rtl/>
        </w:rPr>
      </w:pPr>
      <w:bookmarkStart w:id="2143" w:name="_ETM_Q1_4287884"/>
      <w:bookmarkStart w:id="2144" w:name="_ETM_Q1_4288019"/>
      <w:bookmarkEnd w:id="2143"/>
      <w:bookmarkEnd w:id="2144"/>
    </w:p>
    <w:p w:rsidR="00D12E9B" w:rsidRDefault="00D12E9B" w:rsidP="00D12E9B">
      <w:pPr>
        <w:pStyle w:val="af8"/>
        <w:keepNext/>
        <w:rPr>
          <w:rtl/>
        </w:rPr>
      </w:pPr>
      <w:bookmarkStart w:id="2145" w:name="ET_yor_6157_5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145"/>
    </w:p>
    <w:p w:rsidR="00D12E9B" w:rsidRDefault="00D12E9B" w:rsidP="00D12E9B">
      <w:pPr>
        <w:pStyle w:val="KeepWithNext"/>
        <w:rPr>
          <w:rtl/>
        </w:rPr>
      </w:pPr>
    </w:p>
    <w:p w:rsidR="00D12E9B" w:rsidRDefault="00D12E9B" w:rsidP="00D12E9B">
      <w:pPr>
        <w:rPr>
          <w:rtl/>
        </w:rPr>
      </w:pPr>
      <w:bookmarkStart w:id="2146" w:name="_ETM_Q1_4288918"/>
      <w:bookmarkEnd w:id="2146"/>
      <w:r>
        <w:rPr>
          <w:rtl/>
        </w:rPr>
        <w:t xml:space="preserve">טוב, </w:t>
      </w:r>
      <w:bookmarkStart w:id="2147" w:name="_ETM_Q1_4289736"/>
      <w:bookmarkEnd w:id="2147"/>
      <w:r>
        <w:rPr>
          <w:rtl/>
        </w:rPr>
        <w:t xml:space="preserve">בסדר. בבקשה. כן, היועץ המשפטי, תמשיך, בבקשה. </w:t>
      </w:r>
      <w:bookmarkStart w:id="2148" w:name="_ETM_Q1_4295908"/>
      <w:bookmarkEnd w:id="2148"/>
    </w:p>
    <w:p w:rsidR="00D12E9B" w:rsidRDefault="00D12E9B" w:rsidP="00D12E9B">
      <w:pPr>
        <w:rPr>
          <w:rtl/>
        </w:rPr>
      </w:pPr>
      <w:bookmarkStart w:id="2149" w:name="_ETM_Q1_4296060"/>
      <w:bookmarkEnd w:id="2149"/>
    </w:p>
    <w:p w:rsidR="00D12E9B" w:rsidRDefault="00D12E9B" w:rsidP="00D12E9B">
      <w:pPr>
        <w:pStyle w:val="af7"/>
        <w:keepNext/>
        <w:rPr>
          <w:rtl/>
        </w:rPr>
      </w:pPr>
      <w:bookmarkStart w:id="2150" w:name="ET_interruption_5068_58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150"/>
    </w:p>
    <w:p w:rsidR="00D12E9B" w:rsidRDefault="00D12E9B" w:rsidP="00D12E9B">
      <w:pPr>
        <w:pStyle w:val="KeepWithNext"/>
        <w:rPr>
          <w:rtl/>
        </w:rPr>
      </w:pPr>
    </w:p>
    <w:p w:rsidR="00D12E9B" w:rsidRDefault="00D12E9B" w:rsidP="00D12E9B">
      <w:pPr>
        <w:rPr>
          <w:rtl/>
        </w:rPr>
      </w:pPr>
      <w:bookmarkStart w:id="2151" w:name="_ETM_Q1_4296291"/>
      <w:bookmarkEnd w:id="2151"/>
      <w:r>
        <w:rPr>
          <w:rtl/>
        </w:rPr>
        <w:t xml:space="preserve">תגנו </w:t>
      </w:r>
      <w:bookmarkStart w:id="2152" w:name="_ETM_Q1_4295502"/>
      <w:bookmarkEnd w:id="2152"/>
      <w:r>
        <w:rPr>
          <w:rtl/>
        </w:rPr>
        <w:t xml:space="preserve">עליו. תמשיכו להגן עליו. </w:t>
      </w:r>
    </w:p>
    <w:p w:rsidR="00D12E9B" w:rsidRDefault="00D12E9B" w:rsidP="00D12E9B">
      <w:pPr>
        <w:rPr>
          <w:rtl/>
        </w:rPr>
      </w:pPr>
      <w:bookmarkStart w:id="2153" w:name="_ETM_Q1_4299190"/>
      <w:bookmarkStart w:id="2154" w:name="_ETM_Q1_4299327"/>
      <w:bookmarkEnd w:id="2153"/>
      <w:bookmarkEnd w:id="2154"/>
    </w:p>
    <w:p w:rsidR="00D12E9B" w:rsidRDefault="00D12E9B" w:rsidP="00D12E9B">
      <w:pPr>
        <w:jc w:val="center"/>
        <w:rPr>
          <w:rtl/>
        </w:rPr>
      </w:pPr>
      <w:bookmarkStart w:id="2155" w:name="_ETM_Q1_4299408"/>
      <w:bookmarkStart w:id="2156" w:name="_ETM_Q1_4299468"/>
      <w:bookmarkStart w:id="2157" w:name="_ETM_Q1_4282509"/>
      <w:bookmarkStart w:id="2158" w:name="_ETM_Q1_4485705"/>
      <w:bookmarkStart w:id="2159" w:name="_ETM_Q1_4485750"/>
      <w:bookmarkEnd w:id="2155"/>
      <w:bookmarkEnd w:id="2156"/>
      <w:bookmarkEnd w:id="2157"/>
      <w:bookmarkEnd w:id="2158"/>
      <w:bookmarkEnd w:id="2159"/>
      <w:r>
        <w:rPr>
          <w:rtl/>
        </w:rPr>
        <w:t xml:space="preserve">(חברת </w:t>
      </w:r>
      <w:bookmarkStart w:id="2160" w:name="_ETM_Q1_4486546"/>
      <w:bookmarkEnd w:id="2160"/>
      <w:r>
        <w:rPr>
          <w:rtl/>
        </w:rPr>
        <w:t>הכנסת קארין אלהרר יוצאת מאולם הוועדה.)</w:t>
      </w:r>
    </w:p>
    <w:p w:rsidR="00D12E9B" w:rsidRDefault="00D12E9B" w:rsidP="00D12E9B">
      <w:pPr>
        <w:rPr>
          <w:rtl/>
        </w:rPr>
      </w:pPr>
      <w:bookmarkStart w:id="2161" w:name="_ETM_Q1_4284889"/>
      <w:bookmarkStart w:id="2162" w:name="_ETM_Q1_4284949"/>
      <w:bookmarkEnd w:id="2161"/>
      <w:bookmarkEnd w:id="2162"/>
    </w:p>
    <w:p w:rsidR="00D12E9B" w:rsidRDefault="00D12E9B" w:rsidP="00D12E9B">
      <w:pPr>
        <w:pStyle w:val="a5"/>
        <w:keepNext/>
        <w:rPr>
          <w:rtl/>
        </w:rPr>
      </w:pPr>
      <w:bookmarkStart w:id="2163" w:name="_ETM_Q1_4302246"/>
      <w:bookmarkStart w:id="2164" w:name="_ETM_Q1_4302281"/>
      <w:bookmarkStart w:id="2165" w:name="ET_speaker_גור_בליי_18"/>
      <w:bookmarkEnd w:id="2163"/>
      <w:bookmarkEnd w:id="21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65"/>
    </w:p>
    <w:p w:rsidR="00D12E9B" w:rsidRDefault="00D12E9B" w:rsidP="00D12E9B">
      <w:pPr>
        <w:pStyle w:val="KeepWithNext"/>
        <w:rPr>
          <w:rtl/>
        </w:rPr>
      </w:pPr>
    </w:p>
    <w:p w:rsidR="00FE5D4D" w:rsidRDefault="00D12E9B" w:rsidP="00FE5D4D">
      <w:pPr>
        <w:rPr>
          <w:rtl/>
        </w:rPr>
      </w:pPr>
      <w:bookmarkStart w:id="2166" w:name="_ETM_Q1_4306188"/>
      <w:bookmarkEnd w:id="2166"/>
      <w:r>
        <w:rPr>
          <w:rtl/>
        </w:rPr>
        <w:t>בקיצור, בהקשר הזה אנחנו מציעים לוועד</w:t>
      </w:r>
      <w:bookmarkStart w:id="2167" w:name="_ETM_Q1_4303080"/>
      <w:bookmarkEnd w:id="2167"/>
      <w:r>
        <w:rPr>
          <w:rtl/>
        </w:rPr>
        <w:t>ה לשקול גם האם יש מקום להחריג זכויות נוספות מגדר פסקת ההתגברות, ולהחריג את</w:t>
      </w:r>
      <w:bookmarkStart w:id="2168" w:name="_ETM_Q1_4310770"/>
      <w:bookmarkEnd w:id="2168"/>
      <w:r>
        <w:rPr>
          <w:rtl/>
        </w:rPr>
        <w:t xml:space="preserve"> ההסדרים המשטריים בגדר הוראת ההתגברות, או בכלל לאמץ </w:t>
      </w:r>
      <w:bookmarkStart w:id="2169" w:name="_ETM_Q1_4315211"/>
      <w:bookmarkEnd w:id="2169"/>
      <w:r>
        <w:rPr>
          <w:rtl/>
        </w:rPr>
        <w:t xml:space="preserve">גישה שאלה ואלה הדברים שעליהם </w:t>
      </w:r>
      <w:r w:rsidRPr="00FE5D4D">
        <w:rPr>
          <w:rtl/>
        </w:rPr>
        <w:t>אפשר להתגבר, ואז לא צריך לעשות את זה על דרך של כלל</w:t>
      </w:r>
      <w:bookmarkStart w:id="2170" w:name="_ETM_Q1_4320314"/>
      <w:bookmarkEnd w:id="2170"/>
      <w:r w:rsidRPr="00FE5D4D">
        <w:rPr>
          <w:rtl/>
        </w:rPr>
        <w:t xml:space="preserve"> וחריגים.</w:t>
      </w:r>
      <w:r>
        <w:rPr>
          <w:rtl/>
        </w:rPr>
        <w:t xml:space="preserve"> </w:t>
      </w:r>
      <w:r w:rsidR="00FE5D4D">
        <w:rPr>
          <w:rFonts w:hint="cs"/>
          <w:rtl/>
        </w:rPr>
        <w:t xml:space="preserve">הנקודה השלישית היא הרוב הדרוש להתגברות. היום, ההצעה הנוכחית </w:t>
      </w:r>
      <w:bookmarkStart w:id="2171" w:name="_ETM_Q1_4329138"/>
      <w:bookmarkEnd w:id="2171"/>
      <w:r w:rsidR="00FE5D4D">
        <w:rPr>
          <w:rFonts w:hint="cs"/>
          <w:rtl/>
        </w:rPr>
        <w:t xml:space="preserve">היא ל-61 בכל שלוש הקריאות. גם בחופש העיסוק הדרישה היום </w:t>
      </w:r>
      <w:bookmarkStart w:id="2172" w:name="_ETM_Q1_4333084"/>
      <w:bookmarkEnd w:id="2172"/>
      <w:r w:rsidR="00FE5D4D">
        <w:rPr>
          <w:rFonts w:hint="cs"/>
          <w:rtl/>
        </w:rPr>
        <w:t xml:space="preserve">היא ל-61 בשלוש הקריאות. כמו שנאמר פה, </w:t>
      </w:r>
      <w:bookmarkStart w:id="2173" w:name="_ETM_Q1_4337131"/>
      <w:bookmarkStart w:id="2174" w:name="_ETM_Q1_4337190"/>
      <w:bookmarkEnd w:id="2173"/>
      <w:bookmarkEnd w:id="2174"/>
      <w:r>
        <w:rPr>
          <w:rtl/>
        </w:rPr>
        <w:t xml:space="preserve">בקנדה ובאוסטרליה אין דרישה לרוב מיוחד. </w:t>
      </w:r>
      <w:bookmarkStart w:id="2175" w:name="_ETM_Q1_4345403"/>
      <w:bookmarkEnd w:id="2175"/>
      <w:r w:rsidR="00FE5D4D">
        <w:rPr>
          <w:rFonts w:hint="cs"/>
          <w:rtl/>
        </w:rPr>
        <w:t xml:space="preserve">בפינלנד יש דרישה </w:t>
      </w:r>
      <w:bookmarkStart w:id="2176" w:name="_ETM_Q1_4339598"/>
      <w:bookmarkEnd w:id="2176"/>
      <w:r w:rsidR="00FE5D4D">
        <w:rPr>
          <w:rFonts w:hint="cs"/>
          <w:rtl/>
        </w:rPr>
        <w:t xml:space="preserve">לרוב מאוד מאוד גדול, ואמרנו שזה דפוס קצת אחר של </w:t>
      </w:r>
      <w:bookmarkStart w:id="2177" w:name="_ETM_Q1_4345011"/>
      <w:bookmarkEnd w:id="2177"/>
      <w:r w:rsidR="00FE5D4D">
        <w:rPr>
          <w:rFonts w:hint="cs"/>
          <w:rtl/>
        </w:rPr>
        <w:t xml:space="preserve">התגברות, </w:t>
      </w:r>
      <w:r>
        <w:rPr>
          <w:rtl/>
        </w:rPr>
        <w:t>יותר דומה ל</w:t>
      </w:r>
      <w:r w:rsidR="00FE5D4D">
        <w:rPr>
          <w:rFonts w:hint="cs"/>
          <w:rtl/>
        </w:rPr>
        <w:t xml:space="preserve">סוג של </w:t>
      </w:r>
      <w:r>
        <w:rPr>
          <w:rtl/>
        </w:rPr>
        <w:t xml:space="preserve">תיקון לחוקה. </w:t>
      </w:r>
    </w:p>
    <w:p w:rsidR="00FE5D4D" w:rsidRDefault="00FE5D4D" w:rsidP="00FE5D4D">
      <w:pPr>
        <w:rPr>
          <w:rtl/>
        </w:rPr>
      </w:pPr>
      <w:bookmarkStart w:id="2178" w:name="_ETM_Q1_4347747"/>
      <w:bookmarkEnd w:id="2178"/>
    </w:p>
    <w:p w:rsidR="00D12E9B" w:rsidRDefault="00D12E9B" w:rsidP="00FE5D4D">
      <w:pPr>
        <w:rPr>
          <w:rtl/>
        </w:rPr>
      </w:pPr>
      <w:bookmarkStart w:id="2179" w:name="_ETM_Q1_4347909"/>
      <w:bookmarkStart w:id="2180" w:name="_ETM_Q1_4347988"/>
      <w:bookmarkStart w:id="2181" w:name="_ETM_Q1_4348026"/>
      <w:bookmarkEnd w:id="2179"/>
      <w:bookmarkEnd w:id="2180"/>
      <w:bookmarkEnd w:id="2181"/>
      <w:r>
        <w:rPr>
          <w:rtl/>
        </w:rPr>
        <w:t xml:space="preserve">בעבר עלו שורת הצעות </w:t>
      </w:r>
      <w:r w:rsidR="00FE5D4D">
        <w:rPr>
          <w:rtl/>
        </w:rPr>
        <w:t>–</w:t>
      </w:r>
      <w:r w:rsidR="00FE5D4D">
        <w:rPr>
          <w:rFonts w:hint="cs"/>
          <w:rtl/>
        </w:rPr>
        <w:t xml:space="preserve"> 70, 65, 61. </w:t>
      </w:r>
      <w:r>
        <w:rPr>
          <w:rtl/>
        </w:rPr>
        <w:t xml:space="preserve">היו </w:t>
      </w:r>
      <w:bookmarkStart w:id="2182" w:name="_ETM_Q1_4354452"/>
      <w:bookmarkEnd w:id="2182"/>
      <w:r w:rsidR="00FE5D4D">
        <w:rPr>
          <w:rtl/>
        </w:rPr>
        <w:t>כל מיני ורסיות בעניין הז</w:t>
      </w:r>
      <w:r>
        <w:rPr>
          <w:rtl/>
        </w:rPr>
        <w:t xml:space="preserve">ה. אנחנו מציעים לוועדה </w:t>
      </w:r>
      <w:r w:rsidR="00FE5D4D">
        <w:rPr>
          <w:rFonts w:hint="cs"/>
          <w:rtl/>
        </w:rPr>
        <w:t xml:space="preserve">בהקשר הזה לבחון </w:t>
      </w:r>
      <w:bookmarkStart w:id="2183" w:name="_ETM_Q1_4364087"/>
      <w:bookmarkEnd w:id="2183"/>
      <w:r>
        <w:rPr>
          <w:rtl/>
        </w:rPr>
        <w:t xml:space="preserve">האם </w:t>
      </w:r>
      <w:bookmarkStart w:id="2184" w:name="_ETM_Q1_4363886"/>
      <w:bookmarkEnd w:id="2184"/>
      <w:r>
        <w:rPr>
          <w:rtl/>
        </w:rPr>
        <w:t xml:space="preserve">הרוב המוצע של 61 הוא רוב מספק, מבחינת </w:t>
      </w:r>
      <w:r w:rsidR="00FE5D4D">
        <w:rPr>
          <w:rFonts w:hint="cs"/>
          <w:rtl/>
        </w:rPr>
        <w:t xml:space="preserve">האופי החריג של </w:t>
      </w:r>
      <w:r>
        <w:rPr>
          <w:rtl/>
        </w:rPr>
        <w:t>ההסדר הזה</w:t>
      </w:r>
      <w:r w:rsidR="00FE5D4D">
        <w:rPr>
          <w:rFonts w:hint="cs"/>
          <w:rtl/>
        </w:rPr>
        <w:t xml:space="preserve"> ומבחינת גיבוש ההסכמה סביב העניין הזה</w:t>
      </w:r>
      <w:r>
        <w:rPr>
          <w:rtl/>
        </w:rPr>
        <w:t xml:space="preserve">. </w:t>
      </w:r>
      <w:bookmarkStart w:id="2185" w:name="_ETM_Q1_4371563"/>
      <w:bookmarkEnd w:id="2185"/>
      <w:r>
        <w:rPr>
          <w:rtl/>
        </w:rPr>
        <w:t xml:space="preserve">על פניו, זה רוב שיחסית קל להשיג. זה לא דבר </w:t>
      </w:r>
      <w:bookmarkStart w:id="2186" w:name="_ETM_Q1_4382089"/>
      <w:bookmarkEnd w:id="2186"/>
      <w:r>
        <w:rPr>
          <w:rtl/>
        </w:rPr>
        <w:t>של יום ביומ</w:t>
      </w:r>
      <w:r w:rsidR="00FE5D4D">
        <w:rPr>
          <w:rFonts w:hint="cs"/>
          <w:rtl/>
        </w:rPr>
        <w:t xml:space="preserve">ו </w:t>
      </w:r>
      <w:bookmarkStart w:id="2187" w:name="_ETM_Q1_4382831"/>
      <w:bookmarkEnd w:id="2187"/>
      <w:r w:rsidR="00FE5D4D">
        <w:rPr>
          <w:rFonts w:hint="cs"/>
          <w:rtl/>
        </w:rPr>
        <w:t xml:space="preserve">בכנסת, אבל זה גם לא דבר שקואליציה נתונה לא יכולה </w:t>
      </w:r>
      <w:bookmarkStart w:id="2188" w:name="_ETM_Q1_4387717"/>
      <w:bookmarkEnd w:id="2188"/>
      <w:r w:rsidR="00FE5D4D">
        <w:rPr>
          <w:rFonts w:hint="cs"/>
          <w:rtl/>
        </w:rPr>
        <w:t xml:space="preserve">להשיג כשהיא רוצה להעביר חקיקה. </w:t>
      </w:r>
    </w:p>
    <w:p w:rsidR="00FE5D4D" w:rsidRDefault="00FE5D4D" w:rsidP="00FE5D4D">
      <w:pPr>
        <w:rPr>
          <w:rtl/>
        </w:rPr>
      </w:pPr>
      <w:bookmarkStart w:id="2189" w:name="_ETM_Q1_4387185"/>
      <w:bookmarkStart w:id="2190" w:name="_ETM_Q1_4387347"/>
      <w:bookmarkEnd w:id="2189"/>
      <w:bookmarkEnd w:id="2190"/>
    </w:p>
    <w:p w:rsidR="00FE5D4D" w:rsidRDefault="00FE5D4D" w:rsidP="00FE5D4D">
      <w:pPr>
        <w:pStyle w:val="af7"/>
        <w:keepNext/>
        <w:rPr>
          <w:rtl/>
        </w:rPr>
      </w:pPr>
      <w:bookmarkStart w:id="2191" w:name="ET_interruption_5800_578"/>
      <w:r w:rsidRPr="00FE5D4D">
        <w:rPr>
          <w:rStyle w:val="TagStyle"/>
          <w:rtl/>
        </w:rPr>
        <w:t xml:space="preserve"> &lt;&lt; קריאה &gt;&gt; </w:t>
      </w:r>
      <w:r>
        <w:rPr>
          <w:rtl/>
        </w:rPr>
        <w:t>אורית פרקש הכהן (המחנה הממלכתי):</w:t>
      </w:r>
      <w:r w:rsidRPr="00FE5D4D">
        <w:rPr>
          <w:rStyle w:val="TagStyle"/>
          <w:rtl/>
        </w:rPr>
        <w:t xml:space="preserve"> &lt;&lt; קריאה &gt;&gt;</w:t>
      </w:r>
      <w:r>
        <w:rPr>
          <w:rtl/>
        </w:rPr>
        <w:t xml:space="preserve">   </w:t>
      </w:r>
      <w:bookmarkEnd w:id="2191"/>
    </w:p>
    <w:p w:rsidR="00FE5D4D" w:rsidRDefault="00FE5D4D" w:rsidP="00FE5D4D">
      <w:pPr>
        <w:pStyle w:val="KeepWithNext"/>
        <w:rPr>
          <w:rtl/>
        </w:rPr>
      </w:pPr>
    </w:p>
    <w:p w:rsidR="00FE5D4D" w:rsidRDefault="00FE5D4D" w:rsidP="00FE5D4D">
      <w:pPr>
        <w:rPr>
          <w:rtl/>
        </w:rPr>
      </w:pPr>
      <w:bookmarkStart w:id="2192" w:name="_ETM_Q1_4407380"/>
      <w:bookmarkStart w:id="2193" w:name="_ETM_Q1_4407641"/>
      <w:bookmarkStart w:id="2194" w:name="_ETM_Q1_4407749"/>
      <w:bookmarkStart w:id="2195" w:name="_ETM_Q1_4407771"/>
      <w:bookmarkEnd w:id="2192"/>
      <w:bookmarkEnd w:id="2193"/>
      <w:bookmarkEnd w:id="2194"/>
      <w:bookmarkEnd w:id="2195"/>
      <w:r>
        <w:rPr>
          <w:rFonts w:hint="cs"/>
          <w:rtl/>
        </w:rPr>
        <w:t xml:space="preserve">זה גם לא מבטא הסכמה רחבה. </w:t>
      </w:r>
    </w:p>
    <w:p w:rsidR="00FE5D4D" w:rsidRDefault="00FE5D4D" w:rsidP="00FE5D4D">
      <w:pPr>
        <w:rPr>
          <w:rtl/>
        </w:rPr>
      </w:pPr>
      <w:bookmarkStart w:id="2196" w:name="_ETM_Q1_4389226"/>
      <w:bookmarkStart w:id="2197" w:name="_ETM_Q1_4389358"/>
      <w:bookmarkEnd w:id="2196"/>
      <w:bookmarkEnd w:id="2197"/>
    </w:p>
    <w:p w:rsidR="00FE5D4D" w:rsidRDefault="00FE5D4D" w:rsidP="00FE5D4D">
      <w:pPr>
        <w:pStyle w:val="a5"/>
        <w:keepNext/>
        <w:rPr>
          <w:rtl/>
        </w:rPr>
      </w:pPr>
      <w:bookmarkStart w:id="2198" w:name="ET_speaker_גור_בליי_579"/>
      <w:r w:rsidRPr="00FE5D4D">
        <w:rPr>
          <w:rStyle w:val="TagStyle"/>
          <w:rtl/>
        </w:rPr>
        <w:t xml:space="preserve"> &lt;&lt; דובר &gt;&gt; </w:t>
      </w:r>
      <w:r>
        <w:rPr>
          <w:rtl/>
        </w:rPr>
        <w:t>גור בליי:</w:t>
      </w:r>
      <w:r w:rsidRPr="00FE5D4D">
        <w:rPr>
          <w:rStyle w:val="TagStyle"/>
          <w:rtl/>
        </w:rPr>
        <w:t xml:space="preserve"> &lt;&lt; דובר &gt;&gt;</w:t>
      </w:r>
      <w:r>
        <w:rPr>
          <w:rtl/>
        </w:rPr>
        <w:t xml:space="preserve">   </w:t>
      </w:r>
      <w:bookmarkEnd w:id="2198"/>
    </w:p>
    <w:p w:rsidR="00FE5D4D" w:rsidRDefault="00FE5D4D" w:rsidP="00FE5D4D">
      <w:pPr>
        <w:pStyle w:val="KeepWithNext"/>
        <w:rPr>
          <w:rtl/>
        </w:rPr>
      </w:pPr>
    </w:p>
    <w:p w:rsidR="00FE5D4D" w:rsidRDefault="00D12E9B" w:rsidP="00D12E9B">
      <w:pPr>
        <w:rPr>
          <w:rtl/>
        </w:rPr>
      </w:pPr>
      <w:bookmarkStart w:id="2199" w:name="_ETM_Q1_4392404"/>
      <w:bookmarkStart w:id="2200" w:name="_ETM_Q1_4390747"/>
      <w:bookmarkStart w:id="2201" w:name="_ETM_Q1_4390837"/>
      <w:bookmarkStart w:id="2202" w:name="_ETM_Q1_4390874"/>
      <w:bookmarkStart w:id="2203" w:name="_ETM_Q1_4390909"/>
      <w:bookmarkEnd w:id="2199"/>
      <w:bookmarkEnd w:id="2200"/>
      <w:bookmarkEnd w:id="2201"/>
      <w:bookmarkEnd w:id="2202"/>
      <w:bookmarkEnd w:id="2203"/>
      <w:r>
        <w:rPr>
          <w:rtl/>
        </w:rPr>
        <w:t xml:space="preserve">בהקשר הזה מוצע לתת את הדעת על </w:t>
      </w:r>
      <w:r w:rsidR="00FE5D4D">
        <w:rPr>
          <w:rFonts w:hint="cs"/>
          <w:rtl/>
        </w:rPr>
        <w:t xml:space="preserve">כל ההיבט של </w:t>
      </w:r>
      <w:bookmarkStart w:id="2204" w:name="_ETM_Q1_4397308"/>
      <w:bookmarkEnd w:id="2204"/>
      <w:r>
        <w:rPr>
          <w:rtl/>
        </w:rPr>
        <w:t xml:space="preserve">תיקון </w:t>
      </w:r>
      <w:bookmarkStart w:id="2205" w:name="_ETM_Q1_4395669"/>
      <w:bookmarkEnd w:id="2205"/>
      <w:r w:rsidR="00FE5D4D">
        <w:rPr>
          <w:rtl/>
        </w:rPr>
        <w:t>חוקי</w:t>
      </w:r>
      <w:r w:rsidR="00FE5D4D">
        <w:rPr>
          <w:rFonts w:hint="cs"/>
          <w:rtl/>
        </w:rPr>
        <w:t>-היסוד, שרלוונטי בהקשר הזה</w:t>
      </w:r>
      <w:r>
        <w:rPr>
          <w:rtl/>
        </w:rPr>
        <w:t>. אני מניח שזה יעלה ב</w:t>
      </w:r>
      <w:r w:rsidR="00FE5D4D">
        <w:rPr>
          <w:rFonts w:hint="cs"/>
          <w:rtl/>
        </w:rPr>
        <w:t xml:space="preserve">דיון. </w:t>
      </w:r>
    </w:p>
    <w:p w:rsidR="001815D2" w:rsidRDefault="001815D2" w:rsidP="00D12E9B">
      <w:pPr>
        <w:rPr>
          <w:rtl/>
        </w:rPr>
      </w:pPr>
    </w:p>
    <w:p w:rsidR="00D12E9B" w:rsidRDefault="00FE5D4D" w:rsidP="00D12E9B">
      <w:pPr>
        <w:rPr>
          <w:rtl/>
        </w:rPr>
      </w:pPr>
      <w:bookmarkStart w:id="2206" w:name="_ETM_Q1_4401336"/>
      <w:bookmarkStart w:id="2207" w:name="_ETM_Q1_4401452"/>
      <w:bookmarkEnd w:id="2206"/>
      <w:bookmarkEnd w:id="2207"/>
      <w:r>
        <w:rPr>
          <w:rFonts w:hint="cs"/>
          <w:rtl/>
        </w:rPr>
        <w:t>יש סוגיות נוספות, ו</w:t>
      </w:r>
      <w:bookmarkStart w:id="2208" w:name="_ETM_Q1_4403500"/>
      <w:bookmarkEnd w:id="2208"/>
      <w:r>
        <w:rPr>
          <w:rFonts w:hint="cs"/>
          <w:rtl/>
        </w:rPr>
        <w:t>ניכנס אליהן</w:t>
      </w:r>
      <w:r w:rsidR="00D12E9B">
        <w:rPr>
          <w:rtl/>
        </w:rPr>
        <w:t xml:space="preserve"> כשנצלול לכל סוגיה </w:t>
      </w:r>
      <w:bookmarkStart w:id="2209" w:name="_ETM_Q1_4405788"/>
      <w:bookmarkEnd w:id="2209"/>
      <w:r w:rsidR="00D12E9B">
        <w:rPr>
          <w:rtl/>
        </w:rPr>
        <w:t xml:space="preserve">וסוגיה. סוגיה מרכזית </w:t>
      </w:r>
      <w:r>
        <w:rPr>
          <w:rFonts w:hint="cs"/>
          <w:rtl/>
        </w:rPr>
        <w:t xml:space="preserve">אחת </w:t>
      </w:r>
      <w:r w:rsidR="00D12E9B">
        <w:rPr>
          <w:rtl/>
        </w:rPr>
        <w:t xml:space="preserve">היא פרק הזמן שההוראה מתגברת בתוקף. </w:t>
      </w:r>
      <w:r>
        <w:rPr>
          <w:rFonts w:hint="cs"/>
          <w:rtl/>
        </w:rPr>
        <w:t xml:space="preserve">אולי רק אותה אני אבליט בכמה משפטים. </w:t>
      </w:r>
      <w:r w:rsidR="00D12E9B">
        <w:rPr>
          <w:rtl/>
        </w:rPr>
        <w:t xml:space="preserve">בהסדר </w:t>
      </w:r>
      <w:bookmarkStart w:id="2210" w:name="_ETM_Q1_4416740"/>
      <w:bookmarkEnd w:id="2210"/>
      <w:r w:rsidR="00D12E9B">
        <w:rPr>
          <w:rtl/>
        </w:rPr>
        <w:t>שקיים, גם בעולם</w:t>
      </w:r>
      <w:r>
        <w:rPr>
          <w:rFonts w:hint="cs"/>
          <w:rtl/>
        </w:rPr>
        <w:t xml:space="preserve"> </w:t>
      </w:r>
      <w:bookmarkStart w:id="2211" w:name="_ETM_Q1_4420405"/>
      <w:bookmarkEnd w:id="2211"/>
      <w:r w:rsidR="00D12E9B">
        <w:rPr>
          <w:rtl/>
        </w:rPr>
        <w:t xml:space="preserve">וגם בחופש העיסוק, צריך להאריך כל הזמן את </w:t>
      </w:r>
      <w:bookmarkStart w:id="2212" w:name="_ETM_Q1_4425180"/>
      <w:bookmarkEnd w:id="2212"/>
      <w:r w:rsidR="00D12E9B">
        <w:rPr>
          <w:rtl/>
        </w:rPr>
        <w:t>הוראת ההתגברות</w:t>
      </w:r>
      <w:r>
        <w:rPr>
          <w:rFonts w:hint="cs"/>
          <w:rtl/>
        </w:rPr>
        <w:t xml:space="preserve"> בגלל האופי החריג שלה</w:t>
      </w:r>
      <w:r w:rsidR="00D12E9B">
        <w:rPr>
          <w:rtl/>
        </w:rPr>
        <w:t xml:space="preserve">. </w:t>
      </w:r>
      <w:r>
        <w:rPr>
          <w:rFonts w:hint="cs"/>
          <w:rtl/>
        </w:rPr>
        <w:t>פה מוצע ש</w:t>
      </w:r>
      <w:r w:rsidR="00D12E9B">
        <w:rPr>
          <w:rtl/>
        </w:rPr>
        <w:t xml:space="preserve">אם הכנסת הבאה </w:t>
      </w:r>
      <w:r>
        <w:rPr>
          <w:rFonts w:hint="cs"/>
          <w:rtl/>
        </w:rPr>
        <w:t xml:space="preserve">בהחלטה </w:t>
      </w:r>
      <w:r w:rsidR="00D12E9B">
        <w:rPr>
          <w:rtl/>
        </w:rPr>
        <w:t xml:space="preserve">מאשרת אותה, היא תקפה לצמיתות. </w:t>
      </w:r>
      <w:bookmarkStart w:id="2213" w:name="_ETM_Q1_4434613"/>
      <w:bookmarkEnd w:id="2213"/>
    </w:p>
    <w:p w:rsidR="00FE5D4D" w:rsidRDefault="00FE5D4D" w:rsidP="00D12E9B">
      <w:pPr>
        <w:rPr>
          <w:rtl/>
        </w:rPr>
      </w:pPr>
      <w:bookmarkStart w:id="2214" w:name="_ETM_Q1_4434027"/>
      <w:bookmarkStart w:id="2215" w:name="_ETM_Q1_4434252"/>
      <w:bookmarkEnd w:id="2214"/>
      <w:bookmarkEnd w:id="2215"/>
    </w:p>
    <w:p w:rsidR="00FE5D4D" w:rsidRDefault="00FE5D4D" w:rsidP="00FE5D4D">
      <w:pPr>
        <w:pStyle w:val="af7"/>
        <w:keepNext/>
        <w:rPr>
          <w:rtl/>
        </w:rPr>
      </w:pPr>
      <w:bookmarkStart w:id="2216" w:name="ET_interruption_5783_580"/>
      <w:r w:rsidRPr="00FE5D4D">
        <w:rPr>
          <w:rStyle w:val="TagStyle"/>
          <w:rtl/>
        </w:rPr>
        <w:t xml:space="preserve"> &lt;&lt; קריאה &gt;&gt; </w:t>
      </w:r>
      <w:r>
        <w:rPr>
          <w:rtl/>
        </w:rPr>
        <w:t>מירב כהן (יש עתיד):</w:t>
      </w:r>
      <w:r w:rsidRPr="00FE5D4D">
        <w:rPr>
          <w:rStyle w:val="TagStyle"/>
          <w:rtl/>
        </w:rPr>
        <w:t xml:space="preserve"> &lt;&lt; קריאה &gt;&gt;</w:t>
      </w:r>
      <w:r>
        <w:rPr>
          <w:rtl/>
        </w:rPr>
        <w:t xml:space="preserve">   </w:t>
      </w:r>
      <w:bookmarkEnd w:id="2216"/>
    </w:p>
    <w:p w:rsidR="00FE5D4D" w:rsidRDefault="00FE5D4D" w:rsidP="00FE5D4D">
      <w:pPr>
        <w:pStyle w:val="KeepWithNext"/>
        <w:rPr>
          <w:rtl/>
        </w:rPr>
      </w:pPr>
    </w:p>
    <w:p w:rsidR="00D12E9B" w:rsidRDefault="00D12E9B" w:rsidP="00D12E9B">
      <w:pPr>
        <w:rPr>
          <w:rtl/>
        </w:rPr>
      </w:pPr>
      <w:bookmarkStart w:id="2217" w:name="_ETM_Q1_4434988"/>
      <w:bookmarkStart w:id="2218" w:name="_ETM_Q1_4435299"/>
      <w:bookmarkStart w:id="2219" w:name="_ETM_Q1_4435400"/>
      <w:bookmarkStart w:id="2220" w:name="_ETM_Q1_4434868"/>
      <w:bookmarkStart w:id="2221" w:name="_ETM_Q1_4434908"/>
      <w:bookmarkEnd w:id="2217"/>
      <w:bookmarkEnd w:id="2218"/>
      <w:bookmarkEnd w:id="2219"/>
      <w:bookmarkEnd w:id="2220"/>
      <w:bookmarkEnd w:id="2221"/>
      <w:r>
        <w:rPr>
          <w:rtl/>
        </w:rPr>
        <w:t>מירב באיזו תדירות מאריכים</w:t>
      </w:r>
      <w:r w:rsidR="00FE5D4D">
        <w:rPr>
          <w:rFonts w:hint="cs"/>
          <w:rtl/>
        </w:rPr>
        <w:t>?</w:t>
      </w:r>
    </w:p>
    <w:p w:rsidR="00FE5D4D" w:rsidRDefault="00FE5D4D" w:rsidP="00D12E9B">
      <w:pPr>
        <w:rPr>
          <w:rtl/>
        </w:rPr>
      </w:pPr>
      <w:bookmarkStart w:id="2222" w:name="_ETM_Q1_4434145"/>
      <w:bookmarkStart w:id="2223" w:name="_ETM_Q1_4434341"/>
      <w:bookmarkEnd w:id="2222"/>
      <w:bookmarkEnd w:id="2223"/>
    </w:p>
    <w:p w:rsidR="00FE5D4D" w:rsidRDefault="00FE5D4D" w:rsidP="00FE5D4D">
      <w:pPr>
        <w:pStyle w:val="-"/>
        <w:keepNext/>
        <w:rPr>
          <w:rtl/>
        </w:rPr>
      </w:pPr>
      <w:bookmarkStart w:id="2224" w:name="ET_speakercontinue_גור_בליי_581"/>
      <w:r w:rsidRPr="00FE5D4D">
        <w:rPr>
          <w:rStyle w:val="TagStyle"/>
          <w:rtl/>
        </w:rPr>
        <w:t xml:space="preserve"> &lt;&lt; דובר_המשך &gt;&gt; </w:t>
      </w:r>
      <w:r>
        <w:rPr>
          <w:rtl/>
        </w:rPr>
        <w:t>גור בליי:</w:t>
      </w:r>
      <w:r w:rsidRPr="00FE5D4D">
        <w:rPr>
          <w:rStyle w:val="TagStyle"/>
          <w:rtl/>
        </w:rPr>
        <w:t xml:space="preserve"> &lt;&lt; דובר_המשך &gt;&gt;</w:t>
      </w:r>
      <w:r>
        <w:rPr>
          <w:rtl/>
        </w:rPr>
        <w:t xml:space="preserve">   </w:t>
      </w:r>
      <w:bookmarkEnd w:id="2224"/>
    </w:p>
    <w:p w:rsidR="00FE5D4D" w:rsidRDefault="00FE5D4D" w:rsidP="00FE5D4D">
      <w:pPr>
        <w:pStyle w:val="KeepWithNext"/>
        <w:rPr>
          <w:rtl/>
        </w:rPr>
      </w:pPr>
    </w:p>
    <w:p w:rsidR="00FE5D4D" w:rsidRDefault="00FE5D4D" w:rsidP="00FE5D4D">
      <w:pPr>
        <w:rPr>
          <w:rtl/>
        </w:rPr>
      </w:pPr>
      <w:bookmarkStart w:id="2225" w:name="_ETM_Q1_4435319"/>
      <w:bookmarkEnd w:id="2225"/>
      <w:r>
        <w:rPr>
          <w:rFonts w:hint="cs"/>
          <w:rtl/>
        </w:rPr>
        <w:t xml:space="preserve">ארבע או חמש </w:t>
      </w:r>
      <w:bookmarkStart w:id="2226" w:name="_ETM_Q1_4434923"/>
      <w:bookmarkEnd w:id="2226"/>
      <w:r>
        <w:rPr>
          <w:rFonts w:hint="cs"/>
          <w:rtl/>
        </w:rPr>
        <w:t xml:space="preserve">שנים. </w:t>
      </w:r>
    </w:p>
    <w:p w:rsidR="00FE5D4D" w:rsidRDefault="00FE5D4D" w:rsidP="00FE5D4D">
      <w:pPr>
        <w:rPr>
          <w:rtl/>
        </w:rPr>
      </w:pPr>
      <w:bookmarkStart w:id="2227" w:name="_ETM_Q1_4437347"/>
      <w:bookmarkStart w:id="2228" w:name="_ETM_Q1_4437520"/>
      <w:bookmarkEnd w:id="2227"/>
      <w:bookmarkEnd w:id="2228"/>
    </w:p>
    <w:p w:rsidR="00FE5D4D" w:rsidRDefault="00FE5D4D" w:rsidP="00FE5D4D">
      <w:pPr>
        <w:pStyle w:val="af7"/>
        <w:keepNext/>
        <w:rPr>
          <w:rtl/>
        </w:rPr>
      </w:pPr>
      <w:bookmarkStart w:id="2229" w:name="ET_interruption_5783_582"/>
      <w:r w:rsidRPr="00FE5D4D">
        <w:rPr>
          <w:rStyle w:val="TagStyle"/>
          <w:rtl/>
        </w:rPr>
        <w:t xml:space="preserve"> &lt;&lt; קריאה &gt;&gt; </w:t>
      </w:r>
      <w:r>
        <w:rPr>
          <w:rtl/>
        </w:rPr>
        <w:t>מירב כהן (יש עתיד):</w:t>
      </w:r>
      <w:r w:rsidRPr="00FE5D4D">
        <w:rPr>
          <w:rStyle w:val="TagStyle"/>
          <w:rtl/>
        </w:rPr>
        <w:t xml:space="preserve"> &lt;&lt; קריאה &gt;&gt;</w:t>
      </w:r>
      <w:r>
        <w:rPr>
          <w:rtl/>
        </w:rPr>
        <w:t xml:space="preserve">   </w:t>
      </w:r>
      <w:bookmarkEnd w:id="2229"/>
    </w:p>
    <w:p w:rsidR="00FE5D4D" w:rsidRDefault="00FE5D4D" w:rsidP="00FE5D4D">
      <w:pPr>
        <w:pStyle w:val="KeepWithNext"/>
        <w:rPr>
          <w:rtl/>
        </w:rPr>
      </w:pPr>
    </w:p>
    <w:p w:rsidR="00FE5D4D" w:rsidRDefault="00FE5D4D" w:rsidP="00FE5D4D">
      <w:pPr>
        <w:rPr>
          <w:rtl/>
        </w:rPr>
      </w:pPr>
      <w:bookmarkStart w:id="2230" w:name="_ETM_Q1_4437951"/>
      <w:bookmarkEnd w:id="2230"/>
      <w:r>
        <w:rPr>
          <w:rFonts w:hint="cs"/>
          <w:rtl/>
        </w:rPr>
        <w:t xml:space="preserve">כלומר, זה כמו בהוראת שעה, ואז מביאים את זה </w:t>
      </w:r>
      <w:bookmarkStart w:id="2231" w:name="_ETM_Q1_4439681"/>
      <w:bookmarkEnd w:id="2231"/>
      <w:r>
        <w:rPr>
          <w:rFonts w:hint="cs"/>
          <w:rtl/>
        </w:rPr>
        <w:t>לחקיקה מחדש</w:t>
      </w:r>
      <w:bookmarkStart w:id="2232" w:name="_ETM_Q1_4441913"/>
      <w:bookmarkStart w:id="2233" w:name="_ETM_Q1_4442103"/>
      <w:bookmarkEnd w:id="2232"/>
      <w:bookmarkEnd w:id="2233"/>
      <w:r>
        <w:rPr>
          <w:rFonts w:hint="cs"/>
          <w:rtl/>
        </w:rPr>
        <w:t>?</w:t>
      </w:r>
    </w:p>
    <w:p w:rsidR="00FE5D4D" w:rsidRDefault="00FE5D4D" w:rsidP="00FE5D4D">
      <w:pPr>
        <w:rPr>
          <w:rtl/>
        </w:rPr>
      </w:pPr>
      <w:bookmarkStart w:id="2234" w:name="_ETM_Q1_4439677"/>
      <w:bookmarkStart w:id="2235" w:name="_ETM_Q1_4439853"/>
      <w:bookmarkEnd w:id="2234"/>
      <w:bookmarkEnd w:id="2235"/>
    </w:p>
    <w:p w:rsidR="00FE5D4D" w:rsidRDefault="00FE5D4D" w:rsidP="00FE5D4D">
      <w:pPr>
        <w:pStyle w:val="-"/>
        <w:keepNext/>
        <w:rPr>
          <w:rtl/>
        </w:rPr>
      </w:pPr>
      <w:bookmarkStart w:id="2236" w:name="ET_speakercontinue_גור_בליי_583"/>
      <w:r w:rsidRPr="00FE5D4D">
        <w:rPr>
          <w:rStyle w:val="TagStyle"/>
          <w:rtl/>
        </w:rPr>
        <w:t xml:space="preserve"> &lt;&lt; דובר_המשך &gt;&gt; </w:t>
      </w:r>
      <w:r>
        <w:rPr>
          <w:rtl/>
        </w:rPr>
        <w:t>גור בליי:</w:t>
      </w:r>
      <w:r w:rsidRPr="00FE5D4D">
        <w:rPr>
          <w:rStyle w:val="TagStyle"/>
          <w:rtl/>
        </w:rPr>
        <w:t xml:space="preserve"> &lt;&lt; דובר_המשך &gt;&gt;</w:t>
      </w:r>
      <w:r>
        <w:rPr>
          <w:rtl/>
        </w:rPr>
        <w:t xml:space="preserve">   </w:t>
      </w:r>
      <w:bookmarkEnd w:id="2236"/>
    </w:p>
    <w:p w:rsidR="00FE5D4D" w:rsidRDefault="00FE5D4D" w:rsidP="00FE5D4D">
      <w:pPr>
        <w:pStyle w:val="KeepWithNext"/>
        <w:rPr>
          <w:rtl/>
        </w:rPr>
      </w:pPr>
    </w:p>
    <w:p w:rsidR="00FE5D4D" w:rsidRDefault="00FE5D4D" w:rsidP="00FE5D4D">
      <w:pPr>
        <w:rPr>
          <w:rtl/>
        </w:rPr>
      </w:pPr>
      <w:bookmarkStart w:id="2237" w:name="_ETM_Q1_4440882"/>
      <w:bookmarkEnd w:id="2237"/>
      <w:r>
        <w:rPr>
          <w:rFonts w:hint="cs"/>
          <w:rtl/>
        </w:rPr>
        <w:t xml:space="preserve">בכל פעם צריך להאריך את ההסדר בארבע שנים. </w:t>
      </w:r>
    </w:p>
    <w:p w:rsidR="00FE5D4D" w:rsidRDefault="00FE5D4D" w:rsidP="00FE5D4D">
      <w:pPr>
        <w:rPr>
          <w:rtl/>
        </w:rPr>
      </w:pPr>
    </w:p>
    <w:p w:rsidR="00FE5D4D" w:rsidRDefault="00FE5D4D" w:rsidP="00FE5D4D">
      <w:pPr>
        <w:pStyle w:val="af7"/>
        <w:keepNext/>
        <w:rPr>
          <w:rtl/>
        </w:rPr>
      </w:pPr>
      <w:bookmarkStart w:id="2238" w:name="ET_interruption_5783_584"/>
      <w:r w:rsidRPr="00FE5D4D">
        <w:rPr>
          <w:rStyle w:val="TagStyle"/>
          <w:rtl/>
        </w:rPr>
        <w:t xml:space="preserve"> &lt;&lt; קריאה &gt;&gt; </w:t>
      </w:r>
      <w:r>
        <w:rPr>
          <w:rtl/>
        </w:rPr>
        <w:t>מירב כהן (יש עתיד):</w:t>
      </w:r>
      <w:r w:rsidRPr="00FE5D4D">
        <w:rPr>
          <w:rStyle w:val="TagStyle"/>
          <w:rtl/>
        </w:rPr>
        <w:t xml:space="preserve"> &lt;&lt; קריאה &gt;&gt;</w:t>
      </w:r>
      <w:r>
        <w:rPr>
          <w:rtl/>
        </w:rPr>
        <w:t xml:space="preserve">   </w:t>
      </w:r>
      <w:bookmarkEnd w:id="2238"/>
    </w:p>
    <w:p w:rsidR="00FE5D4D" w:rsidRDefault="00FE5D4D" w:rsidP="00FE5D4D">
      <w:pPr>
        <w:pStyle w:val="KeepWithNext"/>
        <w:rPr>
          <w:rtl/>
        </w:rPr>
      </w:pPr>
    </w:p>
    <w:p w:rsidR="00FE5D4D" w:rsidRDefault="00FE5D4D" w:rsidP="00FE5D4D">
      <w:pPr>
        <w:rPr>
          <w:rtl/>
        </w:rPr>
      </w:pPr>
      <w:bookmarkStart w:id="2239" w:name="_ETM_Q1_4444310"/>
      <w:bookmarkStart w:id="2240" w:name="_ETM_Q1_4444627"/>
      <w:bookmarkEnd w:id="2239"/>
      <w:bookmarkEnd w:id="2240"/>
      <w:r>
        <w:rPr>
          <w:rFonts w:hint="cs"/>
          <w:rtl/>
        </w:rPr>
        <w:t>ו</w:t>
      </w:r>
      <w:bookmarkStart w:id="2241" w:name="_ETM_Q1_4444705"/>
      <w:bookmarkEnd w:id="2241"/>
      <w:r>
        <w:rPr>
          <w:rFonts w:hint="cs"/>
          <w:rtl/>
        </w:rPr>
        <w:t xml:space="preserve">פה </w:t>
      </w:r>
      <w:bookmarkStart w:id="2242" w:name="_ETM_Q1_4443121"/>
      <w:bookmarkEnd w:id="2242"/>
      <w:r>
        <w:rPr>
          <w:rFonts w:hint="cs"/>
          <w:rtl/>
        </w:rPr>
        <w:t xml:space="preserve">מוצע שלא יהיה דבר כזה. בעצם, זה יהיה לתמיד. </w:t>
      </w:r>
      <w:bookmarkStart w:id="2243" w:name="_ETM_Q1_4447019"/>
      <w:bookmarkEnd w:id="2243"/>
    </w:p>
    <w:p w:rsidR="00FE5D4D" w:rsidRDefault="00FE5D4D" w:rsidP="00FE5D4D">
      <w:pPr>
        <w:rPr>
          <w:rtl/>
        </w:rPr>
      </w:pPr>
      <w:bookmarkStart w:id="2244" w:name="_ETM_Q1_4447699"/>
      <w:bookmarkStart w:id="2245" w:name="_ETM_Q1_4447845"/>
      <w:bookmarkEnd w:id="2244"/>
      <w:bookmarkEnd w:id="2245"/>
    </w:p>
    <w:p w:rsidR="00FE5D4D" w:rsidRDefault="00FE5D4D" w:rsidP="00FE5D4D">
      <w:pPr>
        <w:pStyle w:val="-"/>
        <w:keepNext/>
        <w:rPr>
          <w:rtl/>
        </w:rPr>
      </w:pPr>
      <w:bookmarkStart w:id="2246" w:name="ET_speakercontinue_גור_בליי_585"/>
      <w:r w:rsidRPr="00FE5D4D">
        <w:rPr>
          <w:rStyle w:val="TagStyle"/>
          <w:rtl/>
        </w:rPr>
        <w:t xml:space="preserve"> &lt;&lt; דובר_המשך &gt;&gt; </w:t>
      </w:r>
      <w:r>
        <w:rPr>
          <w:rtl/>
        </w:rPr>
        <w:t>גור בליי:</w:t>
      </w:r>
      <w:r w:rsidRPr="00FE5D4D">
        <w:rPr>
          <w:rStyle w:val="TagStyle"/>
          <w:rtl/>
        </w:rPr>
        <w:t xml:space="preserve"> &lt;&lt; דובר_המשך &gt;&gt;</w:t>
      </w:r>
      <w:r>
        <w:rPr>
          <w:rtl/>
        </w:rPr>
        <w:t xml:space="preserve">   </w:t>
      </w:r>
      <w:bookmarkEnd w:id="2246"/>
    </w:p>
    <w:p w:rsidR="00FE5D4D" w:rsidRDefault="00FE5D4D" w:rsidP="00FE5D4D">
      <w:pPr>
        <w:pStyle w:val="KeepWithNext"/>
        <w:rPr>
          <w:rtl/>
        </w:rPr>
      </w:pPr>
    </w:p>
    <w:p w:rsidR="00FE5D4D" w:rsidRDefault="00FE5D4D" w:rsidP="00FE5D4D">
      <w:pPr>
        <w:rPr>
          <w:rtl/>
        </w:rPr>
      </w:pPr>
      <w:bookmarkStart w:id="2247" w:name="_ETM_Q1_4446966"/>
      <w:bookmarkEnd w:id="2247"/>
      <w:r>
        <w:rPr>
          <w:rFonts w:hint="cs"/>
          <w:rtl/>
        </w:rPr>
        <w:t xml:space="preserve">לא. מוצע שבפעם הראשונה זה יהיה זמני, ואם הכנסת הבאה, </w:t>
      </w:r>
      <w:bookmarkStart w:id="2248" w:name="_ETM_Q1_4452365"/>
      <w:bookmarkEnd w:id="2248"/>
      <w:r>
        <w:rPr>
          <w:rFonts w:hint="cs"/>
          <w:rtl/>
        </w:rPr>
        <w:t>בשנה הראשונה מאשרת את זה, אחרי בחירות - - -</w:t>
      </w:r>
    </w:p>
    <w:p w:rsidR="00FE5D4D" w:rsidRDefault="00FE5D4D" w:rsidP="00FE5D4D">
      <w:pPr>
        <w:rPr>
          <w:rtl/>
        </w:rPr>
      </w:pPr>
      <w:bookmarkStart w:id="2249" w:name="_ETM_Q1_4453476"/>
      <w:bookmarkStart w:id="2250" w:name="_ETM_Q1_4453672"/>
      <w:bookmarkEnd w:id="2249"/>
      <w:bookmarkEnd w:id="2250"/>
    </w:p>
    <w:p w:rsidR="00FE5D4D" w:rsidRDefault="00FE5D4D" w:rsidP="00FE5D4D">
      <w:pPr>
        <w:pStyle w:val="af7"/>
        <w:keepNext/>
        <w:rPr>
          <w:rtl/>
        </w:rPr>
      </w:pPr>
      <w:bookmarkStart w:id="2251" w:name="ET_interruption_5783_586"/>
      <w:r w:rsidRPr="00FE5D4D">
        <w:rPr>
          <w:rStyle w:val="TagStyle"/>
          <w:rtl/>
        </w:rPr>
        <w:t xml:space="preserve"> &lt;&lt; קריאה &gt;&gt; </w:t>
      </w:r>
      <w:r>
        <w:rPr>
          <w:rtl/>
        </w:rPr>
        <w:t>מירב כהן (יש עתיד):</w:t>
      </w:r>
      <w:r w:rsidRPr="00FE5D4D">
        <w:rPr>
          <w:rStyle w:val="TagStyle"/>
          <w:rtl/>
        </w:rPr>
        <w:t xml:space="preserve"> &lt;&lt; קריאה &gt;&gt;</w:t>
      </w:r>
      <w:r>
        <w:rPr>
          <w:rtl/>
        </w:rPr>
        <w:t xml:space="preserve">   </w:t>
      </w:r>
      <w:bookmarkEnd w:id="2251"/>
    </w:p>
    <w:p w:rsidR="00FE5D4D" w:rsidRDefault="00FE5D4D" w:rsidP="00FE5D4D">
      <w:pPr>
        <w:pStyle w:val="KeepWithNext"/>
        <w:rPr>
          <w:rtl/>
        </w:rPr>
      </w:pPr>
    </w:p>
    <w:p w:rsidR="00FE5D4D" w:rsidRDefault="00FE5D4D" w:rsidP="00FE5D4D">
      <w:pPr>
        <w:rPr>
          <w:rtl/>
        </w:rPr>
      </w:pPr>
      <w:bookmarkStart w:id="2252" w:name="_ETM_Q1_4457069"/>
      <w:bookmarkStart w:id="2253" w:name="_ETM_Q1_4457366"/>
      <w:bookmarkEnd w:id="2252"/>
      <w:bookmarkEnd w:id="2253"/>
      <w:r>
        <w:rPr>
          <w:rFonts w:hint="cs"/>
          <w:rtl/>
        </w:rPr>
        <w:t>ז</w:t>
      </w:r>
      <w:bookmarkStart w:id="2254" w:name="_ETM_Q1_4457479"/>
      <w:bookmarkEnd w:id="2254"/>
      <w:r>
        <w:rPr>
          <w:rFonts w:hint="cs"/>
          <w:rtl/>
        </w:rPr>
        <w:t>מני לשנה?</w:t>
      </w:r>
    </w:p>
    <w:p w:rsidR="00FE5D4D" w:rsidRDefault="00FE5D4D" w:rsidP="00FE5D4D">
      <w:pPr>
        <w:rPr>
          <w:rtl/>
        </w:rPr>
      </w:pPr>
      <w:bookmarkStart w:id="2255" w:name="_ETM_Q1_4456464"/>
      <w:bookmarkStart w:id="2256" w:name="_ETM_Q1_4456636"/>
      <w:bookmarkEnd w:id="2255"/>
      <w:bookmarkEnd w:id="2256"/>
    </w:p>
    <w:p w:rsidR="00FE5D4D" w:rsidRDefault="00FE5D4D" w:rsidP="00FE5D4D">
      <w:pPr>
        <w:pStyle w:val="-"/>
        <w:keepNext/>
        <w:rPr>
          <w:rtl/>
        </w:rPr>
      </w:pPr>
      <w:bookmarkStart w:id="2257" w:name="ET_speakercontinue_גור_בליי_587"/>
      <w:r w:rsidRPr="00FE5D4D">
        <w:rPr>
          <w:rStyle w:val="TagStyle"/>
          <w:rtl/>
        </w:rPr>
        <w:t xml:space="preserve">&lt;&lt; דובר_המשך &gt;&gt; </w:t>
      </w:r>
      <w:r>
        <w:rPr>
          <w:rtl/>
        </w:rPr>
        <w:t>גור בליי:</w:t>
      </w:r>
      <w:r w:rsidRPr="00FE5D4D">
        <w:rPr>
          <w:rStyle w:val="TagStyle"/>
          <w:rtl/>
        </w:rPr>
        <w:t xml:space="preserve"> &lt;&lt; דובר_המשך &gt;&gt;</w:t>
      </w:r>
      <w:r>
        <w:rPr>
          <w:rtl/>
        </w:rPr>
        <w:t xml:space="preserve">   </w:t>
      </w:r>
      <w:bookmarkEnd w:id="2257"/>
    </w:p>
    <w:p w:rsidR="00FE5D4D" w:rsidRDefault="00FE5D4D" w:rsidP="00FE5D4D">
      <w:pPr>
        <w:pStyle w:val="KeepWithNext"/>
        <w:rPr>
          <w:rtl/>
        </w:rPr>
      </w:pPr>
    </w:p>
    <w:p w:rsidR="00FE5D4D" w:rsidRDefault="00FE5D4D" w:rsidP="00FE5D4D">
      <w:pPr>
        <w:rPr>
          <w:rtl/>
        </w:rPr>
      </w:pPr>
      <w:bookmarkStart w:id="2258" w:name="_ETM_Q1_4456156"/>
      <w:bookmarkEnd w:id="2258"/>
      <w:r>
        <w:rPr>
          <w:rFonts w:hint="cs"/>
          <w:rtl/>
        </w:rPr>
        <w:t xml:space="preserve">לא. זמני עד סוף הכנסת, </w:t>
      </w:r>
      <w:bookmarkStart w:id="2259" w:name="_ETM_Q1_4456866"/>
      <w:bookmarkEnd w:id="2259"/>
      <w:r>
        <w:rPr>
          <w:rFonts w:hint="cs"/>
          <w:rtl/>
        </w:rPr>
        <w:t xml:space="preserve">פלוס שנה בכנסת הבאה. אם הכנסת הבאה מאשרת את זה, </w:t>
      </w:r>
      <w:bookmarkStart w:id="2260" w:name="_ETM_Q1_4462644"/>
      <w:bookmarkEnd w:id="2260"/>
      <w:r>
        <w:rPr>
          <w:rFonts w:hint="cs"/>
          <w:rtl/>
        </w:rPr>
        <w:t xml:space="preserve">זה קבוע. </w:t>
      </w:r>
    </w:p>
    <w:p w:rsidR="00FE5D4D" w:rsidRDefault="00FE5D4D" w:rsidP="00FE5D4D">
      <w:pPr>
        <w:rPr>
          <w:rtl/>
        </w:rPr>
      </w:pPr>
      <w:bookmarkStart w:id="2261" w:name="_ETM_Q1_4464423"/>
      <w:bookmarkStart w:id="2262" w:name="_ETM_Q1_4464622"/>
      <w:bookmarkEnd w:id="2261"/>
      <w:bookmarkEnd w:id="2262"/>
    </w:p>
    <w:p w:rsidR="00FE5D4D" w:rsidRDefault="00FE5D4D" w:rsidP="00FE5D4D">
      <w:pPr>
        <w:pStyle w:val="af7"/>
        <w:keepNext/>
        <w:rPr>
          <w:rtl/>
        </w:rPr>
      </w:pPr>
      <w:bookmarkStart w:id="2263" w:name="ET_interruption_5800_588"/>
      <w:r w:rsidRPr="00FE5D4D">
        <w:rPr>
          <w:rStyle w:val="TagStyle"/>
          <w:rtl/>
        </w:rPr>
        <w:t xml:space="preserve"> &lt;&lt; קריאה &gt;&gt; </w:t>
      </w:r>
      <w:r>
        <w:rPr>
          <w:rtl/>
        </w:rPr>
        <w:t>אורית פרקש הכהן (המחנה הממלכתי):</w:t>
      </w:r>
      <w:r w:rsidRPr="00FE5D4D">
        <w:rPr>
          <w:rStyle w:val="TagStyle"/>
          <w:rtl/>
        </w:rPr>
        <w:t xml:space="preserve"> &lt;&lt; קריאה &gt;&gt;</w:t>
      </w:r>
      <w:r>
        <w:rPr>
          <w:rtl/>
        </w:rPr>
        <w:t xml:space="preserve">   </w:t>
      </w:r>
      <w:bookmarkEnd w:id="2263"/>
    </w:p>
    <w:p w:rsidR="00FE5D4D" w:rsidRDefault="00FE5D4D" w:rsidP="00FE5D4D">
      <w:pPr>
        <w:pStyle w:val="KeepWithNext"/>
        <w:rPr>
          <w:rtl/>
        </w:rPr>
      </w:pPr>
    </w:p>
    <w:p w:rsidR="00FE5D4D" w:rsidRDefault="00FE5D4D" w:rsidP="00FE5D4D">
      <w:pPr>
        <w:rPr>
          <w:rtl/>
        </w:rPr>
      </w:pPr>
      <w:bookmarkStart w:id="2264" w:name="_ETM_Q1_4466381"/>
      <w:bookmarkEnd w:id="2264"/>
      <w:r>
        <w:rPr>
          <w:rFonts w:hint="cs"/>
          <w:rtl/>
        </w:rPr>
        <w:t>למ</w:t>
      </w:r>
      <w:bookmarkStart w:id="2265" w:name="_ETM_Q1_4466701"/>
      <w:bookmarkStart w:id="2266" w:name="_ETM_Q1_4466793"/>
      <w:bookmarkEnd w:id="2265"/>
      <w:bookmarkEnd w:id="2266"/>
      <w:r>
        <w:rPr>
          <w:rFonts w:hint="cs"/>
          <w:rtl/>
        </w:rPr>
        <w:t>ה צריך את השנה הנוספת הזאת?</w:t>
      </w:r>
    </w:p>
    <w:p w:rsidR="00FE5D4D" w:rsidRDefault="00FE5D4D" w:rsidP="00FE5D4D">
      <w:pPr>
        <w:rPr>
          <w:rtl/>
        </w:rPr>
      </w:pPr>
      <w:bookmarkStart w:id="2267" w:name="_ETM_Q1_4464840"/>
      <w:bookmarkStart w:id="2268" w:name="_ETM_Q1_4464989"/>
      <w:bookmarkEnd w:id="2267"/>
      <w:bookmarkEnd w:id="2268"/>
    </w:p>
    <w:p w:rsidR="00FE5D4D" w:rsidRDefault="00FE5D4D" w:rsidP="00FE5D4D">
      <w:pPr>
        <w:pStyle w:val="-"/>
        <w:keepNext/>
        <w:rPr>
          <w:rtl/>
        </w:rPr>
      </w:pPr>
      <w:bookmarkStart w:id="2269" w:name="ET_speakercontinue_גור_בליי_589"/>
      <w:r w:rsidRPr="00FE5D4D">
        <w:rPr>
          <w:rStyle w:val="TagStyle"/>
          <w:rtl/>
        </w:rPr>
        <w:t xml:space="preserve"> &lt;&lt; דובר_המשך &gt;&gt; </w:t>
      </w:r>
      <w:r>
        <w:rPr>
          <w:rtl/>
        </w:rPr>
        <w:t>גור בליי:</w:t>
      </w:r>
      <w:r w:rsidRPr="00FE5D4D">
        <w:rPr>
          <w:rStyle w:val="TagStyle"/>
          <w:rtl/>
        </w:rPr>
        <w:t xml:space="preserve"> &lt;&lt; דובר_המשך &gt;&gt;</w:t>
      </w:r>
      <w:r>
        <w:rPr>
          <w:rtl/>
        </w:rPr>
        <w:t xml:space="preserve">   </w:t>
      </w:r>
      <w:bookmarkEnd w:id="2269"/>
    </w:p>
    <w:p w:rsidR="00FE5D4D" w:rsidRDefault="00FE5D4D" w:rsidP="00FE5D4D">
      <w:pPr>
        <w:pStyle w:val="KeepWithNext"/>
        <w:rPr>
          <w:rtl/>
        </w:rPr>
      </w:pPr>
    </w:p>
    <w:p w:rsidR="00FE5D4D" w:rsidRDefault="00FE5D4D" w:rsidP="00FE5D4D">
      <w:pPr>
        <w:rPr>
          <w:rtl/>
        </w:rPr>
      </w:pPr>
      <w:bookmarkStart w:id="2270" w:name="_ETM_Q1_4465775"/>
      <w:bookmarkEnd w:id="2270"/>
      <w:r>
        <w:rPr>
          <w:rFonts w:hint="cs"/>
          <w:rtl/>
        </w:rPr>
        <w:t xml:space="preserve">כדי לתת לכנסת </w:t>
      </w:r>
      <w:bookmarkStart w:id="2271" w:name="_ETM_Q1_4466265"/>
      <w:bookmarkEnd w:id="2271"/>
      <w:r>
        <w:rPr>
          <w:rFonts w:hint="cs"/>
          <w:rtl/>
        </w:rPr>
        <w:t xml:space="preserve">הבאה את ההזדמנות שלה לשקול אם זה מקובל עליה </w:t>
      </w:r>
      <w:bookmarkStart w:id="2272" w:name="_ETM_Q1_4469561"/>
      <w:bookmarkEnd w:id="2272"/>
      <w:r>
        <w:rPr>
          <w:rFonts w:hint="cs"/>
          <w:rtl/>
        </w:rPr>
        <w:t xml:space="preserve">או לא, אבל אז השאלה האם גם בסיטואציה הזאת צריך </w:t>
      </w:r>
      <w:bookmarkStart w:id="2273" w:name="_ETM_Q1_4473481"/>
      <w:bookmarkEnd w:id="2273"/>
      <w:r>
        <w:rPr>
          <w:rFonts w:hint="cs"/>
          <w:rtl/>
        </w:rPr>
        <w:t xml:space="preserve">לאפשר להאריך את ההסדר, או כמו בנוסח הנוכחי, להפוך אותו </w:t>
      </w:r>
      <w:bookmarkStart w:id="2274" w:name="_ETM_Q1_4477677"/>
      <w:bookmarkEnd w:id="2274"/>
      <w:r>
        <w:rPr>
          <w:rFonts w:hint="cs"/>
          <w:rtl/>
        </w:rPr>
        <w:t xml:space="preserve">להסדר קבוע. היתרון בכך שזה הסדר קבוע, הוא מבחינת היעילות </w:t>
      </w:r>
      <w:bookmarkStart w:id="2275" w:name="_ETM_Q1_4481563"/>
      <w:bookmarkEnd w:id="2275"/>
      <w:r>
        <w:rPr>
          <w:rtl/>
        </w:rPr>
        <w:t>–</w:t>
      </w:r>
      <w:r>
        <w:rPr>
          <w:rFonts w:hint="cs"/>
          <w:rtl/>
        </w:rPr>
        <w:t xml:space="preserve"> זה יוצר איזושהי יציבות ולא פותחים את זה מחדש. </w:t>
      </w:r>
      <w:bookmarkStart w:id="2276" w:name="_ETM_Q1_4482935"/>
      <w:bookmarkEnd w:id="2276"/>
      <w:r>
        <w:rPr>
          <w:rFonts w:hint="cs"/>
          <w:rtl/>
        </w:rPr>
        <w:t xml:space="preserve">מצד שני, השאלה אם זה נותן ביטוי לחריגות של זה, </w:t>
      </w:r>
      <w:bookmarkStart w:id="2277" w:name="_ETM_Q1_4487943"/>
      <w:bookmarkEnd w:id="2277"/>
      <w:r>
        <w:rPr>
          <w:rFonts w:hint="cs"/>
          <w:rtl/>
        </w:rPr>
        <w:t xml:space="preserve">שאתה בכל זאת כן אומר: הכנסת צריכה להידרש לזה כל </w:t>
      </w:r>
      <w:bookmarkStart w:id="2278" w:name="_ETM_Q1_4490418"/>
      <w:bookmarkEnd w:id="2278"/>
      <w:r>
        <w:rPr>
          <w:rFonts w:hint="cs"/>
          <w:rtl/>
        </w:rPr>
        <w:t xml:space="preserve">כמה שנים, לוודא שהיא עדיין חושבת שצריך להתגבר על </w:t>
      </w:r>
      <w:bookmarkStart w:id="2279" w:name="_ETM_Q1_4494411"/>
      <w:bookmarkEnd w:id="2279"/>
      <w:r>
        <w:rPr>
          <w:rFonts w:hint="cs"/>
          <w:rtl/>
        </w:rPr>
        <w:t xml:space="preserve">חוקי-היסוד. </w:t>
      </w:r>
    </w:p>
    <w:p w:rsidR="00FE5D4D" w:rsidRDefault="00FE5D4D" w:rsidP="00FE5D4D">
      <w:pPr>
        <w:rPr>
          <w:rtl/>
        </w:rPr>
      </w:pPr>
      <w:bookmarkStart w:id="2280" w:name="_ETM_Q1_4494763"/>
      <w:bookmarkStart w:id="2281" w:name="_ETM_Q1_4494902"/>
      <w:bookmarkEnd w:id="2280"/>
      <w:bookmarkEnd w:id="2281"/>
    </w:p>
    <w:p w:rsidR="005F7F9B" w:rsidRDefault="005F7F9B" w:rsidP="005F7F9B">
      <w:pPr>
        <w:pStyle w:val="af7"/>
        <w:keepNext/>
        <w:rPr>
          <w:rtl/>
        </w:rPr>
      </w:pPr>
      <w:bookmarkStart w:id="2282" w:name="ET_interruption_5767_590"/>
      <w:r w:rsidRPr="005F7F9B">
        <w:rPr>
          <w:rStyle w:val="TagStyle"/>
          <w:rtl/>
        </w:rPr>
        <w:t xml:space="preserve"> &lt;&lt; קריאה &gt;&gt; </w:t>
      </w:r>
      <w:r>
        <w:rPr>
          <w:rtl/>
        </w:rPr>
        <w:t>אורנה ברביבאי (יש עתיד):</w:t>
      </w:r>
      <w:r w:rsidRPr="005F7F9B">
        <w:rPr>
          <w:rStyle w:val="TagStyle"/>
          <w:rtl/>
        </w:rPr>
        <w:t xml:space="preserve"> &lt;&lt; קריאה &gt;&gt;</w:t>
      </w:r>
      <w:r>
        <w:rPr>
          <w:rtl/>
        </w:rPr>
        <w:t xml:space="preserve">   </w:t>
      </w:r>
      <w:bookmarkEnd w:id="2282"/>
    </w:p>
    <w:p w:rsidR="005F7F9B" w:rsidRDefault="005F7F9B" w:rsidP="005F7F9B">
      <w:pPr>
        <w:pStyle w:val="KeepWithNext"/>
        <w:rPr>
          <w:rtl/>
        </w:rPr>
      </w:pPr>
    </w:p>
    <w:p w:rsidR="00D12E9B" w:rsidRDefault="00D12E9B" w:rsidP="00D12E9B">
      <w:pPr>
        <w:rPr>
          <w:rtl/>
        </w:rPr>
      </w:pPr>
      <w:bookmarkStart w:id="2283" w:name="_ETM_Q1_4500774"/>
      <w:bookmarkStart w:id="2284" w:name="_ETM_Q1_4501062"/>
      <w:bookmarkStart w:id="2285" w:name="_ETM_Q1_4501156"/>
      <w:bookmarkStart w:id="2286" w:name="_ETM_Q1_4439646"/>
      <w:bookmarkStart w:id="2287" w:name="_ETM_Q1_4501939"/>
      <w:bookmarkStart w:id="2288" w:name="_ETM_Q1_4501979"/>
      <w:bookmarkEnd w:id="2283"/>
      <w:bookmarkEnd w:id="2284"/>
      <w:bookmarkEnd w:id="2285"/>
      <w:bookmarkEnd w:id="2286"/>
      <w:bookmarkEnd w:id="2287"/>
      <w:bookmarkEnd w:id="2288"/>
      <w:r>
        <w:rPr>
          <w:rtl/>
        </w:rPr>
        <w:t>זה חד פעמי</w:t>
      </w:r>
      <w:r w:rsidR="005F7F9B">
        <w:rPr>
          <w:rFonts w:hint="cs"/>
          <w:rtl/>
        </w:rPr>
        <w:t xml:space="preserve"> כי אחר כך זה קבוע. </w:t>
      </w:r>
    </w:p>
    <w:p w:rsidR="005F7F9B" w:rsidRDefault="005F7F9B" w:rsidP="005F7F9B">
      <w:pPr>
        <w:pStyle w:val="-"/>
        <w:keepNext/>
        <w:rPr>
          <w:rtl/>
        </w:rPr>
      </w:pPr>
      <w:bookmarkStart w:id="2289" w:name="_ETM_Q1_4497465"/>
      <w:bookmarkStart w:id="2290" w:name="_ETM_Q1_4497568"/>
      <w:bookmarkStart w:id="2291" w:name="ET_speakercontinue_גור_בליי_591"/>
      <w:bookmarkEnd w:id="2289"/>
      <w:bookmarkEnd w:id="2290"/>
      <w:r w:rsidRPr="005F7F9B">
        <w:rPr>
          <w:rStyle w:val="TagStyle"/>
          <w:rtl/>
        </w:rPr>
        <w:t xml:space="preserve"> &lt;&lt; דובר_המשך &gt;&gt; </w:t>
      </w:r>
      <w:r>
        <w:rPr>
          <w:rtl/>
        </w:rPr>
        <w:t>גור בליי:</w:t>
      </w:r>
      <w:r w:rsidRPr="005F7F9B">
        <w:rPr>
          <w:rStyle w:val="TagStyle"/>
          <w:rtl/>
        </w:rPr>
        <w:t xml:space="preserve"> &lt;&lt; דובר_המשך &gt;&gt;</w:t>
      </w:r>
      <w:r>
        <w:rPr>
          <w:rtl/>
        </w:rPr>
        <w:t xml:space="preserve">   </w:t>
      </w:r>
      <w:bookmarkEnd w:id="2291"/>
    </w:p>
    <w:p w:rsidR="005F7F9B" w:rsidRDefault="005F7F9B" w:rsidP="005F7F9B">
      <w:pPr>
        <w:pStyle w:val="KeepWithNext"/>
        <w:rPr>
          <w:rtl/>
        </w:rPr>
      </w:pPr>
    </w:p>
    <w:p w:rsidR="005F7F9B" w:rsidRDefault="005F7F9B" w:rsidP="005F7F9B">
      <w:pPr>
        <w:rPr>
          <w:rtl/>
        </w:rPr>
      </w:pPr>
      <w:bookmarkStart w:id="2292" w:name="_ETM_Q1_4498378"/>
      <w:bookmarkEnd w:id="2292"/>
      <w:r>
        <w:rPr>
          <w:rFonts w:hint="cs"/>
          <w:rtl/>
        </w:rPr>
        <w:t xml:space="preserve">פה זה </w:t>
      </w:r>
      <w:bookmarkStart w:id="2293" w:name="_ETM_Q1_4499309"/>
      <w:bookmarkEnd w:id="2293"/>
      <w:r>
        <w:rPr>
          <w:rFonts w:hint="cs"/>
          <w:rtl/>
        </w:rPr>
        <w:t xml:space="preserve">פעם אחת. </w:t>
      </w:r>
    </w:p>
    <w:p w:rsidR="005F7F9B" w:rsidRDefault="005F7F9B" w:rsidP="005F7F9B">
      <w:pPr>
        <w:rPr>
          <w:rtl/>
        </w:rPr>
      </w:pPr>
      <w:bookmarkStart w:id="2294" w:name="_ETM_Q1_4500917"/>
      <w:bookmarkStart w:id="2295" w:name="_ETM_Q1_4501077"/>
      <w:bookmarkEnd w:id="2294"/>
      <w:bookmarkEnd w:id="2295"/>
    </w:p>
    <w:p w:rsidR="005F7F9B" w:rsidRDefault="005F7F9B" w:rsidP="005F7F9B">
      <w:pPr>
        <w:pStyle w:val="af7"/>
        <w:keepNext/>
        <w:rPr>
          <w:rtl/>
        </w:rPr>
      </w:pPr>
      <w:bookmarkStart w:id="2296" w:name="ET_interruption_5800_592"/>
      <w:r w:rsidRPr="005F7F9B">
        <w:rPr>
          <w:rStyle w:val="TagStyle"/>
          <w:rtl/>
        </w:rPr>
        <w:t xml:space="preserve"> &lt;&lt; קריאה &gt;&gt; </w:t>
      </w:r>
      <w:r>
        <w:rPr>
          <w:rtl/>
        </w:rPr>
        <w:t>אורית פרקש הכהן (המחנה הממלכתי):</w:t>
      </w:r>
      <w:r w:rsidRPr="005F7F9B">
        <w:rPr>
          <w:rStyle w:val="TagStyle"/>
          <w:rtl/>
        </w:rPr>
        <w:t xml:space="preserve"> &lt;&lt; קריאה &gt;&gt;</w:t>
      </w:r>
      <w:r>
        <w:rPr>
          <w:rtl/>
        </w:rPr>
        <w:t xml:space="preserve">   </w:t>
      </w:r>
      <w:bookmarkEnd w:id="2296"/>
    </w:p>
    <w:p w:rsidR="005F7F9B" w:rsidRDefault="005F7F9B" w:rsidP="005F7F9B">
      <w:pPr>
        <w:pStyle w:val="KeepWithNext"/>
        <w:rPr>
          <w:rtl/>
        </w:rPr>
      </w:pPr>
    </w:p>
    <w:p w:rsidR="005F7F9B" w:rsidRDefault="005F7F9B" w:rsidP="005F7F9B">
      <w:pPr>
        <w:rPr>
          <w:rtl/>
        </w:rPr>
      </w:pPr>
      <w:bookmarkStart w:id="2297" w:name="_ETM_Q1_4501684"/>
      <w:bookmarkEnd w:id="2297"/>
      <w:r>
        <w:rPr>
          <w:rFonts w:hint="cs"/>
          <w:rtl/>
        </w:rPr>
        <w:t>ז</w:t>
      </w:r>
      <w:bookmarkStart w:id="2298" w:name="_ETM_Q1_4501991"/>
      <w:bookmarkEnd w:id="2298"/>
      <w:r>
        <w:rPr>
          <w:rFonts w:hint="cs"/>
          <w:rtl/>
        </w:rPr>
        <w:t>ה</w:t>
      </w:r>
      <w:bookmarkStart w:id="2299" w:name="_ETM_Q1_4502110"/>
      <w:bookmarkEnd w:id="2299"/>
      <w:r>
        <w:rPr>
          <w:rFonts w:hint="cs"/>
          <w:rtl/>
        </w:rPr>
        <w:t xml:space="preserve"> בדיוק מה שהוא אומר, למה להפוך את </w:t>
      </w:r>
      <w:bookmarkStart w:id="2300" w:name="_ETM_Q1_4502189"/>
      <w:bookmarkEnd w:id="2300"/>
      <w:r>
        <w:rPr>
          <w:rFonts w:hint="cs"/>
          <w:rtl/>
        </w:rPr>
        <w:t xml:space="preserve">זה לקבוע. שבכל פעם יידרשו לזה. </w:t>
      </w:r>
    </w:p>
    <w:p w:rsidR="005F7F9B" w:rsidRDefault="005F7F9B" w:rsidP="005F7F9B">
      <w:pPr>
        <w:rPr>
          <w:rtl/>
        </w:rPr>
      </w:pPr>
      <w:bookmarkStart w:id="2301" w:name="_ETM_Q1_4503386"/>
      <w:bookmarkStart w:id="2302" w:name="_ETM_Q1_4503541"/>
      <w:bookmarkEnd w:id="2301"/>
      <w:bookmarkEnd w:id="2302"/>
    </w:p>
    <w:p w:rsidR="005F7F9B" w:rsidRDefault="005F7F9B" w:rsidP="005F7F9B">
      <w:pPr>
        <w:pStyle w:val="af7"/>
        <w:keepNext/>
        <w:rPr>
          <w:rtl/>
        </w:rPr>
      </w:pPr>
      <w:bookmarkStart w:id="2303" w:name="ET_interruption_6231_593"/>
      <w:r w:rsidRPr="005F7F9B">
        <w:rPr>
          <w:rStyle w:val="TagStyle"/>
          <w:rtl/>
        </w:rPr>
        <w:t xml:space="preserve"> &lt;&lt; קריאה &gt;&gt; </w:t>
      </w:r>
      <w:r>
        <w:rPr>
          <w:rtl/>
        </w:rPr>
        <w:t>יסמין פרידמן (יש עתיד):</w:t>
      </w:r>
      <w:r w:rsidRPr="005F7F9B">
        <w:rPr>
          <w:rStyle w:val="TagStyle"/>
          <w:rtl/>
        </w:rPr>
        <w:t xml:space="preserve"> &lt;&lt; קריאה &gt;&gt;</w:t>
      </w:r>
      <w:r>
        <w:rPr>
          <w:rtl/>
        </w:rPr>
        <w:t xml:space="preserve">   </w:t>
      </w:r>
      <w:bookmarkEnd w:id="2303"/>
    </w:p>
    <w:p w:rsidR="005F7F9B" w:rsidRDefault="005F7F9B" w:rsidP="005F7F9B">
      <w:pPr>
        <w:pStyle w:val="KeepWithNext"/>
        <w:rPr>
          <w:rtl/>
        </w:rPr>
      </w:pPr>
    </w:p>
    <w:p w:rsidR="005F7F9B" w:rsidRDefault="005F7F9B" w:rsidP="005F7F9B">
      <w:pPr>
        <w:rPr>
          <w:rtl/>
        </w:rPr>
      </w:pPr>
      <w:bookmarkStart w:id="2304" w:name="_ETM_Q1_4506661"/>
      <w:bookmarkEnd w:id="2304"/>
      <w:r>
        <w:rPr>
          <w:rFonts w:hint="cs"/>
          <w:rtl/>
        </w:rPr>
        <w:t>ל</w:t>
      </w:r>
      <w:bookmarkStart w:id="2305" w:name="_ETM_Q1_4507036"/>
      <w:bookmarkEnd w:id="2305"/>
      <w:r>
        <w:rPr>
          <w:rFonts w:hint="cs"/>
          <w:rtl/>
        </w:rPr>
        <w:t>מ</w:t>
      </w:r>
      <w:bookmarkStart w:id="2306" w:name="_ETM_Q1_4507122"/>
      <w:bookmarkEnd w:id="2306"/>
      <w:r>
        <w:rPr>
          <w:rFonts w:hint="cs"/>
          <w:rtl/>
        </w:rPr>
        <w:t xml:space="preserve">ה להתגבר על </w:t>
      </w:r>
      <w:bookmarkStart w:id="2307" w:name="_ETM_Q1_4504368"/>
      <w:bookmarkEnd w:id="2307"/>
      <w:r>
        <w:rPr>
          <w:rFonts w:hint="cs"/>
          <w:rtl/>
        </w:rPr>
        <w:t xml:space="preserve">חוקי-יסוד מהתחלה? זאת שאלה יותר גדולה. </w:t>
      </w:r>
    </w:p>
    <w:p w:rsidR="005F7F9B" w:rsidRDefault="005F7F9B" w:rsidP="005F7F9B">
      <w:pPr>
        <w:rPr>
          <w:rtl/>
        </w:rPr>
      </w:pPr>
      <w:bookmarkStart w:id="2308" w:name="_ETM_Q1_4507719"/>
      <w:bookmarkStart w:id="2309" w:name="_ETM_Q1_4507895"/>
      <w:bookmarkEnd w:id="2308"/>
      <w:bookmarkEnd w:id="2309"/>
    </w:p>
    <w:p w:rsidR="005F7F9B" w:rsidRDefault="005F7F9B" w:rsidP="005F7F9B">
      <w:pPr>
        <w:pStyle w:val="-"/>
        <w:keepNext/>
        <w:rPr>
          <w:rtl/>
        </w:rPr>
      </w:pPr>
      <w:bookmarkStart w:id="2310" w:name="ET_speakercontinue_גור_בליי_594"/>
      <w:r w:rsidRPr="005F7F9B">
        <w:rPr>
          <w:rStyle w:val="TagStyle"/>
          <w:rtl/>
        </w:rPr>
        <w:t xml:space="preserve"> &lt;&lt; דובר_המשך &gt;&gt; </w:t>
      </w:r>
      <w:r>
        <w:rPr>
          <w:rtl/>
        </w:rPr>
        <w:t>גור בליי:</w:t>
      </w:r>
      <w:r w:rsidRPr="005F7F9B">
        <w:rPr>
          <w:rStyle w:val="TagStyle"/>
          <w:rtl/>
        </w:rPr>
        <w:t xml:space="preserve"> &lt;&lt; דובר_המשך &gt;&gt;</w:t>
      </w:r>
      <w:r>
        <w:rPr>
          <w:rtl/>
        </w:rPr>
        <w:t xml:space="preserve">   </w:t>
      </w:r>
      <w:bookmarkEnd w:id="2310"/>
    </w:p>
    <w:p w:rsidR="005F7F9B" w:rsidRDefault="005F7F9B" w:rsidP="005F7F9B">
      <w:pPr>
        <w:pStyle w:val="KeepWithNext"/>
        <w:rPr>
          <w:rtl/>
        </w:rPr>
      </w:pPr>
    </w:p>
    <w:p w:rsidR="005F7F9B" w:rsidRPr="005F7F9B" w:rsidRDefault="005F7F9B" w:rsidP="005F7F9B">
      <w:pPr>
        <w:rPr>
          <w:rtl/>
        </w:rPr>
      </w:pPr>
      <w:bookmarkStart w:id="2311" w:name="_ETM_Q1_4508699"/>
      <w:bookmarkEnd w:id="2311"/>
      <w:r>
        <w:rPr>
          <w:rFonts w:hint="cs"/>
          <w:rtl/>
        </w:rPr>
        <w:t xml:space="preserve">יש </w:t>
      </w:r>
      <w:bookmarkStart w:id="2312" w:name="_ETM_Q1_4508450"/>
      <w:bookmarkEnd w:id="2312"/>
      <w:r>
        <w:rPr>
          <w:rFonts w:hint="cs"/>
          <w:rtl/>
        </w:rPr>
        <w:t xml:space="preserve">עוד סוגיות יותר ספציפיות, אבל אני מניח שאנחנו נידרש להן </w:t>
      </w:r>
      <w:bookmarkStart w:id="2313" w:name="_ETM_Q1_4511650"/>
      <w:bookmarkEnd w:id="2313"/>
      <w:r>
        <w:rPr>
          <w:rFonts w:hint="cs"/>
          <w:rtl/>
        </w:rPr>
        <w:t xml:space="preserve">כשניכנס לעומק הדברים. </w:t>
      </w:r>
    </w:p>
    <w:p w:rsidR="005F7F9B" w:rsidRDefault="005F7F9B" w:rsidP="00D12E9B">
      <w:pPr>
        <w:rPr>
          <w:rtl/>
        </w:rPr>
      </w:pPr>
      <w:bookmarkStart w:id="2314" w:name="_ETM_Q1_4505142"/>
      <w:bookmarkStart w:id="2315" w:name="_ETM_Q1_4505177"/>
      <w:bookmarkStart w:id="2316" w:name="_ETM_Q1_4508820"/>
      <w:bookmarkStart w:id="2317" w:name="_ETM_Q1_4508875"/>
      <w:bookmarkEnd w:id="2314"/>
      <w:bookmarkEnd w:id="2315"/>
      <w:bookmarkEnd w:id="2316"/>
      <w:bookmarkEnd w:id="2317"/>
    </w:p>
    <w:p w:rsidR="005F7F9B" w:rsidRDefault="005F7F9B" w:rsidP="005F7F9B">
      <w:pPr>
        <w:pStyle w:val="af7"/>
        <w:keepNext/>
        <w:rPr>
          <w:rtl/>
        </w:rPr>
      </w:pPr>
      <w:bookmarkStart w:id="2318" w:name="ET_interruption_6231_595"/>
      <w:r w:rsidRPr="005F7F9B">
        <w:rPr>
          <w:rStyle w:val="TagStyle"/>
          <w:rtl/>
        </w:rPr>
        <w:t xml:space="preserve"> &lt;&lt; קריאה &gt;&gt; </w:t>
      </w:r>
      <w:r>
        <w:rPr>
          <w:rtl/>
        </w:rPr>
        <w:t>יסמין פרידמן (יש עתיד):</w:t>
      </w:r>
      <w:r w:rsidRPr="005F7F9B">
        <w:rPr>
          <w:rStyle w:val="TagStyle"/>
          <w:rtl/>
        </w:rPr>
        <w:t xml:space="preserve"> &lt;&lt; קריאה &gt;&gt;</w:t>
      </w:r>
      <w:r>
        <w:rPr>
          <w:rtl/>
        </w:rPr>
        <w:t xml:space="preserve">   </w:t>
      </w:r>
      <w:bookmarkEnd w:id="2318"/>
    </w:p>
    <w:p w:rsidR="005F7F9B" w:rsidRDefault="005F7F9B" w:rsidP="005F7F9B">
      <w:pPr>
        <w:pStyle w:val="KeepWithNext"/>
        <w:rPr>
          <w:rtl/>
        </w:rPr>
      </w:pPr>
    </w:p>
    <w:p w:rsidR="00D12E9B" w:rsidRDefault="00D12E9B" w:rsidP="005F7F9B">
      <w:pPr>
        <w:rPr>
          <w:rtl/>
        </w:rPr>
      </w:pPr>
      <w:bookmarkStart w:id="2319" w:name="_ETM_Q1_4515122"/>
      <w:bookmarkStart w:id="2320" w:name="_ETM_Q1_4515432"/>
      <w:bookmarkStart w:id="2321" w:name="_ETM_Q1_4515512"/>
      <w:bookmarkEnd w:id="2319"/>
      <w:bookmarkEnd w:id="2320"/>
      <w:bookmarkEnd w:id="2321"/>
      <w:r>
        <w:rPr>
          <w:rtl/>
        </w:rPr>
        <w:t xml:space="preserve">אני </w:t>
      </w:r>
      <w:bookmarkStart w:id="2322" w:name="_ETM_Q1_4510478"/>
      <w:bookmarkEnd w:id="2322"/>
      <w:r>
        <w:rPr>
          <w:rtl/>
        </w:rPr>
        <w:t xml:space="preserve">מוצאת את עצמי מתדיינת על סעיפים בזמן שכל זה </w:t>
      </w:r>
      <w:bookmarkStart w:id="2323" w:name="_ETM_Q1_4518814"/>
      <w:bookmarkEnd w:id="2323"/>
      <w:r w:rsidR="005F7F9B">
        <w:rPr>
          <w:rtl/>
        </w:rPr>
        <w:t>–</w:t>
      </w:r>
      <w:r w:rsidR="005F7F9B">
        <w:rPr>
          <w:rFonts w:hint="cs"/>
          <w:rtl/>
        </w:rPr>
        <w:t xml:space="preserve"> מטורף. </w:t>
      </w:r>
    </w:p>
    <w:p w:rsidR="00D12E9B" w:rsidRDefault="00D12E9B" w:rsidP="00D12E9B">
      <w:pPr>
        <w:rPr>
          <w:rtl/>
        </w:rPr>
      </w:pPr>
      <w:bookmarkStart w:id="2324" w:name="_ETM_Q1_4519054"/>
      <w:bookmarkStart w:id="2325" w:name="_ETM_Q1_4519094"/>
      <w:bookmarkEnd w:id="2324"/>
      <w:bookmarkEnd w:id="2325"/>
    </w:p>
    <w:p w:rsidR="00D12E9B" w:rsidRDefault="00D12E9B" w:rsidP="00D12E9B">
      <w:pPr>
        <w:pStyle w:val="af8"/>
        <w:keepNext/>
        <w:rPr>
          <w:rtl/>
        </w:rPr>
      </w:pPr>
      <w:bookmarkStart w:id="2326" w:name="ET_yor_6157_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26"/>
    </w:p>
    <w:p w:rsidR="00D12E9B" w:rsidRDefault="00D12E9B" w:rsidP="00D12E9B">
      <w:pPr>
        <w:pStyle w:val="KeepWithNext"/>
        <w:rPr>
          <w:rtl/>
        </w:rPr>
      </w:pPr>
    </w:p>
    <w:p w:rsidR="005F7F9B" w:rsidRDefault="005F7F9B" w:rsidP="00D12E9B">
      <w:pPr>
        <w:rPr>
          <w:rtl/>
        </w:rPr>
      </w:pPr>
      <w:bookmarkStart w:id="2327" w:name="_ETM_Q1_4519684"/>
      <w:bookmarkEnd w:id="2327"/>
      <w:r>
        <w:rPr>
          <w:rFonts w:hint="cs"/>
          <w:rtl/>
        </w:rPr>
        <w:t xml:space="preserve">תודה רבה. </w:t>
      </w:r>
      <w:r w:rsidR="00D12E9B">
        <w:rPr>
          <w:rtl/>
        </w:rPr>
        <w:t>חברי הכנ</w:t>
      </w:r>
      <w:r>
        <w:rPr>
          <w:rtl/>
        </w:rPr>
        <w:t>סת, רציתם לשאול את היועץ המשפטי</w:t>
      </w:r>
      <w:r>
        <w:rPr>
          <w:rFonts w:hint="cs"/>
          <w:rtl/>
        </w:rPr>
        <w:t xml:space="preserve">, בבקשה. </w:t>
      </w:r>
    </w:p>
    <w:p w:rsidR="005F7F9B" w:rsidRDefault="005F7F9B" w:rsidP="00D12E9B">
      <w:pPr>
        <w:rPr>
          <w:rtl/>
        </w:rPr>
      </w:pPr>
      <w:bookmarkStart w:id="2328" w:name="_ETM_Q1_4524686"/>
      <w:bookmarkStart w:id="2329" w:name="_ETM_Q1_4524865"/>
      <w:bookmarkEnd w:id="2328"/>
      <w:bookmarkEnd w:id="2329"/>
    </w:p>
    <w:p w:rsidR="005F7F9B" w:rsidRDefault="005F7F9B" w:rsidP="005F7F9B">
      <w:pPr>
        <w:pStyle w:val="a5"/>
        <w:keepNext/>
        <w:rPr>
          <w:rtl/>
        </w:rPr>
      </w:pPr>
      <w:bookmarkStart w:id="2330" w:name="ET_speaker_5783_596"/>
      <w:r w:rsidRPr="005F7F9B">
        <w:rPr>
          <w:rStyle w:val="TagStyle"/>
          <w:rtl/>
        </w:rPr>
        <w:t xml:space="preserve"> &lt;&lt; דובר &gt;&gt; </w:t>
      </w:r>
      <w:r>
        <w:rPr>
          <w:rtl/>
        </w:rPr>
        <w:t>מירב כהן (יש עתיד):</w:t>
      </w:r>
      <w:r w:rsidRPr="005F7F9B">
        <w:rPr>
          <w:rStyle w:val="TagStyle"/>
          <w:rtl/>
        </w:rPr>
        <w:t xml:space="preserve"> &lt;&lt; דובר &gt;&gt;</w:t>
      </w:r>
      <w:r>
        <w:rPr>
          <w:rtl/>
        </w:rPr>
        <w:t xml:space="preserve">   </w:t>
      </w:r>
      <w:bookmarkEnd w:id="2330"/>
    </w:p>
    <w:p w:rsidR="005F7F9B" w:rsidRDefault="005F7F9B" w:rsidP="005F7F9B">
      <w:pPr>
        <w:pStyle w:val="KeepWithNext"/>
        <w:rPr>
          <w:rtl/>
        </w:rPr>
      </w:pPr>
    </w:p>
    <w:p w:rsidR="00D12E9B" w:rsidRDefault="005F7F9B" w:rsidP="005F7F9B">
      <w:pPr>
        <w:rPr>
          <w:rtl/>
        </w:rPr>
      </w:pPr>
      <w:bookmarkStart w:id="2331" w:name="_ETM_Q1_4527373"/>
      <w:bookmarkStart w:id="2332" w:name="_ETM_Q1_4527730"/>
      <w:bookmarkStart w:id="2333" w:name="_ETM_Q1_4527824"/>
      <w:bookmarkEnd w:id="2331"/>
      <w:bookmarkEnd w:id="2332"/>
      <w:bookmarkEnd w:id="2333"/>
      <w:r>
        <w:rPr>
          <w:rFonts w:hint="cs"/>
          <w:rtl/>
        </w:rPr>
        <w:t xml:space="preserve">אני </w:t>
      </w:r>
      <w:bookmarkStart w:id="2334" w:name="_ETM_Q1_4524838"/>
      <w:bookmarkEnd w:id="2334"/>
      <w:r>
        <w:rPr>
          <w:rFonts w:hint="cs"/>
          <w:rtl/>
        </w:rPr>
        <w:t xml:space="preserve">רוצה להתייחס לנקודה שהייתה במחלוקת. </w:t>
      </w:r>
      <w:r w:rsidR="00D12E9B">
        <w:rPr>
          <w:rtl/>
        </w:rPr>
        <w:t xml:space="preserve"> </w:t>
      </w:r>
    </w:p>
    <w:p w:rsidR="00D12E9B" w:rsidRDefault="00D12E9B" w:rsidP="00D12E9B">
      <w:pPr>
        <w:rPr>
          <w:rtl/>
        </w:rPr>
      </w:pPr>
      <w:bookmarkStart w:id="2335" w:name="_ETM_Q1_4525004"/>
      <w:bookmarkStart w:id="2336" w:name="_ETM_Q1_4525039"/>
      <w:bookmarkEnd w:id="2335"/>
      <w:bookmarkEnd w:id="2336"/>
    </w:p>
    <w:p w:rsidR="00D12E9B" w:rsidRDefault="00D12E9B" w:rsidP="00D12E9B">
      <w:pPr>
        <w:pStyle w:val="af8"/>
        <w:keepNext/>
        <w:rPr>
          <w:rtl/>
        </w:rPr>
      </w:pPr>
      <w:bookmarkStart w:id="2337" w:name="ET_yor_6157_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37"/>
    </w:p>
    <w:p w:rsidR="00D12E9B" w:rsidRDefault="00D12E9B" w:rsidP="00D12E9B">
      <w:pPr>
        <w:pStyle w:val="KeepWithNext"/>
        <w:rPr>
          <w:rtl/>
        </w:rPr>
      </w:pPr>
    </w:p>
    <w:p w:rsidR="00D12E9B" w:rsidRDefault="005F7F9B" w:rsidP="00D12E9B">
      <w:pPr>
        <w:rPr>
          <w:rtl/>
        </w:rPr>
      </w:pPr>
      <w:bookmarkStart w:id="2338" w:name="_ETM_Q1_4539178"/>
      <w:bookmarkEnd w:id="2338"/>
      <w:r>
        <w:rPr>
          <w:rFonts w:hint="cs"/>
          <w:rtl/>
        </w:rPr>
        <w:t xml:space="preserve">לטובת סדר הדיון, שאלות </w:t>
      </w:r>
      <w:bookmarkStart w:id="2339" w:name="_ETM_Q1_4534722"/>
      <w:bookmarkEnd w:id="2339"/>
      <w:r>
        <w:rPr>
          <w:rFonts w:hint="cs"/>
          <w:rtl/>
        </w:rPr>
        <w:t xml:space="preserve">ליועץ המשפטי ואם את רוצה, גם אליי. בתור מציע, </w:t>
      </w:r>
      <w:r w:rsidR="00D12E9B">
        <w:rPr>
          <w:rtl/>
        </w:rPr>
        <w:t xml:space="preserve">מן הראוי שאני </w:t>
      </w:r>
      <w:bookmarkStart w:id="2340" w:name="_ETM_Q1_4541132"/>
      <w:bookmarkEnd w:id="2340"/>
      <w:r w:rsidR="00D12E9B">
        <w:rPr>
          <w:rtl/>
        </w:rPr>
        <w:t xml:space="preserve">אתייחס </w:t>
      </w:r>
      <w:r>
        <w:rPr>
          <w:rFonts w:hint="cs"/>
          <w:rtl/>
        </w:rPr>
        <w:t xml:space="preserve">קודם </w:t>
      </w:r>
      <w:bookmarkStart w:id="2341" w:name="_ETM_Q1_4539936"/>
      <w:bookmarkEnd w:id="2341"/>
      <w:r w:rsidR="00D12E9B">
        <w:rPr>
          <w:rtl/>
        </w:rPr>
        <w:t xml:space="preserve">לשאלות של היועץ. </w:t>
      </w:r>
      <w:r>
        <w:rPr>
          <w:rFonts w:hint="cs"/>
          <w:rtl/>
        </w:rPr>
        <w:t>אם יש שאלות על הסקירה של היועץ</w:t>
      </w:r>
      <w:bookmarkStart w:id="2342" w:name="_ETM_Q1_4545144"/>
      <w:bookmarkEnd w:id="2342"/>
      <w:r>
        <w:rPr>
          <w:rFonts w:hint="cs"/>
          <w:rtl/>
        </w:rPr>
        <w:t xml:space="preserve">, </w:t>
      </w:r>
      <w:r w:rsidR="00D12E9B">
        <w:rPr>
          <w:rtl/>
        </w:rPr>
        <w:t xml:space="preserve">רק ברמת השאלות, ואז נעשה סבב </w:t>
      </w:r>
      <w:bookmarkStart w:id="2343" w:name="_ETM_Q1_4548564"/>
      <w:bookmarkEnd w:id="2343"/>
      <w:r w:rsidR="00D12E9B">
        <w:rPr>
          <w:rtl/>
        </w:rPr>
        <w:t>התייחסות</w:t>
      </w:r>
      <w:r>
        <w:rPr>
          <w:rFonts w:hint="cs"/>
          <w:rtl/>
        </w:rPr>
        <w:t xml:space="preserve"> גם של חברי הכנסת וגם של המומחים</w:t>
      </w:r>
      <w:r w:rsidR="00D12E9B">
        <w:rPr>
          <w:rtl/>
        </w:rPr>
        <w:t xml:space="preserve">. </w:t>
      </w:r>
      <w:r>
        <w:rPr>
          <w:rFonts w:hint="cs"/>
          <w:rtl/>
        </w:rPr>
        <w:t xml:space="preserve">יכול </w:t>
      </w:r>
      <w:bookmarkStart w:id="2344" w:name="_ETM_Q1_4550144"/>
      <w:bookmarkEnd w:id="2344"/>
      <w:r>
        <w:rPr>
          <w:rFonts w:hint="cs"/>
          <w:rtl/>
        </w:rPr>
        <w:t xml:space="preserve">להיות שאני אענה לך על חלק מהדברים. </w:t>
      </w:r>
    </w:p>
    <w:p w:rsidR="00D12E9B" w:rsidRDefault="00D12E9B" w:rsidP="00D12E9B">
      <w:pPr>
        <w:rPr>
          <w:rtl/>
        </w:rPr>
      </w:pPr>
      <w:bookmarkStart w:id="2345" w:name="_ETM_Q1_4550244"/>
      <w:bookmarkStart w:id="2346" w:name="_ETM_Q1_4550299"/>
      <w:bookmarkEnd w:id="2345"/>
      <w:bookmarkEnd w:id="2346"/>
    </w:p>
    <w:p w:rsidR="00D12E9B" w:rsidRDefault="00D12E9B" w:rsidP="00D12E9B">
      <w:pPr>
        <w:pStyle w:val="a5"/>
        <w:keepNext/>
        <w:rPr>
          <w:rtl/>
        </w:rPr>
      </w:pPr>
      <w:bookmarkStart w:id="2347" w:name="ET_speaker_5783_22"/>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2347"/>
    </w:p>
    <w:p w:rsidR="00D12E9B" w:rsidRDefault="00D12E9B" w:rsidP="00D12E9B">
      <w:pPr>
        <w:pStyle w:val="KeepWithNext"/>
        <w:rPr>
          <w:rtl/>
        </w:rPr>
      </w:pPr>
    </w:p>
    <w:p w:rsidR="00D12E9B" w:rsidRDefault="00D12E9B" w:rsidP="00D12E9B">
      <w:pPr>
        <w:rPr>
          <w:rtl/>
        </w:rPr>
      </w:pPr>
      <w:bookmarkStart w:id="2348" w:name="_ETM_Q1_4536162"/>
      <w:bookmarkEnd w:id="2348"/>
      <w:r>
        <w:rPr>
          <w:rtl/>
        </w:rPr>
        <w:t xml:space="preserve">אני רוצה לגעת במחלוקת. </w:t>
      </w:r>
      <w:r w:rsidR="005F7F9B">
        <w:rPr>
          <w:rFonts w:hint="cs"/>
          <w:rtl/>
        </w:rPr>
        <w:t xml:space="preserve">הרי </w:t>
      </w:r>
      <w:r>
        <w:rPr>
          <w:rtl/>
        </w:rPr>
        <w:t xml:space="preserve">אתה מביא מודלים מקנדה, </w:t>
      </w:r>
      <w:bookmarkStart w:id="2349" w:name="_ETM_Q1_4559364"/>
      <w:bookmarkEnd w:id="2349"/>
      <w:r w:rsidR="005F7F9B">
        <w:rPr>
          <w:rFonts w:hint="cs"/>
          <w:rtl/>
        </w:rPr>
        <w:t>כ</w:t>
      </w:r>
      <w:r>
        <w:rPr>
          <w:rtl/>
        </w:rPr>
        <w:t xml:space="preserve">שמצד אחד יש ועדה מייעצת </w:t>
      </w:r>
      <w:r w:rsidR="005F7F9B">
        <w:rPr>
          <w:rFonts w:hint="cs"/>
          <w:rtl/>
        </w:rPr>
        <w:t xml:space="preserve">שהיא </w:t>
      </w:r>
      <w:bookmarkStart w:id="2350" w:name="_ETM_Q1_4561977"/>
      <w:bookmarkEnd w:id="2350"/>
      <w:r w:rsidR="005F7F9B">
        <w:rPr>
          <w:rFonts w:hint="cs"/>
          <w:rtl/>
        </w:rPr>
        <w:t xml:space="preserve">לא קובעת, אבל היא לא ממשלתית. </w:t>
      </w:r>
      <w:r>
        <w:rPr>
          <w:rtl/>
        </w:rPr>
        <w:t>או מבריטניה, שם בית המשפט</w:t>
      </w:r>
      <w:bookmarkStart w:id="2351" w:name="_ETM_Q1_4567174"/>
      <w:bookmarkEnd w:id="2351"/>
      <w:r w:rsidR="005F7F9B">
        <w:rPr>
          <w:rFonts w:hint="cs"/>
          <w:rtl/>
        </w:rPr>
        <w:t xml:space="preserve"> </w:t>
      </w:r>
      <w:bookmarkStart w:id="2352" w:name="_ETM_Q1_4568032"/>
      <w:bookmarkEnd w:id="2352"/>
      <w:r w:rsidR="005F7F9B">
        <w:rPr>
          <w:rFonts w:hint="cs"/>
          <w:rtl/>
        </w:rPr>
        <w:t>יכול - - -</w:t>
      </w:r>
    </w:p>
    <w:p w:rsidR="00D12E9B" w:rsidRDefault="00D12E9B" w:rsidP="00D12E9B">
      <w:pPr>
        <w:rPr>
          <w:rtl/>
        </w:rPr>
      </w:pPr>
      <w:bookmarkStart w:id="2353" w:name="_ETM_Q1_4569983"/>
      <w:bookmarkStart w:id="2354" w:name="_ETM_Q1_4570023"/>
      <w:bookmarkEnd w:id="2353"/>
      <w:bookmarkEnd w:id="2354"/>
    </w:p>
    <w:p w:rsidR="00D12E9B" w:rsidRDefault="00D12E9B" w:rsidP="00D12E9B">
      <w:pPr>
        <w:pStyle w:val="af8"/>
        <w:keepNext/>
        <w:rPr>
          <w:rtl/>
        </w:rPr>
      </w:pPr>
      <w:bookmarkStart w:id="2355" w:name="ET_yor_6157_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55"/>
    </w:p>
    <w:p w:rsidR="00D12E9B" w:rsidRDefault="00D12E9B" w:rsidP="00D12E9B">
      <w:pPr>
        <w:pStyle w:val="KeepWithNext"/>
        <w:rPr>
          <w:rtl/>
        </w:rPr>
      </w:pPr>
    </w:p>
    <w:p w:rsidR="00D12E9B" w:rsidRDefault="00D12E9B" w:rsidP="00D12E9B">
      <w:pPr>
        <w:rPr>
          <w:rtl/>
        </w:rPr>
      </w:pPr>
      <w:bookmarkStart w:id="2356" w:name="_ETM_Q1_4571108"/>
      <w:bookmarkEnd w:id="2356"/>
      <w:r>
        <w:rPr>
          <w:rtl/>
        </w:rPr>
        <w:t xml:space="preserve">את מדברת </w:t>
      </w:r>
      <w:r w:rsidR="005F7F9B">
        <w:rPr>
          <w:rFonts w:hint="cs"/>
          <w:rtl/>
        </w:rPr>
        <w:t xml:space="preserve">עכשיו </w:t>
      </w:r>
      <w:r>
        <w:rPr>
          <w:rtl/>
        </w:rPr>
        <w:t>על מינוי שופטים</w:t>
      </w:r>
      <w:r w:rsidR="005F7F9B">
        <w:rPr>
          <w:rFonts w:hint="cs"/>
          <w:rtl/>
        </w:rPr>
        <w:t>?</w:t>
      </w:r>
    </w:p>
    <w:p w:rsidR="00D12E9B" w:rsidRDefault="00D12E9B" w:rsidP="00D12E9B">
      <w:pPr>
        <w:rPr>
          <w:rtl/>
        </w:rPr>
      </w:pPr>
      <w:bookmarkStart w:id="2357" w:name="_ETM_Q1_4574822"/>
      <w:bookmarkStart w:id="2358" w:name="_ETM_Q1_4574872"/>
      <w:bookmarkEnd w:id="2357"/>
      <w:bookmarkEnd w:id="2358"/>
    </w:p>
    <w:p w:rsidR="00D12E9B" w:rsidRDefault="00D12E9B" w:rsidP="00D12E9B">
      <w:pPr>
        <w:pStyle w:val="-"/>
        <w:keepNext/>
        <w:rPr>
          <w:rtl/>
        </w:rPr>
      </w:pPr>
      <w:bookmarkStart w:id="2359" w:name="ET_speakercontinue_5783_25"/>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2359"/>
    </w:p>
    <w:p w:rsidR="00D12E9B" w:rsidRDefault="00D12E9B" w:rsidP="00D12E9B">
      <w:pPr>
        <w:pStyle w:val="KeepWithNext"/>
        <w:rPr>
          <w:rtl/>
        </w:rPr>
      </w:pPr>
    </w:p>
    <w:p w:rsidR="00D12E9B" w:rsidRDefault="00D12E9B" w:rsidP="005F7F9B">
      <w:pPr>
        <w:rPr>
          <w:rtl/>
        </w:rPr>
      </w:pPr>
      <w:bookmarkStart w:id="2360" w:name="_ETM_Q1_4575757"/>
      <w:bookmarkEnd w:id="2360"/>
      <w:r>
        <w:rPr>
          <w:rtl/>
        </w:rPr>
        <w:t>כן,</w:t>
      </w:r>
      <w:r w:rsidR="005F7F9B">
        <w:rPr>
          <w:rFonts w:hint="cs"/>
          <w:rtl/>
        </w:rPr>
        <w:t xml:space="preserve"> כל מיני מודלים במערכת המשפט,</w:t>
      </w:r>
      <w:r>
        <w:rPr>
          <w:rtl/>
        </w:rPr>
        <w:t xml:space="preserve"> שיש להם בסיס וולונטרי </w:t>
      </w:r>
      <w:r w:rsidR="005F7F9B">
        <w:rPr>
          <w:rFonts w:hint="cs"/>
          <w:rtl/>
        </w:rPr>
        <w:t xml:space="preserve">כמו </w:t>
      </w:r>
      <w:bookmarkStart w:id="2361" w:name="_ETM_Q1_4578693"/>
      <w:bookmarkEnd w:id="2361"/>
      <w:r w:rsidR="005F7F9B">
        <w:rPr>
          <w:rFonts w:hint="cs"/>
          <w:rtl/>
        </w:rPr>
        <w:t xml:space="preserve">הוועדה שמייעצת בנושא הזה בקנדה, </w:t>
      </w:r>
      <w:r>
        <w:rPr>
          <w:rtl/>
        </w:rPr>
        <w:t xml:space="preserve">או </w:t>
      </w:r>
      <w:bookmarkStart w:id="2362" w:name="_ETM_Q1_4581079"/>
      <w:bookmarkEnd w:id="2362"/>
      <w:r>
        <w:rPr>
          <w:rtl/>
        </w:rPr>
        <w:t xml:space="preserve">כמו בבריטניה, שבג"ץ קובע החלטה וניתן לקבל את זה או </w:t>
      </w:r>
      <w:bookmarkStart w:id="2363" w:name="_ETM_Q1_4588860"/>
      <w:bookmarkEnd w:id="2363"/>
      <w:r>
        <w:rPr>
          <w:rtl/>
        </w:rPr>
        <w:t xml:space="preserve">לא. הנחת העבודה שם היא שיש כבוד גדול מאוד בין </w:t>
      </w:r>
      <w:bookmarkStart w:id="2364" w:name="_ETM_Q1_4595204"/>
      <w:bookmarkEnd w:id="2364"/>
      <w:r w:rsidR="005F7F9B">
        <w:rPr>
          <w:rtl/>
        </w:rPr>
        <w:t>הרשויות</w:t>
      </w:r>
      <w:r w:rsidR="005F7F9B">
        <w:rPr>
          <w:rFonts w:hint="cs"/>
          <w:rtl/>
        </w:rPr>
        <w:t xml:space="preserve">, וכשאומרים: אני גוף </w:t>
      </w:r>
      <w:bookmarkStart w:id="2365" w:name="_ETM_Q1_4594338"/>
      <w:bookmarkEnd w:id="2365"/>
      <w:r w:rsidR="005F7F9B">
        <w:rPr>
          <w:rFonts w:hint="cs"/>
          <w:rtl/>
        </w:rPr>
        <w:t xml:space="preserve">מייעץ, </w:t>
      </w:r>
      <w:r w:rsidR="005F7F9B">
        <w:rPr>
          <w:rtl/>
        </w:rPr>
        <w:t>תכל'ס, מצפים שיקבלו א</w:t>
      </w:r>
      <w:r>
        <w:rPr>
          <w:rtl/>
        </w:rPr>
        <w:t>ת הה</w:t>
      </w:r>
      <w:r w:rsidR="005F7F9B">
        <w:rPr>
          <w:rFonts w:hint="cs"/>
          <w:rtl/>
        </w:rPr>
        <w:t xml:space="preserve">מלצה </w:t>
      </w:r>
      <w:r>
        <w:rPr>
          <w:rtl/>
        </w:rPr>
        <w:t xml:space="preserve">שלו. </w:t>
      </w:r>
      <w:r w:rsidR="005F7F9B">
        <w:rPr>
          <w:rFonts w:hint="cs"/>
          <w:rtl/>
        </w:rPr>
        <w:t xml:space="preserve">אם תסתכל על בריטניה, אני מנחשת שזה </w:t>
      </w:r>
      <w:bookmarkStart w:id="2366" w:name="_ETM_Q1_4600918"/>
      <w:bookmarkEnd w:id="2366"/>
      <w:r w:rsidR="005F7F9B">
        <w:rPr>
          <w:rFonts w:hint="cs"/>
          <w:rtl/>
        </w:rPr>
        <w:t xml:space="preserve">המצב גם בקנדה, כשאותו גוף מייעץ, </w:t>
      </w:r>
      <w:r>
        <w:rPr>
          <w:rtl/>
        </w:rPr>
        <w:t xml:space="preserve">מקבלים את </w:t>
      </w:r>
      <w:bookmarkStart w:id="2367" w:name="_ETM_Q1_4605102"/>
      <w:bookmarkEnd w:id="2367"/>
      <w:r>
        <w:rPr>
          <w:rtl/>
        </w:rPr>
        <w:t xml:space="preserve">ההצעה שלו. </w:t>
      </w:r>
    </w:p>
    <w:p w:rsidR="00D12E9B" w:rsidRDefault="00D12E9B" w:rsidP="00D12E9B">
      <w:pPr>
        <w:rPr>
          <w:rtl/>
        </w:rPr>
      </w:pPr>
      <w:bookmarkStart w:id="2368" w:name="_ETM_Q1_4606623"/>
      <w:bookmarkStart w:id="2369" w:name="_ETM_Q1_4606668"/>
      <w:bookmarkEnd w:id="2368"/>
      <w:bookmarkEnd w:id="2369"/>
    </w:p>
    <w:p w:rsidR="00D12E9B" w:rsidRDefault="005F7F9B" w:rsidP="00D12E9B">
      <w:pPr>
        <w:rPr>
          <w:rtl/>
        </w:rPr>
      </w:pPr>
      <w:bookmarkStart w:id="2370" w:name="_ETM_Q1_4606748"/>
      <w:bookmarkStart w:id="2371" w:name="_ETM_Q1_4606788"/>
      <w:bookmarkEnd w:id="2370"/>
      <w:bookmarkEnd w:id="2371"/>
      <w:r>
        <w:rPr>
          <w:rtl/>
        </w:rPr>
        <w:t>מה קורה אצלנו בישראל</w:t>
      </w:r>
      <w:r>
        <w:rPr>
          <w:rFonts w:hint="cs"/>
          <w:rtl/>
        </w:rPr>
        <w:t>? ה-</w:t>
      </w:r>
      <w:r>
        <w:rPr>
          <w:rFonts w:hint="cs"/>
        </w:rPr>
        <w:t>DNA</w:t>
      </w:r>
      <w:r>
        <w:rPr>
          <w:rFonts w:hint="cs"/>
          <w:rtl/>
        </w:rPr>
        <w:t xml:space="preserve"> שלנו </w:t>
      </w:r>
      <w:bookmarkStart w:id="2372" w:name="_ETM_Q1_4609024"/>
      <w:bookmarkEnd w:id="2372"/>
      <w:r>
        <w:rPr>
          <w:rFonts w:hint="cs"/>
          <w:rtl/>
        </w:rPr>
        <w:t xml:space="preserve">אחר לגמרי. </w:t>
      </w:r>
    </w:p>
    <w:p w:rsidR="00D12E9B" w:rsidRDefault="00D12E9B" w:rsidP="00D12E9B">
      <w:pPr>
        <w:rPr>
          <w:rtl/>
        </w:rPr>
      </w:pPr>
      <w:bookmarkStart w:id="2373" w:name="_ETM_Q1_4611110"/>
      <w:bookmarkStart w:id="2374" w:name="_ETM_Q1_4611150"/>
      <w:bookmarkEnd w:id="2373"/>
      <w:bookmarkEnd w:id="2374"/>
    </w:p>
    <w:p w:rsidR="00D12E9B" w:rsidRDefault="00D12E9B" w:rsidP="00D12E9B">
      <w:pPr>
        <w:pStyle w:val="af8"/>
        <w:keepNext/>
        <w:rPr>
          <w:rtl/>
        </w:rPr>
      </w:pPr>
      <w:bookmarkStart w:id="2375" w:name="ET_yor_6157_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375"/>
    </w:p>
    <w:p w:rsidR="00D12E9B" w:rsidRDefault="00D12E9B" w:rsidP="00D12E9B">
      <w:pPr>
        <w:pStyle w:val="KeepWithNext"/>
        <w:rPr>
          <w:rtl/>
        </w:rPr>
      </w:pPr>
    </w:p>
    <w:p w:rsidR="00D12E9B" w:rsidRDefault="00D12E9B" w:rsidP="00D12E9B">
      <w:pPr>
        <w:rPr>
          <w:rtl/>
        </w:rPr>
      </w:pPr>
      <w:bookmarkStart w:id="2376" w:name="_ETM_Q1_4611760"/>
      <w:bookmarkEnd w:id="2376"/>
      <w:r>
        <w:rPr>
          <w:rtl/>
        </w:rPr>
        <w:t>זאת שאלה או התייחסות?</w:t>
      </w:r>
    </w:p>
    <w:p w:rsidR="00D12E9B" w:rsidRDefault="00D12E9B" w:rsidP="00D12E9B">
      <w:pPr>
        <w:rPr>
          <w:rtl/>
        </w:rPr>
      </w:pPr>
      <w:bookmarkStart w:id="2377" w:name="_ETM_Q1_4615959"/>
      <w:bookmarkStart w:id="2378" w:name="_ETM_Q1_4616004"/>
      <w:bookmarkEnd w:id="2377"/>
      <w:bookmarkEnd w:id="2378"/>
    </w:p>
    <w:p w:rsidR="00D12E9B" w:rsidRDefault="00D12E9B" w:rsidP="00D12E9B">
      <w:pPr>
        <w:pStyle w:val="-"/>
        <w:keepNext/>
        <w:rPr>
          <w:rtl/>
        </w:rPr>
      </w:pPr>
      <w:bookmarkStart w:id="2379" w:name="ET_speakercontinue_5783_27"/>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2379"/>
    </w:p>
    <w:p w:rsidR="00D12E9B" w:rsidRDefault="00D12E9B" w:rsidP="00D12E9B">
      <w:pPr>
        <w:pStyle w:val="KeepWithNext"/>
        <w:rPr>
          <w:rtl/>
        </w:rPr>
      </w:pPr>
    </w:p>
    <w:p w:rsidR="005F7F9B" w:rsidRDefault="005F7F9B" w:rsidP="005F7F9B">
      <w:pPr>
        <w:rPr>
          <w:rtl/>
        </w:rPr>
      </w:pPr>
      <w:bookmarkStart w:id="2380" w:name="_ETM_Q1_4612683"/>
      <w:bookmarkStart w:id="2381" w:name="_ETM_Q1_4612829"/>
      <w:bookmarkEnd w:id="2380"/>
      <w:bookmarkEnd w:id="2381"/>
      <w:r>
        <w:rPr>
          <w:rFonts w:hint="cs"/>
          <w:rtl/>
        </w:rPr>
        <w:t xml:space="preserve">אני עונה בשיא הרצינות, לא בציניות ולא בהתלהמות. </w:t>
      </w:r>
      <w:bookmarkStart w:id="2382" w:name="_ETM_Q1_4614883"/>
      <w:bookmarkEnd w:id="2382"/>
      <w:r>
        <w:rPr>
          <w:rFonts w:hint="cs"/>
          <w:rtl/>
        </w:rPr>
        <w:t xml:space="preserve">אני אומרת דבר ענייני. </w:t>
      </w:r>
    </w:p>
    <w:p w:rsidR="005F7F9B" w:rsidRDefault="005F7F9B" w:rsidP="005F7F9B">
      <w:pPr>
        <w:rPr>
          <w:rtl/>
        </w:rPr>
      </w:pPr>
      <w:bookmarkStart w:id="2383" w:name="_ETM_Q1_4615896"/>
      <w:bookmarkStart w:id="2384" w:name="_ETM_Q1_4616013"/>
      <w:bookmarkEnd w:id="2383"/>
      <w:bookmarkEnd w:id="2384"/>
    </w:p>
    <w:p w:rsidR="005F7F9B" w:rsidRDefault="005F7F9B" w:rsidP="005F7F9B">
      <w:pPr>
        <w:pStyle w:val="af8"/>
        <w:keepNext/>
        <w:rPr>
          <w:rtl/>
        </w:rPr>
      </w:pPr>
      <w:bookmarkStart w:id="2385" w:name="ET_yor_6157_597"/>
      <w:r w:rsidRPr="005F7F9B">
        <w:rPr>
          <w:rStyle w:val="TagStyle"/>
          <w:rtl/>
        </w:rPr>
        <w:t xml:space="preserve"> &lt;&lt; יור &gt;&gt; </w:t>
      </w:r>
      <w:r>
        <w:rPr>
          <w:rtl/>
        </w:rPr>
        <w:t>היו"ר שמחה רוטמן:</w:t>
      </w:r>
      <w:r w:rsidRPr="005F7F9B">
        <w:rPr>
          <w:rStyle w:val="TagStyle"/>
          <w:rtl/>
        </w:rPr>
        <w:t xml:space="preserve"> &lt;&lt; יור &gt;&gt;</w:t>
      </w:r>
      <w:r>
        <w:rPr>
          <w:rtl/>
        </w:rPr>
        <w:t xml:space="preserve">   </w:t>
      </w:r>
      <w:bookmarkEnd w:id="2385"/>
    </w:p>
    <w:p w:rsidR="005F7F9B" w:rsidRDefault="005F7F9B" w:rsidP="005F7F9B">
      <w:pPr>
        <w:pStyle w:val="KeepWithNext"/>
        <w:rPr>
          <w:rtl/>
        </w:rPr>
      </w:pPr>
    </w:p>
    <w:p w:rsidR="005F7F9B" w:rsidRPr="005F7F9B" w:rsidRDefault="005F7F9B" w:rsidP="005F7F9B">
      <w:pPr>
        <w:rPr>
          <w:rtl/>
        </w:rPr>
      </w:pPr>
      <w:bookmarkStart w:id="2386" w:name="_ETM_Q1_4617075"/>
      <w:bookmarkEnd w:id="2386"/>
      <w:r>
        <w:rPr>
          <w:rFonts w:hint="cs"/>
          <w:rtl/>
        </w:rPr>
        <w:t xml:space="preserve">חלילה וחס. מבחינת חלוקת זמני הדיבור, </w:t>
      </w:r>
      <w:bookmarkStart w:id="2387" w:name="_ETM_Q1_4618904"/>
      <w:bookmarkEnd w:id="2387"/>
      <w:r>
        <w:rPr>
          <w:rFonts w:hint="cs"/>
          <w:rtl/>
        </w:rPr>
        <w:t>אני מציע - - -</w:t>
      </w:r>
    </w:p>
    <w:p w:rsidR="00D12E9B" w:rsidRDefault="00D12E9B" w:rsidP="00D12E9B">
      <w:pPr>
        <w:rPr>
          <w:rtl/>
        </w:rPr>
      </w:pPr>
      <w:bookmarkStart w:id="2388" w:name="_ETM_Q1_4617813"/>
      <w:bookmarkEnd w:id="2388"/>
    </w:p>
    <w:p w:rsidR="00D12E9B" w:rsidRDefault="00D12E9B" w:rsidP="005F7F9B">
      <w:pPr>
        <w:pStyle w:val="af8"/>
        <w:keepNext/>
        <w:rPr>
          <w:rtl/>
        </w:rPr>
      </w:pPr>
      <w:bookmarkStart w:id="2389" w:name="ET_yor_6157_28"/>
      <w:r>
        <w:rPr>
          <w:rStyle w:val="TagStyle"/>
          <w:rFonts w:hint="cs"/>
          <w:rtl/>
        </w:rPr>
        <w:t xml:space="preserve"> </w:t>
      </w:r>
      <w:bookmarkStart w:id="2390" w:name="_ETM_Q1_4625732"/>
      <w:bookmarkStart w:id="2391" w:name="_ETM_Q1_4625777"/>
      <w:bookmarkStart w:id="2392" w:name="ET_speakercontinue_5783_29"/>
      <w:bookmarkEnd w:id="2389"/>
      <w:bookmarkEnd w:id="2390"/>
      <w:bookmarkEnd w:id="239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2392"/>
    </w:p>
    <w:p w:rsidR="00D12E9B" w:rsidRDefault="00D12E9B" w:rsidP="00D12E9B">
      <w:pPr>
        <w:pStyle w:val="KeepWithNext"/>
        <w:rPr>
          <w:rtl/>
        </w:rPr>
      </w:pPr>
    </w:p>
    <w:p w:rsidR="00D12E9B" w:rsidRDefault="005F7F9B" w:rsidP="005F7F9B">
      <w:pPr>
        <w:rPr>
          <w:rtl/>
        </w:rPr>
      </w:pPr>
      <w:bookmarkStart w:id="2393" w:name="_ETM_Q1_4626416"/>
      <w:bookmarkEnd w:id="2393"/>
      <w:r>
        <w:rPr>
          <w:rFonts w:hint="cs"/>
          <w:rtl/>
        </w:rPr>
        <w:t xml:space="preserve">אני רוצה להביא משהו </w:t>
      </w:r>
      <w:bookmarkStart w:id="2394" w:name="_ETM_Q1_4619284"/>
      <w:bookmarkEnd w:id="2394"/>
      <w:r>
        <w:rPr>
          <w:rFonts w:hint="cs"/>
          <w:rtl/>
        </w:rPr>
        <w:t>לתשומת ליבך על רקע הסקירה שנעשתה פה. מה הייתה המחלוקת</w:t>
      </w:r>
      <w:bookmarkStart w:id="2395" w:name="_ETM_Q1_4624648"/>
      <w:bookmarkEnd w:id="2395"/>
      <w:r>
        <w:rPr>
          <w:rFonts w:hint="cs"/>
          <w:rtl/>
        </w:rPr>
        <w:t xml:space="preserve">? אתה בא ליועץ המשפטי ואומר לו: מה אתה </w:t>
      </w:r>
      <w:bookmarkStart w:id="2396" w:name="_ETM_Q1_4625803"/>
      <w:bookmarkEnd w:id="2396"/>
      <w:r>
        <w:rPr>
          <w:rFonts w:hint="cs"/>
          <w:rtl/>
        </w:rPr>
        <w:t xml:space="preserve">רוצה? </w:t>
      </w:r>
      <w:r w:rsidR="00D12E9B">
        <w:rPr>
          <w:rtl/>
        </w:rPr>
        <w:t xml:space="preserve">הגוף הזה רק מייעץ, הוא </w:t>
      </w:r>
      <w:bookmarkStart w:id="2397" w:name="_ETM_Q1_4629446"/>
      <w:bookmarkEnd w:id="2397"/>
      <w:r w:rsidR="00D12E9B">
        <w:rPr>
          <w:rtl/>
        </w:rPr>
        <w:t xml:space="preserve">לא קובע. אבל במדינות האלה, </w:t>
      </w:r>
      <w:r>
        <w:rPr>
          <w:rFonts w:hint="cs"/>
          <w:rtl/>
        </w:rPr>
        <w:t xml:space="preserve">הן בקנדה והן בבריטניה, כשיש גוף מייעץ, </w:t>
      </w:r>
      <w:r w:rsidR="00D12E9B">
        <w:rPr>
          <w:rtl/>
        </w:rPr>
        <w:t xml:space="preserve">הרשות המחוקקת מכבדת את העצה </w:t>
      </w:r>
      <w:bookmarkStart w:id="2398" w:name="_ETM_Q1_4638134"/>
      <w:bookmarkEnd w:id="2398"/>
      <w:r w:rsidR="00D12E9B">
        <w:rPr>
          <w:rtl/>
        </w:rPr>
        <w:t xml:space="preserve">שלו. </w:t>
      </w:r>
      <w:r>
        <w:rPr>
          <w:rFonts w:hint="cs"/>
          <w:rtl/>
        </w:rPr>
        <w:t xml:space="preserve">גם הרשות </w:t>
      </w:r>
      <w:bookmarkStart w:id="2399" w:name="_ETM_Q1_4639808"/>
      <w:bookmarkEnd w:id="2399"/>
      <w:r>
        <w:rPr>
          <w:rFonts w:hint="cs"/>
          <w:rtl/>
        </w:rPr>
        <w:t xml:space="preserve">המבצעת. </w:t>
      </w:r>
      <w:r w:rsidR="00D12E9B">
        <w:rPr>
          <w:rtl/>
        </w:rPr>
        <w:t xml:space="preserve">אצלנו </w:t>
      </w:r>
      <w:r>
        <w:rPr>
          <w:rtl/>
        </w:rPr>
        <w:t>–</w:t>
      </w:r>
      <w:r>
        <w:rPr>
          <w:rFonts w:hint="cs"/>
          <w:rtl/>
        </w:rPr>
        <w:t xml:space="preserve"> איפה? </w:t>
      </w:r>
      <w:r w:rsidR="00D12E9B">
        <w:rPr>
          <w:rtl/>
        </w:rPr>
        <w:t xml:space="preserve">בית משפט יכול להוציא פסיקה </w:t>
      </w:r>
      <w:r>
        <w:rPr>
          <w:rFonts w:hint="cs"/>
          <w:rtl/>
        </w:rPr>
        <w:t xml:space="preserve">חד-משמעית, ואנחנו נגיד לא שמים עליכם. אנחנו </w:t>
      </w:r>
      <w:bookmarkStart w:id="2400" w:name="_ETM_Q1_4646670"/>
      <w:bookmarkEnd w:id="2400"/>
      <w:r>
        <w:rPr>
          <w:rFonts w:hint="cs"/>
          <w:rtl/>
        </w:rPr>
        <w:t xml:space="preserve">נביא חוק עוקף. לכן, אין מקום בכלל בתרבות ובכבוד בין </w:t>
      </w:r>
      <w:bookmarkStart w:id="2401" w:name="_ETM_Q1_4652098"/>
      <w:bookmarkEnd w:id="2401"/>
      <w:r>
        <w:rPr>
          <w:rFonts w:hint="cs"/>
          <w:rtl/>
        </w:rPr>
        <w:t xml:space="preserve">הרשויות. </w:t>
      </w:r>
    </w:p>
    <w:p w:rsidR="00D12E9B" w:rsidRDefault="00D12E9B" w:rsidP="00D12E9B">
      <w:pPr>
        <w:rPr>
          <w:rtl/>
        </w:rPr>
      </w:pPr>
      <w:bookmarkStart w:id="2402" w:name="_ETM_Q1_4661079"/>
      <w:bookmarkStart w:id="2403" w:name="_ETM_Q1_4661114"/>
      <w:bookmarkEnd w:id="2402"/>
      <w:bookmarkEnd w:id="2403"/>
    </w:p>
    <w:p w:rsidR="00D12E9B" w:rsidRDefault="00D12E9B" w:rsidP="00D12E9B">
      <w:pPr>
        <w:pStyle w:val="af8"/>
        <w:keepNext/>
        <w:rPr>
          <w:rtl/>
        </w:rPr>
      </w:pPr>
      <w:bookmarkStart w:id="2404" w:name="ET_yor_6157_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04"/>
    </w:p>
    <w:p w:rsidR="00D12E9B" w:rsidRDefault="00D12E9B" w:rsidP="00D12E9B">
      <w:pPr>
        <w:pStyle w:val="KeepWithNext"/>
        <w:rPr>
          <w:rtl/>
        </w:rPr>
      </w:pPr>
    </w:p>
    <w:p w:rsidR="00D12E9B" w:rsidRDefault="005F7F9B" w:rsidP="00D12E9B">
      <w:pPr>
        <w:rPr>
          <w:rtl/>
        </w:rPr>
      </w:pPr>
      <w:bookmarkStart w:id="2405" w:name="_ETM_Q1_4661741"/>
      <w:bookmarkEnd w:id="2405"/>
      <w:r>
        <w:rPr>
          <w:rFonts w:hint="cs"/>
          <w:rtl/>
        </w:rPr>
        <w:t xml:space="preserve">תודה, תודה. </w:t>
      </w:r>
    </w:p>
    <w:p w:rsidR="005F7F9B" w:rsidRDefault="005F7F9B" w:rsidP="00D12E9B">
      <w:pPr>
        <w:rPr>
          <w:rtl/>
        </w:rPr>
      </w:pPr>
      <w:bookmarkStart w:id="2406" w:name="_ETM_Q1_4652958"/>
      <w:bookmarkStart w:id="2407" w:name="_ETM_Q1_4653146"/>
      <w:bookmarkEnd w:id="2406"/>
      <w:bookmarkEnd w:id="2407"/>
    </w:p>
    <w:p w:rsidR="00D12E9B" w:rsidRDefault="00D12E9B" w:rsidP="00D12E9B">
      <w:pPr>
        <w:pStyle w:val="-"/>
        <w:keepNext/>
        <w:rPr>
          <w:rtl/>
        </w:rPr>
      </w:pPr>
      <w:bookmarkStart w:id="2408" w:name="ET_speakercontinue_5783_31"/>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2408"/>
    </w:p>
    <w:p w:rsidR="00D12E9B" w:rsidRDefault="00D12E9B" w:rsidP="00D12E9B">
      <w:pPr>
        <w:pStyle w:val="KeepWithNext"/>
        <w:rPr>
          <w:rtl/>
        </w:rPr>
      </w:pPr>
    </w:p>
    <w:p w:rsidR="005F7F9B" w:rsidRDefault="005F7F9B" w:rsidP="00D12E9B">
      <w:pPr>
        <w:rPr>
          <w:rtl/>
        </w:rPr>
      </w:pPr>
      <w:bookmarkStart w:id="2409" w:name="_ETM_Q1_4663351"/>
      <w:bookmarkEnd w:id="2409"/>
      <w:r>
        <w:rPr>
          <w:rFonts w:hint="cs"/>
          <w:rtl/>
        </w:rPr>
        <w:t>כשבבריטניה אומרים גוף מייעץ - - -</w:t>
      </w:r>
    </w:p>
    <w:p w:rsidR="005F7F9B" w:rsidRDefault="005F7F9B" w:rsidP="00D12E9B">
      <w:pPr>
        <w:rPr>
          <w:rtl/>
        </w:rPr>
      </w:pPr>
      <w:bookmarkStart w:id="2410" w:name="_ETM_Q1_4655526"/>
      <w:bookmarkEnd w:id="2410"/>
    </w:p>
    <w:p w:rsidR="005F7F9B" w:rsidRDefault="005F7F9B" w:rsidP="005F7F9B">
      <w:pPr>
        <w:pStyle w:val="af8"/>
        <w:keepNext/>
        <w:rPr>
          <w:rtl/>
        </w:rPr>
      </w:pPr>
      <w:bookmarkStart w:id="2411" w:name="ET_yor_6157_598"/>
      <w:r w:rsidRPr="005F7F9B">
        <w:rPr>
          <w:rStyle w:val="TagStyle"/>
          <w:rtl/>
        </w:rPr>
        <w:t xml:space="preserve"> &lt;&lt; יור &gt;&gt; </w:t>
      </w:r>
      <w:r>
        <w:rPr>
          <w:rtl/>
        </w:rPr>
        <w:t>היו"ר שמחה רוטמן:</w:t>
      </w:r>
      <w:r w:rsidRPr="005F7F9B">
        <w:rPr>
          <w:rStyle w:val="TagStyle"/>
          <w:rtl/>
        </w:rPr>
        <w:t xml:space="preserve"> &lt;&lt; יור &gt;&gt;</w:t>
      </w:r>
      <w:r>
        <w:rPr>
          <w:rtl/>
        </w:rPr>
        <w:t xml:space="preserve">   </w:t>
      </w:r>
      <w:bookmarkEnd w:id="2411"/>
    </w:p>
    <w:p w:rsidR="005F7F9B" w:rsidRDefault="005F7F9B" w:rsidP="005F7F9B">
      <w:pPr>
        <w:pStyle w:val="KeepWithNext"/>
        <w:rPr>
          <w:rtl/>
        </w:rPr>
      </w:pPr>
    </w:p>
    <w:p w:rsidR="005F7F9B" w:rsidRDefault="005F7F9B" w:rsidP="005F7F9B">
      <w:pPr>
        <w:rPr>
          <w:rtl/>
        </w:rPr>
      </w:pPr>
      <w:bookmarkStart w:id="2412" w:name="_ETM_Q1_4654475"/>
      <w:bookmarkEnd w:id="2412"/>
      <w:r>
        <w:rPr>
          <w:rFonts w:hint="cs"/>
          <w:rtl/>
        </w:rPr>
        <w:t xml:space="preserve">תודה. </w:t>
      </w:r>
      <w:bookmarkStart w:id="2413" w:name="_ETM_Q1_4656138"/>
      <w:bookmarkStart w:id="2414" w:name="_ETM_Q1_4655677"/>
      <w:bookmarkStart w:id="2415" w:name="_ETM_Q1_4655788"/>
      <w:bookmarkStart w:id="2416" w:name="_ETM_Q1_4655828"/>
      <w:bookmarkEnd w:id="2413"/>
      <w:bookmarkEnd w:id="2414"/>
      <w:bookmarkEnd w:id="2415"/>
      <w:bookmarkEnd w:id="2416"/>
    </w:p>
    <w:p w:rsidR="005F7F9B" w:rsidRDefault="005F7F9B" w:rsidP="005F7F9B">
      <w:pPr>
        <w:rPr>
          <w:rtl/>
        </w:rPr>
      </w:pPr>
      <w:bookmarkStart w:id="2417" w:name="_ETM_Q1_4656572"/>
      <w:bookmarkStart w:id="2418" w:name="_ETM_Q1_4656708"/>
      <w:bookmarkEnd w:id="2417"/>
      <w:bookmarkEnd w:id="2418"/>
    </w:p>
    <w:p w:rsidR="005F7F9B" w:rsidRDefault="005F7F9B" w:rsidP="005F7F9B">
      <w:pPr>
        <w:pStyle w:val="-"/>
        <w:keepNext/>
        <w:rPr>
          <w:rtl/>
        </w:rPr>
      </w:pPr>
      <w:bookmarkStart w:id="2419" w:name="ET_speakercontinue_5783_599"/>
      <w:r w:rsidRPr="005F7F9B">
        <w:rPr>
          <w:rStyle w:val="TagStyle"/>
          <w:rtl/>
        </w:rPr>
        <w:t xml:space="preserve"> &lt;&lt; דובר_המשך &gt;&gt; </w:t>
      </w:r>
      <w:r>
        <w:rPr>
          <w:rtl/>
        </w:rPr>
        <w:t>מירב כהן (יש עתיד):</w:t>
      </w:r>
      <w:r w:rsidRPr="005F7F9B">
        <w:rPr>
          <w:rStyle w:val="TagStyle"/>
          <w:rtl/>
        </w:rPr>
        <w:t xml:space="preserve"> &lt;&lt; דובר_המשך &gt;&gt;</w:t>
      </w:r>
      <w:r>
        <w:rPr>
          <w:rtl/>
        </w:rPr>
        <w:t xml:space="preserve">   </w:t>
      </w:r>
      <w:bookmarkEnd w:id="2419"/>
    </w:p>
    <w:p w:rsidR="005F7F9B" w:rsidRDefault="005F7F9B" w:rsidP="005F7F9B">
      <w:pPr>
        <w:pStyle w:val="KeepWithNext"/>
        <w:rPr>
          <w:rtl/>
        </w:rPr>
      </w:pPr>
    </w:p>
    <w:p w:rsidR="005F7F9B" w:rsidRDefault="005F7F9B" w:rsidP="005F7F9B">
      <w:pPr>
        <w:rPr>
          <w:rtl/>
        </w:rPr>
      </w:pPr>
      <w:bookmarkStart w:id="2420" w:name="_ETM_Q1_4656018"/>
      <w:bookmarkEnd w:id="2420"/>
      <w:r>
        <w:rPr>
          <w:rFonts w:hint="cs"/>
          <w:rtl/>
        </w:rPr>
        <w:t xml:space="preserve">שנייה. אבל אני אומרת - - - ואתה לא </w:t>
      </w:r>
      <w:bookmarkStart w:id="2421" w:name="_ETM_Q1_4658251"/>
      <w:bookmarkEnd w:id="2421"/>
      <w:r>
        <w:rPr>
          <w:rFonts w:hint="cs"/>
          <w:rtl/>
        </w:rPr>
        <w:t xml:space="preserve">נותן לי להשלים משפט. </w:t>
      </w:r>
    </w:p>
    <w:p w:rsidR="005F7F9B" w:rsidRDefault="005F7F9B" w:rsidP="005F7F9B">
      <w:pPr>
        <w:rPr>
          <w:rtl/>
        </w:rPr>
      </w:pPr>
      <w:bookmarkStart w:id="2422" w:name="_ETM_Q1_4656717"/>
      <w:bookmarkStart w:id="2423" w:name="_ETM_Q1_4656871"/>
      <w:bookmarkEnd w:id="2422"/>
      <w:bookmarkEnd w:id="2423"/>
    </w:p>
    <w:p w:rsidR="005F7F9B" w:rsidRDefault="005F7F9B" w:rsidP="005F7F9B">
      <w:pPr>
        <w:pStyle w:val="af8"/>
        <w:keepNext/>
        <w:rPr>
          <w:rtl/>
        </w:rPr>
      </w:pPr>
      <w:bookmarkStart w:id="2424" w:name="ET_yor_6157_600"/>
      <w:r w:rsidRPr="005F7F9B">
        <w:rPr>
          <w:rStyle w:val="TagStyle"/>
          <w:rtl/>
        </w:rPr>
        <w:t xml:space="preserve"> &lt;&lt; יור &gt;&gt; </w:t>
      </w:r>
      <w:r>
        <w:rPr>
          <w:rtl/>
        </w:rPr>
        <w:t>היו"ר שמחה רוטמן:</w:t>
      </w:r>
      <w:r w:rsidRPr="005F7F9B">
        <w:rPr>
          <w:rStyle w:val="TagStyle"/>
          <w:rtl/>
        </w:rPr>
        <w:t xml:space="preserve"> &lt;&lt; יור &gt;&gt;</w:t>
      </w:r>
      <w:r>
        <w:rPr>
          <w:rtl/>
        </w:rPr>
        <w:t xml:space="preserve">   </w:t>
      </w:r>
      <w:bookmarkEnd w:id="2424"/>
    </w:p>
    <w:p w:rsidR="005F7F9B" w:rsidRDefault="005F7F9B" w:rsidP="005F7F9B">
      <w:pPr>
        <w:pStyle w:val="KeepWithNext"/>
        <w:rPr>
          <w:rtl/>
        </w:rPr>
      </w:pPr>
    </w:p>
    <w:p w:rsidR="005F7F9B" w:rsidRDefault="005F7F9B" w:rsidP="005F7F9B">
      <w:pPr>
        <w:rPr>
          <w:rtl/>
        </w:rPr>
      </w:pPr>
      <w:bookmarkStart w:id="2425" w:name="_ETM_Q1_4658136"/>
      <w:bookmarkEnd w:id="2425"/>
      <w:r>
        <w:rPr>
          <w:rFonts w:hint="cs"/>
          <w:rtl/>
        </w:rPr>
        <w:t xml:space="preserve">אבל שאלתי אותך אם את רוצה </w:t>
      </w:r>
      <w:bookmarkStart w:id="2426" w:name="_ETM_Q1_4658005"/>
      <w:bookmarkEnd w:id="2426"/>
      <w:r>
        <w:rPr>
          <w:rFonts w:hint="cs"/>
          <w:rtl/>
        </w:rPr>
        <w:t xml:space="preserve">שאלות או לדבר. </w:t>
      </w:r>
    </w:p>
    <w:p w:rsidR="005F7F9B" w:rsidRDefault="005F7F9B" w:rsidP="005F7F9B">
      <w:pPr>
        <w:rPr>
          <w:rtl/>
        </w:rPr>
      </w:pPr>
      <w:bookmarkStart w:id="2427" w:name="_ETM_Q1_4659465"/>
      <w:bookmarkStart w:id="2428" w:name="_ETM_Q1_4659611"/>
      <w:bookmarkEnd w:id="2427"/>
      <w:bookmarkEnd w:id="2428"/>
    </w:p>
    <w:p w:rsidR="005F7F9B" w:rsidRDefault="005F7F9B" w:rsidP="005F7F9B">
      <w:pPr>
        <w:pStyle w:val="af7"/>
        <w:keepNext/>
        <w:rPr>
          <w:rtl/>
        </w:rPr>
      </w:pPr>
      <w:bookmarkStart w:id="2429" w:name="ET_interruption_5783_601"/>
      <w:r w:rsidRPr="005F7F9B">
        <w:rPr>
          <w:rStyle w:val="TagStyle"/>
          <w:rtl/>
        </w:rPr>
        <w:t xml:space="preserve"> &lt;&lt; קריאה &gt;&gt; </w:t>
      </w:r>
      <w:r>
        <w:rPr>
          <w:rtl/>
        </w:rPr>
        <w:t>מירב כהן (יש עתיד):</w:t>
      </w:r>
      <w:r w:rsidRPr="005F7F9B">
        <w:rPr>
          <w:rStyle w:val="TagStyle"/>
          <w:rtl/>
        </w:rPr>
        <w:t xml:space="preserve"> &lt;&lt; קריאה &gt;&gt;</w:t>
      </w:r>
      <w:r>
        <w:rPr>
          <w:rtl/>
        </w:rPr>
        <w:t xml:space="preserve">   </w:t>
      </w:r>
      <w:bookmarkEnd w:id="2429"/>
    </w:p>
    <w:p w:rsidR="005F7F9B" w:rsidRDefault="005F7F9B" w:rsidP="005F7F9B">
      <w:pPr>
        <w:pStyle w:val="KeepWithNext"/>
        <w:rPr>
          <w:rtl/>
        </w:rPr>
      </w:pPr>
    </w:p>
    <w:p w:rsidR="005F7F9B" w:rsidRDefault="005F7F9B" w:rsidP="005F7F9B">
      <w:pPr>
        <w:rPr>
          <w:rtl/>
        </w:rPr>
      </w:pPr>
      <w:bookmarkStart w:id="2430" w:name="_ETM_Q1_4661872"/>
      <w:bookmarkEnd w:id="2430"/>
      <w:r>
        <w:rPr>
          <w:rFonts w:hint="cs"/>
          <w:rtl/>
        </w:rPr>
        <w:t xml:space="preserve">אני מדברת בצורה עניינית, מכבדת. </w:t>
      </w:r>
    </w:p>
    <w:p w:rsidR="005F7F9B" w:rsidRDefault="005F7F9B" w:rsidP="005F7F9B">
      <w:pPr>
        <w:rPr>
          <w:rtl/>
        </w:rPr>
      </w:pPr>
      <w:bookmarkStart w:id="2431" w:name="_ETM_Q1_4659355"/>
      <w:bookmarkStart w:id="2432" w:name="_ETM_Q1_4659499"/>
      <w:bookmarkEnd w:id="2431"/>
      <w:bookmarkEnd w:id="2432"/>
    </w:p>
    <w:p w:rsidR="005F7F9B" w:rsidRDefault="005F7F9B" w:rsidP="005F7F9B">
      <w:pPr>
        <w:pStyle w:val="af8"/>
        <w:keepNext/>
        <w:rPr>
          <w:rtl/>
        </w:rPr>
      </w:pPr>
      <w:bookmarkStart w:id="2433" w:name="ET_yor_6157_602"/>
      <w:r w:rsidRPr="005F7F9B">
        <w:rPr>
          <w:rStyle w:val="TagStyle"/>
          <w:rtl/>
        </w:rPr>
        <w:t xml:space="preserve"> &lt;&lt; יור &gt;&gt; </w:t>
      </w:r>
      <w:r>
        <w:rPr>
          <w:rtl/>
        </w:rPr>
        <w:t>היו"ר שמחה רוטמן:</w:t>
      </w:r>
      <w:r w:rsidRPr="005F7F9B">
        <w:rPr>
          <w:rStyle w:val="TagStyle"/>
          <w:rtl/>
        </w:rPr>
        <w:t xml:space="preserve"> &lt;&lt; יור &gt;&gt;</w:t>
      </w:r>
      <w:r>
        <w:rPr>
          <w:rtl/>
        </w:rPr>
        <w:t xml:space="preserve">   </w:t>
      </w:r>
      <w:bookmarkEnd w:id="2433"/>
    </w:p>
    <w:p w:rsidR="005F7F9B" w:rsidRDefault="005F7F9B" w:rsidP="005F7F9B">
      <w:pPr>
        <w:pStyle w:val="KeepWithNext"/>
        <w:rPr>
          <w:rtl/>
        </w:rPr>
      </w:pPr>
    </w:p>
    <w:p w:rsidR="005F7F9B" w:rsidRDefault="005F7F9B" w:rsidP="005F7F9B">
      <w:pPr>
        <w:rPr>
          <w:rtl/>
        </w:rPr>
      </w:pPr>
      <w:bookmarkStart w:id="2434" w:name="_ETM_Q1_4660280"/>
      <w:bookmarkEnd w:id="2434"/>
      <w:r>
        <w:rPr>
          <w:rFonts w:hint="cs"/>
          <w:rtl/>
        </w:rPr>
        <w:t xml:space="preserve">שאלתי אותך אם את רוצה שאלות או לדבר. </w:t>
      </w:r>
    </w:p>
    <w:p w:rsidR="005F7F9B" w:rsidRDefault="005F7F9B" w:rsidP="005F7F9B">
      <w:pPr>
        <w:rPr>
          <w:rtl/>
        </w:rPr>
      </w:pPr>
      <w:bookmarkStart w:id="2435" w:name="_ETM_Q1_4662547"/>
      <w:bookmarkStart w:id="2436" w:name="_ETM_Q1_4662691"/>
      <w:bookmarkEnd w:id="2435"/>
      <w:bookmarkEnd w:id="2436"/>
    </w:p>
    <w:p w:rsidR="005F7F9B" w:rsidRDefault="005F7F9B" w:rsidP="005F7F9B">
      <w:pPr>
        <w:pStyle w:val="-"/>
        <w:keepNext/>
        <w:rPr>
          <w:rtl/>
        </w:rPr>
      </w:pPr>
      <w:bookmarkStart w:id="2437" w:name="ET_speakercontinue_5783_603"/>
      <w:r w:rsidRPr="005F7F9B">
        <w:rPr>
          <w:rStyle w:val="TagStyle"/>
          <w:rtl/>
        </w:rPr>
        <w:t xml:space="preserve"> &lt;&lt; דובר_המשך &gt;&gt; </w:t>
      </w:r>
      <w:r>
        <w:rPr>
          <w:rtl/>
        </w:rPr>
        <w:t>מירב כהן (יש עתיד):</w:t>
      </w:r>
      <w:r w:rsidRPr="005F7F9B">
        <w:rPr>
          <w:rStyle w:val="TagStyle"/>
          <w:rtl/>
        </w:rPr>
        <w:t xml:space="preserve"> &lt;&lt; דובר_המשך &gt;&gt;</w:t>
      </w:r>
      <w:r>
        <w:rPr>
          <w:rtl/>
        </w:rPr>
        <w:t xml:space="preserve">   </w:t>
      </w:r>
      <w:bookmarkEnd w:id="2437"/>
    </w:p>
    <w:p w:rsidR="005F7F9B" w:rsidRDefault="005F7F9B" w:rsidP="005F7F9B">
      <w:pPr>
        <w:pStyle w:val="KeepWithNext"/>
        <w:rPr>
          <w:rtl/>
        </w:rPr>
      </w:pPr>
    </w:p>
    <w:p w:rsidR="00D12E9B" w:rsidRDefault="00D12E9B" w:rsidP="00D12E9B">
      <w:pPr>
        <w:rPr>
          <w:rtl/>
        </w:rPr>
      </w:pPr>
      <w:bookmarkStart w:id="2438" w:name="_ETM_Q1_4664155"/>
      <w:bookmarkStart w:id="2439" w:name="_ETM_Q1_4653976"/>
      <w:bookmarkStart w:id="2440" w:name="_ETM_Q1_4654065"/>
      <w:bookmarkStart w:id="2441" w:name="_ETM_Q1_4654120"/>
      <w:bookmarkStart w:id="2442" w:name="_ETM_Q1_4654220"/>
      <w:bookmarkEnd w:id="2438"/>
      <w:bookmarkEnd w:id="2439"/>
      <w:bookmarkEnd w:id="2440"/>
      <w:bookmarkEnd w:id="2441"/>
      <w:bookmarkEnd w:id="2442"/>
      <w:r>
        <w:rPr>
          <w:rtl/>
        </w:rPr>
        <w:t xml:space="preserve">אני </w:t>
      </w:r>
      <w:bookmarkStart w:id="2443" w:name="_ETM_Q1_4664056"/>
      <w:bookmarkEnd w:id="2443"/>
      <w:r>
        <w:rPr>
          <w:rtl/>
        </w:rPr>
        <w:t xml:space="preserve">נותנת לך הערה על משהו שהיה פה. </w:t>
      </w:r>
      <w:r w:rsidR="005F7F9B">
        <w:rPr>
          <w:rFonts w:hint="cs"/>
          <w:rtl/>
        </w:rPr>
        <w:t>למה אי-אפשר להקשיב לרגע אחד?</w:t>
      </w:r>
    </w:p>
    <w:p w:rsidR="00D12E9B" w:rsidRDefault="00D12E9B" w:rsidP="00D12E9B">
      <w:pPr>
        <w:rPr>
          <w:rtl/>
        </w:rPr>
      </w:pPr>
      <w:bookmarkStart w:id="2444" w:name="_ETM_Q1_4668392"/>
      <w:bookmarkStart w:id="2445" w:name="_ETM_Q1_4668437"/>
      <w:bookmarkEnd w:id="2444"/>
      <w:bookmarkEnd w:id="2445"/>
    </w:p>
    <w:p w:rsidR="00D12E9B" w:rsidRDefault="00D12E9B" w:rsidP="00D12E9B">
      <w:pPr>
        <w:pStyle w:val="af8"/>
        <w:keepNext/>
        <w:rPr>
          <w:rtl/>
        </w:rPr>
      </w:pPr>
      <w:bookmarkStart w:id="2446" w:name="ET_yor_6157_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46"/>
    </w:p>
    <w:p w:rsidR="00D12E9B" w:rsidRDefault="00D12E9B" w:rsidP="00D12E9B">
      <w:pPr>
        <w:pStyle w:val="KeepWithNext"/>
        <w:rPr>
          <w:rtl/>
        </w:rPr>
      </w:pPr>
    </w:p>
    <w:p w:rsidR="00D12E9B" w:rsidRDefault="005F7F9B" w:rsidP="00D12E9B">
      <w:pPr>
        <w:rPr>
          <w:rtl/>
        </w:rPr>
      </w:pPr>
      <w:bookmarkStart w:id="2447" w:name="_ETM_Q1_4669062"/>
      <w:bookmarkEnd w:id="2447"/>
      <w:r>
        <w:rPr>
          <w:rFonts w:hint="cs"/>
          <w:rtl/>
        </w:rPr>
        <w:t xml:space="preserve">אני מנסה להסביר לך משהו. </w:t>
      </w:r>
      <w:r>
        <w:rPr>
          <w:rtl/>
        </w:rPr>
        <w:t>אני בן א</w:t>
      </w:r>
      <w:r w:rsidR="00D12E9B">
        <w:rPr>
          <w:rtl/>
        </w:rPr>
        <w:t xml:space="preserve">דם </w:t>
      </w:r>
      <w:bookmarkStart w:id="2448" w:name="_ETM_Q1_4670697"/>
      <w:bookmarkEnd w:id="2448"/>
      <w:r w:rsidR="00D12E9B">
        <w:rPr>
          <w:rtl/>
        </w:rPr>
        <w:t xml:space="preserve">מאוד מוגבל ביכולותיי. </w:t>
      </w:r>
      <w:r>
        <w:rPr>
          <w:rFonts w:hint="cs"/>
          <w:rtl/>
        </w:rPr>
        <w:t xml:space="preserve">באמת אני </w:t>
      </w:r>
      <w:bookmarkStart w:id="2449" w:name="_ETM_Q1_4671701"/>
      <w:bookmarkEnd w:id="2449"/>
      <w:r>
        <w:rPr>
          <w:rFonts w:hint="cs"/>
          <w:rtl/>
        </w:rPr>
        <w:t xml:space="preserve">אומר. </w:t>
      </w:r>
    </w:p>
    <w:p w:rsidR="005F7F9B" w:rsidRDefault="005F7F9B" w:rsidP="00D12E9B">
      <w:pPr>
        <w:rPr>
          <w:rtl/>
        </w:rPr>
      </w:pPr>
      <w:bookmarkStart w:id="2450" w:name="_ETM_Q1_4671786"/>
      <w:bookmarkStart w:id="2451" w:name="_ETM_Q1_4671918"/>
      <w:bookmarkEnd w:id="2450"/>
      <w:bookmarkEnd w:id="2451"/>
    </w:p>
    <w:p w:rsidR="00D12E9B" w:rsidRDefault="00D12E9B" w:rsidP="00D12E9B">
      <w:pPr>
        <w:pStyle w:val="af7"/>
        <w:keepNext/>
        <w:rPr>
          <w:rtl/>
        </w:rPr>
      </w:pPr>
      <w:bookmarkStart w:id="2452" w:name="_ETM_Q1_4674570"/>
      <w:bookmarkStart w:id="2453" w:name="_ETM_Q1_4674610"/>
      <w:bookmarkStart w:id="2454" w:name="ET_interruption_5785_34"/>
      <w:bookmarkEnd w:id="2452"/>
      <w:bookmarkEnd w:id="2453"/>
      <w:r>
        <w:rPr>
          <w:rStyle w:val="TagStyle"/>
          <w:rFonts w:hint="cs"/>
          <w:rtl/>
        </w:rPr>
        <w:t xml:space="preserve">&lt;&lt; קריאה &gt;&gt; </w:t>
      </w:r>
      <w:r>
        <w:rPr>
          <w:rFonts w:hint="cs"/>
          <w:rtl/>
        </w:rPr>
        <w:t>עופר כסיף (חד"ש-תע"ל):</w:t>
      </w:r>
      <w:r>
        <w:rPr>
          <w:rStyle w:val="TagStyle"/>
          <w:rFonts w:hint="cs"/>
          <w:rtl/>
        </w:rPr>
        <w:t xml:space="preserve"> &lt;&lt; קריאה &gt;&gt;</w:t>
      </w:r>
      <w:r>
        <w:rPr>
          <w:rFonts w:hint="cs"/>
          <w:rtl/>
        </w:rPr>
        <w:t xml:space="preserve">   </w:t>
      </w:r>
      <w:bookmarkEnd w:id="2454"/>
    </w:p>
    <w:p w:rsidR="00D12E9B" w:rsidRDefault="00D12E9B" w:rsidP="00D12E9B">
      <w:pPr>
        <w:pStyle w:val="KeepWithNext"/>
        <w:rPr>
          <w:rtl/>
          <w:lang w:eastAsia="he-IL"/>
        </w:rPr>
      </w:pPr>
    </w:p>
    <w:p w:rsidR="00D12E9B" w:rsidRDefault="00D12E9B" w:rsidP="00D12E9B">
      <w:pPr>
        <w:rPr>
          <w:rtl/>
          <w:lang w:eastAsia="he-IL"/>
        </w:rPr>
      </w:pPr>
      <w:bookmarkStart w:id="2455" w:name="_ETM_Q1_4684504"/>
      <w:bookmarkEnd w:id="2455"/>
      <w:r>
        <w:rPr>
          <w:rtl/>
          <w:lang w:eastAsia="he-IL"/>
        </w:rPr>
        <w:t xml:space="preserve">על זה יש הסכמה. </w:t>
      </w:r>
    </w:p>
    <w:p w:rsidR="005F7F9B" w:rsidRDefault="005F7F9B" w:rsidP="00D12E9B">
      <w:pPr>
        <w:rPr>
          <w:rtl/>
          <w:lang w:eastAsia="he-IL"/>
        </w:rPr>
      </w:pPr>
      <w:bookmarkStart w:id="2456" w:name="_ETM_Q1_4676084"/>
      <w:bookmarkStart w:id="2457" w:name="_ETM_Q1_4676198"/>
      <w:bookmarkEnd w:id="2456"/>
      <w:bookmarkEnd w:id="2457"/>
    </w:p>
    <w:p w:rsidR="005F7F9B" w:rsidRDefault="005F7F9B" w:rsidP="005F7F9B">
      <w:pPr>
        <w:pStyle w:val="af8"/>
        <w:keepNext/>
        <w:rPr>
          <w:rtl/>
        </w:rPr>
      </w:pPr>
      <w:bookmarkStart w:id="2458" w:name="ET_yor_6157_604"/>
      <w:r w:rsidRPr="005F7F9B">
        <w:rPr>
          <w:rStyle w:val="TagStyle"/>
          <w:rtl/>
        </w:rPr>
        <w:t xml:space="preserve"> &lt;&lt; יור &gt;&gt; </w:t>
      </w:r>
      <w:r>
        <w:rPr>
          <w:rtl/>
        </w:rPr>
        <w:t>היו"ר שמחה רוטמן:</w:t>
      </w:r>
      <w:r w:rsidRPr="005F7F9B">
        <w:rPr>
          <w:rStyle w:val="TagStyle"/>
          <w:rtl/>
        </w:rPr>
        <w:t xml:space="preserve"> &lt;&lt; יור &gt;&gt;</w:t>
      </w:r>
      <w:r>
        <w:rPr>
          <w:rtl/>
        </w:rPr>
        <w:t xml:space="preserve">   </w:t>
      </w:r>
      <w:bookmarkEnd w:id="2458"/>
    </w:p>
    <w:p w:rsidR="005F7F9B" w:rsidRDefault="005F7F9B" w:rsidP="005F7F9B">
      <w:pPr>
        <w:pStyle w:val="KeepWithNext"/>
        <w:rPr>
          <w:rtl/>
          <w:lang w:eastAsia="he-IL"/>
        </w:rPr>
      </w:pPr>
    </w:p>
    <w:p w:rsidR="005F7F9B" w:rsidRPr="005F7F9B" w:rsidRDefault="005F7F9B" w:rsidP="005F7F9B">
      <w:pPr>
        <w:rPr>
          <w:rtl/>
          <w:lang w:eastAsia="he-IL"/>
        </w:rPr>
      </w:pPr>
      <w:bookmarkStart w:id="2459" w:name="_ETM_Q1_4677067"/>
      <w:bookmarkEnd w:id="2459"/>
      <w:r>
        <w:rPr>
          <w:rFonts w:hint="cs"/>
          <w:rtl/>
          <w:lang w:eastAsia="he-IL"/>
        </w:rPr>
        <w:t xml:space="preserve">אני מבקש לדעת, עכשיו זמן דיבור לשאלות. את נותנת </w:t>
      </w:r>
      <w:bookmarkStart w:id="2460" w:name="_ETM_Q1_4676802"/>
      <w:bookmarkEnd w:id="2460"/>
      <w:r>
        <w:rPr>
          <w:rFonts w:hint="cs"/>
          <w:rtl/>
          <w:lang w:eastAsia="he-IL"/>
        </w:rPr>
        <w:t xml:space="preserve">הערות והתייחסויות, ואני מבקש שתעשי זאת בזמנך. </w:t>
      </w:r>
    </w:p>
    <w:p w:rsidR="00D12E9B" w:rsidRDefault="00D12E9B" w:rsidP="00D12E9B">
      <w:pPr>
        <w:rPr>
          <w:rtl/>
          <w:lang w:eastAsia="he-IL"/>
        </w:rPr>
      </w:pPr>
      <w:bookmarkStart w:id="2461" w:name="_ETM_Q1_4687213"/>
      <w:bookmarkStart w:id="2462" w:name="_ETM_Q1_4687263"/>
      <w:bookmarkEnd w:id="2461"/>
      <w:bookmarkEnd w:id="2462"/>
    </w:p>
    <w:p w:rsidR="00D12E9B" w:rsidRDefault="00D12E9B" w:rsidP="00D12E9B">
      <w:pPr>
        <w:pStyle w:val="-"/>
        <w:keepNext/>
        <w:rPr>
          <w:rtl/>
        </w:rPr>
      </w:pPr>
      <w:bookmarkStart w:id="2463" w:name="ET_speakercontinue_5783_35"/>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2463"/>
    </w:p>
    <w:p w:rsidR="00D12E9B" w:rsidRDefault="00D12E9B" w:rsidP="00D12E9B">
      <w:pPr>
        <w:pStyle w:val="KeepWithNext"/>
        <w:rPr>
          <w:rtl/>
          <w:lang w:eastAsia="he-IL"/>
        </w:rPr>
      </w:pPr>
    </w:p>
    <w:p w:rsidR="005F7F9B" w:rsidRDefault="005F7F9B" w:rsidP="00D12E9B">
      <w:pPr>
        <w:rPr>
          <w:rtl/>
          <w:lang w:eastAsia="he-IL"/>
        </w:rPr>
      </w:pPr>
      <w:bookmarkStart w:id="2464" w:name="_ETM_Q1_4688326"/>
      <w:bookmarkEnd w:id="2464"/>
      <w:r>
        <w:rPr>
          <w:rFonts w:hint="cs"/>
          <w:rtl/>
          <w:lang w:eastAsia="he-IL"/>
        </w:rPr>
        <w:t xml:space="preserve">אני מעירה הערה, ויש לי גם </w:t>
      </w:r>
      <w:bookmarkStart w:id="2465" w:name="_ETM_Q1_4679315"/>
      <w:bookmarkEnd w:id="2465"/>
      <w:r>
        <w:rPr>
          <w:rFonts w:hint="cs"/>
          <w:rtl/>
          <w:lang w:eastAsia="he-IL"/>
        </w:rPr>
        <w:t xml:space="preserve">שאלה. הדברים הם לגופו של עניין, </w:t>
      </w:r>
      <w:bookmarkStart w:id="2466" w:name="_ETM_Q1_4683525"/>
      <w:bookmarkEnd w:id="2466"/>
      <w:r>
        <w:rPr>
          <w:rFonts w:hint="cs"/>
          <w:rtl/>
          <w:lang w:eastAsia="he-IL"/>
        </w:rPr>
        <w:t xml:space="preserve">בצורה עניינית, מכבדת. </w:t>
      </w:r>
      <w:bookmarkStart w:id="2467" w:name="_ETM_Q1_4684462"/>
      <w:bookmarkEnd w:id="2467"/>
    </w:p>
    <w:p w:rsidR="005F7F9B" w:rsidRDefault="005F7F9B" w:rsidP="00D12E9B">
      <w:pPr>
        <w:rPr>
          <w:rtl/>
          <w:lang w:eastAsia="he-IL"/>
        </w:rPr>
      </w:pPr>
      <w:bookmarkStart w:id="2468" w:name="_ETM_Q1_4684568"/>
      <w:bookmarkStart w:id="2469" w:name="_ETM_Q1_4684599"/>
      <w:bookmarkEnd w:id="2468"/>
      <w:bookmarkEnd w:id="2469"/>
    </w:p>
    <w:p w:rsidR="005F7F9B" w:rsidRDefault="005F7F9B" w:rsidP="005F7F9B">
      <w:pPr>
        <w:pStyle w:val="af8"/>
        <w:keepNext/>
        <w:rPr>
          <w:rtl/>
        </w:rPr>
      </w:pPr>
      <w:bookmarkStart w:id="2470" w:name="ET_yor_6157_605"/>
      <w:r w:rsidRPr="005F7F9B">
        <w:rPr>
          <w:rStyle w:val="TagStyle"/>
          <w:rtl/>
        </w:rPr>
        <w:t xml:space="preserve"> &lt;&lt; יור &gt;&gt; </w:t>
      </w:r>
      <w:r>
        <w:rPr>
          <w:rtl/>
        </w:rPr>
        <w:t>היו"ר שמחה רוטמן:</w:t>
      </w:r>
      <w:r w:rsidRPr="005F7F9B">
        <w:rPr>
          <w:rStyle w:val="TagStyle"/>
          <w:rtl/>
        </w:rPr>
        <w:t xml:space="preserve"> &lt;&lt; יור &gt;&gt;</w:t>
      </w:r>
      <w:r>
        <w:rPr>
          <w:rtl/>
        </w:rPr>
        <w:t xml:space="preserve">   </w:t>
      </w:r>
      <w:bookmarkEnd w:id="2470"/>
    </w:p>
    <w:p w:rsidR="005F7F9B" w:rsidRDefault="005F7F9B" w:rsidP="005F7F9B">
      <w:pPr>
        <w:pStyle w:val="KeepWithNext"/>
        <w:rPr>
          <w:rtl/>
          <w:lang w:eastAsia="he-IL"/>
        </w:rPr>
      </w:pPr>
    </w:p>
    <w:p w:rsidR="005F7F9B" w:rsidRDefault="005F7F9B" w:rsidP="005F7F9B">
      <w:pPr>
        <w:rPr>
          <w:rtl/>
          <w:lang w:eastAsia="he-IL"/>
        </w:rPr>
      </w:pPr>
      <w:bookmarkStart w:id="2471" w:name="_ETM_Q1_4684275"/>
      <w:bookmarkEnd w:id="2471"/>
      <w:r>
        <w:rPr>
          <w:rFonts w:hint="cs"/>
          <w:rtl/>
          <w:lang w:eastAsia="he-IL"/>
        </w:rPr>
        <w:t xml:space="preserve">זה לא שייך לעניין. לא, זה לא </w:t>
      </w:r>
      <w:bookmarkStart w:id="2472" w:name="_ETM_Q1_4687349"/>
      <w:bookmarkEnd w:id="2472"/>
      <w:r>
        <w:rPr>
          <w:rFonts w:hint="cs"/>
          <w:rtl/>
          <w:lang w:eastAsia="he-IL"/>
        </w:rPr>
        <w:t xml:space="preserve">מכבד. </w:t>
      </w:r>
    </w:p>
    <w:p w:rsidR="005F7F9B" w:rsidRDefault="005F7F9B" w:rsidP="005F7F9B">
      <w:pPr>
        <w:rPr>
          <w:rtl/>
          <w:lang w:eastAsia="he-IL"/>
        </w:rPr>
      </w:pPr>
      <w:bookmarkStart w:id="2473" w:name="_ETM_Q1_4686222"/>
      <w:bookmarkStart w:id="2474" w:name="_ETM_Q1_4686373"/>
      <w:bookmarkEnd w:id="2473"/>
      <w:bookmarkEnd w:id="2474"/>
    </w:p>
    <w:p w:rsidR="005F7F9B" w:rsidRDefault="005F7F9B" w:rsidP="005F7F9B">
      <w:pPr>
        <w:pStyle w:val="-"/>
        <w:keepNext/>
        <w:rPr>
          <w:rtl/>
        </w:rPr>
      </w:pPr>
      <w:bookmarkStart w:id="2475" w:name="ET_speakercontinue_5783_606"/>
      <w:r w:rsidRPr="005F7F9B">
        <w:rPr>
          <w:rStyle w:val="TagStyle"/>
          <w:rtl/>
        </w:rPr>
        <w:t xml:space="preserve"> &lt;&lt; דובר_המשך &gt;&gt; </w:t>
      </w:r>
      <w:r>
        <w:rPr>
          <w:rtl/>
        </w:rPr>
        <w:t>מירב כהן (יש עתיד):</w:t>
      </w:r>
      <w:r w:rsidRPr="005F7F9B">
        <w:rPr>
          <w:rStyle w:val="TagStyle"/>
          <w:rtl/>
        </w:rPr>
        <w:t xml:space="preserve"> &lt;&lt; דובר_המשך &gt;&gt;</w:t>
      </w:r>
      <w:r>
        <w:rPr>
          <w:rtl/>
        </w:rPr>
        <w:t xml:space="preserve">   </w:t>
      </w:r>
      <w:bookmarkEnd w:id="2475"/>
    </w:p>
    <w:p w:rsidR="005F7F9B" w:rsidRDefault="005F7F9B" w:rsidP="005F7F9B">
      <w:pPr>
        <w:pStyle w:val="KeepWithNext"/>
        <w:rPr>
          <w:rtl/>
          <w:lang w:eastAsia="he-IL"/>
        </w:rPr>
      </w:pPr>
    </w:p>
    <w:p w:rsidR="00D12E9B" w:rsidRDefault="00D12E9B" w:rsidP="00D12E9B">
      <w:pPr>
        <w:rPr>
          <w:rtl/>
          <w:lang w:eastAsia="he-IL"/>
        </w:rPr>
      </w:pPr>
      <w:bookmarkStart w:id="2476" w:name="_ETM_Q1_4687226"/>
      <w:bookmarkStart w:id="2477" w:name="_ETM_Q1_4685340"/>
      <w:bookmarkStart w:id="2478" w:name="_ETM_Q1_4685492"/>
      <w:bookmarkStart w:id="2479" w:name="_ETM_Q1_4684728"/>
      <w:bookmarkStart w:id="2480" w:name="_ETM_Q1_4684811"/>
      <w:bookmarkStart w:id="2481" w:name="_ETM_Q1_4684853"/>
      <w:bookmarkEnd w:id="2476"/>
      <w:bookmarkEnd w:id="2477"/>
      <w:bookmarkEnd w:id="2478"/>
      <w:bookmarkEnd w:id="2479"/>
      <w:bookmarkEnd w:id="2480"/>
      <w:bookmarkEnd w:id="2481"/>
      <w:r>
        <w:rPr>
          <w:rtl/>
          <w:lang w:eastAsia="he-IL"/>
        </w:rPr>
        <w:t xml:space="preserve">אני לא </w:t>
      </w:r>
      <w:bookmarkStart w:id="2482" w:name="_ETM_Q1_4689175"/>
      <w:bookmarkEnd w:id="2482"/>
      <w:r w:rsidR="005F7F9B">
        <w:rPr>
          <w:rtl/>
          <w:lang w:eastAsia="he-IL"/>
        </w:rPr>
        <w:t>מבינה למה צריך לקטוע אותי</w:t>
      </w:r>
      <w:r w:rsidR="005F7F9B">
        <w:rPr>
          <w:rFonts w:hint="cs"/>
          <w:rtl/>
          <w:lang w:eastAsia="he-IL"/>
        </w:rPr>
        <w:t xml:space="preserve"> בכל שלוש שניות. </w:t>
      </w:r>
    </w:p>
    <w:p w:rsidR="00D12E9B" w:rsidRDefault="00D12E9B" w:rsidP="00D12E9B">
      <w:pPr>
        <w:rPr>
          <w:rtl/>
          <w:lang w:eastAsia="he-IL"/>
        </w:rPr>
      </w:pPr>
      <w:bookmarkStart w:id="2483" w:name="_ETM_Q1_4692977"/>
      <w:bookmarkStart w:id="2484" w:name="_ETM_Q1_4693017"/>
      <w:bookmarkEnd w:id="2483"/>
      <w:bookmarkEnd w:id="2484"/>
    </w:p>
    <w:p w:rsidR="00D12E9B" w:rsidRDefault="00D12E9B" w:rsidP="00D12E9B">
      <w:pPr>
        <w:pStyle w:val="af8"/>
        <w:keepNext/>
        <w:rPr>
          <w:rtl/>
        </w:rPr>
      </w:pPr>
      <w:bookmarkStart w:id="2485" w:name="ET_yor_6157_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485"/>
    </w:p>
    <w:p w:rsidR="00D12E9B" w:rsidRDefault="00D12E9B" w:rsidP="00D12E9B">
      <w:pPr>
        <w:pStyle w:val="KeepWithNext"/>
        <w:rPr>
          <w:rtl/>
          <w:lang w:eastAsia="he-IL"/>
        </w:rPr>
      </w:pPr>
    </w:p>
    <w:p w:rsidR="00D12E9B" w:rsidRDefault="005F7F9B" w:rsidP="00D12E9B">
      <w:pPr>
        <w:rPr>
          <w:rtl/>
          <w:lang w:eastAsia="he-IL"/>
        </w:rPr>
      </w:pPr>
      <w:bookmarkStart w:id="2486" w:name="_ETM_Q1_4693927"/>
      <w:bookmarkEnd w:id="2486"/>
      <w:r>
        <w:rPr>
          <w:rFonts w:hint="cs"/>
          <w:rtl/>
          <w:lang w:eastAsia="he-IL"/>
        </w:rPr>
        <w:t xml:space="preserve">כי </w:t>
      </w:r>
      <w:r w:rsidR="00D12E9B">
        <w:rPr>
          <w:rtl/>
          <w:lang w:eastAsia="he-IL"/>
        </w:rPr>
        <w:t xml:space="preserve">זה לא מכבד. </w:t>
      </w:r>
    </w:p>
    <w:p w:rsidR="00D12E9B" w:rsidRDefault="00D12E9B" w:rsidP="00D12E9B">
      <w:pPr>
        <w:rPr>
          <w:rtl/>
          <w:lang w:eastAsia="he-IL"/>
        </w:rPr>
      </w:pPr>
      <w:bookmarkStart w:id="2487" w:name="_ETM_Q1_4695673"/>
      <w:bookmarkStart w:id="2488" w:name="_ETM_Q1_4695713"/>
      <w:bookmarkEnd w:id="2487"/>
      <w:bookmarkEnd w:id="2488"/>
    </w:p>
    <w:p w:rsidR="00D12E9B" w:rsidRDefault="00D12E9B" w:rsidP="00D12E9B">
      <w:pPr>
        <w:pStyle w:val="-"/>
        <w:keepNext/>
        <w:rPr>
          <w:rtl/>
        </w:rPr>
      </w:pPr>
      <w:bookmarkStart w:id="2489" w:name="ET_speakercontinue_5783_37"/>
      <w:r>
        <w:rPr>
          <w:rStyle w:val="TagStyle"/>
          <w:rFonts w:hint="cs"/>
          <w:rtl/>
        </w:rPr>
        <w:t xml:space="preserve"> &lt;&lt; דובר_המשך &gt;&gt; </w:t>
      </w:r>
      <w:r>
        <w:rPr>
          <w:rFonts w:hint="cs"/>
          <w:rtl/>
        </w:rPr>
        <w:t>מירב כהן (יש עתיד):</w:t>
      </w:r>
      <w:r>
        <w:rPr>
          <w:rStyle w:val="TagStyle"/>
          <w:rFonts w:hint="cs"/>
          <w:rtl/>
        </w:rPr>
        <w:t xml:space="preserve"> &lt;&lt; דובר_המשך &gt;&gt;</w:t>
      </w:r>
      <w:r>
        <w:rPr>
          <w:rFonts w:hint="cs"/>
          <w:rtl/>
        </w:rPr>
        <w:t xml:space="preserve">   </w:t>
      </w:r>
      <w:bookmarkEnd w:id="2489"/>
    </w:p>
    <w:p w:rsidR="00D12E9B" w:rsidRDefault="00D12E9B" w:rsidP="00D12E9B">
      <w:pPr>
        <w:pStyle w:val="KeepWithNext"/>
        <w:rPr>
          <w:rtl/>
          <w:lang w:eastAsia="he-IL"/>
        </w:rPr>
      </w:pPr>
    </w:p>
    <w:p w:rsidR="005F7F9B" w:rsidRDefault="005F7F9B" w:rsidP="00D12E9B">
      <w:pPr>
        <w:rPr>
          <w:rtl/>
          <w:lang w:eastAsia="he-IL"/>
        </w:rPr>
      </w:pPr>
      <w:bookmarkStart w:id="2490" w:name="_ETM_Q1_4696705"/>
      <w:bookmarkEnd w:id="2490"/>
      <w:r>
        <w:rPr>
          <w:rFonts w:hint="cs"/>
          <w:rtl/>
          <w:lang w:eastAsia="he-IL"/>
        </w:rPr>
        <w:t xml:space="preserve">אני מדברת </w:t>
      </w:r>
      <w:bookmarkStart w:id="2491" w:name="_ETM_Q1_4690244"/>
      <w:bookmarkEnd w:id="2491"/>
      <w:r>
        <w:rPr>
          <w:rFonts w:hint="cs"/>
          <w:rtl/>
          <w:lang w:eastAsia="he-IL"/>
        </w:rPr>
        <w:t xml:space="preserve">בצורה הכי מכובדת שיש. </w:t>
      </w:r>
    </w:p>
    <w:p w:rsidR="005F7F9B" w:rsidRDefault="005F7F9B" w:rsidP="00D12E9B">
      <w:pPr>
        <w:rPr>
          <w:rtl/>
          <w:lang w:eastAsia="he-IL"/>
        </w:rPr>
      </w:pPr>
      <w:bookmarkStart w:id="2492" w:name="_ETM_Q1_4689816"/>
      <w:bookmarkEnd w:id="2492"/>
    </w:p>
    <w:p w:rsidR="005F7F9B" w:rsidRDefault="005F7F9B" w:rsidP="005F7F9B">
      <w:pPr>
        <w:pStyle w:val="af8"/>
        <w:keepNext/>
        <w:rPr>
          <w:rtl/>
        </w:rPr>
      </w:pPr>
      <w:bookmarkStart w:id="2493" w:name="ET_yor_6157_607"/>
      <w:r w:rsidRPr="005F7F9B">
        <w:rPr>
          <w:rStyle w:val="TagStyle"/>
          <w:rtl/>
        </w:rPr>
        <w:t xml:space="preserve"> &lt;&lt; יור &gt;&gt; </w:t>
      </w:r>
      <w:r>
        <w:rPr>
          <w:rtl/>
        </w:rPr>
        <w:t>היו"ר שמחה רוטמן:</w:t>
      </w:r>
      <w:r w:rsidRPr="005F7F9B">
        <w:rPr>
          <w:rStyle w:val="TagStyle"/>
          <w:rtl/>
        </w:rPr>
        <w:t xml:space="preserve"> &lt;&lt; יור &gt;&gt;</w:t>
      </w:r>
      <w:r>
        <w:rPr>
          <w:rtl/>
        </w:rPr>
        <w:t xml:space="preserve">   </w:t>
      </w:r>
      <w:bookmarkEnd w:id="2493"/>
    </w:p>
    <w:p w:rsidR="005F7F9B" w:rsidRDefault="005F7F9B" w:rsidP="005F7F9B">
      <w:pPr>
        <w:pStyle w:val="KeepWithNext"/>
        <w:rPr>
          <w:rtl/>
          <w:lang w:eastAsia="he-IL"/>
        </w:rPr>
      </w:pPr>
    </w:p>
    <w:p w:rsidR="005F7F9B" w:rsidRDefault="005F7F9B" w:rsidP="005F7F9B">
      <w:pPr>
        <w:rPr>
          <w:rtl/>
          <w:lang w:eastAsia="he-IL"/>
        </w:rPr>
      </w:pPr>
      <w:bookmarkStart w:id="2494" w:name="_ETM_Q1_4692149"/>
      <w:bookmarkEnd w:id="2494"/>
      <w:r>
        <w:rPr>
          <w:rFonts w:hint="cs"/>
          <w:rtl/>
          <w:lang w:eastAsia="he-IL"/>
        </w:rPr>
        <w:t xml:space="preserve">זה ממש לא מכבד, כי ביקשנו </w:t>
      </w:r>
      <w:bookmarkStart w:id="2495" w:name="_ETM_Q1_4693474"/>
      <w:bookmarkEnd w:id="2495"/>
      <w:r>
        <w:rPr>
          <w:rFonts w:hint="cs"/>
          <w:rtl/>
          <w:lang w:eastAsia="he-IL"/>
        </w:rPr>
        <w:t xml:space="preserve">עכשיו שאלות ליועץ המשפטי, ואת נותנת נאום. זה לא מכבד. </w:t>
      </w:r>
      <w:bookmarkStart w:id="2496" w:name="_ETM_Q1_4695860"/>
      <w:bookmarkEnd w:id="2496"/>
    </w:p>
    <w:p w:rsidR="005F7F9B" w:rsidRDefault="005F7F9B" w:rsidP="005F7F9B">
      <w:pPr>
        <w:rPr>
          <w:rtl/>
          <w:lang w:eastAsia="he-IL"/>
        </w:rPr>
      </w:pPr>
      <w:bookmarkStart w:id="2497" w:name="_ETM_Q1_4694077"/>
      <w:bookmarkStart w:id="2498" w:name="_ETM_Q1_4694226"/>
      <w:bookmarkEnd w:id="2497"/>
      <w:bookmarkEnd w:id="2498"/>
    </w:p>
    <w:p w:rsidR="005F7F9B" w:rsidRDefault="005F7F9B" w:rsidP="005F7F9B">
      <w:pPr>
        <w:pStyle w:val="-"/>
        <w:keepNext/>
        <w:rPr>
          <w:rtl/>
        </w:rPr>
      </w:pPr>
      <w:bookmarkStart w:id="2499" w:name="ET_speakercontinue_5783_608"/>
      <w:r w:rsidRPr="005F7F9B">
        <w:rPr>
          <w:rStyle w:val="TagStyle"/>
          <w:rtl/>
        </w:rPr>
        <w:t xml:space="preserve"> &lt;&lt; דובר_המשך &gt;&gt; </w:t>
      </w:r>
      <w:r>
        <w:rPr>
          <w:rtl/>
        </w:rPr>
        <w:t>מירב כהן (יש עתיד):</w:t>
      </w:r>
      <w:r w:rsidRPr="005F7F9B">
        <w:rPr>
          <w:rStyle w:val="TagStyle"/>
          <w:rtl/>
        </w:rPr>
        <w:t xml:space="preserve"> &lt;&lt; דובר_המשך &gt;&gt;</w:t>
      </w:r>
      <w:r>
        <w:rPr>
          <w:rtl/>
        </w:rPr>
        <w:t xml:space="preserve">   </w:t>
      </w:r>
      <w:bookmarkEnd w:id="2499"/>
    </w:p>
    <w:p w:rsidR="005F7F9B" w:rsidRDefault="005F7F9B" w:rsidP="005F7F9B">
      <w:pPr>
        <w:pStyle w:val="KeepWithNext"/>
        <w:rPr>
          <w:rtl/>
          <w:lang w:eastAsia="he-IL"/>
        </w:rPr>
      </w:pPr>
    </w:p>
    <w:p w:rsidR="005F7F9B" w:rsidRDefault="005F7F9B" w:rsidP="005F7F9B">
      <w:pPr>
        <w:rPr>
          <w:rtl/>
          <w:lang w:eastAsia="he-IL"/>
        </w:rPr>
      </w:pPr>
      <w:bookmarkStart w:id="2500" w:name="_ETM_Q1_4695233"/>
      <w:bookmarkEnd w:id="2500"/>
      <w:r>
        <w:rPr>
          <w:rFonts w:hint="cs"/>
          <w:rtl/>
          <w:lang w:eastAsia="he-IL"/>
        </w:rPr>
        <w:t>יש לי הערה ושאלה, ו</w:t>
      </w:r>
      <w:bookmarkStart w:id="2501" w:name="_ETM_Q1_4690055"/>
      <w:bookmarkStart w:id="2502" w:name="_ETM_Q1_4690079"/>
      <w:bookmarkStart w:id="2503" w:name="_ETM_Q1_4690118"/>
      <w:bookmarkEnd w:id="2501"/>
      <w:bookmarkEnd w:id="2502"/>
      <w:bookmarkEnd w:id="2503"/>
      <w:r w:rsidR="00D12E9B">
        <w:rPr>
          <w:rtl/>
          <w:lang w:eastAsia="he-IL"/>
        </w:rPr>
        <w:t>ז</w:t>
      </w:r>
      <w:r>
        <w:rPr>
          <w:rtl/>
          <w:lang w:eastAsia="he-IL"/>
        </w:rPr>
        <w:t>כ</w:t>
      </w:r>
      <w:r w:rsidR="00D12E9B">
        <w:rPr>
          <w:rtl/>
          <w:lang w:eastAsia="he-IL"/>
        </w:rPr>
        <w:t xml:space="preserve">ותי כחברת </w:t>
      </w:r>
      <w:bookmarkStart w:id="2504" w:name="_ETM_Q1_4699033"/>
      <w:bookmarkEnd w:id="2504"/>
      <w:r w:rsidR="00D12E9B">
        <w:rPr>
          <w:rtl/>
          <w:lang w:eastAsia="he-IL"/>
        </w:rPr>
        <w:t xml:space="preserve">כנסת </w:t>
      </w:r>
      <w:r>
        <w:rPr>
          <w:rFonts w:hint="cs"/>
          <w:rtl/>
          <w:lang w:eastAsia="he-IL"/>
        </w:rPr>
        <w:t xml:space="preserve">לבוא ולהגיד את זה. </w:t>
      </w:r>
      <w:r w:rsidR="00D12E9B">
        <w:rPr>
          <w:rtl/>
          <w:lang w:eastAsia="he-IL"/>
        </w:rPr>
        <w:t xml:space="preserve">אני לא מבינה למה צריך לסתום לי את הפה </w:t>
      </w:r>
      <w:bookmarkStart w:id="2505" w:name="_ETM_Q1_4704974"/>
      <w:bookmarkEnd w:id="2505"/>
      <w:r w:rsidR="00D12E9B">
        <w:rPr>
          <w:rtl/>
          <w:lang w:eastAsia="he-IL"/>
        </w:rPr>
        <w:t xml:space="preserve">בכל עשרים שניות. </w:t>
      </w:r>
    </w:p>
    <w:p w:rsidR="005F7F9B" w:rsidRDefault="005F7F9B" w:rsidP="005F7F9B">
      <w:pPr>
        <w:rPr>
          <w:rtl/>
          <w:lang w:eastAsia="he-IL"/>
        </w:rPr>
      </w:pPr>
      <w:bookmarkStart w:id="2506" w:name="_ETM_Q1_4699736"/>
      <w:bookmarkStart w:id="2507" w:name="_ETM_Q1_4699846"/>
      <w:bookmarkEnd w:id="2506"/>
      <w:bookmarkEnd w:id="2507"/>
    </w:p>
    <w:p w:rsidR="005F7F9B" w:rsidRDefault="005F7F9B" w:rsidP="005F7F9B">
      <w:pPr>
        <w:pStyle w:val="af8"/>
        <w:keepNext/>
        <w:rPr>
          <w:rtl/>
        </w:rPr>
      </w:pPr>
      <w:bookmarkStart w:id="2508" w:name="ET_yor_6157_609"/>
      <w:r w:rsidRPr="005F7F9B">
        <w:rPr>
          <w:rStyle w:val="TagStyle"/>
          <w:rtl/>
        </w:rPr>
        <w:t xml:space="preserve"> &lt;&lt; יור &gt;&gt; </w:t>
      </w:r>
      <w:r>
        <w:rPr>
          <w:rtl/>
        </w:rPr>
        <w:t>היו"ר שמחה רוטמן:</w:t>
      </w:r>
      <w:r w:rsidRPr="005F7F9B">
        <w:rPr>
          <w:rStyle w:val="TagStyle"/>
          <w:rtl/>
        </w:rPr>
        <w:t xml:space="preserve"> &lt;&lt; יור &gt;&gt;</w:t>
      </w:r>
      <w:r>
        <w:rPr>
          <w:rtl/>
        </w:rPr>
        <w:t xml:space="preserve">   </w:t>
      </w:r>
      <w:bookmarkEnd w:id="2508"/>
    </w:p>
    <w:p w:rsidR="005F7F9B" w:rsidRDefault="005F7F9B" w:rsidP="005F7F9B">
      <w:pPr>
        <w:pStyle w:val="KeepWithNext"/>
        <w:rPr>
          <w:rtl/>
          <w:lang w:eastAsia="he-IL"/>
        </w:rPr>
      </w:pPr>
    </w:p>
    <w:p w:rsidR="005F7F9B" w:rsidRDefault="005F7F9B" w:rsidP="005F7F9B">
      <w:pPr>
        <w:rPr>
          <w:rtl/>
          <w:lang w:eastAsia="he-IL"/>
        </w:rPr>
      </w:pPr>
      <w:bookmarkStart w:id="2509" w:name="_ETM_Q1_4699707"/>
      <w:bookmarkEnd w:id="2509"/>
      <w:r>
        <w:rPr>
          <w:rFonts w:hint="cs"/>
          <w:rtl/>
          <w:lang w:eastAsia="he-IL"/>
        </w:rPr>
        <w:t xml:space="preserve">תעשי </w:t>
      </w:r>
      <w:bookmarkStart w:id="2510" w:name="_ETM_Q1_4700398"/>
      <w:bookmarkEnd w:id="2510"/>
      <w:r>
        <w:rPr>
          <w:rFonts w:hint="cs"/>
          <w:rtl/>
          <w:lang w:eastAsia="he-IL"/>
        </w:rPr>
        <w:t xml:space="preserve">מה שאת רוצה. דברי, בבקשה. </w:t>
      </w:r>
    </w:p>
    <w:p w:rsidR="005F7F9B" w:rsidRDefault="005F7F9B" w:rsidP="005F7F9B">
      <w:pPr>
        <w:rPr>
          <w:rtl/>
          <w:lang w:eastAsia="he-IL"/>
        </w:rPr>
      </w:pPr>
      <w:bookmarkStart w:id="2511" w:name="_ETM_Q1_4700751"/>
      <w:bookmarkStart w:id="2512" w:name="_ETM_Q1_4700901"/>
      <w:bookmarkEnd w:id="2511"/>
      <w:bookmarkEnd w:id="2512"/>
    </w:p>
    <w:p w:rsidR="005F7F9B" w:rsidRDefault="005F7F9B" w:rsidP="005F7F9B">
      <w:pPr>
        <w:pStyle w:val="-"/>
        <w:keepNext/>
        <w:rPr>
          <w:rtl/>
        </w:rPr>
      </w:pPr>
      <w:bookmarkStart w:id="2513" w:name="ET_speakercontinue_5783_610"/>
      <w:r w:rsidRPr="005F7F9B">
        <w:rPr>
          <w:rStyle w:val="TagStyle"/>
          <w:rtl/>
        </w:rPr>
        <w:t xml:space="preserve"> &lt;&lt; דובר_המשך &gt;&gt; </w:t>
      </w:r>
      <w:r>
        <w:rPr>
          <w:rtl/>
        </w:rPr>
        <w:t>מירב כהן (יש עתיד):</w:t>
      </w:r>
      <w:r w:rsidRPr="005F7F9B">
        <w:rPr>
          <w:rStyle w:val="TagStyle"/>
          <w:rtl/>
        </w:rPr>
        <w:t xml:space="preserve"> &lt;&lt; דובר_המשך &gt;&gt;</w:t>
      </w:r>
      <w:r>
        <w:rPr>
          <w:rtl/>
        </w:rPr>
        <w:t xml:space="preserve">   </w:t>
      </w:r>
      <w:bookmarkEnd w:id="2513"/>
    </w:p>
    <w:p w:rsidR="005F7F9B" w:rsidRDefault="005F7F9B" w:rsidP="005F7F9B">
      <w:pPr>
        <w:pStyle w:val="KeepWithNext"/>
        <w:rPr>
          <w:rtl/>
          <w:lang w:eastAsia="he-IL"/>
        </w:rPr>
      </w:pPr>
    </w:p>
    <w:p w:rsidR="00D12E9B" w:rsidRDefault="005F7F9B" w:rsidP="005F7F9B">
      <w:pPr>
        <w:rPr>
          <w:rtl/>
          <w:lang w:eastAsia="he-IL"/>
        </w:rPr>
      </w:pPr>
      <w:bookmarkStart w:id="2514" w:name="_ETM_Q1_4701847"/>
      <w:bookmarkEnd w:id="2514"/>
      <w:r>
        <w:rPr>
          <w:rFonts w:hint="cs"/>
          <w:rtl/>
          <w:lang w:eastAsia="he-IL"/>
        </w:rPr>
        <w:t xml:space="preserve">זה דבר אחד. האם זה </w:t>
      </w:r>
      <w:bookmarkStart w:id="2515" w:name="_ETM_Q1_4705694"/>
      <w:bookmarkEnd w:id="2515"/>
      <w:r>
        <w:rPr>
          <w:rFonts w:hint="cs"/>
          <w:rtl/>
          <w:lang w:eastAsia="he-IL"/>
        </w:rPr>
        <w:t xml:space="preserve">מייעץ או קובע? </w:t>
      </w:r>
      <w:bookmarkStart w:id="2516" w:name="_ETM_Q1_4699880"/>
      <w:bookmarkStart w:id="2517" w:name="_ETM_Q1_4699983"/>
      <w:bookmarkStart w:id="2518" w:name="_ETM_Q1_4700024"/>
      <w:bookmarkStart w:id="2519" w:name="_ETM_Q1_4700127"/>
      <w:bookmarkEnd w:id="2516"/>
      <w:bookmarkEnd w:id="2517"/>
      <w:bookmarkEnd w:id="2518"/>
      <w:bookmarkEnd w:id="2519"/>
      <w:r w:rsidR="00D12E9B">
        <w:rPr>
          <w:rtl/>
          <w:lang w:eastAsia="he-IL"/>
        </w:rPr>
        <w:t>זה משהו אחר לגמרי</w:t>
      </w:r>
      <w:r>
        <w:rPr>
          <w:rFonts w:hint="cs"/>
          <w:rtl/>
          <w:lang w:eastAsia="he-IL"/>
        </w:rPr>
        <w:t xml:space="preserve"> אל מול מה שקורה במדינת </w:t>
      </w:r>
      <w:bookmarkStart w:id="2520" w:name="_ETM_Q1_4711536"/>
      <w:bookmarkEnd w:id="2520"/>
      <w:r>
        <w:rPr>
          <w:rFonts w:hint="cs"/>
          <w:rtl/>
          <w:lang w:eastAsia="he-IL"/>
        </w:rPr>
        <w:t>ישראל. דבר שני</w:t>
      </w:r>
      <w:r w:rsidR="00D12E9B">
        <w:rPr>
          <w:rtl/>
          <w:lang w:eastAsia="he-IL"/>
        </w:rPr>
        <w:t xml:space="preserve">, אליך, היושב-ראש, האם </w:t>
      </w:r>
      <w:bookmarkStart w:id="2521" w:name="_ETM_Q1_4714587"/>
      <w:bookmarkEnd w:id="2521"/>
      <w:r w:rsidR="00D12E9B">
        <w:rPr>
          <w:rtl/>
          <w:lang w:eastAsia="he-IL"/>
        </w:rPr>
        <w:t xml:space="preserve">שקלת </w:t>
      </w:r>
      <w:r>
        <w:rPr>
          <w:rFonts w:hint="cs"/>
          <w:rtl/>
          <w:lang w:eastAsia="he-IL"/>
        </w:rPr>
        <w:t xml:space="preserve">לקחת הצעה אחת שלך </w:t>
      </w:r>
      <w:r>
        <w:rPr>
          <w:rtl/>
          <w:lang w:eastAsia="he-IL"/>
        </w:rPr>
        <w:t>–</w:t>
      </w:r>
      <w:r>
        <w:rPr>
          <w:rFonts w:hint="cs"/>
          <w:rtl/>
          <w:lang w:eastAsia="he-IL"/>
        </w:rPr>
        <w:t xml:space="preserve"> </w:t>
      </w:r>
      <w:r w:rsidR="00D12E9B">
        <w:rPr>
          <w:rtl/>
          <w:lang w:eastAsia="he-IL"/>
        </w:rPr>
        <w:t xml:space="preserve">הבאת מכלול מאוד </w:t>
      </w:r>
      <w:r>
        <w:rPr>
          <w:rFonts w:hint="cs"/>
          <w:rtl/>
          <w:lang w:eastAsia="he-IL"/>
        </w:rPr>
        <w:t xml:space="preserve">מאוד </w:t>
      </w:r>
      <w:bookmarkStart w:id="2522" w:name="_ETM_Q1_4717864"/>
      <w:bookmarkEnd w:id="2522"/>
      <w:r w:rsidR="00D12E9B">
        <w:rPr>
          <w:rtl/>
          <w:lang w:eastAsia="he-IL"/>
        </w:rPr>
        <w:t xml:space="preserve">כבד של הצעות. </w:t>
      </w:r>
      <w:r>
        <w:rPr>
          <w:rFonts w:hint="cs"/>
          <w:rtl/>
          <w:lang w:eastAsia="he-IL"/>
        </w:rPr>
        <w:t xml:space="preserve">מדוע לא לקחת אחת, </w:t>
      </w:r>
      <w:r w:rsidR="00D12E9B">
        <w:rPr>
          <w:rtl/>
          <w:lang w:eastAsia="he-IL"/>
        </w:rPr>
        <w:t xml:space="preserve">ליישם אותה </w:t>
      </w:r>
      <w:bookmarkStart w:id="2523" w:name="_ETM_Q1_4721680"/>
      <w:bookmarkEnd w:id="2523"/>
      <w:r w:rsidR="00D12E9B">
        <w:rPr>
          <w:rtl/>
          <w:lang w:eastAsia="he-IL"/>
        </w:rPr>
        <w:t>ולראות אם היא מספיקה</w:t>
      </w:r>
      <w:r>
        <w:rPr>
          <w:rFonts w:hint="cs"/>
          <w:rtl/>
          <w:lang w:eastAsia="he-IL"/>
        </w:rPr>
        <w:t>, לפני שאתה מביא בבת אחת</w:t>
      </w:r>
      <w:r w:rsidR="00D12E9B">
        <w:rPr>
          <w:rtl/>
          <w:lang w:eastAsia="he-IL"/>
        </w:rPr>
        <w:t xml:space="preserve"> צבר כל כך מסיבי של הצעות. </w:t>
      </w:r>
      <w:bookmarkStart w:id="2524" w:name="_ETM_Q1_4728590"/>
      <w:bookmarkEnd w:id="2524"/>
      <w:r>
        <w:rPr>
          <w:rFonts w:hint="cs"/>
          <w:rtl/>
          <w:lang w:eastAsia="he-IL"/>
        </w:rPr>
        <w:t xml:space="preserve">זאת </w:t>
      </w:r>
      <w:bookmarkStart w:id="2525" w:name="_ETM_Q1_4727942"/>
      <w:bookmarkEnd w:id="2525"/>
      <w:r>
        <w:rPr>
          <w:rFonts w:hint="cs"/>
          <w:rtl/>
          <w:lang w:eastAsia="he-IL"/>
        </w:rPr>
        <w:t xml:space="preserve">השאלה שלי אליך. </w:t>
      </w:r>
    </w:p>
    <w:p w:rsidR="005F7F9B" w:rsidRDefault="005F7F9B" w:rsidP="005F7F9B">
      <w:pPr>
        <w:rPr>
          <w:rtl/>
          <w:lang w:eastAsia="he-IL"/>
        </w:rPr>
      </w:pPr>
      <w:bookmarkStart w:id="2526" w:name="_ETM_Q1_4728372"/>
      <w:bookmarkStart w:id="2527" w:name="_ETM_Q1_4728508"/>
      <w:bookmarkEnd w:id="2526"/>
      <w:bookmarkEnd w:id="2527"/>
    </w:p>
    <w:p w:rsidR="005F7F9B" w:rsidRDefault="005F7F9B" w:rsidP="005F7F9B">
      <w:pPr>
        <w:pStyle w:val="af8"/>
        <w:keepNext/>
        <w:rPr>
          <w:rtl/>
        </w:rPr>
      </w:pPr>
      <w:bookmarkStart w:id="2528" w:name="ET_yor_6157_611"/>
      <w:r w:rsidRPr="005F7F9B">
        <w:rPr>
          <w:rStyle w:val="TagStyle"/>
          <w:rtl/>
        </w:rPr>
        <w:t xml:space="preserve"> &lt;&lt; יור &gt;&gt; </w:t>
      </w:r>
      <w:r>
        <w:rPr>
          <w:rtl/>
        </w:rPr>
        <w:t>היו"ר שמחה רוטמן:</w:t>
      </w:r>
      <w:r w:rsidRPr="005F7F9B">
        <w:rPr>
          <w:rStyle w:val="TagStyle"/>
          <w:rtl/>
        </w:rPr>
        <w:t xml:space="preserve"> &lt;&lt; יור &gt;&gt;</w:t>
      </w:r>
      <w:r>
        <w:rPr>
          <w:rtl/>
        </w:rPr>
        <w:t xml:space="preserve">   </w:t>
      </w:r>
      <w:bookmarkEnd w:id="2528"/>
    </w:p>
    <w:p w:rsidR="005F7F9B" w:rsidRDefault="005F7F9B" w:rsidP="005F7F9B">
      <w:pPr>
        <w:pStyle w:val="KeepWithNext"/>
        <w:rPr>
          <w:rtl/>
          <w:lang w:eastAsia="he-IL"/>
        </w:rPr>
      </w:pPr>
    </w:p>
    <w:p w:rsidR="005F7F9B" w:rsidRPr="005F7F9B" w:rsidRDefault="005F7F9B" w:rsidP="005F7F9B">
      <w:pPr>
        <w:rPr>
          <w:rtl/>
          <w:lang w:eastAsia="he-IL"/>
        </w:rPr>
      </w:pPr>
      <w:bookmarkStart w:id="2529" w:name="_ETM_Q1_4729447"/>
      <w:bookmarkEnd w:id="2529"/>
      <w:r>
        <w:rPr>
          <w:rFonts w:hint="cs"/>
          <w:rtl/>
          <w:lang w:eastAsia="he-IL"/>
        </w:rPr>
        <w:t xml:space="preserve">תודה רבה. </w:t>
      </w:r>
    </w:p>
    <w:p w:rsidR="00D12E9B" w:rsidRDefault="00D12E9B" w:rsidP="00D12E9B">
      <w:pPr>
        <w:rPr>
          <w:rtl/>
          <w:lang w:eastAsia="he-IL"/>
        </w:rPr>
      </w:pPr>
      <w:bookmarkStart w:id="2530" w:name="_ETM_Q1_4728825"/>
      <w:bookmarkStart w:id="2531" w:name="_ETM_Q1_4728870"/>
      <w:bookmarkEnd w:id="2530"/>
      <w:bookmarkEnd w:id="2531"/>
    </w:p>
    <w:p w:rsidR="00D12E9B" w:rsidRDefault="00D12E9B" w:rsidP="00D12E9B">
      <w:pPr>
        <w:pStyle w:val="af7"/>
        <w:keepNext/>
        <w:rPr>
          <w:rtl/>
        </w:rPr>
      </w:pPr>
      <w:bookmarkStart w:id="2532" w:name="ET_interruption_5800_38"/>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2532"/>
    </w:p>
    <w:p w:rsidR="00D12E9B" w:rsidRDefault="00D12E9B" w:rsidP="00D12E9B">
      <w:pPr>
        <w:pStyle w:val="KeepWithNext"/>
        <w:rPr>
          <w:rtl/>
          <w:lang w:eastAsia="he-IL"/>
        </w:rPr>
      </w:pPr>
    </w:p>
    <w:p w:rsidR="00D12E9B" w:rsidRDefault="00D12E9B" w:rsidP="00D12E9B">
      <w:pPr>
        <w:rPr>
          <w:rtl/>
          <w:lang w:eastAsia="he-IL"/>
        </w:rPr>
      </w:pPr>
      <w:bookmarkStart w:id="2533" w:name="_ETM_Q1_4733174"/>
      <w:bookmarkEnd w:id="2533"/>
      <w:r>
        <w:rPr>
          <w:rtl/>
          <w:lang w:eastAsia="he-IL"/>
        </w:rPr>
        <w:t>ה</w:t>
      </w:r>
      <w:bookmarkStart w:id="2534" w:name="_ETM_Q1_4733406"/>
      <w:bookmarkStart w:id="2535" w:name="_ETM_Q1_4733463"/>
      <w:bookmarkEnd w:id="2534"/>
      <w:bookmarkEnd w:id="2535"/>
      <w:r>
        <w:rPr>
          <w:rtl/>
          <w:lang w:eastAsia="he-IL"/>
        </w:rPr>
        <w:t>שאלו</w:t>
      </w:r>
      <w:r w:rsidR="005F7F9B">
        <w:rPr>
          <w:rtl/>
          <w:lang w:eastAsia="he-IL"/>
        </w:rPr>
        <w:t>ת הן ליושב-ראש או ליועץ המשפטי</w:t>
      </w:r>
      <w:r w:rsidR="005F7F9B">
        <w:rPr>
          <w:rFonts w:hint="cs"/>
          <w:rtl/>
          <w:lang w:eastAsia="he-IL"/>
        </w:rPr>
        <w:t>?</w:t>
      </w:r>
    </w:p>
    <w:p w:rsidR="00D12E9B" w:rsidRDefault="00D12E9B" w:rsidP="00D12E9B">
      <w:pPr>
        <w:rPr>
          <w:rtl/>
          <w:lang w:eastAsia="he-IL"/>
        </w:rPr>
      </w:pPr>
      <w:bookmarkStart w:id="2536" w:name="_ETM_Q1_4764689"/>
      <w:bookmarkStart w:id="2537" w:name="_ETM_Q1_4764729"/>
      <w:bookmarkEnd w:id="2536"/>
      <w:bookmarkEnd w:id="2537"/>
    </w:p>
    <w:p w:rsidR="00D12E9B" w:rsidRDefault="00D12E9B" w:rsidP="00D12E9B">
      <w:pPr>
        <w:pStyle w:val="af8"/>
        <w:keepNext/>
        <w:rPr>
          <w:rtl/>
        </w:rPr>
      </w:pPr>
      <w:bookmarkStart w:id="2538" w:name="ET_yor_6157_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538"/>
    </w:p>
    <w:p w:rsidR="00D12E9B" w:rsidRDefault="00D12E9B" w:rsidP="00D12E9B">
      <w:pPr>
        <w:pStyle w:val="KeepWithNext"/>
        <w:rPr>
          <w:rtl/>
          <w:lang w:eastAsia="he-IL"/>
        </w:rPr>
      </w:pPr>
    </w:p>
    <w:p w:rsidR="005F7F9B" w:rsidRDefault="005F7F9B" w:rsidP="00D12E9B">
      <w:pPr>
        <w:rPr>
          <w:rtl/>
          <w:lang w:eastAsia="he-IL"/>
        </w:rPr>
      </w:pPr>
      <w:bookmarkStart w:id="2539" w:name="_ETM_Q1_4767682"/>
      <w:bookmarkEnd w:id="2539"/>
      <w:r>
        <w:rPr>
          <w:rFonts w:hint="cs"/>
          <w:rtl/>
          <w:lang w:eastAsia="he-IL"/>
        </w:rPr>
        <w:t xml:space="preserve">אני ביקשתי שיישאלו שאלות ליועץ </w:t>
      </w:r>
      <w:bookmarkStart w:id="2540" w:name="_ETM_Q1_4734374"/>
      <w:bookmarkEnd w:id="2540"/>
      <w:r>
        <w:rPr>
          <w:rFonts w:hint="cs"/>
          <w:rtl/>
          <w:lang w:eastAsia="he-IL"/>
        </w:rPr>
        <w:t>המשפטי. לא הבנתי כל כך מדוע - - -</w:t>
      </w:r>
    </w:p>
    <w:p w:rsidR="005F7F9B" w:rsidRDefault="005F7F9B" w:rsidP="00D12E9B">
      <w:pPr>
        <w:rPr>
          <w:rtl/>
          <w:lang w:eastAsia="he-IL"/>
        </w:rPr>
      </w:pPr>
      <w:bookmarkStart w:id="2541" w:name="_ETM_Q1_4735213"/>
      <w:bookmarkStart w:id="2542" w:name="_ETM_Q1_4735285"/>
      <w:bookmarkEnd w:id="2541"/>
      <w:bookmarkEnd w:id="2542"/>
    </w:p>
    <w:p w:rsidR="005F7F9B" w:rsidRDefault="005F7F9B" w:rsidP="005F7F9B">
      <w:pPr>
        <w:pStyle w:val="-"/>
        <w:keepNext/>
        <w:rPr>
          <w:rtl/>
        </w:rPr>
      </w:pPr>
      <w:bookmarkStart w:id="2543" w:name="ET_speakercontinue_5783_612"/>
      <w:r w:rsidRPr="005F7F9B">
        <w:rPr>
          <w:rStyle w:val="TagStyle"/>
          <w:rtl/>
        </w:rPr>
        <w:t xml:space="preserve"> &lt;&lt; דובר_המשך &gt;&gt; </w:t>
      </w:r>
      <w:r>
        <w:rPr>
          <w:rtl/>
        </w:rPr>
        <w:t>מירב כהן (יש עתיד):</w:t>
      </w:r>
      <w:r w:rsidRPr="005F7F9B">
        <w:rPr>
          <w:rStyle w:val="TagStyle"/>
          <w:rtl/>
        </w:rPr>
        <w:t xml:space="preserve"> &lt;&lt; דובר_המשך &gt;&gt;</w:t>
      </w:r>
      <w:r>
        <w:rPr>
          <w:rtl/>
        </w:rPr>
        <w:t xml:space="preserve">   </w:t>
      </w:r>
      <w:bookmarkEnd w:id="2543"/>
    </w:p>
    <w:p w:rsidR="005F7F9B" w:rsidRDefault="005F7F9B" w:rsidP="005F7F9B">
      <w:pPr>
        <w:pStyle w:val="KeepWithNext"/>
        <w:rPr>
          <w:rtl/>
          <w:lang w:eastAsia="he-IL"/>
        </w:rPr>
      </w:pPr>
    </w:p>
    <w:p w:rsidR="005F7F9B" w:rsidRDefault="005F7F9B" w:rsidP="005F7F9B">
      <w:pPr>
        <w:rPr>
          <w:rtl/>
          <w:lang w:eastAsia="he-IL"/>
        </w:rPr>
      </w:pPr>
      <w:bookmarkStart w:id="2544" w:name="_ETM_Q1_4737466"/>
      <w:bookmarkEnd w:id="2544"/>
      <w:r>
        <w:rPr>
          <w:rFonts w:hint="cs"/>
          <w:rtl/>
          <w:lang w:eastAsia="he-IL"/>
        </w:rPr>
        <w:t xml:space="preserve">כי הדברים </w:t>
      </w:r>
      <w:bookmarkStart w:id="2545" w:name="_ETM_Q1_4736397"/>
      <w:bookmarkEnd w:id="2545"/>
      <w:r>
        <w:rPr>
          <w:rFonts w:hint="cs"/>
          <w:rtl/>
          <w:lang w:eastAsia="he-IL"/>
        </w:rPr>
        <w:t xml:space="preserve">קשורים אחד לשני. </w:t>
      </w:r>
    </w:p>
    <w:p w:rsidR="005F7F9B" w:rsidRDefault="005F7F9B" w:rsidP="005F7F9B">
      <w:pPr>
        <w:rPr>
          <w:rtl/>
          <w:lang w:eastAsia="he-IL"/>
        </w:rPr>
      </w:pPr>
      <w:bookmarkStart w:id="2546" w:name="_ETM_Q1_4738796"/>
      <w:bookmarkStart w:id="2547" w:name="_ETM_Q1_4738919"/>
      <w:bookmarkEnd w:id="2546"/>
      <w:bookmarkEnd w:id="2547"/>
    </w:p>
    <w:p w:rsidR="005F7F9B" w:rsidRDefault="005F7F9B" w:rsidP="005F7F9B">
      <w:pPr>
        <w:pStyle w:val="af8"/>
        <w:keepNext/>
        <w:rPr>
          <w:rtl/>
        </w:rPr>
      </w:pPr>
      <w:bookmarkStart w:id="2548" w:name="ET_yor_6157_613"/>
      <w:r w:rsidRPr="005F7F9B">
        <w:rPr>
          <w:rStyle w:val="TagStyle"/>
          <w:rtl/>
        </w:rPr>
        <w:t xml:space="preserve"> &lt;&lt; יור &gt;&gt; </w:t>
      </w:r>
      <w:r>
        <w:rPr>
          <w:rtl/>
        </w:rPr>
        <w:t>היו"ר שמחה רוטמן:</w:t>
      </w:r>
      <w:r w:rsidRPr="005F7F9B">
        <w:rPr>
          <w:rStyle w:val="TagStyle"/>
          <w:rtl/>
        </w:rPr>
        <w:t xml:space="preserve"> &lt;&lt; יור &gt;&gt;</w:t>
      </w:r>
      <w:r>
        <w:rPr>
          <w:rtl/>
        </w:rPr>
        <w:t xml:space="preserve">   </w:t>
      </w:r>
      <w:bookmarkEnd w:id="2548"/>
    </w:p>
    <w:p w:rsidR="005F7F9B" w:rsidRDefault="005F7F9B" w:rsidP="005F7F9B">
      <w:pPr>
        <w:pStyle w:val="KeepWithNext"/>
        <w:rPr>
          <w:rtl/>
          <w:lang w:eastAsia="he-IL"/>
        </w:rPr>
      </w:pPr>
    </w:p>
    <w:p w:rsidR="005F7F9B" w:rsidRDefault="005F7F9B" w:rsidP="005F7F9B">
      <w:pPr>
        <w:rPr>
          <w:rtl/>
          <w:lang w:eastAsia="he-IL"/>
        </w:rPr>
      </w:pPr>
      <w:bookmarkStart w:id="2549" w:name="_ETM_Q1_4739955"/>
      <w:bookmarkEnd w:id="2549"/>
      <w:r>
        <w:rPr>
          <w:rFonts w:hint="cs"/>
          <w:rtl/>
          <w:lang w:eastAsia="he-IL"/>
        </w:rPr>
        <w:t xml:space="preserve">בבקשה, שאלות ליועץ המשפטי. אני מבקש שאלות. </w:t>
      </w:r>
      <w:bookmarkStart w:id="2550" w:name="_ETM_Q1_4744506"/>
      <w:bookmarkEnd w:id="2550"/>
    </w:p>
    <w:p w:rsidR="005F7F9B" w:rsidRDefault="005F7F9B" w:rsidP="005F7F9B">
      <w:pPr>
        <w:rPr>
          <w:rtl/>
          <w:lang w:eastAsia="he-IL"/>
        </w:rPr>
      </w:pPr>
    </w:p>
    <w:p w:rsidR="005F7F9B" w:rsidRDefault="005F7F9B" w:rsidP="005F7F9B">
      <w:pPr>
        <w:pStyle w:val="-"/>
        <w:keepNext/>
        <w:rPr>
          <w:rtl/>
        </w:rPr>
      </w:pPr>
      <w:bookmarkStart w:id="2551" w:name="ET_speakercontinue_5783_614"/>
      <w:r w:rsidRPr="005F7F9B">
        <w:rPr>
          <w:rStyle w:val="TagStyle"/>
          <w:rtl/>
        </w:rPr>
        <w:t xml:space="preserve"> &lt;&lt; דובר_המשך &gt;&gt; </w:t>
      </w:r>
      <w:r>
        <w:rPr>
          <w:rtl/>
        </w:rPr>
        <w:t>מירב כהן (יש עתיד):</w:t>
      </w:r>
      <w:r w:rsidRPr="005F7F9B">
        <w:rPr>
          <w:rStyle w:val="TagStyle"/>
          <w:rtl/>
        </w:rPr>
        <w:t xml:space="preserve"> &lt;&lt; דובר_המשך &gt;&gt;</w:t>
      </w:r>
      <w:r>
        <w:rPr>
          <w:rtl/>
        </w:rPr>
        <w:t xml:space="preserve">   </w:t>
      </w:r>
      <w:bookmarkEnd w:id="2551"/>
    </w:p>
    <w:p w:rsidR="005F7F9B" w:rsidRDefault="005F7F9B" w:rsidP="005F7F9B">
      <w:pPr>
        <w:pStyle w:val="KeepWithNext"/>
        <w:rPr>
          <w:rtl/>
          <w:lang w:eastAsia="he-IL"/>
        </w:rPr>
      </w:pPr>
    </w:p>
    <w:p w:rsidR="005F7F9B" w:rsidRDefault="005F7F9B" w:rsidP="005F7F9B">
      <w:pPr>
        <w:rPr>
          <w:rtl/>
          <w:lang w:eastAsia="he-IL"/>
        </w:rPr>
      </w:pPr>
      <w:bookmarkStart w:id="2552" w:name="_ETM_Q1_4743522"/>
      <w:bookmarkEnd w:id="2552"/>
      <w:r>
        <w:rPr>
          <w:rFonts w:hint="cs"/>
          <w:rtl/>
          <w:lang w:eastAsia="he-IL"/>
        </w:rPr>
        <w:t xml:space="preserve">תאמין לי, אם לא היית קוטע אותי, היה לוקח לך </w:t>
      </w:r>
      <w:bookmarkStart w:id="2553" w:name="_ETM_Q1_4745877"/>
      <w:bookmarkEnd w:id="2553"/>
      <w:r>
        <w:rPr>
          <w:rFonts w:hint="cs"/>
          <w:rtl/>
          <w:lang w:eastAsia="he-IL"/>
        </w:rPr>
        <w:t xml:space="preserve">פחות זמן, והיית מכבד את עצמך. זה הכול. </w:t>
      </w:r>
    </w:p>
    <w:p w:rsidR="005F7F9B" w:rsidRDefault="005F7F9B" w:rsidP="005F7F9B">
      <w:pPr>
        <w:rPr>
          <w:rtl/>
          <w:lang w:eastAsia="he-IL"/>
        </w:rPr>
      </w:pPr>
    </w:p>
    <w:p w:rsidR="005F7F9B" w:rsidRDefault="005F7F9B" w:rsidP="005F7F9B">
      <w:pPr>
        <w:pStyle w:val="af8"/>
        <w:keepNext/>
        <w:rPr>
          <w:rtl/>
        </w:rPr>
      </w:pPr>
      <w:bookmarkStart w:id="2554" w:name="ET_yor_6157_615"/>
      <w:r w:rsidRPr="005F7F9B">
        <w:rPr>
          <w:rStyle w:val="TagStyle"/>
          <w:rtl/>
        </w:rPr>
        <w:t xml:space="preserve"> &lt;&lt; יור &gt;&gt; </w:t>
      </w:r>
      <w:r>
        <w:rPr>
          <w:rtl/>
        </w:rPr>
        <w:t>היו"ר שמחה רוטמן:</w:t>
      </w:r>
      <w:r w:rsidRPr="005F7F9B">
        <w:rPr>
          <w:rStyle w:val="TagStyle"/>
          <w:rtl/>
        </w:rPr>
        <w:t xml:space="preserve"> &lt;&lt; יור &gt;&gt;</w:t>
      </w:r>
      <w:r>
        <w:rPr>
          <w:rtl/>
        </w:rPr>
        <w:t xml:space="preserve">   </w:t>
      </w:r>
      <w:bookmarkEnd w:id="2554"/>
    </w:p>
    <w:p w:rsidR="005F7F9B" w:rsidRDefault="005F7F9B" w:rsidP="005F7F9B">
      <w:pPr>
        <w:pStyle w:val="KeepWithNext"/>
        <w:rPr>
          <w:rtl/>
          <w:lang w:eastAsia="he-IL"/>
        </w:rPr>
      </w:pPr>
    </w:p>
    <w:p w:rsidR="00D12E9B" w:rsidRDefault="005F7F9B" w:rsidP="005F7F9B">
      <w:pPr>
        <w:rPr>
          <w:rtl/>
          <w:lang w:eastAsia="he-IL"/>
        </w:rPr>
      </w:pPr>
      <w:bookmarkStart w:id="2555" w:name="_ETM_Q1_4746954"/>
      <w:bookmarkEnd w:id="2555"/>
      <w:r>
        <w:rPr>
          <w:rFonts w:hint="cs"/>
          <w:rtl/>
          <w:lang w:eastAsia="he-IL"/>
        </w:rPr>
        <w:t xml:space="preserve">אני גם </w:t>
      </w:r>
      <w:bookmarkStart w:id="2556" w:name="_ETM_Q1_4747915"/>
      <w:bookmarkEnd w:id="2556"/>
      <w:r>
        <w:rPr>
          <w:rFonts w:hint="cs"/>
          <w:rtl/>
          <w:lang w:eastAsia="he-IL"/>
        </w:rPr>
        <w:t xml:space="preserve">חושב שהרבה מאוד פעמים, אם אני מדבר ולא קוטעים </w:t>
      </w:r>
      <w:bookmarkStart w:id="2557" w:name="_ETM_Q1_4748908"/>
      <w:bookmarkEnd w:id="2557"/>
      <w:r>
        <w:rPr>
          <w:rFonts w:hint="cs"/>
          <w:rtl/>
          <w:lang w:eastAsia="he-IL"/>
        </w:rPr>
        <w:t xml:space="preserve">אותי, זה ייקח לי פחות זמן. מה לעשות שאני לא </w:t>
      </w:r>
      <w:bookmarkStart w:id="2558" w:name="_ETM_Q1_4754405"/>
      <w:bookmarkEnd w:id="2558"/>
      <w:r>
        <w:rPr>
          <w:rFonts w:hint="cs"/>
          <w:rtl/>
          <w:lang w:eastAsia="he-IL"/>
        </w:rPr>
        <w:t xml:space="preserve">זוכה? אני מציע ומבקש </w:t>
      </w:r>
      <w:bookmarkStart w:id="2559" w:name="_ETM_Q1_4735389"/>
      <w:bookmarkStart w:id="2560" w:name="_ETM_Q1_4735494"/>
      <w:bookmarkStart w:id="2561" w:name="_ETM_Q1_4769866"/>
      <w:bookmarkEnd w:id="2559"/>
      <w:bookmarkEnd w:id="2560"/>
      <w:bookmarkEnd w:id="2561"/>
      <w:r>
        <w:rPr>
          <w:rFonts w:hint="cs"/>
          <w:rtl/>
          <w:lang w:eastAsia="he-IL"/>
        </w:rPr>
        <w:t>שאלות</w:t>
      </w:r>
      <w:r>
        <w:rPr>
          <w:rtl/>
          <w:lang w:eastAsia="he-IL"/>
        </w:rPr>
        <w:t xml:space="preserve"> ממוקדות ליועץ</w:t>
      </w:r>
      <w:r>
        <w:rPr>
          <w:rFonts w:hint="cs"/>
          <w:rtl/>
          <w:lang w:eastAsia="he-IL"/>
        </w:rPr>
        <w:t xml:space="preserve"> כדי שאני אוכל להציג. יכול </w:t>
      </w:r>
      <w:bookmarkStart w:id="2562" w:name="_ETM_Q1_4759549"/>
      <w:bookmarkEnd w:id="2562"/>
      <w:r>
        <w:rPr>
          <w:rFonts w:hint="cs"/>
          <w:rtl/>
          <w:lang w:eastAsia="he-IL"/>
        </w:rPr>
        <w:t xml:space="preserve">מאוד להיות, ואני אפילו אשמח לשמוע את דבריכם בהתייחס </w:t>
      </w:r>
      <w:bookmarkStart w:id="2563" w:name="_ETM_Q1_4761667"/>
      <w:bookmarkEnd w:id="2563"/>
      <w:r>
        <w:rPr>
          <w:rFonts w:hint="cs"/>
          <w:rtl/>
          <w:lang w:eastAsia="he-IL"/>
        </w:rPr>
        <w:t xml:space="preserve">להצעת החוק עצמה, אחרי שאני אציג את הרציונל. זה יהיה </w:t>
      </w:r>
      <w:bookmarkStart w:id="2564" w:name="_ETM_Q1_4766177"/>
      <w:bookmarkEnd w:id="2564"/>
      <w:r>
        <w:rPr>
          <w:rFonts w:hint="cs"/>
          <w:rtl/>
          <w:lang w:eastAsia="he-IL"/>
        </w:rPr>
        <w:t xml:space="preserve">הרבה יותר יעיל מבחינת הדיון. אז אני מבקש שאלות ממוקדות </w:t>
      </w:r>
      <w:bookmarkStart w:id="2565" w:name="_ETM_Q1_4771795"/>
      <w:bookmarkEnd w:id="2565"/>
      <w:r>
        <w:rPr>
          <w:rFonts w:hint="cs"/>
          <w:rtl/>
          <w:lang w:eastAsia="he-IL"/>
        </w:rPr>
        <w:t xml:space="preserve">ליועץ. </w:t>
      </w:r>
    </w:p>
    <w:p w:rsidR="00D12E9B" w:rsidRDefault="00D12E9B" w:rsidP="00D12E9B">
      <w:pPr>
        <w:rPr>
          <w:rtl/>
          <w:lang w:eastAsia="he-IL"/>
        </w:rPr>
      </w:pPr>
      <w:bookmarkStart w:id="2566" w:name="_ETM_Q1_4775832"/>
      <w:bookmarkStart w:id="2567" w:name="_ETM_Q1_4775877"/>
      <w:bookmarkEnd w:id="2566"/>
      <w:bookmarkEnd w:id="2567"/>
    </w:p>
    <w:p w:rsidR="00D12E9B" w:rsidRDefault="00D12E9B" w:rsidP="00D12E9B">
      <w:pPr>
        <w:pStyle w:val="a5"/>
        <w:keepNext/>
        <w:rPr>
          <w:rtl/>
        </w:rPr>
      </w:pPr>
      <w:bookmarkStart w:id="2568" w:name="ET_speaker_5767_40"/>
      <w:r>
        <w:rPr>
          <w:rStyle w:val="TagStyle"/>
          <w:rFonts w:hint="cs"/>
          <w:rtl/>
        </w:rPr>
        <w:t xml:space="preserve"> &lt;&lt; דובר &gt;&gt; </w:t>
      </w:r>
      <w:r>
        <w:rPr>
          <w:rFonts w:hint="cs"/>
          <w:rtl/>
        </w:rPr>
        <w:t>אורנה ברביבאי (יש עתיד):</w:t>
      </w:r>
      <w:r>
        <w:rPr>
          <w:rStyle w:val="TagStyle"/>
          <w:rFonts w:hint="cs"/>
          <w:rtl/>
        </w:rPr>
        <w:t xml:space="preserve"> &lt;&lt; דובר &gt;&gt;</w:t>
      </w:r>
      <w:r>
        <w:rPr>
          <w:rFonts w:hint="cs"/>
          <w:rtl/>
        </w:rPr>
        <w:t xml:space="preserve">   </w:t>
      </w:r>
      <w:bookmarkEnd w:id="2568"/>
    </w:p>
    <w:p w:rsidR="00D12E9B" w:rsidRDefault="00D12E9B" w:rsidP="00D12E9B">
      <w:pPr>
        <w:pStyle w:val="KeepWithNext"/>
        <w:rPr>
          <w:rtl/>
          <w:lang w:eastAsia="he-IL"/>
        </w:rPr>
      </w:pPr>
    </w:p>
    <w:p w:rsidR="00D12E9B" w:rsidRDefault="005F7F9B" w:rsidP="00D12E9B">
      <w:pPr>
        <w:rPr>
          <w:rtl/>
          <w:lang w:eastAsia="he-IL"/>
        </w:rPr>
      </w:pPr>
      <w:bookmarkStart w:id="2569" w:name="_ETM_Q1_4779925"/>
      <w:bookmarkEnd w:id="2569"/>
      <w:r>
        <w:rPr>
          <w:rFonts w:hint="cs"/>
          <w:rtl/>
          <w:lang w:eastAsia="he-IL"/>
        </w:rPr>
        <w:t>אני רוצה לשאול אותך, ד</w:t>
      </w:r>
      <w:bookmarkStart w:id="2570" w:name="_ETM_Q1_4774428"/>
      <w:bookmarkStart w:id="2571" w:name="_ETM_Q1_4774593"/>
      <w:bookmarkEnd w:id="2570"/>
      <w:bookmarkEnd w:id="2571"/>
      <w:r>
        <w:rPr>
          <w:rFonts w:hint="cs"/>
          <w:rtl/>
          <w:lang w:eastAsia="he-IL"/>
        </w:rPr>
        <w:t xml:space="preserve">"ר בליי, לגבי המכלול. בכל </w:t>
      </w:r>
      <w:bookmarkStart w:id="2572" w:name="_ETM_Q1_4778791"/>
      <w:bookmarkEnd w:id="2572"/>
      <w:r>
        <w:rPr>
          <w:rFonts w:hint="cs"/>
          <w:rtl/>
          <w:lang w:eastAsia="he-IL"/>
        </w:rPr>
        <w:t xml:space="preserve">פעם אנחנו רואים חלק אחר, </w:t>
      </w:r>
      <w:r w:rsidR="00D12E9B">
        <w:rPr>
          <w:rtl/>
          <w:lang w:eastAsia="he-IL"/>
        </w:rPr>
        <w:t xml:space="preserve">ואני חושבת שיש משמעות </w:t>
      </w:r>
      <w:bookmarkStart w:id="2573" w:name="_ETM_Q1_4783297"/>
      <w:bookmarkEnd w:id="2573"/>
      <w:r w:rsidR="00D12E9B">
        <w:rPr>
          <w:rtl/>
          <w:lang w:eastAsia="he-IL"/>
        </w:rPr>
        <w:t xml:space="preserve">להסתכל על השלם בכללותו. </w:t>
      </w:r>
      <w:r>
        <w:rPr>
          <w:rFonts w:hint="cs"/>
          <w:rtl/>
          <w:lang w:eastAsia="he-IL"/>
        </w:rPr>
        <w:t xml:space="preserve">האם אתה חושב שכתוצאה מאישור </w:t>
      </w:r>
      <w:bookmarkStart w:id="2574" w:name="_ETM_Q1_4786587"/>
      <w:bookmarkEnd w:id="2574"/>
      <w:r>
        <w:rPr>
          <w:rFonts w:hint="cs"/>
          <w:rtl/>
          <w:lang w:eastAsia="he-IL"/>
        </w:rPr>
        <w:t xml:space="preserve">החוק הזה </w:t>
      </w:r>
      <w:r w:rsidR="00D12E9B">
        <w:rPr>
          <w:rtl/>
          <w:lang w:eastAsia="he-IL"/>
        </w:rPr>
        <w:t xml:space="preserve">או מסכת החוקים שמתגבשת פה, תהיה </w:t>
      </w:r>
      <w:bookmarkStart w:id="2575" w:name="_ETM_Q1_4791224"/>
      <w:bookmarkEnd w:id="2575"/>
      <w:r w:rsidR="00D12E9B">
        <w:rPr>
          <w:rtl/>
          <w:lang w:eastAsia="he-IL"/>
        </w:rPr>
        <w:t>פגיעה בזכויו</w:t>
      </w:r>
      <w:r>
        <w:rPr>
          <w:rtl/>
          <w:lang w:eastAsia="he-IL"/>
        </w:rPr>
        <w:t xml:space="preserve">ת אדם, באופן כזה שזה יסיג </w:t>
      </w:r>
      <w:r w:rsidR="00D12E9B">
        <w:rPr>
          <w:rtl/>
          <w:lang w:eastAsia="he-IL"/>
        </w:rPr>
        <w:t>לאחו</w:t>
      </w:r>
      <w:bookmarkStart w:id="2576" w:name="_ETM_Q1_4801041"/>
      <w:bookmarkEnd w:id="2576"/>
      <w:r>
        <w:rPr>
          <w:rFonts w:hint="cs"/>
          <w:rtl/>
          <w:lang w:eastAsia="he-IL"/>
        </w:rPr>
        <w:t xml:space="preserve">ר את מערכת המשפט שלנו, שמגנה </w:t>
      </w:r>
      <w:bookmarkStart w:id="2577" w:name="_ETM_Q1_4796625"/>
      <w:bookmarkEnd w:id="2577"/>
      <w:r>
        <w:rPr>
          <w:rFonts w:hint="cs"/>
          <w:rtl/>
          <w:lang w:eastAsia="he-IL"/>
        </w:rPr>
        <w:t>על זכויות אדם?</w:t>
      </w:r>
    </w:p>
    <w:p w:rsidR="00D12E9B" w:rsidRDefault="00D12E9B" w:rsidP="00D12E9B">
      <w:pPr>
        <w:rPr>
          <w:rtl/>
          <w:lang w:eastAsia="he-IL"/>
        </w:rPr>
      </w:pPr>
      <w:bookmarkStart w:id="2578" w:name="_ETM_Q1_4807914"/>
      <w:bookmarkStart w:id="2579" w:name="_ETM_Q1_4807954"/>
      <w:bookmarkEnd w:id="2578"/>
      <w:bookmarkEnd w:id="2579"/>
    </w:p>
    <w:p w:rsidR="005F7F9B" w:rsidRDefault="005F7F9B" w:rsidP="005F7F9B">
      <w:pPr>
        <w:pStyle w:val="af7"/>
        <w:keepNext/>
        <w:rPr>
          <w:rtl/>
        </w:rPr>
      </w:pPr>
      <w:bookmarkStart w:id="2580" w:name="ET_interruption_גור_בליי_617"/>
      <w:r w:rsidRPr="005F7F9B">
        <w:rPr>
          <w:rStyle w:val="TagStyle"/>
          <w:rtl/>
        </w:rPr>
        <w:t xml:space="preserve"> &lt;&lt; קריאה &gt;&gt; </w:t>
      </w:r>
      <w:r>
        <w:rPr>
          <w:rtl/>
        </w:rPr>
        <w:t>גור בליי:</w:t>
      </w:r>
      <w:r w:rsidRPr="005F7F9B">
        <w:rPr>
          <w:rStyle w:val="TagStyle"/>
          <w:rtl/>
        </w:rPr>
        <w:t xml:space="preserve"> &lt;&lt; קריאה &gt;&gt;</w:t>
      </w:r>
      <w:r>
        <w:rPr>
          <w:rtl/>
        </w:rPr>
        <w:t xml:space="preserve">   </w:t>
      </w:r>
      <w:bookmarkEnd w:id="2580"/>
    </w:p>
    <w:p w:rsidR="005F7F9B" w:rsidRDefault="005F7F9B" w:rsidP="005F7F9B">
      <w:pPr>
        <w:pStyle w:val="KeepWithNext"/>
        <w:rPr>
          <w:rtl/>
          <w:lang w:eastAsia="he-IL"/>
        </w:rPr>
      </w:pPr>
    </w:p>
    <w:p w:rsidR="005F7F9B" w:rsidRDefault="005F7F9B" w:rsidP="005F7F9B">
      <w:pPr>
        <w:rPr>
          <w:rtl/>
          <w:lang w:eastAsia="he-IL"/>
        </w:rPr>
      </w:pPr>
      <w:bookmarkStart w:id="2581" w:name="_ETM_Q1_4802936"/>
      <w:bookmarkEnd w:id="2581"/>
      <w:r>
        <w:rPr>
          <w:rFonts w:hint="cs"/>
          <w:rtl/>
          <w:lang w:eastAsia="he-IL"/>
        </w:rPr>
        <w:t>ל</w:t>
      </w:r>
      <w:bookmarkStart w:id="2582" w:name="_ETM_Q1_4803245"/>
      <w:bookmarkEnd w:id="2582"/>
      <w:r>
        <w:rPr>
          <w:rFonts w:hint="cs"/>
          <w:rtl/>
          <w:lang w:eastAsia="he-IL"/>
        </w:rPr>
        <w:t>ה</w:t>
      </w:r>
      <w:bookmarkStart w:id="2583" w:name="_ETM_Q1_4803354"/>
      <w:bookmarkStart w:id="2584" w:name="_ETM_Q1_4803373"/>
      <w:bookmarkStart w:id="2585" w:name="_ETM_Q1_4803431"/>
      <w:bookmarkEnd w:id="2583"/>
      <w:bookmarkEnd w:id="2584"/>
      <w:bookmarkEnd w:id="2585"/>
      <w:r>
        <w:rPr>
          <w:rFonts w:hint="cs"/>
          <w:rtl/>
          <w:lang w:eastAsia="he-IL"/>
        </w:rPr>
        <w:t xml:space="preserve">תייחס אחת-אחת. </w:t>
      </w:r>
    </w:p>
    <w:p w:rsidR="005F7F9B" w:rsidRPr="005F7F9B" w:rsidRDefault="005F7F9B" w:rsidP="005F7F9B">
      <w:pPr>
        <w:rPr>
          <w:rtl/>
          <w:lang w:eastAsia="he-IL"/>
        </w:rPr>
      </w:pPr>
      <w:bookmarkStart w:id="2586" w:name="_ETM_Q1_4800980"/>
      <w:bookmarkStart w:id="2587" w:name="_ETM_Q1_4801066"/>
      <w:bookmarkEnd w:id="2586"/>
      <w:bookmarkEnd w:id="2587"/>
    </w:p>
    <w:p w:rsidR="005F7F9B" w:rsidRDefault="005F7F9B" w:rsidP="005F7F9B">
      <w:pPr>
        <w:pStyle w:val="af8"/>
        <w:keepNext/>
        <w:rPr>
          <w:rtl/>
        </w:rPr>
      </w:pPr>
      <w:bookmarkStart w:id="2588" w:name="ET_yor_6157_616"/>
      <w:r w:rsidRPr="005F7F9B">
        <w:rPr>
          <w:rStyle w:val="TagStyle"/>
          <w:rtl/>
        </w:rPr>
        <w:t xml:space="preserve"> &lt;&lt; יור &gt;&gt; </w:t>
      </w:r>
      <w:r>
        <w:rPr>
          <w:rtl/>
        </w:rPr>
        <w:t>היו"ר שמחה רוטמן:</w:t>
      </w:r>
      <w:r w:rsidRPr="005F7F9B">
        <w:rPr>
          <w:rStyle w:val="TagStyle"/>
          <w:rtl/>
        </w:rPr>
        <w:t xml:space="preserve"> &lt;&lt; יור &gt;&gt;</w:t>
      </w:r>
      <w:r>
        <w:rPr>
          <w:rtl/>
        </w:rPr>
        <w:t xml:space="preserve">   </w:t>
      </w:r>
      <w:bookmarkEnd w:id="2588"/>
    </w:p>
    <w:p w:rsidR="005F7F9B" w:rsidRDefault="005F7F9B" w:rsidP="005F7F9B">
      <w:pPr>
        <w:pStyle w:val="KeepWithNext"/>
        <w:rPr>
          <w:rtl/>
          <w:lang w:eastAsia="he-IL"/>
        </w:rPr>
      </w:pPr>
    </w:p>
    <w:p w:rsidR="005F7F9B" w:rsidRDefault="005F7F9B" w:rsidP="005F7F9B">
      <w:pPr>
        <w:rPr>
          <w:rtl/>
          <w:lang w:eastAsia="he-IL"/>
        </w:rPr>
      </w:pPr>
      <w:bookmarkStart w:id="2589" w:name="_ETM_Q1_4801896"/>
      <w:bookmarkEnd w:id="2589"/>
      <w:r>
        <w:rPr>
          <w:rFonts w:hint="cs"/>
          <w:rtl/>
          <w:lang w:eastAsia="he-IL"/>
        </w:rPr>
        <w:t xml:space="preserve">אני מציע שנאסוף שאלות. </w:t>
      </w:r>
    </w:p>
    <w:p w:rsidR="005F7F9B" w:rsidRDefault="005F7F9B" w:rsidP="005F7F9B">
      <w:pPr>
        <w:rPr>
          <w:rtl/>
          <w:lang w:eastAsia="he-IL"/>
        </w:rPr>
      </w:pPr>
      <w:bookmarkStart w:id="2590" w:name="_ETM_Q1_4803663"/>
      <w:bookmarkStart w:id="2591" w:name="_ETM_Q1_4803810"/>
      <w:bookmarkEnd w:id="2590"/>
      <w:bookmarkEnd w:id="2591"/>
    </w:p>
    <w:p w:rsidR="005F7F9B" w:rsidRDefault="005F7F9B" w:rsidP="005F7F9B">
      <w:pPr>
        <w:pStyle w:val="af7"/>
        <w:keepNext/>
        <w:rPr>
          <w:rtl/>
        </w:rPr>
      </w:pPr>
      <w:bookmarkStart w:id="2592" w:name="ET_interruption_5767_618"/>
      <w:r w:rsidRPr="005F7F9B">
        <w:rPr>
          <w:rStyle w:val="TagStyle"/>
          <w:rtl/>
        </w:rPr>
        <w:t xml:space="preserve"> &lt;&lt; קריאה &gt;&gt; </w:t>
      </w:r>
      <w:r>
        <w:rPr>
          <w:rtl/>
        </w:rPr>
        <w:t>אורנה ברביבאי (יש עתיד):</w:t>
      </w:r>
      <w:r w:rsidRPr="005F7F9B">
        <w:rPr>
          <w:rStyle w:val="TagStyle"/>
          <w:rtl/>
        </w:rPr>
        <w:t xml:space="preserve"> &lt;&lt; קריאה &gt;&gt;</w:t>
      </w:r>
      <w:r>
        <w:rPr>
          <w:rtl/>
        </w:rPr>
        <w:t xml:space="preserve">   </w:t>
      </w:r>
      <w:bookmarkEnd w:id="2592"/>
    </w:p>
    <w:p w:rsidR="005F7F9B" w:rsidRDefault="005F7F9B" w:rsidP="005F7F9B">
      <w:pPr>
        <w:pStyle w:val="KeepWithNext"/>
        <w:rPr>
          <w:rtl/>
          <w:lang w:eastAsia="he-IL"/>
        </w:rPr>
      </w:pPr>
    </w:p>
    <w:p w:rsidR="005F7F9B" w:rsidRDefault="005F7F9B" w:rsidP="005F7F9B">
      <w:pPr>
        <w:rPr>
          <w:rtl/>
          <w:lang w:eastAsia="he-IL"/>
        </w:rPr>
      </w:pPr>
      <w:bookmarkStart w:id="2593" w:name="_ETM_Q1_4804902"/>
      <w:bookmarkStart w:id="2594" w:name="_ETM_Q1_4805216"/>
      <w:bookmarkStart w:id="2595" w:name="_ETM_Q1_4805302"/>
      <w:bookmarkEnd w:id="2593"/>
      <w:bookmarkEnd w:id="2594"/>
      <w:bookmarkEnd w:id="2595"/>
      <w:r>
        <w:rPr>
          <w:rFonts w:hint="cs"/>
          <w:rtl/>
          <w:lang w:eastAsia="he-IL"/>
        </w:rPr>
        <w:t xml:space="preserve">למה </w:t>
      </w:r>
      <w:bookmarkStart w:id="2596" w:name="_ETM_Q1_4802461"/>
      <w:bookmarkEnd w:id="2596"/>
      <w:r>
        <w:rPr>
          <w:rFonts w:hint="cs"/>
          <w:rtl/>
          <w:lang w:eastAsia="he-IL"/>
        </w:rPr>
        <w:t>שנעזוב, רוטמן?</w:t>
      </w:r>
    </w:p>
    <w:p w:rsidR="005F7F9B" w:rsidRDefault="005F7F9B" w:rsidP="005F7F9B">
      <w:pPr>
        <w:rPr>
          <w:rtl/>
          <w:lang w:eastAsia="he-IL"/>
        </w:rPr>
      </w:pPr>
    </w:p>
    <w:p w:rsidR="005F7F9B" w:rsidRDefault="005F7F9B" w:rsidP="005F7F9B">
      <w:pPr>
        <w:pStyle w:val="af8"/>
        <w:keepNext/>
        <w:rPr>
          <w:rtl/>
        </w:rPr>
      </w:pPr>
      <w:bookmarkStart w:id="2597" w:name="ET_yor_6157_619"/>
      <w:r w:rsidRPr="005F7F9B">
        <w:rPr>
          <w:rStyle w:val="TagStyle"/>
          <w:rtl/>
        </w:rPr>
        <w:t xml:space="preserve"> &lt;&lt; יור &gt;&gt; </w:t>
      </w:r>
      <w:r>
        <w:rPr>
          <w:rtl/>
        </w:rPr>
        <w:t>היו"ר שמחה רוטמן:</w:t>
      </w:r>
      <w:r w:rsidRPr="005F7F9B">
        <w:rPr>
          <w:rStyle w:val="TagStyle"/>
          <w:rtl/>
        </w:rPr>
        <w:t xml:space="preserve"> &lt;&lt; יור &gt;&gt;</w:t>
      </w:r>
      <w:r>
        <w:rPr>
          <w:rtl/>
        </w:rPr>
        <w:t xml:space="preserve">   </w:t>
      </w:r>
      <w:bookmarkEnd w:id="2597"/>
    </w:p>
    <w:p w:rsidR="005F7F9B" w:rsidRDefault="005F7F9B" w:rsidP="005F7F9B">
      <w:pPr>
        <w:pStyle w:val="KeepWithNext"/>
        <w:rPr>
          <w:rtl/>
          <w:lang w:eastAsia="he-IL"/>
        </w:rPr>
      </w:pPr>
    </w:p>
    <w:p w:rsidR="005F7F9B" w:rsidRDefault="005F7F9B" w:rsidP="005F7F9B">
      <w:pPr>
        <w:rPr>
          <w:rtl/>
          <w:lang w:eastAsia="he-IL"/>
        </w:rPr>
      </w:pPr>
      <w:bookmarkStart w:id="2598" w:name="_ETM_Q1_4805003"/>
      <w:bookmarkEnd w:id="2598"/>
      <w:r>
        <w:rPr>
          <w:rFonts w:hint="cs"/>
          <w:rtl/>
          <w:lang w:eastAsia="he-IL"/>
        </w:rPr>
        <w:t xml:space="preserve">לא אמרתי נעזוב, אמרתי נאסוף. למה את מתפרצת. מה </w:t>
      </w:r>
      <w:bookmarkStart w:id="2599" w:name="_ETM_Q1_4808889"/>
      <w:bookmarkEnd w:id="2599"/>
      <w:r>
        <w:rPr>
          <w:rFonts w:hint="cs"/>
          <w:rtl/>
          <w:lang w:eastAsia="he-IL"/>
        </w:rPr>
        <w:t>קרה? אורנה, מה קרה?</w:t>
      </w:r>
    </w:p>
    <w:p w:rsidR="005F7F9B" w:rsidRDefault="005F7F9B" w:rsidP="005F7F9B">
      <w:pPr>
        <w:rPr>
          <w:rtl/>
          <w:lang w:eastAsia="he-IL"/>
        </w:rPr>
      </w:pPr>
      <w:bookmarkStart w:id="2600" w:name="_ETM_Q1_4809489"/>
      <w:bookmarkStart w:id="2601" w:name="_ETM_Q1_4809637"/>
      <w:bookmarkEnd w:id="2600"/>
      <w:bookmarkEnd w:id="2601"/>
    </w:p>
    <w:p w:rsidR="005F7F9B" w:rsidRDefault="005F7F9B" w:rsidP="005F7F9B">
      <w:pPr>
        <w:pStyle w:val="af7"/>
        <w:keepNext/>
        <w:rPr>
          <w:rtl/>
        </w:rPr>
      </w:pPr>
      <w:bookmarkStart w:id="2602" w:name="ET_interruption_5767_620"/>
      <w:r w:rsidRPr="005F7F9B">
        <w:rPr>
          <w:rStyle w:val="TagStyle"/>
          <w:rtl/>
        </w:rPr>
        <w:t xml:space="preserve"> &lt;&lt; קריאה &gt;&gt; </w:t>
      </w:r>
      <w:r>
        <w:rPr>
          <w:rtl/>
        </w:rPr>
        <w:t>אורנה ברביבאי (יש עתיד):</w:t>
      </w:r>
      <w:r w:rsidRPr="005F7F9B">
        <w:rPr>
          <w:rStyle w:val="TagStyle"/>
          <w:rtl/>
        </w:rPr>
        <w:t xml:space="preserve"> &lt;&lt; קריאה &gt;&gt;</w:t>
      </w:r>
      <w:r>
        <w:rPr>
          <w:rtl/>
        </w:rPr>
        <w:t xml:space="preserve">   </w:t>
      </w:r>
      <w:bookmarkEnd w:id="2602"/>
    </w:p>
    <w:p w:rsidR="005F7F9B" w:rsidRDefault="005F7F9B" w:rsidP="005F7F9B">
      <w:pPr>
        <w:pStyle w:val="KeepWithNext"/>
        <w:rPr>
          <w:rtl/>
          <w:lang w:eastAsia="he-IL"/>
        </w:rPr>
      </w:pPr>
    </w:p>
    <w:p w:rsidR="005F7F9B" w:rsidRDefault="005F7F9B" w:rsidP="005F7F9B">
      <w:pPr>
        <w:rPr>
          <w:rtl/>
          <w:lang w:eastAsia="he-IL"/>
        </w:rPr>
      </w:pPr>
      <w:bookmarkStart w:id="2603" w:name="_ETM_Q1_4809338"/>
      <w:bookmarkEnd w:id="2603"/>
      <w:r>
        <w:rPr>
          <w:rFonts w:hint="cs"/>
          <w:rtl/>
          <w:lang w:eastAsia="he-IL"/>
        </w:rPr>
        <w:t>פע</w:t>
      </w:r>
      <w:bookmarkStart w:id="2604" w:name="_ETM_Q1_4809640"/>
      <w:bookmarkStart w:id="2605" w:name="_ETM_Q1_4809738"/>
      <w:bookmarkEnd w:id="2604"/>
      <w:bookmarkEnd w:id="2605"/>
      <w:r>
        <w:rPr>
          <w:rFonts w:hint="cs"/>
          <w:rtl/>
          <w:lang w:eastAsia="he-IL"/>
        </w:rPr>
        <w:t xml:space="preserve">ם אחת אתה לטובתי? אני לא </w:t>
      </w:r>
      <w:bookmarkStart w:id="2606" w:name="_ETM_Q1_4810273"/>
      <w:bookmarkEnd w:id="2606"/>
      <w:r>
        <w:rPr>
          <w:rFonts w:hint="cs"/>
          <w:rtl/>
          <w:lang w:eastAsia="he-IL"/>
        </w:rPr>
        <w:t xml:space="preserve">רגילה. </w:t>
      </w:r>
      <w:bookmarkStart w:id="2607" w:name="_ETM_Q1_4811673"/>
      <w:bookmarkEnd w:id="2607"/>
    </w:p>
    <w:p w:rsidR="005F7F9B" w:rsidRPr="005F7F9B" w:rsidRDefault="005F7F9B" w:rsidP="005F7F9B">
      <w:pPr>
        <w:rPr>
          <w:rtl/>
          <w:lang w:eastAsia="he-IL"/>
        </w:rPr>
      </w:pPr>
      <w:bookmarkStart w:id="2608" w:name="_ETM_Q1_4811818"/>
      <w:bookmarkEnd w:id="2608"/>
    </w:p>
    <w:p w:rsidR="00D12E9B" w:rsidRDefault="00D12E9B" w:rsidP="00D12E9B">
      <w:pPr>
        <w:pStyle w:val="af8"/>
        <w:keepNext/>
        <w:rPr>
          <w:rtl/>
        </w:rPr>
      </w:pPr>
      <w:bookmarkStart w:id="2609" w:name="ET_yor_6157_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09"/>
    </w:p>
    <w:p w:rsidR="00D12E9B" w:rsidRDefault="00D12E9B" w:rsidP="00D12E9B">
      <w:pPr>
        <w:pStyle w:val="KeepWithNext"/>
        <w:rPr>
          <w:rtl/>
          <w:lang w:eastAsia="he-IL"/>
        </w:rPr>
      </w:pPr>
    </w:p>
    <w:p w:rsidR="00D12E9B" w:rsidRDefault="00D12E9B" w:rsidP="005F7F9B">
      <w:pPr>
        <w:rPr>
          <w:rtl/>
          <w:lang w:eastAsia="he-IL"/>
        </w:rPr>
      </w:pPr>
      <w:bookmarkStart w:id="2610" w:name="_ETM_Q1_4809412"/>
      <w:bookmarkEnd w:id="2610"/>
      <w:r>
        <w:rPr>
          <w:rtl/>
          <w:lang w:eastAsia="he-IL"/>
        </w:rPr>
        <w:t>די, תירגעו, חב</w:t>
      </w:r>
      <w:r w:rsidR="005F7F9B">
        <w:rPr>
          <w:rFonts w:hint="cs"/>
          <w:rtl/>
          <w:lang w:eastAsia="he-IL"/>
        </w:rPr>
        <w:t>רי</w:t>
      </w:r>
      <w:r>
        <w:rPr>
          <w:rtl/>
          <w:lang w:eastAsia="he-IL"/>
        </w:rPr>
        <w:t xml:space="preserve">ם. </w:t>
      </w:r>
    </w:p>
    <w:p w:rsidR="00D12E9B" w:rsidRDefault="00D12E9B" w:rsidP="00D12E9B">
      <w:pPr>
        <w:rPr>
          <w:rtl/>
          <w:lang w:eastAsia="he-IL"/>
        </w:rPr>
      </w:pPr>
      <w:bookmarkStart w:id="2611" w:name="_ETM_Q1_4814874"/>
      <w:bookmarkStart w:id="2612" w:name="_ETM_Q1_4814914"/>
      <w:bookmarkEnd w:id="2611"/>
      <w:bookmarkEnd w:id="2612"/>
    </w:p>
    <w:p w:rsidR="00D12E9B" w:rsidRDefault="00D12E9B" w:rsidP="00D12E9B">
      <w:pPr>
        <w:pStyle w:val="-"/>
        <w:keepNext/>
        <w:rPr>
          <w:rtl/>
        </w:rPr>
      </w:pPr>
      <w:bookmarkStart w:id="2613" w:name="ET_speakercontinue_5767_42"/>
      <w:r>
        <w:rPr>
          <w:rStyle w:val="TagStyle"/>
          <w:rFonts w:hint="cs"/>
          <w:rtl/>
        </w:rPr>
        <w:t xml:space="preserve"> &lt;&lt; דובר_המשך &gt;&gt; </w:t>
      </w:r>
      <w:r>
        <w:rPr>
          <w:rFonts w:hint="cs"/>
          <w:rtl/>
        </w:rPr>
        <w:t>אורנה ברביבאי (יש עתיד):</w:t>
      </w:r>
      <w:r>
        <w:rPr>
          <w:rStyle w:val="TagStyle"/>
          <w:rFonts w:hint="cs"/>
          <w:rtl/>
        </w:rPr>
        <w:t xml:space="preserve"> &lt;&lt; דובר_המשך &gt;&gt;</w:t>
      </w:r>
      <w:r>
        <w:rPr>
          <w:rFonts w:hint="cs"/>
          <w:rtl/>
        </w:rPr>
        <w:t xml:space="preserve">   </w:t>
      </w:r>
      <w:bookmarkEnd w:id="2613"/>
    </w:p>
    <w:p w:rsidR="00D12E9B" w:rsidRDefault="00D12E9B" w:rsidP="00D12E9B">
      <w:pPr>
        <w:pStyle w:val="KeepWithNext"/>
        <w:rPr>
          <w:rtl/>
          <w:lang w:eastAsia="he-IL"/>
        </w:rPr>
      </w:pPr>
    </w:p>
    <w:p w:rsidR="00D12E9B" w:rsidRDefault="00316892" w:rsidP="00D12E9B">
      <w:pPr>
        <w:rPr>
          <w:rtl/>
          <w:lang w:eastAsia="he-IL"/>
        </w:rPr>
      </w:pPr>
      <w:bookmarkStart w:id="2614" w:name="_ETM_Q1_4815784"/>
      <w:bookmarkEnd w:id="2614"/>
      <w:r>
        <w:rPr>
          <w:rFonts w:hint="cs"/>
          <w:rtl/>
          <w:lang w:eastAsia="he-IL"/>
        </w:rPr>
        <w:t xml:space="preserve">אני לא רגילה. </w:t>
      </w:r>
      <w:r w:rsidR="00D12E9B">
        <w:rPr>
          <w:rtl/>
          <w:lang w:eastAsia="he-IL"/>
        </w:rPr>
        <w:t xml:space="preserve">אתה בסדר? </w:t>
      </w:r>
    </w:p>
    <w:p w:rsidR="00D12E9B" w:rsidRDefault="00D12E9B" w:rsidP="00D12E9B">
      <w:pPr>
        <w:rPr>
          <w:rtl/>
          <w:lang w:eastAsia="he-IL"/>
        </w:rPr>
      </w:pPr>
      <w:bookmarkStart w:id="2615" w:name="_ETM_Q1_4818791"/>
      <w:bookmarkStart w:id="2616" w:name="_ETM_Q1_4818826"/>
      <w:bookmarkEnd w:id="2615"/>
      <w:bookmarkEnd w:id="2616"/>
    </w:p>
    <w:p w:rsidR="00D12E9B" w:rsidRDefault="00D12E9B" w:rsidP="00D12E9B">
      <w:pPr>
        <w:pStyle w:val="af8"/>
        <w:keepNext/>
        <w:rPr>
          <w:rtl/>
        </w:rPr>
      </w:pPr>
      <w:bookmarkStart w:id="2617" w:name="ET_yor_6157_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17"/>
    </w:p>
    <w:p w:rsidR="00D12E9B" w:rsidRDefault="00D12E9B" w:rsidP="00D12E9B">
      <w:pPr>
        <w:pStyle w:val="KeepWithNext"/>
        <w:rPr>
          <w:rtl/>
          <w:lang w:eastAsia="he-IL"/>
        </w:rPr>
      </w:pPr>
    </w:p>
    <w:p w:rsidR="00D12E9B" w:rsidRDefault="00316892" w:rsidP="00D12E9B">
      <w:pPr>
        <w:rPr>
          <w:rtl/>
          <w:lang w:eastAsia="he-IL"/>
        </w:rPr>
      </w:pPr>
      <w:bookmarkStart w:id="2618" w:name="_ETM_Q1_4819609"/>
      <w:bookmarkEnd w:id="2618"/>
      <w:r>
        <w:rPr>
          <w:rFonts w:hint="cs"/>
          <w:rtl/>
          <w:lang w:eastAsia="he-IL"/>
        </w:rPr>
        <w:t xml:space="preserve">חבר'ה, מה יש לכם? אורנה, </w:t>
      </w:r>
      <w:bookmarkStart w:id="2619" w:name="_ETM_Q1_4821257"/>
      <w:bookmarkEnd w:id="2619"/>
      <w:r w:rsidR="00D12E9B">
        <w:rPr>
          <w:rtl/>
          <w:lang w:eastAsia="he-IL"/>
        </w:rPr>
        <w:t xml:space="preserve">היועץ שאל ואני אמרתי שנאסוף. </w:t>
      </w:r>
      <w:bookmarkStart w:id="2620" w:name="_ETM_Q1_4823866"/>
      <w:bookmarkEnd w:id="2620"/>
      <w:r>
        <w:rPr>
          <w:rFonts w:hint="cs"/>
          <w:rtl/>
          <w:lang w:eastAsia="he-IL"/>
        </w:rPr>
        <w:t xml:space="preserve">מה קרה? </w:t>
      </w:r>
      <w:r w:rsidR="00D12E9B">
        <w:rPr>
          <w:rtl/>
          <w:lang w:eastAsia="he-IL"/>
        </w:rPr>
        <w:t>מה יש לכם?</w:t>
      </w:r>
    </w:p>
    <w:p w:rsidR="00D12E9B" w:rsidRDefault="00D12E9B" w:rsidP="00D12E9B">
      <w:pPr>
        <w:rPr>
          <w:rtl/>
          <w:lang w:eastAsia="he-IL"/>
        </w:rPr>
      </w:pPr>
      <w:bookmarkStart w:id="2621" w:name="_ETM_Q1_4825671"/>
      <w:bookmarkStart w:id="2622" w:name="_ETM_Q1_4825716"/>
      <w:bookmarkEnd w:id="2621"/>
      <w:bookmarkEnd w:id="2622"/>
    </w:p>
    <w:p w:rsidR="00316892" w:rsidRDefault="00316892" w:rsidP="00316892">
      <w:pPr>
        <w:pStyle w:val="a5"/>
        <w:keepNext/>
        <w:rPr>
          <w:rtl/>
        </w:rPr>
      </w:pPr>
      <w:bookmarkStart w:id="2623" w:name="ET_speaker_5767_621"/>
      <w:r w:rsidRPr="00316892">
        <w:rPr>
          <w:rStyle w:val="TagStyle"/>
          <w:rtl/>
        </w:rPr>
        <w:t xml:space="preserve"> &lt;&lt; דובר &gt;&gt; </w:t>
      </w:r>
      <w:r>
        <w:rPr>
          <w:rtl/>
        </w:rPr>
        <w:t>אורנה ברביבאי (יש עתיד):</w:t>
      </w:r>
      <w:r w:rsidRPr="00316892">
        <w:rPr>
          <w:rStyle w:val="TagStyle"/>
          <w:rtl/>
        </w:rPr>
        <w:t xml:space="preserve"> &lt;&lt; דובר &gt;&gt;</w:t>
      </w:r>
      <w:r>
        <w:rPr>
          <w:rtl/>
        </w:rPr>
        <w:t xml:space="preserve">   </w:t>
      </w:r>
      <w:bookmarkEnd w:id="2623"/>
    </w:p>
    <w:p w:rsidR="00316892" w:rsidRDefault="00316892" w:rsidP="00316892">
      <w:pPr>
        <w:pStyle w:val="KeepWithNext"/>
        <w:rPr>
          <w:rtl/>
          <w:lang w:eastAsia="he-IL"/>
        </w:rPr>
      </w:pPr>
    </w:p>
    <w:p w:rsidR="00316892" w:rsidRDefault="00316892" w:rsidP="00316892">
      <w:pPr>
        <w:rPr>
          <w:rtl/>
          <w:lang w:eastAsia="he-IL"/>
        </w:rPr>
      </w:pPr>
      <w:bookmarkStart w:id="2624" w:name="_ETM_Q1_4825045"/>
      <w:bookmarkStart w:id="2625" w:name="_ETM_Q1_4825364"/>
      <w:bookmarkEnd w:id="2624"/>
      <w:bookmarkEnd w:id="2625"/>
      <w:r>
        <w:rPr>
          <w:rFonts w:hint="cs"/>
          <w:rtl/>
          <w:lang w:eastAsia="he-IL"/>
        </w:rPr>
        <w:t>א</w:t>
      </w:r>
      <w:bookmarkStart w:id="2626" w:name="_ETM_Q1_4825474"/>
      <w:bookmarkStart w:id="2627" w:name="_ETM_Q1_4825492"/>
      <w:bookmarkStart w:id="2628" w:name="_ETM_Q1_4825548"/>
      <w:bookmarkEnd w:id="2626"/>
      <w:bookmarkEnd w:id="2627"/>
      <w:bookmarkEnd w:id="2628"/>
      <w:r>
        <w:rPr>
          <w:rFonts w:hint="cs"/>
          <w:rtl/>
          <w:lang w:eastAsia="he-IL"/>
        </w:rPr>
        <w:t xml:space="preserve">ני אמתין בסבלנות לתשובה. </w:t>
      </w:r>
    </w:p>
    <w:p w:rsidR="001815D2" w:rsidRPr="00316892" w:rsidRDefault="001815D2" w:rsidP="00316892">
      <w:pPr>
        <w:rPr>
          <w:rtl/>
          <w:lang w:eastAsia="he-IL"/>
        </w:rPr>
      </w:pPr>
    </w:p>
    <w:p w:rsidR="00D12E9B" w:rsidRDefault="00D12E9B" w:rsidP="00D12E9B">
      <w:pPr>
        <w:pStyle w:val="af8"/>
        <w:keepNext/>
        <w:rPr>
          <w:rtl/>
        </w:rPr>
      </w:pPr>
      <w:bookmarkStart w:id="2629" w:name="ET_yor_6157_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29"/>
    </w:p>
    <w:p w:rsidR="00D12E9B" w:rsidRDefault="00D12E9B" w:rsidP="00D12E9B">
      <w:pPr>
        <w:pStyle w:val="KeepWithNext"/>
        <w:rPr>
          <w:rtl/>
          <w:lang w:eastAsia="he-IL"/>
        </w:rPr>
      </w:pPr>
    </w:p>
    <w:p w:rsidR="00D12E9B" w:rsidRDefault="00D12E9B" w:rsidP="00D12E9B">
      <w:pPr>
        <w:rPr>
          <w:rtl/>
          <w:lang w:eastAsia="he-IL"/>
        </w:rPr>
      </w:pPr>
      <w:bookmarkStart w:id="2630" w:name="_ETM_Q1_4827606"/>
      <w:bookmarkEnd w:id="2630"/>
      <w:r>
        <w:rPr>
          <w:rtl/>
          <w:lang w:eastAsia="he-IL"/>
        </w:rPr>
        <w:t xml:space="preserve">בבקשה, אורית. </w:t>
      </w:r>
    </w:p>
    <w:p w:rsidR="00D12E9B" w:rsidRDefault="00D12E9B" w:rsidP="00D12E9B">
      <w:pPr>
        <w:rPr>
          <w:rtl/>
          <w:lang w:eastAsia="he-IL"/>
        </w:rPr>
      </w:pPr>
      <w:bookmarkStart w:id="2631" w:name="_ETM_Q1_4830001"/>
      <w:bookmarkStart w:id="2632" w:name="_ETM_Q1_4830041"/>
      <w:bookmarkEnd w:id="2631"/>
      <w:bookmarkEnd w:id="2632"/>
    </w:p>
    <w:p w:rsidR="00D12E9B" w:rsidRDefault="00D12E9B" w:rsidP="00D12E9B">
      <w:pPr>
        <w:pStyle w:val="a5"/>
        <w:keepNext/>
        <w:rPr>
          <w:rtl/>
        </w:rPr>
      </w:pPr>
      <w:bookmarkStart w:id="2633" w:name="ET_speaker_5800_4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633"/>
    </w:p>
    <w:p w:rsidR="00D12E9B" w:rsidRDefault="00D12E9B" w:rsidP="00D12E9B">
      <w:pPr>
        <w:pStyle w:val="KeepWithNext"/>
        <w:rPr>
          <w:rtl/>
          <w:lang w:eastAsia="he-IL"/>
        </w:rPr>
      </w:pPr>
    </w:p>
    <w:p w:rsidR="00316892" w:rsidRDefault="00316892" w:rsidP="00316892">
      <w:pPr>
        <w:rPr>
          <w:rtl/>
          <w:lang w:eastAsia="he-IL"/>
        </w:rPr>
      </w:pPr>
      <w:bookmarkStart w:id="2634" w:name="_ETM_Q1_4834514"/>
      <w:bookmarkStart w:id="2635" w:name="_ETM_Q1_4834768"/>
      <w:bookmarkEnd w:id="2634"/>
      <w:bookmarkEnd w:id="2635"/>
      <w:r>
        <w:rPr>
          <w:rFonts w:hint="cs"/>
          <w:rtl/>
          <w:lang w:eastAsia="he-IL"/>
        </w:rPr>
        <w:t>הקשבתי בקשב רב להצגה ש</w:t>
      </w:r>
      <w:bookmarkStart w:id="2636" w:name="_ETM_Q1_4829391"/>
      <w:bookmarkEnd w:id="2636"/>
      <w:r>
        <w:rPr>
          <w:rFonts w:hint="cs"/>
          <w:rtl/>
          <w:lang w:eastAsia="he-IL"/>
        </w:rPr>
        <w:t xml:space="preserve">ל המדינות. דרך אגב, המועטות, מסתבר, שמחילות מנגנון כזה. </w:t>
      </w:r>
      <w:bookmarkStart w:id="2637" w:name="_ETM_Q1_4835685"/>
      <w:bookmarkEnd w:id="2637"/>
      <w:r>
        <w:rPr>
          <w:rFonts w:hint="cs"/>
          <w:rtl/>
          <w:lang w:eastAsia="he-IL"/>
        </w:rPr>
        <w:t xml:space="preserve">בעצם </w:t>
      </w:r>
      <w:r w:rsidR="00D12E9B">
        <w:rPr>
          <w:rtl/>
          <w:lang w:eastAsia="he-IL"/>
        </w:rPr>
        <w:t>מ</w:t>
      </w:r>
      <w:bookmarkStart w:id="2638" w:name="_ETM_Q1_4834830"/>
      <w:bookmarkEnd w:id="2638"/>
      <w:r w:rsidR="00D12E9B">
        <w:rPr>
          <w:rtl/>
          <w:lang w:eastAsia="he-IL"/>
        </w:rPr>
        <w:t>ה אמרת, היועמ</w:t>
      </w:r>
      <w:r>
        <w:rPr>
          <w:rFonts w:hint="cs"/>
          <w:rtl/>
          <w:lang w:eastAsia="he-IL"/>
        </w:rPr>
        <w:t>"</w:t>
      </w:r>
      <w:r w:rsidR="00D12E9B">
        <w:rPr>
          <w:rtl/>
          <w:lang w:eastAsia="he-IL"/>
        </w:rPr>
        <w:t>ש</w:t>
      </w:r>
      <w:r>
        <w:rPr>
          <w:rFonts w:hint="cs"/>
          <w:rtl/>
          <w:lang w:eastAsia="he-IL"/>
        </w:rPr>
        <w:t>? אמרת שה</w:t>
      </w:r>
      <w:r w:rsidR="00D12E9B">
        <w:rPr>
          <w:rtl/>
          <w:lang w:eastAsia="he-IL"/>
        </w:rPr>
        <w:t>פסילה בדיעבד</w:t>
      </w:r>
      <w:bookmarkStart w:id="2639" w:name="_ETM_Q1_4841083"/>
      <w:bookmarkEnd w:id="2639"/>
      <w:r>
        <w:rPr>
          <w:rFonts w:hint="cs"/>
          <w:rtl/>
          <w:lang w:eastAsia="he-IL"/>
        </w:rPr>
        <w:t xml:space="preserve"> </w:t>
      </w:r>
      <w:r>
        <w:rPr>
          <w:rtl/>
          <w:lang w:eastAsia="he-IL"/>
        </w:rPr>
        <w:t>–</w:t>
      </w:r>
      <w:r>
        <w:rPr>
          <w:rFonts w:hint="cs"/>
          <w:rtl/>
          <w:lang w:eastAsia="he-IL"/>
        </w:rPr>
        <w:t xml:space="preserve"> זה מאוד מעניין, דרך אגב</w:t>
      </w:r>
      <w:bookmarkStart w:id="2640" w:name="_ETM_Q1_4842174"/>
      <w:bookmarkEnd w:id="2640"/>
      <w:r>
        <w:rPr>
          <w:rFonts w:hint="cs"/>
          <w:rtl/>
          <w:lang w:eastAsia="he-IL"/>
        </w:rPr>
        <w:t xml:space="preserve">, היושב-ראש. אני יודעת שאנחנו לא מצליחים לתקן כלום בוועדה </w:t>
      </w:r>
      <w:bookmarkStart w:id="2641" w:name="_ETM_Q1_4846298"/>
      <w:bookmarkEnd w:id="2641"/>
      <w:r>
        <w:rPr>
          <w:rFonts w:hint="cs"/>
          <w:rtl/>
          <w:lang w:eastAsia="he-IL"/>
        </w:rPr>
        <w:t xml:space="preserve">הזאת, אבל ההערה שלו על התגברות בדיעבד מאפשרת יותר </w:t>
      </w:r>
      <w:bookmarkStart w:id="2642" w:name="_ETM_Q1_4848168"/>
      <w:bookmarkEnd w:id="2642"/>
      <w:r>
        <w:rPr>
          <w:rFonts w:hint="cs"/>
          <w:rtl/>
          <w:lang w:eastAsia="he-IL"/>
        </w:rPr>
        <w:t xml:space="preserve">גמישות לרשות המחוקקת. אני מבקשת שתשקול את הדבר הזה. הכנתי </w:t>
      </w:r>
      <w:bookmarkStart w:id="2643" w:name="_ETM_Q1_4856778"/>
      <w:bookmarkEnd w:id="2643"/>
      <w:r>
        <w:rPr>
          <w:rFonts w:hint="cs"/>
          <w:rtl/>
          <w:lang w:eastAsia="he-IL"/>
        </w:rPr>
        <w:t>גם הצעה לתיקון, רחמנא לצלן, ו</w:t>
      </w:r>
      <w:bookmarkStart w:id="2644" w:name="_ETM_Q1_4841363"/>
      <w:bookmarkStart w:id="2645" w:name="_ETM_Q1_4841398"/>
      <w:bookmarkEnd w:id="2644"/>
      <w:bookmarkEnd w:id="2645"/>
      <w:r>
        <w:rPr>
          <w:rFonts w:hint="cs"/>
          <w:rtl/>
          <w:lang w:eastAsia="he-IL"/>
        </w:rPr>
        <w:t>א</w:t>
      </w:r>
      <w:r w:rsidR="00D12E9B">
        <w:rPr>
          <w:rtl/>
          <w:lang w:eastAsia="he-IL"/>
        </w:rPr>
        <w:t xml:space="preserve">ולי אולי נגיע לשלב שתשקול את זה. </w:t>
      </w:r>
    </w:p>
    <w:p w:rsidR="00316892" w:rsidRDefault="00316892" w:rsidP="00316892">
      <w:pPr>
        <w:rPr>
          <w:rtl/>
          <w:lang w:eastAsia="he-IL"/>
        </w:rPr>
      </w:pPr>
      <w:bookmarkStart w:id="2646" w:name="_ETM_Q1_4861124"/>
      <w:bookmarkStart w:id="2647" w:name="_ETM_Q1_4861257"/>
      <w:bookmarkEnd w:id="2646"/>
      <w:bookmarkEnd w:id="2647"/>
    </w:p>
    <w:p w:rsidR="00D12E9B" w:rsidRDefault="00316892" w:rsidP="00383522">
      <w:pPr>
        <w:rPr>
          <w:rtl/>
          <w:lang w:eastAsia="he-IL"/>
        </w:rPr>
      </w:pPr>
      <w:bookmarkStart w:id="2648" w:name="_ETM_Q1_4861303"/>
      <w:bookmarkStart w:id="2649" w:name="_ETM_Q1_4861376"/>
      <w:bookmarkEnd w:id="2648"/>
      <w:bookmarkEnd w:id="2649"/>
      <w:r>
        <w:rPr>
          <w:rFonts w:hint="cs"/>
          <w:rtl/>
          <w:lang w:eastAsia="he-IL"/>
        </w:rPr>
        <w:t xml:space="preserve">מה בעצם הוא אומר? </w:t>
      </w:r>
      <w:bookmarkStart w:id="2650" w:name="_ETM_Q1_4863330"/>
      <w:bookmarkEnd w:id="2650"/>
      <w:r w:rsidR="00D12E9B">
        <w:rPr>
          <w:rtl/>
          <w:lang w:eastAsia="he-IL"/>
        </w:rPr>
        <w:t xml:space="preserve">התגברות בדיעבד נותנת </w:t>
      </w:r>
      <w:bookmarkStart w:id="2651" w:name="_ETM_Q1_4867112"/>
      <w:bookmarkEnd w:id="2651"/>
      <w:r>
        <w:rPr>
          <w:rFonts w:hint="cs"/>
          <w:rtl/>
          <w:lang w:eastAsia="he-IL"/>
        </w:rPr>
        <w:t xml:space="preserve">הרבה </w:t>
      </w:r>
      <w:r w:rsidR="00D12E9B">
        <w:rPr>
          <w:rtl/>
          <w:lang w:eastAsia="he-IL"/>
        </w:rPr>
        <w:t>יותר כוח לרשות המחוקקת</w:t>
      </w:r>
      <w:r>
        <w:rPr>
          <w:rFonts w:hint="cs"/>
          <w:rtl/>
          <w:lang w:eastAsia="he-IL"/>
        </w:rPr>
        <w:t xml:space="preserve"> לשמוע את נימוקי בג"ץ, לשמוע </w:t>
      </w:r>
      <w:r w:rsidR="00D12E9B">
        <w:rPr>
          <w:rtl/>
          <w:lang w:eastAsia="he-IL"/>
        </w:rPr>
        <w:t xml:space="preserve">איפה </w:t>
      </w:r>
      <w:r>
        <w:rPr>
          <w:rFonts w:hint="cs"/>
          <w:rtl/>
          <w:lang w:eastAsia="he-IL"/>
        </w:rPr>
        <w:t xml:space="preserve">בדיוק הקושי, איפה </w:t>
      </w:r>
      <w:bookmarkStart w:id="2652" w:name="_ETM_Q1_4872746"/>
      <w:bookmarkEnd w:id="2652"/>
      <w:r w:rsidR="00D12E9B">
        <w:rPr>
          <w:rtl/>
          <w:lang w:eastAsia="he-IL"/>
        </w:rPr>
        <w:t xml:space="preserve">הפגיעה בחירות ואיזה פתרון לעשות, </w:t>
      </w:r>
      <w:bookmarkStart w:id="2653" w:name="_ETM_Q1_4875160"/>
      <w:bookmarkEnd w:id="2653"/>
      <w:r w:rsidR="00D12E9B">
        <w:rPr>
          <w:rtl/>
          <w:lang w:eastAsia="he-IL"/>
        </w:rPr>
        <w:t>שהוא לא דורסני</w:t>
      </w:r>
      <w:r>
        <w:rPr>
          <w:rFonts w:hint="cs"/>
          <w:rtl/>
          <w:lang w:eastAsia="he-IL"/>
        </w:rPr>
        <w:t xml:space="preserve"> ופשוט מחסן</w:t>
      </w:r>
      <w:r w:rsidR="00D12E9B">
        <w:rPr>
          <w:rtl/>
          <w:lang w:eastAsia="he-IL"/>
        </w:rPr>
        <w:t>. בקיצור, השאלה שלי אליך, היועמ</w:t>
      </w:r>
      <w:r>
        <w:rPr>
          <w:rFonts w:hint="cs"/>
          <w:rtl/>
          <w:lang w:eastAsia="he-IL"/>
        </w:rPr>
        <w:t>"</w:t>
      </w:r>
      <w:r w:rsidR="00D12E9B">
        <w:rPr>
          <w:rtl/>
          <w:lang w:eastAsia="he-IL"/>
        </w:rPr>
        <w:t xml:space="preserve">ש, </w:t>
      </w:r>
      <w:r>
        <w:rPr>
          <w:rFonts w:hint="cs"/>
          <w:rtl/>
          <w:lang w:eastAsia="he-IL"/>
        </w:rPr>
        <w:t xml:space="preserve">עם הפסילה בדיעבד, עם הרוב </w:t>
      </w:r>
      <w:bookmarkStart w:id="2654" w:name="_ETM_Q1_4882666"/>
      <w:bookmarkEnd w:id="2654"/>
      <w:r>
        <w:rPr>
          <w:rFonts w:hint="cs"/>
          <w:rtl/>
          <w:lang w:eastAsia="he-IL"/>
        </w:rPr>
        <w:t xml:space="preserve">הנדרש, </w:t>
      </w:r>
      <w:r w:rsidR="00D12E9B">
        <w:rPr>
          <w:rtl/>
          <w:lang w:eastAsia="he-IL"/>
        </w:rPr>
        <w:t xml:space="preserve">עם העובדה </w:t>
      </w:r>
      <w:bookmarkStart w:id="2655" w:name="_ETM_Q1_4882615"/>
      <w:bookmarkEnd w:id="2655"/>
      <w:r w:rsidR="00D12E9B">
        <w:rPr>
          <w:rtl/>
          <w:lang w:eastAsia="he-IL"/>
        </w:rPr>
        <w:t xml:space="preserve">שבעצם אין לנו כאן חוקה והקלות </w:t>
      </w:r>
      <w:r>
        <w:rPr>
          <w:rFonts w:hint="cs"/>
          <w:rtl/>
          <w:lang w:eastAsia="he-IL"/>
        </w:rPr>
        <w:t xml:space="preserve">הבלתי נסבלת </w:t>
      </w:r>
      <w:r w:rsidR="00383522">
        <w:rPr>
          <w:rFonts w:hint="cs"/>
          <w:rtl/>
          <w:lang w:eastAsia="he-IL"/>
        </w:rPr>
        <w:t xml:space="preserve">כשמצד אחד, ההתגברות היא </w:t>
      </w:r>
      <w:r w:rsidR="00D12E9B">
        <w:rPr>
          <w:rtl/>
          <w:lang w:eastAsia="he-IL"/>
        </w:rPr>
        <w:t>ברוב של ממשלה, א</w:t>
      </w:r>
      <w:bookmarkStart w:id="2656" w:name="_ETM_Q1_4889624"/>
      <w:bookmarkEnd w:id="2656"/>
      <w:r w:rsidR="00D12E9B">
        <w:rPr>
          <w:rtl/>
          <w:lang w:eastAsia="he-IL"/>
        </w:rPr>
        <w:t xml:space="preserve">בל הפסילה </w:t>
      </w:r>
      <w:r w:rsidR="00383522">
        <w:rPr>
          <w:rFonts w:hint="cs"/>
          <w:rtl/>
          <w:lang w:eastAsia="he-IL"/>
        </w:rPr>
        <w:t xml:space="preserve">או החיסון וההגנה </w:t>
      </w:r>
      <w:bookmarkStart w:id="2657" w:name="_ETM_Q1_4891501"/>
      <w:bookmarkEnd w:id="2657"/>
      <w:r w:rsidR="00383522">
        <w:rPr>
          <w:rFonts w:hint="cs"/>
          <w:rtl/>
          <w:lang w:eastAsia="he-IL"/>
        </w:rPr>
        <w:t xml:space="preserve">על זכויות אדם הם </w:t>
      </w:r>
      <w:r w:rsidR="00D12E9B">
        <w:rPr>
          <w:rtl/>
          <w:lang w:eastAsia="he-IL"/>
        </w:rPr>
        <w:t xml:space="preserve">ברוב של 12 </w:t>
      </w:r>
      <w:r w:rsidR="00383522">
        <w:rPr>
          <w:rFonts w:hint="cs"/>
          <w:rtl/>
          <w:lang w:eastAsia="he-IL"/>
        </w:rPr>
        <w:t xml:space="preserve">מתוך 15 שופטים פוליטיים, </w:t>
      </w:r>
      <w:bookmarkStart w:id="2658" w:name="_ETM_Q1_4895838"/>
      <w:bookmarkEnd w:id="2658"/>
      <w:r w:rsidR="00383522">
        <w:rPr>
          <w:rFonts w:hint="cs"/>
          <w:rtl/>
          <w:lang w:eastAsia="he-IL"/>
        </w:rPr>
        <w:t xml:space="preserve">דרך אגב, שעוד </w:t>
      </w:r>
      <w:r w:rsidR="00D12E9B">
        <w:rPr>
          <w:rtl/>
          <w:lang w:eastAsia="he-IL"/>
        </w:rPr>
        <w:t>יזכו ל</w:t>
      </w:r>
      <w:r w:rsidR="00383522">
        <w:rPr>
          <w:rFonts w:hint="cs"/>
          <w:rtl/>
          <w:lang w:eastAsia="he-IL"/>
        </w:rPr>
        <w:t>כבוד ל</w:t>
      </w:r>
      <w:r w:rsidR="00D12E9B">
        <w:rPr>
          <w:rtl/>
          <w:lang w:eastAsia="he-IL"/>
        </w:rPr>
        <w:t xml:space="preserve">עבור </w:t>
      </w:r>
      <w:r w:rsidR="00383522">
        <w:rPr>
          <w:rFonts w:hint="cs"/>
          <w:rtl/>
          <w:lang w:eastAsia="he-IL"/>
        </w:rPr>
        <w:t xml:space="preserve">פה שימוע פומבי. אלוהים ישמור מה </w:t>
      </w:r>
      <w:bookmarkStart w:id="2659" w:name="_ETM_Q1_4901758"/>
      <w:bookmarkEnd w:id="2659"/>
      <w:r w:rsidR="00383522">
        <w:rPr>
          <w:rFonts w:hint="cs"/>
          <w:rtl/>
          <w:lang w:eastAsia="he-IL"/>
        </w:rPr>
        <w:t>נשאל אותם</w:t>
      </w:r>
      <w:r w:rsidR="00D12E9B">
        <w:rPr>
          <w:rtl/>
          <w:lang w:eastAsia="he-IL"/>
        </w:rPr>
        <w:t xml:space="preserve">. </w:t>
      </w:r>
    </w:p>
    <w:p w:rsidR="00D12E9B" w:rsidRDefault="00D12E9B" w:rsidP="00D12E9B">
      <w:pPr>
        <w:rPr>
          <w:rtl/>
          <w:lang w:eastAsia="he-IL"/>
        </w:rPr>
      </w:pPr>
      <w:bookmarkStart w:id="2660" w:name="_ETM_Q1_4902722"/>
      <w:bookmarkStart w:id="2661" w:name="_ETM_Q1_4902762"/>
      <w:bookmarkEnd w:id="2660"/>
      <w:bookmarkEnd w:id="2661"/>
    </w:p>
    <w:p w:rsidR="00D12E9B" w:rsidRDefault="00383522" w:rsidP="00383522">
      <w:pPr>
        <w:rPr>
          <w:rtl/>
          <w:lang w:eastAsia="he-IL"/>
        </w:rPr>
      </w:pPr>
      <w:bookmarkStart w:id="2662" w:name="_ETM_Q1_4902857"/>
      <w:bookmarkStart w:id="2663" w:name="_ETM_Q1_4902902"/>
      <w:bookmarkEnd w:id="2662"/>
      <w:bookmarkEnd w:id="2663"/>
      <w:r>
        <w:rPr>
          <w:rFonts w:hint="cs"/>
          <w:rtl/>
          <w:lang w:eastAsia="he-IL"/>
        </w:rPr>
        <w:t>במ</w:t>
      </w:r>
      <w:r w:rsidR="00D12E9B">
        <w:rPr>
          <w:rtl/>
          <w:lang w:eastAsia="he-IL"/>
        </w:rPr>
        <w:t xml:space="preserve">ודלים האלה שסקרת, איפה יש כזאת א-סימטריה </w:t>
      </w:r>
      <w:bookmarkStart w:id="2664" w:name="_ETM_Q1_4915929"/>
      <w:bookmarkEnd w:id="2664"/>
      <w:r>
        <w:rPr>
          <w:rFonts w:hint="cs"/>
          <w:rtl/>
          <w:lang w:eastAsia="he-IL"/>
        </w:rPr>
        <w:t xml:space="preserve">של ממשלה שפוסלת ברוב אוטומטי, </w:t>
      </w:r>
      <w:bookmarkStart w:id="2665" w:name="_ETM_Q1_4915160"/>
      <w:bookmarkEnd w:id="2665"/>
      <w:r>
        <w:rPr>
          <w:rtl/>
          <w:lang w:eastAsia="he-IL"/>
        </w:rPr>
        <w:t>וגם קושי מאוד גדול לב</w:t>
      </w:r>
      <w:r w:rsidR="00D12E9B">
        <w:rPr>
          <w:rtl/>
          <w:lang w:eastAsia="he-IL"/>
        </w:rPr>
        <w:t>תי המשפט להגן</w:t>
      </w:r>
      <w:r>
        <w:rPr>
          <w:rFonts w:hint="cs"/>
          <w:rtl/>
          <w:lang w:eastAsia="he-IL"/>
        </w:rPr>
        <w:t>. הם יכולים להגן על זכויות כל כך מועטות,</w:t>
      </w:r>
      <w:r w:rsidR="00D12E9B">
        <w:rPr>
          <w:rtl/>
          <w:lang w:eastAsia="he-IL"/>
        </w:rPr>
        <w:t xml:space="preserve"> כי נותנים להם </w:t>
      </w:r>
      <w:bookmarkStart w:id="2666" w:name="_ETM_Q1_4924451"/>
      <w:bookmarkEnd w:id="2666"/>
      <w:r w:rsidR="00D12E9B">
        <w:rPr>
          <w:rtl/>
          <w:lang w:eastAsia="he-IL"/>
        </w:rPr>
        <w:t>את הזכות להגן רק על מה שכתוב בצורה מפורשת.</w:t>
      </w:r>
      <w:r>
        <w:rPr>
          <w:rFonts w:hint="cs"/>
          <w:rtl/>
          <w:lang w:eastAsia="he-IL"/>
        </w:rPr>
        <w:t xml:space="preserve"> </w:t>
      </w:r>
      <w:bookmarkStart w:id="2667" w:name="_ETM_Q1_4927304"/>
      <w:bookmarkEnd w:id="2667"/>
      <w:r>
        <w:rPr>
          <w:rFonts w:hint="cs"/>
          <w:rtl/>
          <w:lang w:eastAsia="he-IL"/>
        </w:rPr>
        <w:t>לזה לא שמעתי התייחסות בכלל, כי אצלנו</w:t>
      </w:r>
      <w:r w:rsidR="00D12E9B">
        <w:rPr>
          <w:rtl/>
          <w:lang w:eastAsia="he-IL"/>
        </w:rPr>
        <w:t xml:space="preserve"> כתובים </w:t>
      </w:r>
      <w:bookmarkStart w:id="2668" w:name="_ETM_Q1_4931340"/>
      <w:bookmarkEnd w:id="2668"/>
      <w:r w:rsidR="00D12E9B">
        <w:rPr>
          <w:rtl/>
          <w:lang w:eastAsia="he-IL"/>
        </w:rPr>
        <w:t xml:space="preserve">הגנה על זכות יסוד חופש העיסוק וזכות </w:t>
      </w:r>
      <w:r>
        <w:rPr>
          <w:rFonts w:hint="cs"/>
          <w:rtl/>
          <w:lang w:eastAsia="he-IL"/>
        </w:rPr>
        <w:t xml:space="preserve">יסוד כבוד האדם </w:t>
      </w:r>
      <w:bookmarkStart w:id="2669" w:name="_ETM_Q1_4938332"/>
      <w:bookmarkEnd w:id="2669"/>
      <w:r>
        <w:rPr>
          <w:rFonts w:hint="cs"/>
          <w:rtl/>
          <w:lang w:eastAsia="he-IL"/>
        </w:rPr>
        <w:t xml:space="preserve">וחירותו, </w:t>
      </w:r>
      <w:r w:rsidR="00D12E9B">
        <w:rPr>
          <w:rtl/>
          <w:lang w:eastAsia="he-IL"/>
        </w:rPr>
        <w:t xml:space="preserve">אבל יתר האדוות </w:t>
      </w:r>
      <w:bookmarkStart w:id="2670" w:name="_ETM_Q1_4940058"/>
      <w:bookmarkEnd w:id="2670"/>
      <w:r w:rsidR="00D12E9B">
        <w:rPr>
          <w:rtl/>
          <w:lang w:eastAsia="he-IL"/>
        </w:rPr>
        <w:t>של זה</w:t>
      </w:r>
      <w:r>
        <w:rPr>
          <w:rFonts w:hint="cs"/>
          <w:rtl/>
          <w:lang w:eastAsia="he-IL"/>
        </w:rPr>
        <w:t>, שזה ש</w:t>
      </w:r>
      <w:r>
        <w:rPr>
          <w:rtl/>
          <w:lang w:eastAsia="he-IL"/>
        </w:rPr>
        <w:t>וויון</w:t>
      </w:r>
      <w:r>
        <w:rPr>
          <w:rFonts w:hint="cs"/>
          <w:rtl/>
          <w:lang w:eastAsia="he-IL"/>
        </w:rPr>
        <w:t xml:space="preserve">, </w:t>
      </w:r>
      <w:r w:rsidR="00D12E9B">
        <w:rPr>
          <w:rtl/>
          <w:lang w:eastAsia="he-IL"/>
        </w:rPr>
        <w:t>הפגנות,</w:t>
      </w:r>
      <w:r>
        <w:rPr>
          <w:rFonts w:hint="cs"/>
          <w:rtl/>
          <w:lang w:eastAsia="he-IL"/>
        </w:rPr>
        <w:t xml:space="preserve"> חופש ביטוי, לפי פרשנותך,</w:t>
      </w:r>
      <w:r w:rsidR="00D12E9B">
        <w:rPr>
          <w:rtl/>
          <w:lang w:eastAsia="he-IL"/>
        </w:rPr>
        <w:t xml:space="preserve"> האם בתי המשפט יוכלו להגן על </w:t>
      </w:r>
      <w:bookmarkStart w:id="2671" w:name="_ETM_Q1_4948625"/>
      <w:bookmarkEnd w:id="2671"/>
      <w:r w:rsidR="00D12E9B">
        <w:rPr>
          <w:rtl/>
          <w:lang w:eastAsia="he-IL"/>
        </w:rPr>
        <w:t>זה</w:t>
      </w:r>
      <w:r>
        <w:rPr>
          <w:rFonts w:hint="cs"/>
          <w:rtl/>
          <w:lang w:eastAsia="he-IL"/>
        </w:rPr>
        <w:t xml:space="preserve">? לחסן </w:t>
      </w:r>
      <w:bookmarkStart w:id="2672" w:name="_ETM_Q1_4947041"/>
      <w:bookmarkEnd w:id="2672"/>
      <w:r>
        <w:rPr>
          <w:rFonts w:hint="cs"/>
          <w:rtl/>
          <w:lang w:eastAsia="he-IL"/>
        </w:rPr>
        <w:t xml:space="preserve">את זה מפני התגברות? לא שמעתי שום התייחסות ביחס לחוק </w:t>
      </w:r>
      <w:bookmarkStart w:id="2673" w:name="_ETM_Q1_4952417"/>
      <w:bookmarkEnd w:id="2673"/>
      <w:r>
        <w:rPr>
          <w:rFonts w:hint="cs"/>
          <w:rtl/>
          <w:lang w:eastAsia="he-IL"/>
        </w:rPr>
        <w:t xml:space="preserve">הזה. </w:t>
      </w:r>
      <w:bookmarkStart w:id="2674" w:name="_ETM_Q1_4951020"/>
      <w:bookmarkStart w:id="2675" w:name="_ETM_Q1_4951066"/>
      <w:bookmarkStart w:id="2676" w:name="_ETM_Q1_4951164"/>
      <w:bookmarkStart w:id="2677" w:name="_ETM_Q1_4951202"/>
      <w:bookmarkEnd w:id="2674"/>
      <w:bookmarkEnd w:id="2675"/>
      <w:bookmarkEnd w:id="2676"/>
      <w:bookmarkEnd w:id="2677"/>
      <w:r>
        <w:rPr>
          <w:rFonts w:hint="cs"/>
          <w:rtl/>
          <w:lang w:eastAsia="he-IL"/>
        </w:rPr>
        <w:t xml:space="preserve">פה, </w:t>
      </w:r>
      <w:r w:rsidR="00D12E9B">
        <w:rPr>
          <w:rtl/>
          <w:lang w:eastAsia="he-IL"/>
        </w:rPr>
        <w:t>באופן מאוד מאוד חריג, אין חוקה ובג</w:t>
      </w:r>
      <w:r>
        <w:rPr>
          <w:rFonts w:hint="cs"/>
          <w:rtl/>
          <w:lang w:eastAsia="he-IL"/>
        </w:rPr>
        <w:t>"</w:t>
      </w:r>
      <w:r w:rsidR="00D12E9B">
        <w:rPr>
          <w:rtl/>
          <w:lang w:eastAsia="he-IL"/>
        </w:rPr>
        <w:t xml:space="preserve">ץ יוכל </w:t>
      </w:r>
      <w:bookmarkStart w:id="2678" w:name="_ETM_Q1_4958739"/>
      <w:bookmarkEnd w:id="2678"/>
      <w:r w:rsidR="00D12E9B">
        <w:rPr>
          <w:rtl/>
          <w:lang w:eastAsia="he-IL"/>
        </w:rPr>
        <w:t xml:space="preserve">להגן על מה שכתוב במפורש, במפורש. </w:t>
      </w:r>
      <w:r>
        <w:rPr>
          <w:rFonts w:hint="cs"/>
          <w:rtl/>
          <w:lang w:eastAsia="he-IL"/>
        </w:rPr>
        <w:t>מה זה עושה ליתר זכויות האדם שלנו?</w:t>
      </w:r>
    </w:p>
    <w:p w:rsidR="00D12E9B" w:rsidRDefault="00D12E9B" w:rsidP="00D12E9B">
      <w:pPr>
        <w:rPr>
          <w:rtl/>
          <w:lang w:eastAsia="he-IL"/>
        </w:rPr>
      </w:pPr>
      <w:bookmarkStart w:id="2679" w:name="_ETM_Q1_4963977"/>
      <w:bookmarkStart w:id="2680" w:name="_ETM_Q1_4964017"/>
      <w:bookmarkEnd w:id="2679"/>
      <w:bookmarkEnd w:id="2680"/>
    </w:p>
    <w:p w:rsidR="00D12E9B" w:rsidRDefault="00D12E9B" w:rsidP="00D12E9B">
      <w:pPr>
        <w:pStyle w:val="af8"/>
        <w:keepNext/>
        <w:rPr>
          <w:rtl/>
        </w:rPr>
      </w:pPr>
      <w:bookmarkStart w:id="2681" w:name="ET_yor_6157_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81"/>
    </w:p>
    <w:p w:rsidR="00D12E9B" w:rsidRDefault="00D12E9B" w:rsidP="00D12E9B">
      <w:pPr>
        <w:pStyle w:val="KeepWithNext"/>
        <w:rPr>
          <w:rtl/>
          <w:lang w:eastAsia="he-IL"/>
        </w:rPr>
      </w:pPr>
    </w:p>
    <w:p w:rsidR="00D12E9B" w:rsidRDefault="00D12E9B" w:rsidP="00D12E9B">
      <w:pPr>
        <w:rPr>
          <w:rtl/>
          <w:lang w:eastAsia="he-IL"/>
        </w:rPr>
      </w:pPr>
      <w:bookmarkStart w:id="2682" w:name="_ETM_Q1_4965284"/>
      <w:bookmarkEnd w:id="2682"/>
      <w:r>
        <w:rPr>
          <w:rtl/>
          <w:lang w:eastAsia="he-IL"/>
        </w:rPr>
        <w:t xml:space="preserve">עופר. </w:t>
      </w:r>
    </w:p>
    <w:p w:rsidR="00D12E9B" w:rsidRDefault="00D12E9B" w:rsidP="00D12E9B">
      <w:pPr>
        <w:rPr>
          <w:rtl/>
          <w:lang w:eastAsia="he-IL"/>
        </w:rPr>
      </w:pPr>
      <w:bookmarkStart w:id="2683" w:name="_ETM_Q1_4966624"/>
      <w:bookmarkStart w:id="2684" w:name="_ETM_Q1_4966664"/>
      <w:bookmarkEnd w:id="2683"/>
      <w:bookmarkEnd w:id="2684"/>
    </w:p>
    <w:p w:rsidR="00D12E9B" w:rsidRDefault="00D12E9B" w:rsidP="00D12E9B">
      <w:pPr>
        <w:pStyle w:val="a5"/>
        <w:keepNext/>
        <w:rPr>
          <w:rtl/>
        </w:rPr>
      </w:pPr>
      <w:bookmarkStart w:id="2685" w:name="ET_speaker_5785_4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2685"/>
    </w:p>
    <w:p w:rsidR="00D12E9B" w:rsidRDefault="00D12E9B" w:rsidP="00D12E9B">
      <w:pPr>
        <w:pStyle w:val="KeepWithNext"/>
        <w:rPr>
          <w:rtl/>
          <w:lang w:eastAsia="he-IL"/>
        </w:rPr>
      </w:pPr>
    </w:p>
    <w:p w:rsidR="00D12E9B" w:rsidRDefault="00383522" w:rsidP="00D12E9B">
      <w:pPr>
        <w:rPr>
          <w:rtl/>
          <w:lang w:eastAsia="he-IL"/>
        </w:rPr>
      </w:pPr>
      <w:bookmarkStart w:id="2686" w:name="_ETM_Q1_4970573"/>
      <w:bookmarkEnd w:id="2686"/>
      <w:r>
        <w:rPr>
          <w:rFonts w:hint="cs"/>
          <w:rtl/>
          <w:lang w:eastAsia="he-IL"/>
        </w:rPr>
        <w:t xml:space="preserve">אני רוצה </w:t>
      </w:r>
      <w:bookmarkStart w:id="2687" w:name="_ETM_Q1_4966124"/>
      <w:bookmarkEnd w:id="2687"/>
      <w:r>
        <w:rPr>
          <w:rFonts w:hint="cs"/>
          <w:rtl/>
          <w:lang w:eastAsia="he-IL"/>
        </w:rPr>
        <w:t xml:space="preserve">להמשיך את הקו של חברת הכנסת פרקש הכהן, וגם </w:t>
      </w:r>
      <w:r w:rsidR="00D12E9B">
        <w:rPr>
          <w:rtl/>
          <w:lang w:eastAsia="he-IL"/>
        </w:rPr>
        <w:t xml:space="preserve">לשאול בצורה ממוקדת, </w:t>
      </w:r>
      <w:bookmarkStart w:id="2688" w:name="_ETM_Q1_4974628"/>
      <w:bookmarkEnd w:id="2688"/>
      <w:r w:rsidR="00D12E9B">
        <w:rPr>
          <w:rtl/>
          <w:lang w:eastAsia="he-IL"/>
        </w:rPr>
        <w:t>האם ואלו זכויות, לדעתך, לא תזכינה</w:t>
      </w:r>
      <w:r>
        <w:rPr>
          <w:rFonts w:hint="cs"/>
          <w:rtl/>
          <w:lang w:eastAsia="he-IL"/>
        </w:rPr>
        <w:t xml:space="preserve"> </w:t>
      </w:r>
      <w:bookmarkStart w:id="2689" w:name="_ETM_Q1_4976988"/>
      <w:bookmarkEnd w:id="2689"/>
      <w:r>
        <w:rPr>
          <w:rFonts w:hint="cs"/>
          <w:rtl/>
          <w:lang w:eastAsia="he-IL"/>
        </w:rPr>
        <w:t>להגנה, ולמעשה תופקרנה לאור החוק בכללותו,</w:t>
      </w:r>
      <w:r w:rsidR="00D12E9B">
        <w:rPr>
          <w:rtl/>
          <w:lang w:eastAsia="he-IL"/>
        </w:rPr>
        <w:t xml:space="preserve"> ולאור מה שאנחנו </w:t>
      </w:r>
      <w:bookmarkStart w:id="2690" w:name="_ETM_Q1_4985843"/>
      <w:bookmarkEnd w:id="2690"/>
      <w:r w:rsidR="00D12E9B">
        <w:rPr>
          <w:rtl/>
          <w:lang w:eastAsia="he-IL"/>
        </w:rPr>
        <w:t xml:space="preserve">דנים בו </w:t>
      </w:r>
      <w:r>
        <w:rPr>
          <w:rFonts w:hint="cs"/>
          <w:rtl/>
          <w:lang w:eastAsia="he-IL"/>
        </w:rPr>
        <w:t xml:space="preserve">כרגע </w:t>
      </w:r>
      <w:r w:rsidR="00D12E9B">
        <w:rPr>
          <w:rtl/>
          <w:lang w:eastAsia="he-IL"/>
        </w:rPr>
        <w:t xml:space="preserve">במיוחד. </w:t>
      </w:r>
      <w:r>
        <w:rPr>
          <w:rFonts w:hint="cs"/>
          <w:rtl/>
          <w:lang w:eastAsia="he-IL"/>
        </w:rPr>
        <w:t xml:space="preserve">שנית, הערה. </w:t>
      </w:r>
      <w:r w:rsidR="00D12E9B">
        <w:rPr>
          <w:rtl/>
          <w:lang w:eastAsia="he-IL"/>
        </w:rPr>
        <w:t xml:space="preserve">כבר לפני שבוע או שבועיים שלחתי מכתב </w:t>
      </w:r>
      <w:bookmarkStart w:id="2691" w:name="_ETM_Q1_4992949"/>
      <w:bookmarkEnd w:id="2691"/>
      <w:r w:rsidR="00D12E9B">
        <w:rPr>
          <w:rtl/>
          <w:lang w:eastAsia="he-IL"/>
        </w:rPr>
        <w:t xml:space="preserve">ליושב-ראש, </w:t>
      </w:r>
      <w:r>
        <w:rPr>
          <w:rFonts w:hint="cs"/>
          <w:rtl/>
          <w:lang w:eastAsia="he-IL"/>
        </w:rPr>
        <w:t xml:space="preserve">ובו ביקשתי </w:t>
      </w:r>
      <w:bookmarkStart w:id="2692" w:name="_ETM_Q1_4994085"/>
      <w:bookmarkEnd w:id="2692"/>
      <w:r w:rsidR="00D12E9B">
        <w:rPr>
          <w:rtl/>
          <w:lang w:eastAsia="he-IL"/>
        </w:rPr>
        <w:t xml:space="preserve">במסגרת שאנחנו דנים בה, שחוק כבוד האדם וחירותו וחופש </w:t>
      </w:r>
      <w:bookmarkStart w:id="2693" w:name="_ETM_Q1_5003610"/>
      <w:bookmarkEnd w:id="2693"/>
      <w:r w:rsidR="00D12E9B">
        <w:rPr>
          <w:rtl/>
          <w:lang w:eastAsia="he-IL"/>
        </w:rPr>
        <w:t>העיסוק יזכו להגנה</w:t>
      </w:r>
      <w:r>
        <w:rPr>
          <w:rFonts w:hint="cs"/>
          <w:rtl/>
          <w:lang w:eastAsia="he-IL"/>
        </w:rPr>
        <w:t>, כך שאי-אפשר יהיה לפגוע בהם</w:t>
      </w:r>
      <w:r w:rsidR="00D12E9B">
        <w:rPr>
          <w:rtl/>
          <w:lang w:eastAsia="he-IL"/>
        </w:rPr>
        <w:t xml:space="preserve">. </w:t>
      </w:r>
    </w:p>
    <w:p w:rsidR="00D12E9B" w:rsidRDefault="00D12E9B" w:rsidP="00D12E9B">
      <w:pPr>
        <w:rPr>
          <w:rtl/>
          <w:lang w:eastAsia="he-IL"/>
        </w:rPr>
      </w:pPr>
      <w:bookmarkStart w:id="2694" w:name="_ETM_Q1_5008660"/>
      <w:bookmarkStart w:id="2695" w:name="_ETM_Q1_5008705"/>
      <w:bookmarkEnd w:id="2694"/>
      <w:bookmarkEnd w:id="2695"/>
    </w:p>
    <w:p w:rsidR="00D12E9B" w:rsidRDefault="00D12E9B" w:rsidP="00D12E9B">
      <w:pPr>
        <w:pStyle w:val="af8"/>
        <w:keepNext/>
        <w:rPr>
          <w:rtl/>
        </w:rPr>
      </w:pPr>
      <w:bookmarkStart w:id="2696" w:name="ET_yor_6157_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696"/>
    </w:p>
    <w:p w:rsidR="00D12E9B" w:rsidRDefault="00D12E9B" w:rsidP="00D12E9B">
      <w:pPr>
        <w:pStyle w:val="KeepWithNext"/>
        <w:rPr>
          <w:rtl/>
          <w:lang w:eastAsia="he-IL"/>
        </w:rPr>
      </w:pPr>
    </w:p>
    <w:p w:rsidR="00D12E9B" w:rsidRDefault="00D12E9B" w:rsidP="00D12E9B">
      <w:pPr>
        <w:rPr>
          <w:rtl/>
          <w:lang w:eastAsia="he-IL"/>
        </w:rPr>
      </w:pPr>
      <w:bookmarkStart w:id="2697" w:name="_ETM_Q1_5009280"/>
      <w:bookmarkEnd w:id="2697"/>
      <w:r>
        <w:rPr>
          <w:rtl/>
          <w:lang w:eastAsia="he-IL"/>
        </w:rPr>
        <w:t xml:space="preserve">להחריג מההתגברות. </w:t>
      </w:r>
    </w:p>
    <w:p w:rsidR="00D12E9B" w:rsidRDefault="00D12E9B" w:rsidP="00D12E9B">
      <w:pPr>
        <w:rPr>
          <w:rtl/>
          <w:lang w:eastAsia="he-IL"/>
        </w:rPr>
      </w:pPr>
      <w:bookmarkStart w:id="2698" w:name="_ETM_Q1_5013314"/>
      <w:bookmarkStart w:id="2699" w:name="_ETM_Q1_5013369"/>
      <w:bookmarkEnd w:id="2698"/>
      <w:bookmarkEnd w:id="2699"/>
    </w:p>
    <w:p w:rsidR="00D12E9B" w:rsidRDefault="00D12E9B" w:rsidP="00D12E9B">
      <w:pPr>
        <w:pStyle w:val="-"/>
        <w:keepNext/>
        <w:rPr>
          <w:rtl/>
        </w:rPr>
      </w:pPr>
      <w:bookmarkStart w:id="2700" w:name="ET_speakercontinue_5785_49"/>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2700"/>
    </w:p>
    <w:p w:rsidR="00D12E9B" w:rsidRDefault="00D12E9B" w:rsidP="00D12E9B">
      <w:pPr>
        <w:pStyle w:val="KeepWithNext"/>
        <w:rPr>
          <w:rtl/>
          <w:lang w:eastAsia="he-IL"/>
        </w:rPr>
      </w:pPr>
    </w:p>
    <w:p w:rsidR="00D12E9B" w:rsidRDefault="00383522" w:rsidP="00383522">
      <w:pPr>
        <w:rPr>
          <w:rtl/>
          <w:lang w:eastAsia="he-IL"/>
        </w:rPr>
      </w:pPr>
      <w:bookmarkStart w:id="2701" w:name="_ETM_Q1_5013936"/>
      <w:bookmarkEnd w:id="2701"/>
      <w:r>
        <w:rPr>
          <w:rFonts w:hint="cs"/>
          <w:rtl/>
          <w:lang w:eastAsia="he-IL"/>
        </w:rPr>
        <w:t xml:space="preserve">זאת השאלה שלי וההערה </w:t>
      </w:r>
      <w:bookmarkStart w:id="2702" w:name="_ETM_Q1_5018686"/>
      <w:bookmarkEnd w:id="2702"/>
      <w:r>
        <w:rPr>
          <w:rFonts w:hint="cs"/>
          <w:rtl/>
          <w:lang w:eastAsia="he-IL"/>
        </w:rPr>
        <w:t xml:space="preserve">שלי. </w:t>
      </w:r>
      <w:r w:rsidR="00D12E9B">
        <w:rPr>
          <w:rtl/>
          <w:lang w:eastAsia="he-IL"/>
        </w:rPr>
        <w:t xml:space="preserve"> </w:t>
      </w:r>
    </w:p>
    <w:p w:rsidR="00D12E9B" w:rsidRDefault="00D12E9B" w:rsidP="00D12E9B">
      <w:pPr>
        <w:rPr>
          <w:rtl/>
          <w:lang w:eastAsia="he-IL"/>
        </w:rPr>
      </w:pPr>
      <w:bookmarkStart w:id="2703" w:name="_ETM_Q1_5018067"/>
      <w:bookmarkStart w:id="2704" w:name="_ETM_Q1_5018112"/>
      <w:bookmarkEnd w:id="2703"/>
      <w:bookmarkEnd w:id="2704"/>
    </w:p>
    <w:p w:rsidR="00D12E9B" w:rsidRDefault="00D12E9B" w:rsidP="00D12E9B">
      <w:pPr>
        <w:pStyle w:val="af8"/>
        <w:keepNext/>
        <w:rPr>
          <w:rtl/>
        </w:rPr>
      </w:pPr>
      <w:bookmarkStart w:id="2705" w:name="ET_yor_6157_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05"/>
    </w:p>
    <w:p w:rsidR="00D12E9B" w:rsidRDefault="00D12E9B" w:rsidP="00D12E9B">
      <w:pPr>
        <w:pStyle w:val="KeepWithNext"/>
        <w:rPr>
          <w:rtl/>
          <w:lang w:eastAsia="he-IL"/>
        </w:rPr>
      </w:pPr>
    </w:p>
    <w:p w:rsidR="00D12E9B" w:rsidRDefault="00D12E9B" w:rsidP="00D12E9B">
      <w:pPr>
        <w:rPr>
          <w:rtl/>
          <w:lang w:eastAsia="he-IL"/>
        </w:rPr>
      </w:pPr>
      <w:bookmarkStart w:id="2706" w:name="_ETM_Q1_5020326"/>
      <w:bookmarkEnd w:id="2706"/>
      <w:r>
        <w:rPr>
          <w:rtl/>
          <w:lang w:eastAsia="he-IL"/>
        </w:rPr>
        <w:t xml:space="preserve">תודה. יסמין. </w:t>
      </w:r>
      <w:bookmarkStart w:id="2707" w:name="_ETM_Q1_5022035"/>
      <w:bookmarkEnd w:id="2707"/>
    </w:p>
    <w:p w:rsidR="00D12E9B" w:rsidRDefault="00D12E9B" w:rsidP="00D12E9B">
      <w:pPr>
        <w:rPr>
          <w:rtl/>
          <w:lang w:eastAsia="he-IL"/>
        </w:rPr>
      </w:pPr>
      <w:bookmarkStart w:id="2708" w:name="_ETM_Q1_5022340"/>
      <w:bookmarkStart w:id="2709" w:name="_ETM_Q1_5022385"/>
      <w:bookmarkEnd w:id="2708"/>
      <w:bookmarkEnd w:id="2709"/>
    </w:p>
    <w:p w:rsidR="00D12E9B" w:rsidRDefault="00D12E9B" w:rsidP="00D12E9B">
      <w:pPr>
        <w:pStyle w:val="a5"/>
        <w:keepNext/>
        <w:rPr>
          <w:rtl/>
        </w:rPr>
      </w:pPr>
      <w:bookmarkStart w:id="2710" w:name="ET_speaker_6231_5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710"/>
    </w:p>
    <w:p w:rsidR="00D12E9B" w:rsidRDefault="00D12E9B" w:rsidP="00D12E9B">
      <w:pPr>
        <w:pStyle w:val="KeepWithNext"/>
        <w:rPr>
          <w:rtl/>
          <w:lang w:eastAsia="he-IL"/>
        </w:rPr>
      </w:pPr>
    </w:p>
    <w:p w:rsidR="00D12E9B" w:rsidRDefault="00D12E9B" w:rsidP="00D12E9B">
      <w:pPr>
        <w:rPr>
          <w:rtl/>
          <w:lang w:eastAsia="he-IL"/>
        </w:rPr>
      </w:pPr>
      <w:bookmarkStart w:id="2711" w:name="_ETM_Q1_5025847"/>
      <w:bookmarkStart w:id="2712" w:name="_ETM_Q1_5026133"/>
      <w:bookmarkStart w:id="2713" w:name="_ETM_Q1_5026199"/>
      <w:bookmarkEnd w:id="2711"/>
      <w:bookmarkEnd w:id="2712"/>
      <w:bookmarkEnd w:id="2713"/>
      <w:r>
        <w:rPr>
          <w:rtl/>
          <w:lang w:eastAsia="he-IL"/>
        </w:rPr>
        <w:t xml:space="preserve">מכיוון שאני לא משפטנית, </w:t>
      </w:r>
      <w:r w:rsidR="00383522">
        <w:rPr>
          <w:rFonts w:hint="cs"/>
          <w:rtl/>
          <w:lang w:eastAsia="he-IL"/>
        </w:rPr>
        <w:t xml:space="preserve">ורוב החברות שלי גם לא משפטניות, צריך להסביר את </w:t>
      </w:r>
      <w:bookmarkStart w:id="2714" w:name="_ETM_Q1_5028832"/>
      <w:bookmarkEnd w:id="2714"/>
      <w:r w:rsidR="00383522">
        <w:rPr>
          <w:rFonts w:hint="cs"/>
          <w:rtl/>
          <w:lang w:eastAsia="he-IL"/>
        </w:rPr>
        <w:t>זה בשפה יותר בסיסית, ו</w:t>
      </w:r>
      <w:r>
        <w:rPr>
          <w:rtl/>
          <w:lang w:eastAsia="he-IL"/>
        </w:rPr>
        <w:t xml:space="preserve">אני רוצה לתת דוגמה ספציפית. </w:t>
      </w:r>
      <w:r w:rsidR="00383522">
        <w:rPr>
          <w:rFonts w:hint="cs"/>
          <w:rtl/>
          <w:lang w:eastAsia="he-IL"/>
        </w:rPr>
        <w:t xml:space="preserve">באוניברסיטת בן גוריון יש קורסים </w:t>
      </w:r>
      <w:bookmarkStart w:id="2715" w:name="_ETM_Q1_5034562"/>
      <w:bookmarkEnd w:id="2715"/>
      <w:r w:rsidR="00383522">
        <w:rPr>
          <w:rFonts w:hint="cs"/>
          <w:rtl/>
          <w:lang w:eastAsia="he-IL"/>
        </w:rPr>
        <w:t>בהפרדה גברים ונשים, ו</w:t>
      </w:r>
      <w:r>
        <w:rPr>
          <w:rtl/>
          <w:lang w:eastAsia="he-IL"/>
        </w:rPr>
        <w:t xml:space="preserve">לדעתי, </w:t>
      </w:r>
      <w:bookmarkStart w:id="2716" w:name="_ETM_Q1_5037084"/>
      <w:bookmarkEnd w:id="2716"/>
      <w:r>
        <w:rPr>
          <w:rtl/>
          <w:lang w:eastAsia="he-IL"/>
        </w:rPr>
        <w:t>הצעד הבא יהיה שלא ייתנו למרצות ללמד את הגברים. הא</w:t>
      </w:r>
      <w:bookmarkStart w:id="2717" w:name="_ETM_Q1_5044139"/>
      <w:bookmarkEnd w:id="2717"/>
      <w:r>
        <w:rPr>
          <w:rtl/>
          <w:lang w:eastAsia="he-IL"/>
        </w:rPr>
        <w:t>ם במקרה כזה לאו</w:t>
      </w:r>
      <w:r w:rsidR="00383522">
        <w:rPr>
          <w:rtl/>
          <w:lang w:eastAsia="he-IL"/>
        </w:rPr>
        <w:t>תה מרצה יש איזושהי הגנה, אחרי ש</w:t>
      </w:r>
      <w:r>
        <w:rPr>
          <w:rtl/>
          <w:lang w:eastAsia="he-IL"/>
        </w:rPr>
        <w:t xml:space="preserve">פסקת </w:t>
      </w:r>
      <w:bookmarkStart w:id="2718" w:name="_ETM_Q1_5054277"/>
      <w:bookmarkEnd w:id="2718"/>
      <w:r>
        <w:rPr>
          <w:rtl/>
          <w:lang w:eastAsia="he-IL"/>
        </w:rPr>
        <w:t>ההתגברות תעבור?</w:t>
      </w:r>
      <w:bookmarkStart w:id="2719" w:name="_ETM_Q1_5058812"/>
      <w:bookmarkStart w:id="2720" w:name="_ETM_Q1_5058857"/>
      <w:bookmarkEnd w:id="2719"/>
      <w:bookmarkEnd w:id="2720"/>
      <w:r w:rsidR="00383522">
        <w:rPr>
          <w:rFonts w:hint="cs"/>
          <w:rtl/>
          <w:lang w:eastAsia="he-IL"/>
        </w:rPr>
        <w:t xml:space="preserve"> זאת רק דוגמה קטנה, כי אני </w:t>
      </w:r>
      <w:bookmarkStart w:id="2721" w:name="_ETM_Q1_5053174"/>
      <w:bookmarkEnd w:id="2721"/>
      <w:r w:rsidR="00383522">
        <w:rPr>
          <w:rFonts w:hint="cs"/>
          <w:rtl/>
          <w:lang w:eastAsia="he-IL"/>
        </w:rPr>
        <w:t xml:space="preserve">רוצה להבין עד איפה עומק הפגיעה. </w:t>
      </w:r>
    </w:p>
    <w:p w:rsidR="00D12E9B" w:rsidRDefault="00D12E9B" w:rsidP="00D12E9B">
      <w:pPr>
        <w:rPr>
          <w:rtl/>
          <w:lang w:eastAsia="he-IL"/>
        </w:rPr>
      </w:pPr>
      <w:bookmarkStart w:id="2722" w:name="_ETM_Q1_5062540"/>
      <w:bookmarkStart w:id="2723" w:name="_ETM_Q1_5062585"/>
      <w:bookmarkEnd w:id="2722"/>
      <w:bookmarkEnd w:id="2723"/>
    </w:p>
    <w:p w:rsidR="00D12E9B" w:rsidRDefault="00D12E9B" w:rsidP="00D12E9B">
      <w:pPr>
        <w:pStyle w:val="af8"/>
        <w:keepNext/>
        <w:rPr>
          <w:rtl/>
        </w:rPr>
      </w:pPr>
      <w:bookmarkStart w:id="2724" w:name="ET_yor_6157_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24"/>
    </w:p>
    <w:p w:rsidR="00D12E9B" w:rsidRDefault="00D12E9B" w:rsidP="00D12E9B">
      <w:pPr>
        <w:pStyle w:val="KeepWithNext"/>
        <w:rPr>
          <w:rtl/>
          <w:lang w:eastAsia="he-IL"/>
        </w:rPr>
      </w:pPr>
    </w:p>
    <w:p w:rsidR="00D12E9B" w:rsidRDefault="00383522" w:rsidP="00D12E9B">
      <w:pPr>
        <w:rPr>
          <w:rtl/>
          <w:lang w:eastAsia="he-IL"/>
        </w:rPr>
      </w:pPr>
      <w:bookmarkStart w:id="2725" w:name="_ETM_Q1_5064303"/>
      <w:bookmarkEnd w:id="2725"/>
      <w:r>
        <w:rPr>
          <w:rFonts w:hint="cs"/>
          <w:rtl/>
          <w:lang w:eastAsia="he-IL"/>
        </w:rPr>
        <w:t xml:space="preserve">אתה רוצה להתייחס? </w:t>
      </w:r>
      <w:bookmarkStart w:id="2726" w:name="_ETM_Q1_5062593"/>
      <w:bookmarkEnd w:id="2726"/>
      <w:r>
        <w:rPr>
          <w:rFonts w:hint="cs"/>
          <w:rtl/>
          <w:lang w:eastAsia="he-IL"/>
        </w:rPr>
        <w:t xml:space="preserve">אתה רוצה שאני אתייחס קודם ואז אתה תתייחס? איך שאתה </w:t>
      </w:r>
      <w:bookmarkStart w:id="2727" w:name="_ETM_Q1_5061043"/>
      <w:bookmarkEnd w:id="2727"/>
      <w:r>
        <w:rPr>
          <w:rFonts w:hint="cs"/>
          <w:rtl/>
          <w:lang w:eastAsia="he-IL"/>
        </w:rPr>
        <w:t xml:space="preserve">רוצה. בחלק מהדברים שלי יש גם התייחסות לדבריך, אז </w:t>
      </w:r>
      <w:r w:rsidR="00D12E9B">
        <w:rPr>
          <w:rtl/>
          <w:lang w:eastAsia="he-IL"/>
        </w:rPr>
        <w:t xml:space="preserve">אולי תרצה להתייחס אחריי? בסדר גמור. </w:t>
      </w:r>
    </w:p>
    <w:p w:rsidR="00D12E9B" w:rsidRDefault="00D12E9B" w:rsidP="00D12E9B">
      <w:pPr>
        <w:rPr>
          <w:rtl/>
          <w:lang w:eastAsia="he-IL"/>
        </w:rPr>
      </w:pPr>
      <w:bookmarkStart w:id="2728" w:name="_ETM_Q1_5067293"/>
      <w:bookmarkStart w:id="2729" w:name="_ETM_Q1_5067492"/>
      <w:bookmarkStart w:id="2730" w:name="_ETM_Q1_5071085"/>
      <w:bookmarkStart w:id="2731" w:name="_ETM_Q1_5071130"/>
      <w:bookmarkEnd w:id="2728"/>
      <w:bookmarkEnd w:id="2729"/>
      <w:bookmarkEnd w:id="2730"/>
      <w:bookmarkEnd w:id="2731"/>
    </w:p>
    <w:p w:rsidR="00D12E9B" w:rsidRDefault="00D12E9B" w:rsidP="00383522">
      <w:pPr>
        <w:rPr>
          <w:rtl/>
          <w:lang w:eastAsia="he-IL"/>
        </w:rPr>
      </w:pPr>
      <w:bookmarkStart w:id="2732" w:name="_ETM_Q1_5071817"/>
      <w:bookmarkStart w:id="2733" w:name="_ETM_Q1_5071862"/>
      <w:bookmarkEnd w:id="2732"/>
      <w:bookmarkEnd w:id="2733"/>
      <w:r>
        <w:rPr>
          <w:rtl/>
          <w:lang w:eastAsia="he-IL"/>
        </w:rPr>
        <w:t xml:space="preserve">אני </w:t>
      </w:r>
      <w:bookmarkStart w:id="2734" w:name="_ETM_Q1_5072651"/>
      <w:bookmarkEnd w:id="2734"/>
      <w:r w:rsidR="00383522">
        <w:rPr>
          <w:rtl/>
          <w:lang w:eastAsia="he-IL"/>
        </w:rPr>
        <w:t>רוצה לפתוח בהתייחסות</w:t>
      </w:r>
      <w:r w:rsidR="00383522">
        <w:rPr>
          <w:rFonts w:hint="cs"/>
          <w:rtl/>
          <w:lang w:eastAsia="he-IL"/>
        </w:rPr>
        <w:t>,</w:t>
      </w:r>
      <w:r w:rsidR="00383522">
        <w:rPr>
          <w:rtl/>
          <w:lang w:eastAsia="he-IL"/>
        </w:rPr>
        <w:t xml:space="preserve"> ואז נע</w:t>
      </w:r>
      <w:r>
        <w:rPr>
          <w:rtl/>
          <w:lang w:eastAsia="he-IL"/>
        </w:rPr>
        <w:t>בור לשאלות ולאמירות בנוגע ל</w:t>
      </w:r>
      <w:r w:rsidR="00383522">
        <w:rPr>
          <w:rFonts w:hint="cs"/>
          <w:rtl/>
          <w:lang w:eastAsia="he-IL"/>
        </w:rPr>
        <w:t xml:space="preserve">נקודות </w:t>
      </w:r>
      <w:bookmarkStart w:id="2735" w:name="_ETM_Q1_5081287"/>
      <w:bookmarkEnd w:id="2735"/>
      <w:r w:rsidR="00383522">
        <w:rPr>
          <w:rFonts w:hint="cs"/>
          <w:rtl/>
          <w:lang w:eastAsia="he-IL"/>
        </w:rPr>
        <w:t>ל</w:t>
      </w:r>
      <w:r>
        <w:rPr>
          <w:rtl/>
          <w:lang w:eastAsia="he-IL"/>
        </w:rPr>
        <w:t>דיון</w:t>
      </w:r>
      <w:r w:rsidR="00383522">
        <w:rPr>
          <w:rFonts w:hint="cs"/>
          <w:rtl/>
          <w:lang w:eastAsia="he-IL"/>
        </w:rPr>
        <w:t xml:space="preserve"> שלך</w:t>
      </w:r>
      <w:r>
        <w:rPr>
          <w:rtl/>
          <w:lang w:eastAsia="he-IL"/>
        </w:rPr>
        <w:t xml:space="preserve">. </w:t>
      </w:r>
      <w:bookmarkStart w:id="2736" w:name="_ETM_Q1_5083133"/>
      <w:bookmarkStart w:id="2737" w:name="_ETM_Q1_5083178"/>
      <w:bookmarkStart w:id="2738" w:name="_ETM_Q1_5083268"/>
      <w:bookmarkStart w:id="2739" w:name="_ETM_Q1_5083308"/>
      <w:bookmarkEnd w:id="2736"/>
      <w:bookmarkEnd w:id="2737"/>
      <w:bookmarkEnd w:id="2738"/>
      <w:bookmarkEnd w:id="2739"/>
      <w:r>
        <w:rPr>
          <w:rtl/>
          <w:lang w:eastAsia="he-IL"/>
        </w:rPr>
        <w:t xml:space="preserve">בניגוד </w:t>
      </w:r>
      <w:bookmarkStart w:id="2740" w:name="_ETM_Q1_5084173"/>
      <w:bookmarkEnd w:id="2740"/>
      <w:r>
        <w:rPr>
          <w:rtl/>
          <w:lang w:eastAsia="he-IL"/>
        </w:rPr>
        <w:t xml:space="preserve">למה שאמרת, אני חושב שהמודל שאנחנו מציעים הוא דווקא </w:t>
      </w:r>
      <w:r w:rsidR="00383522">
        <w:rPr>
          <w:rFonts w:hint="cs"/>
          <w:rtl/>
          <w:lang w:eastAsia="he-IL"/>
        </w:rPr>
        <w:t xml:space="preserve">כן </w:t>
      </w:r>
      <w:r>
        <w:rPr>
          <w:rtl/>
          <w:lang w:eastAsia="he-IL"/>
        </w:rPr>
        <w:t xml:space="preserve">המודל </w:t>
      </w:r>
      <w:bookmarkStart w:id="2741" w:name="_ETM_Q1_5091485"/>
      <w:bookmarkEnd w:id="2741"/>
      <w:r>
        <w:rPr>
          <w:rtl/>
          <w:lang w:eastAsia="he-IL"/>
        </w:rPr>
        <w:t xml:space="preserve">הפינלנדי ולא המודל הקנדי. </w:t>
      </w:r>
      <w:r w:rsidR="00383522">
        <w:rPr>
          <w:rFonts w:hint="cs"/>
          <w:rtl/>
          <w:lang w:eastAsia="he-IL"/>
        </w:rPr>
        <w:t xml:space="preserve">אולי הוא אפילו קצת מחמיר על </w:t>
      </w:r>
      <w:r w:rsidR="00383522">
        <w:rPr>
          <w:rtl/>
          <w:lang w:eastAsia="he-IL"/>
        </w:rPr>
        <w:t>המודל הפינ</w:t>
      </w:r>
      <w:r w:rsidR="00383522">
        <w:rPr>
          <w:rFonts w:hint="cs"/>
          <w:rtl/>
          <w:lang w:eastAsia="he-IL"/>
        </w:rPr>
        <w:t xml:space="preserve">לנדי. למה? </w:t>
      </w:r>
      <w:bookmarkStart w:id="2742" w:name="_ETM_Q1_5097403"/>
      <w:bookmarkEnd w:id="2742"/>
    </w:p>
    <w:p w:rsidR="00383522" w:rsidRDefault="00383522" w:rsidP="00383522">
      <w:pPr>
        <w:rPr>
          <w:rtl/>
          <w:lang w:eastAsia="he-IL"/>
        </w:rPr>
      </w:pPr>
      <w:bookmarkStart w:id="2743" w:name="_ETM_Q1_5106669"/>
      <w:bookmarkStart w:id="2744" w:name="_ETM_Q1_5106880"/>
      <w:bookmarkEnd w:id="2743"/>
      <w:bookmarkEnd w:id="2744"/>
    </w:p>
    <w:p w:rsidR="00383522" w:rsidRDefault="00383522" w:rsidP="00383522">
      <w:pPr>
        <w:pStyle w:val="af7"/>
        <w:keepNext/>
        <w:rPr>
          <w:rtl/>
        </w:rPr>
      </w:pPr>
      <w:bookmarkStart w:id="2745" w:name="ET_interruption_5068_622"/>
      <w:r w:rsidRPr="00383522">
        <w:rPr>
          <w:rStyle w:val="TagStyle"/>
          <w:rtl/>
        </w:rPr>
        <w:t xml:space="preserve"> &lt;&lt; קריאה &gt;&gt; </w:t>
      </w:r>
      <w:r>
        <w:rPr>
          <w:rtl/>
        </w:rPr>
        <w:t>קארין אלהרר (יש עתיד):</w:t>
      </w:r>
      <w:r w:rsidRPr="00383522">
        <w:rPr>
          <w:rStyle w:val="TagStyle"/>
          <w:rtl/>
        </w:rPr>
        <w:t xml:space="preserve"> &lt;&lt; קריאה &gt;&gt;</w:t>
      </w:r>
      <w:r>
        <w:rPr>
          <w:rtl/>
        </w:rPr>
        <w:t xml:space="preserve">   </w:t>
      </w:r>
      <w:bookmarkEnd w:id="2745"/>
    </w:p>
    <w:p w:rsidR="00383522" w:rsidRDefault="00383522" w:rsidP="00383522">
      <w:pPr>
        <w:pStyle w:val="KeepWithNext"/>
        <w:rPr>
          <w:rtl/>
          <w:lang w:eastAsia="he-IL"/>
        </w:rPr>
      </w:pPr>
    </w:p>
    <w:p w:rsidR="00383522" w:rsidRDefault="00383522" w:rsidP="00383522">
      <w:pPr>
        <w:rPr>
          <w:rtl/>
          <w:lang w:eastAsia="he-IL"/>
        </w:rPr>
      </w:pPr>
      <w:bookmarkStart w:id="2746" w:name="_ETM_Q1_5104350"/>
      <w:bookmarkEnd w:id="2746"/>
      <w:r>
        <w:rPr>
          <w:rFonts w:hint="cs"/>
          <w:rtl/>
          <w:lang w:eastAsia="he-IL"/>
        </w:rPr>
        <w:t>א</w:t>
      </w:r>
      <w:bookmarkStart w:id="2747" w:name="_ETM_Q1_5104672"/>
      <w:bookmarkEnd w:id="2747"/>
      <w:r>
        <w:rPr>
          <w:rFonts w:hint="cs"/>
          <w:rtl/>
          <w:lang w:eastAsia="he-IL"/>
        </w:rPr>
        <w:t>יז</w:t>
      </w:r>
      <w:bookmarkStart w:id="2748" w:name="_ETM_Q1_5104802"/>
      <w:bookmarkEnd w:id="2748"/>
      <w:r>
        <w:rPr>
          <w:rFonts w:hint="cs"/>
          <w:rtl/>
          <w:lang w:eastAsia="he-IL"/>
        </w:rPr>
        <w:t>ה מודל?</w:t>
      </w:r>
    </w:p>
    <w:p w:rsidR="00383522" w:rsidRDefault="00383522" w:rsidP="00383522">
      <w:pPr>
        <w:rPr>
          <w:rtl/>
          <w:lang w:eastAsia="he-IL"/>
        </w:rPr>
      </w:pPr>
      <w:bookmarkStart w:id="2749" w:name="_ETM_Q1_5104656"/>
      <w:bookmarkStart w:id="2750" w:name="_ETM_Q1_5104792"/>
      <w:bookmarkEnd w:id="2749"/>
      <w:bookmarkEnd w:id="2750"/>
    </w:p>
    <w:p w:rsidR="00383522" w:rsidRDefault="00383522" w:rsidP="00383522">
      <w:pPr>
        <w:pStyle w:val="af8"/>
        <w:keepNext/>
        <w:rPr>
          <w:rtl/>
        </w:rPr>
      </w:pPr>
      <w:bookmarkStart w:id="2751" w:name="ET_yor_6157_623"/>
      <w:r w:rsidRPr="00383522">
        <w:rPr>
          <w:rStyle w:val="TagStyle"/>
          <w:rtl/>
        </w:rPr>
        <w:t xml:space="preserve"> &lt;&lt; יור &gt;&gt; </w:t>
      </w:r>
      <w:r>
        <w:rPr>
          <w:rtl/>
        </w:rPr>
        <w:t>היו"ר שמחה רוטמן:</w:t>
      </w:r>
      <w:r w:rsidRPr="00383522">
        <w:rPr>
          <w:rStyle w:val="TagStyle"/>
          <w:rtl/>
        </w:rPr>
        <w:t xml:space="preserve"> &lt;&lt; יור &gt;&gt;</w:t>
      </w:r>
      <w:r>
        <w:rPr>
          <w:rtl/>
        </w:rPr>
        <w:t xml:space="preserve">   </w:t>
      </w:r>
      <w:bookmarkEnd w:id="2751"/>
    </w:p>
    <w:p w:rsidR="00383522" w:rsidRDefault="00383522" w:rsidP="00383522">
      <w:pPr>
        <w:pStyle w:val="KeepWithNext"/>
        <w:rPr>
          <w:rtl/>
          <w:lang w:eastAsia="he-IL"/>
        </w:rPr>
      </w:pPr>
    </w:p>
    <w:p w:rsidR="00383522" w:rsidRPr="00383522" w:rsidRDefault="00383522" w:rsidP="00383522">
      <w:pPr>
        <w:rPr>
          <w:rtl/>
          <w:lang w:eastAsia="he-IL"/>
        </w:rPr>
      </w:pPr>
      <w:bookmarkStart w:id="2752" w:name="_ETM_Q1_5105766"/>
      <w:bookmarkEnd w:id="2752"/>
      <w:r>
        <w:rPr>
          <w:rFonts w:hint="cs"/>
          <w:rtl/>
          <w:lang w:eastAsia="he-IL"/>
        </w:rPr>
        <w:t xml:space="preserve">הפיני, הפיני. </w:t>
      </w:r>
      <w:bookmarkStart w:id="2753" w:name="_ETM_Q1_5109760"/>
      <w:bookmarkEnd w:id="2753"/>
    </w:p>
    <w:p w:rsidR="00D12E9B" w:rsidRDefault="00D12E9B" w:rsidP="00D12E9B">
      <w:pPr>
        <w:rPr>
          <w:rtl/>
          <w:lang w:eastAsia="he-IL"/>
        </w:rPr>
      </w:pPr>
      <w:bookmarkStart w:id="2754" w:name="_ETM_Q1_5108565"/>
      <w:bookmarkStart w:id="2755" w:name="_ETM_Q1_5108610"/>
      <w:bookmarkEnd w:id="2754"/>
      <w:bookmarkEnd w:id="2755"/>
    </w:p>
    <w:p w:rsidR="00D12E9B" w:rsidRDefault="00D12E9B" w:rsidP="00D12E9B">
      <w:pPr>
        <w:pStyle w:val="a5"/>
        <w:keepNext/>
        <w:rPr>
          <w:rtl/>
        </w:rPr>
      </w:pPr>
      <w:bookmarkStart w:id="2756" w:name="_ETM_Q1_5921047"/>
      <w:bookmarkStart w:id="2757" w:name="_ETM_Q1_5921087"/>
      <w:bookmarkStart w:id="2758" w:name="ET_speaker_5785_53"/>
      <w:bookmarkEnd w:id="2756"/>
      <w:bookmarkEnd w:id="2757"/>
      <w:r>
        <w:rPr>
          <w:rStyle w:val="TagStyle"/>
          <w:rFonts w:hint="cs"/>
          <w:rtl/>
        </w:rPr>
        <w:t xml:space="preserve">&lt;&lt; דובר &gt;&gt; </w:t>
      </w:r>
      <w:r>
        <w:rPr>
          <w:rFonts w:hint="cs"/>
          <w:rtl/>
        </w:rPr>
        <w:t>עופר כסיף (חד"ש-תע"ל):</w:t>
      </w:r>
      <w:r>
        <w:rPr>
          <w:rStyle w:val="TagStyle"/>
          <w:rFonts w:hint="cs"/>
          <w:rtl/>
        </w:rPr>
        <w:t xml:space="preserve"> &lt;&lt; דובר &gt;&gt;</w:t>
      </w:r>
      <w:r>
        <w:rPr>
          <w:rFonts w:hint="cs"/>
          <w:rtl/>
        </w:rPr>
        <w:t xml:space="preserve">   </w:t>
      </w:r>
      <w:bookmarkEnd w:id="2758"/>
    </w:p>
    <w:p w:rsidR="00D12E9B" w:rsidRDefault="00D12E9B" w:rsidP="00D12E9B">
      <w:pPr>
        <w:pStyle w:val="KeepWithNext"/>
        <w:rPr>
          <w:lang w:eastAsia="he-IL"/>
        </w:rPr>
      </w:pPr>
    </w:p>
    <w:p w:rsidR="00D12E9B" w:rsidRDefault="00383522" w:rsidP="00D12E9B">
      <w:pPr>
        <w:rPr>
          <w:rtl/>
          <w:lang w:eastAsia="he-IL"/>
        </w:rPr>
      </w:pPr>
      <w:bookmarkStart w:id="2759" w:name="_ETM_Q1_5122716"/>
      <w:bookmarkEnd w:id="2759"/>
      <w:r w:rsidRPr="00563E0B">
        <w:rPr>
          <w:rFonts w:hint="cs"/>
          <w:rtl/>
          <w:lang w:eastAsia="he-IL"/>
        </w:rPr>
        <w:t xml:space="preserve">אני מסכים שמתאים לקרוא לזה </w:t>
      </w:r>
      <w:r w:rsidR="00D12E9B" w:rsidRPr="00563E0B">
        <w:rPr>
          <w:rtl/>
          <w:lang w:eastAsia="he-IL"/>
        </w:rPr>
        <w:t>המודל הפיני מלשון פין</w:t>
      </w:r>
      <w:r w:rsidRPr="00563E0B">
        <w:rPr>
          <w:rtl/>
          <w:lang w:eastAsia="he-IL"/>
        </w:rPr>
        <w:t>, הסוף.</w:t>
      </w:r>
    </w:p>
    <w:p w:rsidR="00D12E9B" w:rsidRDefault="00D12E9B" w:rsidP="00D12E9B">
      <w:pPr>
        <w:rPr>
          <w:rtl/>
          <w:lang w:eastAsia="he-IL"/>
        </w:rPr>
      </w:pPr>
      <w:bookmarkStart w:id="2760" w:name="_ETM_Q1_5127402"/>
      <w:bookmarkStart w:id="2761" w:name="_ETM_Q1_5127447"/>
      <w:bookmarkEnd w:id="2760"/>
      <w:bookmarkEnd w:id="2761"/>
    </w:p>
    <w:p w:rsidR="00D12E9B" w:rsidRDefault="00D12E9B" w:rsidP="00D12E9B">
      <w:pPr>
        <w:pStyle w:val="af8"/>
        <w:keepNext/>
        <w:rPr>
          <w:rtl/>
        </w:rPr>
      </w:pPr>
      <w:bookmarkStart w:id="2762" w:name="ET_yor_6157_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762"/>
    </w:p>
    <w:p w:rsidR="00D12E9B" w:rsidRDefault="00D12E9B" w:rsidP="00D12E9B">
      <w:pPr>
        <w:pStyle w:val="KeepWithNext"/>
        <w:rPr>
          <w:rtl/>
          <w:lang w:eastAsia="he-IL"/>
        </w:rPr>
      </w:pPr>
    </w:p>
    <w:p w:rsidR="00D12E9B" w:rsidRDefault="00D12E9B" w:rsidP="00D12E9B">
      <w:pPr>
        <w:rPr>
          <w:rtl/>
          <w:lang w:eastAsia="he-IL"/>
        </w:rPr>
      </w:pPr>
      <w:bookmarkStart w:id="2763" w:name="_ETM_Q1_5128621"/>
      <w:bookmarkEnd w:id="2763"/>
      <w:r>
        <w:rPr>
          <w:rtl/>
          <w:lang w:eastAsia="he-IL"/>
        </w:rPr>
        <w:t>תודה. המודל הפיני אומר</w:t>
      </w:r>
      <w:bookmarkStart w:id="2764" w:name="_ETM_Q1_5119573"/>
      <w:bookmarkEnd w:id="2764"/>
      <w:r>
        <w:rPr>
          <w:rtl/>
          <w:lang w:eastAsia="he-IL"/>
        </w:rPr>
        <w:t xml:space="preserve">: תעשה את ההתגברות בצורה דומה/זהה למודל של תיקון לחוקה </w:t>
      </w:r>
      <w:bookmarkStart w:id="2765" w:name="_ETM_Q1_5127750"/>
      <w:bookmarkEnd w:id="2765"/>
      <w:r>
        <w:rPr>
          <w:rtl/>
          <w:lang w:eastAsia="he-IL"/>
        </w:rPr>
        <w:t xml:space="preserve">עצמה. אם </w:t>
      </w:r>
      <w:bookmarkStart w:id="2766" w:name="_ETM_Q1_5129110"/>
      <w:bookmarkEnd w:id="2766"/>
      <w:r>
        <w:rPr>
          <w:rtl/>
          <w:lang w:eastAsia="he-IL"/>
        </w:rPr>
        <w:t xml:space="preserve">אנחנו טוענים – זה חלק מהבעיה, לדעתי – שחוקי היסוד הם המקבילה לחוקה, באופן משונה כרגע, </w:t>
      </w:r>
      <w:bookmarkStart w:id="2767" w:name="_ETM_Q1_5137132"/>
      <w:bookmarkEnd w:id="2767"/>
      <w:r>
        <w:rPr>
          <w:rtl/>
          <w:lang w:eastAsia="he-IL"/>
        </w:rPr>
        <w:t xml:space="preserve">יכול להיות שננסה לייצר איזושהי האחדת מודלים. כרגע, לפחות </w:t>
      </w:r>
      <w:bookmarkStart w:id="2768" w:name="_ETM_Q1_5142062"/>
      <w:bookmarkEnd w:id="2768"/>
      <w:r>
        <w:rPr>
          <w:rtl/>
          <w:lang w:eastAsia="he-IL"/>
        </w:rPr>
        <w:t xml:space="preserve">לפי ההצעה שלפנינו, ההתגברות קשה יותר </w:t>
      </w:r>
      <w:bookmarkStart w:id="2769" w:name="_ETM_Q1_5146085"/>
      <w:bookmarkEnd w:id="2769"/>
      <w:r>
        <w:rPr>
          <w:rtl/>
          <w:lang w:eastAsia="he-IL"/>
        </w:rPr>
        <w:t xml:space="preserve">מאשר תיקון החוקה עצמה, ככל שחוקי-יסוד מתייחסים אליהם כחוקה. </w:t>
      </w:r>
      <w:bookmarkStart w:id="2770" w:name="_ETM_Q1_5149559"/>
      <w:bookmarkEnd w:id="2770"/>
    </w:p>
    <w:p w:rsidR="00D12E9B" w:rsidRDefault="00D12E9B" w:rsidP="00D12E9B">
      <w:pPr>
        <w:rPr>
          <w:rtl/>
          <w:lang w:eastAsia="he-IL"/>
        </w:rPr>
      </w:pPr>
      <w:bookmarkStart w:id="2771" w:name="_ETM_Q1_5150023"/>
      <w:bookmarkStart w:id="2772" w:name="_ETM_Q1_5150137"/>
      <w:bookmarkEnd w:id="2771"/>
      <w:bookmarkEnd w:id="2772"/>
    </w:p>
    <w:p w:rsidR="00D12E9B" w:rsidRDefault="00D12E9B" w:rsidP="00D12E9B">
      <w:pPr>
        <w:rPr>
          <w:rtl/>
          <w:lang w:eastAsia="he-IL"/>
        </w:rPr>
      </w:pPr>
      <w:bookmarkStart w:id="2773" w:name="_ETM_Q1_5150183"/>
      <w:bookmarkStart w:id="2774" w:name="_ETM_Q1_5150279"/>
      <w:bookmarkEnd w:id="2773"/>
      <w:bookmarkEnd w:id="2774"/>
      <w:r>
        <w:rPr>
          <w:rtl/>
          <w:lang w:eastAsia="he-IL"/>
        </w:rPr>
        <w:t xml:space="preserve">ולכן, אם זה דומה למשהו, כלומר </w:t>
      </w:r>
      <w:bookmarkStart w:id="2775" w:name="_ETM_Q1_5153556"/>
      <w:bookmarkEnd w:id="2775"/>
      <w:r>
        <w:rPr>
          <w:rtl/>
          <w:lang w:eastAsia="he-IL"/>
        </w:rPr>
        <w:t xml:space="preserve">המודל הקנדי בא ואומר: חוקה מתקבלת בדרך מסוימת והתגברות עליה זה ברוב רגיל בפרלמנט, יותר </w:t>
      </w:r>
      <w:bookmarkStart w:id="2776" w:name="_ETM_Q1_5160320"/>
      <w:bookmarkEnd w:id="2776"/>
      <w:r>
        <w:rPr>
          <w:rtl/>
          <w:lang w:eastAsia="he-IL"/>
        </w:rPr>
        <w:t xml:space="preserve">קל מזה; המודל האוסטרלי כנ"ל; המודל הפיני אומר: תעשה את זה </w:t>
      </w:r>
      <w:bookmarkStart w:id="2777" w:name="_ETM_Q1_5164200"/>
      <w:bookmarkEnd w:id="2777"/>
      <w:r>
        <w:rPr>
          <w:rtl/>
          <w:lang w:eastAsia="he-IL"/>
        </w:rPr>
        <w:t xml:space="preserve">באותה רמה, ואנחנו </w:t>
      </w:r>
      <w:bookmarkStart w:id="2778" w:name="_ETM_Q1_5165405"/>
      <w:bookmarkEnd w:id="2778"/>
      <w:r>
        <w:rPr>
          <w:rtl/>
          <w:lang w:eastAsia="he-IL"/>
        </w:rPr>
        <w:t xml:space="preserve">הולכים למודל מחמיר יותר – לעשות התגברות יותר קשה מאשר לתקן חוקי יסוד. </w:t>
      </w:r>
    </w:p>
    <w:p w:rsidR="00D12E9B" w:rsidRDefault="00D12E9B" w:rsidP="00D12E9B">
      <w:pPr>
        <w:rPr>
          <w:rtl/>
          <w:lang w:eastAsia="he-IL"/>
        </w:rPr>
      </w:pPr>
      <w:bookmarkStart w:id="2779" w:name="_ETM_Q1_5171932"/>
      <w:bookmarkStart w:id="2780" w:name="_ETM_Q1_5171977"/>
      <w:bookmarkEnd w:id="2779"/>
      <w:bookmarkEnd w:id="2780"/>
    </w:p>
    <w:p w:rsidR="00D12E9B" w:rsidRDefault="00D12E9B" w:rsidP="00D12E9B">
      <w:pPr>
        <w:rPr>
          <w:rtl/>
          <w:lang w:eastAsia="he-IL"/>
        </w:rPr>
      </w:pPr>
      <w:bookmarkStart w:id="2781" w:name="_ETM_Q1_5172062"/>
      <w:bookmarkStart w:id="2782" w:name="_ETM_Q1_5172102"/>
      <w:bookmarkEnd w:id="2781"/>
      <w:bookmarkEnd w:id="2782"/>
      <w:r>
        <w:rPr>
          <w:rtl/>
          <w:lang w:eastAsia="he-IL"/>
        </w:rPr>
        <w:t xml:space="preserve">דווקא מתוך </w:t>
      </w:r>
      <w:bookmarkStart w:id="2783" w:name="_ETM_Q1_5173646"/>
      <w:bookmarkEnd w:id="2783"/>
      <w:r>
        <w:rPr>
          <w:rtl/>
          <w:lang w:eastAsia="he-IL"/>
        </w:rPr>
        <w:t xml:space="preserve">האמירה של להתגבר על חוקי יסוד, זה דבר שצריך להתייחס </w:t>
      </w:r>
      <w:bookmarkStart w:id="2784" w:name="_ETM_Q1_5181264"/>
      <w:bookmarkEnd w:id="2784"/>
      <w:r>
        <w:rPr>
          <w:rtl/>
          <w:lang w:eastAsia="he-IL"/>
        </w:rPr>
        <w:t xml:space="preserve">אליו בכובד ראש כמו על חוק יסוד, או אפילו, במקרים מסוימים, יותר חמור ממנו. לכן, </w:t>
      </w:r>
      <w:bookmarkStart w:id="2785" w:name="_ETM_Q1_5194330"/>
      <w:bookmarkEnd w:id="2785"/>
      <w:r>
        <w:rPr>
          <w:rtl/>
          <w:lang w:eastAsia="he-IL"/>
        </w:rPr>
        <w:t xml:space="preserve">אני לא חושב שצריך להוריד את פינלנד מהשולחן בהקשר שאתה </w:t>
      </w:r>
      <w:bookmarkStart w:id="2786" w:name="_ETM_Q1_5196205"/>
      <w:bookmarkEnd w:id="2786"/>
      <w:r>
        <w:rPr>
          <w:rtl/>
          <w:lang w:eastAsia="he-IL"/>
        </w:rPr>
        <w:t xml:space="preserve">עושה, כלומר סתם מבחינת ההשוואה. </w:t>
      </w:r>
    </w:p>
    <w:p w:rsidR="00D12E9B" w:rsidRDefault="00D12E9B" w:rsidP="00D12E9B">
      <w:pPr>
        <w:rPr>
          <w:rtl/>
          <w:lang w:eastAsia="he-IL"/>
        </w:rPr>
      </w:pPr>
      <w:bookmarkStart w:id="2787" w:name="_ETM_Q1_5200140"/>
      <w:bookmarkStart w:id="2788" w:name="_ETM_Q1_5200185"/>
      <w:bookmarkEnd w:id="2787"/>
      <w:bookmarkEnd w:id="2788"/>
    </w:p>
    <w:p w:rsidR="00D12E9B" w:rsidRDefault="00D12E9B" w:rsidP="00D12E9B">
      <w:pPr>
        <w:pStyle w:val="af7"/>
        <w:keepNext/>
        <w:rPr>
          <w:rtl/>
        </w:rPr>
      </w:pPr>
      <w:bookmarkStart w:id="2789" w:name="ET_interruption_5800_55"/>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2789"/>
    </w:p>
    <w:p w:rsidR="00D12E9B" w:rsidRDefault="00D12E9B" w:rsidP="00D12E9B">
      <w:pPr>
        <w:pStyle w:val="KeepWithNext"/>
        <w:rPr>
          <w:rtl/>
          <w:lang w:eastAsia="he-IL"/>
        </w:rPr>
      </w:pPr>
    </w:p>
    <w:p w:rsidR="00D12E9B" w:rsidRDefault="00D12E9B" w:rsidP="00D12E9B">
      <w:pPr>
        <w:rPr>
          <w:rtl/>
          <w:lang w:eastAsia="he-IL"/>
        </w:rPr>
      </w:pPr>
      <w:bookmarkStart w:id="2790" w:name="_ETM_Q1_5209683"/>
      <w:bookmarkEnd w:id="2790"/>
      <w:r>
        <w:rPr>
          <w:rtl/>
          <w:lang w:eastAsia="he-IL"/>
        </w:rPr>
        <w:t xml:space="preserve">היושב-ראש, השיטה בפינלנד היא כמו </w:t>
      </w:r>
      <w:bookmarkStart w:id="2791" w:name="_ETM_Q1_5201040"/>
      <w:bookmarkEnd w:id="2791"/>
      <w:r>
        <w:rPr>
          <w:rtl/>
          <w:lang w:eastAsia="he-IL"/>
        </w:rPr>
        <w:t>שלנו? יש פרובינציות?</w:t>
      </w:r>
    </w:p>
    <w:p w:rsidR="00D12E9B" w:rsidRDefault="00D12E9B" w:rsidP="00D12E9B">
      <w:pPr>
        <w:rPr>
          <w:rtl/>
          <w:lang w:eastAsia="he-IL"/>
        </w:rPr>
      </w:pPr>
      <w:bookmarkStart w:id="2792" w:name="_ETM_Q1_5203456"/>
      <w:bookmarkStart w:id="2793" w:name="_ETM_Q1_5203559"/>
      <w:bookmarkEnd w:id="2792"/>
      <w:bookmarkEnd w:id="2793"/>
    </w:p>
    <w:p w:rsidR="00D12E9B" w:rsidRDefault="00D12E9B" w:rsidP="00D12E9B">
      <w:pPr>
        <w:pStyle w:val="af8"/>
        <w:keepNext/>
        <w:rPr>
          <w:rtl/>
        </w:rPr>
      </w:pPr>
      <w:bookmarkStart w:id="2794" w:name="_ETM_Q1_5211777"/>
      <w:bookmarkEnd w:id="27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12E9B" w:rsidRDefault="00D12E9B" w:rsidP="00D12E9B">
      <w:pPr>
        <w:pStyle w:val="KeepWithNext"/>
        <w:rPr>
          <w:rtl/>
        </w:rPr>
      </w:pPr>
    </w:p>
    <w:p w:rsidR="00D12E9B" w:rsidRDefault="00D12E9B" w:rsidP="00D12E9B">
      <w:pPr>
        <w:rPr>
          <w:rtl/>
        </w:rPr>
      </w:pPr>
      <w:bookmarkStart w:id="2795" w:name="_ETM_Q1_5212490"/>
      <w:bookmarkStart w:id="2796" w:name="_ETM_Q1_5212784"/>
      <w:bookmarkStart w:id="2797" w:name="_ETM_Q1_5212850"/>
      <w:bookmarkEnd w:id="2795"/>
      <w:bookmarkEnd w:id="2796"/>
      <w:bookmarkEnd w:id="2797"/>
      <w:r>
        <w:rPr>
          <w:rtl/>
        </w:rPr>
        <w:t xml:space="preserve">לא, לא. אורית, שנייה. </w:t>
      </w:r>
    </w:p>
    <w:p w:rsidR="00D12E9B" w:rsidRDefault="00D12E9B" w:rsidP="00D12E9B">
      <w:pPr>
        <w:rPr>
          <w:rtl/>
        </w:rPr>
      </w:pPr>
      <w:bookmarkStart w:id="2798" w:name="_ETM_Q1_5203913"/>
      <w:bookmarkStart w:id="2799" w:name="_ETM_Q1_5204036"/>
      <w:bookmarkEnd w:id="2798"/>
      <w:bookmarkEnd w:id="2799"/>
    </w:p>
    <w:p w:rsidR="00D12E9B" w:rsidRDefault="00D12E9B" w:rsidP="00D12E9B">
      <w:pPr>
        <w:pStyle w:val="af7"/>
        <w:keepNext/>
        <w:rPr>
          <w:rtl/>
        </w:rPr>
      </w:pPr>
      <w:bookmarkStart w:id="2800" w:name="ET_interruption_5800_314"/>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2800"/>
    </w:p>
    <w:p w:rsidR="00D12E9B" w:rsidRDefault="00D12E9B" w:rsidP="00D12E9B">
      <w:pPr>
        <w:pStyle w:val="KeepWithNext"/>
        <w:rPr>
          <w:rtl/>
        </w:rPr>
      </w:pPr>
    </w:p>
    <w:p w:rsidR="00D12E9B" w:rsidRDefault="00D12E9B" w:rsidP="00D12E9B">
      <w:pPr>
        <w:rPr>
          <w:rtl/>
          <w:lang w:eastAsia="he-IL"/>
        </w:rPr>
      </w:pPr>
      <w:bookmarkStart w:id="2801" w:name="_ETM_Q1_5207036"/>
      <w:bookmarkStart w:id="2802" w:name="_ETM_Q1_5207280"/>
      <w:bookmarkStart w:id="2803" w:name="_ETM_Q1_5207371"/>
      <w:bookmarkStart w:id="2804" w:name="_ETM_Q1_5203623"/>
      <w:bookmarkStart w:id="2805" w:name="_ETM_Q1_5203706"/>
      <w:bookmarkEnd w:id="2801"/>
      <w:bookmarkEnd w:id="2802"/>
      <w:bookmarkEnd w:id="2803"/>
      <w:bookmarkEnd w:id="2804"/>
      <w:bookmarkEnd w:id="2805"/>
      <w:r>
        <w:rPr>
          <w:rtl/>
          <w:lang w:eastAsia="he-IL"/>
        </w:rPr>
        <w:t>אתה תרחיב בעניין הזה?</w:t>
      </w:r>
    </w:p>
    <w:p w:rsidR="00D12E9B" w:rsidRDefault="00D12E9B" w:rsidP="00D12E9B">
      <w:pPr>
        <w:rPr>
          <w:rtl/>
          <w:lang w:eastAsia="he-IL"/>
        </w:rPr>
      </w:pPr>
      <w:bookmarkStart w:id="2806" w:name="_ETM_Q1_5205939"/>
      <w:bookmarkStart w:id="2807" w:name="_ETM_Q1_5206030"/>
      <w:bookmarkEnd w:id="2806"/>
      <w:bookmarkEnd w:id="2807"/>
    </w:p>
    <w:p w:rsidR="00D12E9B" w:rsidRDefault="00D12E9B" w:rsidP="00D12E9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12E9B" w:rsidRDefault="00D12E9B" w:rsidP="00D12E9B">
      <w:pPr>
        <w:pStyle w:val="KeepWithNext"/>
        <w:rPr>
          <w:rtl/>
          <w:lang w:eastAsia="he-IL"/>
        </w:rPr>
      </w:pPr>
    </w:p>
    <w:p w:rsidR="00D12E9B" w:rsidRDefault="00D12E9B" w:rsidP="00D12E9B">
      <w:pPr>
        <w:rPr>
          <w:rtl/>
          <w:lang w:eastAsia="he-IL"/>
        </w:rPr>
      </w:pPr>
      <w:bookmarkStart w:id="2808" w:name="_ETM_Q1_5205842"/>
      <w:bookmarkEnd w:id="2808"/>
      <w:r>
        <w:rPr>
          <w:rtl/>
          <w:lang w:eastAsia="he-IL"/>
        </w:rPr>
        <w:t xml:space="preserve">הנקודה הבאה שלי </w:t>
      </w:r>
      <w:bookmarkStart w:id="2809" w:name="_ETM_Q1_5206688"/>
      <w:bookmarkEnd w:id="2809"/>
      <w:r>
        <w:rPr>
          <w:rtl/>
          <w:lang w:eastAsia="he-IL"/>
        </w:rPr>
        <w:t xml:space="preserve">זה נושא הפרובינציות. לא בפינלנד, אלא במקומות אחרים. </w:t>
      </w:r>
    </w:p>
    <w:p w:rsidR="00D12E9B" w:rsidRDefault="00D12E9B" w:rsidP="00D12E9B">
      <w:pPr>
        <w:rPr>
          <w:rtl/>
          <w:lang w:eastAsia="he-IL"/>
        </w:rPr>
      </w:pPr>
      <w:bookmarkStart w:id="2810" w:name="_ETM_Q1_5210929"/>
      <w:bookmarkStart w:id="2811" w:name="_ETM_Q1_5211039"/>
      <w:bookmarkEnd w:id="2810"/>
      <w:bookmarkEnd w:id="2811"/>
    </w:p>
    <w:p w:rsidR="00D12E9B" w:rsidRDefault="00D12E9B" w:rsidP="00D12E9B">
      <w:pPr>
        <w:pStyle w:val="af7"/>
        <w:keepNext/>
        <w:rPr>
          <w:rtl/>
        </w:rPr>
      </w:pPr>
      <w:bookmarkStart w:id="2812" w:name="_ETM_Q1_5215645"/>
      <w:bookmarkStart w:id="2813" w:name="_ETM_Q1_5215685"/>
      <w:bookmarkStart w:id="2814" w:name="ET_interruption_5068_56"/>
      <w:bookmarkEnd w:id="2812"/>
      <w:bookmarkEnd w:id="281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814"/>
    </w:p>
    <w:p w:rsidR="00D12E9B" w:rsidRDefault="00D12E9B" w:rsidP="00D12E9B">
      <w:pPr>
        <w:pStyle w:val="KeepWithNext"/>
        <w:rPr>
          <w:rtl/>
          <w:lang w:eastAsia="he-IL"/>
        </w:rPr>
      </w:pPr>
    </w:p>
    <w:p w:rsidR="00D12E9B" w:rsidRDefault="00D12E9B" w:rsidP="00D12E9B">
      <w:pPr>
        <w:rPr>
          <w:rtl/>
          <w:lang w:eastAsia="he-IL"/>
        </w:rPr>
      </w:pPr>
      <w:bookmarkStart w:id="2815" w:name="_ETM_Q1_5219779"/>
      <w:bookmarkEnd w:id="2815"/>
      <w:r>
        <w:rPr>
          <w:rtl/>
          <w:lang w:eastAsia="he-IL"/>
        </w:rPr>
        <w:t xml:space="preserve">אני מנסה להבין, כשאתה מציע, </w:t>
      </w:r>
      <w:bookmarkStart w:id="2816" w:name="_ETM_Q1_5216902"/>
      <w:bookmarkEnd w:id="2816"/>
      <w:r>
        <w:rPr>
          <w:rtl/>
          <w:lang w:eastAsia="he-IL"/>
        </w:rPr>
        <w:t xml:space="preserve">אתה, רוטמן, </w:t>
      </w:r>
      <w:bookmarkStart w:id="2817" w:name="_ETM_Q1_5223223"/>
      <w:bookmarkEnd w:id="2817"/>
      <w:r>
        <w:rPr>
          <w:rtl/>
          <w:lang w:eastAsia="he-IL"/>
        </w:rPr>
        <w:t>חושב שלחוקי היסוד יש מעמד גבוה יותר?</w:t>
      </w:r>
    </w:p>
    <w:p w:rsidR="00D12E9B" w:rsidRDefault="00D12E9B" w:rsidP="00D12E9B">
      <w:pPr>
        <w:rPr>
          <w:rtl/>
          <w:lang w:eastAsia="he-IL"/>
        </w:rPr>
      </w:pPr>
      <w:bookmarkStart w:id="2818" w:name="_ETM_Q1_5228555"/>
      <w:bookmarkStart w:id="2819" w:name="_ETM_Q1_5228605"/>
      <w:bookmarkEnd w:id="2818"/>
      <w:bookmarkEnd w:id="2819"/>
    </w:p>
    <w:p w:rsidR="00D12E9B" w:rsidRDefault="00D12E9B" w:rsidP="00D12E9B">
      <w:pPr>
        <w:pStyle w:val="af8"/>
        <w:keepNext/>
        <w:rPr>
          <w:rtl/>
        </w:rPr>
      </w:pPr>
      <w:bookmarkStart w:id="2820" w:name="ET_yor_6157_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20"/>
    </w:p>
    <w:p w:rsidR="00D12E9B" w:rsidRDefault="00D12E9B" w:rsidP="00D12E9B">
      <w:pPr>
        <w:pStyle w:val="KeepWithNext"/>
        <w:rPr>
          <w:rtl/>
          <w:lang w:eastAsia="he-IL"/>
        </w:rPr>
      </w:pPr>
    </w:p>
    <w:p w:rsidR="00D12E9B" w:rsidRDefault="00D12E9B" w:rsidP="00D12E9B">
      <w:pPr>
        <w:rPr>
          <w:rtl/>
          <w:lang w:eastAsia="he-IL"/>
        </w:rPr>
      </w:pPr>
      <w:bookmarkStart w:id="2821" w:name="_ETM_Q1_5231880"/>
      <w:bookmarkEnd w:id="2821"/>
      <w:r>
        <w:rPr>
          <w:rtl/>
          <w:lang w:eastAsia="he-IL"/>
        </w:rPr>
        <w:t xml:space="preserve">אני יכול לסיים את דבריי? </w:t>
      </w:r>
    </w:p>
    <w:p w:rsidR="00D12E9B" w:rsidRDefault="00D12E9B" w:rsidP="00D12E9B">
      <w:pPr>
        <w:rPr>
          <w:rtl/>
          <w:lang w:eastAsia="he-IL"/>
        </w:rPr>
      </w:pPr>
      <w:bookmarkStart w:id="2822" w:name="_ETM_Q1_5221298"/>
      <w:bookmarkStart w:id="2823" w:name="_ETM_Q1_5221377"/>
      <w:bookmarkEnd w:id="2822"/>
      <w:bookmarkEnd w:id="2823"/>
    </w:p>
    <w:p w:rsidR="00D12E9B" w:rsidRDefault="00D12E9B" w:rsidP="00D12E9B">
      <w:pPr>
        <w:pStyle w:val="af7"/>
        <w:keepNext/>
        <w:rPr>
          <w:rtl/>
        </w:rPr>
      </w:pPr>
      <w:bookmarkStart w:id="2824" w:name="ET_interruption_5068_31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2824"/>
    </w:p>
    <w:p w:rsidR="00D12E9B" w:rsidRDefault="00D12E9B" w:rsidP="00D12E9B">
      <w:pPr>
        <w:pStyle w:val="KeepWithNext"/>
        <w:rPr>
          <w:rtl/>
          <w:lang w:eastAsia="he-IL"/>
        </w:rPr>
      </w:pPr>
    </w:p>
    <w:p w:rsidR="00D12E9B" w:rsidRDefault="00D12E9B" w:rsidP="00D12E9B">
      <w:pPr>
        <w:rPr>
          <w:rtl/>
          <w:lang w:eastAsia="he-IL"/>
        </w:rPr>
      </w:pPr>
      <w:bookmarkStart w:id="2825" w:name="_ETM_Q1_5222093"/>
      <w:bookmarkStart w:id="2826" w:name="_ETM_Q1_5222339"/>
      <w:bookmarkStart w:id="2827" w:name="_ETM_Q1_5222437"/>
      <w:bookmarkEnd w:id="2825"/>
      <w:bookmarkEnd w:id="2826"/>
      <w:bookmarkEnd w:id="2827"/>
      <w:r>
        <w:rPr>
          <w:rtl/>
          <w:lang w:eastAsia="he-IL"/>
        </w:rPr>
        <w:t xml:space="preserve">אני מנסה להבין. </w:t>
      </w:r>
      <w:bookmarkStart w:id="2828" w:name="_ETM_Q1_5222120"/>
      <w:bookmarkEnd w:id="2828"/>
    </w:p>
    <w:p w:rsidR="00D12E9B" w:rsidRDefault="00D12E9B" w:rsidP="00D12E9B">
      <w:pPr>
        <w:rPr>
          <w:rtl/>
          <w:lang w:eastAsia="he-IL"/>
        </w:rPr>
      </w:pPr>
      <w:bookmarkStart w:id="2829" w:name="_ETM_Q1_5220210"/>
      <w:bookmarkStart w:id="2830" w:name="_ETM_Q1_5220317"/>
      <w:bookmarkEnd w:id="2829"/>
      <w:bookmarkEnd w:id="2830"/>
    </w:p>
    <w:p w:rsidR="00D12E9B" w:rsidRDefault="00D12E9B" w:rsidP="00D12E9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12E9B" w:rsidRDefault="00D12E9B" w:rsidP="00D12E9B">
      <w:pPr>
        <w:pStyle w:val="KeepWithNext"/>
        <w:rPr>
          <w:rtl/>
          <w:lang w:eastAsia="he-IL"/>
        </w:rPr>
      </w:pPr>
    </w:p>
    <w:p w:rsidR="00D12E9B" w:rsidRDefault="00D12E9B" w:rsidP="00D12E9B">
      <w:pPr>
        <w:rPr>
          <w:rtl/>
          <w:lang w:eastAsia="he-IL"/>
        </w:rPr>
      </w:pPr>
      <w:bookmarkStart w:id="2831" w:name="_ETM_Q1_5220959"/>
      <w:bookmarkEnd w:id="2831"/>
      <w:r>
        <w:rPr>
          <w:rtl/>
          <w:lang w:eastAsia="he-IL"/>
        </w:rPr>
        <w:t xml:space="preserve">אני אענה. אני מבטיח שאני אתייחס. אני מנסה לבנות את </w:t>
      </w:r>
      <w:bookmarkStart w:id="2832" w:name="_ETM_Q1_5227761"/>
      <w:bookmarkEnd w:id="2832"/>
      <w:r>
        <w:rPr>
          <w:rtl/>
          <w:lang w:eastAsia="he-IL"/>
        </w:rPr>
        <w:t xml:space="preserve">הטיעון ולהסביר את העניין. </w:t>
      </w:r>
    </w:p>
    <w:p w:rsidR="00D12E9B" w:rsidRDefault="00D12E9B" w:rsidP="00D12E9B">
      <w:pPr>
        <w:rPr>
          <w:rtl/>
          <w:lang w:eastAsia="he-IL"/>
        </w:rPr>
      </w:pPr>
      <w:bookmarkStart w:id="2833" w:name="_ETM_Q1_5231073"/>
      <w:bookmarkStart w:id="2834" w:name="_ETM_Q1_5231185"/>
      <w:bookmarkEnd w:id="2833"/>
      <w:bookmarkEnd w:id="2834"/>
    </w:p>
    <w:p w:rsidR="00D12E9B" w:rsidRDefault="00D12E9B" w:rsidP="00D12E9B">
      <w:pPr>
        <w:rPr>
          <w:rtl/>
          <w:lang w:eastAsia="he-IL"/>
        </w:rPr>
      </w:pPr>
      <w:bookmarkStart w:id="2835" w:name="_ETM_Q1_5221769"/>
      <w:bookmarkStart w:id="2836" w:name="_ETM_Q1_5221860"/>
      <w:bookmarkEnd w:id="2835"/>
      <w:bookmarkEnd w:id="2836"/>
      <w:r>
        <w:rPr>
          <w:rtl/>
          <w:lang w:eastAsia="he-IL"/>
        </w:rPr>
        <w:t>לגבי ה-</w:t>
      </w:r>
      <w:r>
        <w:rPr>
          <w:lang w:eastAsia="he-IL"/>
        </w:rPr>
        <w:t>state</w:t>
      </w:r>
      <w:r>
        <w:rPr>
          <w:rtl/>
          <w:lang w:eastAsia="he-IL"/>
        </w:rPr>
        <w:t xml:space="preserve"> הספציפי ומגבלותיו או לא מגבלותיו, אני </w:t>
      </w:r>
      <w:bookmarkStart w:id="2837" w:name="_ETM_Q1_5233044"/>
      <w:bookmarkEnd w:id="2837"/>
      <w:r>
        <w:rPr>
          <w:rtl/>
          <w:lang w:eastAsia="he-IL"/>
        </w:rPr>
        <w:t>דווקא חושב ש</w:t>
      </w:r>
      <w:bookmarkStart w:id="2838" w:name="_ETM_Q1_5237235"/>
      <w:bookmarkEnd w:id="2838"/>
      <w:r>
        <w:rPr>
          <w:rtl/>
          <w:lang w:eastAsia="he-IL"/>
        </w:rPr>
        <w:t>מרבית הסוגיות שנוגעות לזכויות בדרך כלל דווקא קיימות בתוך ה-</w:t>
      </w:r>
      <w:r>
        <w:rPr>
          <w:lang w:eastAsia="he-IL"/>
        </w:rPr>
        <w:t>state</w:t>
      </w:r>
      <w:r>
        <w:rPr>
          <w:rtl/>
          <w:lang w:eastAsia="he-IL"/>
        </w:rPr>
        <w:t xml:space="preserve"> </w:t>
      </w:r>
      <w:bookmarkStart w:id="2839" w:name="_ETM_Q1_5239287"/>
      <w:bookmarkEnd w:id="2839"/>
      <w:r>
        <w:rPr>
          <w:rtl/>
          <w:lang w:eastAsia="he-IL"/>
        </w:rPr>
        <w:t xml:space="preserve">הספציפי – נושא השוויון, נושא זכויות מיעוטים. בעצם, הרוב המוחלט </w:t>
      </w:r>
      <w:bookmarkStart w:id="2840" w:name="_ETM_Q1_5248575"/>
      <w:bookmarkEnd w:id="2840"/>
      <w:r>
        <w:rPr>
          <w:rtl/>
          <w:lang w:eastAsia="he-IL"/>
        </w:rPr>
        <w:t xml:space="preserve">של מקרים שבהם היינו חושבים על הפעלת התגברות – נכון שסוגיות </w:t>
      </w:r>
      <w:bookmarkStart w:id="2841" w:name="_ETM_Q1_5250160"/>
      <w:bookmarkEnd w:id="2841"/>
      <w:r>
        <w:rPr>
          <w:rtl/>
          <w:lang w:eastAsia="he-IL"/>
        </w:rPr>
        <w:t xml:space="preserve">הגירה וחוץ וביטחון אולי לא. אגב, במרבית המדינות הן בקושי שפיטות, </w:t>
      </w:r>
      <w:bookmarkStart w:id="2842" w:name="_ETM_Q1_5257222"/>
      <w:bookmarkEnd w:id="2842"/>
      <w:r>
        <w:rPr>
          <w:rtl/>
          <w:lang w:eastAsia="he-IL"/>
        </w:rPr>
        <w:t xml:space="preserve">והן לא מוגנות בחוקה. זכויות הגירה </w:t>
      </w:r>
      <w:bookmarkStart w:id="2843" w:name="_ETM_Q1_5260004"/>
      <w:bookmarkEnd w:id="2843"/>
      <w:r>
        <w:rPr>
          <w:rtl/>
          <w:lang w:eastAsia="he-IL"/>
        </w:rPr>
        <w:t xml:space="preserve">למדינה, ברוב המקומות. </w:t>
      </w:r>
    </w:p>
    <w:p w:rsidR="00D12E9B" w:rsidRDefault="00D12E9B" w:rsidP="00D12E9B">
      <w:pPr>
        <w:rPr>
          <w:rtl/>
          <w:lang w:eastAsia="he-IL"/>
        </w:rPr>
      </w:pPr>
      <w:bookmarkStart w:id="2844" w:name="_ETM_Q1_5262722"/>
      <w:bookmarkStart w:id="2845" w:name="_ETM_Q1_5262814"/>
      <w:bookmarkEnd w:id="2844"/>
      <w:bookmarkEnd w:id="2845"/>
    </w:p>
    <w:p w:rsidR="00D12E9B" w:rsidRDefault="00D12E9B" w:rsidP="00D12E9B">
      <w:pPr>
        <w:rPr>
          <w:rtl/>
          <w:lang w:eastAsia="he-IL"/>
        </w:rPr>
      </w:pPr>
      <w:bookmarkStart w:id="2846" w:name="_ETM_Q1_5262864"/>
      <w:bookmarkStart w:id="2847" w:name="_ETM_Q1_5262947"/>
      <w:bookmarkEnd w:id="2846"/>
      <w:bookmarkEnd w:id="2847"/>
      <w:r>
        <w:rPr>
          <w:rtl/>
          <w:lang w:eastAsia="he-IL"/>
        </w:rPr>
        <w:t xml:space="preserve">לכן, אני חושב שהגורם שאיתו האזרחים </w:t>
      </w:r>
      <w:bookmarkStart w:id="2848" w:name="_ETM_Q1_5267036"/>
      <w:bookmarkEnd w:id="2848"/>
      <w:r>
        <w:rPr>
          <w:rtl/>
          <w:lang w:eastAsia="he-IL"/>
        </w:rPr>
        <w:t xml:space="preserve">באים במגע הכי הרבה, זה דווקא </w:t>
      </w:r>
      <w:bookmarkStart w:id="2849" w:name="_ETM_Q1_5267042"/>
      <w:bookmarkEnd w:id="2849"/>
      <w:r>
        <w:rPr>
          <w:rtl/>
          <w:lang w:eastAsia="he-IL"/>
        </w:rPr>
        <w:t>ה-</w:t>
      </w:r>
      <w:r>
        <w:rPr>
          <w:lang w:eastAsia="he-IL"/>
        </w:rPr>
        <w:t>state</w:t>
      </w:r>
      <w:r>
        <w:rPr>
          <w:rtl/>
          <w:lang w:eastAsia="he-IL"/>
        </w:rPr>
        <w:t xml:space="preserve"> הספציפי, ולכן ההתגברות שם, ככל הנוגע לזכויות אדם, הטענה כאילו התגברות של </w:t>
      </w:r>
      <w:r>
        <w:rPr>
          <w:lang w:eastAsia="he-IL"/>
        </w:rPr>
        <w:t>state</w:t>
      </w:r>
      <w:r>
        <w:rPr>
          <w:rtl/>
          <w:lang w:eastAsia="he-IL"/>
        </w:rPr>
        <w:t xml:space="preserve"> </w:t>
      </w:r>
      <w:bookmarkStart w:id="2850" w:name="_ETM_Q1_5275504"/>
      <w:bookmarkEnd w:id="2850"/>
      <w:r>
        <w:rPr>
          <w:rtl/>
          <w:lang w:eastAsia="he-IL"/>
        </w:rPr>
        <w:t xml:space="preserve">ספציפי זה </w:t>
      </w:r>
      <w:bookmarkStart w:id="2851" w:name="_ETM_Q1_5272557"/>
      <w:bookmarkEnd w:id="2851"/>
      <w:r>
        <w:rPr>
          <w:rtl/>
          <w:lang w:eastAsia="he-IL"/>
        </w:rPr>
        <w:t xml:space="preserve">פחות – להפך, אני חושב שזה יותר. אם היו אומרים </w:t>
      </w:r>
      <w:bookmarkStart w:id="2852" w:name="_ETM_Q1_5275145"/>
      <w:bookmarkEnd w:id="2852"/>
      <w:r>
        <w:rPr>
          <w:rtl/>
          <w:lang w:eastAsia="he-IL"/>
        </w:rPr>
        <w:t>לי: רק ממשל פדרלי יכול להתגבר</w:t>
      </w:r>
      <w:bookmarkStart w:id="2853" w:name="_ETM_Q1_5278273"/>
      <w:bookmarkEnd w:id="2853"/>
      <w:r>
        <w:rPr>
          <w:rtl/>
          <w:lang w:eastAsia="he-IL"/>
        </w:rPr>
        <w:t xml:space="preserve"> - - - אגב, גם הדוגמאות שראינו, רק ממשל פדרלי. במה עוסק הממשל הפדרלי בקנדה? </w:t>
      </w:r>
      <w:bookmarkStart w:id="2854" w:name="_ETM_Q1_5286959"/>
      <w:bookmarkEnd w:id="2854"/>
      <w:r>
        <w:rPr>
          <w:rtl/>
          <w:lang w:eastAsia="he-IL"/>
        </w:rPr>
        <w:t xml:space="preserve">חוץ וביטחון, פחות </w:t>
      </w:r>
      <w:bookmarkStart w:id="2855" w:name="_ETM_Q1_5286517"/>
      <w:bookmarkEnd w:id="2855"/>
      <w:r>
        <w:rPr>
          <w:rtl/>
          <w:lang w:eastAsia="he-IL"/>
        </w:rPr>
        <w:t xml:space="preserve">או יותר. מתי זה משיק לחיי האזרחים? במקרים מאוד מאוד נדירים. מס הכנסה, אולי. אבל במה עוסק </w:t>
      </w:r>
      <w:bookmarkStart w:id="2856" w:name="_ETM_Q1_5294414"/>
      <w:bookmarkEnd w:id="2856"/>
      <w:r>
        <w:rPr>
          <w:rtl/>
          <w:lang w:eastAsia="he-IL"/>
        </w:rPr>
        <w:t>ה-</w:t>
      </w:r>
      <w:r>
        <w:rPr>
          <w:lang w:eastAsia="he-IL"/>
        </w:rPr>
        <w:t>state</w:t>
      </w:r>
      <w:r>
        <w:rPr>
          <w:rtl/>
          <w:lang w:eastAsia="he-IL"/>
        </w:rPr>
        <w:t xml:space="preserve">? בעיניי אלה דוגמאות קשות, </w:t>
      </w:r>
      <w:bookmarkStart w:id="2857" w:name="_ETM_Q1_5297205"/>
      <w:bookmarkEnd w:id="2857"/>
      <w:r>
        <w:rPr>
          <w:rtl/>
          <w:lang w:eastAsia="he-IL"/>
        </w:rPr>
        <w:t xml:space="preserve">לאסור על אנשים ללבוש סממנים דתיים, אם הם במשרה ציבורית. אלה </w:t>
      </w:r>
      <w:bookmarkStart w:id="2858" w:name="_ETM_Q1_5302718"/>
      <w:bookmarkEnd w:id="2858"/>
      <w:r>
        <w:rPr>
          <w:rtl/>
          <w:lang w:eastAsia="he-IL"/>
        </w:rPr>
        <w:t xml:space="preserve">דוגמאות שאנחנו היינו אומרים שהן פוגעות </w:t>
      </w:r>
      <w:bookmarkStart w:id="2859" w:name="_ETM_Q1_5305711"/>
      <w:bookmarkEnd w:id="2859"/>
      <w:r>
        <w:rPr>
          <w:rtl/>
          <w:lang w:eastAsia="he-IL"/>
        </w:rPr>
        <w:t xml:space="preserve">בכבוד האדם, ועל זה יש התגברות. </w:t>
      </w:r>
    </w:p>
    <w:p w:rsidR="00D12E9B" w:rsidRDefault="00D12E9B" w:rsidP="00D12E9B">
      <w:pPr>
        <w:rPr>
          <w:rtl/>
          <w:lang w:eastAsia="he-IL"/>
        </w:rPr>
      </w:pPr>
      <w:bookmarkStart w:id="2860" w:name="_ETM_Q1_5310491"/>
      <w:bookmarkStart w:id="2861" w:name="_ETM_Q1_5310620"/>
      <w:bookmarkEnd w:id="2860"/>
      <w:bookmarkEnd w:id="2861"/>
    </w:p>
    <w:p w:rsidR="00D12E9B" w:rsidRDefault="00D12E9B" w:rsidP="00D12E9B">
      <w:pPr>
        <w:rPr>
          <w:rtl/>
          <w:lang w:eastAsia="he-IL"/>
        </w:rPr>
      </w:pPr>
      <w:bookmarkStart w:id="2862" w:name="_ETM_Q1_5310686"/>
      <w:bookmarkStart w:id="2863" w:name="_ETM_Q1_5310757"/>
      <w:bookmarkStart w:id="2864" w:name="_ETM_Q1_5310654"/>
      <w:bookmarkStart w:id="2865" w:name="_ETM_Q1_5310714"/>
      <w:bookmarkStart w:id="2866" w:name="_ETM_Q1_5310784"/>
      <w:bookmarkStart w:id="2867" w:name="_ETM_Q1_5310824"/>
      <w:bookmarkEnd w:id="2862"/>
      <w:bookmarkEnd w:id="2863"/>
      <w:bookmarkEnd w:id="2864"/>
      <w:bookmarkEnd w:id="2865"/>
      <w:bookmarkEnd w:id="2866"/>
      <w:bookmarkEnd w:id="2867"/>
      <w:r>
        <w:rPr>
          <w:rtl/>
          <w:lang w:eastAsia="he-IL"/>
        </w:rPr>
        <w:t xml:space="preserve">אני חושב שמרבית </w:t>
      </w:r>
      <w:bookmarkStart w:id="2868" w:name="_ETM_Q1_5316654"/>
      <w:bookmarkEnd w:id="2868"/>
      <w:r>
        <w:rPr>
          <w:rtl/>
          <w:lang w:eastAsia="he-IL"/>
        </w:rPr>
        <w:t>הממשק של פגיעה בזכויות קיימת ברמת ה-</w:t>
      </w:r>
      <w:r>
        <w:rPr>
          <w:lang w:eastAsia="he-IL"/>
        </w:rPr>
        <w:t>states</w:t>
      </w:r>
      <w:r>
        <w:rPr>
          <w:rtl/>
          <w:lang w:eastAsia="he-IL"/>
        </w:rPr>
        <w:t xml:space="preserve">. ההישג </w:t>
      </w:r>
      <w:bookmarkStart w:id="2869" w:name="_ETM_Q1_5318245"/>
      <w:bookmarkEnd w:id="2869"/>
      <w:r>
        <w:rPr>
          <w:rtl/>
          <w:lang w:eastAsia="he-IL"/>
        </w:rPr>
        <w:t xml:space="preserve">הגדול של התיקון ה-14 לחוקה בארצות הברית היה </w:t>
      </w:r>
      <w:bookmarkStart w:id="2870" w:name="_ETM_Q1_5320385"/>
      <w:bookmarkStart w:id="2871" w:name="_ETM_Q1_5318887"/>
      <w:bookmarkStart w:id="2872" w:name="_ETM_Q1_5319030"/>
      <w:bookmarkEnd w:id="2870"/>
      <w:bookmarkEnd w:id="2871"/>
      <w:bookmarkEnd w:id="2872"/>
      <w:r>
        <w:rPr>
          <w:rtl/>
          <w:lang w:eastAsia="he-IL"/>
        </w:rPr>
        <w:t>להחיל אותו על ה-</w:t>
      </w:r>
      <w:r>
        <w:rPr>
          <w:lang w:eastAsia="he-IL"/>
        </w:rPr>
        <w:t>states</w:t>
      </w:r>
      <w:r>
        <w:rPr>
          <w:rtl/>
          <w:lang w:eastAsia="he-IL"/>
        </w:rPr>
        <w:t>. ה-</w:t>
      </w:r>
      <w:r>
        <w:rPr>
          <w:lang w:eastAsia="he-IL"/>
        </w:rPr>
        <w:t>states</w:t>
      </w:r>
      <w:r>
        <w:rPr>
          <w:rtl/>
          <w:lang w:eastAsia="he-IL"/>
        </w:rPr>
        <w:t xml:space="preserve"> </w:t>
      </w:r>
      <w:r>
        <w:rPr>
          <w:rFonts w:hint="cs"/>
          <w:rtl/>
          <w:lang w:eastAsia="he-IL"/>
        </w:rPr>
        <w:t xml:space="preserve">זה אירוע </w:t>
      </w:r>
      <w:bookmarkStart w:id="2873" w:name="_ETM_Q1_5325636"/>
      <w:bookmarkEnd w:id="2873"/>
      <w:r>
        <w:rPr>
          <w:rFonts w:hint="cs"/>
          <w:rtl/>
          <w:lang w:eastAsia="he-IL"/>
        </w:rPr>
        <w:t xml:space="preserve">מאוד משמעותי. לכן, </w:t>
      </w:r>
      <w:bookmarkStart w:id="2874" w:name="_ETM_Q1_5330185"/>
      <w:bookmarkEnd w:id="2874"/>
      <w:r>
        <w:rPr>
          <w:rFonts w:hint="cs"/>
          <w:rtl/>
          <w:lang w:eastAsia="he-IL"/>
        </w:rPr>
        <w:t xml:space="preserve">בנושא הזה אני לא חושב שהפער קיים. </w:t>
      </w:r>
      <w:bookmarkStart w:id="2875" w:name="_ETM_Q1_5331693"/>
      <w:bookmarkEnd w:id="2875"/>
    </w:p>
    <w:p w:rsidR="00D12E9B" w:rsidRDefault="00D12E9B" w:rsidP="00D12E9B">
      <w:pPr>
        <w:rPr>
          <w:rtl/>
          <w:lang w:eastAsia="he-IL"/>
        </w:rPr>
      </w:pPr>
      <w:bookmarkStart w:id="2876" w:name="_ETM_Q1_5331933"/>
      <w:bookmarkStart w:id="2877" w:name="_ETM_Q1_5331978"/>
      <w:bookmarkEnd w:id="2876"/>
      <w:bookmarkEnd w:id="2877"/>
    </w:p>
    <w:p w:rsidR="00D12E9B" w:rsidRDefault="00D12E9B" w:rsidP="00D12E9B">
      <w:pPr>
        <w:rPr>
          <w:rtl/>
          <w:lang w:eastAsia="he-IL"/>
        </w:rPr>
      </w:pPr>
      <w:bookmarkStart w:id="2878" w:name="_ETM_Q1_5332053"/>
      <w:bookmarkStart w:id="2879" w:name="_ETM_Q1_5332108"/>
      <w:bookmarkEnd w:id="2878"/>
      <w:bookmarkEnd w:id="2879"/>
      <w:r>
        <w:rPr>
          <w:rtl/>
          <w:lang w:eastAsia="he-IL"/>
        </w:rPr>
        <w:t xml:space="preserve">אני חייב לומר שכל ההערות הכלליות בנוגע להסדר הכולל ולתמונה </w:t>
      </w:r>
      <w:bookmarkStart w:id="2880" w:name="_ETM_Q1_5340535"/>
      <w:bookmarkEnd w:id="2880"/>
      <w:r>
        <w:rPr>
          <w:rtl/>
          <w:lang w:eastAsia="he-IL"/>
        </w:rPr>
        <w:t xml:space="preserve">הכוללת – כמו שאמרתי, אני חושב שגם ברמת ההסדר הכולל, ודיברנו על זה ארוכות, </w:t>
      </w:r>
      <w:bookmarkStart w:id="2881" w:name="_ETM_Q1_5348153"/>
      <w:bookmarkEnd w:id="2881"/>
      <w:r>
        <w:rPr>
          <w:rtl/>
          <w:lang w:eastAsia="he-IL"/>
        </w:rPr>
        <w:t xml:space="preserve">בוודאי על הרקע ההיסטורי שמביא לצורך </w:t>
      </w:r>
      <w:bookmarkStart w:id="2882" w:name="_ETM_Q1_5350099"/>
      <w:bookmarkEnd w:id="2882"/>
      <w:r>
        <w:rPr>
          <w:rtl/>
          <w:lang w:eastAsia="he-IL"/>
        </w:rPr>
        <w:t xml:space="preserve">בהסדר הכולל – אני לא רוצה להאריך ולחזור על הדברים </w:t>
      </w:r>
      <w:bookmarkStart w:id="2883" w:name="_ETM_Q1_5352223"/>
      <w:bookmarkEnd w:id="2883"/>
      <w:r>
        <w:rPr>
          <w:rtl/>
          <w:lang w:eastAsia="he-IL"/>
        </w:rPr>
        <w:t xml:space="preserve">האלה, כי בעיניי הם דברים שדיברנו עליהם ארוכות, מדוע נדרש </w:t>
      </w:r>
      <w:bookmarkStart w:id="2884" w:name="_ETM_Q1_5355415"/>
      <w:bookmarkEnd w:id="2884"/>
      <w:r>
        <w:rPr>
          <w:rtl/>
          <w:lang w:eastAsia="he-IL"/>
        </w:rPr>
        <w:t xml:space="preserve">גם וגם וגם וגם. אני חושב שבמרבית הדברים זה </w:t>
      </w:r>
      <w:bookmarkStart w:id="2885" w:name="_ETM_Q1_5359717"/>
      <w:bookmarkEnd w:id="2885"/>
      <w:r>
        <w:rPr>
          <w:rtl/>
          <w:lang w:eastAsia="he-IL"/>
        </w:rPr>
        <w:t xml:space="preserve">לא גם וגם. אני חושב שמינוי שופטים על ידי דרג נבחר זה דברים שצריכים וקורים בכל העולם, </w:t>
      </w:r>
      <w:bookmarkStart w:id="2886" w:name="_ETM_Q1_5367115"/>
      <w:bookmarkEnd w:id="2886"/>
      <w:r>
        <w:rPr>
          <w:rtl/>
          <w:lang w:eastAsia="he-IL"/>
        </w:rPr>
        <w:t xml:space="preserve">בין אם עם ועדה מייעצת ובין אם בלי ועדה </w:t>
      </w:r>
      <w:bookmarkStart w:id="2887" w:name="_ETM_Q1_5366859"/>
      <w:bookmarkEnd w:id="2887"/>
      <w:r>
        <w:rPr>
          <w:rtl/>
          <w:lang w:eastAsia="he-IL"/>
        </w:rPr>
        <w:t xml:space="preserve">מייעצת. </w:t>
      </w:r>
    </w:p>
    <w:p w:rsidR="00D12E9B" w:rsidRDefault="00D12E9B" w:rsidP="00D12E9B">
      <w:pPr>
        <w:rPr>
          <w:rtl/>
          <w:lang w:eastAsia="he-IL"/>
        </w:rPr>
      </w:pPr>
      <w:bookmarkStart w:id="2888" w:name="_ETM_Q1_5368072"/>
      <w:bookmarkStart w:id="2889" w:name="_ETM_Q1_5368122"/>
      <w:bookmarkEnd w:id="2888"/>
      <w:bookmarkEnd w:id="2889"/>
    </w:p>
    <w:p w:rsidR="00D12E9B" w:rsidRDefault="00D12E9B" w:rsidP="00D12E9B">
      <w:pPr>
        <w:pStyle w:val="af7"/>
        <w:keepNext/>
        <w:rPr>
          <w:rtl/>
        </w:rPr>
      </w:pPr>
      <w:bookmarkStart w:id="2890" w:name="ET_interruption_5785_58"/>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2890"/>
    </w:p>
    <w:p w:rsidR="00D12E9B" w:rsidRDefault="00D12E9B" w:rsidP="00D12E9B">
      <w:pPr>
        <w:pStyle w:val="KeepWithNext"/>
        <w:rPr>
          <w:rtl/>
          <w:lang w:eastAsia="he-IL"/>
        </w:rPr>
      </w:pPr>
    </w:p>
    <w:p w:rsidR="00D12E9B" w:rsidRDefault="00D12E9B" w:rsidP="00D12E9B">
      <w:pPr>
        <w:rPr>
          <w:rtl/>
          <w:lang w:eastAsia="he-IL"/>
        </w:rPr>
      </w:pPr>
      <w:bookmarkStart w:id="2891" w:name="_ETM_Q1_5370201"/>
      <w:bookmarkStart w:id="2892" w:name="_ETM_Q1_5370443"/>
      <w:bookmarkStart w:id="2893" w:name="_ETM_Q1_5370499"/>
      <w:bookmarkEnd w:id="2891"/>
      <w:bookmarkEnd w:id="2892"/>
      <w:bookmarkEnd w:id="2893"/>
      <w:r>
        <w:rPr>
          <w:rtl/>
          <w:lang w:eastAsia="he-IL"/>
        </w:rPr>
        <w:t xml:space="preserve">אבל </w:t>
      </w:r>
      <w:bookmarkStart w:id="2894" w:name="_ETM_Q1_5370840"/>
      <w:bookmarkEnd w:id="2894"/>
      <w:r>
        <w:rPr>
          <w:rtl/>
          <w:lang w:eastAsia="he-IL"/>
        </w:rPr>
        <w:t xml:space="preserve">יש סתירה בדבריך. </w:t>
      </w:r>
    </w:p>
    <w:p w:rsidR="00D12E9B" w:rsidRDefault="00D12E9B" w:rsidP="00D12E9B">
      <w:pPr>
        <w:rPr>
          <w:rtl/>
          <w:lang w:eastAsia="he-IL"/>
        </w:rPr>
      </w:pPr>
      <w:bookmarkStart w:id="2895" w:name="_ETM_Q1_5374369"/>
      <w:bookmarkStart w:id="2896" w:name="_ETM_Q1_5374424"/>
      <w:bookmarkEnd w:id="2895"/>
      <w:bookmarkEnd w:id="2896"/>
    </w:p>
    <w:p w:rsidR="00D12E9B" w:rsidRDefault="00D12E9B" w:rsidP="00D12E9B">
      <w:pPr>
        <w:pStyle w:val="af8"/>
        <w:keepNext/>
        <w:rPr>
          <w:rtl/>
        </w:rPr>
      </w:pPr>
      <w:bookmarkStart w:id="2897" w:name="ET_yor_6157_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897"/>
    </w:p>
    <w:p w:rsidR="00D12E9B" w:rsidRDefault="00D12E9B" w:rsidP="00D12E9B">
      <w:pPr>
        <w:pStyle w:val="KeepWithNext"/>
        <w:rPr>
          <w:rtl/>
          <w:lang w:eastAsia="he-IL"/>
        </w:rPr>
      </w:pPr>
    </w:p>
    <w:p w:rsidR="00D12E9B" w:rsidRDefault="00D12E9B" w:rsidP="00D12E9B">
      <w:pPr>
        <w:rPr>
          <w:rtl/>
          <w:lang w:eastAsia="he-IL"/>
        </w:rPr>
      </w:pPr>
      <w:bookmarkStart w:id="2898" w:name="_ETM_Q1_5375119"/>
      <w:bookmarkEnd w:id="2898"/>
      <w:r>
        <w:rPr>
          <w:rtl/>
          <w:lang w:eastAsia="he-IL"/>
        </w:rPr>
        <w:t xml:space="preserve">רק רגע. יכול להיות שיש סתירה בדבריי, ובתורך תתייחס לכך. אני </w:t>
      </w:r>
      <w:bookmarkStart w:id="2899" w:name="_ETM_Q1_5380938"/>
      <w:bookmarkEnd w:id="2899"/>
      <w:r>
        <w:rPr>
          <w:rtl/>
          <w:lang w:eastAsia="he-IL"/>
        </w:rPr>
        <w:t xml:space="preserve">לא חושב שיש סתירה בדבריי. </w:t>
      </w:r>
    </w:p>
    <w:p w:rsidR="00D12E9B" w:rsidRDefault="00D12E9B" w:rsidP="00D12E9B">
      <w:pPr>
        <w:rPr>
          <w:rtl/>
          <w:lang w:eastAsia="he-IL"/>
        </w:rPr>
      </w:pPr>
      <w:bookmarkStart w:id="2900" w:name="_ETM_Q1_5385825"/>
      <w:bookmarkStart w:id="2901" w:name="_ETM_Q1_5385865"/>
      <w:bookmarkEnd w:id="2900"/>
      <w:bookmarkEnd w:id="2901"/>
    </w:p>
    <w:p w:rsidR="00D12E9B" w:rsidRDefault="00D12E9B" w:rsidP="00D12E9B">
      <w:pPr>
        <w:rPr>
          <w:rtl/>
          <w:lang w:eastAsia="he-IL"/>
        </w:rPr>
      </w:pPr>
      <w:bookmarkStart w:id="2902" w:name="_ETM_Q1_5385950"/>
      <w:bookmarkStart w:id="2903" w:name="_ETM_Q1_5385995"/>
      <w:bookmarkEnd w:id="2902"/>
      <w:bookmarkEnd w:id="2903"/>
      <w:r>
        <w:rPr>
          <w:rtl/>
          <w:lang w:eastAsia="he-IL"/>
        </w:rPr>
        <w:t xml:space="preserve">גם בנוגע להסדר </w:t>
      </w:r>
      <w:bookmarkStart w:id="2904" w:name="_ETM_Q1_5380375"/>
      <w:bookmarkEnd w:id="2904"/>
      <w:r>
        <w:rPr>
          <w:rtl/>
          <w:lang w:eastAsia="he-IL"/>
        </w:rPr>
        <w:t xml:space="preserve">הכולל, הדברים נדונו באריכות. יכול להיות שאם היינו </w:t>
      </w:r>
      <w:bookmarkStart w:id="2905" w:name="_ETM_Q1_5391386"/>
      <w:bookmarkEnd w:id="2905"/>
      <w:r>
        <w:rPr>
          <w:rtl/>
          <w:lang w:eastAsia="he-IL"/>
        </w:rPr>
        <w:t xml:space="preserve">חיים במדינה שבה בית המשפט מכבד את נושא זכות </w:t>
      </w:r>
      <w:bookmarkStart w:id="2906" w:name="_ETM_Q1_5391383"/>
      <w:bookmarkEnd w:id="2906"/>
      <w:r>
        <w:rPr>
          <w:rtl/>
          <w:lang w:eastAsia="he-IL"/>
        </w:rPr>
        <w:t>העמידה – יש המון דברים – ושאין בית משפט עליון שיושב כערכאה ראשונה ואחרונה, ובלי הליך של בירור עובדתי</w:t>
      </w:r>
      <w:bookmarkStart w:id="2907" w:name="_ETM_Q1_5398993"/>
      <w:bookmarkEnd w:id="2907"/>
      <w:r>
        <w:rPr>
          <w:rtl/>
          <w:lang w:eastAsia="he-IL"/>
        </w:rPr>
        <w:t xml:space="preserve"> והכול נעשה רק בביקורת שיפוטית </w:t>
      </w:r>
      <w:bookmarkStart w:id="2908" w:name="_ETM_Q1_5400944"/>
      <w:bookmarkEnd w:id="2908"/>
      <w:r>
        <w:rPr>
          <w:rtl/>
          <w:lang w:eastAsia="he-IL"/>
        </w:rPr>
        <w:t xml:space="preserve">אגב תיק, יכול להיות שהיה מקום להוריד חלק מהשלייקס האחרים. </w:t>
      </w:r>
      <w:bookmarkStart w:id="2909" w:name="_ETM_Q1_5406673"/>
      <w:bookmarkEnd w:id="2909"/>
      <w:r>
        <w:rPr>
          <w:rtl/>
          <w:lang w:eastAsia="he-IL"/>
        </w:rPr>
        <w:t xml:space="preserve">פשוט השלייקס האלה לא קיימים, לחוקק אותם מאוד קשה כי בית המשפט מתעלם מהם. </w:t>
      </w:r>
      <w:bookmarkStart w:id="2910" w:name="_ETM_Q1_5411456"/>
      <w:bookmarkEnd w:id="2910"/>
      <w:r>
        <w:rPr>
          <w:rtl/>
          <w:lang w:eastAsia="he-IL"/>
        </w:rPr>
        <w:t xml:space="preserve">הם היו קיימים בעבר, ובית המשפט הוריד מעצמו את </w:t>
      </w:r>
      <w:bookmarkStart w:id="2911" w:name="_ETM_Q1_5415139"/>
      <w:bookmarkEnd w:id="2911"/>
      <w:r>
        <w:rPr>
          <w:rtl/>
          <w:lang w:eastAsia="he-IL"/>
        </w:rPr>
        <w:t xml:space="preserve">הרסנים הללו. </w:t>
      </w:r>
    </w:p>
    <w:p w:rsidR="00D12E9B" w:rsidRDefault="00D12E9B" w:rsidP="00D12E9B">
      <w:pPr>
        <w:rPr>
          <w:rtl/>
          <w:lang w:eastAsia="he-IL"/>
        </w:rPr>
      </w:pPr>
      <w:bookmarkStart w:id="2912" w:name="_ETM_Q1_5416088"/>
      <w:bookmarkStart w:id="2913" w:name="_ETM_Q1_5416188"/>
      <w:bookmarkEnd w:id="2912"/>
      <w:bookmarkEnd w:id="2913"/>
    </w:p>
    <w:p w:rsidR="00D12E9B" w:rsidRDefault="00D12E9B" w:rsidP="00D12E9B">
      <w:pPr>
        <w:rPr>
          <w:rtl/>
          <w:lang w:eastAsia="he-IL"/>
        </w:rPr>
      </w:pPr>
      <w:bookmarkStart w:id="2914" w:name="_ETM_Q1_5416504"/>
      <w:bookmarkStart w:id="2915" w:name="_ETM_Q1_5416631"/>
      <w:bookmarkEnd w:id="2914"/>
      <w:bookmarkEnd w:id="2915"/>
      <w:r>
        <w:rPr>
          <w:rtl/>
          <w:lang w:eastAsia="he-IL"/>
        </w:rPr>
        <w:t xml:space="preserve">אני מפנה למאמר שראיתי של אביו של נשיאנו, הרצוג, שהתפרסם </w:t>
      </w:r>
      <w:bookmarkStart w:id="2916" w:name="_ETM_Q1_5420830"/>
      <w:bookmarkEnd w:id="2916"/>
      <w:r>
        <w:rPr>
          <w:rtl/>
          <w:lang w:eastAsia="he-IL"/>
        </w:rPr>
        <w:t>כבר ב-1994, על הנזקים ש</w:t>
      </w:r>
      <w:bookmarkStart w:id="2917" w:name="_ETM_Q1_5424640"/>
      <w:bookmarkEnd w:id="2917"/>
      <w:r>
        <w:rPr>
          <w:rtl/>
          <w:lang w:eastAsia="he-IL"/>
        </w:rPr>
        <w:t xml:space="preserve">הסרת הרסנים האלה על ידי בית המשפט ייצרו </w:t>
      </w:r>
      <w:bookmarkStart w:id="2918" w:name="_ETM_Q1_5425215"/>
      <w:bookmarkEnd w:id="2918"/>
      <w:r>
        <w:rPr>
          <w:rtl/>
          <w:lang w:eastAsia="he-IL"/>
        </w:rPr>
        <w:t xml:space="preserve">למדינת ישראל. זה עוד ב-1994, וזה עוד לפני מה שחווינו </w:t>
      </w:r>
      <w:bookmarkStart w:id="2919" w:name="_ETM_Q1_5427493"/>
      <w:bookmarkEnd w:id="2919"/>
      <w:r>
        <w:rPr>
          <w:rtl/>
          <w:lang w:eastAsia="he-IL"/>
        </w:rPr>
        <w:t xml:space="preserve">בשלושים השנה הראשונות. </w:t>
      </w:r>
    </w:p>
    <w:p w:rsidR="00D12E9B" w:rsidRDefault="00D12E9B" w:rsidP="00D12E9B">
      <w:pPr>
        <w:rPr>
          <w:rtl/>
          <w:lang w:eastAsia="he-IL"/>
        </w:rPr>
      </w:pPr>
      <w:bookmarkStart w:id="2920" w:name="_ETM_Q1_5429795"/>
      <w:bookmarkStart w:id="2921" w:name="_ETM_Q1_5429956"/>
      <w:bookmarkEnd w:id="2920"/>
      <w:bookmarkEnd w:id="2921"/>
    </w:p>
    <w:p w:rsidR="00D12E9B" w:rsidRDefault="00D12E9B" w:rsidP="00D12E9B">
      <w:pPr>
        <w:pStyle w:val="af7"/>
        <w:keepNext/>
        <w:rPr>
          <w:rtl/>
        </w:rPr>
      </w:pPr>
      <w:bookmarkStart w:id="2922" w:name="ET_interruption_גבי_לסקי_320"/>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2922"/>
    </w:p>
    <w:p w:rsidR="00D12E9B" w:rsidRDefault="00D12E9B" w:rsidP="00D12E9B">
      <w:pPr>
        <w:pStyle w:val="KeepWithNext"/>
        <w:rPr>
          <w:rtl/>
          <w:lang w:eastAsia="he-IL"/>
        </w:rPr>
      </w:pPr>
    </w:p>
    <w:p w:rsidR="00D12E9B" w:rsidRDefault="00D12E9B" w:rsidP="00D12E9B">
      <w:pPr>
        <w:rPr>
          <w:rtl/>
          <w:lang w:eastAsia="he-IL"/>
        </w:rPr>
      </w:pPr>
      <w:bookmarkStart w:id="2923" w:name="_ETM_Q1_5440084"/>
      <w:bookmarkStart w:id="2924" w:name="_ETM_Q1_5440326"/>
      <w:bookmarkStart w:id="2925" w:name="_ETM_Q1_5440390"/>
      <w:bookmarkStart w:id="2926" w:name="_ETM_Q1_5427903"/>
      <w:bookmarkStart w:id="2927" w:name="_ETM_Q1_5427948"/>
      <w:bookmarkStart w:id="2928" w:name="_ETM_Q1_5428038"/>
      <w:bookmarkStart w:id="2929" w:name="_ETM_Q1_5428093"/>
      <w:bookmarkEnd w:id="2923"/>
      <w:bookmarkEnd w:id="2924"/>
      <w:bookmarkEnd w:id="2925"/>
      <w:bookmarkEnd w:id="2926"/>
      <w:bookmarkEnd w:id="2927"/>
      <w:bookmarkEnd w:id="2928"/>
      <w:bookmarkEnd w:id="2929"/>
      <w:r>
        <w:rPr>
          <w:rtl/>
          <w:lang w:eastAsia="he-IL"/>
        </w:rPr>
        <w:t xml:space="preserve">הוא גם הוציא את המנשר </w:t>
      </w:r>
      <w:bookmarkStart w:id="2930" w:name="_ETM_Q1_5433009"/>
      <w:bookmarkEnd w:id="2930"/>
      <w:r>
        <w:rPr>
          <w:rtl/>
          <w:lang w:eastAsia="he-IL"/>
        </w:rPr>
        <w:t xml:space="preserve">הראשון בשטחים. </w:t>
      </w:r>
    </w:p>
    <w:p w:rsidR="00D12E9B" w:rsidRDefault="00D12E9B" w:rsidP="00D12E9B">
      <w:pPr>
        <w:rPr>
          <w:rtl/>
          <w:lang w:eastAsia="he-IL"/>
        </w:rPr>
      </w:pPr>
      <w:bookmarkStart w:id="2931" w:name="_ETM_Q1_5435557"/>
      <w:bookmarkStart w:id="2932" w:name="_ETM_Q1_5435602"/>
      <w:bookmarkEnd w:id="2931"/>
      <w:bookmarkEnd w:id="2932"/>
    </w:p>
    <w:p w:rsidR="00D12E9B" w:rsidRDefault="00D12E9B" w:rsidP="00D12E9B">
      <w:pPr>
        <w:pStyle w:val="af8"/>
        <w:keepNext/>
        <w:rPr>
          <w:rtl/>
        </w:rPr>
      </w:pPr>
      <w:bookmarkStart w:id="2933" w:name="ET_yor_6157_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33"/>
    </w:p>
    <w:p w:rsidR="00D12E9B" w:rsidRDefault="00D12E9B" w:rsidP="00D12E9B">
      <w:pPr>
        <w:pStyle w:val="KeepWithNext"/>
        <w:rPr>
          <w:rtl/>
          <w:lang w:eastAsia="he-IL"/>
        </w:rPr>
      </w:pPr>
    </w:p>
    <w:p w:rsidR="00D12E9B" w:rsidRDefault="00D12E9B" w:rsidP="00D12E9B">
      <w:pPr>
        <w:rPr>
          <w:rtl/>
          <w:lang w:eastAsia="he-IL"/>
        </w:rPr>
      </w:pPr>
      <w:bookmarkStart w:id="2934" w:name="_ETM_Q1_5447991"/>
      <w:bookmarkEnd w:id="2934"/>
      <w:r>
        <w:rPr>
          <w:rtl/>
          <w:lang w:eastAsia="he-IL"/>
        </w:rPr>
        <w:t xml:space="preserve">נקודה חשובה בהיבט </w:t>
      </w:r>
      <w:bookmarkStart w:id="2935" w:name="_ETM_Q1_5440673"/>
      <w:bookmarkEnd w:id="2935"/>
      <w:r>
        <w:rPr>
          <w:rtl/>
          <w:lang w:eastAsia="he-IL"/>
        </w:rPr>
        <w:t xml:space="preserve">ההשוואתי – להיבט ההשוואתי יש משקל מוגבל. גם אחריו וגם </w:t>
      </w:r>
      <w:bookmarkStart w:id="2936" w:name="_ETM_Q1_5444432"/>
      <w:bookmarkEnd w:id="2936"/>
      <w:r>
        <w:rPr>
          <w:rtl/>
          <w:lang w:eastAsia="he-IL"/>
        </w:rPr>
        <w:t xml:space="preserve">לפניו, וגם אם כל ההסדר יעבור ככתבו וכלשונו בקריאה </w:t>
      </w:r>
      <w:bookmarkStart w:id="2937" w:name="_ETM_Q1_5446649"/>
      <w:bookmarkEnd w:id="2937"/>
      <w:r>
        <w:rPr>
          <w:rtl/>
          <w:lang w:eastAsia="he-IL"/>
        </w:rPr>
        <w:t>הראשונה, השנייה והשלישית בלי שום עידון נוסף ובלי שום משא ומ</w:t>
      </w:r>
      <w:bookmarkStart w:id="2938" w:name="_ETM_Q1_5453423"/>
      <w:bookmarkEnd w:id="2938"/>
      <w:r>
        <w:rPr>
          <w:rtl/>
          <w:lang w:eastAsia="he-IL"/>
        </w:rPr>
        <w:t xml:space="preserve">תן, בלי שום הידברות ובלי שום התייחסות, עדיין </w:t>
      </w:r>
      <w:bookmarkStart w:id="2939" w:name="_ETM_Q1_5456205"/>
      <w:bookmarkEnd w:id="2939"/>
      <w:r>
        <w:rPr>
          <w:rtl/>
          <w:lang w:eastAsia="he-IL"/>
        </w:rPr>
        <w:t xml:space="preserve">בית המשפט העליון הישראלי יהיה אחד מהחזקים בעולם, כמעט בלי אח ורע למה שקיים </w:t>
      </w:r>
      <w:bookmarkStart w:id="2940" w:name="_ETM_Q1_5461049"/>
      <w:bookmarkEnd w:id="2940"/>
      <w:r>
        <w:rPr>
          <w:rtl/>
          <w:lang w:eastAsia="he-IL"/>
        </w:rPr>
        <w:t xml:space="preserve">ברוב מדינות העולם. </w:t>
      </w:r>
    </w:p>
    <w:p w:rsidR="00D12E9B" w:rsidRDefault="00D12E9B" w:rsidP="00D12E9B">
      <w:pPr>
        <w:rPr>
          <w:rtl/>
          <w:lang w:eastAsia="he-IL"/>
        </w:rPr>
      </w:pPr>
      <w:bookmarkStart w:id="2941" w:name="_ETM_Q1_5463655"/>
      <w:bookmarkStart w:id="2942" w:name="_ETM_Q1_5463700"/>
      <w:bookmarkEnd w:id="2941"/>
      <w:bookmarkEnd w:id="2942"/>
    </w:p>
    <w:p w:rsidR="00D12E9B" w:rsidRDefault="00D12E9B" w:rsidP="00D12E9B">
      <w:pPr>
        <w:pStyle w:val="af7"/>
        <w:keepNext/>
        <w:rPr>
          <w:rtl/>
        </w:rPr>
      </w:pPr>
      <w:bookmarkStart w:id="2943" w:name="ET_interruption_5800_61"/>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2943"/>
    </w:p>
    <w:p w:rsidR="00D12E9B" w:rsidRDefault="00D12E9B" w:rsidP="00D12E9B">
      <w:pPr>
        <w:pStyle w:val="KeepWithNext"/>
        <w:rPr>
          <w:rtl/>
          <w:lang w:eastAsia="he-IL"/>
        </w:rPr>
      </w:pPr>
    </w:p>
    <w:p w:rsidR="00D12E9B" w:rsidRDefault="00D12E9B" w:rsidP="00D12E9B">
      <w:pPr>
        <w:rPr>
          <w:rtl/>
          <w:lang w:eastAsia="he-IL"/>
        </w:rPr>
      </w:pPr>
      <w:bookmarkStart w:id="2944" w:name="_ETM_Q1_5473969"/>
      <w:bookmarkStart w:id="2945" w:name="_ETM_Q1_5474214"/>
      <w:bookmarkStart w:id="2946" w:name="_ETM_Q1_5474267"/>
      <w:bookmarkEnd w:id="2944"/>
      <w:bookmarkEnd w:id="2945"/>
      <w:bookmarkEnd w:id="2946"/>
      <w:r>
        <w:rPr>
          <w:rtl/>
          <w:lang w:eastAsia="he-IL"/>
        </w:rPr>
        <w:t xml:space="preserve">אני לא </w:t>
      </w:r>
      <w:bookmarkStart w:id="2947" w:name="_ETM_Q1_5460646"/>
      <w:bookmarkEnd w:id="2947"/>
      <w:r>
        <w:rPr>
          <w:rtl/>
          <w:lang w:eastAsia="he-IL"/>
        </w:rPr>
        <w:t xml:space="preserve">מסכימה איתך. אתה מנעת ממנו את האפשרות לשמור על </w:t>
      </w:r>
      <w:bookmarkStart w:id="2948" w:name="_ETM_Q1_5467053"/>
      <w:bookmarkEnd w:id="2948"/>
      <w:r>
        <w:rPr>
          <w:rtl/>
          <w:lang w:eastAsia="he-IL"/>
        </w:rPr>
        <w:t xml:space="preserve">זכויות שאינן כתובות בצורה מפורשת. </w:t>
      </w:r>
    </w:p>
    <w:p w:rsidR="00D12E9B" w:rsidRDefault="00D12E9B" w:rsidP="00D12E9B">
      <w:pPr>
        <w:rPr>
          <w:rtl/>
          <w:lang w:eastAsia="he-IL"/>
        </w:rPr>
      </w:pPr>
      <w:bookmarkStart w:id="2949" w:name="_ETM_Q1_5468852"/>
      <w:bookmarkEnd w:id="2949"/>
    </w:p>
    <w:p w:rsidR="00D12E9B" w:rsidRDefault="00D12E9B" w:rsidP="00D12E9B">
      <w:pPr>
        <w:pStyle w:val="af8"/>
        <w:keepNext/>
        <w:rPr>
          <w:rtl/>
        </w:rPr>
      </w:pPr>
      <w:bookmarkStart w:id="2950" w:name="ET_yor_6157_3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50"/>
    </w:p>
    <w:p w:rsidR="00D12E9B" w:rsidRDefault="00D12E9B" w:rsidP="00D12E9B">
      <w:pPr>
        <w:pStyle w:val="KeepWithNext"/>
        <w:rPr>
          <w:rtl/>
          <w:lang w:eastAsia="he-IL"/>
        </w:rPr>
      </w:pPr>
    </w:p>
    <w:p w:rsidR="00D12E9B" w:rsidRDefault="00D12E9B" w:rsidP="00D12E9B">
      <w:pPr>
        <w:rPr>
          <w:rtl/>
          <w:lang w:eastAsia="he-IL"/>
        </w:rPr>
      </w:pPr>
      <w:bookmarkStart w:id="2951" w:name="_ETM_Q1_5468836"/>
      <w:bookmarkEnd w:id="2951"/>
      <w:r>
        <w:rPr>
          <w:rtl/>
          <w:lang w:eastAsia="he-IL"/>
        </w:rPr>
        <w:t xml:space="preserve">אורית, אורית. </w:t>
      </w:r>
    </w:p>
    <w:p w:rsidR="00D12E9B" w:rsidRDefault="00D12E9B" w:rsidP="00D12E9B">
      <w:pPr>
        <w:rPr>
          <w:rtl/>
          <w:lang w:eastAsia="he-IL"/>
        </w:rPr>
      </w:pPr>
      <w:bookmarkStart w:id="2952" w:name="_ETM_Q1_5469933"/>
      <w:bookmarkStart w:id="2953" w:name="_ETM_Q1_5470072"/>
      <w:bookmarkEnd w:id="2952"/>
      <w:bookmarkEnd w:id="2953"/>
    </w:p>
    <w:p w:rsidR="00D12E9B" w:rsidRDefault="00D12E9B" w:rsidP="00D12E9B">
      <w:pPr>
        <w:pStyle w:val="af7"/>
        <w:keepNext/>
        <w:rPr>
          <w:rtl/>
        </w:rPr>
      </w:pPr>
      <w:bookmarkStart w:id="2954" w:name="ET_interruption_5800_322"/>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2954"/>
    </w:p>
    <w:p w:rsidR="00D12E9B" w:rsidRDefault="00D12E9B" w:rsidP="00D12E9B">
      <w:pPr>
        <w:pStyle w:val="KeepWithNext"/>
        <w:rPr>
          <w:rtl/>
          <w:lang w:eastAsia="he-IL"/>
        </w:rPr>
      </w:pPr>
    </w:p>
    <w:p w:rsidR="00D12E9B" w:rsidRDefault="00D12E9B" w:rsidP="00D12E9B">
      <w:pPr>
        <w:rPr>
          <w:rtl/>
          <w:lang w:eastAsia="he-IL"/>
        </w:rPr>
      </w:pPr>
      <w:bookmarkStart w:id="2955" w:name="_ETM_Q1_5473431"/>
      <w:bookmarkStart w:id="2956" w:name="_ETM_Q1_5473704"/>
      <w:bookmarkStart w:id="2957" w:name="_ETM_Q1_5473806"/>
      <w:bookmarkEnd w:id="2955"/>
      <w:bookmarkEnd w:id="2956"/>
      <w:bookmarkEnd w:id="2957"/>
      <w:r>
        <w:rPr>
          <w:rtl/>
          <w:lang w:eastAsia="he-IL"/>
        </w:rPr>
        <w:t xml:space="preserve">אבל </w:t>
      </w:r>
      <w:bookmarkStart w:id="2958" w:name="_ETM_Q1_5473247"/>
      <w:bookmarkEnd w:id="2958"/>
      <w:r>
        <w:rPr>
          <w:rtl/>
          <w:lang w:eastAsia="he-IL"/>
        </w:rPr>
        <w:t xml:space="preserve">אני שבה ומדברת על זה. </w:t>
      </w:r>
    </w:p>
    <w:p w:rsidR="00D12E9B" w:rsidRDefault="00D12E9B" w:rsidP="00D12E9B">
      <w:pPr>
        <w:rPr>
          <w:rtl/>
          <w:lang w:eastAsia="he-IL"/>
        </w:rPr>
      </w:pPr>
      <w:bookmarkStart w:id="2959" w:name="_ETM_Q1_5471807"/>
      <w:bookmarkStart w:id="2960" w:name="_ETM_Q1_5471927"/>
      <w:bookmarkEnd w:id="2959"/>
      <w:bookmarkEnd w:id="2960"/>
    </w:p>
    <w:p w:rsidR="00D12E9B" w:rsidRDefault="00D12E9B" w:rsidP="00D12E9B">
      <w:pPr>
        <w:pStyle w:val="af8"/>
        <w:keepNext/>
        <w:rPr>
          <w:rtl/>
        </w:rPr>
      </w:pPr>
      <w:bookmarkStart w:id="2961" w:name="ET_yor_6157_3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61"/>
    </w:p>
    <w:p w:rsidR="00D12E9B" w:rsidRDefault="00D12E9B" w:rsidP="00D12E9B">
      <w:pPr>
        <w:pStyle w:val="KeepWithNext"/>
        <w:rPr>
          <w:rtl/>
          <w:lang w:eastAsia="he-IL"/>
        </w:rPr>
      </w:pPr>
    </w:p>
    <w:p w:rsidR="00D12E9B" w:rsidRDefault="00D12E9B" w:rsidP="00D12E9B">
      <w:pPr>
        <w:rPr>
          <w:rtl/>
          <w:lang w:eastAsia="he-IL"/>
        </w:rPr>
      </w:pPr>
      <w:bookmarkStart w:id="2962" w:name="_ETM_Q1_5472586"/>
      <w:bookmarkEnd w:id="2962"/>
      <w:r>
        <w:rPr>
          <w:rtl/>
          <w:lang w:eastAsia="he-IL"/>
        </w:rPr>
        <w:t xml:space="preserve">אבל אני כמעט מוכן - </w:t>
      </w:r>
      <w:bookmarkStart w:id="2963" w:name="_ETM_Q1_5474467"/>
      <w:bookmarkEnd w:id="2963"/>
      <w:r>
        <w:rPr>
          <w:rtl/>
          <w:lang w:eastAsia="he-IL"/>
        </w:rPr>
        <w:t xml:space="preserve">- </w:t>
      </w:r>
    </w:p>
    <w:p w:rsidR="00D12E9B" w:rsidRDefault="00D12E9B" w:rsidP="00D12E9B">
      <w:pPr>
        <w:rPr>
          <w:rtl/>
          <w:lang w:eastAsia="he-IL"/>
        </w:rPr>
      </w:pPr>
      <w:bookmarkStart w:id="2964" w:name="_ETM_Q1_5475011"/>
      <w:bookmarkStart w:id="2965" w:name="_ETM_Q1_5475141"/>
      <w:bookmarkEnd w:id="2964"/>
      <w:bookmarkEnd w:id="2965"/>
    </w:p>
    <w:p w:rsidR="00D12E9B" w:rsidRDefault="00D12E9B" w:rsidP="00D12E9B">
      <w:pPr>
        <w:pStyle w:val="af7"/>
        <w:keepNext/>
        <w:rPr>
          <w:rtl/>
        </w:rPr>
      </w:pPr>
      <w:bookmarkStart w:id="2966" w:name="ET_interruption_5800_324"/>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2966"/>
    </w:p>
    <w:p w:rsidR="00D12E9B" w:rsidRDefault="00D12E9B" w:rsidP="00D12E9B">
      <w:pPr>
        <w:pStyle w:val="KeepWithNext"/>
        <w:rPr>
          <w:rtl/>
          <w:lang w:eastAsia="he-IL"/>
        </w:rPr>
      </w:pPr>
    </w:p>
    <w:p w:rsidR="00D12E9B" w:rsidRDefault="00D12E9B" w:rsidP="00D12E9B">
      <w:pPr>
        <w:rPr>
          <w:rtl/>
          <w:lang w:eastAsia="he-IL"/>
        </w:rPr>
      </w:pPr>
      <w:bookmarkStart w:id="2967" w:name="_ETM_Q1_5478164"/>
      <w:bookmarkEnd w:id="2967"/>
      <w:r>
        <w:rPr>
          <w:rtl/>
          <w:lang w:eastAsia="he-IL"/>
        </w:rPr>
        <w:t>נ</w:t>
      </w:r>
      <w:bookmarkStart w:id="2968" w:name="_ETM_Q1_5478453"/>
      <w:bookmarkStart w:id="2969" w:name="_ETM_Q1_5478547"/>
      <w:bookmarkEnd w:id="2968"/>
      <w:bookmarkEnd w:id="2969"/>
      <w:r>
        <w:rPr>
          <w:rtl/>
          <w:lang w:eastAsia="he-IL"/>
        </w:rPr>
        <w:t xml:space="preserve">ו, אני </w:t>
      </w:r>
      <w:bookmarkStart w:id="2970" w:name="_ETM_Q1_5469111"/>
      <w:bookmarkStart w:id="2971" w:name="_ETM_Q1_5469131"/>
      <w:bookmarkStart w:id="2972" w:name="_ETM_Q1_5469165"/>
      <w:bookmarkEnd w:id="2970"/>
      <w:bookmarkEnd w:id="2971"/>
      <w:bookmarkEnd w:id="2972"/>
      <w:r>
        <w:rPr>
          <w:rtl/>
          <w:lang w:eastAsia="he-IL"/>
        </w:rPr>
        <w:t xml:space="preserve">כבר חסרת סבלנות. תענה לי על זה. </w:t>
      </w:r>
    </w:p>
    <w:p w:rsidR="00D12E9B" w:rsidRDefault="00D12E9B" w:rsidP="00D12E9B">
      <w:pPr>
        <w:rPr>
          <w:rtl/>
          <w:lang w:eastAsia="he-IL"/>
        </w:rPr>
      </w:pPr>
      <w:bookmarkStart w:id="2973" w:name="_ETM_Q1_5479760"/>
      <w:bookmarkStart w:id="2974" w:name="_ETM_Q1_5479800"/>
      <w:bookmarkEnd w:id="2973"/>
      <w:bookmarkEnd w:id="2974"/>
    </w:p>
    <w:p w:rsidR="00D12E9B" w:rsidRDefault="00D12E9B" w:rsidP="00D12E9B">
      <w:pPr>
        <w:pStyle w:val="af8"/>
        <w:keepNext/>
        <w:rPr>
          <w:rtl/>
        </w:rPr>
      </w:pPr>
      <w:bookmarkStart w:id="2975" w:name="ET_yor_6157_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2975"/>
    </w:p>
    <w:p w:rsidR="00D12E9B" w:rsidRDefault="00D12E9B" w:rsidP="00D12E9B">
      <w:pPr>
        <w:pStyle w:val="KeepWithNext"/>
        <w:rPr>
          <w:rtl/>
          <w:lang w:eastAsia="he-IL"/>
        </w:rPr>
      </w:pPr>
    </w:p>
    <w:p w:rsidR="00D12E9B" w:rsidRDefault="00D12E9B" w:rsidP="00D12E9B">
      <w:pPr>
        <w:rPr>
          <w:rtl/>
          <w:lang w:eastAsia="he-IL"/>
        </w:rPr>
      </w:pPr>
      <w:bookmarkStart w:id="2976" w:name="_ETM_Q1_5481510"/>
      <w:bookmarkEnd w:id="2976"/>
      <w:r>
        <w:rPr>
          <w:rtl/>
          <w:lang w:eastAsia="he-IL"/>
        </w:rPr>
        <w:t xml:space="preserve">אני כמעט מוכן </w:t>
      </w:r>
      <w:bookmarkStart w:id="2977" w:name="_ETM_Q1_5483190"/>
      <w:bookmarkEnd w:id="2977"/>
      <w:r>
        <w:rPr>
          <w:rtl/>
          <w:lang w:eastAsia="he-IL"/>
        </w:rPr>
        <w:t xml:space="preserve">להישבע שאף אחד מהצופים ומהנוכחים לא חושב שאני ואת </w:t>
      </w:r>
      <w:bookmarkStart w:id="2978" w:name="_ETM_Q1_5485562"/>
      <w:bookmarkEnd w:id="2978"/>
      <w:r>
        <w:rPr>
          <w:rtl/>
          <w:lang w:eastAsia="he-IL"/>
        </w:rPr>
        <w:t xml:space="preserve">חושבים אותו הדבר. ועדיין, אני אשמח אם אוכל להגיד את </w:t>
      </w:r>
      <w:bookmarkStart w:id="2979" w:name="_ETM_Q1_5486279"/>
      <w:bookmarkEnd w:id="2979"/>
      <w:r>
        <w:rPr>
          <w:rtl/>
          <w:lang w:eastAsia="he-IL"/>
        </w:rPr>
        <w:t xml:space="preserve">דעתי. </w:t>
      </w:r>
    </w:p>
    <w:p w:rsidR="00D12E9B" w:rsidRDefault="00D12E9B" w:rsidP="00D12E9B">
      <w:pPr>
        <w:rPr>
          <w:rtl/>
          <w:lang w:eastAsia="he-IL"/>
        </w:rPr>
      </w:pPr>
      <w:bookmarkStart w:id="2980" w:name="_ETM_Q1_5485683"/>
      <w:bookmarkStart w:id="2981" w:name="_ETM_Q1_5485876"/>
      <w:bookmarkEnd w:id="2980"/>
      <w:bookmarkEnd w:id="2981"/>
    </w:p>
    <w:p w:rsidR="00D12E9B" w:rsidRDefault="00D12E9B" w:rsidP="00D12E9B">
      <w:pPr>
        <w:pStyle w:val="af7"/>
        <w:keepNext/>
        <w:rPr>
          <w:rtl/>
        </w:rPr>
      </w:pPr>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p>
    <w:p w:rsidR="00D12E9B" w:rsidRDefault="00D12E9B" w:rsidP="00D12E9B">
      <w:pPr>
        <w:pStyle w:val="KeepWithNext"/>
        <w:rPr>
          <w:rtl/>
          <w:lang w:eastAsia="he-IL"/>
        </w:rPr>
      </w:pPr>
    </w:p>
    <w:p w:rsidR="00D12E9B" w:rsidRDefault="00D12E9B" w:rsidP="00D12E9B">
      <w:pPr>
        <w:rPr>
          <w:rtl/>
          <w:lang w:eastAsia="he-IL"/>
        </w:rPr>
      </w:pPr>
      <w:bookmarkStart w:id="2982" w:name="_ETM_Q1_5488483"/>
      <w:bookmarkStart w:id="2983" w:name="_ETM_Q1_5488834"/>
      <w:bookmarkStart w:id="2984" w:name="_ETM_Q1_5488959"/>
      <w:bookmarkEnd w:id="2982"/>
      <w:bookmarkEnd w:id="2983"/>
      <w:bookmarkEnd w:id="2984"/>
      <w:r>
        <w:rPr>
          <w:rtl/>
          <w:lang w:eastAsia="he-IL"/>
        </w:rPr>
        <w:t xml:space="preserve">אבל תתייחס לזה. אמרת הרגע שבית המשפט </w:t>
      </w:r>
      <w:bookmarkStart w:id="2985" w:name="_ETM_Q1_5491169"/>
      <w:bookmarkEnd w:id="2985"/>
      <w:r>
        <w:rPr>
          <w:rtl/>
          <w:lang w:eastAsia="he-IL"/>
        </w:rPr>
        <w:t xml:space="preserve">יישאר החזק בעולם. </w:t>
      </w:r>
      <w:bookmarkStart w:id="2986" w:name="_ETM_Q1_5487959"/>
      <w:bookmarkStart w:id="2987" w:name="_ETM_Q1_5487999"/>
      <w:bookmarkStart w:id="2988" w:name="_ETM_Q1_5490960"/>
      <w:bookmarkEnd w:id="2986"/>
      <w:bookmarkEnd w:id="2987"/>
      <w:bookmarkEnd w:id="2988"/>
      <w:r>
        <w:rPr>
          <w:rtl/>
          <w:lang w:eastAsia="he-IL"/>
        </w:rPr>
        <w:t xml:space="preserve">אותי לא מעניינים בתי </w:t>
      </w:r>
      <w:bookmarkStart w:id="2989" w:name="_ETM_Q1_5493386"/>
      <w:bookmarkEnd w:id="2989"/>
      <w:r>
        <w:rPr>
          <w:rtl/>
          <w:lang w:eastAsia="he-IL"/>
        </w:rPr>
        <w:t xml:space="preserve">המשפט; אותי מעניינים האזרחים במדינת ישראל, והם יישארו החלשים בעולם. בשונה ממדינות אחרות </w:t>
      </w:r>
      <w:bookmarkStart w:id="2990" w:name="_ETM_Q1_5500697"/>
      <w:bookmarkEnd w:id="2990"/>
      <w:r>
        <w:rPr>
          <w:rtl/>
          <w:lang w:eastAsia="he-IL"/>
        </w:rPr>
        <w:t xml:space="preserve">אין לנו חוקה, ובג"ץ </w:t>
      </w:r>
      <w:bookmarkStart w:id="2991" w:name="_ETM_Q1_5503646"/>
      <w:bookmarkEnd w:id="2991"/>
      <w:r>
        <w:rPr>
          <w:rtl/>
          <w:lang w:eastAsia="he-IL"/>
        </w:rPr>
        <w:t xml:space="preserve">יוכל להגן רק על חוק-יסוד העיסוק וכבוד האדם ומה שכתוב בהוראה מפורשת. </w:t>
      </w:r>
    </w:p>
    <w:p w:rsidR="00D12E9B" w:rsidRDefault="00D12E9B" w:rsidP="00D12E9B">
      <w:pPr>
        <w:rPr>
          <w:rtl/>
          <w:lang w:eastAsia="he-IL"/>
        </w:rPr>
      </w:pPr>
      <w:bookmarkStart w:id="2992" w:name="_ETM_Q1_5506289"/>
      <w:bookmarkStart w:id="2993" w:name="_ETM_Q1_5506387"/>
      <w:bookmarkEnd w:id="2992"/>
      <w:bookmarkEnd w:id="2993"/>
    </w:p>
    <w:p w:rsidR="00D12E9B" w:rsidRDefault="00D12E9B" w:rsidP="00D12E9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12E9B" w:rsidRDefault="00D12E9B" w:rsidP="00D12E9B">
      <w:pPr>
        <w:pStyle w:val="KeepWithNext"/>
        <w:rPr>
          <w:rtl/>
          <w:lang w:eastAsia="he-IL"/>
        </w:rPr>
      </w:pPr>
    </w:p>
    <w:p w:rsidR="00D12E9B" w:rsidRDefault="00D12E9B" w:rsidP="00D12E9B">
      <w:pPr>
        <w:rPr>
          <w:rtl/>
          <w:lang w:eastAsia="he-IL"/>
        </w:rPr>
      </w:pPr>
      <w:bookmarkStart w:id="2994" w:name="_ETM_Q1_5509493"/>
      <w:bookmarkEnd w:id="2994"/>
      <w:r>
        <w:rPr>
          <w:rtl/>
          <w:lang w:eastAsia="he-IL"/>
        </w:rPr>
        <w:t xml:space="preserve">אורית, אורית. </w:t>
      </w:r>
      <w:bookmarkStart w:id="2995" w:name="_ETM_Q1_5509071"/>
      <w:bookmarkEnd w:id="2995"/>
    </w:p>
    <w:p w:rsidR="00D12E9B" w:rsidRDefault="00D12E9B" w:rsidP="00D12E9B">
      <w:pPr>
        <w:rPr>
          <w:rtl/>
          <w:lang w:eastAsia="he-IL"/>
        </w:rPr>
      </w:pPr>
      <w:bookmarkStart w:id="2996" w:name="_ETM_Q1_5509335"/>
      <w:bookmarkStart w:id="2997" w:name="_ETM_Q1_5509491"/>
      <w:bookmarkEnd w:id="2996"/>
      <w:bookmarkEnd w:id="2997"/>
    </w:p>
    <w:p w:rsidR="00D12E9B" w:rsidRDefault="00D12E9B" w:rsidP="00D12E9B">
      <w:pPr>
        <w:pStyle w:val="a5"/>
        <w:keepNext/>
        <w:rPr>
          <w:rtl/>
        </w:rPr>
      </w:pPr>
      <w:bookmarkStart w:id="2998" w:name="ET_speaker_5800_32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998"/>
    </w:p>
    <w:p w:rsidR="00D12E9B" w:rsidRDefault="00D12E9B" w:rsidP="00D12E9B">
      <w:pPr>
        <w:pStyle w:val="KeepWithNext"/>
        <w:rPr>
          <w:rtl/>
          <w:lang w:eastAsia="he-IL"/>
        </w:rPr>
      </w:pPr>
    </w:p>
    <w:p w:rsidR="00D12E9B" w:rsidRDefault="00D12E9B" w:rsidP="00D12E9B">
      <w:pPr>
        <w:rPr>
          <w:rtl/>
          <w:lang w:eastAsia="he-IL"/>
        </w:rPr>
      </w:pPr>
      <w:bookmarkStart w:id="2999" w:name="_ETM_Q1_5511273"/>
      <w:bookmarkStart w:id="3000" w:name="_ETM_Q1_5511603"/>
      <w:bookmarkStart w:id="3001" w:name="_ETM_Q1_5511712"/>
      <w:bookmarkEnd w:id="2999"/>
      <w:bookmarkEnd w:id="3000"/>
      <w:bookmarkEnd w:id="3001"/>
      <w:r>
        <w:rPr>
          <w:rtl/>
          <w:lang w:eastAsia="he-IL"/>
        </w:rPr>
        <w:t xml:space="preserve">כן. תתייחסו לזה. זה מאוד מפריע לי. זה מדאיג אותי. </w:t>
      </w:r>
      <w:bookmarkStart w:id="3002" w:name="_ETM_Q1_5515741"/>
      <w:bookmarkEnd w:id="3002"/>
    </w:p>
    <w:p w:rsidR="00D12E9B" w:rsidRDefault="00D12E9B" w:rsidP="00D12E9B">
      <w:pPr>
        <w:rPr>
          <w:rtl/>
          <w:lang w:eastAsia="he-IL"/>
        </w:rPr>
      </w:pPr>
      <w:bookmarkStart w:id="3003" w:name="_ETM_Q1_5515973"/>
      <w:bookmarkStart w:id="3004" w:name="_ETM_Q1_5516158"/>
      <w:bookmarkEnd w:id="3003"/>
      <w:bookmarkEnd w:id="3004"/>
    </w:p>
    <w:p w:rsidR="00D12E9B" w:rsidRDefault="00D12E9B" w:rsidP="00D12E9B">
      <w:pPr>
        <w:pStyle w:val="af8"/>
        <w:keepNext/>
        <w:rPr>
          <w:rtl/>
        </w:rPr>
      </w:pPr>
      <w:bookmarkStart w:id="3005" w:name="_ETM_Q1_5521091"/>
      <w:bookmarkStart w:id="3006" w:name="_ETM_Q1_5521141"/>
      <w:bookmarkStart w:id="3007" w:name="ET_yor_6157_64"/>
      <w:bookmarkEnd w:id="3005"/>
      <w:bookmarkEnd w:id="30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07"/>
    </w:p>
    <w:p w:rsidR="00D12E9B" w:rsidRDefault="00D12E9B" w:rsidP="00D12E9B">
      <w:pPr>
        <w:pStyle w:val="KeepWithNext"/>
        <w:rPr>
          <w:rtl/>
          <w:lang w:eastAsia="he-IL"/>
        </w:rPr>
      </w:pPr>
    </w:p>
    <w:p w:rsidR="00D12E9B" w:rsidRDefault="00D12E9B" w:rsidP="00D12E9B">
      <w:pPr>
        <w:rPr>
          <w:rtl/>
          <w:lang w:eastAsia="he-IL"/>
        </w:rPr>
      </w:pPr>
      <w:bookmarkStart w:id="3008" w:name="_ETM_Q1_5521739"/>
      <w:bookmarkEnd w:id="3008"/>
      <w:r>
        <w:rPr>
          <w:rtl/>
          <w:lang w:eastAsia="he-IL"/>
        </w:rPr>
        <w:t xml:space="preserve">אני יכול להמשיך? תודה. גם במישור של בית המשפט </w:t>
      </w:r>
      <w:bookmarkStart w:id="3009" w:name="_ETM_Q1_5532218"/>
      <w:bookmarkEnd w:id="3009"/>
      <w:r>
        <w:rPr>
          <w:rtl/>
          <w:lang w:eastAsia="he-IL"/>
        </w:rPr>
        <w:t xml:space="preserve">אל מול המחוקק, גם במישור של בית המשפט אל מול הרשות המבצעת, גם </w:t>
      </w:r>
      <w:bookmarkStart w:id="3010" w:name="_ETM_Q1_5532525"/>
      <w:bookmarkEnd w:id="3010"/>
      <w:r>
        <w:rPr>
          <w:rtl/>
          <w:lang w:eastAsia="he-IL"/>
        </w:rPr>
        <w:t xml:space="preserve">במישור של תחומי העיסוק, הכול שפיט וכדומה, שבהם לא נעשה שינוי. </w:t>
      </w:r>
      <w:bookmarkStart w:id="3011" w:name="_ETM_Q1_5539535"/>
      <w:bookmarkEnd w:id="3011"/>
    </w:p>
    <w:p w:rsidR="00D12E9B" w:rsidRDefault="00D12E9B" w:rsidP="00D12E9B">
      <w:pPr>
        <w:rPr>
          <w:rtl/>
          <w:lang w:eastAsia="he-IL"/>
        </w:rPr>
      </w:pPr>
      <w:bookmarkStart w:id="3012" w:name="_ETM_Q1_5539795"/>
      <w:bookmarkStart w:id="3013" w:name="_ETM_Q1_5539845"/>
      <w:bookmarkEnd w:id="3012"/>
      <w:bookmarkEnd w:id="3013"/>
    </w:p>
    <w:p w:rsidR="00D12E9B" w:rsidRDefault="00D12E9B" w:rsidP="00D12E9B">
      <w:pPr>
        <w:rPr>
          <w:rtl/>
          <w:lang w:eastAsia="he-IL"/>
        </w:rPr>
      </w:pPr>
      <w:bookmarkStart w:id="3014" w:name="_ETM_Q1_5539922"/>
      <w:bookmarkStart w:id="3015" w:name="_ETM_Q1_5539957"/>
      <w:bookmarkEnd w:id="3014"/>
      <w:bookmarkEnd w:id="3015"/>
      <w:r>
        <w:rPr>
          <w:rtl/>
          <w:lang w:eastAsia="he-IL"/>
        </w:rPr>
        <w:t xml:space="preserve">כאמור, וזה דבר שאמרתי לך גם בפעמים הקודמות, </w:t>
      </w:r>
      <w:bookmarkStart w:id="3016" w:name="_ETM_Q1_5554000"/>
      <w:bookmarkEnd w:id="3016"/>
      <w:r>
        <w:rPr>
          <w:rtl/>
          <w:lang w:eastAsia="he-IL"/>
        </w:rPr>
        <w:t xml:space="preserve">אני חושב שהאמירה שמנגנון ההתגברות מאפשר </w:t>
      </w:r>
      <w:bookmarkStart w:id="3017" w:name="_ETM_Q1_5550693"/>
      <w:bookmarkEnd w:id="3017"/>
      <w:r>
        <w:rPr>
          <w:rtl/>
          <w:lang w:eastAsia="he-IL"/>
        </w:rPr>
        <w:t xml:space="preserve">פגיעה בזכויות אדם, היא אמירה מאוד מאוד בעייתית. </w:t>
      </w:r>
    </w:p>
    <w:p w:rsidR="00D12E9B" w:rsidRDefault="00D12E9B" w:rsidP="00D12E9B">
      <w:pPr>
        <w:rPr>
          <w:rtl/>
          <w:lang w:eastAsia="he-IL"/>
        </w:rPr>
      </w:pPr>
      <w:bookmarkStart w:id="3018" w:name="_ETM_Q1_5558130"/>
      <w:bookmarkStart w:id="3019" w:name="_ETM_Q1_5558170"/>
      <w:bookmarkEnd w:id="3018"/>
      <w:bookmarkEnd w:id="3019"/>
    </w:p>
    <w:p w:rsidR="00D12E9B" w:rsidRDefault="00D12E9B" w:rsidP="00D12E9B">
      <w:pPr>
        <w:pStyle w:val="af7"/>
        <w:keepNext/>
        <w:rPr>
          <w:rtl/>
        </w:rPr>
      </w:pPr>
      <w:bookmarkStart w:id="3020" w:name="ET_interruption_5068_6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20"/>
    </w:p>
    <w:p w:rsidR="00D12E9B" w:rsidRDefault="00D12E9B" w:rsidP="00D12E9B">
      <w:pPr>
        <w:pStyle w:val="KeepWithNext"/>
        <w:rPr>
          <w:rtl/>
          <w:lang w:eastAsia="he-IL"/>
        </w:rPr>
      </w:pPr>
    </w:p>
    <w:p w:rsidR="00D12E9B" w:rsidRDefault="00D12E9B" w:rsidP="00D12E9B">
      <w:pPr>
        <w:rPr>
          <w:rtl/>
          <w:lang w:eastAsia="he-IL"/>
        </w:rPr>
      </w:pPr>
      <w:bookmarkStart w:id="3021" w:name="_ETM_Q1_5562386"/>
      <w:bookmarkEnd w:id="3021"/>
      <w:r>
        <w:rPr>
          <w:rtl/>
          <w:lang w:eastAsia="he-IL"/>
        </w:rPr>
        <w:t>למה?</w:t>
      </w:r>
    </w:p>
    <w:p w:rsidR="00D12E9B" w:rsidRDefault="00D12E9B" w:rsidP="00D12E9B">
      <w:pPr>
        <w:rPr>
          <w:rtl/>
          <w:lang w:eastAsia="he-IL"/>
        </w:rPr>
      </w:pPr>
      <w:bookmarkStart w:id="3022" w:name="_ETM_Q1_5555765"/>
      <w:bookmarkStart w:id="3023" w:name="_ETM_Q1_5555948"/>
      <w:bookmarkEnd w:id="3022"/>
      <w:bookmarkEnd w:id="3023"/>
    </w:p>
    <w:p w:rsidR="00D12E9B" w:rsidRDefault="00D12E9B" w:rsidP="00D12E9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12E9B" w:rsidRDefault="00D12E9B" w:rsidP="00D12E9B">
      <w:pPr>
        <w:pStyle w:val="KeepWithNext"/>
        <w:rPr>
          <w:rtl/>
          <w:lang w:eastAsia="he-IL"/>
        </w:rPr>
      </w:pPr>
    </w:p>
    <w:p w:rsidR="00D12E9B" w:rsidRDefault="00D12E9B" w:rsidP="00D12E9B">
      <w:pPr>
        <w:rPr>
          <w:rtl/>
          <w:lang w:eastAsia="he-IL"/>
        </w:rPr>
      </w:pPr>
      <w:bookmarkStart w:id="3024" w:name="_ETM_Q1_5556828"/>
      <w:bookmarkEnd w:id="3024"/>
      <w:r>
        <w:rPr>
          <w:rtl/>
          <w:lang w:eastAsia="he-IL"/>
        </w:rPr>
        <w:t xml:space="preserve">היא לא אמירה נכונה. </w:t>
      </w:r>
    </w:p>
    <w:p w:rsidR="00D12E9B" w:rsidRDefault="00D12E9B" w:rsidP="00D12E9B">
      <w:pPr>
        <w:rPr>
          <w:rtl/>
          <w:lang w:eastAsia="he-IL"/>
        </w:rPr>
      </w:pPr>
      <w:bookmarkStart w:id="3025" w:name="_ETM_Q1_5556237"/>
      <w:bookmarkStart w:id="3026" w:name="_ETM_Q1_5556424"/>
      <w:bookmarkEnd w:id="3025"/>
      <w:bookmarkEnd w:id="3026"/>
    </w:p>
    <w:p w:rsidR="00D12E9B" w:rsidRDefault="00D12E9B" w:rsidP="00D12E9B">
      <w:pPr>
        <w:pStyle w:val="af7"/>
        <w:keepNext/>
        <w:rPr>
          <w:rtl/>
        </w:rPr>
      </w:pPr>
      <w:bookmarkStart w:id="3027" w:name="ET_interruption_5767_330"/>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3027"/>
    </w:p>
    <w:p w:rsidR="00D12E9B" w:rsidRDefault="00D12E9B" w:rsidP="00D12E9B">
      <w:pPr>
        <w:pStyle w:val="KeepWithNext"/>
        <w:rPr>
          <w:rtl/>
          <w:lang w:eastAsia="he-IL"/>
        </w:rPr>
      </w:pPr>
    </w:p>
    <w:p w:rsidR="00D12E9B" w:rsidRDefault="00D12E9B" w:rsidP="00D12E9B">
      <w:pPr>
        <w:rPr>
          <w:rtl/>
          <w:lang w:eastAsia="he-IL"/>
        </w:rPr>
      </w:pPr>
      <w:bookmarkStart w:id="3028" w:name="_ETM_Q1_5560580"/>
      <w:bookmarkEnd w:id="3028"/>
      <w:r>
        <w:rPr>
          <w:rtl/>
          <w:lang w:eastAsia="he-IL"/>
        </w:rPr>
        <w:t>א</w:t>
      </w:r>
      <w:bookmarkStart w:id="3029" w:name="_ETM_Q1_5560905"/>
      <w:bookmarkStart w:id="3030" w:name="_ETM_Q1_5561003"/>
      <w:bookmarkEnd w:id="3029"/>
      <w:bookmarkEnd w:id="3030"/>
      <w:r>
        <w:rPr>
          <w:rtl/>
          <w:lang w:eastAsia="he-IL"/>
        </w:rPr>
        <w:t>ז הוא לא יכול להגיד אותה, רוטמן?</w:t>
      </w:r>
    </w:p>
    <w:p w:rsidR="00D12E9B" w:rsidRDefault="00D12E9B" w:rsidP="00D12E9B">
      <w:pPr>
        <w:rPr>
          <w:rtl/>
          <w:lang w:eastAsia="he-IL"/>
        </w:rPr>
      </w:pPr>
      <w:bookmarkStart w:id="3031" w:name="_ETM_Q1_5559614"/>
      <w:bookmarkStart w:id="3032" w:name="_ETM_Q1_5559788"/>
      <w:bookmarkEnd w:id="3031"/>
      <w:bookmarkEnd w:id="3032"/>
    </w:p>
    <w:p w:rsidR="00D12E9B" w:rsidRDefault="00D12E9B" w:rsidP="00D12E9B">
      <w:pPr>
        <w:pStyle w:val="af8"/>
        <w:keepNext/>
        <w:rPr>
          <w:rtl/>
        </w:rPr>
      </w:pPr>
      <w:bookmarkStart w:id="3033" w:name="ET_yor_6157_3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33"/>
    </w:p>
    <w:p w:rsidR="00D12E9B" w:rsidRDefault="00D12E9B" w:rsidP="00D12E9B">
      <w:pPr>
        <w:pStyle w:val="KeepWithNext"/>
        <w:rPr>
          <w:rtl/>
          <w:lang w:eastAsia="he-IL"/>
        </w:rPr>
      </w:pPr>
    </w:p>
    <w:p w:rsidR="00D12E9B" w:rsidRDefault="00D12E9B" w:rsidP="00D12E9B">
      <w:pPr>
        <w:rPr>
          <w:rtl/>
          <w:lang w:eastAsia="he-IL"/>
        </w:rPr>
      </w:pPr>
      <w:bookmarkStart w:id="3034" w:name="_ETM_Q1_5560987"/>
      <w:bookmarkEnd w:id="3034"/>
      <w:r>
        <w:rPr>
          <w:rtl/>
          <w:lang w:eastAsia="he-IL"/>
        </w:rPr>
        <w:t>חברת הכנסת אורנה ברביבאי, לי מותר להגיד משהו בוועדה הזאת?</w:t>
      </w:r>
    </w:p>
    <w:p w:rsidR="00D12E9B" w:rsidRDefault="00D12E9B" w:rsidP="00D12E9B">
      <w:pPr>
        <w:rPr>
          <w:rtl/>
          <w:lang w:eastAsia="he-IL"/>
        </w:rPr>
      </w:pPr>
      <w:bookmarkStart w:id="3035" w:name="_ETM_Q1_5560169"/>
      <w:bookmarkStart w:id="3036" w:name="_ETM_Q1_5560340"/>
      <w:bookmarkEnd w:id="3035"/>
      <w:bookmarkEnd w:id="3036"/>
    </w:p>
    <w:p w:rsidR="00D12E9B" w:rsidRDefault="00D12E9B" w:rsidP="00D12E9B">
      <w:pPr>
        <w:pStyle w:val="af7"/>
        <w:keepNext/>
        <w:rPr>
          <w:rtl/>
        </w:rPr>
      </w:pPr>
      <w:bookmarkStart w:id="3037" w:name="ET_interruption_5767_332"/>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3037"/>
    </w:p>
    <w:p w:rsidR="00D12E9B" w:rsidRDefault="00D12E9B" w:rsidP="00D12E9B">
      <w:pPr>
        <w:pStyle w:val="KeepWithNext"/>
        <w:rPr>
          <w:rtl/>
          <w:lang w:eastAsia="he-IL"/>
        </w:rPr>
      </w:pPr>
    </w:p>
    <w:p w:rsidR="00D12E9B" w:rsidRDefault="00D12E9B" w:rsidP="00D12E9B">
      <w:pPr>
        <w:rPr>
          <w:rtl/>
          <w:lang w:eastAsia="he-IL"/>
        </w:rPr>
      </w:pPr>
      <w:bookmarkStart w:id="3038" w:name="_ETM_Q1_5565907"/>
      <w:bookmarkEnd w:id="3038"/>
      <w:r>
        <w:rPr>
          <w:rtl/>
          <w:lang w:eastAsia="he-IL"/>
        </w:rPr>
        <w:t xml:space="preserve">בוודאי שכן, אבל אתה לא </w:t>
      </w:r>
      <w:bookmarkStart w:id="3039" w:name="_ETM_Q1_5563482"/>
      <w:bookmarkEnd w:id="3039"/>
      <w:r>
        <w:rPr>
          <w:rtl/>
          <w:lang w:eastAsia="he-IL"/>
        </w:rPr>
        <w:t xml:space="preserve">מפסיק לדבר. ראינו מה יחס הדיבור שלך ביחס לחברי הכנסת. </w:t>
      </w:r>
      <w:bookmarkStart w:id="3040" w:name="_ETM_Q1_5567890"/>
      <w:bookmarkEnd w:id="3040"/>
      <w:r>
        <w:rPr>
          <w:rtl/>
          <w:lang w:eastAsia="he-IL"/>
        </w:rPr>
        <w:t xml:space="preserve">הזמנת אנשים, אתה לא נותן להם לדבר. אתה לא נותן </w:t>
      </w:r>
      <w:bookmarkStart w:id="3041" w:name="_ETM_Q1_5571820"/>
      <w:bookmarkEnd w:id="3041"/>
      <w:r>
        <w:rPr>
          <w:rtl/>
          <w:lang w:eastAsia="he-IL"/>
        </w:rPr>
        <w:t xml:space="preserve">להם. ואתה עוד הקוזאק הנגזל, שלא נותנים לו לדבר. </w:t>
      </w:r>
    </w:p>
    <w:p w:rsidR="00D12E9B" w:rsidRDefault="00D12E9B" w:rsidP="00D12E9B">
      <w:pPr>
        <w:rPr>
          <w:rtl/>
          <w:lang w:eastAsia="he-IL"/>
        </w:rPr>
      </w:pPr>
      <w:bookmarkStart w:id="3042" w:name="_ETM_Q1_5563858"/>
      <w:bookmarkStart w:id="3043" w:name="_ETM_Q1_5563893"/>
      <w:bookmarkEnd w:id="3042"/>
      <w:bookmarkEnd w:id="3043"/>
    </w:p>
    <w:p w:rsidR="00D12E9B" w:rsidRDefault="00D12E9B" w:rsidP="00D12E9B">
      <w:pPr>
        <w:pStyle w:val="af8"/>
        <w:keepNext/>
        <w:rPr>
          <w:rtl/>
        </w:rPr>
      </w:pPr>
      <w:bookmarkStart w:id="3044" w:name="_ETM_Q1_5576336"/>
      <w:bookmarkStart w:id="3045" w:name="_ETM_Q1_5576381"/>
      <w:bookmarkStart w:id="3046" w:name="ET_yor_6157_67"/>
      <w:bookmarkEnd w:id="3044"/>
      <w:bookmarkEnd w:id="30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46"/>
    </w:p>
    <w:p w:rsidR="00D12E9B" w:rsidRDefault="00D12E9B" w:rsidP="00D12E9B">
      <w:pPr>
        <w:pStyle w:val="KeepWithNext"/>
        <w:rPr>
          <w:rtl/>
          <w:lang w:eastAsia="he-IL"/>
        </w:rPr>
      </w:pPr>
    </w:p>
    <w:p w:rsidR="00D12E9B" w:rsidRDefault="00D12E9B" w:rsidP="00D12E9B">
      <w:pPr>
        <w:rPr>
          <w:rtl/>
          <w:lang w:eastAsia="he-IL"/>
        </w:rPr>
      </w:pPr>
      <w:bookmarkStart w:id="3047" w:name="_ETM_Q1_5576985"/>
      <w:bookmarkEnd w:id="3047"/>
      <w:r>
        <w:rPr>
          <w:rtl/>
          <w:lang w:eastAsia="he-IL"/>
        </w:rPr>
        <w:t xml:space="preserve">אני </w:t>
      </w:r>
      <w:bookmarkStart w:id="3048" w:name="_ETM_Q1_5573168"/>
      <w:bookmarkEnd w:id="3048"/>
      <w:r>
        <w:rPr>
          <w:rtl/>
          <w:lang w:eastAsia="he-IL"/>
        </w:rPr>
        <w:t xml:space="preserve">מבין שלא עקבת אחרי סדר הדיון. מאחר והיועץ המשפטי </w:t>
      </w:r>
      <w:bookmarkStart w:id="3049" w:name="_ETM_Q1_5575656"/>
      <w:bookmarkEnd w:id="3049"/>
      <w:r>
        <w:rPr>
          <w:rtl/>
          <w:lang w:eastAsia="he-IL"/>
        </w:rPr>
        <w:t>העיר הערות, אני אמרתי שאני חושב - - -</w:t>
      </w:r>
    </w:p>
    <w:p w:rsidR="00D12E9B" w:rsidRDefault="00D12E9B" w:rsidP="00D12E9B">
      <w:pPr>
        <w:rPr>
          <w:rtl/>
          <w:lang w:eastAsia="he-IL"/>
        </w:rPr>
      </w:pPr>
      <w:bookmarkStart w:id="3050" w:name="_ETM_Q1_5579083"/>
      <w:bookmarkStart w:id="3051" w:name="_ETM_Q1_5579123"/>
      <w:bookmarkEnd w:id="3050"/>
      <w:bookmarkEnd w:id="3051"/>
    </w:p>
    <w:p w:rsidR="00D12E9B" w:rsidRDefault="00D12E9B" w:rsidP="00D12E9B">
      <w:pPr>
        <w:pStyle w:val="af7"/>
        <w:keepNext/>
        <w:rPr>
          <w:rtl/>
        </w:rPr>
      </w:pPr>
      <w:bookmarkStart w:id="3052" w:name="ET_interruption_5767_68"/>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3052"/>
    </w:p>
    <w:p w:rsidR="00D12E9B" w:rsidRDefault="00D12E9B" w:rsidP="00D12E9B">
      <w:pPr>
        <w:pStyle w:val="KeepWithNext"/>
        <w:rPr>
          <w:rtl/>
          <w:lang w:eastAsia="he-IL"/>
        </w:rPr>
      </w:pPr>
    </w:p>
    <w:p w:rsidR="00D12E9B" w:rsidRDefault="00D12E9B" w:rsidP="00D12E9B">
      <w:pPr>
        <w:rPr>
          <w:rtl/>
          <w:lang w:eastAsia="he-IL"/>
        </w:rPr>
      </w:pPr>
      <w:bookmarkStart w:id="3053" w:name="_ETM_Q1_5581936"/>
      <w:bookmarkEnd w:id="3053"/>
      <w:r>
        <w:rPr>
          <w:rtl/>
          <w:lang w:eastAsia="he-IL"/>
        </w:rPr>
        <w:t xml:space="preserve">אבל שאלנו אותו </w:t>
      </w:r>
      <w:bookmarkStart w:id="3054" w:name="_ETM_Q1_5579937"/>
      <w:bookmarkEnd w:id="3054"/>
      <w:r>
        <w:rPr>
          <w:rtl/>
          <w:lang w:eastAsia="he-IL"/>
        </w:rPr>
        <w:t xml:space="preserve">ואתה לא נותן לו לענות. אתה מתיש, פשוט מתיש. </w:t>
      </w:r>
    </w:p>
    <w:p w:rsidR="00D12E9B" w:rsidRDefault="00D12E9B" w:rsidP="00D12E9B">
      <w:pPr>
        <w:rPr>
          <w:rtl/>
          <w:lang w:eastAsia="he-IL"/>
        </w:rPr>
      </w:pPr>
      <w:bookmarkStart w:id="3055" w:name="_ETM_Q1_5586076"/>
      <w:bookmarkStart w:id="3056" w:name="_ETM_Q1_5586111"/>
      <w:bookmarkEnd w:id="3055"/>
      <w:bookmarkEnd w:id="3056"/>
    </w:p>
    <w:p w:rsidR="00D12E9B" w:rsidRDefault="00D12E9B" w:rsidP="00D12E9B">
      <w:pPr>
        <w:pStyle w:val="af8"/>
        <w:keepNext/>
        <w:rPr>
          <w:rtl/>
        </w:rPr>
      </w:pPr>
      <w:bookmarkStart w:id="3057" w:name="ET_yor_6157_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57"/>
    </w:p>
    <w:p w:rsidR="00D12E9B" w:rsidRDefault="00D12E9B" w:rsidP="00D12E9B">
      <w:pPr>
        <w:pStyle w:val="KeepWithNext"/>
        <w:rPr>
          <w:rtl/>
          <w:lang w:eastAsia="he-IL"/>
        </w:rPr>
      </w:pPr>
    </w:p>
    <w:p w:rsidR="00D12E9B" w:rsidRDefault="00D12E9B" w:rsidP="00D12E9B">
      <w:pPr>
        <w:rPr>
          <w:rtl/>
          <w:lang w:eastAsia="he-IL"/>
        </w:rPr>
      </w:pPr>
      <w:bookmarkStart w:id="3058" w:name="_ETM_Q1_5586856"/>
      <w:bookmarkEnd w:id="3058"/>
      <w:r>
        <w:rPr>
          <w:rtl/>
          <w:lang w:eastAsia="he-IL"/>
        </w:rPr>
        <w:t xml:space="preserve">המנגנון הזה דן ושואל </w:t>
      </w:r>
      <w:bookmarkStart w:id="3059" w:name="_ETM_Q1_5590467"/>
      <w:bookmarkEnd w:id="3059"/>
      <w:r>
        <w:rPr>
          <w:rtl/>
          <w:lang w:eastAsia="he-IL"/>
        </w:rPr>
        <w:t>מה - - -</w:t>
      </w:r>
    </w:p>
    <w:p w:rsidR="00D12E9B" w:rsidRDefault="00D12E9B" w:rsidP="00D12E9B">
      <w:pPr>
        <w:rPr>
          <w:rtl/>
          <w:lang w:eastAsia="he-IL"/>
        </w:rPr>
      </w:pPr>
      <w:bookmarkStart w:id="3060" w:name="_ETM_Q1_5590822"/>
      <w:bookmarkStart w:id="3061" w:name="_ETM_Q1_5590866"/>
      <w:bookmarkEnd w:id="3060"/>
      <w:bookmarkEnd w:id="3061"/>
    </w:p>
    <w:p w:rsidR="00D12E9B" w:rsidRDefault="00D12E9B" w:rsidP="00D12E9B">
      <w:pPr>
        <w:pStyle w:val="af7"/>
        <w:keepNext/>
        <w:rPr>
          <w:rtl/>
        </w:rPr>
      </w:pPr>
      <w:bookmarkStart w:id="3062" w:name="ET_interruption_5068_7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62"/>
    </w:p>
    <w:p w:rsidR="00D12E9B" w:rsidRDefault="00D12E9B" w:rsidP="00D12E9B">
      <w:pPr>
        <w:pStyle w:val="KeepWithNext"/>
        <w:rPr>
          <w:rtl/>
          <w:lang w:eastAsia="he-IL"/>
        </w:rPr>
      </w:pPr>
    </w:p>
    <w:p w:rsidR="00D12E9B" w:rsidRDefault="00D12E9B" w:rsidP="00D12E9B">
      <w:pPr>
        <w:rPr>
          <w:rtl/>
          <w:lang w:eastAsia="he-IL"/>
        </w:rPr>
      </w:pPr>
      <w:bookmarkStart w:id="3063" w:name="_ETM_Q1_5594202"/>
      <w:bookmarkEnd w:id="3063"/>
      <w:r>
        <w:rPr>
          <w:rtl/>
          <w:lang w:eastAsia="he-IL"/>
        </w:rPr>
        <w:t xml:space="preserve">רגע, </w:t>
      </w:r>
      <w:bookmarkStart w:id="3064" w:name="_ETM_Q1_5593445"/>
      <w:bookmarkEnd w:id="3064"/>
      <w:r>
        <w:rPr>
          <w:rtl/>
          <w:lang w:eastAsia="he-IL"/>
        </w:rPr>
        <w:t xml:space="preserve">אמרת שזה לא פוגע. תסביר. </w:t>
      </w:r>
    </w:p>
    <w:p w:rsidR="00D12E9B" w:rsidRDefault="00D12E9B" w:rsidP="00D12E9B">
      <w:pPr>
        <w:rPr>
          <w:rtl/>
          <w:lang w:eastAsia="he-IL"/>
        </w:rPr>
      </w:pPr>
      <w:bookmarkStart w:id="3065" w:name="_ETM_Q1_5597713"/>
      <w:bookmarkStart w:id="3066" w:name="_ETM_Q1_5597753"/>
      <w:bookmarkEnd w:id="3065"/>
      <w:bookmarkEnd w:id="3066"/>
    </w:p>
    <w:p w:rsidR="00D12E9B" w:rsidRDefault="00D12E9B" w:rsidP="00D12E9B">
      <w:pPr>
        <w:pStyle w:val="af8"/>
        <w:keepNext/>
        <w:rPr>
          <w:rtl/>
        </w:rPr>
      </w:pPr>
      <w:bookmarkStart w:id="3067" w:name="ET_yor_6157_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67"/>
    </w:p>
    <w:p w:rsidR="00D12E9B" w:rsidRDefault="00D12E9B" w:rsidP="00D12E9B">
      <w:pPr>
        <w:pStyle w:val="KeepWithNext"/>
        <w:rPr>
          <w:rtl/>
          <w:lang w:eastAsia="he-IL"/>
        </w:rPr>
      </w:pPr>
    </w:p>
    <w:p w:rsidR="00D12E9B" w:rsidRDefault="00D12E9B" w:rsidP="00D12E9B">
      <w:pPr>
        <w:rPr>
          <w:rtl/>
          <w:lang w:eastAsia="he-IL"/>
        </w:rPr>
      </w:pPr>
      <w:bookmarkStart w:id="3068" w:name="_ETM_Q1_5598403"/>
      <w:bookmarkEnd w:id="3068"/>
      <w:r>
        <w:rPr>
          <w:rtl/>
          <w:lang w:eastAsia="he-IL"/>
        </w:rPr>
        <w:t xml:space="preserve">בסדר גמור. אמרתי שהאמירה מנגנון ההתגברות מאפשר פגיעה בזכויות אדם, היא אמירה </w:t>
      </w:r>
      <w:bookmarkStart w:id="3069" w:name="_ETM_Q1_5602697"/>
      <w:bookmarkEnd w:id="3069"/>
      <w:r>
        <w:rPr>
          <w:rtl/>
          <w:lang w:eastAsia="he-IL"/>
        </w:rPr>
        <w:t xml:space="preserve">לא נכונה. </w:t>
      </w:r>
    </w:p>
    <w:p w:rsidR="00D12E9B" w:rsidRDefault="00D12E9B" w:rsidP="00D12E9B">
      <w:pPr>
        <w:rPr>
          <w:rtl/>
          <w:lang w:eastAsia="he-IL"/>
        </w:rPr>
      </w:pPr>
      <w:bookmarkStart w:id="3070" w:name="_ETM_Q1_5605797"/>
      <w:bookmarkStart w:id="3071" w:name="_ETM_Q1_5606010"/>
      <w:bookmarkEnd w:id="3070"/>
      <w:bookmarkEnd w:id="3071"/>
    </w:p>
    <w:p w:rsidR="00D12E9B" w:rsidRDefault="00D12E9B" w:rsidP="00D12E9B">
      <w:pPr>
        <w:pStyle w:val="af7"/>
        <w:keepNext/>
        <w:rPr>
          <w:rtl/>
        </w:rPr>
      </w:pPr>
      <w:bookmarkStart w:id="3072" w:name="ET_interruption_5068_33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72"/>
    </w:p>
    <w:p w:rsidR="00D12E9B" w:rsidRDefault="00D12E9B" w:rsidP="00D12E9B">
      <w:pPr>
        <w:pStyle w:val="KeepWithNext"/>
        <w:rPr>
          <w:rtl/>
          <w:lang w:eastAsia="he-IL"/>
        </w:rPr>
      </w:pPr>
    </w:p>
    <w:p w:rsidR="00D12E9B" w:rsidRDefault="00D12E9B" w:rsidP="00D12E9B">
      <w:pPr>
        <w:rPr>
          <w:rtl/>
          <w:lang w:eastAsia="he-IL"/>
        </w:rPr>
      </w:pPr>
      <w:bookmarkStart w:id="3073" w:name="_ETM_Q1_5607867"/>
      <w:bookmarkEnd w:id="3073"/>
      <w:r>
        <w:rPr>
          <w:rtl/>
          <w:lang w:eastAsia="he-IL"/>
        </w:rPr>
        <w:t>בי</w:t>
      </w:r>
      <w:bookmarkStart w:id="3074" w:name="_ETM_Q1_5608202"/>
      <w:bookmarkStart w:id="3075" w:name="_ETM_Q1_5608315"/>
      <w:bookmarkEnd w:id="3074"/>
      <w:bookmarkEnd w:id="3075"/>
      <w:r>
        <w:rPr>
          <w:rtl/>
          <w:lang w:eastAsia="he-IL"/>
        </w:rPr>
        <w:t xml:space="preserve">חס למצב היום. </w:t>
      </w:r>
    </w:p>
    <w:p w:rsidR="00D12E9B" w:rsidRDefault="00D12E9B" w:rsidP="00D12E9B">
      <w:pPr>
        <w:rPr>
          <w:rtl/>
          <w:lang w:eastAsia="he-IL"/>
        </w:rPr>
      </w:pPr>
      <w:bookmarkStart w:id="3076" w:name="_ETM_Q1_5607162"/>
      <w:bookmarkStart w:id="3077" w:name="_ETM_Q1_5607333"/>
      <w:bookmarkStart w:id="3078" w:name="_ETM_Q1_5606780"/>
      <w:bookmarkStart w:id="3079" w:name="_ETM_Q1_5606820"/>
      <w:bookmarkEnd w:id="3076"/>
      <w:bookmarkEnd w:id="3077"/>
      <w:bookmarkEnd w:id="3078"/>
      <w:bookmarkEnd w:id="3079"/>
    </w:p>
    <w:p w:rsidR="00D12E9B" w:rsidRDefault="00D12E9B" w:rsidP="00D12E9B">
      <w:pPr>
        <w:pStyle w:val="af7"/>
        <w:keepNext/>
        <w:rPr>
          <w:rtl/>
        </w:rPr>
      </w:pPr>
      <w:bookmarkStart w:id="3080" w:name="ET_interruption_5785_72"/>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3080"/>
    </w:p>
    <w:p w:rsidR="00D12E9B" w:rsidRDefault="00D12E9B" w:rsidP="00D12E9B">
      <w:pPr>
        <w:pStyle w:val="KeepWithNext"/>
        <w:rPr>
          <w:rtl/>
          <w:lang w:eastAsia="he-IL"/>
        </w:rPr>
      </w:pPr>
    </w:p>
    <w:p w:rsidR="00D12E9B" w:rsidRDefault="00D12E9B" w:rsidP="00D12E9B">
      <w:pPr>
        <w:rPr>
          <w:rtl/>
          <w:lang w:eastAsia="he-IL"/>
        </w:rPr>
      </w:pPr>
      <w:bookmarkStart w:id="3081" w:name="_ETM_Q1_5610654"/>
      <w:bookmarkStart w:id="3082" w:name="_ETM_Q1_5610898"/>
      <w:bookmarkEnd w:id="3081"/>
      <w:bookmarkEnd w:id="3082"/>
      <w:r>
        <w:rPr>
          <w:rtl/>
          <w:lang w:eastAsia="he-IL"/>
        </w:rPr>
        <w:t xml:space="preserve">אני עדיין ממתין לתשובה לשאלה ששאלתי אותך </w:t>
      </w:r>
      <w:bookmarkStart w:id="3083" w:name="_ETM_Q1_5608718"/>
      <w:bookmarkEnd w:id="3083"/>
      <w:r>
        <w:rPr>
          <w:rtl/>
          <w:lang w:eastAsia="he-IL"/>
        </w:rPr>
        <w:t>לפני שבוע בעניין הזה, אי</w:t>
      </w:r>
      <w:bookmarkStart w:id="3084" w:name="_ETM_Q1_5610970"/>
      <w:bookmarkEnd w:id="3084"/>
      <w:r>
        <w:rPr>
          <w:rtl/>
          <w:lang w:eastAsia="he-IL"/>
        </w:rPr>
        <w:t xml:space="preserve">ך יישמרו זכויות האדם. עד עכשיו לא </w:t>
      </w:r>
      <w:bookmarkStart w:id="3085" w:name="_ETM_Q1_5616196"/>
      <w:bookmarkEnd w:id="3085"/>
      <w:r>
        <w:rPr>
          <w:rtl/>
          <w:lang w:eastAsia="he-IL"/>
        </w:rPr>
        <w:t xml:space="preserve">ענית. </w:t>
      </w:r>
    </w:p>
    <w:p w:rsidR="00D12E9B" w:rsidRDefault="00D12E9B" w:rsidP="00D12E9B">
      <w:pPr>
        <w:rPr>
          <w:rtl/>
          <w:lang w:eastAsia="he-IL"/>
        </w:rPr>
      </w:pPr>
      <w:bookmarkStart w:id="3086" w:name="_ETM_Q1_5613126"/>
      <w:bookmarkStart w:id="3087" w:name="_ETM_Q1_5613331"/>
      <w:bookmarkEnd w:id="3086"/>
      <w:bookmarkEnd w:id="3087"/>
    </w:p>
    <w:p w:rsidR="00D12E9B" w:rsidRDefault="00D12E9B" w:rsidP="00D12E9B">
      <w:pPr>
        <w:pStyle w:val="af7"/>
        <w:keepNext/>
        <w:rPr>
          <w:rtl/>
        </w:rPr>
      </w:pPr>
      <w:bookmarkStart w:id="3088" w:name="ET_interruption_5068_33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88"/>
    </w:p>
    <w:p w:rsidR="00D12E9B" w:rsidRDefault="00D12E9B" w:rsidP="00D12E9B">
      <w:pPr>
        <w:pStyle w:val="KeepWithNext"/>
        <w:rPr>
          <w:rtl/>
          <w:lang w:eastAsia="he-IL"/>
        </w:rPr>
      </w:pPr>
    </w:p>
    <w:p w:rsidR="00D12E9B" w:rsidRDefault="00D12E9B" w:rsidP="00D12E9B">
      <w:pPr>
        <w:rPr>
          <w:rtl/>
          <w:lang w:eastAsia="he-IL"/>
        </w:rPr>
      </w:pPr>
      <w:bookmarkStart w:id="3089" w:name="_ETM_Q1_5613416"/>
      <w:bookmarkEnd w:id="3089"/>
      <w:r>
        <w:rPr>
          <w:rtl/>
          <w:lang w:eastAsia="he-IL"/>
        </w:rPr>
        <w:t xml:space="preserve">ביחס למצב הנוהג היום, רוטמן. </w:t>
      </w:r>
    </w:p>
    <w:p w:rsidR="00D12E9B" w:rsidRDefault="00D12E9B" w:rsidP="00D12E9B">
      <w:pPr>
        <w:pStyle w:val="af8"/>
        <w:keepNext/>
        <w:rPr>
          <w:rtl/>
        </w:rPr>
      </w:pPr>
      <w:bookmarkStart w:id="3090" w:name="_ETM_Q1_5617466"/>
      <w:bookmarkStart w:id="3091" w:name="_ETM_Q1_5617511"/>
      <w:bookmarkStart w:id="3092" w:name="ET_yor_6157_73"/>
      <w:bookmarkEnd w:id="3090"/>
      <w:bookmarkEnd w:id="30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092"/>
    </w:p>
    <w:p w:rsidR="00D12E9B" w:rsidRDefault="00D12E9B" w:rsidP="00D12E9B">
      <w:pPr>
        <w:pStyle w:val="KeepWithNext"/>
        <w:rPr>
          <w:rtl/>
          <w:lang w:eastAsia="he-IL"/>
        </w:rPr>
      </w:pPr>
    </w:p>
    <w:p w:rsidR="00D12E9B" w:rsidRDefault="00D12E9B" w:rsidP="00D12E9B">
      <w:pPr>
        <w:rPr>
          <w:rtl/>
          <w:lang w:eastAsia="he-IL"/>
        </w:rPr>
      </w:pPr>
      <w:bookmarkStart w:id="3093" w:name="_ETM_Q1_5618457"/>
      <w:bookmarkEnd w:id="3093"/>
      <w:r>
        <w:rPr>
          <w:rtl/>
          <w:lang w:eastAsia="he-IL"/>
        </w:rPr>
        <w:t xml:space="preserve">מותר לי לדבר? אני </w:t>
      </w:r>
      <w:bookmarkStart w:id="3094" w:name="_ETM_Q1_5619898"/>
      <w:bookmarkEnd w:id="3094"/>
      <w:r>
        <w:rPr>
          <w:rtl/>
          <w:lang w:eastAsia="he-IL"/>
        </w:rPr>
        <w:t xml:space="preserve">אומר שהמשפט מנגנון ההתגברות מאפשר פגיעה בזכויות אדם, הוא משפט לא נכון. </w:t>
      </w:r>
    </w:p>
    <w:p w:rsidR="00D12E9B" w:rsidRDefault="00D12E9B" w:rsidP="00D12E9B">
      <w:pPr>
        <w:rPr>
          <w:rtl/>
          <w:lang w:eastAsia="he-IL"/>
        </w:rPr>
      </w:pPr>
      <w:bookmarkStart w:id="3095" w:name="_ETM_Q1_5625237"/>
      <w:bookmarkStart w:id="3096" w:name="_ETM_Q1_5625277"/>
      <w:bookmarkEnd w:id="3095"/>
      <w:bookmarkEnd w:id="3096"/>
    </w:p>
    <w:p w:rsidR="00D12E9B" w:rsidRDefault="00D12E9B" w:rsidP="00D12E9B">
      <w:pPr>
        <w:pStyle w:val="af7"/>
        <w:keepNext/>
        <w:rPr>
          <w:rtl/>
        </w:rPr>
      </w:pPr>
      <w:bookmarkStart w:id="3097" w:name="ET_interruption_5068_7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097"/>
    </w:p>
    <w:p w:rsidR="00D12E9B" w:rsidRDefault="00D12E9B" w:rsidP="00D12E9B">
      <w:pPr>
        <w:pStyle w:val="KeepWithNext"/>
        <w:rPr>
          <w:rtl/>
          <w:lang w:eastAsia="he-IL"/>
        </w:rPr>
      </w:pPr>
    </w:p>
    <w:p w:rsidR="00D12E9B" w:rsidRDefault="00D12E9B" w:rsidP="00D12E9B">
      <w:pPr>
        <w:rPr>
          <w:rtl/>
          <w:lang w:eastAsia="he-IL"/>
        </w:rPr>
      </w:pPr>
      <w:bookmarkStart w:id="3098" w:name="_ETM_Q1_5627319"/>
      <w:bookmarkStart w:id="3099" w:name="_ETM_Q1_5627600"/>
      <w:bookmarkStart w:id="3100" w:name="_ETM_Q1_5627665"/>
      <w:bookmarkEnd w:id="3098"/>
      <w:bookmarkEnd w:id="3099"/>
      <w:bookmarkEnd w:id="3100"/>
      <w:r>
        <w:rPr>
          <w:rtl/>
          <w:lang w:eastAsia="he-IL"/>
        </w:rPr>
        <w:t xml:space="preserve">ביחס </w:t>
      </w:r>
      <w:bookmarkStart w:id="3101" w:name="_ETM_Q1_5629476"/>
      <w:bookmarkEnd w:id="3101"/>
      <w:r>
        <w:rPr>
          <w:rtl/>
          <w:lang w:eastAsia="he-IL"/>
        </w:rPr>
        <w:t xml:space="preserve">למצב הנוהג היום. </w:t>
      </w:r>
    </w:p>
    <w:p w:rsidR="00D12E9B" w:rsidRDefault="00D12E9B" w:rsidP="00D12E9B">
      <w:pPr>
        <w:rPr>
          <w:rtl/>
          <w:lang w:eastAsia="he-IL"/>
        </w:rPr>
      </w:pPr>
      <w:bookmarkStart w:id="3102" w:name="_ETM_Q1_5632315"/>
      <w:bookmarkStart w:id="3103" w:name="_ETM_Q1_5632355"/>
      <w:bookmarkEnd w:id="3102"/>
      <w:bookmarkEnd w:id="3103"/>
    </w:p>
    <w:p w:rsidR="00D12E9B" w:rsidRDefault="00D12E9B" w:rsidP="00D12E9B">
      <w:pPr>
        <w:pStyle w:val="af8"/>
        <w:keepNext/>
        <w:rPr>
          <w:rtl/>
        </w:rPr>
      </w:pPr>
      <w:bookmarkStart w:id="3104" w:name="ET_yor_6157_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04"/>
    </w:p>
    <w:p w:rsidR="00D12E9B" w:rsidRDefault="00D12E9B" w:rsidP="00D12E9B">
      <w:pPr>
        <w:pStyle w:val="KeepWithNext"/>
        <w:rPr>
          <w:rtl/>
          <w:lang w:eastAsia="he-IL"/>
        </w:rPr>
      </w:pPr>
    </w:p>
    <w:p w:rsidR="00D12E9B" w:rsidRDefault="00D12E9B" w:rsidP="00D12E9B">
      <w:pPr>
        <w:rPr>
          <w:rtl/>
          <w:lang w:eastAsia="he-IL"/>
        </w:rPr>
      </w:pPr>
      <w:bookmarkStart w:id="3105" w:name="_ETM_Q1_5633244"/>
      <w:bookmarkEnd w:id="3105"/>
      <w:r>
        <w:rPr>
          <w:rtl/>
          <w:lang w:eastAsia="he-IL"/>
        </w:rPr>
        <w:t xml:space="preserve">למה המשפט </w:t>
      </w:r>
      <w:bookmarkStart w:id="3106" w:name="_ETM_Q1_5626136"/>
      <w:bookmarkEnd w:id="3106"/>
      <w:r>
        <w:rPr>
          <w:rtl/>
          <w:lang w:eastAsia="he-IL"/>
        </w:rPr>
        <w:t xml:space="preserve">הזה איננו נכון? בוודאי ביחס למצב הנוהג היום. </w:t>
      </w:r>
      <w:bookmarkStart w:id="3107" w:name="_ETM_Q1_5633298"/>
      <w:bookmarkEnd w:id="3107"/>
      <w:r>
        <w:rPr>
          <w:rtl/>
          <w:lang w:eastAsia="he-IL"/>
        </w:rPr>
        <w:t xml:space="preserve">כי רוב רגיל יכול היום לבטל </w:t>
      </w:r>
      <w:bookmarkStart w:id="3108" w:name="_ETM_Q1_5637720"/>
      <w:bookmarkEnd w:id="3108"/>
      <w:r>
        <w:rPr>
          <w:rtl/>
          <w:lang w:eastAsia="he-IL"/>
        </w:rPr>
        <w:t xml:space="preserve">גם את חוק-יסוד: כבוד האדם וחירותו, וגם לחוקק כל דבר. חוק-יסוד: כבוד האדם וחירותו, </w:t>
      </w:r>
      <w:bookmarkStart w:id="3109" w:name="_ETM_Q1_5641896"/>
      <w:bookmarkEnd w:id="3109"/>
      <w:r>
        <w:rPr>
          <w:rtl/>
          <w:lang w:eastAsia="he-IL"/>
        </w:rPr>
        <w:t xml:space="preserve">אינו משוריין כלל; היום אפשר ברוב </w:t>
      </w:r>
      <w:bookmarkStart w:id="3110" w:name="_ETM_Q1_5645500"/>
      <w:bookmarkEnd w:id="3110"/>
      <w:r>
        <w:rPr>
          <w:rtl/>
          <w:lang w:eastAsia="he-IL"/>
        </w:rPr>
        <w:t xml:space="preserve">רגיל לבטל אותו. אם אנחנו נתקן, כפי שרמזתי לקראת סוף </w:t>
      </w:r>
      <w:bookmarkStart w:id="3111" w:name="_ETM_Q1_5653498"/>
      <w:bookmarkEnd w:id="3111"/>
      <w:r>
        <w:rPr>
          <w:rtl/>
          <w:lang w:eastAsia="he-IL"/>
        </w:rPr>
        <w:t xml:space="preserve">דבריי, שהמנגנון של ההתגברות יהיה דומה </w:t>
      </w:r>
      <w:bookmarkStart w:id="3112" w:name="_ETM_Q1_5655940"/>
      <w:bookmarkEnd w:id="3112"/>
      <w:r>
        <w:rPr>
          <w:rtl/>
          <w:lang w:eastAsia="he-IL"/>
        </w:rPr>
        <w:t xml:space="preserve">למנגנון של חקיקת חוקי-יסוד, במידה מסוימת, ההגנה גם על </w:t>
      </w:r>
      <w:bookmarkStart w:id="3113" w:name="_ETM_Q1_5660893"/>
      <w:bookmarkEnd w:id="3113"/>
      <w:r>
        <w:rPr>
          <w:rtl/>
          <w:lang w:eastAsia="he-IL"/>
        </w:rPr>
        <w:t xml:space="preserve">חוקי היסוד הקיימים וגם על חוקי-היסוד ששומרים על זכויות האדם, </w:t>
      </w:r>
      <w:bookmarkStart w:id="3114" w:name="_ETM_Q1_5664116"/>
      <w:bookmarkEnd w:id="3114"/>
      <w:r>
        <w:rPr>
          <w:rtl/>
          <w:lang w:eastAsia="he-IL"/>
        </w:rPr>
        <w:t xml:space="preserve">ששומרים על ערכים חשובים אחרים, דווקא יגבר כתוצאה מהחקיקה. אבל אני לא </w:t>
      </w:r>
      <w:bookmarkStart w:id="3115" w:name="_ETM_Q1_5668931"/>
      <w:bookmarkEnd w:id="3115"/>
      <w:r>
        <w:rPr>
          <w:rtl/>
          <w:lang w:eastAsia="he-IL"/>
        </w:rPr>
        <w:t xml:space="preserve">מדבר על השוואה למצב הנוהג היום. </w:t>
      </w:r>
    </w:p>
    <w:p w:rsidR="00D12E9B" w:rsidRDefault="00D12E9B" w:rsidP="00D12E9B">
      <w:pPr>
        <w:rPr>
          <w:rtl/>
          <w:lang w:eastAsia="he-IL"/>
        </w:rPr>
      </w:pPr>
      <w:bookmarkStart w:id="3116" w:name="_ETM_Q1_5670343"/>
      <w:bookmarkStart w:id="3117" w:name="_ETM_Q1_5670512"/>
      <w:bookmarkEnd w:id="3116"/>
      <w:bookmarkEnd w:id="3117"/>
    </w:p>
    <w:p w:rsidR="00D12E9B" w:rsidRDefault="00D12E9B" w:rsidP="00D12E9B">
      <w:pPr>
        <w:pStyle w:val="af7"/>
        <w:keepNext/>
        <w:rPr>
          <w:rtl/>
        </w:rPr>
      </w:pPr>
      <w:bookmarkStart w:id="3118" w:name="ET_interruption_גבי_לסקי_335"/>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3118"/>
    </w:p>
    <w:p w:rsidR="00D12E9B" w:rsidRDefault="00D12E9B" w:rsidP="00D12E9B">
      <w:pPr>
        <w:pStyle w:val="KeepWithNext"/>
        <w:rPr>
          <w:rtl/>
          <w:lang w:eastAsia="he-IL"/>
        </w:rPr>
      </w:pPr>
    </w:p>
    <w:p w:rsidR="00D12E9B" w:rsidRDefault="00D12E9B" w:rsidP="00D12E9B">
      <w:pPr>
        <w:rPr>
          <w:rtl/>
          <w:lang w:eastAsia="he-IL"/>
        </w:rPr>
      </w:pPr>
      <w:bookmarkStart w:id="3119" w:name="_ETM_Q1_5671162"/>
      <w:bookmarkStart w:id="3120" w:name="_ETM_Q1_5668489"/>
      <w:bookmarkStart w:id="3121" w:name="_ETM_Q1_5668534"/>
      <w:bookmarkStart w:id="3122" w:name="_ETM_Q1_5670019"/>
      <w:bookmarkEnd w:id="3119"/>
      <w:bookmarkEnd w:id="3120"/>
      <w:bookmarkEnd w:id="3121"/>
      <w:bookmarkEnd w:id="3122"/>
      <w:r>
        <w:rPr>
          <w:rtl/>
          <w:lang w:eastAsia="he-IL"/>
        </w:rPr>
        <w:t>על חופש הביטוי?</w:t>
      </w:r>
    </w:p>
    <w:p w:rsidR="00D12E9B" w:rsidRDefault="00D12E9B" w:rsidP="00D12E9B">
      <w:pPr>
        <w:rPr>
          <w:rtl/>
          <w:lang w:eastAsia="he-IL"/>
        </w:rPr>
      </w:pPr>
      <w:bookmarkStart w:id="3123" w:name="_ETM_Q1_5673307"/>
      <w:bookmarkStart w:id="3124" w:name="_ETM_Q1_5673362"/>
      <w:bookmarkEnd w:id="3123"/>
      <w:bookmarkEnd w:id="3124"/>
    </w:p>
    <w:p w:rsidR="00D12E9B" w:rsidRDefault="00D12E9B" w:rsidP="00D12E9B">
      <w:pPr>
        <w:pStyle w:val="af8"/>
        <w:keepNext/>
        <w:rPr>
          <w:rtl/>
        </w:rPr>
      </w:pPr>
      <w:bookmarkStart w:id="3125" w:name="ET_yor_6157_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25"/>
    </w:p>
    <w:p w:rsidR="00D12E9B" w:rsidRDefault="00D12E9B" w:rsidP="00D12E9B">
      <w:pPr>
        <w:pStyle w:val="KeepWithNext"/>
        <w:rPr>
          <w:rtl/>
          <w:lang w:eastAsia="he-IL"/>
        </w:rPr>
      </w:pPr>
    </w:p>
    <w:p w:rsidR="00D12E9B" w:rsidRDefault="00D12E9B" w:rsidP="00D12E9B">
      <w:pPr>
        <w:rPr>
          <w:rtl/>
          <w:lang w:eastAsia="he-IL"/>
        </w:rPr>
      </w:pPr>
      <w:bookmarkStart w:id="3126" w:name="_ETM_Q1_5674276"/>
      <w:bookmarkEnd w:id="3126"/>
      <w:r>
        <w:rPr>
          <w:rtl/>
          <w:lang w:eastAsia="he-IL"/>
        </w:rPr>
        <w:t xml:space="preserve">כי בהשוואה למצב הנוהג </w:t>
      </w:r>
      <w:bookmarkStart w:id="3127" w:name="_ETM_Q1_5679858"/>
      <w:bookmarkEnd w:id="3127"/>
      <w:r>
        <w:rPr>
          <w:rtl/>
          <w:lang w:eastAsia="he-IL"/>
        </w:rPr>
        <w:t xml:space="preserve">היום תהיה התגברות חזקה יותר של </w:t>
      </w:r>
      <w:bookmarkStart w:id="3128" w:name="_ETM_Q1_5680110"/>
      <w:bookmarkEnd w:id="3128"/>
      <w:r>
        <w:rPr>
          <w:rtl/>
          <w:lang w:eastAsia="he-IL"/>
        </w:rPr>
        <w:t xml:space="preserve">ההגנה על זכויות אדם ברמה החוקתית. אבל זה לא מה </w:t>
      </w:r>
      <w:bookmarkStart w:id="3129" w:name="_ETM_Q1_5681931"/>
      <w:bookmarkEnd w:id="3129"/>
      <w:r>
        <w:rPr>
          <w:rtl/>
          <w:lang w:eastAsia="he-IL"/>
        </w:rPr>
        <w:t xml:space="preserve">שאני אומר, כי אני מדבר על המצב הרצוי בהקשר הזה. אני לא מדבר על המצב בהשוואה להיום. </w:t>
      </w:r>
      <w:bookmarkStart w:id="3130" w:name="_ETM_Q1_5685375"/>
      <w:bookmarkEnd w:id="3130"/>
    </w:p>
    <w:p w:rsidR="00D12E9B" w:rsidRDefault="00D12E9B" w:rsidP="00D12E9B">
      <w:pPr>
        <w:rPr>
          <w:rtl/>
          <w:lang w:eastAsia="he-IL"/>
        </w:rPr>
      </w:pPr>
      <w:bookmarkStart w:id="3131" w:name="_ETM_Q1_5685608"/>
      <w:bookmarkStart w:id="3132" w:name="_ETM_Q1_5685702"/>
      <w:bookmarkEnd w:id="3131"/>
      <w:bookmarkEnd w:id="3132"/>
    </w:p>
    <w:p w:rsidR="00D12E9B" w:rsidRDefault="00D12E9B" w:rsidP="00D12E9B">
      <w:pPr>
        <w:pStyle w:val="af7"/>
        <w:keepNext/>
        <w:rPr>
          <w:rtl/>
        </w:rPr>
      </w:pPr>
      <w:bookmarkStart w:id="3133" w:name="ET_interruption_5068_33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133"/>
    </w:p>
    <w:p w:rsidR="00D12E9B" w:rsidRDefault="00D12E9B" w:rsidP="00D12E9B">
      <w:pPr>
        <w:pStyle w:val="KeepWithNext"/>
        <w:rPr>
          <w:rtl/>
          <w:lang w:eastAsia="he-IL"/>
        </w:rPr>
      </w:pPr>
    </w:p>
    <w:p w:rsidR="00D12E9B" w:rsidRDefault="00D12E9B" w:rsidP="00D12E9B">
      <w:pPr>
        <w:rPr>
          <w:rtl/>
          <w:lang w:eastAsia="he-IL"/>
        </w:rPr>
      </w:pPr>
      <w:bookmarkStart w:id="3134" w:name="_ETM_Q1_5687690"/>
      <w:bookmarkEnd w:id="3134"/>
      <w:r>
        <w:rPr>
          <w:rtl/>
          <w:lang w:eastAsia="he-IL"/>
        </w:rPr>
        <w:t xml:space="preserve">אבל אנחנו מדברים על הסיכון. </w:t>
      </w:r>
    </w:p>
    <w:p w:rsidR="00D12E9B" w:rsidRDefault="00D12E9B" w:rsidP="00D12E9B">
      <w:pPr>
        <w:rPr>
          <w:rtl/>
          <w:lang w:eastAsia="he-IL"/>
        </w:rPr>
      </w:pPr>
      <w:bookmarkStart w:id="3135" w:name="_ETM_Q1_5688103"/>
      <w:bookmarkStart w:id="3136" w:name="_ETM_Q1_5688233"/>
      <w:bookmarkEnd w:id="3135"/>
      <w:bookmarkEnd w:id="3136"/>
    </w:p>
    <w:p w:rsidR="00D12E9B" w:rsidRDefault="00D12E9B" w:rsidP="00D12E9B">
      <w:pPr>
        <w:pStyle w:val="af7"/>
        <w:keepNext/>
        <w:rPr>
          <w:rtl/>
        </w:rPr>
      </w:pPr>
      <w:bookmarkStart w:id="3137" w:name="ET_interruption_גבי_לסקי_337"/>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3137"/>
    </w:p>
    <w:p w:rsidR="00D12E9B" w:rsidRDefault="00D12E9B" w:rsidP="00D12E9B">
      <w:pPr>
        <w:pStyle w:val="KeepWithNext"/>
        <w:rPr>
          <w:rtl/>
          <w:lang w:eastAsia="he-IL"/>
        </w:rPr>
      </w:pPr>
    </w:p>
    <w:p w:rsidR="00D12E9B" w:rsidRDefault="00D12E9B" w:rsidP="00D12E9B">
      <w:pPr>
        <w:rPr>
          <w:rtl/>
          <w:lang w:eastAsia="he-IL"/>
        </w:rPr>
      </w:pPr>
      <w:bookmarkStart w:id="3138" w:name="_ETM_Q1_5691269"/>
      <w:bookmarkStart w:id="3139" w:name="_ETM_Q1_5691549"/>
      <w:bookmarkStart w:id="3140" w:name="_ETM_Q1_5691652"/>
      <w:bookmarkStart w:id="3141" w:name="_ETM_Q1_5686985"/>
      <w:bookmarkStart w:id="3142" w:name="_ETM_Q1_5687030"/>
      <w:bookmarkStart w:id="3143" w:name="_ETM_Q1_5689813"/>
      <w:bookmarkEnd w:id="3138"/>
      <w:bookmarkEnd w:id="3139"/>
      <w:bookmarkEnd w:id="3140"/>
      <w:bookmarkEnd w:id="3141"/>
      <w:bookmarkEnd w:id="3142"/>
      <w:bookmarkEnd w:id="3143"/>
      <w:r>
        <w:rPr>
          <w:rtl/>
          <w:lang w:eastAsia="he-IL"/>
        </w:rPr>
        <w:t xml:space="preserve">הרצוי הוא שלא תהיה הגנה </w:t>
      </w:r>
      <w:bookmarkStart w:id="3144" w:name="_ETM_Q1_5688411"/>
      <w:bookmarkEnd w:id="3144"/>
      <w:r>
        <w:rPr>
          <w:rtl/>
          <w:lang w:eastAsia="he-IL"/>
        </w:rPr>
        <w:t xml:space="preserve">על חופש הביטוי? זה הרצוי? כי זאת התוצאה. </w:t>
      </w:r>
    </w:p>
    <w:p w:rsidR="00D12E9B" w:rsidRDefault="00D12E9B" w:rsidP="00D12E9B">
      <w:pPr>
        <w:rPr>
          <w:rtl/>
          <w:lang w:eastAsia="he-IL"/>
        </w:rPr>
      </w:pPr>
      <w:bookmarkStart w:id="3145" w:name="_ETM_Q1_5696180"/>
      <w:bookmarkStart w:id="3146" w:name="_ETM_Q1_5696220"/>
      <w:bookmarkEnd w:id="3145"/>
      <w:bookmarkEnd w:id="3146"/>
    </w:p>
    <w:p w:rsidR="00D12E9B" w:rsidRDefault="00D12E9B" w:rsidP="00D12E9B">
      <w:pPr>
        <w:pStyle w:val="af8"/>
        <w:keepNext/>
        <w:rPr>
          <w:rtl/>
        </w:rPr>
      </w:pPr>
      <w:bookmarkStart w:id="3147" w:name="ET_yor_6157_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47"/>
    </w:p>
    <w:p w:rsidR="00D12E9B" w:rsidRDefault="00D12E9B" w:rsidP="00D12E9B">
      <w:pPr>
        <w:pStyle w:val="KeepWithNext"/>
        <w:rPr>
          <w:rtl/>
          <w:lang w:eastAsia="he-IL"/>
        </w:rPr>
      </w:pPr>
    </w:p>
    <w:p w:rsidR="00D12E9B" w:rsidRDefault="00D12E9B" w:rsidP="00D12E9B">
      <w:pPr>
        <w:rPr>
          <w:rtl/>
          <w:lang w:eastAsia="he-IL"/>
        </w:rPr>
      </w:pPr>
      <w:bookmarkStart w:id="3148" w:name="_ETM_Q1_5697323"/>
      <w:bookmarkEnd w:id="3148"/>
      <w:r>
        <w:rPr>
          <w:rtl/>
          <w:lang w:eastAsia="he-IL"/>
        </w:rPr>
        <w:t>חברת הכנסת גבי לסקי.</w:t>
      </w:r>
    </w:p>
    <w:p w:rsidR="00D12E9B" w:rsidRDefault="00D12E9B" w:rsidP="00D12E9B">
      <w:pPr>
        <w:rPr>
          <w:rtl/>
          <w:lang w:eastAsia="he-IL"/>
        </w:rPr>
      </w:pPr>
      <w:bookmarkStart w:id="3149" w:name="_ETM_Q1_5694929"/>
      <w:bookmarkStart w:id="3150" w:name="_ETM_Q1_5695077"/>
      <w:bookmarkEnd w:id="3149"/>
      <w:bookmarkEnd w:id="3150"/>
    </w:p>
    <w:p w:rsidR="00D12E9B" w:rsidRDefault="00D12E9B" w:rsidP="00D12E9B">
      <w:pPr>
        <w:pStyle w:val="af7"/>
        <w:keepNext/>
        <w:rPr>
          <w:rtl/>
        </w:rPr>
      </w:pPr>
      <w:bookmarkStart w:id="3151" w:name="ET_interruption_גבי_לסקי_338"/>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3151"/>
    </w:p>
    <w:p w:rsidR="00D12E9B" w:rsidRDefault="00D12E9B" w:rsidP="00D12E9B">
      <w:pPr>
        <w:pStyle w:val="KeepWithNext"/>
        <w:rPr>
          <w:rtl/>
          <w:lang w:eastAsia="he-IL"/>
        </w:rPr>
      </w:pPr>
    </w:p>
    <w:p w:rsidR="00D12E9B" w:rsidRDefault="00D12E9B" w:rsidP="00D12E9B">
      <w:pPr>
        <w:rPr>
          <w:rtl/>
          <w:lang w:eastAsia="he-IL"/>
        </w:rPr>
      </w:pPr>
      <w:bookmarkStart w:id="3152" w:name="_ETM_Q1_5696453"/>
      <w:bookmarkEnd w:id="3152"/>
      <w:r>
        <w:rPr>
          <w:rtl/>
          <w:lang w:eastAsia="he-IL"/>
        </w:rPr>
        <w:t xml:space="preserve">לשעבר. </w:t>
      </w:r>
    </w:p>
    <w:p w:rsidR="00D12E9B" w:rsidRDefault="00D12E9B" w:rsidP="00D12E9B">
      <w:pPr>
        <w:rPr>
          <w:rtl/>
          <w:lang w:eastAsia="he-IL"/>
        </w:rPr>
      </w:pPr>
      <w:bookmarkStart w:id="3153" w:name="_ETM_Q1_5697763"/>
      <w:bookmarkStart w:id="3154" w:name="_ETM_Q1_5697919"/>
      <w:bookmarkEnd w:id="3153"/>
      <w:bookmarkEnd w:id="3154"/>
    </w:p>
    <w:p w:rsidR="00D12E9B" w:rsidRDefault="00D12E9B" w:rsidP="00D12E9B">
      <w:pPr>
        <w:pStyle w:val="af8"/>
        <w:keepNext/>
        <w:rPr>
          <w:rtl/>
        </w:rPr>
      </w:pPr>
      <w:bookmarkStart w:id="3155" w:name="ET_yor_6157_3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55"/>
    </w:p>
    <w:p w:rsidR="00D12E9B" w:rsidRDefault="00D12E9B" w:rsidP="00D12E9B">
      <w:pPr>
        <w:pStyle w:val="KeepWithNext"/>
        <w:rPr>
          <w:rtl/>
          <w:lang w:eastAsia="he-IL"/>
        </w:rPr>
      </w:pPr>
    </w:p>
    <w:p w:rsidR="00D12E9B" w:rsidRDefault="00D12E9B" w:rsidP="00D12E9B">
      <w:pPr>
        <w:rPr>
          <w:rtl/>
          <w:lang w:eastAsia="he-IL"/>
        </w:rPr>
      </w:pPr>
      <w:bookmarkStart w:id="3156" w:name="_ETM_Q1_5698633"/>
      <w:bookmarkStart w:id="3157" w:name="_ETM_Q1_5695124"/>
      <w:bookmarkStart w:id="3158" w:name="_ETM_Q1_5695232"/>
      <w:bookmarkStart w:id="3159" w:name="_ETM_Q1_5695280"/>
      <w:bookmarkStart w:id="3160" w:name="_ETM_Q1_5695381"/>
      <w:bookmarkEnd w:id="3156"/>
      <w:bookmarkEnd w:id="3157"/>
      <w:bookmarkEnd w:id="3158"/>
      <w:bookmarkEnd w:id="3159"/>
      <w:bookmarkEnd w:id="3160"/>
      <w:r>
        <w:rPr>
          <w:rtl/>
          <w:lang w:eastAsia="he-IL"/>
        </w:rPr>
        <w:t xml:space="preserve">לשעבר. </w:t>
      </w:r>
      <w:bookmarkStart w:id="3161" w:name="_ETM_Q1_5701341"/>
      <w:bookmarkEnd w:id="3161"/>
      <w:r>
        <w:rPr>
          <w:rtl/>
          <w:lang w:eastAsia="he-IL"/>
        </w:rPr>
        <w:t xml:space="preserve">עדיין קשה לי עם </w:t>
      </w:r>
      <w:bookmarkStart w:id="3162" w:name="_ETM_Q1_5698881"/>
      <w:bookmarkEnd w:id="3162"/>
      <w:r>
        <w:rPr>
          <w:rtl/>
          <w:lang w:eastAsia="he-IL"/>
        </w:rPr>
        <w:t xml:space="preserve">זה. אני עוד לא הפנמתי. </w:t>
      </w:r>
    </w:p>
    <w:p w:rsidR="00D12E9B" w:rsidRDefault="00D12E9B" w:rsidP="00D12E9B">
      <w:pPr>
        <w:rPr>
          <w:rtl/>
          <w:lang w:eastAsia="he-IL"/>
        </w:rPr>
      </w:pPr>
      <w:bookmarkStart w:id="3163" w:name="_ETM_Q1_5700003"/>
      <w:bookmarkStart w:id="3164" w:name="_ETM_Q1_5700150"/>
      <w:bookmarkEnd w:id="3163"/>
      <w:bookmarkEnd w:id="3164"/>
    </w:p>
    <w:p w:rsidR="00D12E9B" w:rsidRDefault="00D12E9B" w:rsidP="00D12E9B">
      <w:pPr>
        <w:pStyle w:val="af7"/>
        <w:keepNext/>
        <w:rPr>
          <w:rtl/>
        </w:rPr>
      </w:pPr>
      <w:bookmarkStart w:id="3165" w:name="ET_interruption_גבי_לסקי_340"/>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3165"/>
    </w:p>
    <w:p w:rsidR="00D12E9B" w:rsidRDefault="00D12E9B" w:rsidP="00D12E9B">
      <w:pPr>
        <w:pStyle w:val="KeepWithNext"/>
        <w:rPr>
          <w:rtl/>
          <w:lang w:eastAsia="he-IL"/>
        </w:rPr>
      </w:pPr>
    </w:p>
    <w:p w:rsidR="00D12E9B" w:rsidRDefault="00D12E9B" w:rsidP="00D12E9B">
      <w:pPr>
        <w:rPr>
          <w:rtl/>
          <w:lang w:eastAsia="he-IL"/>
        </w:rPr>
      </w:pPr>
      <w:bookmarkStart w:id="3166" w:name="_ETM_Q1_5700823"/>
      <w:bookmarkEnd w:id="3166"/>
      <w:r>
        <w:rPr>
          <w:rtl/>
          <w:lang w:eastAsia="he-IL"/>
        </w:rPr>
        <w:t>ג</w:t>
      </w:r>
      <w:bookmarkStart w:id="3167" w:name="_ETM_Q1_5701141"/>
      <w:bookmarkEnd w:id="3167"/>
      <w:r>
        <w:rPr>
          <w:rtl/>
          <w:lang w:eastAsia="he-IL"/>
        </w:rPr>
        <w:t xml:space="preserve">ם </w:t>
      </w:r>
      <w:bookmarkStart w:id="3168" w:name="_ETM_Q1_5701322"/>
      <w:bookmarkEnd w:id="3168"/>
      <w:r>
        <w:rPr>
          <w:rtl/>
          <w:lang w:eastAsia="he-IL"/>
        </w:rPr>
        <w:t xml:space="preserve">לי, </w:t>
      </w:r>
      <w:bookmarkStart w:id="3169" w:name="_ETM_Q1_5701621"/>
      <w:bookmarkStart w:id="3170" w:name="_ETM_Q1_5701661"/>
      <w:bookmarkEnd w:id="3169"/>
      <w:bookmarkEnd w:id="3170"/>
      <w:r>
        <w:rPr>
          <w:rtl/>
          <w:lang w:eastAsia="he-IL"/>
        </w:rPr>
        <w:t xml:space="preserve">גם לי. </w:t>
      </w:r>
    </w:p>
    <w:p w:rsidR="00D12E9B" w:rsidRDefault="00D12E9B" w:rsidP="00D12E9B">
      <w:pPr>
        <w:rPr>
          <w:rtl/>
          <w:lang w:eastAsia="he-IL"/>
        </w:rPr>
      </w:pPr>
      <w:bookmarkStart w:id="3171" w:name="_ETM_Q1_5706673"/>
      <w:bookmarkStart w:id="3172" w:name="_ETM_Q1_5706718"/>
      <w:bookmarkEnd w:id="3171"/>
      <w:bookmarkEnd w:id="3172"/>
    </w:p>
    <w:p w:rsidR="00D12E9B" w:rsidRDefault="00D12E9B" w:rsidP="00D12E9B">
      <w:pPr>
        <w:pStyle w:val="af7"/>
        <w:keepNext/>
        <w:rPr>
          <w:rtl/>
        </w:rPr>
      </w:pPr>
      <w:bookmarkStart w:id="3173" w:name="ET_interruption_5068_7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173"/>
    </w:p>
    <w:p w:rsidR="00D12E9B" w:rsidRDefault="00D12E9B" w:rsidP="00D12E9B">
      <w:pPr>
        <w:pStyle w:val="KeepWithNext"/>
        <w:rPr>
          <w:rtl/>
          <w:lang w:eastAsia="he-IL"/>
        </w:rPr>
      </w:pPr>
    </w:p>
    <w:p w:rsidR="00D12E9B" w:rsidRDefault="00D12E9B" w:rsidP="00D12E9B">
      <w:pPr>
        <w:rPr>
          <w:rtl/>
          <w:lang w:eastAsia="he-IL"/>
        </w:rPr>
      </w:pPr>
      <w:bookmarkStart w:id="3174" w:name="_ETM_Q1_5715213"/>
      <w:bookmarkEnd w:id="3174"/>
      <w:r>
        <w:rPr>
          <w:rtl/>
          <w:lang w:eastAsia="he-IL"/>
        </w:rPr>
        <w:t>אפשר להתעכב על הנקודה הקודמת?</w:t>
      </w:r>
    </w:p>
    <w:p w:rsidR="00D12E9B" w:rsidRDefault="00D12E9B" w:rsidP="00D12E9B">
      <w:pPr>
        <w:rPr>
          <w:rtl/>
          <w:lang w:eastAsia="he-IL"/>
        </w:rPr>
      </w:pPr>
      <w:bookmarkStart w:id="3175" w:name="_ETM_Q1_5720675"/>
      <w:bookmarkStart w:id="3176" w:name="_ETM_Q1_5720730"/>
      <w:bookmarkEnd w:id="3175"/>
      <w:bookmarkEnd w:id="3176"/>
    </w:p>
    <w:p w:rsidR="00D12E9B" w:rsidRDefault="00D12E9B" w:rsidP="00D12E9B">
      <w:pPr>
        <w:pStyle w:val="af8"/>
        <w:keepNext/>
        <w:rPr>
          <w:rtl/>
        </w:rPr>
      </w:pPr>
      <w:bookmarkStart w:id="3177" w:name="ET_yor_6157_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77"/>
    </w:p>
    <w:p w:rsidR="00D12E9B" w:rsidRDefault="00D12E9B" w:rsidP="00D12E9B">
      <w:pPr>
        <w:pStyle w:val="KeepWithNext"/>
        <w:rPr>
          <w:rtl/>
          <w:lang w:eastAsia="he-IL"/>
        </w:rPr>
      </w:pPr>
    </w:p>
    <w:p w:rsidR="00D12E9B" w:rsidRDefault="00D12E9B" w:rsidP="00D12E9B">
      <w:pPr>
        <w:rPr>
          <w:rtl/>
          <w:lang w:eastAsia="he-IL"/>
        </w:rPr>
      </w:pPr>
      <w:bookmarkStart w:id="3178" w:name="_ETM_Q1_5721574"/>
      <w:bookmarkEnd w:id="3178"/>
      <w:r>
        <w:rPr>
          <w:rtl/>
          <w:lang w:eastAsia="he-IL"/>
        </w:rPr>
        <w:t xml:space="preserve">קארין, קטעת אותי </w:t>
      </w:r>
      <w:bookmarkStart w:id="3179" w:name="_ETM_Q1_5714572"/>
      <w:bookmarkEnd w:id="3179"/>
      <w:r>
        <w:rPr>
          <w:rtl/>
          <w:lang w:eastAsia="he-IL"/>
        </w:rPr>
        <w:t xml:space="preserve">15 פעמים, ספור. </w:t>
      </w:r>
    </w:p>
    <w:p w:rsidR="00D12E9B" w:rsidRDefault="00D12E9B" w:rsidP="00D12E9B">
      <w:pPr>
        <w:rPr>
          <w:rtl/>
          <w:lang w:eastAsia="he-IL"/>
        </w:rPr>
      </w:pPr>
      <w:bookmarkStart w:id="3180" w:name="_ETM_Q1_5716856"/>
      <w:bookmarkStart w:id="3181" w:name="_ETM_Q1_5716933"/>
      <w:bookmarkEnd w:id="3180"/>
      <w:bookmarkEnd w:id="3181"/>
    </w:p>
    <w:p w:rsidR="00D12E9B" w:rsidRDefault="00D12E9B" w:rsidP="00D12E9B">
      <w:pPr>
        <w:pStyle w:val="af7"/>
        <w:keepNext/>
        <w:rPr>
          <w:rtl/>
        </w:rPr>
      </w:pPr>
      <w:bookmarkStart w:id="3182" w:name="ET_interruption_5068_34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182"/>
    </w:p>
    <w:p w:rsidR="00D12E9B" w:rsidRDefault="00D12E9B" w:rsidP="00D12E9B">
      <w:pPr>
        <w:pStyle w:val="KeepWithNext"/>
        <w:rPr>
          <w:rtl/>
          <w:lang w:eastAsia="he-IL"/>
        </w:rPr>
      </w:pPr>
    </w:p>
    <w:p w:rsidR="00D12E9B" w:rsidRDefault="00D12E9B" w:rsidP="00D12E9B">
      <w:pPr>
        <w:rPr>
          <w:rtl/>
          <w:lang w:eastAsia="he-IL"/>
        </w:rPr>
      </w:pPr>
      <w:bookmarkStart w:id="3183" w:name="_ETM_Q1_5716775"/>
      <w:bookmarkStart w:id="3184" w:name="_ETM_Q1_5717089"/>
      <w:bookmarkEnd w:id="3183"/>
      <w:bookmarkEnd w:id="3184"/>
      <w:r>
        <w:rPr>
          <w:rtl/>
          <w:lang w:eastAsia="he-IL"/>
        </w:rPr>
        <w:t>ל</w:t>
      </w:r>
      <w:bookmarkStart w:id="3185" w:name="_ETM_Q1_5717173"/>
      <w:bookmarkEnd w:id="3185"/>
      <w:r>
        <w:rPr>
          <w:rtl/>
          <w:lang w:eastAsia="he-IL"/>
        </w:rPr>
        <w:t xml:space="preserve">א, אני מנהלת איתך שיחה. </w:t>
      </w:r>
    </w:p>
    <w:p w:rsidR="00D12E9B" w:rsidRDefault="00D12E9B" w:rsidP="00D12E9B">
      <w:pPr>
        <w:rPr>
          <w:rtl/>
          <w:lang w:eastAsia="he-IL"/>
        </w:rPr>
      </w:pPr>
      <w:bookmarkStart w:id="3186" w:name="_ETM_Q1_5718132"/>
      <w:bookmarkStart w:id="3187" w:name="_ETM_Q1_5718210"/>
      <w:bookmarkEnd w:id="3186"/>
      <w:bookmarkEnd w:id="3187"/>
    </w:p>
    <w:p w:rsidR="00D12E9B" w:rsidRDefault="00D12E9B" w:rsidP="00D12E9B">
      <w:pPr>
        <w:pStyle w:val="af8"/>
        <w:keepNext/>
        <w:rPr>
          <w:rtl/>
        </w:rPr>
      </w:pPr>
      <w:bookmarkStart w:id="3188" w:name="ET_yor_6157_3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188"/>
    </w:p>
    <w:p w:rsidR="00D12E9B" w:rsidRDefault="00D12E9B" w:rsidP="00D12E9B">
      <w:pPr>
        <w:pStyle w:val="KeepWithNext"/>
        <w:rPr>
          <w:rtl/>
          <w:lang w:eastAsia="he-IL"/>
        </w:rPr>
      </w:pPr>
    </w:p>
    <w:p w:rsidR="00D12E9B" w:rsidRDefault="00D12E9B" w:rsidP="00D12E9B">
      <w:pPr>
        <w:rPr>
          <w:rtl/>
          <w:lang w:eastAsia="he-IL"/>
        </w:rPr>
      </w:pPr>
      <w:bookmarkStart w:id="3189" w:name="_ETM_Q1_5717347"/>
      <w:bookmarkEnd w:id="3189"/>
      <w:r>
        <w:rPr>
          <w:rtl/>
          <w:lang w:eastAsia="he-IL"/>
        </w:rPr>
        <w:t xml:space="preserve">אני מנסה </w:t>
      </w:r>
      <w:bookmarkStart w:id="3190" w:name="_ETM_Q1_5716467"/>
      <w:bookmarkEnd w:id="3190"/>
      <w:r>
        <w:rPr>
          <w:rtl/>
          <w:lang w:eastAsia="he-IL"/>
        </w:rPr>
        <w:t xml:space="preserve">להגיד את הדבר, ואת ממשיכה. לא, אני מנסה לענות לך. שאלת שאלת הבהרה על משפט שלי, ובכל </w:t>
      </w:r>
      <w:bookmarkStart w:id="3191" w:name="_ETM_Q1_5722124"/>
      <w:bookmarkEnd w:id="3191"/>
      <w:r>
        <w:rPr>
          <w:rtl/>
          <w:lang w:eastAsia="he-IL"/>
        </w:rPr>
        <w:t xml:space="preserve">פעם שאני מתחיל לענות, את קוטעת אותי. ואם תקטעי אותי </w:t>
      </w:r>
      <w:bookmarkStart w:id="3192" w:name="_ETM_Q1_5730557"/>
      <w:bookmarkEnd w:id="3192"/>
      <w:r>
        <w:rPr>
          <w:rtl/>
          <w:lang w:eastAsia="he-IL"/>
        </w:rPr>
        <w:t xml:space="preserve">שוב גם </w:t>
      </w:r>
      <w:bookmarkStart w:id="3193" w:name="_ETM_Q1_5725847"/>
      <w:bookmarkEnd w:id="3193"/>
      <w:r>
        <w:rPr>
          <w:rtl/>
          <w:lang w:eastAsia="he-IL"/>
        </w:rPr>
        <w:t xml:space="preserve">בהערת ביניים, אני אקרא אותך לסדר. תודה. </w:t>
      </w:r>
    </w:p>
    <w:p w:rsidR="00D12E9B" w:rsidRDefault="00D12E9B" w:rsidP="00D12E9B">
      <w:pPr>
        <w:rPr>
          <w:rtl/>
          <w:lang w:eastAsia="he-IL"/>
        </w:rPr>
      </w:pPr>
    </w:p>
    <w:p w:rsidR="00D12E9B" w:rsidRDefault="00D12E9B" w:rsidP="00D12E9B">
      <w:pPr>
        <w:rPr>
          <w:rtl/>
          <w:lang w:eastAsia="he-IL"/>
        </w:rPr>
      </w:pPr>
      <w:bookmarkStart w:id="3194" w:name="_ETM_Q1_5730896"/>
      <w:bookmarkStart w:id="3195" w:name="_ETM_Q1_5731040"/>
      <w:bookmarkEnd w:id="3194"/>
      <w:bookmarkEnd w:id="3195"/>
      <w:r>
        <w:rPr>
          <w:rtl/>
          <w:lang w:eastAsia="he-IL"/>
        </w:rPr>
        <w:t xml:space="preserve">המשפט: מנגנון ההתגברות מאפשר פגיעה בזכויות אדם, הוא </w:t>
      </w:r>
      <w:bookmarkStart w:id="3196" w:name="_ETM_Q1_5735109"/>
      <w:bookmarkEnd w:id="3196"/>
      <w:r>
        <w:rPr>
          <w:rtl/>
          <w:lang w:eastAsia="he-IL"/>
        </w:rPr>
        <w:t xml:space="preserve">משפט שאיננו נכון. מדוע? הוא איננו נכון בדיוק כמו </w:t>
      </w:r>
      <w:bookmarkStart w:id="3197" w:name="_ETM_Q1_5740222"/>
      <w:bookmarkEnd w:id="3197"/>
      <w:r>
        <w:rPr>
          <w:rtl/>
          <w:lang w:eastAsia="he-IL"/>
        </w:rPr>
        <w:t>המשפט</w:t>
      </w:r>
      <w:bookmarkStart w:id="3198" w:name="_ETM_Q1_5734260"/>
      <w:bookmarkStart w:id="3199" w:name="_ETM_Q1_5734320"/>
      <w:bookmarkStart w:id="3200" w:name="_ETM_Q1_5739745"/>
      <w:bookmarkStart w:id="3201" w:name="_ETM_Q1_5739795"/>
      <w:bookmarkEnd w:id="3198"/>
      <w:bookmarkEnd w:id="3199"/>
      <w:bookmarkEnd w:id="3200"/>
      <w:bookmarkEnd w:id="3201"/>
      <w:r>
        <w:rPr>
          <w:rtl/>
          <w:lang w:eastAsia="he-IL"/>
        </w:rPr>
        <w:t xml:space="preserve">: מתן המילה האחרונה לבית </w:t>
      </w:r>
      <w:bookmarkStart w:id="3202" w:name="_ETM_Q1_5744374"/>
      <w:bookmarkEnd w:id="3202"/>
      <w:r>
        <w:rPr>
          <w:rtl/>
          <w:lang w:eastAsia="he-IL"/>
        </w:rPr>
        <w:t xml:space="preserve">המשפט מאפשר פגיעה בזכויות אדם. כי הנחת המוצא של המשפט הזה </w:t>
      </w:r>
      <w:bookmarkStart w:id="3203" w:name="_ETM_Q1_5749758"/>
      <w:bookmarkEnd w:id="3203"/>
      <w:r>
        <w:rPr>
          <w:rtl/>
          <w:lang w:eastAsia="he-IL"/>
        </w:rPr>
        <w:t>היא - - -</w:t>
      </w:r>
    </w:p>
    <w:p w:rsidR="00D12E9B" w:rsidRDefault="00D12E9B" w:rsidP="00D12E9B">
      <w:pPr>
        <w:rPr>
          <w:rtl/>
          <w:lang w:eastAsia="he-IL"/>
        </w:rPr>
      </w:pPr>
      <w:bookmarkStart w:id="3204" w:name="_ETM_Q1_5749341"/>
      <w:bookmarkStart w:id="3205" w:name="_ETM_Q1_5749460"/>
      <w:bookmarkEnd w:id="3204"/>
      <w:bookmarkEnd w:id="3205"/>
    </w:p>
    <w:p w:rsidR="00D12E9B" w:rsidRDefault="00D12E9B" w:rsidP="00D12E9B">
      <w:pPr>
        <w:pStyle w:val="af7"/>
        <w:keepNext/>
        <w:rPr>
          <w:rtl/>
        </w:rPr>
      </w:pPr>
      <w:bookmarkStart w:id="3206" w:name="ET_interruption_5785_343"/>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3206"/>
    </w:p>
    <w:p w:rsidR="00D12E9B" w:rsidRDefault="00D12E9B" w:rsidP="00D12E9B">
      <w:pPr>
        <w:pStyle w:val="KeepWithNext"/>
        <w:rPr>
          <w:rtl/>
          <w:lang w:eastAsia="he-IL"/>
        </w:rPr>
      </w:pPr>
    </w:p>
    <w:p w:rsidR="00D12E9B" w:rsidRDefault="00D12E9B" w:rsidP="00D12E9B">
      <w:pPr>
        <w:rPr>
          <w:rtl/>
          <w:lang w:eastAsia="he-IL"/>
        </w:rPr>
      </w:pPr>
      <w:bookmarkStart w:id="3207" w:name="_ETM_Q1_5751750"/>
      <w:bookmarkStart w:id="3208" w:name="_ETM_Q1_5752057"/>
      <w:bookmarkStart w:id="3209" w:name="_ETM_Q1_5752143"/>
      <w:bookmarkStart w:id="3210" w:name="_ETM_Q1_5752162"/>
      <w:bookmarkStart w:id="3211" w:name="_ETM_Q1_5752221"/>
      <w:bookmarkStart w:id="3212" w:name="_ETM_Q1_5750404"/>
      <w:bookmarkStart w:id="3213" w:name="_ETM_Q1_5750444"/>
      <w:bookmarkEnd w:id="3207"/>
      <w:bookmarkEnd w:id="3208"/>
      <w:bookmarkEnd w:id="3209"/>
      <w:bookmarkEnd w:id="3210"/>
      <w:bookmarkEnd w:id="3211"/>
      <w:bookmarkEnd w:id="3212"/>
      <w:bookmarkEnd w:id="3213"/>
      <w:r>
        <w:rPr>
          <w:rtl/>
          <w:lang w:eastAsia="he-IL"/>
        </w:rPr>
        <w:t xml:space="preserve">שני המשפטים נכונים. </w:t>
      </w:r>
    </w:p>
    <w:p w:rsidR="00D12E9B" w:rsidRDefault="00D12E9B" w:rsidP="00D12E9B">
      <w:pPr>
        <w:rPr>
          <w:rtl/>
          <w:lang w:eastAsia="he-IL"/>
        </w:rPr>
      </w:pPr>
      <w:bookmarkStart w:id="3214" w:name="_ETM_Q1_5754162"/>
      <w:bookmarkStart w:id="3215" w:name="_ETM_Q1_5754212"/>
      <w:bookmarkEnd w:id="3214"/>
      <w:bookmarkEnd w:id="3215"/>
    </w:p>
    <w:p w:rsidR="00D12E9B" w:rsidRDefault="00D12E9B" w:rsidP="00D12E9B">
      <w:pPr>
        <w:pStyle w:val="af8"/>
        <w:keepNext/>
        <w:rPr>
          <w:rtl/>
        </w:rPr>
      </w:pPr>
      <w:bookmarkStart w:id="3216" w:name="ET_yor_6157_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16"/>
    </w:p>
    <w:p w:rsidR="00D12E9B" w:rsidRDefault="00D12E9B" w:rsidP="00D12E9B">
      <w:pPr>
        <w:pStyle w:val="KeepWithNext"/>
        <w:rPr>
          <w:rtl/>
          <w:lang w:eastAsia="he-IL"/>
        </w:rPr>
      </w:pPr>
    </w:p>
    <w:p w:rsidR="00D12E9B" w:rsidRDefault="00D12E9B" w:rsidP="00D12E9B">
      <w:pPr>
        <w:rPr>
          <w:rtl/>
          <w:lang w:eastAsia="he-IL"/>
        </w:rPr>
      </w:pPr>
      <w:bookmarkStart w:id="3217" w:name="_ETM_Q1_5754974"/>
      <w:bookmarkEnd w:id="3217"/>
      <w:r>
        <w:rPr>
          <w:rtl/>
          <w:lang w:eastAsia="he-IL"/>
        </w:rPr>
        <w:t xml:space="preserve">אז אני </w:t>
      </w:r>
      <w:bookmarkStart w:id="3218" w:name="_ETM_Q1_5755981"/>
      <w:bookmarkEnd w:id="3218"/>
      <w:r>
        <w:rPr>
          <w:rtl/>
          <w:lang w:eastAsia="he-IL"/>
        </w:rPr>
        <w:t xml:space="preserve">חושב ששני המשפטים אינם נכונים. מנגנון ההתגברות מאפשר לכנסת להיות </w:t>
      </w:r>
      <w:bookmarkStart w:id="3219" w:name="_ETM_Q1_5764937"/>
      <w:bookmarkEnd w:id="3219"/>
      <w:r>
        <w:rPr>
          <w:rtl/>
          <w:lang w:eastAsia="he-IL"/>
        </w:rPr>
        <w:t>המילה האחרונה בשאלה, האם האיזון בפגיעה בזכות אדם אל מול התכלית או הצורך – המבחנים של</w:t>
      </w:r>
      <w:bookmarkStart w:id="3220" w:name="_ETM_Q1_5771770"/>
      <w:bookmarkEnd w:id="3220"/>
      <w:r>
        <w:rPr>
          <w:rtl/>
          <w:lang w:eastAsia="he-IL"/>
        </w:rPr>
        <w:t xml:space="preserve"> - - -</w:t>
      </w:r>
      <w:bookmarkStart w:id="3221" w:name="_ETM_Q1_5771098"/>
      <w:bookmarkEnd w:id="3221"/>
    </w:p>
    <w:p w:rsidR="00D12E9B" w:rsidRDefault="00D12E9B" w:rsidP="00D12E9B">
      <w:pPr>
        <w:rPr>
          <w:rtl/>
          <w:lang w:eastAsia="he-IL"/>
        </w:rPr>
      </w:pPr>
      <w:bookmarkStart w:id="3222" w:name="_ETM_Q1_5771214"/>
      <w:bookmarkEnd w:id="3222"/>
    </w:p>
    <w:p w:rsidR="00D12E9B" w:rsidRDefault="00D12E9B" w:rsidP="00D12E9B">
      <w:pPr>
        <w:pStyle w:val="af7"/>
        <w:keepNext/>
        <w:rPr>
          <w:rtl/>
        </w:rPr>
      </w:pPr>
      <w:bookmarkStart w:id="3223" w:name="ET_interruption_5785_344"/>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3223"/>
    </w:p>
    <w:p w:rsidR="00D12E9B" w:rsidRDefault="00D12E9B" w:rsidP="00D12E9B">
      <w:pPr>
        <w:pStyle w:val="KeepWithNext"/>
        <w:rPr>
          <w:rtl/>
          <w:lang w:eastAsia="he-IL"/>
        </w:rPr>
      </w:pPr>
    </w:p>
    <w:p w:rsidR="00D12E9B" w:rsidRDefault="00D12E9B" w:rsidP="00D12E9B">
      <w:pPr>
        <w:rPr>
          <w:rtl/>
          <w:lang w:eastAsia="he-IL"/>
        </w:rPr>
      </w:pPr>
      <w:bookmarkStart w:id="3224" w:name="_ETM_Q1_5773228"/>
      <w:bookmarkStart w:id="3225" w:name="_ETM_Q1_5771637"/>
      <w:bookmarkStart w:id="3226" w:name="_ETM_Q1_5771682"/>
      <w:bookmarkStart w:id="3227" w:name="_ETM_Q1_5772650"/>
      <w:bookmarkEnd w:id="3224"/>
      <w:bookmarkEnd w:id="3225"/>
      <w:bookmarkEnd w:id="3226"/>
      <w:bookmarkEnd w:id="3227"/>
      <w:r>
        <w:rPr>
          <w:rtl/>
          <w:lang w:eastAsia="he-IL"/>
        </w:rPr>
        <w:t xml:space="preserve">זה מאפשר עריצות הרוב. אתה אומר את זה עכשיו במילים </w:t>
      </w:r>
      <w:bookmarkStart w:id="3228" w:name="_ETM_Q1_5779009"/>
      <w:bookmarkEnd w:id="3228"/>
      <w:r>
        <w:rPr>
          <w:rtl/>
          <w:lang w:eastAsia="he-IL"/>
        </w:rPr>
        <w:t xml:space="preserve">אחרות. </w:t>
      </w:r>
    </w:p>
    <w:p w:rsidR="00D12E9B" w:rsidRDefault="00D12E9B" w:rsidP="00D12E9B">
      <w:pPr>
        <w:rPr>
          <w:rtl/>
          <w:lang w:eastAsia="he-IL"/>
        </w:rPr>
      </w:pPr>
      <w:bookmarkStart w:id="3229" w:name="_ETM_Q1_5780701"/>
      <w:bookmarkStart w:id="3230" w:name="_ETM_Q1_5780746"/>
      <w:bookmarkEnd w:id="3229"/>
      <w:bookmarkEnd w:id="3230"/>
    </w:p>
    <w:p w:rsidR="00D12E9B" w:rsidRDefault="00D12E9B" w:rsidP="00D12E9B">
      <w:pPr>
        <w:pStyle w:val="af8"/>
        <w:keepNext/>
        <w:rPr>
          <w:rtl/>
        </w:rPr>
      </w:pPr>
      <w:bookmarkStart w:id="3231" w:name="ET_yor_6157_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31"/>
    </w:p>
    <w:p w:rsidR="00D12E9B" w:rsidRDefault="00D12E9B" w:rsidP="00D12E9B">
      <w:pPr>
        <w:pStyle w:val="KeepWithNext"/>
        <w:rPr>
          <w:rtl/>
          <w:lang w:eastAsia="he-IL"/>
        </w:rPr>
      </w:pPr>
    </w:p>
    <w:p w:rsidR="00D12E9B" w:rsidRDefault="00D12E9B" w:rsidP="00D12E9B">
      <w:pPr>
        <w:rPr>
          <w:rtl/>
          <w:lang w:eastAsia="he-IL"/>
        </w:rPr>
      </w:pPr>
      <w:bookmarkStart w:id="3232" w:name="_ETM_Q1_5781343"/>
      <w:bookmarkEnd w:id="3232"/>
      <w:r>
        <w:rPr>
          <w:rtl/>
          <w:lang w:eastAsia="he-IL"/>
        </w:rPr>
        <w:t xml:space="preserve">בדיוק כפי שמתן המילה האחרונה בשאלה הזאת לכנסת פוגע או לא פוגע בזכויות אדם, </w:t>
      </w:r>
      <w:bookmarkStart w:id="3233" w:name="_ETM_Q1_5788676"/>
      <w:bookmarkEnd w:id="3233"/>
      <w:r>
        <w:rPr>
          <w:rtl/>
          <w:lang w:eastAsia="he-IL"/>
        </w:rPr>
        <w:t xml:space="preserve">בהתאם </w:t>
      </w:r>
      <w:bookmarkStart w:id="3234" w:name="_ETM_Q1_5786028"/>
      <w:bookmarkEnd w:id="3234"/>
      <w:r>
        <w:rPr>
          <w:rtl/>
          <w:lang w:eastAsia="he-IL"/>
        </w:rPr>
        <w:t xml:space="preserve">לאיזון שייבחר על ידי הכנסת, ככה מתן המילה האחרונה לבית המשפט פוגע או לא </w:t>
      </w:r>
      <w:bookmarkStart w:id="3235" w:name="_ETM_Q1_5792102"/>
      <w:bookmarkEnd w:id="3235"/>
      <w:r>
        <w:rPr>
          <w:rtl/>
          <w:lang w:eastAsia="he-IL"/>
        </w:rPr>
        <w:t xml:space="preserve">פוגע בזכויות אדם. בהחלט יכול להיות, הרי, שבית המשפט יבחר את האיזון הלא נכון, </w:t>
      </w:r>
      <w:bookmarkStart w:id="3236" w:name="_ETM_Q1_5797674"/>
      <w:bookmarkEnd w:id="3236"/>
      <w:r>
        <w:rPr>
          <w:rtl/>
          <w:lang w:eastAsia="he-IL"/>
        </w:rPr>
        <w:t xml:space="preserve">או יבטל חוק המגן על זכויות אדם. </w:t>
      </w:r>
    </w:p>
    <w:p w:rsidR="00D12E9B" w:rsidRDefault="00D12E9B" w:rsidP="00D12E9B">
      <w:pPr>
        <w:rPr>
          <w:rtl/>
          <w:lang w:eastAsia="he-IL"/>
        </w:rPr>
      </w:pPr>
      <w:bookmarkStart w:id="3237" w:name="_ETM_Q1_5803334"/>
      <w:bookmarkStart w:id="3238" w:name="_ETM_Q1_5803389"/>
      <w:bookmarkEnd w:id="3237"/>
      <w:bookmarkEnd w:id="3238"/>
    </w:p>
    <w:p w:rsidR="00D12E9B" w:rsidRDefault="00D12E9B" w:rsidP="00D12E9B">
      <w:pPr>
        <w:pStyle w:val="af7"/>
        <w:keepNext/>
        <w:rPr>
          <w:rtl/>
        </w:rPr>
      </w:pPr>
      <w:bookmarkStart w:id="3239" w:name="ET_interruption_5785_82"/>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3239"/>
    </w:p>
    <w:p w:rsidR="00D12E9B" w:rsidRDefault="00D12E9B" w:rsidP="00D12E9B">
      <w:pPr>
        <w:pStyle w:val="KeepWithNext"/>
        <w:rPr>
          <w:rtl/>
          <w:lang w:eastAsia="he-IL"/>
        </w:rPr>
      </w:pPr>
    </w:p>
    <w:p w:rsidR="00D12E9B" w:rsidRDefault="00D12E9B" w:rsidP="00D12E9B">
      <w:pPr>
        <w:rPr>
          <w:rtl/>
          <w:lang w:eastAsia="he-IL"/>
        </w:rPr>
      </w:pPr>
      <w:bookmarkStart w:id="3240" w:name="_ETM_Q1_5805406"/>
      <w:bookmarkStart w:id="3241" w:name="_ETM_Q1_5805650"/>
      <w:bookmarkStart w:id="3242" w:name="_ETM_Q1_5805709"/>
      <w:bookmarkEnd w:id="3240"/>
      <w:bookmarkEnd w:id="3241"/>
      <w:bookmarkEnd w:id="3242"/>
      <w:r>
        <w:rPr>
          <w:rtl/>
          <w:lang w:eastAsia="he-IL"/>
        </w:rPr>
        <w:t xml:space="preserve">השוואה מופרכת. </w:t>
      </w:r>
    </w:p>
    <w:p w:rsidR="00D12E9B" w:rsidRDefault="00D12E9B" w:rsidP="00D12E9B">
      <w:pPr>
        <w:rPr>
          <w:rtl/>
          <w:lang w:eastAsia="he-IL"/>
        </w:rPr>
      </w:pPr>
      <w:bookmarkStart w:id="3243" w:name="_ETM_Q1_5808573"/>
      <w:bookmarkStart w:id="3244" w:name="_ETM_Q1_5808613"/>
      <w:bookmarkEnd w:id="3243"/>
      <w:bookmarkEnd w:id="3244"/>
    </w:p>
    <w:p w:rsidR="00D12E9B" w:rsidRDefault="00D12E9B" w:rsidP="00D12E9B">
      <w:pPr>
        <w:pStyle w:val="af8"/>
        <w:keepNext/>
        <w:rPr>
          <w:rtl/>
        </w:rPr>
      </w:pPr>
      <w:bookmarkStart w:id="3245" w:name="ET_yor_6157_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45"/>
    </w:p>
    <w:p w:rsidR="00D12E9B" w:rsidRDefault="00D12E9B" w:rsidP="00D12E9B">
      <w:pPr>
        <w:pStyle w:val="KeepWithNext"/>
        <w:rPr>
          <w:rtl/>
          <w:lang w:eastAsia="he-IL"/>
        </w:rPr>
      </w:pPr>
    </w:p>
    <w:p w:rsidR="00D12E9B" w:rsidRDefault="00D12E9B" w:rsidP="00D12E9B">
      <w:pPr>
        <w:rPr>
          <w:rtl/>
          <w:lang w:eastAsia="he-IL"/>
        </w:rPr>
      </w:pPr>
      <w:bookmarkStart w:id="3246" w:name="_ETM_Q1_5809429"/>
      <w:bookmarkEnd w:id="3246"/>
      <w:r>
        <w:rPr>
          <w:rtl/>
          <w:lang w:eastAsia="he-IL"/>
        </w:rPr>
        <w:t xml:space="preserve">לכן, </w:t>
      </w:r>
      <w:bookmarkStart w:id="3247" w:name="_ETM_Q1_5802672"/>
      <w:bookmarkEnd w:id="3247"/>
      <w:r>
        <w:rPr>
          <w:rtl/>
          <w:lang w:eastAsia="he-IL"/>
        </w:rPr>
        <w:t xml:space="preserve">המשפט שאומר שמנגנון ההתגברות מאפשר פגיעה בזכויות אדם, הוא משפט </w:t>
      </w:r>
      <w:bookmarkStart w:id="3248" w:name="_ETM_Q1_5805256"/>
      <w:bookmarkEnd w:id="3248"/>
      <w:r>
        <w:rPr>
          <w:rtl/>
          <w:lang w:eastAsia="he-IL"/>
        </w:rPr>
        <w:t xml:space="preserve">מוטה. הוא אומר שאם המילה האחרונה היא אצל הכנסת, אז </w:t>
      </w:r>
      <w:bookmarkStart w:id="3249" w:name="_ETM_Q1_5807832"/>
      <w:bookmarkEnd w:id="3249"/>
      <w:r>
        <w:rPr>
          <w:rtl/>
          <w:lang w:eastAsia="he-IL"/>
        </w:rPr>
        <w:t xml:space="preserve">יש פגיעה בזכויות אדם. לא, </w:t>
      </w:r>
      <w:bookmarkStart w:id="3250" w:name="_ETM_Q1_5809909"/>
      <w:bookmarkEnd w:id="3250"/>
      <w:r>
        <w:rPr>
          <w:rtl/>
          <w:lang w:eastAsia="he-IL"/>
        </w:rPr>
        <w:t xml:space="preserve">אם המילה האחרונה אצל בית המשפט, הפגיעה בזכויות אדם. </w:t>
      </w:r>
      <w:bookmarkStart w:id="3251" w:name="_ETM_Q1_5811690"/>
      <w:bookmarkEnd w:id="3251"/>
    </w:p>
    <w:p w:rsidR="00D12E9B" w:rsidRDefault="00D12E9B" w:rsidP="00D12E9B">
      <w:pPr>
        <w:rPr>
          <w:rtl/>
          <w:lang w:eastAsia="he-IL"/>
        </w:rPr>
      </w:pPr>
      <w:bookmarkStart w:id="3252" w:name="_ETM_Q1_5812894"/>
      <w:bookmarkStart w:id="3253" w:name="_ETM_Q1_5813101"/>
      <w:bookmarkEnd w:id="3252"/>
      <w:bookmarkEnd w:id="3253"/>
    </w:p>
    <w:p w:rsidR="00D12E9B" w:rsidRDefault="00D12E9B" w:rsidP="00D12E9B">
      <w:pPr>
        <w:pStyle w:val="af7"/>
        <w:keepNext/>
        <w:rPr>
          <w:rtl/>
        </w:rPr>
      </w:pPr>
      <w:bookmarkStart w:id="3254" w:name="ET_interruption_5785_345"/>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3254"/>
    </w:p>
    <w:p w:rsidR="00D12E9B" w:rsidRDefault="00D12E9B" w:rsidP="00D12E9B">
      <w:pPr>
        <w:pStyle w:val="KeepWithNext"/>
        <w:rPr>
          <w:rtl/>
          <w:lang w:eastAsia="he-IL"/>
        </w:rPr>
      </w:pPr>
    </w:p>
    <w:p w:rsidR="00D12E9B" w:rsidRDefault="00D12E9B" w:rsidP="00D12E9B">
      <w:pPr>
        <w:rPr>
          <w:rtl/>
          <w:lang w:eastAsia="he-IL"/>
        </w:rPr>
      </w:pPr>
      <w:r>
        <w:rPr>
          <w:rtl/>
          <w:lang w:eastAsia="he-IL"/>
        </w:rPr>
        <w:t>אפשר להשיב?</w:t>
      </w:r>
    </w:p>
    <w:p w:rsidR="00D12E9B" w:rsidRDefault="00D12E9B" w:rsidP="00D12E9B">
      <w:pPr>
        <w:rPr>
          <w:rtl/>
          <w:lang w:eastAsia="he-IL"/>
        </w:rPr>
      </w:pPr>
      <w:bookmarkStart w:id="3255" w:name="_ETM_Q1_5812445"/>
      <w:bookmarkStart w:id="3256" w:name="_ETM_Q1_5812649"/>
      <w:bookmarkEnd w:id="3255"/>
      <w:bookmarkEnd w:id="3256"/>
    </w:p>
    <w:p w:rsidR="00D12E9B" w:rsidRDefault="00D12E9B" w:rsidP="00D12E9B">
      <w:pPr>
        <w:pStyle w:val="af8"/>
        <w:keepNext/>
        <w:rPr>
          <w:rtl/>
        </w:rPr>
      </w:pPr>
      <w:bookmarkStart w:id="3257" w:name="ET_yor_6157_3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57"/>
    </w:p>
    <w:p w:rsidR="00D12E9B" w:rsidRDefault="00D12E9B" w:rsidP="00D12E9B">
      <w:pPr>
        <w:pStyle w:val="KeepWithNext"/>
        <w:rPr>
          <w:rtl/>
          <w:lang w:eastAsia="he-IL"/>
        </w:rPr>
      </w:pPr>
    </w:p>
    <w:p w:rsidR="00D12E9B" w:rsidRDefault="00D12E9B" w:rsidP="00D12E9B">
      <w:pPr>
        <w:rPr>
          <w:rtl/>
          <w:lang w:eastAsia="he-IL"/>
        </w:rPr>
      </w:pPr>
      <w:bookmarkStart w:id="3258" w:name="_ETM_Q1_5813593"/>
      <w:bookmarkEnd w:id="3258"/>
      <w:r>
        <w:rPr>
          <w:rtl/>
          <w:lang w:eastAsia="he-IL"/>
        </w:rPr>
        <w:t xml:space="preserve">לא, אני באמצע הדברים. </w:t>
      </w:r>
    </w:p>
    <w:p w:rsidR="00D12E9B" w:rsidRDefault="00D12E9B" w:rsidP="00D12E9B">
      <w:pPr>
        <w:rPr>
          <w:rtl/>
          <w:lang w:eastAsia="he-IL"/>
        </w:rPr>
      </w:pPr>
      <w:bookmarkStart w:id="3259" w:name="_ETM_Q1_5813551"/>
      <w:bookmarkStart w:id="3260" w:name="_ETM_Q1_5813591"/>
      <w:bookmarkEnd w:id="3259"/>
      <w:bookmarkEnd w:id="3260"/>
    </w:p>
    <w:p w:rsidR="00D12E9B" w:rsidRDefault="00D12E9B" w:rsidP="00D12E9B">
      <w:pPr>
        <w:pStyle w:val="af7"/>
        <w:keepNext/>
        <w:rPr>
          <w:rtl/>
        </w:rPr>
      </w:pPr>
      <w:bookmarkStart w:id="3261" w:name="ET_interruption_5785_84"/>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3261"/>
    </w:p>
    <w:p w:rsidR="00D12E9B" w:rsidRDefault="00D12E9B" w:rsidP="00D12E9B">
      <w:pPr>
        <w:pStyle w:val="KeepWithNext"/>
        <w:rPr>
          <w:rtl/>
          <w:lang w:eastAsia="he-IL"/>
        </w:rPr>
      </w:pPr>
    </w:p>
    <w:p w:rsidR="00D12E9B" w:rsidRDefault="00D12E9B" w:rsidP="00D12E9B">
      <w:pPr>
        <w:rPr>
          <w:rtl/>
          <w:lang w:eastAsia="he-IL"/>
        </w:rPr>
      </w:pPr>
      <w:bookmarkStart w:id="3262" w:name="_ETM_Q1_5815656"/>
      <w:bookmarkEnd w:id="3262"/>
      <w:r>
        <w:rPr>
          <w:rtl/>
          <w:lang w:eastAsia="he-IL"/>
        </w:rPr>
        <w:t xml:space="preserve">כשתסיים, כמובן. </w:t>
      </w:r>
    </w:p>
    <w:p w:rsidR="00D12E9B" w:rsidRDefault="00D12E9B" w:rsidP="00D12E9B">
      <w:pPr>
        <w:pStyle w:val="af8"/>
        <w:keepNext/>
        <w:rPr>
          <w:rtl/>
        </w:rPr>
      </w:pPr>
      <w:bookmarkStart w:id="3263" w:name="ET_yor_6157_3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63"/>
    </w:p>
    <w:p w:rsidR="00D12E9B" w:rsidRDefault="00D12E9B" w:rsidP="00D12E9B">
      <w:pPr>
        <w:pStyle w:val="KeepWithNext"/>
        <w:rPr>
          <w:rtl/>
          <w:lang w:eastAsia="he-IL"/>
        </w:rPr>
      </w:pPr>
    </w:p>
    <w:p w:rsidR="00D12E9B" w:rsidRDefault="00D12E9B" w:rsidP="00D12E9B">
      <w:pPr>
        <w:rPr>
          <w:rtl/>
          <w:lang w:eastAsia="he-IL"/>
        </w:rPr>
      </w:pPr>
      <w:bookmarkStart w:id="3264" w:name="_ETM_Q1_5814140"/>
      <w:bookmarkEnd w:id="3264"/>
      <w:r>
        <w:rPr>
          <w:rtl/>
          <w:lang w:eastAsia="he-IL"/>
        </w:rPr>
        <w:t xml:space="preserve">תודה. </w:t>
      </w:r>
    </w:p>
    <w:p w:rsidR="00D12E9B" w:rsidRDefault="00D12E9B" w:rsidP="00D12E9B">
      <w:pPr>
        <w:rPr>
          <w:rtl/>
          <w:lang w:eastAsia="he-IL"/>
        </w:rPr>
      </w:pPr>
      <w:bookmarkStart w:id="3265" w:name="_ETM_Q1_5815173"/>
      <w:bookmarkStart w:id="3266" w:name="_ETM_Q1_5815319"/>
      <w:bookmarkEnd w:id="3265"/>
      <w:bookmarkEnd w:id="3266"/>
    </w:p>
    <w:p w:rsidR="00D12E9B" w:rsidRDefault="00D12E9B" w:rsidP="00D12E9B">
      <w:pPr>
        <w:pStyle w:val="af7"/>
        <w:keepNext/>
        <w:rPr>
          <w:rtl/>
        </w:rPr>
      </w:pPr>
      <w:bookmarkStart w:id="3267" w:name="ET_interruption_5068_34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267"/>
    </w:p>
    <w:p w:rsidR="00D12E9B" w:rsidRDefault="00D12E9B" w:rsidP="00D12E9B">
      <w:pPr>
        <w:pStyle w:val="KeepWithNext"/>
        <w:rPr>
          <w:rtl/>
          <w:lang w:eastAsia="he-IL"/>
        </w:rPr>
      </w:pPr>
    </w:p>
    <w:p w:rsidR="00D12E9B" w:rsidRDefault="00D12E9B" w:rsidP="00D12E9B">
      <w:pPr>
        <w:rPr>
          <w:rtl/>
          <w:lang w:eastAsia="he-IL"/>
        </w:rPr>
      </w:pPr>
      <w:bookmarkStart w:id="3268" w:name="_ETM_Q1_5814887"/>
      <w:bookmarkEnd w:id="3268"/>
      <w:r>
        <w:rPr>
          <w:rtl/>
          <w:lang w:eastAsia="he-IL"/>
        </w:rPr>
        <w:t xml:space="preserve">אני גם רוצה לשאול </w:t>
      </w:r>
      <w:bookmarkStart w:id="3269" w:name="_ETM_Q1_5812898"/>
      <w:bookmarkEnd w:id="3269"/>
      <w:r>
        <w:rPr>
          <w:rtl/>
          <w:lang w:eastAsia="he-IL"/>
        </w:rPr>
        <w:t xml:space="preserve">שאלה. </w:t>
      </w:r>
    </w:p>
    <w:p w:rsidR="00D12E9B" w:rsidRDefault="00D12E9B" w:rsidP="00D12E9B">
      <w:pPr>
        <w:rPr>
          <w:rtl/>
          <w:lang w:eastAsia="he-IL"/>
        </w:rPr>
      </w:pPr>
      <w:bookmarkStart w:id="3270" w:name="_ETM_Q1_5819623"/>
      <w:bookmarkStart w:id="3271" w:name="_ETM_Q1_5819677"/>
      <w:bookmarkEnd w:id="3270"/>
      <w:bookmarkEnd w:id="3271"/>
    </w:p>
    <w:p w:rsidR="00D12E9B" w:rsidRDefault="00D12E9B" w:rsidP="00D12E9B">
      <w:pPr>
        <w:pStyle w:val="af8"/>
        <w:keepNext/>
        <w:rPr>
          <w:rtl/>
        </w:rPr>
      </w:pPr>
      <w:bookmarkStart w:id="3272" w:name="ET_yor_6157_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72"/>
    </w:p>
    <w:p w:rsidR="00D12E9B" w:rsidRDefault="00D12E9B" w:rsidP="00D12E9B">
      <w:pPr>
        <w:pStyle w:val="KeepWithNext"/>
        <w:rPr>
          <w:rtl/>
          <w:lang w:eastAsia="he-IL"/>
        </w:rPr>
      </w:pPr>
    </w:p>
    <w:p w:rsidR="00D12E9B" w:rsidRDefault="00D12E9B" w:rsidP="00D12E9B">
      <w:pPr>
        <w:rPr>
          <w:rtl/>
          <w:lang w:eastAsia="he-IL"/>
        </w:rPr>
      </w:pPr>
      <w:bookmarkStart w:id="3273" w:name="_ETM_Q1_5820421"/>
      <w:bookmarkEnd w:id="3273"/>
      <w:r>
        <w:rPr>
          <w:rtl/>
          <w:lang w:eastAsia="he-IL"/>
        </w:rPr>
        <w:t xml:space="preserve">כנ"ל הדברים בנוגע למערך האיזונים </w:t>
      </w:r>
      <w:bookmarkStart w:id="3274" w:name="_ETM_Q1_5824716"/>
      <w:bookmarkEnd w:id="3274"/>
      <w:r>
        <w:rPr>
          <w:rtl/>
          <w:lang w:eastAsia="he-IL"/>
        </w:rPr>
        <w:t xml:space="preserve">והבלמים, ודיברנו על זה ארוכות </w:t>
      </w:r>
      <w:bookmarkStart w:id="3275" w:name="_ETM_Q1_5825736"/>
      <w:bookmarkEnd w:id="3275"/>
      <w:r>
        <w:rPr>
          <w:rtl/>
          <w:lang w:eastAsia="he-IL"/>
        </w:rPr>
        <w:t xml:space="preserve">בכנסת. האם האיזונים והבלמים פנימיים או לא. אני לא רוצה להרחיב, דנו בנושא הזה במסגרת הדיונים </w:t>
      </w:r>
      <w:bookmarkStart w:id="3276" w:name="_ETM_Q1_5830722"/>
      <w:bookmarkEnd w:id="3276"/>
      <w:r>
        <w:rPr>
          <w:rtl/>
          <w:lang w:eastAsia="he-IL"/>
        </w:rPr>
        <w:t xml:space="preserve">העקרוניים וגם לאחר מכן. </w:t>
      </w:r>
      <w:bookmarkStart w:id="3277" w:name="_ETM_Q1_5832531"/>
      <w:bookmarkEnd w:id="3277"/>
    </w:p>
    <w:p w:rsidR="00D12E9B" w:rsidRDefault="00D12E9B" w:rsidP="00D12E9B">
      <w:pPr>
        <w:rPr>
          <w:rtl/>
          <w:lang w:eastAsia="he-IL"/>
        </w:rPr>
      </w:pPr>
      <w:bookmarkStart w:id="3278" w:name="_ETM_Q1_5832766"/>
      <w:bookmarkStart w:id="3279" w:name="_ETM_Q1_5832811"/>
      <w:bookmarkEnd w:id="3278"/>
      <w:bookmarkEnd w:id="3279"/>
    </w:p>
    <w:p w:rsidR="00D12E9B" w:rsidRDefault="00D12E9B" w:rsidP="00D12E9B">
      <w:pPr>
        <w:rPr>
          <w:rtl/>
          <w:lang w:eastAsia="he-IL"/>
        </w:rPr>
      </w:pPr>
      <w:bookmarkStart w:id="3280" w:name="_ETM_Q1_5832891"/>
      <w:bookmarkStart w:id="3281" w:name="_ETM_Q1_5832936"/>
      <w:bookmarkEnd w:id="3280"/>
      <w:bookmarkEnd w:id="3281"/>
      <w:r>
        <w:rPr>
          <w:rtl/>
          <w:lang w:eastAsia="he-IL"/>
        </w:rPr>
        <w:t xml:space="preserve">אני אעבור בקצרה על הנושא של חיסון ההוראות שניתן להתגבר עליהן, הרוב הדרוש. </w:t>
      </w:r>
      <w:bookmarkStart w:id="3282" w:name="_ETM_Q1_5841236"/>
      <w:bookmarkEnd w:id="3282"/>
    </w:p>
    <w:p w:rsidR="00D12E9B" w:rsidRDefault="00D12E9B" w:rsidP="00D12E9B">
      <w:pPr>
        <w:rPr>
          <w:rtl/>
          <w:lang w:eastAsia="he-IL"/>
        </w:rPr>
      </w:pPr>
      <w:bookmarkStart w:id="3283" w:name="_ETM_Q1_5839458"/>
      <w:bookmarkStart w:id="3284" w:name="_ETM_Q1_5839503"/>
      <w:bookmarkEnd w:id="3283"/>
      <w:bookmarkEnd w:id="3284"/>
    </w:p>
    <w:p w:rsidR="00D12E9B" w:rsidRDefault="00D12E9B" w:rsidP="00D12E9B">
      <w:pPr>
        <w:pStyle w:val="af7"/>
        <w:keepNext/>
        <w:rPr>
          <w:rtl/>
        </w:rPr>
      </w:pPr>
      <w:bookmarkStart w:id="3285" w:name="ET_interruption_5068_8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285"/>
    </w:p>
    <w:p w:rsidR="00D12E9B" w:rsidRDefault="00D12E9B" w:rsidP="00D12E9B">
      <w:pPr>
        <w:pStyle w:val="KeepWithNext"/>
        <w:rPr>
          <w:rtl/>
          <w:lang w:eastAsia="he-IL"/>
        </w:rPr>
      </w:pPr>
    </w:p>
    <w:p w:rsidR="00D12E9B" w:rsidRDefault="00D12E9B" w:rsidP="00D12E9B">
      <w:pPr>
        <w:rPr>
          <w:rtl/>
          <w:lang w:eastAsia="he-IL"/>
        </w:rPr>
      </w:pPr>
      <w:bookmarkStart w:id="3286" w:name="_ETM_Q1_5841353"/>
      <w:bookmarkStart w:id="3287" w:name="_ETM_Q1_5841593"/>
      <w:bookmarkStart w:id="3288" w:name="_ETM_Q1_5841647"/>
      <w:bookmarkEnd w:id="3286"/>
      <w:bookmarkEnd w:id="3287"/>
      <w:bookmarkEnd w:id="3288"/>
      <w:r>
        <w:rPr>
          <w:rtl/>
          <w:lang w:eastAsia="he-IL"/>
        </w:rPr>
        <w:t>אפשר שאלה?</w:t>
      </w:r>
    </w:p>
    <w:p w:rsidR="00D12E9B" w:rsidRDefault="00D12E9B" w:rsidP="00D12E9B">
      <w:pPr>
        <w:rPr>
          <w:rtl/>
          <w:lang w:eastAsia="he-IL"/>
        </w:rPr>
      </w:pPr>
      <w:bookmarkStart w:id="3289" w:name="_ETM_Q1_5843357"/>
      <w:bookmarkStart w:id="3290" w:name="_ETM_Q1_5843397"/>
      <w:bookmarkEnd w:id="3289"/>
      <w:bookmarkEnd w:id="3290"/>
    </w:p>
    <w:p w:rsidR="00D12E9B" w:rsidRDefault="00D12E9B" w:rsidP="00D12E9B">
      <w:pPr>
        <w:pStyle w:val="af8"/>
        <w:keepNext/>
        <w:rPr>
          <w:rtl/>
        </w:rPr>
      </w:pPr>
      <w:bookmarkStart w:id="3291" w:name="ET_yor_6157_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291"/>
    </w:p>
    <w:p w:rsidR="00D12E9B" w:rsidRDefault="00D12E9B" w:rsidP="00D12E9B">
      <w:pPr>
        <w:pStyle w:val="KeepWithNext"/>
        <w:rPr>
          <w:rtl/>
          <w:lang w:eastAsia="he-IL"/>
        </w:rPr>
      </w:pPr>
    </w:p>
    <w:p w:rsidR="00D12E9B" w:rsidRDefault="00D12E9B" w:rsidP="00D12E9B">
      <w:pPr>
        <w:rPr>
          <w:rtl/>
          <w:lang w:eastAsia="he-IL"/>
        </w:rPr>
      </w:pPr>
      <w:bookmarkStart w:id="3292" w:name="_ETM_Q1_5844060"/>
      <w:bookmarkEnd w:id="3292"/>
      <w:r>
        <w:rPr>
          <w:rtl/>
          <w:lang w:eastAsia="he-IL"/>
        </w:rPr>
        <w:t xml:space="preserve">לא. יכולה בסוף. </w:t>
      </w:r>
    </w:p>
    <w:p w:rsidR="00D12E9B" w:rsidRDefault="00D12E9B" w:rsidP="00D12E9B">
      <w:pPr>
        <w:rPr>
          <w:rtl/>
          <w:lang w:eastAsia="he-IL"/>
        </w:rPr>
      </w:pPr>
      <w:bookmarkStart w:id="3293" w:name="_ETM_Q1_5844263"/>
      <w:bookmarkStart w:id="3294" w:name="_ETM_Q1_5844397"/>
      <w:bookmarkEnd w:id="3293"/>
      <w:bookmarkEnd w:id="3294"/>
    </w:p>
    <w:p w:rsidR="00D12E9B" w:rsidRDefault="00D12E9B" w:rsidP="00D12E9B">
      <w:pPr>
        <w:rPr>
          <w:rtl/>
          <w:lang w:eastAsia="he-IL"/>
        </w:rPr>
      </w:pPr>
      <w:bookmarkStart w:id="3295" w:name="_ETM_Q1_5844423"/>
      <w:bookmarkStart w:id="3296" w:name="_ETM_Q1_5844516"/>
      <w:bookmarkEnd w:id="3295"/>
      <w:bookmarkEnd w:id="3296"/>
      <w:r>
        <w:rPr>
          <w:rtl/>
          <w:lang w:eastAsia="he-IL"/>
        </w:rPr>
        <w:t xml:space="preserve">הרוב הדרוש, תקופת התוקף – סוגיות שביקשת שנתייחס </w:t>
      </w:r>
      <w:bookmarkStart w:id="3297" w:name="_ETM_Q1_5846388"/>
      <w:bookmarkEnd w:id="3297"/>
      <w:r>
        <w:rPr>
          <w:rtl/>
          <w:lang w:eastAsia="he-IL"/>
        </w:rPr>
        <w:t xml:space="preserve">אליהן. </w:t>
      </w:r>
      <w:bookmarkStart w:id="3298" w:name="_ETM_Q1_5846752"/>
      <w:bookmarkStart w:id="3299" w:name="_ETM_Q1_5846787"/>
      <w:bookmarkStart w:id="3300" w:name="_ETM_Q1_5847547"/>
      <w:bookmarkStart w:id="3301" w:name="_ETM_Q1_5847587"/>
      <w:bookmarkEnd w:id="3298"/>
      <w:bookmarkEnd w:id="3299"/>
      <w:bookmarkEnd w:id="3300"/>
      <w:bookmarkEnd w:id="3301"/>
      <w:r>
        <w:rPr>
          <w:rtl/>
          <w:lang w:eastAsia="he-IL"/>
        </w:rPr>
        <w:t xml:space="preserve">אני </w:t>
      </w:r>
      <w:bookmarkStart w:id="3302" w:name="_ETM_Q1_5848012"/>
      <w:bookmarkEnd w:id="3302"/>
      <w:r>
        <w:rPr>
          <w:rtl/>
          <w:lang w:eastAsia="he-IL"/>
        </w:rPr>
        <w:t>רוצה לתת את התייחסותי בקצרה כמציע</w:t>
      </w:r>
      <w:bookmarkStart w:id="3303" w:name="_ETM_Q1_5850448"/>
      <w:bookmarkStart w:id="3304" w:name="_ETM_Q1_5850557"/>
      <w:bookmarkEnd w:id="3303"/>
      <w:bookmarkEnd w:id="3304"/>
      <w:r>
        <w:rPr>
          <w:rtl/>
          <w:lang w:eastAsia="he-IL"/>
        </w:rPr>
        <w:t xml:space="preserve">, ומשם נתקדם בדיון. </w:t>
      </w:r>
    </w:p>
    <w:p w:rsidR="00D12E9B" w:rsidRDefault="00D12E9B" w:rsidP="00D12E9B">
      <w:pPr>
        <w:rPr>
          <w:rtl/>
          <w:lang w:eastAsia="he-IL"/>
        </w:rPr>
      </w:pPr>
    </w:p>
    <w:p w:rsidR="00D12E9B" w:rsidRDefault="00D12E9B" w:rsidP="00D12E9B">
      <w:pPr>
        <w:rPr>
          <w:rtl/>
          <w:lang w:eastAsia="he-IL"/>
        </w:rPr>
      </w:pPr>
      <w:bookmarkStart w:id="3305" w:name="_ETM_Q1_5851653"/>
      <w:bookmarkStart w:id="3306" w:name="_ETM_Q1_5851710"/>
      <w:bookmarkEnd w:id="3305"/>
      <w:bookmarkEnd w:id="3306"/>
      <w:r>
        <w:rPr>
          <w:rtl/>
          <w:lang w:eastAsia="he-IL"/>
        </w:rPr>
        <w:t xml:space="preserve">בקשר לחיסון חקיקה מראש </w:t>
      </w:r>
      <w:bookmarkStart w:id="3307" w:name="_ETM_Q1_5854081"/>
      <w:bookmarkEnd w:id="3307"/>
      <w:r>
        <w:rPr>
          <w:rtl/>
          <w:lang w:eastAsia="he-IL"/>
        </w:rPr>
        <w:t xml:space="preserve">או התגברות רק אחרי פסק דין. </w:t>
      </w:r>
      <w:bookmarkStart w:id="3308" w:name="_ETM_Q1_5854526"/>
      <w:bookmarkStart w:id="3309" w:name="_ETM_Q1_5854566"/>
      <w:bookmarkStart w:id="3310" w:name="_ETM_Q1_5854668"/>
      <w:bookmarkStart w:id="3311" w:name="_ETM_Q1_5854708"/>
      <w:bookmarkEnd w:id="3308"/>
      <w:bookmarkEnd w:id="3309"/>
      <w:bookmarkEnd w:id="3310"/>
      <w:bookmarkEnd w:id="3311"/>
      <w:r>
        <w:rPr>
          <w:rtl/>
          <w:lang w:eastAsia="he-IL"/>
        </w:rPr>
        <w:t xml:space="preserve">כפי שאמרתם גם בסקירה </w:t>
      </w:r>
      <w:bookmarkStart w:id="3312" w:name="_ETM_Q1_5859069"/>
      <w:bookmarkEnd w:id="3312"/>
      <w:r>
        <w:rPr>
          <w:rtl/>
          <w:lang w:eastAsia="he-IL"/>
        </w:rPr>
        <w:t xml:space="preserve">המשווה וגם בהשוואה לחוק-יסוד: </w:t>
      </w:r>
      <w:bookmarkStart w:id="3313" w:name="_ETM_Q1_5860976"/>
      <w:bookmarkEnd w:id="3313"/>
      <w:r>
        <w:rPr>
          <w:rtl/>
          <w:lang w:eastAsia="he-IL"/>
        </w:rPr>
        <w:t xml:space="preserve">חופש העיסוק על פסקת ההתגברות הקיימת במשפט הישראלי, זה לא לאחר פסק דין אלא גם לפני. </w:t>
      </w:r>
      <w:bookmarkStart w:id="3314" w:name="_ETM_Q1_5867584"/>
      <w:bookmarkEnd w:id="3314"/>
      <w:r>
        <w:rPr>
          <w:rtl/>
          <w:lang w:eastAsia="he-IL"/>
        </w:rPr>
        <w:t xml:space="preserve">אפשר לדון הרבה אם זה חכם או לא, </w:t>
      </w:r>
      <w:bookmarkStart w:id="3315" w:name="_ETM_Q1_5873676"/>
      <w:bookmarkEnd w:id="3315"/>
      <w:r>
        <w:rPr>
          <w:rtl/>
          <w:lang w:eastAsia="he-IL"/>
        </w:rPr>
        <w:t xml:space="preserve">נכון או לא נכון. יש סיבה פרקטית </w:t>
      </w:r>
      <w:bookmarkStart w:id="3316" w:name="_ETM_Q1_5873460"/>
      <w:bookmarkEnd w:id="3316"/>
      <w:r>
        <w:rPr>
          <w:rtl/>
          <w:lang w:eastAsia="he-IL"/>
        </w:rPr>
        <w:t xml:space="preserve">מאוד, ולדעתי מחייבת שיהיה אפשר לעשות מראש, גם אם למעשה השימוש בזה יהיה רק בדיעבד. אני אומר שהצורך לעשות את </w:t>
      </w:r>
      <w:bookmarkStart w:id="3317" w:name="_ETM_Q1_5883441"/>
      <w:bookmarkEnd w:id="3317"/>
      <w:r>
        <w:rPr>
          <w:rtl/>
          <w:lang w:eastAsia="he-IL"/>
        </w:rPr>
        <w:t xml:space="preserve">זה מראש </w:t>
      </w:r>
      <w:bookmarkStart w:id="3318" w:name="_ETM_Q1_5879904"/>
      <w:bookmarkEnd w:id="3318"/>
      <w:r>
        <w:rPr>
          <w:rtl/>
          <w:lang w:eastAsia="he-IL"/>
        </w:rPr>
        <w:t xml:space="preserve">הוא פשוט פרקטי. </w:t>
      </w:r>
      <w:bookmarkStart w:id="3319" w:name="_ETM_Q1_5888006"/>
      <w:bookmarkEnd w:id="3319"/>
      <w:r>
        <w:rPr>
          <w:rtl/>
          <w:lang w:eastAsia="he-IL"/>
        </w:rPr>
        <w:t xml:space="preserve">בפועל, אני מעריך ואני חושב שזה הדבר שבוודאי </w:t>
      </w:r>
      <w:bookmarkStart w:id="3320" w:name="_ETM_Q1_5886651"/>
      <w:bookmarkEnd w:id="3320"/>
      <w:r>
        <w:rPr>
          <w:rtl/>
          <w:lang w:eastAsia="he-IL"/>
        </w:rPr>
        <w:t xml:space="preserve">יקרה, זה יהיה בדיעבד. מדוע? נניח שהכנסת רוצה לחוקק את חוק </w:t>
      </w:r>
      <w:bookmarkStart w:id="3321" w:name="_ETM_Q1_5895304"/>
      <w:bookmarkEnd w:id="3321"/>
      <w:r>
        <w:rPr>
          <w:rtl/>
          <w:lang w:eastAsia="he-IL"/>
        </w:rPr>
        <w:t xml:space="preserve">הגיוס. </w:t>
      </w:r>
    </w:p>
    <w:p w:rsidR="00D12E9B" w:rsidRDefault="00D12E9B" w:rsidP="00D12E9B">
      <w:pPr>
        <w:rPr>
          <w:rtl/>
          <w:lang w:eastAsia="he-IL"/>
        </w:rPr>
      </w:pPr>
      <w:bookmarkStart w:id="3322" w:name="_ETM_Q1_5895291"/>
      <w:bookmarkStart w:id="3323" w:name="_ETM_Q1_5895487"/>
      <w:bookmarkEnd w:id="3322"/>
      <w:bookmarkEnd w:id="3323"/>
    </w:p>
    <w:p w:rsidR="00D12E9B" w:rsidRDefault="00D12E9B" w:rsidP="00D12E9B">
      <w:pPr>
        <w:pStyle w:val="af7"/>
        <w:keepNext/>
        <w:rPr>
          <w:rtl/>
        </w:rPr>
      </w:pPr>
      <w:bookmarkStart w:id="3324" w:name="ET_interruption_5767_349"/>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3324"/>
    </w:p>
    <w:p w:rsidR="00D12E9B" w:rsidRDefault="00D12E9B" w:rsidP="00D12E9B">
      <w:pPr>
        <w:pStyle w:val="KeepWithNext"/>
        <w:rPr>
          <w:rtl/>
          <w:lang w:eastAsia="he-IL"/>
        </w:rPr>
      </w:pPr>
    </w:p>
    <w:p w:rsidR="00D12E9B" w:rsidRDefault="00D12E9B" w:rsidP="00D12E9B">
      <w:pPr>
        <w:rPr>
          <w:rtl/>
          <w:lang w:eastAsia="he-IL"/>
        </w:rPr>
      </w:pPr>
      <w:bookmarkStart w:id="3325" w:name="_ETM_Q1_5897251"/>
      <w:bookmarkStart w:id="3326" w:name="_ETM_Q1_5897562"/>
      <w:bookmarkStart w:id="3327" w:name="_ETM_Q1_5897650"/>
      <w:bookmarkEnd w:id="3325"/>
      <w:bookmarkEnd w:id="3326"/>
      <w:bookmarkEnd w:id="3327"/>
      <w:r>
        <w:rPr>
          <w:rtl/>
          <w:lang w:eastAsia="he-IL"/>
        </w:rPr>
        <w:t xml:space="preserve">קדימה, אחלה חוק. </w:t>
      </w:r>
    </w:p>
    <w:p w:rsidR="00D12E9B" w:rsidRDefault="00D12E9B" w:rsidP="00D12E9B">
      <w:pPr>
        <w:rPr>
          <w:rtl/>
          <w:lang w:eastAsia="he-IL"/>
        </w:rPr>
      </w:pPr>
      <w:bookmarkStart w:id="3328" w:name="_ETM_Q1_5895567"/>
      <w:bookmarkEnd w:id="3328"/>
    </w:p>
    <w:p w:rsidR="00D12E9B" w:rsidRDefault="00D12E9B" w:rsidP="00D12E9B">
      <w:pPr>
        <w:pStyle w:val="af8"/>
        <w:keepNext/>
        <w:rPr>
          <w:rtl/>
        </w:rPr>
      </w:pPr>
      <w:bookmarkStart w:id="3329" w:name="ET_yor_6157_3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29"/>
    </w:p>
    <w:p w:rsidR="00D12E9B" w:rsidRDefault="00D12E9B" w:rsidP="00D12E9B">
      <w:pPr>
        <w:pStyle w:val="KeepWithNext"/>
        <w:rPr>
          <w:rtl/>
          <w:lang w:eastAsia="he-IL"/>
        </w:rPr>
      </w:pPr>
    </w:p>
    <w:p w:rsidR="00D12E9B" w:rsidRDefault="00D12E9B" w:rsidP="00D12E9B">
      <w:pPr>
        <w:rPr>
          <w:rtl/>
          <w:lang w:eastAsia="he-IL"/>
        </w:rPr>
      </w:pPr>
      <w:bookmarkStart w:id="3330" w:name="_ETM_Q1_5897520"/>
      <w:bookmarkEnd w:id="3330"/>
      <w:r>
        <w:rPr>
          <w:rtl/>
          <w:lang w:eastAsia="he-IL"/>
        </w:rPr>
        <w:t xml:space="preserve">דוגמה מופרכת לחלוטין, אף אחד </w:t>
      </w:r>
      <w:bookmarkStart w:id="3331" w:name="_ETM_Q1_5895707"/>
      <w:bookmarkEnd w:id="3331"/>
      <w:r>
        <w:rPr>
          <w:rtl/>
          <w:lang w:eastAsia="he-IL"/>
        </w:rPr>
        <w:t xml:space="preserve">לא דיבר על זה. </w:t>
      </w:r>
    </w:p>
    <w:p w:rsidR="00D12E9B" w:rsidRDefault="00D12E9B" w:rsidP="00D12E9B">
      <w:pPr>
        <w:rPr>
          <w:rtl/>
          <w:lang w:eastAsia="he-IL"/>
        </w:rPr>
      </w:pPr>
      <w:bookmarkStart w:id="3332" w:name="_ETM_Q1_5893411"/>
      <w:bookmarkStart w:id="3333" w:name="_ETM_Q1_5893554"/>
      <w:bookmarkEnd w:id="3332"/>
      <w:bookmarkEnd w:id="3333"/>
    </w:p>
    <w:p w:rsidR="00D12E9B" w:rsidRDefault="00D12E9B" w:rsidP="00D12E9B">
      <w:pPr>
        <w:pStyle w:val="af7"/>
        <w:keepNext/>
        <w:rPr>
          <w:rtl/>
        </w:rPr>
      </w:pPr>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p>
    <w:p w:rsidR="00D12E9B" w:rsidRDefault="00D12E9B" w:rsidP="00D12E9B">
      <w:pPr>
        <w:pStyle w:val="KeepWithNext"/>
        <w:rPr>
          <w:rtl/>
          <w:lang w:eastAsia="he-IL"/>
        </w:rPr>
      </w:pPr>
    </w:p>
    <w:p w:rsidR="00D12E9B" w:rsidRDefault="00D12E9B" w:rsidP="00D12E9B">
      <w:pPr>
        <w:rPr>
          <w:rtl/>
          <w:lang w:eastAsia="he-IL"/>
        </w:rPr>
      </w:pPr>
      <w:bookmarkStart w:id="3334" w:name="_ETM_Q1_5896785"/>
      <w:bookmarkStart w:id="3335" w:name="_ETM_Q1_5897099"/>
      <w:bookmarkStart w:id="3336" w:name="_ETM_Q1_5897189"/>
      <w:bookmarkStart w:id="3337" w:name="_ETM_Q1_5895797"/>
      <w:bookmarkStart w:id="3338" w:name="_ETM_Q1_5895820"/>
      <w:bookmarkStart w:id="3339" w:name="_ETM_Q1_5895885"/>
      <w:bookmarkStart w:id="3340" w:name="_ETM_Q1_5896471"/>
      <w:bookmarkStart w:id="3341" w:name="_ETM_Q1_5896516"/>
      <w:bookmarkEnd w:id="3334"/>
      <w:bookmarkEnd w:id="3335"/>
      <w:bookmarkEnd w:id="3336"/>
      <w:bookmarkEnd w:id="3337"/>
      <w:bookmarkEnd w:id="3338"/>
      <w:bookmarkEnd w:id="3339"/>
      <w:bookmarkEnd w:id="3340"/>
      <w:bookmarkEnd w:id="3341"/>
      <w:r>
        <w:rPr>
          <w:rtl/>
          <w:lang w:eastAsia="he-IL"/>
        </w:rPr>
        <w:t xml:space="preserve">שוויון לכול, כולם שווים בפני החוק וכולם מתגייסים לצבא. </w:t>
      </w:r>
    </w:p>
    <w:p w:rsidR="00D12E9B" w:rsidRDefault="00D12E9B" w:rsidP="00D12E9B">
      <w:pPr>
        <w:rPr>
          <w:rtl/>
          <w:lang w:eastAsia="he-IL"/>
        </w:rPr>
      </w:pPr>
      <w:bookmarkStart w:id="3342" w:name="_ETM_Q1_5903565"/>
      <w:bookmarkStart w:id="3343" w:name="_ETM_Q1_5903615"/>
      <w:bookmarkEnd w:id="3342"/>
      <w:bookmarkEnd w:id="3343"/>
    </w:p>
    <w:p w:rsidR="00D12E9B" w:rsidRDefault="00D12E9B" w:rsidP="00D12E9B">
      <w:pPr>
        <w:pStyle w:val="af8"/>
        <w:keepNext/>
        <w:rPr>
          <w:rtl/>
        </w:rPr>
      </w:pPr>
      <w:bookmarkStart w:id="3344" w:name="ET_yor_6157_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44"/>
    </w:p>
    <w:p w:rsidR="00D12E9B" w:rsidRDefault="00D12E9B" w:rsidP="00D12E9B">
      <w:pPr>
        <w:pStyle w:val="KeepWithNext"/>
        <w:rPr>
          <w:rtl/>
          <w:lang w:eastAsia="he-IL"/>
        </w:rPr>
      </w:pPr>
    </w:p>
    <w:p w:rsidR="00F778AC" w:rsidRDefault="00D12E9B" w:rsidP="001205A0">
      <w:pPr>
        <w:rPr>
          <w:rtl/>
          <w:lang w:eastAsia="he-IL"/>
        </w:rPr>
      </w:pPr>
      <w:bookmarkStart w:id="3345" w:name="_ETM_Q1_5904735"/>
      <w:bookmarkEnd w:id="3345"/>
      <w:r>
        <w:rPr>
          <w:rtl/>
          <w:lang w:eastAsia="he-IL"/>
        </w:rPr>
        <w:t xml:space="preserve">הכנסת רוצה לחוקק את </w:t>
      </w:r>
      <w:bookmarkStart w:id="3346" w:name="_ETM_Q1_5903275"/>
      <w:bookmarkEnd w:id="3346"/>
      <w:r>
        <w:rPr>
          <w:rtl/>
          <w:lang w:eastAsia="he-IL"/>
        </w:rPr>
        <w:t xml:space="preserve">החוק שהציעו במפלגת יש עתיד, בתיקון </w:t>
      </w:r>
      <w:bookmarkStart w:id="3347" w:name="_ETM_Q1_5906101"/>
      <w:bookmarkEnd w:id="3347"/>
      <w:r>
        <w:rPr>
          <w:rtl/>
          <w:lang w:eastAsia="he-IL"/>
        </w:rPr>
        <w:t xml:space="preserve">מס' 19, כמעט ככתבו וכלשונו. אבל היא רוצה להכניס שינוי </w:t>
      </w:r>
      <w:bookmarkStart w:id="3348" w:name="_ETM_Q1_5914596"/>
      <w:bookmarkEnd w:id="3348"/>
      <w:r>
        <w:rPr>
          <w:rtl/>
          <w:lang w:eastAsia="he-IL"/>
        </w:rPr>
        <w:t>קטן. אם היא תחוקק אותו עכשיו</w:t>
      </w:r>
      <w:bookmarkStart w:id="3349" w:name="_ETM_Q1_5914752"/>
      <w:bookmarkEnd w:id="3349"/>
      <w:r>
        <w:rPr>
          <w:rtl/>
          <w:lang w:eastAsia="he-IL"/>
        </w:rPr>
        <w:t xml:space="preserve"> ותכלול בתוכו פסקת התגברות, זאת תהיה </w:t>
      </w:r>
      <w:r w:rsidRPr="001205A0">
        <w:rPr>
          <w:rtl/>
          <w:lang w:eastAsia="he-IL"/>
        </w:rPr>
        <w:t xml:space="preserve">התגברות מראש או בדיעבד? אני לא יודע. </w:t>
      </w:r>
      <w:bookmarkStart w:id="3350" w:name="_ETM_Q1_5919318"/>
      <w:bookmarkEnd w:id="3350"/>
    </w:p>
    <w:p w:rsidR="001205A0" w:rsidRDefault="001205A0" w:rsidP="001205A0">
      <w:pPr>
        <w:rPr>
          <w:rtl/>
          <w:lang w:eastAsia="he-IL"/>
        </w:rPr>
      </w:pPr>
      <w:bookmarkStart w:id="3351" w:name="_ETM_Q1_5920564"/>
      <w:bookmarkStart w:id="3352" w:name="_ETM_Q1_5920709"/>
      <w:bookmarkEnd w:id="3351"/>
      <w:bookmarkEnd w:id="3352"/>
    </w:p>
    <w:p w:rsidR="00D12E9B" w:rsidRDefault="00D12E9B" w:rsidP="00D12E9B">
      <w:pPr>
        <w:pStyle w:val="af7"/>
        <w:keepNext/>
        <w:rPr>
          <w:rtl/>
        </w:rPr>
      </w:pPr>
      <w:bookmarkStart w:id="3353" w:name="ET_interruption_5767_89"/>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3353"/>
    </w:p>
    <w:p w:rsidR="00D12E9B" w:rsidRDefault="00D12E9B" w:rsidP="00D12E9B">
      <w:pPr>
        <w:pStyle w:val="KeepWithNext"/>
        <w:rPr>
          <w:rtl/>
          <w:lang w:eastAsia="he-IL"/>
        </w:rPr>
      </w:pPr>
    </w:p>
    <w:p w:rsidR="001205A0" w:rsidRDefault="001205A0" w:rsidP="00D12E9B">
      <w:pPr>
        <w:rPr>
          <w:rtl/>
          <w:lang w:eastAsia="he-IL"/>
        </w:rPr>
      </w:pPr>
      <w:bookmarkStart w:id="3354" w:name="_ETM_Q1_5924492"/>
      <w:bookmarkStart w:id="3355" w:name="_ETM_Q1_5924727"/>
      <w:bookmarkStart w:id="3356" w:name="_ETM_Q1_5924809"/>
      <w:bookmarkEnd w:id="3354"/>
      <w:bookmarkEnd w:id="3355"/>
      <w:bookmarkEnd w:id="3356"/>
      <w:r>
        <w:rPr>
          <w:rFonts w:hint="cs"/>
          <w:rtl/>
          <w:lang w:eastAsia="he-IL"/>
        </w:rPr>
        <w:t>יש עתיד לא תחוקק אותו עם צורך בפסקת</w:t>
      </w:r>
      <w:bookmarkStart w:id="3357" w:name="_ETM_Q1_5923611"/>
      <w:bookmarkEnd w:id="3357"/>
      <w:r>
        <w:rPr>
          <w:rFonts w:hint="cs"/>
          <w:rtl/>
          <w:lang w:eastAsia="he-IL"/>
        </w:rPr>
        <w:t xml:space="preserve"> התגברות. </w:t>
      </w:r>
    </w:p>
    <w:p w:rsidR="001205A0" w:rsidRDefault="001205A0" w:rsidP="00D12E9B">
      <w:pPr>
        <w:rPr>
          <w:rtl/>
          <w:lang w:eastAsia="he-IL"/>
        </w:rPr>
      </w:pPr>
      <w:bookmarkStart w:id="3358" w:name="_ETM_Q1_5922692"/>
      <w:bookmarkStart w:id="3359" w:name="_ETM_Q1_5922807"/>
      <w:bookmarkStart w:id="3360" w:name="_ETM_Q1_5922837"/>
      <w:bookmarkEnd w:id="3358"/>
      <w:bookmarkEnd w:id="3359"/>
      <w:bookmarkEnd w:id="3360"/>
    </w:p>
    <w:p w:rsidR="001815D2" w:rsidRDefault="001815D2" w:rsidP="00D12E9B">
      <w:pPr>
        <w:rPr>
          <w:rtl/>
          <w:lang w:eastAsia="he-IL"/>
        </w:rPr>
      </w:pPr>
    </w:p>
    <w:p w:rsidR="001205A0" w:rsidRDefault="001205A0" w:rsidP="001205A0">
      <w:pPr>
        <w:pStyle w:val="af8"/>
        <w:keepNext/>
        <w:rPr>
          <w:rtl/>
        </w:rPr>
      </w:pPr>
      <w:bookmarkStart w:id="3361" w:name="ET_yor_6157_622"/>
      <w:r w:rsidRPr="001205A0">
        <w:rPr>
          <w:rStyle w:val="TagStyle"/>
          <w:rtl/>
        </w:rPr>
        <w:t xml:space="preserve"> &lt;&lt; יור &gt;&gt; </w:t>
      </w:r>
      <w:r>
        <w:rPr>
          <w:rtl/>
        </w:rPr>
        <w:t>היו"ר שמחה רוטמן:</w:t>
      </w:r>
      <w:r w:rsidRPr="001205A0">
        <w:rPr>
          <w:rStyle w:val="TagStyle"/>
          <w:rtl/>
        </w:rPr>
        <w:t xml:space="preserve"> &lt;&lt; יור &gt;&gt;</w:t>
      </w:r>
      <w:r>
        <w:rPr>
          <w:rtl/>
        </w:rPr>
        <w:t xml:space="preserve">  </w:t>
      </w:r>
      <w:bookmarkEnd w:id="3361"/>
    </w:p>
    <w:p w:rsidR="001205A0" w:rsidRDefault="001205A0" w:rsidP="001205A0">
      <w:pPr>
        <w:rPr>
          <w:rtl/>
        </w:rPr>
      </w:pPr>
      <w:bookmarkStart w:id="3362" w:name="_ETM_Q1_5947242"/>
      <w:bookmarkStart w:id="3363" w:name="_ETM_Q1_5947527"/>
      <w:bookmarkStart w:id="3364" w:name="_ETM_Q1_5947596"/>
      <w:bookmarkEnd w:id="3362"/>
      <w:bookmarkEnd w:id="3363"/>
      <w:bookmarkEnd w:id="3364"/>
    </w:p>
    <w:p w:rsidR="001205A0" w:rsidRDefault="001205A0" w:rsidP="001205A0">
      <w:pPr>
        <w:rPr>
          <w:rtl/>
        </w:rPr>
      </w:pPr>
      <w:bookmarkStart w:id="3365" w:name="_ETM_Q1_5926095"/>
      <w:bookmarkStart w:id="3366" w:name="_ETM_Q1_5926293"/>
      <w:bookmarkEnd w:id="3365"/>
      <w:bookmarkEnd w:id="3366"/>
      <w:r>
        <w:rPr>
          <w:rFonts w:hint="cs"/>
          <w:rtl/>
        </w:rPr>
        <w:t xml:space="preserve">לא שאלתי מה אתם תעשו. </w:t>
      </w:r>
      <w:bookmarkStart w:id="3367" w:name="_ETM_Q1_5924265"/>
      <w:bookmarkEnd w:id="3367"/>
    </w:p>
    <w:p w:rsidR="001205A0" w:rsidRDefault="001205A0" w:rsidP="001205A0">
      <w:pPr>
        <w:rPr>
          <w:rtl/>
        </w:rPr>
      </w:pPr>
      <w:bookmarkStart w:id="3368" w:name="_ETM_Q1_5924476"/>
      <w:bookmarkEnd w:id="3368"/>
    </w:p>
    <w:p w:rsidR="001205A0" w:rsidRDefault="001205A0" w:rsidP="001205A0">
      <w:pPr>
        <w:pStyle w:val="a5"/>
        <w:keepNext/>
        <w:rPr>
          <w:rtl/>
        </w:rPr>
      </w:pPr>
      <w:bookmarkStart w:id="3369" w:name="ET_speaker_5767_623"/>
      <w:r w:rsidRPr="001205A0">
        <w:rPr>
          <w:rStyle w:val="TagStyle"/>
          <w:rtl/>
        </w:rPr>
        <w:t xml:space="preserve"> &lt;&lt; דובר &gt;&gt; </w:t>
      </w:r>
      <w:r>
        <w:rPr>
          <w:rtl/>
        </w:rPr>
        <w:t>אורנה ברביבאי (יש עתיד):</w:t>
      </w:r>
      <w:r w:rsidRPr="001205A0">
        <w:rPr>
          <w:rStyle w:val="TagStyle"/>
          <w:rtl/>
        </w:rPr>
        <w:t xml:space="preserve"> &lt;&lt; דובר &gt;&gt;</w:t>
      </w:r>
      <w:r>
        <w:rPr>
          <w:rtl/>
        </w:rPr>
        <w:t xml:space="preserve">   </w:t>
      </w:r>
      <w:bookmarkEnd w:id="3369"/>
    </w:p>
    <w:p w:rsidR="001205A0" w:rsidRDefault="001205A0" w:rsidP="001205A0">
      <w:pPr>
        <w:pStyle w:val="KeepWithNext"/>
        <w:rPr>
          <w:rtl/>
        </w:rPr>
      </w:pPr>
    </w:p>
    <w:p w:rsidR="001205A0" w:rsidRPr="001205A0" w:rsidRDefault="001205A0" w:rsidP="001205A0">
      <w:pPr>
        <w:rPr>
          <w:rtl/>
        </w:rPr>
      </w:pPr>
      <w:bookmarkStart w:id="3370" w:name="_ETM_Q1_5926777"/>
      <w:bookmarkEnd w:id="3370"/>
      <w:r>
        <w:rPr>
          <w:rFonts w:hint="cs"/>
          <w:rtl/>
        </w:rPr>
        <w:t>היא תסמוך על בית</w:t>
      </w:r>
      <w:bookmarkStart w:id="3371" w:name="_ETM_Q1_5925283"/>
      <w:bookmarkEnd w:id="3371"/>
      <w:r>
        <w:rPr>
          <w:rFonts w:hint="cs"/>
          <w:rtl/>
        </w:rPr>
        <w:t xml:space="preserve"> המשפט שזה יתאפשר. </w:t>
      </w:r>
    </w:p>
    <w:p w:rsidR="001205A0" w:rsidRDefault="001205A0" w:rsidP="001205A0">
      <w:pPr>
        <w:pStyle w:val="KeepWithNext"/>
        <w:rPr>
          <w:rtl/>
          <w:lang w:eastAsia="he-IL"/>
        </w:rPr>
      </w:pPr>
    </w:p>
    <w:p w:rsidR="00D12E9B" w:rsidRDefault="00D12E9B" w:rsidP="00D12E9B">
      <w:pPr>
        <w:pStyle w:val="af8"/>
        <w:keepNext/>
        <w:rPr>
          <w:rtl/>
        </w:rPr>
      </w:pPr>
      <w:bookmarkStart w:id="3372" w:name="_ETM_Q1_5922971"/>
      <w:bookmarkStart w:id="3373" w:name="_ETM_Q1_5923103"/>
      <w:bookmarkStart w:id="3374" w:name="_ETM_Q1_5923152"/>
      <w:bookmarkStart w:id="3375" w:name="_ETM_Q1_5931949"/>
      <w:bookmarkStart w:id="3376" w:name="_ETM_Q1_5931994"/>
      <w:bookmarkStart w:id="3377" w:name="ET_yor_6157_90"/>
      <w:bookmarkEnd w:id="3372"/>
      <w:bookmarkEnd w:id="3373"/>
      <w:bookmarkEnd w:id="3374"/>
      <w:bookmarkEnd w:id="3375"/>
      <w:bookmarkEnd w:id="33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77"/>
    </w:p>
    <w:p w:rsidR="00D12E9B" w:rsidRDefault="00D12E9B" w:rsidP="00D12E9B">
      <w:pPr>
        <w:pStyle w:val="KeepWithNext"/>
        <w:rPr>
          <w:rtl/>
          <w:lang w:eastAsia="he-IL"/>
        </w:rPr>
      </w:pPr>
    </w:p>
    <w:p w:rsidR="00D12E9B" w:rsidRDefault="001205A0" w:rsidP="00D12E9B">
      <w:pPr>
        <w:rPr>
          <w:rtl/>
          <w:lang w:eastAsia="he-IL"/>
        </w:rPr>
      </w:pPr>
      <w:bookmarkStart w:id="3378" w:name="_ETM_Q1_5932784"/>
      <w:bookmarkEnd w:id="3378"/>
      <w:r>
        <w:rPr>
          <w:rFonts w:hint="cs"/>
          <w:rtl/>
          <w:lang w:eastAsia="he-IL"/>
        </w:rPr>
        <w:t xml:space="preserve">חברת הכנסת אורנה ברביבאי, </w:t>
      </w:r>
      <w:r w:rsidR="00D12E9B">
        <w:rPr>
          <w:rtl/>
          <w:lang w:eastAsia="he-IL"/>
        </w:rPr>
        <w:t xml:space="preserve">את </w:t>
      </w:r>
      <w:r>
        <w:rPr>
          <w:rFonts w:hint="cs"/>
          <w:rtl/>
          <w:lang w:eastAsia="he-IL"/>
        </w:rPr>
        <w:t xml:space="preserve">כבר </w:t>
      </w:r>
      <w:r w:rsidR="00D12E9B">
        <w:rPr>
          <w:rtl/>
          <w:lang w:eastAsia="he-IL"/>
        </w:rPr>
        <w:t>בקריאה שנייה</w:t>
      </w:r>
      <w:r>
        <w:rPr>
          <w:rFonts w:hint="cs"/>
          <w:rtl/>
          <w:lang w:eastAsia="he-IL"/>
        </w:rPr>
        <w:t xml:space="preserve">. </w:t>
      </w:r>
    </w:p>
    <w:p w:rsidR="00D12E9B" w:rsidRDefault="00D12E9B" w:rsidP="00D12E9B">
      <w:pPr>
        <w:rPr>
          <w:rtl/>
          <w:lang w:eastAsia="he-IL"/>
        </w:rPr>
      </w:pPr>
      <w:bookmarkStart w:id="3379" w:name="_ETM_Q1_5935271"/>
      <w:bookmarkStart w:id="3380" w:name="_ETM_Q1_5935311"/>
      <w:bookmarkEnd w:id="3379"/>
      <w:bookmarkEnd w:id="3380"/>
    </w:p>
    <w:p w:rsidR="00D12E9B" w:rsidRDefault="00D12E9B" w:rsidP="00D12E9B">
      <w:pPr>
        <w:pStyle w:val="af7"/>
        <w:keepNext/>
        <w:rPr>
          <w:rtl/>
        </w:rPr>
      </w:pPr>
      <w:bookmarkStart w:id="3381" w:name="ET_interruption_5767_91"/>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3381"/>
    </w:p>
    <w:p w:rsidR="00D12E9B" w:rsidRDefault="00D12E9B" w:rsidP="00D12E9B">
      <w:pPr>
        <w:pStyle w:val="KeepWithNext"/>
        <w:rPr>
          <w:rtl/>
          <w:lang w:eastAsia="he-IL"/>
        </w:rPr>
      </w:pPr>
    </w:p>
    <w:p w:rsidR="00D12E9B" w:rsidRDefault="001205A0" w:rsidP="00D12E9B">
      <w:pPr>
        <w:rPr>
          <w:rtl/>
          <w:lang w:eastAsia="he-IL"/>
        </w:rPr>
      </w:pPr>
      <w:bookmarkStart w:id="3382" w:name="_ETM_Q1_5938721"/>
      <w:bookmarkStart w:id="3383" w:name="_ETM_Q1_5938960"/>
      <w:bookmarkStart w:id="3384" w:name="_ETM_Q1_5939016"/>
      <w:bookmarkEnd w:id="3382"/>
      <w:bookmarkEnd w:id="3383"/>
      <w:bookmarkEnd w:id="3384"/>
      <w:r>
        <w:rPr>
          <w:rFonts w:hint="cs"/>
          <w:rtl/>
          <w:lang w:eastAsia="he-IL"/>
        </w:rPr>
        <w:t>אתה רציני?</w:t>
      </w:r>
    </w:p>
    <w:p w:rsidR="001205A0" w:rsidRDefault="001205A0" w:rsidP="00D12E9B">
      <w:pPr>
        <w:rPr>
          <w:rtl/>
          <w:lang w:eastAsia="he-IL"/>
        </w:rPr>
      </w:pPr>
      <w:bookmarkStart w:id="3385" w:name="_ETM_Q1_5928601"/>
      <w:bookmarkStart w:id="3386" w:name="_ETM_Q1_5928799"/>
      <w:bookmarkEnd w:id="3385"/>
      <w:bookmarkEnd w:id="3386"/>
    </w:p>
    <w:p w:rsidR="00D12E9B" w:rsidRDefault="00D12E9B" w:rsidP="00D12E9B">
      <w:pPr>
        <w:pStyle w:val="af8"/>
        <w:keepNext/>
        <w:rPr>
          <w:rtl/>
        </w:rPr>
      </w:pPr>
      <w:bookmarkStart w:id="3387" w:name="ET_yor_6157_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387"/>
    </w:p>
    <w:p w:rsidR="00D12E9B" w:rsidRDefault="00D12E9B" w:rsidP="00D12E9B">
      <w:pPr>
        <w:pStyle w:val="KeepWithNext"/>
        <w:rPr>
          <w:rtl/>
          <w:lang w:eastAsia="he-IL"/>
        </w:rPr>
      </w:pPr>
    </w:p>
    <w:p w:rsidR="00D12E9B" w:rsidRDefault="001205A0" w:rsidP="00D12E9B">
      <w:pPr>
        <w:rPr>
          <w:rtl/>
          <w:lang w:eastAsia="he-IL"/>
        </w:rPr>
      </w:pPr>
      <w:bookmarkStart w:id="3388" w:name="_ETM_Q1_5941095"/>
      <w:bookmarkEnd w:id="3388"/>
      <w:r>
        <w:rPr>
          <w:rFonts w:hint="cs"/>
          <w:rtl/>
          <w:lang w:eastAsia="he-IL"/>
        </w:rPr>
        <w:t xml:space="preserve">אז תפסיקי. </w:t>
      </w:r>
      <w:bookmarkStart w:id="3389" w:name="_ETM_Q1_5929538"/>
      <w:bookmarkEnd w:id="3389"/>
    </w:p>
    <w:p w:rsidR="001205A0" w:rsidRDefault="001205A0" w:rsidP="00D12E9B">
      <w:pPr>
        <w:rPr>
          <w:rtl/>
          <w:lang w:eastAsia="he-IL"/>
        </w:rPr>
      </w:pPr>
      <w:bookmarkStart w:id="3390" w:name="_ETM_Q1_5929710"/>
      <w:bookmarkEnd w:id="3390"/>
    </w:p>
    <w:p w:rsidR="00D12E9B" w:rsidRDefault="00D12E9B" w:rsidP="00D12E9B">
      <w:pPr>
        <w:pStyle w:val="af7"/>
        <w:keepNext/>
        <w:rPr>
          <w:rtl/>
        </w:rPr>
      </w:pPr>
      <w:bookmarkStart w:id="3391" w:name="ET_interruption_5767_93"/>
      <w:r>
        <w:rPr>
          <w:rStyle w:val="TagStyle"/>
          <w:rFonts w:hint="cs"/>
          <w:rtl/>
        </w:rPr>
        <w:t xml:space="preserve"> &lt;&lt; קריאה &gt;&gt; </w:t>
      </w:r>
      <w:r>
        <w:rPr>
          <w:rFonts w:hint="cs"/>
          <w:rtl/>
        </w:rPr>
        <w:t>אורנה ברביבאי (יש עתיד):</w:t>
      </w:r>
      <w:r>
        <w:rPr>
          <w:rStyle w:val="TagStyle"/>
          <w:rFonts w:hint="cs"/>
          <w:rtl/>
        </w:rPr>
        <w:t xml:space="preserve"> &lt;&lt; קריאה &gt;&gt;</w:t>
      </w:r>
      <w:r>
        <w:rPr>
          <w:rFonts w:hint="cs"/>
          <w:rtl/>
        </w:rPr>
        <w:t xml:space="preserve">   </w:t>
      </w:r>
      <w:bookmarkEnd w:id="3391"/>
    </w:p>
    <w:p w:rsidR="00D12E9B" w:rsidRDefault="00D12E9B" w:rsidP="00D12E9B">
      <w:pPr>
        <w:pStyle w:val="KeepWithNext"/>
        <w:rPr>
          <w:rtl/>
          <w:lang w:eastAsia="he-IL"/>
        </w:rPr>
      </w:pPr>
    </w:p>
    <w:p w:rsidR="001205A0" w:rsidRDefault="001205A0" w:rsidP="00D12E9B">
      <w:pPr>
        <w:rPr>
          <w:rtl/>
          <w:lang w:eastAsia="he-IL"/>
        </w:rPr>
      </w:pPr>
      <w:bookmarkStart w:id="3392" w:name="_ETM_Q1_5946554"/>
      <w:bookmarkEnd w:id="3392"/>
      <w:r>
        <w:rPr>
          <w:rFonts w:hint="cs"/>
          <w:rtl/>
          <w:lang w:eastAsia="he-IL"/>
        </w:rPr>
        <w:t xml:space="preserve">אתה נותן דוגמה, אני עונה לך, ואז אתה </w:t>
      </w:r>
      <w:bookmarkStart w:id="3393" w:name="_ETM_Q1_5932178"/>
      <w:bookmarkEnd w:id="3393"/>
      <w:r>
        <w:rPr>
          <w:rFonts w:hint="cs"/>
          <w:rtl/>
          <w:lang w:eastAsia="he-IL"/>
        </w:rPr>
        <w:t>אומר לי: אני בקריאה שנייה?</w:t>
      </w:r>
    </w:p>
    <w:p w:rsidR="001205A0" w:rsidRDefault="001205A0" w:rsidP="00D12E9B">
      <w:pPr>
        <w:rPr>
          <w:rtl/>
          <w:lang w:eastAsia="he-IL"/>
        </w:rPr>
      </w:pPr>
    </w:p>
    <w:p w:rsidR="001205A0" w:rsidRDefault="001205A0" w:rsidP="001205A0">
      <w:pPr>
        <w:pStyle w:val="af8"/>
        <w:keepNext/>
        <w:rPr>
          <w:rtl/>
        </w:rPr>
      </w:pPr>
      <w:bookmarkStart w:id="3394" w:name="ET_yor_6157_624"/>
      <w:r w:rsidRPr="001205A0">
        <w:rPr>
          <w:rStyle w:val="TagStyle"/>
          <w:rtl/>
        </w:rPr>
        <w:t xml:space="preserve"> &lt;&lt; יור &gt;&gt; </w:t>
      </w:r>
      <w:r>
        <w:rPr>
          <w:rtl/>
        </w:rPr>
        <w:t>היו"ר שמחה רוטמן:</w:t>
      </w:r>
      <w:r w:rsidRPr="001205A0">
        <w:rPr>
          <w:rStyle w:val="TagStyle"/>
          <w:rtl/>
        </w:rPr>
        <w:t xml:space="preserve"> &lt;&lt; יור &gt;&gt;</w:t>
      </w:r>
      <w:r>
        <w:rPr>
          <w:rtl/>
        </w:rPr>
        <w:t xml:space="preserve">   </w:t>
      </w:r>
      <w:bookmarkEnd w:id="3394"/>
    </w:p>
    <w:p w:rsidR="001205A0" w:rsidRDefault="001205A0" w:rsidP="001205A0">
      <w:pPr>
        <w:pStyle w:val="KeepWithNext"/>
        <w:rPr>
          <w:rtl/>
          <w:lang w:eastAsia="he-IL"/>
        </w:rPr>
      </w:pPr>
    </w:p>
    <w:p w:rsidR="001205A0" w:rsidRDefault="001205A0" w:rsidP="001205A0">
      <w:pPr>
        <w:rPr>
          <w:rtl/>
          <w:lang w:eastAsia="he-IL"/>
        </w:rPr>
      </w:pPr>
      <w:bookmarkStart w:id="3395" w:name="_ETM_Q1_5932583"/>
      <w:bookmarkEnd w:id="3395"/>
      <w:r>
        <w:rPr>
          <w:rFonts w:hint="cs"/>
          <w:rtl/>
          <w:lang w:eastAsia="he-IL"/>
        </w:rPr>
        <w:t>אבל אורנה, אני באמצע לדבר. למה</w:t>
      </w:r>
      <w:bookmarkStart w:id="3396" w:name="_ETM_Q1_5935333"/>
      <w:bookmarkEnd w:id="3396"/>
      <w:r>
        <w:rPr>
          <w:rFonts w:hint="cs"/>
          <w:rtl/>
          <w:lang w:eastAsia="he-IL"/>
        </w:rPr>
        <w:t xml:space="preserve"> את לא יכולה לקבל את זכותי לדבר?</w:t>
      </w:r>
    </w:p>
    <w:p w:rsidR="001205A0" w:rsidRDefault="001205A0" w:rsidP="001205A0">
      <w:pPr>
        <w:rPr>
          <w:rtl/>
          <w:lang w:eastAsia="he-IL"/>
        </w:rPr>
      </w:pPr>
      <w:bookmarkStart w:id="3397" w:name="_ETM_Q1_5935612"/>
      <w:bookmarkStart w:id="3398" w:name="_ETM_Q1_5935730"/>
      <w:bookmarkStart w:id="3399" w:name="_ETM_Q1_5935764"/>
      <w:bookmarkEnd w:id="3397"/>
      <w:bookmarkEnd w:id="3398"/>
      <w:bookmarkEnd w:id="3399"/>
    </w:p>
    <w:p w:rsidR="001205A0" w:rsidRDefault="001205A0" w:rsidP="001205A0">
      <w:pPr>
        <w:pStyle w:val="-"/>
        <w:keepNext/>
        <w:rPr>
          <w:rtl/>
        </w:rPr>
      </w:pPr>
      <w:bookmarkStart w:id="3400" w:name="ET_speakercontinue_5767_625"/>
      <w:r w:rsidRPr="001205A0">
        <w:rPr>
          <w:rStyle w:val="TagStyle"/>
          <w:rtl/>
        </w:rPr>
        <w:t xml:space="preserve"> &lt;&lt; דובר_המשך &gt;&gt; </w:t>
      </w:r>
      <w:r>
        <w:rPr>
          <w:rtl/>
        </w:rPr>
        <w:t>אורנה ברביבאי (יש עתיד):</w:t>
      </w:r>
      <w:r w:rsidRPr="001205A0">
        <w:rPr>
          <w:rStyle w:val="TagStyle"/>
          <w:rtl/>
        </w:rPr>
        <w:t xml:space="preserve"> &lt;&lt; דובר_המשך &gt;&gt;</w:t>
      </w:r>
      <w:r>
        <w:rPr>
          <w:rtl/>
        </w:rPr>
        <w:t xml:space="preserve">   </w:t>
      </w:r>
      <w:bookmarkEnd w:id="3400"/>
    </w:p>
    <w:p w:rsidR="001205A0" w:rsidRDefault="001205A0" w:rsidP="001205A0">
      <w:pPr>
        <w:pStyle w:val="KeepWithNext"/>
        <w:rPr>
          <w:rtl/>
          <w:lang w:eastAsia="he-IL"/>
        </w:rPr>
      </w:pPr>
    </w:p>
    <w:p w:rsidR="001205A0" w:rsidRDefault="001205A0" w:rsidP="001205A0">
      <w:pPr>
        <w:rPr>
          <w:rtl/>
          <w:lang w:eastAsia="he-IL"/>
        </w:rPr>
      </w:pPr>
      <w:bookmarkStart w:id="3401" w:name="_ETM_Q1_5935647"/>
      <w:bookmarkEnd w:id="3401"/>
      <w:r>
        <w:rPr>
          <w:rFonts w:hint="cs"/>
          <w:rtl/>
          <w:lang w:eastAsia="he-IL"/>
        </w:rPr>
        <w:t xml:space="preserve">אבל אתה באמצע לדבר </w:t>
      </w:r>
      <w:bookmarkStart w:id="3402" w:name="_ETM_Q1_5935034"/>
      <w:bookmarkEnd w:id="3402"/>
      <w:r>
        <w:rPr>
          <w:rFonts w:hint="cs"/>
          <w:rtl/>
          <w:lang w:eastAsia="he-IL"/>
        </w:rPr>
        <w:t xml:space="preserve">ברוב שעות הוועדה. </w:t>
      </w:r>
    </w:p>
    <w:p w:rsidR="001205A0" w:rsidRDefault="001205A0" w:rsidP="001205A0">
      <w:pPr>
        <w:rPr>
          <w:rtl/>
          <w:lang w:eastAsia="he-IL"/>
        </w:rPr>
      </w:pPr>
      <w:bookmarkStart w:id="3403" w:name="_ETM_Q1_5937722"/>
      <w:bookmarkStart w:id="3404" w:name="_ETM_Q1_5937873"/>
      <w:bookmarkEnd w:id="3403"/>
      <w:bookmarkEnd w:id="3404"/>
    </w:p>
    <w:p w:rsidR="001205A0" w:rsidRDefault="001205A0" w:rsidP="001205A0">
      <w:pPr>
        <w:pStyle w:val="af8"/>
        <w:keepNext/>
        <w:rPr>
          <w:rtl/>
        </w:rPr>
      </w:pPr>
      <w:bookmarkStart w:id="3405" w:name="ET_yor_6157_626"/>
      <w:r w:rsidRPr="001205A0">
        <w:rPr>
          <w:rStyle w:val="TagStyle"/>
          <w:rtl/>
        </w:rPr>
        <w:t xml:space="preserve"> &lt;&lt; יור &gt;&gt; </w:t>
      </w:r>
      <w:r>
        <w:rPr>
          <w:rtl/>
        </w:rPr>
        <w:t>היו"ר שמחה רוטמן:</w:t>
      </w:r>
      <w:r w:rsidRPr="001205A0">
        <w:rPr>
          <w:rStyle w:val="TagStyle"/>
          <w:rtl/>
        </w:rPr>
        <w:t xml:space="preserve"> &lt;&lt; יור &gt;&gt;</w:t>
      </w:r>
      <w:r>
        <w:rPr>
          <w:rtl/>
        </w:rPr>
        <w:t xml:space="preserve">   </w:t>
      </w:r>
      <w:bookmarkEnd w:id="3405"/>
    </w:p>
    <w:p w:rsidR="001205A0" w:rsidRDefault="001205A0" w:rsidP="001205A0">
      <w:pPr>
        <w:pStyle w:val="KeepWithNext"/>
        <w:rPr>
          <w:rtl/>
          <w:lang w:eastAsia="he-IL"/>
        </w:rPr>
      </w:pPr>
    </w:p>
    <w:p w:rsidR="001205A0" w:rsidRDefault="001205A0" w:rsidP="001205A0">
      <w:pPr>
        <w:rPr>
          <w:rtl/>
          <w:lang w:eastAsia="he-IL"/>
        </w:rPr>
      </w:pPr>
      <w:bookmarkStart w:id="3406" w:name="_ETM_Q1_5936839"/>
      <w:bookmarkEnd w:id="3406"/>
      <w:r>
        <w:rPr>
          <w:rFonts w:hint="cs"/>
          <w:rtl/>
          <w:lang w:eastAsia="he-IL"/>
        </w:rPr>
        <w:t xml:space="preserve">חברת הכנסת אורנה ברביבאי, אני קורא אותך </w:t>
      </w:r>
      <w:bookmarkStart w:id="3407" w:name="_ETM_Q1_5937549"/>
      <w:bookmarkEnd w:id="3407"/>
      <w:r>
        <w:rPr>
          <w:rFonts w:hint="cs"/>
          <w:rtl/>
          <w:lang w:eastAsia="he-IL"/>
        </w:rPr>
        <w:t xml:space="preserve">לסדר פעם שלישית. תודה. </w:t>
      </w:r>
    </w:p>
    <w:p w:rsidR="001205A0" w:rsidRDefault="001205A0" w:rsidP="001205A0">
      <w:pPr>
        <w:rPr>
          <w:rtl/>
          <w:lang w:eastAsia="he-IL"/>
        </w:rPr>
      </w:pPr>
      <w:bookmarkStart w:id="3408" w:name="_ETM_Q1_5938611"/>
      <w:bookmarkStart w:id="3409" w:name="_ETM_Q1_5938734"/>
      <w:bookmarkEnd w:id="3408"/>
      <w:bookmarkEnd w:id="3409"/>
    </w:p>
    <w:p w:rsidR="001205A0" w:rsidRDefault="001205A0" w:rsidP="001205A0">
      <w:pPr>
        <w:pStyle w:val="-"/>
        <w:keepNext/>
        <w:rPr>
          <w:rtl/>
        </w:rPr>
      </w:pPr>
      <w:bookmarkStart w:id="3410" w:name="ET_speakercontinue_5767_627"/>
      <w:r w:rsidRPr="001205A0">
        <w:rPr>
          <w:rStyle w:val="TagStyle"/>
          <w:rtl/>
        </w:rPr>
        <w:t xml:space="preserve"> &lt;&lt; דובר_המשך &gt;&gt; </w:t>
      </w:r>
      <w:r>
        <w:rPr>
          <w:rtl/>
        </w:rPr>
        <w:t>אורנה ברביבאי (יש עתיד):</w:t>
      </w:r>
      <w:r w:rsidRPr="001205A0">
        <w:rPr>
          <w:rStyle w:val="TagStyle"/>
          <w:rtl/>
        </w:rPr>
        <w:t xml:space="preserve"> &lt;&lt; דובר_המשך &gt;&gt;</w:t>
      </w:r>
      <w:r>
        <w:rPr>
          <w:rtl/>
        </w:rPr>
        <w:t xml:space="preserve">   </w:t>
      </w:r>
      <w:bookmarkEnd w:id="3410"/>
    </w:p>
    <w:p w:rsidR="001205A0" w:rsidRDefault="001205A0" w:rsidP="001205A0">
      <w:pPr>
        <w:pStyle w:val="KeepWithNext"/>
        <w:rPr>
          <w:rtl/>
          <w:lang w:eastAsia="he-IL"/>
        </w:rPr>
      </w:pPr>
    </w:p>
    <w:p w:rsidR="001205A0" w:rsidRDefault="001205A0" w:rsidP="001205A0">
      <w:pPr>
        <w:rPr>
          <w:rtl/>
          <w:lang w:eastAsia="he-IL"/>
        </w:rPr>
      </w:pPr>
      <w:bookmarkStart w:id="3411" w:name="_ETM_Q1_5942646"/>
      <w:bookmarkEnd w:id="3411"/>
      <w:r>
        <w:rPr>
          <w:rFonts w:hint="cs"/>
          <w:rtl/>
          <w:lang w:eastAsia="he-IL"/>
        </w:rPr>
        <w:t xml:space="preserve">אתה פשוט לא יכול לשמוע ביקורת, </w:t>
      </w:r>
      <w:bookmarkStart w:id="3412" w:name="_ETM_Q1_5941501"/>
      <w:bookmarkEnd w:id="3412"/>
      <w:r>
        <w:rPr>
          <w:rFonts w:hint="cs"/>
          <w:rtl/>
          <w:lang w:eastAsia="he-IL"/>
        </w:rPr>
        <w:t xml:space="preserve">כי אין לך תשובות. </w:t>
      </w:r>
      <w:bookmarkStart w:id="3413" w:name="_ETM_Q1_5941817"/>
      <w:bookmarkEnd w:id="3413"/>
    </w:p>
    <w:p w:rsidR="001205A0" w:rsidRDefault="001205A0" w:rsidP="001205A0">
      <w:pPr>
        <w:rPr>
          <w:rtl/>
          <w:lang w:eastAsia="he-IL"/>
        </w:rPr>
      </w:pPr>
      <w:bookmarkStart w:id="3414" w:name="_ETM_Q1_5941939"/>
      <w:bookmarkEnd w:id="3414"/>
    </w:p>
    <w:p w:rsidR="001205A0" w:rsidRDefault="001205A0" w:rsidP="001205A0">
      <w:pPr>
        <w:pStyle w:val="af8"/>
        <w:keepNext/>
        <w:rPr>
          <w:rtl/>
        </w:rPr>
      </w:pPr>
      <w:bookmarkStart w:id="3415" w:name="ET_yor_6157_628"/>
      <w:r w:rsidRPr="001205A0">
        <w:rPr>
          <w:rStyle w:val="TagStyle"/>
          <w:rtl/>
        </w:rPr>
        <w:t xml:space="preserve"> &lt;&lt; יור &gt;&gt; </w:t>
      </w:r>
      <w:r>
        <w:rPr>
          <w:rtl/>
        </w:rPr>
        <w:t>היו"ר שמחה רוטמן:</w:t>
      </w:r>
      <w:r w:rsidRPr="001205A0">
        <w:rPr>
          <w:rStyle w:val="TagStyle"/>
          <w:rtl/>
        </w:rPr>
        <w:t xml:space="preserve"> &lt;&lt; יור &gt;&gt;</w:t>
      </w:r>
      <w:r>
        <w:rPr>
          <w:rtl/>
        </w:rPr>
        <w:t xml:space="preserve">   </w:t>
      </w:r>
      <w:bookmarkEnd w:id="3415"/>
    </w:p>
    <w:p w:rsidR="001205A0" w:rsidRDefault="001205A0" w:rsidP="001205A0">
      <w:pPr>
        <w:pStyle w:val="KeepWithNext"/>
        <w:rPr>
          <w:rtl/>
          <w:lang w:eastAsia="he-IL"/>
        </w:rPr>
      </w:pPr>
    </w:p>
    <w:p w:rsidR="001205A0" w:rsidRDefault="001205A0" w:rsidP="001205A0">
      <w:pPr>
        <w:rPr>
          <w:rtl/>
          <w:lang w:eastAsia="he-IL"/>
        </w:rPr>
      </w:pPr>
      <w:bookmarkStart w:id="3416" w:name="_ETM_Q1_5942718"/>
      <w:bookmarkEnd w:id="3416"/>
      <w:r>
        <w:rPr>
          <w:rFonts w:hint="cs"/>
          <w:rtl/>
          <w:lang w:eastAsia="he-IL"/>
        </w:rPr>
        <w:t>לא. אני פשוט לא יכול לדבר</w:t>
      </w:r>
      <w:bookmarkStart w:id="3417" w:name="_ETM_Q1_5944395"/>
      <w:bookmarkEnd w:id="3417"/>
      <w:r>
        <w:rPr>
          <w:rFonts w:hint="cs"/>
          <w:rtl/>
          <w:lang w:eastAsia="he-IL"/>
        </w:rPr>
        <w:t xml:space="preserve"> כי את קוטעת אותי. </w:t>
      </w:r>
      <w:bookmarkStart w:id="3418" w:name="_ETM_Q1_5942811"/>
      <w:bookmarkEnd w:id="3418"/>
    </w:p>
    <w:p w:rsidR="001205A0" w:rsidRDefault="001205A0" w:rsidP="001205A0">
      <w:pPr>
        <w:rPr>
          <w:rtl/>
          <w:lang w:eastAsia="he-IL"/>
        </w:rPr>
      </w:pPr>
      <w:bookmarkStart w:id="3419" w:name="_ETM_Q1_5942944"/>
      <w:bookmarkEnd w:id="3419"/>
    </w:p>
    <w:p w:rsidR="001205A0" w:rsidRDefault="001205A0" w:rsidP="001205A0">
      <w:pPr>
        <w:pStyle w:val="-"/>
        <w:keepNext/>
        <w:rPr>
          <w:rtl/>
        </w:rPr>
      </w:pPr>
      <w:bookmarkStart w:id="3420" w:name="ET_speakercontinue_5767_629"/>
      <w:r w:rsidRPr="001205A0">
        <w:rPr>
          <w:rStyle w:val="TagStyle"/>
          <w:rtl/>
        </w:rPr>
        <w:t xml:space="preserve"> &lt;&lt; דובר_המשך &gt;&gt; </w:t>
      </w:r>
      <w:r>
        <w:rPr>
          <w:rtl/>
        </w:rPr>
        <w:t>אורנה ברביבאי (יש עתיד):</w:t>
      </w:r>
      <w:r w:rsidRPr="001205A0">
        <w:rPr>
          <w:rStyle w:val="TagStyle"/>
          <w:rtl/>
        </w:rPr>
        <w:t xml:space="preserve"> &lt;&lt; דובר_המשך &gt;&gt;</w:t>
      </w:r>
      <w:r>
        <w:rPr>
          <w:rtl/>
        </w:rPr>
        <w:t xml:space="preserve">   </w:t>
      </w:r>
      <w:bookmarkEnd w:id="3420"/>
    </w:p>
    <w:p w:rsidR="001205A0" w:rsidRDefault="001205A0" w:rsidP="001205A0">
      <w:pPr>
        <w:pStyle w:val="KeepWithNext"/>
        <w:rPr>
          <w:rtl/>
          <w:lang w:eastAsia="he-IL"/>
        </w:rPr>
      </w:pPr>
    </w:p>
    <w:p w:rsidR="001205A0" w:rsidRDefault="00D12E9B" w:rsidP="001205A0">
      <w:pPr>
        <w:rPr>
          <w:rtl/>
          <w:lang w:eastAsia="he-IL"/>
        </w:rPr>
      </w:pPr>
      <w:bookmarkStart w:id="3421" w:name="_ETM_Q1_5944196"/>
      <w:bookmarkStart w:id="3422" w:name="_ETM_Q1_5935868"/>
      <w:bookmarkEnd w:id="3421"/>
      <w:bookmarkEnd w:id="3422"/>
      <w:r>
        <w:rPr>
          <w:rtl/>
          <w:lang w:eastAsia="he-IL"/>
        </w:rPr>
        <w:t xml:space="preserve">אתה מדבר עם עצמך. </w:t>
      </w:r>
      <w:bookmarkStart w:id="3423" w:name="_ETM_Q1_5949023"/>
      <w:bookmarkEnd w:id="3423"/>
      <w:r w:rsidR="001205A0">
        <w:rPr>
          <w:rFonts w:hint="cs"/>
          <w:rtl/>
          <w:lang w:eastAsia="he-IL"/>
        </w:rPr>
        <w:t xml:space="preserve">אתה מדבר עם עצמך. </w:t>
      </w:r>
      <w:bookmarkStart w:id="3424" w:name="_ETM_Q1_5943763"/>
      <w:bookmarkEnd w:id="3424"/>
    </w:p>
    <w:p w:rsidR="001205A0" w:rsidRDefault="001205A0" w:rsidP="001205A0">
      <w:pPr>
        <w:rPr>
          <w:rtl/>
          <w:lang w:eastAsia="he-IL"/>
        </w:rPr>
      </w:pPr>
      <w:bookmarkStart w:id="3425" w:name="_ETM_Q1_5943883"/>
      <w:bookmarkStart w:id="3426" w:name="_ETM_Q1_5943914"/>
      <w:bookmarkEnd w:id="3425"/>
      <w:bookmarkEnd w:id="3426"/>
    </w:p>
    <w:p w:rsidR="001205A0" w:rsidRDefault="001205A0" w:rsidP="001205A0">
      <w:pPr>
        <w:pStyle w:val="af8"/>
        <w:keepNext/>
        <w:rPr>
          <w:rtl/>
        </w:rPr>
      </w:pPr>
      <w:bookmarkStart w:id="3427" w:name="ET_yor_6157_630"/>
      <w:r w:rsidRPr="001205A0">
        <w:rPr>
          <w:rStyle w:val="TagStyle"/>
          <w:rtl/>
        </w:rPr>
        <w:t xml:space="preserve"> &lt;&lt; יור &gt;&gt; </w:t>
      </w:r>
      <w:r>
        <w:rPr>
          <w:rtl/>
        </w:rPr>
        <w:t>היו"ר שמחה רוטמן:</w:t>
      </w:r>
      <w:r w:rsidRPr="001205A0">
        <w:rPr>
          <w:rStyle w:val="TagStyle"/>
          <w:rtl/>
        </w:rPr>
        <w:t xml:space="preserve"> &lt;&lt; יור &gt;&gt;</w:t>
      </w:r>
      <w:r>
        <w:rPr>
          <w:rtl/>
        </w:rPr>
        <w:t xml:space="preserve">   </w:t>
      </w:r>
      <w:bookmarkEnd w:id="3427"/>
    </w:p>
    <w:p w:rsidR="001205A0" w:rsidRDefault="001205A0" w:rsidP="001205A0">
      <w:pPr>
        <w:pStyle w:val="KeepWithNext"/>
        <w:rPr>
          <w:rtl/>
          <w:lang w:eastAsia="he-IL"/>
        </w:rPr>
      </w:pPr>
    </w:p>
    <w:p w:rsidR="001205A0" w:rsidRDefault="001205A0" w:rsidP="001205A0">
      <w:pPr>
        <w:rPr>
          <w:rtl/>
          <w:lang w:eastAsia="he-IL"/>
        </w:rPr>
      </w:pPr>
      <w:bookmarkStart w:id="3428" w:name="_ETM_Q1_5943824"/>
      <w:bookmarkEnd w:id="3428"/>
      <w:r>
        <w:rPr>
          <w:rFonts w:hint="cs"/>
          <w:rtl/>
          <w:lang w:eastAsia="he-IL"/>
        </w:rPr>
        <w:t>ספרת כמה</w:t>
      </w:r>
      <w:bookmarkStart w:id="3429" w:name="_ETM_Q1_5945151"/>
      <w:bookmarkEnd w:id="3429"/>
      <w:r>
        <w:rPr>
          <w:rFonts w:hint="cs"/>
          <w:rtl/>
          <w:lang w:eastAsia="he-IL"/>
        </w:rPr>
        <w:t xml:space="preserve"> פעמים קטעת אותי?</w:t>
      </w:r>
      <w:bookmarkStart w:id="3430" w:name="_ETM_Q1_5945759"/>
      <w:bookmarkEnd w:id="3430"/>
    </w:p>
    <w:p w:rsidR="001205A0" w:rsidRDefault="001205A0" w:rsidP="001205A0">
      <w:pPr>
        <w:rPr>
          <w:rtl/>
          <w:lang w:eastAsia="he-IL"/>
        </w:rPr>
      </w:pPr>
      <w:bookmarkStart w:id="3431" w:name="_ETM_Q1_5945880"/>
      <w:bookmarkEnd w:id="3431"/>
    </w:p>
    <w:p w:rsidR="001205A0" w:rsidRDefault="001205A0" w:rsidP="001205A0">
      <w:pPr>
        <w:pStyle w:val="-"/>
        <w:keepNext/>
        <w:rPr>
          <w:rtl/>
        </w:rPr>
      </w:pPr>
      <w:bookmarkStart w:id="3432" w:name="ET_speakercontinue_5767_631"/>
      <w:r w:rsidRPr="001205A0">
        <w:rPr>
          <w:rStyle w:val="TagStyle"/>
          <w:rtl/>
        </w:rPr>
        <w:t xml:space="preserve"> &lt;&lt; דובר_המשך &gt;&gt; </w:t>
      </w:r>
      <w:r>
        <w:rPr>
          <w:rtl/>
        </w:rPr>
        <w:t>אורנה ברביבאי (יש עתיד):</w:t>
      </w:r>
      <w:r w:rsidRPr="001205A0">
        <w:rPr>
          <w:rStyle w:val="TagStyle"/>
          <w:rtl/>
        </w:rPr>
        <w:t xml:space="preserve"> &lt;&lt; דובר_המשך &gt;&gt;</w:t>
      </w:r>
      <w:r>
        <w:rPr>
          <w:rtl/>
        </w:rPr>
        <w:t xml:space="preserve">   </w:t>
      </w:r>
      <w:bookmarkEnd w:id="3432"/>
    </w:p>
    <w:p w:rsidR="001205A0" w:rsidRDefault="001205A0" w:rsidP="001205A0">
      <w:pPr>
        <w:pStyle w:val="KeepWithNext"/>
        <w:rPr>
          <w:rtl/>
          <w:lang w:eastAsia="he-IL"/>
        </w:rPr>
      </w:pPr>
    </w:p>
    <w:p w:rsidR="00D12E9B" w:rsidRDefault="001205A0" w:rsidP="001205A0">
      <w:pPr>
        <w:rPr>
          <w:rtl/>
          <w:lang w:eastAsia="he-IL"/>
        </w:rPr>
      </w:pPr>
      <w:bookmarkStart w:id="3433" w:name="_ETM_Q1_5946676"/>
      <w:bookmarkEnd w:id="3433"/>
      <w:r>
        <w:rPr>
          <w:rFonts w:hint="cs"/>
          <w:rtl/>
          <w:lang w:eastAsia="he-IL"/>
        </w:rPr>
        <w:t xml:space="preserve">אתה מדבר עם עצמך, </w:t>
      </w:r>
      <w:bookmarkStart w:id="3434" w:name="_ETM_Q1_5944021"/>
      <w:bookmarkEnd w:id="3434"/>
      <w:r w:rsidR="00D12E9B">
        <w:rPr>
          <w:rtl/>
          <w:lang w:eastAsia="he-IL"/>
        </w:rPr>
        <w:t xml:space="preserve">רק עם עצמך. </w:t>
      </w:r>
      <w:bookmarkStart w:id="3435" w:name="_ETM_Q1_5947533"/>
      <w:bookmarkEnd w:id="3435"/>
    </w:p>
    <w:p w:rsidR="001205A0" w:rsidRDefault="001205A0" w:rsidP="001205A0">
      <w:pPr>
        <w:rPr>
          <w:rtl/>
          <w:lang w:eastAsia="he-IL"/>
        </w:rPr>
      </w:pPr>
      <w:bookmarkStart w:id="3436" w:name="_ETM_Q1_5947657"/>
      <w:bookmarkEnd w:id="3436"/>
    </w:p>
    <w:p w:rsidR="001205A0" w:rsidRDefault="001205A0" w:rsidP="001205A0">
      <w:pPr>
        <w:pStyle w:val="af8"/>
        <w:keepNext/>
        <w:rPr>
          <w:rtl/>
        </w:rPr>
      </w:pPr>
      <w:bookmarkStart w:id="3437" w:name="ET_yor_6157_632"/>
      <w:r w:rsidRPr="001205A0">
        <w:rPr>
          <w:rStyle w:val="TagStyle"/>
          <w:rtl/>
        </w:rPr>
        <w:t xml:space="preserve"> &lt;&lt; יור &gt;&gt; </w:t>
      </w:r>
      <w:r>
        <w:rPr>
          <w:rtl/>
        </w:rPr>
        <w:t>היו"ר שמחה רוטמן:</w:t>
      </w:r>
      <w:r w:rsidRPr="001205A0">
        <w:rPr>
          <w:rStyle w:val="TagStyle"/>
          <w:rtl/>
        </w:rPr>
        <w:t xml:space="preserve"> &lt;&lt; יור &gt;&gt;</w:t>
      </w:r>
      <w:r>
        <w:rPr>
          <w:rtl/>
        </w:rPr>
        <w:t xml:space="preserve">   </w:t>
      </w:r>
      <w:bookmarkEnd w:id="3437"/>
    </w:p>
    <w:p w:rsidR="001205A0" w:rsidRDefault="001205A0" w:rsidP="001205A0">
      <w:pPr>
        <w:pStyle w:val="KeepWithNext"/>
        <w:rPr>
          <w:rtl/>
          <w:lang w:eastAsia="he-IL"/>
        </w:rPr>
      </w:pPr>
    </w:p>
    <w:p w:rsidR="001205A0" w:rsidRDefault="001205A0" w:rsidP="001205A0">
      <w:pPr>
        <w:rPr>
          <w:rtl/>
          <w:lang w:eastAsia="he-IL"/>
        </w:rPr>
      </w:pPr>
      <w:bookmarkStart w:id="3438" w:name="_ETM_Q1_5949392"/>
      <w:bookmarkEnd w:id="3438"/>
      <w:r>
        <w:rPr>
          <w:rFonts w:hint="cs"/>
          <w:rtl/>
          <w:lang w:eastAsia="he-IL"/>
        </w:rPr>
        <w:t xml:space="preserve">צאי, בבקשה. </w:t>
      </w:r>
    </w:p>
    <w:p w:rsidR="001205A0" w:rsidRPr="001205A0" w:rsidRDefault="001205A0" w:rsidP="001205A0">
      <w:pPr>
        <w:rPr>
          <w:rtl/>
          <w:lang w:eastAsia="he-IL"/>
        </w:rPr>
      </w:pPr>
      <w:bookmarkStart w:id="3439" w:name="_ETM_Q1_5949636"/>
      <w:bookmarkStart w:id="3440" w:name="_ETM_Q1_5949789"/>
      <w:bookmarkEnd w:id="3439"/>
      <w:bookmarkEnd w:id="3440"/>
    </w:p>
    <w:p w:rsidR="00D12E9B" w:rsidRDefault="001205A0" w:rsidP="001205A0">
      <w:pPr>
        <w:jc w:val="center"/>
        <w:rPr>
          <w:rtl/>
          <w:lang w:eastAsia="he-IL"/>
        </w:rPr>
      </w:pPr>
      <w:bookmarkStart w:id="3441" w:name="_ETM_Q1_5950878"/>
      <w:bookmarkStart w:id="3442" w:name="_ETM_Q1_5950923"/>
      <w:bookmarkEnd w:id="3441"/>
      <w:bookmarkEnd w:id="3442"/>
      <w:r>
        <w:rPr>
          <w:rFonts w:hint="cs"/>
          <w:rtl/>
          <w:lang w:eastAsia="he-IL"/>
        </w:rPr>
        <w:t>(</w:t>
      </w:r>
      <w:r w:rsidR="00D12E9B">
        <w:rPr>
          <w:rtl/>
          <w:lang w:eastAsia="he-IL"/>
        </w:rPr>
        <w:t>חברת הכנסת אורנה ברביבאי יוצאת מאולם הוועדה.</w:t>
      </w:r>
      <w:bookmarkStart w:id="3443" w:name="_ETM_Q1_5957368"/>
      <w:bookmarkEnd w:id="3443"/>
      <w:r>
        <w:rPr>
          <w:rFonts w:hint="cs"/>
          <w:rtl/>
          <w:lang w:eastAsia="he-IL"/>
        </w:rPr>
        <w:t>)</w:t>
      </w:r>
    </w:p>
    <w:p w:rsidR="00D12E9B" w:rsidRDefault="00D12E9B" w:rsidP="00D12E9B">
      <w:pPr>
        <w:rPr>
          <w:rtl/>
          <w:lang w:eastAsia="he-IL"/>
        </w:rPr>
      </w:pPr>
      <w:bookmarkStart w:id="3444" w:name="_ETM_Q1_5957758"/>
      <w:bookmarkStart w:id="3445" w:name="_ETM_Q1_5957803"/>
      <w:bookmarkStart w:id="3446" w:name="_ETM_Q1_5958008"/>
      <w:bookmarkStart w:id="3447" w:name="_ETM_Q1_5958043"/>
      <w:bookmarkEnd w:id="3444"/>
      <w:bookmarkEnd w:id="3445"/>
      <w:bookmarkEnd w:id="3446"/>
      <w:bookmarkEnd w:id="3447"/>
    </w:p>
    <w:p w:rsidR="00D12E9B" w:rsidRDefault="00D12E9B" w:rsidP="00D12E9B">
      <w:pPr>
        <w:pStyle w:val="af8"/>
        <w:keepNext/>
        <w:rPr>
          <w:rtl/>
        </w:rPr>
      </w:pPr>
      <w:bookmarkStart w:id="3448" w:name="ET_yor_6157_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448"/>
    </w:p>
    <w:p w:rsidR="00D12E9B" w:rsidRDefault="00D12E9B" w:rsidP="00D12E9B">
      <w:pPr>
        <w:pStyle w:val="KeepWithNext"/>
        <w:rPr>
          <w:rtl/>
          <w:lang w:eastAsia="he-IL"/>
        </w:rPr>
      </w:pPr>
    </w:p>
    <w:p w:rsidR="00D12E9B" w:rsidRDefault="001205A0" w:rsidP="001205A0">
      <w:pPr>
        <w:rPr>
          <w:rtl/>
          <w:lang w:eastAsia="he-IL"/>
        </w:rPr>
      </w:pPr>
      <w:bookmarkStart w:id="3449" w:name="_ETM_Q1_5959246"/>
      <w:bookmarkEnd w:id="3449"/>
      <w:r>
        <w:rPr>
          <w:rFonts w:hint="cs"/>
          <w:rtl/>
          <w:lang w:eastAsia="he-IL"/>
        </w:rPr>
        <w:t>נניח שאני</w:t>
      </w:r>
      <w:bookmarkStart w:id="3450" w:name="_ETM_Q1_5951586"/>
      <w:bookmarkEnd w:id="3450"/>
      <w:r>
        <w:rPr>
          <w:rFonts w:hint="cs"/>
          <w:rtl/>
          <w:lang w:eastAsia="he-IL"/>
        </w:rPr>
        <w:t xml:space="preserve"> רוצה לחוקק את תיקון מס' 19 כמעט ככתבו וכלשונו, עם </w:t>
      </w:r>
      <w:bookmarkStart w:id="3451" w:name="_ETM_Q1_5954973"/>
      <w:bookmarkEnd w:id="3451"/>
      <w:r>
        <w:rPr>
          <w:rFonts w:hint="cs"/>
          <w:rtl/>
          <w:lang w:eastAsia="he-IL"/>
        </w:rPr>
        <w:t xml:space="preserve">תיקון קטן, ואז יבואו ויגידו לי: </w:t>
      </w:r>
      <w:r>
        <w:rPr>
          <w:rtl/>
          <w:lang w:eastAsia="he-IL"/>
        </w:rPr>
        <w:t>אתה לא מחוקק את תיק</w:t>
      </w:r>
      <w:r>
        <w:rPr>
          <w:rFonts w:hint="cs"/>
          <w:rtl/>
          <w:lang w:eastAsia="he-IL"/>
        </w:rPr>
        <w:t xml:space="preserve">ון </w:t>
      </w:r>
      <w:r w:rsidR="00D12E9B">
        <w:rPr>
          <w:rtl/>
          <w:lang w:eastAsia="he-IL"/>
        </w:rPr>
        <w:t>19</w:t>
      </w:r>
      <w:r>
        <w:rPr>
          <w:rFonts w:hint="cs"/>
          <w:rtl/>
          <w:lang w:eastAsia="he-IL"/>
        </w:rPr>
        <w:t xml:space="preserve"> ככתבו וכלשונו</w:t>
      </w:r>
      <w:r w:rsidR="00D12E9B">
        <w:rPr>
          <w:rtl/>
          <w:lang w:eastAsia="he-IL"/>
        </w:rPr>
        <w:t xml:space="preserve">, </w:t>
      </w:r>
      <w:r>
        <w:rPr>
          <w:rFonts w:hint="cs"/>
          <w:rtl/>
          <w:lang w:eastAsia="he-IL"/>
        </w:rPr>
        <w:t xml:space="preserve">אתה </w:t>
      </w:r>
      <w:bookmarkStart w:id="3452" w:name="_ETM_Q1_5963389"/>
      <w:bookmarkEnd w:id="3452"/>
      <w:r>
        <w:rPr>
          <w:rFonts w:hint="cs"/>
          <w:rtl/>
          <w:lang w:eastAsia="he-IL"/>
        </w:rPr>
        <w:t xml:space="preserve">חוקקת עכשיו </w:t>
      </w:r>
      <w:r w:rsidR="00D12E9B">
        <w:rPr>
          <w:rtl/>
          <w:lang w:eastAsia="he-IL"/>
        </w:rPr>
        <w:t xml:space="preserve">חוק חדש </w:t>
      </w:r>
      <w:bookmarkStart w:id="3453" w:name="_ETM_Q1_5968398"/>
      <w:bookmarkEnd w:id="3453"/>
      <w:r w:rsidR="00D12E9B">
        <w:rPr>
          <w:rtl/>
          <w:lang w:eastAsia="he-IL"/>
        </w:rPr>
        <w:t xml:space="preserve">ולכן אין עליו התגברות. </w:t>
      </w:r>
      <w:r>
        <w:rPr>
          <w:rFonts w:hint="cs"/>
          <w:rtl/>
          <w:lang w:eastAsia="he-IL"/>
        </w:rPr>
        <w:t xml:space="preserve">כנ"ל, למשל, חוק ההסדרה. חוק ההסדרה שבוטל על </w:t>
      </w:r>
      <w:bookmarkStart w:id="3454" w:name="_ETM_Q1_5971468"/>
      <w:bookmarkEnd w:id="3454"/>
      <w:r>
        <w:rPr>
          <w:rFonts w:hint="cs"/>
          <w:rtl/>
          <w:lang w:eastAsia="he-IL"/>
        </w:rPr>
        <w:t xml:space="preserve">ידי בית המשפט, אם יחוקקו אותו מחדש, </w:t>
      </w:r>
      <w:r w:rsidR="00D12E9B">
        <w:rPr>
          <w:rtl/>
          <w:lang w:eastAsia="he-IL"/>
        </w:rPr>
        <w:t xml:space="preserve">וישתכנעו מטענותיה של חברת הכנסת </w:t>
      </w:r>
      <w:r>
        <w:rPr>
          <w:rFonts w:hint="cs"/>
          <w:rtl/>
          <w:lang w:eastAsia="he-IL"/>
        </w:rPr>
        <w:t xml:space="preserve">לשעבר </w:t>
      </w:r>
      <w:r w:rsidR="00D12E9B">
        <w:rPr>
          <w:rtl/>
          <w:lang w:eastAsia="he-IL"/>
        </w:rPr>
        <w:t xml:space="preserve">גבי </w:t>
      </w:r>
      <w:bookmarkStart w:id="3455" w:name="_ETM_Q1_5978308"/>
      <w:bookmarkEnd w:id="3455"/>
      <w:r w:rsidR="00D12E9B">
        <w:rPr>
          <w:rtl/>
          <w:lang w:eastAsia="he-IL"/>
        </w:rPr>
        <w:t xml:space="preserve">לסקי, </w:t>
      </w:r>
      <w:r>
        <w:rPr>
          <w:rFonts w:hint="cs"/>
          <w:rtl/>
          <w:lang w:eastAsia="he-IL"/>
        </w:rPr>
        <w:t xml:space="preserve">ויכניסו </w:t>
      </w:r>
      <w:bookmarkStart w:id="3456" w:name="_ETM_Q1_5976723"/>
      <w:bookmarkEnd w:id="3456"/>
      <w:r>
        <w:rPr>
          <w:rFonts w:hint="cs"/>
          <w:rtl/>
          <w:lang w:eastAsia="he-IL"/>
        </w:rPr>
        <w:t xml:space="preserve">בו שינויים מסוימים שהוא לא יחול על הכול, או </w:t>
      </w:r>
      <w:bookmarkStart w:id="3457" w:name="_ETM_Q1_5979271"/>
      <w:bookmarkEnd w:id="3457"/>
      <w:r w:rsidR="00D12E9B">
        <w:rPr>
          <w:rtl/>
          <w:lang w:eastAsia="he-IL"/>
        </w:rPr>
        <w:t xml:space="preserve">שהוא יחול גם על בנייה מסוג א' או </w:t>
      </w:r>
      <w:bookmarkStart w:id="3458" w:name="_ETM_Q1_5983905"/>
      <w:bookmarkEnd w:id="3458"/>
      <w:r>
        <w:rPr>
          <w:rFonts w:hint="cs"/>
          <w:rtl/>
          <w:lang w:eastAsia="he-IL"/>
        </w:rPr>
        <w:t xml:space="preserve">מסוג </w:t>
      </w:r>
      <w:r w:rsidR="00D12E9B">
        <w:rPr>
          <w:rtl/>
          <w:lang w:eastAsia="he-IL"/>
        </w:rPr>
        <w:t xml:space="preserve">ב', </w:t>
      </w:r>
      <w:r>
        <w:rPr>
          <w:rFonts w:hint="cs"/>
          <w:rtl/>
          <w:lang w:eastAsia="he-IL"/>
        </w:rPr>
        <w:t xml:space="preserve">וירצו להכניס את התיקונים האלה, יבואו ויגידו: אנחנו </w:t>
      </w:r>
      <w:bookmarkStart w:id="3459" w:name="_ETM_Q1_5982000"/>
      <w:bookmarkEnd w:id="3459"/>
      <w:r>
        <w:rPr>
          <w:rFonts w:hint="cs"/>
          <w:rtl/>
          <w:lang w:eastAsia="he-IL"/>
        </w:rPr>
        <w:t xml:space="preserve">לא יכולים. </w:t>
      </w:r>
      <w:r w:rsidR="00D12E9B">
        <w:rPr>
          <w:rtl/>
          <w:lang w:eastAsia="he-IL"/>
        </w:rPr>
        <w:t>נכון שאנחנו מחוקקים אותו</w:t>
      </w:r>
      <w:r>
        <w:rPr>
          <w:rFonts w:hint="cs"/>
          <w:rtl/>
          <w:lang w:eastAsia="he-IL"/>
        </w:rPr>
        <w:t xml:space="preserve"> בעקבות הפסילה של בג"ץ מ-2020</w:t>
      </w:r>
      <w:r w:rsidR="00D12E9B">
        <w:rPr>
          <w:rtl/>
          <w:lang w:eastAsia="he-IL"/>
        </w:rPr>
        <w:t xml:space="preserve">, אבל יש שינויים </w:t>
      </w:r>
      <w:r>
        <w:rPr>
          <w:rFonts w:hint="cs"/>
          <w:rtl/>
          <w:lang w:eastAsia="he-IL"/>
        </w:rPr>
        <w:t xml:space="preserve">שאנחנו עושים והשינויים </w:t>
      </w:r>
      <w:bookmarkStart w:id="3460" w:name="_ETM_Q1_5989295"/>
      <w:bookmarkEnd w:id="3460"/>
      <w:r>
        <w:rPr>
          <w:rFonts w:hint="cs"/>
          <w:rtl/>
          <w:lang w:eastAsia="he-IL"/>
        </w:rPr>
        <w:t xml:space="preserve">האלה הם בגדר חדש. </w:t>
      </w:r>
      <w:r w:rsidR="00D12E9B">
        <w:rPr>
          <w:rtl/>
          <w:lang w:eastAsia="he-IL"/>
        </w:rPr>
        <w:t xml:space="preserve">ולכן, </w:t>
      </w:r>
      <w:bookmarkStart w:id="3461" w:name="_ETM_Q1_5992020"/>
      <w:bookmarkEnd w:id="3461"/>
      <w:r w:rsidR="00D12E9B">
        <w:rPr>
          <w:rtl/>
          <w:lang w:eastAsia="he-IL"/>
        </w:rPr>
        <w:t xml:space="preserve">הדרך הפרקטית היחידה </w:t>
      </w:r>
      <w:r>
        <w:rPr>
          <w:rFonts w:hint="cs"/>
          <w:rtl/>
          <w:lang w:eastAsia="he-IL"/>
        </w:rPr>
        <w:t>שלא תייצר את הוויכוח הזה - -</w:t>
      </w:r>
    </w:p>
    <w:p w:rsidR="001205A0" w:rsidRDefault="001205A0" w:rsidP="001205A0">
      <w:pPr>
        <w:rPr>
          <w:rtl/>
          <w:lang w:eastAsia="he-IL"/>
        </w:rPr>
      </w:pPr>
    </w:p>
    <w:p w:rsidR="001205A0" w:rsidRDefault="001205A0" w:rsidP="001205A0">
      <w:pPr>
        <w:pStyle w:val="af7"/>
        <w:keepNext/>
        <w:rPr>
          <w:rtl/>
        </w:rPr>
      </w:pPr>
      <w:bookmarkStart w:id="3462" w:name="ET_interruption_גבי_לסקי_633"/>
      <w:r w:rsidRPr="001205A0">
        <w:rPr>
          <w:rStyle w:val="TagStyle"/>
          <w:rtl/>
        </w:rPr>
        <w:t xml:space="preserve"> &lt;&lt; קריאה &gt;&gt; </w:t>
      </w:r>
      <w:r>
        <w:rPr>
          <w:rtl/>
        </w:rPr>
        <w:t>גבי לסקי:</w:t>
      </w:r>
      <w:r w:rsidRPr="001205A0">
        <w:rPr>
          <w:rStyle w:val="TagStyle"/>
          <w:rtl/>
        </w:rPr>
        <w:t xml:space="preserve"> &lt;&lt; קריאה &gt;&gt;</w:t>
      </w:r>
      <w:r>
        <w:rPr>
          <w:rtl/>
        </w:rPr>
        <w:t xml:space="preserve">   </w:t>
      </w:r>
      <w:bookmarkEnd w:id="3462"/>
    </w:p>
    <w:p w:rsidR="001205A0" w:rsidRDefault="001205A0" w:rsidP="001205A0">
      <w:pPr>
        <w:pStyle w:val="KeepWithNext"/>
        <w:rPr>
          <w:rtl/>
          <w:lang w:eastAsia="he-IL"/>
        </w:rPr>
      </w:pPr>
    </w:p>
    <w:p w:rsidR="00D12E9B" w:rsidRDefault="00D12E9B" w:rsidP="00D12E9B">
      <w:pPr>
        <w:rPr>
          <w:rtl/>
          <w:lang w:eastAsia="he-IL"/>
        </w:rPr>
      </w:pPr>
      <w:bookmarkStart w:id="3463" w:name="_ETM_Q1_5993773"/>
      <w:bookmarkStart w:id="3464" w:name="_ETM_Q1_5995432"/>
      <w:bookmarkStart w:id="3465" w:name="_ETM_Q1_5995477"/>
      <w:bookmarkEnd w:id="3463"/>
      <w:bookmarkEnd w:id="3464"/>
      <w:bookmarkEnd w:id="3465"/>
      <w:r>
        <w:rPr>
          <w:rtl/>
          <w:lang w:eastAsia="he-IL"/>
        </w:rPr>
        <w:t>ז</w:t>
      </w:r>
      <w:r w:rsidR="001205A0">
        <w:rPr>
          <w:rtl/>
          <w:lang w:eastAsia="he-IL"/>
        </w:rPr>
        <w:t>ה לא לח</w:t>
      </w:r>
      <w:r w:rsidR="001205A0">
        <w:rPr>
          <w:rFonts w:hint="cs"/>
          <w:rtl/>
          <w:lang w:eastAsia="he-IL"/>
        </w:rPr>
        <w:t xml:space="preserve">כות לחוק ההסדרה. </w:t>
      </w:r>
    </w:p>
    <w:p w:rsidR="001205A0" w:rsidRDefault="001205A0" w:rsidP="00D12E9B">
      <w:pPr>
        <w:rPr>
          <w:rtl/>
          <w:lang w:eastAsia="he-IL"/>
        </w:rPr>
      </w:pPr>
      <w:bookmarkStart w:id="3466" w:name="_ETM_Q1_5998137"/>
      <w:bookmarkStart w:id="3467" w:name="_ETM_Q1_5998308"/>
      <w:bookmarkEnd w:id="3466"/>
      <w:bookmarkEnd w:id="3467"/>
    </w:p>
    <w:p w:rsidR="001205A0" w:rsidRDefault="001205A0" w:rsidP="001205A0">
      <w:pPr>
        <w:pStyle w:val="af8"/>
        <w:keepNext/>
        <w:rPr>
          <w:rtl/>
        </w:rPr>
      </w:pPr>
      <w:bookmarkStart w:id="3468" w:name="ET_yor_6157_634"/>
      <w:r w:rsidRPr="001205A0">
        <w:rPr>
          <w:rStyle w:val="TagStyle"/>
          <w:rtl/>
        </w:rPr>
        <w:t xml:space="preserve"> &lt;&lt; יור &gt;&gt; </w:t>
      </w:r>
      <w:r>
        <w:rPr>
          <w:rtl/>
        </w:rPr>
        <w:t>היו"ר שמחה רוטמן:</w:t>
      </w:r>
      <w:r w:rsidRPr="001205A0">
        <w:rPr>
          <w:rStyle w:val="TagStyle"/>
          <w:rtl/>
        </w:rPr>
        <w:t xml:space="preserve"> &lt;&lt; יור &gt;&gt;</w:t>
      </w:r>
      <w:r>
        <w:rPr>
          <w:rtl/>
        </w:rPr>
        <w:t xml:space="preserve">   </w:t>
      </w:r>
      <w:bookmarkEnd w:id="3468"/>
    </w:p>
    <w:p w:rsidR="001205A0" w:rsidRDefault="001205A0" w:rsidP="001205A0">
      <w:pPr>
        <w:pStyle w:val="KeepWithNext"/>
        <w:rPr>
          <w:rtl/>
          <w:lang w:eastAsia="he-IL"/>
        </w:rPr>
      </w:pPr>
    </w:p>
    <w:p w:rsidR="001205A0" w:rsidRDefault="001205A0" w:rsidP="001205A0">
      <w:pPr>
        <w:rPr>
          <w:rtl/>
          <w:lang w:eastAsia="he-IL"/>
        </w:rPr>
      </w:pPr>
      <w:bookmarkStart w:id="3469" w:name="_ETM_Q1_5999346"/>
      <w:bookmarkEnd w:id="3469"/>
      <w:r>
        <w:rPr>
          <w:rFonts w:hint="cs"/>
          <w:rtl/>
          <w:lang w:eastAsia="he-IL"/>
        </w:rPr>
        <w:t xml:space="preserve">הדרך הפרקטית היחידה היא לקבוע שאפשר לעשות </w:t>
      </w:r>
      <w:bookmarkStart w:id="3470" w:name="_ETM_Q1_6001469"/>
      <w:bookmarkEnd w:id="3470"/>
      <w:r>
        <w:rPr>
          <w:rFonts w:hint="cs"/>
          <w:rtl/>
          <w:lang w:eastAsia="he-IL"/>
        </w:rPr>
        <w:t xml:space="preserve">את זה מראש, ולהניח, כעניין שבעובדה, שהכנסת לא תרוץ לחוקק </w:t>
      </w:r>
      <w:bookmarkStart w:id="3471" w:name="_ETM_Q1_6004243"/>
      <w:bookmarkEnd w:id="3471"/>
      <w:r>
        <w:rPr>
          <w:rFonts w:hint="cs"/>
          <w:rtl/>
          <w:lang w:eastAsia="he-IL"/>
        </w:rPr>
        <w:t xml:space="preserve">ולהגיד: אני מחוקקת חוק ומייצרת לי כל מיני מגבלות על </w:t>
      </w:r>
      <w:bookmarkStart w:id="3472" w:name="_ETM_Q1_6009482"/>
      <w:bookmarkEnd w:id="3472"/>
      <w:r>
        <w:rPr>
          <w:rFonts w:hint="cs"/>
          <w:rtl/>
          <w:lang w:eastAsia="he-IL"/>
        </w:rPr>
        <w:t xml:space="preserve">החקיקה שלו, אם היא לא תחשוב שהוא </w:t>
      </w:r>
      <w:bookmarkStart w:id="3473" w:name="_ETM_Q1_6011886"/>
      <w:bookmarkEnd w:id="3473"/>
      <w:r>
        <w:rPr>
          <w:rFonts w:hint="cs"/>
          <w:rtl/>
          <w:lang w:eastAsia="he-IL"/>
        </w:rPr>
        <w:t>במענה איכשהו לפסילה פוטנציאלית - - -</w:t>
      </w:r>
    </w:p>
    <w:p w:rsidR="001205A0" w:rsidRDefault="001205A0" w:rsidP="001205A0">
      <w:pPr>
        <w:rPr>
          <w:rtl/>
          <w:lang w:eastAsia="he-IL"/>
        </w:rPr>
      </w:pPr>
      <w:bookmarkStart w:id="3474" w:name="_ETM_Q1_6014511"/>
      <w:bookmarkStart w:id="3475" w:name="_ETM_Q1_6014656"/>
      <w:bookmarkEnd w:id="3474"/>
      <w:bookmarkEnd w:id="3475"/>
    </w:p>
    <w:p w:rsidR="001205A0" w:rsidRDefault="001205A0" w:rsidP="001205A0">
      <w:pPr>
        <w:pStyle w:val="af7"/>
        <w:keepNext/>
        <w:rPr>
          <w:rtl/>
        </w:rPr>
      </w:pPr>
      <w:bookmarkStart w:id="3476" w:name="ET_interruption_6231_635"/>
      <w:r w:rsidRPr="001205A0">
        <w:rPr>
          <w:rStyle w:val="TagStyle"/>
          <w:rtl/>
        </w:rPr>
        <w:t xml:space="preserve"> &lt;&lt; קריאה &gt;&gt; </w:t>
      </w:r>
      <w:r>
        <w:rPr>
          <w:rtl/>
        </w:rPr>
        <w:t>יסמין פרידמן (יש עתיד):</w:t>
      </w:r>
      <w:r w:rsidRPr="001205A0">
        <w:rPr>
          <w:rStyle w:val="TagStyle"/>
          <w:rtl/>
        </w:rPr>
        <w:t xml:space="preserve"> &lt;&lt; קריאה &gt;&gt;</w:t>
      </w:r>
      <w:r>
        <w:rPr>
          <w:rtl/>
        </w:rPr>
        <w:t xml:space="preserve">   </w:t>
      </w:r>
      <w:bookmarkEnd w:id="3476"/>
    </w:p>
    <w:p w:rsidR="001205A0" w:rsidRDefault="001205A0" w:rsidP="001205A0">
      <w:pPr>
        <w:pStyle w:val="KeepWithNext"/>
        <w:rPr>
          <w:rtl/>
          <w:lang w:eastAsia="he-IL"/>
        </w:rPr>
      </w:pPr>
    </w:p>
    <w:p w:rsidR="00D12E9B" w:rsidRDefault="001205A0" w:rsidP="00D12E9B">
      <w:pPr>
        <w:rPr>
          <w:rtl/>
          <w:lang w:eastAsia="he-IL"/>
        </w:rPr>
      </w:pPr>
      <w:bookmarkStart w:id="3477" w:name="_ETM_Q1_6015498"/>
      <w:bookmarkStart w:id="3478" w:name="_ETM_Q1_6015832"/>
      <w:bookmarkStart w:id="3479" w:name="_ETM_Q1_6015937"/>
      <w:bookmarkStart w:id="3480" w:name="_ETM_Q1_6001160"/>
      <w:bookmarkStart w:id="3481" w:name="_ETM_Q1_6001213"/>
      <w:bookmarkStart w:id="3482" w:name="_ETM_Q1_6018914"/>
      <w:bookmarkStart w:id="3483" w:name="_ETM_Q1_6018954"/>
      <w:bookmarkEnd w:id="3477"/>
      <w:bookmarkEnd w:id="3478"/>
      <w:bookmarkEnd w:id="3479"/>
      <w:bookmarkEnd w:id="3480"/>
      <w:bookmarkEnd w:id="3481"/>
      <w:bookmarkEnd w:id="3482"/>
      <w:bookmarkEnd w:id="3483"/>
      <w:r>
        <w:rPr>
          <w:rtl/>
          <w:lang w:eastAsia="he-IL"/>
        </w:rPr>
        <w:t>מי</w:t>
      </w:r>
      <w:r w:rsidR="00D12E9B">
        <w:rPr>
          <w:rtl/>
          <w:lang w:eastAsia="he-IL"/>
        </w:rPr>
        <w:t xml:space="preserve">שהו </w:t>
      </w:r>
      <w:bookmarkStart w:id="3484" w:name="_ETM_Q1_6021847"/>
      <w:bookmarkEnd w:id="3484"/>
      <w:r w:rsidR="00D12E9B">
        <w:rPr>
          <w:rtl/>
          <w:lang w:eastAsia="he-IL"/>
        </w:rPr>
        <w:t>מצליח לעקוב?</w:t>
      </w:r>
      <w:r>
        <w:rPr>
          <w:rFonts w:hint="cs"/>
          <w:rtl/>
          <w:lang w:eastAsia="he-IL"/>
        </w:rPr>
        <w:t xml:space="preserve"> גבי, את </w:t>
      </w:r>
      <w:bookmarkStart w:id="3485" w:name="_ETM_Q1_6016890"/>
      <w:bookmarkEnd w:id="3485"/>
      <w:r>
        <w:rPr>
          <w:rFonts w:hint="cs"/>
          <w:rtl/>
          <w:lang w:eastAsia="he-IL"/>
        </w:rPr>
        <w:t xml:space="preserve">היחידה, נראה לי. אני איבדתי אותו. </w:t>
      </w:r>
      <w:bookmarkStart w:id="3486" w:name="_ETM_Q1_6018060"/>
      <w:bookmarkEnd w:id="3486"/>
    </w:p>
    <w:p w:rsidR="001205A0" w:rsidRDefault="001205A0" w:rsidP="00D12E9B">
      <w:pPr>
        <w:rPr>
          <w:rtl/>
          <w:lang w:eastAsia="he-IL"/>
        </w:rPr>
      </w:pPr>
      <w:bookmarkStart w:id="3487" w:name="_ETM_Q1_6018241"/>
      <w:bookmarkEnd w:id="3487"/>
    </w:p>
    <w:p w:rsidR="001205A0" w:rsidRDefault="001205A0" w:rsidP="001205A0">
      <w:pPr>
        <w:pStyle w:val="af7"/>
        <w:keepNext/>
        <w:rPr>
          <w:rtl/>
        </w:rPr>
      </w:pPr>
      <w:bookmarkStart w:id="3488" w:name="ET_interruption_5801_636"/>
      <w:r w:rsidRPr="001205A0">
        <w:rPr>
          <w:rStyle w:val="TagStyle"/>
          <w:rtl/>
        </w:rPr>
        <w:t xml:space="preserve"> &lt;&lt; קריאה &gt;&gt; </w:t>
      </w:r>
      <w:r>
        <w:rPr>
          <w:rtl/>
        </w:rPr>
        <w:t>אריאל קלנר (הליכוד):</w:t>
      </w:r>
      <w:r w:rsidRPr="001205A0">
        <w:rPr>
          <w:rStyle w:val="TagStyle"/>
          <w:rtl/>
        </w:rPr>
        <w:t xml:space="preserve"> &lt;&lt; קריאה &gt;&gt;</w:t>
      </w:r>
      <w:r>
        <w:rPr>
          <w:rtl/>
        </w:rPr>
        <w:t xml:space="preserve">   </w:t>
      </w:r>
      <w:bookmarkEnd w:id="3488"/>
    </w:p>
    <w:p w:rsidR="001205A0" w:rsidRDefault="001205A0" w:rsidP="001205A0">
      <w:pPr>
        <w:pStyle w:val="KeepWithNext"/>
        <w:rPr>
          <w:rtl/>
          <w:lang w:eastAsia="he-IL"/>
        </w:rPr>
      </w:pPr>
    </w:p>
    <w:p w:rsidR="001205A0" w:rsidRPr="001205A0" w:rsidRDefault="001205A0" w:rsidP="001205A0">
      <w:pPr>
        <w:rPr>
          <w:rtl/>
          <w:lang w:eastAsia="he-IL"/>
        </w:rPr>
      </w:pPr>
      <w:bookmarkStart w:id="3489" w:name="_ETM_Q1_6018737"/>
      <w:bookmarkEnd w:id="3489"/>
      <w:r>
        <w:rPr>
          <w:rFonts w:hint="cs"/>
          <w:rtl/>
          <w:lang w:eastAsia="he-IL"/>
        </w:rPr>
        <w:t xml:space="preserve">אני עוקב מצוין. אני </w:t>
      </w:r>
      <w:bookmarkStart w:id="3490" w:name="_ETM_Q1_6021147"/>
      <w:bookmarkEnd w:id="3490"/>
      <w:r>
        <w:rPr>
          <w:rFonts w:hint="cs"/>
          <w:rtl/>
          <w:lang w:eastAsia="he-IL"/>
        </w:rPr>
        <w:t xml:space="preserve">פשוט מקשיב. </w:t>
      </w:r>
    </w:p>
    <w:p w:rsidR="001205A0" w:rsidRDefault="001205A0" w:rsidP="00D12E9B">
      <w:pPr>
        <w:rPr>
          <w:rtl/>
          <w:lang w:eastAsia="he-IL"/>
        </w:rPr>
      </w:pPr>
      <w:bookmarkStart w:id="3491" w:name="_ETM_Q1_6024608"/>
      <w:bookmarkStart w:id="3492" w:name="_ETM_Q1_6024668"/>
      <w:bookmarkEnd w:id="3491"/>
      <w:bookmarkEnd w:id="3492"/>
    </w:p>
    <w:p w:rsidR="001205A0" w:rsidRDefault="001205A0" w:rsidP="001205A0">
      <w:pPr>
        <w:pStyle w:val="af7"/>
        <w:keepNext/>
        <w:rPr>
          <w:rtl/>
        </w:rPr>
      </w:pPr>
      <w:bookmarkStart w:id="3493" w:name="ET_interruption_גבי_לסקי_637"/>
      <w:r w:rsidRPr="001205A0">
        <w:rPr>
          <w:rStyle w:val="TagStyle"/>
          <w:rtl/>
        </w:rPr>
        <w:t xml:space="preserve"> &lt;&lt; קריאה &gt;&gt; </w:t>
      </w:r>
      <w:r>
        <w:rPr>
          <w:rtl/>
        </w:rPr>
        <w:t>גבי לסקי:</w:t>
      </w:r>
      <w:r w:rsidRPr="001205A0">
        <w:rPr>
          <w:rStyle w:val="TagStyle"/>
          <w:rtl/>
        </w:rPr>
        <w:t xml:space="preserve"> &lt;&lt; קריאה &gt;&gt;</w:t>
      </w:r>
      <w:r>
        <w:rPr>
          <w:rtl/>
        </w:rPr>
        <w:t xml:space="preserve">   </w:t>
      </w:r>
      <w:bookmarkEnd w:id="3493"/>
    </w:p>
    <w:p w:rsidR="001205A0" w:rsidRDefault="001205A0" w:rsidP="001205A0">
      <w:pPr>
        <w:pStyle w:val="KeepWithNext"/>
        <w:rPr>
          <w:rtl/>
          <w:lang w:eastAsia="he-IL"/>
        </w:rPr>
      </w:pPr>
    </w:p>
    <w:p w:rsidR="001205A0" w:rsidRDefault="001205A0" w:rsidP="001205A0">
      <w:pPr>
        <w:rPr>
          <w:rtl/>
          <w:lang w:eastAsia="he-IL"/>
        </w:rPr>
      </w:pPr>
      <w:bookmarkStart w:id="3494" w:name="_ETM_Q1_6026163"/>
      <w:bookmarkEnd w:id="3494"/>
      <w:r>
        <w:rPr>
          <w:rFonts w:hint="cs"/>
          <w:rtl/>
          <w:lang w:eastAsia="he-IL"/>
        </w:rPr>
        <w:t xml:space="preserve">אז תסביר לנו מה הוא אמר. </w:t>
      </w:r>
    </w:p>
    <w:p w:rsidR="001205A0" w:rsidRDefault="001205A0" w:rsidP="001205A0">
      <w:pPr>
        <w:rPr>
          <w:rtl/>
          <w:lang w:eastAsia="he-IL"/>
        </w:rPr>
      </w:pPr>
    </w:p>
    <w:p w:rsidR="001205A0" w:rsidRDefault="001205A0" w:rsidP="001205A0">
      <w:pPr>
        <w:pStyle w:val="af8"/>
        <w:keepNext/>
        <w:rPr>
          <w:rtl/>
        </w:rPr>
      </w:pPr>
      <w:bookmarkStart w:id="3495" w:name="ET_yor_6157_638"/>
      <w:r w:rsidRPr="001205A0">
        <w:rPr>
          <w:rStyle w:val="TagStyle"/>
          <w:rtl/>
        </w:rPr>
        <w:t xml:space="preserve"> &lt;&lt; יור &gt;&gt; </w:t>
      </w:r>
      <w:r>
        <w:rPr>
          <w:rtl/>
        </w:rPr>
        <w:t>היו"ר שמחה רוטמן:</w:t>
      </w:r>
      <w:r w:rsidRPr="001205A0">
        <w:rPr>
          <w:rStyle w:val="TagStyle"/>
          <w:rtl/>
        </w:rPr>
        <w:t xml:space="preserve"> &lt;&lt; יור &gt;&gt;</w:t>
      </w:r>
      <w:r>
        <w:rPr>
          <w:rtl/>
        </w:rPr>
        <w:t xml:space="preserve">   </w:t>
      </w:r>
      <w:bookmarkEnd w:id="3495"/>
    </w:p>
    <w:p w:rsidR="001205A0" w:rsidRDefault="001205A0" w:rsidP="001205A0">
      <w:pPr>
        <w:pStyle w:val="KeepWithNext"/>
        <w:rPr>
          <w:rtl/>
          <w:lang w:eastAsia="he-IL"/>
        </w:rPr>
      </w:pPr>
    </w:p>
    <w:p w:rsidR="001205A0" w:rsidRDefault="001205A0" w:rsidP="001205A0">
      <w:pPr>
        <w:rPr>
          <w:rtl/>
          <w:lang w:eastAsia="he-IL"/>
        </w:rPr>
      </w:pPr>
      <w:r>
        <w:rPr>
          <w:rFonts w:hint="cs"/>
          <w:rtl/>
          <w:lang w:eastAsia="he-IL"/>
        </w:rPr>
        <w:t>ל</w:t>
      </w:r>
      <w:bookmarkStart w:id="3496" w:name="_ETM_Q1_6022691"/>
      <w:bookmarkEnd w:id="3496"/>
      <w:r>
        <w:rPr>
          <w:rFonts w:hint="cs"/>
          <w:rtl/>
          <w:lang w:eastAsia="he-IL"/>
        </w:rPr>
        <w:t xml:space="preserve">כן, לעניין </w:t>
      </w:r>
      <w:bookmarkStart w:id="3497" w:name="_ETM_Q1_6021923"/>
      <w:bookmarkEnd w:id="3497"/>
      <w:r>
        <w:rPr>
          <w:rFonts w:hint="cs"/>
          <w:rtl/>
          <w:lang w:eastAsia="he-IL"/>
        </w:rPr>
        <w:t xml:space="preserve">החקיקה מראש או בדיעבד, גם כשהמודל קיים בעולם - - </w:t>
      </w:r>
      <w:bookmarkStart w:id="3498" w:name="_ETM_Q1_6024700"/>
      <w:bookmarkEnd w:id="3498"/>
      <w:r>
        <w:rPr>
          <w:rFonts w:hint="cs"/>
          <w:rtl/>
          <w:lang w:eastAsia="he-IL"/>
        </w:rPr>
        <w:t>-</w:t>
      </w:r>
      <w:bookmarkStart w:id="3499" w:name="_ETM_Q1_6025061"/>
      <w:bookmarkEnd w:id="3499"/>
    </w:p>
    <w:p w:rsidR="001205A0" w:rsidRDefault="001205A0" w:rsidP="001205A0">
      <w:pPr>
        <w:rPr>
          <w:rtl/>
          <w:lang w:eastAsia="he-IL"/>
        </w:rPr>
      </w:pPr>
      <w:bookmarkStart w:id="3500" w:name="_ETM_Q1_6025214"/>
      <w:bookmarkEnd w:id="3500"/>
    </w:p>
    <w:p w:rsidR="001205A0" w:rsidRDefault="001205A0" w:rsidP="001205A0">
      <w:pPr>
        <w:pStyle w:val="af7"/>
        <w:keepNext/>
        <w:rPr>
          <w:rtl/>
        </w:rPr>
      </w:pPr>
      <w:bookmarkStart w:id="3501" w:name="ET_interruption_6231_639"/>
      <w:r w:rsidRPr="001205A0">
        <w:rPr>
          <w:rStyle w:val="TagStyle"/>
          <w:rtl/>
        </w:rPr>
        <w:t xml:space="preserve"> &lt;&lt; קריאה &gt;&gt; </w:t>
      </w:r>
      <w:r>
        <w:rPr>
          <w:rtl/>
        </w:rPr>
        <w:t>יסמין פרידמן (יש עתיד):</w:t>
      </w:r>
      <w:r w:rsidRPr="001205A0">
        <w:rPr>
          <w:rStyle w:val="TagStyle"/>
          <w:rtl/>
        </w:rPr>
        <w:t xml:space="preserve"> &lt;&lt; קריאה &gt;&gt;</w:t>
      </w:r>
      <w:r>
        <w:rPr>
          <w:rtl/>
        </w:rPr>
        <w:t xml:space="preserve">   </w:t>
      </w:r>
      <w:bookmarkEnd w:id="3501"/>
    </w:p>
    <w:p w:rsidR="001205A0" w:rsidRDefault="001205A0" w:rsidP="001205A0">
      <w:pPr>
        <w:pStyle w:val="KeepWithNext"/>
        <w:rPr>
          <w:rtl/>
          <w:lang w:eastAsia="he-IL"/>
        </w:rPr>
      </w:pPr>
    </w:p>
    <w:p w:rsidR="001205A0" w:rsidRDefault="001205A0" w:rsidP="001205A0">
      <w:pPr>
        <w:rPr>
          <w:rtl/>
          <w:lang w:eastAsia="he-IL"/>
        </w:rPr>
      </w:pPr>
      <w:bookmarkStart w:id="3502" w:name="_ETM_Q1_6025985"/>
      <w:bookmarkEnd w:id="3502"/>
      <w:r>
        <w:rPr>
          <w:rFonts w:hint="cs"/>
          <w:rtl/>
          <w:lang w:eastAsia="he-IL"/>
        </w:rPr>
        <w:t>א</w:t>
      </w:r>
      <w:bookmarkStart w:id="3503" w:name="_ETM_Q1_6026311"/>
      <w:bookmarkEnd w:id="3503"/>
      <w:r>
        <w:rPr>
          <w:rFonts w:hint="cs"/>
          <w:rtl/>
          <w:lang w:eastAsia="he-IL"/>
        </w:rPr>
        <w:t>ת</w:t>
      </w:r>
      <w:bookmarkStart w:id="3504" w:name="_ETM_Q1_6026403"/>
      <w:bookmarkEnd w:id="3504"/>
      <w:r>
        <w:rPr>
          <w:rFonts w:hint="cs"/>
          <w:rtl/>
          <w:lang w:eastAsia="he-IL"/>
        </w:rPr>
        <w:t>ה רוצה להסביר לנו, אריאל?</w:t>
      </w:r>
      <w:bookmarkStart w:id="3505" w:name="_ETM_Q1_6025609"/>
      <w:bookmarkEnd w:id="3505"/>
    </w:p>
    <w:p w:rsidR="001205A0" w:rsidRDefault="001205A0" w:rsidP="001205A0">
      <w:pPr>
        <w:rPr>
          <w:rtl/>
          <w:lang w:eastAsia="he-IL"/>
        </w:rPr>
      </w:pPr>
      <w:bookmarkStart w:id="3506" w:name="_ETM_Q1_6025746"/>
      <w:bookmarkEnd w:id="3506"/>
    </w:p>
    <w:p w:rsidR="001205A0" w:rsidRDefault="001205A0" w:rsidP="001205A0">
      <w:pPr>
        <w:pStyle w:val="af8"/>
        <w:keepNext/>
        <w:rPr>
          <w:rtl/>
        </w:rPr>
      </w:pPr>
      <w:bookmarkStart w:id="3507" w:name="ET_yor_6157_640"/>
      <w:r w:rsidRPr="001205A0">
        <w:rPr>
          <w:rStyle w:val="TagStyle"/>
          <w:rtl/>
        </w:rPr>
        <w:t xml:space="preserve"> &lt;&lt; יור &gt;&gt; </w:t>
      </w:r>
      <w:r>
        <w:rPr>
          <w:rtl/>
        </w:rPr>
        <w:t>היו"ר שמחה רוטמן:</w:t>
      </w:r>
      <w:r w:rsidRPr="001205A0">
        <w:rPr>
          <w:rStyle w:val="TagStyle"/>
          <w:rtl/>
        </w:rPr>
        <w:t xml:space="preserve"> &lt;&lt; יור &gt;&gt;</w:t>
      </w:r>
      <w:r>
        <w:rPr>
          <w:rtl/>
        </w:rPr>
        <w:t xml:space="preserve">   </w:t>
      </w:r>
      <w:bookmarkEnd w:id="3507"/>
    </w:p>
    <w:p w:rsidR="001205A0" w:rsidRDefault="001205A0" w:rsidP="001205A0">
      <w:pPr>
        <w:pStyle w:val="KeepWithNext"/>
        <w:rPr>
          <w:rtl/>
          <w:lang w:eastAsia="he-IL"/>
        </w:rPr>
      </w:pPr>
    </w:p>
    <w:p w:rsidR="001205A0" w:rsidRDefault="001205A0" w:rsidP="001205A0">
      <w:pPr>
        <w:rPr>
          <w:rtl/>
          <w:lang w:eastAsia="he-IL"/>
        </w:rPr>
      </w:pPr>
      <w:bookmarkStart w:id="3508" w:name="_ETM_Q1_6026598"/>
      <w:bookmarkEnd w:id="3508"/>
      <w:r>
        <w:rPr>
          <w:rFonts w:hint="cs"/>
          <w:rtl/>
          <w:lang w:eastAsia="he-IL"/>
        </w:rPr>
        <w:t>חברת הכנסת יסמין פרידמן, את בקריאה</w:t>
      </w:r>
      <w:bookmarkStart w:id="3509" w:name="_ETM_Q1_6028283"/>
      <w:bookmarkEnd w:id="3509"/>
      <w:r>
        <w:rPr>
          <w:rFonts w:hint="cs"/>
          <w:rtl/>
          <w:lang w:eastAsia="he-IL"/>
        </w:rPr>
        <w:t xml:space="preserve"> שנייה, לדעתי. בבקשה, לא להפריע. </w:t>
      </w:r>
      <w:bookmarkStart w:id="3510" w:name="_ETM_Q1_6030269"/>
      <w:bookmarkEnd w:id="3510"/>
    </w:p>
    <w:p w:rsidR="001205A0" w:rsidRDefault="001205A0" w:rsidP="001205A0">
      <w:pPr>
        <w:rPr>
          <w:rtl/>
          <w:lang w:eastAsia="he-IL"/>
        </w:rPr>
      </w:pPr>
      <w:bookmarkStart w:id="3511" w:name="_ETM_Q1_6030416"/>
      <w:bookmarkEnd w:id="3511"/>
    </w:p>
    <w:p w:rsidR="001205A0" w:rsidRDefault="001205A0" w:rsidP="001205A0">
      <w:pPr>
        <w:pStyle w:val="af7"/>
        <w:keepNext/>
        <w:rPr>
          <w:rtl/>
        </w:rPr>
      </w:pPr>
      <w:bookmarkStart w:id="3512" w:name="ET_interruption_5800_641"/>
      <w:r w:rsidRPr="001205A0">
        <w:rPr>
          <w:rStyle w:val="TagStyle"/>
          <w:rtl/>
        </w:rPr>
        <w:t xml:space="preserve"> &lt;&lt; קריאה &gt;&gt; </w:t>
      </w:r>
      <w:r>
        <w:rPr>
          <w:rtl/>
        </w:rPr>
        <w:t>אורית פרקש הכהן (המחנה הממלכתי):</w:t>
      </w:r>
      <w:r w:rsidRPr="001205A0">
        <w:rPr>
          <w:rStyle w:val="TagStyle"/>
          <w:rtl/>
        </w:rPr>
        <w:t xml:space="preserve"> &lt;&lt; קריאה &gt;&gt;</w:t>
      </w:r>
      <w:r>
        <w:rPr>
          <w:rtl/>
        </w:rPr>
        <w:t xml:space="preserve">   </w:t>
      </w:r>
      <w:bookmarkEnd w:id="3512"/>
    </w:p>
    <w:p w:rsidR="001205A0" w:rsidRDefault="001205A0" w:rsidP="001205A0">
      <w:pPr>
        <w:pStyle w:val="KeepWithNext"/>
        <w:rPr>
          <w:rtl/>
          <w:lang w:eastAsia="he-IL"/>
        </w:rPr>
      </w:pPr>
    </w:p>
    <w:p w:rsidR="001205A0" w:rsidRDefault="001205A0" w:rsidP="001205A0">
      <w:pPr>
        <w:rPr>
          <w:rtl/>
          <w:lang w:eastAsia="he-IL"/>
        </w:rPr>
      </w:pPr>
      <w:bookmarkStart w:id="3513" w:name="_ETM_Q1_6032984"/>
      <w:bookmarkEnd w:id="3513"/>
      <w:r>
        <w:rPr>
          <w:rFonts w:hint="cs"/>
          <w:rtl/>
          <w:lang w:eastAsia="he-IL"/>
        </w:rPr>
        <w:t>אתה יכול לסכם את העמדה</w:t>
      </w:r>
      <w:bookmarkStart w:id="3514" w:name="_ETM_Q1_6031327"/>
      <w:bookmarkEnd w:id="3514"/>
      <w:r>
        <w:rPr>
          <w:rFonts w:hint="cs"/>
          <w:rtl/>
          <w:lang w:eastAsia="he-IL"/>
        </w:rPr>
        <w:t xml:space="preserve"> שלך על הבדיעבד? אני לא הבנתי כל כך. </w:t>
      </w:r>
      <w:bookmarkStart w:id="3515" w:name="_ETM_Q1_6033130"/>
      <w:bookmarkEnd w:id="3515"/>
    </w:p>
    <w:p w:rsidR="001205A0" w:rsidRDefault="001205A0" w:rsidP="001205A0">
      <w:pPr>
        <w:rPr>
          <w:rtl/>
          <w:lang w:eastAsia="he-IL"/>
        </w:rPr>
      </w:pPr>
      <w:bookmarkStart w:id="3516" w:name="_ETM_Q1_6033256"/>
      <w:bookmarkEnd w:id="3516"/>
    </w:p>
    <w:p w:rsidR="001205A0" w:rsidRDefault="001205A0" w:rsidP="001205A0">
      <w:pPr>
        <w:pStyle w:val="af7"/>
        <w:keepNext/>
        <w:rPr>
          <w:rtl/>
        </w:rPr>
      </w:pPr>
      <w:bookmarkStart w:id="3517" w:name="ET_interruption_גבי_לסקי_642"/>
      <w:r w:rsidRPr="001205A0">
        <w:rPr>
          <w:rStyle w:val="TagStyle"/>
          <w:rtl/>
        </w:rPr>
        <w:t xml:space="preserve"> &lt;&lt; קריאה &gt;&gt; </w:t>
      </w:r>
      <w:r>
        <w:rPr>
          <w:rtl/>
        </w:rPr>
        <w:t>גבי לסקי:</w:t>
      </w:r>
      <w:r w:rsidRPr="001205A0">
        <w:rPr>
          <w:rStyle w:val="TagStyle"/>
          <w:rtl/>
        </w:rPr>
        <w:t xml:space="preserve"> &lt;&lt; קריאה &gt;&gt;</w:t>
      </w:r>
      <w:r>
        <w:rPr>
          <w:rtl/>
        </w:rPr>
        <w:t xml:space="preserve">   </w:t>
      </w:r>
      <w:bookmarkEnd w:id="3517"/>
    </w:p>
    <w:p w:rsidR="001205A0" w:rsidRDefault="001205A0" w:rsidP="001205A0">
      <w:pPr>
        <w:pStyle w:val="KeepWithNext"/>
        <w:rPr>
          <w:rtl/>
          <w:lang w:eastAsia="he-IL"/>
        </w:rPr>
      </w:pPr>
    </w:p>
    <w:p w:rsidR="00D12E9B" w:rsidRDefault="00D12E9B" w:rsidP="00D12E9B">
      <w:pPr>
        <w:rPr>
          <w:rtl/>
          <w:lang w:eastAsia="he-IL"/>
        </w:rPr>
      </w:pPr>
      <w:bookmarkStart w:id="3518" w:name="_ETM_Q1_6035551"/>
      <w:bookmarkStart w:id="3519" w:name="_ETM_Q1_6034831"/>
      <w:bookmarkStart w:id="3520" w:name="_ETM_Q1_6034871"/>
      <w:bookmarkEnd w:id="3518"/>
      <w:bookmarkEnd w:id="3519"/>
      <w:bookmarkEnd w:id="3520"/>
      <w:r>
        <w:rPr>
          <w:rtl/>
          <w:lang w:eastAsia="he-IL"/>
        </w:rPr>
        <w:t xml:space="preserve">כדי שהם יוכלו </w:t>
      </w:r>
      <w:bookmarkStart w:id="3521" w:name="_ETM_Q1_6038132"/>
      <w:bookmarkEnd w:id="3521"/>
      <w:r>
        <w:rPr>
          <w:rtl/>
          <w:lang w:eastAsia="he-IL"/>
        </w:rPr>
        <w:t xml:space="preserve">לגנוב אדמות פלסטיניות. </w:t>
      </w:r>
      <w:bookmarkStart w:id="3522" w:name="_ETM_Q1_6036081"/>
      <w:bookmarkEnd w:id="3522"/>
    </w:p>
    <w:p w:rsidR="001205A0" w:rsidRDefault="001205A0" w:rsidP="00D12E9B">
      <w:pPr>
        <w:rPr>
          <w:rtl/>
          <w:lang w:eastAsia="he-IL"/>
        </w:rPr>
      </w:pPr>
      <w:bookmarkStart w:id="3523" w:name="_ETM_Q1_6036180"/>
      <w:bookmarkEnd w:id="3523"/>
    </w:p>
    <w:p w:rsidR="001205A0" w:rsidRDefault="001205A0" w:rsidP="001205A0">
      <w:pPr>
        <w:pStyle w:val="af7"/>
        <w:keepNext/>
        <w:rPr>
          <w:rtl/>
        </w:rPr>
      </w:pPr>
      <w:bookmarkStart w:id="3524" w:name="ET_interruption_5800_643"/>
      <w:r w:rsidRPr="001205A0">
        <w:rPr>
          <w:rStyle w:val="TagStyle"/>
          <w:rtl/>
        </w:rPr>
        <w:t xml:space="preserve"> &lt;&lt; קריאה &gt;&gt; </w:t>
      </w:r>
      <w:r>
        <w:rPr>
          <w:rtl/>
        </w:rPr>
        <w:t>אורית פרקש הכהן (המחנה הממלכתי):</w:t>
      </w:r>
      <w:r w:rsidRPr="001205A0">
        <w:rPr>
          <w:rStyle w:val="TagStyle"/>
          <w:rtl/>
        </w:rPr>
        <w:t xml:space="preserve"> &lt;&lt; קריאה &gt;&gt;</w:t>
      </w:r>
      <w:r>
        <w:rPr>
          <w:rtl/>
        </w:rPr>
        <w:t xml:space="preserve">   </w:t>
      </w:r>
      <w:bookmarkEnd w:id="3524"/>
    </w:p>
    <w:p w:rsidR="001205A0" w:rsidRDefault="001205A0" w:rsidP="001205A0">
      <w:pPr>
        <w:pStyle w:val="KeepWithNext"/>
        <w:rPr>
          <w:rtl/>
          <w:lang w:eastAsia="he-IL"/>
        </w:rPr>
      </w:pPr>
    </w:p>
    <w:p w:rsidR="001205A0" w:rsidRDefault="001205A0" w:rsidP="001205A0">
      <w:pPr>
        <w:rPr>
          <w:rtl/>
          <w:lang w:eastAsia="he-IL"/>
        </w:rPr>
      </w:pPr>
      <w:bookmarkStart w:id="3525" w:name="_ETM_Q1_6038287"/>
      <w:bookmarkEnd w:id="3525"/>
      <w:r>
        <w:rPr>
          <w:rFonts w:hint="cs"/>
          <w:rtl/>
          <w:lang w:eastAsia="he-IL"/>
        </w:rPr>
        <w:t>כי</w:t>
      </w:r>
      <w:bookmarkStart w:id="3526" w:name="_ETM_Q1_6037222"/>
      <w:bookmarkEnd w:id="3526"/>
      <w:r>
        <w:rPr>
          <w:rFonts w:hint="cs"/>
          <w:rtl/>
          <w:lang w:eastAsia="he-IL"/>
        </w:rPr>
        <w:t xml:space="preserve"> זה באמת - - -</w:t>
      </w:r>
      <w:bookmarkStart w:id="3527" w:name="_ETM_Q1_6037241"/>
      <w:bookmarkEnd w:id="3527"/>
    </w:p>
    <w:p w:rsidR="008F3059" w:rsidRDefault="008F3059" w:rsidP="001205A0">
      <w:pPr>
        <w:rPr>
          <w:rtl/>
          <w:lang w:eastAsia="he-IL"/>
        </w:rPr>
      </w:pPr>
      <w:bookmarkStart w:id="3528" w:name="_ETM_Q1_6037584"/>
      <w:bookmarkEnd w:id="3528"/>
    </w:p>
    <w:p w:rsidR="008F3059" w:rsidRDefault="008F3059" w:rsidP="008F3059">
      <w:pPr>
        <w:pStyle w:val="af8"/>
        <w:keepNext/>
        <w:rPr>
          <w:rtl/>
        </w:rPr>
      </w:pPr>
      <w:bookmarkStart w:id="3529" w:name="ET_yor_6157_644"/>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529"/>
    </w:p>
    <w:p w:rsidR="008F3059" w:rsidRDefault="008F3059" w:rsidP="008F3059">
      <w:pPr>
        <w:pStyle w:val="KeepWithNext"/>
        <w:rPr>
          <w:rtl/>
          <w:lang w:eastAsia="he-IL"/>
        </w:rPr>
      </w:pPr>
    </w:p>
    <w:p w:rsidR="008F3059" w:rsidRDefault="008F3059" w:rsidP="008F3059">
      <w:pPr>
        <w:rPr>
          <w:rtl/>
          <w:lang w:eastAsia="he-IL"/>
        </w:rPr>
      </w:pPr>
      <w:bookmarkStart w:id="3530" w:name="_ETM_Q1_6038534"/>
      <w:bookmarkEnd w:id="3530"/>
      <w:r>
        <w:rPr>
          <w:rFonts w:hint="cs"/>
          <w:rtl/>
          <w:lang w:eastAsia="he-IL"/>
        </w:rPr>
        <w:t xml:space="preserve">כמו מה שגבי לסקי אמרה, רק </w:t>
      </w:r>
      <w:bookmarkStart w:id="3531" w:name="_ETM_Q1_6037500"/>
      <w:bookmarkEnd w:id="3531"/>
      <w:r>
        <w:rPr>
          <w:rFonts w:hint="cs"/>
          <w:rtl/>
          <w:lang w:eastAsia="he-IL"/>
        </w:rPr>
        <w:t xml:space="preserve">להפך. </w:t>
      </w:r>
    </w:p>
    <w:p w:rsidR="008F3059" w:rsidRDefault="008F3059" w:rsidP="008F3059">
      <w:pPr>
        <w:rPr>
          <w:rtl/>
          <w:lang w:eastAsia="he-IL"/>
        </w:rPr>
      </w:pPr>
      <w:bookmarkStart w:id="3532" w:name="_ETM_Q1_6036428"/>
      <w:bookmarkStart w:id="3533" w:name="_ETM_Q1_6036560"/>
      <w:bookmarkEnd w:id="3532"/>
      <w:bookmarkEnd w:id="3533"/>
    </w:p>
    <w:p w:rsidR="008F3059" w:rsidRDefault="008F3059" w:rsidP="008F3059">
      <w:pPr>
        <w:pStyle w:val="af7"/>
        <w:keepNext/>
        <w:rPr>
          <w:rtl/>
        </w:rPr>
      </w:pPr>
      <w:bookmarkStart w:id="3534" w:name="ET_interruption_גבי_לסקי_645"/>
      <w:r w:rsidRPr="008F3059">
        <w:rPr>
          <w:rStyle w:val="TagStyle"/>
          <w:rtl/>
        </w:rPr>
        <w:t xml:space="preserve"> &lt;&lt; קריאה &gt;&gt; </w:t>
      </w:r>
      <w:r>
        <w:rPr>
          <w:rtl/>
        </w:rPr>
        <w:t>גבי לסקי:</w:t>
      </w:r>
      <w:r w:rsidRPr="008F3059">
        <w:rPr>
          <w:rStyle w:val="TagStyle"/>
          <w:rtl/>
        </w:rPr>
        <w:t xml:space="preserve"> &lt;&lt; קריאה &gt;&gt;</w:t>
      </w:r>
      <w:r>
        <w:rPr>
          <w:rtl/>
        </w:rPr>
        <w:t xml:space="preserve">   </w:t>
      </w:r>
      <w:bookmarkEnd w:id="3534"/>
    </w:p>
    <w:p w:rsidR="008F3059" w:rsidRDefault="008F3059" w:rsidP="008F3059">
      <w:pPr>
        <w:pStyle w:val="KeepWithNext"/>
        <w:rPr>
          <w:rtl/>
          <w:lang w:eastAsia="he-IL"/>
        </w:rPr>
      </w:pPr>
    </w:p>
    <w:p w:rsidR="008F3059" w:rsidRDefault="008F3059" w:rsidP="008F3059">
      <w:pPr>
        <w:rPr>
          <w:rtl/>
          <w:lang w:eastAsia="he-IL"/>
        </w:rPr>
      </w:pPr>
      <w:bookmarkStart w:id="3535" w:name="_ETM_Q1_6039269"/>
      <w:bookmarkEnd w:id="3535"/>
      <w:r>
        <w:rPr>
          <w:rFonts w:hint="cs"/>
          <w:rtl/>
          <w:lang w:eastAsia="he-IL"/>
        </w:rPr>
        <w:t>יכתבו על זה בחוק לפני זה.</w:t>
      </w:r>
    </w:p>
    <w:p w:rsidR="008F3059" w:rsidRDefault="008F3059" w:rsidP="008F3059">
      <w:pPr>
        <w:rPr>
          <w:rtl/>
          <w:lang w:eastAsia="he-IL"/>
        </w:rPr>
      </w:pPr>
      <w:bookmarkStart w:id="3536" w:name="_ETM_Q1_6042606"/>
      <w:bookmarkStart w:id="3537" w:name="_ETM_Q1_6042786"/>
      <w:bookmarkEnd w:id="3536"/>
      <w:bookmarkEnd w:id="3537"/>
    </w:p>
    <w:p w:rsidR="008F3059" w:rsidRDefault="008F3059" w:rsidP="008F3059">
      <w:pPr>
        <w:pStyle w:val="af7"/>
        <w:keepNext/>
        <w:rPr>
          <w:rtl/>
        </w:rPr>
      </w:pPr>
      <w:bookmarkStart w:id="3538" w:name="ET_interruption_5800_646"/>
      <w:r w:rsidRPr="008F3059">
        <w:rPr>
          <w:rStyle w:val="TagStyle"/>
          <w:rtl/>
        </w:rPr>
        <w:t xml:space="preserve"> &lt;&lt; קריאה &gt;&gt; </w:t>
      </w:r>
      <w:r>
        <w:rPr>
          <w:rtl/>
        </w:rPr>
        <w:t>אורית פרקש הכהן (המחנה הממלכתי):</w:t>
      </w:r>
      <w:r w:rsidRPr="008F3059">
        <w:rPr>
          <w:rStyle w:val="TagStyle"/>
          <w:rtl/>
        </w:rPr>
        <w:t xml:space="preserve"> &lt;&lt; קריאה &gt;&gt;</w:t>
      </w:r>
      <w:r>
        <w:rPr>
          <w:rtl/>
        </w:rPr>
        <w:t xml:space="preserve">   </w:t>
      </w:r>
      <w:bookmarkEnd w:id="3538"/>
    </w:p>
    <w:p w:rsidR="008F3059" w:rsidRDefault="008F3059" w:rsidP="008F3059">
      <w:pPr>
        <w:pStyle w:val="KeepWithNext"/>
        <w:rPr>
          <w:rtl/>
          <w:lang w:eastAsia="he-IL"/>
        </w:rPr>
      </w:pPr>
    </w:p>
    <w:p w:rsidR="00D12E9B" w:rsidRDefault="008F3059" w:rsidP="008F3059">
      <w:pPr>
        <w:rPr>
          <w:rtl/>
          <w:lang w:eastAsia="he-IL"/>
        </w:rPr>
      </w:pPr>
      <w:r>
        <w:rPr>
          <w:rFonts w:hint="cs"/>
          <w:rtl/>
          <w:lang w:eastAsia="he-IL"/>
        </w:rPr>
        <w:t xml:space="preserve">היושב-ראש, כי אני </w:t>
      </w:r>
      <w:bookmarkStart w:id="3539" w:name="_ETM_Q1_6041825"/>
      <w:bookmarkEnd w:id="3539"/>
      <w:r>
        <w:rPr>
          <w:rFonts w:hint="cs"/>
          <w:rtl/>
          <w:lang w:eastAsia="he-IL"/>
        </w:rPr>
        <w:t xml:space="preserve">חושבת שזה </w:t>
      </w:r>
      <w:bookmarkStart w:id="3540" w:name="_ETM_Q1_6041903"/>
      <w:bookmarkStart w:id="3541" w:name="_ETM_Q1_6041948"/>
      <w:bookmarkEnd w:id="3540"/>
      <w:bookmarkEnd w:id="3541"/>
      <w:r w:rsidR="00D12E9B">
        <w:rPr>
          <w:rtl/>
          <w:lang w:eastAsia="he-IL"/>
        </w:rPr>
        <w:t xml:space="preserve">מעצים את גמישותה של הכנסת. </w:t>
      </w:r>
      <w:bookmarkStart w:id="3542" w:name="_ETM_Q1_6046437"/>
      <w:bookmarkEnd w:id="3542"/>
      <w:r>
        <w:rPr>
          <w:rFonts w:hint="cs"/>
          <w:rtl/>
          <w:lang w:eastAsia="he-IL"/>
        </w:rPr>
        <w:t xml:space="preserve">כרגע, כאילו אסור לה בדיעבד. </w:t>
      </w:r>
      <w:r w:rsidR="00D12E9B">
        <w:rPr>
          <w:rtl/>
          <w:lang w:eastAsia="he-IL"/>
        </w:rPr>
        <w:t xml:space="preserve">קראתי את הנוסח. </w:t>
      </w:r>
      <w:r>
        <w:rPr>
          <w:rFonts w:hint="cs"/>
          <w:rtl/>
          <w:lang w:eastAsia="he-IL"/>
        </w:rPr>
        <w:t xml:space="preserve">תקרא את זה. </w:t>
      </w:r>
      <w:bookmarkStart w:id="3543" w:name="_ETM_Q1_6051985"/>
      <w:bookmarkEnd w:id="3543"/>
    </w:p>
    <w:p w:rsidR="00D12E9B" w:rsidRDefault="00D12E9B" w:rsidP="00D12E9B">
      <w:pPr>
        <w:rPr>
          <w:rtl/>
          <w:lang w:eastAsia="he-IL"/>
        </w:rPr>
      </w:pPr>
      <w:bookmarkStart w:id="3544" w:name="_ETM_Q1_6051069"/>
      <w:bookmarkStart w:id="3545" w:name="_ETM_Q1_6051114"/>
      <w:bookmarkEnd w:id="3544"/>
      <w:bookmarkEnd w:id="3545"/>
    </w:p>
    <w:p w:rsidR="008F3059" w:rsidRDefault="008F3059" w:rsidP="008F3059">
      <w:pPr>
        <w:pStyle w:val="af7"/>
        <w:keepNext/>
        <w:rPr>
          <w:rtl/>
        </w:rPr>
      </w:pPr>
      <w:bookmarkStart w:id="3546" w:name="ET_interruption_גבי_לסקי_647"/>
      <w:r w:rsidRPr="008F3059">
        <w:rPr>
          <w:rStyle w:val="TagStyle"/>
          <w:rtl/>
        </w:rPr>
        <w:t xml:space="preserve"> &lt;&lt; קריאה &gt;&gt; </w:t>
      </w:r>
      <w:r>
        <w:rPr>
          <w:rtl/>
        </w:rPr>
        <w:t>גבי לסקי:</w:t>
      </w:r>
      <w:r w:rsidRPr="008F3059">
        <w:rPr>
          <w:rStyle w:val="TagStyle"/>
          <w:rtl/>
        </w:rPr>
        <w:t xml:space="preserve"> &lt;&lt; קריאה &gt;&gt;</w:t>
      </w:r>
      <w:r>
        <w:rPr>
          <w:rtl/>
        </w:rPr>
        <w:t xml:space="preserve">   </w:t>
      </w:r>
      <w:bookmarkEnd w:id="3546"/>
    </w:p>
    <w:p w:rsidR="008F3059" w:rsidRDefault="008F3059" w:rsidP="008F3059">
      <w:pPr>
        <w:pStyle w:val="KeepWithNext"/>
        <w:rPr>
          <w:rtl/>
          <w:lang w:eastAsia="he-IL"/>
        </w:rPr>
      </w:pPr>
    </w:p>
    <w:p w:rsidR="008F3059" w:rsidRDefault="008F3059" w:rsidP="008F3059">
      <w:pPr>
        <w:rPr>
          <w:rtl/>
          <w:lang w:eastAsia="he-IL"/>
        </w:rPr>
      </w:pPr>
      <w:bookmarkStart w:id="3547" w:name="_ETM_Q1_6051783"/>
      <w:bookmarkStart w:id="3548" w:name="_ETM_Q1_6052155"/>
      <w:bookmarkEnd w:id="3547"/>
      <w:bookmarkEnd w:id="3548"/>
      <w:r>
        <w:rPr>
          <w:rFonts w:hint="cs"/>
          <w:rtl/>
          <w:lang w:eastAsia="he-IL"/>
        </w:rPr>
        <w:t>כמ</w:t>
      </w:r>
      <w:bookmarkStart w:id="3549" w:name="_ETM_Q1_6052289"/>
      <w:bookmarkEnd w:id="3549"/>
      <w:r>
        <w:rPr>
          <w:rFonts w:hint="cs"/>
          <w:rtl/>
          <w:lang w:eastAsia="he-IL"/>
        </w:rPr>
        <w:t>ה זמן עד שיחוקקו את החוק הזה?</w:t>
      </w:r>
    </w:p>
    <w:p w:rsidR="008F3059" w:rsidRPr="008F3059" w:rsidRDefault="008F3059" w:rsidP="008F3059">
      <w:pPr>
        <w:rPr>
          <w:rtl/>
          <w:lang w:eastAsia="he-IL"/>
        </w:rPr>
      </w:pPr>
      <w:bookmarkStart w:id="3550" w:name="_ETM_Q1_6053995"/>
      <w:bookmarkStart w:id="3551" w:name="_ETM_Q1_6054197"/>
      <w:bookmarkEnd w:id="3550"/>
      <w:bookmarkEnd w:id="3551"/>
    </w:p>
    <w:p w:rsidR="00D12E9B" w:rsidRDefault="00D12E9B" w:rsidP="00D12E9B">
      <w:pPr>
        <w:pStyle w:val="af8"/>
        <w:keepNext/>
        <w:rPr>
          <w:rtl/>
        </w:rPr>
      </w:pPr>
      <w:bookmarkStart w:id="3552" w:name="ET_yor_6157_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552"/>
    </w:p>
    <w:p w:rsidR="00D12E9B" w:rsidRDefault="00D12E9B" w:rsidP="00D12E9B">
      <w:pPr>
        <w:pStyle w:val="KeepWithNext"/>
        <w:rPr>
          <w:rtl/>
          <w:lang w:eastAsia="he-IL"/>
        </w:rPr>
      </w:pPr>
    </w:p>
    <w:p w:rsidR="00D12E9B" w:rsidRDefault="008F3059" w:rsidP="00D12E9B">
      <w:pPr>
        <w:rPr>
          <w:rtl/>
          <w:lang w:eastAsia="he-IL"/>
        </w:rPr>
      </w:pPr>
      <w:bookmarkStart w:id="3553" w:name="_ETM_Q1_6056990"/>
      <w:bookmarkEnd w:id="3553"/>
      <w:r>
        <w:rPr>
          <w:rFonts w:hint="cs"/>
          <w:rtl/>
          <w:lang w:eastAsia="he-IL"/>
        </w:rPr>
        <w:t xml:space="preserve">אני חושב שהבהרתי את </w:t>
      </w:r>
      <w:bookmarkStart w:id="3554" w:name="_ETM_Q1_6054726"/>
      <w:bookmarkEnd w:id="3554"/>
      <w:r>
        <w:rPr>
          <w:rFonts w:hint="cs"/>
          <w:rtl/>
          <w:lang w:eastAsia="he-IL"/>
        </w:rPr>
        <w:t xml:space="preserve">כוונתי. </w:t>
      </w:r>
      <w:r w:rsidR="00D12E9B">
        <w:rPr>
          <w:rtl/>
          <w:lang w:eastAsia="he-IL"/>
        </w:rPr>
        <w:t>אני מציע</w:t>
      </w:r>
      <w:r>
        <w:rPr>
          <w:rFonts w:hint="cs"/>
          <w:rtl/>
          <w:lang w:eastAsia="he-IL"/>
        </w:rPr>
        <w:t>,</w:t>
      </w:r>
      <w:r>
        <w:rPr>
          <w:rtl/>
          <w:lang w:eastAsia="he-IL"/>
        </w:rPr>
        <w:t xml:space="preserve"> לטובת ייעול הדיון</w:t>
      </w:r>
      <w:r>
        <w:rPr>
          <w:rFonts w:hint="cs"/>
          <w:rtl/>
          <w:lang w:eastAsia="he-IL"/>
        </w:rPr>
        <w:t xml:space="preserve">, שאני אסיים ברצף. תרשמי שאלות. </w:t>
      </w:r>
    </w:p>
    <w:p w:rsidR="008F3059" w:rsidRDefault="008F3059" w:rsidP="00D12E9B">
      <w:pPr>
        <w:rPr>
          <w:rtl/>
          <w:lang w:eastAsia="he-IL"/>
        </w:rPr>
      </w:pPr>
      <w:bookmarkStart w:id="3555" w:name="_ETM_Q1_6058380"/>
      <w:bookmarkStart w:id="3556" w:name="_ETM_Q1_6058559"/>
      <w:bookmarkEnd w:id="3555"/>
      <w:bookmarkEnd w:id="3556"/>
    </w:p>
    <w:p w:rsidR="008F3059" w:rsidRDefault="008F3059" w:rsidP="008F3059">
      <w:pPr>
        <w:pStyle w:val="af7"/>
        <w:keepNext/>
        <w:rPr>
          <w:rtl/>
        </w:rPr>
      </w:pPr>
      <w:bookmarkStart w:id="3557" w:name="ET_interruption_6231_648"/>
      <w:r w:rsidRPr="008F3059">
        <w:rPr>
          <w:rStyle w:val="TagStyle"/>
          <w:rtl/>
        </w:rPr>
        <w:t xml:space="preserve"> &lt;&lt; קריאה &gt;&gt; </w:t>
      </w:r>
      <w:r>
        <w:rPr>
          <w:rtl/>
        </w:rPr>
        <w:t>יסמין פרידמן (יש עתיד):</w:t>
      </w:r>
      <w:r w:rsidRPr="008F3059">
        <w:rPr>
          <w:rStyle w:val="TagStyle"/>
          <w:rtl/>
        </w:rPr>
        <w:t xml:space="preserve"> &lt;&lt; קריאה &gt;&gt;</w:t>
      </w:r>
      <w:r>
        <w:rPr>
          <w:rtl/>
        </w:rPr>
        <w:t xml:space="preserve">   </w:t>
      </w:r>
      <w:bookmarkEnd w:id="3557"/>
    </w:p>
    <w:p w:rsidR="008F3059" w:rsidRDefault="008F3059" w:rsidP="008F3059">
      <w:pPr>
        <w:pStyle w:val="KeepWithNext"/>
        <w:rPr>
          <w:rtl/>
          <w:lang w:eastAsia="he-IL"/>
        </w:rPr>
      </w:pPr>
    </w:p>
    <w:p w:rsidR="008F3059" w:rsidRDefault="00D12E9B" w:rsidP="00D12E9B">
      <w:pPr>
        <w:rPr>
          <w:rtl/>
          <w:lang w:eastAsia="he-IL"/>
        </w:rPr>
      </w:pPr>
      <w:bookmarkStart w:id="3558" w:name="_ETM_Q1_6062094"/>
      <w:bookmarkStart w:id="3559" w:name="_ETM_Q1_6062422"/>
      <w:bookmarkStart w:id="3560" w:name="_ETM_Q1_6062527"/>
      <w:bookmarkStart w:id="3561" w:name="_ETM_Q1_6060790"/>
      <w:bookmarkStart w:id="3562" w:name="_ETM_Q1_6060830"/>
      <w:bookmarkStart w:id="3563" w:name="_ETM_Q1_6061862"/>
      <w:bookmarkEnd w:id="3558"/>
      <w:bookmarkEnd w:id="3559"/>
      <w:bookmarkEnd w:id="3560"/>
      <w:bookmarkEnd w:id="3561"/>
      <w:bookmarkEnd w:id="3562"/>
      <w:bookmarkEnd w:id="3563"/>
      <w:r>
        <w:rPr>
          <w:rtl/>
          <w:lang w:eastAsia="he-IL"/>
        </w:rPr>
        <w:t xml:space="preserve">לא הצלחנו להבין מה אתה אומר. </w:t>
      </w:r>
      <w:r w:rsidR="008F3059">
        <w:rPr>
          <w:rFonts w:hint="cs"/>
          <w:rtl/>
          <w:lang w:eastAsia="he-IL"/>
        </w:rPr>
        <w:t xml:space="preserve">תנסה להסביר. </w:t>
      </w:r>
    </w:p>
    <w:p w:rsidR="008F3059" w:rsidRDefault="008F3059" w:rsidP="00D12E9B">
      <w:pPr>
        <w:rPr>
          <w:rtl/>
          <w:lang w:eastAsia="he-IL"/>
        </w:rPr>
      </w:pPr>
      <w:bookmarkStart w:id="3564" w:name="_ETM_Q1_6060302"/>
      <w:bookmarkStart w:id="3565" w:name="_ETM_Q1_6060427"/>
      <w:bookmarkStart w:id="3566" w:name="_ETM_Q1_6060461"/>
      <w:bookmarkEnd w:id="3564"/>
      <w:bookmarkEnd w:id="3565"/>
      <w:bookmarkEnd w:id="3566"/>
    </w:p>
    <w:p w:rsidR="008F3059" w:rsidRDefault="008F3059" w:rsidP="008F3059">
      <w:pPr>
        <w:pStyle w:val="af8"/>
        <w:keepNext/>
        <w:rPr>
          <w:rtl/>
        </w:rPr>
      </w:pPr>
      <w:bookmarkStart w:id="3567" w:name="ET_yor_6157_649"/>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567"/>
    </w:p>
    <w:p w:rsidR="008F3059" w:rsidRDefault="008F3059" w:rsidP="008F3059">
      <w:pPr>
        <w:pStyle w:val="KeepWithNext"/>
        <w:rPr>
          <w:rtl/>
          <w:lang w:eastAsia="he-IL"/>
        </w:rPr>
      </w:pPr>
    </w:p>
    <w:p w:rsidR="008F3059" w:rsidRDefault="008F3059" w:rsidP="008F3059">
      <w:pPr>
        <w:rPr>
          <w:rtl/>
          <w:lang w:eastAsia="he-IL"/>
        </w:rPr>
      </w:pPr>
      <w:bookmarkStart w:id="3568" w:name="_ETM_Q1_6062742"/>
      <w:bookmarkEnd w:id="3568"/>
      <w:r>
        <w:rPr>
          <w:rFonts w:hint="cs"/>
          <w:rtl/>
          <w:lang w:eastAsia="he-IL"/>
        </w:rPr>
        <w:t xml:space="preserve">גם שאלות של אי-הבנה, יסמין. </w:t>
      </w:r>
    </w:p>
    <w:p w:rsidR="008F3059" w:rsidRDefault="008F3059" w:rsidP="008F3059">
      <w:pPr>
        <w:rPr>
          <w:rtl/>
          <w:lang w:eastAsia="he-IL"/>
        </w:rPr>
      </w:pPr>
      <w:bookmarkStart w:id="3569" w:name="_ETM_Q1_6064758"/>
      <w:bookmarkStart w:id="3570" w:name="_ETM_Q1_6064894"/>
      <w:bookmarkEnd w:id="3569"/>
      <w:bookmarkEnd w:id="3570"/>
    </w:p>
    <w:p w:rsidR="008F3059" w:rsidRDefault="008F3059" w:rsidP="008F3059">
      <w:pPr>
        <w:pStyle w:val="af7"/>
        <w:keepNext/>
        <w:rPr>
          <w:rtl/>
        </w:rPr>
      </w:pPr>
      <w:bookmarkStart w:id="3571" w:name="ET_interruption_6231_650"/>
      <w:r w:rsidRPr="008F3059">
        <w:rPr>
          <w:rStyle w:val="TagStyle"/>
          <w:rtl/>
        </w:rPr>
        <w:t xml:space="preserve"> &lt;&lt; קריאה &gt;&gt; </w:t>
      </w:r>
      <w:r>
        <w:rPr>
          <w:rtl/>
        </w:rPr>
        <w:t>יסמין פרידמן (יש עתיד):</w:t>
      </w:r>
      <w:r w:rsidRPr="008F3059">
        <w:rPr>
          <w:rStyle w:val="TagStyle"/>
          <w:rtl/>
        </w:rPr>
        <w:t xml:space="preserve"> &lt;&lt; קריאה &gt;&gt;</w:t>
      </w:r>
      <w:r>
        <w:rPr>
          <w:rtl/>
        </w:rPr>
        <w:t xml:space="preserve">   </w:t>
      </w:r>
      <w:bookmarkEnd w:id="3571"/>
    </w:p>
    <w:p w:rsidR="008F3059" w:rsidRDefault="008F3059" w:rsidP="008F3059">
      <w:pPr>
        <w:pStyle w:val="KeepWithNext"/>
        <w:rPr>
          <w:rtl/>
          <w:lang w:eastAsia="he-IL"/>
        </w:rPr>
      </w:pPr>
    </w:p>
    <w:p w:rsidR="00D12E9B" w:rsidRDefault="00D12E9B" w:rsidP="00D12E9B">
      <w:pPr>
        <w:rPr>
          <w:rtl/>
          <w:lang w:eastAsia="he-IL"/>
        </w:rPr>
      </w:pPr>
      <w:bookmarkStart w:id="3572" w:name="_ETM_Q1_6065240"/>
      <w:bookmarkStart w:id="3573" w:name="_ETM_Q1_6065542"/>
      <w:bookmarkStart w:id="3574" w:name="_ETM_Q1_6065651"/>
      <w:bookmarkStart w:id="3575" w:name="_ETM_Q1_6061846"/>
      <w:bookmarkStart w:id="3576" w:name="_ETM_Q1_6061993"/>
      <w:bookmarkStart w:id="3577" w:name="_ETM_Q1_6060573"/>
      <w:bookmarkStart w:id="3578" w:name="_ETM_Q1_6060605"/>
      <w:bookmarkStart w:id="3579" w:name="_ETM_Q1_6060734"/>
      <w:bookmarkEnd w:id="3572"/>
      <w:bookmarkEnd w:id="3573"/>
      <w:bookmarkEnd w:id="3574"/>
      <w:bookmarkEnd w:id="3575"/>
      <w:bookmarkEnd w:id="3576"/>
      <w:bookmarkEnd w:id="3577"/>
      <w:bookmarkEnd w:id="3578"/>
      <w:bookmarkEnd w:id="3579"/>
      <w:r>
        <w:rPr>
          <w:rtl/>
          <w:lang w:eastAsia="he-IL"/>
        </w:rPr>
        <w:t xml:space="preserve">מישהו הבין? </w:t>
      </w:r>
    </w:p>
    <w:p w:rsidR="008F3059" w:rsidRDefault="008F3059" w:rsidP="00D12E9B">
      <w:pPr>
        <w:rPr>
          <w:rtl/>
          <w:lang w:eastAsia="he-IL"/>
        </w:rPr>
      </w:pPr>
      <w:bookmarkStart w:id="3580" w:name="_ETM_Q1_6064608"/>
      <w:bookmarkStart w:id="3581" w:name="_ETM_Q1_6064749"/>
      <w:bookmarkEnd w:id="3580"/>
      <w:bookmarkEnd w:id="3581"/>
    </w:p>
    <w:p w:rsidR="008F3059" w:rsidRDefault="008F3059" w:rsidP="008F3059">
      <w:pPr>
        <w:pStyle w:val="af8"/>
        <w:keepNext/>
        <w:rPr>
          <w:rtl/>
        </w:rPr>
      </w:pPr>
      <w:bookmarkStart w:id="3582" w:name="ET_yor_6157_651"/>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582"/>
    </w:p>
    <w:p w:rsidR="008F3059" w:rsidRDefault="008F3059" w:rsidP="008F3059">
      <w:pPr>
        <w:pStyle w:val="KeepWithNext"/>
        <w:rPr>
          <w:rtl/>
          <w:lang w:eastAsia="he-IL"/>
        </w:rPr>
      </w:pPr>
    </w:p>
    <w:p w:rsidR="008F3059" w:rsidRDefault="008F3059" w:rsidP="008F3059">
      <w:pPr>
        <w:rPr>
          <w:rtl/>
          <w:lang w:eastAsia="he-IL"/>
        </w:rPr>
      </w:pPr>
      <w:bookmarkStart w:id="3583" w:name="_ETM_Q1_6065646"/>
      <w:bookmarkEnd w:id="3583"/>
      <w:r>
        <w:rPr>
          <w:rFonts w:hint="cs"/>
          <w:rtl/>
          <w:lang w:eastAsia="he-IL"/>
        </w:rPr>
        <w:t xml:space="preserve">תרשמי, בבקשה. </w:t>
      </w:r>
    </w:p>
    <w:p w:rsidR="008F3059" w:rsidRDefault="008F3059" w:rsidP="008F3059">
      <w:pPr>
        <w:rPr>
          <w:rtl/>
          <w:lang w:eastAsia="he-IL"/>
        </w:rPr>
      </w:pPr>
    </w:p>
    <w:p w:rsidR="008F3059" w:rsidRDefault="008F3059" w:rsidP="008F3059">
      <w:pPr>
        <w:pStyle w:val="af7"/>
        <w:keepNext/>
        <w:rPr>
          <w:rtl/>
        </w:rPr>
      </w:pPr>
      <w:bookmarkStart w:id="3584" w:name="ET_interruption_5800_652"/>
      <w:r w:rsidRPr="008F3059">
        <w:rPr>
          <w:rStyle w:val="TagStyle"/>
          <w:rtl/>
        </w:rPr>
        <w:t xml:space="preserve"> &lt;&lt; קריאה &gt;&gt; </w:t>
      </w:r>
      <w:r>
        <w:rPr>
          <w:rtl/>
        </w:rPr>
        <w:t>אורית פרקש הכהן (המחנה הממלכתי):</w:t>
      </w:r>
      <w:r w:rsidRPr="008F3059">
        <w:rPr>
          <w:rStyle w:val="TagStyle"/>
          <w:rtl/>
        </w:rPr>
        <w:t xml:space="preserve"> &lt;&lt; קריאה &gt;&gt;</w:t>
      </w:r>
      <w:r>
        <w:rPr>
          <w:rtl/>
        </w:rPr>
        <w:t xml:space="preserve">   </w:t>
      </w:r>
      <w:bookmarkEnd w:id="3584"/>
    </w:p>
    <w:p w:rsidR="008F3059" w:rsidRDefault="008F3059" w:rsidP="008F3059">
      <w:pPr>
        <w:pStyle w:val="KeepWithNext"/>
        <w:rPr>
          <w:rtl/>
          <w:lang w:eastAsia="he-IL"/>
        </w:rPr>
      </w:pPr>
    </w:p>
    <w:p w:rsidR="00D12E9B" w:rsidRDefault="00D12E9B" w:rsidP="00D12E9B">
      <w:pPr>
        <w:rPr>
          <w:rtl/>
          <w:lang w:eastAsia="he-IL"/>
        </w:rPr>
      </w:pPr>
      <w:bookmarkStart w:id="3585" w:name="_ETM_Q1_6068750"/>
      <w:bookmarkStart w:id="3586" w:name="_ETM_Q1_6067464"/>
      <w:bookmarkStart w:id="3587" w:name="_ETM_Q1_6067509"/>
      <w:bookmarkEnd w:id="3585"/>
      <w:bookmarkEnd w:id="3586"/>
      <w:bookmarkEnd w:id="3587"/>
      <w:r>
        <w:rPr>
          <w:rtl/>
          <w:lang w:eastAsia="he-IL"/>
        </w:rPr>
        <w:t xml:space="preserve">אתה </w:t>
      </w:r>
      <w:bookmarkStart w:id="3588" w:name="_ETM_Q1_6070581"/>
      <w:bookmarkEnd w:id="3588"/>
      <w:r w:rsidR="008F3059">
        <w:rPr>
          <w:rFonts w:hint="cs"/>
          <w:rtl/>
          <w:lang w:eastAsia="he-IL"/>
        </w:rPr>
        <w:t xml:space="preserve">משיב לשאלה שלי </w:t>
      </w:r>
      <w:bookmarkStart w:id="3589" w:name="_ETM_Q1_6067767"/>
      <w:bookmarkEnd w:id="3589"/>
      <w:r w:rsidR="008F3059">
        <w:rPr>
          <w:rFonts w:hint="cs"/>
          <w:rtl/>
          <w:lang w:eastAsia="he-IL"/>
        </w:rPr>
        <w:t>- - -</w:t>
      </w:r>
      <w:bookmarkStart w:id="3590" w:name="_ETM_Q1_6069087"/>
      <w:bookmarkEnd w:id="3590"/>
    </w:p>
    <w:p w:rsidR="008F3059" w:rsidRDefault="008F3059" w:rsidP="00D12E9B">
      <w:pPr>
        <w:rPr>
          <w:rtl/>
          <w:lang w:eastAsia="he-IL"/>
        </w:rPr>
      </w:pPr>
      <w:bookmarkStart w:id="3591" w:name="_ETM_Q1_6069252"/>
      <w:bookmarkEnd w:id="3591"/>
    </w:p>
    <w:p w:rsidR="008F3059" w:rsidRDefault="008F3059" w:rsidP="008F3059">
      <w:pPr>
        <w:pStyle w:val="af7"/>
        <w:keepNext/>
        <w:rPr>
          <w:rtl/>
        </w:rPr>
      </w:pPr>
      <w:bookmarkStart w:id="3592" w:name="ET_interruption_6231_653"/>
      <w:r w:rsidRPr="008F3059">
        <w:rPr>
          <w:rStyle w:val="TagStyle"/>
          <w:rtl/>
        </w:rPr>
        <w:t xml:space="preserve"> &lt;&lt; קריאה &gt;&gt; </w:t>
      </w:r>
      <w:r>
        <w:rPr>
          <w:rtl/>
        </w:rPr>
        <w:t>יסמין פרידמן (יש עתיד):</w:t>
      </w:r>
      <w:r w:rsidRPr="008F3059">
        <w:rPr>
          <w:rStyle w:val="TagStyle"/>
          <w:rtl/>
        </w:rPr>
        <w:t xml:space="preserve"> &lt;&lt; קריאה &gt;&gt;</w:t>
      </w:r>
      <w:r>
        <w:rPr>
          <w:rtl/>
        </w:rPr>
        <w:t xml:space="preserve">   </w:t>
      </w:r>
      <w:bookmarkEnd w:id="3592"/>
    </w:p>
    <w:p w:rsidR="008F3059" w:rsidRDefault="008F3059" w:rsidP="008F3059">
      <w:pPr>
        <w:pStyle w:val="KeepWithNext"/>
        <w:rPr>
          <w:rtl/>
          <w:lang w:eastAsia="he-IL"/>
        </w:rPr>
      </w:pPr>
    </w:p>
    <w:p w:rsidR="008F3059" w:rsidRDefault="008F3059" w:rsidP="00D12E9B">
      <w:pPr>
        <w:rPr>
          <w:rtl/>
          <w:lang w:eastAsia="he-IL"/>
        </w:rPr>
      </w:pPr>
      <w:bookmarkStart w:id="3593" w:name="_ETM_Q1_6067775"/>
      <w:bookmarkStart w:id="3594" w:name="_ETM_Q1_6068101"/>
      <w:bookmarkStart w:id="3595" w:name="_ETM_Q1_6068233"/>
      <w:bookmarkStart w:id="3596" w:name="_ETM_Q1_6073985"/>
      <w:bookmarkStart w:id="3597" w:name="_ETM_Q1_6074025"/>
      <w:bookmarkEnd w:id="3593"/>
      <w:bookmarkEnd w:id="3594"/>
      <w:bookmarkEnd w:id="3595"/>
      <w:bookmarkEnd w:id="3596"/>
      <w:bookmarkEnd w:id="3597"/>
      <w:r>
        <w:rPr>
          <w:rFonts w:hint="cs"/>
          <w:rtl/>
          <w:lang w:eastAsia="he-IL"/>
        </w:rPr>
        <w:t xml:space="preserve">אתה ממשיך לדבר ואף אחד לא מבין מה </w:t>
      </w:r>
      <w:bookmarkStart w:id="3598" w:name="_ETM_Q1_6070382"/>
      <w:bookmarkEnd w:id="3598"/>
      <w:r>
        <w:rPr>
          <w:rFonts w:hint="cs"/>
          <w:rtl/>
          <w:lang w:eastAsia="he-IL"/>
        </w:rPr>
        <w:t xml:space="preserve">אתה אומר. </w:t>
      </w:r>
    </w:p>
    <w:p w:rsidR="008F3059" w:rsidRDefault="008F3059" w:rsidP="00D12E9B">
      <w:pPr>
        <w:rPr>
          <w:rtl/>
          <w:lang w:eastAsia="he-IL"/>
        </w:rPr>
      </w:pPr>
      <w:bookmarkStart w:id="3599" w:name="_ETM_Q1_6067360"/>
      <w:bookmarkEnd w:id="3599"/>
    </w:p>
    <w:p w:rsidR="008F3059" w:rsidRDefault="008F3059" w:rsidP="008F3059">
      <w:pPr>
        <w:pStyle w:val="af8"/>
        <w:keepNext/>
        <w:rPr>
          <w:rtl/>
        </w:rPr>
      </w:pPr>
      <w:bookmarkStart w:id="3600" w:name="ET_yor_6157_654"/>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600"/>
    </w:p>
    <w:p w:rsidR="008F3059" w:rsidRDefault="008F3059" w:rsidP="008F3059">
      <w:pPr>
        <w:pStyle w:val="KeepWithNext"/>
        <w:rPr>
          <w:rtl/>
          <w:lang w:eastAsia="he-IL"/>
        </w:rPr>
      </w:pPr>
    </w:p>
    <w:p w:rsidR="008F3059" w:rsidRDefault="008F3059" w:rsidP="008F3059">
      <w:pPr>
        <w:rPr>
          <w:rtl/>
          <w:lang w:eastAsia="he-IL"/>
        </w:rPr>
      </w:pPr>
      <w:bookmarkStart w:id="3601" w:name="_ETM_Q1_6069738"/>
      <w:bookmarkEnd w:id="3601"/>
      <w:r>
        <w:rPr>
          <w:rFonts w:hint="cs"/>
          <w:rtl/>
          <w:lang w:eastAsia="he-IL"/>
        </w:rPr>
        <w:t xml:space="preserve">לא, אני משיב לשאלות של היועץ המשפטי, </w:t>
      </w:r>
      <w:bookmarkStart w:id="3602" w:name="_ETM_Q1_6070982"/>
      <w:bookmarkEnd w:id="3602"/>
      <w:r>
        <w:rPr>
          <w:rFonts w:hint="cs"/>
          <w:rtl/>
          <w:lang w:eastAsia="he-IL"/>
        </w:rPr>
        <w:t xml:space="preserve">מנסה לסיים את דבריי בזמן קצר, ואתם לא מפסיקים להפריע. </w:t>
      </w:r>
    </w:p>
    <w:p w:rsidR="008F3059" w:rsidRDefault="008F3059" w:rsidP="008F3059">
      <w:pPr>
        <w:rPr>
          <w:rtl/>
          <w:lang w:eastAsia="he-IL"/>
        </w:rPr>
      </w:pPr>
      <w:bookmarkStart w:id="3603" w:name="_ETM_Q1_6074134"/>
      <w:bookmarkStart w:id="3604" w:name="_ETM_Q1_6074256"/>
      <w:bookmarkEnd w:id="3603"/>
      <w:bookmarkEnd w:id="3604"/>
    </w:p>
    <w:p w:rsidR="008F3059" w:rsidRDefault="008F3059" w:rsidP="008F3059">
      <w:pPr>
        <w:pStyle w:val="af7"/>
        <w:keepNext/>
        <w:rPr>
          <w:rtl/>
        </w:rPr>
      </w:pPr>
      <w:bookmarkStart w:id="3605" w:name="ET_interruption_6231_655"/>
      <w:r w:rsidRPr="008F3059">
        <w:rPr>
          <w:rStyle w:val="TagStyle"/>
          <w:rtl/>
        </w:rPr>
        <w:t xml:space="preserve"> &lt;&lt; קריאה &gt;&gt; </w:t>
      </w:r>
      <w:r>
        <w:rPr>
          <w:rtl/>
        </w:rPr>
        <w:t>יסמין פרידמן (יש עתיד):</w:t>
      </w:r>
      <w:r w:rsidRPr="008F3059">
        <w:rPr>
          <w:rStyle w:val="TagStyle"/>
          <w:rtl/>
        </w:rPr>
        <w:t xml:space="preserve"> &lt;&lt; קריאה &gt;&gt;</w:t>
      </w:r>
      <w:r>
        <w:rPr>
          <w:rtl/>
        </w:rPr>
        <w:t xml:space="preserve">   </w:t>
      </w:r>
      <w:bookmarkEnd w:id="3605"/>
    </w:p>
    <w:p w:rsidR="008F3059" w:rsidRDefault="008F3059" w:rsidP="008F3059">
      <w:pPr>
        <w:pStyle w:val="KeepWithNext"/>
        <w:rPr>
          <w:rtl/>
          <w:lang w:eastAsia="he-IL"/>
        </w:rPr>
      </w:pPr>
    </w:p>
    <w:p w:rsidR="008F3059" w:rsidRDefault="008F3059" w:rsidP="008F3059">
      <w:pPr>
        <w:rPr>
          <w:rtl/>
          <w:lang w:eastAsia="he-IL"/>
        </w:rPr>
      </w:pPr>
      <w:bookmarkStart w:id="3606" w:name="_ETM_Q1_6077138"/>
      <w:bookmarkStart w:id="3607" w:name="_ETM_Q1_6077471"/>
      <w:bookmarkStart w:id="3608" w:name="_ETM_Q1_6077549"/>
      <w:bookmarkEnd w:id="3606"/>
      <w:bookmarkEnd w:id="3607"/>
      <w:bookmarkEnd w:id="3608"/>
      <w:r>
        <w:rPr>
          <w:rFonts w:hint="cs"/>
          <w:rtl/>
          <w:lang w:eastAsia="he-IL"/>
        </w:rPr>
        <w:t xml:space="preserve">כי אתה </w:t>
      </w:r>
      <w:bookmarkStart w:id="3609" w:name="_ETM_Q1_6067445"/>
      <w:bookmarkEnd w:id="3609"/>
      <w:r>
        <w:rPr>
          <w:rFonts w:hint="cs"/>
          <w:rtl/>
          <w:lang w:eastAsia="he-IL"/>
        </w:rPr>
        <w:t>ל</w:t>
      </w:r>
      <w:r w:rsidR="00D12E9B">
        <w:rPr>
          <w:rtl/>
          <w:lang w:eastAsia="he-IL"/>
        </w:rPr>
        <w:t xml:space="preserve">א מפסיק לדבר. </w:t>
      </w:r>
    </w:p>
    <w:p w:rsidR="008F3059" w:rsidRDefault="008F3059" w:rsidP="008F3059">
      <w:pPr>
        <w:rPr>
          <w:rtl/>
          <w:lang w:eastAsia="he-IL"/>
        </w:rPr>
      </w:pPr>
      <w:bookmarkStart w:id="3610" w:name="_ETM_Q1_6075347"/>
      <w:bookmarkStart w:id="3611" w:name="_ETM_Q1_6075461"/>
      <w:bookmarkStart w:id="3612" w:name="_ETM_Q1_6075499"/>
      <w:bookmarkEnd w:id="3610"/>
      <w:bookmarkEnd w:id="3611"/>
      <w:bookmarkEnd w:id="3612"/>
    </w:p>
    <w:p w:rsidR="008F3059" w:rsidRDefault="008F3059" w:rsidP="008F3059">
      <w:pPr>
        <w:pStyle w:val="af8"/>
        <w:keepNext/>
        <w:rPr>
          <w:rtl/>
        </w:rPr>
      </w:pPr>
      <w:bookmarkStart w:id="3613" w:name="ET_yor_6157_657"/>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613"/>
    </w:p>
    <w:p w:rsidR="008F3059" w:rsidRDefault="008F3059" w:rsidP="008F3059">
      <w:pPr>
        <w:pStyle w:val="KeepWithNext"/>
        <w:rPr>
          <w:rtl/>
          <w:lang w:eastAsia="he-IL"/>
        </w:rPr>
      </w:pPr>
    </w:p>
    <w:p w:rsidR="008F3059" w:rsidRDefault="008F3059" w:rsidP="008F3059">
      <w:pPr>
        <w:rPr>
          <w:rtl/>
          <w:lang w:eastAsia="he-IL"/>
        </w:rPr>
      </w:pPr>
      <w:bookmarkStart w:id="3614" w:name="_ETM_Q1_6078681"/>
      <w:bookmarkEnd w:id="3614"/>
      <w:r>
        <w:rPr>
          <w:rFonts w:hint="cs"/>
          <w:rtl/>
          <w:lang w:eastAsia="he-IL"/>
        </w:rPr>
        <w:t xml:space="preserve">תרבות הדיון שלכם מזעזעת. </w:t>
      </w:r>
    </w:p>
    <w:p w:rsidR="008F3059" w:rsidRPr="008F3059" w:rsidRDefault="008F3059" w:rsidP="008F3059">
      <w:pPr>
        <w:rPr>
          <w:rtl/>
          <w:lang w:eastAsia="he-IL"/>
        </w:rPr>
      </w:pPr>
      <w:bookmarkStart w:id="3615" w:name="_ETM_Q1_6076151"/>
      <w:bookmarkStart w:id="3616" w:name="_ETM_Q1_6076303"/>
      <w:bookmarkEnd w:id="3615"/>
      <w:bookmarkEnd w:id="3616"/>
    </w:p>
    <w:p w:rsidR="008F3059" w:rsidRDefault="008F3059" w:rsidP="008F3059">
      <w:pPr>
        <w:pStyle w:val="af7"/>
        <w:keepNext/>
        <w:rPr>
          <w:rtl/>
        </w:rPr>
      </w:pPr>
      <w:bookmarkStart w:id="3617" w:name="ET_interruption_6231_656"/>
      <w:r w:rsidRPr="008F3059">
        <w:rPr>
          <w:rStyle w:val="TagStyle"/>
          <w:rtl/>
        </w:rPr>
        <w:t xml:space="preserve"> &lt;&lt; קריאה &gt;&gt; </w:t>
      </w:r>
      <w:r>
        <w:rPr>
          <w:rtl/>
        </w:rPr>
        <w:t>יסמין פרידמן (יש עתיד):</w:t>
      </w:r>
      <w:r w:rsidRPr="008F3059">
        <w:rPr>
          <w:rStyle w:val="TagStyle"/>
          <w:rtl/>
        </w:rPr>
        <w:t xml:space="preserve"> &lt;&lt; קריאה &gt;&gt;</w:t>
      </w:r>
      <w:r>
        <w:rPr>
          <w:rtl/>
        </w:rPr>
        <w:t xml:space="preserve">   </w:t>
      </w:r>
      <w:bookmarkEnd w:id="3617"/>
    </w:p>
    <w:p w:rsidR="008F3059" w:rsidRDefault="008F3059" w:rsidP="008F3059">
      <w:pPr>
        <w:pStyle w:val="KeepWithNext"/>
        <w:rPr>
          <w:rtl/>
          <w:lang w:eastAsia="he-IL"/>
        </w:rPr>
      </w:pPr>
    </w:p>
    <w:p w:rsidR="008F3059" w:rsidRDefault="00D12E9B" w:rsidP="008F3059">
      <w:pPr>
        <w:rPr>
          <w:rtl/>
          <w:lang w:eastAsia="he-IL"/>
        </w:rPr>
      </w:pPr>
      <w:bookmarkStart w:id="3618" w:name="_ETM_Q1_6078103"/>
      <w:bookmarkStart w:id="3619" w:name="_ETM_Q1_6078449"/>
      <w:bookmarkStart w:id="3620" w:name="_ETM_Q1_6078557"/>
      <w:bookmarkStart w:id="3621" w:name="_ETM_Q1_6075555"/>
      <w:bookmarkStart w:id="3622" w:name="_ETM_Q1_6075643"/>
      <w:bookmarkStart w:id="3623" w:name="_ETM_Q1_6075775"/>
      <w:bookmarkEnd w:id="3618"/>
      <w:bookmarkEnd w:id="3619"/>
      <w:bookmarkEnd w:id="3620"/>
      <w:bookmarkEnd w:id="3621"/>
      <w:bookmarkEnd w:id="3622"/>
      <w:bookmarkEnd w:id="3623"/>
      <w:r>
        <w:rPr>
          <w:rtl/>
          <w:lang w:eastAsia="he-IL"/>
        </w:rPr>
        <w:t xml:space="preserve">תקצר. </w:t>
      </w:r>
      <w:r w:rsidR="008F3059">
        <w:rPr>
          <w:rFonts w:hint="cs"/>
          <w:rtl/>
          <w:lang w:eastAsia="he-IL"/>
        </w:rPr>
        <w:t>שלנו?</w:t>
      </w:r>
    </w:p>
    <w:p w:rsidR="008F3059" w:rsidRDefault="008F3059" w:rsidP="008F3059">
      <w:pPr>
        <w:rPr>
          <w:rtl/>
          <w:lang w:eastAsia="he-IL"/>
        </w:rPr>
      </w:pPr>
    </w:p>
    <w:p w:rsidR="008F3059" w:rsidRDefault="008F3059" w:rsidP="008F3059">
      <w:pPr>
        <w:pStyle w:val="af8"/>
        <w:keepNext/>
        <w:rPr>
          <w:rtl/>
        </w:rPr>
      </w:pPr>
      <w:bookmarkStart w:id="3624" w:name="ET_yor_6157_658"/>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624"/>
    </w:p>
    <w:p w:rsidR="008F3059" w:rsidRDefault="008F3059" w:rsidP="008F3059">
      <w:pPr>
        <w:pStyle w:val="KeepWithNext"/>
        <w:rPr>
          <w:rtl/>
          <w:lang w:eastAsia="he-IL"/>
        </w:rPr>
      </w:pPr>
    </w:p>
    <w:p w:rsidR="008F3059" w:rsidRDefault="008F3059" w:rsidP="008F3059">
      <w:pPr>
        <w:rPr>
          <w:rtl/>
          <w:lang w:eastAsia="he-IL"/>
        </w:rPr>
      </w:pPr>
      <w:bookmarkStart w:id="3625" w:name="_ETM_Q1_6079394"/>
      <w:bookmarkEnd w:id="3625"/>
      <w:r>
        <w:rPr>
          <w:rFonts w:hint="cs"/>
          <w:rtl/>
          <w:lang w:eastAsia="he-IL"/>
        </w:rPr>
        <w:t xml:space="preserve">כן. </w:t>
      </w:r>
      <w:bookmarkStart w:id="3626" w:name="_ETM_Q1_6080127"/>
      <w:bookmarkEnd w:id="3626"/>
    </w:p>
    <w:p w:rsidR="008F3059" w:rsidRDefault="008F3059" w:rsidP="008F3059">
      <w:pPr>
        <w:rPr>
          <w:rtl/>
          <w:lang w:eastAsia="he-IL"/>
        </w:rPr>
      </w:pPr>
      <w:bookmarkStart w:id="3627" w:name="_ETM_Q1_6080291"/>
      <w:bookmarkEnd w:id="3627"/>
    </w:p>
    <w:p w:rsidR="008F3059" w:rsidRDefault="008F3059" w:rsidP="008F3059">
      <w:pPr>
        <w:pStyle w:val="af7"/>
        <w:keepNext/>
        <w:rPr>
          <w:rtl/>
        </w:rPr>
      </w:pPr>
      <w:bookmarkStart w:id="3628" w:name="ET_interruption_6231_659"/>
      <w:r w:rsidRPr="008F3059">
        <w:rPr>
          <w:rStyle w:val="TagStyle"/>
          <w:rtl/>
        </w:rPr>
        <w:t xml:space="preserve"> &lt;&lt; קריאה &gt;&gt; </w:t>
      </w:r>
      <w:r>
        <w:rPr>
          <w:rtl/>
        </w:rPr>
        <w:t>יסמין פרידמן (יש עתיד):</w:t>
      </w:r>
      <w:r w:rsidRPr="008F3059">
        <w:rPr>
          <w:rStyle w:val="TagStyle"/>
          <w:rtl/>
        </w:rPr>
        <w:t xml:space="preserve"> &lt;&lt; קריאה &gt;&gt;</w:t>
      </w:r>
      <w:r>
        <w:rPr>
          <w:rtl/>
        </w:rPr>
        <w:t xml:space="preserve">   </w:t>
      </w:r>
      <w:bookmarkEnd w:id="3628"/>
    </w:p>
    <w:p w:rsidR="008F3059" w:rsidRDefault="008F3059" w:rsidP="008F3059">
      <w:pPr>
        <w:pStyle w:val="KeepWithNext"/>
        <w:rPr>
          <w:rtl/>
          <w:lang w:eastAsia="he-IL"/>
        </w:rPr>
      </w:pPr>
    </w:p>
    <w:p w:rsidR="008F3059" w:rsidRDefault="00D12E9B" w:rsidP="008F3059">
      <w:pPr>
        <w:rPr>
          <w:rtl/>
          <w:lang w:eastAsia="he-IL"/>
        </w:rPr>
      </w:pPr>
      <w:bookmarkStart w:id="3629" w:name="_ETM_Q1_6080359"/>
      <w:bookmarkStart w:id="3630" w:name="_ETM_Q1_6080733"/>
      <w:bookmarkStart w:id="3631" w:name="_ETM_Q1_6080811"/>
      <w:bookmarkStart w:id="3632" w:name="_ETM_Q1_6077487"/>
      <w:bookmarkStart w:id="3633" w:name="_ETM_Q1_6077621"/>
      <w:bookmarkEnd w:id="3629"/>
      <w:bookmarkEnd w:id="3630"/>
      <w:bookmarkEnd w:id="3631"/>
      <w:bookmarkEnd w:id="3632"/>
      <w:bookmarkEnd w:id="3633"/>
      <w:r>
        <w:rPr>
          <w:rtl/>
          <w:lang w:eastAsia="he-IL"/>
        </w:rPr>
        <w:t xml:space="preserve">תראה כמה אנשים </w:t>
      </w:r>
      <w:bookmarkStart w:id="3634" w:name="_ETM_Q1_6081040"/>
      <w:bookmarkEnd w:id="3634"/>
      <w:r>
        <w:rPr>
          <w:rtl/>
          <w:lang w:eastAsia="he-IL"/>
        </w:rPr>
        <w:t xml:space="preserve">יש פה, רק אתה מדבר. </w:t>
      </w:r>
    </w:p>
    <w:p w:rsidR="008F3059" w:rsidRDefault="008F3059" w:rsidP="008F3059">
      <w:pPr>
        <w:rPr>
          <w:rtl/>
          <w:lang w:eastAsia="he-IL"/>
        </w:rPr>
      </w:pPr>
      <w:bookmarkStart w:id="3635" w:name="_ETM_Q1_6079904"/>
      <w:bookmarkEnd w:id="3635"/>
    </w:p>
    <w:p w:rsidR="008F3059" w:rsidRDefault="008F3059" w:rsidP="008F3059">
      <w:pPr>
        <w:pStyle w:val="af8"/>
        <w:keepNext/>
        <w:rPr>
          <w:rtl/>
        </w:rPr>
      </w:pPr>
      <w:bookmarkStart w:id="3636" w:name="ET_yor_6157_660"/>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636"/>
    </w:p>
    <w:p w:rsidR="008F3059" w:rsidRDefault="008F3059" w:rsidP="008F3059">
      <w:pPr>
        <w:pStyle w:val="KeepWithNext"/>
        <w:rPr>
          <w:rtl/>
          <w:lang w:eastAsia="he-IL"/>
        </w:rPr>
      </w:pPr>
    </w:p>
    <w:p w:rsidR="008F3059" w:rsidRDefault="008F3059" w:rsidP="008F3059">
      <w:pPr>
        <w:rPr>
          <w:rtl/>
          <w:lang w:eastAsia="he-IL"/>
        </w:rPr>
      </w:pPr>
      <w:bookmarkStart w:id="3637" w:name="_ETM_Q1_6079692"/>
      <w:bookmarkEnd w:id="3637"/>
      <w:r>
        <w:rPr>
          <w:rFonts w:hint="cs"/>
          <w:rtl/>
          <w:lang w:eastAsia="he-IL"/>
        </w:rPr>
        <w:t xml:space="preserve">יסמין, אני קורא </w:t>
      </w:r>
      <w:bookmarkStart w:id="3638" w:name="_ETM_Q1_6079779"/>
      <w:bookmarkEnd w:id="3638"/>
      <w:r>
        <w:rPr>
          <w:rFonts w:hint="cs"/>
          <w:rtl/>
          <w:lang w:eastAsia="he-IL"/>
        </w:rPr>
        <w:t xml:space="preserve">אותך לסדר פעם שלישית. צאי, בבקשה. </w:t>
      </w:r>
    </w:p>
    <w:p w:rsidR="008F3059" w:rsidRDefault="008F3059" w:rsidP="008F3059">
      <w:pPr>
        <w:rPr>
          <w:rtl/>
          <w:lang w:eastAsia="he-IL"/>
        </w:rPr>
      </w:pPr>
      <w:bookmarkStart w:id="3639" w:name="_ETM_Q1_6082657"/>
      <w:bookmarkStart w:id="3640" w:name="_ETM_Q1_6082842"/>
      <w:bookmarkEnd w:id="3639"/>
      <w:bookmarkEnd w:id="3640"/>
    </w:p>
    <w:p w:rsidR="008F3059" w:rsidRDefault="008F3059" w:rsidP="008F3059">
      <w:pPr>
        <w:pStyle w:val="af7"/>
        <w:keepNext/>
        <w:rPr>
          <w:rtl/>
        </w:rPr>
      </w:pPr>
      <w:bookmarkStart w:id="3641" w:name="ET_interruption_6231_661"/>
      <w:r w:rsidRPr="008F3059">
        <w:rPr>
          <w:rStyle w:val="TagStyle"/>
          <w:rtl/>
        </w:rPr>
        <w:t xml:space="preserve"> &lt;&lt; קריאה &gt;&gt; </w:t>
      </w:r>
      <w:r>
        <w:rPr>
          <w:rtl/>
        </w:rPr>
        <w:t>יסמין פרידמן (יש עתיד):</w:t>
      </w:r>
      <w:r w:rsidRPr="008F3059">
        <w:rPr>
          <w:rStyle w:val="TagStyle"/>
          <w:rtl/>
        </w:rPr>
        <w:t xml:space="preserve"> &lt;&lt; קריאה &gt;&gt;</w:t>
      </w:r>
      <w:r>
        <w:rPr>
          <w:rtl/>
        </w:rPr>
        <w:t xml:space="preserve">   </w:t>
      </w:r>
      <w:bookmarkEnd w:id="3641"/>
    </w:p>
    <w:p w:rsidR="008F3059" w:rsidRDefault="008F3059" w:rsidP="008F3059">
      <w:pPr>
        <w:pStyle w:val="KeepWithNext"/>
        <w:rPr>
          <w:rtl/>
          <w:lang w:eastAsia="he-IL"/>
        </w:rPr>
      </w:pPr>
    </w:p>
    <w:p w:rsidR="008F3059" w:rsidRDefault="00D12E9B" w:rsidP="008F3059">
      <w:pPr>
        <w:rPr>
          <w:rtl/>
          <w:lang w:eastAsia="he-IL"/>
        </w:rPr>
      </w:pPr>
      <w:bookmarkStart w:id="3642" w:name="_ETM_Q1_6085146"/>
      <w:bookmarkStart w:id="3643" w:name="_ETM_Q1_6085453"/>
      <w:bookmarkStart w:id="3644" w:name="_ETM_Q1_6085566"/>
      <w:bookmarkStart w:id="3645" w:name="_ETM_Q1_6080118"/>
      <w:bookmarkStart w:id="3646" w:name="_ETM_Q1_6080157"/>
      <w:bookmarkStart w:id="3647" w:name="_ETM_Q1_6080206"/>
      <w:bookmarkEnd w:id="3642"/>
      <w:bookmarkEnd w:id="3643"/>
      <w:bookmarkEnd w:id="3644"/>
      <w:bookmarkEnd w:id="3645"/>
      <w:bookmarkEnd w:id="3646"/>
      <w:bookmarkEnd w:id="3647"/>
      <w:r>
        <w:rPr>
          <w:rtl/>
          <w:lang w:eastAsia="he-IL"/>
        </w:rPr>
        <w:t xml:space="preserve">יופי, זאת השיטה שלך, שלא </w:t>
      </w:r>
      <w:bookmarkStart w:id="3648" w:name="_ETM_Q1_6086798"/>
      <w:bookmarkEnd w:id="3648"/>
      <w:r>
        <w:rPr>
          <w:rtl/>
          <w:lang w:eastAsia="he-IL"/>
        </w:rPr>
        <w:t xml:space="preserve">יהיו הערות, </w:t>
      </w:r>
      <w:r w:rsidR="008F3059">
        <w:rPr>
          <w:rFonts w:hint="cs"/>
          <w:rtl/>
          <w:lang w:eastAsia="he-IL"/>
        </w:rPr>
        <w:t xml:space="preserve">שלא יהיו התנגדויות. </w:t>
      </w:r>
    </w:p>
    <w:p w:rsidR="008F3059" w:rsidRDefault="008F3059" w:rsidP="008F3059">
      <w:pPr>
        <w:rPr>
          <w:rtl/>
          <w:lang w:eastAsia="he-IL"/>
        </w:rPr>
      </w:pPr>
      <w:bookmarkStart w:id="3649" w:name="_ETM_Q1_6085537"/>
      <w:bookmarkStart w:id="3650" w:name="_ETM_Q1_6085644"/>
      <w:bookmarkStart w:id="3651" w:name="_ETM_Q1_6085673"/>
      <w:bookmarkEnd w:id="3649"/>
      <w:bookmarkEnd w:id="3650"/>
      <w:bookmarkEnd w:id="3651"/>
    </w:p>
    <w:p w:rsidR="008F3059" w:rsidRDefault="008F3059" w:rsidP="008F3059">
      <w:pPr>
        <w:pStyle w:val="af8"/>
        <w:keepNext/>
        <w:rPr>
          <w:rtl/>
        </w:rPr>
      </w:pPr>
      <w:bookmarkStart w:id="3652" w:name="ET_yor_6157_662"/>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652"/>
    </w:p>
    <w:p w:rsidR="008F3059" w:rsidRDefault="008F3059" w:rsidP="008F3059">
      <w:pPr>
        <w:pStyle w:val="KeepWithNext"/>
        <w:rPr>
          <w:rtl/>
          <w:lang w:eastAsia="he-IL"/>
        </w:rPr>
      </w:pPr>
    </w:p>
    <w:p w:rsidR="008F3059" w:rsidRDefault="008F3059" w:rsidP="008F3059">
      <w:pPr>
        <w:rPr>
          <w:rtl/>
          <w:lang w:eastAsia="he-IL"/>
        </w:rPr>
      </w:pPr>
      <w:bookmarkStart w:id="3653" w:name="_ETM_Q1_6087425"/>
      <w:bookmarkEnd w:id="3653"/>
      <w:r>
        <w:rPr>
          <w:rFonts w:hint="cs"/>
          <w:rtl/>
          <w:lang w:eastAsia="he-IL"/>
        </w:rPr>
        <w:t>תצאי</w:t>
      </w:r>
      <w:bookmarkStart w:id="3654" w:name="_ETM_Q1_6088145"/>
      <w:bookmarkEnd w:id="3654"/>
      <w:r>
        <w:rPr>
          <w:rFonts w:hint="cs"/>
          <w:rtl/>
          <w:lang w:eastAsia="he-IL"/>
        </w:rPr>
        <w:t xml:space="preserve">, בבקשה. שלא יהיו הערות, נכון, תוך כדי שאני </w:t>
      </w:r>
      <w:bookmarkStart w:id="3655" w:name="_ETM_Q1_6087583"/>
      <w:bookmarkEnd w:id="3655"/>
      <w:r>
        <w:rPr>
          <w:rFonts w:hint="cs"/>
          <w:rtl/>
          <w:lang w:eastAsia="he-IL"/>
        </w:rPr>
        <w:t>מדבר ומנסה להציג את החוק.</w:t>
      </w:r>
    </w:p>
    <w:p w:rsidR="008F3059" w:rsidRDefault="008F3059" w:rsidP="008F3059">
      <w:pPr>
        <w:rPr>
          <w:rtl/>
          <w:lang w:eastAsia="he-IL"/>
        </w:rPr>
      </w:pPr>
      <w:bookmarkStart w:id="3656" w:name="_ETM_Q1_6089198"/>
      <w:bookmarkStart w:id="3657" w:name="_ETM_Q1_6089388"/>
      <w:bookmarkEnd w:id="3656"/>
      <w:bookmarkEnd w:id="3657"/>
    </w:p>
    <w:p w:rsidR="008F3059" w:rsidRDefault="008F3059" w:rsidP="008F3059">
      <w:pPr>
        <w:pStyle w:val="af7"/>
        <w:keepNext/>
        <w:rPr>
          <w:rtl/>
        </w:rPr>
      </w:pPr>
      <w:bookmarkStart w:id="3658" w:name="ET_interruption_6231_663"/>
      <w:r w:rsidRPr="008F3059">
        <w:rPr>
          <w:rStyle w:val="TagStyle"/>
          <w:rtl/>
        </w:rPr>
        <w:t xml:space="preserve"> &lt;&lt; קריאה &gt;&gt; </w:t>
      </w:r>
      <w:r>
        <w:rPr>
          <w:rtl/>
        </w:rPr>
        <w:t>יסמין פרידמן (יש עתיד):</w:t>
      </w:r>
      <w:r w:rsidRPr="008F3059">
        <w:rPr>
          <w:rStyle w:val="TagStyle"/>
          <w:rtl/>
        </w:rPr>
        <w:t xml:space="preserve"> &lt;&lt; קריאה &gt;&gt;</w:t>
      </w:r>
      <w:r>
        <w:rPr>
          <w:rtl/>
        </w:rPr>
        <w:t xml:space="preserve">   </w:t>
      </w:r>
      <w:bookmarkEnd w:id="3658"/>
    </w:p>
    <w:p w:rsidR="008F3059" w:rsidRDefault="008F3059" w:rsidP="008F3059">
      <w:pPr>
        <w:pStyle w:val="KeepWithNext"/>
        <w:rPr>
          <w:rtl/>
          <w:lang w:eastAsia="he-IL"/>
        </w:rPr>
      </w:pPr>
    </w:p>
    <w:p w:rsidR="008F3059" w:rsidRDefault="00D12E9B" w:rsidP="008F3059">
      <w:pPr>
        <w:rPr>
          <w:rtl/>
          <w:lang w:eastAsia="he-IL"/>
        </w:rPr>
      </w:pPr>
      <w:bookmarkStart w:id="3659" w:name="_ETM_Q1_6090893"/>
      <w:bookmarkStart w:id="3660" w:name="_ETM_Q1_6085803"/>
      <w:bookmarkEnd w:id="3659"/>
      <w:bookmarkEnd w:id="3660"/>
      <w:r>
        <w:rPr>
          <w:rtl/>
          <w:lang w:eastAsia="he-IL"/>
        </w:rPr>
        <w:t xml:space="preserve">שתנהל לבד את כל הוועדה הזאת. </w:t>
      </w:r>
    </w:p>
    <w:p w:rsidR="008F3059" w:rsidRDefault="008F3059" w:rsidP="008F3059">
      <w:pPr>
        <w:rPr>
          <w:rtl/>
          <w:lang w:eastAsia="he-IL"/>
        </w:rPr>
      </w:pPr>
      <w:bookmarkStart w:id="3661" w:name="_ETM_Q1_6090543"/>
      <w:bookmarkStart w:id="3662" w:name="_ETM_Q1_6090684"/>
      <w:bookmarkStart w:id="3663" w:name="_ETM_Q1_6091038"/>
      <w:bookmarkEnd w:id="3661"/>
      <w:bookmarkEnd w:id="3662"/>
      <w:bookmarkEnd w:id="3663"/>
    </w:p>
    <w:p w:rsidR="008F3059" w:rsidRDefault="008F3059" w:rsidP="008F3059">
      <w:pPr>
        <w:pStyle w:val="af8"/>
        <w:keepNext/>
        <w:rPr>
          <w:rtl/>
        </w:rPr>
      </w:pPr>
      <w:bookmarkStart w:id="3664" w:name="ET_yor_6157_664"/>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664"/>
    </w:p>
    <w:p w:rsidR="008F3059" w:rsidRDefault="008F3059" w:rsidP="008F3059">
      <w:pPr>
        <w:pStyle w:val="KeepWithNext"/>
        <w:rPr>
          <w:rtl/>
          <w:lang w:eastAsia="he-IL"/>
        </w:rPr>
      </w:pPr>
    </w:p>
    <w:p w:rsidR="008F3059" w:rsidRDefault="008F3059" w:rsidP="008F3059">
      <w:pPr>
        <w:rPr>
          <w:rtl/>
          <w:lang w:eastAsia="he-IL"/>
        </w:rPr>
      </w:pPr>
      <w:bookmarkStart w:id="3665" w:name="_ETM_Q1_6090511"/>
      <w:bookmarkEnd w:id="3665"/>
      <w:r>
        <w:rPr>
          <w:rFonts w:hint="cs"/>
          <w:rtl/>
          <w:lang w:eastAsia="he-IL"/>
        </w:rPr>
        <w:t xml:space="preserve">שלא תסתמי לי את הפה. </w:t>
      </w:r>
      <w:bookmarkStart w:id="3666" w:name="_ETM_Q1_6091243"/>
      <w:bookmarkEnd w:id="3666"/>
      <w:r>
        <w:rPr>
          <w:rFonts w:hint="cs"/>
          <w:rtl/>
          <w:lang w:eastAsia="he-IL"/>
        </w:rPr>
        <w:t xml:space="preserve">תודה. </w:t>
      </w:r>
    </w:p>
    <w:p w:rsidR="008F3059" w:rsidRDefault="008F3059" w:rsidP="008F3059">
      <w:pPr>
        <w:rPr>
          <w:rtl/>
          <w:lang w:eastAsia="he-IL"/>
        </w:rPr>
      </w:pPr>
    </w:p>
    <w:p w:rsidR="008F3059" w:rsidRDefault="008F3059" w:rsidP="008F3059">
      <w:pPr>
        <w:pStyle w:val="af7"/>
        <w:keepNext/>
        <w:rPr>
          <w:rtl/>
        </w:rPr>
      </w:pPr>
      <w:bookmarkStart w:id="3667" w:name="ET_interruption_6231_665"/>
      <w:r w:rsidRPr="008F3059">
        <w:rPr>
          <w:rStyle w:val="TagStyle"/>
          <w:rtl/>
        </w:rPr>
        <w:t xml:space="preserve"> &lt;&lt; קריאה &gt;&gt; </w:t>
      </w:r>
      <w:r>
        <w:rPr>
          <w:rtl/>
        </w:rPr>
        <w:t>יסמין פרידמן (יש עתיד):</w:t>
      </w:r>
      <w:r w:rsidRPr="008F3059">
        <w:rPr>
          <w:rStyle w:val="TagStyle"/>
          <w:rtl/>
        </w:rPr>
        <w:t xml:space="preserve"> &lt;&lt; קריאה &gt;&gt;</w:t>
      </w:r>
      <w:r>
        <w:rPr>
          <w:rtl/>
        </w:rPr>
        <w:t xml:space="preserve">   </w:t>
      </w:r>
      <w:bookmarkEnd w:id="3667"/>
    </w:p>
    <w:p w:rsidR="008F3059" w:rsidRDefault="008F3059" w:rsidP="008F3059">
      <w:pPr>
        <w:pStyle w:val="KeepWithNext"/>
        <w:rPr>
          <w:rtl/>
          <w:lang w:eastAsia="he-IL"/>
        </w:rPr>
      </w:pPr>
    </w:p>
    <w:p w:rsidR="00D12E9B" w:rsidRDefault="00D12E9B" w:rsidP="008F3059">
      <w:pPr>
        <w:rPr>
          <w:rtl/>
          <w:lang w:eastAsia="he-IL"/>
        </w:rPr>
      </w:pPr>
      <w:bookmarkStart w:id="3668" w:name="_ETM_Q1_6092615"/>
      <w:bookmarkStart w:id="3669" w:name="_ETM_Q1_6091180"/>
      <w:bookmarkEnd w:id="3668"/>
      <w:bookmarkEnd w:id="3669"/>
      <w:r>
        <w:rPr>
          <w:rtl/>
          <w:lang w:eastAsia="he-IL"/>
        </w:rPr>
        <w:t xml:space="preserve">העיקר – </w:t>
      </w:r>
      <w:bookmarkStart w:id="3670" w:name="_ETM_Q1_6093231"/>
      <w:bookmarkEnd w:id="3670"/>
      <w:r w:rsidR="008F3059">
        <w:rPr>
          <w:rtl/>
          <w:lang w:eastAsia="he-IL"/>
        </w:rPr>
        <w:t>אנחנו רוצי</w:t>
      </w:r>
      <w:r>
        <w:rPr>
          <w:rtl/>
          <w:lang w:eastAsia="he-IL"/>
        </w:rPr>
        <w:t>ם</w:t>
      </w:r>
      <w:r w:rsidR="008F3059">
        <w:rPr>
          <w:rFonts w:hint="cs"/>
          <w:rtl/>
          <w:lang w:eastAsia="he-IL"/>
        </w:rPr>
        <w:t xml:space="preserve"> </w:t>
      </w:r>
      <w:r>
        <w:rPr>
          <w:rtl/>
          <w:lang w:eastAsia="he-IL"/>
        </w:rPr>
        <w:t>לדבר, אנחנו רוצים משא ומתן</w:t>
      </w:r>
      <w:r w:rsidR="008F3059">
        <w:rPr>
          <w:rFonts w:hint="cs"/>
          <w:rtl/>
          <w:lang w:eastAsia="he-IL"/>
        </w:rPr>
        <w:t xml:space="preserve">. </w:t>
      </w:r>
    </w:p>
    <w:p w:rsidR="008F3059" w:rsidRDefault="008F3059" w:rsidP="008F3059">
      <w:pPr>
        <w:rPr>
          <w:rtl/>
          <w:lang w:eastAsia="he-IL"/>
        </w:rPr>
      </w:pPr>
    </w:p>
    <w:p w:rsidR="008F3059" w:rsidRDefault="008F3059" w:rsidP="008F3059">
      <w:pPr>
        <w:pStyle w:val="af8"/>
        <w:keepNext/>
        <w:rPr>
          <w:rtl/>
        </w:rPr>
      </w:pPr>
      <w:bookmarkStart w:id="3671" w:name="ET_yor_6157_666"/>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671"/>
    </w:p>
    <w:p w:rsidR="008F3059" w:rsidRDefault="008F3059" w:rsidP="008F3059">
      <w:pPr>
        <w:pStyle w:val="KeepWithNext"/>
        <w:rPr>
          <w:rtl/>
          <w:lang w:eastAsia="he-IL"/>
        </w:rPr>
      </w:pPr>
    </w:p>
    <w:p w:rsidR="008F3059" w:rsidRDefault="008F3059" w:rsidP="008F3059">
      <w:pPr>
        <w:ind w:firstLine="0"/>
        <w:rPr>
          <w:rtl/>
          <w:lang w:eastAsia="he-IL"/>
        </w:rPr>
      </w:pPr>
      <w:bookmarkStart w:id="3672" w:name="_ETM_Q1_6097957"/>
      <w:bookmarkEnd w:id="3672"/>
      <w:r>
        <w:rPr>
          <w:rtl/>
          <w:lang w:eastAsia="he-IL"/>
        </w:rPr>
        <w:tab/>
      </w:r>
      <w:r>
        <w:rPr>
          <w:rFonts w:hint="cs"/>
          <w:rtl/>
          <w:lang w:eastAsia="he-IL"/>
        </w:rPr>
        <w:t xml:space="preserve">צאי, בבקשה. </w:t>
      </w:r>
    </w:p>
    <w:p w:rsidR="008F3059" w:rsidRDefault="008F3059" w:rsidP="008F3059">
      <w:pPr>
        <w:ind w:firstLine="0"/>
        <w:rPr>
          <w:rtl/>
          <w:lang w:eastAsia="he-IL"/>
        </w:rPr>
      </w:pPr>
      <w:bookmarkStart w:id="3673" w:name="_ETM_Q1_6099528"/>
      <w:bookmarkStart w:id="3674" w:name="_ETM_Q1_6099692"/>
      <w:bookmarkEnd w:id="3673"/>
      <w:bookmarkEnd w:id="3674"/>
    </w:p>
    <w:p w:rsidR="008F3059" w:rsidRDefault="008F3059" w:rsidP="008F3059">
      <w:pPr>
        <w:pStyle w:val="af7"/>
        <w:keepNext/>
        <w:rPr>
          <w:rtl/>
        </w:rPr>
      </w:pPr>
      <w:bookmarkStart w:id="3675" w:name="ET_interruption_5109_667"/>
      <w:r w:rsidRPr="008F3059">
        <w:rPr>
          <w:rStyle w:val="TagStyle"/>
          <w:rtl/>
        </w:rPr>
        <w:t xml:space="preserve"> &lt;&lt; קריאה &gt;&gt; </w:t>
      </w:r>
      <w:r>
        <w:rPr>
          <w:rtl/>
        </w:rPr>
        <w:t>אלעזר שטרן (יש עתיד):</w:t>
      </w:r>
      <w:r w:rsidRPr="008F3059">
        <w:rPr>
          <w:rStyle w:val="TagStyle"/>
          <w:rtl/>
        </w:rPr>
        <w:t xml:space="preserve"> &lt;&lt; קריאה &gt;&gt;</w:t>
      </w:r>
      <w:r>
        <w:rPr>
          <w:rtl/>
        </w:rPr>
        <w:t xml:space="preserve">   </w:t>
      </w:r>
      <w:bookmarkEnd w:id="3675"/>
    </w:p>
    <w:p w:rsidR="008F3059" w:rsidRDefault="008F3059" w:rsidP="008F3059">
      <w:pPr>
        <w:pStyle w:val="KeepWithNext"/>
        <w:rPr>
          <w:rtl/>
          <w:lang w:eastAsia="he-IL"/>
        </w:rPr>
      </w:pPr>
    </w:p>
    <w:p w:rsidR="008F3059" w:rsidRDefault="008F3059" w:rsidP="008F3059">
      <w:pPr>
        <w:rPr>
          <w:rtl/>
          <w:lang w:eastAsia="he-IL"/>
        </w:rPr>
      </w:pPr>
      <w:bookmarkStart w:id="3676" w:name="_ETM_Q1_6099249"/>
      <w:bookmarkEnd w:id="3676"/>
      <w:r>
        <w:rPr>
          <w:rFonts w:hint="cs"/>
          <w:rtl/>
          <w:lang w:eastAsia="he-IL"/>
        </w:rPr>
        <w:t xml:space="preserve">יסמין, יסמין, </w:t>
      </w:r>
      <w:bookmarkStart w:id="3677" w:name="_ETM_Q1_6099076"/>
      <w:bookmarkEnd w:id="3677"/>
      <w:r>
        <w:rPr>
          <w:rFonts w:hint="cs"/>
          <w:rtl/>
          <w:lang w:eastAsia="he-IL"/>
        </w:rPr>
        <w:t>אני יכול להלוות לה כמה קריאות?</w:t>
      </w:r>
    </w:p>
    <w:p w:rsidR="008F3059" w:rsidRDefault="008F3059" w:rsidP="008F3059">
      <w:pPr>
        <w:rPr>
          <w:rtl/>
          <w:lang w:eastAsia="he-IL"/>
        </w:rPr>
      </w:pPr>
      <w:bookmarkStart w:id="3678" w:name="_ETM_Q1_6098582"/>
      <w:bookmarkStart w:id="3679" w:name="_ETM_Q1_6098731"/>
      <w:bookmarkEnd w:id="3678"/>
      <w:bookmarkEnd w:id="3679"/>
    </w:p>
    <w:p w:rsidR="008F3059" w:rsidRDefault="008F3059" w:rsidP="008F3059">
      <w:pPr>
        <w:pStyle w:val="af8"/>
        <w:keepNext/>
        <w:rPr>
          <w:rtl/>
        </w:rPr>
      </w:pPr>
      <w:bookmarkStart w:id="3680" w:name="ET_yor_6157_668"/>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680"/>
    </w:p>
    <w:p w:rsidR="008F3059" w:rsidRDefault="008F3059" w:rsidP="008F3059">
      <w:pPr>
        <w:pStyle w:val="KeepWithNext"/>
        <w:rPr>
          <w:rtl/>
          <w:lang w:eastAsia="he-IL"/>
        </w:rPr>
      </w:pPr>
    </w:p>
    <w:p w:rsidR="008F3059" w:rsidRDefault="008F3059" w:rsidP="008F3059">
      <w:pPr>
        <w:rPr>
          <w:rtl/>
          <w:lang w:eastAsia="he-IL"/>
        </w:rPr>
      </w:pPr>
      <w:bookmarkStart w:id="3681" w:name="_ETM_Q1_6099864"/>
      <w:bookmarkEnd w:id="3681"/>
      <w:r>
        <w:rPr>
          <w:rFonts w:hint="cs"/>
          <w:rtl/>
          <w:lang w:eastAsia="he-IL"/>
        </w:rPr>
        <w:t xml:space="preserve">לא. </w:t>
      </w:r>
      <w:bookmarkStart w:id="3682" w:name="_ETM_Q1_6100749"/>
      <w:bookmarkEnd w:id="3682"/>
    </w:p>
    <w:p w:rsidR="008F3059" w:rsidRDefault="008F3059" w:rsidP="008F3059">
      <w:pPr>
        <w:rPr>
          <w:rtl/>
          <w:lang w:eastAsia="he-IL"/>
        </w:rPr>
      </w:pPr>
      <w:bookmarkStart w:id="3683" w:name="_ETM_Q1_6100879"/>
      <w:bookmarkEnd w:id="3683"/>
    </w:p>
    <w:p w:rsidR="008F3059" w:rsidRDefault="008F3059" w:rsidP="008F3059">
      <w:pPr>
        <w:pStyle w:val="af7"/>
        <w:keepNext/>
        <w:rPr>
          <w:rtl/>
        </w:rPr>
      </w:pPr>
      <w:bookmarkStart w:id="3684" w:name="ET_interruption_5109_669"/>
      <w:r w:rsidRPr="008F3059">
        <w:rPr>
          <w:rStyle w:val="TagStyle"/>
          <w:rtl/>
        </w:rPr>
        <w:t xml:space="preserve"> &lt;&lt; קריאה &gt;&gt; </w:t>
      </w:r>
      <w:r>
        <w:rPr>
          <w:rtl/>
        </w:rPr>
        <w:t>אלעזר שטרן (יש עתיד):</w:t>
      </w:r>
      <w:r w:rsidRPr="008F3059">
        <w:rPr>
          <w:rStyle w:val="TagStyle"/>
          <w:rtl/>
        </w:rPr>
        <w:t xml:space="preserve"> &lt;&lt; קריאה &gt;&gt;</w:t>
      </w:r>
      <w:r>
        <w:rPr>
          <w:rtl/>
        </w:rPr>
        <w:t xml:space="preserve">   </w:t>
      </w:r>
      <w:bookmarkEnd w:id="3684"/>
    </w:p>
    <w:p w:rsidR="008F3059" w:rsidRDefault="008F3059" w:rsidP="008F3059">
      <w:pPr>
        <w:pStyle w:val="KeepWithNext"/>
        <w:rPr>
          <w:rtl/>
          <w:lang w:eastAsia="he-IL"/>
        </w:rPr>
      </w:pPr>
    </w:p>
    <w:p w:rsidR="008F3059" w:rsidRDefault="008F3059" w:rsidP="008F3059">
      <w:pPr>
        <w:rPr>
          <w:rtl/>
          <w:lang w:eastAsia="he-IL"/>
        </w:rPr>
      </w:pPr>
      <w:bookmarkStart w:id="3685" w:name="_ETM_Q1_6103285"/>
      <w:bookmarkEnd w:id="3685"/>
      <w:r>
        <w:rPr>
          <w:rFonts w:hint="cs"/>
          <w:rtl/>
          <w:lang w:eastAsia="he-IL"/>
        </w:rPr>
        <w:t>יש לי שלוש, אני יכול להלוות לה?</w:t>
      </w:r>
    </w:p>
    <w:p w:rsidR="008F3059" w:rsidRDefault="008F3059" w:rsidP="008F3059">
      <w:pPr>
        <w:rPr>
          <w:rtl/>
          <w:lang w:eastAsia="he-IL"/>
        </w:rPr>
      </w:pPr>
      <w:bookmarkStart w:id="3686" w:name="_ETM_Q1_6103274"/>
      <w:bookmarkStart w:id="3687" w:name="_ETM_Q1_6103393"/>
      <w:bookmarkEnd w:id="3686"/>
      <w:bookmarkEnd w:id="3687"/>
    </w:p>
    <w:p w:rsidR="008F3059" w:rsidRDefault="008F3059" w:rsidP="008F3059">
      <w:pPr>
        <w:pStyle w:val="af8"/>
        <w:keepNext/>
        <w:rPr>
          <w:rtl/>
        </w:rPr>
      </w:pPr>
      <w:bookmarkStart w:id="3688" w:name="ET_yor_6157_670"/>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688"/>
    </w:p>
    <w:p w:rsidR="008F3059" w:rsidRDefault="008F3059" w:rsidP="008F3059">
      <w:pPr>
        <w:pStyle w:val="KeepWithNext"/>
        <w:rPr>
          <w:rtl/>
          <w:lang w:eastAsia="he-IL"/>
        </w:rPr>
      </w:pPr>
    </w:p>
    <w:p w:rsidR="008F3059" w:rsidRDefault="008F3059" w:rsidP="008F3059">
      <w:pPr>
        <w:rPr>
          <w:rtl/>
          <w:lang w:eastAsia="he-IL"/>
        </w:rPr>
      </w:pPr>
      <w:r>
        <w:rPr>
          <w:rFonts w:hint="cs"/>
          <w:rtl/>
          <w:lang w:eastAsia="he-IL"/>
        </w:rPr>
        <w:t>א</w:t>
      </w:r>
      <w:bookmarkStart w:id="3689" w:name="_ETM_Q1_6104573"/>
      <w:bookmarkEnd w:id="3689"/>
      <w:r>
        <w:rPr>
          <w:rFonts w:hint="cs"/>
          <w:rtl/>
          <w:lang w:eastAsia="he-IL"/>
        </w:rPr>
        <w:t xml:space="preserve">ז יש לך שתיים עכשיו. </w:t>
      </w:r>
      <w:bookmarkStart w:id="3690" w:name="_ETM_Q1_6103054"/>
      <w:bookmarkEnd w:id="3690"/>
    </w:p>
    <w:p w:rsidR="008F3059" w:rsidRDefault="008F3059" w:rsidP="008F3059">
      <w:pPr>
        <w:rPr>
          <w:rtl/>
          <w:lang w:eastAsia="he-IL"/>
        </w:rPr>
      </w:pPr>
      <w:bookmarkStart w:id="3691" w:name="_ETM_Q1_6106430"/>
      <w:bookmarkStart w:id="3692" w:name="_ETM_Q1_6106682"/>
      <w:bookmarkEnd w:id="3691"/>
      <w:bookmarkEnd w:id="3692"/>
    </w:p>
    <w:p w:rsidR="008F3059" w:rsidRDefault="008F3059" w:rsidP="008F3059">
      <w:pPr>
        <w:pStyle w:val="af7"/>
        <w:keepNext/>
        <w:rPr>
          <w:rtl/>
        </w:rPr>
      </w:pPr>
      <w:bookmarkStart w:id="3693" w:name="ET_interruption_5785_671"/>
      <w:r w:rsidRPr="008F3059">
        <w:rPr>
          <w:rStyle w:val="TagStyle"/>
          <w:rtl/>
        </w:rPr>
        <w:t xml:space="preserve">&lt;&lt; קריאה &gt;&gt; </w:t>
      </w:r>
      <w:r>
        <w:rPr>
          <w:rtl/>
        </w:rPr>
        <w:t>עופר כסיף (חד"ש-תע"ל):</w:t>
      </w:r>
      <w:r w:rsidRPr="008F3059">
        <w:rPr>
          <w:rStyle w:val="TagStyle"/>
          <w:rtl/>
        </w:rPr>
        <w:t xml:space="preserve"> &lt;&lt; קריאה &gt;&gt;</w:t>
      </w:r>
      <w:r>
        <w:rPr>
          <w:rtl/>
        </w:rPr>
        <w:t xml:space="preserve">   </w:t>
      </w:r>
      <w:bookmarkEnd w:id="3693"/>
    </w:p>
    <w:p w:rsidR="008F3059" w:rsidRDefault="008F3059" w:rsidP="008F3059">
      <w:pPr>
        <w:pStyle w:val="KeepWithNext"/>
        <w:rPr>
          <w:rtl/>
          <w:lang w:eastAsia="he-IL"/>
        </w:rPr>
      </w:pPr>
    </w:p>
    <w:p w:rsidR="00D12E9B" w:rsidRDefault="008F3059" w:rsidP="00D12E9B">
      <w:pPr>
        <w:rPr>
          <w:rtl/>
          <w:lang w:eastAsia="he-IL"/>
        </w:rPr>
      </w:pPr>
      <w:bookmarkStart w:id="3694" w:name="_ETM_Q1_6313780"/>
      <w:bookmarkStart w:id="3695" w:name="_ETM_Q1_6313827"/>
      <w:bookmarkStart w:id="3696" w:name="_ETM_Q1_6098606"/>
      <w:bookmarkStart w:id="3697" w:name="_ETM_Q1_6098646"/>
      <w:bookmarkStart w:id="3698" w:name="_ETM_Q1_6107038"/>
      <w:bookmarkStart w:id="3699" w:name="_ETM_Q1_6107083"/>
      <w:bookmarkEnd w:id="3694"/>
      <w:bookmarkEnd w:id="3695"/>
      <w:bookmarkEnd w:id="3696"/>
      <w:bookmarkEnd w:id="3697"/>
      <w:bookmarkEnd w:id="3698"/>
      <w:bookmarkEnd w:id="3699"/>
      <w:r>
        <w:rPr>
          <w:rFonts w:hint="cs"/>
          <w:rtl/>
          <w:lang w:eastAsia="he-IL"/>
        </w:rPr>
        <w:t>שטרן,</w:t>
      </w:r>
      <w:r w:rsidR="00D12E9B">
        <w:rPr>
          <w:rtl/>
          <w:lang w:eastAsia="he-IL"/>
        </w:rPr>
        <w:t xml:space="preserve"> תיזהר כי </w:t>
      </w:r>
      <w:bookmarkStart w:id="3700" w:name="_ETM_Q1_6109879"/>
      <w:bookmarkEnd w:id="3700"/>
      <w:r w:rsidR="00D12E9B">
        <w:rPr>
          <w:rtl/>
          <w:lang w:eastAsia="he-IL"/>
        </w:rPr>
        <w:t xml:space="preserve">זה בא עם ריבית. </w:t>
      </w:r>
    </w:p>
    <w:p w:rsidR="008F3059" w:rsidRDefault="008F3059" w:rsidP="00D12E9B">
      <w:pPr>
        <w:rPr>
          <w:rtl/>
          <w:lang w:eastAsia="he-IL"/>
        </w:rPr>
      </w:pPr>
      <w:bookmarkStart w:id="3701" w:name="_ETM_Q1_6109144"/>
      <w:bookmarkStart w:id="3702" w:name="_ETM_Q1_6109349"/>
      <w:bookmarkEnd w:id="3701"/>
      <w:bookmarkEnd w:id="3702"/>
    </w:p>
    <w:p w:rsidR="008F3059" w:rsidRDefault="008F3059" w:rsidP="008F3059">
      <w:pPr>
        <w:pStyle w:val="af8"/>
        <w:keepNext/>
        <w:rPr>
          <w:rtl/>
        </w:rPr>
      </w:pPr>
      <w:bookmarkStart w:id="3703" w:name="ET_yor_6157_672"/>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703"/>
    </w:p>
    <w:p w:rsidR="008F3059" w:rsidRDefault="008F3059" w:rsidP="008F3059">
      <w:pPr>
        <w:pStyle w:val="KeepWithNext"/>
        <w:rPr>
          <w:rtl/>
          <w:lang w:eastAsia="he-IL"/>
        </w:rPr>
      </w:pPr>
      <w:bookmarkStart w:id="3704" w:name="_ETM_Q1_6109384"/>
      <w:bookmarkEnd w:id="3704"/>
    </w:p>
    <w:p w:rsidR="008F3059" w:rsidRDefault="008F3059" w:rsidP="008F3059">
      <w:pPr>
        <w:rPr>
          <w:rtl/>
          <w:lang w:eastAsia="he-IL"/>
        </w:rPr>
      </w:pPr>
      <w:bookmarkStart w:id="3705" w:name="_ETM_Q1_6109893"/>
      <w:bookmarkStart w:id="3706" w:name="_ETM_Q1_6110090"/>
      <w:bookmarkEnd w:id="3705"/>
      <w:bookmarkEnd w:id="3706"/>
      <w:r>
        <w:rPr>
          <w:rFonts w:hint="cs"/>
          <w:rtl/>
          <w:lang w:eastAsia="he-IL"/>
        </w:rPr>
        <w:t xml:space="preserve">תודה. </w:t>
      </w:r>
    </w:p>
    <w:p w:rsidR="008F3059" w:rsidRDefault="008F3059" w:rsidP="008F3059">
      <w:pPr>
        <w:rPr>
          <w:rtl/>
          <w:lang w:eastAsia="he-IL"/>
        </w:rPr>
      </w:pPr>
      <w:bookmarkStart w:id="3707" w:name="_ETM_Q1_6110710"/>
      <w:bookmarkStart w:id="3708" w:name="_ETM_Q1_6110875"/>
      <w:bookmarkEnd w:id="3707"/>
      <w:bookmarkEnd w:id="3708"/>
    </w:p>
    <w:p w:rsidR="008F3059" w:rsidRDefault="008F3059" w:rsidP="008F3059">
      <w:pPr>
        <w:pStyle w:val="af7"/>
        <w:keepNext/>
        <w:rPr>
          <w:rtl/>
        </w:rPr>
      </w:pPr>
      <w:bookmarkStart w:id="3709" w:name="ET_interruption_6231_673"/>
      <w:r w:rsidRPr="008F3059">
        <w:rPr>
          <w:rStyle w:val="TagStyle"/>
          <w:rtl/>
        </w:rPr>
        <w:t xml:space="preserve"> &lt;&lt; קריאה &gt;&gt; </w:t>
      </w:r>
      <w:r>
        <w:rPr>
          <w:rtl/>
        </w:rPr>
        <w:t>יסמין פרידמן (יש עתיד):</w:t>
      </w:r>
      <w:r w:rsidRPr="008F3059">
        <w:rPr>
          <w:rStyle w:val="TagStyle"/>
          <w:rtl/>
        </w:rPr>
        <w:t xml:space="preserve"> &lt;&lt; קריאה &gt;&gt;</w:t>
      </w:r>
      <w:r>
        <w:rPr>
          <w:rtl/>
        </w:rPr>
        <w:t xml:space="preserve">   </w:t>
      </w:r>
      <w:bookmarkEnd w:id="3709"/>
    </w:p>
    <w:p w:rsidR="008F3059" w:rsidRDefault="008F3059" w:rsidP="008F3059">
      <w:pPr>
        <w:pStyle w:val="KeepWithNext"/>
        <w:rPr>
          <w:rtl/>
          <w:lang w:eastAsia="he-IL"/>
        </w:rPr>
      </w:pPr>
    </w:p>
    <w:p w:rsidR="00D12E9B" w:rsidRDefault="00D12E9B" w:rsidP="00D12E9B">
      <w:pPr>
        <w:rPr>
          <w:rtl/>
          <w:lang w:eastAsia="he-IL"/>
        </w:rPr>
      </w:pPr>
      <w:bookmarkStart w:id="3710" w:name="_ETM_Q1_6112461"/>
      <w:bookmarkStart w:id="3711" w:name="_ETM_Q1_6112804"/>
      <w:bookmarkStart w:id="3712" w:name="_ETM_Q1_6112911"/>
      <w:bookmarkStart w:id="3713" w:name="_ETM_Q1_6112241"/>
      <w:bookmarkStart w:id="3714" w:name="_ETM_Q1_6112286"/>
      <w:bookmarkEnd w:id="3710"/>
      <w:bookmarkEnd w:id="3711"/>
      <w:bookmarkEnd w:id="3712"/>
      <w:bookmarkEnd w:id="3713"/>
      <w:bookmarkEnd w:id="3714"/>
      <w:r>
        <w:rPr>
          <w:rtl/>
          <w:lang w:eastAsia="he-IL"/>
        </w:rPr>
        <w:t xml:space="preserve">אופיר כץ יתבאס עליך כי אני </w:t>
      </w:r>
      <w:bookmarkStart w:id="3715" w:name="_ETM_Q1_6117000"/>
      <w:bookmarkEnd w:id="3715"/>
      <w:r w:rsidR="008F3059">
        <w:rPr>
          <w:rtl/>
          <w:lang w:eastAsia="he-IL"/>
        </w:rPr>
        <w:t>עוברת לדרעי</w:t>
      </w:r>
      <w:r w:rsidR="008F3059">
        <w:rPr>
          <w:rFonts w:hint="cs"/>
          <w:rtl/>
          <w:lang w:eastAsia="he-IL"/>
        </w:rPr>
        <w:t>.</w:t>
      </w:r>
    </w:p>
    <w:p w:rsidR="008F3059" w:rsidRDefault="008F3059" w:rsidP="00D12E9B">
      <w:pPr>
        <w:rPr>
          <w:rtl/>
          <w:lang w:eastAsia="he-IL"/>
        </w:rPr>
      </w:pPr>
      <w:bookmarkStart w:id="3716" w:name="_ETM_Q1_6112202"/>
      <w:bookmarkStart w:id="3717" w:name="_ETM_Q1_6112391"/>
      <w:bookmarkEnd w:id="3716"/>
      <w:bookmarkEnd w:id="3717"/>
    </w:p>
    <w:p w:rsidR="008F3059" w:rsidRDefault="008F3059" w:rsidP="008F3059">
      <w:pPr>
        <w:pStyle w:val="af8"/>
        <w:keepNext/>
        <w:rPr>
          <w:rtl/>
        </w:rPr>
      </w:pPr>
      <w:bookmarkStart w:id="3718" w:name="ET_yor_6157_674"/>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718"/>
    </w:p>
    <w:p w:rsidR="008F3059" w:rsidRDefault="008F3059" w:rsidP="008F3059">
      <w:pPr>
        <w:pStyle w:val="KeepWithNext"/>
        <w:rPr>
          <w:rtl/>
          <w:lang w:eastAsia="he-IL"/>
        </w:rPr>
      </w:pPr>
    </w:p>
    <w:p w:rsidR="008F3059" w:rsidRDefault="008F3059" w:rsidP="008F3059">
      <w:pPr>
        <w:rPr>
          <w:rtl/>
          <w:lang w:eastAsia="he-IL"/>
        </w:rPr>
      </w:pPr>
      <w:bookmarkStart w:id="3719" w:name="_ETM_Q1_6113707"/>
      <w:bookmarkEnd w:id="3719"/>
      <w:r>
        <w:rPr>
          <w:rFonts w:hint="cs"/>
          <w:rtl/>
          <w:lang w:eastAsia="he-IL"/>
        </w:rPr>
        <w:t xml:space="preserve">תודה רבה. </w:t>
      </w:r>
      <w:bookmarkStart w:id="3720" w:name="_ETM_Q1_6115572"/>
      <w:bookmarkEnd w:id="3720"/>
    </w:p>
    <w:p w:rsidR="008F3059" w:rsidRDefault="008F3059" w:rsidP="008F3059">
      <w:pPr>
        <w:rPr>
          <w:rtl/>
          <w:lang w:eastAsia="he-IL"/>
        </w:rPr>
      </w:pPr>
      <w:bookmarkStart w:id="3721" w:name="_ETM_Q1_6115788"/>
      <w:bookmarkEnd w:id="3721"/>
    </w:p>
    <w:p w:rsidR="008F3059" w:rsidRDefault="008F3059" w:rsidP="008F3059">
      <w:pPr>
        <w:pStyle w:val="af7"/>
        <w:keepNext/>
        <w:rPr>
          <w:rtl/>
        </w:rPr>
      </w:pPr>
      <w:bookmarkStart w:id="3722" w:name="ET_interruption_5109_675"/>
      <w:r w:rsidRPr="008F3059">
        <w:rPr>
          <w:rStyle w:val="TagStyle"/>
          <w:rtl/>
        </w:rPr>
        <w:t xml:space="preserve"> &lt;&lt; קריאה &gt;&gt; </w:t>
      </w:r>
      <w:r>
        <w:rPr>
          <w:rtl/>
        </w:rPr>
        <w:t>אלעזר שטרן (יש עתיד):</w:t>
      </w:r>
      <w:r w:rsidRPr="008F3059">
        <w:rPr>
          <w:rStyle w:val="TagStyle"/>
          <w:rtl/>
        </w:rPr>
        <w:t xml:space="preserve"> &lt;&lt; קריאה &gt;&gt;</w:t>
      </w:r>
      <w:r>
        <w:rPr>
          <w:rtl/>
        </w:rPr>
        <w:t xml:space="preserve">   </w:t>
      </w:r>
      <w:bookmarkEnd w:id="3722"/>
    </w:p>
    <w:p w:rsidR="008F3059" w:rsidRDefault="008F3059" w:rsidP="008F3059">
      <w:pPr>
        <w:pStyle w:val="KeepWithNext"/>
        <w:rPr>
          <w:rtl/>
          <w:lang w:eastAsia="he-IL"/>
        </w:rPr>
      </w:pPr>
    </w:p>
    <w:p w:rsidR="008F3059" w:rsidRDefault="008F3059" w:rsidP="008F3059">
      <w:pPr>
        <w:rPr>
          <w:rtl/>
          <w:lang w:eastAsia="he-IL"/>
        </w:rPr>
      </w:pPr>
      <w:bookmarkStart w:id="3723" w:name="_ETM_Q1_6118499"/>
      <w:bookmarkEnd w:id="3723"/>
      <w:r>
        <w:rPr>
          <w:rFonts w:hint="cs"/>
          <w:rtl/>
          <w:lang w:eastAsia="he-IL"/>
        </w:rPr>
        <w:t xml:space="preserve">אני בא מהחמץ. </w:t>
      </w:r>
    </w:p>
    <w:p w:rsidR="008F3059" w:rsidRDefault="008F3059" w:rsidP="008F3059">
      <w:pPr>
        <w:rPr>
          <w:rtl/>
          <w:lang w:eastAsia="he-IL"/>
        </w:rPr>
      </w:pPr>
      <w:bookmarkStart w:id="3724" w:name="_ETM_Q1_6118055"/>
      <w:bookmarkStart w:id="3725" w:name="_ETM_Q1_6118240"/>
      <w:bookmarkEnd w:id="3724"/>
      <w:bookmarkEnd w:id="3725"/>
    </w:p>
    <w:p w:rsidR="008F3059" w:rsidRDefault="008F3059" w:rsidP="008F3059">
      <w:pPr>
        <w:rPr>
          <w:rtl/>
          <w:lang w:eastAsia="he-IL"/>
        </w:rPr>
      </w:pPr>
      <w:bookmarkStart w:id="3726" w:name="_ETM_Q1_6118100"/>
      <w:bookmarkStart w:id="3727" w:name="_ETM_Q1_6118276"/>
      <w:bookmarkEnd w:id="3726"/>
      <w:bookmarkEnd w:id="3727"/>
      <w:r>
        <w:rPr>
          <w:rFonts w:hint="cs"/>
          <w:rtl/>
          <w:lang w:eastAsia="he-IL"/>
        </w:rPr>
        <w:t>(</w:t>
      </w:r>
      <w:r>
        <w:rPr>
          <w:rtl/>
          <w:lang w:eastAsia="he-IL"/>
        </w:rPr>
        <w:t>חברת הכנסת יסמין פרידמן יוצאת מאולם הוועדה.</w:t>
      </w:r>
      <w:r>
        <w:rPr>
          <w:rFonts w:hint="cs"/>
          <w:rtl/>
          <w:lang w:eastAsia="he-IL"/>
        </w:rPr>
        <w:t>)</w:t>
      </w:r>
      <w:r>
        <w:rPr>
          <w:rtl/>
          <w:lang w:eastAsia="he-IL"/>
        </w:rPr>
        <w:t xml:space="preserve"> </w:t>
      </w:r>
    </w:p>
    <w:p w:rsidR="008F3059" w:rsidRDefault="008F3059" w:rsidP="008F3059">
      <w:pPr>
        <w:rPr>
          <w:rtl/>
          <w:lang w:eastAsia="he-IL"/>
        </w:rPr>
      </w:pPr>
    </w:p>
    <w:p w:rsidR="00D12E9B" w:rsidRDefault="00D12E9B" w:rsidP="00D12E9B">
      <w:pPr>
        <w:pStyle w:val="af7"/>
        <w:keepNext/>
        <w:rPr>
          <w:rtl/>
        </w:rPr>
      </w:pPr>
      <w:bookmarkStart w:id="3728" w:name="_ETM_Q1_6121674"/>
      <w:bookmarkStart w:id="3729" w:name="_ETM_Q1_6121714"/>
      <w:bookmarkStart w:id="3730" w:name="ET_interruption_5068_96"/>
      <w:bookmarkEnd w:id="3728"/>
      <w:bookmarkEnd w:id="372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3730"/>
    </w:p>
    <w:p w:rsidR="00D12E9B" w:rsidRDefault="00D12E9B" w:rsidP="00D12E9B">
      <w:pPr>
        <w:pStyle w:val="KeepWithNext"/>
        <w:rPr>
          <w:rtl/>
          <w:lang w:eastAsia="he-IL"/>
        </w:rPr>
      </w:pPr>
    </w:p>
    <w:p w:rsidR="00D12E9B" w:rsidRDefault="00D12E9B" w:rsidP="00D12E9B">
      <w:pPr>
        <w:rPr>
          <w:rtl/>
          <w:lang w:eastAsia="he-IL"/>
        </w:rPr>
      </w:pPr>
      <w:bookmarkStart w:id="3731" w:name="_ETM_Q1_6125619"/>
      <w:bookmarkStart w:id="3732" w:name="_ETM_Q1_6125891"/>
      <w:bookmarkStart w:id="3733" w:name="_ETM_Q1_6125947"/>
      <w:bookmarkEnd w:id="3731"/>
      <w:bookmarkEnd w:id="3732"/>
      <w:bookmarkEnd w:id="3733"/>
      <w:r>
        <w:rPr>
          <w:rtl/>
          <w:lang w:eastAsia="he-IL"/>
        </w:rPr>
        <w:t>אפשר שאלה?</w:t>
      </w:r>
    </w:p>
    <w:p w:rsidR="00D12E9B" w:rsidRDefault="00D12E9B" w:rsidP="00D12E9B">
      <w:pPr>
        <w:rPr>
          <w:rtl/>
          <w:lang w:eastAsia="he-IL"/>
        </w:rPr>
      </w:pPr>
      <w:bookmarkStart w:id="3734" w:name="_ETM_Q1_6127776"/>
      <w:bookmarkStart w:id="3735" w:name="_ETM_Q1_6127821"/>
      <w:bookmarkEnd w:id="3734"/>
      <w:bookmarkEnd w:id="3735"/>
    </w:p>
    <w:p w:rsidR="00D12E9B" w:rsidRDefault="00D12E9B" w:rsidP="00D12E9B">
      <w:pPr>
        <w:pStyle w:val="af8"/>
        <w:keepNext/>
        <w:rPr>
          <w:rtl/>
        </w:rPr>
      </w:pPr>
      <w:bookmarkStart w:id="3736" w:name="ET_yor_6157_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36"/>
    </w:p>
    <w:p w:rsidR="00D12E9B" w:rsidRDefault="00D12E9B" w:rsidP="00D12E9B">
      <w:pPr>
        <w:pStyle w:val="KeepWithNext"/>
        <w:rPr>
          <w:rtl/>
          <w:lang w:eastAsia="he-IL"/>
        </w:rPr>
      </w:pPr>
    </w:p>
    <w:p w:rsidR="00D12E9B" w:rsidRDefault="008F3059" w:rsidP="00D12E9B">
      <w:pPr>
        <w:rPr>
          <w:rtl/>
          <w:lang w:eastAsia="he-IL"/>
        </w:rPr>
      </w:pPr>
      <w:bookmarkStart w:id="3737" w:name="_ETM_Q1_6128495"/>
      <w:bookmarkEnd w:id="3737"/>
      <w:r>
        <w:rPr>
          <w:rFonts w:hint="cs"/>
          <w:rtl/>
          <w:lang w:eastAsia="he-IL"/>
        </w:rPr>
        <w:t>קארין, תודה.</w:t>
      </w:r>
      <w:bookmarkStart w:id="3738" w:name="_ETM_Q1_6124077"/>
      <w:bookmarkEnd w:id="3738"/>
      <w:r>
        <w:rPr>
          <w:rFonts w:hint="cs"/>
          <w:rtl/>
          <w:lang w:eastAsia="he-IL"/>
        </w:rPr>
        <w:t xml:space="preserve"> </w:t>
      </w:r>
      <w:r w:rsidR="00D12E9B">
        <w:rPr>
          <w:rtl/>
          <w:lang w:eastAsia="he-IL"/>
        </w:rPr>
        <w:t xml:space="preserve">אני אסיים את דבריי. </w:t>
      </w:r>
    </w:p>
    <w:p w:rsidR="008F3059" w:rsidRDefault="008F3059" w:rsidP="00D12E9B">
      <w:pPr>
        <w:rPr>
          <w:rtl/>
          <w:lang w:eastAsia="he-IL"/>
        </w:rPr>
      </w:pPr>
      <w:bookmarkStart w:id="3739" w:name="_ETM_Q1_6123922"/>
      <w:bookmarkStart w:id="3740" w:name="_ETM_Q1_6124081"/>
      <w:bookmarkEnd w:id="3739"/>
      <w:bookmarkEnd w:id="3740"/>
    </w:p>
    <w:p w:rsidR="008F3059" w:rsidRDefault="008F3059" w:rsidP="008F3059">
      <w:pPr>
        <w:pStyle w:val="af7"/>
        <w:keepNext/>
        <w:rPr>
          <w:rtl/>
        </w:rPr>
      </w:pPr>
      <w:bookmarkStart w:id="3741" w:name="ET_interruption_5068_676"/>
      <w:r w:rsidRPr="008F3059">
        <w:rPr>
          <w:rStyle w:val="TagStyle"/>
          <w:rtl/>
        </w:rPr>
        <w:t xml:space="preserve"> &lt;&lt; קריאה &gt;&gt; </w:t>
      </w:r>
      <w:r>
        <w:rPr>
          <w:rtl/>
        </w:rPr>
        <w:t>קארין אלהרר (יש עתיד):</w:t>
      </w:r>
      <w:r w:rsidRPr="008F3059">
        <w:rPr>
          <w:rStyle w:val="TagStyle"/>
          <w:rtl/>
        </w:rPr>
        <w:t xml:space="preserve"> &lt;&lt; קריאה &gt;&gt;</w:t>
      </w:r>
      <w:r>
        <w:rPr>
          <w:rtl/>
        </w:rPr>
        <w:t xml:space="preserve">   </w:t>
      </w:r>
      <w:bookmarkEnd w:id="3741"/>
    </w:p>
    <w:p w:rsidR="008F3059" w:rsidRDefault="008F3059" w:rsidP="008F3059">
      <w:pPr>
        <w:pStyle w:val="KeepWithNext"/>
        <w:rPr>
          <w:rtl/>
          <w:lang w:eastAsia="he-IL"/>
        </w:rPr>
      </w:pPr>
    </w:p>
    <w:p w:rsidR="008F3059" w:rsidRDefault="008F3059" w:rsidP="008F3059">
      <w:pPr>
        <w:rPr>
          <w:rtl/>
          <w:lang w:eastAsia="he-IL"/>
        </w:rPr>
      </w:pPr>
      <w:bookmarkStart w:id="3742" w:name="_ETM_Q1_6126201"/>
      <w:bookmarkStart w:id="3743" w:name="_ETM_Q1_6126552"/>
      <w:bookmarkStart w:id="3744" w:name="_ETM_Q1_6126659"/>
      <w:bookmarkEnd w:id="3742"/>
      <w:bookmarkEnd w:id="3743"/>
      <w:bookmarkEnd w:id="3744"/>
      <w:r>
        <w:rPr>
          <w:rFonts w:hint="cs"/>
          <w:rtl/>
          <w:lang w:eastAsia="he-IL"/>
        </w:rPr>
        <w:t>אה, לא סיימת?</w:t>
      </w:r>
      <w:bookmarkStart w:id="3745" w:name="_ETM_Q1_6128694"/>
      <w:bookmarkEnd w:id="3745"/>
    </w:p>
    <w:p w:rsidR="00D12E9B" w:rsidRDefault="00D12E9B" w:rsidP="00D12E9B">
      <w:pPr>
        <w:rPr>
          <w:rtl/>
          <w:lang w:eastAsia="he-IL"/>
        </w:rPr>
      </w:pPr>
      <w:bookmarkStart w:id="3746" w:name="_ETM_Q1_6128877"/>
      <w:bookmarkStart w:id="3747" w:name="_ETM_Q1_6131408"/>
      <w:bookmarkStart w:id="3748" w:name="_ETM_Q1_6131448"/>
      <w:bookmarkStart w:id="3749" w:name="_ETM_Q1_6135960"/>
      <w:bookmarkStart w:id="3750" w:name="_ETM_Q1_6135997"/>
      <w:bookmarkEnd w:id="3746"/>
      <w:bookmarkEnd w:id="3747"/>
      <w:bookmarkEnd w:id="3748"/>
      <w:bookmarkEnd w:id="3749"/>
      <w:bookmarkEnd w:id="3750"/>
    </w:p>
    <w:p w:rsidR="00D12E9B" w:rsidRDefault="00D12E9B" w:rsidP="00D12E9B">
      <w:pPr>
        <w:pStyle w:val="af8"/>
        <w:keepNext/>
        <w:rPr>
          <w:rtl/>
        </w:rPr>
      </w:pPr>
      <w:bookmarkStart w:id="3751" w:name="_ETM_Q1_6152729"/>
      <w:bookmarkStart w:id="3752" w:name="_ETM_Q1_6152764"/>
      <w:bookmarkStart w:id="3753" w:name="ET_yor_6157_98"/>
      <w:bookmarkEnd w:id="3751"/>
      <w:bookmarkEnd w:id="37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753"/>
    </w:p>
    <w:p w:rsidR="008F3059" w:rsidRDefault="008F3059" w:rsidP="00D12E9B">
      <w:pPr>
        <w:rPr>
          <w:rtl/>
          <w:lang w:eastAsia="he-IL"/>
        </w:rPr>
      </w:pPr>
      <w:bookmarkStart w:id="3754" w:name="_ETM_Q1_6153739"/>
      <w:bookmarkStart w:id="3755" w:name="_ETM_Q1_6126987"/>
      <w:bookmarkEnd w:id="3754"/>
      <w:bookmarkEnd w:id="3755"/>
    </w:p>
    <w:p w:rsidR="008F3059" w:rsidRDefault="008F3059" w:rsidP="00D12E9B">
      <w:pPr>
        <w:rPr>
          <w:rtl/>
          <w:lang w:eastAsia="he-IL"/>
        </w:rPr>
      </w:pPr>
      <w:bookmarkStart w:id="3756" w:name="_ETM_Q1_6127131"/>
      <w:bookmarkEnd w:id="3756"/>
      <w:r>
        <w:rPr>
          <w:rFonts w:hint="cs"/>
          <w:rtl/>
          <w:lang w:eastAsia="he-IL"/>
        </w:rPr>
        <w:t>ולכן, אני אומר גם כעניין ש</w:t>
      </w:r>
      <w:bookmarkStart w:id="3757" w:name="_ETM_Q1_6129899"/>
      <w:bookmarkEnd w:id="3757"/>
      <w:r>
        <w:rPr>
          <w:rFonts w:hint="cs"/>
          <w:rtl/>
          <w:lang w:eastAsia="he-IL"/>
        </w:rPr>
        <w:t>בפרקטיקה, וגם כעניין שבשימוש שהדבר הזה יבוא וגם הלקח</w:t>
      </w:r>
      <w:bookmarkStart w:id="3758" w:name="_ETM_Q1_6137173"/>
      <w:bookmarkEnd w:id="3758"/>
      <w:r>
        <w:rPr>
          <w:rFonts w:hint="cs"/>
          <w:rtl/>
          <w:lang w:eastAsia="he-IL"/>
        </w:rPr>
        <w:t xml:space="preserve"> בעולם ובישראל, אני חושב שההצעה לעשות את זה רק בתגובה </w:t>
      </w:r>
      <w:bookmarkStart w:id="3759" w:name="_ETM_Q1_6139892"/>
      <w:bookmarkEnd w:id="3759"/>
      <w:r>
        <w:rPr>
          <w:rFonts w:hint="cs"/>
          <w:rtl/>
          <w:lang w:eastAsia="he-IL"/>
        </w:rPr>
        <w:t xml:space="preserve">לפסק דין, זאת הצעה לא טובה ואף מזיקה. </w:t>
      </w:r>
    </w:p>
    <w:p w:rsidR="008F3059" w:rsidRDefault="008F3059" w:rsidP="00D12E9B">
      <w:pPr>
        <w:rPr>
          <w:rtl/>
          <w:lang w:eastAsia="he-IL"/>
        </w:rPr>
      </w:pPr>
      <w:bookmarkStart w:id="3760" w:name="_ETM_Q1_6146436"/>
      <w:bookmarkStart w:id="3761" w:name="_ETM_Q1_6146548"/>
      <w:bookmarkEnd w:id="3760"/>
      <w:bookmarkEnd w:id="3761"/>
    </w:p>
    <w:p w:rsidR="008F3059" w:rsidRDefault="008F3059" w:rsidP="008F3059">
      <w:pPr>
        <w:pStyle w:val="af7"/>
        <w:keepNext/>
        <w:rPr>
          <w:rtl/>
        </w:rPr>
      </w:pPr>
      <w:bookmarkStart w:id="3762" w:name="ET_interruption_5800_677"/>
      <w:r w:rsidRPr="008F3059">
        <w:rPr>
          <w:rStyle w:val="TagStyle"/>
          <w:rtl/>
        </w:rPr>
        <w:t xml:space="preserve"> &lt;&lt; קריאה &gt;&gt; </w:t>
      </w:r>
      <w:r>
        <w:rPr>
          <w:rtl/>
        </w:rPr>
        <w:t>אורית פרקש הכהן (המחנה הממלכתי):</w:t>
      </w:r>
      <w:r w:rsidRPr="008F3059">
        <w:rPr>
          <w:rStyle w:val="TagStyle"/>
          <w:rtl/>
        </w:rPr>
        <w:t xml:space="preserve"> &lt;&lt; קריאה &gt;&gt;</w:t>
      </w:r>
      <w:r>
        <w:rPr>
          <w:rtl/>
        </w:rPr>
        <w:t xml:space="preserve">   </w:t>
      </w:r>
      <w:bookmarkEnd w:id="3762"/>
    </w:p>
    <w:p w:rsidR="008F3059" w:rsidRDefault="008F3059" w:rsidP="008F3059">
      <w:pPr>
        <w:pStyle w:val="KeepWithNext"/>
        <w:rPr>
          <w:rtl/>
          <w:lang w:eastAsia="he-IL"/>
        </w:rPr>
      </w:pPr>
    </w:p>
    <w:p w:rsidR="008F3059" w:rsidRDefault="008F3059" w:rsidP="008F3059">
      <w:pPr>
        <w:rPr>
          <w:rtl/>
          <w:lang w:eastAsia="he-IL"/>
        </w:rPr>
      </w:pPr>
      <w:bookmarkStart w:id="3763" w:name="_ETM_Q1_6148091"/>
      <w:bookmarkEnd w:id="3763"/>
      <w:r>
        <w:rPr>
          <w:rFonts w:hint="cs"/>
          <w:rtl/>
          <w:lang w:eastAsia="he-IL"/>
        </w:rPr>
        <w:t xml:space="preserve">ומה עם </w:t>
      </w:r>
      <w:bookmarkStart w:id="3764" w:name="_ETM_Q1_6146746"/>
      <w:bookmarkEnd w:id="3764"/>
      <w:r>
        <w:rPr>
          <w:rFonts w:hint="cs"/>
          <w:rtl/>
          <w:lang w:eastAsia="he-IL"/>
        </w:rPr>
        <w:t>להוסיף את החלופה הזאת?</w:t>
      </w:r>
    </w:p>
    <w:p w:rsidR="008F3059" w:rsidRDefault="008F3059" w:rsidP="008F3059">
      <w:pPr>
        <w:rPr>
          <w:rtl/>
          <w:lang w:eastAsia="he-IL"/>
        </w:rPr>
      </w:pPr>
      <w:bookmarkStart w:id="3765" w:name="_ETM_Q1_6148059"/>
      <w:bookmarkStart w:id="3766" w:name="_ETM_Q1_6148236"/>
      <w:bookmarkEnd w:id="3765"/>
      <w:bookmarkEnd w:id="3766"/>
    </w:p>
    <w:p w:rsidR="008F3059" w:rsidRDefault="008F3059" w:rsidP="008F3059">
      <w:pPr>
        <w:pStyle w:val="af8"/>
        <w:keepNext/>
        <w:rPr>
          <w:rtl/>
        </w:rPr>
      </w:pPr>
      <w:bookmarkStart w:id="3767" w:name="ET_yor_6157_678"/>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767"/>
    </w:p>
    <w:p w:rsidR="008F3059" w:rsidRDefault="008F3059" w:rsidP="008F3059">
      <w:pPr>
        <w:pStyle w:val="KeepWithNext"/>
        <w:rPr>
          <w:rtl/>
          <w:lang w:eastAsia="he-IL"/>
        </w:rPr>
      </w:pPr>
    </w:p>
    <w:p w:rsidR="008F3059" w:rsidRDefault="008F3059" w:rsidP="008F3059">
      <w:pPr>
        <w:rPr>
          <w:rtl/>
          <w:lang w:eastAsia="he-IL"/>
        </w:rPr>
      </w:pPr>
      <w:bookmarkStart w:id="3768" w:name="_ETM_Q1_6149019"/>
      <w:bookmarkEnd w:id="3768"/>
      <w:r>
        <w:rPr>
          <w:rFonts w:hint="cs"/>
          <w:rtl/>
          <w:lang w:eastAsia="he-IL"/>
        </w:rPr>
        <w:t xml:space="preserve">חברת הכנסת אורית פרקש הכהן, אני קורא </w:t>
      </w:r>
      <w:bookmarkStart w:id="3769" w:name="_ETM_Q1_6149864"/>
      <w:bookmarkEnd w:id="3769"/>
      <w:r>
        <w:rPr>
          <w:rFonts w:hint="cs"/>
          <w:rtl/>
          <w:lang w:eastAsia="he-IL"/>
        </w:rPr>
        <w:t xml:space="preserve">אותך לסדר. </w:t>
      </w:r>
      <w:bookmarkStart w:id="3770" w:name="_ETM_Q1_6149550"/>
      <w:bookmarkEnd w:id="3770"/>
    </w:p>
    <w:p w:rsidR="008F3059" w:rsidRDefault="008F3059" w:rsidP="008F3059">
      <w:pPr>
        <w:rPr>
          <w:rtl/>
          <w:lang w:eastAsia="he-IL"/>
        </w:rPr>
      </w:pPr>
      <w:bookmarkStart w:id="3771" w:name="_ETM_Q1_6149676"/>
      <w:bookmarkEnd w:id="3771"/>
    </w:p>
    <w:p w:rsidR="008F3059" w:rsidRDefault="008F3059" w:rsidP="008F3059">
      <w:pPr>
        <w:pStyle w:val="af7"/>
        <w:keepNext/>
        <w:rPr>
          <w:rtl/>
        </w:rPr>
      </w:pPr>
      <w:bookmarkStart w:id="3772" w:name="ET_interruption_5800_679"/>
      <w:r w:rsidRPr="008F3059">
        <w:rPr>
          <w:rStyle w:val="TagStyle"/>
          <w:rtl/>
        </w:rPr>
        <w:t xml:space="preserve"> &lt;&lt; קריאה &gt;&gt; </w:t>
      </w:r>
      <w:r>
        <w:rPr>
          <w:rtl/>
        </w:rPr>
        <w:t>אורית פרקש הכהן (המחנה הממלכתי):</w:t>
      </w:r>
      <w:r w:rsidRPr="008F3059">
        <w:rPr>
          <w:rStyle w:val="TagStyle"/>
          <w:rtl/>
        </w:rPr>
        <w:t xml:space="preserve"> &lt;&lt; קריאה &gt;&gt;</w:t>
      </w:r>
      <w:r>
        <w:rPr>
          <w:rtl/>
        </w:rPr>
        <w:t xml:space="preserve">   </w:t>
      </w:r>
      <w:bookmarkEnd w:id="3772"/>
    </w:p>
    <w:p w:rsidR="008F3059" w:rsidRDefault="008F3059" w:rsidP="008F3059">
      <w:pPr>
        <w:pStyle w:val="KeepWithNext"/>
        <w:rPr>
          <w:rtl/>
          <w:lang w:eastAsia="he-IL"/>
        </w:rPr>
      </w:pPr>
    </w:p>
    <w:p w:rsidR="008F3059" w:rsidRDefault="008F3059" w:rsidP="008F3059">
      <w:pPr>
        <w:rPr>
          <w:rtl/>
          <w:lang w:eastAsia="he-IL"/>
        </w:rPr>
      </w:pPr>
      <w:bookmarkStart w:id="3773" w:name="_ETM_Q1_6149801"/>
      <w:bookmarkEnd w:id="3773"/>
      <w:r>
        <w:rPr>
          <w:rFonts w:hint="cs"/>
          <w:rtl/>
          <w:lang w:eastAsia="he-IL"/>
        </w:rPr>
        <w:t xml:space="preserve">בסדר, לא, אני מבינה. </w:t>
      </w:r>
      <w:bookmarkStart w:id="3774" w:name="_ETM_Q1_6150927"/>
      <w:bookmarkEnd w:id="3774"/>
    </w:p>
    <w:p w:rsidR="008F3059" w:rsidRDefault="008F3059" w:rsidP="008F3059">
      <w:pPr>
        <w:rPr>
          <w:rtl/>
          <w:lang w:eastAsia="he-IL"/>
        </w:rPr>
      </w:pPr>
      <w:bookmarkStart w:id="3775" w:name="_ETM_Q1_6151030"/>
      <w:bookmarkEnd w:id="3775"/>
    </w:p>
    <w:p w:rsidR="008F3059" w:rsidRDefault="008F3059" w:rsidP="008F3059">
      <w:pPr>
        <w:pStyle w:val="af8"/>
        <w:keepNext/>
        <w:rPr>
          <w:rtl/>
        </w:rPr>
      </w:pPr>
      <w:bookmarkStart w:id="3776" w:name="ET_yor_6157_680"/>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776"/>
    </w:p>
    <w:p w:rsidR="008F3059" w:rsidRDefault="008F3059" w:rsidP="008F3059">
      <w:pPr>
        <w:pStyle w:val="KeepWithNext"/>
        <w:rPr>
          <w:rtl/>
          <w:lang w:eastAsia="he-IL"/>
        </w:rPr>
      </w:pPr>
    </w:p>
    <w:p w:rsidR="008F3059" w:rsidRDefault="008F3059" w:rsidP="008F3059">
      <w:pPr>
        <w:rPr>
          <w:rtl/>
          <w:lang w:eastAsia="he-IL"/>
        </w:rPr>
      </w:pPr>
      <w:bookmarkStart w:id="3777" w:name="_ETM_Q1_6149819"/>
      <w:bookmarkEnd w:id="3777"/>
      <w:r>
        <w:rPr>
          <w:rFonts w:hint="cs"/>
          <w:rtl/>
          <w:lang w:eastAsia="he-IL"/>
        </w:rPr>
        <w:t>די, תני לי</w:t>
      </w:r>
      <w:bookmarkStart w:id="3778" w:name="_ETM_Q1_6152226"/>
      <w:bookmarkEnd w:id="3778"/>
      <w:r>
        <w:rPr>
          <w:rFonts w:hint="cs"/>
          <w:rtl/>
          <w:lang w:eastAsia="he-IL"/>
        </w:rPr>
        <w:t xml:space="preserve"> לסיים. אני אוטוטו מסיים. </w:t>
      </w:r>
      <w:bookmarkStart w:id="3779" w:name="_ETM_Q1_6149994"/>
      <w:bookmarkEnd w:id="3779"/>
    </w:p>
    <w:p w:rsidR="008F3059" w:rsidRDefault="008F3059" w:rsidP="008F3059">
      <w:pPr>
        <w:pStyle w:val="af7"/>
        <w:keepNext/>
        <w:rPr>
          <w:rtl/>
        </w:rPr>
      </w:pPr>
      <w:bookmarkStart w:id="3780" w:name="_ETM_Q1_6150148"/>
      <w:bookmarkStart w:id="3781" w:name="ET_interruption_5800_681"/>
      <w:bookmarkEnd w:id="3780"/>
      <w:r w:rsidRPr="008F3059">
        <w:rPr>
          <w:rStyle w:val="TagStyle"/>
          <w:rtl/>
        </w:rPr>
        <w:t xml:space="preserve"> &lt;&lt; קריאה &gt;&gt; </w:t>
      </w:r>
      <w:r>
        <w:rPr>
          <w:rtl/>
        </w:rPr>
        <w:t>אורית פרקש הכהן (המחנה הממלכתי):</w:t>
      </w:r>
      <w:r w:rsidRPr="008F3059">
        <w:rPr>
          <w:rStyle w:val="TagStyle"/>
          <w:rtl/>
        </w:rPr>
        <w:t xml:space="preserve"> &lt;&lt; קריאה &gt;&gt;</w:t>
      </w:r>
      <w:r>
        <w:rPr>
          <w:rtl/>
        </w:rPr>
        <w:t xml:space="preserve">   </w:t>
      </w:r>
      <w:bookmarkEnd w:id="3781"/>
    </w:p>
    <w:p w:rsidR="008F3059" w:rsidRDefault="008F3059" w:rsidP="008F3059">
      <w:pPr>
        <w:pStyle w:val="KeepWithNext"/>
        <w:rPr>
          <w:rtl/>
          <w:lang w:eastAsia="he-IL"/>
        </w:rPr>
      </w:pPr>
    </w:p>
    <w:p w:rsidR="008F3059" w:rsidRDefault="008F3059" w:rsidP="008F3059">
      <w:pPr>
        <w:rPr>
          <w:rtl/>
          <w:lang w:eastAsia="he-IL"/>
        </w:rPr>
      </w:pPr>
      <w:bookmarkStart w:id="3782" w:name="_ETM_Q1_6153171"/>
      <w:bookmarkEnd w:id="3782"/>
      <w:r>
        <w:rPr>
          <w:rFonts w:hint="cs"/>
          <w:rtl/>
          <w:lang w:eastAsia="he-IL"/>
        </w:rPr>
        <w:t xml:space="preserve">אבל </w:t>
      </w:r>
      <w:bookmarkStart w:id="3783" w:name="_ETM_Q1_6146643"/>
      <w:bookmarkStart w:id="3784" w:name="_ETM_Q1_6146690"/>
      <w:bookmarkStart w:id="3785" w:name="_ETM_Q1_6146747"/>
      <w:bookmarkStart w:id="3786" w:name="_ETM_Q1_6146851"/>
      <w:bookmarkEnd w:id="3783"/>
      <w:bookmarkEnd w:id="3784"/>
      <w:bookmarkEnd w:id="3785"/>
      <w:bookmarkEnd w:id="3786"/>
      <w:r w:rsidR="00D12E9B">
        <w:rPr>
          <w:rtl/>
          <w:lang w:eastAsia="he-IL"/>
        </w:rPr>
        <w:t xml:space="preserve">אני לא </w:t>
      </w:r>
      <w:bookmarkStart w:id="3787" w:name="_ETM_Q1_6154624"/>
      <w:bookmarkEnd w:id="3787"/>
      <w:r w:rsidR="00D12E9B">
        <w:rPr>
          <w:rtl/>
          <w:lang w:eastAsia="he-IL"/>
        </w:rPr>
        <w:t xml:space="preserve">רוצה שתסיים את הבדיעבד. </w:t>
      </w:r>
      <w:r>
        <w:rPr>
          <w:rFonts w:hint="cs"/>
          <w:rtl/>
          <w:lang w:eastAsia="he-IL"/>
        </w:rPr>
        <w:t xml:space="preserve">אני לא רוצה שתסיים את </w:t>
      </w:r>
      <w:bookmarkStart w:id="3788" w:name="_ETM_Q1_6155814"/>
      <w:bookmarkEnd w:id="3788"/>
      <w:r>
        <w:rPr>
          <w:rFonts w:hint="cs"/>
          <w:rtl/>
          <w:lang w:eastAsia="he-IL"/>
        </w:rPr>
        <w:t xml:space="preserve">הבדיעבד. </w:t>
      </w:r>
    </w:p>
    <w:p w:rsidR="008F3059" w:rsidRDefault="008F3059" w:rsidP="008F3059">
      <w:pPr>
        <w:rPr>
          <w:rtl/>
          <w:lang w:eastAsia="he-IL"/>
        </w:rPr>
      </w:pPr>
      <w:bookmarkStart w:id="3789" w:name="_ETM_Q1_6155943"/>
      <w:bookmarkEnd w:id="3789"/>
    </w:p>
    <w:p w:rsidR="008F3059" w:rsidRDefault="008F3059" w:rsidP="008F3059">
      <w:pPr>
        <w:pStyle w:val="af8"/>
        <w:keepNext/>
        <w:rPr>
          <w:rtl/>
        </w:rPr>
      </w:pPr>
      <w:bookmarkStart w:id="3790" w:name="ET_yor_6157_682"/>
      <w:r w:rsidRPr="008F3059">
        <w:rPr>
          <w:rStyle w:val="TagStyle"/>
          <w:rtl/>
        </w:rPr>
        <w:t xml:space="preserve"> &lt;&lt; יור &gt;&gt; </w:t>
      </w:r>
      <w:r>
        <w:rPr>
          <w:rtl/>
        </w:rPr>
        <w:t>היו"ר שמחה רוטמן:</w:t>
      </w:r>
      <w:r w:rsidRPr="008F3059">
        <w:rPr>
          <w:rStyle w:val="TagStyle"/>
          <w:rtl/>
        </w:rPr>
        <w:t xml:space="preserve"> &lt;&lt; יור &gt;&gt;</w:t>
      </w:r>
      <w:r>
        <w:rPr>
          <w:rtl/>
        </w:rPr>
        <w:t xml:space="preserve">   </w:t>
      </w:r>
      <w:bookmarkEnd w:id="3790"/>
    </w:p>
    <w:p w:rsidR="008F3059" w:rsidRDefault="008F3059" w:rsidP="008F3059">
      <w:pPr>
        <w:pStyle w:val="KeepWithNext"/>
        <w:rPr>
          <w:rtl/>
          <w:lang w:eastAsia="he-IL"/>
        </w:rPr>
      </w:pPr>
    </w:p>
    <w:p w:rsidR="008F3059" w:rsidRDefault="008F3059" w:rsidP="008F3059">
      <w:pPr>
        <w:rPr>
          <w:rtl/>
          <w:lang w:eastAsia="he-IL"/>
        </w:rPr>
      </w:pPr>
      <w:bookmarkStart w:id="3791" w:name="_ETM_Q1_6155833"/>
      <w:bookmarkEnd w:id="3791"/>
      <w:r>
        <w:rPr>
          <w:rFonts w:hint="cs"/>
          <w:rtl/>
          <w:lang w:eastAsia="he-IL"/>
        </w:rPr>
        <w:t xml:space="preserve">אני מבין שאת לא רוצה שאני אסיים. </w:t>
      </w:r>
    </w:p>
    <w:p w:rsidR="00DE53A0" w:rsidRDefault="00DE53A0" w:rsidP="008F3059">
      <w:pPr>
        <w:rPr>
          <w:rtl/>
          <w:lang w:eastAsia="he-IL"/>
        </w:rPr>
      </w:pPr>
      <w:bookmarkStart w:id="3792" w:name="_ETM_Q1_6158855"/>
      <w:bookmarkStart w:id="3793" w:name="_ETM_Q1_6159030"/>
      <w:bookmarkEnd w:id="3792"/>
      <w:bookmarkEnd w:id="3793"/>
    </w:p>
    <w:p w:rsidR="00DE53A0" w:rsidRDefault="00DE53A0" w:rsidP="00DE53A0">
      <w:pPr>
        <w:pStyle w:val="af7"/>
        <w:keepNext/>
        <w:rPr>
          <w:rtl/>
        </w:rPr>
      </w:pPr>
      <w:bookmarkStart w:id="3794" w:name="ET_interruption_5800_683"/>
      <w:r w:rsidRPr="00DE53A0">
        <w:rPr>
          <w:rStyle w:val="TagStyle"/>
          <w:rtl/>
        </w:rPr>
        <w:t xml:space="preserve"> &lt;&lt; קריאה &gt;&gt; </w:t>
      </w:r>
      <w:r>
        <w:rPr>
          <w:rtl/>
        </w:rPr>
        <w:t>אורית פרקש הכהן (המחנה הממלכתי):</w:t>
      </w:r>
      <w:r w:rsidRPr="00DE53A0">
        <w:rPr>
          <w:rStyle w:val="TagStyle"/>
          <w:rtl/>
        </w:rPr>
        <w:t xml:space="preserve"> &lt;&lt; קריאה &gt;&gt;</w:t>
      </w:r>
      <w:r>
        <w:rPr>
          <w:rtl/>
        </w:rPr>
        <w:t xml:space="preserve">   </w:t>
      </w:r>
      <w:bookmarkEnd w:id="3794"/>
    </w:p>
    <w:p w:rsidR="00DE53A0" w:rsidRDefault="00DE53A0" w:rsidP="00DE53A0">
      <w:pPr>
        <w:pStyle w:val="KeepWithNext"/>
        <w:rPr>
          <w:rtl/>
          <w:lang w:eastAsia="he-IL"/>
        </w:rPr>
      </w:pPr>
    </w:p>
    <w:p w:rsidR="00DE53A0" w:rsidRDefault="00DE53A0" w:rsidP="00DE53A0">
      <w:pPr>
        <w:rPr>
          <w:rtl/>
          <w:lang w:eastAsia="he-IL"/>
        </w:rPr>
      </w:pPr>
      <w:bookmarkStart w:id="3795" w:name="_ETM_Q1_6161399"/>
      <w:bookmarkEnd w:id="3795"/>
      <w:r>
        <w:rPr>
          <w:rFonts w:hint="cs"/>
          <w:rtl/>
          <w:lang w:eastAsia="he-IL"/>
        </w:rPr>
        <w:t xml:space="preserve">לא. היושב-ראש, </w:t>
      </w:r>
      <w:bookmarkStart w:id="3796" w:name="_ETM_Q1_6161038"/>
      <w:bookmarkEnd w:id="3796"/>
      <w:r>
        <w:rPr>
          <w:rFonts w:hint="cs"/>
          <w:rtl/>
          <w:lang w:eastAsia="he-IL"/>
        </w:rPr>
        <w:t>האם אתה מסכים כחלופה בדיעבד? כחלופה בדיעבד?</w:t>
      </w:r>
    </w:p>
    <w:p w:rsidR="00D12E9B" w:rsidRDefault="00D12E9B" w:rsidP="00D12E9B">
      <w:pPr>
        <w:ind w:firstLine="0"/>
        <w:rPr>
          <w:rtl/>
        </w:rPr>
      </w:pPr>
      <w:bookmarkStart w:id="3797" w:name="_ETM_Q1_6164460"/>
      <w:bookmarkStart w:id="3798" w:name="_ETM_Q1_6164651"/>
      <w:bookmarkStart w:id="3799" w:name="_ETM_Q1_6156086"/>
      <w:bookmarkStart w:id="3800" w:name="_ETM_Q1_6156190"/>
      <w:bookmarkStart w:id="3801" w:name="_ETM_Q1_6156307"/>
      <w:bookmarkStart w:id="3802" w:name="_ETM_Q1_6156332"/>
      <w:bookmarkStart w:id="3803" w:name="_ETM_Q1_6156378"/>
      <w:bookmarkStart w:id="3804" w:name="_ETM_Q1_4675970"/>
      <w:bookmarkEnd w:id="3797"/>
      <w:bookmarkEnd w:id="3798"/>
      <w:bookmarkEnd w:id="3799"/>
      <w:bookmarkEnd w:id="3800"/>
      <w:bookmarkEnd w:id="3801"/>
      <w:bookmarkEnd w:id="3802"/>
      <w:bookmarkEnd w:id="3803"/>
      <w:bookmarkEnd w:id="3804"/>
    </w:p>
    <w:p w:rsidR="00D12E9B" w:rsidRDefault="00D12E9B" w:rsidP="00D12E9B">
      <w:pPr>
        <w:pStyle w:val="af8"/>
        <w:keepNext/>
        <w:rPr>
          <w:rtl/>
        </w:rPr>
      </w:pPr>
      <w:bookmarkStart w:id="3805" w:name="ET_yor_6157_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05"/>
    </w:p>
    <w:p w:rsidR="00D12E9B" w:rsidRDefault="00D12E9B" w:rsidP="00D12E9B">
      <w:pPr>
        <w:pStyle w:val="KeepWithNext"/>
        <w:rPr>
          <w:rtl/>
        </w:rPr>
      </w:pPr>
    </w:p>
    <w:p w:rsidR="00DE53A0" w:rsidRDefault="00DE53A0" w:rsidP="00DE53A0">
      <w:pPr>
        <w:rPr>
          <w:rtl/>
        </w:rPr>
      </w:pPr>
      <w:bookmarkStart w:id="3806" w:name="_ETM_Q1_6166796"/>
      <w:bookmarkEnd w:id="3806"/>
      <w:r>
        <w:rPr>
          <w:rFonts w:hint="cs"/>
          <w:rtl/>
        </w:rPr>
        <w:t>א</w:t>
      </w:r>
      <w:bookmarkStart w:id="3807" w:name="_ETM_Q1_6164624"/>
      <w:bookmarkStart w:id="3808" w:name="_ETM_Q1_6164819"/>
      <w:bookmarkEnd w:id="3807"/>
      <w:bookmarkEnd w:id="3808"/>
      <w:r>
        <w:rPr>
          <w:rFonts w:hint="cs"/>
          <w:rtl/>
        </w:rPr>
        <w:t xml:space="preserve">ורית, אורית, </w:t>
      </w:r>
      <w:r w:rsidR="00D12E9B">
        <w:rPr>
          <w:rtl/>
        </w:rPr>
        <w:t xml:space="preserve">תני לי, בבקשה. </w:t>
      </w:r>
    </w:p>
    <w:p w:rsidR="00DE53A0" w:rsidRDefault="00DE53A0" w:rsidP="00DE53A0">
      <w:pPr>
        <w:rPr>
          <w:rtl/>
        </w:rPr>
      </w:pPr>
      <w:bookmarkStart w:id="3809" w:name="_ETM_Q1_6165346"/>
      <w:bookmarkEnd w:id="3809"/>
    </w:p>
    <w:p w:rsidR="00DE53A0" w:rsidRDefault="00DE53A0" w:rsidP="00DE53A0">
      <w:pPr>
        <w:pStyle w:val="af7"/>
        <w:keepNext/>
        <w:rPr>
          <w:rtl/>
        </w:rPr>
      </w:pPr>
      <w:bookmarkStart w:id="3810" w:name="ET_interruption_5800_685"/>
      <w:r w:rsidRPr="00DE53A0">
        <w:rPr>
          <w:rStyle w:val="TagStyle"/>
          <w:rtl/>
        </w:rPr>
        <w:t xml:space="preserve"> &lt;&lt; קריאה &gt;&gt; </w:t>
      </w:r>
      <w:r>
        <w:rPr>
          <w:rtl/>
        </w:rPr>
        <w:t>אורית פרקש הכהן (המחנה הממלכתי):</w:t>
      </w:r>
      <w:r w:rsidRPr="00DE53A0">
        <w:rPr>
          <w:rStyle w:val="TagStyle"/>
          <w:rtl/>
        </w:rPr>
        <w:t xml:space="preserve"> &lt;&lt; קריאה &gt;&gt;</w:t>
      </w:r>
      <w:r>
        <w:rPr>
          <w:rtl/>
        </w:rPr>
        <w:t xml:space="preserve">   </w:t>
      </w:r>
      <w:bookmarkEnd w:id="3810"/>
    </w:p>
    <w:p w:rsidR="00DE53A0" w:rsidRDefault="00DE53A0" w:rsidP="00DE53A0">
      <w:pPr>
        <w:pStyle w:val="KeepWithNext"/>
        <w:rPr>
          <w:rtl/>
        </w:rPr>
      </w:pPr>
    </w:p>
    <w:p w:rsidR="00DE53A0" w:rsidRDefault="00DE53A0" w:rsidP="00DE53A0">
      <w:pPr>
        <w:rPr>
          <w:rtl/>
        </w:rPr>
      </w:pPr>
      <w:bookmarkStart w:id="3811" w:name="_ETM_Q1_6166341"/>
      <w:bookmarkEnd w:id="3811"/>
      <w:r>
        <w:rPr>
          <w:rFonts w:hint="cs"/>
          <w:rtl/>
        </w:rPr>
        <w:t xml:space="preserve">אנחנו </w:t>
      </w:r>
      <w:bookmarkStart w:id="3812" w:name="_ETM_Q1_6164926"/>
      <w:bookmarkEnd w:id="3812"/>
      <w:r>
        <w:rPr>
          <w:rFonts w:hint="cs"/>
          <w:rtl/>
        </w:rPr>
        <w:t xml:space="preserve">בדיון ענייני. </w:t>
      </w:r>
    </w:p>
    <w:p w:rsidR="00DE53A0" w:rsidRPr="00DE53A0" w:rsidRDefault="00DE53A0" w:rsidP="00DE53A0">
      <w:pPr>
        <w:rPr>
          <w:rtl/>
        </w:rPr>
      </w:pPr>
      <w:bookmarkStart w:id="3813" w:name="_ETM_Q1_6167482"/>
      <w:bookmarkStart w:id="3814" w:name="_ETM_Q1_6167639"/>
      <w:bookmarkEnd w:id="3813"/>
      <w:bookmarkEnd w:id="3814"/>
    </w:p>
    <w:p w:rsidR="00DE53A0" w:rsidRDefault="00DE53A0" w:rsidP="00DE53A0">
      <w:pPr>
        <w:pStyle w:val="af8"/>
        <w:keepNext/>
        <w:rPr>
          <w:rtl/>
        </w:rPr>
      </w:pPr>
      <w:bookmarkStart w:id="3815" w:name="ET_yor_6157_684"/>
      <w:r w:rsidRPr="00DE53A0">
        <w:rPr>
          <w:rStyle w:val="TagStyle"/>
          <w:rtl/>
        </w:rPr>
        <w:t xml:space="preserve">&lt;&lt; יור &gt;&gt; </w:t>
      </w:r>
      <w:r>
        <w:rPr>
          <w:rtl/>
        </w:rPr>
        <w:t>היו"ר שמחה רוטמן:</w:t>
      </w:r>
      <w:r w:rsidRPr="00DE53A0">
        <w:rPr>
          <w:rStyle w:val="TagStyle"/>
          <w:rtl/>
        </w:rPr>
        <w:t xml:space="preserve"> &lt;&lt; יור &gt;&gt;</w:t>
      </w:r>
      <w:r>
        <w:rPr>
          <w:rtl/>
        </w:rPr>
        <w:t xml:space="preserve">   </w:t>
      </w:r>
      <w:bookmarkEnd w:id="3815"/>
    </w:p>
    <w:p w:rsidR="00DE53A0" w:rsidRDefault="00DE53A0" w:rsidP="00DE53A0">
      <w:pPr>
        <w:pStyle w:val="KeepWithNext"/>
        <w:rPr>
          <w:rtl/>
        </w:rPr>
      </w:pPr>
    </w:p>
    <w:p w:rsidR="00D12E9B" w:rsidRDefault="00DE53A0" w:rsidP="00DE53A0">
      <w:pPr>
        <w:rPr>
          <w:rtl/>
        </w:rPr>
      </w:pPr>
      <w:bookmarkStart w:id="3816" w:name="_ETM_Q1_6166003"/>
      <w:bookmarkEnd w:id="3816"/>
      <w:r>
        <w:rPr>
          <w:rFonts w:hint="cs"/>
          <w:rtl/>
        </w:rPr>
        <w:t xml:space="preserve">אבל תני לי, בבקשה. </w:t>
      </w:r>
      <w:bookmarkStart w:id="3817" w:name="_ETM_Q1_6165498"/>
      <w:bookmarkStart w:id="3818" w:name="_ETM_Q1_6165623"/>
      <w:bookmarkStart w:id="3819" w:name="_ETM_Q1_6165754"/>
      <w:bookmarkStart w:id="3820" w:name="_ETM_Q1_6165778"/>
      <w:bookmarkStart w:id="3821" w:name="_ETM_Q1_6165821"/>
      <w:bookmarkEnd w:id="3817"/>
      <w:bookmarkEnd w:id="3818"/>
      <w:bookmarkEnd w:id="3819"/>
      <w:bookmarkEnd w:id="3820"/>
      <w:bookmarkEnd w:id="3821"/>
      <w:r w:rsidR="00D12E9B">
        <w:rPr>
          <w:rtl/>
        </w:rPr>
        <w:t xml:space="preserve">אני </w:t>
      </w:r>
      <w:bookmarkStart w:id="3822" w:name="_ETM_Q1_6169159"/>
      <w:bookmarkEnd w:id="3822"/>
      <w:r>
        <w:rPr>
          <w:rtl/>
        </w:rPr>
        <w:t>רוצה שאנשים יעק</w:t>
      </w:r>
      <w:r w:rsidR="00D12E9B">
        <w:rPr>
          <w:rtl/>
        </w:rPr>
        <w:t xml:space="preserve">בו. </w:t>
      </w:r>
      <w:r>
        <w:rPr>
          <w:rFonts w:hint="cs"/>
          <w:rtl/>
        </w:rPr>
        <w:t xml:space="preserve">יש פה מומחים, יש </w:t>
      </w:r>
      <w:bookmarkStart w:id="3823" w:name="_ETM_Q1_6170595"/>
      <w:bookmarkEnd w:id="3823"/>
      <w:r>
        <w:rPr>
          <w:rFonts w:hint="cs"/>
          <w:rtl/>
        </w:rPr>
        <w:t xml:space="preserve">פה הרבה מאוד אנשים שצריכים לדבר ואני רוצה לתת </w:t>
      </w:r>
      <w:bookmarkStart w:id="3824" w:name="_ETM_Q1_6173219"/>
      <w:bookmarkEnd w:id="3824"/>
      <w:r>
        <w:rPr>
          <w:rFonts w:hint="cs"/>
          <w:rtl/>
        </w:rPr>
        <w:t>להם לדבר. אני עכשיו אדבר ומעכשיו, ה</w:t>
      </w:r>
      <w:r w:rsidR="00D12E9B">
        <w:rPr>
          <w:rtl/>
        </w:rPr>
        <w:t>כלל אפס מחילות</w:t>
      </w:r>
      <w:r>
        <w:rPr>
          <w:rFonts w:hint="cs"/>
          <w:rtl/>
        </w:rPr>
        <w:t xml:space="preserve"> ואפס הבנות</w:t>
      </w:r>
      <w:r w:rsidR="00D12E9B">
        <w:rPr>
          <w:rtl/>
        </w:rPr>
        <w:t xml:space="preserve">. אני </w:t>
      </w:r>
      <w:bookmarkStart w:id="3825" w:name="_ETM_Q1_6178342"/>
      <w:bookmarkEnd w:id="3825"/>
      <w:r>
        <w:rPr>
          <w:rtl/>
        </w:rPr>
        <w:t>אדב</w:t>
      </w:r>
      <w:r w:rsidR="00D12E9B">
        <w:rPr>
          <w:rtl/>
        </w:rPr>
        <w:t>ר מעכשיו עוד שבע דקות בלבד</w:t>
      </w:r>
      <w:r>
        <w:rPr>
          <w:rFonts w:hint="cs"/>
          <w:rtl/>
        </w:rPr>
        <w:t xml:space="preserve"> בלי </w:t>
      </w:r>
      <w:bookmarkStart w:id="3826" w:name="_ETM_Q1_6180983"/>
      <w:bookmarkEnd w:id="3826"/>
      <w:r>
        <w:rPr>
          <w:rFonts w:hint="cs"/>
          <w:rtl/>
        </w:rPr>
        <w:t>עצירה</w:t>
      </w:r>
      <w:r w:rsidR="00D12E9B">
        <w:rPr>
          <w:rtl/>
        </w:rPr>
        <w:t xml:space="preserve">. מי </w:t>
      </w:r>
      <w:r>
        <w:rPr>
          <w:rFonts w:hint="cs"/>
          <w:rtl/>
        </w:rPr>
        <w:t xml:space="preserve">שיעצור אותי, </w:t>
      </w:r>
      <w:r w:rsidR="00D12E9B">
        <w:rPr>
          <w:rtl/>
        </w:rPr>
        <w:t>שיקטע אותי</w:t>
      </w:r>
      <w:r>
        <w:rPr>
          <w:rFonts w:hint="cs"/>
          <w:rtl/>
        </w:rPr>
        <w:t xml:space="preserve">, יעיר הערת ביניים, קריאה לסדר ראשונה, שנייה </w:t>
      </w:r>
      <w:bookmarkStart w:id="3827" w:name="_ETM_Q1_6185860"/>
      <w:bookmarkEnd w:id="3827"/>
      <w:r>
        <w:rPr>
          <w:rFonts w:hint="cs"/>
          <w:rtl/>
        </w:rPr>
        <w:t>ושלישית והוא</w:t>
      </w:r>
      <w:r w:rsidR="00D12E9B">
        <w:rPr>
          <w:rtl/>
        </w:rPr>
        <w:t xml:space="preserve"> </w:t>
      </w:r>
      <w:bookmarkStart w:id="3828" w:name="_ETM_Q1_6186250"/>
      <w:bookmarkEnd w:id="3828"/>
      <w:r w:rsidR="00D12E9B">
        <w:rPr>
          <w:rtl/>
        </w:rPr>
        <w:t xml:space="preserve">יוצא. </w:t>
      </w:r>
      <w:r w:rsidR="006B1BD6">
        <w:rPr>
          <w:rFonts w:hint="cs"/>
          <w:rtl/>
        </w:rPr>
        <w:t xml:space="preserve">זה הכול. </w:t>
      </w:r>
      <w:r w:rsidR="00D12E9B">
        <w:rPr>
          <w:rtl/>
        </w:rPr>
        <w:t xml:space="preserve">חלאס, </w:t>
      </w:r>
      <w:r w:rsidR="006B1BD6">
        <w:rPr>
          <w:rFonts w:hint="cs"/>
          <w:rtl/>
        </w:rPr>
        <w:t xml:space="preserve">נמאס. </w:t>
      </w:r>
    </w:p>
    <w:p w:rsidR="006B1BD6" w:rsidRDefault="006B1BD6" w:rsidP="00DE53A0">
      <w:pPr>
        <w:rPr>
          <w:rtl/>
        </w:rPr>
      </w:pPr>
      <w:bookmarkStart w:id="3829" w:name="_ETM_Q1_6188996"/>
      <w:bookmarkStart w:id="3830" w:name="_ETM_Q1_6189178"/>
      <w:bookmarkEnd w:id="3829"/>
      <w:bookmarkEnd w:id="3830"/>
    </w:p>
    <w:p w:rsidR="006B1BD6" w:rsidRDefault="006B1BD6" w:rsidP="006B1BD6">
      <w:pPr>
        <w:pStyle w:val="af7"/>
        <w:keepNext/>
        <w:rPr>
          <w:rtl/>
        </w:rPr>
      </w:pPr>
      <w:bookmarkStart w:id="3831" w:name="ET_interruption_5068_686"/>
      <w:r w:rsidRPr="006B1BD6">
        <w:rPr>
          <w:rStyle w:val="TagStyle"/>
          <w:rtl/>
        </w:rPr>
        <w:t xml:space="preserve"> &lt;&lt; קריאה &gt;&gt; </w:t>
      </w:r>
      <w:r>
        <w:rPr>
          <w:rtl/>
        </w:rPr>
        <w:t>קארין אלהרר (יש עתיד):</w:t>
      </w:r>
      <w:r w:rsidRPr="006B1BD6">
        <w:rPr>
          <w:rStyle w:val="TagStyle"/>
          <w:rtl/>
        </w:rPr>
        <w:t xml:space="preserve"> &lt;&lt; קריאה &gt;&gt;</w:t>
      </w:r>
      <w:r>
        <w:rPr>
          <w:rtl/>
        </w:rPr>
        <w:t xml:space="preserve">   </w:t>
      </w:r>
      <w:bookmarkEnd w:id="3831"/>
    </w:p>
    <w:p w:rsidR="006B1BD6" w:rsidRDefault="006B1BD6" w:rsidP="006B1BD6">
      <w:pPr>
        <w:pStyle w:val="KeepWithNext"/>
        <w:rPr>
          <w:rtl/>
        </w:rPr>
      </w:pPr>
    </w:p>
    <w:p w:rsidR="006B1BD6" w:rsidRDefault="006B1BD6" w:rsidP="006B1BD6">
      <w:pPr>
        <w:rPr>
          <w:rtl/>
        </w:rPr>
      </w:pPr>
      <w:bookmarkStart w:id="3832" w:name="_ETM_Q1_6189143"/>
      <w:bookmarkEnd w:id="3832"/>
      <w:r>
        <w:rPr>
          <w:rFonts w:hint="cs"/>
          <w:rtl/>
        </w:rPr>
        <w:t>זה</w:t>
      </w:r>
      <w:bookmarkStart w:id="3833" w:name="_ETM_Q1_6189425"/>
      <w:bookmarkEnd w:id="3833"/>
      <w:r>
        <w:rPr>
          <w:rFonts w:hint="cs"/>
          <w:rtl/>
        </w:rPr>
        <w:t xml:space="preserve"> </w:t>
      </w:r>
      <w:bookmarkStart w:id="3834" w:name="_ETM_Q1_6189556"/>
      <w:bookmarkEnd w:id="3834"/>
      <w:r>
        <w:rPr>
          <w:rFonts w:hint="cs"/>
          <w:rtl/>
        </w:rPr>
        <w:t>אפשרי?</w:t>
      </w:r>
      <w:bookmarkStart w:id="3835" w:name="_ETM_Q1_6189304"/>
      <w:bookmarkEnd w:id="3835"/>
    </w:p>
    <w:p w:rsidR="006B1BD6" w:rsidRDefault="006B1BD6" w:rsidP="006B1BD6">
      <w:pPr>
        <w:rPr>
          <w:rtl/>
        </w:rPr>
      </w:pPr>
      <w:bookmarkStart w:id="3836" w:name="_ETM_Q1_6189415"/>
      <w:bookmarkEnd w:id="3836"/>
    </w:p>
    <w:p w:rsidR="006B1BD6" w:rsidRDefault="006B1BD6" w:rsidP="006B1BD6">
      <w:pPr>
        <w:pStyle w:val="af8"/>
        <w:keepNext/>
        <w:rPr>
          <w:rtl/>
        </w:rPr>
      </w:pPr>
      <w:bookmarkStart w:id="3837" w:name="ET_yor_6157_687"/>
      <w:r w:rsidRPr="006B1BD6">
        <w:rPr>
          <w:rStyle w:val="TagStyle"/>
          <w:rtl/>
        </w:rPr>
        <w:t xml:space="preserve"> &lt;&lt; יור &gt;&gt; </w:t>
      </w:r>
      <w:r>
        <w:rPr>
          <w:rtl/>
        </w:rPr>
        <w:t>היו"ר שמחה רוטמן:</w:t>
      </w:r>
      <w:r w:rsidRPr="006B1BD6">
        <w:rPr>
          <w:rStyle w:val="TagStyle"/>
          <w:rtl/>
        </w:rPr>
        <w:t xml:space="preserve"> &lt;&lt; יור &gt;&gt;</w:t>
      </w:r>
      <w:r>
        <w:rPr>
          <w:rtl/>
        </w:rPr>
        <w:t xml:space="preserve">   </w:t>
      </w:r>
      <w:bookmarkEnd w:id="3837"/>
    </w:p>
    <w:p w:rsidR="006B1BD6" w:rsidRDefault="006B1BD6" w:rsidP="006B1BD6">
      <w:pPr>
        <w:pStyle w:val="KeepWithNext"/>
        <w:rPr>
          <w:rtl/>
        </w:rPr>
      </w:pPr>
    </w:p>
    <w:p w:rsidR="006B1BD6" w:rsidRDefault="006B1BD6" w:rsidP="006B1BD6">
      <w:pPr>
        <w:rPr>
          <w:rtl/>
        </w:rPr>
      </w:pPr>
      <w:r>
        <w:rPr>
          <w:rFonts w:hint="cs"/>
          <w:rtl/>
        </w:rPr>
        <w:t>כ</w:t>
      </w:r>
      <w:bookmarkStart w:id="3838" w:name="_ETM_Q1_6190625"/>
      <w:bookmarkEnd w:id="3838"/>
      <w:r>
        <w:rPr>
          <w:rFonts w:hint="cs"/>
          <w:rtl/>
        </w:rPr>
        <w:t xml:space="preserve">ן, תודה. </w:t>
      </w:r>
      <w:bookmarkStart w:id="3839" w:name="_ETM_Q1_6192120"/>
      <w:bookmarkEnd w:id="3839"/>
    </w:p>
    <w:p w:rsidR="006B1BD6" w:rsidRDefault="006B1BD6" w:rsidP="006B1BD6">
      <w:pPr>
        <w:rPr>
          <w:rtl/>
        </w:rPr>
      </w:pPr>
      <w:bookmarkStart w:id="3840" w:name="_ETM_Q1_6192239"/>
      <w:bookmarkEnd w:id="3840"/>
    </w:p>
    <w:p w:rsidR="006B1BD6" w:rsidRDefault="006B1BD6" w:rsidP="006B1BD6">
      <w:pPr>
        <w:pStyle w:val="af7"/>
        <w:keepNext/>
        <w:rPr>
          <w:rtl/>
        </w:rPr>
      </w:pPr>
      <w:bookmarkStart w:id="3841" w:name="ET_interruption_5068_688"/>
      <w:r w:rsidRPr="006B1BD6">
        <w:rPr>
          <w:rStyle w:val="TagStyle"/>
          <w:rtl/>
        </w:rPr>
        <w:t xml:space="preserve"> &lt;&lt; קריאה &gt;&gt; </w:t>
      </w:r>
      <w:r>
        <w:rPr>
          <w:rtl/>
        </w:rPr>
        <w:t>קארין אלהרר (יש עתיד):</w:t>
      </w:r>
      <w:r w:rsidRPr="006B1BD6">
        <w:rPr>
          <w:rStyle w:val="TagStyle"/>
          <w:rtl/>
        </w:rPr>
        <w:t xml:space="preserve"> &lt;&lt; קריאה &gt;&gt;</w:t>
      </w:r>
      <w:r>
        <w:rPr>
          <w:rtl/>
        </w:rPr>
        <w:t xml:space="preserve">   </w:t>
      </w:r>
      <w:bookmarkEnd w:id="3841"/>
    </w:p>
    <w:p w:rsidR="006B1BD6" w:rsidRDefault="006B1BD6" w:rsidP="006B1BD6">
      <w:pPr>
        <w:pStyle w:val="KeepWithNext"/>
        <w:rPr>
          <w:rtl/>
        </w:rPr>
      </w:pPr>
    </w:p>
    <w:p w:rsidR="006B1BD6" w:rsidRDefault="006B1BD6" w:rsidP="006B1BD6">
      <w:pPr>
        <w:rPr>
          <w:rtl/>
        </w:rPr>
      </w:pPr>
      <w:bookmarkStart w:id="3842" w:name="_ETM_Q1_6193048"/>
      <w:bookmarkEnd w:id="3842"/>
      <w:r>
        <w:rPr>
          <w:rFonts w:hint="cs"/>
          <w:rtl/>
        </w:rPr>
        <w:t>הי</w:t>
      </w:r>
      <w:bookmarkStart w:id="3843" w:name="_ETM_Q1_6193367"/>
      <w:bookmarkEnd w:id="3843"/>
      <w:r>
        <w:rPr>
          <w:rFonts w:hint="cs"/>
          <w:rtl/>
        </w:rPr>
        <w:t>ו</w:t>
      </w:r>
      <w:bookmarkStart w:id="3844" w:name="_ETM_Q1_6193478"/>
      <w:bookmarkEnd w:id="3844"/>
      <w:r>
        <w:rPr>
          <w:rFonts w:hint="cs"/>
          <w:rtl/>
        </w:rPr>
        <w:t>עץ המשפטי, זה אפשרי?</w:t>
      </w:r>
      <w:bookmarkStart w:id="3845" w:name="_ETM_Q1_6191538"/>
      <w:bookmarkEnd w:id="3845"/>
    </w:p>
    <w:p w:rsidR="006B1BD6" w:rsidRPr="006B1BD6" w:rsidRDefault="006B1BD6" w:rsidP="006B1BD6">
      <w:pPr>
        <w:rPr>
          <w:rtl/>
        </w:rPr>
      </w:pPr>
      <w:bookmarkStart w:id="3846" w:name="_ETM_Q1_6191658"/>
      <w:bookmarkEnd w:id="3846"/>
    </w:p>
    <w:p w:rsidR="00D12E9B" w:rsidRDefault="00D12E9B" w:rsidP="00D12E9B">
      <w:pPr>
        <w:pStyle w:val="af8"/>
        <w:keepNext/>
        <w:rPr>
          <w:rtl/>
        </w:rPr>
      </w:pPr>
      <w:bookmarkStart w:id="3847" w:name="_ETM_Q1_6188800"/>
      <w:bookmarkStart w:id="3848" w:name="_ETM_Q1_6188845"/>
      <w:bookmarkStart w:id="3849" w:name="_ETM_Q1_6198656"/>
      <w:bookmarkStart w:id="3850" w:name="_ETM_Q1_6198696"/>
      <w:bookmarkStart w:id="3851" w:name="ET_yor_6157_100"/>
      <w:bookmarkEnd w:id="3847"/>
      <w:bookmarkEnd w:id="3848"/>
      <w:bookmarkEnd w:id="3849"/>
      <w:bookmarkEnd w:id="38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51"/>
    </w:p>
    <w:p w:rsidR="00D12E9B" w:rsidRDefault="00D12E9B" w:rsidP="00D12E9B">
      <w:pPr>
        <w:pStyle w:val="KeepWithNext"/>
        <w:rPr>
          <w:rtl/>
        </w:rPr>
      </w:pPr>
    </w:p>
    <w:p w:rsidR="006B1BD6" w:rsidRDefault="006B1BD6" w:rsidP="00D12E9B">
      <w:pPr>
        <w:rPr>
          <w:rtl/>
        </w:rPr>
      </w:pPr>
      <w:bookmarkStart w:id="3852" w:name="_ETM_Q1_6200181"/>
      <w:bookmarkEnd w:id="3852"/>
      <w:r>
        <w:rPr>
          <w:rFonts w:hint="cs"/>
          <w:rtl/>
        </w:rPr>
        <w:t xml:space="preserve">אני מתחיל את שבע הדקות שלי, בבקשה. </w:t>
      </w:r>
      <w:bookmarkStart w:id="3853" w:name="_ETM_Q1_6199049"/>
      <w:bookmarkEnd w:id="3853"/>
    </w:p>
    <w:p w:rsidR="006B1BD6" w:rsidRDefault="006B1BD6" w:rsidP="00D12E9B">
      <w:pPr>
        <w:rPr>
          <w:rtl/>
        </w:rPr>
      </w:pPr>
      <w:bookmarkStart w:id="3854" w:name="_ETM_Q1_6199168"/>
      <w:bookmarkEnd w:id="3854"/>
    </w:p>
    <w:p w:rsidR="00D12E9B" w:rsidRDefault="00D12E9B" w:rsidP="006B1BD6">
      <w:pPr>
        <w:rPr>
          <w:rtl/>
        </w:rPr>
      </w:pPr>
      <w:bookmarkStart w:id="3855" w:name="_ETM_Q1_6199193"/>
      <w:bookmarkStart w:id="3856" w:name="_ETM_Q1_6199295"/>
      <w:bookmarkEnd w:id="3855"/>
      <w:bookmarkEnd w:id="3856"/>
      <w:r>
        <w:rPr>
          <w:rtl/>
        </w:rPr>
        <w:t>ההוראות שעליהן הכנסת תוכל להתגבר</w:t>
      </w:r>
      <w:r w:rsidR="006B1BD6">
        <w:rPr>
          <w:rFonts w:hint="cs"/>
          <w:rtl/>
        </w:rPr>
        <w:t xml:space="preserve"> </w:t>
      </w:r>
      <w:r w:rsidR="006B1BD6">
        <w:rPr>
          <w:rtl/>
        </w:rPr>
        <w:t>–</w:t>
      </w:r>
      <w:r w:rsidR="006B1BD6">
        <w:rPr>
          <w:rFonts w:hint="cs"/>
          <w:rtl/>
        </w:rPr>
        <w:t xml:space="preserve"> דנו </w:t>
      </w:r>
      <w:bookmarkStart w:id="3857" w:name="_ETM_Q1_6202359"/>
      <w:bookmarkEnd w:id="3857"/>
      <w:r w:rsidR="006B1BD6">
        <w:rPr>
          <w:rFonts w:hint="cs"/>
          <w:rtl/>
        </w:rPr>
        <w:t xml:space="preserve">בנושא הזה דווקא רבות, אדוני היועץ המשפטי. </w:t>
      </w:r>
      <w:bookmarkStart w:id="3858" w:name="_ETM_Q1_6206563"/>
      <w:bookmarkEnd w:id="3858"/>
      <w:r>
        <w:rPr>
          <w:rtl/>
        </w:rPr>
        <w:t xml:space="preserve">דיברנו על כך בהקשר על איזה חוקים בית המשפט יוכל </w:t>
      </w:r>
      <w:bookmarkStart w:id="3859" w:name="_ETM_Q1_6213514"/>
      <w:bookmarkEnd w:id="3859"/>
      <w:r>
        <w:rPr>
          <w:rtl/>
        </w:rPr>
        <w:t>לתת את פסק הדין.</w:t>
      </w:r>
      <w:r w:rsidR="006B1BD6">
        <w:rPr>
          <w:rFonts w:hint="cs"/>
          <w:rtl/>
        </w:rPr>
        <w:t xml:space="preserve"> וממילא, אלה </w:t>
      </w:r>
      <w:bookmarkStart w:id="3860" w:name="_ETM_Q1_6214537"/>
      <w:bookmarkEnd w:id="3860"/>
      <w:r w:rsidR="006B1BD6">
        <w:rPr>
          <w:rFonts w:hint="cs"/>
          <w:rtl/>
        </w:rPr>
        <w:t>ההוראות שעליהן הכנסת תוכל להתגבר. ע</w:t>
      </w:r>
      <w:r w:rsidR="006B1BD6">
        <w:rPr>
          <w:rtl/>
        </w:rPr>
        <w:t>ליה</w:t>
      </w:r>
      <w:r w:rsidR="006B1BD6">
        <w:rPr>
          <w:rFonts w:hint="cs"/>
          <w:rtl/>
        </w:rPr>
        <w:t>ם</w:t>
      </w:r>
      <w:r>
        <w:rPr>
          <w:rtl/>
        </w:rPr>
        <w:t xml:space="preserve"> יקום הצורך להתגבר. אני חושב </w:t>
      </w:r>
      <w:bookmarkStart w:id="3861" w:name="_ETM_Q1_6221503"/>
      <w:bookmarkEnd w:id="3861"/>
      <w:r>
        <w:rPr>
          <w:rtl/>
        </w:rPr>
        <w:t xml:space="preserve">שההוראות שאותן החרגנו </w:t>
      </w:r>
      <w:r w:rsidR="006B1BD6">
        <w:rPr>
          <w:rFonts w:hint="cs"/>
          <w:rtl/>
        </w:rPr>
        <w:t xml:space="preserve">הן הוראות </w:t>
      </w:r>
      <w:r>
        <w:rPr>
          <w:rtl/>
        </w:rPr>
        <w:t xml:space="preserve">משמעותיות – הארכת כהונת הכנסת וכולי. בהינתן </w:t>
      </w:r>
      <w:bookmarkStart w:id="3862" w:name="_ETM_Q1_6231446"/>
      <w:bookmarkEnd w:id="3862"/>
      <w:r>
        <w:rPr>
          <w:rtl/>
        </w:rPr>
        <w:t xml:space="preserve">העובדה שבכוונתי להשוות או לדמות </w:t>
      </w:r>
      <w:r w:rsidR="006B1BD6">
        <w:rPr>
          <w:rFonts w:hint="cs"/>
          <w:rtl/>
        </w:rPr>
        <w:t xml:space="preserve">את הליך חקיקת </w:t>
      </w:r>
      <w:bookmarkStart w:id="3863" w:name="_ETM_Q1_6236725"/>
      <w:bookmarkEnd w:id="3863"/>
      <w:r w:rsidR="006B1BD6">
        <w:rPr>
          <w:rFonts w:hint="cs"/>
          <w:rtl/>
        </w:rPr>
        <w:t xml:space="preserve">חוק-היסוד </w:t>
      </w:r>
      <w:r>
        <w:rPr>
          <w:rtl/>
        </w:rPr>
        <w:t>להליך ההתגברות</w:t>
      </w:r>
      <w:r w:rsidR="006B1BD6">
        <w:rPr>
          <w:rFonts w:hint="cs"/>
          <w:rtl/>
        </w:rPr>
        <w:t>,</w:t>
      </w:r>
      <w:r>
        <w:rPr>
          <w:rtl/>
        </w:rPr>
        <w:t xml:space="preserve"> לפחות מבחינת הרוב </w:t>
      </w:r>
      <w:bookmarkStart w:id="3864" w:name="_ETM_Q1_6240433"/>
      <w:bookmarkEnd w:id="3864"/>
      <w:r>
        <w:rPr>
          <w:rtl/>
        </w:rPr>
        <w:t xml:space="preserve">הנדרש, </w:t>
      </w:r>
      <w:r w:rsidR="006B1BD6">
        <w:rPr>
          <w:rFonts w:hint="cs"/>
          <w:rtl/>
        </w:rPr>
        <w:t xml:space="preserve">אין טעם להוראות משטריות הקבועות בחוק-יסוד, </w:t>
      </w:r>
      <w:r>
        <w:rPr>
          <w:rtl/>
        </w:rPr>
        <w:t>ולו מהטעם הפרקטי. אם הכנסת תרצה להתגבר</w:t>
      </w:r>
      <w:r w:rsidR="006B1BD6">
        <w:rPr>
          <w:rFonts w:hint="cs"/>
          <w:rtl/>
        </w:rPr>
        <w:t xml:space="preserve">, למשל, </w:t>
      </w:r>
      <w:bookmarkStart w:id="3865" w:name="_ETM_Q1_6247335"/>
      <w:bookmarkEnd w:id="3865"/>
      <w:r w:rsidR="006B1BD6">
        <w:rPr>
          <w:rFonts w:hint="cs"/>
          <w:rtl/>
        </w:rPr>
        <w:t xml:space="preserve">על הוראה מסוימת הקבועה בחוק-יסוד: הממשלה, </w:t>
      </w:r>
      <w:r>
        <w:rPr>
          <w:rtl/>
        </w:rPr>
        <w:t>המשוריינת ב-61</w:t>
      </w:r>
      <w:r w:rsidR="006B1BD6">
        <w:rPr>
          <w:rFonts w:hint="cs"/>
          <w:rtl/>
        </w:rPr>
        <w:t>, במקום</w:t>
      </w:r>
      <w:bookmarkStart w:id="3866" w:name="_ETM_Q1_6250421"/>
      <w:bookmarkEnd w:id="3866"/>
      <w:r w:rsidR="006B1BD6">
        <w:rPr>
          <w:rFonts w:hint="cs"/>
          <w:rtl/>
        </w:rPr>
        <w:t xml:space="preserve"> לעשות את זה בהליך ההתגברות,</w:t>
      </w:r>
      <w:r>
        <w:rPr>
          <w:rtl/>
        </w:rPr>
        <w:t xml:space="preserve"> </w:t>
      </w:r>
      <w:bookmarkStart w:id="3867" w:name="_ETM_Q1_6251739"/>
      <w:bookmarkEnd w:id="3867"/>
      <w:r>
        <w:rPr>
          <w:rtl/>
        </w:rPr>
        <w:t xml:space="preserve">היא תעשה את זה </w:t>
      </w:r>
      <w:r w:rsidR="006B1BD6">
        <w:rPr>
          <w:rFonts w:hint="cs"/>
          <w:rtl/>
        </w:rPr>
        <w:t>באמצעות תיקון חוק-יסוד: הממשלה,</w:t>
      </w:r>
      <w:bookmarkStart w:id="3868" w:name="_ETM_Q1_6255315"/>
      <w:bookmarkEnd w:id="3868"/>
      <w:r w:rsidR="006B1BD6">
        <w:rPr>
          <w:rFonts w:hint="cs"/>
          <w:rtl/>
        </w:rPr>
        <w:t xml:space="preserve"> </w:t>
      </w:r>
      <w:r>
        <w:rPr>
          <w:rtl/>
        </w:rPr>
        <w:t xml:space="preserve">בשלוש קריאות ב-61. לכן, זה איזשהו </w:t>
      </w:r>
      <w:bookmarkStart w:id="3869" w:name="_ETM_Q1_6261735"/>
      <w:bookmarkEnd w:id="3869"/>
      <w:r>
        <w:rPr>
          <w:rtl/>
        </w:rPr>
        <w:t>מעגל שוטה</w:t>
      </w:r>
      <w:r w:rsidR="006B1BD6">
        <w:rPr>
          <w:rFonts w:hint="cs"/>
          <w:rtl/>
        </w:rPr>
        <w:t xml:space="preserve"> שחבל לייצר אותו</w:t>
      </w:r>
      <w:r>
        <w:rPr>
          <w:rtl/>
        </w:rPr>
        <w:t xml:space="preserve">. </w:t>
      </w:r>
      <w:bookmarkStart w:id="3870" w:name="_ETM_Q1_6265321"/>
      <w:bookmarkEnd w:id="3870"/>
    </w:p>
    <w:p w:rsidR="006B1BD6" w:rsidRDefault="006B1BD6" w:rsidP="006B1BD6">
      <w:pPr>
        <w:rPr>
          <w:rtl/>
        </w:rPr>
      </w:pPr>
      <w:bookmarkStart w:id="3871" w:name="_ETM_Q1_6265452"/>
      <w:bookmarkEnd w:id="3871"/>
    </w:p>
    <w:p w:rsidR="006B1BD6" w:rsidRDefault="006B1BD6" w:rsidP="006B1BD6">
      <w:pPr>
        <w:pStyle w:val="af7"/>
        <w:keepNext/>
        <w:rPr>
          <w:rtl/>
        </w:rPr>
      </w:pPr>
      <w:bookmarkStart w:id="3872" w:name="ET_interruption_5800_689"/>
      <w:r w:rsidRPr="006B1BD6">
        <w:rPr>
          <w:rStyle w:val="TagStyle"/>
          <w:rtl/>
        </w:rPr>
        <w:t xml:space="preserve"> &lt;&lt; קריאה &gt;&gt; </w:t>
      </w:r>
      <w:r>
        <w:rPr>
          <w:rtl/>
        </w:rPr>
        <w:t>אורית פרקש הכהן (המחנה הממלכתי):</w:t>
      </w:r>
      <w:r w:rsidRPr="006B1BD6">
        <w:rPr>
          <w:rStyle w:val="TagStyle"/>
          <w:rtl/>
        </w:rPr>
        <w:t xml:space="preserve"> &lt;&lt; קריאה &gt;&gt;</w:t>
      </w:r>
      <w:r>
        <w:rPr>
          <w:rtl/>
        </w:rPr>
        <w:t xml:space="preserve">   </w:t>
      </w:r>
      <w:bookmarkEnd w:id="3872"/>
    </w:p>
    <w:p w:rsidR="006B1BD6" w:rsidRDefault="006B1BD6" w:rsidP="006B1BD6">
      <w:pPr>
        <w:pStyle w:val="KeepWithNext"/>
        <w:rPr>
          <w:rtl/>
        </w:rPr>
      </w:pPr>
    </w:p>
    <w:p w:rsidR="00D12E9B" w:rsidRDefault="00D12E9B" w:rsidP="00D12E9B">
      <w:pPr>
        <w:rPr>
          <w:rtl/>
        </w:rPr>
      </w:pPr>
      <w:bookmarkStart w:id="3873" w:name="_ETM_Q1_6266826"/>
      <w:bookmarkStart w:id="3874" w:name="_ETM_Q1_6264575"/>
      <w:bookmarkStart w:id="3875" w:name="_ETM_Q1_6264620"/>
      <w:bookmarkEnd w:id="3873"/>
      <w:bookmarkEnd w:id="3874"/>
      <w:bookmarkEnd w:id="3875"/>
      <w:r>
        <w:rPr>
          <w:rtl/>
        </w:rPr>
        <w:t xml:space="preserve">לא הבנתי, לא הבנתי. אתה יכול </w:t>
      </w:r>
      <w:bookmarkStart w:id="3876" w:name="_ETM_Q1_6271209"/>
      <w:bookmarkEnd w:id="3876"/>
      <w:r>
        <w:rPr>
          <w:rtl/>
        </w:rPr>
        <w:t>לחזור על זה?</w:t>
      </w:r>
    </w:p>
    <w:p w:rsidR="00D12E9B" w:rsidRDefault="00D12E9B" w:rsidP="00D12E9B">
      <w:pPr>
        <w:rPr>
          <w:rtl/>
        </w:rPr>
      </w:pPr>
      <w:bookmarkStart w:id="3877" w:name="_ETM_Q1_6272855"/>
      <w:bookmarkStart w:id="3878" w:name="_ETM_Q1_6272900"/>
      <w:bookmarkEnd w:id="3877"/>
      <w:bookmarkEnd w:id="3878"/>
    </w:p>
    <w:p w:rsidR="00D12E9B" w:rsidRDefault="00D12E9B" w:rsidP="00D12E9B">
      <w:pPr>
        <w:pStyle w:val="af8"/>
        <w:keepNext/>
        <w:rPr>
          <w:rtl/>
        </w:rPr>
      </w:pPr>
      <w:bookmarkStart w:id="3879" w:name="ET_yor_6157_1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879"/>
    </w:p>
    <w:p w:rsidR="00D12E9B" w:rsidRDefault="00D12E9B" w:rsidP="00D12E9B">
      <w:pPr>
        <w:pStyle w:val="KeepWithNext"/>
        <w:rPr>
          <w:rtl/>
        </w:rPr>
      </w:pPr>
    </w:p>
    <w:p w:rsidR="006B1BD6" w:rsidRDefault="006B1BD6" w:rsidP="006B1BD6">
      <w:pPr>
        <w:rPr>
          <w:rtl/>
        </w:rPr>
      </w:pPr>
      <w:bookmarkStart w:id="3880" w:name="_ETM_Q1_6274150"/>
      <w:bookmarkEnd w:id="3880"/>
      <w:r>
        <w:rPr>
          <w:rFonts w:hint="cs"/>
          <w:rtl/>
        </w:rPr>
        <w:t>לכן, החלת פסקת ההתגברות על הסדרים משטריים</w:t>
      </w:r>
      <w:bookmarkStart w:id="3881" w:name="_ETM_Q1_6273351"/>
      <w:bookmarkEnd w:id="3881"/>
      <w:r>
        <w:rPr>
          <w:rFonts w:hint="cs"/>
          <w:rtl/>
        </w:rPr>
        <w:t xml:space="preserve"> ועל זכויות הכרוכות בהליך הדמוקרטי, </w:t>
      </w:r>
      <w:r>
        <w:rPr>
          <w:rtl/>
        </w:rPr>
        <w:t>הקבועים ב</w:t>
      </w:r>
      <w:r>
        <w:rPr>
          <w:rFonts w:hint="cs"/>
          <w:rtl/>
        </w:rPr>
        <w:t>רו</w:t>
      </w:r>
      <w:r>
        <w:rPr>
          <w:rtl/>
        </w:rPr>
        <w:t>בם בחוקי</w:t>
      </w:r>
      <w:r>
        <w:rPr>
          <w:rFonts w:hint="cs"/>
          <w:rtl/>
        </w:rPr>
        <w:t>-</w:t>
      </w:r>
      <w:r>
        <w:rPr>
          <w:rtl/>
        </w:rPr>
        <w:t>יסוד</w:t>
      </w:r>
      <w:r>
        <w:rPr>
          <w:rFonts w:hint="cs"/>
          <w:rtl/>
        </w:rPr>
        <w:t>, שחלקם משוריינים</w:t>
      </w:r>
      <w:bookmarkStart w:id="3882" w:name="_ETM_Q1_6276357"/>
      <w:bookmarkEnd w:id="3882"/>
      <w:r>
        <w:rPr>
          <w:rFonts w:hint="cs"/>
          <w:rtl/>
        </w:rPr>
        <w:t xml:space="preserve"> וחלקים לא </w:t>
      </w:r>
      <w:r>
        <w:rPr>
          <w:rtl/>
        </w:rPr>
        <w:t>–</w:t>
      </w:r>
      <w:r>
        <w:rPr>
          <w:rFonts w:hint="cs"/>
          <w:rtl/>
        </w:rPr>
        <w:t xml:space="preserve"> </w:t>
      </w:r>
      <w:r w:rsidR="00D12E9B">
        <w:rPr>
          <w:rtl/>
        </w:rPr>
        <w:t xml:space="preserve">אני רואה חוסר טעם </w:t>
      </w:r>
      <w:bookmarkStart w:id="3883" w:name="_ETM_Q1_6281841"/>
      <w:bookmarkEnd w:id="3883"/>
      <w:r>
        <w:rPr>
          <w:rFonts w:hint="cs"/>
          <w:rtl/>
        </w:rPr>
        <w:t xml:space="preserve">להגן עליהם במנגנון התגברות, </w:t>
      </w:r>
      <w:r w:rsidR="00D12E9B">
        <w:rPr>
          <w:rtl/>
        </w:rPr>
        <w:t>כאשר אפשר ל</w:t>
      </w:r>
      <w:r>
        <w:rPr>
          <w:rFonts w:hint="cs"/>
          <w:rtl/>
        </w:rPr>
        <w:t>תקן את</w:t>
      </w:r>
      <w:bookmarkStart w:id="3884" w:name="_ETM_Q1_6282000"/>
      <w:bookmarkEnd w:id="3884"/>
      <w:r>
        <w:rPr>
          <w:rFonts w:hint="cs"/>
          <w:rtl/>
        </w:rPr>
        <w:t xml:space="preserve"> החוק עצמו במנגנון דומה לו, ו</w:t>
      </w:r>
      <w:r w:rsidR="00D12E9B">
        <w:rPr>
          <w:rtl/>
        </w:rPr>
        <w:t xml:space="preserve">זה סתם סרבול. </w:t>
      </w:r>
    </w:p>
    <w:p w:rsidR="006B1BD6" w:rsidRDefault="006B1BD6" w:rsidP="006B1BD6">
      <w:pPr>
        <w:rPr>
          <w:rtl/>
        </w:rPr>
      </w:pPr>
      <w:bookmarkStart w:id="3885" w:name="_ETM_Q1_6288770"/>
      <w:bookmarkStart w:id="3886" w:name="_ETM_Q1_6288890"/>
      <w:bookmarkStart w:id="3887" w:name="_ETM_Q1_6288931"/>
      <w:bookmarkEnd w:id="3885"/>
      <w:bookmarkEnd w:id="3886"/>
      <w:bookmarkEnd w:id="3887"/>
    </w:p>
    <w:p w:rsidR="00D12E9B" w:rsidRDefault="006B1BD6" w:rsidP="006B1BD6">
      <w:pPr>
        <w:rPr>
          <w:rtl/>
        </w:rPr>
      </w:pPr>
      <w:bookmarkStart w:id="3888" w:name="_ETM_Q1_6289039"/>
      <w:bookmarkEnd w:id="3888"/>
      <w:r>
        <w:rPr>
          <w:rFonts w:hint="cs"/>
          <w:rtl/>
        </w:rPr>
        <w:t>יודגש כי הצעת החוק</w:t>
      </w:r>
      <w:bookmarkStart w:id="3889" w:name="_ETM_Q1_6289655"/>
      <w:bookmarkEnd w:id="3889"/>
      <w:r>
        <w:rPr>
          <w:rFonts w:hint="cs"/>
          <w:rtl/>
        </w:rPr>
        <w:t xml:space="preserve"> מכירה ברגישות, </w:t>
      </w:r>
      <w:r w:rsidR="00D12E9B">
        <w:rPr>
          <w:rtl/>
        </w:rPr>
        <w:t xml:space="preserve">ודובר על ה-80. כתבת </w:t>
      </w:r>
      <w:bookmarkStart w:id="3890" w:name="_ETM_Q1_6293762"/>
      <w:bookmarkEnd w:id="3890"/>
      <w:r w:rsidR="00D12E9B">
        <w:rPr>
          <w:rtl/>
        </w:rPr>
        <w:t>לשקול להרחיב חריג זה</w:t>
      </w:r>
      <w:r>
        <w:rPr>
          <w:rFonts w:hint="cs"/>
          <w:rtl/>
        </w:rPr>
        <w:t xml:space="preserve"> כך שיוחרגו ממנו הוראות נוספות בעלות או</w:t>
      </w:r>
      <w:bookmarkStart w:id="3891" w:name="_ETM_Q1_6298062"/>
      <w:bookmarkEnd w:id="3891"/>
      <w:r>
        <w:rPr>
          <w:rFonts w:hint="cs"/>
          <w:rtl/>
        </w:rPr>
        <w:t>פי דומה. אני חושב ש</w:t>
      </w:r>
      <w:r w:rsidR="00D12E9B">
        <w:rPr>
          <w:rtl/>
        </w:rPr>
        <w:t xml:space="preserve">הוראות שהכנסת בחרה או תבחר </w:t>
      </w:r>
      <w:bookmarkStart w:id="3892" w:name="_ETM_Q1_6302164"/>
      <w:bookmarkEnd w:id="3892"/>
      <w:r>
        <w:rPr>
          <w:rFonts w:hint="cs"/>
          <w:rtl/>
        </w:rPr>
        <w:t xml:space="preserve">בעתיד </w:t>
      </w:r>
      <w:r w:rsidR="00D12E9B">
        <w:rPr>
          <w:rtl/>
        </w:rPr>
        <w:t>להחריג</w:t>
      </w:r>
      <w:r>
        <w:rPr>
          <w:rFonts w:hint="cs"/>
          <w:rtl/>
        </w:rPr>
        <w:t xml:space="preserve"> ברוב הגדול מ-61</w:t>
      </w:r>
      <w:r w:rsidR="00D12E9B">
        <w:rPr>
          <w:rtl/>
        </w:rPr>
        <w:t xml:space="preserve">, לא תהיה שום בעיה להוסיף אותן לזה. </w:t>
      </w:r>
      <w:r>
        <w:rPr>
          <w:rFonts w:hint="cs"/>
          <w:rtl/>
        </w:rPr>
        <w:t>אבל משהו</w:t>
      </w:r>
      <w:bookmarkStart w:id="3893" w:name="_ETM_Q1_6306408"/>
      <w:bookmarkEnd w:id="3893"/>
      <w:r>
        <w:rPr>
          <w:rFonts w:hint="cs"/>
          <w:rtl/>
        </w:rPr>
        <w:t xml:space="preserve"> שמעוגן כיום בחוק-יסוד משוריין ב-61, אני לא </w:t>
      </w:r>
      <w:bookmarkStart w:id="3894" w:name="_ETM_Q1_6309532"/>
      <w:bookmarkEnd w:id="3894"/>
      <w:r>
        <w:rPr>
          <w:rFonts w:hint="cs"/>
          <w:rtl/>
        </w:rPr>
        <w:t xml:space="preserve">רואה שום סיבה להוסיף אותו כמוחרג ממנגנון ההתגברות, מהסיבה </w:t>
      </w:r>
      <w:bookmarkStart w:id="3895" w:name="_ETM_Q1_6314068"/>
      <w:bookmarkEnd w:id="3895"/>
      <w:r>
        <w:rPr>
          <w:rFonts w:hint="cs"/>
          <w:rtl/>
        </w:rPr>
        <w:t xml:space="preserve">שציינתי. </w:t>
      </w:r>
    </w:p>
    <w:p w:rsidR="00D12E9B" w:rsidRDefault="00D12E9B" w:rsidP="00D12E9B">
      <w:pPr>
        <w:rPr>
          <w:rtl/>
        </w:rPr>
      </w:pPr>
      <w:bookmarkStart w:id="3896" w:name="_ETM_Q1_6326972"/>
      <w:bookmarkStart w:id="3897" w:name="_ETM_Q1_6327012"/>
      <w:bookmarkEnd w:id="3896"/>
      <w:bookmarkEnd w:id="3897"/>
    </w:p>
    <w:p w:rsidR="00D12E9B" w:rsidRDefault="00D12E9B" w:rsidP="00D12E9B">
      <w:pPr>
        <w:pStyle w:val="af7"/>
        <w:keepNext/>
        <w:rPr>
          <w:rtl/>
        </w:rPr>
      </w:pPr>
      <w:bookmarkStart w:id="3898" w:name="ET_interruption_5785_102"/>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3898"/>
    </w:p>
    <w:p w:rsidR="00D12E9B" w:rsidRDefault="00D12E9B" w:rsidP="00D12E9B">
      <w:pPr>
        <w:pStyle w:val="KeepWithNext"/>
        <w:rPr>
          <w:rtl/>
        </w:rPr>
      </w:pPr>
    </w:p>
    <w:p w:rsidR="00D12E9B" w:rsidRDefault="00D12E9B" w:rsidP="006B1BD6">
      <w:pPr>
        <w:rPr>
          <w:rtl/>
        </w:rPr>
      </w:pPr>
      <w:bookmarkStart w:id="3899" w:name="_ETM_Q1_6329037"/>
      <w:bookmarkStart w:id="3900" w:name="_ETM_Q1_6329276"/>
      <w:bookmarkStart w:id="3901" w:name="_ETM_Q1_6329332"/>
      <w:bookmarkEnd w:id="3899"/>
      <w:bookmarkEnd w:id="3900"/>
      <w:bookmarkEnd w:id="3901"/>
      <w:r>
        <w:rPr>
          <w:rtl/>
        </w:rPr>
        <w:t xml:space="preserve">מתי אפשר </w:t>
      </w:r>
      <w:r w:rsidR="006B1BD6">
        <w:rPr>
          <w:rFonts w:hint="cs"/>
          <w:rtl/>
        </w:rPr>
        <w:t>להגיב? אפשר לדעת?</w:t>
      </w:r>
    </w:p>
    <w:p w:rsidR="00D12E9B" w:rsidRDefault="00D12E9B" w:rsidP="00D12E9B">
      <w:pPr>
        <w:rPr>
          <w:rtl/>
        </w:rPr>
      </w:pPr>
      <w:bookmarkStart w:id="3902" w:name="_ETM_Q1_6331483"/>
      <w:bookmarkStart w:id="3903" w:name="_ETM_Q1_6331528"/>
      <w:bookmarkEnd w:id="3902"/>
      <w:bookmarkEnd w:id="3903"/>
    </w:p>
    <w:p w:rsidR="00D12E9B" w:rsidRDefault="00D12E9B" w:rsidP="00D12E9B">
      <w:pPr>
        <w:pStyle w:val="af8"/>
        <w:keepNext/>
        <w:rPr>
          <w:rtl/>
        </w:rPr>
      </w:pPr>
      <w:bookmarkStart w:id="3904" w:name="ET_yor_6157_1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3904"/>
    </w:p>
    <w:p w:rsidR="00D12E9B" w:rsidRDefault="00D12E9B" w:rsidP="00D12E9B">
      <w:pPr>
        <w:pStyle w:val="KeepWithNext"/>
        <w:rPr>
          <w:rtl/>
        </w:rPr>
      </w:pPr>
    </w:p>
    <w:p w:rsidR="006B1BD6" w:rsidRDefault="006B1BD6" w:rsidP="00D12E9B">
      <w:pPr>
        <w:rPr>
          <w:rtl/>
        </w:rPr>
      </w:pPr>
      <w:bookmarkStart w:id="3905" w:name="_ETM_Q1_6332193"/>
      <w:bookmarkEnd w:id="3905"/>
      <w:r>
        <w:rPr>
          <w:rFonts w:hint="cs"/>
          <w:rtl/>
        </w:rPr>
        <w:t xml:space="preserve">אני חושב שהייתי נורא ברור, עופר. </w:t>
      </w:r>
      <w:bookmarkStart w:id="3906" w:name="_ETM_Q1_6319762"/>
      <w:bookmarkEnd w:id="3906"/>
      <w:r>
        <w:rPr>
          <w:rFonts w:hint="cs"/>
          <w:rtl/>
        </w:rPr>
        <w:t>אמרתי, אני אדבר שבע דקות בלי הפסקה, ואני כבר מפר</w:t>
      </w:r>
      <w:bookmarkStart w:id="3907" w:name="_ETM_Q1_6324048"/>
      <w:bookmarkEnd w:id="3907"/>
      <w:r>
        <w:rPr>
          <w:rFonts w:hint="cs"/>
          <w:rtl/>
        </w:rPr>
        <w:t xml:space="preserve"> את הכלל שלי, כי אמרתי לך שאני אקרא לך לסדר </w:t>
      </w:r>
      <w:bookmarkStart w:id="3908" w:name="_ETM_Q1_6325954"/>
      <w:bookmarkEnd w:id="3908"/>
      <w:r>
        <w:rPr>
          <w:rFonts w:hint="cs"/>
          <w:rtl/>
        </w:rPr>
        <w:t xml:space="preserve">שלוש פעמים ואוציא אותך, אז אני מבקש, די. </w:t>
      </w:r>
      <w:bookmarkStart w:id="3909" w:name="_ETM_Q1_6328014"/>
      <w:bookmarkEnd w:id="3909"/>
    </w:p>
    <w:p w:rsidR="006B1BD6" w:rsidRDefault="006B1BD6" w:rsidP="00D12E9B">
      <w:pPr>
        <w:rPr>
          <w:rtl/>
        </w:rPr>
      </w:pPr>
      <w:bookmarkStart w:id="3910" w:name="_ETM_Q1_6328101"/>
      <w:bookmarkStart w:id="3911" w:name="_ETM_Q1_6328165"/>
      <w:bookmarkEnd w:id="3910"/>
      <w:bookmarkEnd w:id="3911"/>
    </w:p>
    <w:p w:rsidR="00D12E9B" w:rsidRDefault="006B1BD6" w:rsidP="00D12E9B">
      <w:pPr>
        <w:rPr>
          <w:rtl/>
        </w:rPr>
      </w:pPr>
      <w:bookmarkStart w:id="3912" w:name="_ETM_Q1_6328275"/>
      <w:bookmarkEnd w:id="3912"/>
      <w:r>
        <w:rPr>
          <w:rFonts w:hint="cs"/>
          <w:rtl/>
        </w:rPr>
        <w:t xml:space="preserve">לגבי הרוב </w:t>
      </w:r>
      <w:bookmarkStart w:id="3913" w:name="_ETM_Q1_6329500"/>
      <w:bookmarkEnd w:id="3913"/>
      <w:r>
        <w:rPr>
          <w:rFonts w:hint="cs"/>
          <w:rtl/>
        </w:rPr>
        <w:t xml:space="preserve">הדרוש לחקיקה מתגברת </w:t>
      </w:r>
      <w:r>
        <w:rPr>
          <w:rtl/>
        </w:rPr>
        <w:t>–</w:t>
      </w:r>
      <w:r>
        <w:rPr>
          <w:rFonts w:hint="cs"/>
          <w:rtl/>
        </w:rPr>
        <w:t xml:space="preserve"> שוב, </w:t>
      </w:r>
      <w:r w:rsidR="00D12E9B">
        <w:rPr>
          <w:rtl/>
        </w:rPr>
        <w:t xml:space="preserve">דיברנו על כך </w:t>
      </w:r>
      <w:bookmarkStart w:id="3914" w:name="_ETM_Q1_6333826"/>
      <w:bookmarkEnd w:id="3914"/>
      <w:r>
        <w:rPr>
          <w:rtl/>
        </w:rPr>
        <w:t>שכל זמן שחוקי</w:t>
      </w:r>
      <w:r>
        <w:rPr>
          <w:rFonts w:hint="cs"/>
          <w:rtl/>
        </w:rPr>
        <w:t>-</w:t>
      </w:r>
      <w:r w:rsidR="00D12E9B">
        <w:rPr>
          <w:rtl/>
        </w:rPr>
        <w:t>היסוד, למעט אותן הוראות ש</w:t>
      </w:r>
      <w:r>
        <w:rPr>
          <w:rFonts w:hint="cs"/>
          <w:rtl/>
        </w:rPr>
        <w:t>הוחרגו ב-80, המקסימום של רמת</w:t>
      </w:r>
      <w:bookmarkStart w:id="3915" w:name="_ETM_Q1_6338532"/>
      <w:bookmarkEnd w:id="3915"/>
      <w:r>
        <w:rPr>
          <w:rFonts w:hint="cs"/>
          <w:rtl/>
        </w:rPr>
        <w:t xml:space="preserve"> השריון שיש להם היום היא 61, </w:t>
      </w:r>
      <w:r w:rsidR="00D12E9B">
        <w:rPr>
          <w:rtl/>
        </w:rPr>
        <w:t xml:space="preserve"> אני לא </w:t>
      </w:r>
      <w:bookmarkStart w:id="3916" w:name="_ETM_Q1_6340961"/>
      <w:bookmarkEnd w:id="3916"/>
      <w:r w:rsidR="00D12E9B">
        <w:rPr>
          <w:rtl/>
        </w:rPr>
        <w:t xml:space="preserve">רואה שום סיבה בעולם לייצר רוב </w:t>
      </w:r>
      <w:r>
        <w:rPr>
          <w:rFonts w:hint="cs"/>
          <w:rtl/>
        </w:rPr>
        <w:t xml:space="preserve">מתגבר </w:t>
      </w:r>
      <w:r w:rsidR="00D12E9B">
        <w:rPr>
          <w:rtl/>
        </w:rPr>
        <w:t xml:space="preserve">מעל 61. </w:t>
      </w:r>
      <w:r>
        <w:rPr>
          <w:rFonts w:hint="cs"/>
          <w:rtl/>
        </w:rPr>
        <w:t>אני רואה בזה</w:t>
      </w:r>
      <w:bookmarkStart w:id="3917" w:name="_ETM_Q1_6345632"/>
      <w:bookmarkEnd w:id="3917"/>
      <w:r>
        <w:rPr>
          <w:rFonts w:hint="cs"/>
          <w:rtl/>
        </w:rPr>
        <w:t xml:space="preserve"> גם בעיה. להפך, במידה מסוימת, </w:t>
      </w:r>
      <w:r w:rsidR="00D12E9B">
        <w:rPr>
          <w:rtl/>
        </w:rPr>
        <w:t xml:space="preserve">יצרנו </w:t>
      </w:r>
      <w:r>
        <w:rPr>
          <w:rFonts w:hint="cs"/>
          <w:rtl/>
        </w:rPr>
        <w:t xml:space="preserve">פה </w:t>
      </w:r>
      <w:r w:rsidR="00D12E9B">
        <w:rPr>
          <w:rtl/>
        </w:rPr>
        <w:t xml:space="preserve">רוב </w:t>
      </w:r>
      <w:bookmarkStart w:id="3918" w:name="_ETM_Q1_6349586"/>
      <w:bookmarkEnd w:id="3918"/>
      <w:r w:rsidR="00D12E9B">
        <w:rPr>
          <w:rtl/>
        </w:rPr>
        <w:t xml:space="preserve">של 61 אפילו חזק יותר </w:t>
      </w:r>
      <w:r>
        <w:rPr>
          <w:rFonts w:hint="cs"/>
          <w:rtl/>
        </w:rPr>
        <w:t>כי עצרנו את זה</w:t>
      </w:r>
      <w:bookmarkStart w:id="3919" w:name="_ETM_Q1_6352905"/>
      <w:bookmarkEnd w:id="3919"/>
      <w:r>
        <w:rPr>
          <w:rFonts w:hint="cs"/>
          <w:rtl/>
        </w:rPr>
        <w:t xml:space="preserve"> </w:t>
      </w:r>
      <w:r w:rsidR="00D12E9B">
        <w:rPr>
          <w:rtl/>
        </w:rPr>
        <w:t xml:space="preserve">עם מנגנון של כנסת מחליטה </w:t>
      </w:r>
      <w:bookmarkStart w:id="3920" w:name="_ETM_Q1_6358746"/>
      <w:bookmarkEnd w:id="3920"/>
      <w:r w:rsidR="00D12E9B">
        <w:rPr>
          <w:rtl/>
        </w:rPr>
        <w:t xml:space="preserve">באמצע. </w:t>
      </w:r>
      <w:r>
        <w:rPr>
          <w:rFonts w:hint="cs"/>
          <w:rtl/>
        </w:rPr>
        <w:t xml:space="preserve">לכן, כאמור, אנחנו דומים למודל </w:t>
      </w:r>
      <w:r w:rsidR="00D12E9B">
        <w:rPr>
          <w:rtl/>
        </w:rPr>
        <w:t xml:space="preserve">הפיני בהקשר הזה, </w:t>
      </w:r>
      <w:r>
        <w:rPr>
          <w:rFonts w:hint="cs"/>
          <w:rtl/>
        </w:rPr>
        <w:t xml:space="preserve">כי אנחנו מגנים על חוק </w:t>
      </w:r>
      <w:bookmarkStart w:id="3921" w:name="_ETM_Q1_6363627"/>
      <w:bookmarkEnd w:id="3921"/>
      <w:r>
        <w:rPr>
          <w:rFonts w:hint="cs"/>
          <w:rtl/>
        </w:rPr>
        <w:t xml:space="preserve">מתגבר </w:t>
      </w:r>
      <w:r w:rsidR="00D12E9B">
        <w:rPr>
          <w:rtl/>
        </w:rPr>
        <w:t xml:space="preserve">יותר מאשר </w:t>
      </w:r>
      <w:r>
        <w:rPr>
          <w:rFonts w:hint="cs"/>
          <w:rtl/>
        </w:rPr>
        <w:t xml:space="preserve">אנחנו מגנים </w:t>
      </w:r>
      <w:r w:rsidR="00D12E9B">
        <w:rPr>
          <w:rtl/>
        </w:rPr>
        <w:t xml:space="preserve">על תיקון חוקה או </w:t>
      </w:r>
      <w:bookmarkStart w:id="3922" w:name="_ETM_Q1_6366988"/>
      <w:bookmarkEnd w:id="3922"/>
      <w:r>
        <w:rPr>
          <w:rtl/>
        </w:rPr>
        <w:t>חוק</w:t>
      </w:r>
      <w:r>
        <w:rPr>
          <w:rFonts w:hint="cs"/>
          <w:rtl/>
        </w:rPr>
        <w:t>-</w:t>
      </w:r>
      <w:r w:rsidR="00D12E9B">
        <w:rPr>
          <w:rtl/>
        </w:rPr>
        <w:t xml:space="preserve">יסוד. בהקשר הזה. </w:t>
      </w:r>
    </w:p>
    <w:p w:rsidR="00D12E9B" w:rsidRDefault="00D12E9B" w:rsidP="00D12E9B">
      <w:pPr>
        <w:rPr>
          <w:rtl/>
        </w:rPr>
      </w:pPr>
      <w:bookmarkStart w:id="3923" w:name="_ETM_Q1_6370389"/>
      <w:bookmarkStart w:id="3924" w:name="_ETM_Q1_6370439"/>
      <w:bookmarkEnd w:id="3923"/>
      <w:bookmarkEnd w:id="3924"/>
    </w:p>
    <w:p w:rsidR="00D12E9B" w:rsidRDefault="00D12E9B" w:rsidP="00D12E9B">
      <w:pPr>
        <w:rPr>
          <w:rtl/>
        </w:rPr>
      </w:pPr>
      <w:bookmarkStart w:id="3925" w:name="_ETM_Q1_6370524"/>
      <w:bookmarkStart w:id="3926" w:name="_ETM_Q1_6370569"/>
      <w:bookmarkEnd w:id="3925"/>
      <w:bookmarkEnd w:id="3926"/>
      <w:r w:rsidRPr="00FA4035">
        <w:rPr>
          <w:rtl/>
        </w:rPr>
        <w:t xml:space="preserve">לגבי תקופת התוקף של חוק חורג </w:t>
      </w:r>
      <w:bookmarkStart w:id="3927" w:name="_ETM_Q1_6375443"/>
      <w:bookmarkEnd w:id="3927"/>
      <w:r w:rsidRPr="00FA4035">
        <w:rPr>
          <w:rtl/>
        </w:rPr>
        <w:t>והארכתה</w:t>
      </w:r>
      <w:r w:rsidR="00FA4035">
        <w:rPr>
          <w:rFonts w:hint="cs"/>
          <w:rtl/>
        </w:rPr>
        <w:t>, אני אומר שוב, שאני חושב שאם</w:t>
      </w:r>
      <w:r w:rsidRPr="00FA4035">
        <w:rPr>
          <w:rtl/>
        </w:rPr>
        <w:t xml:space="preserve"> אחרי מערכת בחירות</w:t>
      </w:r>
      <w:r w:rsidR="00FA4035">
        <w:rPr>
          <w:rFonts w:hint="cs"/>
          <w:rtl/>
        </w:rPr>
        <w:t>, שבה הנושא הזה, מן הסתם, היה על סדר-היום,</w:t>
      </w:r>
      <w:r w:rsidRPr="00FA4035">
        <w:rPr>
          <w:rtl/>
        </w:rPr>
        <w:t xml:space="preserve"> בחר רוב הציבור בישראל</w:t>
      </w:r>
      <w:r>
        <w:rPr>
          <w:rtl/>
        </w:rPr>
        <w:t xml:space="preserve"> לבחור כנסת </w:t>
      </w:r>
      <w:bookmarkStart w:id="3928" w:name="_ETM_Q1_6383809"/>
      <w:bookmarkEnd w:id="3928"/>
      <w:r>
        <w:rPr>
          <w:rtl/>
        </w:rPr>
        <w:t xml:space="preserve">שתתגבר ברוב של 61, </w:t>
      </w:r>
      <w:r w:rsidR="00FA4035">
        <w:rPr>
          <w:rFonts w:hint="cs"/>
          <w:rtl/>
        </w:rPr>
        <w:t xml:space="preserve">כמובן, </w:t>
      </w:r>
      <w:r>
        <w:rPr>
          <w:rtl/>
        </w:rPr>
        <w:t xml:space="preserve">כל כנסת אחרת סוברנית </w:t>
      </w:r>
      <w:r w:rsidR="00FA4035">
        <w:rPr>
          <w:rFonts w:hint="cs"/>
          <w:rtl/>
        </w:rPr>
        <w:t xml:space="preserve">ולכאורה ברוב רגיל, </w:t>
      </w:r>
      <w:r>
        <w:rPr>
          <w:rtl/>
        </w:rPr>
        <w:t xml:space="preserve">לבטל </w:t>
      </w:r>
      <w:bookmarkStart w:id="3929" w:name="_ETM_Q1_6391973"/>
      <w:bookmarkEnd w:id="3929"/>
      <w:r>
        <w:rPr>
          <w:rtl/>
        </w:rPr>
        <w:t xml:space="preserve">חוק שנחקק בדרך הזאת. </w:t>
      </w:r>
      <w:r w:rsidR="00FA4035">
        <w:rPr>
          <w:rFonts w:hint="cs"/>
          <w:rtl/>
        </w:rPr>
        <w:t xml:space="preserve">זאת אומרת, </w:t>
      </w:r>
      <w:bookmarkStart w:id="3930" w:name="_ETM_Q1_6395693"/>
      <w:bookmarkEnd w:id="3930"/>
      <w:r w:rsidR="00FA4035">
        <w:rPr>
          <w:rFonts w:hint="cs"/>
          <w:rtl/>
        </w:rPr>
        <w:t xml:space="preserve">אם תקום כל כנסת, </w:t>
      </w:r>
      <w:r>
        <w:rPr>
          <w:rtl/>
        </w:rPr>
        <w:t>אותה כנסת או כנסת אחרת, ו</w:t>
      </w:r>
      <w:r w:rsidR="00FA4035">
        <w:rPr>
          <w:rFonts w:hint="cs"/>
          <w:rtl/>
        </w:rPr>
        <w:t xml:space="preserve">תחליט </w:t>
      </w:r>
      <w:r>
        <w:rPr>
          <w:rtl/>
        </w:rPr>
        <w:t xml:space="preserve">לבטל </w:t>
      </w:r>
      <w:bookmarkStart w:id="3931" w:name="_ETM_Q1_6399810"/>
      <w:bookmarkEnd w:id="3931"/>
      <w:r>
        <w:rPr>
          <w:rtl/>
        </w:rPr>
        <w:t xml:space="preserve">את </w:t>
      </w:r>
      <w:r w:rsidR="00FA4035">
        <w:rPr>
          <w:rFonts w:hint="cs"/>
          <w:rtl/>
        </w:rPr>
        <w:t xml:space="preserve">הוראת החוק המתגברת בחקיקה רגילה </w:t>
      </w:r>
      <w:bookmarkStart w:id="3932" w:name="_ETM_Q1_6401768"/>
      <w:bookmarkEnd w:id="3932"/>
      <w:r>
        <w:rPr>
          <w:rtl/>
        </w:rPr>
        <w:t xml:space="preserve">וזה יעבור, זה יבוטל. </w:t>
      </w:r>
      <w:r w:rsidR="00FA4035">
        <w:rPr>
          <w:rFonts w:hint="cs"/>
          <w:rtl/>
        </w:rPr>
        <w:t xml:space="preserve">היא לא הוראה משוריינת. </w:t>
      </w:r>
      <w:r>
        <w:rPr>
          <w:rtl/>
        </w:rPr>
        <w:t xml:space="preserve">לכן, הכנסת בכל עת ובכל </w:t>
      </w:r>
      <w:bookmarkStart w:id="3933" w:name="_ETM_Q1_6408668"/>
      <w:bookmarkEnd w:id="3933"/>
      <w:r>
        <w:rPr>
          <w:rtl/>
        </w:rPr>
        <w:t xml:space="preserve">שעה יכולה  </w:t>
      </w:r>
      <w:r w:rsidR="00FA4035">
        <w:rPr>
          <w:rFonts w:hint="cs"/>
          <w:rtl/>
        </w:rPr>
        <w:t xml:space="preserve">לבטל את ההוראה, היא לא </w:t>
      </w:r>
      <w:bookmarkStart w:id="3934" w:name="_ETM_Q1_6409644"/>
      <w:bookmarkEnd w:id="3934"/>
      <w:r w:rsidR="00FA4035">
        <w:rPr>
          <w:rFonts w:hint="cs"/>
          <w:rtl/>
        </w:rPr>
        <w:t xml:space="preserve">הוראה נצחית. אבל אם שתי כנסות ברצף </w:t>
      </w:r>
      <w:r>
        <w:rPr>
          <w:rtl/>
        </w:rPr>
        <w:t>חשבו שהיא צריכה להישאר משוריינת, אין סיבה</w:t>
      </w:r>
      <w:r w:rsidR="00FA4035">
        <w:rPr>
          <w:rFonts w:hint="cs"/>
          <w:rtl/>
        </w:rPr>
        <w:t>, לדעתי,</w:t>
      </w:r>
      <w:r>
        <w:rPr>
          <w:rtl/>
        </w:rPr>
        <w:t xml:space="preserve"> </w:t>
      </w:r>
      <w:bookmarkStart w:id="3935" w:name="_ETM_Q1_6418454"/>
      <w:bookmarkEnd w:id="3935"/>
      <w:r>
        <w:rPr>
          <w:rtl/>
        </w:rPr>
        <w:t>לעשות לזה הורדה אוטומטית</w:t>
      </w:r>
      <w:r w:rsidR="00FA4035">
        <w:rPr>
          <w:rFonts w:hint="cs"/>
          <w:rtl/>
        </w:rPr>
        <w:t xml:space="preserve">, וכמובן, אין </w:t>
      </w:r>
      <w:bookmarkStart w:id="3936" w:name="_ETM_Q1_6419191"/>
      <w:bookmarkEnd w:id="3936"/>
      <w:r w:rsidR="00FA4035">
        <w:rPr>
          <w:rFonts w:hint="cs"/>
          <w:rtl/>
        </w:rPr>
        <w:t xml:space="preserve">בזה שום דבר שמגביל את הכנסת מלקבוע את </w:t>
      </w:r>
      <w:bookmarkStart w:id="3937" w:name="_ETM_Q1_6422346"/>
      <w:bookmarkEnd w:id="3937"/>
      <w:r w:rsidR="00FA4035">
        <w:rPr>
          <w:rFonts w:hint="cs"/>
          <w:rtl/>
        </w:rPr>
        <w:t>הדבר הזה</w:t>
      </w:r>
      <w:r>
        <w:rPr>
          <w:rtl/>
        </w:rPr>
        <w:t xml:space="preserve"> כהוראת שעה מלכתחילה</w:t>
      </w:r>
      <w:r w:rsidR="00FA4035">
        <w:rPr>
          <w:rFonts w:hint="cs"/>
          <w:rtl/>
        </w:rPr>
        <w:t>, אם הכנסת רואה בכך טעם</w:t>
      </w:r>
      <w:r>
        <w:rPr>
          <w:rtl/>
        </w:rPr>
        <w:t xml:space="preserve">. </w:t>
      </w:r>
    </w:p>
    <w:p w:rsidR="00D12E9B" w:rsidRDefault="00D12E9B" w:rsidP="00D12E9B">
      <w:pPr>
        <w:rPr>
          <w:rtl/>
        </w:rPr>
      </w:pPr>
      <w:bookmarkStart w:id="3938" w:name="_ETM_Q1_6442356"/>
      <w:bookmarkStart w:id="3939" w:name="_ETM_Q1_6442397"/>
      <w:bookmarkEnd w:id="3938"/>
      <w:bookmarkEnd w:id="3939"/>
    </w:p>
    <w:p w:rsidR="00D12E9B" w:rsidRDefault="00FA4035" w:rsidP="00D12E9B">
      <w:pPr>
        <w:rPr>
          <w:rtl/>
        </w:rPr>
      </w:pPr>
      <w:bookmarkStart w:id="3940" w:name="_ETM_Q1_6442497"/>
      <w:bookmarkStart w:id="3941" w:name="_ETM_Q1_6442537"/>
      <w:bookmarkEnd w:id="3940"/>
      <w:bookmarkEnd w:id="3941"/>
      <w:r>
        <w:rPr>
          <w:rFonts w:hint="cs"/>
          <w:rtl/>
        </w:rPr>
        <w:t xml:space="preserve">משך התוקף </w:t>
      </w:r>
      <w:r>
        <w:rPr>
          <w:rtl/>
        </w:rPr>
        <w:t>–</w:t>
      </w:r>
      <w:r>
        <w:rPr>
          <w:rFonts w:hint="cs"/>
          <w:rtl/>
        </w:rPr>
        <w:t xml:space="preserve"> </w:t>
      </w:r>
      <w:bookmarkStart w:id="3942" w:name="_ETM_Q1_6430261"/>
      <w:bookmarkEnd w:id="3942"/>
      <w:r>
        <w:rPr>
          <w:rFonts w:hint="cs"/>
          <w:rtl/>
        </w:rPr>
        <w:t xml:space="preserve">כאמור, כאשר עוסקים ברוב רגיל, כמו בקנדה או </w:t>
      </w:r>
      <w:bookmarkStart w:id="3943" w:name="_ETM_Q1_6438736"/>
      <w:bookmarkEnd w:id="3943"/>
      <w:r>
        <w:rPr>
          <w:rFonts w:hint="cs"/>
          <w:rtl/>
        </w:rPr>
        <w:t xml:space="preserve">בהתגברות שהייתה בחוק-יסוד: חופש העיסוק, </w:t>
      </w:r>
      <w:r w:rsidR="00D12E9B">
        <w:rPr>
          <w:rtl/>
        </w:rPr>
        <w:t xml:space="preserve">זה נעשה באמת </w:t>
      </w:r>
      <w:bookmarkStart w:id="3944" w:name="_ETM_Q1_6444178"/>
      <w:bookmarkEnd w:id="3944"/>
      <w:r w:rsidR="00D12E9B">
        <w:rPr>
          <w:rtl/>
        </w:rPr>
        <w:t xml:space="preserve">לפרק זמן מוגבל. </w:t>
      </w:r>
      <w:r>
        <w:rPr>
          <w:rFonts w:hint="cs"/>
          <w:rtl/>
        </w:rPr>
        <w:t xml:space="preserve">למיטב זיכרוני, </w:t>
      </w:r>
      <w:r w:rsidR="00D12E9B">
        <w:rPr>
          <w:rtl/>
        </w:rPr>
        <w:t>בפינלנד זה לא הוגבל בזמן</w:t>
      </w:r>
      <w:r>
        <w:rPr>
          <w:rFonts w:hint="cs"/>
          <w:rtl/>
        </w:rPr>
        <w:t xml:space="preserve">, שוב, </w:t>
      </w:r>
      <w:bookmarkStart w:id="3945" w:name="_ETM_Q1_6448010"/>
      <w:bookmarkEnd w:id="3945"/>
      <w:r>
        <w:rPr>
          <w:rFonts w:hint="cs"/>
          <w:rtl/>
        </w:rPr>
        <w:t xml:space="preserve">מאותה סיבה, כי זה מנגנון דומה למנגנון של חקיקת החוקה </w:t>
      </w:r>
      <w:bookmarkStart w:id="3946" w:name="_ETM_Q1_6451931"/>
      <w:bookmarkEnd w:id="3946"/>
      <w:r>
        <w:rPr>
          <w:rFonts w:hint="cs"/>
          <w:rtl/>
        </w:rPr>
        <w:t xml:space="preserve">או חקיקת חוקי-היסוד. </w:t>
      </w:r>
      <w:r w:rsidR="00D12E9B">
        <w:rPr>
          <w:rtl/>
        </w:rPr>
        <w:t>ולכן</w:t>
      </w:r>
      <w:r>
        <w:rPr>
          <w:rFonts w:hint="cs"/>
          <w:rtl/>
        </w:rPr>
        <w:t>,</w:t>
      </w:r>
      <w:r w:rsidR="00D12E9B">
        <w:rPr>
          <w:rtl/>
        </w:rPr>
        <w:t xml:space="preserve"> אני </w:t>
      </w:r>
      <w:bookmarkStart w:id="3947" w:name="_ETM_Q1_6452061"/>
      <w:bookmarkEnd w:id="3947"/>
      <w:r w:rsidR="00D12E9B">
        <w:rPr>
          <w:rtl/>
        </w:rPr>
        <w:t xml:space="preserve">חושב שזה המודל היותר מתאים אלינו. </w:t>
      </w:r>
    </w:p>
    <w:p w:rsidR="00D12E9B" w:rsidRDefault="00D12E9B" w:rsidP="00D12E9B">
      <w:pPr>
        <w:rPr>
          <w:rtl/>
        </w:rPr>
      </w:pPr>
      <w:bookmarkStart w:id="3948" w:name="_ETM_Q1_6459729"/>
      <w:bookmarkStart w:id="3949" w:name="_ETM_Q1_6459774"/>
      <w:bookmarkEnd w:id="3948"/>
      <w:bookmarkEnd w:id="3949"/>
    </w:p>
    <w:p w:rsidR="00D12E9B" w:rsidRDefault="00FA4035" w:rsidP="00FA4035">
      <w:pPr>
        <w:rPr>
          <w:rtl/>
        </w:rPr>
      </w:pPr>
      <w:bookmarkStart w:id="3950" w:name="_ETM_Q1_6459869"/>
      <w:bookmarkStart w:id="3951" w:name="_ETM_Q1_6459904"/>
      <w:bookmarkEnd w:id="3950"/>
      <w:bookmarkEnd w:id="3951"/>
      <w:r>
        <w:rPr>
          <w:rFonts w:hint="cs"/>
          <w:rtl/>
        </w:rPr>
        <w:t>אני חושב ש</w:t>
      </w:r>
      <w:r w:rsidR="00D12E9B">
        <w:rPr>
          <w:rtl/>
        </w:rPr>
        <w:t xml:space="preserve">מה שצריך לפקוע </w:t>
      </w:r>
      <w:bookmarkStart w:id="3952" w:name="_ETM_Q1_6461981"/>
      <w:bookmarkEnd w:id="3952"/>
      <w:r w:rsidR="00D12E9B">
        <w:rPr>
          <w:rtl/>
        </w:rPr>
        <w:t xml:space="preserve">זה ההתגברות. </w:t>
      </w:r>
      <w:r>
        <w:rPr>
          <w:rFonts w:hint="cs"/>
          <w:rtl/>
        </w:rPr>
        <w:t xml:space="preserve">כלומר, </w:t>
      </w:r>
      <w:bookmarkStart w:id="3953" w:name="_ETM_Q1_6465734"/>
      <w:bookmarkEnd w:id="3953"/>
      <w:r w:rsidR="00D12E9B">
        <w:rPr>
          <w:rtl/>
        </w:rPr>
        <w:t xml:space="preserve">מאחר והפסקה הזאת, שאומרת שהחוק הזה יעמוד </w:t>
      </w:r>
      <w:bookmarkStart w:id="3954" w:name="_ETM_Q1_6475556"/>
      <w:bookmarkEnd w:id="3954"/>
      <w:r w:rsidR="00D12E9B">
        <w:rPr>
          <w:rtl/>
        </w:rPr>
        <w:t>בתוקפו</w:t>
      </w:r>
      <w:r>
        <w:rPr>
          <w:rFonts w:hint="cs"/>
          <w:rtl/>
        </w:rPr>
        <w:t xml:space="preserve"> על אף האמור בחוקי-היסוד </w:t>
      </w:r>
      <w:r>
        <w:rPr>
          <w:rtl/>
        </w:rPr>
        <w:t>–</w:t>
      </w:r>
      <w:r>
        <w:rPr>
          <w:rFonts w:hint="cs"/>
          <w:rtl/>
        </w:rPr>
        <w:t xml:space="preserve"> בניסוח שעליו דיברנו </w:t>
      </w:r>
      <w:bookmarkStart w:id="3955" w:name="_ETM_Q1_6477108"/>
      <w:bookmarkEnd w:id="3955"/>
      <w:r>
        <w:rPr>
          <w:rtl/>
        </w:rPr>
        <w:t>–</w:t>
      </w:r>
      <w:r>
        <w:rPr>
          <w:rFonts w:hint="cs"/>
          <w:rtl/>
        </w:rPr>
        <w:t xml:space="preserve"> </w:t>
      </w:r>
      <w:r w:rsidR="00D12E9B">
        <w:rPr>
          <w:rtl/>
        </w:rPr>
        <w:t xml:space="preserve">הניסוח הזה </w:t>
      </w:r>
      <w:r>
        <w:rPr>
          <w:rFonts w:hint="cs"/>
          <w:rtl/>
        </w:rPr>
        <w:t xml:space="preserve">יימחק, </w:t>
      </w:r>
      <w:r w:rsidR="00D12E9B">
        <w:rPr>
          <w:rtl/>
        </w:rPr>
        <w:t>ייעלם באופן אוטומטי מהחוק</w:t>
      </w:r>
      <w:r>
        <w:rPr>
          <w:rFonts w:hint="cs"/>
          <w:rtl/>
        </w:rPr>
        <w:t xml:space="preserve"> בשנייה שיחלוף הזמן ולא יוארך</w:t>
      </w:r>
      <w:r w:rsidR="00D12E9B">
        <w:rPr>
          <w:rtl/>
        </w:rPr>
        <w:t xml:space="preserve">, אם כנסת חדשה </w:t>
      </w:r>
      <w:bookmarkStart w:id="3956" w:name="_ETM_Q1_6485908"/>
      <w:bookmarkEnd w:id="3956"/>
      <w:r w:rsidR="00D12E9B">
        <w:rPr>
          <w:rtl/>
        </w:rPr>
        <w:t>לא תאריך אותו</w:t>
      </w:r>
      <w:bookmarkStart w:id="3957" w:name="_ETM_Q1_6487347"/>
      <w:bookmarkEnd w:id="3957"/>
      <w:r w:rsidR="00D12E9B">
        <w:rPr>
          <w:rtl/>
        </w:rPr>
        <w:t xml:space="preserve">. ההגנה הזאת מפני הביקורת השיפוטית תיעלם, </w:t>
      </w:r>
      <w:r>
        <w:rPr>
          <w:rFonts w:hint="cs"/>
          <w:rtl/>
        </w:rPr>
        <w:t xml:space="preserve">אבל לא החוק עצמו, כי </w:t>
      </w:r>
      <w:r w:rsidR="00D12E9B">
        <w:rPr>
          <w:rtl/>
        </w:rPr>
        <w:t xml:space="preserve">אין </w:t>
      </w:r>
      <w:bookmarkStart w:id="3958" w:name="_ETM_Q1_6494440"/>
      <w:bookmarkEnd w:id="3958"/>
      <w:r>
        <w:rPr>
          <w:rtl/>
        </w:rPr>
        <w:t>סיבה לחש</w:t>
      </w:r>
      <w:r w:rsidR="00D12E9B">
        <w:rPr>
          <w:rtl/>
        </w:rPr>
        <w:t>ו</w:t>
      </w:r>
      <w:r>
        <w:rPr>
          <w:rFonts w:hint="cs"/>
          <w:rtl/>
        </w:rPr>
        <w:t>ב</w:t>
      </w:r>
      <w:r w:rsidR="00D12E9B">
        <w:rPr>
          <w:rtl/>
        </w:rPr>
        <w:t xml:space="preserve"> שהחוק הזה לא חוק</w:t>
      </w:r>
      <w:r>
        <w:rPr>
          <w:rtl/>
        </w:rPr>
        <w:t>תי כ</w:t>
      </w:r>
      <w:r>
        <w:rPr>
          <w:rFonts w:hint="cs"/>
          <w:rtl/>
        </w:rPr>
        <w:t>של</w:t>
      </w:r>
      <w:r w:rsidR="00D12E9B">
        <w:rPr>
          <w:rtl/>
        </w:rPr>
        <w:t xml:space="preserve">עצמו. </w:t>
      </w:r>
      <w:r>
        <w:rPr>
          <w:rFonts w:hint="cs"/>
          <w:rtl/>
        </w:rPr>
        <w:t xml:space="preserve">כמו שאמרנו, </w:t>
      </w:r>
      <w:r w:rsidR="00D12E9B">
        <w:rPr>
          <w:rtl/>
        </w:rPr>
        <w:t xml:space="preserve">אנחנו נמצאים כעת </w:t>
      </w:r>
      <w:bookmarkStart w:id="3959" w:name="_ETM_Q1_6501393"/>
      <w:bookmarkEnd w:id="3959"/>
      <w:r>
        <w:rPr>
          <w:rtl/>
        </w:rPr>
        <w:t>בחוק</w:t>
      </w:r>
      <w:r>
        <w:rPr>
          <w:rFonts w:hint="cs"/>
          <w:rtl/>
        </w:rPr>
        <w:t>-</w:t>
      </w:r>
      <w:r w:rsidR="00D12E9B">
        <w:rPr>
          <w:rtl/>
        </w:rPr>
        <w:t>יסוד</w:t>
      </w:r>
      <w:r>
        <w:rPr>
          <w:rFonts w:hint="cs"/>
          <w:rtl/>
        </w:rPr>
        <w:t>:</w:t>
      </w:r>
      <w:r w:rsidR="00D12E9B">
        <w:rPr>
          <w:rtl/>
        </w:rPr>
        <w:t xml:space="preserve"> השפיטה</w:t>
      </w:r>
      <w:r>
        <w:rPr>
          <w:rFonts w:hint="cs"/>
          <w:rtl/>
        </w:rPr>
        <w:t xml:space="preserve">, והמטרה </w:t>
      </w:r>
      <w:bookmarkStart w:id="3960" w:name="_ETM_Q1_6502603"/>
      <w:bookmarkEnd w:id="3960"/>
      <w:r>
        <w:rPr>
          <w:rFonts w:hint="cs"/>
          <w:rtl/>
        </w:rPr>
        <w:t xml:space="preserve">שלנו היא לבדוק על מה בית המשפט יכול להפעיל את </w:t>
      </w:r>
      <w:bookmarkStart w:id="3961" w:name="_ETM_Q1_6503269"/>
      <w:bookmarkEnd w:id="3961"/>
      <w:r>
        <w:rPr>
          <w:rFonts w:hint="cs"/>
          <w:rtl/>
        </w:rPr>
        <w:t>ביקורתו,</w:t>
      </w:r>
      <w:r w:rsidR="00D12E9B">
        <w:rPr>
          <w:rtl/>
        </w:rPr>
        <w:t xml:space="preserve"> ולא איך מחוקקים חוק. </w:t>
      </w:r>
      <w:r>
        <w:rPr>
          <w:rtl/>
        </w:rPr>
        <w:t>אולי בחוק</w:t>
      </w:r>
      <w:r>
        <w:rPr>
          <w:rFonts w:hint="cs"/>
          <w:rtl/>
        </w:rPr>
        <w:t>-</w:t>
      </w:r>
      <w:r w:rsidR="00D12E9B">
        <w:rPr>
          <w:rtl/>
        </w:rPr>
        <w:t>יסוד</w:t>
      </w:r>
      <w:r>
        <w:rPr>
          <w:rFonts w:hint="cs"/>
          <w:rtl/>
        </w:rPr>
        <w:t>:</w:t>
      </w:r>
      <w:r w:rsidR="00D12E9B">
        <w:rPr>
          <w:rtl/>
        </w:rPr>
        <w:t xml:space="preserve"> </w:t>
      </w:r>
      <w:bookmarkStart w:id="3962" w:name="_ETM_Q1_6508957"/>
      <w:bookmarkEnd w:id="3962"/>
      <w:r w:rsidR="00D12E9B">
        <w:rPr>
          <w:rtl/>
        </w:rPr>
        <w:t>החקיקה</w:t>
      </w:r>
      <w:r>
        <w:rPr>
          <w:rFonts w:hint="cs"/>
          <w:rtl/>
        </w:rPr>
        <w:t>,</w:t>
      </w:r>
      <w:r w:rsidR="00D12E9B">
        <w:rPr>
          <w:rtl/>
        </w:rPr>
        <w:t xml:space="preserve"> מתאים לכתוב מנגנון שכזה. </w:t>
      </w:r>
    </w:p>
    <w:p w:rsidR="00D12E9B" w:rsidRDefault="00D12E9B" w:rsidP="00D12E9B">
      <w:pPr>
        <w:rPr>
          <w:rtl/>
        </w:rPr>
      </w:pPr>
      <w:bookmarkStart w:id="3963" w:name="_ETM_Q1_6513981"/>
      <w:bookmarkStart w:id="3964" w:name="_ETM_Q1_6514021"/>
      <w:bookmarkEnd w:id="3963"/>
      <w:bookmarkEnd w:id="3964"/>
    </w:p>
    <w:p w:rsidR="00FA4035" w:rsidRDefault="00FA4035" w:rsidP="00D12E9B">
      <w:pPr>
        <w:rPr>
          <w:rtl/>
        </w:rPr>
      </w:pPr>
      <w:bookmarkStart w:id="3965" w:name="_ETM_Q1_6514117"/>
      <w:bookmarkStart w:id="3966" w:name="_ETM_Q1_6514151"/>
      <w:bookmarkEnd w:id="3965"/>
      <w:bookmarkEnd w:id="3966"/>
      <w:r>
        <w:rPr>
          <w:rFonts w:hint="cs"/>
          <w:rtl/>
        </w:rPr>
        <w:t xml:space="preserve">לגבי הארכה או חידוש </w:t>
      </w:r>
      <w:r>
        <w:rPr>
          <w:rtl/>
        </w:rPr>
        <w:t>–</w:t>
      </w:r>
      <w:r>
        <w:rPr>
          <w:rFonts w:hint="cs"/>
          <w:rtl/>
        </w:rPr>
        <w:t xml:space="preserve"> דיברנו על כך. לגבי </w:t>
      </w:r>
      <w:bookmarkStart w:id="3967" w:name="_ETM_Q1_6513973"/>
      <w:bookmarkEnd w:id="3967"/>
      <w:r>
        <w:rPr>
          <w:rFonts w:hint="cs"/>
          <w:rtl/>
        </w:rPr>
        <w:t xml:space="preserve">התוצאה </w:t>
      </w:r>
      <w:r>
        <w:rPr>
          <w:rtl/>
        </w:rPr>
        <w:t>–</w:t>
      </w:r>
      <w:r>
        <w:rPr>
          <w:rFonts w:hint="cs"/>
          <w:rtl/>
        </w:rPr>
        <w:t xml:space="preserve"> דיברנו על כך. </w:t>
      </w:r>
      <w:bookmarkStart w:id="3968" w:name="_ETM_Q1_6515535"/>
      <w:bookmarkEnd w:id="3968"/>
    </w:p>
    <w:p w:rsidR="00FA4035" w:rsidRDefault="00FA4035" w:rsidP="00D12E9B">
      <w:pPr>
        <w:rPr>
          <w:rtl/>
        </w:rPr>
      </w:pPr>
      <w:bookmarkStart w:id="3969" w:name="_ETM_Q1_6515661"/>
      <w:bookmarkEnd w:id="3969"/>
    </w:p>
    <w:p w:rsidR="00FA4035" w:rsidRDefault="00D12E9B" w:rsidP="00FA4035">
      <w:pPr>
        <w:rPr>
          <w:rtl/>
        </w:rPr>
      </w:pPr>
      <w:bookmarkStart w:id="3970" w:name="_ETM_Q1_6515711"/>
      <w:bookmarkStart w:id="3971" w:name="_ETM_Q1_6515807"/>
      <w:bookmarkEnd w:id="3970"/>
      <w:bookmarkEnd w:id="3971"/>
      <w:r>
        <w:rPr>
          <w:rtl/>
        </w:rPr>
        <w:t xml:space="preserve">מפורשות ההתגברות </w:t>
      </w:r>
      <w:r w:rsidR="00FA4035">
        <w:rPr>
          <w:rtl/>
        </w:rPr>
        <w:t>–</w:t>
      </w:r>
      <w:r w:rsidR="00FA4035">
        <w:rPr>
          <w:rFonts w:hint="cs"/>
          <w:rtl/>
        </w:rPr>
        <w:t xml:space="preserve"> </w:t>
      </w:r>
      <w:r>
        <w:rPr>
          <w:rtl/>
        </w:rPr>
        <w:t xml:space="preserve">האם על פי </w:t>
      </w:r>
      <w:bookmarkStart w:id="3972" w:name="_ETM_Q1_6517907"/>
      <w:bookmarkEnd w:id="3972"/>
      <w:r>
        <w:rPr>
          <w:rtl/>
        </w:rPr>
        <w:t>הנוסח יהיה כתוב</w:t>
      </w:r>
      <w:r w:rsidR="00FA4035">
        <w:rPr>
          <w:rFonts w:hint="cs"/>
          <w:rtl/>
        </w:rPr>
        <w:t>:</w:t>
      </w:r>
      <w:r>
        <w:rPr>
          <w:rtl/>
        </w:rPr>
        <w:t xml:space="preserve"> תקף</w:t>
      </w:r>
      <w:r w:rsidR="00FA4035">
        <w:rPr>
          <w:rFonts w:hint="cs"/>
          <w:rtl/>
        </w:rPr>
        <w:t>, על אף</w:t>
      </w:r>
      <w:bookmarkStart w:id="3973" w:name="_ETM_Q1_6519177"/>
      <w:bookmarkEnd w:id="3973"/>
      <w:r w:rsidR="00FA4035">
        <w:rPr>
          <w:rFonts w:hint="cs"/>
          <w:rtl/>
        </w:rPr>
        <w:t xml:space="preserve"> האמור</w:t>
      </w:r>
      <w:r>
        <w:rPr>
          <w:rtl/>
        </w:rPr>
        <w:t xml:space="preserve"> בחוקי היסוד. </w:t>
      </w:r>
      <w:r w:rsidR="00FA4035">
        <w:rPr>
          <w:rFonts w:hint="cs"/>
          <w:rtl/>
        </w:rPr>
        <w:t xml:space="preserve">השאלה היא האם יהיה צריך לדבר על זכות מסוימת </w:t>
      </w:r>
      <w:r>
        <w:rPr>
          <w:rtl/>
        </w:rPr>
        <w:t>או סעיף מסוים בחוקי</w:t>
      </w:r>
      <w:bookmarkStart w:id="3974" w:name="_ETM_Q1_6526100"/>
      <w:bookmarkEnd w:id="3974"/>
      <w:r w:rsidR="00FA4035">
        <w:rPr>
          <w:rFonts w:hint="cs"/>
          <w:rtl/>
        </w:rPr>
        <w:t>-</w:t>
      </w:r>
      <w:r>
        <w:rPr>
          <w:rtl/>
        </w:rPr>
        <w:t xml:space="preserve">היסוד. ראינו הרבה מאוד פעמים, שכאשר חוק </w:t>
      </w:r>
      <w:bookmarkStart w:id="3975" w:name="_ETM_Q1_6538708"/>
      <w:bookmarkEnd w:id="3975"/>
      <w:r>
        <w:rPr>
          <w:rtl/>
        </w:rPr>
        <w:t>נדרש</w:t>
      </w:r>
      <w:r w:rsidR="00FA4035">
        <w:rPr>
          <w:rFonts w:hint="cs"/>
          <w:rtl/>
        </w:rPr>
        <w:t>,</w:t>
      </w:r>
      <w:r>
        <w:rPr>
          <w:rtl/>
        </w:rPr>
        <w:t xml:space="preserve"> הוא מפר או </w:t>
      </w:r>
      <w:r w:rsidR="00FA4035">
        <w:rPr>
          <w:rFonts w:hint="cs"/>
          <w:rtl/>
        </w:rPr>
        <w:t xml:space="preserve">לא </w:t>
      </w:r>
      <w:bookmarkStart w:id="3976" w:name="_ETM_Q1_6541235"/>
      <w:bookmarkEnd w:id="3976"/>
      <w:r w:rsidR="00FA4035">
        <w:rPr>
          <w:rFonts w:hint="cs"/>
          <w:rtl/>
        </w:rPr>
        <w:t xml:space="preserve">מפר, </w:t>
      </w:r>
      <w:r>
        <w:rPr>
          <w:rtl/>
        </w:rPr>
        <w:t xml:space="preserve">פוגע </w:t>
      </w:r>
      <w:r w:rsidR="00FA4035">
        <w:rPr>
          <w:rFonts w:hint="cs"/>
          <w:rtl/>
        </w:rPr>
        <w:t xml:space="preserve">בתנאי פסקת הגבלה או לא </w:t>
      </w:r>
      <w:r>
        <w:rPr>
          <w:rtl/>
        </w:rPr>
        <w:t xml:space="preserve">בזכויות רבות. </w:t>
      </w:r>
    </w:p>
    <w:p w:rsidR="00A85305" w:rsidRDefault="00A85305" w:rsidP="00FA4035">
      <w:pPr>
        <w:rPr>
          <w:rtl/>
        </w:rPr>
      </w:pPr>
    </w:p>
    <w:p w:rsidR="00FA4035" w:rsidRDefault="00D12E9B" w:rsidP="00FA4035">
      <w:pPr>
        <w:rPr>
          <w:rtl/>
        </w:rPr>
      </w:pPr>
      <w:r>
        <w:rPr>
          <w:rtl/>
        </w:rPr>
        <w:t xml:space="preserve">חוק המסתננים, </w:t>
      </w:r>
      <w:bookmarkStart w:id="3977" w:name="_ETM_Q1_6546484"/>
      <w:bookmarkEnd w:id="3977"/>
      <w:r>
        <w:rPr>
          <w:rtl/>
        </w:rPr>
        <w:t xml:space="preserve">יש לו גם אלמנט של חירות וגם אלמנט של </w:t>
      </w:r>
      <w:bookmarkStart w:id="3978" w:name="_ETM_Q1_6552679"/>
      <w:bookmarkEnd w:id="3978"/>
      <w:r>
        <w:rPr>
          <w:rtl/>
        </w:rPr>
        <w:t>כבוד</w:t>
      </w:r>
      <w:r w:rsidR="00FA4035">
        <w:rPr>
          <w:rFonts w:hint="cs"/>
          <w:rtl/>
        </w:rPr>
        <w:t xml:space="preserve"> במידה מסוימת. </w:t>
      </w:r>
      <w:bookmarkStart w:id="3979" w:name="_ETM_Q1_6551999"/>
      <w:bookmarkEnd w:id="3979"/>
      <w:r w:rsidR="00FA4035">
        <w:rPr>
          <w:rFonts w:hint="cs"/>
          <w:rtl/>
        </w:rPr>
        <w:t>צריך לדעת</w:t>
      </w:r>
      <w:r>
        <w:rPr>
          <w:rtl/>
        </w:rPr>
        <w:t xml:space="preserve">. </w:t>
      </w:r>
      <w:r w:rsidR="00FA4035">
        <w:rPr>
          <w:rFonts w:hint="cs"/>
          <w:rtl/>
        </w:rPr>
        <w:t xml:space="preserve">והאיזון הנדרש בחוק המסתננים. </w:t>
      </w:r>
      <w:r>
        <w:rPr>
          <w:rtl/>
        </w:rPr>
        <w:t xml:space="preserve">בעצם צריך להביא איזו רשימת מכולת </w:t>
      </w:r>
      <w:r w:rsidR="00FA4035">
        <w:rPr>
          <w:rtl/>
        </w:rPr>
        <w:t>–</w:t>
      </w:r>
      <w:r w:rsidR="00FA4035">
        <w:rPr>
          <w:rFonts w:hint="cs"/>
          <w:rtl/>
        </w:rPr>
        <w:t xml:space="preserve"> ויכול להיות שיש בו </w:t>
      </w:r>
      <w:bookmarkStart w:id="3980" w:name="_ETM_Q1_6556280"/>
      <w:bookmarkEnd w:id="3980"/>
      <w:r w:rsidR="00FA4035">
        <w:rPr>
          <w:rFonts w:hint="cs"/>
          <w:rtl/>
        </w:rPr>
        <w:t xml:space="preserve">גם אלמנט של חופש העיסוק </w:t>
      </w:r>
      <w:r w:rsidR="00FA4035">
        <w:rPr>
          <w:rtl/>
        </w:rPr>
        <w:t>–</w:t>
      </w:r>
      <w:r w:rsidR="00FA4035">
        <w:rPr>
          <w:rFonts w:hint="cs"/>
          <w:rtl/>
        </w:rPr>
        <w:t xml:space="preserve"> </w:t>
      </w:r>
      <w:r>
        <w:rPr>
          <w:rtl/>
        </w:rPr>
        <w:t xml:space="preserve">של מה </w:t>
      </w:r>
      <w:bookmarkStart w:id="3981" w:name="_ETM_Q1_6560979"/>
      <w:bookmarkEnd w:id="3981"/>
      <w:r>
        <w:rPr>
          <w:rtl/>
        </w:rPr>
        <w:t xml:space="preserve">בדיוק, לאיזה סעיף אני מתכוון. </w:t>
      </w:r>
      <w:r w:rsidR="00FA4035">
        <w:rPr>
          <w:rFonts w:hint="cs"/>
          <w:rtl/>
        </w:rPr>
        <w:t>זה באמת מתאים</w:t>
      </w:r>
      <w:bookmarkStart w:id="3982" w:name="_ETM_Q1_6563497"/>
      <w:bookmarkEnd w:id="3982"/>
      <w:r w:rsidR="00FA4035">
        <w:rPr>
          <w:rFonts w:hint="cs"/>
          <w:rtl/>
        </w:rPr>
        <w:t xml:space="preserve"> כאשר אני עונה לפסק דין של בית משפט, אבל בחיסון </w:t>
      </w:r>
      <w:bookmarkStart w:id="3983" w:name="_ETM_Q1_6567926"/>
      <w:bookmarkEnd w:id="3983"/>
      <w:r w:rsidR="00FA4035">
        <w:rPr>
          <w:rFonts w:hint="cs"/>
          <w:rtl/>
        </w:rPr>
        <w:t xml:space="preserve">מראש או </w:t>
      </w:r>
      <w:r>
        <w:rPr>
          <w:rtl/>
        </w:rPr>
        <w:t xml:space="preserve">במענה לפסק דין </w:t>
      </w:r>
      <w:r w:rsidR="00FA4035">
        <w:rPr>
          <w:rFonts w:hint="cs"/>
          <w:rtl/>
        </w:rPr>
        <w:t>של בית משפט, שעוסק ב</w:t>
      </w:r>
      <w:bookmarkStart w:id="3984" w:name="_ETM_Q1_6571124"/>
      <w:bookmarkEnd w:id="3984"/>
      <w:r>
        <w:rPr>
          <w:rtl/>
        </w:rPr>
        <w:t xml:space="preserve">צבר של זכויות, </w:t>
      </w:r>
      <w:r w:rsidR="00FA4035">
        <w:rPr>
          <w:rFonts w:hint="cs"/>
          <w:rtl/>
        </w:rPr>
        <w:t xml:space="preserve">שלדעתו נפגעות, </w:t>
      </w:r>
      <w:r>
        <w:rPr>
          <w:rtl/>
        </w:rPr>
        <w:t xml:space="preserve">הדבר הזה פחות מתאים. </w:t>
      </w:r>
      <w:r w:rsidR="00FA4035">
        <w:rPr>
          <w:rFonts w:hint="cs"/>
          <w:rtl/>
        </w:rPr>
        <w:t xml:space="preserve">לכן, אני </w:t>
      </w:r>
      <w:bookmarkStart w:id="3985" w:name="_ETM_Q1_6574578"/>
      <w:bookmarkEnd w:id="3985"/>
      <w:r w:rsidR="00FA4035">
        <w:rPr>
          <w:rFonts w:hint="cs"/>
          <w:rtl/>
        </w:rPr>
        <w:t>מציע שנשאיר את המילים: תקף, על אף האמור בחוקי-היסוד.</w:t>
      </w:r>
      <w:bookmarkStart w:id="3986" w:name="_ETM_Q1_6578651"/>
      <w:bookmarkEnd w:id="3986"/>
      <w:r w:rsidR="00FA4035">
        <w:rPr>
          <w:rFonts w:hint="cs"/>
          <w:rtl/>
        </w:rPr>
        <w:t xml:space="preserve"> </w:t>
      </w:r>
      <w:r>
        <w:rPr>
          <w:rtl/>
        </w:rPr>
        <w:t xml:space="preserve">מה גם, שהפרשנות </w:t>
      </w:r>
      <w:bookmarkStart w:id="3987" w:name="_ETM_Q1_6579556"/>
      <w:bookmarkEnd w:id="3987"/>
      <w:r>
        <w:rPr>
          <w:rtl/>
        </w:rPr>
        <w:t>שבעיניי הרבה יותר נכונה</w:t>
      </w:r>
      <w:r w:rsidR="00FA4035">
        <w:rPr>
          <w:rFonts w:hint="cs"/>
          <w:rtl/>
        </w:rPr>
        <w:t xml:space="preserve"> בהקשר הזה, וכדי לא להכריע בה ולהשאיר את זה </w:t>
      </w:r>
      <w:bookmarkStart w:id="3988" w:name="_ETM_Q1_6584098"/>
      <w:bookmarkEnd w:id="3988"/>
      <w:r w:rsidR="00FA4035">
        <w:rPr>
          <w:rFonts w:hint="cs"/>
          <w:rtl/>
        </w:rPr>
        <w:t xml:space="preserve">בנוסח הזה </w:t>
      </w:r>
      <w:r w:rsidR="00FA4035">
        <w:rPr>
          <w:rtl/>
        </w:rPr>
        <w:t>–</w:t>
      </w:r>
      <w:r w:rsidR="00FA4035">
        <w:rPr>
          <w:rFonts w:hint="cs"/>
          <w:rtl/>
        </w:rPr>
        <w:t xml:space="preserve"> יכול להיות שזה על אף האמור </w:t>
      </w:r>
      <w:bookmarkStart w:id="3989" w:name="_ETM_Q1_6586604"/>
      <w:bookmarkEnd w:id="3989"/>
      <w:r w:rsidR="00FA4035">
        <w:rPr>
          <w:rFonts w:hint="cs"/>
          <w:rtl/>
        </w:rPr>
        <w:t>ב</w:t>
      </w:r>
      <w:r w:rsidR="00FA4035">
        <w:rPr>
          <w:rtl/>
        </w:rPr>
        <w:t>חוק</w:t>
      </w:r>
      <w:r w:rsidR="00FA4035">
        <w:rPr>
          <w:rFonts w:hint="cs"/>
          <w:rtl/>
        </w:rPr>
        <w:t>-</w:t>
      </w:r>
      <w:r>
        <w:rPr>
          <w:rtl/>
        </w:rPr>
        <w:t>יסוד</w:t>
      </w:r>
      <w:r w:rsidR="00FA4035">
        <w:rPr>
          <w:rFonts w:hint="cs"/>
          <w:rtl/>
        </w:rPr>
        <w:t>:</w:t>
      </w:r>
      <w:r>
        <w:rPr>
          <w:rtl/>
        </w:rPr>
        <w:t xml:space="preserve"> השפיטה. </w:t>
      </w:r>
      <w:r w:rsidR="00FA4035">
        <w:rPr>
          <w:rFonts w:hint="cs"/>
          <w:rtl/>
        </w:rPr>
        <w:t xml:space="preserve">דהיינו, החוק הזה </w:t>
      </w:r>
      <w:bookmarkStart w:id="3990" w:name="_ETM_Q1_6588924"/>
      <w:bookmarkEnd w:id="3990"/>
      <w:r w:rsidR="00FA4035">
        <w:rPr>
          <w:rFonts w:hint="cs"/>
          <w:rtl/>
        </w:rPr>
        <w:t>מ</w:t>
      </w:r>
      <w:r>
        <w:rPr>
          <w:rtl/>
        </w:rPr>
        <w:t xml:space="preserve">תגבר על מנגנון </w:t>
      </w:r>
      <w:r w:rsidR="00FA4035">
        <w:rPr>
          <w:rFonts w:hint="cs"/>
          <w:rtl/>
        </w:rPr>
        <w:t xml:space="preserve">סמכות הפסילה של בית המשפט. </w:t>
      </w:r>
    </w:p>
    <w:p w:rsidR="00FA4035" w:rsidRDefault="00FA4035" w:rsidP="00FA4035">
      <w:pPr>
        <w:rPr>
          <w:rtl/>
        </w:rPr>
      </w:pPr>
    </w:p>
    <w:p w:rsidR="00D12E9B" w:rsidRDefault="00FA4035" w:rsidP="00FA4035">
      <w:pPr>
        <w:rPr>
          <w:rtl/>
        </w:rPr>
      </w:pPr>
      <w:r>
        <w:rPr>
          <w:rFonts w:hint="cs"/>
          <w:rtl/>
        </w:rPr>
        <w:t xml:space="preserve">כאשר אני </w:t>
      </w:r>
      <w:bookmarkStart w:id="3991" w:name="_ETM_Q1_6594340"/>
      <w:bookmarkEnd w:id="3991"/>
      <w:r>
        <w:rPr>
          <w:rFonts w:hint="cs"/>
          <w:rtl/>
        </w:rPr>
        <w:t xml:space="preserve">מחוקק חוק, אני חושב שהוא בסדר גמור, הוא עומד בתנאי </w:t>
      </w:r>
      <w:bookmarkStart w:id="3992" w:name="_ETM_Q1_6595412"/>
      <w:bookmarkEnd w:id="3992"/>
      <w:r>
        <w:rPr>
          <w:rFonts w:hint="cs"/>
          <w:rtl/>
        </w:rPr>
        <w:t>חוק-יסוד: כבוד האדם וחירותו, ו</w:t>
      </w:r>
      <w:r w:rsidR="00D12E9B">
        <w:rPr>
          <w:rtl/>
        </w:rPr>
        <w:t xml:space="preserve">יש לי </w:t>
      </w:r>
      <w:bookmarkStart w:id="3993" w:name="_ETM_Q1_6598094"/>
      <w:bookmarkEnd w:id="3993"/>
      <w:r w:rsidR="00D12E9B">
        <w:rPr>
          <w:rtl/>
        </w:rPr>
        <w:t xml:space="preserve">מחלוקת פרשנית עם בית המשפט. לכן, אני מתגבר </w:t>
      </w:r>
      <w:r>
        <w:rPr>
          <w:rFonts w:hint="cs"/>
          <w:rtl/>
        </w:rPr>
        <w:t xml:space="preserve">לא על חוק-יסוד: כבוד האדם וחירותו, בעיניי, אלא אני מתגבר </w:t>
      </w:r>
      <w:r w:rsidR="00D12E9B">
        <w:rPr>
          <w:rtl/>
        </w:rPr>
        <w:t xml:space="preserve">על היכולת </w:t>
      </w:r>
      <w:bookmarkStart w:id="3994" w:name="_ETM_Q1_6606543"/>
      <w:bookmarkEnd w:id="3994"/>
      <w:r w:rsidR="00D12E9B">
        <w:rPr>
          <w:rtl/>
        </w:rPr>
        <w:t xml:space="preserve">של בית המשפט העליון לפסול את החוק. </w:t>
      </w:r>
      <w:r>
        <w:rPr>
          <w:rFonts w:hint="cs"/>
          <w:rtl/>
        </w:rPr>
        <w:t xml:space="preserve">זהו </w:t>
      </w:r>
      <w:bookmarkStart w:id="3995" w:name="_ETM_Q1_6608306"/>
      <w:bookmarkEnd w:id="3995"/>
      <w:r>
        <w:rPr>
          <w:rFonts w:hint="cs"/>
          <w:rtl/>
        </w:rPr>
        <w:t xml:space="preserve">חוק-היסוד עליו אני מתגבר. </w:t>
      </w:r>
      <w:r w:rsidR="00D12E9B">
        <w:rPr>
          <w:rtl/>
        </w:rPr>
        <w:t xml:space="preserve">מאחר והסוגיה </w:t>
      </w:r>
      <w:bookmarkStart w:id="3996" w:name="_ETM_Q1_6612366"/>
      <w:bookmarkEnd w:id="3996"/>
      <w:r w:rsidR="00D12E9B">
        <w:rPr>
          <w:rtl/>
        </w:rPr>
        <w:t xml:space="preserve">הזאת </w:t>
      </w:r>
      <w:r>
        <w:rPr>
          <w:rFonts w:hint="cs"/>
          <w:rtl/>
        </w:rPr>
        <w:t xml:space="preserve">היא עצמה </w:t>
      </w:r>
      <w:r w:rsidR="00D12E9B">
        <w:rPr>
          <w:rtl/>
        </w:rPr>
        <w:t xml:space="preserve">יכולה להיות שנויה במחלוקת פוליטית, </w:t>
      </w:r>
      <w:bookmarkStart w:id="3997" w:name="_ETM_Q1_6617495"/>
      <w:bookmarkEnd w:id="3997"/>
      <w:r>
        <w:rPr>
          <w:rFonts w:hint="cs"/>
          <w:rtl/>
        </w:rPr>
        <w:t xml:space="preserve">תהיה הסכמה מצד חברי הכנסת </w:t>
      </w:r>
      <w:r w:rsidR="00D12E9B">
        <w:rPr>
          <w:rtl/>
        </w:rPr>
        <w:t>שצריך להתגבר</w:t>
      </w:r>
      <w:r>
        <w:rPr>
          <w:rFonts w:hint="cs"/>
          <w:rtl/>
        </w:rPr>
        <w:t>,</w:t>
      </w:r>
      <w:r w:rsidR="00D12E9B">
        <w:rPr>
          <w:rtl/>
        </w:rPr>
        <w:t xml:space="preserve"> אבל </w:t>
      </w:r>
      <w:bookmarkStart w:id="3998" w:name="_ETM_Q1_6621791"/>
      <w:bookmarkEnd w:id="3998"/>
      <w:r w:rsidR="00D12E9B">
        <w:rPr>
          <w:rtl/>
        </w:rPr>
        <w:t xml:space="preserve">לא תהיה הסכמה </w:t>
      </w:r>
      <w:r>
        <w:rPr>
          <w:rFonts w:hint="cs"/>
          <w:rtl/>
        </w:rPr>
        <w:t xml:space="preserve">לגבי השאלה </w:t>
      </w:r>
      <w:r w:rsidR="00D12E9B">
        <w:rPr>
          <w:rtl/>
        </w:rPr>
        <w:t xml:space="preserve">איזה חוק יסוד </w:t>
      </w:r>
      <w:r>
        <w:rPr>
          <w:rFonts w:hint="cs"/>
          <w:rtl/>
        </w:rPr>
        <w:t xml:space="preserve">בדיוק </w:t>
      </w:r>
      <w:r w:rsidR="00D12E9B">
        <w:rPr>
          <w:rtl/>
        </w:rPr>
        <w:t xml:space="preserve">אנחנו חולקים עליו. </w:t>
      </w:r>
      <w:bookmarkStart w:id="3999" w:name="_ETM_Q1_6626897"/>
      <w:bookmarkEnd w:id="3999"/>
    </w:p>
    <w:p w:rsidR="00FA4035" w:rsidRDefault="00FA4035" w:rsidP="00FA4035">
      <w:pPr>
        <w:rPr>
          <w:rtl/>
        </w:rPr>
      </w:pPr>
    </w:p>
    <w:p w:rsidR="00FA4035" w:rsidRDefault="00FA4035" w:rsidP="00FA4035">
      <w:pPr>
        <w:pStyle w:val="af7"/>
        <w:keepNext/>
        <w:rPr>
          <w:rtl/>
        </w:rPr>
      </w:pPr>
      <w:bookmarkStart w:id="4000" w:name="ET_interruption_5785_690"/>
      <w:r w:rsidRPr="00FA4035">
        <w:rPr>
          <w:rStyle w:val="TagStyle"/>
          <w:rtl/>
        </w:rPr>
        <w:t xml:space="preserve"> &lt;&lt; קריאה &gt;&gt; </w:t>
      </w:r>
      <w:r>
        <w:rPr>
          <w:rtl/>
        </w:rPr>
        <w:t>עופר כסיף (חד"ש-תע"ל):</w:t>
      </w:r>
      <w:r w:rsidRPr="00FA4035">
        <w:rPr>
          <w:rStyle w:val="TagStyle"/>
          <w:rtl/>
        </w:rPr>
        <w:t xml:space="preserve"> &lt;&lt; קריאה &gt;&gt;</w:t>
      </w:r>
      <w:r>
        <w:rPr>
          <w:rtl/>
        </w:rPr>
        <w:t xml:space="preserve">   </w:t>
      </w:r>
      <w:bookmarkEnd w:id="4000"/>
    </w:p>
    <w:p w:rsidR="00FA4035" w:rsidRDefault="00FA4035" w:rsidP="00FA4035">
      <w:pPr>
        <w:pStyle w:val="KeepWithNext"/>
        <w:rPr>
          <w:rtl/>
        </w:rPr>
      </w:pPr>
    </w:p>
    <w:p w:rsidR="00D12E9B" w:rsidRDefault="00D12E9B" w:rsidP="00D12E9B">
      <w:pPr>
        <w:rPr>
          <w:rtl/>
        </w:rPr>
      </w:pPr>
      <w:bookmarkStart w:id="4001" w:name="_ETM_Q1_6649438"/>
      <w:bookmarkStart w:id="4002" w:name="_ETM_Q1_6627193"/>
      <w:bookmarkStart w:id="4003" w:name="_ETM_Q1_6627216"/>
      <w:bookmarkStart w:id="4004" w:name="_ETM_Q1_6627271"/>
      <w:bookmarkStart w:id="4005" w:name="_ETM_Q1_6629285"/>
      <w:bookmarkStart w:id="4006" w:name="_ETM_Q1_6629330"/>
      <w:bookmarkStart w:id="4007" w:name="_ETM_Q1_6630075"/>
      <w:bookmarkEnd w:id="4001"/>
      <w:bookmarkEnd w:id="4002"/>
      <w:bookmarkEnd w:id="4003"/>
      <w:bookmarkEnd w:id="4004"/>
      <w:bookmarkEnd w:id="4005"/>
      <w:bookmarkEnd w:id="4006"/>
      <w:bookmarkEnd w:id="4007"/>
      <w:r>
        <w:rPr>
          <w:rtl/>
        </w:rPr>
        <w:t xml:space="preserve">עברו שבע דקות. </w:t>
      </w:r>
    </w:p>
    <w:p w:rsidR="00D12E9B" w:rsidRDefault="00D12E9B" w:rsidP="00D12E9B">
      <w:pPr>
        <w:rPr>
          <w:rtl/>
        </w:rPr>
      </w:pPr>
      <w:bookmarkStart w:id="4008" w:name="_ETM_Q1_6632948"/>
      <w:bookmarkStart w:id="4009" w:name="_ETM_Q1_6632983"/>
      <w:bookmarkEnd w:id="4008"/>
      <w:bookmarkEnd w:id="4009"/>
    </w:p>
    <w:p w:rsidR="00D12E9B" w:rsidRDefault="00D12E9B" w:rsidP="00D12E9B">
      <w:pPr>
        <w:pStyle w:val="af8"/>
        <w:keepNext/>
        <w:rPr>
          <w:rtl/>
        </w:rPr>
      </w:pPr>
      <w:bookmarkStart w:id="4010" w:name="ET_yor_6157_1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10"/>
    </w:p>
    <w:p w:rsidR="00D12E9B" w:rsidRDefault="00D12E9B" w:rsidP="00D12E9B">
      <w:pPr>
        <w:pStyle w:val="KeepWithNext"/>
        <w:rPr>
          <w:rtl/>
        </w:rPr>
      </w:pPr>
    </w:p>
    <w:p w:rsidR="00D12E9B" w:rsidRDefault="004C2555" w:rsidP="00FA4035">
      <w:pPr>
        <w:rPr>
          <w:rtl/>
        </w:rPr>
      </w:pPr>
      <w:bookmarkStart w:id="4011" w:name="_ETM_Q1_6633753"/>
      <w:bookmarkEnd w:id="4011"/>
      <w:r>
        <w:rPr>
          <w:rFonts w:hint="cs"/>
          <w:rtl/>
        </w:rPr>
        <w:t xml:space="preserve">נכון. </w:t>
      </w:r>
      <w:bookmarkStart w:id="4012" w:name="_ETM_Q1_6618637"/>
      <w:bookmarkEnd w:id="4012"/>
      <w:r>
        <w:rPr>
          <w:rFonts w:hint="cs"/>
          <w:rtl/>
        </w:rPr>
        <w:t>בסיום דבריי אני אגיד, ואודיע זאת אף לפרוטוקול, ש</w:t>
      </w:r>
      <w:r w:rsidR="00D12E9B">
        <w:rPr>
          <w:rtl/>
        </w:rPr>
        <w:t xml:space="preserve">בכוונתי </w:t>
      </w:r>
      <w:r>
        <w:rPr>
          <w:rtl/>
        </w:rPr>
        <w:t>–</w:t>
      </w:r>
      <w:r>
        <w:rPr>
          <w:rFonts w:hint="cs"/>
          <w:rtl/>
        </w:rPr>
        <w:t xml:space="preserve"> זה </w:t>
      </w:r>
      <w:bookmarkStart w:id="4013" w:name="_ETM_Q1_6633093"/>
      <w:bookmarkEnd w:id="4013"/>
      <w:r>
        <w:rPr>
          <w:rFonts w:hint="cs"/>
          <w:rtl/>
        </w:rPr>
        <w:t xml:space="preserve">אומנם לא בחוק שנמצא אל מול פנינו </w:t>
      </w:r>
      <w:r>
        <w:rPr>
          <w:rtl/>
        </w:rPr>
        <w:t>–</w:t>
      </w:r>
      <w:r>
        <w:rPr>
          <w:rFonts w:hint="cs"/>
          <w:rtl/>
        </w:rPr>
        <w:t xml:space="preserve"> אבל בכוונתי, </w:t>
      </w:r>
      <w:bookmarkStart w:id="4014" w:name="_ETM_Q1_6639139"/>
      <w:bookmarkEnd w:id="4014"/>
      <w:r w:rsidR="00D12E9B">
        <w:rPr>
          <w:rtl/>
        </w:rPr>
        <w:t xml:space="preserve">במסגרת הכנה לקריאה השנייה והשלישית של </w:t>
      </w:r>
      <w:bookmarkStart w:id="4015" w:name="_ETM_Q1_6642421"/>
      <w:bookmarkEnd w:id="4015"/>
      <w:r w:rsidR="00D12E9B">
        <w:rPr>
          <w:rtl/>
        </w:rPr>
        <w:t>חוק</w:t>
      </w:r>
      <w:r w:rsidR="00FA4035">
        <w:rPr>
          <w:rFonts w:hint="cs"/>
          <w:rtl/>
        </w:rPr>
        <w:t>-</w:t>
      </w:r>
      <w:r w:rsidR="00D12E9B">
        <w:rPr>
          <w:rtl/>
        </w:rPr>
        <w:t>יסוד</w:t>
      </w:r>
      <w:r w:rsidR="00FA4035">
        <w:rPr>
          <w:rFonts w:hint="cs"/>
          <w:rtl/>
        </w:rPr>
        <w:t>:</w:t>
      </w:r>
      <w:r w:rsidR="00D12E9B">
        <w:rPr>
          <w:rtl/>
        </w:rPr>
        <w:t xml:space="preserve"> השפיטה, </w:t>
      </w:r>
      <w:r>
        <w:rPr>
          <w:rFonts w:hint="cs"/>
          <w:rtl/>
        </w:rPr>
        <w:t xml:space="preserve">שעוסק בתוקפו של חוק-יסוד, </w:t>
      </w:r>
      <w:r w:rsidR="00D12E9B">
        <w:rPr>
          <w:rtl/>
        </w:rPr>
        <w:t xml:space="preserve">להציע לחברי הוועדה שמנגנון של שלוש קריאות </w:t>
      </w:r>
      <w:bookmarkStart w:id="4016" w:name="_ETM_Q1_6650893"/>
      <w:bookmarkEnd w:id="4016"/>
      <w:r>
        <w:rPr>
          <w:rtl/>
        </w:rPr>
        <w:t>61</w:t>
      </w:r>
      <w:r>
        <w:rPr>
          <w:rFonts w:hint="cs"/>
          <w:rtl/>
        </w:rPr>
        <w:t xml:space="preserve">, בדומה למה שהוצע </w:t>
      </w:r>
      <w:bookmarkStart w:id="4017" w:name="_ETM_Q1_6650425"/>
      <w:bookmarkEnd w:id="4017"/>
      <w:r>
        <w:rPr>
          <w:rFonts w:hint="cs"/>
          <w:rtl/>
        </w:rPr>
        <w:t xml:space="preserve">בחוק-יסוד: החקיקה, בגרסתה של אילת שקד </w:t>
      </w:r>
      <w:r w:rsidR="00D12E9B">
        <w:rPr>
          <w:rtl/>
        </w:rPr>
        <w:t>משנת 2017, יהיה גם המנגנון לאימוץ חקיקתם של חוקי</w:t>
      </w:r>
      <w:bookmarkStart w:id="4018" w:name="_ETM_Q1_6660960"/>
      <w:bookmarkEnd w:id="4018"/>
      <w:r>
        <w:rPr>
          <w:rFonts w:hint="cs"/>
          <w:rtl/>
        </w:rPr>
        <w:t>-</w:t>
      </w:r>
      <w:r w:rsidR="00D12E9B">
        <w:rPr>
          <w:rtl/>
        </w:rPr>
        <w:t xml:space="preserve">יסוד, </w:t>
      </w:r>
      <w:r>
        <w:rPr>
          <w:rFonts w:hint="cs"/>
          <w:rtl/>
        </w:rPr>
        <w:t xml:space="preserve">ואז </w:t>
      </w:r>
      <w:bookmarkStart w:id="4019" w:name="_ETM_Q1_6659197"/>
      <w:bookmarkEnd w:id="4019"/>
      <w:r>
        <w:rPr>
          <w:rFonts w:hint="cs"/>
          <w:rtl/>
        </w:rPr>
        <w:t>ממילא אנחנו מקרבים יותר את ההסדר לחקיקתו של חוק-יסוד</w:t>
      </w:r>
      <w:bookmarkStart w:id="4020" w:name="_ETM_Q1_6663400"/>
      <w:bookmarkEnd w:id="4020"/>
      <w:r>
        <w:rPr>
          <w:rFonts w:hint="cs"/>
          <w:rtl/>
        </w:rPr>
        <w:t xml:space="preserve"> </w:t>
      </w:r>
      <w:r w:rsidR="00D12E9B">
        <w:rPr>
          <w:rtl/>
        </w:rPr>
        <w:t>מלכתחילה</w:t>
      </w:r>
      <w:r>
        <w:rPr>
          <w:rFonts w:hint="cs"/>
          <w:rtl/>
        </w:rPr>
        <w:t xml:space="preserve"> - - -</w:t>
      </w:r>
    </w:p>
    <w:p w:rsidR="004C2555" w:rsidRDefault="004C2555" w:rsidP="00FA4035">
      <w:pPr>
        <w:rPr>
          <w:rtl/>
        </w:rPr>
      </w:pPr>
      <w:bookmarkStart w:id="4021" w:name="_ETM_Q1_6664525"/>
      <w:bookmarkStart w:id="4022" w:name="_ETM_Q1_6664691"/>
      <w:bookmarkEnd w:id="4021"/>
      <w:bookmarkEnd w:id="4022"/>
    </w:p>
    <w:p w:rsidR="004C2555" w:rsidRDefault="004C2555" w:rsidP="004C2555">
      <w:pPr>
        <w:pStyle w:val="af7"/>
        <w:keepNext/>
        <w:rPr>
          <w:rtl/>
        </w:rPr>
      </w:pPr>
      <w:bookmarkStart w:id="4023" w:name="ET_interruption_5068_691"/>
      <w:r w:rsidRPr="004C2555">
        <w:rPr>
          <w:rStyle w:val="TagStyle"/>
          <w:rtl/>
        </w:rPr>
        <w:t xml:space="preserve"> &lt;&lt; קריאה &gt;&gt; </w:t>
      </w:r>
      <w:r>
        <w:rPr>
          <w:rtl/>
        </w:rPr>
        <w:t>קארין אלהרר (יש עתיד):</w:t>
      </w:r>
      <w:r w:rsidRPr="004C2555">
        <w:rPr>
          <w:rStyle w:val="TagStyle"/>
          <w:rtl/>
        </w:rPr>
        <w:t xml:space="preserve"> &lt;&lt; קריאה &gt;&gt;</w:t>
      </w:r>
      <w:r>
        <w:rPr>
          <w:rtl/>
        </w:rPr>
        <w:t xml:space="preserve">   </w:t>
      </w:r>
      <w:bookmarkEnd w:id="4023"/>
    </w:p>
    <w:p w:rsidR="004C2555" w:rsidRDefault="004C2555" w:rsidP="004C2555">
      <w:pPr>
        <w:pStyle w:val="KeepWithNext"/>
        <w:rPr>
          <w:rtl/>
        </w:rPr>
      </w:pPr>
    </w:p>
    <w:p w:rsidR="00D12E9B" w:rsidRDefault="00D12E9B" w:rsidP="00D12E9B">
      <w:pPr>
        <w:rPr>
          <w:rtl/>
        </w:rPr>
      </w:pPr>
      <w:bookmarkStart w:id="4024" w:name="_ETM_Q1_6664904"/>
      <w:bookmarkStart w:id="4025" w:name="_ETM_Q1_6663419"/>
      <w:bookmarkStart w:id="4026" w:name="_ETM_Q1_6663464"/>
      <w:bookmarkEnd w:id="4024"/>
      <w:bookmarkEnd w:id="4025"/>
      <w:bookmarkEnd w:id="4026"/>
      <w:r>
        <w:rPr>
          <w:rtl/>
        </w:rPr>
        <w:t>אז למה לא מעכשיו?</w:t>
      </w:r>
    </w:p>
    <w:p w:rsidR="00D12E9B" w:rsidRDefault="00D12E9B" w:rsidP="00D12E9B">
      <w:pPr>
        <w:rPr>
          <w:rtl/>
        </w:rPr>
      </w:pPr>
      <w:bookmarkStart w:id="4027" w:name="_ETM_Q1_6670020"/>
      <w:bookmarkStart w:id="4028" w:name="_ETM_Q1_6670065"/>
      <w:bookmarkEnd w:id="4027"/>
      <w:bookmarkEnd w:id="4028"/>
    </w:p>
    <w:p w:rsidR="00D12E9B" w:rsidRDefault="00D12E9B" w:rsidP="00D12E9B">
      <w:pPr>
        <w:pStyle w:val="af8"/>
        <w:keepNext/>
        <w:rPr>
          <w:rtl/>
        </w:rPr>
      </w:pPr>
      <w:bookmarkStart w:id="4029" w:name="ET_yor_6157_1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29"/>
    </w:p>
    <w:p w:rsidR="00D12E9B" w:rsidRDefault="00D12E9B" w:rsidP="00D12E9B">
      <w:pPr>
        <w:pStyle w:val="KeepWithNext"/>
        <w:rPr>
          <w:rtl/>
        </w:rPr>
      </w:pPr>
    </w:p>
    <w:p w:rsidR="004C2555" w:rsidRDefault="004C2555" w:rsidP="00D12E9B">
      <w:pPr>
        <w:rPr>
          <w:rtl/>
        </w:rPr>
      </w:pPr>
      <w:bookmarkStart w:id="4030" w:name="_ETM_Q1_6670755"/>
      <w:bookmarkEnd w:id="4030"/>
      <w:r>
        <w:rPr>
          <w:rFonts w:hint="cs"/>
          <w:rtl/>
        </w:rPr>
        <w:t xml:space="preserve">כי כרגע אנחנו לא בהכנה לקריאה שנייה ושלישית של החוק. </w:t>
      </w:r>
    </w:p>
    <w:p w:rsidR="004C2555" w:rsidRDefault="004C2555" w:rsidP="00D12E9B">
      <w:pPr>
        <w:rPr>
          <w:rtl/>
        </w:rPr>
      </w:pPr>
      <w:bookmarkStart w:id="4031" w:name="_ETM_Q1_6667502"/>
      <w:bookmarkStart w:id="4032" w:name="_ETM_Q1_6667555"/>
      <w:bookmarkEnd w:id="4031"/>
      <w:bookmarkEnd w:id="4032"/>
    </w:p>
    <w:p w:rsidR="004C2555" w:rsidRDefault="004C2555" w:rsidP="004C2555">
      <w:pPr>
        <w:pStyle w:val="af7"/>
        <w:keepNext/>
        <w:rPr>
          <w:rtl/>
        </w:rPr>
      </w:pPr>
      <w:bookmarkStart w:id="4033" w:name="ET_interruption_5068_692"/>
      <w:r w:rsidRPr="004C2555">
        <w:rPr>
          <w:rStyle w:val="TagStyle"/>
          <w:rtl/>
        </w:rPr>
        <w:t xml:space="preserve"> &lt;&lt; קריאה &gt;&gt; </w:t>
      </w:r>
      <w:r>
        <w:rPr>
          <w:rtl/>
        </w:rPr>
        <w:t>קארין אלהרר (יש עתיד):</w:t>
      </w:r>
      <w:r w:rsidRPr="004C2555">
        <w:rPr>
          <w:rStyle w:val="TagStyle"/>
          <w:rtl/>
        </w:rPr>
        <w:t xml:space="preserve"> &lt;&lt; קריאה &gt;&gt;</w:t>
      </w:r>
      <w:r>
        <w:rPr>
          <w:rtl/>
        </w:rPr>
        <w:t xml:space="preserve">   </w:t>
      </w:r>
      <w:bookmarkEnd w:id="4033"/>
    </w:p>
    <w:p w:rsidR="004C2555" w:rsidRDefault="004C2555" w:rsidP="004C2555">
      <w:pPr>
        <w:pStyle w:val="KeepWithNext"/>
        <w:rPr>
          <w:rtl/>
        </w:rPr>
      </w:pPr>
    </w:p>
    <w:p w:rsidR="004C2555" w:rsidRDefault="004C2555" w:rsidP="004C2555">
      <w:pPr>
        <w:rPr>
          <w:rtl/>
        </w:rPr>
      </w:pPr>
      <w:bookmarkStart w:id="4034" w:name="_ETM_Q1_6668774"/>
      <w:bookmarkStart w:id="4035" w:name="_ETM_Q1_6669077"/>
      <w:bookmarkEnd w:id="4034"/>
      <w:bookmarkEnd w:id="4035"/>
      <w:r>
        <w:rPr>
          <w:rFonts w:hint="cs"/>
          <w:rtl/>
        </w:rPr>
        <w:t>א</w:t>
      </w:r>
      <w:bookmarkStart w:id="4036" w:name="_ETM_Q1_6669191"/>
      <w:bookmarkEnd w:id="4036"/>
      <w:r>
        <w:rPr>
          <w:rFonts w:hint="cs"/>
          <w:rtl/>
        </w:rPr>
        <w:t xml:space="preserve">בל אפשר עכשיו. </w:t>
      </w:r>
    </w:p>
    <w:p w:rsidR="004C2555" w:rsidRDefault="004C2555" w:rsidP="004C2555">
      <w:pPr>
        <w:rPr>
          <w:rtl/>
        </w:rPr>
      </w:pPr>
      <w:bookmarkStart w:id="4037" w:name="_ETM_Q1_6669190"/>
      <w:bookmarkStart w:id="4038" w:name="_ETM_Q1_6669298"/>
      <w:bookmarkEnd w:id="4037"/>
      <w:bookmarkEnd w:id="4038"/>
    </w:p>
    <w:p w:rsidR="004C2555" w:rsidRDefault="004C2555" w:rsidP="004C2555">
      <w:pPr>
        <w:pStyle w:val="af8"/>
        <w:keepNext/>
        <w:rPr>
          <w:rtl/>
        </w:rPr>
      </w:pPr>
      <w:bookmarkStart w:id="4039" w:name="ET_yor_6157_693"/>
      <w:r w:rsidRPr="004C2555">
        <w:rPr>
          <w:rStyle w:val="TagStyle"/>
          <w:rtl/>
        </w:rPr>
        <w:t xml:space="preserve"> &lt;&lt; יור &gt;&gt; </w:t>
      </w:r>
      <w:r>
        <w:rPr>
          <w:rtl/>
        </w:rPr>
        <w:t>היו"ר שמחה רוטמן:</w:t>
      </w:r>
      <w:r w:rsidRPr="004C2555">
        <w:rPr>
          <w:rStyle w:val="TagStyle"/>
          <w:rtl/>
        </w:rPr>
        <w:t xml:space="preserve"> &lt;&lt; יור &gt;&gt;</w:t>
      </w:r>
      <w:r>
        <w:rPr>
          <w:rtl/>
        </w:rPr>
        <w:t xml:space="preserve">   </w:t>
      </w:r>
      <w:bookmarkEnd w:id="4039"/>
    </w:p>
    <w:p w:rsidR="004C2555" w:rsidRDefault="004C2555" w:rsidP="004C2555">
      <w:pPr>
        <w:pStyle w:val="KeepWithNext"/>
        <w:rPr>
          <w:rtl/>
        </w:rPr>
      </w:pPr>
    </w:p>
    <w:p w:rsidR="00D12E9B" w:rsidRDefault="004C2555" w:rsidP="004C2555">
      <w:pPr>
        <w:rPr>
          <w:rtl/>
        </w:rPr>
      </w:pPr>
      <w:bookmarkStart w:id="4040" w:name="_ETM_Q1_6670121"/>
      <w:bookmarkEnd w:id="4040"/>
      <w:r>
        <w:rPr>
          <w:rFonts w:hint="cs"/>
          <w:rtl/>
        </w:rPr>
        <w:t xml:space="preserve">לא. </w:t>
      </w:r>
      <w:bookmarkStart w:id="4041" w:name="_ETM_Q1_6667587"/>
      <w:bookmarkStart w:id="4042" w:name="_ETM_Q1_6667659"/>
      <w:bookmarkEnd w:id="4041"/>
      <w:bookmarkEnd w:id="4042"/>
      <w:r w:rsidR="00D12E9B">
        <w:rPr>
          <w:rtl/>
        </w:rPr>
        <w:t xml:space="preserve">ההסדר שפה בסדר גמור. דיברתי </w:t>
      </w:r>
      <w:bookmarkStart w:id="4043" w:name="_ETM_Q1_6675630"/>
      <w:bookmarkEnd w:id="4043"/>
      <w:r>
        <w:rPr>
          <w:rFonts w:hint="cs"/>
          <w:rtl/>
        </w:rPr>
        <w:t xml:space="preserve">עכשיו </w:t>
      </w:r>
      <w:bookmarkStart w:id="4044" w:name="_ETM_Q1_6673826"/>
      <w:bookmarkEnd w:id="4044"/>
      <w:r w:rsidR="00D12E9B">
        <w:rPr>
          <w:rtl/>
        </w:rPr>
        <w:t xml:space="preserve">על חוק אחר. </w:t>
      </w:r>
      <w:r>
        <w:rPr>
          <w:rFonts w:hint="cs"/>
          <w:rtl/>
        </w:rPr>
        <w:t xml:space="preserve">תודה רבה. </w:t>
      </w:r>
    </w:p>
    <w:p w:rsidR="00D12E9B" w:rsidRDefault="00D12E9B" w:rsidP="00D12E9B">
      <w:pPr>
        <w:rPr>
          <w:rtl/>
        </w:rPr>
      </w:pPr>
      <w:bookmarkStart w:id="4045" w:name="_ETM_Q1_6677260"/>
      <w:bookmarkStart w:id="4046" w:name="_ETM_Q1_6677305"/>
      <w:bookmarkEnd w:id="4045"/>
      <w:bookmarkEnd w:id="4046"/>
    </w:p>
    <w:p w:rsidR="00D12E9B" w:rsidRDefault="00D12E9B" w:rsidP="00D12E9B">
      <w:pPr>
        <w:pStyle w:val="af7"/>
        <w:keepNext/>
        <w:rPr>
          <w:rtl/>
        </w:rPr>
      </w:pPr>
      <w:bookmarkStart w:id="4047" w:name="ET_interruption_5068_10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047"/>
    </w:p>
    <w:p w:rsidR="00D12E9B" w:rsidRDefault="00D12E9B" w:rsidP="00D12E9B">
      <w:pPr>
        <w:pStyle w:val="KeepWithNext"/>
        <w:rPr>
          <w:rtl/>
        </w:rPr>
      </w:pPr>
    </w:p>
    <w:p w:rsidR="00D12E9B" w:rsidRDefault="00D12E9B" w:rsidP="00D12E9B">
      <w:pPr>
        <w:rPr>
          <w:rtl/>
        </w:rPr>
      </w:pPr>
      <w:bookmarkStart w:id="4048" w:name="_ETM_Q1_6680068"/>
      <w:bookmarkEnd w:id="4048"/>
      <w:r>
        <w:rPr>
          <w:rtl/>
        </w:rPr>
        <w:t xml:space="preserve">אפשר </w:t>
      </w:r>
      <w:bookmarkStart w:id="4049" w:name="_ETM_Q1_6682204"/>
      <w:bookmarkStart w:id="4050" w:name="_ETM_Q1_6682259"/>
      <w:bookmarkStart w:id="4051" w:name="_ETM_Q1_6682454"/>
      <w:bookmarkStart w:id="4052" w:name="_ETM_Q1_6682504"/>
      <w:bookmarkStart w:id="4053" w:name="_ETM_Q1_6682530"/>
      <w:bookmarkStart w:id="4054" w:name="_ETM_Q1_6682574"/>
      <w:bookmarkEnd w:id="4049"/>
      <w:bookmarkEnd w:id="4050"/>
      <w:bookmarkEnd w:id="4051"/>
      <w:bookmarkEnd w:id="4052"/>
      <w:bookmarkEnd w:id="4053"/>
      <w:bookmarkEnd w:id="4054"/>
      <w:r>
        <w:rPr>
          <w:rtl/>
        </w:rPr>
        <w:t>שאלה?</w:t>
      </w:r>
      <w:bookmarkStart w:id="4055" w:name="_ETM_Q1_6679249"/>
      <w:bookmarkEnd w:id="4055"/>
    </w:p>
    <w:p w:rsidR="004C2555" w:rsidRDefault="004C2555" w:rsidP="00D12E9B">
      <w:pPr>
        <w:rPr>
          <w:rtl/>
        </w:rPr>
      </w:pPr>
      <w:bookmarkStart w:id="4056" w:name="_ETM_Q1_6679388"/>
      <w:bookmarkEnd w:id="4056"/>
    </w:p>
    <w:p w:rsidR="004C2555" w:rsidRDefault="004C2555" w:rsidP="004C2555">
      <w:pPr>
        <w:pStyle w:val="af8"/>
        <w:keepNext/>
        <w:rPr>
          <w:rtl/>
        </w:rPr>
      </w:pPr>
      <w:bookmarkStart w:id="4057" w:name="ET_yor_6157_694"/>
      <w:r w:rsidRPr="004C2555">
        <w:rPr>
          <w:rStyle w:val="TagStyle"/>
          <w:rtl/>
        </w:rPr>
        <w:t xml:space="preserve"> &lt;&lt; יור &gt;&gt; </w:t>
      </w:r>
      <w:r>
        <w:rPr>
          <w:rtl/>
        </w:rPr>
        <w:t>היו"ר שמחה רוטמן:</w:t>
      </w:r>
      <w:r w:rsidRPr="004C2555">
        <w:rPr>
          <w:rStyle w:val="TagStyle"/>
          <w:rtl/>
        </w:rPr>
        <w:t xml:space="preserve"> &lt;&lt; יור &gt;&gt;</w:t>
      </w:r>
      <w:r>
        <w:rPr>
          <w:rtl/>
        </w:rPr>
        <w:t xml:space="preserve">   </w:t>
      </w:r>
      <w:bookmarkEnd w:id="4057"/>
    </w:p>
    <w:p w:rsidR="004C2555" w:rsidRDefault="004C2555" w:rsidP="004C2555">
      <w:pPr>
        <w:pStyle w:val="KeepWithNext"/>
        <w:rPr>
          <w:rtl/>
        </w:rPr>
      </w:pPr>
    </w:p>
    <w:p w:rsidR="004C2555" w:rsidRPr="004C2555" w:rsidRDefault="004C2555" w:rsidP="004C2555">
      <w:pPr>
        <w:rPr>
          <w:rtl/>
        </w:rPr>
      </w:pPr>
      <w:bookmarkStart w:id="4058" w:name="_ETM_Q1_6680136"/>
      <w:bookmarkEnd w:id="4058"/>
      <w:r>
        <w:rPr>
          <w:rFonts w:hint="cs"/>
          <w:rtl/>
        </w:rPr>
        <w:t xml:space="preserve">כן. </w:t>
      </w:r>
    </w:p>
    <w:p w:rsidR="00D12E9B" w:rsidRDefault="00D12E9B" w:rsidP="00D12E9B">
      <w:pPr>
        <w:rPr>
          <w:rtl/>
        </w:rPr>
      </w:pPr>
      <w:bookmarkStart w:id="4059" w:name="_ETM_Q1_6687820"/>
      <w:bookmarkStart w:id="4060" w:name="_ETM_Q1_6687860"/>
      <w:bookmarkEnd w:id="4059"/>
      <w:bookmarkEnd w:id="4060"/>
    </w:p>
    <w:p w:rsidR="00D12E9B" w:rsidRDefault="00D12E9B" w:rsidP="00D12E9B">
      <w:pPr>
        <w:pStyle w:val="af7"/>
        <w:keepNext/>
        <w:rPr>
          <w:rtl/>
        </w:rPr>
      </w:pPr>
      <w:bookmarkStart w:id="4061" w:name="ET_interruption_5800_107"/>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061"/>
    </w:p>
    <w:p w:rsidR="00D12E9B" w:rsidRDefault="00D12E9B" w:rsidP="00D12E9B">
      <w:pPr>
        <w:pStyle w:val="KeepWithNext"/>
        <w:rPr>
          <w:rtl/>
        </w:rPr>
      </w:pPr>
    </w:p>
    <w:p w:rsidR="004C2555" w:rsidRDefault="004C2555" w:rsidP="00D12E9B">
      <w:pPr>
        <w:rPr>
          <w:rtl/>
        </w:rPr>
      </w:pPr>
      <w:bookmarkStart w:id="4062" w:name="_ETM_Q1_6692065"/>
      <w:bookmarkEnd w:id="4062"/>
      <w:r>
        <w:rPr>
          <w:rFonts w:hint="cs"/>
          <w:rtl/>
        </w:rPr>
        <w:t>למה אתה לא מתייחס לשאלה שלי?</w:t>
      </w:r>
    </w:p>
    <w:p w:rsidR="004C2555" w:rsidRDefault="004C2555" w:rsidP="00D12E9B">
      <w:pPr>
        <w:rPr>
          <w:rtl/>
        </w:rPr>
      </w:pPr>
      <w:bookmarkStart w:id="4063" w:name="_ETM_Q1_6676912"/>
      <w:bookmarkStart w:id="4064" w:name="_ETM_Q1_6677007"/>
      <w:bookmarkStart w:id="4065" w:name="_ETM_Q1_6677055"/>
      <w:bookmarkEnd w:id="4063"/>
      <w:bookmarkEnd w:id="4064"/>
      <w:bookmarkEnd w:id="4065"/>
    </w:p>
    <w:p w:rsidR="004C2555" w:rsidRDefault="004C2555" w:rsidP="004C2555">
      <w:pPr>
        <w:pStyle w:val="af8"/>
        <w:keepNext/>
        <w:rPr>
          <w:rtl/>
        </w:rPr>
      </w:pPr>
      <w:bookmarkStart w:id="4066" w:name="ET_yor_6157_695"/>
      <w:r w:rsidRPr="004C2555">
        <w:rPr>
          <w:rStyle w:val="TagStyle"/>
          <w:rtl/>
        </w:rPr>
        <w:t xml:space="preserve"> &lt;&lt; יור &gt;&gt; </w:t>
      </w:r>
      <w:r>
        <w:rPr>
          <w:rtl/>
        </w:rPr>
        <w:t>היו"ר שמחה רוטמן:</w:t>
      </w:r>
      <w:r w:rsidRPr="004C2555">
        <w:rPr>
          <w:rStyle w:val="TagStyle"/>
          <w:rtl/>
        </w:rPr>
        <w:t xml:space="preserve"> &lt;&lt; יור &gt;&gt;</w:t>
      </w:r>
      <w:r>
        <w:rPr>
          <w:rtl/>
        </w:rPr>
        <w:t xml:space="preserve">   </w:t>
      </w:r>
      <w:bookmarkEnd w:id="4066"/>
    </w:p>
    <w:p w:rsidR="004C2555" w:rsidRDefault="004C2555" w:rsidP="004C2555">
      <w:pPr>
        <w:pStyle w:val="KeepWithNext"/>
        <w:rPr>
          <w:rtl/>
        </w:rPr>
      </w:pPr>
    </w:p>
    <w:p w:rsidR="004C2555" w:rsidRDefault="004C2555" w:rsidP="004C2555">
      <w:pPr>
        <w:rPr>
          <w:rtl/>
        </w:rPr>
      </w:pPr>
      <w:bookmarkStart w:id="4067" w:name="_ETM_Q1_6678832"/>
      <w:bookmarkEnd w:id="4067"/>
      <w:r>
        <w:rPr>
          <w:rFonts w:hint="cs"/>
          <w:rtl/>
        </w:rPr>
        <w:t xml:space="preserve">אני חושב </w:t>
      </w:r>
      <w:bookmarkStart w:id="4068" w:name="_ETM_Q1_6679871"/>
      <w:bookmarkEnd w:id="4068"/>
      <w:r>
        <w:rPr>
          <w:rFonts w:hint="cs"/>
          <w:rtl/>
        </w:rPr>
        <w:t xml:space="preserve">שהתייחסתי. </w:t>
      </w:r>
    </w:p>
    <w:p w:rsidR="0031135B" w:rsidRDefault="0031135B" w:rsidP="004C2555">
      <w:pPr>
        <w:rPr>
          <w:rtl/>
        </w:rPr>
      </w:pPr>
    </w:p>
    <w:p w:rsidR="0031135B" w:rsidRDefault="0031135B" w:rsidP="0031135B">
      <w:pPr>
        <w:pStyle w:val="af7"/>
        <w:keepNext/>
        <w:rPr>
          <w:rtl/>
        </w:rPr>
      </w:pPr>
      <w:bookmarkStart w:id="4069" w:name="ET_interruption_5800_696"/>
      <w:r w:rsidRPr="0031135B">
        <w:rPr>
          <w:rStyle w:val="TagStyle"/>
          <w:rtl/>
        </w:rPr>
        <w:t xml:space="preserve"> &lt;&lt; קריאה &gt;&gt; </w:t>
      </w:r>
      <w:r>
        <w:rPr>
          <w:rtl/>
        </w:rPr>
        <w:t>אורית פרקש הכהן (המחנה הממלכתי):</w:t>
      </w:r>
      <w:r w:rsidRPr="0031135B">
        <w:rPr>
          <w:rStyle w:val="TagStyle"/>
          <w:rtl/>
        </w:rPr>
        <w:t xml:space="preserve"> &lt;&lt; קריאה &gt;&gt;</w:t>
      </w:r>
      <w:r>
        <w:rPr>
          <w:rtl/>
        </w:rPr>
        <w:t xml:space="preserve">   </w:t>
      </w:r>
      <w:bookmarkEnd w:id="4069"/>
    </w:p>
    <w:p w:rsidR="0031135B" w:rsidRDefault="0031135B" w:rsidP="0031135B">
      <w:pPr>
        <w:pStyle w:val="KeepWithNext"/>
        <w:rPr>
          <w:rtl/>
        </w:rPr>
      </w:pPr>
    </w:p>
    <w:p w:rsidR="0031135B" w:rsidRDefault="0031135B" w:rsidP="0031135B">
      <w:pPr>
        <w:rPr>
          <w:rtl/>
        </w:rPr>
      </w:pPr>
      <w:r>
        <w:rPr>
          <w:rFonts w:hint="cs"/>
          <w:rtl/>
        </w:rPr>
        <w:t>האם יוכלו להגן על הזכות להפגנה? האם יוכלו להג</w:t>
      </w:r>
      <w:bookmarkStart w:id="4070" w:name="_ETM_Q1_6688096"/>
      <w:bookmarkEnd w:id="4070"/>
      <w:r>
        <w:rPr>
          <w:rFonts w:hint="cs"/>
          <w:rtl/>
        </w:rPr>
        <w:t xml:space="preserve">ן על הזכות לקיום מינימלי בכבוד? האם יוכלו להגן על </w:t>
      </w:r>
      <w:bookmarkStart w:id="4071" w:name="_ETM_Q1_6689264"/>
      <w:bookmarkEnd w:id="4071"/>
      <w:r>
        <w:rPr>
          <w:rFonts w:hint="cs"/>
          <w:rtl/>
        </w:rPr>
        <w:t xml:space="preserve">זכות חופש הביטוי? לפי ההסדר הזה. אתה לא עונה לי </w:t>
      </w:r>
      <w:bookmarkStart w:id="4072" w:name="_ETM_Q1_6693922"/>
      <w:bookmarkEnd w:id="4072"/>
      <w:r>
        <w:rPr>
          <w:rFonts w:hint="cs"/>
          <w:rtl/>
        </w:rPr>
        <w:t xml:space="preserve">על השאלה. </w:t>
      </w:r>
    </w:p>
    <w:p w:rsidR="0031135B" w:rsidRDefault="0031135B" w:rsidP="0031135B">
      <w:pPr>
        <w:rPr>
          <w:rtl/>
        </w:rPr>
      </w:pPr>
    </w:p>
    <w:p w:rsidR="0031135B" w:rsidRDefault="0031135B" w:rsidP="0031135B">
      <w:pPr>
        <w:pStyle w:val="af8"/>
        <w:keepNext/>
        <w:rPr>
          <w:rtl/>
        </w:rPr>
      </w:pPr>
      <w:bookmarkStart w:id="4073" w:name="ET_yor_6157_697"/>
      <w:r w:rsidRPr="0031135B">
        <w:rPr>
          <w:rStyle w:val="TagStyle"/>
          <w:rtl/>
        </w:rPr>
        <w:t xml:space="preserve"> &lt;&lt; יור &gt;&gt; </w:t>
      </w:r>
      <w:r>
        <w:rPr>
          <w:rtl/>
        </w:rPr>
        <w:t>היו"ר שמחה רוטמן:</w:t>
      </w:r>
      <w:r w:rsidRPr="0031135B">
        <w:rPr>
          <w:rStyle w:val="TagStyle"/>
          <w:rtl/>
        </w:rPr>
        <w:t xml:space="preserve"> &lt;&lt; יור &gt;&gt;</w:t>
      </w:r>
      <w:r>
        <w:rPr>
          <w:rtl/>
        </w:rPr>
        <w:t xml:space="preserve">   </w:t>
      </w:r>
      <w:bookmarkEnd w:id="4073"/>
    </w:p>
    <w:p w:rsidR="0031135B" w:rsidRDefault="0031135B" w:rsidP="0031135B">
      <w:pPr>
        <w:pStyle w:val="KeepWithNext"/>
        <w:rPr>
          <w:rtl/>
        </w:rPr>
      </w:pPr>
    </w:p>
    <w:p w:rsidR="0031135B" w:rsidRDefault="0031135B" w:rsidP="0031135B">
      <w:pPr>
        <w:rPr>
          <w:rtl/>
        </w:rPr>
      </w:pPr>
      <w:bookmarkStart w:id="4074" w:name="_ETM_Q1_6692381"/>
      <w:bookmarkEnd w:id="4074"/>
      <w:r>
        <w:rPr>
          <w:rFonts w:hint="cs"/>
          <w:rtl/>
        </w:rPr>
        <w:t xml:space="preserve">אני חושב שענינו. </w:t>
      </w:r>
    </w:p>
    <w:p w:rsidR="0031135B" w:rsidRDefault="0031135B" w:rsidP="0031135B">
      <w:pPr>
        <w:rPr>
          <w:rtl/>
        </w:rPr>
      </w:pPr>
      <w:bookmarkStart w:id="4075" w:name="_ETM_Q1_6693160"/>
      <w:bookmarkStart w:id="4076" w:name="_ETM_Q1_6693285"/>
      <w:bookmarkEnd w:id="4075"/>
      <w:bookmarkEnd w:id="4076"/>
    </w:p>
    <w:p w:rsidR="0031135B" w:rsidRDefault="0031135B" w:rsidP="0031135B">
      <w:pPr>
        <w:pStyle w:val="af7"/>
        <w:keepNext/>
        <w:rPr>
          <w:rtl/>
        </w:rPr>
      </w:pPr>
      <w:bookmarkStart w:id="4077" w:name="ET_interruption_5800_698"/>
      <w:r w:rsidRPr="0031135B">
        <w:rPr>
          <w:rStyle w:val="TagStyle"/>
          <w:rtl/>
        </w:rPr>
        <w:t xml:space="preserve"> &lt;&lt; קריאה &gt;&gt; </w:t>
      </w:r>
      <w:r>
        <w:rPr>
          <w:rtl/>
        </w:rPr>
        <w:t>אורית פרקש הכהן (המחנה הממלכתי):</w:t>
      </w:r>
      <w:r w:rsidRPr="0031135B">
        <w:rPr>
          <w:rStyle w:val="TagStyle"/>
          <w:rtl/>
        </w:rPr>
        <w:t xml:space="preserve"> &lt;&lt; קריאה &gt;&gt;</w:t>
      </w:r>
      <w:r>
        <w:rPr>
          <w:rtl/>
        </w:rPr>
        <w:t xml:space="preserve">   </w:t>
      </w:r>
      <w:bookmarkEnd w:id="4077"/>
    </w:p>
    <w:p w:rsidR="0031135B" w:rsidRDefault="0031135B" w:rsidP="0031135B">
      <w:pPr>
        <w:pStyle w:val="KeepWithNext"/>
        <w:rPr>
          <w:rtl/>
        </w:rPr>
      </w:pPr>
    </w:p>
    <w:p w:rsidR="0031135B" w:rsidRPr="0031135B" w:rsidRDefault="0031135B" w:rsidP="0031135B">
      <w:pPr>
        <w:rPr>
          <w:rtl/>
        </w:rPr>
      </w:pPr>
      <w:bookmarkStart w:id="4078" w:name="_ETM_Q1_6696109"/>
      <w:bookmarkEnd w:id="4078"/>
      <w:r>
        <w:rPr>
          <w:rFonts w:hint="cs"/>
          <w:rtl/>
        </w:rPr>
        <w:t xml:space="preserve">על פניה, התשובה היא </w:t>
      </w:r>
      <w:bookmarkStart w:id="4079" w:name="_ETM_Q1_6695016"/>
      <w:bookmarkEnd w:id="4079"/>
      <w:r>
        <w:rPr>
          <w:rFonts w:hint="cs"/>
          <w:rtl/>
        </w:rPr>
        <w:t xml:space="preserve">לא. </w:t>
      </w:r>
    </w:p>
    <w:p w:rsidR="004C2555" w:rsidRDefault="004C2555" w:rsidP="00D12E9B">
      <w:pPr>
        <w:rPr>
          <w:rtl/>
        </w:rPr>
      </w:pPr>
      <w:bookmarkStart w:id="4080" w:name="_ETM_Q1_6677119"/>
      <w:bookmarkStart w:id="4081" w:name="_ETM_Q1_6677191"/>
      <w:bookmarkEnd w:id="4080"/>
      <w:bookmarkEnd w:id="4081"/>
    </w:p>
    <w:p w:rsidR="00D12E9B" w:rsidRDefault="00D12E9B" w:rsidP="00D12E9B">
      <w:pPr>
        <w:pStyle w:val="af7"/>
        <w:keepNext/>
        <w:rPr>
          <w:rtl/>
        </w:rPr>
      </w:pPr>
      <w:bookmarkStart w:id="4082" w:name="_ETM_Q1_6677250"/>
      <w:bookmarkStart w:id="4083" w:name="_ETM_Q1_6695445"/>
      <w:bookmarkStart w:id="4084" w:name="_ETM_Q1_6695485"/>
      <w:bookmarkStart w:id="4085" w:name="ET_interruption_5785_108"/>
      <w:bookmarkEnd w:id="4082"/>
      <w:bookmarkEnd w:id="4083"/>
      <w:bookmarkEnd w:id="4084"/>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4085"/>
    </w:p>
    <w:p w:rsidR="00D12E9B" w:rsidRDefault="00D12E9B" w:rsidP="00D12E9B">
      <w:pPr>
        <w:pStyle w:val="KeepWithNext"/>
        <w:rPr>
          <w:rtl/>
        </w:rPr>
      </w:pPr>
    </w:p>
    <w:p w:rsidR="00D12E9B" w:rsidRDefault="00D12E9B" w:rsidP="00D12E9B">
      <w:pPr>
        <w:rPr>
          <w:rtl/>
        </w:rPr>
      </w:pPr>
      <w:bookmarkStart w:id="4086" w:name="_ETM_Q1_6697481"/>
      <w:bookmarkEnd w:id="4086"/>
      <w:r>
        <w:rPr>
          <w:rtl/>
        </w:rPr>
        <w:t xml:space="preserve">התשובה </w:t>
      </w:r>
      <w:r w:rsidR="0031135B">
        <w:rPr>
          <w:rFonts w:hint="cs"/>
          <w:rtl/>
        </w:rPr>
        <w:t xml:space="preserve">היא </w:t>
      </w:r>
      <w:r>
        <w:rPr>
          <w:rtl/>
        </w:rPr>
        <w:t xml:space="preserve">חד-משמעית לא. </w:t>
      </w:r>
    </w:p>
    <w:p w:rsidR="00D12E9B" w:rsidRDefault="00D12E9B" w:rsidP="00D12E9B">
      <w:pPr>
        <w:rPr>
          <w:rtl/>
        </w:rPr>
      </w:pPr>
      <w:bookmarkStart w:id="4087" w:name="_ETM_Q1_6701088"/>
      <w:bookmarkStart w:id="4088" w:name="_ETM_Q1_6701128"/>
      <w:bookmarkEnd w:id="4087"/>
      <w:bookmarkEnd w:id="4088"/>
    </w:p>
    <w:p w:rsidR="00D12E9B" w:rsidRDefault="00D12E9B" w:rsidP="00D12E9B">
      <w:pPr>
        <w:pStyle w:val="af7"/>
        <w:keepNext/>
        <w:rPr>
          <w:rtl/>
        </w:rPr>
      </w:pPr>
      <w:bookmarkStart w:id="4089" w:name="ET_interruption_5800_109"/>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089"/>
    </w:p>
    <w:p w:rsidR="00D12E9B" w:rsidRDefault="00D12E9B" w:rsidP="00D12E9B">
      <w:pPr>
        <w:pStyle w:val="KeepWithNext"/>
        <w:rPr>
          <w:rtl/>
        </w:rPr>
      </w:pPr>
    </w:p>
    <w:p w:rsidR="00D12E9B" w:rsidRDefault="0031135B" w:rsidP="00D12E9B">
      <w:pPr>
        <w:rPr>
          <w:rtl/>
        </w:rPr>
      </w:pPr>
      <w:bookmarkStart w:id="4090" w:name="_ETM_Q1_6704143"/>
      <w:bookmarkEnd w:id="4090"/>
      <w:r>
        <w:rPr>
          <w:rFonts w:hint="cs"/>
          <w:rtl/>
        </w:rPr>
        <w:t xml:space="preserve">כי אם לא בהוראה מפורשת בחוק-יסוד. </w:t>
      </w:r>
      <w:r w:rsidR="00D12E9B">
        <w:rPr>
          <w:rtl/>
        </w:rPr>
        <w:t xml:space="preserve">לא צריך להיות פרופסור למשפטים </w:t>
      </w:r>
      <w:r>
        <w:rPr>
          <w:rFonts w:hint="cs"/>
          <w:rtl/>
        </w:rPr>
        <w:t xml:space="preserve">כדי </w:t>
      </w:r>
      <w:bookmarkStart w:id="4091" w:name="_ETM_Q1_6704458"/>
      <w:bookmarkEnd w:id="4091"/>
      <w:r>
        <w:rPr>
          <w:rFonts w:hint="cs"/>
          <w:rtl/>
        </w:rPr>
        <w:t xml:space="preserve">להבין את זה. </w:t>
      </w:r>
    </w:p>
    <w:p w:rsidR="00D12E9B" w:rsidRDefault="00D12E9B" w:rsidP="00D12E9B">
      <w:pPr>
        <w:rPr>
          <w:rtl/>
        </w:rPr>
      </w:pPr>
      <w:bookmarkStart w:id="4092" w:name="_ETM_Q1_6711237"/>
      <w:bookmarkStart w:id="4093" w:name="_ETM_Q1_6711302"/>
      <w:bookmarkEnd w:id="4092"/>
      <w:bookmarkEnd w:id="4093"/>
    </w:p>
    <w:p w:rsidR="00D12E9B" w:rsidRDefault="00D12E9B" w:rsidP="00D12E9B">
      <w:pPr>
        <w:pStyle w:val="af8"/>
        <w:keepNext/>
        <w:rPr>
          <w:rtl/>
        </w:rPr>
      </w:pPr>
      <w:bookmarkStart w:id="4094" w:name="ET_yor_6157_1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094"/>
    </w:p>
    <w:p w:rsidR="00D12E9B" w:rsidRDefault="00D12E9B" w:rsidP="00D12E9B">
      <w:pPr>
        <w:pStyle w:val="KeepWithNext"/>
        <w:rPr>
          <w:rtl/>
        </w:rPr>
      </w:pPr>
    </w:p>
    <w:p w:rsidR="0031135B" w:rsidRDefault="0031135B" w:rsidP="00D12E9B">
      <w:pPr>
        <w:rPr>
          <w:rtl/>
        </w:rPr>
      </w:pPr>
      <w:bookmarkStart w:id="4095" w:name="_ETM_Q1_6713320"/>
      <w:bookmarkEnd w:id="4095"/>
      <w:r>
        <w:rPr>
          <w:rFonts w:hint="cs"/>
          <w:rtl/>
        </w:rPr>
        <w:t xml:space="preserve">אני חושב שדנו בנושא הזה בהרחבה. </w:t>
      </w:r>
      <w:bookmarkStart w:id="4096" w:name="_ETM_Q1_6705971"/>
      <w:bookmarkEnd w:id="4096"/>
    </w:p>
    <w:p w:rsidR="0031135B" w:rsidRDefault="0031135B" w:rsidP="00D12E9B">
      <w:pPr>
        <w:rPr>
          <w:rtl/>
        </w:rPr>
      </w:pPr>
      <w:bookmarkStart w:id="4097" w:name="_ETM_Q1_6706109"/>
      <w:bookmarkEnd w:id="4097"/>
    </w:p>
    <w:p w:rsidR="0031135B" w:rsidRDefault="0031135B" w:rsidP="0031135B">
      <w:pPr>
        <w:pStyle w:val="af7"/>
        <w:keepNext/>
        <w:rPr>
          <w:rtl/>
        </w:rPr>
      </w:pPr>
      <w:bookmarkStart w:id="4098" w:name="ET_interruption_5800_699"/>
      <w:r w:rsidRPr="0031135B">
        <w:rPr>
          <w:rStyle w:val="TagStyle"/>
          <w:rtl/>
        </w:rPr>
        <w:t xml:space="preserve"> &lt;&lt; קריאה &gt;&gt; </w:t>
      </w:r>
      <w:r>
        <w:rPr>
          <w:rtl/>
        </w:rPr>
        <w:t>אורית פרקש הכהן (המחנה הממלכתי):</w:t>
      </w:r>
      <w:r w:rsidRPr="0031135B">
        <w:rPr>
          <w:rStyle w:val="TagStyle"/>
          <w:rtl/>
        </w:rPr>
        <w:t xml:space="preserve"> &lt;&lt; קריאה &gt;&gt;</w:t>
      </w:r>
      <w:r>
        <w:rPr>
          <w:rtl/>
        </w:rPr>
        <w:t xml:space="preserve">   </w:t>
      </w:r>
      <w:bookmarkEnd w:id="4098"/>
    </w:p>
    <w:p w:rsidR="0031135B" w:rsidRDefault="0031135B" w:rsidP="0031135B">
      <w:pPr>
        <w:pStyle w:val="KeepWithNext"/>
        <w:rPr>
          <w:rtl/>
        </w:rPr>
      </w:pPr>
    </w:p>
    <w:p w:rsidR="0031135B" w:rsidRDefault="0031135B" w:rsidP="0031135B">
      <w:pPr>
        <w:rPr>
          <w:rtl/>
        </w:rPr>
      </w:pPr>
      <w:bookmarkStart w:id="4099" w:name="_ETM_Q1_6707627"/>
      <w:bookmarkEnd w:id="4099"/>
      <w:r>
        <w:rPr>
          <w:rFonts w:hint="cs"/>
          <w:rtl/>
        </w:rPr>
        <w:t>אבל מה התשובה, היושב-ראש?</w:t>
      </w:r>
    </w:p>
    <w:p w:rsidR="0031135B" w:rsidRDefault="0031135B" w:rsidP="0031135B">
      <w:pPr>
        <w:rPr>
          <w:rtl/>
        </w:rPr>
      </w:pPr>
    </w:p>
    <w:p w:rsidR="0031135B" w:rsidRDefault="0031135B" w:rsidP="0031135B">
      <w:pPr>
        <w:pStyle w:val="af8"/>
        <w:keepNext/>
        <w:rPr>
          <w:rtl/>
        </w:rPr>
      </w:pPr>
      <w:bookmarkStart w:id="4100" w:name="ET_yor_6157_700"/>
      <w:r w:rsidRPr="0031135B">
        <w:rPr>
          <w:rStyle w:val="TagStyle"/>
          <w:rtl/>
        </w:rPr>
        <w:t xml:space="preserve"> &lt;&lt; יור &gt;&gt; </w:t>
      </w:r>
      <w:r>
        <w:rPr>
          <w:rtl/>
        </w:rPr>
        <w:t>היו"ר שמחה רוטמן:</w:t>
      </w:r>
      <w:r w:rsidRPr="0031135B">
        <w:rPr>
          <w:rStyle w:val="TagStyle"/>
          <w:rtl/>
        </w:rPr>
        <w:t xml:space="preserve"> &lt;&lt; יור &gt;&gt;</w:t>
      </w:r>
      <w:r>
        <w:rPr>
          <w:rtl/>
        </w:rPr>
        <w:t xml:space="preserve">   </w:t>
      </w:r>
      <w:bookmarkEnd w:id="4100"/>
    </w:p>
    <w:p w:rsidR="0031135B" w:rsidRDefault="0031135B" w:rsidP="0031135B">
      <w:pPr>
        <w:pStyle w:val="KeepWithNext"/>
        <w:rPr>
          <w:rtl/>
        </w:rPr>
      </w:pPr>
    </w:p>
    <w:p w:rsidR="00D12E9B" w:rsidRDefault="00D12E9B" w:rsidP="00D12E9B">
      <w:pPr>
        <w:rPr>
          <w:rtl/>
        </w:rPr>
      </w:pPr>
      <w:bookmarkStart w:id="4101" w:name="_ETM_Q1_6708287"/>
      <w:bookmarkStart w:id="4102" w:name="_ETM_Q1_6706152"/>
      <w:bookmarkStart w:id="4103" w:name="_ETM_Q1_6706256"/>
      <w:bookmarkStart w:id="4104" w:name="_ETM_Q1_6706284"/>
      <w:bookmarkStart w:id="4105" w:name="_ETM_Q1_6706397"/>
      <w:bookmarkEnd w:id="4101"/>
      <w:bookmarkEnd w:id="4102"/>
      <w:bookmarkEnd w:id="4103"/>
      <w:bookmarkEnd w:id="4104"/>
      <w:bookmarkEnd w:id="4105"/>
      <w:r>
        <w:rPr>
          <w:rtl/>
        </w:rPr>
        <w:t xml:space="preserve">אני לא </w:t>
      </w:r>
      <w:bookmarkStart w:id="4106" w:name="_ETM_Q1_6714127"/>
      <w:bookmarkEnd w:id="4106"/>
      <w:r w:rsidR="0031135B">
        <w:rPr>
          <w:rtl/>
        </w:rPr>
        <w:t>רוצה לפתוח דיון</w:t>
      </w:r>
      <w:r w:rsidR="0031135B">
        <w:rPr>
          <w:rFonts w:hint="cs"/>
          <w:rtl/>
        </w:rPr>
        <w:t xml:space="preserve"> בסוגיה שדנו בה בהרחבה.</w:t>
      </w:r>
      <w:bookmarkStart w:id="4107" w:name="_ETM_Q1_6711619"/>
      <w:bookmarkEnd w:id="4107"/>
      <w:r w:rsidR="0031135B">
        <w:rPr>
          <w:rFonts w:hint="cs"/>
          <w:rtl/>
        </w:rPr>
        <w:t xml:space="preserve"> </w:t>
      </w:r>
    </w:p>
    <w:p w:rsidR="00D12E9B" w:rsidRDefault="00D12E9B" w:rsidP="00D12E9B">
      <w:pPr>
        <w:rPr>
          <w:rtl/>
        </w:rPr>
      </w:pPr>
      <w:bookmarkStart w:id="4108" w:name="_ETM_Q1_6716517"/>
      <w:bookmarkStart w:id="4109" w:name="_ETM_Q1_6716562"/>
      <w:bookmarkEnd w:id="4108"/>
      <w:bookmarkEnd w:id="4109"/>
    </w:p>
    <w:p w:rsidR="00D12E9B" w:rsidRDefault="00D12E9B" w:rsidP="00D12E9B">
      <w:pPr>
        <w:pStyle w:val="a5"/>
        <w:keepNext/>
        <w:rPr>
          <w:rtl/>
        </w:rPr>
      </w:pPr>
      <w:bookmarkStart w:id="4110" w:name="ET_speaker_5800_11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110"/>
    </w:p>
    <w:p w:rsidR="00D12E9B" w:rsidRDefault="00D12E9B" w:rsidP="00D12E9B">
      <w:pPr>
        <w:pStyle w:val="KeepWithNext"/>
        <w:rPr>
          <w:rtl/>
        </w:rPr>
      </w:pPr>
    </w:p>
    <w:p w:rsidR="00D12E9B" w:rsidRDefault="0031135B" w:rsidP="00D12E9B">
      <w:pPr>
        <w:rPr>
          <w:rtl/>
        </w:rPr>
      </w:pPr>
      <w:bookmarkStart w:id="4111" w:name="_ETM_Q1_6720192"/>
      <w:bookmarkEnd w:id="4111"/>
      <w:r>
        <w:rPr>
          <w:rFonts w:hint="cs"/>
          <w:rtl/>
        </w:rPr>
        <w:t xml:space="preserve">אתה לא רוצה לפתוח דיון. </w:t>
      </w:r>
      <w:r w:rsidR="00D12E9B">
        <w:rPr>
          <w:rtl/>
        </w:rPr>
        <w:t>ד</w:t>
      </w:r>
      <w:bookmarkStart w:id="4112" w:name="_ETM_Q1_6720444"/>
      <w:bookmarkEnd w:id="4112"/>
      <w:r w:rsidR="00D12E9B">
        <w:rPr>
          <w:rtl/>
        </w:rPr>
        <w:t>י</w:t>
      </w:r>
      <w:bookmarkStart w:id="4113" w:name="_ETM_Q1_6720516"/>
      <w:bookmarkEnd w:id="4113"/>
      <w:r w:rsidR="00D12E9B">
        <w:rPr>
          <w:rtl/>
        </w:rPr>
        <w:t>ברת שבע דקות, ועל הנושא הזה</w:t>
      </w:r>
      <w:r>
        <w:rPr>
          <w:rFonts w:hint="cs"/>
          <w:rtl/>
        </w:rPr>
        <w:t xml:space="preserve">, שהוא מהותי לחיי האזרחים </w:t>
      </w:r>
      <w:bookmarkStart w:id="4114" w:name="_ETM_Q1_6715293"/>
      <w:bookmarkEnd w:id="4114"/>
      <w:r>
        <w:rPr>
          <w:rFonts w:hint="cs"/>
          <w:rtl/>
        </w:rPr>
        <w:t>במדינת ישראל,</w:t>
      </w:r>
      <w:r w:rsidR="00D12E9B">
        <w:rPr>
          <w:rtl/>
        </w:rPr>
        <w:t xml:space="preserve"> לא </w:t>
      </w:r>
      <w:bookmarkStart w:id="4115" w:name="_ETM_Q1_6724405"/>
      <w:bookmarkEnd w:id="4115"/>
      <w:r w:rsidR="00D12E9B">
        <w:rPr>
          <w:rtl/>
        </w:rPr>
        <w:t xml:space="preserve">ענית. </w:t>
      </w:r>
    </w:p>
    <w:p w:rsidR="00D12E9B" w:rsidRDefault="00D12E9B" w:rsidP="00D12E9B">
      <w:pPr>
        <w:rPr>
          <w:rtl/>
        </w:rPr>
      </w:pPr>
      <w:bookmarkStart w:id="4116" w:name="_ETM_Q1_6725534"/>
      <w:bookmarkStart w:id="4117" w:name="_ETM_Q1_6725574"/>
      <w:bookmarkEnd w:id="4116"/>
      <w:bookmarkEnd w:id="4117"/>
    </w:p>
    <w:p w:rsidR="00D12E9B" w:rsidRDefault="00D12E9B" w:rsidP="00D12E9B">
      <w:pPr>
        <w:pStyle w:val="af8"/>
        <w:keepNext/>
        <w:rPr>
          <w:rtl/>
        </w:rPr>
      </w:pPr>
      <w:bookmarkStart w:id="4118" w:name="ET_yor_6157_1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18"/>
    </w:p>
    <w:p w:rsidR="00D12E9B" w:rsidRDefault="00D12E9B" w:rsidP="00D12E9B">
      <w:pPr>
        <w:pStyle w:val="KeepWithNext"/>
        <w:rPr>
          <w:rtl/>
        </w:rPr>
      </w:pPr>
    </w:p>
    <w:p w:rsidR="00D12E9B" w:rsidRDefault="0031135B" w:rsidP="00D12E9B">
      <w:pPr>
        <w:rPr>
          <w:rtl/>
        </w:rPr>
      </w:pPr>
      <w:bookmarkStart w:id="4119" w:name="_ETM_Q1_6726184"/>
      <w:bookmarkEnd w:id="4119"/>
      <w:r>
        <w:rPr>
          <w:rFonts w:hint="cs"/>
          <w:rtl/>
        </w:rPr>
        <w:t xml:space="preserve">דיברתי על ההתגברות. </w:t>
      </w:r>
      <w:r w:rsidR="00D12E9B">
        <w:rPr>
          <w:rtl/>
        </w:rPr>
        <w:t xml:space="preserve">אורית, אני קורא אותך לסדר. </w:t>
      </w:r>
      <w:r>
        <w:rPr>
          <w:rFonts w:hint="cs"/>
          <w:rtl/>
        </w:rPr>
        <w:t xml:space="preserve">תודה. גור, אני חשוב שעניתי </w:t>
      </w:r>
      <w:bookmarkStart w:id="4120" w:name="_ETM_Q1_6724362"/>
      <w:bookmarkEnd w:id="4120"/>
      <w:r>
        <w:rPr>
          <w:rFonts w:hint="cs"/>
          <w:rtl/>
        </w:rPr>
        <w:t xml:space="preserve">לנקודות שמנית במסמך. אם יש נקודה שפספסתי, אנא, כוון אותי. </w:t>
      </w:r>
      <w:bookmarkStart w:id="4121" w:name="_ETM_Q1_6726840"/>
      <w:bookmarkEnd w:id="4121"/>
      <w:r w:rsidR="00D12E9B">
        <w:rPr>
          <w:rtl/>
        </w:rPr>
        <w:t>תוכל</w:t>
      </w:r>
      <w:r>
        <w:rPr>
          <w:rFonts w:hint="cs"/>
          <w:rtl/>
        </w:rPr>
        <w:t>, כמובן,</w:t>
      </w:r>
      <w:r w:rsidR="00D12E9B">
        <w:rPr>
          <w:rtl/>
        </w:rPr>
        <w:t xml:space="preserve"> להתייחס גם לשאלות </w:t>
      </w:r>
      <w:bookmarkStart w:id="4122" w:name="_ETM_Q1_6734021"/>
      <w:bookmarkEnd w:id="4122"/>
      <w:r w:rsidR="00D12E9B">
        <w:rPr>
          <w:rtl/>
        </w:rPr>
        <w:t>שנשאלת על ידי חברי כנסת אחרים</w:t>
      </w:r>
      <w:r>
        <w:rPr>
          <w:rFonts w:hint="cs"/>
          <w:rtl/>
        </w:rPr>
        <w:t xml:space="preserve"> וגם לדברים שאמרתי, ואז נעבור לחברי הכנסת</w:t>
      </w:r>
      <w:r w:rsidR="00D12E9B">
        <w:rPr>
          <w:rtl/>
        </w:rPr>
        <w:t xml:space="preserve">. </w:t>
      </w:r>
    </w:p>
    <w:p w:rsidR="00D12E9B" w:rsidRDefault="00D12E9B" w:rsidP="00D12E9B">
      <w:pPr>
        <w:rPr>
          <w:rtl/>
        </w:rPr>
      </w:pPr>
      <w:bookmarkStart w:id="4123" w:name="_ETM_Q1_6737876"/>
      <w:bookmarkStart w:id="4124" w:name="_ETM_Q1_6737921"/>
      <w:bookmarkEnd w:id="4123"/>
      <w:bookmarkEnd w:id="4124"/>
    </w:p>
    <w:p w:rsidR="0031135B" w:rsidRDefault="0031135B" w:rsidP="0031135B">
      <w:pPr>
        <w:pStyle w:val="af7"/>
        <w:keepNext/>
        <w:rPr>
          <w:rtl/>
        </w:rPr>
      </w:pPr>
      <w:bookmarkStart w:id="4125" w:name="ET_interruption_5785_701"/>
      <w:r w:rsidRPr="0031135B">
        <w:rPr>
          <w:rStyle w:val="TagStyle"/>
          <w:rtl/>
        </w:rPr>
        <w:t xml:space="preserve"> &lt;&lt; קריאה &gt;&gt; </w:t>
      </w:r>
      <w:r>
        <w:rPr>
          <w:rtl/>
        </w:rPr>
        <w:t>עופר כסיף (חד"ש-תע"ל):</w:t>
      </w:r>
      <w:r w:rsidRPr="0031135B">
        <w:rPr>
          <w:rStyle w:val="TagStyle"/>
          <w:rtl/>
        </w:rPr>
        <w:t xml:space="preserve"> &lt;&lt; קריאה &gt;&gt;</w:t>
      </w:r>
      <w:r>
        <w:rPr>
          <w:rtl/>
        </w:rPr>
        <w:t xml:space="preserve">   </w:t>
      </w:r>
      <w:bookmarkEnd w:id="4125"/>
    </w:p>
    <w:p w:rsidR="0031135B" w:rsidRDefault="0031135B" w:rsidP="0031135B">
      <w:pPr>
        <w:pStyle w:val="KeepWithNext"/>
        <w:rPr>
          <w:rtl/>
        </w:rPr>
      </w:pPr>
    </w:p>
    <w:p w:rsidR="0031135B" w:rsidRDefault="0031135B" w:rsidP="0031135B">
      <w:pPr>
        <w:rPr>
          <w:rtl/>
        </w:rPr>
      </w:pPr>
      <w:bookmarkStart w:id="4126" w:name="_ETM_Q1_6734755"/>
      <w:bookmarkEnd w:id="4126"/>
      <w:r>
        <w:rPr>
          <w:rFonts w:hint="cs"/>
          <w:rtl/>
        </w:rPr>
        <w:t xml:space="preserve">אני מבקש </w:t>
      </w:r>
      <w:bookmarkStart w:id="4127" w:name="_ETM_Q1_6733830"/>
      <w:bookmarkEnd w:id="4127"/>
      <w:r>
        <w:rPr>
          <w:rFonts w:hint="cs"/>
          <w:rtl/>
        </w:rPr>
        <w:t xml:space="preserve">גם להתייחס. </w:t>
      </w:r>
    </w:p>
    <w:p w:rsidR="0031135B" w:rsidRPr="0031135B" w:rsidRDefault="0031135B" w:rsidP="0031135B">
      <w:pPr>
        <w:rPr>
          <w:rtl/>
        </w:rPr>
      </w:pPr>
      <w:bookmarkStart w:id="4128" w:name="_ETM_Q1_6734380"/>
      <w:bookmarkStart w:id="4129" w:name="_ETM_Q1_6734505"/>
      <w:bookmarkEnd w:id="4128"/>
      <w:bookmarkEnd w:id="4129"/>
    </w:p>
    <w:p w:rsidR="00D12E9B" w:rsidRDefault="00D12E9B" w:rsidP="00D12E9B">
      <w:pPr>
        <w:pStyle w:val="af7"/>
        <w:keepNext/>
        <w:rPr>
          <w:rtl/>
        </w:rPr>
      </w:pPr>
      <w:bookmarkStart w:id="4130" w:name="ET_interruption_5109_113"/>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4130"/>
    </w:p>
    <w:p w:rsidR="00D12E9B" w:rsidRDefault="00D12E9B" w:rsidP="00D12E9B">
      <w:pPr>
        <w:pStyle w:val="KeepWithNext"/>
        <w:rPr>
          <w:rtl/>
        </w:rPr>
      </w:pPr>
    </w:p>
    <w:p w:rsidR="00D12E9B" w:rsidRDefault="00D12E9B" w:rsidP="0031135B">
      <w:pPr>
        <w:rPr>
          <w:rtl/>
        </w:rPr>
      </w:pPr>
      <w:bookmarkStart w:id="4131" w:name="_ETM_Q1_6741693"/>
      <w:bookmarkStart w:id="4132" w:name="_ETM_Q1_6741930"/>
      <w:bookmarkStart w:id="4133" w:name="_ETM_Q1_6741987"/>
      <w:bookmarkEnd w:id="4131"/>
      <w:bookmarkEnd w:id="4132"/>
      <w:bookmarkEnd w:id="4133"/>
      <w:r>
        <w:rPr>
          <w:rtl/>
        </w:rPr>
        <w:t xml:space="preserve">יש עוד ועדה שבה </w:t>
      </w:r>
      <w:bookmarkStart w:id="4134" w:name="_ETM_Q1_6743948"/>
      <w:bookmarkEnd w:id="4134"/>
      <w:r>
        <w:rPr>
          <w:rtl/>
        </w:rPr>
        <w:t>היושב-ראש מתנג</w:t>
      </w:r>
      <w:r w:rsidR="0031135B">
        <w:rPr>
          <w:rFonts w:hint="cs"/>
          <w:rtl/>
        </w:rPr>
        <w:t>ח כל הזמן</w:t>
      </w:r>
      <w:r>
        <w:rPr>
          <w:rtl/>
        </w:rPr>
        <w:t xml:space="preserve"> עם היועץ המשפטי</w:t>
      </w:r>
      <w:r w:rsidR="0031135B">
        <w:rPr>
          <w:rFonts w:hint="cs"/>
          <w:rtl/>
        </w:rPr>
        <w:t>, כמו שזה קורה פה?</w:t>
      </w:r>
    </w:p>
    <w:p w:rsidR="00D12E9B" w:rsidRDefault="00D12E9B" w:rsidP="00D12E9B">
      <w:pPr>
        <w:rPr>
          <w:rtl/>
        </w:rPr>
      </w:pPr>
      <w:bookmarkStart w:id="4135" w:name="_ETM_Q1_6753903"/>
      <w:bookmarkStart w:id="4136" w:name="_ETM_Q1_6753943"/>
      <w:bookmarkEnd w:id="4135"/>
      <w:bookmarkEnd w:id="4136"/>
    </w:p>
    <w:p w:rsidR="00D12E9B" w:rsidRDefault="00D12E9B" w:rsidP="00D12E9B">
      <w:pPr>
        <w:pStyle w:val="af8"/>
        <w:keepNext/>
        <w:rPr>
          <w:rtl/>
        </w:rPr>
      </w:pPr>
      <w:bookmarkStart w:id="4137" w:name="ET_yor_6157_1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37"/>
    </w:p>
    <w:p w:rsidR="00D12E9B" w:rsidRDefault="00D12E9B" w:rsidP="00D12E9B">
      <w:pPr>
        <w:pStyle w:val="KeepWithNext"/>
        <w:rPr>
          <w:rtl/>
        </w:rPr>
      </w:pPr>
    </w:p>
    <w:p w:rsidR="00D12E9B" w:rsidRDefault="00D12E9B" w:rsidP="00D12E9B">
      <w:pPr>
        <w:rPr>
          <w:rtl/>
        </w:rPr>
      </w:pPr>
      <w:bookmarkStart w:id="4138" w:name="_ETM_Q1_6754647"/>
      <w:bookmarkEnd w:id="4138"/>
      <w:r>
        <w:rPr>
          <w:rtl/>
        </w:rPr>
        <w:t xml:space="preserve">זאת שאלה מצוינת. </w:t>
      </w:r>
      <w:r w:rsidR="0031135B">
        <w:rPr>
          <w:rFonts w:hint="cs"/>
          <w:rtl/>
        </w:rPr>
        <w:t xml:space="preserve">אני מציע </w:t>
      </w:r>
      <w:bookmarkStart w:id="4139" w:name="_ETM_Q1_6746640"/>
      <w:bookmarkEnd w:id="4139"/>
      <w:r w:rsidR="0031135B">
        <w:rPr>
          <w:rFonts w:hint="cs"/>
          <w:rtl/>
        </w:rPr>
        <w:t xml:space="preserve">שנפנה אותה. </w:t>
      </w:r>
    </w:p>
    <w:p w:rsidR="0031135B" w:rsidRDefault="0031135B" w:rsidP="00D12E9B">
      <w:pPr>
        <w:rPr>
          <w:rtl/>
        </w:rPr>
      </w:pPr>
      <w:bookmarkStart w:id="4140" w:name="_ETM_Q1_6747490"/>
      <w:bookmarkStart w:id="4141" w:name="_ETM_Q1_6747602"/>
      <w:bookmarkEnd w:id="4140"/>
      <w:bookmarkEnd w:id="4141"/>
    </w:p>
    <w:p w:rsidR="0031135B" w:rsidRDefault="0031135B" w:rsidP="0031135B">
      <w:pPr>
        <w:pStyle w:val="af7"/>
        <w:keepNext/>
        <w:rPr>
          <w:rtl/>
        </w:rPr>
      </w:pPr>
      <w:bookmarkStart w:id="4142" w:name="ET_interruption_6156_702"/>
      <w:r w:rsidRPr="0031135B">
        <w:rPr>
          <w:rStyle w:val="TagStyle"/>
          <w:rtl/>
        </w:rPr>
        <w:t xml:space="preserve"> &lt;&lt; קריאה &gt;&gt; </w:t>
      </w:r>
      <w:r>
        <w:rPr>
          <w:rtl/>
        </w:rPr>
        <w:t>גלעד קריב (העבודה):</w:t>
      </w:r>
      <w:r w:rsidRPr="0031135B">
        <w:rPr>
          <w:rStyle w:val="TagStyle"/>
          <w:rtl/>
        </w:rPr>
        <w:t xml:space="preserve"> &lt;&lt; קריאה &gt;&gt;</w:t>
      </w:r>
      <w:r>
        <w:rPr>
          <w:rtl/>
        </w:rPr>
        <w:t xml:space="preserve">   </w:t>
      </w:r>
      <w:bookmarkEnd w:id="4142"/>
    </w:p>
    <w:p w:rsidR="0031135B" w:rsidRDefault="0031135B" w:rsidP="0031135B">
      <w:pPr>
        <w:pStyle w:val="KeepWithNext"/>
        <w:rPr>
          <w:rtl/>
        </w:rPr>
      </w:pPr>
    </w:p>
    <w:p w:rsidR="0031135B" w:rsidRPr="0031135B" w:rsidRDefault="0031135B" w:rsidP="0031135B">
      <w:pPr>
        <w:rPr>
          <w:rtl/>
        </w:rPr>
      </w:pPr>
      <w:bookmarkStart w:id="4143" w:name="_ETM_Q1_6746381"/>
      <w:bookmarkEnd w:id="4143"/>
      <w:r>
        <w:rPr>
          <w:rFonts w:hint="cs"/>
          <w:rtl/>
        </w:rPr>
        <w:t>אתה שואל על הכנסת הנוכחית</w:t>
      </w:r>
      <w:r w:rsidR="00A503FB">
        <w:rPr>
          <w:rFonts w:hint="cs"/>
          <w:rtl/>
        </w:rPr>
        <w:t xml:space="preserve"> או</w:t>
      </w:r>
      <w:bookmarkStart w:id="4144" w:name="_ETM_Q1_6749551"/>
      <w:bookmarkEnd w:id="4144"/>
      <w:r w:rsidR="00A503FB">
        <w:rPr>
          <w:rFonts w:hint="cs"/>
          <w:rtl/>
        </w:rPr>
        <w:t xml:space="preserve"> בתולדות הכנסת?</w:t>
      </w:r>
    </w:p>
    <w:p w:rsidR="00D12E9B" w:rsidRDefault="00D12E9B" w:rsidP="00D12E9B">
      <w:pPr>
        <w:rPr>
          <w:rtl/>
        </w:rPr>
      </w:pPr>
      <w:bookmarkStart w:id="4145" w:name="_ETM_Q1_6757878"/>
      <w:bookmarkStart w:id="4146" w:name="_ETM_Q1_6757918"/>
      <w:bookmarkEnd w:id="4145"/>
      <w:bookmarkEnd w:id="4146"/>
    </w:p>
    <w:p w:rsidR="00D12E9B" w:rsidRDefault="00D12E9B" w:rsidP="00D12E9B">
      <w:pPr>
        <w:pStyle w:val="af7"/>
        <w:keepNext/>
        <w:rPr>
          <w:rtl/>
        </w:rPr>
      </w:pPr>
      <w:bookmarkStart w:id="4147" w:name="ET_interruption_5109_115"/>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4147"/>
    </w:p>
    <w:p w:rsidR="00D12E9B" w:rsidRDefault="00D12E9B" w:rsidP="00D12E9B">
      <w:pPr>
        <w:pStyle w:val="KeepWithNext"/>
        <w:rPr>
          <w:rtl/>
        </w:rPr>
      </w:pPr>
    </w:p>
    <w:p w:rsidR="00D12E9B" w:rsidRDefault="00A503FB" w:rsidP="00D12E9B">
      <w:pPr>
        <w:rPr>
          <w:rtl/>
        </w:rPr>
      </w:pPr>
      <w:bookmarkStart w:id="4148" w:name="_ETM_Q1_6763587"/>
      <w:bookmarkEnd w:id="4148"/>
      <w:r>
        <w:rPr>
          <w:rFonts w:hint="cs"/>
          <w:rtl/>
        </w:rPr>
        <w:t xml:space="preserve">בתולדות הכנסת. </w:t>
      </w:r>
    </w:p>
    <w:p w:rsidR="00A503FB" w:rsidRDefault="00A503FB" w:rsidP="00D12E9B">
      <w:pPr>
        <w:rPr>
          <w:rtl/>
        </w:rPr>
      </w:pPr>
      <w:bookmarkStart w:id="4149" w:name="_ETM_Q1_6751981"/>
      <w:bookmarkStart w:id="4150" w:name="_ETM_Q1_6752140"/>
      <w:bookmarkEnd w:id="4149"/>
      <w:bookmarkEnd w:id="4150"/>
    </w:p>
    <w:p w:rsidR="00D12E9B" w:rsidRDefault="00D12E9B" w:rsidP="00D12E9B">
      <w:pPr>
        <w:pStyle w:val="af8"/>
        <w:keepNext/>
        <w:rPr>
          <w:rtl/>
        </w:rPr>
      </w:pPr>
      <w:bookmarkStart w:id="4151" w:name="ET_yor_6157_1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51"/>
    </w:p>
    <w:p w:rsidR="00D12E9B" w:rsidRDefault="00D12E9B" w:rsidP="00D12E9B">
      <w:pPr>
        <w:pStyle w:val="KeepWithNext"/>
        <w:rPr>
          <w:rtl/>
        </w:rPr>
      </w:pPr>
    </w:p>
    <w:p w:rsidR="00A503FB" w:rsidRDefault="00A503FB" w:rsidP="00D12E9B">
      <w:pPr>
        <w:rPr>
          <w:rtl/>
        </w:rPr>
      </w:pPr>
      <w:bookmarkStart w:id="4152" w:name="_ETM_Q1_6764736"/>
      <w:bookmarkEnd w:id="4152"/>
      <w:r>
        <w:rPr>
          <w:rFonts w:hint="cs"/>
          <w:rtl/>
        </w:rPr>
        <w:t>כרגע מה שקורה,</w:t>
      </w:r>
      <w:r>
        <w:rPr>
          <w:rFonts w:hint="cs"/>
        </w:rPr>
        <w:t xml:space="preserve"> </w:t>
      </w:r>
      <w:r>
        <w:rPr>
          <w:rFonts w:hint="cs"/>
          <w:rtl/>
        </w:rPr>
        <w:t xml:space="preserve">זה שחבר כנסת מפריע </w:t>
      </w:r>
      <w:bookmarkStart w:id="4153" w:name="_ETM_Q1_6753835"/>
      <w:bookmarkEnd w:id="4153"/>
      <w:r>
        <w:rPr>
          <w:rFonts w:hint="cs"/>
          <w:rtl/>
        </w:rPr>
        <w:t xml:space="preserve">ליועץ המשפטי לענות. </w:t>
      </w:r>
      <w:bookmarkStart w:id="4154" w:name="_ETM_Q1_6756505"/>
      <w:bookmarkEnd w:id="4154"/>
    </w:p>
    <w:p w:rsidR="00A503FB" w:rsidRDefault="00A503FB" w:rsidP="00D12E9B">
      <w:pPr>
        <w:rPr>
          <w:rtl/>
        </w:rPr>
      </w:pPr>
      <w:bookmarkStart w:id="4155" w:name="_ETM_Q1_6756609"/>
      <w:bookmarkEnd w:id="4155"/>
    </w:p>
    <w:p w:rsidR="00A503FB" w:rsidRDefault="00A503FB" w:rsidP="00A503FB">
      <w:pPr>
        <w:pStyle w:val="af7"/>
        <w:keepNext/>
        <w:rPr>
          <w:rtl/>
        </w:rPr>
      </w:pPr>
      <w:bookmarkStart w:id="4156" w:name="ET_interruption_5109_704"/>
      <w:r w:rsidRPr="00A503FB">
        <w:rPr>
          <w:rStyle w:val="TagStyle"/>
          <w:rtl/>
        </w:rPr>
        <w:t xml:space="preserve"> &lt;&lt; קריאה &gt;&gt; </w:t>
      </w:r>
      <w:r>
        <w:rPr>
          <w:rtl/>
        </w:rPr>
        <w:t>אלעזר שטרן (יש עתיד):</w:t>
      </w:r>
      <w:r w:rsidRPr="00A503FB">
        <w:rPr>
          <w:rStyle w:val="TagStyle"/>
          <w:rtl/>
        </w:rPr>
        <w:t xml:space="preserve"> &lt;&lt; קריאה &gt;&gt;</w:t>
      </w:r>
      <w:r>
        <w:rPr>
          <w:rtl/>
        </w:rPr>
        <w:t xml:space="preserve">   </w:t>
      </w:r>
      <w:bookmarkEnd w:id="4156"/>
    </w:p>
    <w:p w:rsidR="00A503FB" w:rsidRDefault="00A503FB" w:rsidP="00A503FB">
      <w:pPr>
        <w:pStyle w:val="KeepWithNext"/>
        <w:rPr>
          <w:rtl/>
        </w:rPr>
      </w:pPr>
    </w:p>
    <w:p w:rsidR="00A503FB" w:rsidRDefault="00A503FB" w:rsidP="00A503FB">
      <w:pPr>
        <w:rPr>
          <w:rtl/>
        </w:rPr>
      </w:pPr>
      <w:bookmarkStart w:id="4157" w:name="_ETM_Q1_6755989"/>
      <w:bookmarkEnd w:id="4157"/>
      <w:r>
        <w:rPr>
          <w:rFonts w:hint="cs"/>
          <w:rtl/>
        </w:rPr>
        <w:t>א</w:t>
      </w:r>
      <w:bookmarkStart w:id="4158" w:name="_ETM_Q1_6756267"/>
      <w:bookmarkStart w:id="4159" w:name="_ETM_Q1_6756361"/>
      <w:bookmarkEnd w:id="4158"/>
      <w:bookmarkEnd w:id="4159"/>
      <w:r>
        <w:rPr>
          <w:rFonts w:hint="cs"/>
          <w:rtl/>
        </w:rPr>
        <w:t>ני יודע מה יקרה אחר כך, מה</w:t>
      </w:r>
      <w:bookmarkStart w:id="4160" w:name="_ETM_Q1_6756051"/>
      <w:bookmarkEnd w:id="4160"/>
      <w:r>
        <w:rPr>
          <w:rFonts w:hint="cs"/>
          <w:rtl/>
        </w:rPr>
        <w:t xml:space="preserve"> יפריע היושב-ראש ליועץ המשפטי. </w:t>
      </w:r>
      <w:bookmarkStart w:id="4161" w:name="_ETM_Q1_6757629"/>
      <w:bookmarkEnd w:id="4161"/>
    </w:p>
    <w:p w:rsidR="00A503FB" w:rsidRPr="00A503FB" w:rsidRDefault="00A503FB" w:rsidP="00A503FB">
      <w:pPr>
        <w:rPr>
          <w:rtl/>
        </w:rPr>
      </w:pPr>
      <w:bookmarkStart w:id="4162" w:name="_ETM_Q1_6757773"/>
      <w:bookmarkEnd w:id="4162"/>
    </w:p>
    <w:p w:rsidR="00A503FB" w:rsidRDefault="00A503FB" w:rsidP="00A503FB">
      <w:pPr>
        <w:pStyle w:val="af8"/>
        <w:keepNext/>
        <w:rPr>
          <w:rtl/>
        </w:rPr>
      </w:pPr>
      <w:bookmarkStart w:id="4163" w:name="ET_yor_6157_703"/>
      <w:r w:rsidRPr="00A503FB">
        <w:rPr>
          <w:rStyle w:val="TagStyle"/>
          <w:rtl/>
        </w:rPr>
        <w:t xml:space="preserve"> &lt;&lt; יור &gt;&gt; </w:t>
      </w:r>
      <w:r>
        <w:rPr>
          <w:rtl/>
        </w:rPr>
        <w:t>היו"ר שמחה רוטמן:</w:t>
      </w:r>
      <w:r w:rsidRPr="00A503FB">
        <w:rPr>
          <w:rStyle w:val="TagStyle"/>
          <w:rtl/>
        </w:rPr>
        <w:t xml:space="preserve"> &lt;&lt; יור &gt;&gt;</w:t>
      </w:r>
      <w:r>
        <w:rPr>
          <w:rtl/>
        </w:rPr>
        <w:t xml:space="preserve">   </w:t>
      </w:r>
      <w:bookmarkEnd w:id="4163"/>
    </w:p>
    <w:p w:rsidR="00A503FB" w:rsidRDefault="00A503FB" w:rsidP="00A503FB">
      <w:pPr>
        <w:pStyle w:val="KeepWithNext"/>
        <w:rPr>
          <w:rtl/>
        </w:rPr>
      </w:pPr>
    </w:p>
    <w:p w:rsidR="00D12E9B" w:rsidRDefault="00A503FB" w:rsidP="00A503FB">
      <w:pPr>
        <w:rPr>
          <w:rtl/>
        </w:rPr>
      </w:pPr>
      <w:bookmarkStart w:id="4164" w:name="_ETM_Q1_6756452"/>
      <w:bookmarkEnd w:id="4164"/>
      <w:r>
        <w:rPr>
          <w:rFonts w:hint="cs"/>
          <w:rtl/>
        </w:rPr>
        <w:t xml:space="preserve">חבר הכנסת אלעזר שטרן, </w:t>
      </w:r>
      <w:bookmarkStart w:id="4165" w:name="_ETM_Q1_6756657"/>
      <w:bookmarkStart w:id="4166" w:name="_ETM_Q1_6756760"/>
      <w:bookmarkStart w:id="4167" w:name="_ETM_Q1_6756793"/>
      <w:bookmarkStart w:id="4168" w:name="_ETM_Q1_6756910"/>
      <w:bookmarkEnd w:id="4165"/>
      <w:bookmarkEnd w:id="4166"/>
      <w:bookmarkEnd w:id="4167"/>
      <w:bookmarkEnd w:id="4168"/>
      <w:r w:rsidR="00D12E9B">
        <w:rPr>
          <w:rtl/>
        </w:rPr>
        <w:t xml:space="preserve">אני קורא </w:t>
      </w:r>
      <w:bookmarkStart w:id="4169" w:name="_ETM_Q1_6765976"/>
      <w:bookmarkEnd w:id="4169"/>
      <w:r w:rsidR="00D12E9B">
        <w:rPr>
          <w:rtl/>
        </w:rPr>
        <w:t>אותך לסדר פעם שנייה</w:t>
      </w:r>
      <w:r>
        <w:rPr>
          <w:rFonts w:hint="cs"/>
          <w:rtl/>
        </w:rPr>
        <w:t xml:space="preserve"> </w:t>
      </w:r>
      <w:bookmarkStart w:id="4170" w:name="_ETM_Q1_6763667"/>
      <w:bookmarkEnd w:id="4170"/>
      <w:r>
        <w:rPr>
          <w:rFonts w:hint="cs"/>
          <w:rtl/>
        </w:rPr>
        <w:t>כבר</w:t>
      </w:r>
      <w:r w:rsidR="00D12E9B">
        <w:rPr>
          <w:rtl/>
        </w:rPr>
        <w:t xml:space="preserve">. </w:t>
      </w:r>
    </w:p>
    <w:p w:rsidR="00D12E9B" w:rsidRDefault="00D12E9B" w:rsidP="00D12E9B">
      <w:pPr>
        <w:rPr>
          <w:rtl/>
        </w:rPr>
      </w:pPr>
      <w:bookmarkStart w:id="4171" w:name="_ETM_Q1_6770200"/>
      <w:bookmarkStart w:id="4172" w:name="_ETM_Q1_6770240"/>
      <w:bookmarkEnd w:id="4171"/>
      <w:bookmarkEnd w:id="4172"/>
    </w:p>
    <w:p w:rsidR="00D12E9B" w:rsidRDefault="00D12E9B" w:rsidP="00D12E9B">
      <w:pPr>
        <w:pStyle w:val="af7"/>
        <w:keepNext/>
        <w:rPr>
          <w:rtl/>
        </w:rPr>
      </w:pPr>
      <w:bookmarkStart w:id="4173" w:name="ET_interruption_5109_117"/>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4173"/>
    </w:p>
    <w:p w:rsidR="00D12E9B" w:rsidRDefault="00D12E9B" w:rsidP="00D12E9B">
      <w:pPr>
        <w:pStyle w:val="KeepWithNext"/>
        <w:rPr>
          <w:rtl/>
        </w:rPr>
      </w:pPr>
    </w:p>
    <w:p w:rsidR="00D12E9B" w:rsidRDefault="00A503FB" w:rsidP="00A503FB">
      <w:pPr>
        <w:rPr>
          <w:rtl/>
        </w:rPr>
      </w:pPr>
      <w:bookmarkStart w:id="4174" w:name="_ETM_Q1_6772854"/>
      <w:bookmarkStart w:id="4175" w:name="_ETM_Q1_6773111"/>
      <w:bookmarkStart w:id="4176" w:name="_ETM_Q1_6773166"/>
      <w:bookmarkEnd w:id="4174"/>
      <w:bookmarkEnd w:id="4175"/>
      <w:bookmarkEnd w:id="4176"/>
      <w:r>
        <w:rPr>
          <w:rFonts w:hint="cs"/>
          <w:rtl/>
        </w:rPr>
        <w:t xml:space="preserve">איך זה נהיה? </w:t>
      </w:r>
      <w:r w:rsidR="00D12E9B">
        <w:rPr>
          <w:rtl/>
        </w:rPr>
        <w:t xml:space="preserve">היו לי בבנק </w:t>
      </w:r>
      <w:r>
        <w:rPr>
          <w:rFonts w:hint="cs"/>
          <w:rtl/>
        </w:rPr>
        <w:t>שלוש.</w:t>
      </w:r>
      <w:r w:rsidR="00D12E9B">
        <w:rPr>
          <w:rtl/>
        </w:rPr>
        <w:t xml:space="preserve"> </w:t>
      </w:r>
    </w:p>
    <w:p w:rsidR="00D12E9B" w:rsidRDefault="00D12E9B" w:rsidP="00D12E9B">
      <w:pPr>
        <w:rPr>
          <w:rtl/>
        </w:rPr>
      </w:pPr>
      <w:bookmarkStart w:id="4177" w:name="_ETM_Q1_6776816"/>
      <w:bookmarkStart w:id="4178" w:name="_ETM_Q1_6776856"/>
      <w:bookmarkEnd w:id="4177"/>
      <w:bookmarkEnd w:id="4178"/>
    </w:p>
    <w:p w:rsidR="00D12E9B" w:rsidRDefault="00D12E9B" w:rsidP="00D12E9B">
      <w:pPr>
        <w:pStyle w:val="af8"/>
        <w:keepNext/>
        <w:rPr>
          <w:rtl/>
        </w:rPr>
      </w:pPr>
      <w:bookmarkStart w:id="4179" w:name="ET_yor_6157_1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179"/>
    </w:p>
    <w:p w:rsidR="00D12E9B" w:rsidRDefault="00D12E9B" w:rsidP="00D12E9B">
      <w:pPr>
        <w:pStyle w:val="KeepWithNext"/>
        <w:rPr>
          <w:rtl/>
        </w:rPr>
      </w:pPr>
    </w:p>
    <w:p w:rsidR="00D12E9B" w:rsidRDefault="00A503FB" w:rsidP="00D12E9B">
      <w:pPr>
        <w:rPr>
          <w:rtl/>
        </w:rPr>
      </w:pPr>
      <w:bookmarkStart w:id="4180" w:name="_ETM_Q1_6777565"/>
      <w:bookmarkEnd w:id="4180"/>
      <w:r>
        <w:rPr>
          <w:rFonts w:hint="cs"/>
          <w:rtl/>
        </w:rPr>
        <w:t>אז אמרתי לך שיש לך כבר שתיים, ו</w:t>
      </w:r>
      <w:r w:rsidR="00D12E9B">
        <w:rPr>
          <w:rtl/>
        </w:rPr>
        <w:t xml:space="preserve">עכשיו יש </w:t>
      </w:r>
      <w:bookmarkStart w:id="4181" w:name="_ETM_Q1_6779105"/>
      <w:bookmarkEnd w:id="4181"/>
      <w:r>
        <w:rPr>
          <w:rtl/>
        </w:rPr>
        <w:t xml:space="preserve">לך </w:t>
      </w:r>
      <w:r>
        <w:rPr>
          <w:rFonts w:hint="cs"/>
          <w:rtl/>
        </w:rPr>
        <w:t xml:space="preserve">אחד. </w:t>
      </w:r>
    </w:p>
    <w:p w:rsidR="00D12E9B" w:rsidRDefault="00D12E9B" w:rsidP="00D12E9B">
      <w:pPr>
        <w:rPr>
          <w:rtl/>
        </w:rPr>
      </w:pPr>
      <w:bookmarkStart w:id="4182" w:name="_ETM_Q1_6780607"/>
      <w:bookmarkStart w:id="4183" w:name="_ETM_Q1_6780652"/>
      <w:bookmarkEnd w:id="4182"/>
      <w:bookmarkEnd w:id="4183"/>
    </w:p>
    <w:p w:rsidR="00A503FB" w:rsidRDefault="00A503FB" w:rsidP="00A503FB">
      <w:pPr>
        <w:pStyle w:val="af7"/>
        <w:keepNext/>
        <w:rPr>
          <w:rtl/>
        </w:rPr>
      </w:pPr>
      <w:bookmarkStart w:id="4184" w:name="ET_interruption_גור_בליי_705"/>
      <w:r w:rsidRPr="00A503FB">
        <w:rPr>
          <w:rStyle w:val="TagStyle"/>
          <w:rtl/>
        </w:rPr>
        <w:t xml:space="preserve"> &lt;&lt; קריאה &gt;&gt; </w:t>
      </w:r>
      <w:r>
        <w:rPr>
          <w:rtl/>
        </w:rPr>
        <w:t>גור בליי:</w:t>
      </w:r>
      <w:r w:rsidRPr="00A503FB">
        <w:rPr>
          <w:rStyle w:val="TagStyle"/>
          <w:rtl/>
        </w:rPr>
        <w:t xml:space="preserve"> &lt;&lt; קריאה &gt;&gt;</w:t>
      </w:r>
      <w:r>
        <w:rPr>
          <w:rtl/>
        </w:rPr>
        <w:t xml:space="preserve">   </w:t>
      </w:r>
      <w:bookmarkEnd w:id="4184"/>
    </w:p>
    <w:p w:rsidR="00A503FB" w:rsidRDefault="00A503FB" w:rsidP="00A503FB">
      <w:pPr>
        <w:pStyle w:val="KeepWithNext"/>
        <w:rPr>
          <w:rtl/>
        </w:rPr>
      </w:pPr>
    </w:p>
    <w:p w:rsidR="00A503FB" w:rsidRDefault="00A503FB" w:rsidP="00A503FB">
      <w:pPr>
        <w:rPr>
          <w:rtl/>
        </w:rPr>
      </w:pPr>
      <w:bookmarkStart w:id="4185" w:name="_ETM_Q1_6775266"/>
      <w:bookmarkStart w:id="4186" w:name="_ETM_Q1_6772477"/>
      <w:bookmarkEnd w:id="4185"/>
      <w:bookmarkEnd w:id="4186"/>
      <w:r>
        <w:rPr>
          <w:rFonts w:hint="cs"/>
          <w:rtl/>
        </w:rPr>
        <w:t xml:space="preserve">אני חושב שהרבה מהדברים כבר באמת נדונו. </w:t>
      </w:r>
      <w:bookmarkStart w:id="4187" w:name="_ETM_Q1_6761581"/>
      <w:bookmarkEnd w:id="4187"/>
    </w:p>
    <w:p w:rsidR="00A503FB" w:rsidRPr="00A503FB" w:rsidRDefault="00A503FB" w:rsidP="00A503FB">
      <w:pPr>
        <w:rPr>
          <w:rtl/>
        </w:rPr>
      </w:pPr>
      <w:bookmarkStart w:id="4188" w:name="_ETM_Q1_6761768"/>
      <w:bookmarkEnd w:id="4188"/>
    </w:p>
    <w:p w:rsidR="00D12E9B" w:rsidRDefault="00D12E9B" w:rsidP="00D12E9B">
      <w:pPr>
        <w:pStyle w:val="af7"/>
        <w:keepNext/>
        <w:rPr>
          <w:rtl/>
        </w:rPr>
      </w:pPr>
      <w:bookmarkStart w:id="4189" w:name="ET_interruption_5109_119"/>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4189"/>
    </w:p>
    <w:p w:rsidR="00D12E9B" w:rsidRDefault="00D12E9B" w:rsidP="00D12E9B">
      <w:pPr>
        <w:pStyle w:val="KeepWithNext"/>
        <w:rPr>
          <w:rtl/>
        </w:rPr>
      </w:pPr>
    </w:p>
    <w:p w:rsidR="00D12E9B" w:rsidRDefault="00D12E9B" w:rsidP="00D12E9B">
      <w:pPr>
        <w:rPr>
          <w:rtl/>
        </w:rPr>
      </w:pPr>
      <w:bookmarkStart w:id="4190" w:name="_ETM_Q1_6784734"/>
      <w:bookmarkEnd w:id="4190"/>
      <w:r>
        <w:rPr>
          <w:rtl/>
        </w:rPr>
        <w:t>הו</w:t>
      </w:r>
      <w:bookmarkStart w:id="4191" w:name="_ETM_Q1_6784998"/>
      <w:bookmarkEnd w:id="4191"/>
      <w:r>
        <w:rPr>
          <w:rtl/>
        </w:rPr>
        <w:t>א</w:t>
      </w:r>
      <w:bookmarkStart w:id="4192" w:name="_ETM_Q1_6785080"/>
      <w:bookmarkEnd w:id="4192"/>
      <w:r>
        <w:rPr>
          <w:rtl/>
        </w:rPr>
        <w:t xml:space="preserve"> הפך את איל לבנקאי שלו. </w:t>
      </w:r>
    </w:p>
    <w:p w:rsidR="00D12E9B" w:rsidRDefault="00D12E9B" w:rsidP="00D12E9B">
      <w:pPr>
        <w:rPr>
          <w:rtl/>
        </w:rPr>
      </w:pPr>
      <w:bookmarkStart w:id="4193" w:name="_ETM_Q1_6788807"/>
      <w:bookmarkStart w:id="4194" w:name="_ETM_Q1_6788852"/>
      <w:bookmarkEnd w:id="4193"/>
      <w:bookmarkEnd w:id="4194"/>
    </w:p>
    <w:p w:rsidR="00D12E9B" w:rsidRDefault="00D12E9B" w:rsidP="00D12E9B">
      <w:pPr>
        <w:pStyle w:val="a5"/>
        <w:keepNext/>
        <w:rPr>
          <w:rtl/>
        </w:rPr>
      </w:pPr>
      <w:bookmarkStart w:id="4195" w:name="ET_speaker_גור_בליי_1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95"/>
    </w:p>
    <w:p w:rsidR="00D12E9B" w:rsidRDefault="00D12E9B" w:rsidP="00D12E9B">
      <w:pPr>
        <w:pStyle w:val="KeepWithNext"/>
        <w:rPr>
          <w:rtl/>
        </w:rPr>
      </w:pPr>
    </w:p>
    <w:p w:rsidR="00A503FB" w:rsidRDefault="00A503FB" w:rsidP="00D12E9B">
      <w:pPr>
        <w:rPr>
          <w:rtl/>
        </w:rPr>
      </w:pPr>
      <w:bookmarkStart w:id="4196" w:name="_ETM_Q1_6793913"/>
      <w:bookmarkEnd w:id="4196"/>
      <w:r>
        <w:rPr>
          <w:rFonts w:hint="cs"/>
          <w:rtl/>
        </w:rPr>
        <w:t xml:space="preserve">קודם כול, לא התייחסתי קודם למודל הפיני, אבל אם </w:t>
      </w:r>
      <w:bookmarkStart w:id="4197" w:name="_ETM_Q1_6787870"/>
      <w:bookmarkEnd w:id="4197"/>
      <w:r>
        <w:rPr>
          <w:rFonts w:hint="cs"/>
          <w:rtl/>
        </w:rPr>
        <w:t xml:space="preserve">כבר מסתכלים בדוח של הממ"מ, מדובר על זה שבפינלנד השימוש </w:t>
      </w:r>
      <w:bookmarkStart w:id="4198" w:name="_ETM_Q1_6793952"/>
      <w:bookmarkEnd w:id="4198"/>
      <w:r>
        <w:rPr>
          <w:rFonts w:hint="cs"/>
          <w:rtl/>
        </w:rPr>
        <w:t xml:space="preserve">בפסקת ההתגברות, </w:t>
      </w:r>
      <w:r w:rsidR="00D12E9B">
        <w:rPr>
          <w:rtl/>
        </w:rPr>
        <w:t>י</w:t>
      </w:r>
      <w:bookmarkStart w:id="4199" w:name="_ETM_Q1_6794192"/>
      <w:bookmarkStart w:id="4200" w:name="_ETM_Q1_6794256"/>
      <w:bookmarkEnd w:id="4199"/>
      <w:bookmarkEnd w:id="4200"/>
      <w:r w:rsidR="00D12E9B">
        <w:rPr>
          <w:rtl/>
        </w:rPr>
        <w:t xml:space="preserve">ש לה </w:t>
      </w:r>
      <w:bookmarkStart w:id="4201" w:name="_ETM_Q1_6795006"/>
      <w:bookmarkEnd w:id="4201"/>
      <w:r w:rsidR="00D12E9B">
        <w:rPr>
          <w:rtl/>
        </w:rPr>
        <w:t>גם הגדרות מהותיות</w:t>
      </w:r>
      <w:r>
        <w:rPr>
          <w:rFonts w:hint="cs"/>
          <w:rtl/>
        </w:rPr>
        <w:t xml:space="preserve"> </w:t>
      </w:r>
      <w:r>
        <w:rPr>
          <w:rtl/>
        </w:rPr>
        <w:t>–</w:t>
      </w:r>
      <w:r>
        <w:rPr>
          <w:rFonts w:hint="cs"/>
          <w:rtl/>
        </w:rPr>
        <w:t xml:space="preserve"> להחרגה מצומצמת בהיקפה, </w:t>
      </w:r>
      <w:r w:rsidR="00D12E9B">
        <w:rPr>
          <w:rtl/>
        </w:rPr>
        <w:t xml:space="preserve"> במקרים יוצאי דופן </w:t>
      </w:r>
      <w:r>
        <w:rPr>
          <w:rFonts w:hint="cs"/>
          <w:rtl/>
        </w:rPr>
        <w:t xml:space="preserve">או מסיבות </w:t>
      </w:r>
      <w:bookmarkStart w:id="4202" w:name="_ETM_Q1_6799123"/>
      <w:bookmarkEnd w:id="4202"/>
      <w:r>
        <w:rPr>
          <w:rFonts w:hint="cs"/>
          <w:rtl/>
        </w:rPr>
        <w:t xml:space="preserve">משכנעות. </w:t>
      </w:r>
      <w:r w:rsidR="00D12E9B">
        <w:rPr>
          <w:rtl/>
        </w:rPr>
        <w:t xml:space="preserve">יש הנחיה שההסדר לא </w:t>
      </w:r>
      <w:bookmarkStart w:id="4203" w:name="_ETM_Q1_6803624"/>
      <w:bookmarkEnd w:id="4203"/>
      <w:r w:rsidR="00D12E9B">
        <w:rPr>
          <w:rtl/>
        </w:rPr>
        <w:t xml:space="preserve">יפגע </w:t>
      </w:r>
      <w:r>
        <w:rPr>
          <w:rFonts w:hint="cs"/>
          <w:rtl/>
        </w:rPr>
        <w:t xml:space="preserve">בהסדרי מפתח בחוקה וכן הלאה. </w:t>
      </w:r>
      <w:r w:rsidR="00D12E9B">
        <w:rPr>
          <w:rtl/>
        </w:rPr>
        <w:t>כלומר, כתחליף לדברים אחרים יש שם איזושהי הגבלה מהותית.</w:t>
      </w:r>
      <w:r>
        <w:rPr>
          <w:rFonts w:hint="cs"/>
          <w:rtl/>
        </w:rPr>
        <w:t xml:space="preserve"> אני אומר </w:t>
      </w:r>
      <w:bookmarkStart w:id="4204" w:name="_ETM_Q1_6811268"/>
      <w:bookmarkEnd w:id="4204"/>
      <w:r>
        <w:rPr>
          <w:rFonts w:hint="cs"/>
          <w:rtl/>
        </w:rPr>
        <w:t>שאם הולכים בכיוון הפיני - - -</w:t>
      </w:r>
    </w:p>
    <w:p w:rsidR="00A503FB" w:rsidRDefault="00A503FB" w:rsidP="00D12E9B">
      <w:pPr>
        <w:rPr>
          <w:rtl/>
        </w:rPr>
      </w:pPr>
      <w:bookmarkStart w:id="4205" w:name="_ETM_Q1_6810874"/>
      <w:bookmarkStart w:id="4206" w:name="_ETM_Q1_6811025"/>
      <w:bookmarkEnd w:id="4205"/>
      <w:bookmarkEnd w:id="4206"/>
    </w:p>
    <w:p w:rsidR="00A503FB" w:rsidRDefault="00A503FB" w:rsidP="00A503FB">
      <w:pPr>
        <w:pStyle w:val="af7"/>
        <w:keepNext/>
        <w:rPr>
          <w:rtl/>
        </w:rPr>
      </w:pPr>
      <w:bookmarkStart w:id="4207" w:name="ET_interruption_5109_706"/>
      <w:r w:rsidRPr="00A503FB">
        <w:rPr>
          <w:rStyle w:val="TagStyle"/>
          <w:rtl/>
        </w:rPr>
        <w:t xml:space="preserve"> &lt;&lt; קריאה &gt;&gt; </w:t>
      </w:r>
      <w:r>
        <w:rPr>
          <w:rtl/>
        </w:rPr>
        <w:t>אלעזר שטרן (יש עתיד):</w:t>
      </w:r>
      <w:r w:rsidRPr="00A503FB">
        <w:rPr>
          <w:rStyle w:val="TagStyle"/>
          <w:rtl/>
        </w:rPr>
        <w:t xml:space="preserve"> &lt;&lt; קריאה &gt;&gt;</w:t>
      </w:r>
      <w:r>
        <w:rPr>
          <w:rtl/>
        </w:rPr>
        <w:t xml:space="preserve">   </w:t>
      </w:r>
      <w:bookmarkEnd w:id="4207"/>
    </w:p>
    <w:p w:rsidR="00A503FB" w:rsidRDefault="00A503FB" w:rsidP="00A503FB">
      <w:pPr>
        <w:pStyle w:val="KeepWithNext"/>
        <w:rPr>
          <w:rtl/>
        </w:rPr>
      </w:pPr>
    </w:p>
    <w:p w:rsidR="00D12E9B" w:rsidRDefault="00A503FB" w:rsidP="00A503FB">
      <w:pPr>
        <w:rPr>
          <w:rtl/>
        </w:rPr>
      </w:pPr>
      <w:bookmarkStart w:id="4208" w:name="_ETM_Q1_6813137"/>
      <w:bookmarkStart w:id="4209" w:name="_ETM_Q1_6813435"/>
      <w:bookmarkStart w:id="4210" w:name="_ETM_Q1_6813535"/>
      <w:bookmarkEnd w:id="4208"/>
      <w:bookmarkEnd w:id="4209"/>
      <w:bookmarkEnd w:id="4210"/>
      <w:r>
        <w:rPr>
          <w:rFonts w:hint="cs"/>
          <w:rtl/>
        </w:rPr>
        <w:t xml:space="preserve">לא, הוא רוצה סיני, </w:t>
      </w:r>
      <w:bookmarkStart w:id="4211" w:name="_ETM_Q1_6814629"/>
      <w:bookmarkEnd w:id="4211"/>
      <w:r>
        <w:rPr>
          <w:rFonts w:hint="cs"/>
          <w:rtl/>
        </w:rPr>
        <w:t xml:space="preserve">לא פיני. </w:t>
      </w:r>
      <w:bookmarkStart w:id="4212" w:name="_ETM_Q1_6812477"/>
      <w:bookmarkStart w:id="4213" w:name="_ETM_Q1_6813954"/>
      <w:bookmarkStart w:id="4214" w:name="_ETM_Q1_6813997"/>
      <w:bookmarkEnd w:id="4212"/>
      <w:bookmarkEnd w:id="4213"/>
      <w:bookmarkEnd w:id="4214"/>
      <w:r>
        <w:rPr>
          <w:rFonts w:hint="cs"/>
          <w:rtl/>
        </w:rPr>
        <w:t>מו</w:t>
      </w:r>
      <w:r w:rsidR="00D12E9B">
        <w:rPr>
          <w:rtl/>
        </w:rPr>
        <w:t xml:space="preserve">דל סיני הוא רוצה. </w:t>
      </w:r>
    </w:p>
    <w:p w:rsidR="00D12E9B" w:rsidRDefault="00D12E9B" w:rsidP="00D12E9B">
      <w:pPr>
        <w:rPr>
          <w:rtl/>
        </w:rPr>
      </w:pPr>
      <w:bookmarkStart w:id="4215" w:name="_ETM_Q1_6817210"/>
      <w:bookmarkStart w:id="4216" w:name="_ETM_Q1_6817311"/>
      <w:bookmarkStart w:id="4217" w:name="_ETM_Q1_6823973"/>
      <w:bookmarkStart w:id="4218" w:name="_ETM_Q1_6824108"/>
      <w:bookmarkStart w:id="4219" w:name="_ETM_Q1_6828422"/>
      <w:bookmarkStart w:id="4220" w:name="_ETM_Q1_6828462"/>
      <w:bookmarkEnd w:id="4215"/>
      <w:bookmarkEnd w:id="4216"/>
      <w:bookmarkEnd w:id="4217"/>
      <w:bookmarkEnd w:id="4218"/>
      <w:bookmarkEnd w:id="4219"/>
      <w:bookmarkEnd w:id="4220"/>
    </w:p>
    <w:p w:rsidR="00D12E9B" w:rsidRDefault="00D12E9B" w:rsidP="00D12E9B">
      <w:pPr>
        <w:pStyle w:val="-"/>
        <w:keepNext/>
        <w:rPr>
          <w:rtl/>
        </w:rPr>
      </w:pPr>
      <w:bookmarkStart w:id="4221" w:name="ET_speakercontinue_גור_בליי_12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221"/>
    </w:p>
    <w:p w:rsidR="00D12E9B" w:rsidRDefault="00D12E9B" w:rsidP="00D12E9B">
      <w:pPr>
        <w:pStyle w:val="KeepWithNext"/>
        <w:rPr>
          <w:rtl/>
        </w:rPr>
      </w:pPr>
    </w:p>
    <w:p w:rsidR="00A503FB" w:rsidRDefault="00A503FB" w:rsidP="00D12E9B">
      <w:pPr>
        <w:rPr>
          <w:rtl/>
        </w:rPr>
      </w:pPr>
      <w:bookmarkStart w:id="4222" w:name="_ETM_Q1_6829903"/>
      <w:bookmarkEnd w:id="4222"/>
      <w:r>
        <w:rPr>
          <w:rFonts w:hint="cs"/>
          <w:rtl/>
        </w:rPr>
        <w:t>בכיוון הפיני יש גם הגבלות מהותיות, וצריך</w:t>
      </w:r>
      <w:bookmarkStart w:id="4223" w:name="_ETM_Q1_6819356"/>
      <w:bookmarkEnd w:id="4223"/>
      <w:r>
        <w:rPr>
          <w:rFonts w:hint="cs"/>
          <w:rtl/>
        </w:rPr>
        <w:t xml:space="preserve"> לשקול אם רוצים גם אותן, אם זה הכיוון שהולכים אליו. </w:t>
      </w:r>
      <w:bookmarkStart w:id="4224" w:name="_ETM_Q1_6823226"/>
      <w:bookmarkStart w:id="4225" w:name="_ETM_Q1_6823451"/>
      <w:bookmarkEnd w:id="4224"/>
      <w:bookmarkEnd w:id="4225"/>
    </w:p>
    <w:p w:rsidR="00A503FB" w:rsidRDefault="00A503FB" w:rsidP="00D12E9B">
      <w:pPr>
        <w:rPr>
          <w:rtl/>
        </w:rPr>
      </w:pPr>
      <w:bookmarkStart w:id="4226" w:name="_ETM_Q1_6823531"/>
      <w:bookmarkStart w:id="4227" w:name="_ETM_Q1_6823578"/>
      <w:bookmarkEnd w:id="4226"/>
      <w:bookmarkEnd w:id="4227"/>
    </w:p>
    <w:p w:rsidR="00D12E9B" w:rsidRDefault="00A503FB" w:rsidP="00D12E9B">
      <w:pPr>
        <w:rPr>
          <w:rtl/>
        </w:rPr>
      </w:pPr>
      <w:bookmarkStart w:id="4228" w:name="_ETM_Q1_6823652"/>
      <w:bookmarkEnd w:id="4228"/>
      <w:r>
        <w:rPr>
          <w:rFonts w:hint="cs"/>
          <w:rtl/>
        </w:rPr>
        <w:t xml:space="preserve">דבר שני, לגבי הבעיה הפרקטית שהיושב-ראש הציג לגבי המראש מול </w:t>
      </w:r>
      <w:bookmarkStart w:id="4229" w:name="_ETM_Q1_6828016"/>
      <w:bookmarkEnd w:id="4229"/>
      <w:r>
        <w:rPr>
          <w:rFonts w:hint="cs"/>
          <w:rtl/>
        </w:rPr>
        <w:t xml:space="preserve">הבדיעבד. בשעתו, </w:t>
      </w:r>
      <w:r w:rsidR="00D12E9B">
        <w:rPr>
          <w:rtl/>
        </w:rPr>
        <w:t xml:space="preserve">כשדנו </w:t>
      </w:r>
      <w:bookmarkStart w:id="4230" w:name="_ETM_Q1_6831054"/>
      <w:bookmarkEnd w:id="4230"/>
      <w:r w:rsidR="00D12E9B">
        <w:rPr>
          <w:rtl/>
        </w:rPr>
        <w:t xml:space="preserve">בכנסת השש-עשרה בחוקה בהסכמה, </w:t>
      </w:r>
      <w:r>
        <w:rPr>
          <w:rFonts w:hint="cs"/>
          <w:rtl/>
        </w:rPr>
        <w:t xml:space="preserve">היו כל מיני הצעות לתת מענה לדבר הזה. </w:t>
      </w:r>
      <w:bookmarkStart w:id="4231" w:name="_ETM_Q1_6836342"/>
      <w:bookmarkEnd w:id="4231"/>
      <w:r>
        <w:rPr>
          <w:rFonts w:hint="cs"/>
          <w:rtl/>
        </w:rPr>
        <w:t xml:space="preserve">אם הבעיה היא רק בעיה פרקטית, </w:t>
      </w:r>
      <w:r w:rsidR="00D12E9B">
        <w:rPr>
          <w:rtl/>
        </w:rPr>
        <w:t>לא במקרה</w:t>
      </w:r>
      <w:r>
        <w:rPr>
          <w:rFonts w:hint="cs"/>
          <w:rtl/>
        </w:rPr>
        <w:t>, לדעתי,</w:t>
      </w:r>
      <w:r w:rsidR="00D12E9B">
        <w:rPr>
          <w:rtl/>
        </w:rPr>
        <w:t xml:space="preserve"> רוב התזכירים והמאמרים דיברו </w:t>
      </w:r>
      <w:bookmarkStart w:id="4232" w:name="_ETM_Q1_6843945"/>
      <w:bookmarkEnd w:id="4232"/>
      <w:r w:rsidR="00D12E9B">
        <w:rPr>
          <w:rtl/>
        </w:rPr>
        <w:t>על הבדיעבד ולא על המראש</w:t>
      </w:r>
      <w:r>
        <w:rPr>
          <w:rFonts w:hint="cs"/>
          <w:rtl/>
        </w:rPr>
        <w:t xml:space="preserve">, מתוך חשש, </w:t>
      </w:r>
      <w:bookmarkStart w:id="4233" w:name="_ETM_Q1_6846849"/>
      <w:bookmarkEnd w:id="4233"/>
      <w:r>
        <w:rPr>
          <w:rFonts w:hint="cs"/>
          <w:rtl/>
        </w:rPr>
        <w:t>אני חושב, שהמראש חוסם את הדיאלוג החוקתי</w:t>
      </w:r>
      <w:r w:rsidR="00D12E9B">
        <w:rPr>
          <w:rtl/>
        </w:rPr>
        <w:t xml:space="preserve"> כי הוא פשוט אומר</w:t>
      </w:r>
      <w:r>
        <w:rPr>
          <w:rFonts w:hint="cs"/>
          <w:rtl/>
        </w:rPr>
        <w:t xml:space="preserve"> לבית המשפט:</w:t>
      </w:r>
      <w:r w:rsidR="00D12E9B">
        <w:rPr>
          <w:rtl/>
        </w:rPr>
        <w:t xml:space="preserve"> אל </w:t>
      </w:r>
      <w:bookmarkStart w:id="4234" w:name="_ETM_Q1_6852382"/>
      <w:bookmarkEnd w:id="4234"/>
      <w:r w:rsidR="00D12E9B">
        <w:rPr>
          <w:rtl/>
        </w:rPr>
        <w:t xml:space="preserve">תידרשו לדבר הזה, ומונע את </w:t>
      </w:r>
      <w:r>
        <w:rPr>
          <w:rFonts w:hint="cs"/>
          <w:rtl/>
        </w:rPr>
        <w:t xml:space="preserve">אותו דיאלוג, שהוא אחד היתרונות בפסקת התגברות. </w:t>
      </w:r>
    </w:p>
    <w:p w:rsidR="00D12E9B" w:rsidRDefault="00D12E9B" w:rsidP="00D12E9B">
      <w:pPr>
        <w:rPr>
          <w:rtl/>
        </w:rPr>
      </w:pPr>
      <w:bookmarkStart w:id="4235" w:name="_ETM_Q1_6857632"/>
      <w:bookmarkStart w:id="4236" w:name="_ETM_Q1_6857672"/>
      <w:bookmarkEnd w:id="4235"/>
      <w:bookmarkEnd w:id="4236"/>
    </w:p>
    <w:p w:rsidR="00D12E9B" w:rsidRDefault="00A503FB" w:rsidP="00D12E9B">
      <w:pPr>
        <w:rPr>
          <w:rtl/>
        </w:rPr>
      </w:pPr>
      <w:bookmarkStart w:id="4237" w:name="_ETM_Q1_6857769"/>
      <w:bookmarkStart w:id="4238" w:name="_ETM_Q1_6857804"/>
      <w:bookmarkEnd w:id="4237"/>
      <w:bookmarkEnd w:id="4238"/>
      <w:r>
        <w:rPr>
          <w:rFonts w:hint="cs"/>
          <w:rtl/>
        </w:rPr>
        <w:t xml:space="preserve">בשעתו, בחוקה בהסכמה בכנסת השש-עשרה, </w:t>
      </w:r>
      <w:bookmarkStart w:id="4239" w:name="_ETM_Q1_6862449"/>
      <w:bookmarkEnd w:id="4239"/>
      <w:r>
        <w:rPr>
          <w:rFonts w:hint="cs"/>
          <w:rtl/>
        </w:rPr>
        <w:t>היו להם כל מיני רעיונות. אם היושב-ראש מבקש, אנחנו יכולים,</w:t>
      </w:r>
      <w:r>
        <w:rPr>
          <w:rFonts w:hint="cs"/>
        </w:rPr>
        <w:t xml:space="preserve"> </w:t>
      </w:r>
      <w:bookmarkStart w:id="4240" w:name="_ETM_Q1_6866236"/>
      <w:bookmarkEnd w:id="4240"/>
      <w:r>
        <w:rPr>
          <w:rFonts w:hint="cs"/>
          <w:rtl/>
        </w:rPr>
        <w:t xml:space="preserve">כמובן, לבדוק את זה. </w:t>
      </w:r>
    </w:p>
    <w:p w:rsidR="00D12E9B" w:rsidRDefault="00D12E9B" w:rsidP="00D12E9B">
      <w:pPr>
        <w:rPr>
          <w:rtl/>
        </w:rPr>
      </w:pPr>
      <w:bookmarkStart w:id="4241" w:name="_ETM_Q1_6866159"/>
      <w:bookmarkStart w:id="4242" w:name="_ETM_Q1_6866204"/>
      <w:bookmarkEnd w:id="4241"/>
      <w:bookmarkEnd w:id="4242"/>
    </w:p>
    <w:p w:rsidR="00D12E9B" w:rsidRDefault="00D12E9B" w:rsidP="00D12E9B">
      <w:pPr>
        <w:pStyle w:val="af8"/>
        <w:keepNext/>
        <w:rPr>
          <w:rtl/>
        </w:rPr>
      </w:pPr>
      <w:bookmarkStart w:id="4243" w:name="ET_yor_6157_1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243"/>
    </w:p>
    <w:p w:rsidR="00D12E9B" w:rsidRDefault="00D12E9B" w:rsidP="00D12E9B">
      <w:pPr>
        <w:pStyle w:val="KeepWithNext"/>
        <w:rPr>
          <w:rtl/>
        </w:rPr>
      </w:pPr>
    </w:p>
    <w:p w:rsidR="00D12E9B" w:rsidRDefault="00D12E9B" w:rsidP="00D12E9B">
      <w:pPr>
        <w:rPr>
          <w:rtl/>
        </w:rPr>
      </w:pPr>
      <w:bookmarkStart w:id="4244" w:name="_ETM_Q1_6866737"/>
      <w:bookmarkEnd w:id="4244"/>
      <w:r>
        <w:rPr>
          <w:rtl/>
        </w:rPr>
        <w:t xml:space="preserve">לא, אני חושב שזה רעיון </w:t>
      </w:r>
      <w:bookmarkStart w:id="4245" w:name="_ETM_Q1_6869631"/>
      <w:bookmarkEnd w:id="4245"/>
      <w:r>
        <w:rPr>
          <w:rtl/>
        </w:rPr>
        <w:t xml:space="preserve">לא טוב. </w:t>
      </w:r>
    </w:p>
    <w:p w:rsidR="00D12E9B" w:rsidRDefault="00D12E9B" w:rsidP="00D12E9B">
      <w:pPr>
        <w:rPr>
          <w:rtl/>
        </w:rPr>
      </w:pPr>
      <w:bookmarkStart w:id="4246" w:name="_ETM_Q1_6870666"/>
      <w:bookmarkStart w:id="4247" w:name="_ETM_Q1_6870706"/>
      <w:bookmarkEnd w:id="4246"/>
      <w:bookmarkEnd w:id="4247"/>
    </w:p>
    <w:p w:rsidR="00A503FB" w:rsidRDefault="00A503FB" w:rsidP="00A503FB">
      <w:pPr>
        <w:pStyle w:val="a5"/>
        <w:keepNext/>
        <w:rPr>
          <w:rtl/>
        </w:rPr>
      </w:pPr>
      <w:bookmarkStart w:id="4248" w:name="ET_speaker_גור_בליי_707"/>
      <w:r w:rsidRPr="00A503FB">
        <w:rPr>
          <w:rStyle w:val="TagStyle"/>
          <w:rtl/>
        </w:rPr>
        <w:t xml:space="preserve"> &lt;&lt; דובר &gt;&gt; </w:t>
      </w:r>
      <w:r>
        <w:rPr>
          <w:rtl/>
        </w:rPr>
        <w:t>גור בליי:</w:t>
      </w:r>
      <w:r w:rsidRPr="00A503FB">
        <w:rPr>
          <w:rStyle w:val="TagStyle"/>
          <w:rtl/>
        </w:rPr>
        <w:t xml:space="preserve"> &lt;&lt; דובר &gt;&gt;</w:t>
      </w:r>
      <w:r>
        <w:rPr>
          <w:rtl/>
        </w:rPr>
        <w:t xml:space="preserve">   </w:t>
      </w:r>
      <w:bookmarkEnd w:id="4248"/>
    </w:p>
    <w:p w:rsidR="00A503FB" w:rsidRDefault="00A503FB" w:rsidP="00A503FB">
      <w:pPr>
        <w:pStyle w:val="KeepWithNext"/>
        <w:rPr>
          <w:rtl/>
        </w:rPr>
      </w:pPr>
    </w:p>
    <w:p w:rsidR="00A503FB" w:rsidRDefault="00A503FB" w:rsidP="00A503FB">
      <w:pPr>
        <w:rPr>
          <w:rtl/>
        </w:rPr>
      </w:pPr>
      <w:bookmarkStart w:id="4249" w:name="_ETM_Q1_6869091"/>
      <w:bookmarkEnd w:id="4249"/>
      <w:r>
        <w:rPr>
          <w:rFonts w:hint="cs"/>
          <w:rtl/>
        </w:rPr>
        <w:t xml:space="preserve">כי זה יכול לתת מענים. </w:t>
      </w:r>
    </w:p>
    <w:p w:rsidR="00A503FB" w:rsidRPr="00A503FB" w:rsidRDefault="00A503FB" w:rsidP="00A503FB">
      <w:pPr>
        <w:rPr>
          <w:rtl/>
        </w:rPr>
      </w:pPr>
      <w:bookmarkStart w:id="4250" w:name="_ETM_Q1_6867885"/>
      <w:bookmarkStart w:id="4251" w:name="_ETM_Q1_6868026"/>
      <w:bookmarkEnd w:id="4250"/>
      <w:bookmarkEnd w:id="4251"/>
    </w:p>
    <w:p w:rsidR="00D12E9B" w:rsidRDefault="00D12E9B" w:rsidP="00D12E9B">
      <w:pPr>
        <w:pStyle w:val="af7"/>
        <w:keepNext/>
        <w:rPr>
          <w:rtl/>
        </w:rPr>
      </w:pPr>
      <w:bookmarkStart w:id="4252" w:name="ET_interruption_6156_12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252"/>
    </w:p>
    <w:p w:rsidR="00D12E9B" w:rsidRDefault="00D12E9B" w:rsidP="00D12E9B">
      <w:pPr>
        <w:pStyle w:val="KeepWithNext"/>
        <w:rPr>
          <w:rtl/>
        </w:rPr>
      </w:pPr>
    </w:p>
    <w:p w:rsidR="00D12E9B" w:rsidRDefault="00A503FB" w:rsidP="00D12E9B">
      <w:pPr>
        <w:rPr>
          <w:rtl/>
        </w:rPr>
      </w:pPr>
      <w:bookmarkStart w:id="4253" w:name="_ETM_Q1_6873605"/>
      <w:bookmarkEnd w:id="4253"/>
      <w:r>
        <w:rPr>
          <w:rFonts w:hint="cs"/>
          <w:rtl/>
        </w:rPr>
        <w:t xml:space="preserve">אבל </w:t>
      </w:r>
      <w:bookmarkStart w:id="4254" w:name="_ETM_Q1_6870829"/>
      <w:bookmarkEnd w:id="4254"/>
      <w:r w:rsidR="00D12E9B">
        <w:rPr>
          <w:rtl/>
        </w:rPr>
        <w:t xml:space="preserve">אנחנו אולי נחשוב שזה </w:t>
      </w:r>
      <w:r w:rsidR="003752C3">
        <w:rPr>
          <w:rFonts w:hint="cs"/>
          <w:rtl/>
        </w:rPr>
        <w:t xml:space="preserve">רעיון </w:t>
      </w:r>
      <w:r w:rsidR="00D12E9B">
        <w:rPr>
          <w:rtl/>
        </w:rPr>
        <w:t xml:space="preserve">טוב? </w:t>
      </w:r>
      <w:bookmarkStart w:id="4255" w:name="_ETM_Q1_6870071"/>
      <w:bookmarkEnd w:id="4255"/>
    </w:p>
    <w:p w:rsidR="003752C3" w:rsidRDefault="003752C3" w:rsidP="00D12E9B">
      <w:pPr>
        <w:rPr>
          <w:rtl/>
        </w:rPr>
      </w:pPr>
      <w:bookmarkStart w:id="4256" w:name="_ETM_Q1_6870200"/>
      <w:bookmarkEnd w:id="4256"/>
    </w:p>
    <w:p w:rsidR="003752C3" w:rsidRDefault="003752C3" w:rsidP="003752C3">
      <w:pPr>
        <w:pStyle w:val="af8"/>
        <w:keepNext/>
        <w:rPr>
          <w:rtl/>
        </w:rPr>
      </w:pPr>
      <w:bookmarkStart w:id="4257" w:name="ET_yor_6157_708"/>
      <w:r w:rsidRPr="003752C3">
        <w:rPr>
          <w:rStyle w:val="TagStyle"/>
          <w:rtl/>
        </w:rPr>
        <w:t xml:space="preserve"> &lt;&lt; יור &gt;&gt; </w:t>
      </w:r>
      <w:r>
        <w:rPr>
          <w:rtl/>
        </w:rPr>
        <w:t>היו"ר שמחה רוטמן:</w:t>
      </w:r>
      <w:r w:rsidRPr="003752C3">
        <w:rPr>
          <w:rStyle w:val="TagStyle"/>
          <w:rtl/>
        </w:rPr>
        <w:t xml:space="preserve"> &lt;&lt; יור &gt;&gt;</w:t>
      </w:r>
      <w:r>
        <w:rPr>
          <w:rtl/>
        </w:rPr>
        <w:t xml:space="preserve">   </w:t>
      </w:r>
      <w:bookmarkEnd w:id="4257"/>
    </w:p>
    <w:p w:rsidR="003752C3" w:rsidRDefault="003752C3" w:rsidP="003752C3">
      <w:pPr>
        <w:pStyle w:val="KeepWithNext"/>
        <w:rPr>
          <w:rtl/>
        </w:rPr>
      </w:pPr>
    </w:p>
    <w:p w:rsidR="003752C3" w:rsidRDefault="003752C3" w:rsidP="003752C3">
      <w:pPr>
        <w:rPr>
          <w:rtl/>
        </w:rPr>
      </w:pPr>
      <w:bookmarkStart w:id="4258" w:name="_ETM_Q1_6871149"/>
      <w:bookmarkEnd w:id="4258"/>
      <w:r>
        <w:rPr>
          <w:rFonts w:hint="cs"/>
          <w:rtl/>
        </w:rPr>
        <w:t xml:space="preserve">יכול להיות. </w:t>
      </w:r>
      <w:bookmarkStart w:id="4259" w:name="_ETM_Q1_6872847"/>
      <w:bookmarkEnd w:id="4259"/>
    </w:p>
    <w:p w:rsidR="003752C3" w:rsidRDefault="003752C3" w:rsidP="003752C3">
      <w:pPr>
        <w:rPr>
          <w:rtl/>
        </w:rPr>
      </w:pPr>
      <w:bookmarkStart w:id="4260" w:name="_ETM_Q1_6872974"/>
      <w:bookmarkEnd w:id="4260"/>
    </w:p>
    <w:p w:rsidR="003752C3" w:rsidRDefault="003752C3" w:rsidP="003752C3">
      <w:pPr>
        <w:pStyle w:val="af7"/>
        <w:keepNext/>
        <w:rPr>
          <w:rtl/>
        </w:rPr>
      </w:pPr>
      <w:bookmarkStart w:id="4261" w:name="ET_interruption_6156_709"/>
      <w:r w:rsidRPr="003752C3">
        <w:rPr>
          <w:rStyle w:val="TagStyle"/>
          <w:rtl/>
        </w:rPr>
        <w:t xml:space="preserve"> &lt;&lt; קריאה &gt;&gt; </w:t>
      </w:r>
      <w:r>
        <w:rPr>
          <w:rtl/>
        </w:rPr>
        <w:t>גלעד קריב (העבודה):</w:t>
      </w:r>
      <w:r w:rsidRPr="003752C3">
        <w:rPr>
          <w:rStyle w:val="TagStyle"/>
          <w:rtl/>
        </w:rPr>
        <w:t xml:space="preserve"> &lt;&lt; קריאה &gt;&gt;</w:t>
      </w:r>
      <w:r>
        <w:rPr>
          <w:rtl/>
        </w:rPr>
        <w:t xml:space="preserve">   </w:t>
      </w:r>
      <w:bookmarkEnd w:id="4261"/>
    </w:p>
    <w:p w:rsidR="003752C3" w:rsidRDefault="003752C3" w:rsidP="003752C3">
      <w:pPr>
        <w:pStyle w:val="KeepWithNext"/>
        <w:rPr>
          <w:rtl/>
        </w:rPr>
      </w:pPr>
    </w:p>
    <w:p w:rsidR="003752C3" w:rsidRDefault="003752C3" w:rsidP="003752C3">
      <w:pPr>
        <w:rPr>
          <w:rtl/>
        </w:rPr>
      </w:pPr>
      <w:bookmarkStart w:id="4262" w:name="_ETM_Q1_6873366"/>
      <w:bookmarkEnd w:id="4262"/>
      <w:r>
        <w:rPr>
          <w:rFonts w:hint="cs"/>
          <w:rtl/>
        </w:rPr>
        <w:t>אז אפשר לשמוע התייחסויות לשאלה?</w:t>
      </w:r>
    </w:p>
    <w:p w:rsidR="003752C3" w:rsidRDefault="003752C3" w:rsidP="003752C3">
      <w:pPr>
        <w:rPr>
          <w:rtl/>
        </w:rPr>
      </w:pPr>
      <w:bookmarkStart w:id="4263" w:name="_ETM_Q1_6873921"/>
      <w:bookmarkStart w:id="4264" w:name="_ETM_Q1_6874055"/>
      <w:bookmarkEnd w:id="4263"/>
      <w:bookmarkEnd w:id="4264"/>
    </w:p>
    <w:p w:rsidR="003752C3" w:rsidRDefault="003752C3" w:rsidP="003752C3">
      <w:pPr>
        <w:pStyle w:val="af8"/>
        <w:keepNext/>
        <w:rPr>
          <w:rtl/>
        </w:rPr>
      </w:pPr>
      <w:bookmarkStart w:id="4265" w:name="ET_yor_6157_710"/>
      <w:r w:rsidRPr="003752C3">
        <w:rPr>
          <w:rStyle w:val="TagStyle"/>
          <w:rtl/>
        </w:rPr>
        <w:t xml:space="preserve"> &lt;&lt; יור &gt;&gt; </w:t>
      </w:r>
      <w:r>
        <w:rPr>
          <w:rtl/>
        </w:rPr>
        <w:t>היו"ר שמחה רוטמן:</w:t>
      </w:r>
      <w:r w:rsidRPr="003752C3">
        <w:rPr>
          <w:rStyle w:val="TagStyle"/>
          <w:rtl/>
        </w:rPr>
        <w:t xml:space="preserve"> &lt;&lt; יור &gt;&gt;</w:t>
      </w:r>
      <w:r>
        <w:rPr>
          <w:rtl/>
        </w:rPr>
        <w:t xml:space="preserve">   </w:t>
      </w:r>
      <w:bookmarkEnd w:id="4265"/>
    </w:p>
    <w:p w:rsidR="003752C3" w:rsidRDefault="003752C3" w:rsidP="003752C3">
      <w:pPr>
        <w:pStyle w:val="KeepWithNext"/>
        <w:rPr>
          <w:rtl/>
        </w:rPr>
      </w:pPr>
    </w:p>
    <w:p w:rsidR="003752C3" w:rsidRDefault="003752C3" w:rsidP="003752C3">
      <w:pPr>
        <w:rPr>
          <w:rtl/>
        </w:rPr>
      </w:pPr>
      <w:r>
        <w:rPr>
          <w:rFonts w:hint="cs"/>
          <w:rtl/>
        </w:rPr>
        <w:t xml:space="preserve">אנחנו כבר </w:t>
      </w:r>
      <w:bookmarkStart w:id="4266" w:name="_ETM_Q1_6875313"/>
      <w:bookmarkEnd w:id="4266"/>
      <w:r>
        <w:rPr>
          <w:rFonts w:hint="cs"/>
          <w:rtl/>
        </w:rPr>
        <w:t xml:space="preserve">במענה למענה כשלא היית פה. </w:t>
      </w:r>
    </w:p>
    <w:p w:rsidR="003752C3" w:rsidRDefault="003752C3" w:rsidP="003752C3">
      <w:pPr>
        <w:rPr>
          <w:rtl/>
        </w:rPr>
      </w:pPr>
    </w:p>
    <w:p w:rsidR="003752C3" w:rsidRDefault="003752C3" w:rsidP="003752C3">
      <w:pPr>
        <w:pStyle w:val="af7"/>
        <w:keepNext/>
        <w:rPr>
          <w:rtl/>
        </w:rPr>
      </w:pPr>
      <w:bookmarkStart w:id="4267" w:name="ET_interruption_6156_711"/>
      <w:r w:rsidRPr="003752C3">
        <w:rPr>
          <w:rStyle w:val="TagStyle"/>
          <w:rtl/>
        </w:rPr>
        <w:t xml:space="preserve"> &lt;&lt; קריאה &gt;&gt; </w:t>
      </w:r>
      <w:r>
        <w:rPr>
          <w:rtl/>
        </w:rPr>
        <w:t>גלעד קריב (העבודה):</w:t>
      </w:r>
      <w:r w:rsidRPr="003752C3">
        <w:rPr>
          <w:rStyle w:val="TagStyle"/>
          <w:rtl/>
        </w:rPr>
        <w:t xml:space="preserve"> &lt;&lt; קריאה &gt;&gt;</w:t>
      </w:r>
      <w:r>
        <w:rPr>
          <w:rtl/>
        </w:rPr>
        <w:t xml:space="preserve">   </w:t>
      </w:r>
      <w:bookmarkEnd w:id="4267"/>
    </w:p>
    <w:p w:rsidR="003752C3" w:rsidRDefault="003752C3" w:rsidP="003752C3">
      <w:pPr>
        <w:pStyle w:val="KeepWithNext"/>
        <w:rPr>
          <w:rtl/>
        </w:rPr>
      </w:pPr>
    </w:p>
    <w:p w:rsidR="003752C3" w:rsidRDefault="003752C3" w:rsidP="003752C3">
      <w:pPr>
        <w:rPr>
          <w:rtl/>
        </w:rPr>
      </w:pPr>
      <w:bookmarkStart w:id="4268" w:name="_ETM_Q1_6877576"/>
      <w:bookmarkEnd w:id="4268"/>
      <w:r>
        <w:rPr>
          <w:rFonts w:hint="cs"/>
          <w:rtl/>
        </w:rPr>
        <w:t xml:space="preserve">זה לא קשור למענה. </w:t>
      </w:r>
    </w:p>
    <w:p w:rsidR="003752C3" w:rsidRDefault="003752C3" w:rsidP="003752C3">
      <w:pPr>
        <w:rPr>
          <w:rtl/>
        </w:rPr>
      </w:pPr>
      <w:bookmarkStart w:id="4269" w:name="_ETM_Q1_6877883"/>
      <w:bookmarkStart w:id="4270" w:name="_ETM_Q1_6878003"/>
      <w:bookmarkEnd w:id="4269"/>
      <w:bookmarkEnd w:id="4270"/>
    </w:p>
    <w:p w:rsidR="003752C3" w:rsidRDefault="003752C3" w:rsidP="003752C3">
      <w:pPr>
        <w:pStyle w:val="af8"/>
        <w:keepNext/>
        <w:rPr>
          <w:rtl/>
        </w:rPr>
      </w:pPr>
      <w:bookmarkStart w:id="4271" w:name="ET_yor_6157_712"/>
      <w:r w:rsidRPr="003752C3">
        <w:rPr>
          <w:rStyle w:val="TagStyle"/>
          <w:rtl/>
        </w:rPr>
        <w:t xml:space="preserve"> &lt;&lt; יור &gt;&gt; </w:t>
      </w:r>
      <w:r>
        <w:rPr>
          <w:rtl/>
        </w:rPr>
        <w:t>היו"ר שמחה רוטמן:</w:t>
      </w:r>
      <w:r w:rsidRPr="003752C3">
        <w:rPr>
          <w:rStyle w:val="TagStyle"/>
          <w:rtl/>
        </w:rPr>
        <w:t xml:space="preserve"> &lt;&lt; יור &gt;&gt;</w:t>
      </w:r>
      <w:r>
        <w:rPr>
          <w:rtl/>
        </w:rPr>
        <w:t xml:space="preserve">   </w:t>
      </w:r>
      <w:bookmarkEnd w:id="4271"/>
    </w:p>
    <w:p w:rsidR="003752C3" w:rsidRDefault="003752C3" w:rsidP="003752C3">
      <w:pPr>
        <w:pStyle w:val="KeepWithNext"/>
        <w:rPr>
          <w:rtl/>
        </w:rPr>
      </w:pPr>
    </w:p>
    <w:p w:rsidR="003752C3" w:rsidRDefault="003752C3" w:rsidP="003752C3">
      <w:pPr>
        <w:rPr>
          <w:rtl/>
        </w:rPr>
      </w:pPr>
      <w:bookmarkStart w:id="4272" w:name="_ETM_Q1_6878798"/>
      <w:bookmarkEnd w:id="4272"/>
      <w:r>
        <w:rPr>
          <w:rFonts w:hint="cs"/>
          <w:rtl/>
        </w:rPr>
        <w:t xml:space="preserve">אתה </w:t>
      </w:r>
      <w:bookmarkStart w:id="4273" w:name="_ETM_Q1_6879147"/>
      <w:bookmarkEnd w:id="4273"/>
      <w:r>
        <w:rPr>
          <w:rFonts w:hint="cs"/>
          <w:rtl/>
        </w:rPr>
        <w:t>רוצה לשמוע שוב - - -</w:t>
      </w:r>
      <w:bookmarkStart w:id="4274" w:name="_ETM_Q1_6871393"/>
      <w:bookmarkStart w:id="4275" w:name="_ETM_Q1_6871540"/>
      <w:bookmarkEnd w:id="4274"/>
      <w:bookmarkEnd w:id="4275"/>
    </w:p>
    <w:p w:rsidR="00D12E9B" w:rsidRDefault="00D12E9B" w:rsidP="00D12E9B">
      <w:pPr>
        <w:rPr>
          <w:rtl/>
        </w:rPr>
      </w:pPr>
      <w:bookmarkStart w:id="4276" w:name="_ETM_Q1_6880593"/>
      <w:bookmarkStart w:id="4277" w:name="_ETM_Q1_6880633"/>
      <w:bookmarkEnd w:id="4276"/>
      <w:bookmarkEnd w:id="4277"/>
    </w:p>
    <w:p w:rsidR="00D12E9B" w:rsidRDefault="00D12E9B" w:rsidP="00D12E9B">
      <w:pPr>
        <w:pStyle w:val="af7"/>
        <w:keepNext/>
        <w:rPr>
          <w:rtl/>
        </w:rPr>
      </w:pPr>
      <w:bookmarkStart w:id="4278" w:name="ET_interruption_5109_124"/>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4278"/>
    </w:p>
    <w:p w:rsidR="00D12E9B" w:rsidRDefault="00D12E9B" w:rsidP="00D12E9B">
      <w:pPr>
        <w:pStyle w:val="KeepWithNext"/>
        <w:rPr>
          <w:rtl/>
        </w:rPr>
      </w:pPr>
    </w:p>
    <w:p w:rsidR="00D12E9B" w:rsidRDefault="003752C3" w:rsidP="00D12E9B">
      <w:pPr>
        <w:rPr>
          <w:rtl/>
        </w:rPr>
      </w:pPr>
      <w:bookmarkStart w:id="4279" w:name="_ETM_Q1_6882744"/>
      <w:bookmarkEnd w:id="4279"/>
      <w:r>
        <w:rPr>
          <w:rFonts w:hint="cs"/>
          <w:rtl/>
        </w:rPr>
        <w:t xml:space="preserve">לא </w:t>
      </w:r>
      <w:bookmarkStart w:id="4280" w:name="_ETM_Q1_6882846"/>
      <w:bookmarkEnd w:id="4280"/>
      <w:r>
        <w:rPr>
          <w:rFonts w:hint="cs"/>
          <w:rtl/>
        </w:rPr>
        <w:t xml:space="preserve">שוב. </w:t>
      </w:r>
      <w:r w:rsidR="00D12E9B">
        <w:rPr>
          <w:rtl/>
        </w:rPr>
        <w:t>הוא הציע פ</w:t>
      </w:r>
      <w:bookmarkStart w:id="4281" w:name="_ETM_Q1_6884558"/>
      <w:bookmarkEnd w:id="4281"/>
      <w:r w:rsidR="00D12E9B">
        <w:rPr>
          <w:rtl/>
        </w:rPr>
        <w:t xml:space="preserve">עם ראשונה. אלה דברים שלא נשמעו. </w:t>
      </w:r>
    </w:p>
    <w:p w:rsidR="003752C3" w:rsidRDefault="003752C3" w:rsidP="00D12E9B">
      <w:pPr>
        <w:rPr>
          <w:rtl/>
        </w:rPr>
      </w:pPr>
      <w:bookmarkStart w:id="4282" w:name="_ETM_Q1_6882209"/>
      <w:bookmarkStart w:id="4283" w:name="_ETM_Q1_6882324"/>
      <w:bookmarkEnd w:id="4282"/>
      <w:bookmarkEnd w:id="4283"/>
    </w:p>
    <w:p w:rsidR="003752C3" w:rsidRDefault="003752C3" w:rsidP="003752C3">
      <w:pPr>
        <w:pStyle w:val="af8"/>
        <w:keepNext/>
        <w:rPr>
          <w:rtl/>
        </w:rPr>
      </w:pPr>
      <w:bookmarkStart w:id="4284" w:name="ET_yor_6157_713"/>
      <w:r w:rsidRPr="003752C3">
        <w:rPr>
          <w:rStyle w:val="TagStyle"/>
          <w:rtl/>
        </w:rPr>
        <w:t xml:space="preserve"> &lt;&lt; יור &gt;&gt; </w:t>
      </w:r>
      <w:r>
        <w:rPr>
          <w:rtl/>
        </w:rPr>
        <w:t>היו"ר שמחה רוטמן:</w:t>
      </w:r>
      <w:r w:rsidRPr="003752C3">
        <w:rPr>
          <w:rStyle w:val="TagStyle"/>
          <w:rtl/>
        </w:rPr>
        <w:t xml:space="preserve"> &lt;&lt; יור &gt;&gt;</w:t>
      </w:r>
      <w:r>
        <w:rPr>
          <w:rtl/>
        </w:rPr>
        <w:t xml:space="preserve">   </w:t>
      </w:r>
      <w:bookmarkEnd w:id="4284"/>
    </w:p>
    <w:p w:rsidR="003752C3" w:rsidRDefault="003752C3" w:rsidP="003752C3">
      <w:pPr>
        <w:pStyle w:val="KeepWithNext"/>
        <w:rPr>
          <w:rtl/>
        </w:rPr>
      </w:pPr>
    </w:p>
    <w:p w:rsidR="003752C3" w:rsidRPr="003752C3" w:rsidRDefault="003752C3" w:rsidP="003752C3">
      <w:pPr>
        <w:rPr>
          <w:rtl/>
        </w:rPr>
      </w:pPr>
      <w:bookmarkStart w:id="4285" w:name="_ETM_Q1_6883399"/>
      <w:bookmarkEnd w:id="4285"/>
      <w:r>
        <w:rPr>
          <w:rFonts w:hint="cs"/>
          <w:rtl/>
        </w:rPr>
        <w:t xml:space="preserve">זה לא נכון, חבר הכנסת אלעזר שטרן, ואתה </w:t>
      </w:r>
      <w:bookmarkStart w:id="4286" w:name="_ETM_Q1_6886272"/>
      <w:bookmarkEnd w:id="4286"/>
      <w:r>
        <w:rPr>
          <w:rFonts w:hint="cs"/>
          <w:rtl/>
        </w:rPr>
        <w:t xml:space="preserve">בקריאה שנייה כבר. </w:t>
      </w:r>
    </w:p>
    <w:p w:rsidR="00D12E9B" w:rsidRDefault="00D12E9B" w:rsidP="00D12E9B">
      <w:pPr>
        <w:rPr>
          <w:rtl/>
        </w:rPr>
      </w:pPr>
      <w:bookmarkStart w:id="4287" w:name="_ETM_Q1_6889191"/>
      <w:bookmarkStart w:id="4288" w:name="_ETM_Q1_6889236"/>
      <w:bookmarkEnd w:id="4287"/>
      <w:bookmarkEnd w:id="4288"/>
    </w:p>
    <w:p w:rsidR="00D12E9B" w:rsidRDefault="00D12E9B" w:rsidP="00D12E9B">
      <w:pPr>
        <w:pStyle w:val="-"/>
        <w:keepNext/>
        <w:rPr>
          <w:rtl/>
        </w:rPr>
      </w:pPr>
      <w:bookmarkStart w:id="4289" w:name="ET_speakercontinue_גור_בליי_12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289"/>
    </w:p>
    <w:p w:rsidR="00D12E9B" w:rsidRDefault="00D12E9B" w:rsidP="00D12E9B">
      <w:pPr>
        <w:pStyle w:val="KeepWithNext"/>
        <w:rPr>
          <w:rtl/>
        </w:rPr>
      </w:pPr>
    </w:p>
    <w:p w:rsidR="003752C3" w:rsidRDefault="003752C3" w:rsidP="003752C3">
      <w:pPr>
        <w:rPr>
          <w:rtl/>
        </w:rPr>
      </w:pPr>
      <w:bookmarkStart w:id="4290" w:name="_ETM_Q1_6892131"/>
      <w:bookmarkEnd w:id="4290"/>
      <w:r>
        <w:rPr>
          <w:rFonts w:hint="cs"/>
          <w:rtl/>
        </w:rPr>
        <w:t>אני חושב ש</w:t>
      </w:r>
      <w:r w:rsidR="00D12E9B">
        <w:rPr>
          <w:rtl/>
        </w:rPr>
        <w:t xml:space="preserve">בסופו של דבר, קשה </w:t>
      </w:r>
      <w:bookmarkStart w:id="4291" w:name="_ETM_Q1_6894817"/>
      <w:bookmarkEnd w:id="4291"/>
      <w:r w:rsidR="00D12E9B">
        <w:rPr>
          <w:rtl/>
        </w:rPr>
        <w:t xml:space="preserve">שלא לראות בהסדר חריגה </w:t>
      </w:r>
      <w:r>
        <w:rPr>
          <w:rFonts w:hint="cs"/>
          <w:rtl/>
        </w:rPr>
        <w:t xml:space="preserve">מהמסגרת הבסיסית. זאת אומרת, הוא </w:t>
      </w:r>
      <w:bookmarkStart w:id="4292" w:name="_ETM_Q1_6902404"/>
      <w:bookmarkEnd w:id="4292"/>
      <w:r>
        <w:rPr>
          <w:rFonts w:hint="cs"/>
          <w:rtl/>
        </w:rPr>
        <w:t xml:space="preserve">לא סתם סיטואציה שבה </w:t>
      </w:r>
      <w:r>
        <w:rPr>
          <w:rtl/>
        </w:rPr>
        <w:t>הכנס</w:t>
      </w:r>
      <w:r w:rsidR="00D12E9B">
        <w:rPr>
          <w:rtl/>
        </w:rPr>
        <w:t xml:space="preserve">ת קובעת מהן </w:t>
      </w:r>
      <w:bookmarkStart w:id="4293" w:name="_ETM_Q1_6909536"/>
      <w:bookmarkEnd w:id="4293"/>
      <w:r w:rsidR="00D12E9B">
        <w:rPr>
          <w:rtl/>
        </w:rPr>
        <w:t xml:space="preserve">הזכויות. </w:t>
      </w:r>
      <w:r>
        <w:rPr>
          <w:rFonts w:hint="cs"/>
          <w:rtl/>
        </w:rPr>
        <w:t xml:space="preserve">הרעיון הוא שאומרים: על אף </w:t>
      </w:r>
      <w:bookmarkStart w:id="4294" w:name="_ETM_Q1_6908001"/>
      <w:bookmarkEnd w:id="4294"/>
      <w:r>
        <w:rPr>
          <w:rFonts w:hint="cs"/>
          <w:rtl/>
        </w:rPr>
        <w:t xml:space="preserve">האמור בחוקי-היסוד. זאת אומרת, </w:t>
      </w:r>
      <w:r w:rsidR="00D12E9B">
        <w:rPr>
          <w:rtl/>
        </w:rPr>
        <w:t xml:space="preserve">ההבנה היא שפסקת ההתגברות </w:t>
      </w:r>
      <w:r>
        <w:rPr>
          <w:rFonts w:hint="cs"/>
          <w:rtl/>
        </w:rPr>
        <w:t xml:space="preserve">היא </w:t>
      </w:r>
      <w:r w:rsidR="00D12E9B">
        <w:rPr>
          <w:rtl/>
        </w:rPr>
        <w:t xml:space="preserve">חריגה מהכלל. </w:t>
      </w:r>
      <w:r>
        <w:rPr>
          <w:rFonts w:hint="cs"/>
          <w:rtl/>
        </w:rPr>
        <w:t xml:space="preserve">היא חריגה מהמסגרת הבסיסית, </w:t>
      </w:r>
      <w:bookmarkStart w:id="4295" w:name="_ETM_Q1_6918578"/>
      <w:bookmarkEnd w:id="4295"/>
      <w:r>
        <w:rPr>
          <w:rFonts w:hint="cs"/>
          <w:rtl/>
        </w:rPr>
        <w:t>ו</w:t>
      </w:r>
      <w:r w:rsidR="00D12E9B">
        <w:rPr>
          <w:rtl/>
        </w:rPr>
        <w:t>זה כל הרעיון</w:t>
      </w:r>
      <w:r>
        <w:rPr>
          <w:rFonts w:hint="cs"/>
          <w:rtl/>
        </w:rPr>
        <w:t>.</w:t>
      </w:r>
      <w:r w:rsidR="00D12E9B">
        <w:rPr>
          <w:rtl/>
        </w:rPr>
        <w:t xml:space="preserve"> </w:t>
      </w:r>
      <w:bookmarkStart w:id="4296" w:name="_ETM_Q1_6920920"/>
      <w:bookmarkEnd w:id="4296"/>
      <w:r w:rsidR="00D12E9B">
        <w:rPr>
          <w:rtl/>
        </w:rPr>
        <w:t>לא סתם זה נדרש להיאמר מפורש</w:t>
      </w:r>
      <w:r>
        <w:rPr>
          <w:rFonts w:hint="cs"/>
          <w:rtl/>
        </w:rPr>
        <w:t>, כך</w:t>
      </w:r>
      <w:r>
        <w:rPr>
          <w:rtl/>
        </w:rPr>
        <w:t xml:space="preserve"> גם בחוק</w:t>
      </w:r>
      <w:r>
        <w:rPr>
          <w:rFonts w:hint="cs"/>
          <w:rtl/>
        </w:rPr>
        <w:t>-</w:t>
      </w:r>
      <w:r w:rsidR="00D12E9B">
        <w:rPr>
          <w:rtl/>
        </w:rPr>
        <w:t>יסוד</w:t>
      </w:r>
      <w:r>
        <w:rPr>
          <w:rFonts w:hint="cs"/>
          <w:rtl/>
        </w:rPr>
        <w:t>: חופש העיסוק וגם בחוק-יסוד:</w:t>
      </w:r>
      <w:r w:rsidR="00D12E9B">
        <w:rPr>
          <w:rtl/>
        </w:rPr>
        <w:t xml:space="preserve"> כבוד </w:t>
      </w:r>
      <w:bookmarkStart w:id="4297" w:name="_ETM_Q1_6931023"/>
      <w:bookmarkEnd w:id="4297"/>
      <w:r w:rsidR="00D12E9B">
        <w:rPr>
          <w:rtl/>
        </w:rPr>
        <w:t xml:space="preserve">האדם וחירותו. </w:t>
      </w:r>
      <w:r>
        <w:rPr>
          <w:rFonts w:hint="cs"/>
          <w:rtl/>
        </w:rPr>
        <w:t xml:space="preserve">אני גם חושב שלא </w:t>
      </w:r>
      <w:bookmarkStart w:id="4298" w:name="_ETM_Q1_6930281"/>
      <w:bookmarkEnd w:id="4298"/>
      <w:r>
        <w:rPr>
          <w:rFonts w:hint="cs"/>
          <w:rtl/>
        </w:rPr>
        <w:t xml:space="preserve">פשוט להגיד שזה אותו רוב כמו רוב לתיקון חוק-יסוד. </w:t>
      </w:r>
      <w:bookmarkStart w:id="4299" w:name="_ETM_Q1_6934895"/>
      <w:bookmarkEnd w:id="4299"/>
      <w:r w:rsidR="00D12E9B">
        <w:rPr>
          <w:rtl/>
        </w:rPr>
        <w:t>יש הבדל</w:t>
      </w:r>
      <w:r>
        <w:rPr>
          <w:rFonts w:hint="cs"/>
          <w:rtl/>
        </w:rPr>
        <w:t>,</w:t>
      </w:r>
      <w:r w:rsidR="00D12E9B">
        <w:rPr>
          <w:rtl/>
        </w:rPr>
        <w:t xml:space="preserve"> ונכתבו על זה </w:t>
      </w:r>
      <w:r>
        <w:rPr>
          <w:rFonts w:hint="cs"/>
          <w:rtl/>
        </w:rPr>
        <w:t xml:space="preserve">גם </w:t>
      </w:r>
      <w:r w:rsidR="00D12E9B">
        <w:rPr>
          <w:rtl/>
        </w:rPr>
        <w:t>מאמרים</w:t>
      </w:r>
      <w:r>
        <w:rPr>
          <w:rFonts w:hint="cs"/>
          <w:rtl/>
        </w:rPr>
        <w:t xml:space="preserve">, כולל אחד היושבים פה, </w:t>
      </w:r>
      <w:bookmarkStart w:id="4300" w:name="_ETM_Q1_6939137"/>
      <w:bookmarkEnd w:id="4300"/>
      <w:r>
        <w:rPr>
          <w:rFonts w:hint="cs"/>
          <w:rtl/>
        </w:rPr>
        <w:t>ש</w:t>
      </w:r>
      <w:r w:rsidR="00D12E9B">
        <w:rPr>
          <w:rtl/>
        </w:rPr>
        <w:t xml:space="preserve">כתב על זה מאמר. </w:t>
      </w:r>
      <w:r>
        <w:rPr>
          <w:rFonts w:hint="cs"/>
          <w:rtl/>
        </w:rPr>
        <w:t xml:space="preserve">אני לא חושב שזה </w:t>
      </w:r>
      <w:bookmarkStart w:id="4301" w:name="_ETM_Q1_6940339"/>
      <w:bookmarkEnd w:id="4301"/>
      <w:r>
        <w:rPr>
          <w:rFonts w:hint="cs"/>
          <w:rtl/>
        </w:rPr>
        <w:t xml:space="preserve">פשוט באותה מידה, </w:t>
      </w:r>
      <w:r w:rsidR="00D12E9B">
        <w:rPr>
          <w:rtl/>
        </w:rPr>
        <w:t xml:space="preserve">מהרבה היבטים </w:t>
      </w:r>
      <w:r>
        <w:rPr>
          <w:rFonts w:hint="cs"/>
          <w:rtl/>
        </w:rPr>
        <w:t xml:space="preserve">שנסקרו בספרות, </w:t>
      </w:r>
      <w:r w:rsidR="00D12E9B">
        <w:rPr>
          <w:rtl/>
        </w:rPr>
        <w:t>לבטל את חוק</w:t>
      </w:r>
      <w:bookmarkStart w:id="4302" w:name="_ETM_Q1_6946003"/>
      <w:bookmarkEnd w:id="4302"/>
      <w:r>
        <w:rPr>
          <w:rFonts w:hint="cs"/>
          <w:rtl/>
        </w:rPr>
        <w:t>-</w:t>
      </w:r>
      <w:r w:rsidR="00D12E9B">
        <w:rPr>
          <w:rtl/>
        </w:rPr>
        <w:t>יסוד</w:t>
      </w:r>
      <w:r>
        <w:rPr>
          <w:rFonts w:hint="cs"/>
          <w:rtl/>
        </w:rPr>
        <w:t>:</w:t>
      </w:r>
      <w:r w:rsidR="00D12E9B">
        <w:rPr>
          <w:rtl/>
        </w:rPr>
        <w:t xml:space="preserve"> כבוד האדם וחירותו</w:t>
      </w:r>
      <w:r>
        <w:rPr>
          <w:rFonts w:hint="cs"/>
          <w:rtl/>
        </w:rPr>
        <w:t xml:space="preserve">, כמו להגיד: לא, רק </w:t>
      </w:r>
      <w:bookmarkStart w:id="4303" w:name="_ETM_Q1_6947927"/>
      <w:bookmarkEnd w:id="4303"/>
      <w:r>
        <w:rPr>
          <w:rFonts w:hint="cs"/>
          <w:rtl/>
        </w:rPr>
        <w:t xml:space="preserve">בעניין מסוים, שכרגע הוא עניין בוער, </w:t>
      </w:r>
      <w:r w:rsidR="00D12E9B">
        <w:rPr>
          <w:rtl/>
        </w:rPr>
        <w:t xml:space="preserve">ברוב של 61 אני פוגע בצורה </w:t>
      </w:r>
      <w:bookmarkStart w:id="4304" w:name="_ETM_Q1_6954950"/>
      <w:bookmarkEnd w:id="4304"/>
      <w:r>
        <w:rPr>
          <w:rFonts w:hint="cs"/>
          <w:rtl/>
        </w:rPr>
        <w:t xml:space="preserve">קשה בזכות </w:t>
      </w:r>
      <w:r w:rsidR="00D12E9B">
        <w:rPr>
          <w:rtl/>
        </w:rPr>
        <w:t>מסוימת</w:t>
      </w:r>
      <w:r>
        <w:rPr>
          <w:rFonts w:hint="cs"/>
          <w:rtl/>
        </w:rPr>
        <w:t xml:space="preserve"> רק</w:t>
      </w:r>
      <w:bookmarkStart w:id="4305" w:name="_ETM_Q1_6953193"/>
      <w:bookmarkEnd w:id="4305"/>
      <w:r>
        <w:rPr>
          <w:rFonts w:hint="cs"/>
          <w:rtl/>
        </w:rPr>
        <w:t xml:space="preserve"> בעניין הזה</w:t>
      </w:r>
      <w:r w:rsidR="00D12E9B">
        <w:rPr>
          <w:rtl/>
        </w:rPr>
        <w:t xml:space="preserve">. </w:t>
      </w:r>
      <w:bookmarkStart w:id="4306" w:name="_ETM_Q1_6955834"/>
      <w:bookmarkEnd w:id="4306"/>
    </w:p>
    <w:p w:rsidR="003752C3" w:rsidRDefault="003752C3" w:rsidP="003752C3">
      <w:pPr>
        <w:rPr>
          <w:rtl/>
        </w:rPr>
      </w:pPr>
      <w:bookmarkStart w:id="4307" w:name="_ETM_Q1_6955920"/>
      <w:bookmarkEnd w:id="4307"/>
    </w:p>
    <w:p w:rsidR="00D12E9B" w:rsidRDefault="00D12E9B" w:rsidP="003752C3">
      <w:pPr>
        <w:rPr>
          <w:rtl/>
        </w:rPr>
      </w:pPr>
      <w:bookmarkStart w:id="4308" w:name="_ETM_Q1_6955977"/>
      <w:bookmarkStart w:id="4309" w:name="_ETM_Q1_6956030"/>
      <w:bookmarkEnd w:id="4308"/>
      <w:bookmarkEnd w:id="4309"/>
      <w:r>
        <w:rPr>
          <w:rtl/>
        </w:rPr>
        <w:t xml:space="preserve">ברור שיש </w:t>
      </w:r>
      <w:r w:rsidR="003752C3">
        <w:rPr>
          <w:rFonts w:hint="cs"/>
          <w:rtl/>
        </w:rPr>
        <w:t xml:space="preserve">דיאלוג או יחסי גומלין בין סוגיית התיקון של </w:t>
      </w:r>
      <w:bookmarkStart w:id="4310" w:name="_ETM_Q1_6963084"/>
      <w:bookmarkEnd w:id="4310"/>
      <w:r w:rsidR="003752C3">
        <w:rPr>
          <w:rFonts w:hint="cs"/>
          <w:rtl/>
        </w:rPr>
        <w:t xml:space="preserve">חוקה לבין סוגיית פסקת ההתגברות, אבל זה לא מוציא האחד </w:t>
      </w:r>
      <w:bookmarkStart w:id="4311" w:name="_ETM_Q1_6966952"/>
      <w:bookmarkEnd w:id="4311"/>
      <w:r w:rsidR="003752C3">
        <w:rPr>
          <w:rFonts w:hint="cs"/>
          <w:rtl/>
        </w:rPr>
        <w:t>את השני. כלומר, עובדה היא שלמרות שהיו הרבה פסיקות של בית המשפט העליון, שלא</w:t>
      </w:r>
      <w:bookmarkStart w:id="4312" w:name="_ETM_Q1_6968794"/>
      <w:bookmarkEnd w:id="4312"/>
      <w:r w:rsidR="003752C3">
        <w:rPr>
          <w:rFonts w:hint="cs"/>
          <w:rtl/>
        </w:rPr>
        <w:t xml:space="preserve"> היו מרוצים מהן לאורך השנים, </w:t>
      </w:r>
      <w:bookmarkStart w:id="4313" w:name="_ETM_Q1_6972078"/>
      <w:bookmarkEnd w:id="4313"/>
      <w:r w:rsidR="003752C3">
        <w:rPr>
          <w:rFonts w:hint="cs"/>
          <w:rtl/>
        </w:rPr>
        <w:t xml:space="preserve">לא ביטלו את חוק-יסוד: כבוד האדם וחירותו, למרות </w:t>
      </w:r>
      <w:bookmarkStart w:id="4314" w:name="_ETM_Q1_6971604"/>
      <w:bookmarkStart w:id="4315" w:name="_ETM_Q1_6971640"/>
      <w:bookmarkEnd w:id="4314"/>
      <w:bookmarkEnd w:id="4315"/>
      <w:r>
        <w:rPr>
          <w:rtl/>
        </w:rPr>
        <w:t xml:space="preserve">שהיה אפשר לעשות את זה ברוב </w:t>
      </w:r>
      <w:bookmarkStart w:id="4316" w:name="_ETM_Q1_6976345"/>
      <w:bookmarkEnd w:id="4316"/>
      <w:r>
        <w:rPr>
          <w:rtl/>
        </w:rPr>
        <w:t xml:space="preserve">רגיל. </w:t>
      </w:r>
      <w:r w:rsidR="003752C3">
        <w:rPr>
          <w:rFonts w:hint="cs"/>
          <w:rtl/>
        </w:rPr>
        <w:t xml:space="preserve">לכן, </w:t>
      </w:r>
      <w:bookmarkStart w:id="4317" w:name="_ETM_Q1_6975240"/>
      <w:bookmarkEnd w:id="4317"/>
      <w:r w:rsidR="003752C3">
        <w:rPr>
          <w:rFonts w:hint="cs"/>
          <w:rtl/>
        </w:rPr>
        <w:t xml:space="preserve">פסקת ההתגברות היא סוג אחר, היא חריגה מהדבר הזה, </w:t>
      </w:r>
      <w:bookmarkStart w:id="4318" w:name="_ETM_Q1_6977916"/>
      <w:bookmarkEnd w:id="4318"/>
      <w:r>
        <w:rPr>
          <w:rtl/>
        </w:rPr>
        <w:t xml:space="preserve">היא לצורך מאוד נקודתי. </w:t>
      </w:r>
      <w:r w:rsidR="003752C3">
        <w:rPr>
          <w:rFonts w:hint="cs"/>
          <w:rtl/>
        </w:rPr>
        <w:t xml:space="preserve">אם אני יכול לתקן חוק-יסוד ברוב של שניים מול </w:t>
      </w:r>
      <w:bookmarkStart w:id="4319" w:name="_ETM_Q1_6983908"/>
      <w:bookmarkEnd w:id="4319"/>
      <w:r w:rsidR="003752C3">
        <w:rPr>
          <w:rFonts w:hint="cs"/>
          <w:rtl/>
        </w:rPr>
        <w:t xml:space="preserve">אחד, אולי אני אעשה גם פסקת התגברות באותו רוב, כי </w:t>
      </w:r>
      <w:bookmarkStart w:id="4320" w:name="_ETM_Q1_6986170"/>
      <w:bookmarkEnd w:id="4320"/>
      <w:r w:rsidR="003752C3">
        <w:rPr>
          <w:rFonts w:hint="cs"/>
          <w:rtl/>
        </w:rPr>
        <w:t xml:space="preserve">היית יכול לבטל את חוק היסוד עצמו. ברור שאלה </w:t>
      </w:r>
      <w:bookmarkStart w:id="4321" w:name="_ETM_Q1_6990820"/>
      <w:bookmarkEnd w:id="4321"/>
      <w:r w:rsidR="003752C3">
        <w:rPr>
          <w:rFonts w:hint="cs"/>
          <w:rtl/>
        </w:rPr>
        <w:t xml:space="preserve">לא דברים שהם זרים אחד לשני, אבל אני לא חושב </w:t>
      </w:r>
      <w:bookmarkStart w:id="4322" w:name="_ETM_Q1_6993726"/>
      <w:bookmarkEnd w:id="4322"/>
      <w:r w:rsidR="003752C3">
        <w:rPr>
          <w:rFonts w:hint="cs"/>
          <w:rtl/>
        </w:rPr>
        <w:t xml:space="preserve">שזה דבר אוטומטי בהקשר הזה. עד כאן. </w:t>
      </w:r>
      <w:bookmarkStart w:id="4323" w:name="_ETM_Q1_6998270"/>
      <w:bookmarkEnd w:id="4323"/>
    </w:p>
    <w:p w:rsidR="003752C3" w:rsidRDefault="003752C3" w:rsidP="003752C3">
      <w:pPr>
        <w:rPr>
          <w:rtl/>
        </w:rPr>
      </w:pPr>
      <w:bookmarkStart w:id="4324" w:name="_ETM_Q1_6998426"/>
      <w:bookmarkEnd w:id="4324"/>
    </w:p>
    <w:p w:rsidR="003752C3" w:rsidRDefault="003752C3" w:rsidP="003752C3">
      <w:pPr>
        <w:pStyle w:val="af8"/>
        <w:keepNext/>
        <w:rPr>
          <w:rtl/>
        </w:rPr>
      </w:pPr>
      <w:bookmarkStart w:id="4325" w:name="ET_yor_6157_714"/>
      <w:r w:rsidRPr="003752C3">
        <w:rPr>
          <w:rStyle w:val="TagStyle"/>
          <w:rtl/>
        </w:rPr>
        <w:t xml:space="preserve"> &lt;&lt; יור &gt;&gt; </w:t>
      </w:r>
      <w:r>
        <w:rPr>
          <w:rtl/>
        </w:rPr>
        <w:t>היו"ר שמחה רוטמן:</w:t>
      </w:r>
      <w:r w:rsidRPr="003752C3">
        <w:rPr>
          <w:rStyle w:val="TagStyle"/>
          <w:rtl/>
        </w:rPr>
        <w:t xml:space="preserve"> &lt;&lt; יור &gt;&gt;</w:t>
      </w:r>
      <w:r>
        <w:rPr>
          <w:rtl/>
        </w:rPr>
        <w:t xml:space="preserve">   </w:t>
      </w:r>
      <w:bookmarkEnd w:id="4325"/>
    </w:p>
    <w:p w:rsidR="003752C3" w:rsidRDefault="003752C3" w:rsidP="003752C3">
      <w:pPr>
        <w:pStyle w:val="KeepWithNext"/>
        <w:rPr>
          <w:rtl/>
        </w:rPr>
      </w:pPr>
    </w:p>
    <w:p w:rsidR="003752C3" w:rsidRPr="003752C3" w:rsidRDefault="003752C3" w:rsidP="003752C3">
      <w:pPr>
        <w:rPr>
          <w:rtl/>
        </w:rPr>
      </w:pPr>
      <w:bookmarkStart w:id="4326" w:name="_ETM_Q1_6999701"/>
      <w:bookmarkEnd w:id="4326"/>
      <w:r>
        <w:rPr>
          <w:rFonts w:hint="cs"/>
          <w:rtl/>
        </w:rPr>
        <w:t xml:space="preserve">אני אשמח אם כן תתייחס לחריגה מחוק-יסוד: השפיטה. </w:t>
      </w:r>
    </w:p>
    <w:p w:rsidR="00D12E9B" w:rsidRDefault="00D12E9B" w:rsidP="00D12E9B">
      <w:pPr>
        <w:rPr>
          <w:rtl/>
        </w:rPr>
      </w:pPr>
      <w:bookmarkStart w:id="4327" w:name="_ETM_Q1_7011491"/>
      <w:bookmarkStart w:id="4328" w:name="_ETM_Q1_7011526"/>
      <w:bookmarkEnd w:id="4327"/>
      <w:bookmarkEnd w:id="4328"/>
    </w:p>
    <w:p w:rsidR="00D12E9B" w:rsidRDefault="00D12E9B" w:rsidP="00D12E9B">
      <w:pPr>
        <w:pStyle w:val="af7"/>
        <w:keepNext/>
        <w:rPr>
          <w:rtl/>
        </w:rPr>
      </w:pPr>
      <w:bookmarkStart w:id="4329" w:name="ET_interruption_5800_126"/>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329"/>
    </w:p>
    <w:p w:rsidR="00D12E9B" w:rsidRDefault="00D12E9B" w:rsidP="00D12E9B">
      <w:pPr>
        <w:pStyle w:val="KeepWithNext"/>
        <w:rPr>
          <w:rtl/>
        </w:rPr>
      </w:pPr>
    </w:p>
    <w:p w:rsidR="00D12E9B" w:rsidRDefault="00D12E9B" w:rsidP="00D12E9B">
      <w:pPr>
        <w:rPr>
          <w:rtl/>
        </w:rPr>
      </w:pPr>
      <w:bookmarkStart w:id="4330" w:name="_ETM_Q1_7014862"/>
      <w:bookmarkStart w:id="4331" w:name="_ETM_Q1_7015098"/>
      <w:bookmarkStart w:id="4332" w:name="_ETM_Q1_7015149"/>
      <w:bookmarkEnd w:id="4330"/>
      <w:bookmarkEnd w:id="4331"/>
      <w:bookmarkEnd w:id="4332"/>
      <w:r>
        <w:rPr>
          <w:rtl/>
        </w:rPr>
        <w:t>מה התשובה לשאלה שלי?</w:t>
      </w:r>
      <w:r w:rsidR="003752C3">
        <w:rPr>
          <w:rFonts w:hint="cs"/>
          <w:rtl/>
        </w:rPr>
        <w:t xml:space="preserve"> בית המשפט </w:t>
      </w:r>
      <w:bookmarkStart w:id="4333" w:name="_ETM_Q1_7005156"/>
      <w:bookmarkEnd w:id="4333"/>
      <w:r w:rsidR="003752C3">
        <w:rPr>
          <w:rFonts w:hint="cs"/>
          <w:rtl/>
        </w:rPr>
        <w:t>יוכל להגן עלינו בנושא זכות ההפגנה? בנושא חופש הביטוי?</w:t>
      </w:r>
    </w:p>
    <w:p w:rsidR="00D12E9B" w:rsidRDefault="00D12E9B" w:rsidP="00D12E9B">
      <w:pPr>
        <w:rPr>
          <w:rtl/>
        </w:rPr>
      </w:pPr>
      <w:bookmarkStart w:id="4334" w:name="_ETM_Q1_7018166"/>
      <w:bookmarkStart w:id="4335" w:name="_ETM_Q1_7018211"/>
      <w:bookmarkEnd w:id="4334"/>
      <w:bookmarkEnd w:id="4335"/>
    </w:p>
    <w:p w:rsidR="00D12E9B" w:rsidRDefault="00D12E9B" w:rsidP="00D12E9B">
      <w:pPr>
        <w:pStyle w:val="-"/>
        <w:keepNext/>
        <w:rPr>
          <w:rtl/>
        </w:rPr>
      </w:pPr>
      <w:bookmarkStart w:id="4336" w:name="ET_speakercontinue_גור_בליי_12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336"/>
    </w:p>
    <w:p w:rsidR="00D12E9B" w:rsidRDefault="00D12E9B" w:rsidP="00D12E9B">
      <w:pPr>
        <w:pStyle w:val="KeepWithNext"/>
        <w:rPr>
          <w:rtl/>
        </w:rPr>
      </w:pPr>
    </w:p>
    <w:p w:rsidR="00D12E9B" w:rsidRDefault="003752C3" w:rsidP="00D12E9B">
      <w:pPr>
        <w:rPr>
          <w:rtl/>
        </w:rPr>
      </w:pPr>
      <w:bookmarkStart w:id="4337" w:name="_ETM_Q1_7018829"/>
      <w:bookmarkEnd w:id="4337"/>
      <w:r>
        <w:rPr>
          <w:rFonts w:hint="cs"/>
          <w:rtl/>
        </w:rPr>
        <w:t xml:space="preserve">אני חושב </w:t>
      </w:r>
      <w:bookmarkStart w:id="4338" w:name="_ETM_Q1_7007569"/>
      <w:bookmarkEnd w:id="4338"/>
      <w:r>
        <w:rPr>
          <w:rFonts w:hint="cs"/>
          <w:rtl/>
        </w:rPr>
        <w:t xml:space="preserve">שהדברים שנדונו בדיונים הקודמים, זה רק כפועל יוצא מהשאלה אם </w:t>
      </w:r>
      <w:bookmarkStart w:id="4339" w:name="_ETM_Q1_7015113"/>
      <w:bookmarkEnd w:id="4339"/>
      <w:r>
        <w:rPr>
          <w:rFonts w:hint="cs"/>
          <w:rtl/>
        </w:rPr>
        <w:t xml:space="preserve">בית המשפט יסבור, שזה סותר, נניח את כבוד האדם. </w:t>
      </w:r>
    </w:p>
    <w:p w:rsidR="00D12E9B" w:rsidRDefault="00D12E9B" w:rsidP="00D12E9B">
      <w:pPr>
        <w:rPr>
          <w:rtl/>
        </w:rPr>
      </w:pPr>
      <w:bookmarkStart w:id="4340" w:name="_ETM_Q1_7021288"/>
      <w:bookmarkStart w:id="4341" w:name="_ETM_Q1_7021329"/>
      <w:bookmarkEnd w:id="4340"/>
      <w:bookmarkEnd w:id="4341"/>
    </w:p>
    <w:p w:rsidR="00D12E9B" w:rsidRDefault="00D12E9B" w:rsidP="00D12E9B">
      <w:pPr>
        <w:pStyle w:val="af7"/>
        <w:keepNext/>
        <w:rPr>
          <w:rtl/>
        </w:rPr>
      </w:pPr>
      <w:bookmarkStart w:id="4342" w:name="ET_interruption_5800_128"/>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342"/>
    </w:p>
    <w:p w:rsidR="00D12E9B" w:rsidRDefault="00D12E9B" w:rsidP="00D12E9B">
      <w:pPr>
        <w:pStyle w:val="KeepWithNext"/>
        <w:rPr>
          <w:rtl/>
        </w:rPr>
      </w:pPr>
    </w:p>
    <w:p w:rsidR="00D12E9B" w:rsidRDefault="003752C3" w:rsidP="00D12E9B">
      <w:pPr>
        <w:rPr>
          <w:rtl/>
        </w:rPr>
      </w:pPr>
      <w:bookmarkStart w:id="4343" w:name="_ETM_Q1_7024329"/>
      <w:bookmarkEnd w:id="4343"/>
      <w:r>
        <w:rPr>
          <w:rFonts w:hint="cs"/>
          <w:rtl/>
        </w:rPr>
        <w:t xml:space="preserve">למה </w:t>
      </w:r>
      <w:bookmarkStart w:id="4344" w:name="_ETM_Q1_7019191"/>
      <w:bookmarkEnd w:id="4344"/>
      <w:r>
        <w:rPr>
          <w:rFonts w:hint="cs"/>
          <w:rtl/>
        </w:rPr>
        <w:t xml:space="preserve">להיות תיאורטיים? </w:t>
      </w:r>
      <w:r w:rsidR="00D12E9B">
        <w:rPr>
          <w:rtl/>
        </w:rPr>
        <w:t xml:space="preserve">האם </w:t>
      </w:r>
      <w:bookmarkStart w:id="4345" w:name="_ETM_Q1_7024896"/>
      <w:bookmarkEnd w:id="4345"/>
      <w:r w:rsidR="00D12E9B">
        <w:rPr>
          <w:rtl/>
        </w:rPr>
        <w:t>חופש הביטוי כתוב בהוראה?</w:t>
      </w:r>
      <w:r>
        <w:rPr>
          <w:rFonts w:hint="cs"/>
          <w:rtl/>
        </w:rPr>
        <w:t xml:space="preserve"> מה עמדת המשפטית על החוק הזה?</w:t>
      </w:r>
    </w:p>
    <w:p w:rsidR="00D12E9B" w:rsidRDefault="00D12E9B" w:rsidP="00D12E9B">
      <w:pPr>
        <w:rPr>
          <w:rtl/>
        </w:rPr>
      </w:pPr>
      <w:bookmarkStart w:id="4346" w:name="_ETM_Q1_7029119"/>
      <w:bookmarkStart w:id="4347" w:name="_ETM_Q1_7029164"/>
      <w:bookmarkEnd w:id="4346"/>
      <w:bookmarkEnd w:id="4347"/>
    </w:p>
    <w:p w:rsidR="00D12E9B" w:rsidRDefault="00D12E9B" w:rsidP="00D12E9B">
      <w:pPr>
        <w:pStyle w:val="-"/>
        <w:keepNext/>
        <w:rPr>
          <w:rtl/>
        </w:rPr>
      </w:pPr>
      <w:bookmarkStart w:id="4348" w:name="ET_speakercontinue_גור_בליי_12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348"/>
    </w:p>
    <w:p w:rsidR="00D12E9B" w:rsidRDefault="00D12E9B" w:rsidP="00D12E9B">
      <w:pPr>
        <w:pStyle w:val="KeepWithNext"/>
        <w:rPr>
          <w:rtl/>
        </w:rPr>
      </w:pPr>
    </w:p>
    <w:p w:rsidR="00D12E9B" w:rsidRDefault="003752C3" w:rsidP="00D12E9B">
      <w:pPr>
        <w:rPr>
          <w:rtl/>
        </w:rPr>
      </w:pPr>
      <w:bookmarkStart w:id="4349" w:name="_ETM_Q1_7029791"/>
      <w:bookmarkEnd w:id="4349"/>
      <w:r>
        <w:rPr>
          <w:rFonts w:hint="cs"/>
          <w:rtl/>
        </w:rPr>
        <w:t>השא</w:t>
      </w:r>
      <w:bookmarkStart w:id="4350" w:name="_ETM_Q1_7030278"/>
      <w:bookmarkEnd w:id="4350"/>
      <w:r>
        <w:rPr>
          <w:rFonts w:hint="cs"/>
          <w:rtl/>
        </w:rPr>
        <w:t xml:space="preserve">לה היא שאלה פרשנית, שנובעת </w:t>
      </w:r>
      <w:r w:rsidR="00D12E9B">
        <w:rPr>
          <w:rtl/>
        </w:rPr>
        <w:t xml:space="preserve">מהעובדות של אותו חוק או אותו מקרה. </w:t>
      </w:r>
      <w:bookmarkStart w:id="4351" w:name="_ETM_Q1_7034611"/>
      <w:bookmarkEnd w:id="4351"/>
      <w:r>
        <w:rPr>
          <w:rFonts w:hint="cs"/>
          <w:rtl/>
        </w:rPr>
        <w:t xml:space="preserve">ברור שאם יחילו באותו חוק </w:t>
      </w:r>
      <w:bookmarkStart w:id="4352" w:name="_ETM_Q1_7034595"/>
      <w:bookmarkEnd w:id="4352"/>
      <w:r>
        <w:rPr>
          <w:rFonts w:hint="cs"/>
          <w:rtl/>
        </w:rPr>
        <w:t xml:space="preserve">פסקת התגברות, </w:t>
      </w:r>
      <w:r w:rsidR="00D12E9B">
        <w:rPr>
          <w:rtl/>
        </w:rPr>
        <w:t xml:space="preserve">הוא בוודאי לא יוכל לעשות את זה. </w:t>
      </w:r>
    </w:p>
    <w:p w:rsidR="00D12E9B" w:rsidRDefault="00D12E9B" w:rsidP="00D12E9B">
      <w:pPr>
        <w:rPr>
          <w:rtl/>
        </w:rPr>
      </w:pPr>
      <w:bookmarkStart w:id="4353" w:name="_ETM_Q1_7038243"/>
      <w:bookmarkStart w:id="4354" w:name="_ETM_Q1_7038288"/>
      <w:bookmarkEnd w:id="4353"/>
      <w:bookmarkEnd w:id="4354"/>
    </w:p>
    <w:p w:rsidR="00D12E9B" w:rsidRDefault="00D12E9B" w:rsidP="00D12E9B">
      <w:pPr>
        <w:pStyle w:val="af7"/>
        <w:keepNext/>
        <w:rPr>
          <w:rtl/>
        </w:rPr>
      </w:pPr>
      <w:bookmarkStart w:id="4355" w:name="ET_interruption_5800_130"/>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355"/>
    </w:p>
    <w:p w:rsidR="00D12E9B" w:rsidRDefault="00D12E9B" w:rsidP="00D12E9B">
      <w:pPr>
        <w:pStyle w:val="KeepWithNext"/>
        <w:rPr>
          <w:rtl/>
        </w:rPr>
      </w:pPr>
    </w:p>
    <w:p w:rsidR="00D12E9B" w:rsidRDefault="003752C3" w:rsidP="00D12E9B">
      <w:pPr>
        <w:rPr>
          <w:rtl/>
        </w:rPr>
      </w:pPr>
      <w:bookmarkStart w:id="4356" w:name="_ETM_Q1_7040605"/>
      <w:bookmarkStart w:id="4357" w:name="_ETM_Q1_7040854"/>
      <w:bookmarkEnd w:id="4356"/>
      <w:bookmarkEnd w:id="4357"/>
      <w:r>
        <w:rPr>
          <w:rFonts w:hint="cs"/>
          <w:rtl/>
        </w:rPr>
        <w:t xml:space="preserve">זאת השאלה, והתשובה היא לא. אם הכנסת או </w:t>
      </w:r>
      <w:bookmarkStart w:id="4358" w:name="_ETM_Q1_7041269"/>
      <w:bookmarkEnd w:id="4358"/>
      <w:r>
        <w:rPr>
          <w:rFonts w:hint="cs"/>
          <w:rtl/>
        </w:rPr>
        <w:t xml:space="preserve">הממשלה הזאת ברוב של 61 </w:t>
      </w:r>
      <w:r w:rsidR="00D12E9B">
        <w:rPr>
          <w:rtl/>
        </w:rPr>
        <w:t>מ</w:t>
      </w:r>
      <w:bookmarkStart w:id="4359" w:name="_ETM_Q1_7040904"/>
      <w:bookmarkEnd w:id="4359"/>
      <w:r w:rsidR="00D12E9B">
        <w:rPr>
          <w:rtl/>
        </w:rPr>
        <w:t xml:space="preserve">חליטה לפגוע בזכות </w:t>
      </w:r>
      <w:bookmarkStart w:id="4360" w:name="_ETM_Q1_7043483"/>
      <w:bookmarkEnd w:id="4360"/>
      <w:r w:rsidR="00D12E9B">
        <w:rPr>
          <w:rtl/>
        </w:rPr>
        <w:t>ההפגנה, האם בג</w:t>
      </w:r>
      <w:r>
        <w:rPr>
          <w:rFonts w:hint="cs"/>
          <w:rtl/>
        </w:rPr>
        <w:t>"</w:t>
      </w:r>
      <w:r w:rsidR="00D12E9B">
        <w:rPr>
          <w:rtl/>
        </w:rPr>
        <w:t xml:space="preserve">ץ יכול </w:t>
      </w:r>
      <w:r>
        <w:rPr>
          <w:rFonts w:hint="cs"/>
          <w:rtl/>
        </w:rPr>
        <w:t xml:space="preserve">לבוא ברוב של 12 מתוך </w:t>
      </w:r>
      <w:bookmarkStart w:id="4361" w:name="_ETM_Q1_7048251"/>
      <w:bookmarkEnd w:id="4361"/>
      <w:r>
        <w:rPr>
          <w:rFonts w:hint="cs"/>
          <w:rtl/>
        </w:rPr>
        <w:t>15 ו</w:t>
      </w:r>
      <w:r>
        <w:rPr>
          <w:rtl/>
        </w:rPr>
        <w:t>להגן עלי</w:t>
      </w:r>
      <w:r>
        <w:rPr>
          <w:rFonts w:hint="cs"/>
          <w:rtl/>
        </w:rPr>
        <w:t xml:space="preserve">נו? זאת השאלה. זאת השאלה. </w:t>
      </w:r>
    </w:p>
    <w:p w:rsidR="00D12E9B" w:rsidRDefault="00D12E9B" w:rsidP="00D12E9B">
      <w:pPr>
        <w:rPr>
          <w:rtl/>
        </w:rPr>
      </w:pPr>
      <w:bookmarkStart w:id="4362" w:name="_ETM_Q1_7050908"/>
      <w:bookmarkStart w:id="4363" w:name="_ETM_Q1_7050948"/>
      <w:bookmarkEnd w:id="4362"/>
      <w:bookmarkEnd w:id="4363"/>
    </w:p>
    <w:p w:rsidR="00D12E9B" w:rsidRDefault="00D12E9B" w:rsidP="00D12E9B">
      <w:pPr>
        <w:pStyle w:val="af8"/>
        <w:keepNext/>
        <w:rPr>
          <w:rtl/>
        </w:rPr>
      </w:pPr>
      <w:bookmarkStart w:id="4364" w:name="ET_yor_6157_1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364"/>
    </w:p>
    <w:p w:rsidR="00D12E9B" w:rsidRDefault="00D12E9B" w:rsidP="00D12E9B">
      <w:pPr>
        <w:pStyle w:val="KeepWithNext"/>
        <w:rPr>
          <w:rtl/>
        </w:rPr>
      </w:pPr>
    </w:p>
    <w:p w:rsidR="00D12E9B" w:rsidRDefault="00D12E9B" w:rsidP="00D12E9B">
      <w:pPr>
        <w:rPr>
          <w:rtl/>
        </w:rPr>
      </w:pPr>
      <w:bookmarkStart w:id="4365" w:name="_ETM_Q1_7052239"/>
      <w:bookmarkEnd w:id="4365"/>
      <w:r>
        <w:rPr>
          <w:rtl/>
        </w:rPr>
        <w:t xml:space="preserve">רק אם </w:t>
      </w:r>
      <w:r w:rsidR="003752C3">
        <w:rPr>
          <w:rFonts w:hint="cs"/>
          <w:rtl/>
        </w:rPr>
        <w:t xml:space="preserve">כתוב: על אף האמור. </w:t>
      </w:r>
      <w:bookmarkStart w:id="4366" w:name="_ETM_Q1_7054874"/>
      <w:bookmarkEnd w:id="4366"/>
    </w:p>
    <w:p w:rsidR="00D12E9B" w:rsidRDefault="00D12E9B" w:rsidP="00D12E9B">
      <w:pPr>
        <w:rPr>
          <w:rtl/>
        </w:rPr>
      </w:pPr>
      <w:bookmarkStart w:id="4367" w:name="_ETM_Q1_7054099"/>
      <w:bookmarkStart w:id="4368" w:name="_ETM_Q1_7054139"/>
      <w:bookmarkEnd w:id="4367"/>
      <w:bookmarkEnd w:id="4368"/>
    </w:p>
    <w:p w:rsidR="00D12E9B" w:rsidRDefault="00D12E9B" w:rsidP="00D12E9B">
      <w:pPr>
        <w:pStyle w:val="af7"/>
        <w:keepNext/>
        <w:rPr>
          <w:rtl/>
        </w:rPr>
      </w:pPr>
      <w:bookmarkStart w:id="4369" w:name="ET_interruption_5785_132"/>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4369"/>
    </w:p>
    <w:p w:rsidR="00D12E9B" w:rsidRDefault="00D12E9B" w:rsidP="00D12E9B">
      <w:pPr>
        <w:pStyle w:val="KeepWithNext"/>
        <w:rPr>
          <w:rtl/>
        </w:rPr>
      </w:pPr>
    </w:p>
    <w:p w:rsidR="003752C3" w:rsidRDefault="00D12E9B" w:rsidP="00D12E9B">
      <w:pPr>
        <w:rPr>
          <w:rtl/>
        </w:rPr>
      </w:pPr>
      <w:bookmarkStart w:id="4370" w:name="_ETM_Q1_7059532"/>
      <w:bookmarkStart w:id="4371" w:name="_ETM_Q1_7059797"/>
      <w:bookmarkStart w:id="4372" w:name="_ETM_Q1_7059858"/>
      <w:bookmarkEnd w:id="4370"/>
      <w:bookmarkEnd w:id="4371"/>
      <w:bookmarkEnd w:id="4372"/>
      <w:r>
        <w:rPr>
          <w:rtl/>
        </w:rPr>
        <w:t>התשובה היא לא</w:t>
      </w:r>
      <w:r w:rsidR="003752C3">
        <w:rPr>
          <w:rFonts w:hint="cs"/>
          <w:rtl/>
        </w:rPr>
        <w:t xml:space="preserve">, אורית. </w:t>
      </w:r>
    </w:p>
    <w:p w:rsidR="003752C3" w:rsidRDefault="003752C3" w:rsidP="00D12E9B">
      <w:pPr>
        <w:rPr>
          <w:rtl/>
        </w:rPr>
      </w:pPr>
    </w:p>
    <w:p w:rsidR="003752C3" w:rsidRDefault="003752C3" w:rsidP="003752C3">
      <w:pPr>
        <w:pStyle w:val="af7"/>
        <w:keepNext/>
        <w:rPr>
          <w:rtl/>
        </w:rPr>
      </w:pPr>
      <w:bookmarkStart w:id="4373" w:name="ET_interruption_5800_715"/>
      <w:r w:rsidRPr="003752C3">
        <w:rPr>
          <w:rStyle w:val="TagStyle"/>
          <w:rtl/>
        </w:rPr>
        <w:t xml:space="preserve"> &lt;&lt; קריאה &gt;&gt; </w:t>
      </w:r>
      <w:r>
        <w:rPr>
          <w:rtl/>
        </w:rPr>
        <w:t>אורית פרקש הכהן (המחנה הממלכתי):</w:t>
      </w:r>
      <w:r w:rsidRPr="003752C3">
        <w:rPr>
          <w:rStyle w:val="TagStyle"/>
          <w:rtl/>
        </w:rPr>
        <w:t xml:space="preserve"> &lt;&lt; קריאה &gt;&gt;</w:t>
      </w:r>
      <w:r>
        <w:rPr>
          <w:rtl/>
        </w:rPr>
        <w:t xml:space="preserve">   </w:t>
      </w:r>
      <w:bookmarkEnd w:id="4373"/>
    </w:p>
    <w:p w:rsidR="003752C3" w:rsidRDefault="003752C3" w:rsidP="003752C3">
      <w:pPr>
        <w:pStyle w:val="KeepWithNext"/>
        <w:rPr>
          <w:rtl/>
        </w:rPr>
      </w:pPr>
    </w:p>
    <w:p w:rsidR="00D12E9B" w:rsidRDefault="003752C3" w:rsidP="003752C3">
      <w:pPr>
        <w:rPr>
          <w:rtl/>
        </w:rPr>
      </w:pPr>
      <w:bookmarkStart w:id="4374" w:name="_ETM_Q1_7058285"/>
      <w:bookmarkEnd w:id="4374"/>
      <w:r>
        <w:rPr>
          <w:rFonts w:hint="cs"/>
          <w:rtl/>
        </w:rPr>
        <w:t xml:space="preserve">התשובה היא לא. </w:t>
      </w:r>
      <w:r w:rsidR="00D12E9B">
        <w:rPr>
          <w:rtl/>
        </w:rPr>
        <w:t xml:space="preserve"> </w:t>
      </w:r>
      <w:bookmarkStart w:id="4375" w:name="_ETM_Q1_7061506"/>
      <w:bookmarkEnd w:id="4375"/>
    </w:p>
    <w:p w:rsidR="00D12E9B" w:rsidRDefault="00D12E9B" w:rsidP="00D12E9B">
      <w:pPr>
        <w:rPr>
          <w:rtl/>
        </w:rPr>
      </w:pPr>
      <w:bookmarkStart w:id="4376" w:name="_ETM_Q1_7061771"/>
      <w:bookmarkStart w:id="4377" w:name="_ETM_Q1_7061811"/>
      <w:bookmarkEnd w:id="4376"/>
      <w:bookmarkEnd w:id="4377"/>
    </w:p>
    <w:p w:rsidR="00D12E9B" w:rsidRDefault="00D12E9B" w:rsidP="00D12E9B">
      <w:pPr>
        <w:pStyle w:val="-"/>
        <w:keepNext/>
        <w:rPr>
          <w:rtl/>
        </w:rPr>
      </w:pPr>
      <w:bookmarkStart w:id="4378" w:name="ET_speakercontinue_גור_בליי_13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378"/>
    </w:p>
    <w:p w:rsidR="00D12E9B" w:rsidRDefault="00D12E9B" w:rsidP="00D12E9B">
      <w:pPr>
        <w:pStyle w:val="KeepWithNext"/>
        <w:rPr>
          <w:rtl/>
        </w:rPr>
      </w:pPr>
    </w:p>
    <w:p w:rsidR="00D12E9B" w:rsidRDefault="003752C3" w:rsidP="003752C3">
      <w:pPr>
        <w:rPr>
          <w:rtl/>
        </w:rPr>
      </w:pPr>
      <w:bookmarkStart w:id="4379" w:name="_ETM_Q1_7062740"/>
      <w:bookmarkEnd w:id="4379"/>
      <w:r>
        <w:rPr>
          <w:rFonts w:hint="cs"/>
          <w:rtl/>
        </w:rPr>
        <w:t xml:space="preserve">יש פה שתי שאלות נפרדות. </w:t>
      </w:r>
      <w:bookmarkStart w:id="4380" w:name="_ETM_Q1_7058911"/>
      <w:bookmarkEnd w:id="4380"/>
      <w:r>
        <w:rPr>
          <w:rFonts w:hint="cs"/>
          <w:rtl/>
        </w:rPr>
        <w:t xml:space="preserve">שאלה אחת היא האם חוק באופן כללי, אפשר לבטל </w:t>
      </w:r>
      <w:bookmarkStart w:id="4381" w:name="_ETM_Q1_7062051"/>
      <w:bookmarkEnd w:id="4381"/>
      <w:r>
        <w:rPr>
          <w:rFonts w:hint="cs"/>
          <w:rtl/>
        </w:rPr>
        <w:t xml:space="preserve">אותו אם הוא פוגע, נניח, בזכות ההפגנה. </w:t>
      </w:r>
      <w:r>
        <w:rPr>
          <w:rtl/>
        </w:rPr>
        <w:t>זאת שאלה פרשנית</w:t>
      </w:r>
      <w:r>
        <w:rPr>
          <w:rFonts w:hint="cs"/>
          <w:rtl/>
        </w:rPr>
        <w:t xml:space="preserve"> שנובעת מהשאלה </w:t>
      </w:r>
      <w:bookmarkStart w:id="4382" w:name="_ETM_Q1_7065325"/>
      <w:bookmarkEnd w:id="4382"/>
      <w:r>
        <w:rPr>
          <w:rFonts w:hint="cs"/>
          <w:rtl/>
        </w:rPr>
        <w:t>- - -</w:t>
      </w:r>
      <w:bookmarkStart w:id="4383" w:name="_ETM_Q1_7065738"/>
      <w:bookmarkStart w:id="4384" w:name="_ETM_Q1_7065778"/>
      <w:bookmarkEnd w:id="4383"/>
      <w:bookmarkEnd w:id="4384"/>
    </w:p>
    <w:p w:rsidR="00754A52" w:rsidRDefault="00754A52" w:rsidP="003752C3">
      <w:pPr>
        <w:rPr>
          <w:rtl/>
        </w:rPr>
      </w:pPr>
    </w:p>
    <w:p w:rsidR="00D12E9B" w:rsidRDefault="00D12E9B" w:rsidP="00D12E9B">
      <w:pPr>
        <w:pStyle w:val="KeepWithNext"/>
        <w:rPr>
          <w:rStyle w:val="TagStyle"/>
          <w:rFonts w:ascii="David" w:hAnsi="David"/>
          <w:u w:val="single"/>
          <w:rtl/>
          <w:lang w:eastAsia="he-IL"/>
        </w:rPr>
      </w:pPr>
    </w:p>
    <w:p w:rsidR="00D12E9B" w:rsidRDefault="00D12E9B" w:rsidP="00D12E9B">
      <w:pPr>
        <w:pStyle w:val="af7"/>
        <w:keepNext/>
        <w:rPr>
          <w:rtl/>
        </w:rPr>
      </w:pPr>
      <w:bookmarkStart w:id="4385" w:name="ET_interruption_5800_135"/>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385"/>
    </w:p>
    <w:p w:rsidR="00D12E9B" w:rsidRDefault="00D12E9B" w:rsidP="00D12E9B">
      <w:pPr>
        <w:pStyle w:val="KeepWithNext"/>
        <w:rPr>
          <w:rtl/>
          <w:lang w:eastAsia="he-IL"/>
        </w:rPr>
      </w:pPr>
    </w:p>
    <w:p w:rsidR="00D12E9B" w:rsidRDefault="003752C3" w:rsidP="00D12E9B">
      <w:pPr>
        <w:rPr>
          <w:rtl/>
          <w:lang w:eastAsia="he-IL"/>
        </w:rPr>
      </w:pPr>
      <w:bookmarkStart w:id="4386" w:name="_ETM_Q1_7076920"/>
      <w:bookmarkStart w:id="4387" w:name="_ETM_Q1_7077157"/>
      <w:bookmarkStart w:id="4388" w:name="_ETM_Q1_7077209"/>
      <w:bookmarkEnd w:id="4386"/>
      <w:bookmarkEnd w:id="4387"/>
      <w:bookmarkEnd w:id="4388"/>
      <w:r>
        <w:rPr>
          <w:rFonts w:hint="cs"/>
          <w:rtl/>
          <w:lang w:eastAsia="he-IL"/>
        </w:rPr>
        <w:t xml:space="preserve">לא זה מה ששאלתי. באה הממשלה ברוב של 61, ופוגעת בחקיקה בזכות ההפגנה ובחופש הביטוי. </w:t>
      </w:r>
    </w:p>
    <w:p w:rsidR="003752C3" w:rsidRDefault="003752C3" w:rsidP="00D12E9B">
      <w:pPr>
        <w:rPr>
          <w:rtl/>
          <w:lang w:eastAsia="he-IL"/>
        </w:rPr>
      </w:pPr>
      <w:bookmarkStart w:id="4389" w:name="_ETM_Q1_7070895"/>
      <w:bookmarkStart w:id="4390" w:name="_ETM_Q1_7071038"/>
      <w:bookmarkEnd w:id="4389"/>
      <w:bookmarkEnd w:id="4390"/>
    </w:p>
    <w:p w:rsidR="003752C3" w:rsidRDefault="003752C3" w:rsidP="003752C3">
      <w:pPr>
        <w:pStyle w:val="af8"/>
        <w:keepNext/>
        <w:rPr>
          <w:rtl/>
        </w:rPr>
      </w:pPr>
      <w:bookmarkStart w:id="4391" w:name="ET_yor_6157_716"/>
      <w:r w:rsidRPr="003752C3">
        <w:rPr>
          <w:rStyle w:val="TagStyle"/>
          <w:rtl/>
        </w:rPr>
        <w:t xml:space="preserve"> &lt;&lt; יור &gt;&gt; </w:t>
      </w:r>
      <w:r>
        <w:rPr>
          <w:rtl/>
        </w:rPr>
        <w:t>היו"ר שמחה רוטמן:</w:t>
      </w:r>
      <w:r w:rsidRPr="003752C3">
        <w:rPr>
          <w:rStyle w:val="TagStyle"/>
          <w:rtl/>
        </w:rPr>
        <w:t xml:space="preserve"> &lt;&lt; יור &gt;&gt;</w:t>
      </w:r>
      <w:r>
        <w:rPr>
          <w:rtl/>
        </w:rPr>
        <w:t xml:space="preserve">   </w:t>
      </w:r>
      <w:bookmarkEnd w:id="4391"/>
    </w:p>
    <w:p w:rsidR="003752C3" w:rsidRDefault="003752C3" w:rsidP="003752C3">
      <w:pPr>
        <w:pStyle w:val="KeepWithNext"/>
        <w:rPr>
          <w:rtl/>
          <w:lang w:eastAsia="he-IL"/>
        </w:rPr>
      </w:pPr>
    </w:p>
    <w:p w:rsidR="003752C3" w:rsidRDefault="003752C3" w:rsidP="003752C3">
      <w:pPr>
        <w:rPr>
          <w:rtl/>
          <w:lang w:eastAsia="he-IL"/>
        </w:rPr>
      </w:pPr>
      <w:bookmarkStart w:id="4392" w:name="_ETM_Q1_7072761"/>
      <w:bookmarkEnd w:id="4392"/>
      <w:r>
        <w:rPr>
          <w:rFonts w:hint="cs"/>
          <w:rtl/>
          <w:lang w:eastAsia="he-IL"/>
        </w:rPr>
        <w:t xml:space="preserve">הוא בחקירה </w:t>
      </w:r>
      <w:bookmarkStart w:id="4393" w:name="_ETM_Q1_7072059"/>
      <w:bookmarkEnd w:id="4393"/>
      <w:r>
        <w:rPr>
          <w:rFonts w:hint="cs"/>
          <w:rtl/>
          <w:lang w:eastAsia="he-IL"/>
        </w:rPr>
        <w:t xml:space="preserve">נגדית עכשיו, אורית? הוא מנסה לענות לך. </w:t>
      </w:r>
    </w:p>
    <w:p w:rsidR="003752C3" w:rsidRDefault="003752C3" w:rsidP="003752C3">
      <w:pPr>
        <w:rPr>
          <w:rtl/>
          <w:lang w:eastAsia="he-IL"/>
        </w:rPr>
      </w:pPr>
      <w:bookmarkStart w:id="4394" w:name="_ETM_Q1_7072041"/>
      <w:bookmarkStart w:id="4395" w:name="_ETM_Q1_7072146"/>
      <w:bookmarkEnd w:id="4394"/>
      <w:bookmarkEnd w:id="4395"/>
    </w:p>
    <w:p w:rsidR="003752C3" w:rsidRDefault="003752C3" w:rsidP="003752C3">
      <w:pPr>
        <w:pStyle w:val="af7"/>
        <w:keepNext/>
        <w:rPr>
          <w:rtl/>
        </w:rPr>
      </w:pPr>
      <w:bookmarkStart w:id="4396" w:name="ET_interruption_5800_717"/>
      <w:r w:rsidRPr="003752C3">
        <w:rPr>
          <w:rStyle w:val="TagStyle"/>
          <w:rtl/>
        </w:rPr>
        <w:t xml:space="preserve"> &lt;&lt; קריאה &gt;&gt; </w:t>
      </w:r>
      <w:r>
        <w:rPr>
          <w:rtl/>
        </w:rPr>
        <w:t>אורית פרקש הכהן (המחנה הממלכתי):</w:t>
      </w:r>
      <w:r w:rsidRPr="003752C3">
        <w:rPr>
          <w:rStyle w:val="TagStyle"/>
          <w:rtl/>
        </w:rPr>
        <w:t xml:space="preserve"> &lt;&lt; קריאה &gt;&gt;</w:t>
      </w:r>
      <w:r>
        <w:rPr>
          <w:rtl/>
        </w:rPr>
        <w:t xml:space="preserve">   </w:t>
      </w:r>
      <w:bookmarkEnd w:id="4396"/>
    </w:p>
    <w:p w:rsidR="003752C3" w:rsidRDefault="003752C3" w:rsidP="003752C3">
      <w:pPr>
        <w:pStyle w:val="KeepWithNext"/>
        <w:rPr>
          <w:rtl/>
          <w:lang w:eastAsia="he-IL"/>
        </w:rPr>
      </w:pPr>
    </w:p>
    <w:p w:rsidR="003752C3" w:rsidRDefault="003752C3" w:rsidP="003752C3">
      <w:pPr>
        <w:rPr>
          <w:rtl/>
          <w:lang w:eastAsia="he-IL"/>
        </w:rPr>
      </w:pPr>
      <w:bookmarkStart w:id="4397" w:name="_ETM_Q1_7074692"/>
      <w:bookmarkEnd w:id="4397"/>
      <w:r>
        <w:rPr>
          <w:rFonts w:hint="cs"/>
          <w:rtl/>
          <w:lang w:eastAsia="he-IL"/>
        </w:rPr>
        <w:t>האם בג"ץ יכול להגן עליי?</w:t>
      </w:r>
    </w:p>
    <w:p w:rsidR="003752C3" w:rsidRDefault="003752C3" w:rsidP="003752C3">
      <w:pPr>
        <w:rPr>
          <w:rtl/>
          <w:lang w:eastAsia="he-IL"/>
        </w:rPr>
      </w:pPr>
    </w:p>
    <w:p w:rsidR="003752C3" w:rsidRDefault="003752C3" w:rsidP="003752C3">
      <w:pPr>
        <w:pStyle w:val="af8"/>
        <w:keepNext/>
        <w:rPr>
          <w:rtl/>
        </w:rPr>
      </w:pPr>
      <w:bookmarkStart w:id="4398" w:name="ET_yor_6157_718"/>
      <w:r w:rsidRPr="003752C3">
        <w:rPr>
          <w:rStyle w:val="TagStyle"/>
          <w:rtl/>
        </w:rPr>
        <w:t xml:space="preserve"> &lt;&lt; יור &gt;&gt; </w:t>
      </w:r>
      <w:r>
        <w:rPr>
          <w:rtl/>
        </w:rPr>
        <w:t>היו"ר שמחה רוטמן:</w:t>
      </w:r>
      <w:r w:rsidRPr="003752C3">
        <w:rPr>
          <w:rStyle w:val="TagStyle"/>
          <w:rtl/>
        </w:rPr>
        <w:t xml:space="preserve"> &lt;&lt; יור &gt;&gt;</w:t>
      </w:r>
      <w:r>
        <w:rPr>
          <w:rtl/>
        </w:rPr>
        <w:t xml:space="preserve">   </w:t>
      </w:r>
      <w:bookmarkEnd w:id="4398"/>
    </w:p>
    <w:p w:rsidR="003752C3" w:rsidRDefault="003752C3" w:rsidP="003752C3">
      <w:pPr>
        <w:pStyle w:val="KeepWithNext"/>
        <w:rPr>
          <w:rtl/>
          <w:lang w:eastAsia="he-IL"/>
        </w:rPr>
      </w:pPr>
    </w:p>
    <w:p w:rsidR="003752C3" w:rsidRDefault="003752C3" w:rsidP="003752C3">
      <w:pPr>
        <w:rPr>
          <w:rtl/>
          <w:lang w:eastAsia="he-IL"/>
        </w:rPr>
      </w:pPr>
      <w:bookmarkStart w:id="4399" w:name="_ETM_Q1_7076027"/>
      <w:bookmarkEnd w:id="4399"/>
      <w:r>
        <w:rPr>
          <w:rFonts w:hint="cs"/>
          <w:rtl/>
          <w:lang w:eastAsia="he-IL"/>
        </w:rPr>
        <w:t xml:space="preserve">את לא רוצה שהוא יענה לך? כי גלעד נורא </w:t>
      </w:r>
      <w:bookmarkStart w:id="4400" w:name="_ETM_Q1_7078443"/>
      <w:bookmarkEnd w:id="4400"/>
      <w:r>
        <w:rPr>
          <w:rFonts w:hint="cs"/>
          <w:rtl/>
          <w:lang w:eastAsia="he-IL"/>
        </w:rPr>
        <w:t xml:space="preserve">שומר כשאני עושה דבר כזה. </w:t>
      </w:r>
      <w:bookmarkStart w:id="4401" w:name="_ETM_Q1_7080361"/>
      <w:bookmarkEnd w:id="4401"/>
    </w:p>
    <w:p w:rsidR="003752C3" w:rsidRDefault="003752C3" w:rsidP="003752C3">
      <w:pPr>
        <w:rPr>
          <w:rtl/>
          <w:lang w:eastAsia="he-IL"/>
        </w:rPr>
      </w:pPr>
      <w:bookmarkStart w:id="4402" w:name="_ETM_Q1_7080477"/>
      <w:bookmarkEnd w:id="4402"/>
    </w:p>
    <w:p w:rsidR="003752C3" w:rsidRDefault="003752C3" w:rsidP="003752C3">
      <w:pPr>
        <w:pStyle w:val="af7"/>
        <w:keepNext/>
        <w:rPr>
          <w:rtl/>
        </w:rPr>
      </w:pPr>
      <w:bookmarkStart w:id="4403" w:name="ET_interruption_5800_719"/>
      <w:r w:rsidRPr="003752C3">
        <w:rPr>
          <w:rStyle w:val="TagStyle"/>
          <w:rtl/>
        </w:rPr>
        <w:t xml:space="preserve"> &lt;&lt; קריאה &gt;&gt; </w:t>
      </w:r>
      <w:r>
        <w:rPr>
          <w:rtl/>
        </w:rPr>
        <w:t>אורית פרקש הכהן (המחנה הממלכתי):</w:t>
      </w:r>
      <w:r w:rsidRPr="003752C3">
        <w:rPr>
          <w:rStyle w:val="TagStyle"/>
          <w:rtl/>
        </w:rPr>
        <w:t xml:space="preserve"> &lt;&lt; קריאה &gt;&gt;</w:t>
      </w:r>
      <w:r>
        <w:rPr>
          <w:rtl/>
        </w:rPr>
        <w:t xml:space="preserve">   </w:t>
      </w:r>
      <w:bookmarkEnd w:id="4403"/>
    </w:p>
    <w:p w:rsidR="003752C3" w:rsidRDefault="003752C3" w:rsidP="003752C3">
      <w:pPr>
        <w:pStyle w:val="KeepWithNext"/>
        <w:rPr>
          <w:rtl/>
          <w:lang w:eastAsia="he-IL"/>
        </w:rPr>
      </w:pPr>
    </w:p>
    <w:p w:rsidR="003752C3" w:rsidRDefault="003752C3" w:rsidP="003752C3">
      <w:pPr>
        <w:rPr>
          <w:rtl/>
          <w:lang w:eastAsia="he-IL"/>
        </w:rPr>
      </w:pPr>
      <w:bookmarkStart w:id="4404" w:name="_ETM_Q1_7080419"/>
      <w:bookmarkEnd w:id="4404"/>
      <w:r>
        <w:rPr>
          <w:rFonts w:hint="cs"/>
          <w:rtl/>
          <w:lang w:eastAsia="he-IL"/>
        </w:rPr>
        <w:t xml:space="preserve">אבל הוא ענה על סיטואציה </w:t>
      </w:r>
      <w:bookmarkStart w:id="4405" w:name="_ETM_Q1_7081447"/>
      <w:bookmarkEnd w:id="4405"/>
      <w:r>
        <w:rPr>
          <w:rFonts w:hint="cs"/>
          <w:rtl/>
          <w:lang w:eastAsia="he-IL"/>
        </w:rPr>
        <w:t xml:space="preserve">אחרת. לא זה מה ששאלתי. </w:t>
      </w:r>
      <w:bookmarkStart w:id="4406" w:name="_ETM_Q1_7083001"/>
      <w:bookmarkEnd w:id="4406"/>
    </w:p>
    <w:p w:rsidR="003752C3" w:rsidRDefault="003752C3" w:rsidP="003752C3">
      <w:pPr>
        <w:rPr>
          <w:rtl/>
          <w:lang w:eastAsia="he-IL"/>
        </w:rPr>
      </w:pPr>
      <w:bookmarkStart w:id="4407" w:name="_ETM_Q1_7083123"/>
      <w:bookmarkEnd w:id="4407"/>
    </w:p>
    <w:p w:rsidR="003752C3" w:rsidRDefault="003752C3" w:rsidP="003752C3">
      <w:pPr>
        <w:pStyle w:val="af7"/>
        <w:keepNext/>
        <w:rPr>
          <w:rtl/>
        </w:rPr>
      </w:pPr>
      <w:bookmarkStart w:id="4408" w:name="ET_interruption_6156_720"/>
      <w:r w:rsidRPr="003752C3">
        <w:rPr>
          <w:rStyle w:val="TagStyle"/>
          <w:rtl/>
        </w:rPr>
        <w:t xml:space="preserve"> &lt;&lt; קריאה &gt;&gt; </w:t>
      </w:r>
      <w:r>
        <w:rPr>
          <w:rtl/>
        </w:rPr>
        <w:t>גלעד קריב (העבודה):</w:t>
      </w:r>
      <w:r w:rsidRPr="003752C3">
        <w:rPr>
          <w:rStyle w:val="TagStyle"/>
          <w:rtl/>
        </w:rPr>
        <w:t xml:space="preserve"> &lt;&lt; קריאה &gt;&gt;</w:t>
      </w:r>
      <w:r>
        <w:rPr>
          <w:rtl/>
        </w:rPr>
        <w:t xml:space="preserve">   </w:t>
      </w:r>
      <w:bookmarkEnd w:id="4408"/>
    </w:p>
    <w:p w:rsidR="003752C3" w:rsidRDefault="003752C3" w:rsidP="003752C3">
      <w:pPr>
        <w:pStyle w:val="KeepWithNext"/>
        <w:rPr>
          <w:rtl/>
          <w:lang w:eastAsia="he-IL"/>
        </w:rPr>
      </w:pPr>
    </w:p>
    <w:p w:rsidR="00D12E9B" w:rsidRDefault="00D12E9B" w:rsidP="00D12E9B">
      <w:pPr>
        <w:rPr>
          <w:rtl/>
          <w:lang w:eastAsia="he-IL"/>
        </w:rPr>
      </w:pPr>
      <w:bookmarkStart w:id="4409" w:name="_ETM_Q1_7087267"/>
      <w:bookmarkStart w:id="4410" w:name="_ETM_Q1_7087562"/>
      <w:bookmarkStart w:id="4411" w:name="_ETM_Q1_7087648"/>
      <w:bookmarkStart w:id="4412" w:name="_ETM_Q1_7083986"/>
      <w:bookmarkStart w:id="4413" w:name="_ETM_Q1_7084031"/>
      <w:bookmarkEnd w:id="4409"/>
      <w:bookmarkEnd w:id="4410"/>
      <w:bookmarkEnd w:id="4411"/>
      <w:bookmarkEnd w:id="4412"/>
      <w:bookmarkEnd w:id="4413"/>
      <w:r>
        <w:rPr>
          <w:rtl/>
          <w:lang w:eastAsia="he-IL"/>
        </w:rPr>
        <w:t xml:space="preserve">אורית, אל תעשי חקירה נגדית ליועץ </w:t>
      </w:r>
      <w:bookmarkStart w:id="4414" w:name="_ETM_Q1_7090376"/>
      <w:bookmarkEnd w:id="4414"/>
      <w:r>
        <w:rPr>
          <w:rtl/>
          <w:lang w:eastAsia="he-IL"/>
        </w:rPr>
        <w:t>המשפטי. זה התפקיד רק של יו</w:t>
      </w:r>
      <w:r w:rsidR="003752C3">
        <w:rPr>
          <w:rFonts w:hint="cs"/>
          <w:rtl/>
          <w:lang w:eastAsia="he-IL"/>
        </w:rPr>
        <w:t>שב-</w:t>
      </w:r>
      <w:r>
        <w:rPr>
          <w:rtl/>
          <w:lang w:eastAsia="he-IL"/>
        </w:rPr>
        <w:t>ר</w:t>
      </w:r>
      <w:r w:rsidR="003752C3">
        <w:rPr>
          <w:rFonts w:hint="cs"/>
          <w:rtl/>
          <w:lang w:eastAsia="he-IL"/>
        </w:rPr>
        <w:t>אש</w:t>
      </w:r>
      <w:r>
        <w:rPr>
          <w:rtl/>
          <w:lang w:eastAsia="he-IL"/>
        </w:rPr>
        <w:t xml:space="preserve"> הוועדה. </w:t>
      </w:r>
    </w:p>
    <w:p w:rsidR="003752C3" w:rsidRDefault="003752C3" w:rsidP="00D12E9B">
      <w:pPr>
        <w:rPr>
          <w:rtl/>
          <w:lang w:eastAsia="he-IL"/>
        </w:rPr>
      </w:pPr>
      <w:bookmarkStart w:id="4415" w:name="_ETM_Q1_7085533"/>
      <w:bookmarkStart w:id="4416" w:name="_ETM_Q1_7085672"/>
      <w:bookmarkEnd w:id="4415"/>
      <w:bookmarkEnd w:id="4416"/>
    </w:p>
    <w:p w:rsidR="003752C3" w:rsidRDefault="003752C3" w:rsidP="003752C3">
      <w:pPr>
        <w:pStyle w:val="a5"/>
        <w:keepNext/>
        <w:rPr>
          <w:rtl/>
        </w:rPr>
      </w:pPr>
      <w:bookmarkStart w:id="4417" w:name="ET_speaker_5800_721"/>
      <w:r w:rsidRPr="003752C3">
        <w:rPr>
          <w:rStyle w:val="TagStyle"/>
          <w:rtl/>
        </w:rPr>
        <w:t xml:space="preserve"> &lt;&lt; דובר &gt;&gt; </w:t>
      </w:r>
      <w:r>
        <w:rPr>
          <w:rtl/>
        </w:rPr>
        <w:t>אורית פרקש הכהן (המחנה הממלכתי):</w:t>
      </w:r>
      <w:r w:rsidRPr="003752C3">
        <w:rPr>
          <w:rStyle w:val="TagStyle"/>
          <w:rtl/>
        </w:rPr>
        <w:t xml:space="preserve"> &lt;&lt; דובר &gt;&gt;</w:t>
      </w:r>
      <w:r>
        <w:rPr>
          <w:rtl/>
        </w:rPr>
        <w:t xml:space="preserve">   </w:t>
      </w:r>
      <w:bookmarkEnd w:id="4417"/>
    </w:p>
    <w:p w:rsidR="003752C3" w:rsidRDefault="003752C3" w:rsidP="003752C3">
      <w:pPr>
        <w:pStyle w:val="KeepWithNext"/>
        <w:rPr>
          <w:rtl/>
          <w:lang w:eastAsia="he-IL"/>
        </w:rPr>
      </w:pPr>
    </w:p>
    <w:p w:rsidR="003752C3" w:rsidRPr="003752C3" w:rsidRDefault="003752C3" w:rsidP="003752C3">
      <w:pPr>
        <w:rPr>
          <w:rtl/>
          <w:lang w:eastAsia="he-IL"/>
        </w:rPr>
      </w:pPr>
      <w:bookmarkStart w:id="4418" w:name="_ETM_Q1_7088719"/>
      <w:bookmarkEnd w:id="4418"/>
      <w:r>
        <w:rPr>
          <w:rFonts w:hint="cs"/>
          <w:rtl/>
          <w:lang w:eastAsia="he-IL"/>
        </w:rPr>
        <w:t>אני רוצה את התשובה לשאלה.</w:t>
      </w:r>
      <w:bookmarkStart w:id="4419" w:name="_ETM_Q1_7088017"/>
      <w:bookmarkEnd w:id="4419"/>
      <w:r>
        <w:rPr>
          <w:rFonts w:hint="cs"/>
          <w:rtl/>
          <w:lang w:eastAsia="he-IL"/>
        </w:rPr>
        <w:t xml:space="preserve"> גלעד, אל תעזור לי. גלעד, אשמח שלא תעזור לי. </w:t>
      </w:r>
    </w:p>
    <w:p w:rsidR="00D12E9B" w:rsidRDefault="00D12E9B" w:rsidP="00D12E9B">
      <w:pPr>
        <w:rPr>
          <w:rtl/>
          <w:lang w:eastAsia="he-IL"/>
        </w:rPr>
      </w:pPr>
      <w:bookmarkStart w:id="4420" w:name="_ETM_Q1_7096719"/>
      <w:bookmarkStart w:id="4421" w:name="_ETM_Q1_7096769"/>
      <w:bookmarkEnd w:id="4420"/>
      <w:bookmarkEnd w:id="4421"/>
    </w:p>
    <w:p w:rsidR="00D12E9B" w:rsidRDefault="00D12E9B" w:rsidP="00D12E9B">
      <w:pPr>
        <w:pStyle w:val="-"/>
        <w:keepNext/>
        <w:rPr>
          <w:rtl/>
        </w:rPr>
      </w:pPr>
      <w:bookmarkStart w:id="4422" w:name="ET_speakercontinue_גור_בליי_13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422"/>
    </w:p>
    <w:p w:rsidR="00D12E9B" w:rsidRDefault="00D12E9B" w:rsidP="00D12E9B">
      <w:pPr>
        <w:pStyle w:val="KeepWithNext"/>
        <w:rPr>
          <w:rtl/>
          <w:lang w:eastAsia="he-IL"/>
        </w:rPr>
      </w:pPr>
    </w:p>
    <w:p w:rsidR="00D12E9B" w:rsidRDefault="00E917B2" w:rsidP="00D12E9B">
      <w:pPr>
        <w:rPr>
          <w:rtl/>
          <w:lang w:eastAsia="he-IL"/>
        </w:rPr>
      </w:pPr>
      <w:bookmarkStart w:id="4423" w:name="_ETM_Q1_7097494"/>
      <w:bookmarkEnd w:id="4423"/>
      <w:r>
        <w:rPr>
          <w:rFonts w:hint="cs"/>
          <w:rtl/>
          <w:lang w:eastAsia="he-IL"/>
        </w:rPr>
        <w:t xml:space="preserve">ברור </w:t>
      </w:r>
      <w:bookmarkStart w:id="4424" w:name="_ETM_Q1_7092909"/>
      <w:bookmarkEnd w:id="4424"/>
      <w:r>
        <w:rPr>
          <w:rFonts w:hint="cs"/>
          <w:rtl/>
          <w:lang w:eastAsia="he-IL"/>
        </w:rPr>
        <w:t xml:space="preserve">שכל הרעיון של פסקת התגברות, הוא שהוא מאפשר חיסון מהדבר </w:t>
      </w:r>
      <w:bookmarkStart w:id="4425" w:name="_ETM_Q1_7098578"/>
      <w:bookmarkEnd w:id="4425"/>
      <w:r>
        <w:rPr>
          <w:rFonts w:hint="cs"/>
          <w:rtl/>
          <w:lang w:eastAsia="he-IL"/>
        </w:rPr>
        <w:t xml:space="preserve">הזה. </w:t>
      </w:r>
      <w:r w:rsidR="00D12E9B">
        <w:rPr>
          <w:rtl/>
          <w:lang w:eastAsia="he-IL"/>
        </w:rPr>
        <w:t xml:space="preserve">אם יחוקקו חוק, </w:t>
      </w:r>
      <w:bookmarkStart w:id="4426" w:name="_ETM_Q1_7099620"/>
      <w:bookmarkEnd w:id="4426"/>
      <w:r w:rsidR="00D12E9B">
        <w:rPr>
          <w:rtl/>
          <w:lang w:eastAsia="he-IL"/>
        </w:rPr>
        <w:t>כל חוק שפוגע בזכויות, ויהיה כתוב בו</w:t>
      </w:r>
      <w:r>
        <w:rPr>
          <w:rFonts w:hint="cs"/>
          <w:rtl/>
          <w:lang w:eastAsia="he-IL"/>
        </w:rPr>
        <w:t xml:space="preserve">: על אף האמור בחוקי-היסוד, והוא יעבור ברוב </w:t>
      </w:r>
      <w:bookmarkStart w:id="4427" w:name="_ETM_Q1_7105905"/>
      <w:bookmarkEnd w:id="4427"/>
      <w:r>
        <w:rPr>
          <w:rFonts w:hint="cs"/>
          <w:rtl/>
          <w:lang w:eastAsia="he-IL"/>
        </w:rPr>
        <w:t xml:space="preserve">של 61, </w:t>
      </w:r>
      <w:r w:rsidR="00D12E9B">
        <w:rPr>
          <w:rtl/>
          <w:lang w:eastAsia="he-IL"/>
        </w:rPr>
        <w:t xml:space="preserve">, בית המשפט לא </w:t>
      </w:r>
      <w:bookmarkStart w:id="4428" w:name="_ETM_Q1_7106820"/>
      <w:bookmarkEnd w:id="4428"/>
      <w:r>
        <w:rPr>
          <w:rtl/>
          <w:lang w:eastAsia="he-IL"/>
        </w:rPr>
        <w:t>יוכל ל</w:t>
      </w:r>
      <w:r>
        <w:rPr>
          <w:rFonts w:hint="cs"/>
          <w:rtl/>
          <w:lang w:eastAsia="he-IL"/>
        </w:rPr>
        <w:t xml:space="preserve">בקר אותו. </w:t>
      </w:r>
    </w:p>
    <w:p w:rsidR="00D12E9B" w:rsidRDefault="00D12E9B" w:rsidP="00D12E9B">
      <w:pPr>
        <w:rPr>
          <w:rtl/>
          <w:lang w:eastAsia="he-IL"/>
        </w:rPr>
      </w:pPr>
      <w:bookmarkStart w:id="4429" w:name="_ETM_Q1_7108956"/>
      <w:bookmarkStart w:id="4430" w:name="_ETM_Q1_7109013"/>
      <w:bookmarkEnd w:id="4429"/>
      <w:bookmarkEnd w:id="4430"/>
    </w:p>
    <w:p w:rsidR="00D12E9B" w:rsidRDefault="00D12E9B" w:rsidP="00D12E9B">
      <w:pPr>
        <w:pStyle w:val="af7"/>
        <w:keepNext/>
        <w:rPr>
          <w:rtl/>
        </w:rPr>
      </w:pPr>
      <w:bookmarkStart w:id="4431" w:name="ET_interruption_5800_137"/>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431"/>
    </w:p>
    <w:p w:rsidR="00D12E9B" w:rsidRDefault="00D12E9B" w:rsidP="00D12E9B">
      <w:pPr>
        <w:pStyle w:val="KeepWithNext"/>
        <w:rPr>
          <w:rtl/>
          <w:lang w:eastAsia="he-IL"/>
        </w:rPr>
      </w:pPr>
    </w:p>
    <w:p w:rsidR="00E917B2" w:rsidRDefault="00E917B2" w:rsidP="00D12E9B">
      <w:pPr>
        <w:rPr>
          <w:rtl/>
          <w:lang w:eastAsia="he-IL"/>
        </w:rPr>
      </w:pPr>
      <w:bookmarkStart w:id="4432" w:name="_ETM_Q1_7115114"/>
      <w:bookmarkEnd w:id="4432"/>
      <w:r>
        <w:rPr>
          <w:rFonts w:hint="cs"/>
          <w:rtl/>
          <w:lang w:eastAsia="he-IL"/>
        </w:rPr>
        <w:t xml:space="preserve">אתה לא עונה לי לשאלה. אבל </w:t>
      </w:r>
      <w:bookmarkStart w:id="4433" w:name="_ETM_Q1_7110494"/>
      <w:bookmarkEnd w:id="4433"/>
      <w:r>
        <w:rPr>
          <w:rFonts w:hint="cs"/>
          <w:rtl/>
          <w:lang w:eastAsia="he-IL"/>
        </w:rPr>
        <w:t>ברוב של 12 מ-15 שופטים - - -</w:t>
      </w:r>
    </w:p>
    <w:p w:rsidR="00E917B2" w:rsidRDefault="00E917B2" w:rsidP="00D12E9B">
      <w:pPr>
        <w:rPr>
          <w:rtl/>
          <w:lang w:eastAsia="he-IL"/>
        </w:rPr>
      </w:pPr>
      <w:bookmarkStart w:id="4434" w:name="_ETM_Q1_7110722"/>
      <w:bookmarkEnd w:id="4434"/>
    </w:p>
    <w:p w:rsidR="00E917B2" w:rsidRDefault="00E917B2" w:rsidP="00E917B2">
      <w:pPr>
        <w:pStyle w:val="af7"/>
        <w:keepNext/>
        <w:rPr>
          <w:rtl/>
        </w:rPr>
      </w:pPr>
      <w:bookmarkStart w:id="4435" w:name="ET_interruption_גור_בליי_722"/>
      <w:r w:rsidRPr="00E917B2">
        <w:rPr>
          <w:rStyle w:val="TagStyle"/>
          <w:rtl/>
        </w:rPr>
        <w:t xml:space="preserve"> &lt;&lt; קריאה &gt;&gt; </w:t>
      </w:r>
      <w:r>
        <w:rPr>
          <w:rtl/>
        </w:rPr>
        <w:t>גור בליי:</w:t>
      </w:r>
      <w:r w:rsidRPr="00E917B2">
        <w:rPr>
          <w:rStyle w:val="TagStyle"/>
          <w:rtl/>
        </w:rPr>
        <w:t xml:space="preserve"> &lt;&lt; קריאה &gt;&gt;</w:t>
      </w:r>
      <w:r>
        <w:rPr>
          <w:rtl/>
        </w:rPr>
        <w:t xml:space="preserve">   </w:t>
      </w:r>
      <w:bookmarkEnd w:id="4435"/>
    </w:p>
    <w:p w:rsidR="00E917B2" w:rsidRDefault="00E917B2" w:rsidP="00E917B2">
      <w:pPr>
        <w:pStyle w:val="KeepWithNext"/>
        <w:rPr>
          <w:rtl/>
          <w:lang w:eastAsia="he-IL"/>
        </w:rPr>
      </w:pPr>
    </w:p>
    <w:p w:rsidR="00E917B2" w:rsidRDefault="00E917B2" w:rsidP="00E917B2">
      <w:pPr>
        <w:rPr>
          <w:rtl/>
          <w:lang w:eastAsia="he-IL"/>
        </w:rPr>
      </w:pPr>
      <w:bookmarkStart w:id="4436" w:name="_ETM_Q1_7112075"/>
      <w:bookmarkEnd w:id="4436"/>
      <w:r>
        <w:rPr>
          <w:rFonts w:hint="cs"/>
          <w:rtl/>
          <w:lang w:eastAsia="he-IL"/>
        </w:rPr>
        <w:t xml:space="preserve">הוא לא יוכל </w:t>
      </w:r>
      <w:bookmarkStart w:id="4437" w:name="_ETM_Q1_7111645"/>
      <w:bookmarkEnd w:id="4437"/>
      <w:r>
        <w:rPr>
          <w:rFonts w:hint="cs"/>
          <w:rtl/>
          <w:lang w:eastAsia="he-IL"/>
        </w:rPr>
        <w:t xml:space="preserve">בשום רוב. </w:t>
      </w:r>
    </w:p>
    <w:p w:rsidR="00E917B2" w:rsidRDefault="00E917B2" w:rsidP="00E917B2">
      <w:pPr>
        <w:rPr>
          <w:rtl/>
          <w:lang w:eastAsia="he-IL"/>
        </w:rPr>
      </w:pPr>
      <w:bookmarkStart w:id="4438" w:name="_ETM_Q1_7112085"/>
      <w:bookmarkStart w:id="4439" w:name="_ETM_Q1_7112186"/>
      <w:bookmarkEnd w:id="4438"/>
      <w:bookmarkEnd w:id="4439"/>
    </w:p>
    <w:p w:rsidR="00E917B2" w:rsidRDefault="00E917B2" w:rsidP="00E917B2">
      <w:pPr>
        <w:pStyle w:val="-"/>
        <w:keepNext/>
        <w:rPr>
          <w:rtl/>
        </w:rPr>
      </w:pPr>
      <w:bookmarkStart w:id="4440" w:name="ET_speakercontinue_5800_723"/>
      <w:r w:rsidRPr="00E917B2">
        <w:rPr>
          <w:rStyle w:val="TagStyle"/>
          <w:rtl/>
        </w:rPr>
        <w:t xml:space="preserve"> &lt;&lt; דובר_המשך &gt;&gt; </w:t>
      </w:r>
      <w:r>
        <w:rPr>
          <w:rtl/>
        </w:rPr>
        <w:t>אורית פרקש הכהן (המחנה הממלכתי):</w:t>
      </w:r>
      <w:r w:rsidRPr="00E917B2">
        <w:rPr>
          <w:rStyle w:val="TagStyle"/>
          <w:rtl/>
        </w:rPr>
        <w:t xml:space="preserve"> &lt;&lt; דובר_המשך &gt;&gt;</w:t>
      </w:r>
      <w:r>
        <w:rPr>
          <w:rtl/>
        </w:rPr>
        <w:t xml:space="preserve">   </w:t>
      </w:r>
      <w:bookmarkEnd w:id="4440"/>
    </w:p>
    <w:p w:rsidR="00E917B2" w:rsidRDefault="00E917B2" w:rsidP="00E917B2">
      <w:pPr>
        <w:pStyle w:val="KeepWithNext"/>
        <w:rPr>
          <w:rtl/>
          <w:lang w:eastAsia="he-IL"/>
        </w:rPr>
      </w:pPr>
    </w:p>
    <w:p w:rsidR="00D12E9B" w:rsidRDefault="00E917B2" w:rsidP="00E917B2">
      <w:pPr>
        <w:rPr>
          <w:rtl/>
          <w:lang w:eastAsia="he-IL"/>
        </w:rPr>
      </w:pPr>
      <w:bookmarkStart w:id="4441" w:name="_ETM_Q1_7113234"/>
      <w:bookmarkEnd w:id="4441"/>
      <w:r>
        <w:rPr>
          <w:rFonts w:hint="cs"/>
          <w:rtl/>
          <w:lang w:eastAsia="he-IL"/>
        </w:rPr>
        <w:t>מרגיעים אותנו ואומרים, ש</w:t>
      </w:r>
      <w:bookmarkStart w:id="4442" w:name="_ETM_Q1_7110913"/>
      <w:bookmarkStart w:id="4443" w:name="_ETM_Q1_7110967"/>
      <w:bookmarkStart w:id="4444" w:name="_ETM_Q1_7111009"/>
      <w:bookmarkStart w:id="4445" w:name="_ETM_Q1_7111059"/>
      <w:bookmarkStart w:id="4446" w:name="_ETM_Q1_7111159"/>
      <w:bookmarkEnd w:id="4442"/>
      <w:bookmarkEnd w:id="4443"/>
      <w:bookmarkEnd w:id="4444"/>
      <w:bookmarkEnd w:id="4445"/>
      <w:bookmarkEnd w:id="4446"/>
      <w:r w:rsidR="00D12E9B">
        <w:rPr>
          <w:rtl/>
          <w:lang w:eastAsia="he-IL"/>
        </w:rPr>
        <w:t>ג</w:t>
      </w:r>
      <w:bookmarkStart w:id="4447" w:name="_ETM_Q1_7115359"/>
      <w:bookmarkStart w:id="4448" w:name="_ETM_Q1_7115425"/>
      <w:bookmarkEnd w:id="4447"/>
      <w:bookmarkEnd w:id="4448"/>
      <w:r w:rsidR="00D12E9B">
        <w:rPr>
          <w:rtl/>
          <w:lang w:eastAsia="he-IL"/>
        </w:rPr>
        <w:t xml:space="preserve">ם אם הממשלה מתגברת, 12 מתוך 15 שופטים יוכלו </w:t>
      </w:r>
      <w:bookmarkStart w:id="4449" w:name="_ETM_Q1_7122090"/>
      <w:bookmarkEnd w:id="4449"/>
      <w:r>
        <w:rPr>
          <w:rFonts w:hint="cs"/>
          <w:rtl/>
          <w:lang w:eastAsia="he-IL"/>
        </w:rPr>
        <w:t xml:space="preserve">לשמור עלינו בכל זאת, </w:t>
      </w:r>
      <w:r w:rsidR="00D12E9B">
        <w:rPr>
          <w:rtl/>
          <w:lang w:eastAsia="he-IL"/>
        </w:rPr>
        <w:t xml:space="preserve">להתגבר על ההתגברות, אבל רק אם זאת הוראה מפורשת. </w:t>
      </w:r>
      <w:bookmarkStart w:id="4450" w:name="_ETM_Q1_7127940"/>
      <w:bookmarkEnd w:id="4450"/>
    </w:p>
    <w:p w:rsidR="00E917B2" w:rsidRDefault="00E917B2" w:rsidP="00E917B2">
      <w:pPr>
        <w:rPr>
          <w:rtl/>
          <w:lang w:eastAsia="he-IL"/>
        </w:rPr>
      </w:pPr>
      <w:bookmarkStart w:id="4451" w:name="_ETM_Q1_7128067"/>
      <w:bookmarkEnd w:id="4451"/>
    </w:p>
    <w:p w:rsidR="00E917B2" w:rsidRDefault="00E917B2" w:rsidP="00E917B2">
      <w:pPr>
        <w:pStyle w:val="af7"/>
        <w:keepNext/>
        <w:rPr>
          <w:rtl/>
        </w:rPr>
      </w:pPr>
      <w:bookmarkStart w:id="4452" w:name="ET_interruption_גור_בליי_724"/>
      <w:r w:rsidRPr="00E917B2">
        <w:rPr>
          <w:rStyle w:val="TagStyle"/>
          <w:rtl/>
        </w:rPr>
        <w:t xml:space="preserve"> &lt;&lt; קריאה &gt;&gt; </w:t>
      </w:r>
      <w:r>
        <w:rPr>
          <w:rtl/>
        </w:rPr>
        <w:t>גור בליי:</w:t>
      </w:r>
      <w:r w:rsidRPr="00E917B2">
        <w:rPr>
          <w:rStyle w:val="TagStyle"/>
          <w:rtl/>
        </w:rPr>
        <w:t xml:space="preserve"> &lt;&lt; קריאה &gt;&gt;</w:t>
      </w:r>
      <w:r>
        <w:rPr>
          <w:rtl/>
        </w:rPr>
        <w:t xml:space="preserve">   </w:t>
      </w:r>
      <w:bookmarkEnd w:id="4452"/>
    </w:p>
    <w:p w:rsidR="00E917B2" w:rsidRDefault="00E917B2" w:rsidP="00E917B2">
      <w:pPr>
        <w:pStyle w:val="KeepWithNext"/>
        <w:rPr>
          <w:rtl/>
          <w:lang w:eastAsia="he-IL"/>
        </w:rPr>
      </w:pPr>
    </w:p>
    <w:p w:rsidR="00E917B2" w:rsidRDefault="00E917B2" w:rsidP="00E917B2">
      <w:pPr>
        <w:rPr>
          <w:rtl/>
          <w:lang w:eastAsia="he-IL"/>
        </w:rPr>
      </w:pPr>
      <w:bookmarkStart w:id="4453" w:name="_ETM_Q1_7126831"/>
      <w:bookmarkEnd w:id="4453"/>
      <w:r>
        <w:rPr>
          <w:rFonts w:hint="cs"/>
          <w:rtl/>
          <w:lang w:eastAsia="he-IL"/>
        </w:rPr>
        <w:t xml:space="preserve">לא, </w:t>
      </w:r>
      <w:bookmarkStart w:id="4454" w:name="_ETM_Q1_7127342"/>
      <w:bookmarkEnd w:id="4454"/>
      <w:r>
        <w:rPr>
          <w:rFonts w:hint="cs"/>
          <w:rtl/>
          <w:lang w:eastAsia="he-IL"/>
        </w:rPr>
        <w:t xml:space="preserve">לא, לא. זה לא נאמר. </w:t>
      </w:r>
    </w:p>
    <w:p w:rsidR="00E917B2" w:rsidRDefault="00E917B2" w:rsidP="00E917B2">
      <w:pPr>
        <w:rPr>
          <w:rtl/>
          <w:lang w:eastAsia="he-IL"/>
        </w:rPr>
      </w:pPr>
      <w:bookmarkStart w:id="4455" w:name="_ETM_Q1_7128508"/>
      <w:bookmarkStart w:id="4456" w:name="_ETM_Q1_7128622"/>
      <w:bookmarkEnd w:id="4455"/>
      <w:bookmarkEnd w:id="4456"/>
    </w:p>
    <w:p w:rsidR="00E917B2" w:rsidRDefault="00E917B2" w:rsidP="00E917B2">
      <w:pPr>
        <w:pStyle w:val="af7"/>
        <w:keepNext/>
        <w:rPr>
          <w:rtl/>
        </w:rPr>
      </w:pPr>
      <w:bookmarkStart w:id="4457" w:name="ET_interruption_5801_725"/>
      <w:r w:rsidRPr="00E917B2">
        <w:rPr>
          <w:rStyle w:val="TagStyle"/>
          <w:rtl/>
        </w:rPr>
        <w:t xml:space="preserve"> &lt;&lt; קריאה &gt;&gt; </w:t>
      </w:r>
      <w:r>
        <w:rPr>
          <w:rtl/>
        </w:rPr>
        <w:t>אריאל קלנר (הליכוד):</w:t>
      </w:r>
      <w:r w:rsidRPr="00E917B2">
        <w:rPr>
          <w:rStyle w:val="TagStyle"/>
          <w:rtl/>
        </w:rPr>
        <w:t xml:space="preserve"> &lt;&lt; קריאה &gt;&gt;</w:t>
      </w:r>
      <w:r>
        <w:rPr>
          <w:rtl/>
        </w:rPr>
        <w:t xml:space="preserve">   </w:t>
      </w:r>
      <w:bookmarkEnd w:id="4457"/>
    </w:p>
    <w:p w:rsidR="00E917B2" w:rsidRDefault="00E917B2" w:rsidP="00E917B2">
      <w:pPr>
        <w:pStyle w:val="KeepWithNext"/>
        <w:rPr>
          <w:rtl/>
          <w:lang w:eastAsia="he-IL"/>
        </w:rPr>
      </w:pPr>
    </w:p>
    <w:p w:rsidR="00D12E9B" w:rsidRDefault="00E917B2" w:rsidP="00D12E9B">
      <w:pPr>
        <w:rPr>
          <w:rtl/>
          <w:lang w:eastAsia="he-IL"/>
        </w:rPr>
      </w:pPr>
      <w:bookmarkStart w:id="4458" w:name="_ETM_Q1_7131580"/>
      <w:bookmarkStart w:id="4459" w:name="_ETM_Q1_7128100"/>
      <w:bookmarkStart w:id="4460" w:name="_ETM_Q1_7128212"/>
      <w:bookmarkStart w:id="4461" w:name="_ETM_Q1_7128464"/>
      <w:bookmarkStart w:id="4462" w:name="_ETM_Q1_7128509"/>
      <w:bookmarkStart w:id="4463" w:name="_ETM_Q1_7130255"/>
      <w:bookmarkEnd w:id="4458"/>
      <w:bookmarkEnd w:id="4459"/>
      <w:bookmarkEnd w:id="4460"/>
      <w:bookmarkEnd w:id="4461"/>
      <w:bookmarkEnd w:id="4462"/>
      <w:bookmarkEnd w:id="4463"/>
      <w:r>
        <w:rPr>
          <w:rFonts w:hint="cs"/>
          <w:rtl/>
          <w:lang w:eastAsia="he-IL"/>
        </w:rPr>
        <w:t>אורית,</w:t>
      </w:r>
      <w:r w:rsidR="00D12E9B">
        <w:rPr>
          <w:rtl/>
          <w:lang w:eastAsia="he-IL"/>
        </w:rPr>
        <w:t xml:space="preserve"> ואם אני אעתור נגד ההפגנה שלך, </w:t>
      </w:r>
      <w:r>
        <w:rPr>
          <w:rFonts w:hint="cs"/>
          <w:rtl/>
          <w:lang w:eastAsia="he-IL"/>
        </w:rPr>
        <w:t xml:space="preserve">ובג"ץ יבטל לך את ההפגנה, </w:t>
      </w:r>
      <w:bookmarkStart w:id="4464" w:name="_ETM_Q1_7133775"/>
      <w:bookmarkEnd w:id="4464"/>
      <w:r>
        <w:rPr>
          <w:rFonts w:hint="cs"/>
          <w:rtl/>
          <w:lang w:eastAsia="he-IL"/>
        </w:rPr>
        <w:t xml:space="preserve">מה אז יקרה? אם בג"ץ יהיה איתי </w:t>
      </w:r>
      <w:bookmarkStart w:id="4465" w:name="_ETM_Q1_7135088"/>
      <w:bookmarkEnd w:id="4465"/>
      <w:r>
        <w:rPr>
          <w:rFonts w:hint="cs"/>
          <w:rtl/>
          <w:lang w:eastAsia="he-IL"/>
        </w:rPr>
        <w:t xml:space="preserve">ויבטל לך את ההפגנה, </w:t>
      </w:r>
      <w:r w:rsidR="00D12E9B">
        <w:rPr>
          <w:rtl/>
          <w:lang w:eastAsia="he-IL"/>
        </w:rPr>
        <w:t>מי יתגבר עליו?</w:t>
      </w:r>
    </w:p>
    <w:p w:rsidR="00D12E9B" w:rsidRDefault="00D12E9B" w:rsidP="00D12E9B">
      <w:pPr>
        <w:rPr>
          <w:rtl/>
          <w:lang w:eastAsia="he-IL"/>
        </w:rPr>
      </w:pPr>
      <w:bookmarkStart w:id="4466" w:name="_ETM_Q1_7140672"/>
      <w:bookmarkStart w:id="4467" w:name="_ETM_Q1_7140727"/>
      <w:bookmarkEnd w:id="4466"/>
      <w:bookmarkEnd w:id="4467"/>
    </w:p>
    <w:p w:rsidR="00D12E9B" w:rsidRDefault="00D12E9B" w:rsidP="00D12E9B">
      <w:pPr>
        <w:pStyle w:val="-"/>
        <w:keepNext/>
        <w:rPr>
          <w:rtl/>
        </w:rPr>
      </w:pPr>
      <w:bookmarkStart w:id="4468" w:name="ET_speakercontinue_גור_בליי_13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468"/>
    </w:p>
    <w:p w:rsidR="00D12E9B" w:rsidRDefault="00D12E9B" w:rsidP="00D12E9B">
      <w:pPr>
        <w:pStyle w:val="KeepWithNext"/>
        <w:rPr>
          <w:rtl/>
          <w:lang w:eastAsia="he-IL"/>
        </w:rPr>
      </w:pPr>
    </w:p>
    <w:p w:rsidR="00D12E9B" w:rsidRDefault="00E917B2" w:rsidP="00E917B2">
      <w:pPr>
        <w:rPr>
          <w:rtl/>
          <w:lang w:eastAsia="he-IL"/>
        </w:rPr>
      </w:pPr>
      <w:bookmarkStart w:id="4469" w:name="_ETM_Q1_7141392"/>
      <w:bookmarkEnd w:id="4469"/>
      <w:r>
        <w:rPr>
          <w:rFonts w:hint="cs"/>
          <w:rtl/>
          <w:lang w:eastAsia="he-IL"/>
        </w:rPr>
        <w:t xml:space="preserve">לפי ההסדר המוצע עכשיו, </w:t>
      </w:r>
      <w:r w:rsidR="00D12E9B">
        <w:rPr>
          <w:rtl/>
          <w:lang w:eastAsia="he-IL"/>
        </w:rPr>
        <w:t xml:space="preserve">אם </w:t>
      </w:r>
      <w:bookmarkStart w:id="4470" w:name="_ETM_Q1_7141882"/>
      <w:bookmarkEnd w:id="4470"/>
      <w:r>
        <w:rPr>
          <w:rtl/>
          <w:lang w:eastAsia="he-IL"/>
        </w:rPr>
        <w:t>זה חוק שפ</w:t>
      </w:r>
      <w:r w:rsidR="00D12E9B">
        <w:rPr>
          <w:rtl/>
          <w:lang w:eastAsia="he-IL"/>
        </w:rPr>
        <w:t xml:space="preserve">וגע בזכות ההפגנה, </w:t>
      </w:r>
      <w:r>
        <w:rPr>
          <w:rFonts w:hint="cs"/>
          <w:rtl/>
          <w:lang w:eastAsia="he-IL"/>
        </w:rPr>
        <w:t xml:space="preserve">למשל, יהיה </w:t>
      </w:r>
      <w:bookmarkStart w:id="4471" w:name="_ETM_Q1_7146068"/>
      <w:bookmarkEnd w:id="4471"/>
      <w:r>
        <w:rPr>
          <w:rFonts w:hint="cs"/>
          <w:rtl/>
          <w:lang w:eastAsia="he-IL"/>
        </w:rPr>
        <w:t xml:space="preserve">כתוב: על אף האמור בחוקי-יסוד, </w:t>
      </w:r>
      <w:r w:rsidR="00D12E9B">
        <w:rPr>
          <w:rtl/>
          <w:lang w:eastAsia="he-IL"/>
        </w:rPr>
        <w:t xml:space="preserve">והוא יעבור בשלוש קריאות </w:t>
      </w:r>
      <w:r>
        <w:rPr>
          <w:rFonts w:hint="cs"/>
          <w:rtl/>
          <w:lang w:eastAsia="he-IL"/>
        </w:rPr>
        <w:t xml:space="preserve">ב-61, שום רוב </w:t>
      </w:r>
      <w:r w:rsidR="00D12E9B">
        <w:rPr>
          <w:rtl/>
          <w:lang w:eastAsia="he-IL"/>
        </w:rPr>
        <w:t xml:space="preserve">בבית </w:t>
      </w:r>
      <w:bookmarkStart w:id="4472" w:name="_ETM_Q1_7152089"/>
      <w:bookmarkEnd w:id="4472"/>
      <w:r w:rsidR="00D12E9B">
        <w:rPr>
          <w:rtl/>
          <w:lang w:eastAsia="he-IL"/>
        </w:rPr>
        <w:t>המשפט</w:t>
      </w:r>
      <w:r>
        <w:rPr>
          <w:rFonts w:hint="cs"/>
          <w:rtl/>
          <w:lang w:eastAsia="he-IL"/>
        </w:rPr>
        <w:t xml:space="preserve"> </w:t>
      </w:r>
      <w:bookmarkStart w:id="4473" w:name="_ETM_Q1_7151335"/>
      <w:bookmarkEnd w:id="4473"/>
      <w:r>
        <w:rPr>
          <w:rFonts w:hint="cs"/>
          <w:rtl/>
          <w:lang w:eastAsia="he-IL"/>
        </w:rPr>
        <w:t xml:space="preserve">לא יוכל לבטל אותו, כי </w:t>
      </w:r>
      <w:r w:rsidR="00D12E9B">
        <w:rPr>
          <w:rtl/>
          <w:lang w:eastAsia="he-IL"/>
        </w:rPr>
        <w:t xml:space="preserve">הוא יהיה מחוסן מביקורת שיפוטית. </w:t>
      </w:r>
      <w:r>
        <w:rPr>
          <w:rFonts w:hint="cs"/>
          <w:rtl/>
          <w:lang w:eastAsia="he-IL"/>
        </w:rPr>
        <w:t xml:space="preserve">זה הרעיון. </w:t>
      </w:r>
    </w:p>
    <w:p w:rsidR="00D12E9B" w:rsidRDefault="00D12E9B" w:rsidP="00D12E9B">
      <w:pPr>
        <w:rPr>
          <w:rtl/>
          <w:lang w:eastAsia="he-IL"/>
        </w:rPr>
      </w:pPr>
      <w:bookmarkStart w:id="4474" w:name="_ETM_Q1_7158357"/>
      <w:bookmarkStart w:id="4475" w:name="_ETM_Q1_7158397"/>
      <w:bookmarkEnd w:id="4474"/>
      <w:bookmarkEnd w:id="4475"/>
    </w:p>
    <w:p w:rsidR="00D12E9B" w:rsidRDefault="00D12E9B" w:rsidP="00D12E9B">
      <w:pPr>
        <w:pStyle w:val="af7"/>
        <w:keepNext/>
        <w:rPr>
          <w:rtl/>
        </w:rPr>
      </w:pPr>
      <w:bookmarkStart w:id="4476" w:name="ET_interruption_5800_139"/>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476"/>
    </w:p>
    <w:p w:rsidR="00D12E9B" w:rsidRDefault="00D12E9B" w:rsidP="00D12E9B">
      <w:pPr>
        <w:pStyle w:val="KeepWithNext"/>
        <w:rPr>
          <w:rtl/>
          <w:lang w:eastAsia="he-IL"/>
        </w:rPr>
      </w:pPr>
    </w:p>
    <w:p w:rsidR="00D12E9B" w:rsidRDefault="00D12E9B" w:rsidP="00D12E9B">
      <w:pPr>
        <w:rPr>
          <w:rtl/>
          <w:lang w:eastAsia="he-IL"/>
        </w:rPr>
      </w:pPr>
      <w:bookmarkStart w:id="4477" w:name="_ETM_Q1_7161485"/>
      <w:bookmarkEnd w:id="4477"/>
      <w:r>
        <w:rPr>
          <w:rtl/>
          <w:lang w:eastAsia="he-IL"/>
        </w:rPr>
        <w:t>ג</w:t>
      </w:r>
      <w:bookmarkStart w:id="4478" w:name="_ETM_Q1_7161765"/>
      <w:bookmarkEnd w:id="4478"/>
      <w:r>
        <w:rPr>
          <w:rtl/>
          <w:lang w:eastAsia="he-IL"/>
        </w:rPr>
        <w:t>ם</w:t>
      </w:r>
      <w:bookmarkStart w:id="4479" w:name="_ETM_Q1_7161841"/>
      <w:bookmarkEnd w:id="4479"/>
      <w:r>
        <w:rPr>
          <w:rtl/>
          <w:lang w:eastAsia="he-IL"/>
        </w:rPr>
        <w:t xml:space="preserve"> לא 12 מתוך </w:t>
      </w:r>
      <w:bookmarkStart w:id="4480" w:name="_ETM_Q1_7163954"/>
      <w:bookmarkEnd w:id="4480"/>
      <w:r>
        <w:rPr>
          <w:rtl/>
          <w:lang w:eastAsia="he-IL"/>
        </w:rPr>
        <w:t xml:space="preserve">15. </w:t>
      </w:r>
    </w:p>
    <w:p w:rsidR="00D12E9B" w:rsidRDefault="00D12E9B" w:rsidP="00D12E9B">
      <w:pPr>
        <w:rPr>
          <w:rtl/>
          <w:lang w:eastAsia="he-IL"/>
        </w:rPr>
      </w:pPr>
      <w:bookmarkStart w:id="4481" w:name="_ETM_Q1_7165364"/>
      <w:bookmarkStart w:id="4482" w:name="_ETM_Q1_7165409"/>
      <w:bookmarkEnd w:id="4481"/>
      <w:bookmarkEnd w:id="4482"/>
    </w:p>
    <w:p w:rsidR="00D12E9B" w:rsidRDefault="00D12E9B" w:rsidP="00D12E9B">
      <w:pPr>
        <w:pStyle w:val="-"/>
        <w:keepNext/>
        <w:rPr>
          <w:rtl/>
        </w:rPr>
      </w:pPr>
      <w:bookmarkStart w:id="4483" w:name="ET_speakercontinue_גור_בליי_14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483"/>
    </w:p>
    <w:p w:rsidR="00D12E9B" w:rsidRDefault="00D12E9B" w:rsidP="00D12E9B">
      <w:pPr>
        <w:pStyle w:val="KeepWithNext"/>
        <w:rPr>
          <w:rtl/>
          <w:lang w:eastAsia="he-IL"/>
        </w:rPr>
      </w:pPr>
    </w:p>
    <w:p w:rsidR="00D12E9B" w:rsidRDefault="00D12E9B" w:rsidP="00D12E9B">
      <w:pPr>
        <w:rPr>
          <w:rtl/>
          <w:lang w:eastAsia="he-IL"/>
        </w:rPr>
      </w:pPr>
      <w:bookmarkStart w:id="4484" w:name="_ETM_Q1_7166853"/>
      <w:bookmarkEnd w:id="4484"/>
      <w:r>
        <w:rPr>
          <w:rtl/>
          <w:lang w:eastAsia="he-IL"/>
        </w:rPr>
        <w:t xml:space="preserve">גם לא 15 מתוך 15. </w:t>
      </w:r>
      <w:bookmarkStart w:id="4485" w:name="_ETM_Q1_7159628"/>
      <w:bookmarkEnd w:id="4485"/>
    </w:p>
    <w:p w:rsidR="00E917B2" w:rsidRDefault="00E917B2" w:rsidP="00D12E9B">
      <w:pPr>
        <w:rPr>
          <w:rtl/>
          <w:lang w:eastAsia="he-IL"/>
        </w:rPr>
      </w:pPr>
      <w:bookmarkStart w:id="4486" w:name="_ETM_Q1_7159788"/>
      <w:bookmarkEnd w:id="4486"/>
    </w:p>
    <w:p w:rsidR="00E917B2" w:rsidRDefault="00E917B2" w:rsidP="00E917B2">
      <w:pPr>
        <w:pStyle w:val="-"/>
        <w:keepNext/>
        <w:rPr>
          <w:rtl/>
        </w:rPr>
      </w:pPr>
      <w:bookmarkStart w:id="4487" w:name="ET_speakercontinue_5800_726"/>
      <w:r w:rsidRPr="00E917B2">
        <w:rPr>
          <w:rStyle w:val="TagStyle"/>
          <w:rtl/>
        </w:rPr>
        <w:t xml:space="preserve"> &lt;&lt; דובר_המשך &gt;&gt; </w:t>
      </w:r>
      <w:r>
        <w:rPr>
          <w:rtl/>
        </w:rPr>
        <w:t>אורית פרקש הכהן (המחנה הממלכתי):</w:t>
      </w:r>
      <w:r w:rsidRPr="00E917B2">
        <w:rPr>
          <w:rStyle w:val="TagStyle"/>
          <w:rtl/>
        </w:rPr>
        <w:t xml:space="preserve"> &lt;&lt; דובר_המשך &gt;&gt;</w:t>
      </w:r>
      <w:r>
        <w:rPr>
          <w:rtl/>
        </w:rPr>
        <w:t xml:space="preserve">   </w:t>
      </w:r>
      <w:bookmarkEnd w:id="4487"/>
    </w:p>
    <w:p w:rsidR="00E917B2" w:rsidRDefault="00E917B2" w:rsidP="00E917B2">
      <w:pPr>
        <w:pStyle w:val="KeepWithNext"/>
        <w:rPr>
          <w:rtl/>
          <w:lang w:eastAsia="he-IL"/>
        </w:rPr>
      </w:pPr>
    </w:p>
    <w:p w:rsidR="00E917B2" w:rsidRPr="00E917B2" w:rsidRDefault="00E917B2" w:rsidP="00E917B2">
      <w:pPr>
        <w:rPr>
          <w:rtl/>
          <w:lang w:eastAsia="he-IL"/>
        </w:rPr>
      </w:pPr>
      <w:bookmarkStart w:id="4488" w:name="_ETM_Q1_7160622"/>
      <w:bookmarkEnd w:id="4488"/>
      <w:r>
        <w:rPr>
          <w:rFonts w:hint="cs"/>
          <w:rtl/>
          <w:lang w:eastAsia="he-IL"/>
        </w:rPr>
        <w:t>או-הא, זה</w:t>
      </w:r>
      <w:bookmarkStart w:id="4489" w:name="_ETM_Q1_7160614"/>
      <w:bookmarkEnd w:id="4489"/>
      <w:r>
        <w:rPr>
          <w:rFonts w:hint="cs"/>
          <w:rtl/>
          <w:lang w:eastAsia="he-IL"/>
        </w:rPr>
        <w:t xml:space="preserve"> הרבה יותר גרוע ממה שחשבנו. </w:t>
      </w:r>
    </w:p>
    <w:p w:rsidR="00D12E9B" w:rsidRDefault="00D12E9B" w:rsidP="00D12E9B">
      <w:pPr>
        <w:rPr>
          <w:rtl/>
          <w:lang w:eastAsia="he-IL"/>
        </w:rPr>
      </w:pPr>
      <w:bookmarkStart w:id="4490" w:name="_ETM_Q1_7170621"/>
      <w:bookmarkStart w:id="4491" w:name="_ETM_Q1_7170656"/>
      <w:bookmarkEnd w:id="4490"/>
      <w:bookmarkEnd w:id="4491"/>
    </w:p>
    <w:p w:rsidR="00D12E9B" w:rsidRDefault="00D12E9B" w:rsidP="00D12E9B">
      <w:pPr>
        <w:pStyle w:val="af8"/>
        <w:keepNext/>
        <w:rPr>
          <w:rtl/>
        </w:rPr>
      </w:pPr>
      <w:bookmarkStart w:id="4492" w:name="ET_yor_6157_1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492"/>
    </w:p>
    <w:p w:rsidR="00D12E9B" w:rsidRDefault="00D12E9B" w:rsidP="00D12E9B">
      <w:pPr>
        <w:pStyle w:val="KeepWithNext"/>
        <w:rPr>
          <w:rtl/>
          <w:lang w:eastAsia="he-IL"/>
        </w:rPr>
      </w:pPr>
    </w:p>
    <w:p w:rsidR="00D12E9B" w:rsidRDefault="00D12E9B" w:rsidP="00D12E9B">
      <w:pPr>
        <w:rPr>
          <w:rtl/>
          <w:lang w:eastAsia="he-IL"/>
        </w:rPr>
      </w:pPr>
      <w:bookmarkStart w:id="4493" w:name="_ETM_Q1_7171306"/>
      <w:bookmarkEnd w:id="4493"/>
      <w:r>
        <w:rPr>
          <w:rtl/>
          <w:lang w:eastAsia="he-IL"/>
        </w:rPr>
        <w:t>אורית</w:t>
      </w:r>
      <w:r w:rsidR="00E917B2">
        <w:rPr>
          <w:rFonts w:hint="cs"/>
          <w:rtl/>
          <w:lang w:eastAsia="he-IL"/>
        </w:rPr>
        <w:t>.</w:t>
      </w:r>
    </w:p>
    <w:p w:rsidR="00D12E9B" w:rsidRDefault="00D12E9B" w:rsidP="00D12E9B">
      <w:pPr>
        <w:rPr>
          <w:rtl/>
          <w:lang w:eastAsia="he-IL"/>
        </w:rPr>
      </w:pPr>
      <w:bookmarkStart w:id="4494" w:name="_ETM_Q1_7172496"/>
      <w:bookmarkStart w:id="4495" w:name="_ETM_Q1_7172546"/>
      <w:bookmarkEnd w:id="4494"/>
      <w:bookmarkEnd w:id="4495"/>
    </w:p>
    <w:p w:rsidR="00D12E9B" w:rsidRDefault="00D12E9B" w:rsidP="00D12E9B">
      <w:pPr>
        <w:pStyle w:val="af7"/>
        <w:keepNext/>
        <w:rPr>
          <w:rtl/>
        </w:rPr>
      </w:pPr>
      <w:bookmarkStart w:id="4496" w:name="ET_interruption_5800_142"/>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496"/>
    </w:p>
    <w:p w:rsidR="00D12E9B" w:rsidRDefault="00D12E9B" w:rsidP="00D12E9B">
      <w:pPr>
        <w:pStyle w:val="KeepWithNext"/>
        <w:rPr>
          <w:rtl/>
          <w:lang w:eastAsia="he-IL"/>
        </w:rPr>
      </w:pPr>
    </w:p>
    <w:p w:rsidR="00E917B2" w:rsidRDefault="00E917B2" w:rsidP="00D12E9B">
      <w:pPr>
        <w:rPr>
          <w:rtl/>
          <w:lang w:eastAsia="he-IL"/>
        </w:rPr>
      </w:pPr>
      <w:bookmarkStart w:id="4497" w:name="_ETM_Q1_7176731"/>
      <w:bookmarkEnd w:id="4497"/>
      <w:r>
        <w:rPr>
          <w:rFonts w:hint="cs"/>
          <w:rtl/>
          <w:lang w:eastAsia="he-IL"/>
        </w:rPr>
        <w:t>רגע. ורוב של 12 מתוך 15 - - -</w:t>
      </w:r>
    </w:p>
    <w:p w:rsidR="00E917B2" w:rsidRDefault="00E917B2" w:rsidP="00D12E9B">
      <w:pPr>
        <w:rPr>
          <w:rtl/>
          <w:lang w:eastAsia="he-IL"/>
        </w:rPr>
      </w:pPr>
      <w:bookmarkStart w:id="4498" w:name="_ETM_Q1_7164862"/>
      <w:bookmarkStart w:id="4499" w:name="_ETM_Q1_7164992"/>
      <w:bookmarkStart w:id="4500" w:name="_ETM_Q1_7165030"/>
      <w:bookmarkEnd w:id="4498"/>
      <w:bookmarkEnd w:id="4499"/>
      <w:bookmarkEnd w:id="4500"/>
    </w:p>
    <w:p w:rsidR="00E917B2" w:rsidRDefault="00E917B2" w:rsidP="00E917B2">
      <w:pPr>
        <w:pStyle w:val="af8"/>
        <w:keepNext/>
        <w:rPr>
          <w:rtl/>
        </w:rPr>
      </w:pPr>
      <w:bookmarkStart w:id="4501" w:name="ET_yor_6157_727"/>
      <w:r w:rsidRPr="00E917B2">
        <w:rPr>
          <w:rStyle w:val="TagStyle"/>
          <w:rtl/>
        </w:rPr>
        <w:t xml:space="preserve">&lt;&lt; יור &gt;&gt; </w:t>
      </w:r>
      <w:r>
        <w:rPr>
          <w:rtl/>
        </w:rPr>
        <w:t>היו"ר שמחה רוטמן:</w:t>
      </w:r>
      <w:r w:rsidRPr="00E917B2">
        <w:rPr>
          <w:rStyle w:val="TagStyle"/>
          <w:rtl/>
        </w:rPr>
        <w:t xml:space="preserve"> &lt;&lt; יור &gt;&gt;</w:t>
      </w:r>
      <w:r>
        <w:rPr>
          <w:rtl/>
        </w:rPr>
        <w:t xml:space="preserve">   </w:t>
      </w:r>
      <w:bookmarkEnd w:id="4501"/>
    </w:p>
    <w:p w:rsidR="00E917B2" w:rsidRDefault="00E917B2" w:rsidP="00E917B2">
      <w:pPr>
        <w:pStyle w:val="KeepWithNext"/>
        <w:rPr>
          <w:rtl/>
          <w:lang w:eastAsia="he-IL"/>
        </w:rPr>
      </w:pPr>
    </w:p>
    <w:p w:rsidR="00E917B2" w:rsidRDefault="00E917B2" w:rsidP="00E917B2">
      <w:pPr>
        <w:rPr>
          <w:rtl/>
          <w:lang w:eastAsia="he-IL"/>
        </w:rPr>
      </w:pPr>
      <w:bookmarkStart w:id="4502" w:name="_ETM_Q1_7165053"/>
      <w:bookmarkEnd w:id="4502"/>
      <w:r>
        <w:rPr>
          <w:rFonts w:hint="cs"/>
          <w:rtl/>
          <w:lang w:eastAsia="he-IL"/>
        </w:rPr>
        <w:t>אורית, מה קורה פה? השתלטת על השיח.</w:t>
      </w:r>
      <w:bookmarkStart w:id="4503" w:name="_ETM_Q1_7167370"/>
      <w:bookmarkEnd w:id="4503"/>
      <w:r>
        <w:rPr>
          <w:rFonts w:hint="cs"/>
          <w:rtl/>
          <w:lang w:eastAsia="he-IL"/>
        </w:rPr>
        <w:t xml:space="preserve"> קארין ממתינה. </w:t>
      </w:r>
    </w:p>
    <w:p w:rsidR="00E917B2" w:rsidRDefault="00E917B2" w:rsidP="00E917B2">
      <w:pPr>
        <w:rPr>
          <w:rtl/>
          <w:lang w:eastAsia="he-IL"/>
        </w:rPr>
      </w:pPr>
      <w:bookmarkStart w:id="4504" w:name="_ETM_Q1_7165644"/>
      <w:bookmarkStart w:id="4505" w:name="_ETM_Q1_7165772"/>
      <w:bookmarkEnd w:id="4504"/>
      <w:bookmarkEnd w:id="4505"/>
    </w:p>
    <w:p w:rsidR="00E917B2" w:rsidRDefault="00E917B2" w:rsidP="00E917B2">
      <w:pPr>
        <w:pStyle w:val="-"/>
        <w:keepNext/>
        <w:rPr>
          <w:rtl/>
        </w:rPr>
      </w:pPr>
      <w:bookmarkStart w:id="4506" w:name="ET_speakercontinue_5800_728"/>
      <w:r w:rsidRPr="00E917B2">
        <w:rPr>
          <w:rStyle w:val="TagStyle"/>
          <w:rtl/>
        </w:rPr>
        <w:t xml:space="preserve"> &lt;&lt; דובר_המשך &gt;&gt; </w:t>
      </w:r>
      <w:r>
        <w:rPr>
          <w:rtl/>
        </w:rPr>
        <w:t>אורית פרקש הכהן (המחנה הממלכתי):</w:t>
      </w:r>
      <w:r w:rsidRPr="00E917B2">
        <w:rPr>
          <w:rStyle w:val="TagStyle"/>
          <w:rtl/>
        </w:rPr>
        <w:t xml:space="preserve"> &lt;&lt; דובר_המשך &gt;&gt;</w:t>
      </w:r>
      <w:r>
        <w:rPr>
          <w:rtl/>
        </w:rPr>
        <w:t xml:space="preserve">   </w:t>
      </w:r>
      <w:bookmarkEnd w:id="4506"/>
    </w:p>
    <w:p w:rsidR="00E917B2" w:rsidRDefault="00E917B2" w:rsidP="00E917B2">
      <w:pPr>
        <w:pStyle w:val="KeepWithNext"/>
        <w:rPr>
          <w:rtl/>
          <w:lang w:eastAsia="he-IL"/>
        </w:rPr>
      </w:pPr>
    </w:p>
    <w:p w:rsidR="00E917B2" w:rsidRDefault="00E917B2" w:rsidP="00E917B2">
      <w:pPr>
        <w:rPr>
          <w:rtl/>
          <w:lang w:eastAsia="he-IL"/>
        </w:rPr>
      </w:pPr>
      <w:r>
        <w:rPr>
          <w:rFonts w:hint="cs"/>
          <w:rtl/>
          <w:lang w:eastAsia="he-IL"/>
        </w:rPr>
        <w:t>א</w:t>
      </w:r>
      <w:bookmarkStart w:id="4507" w:name="_ETM_Q1_7170272"/>
      <w:bookmarkEnd w:id="4507"/>
      <w:r>
        <w:rPr>
          <w:rFonts w:hint="cs"/>
          <w:rtl/>
          <w:lang w:eastAsia="he-IL"/>
        </w:rPr>
        <w:t xml:space="preserve">ני רוצה להבין את הנושא הזה מתחילת הדיון. </w:t>
      </w:r>
      <w:bookmarkStart w:id="4508" w:name="_ETM_Q1_7167711"/>
      <w:bookmarkStart w:id="4509" w:name="_ETM_Q1_7167944"/>
      <w:bookmarkEnd w:id="4508"/>
      <w:bookmarkEnd w:id="4509"/>
    </w:p>
    <w:p w:rsidR="00E917B2" w:rsidRDefault="00E917B2" w:rsidP="00E917B2">
      <w:pPr>
        <w:rPr>
          <w:rtl/>
          <w:lang w:eastAsia="he-IL"/>
        </w:rPr>
      </w:pPr>
      <w:bookmarkStart w:id="4510" w:name="_ETM_Q1_7168073"/>
      <w:bookmarkEnd w:id="4510"/>
    </w:p>
    <w:p w:rsidR="00E917B2" w:rsidRDefault="00E917B2" w:rsidP="00E917B2">
      <w:pPr>
        <w:pStyle w:val="af8"/>
        <w:keepNext/>
        <w:rPr>
          <w:rtl/>
        </w:rPr>
      </w:pPr>
      <w:bookmarkStart w:id="4511" w:name="ET_yor_6157_729"/>
      <w:r w:rsidRPr="00E917B2">
        <w:rPr>
          <w:rStyle w:val="TagStyle"/>
          <w:rtl/>
        </w:rPr>
        <w:t xml:space="preserve"> &lt;&lt; יור &gt;&gt; </w:t>
      </w:r>
      <w:r>
        <w:rPr>
          <w:rtl/>
        </w:rPr>
        <w:t>היו"ר שמחה רוטמן:</w:t>
      </w:r>
      <w:r w:rsidRPr="00E917B2">
        <w:rPr>
          <w:rStyle w:val="TagStyle"/>
          <w:rtl/>
        </w:rPr>
        <w:t xml:space="preserve"> &lt;&lt; יור &gt;&gt;</w:t>
      </w:r>
      <w:r>
        <w:rPr>
          <w:rtl/>
        </w:rPr>
        <w:t xml:space="preserve">   </w:t>
      </w:r>
      <w:bookmarkEnd w:id="4511"/>
    </w:p>
    <w:p w:rsidR="00E917B2" w:rsidRDefault="00E917B2" w:rsidP="00E917B2">
      <w:pPr>
        <w:pStyle w:val="KeepWithNext"/>
        <w:rPr>
          <w:rtl/>
          <w:lang w:eastAsia="he-IL"/>
        </w:rPr>
      </w:pPr>
    </w:p>
    <w:p w:rsidR="00E917B2" w:rsidRDefault="00E917B2" w:rsidP="00E917B2">
      <w:pPr>
        <w:rPr>
          <w:rtl/>
          <w:lang w:eastAsia="he-IL"/>
        </w:rPr>
      </w:pPr>
      <w:bookmarkStart w:id="4512" w:name="_ETM_Q1_7168813"/>
      <w:bookmarkEnd w:id="4512"/>
      <w:r>
        <w:rPr>
          <w:rFonts w:hint="cs"/>
          <w:rtl/>
          <w:lang w:eastAsia="he-IL"/>
        </w:rPr>
        <w:t xml:space="preserve">את שאלת את אותה שאלה חמש פעמים. </w:t>
      </w:r>
    </w:p>
    <w:p w:rsidR="00E917B2" w:rsidRDefault="00E917B2" w:rsidP="00E917B2">
      <w:pPr>
        <w:rPr>
          <w:rtl/>
          <w:lang w:eastAsia="he-IL"/>
        </w:rPr>
      </w:pPr>
    </w:p>
    <w:p w:rsidR="00E917B2" w:rsidRDefault="00E917B2" w:rsidP="00E917B2">
      <w:pPr>
        <w:pStyle w:val="-"/>
        <w:keepNext/>
        <w:rPr>
          <w:rtl/>
        </w:rPr>
      </w:pPr>
      <w:bookmarkStart w:id="4513" w:name="ET_speakercontinue_5800_730"/>
      <w:r w:rsidRPr="00E917B2">
        <w:rPr>
          <w:rStyle w:val="TagStyle"/>
          <w:rtl/>
        </w:rPr>
        <w:t xml:space="preserve"> &lt;&lt; דובר_המשך &gt;&gt; </w:t>
      </w:r>
      <w:r>
        <w:rPr>
          <w:rtl/>
        </w:rPr>
        <w:t>אורית פרקש הכהן (המחנה הממלכתי):</w:t>
      </w:r>
      <w:r w:rsidRPr="00E917B2">
        <w:rPr>
          <w:rStyle w:val="TagStyle"/>
          <w:rtl/>
        </w:rPr>
        <w:t xml:space="preserve"> &lt;&lt; דובר_המשך &gt;&gt;</w:t>
      </w:r>
      <w:r>
        <w:rPr>
          <w:rtl/>
        </w:rPr>
        <w:t xml:space="preserve">   </w:t>
      </w:r>
      <w:bookmarkEnd w:id="4513"/>
    </w:p>
    <w:p w:rsidR="00E917B2" w:rsidRDefault="00E917B2" w:rsidP="00E917B2">
      <w:pPr>
        <w:pStyle w:val="KeepWithNext"/>
        <w:rPr>
          <w:rtl/>
          <w:lang w:eastAsia="he-IL"/>
        </w:rPr>
      </w:pPr>
    </w:p>
    <w:p w:rsidR="00E917B2" w:rsidRDefault="00E917B2" w:rsidP="00E917B2">
      <w:pPr>
        <w:rPr>
          <w:rtl/>
          <w:lang w:eastAsia="he-IL"/>
        </w:rPr>
      </w:pPr>
      <w:r>
        <w:rPr>
          <w:rFonts w:hint="cs"/>
          <w:rtl/>
          <w:lang w:eastAsia="he-IL"/>
        </w:rPr>
        <w:t xml:space="preserve">לא, לא, לא. קודם כול, הבנתי שגם רוב של 12 מתוך 15 שופטים </w:t>
      </w:r>
      <w:bookmarkStart w:id="4514" w:name="_ETM_Q1_7175991"/>
      <w:bookmarkEnd w:id="4514"/>
      <w:r>
        <w:rPr>
          <w:rFonts w:hint="cs"/>
          <w:rtl/>
          <w:lang w:eastAsia="he-IL"/>
        </w:rPr>
        <w:t xml:space="preserve">לא יכול בכלל להגן עלינו בזכויות מפני ההתגברות. </w:t>
      </w:r>
    </w:p>
    <w:p w:rsidR="00754A52" w:rsidRPr="00E917B2" w:rsidRDefault="00754A52" w:rsidP="00E917B2">
      <w:pPr>
        <w:rPr>
          <w:rtl/>
          <w:lang w:eastAsia="he-IL"/>
        </w:rPr>
      </w:pPr>
    </w:p>
    <w:p w:rsidR="00E917B2" w:rsidRDefault="00E917B2" w:rsidP="00D12E9B">
      <w:pPr>
        <w:pStyle w:val="af8"/>
        <w:keepNext/>
        <w:rPr>
          <w:rStyle w:val="TagStyle"/>
          <w:rtl/>
        </w:rPr>
      </w:pPr>
      <w:bookmarkStart w:id="4515" w:name="_ETM_Q1_7165133"/>
      <w:bookmarkStart w:id="4516" w:name="_ETM_Q1_7180378"/>
      <w:bookmarkStart w:id="4517" w:name="_ETM_Q1_7180423"/>
      <w:bookmarkStart w:id="4518" w:name="_ETM_Q1_7170073"/>
      <w:bookmarkStart w:id="4519" w:name="ET_yor_6157_143"/>
      <w:bookmarkEnd w:id="4515"/>
      <w:bookmarkEnd w:id="4516"/>
      <w:bookmarkEnd w:id="4517"/>
      <w:bookmarkEnd w:id="4518"/>
    </w:p>
    <w:p w:rsidR="00D12E9B" w:rsidRDefault="00D12E9B" w:rsidP="00D12E9B">
      <w:pPr>
        <w:pStyle w:val="af8"/>
        <w:keepNext/>
        <w:rPr>
          <w:rtl/>
        </w:rPr>
      </w:pPr>
      <w:bookmarkStart w:id="4520" w:name="_ETM_Q1_7170216"/>
      <w:bookmarkEnd w:id="45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19"/>
    </w:p>
    <w:p w:rsidR="00D12E9B" w:rsidRDefault="00D12E9B" w:rsidP="00D12E9B">
      <w:pPr>
        <w:pStyle w:val="KeepWithNext"/>
        <w:rPr>
          <w:rtl/>
          <w:lang w:eastAsia="he-IL"/>
        </w:rPr>
      </w:pPr>
    </w:p>
    <w:p w:rsidR="00E917B2" w:rsidRDefault="00D12E9B" w:rsidP="00D12E9B">
      <w:pPr>
        <w:rPr>
          <w:rtl/>
          <w:lang w:eastAsia="he-IL"/>
        </w:rPr>
      </w:pPr>
      <w:bookmarkStart w:id="4521" w:name="_ETM_Q1_7180994"/>
      <w:bookmarkEnd w:id="4521"/>
      <w:r>
        <w:rPr>
          <w:rtl/>
          <w:lang w:eastAsia="he-IL"/>
        </w:rPr>
        <w:t xml:space="preserve">אנא, שתפי אותנו בתובנות שלך. </w:t>
      </w:r>
      <w:r w:rsidR="00E917B2">
        <w:rPr>
          <w:rFonts w:hint="cs"/>
          <w:rtl/>
          <w:lang w:eastAsia="he-IL"/>
        </w:rPr>
        <w:t xml:space="preserve">אורית, אנא, </w:t>
      </w:r>
      <w:bookmarkStart w:id="4522" w:name="_ETM_Q1_7178195"/>
      <w:bookmarkEnd w:id="4522"/>
      <w:r w:rsidR="00E917B2">
        <w:rPr>
          <w:rFonts w:hint="cs"/>
          <w:rtl/>
          <w:lang w:eastAsia="he-IL"/>
        </w:rPr>
        <w:t xml:space="preserve">את בקריאה שנייה כבר. אנא, שתפי אותנו בתובנות שלך בזמן </w:t>
      </w:r>
      <w:bookmarkStart w:id="4523" w:name="_ETM_Q1_7183369"/>
      <w:bookmarkEnd w:id="4523"/>
      <w:r w:rsidR="00E917B2">
        <w:rPr>
          <w:rFonts w:hint="cs"/>
          <w:rtl/>
          <w:lang w:eastAsia="he-IL"/>
        </w:rPr>
        <w:t xml:space="preserve">הדיבור שלך. </w:t>
      </w:r>
    </w:p>
    <w:p w:rsidR="00E917B2" w:rsidRDefault="00E917B2" w:rsidP="00D12E9B">
      <w:pPr>
        <w:rPr>
          <w:rtl/>
          <w:lang w:eastAsia="he-IL"/>
        </w:rPr>
      </w:pPr>
    </w:p>
    <w:p w:rsidR="00E917B2" w:rsidRDefault="00E917B2" w:rsidP="00E917B2">
      <w:pPr>
        <w:pStyle w:val="-"/>
        <w:keepNext/>
        <w:rPr>
          <w:rtl/>
        </w:rPr>
      </w:pPr>
      <w:bookmarkStart w:id="4524" w:name="ET_speakercontinue_5800_731"/>
      <w:r w:rsidRPr="00E917B2">
        <w:rPr>
          <w:rStyle w:val="TagStyle"/>
          <w:rtl/>
        </w:rPr>
        <w:t xml:space="preserve"> &lt;&lt; דובר_המשך &gt;&gt; </w:t>
      </w:r>
      <w:r>
        <w:rPr>
          <w:rtl/>
        </w:rPr>
        <w:t>אורית פרקש הכהן (המחנה הממלכתי):</w:t>
      </w:r>
      <w:r w:rsidRPr="00E917B2">
        <w:rPr>
          <w:rStyle w:val="TagStyle"/>
          <w:rtl/>
        </w:rPr>
        <w:t xml:space="preserve"> &lt;&lt; דובר_המשך &gt;&gt;</w:t>
      </w:r>
      <w:r>
        <w:rPr>
          <w:rtl/>
        </w:rPr>
        <w:t xml:space="preserve">   </w:t>
      </w:r>
      <w:bookmarkEnd w:id="4524"/>
    </w:p>
    <w:p w:rsidR="00E917B2" w:rsidRDefault="00E917B2" w:rsidP="00E917B2">
      <w:pPr>
        <w:pStyle w:val="KeepWithNext"/>
        <w:rPr>
          <w:rtl/>
          <w:lang w:eastAsia="he-IL"/>
        </w:rPr>
      </w:pPr>
    </w:p>
    <w:p w:rsidR="00E917B2" w:rsidRDefault="00E917B2" w:rsidP="00E917B2">
      <w:pPr>
        <w:rPr>
          <w:rtl/>
          <w:lang w:eastAsia="he-IL"/>
        </w:rPr>
      </w:pPr>
      <w:bookmarkStart w:id="4525" w:name="_ETM_Q1_7182073"/>
      <w:bookmarkEnd w:id="4525"/>
      <w:r>
        <w:rPr>
          <w:rFonts w:hint="cs"/>
          <w:rtl/>
          <w:lang w:eastAsia="he-IL"/>
        </w:rPr>
        <w:t>למה אני נמצאת כאן,</w:t>
      </w:r>
      <w:r>
        <w:rPr>
          <w:rFonts w:hint="cs"/>
          <w:lang w:eastAsia="he-IL"/>
        </w:rPr>
        <w:t xml:space="preserve"> </w:t>
      </w:r>
      <w:r>
        <w:rPr>
          <w:rFonts w:hint="cs"/>
          <w:rtl/>
          <w:lang w:eastAsia="he-IL"/>
        </w:rPr>
        <w:t xml:space="preserve">היושב-ראש, אם אני לא </w:t>
      </w:r>
      <w:bookmarkStart w:id="4526" w:name="_ETM_Q1_7184977"/>
      <w:bookmarkEnd w:id="4526"/>
      <w:r>
        <w:rPr>
          <w:rFonts w:hint="cs"/>
          <w:rtl/>
          <w:lang w:eastAsia="he-IL"/>
        </w:rPr>
        <w:t xml:space="preserve">יכולה להבין שאלת הבנה של החוק? </w:t>
      </w:r>
    </w:p>
    <w:p w:rsidR="00E917B2" w:rsidRDefault="00E917B2" w:rsidP="00E917B2">
      <w:pPr>
        <w:rPr>
          <w:rtl/>
          <w:lang w:eastAsia="he-IL"/>
        </w:rPr>
      </w:pPr>
    </w:p>
    <w:p w:rsidR="00E917B2" w:rsidRDefault="00E917B2" w:rsidP="00E917B2">
      <w:pPr>
        <w:pStyle w:val="af8"/>
        <w:keepNext/>
        <w:rPr>
          <w:rtl/>
        </w:rPr>
      </w:pPr>
      <w:bookmarkStart w:id="4527" w:name="ET_yor_6157_732"/>
      <w:r w:rsidRPr="00E917B2">
        <w:rPr>
          <w:rStyle w:val="TagStyle"/>
          <w:rtl/>
        </w:rPr>
        <w:t xml:space="preserve"> &lt;&lt; יור &gt;&gt; </w:t>
      </w:r>
      <w:r>
        <w:rPr>
          <w:rtl/>
        </w:rPr>
        <w:t>היו"ר שמחה רוטמן:</w:t>
      </w:r>
      <w:r w:rsidRPr="00E917B2">
        <w:rPr>
          <w:rStyle w:val="TagStyle"/>
          <w:rtl/>
        </w:rPr>
        <w:t xml:space="preserve"> &lt;&lt; יור &gt;&gt;</w:t>
      </w:r>
      <w:r>
        <w:rPr>
          <w:rtl/>
        </w:rPr>
        <w:t xml:space="preserve">   </w:t>
      </w:r>
      <w:bookmarkEnd w:id="4527"/>
    </w:p>
    <w:p w:rsidR="00E917B2" w:rsidRDefault="00E917B2" w:rsidP="00E917B2">
      <w:pPr>
        <w:pStyle w:val="KeepWithNext"/>
        <w:rPr>
          <w:rtl/>
          <w:lang w:eastAsia="he-IL"/>
        </w:rPr>
      </w:pPr>
    </w:p>
    <w:p w:rsidR="00E917B2" w:rsidRPr="00E917B2" w:rsidRDefault="00E917B2" w:rsidP="00E917B2">
      <w:pPr>
        <w:rPr>
          <w:rtl/>
          <w:lang w:eastAsia="he-IL"/>
        </w:rPr>
      </w:pPr>
      <w:bookmarkStart w:id="4528" w:name="_ETM_Q1_7186005"/>
      <w:bookmarkEnd w:id="4528"/>
      <w:r>
        <w:rPr>
          <w:rFonts w:hint="cs"/>
          <w:rtl/>
          <w:lang w:eastAsia="he-IL"/>
        </w:rPr>
        <w:t xml:space="preserve">אורית, אורית. </w:t>
      </w:r>
    </w:p>
    <w:p w:rsidR="00E917B2" w:rsidRDefault="00E917B2" w:rsidP="00D12E9B">
      <w:pPr>
        <w:rPr>
          <w:rtl/>
          <w:lang w:eastAsia="he-IL"/>
        </w:rPr>
      </w:pPr>
    </w:p>
    <w:p w:rsidR="00E917B2" w:rsidRDefault="00E917B2" w:rsidP="00E917B2">
      <w:pPr>
        <w:pStyle w:val="-"/>
        <w:keepNext/>
        <w:rPr>
          <w:rtl/>
        </w:rPr>
      </w:pPr>
      <w:bookmarkStart w:id="4529" w:name="ET_speakercontinue_5800_733"/>
      <w:r w:rsidRPr="00E917B2">
        <w:rPr>
          <w:rStyle w:val="TagStyle"/>
          <w:rtl/>
        </w:rPr>
        <w:t xml:space="preserve"> &lt;&lt; דובר_המשך &gt;&gt; </w:t>
      </w:r>
      <w:r>
        <w:rPr>
          <w:rtl/>
        </w:rPr>
        <w:t>אורית פרקש הכהן (המחנה הממלכתי):</w:t>
      </w:r>
      <w:r w:rsidRPr="00E917B2">
        <w:rPr>
          <w:rStyle w:val="TagStyle"/>
          <w:rtl/>
        </w:rPr>
        <w:t xml:space="preserve"> &lt;&lt; דובר_המשך &gt;&gt;</w:t>
      </w:r>
      <w:r>
        <w:rPr>
          <w:rtl/>
        </w:rPr>
        <w:t xml:space="preserve">   </w:t>
      </w:r>
      <w:bookmarkEnd w:id="4529"/>
    </w:p>
    <w:p w:rsidR="00E917B2" w:rsidRDefault="00E917B2" w:rsidP="00E917B2">
      <w:pPr>
        <w:pStyle w:val="KeepWithNext"/>
        <w:rPr>
          <w:rtl/>
          <w:lang w:eastAsia="he-IL"/>
        </w:rPr>
      </w:pPr>
    </w:p>
    <w:p w:rsidR="00D12E9B" w:rsidRDefault="00D12E9B" w:rsidP="00E917B2">
      <w:pPr>
        <w:rPr>
          <w:rtl/>
          <w:lang w:eastAsia="he-IL"/>
        </w:rPr>
      </w:pPr>
      <w:bookmarkStart w:id="4530" w:name="_ETM_Q1_7188886"/>
      <w:bookmarkStart w:id="4531" w:name="_ETM_Q1_7180976"/>
      <w:bookmarkStart w:id="4532" w:name="_ETM_Q1_7181062"/>
      <w:bookmarkEnd w:id="4530"/>
      <w:bookmarkEnd w:id="4531"/>
      <w:bookmarkEnd w:id="4532"/>
      <w:r>
        <w:rPr>
          <w:rtl/>
          <w:lang w:eastAsia="he-IL"/>
        </w:rPr>
        <w:t xml:space="preserve">אולי תפסיק עם הקריאות </w:t>
      </w:r>
      <w:bookmarkStart w:id="4533" w:name="_ETM_Q1_7188893"/>
      <w:bookmarkEnd w:id="4533"/>
      <w:r>
        <w:rPr>
          <w:rtl/>
          <w:lang w:eastAsia="he-IL"/>
        </w:rPr>
        <w:t>שלך לרגע</w:t>
      </w:r>
      <w:r w:rsidR="00E917B2">
        <w:rPr>
          <w:rFonts w:hint="cs"/>
          <w:rtl/>
          <w:lang w:eastAsia="he-IL"/>
        </w:rPr>
        <w:t>?</w:t>
      </w:r>
      <w:r>
        <w:rPr>
          <w:rtl/>
          <w:lang w:eastAsia="he-IL"/>
        </w:rPr>
        <w:t xml:space="preserve"> אתה מחר מעלה את זה להצבעה בקריאה ראשונה. </w:t>
      </w:r>
      <w:bookmarkStart w:id="4534" w:name="_ETM_Q1_7196556"/>
      <w:bookmarkEnd w:id="4534"/>
    </w:p>
    <w:p w:rsidR="00D12E9B" w:rsidRDefault="00D12E9B" w:rsidP="00D12E9B">
      <w:pPr>
        <w:rPr>
          <w:rtl/>
          <w:lang w:eastAsia="he-IL"/>
        </w:rPr>
      </w:pPr>
      <w:bookmarkStart w:id="4535" w:name="_ETM_Q1_7196826"/>
      <w:bookmarkStart w:id="4536" w:name="_ETM_Q1_7196876"/>
      <w:bookmarkEnd w:id="4535"/>
      <w:bookmarkEnd w:id="4536"/>
    </w:p>
    <w:p w:rsidR="00D12E9B" w:rsidRDefault="00D12E9B" w:rsidP="00D12E9B">
      <w:pPr>
        <w:pStyle w:val="af8"/>
        <w:keepNext/>
        <w:rPr>
          <w:rtl/>
        </w:rPr>
      </w:pPr>
      <w:bookmarkStart w:id="4537" w:name="ET_yor_6157_1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37"/>
    </w:p>
    <w:p w:rsidR="00D12E9B" w:rsidRDefault="00D12E9B" w:rsidP="00D12E9B">
      <w:pPr>
        <w:pStyle w:val="KeepWithNext"/>
        <w:rPr>
          <w:rtl/>
          <w:lang w:eastAsia="he-IL"/>
        </w:rPr>
      </w:pPr>
    </w:p>
    <w:p w:rsidR="00E917B2" w:rsidRDefault="00E917B2" w:rsidP="00D12E9B">
      <w:pPr>
        <w:rPr>
          <w:rtl/>
          <w:lang w:eastAsia="he-IL"/>
        </w:rPr>
      </w:pPr>
      <w:bookmarkStart w:id="4538" w:name="_ETM_Q1_7197711"/>
      <w:bookmarkEnd w:id="4538"/>
      <w:r>
        <w:rPr>
          <w:rFonts w:hint="cs"/>
          <w:rtl/>
          <w:lang w:eastAsia="he-IL"/>
        </w:rPr>
        <w:t xml:space="preserve">אורית, את </w:t>
      </w:r>
      <w:bookmarkStart w:id="4539" w:name="_ETM_Q1_7191395"/>
      <w:bookmarkEnd w:id="4539"/>
      <w:r>
        <w:rPr>
          <w:rFonts w:hint="cs"/>
          <w:rtl/>
          <w:lang w:eastAsia="he-IL"/>
        </w:rPr>
        <w:t xml:space="preserve">משתלטת על כל זמן הדיון. </w:t>
      </w:r>
    </w:p>
    <w:p w:rsidR="00E917B2" w:rsidRDefault="00E917B2" w:rsidP="00D12E9B">
      <w:pPr>
        <w:rPr>
          <w:rtl/>
          <w:lang w:eastAsia="he-IL"/>
        </w:rPr>
      </w:pPr>
      <w:bookmarkStart w:id="4540" w:name="_ETM_Q1_7190854"/>
      <w:bookmarkStart w:id="4541" w:name="_ETM_Q1_7190882"/>
      <w:bookmarkStart w:id="4542" w:name="_ETM_Q1_7190918"/>
      <w:bookmarkEnd w:id="4540"/>
      <w:bookmarkEnd w:id="4541"/>
      <w:bookmarkEnd w:id="4542"/>
    </w:p>
    <w:p w:rsidR="00E917B2" w:rsidRDefault="00E917B2" w:rsidP="00E917B2">
      <w:pPr>
        <w:pStyle w:val="-"/>
        <w:keepNext/>
        <w:rPr>
          <w:rtl/>
        </w:rPr>
      </w:pPr>
      <w:bookmarkStart w:id="4543" w:name="ET_speakercontinue_5800_734"/>
      <w:r w:rsidRPr="00E917B2">
        <w:rPr>
          <w:rStyle w:val="TagStyle"/>
          <w:rtl/>
        </w:rPr>
        <w:t xml:space="preserve"> &lt;&lt; דובר_המשך &gt;&gt; </w:t>
      </w:r>
      <w:r>
        <w:rPr>
          <w:rtl/>
        </w:rPr>
        <w:t>אורית פרקש הכהן (המחנה הממלכתי):</w:t>
      </w:r>
      <w:r w:rsidRPr="00E917B2">
        <w:rPr>
          <w:rStyle w:val="TagStyle"/>
          <w:rtl/>
        </w:rPr>
        <w:t xml:space="preserve"> &lt;&lt; דובר_המשך &gt;&gt;</w:t>
      </w:r>
      <w:r>
        <w:rPr>
          <w:rtl/>
        </w:rPr>
        <w:t xml:space="preserve">   </w:t>
      </w:r>
      <w:bookmarkEnd w:id="4543"/>
    </w:p>
    <w:p w:rsidR="00E917B2" w:rsidRDefault="00E917B2" w:rsidP="00E917B2">
      <w:pPr>
        <w:pStyle w:val="KeepWithNext"/>
        <w:rPr>
          <w:rtl/>
          <w:lang w:eastAsia="he-IL"/>
        </w:rPr>
      </w:pPr>
    </w:p>
    <w:p w:rsidR="00E917B2" w:rsidRDefault="00E917B2" w:rsidP="00E917B2">
      <w:pPr>
        <w:rPr>
          <w:rtl/>
          <w:lang w:eastAsia="he-IL"/>
        </w:rPr>
      </w:pPr>
      <w:bookmarkStart w:id="4544" w:name="_ETM_Q1_7192762"/>
      <w:bookmarkEnd w:id="4544"/>
      <w:r>
        <w:rPr>
          <w:rFonts w:hint="cs"/>
          <w:rtl/>
          <w:lang w:eastAsia="he-IL"/>
        </w:rPr>
        <w:t xml:space="preserve">אני לא משתלטת על </w:t>
      </w:r>
      <w:bookmarkStart w:id="4545" w:name="_ETM_Q1_7194437"/>
      <w:bookmarkEnd w:id="4545"/>
      <w:r>
        <w:rPr>
          <w:rFonts w:hint="cs"/>
          <w:rtl/>
          <w:lang w:eastAsia="he-IL"/>
        </w:rPr>
        <w:t xml:space="preserve">כלום. אני שואלת את אותה שאלה מתחילת הדיון. </w:t>
      </w:r>
      <w:bookmarkStart w:id="4546" w:name="_ETM_Q1_7195706"/>
      <w:bookmarkEnd w:id="4546"/>
    </w:p>
    <w:p w:rsidR="00E917B2" w:rsidRDefault="00E917B2" w:rsidP="00E917B2">
      <w:pPr>
        <w:rPr>
          <w:rtl/>
          <w:lang w:eastAsia="he-IL"/>
        </w:rPr>
      </w:pPr>
      <w:bookmarkStart w:id="4547" w:name="_ETM_Q1_7195837"/>
      <w:bookmarkEnd w:id="4547"/>
    </w:p>
    <w:p w:rsidR="00E917B2" w:rsidRDefault="00E917B2" w:rsidP="00E917B2">
      <w:pPr>
        <w:pStyle w:val="af8"/>
        <w:keepNext/>
        <w:rPr>
          <w:rtl/>
        </w:rPr>
      </w:pPr>
      <w:bookmarkStart w:id="4548" w:name="ET_yor_6157_735"/>
      <w:r w:rsidRPr="00E917B2">
        <w:rPr>
          <w:rStyle w:val="TagStyle"/>
          <w:rtl/>
        </w:rPr>
        <w:t xml:space="preserve"> &lt;&lt; יור &gt;&gt; </w:t>
      </w:r>
      <w:r>
        <w:rPr>
          <w:rtl/>
        </w:rPr>
        <w:t>היו"ר שמחה רוטמן:</w:t>
      </w:r>
      <w:r w:rsidRPr="00E917B2">
        <w:rPr>
          <w:rStyle w:val="TagStyle"/>
          <w:rtl/>
        </w:rPr>
        <w:t xml:space="preserve"> &lt;&lt; יור &gt;&gt;</w:t>
      </w:r>
      <w:r>
        <w:rPr>
          <w:rtl/>
        </w:rPr>
        <w:t xml:space="preserve">   </w:t>
      </w:r>
      <w:bookmarkEnd w:id="4548"/>
    </w:p>
    <w:p w:rsidR="00E917B2" w:rsidRDefault="00E917B2" w:rsidP="00E917B2">
      <w:pPr>
        <w:pStyle w:val="KeepWithNext"/>
        <w:rPr>
          <w:rtl/>
          <w:lang w:eastAsia="he-IL"/>
        </w:rPr>
      </w:pPr>
    </w:p>
    <w:p w:rsidR="00D12E9B" w:rsidRDefault="00D12E9B" w:rsidP="00E917B2">
      <w:pPr>
        <w:rPr>
          <w:rtl/>
          <w:lang w:eastAsia="he-IL"/>
        </w:rPr>
      </w:pPr>
      <w:bookmarkStart w:id="4549" w:name="_ETM_Q1_7196820"/>
      <w:bookmarkStart w:id="4550" w:name="_ETM_Q1_7190997"/>
      <w:bookmarkStart w:id="4551" w:name="_ETM_Q1_7191055"/>
      <w:bookmarkStart w:id="4552" w:name="_ETM_Q1_7191125"/>
      <w:bookmarkEnd w:id="4549"/>
      <w:bookmarkEnd w:id="4550"/>
      <w:bookmarkEnd w:id="4551"/>
      <w:bookmarkEnd w:id="4552"/>
      <w:r>
        <w:rPr>
          <w:rtl/>
          <w:lang w:eastAsia="he-IL"/>
        </w:rPr>
        <w:t>חמש פעמים. קיבלת תשובה והיא לא מוצאת חן בעינ</w:t>
      </w:r>
      <w:r w:rsidR="00E917B2">
        <w:rPr>
          <w:rFonts w:hint="cs"/>
          <w:rtl/>
          <w:lang w:eastAsia="he-IL"/>
        </w:rPr>
        <w:t>י</w:t>
      </w:r>
      <w:r w:rsidR="00E917B2">
        <w:rPr>
          <w:rtl/>
          <w:lang w:eastAsia="he-IL"/>
        </w:rPr>
        <w:t>יך</w:t>
      </w:r>
      <w:r w:rsidR="00E917B2">
        <w:rPr>
          <w:rFonts w:hint="cs"/>
          <w:rtl/>
          <w:lang w:eastAsia="he-IL"/>
        </w:rPr>
        <w:t xml:space="preserve"> ואת </w:t>
      </w:r>
      <w:bookmarkStart w:id="4553" w:name="_ETM_Q1_7198296"/>
      <w:bookmarkEnd w:id="4553"/>
      <w:r w:rsidR="00E917B2">
        <w:rPr>
          <w:rFonts w:hint="cs"/>
          <w:rtl/>
          <w:lang w:eastAsia="he-IL"/>
        </w:rPr>
        <w:t xml:space="preserve">חוזרת עליה. </w:t>
      </w:r>
    </w:p>
    <w:p w:rsidR="00D12E9B" w:rsidRDefault="00D12E9B" w:rsidP="00D12E9B">
      <w:pPr>
        <w:rPr>
          <w:rtl/>
          <w:lang w:eastAsia="he-IL"/>
        </w:rPr>
      </w:pPr>
      <w:bookmarkStart w:id="4554" w:name="_ETM_Q1_7205636"/>
      <w:bookmarkStart w:id="4555" w:name="_ETM_Q1_7205681"/>
      <w:bookmarkEnd w:id="4554"/>
      <w:bookmarkEnd w:id="4555"/>
    </w:p>
    <w:p w:rsidR="00D12E9B" w:rsidRDefault="00D12E9B" w:rsidP="00D12E9B">
      <w:pPr>
        <w:pStyle w:val="af7"/>
        <w:keepNext/>
        <w:rPr>
          <w:rtl/>
        </w:rPr>
      </w:pPr>
      <w:bookmarkStart w:id="4556" w:name="ET_interruption_5800_145"/>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556"/>
    </w:p>
    <w:p w:rsidR="00D12E9B" w:rsidRDefault="00D12E9B" w:rsidP="00D12E9B">
      <w:pPr>
        <w:pStyle w:val="KeepWithNext"/>
        <w:rPr>
          <w:rtl/>
          <w:lang w:eastAsia="he-IL"/>
        </w:rPr>
      </w:pPr>
    </w:p>
    <w:p w:rsidR="00D12E9B" w:rsidRDefault="00E917B2" w:rsidP="00D12E9B">
      <w:pPr>
        <w:rPr>
          <w:rtl/>
          <w:lang w:eastAsia="he-IL"/>
        </w:rPr>
      </w:pPr>
      <w:bookmarkStart w:id="4557" w:name="_ETM_Q1_7208445"/>
      <w:bookmarkEnd w:id="4557"/>
      <w:r>
        <w:rPr>
          <w:rFonts w:hint="cs"/>
          <w:rtl/>
          <w:lang w:eastAsia="he-IL"/>
        </w:rPr>
        <w:t>לא, אני בדיאלוג עם היועץ המשפטי.</w:t>
      </w:r>
      <w:r>
        <w:rPr>
          <w:rFonts w:hint="cs"/>
          <w:lang w:eastAsia="he-IL"/>
        </w:rPr>
        <w:t xml:space="preserve"> </w:t>
      </w:r>
      <w:r>
        <w:rPr>
          <w:rFonts w:hint="cs"/>
          <w:rtl/>
          <w:lang w:eastAsia="he-IL"/>
        </w:rPr>
        <w:t xml:space="preserve">אני </w:t>
      </w:r>
      <w:bookmarkStart w:id="4558" w:name="_ETM_Q1_7201674"/>
      <w:bookmarkEnd w:id="4558"/>
      <w:r>
        <w:rPr>
          <w:rFonts w:hint="cs"/>
          <w:rtl/>
          <w:lang w:eastAsia="he-IL"/>
        </w:rPr>
        <w:t xml:space="preserve">רוצה להבין, כי עכשיו הבנתי משהו שעוד לא </w:t>
      </w:r>
      <w:bookmarkStart w:id="4559" w:name="_ETM_Q1_7205224"/>
      <w:bookmarkEnd w:id="4559"/>
      <w:r>
        <w:rPr>
          <w:rFonts w:hint="cs"/>
          <w:rtl/>
          <w:lang w:eastAsia="he-IL"/>
        </w:rPr>
        <w:t xml:space="preserve">הבנתי בכלל. אתה אומר לי שאם כותבים: על אף </w:t>
      </w:r>
      <w:bookmarkStart w:id="4560" w:name="_ETM_Q1_7207220"/>
      <w:bookmarkEnd w:id="4560"/>
      <w:r>
        <w:rPr>
          <w:rFonts w:hint="cs"/>
          <w:rtl/>
          <w:lang w:eastAsia="he-IL"/>
        </w:rPr>
        <w:t xml:space="preserve">האמור בחוק-יסוד בפסקת התגברות, </w:t>
      </w:r>
      <w:r w:rsidR="00D12E9B">
        <w:rPr>
          <w:rtl/>
          <w:lang w:eastAsia="he-IL"/>
        </w:rPr>
        <w:t>ב</w:t>
      </w:r>
      <w:bookmarkStart w:id="4561" w:name="_ETM_Q1_7208700"/>
      <w:bookmarkStart w:id="4562" w:name="_ETM_Q1_7208770"/>
      <w:bookmarkEnd w:id="4561"/>
      <w:bookmarkEnd w:id="4562"/>
      <w:r w:rsidR="00D12E9B">
        <w:rPr>
          <w:rtl/>
          <w:lang w:eastAsia="he-IL"/>
        </w:rPr>
        <w:t xml:space="preserve">עצם, </w:t>
      </w:r>
      <w:bookmarkStart w:id="4563" w:name="_ETM_Q1_7209332"/>
      <w:bookmarkEnd w:id="4563"/>
      <w:r w:rsidR="00D12E9B">
        <w:rPr>
          <w:rtl/>
          <w:lang w:eastAsia="he-IL"/>
        </w:rPr>
        <w:t>בג</w:t>
      </w:r>
      <w:r>
        <w:rPr>
          <w:rFonts w:hint="cs"/>
          <w:rtl/>
          <w:lang w:eastAsia="he-IL"/>
        </w:rPr>
        <w:t>"</w:t>
      </w:r>
      <w:r w:rsidR="00D12E9B">
        <w:rPr>
          <w:rtl/>
          <w:lang w:eastAsia="he-IL"/>
        </w:rPr>
        <w:t xml:space="preserve">ץ גם לא ברוב של 15 מתוך 15 </w:t>
      </w:r>
      <w:bookmarkStart w:id="4564" w:name="_ETM_Q1_7215925"/>
      <w:bookmarkEnd w:id="4564"/>
      <w:r>
        <w:rPr>
          <w:rFonts w:hint="cs"/>
          <w:rtl/>
          <w:lang w:eastAsia="he-IL"/>
        </w:rPr>
        <w:t xml:space="preserve">וגם לא ברוב של 12 </w:t>
      </w:r>
      <w:bookmarkStart w:id="4565" w:name="_ETM_Q1_7214392"/>
      <w:bookmarkEnd w:id="4565"/>
      <w:r>
        <w:rPr>
          <w:rFonts w:hint="cs"/>
          <w:rtl/>
          <w:lang w:eastAsia="he-IL"/>
        </w:rPr>
        <w:t xml:space="preserve">מתוך 15 </w:t>
      </w:r>
      <w:r>
        <w:rPr>
          <w:rtl/>
          <w:lang w:eastAsia="he-IL"/>
        </w:rPr>
        <w:t>–</w:t>
      </w:r>
      <w:r>
        <w:rPr>
          <w:rFonts w:hint="cs"/>
          <w:rtl/>
          <w:lang w:eastAsia="he-IL"/>
        </w:rPr>
        <w:t xml:space="preserve"> אני לא הבנתי את זה </w:t>
      </w:r>
      <w:r>
        <w:rPr>
          <w:rtl/>
          <w:lang w:eastAsia="he-IL"/>
        </w:rPr>
        <w:t>–</w:t>
      </w:r>
      <w:r>
        <w:rPr>
          <w:rFonts w:hint="cs"/>
          <w:rtl/>
          <w:lang w:eastAsia="he-IL"/>
        </w:rPr>
        <w:t xml:space="preserve"> </w:t>
      </w:r>
      <w:bookmarkStart w:id="4566" w:name="_ETM_Q1_7218172"/>
      <w:bookmarkEnd w:id="4566"/>
      <w:r w:rsidR="00D12E9B">
        <w:rPr>
          <w:rtl/>
          <w:lang w:eastAsia="he-IL"/>
        </w:rPr>
        <w:t xml:space="preserve">לא יכול להגן על הציבור בכלום. </w:t>
      </w:r>
      <w:r>
        <w:rPr>
          <w:rFonts w:hint="cs"/>
          <w:rtl/>
          <w:lang w:eastAsia="he-IL"/>
        </w:rPr>
        <w:t xml:space="preserve">לא בכבוד האדם וחירותו, לא בחופש העיסוק, לא בזכות ההפגנה, </w:t>
      </w:r>
      <w:bookmarkStart w:id="4567" w:name="_ETM_Q1_7224076"/>
      <w:bookmarkEnd w:id="4567"/>
      <w:r>
        <w:rPr>
          <w:rFonts w:hint="cs"/>
          <w:rtl/>
          <w:lang w:eastAsia="he-IL"/>
        </w:rPr>
        <w:t xml:space="preserve">לא בכלום. </w:t>
      </w:r>
    </w:p>
    <w:p w:rsidR="00D12E9B" w:rsidRDefault="00D12E9B" w:rsidP="00D12E9B">
      <w:pPr>
        <w:rPr>
          <w:rtl/>
          <w:lang w:eastAsia="he-IL"/>
        </w:rPr>
      </w:pPr>
      <w:bookmarkStart w:id="4568" w:name="_ETM_Q1_7219948"/>
      <w:bookmarkStart w:id="4569" w:name="_ETM_Q1_7219993"/>
      <w:bookmarkEnd w:id="4568"/>
      <w:bookmarkEnd w:id="4569"/>
    </w:p>
    <w:p w:rsidR="00D12E9B" w:rsidRDefault="00D12E9B" w:rsidP="00D12E9B">
      <w:pPr>
        <w:pStyle w:val="af8"/>
        <w:keepNext/>
        <w:rPr>
          <w:rtl/>
        </w:rPr>
      </w:pPr>
      <w:bookmarkStart w:id="4570" w:name="ET_yor_6157_1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70"/>
    </w:p>
    <w:p w:rsidR="00D12E9B" w:rsidRDefault="00D12E9B" w:rsidP="00D12E9B">
      <w:pPr>
        <w:pStyle w:val="KeepWithNext"/>
        <w:rPr>
          <w:rtl/>
          <w:lang w:eastAsia="he-IL"/>
        </w:rPr>
      </w:pPr>
    </w:p>
    <w:p w:rsidR="00D12E9B" w:rsidRDefault="00D12E9B" w:rsidP="00D12E9B">
      <w:pPr>
        <w:rPr>
          <w:rtl/>
          <w:lang w:eastAsia="he-IL"/>
        </w:rPr>
      </w:pPr>
      <w:bookmarkStart w:id="4571" w:name="_ETM_Q1_7220729"/>
      <w:bookmarkEnd w:id="4571"/>
      <w:r>
        <w:rPr>
          <w:rtl/>
          <w:lang w:eastAsia="he-IL"/>
        </w:rPr>
        <w:t xml:space="preserve">מצב קשה. </w:t>
      </w:r>
    </w:p>
    <w:p w:rsidR="00D12E9B" w:rsidRDefault="00D12E9B" w:rsidP="00D12E9B">
      <w:pPr>
        <w:rPr>
          <w:rtl/>
          <w:lang w:eastAsia="he-IL"/>
        </w:rPr>
      </w:pPr>
      <w:bookmarkStart w:id="4572" w:name="_ETM_Q1_7222290"/>
      <w:bookmarkStart w:id="4573" w:name="_ETM_Q1_7222330"/>
      <w:bookmarkEnd w:id="4572"/>
      <w:bookmarkEnd w:id="4573"/>
    </w:p>
    <w:p w:rsidR="00D12E9B" w:rsidRDefault="00D12E9B" w:rsidP="00D12E9B">
      <w:pPr>
        <w:pStyle w:val="af7"/>
        <w:keepNext/>
        <w:rPr>
          <w:rtl/>
        </w:rPr>
      </w:pPr>
      <w:bookmarkStart w:id="4574" w:name="ET_interruption_5800_147"/>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574"/>
    </w:p>
    <w:p w:rsidR="00D12E9B" w:rsidRDefault="00D12E9B" w:rsidP="00D12E9B">
      <w:pPr>
        <w:pStyle w:val="KeepWithNext"/>
        <w:rPr>
          <w:rtl/>
          <w:lang w:eastAsia="he-IL"/>
        </w:rPr>
      </w:pPr>
    </w:p>
    <w:p w:rsidR="00D12E9B" w:rsidRDefault="00D12E9B" w:rsidP="00E917B2">
      <w:pPr>
        <w:rPr>
          <w:rtl/>
          <w:lang w:eastAsia="he-IL"/>
        </w:rPr>
      </w:pPr>
      <w:bookmarkStart w:id="4575" w:name="_ETM_Q1_7224888"/>
      <w:bookmarkEnd w:id="4575"/>
      <w:r>
        <w:rPr>
          <w:rtl/>
          <w:lang w:eastAsia="he-IL"/>
        </w:rPr>
        <w:t>ג</w:t>
      </w:r>
      <w:bookmarkStart w:id="4576" w:name="_ETM_Q1_7225130"/>
      <w:bookmarkStart w:id="4577" w:name="_ETM_Q1_7225203"/>
      <w:bookmarkEnd w:id="4576"/>
      <w:bookmarkEnd w:id="4577"/>
      <w:r>
        <w:rPr>
          <w:rtl/>
          <w:lang w:eastAsia="he-IL"/>
        </w:rPr>
        <w:t xml:space="preserve">ם ההתגברות </w:t>
      </w:r>
      <w:bookmarkStart w:id="4578" w:name="_ETM_Q1_7226606"/>
      <w:bookmarkEnd w:id="4578"/>
      <w:r>
        <w:rPr>
          <w:rtl/>
          <w:lang w:eastAsia="he-IL"/>
        </w:rPr>
        <w:t xml:space="preserve">הקטנה שניתנה לשופטים, מה מקומה? </w:t>
      </w:r>
      <w:r w:rsidR="00E917B2">
        <w:rPr>
          <w:rFonts w:hint="cs"/>
          <w:rtl/>
          <w:lang w:eastAsia="he-IL"/>
        </w:rPr>
        <w:t>מתי היא תהיה בתוקף</w:t>
      </w:r>
    </w:p>
    <w:p w:rsidR="00D12E9B" w:rsidRDefault="00D12E9B" w:rsidP="00D12E9B">
      <w:pPr>
        <w:rPr>
          <w:rtl/>
          <w:lang w:eastAsia="he-IL"/>
        </w:rPr>
      </w:pPr>
      <w:bookmarkStart w:id="4579" w:name="_ETM_Q1_7232898"/>
      <w:bookmarkStart w:id="4580" w:name="_ETM_Q1_7232943"/>
      <w:bookmarkEnd w:id="4579"/>
      <w:bookmarkEnd w:id="4580"/>
    </w:p>
    <w:p w:rsidR="00D12E9B" w:rsidRDefault="00D12E9B" w:rsidP="00D12E9B">
      <w:pPr>
        <w:pStyle w:val="af8"/>
        <w:keepNext/>
        <w:rPr>
          <w:rtl/>
        </w:rPr>
      </w:pPr>
      <w:bookmarkStart w:id="4581" w:name="ET_yor_6157_1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581"/>
    </w:p>
    <w:p w:rsidR="00D12E9B" w:rsidRDefault="00D12E9B" w:rsidP="00D12E9B">
      <w:pPr>
        <w:pStyle w:val="KeepWithNext"/>
        <w:rPr>
          <w:rtl/>
          <w:lang w:eastAsia="he-IL"/>
        </w:rPr>
      </w:pPr>
    </w:p>
    <w:p w:rsidR="00D12E9B" w:rsidRDefault="00D12E9B" w:rsidP="00D12E9B">
      <w:pPr>
        <w:rPr>
          <w:rtl/>
          <w:lang w:eastAsia="he-IL"/>
        </w:rPr>
      </w:pPr>
      <w:bookmarkStart w:id="4582" w:name="_ETM_Q1_7233541"/>
      <w:bookmarkEnd w:id="4582"/>
      <w:r>
        <w:rPr>
          <w:rtl/>
          <w:lang w:eastAsia="he-IL"/>
        </w:rPr>
        <w:t xml:space="preserve">מה זה </w:t>
      </w:r>
      <w:r w:rsidR="00E917B2">
        <w:rPr>
          <w:rFonts w:hint="cs"/>
          <w:rtl/>
          <w:lang w:eastAsia="he-IL"/>
        </w:rPr>
        <w:t>ה</w:t>
      </w:r>
      <w:r>
        <w:rPr>
          <w:rtl/>
          <w:lang w:eastAsia="he-IL"/>
        </w:rPr>
        <w:t>התגברות</w:t>
      </w:r>
      <w:r w:rsidR="00E917B2">
        <w:rPr>
          <w:rFonts w:hint="cs"/>
          <w:rtl/>
          <w:lang w:eastAsia="he-IL"/>
        </w:rPr>
        <w:t xml:space="preserve"> שניתנה לשופטים</w:t>
      </w:r>
      <w:r>
        <w:rPr>
          <w:rtl/>
          <w:lang w:eastAsia="he-IL"/>
        </w:rPr>
        <w:t xml:space="preserve">?  </w:t>
      </w:r>
      <w:bookmarkStart w:id="4583" w:name="_ETM_Q1_7237605"/>
      <w:bookmarkStart w:id="4584" w:name="_ETM_Q1_7237655"/>
      <w:bookmarkEnd w:id="4583"/>
      <w:bookmarkEnd w:id="4584"/>
    </w:p>
    <w:p w:rsidR="00D12E9B" w:rsidRDefault="00D12E9B" w:rsidP="00D12E9B">
      <w:pPr>
        <w:rPr>
          <w:rtl/>
        </w:rPr>
      </w:pPr>
      <w:bookmarkStart w:id="4585" w:name="_ETM_Q1_7234365"/>
      <w:bookmarkStart w:id="4586" w:name="_ETM_Q1_7234513"/>
      <w:bookmarkStart w:id="4587" w:name="_ETM_Q1_7239620"/>
      <w:bookmarkStart w:id="4588" w:name="_ETM_Q1_7239660"/>
      <w:bookmarkStart w:id="4589" w:name="_ETM_Q1_7068912"/>
      <w:bookmarkStart w:id="4590" w:name="_ETM_Q1_7069164"/>
      <w:bookmarkStart w:id="4591" w:name="_ETM_Q1_7069219"/>
      <w:bookmarkEnd w:id="4585"/>
      <w:bookmarkEnd w:id="4586"/>
      <w:bookmarkEnd w:id="4587"/>
      <w:bookmarkEnd w:id="4588"/>
      <w:bookmarkEnd w:id="4589"/>
      <w:bookmarkEnd w:id="4590"/>
      <w:bookmarkEnd w:id="4591"/>
    </w:p>
    <w:p w:rsidR="00D12E9B" w:rsidRDefault="00D12E9B" w:rsidP="00D12E9B">
      <w:pPr>
        <w:pStyle w:val="af7"/>
        <w:keepNext/>
        <w:rPr>
          <w:rtl/>
        </w:rPr>
      </w:pPr>
      <w:bookmarkStart w:id="4592" w:name="ET_interruption_5800_149"/>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592"/>
    </w:p>
    <w:p w:rsidR="00D12E9B" w:rsidRDefault="00D12E9B" w:rsidP="00D12E9B">
      <w:pPr>
        <w:pStyle w:val="KeepWithNext"/>
        <w:rPr>
          <w:rtl/>
        </w:rPr>
      </w:pPr>
    </w:p>
    <w:p w:rsidR="00D12E9B" w:rsidRDefault="00D12E9B" w:rsidP="00D12E9B">
      <w:pPr>
        <w:rPr>
          <w:rtl/>
        </w:rPr>
      </w:pPr>
      <w:bookmarkStart w:id="4593" w:name="_ETM_Q1_7247175"/>
      <w:bookmarkEnd w:id="4593"/>
      <w:r>
        <w:rPr>
          <w:rtl/>
        </w:rPr>
        <w:t xml:space="preserve">חיסון, </w:t>
      </w:r>
      <w:bookmarkStart w:id="4594" w:name="_ETM_Q1_7248162"/>
      <w:bookmarkEnd w:id="4594"/>
      <w:r>
        <w:rPr>
          <w:rtl/>
        </w:rPr>
        <w:t xml:space="preserve">לא התגברות. </w:t>
      </w:r>
      <w:r w:rsidR="00E917B2">
        <w:rPr>
          <w:rFonts w:hint="cs"/>
          <w:rtl/>
        </w:rPr>
        <w:t xml:space="preserve">סליחה. </w:t>
      </w:r>
    </w:p>
    <w:p w:rsidR="00D12E9B" w:rsidRDefault="00D12E9B" w:rsidP="00D12E9B">
      <w:pPr>
        <w:rPr>
          <w:rtl/>
        </w:rPr>
      </w:pPr>
      <w:bookmarkStart w:id="4595" w:name="_ETM_Q1_7249901"/>
      <w:bookmarkStart w:id="4596" w:name="_ETM_Q1_7249945"/>
      <w:bookmarkEnd w:id="4595"/>
      <w:bookmarkEnd w:id="4596"/>
    </w:p>
    <w:p w:rsidR="00D12E9B" w:rsidRDefault="00D12E9B" w:rsidP="00D12E9B">
      <w:pPr>
        <w:pStyle w:val="-"/>
        <w:keepNext/>
        <w:rPr>
          <w:rtl/>
        </w:rPr>
      </w:pPr>
      <w:bookmarkStart w:id="4597" w:name="ET_speakercontinue_גור_בליי_15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597"/>
    </w:p>
    <w:p w:rsidR="00D12E9B" w:rsidRDefault="00D12E9B" w:rsidP="00D12E9B">
      <w:pPr>
        <w:pStyle w:val="KeepWithNext"/>
        <w:rPr>
          <w:rtl/>
        </w:rPr>
      </w:pPr>
    </w:p>
    <w:p w:rsidR="00D12E9B" w:rsidRDefault="00E917B2" w:rsidP="00D12E9B">
      <w:pPr>
        <w:rPr>
          <w:rtl/>
        </w:rPr>
      </w:pPr>
      <w:bookmarkStart w:id="4598" w:name="_ETM_Q1_7250503"/>
      <w:bookmarkEnd w:id="4598"/>
      <w:r>
        <w:rPr>
          <w:rFonts w:hint="cs"/>
          <w:rtl/>
        </w:rPr>
        <w:t xml:space="preserve">זאת הביקורת </w:t>
      </w:r>
      <w:bookmarkStart w:id="4599" w:name="_ETM_Q1_7236907"/>
      <w:bookmarkEnd w:id="4599"/>
      <w:r>
        <w:rPr>
          <w:rFonts w:hint="cs"/>
          <w:rtl/>
        </w:rPr>
        <w:t>השיפוטית בסיטואציה שיש לחוק, שלא הכניסו לו הוראת התגברות. חוק</w:t>
      </w:r>
      <w:bookmarkStart w:id="4600" w:name="_ETM_Q1_7241364"/>
      <w:bookmarkEnd w:id="4600"/>
      <w:r>
        <w:rPr>
          <w:rFonts w:hint="cs"/>
          <w:rtl/>
        </w:rPr>
        <w:t xml:space="preserve"> שלא הכניסו לו הוראת התגברות, שמישהו יעתור נגדו ויגיד שהוא </w:t>
      </w:r>
      <w:bookmarkStart w:id="4601" w:name="_ETM_Q1_7243085"/>
      <w:bookmarkEnd w:id="4601"/>
      <w:r>
        <w:rPr>
          <w:rFonts w:hint="cs"/>
          <w:rtl/>
        </w:rPr>
        <w:t xml:space="preserve">סותר את חוקי היסוד או פוגע באיזושהי זכות, יגיע לבית </w:t>
      </w:r>
      <w:bookmarkStart w:id="4602" w:name="_ETM_Q1_7247008"/>
      <w:bookmarkEnd w:id="4602"/>
      <w:r>
        <w:rPr>
          <w:rFonts w:hint="cs"/>
          <w:rtl/>
        </w:rPr>
        <w:t xml:space="preserve">משפט ואז, ברוב של 12 מתוך 15 הם יוכלו להגיד </w:t>
      </w:r>
      <w:bookmarkStart w:id="4603" w:name="_ETM_Q1_7249972"/>
      <w:bookmarkEnd w:id="4603"/>
      <w:r>
        <w:rPr>
          <w:rFonts w:hint="cs"/>
          <w:rtl/>
        </w:rPr>
        <w:t>ש</w:t>
      </w:r>
      <w:r w:rsidR="00D12E9B">
        <w:rPr>
          <w:rtl/>
        </w:rPr>
        <w:t xml:space="preserve">החוק פסול כי הוא פוגע בצורה לא מידתית. </w:t>
      </w:r>
      <w:bookmarkStart w:id="4604" w:name="_ETM_Q1_7255264"/>
      <w:bookmarkEnd w:id="4604"/>
    </w:p>
    <w:p w:rsidR="00D12E9B" w:rsidRDefault="00D12E9B" w:rsidP="00D12E9B">
      <w:pPr>
        <w:rPr>
          <w:rtl/>
        </w:rPr>
      </w:pPr>
      <w:bookmarkStart w:id="4605" w:name="_ETM_Q1_7256321"/>
      <w:bookmarkStart w:id="4606" w:name="_ETM_Q1_7256366"/>
      <w:bookmarkEnd w:id="4605"/>
      <w:bookmarkEnd w:id="4606"/>
    </w:p>
    <w:p w:rsidR="00D12E9B" w:rsidRDefault="00D12E9B" w:rsidP="00D12E9B">
      <w:pPr>
        <w:pStyle w:val="af7"/>
        <w:keepNext/>
        <w:rPr>
          <w:rtl/>
        </w:rPr>
      </w:pPr>
      <w:bookmarkStart w:id="4607" w:name="ET_interruption_5800_151"/>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607"/>
    </w:p>
    <w:p w:rsidR="00D12E9B" w:rsidRDefault="00D12E9B" w:rsidP="00D12E9B">
      <w:pPr>
        <w:pStyle w:val="KeepWithNext"/>
        <w:rPr>
          <w:rtl/>
        </w:rPr>
      </w:pPr>
    </w:p>
    <w:p w:rsidR="00D12E9B" w:rsidRDefault="00E917B2" w:rsidP="00D12E9B">
      <w:pPr>
        <w:rPr>
          <w:rtl/>
        </w:rPr>
      </w:pPr>
      <w:bookmarkStart w:id="4608" w:name="_ETM_Q1_7259748"/>
      <w:bookmarkStart w:id="4609" w:name="_ETM_Q1_7260021"/>
      <w:bookmarkStart w:id="4610" w:name="_ETM_Q1_7260077"/>
      <w:bookmarkEnd w:id="4608"/>
      <w:bookmarkEnd w:id="4609"/>
      <w:bookmarkEnd w:id="4610"/>
      <w:r>
        <w:rPr>
          <w:rFonts w:hint="cs"/>
          <w:rtl/>
        </w:rPr>
        <w:t xml:space="preserve">אבל שוב, זה רק בדברים המצומצמים שכתובים, לא בדברים שלא </w:t>
      </w:r>
      <w:bookmarkStart w:id="4611" w:name="_ETM_Q1_7256409"/>
      <w:bookmarkEnd w:id="4611"/>
      <w:r>
        <w:rPr>
          <w:rFonts w:hint="cs"/>
          <w:rtl/>
        </w:rPr>
        <w:t xml:space="preserve">כתובים בהוראה מפורשת. בעצם, </w:t>
      </w:r>
      <w:r>
        <w:rPr>
          <w:rtl/>
        </w:rPr>
        <w:t>ברגע שהם שמים את נוסחת הקסם</w:t>
      </w:r>
      <w:r>
        <w:rPr>
          <w:rFonts w:hint="cs"/>
          <w:rtl/>
        </w:rPr>
        <w:t xml:space="preserve"> על אף האמור </w:t>
      </w:r>
      <w:bookmarkStart w:id="4612" w:name="_ETM_Q1_7262661"/>
      <w:bookmarkEnd w:id="4612"/>
      <w:r>
        <w:rPr>
          <w:rFonts w:hint="cs"/>
          <w:rtl/>
        </w:rPr>
        <w:t>- - -</w:t>
      </w:r>
    </w:p>
    <w:p w:rsidR="00D12E9B" w:rsidRDefault="00D12E9B" w:rsidP="00D12E9B">
      <w:pPr>
        <w:rPr>
          <w:rtl/>
        </w:rPr>
      </w:pPr>
      <w:bookmarkStart w:id="4613" w:name="_ETM_Q1_7265157"/>
      <w:bookmarkStart w:id="4614" w:name="_ETM_Q1_7265197"/>
      <w:bookmarkEnd w:id="4613"/>
      <w:bookmarkEnd w:id="4614"/>
    </w:p>
    <w:p w:rsidR="00D12E9B" w:rsidRDefault="00D12E9B" w:rsidP="00D12E9B">
      <w:pPr>
        <w:pStyle w:val="af8"/>
        <w:keepNext/>
        <w:rPr>
          <w:rtl/>
        </w:rPr>
      </w:pPr>
      <w:bookmarkStart w:id="4615" w:name="ET_yor_6157_1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15"/>
    </w:p>
    <w:p w:rsidR="00D12E9B" w:rsidRDefault="00D12E9B" w:rsidP="00D12E9B">
      <w:pPr>
        <w:pStyle w:val="KeepWithNext"/>
        <w:rPr>
          <w:rtl/>
        </w:rPr>
      </w:pPr>
    </w:p>
    <w:p w:rsidR="00D12E9B" w:rsidRDefault="00E917B2" w:rsidP="00E917B2">
      <w:pPr>
        <w:rPr>
          <w:rtl/>
        </w:rPr>
      </w:pPr>
      <w:bookmarkStart w:id="4616" w:name="_ETM_Q1_7265747"/>
      <w:bookmarkEnd w:id="4616"/>
      <w:r>
        <w:rPr>
          <w:rFonts w:hint="cs"/>
          <w:rtl/>
        </w:rPr>
        <w:t>אורית, זאת ממש התנהלות - - -</w:t>
      </w:r>
      <w:r w:rsidR="00D12E9B">
        <w:rPr>
          <w:rtl/>
        </w:rPr>
        <w:t xml:space="preserve"> </w:t>
      </w:r>
      <w:bookmarkStart w:id="4617" w:name="_ETM_Q1_7267242"/>
      <w:bookmarkEnd w:id="4617"/>
    </w:p>
    <w:p w:rsidR="00D12E9B" w:rsidRDefault="00D12E9B" w:rsidP="00D12E9B">
      <w:pPr>
        <w:rPr>
          <w:rtl/>
        </w:rPr>
      </w:pPr>
      <w:bookmarkStart w:id="4618" w:name="_ETM_Q1_7270292"/>
      <w:bookmarkStart w:id="4619" w:name="_ETM_Q1_7270332"/>
      <w:bookmarkEnd w:id="4618"/>
      <w:bookmarkEnd w:id="4619"/>
    </w:p>
    <w:p w:rsidR="00D12E9B" w:rsidRDefault="00D12E9B" w:rsidP="00D12E9B">
      <w:pPr>
        <w:pStyle w:val="af7"/>
        <w:keepNext/>
        <w:rPr>
          <w:rtl/>
        </w:rPr>
      </w:pPr>
      <w:bookmarkStart w:id="4620" w:name="ET_interruption_5800_153"/>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620"/>
    </w:p>
    <w:p w:rsidR="00D12E9B" w:rsidRDefault="00D12E9B" w:rsidP="00D12E9B">
      <w:pPr>
        <w:pStyle w:val="KeepWithNext"/>
        <w:rPr>
          <w:rtl/>
        </w:rPr>
      </w:pPr>
    </w:p>
    <w:p w:rsidR="00E917B2" w:rsidRDefault="00E917B2" w:rsidP="00D12E9B">
      <w:pPr>
        <w:rPr>
          <w:rtl/>
        </w:rPr>
      </w:pPr>
      <w:bookmarkStart w:id="4621" w:name="_ETM_Q1_7273037"/>
      <w:bookmarkStart w:id="4622" w:name="_ETM_Q1_7273273"/>
      <w:bookmarkStart w:id="4623" w:name="_ETM_Q1_7273325"/>
      <w:bookmarkEnd w:id="4621"/>
      <w:bookmarkEnd w:id="4622"/>
      <w:bookmarkEnd w:id="4623"/>
      <w:r>
        <w:rPr>
          <w:rFonts w:hint="cs"/>
          <w:rtl/>
        </w:rPr>
        <w:t xml:space="preserve">אני רוצה </w:t>
      </w:r>
      <w:bookmarkStart w:id="4624" w:name="_ETM_Q1_7263257"/>
      <w:bookmarkEnd w:id="4624"/>
      <w:r>
        <w:rPr>
          <w:rFonts w:hint="cs"/>
          <w:rtl/>
        </w:rPr>
        <w:t xml:space="preserve">להבין על מה אנחנו מצביעים מחר. </w:t>
      </w:r>
      <w:bookmarkStart w:id="4625" w:name="_ETM_Q1_7261853"/>
      <w:bookmarkEnd w:id="4625"/>
    </w:p>
    <w:p w:rsidR="00E917B2" w:rsidRDefault="00E917B2" w:rsidP="00D12E9B">
      <w:pPr>
        <w:rPr>
          <w:rtl/>
        </w:rPr>
      </w:pPr>
      <w:bookmarkStart w:id="4626" w:name="_ETM_Q1_7261917"/>
      <w:bookmarkStart w:id="4627" w:name="_ETM_Q1_7261997"/>
      <w:bookmarkEnd w:id="4626"/>
      <w:bookmarkEnd w:id="4627"/>
    </w:p>
    <w:p w:rsidR="00E917B2" w:rsidRDefault="00E917B2" w:rsidP="00E917B2">
      <w:pPr>
        <w:pStyle w:val="af8"/>
        <w:keepNext/>
        <w:rPr>
          <w:rtl/>
        </w:rPr>
      </w:pPr>
      <w:bookmarkStart w:id="4628" w:name="_ETM_Q1_7262077"/>
      <w:bookmarkStart w:id="4629" w:name="ET_yor_6157_736"/>
      <w:bookmarkEnd w:id="4628"/>
      <w:r w:rsidRPr="00E917B2">
        <w:rPr>
          <w:rStyle w:val="TagStyle"/>
          <w:rtl/>
        </w:rPr>
        <w:t xml:space="preserve"> &lt;&lt; יור &gt;&gt; </w:t>
      </w:r>
      <w:r>
        <w:rPr>
          <w:rtl/>
        </w:rPr>
        <w:t>היו"ר שמחה רוטמן:</w:t>
      </w:r>
      <w:r w:rsidRPr="00E917B2">
        <w:rPr>
          <w:rStyle w:val="TagStyle"/>
          <w:rtl/>
        </w:rPr>
        <w:t xml:space="preserve"> &lt;&lt; יור &gt;&gt;</w:t>
      </w:r>
      <w:r>
        <w:rPr>
          <w:rtl/>
        </w:rPr>
        <w:t xml:space="preserve">   </w:t>
      </w:r>
      <w:bookmarkEnd w:id="4629"/>
    </w:p>
    <w:p w:rsidR="00E917B2" w:rsidRDefault="00E917B2" w:rsidP="00E917B2">
      <w:pPr>
        <w:pStyle w:val="KeepWithNext"/>
        <w:rPr>
          <w:rtl/>
        </w:rPr>
      </w:pPr>
    </w:p>
    <w:p w:rsidR="00E917B2" w:rsidRDefault="00E917B2" w:rsidP="00E917B2">
      <w:pPr>
        <w:rPr>
          <w:rtl/>
        </w:rPr>
      </w:pPr>
      <w:bookmarkStart w:id="4630" w:name="_ETM_Q1_7263116"/>
      <w:bookmarkEnd w:id="4630"/>
      <w:r>
        <w:rPr>
          <w:rFonts w:hint="cs"/>
          <w:rtl/>
        </w:rPr>
        <w:t xml:space="preserve">אורית, את לא רוצה </w:t>
      </w:r>
      <w:bookmarkStart w:id="4631" w:name="_ETM_Q1_7265421"/>
      <w:bookmarkEnd w:id="4631"/>
      <w:r>
        <w:rPr>
          <w:rFonts w:hint="cs"/>
          <w:rtl/>
        </w:rPr>
        <w:t xml:space="preserve">להבין. את מדברת ומדברת ומדברת. את משתמשת בשאלה שלך כדי </w:t>
      </w:r>
      <w:bookmarkStart w:id="4632" w:name="_ETM_Q1_7269439"/>
      <w:bookmarkEnd w:id="4632"/>
      <w:r>
        <w:rPr>
          <w:rFonts w:hint="cs"/>
          <w:rtl/>
        </w:rPr>
        <w:t xml:space="preserve">לקחת את זמן הדיון מכל החברים שלך בוועדה. </w:t>
      </w:r>
    </w:p>
    <w:p w:rsidR="00E917B2" w:rsidRDefault="00E917B2" w:rsidP="00E917B2">
      <w:pPr>
        <w:rPr>
          <w:rtl/>
        </w:rPr>
      </w:pPr>
    </w:p>
    <w:p w:rsidR="00E917B2" w:rsidRDefault="00E917B2" w:rsidP="00E917B2">
      <w:pPr>
        <w:pStyle w:val="-"/>
        <w:keepNext/>
        <w:rPr>
          <w:rtl/>
        </w:rPr>
      </w:pPr>
      <w:bookmarkStart w:id="4633" w:name="ET_speakercontinue_5800_737"/>
      <w:r w:rsidRPr="00E917B2">
        <w:rPr>
          <w:rStyle w:val="TagStyle"/>
          <w:rtl/>
        </w:rPr>
        <w:t xml:space="preserve"> &lt;&lt; דובר_המשך &gt;&gt; </w:t>
      </w:r>
      <w:r>
        <w:rPr>
          <w:rtl/>
        </w:rPr>
        <w:t>אורית פרקש הכהן (המחנה הממלכתי):</w:t>
      </w:r>
      <w:r w:rsidRPr="00E917B2">
        <w:rPr>
          <w:rStyle w:val="TagStyle"/>
          <w:rtl/>
        </w:rPr>
        <w:t xml:space="preserve"> &lt;&lt; דובר_המשך &gt;&gt;</w:t>
      </w:r>
      <w:r>
        <w:rPr>
          <w:rtl/>
        </w:rPr>
        <w:t xml:space="preserve">   </w:t>
      </w:r>
      <w:bookmarkEnd w:id="4633"/>
    </w:p>
    <w:p w:rsidR="00E917B2" w:rsidRDefault="00E917B2" w:rsidP="00E917B2">
      <w:pPr>
        <w:pStyle w:val="KeepWithNext"/>
        <w:rPr>
          <w:rtl/>
        </w:rPr>
      </w:pPr>
    </w:p>
    <w:p w:rsidR="00E917B2" w:rsidRDefault="00E917B2" w:rsidP="00E917B2">
      <w:pPr>
        <w:rPr>
          <w:rtl/>
        </w:rPr>
      </w:pPr>
      <w:bookmarkStart w:id="4634" w:name="_ETM_Q1_7270532"/>
      <w:bookmarkEnd w:id="4634"/>
      <w:r>
        <w:rPr>
          <w:rFonts w:hint="cs"/>
          <w:rtl/>
        </w:rPr>
        <w:t xml:space="preserve">לא, אני </w:t>
      </w:r>
      <w:bookmarkStart w:id="4635" w:name="_ETM_Q1_7269212"/>
      <w:bookmarkEnd w:id="4635"/>
      <w:r>
        <w:rPr>
          <w:rFonts w:hint="cs"/>
          <w:rtl/>
        </w:rPr>
        <w:t xml:space="preserve">לא הבנתי את זה. נתת לי את האפשרות לשאול את </w:t>
      </w:r>
      <w:bookmarkStart w:id="4636" w:name="_ETM_Q1_7272370"/>
      <w:bookmarkEnd w:id="4636"/>
      <w:r>
        <w:rPr>
          <w:rFonts w:hint="cs"/>
          <w:rtl/>
        </w:rPr>
        <w:t xml:space="preserve">היועץ המשפטי שאלה. </w:t>
      </w:r>
    </w:p>
    <w:p w:rsidR="00E917B2" w:rsidRDefault="00E917B2" w:rsidP="00E917B2">
      <w:pPr>
        <w:rPr>
          <w:rtl/>
        </w:rPr>
      </w:pPr>
      <w:bookmarkStart w:id="4637" w:name="_ETM_Q1_7270751"/>
      <w:bookmarkStart w:id="4638" w:name="_ETM_Q1_7270877"/>
      <w:bookmarkEnd w:id="4637"/>
      <w:bookmarkEnd w:id="4638"/>
    </w:p>
    <w:p w:rsidR="00E917B2" w:rsidRDefault="00E917B2" w:rsidP="00E917B2">
      <w:pPr>
        <w:pStyle w:val="af8"/>
        <w:keepNext/>
        <w:rPr>
          <w:rtl/>
        </w:rPr>
      </w:pPr>
      <w:bookmarkStart w:id="4639" w:name="ET_yor_6157_738"/>
      <w:r w:rsidRPr="00E917B2">
        <w:rPr>
          <w:rStyle w:val="TagStyle"/>
          <w:rtl/>
        </w:rPr>
        <w:t xml:space="preserve"> &lt;&lt; יור &gt;&gt; </w:t>
      </w:r>
      <w:r>
        <w:rPr>
          <w:rtl/>
        </w:rPr>
        <w:t>היו"ר שמחה רוטמן:</w:t>
      </w:r>
      <w:r w:rsidRPr="00E917B2">
        <w:rPr>
          <w:rStyle w:val="TagStyle"/>
          <w:rtl/>
        </w:rPr>
        <w:t xml:space="preserve"> &lt;&lt; יור &gt;&gt;</w:t>
      </w:r>
      <w:r>
        <w:rPr>
          <w:rtl/>
        </w:rPr>
        <w:t xml:space="preserve">   </w:t>
      </w:r>
      <w:bookmarkEnd w:id="4639"/>
    </w:p>
    <w:p w:rsidR="00E917B2" w:rsidRDefault="00E917B2" w:rsidP="00E917B2">
      <w:pPr>
        <w:pStyle w:val="KeepWithNext"/>
        <w:rPr>
          <w:rtl/>
        </w:rPr>
      </w:pPr>
    </w:p>
    <w:p w:rsidR="00E917B2" w:rsidRDefault="00E917B2" w:rsidP="00E917B2">
      <w:pPr>
        <w:rPr>
          <w:rtl/>
        </w:rPr>
      </w:pPr>
      <w:bookmarkStart w:id="4640" w:name="_ETM_Q1_7271641"/>
      <w:bookmarkEnd w:id="4640"/>
      <w:r>
        <w:rPr>
          <w:rFonts w:hint="cs"/>
          <w:rtl/>
        </w:rPr>
        <w:t>שאלת, קיבלת תשובה. עוד פעם?</w:t>
      </w:r>
    </w:p>
    <w:p w:rsidR="00E917B2" w:rsidRDefault="00E917B2" w:rsidP="00E917B2">
      <w:pPr>
        <w:rPr>
          <w:rtl/>
        </w:rPr>
      </w:pPr>
      <w:bookmarkStart w:id="4641" w:name="_ETM_Q1_7274743"/>
      <w:bookmarkStart w:id="4642" w:name="_ETM_Q1_7274904"/>
      <w:bookmarkEnd w:id="4641"/>
      <w:bookmarkEnd w:id="4642"/>
    </w:p>
    <w:p w:rsidR="00E917B2" w:rsidRDefault="00E917B2" w:rsidP="00E917B2">
      <w:pPr>
        <w:pStyle w:val="-"/>
        <w:keepNext/>
        <w:rPr>
          <w:rtl/>
        </w:rPr>
      </w:pPr>
      <w:bookmarkStart w:id="4643" w:name="ET_speakercontinue_5800_739"/>
      <w:r w:rsidRPr="00E917B2">
        <w:rPr>
          <w:rStyle w:val="TagStyle"/>
          <w:rtl/>
        </w:rPr>
        <w:t xml:space="preserve"> &lt;&lt; דובר_המשך &gt;&gt; </w:t>
      </w:r>
      <w:r>
        <w:rPr>
          <w:rtl/>
        </w:rPr>
        <w:t>אורית פרקש הכהן (המחנה הממלכתי):</w:t>
      </w:r>
      <w:r w:rsidRPr="00E917B2">
        <w:rPr>
          <w:rStyle w:val="TagStyle"/>
          <w:rtl/>
        </w:rPr>
        <w:t xml:space="preserve"> &lt;&lt; דובר_המשך &gt;&gt;</w:t>
      </w:r>
      <w:r>
        <w:rPr>
          <w:rtl/>
        </w:rPr>
        <w:t xml:space="preserve">   </w:t>
      </w:r>
      <w:bookmarkEnd w:id="4643"/>
    </w:p>
    <w:p w:rsidR="00E917B2" w:rsidRDefault="00E917B2" w:rsidP="00E917B2">
      <w:pPr>
        <w:pStyle w:val="KeepWithNext"/>
        <w:rPr>
          <w:rtl/>
        </w:rPr>
      </w:pPr>
    </w:p>
    <w:p w:rsidR="00D12E9B" w:rsidRDefault="00D12E9B" w:rsidP="00E917B2">
      <w:pPr>
        <w:rPr>
          <w:rtl/>
        </w:rPr>
      </w:pPr>
      <w:bookmarkStart w:id="4644" w:name="_ETM_Q1_7276123"/>
      <w:bookmarkStart w:id="4645" w:name="_ETM_Q1_7269132"/>
      <w:bookmarkStart w:id="4646" w:name="_ETM_Q1_7269179"/>
      <w:bookmarkStart w:id="4647" w:name="_ETM_Q1_7269261"/>
      <w:bookmarkStart w:id="4648" w:name="_ETM_Q1_7269329"/>
      <w:bookmarkEnd w:id="4644"/>
      <w:bookmarkEnd w:id="4645"/>
      <w:bookmarkEnd w:id="4646"/>
      <w:bookmarkEnd w:id="4647"/>
      <w:bookmarkEnd w:id="4648"/>
      <w:r>
        <w:rPr>
          <w:rtl/>
        </w:rPr>
        <w:t>הוא משיב לי. זה דבר בסיסי בוועדת חוקה.</w:t>
      </w:r>
      <w:r w:rsidR="00D00F31">
        <w:rPr>
          <w:rFonts w:hint="cs"/>
          <w:rtl/>
        </w:rPr>
        <w:t xml:space="preserve"> סליחה, אדוני </w:t>
      </w:r>
      <w:bookmarkStart w:id="4649" w:name="_ETM_Q1_7278492"/>
      <w:bookmarkEnd w:id="4649"/>
      <w:r w:rsidR="00D00F31">
        <w:rPr>
          <w:rFonts w:hint="cs"/>
          <w:rtl/>
        </w:rPr>
        <w:t>היושב-ראש,</w:t>
      </w:r>
      <w:r>
        <w:rPr>
          <w:rtl/>
        </w:rPr>
        <w:t xml:space="preserve"> בוועדה בכנסת. </w:t>
      </w:r>
      <w:bookmarkStart w:id="4650" w:name="_ETM_Q1_7282349"/>
      <w:bookmarkEnd w:id="4650"/>
      <w:r>
        <w:rPr>
          <w:rtl/>
        </w:rPr>
        <w:t xml:space="preserve">נתת לי זכות לשאול שאלה. </w:t>
      </w:r>
    </w:p>
    <w:p w:rsidR="00D12E9B" w:rsidRDefault="00D12E9B" w:rsidP="00D12E9B">
      <w:pPr>
        <w:rPr>
          <w:rtl/>
        </w:rPr>
      </w:pPr>
      <w:bookmarkStart w:id="4651" w:name="_ETM_Q1_7285625"/>
      <w:bookmarkStart w:id="4652" w:name="_ETM_Q1_7285675"/>
      <w:bookmarkEnd w:id="4651"/>
      <w:bookmarkEnd w:id="4652"/>
    </w:p>
    <w:p w:rsidR="00D12E9B" w:rsidRDefault="00D12E9B" w:rsidP="00D12E9B">
      <w:pPr>
        <w:pStyle w:val="af8"/>
        <w:keepNext/>
        <w:rPr>
          <w:rtl/>
        </w:rPr>
      </w:pPr>
      <w:bookmarkStart w:id="4653" w:name="ET_yor_6157_1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53"/>
    </w:p>
    <w:p w:rsidR="00D12E9B" w:rsidRDefault="00D12E9B" w:rsidP="00D12E9B">
      <w:pPr>
        <w:pStyle w:val="KeepWithNext"/>
        <w:rPr>
          <w:rtl/>
        </w:rPr>
      </w:pPr>
    </w:p>
    <w:p w:rsidR="00D12E9B" w:rsidRDefault="00D12E9B" w:rsidP="00D12E9B">
      <w:pPr>
        <w:rPr>
          <w:rtl/>
        </w:rPr>
      </w:pPr>
      <w:bookmarkStart w:id="4654" w:name="_ETM_Q1_7286250"/>
      <w:bookmarkEnd w:id="4654"/>
      <w:r>
        <w:rPr>
          <w:rtl/>
        </w:rPr>
        <w:t xml:space="preserve">את כבר מזמן </w:t>
      </w:r>
      <w:r w:rsidR="00D00F31">
        <w:rPr>
          <w:rFonts w:hint="cs"/>
          <w:rtl/>
        </w:rPr>
        <w:t xml:space="preserve">חרגת מהזכות שנתתי לך. </w:t>
      </w:r>
    </w:p>
    <w:p w:rsidR="00D12E9B" w:rsidRDefault="00D12E9B" w:rsidP="00D12E9B">
      <w:pPr>
        <w:rPr>
          <w:rtl/>
        </w:rPr>
      </w:pPr>
      <w:bookmarkStart w:id="4655" w:name="_ETM_Q1_7288465"/>
      <w:bookmarkStart w:id="4656" w:name="_ETM_Q1_7288513"/>
      <w:bookmarkEnd w:id="4655"/>
      <w:bookmarkEnd w:id="4656"/>
    </w:p>
    <w:p w:rsidR="00D12E9B" w:rsidRDefault="00D12E9B" w:rsidP="00D12E9B">
      <w:pPr>
        <w:pStyle w:val="af7"/>
        <w:keepNext/>
        <w:rPr>
          <w:rtl/>
        </w:rPr>
      </w:pPr>
      <w:bookmarkStart w:id="4657" w:name="ET_interruption_5800_155"/>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657"/>
    </w:p>
    <w:p w:rsidR="00D12E9B" w:rsidRDefault="00D12E9B" w:rsidP="00D12E9B">
      <w:pPr>
        <w:pStyle w:val="KeepWithNext"/>
        <w:rPr>
          <w:rtl/>
        </w:rPr>
      </w:pPr>
    </w:p>
    <w:p w:rsidR="00D12E9B" w:rsidRDefault="00D00F31" w:rsidP="00D00F31">
      <w:pPr>
        <w:rPr>
          <w:rtl/>
        </w:rPr>
      </w:pPr>
      <w:bookmarkStart w:id="4658" w:name="_ETM_Q1_7291107"/>
      <w:bookmarkEnd w:id="4658"/>
      <w:r>
        <w:rPr>
          <w:rFonts w:hint="cs"/>
          <w:rtl/>
        </w:rPr>
        <w:t>אני מסיימת. ברגע שכתובות מילות</w:t>
      </w:r>
      <w:bookmarkStart w:id="4659" w:name="_ETM_Q1_7289462"/>
      <w:bookmarkEnd w:id="4659"/>
      <w:r>
        <w:rPr>
          <w:rFonts w:hint="cs"/>
          <w:rtl/>
        </w:rPr>
        <w:t xml:space="preserve"> הקסם: </w:t>
      </w:r>
      <w:r w:rsidR="00D12E9B">
        <w:rPr>
          <w:rtl/>
        </w:rPr>
        <w:t xml:space="preserve">על אף </w:t>
      </w:r>
      <w:bookmarkStart w:id="4660" w:name="_ETM_Q1_7292115"/>
      <w:bookmarkEnd w:id="4660"/>
      <w:r w:rsidR="00D12E9B">
        <w:rPr>
          <w:rtl/>
        </w:rPr>
        <w:t>האמור בחוק</w:t>
      </w:r>
      <w:r>
        <w:rPr>
          <w:rFonts w:hint="cs"/>
          <w:rtl/>
        </w:rPr>
        <w:t>י-</w:t>
      </w:r>
      <w:r w:rsidR="00D12E9B">
        <w:rPr>
          <w:rtl/>
        </w:rPr>
        <w:t>יסוד</w:t>
      </w:r>
      <w:r>
        <w:rPr>
          <w:rFonts w:hint="cs"/>
          <w:rtl/>
        </w:rPr>
        <w:t xml:space="preserve">, ממשלה באה ואומרת: על אף האמור בחוק-יסוד, </w:t>
      </w:r>
      <w:bookmarkStart w:id="4661" w:name="_ETM_Q1_7293000"/>
      <w:bookmarkEnd w:id="4661"/>
      <w:r w:rsidR="00D12E9B">
        <w:rPr>
          <w:rtl/>
        </w:rPr>
        <w:t>אין בג</w:t>
      </w:r>
      <w:r>
        <w:rPr>
          <w:rFonts w:hint="cs"/>
          <w:rtl/>
        </w:rPr>
        <w:t>"</w:t>
      </w:r>
      <w:r>
        <w:rPr>
          <w:rtl/>
        </w:rPr>
        <w:t>ץ</w:t>
      </w:r>
      <w:r>
        <w:rPr>
          <w:rFonts w:hint="cs"/>
          <w:rtl/>
        </w:rPr>
        <w:t>, הוא לא קיים בכל זכויות היסוד של מדינת</w:t>
      </w:r>
      <w:bookmarkStart w:id="4662" w:name="_ETM_Q1_7296642"/>
      <w:bookmarkEnd w:id="4662"/>
      <w:r>
        <w:rPr>
          <w:rFonts w:hint="cs"/>
          <w:rtl/>
        </w:rPr>
        <w:t xml:space="preserve"> ישראל. הבנתי נכון. </w:t>
      </w:r>
    </w:p>
    <w:p w:rsidR="00D12E9B" w:rsidRDefault="00D12E9B" w:rsidP="00D12E9B">
      <w:pPr>
        <w:rPr>
          <w:rtl/>
        </w:rPr>
      </w:pPr>
      <w:bookmarkStart w:id="4663" w:name="_ETM_Q1_7298018"/>
      <w:bookmarkStart w:id="4664" w:name="_ETM_Q1_7298063"/>
      <w:bookmarkEnd w:id="4663"/>
      <w:bookmarkEnd w:id="4664"/>
    </w:p>
    <w:p w:rsidR="00D12E9B" w:rsidRDefault="00D12E9B" w:rsidP="00D12E9B">
      <w:pPr>
        <w:pStyle w:val="-"/>
        <w:keepNext/>
        <w:rPr>
          <w:rtl/>
        </w:rPr>
      </w:pPr>
      <w:bookmarkStart w:id="4665" w:name="ET_speakercontinue_גור_בליי_15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665"/>
    </w:p>
    <w:p w:rsidR="00D12E9B" w:rsidRDefault="00D12E9B" w:rsidP="00D12E9B">
      <w:pPr>
        <w:pStyle w:val="KeepWithNext"/>
        <w:rPr>
          <w:rtl/>
        </w:rPr>
      </w:pPr>
    </w:p>
    <w:p w:rsidR="00D12E9B" w:rsidRDefault="00D12E9B" w:rsidP="00D00F31">
      <w:pPr>
        <w:rPr>
          <w:rtl/>
        </w:rPr>
      </w:pPr>
      <w:bookmarkStart w:id="4666" w:name="_ETM_Q1_7298984"/>
      <w:bookmarkEnd w:id="4666"/>
      <w:r>
        <w:rPr>
          <w:rtl/>
        </w:rPr>
        <w:t xml:space="preserve">אם היא כתבה </w:t>
      </w:r>
      <w:r w:rsidR="00D00F31">
        <w:rPr>
          <w:rFonts w:hint="cs"/>
          <w:rtl/>
        </w:rPr>
        <w:t xml:space="preserve">בחוק על אף האמור, והעבירה בשלוש </w:t>
      </w:r>
      <w:bookmarkStart w:id="4667" w:name="_ETM_Q1_7302006"/>
      <w:bookmarkEnd w:id="4667"/>
      <w:r w:rsidR="00D00F31">
        <w:rPr>
          <w:rFonts w:hint="cs"/>
          <w:rtl/>
        </w:rPr>
        <w:t xml:space="preserve">קריאות ב-61, </w:t>
      </w:r>
      <w:bookmarkStart w:id="4668" w:name="_ETM_Q1_7301876"/>
      <w:bookmarkEnd w:id="4668"/>
      <w:r>
        <w:rPr>
          <w:rtl/>
        </w:rPr>
        <w:t>אז בג</w:t>
      </w:r>
      <w:r w:rsidR="00D00F31">
        <w:rPr>
          <w:rFonts w:hint="cs"/>
          <w:rtl/>
        </w:rPr>
        <w:t>"</w:t>
      </w:r>
      <w:r w:rsidR="00D00F31">
        <w:rPr>
          <w:rtl/>
        </w:rPr>
        <w:t>ץ לא יכו</w:t>
      </w:r>
      <w:r>
        <w:rPr>
          <w:rtl/>
        </w:rPr>
        <w:t>ל</w:t>
      </w:r>
      <w:r w:rsidR="00D00F31">
        <w:rPr>
          <w:rFonts w:hint="cs"/>
          <w:rtl/>
        </w:rPr>
        <w:t xml:space="preserve"> </w:t>
      </w:r>
      <w:r>
        <w:rPr>
          <w:rtl/>
        </w:rPr>
        <w:t xml:space="preserve">להתערב. </w:t>
      </w:r>
    </w:p>
    <w:p w:rsidR="00D12E9B" w:rsidRDefault="00D12E9B" w:rsidP="00D12E9B">
      <w:pPr>
        <w:rPr>
          <w:rtl/>
        </w:rPr>
      </w:pPr>
      <w:bookmarkStart w:id="4669" w:name="_ETM_Q1_7307147"/>
      <w:bookmarkStart w:id="4670" w:name="_ETM_Q1_7307192"/>
      <w:bookmarkEnd w:id="4669"/>
      <w:bookmarkEnd w:id="4670"/>
    </w:p>
    <w:p w:rsidR="00D12E9B" w:rsidRDefault="00D12E9B" w:rsidP="00D12E9B">
      <w:pPr>
        <w:pStyle w:val="af7"/>
        <w:keepNext/>
        <w:rPr>
          <w:rtl/>
        </w:rPr>
      </w:pPr>
      <w:bookmarkStart w:id="4671" w:name="ET_interruption_5800_158"/>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4671"/>
    </w:p>
    <w:p w:rsidR="00D12E9B" w:rsidRDefault="00D12E9B" w:rsidP="00D12E9B">
      <w:pPr>
        <w:pStyle w:val="KeepWithNext"/>
        <w:rPr>
          <w:rtl/>
        </w:rPr>
      </w:pPr>
    </w:p>
    <w:p w:rsidR="00D12E9B" w:rsidRDefault="00D12E9B" w:rsidP="00D12E9B">
      <w:pPr>
        <w:rPr>
          <w:rtl/>
        </w:rPr>
      </w:pPr>
      <w:bookmarkStart w:id="4672" w:name="_ETM_Q1_7312613"/>
      <w:bookmarkEnd w:id="4672"/>
      <w:r>
        <w:rPr>
          <w:rtl/>
        </w:rPr>
        <w:t>ל</w:t>
      </w:r>
      <w:bookmarkStart w:id="4673" w:name="_ETM_Q1_7312889"/>
      <w:bookmarkStart w:id="4674" w:name="_ETM_Q1_7312944"/>
      <w:bookmarkEnd w:id="4673"/>
      <w:bookmarkEnd w:id="4674"/>
      <w:r>
        <w:rPr>
          <w:rtl/>
        </w:rPr>
        <w:t xml:space="preserve">א ייאמן. </w:t>
      </w:r>
      <w:r w:rsidR="00D00F31">
        <w:rPr>
          <w:rFonts w:hint="cs"/>
          <w:rtl/>
        </w:rPr>
        <w:t xml:space="preserve">באמת, לא ייאמן. </w:t>
      </w:r>
    </w:p>
    <w:p w:rsidR="00D12E9B" w:rsidRDefault="00D12E9B" w:rsidP="00D12E9B">
      <w:pPr>
        <w:rPr>
          <w:rtl/>
        </w:rPr>
      </w:pPr>
      <w:bookmarkStart w:id="4675" w:name="_ETM_Q1_7316619"/>
      <w:bookmarkStart w:id="4676" w:name="_ETM_Q1_7316664"/>
      <w:bookmarkEnd w:id="4675"/>
      <w:bookmarkEnd w:id="4676"/>
    </w:p>
    <w:p w:rsidR="00D12E9B" w:rsidRDefault="00D12E9B" w:rsidP="00D12E9B">
      <w:pPr>
        <w:pStyle w:val="af8"/>
        <w:keepNext/>
        <w:rPr>
          <w:rtl/>
        </w:rPr>
      </w:pPr>
      <w:bookmarkStart w:id="4677" w:name="ET_yor_6157_1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677"/>
    </w:p>
    <w:p w:rsidR="00D12E9B" w:rsidRDefault="00D12E9B" w:rsidP="00D12E9B">
      <w:pPr>
        <w:pStyle w:val="KeepWithNext"/>
        <w:rPr>
          <w:rtl/>
        </w:rPr>
      </w:pPr>
    </w:p>
    <w:p w:rsidR="00D12E9B" w:rsidRDefault="00D00F31" w:rsidP="00D12E9B">
      <w:pPr>
        <w:rPr>
          <w:rtl/>
        </w:rPr>
      </w:pPr>
      <w:bookmarkStart w:id="4678" w:name="_ETM_Q1_7307965"/>
      <w:bookmarkEnd w:id="4678"/>
      <w:r>
        <w:rPr>
          <w:rFonts w:hint="cs"/>
          <w:rtl/>
        </w:rPr>
        <w:t xml:space="preserve">תודה רבה. </w:t>
      </w:r>
      <w:r w:rsidR="00D12E9B">
        <w:rPr>
          <w:rtl/>
        </w:rPr>
        <w:t>קארין</w:t>
      </w:r>
      <w:bookmarkStart w:id="4679" w:name="_ETM_Q1_7322068"/>
      <w:bookmarkEnd w:id="4679"/>
      <w:r>
        <w:rPr>
          <w:rFonts w:hint="cs"/>
          <w:rtl/>
        </w:rPr>
        <w:t xml:space="preserve">, רצית </w:t>
      </w:r>
      <w:bookmarkStart w:id="4680" w:name="_ETM_Q1_7307748"/>
      <w:bookmarkEnd w:id="4680"/>
      <w:r>
        <w:rPr>
          <w:rFonts w:hint="cs"/>
          <w:rtl/>
        </w:rPr>
        <w:t>לשאול שאלה?</w:t>
      </w:r>
    </w:p>
    <w:p w:rsidR="00D12E9B" w:rsidRDefault="00D12E9B" w:rsidP="00D12E9B">
      <w:pPr>
        <w:rPr>
          <w:rtl/>
        </w:rPr>
      </w:pPr>
      <w:bookmarkStart w:id="4681" w:name="_ETM_Q1_7322389"/>
      <w:bookmarkStart w:id="4682" w:name="_ETM_Q1_7322429"/>
      <w:bookmarkEnd w:id="4681"/>
      <w:bookmarkEnd w:id="4682"/>
    </w:p>
    <w:p w:rsidR="00D12E9B" w:rsidRDefault="00D12E9B" w:rsidP="00D12E9B">
      <w:pPr>
        <w:pStyle w:val="af7"/>
        <w:keepNext/>
        <w:rPr>
          <w:rtl/>
        </w:rPr>
      </w:pPr>
      <w:bookmarkStart w:id="4683" w:name="ET_interruption_5068_15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683"/>
    </w:p>
    <w:p w:rsidR="00D12E9B" w:rsidRDefault="00D12E9B" w:rsidP="00D12E9B">
      <w:pPr>
        <w:pStyle w:val="KeepWithNext"/>
        <w:rPr>
          <w:rtl/>
        </w:rPr>
      </w:pPr>
    </w:p>
    <w:p w:rsidR="00D12E9B" w:rsidRDefault="00D00F31" w:rsidP="00D00F31">
      <w:pPr>
        <w:rPr>
          <w:rtl/>
        </w:rPr>
      </w:pPr>
      <w:bookmarkStart w:id="4684" w:name="_ETM_Q1_7325810"/>
      <w:bookmarkStart w:id="4685" w:name="_ETM_Q1_7326046"/>
      <w:bookmarkStart w:id="4686" w:name="_ETM_Q1_7326111"/>
      <w:bookmarkEnd w:id="4684"/>
      <w:bookmarkEnd w:id="4685"/>
      <w:bookmarkEnd w:id="4686"/>
      <w:r>
        <w:rPr>
          <w:rFonts w:hint="cs"/>
          <w:rtl/>
        </w:rPr>
        <w:t xml:space="preserve">כן, באופן אקראי ממש בהמשך לשאלה של אורית. בתחילת </w:t>
      </w:r>
      <w:bookmarkStart w:id="4687" w:name="_ETM_Q1_7321402"/>
      <w:bookmarkEnd w:id="4687"/>
      <w:r>
        <w:rPr>
          <w:rFonts w:hint="cs"/>
          <w:rtl/>
        </w:rPr>
        <w:t xml:space="preserve">שבע הדקות שלך אמרת שזה לא פוגע ביחס למצב הקיים. </w:t>
      </w:r>
      <w:bookmarkStart w:id="4688" w:name="_ETM_Q1_7327834"/>
      <w:bookmarkEnd w:id="4688"/>
      <w:r w:rsidR="00D12E9B">
        <w:rPr>
          <w:rtl/>
        </w:rPr>
        <w:t>אני אשמח אם אתה או היועמ</w:t>
      </w:r>
      <w:r>
        <w:rPr>
          <w:rFonts w:hint="cs"/>
          <w:rtl/>
        </w:rPr>
        <w:t>"</w:t>
      </w:r>
      <w:r w:rsidR="00D12E9B">
        <w:rPr>
          <w:rtl/>
        </w:rPr>
        <w:t>ש, מי שיבחר</w:t>
      </w:r>
      <w:r>
        <w:rPr>
          <w:rFonts w:hint="cs"/>
          <w:rtl/>
        </w:rPr>
        <w:t>,</w:t>
      </w:r>
      <w:r w:rsidR="00D12E9B">
        <w:rPr>
          <w:rtl/>
        </w:rPr>
        <w:t xml:space="preserve"> יסביר לי </w:t>
      </w:r>
      <w:bookmarkStart w:id="4689" w:name="_ETM_Q1_7333077"/>
      <w:bookmarkEnd w:id="4689"/>
      <w:r w:rsidR="00D12E9B">
        <w:rPr>
          <w:rtl/>
        </w:rPr>
        <w:t xml:space="preserve">איך זה לא פוגע במצב הקיים. להבנתי, כשיש היום עתירה </w:t>
      </w:r>
      <w:bookmarkStart w:id="4690" w:name="_ETM_Q1_7339821"/>
      <w:bookmarkEnd w:id="4690"/>
      <w:r>
        <w:rPr>
          <w:rFonts w:hint="cs"/>
          <w:rtl/>
        </w:rPr>
        <w:t>ל</w:t>
      </w:r>
      <w:r w:rsidR="00D12E9B">
        <w:rPr>
          <w:rtl/>
        </w:rPr>
        <w:t xml:space="preserve">בית המשפט על חקיקה </w:t>
      </w:r>
      <w:r>
        <w:rPr>
          <w:rFonts w:hint="cs"/>
          <w:rtl/>
        </w:rPr>
        <w:t xml:space="preserve">שנחווית להיות פוגעת, </w:t>
      </w:r>
      <w:r w:rsidR="00D12E9B">
        <w:rPr>
          <w:rtl/>
        </w:rPr>
        <w:t>בית המשפט יכול להשתמש בחוק</w:t>
      </w:r>
      <w:bookmarkStart w:id="4691" w:name="_ETM_Q1_7346319"/>
      <w:bookmarkEnd w:id="4691"/>
      <w:r>
        <w:rPr>
          <w:rFonts w:hint="cs"/>
          <w:rtl/>
        </w:rPr>
        <w:t>י-ה</w:t>
      </w:r>
      <w:r w:rsidR="00D12E9B">
        <w:rPr>
          <w:rtl/>
        </w:rPr>
        <w:t>יסוד</w:t>
      </w:r>
      <w:r>
        <w:rPr>
          <w:rFonts w:hint="cs"/>
          <w:rtl/>
        </w:rPr>
        <w:t xml:space="preserve"> ובעצם לתת לי הגנה כאזרחית</w:t>
      </w:r>
      <w:bookmarkStart w:id="4692" w:name="_ETM_Q1_7351892"/>
      <w:bookmarkStart w:id="4693" w:name="_ETM_Q1_7352018"/>
      <w:bookmarkEnd w:id="4692"/>
      <w:bookmarkEnd w:id="4693"/>
      <w:r w:rsidR="00D12E9B">
        <w:rPr>
          <w:rtl/>
        </w:rPr>
        <w:t xml:space="preserve">. </w:t>
      </w:r>
    </w:p>
    <w:p w:rsidR="00D00F31" w:rsidRDefault="00D00F31" w:rsidP="00D00F31">
      <w:pPr>
        <w:rPr>
          <w:rtl/>
        </w:rPr>
      </w:pPr>
      <w:bookmarkStart w:id="4694" w:name="_ETM_Q1_7348261"/>
      <w:bookmarkStart w:id="4695" w:name="_ETM_Q1_7348365"/>
      <w:bookmarkEnd w:id="4694"/>
      <w:bookmarkEnd w:id="4695"/>
    </w:p>
    <w:p w:rsidR="00D00F31" w:rsidRDefault="00D00F31" w:rsidP="00D00F31">
      <w:pPr>
        <w:pStyle w:val="af7"/>
        <w:keepNext/>
        <w:rPr>
          <w:rtl/>
        </w:rPr>
      </w:pPr>
      <w:bookmarkStart w:id="4696" w:name="ET_interruption_5797_740"/>
      <w:r w:rsidRPr="00D00F31">
        <w:rPr>
          <w:rStyle w:val="TagStyle"/>
          <w:rtl/>
        </w:rPr>
        <w:t xml:space="preserve"> &lt;&lt; קריאה &gt;&gt; </w:t>
      </w:r>
      <w:r>
        <w:rPr>
          <w:rtl/>
        </w:rPr>
        <w:t>יצחק פינדרוס (יהדות התורה):</w:t>
      </w:r>
      <w:r w:rsidRPr="00D00F31">
        <w:rPr>
          <w:rStyle w:val="TagStyle"/>
          <w:rtl/>
        </w:rPr>
        <w:t xml:space="preserve"> &lt;&lt; קריאה &gt;&gt;</w:t>
      </w:r>
      <w:r>
        <w:rPr>
          <w:rtl/>
        </w:rPr>
        <w:t xml:space="preserve">   </w:t>
      </w:r>
      <w:bookmarkEnd w:id="4696"/>
    </w:p>
    <w:p w:rsidR="00D00F31" w:rsidRDefault="00D00F31" w:rsidP="00D00F31">
      <w:pPr>
        <w:pStyle w:val="KeepWithNext"/>
        <w:rPr>
          <w:rtl/>
        </w:rPr>
      </w:pPr>
    </w:p>
    <w:p w:rsidR="00D12E9B" w:rsidRDefault="00D12E9B" w:rsidP="00D00F31">
      <w:pPr>
        <w:rPr>
          <w:rtl/>
        </w:rPr>
      </w:pPr>
      <w:bookmarkStart w:id="4697" w:name="_ETM_Q1_7349196"/>
      <w:bookmarkStart w:id="4698" w:name="_ETM_Q1_7348204"/>
      <w:bookmarkStart w:id="4699" w:name="_ETM_Q1_7348249"/>
      <w:bookmarkStart w:id="4700" w:name="_ETM_Q1_7348347"/>
      <w:bookmarkStart w:id="4701" w:name="_ETM_Q1_7348407"/>
      <w:bookmarkEnd w:id="4697"/>
      <w:bookmarkEnd w:id="4698"/>
      <w:bookmarkEnd w:id="4699"/>
      <w:bookmarkEnd w:id="4700"/>
      <w:bookmarkEnd w:id="4701"/>
      <w:r>
        <w:rPr>
          <w:rtl/>
        </w:rPr>
        <w:t xml:space="preserve">איפה כתוב שהוא יכול? במצב הקיים, </w:t>
      </w:r>
      <w:bookmarkStart w:id="4702" w:name="_ETM_Q1_7360132"/>
      <w:bookmarkEnd w:id="4702"/>
      <w:r>
        <w:rPr>
          <w:rtl/>
        </w:rPr>
        <w:t>באיזה חוק?</w:t>
      </w:r>
    </w:p>
    <w:p w:rsidR="00D00F31" w:rsidRDefault="00D00F31" w:rsidP="00D00F31">
      <w:pPr>
        <w:rPr>
          <w:rtl/>
        </w:rPr>
      </w:pPr>
      <w:bookmarkStart w:id="4703" w:name="_ETM_Q1_7357170"/>
      <w:bookmarkStart w:id="4704" w:name="_ETM_Q1_7357297"/>
      <w:bookmarkEnd w:id="4703"/>
      <w:bookmarkEnd w:id="4704"/>
    </w:p>
    <w:p w:rsidR="00D00F31" w:rsidRDefault="00D00F31" w:rsidP="00D00F31">
      <w:pPr>
        <w:pStyle w:val="a5"/>
        <w:keepNext/>
        <w:rPr>
          <w:rtl/>
        </w:rPr>
      </w:pPr>
      <w:bookmarkStart w:id="4705" w:name="ET_speaker_5068_741"/>
      <w:r w:rsidRPr="00D00F31">
        <w:rPr>
          <w:rStyle w:val="TagStyle"/>
          <w:rtl/>
        </w:rPr>
        <w:t xml:space="preserve"> &lt;&lt; דובר &gt;&gt; </w:t>
      </w:r>
      <w:r>
        <w:rPr>
          <w:rtl/>
        </w:rPr>
        <w:t>קארין אלהרר (יש עתיד):</w:t>
      </w:r>
      <w:r w:rsidRPr="00D00F31">
        <w:rPr>
          <w:rStyle w:val="TagStyle"/>
          <w:rtl/>
        </w:rPr>
        <w:t xml:space="preserve"> &lt;&lt; דובר &gt;&gt;</w:t>
      </w:r>
      <w:r>
        <w:rPr>
          <w:rtl/>
        </w:rPr>
        <w:t xml:space="preserve">   </w:t>
      </w:r>
      <w:bookmarkEnd w:id="4705"/>
    </w:p>
    <w:p w:rsidR="00D00F31" w:rsidRDefault="00D00F31" w:rsidP="00D00F31">
      <w:pPr>
        <w:pStyle w:val="KeepWithNext"/>
        <w:rPr>
          <w:rtl/>
        </w:rPr>
      </w:pPr>
    </w:p>
    <w:p w:rsidR="00D00F31" w:rsidRDefault="00D00F31" w:rsidP="00D00F31">
      <w:pPr>
        <w:rPr>
          <w:rtl/>
        </w:rPr>
      </w:pPr>
      <w:bookmarkStart w:id="4706" w:name="_ETM_Q1_7359438"/>
      <w:bookmarkStart w:id="4707" w:name="_ETM_Q1_7359751"/>
      <w:bookmarkStart w:id="4708" w:name="_ETM_Q1_7359837"/>
      <w:bookmarkEnd w:id="4706"/>
      <w:bookmarkEnd w:id="4707"/>
      <w:bookmarkEnd w:id="4708"/>
      <w:r>
        <w:rPr>
          <w:rFonts w:hint="cs"/>
          <w:rtl/>
        </w:rPr>
        <w:t xml:space="preserve">כבוד האדם </w:t>
      </w:r>
      <w:bookmarkStart w:id="4709" w:name="_ETM_Q1_7359078"/>
      <w:bookmarkEnd w:id="4709"/>
      <w:r>
        <w:rPr>
          <w:rFonts w:hint="cs"/>
          <w:rtl/>
        </w:rPr>
        <w:t xml:space="preserve">וחירותו, סעיף 8, פסקת ההגבלה. </w:t>
      </w:r>
    </w:p>
    <w:p w:rsidR="00D00F31" w:rsidRDefault="00D00F31" w:rsidP="00D00F31">
      <w:pPr>
        <w:rPr>
          <w:rtl/>
        </w:rPr>
      </w:pPr>
    </w:p>
    <w:p w:rsidR="00D00F31" w:rsidRDefault="00D00F31" w:rsidP="00D00F31">
      <w:pPr>
        <w:pStyle w:val="af8"/>
        <w:keepNext/>
        <w:rPr>
          <w:rtl/>
        </w:rPr>
      </w:pPr>
      <w:bookmarkStart w:id="4710" w:name="ET_yor_6157_742"/>
      <w:r w:rsidRPr="00D00F31">
        <w:rPr>
          <w:rStyle w:val="TagStyle"/>
          <w:rtl/>
        </w:rPr>
        <w:t xml:space="preserve"> &lt;&lt; יור &gt;&gt; </w:t>
      </w:r>
      <w:r>
        <w:rPr>
          <w:rtl/>
        </w:rPr>
        <w:t>היו"ר שמחה רוטמן:</w:t>
      </w:r>
      <w:r w:rsidRPr="00D00F31">
        <w:rPr>
          <w:rStyle w:val="TagStyle"/>
          <w:rtl/>
        </w:rPr>
        <w:t xml:space="preserve"> &lt;&lt; יור &gt;&gt;</w:t>
      </w:r>
      <w:r>
        <w:rPr>
          <w:rtl/>
        </w:rPr>
        <w:t xml:space="preserve">   </w:t>
      </w:r>
      <w:bookmarkEnd w:id="4710"/>
    </w:p>
    <w:p w:rsidR="00D00F31" w:rsidRDefault="00D00F31" w:rsidP="00D00F31">
      <w:pPr>
        <w:pStyle w:val="KeepWithNext"/>
        <w:rPr>
          <w:rtl/>
        </w:rPr>
      </w:pPr>
    </w:p>
    <w:p w:rsidR="00D00F31" w:rsidRDefault="00D00F31" w:rsidP="00D00F31">
      <w:pPr>
        <w:rPr>
          <w:rtl/>
        </w:rPr>
      </w:pPr>
      <w:bookmarkStart w:id="4711" w:name="_ETM_Q1_7365514"/>
      <w:bookmarkEnd w:id="4711"/>
      <w:r>
        <w:rPr>
          <w:rFonts w:hint="cs"/>
          <w:rtl/>
        </w:rPr>
        <w:t xml:space="preserve">לא. סעיף 8 לא אומר </w:t>
      </w:r>
      <w:bookmarkStart w:id="4712" w:name="_ETM_Q1_7366429"/>
      <w:bookmarkEnd w:id="4712"/>
      <w:r>
        <w:rPr>
          <w:rFonts w:hint="cs"/>
          <w:rtl/>
        </w:rPr>
        <w:t xml:space="preserve">את זה. </w:t>
      </w:r>
    </w:p>
    <w:p w:rsidR="00D00F31" w:rsidRDefault="00D00F31" w:rsidP="00D00F31">
      <w:pPr>
        <w:rPr>
          <w:rtl/>
        </w:rPr>
      </w:pPr>
      <w:bookmarkStart w:id="4713" w:name="_ETM_Q1_7368581"/>
      <w:bookmarkStart w:id="4714" w:name="_ETM_Q1_7368699"/>
      <w:bookmarkEnd w:id="4713"/>
      <w:bookmarkEnd w:id="4714"/>
    </w:p>
    <w:p w:rsidR="00D00F31" w:rsidRDefault="00D00F31" w:rsidP="00D00F31">
      <w:pPr>
        <w:pStyle w:val="-"/>
        <w:keepNext/>
        <w:rPr>
          <w:rtl/>
        </w:rPr>
      </w:pPr>
      <w:bookmarkStart w:id="4715" w:name="ET_speakercontinue_5068_743"/>
      <w:r w:rsidRPr="00D00F31">
        <w:rPr>
          <w:rStyle w:val="TagStyle"/>
          <w:rtl/>
        </w:rPr>
        <w:t xml:space="preserve"> &lt;&lt; דובר_המשך &gt;&gt; </w:t>
      </w:r>
      <w:r>
        <w:rPr>
          <w:rtl/>
        </w:rPr>
        <w:t>קארין אלהרר (יש עתיד):</w:t>
      </w:r>
      <w:r w:rsidRPr="00D00F31">
        <w:rPr>
          <w:rStyle w:val="TagStyle"/>
          <w:rtl/>
        </w:rPr>
        <w:t xml:space="preserve"> &lt;&lt; דובר_המשך &gt;&gt;</w:t>
      </w:r>
      <w:r>
        <w:rPr>
          <w:rtl/>
        </w:rPr>
        <w:t xml:space="preserve">   </w:t>
      </w:r>
      <w:bookmarkEnd w:id="4715"/>
    </w:p>
    <w:p w:rsidR="00D00F31" w:rsidRDefault="00D00F31" w:rsidP="00D00F31">
      <w:pPr>
        <w:pStyle w:val="KeepWithNext"/>
        <w:rPr>
          <w:rtl/>
        </w:rPr>
      </w:pPr>
    </w:p>
    <w:p w:rsidR="00D00F31" w:rsidRDefault="00D00F31" w:rsidP="00D00F31">
      <w:pPr>
        <w:rPr>
          <w:rtl/>
        </w:rPr>
      </w:pPr>
      <w:r>
        <w:rPr>
          <w:rFonts w:hint="cs"/>
          <w:rtl/>
        </w:rPr>
        <w:t>ס</w:t>
      </w:r>
      <w:bookmarkStart w:id="4716" w:name="_ETM_Q1_7367487"/>
      <w:bookmarkEnd w:id="4716"/>
      <w:r>
        <w:rPr>
          <w:rFonts w:hint="cs"/>
          <w:rtl/>
        </w:rPr>
        <w:t xml:space="preserve">עיף 8 אומר את זה בצורה מפורשת. </w:t>
      </w:r>
    </w:p>
    <w:p w:rsidR="00D00F31" w:rsidRDefault="00D00F31" w:rsidP="00D00F31">
      <w:pPr>
        <w:rPr>
          <w:rtl/>
        </w:rPr>
      </w:pPr>
    </w:p>
    <w:p w:rsidR="00D00F31" w:rsidRDefault="00D00F31" w:rsidP="00D00F31">
      <w:pPr>
        <w:pStyle w:val="af8"/>
        <w:keepNext/>
        <w:rPr>
          <w:rtl/>
        </w:rPr>
      </w:pPr>
      <w:r w:rsidRPr="00D00F31">
        <w:rPr>
          <w:rStyle w:val="TagStyle"/>
          <w:rtl/>
        </w:rPr>
        <w:t xml:space="preserve"> &lt;&lt; יור &gt;&gt; </w:t>
      </w:r>
      <w:r>
        <w:rPr>
          <w:rtl/>
        </w:rPr>
        <w:t>היו"ר שמחה רוטמן:</w:t>
      </w:r>
      <w:r w:rsidRPr="00D00F31">
        <w:rPr>
          <w:rStyle w:val="TagStyle"/>
          <w:rtl/>
        </w:rPr>
        <w:t xml:space="preserve"> &lt;&lt; יור &gt;&gt;</w:t>
      </w:r>
      <w:r>
        <w:rPr>
          <w:rtl/>
        </w:rPr>
        <w:t xml:space="preserve">   </w:t>
      </w:r>
    </w:p>
    <w:p w:rsidR="00D00F31" w:rsidRDefault="00D00F31" w:rsidP="00D00F31">
      <w:pPr>
        <w:pStyle w:val="KeepWithNext"/>
        <w:rPr>
          <w:rtl/>
        </w:rPr>
      </w:pPr>
    </w:p>
    <w:p w:rsidR="00D00F31" w:rsidRPr="00D00F31" w:rsidRDefault="00D00F31" w:rsidP="00D00F31">
      <w:pPr>
        <w:rPr>
          <w:rtl/>
        </w:rPr>
      </w:pPr>
      <w:bookmarkStart w:id="4717" w:name="_ETM_Q1_7369049"/>
      <w:bookmarkEnd w:id="4717"/>
      <w:r>
        <w:rPr>
          <w:rFonts w:hint="cs"/>
          <w:rtl/>
        </w:rPr>
        <w:t>מ</w:t>
      </w:r>
      <w:bookmarkStart w:id="4718" w:name="_ETM_Q1_7369560"/>
      <w:bookmarkEnd w:id="4718"/>
      <w:r>
        <w:rPr>
          <w:rFonts w:hint="cs"/>
          <w:rtl/>
        </w:rPr>
        <w:t xml:space="preserve">מש לא. </w:t>
      </w:r>
    </w:p>
    <w:p w:rsidR="00D12E9B" w:rsidRDefault="00D12E9B" w:rsidP="00D12E9B">
      <w:pPr>
        <w:rPr>
          <w:rtl/>
        </w:rPr>
      </w:pPr>
      <w:bookmarkStart w:id="4719" w:name="_ETM_Q1_7362875"/>
      <w:bookmarkStart w:id="4720" w:name="_ETM_Q1_7362930"/>
      <w:bookmarkEnd w:id="4719"/>
      <w:bookmarkEnd w:id="4720"/>
    </w:p>
    <w:p w:rsidR="00D12E9B" w:rsidRDefault="00D12E9B" w:rsidP="00D12E9B">
      <w:pPr>
        <w:pStyle w:val="af7"/>
        <w:keepNext/>
        <w:rPr>
          <w:rtl/>
        </w:rPr>
      </w:pPr>
      <w:bookmarkStart w:id="4721" w:name="ET_interruption_6156_16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721"/>
    </w:p>
    <w:p w:rsidR="00D12E9B" w:rsidRDefault="00D12E9B" w:rsidP="00D12E9B">
      <w:pPr>
        <w:pStyle w:val="KeepWithNext"/>
        <w:rPr>
          <w:rtl/>
        </w:rPr>
      </w:pPr>
    </w:p>
    <w:p w:rsidR="00D12E9B" w:rsidRDefault="00D00F31" w:rsidP="00D00F31">
      <w:pPr>
        <w:rPr>
          <w:rtl/>
        </w:rPr>
      </w:pPr>
      <w:bookmarkStart w:id="4722" w:name="_ETM_Q1_7365184"/>
      <w:bookmarkEnd w:id="4722"/>
      <w:r>
        <w:rPr>
          <w:rFonts w:hint="cs"/>
          <w:rtl/>
        </w:rPr>
        <w:t xml:space="preserve">טוב, לדעתך לא ולדעתנו כן. והכנסת קיבלה את </w:t>
      </w:r>
      <w:bookmarkStart w:id="4723" w:name="_ETM_Q1_7377632"/>
      <w:bookmarkEnd w:id="4723"/>
      <w:r>
        <w:rPr>
          <w:rFonts w:hint="cs"/>
          <w:rtl/>
        </w:rPr>
        <w:t xml:space="preserve">זה. </w:t>
      </w:r>
      <w:bookmarkStart w:id="4724" w:name="_ETM_Q1_7375218"/>
      <w:bookmarkStart w:id="4725" w:name="_ETM_Q1_7375416"/>
      <w:bookmarkStart w:id="4726" w:name="_ETM_Q1_7378525"/>
      <w:bookmarkEnd w:id="4724"/>
      <w:bookmarkEnd w:id="4725"/>
      <w:bookmarkEnd w:id="4726"/>
      <w:r w:rsidR="00D12E9B">
        <w:rPr>
          <w:rtl/>
        </w:rPr>
        <w:t>ת</w:t>
      </w:r>
      <w:bookmarkStart w:id="4727" w:name="_ETM_Q1_7378762"/>
      <w:bookmarkStart w:id="4728" w:name="_ETM_Q1_7378833"/>
      <w:bookmarkEnd w:id="4727"/>
      <w:bookmarkEnd w:id="4728"/>
      <w:r w:rsidR="00D12E9B">
        <w:rPr>
          <w:rtl/>
        </w:rPr>
        <w:t xml:space="preserve">יקון </w:t>
      </w:r>
      <w:bookmarkStart w:id="4729" w:name="_ETM_Q1_7379353"/>
      <w:bookmarkEnd w:id="4729"/>
      <w:r w:rsidR="00D12E9B">
        <w:rPr>
          <w:rtl/>
        </w:rPr>
        <w:t xml:space="preserve">לחוק הכנסת. </w:t>
      </w:r>
    </w:p>
    <w:p w:rsidR="00D12E9B" w:rsidRDefault="00D12E9B" w:rsidP="00D12E9B">
      <w:pPr>
        <w:rPr>
          <w:rtl/>
        </w:rPr>
      </w:pPr>
      <w:bookmarkStart w:id="4730" w:name="_ETM_Q1_7381495"/>
      <w:bookmarkStart w:id="4731" w:name="_ETM_Q1_7381535"/>
      <w:bookmarkEnd w:id="4730"/>
      <w:bookmarkEnd w:id="4731"/>
    </w:p>
    <w:p w:rsidR="00D12E9B" w:rsidRDefault="00D12E9B" w:rsidP="00D12E9B">
      <w:pPr>
        <w:pStyle w:val="af8"/>
        <w:keepNext/>
        <w:rPr>
          <w:rtl/>
        </w:rPr>
      </w:pPr>
      <w:bookmarkStart w:id="4732" w:name="ET_yor_6157_1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32"/>
    </w:p>
    <w:p w:rsidR="00D12E9B" w:rsidRDefault="00D12E9B" w:rsidP="00D12E9B">
      <w:pPr>
        <w:pStyle w:val="KeepWithNext"/>
        <w:rPr>
          <w:rtl/>
        </w:rPr>
      </w:pPr>
    </w:p>
    <w:p w:rsidR="00D12E9B" w:rsidRDefault="00D12E9B" w:rsidP="00D12E9B">
      <w:pPr>
        <w:rPr>
          <w:rtl/>
        </w:rPr>
      </w:pPr>
      <w:bookmarkStart w:id="4733" w:name="_ETM_Q1_7382060"/>
      <w:bookmarkEnd w:id="4733"/>
      <w:r>
        <w:rPr>
          <w:rtl/>
        </w:rPr>
        <w:t xml:space="preserve">לא נכון. </w:t>
      </w:r>
    </w:p>
    <w:p w:rsidR="00D12E9B" w:rsidRDefault="00D12E9B" w:rsidP="00D12E9B">
      <w:pPr>
        <w:rPr>
          <w:rtl/>
        </w:rPr>
      </w:pPr>
      <w:bookmarkStart w:id="4734" w:name="_ETM_Q1_7383468"/>
      <w:bookmarkStart w:id="4735" w:name="_ETM_Q1_7383528"/>
      <w:bookmarkEnd w:id="4734"/>
      <w:bookmarkEnd w:id="4735"/>
    </w:p>
    <w:p w:rsidR="00D12E9B" w:rsidRDefault="00D12E9B" w:rsidP="00D12E9B">
      <w:pPr>
        <w:pStyle w:val="af7"/>
        <w:keepNext/>
        <w:rPr>
          <w:rtl/>
        </w:rPr>
      </w:pPr>
      <w:bookmarkStart w:id="4736" w:name="ET_interruption_5068_16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36"/>
    </w:p>
    <w:p w:rsidR="00D12E9B" w:rsidRDefault="00D12E9B" w:rsidP="00D12E9B">
      <w:pPr>
        <w:pStyle w:val="KeepWithNext"/>
        <w:rPr>
          <w:rtl/>
        </w:rPr>
      </w:pPr>
    </w:p>
    <w:p w:rsidR="00D00F31" w:rsidRDefault="00D00F31" w:rsidP="00DA5450">
      <w:pPr>
        <w:rPr>
          <w:rtl/>
        </w:rPr>
      </w:pPr>
      <w:bookmarkStart w:id="4737" w:name="_ETM_Q1_7389955"/>
      <w:bookmarkEnd w:id="4737"/>
      <w:r w:rsidRPr="00DA5450">
        <w:rPr>
          <w:rFonts w:hint="cs"/>
          <w:rtl/>
        </w:rPr>
        <w:t>גלעד, למה אתה מפריע לי? לא מספיק שהוא מפריע?</w:t>
      </w:r>
      <w:r w:rsidR="008B00BD">
        <w:rPr>
          <w:rFonts w:hint="cs"/>
          <w:rtl/>
        </w:rPr>
        <w:t xml:space="preserve"> </w:t>
      </w:r>
    </w:p>
    <w:p w:rsidR="00DA5450" w:rsidRDefault="00DA5450" w:rsidP="00DA5450">
      <w:pPr>
        <w:rPr>
          <w:rtl/>
        </w:rPr>
      </w:pPr>
    </w:p>
    <w:p w:rsidR="00362047" w:rsidRDefault="00362047" w:rsidP="00362047">
      <w:bookmarkStart w:id="4738" w:name="ET_speaker_5785_223"/>
      <w:r>
        <w:rPr>
          <w:rtl/>
        </w:rPr>
        <w:t xml:space="preserve">היום, על פי פסקת ההגבלה, בית המשפט יכול לתת סעד לאזרחים </w:t>
      </w:r>
      <w:bookmarkStart w:id="4739" w:name="_ETM_Q1_7388321"/>
      <w:bookmarkEnd w:id="4739"/>
      <w:r>
        <w:rPr>
          <w:rtl/>
        </w:rPr>
        <w:t>שרואים עצמם נפגעים, כתוצאה מחוק שפוגע בזכויותיהם. אני מנסה להבין איך זה מתיישב עם האמי</w:t>
      </w:r>
      <w:bookmarkStart w:id="4740" w:name="_ETM_Q1_7397160"/>
      <w:bookmarkEnd w:id="4740"/>
      <w:r>
        <w:rPr>
          <w:rtl/>
        </w:rPr>
        <w:t xml:space="preserve">רה שלך, שאתה לא פוגע בזכויות. </w:t>
      </w:r>
    </w:p>
    <w:p w:rsidR="00362047" w:rsidRDefault="00362047" w:rsidP="00362047">
      <w:pPr>
        <w:rPr>
          <w:rtl/>
        </w:rPr>
      </w:pPr>
    </w:p>
    <w:p w:rsidR="00DA5450" w:rsidRDefault="00DA5450" w:rsidP="00DA5450">
      <w:pPr>
        <w:pStyle w:val="af8"/>
        <w:keepNext/>
        <w:rPr>
          <w:rtl/>
        </w:rPr>
      </w:pPr>
      <w:bookmarkStart w:id="4741" w:name="_ETM_Q1_7403203"/>
      <w:bookmarkStart w:id="4742" w:name="_ETM_Q1_7403253"/>
      <w:bookmarkStart w:id="4743" w:name="_ETM_Q1_7404233"/>
      <w:bookmarkStart w:id="4744" w:name="ET_yor_6157_1450"/>
      <w:bookmarkEnd w:id="4741"/>
      <w:bookmarkEnd w:id="4742"/>
      <w:bookmarkEnd w:id="4743"/>
      <w:r w:rsidRPr="00DA5450">
        <w:rPr>
          <w:rStyle w:val="TagStyle"/>
          <w:rtl/>
        </w:rPr>
        <w:t xml:space="preserve"> &lt;&lt; יור &gt;&gt; </w:t>
      </w:r>
      <w:r>
        <w:rPr>
          <w:rtl/>
        </w:rPr>
        <w:t>היו"ר שמחה רוטמן:</w:t>
      </w:r>
      <w:r w:rsidRPr="00DA5450">
        <w:rPr>
          <w:rStyle w:val="TagStyle"/>
          <w:rtl/>
        </w:rPr>
        <w:t xml:space="preserve"> &lt;&lt; יור &gt;&gt;</w:t>
      </w:r>
      <w:r>
        <w:rPr>
          <w:rtl/>
        </w:rPr>
        <w:t xml:space="preserve">   </w:t>
      </w:r>
      <w:bookmarkEnd w:id="4744"/>
    </w:p>
    <w:p w:rsidR="00DA5450" w:rsidRDefault="00DA5450" w:rsidP="00DA5450">
      <w:pPr>
        <w:pStyle w:val="KeepWithNext"/>
        <w:rPr>
          <w:rtl/>
        </w:rPr>
      </w:pPr>
    </w:p>
    <w:p w:rsidR="00362047" w:rsidRDefault="00362047" w:rsidP="00DA5450">
      <w:pPr>
        <w:rPr>
          <w:rtl/>
        </w:rPr>
      </w:pPr>
      <w:r>
        <w:rPr>
          <w:rtl/>
        </w:rPr>
        <w:t xml:space="preserve">אני אשמח לענות לך, קארין, וגם בקצרה. דבר </w:t>
      </w:r>
      <w:bookmarkStart w:id="4745" w:name="_ETM_Q1_7399941"/>
      <w:bookmarkEnd w:id="4745"/>
      <w:r>
        <w:rPr>
          <w:rtl/>
        </w:rPr>
        <w:t xml:space="preserve">ראשון, שאל אותך חבר הכנסת פינדרוס, ואני מצטרף לשאלתו. </w:t>
      </w:r>
    </w:p>
    <w:p w:rsidR="00362047" w:rsidRDefault="00362047" w:rsidP="00362047">
      <w:pPr>
        <w:rPr>
          <w:rtl/>
        </w:rPr>
      </w:pPr>
      <w:bookmarkStart w:id="4746" w:name="_ETM_Q1_7407758"/>
      <w:bookmarkStart w:id="4747" w:name="_ETM_Q1_7407798"/>
      <w:bookmarkEnd w:id="4746"/>
      <w:bookmarkEnd w:id="4747"/>
    </w:p>
    <w:p w:rsidR="00362047" w:rsidRDefault="00362047" w:rsidP="00362047">
      <w:pPr>
        <w:pStyle w:val="af7"/>
        <w:keepNext/>
        <w:rPr>
          <w:rtl/>
        </w:rPr>
      </w:pPr>
      <w:bookmarkStart w:id="4748" w:name="ET_interruption_5068_16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748"/>
    </w:p>
    <w:p w:rsidR="00362047" w:rsidRDefault="00362047" w:rsidP="00362047">
      <w:pPr>
        <w:pStyle w:val="KeepWithNext"/>
        <w:rPr>
          <w:rtl/>
        </w:rPr>
      </w:pPr>
    </w:p>
    <w:p w:rsidR="00362047" w:rsidRDefault="00362047" w:rsidP="00362047">
      <w:pPr>
        <w:rPr>
          <w:rtl/>
        </w:rPr>
      </w:pPr>
      <w:bookmarkStart w:id="4749" w:name="_ETM_Q1_7409831"/>
      <w:bookmarkEnd w:id="4749"/>
      <w:r>
        <w:rPr>
          <w:rtl/>
        </w:rPr>
        <w:t xml:space="preserve">עניתי </w:t>
      </w:r>
      <w:bookmarkStart w:id="4750" w:name="_ETM_Q1_7414147"/>
      <w:bookmarkEnd w:id="4750"/>
      <w:r>
        <w:rPr>
          <w:rtl/>
        </w:rPr>
        <w:t xml:space="preserve">לו. </w:t>
      </w:r>
    </w:p>
    <w:p w:rsidR="00362047" w:rsidRDefault="00362047" w:rsidP="00362047">
      <w:pPr>
        <w:rPr>
          <w:rtl/>
        </w:rPr>
      </w:pPr>
      <w:bookmarkStart w:id="4751" w:name="_ETM_Q1_7404488"/>
      <w:bookmarkStart w:id="4752" w:name="_ETM_Q1_7404701"/>
      <w:bookmarkEnd w:id="4751"/>
      <w:bookmarkEnd w:id="4752"/>
    </w:p>
    <w:p w:rsidR="00362047" w:rsidRDefault="00362047" w:rsidP="00362047">
      <w:pPr>
        <w:pStyle w:val="af8"/>
        <w:keepNext/>
        <w:rPr>
          <w:rtl/>
        </w:rPr>
      </w:pPr>
      <w:bookmarkStart w:id="4753" w:name="ET_yor_6157_7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53"/>
    </w:p>
    <w:p w:rsidR="00362047" w:rsidRDefault="00362047" w:rsidP="00362047">
      <w:pPr>
        <w:pStyle w:val="KeepWithNext"/>
        <w:rPr>
          <w:rtl/>
        </w:rPr>
      </w:pPr>
    </w:p>
    <w:p w:rsidR="00362047" w:rsidRDefault="00362047" w:rsidP="00362047">
      <w:pPr>
        <w:rPr>
          <w:rtl/>
        </w:rPr>
      </w:pPr>
      <w:bookmarkStart w:id="4754" w:name="_ETM_Q1_7405804"/>
      <w:bookmarkEnd w:id="4754"/>
      <w:r>
        <w:rPr>
          <w:rtl/>
        </w:rPr>
        <w:t xml:space="preserve">לא. אני ממשיך לחלוק </w:t>
      </w:r>
      <w:bookmarkStart w:id="4755" w:name="_ETM_Q1_7407204"/>
      <w:bookmarkEnd w:id="4755"/>
      <w:r>
        <w:rPr>
          <w:rtl/>
        </w:rPr>
        <w:t xml:space="preserve">עלייך, ולא רק אני. כמוני עוד מומחי משפט רבים. </w:t>
      </w:r>
      <w:bookmarkStart w:id="4756" w:name="_ETM_Q1_7409446"/>
      <w:bookmarkStart w:id="4757" w:name="_ETM_Q1_7409750"/>
      <w:bookmarkEnd w:id="4756"/>
      <w:bookmarkEnd w:id="4757"/>
    </w:p>
    <w:p w:rsidR="00362047" w:rsidRDefault="00362047" w:rsidP="00362047">
      <w:pPr>
        <w:rPr>
          <w:rtl/>
        </w:rPr>
      </w:pPr>
      <w:bookmarkStart w:id="4758" w:name="_ETM_Q1_7409939"/>
      <w:bookmarkEnd w:id="4758"/>
    </w:p>
    <w:p w:rsidR="00362047" w:rsidRDefault="00362047" w:rsidP="00362047">
      <w:pPr>
        <w:pStyle w:val="af7"/>
        <w:keepNext/>
        <w:rPr>
          <w:rtl/>
        </w:rPr>
      </w:pPr>
      <w:bookmarkStart w:id="4759" w:name="ET_interruption_5109_746"/>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4759"/>
    </w:p>
    <w:p w:rsidR="00362047" w:rsidRDefault="00362047" w:rsidP="00362047">
      <w:pPr>
        <w:pStyle w:val="KeepWithNext"/>
        <w:rPr>
          <w:rtl/>
        </w:rPr>
      </w:pPr>
    </w:p>
    <w:p w:rsidR="00362047" w:rsidRDefault="00362047" w:rsidP="00362047">
      <w:pPr>
        <w:rPr>
          <w:rtl/>
        </w:rPr>
      </w:pPr>
      <w:bookmarkStart w:id="4760" w:name="_ETM_Q1_7412014"/>
      <w:bookmarkEnd w:id="4760"/>
      <w:r>
        <w:rPr>
          <w:rtl/>
        </w:rPr>
        <w:t>א</w:t>
      </w:r>
      <w:bookmarkStart w:id="4761" w:name="_ETM_Q1_7412338"/>
      <w:bookmarkEnd w:id="4761"/>
      <w:r>
        <w:rPr>
          <w:rtl/>
        </w:rPr>
        <w:t>ם א</w:t>
      </w:r>
      <w:bookmarkStart w:id="4762" w:name="_ETM_Q1_7412536"/>
      <w:bookmarkEnd w:id="4762"/>
      <w:r>
        <w:rPr>
          <w:rtl/>
        </w:rPr>
        <w:t xml:space="preserve">תה מצטרף לשאלתו, נענה לך. </w:t>
      </w:r>
      <w:bookmarkStart w:id="4763" w:name="_ETM_Q1_7412676"/>
      <w:bookmarkEnd w:id="4763"/>
    </w:p>
    <w:p w:rsidR="00362047" w:rsidRDefault="00362047" w:rsidP="00362047">
      <w:pPr>
        <w:rPr>
          <w:rtl/>
        </w:rPr>
      </w:pPr>
      <w:bookmarkStart w:id="4764" w:name="_ETM_Q1_7412818"/>
      <w:bookmarkEnd w:id="4764"/>
    </w:p>
    <w:p w:rsidR="00362047" w:rsidRDefault="00362047" w:rsidP="00362047">
      <w:pPr>
        <w:pStyle w:val="af7"/>
        <w:keepNext/>
        <w:rPr>
          <w:rtl/>
        </w:rPr>
      </w:pPr>
      <w:bookmarkStart w:id="4765" w:name="ET_interruption_6156_747"/>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765"/>
    </w:p>
    <w:p w:rsidR="00362047" w:rsidRDefault="00362047" w:rsidP="00362047">
      <w:pPr>
        <w:pStyle w:val="KeepWithNext"/>
        <w:rPr>
          <w:rtl/>
        </w:rPr>
      </w:pPr>
    </w:p>
    <w:p w:rsidR="00362047" w:rsidRDefault="00362047" w:rsidP="00362047">
      <w:pPr>
        <w:rPr>
          <w:rtl/>
        </w:rPr>
      </w:pPr>
      <w:bookmarkStart w:id="4766" w:name="_ETM_Q1_7412822"/>
      <w:bookmarkEnd w:id="4766"/>
      <w:r>
        <w:rPr>
          <w:rtl/>
        </w:rPr>
        <w:t xml:space="preserve">מעטים מאוד. </w:t>
      </w:r>
      <w:bookmarkStart w:id="4767" w:name="_ETM_Q1_7414872"/>
      <w:bookmarkEnd w:id="4767"/>
    </w:p>
    <w:p w:rsidR="00362047" w:rsidRDefault="00362047" w:rsidP="00362047">
      <w:pPr>
        <w:rPr>
          <w:rtl/>
        </w:rPr>
      </w:pPr>
      <w:bookmarkStart w:id="4768" w:name="_ETM_Q1_7414992"/>
      <w:bookmarkEnd w:id="4768"/>
    </w:p>
    <w:p w:rsidR="00362047" w:rsidRDefault="00362047" w:rsidP="00362047">
      <w:pPr>
        <w:pStyle w:val="af8"/>
        <w:keepNext/>
        <w:rPr>
          <w:rtl/>
        </w:rPr>
      </w:pPr>
      <w:bookmarkStart w:id="4769" w:name="ET_yor_6157_7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69"/>
    </w:p>
    <w:p w:rsidR="00362047" w:rsidRDefault="00362047" w:rsidP="00362047">
      <w:pPr>
        <w:pStyle w:val="KeepWithNext"/>
        <w:rPr>
          <w:rtl/>
        </w:rPr>
      </w:pPr>
    </w:p>
    <w:p w:rsidR="00362047" w:rsidRDefault="00362047" w:rsidP="00362047">
      <w:pPr>
        <w:rPr>
          <w:rtl/>
        </w:rPr>
      </w:pPr>
      <w:bookmarkStart w:id="4770" w:name="_ETM_Q1_7415690"/>
      <w:bookmarkEnd w:id="4770"/>
      <w:r>
        <w:rPr>
          <w:rtl/>
        </w:rPr>
        <w:t xml:space="preserve">אתה בקריאה </w:t>
      </w:r>
      <w:bookmarkStart w:id="4771" w:name="_ETM_Q1_7413794"/>
      <w:bookmarkEnd w:id="4771"/>
      <w:r>
        <w:rPr>
          <w:rtl/>
        </w:rPr>
        <w:t xml:space="preserve">שנייה. </w:t>
      </w:r>
    </w:p>
    <w:p w:rsidR="00362047" w:rsidRDefault="00362047" w:rsidP="00362047">
      <w:pPr>
        <w:rPr>
          <w:rtl/>
        </w:rPr>
      </w:pPr>
      <w:bookmarkStart w:id="4772" w:name="_ETM_Q1_7414156"/>
      <w:bookmarkStart w:id="4773" w:name="_ETM_Q1_7414276"/>
      <w:bookmarkEnd w:id="4772"/>
      <w:bookmarkEnd w:id="4773"/>
    </w:p>
    <w:p w:rsidR="00362047" w:rsidRDefault="00362047" w:rsidP="00362047">
      <w:pPr>
        <w:pStyle w:val="af7"/>
        <w:keepNext/>
        <w:rPr>
          <w:rtl/>
        </w:rPr>
      </w:pPr>
      <w:bookmarkStart w:id="4774" w:name="ET_interruption_5109_749"/>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4774"/>
    </w:p>
    <w:p w:rsidR="00362047" w:rsidRDefault="00362047" w:rsidP="00362047">
      <w:pPr>
        <w:pStyle w:val="KeepWithNext"/>
        <w:rPr>
          <w:rtl/>
        </w:rPr>
      </w:pPr>
    </w:p>
    <w:p w:rsidR="00362047" w:rsidRDefault="00362047" w:rsidP="00362047">
      <w:pPr>
        <w:rPr>
          <w:rtl/>
        </w:rPr>
      </w:pPr>
      <w:bookmarkStart w:id="4775" w:name="_ETM_Q1_7416474"/>
      <w:bookmarkStart w:id="4776" w:name="_ETM_Q1_7416793"/>
      <w:bookmarkStart w:id="4777" w:name="_ETM_Q1_7416889"/>
      <w:bookmarkEnd w:id="4775"/>
      <w:bookmarkEnd w:id="4776"/>
      <w:bookmarkEnd w:id="4777"/>
      <w:r>
        <w:rPr>
          <w:rtl/>
        </w:rPr>
        <w:t>אז מה?</w:t>
      </w:r>
    </w:p>
    <w:p w:rsidR="00362047" w:rsidRDefault="00362047" w:rsidP="00362047">
      <w:pPr>
        <w:rPr>
          <w:rtl/>
        </w:rPr>
      </w:pPr>
      <w:bookmarkStart w:id="4778" w:name="_ETM_Q1_7416142"/>
      <w:bookmarkStart w:id="4779" w:name="_ETM_Q1_7416267"/>
      <w:bookmarkEnd w:id="4778"/>
      <w:bookmarkEnd w:id="4779"/>
    </w:p>
    <w:p w:rsidR="00362047" w:rsidRDefault="00362047" w:rsidP="0036204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62047" w:rsidRDefault="00362047" w:rsidP="00362047">
      <w:pPr>
        <w:pStyle w:val="KeepWithNext"/>
        <w:rPr>
          <w:rtl/>
        </w:rPr>
      </w:pPr>
    </w:p>
    <w:p w:rsidR="00362047" w:rsidRDefault="00362047" w:rsidP="00362047">
      <w:pPr>
        <w:rPr>
          <w:rtl/>
        </w:rPr>
      </w:pPr>
      <w:bookmarkStart w:id="4780" w:name="_ETM_Q1_7417231"/>
      <w:bookmarkEnd w:id="4780"/>
      <w:r>
        <w:rPr>
          <w:rtl/>
        </w:rPr>
        <w:t xml:space="preserve">אתה תהיה בקריאה שלישית ואז תצא. זה </w:t>
      </w:r>
      <w:bookmarkStart w:id="4781" w:name="_ETM_Q1_7417789"/>
      <w:bookmarkEnd w:id="4781"/>
      <w:r>
        <w:rPr>
          <w:rtl/>
        </w:rPr>
        <w:t>מה שקורה אם ממשיכים להפריע כשביקשתי - - -</w:t>
      </w:r>
    </w:p>
    <w:p w:rsidR="00362047" w:rsidRDefault="00362047" w:rsidP="00362047">
      <w:pPr>
        <w:rPr>
          <w:rtl/>
        </w:rPr>
      </w:pPr>
      <w:bookmarkStart w:id="4782" w:name="_ETM_Q1_7421225"/>
      <w:bookmarkStart w:id="4783" w:name="_ETM_Q1_7421381"/>
      <w:bookmarkEnd w:id="4782"/>
      <w:bookmarkEnd w:id="4783"/>
    </w:p>
    <w:p w:rsidR="00362047" w:rsidRDefault="00362047" w:rsidP="00362047">
      <w:pPr>
        <w:pStyle w:val="af7"/>
        <w:keepNext/>
        <w:rPr>
          <w:rtl/>
        </w:rPr>
      </w:pPr>
      <w:bookmarkStart w:id="4784" w:name="ET_interruption_5109_751"/>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4784"/>
    </w:p>
    <w:p w:rsidR="00362047" w:rsidRDefault="00362047" w:rsidP="00362047">
      <w:pPr>
        <w:pStyle w:val="KeepWithNext"/>
        <w:rPr>
          <w:rtl/>
        </w:rPr>
      </w:pPr>
    </w:p>
    <w:p w:rsidR="00362047" w:rsidRDefault="00362047" w:rsidP="00362047">
      <w:pPr>
        <w:rPr>
          <w:rtl/>
        </w:rPr>
      </w:pPr>
      <w:bookmarkStart w:id="4785" w:name="_ETM_Q1_7421980"/>
      <w:bookmarkStart w:id="4786" w:name="_ETM_Q1_7421499"/>
      <w:bookmarkEnd w:id="4785"/>
      <w:bookmarkEnd w:id="4786"/>
      <w:r>
        <w:rPr>
          <w:rtl/>
        </w:rPr>
        <w:t xml:space="preserve">סיפרתי לקארין, אני אספר לך משהו. </w:t>
      </w:r>
    </w:p>
    <w:p w:rsidR="00362047" w:rsidRDefault="00362047" w:rsidP="00362047">
      <w:pPr>
        <w:rPr>
          <w:rtl/>
        </w:rPr>
      </w:pPr>
      <w:bookmarkStart w:id="4787" w:name="_ETM_Q1_7422060"/>
      <w:bookmarkStart w:id="4788" w:name="_ETM_Q1_7422184"/>
      <w:bookmarkEnd w:id="4787"/>
      <w:bookmarkEnd w:id="4788"/>
    </w:p>
    <w:p w:rsidR="00362047" w:rsidRDefault="00362047" w:rsidP="00362047">
      <w:pPr>
        <w:pStyle w:val="af8"/>
        <w:keepNext/>
        <w:rPr>
          <w:rtl/>
        </w:rPr>
      </w:pPr>
      <w:bookmarkStart w:id="4789" w:name="ET_yor_6157_7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789"/>
    </w:p>
    <w:p w:rsidR="00362047" w:rsidRDefault="00362047" w:rsidP="00362047">
      <w:pPr>
        <w:pStyle w:val="KeepWithNext"/>
        <w:rPr>
          <w:rtl/>
        </w:rPr>
      </w:pPr>
    </w:p>
    <w:p w:rsidR="00362047" w:rsidRDefault="00362047" w:rsidP="00362047">
      <w:pPr>
        <w:rPr>
          <w:rtl/>
        </w:rPr>
      </w:pPr>
      <w:bookmarkStart w:id="4790" w:name="_ETM_Q1_7422844"/>
      <w:bookmarkEnd w:id="4790"/>
      <w:r>
        <w:rPr>
          <w:rtl/>
        </w:rPr>
        <w:t xml:space="preserve">אני קורא אותך </w:t>
      </w:r>
      <w:bookmarkStart w:id="4791" w:name="_ETM_Q1_7422515"/>
      <w:bookmarkEnd w:id="4791"/>
      <w:r>
        <w:rPr>
          <w:rtl/>
        </w:rPr>
        <w:t xml:space="preserve">לסדר פעם שלישית. </w:t>
      </w:r>
    </w:p>
    <w:p w:rsidR="00362047" w:rsidRDefault="00362047" w:rsidP="00362047">
      <w:pPr>
        <w:rPr>
          <w:rtl/>
        </w:rPr>
      </w:pPr>
      <w:bookmarkStart w:id="4792" w:name="_ETM_Q1_7414935"/>
      <w:bookmarkStart w:id="4793" w:name="_ETM_Q1_7414975"/>
      <w:bookmarkEnd w:id="4792"/>
      <w:bookmarkEnd w:id="4793"/>
    </w:p>
    <w:p w:rsidR="00362047" w:rsidRDefault="00362047" w:rsidP="00362047">
      <w:pPr>
        <w:pStyle w:val="af7"/>
        <w:keepNext/>
        <w:rPr>
          <w:rtl/>
        </w:rPr>
      </w:pPr>
      <w:bookmarkStart w:id="4794" w:name="ET_interruption_5109_167"/>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4794"/>
    </w:p>
    <w:p w:rsidR="00362047" w:rsidRDefault="00362047" w:rsidP="00362047">
      <w:pPr>
        <w:pStyle w:val="KeepWithNext"/>
        <w:rPr>
          <w:rtl/>
        </w:rPr>
      </w:pPr>
    </w:p>
    <w:p w:rsidR="00362047" w:rsidRDefault="00362047" w:rsidP="00362047">
      <w:pPr>
        <w:rPr>
          <w:rtl/>
        </w:rPr>
      </w:pPr>
      <w:bookmarkStart w:id="4795" w:name="_ETM_Q1_7421955"/>
      <w:bookmarkEnd w:id="4795"/>
      <w:r>
        <w:rPr>
          <w:rtl/>
        </w:rPr>
        <w:t xml:space="preserve">אוקיי, בסדר. שומע? רק תשמע. מתי פעם אני אצא מהוועדה כשאני רוצה ולא </w:t>
      </w:r>
      <w:bookmarkStart w:id="4796" w:name="_ETM_Q1_7430064"/>
      <w:bookmarkEnd w:id="4796"/>
      <w:r>
        <w:rPr>
          <w:rtl/>
        </w:rPr>
        <w:t xml:space="preserve">תמיד כשאתה רוצה? יכול להיות </w:t>
      </w:r>
      <w:bookmarkStart w:id="4797" w:name="_ETM_Q1_7427995"/>
      <w:bookmarkEnd w:id="4797"/>
      <w:r>
        <w:rPr>
          <w:rtl/>
        </w:rPr>
        <w:t>מצב כזה? שמת לב כמה זמן דיברו?</w:t>
      </w:r>
    </w:p>
    <w:p w:rsidR="00362047" w:rsidRDefault="00362047" w:rsidP="00362047">
      <w:pPr>
        <w:rPr>
          <w:rtl/>
        </w:rPr>
      </w:pPr>
      <w:bookmarkStart w:id="4798" w:name="_ETM_Q1_7432335"/>
      <w:bookmarkStart w:id="4799" w:name="_ETM_Q1_7432375"/>
      <w:bookmarkEnd w:id="4798"/>
      <w:bookmarkEnd w:id="4799"/>
    </w:p>
    <w:p w:rsidR="00362047" w:rsidRDefault="00362047" w:rsidP="00362047">
      <w:pPr>
        <w:pStyle w:val="af7"/>
        <w:keepNext/>
        <w:rPr>
          <w:rtl/>
        </w:rPr>
      </w:pPr>
      <w:bookmarkStart w:id="4800" w:name="ET_interruption_5785_168"/>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4800"/>
    </w:p>
    <w:p w:rsidR="00362047" w:rsidRDefault="00362047" w:rsidP="00362047">
      <w:pPr>
        <w:pStyle w:val="KeepWithNext"/>
        <w:rPr>
          <w:rtl/>
        </w:rPr>
      </w:pPr>
    </w:p>
    <w:p w:rsidR="00362047" w:rsidRDefault="00362047" w:rsidP="00362047">
      <w:pPr>
        <w:rPr>
          <w:rtl/>
        </w:rPr>
      </w:pPr>
      <w:bookmarkStart w:id="4801" w:name="_ETM_Q1_7434634"/>
      <w:bookmarkEnd w:id="4801"/>
      <w:r>
        <w:rPr>
          <w:rtl/>
        </w:rPr>
        <w:t xml:space="preserve">אתה מבקש התגברות, שטרן? </w:t>
      </w:r>
    </w:p>
    <w:p w:rsidR="00362047" w:rsidRDefault="00362047" w:rsidP="00362047">
      <w:pPr>
        <w:rPr>
          <w:rtl/>
        </w:rPr>
      </w:pPr>
      <w:bookmarkStart w:id="4802" w:name="_ETM_Q1_7441549"/>
      <w:bookmarkStart w:id="4803" w:name="_ETM_Q1_7441594"/>
      <w:bookmarkEnd w:id="4802"/>
      <w:bookmarkEnd w:id="4803"/>
    </w:p>
    <w:p w:rsidR="00362047" w:rsidRDefault="00362047" w:rsidP="00362047">
      <w:pPr>
        <w:pStyle w:val="af7"/>
        <w:keepNext/>
        <w:rPr>
          <w:rtl/>
        </w:rPr>
      </w:pPr>
      <w:bookmarkStart w:id="4804" w:name="ET_interruption_5109_169"/>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4804"/>
    </w:p>
    <w:p w:rsidR="00362047" w:rsidRDefault="00362047" w:rsidP="00362047">
      <w:pPr>
        <w:pStyle w:val="KeepWithNext"/>
        <w:rPr>
          <w:rtl/>
        </w:rPr>
      </w:pPr>
    </w:p>
    <w:p w:rsidR="00362047" w:rsidRDefault="00362047" w:rsidP="00362047">
      <w:pPr>
        <w:rPr>
          <w:rtl/>
        </w:rPr>
      </w:pPr>
      <w:bookmarkStart w:id="4805" w:name="_ETM_Q1_7443672"/>
      <w:bookmarkEnd w:id="4805"/>
      <w:r>
        <w:rPr>
          <w:rtl/>
        </w:rPr>
        <w:t xml:space="preserve">מה החולשה </w:t>
      </w:r>
      <w:bookmarkStart w:id="4806" w:name="_ETM_Q1_7435579"/>
      <w:bookmarkEnd w:id="4806"/>
      <w:r>
        <w:rPr>
          <w:rtl/>
        </w:rPr>
        <w:t xml:space="preserve">שלך? מה החולשה שלך? דיברו פה אנשים, לא משנה </w:t>
      </w:r>
      <w:bookmarkStart w:id="4807" w:name="_ETM_Q1_7439499"/>
      <w:bookmarkEnd w:id="4807"/>
      <w:r>
        <w:rPr>
          <w:rtl/>
        </w:rPr>
        <w:t>כמה זמן. למה החולשה, תגיד? שאני מכיר אותך?</w:t>
      </w:r>
    </w:p>
    <w:p w:rsidR="00362047" w:rsidRDefault="00362047" w:rsidP="00362047">
      <w:pPr>
        <w:rPr>
          <w:rtl/>
        </w:rPr>
      </w:pPr>
      <w:bookmarkStart w:id="4808" w:name="_ETM_Q1_7441807"/>
      <w:bookmarkStart w:id="4809" w:name="_ETM_Q1_7441951"/>
      <w:bookmarkEnd w:id="4808"/>
      <w:bookmarkEnd w:id="4809"/>
    </w:p>
    <w:p w:rsidR="00362047" w:rsidRDefault="00362047" w:rsidP="00362047">
      <w:pPr>
        <w:pStyle w:val="af8"/>
        <w:keepNext/>
        <w:rPr>
          <w:rtl/>
        </w:rPr>
      </w:pPr>
      <w:bookmarkStart w:id="4810" w:name="ET_yor_6157_7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10"/>
    </w:p>
    <w:p w:rsidR="00362047" w:rsidRDefault="00362047" w:rsidP="00362047">
      <w:pPr>
        <w:pStyle w:val="KeepWithNext"/>
        <w:rPr>
          <w:rtl/>
        </w:rPr>
      </w:pPr>
    </w:p>
    <w:p w:rsidR="00362047" w:rsidRDefault="00362047" w:rsidP="00362047">
      <w:pPr>
        <w:rPr>
          <w:rtl/>
        </w:rPr>
      </w:pPr>
      <w:r>
        <w:rPr>
          <w:rtl/>
        </w:rPr>
        <w:t xml:space="preserve">אני עונה לך. </w:t>
      </w:r>
      <w:bookmarkStart w:id="4811" w:name="_ETM_Q1_7441192"/>
      <w:bookmarkStart w:id="4812" w:name="_ETM_Q1_7441472"/>
      <w:bookmarkEnd w:id="4811"/>
      <w:bookmarkEnd w:id="4812"/>
    </w:p>
    <w:p w:rsidR="00362047" w:rsidRDefault="00362047" w:rsidP="00362047">
      <w:pPr>
        <w:rPr>
          <w:rtl/>
        </w:rPr>
      </w:pPr>
      <w:bookmarkStart w:id="4813" w:name="_ETM_Q1_7441616"/>
      <w:bookmarkEnd w:id="4813"/>
    </w:p>
    <w:p w:rsidR="00362047" w:rsidRDefault="00362047" w:rsidP="00362047">
      <w:pPr>
        <w:pStyle w:val="a5"/>
        <w:keepNext/>
        <w:rPr>
          <w:rtl/>
        </w:rPr>
      </w:pPr>
      <w:bookmarkStart w:id="4814" w:name="ET_speaker_5109_75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4814"/>
    </w:p>
    <w:p w:rsidR="00362047" w:rsidRDefault="00362047" w:rsidP="00362047">
      <w:pPr>
        <w:pStyle w:val="KeepWithNext"/>
        <w:rPr>
          <w:rtl/>
        </w:rPr>
      </w:pPr>
    </w:p>
    <w:p w:rsidR="00362047" w:rsidRDefault="00362047" w:rsidP="00362047">
      <w:pPr>
        <w:rPr>
          <w:rtl/>
        </w:rPr>
      </w:pPr>
      <w:bookmarkStart w:id="4815" w:name="_ETM_Q1_7444569"/>
      <w:bookmarkEnd w:id="4815"/>
      <w:r>
        <w:rPr>
          <w:rtl/>
        </w:rPr>
        <w:t xml:space="preserve">שאני מכיר את הרקע שלך. </w:t>
      </w:r>
    </w:p>
    <w:p w:rsidR="00362047" w:rsidRDefault="00362047" w:rsidP="00362047">
      <w:pPr>
        <w:rPr>
          <w:rtl/>
        </w:rPr>
      </w:pPr>
      <w:bookmarkStart w:id="4816" w:name="_ETM_Q1_7443260"/>
      <w:bookmarkStart w:id="4817" w:name="_ETM_Q1_7443406"/>
      <w:bookmarkEnd w:id="4816"/>
      <w:bookmarkEnd w:id="4817"/>
    </w:p>
    <w:p w:rsidR="00362047" w:rsidRDefault="00362047" w:rsidP="00362047">
      <w:pPr>
        <w:pStyle w:val="af8"/>
        <w:keepNext/>
        <w:rPr>
          <w:rtl/>
        </w:rPr>
      </w:pPr>
      <w:bookmarkStart w:id="4818" w:name="ET_yor_6157_7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18"/>
    </w:p>
    <w:p w:rsidR="00362047" w:rsidRDefault="00362047" w:rsidP="00362047">
      <w:pPr>
        <w:pStyle w:val="KeepWithNext"/>
        <w:rPr>
          <w:rtl/>
        </w:rPr>
      </w:pPr>
    </w:p>
    <w:p w:rsidR="00362047" w:rsidRDefault="00362047" w:rsidP="00362047">
      <w:pPr>
        <w:rPr>
          <w:rtl/>
        </w:rPr>
      </w:pPr>
      <w:bookmarkStart w:id="4819" w:name="_ETM_Q1_7444970"/>
      <w:bookmarkEnd w:id="4819"/>
      <w:r>
        <w:rPr>
          <w:rtl/>
        </w:rPr>
        <w:t xml:space="preserve">אני עונה לחברת המפלגה שלך. </w:t>
      </w:r>
      <w:bookmarkStart w:id="4820" w:name="_ETM_Q1_7443154"/>
      <w:bookmarkStart w:id="4821" w:name="_ETM_Q1_7443434"/>
      <w:bookmarkEnd w:id="4820"/>
      <w:bookmarkEnd w:id="4821"/>
    </w:p>
    <w:p w:rsidR="00362047" w:rsidRDefault="00362047" w:rsidP="00362047">
      <w:pPr>
        <w:rPr>
          <w:rtl/>
        </w:rPr>
      </w:pPr>
      <w:bookmarkStart w:id="4822" w:name="_ETM_Q1_7443563"/>
      <w:bookmarkEnd w:id="4822"/>
    </w:p>
    <w:p w:rsidR="00362047" w:rsidRDefault="00362047" w:rsidP="00362047">
      <w:pPr>
        <w:pStyle w:val="-"/>
        <w:keepNext/>
        <w:rPr>
          <w:rtl/>
        </w:rPr>
      </w:pPr>
      <w:bookmarkStart w:id="4823" w:name="ET_speakercontinue_5109_756"/>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4823"/>
    </w:p>
    <w:p w:rsidR="00362047" w:rsidRDefault="00362047" w:rsidP="00362047">
      <w:pPr>
        <w:pStyle w:val="KeepWithNext"/>
        <w:rPr>
          <w:rtl/>
        </w:rPr>
      </w:pPr>
    </w:p>
    <w:p w:rsidR="00362047" w:rsidRDefault="00362047" w:rsidP="00362047">
      <w:pPr>
        <w:rPr>
          <w:rtl/>
        </w:rPr>
      </w:pPr>
      <w:bookmarkStart w:id="4824" w:name="_ETM_Q1_7444433"/>
      <w:bookmarkEnd w:id="4824"/>
      <w:r>
        <w:rPr>
          <w:rtl/>
        </w:rPr>
        <w:t xml:space="preserve">שפעם חשבו שאנחנו באים </w:t>
      </w:r>
      <w:bookmarkStart w:id="4825" w:name="_ETM_Q1_7447670"/>
      <w:bookmarkEnd w:id="4825"/>
      <w:r>
        <w:rPr>
          <w:rtl/>
        </w:rPr>
        <w:t xml:space="preserve">מאותו רקע? למה החולשה שלך? תגיד. </w:t>
      </w:r>
    </w:p>
    <w:p w:rsidR="00362047" w:rsidRDefault="00362047" w:rsidP="00362047">
      <w:pPr>
        <w:rPr>
          <w:rtl/>
        </w:rPr>
      </w:pPr>
      <w:bookmarkStart w:id="4826" w:name="_ETM_Q1_7445966"/>
      <w:bookmarkStart w:id="4827" w:name="_ETM_Q1_7446088"/>
      <w:bookmarkStart w:id="4828" w:name="_ETM_Q1_7446118"/>
      <w:bookmarkEnd w:id="4826"/>
      <w:bookmarkEnd w:id="4827"/>
      <w:bookmarkEnd w:id="4828"/>
    </w:p>
    <w:p w:rsidR="00362047" w:rsidRDefault="00362047" w:rsidP="00362047">
      <w:pPr>
        <w:pStyle w:val="af8"/>
        <w:keepNext/>
        <w:rPr>
          <w:rtl/>
        </w:rPr>
      </w:pPr>
      <w:bookmarkStart w:id="4829" w:name="ET_yor_6157_7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29"/>
    </w:p>
    <w:p w:rsidR="00362047" w:rsidRDefault="00362047" w:rsidP="00362047">
      <w:pPr>
        <w:pStyle w:val="KeepWithNext"/>
        <w:rPr>
          <w:rtl/>
        </w:rPr>
      </w:pPr>
    </w:p>
    <w:p w:rsidR="00362047" w:rsidRDefault="00362047" w:rsidP="00362047">
      <w:pPr>
        <w:rPr>
          <w:rtl/>
        </w:rPr>
      </w:pPr>
      <w:bookmarkStart w:id="4830" w:name="_ETM_Q1_7448095"/>
      <w:bookmarkEnd w:id="4830"/>
      <w:r>
        <w:rPr>
          <w:rtl/>
        </w:rPr>
        <w:t xml:space="preserve">צא, בבקשה. </w:t>
      </w:r>
    </w:p>
    <w:p w:rsidR="00362047" w:rsidRDefault="00362047" w:rsidP="00362047">
      <w:pPr>
        <w:rPr>
          <w:rtl/>
        </w:rPr>
      </w:pPr>
      <w:bookmarkStart w:id="4831" w:name="_ETM_Q1_7449894"/>
      <w:bookmarkStart w:id="4832" w:name="_ETM_Q1_7450066"/>
      <w:bookmarkEnd w:id="4831"/>
      <w:bookmarkEnd w:id="4832"/>
    </w:p>
    <w:p w:rsidR="00362047" w:rsidRDefault="00362047" w:rsidP="00362047">
      <w:pPr>
        <w:pStyle w:val="-"/>
        <w:keepNext/>
        <w:rPr>
          <w:rtl/>
        </w:rPr>
      </w:pPr>
      <w:bookmarkStart w:id="4833" w:name="ET_speakercontinue_5109_758"/>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4833"/>
    </w:p>
    <w:p w:rsidR="00362047" w:rsidRDefault="00362047" w:rsidP="00362047">
      <w:pPr>
        <w:pStyle w:val="KeepWithNext"/>
        <w:rPr>
          <w:rtl/>
        </w:rPr>
      </w:pPr>
    </w:p>
    <w:p w:rsidR="00362047" w:rsidRDefault="00362047" w:rsidP="00362047">
      <w:pPr>
        <w:rPr>
          <w:rtl/>
        </w:rPr>
      </w:pPr>
      <w:bookmarkStart w:id="4834" w:name="_ETM_Q1_7450300"/>
      <w:bookmarkEnd w:id="4834"/>
      <w:r>
        <w:rPr>
          <w:rtl/>
        </w:rPr>
        <w:t xml:space="preserve">אני </w:t>
      </w:r>
      <w:bookmarkStart w:id="4835" w:name="_ETM_Q1_7450982"/>
      <w:bookmarkEnd w:id="4835"/>
      <w:r>
        <w:rPr>
          <w:rtl/>
        </w:rPr>
        <w:t xml:space="preserve">אצא. </w:t>
      </w:r>
    </w:p>
    <w:p w:rsidR="00362047" w:rsidRDefault="00362047" w:rsidP="00362047">
      <w:pPr>
        <w:rPr>
          <w:rtl/>
        </w:rPr>
      </w:pPr>
      <w:bookmarkStart w:id="4836" w:name="_ETM_Q1_7449790"/>
      <w:bookmarkStart w:id="4837" w:name="_ETM_Q1_7449911"/>
      <w:bookmarkEnd w:id="4836"/>
      <w:bookmarkEnd w:id="4837"/>
    </w:p>
    <w:p w:rsidR="00362047" w:rsidRDefault="00362047" w:rsidP="0036204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62047" w:rsidRDefault="00362047" w:rsidP="00362047">
      <w:pPr>
        <w:pStyle w:val="KeepWithNext"/>
        <w:rPr>
          <w:rtl/>
        </w:rPr>
      </w:pPr>
    </w:p>
    <w:p w:rsidR="00362047" w:rsidRDefault="00362047" w:rsidP="00362047">
      <w:pPr>
        <w:rPr>
          <w:rtl/>
        </w:rPr>
      </w:pPr>
      <w:bookmarkStart w:id="4838" w:name="_ETM_Q1_7450880"/>
      <w:bookmarkEnd w:id="4838"/>
      <w:r>
        <w:rPr>
          <w:rtl/>
        </w:rPr>
        <w:t xml:space="preserve">אני עונה לחברת המפלגה שלך. </w:t>
      </w:r>
    </w:p>
    <w:p w:rsidR="00362047" w:rsidRDefault="00362047" w:rsidP="00362047">
      <w:pPr>
        <w:rPr>
          <w:rtl/>
        </w:rPr>
      </w:pPr>
      <w:bookmarkStart w:id="4839" w:name="_ETM_Q1_7450482"/>
      <w:bookmarkStart w:id="4840" w:name="_ETM_Q1_7450611"/>
      <w:bookmarkEnd w:id="4839"/>
      <w:bookmarkEnd w:id="4840"/>
    </w:p>
    <w:p w:rsidR="00362047" w:rsidRDefault="00362047" w:rsidP="00362047">
      <w:pPr>
        <w:pStyle w:val="-"/>
        <w:keepNext/>
        <w:rPr>
          <w:rtl/>
        </w:rPr>
      </w:pPr>
      <w:bookmarkStart w:id="4841" w:name="ET_speakercontinue_5109_760"/>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4841"/>
    </w:p>
    <w:p w:rsidR="00362047" w:rsidRDefault="00362047" w:rsidP="00362047">
      <w:pPr>
        <w:pStyle w:val="KeepWithNext"/>
        <w:rPr>
          <w:rtl/>
        </w:rPr>
      </w:pPr>
    </w:p>
    <w:p w:rsidR="00362047" w:rsidRDefault="00362047" w:rsidP="00362047">
      <w:pPr>
        <w:rPr>
          <w:rtl/>
        </w:rPr>
      </w:pPr>
      <w:bookmarkStart w:id="4842" w:name="_ETM_Q1_7451496"/>
      <w:bookmarkEnd w:id="4842"/>
      <w:r>
        <w:rPr>
          <w:rtl/>
        </w:rPr>
        <w:t xml:space="preserve">אני אומר </w:t>
      </w:r>
      <w:bookmarkStart w:id="4843" w:name="_ETM_Q1_7446276"/>
      <w:bookmarkStart w:id="4844" w:name="_ETM_Q1_7446346"/>
      <w:bookmarkStart w:id="4845" w:name="_ETM_Q1_7446405"/>
      <w:bookmarkEnd w:id="4843"/>
      <w:bookmarkEnd w:id="4844"/>
      <w:bookmarkEnd w:id="4845"/>
      <w:r>
        <w:rPr>
          <w:rtl/>
        </w:rPr>
        <w:t xml:space="preserve">שאתה בושה לרקע ששנינו באים ממנו. </w:t>
      </w:r>
    </w:p>
    <w:p w:rsidR="00362047" w:rsidRDefault="00362047" w:rsidP="00362047">
      <w:pPr>
        <w:rPr>
          <w:rtl/>
        </w:rPr>
      </w:pPr>
      <w:bookmarkStart w:id="4846" w:name="_ETM_Q1_7454795"/>
      <w:bookmarkStart w:id="4847" w:name="_ETM_Q1_7454850"/>
      <w:bookmarkEnd w:id="4846"/>
      <w:bookmarkEnd w:id="4847"/>
    </w:p>
    <w:p w:rsidR="00362047" w:rsidRDefault="00362047" w:rsidP="00362047">
      <w:pPr>
        <w:pStyle w:val="af8"/>
        <w:keepNext/>
        <w:rPr>
          <w:rtl/>
        </w:rPr>
      </w:pPr>
      <w:bookmarkStart w:id="4848" w:name="ET_yor_6157_1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48"/>
    </w:p>
    <w:p w:rsidR="00362047" w:rsidRDefault="00362047" w:rsidP="00362047">
      <w:pPr>
        <w:pStyle w:val="KeepWithNext"/>
        <w:rPr>
          <w:rtl/>
        </w:rPr>
      </w:pPr>
    </w:p>
    <w:p w:rsidR="00362047" w:rsidRDefault="00362047" w:rsidP="00362047">
      <w:pPr>
        <w:rPr>
          <w:rtl/>
        </w:rPr>
      </w:pPr>
      <w:bookmarkStart w:id="4849" w:name="_ETM_Q1_7455450"/>
      <w:bookmarkEnd w:id="4849"/>
      <w:r>
        <w:rPr>
          <w:rtl/>
        </w:rPr>
        <w:t xml:space="preserve">אני לא </w:t>
      </w:r>
      <w:bookmarkStart w:id="4850" w:name="_ETM_Q1_7456205"/>
      <w:bookmarkEnd w:id="4850"/>
      <w:r>
        <w:rPr>
          <w:rtl/>
        </w:rPr>
        <w:t xml:space="preserve">יודע מאיזה רקע שנינו באים. </w:t>
      </w:r>
    </w:p>
    <w:p w:rsidR="00362047" w:rsidRDefault="00362047" w:rsidP="00362047">
      <w:pPr>
        <w:rPr>
          <w:rtl/>
        </w:rPr>
      </w:pPr>
      <w:bookmarkStart w:id="4851" w:name="_ETM_Q1_7461388"/>
      <w:bookmarkStart w:id="4852" w:name="_ETM_Q1_7461433"/>
      <w:bookmarkEnd w:id="4851"/>
      <w:bookmarkEnd w:id="4852"/>
    </w:p>
    <w:p w:rsidR="00362047" w:rsidRDefault="00362047" w:rsidP="00362047">
      <w:pPr>
        <w:pStyle w:val="af7"/>
        <w:keepNext/>
        <w:rPr>
          <w:rtl/>
        </w:rPr>
      </w:pPr>
      <w:bookmarkStart w:id="4853" w:name="ET_interruption_5109_171"/>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4853"/>
    </w:p>
    <w:p w:rsidR="00362047" w:rsidRDefault="00362047" w:rsidP="00362047">
      <w:pPr>
        <w:pStyle w:val="KeepWithNext"/>
        <w:rPr>
          <w:rtl/>
        </w:rPr>
      </w:pPr>
    </w:p>
    <w:p w:rsidR="00362047" w:rsidRDefault="00362047" w:rsidP="00362047">
      <w:pPr>
        <w:rPr>
          <w:rtl/>
        </w:rPr>
      </w:pPr>
      <w:bookmarkStart w:id="4854" w:name="_ETM_Q1_7464680"/>
      <w:bookmarkEnd w:id="4854"/>
      <w:r>
        <w:rPr>
          <w:rtl/>
        </w:rPr>
        <w:t xml:space="preserve">אני כבר מתבייש להגיד שאני בא משם. </w:t>
      </w:r>
    </w:p>
    <w:p w:rsidR="00362047" w:rsidRDefault="00362047" w:rsidP="00362047">
      <w:pPr>
        <w:rPr>
          <w:rtl/>
        </w:rPr>
      </w:pPr>
      <w:bookmarkStart w:id="4855" w:name="_ETM_Q1_7453591"/>
      <w:bookmarkStart w:id="4856" w:name="_ETM_Q1_7453666"/>
      <w:bookmarkStart w:id="4857" w:name="_ETM_Q1_7453735"/>
      <w:bookmarkEnd w:id="4855"/>
      <w:bookmarkEnd w:id="4856"/>
      <w:bookmarkEnd w:id="4857"/>
    </w:p>
    <w:p w:rsidR="00362047" w:rsidRDefault="00362047" w:rsidP="00362047">
      <w:pPr>
        <w:pStyle w:val="af8"/>
        <w:keepNext/>
        <w:rPr>
          <w:rtl/>
        </w:rPr>
      </w:pPr>
      <w:bookmarkStart w:id="4858" w:name="ET_yor_6157_7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58"/>
    </w:p>
    <w:p w:rsidR="00362047" w:rsidRDefault="00362047" w:rsidP="00362047">
      <w:pPr>
        <w:pStyle w:val="KeepWithNext"/>
        <w:rPr>
          <w:rtl/>
        </w:rPr>
      </w:pPr>
    </w:p>
    <w:p w:rsidR="00362047" w:rsidRDefault="00362047" w:rsidP="00362047">
      <w:pPr>
        <w:rPr>
          <w:rtl/>
        </w:rPr>
      </w:pPr>
      <w:bookmarkStart w:id="4859" w:name="_ETM_Q1_7457256"/>
      <w:bookmarkEnd w:id="4859"/>
      <w:r>
        <w:rPr>
          <w:rtl/>
        </w:rPr>
        <w:t xml:space="preserve">אני מבקש שתצא. </w:t>
      </w:r>
      <w:bookmarkStart w:id="4860" w:name="_ETM_Q1_7455455"/>
      <w:bookmarkStart w:id="4861" w:name="_ETM_Q1_7455734"/>
      <w:bookmarkEnd w:id="4860"/>
      <w:bookmarkEnd w:id="4861"/>
    </w:p>
    <w:p w:rsidR="00362047" w:rsidRDefault="00362047" w:rsidP="00362047">
      <w:pPr>
        <w:rPr>
          <w:rtl/>
        </w:rPr>
      </w:pPr>
      <w:bookmarkStart w:id="4862" w:name="_ETM_Q1_7455831"/>
      <w:bookmarkEnd w:id="4862"/>
    </w:p>
    <w:p w:rsidR="00362047" w:rsidRDefault="00362047" w:rsidP="00362047">
      <w:pPr>
        <w:pStyle w:val="-"/>
        <w:keepNext/>
        <w:rPr>
          <w:rtl/>
        </w:rPr>
      </w:pPr>
      <w:bookmarkStart w:id="4863" w:name="ET_speakercontinue_5109_762"/>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4863"/>
    </w:p>
    <w:p w:rsidR="00362047" w:rsidRDefault="00362047" w:rsidP="00362047">
      <w:pPr>
        <w:pStyle w:val="KeepWithNext"/>
        <w:rPr>
          <w:rtl/>
        </w:rPr>
      </w:pPr>
    </w:p>
    <w:p w:rsidR="00362047" w:rsidRDefault="00362047" w:rsidP="00362047">
      <w:pPr>
        <w:rPr>
          <w:rtl/>
        </w:rPr>
      </w:pPr>
      <w:bookmarkStart w:id="4864" w:name="_ETM_Q1_7456981"/>
      <w:bookmarkEnd w:id="4864"/>
      <w:r>
        <w:rPr>
          <w:rtl/>
        </w:rPr>
        <w:t xml:space="preserve">אתה לא יודע? אתה יודע טוב מאוד. פשוט, אתה בושה. </w:t>
      </w:r>
      <w:bookmarkStart w:id="4865" w:name="_ETM_Q1_7461881"/>
      <w:bookmarkEnd w:id="4865"/>
    </w:p>
    <w:p w:rsidR="00362047" w:rsidRDefault="00362047" w:rsidP="00362047">
      <w:pPr>
        <w:rPr>
          <w:rtl/>
        </w:rPr>
      </w:pPr>
    </w:p>
    <w:p w:rsidR="00362047" w:rsidRDefault="00362047" w:rsidP="00362047">
      <w:pPr>
        <w:pStyle w:val="af8"/>
        <w:keepNext/>
        <w:rPr>
          <w:rtl/>
        </w:rPr>
      </w:pPr>
      <w:bookmarkStart w:id="4866" w:name="ET_yor_6157_7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66"/>
    </w:p>
    <w:p w:rsidR="00362047" w:rsidRDefault="00362047" w:rsidP="00362047">
      <w:pPr>
        <w:pStyle w:val="KeepWithNext"/>
        <w:rPr>
          <w:rtl/>
        </w:rPr>
      </w:pPr>
    </w:p>
    <w:p w:rsidR="00362047" w:rsidRDefault="00362047" w:rsidP="00362047">
      <w:pPr>
        <w:rPr>
          <w:rtl/>
        </w:rPr>
      </w:pPr>
      <w:bookmarkStart w:id="4867" w:name="_ETM_Q1_7461856"/>
      <w:bookmarkEnd w:id="4867"/>
      <w:r>
        <w:rPr>
          <w:rtl/>
        </w:rPr>
        <w:t xml:space="preserve">צא, צא, בבקשה. אתה מפריע. </w:t>
      </w:r>
    </w:p>
    <w:p w:rsidR="00362047" w:rsidRDefault="00362047" w:rsidP="00362047">
      <w:pPr>
        <w:rPr>
          <w:rtl/>
        </w:rPr>
      </w:pPr>
      <w:bookmarkStart w:id="4868" w:name="_ETM_Q1_7464196"/>
      <w:bookmarkStart w:id="4869" w:name="_ETM_Q1_7464340"/>
      <w:bookmarkEnd w:id="4868"/>
      <w:bookmarkEnd w:id="4869"/>
    </w:p>
    <w:p w:rsidR="00362047" w:rsidRDefault="00362047" w:rsidP="00362047">
      <w:pPr>
        <w:pStyle w:val="-"/>
        <w:keepNext/>
        <w:rPr>
          <w:rtl/>
        </w:rPr>
      </w:pPr>
      <w:bookmarkStart w:id="4870" w:name="ET_speakercontinue_5109_764"/>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bookmarkEnd w:id="4870"/>
    </w:p>
    <w:p w:rsidR="00362047" w:rsidRDefault="00362047" w:rsidP="00362047">
      <w:pPr>
        <w:pStyle w:val="KeepWithNext"/>
        <w:rPr>
          <w:rtl/>
        </w:rPr>
      </w:pPr>
    </w:p>
    <w:p w:rsidR="00362047" w:rsidRDefault="00362047" w:rsidP="00362047">
      <w:pPr>
        <w:rPr>
          <w:rtl/>
        </w:rPr>
      </w:pPr>
      <w:bookmarkStart w:id="4871" w:name="_ETM_Q1_7462475"/>
      <w:bookmarkStart w:id="4872" w:name="_ETM_Q1_7453806"/>
      <w:bookmarkEnd w:id="4871"/>
      <w:bookmarkEnd w:id="4872"/>
      <w:r>
        <w:rPr>
          <w:rtl/>
        </w:rPr>
        <w:t xml:space="preserve">- - - הרי יש פה משהו </w:t>
      </w:r>
      <w:bookmarkStart w:id="4873" w:name="_ETM_Q1_7469832"/>
      <w:bookmarkEnd w:id="4873"/>
      <w:r>
        <w:rPr>
          <w:rtl/>
        </w:rPr>
        <w:t xml:space="preserve">שהציבור לא מבין, מה בוער להביא כזה חוק מחר. </w:t>
      </w:r>
    </w:p>
    <w:p w:rsidR="00362047" w:rsidRDefault="00362047" w:rsidP="00362047">
      <w:pPr>
        <w:rPr>
          <w:rtl/>
        </w:rPr>
      </w:pPr>
      <w:bookmarkStart w:id="4874" w:name="_ETM_Q1_7465991"/>
      <w:bookmarkStart w:id="4875" w:name="_ETM_Q1_7466214"/>
      <w:bookmarkEnd w:id="4874"/>
      <w:bookmarkEnd w:id="4875"/>
    </w:p>
    <w:p w:rsidR="00362047" w:rsidRDefault="00362047" w:rsidP="00362047">
      <w:pPr>
        <w:pStyle w:val="af7"/>
        <w:keepNext/>
        <w:rPr>
          <w:rtl/>
        </w:rPr>
      </w:pPr>
      <w:bookmarkStart w:id="4876" w:name="ET_interruption_6156_76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4876"/>
    </w:p>
    <w:p w:rsidR="00362047" w:rsidRDefault="00362047" w:rsidP="00362047">
      <w:pPr>
        <w:pStyle w:val="KeepWithNext"/>
        <w:rPr>
          <w:rtl/>
        </w:rPr>
      </w:pPr>
    </w:p>
    <w:p w:rsidR="00362047" w:rsidRDefault="00362047" w:rsidP="00362047">
      <w:pPr>
        <w:rPr>
          <w:rtl/>
        </w:rPr>
      </w:pPr>
      <w:bookmarkStart w:id="4877" w:name="_ETM_Q1_7468821"/>
      <w:bookmarkEnd w:id="4877"/>
      <w:r>
        <w:rPr>
          <w:rtl/>
        </w:rPr>
        <w:t xml:space="preserve">הציבור מבין הכול. </w:t>
      </w:r>
    </w:p>
    <w:p w:rsidR="00362047" w:rsidRDefault="00362047" w:rsidP="00362047">
      <w:pPr>
        <w:rPr>
          <w:rtl/>
        </w:rPr>
      </w:pPr>
      <w:bookmarkStart w:id="4878" w:name="_ETM_Q1_7467663"/>
      <w:bookmarkStart w:id="4879" w:name="_ETM_Q1_7467805"/>
      <w:bookmarkEnd w:id="4878"/>
      <w:bookmarkEnd w:id="4879"/>
    </w:p>
    <w:p w:rsidR="00362047" w:rsidRDefault="00362047" w:rsidP="0036204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62047" w:rsidRDefault="00362047" w:rsidP="00362047">
      <w:pPr>
        <w:pStyle w:val="KeepWithNext"/>
        <w:rPr>
          <w:rtl/>
        </w:rPr>
      </w:pPr>
    </w:p>
    <w:p w:rsidR="00362047" w:rsidRDefault="00362047" w:rsidP="00362047">
      <w:pPr>
        <w:rPr>
          <w:rtl/>
        </w:rPr>
      </w:pPr>
      <w:bookmarkStart w:id="4880" w:name="_ETM_Q1_7468579"/>
      <w:bookmarkEnd w:id="4880"/>
      <w:r>
        <w:rPr>
          <w:rtl/>
        </w:rPr>
        <w:t xml:space="preserve">אתה מפריע, בבקשה. </w:t>
      </w:r>
      <w:bookmarkStart w:id="4881" w:name="_ETM_Q1_7472376"/>
      <w:bookmarkStart w:id="4882" w:name="_ETM_Q1_7472529"/>
      <w:bookmarkStart w:id="4883" w:name="_ETM_Q1_7475446"/>
      <w:bookmarkStart w:id="4884" w:name="_ETM_Q1_7475501"/>
      <w:bookmarkStart w:id="4885" w:name="_ETM_Q1_7476222"/>
      <w:bookmarkEnd w:id="4881"/>
      <w:bookmarkEnd w:id="4882"/>
      <w:bookmarkEnd w:id="4883"/>
      <w:bookmarkEnd w:id="4884"/>
      <w:bookmarkEnd w:id="4885"/>
      <w:r>
        <w:rPr>
          <w:rtl/>
        </w:rPr>
        <w:t xml:space="preserve">ראשית, היום </w:t>
      </w:r>
      <w:bookmarkStart w:id="4886" w:name="_ETM_Q1_7476935"/>
      <w:bookmarkEnd w:id="4886"/>
      <w:r>
        <w:rPr>
          <w:rtl/>
        </w:rPr>
        <w:t xml:space="preserve">אין הסמכה לפסילת חוקים על בסיס סתירה לחוקי-יסוד. </w:t>
      </w:r>
    </w:p>
    <w:p w:rsidR="00362047" w:rsidRDefault="00362047" w:rsidP="00362047">
      <w:pPr>
        <w:rPr>
          <w:rtl/>
        </w:rPr>
      </w:pPr>
    </w:p>
    <w:p w:rsidR="00362047" w:rsidRDefault="00362047" w:rsidP="00362047">
      <w:pPr>
        <w:pStyle w:val="af7"/>
        <w:keepNext/>
        <w:rPr>
          <w:rtl/>
        </w:rPr>
      </w:pPr>
      <w:bookmarkStart w:id="4887" w:name="ET_interruption_5109_745"/>
      <w:r>
        <w:rPr>
          <w:rStyle w:val="TagStyle"/>
          <w:rFonts w:hint="cs"/>
          <w:rtl/>
        </w:rPr>
        <w:t xml:space="preserve"> &lt;&lt; קריאה &gt;&gt; </w:t>
      </w:r>
      <w:r>
        <w:rPr>
          <w:rFonts w:hint="cs"/>
          <w:rtl/>
        </w:rPr>
        <w:t>אלעזר שטרן (יש עתיד):</w:t>
      </w:r>
      <w:r>
        <w:rPr>
          <w:rStyle w:val="TagStyle"/>
          <w:rFonts w:hint="cs"/>
          <w:rtl/>
        </w:rPr>
        <w:t xml:space="preserve"> &lt;&lt; קריאה &gt;&gt;</w:t>
      </w:r>
      <w:r>
        <w:rPr>
          <w:rFonts w:hint="cs"/>
          <w:rtl/>
        </w:rPr>
        <w:t xml:space="preserve">   </w:t>
      </w:r>
      <w:bookmarkEnd w:id="4887"/>
    </w:p>
    <w:p w:rsidR="00362047" w:rsidRDefault="00362047" w:rsidP="00362047">
      <w:pPr>
        <w:pStyle w:val="KeepWithNext"/>
        <w:rPr>
          <w:rtl/>
        </w:rPr>
      </w:pPr>
    </w:p>
    <w:p w:rsidR="00362047" w:rsidRDefault="00362047" w:rsidP="00362047">
      <w:pPr>
        <w:rPr>
          <w:rtl/>
        </w:rPr>
      </w:pPr>
      <w:bookmarkStart w:id="4888" w:name="_ETM_Q1_7480975"/>
      <w:bookmarkStart w:id="4889" w:name="_ETM_Q1_7481020"/>
      <w:bookmarkEnd w:id="4888"/>
      <w:bookmarkEnd w:id="4889"/>
      <w:r>
        <w:rPr>
          <w:rtl/>
        </w:rPr>
        <w:t xml:space="preserve">- - - לדיראון עולם. אתם תצטערו על מה שאתם עושים </w:t>
      </w:r>
      <w:bookmarkStart w:id="4890" w:name="_ETM_Q1_7485554"/>
      <w:bookmarkEnd w:id="4890"/>
      <w:r>
        <w:rPr>
          <w:rtl/>
        </w:rPr>
        <w:t>- - -</w:t>
      </w:r>
      <w:bookmarkStart w:id="4891" w:name="_ETM_Q1_7487768"/>
      <w:bookmarkEnd w:id="4891"/>
      <w:r>
        <w:rPr>
          <w:rtl/>
        </w:rPr>
        <w:t xml:space="preserve"> </w:t>
      </w:r>
    </w:p>
    <w:p w:rsidR="00362047" w:rsidRDefault="00362047" w:rsidP="00362047">
      <w:pPr>
        <w:rPr>
          <w:rtl/>
        </w:rPr>
      </w:pPr>
      <w:bookmarkStart w:id="4892" w:name="_ETM_Q1_7490455"/>
      <w:bookmarkStart w:id="4893" w:name="_ETM_Q1_7490500"/>
      <w:bookmarkEnd w:id="4892"/>
      <w:bookmarkEnd w:id="4893"/>
    </w:p>
    <w:p w:rsidR="00362047" w:rsidRDefault="00362047" w:rsidP="00362047">
      <w:pPr>
        <w:jc w:val="center"/>
        <w:rPr>
          <w:rtl/>
        </w:rPr>
      </w:pPr>
      <w:r>
        <w:rPr>
          <w:rtl/>
        </w:rPr>
        <w:t>(חבר הכנסת אלעזר שטרן יוצא מאולם הוועדה.)</w:t>
      </w:r>
    </w:p>
    <w:p w:rsidR="00362047" w:rsidRDefault="00362047" w:rsidP="00362047">
      <w:pPr>
        <w:rPr>
          <w:rtl/>
        </w:rPr>
      </w:pPr>
      <w:bookmarkStart w:id="4894" w:name="_ETM_Q1_7500319"/>
      <w:bookmarkStart w:id="4895" w:name="_ETM_Q1_7500364"/>
      <w:bookmarkEnd w:id="4894"/>
      <w:bookmarkEnd w:id="4895"/>
    </w:p>
    <w:p w:rsidR="00362047" w:rsidRDefault="00362047" w:rsidP="00362047">
      <w:pPr>
        <w:pStyle w:val="af8"/>
        <w:keepNext/>
        <w:rPr>
          <w:rtl/>
        </w:rPr>
      </w:pPr>
      <w:bookmarkStart w:id="4896" w:name="ET_yor_6157_1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896"/>
    </w:p>
    <w:p w:rsidR="00362047" w:rsidRDefault="00362047" w:rsidP="00362047">
      <w:pPr>
        <w:pStyle w:val="KeepWithNext"/>
        <w:rPr>
          <w:rtl/>
        </w:rPr>
      </w:pPr>
    </w:p>
    <w:p w:rsidR="00362047" w:rsidRDefault="00362047" w:rsidP="00362047">
      <w:pPr>
        <w:rPr>
          <w:rtl/>
        </w:rPr>
      </w:pPr>
      <w:bookmarkStart w:id="4897" w:name="_ETM_Q1_7501463"/>
      <w:bookmarkEnd w:id="4897"/>
      <w:r>
        <w:rPr>
          <w:rtl/>
        </w:rPr>
        <w:t xml:space="preserve">אנחנו קובעים את זה, הם מסתירים את </w:t>
      </w:r>
      <w:bookmarkStart w:id="4898" w:name="_ETM_Q1_7484320"/>
      <w:bookmarkEnd w:id="4898"/>
      <w:r>
        <w:rPr>
          <w:rtl/>
        </w:rPr>
        <w:t xml:space="preserve">הסוגיה הזאת. ההצעות לעשות את זה עלו בעבר </w:t>
      </w:r>
      <w:bookmarkStart w:id="4899" w:name="_ETM_Q1_7488370"/>
      <w:bookmarkEnd w:id="4899"/>
      <w:r>
        <w:rPr>
          <w:rtl/>
        </w:rPr>
        <w:t xml:space="preserve">פעמים רבות, והן אף פעם לא נעשו, ואנחנו עושים </w:t>
      </w:r>
      <w:bookmarkStart w:id="4900" w:name="_ETM_Q1_7489492"/>
      <w:bookmarkEnd w:id="4900"/>
      <w:r>
        <w:rPr>
          <w:rtl/>
        </w:rPr>
        <w:t xml:space="preserve">את זה. יש כאלה שמבקרים אותנו אפילו על זה, אבל </w:t>
      </w:r>
      <w:bookmarkStart w:id="4901" w:name="_ETM_Q1_7491068"/>
      <w:bookmarkEnd w:id="4901"/>
      <w:r>
        <w:rPr>
          <w:rtl/>
        </w:rPr>
        <w:t xml:space="preserve">זה מה שאנחנו עושים. </w:t>
      </w:r>
    </w:p>
    <w:p w:rsidR="00362047" w:rsidRDefault="00362047" w:rsidP="00362047">
      <w:pPr>
        <w:rPr>
          <w:rtl/>
        </w:rPr>
      </w:pPr>
      <w:bookmarkStart w:id="4902" w:name="_ETM_Q1_7494190"/>
      <w:bookmarkEnd w:id="4902"/>
    </w:p>
    <w:p w:rsidR="00362047" w:rsidRDefault="00362047" w:rsidP="00362047">
      <w:pPr>
        <w:rPr>
          <w:rtl/>
        </w:rPr>
      </w:pPr>
      <w:bookmarkStart w:id="4903" w:name="_ETM_Q1_7494409"/>
      <w:bookmarkStart w:id="4904" w:name="_ETM_Q1_7494428"/>
      <w:bookmarkStart w:id="4905" w:name="_ETM_Q1_7494462"/>
      <w:bookmarkEnd w:id="4903"/>
      <w:bookmarkEnd w:id="4904"/>
      <w:bookmarkEnd w:id="4905"/>
      <w:r>
        <w:rPr>
          <w:rtl/>
        </w:rPr>
        <w:t xml:space="preserve">דבר שני, אם החשש שלך הוא </w:t>
      </w:r>
      <w:bookmarkStart w:id="4906" w:name="_ETM_Q1_7497138"/>
      <w:bookmarkEnd w:id="4906"/>
      <w:r>
        <w:rPr>
          <w:rtl/>
        </w:rPr>
        <w:t xml:space="preserve">מ-61 חברי כנסת, שיתגברו </w:t>
      </w:r>
      <w:bookmarkStart w:id="4907" w:name="_ETM_Q1_7502633"/>
      <w:bookmarkEnd w:id="4907"/>
      <w:r>
        <w:rPr>
          <w:rtl/>
        </w:rPr>
        <w:t xml:space="preserve">על פסק הדין של בית המשפט, היום עומדות בפניהם כמה וכמה דרכים לעשות זאת </w:t>
      </w:r>
      <w:bookmarkStart w:id="4908" w:name="_ETM_Q1_7508160"/>
      <w:bookmarkEnd w:id="4908"/>
      <w:r>
        <w:rPr>
          <w:rtl/>
        </w:rPr>
        <w:t xml:space="preserve">בחקיקה. </w:t>
      </w:r>
    </w:p>
    <w:p w:rsidR="00362047" w:rsidRDefault="00362047" w:rsidP="00362047">
      <w:pPr>
        <w:rPr>
          <w:rtl/>
        </w:rPr>
      </w:pPr>
      <w:bookmarkStart w:id="4909" w:name="_ETM_Q1_7508959"/>
      <w:bookmarkStart w:id="4910" w:name="_ETM_Q1_7509029"/>
      <w:bookmarkEnd w:id="4909"/>
      <w:bookmarkEnd w:id="4910"/>
    </w:p>
    <w:p w:rsidR="00362047" w:rsidRDefault="00362047" w:rsidP="00362047">
      <w:pPr>
        <w:pStyle w:val="af7"/>
        <w:keepNext/>
        <w:rPr>
          <w:rtl/>
        </w:rPr>
      </w:pPr>
      <w:bookmarkStart w:id="4911" w:name="ET_interruption_5785_174"/>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4911"/>
    </w:p>
    <w:p w:rsidR="00362047" w:rsidRDefault="00362047" w:rsidP="00362047">
      <w:pPr>
        <w:pStyle w:val="KeepWithNext"/>
        <w:rPr>
          <w:rtl/>
        </w:rPr>
      </w:pPr>
    </w:p>
    <w:p w:rsidR="00362047" w:rsidRDefault="00362047" w:rsidP="00362047">
      <w:pPr>
        <w:rPr>
          <w:rtl/>
        </w:rPr>
      </w:pPr>
      <w:bookmarkStart w:id="4912" w:name="_ETM_Q1_7510824"/>
      <w:bookmarkEnd w:id="4912"/>
      <w:r>
        <w:rPr>
          <w:rtl/>
        </w:rPr>
        <w:t xml:space="preserve">זה לא </w:t>
      </w:r>
      <w:bookmarkStart w:id="4913" w:name="_ETM_Q1_7511455"/>
      <w:bookmarkEnd w:id="4913"/>
      <w:r>
        <w:rPr>
          <w:rtl/>
        </w:rPr>
        <w:t xml:space="preserve">אותו דבר. </w:t>
      </w:r>
    </w:p>
    <w:p w:rsidR="00362047" w:rsidRDefault="00362047" w:rsidP="00362047">
      <w:pPr>
        <w:rPr>
          <w:rtl/>
        </w:rPr>
      </w:pPr>
      <w:bookmarkStart w:id="4914" w:name="_ETM_Q1_7513380"/>
      <w:bookmarkStart w:id="4915" w:name="_ETM_Q1_7513425"/>
      <w:bookmarkEnd w:id="4914"/>
      <w:bookmarkEnd w:id="4915"/>
    </w:p>
    <w:p w:rsidR="00362047" w:rsidRDefault="00362047" w:rsidP="00362047">
      <w:pPr>
        <w:pStyle w:val="af8"/>
        <w:keepNext/>
        <w:rPr>
          <w:rtl/>
        </w:rPr>
      </w:pPr>
      <w:bookmarkStart w:id="4916" w:name="ET_yor_6157_1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16"/>
    </w:p>
    <w:p w:rsidR="00362047" w:rsidRDefault="00362047" w:rsidP="00362047">
      <w:pPr>
        <w:pStyle w:val="KeepWithNext"/>
        <w:rPr>
          <w:rtl/>
        </w:rPr>
      </w:pPr>
    </w:p>
    <w:p w:rsidR="00362047" w:rsidRDefault="00362047" w:rsidP="00362047">
      <w:pPr>
        <w:rPr>
          <w:rtl/>
        </w:rPr>
      </w:pPr>
      <w:bookmarkStart w:id="4917" w:name="_ETM_Q1_7514989"/>
      <w:bookmarkEnd w:id="4917"/>
      <w:r>
        <w:rPr>
          <w:rtl/>
        </w:rPr>
        <w:t xml:space="preserve">אני עונה לשאלה. אתה לא תאהב את התשובה, תגיד. </w:t>
      </w:r>
    </w:p>
    <w:p w:rsidR="00362047" w:rsidRDefault="00362047" w:rsidP="00362047">
      <w:pPr>
        <w:rPr>
          <w:rtl/>
        </w:rPr>
      </w:pPr>
      <w:bookmarkStart w:id="4918" w:name="_ETM_Q1_7518160"/>
      <w:bookmarkStart w:id="4919" w:name="_ETM_Q1_7518195"/>
      <w:bookmarkEnd w:id="4918"/>
      <w:bookmarkEnd w:id="4919"/>
    </w:p>
    <w:p w:rsidR="00362047" w:rsidRDefault="00362047" w:rsidP="00362047">
      <w:pPr>
        <w:pStyle w:val="af7"/>
        <w:keepNext/>
        <w:rPr>
          <w:rtl/>
        </w:rPr>
      </w:pPr>
      <w:bookmarkStart w:id="4920" w:name="ET_interruption_5785_176"/>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4920"/>
    </w:p>
    <w:p w:rsidR="00362047" w:rsidRDefault="00362047" w:rsidP="00362047">
      <w:pPr>
        <w:pStyle w:val="KeepWithNext"/>
        <w:rPr>
          <w:rtl/>
        </w:rPr>
      </w:pPr>
    </w:p>
    <w:p w:rsidR="00362047" w:rsidRDefault="00362047" w:rsidP="00362047">
      <w:pPr>
        <w:rPr>
          <w:rtl/>
        </w:rPr>
      </w:pPr>
      <w:bookmarkStart w:id="4921" w:name="_ETM_Q1_7522218"/>
      <w:bookmarkStart w:id="4922" w:name="_ETM_Q1_7522455"/>
      <w:bookmarkStart w:id="4923" w:name="_ETM_Q1_7522513"/>
      <w:bookmarkEnd w:id="4921"/>
      <w:bookmarkEnd w:id="4922"/>
      <w:bookmarkEnd w:id="4923"/>
      <w:r>
        <w:rPr>
          <w:rtl/>
        </w:rPr>
        <w:t xml:space="preserve">זה לא קשור ללא אוהב את התשובה. אני מחכה חצי </w:t>
      </w:r>
      <w:bookmarkStart w:id="4924" w:name="_ETM_Q1_7515913"/>
      <w:bookmarkEnd w:id="4924"/>
      <w:r>
        <w:rPr>
          <w:rtl/>
        </w:rPr>
        <w:t xml:space="preserve">שעה כדי להעיר, ואתה במונולוג מתמשך. </w:t>
      </w:r>
    </w:p>
    <w:p w:rsidR="00362047" w:rsidRDefault="00362047" w:rsidP="00362047">
      <w:pPr>
        <w:rPr>
          <w:rtl/>
        </w:rPr>
      </w:pPr>
      <w:bookmarkStart w:id="4925" w:name="_ETM_Q1_7526766"/>
      <w:bookmarkStart w:id="4926" w:name="_ETM_Q1_7526806"/>
      <w:bookmarkEnd w:id="4925"/>
      <w:bookmarkEnd w:id="4926"/>
    </w:p>
    <w:p w:rsidR="00362047" w:rsidRDefault="00362047" w:rsidP="00362047">
      <w:pPr>
        <w:pStyle w:val="af8"/>
        <w:keepNext/>
        <w:rPr>
          <w:rtl/>
        </w:rPr>
      </w:pPr>
      <w:bookmarkStart w:id="4927" w:name="ET_yor_6157_1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27"/>
    </w:p>
    <w:p w:rsidR="00362047" w:rsidRDefault="00362047" w:rsidP="00362047">
      <w:pPr>
        <w:pStyle w:val="KeepWithNext"/>
        <w:rPr>
          <w:rtl/>
        </w:rPr>
      </w:pPr>
    </w:p>
    <w:p w:rsidR="00362047" w:rsidRDefault="00362047" w:rsidP="00362047">
      <w:pPr>
        <w:rPr>
          <w:rtl/>
        </w:rPr>
      </w:pPr>
      <w:bookmarkStart w:id="4928" w:name="_ETM_Q1_7527384"/>
      <w:bookmarkEnd w:id="4928"/>
      <w:r>
        <w:rPr>
          <w:rtl/>
        </w:rPr>
        <w:t xml:space="preserve">אבל היא שאלה אותי שאלה, לא לענות </w:t>
      </w:r>
      <w:bookmarkStart w:id="4929" w:name="_ETM_Q1_7528607"/>
      <w:bookmarkEnd w:id="4929"/>
      <w:r>
        <w:rPr>
          <w:rtl/>
        </w:rPr>
        <w:t xml:space="preserve">לה? אני לא </w:t>
      </w:r>
      <w:bookmarkStart w:id="4930" w:name="_ETM_Q1_7519168"/>
      <w:bookmarkEnd w:id="4930"/>
      <w:r>
        <w:rPr>
          <w:rtl/>
        </w:rPr>
        <w:t xml:space="preserve">מבין מה אתה רוצה. </w:t>
      </w:r>
    </w:p>
    <w:p w:rsidR="00362047" w:rsidRDefault="00362047" w:rsidP="00362047">
      <w:pPr>
        <w:rPr>
          <w:rtl/>
        </w:rPr>
      </w:pPr>
      <w:bookmarkStart w:id="4931" w:name="_ETM_Q1_7521680"/>
      <w:bookmarkStart w:id="4932" w:name="_ETM_Q1_7521771"/>
      <w:bookmarkEnd w:id="4931"/>
      <w:bookmarkEnd w:id="4932"/>
    </w:p>
    <w:p w:rsidR="00362047" w:rsidRDefault="00362047" w:rsidP="00362047">
      <w:pPr>
        <w:pStyle w:val="af7"/>
        <w:keepNext/>
        <w:rPr>
          <w:rtl/>
        </w:rPr>
      </w:pPr>
      <w:bookmarkStart w:id="4933" w:name="ET_interruption_5785_767"/>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4933"/>
    </w:p>
    <w:p w:rsidR="00362047" w:rsidRDefault="00362047" w:rsidP="00362047">
      <w:pPr>
        <w:pStyle w:val="KeepWithNext"/>
        <w:rPr>
          <w:rtl/>
        </w:rPr>
      </w:pPr>
    </w:p>
    <w:p w:rsidR="00362047" w:rsidRDefault="00362047" w:rsidP="00362047">
      <w:pPr>
        <w:rPr>
          <w:rtl/>
        </w:rPr>
      </w:pPr>
      <w:bookmarkStart w:id="4934" w:name="_ETM_Q1_7522459"/>
      <w:bookmarkEnd w:id="4934"/>
      <w:r>
        <w:rPr>
          <w:rtl/>
        </w:rPr>
        <w:t>א</w:t>
      </w:r>
      <w:bookmarkStart w:id="4935" w:name="_ETM_Q1_7522742"/>
      <w:bookmarkStart w:id="4936" w:name="_ETM_Q1_7522848"/>
      <w:bookmarkEnd w:id="4935"/>
      <w:bookmarkEnd w:id="4936"/>
      <w:r>
        <w:rPr>
          <w:rtl/>
        </w:rPr>
        <w:t xml:space="preserve">ני רוצה שזה לא יהיה מונולוג </w:t>
      </w:r>
      <w:bookmarkStart w:id="4937" w:name="_ETM_Q1_7522418"/>
      <w:bookmarkEnd w:id="4937"/>
      <w:r>
        <w:rPr>
          <w:rtl/>
        </w:rPr>
        <w:t xml:space="preserve">מתמשך אלא דיאלוג. זה הכול. </w:t>
      </w:r>
    </w:p>
    <w:p w:rsidR="00362047" w:rsidRDefault="00362047" w:rsidP="00362047">
      <w:pPr>
        <w:rPr>
          <w:rtl/>
        </w:rPr>
      </w:pPr>
      <w:bookmarkStart w:id="4938" w:name="_ETM_Q1_7522695"/>
      <w:bookmarkStart w:id="4939" w:name="_ETM_Q1_7522820"/>
      <w:bookmarkEnd w:id="4938"/>
      <w:bookmarkEnd w:id="4939"/>
    </w:p>
    <w:p w:rsidR="00362047" w:rsidRDefault="00362047" w:rsidP="00362047">
      <w:pPr>
        <w:pStyle w:val="af8"/>
        <w:keepNext/>
        <w:rPr>
          <w:rtl/>
        </w:rPr>
      </w:pPr>
      <w:bookmarkStart w:id="4940" w:name="ET_yor_6157_7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40"/>
    </w:p>
    <w:p w:rsidR="00362047" w:rsidRDefault="00362047" w:rsidP="00362047">
      <w:pPr>
        <w:pStyle w:val="KeepWithNext"/>
        <w:rPr>
          <w:rtl/>
        </w:rPr>
      </w:pPr>
    </w:p>
    <w:p w:rsidR="00362047" w:rsidRDefault="00362047" w:rsidP="00362047">
      <w:pPr>
        <w:rPr>
          <w:rtl/>
        </w:rPr>
      </w:pPr>
      <w:bookmarkStart w:id="4941" w:name="_ETM_Q1_7523679"/>
      <w:bookmarkEnd w:id="4941"/>
      <w:r>
        <w:rPr>
          <w:rtl/>
        </w:rPr>
        <w:t xml:space="preserve">אני עונה לך. לא לענות </w:t>
      </w:r>
      <w:bookmarkStart w:id="4942" w:name="_ETM_Q1_7526528"/>
      <w:bookmarkEnd w:id="4942"/>
      <w:r>
        <w:rPr>
          <w:rtl/>
        </w:rPr>
        <w:t xml:space="preserve">לה? קארין, אני לא יכול לענות לך כי עופר לא </w:t>
      </w:r>
      <w:bookmarkStart w:id="4943" w:name="_ETM_Q1_7528674"/>
      <w:bookmarkEnd w:id="4943"/>
      <w:r>
        <w:rPr>
          <w:rtl/>
        </w:rPr>
        <w:t xml:space="preserve">מרשה. </w:t>
      </w:r>
      <w:bookmarkStart w:id="4944" w:name="_ETM_Q1_7519810"/>
      <w:bookmarkStart w:id="4945" w:name="_ETM_Q1_7519875"/>
      <w:bookmarkStart w:id="4946" w:name="_ETM_Q1_7519946"/>
      <w:bookmarkStart w:id="4947" w:name="_ETM_Q1_7520047"/>
      <w:bookmarkEnd w:id="4944"/>
      <w:bookmarkEnd w:id="4945"/>
      <w:bookmarkEnd w:id="4946"/>
      <w:bookmarkEnd w:id="4947"/>
      <w:r>
        <w:rPr>
          <w:rtl/>
        </w:rPr>
        <w:t xml:space="preserve">אני יכול לענות לה? </w:t>
      </w:r>
    </w:p>
    <w:p w:rsidR="00362047" w:rsidRDefault="00362047" w:rsidP="00362047">
      <w:pPr>
        <w:pStyle w:val="af7"/>
        <w:keepNext/>
        <w:rPr>
          <w:rtl/>
        </w:rPr>
      </w:pPr>
      <w:bookmarkStart w:id="4948" w:name="_ETM_Q1_7532871"/>
      <w:bookmarkStart w:id="4949" w:name="_ETM_Q1_7532916"/>
      <w:bookmarkStart w:id="4950" w:name="ET_interruption_5785_178"/>
      <w:bookmarkEnd w:id="4948"/>
      <w:bookmarkEnd w:id="4949"/>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4950"/>
    </w:p>
    <w:p w:rsidR="00362047" w:rsidRDefault="00362047" w:rsidP="00362047">
      <w:pPr>
        <w:pStyle w:val="KeepWithNext"/>
        <w:rPr>
          <w:rtl/>
        </w:rPr>
      </w:pPr>
    </w:p>
    <w:p w:rsidR="00362047" w:rsidRDefault="00362047" w:rsidP="00362047">
      <w:pPr>
        <w:rPr>
          <w:rtl/>
        </w:rPr>
      </w:pPr>
      <w:bookmarkStart w:id="4951" w:name="_ETM_Q1_7546408"/>
      <w:bookmarkStart w:id="4952" w:name="_ETM_Q1_7546659"/>
      <w:bookmarkStart w:id="4953" w:name="_ETM_Q1_7546714"/>
      <w:bookmarkEnd w:id="4951"/>
      <w:bookmarkEnd w:id="4952"/>
      <w:bookmarkEnd w:id="4953"/>
      <w:r>
        <w:rPr>
          <w:rtl/>
        </w:rPr>
        <w:t xml:space="preserve">בבקשה, יש לך אישור. דקה, בבקשה. </w:t>
      </w:r>
    </w:p>
    <w:p w:rsidR="00362047" w:rsidRDefault="00362047" w:rsidP="00362047">
      <w:pPr>
        <w:rPr>
          <w:rtl/>
        </w:rPr>
      </w:pPr>
      <w:bookmarkStart w:id="4954" w:name="_ETM_Q1_7550341"/>
      <w:bookmarkStart w:id="4955" w:name="_ETM_Q1_7550386"/>
      <w:bookmarkEnd w:id="4954"/>
      <w:bookmarkEnd w:id="4955"/>
    </w:p>
    <w:p w:rsidR="00362047" w:rsidRDefault="00362047" w:rsidP="00362047">
      <w:pPr>
        <w:pStyle w:val="af8"/>
        <w:keepNext/>
        <w:rPr>
          <w:rtl/>
        </w:rPr>
      </w:pPr>
      <w:bookmarkStart w:id="4956" w:name="ET_yor_6157_1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56"/>
    </w:p>
    <w:p w:rsidR="00362047" w:rsidRDefault="00362047" w:rsidP="00362047">
      <w:pPr>
        <w:pStyle w:val="KeepWithNext"/>
        <w:rPr>
          <w:rtl/>
        </w:rPr>
      </w:pPr>
    </w:p>
    <w:p w:rsidR="00362047" w:rsidRDefault="00362047" w:rsidP="00362047">
      <w:pPr>
        <w:rPr>
          <w:rtl/>
        </w:rPr>
      </w:pPr>
      <w:bookmarkStart w:id="4957" w:name="_ETM_Q1_7551424"/>
      <w:bookmarkEnd w:id="4957"/>
      <w:r>
        <w:rPr>
          <w:rtl/>
        </w:rPr>
        <w:t xml:space="preserve">תודה. אני אעמוד בזה. לכן, לכנסת, </w:t>
      </w:r>
      <w:bookmarkStart w:id="4958" w:name="_ETM_Q1_7539271"/>
      <w:bookmarkEnd w:id="4958"/>
      <w:r>
        <w:rPr>
          <w:rtl/>
        </w:rPr>
        <w:t xml:space="preserve">ברוב של 61 חברי כנסת, יש היום מגוון, סט אפשרויות </w:t>
      </w:r>
      <w:bookmarkStart w:id="4959" w:name="_ETM_Q1_7544348"/>
      <w:bookmarkEnd w:id="4959"/>
      <w:r>
        <w:rPr>
          <w:rtl/>
        </w:rPr>
        <w:t xml:space="preserve">אפילו ברוב רגיל להתמודד עם אותה פסיקה, החל משלילת הביקורת </w:t>
      </w:r>
      <w:bookmarkStart w:id="4960" w:name="_ETM_Q1_7549043"/>
      <w:bookmarkEnd w:id="4960"/>
      <w:r>
        <w:rPr>
          <w:rtl/>
        </w:rPr>
        <w:t xml:space="preserve">השיפוטית כולה, כלה </w:t>
      </w:r>
      <w:bookmarkStart w:id="4961" w:name="_ETM_Q1_7552009"/>
      <w:bookmarkEnd w:id="4961"/>
      <w:r>
        <w:rPr>
          <w:rtl/>
        </w:rPr>
        <w:t xml:space="preserve">בתיקון חוק-יסוד: כבוד האדם וחירותו, ועבור דרך חקיקת חוק כמעט זהה במילותיו, וכך להרוויח עוד זמן. ואילו אני מסדיר מנגנון </w:t>
      </w:r>
      <w:bookmarkStart w:id="4962" w:name="_ETM_Q1_7562208"/>
      <w:bookmarkEnd w:id="4962"/>
      <w:r>
        <w:rPr>
          <w:rtl/>
        </w:rPr>
        <w:t xml:space="preserve">שלדעתי אפילו מקשה עליהם לעשות זאת, כי זה דורש מהם </w:t>
      </w:r>
      <w:bookmarkStart w:id="4963" w:name="_ETM_Q1_7565637"/>
      <w:bookmarkEnd w:id="4963"/>
      <w:r>
        <w:rPr>
          <w:rtl/>
        </w:rPr>
        <w:t xml:space="preserve">את אותה הצהרה שאומרת - - - </w:t>
      </w:r>
    </w:p>
    <w:p w:rsidR="00362047" w:rsidRDefault="00362047" w:rsidP="00362047">
      <w:pPr>
        <w:rPr>
          <w:rtl/>
        </w:rPr>
      </w:pPr>
      <w:bookmarkStart w:id="4964" w:name="_ETM_Q1_7567213"/>
      <w:bookmarkStart w:id="4965" w:name="_ETM_Q1_7567263"/>
      <w:bookmarkEnd w:id="4964"/>
      <w:bookmarkEnd w:id="4965"/>
    </w:p>
    <w:p w:rsidR="00362047" w:rsidRDefault="00362047" w:rsidP="00362047">
      <w:pPr>
        <w:pStyle w:val="af7"/>
        <w:keepNext/>
        <w:rPr>
          <w:rtl/>
        </w:rPr>
      </w:pPr>
      <w:bookmarkStart w:id="4966" w:name="ET_interruption_5068_18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4966"/>
    </w:p>
    <w:p w:rsidR="00362047" w:rsidRDefault="00362047" w:rsidP="00362047">
      <w:pPr>
        <w:pStyle w:val="KeepWithNext"/>
        <w:rPr>
          <w:rtl/>
        </w:rPr>
      </w:pPr>
    </w:p>
    <w:p w:rsidR="00362047" w:rsidRDefault="00362047" w:rsidP="00362047">
      <w:pPr>
        <w:rPr>
          <w:rtl/>
        </w:rPr>
      </w:pPr>
      <w:bookmarkStart w:id="4967" w:name="_ETM_Q1_7568957"/>
      <w:bookmarkStart w:id="4968" w:name="_ETM_Q1_7569190"/>
      <w:bookmarkEnd w:id="4967"/>
      <w:bookmarkEnd w:id="4968"/>
      <w:r>
        <w:rPr>
          <w:rtl/>
        </w:rPr>
        <w:t>א</w:t>
      </w:r>
      <w:bookmarkStart w:id="4969" w:name="_ETM_Q1_7569237"/>
      <w:bookmarkStart w:id="4970" w:name="_ETM_Q1_7569252"/>
      <w:bookmarkStart w:id="4971" w:name="_ETM_Q1_7569282"/>
      <w:bookmarkEnd w:id="4969"/>
      <w:bookmarkEnd w:id="4970"/>
      <w:bookmarkEnd w:id="4971"/>
      <w:r>
        <w:rPr>
          <w:rtl/>
        </w:rPr>
        <w:t xml:space="preserve">בל היום אין כלל </w:t>
      </w:r>
      <w:bookmarkStart w:id="4972" w:name="_ETM_Q1_7570860"/>
      <w:bookmarkEnd w:id="4972"/>
      <w:r>
        <w:rPr>
          <w:rtl/>
        </w:rPr>
        <w:t xml:space="preserve">שאוסר על בית המשפט. </w:t>
      </w:r>
    </w:p>
    <w:p w:rsidR="00362047" w:rsidRDefault="00362047" w:rsidP="00362047">
      <w:pPr>
        <w:rPr>
          <w:rtl/>
        </w:rPr>
      </w:pPr>
      <w:bookmarkStart w:id="4973" w:name="_ETM_Q1_7573590"/>
      <w:bookmarkStart w:id="4974" w:name="_ETM_Q1_7573635"/>
      <w:bookmarkEnd w:id="4973"/>
      <w:bookmarkEnd w:id="4974"/>
    </w:p>
    <w:p w:rsidR="00362047" w:rsidRDefault="00362047" w:rsidP="00362047">
      <w:pPr>
        <w:pStyle w:val="af8"/>
        <w:keepNext/>
        <w:rPr>
          <w:rtl/>
        </w:rPr>
      </w:pPr>
      <w:bookmarkStart w:id="4975" w:name="ET_yor_6157_1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75"/>
    </w:p>
    <w:p w:rsidR="00362047" w:rsidRDefault="00362047" w:rsidP="00362047">
      <w:pPr>
        <w:pStyle w:val="KeepWithNext"/>
        <w:rPr>
          <w:rtl/>
        </w:rPr>
      </w:pPr>
    </w:p>
    <w:p w:rsidR="00362047" w:rsidRDefault="00362047" w:rsidP="00362047">
      <w:pPr>
        <w:rPr>
          <w:rtl/>
        </w:rPr>
      </w:pPr>
      <w:bookmarkStart w:id="4976" w:name="_ETM_Q1_7574224"/>
      <w:bookmarkEnd w:id="4976"/>
      <w:r>
        <w:rPr>
          <w:rtl/>
        </w:rPr>
        <w:t xml:space="preserve">שנייה. עכשיו עברנו ממצב שאין כלל שמתיר אלא </w:t>
      </w:r>
      <w:bookmarkStart w:id="4977" w:name="_ETM_Q1_7578711"/>
      <w:bookmarkEnd w:id="4977"/>
      <w:r>
        <w:rPr>
          <w:rtl/>
        </w:rPr>
        <w:t xml:space="preserve">אין כלל שאוסר. </w:t>
      </w:r>
    </w:p>
    <w:p w:rsidR="00362047" w:rsidRDefault="00362047" w:rsidP="00362047">
      <w:pPr>
        <w:rPr>
          <w:rtl/>
        </w:rPr>
      </w:pPr>
    </w:p>
    <w:p w:rsidR="00362047" w:rsidRDefault="00362047" w:rsidP="00362047">
      <w:pPr>
        <w:pStyle w:val="af7"/>
        <w:keepNext/>
        <w:rPr>
          <w:rtl/>
        </w:rPr>
      </w:pPr>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p>
    <w:p w:rsidR="00362047" w:rsidRDefault="00362047" w:rsidP="00362047">
      <w:pPr>
        <w:pStyle w:val="KeepWithNext"/>
        <w:rPr>
          <w:rtl/>
        </w:rPr>
      </w:pPr>
    </w:p>
    <w:p w:rsidR="00362047" w:rsidRDefault="00362047" w:rsidP="00362047">
      <w:pPr>
        <w:rPr>
          <w:rtl/>
        </w:rPr>
      </w:pPr>
      <w:bookmarkStart w:id="4978" w:name="_ETM_Q1_7577332"/>
      <w:bookmarkEnd w:id="4978"/>
      <w:r>
        <w:rPr>
          <w:rtl/>
        </w:rPr>
        <w:t>ל</w:t>
      </w:r>
      <w:bookmarkStart w:id="4979" w:name="_ETM_Q1_7577676"/>
      <w:bookmarkEnd w:id="4979"/>
      <w:r>
        <w:rPr>
          <w:rtl/>
        </w:rPr>
        <w:t>א</w:t>
      </w:r>
      <w:bookmarkStart w:id="4980" w:name="_ETM_Q1_7577798"/>
      <w:bookmarkEnd w:id="4980"/>
      <w:r>
        <w:rPr>
          <w:rtl/>
        </w:rPr>
        <w:t>.</w:t>
      </w:r>
      <w:bookmarkStart w:id="4981" w:name="_ETM_Q1_7577952"/>
      <w:bookmarkEnd w:id="4981"/>
      <w:r>
        <w:rPr>
          <w:rtl/>
        </w:rPr>
        <w:t xml:space="preserve"> </w:t>
      </w:r>
    </w:p>
    <w:p w:rsidR="00362047" w:rsidRDefault="00362047" w:rsidP="00362047">
      <w:pPr>
        <w:rPr>
          <w:rtl/>
        </w:rPr>
      </w:pPr>
      <w:bookmarkStart w:id="4982" w:name="_ETM_Q1_7582510"/>
      <w:bookmarkStart w:id="4983" w:name="_ETM_Q1_7582555"/>
      <w:bookmarkEnd w:id="4982"/>
      <w:bookmarkEnd w:id="4983"/>
    </w:p>
    <w:p w:rsidR="00362047" w:rsidRDefault="00362047" w:rsidP="00362047">
      <w:pPr>
        <w:pStyle w:val="af8"/>
        <w:keepNext/>
        <w:rPr>
          <w:rtl/>
        </w:rPr>
      </w:pPr>
      <w:bookmarkStart w:id="4984" w:name="ET_yor_6157_1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4984"/>
    </w:p>
    <w:p w:rsidR="00362047" w:rsidRDefault="00362047" w:rsidP="00362047">
      <w:pPr>
        <w:pStyle w:val="KeepWithNext"/>
        <w:rPr>
          <w:rtl/>
        </w:rPr>
      </w:pPr>
    </w:p>
    <w:p w:rsidR="00362047" w:rsidRDefault="00362047" w:rsidP="00362047">
      <w:pPr>
        <w:rPr>
          <w:rtl/>
        </w:rPr>
      </w:pPr>
      <w:bookmarkStart w:id="4985" w:name="_ETM_Q1_7585115"/>
      <w:bookmarkEnd w:id="4985"/>
      <w:r>
        <w:rPr>
          <w:rtl/>
        </w:rPr>
        <w:t>עיקרון החוקיות שאומר, שרשות שלטונית לא יכולה לפעול אלא בדרך</w:t>
      </w:r>
      <w:bookmarkStart w:id="4986" w:name="_ETM_Q1_7578529"/>
      <w:bookmarkEnd w:id="4986"/>
      <w:r>
        <w:rPr>
          <w:rtl/>
        </w:rPr>
        <w:t xml:space="preserve"> שמותרת לה בחוק, ובית המ</w:t>
      </w:r>
      <w:bookmarkStart w:id="4987" w:name="_ETM_Q1_7581976"/>
      <w:bookmarkEnd w:id="4987"/>
      <w:r>
        <w:rPr>
          <w:rtl/>
        </w:rPr>
        <w:t xml:space="preserve">שפט פועל כך. </w:t>
      </w:r>
      <w:bookmarkStart w:id="4988" w:name="_ETM_Q1_7584054"/>
      <w:bookmarkEnd w:id="4988"/>
    </w:p>
    <w:p w:rsidR="00362047" w:rsidRDefault="00362047" w:rsidP="00362047">
      <w:pPr>
        <w:rPr>
          <w:rtl/>
        </w:rPr>
      </w:pPr>
      <w:bookmarkStart w:id="4989" w:name="_ETM_Q1_7584155"/>
      <w:bookmarkStart w:id="4990" w:name="_ETM_Q1_7584614"/>
      <w:bookmarkEnd w:id="4989"/>
      <w:bookmarkEnd w:id="4990"/>
    </w:p>
    <w:p w:rsidR="00362047" w:rsidRDefault="00362047" w:rsidP="00362047">
      <w:pPr>
        <w:rPr>
          <w:rtl/>
        </w:rPr>
      </w:pPr>
      <w:bookmarkStart w:id="4991" w:name="_ETM_Q1_7584705"/>
      <w:bookmarkEnd w:id="4991"/>
      <w:r>
        <w:rPr>
          <w:rtl/>
        </w:rPr>
        <w:t xml:space="preserve">לגופם של דברים, וזאת תשובתי לך, אני חושב שאנחנו גם </w:t>
      </w:r>
      <w:bookmarkStart w:id="4992" w:name="_ETM_Q1_7588485"/>
      <w:bookmarkEnd w:id="4992"/>
      <w:r>
        <w:rPr>
          <w:rtl/>
        </w:rPr>
        <w:t xml:space="preserve">מעניקים את האפשרות לבטל חקיקה, גם מחסנים את הדבר </w:t>
      </w:r>
      <w:bookmarkStart w:id="4993" w:name="_ETM_Q1_7594430"/>
      <w:bookmarkEnd w:id="4993"/>
      <w:r>
        <w:rPr>
          <w:rtl/>
        </w:rPr>
        <w:t xml:space="preserve">הזה ברוב של 61 כולל שתי כנסות, גם מקשיחים את היכולת </w:t>
      </w:r>
      <w:bookmarkStart w:id="4994" w:name="_ETM_Q1_7597687"/>
      <w:bookmarkEnd w:id="4994"/>
      <w:r>
        <w:rPr>
          <w:rtl/>
        </w:rPr>
        <w:t xml:space="preserve">לתקן את חוקי-היסוד בצורה שכזאת, ולכן אני חושב </w:t>
      </w:r>
      <w:bookmarkStart w:id="4995" w:name="_ETM_Q1_7603443"/>
      <w:bookmarkEnd w:id="4995"/>
      <w:r>
        <w:rPr>
          <w:rtl/>
        </w:rPr>
        <w:t xml:space="preserve">שאנחנו מעצימים את ההגנה. </w:t>
      </w:r>
    </w:p>
    <w:p w:rsidR="00362047" w:rsidRDefault="00362047" w:rsidP="00362047">
      <w:pPr>
        <w:rPr>
          <w:rtl/>
        </w:rPr>
      </w:pPr>
      <w:bookmarkStart w:id="4996" w:name="_ETM_Q1_7607721"/>
      <w:bookmarkStart w:id="4997" w:name="_ETM_Q1_7607824"/>
      <w:bookmarkStart w:id="4998" w:name="_ETM_Q1_7607872"/>
      <w:bookmarkEnd w:id="4996"/>
      <w:bookmarkEnd w:id="4997"/>
      <w:bookmarkEnd w:id="4998"/>
    </w:p>
    <w:p w:rsidR="00362047" w:rsidRDefault="00362047" w:rsidP="00362047">
      <w:pPr>
        <w:rPr>
          <w:rtl/>
        </w:rPr>
      </w:pPr>
      <w:bookmarkStart w:id="4999" w:name="_ETM_Q1_7607953"/>
      <w:bookmarkStart w:id="5000" w:name="_ETM_Q1_7608018"/>
      <w:bookmarkStart w:id="5001" w:name="_ETM_Q1_7608111"/>
      <w:bookmarkEnd w:id="4999"/>
      <w:bookmarkEnd w:id="5000"/>
      <w:bookmarkEnd w:id="5001"/>
      <w:r>
        <w:rPr>
          <w:rtl/>
        </w:rPr>
        <w:t xml:space="preserve">השאלה שלך ושל אורית דווקא חידדה לי שאלה </w:t>
      </w:r>
      <w:bookmarkStart w:id="5002" w:name="_ETM_Q1_7611110"/>
      <w:bookmarkEnd w:id="5002"/>
      <w:r>
        <w:rPr>
          <w:rtl/>
        </w:rPr>
        <w:t xml:space="preserve">שאני רוצה לשאול את היועץ המשפטי, ברשותכם. </w:t>
      </w:r>
      <w:bookmarkStart w:id="5003" w:name="_ETM_Q1_7614746"/>
      <w:bookmarkEnd w:id="5003"/>
      <w:r>
        <w:rPr>
          <w:rtl/>
        </w:rPr>
        <w:t xml:space="preserve">אפילו במשפט. אם בית </w:t>
      </w:r>
      <w:bookmarkStart w:id="5004" w:name="_ETM_Q1_7619222"/>
      <w:bookmarkEnd w:id="5004"/>
      <w:r>
        <w:rPr>
          <w:rtl/>
        </w:rPr>
        <w:t xml:space="preserve">המשפט נותן היום פסק דין שפוגע בזכויות של מיעוט או בזכויות אדם, לדעת הכנסת, כמובן, </w:t>
      </w:r>
      <w:bookmarkStart w:id="5005" w:name="_ETM_Q1_7624008"/>
      <w:bookmarkEnd w:id="5005"/>
      <w:r>
        <w:rPr>
          <w:rtl/>
        </w:rPr>
        <w:t xml:space="preserve">והכנסת רוצה לתקן </w:t>
      </w:r>
      <w:bookmarkStart w:id="5006" w:name="_ETM_Q1_7627237"/>
      <w:bookmarkEnd w:id="5006"/>
      <w:r>
        <w:rPr>
          <w:rtl/>
        </w:rPr>
        <w:t xml:space="preserve">את זה בחקיקה. מה הכלים שעומדים לרשותה? אני יכול לתת </w:t>
      </w:r>
      <w:bookmarkStart w:id="5007" w:name="_ETM_Q1_7633935"/>
      <w:bookmarkEnd w:id="5007"/>
      <w:r>
        <w:rPr>
          <w:rtl/>
        </w:rPr>
        <w:t xml:space="preserve">דוגמה, אם השאלה לא ברורה. </w:t>
      </w:r>
    </w:p>
    <w:p w:rsidR="00362047" w:rsidRDefault="00362047" w:rsidP="00362047">
      <w:pPr>
        <w:rPr>
          <w:rtl/>
        </w:rPr>
      </w:pPr>
      <w:bookmarkStart w:id="5008" w:name="_ETM_Q1_7638984"/>
      <w:bookmarkStart w:id="5009" w:name="_ETM_Q1_7639034"/>
      <w:bookmarkEnd w:id="5008"/>
      <w:bookmarkEnd w:id="5009"/>
    </w:p>
    <w:p w:rsidR="00362047" w:rsidRDefault="00362047" w:rsidP="00362047">
      <w:pPr>
        <w:pStyle w:val="af7"/>
        <w:keepNext/>
        <w:rPr>
          <w:rtl/>
        </w:rPr>
      </w:pPr>
      <w:bookmarkStart w:id="5010" w:name="ET_interruption_5068_18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010"/>
    </w:p>
    <w:p w:rsidR="00362047" w:rsidRDefault="00362047" w:rsidP="00362047">
      <w:pPr>
        <w:pStyle w:val="KeepWithNext"/>
        <w:rPr>
          <w:rtl/>
        </w:rPr>
      </w:pPr>
    </w:p>
    <w:p w:rsidR="00362047" w:rsidRDefault="00362047" w:rsidP="00362047">
      <w:pPr>
        <w:rPr>
          <w:rtl/>
        </w:rPr>
      </w:pPr>
      <w:bookmarkStart w:id="5011" w:name="_ETM_Q1_7641891"/>
      <w:bookmarkStart w:id="5012" w:name="_ETM_Q1_7642175"/>
      <w:bookmarkStart w:id="5013" w:name="_ETM_Q1_7642232"/>
      <w:bookmarkEnd w:id="5011"/>
      <w:bookmarkEnd w:id="5012"/>
      <w:bookmarkEnd w:id="5013"/>
      <w:r>
        <w:rPr>
          <w:rtl/>
        </w:rPr>
        <w:t xml:space="preserve">פסק דין פרח. דיברו עליו. </w:t>
      </w:r>
    </w:p>
    <w:p w:rsidR="00362047" w:rsidRDefault="00362047" w:rsidP="00362047">
      <w:pPr>
        <w:rPr>
          <w:rtl/>
        </w:rPr>
      </w:pPr>
      <w:bookmarkStart w:id="5014" w:name="_ETM_Q1_7635626"/>
      <w:bookmarkEnd w:id="5014"/>
    </w:p>
    <w:p w:rsidR="00362047" w:rsidRDefault="00362047" w:rsidP="0036204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62047" w:rsidRDefault="00362047" w:rsidP="00362047">
      <w:pPr>
        <w:pStyle w:val="KeepWithNext"/>
        <w:rPr>
          <w:rtl/>
        </w:rPr>
      </w:pPr>
    </w:p>
    <w:p w:rsidR="00362047" w:rsidRDefault="00362047" w:rsidP="00362047">
      <w:pPr>
        <w:rPr>
          <w:rtl/>
        </w:rPr>
      </w:pPr>
      <w:bookmarkStart w:id="5015" w:name="_ETM_Q1_7635864"/>
      <w:bookmarkEnd w:id="5015"/>
      <w:r>
        <w:rPr>
          <w:rtl/>
        </w:rPr>
        <w:t xml:space="preserve">לא, לא פסק דין פרח. </w:t>
      </w:r>
    </w:p>
    <w:p w:rsidR="00362047" w:rsidRDefault="00362047" w:rsidP="00362047">
      <w:pPr>
        <w:rPr>
          <w:rtl/>
        </w:rPr>
      </w:pPr>
      <w:bookmarkStart w:id="5016" w:name="_ETM_Q1_7638046"/>
      <w:bookmarkStart w:id="5017" w:name="_ETM_Q1_7638173"/>
      <w:bookmarkEnd w:id="5016"/>
      <w:bookmarkEnd w:id="5017"/>
    </w:p>
    <w:p w:rsidR="00362047" w:rsidRDefault="00362047" w:rsidP="00362047">
      <w:pPr>
        <w:pStyle w:val="af7"/>
        <w:keepNext/>
        <w:rPr>
          <w:rtl/>
        </w:rPr>
      </w:pPr>
      <w:bookmarkStart w:id="5018" w:name="ET_interruption_5068_771"/>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018"/>
    </w:p>
    <w:p w:rsidR="00362047" w:rsidRDefault="00362047" w:rsidP="00362047">
      <w:pPr>
        <w:pStyle w:val="KeepWithNext"/>
        <w:rPr>
          <w:rtl/>
        </w:rPr>
      </w:pPr>
    </w:p>
    <w:p w:rsidR="00362047" w:rsidRDefault="00362047" w:rsidP="00362047">
      <w:pPr>
        <w:rPr>
          <w:rtl/>
        </w:rPr>
      </w:pPr>
      <w:r>
        <w:rPr>
          <w:rtl/>
        </w:rPr>
        <w:t>למה לא?</w:t>
      </w:r>
      <w:bookmarkStart w:id="5019" w:name="_ETM_Q1_908"/>
      <w:bookmarkEnd w:id="5019"/>
    </w:p>
    <w:p w:rsidR="00362047" w:rsidRDefault="00362047" w:rsidP="00362047">
      <w:pPr>
        <w:rPr>
          <w:rtl/>
        </w:rPr>
      </w:pPr>
      <w:bookmarkStart w:id="5020" w:name="_ETM_Q1_1046"/>
      <w:bookmarkEnd w:id="5020"/>
    </w:p>
    <w:p w:rsidR="00362047" w:rsidRDefault="00362047" w:rsidP="00362047">
      <w:pPr>
        <w:pStyle w:val="af8"/>
        <w:keepNext/>
        <w:rPr>
          <w:rtl/>
        </w:rPr>
      </w:pPr>
      <w:bookmarkStart w:id="5021" w:name="ET_yor_6157_7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21"/>
    </w:p>
    <w:p w:rsidR="00362047" w:rsidRDefault="00362047" w:rsidP="00362047">
      <w:pPr>
        <w:pStyle w:val="KeepWithNext"/>
        <w:rPr>
          <w:rtl/>
        </w:rPr>
      </w:pPr>
    </w:p>
    <w:p w:rsidR="00362047" w:rsidRDefault="00362047" w:rsidP="00362047">
      <w:pPr>
        <w:rPr>
          <w:rtl/>
        </w:rPr>
      </w:pPr>
      <w:bookmarkStart w:id="5022" w:name="_ETM_Q1_1917"/>
      <w:bookmarkEnd w:id="5022"/>
      <w:r>
        <w:rPr>
          <w:rtl/>
        </w:rPr>
        <w:t>כי זאת לא הדוגמה.</w:t>
      </w:r>
    </w:p>
    <w:p w:rsidR="00362047" w:rsidRDefault="00362047" w:rsidP="00362047">
      <w:pPr>
        <w:rPr>
          <w:rtl/>
        </w:rPr>
      </w:pPr>
      <w:bookmarkStart w:id="5023" w:name="_ETM_Q1_7638461"/>
      <w:bookmarkStart w:id="5024" w:name="_ETM_Q1_7638554"/>
      <w:bookmarkEnd w:id="5023"/>
      <w:bookmarkEnd w:id="5024"/>
    </w:p>
    <w:p w:rsidR="00362047" w:rsidRDefault="00362047" w:rsidP="00362047">
      <w:pPr>
        <w:pStyle w:val="af7"/>
        <w:keepNext/>
        <w:rPr>
          <w:rtl/>
        </w:rPr>
      </w:pPr>
      <w:bookmarkStart w:id="5025" w:name="ET_interruption_5068_773"/>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025"/>
    </w:p>
    <w:p w:rsidR="00362047" w:rsidRDefault="00362047" w:rsidP="00362047">
      <w:pPr>
        <w:pStyle w:val="KeepWithNext"/>
        <w:rPr>
          <w:rtl/>
        </w:rPr>
      </w:pPr>
    </w:p>
    <w:p w:rsidR="00362047" w:rsidRDefault="00362047" w:rsidP="00362047">
      <w:pPr>
        <w:rPr>
          <w:rtl/>
        </w:rPr>
      </w:pPr>
      <w:bookmarkStart w:id="5026" w:name="_ETM_Q1_7641595"/>
      <w:bookmarkStart w:id="5027" w:name="_ETM_Q1_7635774"/>
      <w:bookmarkStart w:id="5028" w:name="_ETM_Q1_7635865"/>
      <w:bookmarkStart w:id="5029" w:name="_ETM_Q1_7635899"/>
      <w:bookmarkStart w:id="5030" w:name="_ETM_Q1_7635935"/>
      <w:bookmarkStart w:id="5031" w:name="_ETM_Q1_7636008"/>
      <w:bookmarkEnd w:id="5026"/>
      <w:bookmarkEnd w:id="5027"/>
      <w:bookmarkEnd w:id="5028"/>
      <w:bookmarkEnd w:id="5029"/>
      <w:bookmarkEnd w:id="5030"/>
      <w:bookmarkEnd w:id="5031"/>
      <w:r>
        <w:rPr>
          <w:rtl/>
        </w:rPr>
        <w:t xml:space="preserve">אבל זה </w:t>
      </w:r>
      <w:bookmarkStart w:id="5032" w:name="_ETM_Q1_7644480"/>
      <w:bookmarkEnd w:id="5032"/>
      <w:r>
        <w:rPr>
          <w:rtl/>
        </w:rPr>
        <w:t xml:space="preserve">היה בדיוק המצב. </w:t>
      </w:r>
    </w:p>
    <w:p w:rsidR="00362047" w:rsidRDefault="00362047" w:rsidP="00362047">
      <w:pPr>
        <w:rPr>
          <w:rtl/>
        </w:rPr>
      </w:pPr>
      <w:bookmarkStart w:id="5033" w:name="_ETM_Q1_7646654"/>
      <w:bookmarkStart w:id="5034" w:name="_ETM_Q1_7646714"/>
      <w:bookmarkEnd w:id="5033"/>
      <w:bookmarkEnd w:id="5034"/>
    </w:p>
    <w:p w:rsidR="00362047" w:rsidRDefault="00362047" w:rsidP="00362047">
      <w:pPr>
        <w:pStyle w:val="af8"/>
        <w:keepNext/>
        <w:rPr>
          <w:rtl/>
        </w:rPr>
      </w:pPr>
      <w:bookmarkStart w:id="5035" w:name="ET_yor_6157_1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35"/>
    </w:p>
    <w:p w:rsidR="00362047" w:rsidRDefault="00362047" w:rsidP="00362047">
      <w:pPr>
        <w:pStyle w:val="KeepWithNext"/>
        <w:rPr>
          <w:rtl/>
        </w:rPr>
      </w:pPr>
    </w:p>
    <w:p w:rsidR="00362047" w:rsidRDefault="00362047" w:rsidP="00362047">
      <w:pPr>
        <w:rPr>
          <w:rtl/>
        </w:rPr>
      </w:pPr>
      <w:bookmarkStart w:id="5036" w:name="_ETM_Q1_7648394"/>
      <w:bookmarkEnd w:id="5036"/>
      <w:r>
        <w:rPr>
          <w:rtl/>
        </w:rPr>
        <w:t xml:space="preserve">לא, אני אומר לא. בא </w:t>
      </w:r>
      <w:bookmarkStart w:id="5037" w:name="_ETM_Q1_7642893"/>
      <w:bookmarkEnd w:id="5037"/>
      <w:r>
        <w:rPr>
          <w:rtl/>
        </w:rPr>
        <w:t xml:space="preserve">בית המשפט, נותן פסק דין שפוגע בזכות – יש פה חבר כנסת </w:t>
      </w:r>
      <w:bookmarkStart w:id="5038" w:name="_ETM_Q1_7647447"/>
      <w:bookmarkEnd w:id="5038"/>
      <w:r>
        <w:rPr>
          <w:rtl/>
        </w:rPr>
        <w:t xml:space="preserve">מבני הציבור החרדי – פוגע בזכות שלו כמיעוט לחיות את חייו. </w:t>
      </w:r>
      <w:bookmarkStart w:id="5039" w:name="_ETM_Q1_7653703"/>
      <w:bookmarkEnd w:id="5039"/>
    </w:p>
    <w:p w:rsidR="00362047" w:rsidRDefault="00362047" w:rsidP="00362047">
      <w:pPr>
        <w:rPr>
          <w:rtl/>
        </w:rPr>
      </w:pPr>
      <w:bookmarkStart w:id="5040" w:name="_ETM_Q1_7653968"/>
      <w:bookmarkStart w:id="5041" w:name="_ETM_Q1_7654023"/>
      <w:bookmarkEnd w:id="5040"/>
      <w:bookmarkEnd w:id="5041"/>
    </w:p>
    <w:p w:rsidR="00362047" w:rsidRDefault="00362047" w:rsidP="00362047">
      <w:pPr>
        <w:pStyle w:val="af7"/>
        <w:keepNext/>
        <w:rPr>
          <w:rtl/>
        </w:rPr>
      </w:pPr>
      <w:bookmarkStart w:id="5042" w:name="ET_interruption_5800_185"/>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042"/>
    </w:p>
    <w:p w:rsidR="00362047" w:rsidRDefault="00362047" w:rsidP="00362047">
      <w:pPr>
        <w:pStyle w:val="KeepWithNext"/>
        <w:rPr>
          <w:rtl/>
        </w:rPr>
      </w:pPr>
    </w:p>
    <w:p w:rsidR="00362047" w:rsidRDefault="00362047" w:rsidP="00362047">
      <w:pPr>
        <w:rPr>
          <w:rtl/>
        </w:rPr>
      </w:pPr>
      <w:bookmarkStart w:id="5043" w:name="_ETM_Q1_7657475"/>
      <w:bookmarkEnd w:id="5043"/>
      <w:r>
        <w:rPr>
          <w:rtl/>
        </w:rPr>
        <w:t xml:space="preserve">מה זאת אומרת בית המשפט פוגע? </w:t>
      </w:r>
    </w:p>
    <w:p w:rsidR="00362047" w:rsidRDefault="00362047" w:rsidP="00362047">
      <w:pPr>
        <w:rPr>
          <w:rtl/>
        </w:rPr>
      </w:pPr>
      <w:bookmarkStart w:id="5044" w:name="_ETM_Q1_7665054"/>
      <w:bookmarkStart w:id="5045" w:name="_ETM_Q1_7665099"/>
      <w:bookmarkEnd w:id="5044"/>
      <w:bookmarkEnd w:id="5045"/>
    </w:p>
    <w:p w:rsidR="00362047" w:rsidRDefault="00362047" w:rsidP="00362047">
      <w:pPr>
        <w:pStyle w:val="af8"/>
        <w:keepNext/>
        <w:rPr>
          <w:rtl/>
        </w:rPr>
      </w:pPr>
      <w:bookmarkStart w:id="5046" w:name="ET_yor_6157_7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46"/>
    </w:p>
    <w:p w:rsidR="00362047" w:rsidRDefault="00362047" w:rsidP="00362047">
      <w:pPr>
        <w:pStyle w:val="KeepWithNext"/>
        <w:rPr>
          <w:rtl/>
        </w:rPr>
      </w:pPr>
    </w:p>
    <w:p w:rsidR="00362047" w:rsidRDefault="00362047" w:rsidP="00362047">
      <w:pPr>
        <w:rPr>
          <w:rtl/>
        </w:rPr>
      </w:pPr>
      <w:bookmarkStart w:id="5047" w:name="_ETM_Q1_7654858"/>
      <w:bookmarkEnd w:id="5047"/>
      <w:r>
        <w:rPr>
          <w:rtl/>
        </w:rPr>
        <w:t xml:space="preserve">בית המשפט נותן </w:t>
      </w:r>
      <w:bookmarkStart w:id="5048" w:name="_ETM_Q1_7650751"/>
      <w:bookmarkEnd w:id="5048"/>
      <w:r>
        <w:rPr>
          <w:rtl/>
        </w:rPr>
        <w:t>פסק דין - - -</w:t>
      </w:r>
    </w:p>
    <w:p w:rsidR="00362047" w:rsidRDefault="00362047" w:rsidP="00362047">
      <w:pPr>
        <w:rPr>
          <w:rtl/>
        </w:rPr>
      </w:pPr>
      <w:bookmarkStart w:id="5049" w:name="_ETM_Q1_7652903"/>
      <w:bookmarkStart w:id="5050" w:name="_ETM_Q1_7653061"/>
      <w:bookmarkEnd w:id="5049"/>
      <w:bookmarkEnd w:id="5050"/>
    </w:p>
    <w:p w:rsidR="00362047" w:rsidRDefault="00362047" w:rsidP="00362047">
      <w:pPr>
        <w:pStyle w:val="af7"/>
        <w:keepNext/>
        <w:rPr>
          <w:rtl/>
        </w:rPr>
      </w:pPr>
      <w:bookmarkStart w:id="5051" w:name="ET_interruption_5797_186"/>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5051"/>
    </w:p>
    <w:p w:rsidR="00362047" w:rsidRDefault="00362047" w:rsidP="00362047">
      <w:pPr>
        <w:pStyle w:val="KeepWithNext"/>
        <w:rPr>
          <w:rtl/>
        </w:rPr>
      </w:pPr>
    </w:p>
    <w:p w:rsidR="00362047" w:rsidRDefault="00362047" w:rsidP="00362047">
      <w:pPr>
        <w:rPr>
          <w:rtl/>
        </w:rPr>
      </w:pPr>
      <w:bookmarkStart w:id="5052" w:name="_ETM_Q1_7667570"/>
      <w:bookmarkStart w:id="5053" w:name="_ETM_Q1_7667857"/>
      <w:bookmarkEnd w:id="5052"/>
      <w:bookmarkEnd w:id="5053"/>
      <w:r>
        <w:rPr>
          <w:rtl/>
        </w:rPr>
        <w:t xml:space="preserve">הוא עושה את זה כבר </w:t>
      </w:r>
      <w:bookmarkStart w:id="5054" w:name="_ETM_Q1_7667929"/>
      <w:bookmarkStart w:id="5055" w:name="_ETM_Q1_7667969"/>
      <w:bookmarkEnd w:id="5054"/>
      <w:bookmarkEnd w:id="5055"/>
      <w:r>
        <w:rPr>
          <w:rtl/>
        </w:rPr>
        <w:t xml:space="preserve">שבעים שנה. </w:t>
      </w:r>
    </w:p>
    <w:p w:rsidR="00362047" w:rsidRDefault="00362047" w:rsidP="00362047">
      <w:pPr>
        <w:rPr>
          <w:rtl/>
        </w:rPr>
      </w:pPr>
      <w:bookmarkStart w:id="5056" w:name="_ETM_Q1_7670730"/>
      <w:bookmarkStart w:id="5057" w:name="_ETM_Q1_7670780"/>
      <w:bookmarkEnd w:id="5056"/>
      <w:bookmarkEnd w:id="5057"/>
    </w:p>
    <w:p w:rsidR="00362047" w:rsidRDefault="00362047" w:rsidP="00362047">
      <w:pPr>
        <w:pStyle w:val="af7"/>
        <w:keepNext/>
        <w:rPr>
          <w:rtl/>
        </w:rPr>
      </w:pPr>
      <w:bookmarkStart w:id="5058" w:name="ET_interruption_5800_187"/>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058"/>
    </w:p>
    <w:p w:rsidR="00362047" w:rsidRDefault="00362047" w:rsidP="00362047">
      <w:pPr>
        <w:pStyle w:val="KeepWithNext"/>
        <w:rPr>
          <w:rtl/>
        </w:rPr>
      </w:pPr>
    </w:p>
    <w:p w:rsidR="00362047" w:rsidRDefault="00362047" w:rsidP="00362047">
      <w:pPr>
        <w:rPr>
          <w:rtl/>
        </w:rPr>
      </w:pPr>
      <w:bookmarkStart w:id="5059" w:name="_ETM_Q1_7675411"/>
      <w:bookmarkStart w:id="5060" w:name="_ETM_Q1_7675659"/>
      <w:bookmarkStart w:id="5061" w:name="_ETM_Q1_7675720"/>
      <w:bookmarkEnd w:id="5059"/>
      <w:bookmarkEnd w:id="5060"/>
      <w:bookmarkEnd w:id="5061"/>
      <w:r>
        <w:rPr>
          <w:rtl/>
        </w:rPr>
        <w:t xml:space="preserve">אתה כל הזמן עושה בלבול בין </w:t>
      </w:r>
      <w:bookmarkStart w:id="5062" w:name="_ETM_Q1_7657754"/>
      <w:bookmarkEnd w:id="5062"/>
      <w:r>
        <w:rPr>
          <w:rtl/>
        </w:rPr>
        <w:t xml:space="preserve">הרשות המבצעת לרשות השופטת. </w:t>
      </w:r>
    </w:p>
    <w:p w:rsidR="00362047" w:rsidRDefault="00362047" w:rsidP="00362047">
      <w:pPr>
        <w:rPr>
          <w:rtl/>
        </w:rPr>
      </w:pPr>
      <w:bookmarkStart w:id="5063" w:name="_ETM_Q1_7658894"/>
      <w:bookmarkEnd w:id="5063"/>
    </w:p>
    <w:p w:rsidR="00362047" w:rsidRDefault="00362047" w:rsidP="00362047">
      <w:pPr>
        <w:pStyle w:val="af7"/>
        <w:keepNext/>
        <w:rPr>
          <w:rtl/>
        </w:rPr>
      </w:pPr>
      <w:bookmarkStart w:id="5064" w:name="ET_interruption_5797_775"/>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5064"/>
    </w:p>
    <w:p w:rsidR="00362047" w:rsidRDefault="00362047" w:rsidP="00362047">
      <w:pPr>
        <w:pStyle w:val="KeepWithNext"/>
        <w:rPr>
          <w:rtl/>
        </w:rPr>
      </w:pPr>
    </w:p>
    <w:p w:rsidR="00362047" w:rsidRDefault="00362047" w:rsidP="00362047">
      <w:pPr>
        <w:rPr>
          <w:rtl/>
        </w:rPr>
      </w:pPr>
      <w:bookmarkStart w:id="5065" w:name="_ETM_Q1_7659916"/>
      <w:bookmarkEnd w:id="5065"/>
      <w:r>
        <w:rPr>
          <w:rtl/>
        </w:rPr>
        <w:t xml:space="preserve">מה שהוא עושה שבעים שנה. מה שהוא עושה שבעים שנה. </w:t>
      </w:r>
      <w:bookmarkStart w:id="5066" w:name="_ETM_Q1_7661486"/>
      <w:bookmarkEnd w:id="5066"/>
    </w:p>
    <w:p w:rsidR="00362047" w:rsidRDefault="00362047" w:rsidP="00362047">
      <w:pPr>
        <w:rPr>
          <w:rtl/>
        </w:rPr>
      </w:pPr>
    </w:p>
    <w:p w:rsidR="00362047" w:rsidRDefault="00362047" w:rsidP="00362047">
      <w:pPr>
        <w:pStyle w:val="af7"/>
        <w:keepNext/>
        <w:rPr>
          <w:rtl/>
        </w:rPr>
      </w:pPr>
      <w:bookmarkStart w:id="5067" w:name="ET_interruption_5800_776"/>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067"/>
    </w:p>
    <w:p w:rsidR="00362047" w:rsidRDefault="00362047" w:rsidP="00362047">
      <w:pPr>
        <w:pStyle w:val="KeepWithNext"/>
        <w:rPr>
          <w:rtl/>
        </w:rPr>
      </w:pPr>
    </w:p>
    <w:p w:rsidR="00362047" w:rsidRDefault="00362047" w:rsidP="00362047">
      <w:pPr>
        <w:rPr>
          <w:rtl/>
        </w:rPr>
      </w:pPr>
      <w:bookmarkStart w:id="5068" w:name="_ETM_Q1_7663968"/>
      <w:bookmarkEnd w:id="5068"/>
      <w:r>
        <w:rPr>
          <w:rtl/>
        </w:rPr>
        <w:t xml:space="preserve">אם בית משפט עושה טעות בחוק, אבל </w:t>
      </w:r>
      <w:bookmarkStart w:id="5069" w:name="_ETM_Q1_7658896"/>
      <w:bookmarkStart w:id="5070" w:name="_ETM_Q1_7659057"/>
      <w:bookmarkStart w:id="5071" w:name="_ETM_Q1_7659225"/>
      <w:bookmarkStart w:id="5072" w:name="_ETM_Q1_7659294"/>
      <w:bookmarkStart w:id="5073" w:name="_ETM_Q1_7659328"/>
      <w:bookmarkStart w:id="5074" w:name="_ETM_Q1_7659347"/>
      <w:bookmarkStart w:id="5075" w:name="_ETM_Q1_7659379"/>
      <w:bookmarkEnd w:id="5069"/>
      <w:bookmarkEnd w:id="5070"/>
      <w:bookmarkEnd w:id="5071"/>
      <w:bookmarkEnd w:id="5072"/>
      <w:bookmarkEnd w:id="5073"/>
      <w:bookmarkEnd w:id="5074"/>
      <w:bookmarkEnd w:id="5075"/>
      <w:r>
        <w:rPr>
          <w:rtl/>
        </w:rPr>
        <w:t xml:space="preserve">אתה לא פרשן של החוק ובית משפט </w:t>
      </w:r>
      <w:bookmarkStart w:id="5076" w:name="_ETM_Q1_7664956"/>
      <w:bookmarkEnd w:id="5076"/>
      <w:r>
        <w:rPr>
          <w:rtl/>
        </w:rPr>
        <w:t xml:space="preserve">כן. </w:t>
      </w:r>
    </w:p>
    <w:p w:rsidR="00362047" w:rsidRDefault="00362047" w:rsidP="00362047">
      <w:pPr>
        <w:rPr>
          <w:rtl/>
        </w:rPr>
      </w:pPr>
      <w:bookmarkStart w:id="5077" w:name="_ETM_Q1_7663694"/>
      <w:bookmarkStart w:id="5078" w:name="_ETM_Q1_7663855"/>
      <w:bookmarkEnd w:id="5077"/>
      <w:bookmarkEnd w:id="5078"/>
    </w:p>
    <w:p w:rsidR="00362047" w:rsidRDefault="00362047" w:rsidP="00362047">
      <w:pPr>
        <w:pStyle w:val="af7"/>
        <w:keepNext/>
        <w:rPr>
          <w:rtl/>
        </w:rPr>
      </w:pPr>
      <w:bookmarkStart w:id="5079" w:name="ET_interruption_5797_777"/>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5079"/>
    </w:p>
    <w:p w:rsidR="00362047" w:rsidRDefault="00362047" w:rsidP="00362047">
      <w:pPr>
        <w:pStyle w:val="KeepWithNext"/>
        <w:rPr>
          <w:rtl/>
        </w:rPr>
      </w:pPr>
    </w:p>
    <w:p w:rsidR="00362047" w:rsidRDefault="00362047" w:rsidP="00362047">
      <w:pPr>
        <w:rPr>
          <w:rtl/>
        </w:rPr>
      </w:pPr>
      <w:bookmarkStart w:id="5080" w:name="_ETM_Q1_7665590"/>
      <w:bookmarkEnd w:id="5080"/>
      <w:r>
        <w:rPr>
          <w:rtl/>
        </w:rPr>
        <w:t xml:space="preserve">מה שהוא עושה שבעים שנה. </w:t>
      </w:r>
    </w:p>
    <w:p w:rsidR="00362047" w:rsidRDefault="00362047" w:rsidP="00362047">
      <w:pPr>
        <w:rPr>
          <w:rtl/>
        </w:rPr>
      </w:pPr>
      <w:bookmarkStart w:id="5081" w:name="_ETM_Q1_7678457"/>
      <w:bookmarkStart w:id="5082" w:name="_ETM_Q1_7678502"/>
      <w:bookmarkEnd w:id="5081"/>
      <w:bookmarkEnd w:id="5082"/>
    </w:p>
    <w:p w:rsidR="00362047" w:rsidRDefault="00362047" w:rsidP="00362047">
      <w:pPr>
        <w:pStyle w:val="af8"/>
        <w:keepNext/>
        <w:rPr>
          <w:rtl/>
        </w:rPr>
      </w:pPr>
      <w:bookmarkStart w:id="5083" w:name="ET_yor_6157_1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83"/>
    </w:p>
    <w:p w:rsidR="00362047" w:rsidRDefault="00362047" w:rsidP="00362047">
      <w:pPr>
        <w:pStyle w:val="KeepWithNext"/>
        <w:rPr>
          <w:rtl/>
        </w:rPr>
      </w:pPr>
    </w:p>
    <w:p w:rsidR="00362047" w:rsidRDefault="00362047" w:rsidP="00362047">
      <w:pPr>
        <w:rPr>
          <w:rtl/>
        </w:rPr>
      </w:pPr>
      <w:bookmarkStart w:id="5084" w:name="_ETM_Q1_7679035"/>
      <w:bookmarkEnd w:id="5084"/>
      <w:r>
        <w:rPr>
          <w:rtl/>
        </w:rPr>
        <w:t xml:space="preserve">אורית, אורית, שאלתי </w:t>
      </w:r>
      <w:bookmarkStart w:id="5085" w:name="_ETM_Q1_7671432"/>
      <w:bookmarkEnd w:id="5085"/>
      <w:r>
        <w:rPr>
          <w:rtl/>
        </w:rPr>
        <w:t>שאלה מאוד פשוטה. או, לחילופין, הוא מורה על הריסת בתים</w:t>
      </w:r>
      <w:bookmarkStart w:id="5086" w:name="_ETM_Q1_7675206"/>
      <w:bookmarkEnd w:id="5086"/>
      <w:r>
        <w:rPr>
          <w:rtl/>
        </w:rPr>
        <w:t xml:space="preserve"> של אנשים בלי שום סיבה משפטית, בלי </w:t>
      </w:r>
      <w:bookmarkStart w:id="5087" w:name="_ETM_Q1_7679721"/>
      <w:bookmarkEnd w:id="5087"/>
      <w:r>
        <w:rPr>
          <w:rtl/>
        </w:rPr>
        <w:t>שמישהו הראה שיש איזו זכות שלהם - - -</w:t>
      </w:r>
    </w:p>
    <w:p w:rsidR="00362047" w:rsidRDefault="00362047" w:rsidP="00362047">
      <w:pPr>
        <w:rPr>
          <w:rtl/>
        </w:rPr>
      </w:pPr>
      <w:bookmarkStart w:id="5088" w:name="_ETM_Q1_7681936"/>
      <w:bookmarkStart w:id="5089" w:name="_ETM_Q1_7681986"/>
      <w:bookmarkEnd w:id="5088"/>
      <w:bookmarkEnd w:id="5089"/>
    </w:p>
    <w:p w:rsidR="00362047" w:rsidRDefault="00362047" w:rsidP="00362047">
      <w:pPr>
        <w:pStyle w:val="af7"/>
        <w:keepNext/>
        <w:rPr>
          <w:rtl/>
        </w:rPr>
      </w:pPr>
      <w:bookmarkStart w:id="5090" w:name="ET_interruption_5801_189"/>
      <w:r>
        <w:rPr>
          <w:rStyle w:val="TagStyle"/>
          <w:rFonts w:hint="cs"/>
          <w:rtl/>
        </w:rPr>
        <w:t xml:space="preserve"> &lt;&lt; קריאה &gt;&gt; </w:t>
      </w:r>
      <w:r>
        <w:rPr>
          <w:rFonts w:hint="cs"/>
          <w:rtl/>
        </w:rPr>
        <w:t>אריאל קלנר (הליכוד):</w:t>
      </w:r>
      <w:r>
        <w:rPr>
          <w:rStyle w:val="TagStyle"/>
          <w:rFonts w:hint="cs"/>
          <w:rtl/>
        </w:rPr>
        <w:t xml:space="preserve"> &lt;&lt; קריאה &gt;&gt;</w:t>
      </w:r>
      <w:r>
        <w:rPr>
          <w:rFonts w:hint="cs"/>
          <w:rtl/>
        </w:rPr>
        <w:t xml:space="preserve">   </w:t>
      </w:r>
      <w:bookmarkEnd w:id="5090"/>
    </w:p>
    <w:p w:rsidR="00362047" w:rsidRDefault="00362047" w:rsidP="00362047">
      <w:pPr>
        <w:pStyle w:val="KeepWithNext"/>
        <w:rPr>
          <w:rtl/>
        </w:rPr>
      </w:pPr>
    </w:p>
    <w:p w:rsidR="00362047" w:rsidRDefault="00362047" w:rsidP="00362047">
      <w:pPr>
        <w:rPr>
          <w:rtl/>
        </w:rPr>
      </w:pPr>
      <w:bookmarkStart w:id="5091" w:name="_ETM_Q1_7684740"/>
      <w:bookmarkEnd w:id="5091"/>
      <w:r>
        <w:rPr>
          <w:rtl/>
        </w:rPr>
        <w:t xml:space="preserve">שמחה, תשאיר להם את זה תיאורטי, שלא יהיו אמוציות לכאן </w:t>
      </w:r>
      <w:bookmarkStart w:id="5092" w:name="_ETM_Q1_7684202"/>
      <w:bookmarkEnd w:id="5092"/>
      <w:r>
        <w:rPr>
          <w:rtl/>
        </w:rPr>
        <w:t xml:space="preserve">או לכאן בדברים שהם תומכים. משהו תיאורטי לגמרי. </w:t>
      </w:r>
    </w:p>
    <w:p w:rsidR="00362047" w:rsidRDefault="00362047" w:rsidP="00362047">
      <w:pPr>
        <w:rPr>
          <w:rtl/>
        </w:rPr>
      </w:pPr>
      <w:bookmarkStart w:id="5093" w:name="_ETM_Q1_7690250"/>
      <w:bookmarkStart w:id="5094" w:name="_ETM_Q1_7690295"/>
      <w:bookmarkEnd w:id="5093"/>
      <w:bookmarkEnd w:id="5094"/>
    </w:p>
    <w:p w:rsidR="00362047" w:rsidRDefault="00362047" w:rsidP="00362047">
      <w:pPr>
        <w:pStyle w:val="af8"/>
        <w:keepNext/>
        <w:rPr>
          <w:rtl/>
        </w:rPr>
      </w:pPr>
      <w:bookmarkStart w:id="5095" w:name="ET_yor_6157_1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095"/>
    </w:p>
    <w:p w:rsidR="00362047" w:rsidRDefault="00362047" w:rsidP="00362047">
      <w:pPr>
        <w:pStyle w:val="KeepWithNext"/>
        <w:rPr>
          <w:rtl/>
        </w:rPr>
      </w:pPr>
    </w:p>
    <w:p w:rsidR="00362047" w:rsidRDefault="00362047" w:rsidP="00362047">
      <w:pPr>
        <w:rPr>
          <w:rtl/>
        </w:rPr>
      </w:pPr>
      <w:bookmarkStart w:id="5096" w:name="_ETM_Q1_7690804"/>
      <w:bookmarkEnd w:id="5096"/>
      <w:r>
        <w:rPr>
          <w:rtl/>
        </w:rPr>
        <w:t xml:space="preserve">הם שאלו </w:t>
      </w:r>
      <w:bookmarkStart w:id="5097" w:name="_ETM_Q1_7688227"/>
      <w:bookmarkEnd w:id="5097"/>
      <w:r>
        <w:rPr>
          <w:rtl/>
        </w:rPr>
        <w:t xml:space="preserve">משהו ספציפי על זכות הפגנה. אני אומר, הזכות של </w:t>
      </w:r>
      <w:bookmarkStart w:id="5098" w:name="_ETM_Q1_7691878"/>
      <w:bookmarkEnd w:id="5098"/>
      <w:r>
        <w:rPr>
          <w:rtl/>
        </w:rPr>
        <w:t xml:space="preserve">קבוצת מיעוט או של פרט שנפגעת לקניין על ידי פסק דין של </w:t>
      </w:r>
      <w:bookmarkStart w:id="5099" w:name="_ETM_Q1_7698606"/>
      <w:bookmarkEnd w:id="5099"/>
      <w:r>
        <w:rPr>
          <w:rtl/>
        </w:rPr>
        <w:t xml:space="preserve">בית משפט. הוא </w:t>
      </w:r>
      <w:bookmarkStart w:id="5100" w:name="_ETM_Q1_7698600"/>
      <w:bookmarkEnd w:id="5100"/>
      <w:r>
        <w:rPr>
          <w:rtl/>
        </w:rPr>
        <w:t xml:space="preserve">פונה בנושא הזה למחוקקים, לנבחרי הציבור שלו, ואפילו מגייס לזה רוב. ואומר: בואו, תגנו עליי מפני הפגיעה </w:t>
      </w:r>
      <w:bookmarkStart w:id="5101" w:name="_ETM_Q1_7707285"/>
      <w:bookmarkStart w:id="5102" w:name="_ETM_Q1_7705957"/>
      <w:bookmarkEnd w:id="5101"/>
      <w:bookmarkEnd w:id="5102"/>
      <w:r>
        <w:rPr>
          <w:rtl/>
        </w:rPr>
        <w:t xml:space="preserve">שבית המשפט העליון פגע בזכויות שלי. בזכות שלי כמיעוט או בזכות שלי כיחיד. מה הסעד שעומד לו היום, כשהוא רוצה שהכנסת </w:t>
      </w:r>
      <w:bookmarkStart w:id="5103" w:name="_ETM_Q1_7715144"/>
      <w:bookmarkEnd w:id="5103"/>
      <w:r>
        <w:rPr>
          <w:rtl/>
        </w:rPr>
        <w:t>תתקן את העוול שבית המשפט גרם לו? מה הוא יכול לעשות היום?</w:t>
      </w:r>
    </w:p>
    <w:p w:rsidR="00362047" w:rsidRDefault="00362047" w:rsidP="00362047">
      <w:pPr>
        <w:rPr>
          <w:rtl/>
        </w:rPr>
      </w:pPr>
      <w:bookmarkStart w:id="5104" w:name="_ETM_Q1_7720063"/>
      <w:bookmarkStart w:id="5105" w:name="_ETM_Q1_7720113"/>
      <w:bookmarkEnd w:id="5104"/>
      <w:bookmarkEnd w:id="5105"/>
    </w:p>
    <w:p w:rsidR="00362047" w:rsidRDefault="00362047" w:rsidP="00362047">
      <w:pPr>
        <w:pStyle w:val="-"/>
        <w:keepNext/>
        <w:rPr>
          <w:rtl/>
        </w:rPr>
      </w:pPr>
      <w:bookmarkStart w:id="5106" w:name="ET_speakercontinue_גור_בליי_19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5106"/>
    </w:p>
    <w:p w:rsidR="00362047" w:rsidRDefault="00362047" w:rsidP="00362047">
      <w:pPr>
        <w:pStyle w:val="KeepWithNext"/>
        <w:rPr>
          <w:rtl/>
        </w:rPr>
      </w:pPr>
    </w:p>
    <w:p w:rsidR="00362047" w:rsidRDefault="00362047" w:rsidP="00362047">
      <w:pPr>
        <w:rPr>
          <w:rtl/>
        </w:rPr>
      </w:pPr>
      <w:bookmarkStart w:id="5107" w:name="_ETM_Q1_7721304"/>
      <w:bookmarkEnd w:id="5107"/>
      <w:r>
        <w:rPr>
          <w:rtl/>
        </w:rPr>
        <w:t xml:space="preserve">מי עושה את </w:t>
      </w:r>
      <w:bookmarkStart w:id="5108" w:name="_ETM_Q1_7722590"/>
      <w:bookmarkEnd w:id="5108"/>
      <w:r>
        <w:rPr>
          <w:rtl/>
        </w:rPr>
        <w:t xml:space="preserve">הפעולה? </w:t>
      </w:r>
    </w:p>
    <w:p w:rsidR="00362047" w:rsidRDefault="00362047" w:rsidP="00362047">
      <w:pPr>
        <w:rPr>
          <w:rtl/>
        </w:rPr>
      </w:pPr>
      <w:bookmarkStart w:id="5109" w:name="_ETM_Q1_7721373"/>
      <w:bookmarkStart w:id="5110" w:name="_ETM_Q1_7721449"/>
      <w:bookmarkEnd w:id="5109"/>
      <w:bookmarkEnd w:id="5110"/>
    </w:p>
    <w:p w:rsidR="00362047" w:rsidRDefault="00362047" w:rsidP="00362047">
      <w:pPr>
        <w:pStyle w:val="af8"/>
        <w:keepNext/>
        <w:rPr>
          <w:rtl/>
        </w:rPr>
      </w:pPr>
      <w:bookmarkStart w:id="5111" w:name="ET_yor_6157_7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11"/>
    </w:p>
    <w:p w:rsidR="00362047" w:rsidRDefault="00362047" w:rsidP="00362047">
      <w:pPr>
        <w:pStyle w:val="KeepWithNext"/>
        <w:rPr>
          <w:rtl/>
        </w:rPr>
      </w:pPr>
    </w:p>
    <w:p w:rsidR="00362047" w:rsidRDefault="00362047" w:rsidP="00362047">
      <w:pPr>
        <w:rPr>
          <w:rtl/>
        </w:rPr>
      </w:pPr>
      <w:bookmarkStart w:id="5112" w:name="_ETM_Q1_7721383"/>
      <w:bookmarkEnd w:id="5112"/>
      <w:r>
        <w:rPr>
          <w:rtl/>
        </w:rPr>
        <w:t xml:space="preserve">בית המשפט. </w:t>
      </w:r>
    </w:p>
    <w:p w:rsidR="00362047" w:rsidRDefault="00362047" w:rsidP="00362047">
      <w:pPr>
        <w:pStyle w:val="a5"/>
        <w:keepNext/>
        <w:rPr>
          <w:rtl/>
        </w:rPr>
      </w:pPr>
      <w:bookmarkStart w:id="5113" w:name="_ETM_Q1_7722315"/>
      <w:bookmarkStart w:id="5114" w:name="_ETM_Q1_7722446"/>
      <w:bookmarkStart w:id="5115" w:name="ET_speaker_גור_בליי_779"/>
      <w:bookmarkEnd w:id="5113"/>
      <w:bookmarkEnd w:id="51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115"/>
    </w:p>
    <w:p w:rsidR="00362047" w:rsidRDefault="00362047" w:rsidP="00362047">
      <w:pPr>
        <w:pStyle w:val="KeepWithNext"/>
        <w:rPr>
          <w:rtl/>
        </w:rPr>
      </w:pPr>
    </w:p>
    <w:p w:rsidR="00362047" w:rsidRDefault="00362047" w:rsidP="00362047">
      <w:pPr>
        <w:rPr>
          <w:rtl/>
        </w:rPr>
      </w:pPr>
      <w:r>
        <w:rPr>
          <w:rtl/>
        </w:rPr>
        <w:t xml:space="preserve">מה זאת אומרת בית המשפט? </w:t>
      </w:r>
      <w:bookmarkStart w:id="5116" w:name="_ETM_Q1_7721503"/>
      <w:bookmarkStart w:id="5117" w:name="_ETM_Q1_7721580"/>
      <w:bookmarkEnd w:id="5116"/>
      <w:bookmarkEnd w:id="5117"/>
      <w:r>
        <w:rPr>
          <w:rtl/>
        </w:rPr>
        <w:t xml:space="preserve">בית המשפט לא יוזם הליכים. </w:t>
      </w:r>
    </w:p>
    <w:p w:rsidR="00362047" w:rsidRDefault="00362047" w:rsidP="00362047">
      <w:pPr>
        <w:rPr>
          <w:rtl/>
        </w:rPr>
      </w:pPr>
      <w:bookmarkStart w:id="5118" w:name="_ETM_Q1_7727171"/>
      <w:bookmarkStart w:id="5119" w:name="_ETM_Q1_7727294"/>
      <w:bookmarkEnd w:id="5118"/>
      <w:bookmarkEnd w:id="5119"/>
    </w:p>
    <w:p w:rsidR="00362047" w:rsidRDefault="00362047" w:rsidP="00362047">
      <w:pPr>
        <w:pStyle w:val="af7"/>
        <w:keepNext/>
        <w:rPr>
          <w:rtl/>
        </w:rPr>
      </w:pPr>
      <w:bookmarkStart w:id="5120" w:name="ET_interruption_5800_781"/>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120"/>
    </w:p>
    <w:p w:rsidR="00362047" w:rsidRDefault="00362047" w:rsidP="00362047">
      <w:pPr>
        <w:pStyle w:val="KeepWithNext"/>
        <w:rPr>
          <w:rtl/>
        </w:rPr>
      </w:pPr>
    </w:p>
    <w:p w:rsidR="00362047" w:rsidRDefault="00362047" w:rsidP="00362047">
      <w:pPr>
        <w:rPr>
          <w:rtl/>
        </w:rPr>
      </w:pPr>
      <w:bookmarkStart w:id="5121" w:name="_ETM_Q1_7730149"/>
      <w:bookmarkEnd w:id="5121"/>
      <w:r>
        <w:rPr>
          <w:rtl/>
        </w:rPr>
        <w:t>אתה יכול לתת דוגמה לפסיקה כזאת?</w:t>
      </w:r>
    </w:p>
    <w:p w:rsidR="00362047" w:rsidRDefault="00362047" w:rsidP="00362047">
      <w:pPr>
        <w:rPr>
          <w:rtl/>
        </w:rPr>
      </w:pPr>
      <w:bookmarkStart w:id="5122" w:name="_ETM_Q1_7728842"/>
      <w:bookmarkStart w:id="5123" w:name="_ETM_Q1_7728965"/>
      <w:bookmarkEnd w:id="5122"/>
      <w:bookmarkEnd w:id="5123"/>
    </w:p>
    <w:p w:rsidR="00362047" w:rsidRDefault="00362047" w:rsidP="00362047">
      <w:pPr>
        <w:pStyle w:val="af7"/>
        <w:keepNext/>
        <w:rPr>
          <w:rtl/>
        </w:rPr>
      </w:pPr>
      <w:bookmarkStart w:id="5124" w:name="ET_interruption_5801_780"/>
      <w:r>
        <w:rPr>
          <w:rStyle w:val="TagStyle"/>
          <w:rFonts w:hint="cs"/>
          <w:rtl/>
        </w:rPr>
        <w:t xml:space="preserve"> &lt;&lt; קריאה &gt;&gt; </w:t>
      </w:r>
      <w:r>
        <w:rPr>
          <w:rFonts w:hint="cs"/>
          <w:rtl/>
        </w:rPr>
        <w:t>אריאל קלנר (הליכוד):</w:t>
      </w:r>
      <w:r>
        <w:rPr>
          <w:rStyle w:val="TagStyle"/>
          <w:rFonts w:hint="cs"/>
          <w:rtl/>
        </w:rPr>
        <w:t xml:space="preserve"> &lt;&lt; קריאה &gt;&gt;</w:t>
      </w:r>
      <w:r>
        <w:rPr>
          <w:rFonts w:hint="cs"/>
          <w:rtl/>
        </w:rPr>
        <w:t xml:space="preserve">   </w:t>
      </w:r>
      <w:bookmarkEnd w:id="5124"/>
    </w:p>
    <w:p w:rsidR="00362047" w:rsidRDefault="00362047" w:rsidP="00362047">
      <w:pPr>
        <w:pStyle w:val="KeepWithNext"/>
        <w:rPr>
          <w:rtl/>
        </w:rPr>
      </w:pPr>
    </w:p>
    <w:p w:rsidR="00362047" w:rsidRDefault="00362047" w:rsidP="00362047">
      <w:pPr>
        <w:rPr>
          <w:rtl/>
        </w:rPr>
      </w:pPr>
      <w:bookmarkStart w:id="5125" w:name="_ETM_Q1_7731044"/>
      <w:bookmarkStart w:id="5126" w:name="_ETM_Q1_7729850"/>
      <w:bookmarkStart w:id="5127" w:name="_ETM_Q1_7729895"/>
      <w:bookmarkEnd w:id="5125"/>
      <w:bookmarkEnd w:id="5126"/>
      <w:bookmarkEnd w:id="5127"/>
      <w:r>
        <w:rPr>
          <w:rtl/>
        </w:rPr>
        <w:t xml:space="preserve">אני </w:t>
      </w:r>
      <w:bookmarkStart w:id="5128" w:name="_ETM_Q1_7732337"/>
      <w:bookmarkEnd w:id="5128"/>
      <w:r>
        <w:rPr>
          <w:rtl/>
        </w:rPr>
        <w:t xml:space="preserve">עותר נגד הפגנות מול הכנסת או מול הממשלה, ובית </w:t>
      </w:r>
      <w:bookmarkStart w:id="5129" w:name="_ETM_Q1_7739736"/>
      <w:bookmarkEnd w:id="5129"/>
      <w:r>
        <w:rPr>
          <w:rtl/>
        </w:rPr>
        <w:t xml:space="preserve">המשפט מחליט לקבל את העתירה שלי ולאסור </w:t>
      </w:r>
      <w:bookmarkStart w:id="5130" w:name="_ETM_Q1_7742705"/>
      <w:bookmarkEnd w:id="5130"/>
      <w:r>
        <w:rPr>
          <w:rtl/>
        </w:rPr>
        <w:t xml:space="preserve">על ההפגנות. </w:t>
      </w:r>
      <w:bookmarkStart w:id="5131" w:name="_ETM_Q1_7749122"/>
      <w:bookmarkEnd w:id="5131"/>
    </w:p>
    <w:p w:rsidR="00362047" w:rsidRDefault="00362047" w:rsidP="00362047">
      <w:pPr>
        <w:rPr>
          <w:rtl/>
        </w:rPr>
      </w:pPr>
      <w:bookmarkStart w:id="5132" w:name="_ETM_Q1_7749382"/>
      <w:bookmarkStart w:id="5133" w:name="_ETM_Q1_7749427"/>
      <w:bookmarkEnd w:id="5132"/>
      <w:bookmarkEnd w:id="5133"/>
    </w:p>
    <w:p w:rsidR="00362047" w:rsidRDefault="00362047" w:rsidP="00362047">
      <w:pPr>
        <w:pStyle w:val="-"/>
        <w:keepNext/>
        <w:rPr>
          <w:rtl/>
        </w:rPr>
      </w:pPr>
      <w:bookmarkStart w:id="5134" w:name="ET_speakercontinue_גור_בליי_78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5134"/>
    </w:p>
    <w:p w:rsidR="00362047" w:rsidRDefault="00362047" w:rsidP="00362047">
      <w:pPr>
        <w:pStyle w:val="KeepWithNext"/>
        <w:rPr>
          <w:rtl/>
        </w:rPr>
      </w:pPr>
    </w:p>
    <w:p w:rsidR="00362047" w:rsidRDefault="00362047" w:rsidP="00362047">
      <w:pPr>
        <w:rPr>
          <w:rtl/>
        </w:rPr>
      </w:pPr>
      <w:bookmarkStart w:id="5135" w:name="_ETM_Q1_7743134"/>
      <w:bookmarkEnd w:id="5135"/>
      <w:r>
        <w:rPr>
          <w:rtl/>
        </w:rPr>
        <w:t>מכוח מה?</w:t>
      </w:r>
    </w:p>
    <w:p w:rsidR="00362047" w:rsidRDefault="00362047" w:rsidP="00362047">
      <w:pPr>
        <w:rPr>
          <w:rtl/>
        </w:rPr>
      </w:pPr>
      <w:bookmarkStart w:id="5136" w:name="_ETM_Q1_7744904"/>
      <w:bookmarkStart w:id="5137" w:name="_ETM_Q1_7745045"/>
      <w:bookmarkEnd w:id="5136"/>
      <w:bookmarkEnd w:id="5137"/>
    </w:p>
    <w:p w:rsidR="00362047" w:rsidRDefault="00362047" w:rsidP="00362047">
      <w:pPr>
        <w:pStyle w:val="af7"/>
        <w:keepNext/>
        <w:rPr>
          <w:rtl/>
        </w:rPr>
      </w:pPr>
      <w:bookmarkStart w:id="5138" w:name="ET_interruption_5801_783"/>
      <w:r>
        <w:rPr>
          <w:rStyle w:val="TagStyle"/>
          <w:rFonts w:hint="cs"/>
          <w:rtl/>
        </w:rPr>
        <w:t xml:space="preserve"> &lt;&lt; קריאה &gt;&gt; </w:t>
      </w:r>
      <w:r>
        <w:rPr>
          <w:rFonts w:hint="cs"/>
          <w:rtl/>
        </w:rPr>
        <w:t>אריאל קלנר (הליכוד):</w:t>
      </w:r>
      <w:r>
        <w:rPr>
          <w:rStyle w:val="TagStyle"/>
          <w:rFonts w:hint="cs"/>
          <w:rtl/>
        </w:rPr>
        <w:t xml:space="preserve"> &lt;&lt; קריאה &gt;&gt;</w:t>
      </w:r>
      <w:r>
        <w:rPr>
          <w:rFonts w:hint="cs"/>
          <w:rtl/>
        </w:rPr>
        <w:t xml:space="preserve">   </w:t>
      </w:r>
      <w:bookmarkEnd w:id="5138"/>
    </w:p>
    <w:p w:rsidR="00362047" w:rsidRDefault="00362047" w:rsidP="00362047">
      <w:pPr>
        <w:pStyle w:val="KeepWithNext"/>
        <w:rPr>
          <w:rtl/>
        </w:rPr>
      </w:pPr>
    </w:p>
    <w:p w:rsidR="00362047" w:rsidRDefault="00362047" w:rsidP="00362047">
      <w:pPr>
        <w:rPr>
          <w:rtl/>
        </w:rPr>
      </w:pPr>
      <w:bookmarkStart w:id="5139" w:name="_ETM_Q1_7745340"/>
      <w:bookmarkEnd w:id="5139"/>
      <w:r>
        <w:rPr>
          <w:rtl/>
        </w:rPr>
        <w:t>מכוח הפרעה לשכנים. מה זה משנה מכוח מה?</w:t>
      </w:r>
    </w:p>
    <w:p w:rsidR="00362047" w:rsidRDefault="00362047" w:rsidP="00362047">
      <w:pPr>
        <w:rPr>
          <w:rtl/>
        </w:rPr>
      </w:pPr>
      <w:bookmarkStart w:id="5140" w:name="_ETM_Q1_7746155"/>
      <w:bookmarkStart w:id="5141" w:name="_ETM_Q1_7746315"/>
      <w:bookmarkEnd w:id="5140"/>
      <w:bookmarkEnd w:id="5141"/>
    </w:p>
    <w:p w:rsidR="00362047" w:rsidRDefault="00362047" w:rsidP="00362047">
      <w:pPr>
        <w:pStyle w:val="af8"/>
        <w:keepNext/>
        <w:rPr>
          <w:rtl/>
        </w:rPr>
      </w:pPr>
      <w:bookmarkStart w:id="5142" w:name="ET_yor_6157_1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42"/>
    </w:p>
    <w:p w:rsidR="00362047" w:rsidRDefault="00362047" w:rsidP="00362047">
      <w:pPr>
        <w:pStyle w:val="KeepWithNext"/>
        <w:rPr>
          <w:rtl/>
        </w:rPr>
      </w:pPr>
    </w:p>
    <w:p w:rsidR="00362047" w:rsidRDefault="00362047" w:rsidP="00362047">
      <w:pPr>
        <w:rPr>
          <w:rtl/>
        </w:rPr>
      </w:pPr>
      <w:bookmarkStart w:id="5143" w:name="_ETM_Q1_7750012"/>
      <w:bookmarkEnd w:id="5143"/>
      <w:r>
        <w:rPr>
          <w:rtl/>
        </w:rPr>
        <w:t xml:space="preserve">למה לדבר על דוגמאות תיאורטיות, </w:t>
      </w:r>
      <w:bookmarkStart w:id="5144" w:name="_ETM_Q1_7748482"/>
      <w:bookmarkEnd w:id="5144"/>
      <w:r>
        <w:rPr>
          <w:rtl/>
        </w:rPr>
        <w:t xml:space="preserve">כשאפשר לדבר על דוגמאות פרקטיות. למשל, הבאתי את הדוגמה של הציבור </w:t>
      </w:r>
      <w:bookmarkStart w:id="5145" w:name="_ETM_Q1_7758177"/>
      <w:bookmarkEnd w:id="5145"/>
      <w:r>
        <w:rPr>
          <w:rtl/>
        </w:rPr>
        <w:t xml:space="preserve">החרדי. הציבור החרדי </w:t>
      </w:r>
      <w:bookmarkStart w:id="5146" w:name="_ETM_Q1_7760318"/>
      <w:bookmarkEnd w:id="5146"/>
      <w:r>
        <w:rPr>
          <w:rtl/>
        </w:rPr>
        <w:t xml:space="preserve">חי את חייו בשכונתו במשך זמן רב, ומקיים אירועים בהפרדה </w:t>
      </w:r>
      <w:bookmarkStart w:id="5147" w:name="_ETM_Q1_7767567"/>
      <w:bookmarkEnd w:id="5147"/>
      <w:r>
        <w:rPr>
          <w:rtl/>
        </w:rPr>
        <w:t xml:space="preserve">מגדרית כי זאת דרכם. הם מקיימים את האירועים הללו – בית כנסת, שמחת בית השואבה. כך </w:t>
      </w:r>
      <w:bookmarkStart w:id="5148" w:name="_ETM_Q1_7775561"/>
      <w:bookmarkEnd w:id="5148"/>
      <w:r>
        <w:rPr>
          <w:rtl/>
        </w:rPr>
        <w:t xml:space="preserve">הם פועלים וכך </w:t>
      </w:r>
      <w:bookmarkStart w:id="5149" w:name="_ETM_Q1_7776432"/>
      <w:bookmarkEnd w:id="5149"/>
      <w:r>
        <w:rPr>
          <w:rtl/>
        </w:rPr>
        <w:t xml:space="preserve">הם חיים את חייהם. ואז בא בית המשפט, בעקבות עתירה, כמובן, מכוח תפיסתו </w:t>
      </w:r>
      <w:bookmarkStart w:id="5150" w:name="_ETM_Q1_7782679"/>
      <w:bookmarkEnd w:id="5150"/>
      <w:r>
        <w:rPr>
          <w:rtl/>
        </w:rPr>
        <w:t xml:space="preserve">את עיקרון השוויון הנגזרת מכבוד האדם, נותן פסק </w:t>
      </w:r>
      <w:bookmarkStart w:id="5151" w:name="_ETM_Q1_7784186"/>
      <w:bookmarkEnd w:id="5151"/>
      <w:r>
        <w:rPr>
          <w:rtl/>
        </w:rPr>
        <w:t xml:space="preserve">דין ואומר להם: מעכשיו, אני מוציא פסק דין, שאומר שאסור לכם </w:t>
      </w:r>
      <w:bookmarkStart w:id="5152" w:name="_ETM_Q1_7791190"/>
      <w:bookmarkEnd w:id="5152"/>
      <w:r>
        <w:rPr>
          <w:rtl/>
        </w:rPr>
        <w:t>לקיים את אורח החיים שלכם,</w:t>
      </w:r>
      <w:bookmarkStart w:id="5153" w:name="_ETM_Q1_7793769"/>
      <w:bookmarkStart w:id="5154" w:name="_ETM_Q1_7793930"/>
      <w:bookmarkEnd w:id="5153"/>
      <w:bookmarkEnd w:id="5154"/>
      <w:r>
        <w:rPr>
          <w:rtl/>
        </w:rPr>
        <w:t xml:space="preserve"> של </w:t>
      </w:r>
      <w:bookmarkStart w:id="5155" w:name="_ETM_Q1_7791804"/>
      <w:bookmarkEnd w:id="5155"/>
      <w:r>
        <w:rPr>
          <w:rtl/>
        </w:rPr>
        <w:t xml:space="preserve">ההפרדה המגדרית, שאתם מקיימים אצלכם בבית הכנסת, בשמחת בית השואבה. </w:t>
      </w:r>
    </w:p>
    <w:p w:rsidR="00362047" w:rsidRDefault="00362047" w:rsidP="00362047">
      <w:pPr>
        <w:rPr>
          <w:rtl/>
        </w:rPr>
      </w:pPr>
    </w:p>
    <w:p w:rsidR="00362047" w:rsidRDefault="00362047" w:rsidP="00362047">
      <w:pPr>
        <w:pStyle w:val="af7"/>
        <w:keepNext/>
        <w:rPr>
          <w:rtl/>
        </w:rPr>
      </w:pPr>
      <w:bookmarkStart w:id="5156" w:name="_ETM_Q1_7797311"/>
      <w:bookmarkStart w:id="5157" w:name="_ETM_Q1_7797361"/>
      <w:bookmarkStart w:id="5158" w:name="ET_interruption_גבי_לסקי_194"/>
      <w:bookmarkEnd w:id="5156"/>
      <w:bookmarkEnd w:id="5157"/>
      <w:r>
        <w:rPr>
          <w:rStyle w:val="TagStyle"/>
          <w:rFonts w:hint="cs"/>
          <w:rtl/>
        </w:rPr>
        <w:t xml:space="preserve">&lt;&lt; קריאה &gt;&gt; </w:t>
      </w:r>
      <w:r>
        <w:rPr>
          <w:rFonts w:hint="cs"/>
          <w:rtl/>
        </w:rPr>
        <w:t>גבי לסקי:</w:t>
      </w:r>
      <w:r>
        <w:rPr>
          <w:rStyle w:val="TagStyle"/>
          <w:rFonts w:hint="cs"/>
          <w:rtl/>
        </w:rPr>
        <w:t xml:space="preserve"> &lt;&lt; קריאה &gt;&gt;</w:t>
      </w:r>
      <w:r>
        <w:rPr>
          <w:rFonts w:hint="cs"/>
          <w:rtl/>
        </w:rPr>
        <w:t xml:space="preserve">   </w:t>
      </w:r>
      <w:bookmarkEnd w:id="5158"/>
    </w:p>
    <w:p w:rsidR="00362047" w:rsidRDefault="00362047" w:rsidP="00362047">
      <w:pPr>
        <w:pStyle w:val="KeepWithNext"/>
        <w:rPr>
          <w:rtl/>
        </w:rPr>
      </w:pPr>
    </w:p>
    <w:p w:rsidR="00362047" w:rsidRDefault="00362047" w:rsidP="00362047">
      <w:pPr>
        <w:rPr>
          <w:rtl/>
        </w:rPr>
      </w:pPr>
      <w:bookmarkStart w:id="5159" w:name="_ETM_Q1_7806059"/>
      <w:bookmarkEnd w:id="5159"/>
      <w:r>
        <w:rPr>
          <w:rtl/>
        </w:rPr>
        <w:t xml:space="preserve">במרחב הציבורי. </w:t>
      </w:r>
    </w:p>
    <w:p w:rsidR="00362047" w:rsidRDefault="00362047" w:rsidP="00362047">
      <w:pPr>
        <w:rPr>
          <w:rtl/>
        </w:rPr>
      </w:pPr>
    </w:p>
    <w:p w:rsidR="00362047" w:rsidRDefault="00362047" w:rsidP="00362047">
      <w:pPr>
        <w:pStyle w:val="af7"/>
        <w:keepNext/>
        <w:rPr>
          <w:rtl/>
        </w:rPr>
      </w:pPr>
      <w:bookmarkStart w:id="5160" w:name="_ETM_Q1_7796577"/>
      <w:bookmarkStart w:id="5161" w:name="ET_interruption_5068_193"/>
      <w:bookmarkEnd w:id="516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161"/>
    </w:p>
    <w:p w:rsidR="00362047" w:rsidRDefault="00362047" w:rsidP="00362047">
      <w:pPr>
        <w:rPr>
          <w:rtl/>
        </w:rPr>
      </w:pPr>
      <w:bookmarkStart w:id="5162" w:name="_ETM_Q1_7800630"/>
      <w:bookmarkEnd w:id="5162"/>
    </w:p>
    <w:p w:rsidR="00362047" w:rsidRDefault="00362047" w:rsidP="00362047">
      <w:pPr>
        <w:rPr>
          <w:rtl/>
        </w:rPr>
      </w:pPr>
      <w:bookmarkStart w:id="5163" w:name="_ETM_Q1_7800869"/>
      <w:bookmarkStart w:id="5164" w:name="_ETM_Q1_7800954"/>
      <w:bookmarkEnd w:id="5163"/>
      <w:bookmarkEnd w:id="5164"/>
      <w:r>
        <w:rPr>
          <w:rtl/>
        </w:rPr>
        <w:t>מ</w:t>
      </w:r>
      <w:bookmarkStart w:id="5165" w:name="_ETM_Q1_7800968"/>
      <w:bookmarkStart w:id="5166" w:name="_ETM_Q1_7801008"/>
      <w:bookmarkEnd w:id="5165"/>
      <w:bookmarkEnd w:id="5166"/>
      <w:r>
        <w:rPr>
          <w:rtl/>
        </w:rPr>
        <w:t>תי זה קרה?</w:t>
      </w:r>
    </w:p>
    <w:p w:rsidR="00362047" w:rsidRDefault="00362047" w:rsidP="00362047">
      <w:pPr>
        <w:rPr>
          <w:rtl/>
        </w:rPr>
      </w:pPr>
      <w:bookmarkStart w:id="5167" w:name="_ETM_Q1_7802935"/>
      <w:bookmarkStart w:id="5168" w:name="_ETM_Q1_7802985"/>
      <w:bookmarkEnd w:id="5167"/>
      <w:bookmarkEnd w:id="5168"/>
    </w:p>
    <w:p w:rsidR="00362047" w:rsidRDefault="00362047" w:rsidP="0036204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62047" w:rsidRDefault="00362047" w:rsidP="00362047">
      <w:pPr>
        <w:pStyle w:val="KeepWithNext"/>
        <w:rPr>
          <w:rtl/>
        </w:rPr>
      </w:pPr>
    </w:p>
    <w:p w:rsidR="00362047" w:rsidRDefault="00362047" w:rsidP="00362047">
      <w:pPr>
        <w:rPr>
          <w:rtl/>
        </w:rPr>
      </w:pPr>
      <w:bookmarkStart w:id="5169" w:name="_ETM_Q1_7801338"/>
      <w:bookmarkEnd w:id="5169"/>
      <w:r>
        <w:rPr>
          <w:rtl/>
        </w:rPr>
        <w:t xml:space="preserve">זה קרה. </w:t>
      </w:r>
    </w:p>
    <w:p w:rsidR="00362047" w:rsidRDefault="00362047" w:rsidP="00362047">
      <w:pPr>
        <w:rPr>
          <w:rtl/>
        </w:rPr>
      </w:pPr>
      <w:bookmarkStart w:id="5170" w:name="_ETM_Q1_7799295"/>
      <w:bookmarkStart w:id="5171" w:name="_ETM_Q1_7799399"/>
      <w:bookmarkStart w:id="5172" w:name="_ETM_Q1_7799447"/>
      <w:bookmarkEnd w:id="5170"/>
      <w:bookmarkEnd w:id="5171"/>
      <w:bookmarkEnd w:id="5172"/>
    </w:p>
    <w:p w:rsidR="00362047" w:rsidRDefault="00362047" w:rsidP="00362047">
      <w:pPr>
        <w:pStyle w:val="af7"/>
        <w:keepNext/>
        <w:rPr>
          <w:rtl/>
        </w:rPr>
      </w:pPr>
      <w:bookmarkStart w:id="5173" w:name="ET_interruption_5068_78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173"/>
    </w:p>
    <w:p w:rsidR="00362047" w:rsidRDefault="00362047" w:rsidP="00362047">
      <w:pPr>
        <w:pStyle w:val="KeepWithNext"/>
        <w:rPr>
          <w:rtl/>
        </w:rPr>
      </w:pPr>
    </w:p>
    <w:p w:rsidR="00362047" w:rsidRDefault="00362047" w:rsidP="00362047">
      <w:pPr>
        <w:rPr>
          <w:rtl/>
        </w:rPr>
      </w:pPr>
      <w:bookmarkStart w:id="5174" w:name="_ETM_Q1_7799781"/>
      <w:bookmarkEnd w:id="5174"/>
      <w:r>
        <w:rPr>
          <w:rtl/>
        </w:rPr>
        <w:t>בבתי כנסת?</w:t>
      </w:r>
    </w:p>
    <w:p w:rsidR="00362047" w:rsidRDefault="00362047" w:rsidP="00362047">
      <w:pPr>
        <w:rPr>
          <w:rtl/>
        </w:rPr>
      </w:pPr>
      <w:bookmarkStart w:id="5175" w:name="_ETM_Q1_7799793"/>
      <w:bookmarkStart w:id="5176" w:name="_ETM_Q1_7799913"/>
      <w:bookmarkEnd w:id="5175"/>
      <w:bookmarkEnd w:id="5176"/>
    </w:p>
    <w:p w:rsidR="00362047" w:rsidRDefault="00362047" w:rsidP="00362047">
      <w:pPr>
        <w:pStyle w:val="af8"/>
        <w:keepNext/>
        <w:rPr>
          <w:rtl/>
        </w:rPr>
      </w:pPr>
      <w:bookmarkStart w:id="5177" w:name="ET_yor_6157_7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77"/>
    </w:p>
    <w:p w:rsidR="00362047" w:rsidRDefault="00362047" w:rsidP="00362047">
      <w:pPr>
        <w:pStyle w:val="KeepWithNext"/>
        <w:rPr>
          <w:rtl/>
        </w:rPr>
      </w:pPr>
    </w:p>
    <w:p w:rsidR="00362047" w:rsidRDefault="00362047" w:rsidP="00362047">
      <w:pPr>
        <w:rPr>
          <w:rtl/>
        </w:rPr>
      </w:pPr>
      <w:bookmarkStart w:id="5178" w:name="_ETM_Q1_7799748"/>
      <w:bookmarkStart w:id="5179" w:name="_ETM_Q1_7799538"/>
      <w:bookmarkEnd w:id="5178"/>
      <w:bookmarkEnd w:id="5179"/>
      <w:r>
        <w:rPr>
          <w:rtl/>
        </w:rPr>
        <w:t xml:space="preserve">הבאתי כמה וכמה דוגמאות. </w:t>
      </w:r>
    </w:p>
    <w:p w:rsidR="00362047" w:rsidRDefault="00362047" w:rsidP="00362047">
      <w:pPr>
        <w:rPr>
          <w:rtl/>
        </w:rPr>
      </w:pPr>
      <w:bookmarkStart w:id="5180" w:name="_ETM_Q1_7809526"/>
      <w:bookmarkStart w:id="5181" w:name="_ETM_Q1_7809571"/>
      <w:bookmarkEnd w:id="5180"/>
      <w:bookmarkEnd w:id="5181"/>
    </w:p>
    <w:p w:rsidR="00362047" w:rsidRDefault="00362047" w:rsidP="00362047">
      <w:pPr>
        <w:pStyle w:val="af7"/>
        <w:keepNext/>
        <w:rPr>
          <w:rtl/>
        </w:rPr>
      </w:pPr>
      <w:bookmarkStart w:id="5182" w:name="ET_interruption_גבי_לסקי_788"/>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5182"/>
    </w:p>
    <w:p w:rsidR="00362047" w:rsidRDefault="00362047" w:rsidP="00362047">
      <w:pPr>
        <w:pStyle w:val="KeepWithNext"/>
        <w:rPr>
          <w:rtl/>
        </w:rPr>
      </w:pPr>
    </w:p>
    <w:p w:rsidR="00362047" w:rsidRDefault="00362047" w:rsidP="00362047">
      <w:pPr>
        <w:rPr>
          <w:rtl/>
        </w:rPr>
      </w:pPr>
      <w:bookmarkStart w:id="5183" w:name="_ETM_Q1_7802295"/>
      <w:bookmarkEnd w:id="5183"/>
      <w:r>
        <w:rPr>
          <w:rtl/>
        </w:rPr>
        <w:t xml:space="preserve">לא. זה במרחב הציבורי. </w:t>
      </w:r>
      <w:bookmarkStart w:id="5184" w:name="_ETM_Q1_7804437"/>
      <w:bookmarkEnd w:id="5184"/>
    </w:p>
    <w:p w:rsidR="00A85305" w:rsidRDefault="00A85305" w:rsidP="00362047">
      <w:pPr>
        <w:rPr>
          <w:rtl/>
        </w:rPr>
      </w:pPr>
    </w:p>
    <w:p w:rsidR="00362047" w:rsidRDefault="00362047" w:rsidP="00362047">
      <w:pPr>
        <w:pStyle w:val="af8"/>
        <w:keepNext/>
        <w:rPr>
          <w:rtl/>
        </w:rPr>
      </w:pPr>
      <w:bookmarkStart w:id="5185" w:name="ET_yor_6157_1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185"/>
    </w:p>
    <w:p w:rsidR="00362047" w:rsidRDefault="00362047" w:rsidP="00362047">
      <w:pPr>
        <w:pStyle w:val="KeepWithNext"/>
        <w:rPr>
          <w:rtl/>
        </w:rPr>
      </w:pPr>
    </w:p>
    <w:p w:rsidR="00362047" w:rsidRDefault="00362047" w:rsidP="00362047">
      <w:pPr>
        <w:rPr>
          <w:rtl/>
        </w:rPr>
      </w:pPr>
      <w:bookmarkStart w:id="5186" w:name="_ETM_Q1_7810131"/>
      <w:bookmarkEnd w:id="5186"/>
      <w:r>
        <w:rPr>
          <w:rtl/>
        </w:rPr>
        <w:t xml:space="preserve">רבותיי, אנחנו דנים בשאלות של חוקתיות. אנחנו דנים גם </w:t>
      </w:r>
      <w:bookmarkStart w:id="5187" w:name="_ETM_Q1_7809907"/>
      <w:bookmarkEnd w:id="5187"/>
      <w:r>
        <w:rPr>
          <w:rtl/>
        </w:rPr>
        <w:t xml:space="preserve">במקרים תיאורטיים, אבל פה, במקרה הזה, זה אפילו לא תיאורטי בכלל. בית המשפט נותן את </w:t>
      </w:r>
      <w:bookmarkStart w:id="5188" w:name="_ETM_Q1_7816377"/>
      <w:bookmarkEnd w:id="5188"/>
      <w:r>
        <w:rPr>
          <w:rtl/>
        </w:rPr>
        <w:t xml:space="preserve">זה, וזאת פרשנותו </w:t>
      </w:r>
      <w:bookmarkStart w:id="5189" w:name="_ETM_Q1_7818110"/>
      <w:bookmarkEnd w:id="5189"/>
      <w:r>
        <w:rPr>
          <w:rtl/>
        </w:rPr>
        <w:t xml:space="preserve">של עיקרון השוויון המינהלי ואולי גם החוקתי, שאסור לקיים את האירוע הזה. </w:t>
      </w:r>
      <w:bookmarkStart w:id="5190" w:name="_ETM_Q1_7827411"/>
      <w:bookmarkEnd w:id="5190"/>
      <w:r>
        <w:rPr>
          <w:rtl/>
        </w:rPr>
        <w:t xml:space="preserve">בא הציבור החרדי וזועק זעקה </w:t>
      </w:r>
      <w:bookmarkStart w:id="5191" w:name="_ETM_Q1_7827089"/>
      <w:bookmarkEnd w:id="5191"/>
      <w:r>
        <w:rPr>
          <w:rtl/>
        </w:rPr>
        <w:t xml:space="preserve">גדולה ומרה, ומכנס את נציגיו, ואומר להם: אנא, תדאגו שגם הזמר מוטי שטיימינץ יוכל להופיע. </w:t>
      </w:r>
      <w:bookmarkStart w:id="5192" w:name="_ETM_Q1_7832695"/>
      <w:bookmarkEnd w:id="5192"/>
    </w:p>
    <w:p w:rsidR="00362047" w:rsidRDefault="00362047" w:rsidP="00362047">
      <w:pPr>
        <w:rPr>
          <w:rtl/>
        </w:rPr>
      </w:pPr>
    </w:p>
    <w:p w:rsidR="00362047" w:rsidRDefault="00362047" w:rsidP="00362047">
      <w:pPr>
        <w:pStyle w:val="af7"/>
        <w:keepNext/>
        <w:rPr>
          <w:rtl/>
        </w:rPr>
      </w:pPr>
      <w:bookmarkStart w:id="5193" w:name="ET_interruption_5068_790"/>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193"/>
    </w:p>
    <w:p w:rsidR="00362047" w:rsidRDefault="00362047" w:rsidP="00362047">
      <w:pPr>
        <w:pStyle w:val="KeepWithNext"/>
        <w:rPr>
          <w:rtl/>
        </w:rPr>
      </w:pPr>
    </w:p>
    <w:p w:rsidR="00362047" w:rsidRDefault="00362047" w:rsidP="00362047">
      <w:pPr>
        <w:rPr>
          <w:rtl/>
        </w:rPr>
      </w:pPr>
      <w:bookmarkStart w:id="5194" w:name="_ETM_Q1_7833725"/>
      <w:bookmarkEnd w:id="5194"/>
      <w:r>
        <w:rPr>
          <w:rtl/>
        </w:rPr>
        <w:t>א</w:t>
      </w:r>
      <w:bookmarkStart w:id="5195" w:name="_ETM_Q1_7834072"/>
      <w:bookmarkStart w:id="5196" w:name="_ETM_Q1_7834186"/>
      <w:bookmarkEnd w:id="5195"/>
      <w:bookmarkEnd w:id="5196"/>
      <w:r>
        <w:rPr>
          <w:rtl/>
        </w:rPr>
        <w:t xml:space="preserve">בל זאת לא חקיקה. </w:t>
      </w:r>
    </w:p>
    <w:p w:rsidR="00362047" w:rsidRDefault="00362047" w:rsidP="00362047">
      <w:pPr>
        <w:rPr>
          <w:rtl/>
        </w:rPr>
      </w:pPr>
    </w:p>
    <w:p w:rsidR="00362047" w:rsidRDefault="00362047" w:rsidP="0036204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62047" w:rsidRDefault="00362047" w:rsidP="00362047">
      <w:pPr>
        <w:pStyle w:val="KeepWithNext"/>
        <w:rPr>
          <w:rtl/>
        </w:rPr>
      </w:pPr>
    </w:p>
    <w:p w:rsidR="00362047" w:rsidRDefault="00362047" w:rsidP="00362047">
      <w:pPr>
        <w:rPr>
          <w:rtl/>
        </w:rPr>
      </w:pPr>
      <w:bookmarkStart w:id="5197" w:name="_ETM_Q1_7834971"/>
      <w:bookmarkEnd w:id="5197"/>
      <w:r>
        <w:rPr>
          <w:rtl/>
        </w:rPr>
        <w:t xml:space="preserve">נכון, זאת בדיוק הבעיה. </w:t>
      </w:r>
    </w:p>
    <w:p w:rsidR="00362047" w:rsidRDefault="00362047" w:rsidP="00362047">
      <w:pPr>
        <w:rPr>
          <w:rtl/>
        </w:rPr>
      </w:pPr>
      <w:bookmarkStart w:id="5198" w:name="_ETM_Q1_7795595"/>
      <w:bookmarkStart w:id="5199" w:name="_ETM_Q1_7795823"/>
      <w:bookmarkEnd w:id="5198"/>
      <w:bookmarkEnd w:id="5199"/>
    </w:p>
    <w:p w:rsidR="00362047" w:rsidRDefault="00362047" w:rsidP="00362047">
      <w:pPr>
        <w:pStyle w:val="af7"/>
        <w:keepNext/>
        <w:rPr>
          <w:rtl/>
        </w:rPr>
      </w:pPr>
      <w:bookmarkStart w:id="5200" w:name="ET_interruption_5797_789"/>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5200"/>
    </w:p>
    <w:p w:rsidR="00362047" w:rsidRDefault="00362047" w:rsidP="00362047">
      <w:pPr>
        <w:pStyle w:val="KeepWithNext"/>
        <w:rPr>
          <w:rtl/>
        </w:rPr>
      </w:pPr>
    </w:p>
    <w:p w:rsidR="00362047" w:rsidRDefault="00362047" w:rsidP="00362047">
      <w:pPr>
        <w:rPr>
          <w:rtl/>
        </w:rPr>
      </w:pPr>
      <w:bookmarkStart w:id="5201" w:name="_ETM_Q1_7799128"/>
      <w:bookmarkStart w:id="5202" w:name="_ETM_Q1_7835992"/>
      <w:bookmarkStart w:id="5203" w:name="_ETM_Q1_7836037"/>
      <w:bookmarkEnd w:id="5201"/>
      <w:bookmarkEnd w:id="5202"/>
      <w:bookmarkEnd w:id="5203"/>
      <w:r>
        <w:rPr>
          <w:rtl/>
        </w:rPr>
        <w:t xml:space="preserve">נכון, בית </w:t>
      </w:r>
      <w:bookmarkStart w:id="5204" w:name="_ETM_Q1_7838957"/>
      <w:bookmarkEnd w:id="5204"/>
      <w:r>
        <w:rPr>
          <w:rtl/>
        </w:rPr>
        <w:t xml:space="preserve">המשפט לא נתן. זאת לא חקיקה, השם ישמור. </w:t>
      </w:r>
    </w:p>
    <w:p w:rsidR="00362047" w:rsidRDefault="00362047" w:rsidP="00362047">
      <w:pPr>
        <w:rPr>
          <w:rtl/>
        </w:rPr>
      </w:pPr>
      <w:bookmarkStart w:id="5205" w:name="_ETM_Q1_7844115"/>
      <w:bookmarkStart w:id="5206" w:name="_ETM_Q1_7844155"/>
      <w:bookmarkEnd w:id="5205"/>
      <w:bookmarkEnd w:id="5206"/>
    </w:p>
    <w:p w:rsidR="00362047" w:rsidRDefault="00362047" w:rsidP="00362047">
      <w:pPr>
        <w:pStyle w:val="af8"/>
        <w:keepNext/>
        <w:rPr>
          <w:rtl/>
        </w:rPr>
      </w:pPr>
      <w:bookmarkStart w:id="5207" w:name="ET_yor_6157_1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07"/>
    </w:p>
    <w:p w:rsidR="00362047" w:rsidRDefault="00362047" w:rsidP="00362047">
      <w:pPr>
        <w:pStyle w:val="KeepWithNext"/>
        <w:rPr>
          <w:rtl/>
        </w:rPr>
      </w:pPr>
    </w:p>
    <w:p w:rsidR="00362047" w:rsidRDefault="00362047" w:rsidP="00362047">
      <w:pPr>
        <w:rPr>
          <w:rtl/>
        </w:rPr>
      </w:pPr>
      <w:bookmarkStart w:id="5208" w:name="_ETM_Q1_7844998"/>
      <w:bookmarkEnd w:id="5208"/>
      <w:r>
        <w:rPr>
          <w:rtl/>
        </w:rPr>
        <w:t xml:space="preserve">בית המשפט </w:t>
      </w:r>
      <w:bookmarkStart w:id="5209" w:name="_ETM_Q1_7838744"/>
      <w:bookmarkEnd w:id="5209"/>
      <w:r>
        <w:rPr>
          <w:rtl/>
        </w:rPr>
        <w:t xml:space="preserve">לא נתן, ואז הם אומרים: אנחנו רוצים לחוקק חוק, </w:t>
      </w:r>
      <w:bookmarkStart w:id="5210" w:name="_ETM_Q1_7844340"/>
      <w:bookmarkEnd w:id="5210"/>
      <w:r>
        <w:rPr>
          <w:rtl/>
        </w:rPr>
        <w:t xml:space="preserve">שבהופעות המיועדות לציבור החרדי, יהיה מותר </w:t>
      </w:r>
      <w:bookmarkStart w:id="5211" w:name="_ETM_Q1_7846418"/>
      <w:bookmarkEnd w:id="5211"/>
      <w:r>
        <w:rPr>
          <w:rtl/>
        </w:rPr>
        <w:t xml:space="preserve">לעשות הפרדה בין גברים לנשים. ואז בא בית המשפט ואומר: </w:t>
      </w:r>
      <w:bookmarkStart w:id="5212" w:name="_ETM_Q1_7853040"/>
      <w:bookmarkEnd w:id="5212"/>
      <w:r>
        <w:rPr>
          <w:rtl/>
        </w:rPr>
        <w:t xml:space="preserve">סליחה, בעיניי החוק הזה לא חוקתי, אני מבטל אותו. בכך הוא פוגע בזכויות האדם </w:t>
      </w:r>
      <w:bookmarkStart w:id="5213" w:name="_ETM_Q1_7857580"/>
      <w:bookmarkEnd w:id="5213"/>
      <w:r>
        <w:rPr>
          <w:rtl/>
        </w:rPr>
        <w:t xml:space="preserve">של פינדרוס וחבריו לסיעה. </w:t>
      </w:r>
    </w:p>
    <w:p w:rsidR="00362047" w:rsidRDefault="00362047" w:rsidP="00362047">
      <w:pPr>
        <w:rPr>
          <w:rtl/>
        </w:rPr>
      </w:pPr>
      <w:bookmarkStart w:id="5214" w:name="_ETM_Q1_7858841"/>
      <w:bookmarkStart w:id="5215" w:name="_ETM_Q1_7858886"/>
      <w:bookmarkEnd w:id="5214"/>
      <w:bookmarkEnd w:id="5215"/>
    </w:p>
    <w:p w:rsidR="00362047" w:rsidRDefault="00362047" w:rsidP="00362047">
      <w:pPr>
        <w:pStyle w:val="af7"/>
        <w:keepNext/>
        <w:rPr>
          <w:rtl/>
        </w:rPr>
      </w:pPr>
      <w:bookmarkStart w:id="5216" w:name="ET_interruption_5800_197"/>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216"/>
    </w:p>
    <w:p w:rsidR="00362047" w:rsidRDefault="00362047" w:rsidP="00362047">
      <w:pPr>
        <w:pStyle w:val="KeepWithNext"/>
        <w:rPr>
          <w:rtl/>
        </w:rPr>
      </w:pPr>
    </w:p>
    <w:p w:rsidR="00362047" w:rsidRDefault="00362047" w:rsidP="00362047">
      <w:pPr>
        <w:rPr>
          <w:rtl/>
        </w:rPr>
      </w:pPr>
      <w:bookmarkStart w:id="5217" w:name="_ETM_Q1_7861632"/>
      <w:bookmarkEnd w:id="5217"/>
      <w:r>
        <w:rPr>
          <w:rtl/>
        </w:rPr>
        <w:t xml:space="preserve">בשביל זה </w:t>
      </w:r>
      <w:bookmarkStart w:id="5218" w:name="_ETM_Q1_7864026"/>
      <w:bookmarkEnd w:id="5218"/>
      <w:r>
        <w:rPr>
          <w:rtl/>
        </w:rPr>
        <w:t xml:space="preserve">עשית התגברות, נכון? </w:t>
      </w:r>
    </w:p>
    <w:p w:rsidR="00362047" w:rsidRDefault="00362047" w:rsidP="00362047">
      <w:pPr>
        <w:rPr>
          <w:rtl/>
        </w:rPr>
      </w:pPr>
    </w:p>
    <w:p w:rsidR="00362047" w:rsidRDefault="00362047" w:rsidP="00362047">
      <w:pPr>
        <w:pStyle w:val="af8"/>
        <w:keepNext/>
        <w:rPr>
          <w:rtl/>
        </w:rPr>
      </w:pPr>
      <w:bookmarkStart w:id="5219" w:name="ET_yor_6157_7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19"/>
    </w:p>
    <w:p w:rsidR="00362047" w:rsidRDefault="00362047" w:rsidP="00362047">
      <w:pPr>
        <w:pStyle w:val="KeepWithNext"/>
        <w:rPr>
          <w:rtl/>
        </w:rPr>
      </w:pPr>
    </w:p>
    <w:p w:rsidR="00362047" w:rsidRDefault="00362047" w:rsidP="00362047">
      <w:pPr>
        <w:rPr>
          <w:rtl/>
        </w:rPr>
      </w:pPr>
      <w:bookmarkStart w:id="5220" w:name="_ETM_Q1_7860343"/>
      <w:bookmarkEnd w:id="5220"/>
      <w:r>
        <w:rPr>
          <w:rtl/>
        </w:rPr>
        <w:t xml:space="preserve">לא, לא, שנייה. </w:t>
      </w:r>
      <w:bookmarkStart w:id="5221" w:name="_ETM_Q1_7861161"/>
      <w:bookmarkEnd w:id="5221"/>
      <w:r>
        <w:rPr>
          <w:rtl/>
        </w:rPr>
        <w:t xml:space="preserve">בלי התגברות. </w:t>
      </w:r>
    </w:p>
    <w:p w:rsidR="00362047" w:rsidRDefault="00362047" w:rsidP="00362047">
      <w:pPr>
        <w:rPr>
          <w:rtl/>
        </w:rPr>
      </w:pPr>
      <w:bookmarkStart w:id="5222" w:name="_ETM_Q1_7862868"/>
      <w:bookmarkStart w:id="5223" w:name="_ETM_Q1_7863184"/>
      <w:bookmarkEnd w:id="5222"/>
      <w:bookmarkEnd w:id="5223"/>
    </w:p>
    <w:p w:rsidR="00362047" w:rsidRDefault="00362047" w:rsidP="00362047">
      <w:pPr>
        <w:pStyle w:val="af7"/>
        <w:keepNext/>
        <w:rPr>
          <w:rtl/>
        </w:rPr>
      </w:pPr>
      <w:bookmarkStart w:id="5224" w:name="ET_interruption_5800_790"/>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224"/>
    </w:p>
    <w:p w:rsidR="00362047" w:rsidRDefault="00362047" w:rsidP="00362047">
      <w:pPr>
        <w:pStyle w:val="KeepWithNext"/>
        <w:rPr>
          <w:rtl/>
        </w:rPr>
      </w:pPr>
    </w:p>
    <w:p w:rsidR="00362047" w:rsidRDefault="00362047" w:rsidP="00362047">
      <w:pPr>
        <w:rPr>
          <w:rtl/>
        </w:rPr>
      </w:pPr>
      <w:bookmarkStart w:id="5225" w:name="_ETM_Q1_7888878"/>
      <w:bookmarkEnd w:id="5225"/>
      <w:r>
        <w:rPr>
          <w:rtl/>
        </w:rPr>
        <w:t xml:space="preserve">ועדיין יש 12 מתוך 15, שזכותם יהיה לטפל </w:t>
      </w:r>
      <w:bookmarkStart w:id="5226" w:name="_ETM_Q1_7865568"/>
      <w:bookmarkEnd w:id="5226"/>
      <w:r>
        <w:rPr>
          <w:rtl/>
        </w:rPr>
        <w:t xml:space="preserve">בחקיקה קיצונית של הכנסת. </w:t>
      </w:r>
      <w:bookmarkStart w:id="5227" w:name="_ETM_Q1_7866885"/>
      <w:bookmarkEnd w:id="5227"/>
    </w:p>
    <w:p w:rsidR="00362047" w:rsidRDefault="00362047" w:rsidP="00362047">
      <w:pPr>
        <w:rPr>
          <w:rtl/>
        </w:rPr>
      </w:pPr>
      <w:bookmarkStart w:id="5228" w:name="_ETM_Q1_7867053"/>
      <w:bookmarkEnd w:id="5228"/>
    </w:p>
    <w:p w:rsidR="00362047" w:rsidRDefault="00362047" w:rsidP="00362047">
      <w:pPr>
        <w:pStyle w:val="af8"/>
        <w:keepNext/>
        <w:rPr>
          <w:rtl/>
        </w:rPr>
      </w:pPr>
      <w:bookmarkStart w:id="5229" w:name="ET_yor_6157_7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29"/>
    </w:p>
    <w:p w:rsidR="00362047" w:rsidRDefault="00362047" w:rsidP="00362047">
      <w:pPr>
        <w:pStyle w:val="KeepWithNext"/>
        <w:rPr>
          <w:rtl/>
        </w:rPr>
      </w:pPr>
    </w:p>
    <w:p w:rsidR="00362047" w:rsidRDefault="00362047" w:rsidP="00362047">
      <w:pPr>
        <w:rPr>
          <w:rtl/>
        </w:rPr>
      </w:pPr>
      <w:bookmarkStart w:id="5230" w:name="_ETM_Q1_7866447"/>
      <w:bookmarkEnd w:id="5230"/>
      <w:r>
        <w:rPr>
          <w:rtl/>
        </w:rPr>
        <w:t xml:space="preserve">אורית, את שואלת שאלה - - </w:t>
      </w:r>
      <w:bookmarkStart w:id="5231" w:name="_ETM_Q1_7864719"/>
      <w:bookmarkEnd w:id="5231"/>
      <w:r>
        <w:rPr>
          <w:rtl/>
        </w:rPr>
        <w:t>-</w:t>
      </w:r>
    </w:p>
    <w:p w:rsidR="00362047" w:rsidRDefault="00362047" w:rsidP="00362047">
      <w:pPr>
        <w:rPr>
          <w:rtl/>
        </w:rPr>
      </w:pPr>
      <w:bookmarkStart w:id="5232" w:name="_ETM_Q1_7865103"/>
      <w:bookmarkStart w:id="5233" w:name="_ETM_Q1_7865251"/>
      <w:bookmarkEnd w:id="5232"/>
      <w:bookmarkEnd w:id="5233"/>
    </w:p>
    <w:p w:rsidR="00362047" w:rsidRDefault="00362047" w:rsidP="00362047">
      <w:pPr>
        <w:pStyle w:val="af7"/>
        <w:keepNext/>
        <w:rPr>
          <w:rtl/>
        </w:rPr>
      </w:pPr>
      <w:bookmarkStart w:id="5234" w:name="ET_interruption_גבי_לסקי_792"/>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5234"/>
    </w:p>
    <w:p w:rsidR="00362047" w:rsidRDefault="00362047" w:rsidP="00362047">
      <w:pPr>
        <w:pStyle w:val="KeepWithNext"/>
        <w:rPr>
          <w:rtl/>
        </w:rPr>
      </w:pPr>
    </w:p>
    <w:p w:rsidR="00362047" w:rsidRDefault="00362047" w:rsidP="00362047">
      <w:pPr>
        <w:rPr>
          <w:rtl/>
        </w:rPr>
      </w:pPr>
      <w:bookmarkStart w:id="5235" w:name="_ETM_Q1_7867574"/>
      <w:bookmarkEnd w:id="5235"/>
      <w:r>
        <w:rPr>
          <w:rtl/>
        </w:rPr>
        <w:t xml:space="preserve">עוד לפני זה, עוד לפני זה. </w:t>
      </w:r>
    </w:p>
    <w:p w:rsidR="00362047" w:rsidRDefault="00362047" w:rsidP="00362047">
      <w:pPr>
        <w:rPr>
          <w:rtl/>
        </w:rPr>
      </w:pPr>
      <w:bookmarkStart w:id="5236" w:name="_ETM_Q1_7869040"/>
      <w:bookmarkStart w:id="5237" w:name="_ETM_Q1_7869175"/>
      <w:bookmarkEnd w:id="5236"/>
      <w:bookmarkEnd w:id="5237"/>
    </w:p>
    <w:p w:rsidR="00362047" w:rsidRDefault="00362047" w:rsidP="00362047">
      <w:pPr>
        <w:pStyle w:val="af7"/>
        <w:keepNext/>
        <w:rPr>
          <w:rtl/>
        </w:rPr>
      </w:pPr>
      <w:bookmarkStart w:id="5238" w:name="ET_interruption_5800_793"/>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238"/>
    </w:p>
    <w:p w:rsidR="00362047" w:rsidRDefault="00362047" w:rsidP="00362047">
      <w:pPr>
        <w:pStyle w:val="KeepWithNext"/>
        <w:rPr>
          <w:rtl/>
        </w:rPr>
      </w:pPr>
    </w:p>
    <w:p w:rsidR="00362047" w:rsidRDefault="00362047" w:rsidP="00362047">
      <w:pPr>
        <w:rPr>
          <w:rtl/>
        </w:rPr>
      </w:pPr>
      <w:bookmarkStart w:id="5239" w:name="_ETM_Q1_7871949"/>
      <w:bookmarkEnd w:id="5239"/>
      <w:r>
        <w:rPr>
          <w:rtl/>
        </w:rPr>
        <w:t xml:space="preserve">אבל </w:t>
      </w:r>
      <w:bookmarkStart w:id="5240" w:name="_ETM_Q1_7862967"/>
      <w:bookmarkStart w:id="5241" w:name="_ETM_Q1_7863009"/>
      <w:bookmarkStart w:id="5242" w:name="_ETM_Q1_7863103"/>
      <w:bookmarkEnd w:id="5240"/>
      <w:bookmarkEnd w:id="5241"/>
      <w:bookmarkEnd w:id="5242"/>
      <w:r>
        <w:rPr>
          <w:rtl/>
        </w:rPr>
        <w:t xml:space="preserve">אני עונה לך. </w:t>
      </w:r>
    </w:p>
    <w:p w:rsidR="00362047" w:rsidRDefault="00362047" w:rsidP="00362047">
      <w:pPr>
        <w:rPr>
          <w:rtl/>
        </w:rPr>
      </w:pPr>
      <w:bookmarkStart w:id="5243" w:name="_ETM_Q1_7869717"/>
      <w:bookmarkStart w:id="5244" w:name="_ETM_Q1_7869825"/>
      <w:bookmarkStart w:id="5245" w:name="_ETM_Q1_7869869"/>
      <w:bookmarkEnd w:id="5243"/>
      <w:bookmarkEnd w:id="5244"/>
      <w:bookmarkEnd w:id="5245"/>
    </w:p>
    <w:p w:rsidR="00362047" w:rsidRDefault="00362047" w:rsidP="00362047">
      <w:pPr>
        <w:pStyle w:val="af8"/>
        <w:keepNext/>
        <w:rPr>
          <w:rtl/>
        </w:rPr>
      </w:pPr>
      <w:bookmarkStart w:id="5246" w:name="ET_yor_6157_7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46"/>
    </w:p>
    <w:p w:rsidR="00362047" w:rsidRDefault="00362047" w:rsidP="00362047">
      <w:pPr>
        <w:pStyle w:val="KeepWithNext"/>
        <w:rPr>
          <w:rtl/>
        </w:rPr>
      </w:pPr>
    </w:p>
    <w:p w:rsidR="00362047" w:rsidRDefault="00362047" w:rsidP="00362047">
      <w:pPr>
        <w:rPr>
          <w:rtl/>
        </w:rPr>
      </w:pPr>
      <w:bookmarkStart w:id="5247" w:name="_ETM_Q1_7870106"/>
      <w:bookmarkEnd w:id="5247"/>
      <w:r>
        <w:rPr>
          <w:rtl/>
        </w:rPr>
        <w:t xml:space="preserve">- - </w:t>
      </w:r>
      <w:bookmarkStart w:id="5248" w:name="_ETM_Q1_7869015"/>
      <w:bookmarkEnd w:id="5248"/>
      <w:r>
        <w:rPr>
          <w:rtl/>
        </w:rPr>
        <w:t xml:space="preserve">- שאלת היועץ המשפטי, אורית. </w:t>
      </w:r>
    </w:p>
    <w:p w:rsidR="00362047" w:rsidRDefault="00362047" w:rsidP="00362047">
      <w:pPr>
        <w:rPr>
          <w:rtl/>
        </w:rPr>
      </w:pPr>
    </w:p>
    <w:p w:rsidR="00362047" w:rsidRDefault="00362047" w:rsidP="00362047">
      <w:pPr>
        <w:pStyle w:val="a5"/>
        <w:keepNext/>
        <w:rPr>
          <w:rtl/>
        </w:rPr>
      </w:pPr>
      <w:bookmarkStart w:id="5249" w:name="ET_speaker_5800_79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249"/>
    </w:p>
    <w:p w:rsidR="00362047" w:rsidRDefault="00362047" w:rsidP="00362047">
      <w:pPr>
        <w:pStyle w:val="KeepWithNext"/>
        <w:rPr>
          <w:rtl/>
        </w:rPr>
      </w:pPr>
    </w:p>
    <w:p w:rsidR="00362047" w:rsidRDefault="00362047" w:rsidP="00362047">
      <w:pPr>
        <w:rPr>
          <w:rtl/>
        </w:rPr>
      </w:pPr>
      <w:bookmarkStart w:id="5250" w:name="_ETM_Q1_7871976"/>
      <w:bookmarkEnd w:id="5250"/>
      <w:r>
        <w:rPr>
          <w:rtl/>
        </w:rPr>
        <w:t xml:space="preserve">אני עונה לך, </w:t>
      </w:r>
      <w:bookmarkStart w:id="5251" w:name="_ETM_Q1_7869975"/>
      <w:bookmarkEnd w:id="5251"/>
      <w:r>
        <w:rPr>
          <w:rtl/>
        </w:rPr>
        <w:t xml:space="preserve">כי אתה נורא שולט בכל </w:t>
      </w:r>
      <w:bookmarkStart w:id="5252" w:name="_ETM_Q1_7873657"/>
      <w:bookmarkEnd w:id="5252"/>
      <w:r>
        <w:rPr>
          <w:rtl/>
        </w:rPr>
        <w:t xml:space="preserve">הבעיות שיש ברשות </w:t>
      </w:r>
      <w:bookmarkStart w:id="5253" w:name="_ETM_Q1_7873099"/>
      <w:bookmarkEnd w:id="5253"/>
      <w:r>
        <w:rPr>
          <w:rtl/>
        </w:rPr>
        <w:t xml:space="preserve">השופטת, אבל משם לפתרון שלך יש קצר חשמלי. בפתרון שלך אתה מרסק </w:t>
      </w:r>
      <w:bookmarkStart w:id="5254" w:name="_ETM_Q1_7881303"/>
      <w:bookmarkEnd w:id="5254"/>
      <w:r>
        <w:rPr>
          <w:rtl/>
        </w:rPr>
        <w:t xml:space="preserve">מערכת שלמה על בסיס דוגמאות קיצוניות ובודדות. </w:t>
      </w:r>
    </w:p>
    <w:p w:rsidR="00362047" w:rsidRDefault="00362047" w:rsidP="00362047">
      <w:pPr>
        <w:rPr>
          <w:rtl/>
        </w:rPr>
      </w:pPr>
      <w:bookmarkStart w:id="5255" w:name="_ETM_Q1_7885032"/>
      <w:bookmarkStart w:id="5256" w:name="_ETM_Q1_7885082"/>
      <w:bookmarkEnd w:id="5255"/>
      <w:bookmarkEnd w:id="5256"/>
    </w:p>
    <w:p w:rsidR="00362047" w:rsidRDefault="00362047" w:rsidP="00362047">
      <w:pPr>
        <w:pStyle w:val="af8"/>
        <w:keepNext/>
        <w:rPr>
          <w:rtl/>
        </w:rPr>
      </w:pPr>
      <w:bookmarkStart w:id="5257" w:name="ET_yor_6157_1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57"/>
    </w:p>
    <w:p w:rsidR="00362047" w:rsidRDefault="00362047" w:rsidP="00362047">
      <w:pPr>
        <w:pStyle w:val="KeepWithNext"/>
        <w:rPr>
          <w:rtl/>
        </w:rPr>
      </w:pPr>
    </w:p>
    <w:p w:rsidR="00362047" w:rsidRDefault="00362047" w:rsidP="00362047">
      <w:pPr>
        <w:rPr>
          <w:rtl/>
        </w:rPr>
      </w:pPr>
      <w:bookmarkStart w:id="5258" w:name="_ETM_Q1_7885797"/>
      <w:bookmarkEnd w:id="5258"/>
      <w:r>
        <w:rPr>
          <w:rtl/>
        </w:rPr>
        <w:t xml:space="preserve">אורית, זה בלתי </w:t>
      </w:r>
      <w:bookmarkStart w:id="5259" w:name="_ETM_Q1_7886297"/>
      <w:bookmarkEnd w:id="5259"/>
      <w:r>
        <w:rPr>
          <w:rtl/>
        </w:rPr>
        <w:t xml:space="preserve">אפשרי. אורית, עופר ממתין בסבלנות לתורו. </w:t>
      </w:r>
      <w:bookmarkStart w:id="5260" w:name="_ETM_Q1_7890682"/>
      <w:bookmarkEnd w:id="5260"/>
    </w:p>
    <w:p w:rsidR="00362047" w:rsidRDefault="00362047" w:rsidP="00362047">
      <w:pPr>
        <w:rPr>
          <w:rtl/>
        </w:rPr>
      </w:pPr>
      <w:bookmarkStart w:id="5261" w:name="_ETM_Q1_7891745"/>
      <w:bookmarkStart w:id="5262" w:name="_ETM_Q1_7891805"/>
      <w:bookmarkEnd w:id="5261"/>
      <w:bookmarkEnd w:id="5262"/>
    </w:p>
    <w:p w:rsidR="00362047" w:rsidRDefault="00362047" w:rsidP="00362047">
      <w:pPr>
        <w:pStyle w:val="af7"/>
        <w:keepNext/>
        <w:rPr>
          <w:rtl/>
        </w:rPr>
      </w:pPr>
      <w:bookmarkStart w:id="5263" w:name="ET_interruption_5068_19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263"/>
    </w:p>
    <w:p w:rsidR="00362047" w:rsidRDefault="00362047" w:rsidP="00362047">
      <w:pPr>
        <w:pStyle w:val="KeepWithNext"/>
        <w:rPr>
          <w:rtl/>
        </w:rPr>
      </w:pPr>
    </w:p>
    <w:p w:rsidR="00362047" w:rsidRDefault="00362047" w:rsidP="00362047">
      <w:pPr>
        <w:rPr>
          <w:rtl/>
        </w:rPr>
      </w:pPr>
      <w:bookmarkStart w:id="5264" w:name="_ETM_Q1_7893817"/>
      <w:bookmarkStart w:id="5265" w:name="_ETM_Q1_7894091"/>
      <w:bookmarkStart w:id="5266" w:name="_ETM_Q1_7894160"/>
      <w:bookmarkEnd w:id="5264"/>
      <w:bookmarkEnd w:id="5265"/>
      <w:bookmarkEnd w:id="5266"/>
      <w:r>
        <w:rPr>
          <w:rtl/>
        </w:rPr>
        <w:t xml:space="preserve">אבל היא ענתה לך לדוגמה. </w:t>
      </w:r>
    </w:p>
    <w:p w:rsidR="00362047" w:rsidRDefault="00362047" w:rsidP="00362047">
      <w:pPr>
        <w:rPr>
          <w:rtl/>
        </w:rPr>
      </w:pPr>
      <w:bookmarkStart w:id="5267" w:name="_ETM_Q1_7903998"/>
      <w:bookmarkStart w:id="5268" w:name="_ETM_Q1_7904038"/>
      <w:bookmarkEnd w:id="5267"/>
      <w:bookmarkEnd w:id="5268"/>
    </w:p>
    <w:p w:rsidR="00362047" w:rsidRDefault="00362047" w:rsidP="00362047">
      <w:pPr>
        <w:pStyle w:val="af8"/>
        <w:keepNext/>
        <w:rPr>
          <w:rtl/>
        </w:rPr>
      </w:pPr>
      <w:bookmarkStart w:id="5269" w:name="ET_yor_6157_2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69"/>
    </w:p>
    <w:p w:rsidR="00362047" w:rsidRDefault="00362047" w:rsidP="00362047">
      <w:pPr>
        <w:pStyle w:val="KeepWithNext"/>
        <w:rPr>
          <w:rtl/>
        </w:rPr>
      </w:pPr>
    </w:p>
    <w:p w:rsidR="00362047" w:rsidRDefault="00362047" w:rsidP="00362047">
      <w:pPr>
        <w:rPr>
          <w:rtl/>
        </w:rPr>
      </w:pPr>
      <w:bookmarkStart w:id="5270" w:name="_ETM_Q1_7904726"/>
      <w:bookmarkEnd w:id="5270"/>
      <w:r>
        <w:rPr>
          <w:rtl/>
        </w:rPr>
        <w:t xml:space="preserve">אבל אני שאלתי את היועץ </w:t>
      </w:r>
      <w:bookmarkStart w:id="5271" w:name="_ETM_Q1_7906983"/>
      <w:bookmarkEnd w:id="5271"/>
      <w:r>
        <w:rPr>
          <w:rtl/>
        </w:rPr>
        <w:t xml:space="preserve">המשפטי, תאמיני או לא. </w:t>
      </w:r>
      <w:bookmarkStart w:id="5272" w:name="_ETM_Q1_7893069"/>
      <w:bookmarkEnd w:id="5272"/>
      <w:r>
        <w:rPr>
          <w:rtl/>
        </w:rPr>
        <w:t xml:space="preserve">שאלתי ועדיין לא קיבלתי תשובה. לפני שתענה לשאלתי אני אשמח </w:t>
      </w:r>
      <w:bookmarkStart w:id="5273" w:name="_ETM_Q1_7898920"/>
      <w:bookmarkEnd w:id="5273"/>
      <w:r>
        <w:rPr>
          <w:rtl/>
        </w:rPr>
        <w:t>לשמוע את עופר. תרשום לעצמך רק את השאלה ותענה לי</w:t>
      </w:r>
      <w:bookmarkStart w:id="5274" w:name="_ETM_Q1_7901700"/>
      <w:bookmarkEnd w:id="5274"/>
      <w:r>
        <w:rPr>
          <w:rtl/>
        </w:rPr>
        <w:t xml:space="preserve"> אחר כך, כי אני רוצה לתת לעופר לדבר קודם. </w:t>
      </w:r>
      <w:bookmarkStart w:id="5275" w:name="_ETM_Q1_7905359"/>
      <w:bookmarkEnd w:id="5275"/>
      <w:r>
        <w:rPr>
          <w:rtl/>
        </w:rPr>
        <w:t xml:space="preserve">אני שואל שוב, מה המנגנון שאתה מציע לי כמחוקק במצב הקיים היום, לסיטואציה שבה בית </w:t>
      </w:r>
      <w:bookmarkStart w:id="5276" w:name="_ETM_Q1_7916371"/>
      <w:bookmarkEnd w:id="5276"/>
      <w:r>
        <w:rPr>
          <w:rtl/>
        </w:rPr>
        <w:t xml:space="preserve">המשפט הוא הפוגע בזכויות, והכנסת מנסה להסיר את הפגיעה בזכויות, </w:t>
      </w:r>
      <w:bookmarkStart w:id="5277" w:name="_ETM_Q1_7918920"/>
      <w:bookmarkEnd w:id="5277"/>
      <w:r>
        <w:rPr>
          <w:rtl/>
        </w:rPr>
        <w:t xml:space="preserve">זכויות המיעוט. </w:t>
      </w:r>
    </w:p>
    <w:p w:rsidR="00362047" w:rsidRDefault="00362047" w:rsidP="00362047">
      <w:pPr>
        <w:rPr>
          <w:rtl/>
        </w:rPr>
      </w:pPr>
      <w:bookmarkStart w:id="5278" w:name="_ETM_Q1_7922858"/>
      <w:bookmarkStart w:id="5279" w:name="_ETM_Q1_7922908"/>
      <w:bookmarkEnd w:id="5278"/>
      <w:bookmarkEnd w:id="5279"/>
    </w:p>
    <w:p w:rsidR="00362047" w:rsidRDefault="00362047" w:rsidP="00362047">
      <w:pPr>
        <w:pStyle w:val="-"/>
        <w:keepNext/>
        <w:rPr>
          <w:rtl/>
        </w:rPr>
      </w:pPr>
      <w:bookmarkStart w:id="5280" w:name="ET_speakercontinue_גור_בליי_20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5280"/>
    </w:p>
    <w:p w:rsidR="00362047" w:rsidRDefault="00362047" w:rsidP="00362047">
      <w:pPr>
        <w:pStyle w:val="KeepWithNext"/>
        <w:rPr>
          <w:rtl/>
        </w:rPr>
      </w:pPr>
    </w:p>
    <w:p w:rsidR="00362047" w:rsidRDefault="00362047" w:rsidP="00362047">
      <w:pPr>
        <w:rPr>
          <w:rtl/>
        </w:rPr>
      </w:pPr>
      <w:bookmarkStart w:id="5281" w:name="_ETM_Q1_7923736"/>
      <w:bookmarkEnd w:id="5281"/>
      <w:r>
        <w:rPr>
          <w:rtl/>
        </w:rPr>
        <w:t xml:space="preserve">התפיסה המקובלת בעולם, לדעתי בכ-90% מהמדינות, היא </w:t>
      </w:r>
      <w:bookmarkStart w:id="5282" w:name="_ETM_Q1_7925444"/>
      <w:bookmarkEnd w:id="5282"/>
      <w:r>
        <w:rPr>
          <w:rtl/>
        </w:rPr>
        <w:t xml:space="preserve">שהמילה האחרונה בהקשרים החוקתיים </w:t>
      </w:r>
      <w:bookmarkStart w:id="5283" w:name="_ETM_Q1_7928324"/>
      <w:bookmarkEnd w:id="5283"/>
      <w:r>
        <w:rPr>
          <w:rtl/>
        </w:rPr>
        <w:t xml:space="preserve">היא לבית המשפט. </w:t>
      </w:r>
    </w:p>
    <w:p w:rsidR="00362047" w:rsidRDefault="00362047" w:rsidP="00362047">
      <w:pPr>
        <w:rPr>
          <w:rtl/>
        </w:rPr>
      </w:pPr>
      <w:bookmarkStart w:id="5284" w:name="_ETM_Q1_7930256"/>
      <w:bookmarkStart w:id="5285" w:name="_ETM_Q1_7930306"/>
      <w:bookmarkEnd w:id="5284"/>
      <w:bookmarkEnd w:id="5285"/>
    </w:p>
    <w:p w:rsidR="00362047" w:rsidRDefault="00362047" w:rsidP="00362047">
      <w:pPr>
        <w:pStyle w:val="af8"/>
        <w:keepNext/>
        <w:rPr>
          <w:rtl/>
        </w:rPr>
      </w:pPr>
      <w:bookmarkStart w:id="5286" w:name="ET_yor_6157_2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86"/>
    </w:p>
    <w:p w:rsidR="00362047" w:rsidRDefault="00362047" w:rsidP="00362047">
      <w:pPr>
        <w:pStyle w:val="KeepWithNext"/>
        <w:rPr>
          <w:rtl/>
        </w:rPr>
      </w:pPr>
    </w:p>
    <w:p w:rsidR="00362047" w:rsidRDefault="00362047" w:rsidP="00362047">
      <w:pPr>
        <w:rPr>
          <w:rtl/>
        </w:rPr>
      </w:pPr>
      <w:bookmarkStart w:id="5287" w:name="_ETM_Q1_7931113"/>
      <w:bookmarkEnd w:id="5287"/>
      <w:r>
        <w:rPr>
          <w:rtl/>
        </w:rPr>
        <w:t xml:space="preserve">הבנתי. זאת אומרת, אין סעד. </w:t>
      </w:r>
      <w:bookmarkStart w:id="5288" w:name="_ETM_Q1_7925396"/>
      <w:bookmarkEnd w:id="5288"/>
    </w:p>
    <w:p w:rsidR="00362047" w:rsidRDefault="00362047" w:rsidP="00362047">
      <w:pPr>
        <w:rPr>
          <w:rtl/>
        </w:rPr>
      </w:pPr>
      <w:bookmarkStart w:id="5289" w:name="_ETM_Q1_7925525"/>
      <w:bookmarkEnd w:id="5289"/>
    </w:p>
    <w:p w:rsidR="00362047" w:rsidRDefault="00362047" w:rsidP="00362047">
      <w:pPr>
        <w:pStyle w:val="af8"/>
        <w:keepNext/>
        <w:rPr>
          <w:rtl/>
        </w:rPr>
      </w:pPr>
      <w:bookmarkStart w:id="5290" w:name="ET_yor_6157_7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90"/>
    </w:p>
    <w:p w:rsidR="00362047" w:rsidRDefault="00362047" w:rsidP="00362047">
      <w:pPr>
        <w:pStyle w:val="KeepWithNext"/>
        <w:rPr>
          <w:rtl/>
        </w:rPr>
      </w:pPr>
    </w:p>
    <w:p w:rsidR="00362047" w:rsidRDefault="00362047" w:rsidP="00362047">
      <w:pPr>
        <w:rPr>
          <w:rtl/>
        </w:rPr>
      </w:pPr>
      <w:bookmarkStart w:id="5291" w:name="_ETM_Q1_7928098"/>
      <w:bookmarkEnd w:id="5291"/>
      <w:r>
        <w:rPr>
          <w:rtl/>
        </w:rPr>
        <w:t>זאת אומרת</w:t>
      </w:r>
      <w:bookmarkStart w:id="5292" w:name="_ETM_Q1_7927924"/>
      <w:bookmarkEnd w:id="5292"/>
      <w:r>
        <w:rPr>
          <w:rtl/>
        </w:rPr>
        <w:t xml:space="preserve">, אין סעד. </w:t>
      </w:r>
    </w:p>
    <w:p w:rsidR="00362047" w:rsidRDefault="00362047" w:rsidP="00362047">
      <w:pPr>
        <w:rPr>
          <w:rtl/>
        </w:rPr>
      </w:pPr>
    </w:p>
    <w:p w:rsidR="00362047" w:rsidRDefault="00362047" w:rsidP="00362047">
      <w:pPr>
        <w:pStyle w:val="a5"/>
        <w:keepNext/>
        <w:rPr>
          <w:rtl/>
        </w:rPr>
      </w:pPr>
      <w:bookmarkStart w:id="5293" w:name="ET_speaker_גור_בליי_7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93"/>
    </w:p>
    <w:p w:rsidR="00362047" w:rsidRDefault="00362047" w:rsidP="00362047">
      <w:pPr>
        <w:pStyle w:val="KeepWithNext"/>
        <w:rPr>
          <w:rtl/>
        </w:rPr>
      </w:pPr>
    </w:p>
    <w:p w:rsidR="00362047" w:rsidRDefault="00362047" w:rsidP="00362047">
      <w:pPr>
        <w:rPr>
          <w:rtl/>
        </w:rPr>
      </w:pPr>
      <w:bookmarkStart w:id="5294" w:name="_ETM_Q1_7931976"/>
      <w:bookmarkEnd w:id="5294"/>
      <w:r>
        <w:rPr>
          <w:rtl/>
        </w:rPr>
        <w:t xml:space="preserve">כמו ב-90% מהמדינה. </w:t>
      </w:r>
    </w:p>
    <w:p w:rsidR="00362047" w:rsidRDefault="00362047" w:rsidP="00362047">
      <w:pPr>
        <w:rPr>
          <w:rtl/>
        </w:rPr>
      </w:pPr>
      <w:bookmarkStart w:id="5295" w:name="_ETM_Q1_7931392"/>
      <w:bookmarkStart w:id="5296" w:name="_ETM_Q1_7931529"/>
      <w:bookmarkEnd w:id="5295"/>
      <w:bookmarkEnd w:id="5296"/>
    </w:p>
    <w:p w:rsidR="00362047" w:rsidRDefault="00362047" w:rsidP="00362047">
      <w:pPr>
        <w:pStyle w:val="af8"/>
        <w:keepNext/>
        <w:rPr>
          <w:rtl/>
        </w:rPr>
      </w:pPr>
      <w:bookmarkStart w:id="5297" w:name="ET_yor_6157_7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297"/>
    </w:p>
    <w:p w:rsidR="00362047" w:rsidRDefault="00362047" w:rsidP="00362047">
      <w:pPr>
        <w:pStyle w:val="KeepWithNext"/>
        <w:rPr>
          <w:rtl/>
        </w:rPr>
      </w:pPr>
    </w:p>
    <w:p w:rsidR="00362047" w:rsidRDefault="00362047" w:rsidP="00362047">
      <w:pPr>
        <w:rPr>
          <w:rtl/>
        </w:rPr>
      </w:pPr>
      <w:bookmarkStart w:id="5298" w:name="_ETM_Q1_7932389"/>
      <w:bookmarkStart w:id="5299" w:name="_ETM_Q1_7925696"/>
      <w:bookmarkStart w:id="5300" w:name="_ETM_Q1_7925817"/>
      <w:bookmarkEnd w:id="5298"/>
      <w:bookmarkEnd w:id="5299"/>
      <w:bookmarkEnd w:id="5300"/>
      <w:r>
        <w:rPr>
          <w:rtl/>
        </w:rPr>
        <w:t xml:space="preserve">כלומר, פוגעים בזכות המיעוט שלי, אין לי סעד. </w:t>
      </w:r>
      <w:bookmarkStart w:id="5301" w:name="_ETM_Q1_7935660"/>
      <w:bookmarkEnd w:id="5301"/>
      <w:r>
        <w:rPr>
          <w:rtl/>
        </w:rPr>
        <w:t xml:space="preserve">תתמודד. </w:t>
      </w:r>
    </w:p>
    <w:p w:rsidR="00362047" w:rsidRDefault="00362047" w:rsidP="00362047">
      <w:pPr>
        <w:rPr>
          <w:rtl/>
        </w:rPr>
      </w:pPr>
      <w:bookmarkStart w:id="5302" w:name="_ETM_Q1_7936195"/>
      <w:bookmarkStart w:id="5303" w:name="_ETM_Q1_7936240"/>
      <w:bookmarkEnd w:id="5302"/>
      <w:bookmarkEnd w:id="5303"/>
    </w:p>
    <w:p w:rsidR="00362047" w:rsidRDefault="00362047" w:rsidP="00362047">
      <w:pPr>
        <w:pStyle w:val="af7"/>
        <w:keepNext/>
        <w:rPr>
          <w:rtl/>
        </w:rPr>
      </w:pPr>
      <w:bookmarkStart w:id="5304" w:name="ET_interruption_5800_203"/>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304"/>
    </w:p>
    <w:p w:rsidR="00362047" w:rsidRDefault="00362047" w:rsidP="00362047">
      <w:pPr>
        <w:pStyle w:val="KeepWithNext"/>
        <w:rPr>
          <w:rtl/>
        </w:rPr>
      </w:pPr>
    </w:p>
    <w:p w:rsidR="00362047" w:rsidRDefault="00362047" w:rsidP="00362047">
      <w:pPr>
        <w:rPr>
          <w:rtl/>
        </w:rPr>
      </w:pPr>
      <w:bookmarkStart w:id="5305" w:name="_ETM_Q1_7940233"/>
      <w:bookmarkEnd w:id="5305"/>
      <w:r>
        <w:rPr>
          <w:rtl/>
        </w:rPr>
        <w:t xml:space="preserve">ואם פוגעים בזכויות אחרות, ואם הכנסת עושה </w:t>
      </w:r>
      <w:bookmarkStart w:id="5306" w:name="_ETM_Q1_7942064"/>
      <w:bookmarkEnd w:id="5306"/>
      <w:r>
        <w:rPr>
          <w:rtl/>
        </w:rPr>
        <w:t>את זה?</w:t>
      </w:r>
    </w:p>
    <w:p w:rsidR="00362047" w:rsidRDefault="00362047" w:rsidP="00362047">
      <w:pPr>
        <w:rPr>
          <w:rtl/>
        </w:rPr>
      </w:pPr>
      <w:bookmarkStart w:id="5307" w:name="_ETM_Q1_7937090"/>
      <w:bookmarkStart w:id="5308" w:name="_ETM_Q1_7937176"/>
      <w:bookmarkStart w:id="5309" w:name="_ETM_Q1_7937242"/>
      <w:bookmarkEnd w:id="5307"/>
      <w:bookmarkEnd w:id="5308"/>
      <w:bookmarkEnd w:id="5309"/>
    </w:p>
    <w:p w:rsidR="00362047" w:rsidRDefault="00362047" w:rsidP="00362047">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362047" w:rsidRDefault="00362047" w:rsidP="00362047">
      <w:pPr>
        <w:pStyle w:val="KeepWithNext"/>
        <w:rPr>
          <w:rtl/>
        </w:rPr>
      </w:pPr>
    </w:p>
    <w:p w:rsidR="00362047" w:rsidRDefault="00362047" w:rsidP="00362047">
      <w:pPr>
        <w:rPr>
          <w:rtl/>
        </w:rPr>
      </w:pPr>
      <w:bookmarkStart w:id="5310" w:name="_ETM_Q1_7937195"/>
      <w:bookmarkEnd w:id="5310"/>
      <w:r>
        <w:rPr>
          <w:rtl/>
        </w:rPr>
        <w:t xml:space="preserve">אני מנסה להבין, זאת התשובה. </w:t>
      </w:r>
    </w:p>
    <w:p w:rsidR="00362047" w:rsidRDefault="00362047" w:rsidP="00362047">
      <w:pPr>
        <w:rPr>
          <w:rtl/>
        </w:rPr>
      </w:pPr>
      <w:bookmarkStart w:id="5311" w:name="_ETM_Q1_7939831"/>
      <w:bookmarkStart w:id="5312" w:name="_ETM_Q1_7940007"/>
      <w:bookmarkEnd w:id="5311"/>
      <w:bookmarkEnd w:id="5312"/>
    </w:p>
    <w:p w:rsidR="00362047" w:rsidRDefault="00362047" w:rsidP="00362047">
      <w:pPr>
        <w:pStyle w:val="af7"/>
        <w:keepNext/>
        <w:rPr>
          <w:rtl/>
        </w:rPr>
      </w:pPr>
      <w:bookmarkStart w:id="5313" w:name="ET_interruption_5800_800"/>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313"/>
    </w:p>
    <w:p w:rsidR="00362047" w:rsidRDefault="00362047" w:rsidP="00362047">
      <w:pPr>
        <w:pStyle w:val="KeepWithNext"/>
        <w:rPr>
          <w:rtl/>
        </w:rPr>
      </w:pPr>
    </w:p>
    <w:p w:rsidR="00362047" w:rsidRDefault="00362047" w:rsidP="00362047">
      <w:pPr>
        <w:rPr>
          <w:rtl/>
        </w:rPr>
      </w:pPr>
      <w:bookmarkStart w:id="5314" w:name="_ETM_Q1_7941631"/>
      <w:bookmarkEnd w:id="5314"/>
      <w:r>
        <w:rPr>
          <w:rtl/>
        </w:rPr>
        <w:t>אדון</w:t>
      </w:r>
      <w:bookmarkStart w:id="5315" w:name="_ETM_Q1_7940102"/>
      <w:bookmarkEnd w:id="5315"/>
      <w:r>
        <w:rPr>
          <w:rtl/>
        </w:rPr>
        <w:t xml:space="preserve"> רוטמן, ואם הכנסת עושה את זה, </w:t>
      </w:r>
      <w:bookmarkStart w:id="5316" w:name="_ETM_Q1_7937374"/>
      <w:bookmarkStart w:id="5317" w:name="_ETM_Q1_7937474"/>
      <w:bookmarkStart w:id="5318" w:name="_ETM_Q1_7937515"/>
      <w:bookmarkEnd w:id="5316"/>
      <w:bookmarkEnd w:id="5317"/>
      <w:bookmarkEnd w:id="5318"/>
      <w:r>
        <w:rPr>
          <w:rtl/>
        </w:rPr>
        <w:t xml:space="preserve">אז הכנסת יכולה לרסק </w:t>
      </w:r>
      <w:bookmarkStart w:id="5319" w:name="_ETM_Q1_7945047"/>
      <w:bookmarkEnd w:id="5319"/>
      <w:r>
        <w:rPr>
          <w:rtl/>
        </w:rPr>
        <w:t xml:space="preserve">עם שלם? אתה מטפל רק בבתי המשפט. גומר אותם, מרסק </w:t>
      </w:r>
      <w:bookmarkStart w:id="5320" w:name="_ETM_Q1_7947308"/>
      <w:bookmarkEnd w:id="5320"/>
      <w:r>
        <w:rPr>
          <w:rtl/>
        </w:rPr>
        <w:t xml:space="preserve">אותם. </w:t>
      </w:r>
    </w:p>
    <w:p w:rsidR="00362047" w:rsidRDefault="00362047" w:rsidP="00362047">
      <w:pPr>
        <w:rPr>
          <w:rtl/>
        </w:rPr>
      </w:pPr>
      <w:bookmarkStart w:id="5321" w:name="_ETM_Q1_7943890"/>
      <w:bookmarkStart w:id="5322" w:name="_ETM_Q1_7943995"/>
      <w:bookmarkStart w:id="5323" w:name="_ETM_Q1_7944049"/>
      <w:bookmarkEnd w:id="5321"/>
      <w:bookmarkEnd w:id="5322"/>
      <w:bookmarkEnd w:id="5323"/>
    </w:p>
    <w:p w:rsidR="00362047" w:rsidRDefault="00362047" w:rsidP="00362047">
      <w:pPr>
        <w:pStyle w:val="af8"/>
        <w:keepNext/>
        <w:rPr>
          <w:rtl/>
        </w:rPr>
      </w:pPr>
      <w:bookmarkStart w:id="5324" w:name="ET_yor_6157_8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24"/>
    </w:p>
    <w:p w:rsidR="00362047" w:rsidRDefault="00362047" w:rsidP="00362047">
      <w:pPr>
        <w:pStyle w:val="KeepWithNext"/>
        <w:rPr>
          <w:rtl/>
        </w:rPr>
      </w:pPr>
    </w:p>
    <w:p w:rsidR="00362047" w:rsidRDefault="00362047" w:rsidP="00362047">
      <w:pPr>
        <w:rPr>
          <w:rtl/>
        </w:rPr>
      </w:pPr>
      <w:bookmarkStart w:id="5325" w:name="_ETM_Q1_7945758"/>
      <w:bookmarkEnd w:id="5325"/>
      <w:r>
        <w:rPr>
          <w:rtl/>
        </w:rPr>
        <w:t xml:space="preserve">אני ניסיתי להבין. התשובה שקיבלתי מהיועץ המשפטי - - </w:t>
      </w:r>
      <w:bookmarkStart w:id="5326" w:name="_ETM_Q1_7946175"/>
      <w:bookmarkEnd w:id="5326"/>
      <w:r>
        <w:rPr>
          <w:rtl/>
        </w:rPr>
        <w:t>-</w:t>
      </w:r>
    </w:p>
    <w:p w:rsidR="00362047" w:rsidRDefault="00362047" w:rsidP="00362047">
      <w:pPr>
        <w:rPr>
          <w:rtl/>
        </w:rPr>
      </w:pPr>
      <w:bookmarkStart w:id="5327" w:name="_ETM_Q1_7946607"/>
      <w:bookmarkStart w:id="5328" w:name="_ETM_Q1_7946716"/>
      <w:bookmarkEnd w:id="5327"/>
      <w:bookmarkEnd w:id="5328"/>
    </w:p>
    <w:p w:rsidR="00362047" w:rsidRDefault="00362047" w:rsidP="00362047">
      <w:pPr>
        <w:pStyle w:val="af7"/>
        <w:keepNext/>
        <w:rPr>
          <w:rtl/>
        </w:rPr>
      </w:pPr>
      <w:bookmarkStart w:id="5329" w:name="ET_interruption_5800_802"/>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329"/>
    </w:p>
    <w:p w:rsidR="00362047" w:rsidRDefault="00362047" w:rsidP="00362047">
      <w:pPr>
        <w:pStyle w:val="KeepWithNext"/>
        <w:rPr>
          <w:rtl/>
        </w:rPr>
      </w:pPr>
    </w:p>
    <w:p w:rsidR="00362047" w:rsidRDefault="00362047" w:rsidP="00362047">
      <w:pPr>
        <w:rPr>
          <w:rtl/>
        </w:rPr>
      </w:pPr>
      <w:bookmarkStart w:id="5330" w:name="_ETM_Q1_7952252"/>
      <w:bookmarkStart w:id="5331" w:name="_ETM_Q1_7944133"/>
      <w:bookmarkEnd w:id="5330"/>
      <w:bookmarkEnd w:id="5331"/>
      <w:r>
        <w:rPr>
          <w:rtl/>
        </w:rPr>
        <w:t xml:space="preserve">אבל מה עם הכוח שלנו? </w:t>
      </w:r>
    </w:p>
    <w:p w:rsidR="00362047" w:rsidRDefault="00362047" w:rsidP="00362047">
      <w:pPr>
        <w:rPr>
          <w:rtl/>
        </w:rPr>
      </w:pPr>
      <w:bookmarkStart w:id="5332" w:name="_ETM_Q1_7949639"/>
      <w:bookmarkStart w:id="5333" w:name="_ETM_Q1_7949720"/>
      <w:bookmarkStart w:id="5334" w:name="_ETM_Q1_7949807"/>
      <w:bookmarkEnd w:id="5332"/>
      <w:bookmarkEnd w:id="5333"/>
      <w:bookmarkEnd w:id="5334"/>
    </w:p>
    <w:p w:rsidR="00362047" w:rsidRDefault="00362047" w:rsidP="00362047">
      <w:pPr>
        <w:pStyle w:val="af8"/>
        <w:keepNext/>
        <w:rPr>
          <w:rtl/>
        </w:rPr>
      </w:pPr>
      <w:bookmarkStart w:id="5335" w:name="ET_yor_6157_8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35"/>
    </w:p>
    <w:p w:rsidR="00362047" w:rsidRDefault="00362047" w:rsidP="00362047">
      <w:pPr>
        <w:pStyle w:val="KeepWithNext"/>
        <w:rPr>
          <w:rtl/>
        </w:rPr>
      </w:pPr>
    </w:p>
    <w:p w:rsidR="00362047" w:rsidRDefault="00362047" w:rsidP="00362047">
      <w:pPr>
        <w:rPr>
          <w:rtl/>
        </w:rPr>
      </w:pPr>
      <w:bookmarkStart w:id="5336" w:name="_ETM_Q1_7952223"/>
      <w:bookmarkEnd w:id="5336"/>
      <w:r>
        <w:rPr>
          <w:rtl/>
        </w:rPr>
        <w:t xml:space="preserve">אורית, אני קורא אותך לסדר. צאי, בבקשה. </w:t>
      </w:r>
    </w:p>
    <w:p w:rsidR="00362047" w:rsidRDefault="00362047" w:rsidP="00362047">
      <w:pPr>
        <w:rPr>
          <w:rtl/>
        </w:rPr>
      </w:pPr>
      <w:bookmarkStart w:id="5337" w:name="_ETM_Q1_7951285"/>
      <w:bookmarkStart w:id="5338" w:name="_ETM_Q1_7951438"/>
      <w:bookmarkEnd w:id="5337"/>
      <w:bookmarkEnd w:id="5338"/>
    </w:p>
    <w:p w:rsidR="00362047" w:rsidRDefault="00362047" w:rsidP="00362047">
      <w:pPr>
        <w:pStyle w:val="af7"/>
        <w:keepNext/>
        <w:rPr>
          <w:rtl/>
        </w:rPr>
      </w:pPr>
      <w:bookmarkStart w:id="5339" w:name="ET_interruption_5800_804"/>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339"/>
    </w:p>
    <w:p w:rsidR="00362047" w:rsidRDefault="00362047" w:rsidP="00362047">
      <w:pPr>
        <w:pStyle w:val="KeepWithNext"/>
        <w:rPr>
          <w:rtl/>
        </w:rPr>
      </w:pPr>
    </w:p>
    <w:p w:rsidR="00362047" w:rsidRDefault="00362047" w:rsidP="00362047">
      <w:pPr>
        <w:rPr>
          <w:rtl/>
        </w:rPr>
      </w:pPr>
      <w:bookmarkStart w:id="5340" w:name="_ETM_Q1_7953435"/>
      <w:bookmarkEnd w:id="5340"/>
      <w:r>
        <w:rPr>
          <w:rtl/>
        </w:rPr>
        <w:t xml:space="preserve">איך אתה מרסן </w:t>
      </w:r>
      <w:bookmarkStart w:id="5341" w:name="_ETM_Q1_7953121"/>
      <w:bookmarkEnd w:id="5341"/>
      <w:r>
        <w:rPr>
          <w:rtl/>
        </w:rPr>
        <w:t xml:space="preserve">את הממשלה? </w:t>
      </w:r>
      <w:bookmarkStart w:id="5342" w:name="_ETM_Q1_7949888"/>
      <w:bookmarkStart w:id="5343" w:name="_ETM_Q1_7949951"/>
      <w:bookmarkStart w:id="5344" w:name="_ETM_Q1_7950084"/>
      <w:bookmarkEnd w:id="5342"/>
      <w:bookmarkEnd w:id="5343"/>
      <w:bookmarkEnd w:id="5344"/>
      <w:r>
        <w:rPr>
          <w:rtl/>
        </w:rPr>
        <w:t xml:space="preserve">אתה </w:t>
      </w:r>
      <w:bookmarkStart w:id="5345" w:name="_ETM_Q1_7952293"/>
      <w:bookmarkEnd w:id="5345"/>
      <w:r>
        <w:rPr>
          <w:rtl/>
        </w:rPr>
        <w:t xml:space="preserve">לא משיב לי. </w:t>
      </w:r>
    </w:p>
    <w:p w:rsidR="00362047" w:rsidRDefault="00362047" w:rsidP="00362047">
      <w:pPr>
        <w:rPr>
          <w:rtl/>
        </w:rPr>
      </w:pPr>
      <w:bookmarkStart w:id="5346" w:name="_ETM_Q1_7954458"/>
      <w:bookmarkStart w:id="5347" w:name="_ETM_Q1_7954503"/>
      <w:bookmarkEnd w:id="5346"/>
      <w:bookmarkEnd w:id="5347"/>
    </w:p>
    <w:p w:rsidR="00362047" w:rsidRDefault="00362047" w:rsidP="00362047">
      <w:pPr>
        <w:pStyle w:val="af8"/>
        <w:keepNext/>
        <w:rPr>
          <w:rtl/>
        </w:rPr>
      </w:pPr>
      <w:bookmarkStart w:id="5348" w:name="ET_yor_6157_2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48"/>
    </w:p>
    <w:p w:rsidR="00362047" w:rsidRDefault="00362047" w:rsidP="00362047">
      <w:pPr>
        <w:pStyle w:val="KeepWithNext"/>
        <w:rPr>
          <w:rtl/>
        </w:rPr>
      </w:pPr>
    </w:p>
    <w:p w:rsidR="00362047" w:rsidRDefault="00362047" w:rsidP="00362047">
      <w:pPr>
        <w:rPr>
          <w:rtl/>
        </w:rPr>
      </w:pPr>
      <w:bookmarkStart w:id="5349" w:name="_ETM_Q1_7955102"/>
      <w:bookmarkEnd w:id="5349"/>
      <w:r>
        <w:rPr>
          <w:rtl/>
        </w:rPr>
        <w:t xml:space="preserve">צאי, בבקשה. </w:t>
      </w:r>
    </w:p>
    <w:p w:rsidR="00362047" w:rsidRDefault="00362047" w:rsidP="00362047">
      <w:pPr>
        <w:rPr>
          <w:rtl/>
        </w:rPr>
      </w:pPr>
      <w:bookmarkStart w:id="5350" w:name="_ETM_Q1_7959396"/>
      <w:bookmarkStart w:id="5351" w:name="_ETM_Q1_7959426"/>
      <w:bookmarkEnd w:id="5350"/>
      <w:bookmarkEnd w:id="5351"/>
    </w:p>
    <w:p w:rsidR="00362047" w:rsidRDefault="00362047" w:rsidP="00362047">
      <w:pPr>
        <w:pStyle w:val="af7"/>
        <w:keepNext/>
        <w:rPr>
          <w:rtl/>
        </w:rPr>
      </w:pPr>
      <w:bookmarkStart w:id="5352" w:name="ET_interruption_5068_205"/>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352"/>
    </w:p>
    <w:p w:rsidR="00362047" w:rsidRDefault="00362047" w:rsidP="00362047">
      <w:pPr>
        <w:pStyle w:val="KeepWithNext"/>
        <w:rPr>
          <w:rtl/>
        </w:rPr>
      </w:pPr>
    </w:p>
    <w:p w:rsidR="00362047" w:rsidRDefault="00362047" w:rsidP="00362047">
      <w:pPr>
        <w:rPr>
          <w:rtl/>
        </w:rPr>
      </w:pPr>
      <w:bookmarkStart w:id="5353" w:name="_ETM_Q1_7961114"/>
      <w:bookmarkStart w:id="5354" w:name="_ETM_Q1_7961357"/>
      <w:bookmarkStart w:id="5355" w:name="_ETM_Q1_7961428"/>
      <w:bookmarkEnd w:id="5353"/>
      <w:bookmarkEnd w:id="5354"/>
      <w:bookmarkEnd w:id="5355"/>
      <w:r>
        <w:rPr>
          <w:rtl/>
        </w:rPr>
        <w:t>מה, אתה מוציא אותה?</w:t>
      </w:r>
    </w:p>
    <w:p w:rsidR="00362047" w:rsidRDefault="00362047" w:rsidP="00362047">
      <w:pPr>
        <w:rPr>
          <w:rtl/>
        </w:rPr>
      </w:pPr>
      <w:bookmarkStart w:id="5356" w:name="_ETM_Q1_7955185"/>
      <w:bookmarkStart w:id="5357" w:name="_ETM_Q1_7955352"/>
      <w:bookmarkEnd w:id="5356"/>
      <w:bookmarkEnd w:id="5357"/>
    </w:p>
    <w:p w:rsidR="00362047" w:rsidRDefault="00362047" w:rsidP="00362047">
      <w:pPr>
        <w:pStyle w:val="af7"/>
        <w:keepNext/>
        <w:rPr>
          <w:rtl/>
        </w:rPr>
      </w:pPr>
      <w:bookmarkStart w:id="5358" w:name="ET_interruption_5800_805"/>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358"/>
    </w:p>
    <w:p w:rsidR="00362047" w:rsidRDefault="00362047" w:rsidP="00362047">
      <w:pPr>
        <w:pStyle w:val="KeepWithNext"/>
        <w:rPr>
          <w:rtl/>
        </w:rPr>
      </w:pPr>
    </w:p>
    <w:p w:rsidR="00362047" w:rsidRDefault="00362047" w:rsidP="00362047">
      <w:pPr>
        <w:rPr>
          <w:rtl/>
        </w:rPr>
      </w:pPr>
      <w:bookmarkStart w:id="5359" w:name="_ETM_Q1_7958287"/>
      <w:bookmarkEnd w:id="5359"/>
      <w:r>
        <w:rPr>
          <w:rtl/>
        </w:rPr>
        <w:t xml:space="preserve">לא, אני בשנייה. </w:t>
      </w:r>
    </w:p>
    <w:p w:rsidR="00362047" w:rsidRDefault="00362047" w:rsidP="00362047">
      <w:pPr>
        <w:rPr>
          <w:rtl/>
        </w:rPr>
      </w:pPr>
      <w:bookmarkStart w:id="5360" w:name="_ETM_Q1_7955003"/>
      <w:bookmarkStart w:id="5361" w:name="_ETM_Q1_7955172"/>
      <w:bookmarkEnd w:id="5360"/>
      <w:bookmarkEnd w:id="5361"/>
    </w:p>
    <w:p w:rsidR="00362047" w:rsidRDefault="00362047" w:rsidP="00362047">
      <w:pPr>
        <w:pStyle w:val="af8"/>
        <w:keepNext/>
        <w:rPr>
          <w:rtl/>
        </w:rPr>
      </w:pPr>
      <w:bookmarkStart w:id="5362" w:name="ET_yor_6157_8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62"/>
    </w:p>
    <w:p w:rsidR="00362047" w:rsidRDefault="00362047" w:rsidP="00362047">
      <w:pPr>
        <w:pStyle w:val="KeepWithNext"/>
        <w:rPr>
          <w:rtl/>
        </w:rPr>
      </w:pPr>
    </w:p>
    <w:p w:rsidR="00362047" w:rsidRDefault="00362047" w:rsidP="00362047">
      <w:pPr>
        <w:rPr>
          <w:rtl/>
        </w:rPr>
      </w:pPr>
      <w:bookmarkStart w:id="5363" w:name="_ETM_Q1_7956374"/>
      <w:bookmarkEnd w:id="5363"/>
      <w:r>
        <w:rPr>
          <w:rtl/>
        </w:rPr>
        <w:t xml:space="preserve">לא, את בקריאה שלישית. </w:t>
      </w:r>
      <w:bookmarkStart w:id="5364" w:name="_ETM_Q1_7956351"/>
      <w:bookmarkEnd w:id="5364"/>
      <w:r>
        <w:rPr>
          <w:rtl/>
        </w:rPr>
        <w:t xml:space="preserve">צאי, בבקשה. </w:t>
      </w:r>
    </w:p>
    <w:p w:rsidR="00362047" w:rsidRDefault="00362047" w:rsidP="00362047">
      <w:pPr>
        <w:rPr>
          <w:rtl/>
        </w:rPr>
      </w:pPr>
    </w:p>
    <w:p w:rsidR="00362047" w:rsidRDefault="00362047" w:rsidP="00362047">
      <w:pPr>
        <w:pStyle w:val="af7"/>
        <w:keepNext/>
        <w:rPr>
          <w:rtl/>
        </w:rPr>
      </w:pPr>
      <w:bookmarkStart w:id="5365" w:name="ET_interruption_5800_807"/>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365"/>
    </w:p>
    <w:p w:rsidR="00362047" w:rsidRDefault="00362047" w:rsidP="00362047">
      <w:pPr>
        <w:pStyle w:val="KeepWithNext"/>
        <w:rPr>
          <w:rtl/>
        </w:rPr>
      </w:pPr>
    </w:p>
    <w:p w:rsidR="00362047" w:rsidRDefault="00362047" w:rsidP="00362047">
      <w:pPr>
        <w:rPr>
          <w:rtl/>
        </w:rPr>
      </w:pPr>
      <w:bookmarkStart w:id="5366" w:name="_ETM_Q1_7960289"/>
      <w:bookmarkEnd w:id="5366"/>
      <w:r>
        <w:rPr>
          <w:rtl/>
        </w:rPr>
        <w:t xml:space="preserve">אני בשנייה. </w:t>
      </w:r>
    </w:p>
    <w:p w:rsidR="00362047" w:rsidRDefault="00362047" w:rsidP="00362047">
      <w:pPr>
        <w:rPr>
          <w:rtl/>
        </w:rPr>
      </w:pPr>
    </w:p>
    <w:p w:rsidR="00362047" w:rsidRDefault="00362047" w:rsidP="00362047">
      <w:pPr>
        <w:pStyle w:val="af7"/>
        <w:keepNext/>
        <w:rPr>
          <w:rtl/>
        </w:rPr>
      </w:pPr>
      <w:bookmarkStart w:id="5367" w:name="ET_interruption_5068_808"/>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367"/>
    </w:p>
    <w:p w:rsidR="00362047" w:rsidRDefault="00362047" w:rsidP="00362047">
      <w:pPr>
        <w:pStyle w:val="KeepWithNext"/>
        <w:rPr>
          <w:rtl/>
        </w:rPr>
      </w:pPr>
    </w:p>
    <w:p w:rsidR="00362047" w:rsidRDefault="00362047" w:rsidP="00362047">
      <w:pPr>
        <w:rPr>
          <w:rtl/>
        </w:rPr>
      </w:pPr>
      <w:r>
        <w:rPr>
          <w:rtl/>
        </w:rPr>
        <w:t>רוטמן, למה אתה מוציא אותה?</w:t>
      </w:r>
    </w:p>
    <w:p w:rsidR="00362047" w:rsidRDefault="00362047" w:rsidP="00362047">
      <w:pPr>
        <w:rPr>
          <w:rtl/>
        </w:rPr>
      </w:pPr>
      <w:bookmarkStart w:id="5368" w:name="_ETM_Q1_7964113"/>
      <w:bookmarkStart w:id="5369" w:name="_ETM_Q1_7964173"/>
      <w:bookmarkEnd w:id="5368"/>
      <w:bookmarkEnd w:id="5369"/>
    </w:p>
    <w:p w:rsidR="00362047" w:rsidRDefault="00362047" w:rsidP="00362047">
      <w:pPr>
        <w:pStyle w:val="af8"/>
        <w:keepNext/>
        <w:rPr>
          <w:rtl/>
        </w:rPr>
      </w:pPr>
      <w:bookmarkStart w:id="5370" w:name="ET_yor_6157_2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70"/>
    </w:p>
    <w:p w:rsidR="00362047" w:rsidRDefault="00362047" w:rsidP="00362047">
      <w:pPr>
        <w:pStyle w:val="KeepWithNext"/>
        <w:rPr>
          <w:rtl/>
        </w:rPr>
      </w:pPr>
    </w:p>
    <w:p w:rsidR="00362047" w:rsidRDefault="00362047" w:rsidP="00362047">
      <w:pPr>
        <w:rPr>
          <w:rtl/>
        </w:rPr>
      </w:pPr>
      <w:bookmarkStart w:id="5371" w:name="_ETM_Q1_7964953"/>
      <w:bookmarkEnd w:id="5371"/>
      <w:r>
        <w:rPr>
          <w:rtl/>
        </w:rPr>
        <w:t xml:space="preserve">כי היא </w:t>
      </w:r>
      <w:bookmarkStart w:id="5372" w:name="_ETM_Q1_7962938"/>
      <w:bookmarkEnd w:id="5372"/>
      <w:r>
        <w:rPr>
          <w:rtl/>
        </w:rPr>
        <w:t xml:space="preserve">חושבת שהיא יכולה, כבר פעם חמישית בדיון הזה - </w:t>
      </w:r>
      <w:bookmarkStart w:id="5373" w:name="_ETM_Q1_7964636"/>
      <w:bookmarkEnd w:id="5373"/>
      <w:r>
        <w:rPr>
          <w:rtl/>
        </w:rPr>
        <w:t xml:space="preserve">- - ולסתום </w:t>
      </w:r>
      <w:bookmarkStart w:id="5374" w:name="_ETM_Q1_7965924"/>
      <w:bookmarkEnd w:id="5374"/>
      <w:r>
        <w:rPr>
          <w:rtl/>
        </w:rPr>
        <w:t xml:space="preserve">את הפה לכולם. </w:t>
      </w:r>
    </w:p>
    <w:p w:rsidR="00362047" w:rsidRDefault="00362047" w:rsidP="00362047">
      <w:pPr>
        <w:rPr>
          <w:rtl/>
        </w:rPr>
      </w:pPr>
      <w:bookmarkStart w:id="5375" w:name="_ETM_Q1_7966412"/>
      <w:bookmarkStart w:id="5376" w:name="_ETM_Q1_7966583"/>
      <w:bookmarkEnd w:id="5375"/>
      <w:bookmarkEnd w:id="5376"/>
    </w:p>
    <w:p w:rsidR="00362047" w:rsidRDefault="00362047" w:rsidP="00362047">
      <w:pPr>
        <w:pStyle w:val="af7"/>
        <w:keepNext/>
        <w:rPr>
          <w:rtl/>
        </w:rPr>
      </w:pPr>
      <w:bookmarkStart w:id="5377" w:name="ET_interruption_5800_809"/>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5377"/>
    </w:p>
    <w:p w:rsidR="00362047" w:rsidRDefault="00362047" w:rsidP="00362047">
      <w:pPr>
        <w:pStyle w:val="KeepWithNext"/>
        <w:rPr>
          <w:rtl/>
        </w:rPr>
      </w:pPr>
    </w:p>
    <w:p w:rsidR="00362047" w:rsidRDefault="00362047" w:rsidP="00362047">
      <w:pPr>
        <w:rPr>
          <w:rtl/>
        </w:rPr>
      </w:pPr>
      <w:bookmarkStart w:id="5378" w:name="_ETM_Q1_7970249"/>
      <w:bookmarkEnd w:id="5378"/>
      <w:r>
        <w:rPr>
          <w:rtl/>
        </w:rPr>
        <w:t xml:space="preserve">גיליתי דבר מחריד. </w:t>
      </w:r>
    </w:p>
    <w:p w:rsidR="00362047" w:rsidRDefault="00362047" w:rsidP="00362047">
      <w:pPr>
        <w:rPr>
          <w:rtl/>
        </w:rPr>
      </w:pPr>
    </w:p>
    <w:p w:rsidR="00362047" w:rsidRDefault="00362047" w:rsidP="00362047">
      <w:pPr>
        <w:pStyle w:val="af8"/>
        <w:keepNext/>
        <w:rPr>
          <w:rtl/>
        </w:rPr>
      </w:pPr>
      <w:bookmarkStart w:id="5379" w:name="ET_yor_6157_8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79"/>
    </w:p>
    <w:p w:rsidR="00362047" w:rsidRDefault="00362047" w:rsidP="00362047">
      <w:pPr>
        <w:pStyle w:val="KeepWithNext"/>
        <w:rPr>
          <w:rtl/>
        </w:rPr>
      </w:pPr>
    </w:p>
    <w:p w:rsidR="00362047" w:rsidRDefault="00362047" w:rsidP="00362047">
      <w:pPr>
        <w:rPr>
          <w:rtl/>
        </w:rPr>
      </w:pPr>
      <w:bookmarkStart w:id="5380" w:name="_ETM_Q1_7969004"/>
      <w:bookmarkEnd w:id="5380"/>
      <w:r>
        <w:rPr>
          <w:rtl/>
        </w:rPr>
        <w:t xml:space="preserve">צאי, בבקשה. תודה. </w:t>
      </w:r>
    </w:p>
    <w:p w:rsidR="00362047" w:rsidRDefault="00362047" w:rsidP="00362047">
      <w:pPr>
        <w:rPr>
          <w:rtl/>
        </w:rPr>
      </w:pPr>
      <w:bookmarkStart w:id="5381" w:name="_ETM_Q1_7968072"/>
      <w:bookmarkStart w:id="5382" w:name="_ETM_Q1_7968122"/>
      <w:bookmarkEnd w:id="5381"/>
      <w:bookmarkEnd w:id="5382"/>
    </w:p>
    <w:p w:rsidR="00362047" w:rsidRDefault="00362047" w:rsidP="00362047">
      <w:pPr>
        <w:pStyle w:val="af7"/>
        <w:keepNext/>
        <w:rPr>
          <w:rtl/>
        </w:rPr>
      </w:pPr>
      <w:bookmarkStart w:id="5383" w:name="ET_interruption_5068_207"/>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383"/>
    </w:p>
    <w:p w:rsidR="00362047" w:rsidRDefault="00362047" w:rsidP="00362047">
      <w:pPr>
        <w:pStyle w:val="KeepWithNext"/>
        <w:rPr>
          <w:rtl/>
        </w:rPr>
      </w:pPr>
    </w:p>
    <w:p w:rsidR="00362047" w:rsidRDefault="00362047" w:rsidP="00362047">
      <w:pPr>
        <w:rPr>
          <w:rtl/>
        </w:rPr>
      </w:pPr>
      <w:bookmarkStart w:id="5384" w:name="_ETM_Q1_7970242"/>
      <w:bookmarkStart w:id="5385" w:name="_ETM_Q1_7970496"/>
      <w:bookmarkEnd w:id="5384"/>
      <w:bookmarkEnd w:id="5385"/>
      <w:r>
        <w:rPr>
          <w:rtl/>
        </w:rPr>
        <w:t>כ</w:t>
      </w:r>
      <w:bookmarkStart w:id="5386" w:name="_ETM_Q1_7970583"/>
      <w:bookmarkEnd w:id="5386"/>
      <w:r>
        <w:rPr>
          <w:rtl/>
        </w:rPr>
        <w:t xml:space="preserve">כה מנהלים דיון. </w:t>
      </w:r>
    </w:p>
    <w:p w:rsidR="00362047" w:rsidRDefault="00362047" w:rsidP="00362047">
      <w:pPr>
        <w:rPr>
          <w:rtl/>
        </w:rPr>
      </w:pPr>
      <w:bookmarkStart w:id="5387" w:name="_ETM_Q1_7973153"/>
      <w:bookmarkStart w:id="5388" w:name="_ETM_Q1_7973208"/>
      <w:bookmarkEnd w:id="5387"/>
      <w:bookmarkEnd w:id="5388"/>
    </w:p>
    <w:p w:rsidR="00362047" w:rsidRDefault="00362047" w:rsidP="00362047">
      <w:pPr>
        <w:pStyle w:val="af8"/>
        <w:keepNext/>
        <w:rPr>
          <w:rtl/>
        </w:rPr>
      </w:pPr>
      <w:bookmarkStart w:id="5389" w:name="ET_yor_6157_2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389"/>
    </w:p>
    <w:p w:rsidR="00362047" w:rsidRDefault="00362047" w:rsidP="00362047">
      <w:pPr>
        <w:pStyle w:val="KeepWithNext"/>
        <w:rPr>
          <w:rtl/>
        </w:rPr>
      </w:pPr>
    </w:p>
    <w:p w:rsidR="00362047" w:rsidRDefault="00362047" w:rsidP="00362047">
      <w:pPr>
        <w:rPr>
          <w:rtl/>
        </w:rPr>
      </w:pPr>
      <w:bookmarkStart w:id="5390" w:name="_ETM_Q1_7973773"/>
      <w:bookmarkEnd w:id="5390"/>
      <w:r>
        <w:rPr>
          <w:rtl/>
        </w:rPr>
        <w:t xml:space="preserve">התשובה שהבנתי היא שאין </w:t>
      </w:r>
      <w:bookmarkStart w:id="5391" w:name="_ETM_Q1_7977290"/>
      <w:bookmarkEnd w:id="5391"/>
      <w:r>
        <w:rPr>
          <w:rtl/>
        </w:rPr>
        <w:t xml:space="preserve">לי סעד. </w:t>
      </w:r>
    </w:p>
    <w:p w:rsidR="00362047" w:rsidRDefault="00362047" w:rsidP="00362047">
      <w:pPr>
        <w:rPr>
          <w:rtl/>
        </w:rPr>
      </w:pPr>
      <w:bookmarkStart w:id="5392" w:name="_ETM_Q1_7976454"/>
      <w:bookmarkStart w:id="5393" w:name="_ETM_Q1_7976575"/>
      <w:bookmarkEnd w:id="5392"/>
      <w:bookmarkEnd w:id="5393"/>
    </w:p>
    <w:p w:rsidR="00362047" w:rsidRDefault="00362047" w:rsidP="00362047">
      <w:pPr>
        <w:jc w:val="center"/>
        <w:rPr>
          <w:rtl/>
        </w:rPr>
      </w:pPr>
      <w:bookmarkStart w:id="5394" w:name="_ETM_Q1_7978618"/>
      <w:bookmarkStart w:id="5395" w:name="_ETM_Q1_7978688"/>
      <w:bookmarkEnd w:id="5394"/>
      <w:bookmarkEnd w:id="5395"/>
      <w:r>
        <w:rPr>
          <w:rtl/>
        </w:rPr>
        <w:t>(חברת הכנסת אורית פרקש הכהן יוצאת מאולם הוועדה.)</w:t>
      </w:r>
    </w:p>
    <w:p w:rsidR="00362047" w:rsidRDefault="00362047" w:rsidP="00362047">
      <w:pPr>
        <w:rPr>
          <w:rtl/>
        </w:rPr>
      </w:pPr>
      <w:bookmarkStart w:id="5396" w:name="_ETM_Q1_7983216"/>
      <w:bookmarkStart w:id="5397" w:name="_ETM_Q1_7983271"/>
      <w:bookmarkEnd w:id="5396"/>
      <w:bookmarkEnd w:id="5397"/>
    </w:p>
    <w:p w:rsidR="00362047" w:rsidRDefault="00362047" w:rsidP="00362047">
      <w:pPr>
        <w:pStyle w:val="-"/>
        <w:keepNext/>
        <w:rPr>
          <w:rtl/>
        </w:rPr>
      </w:pPr>
      <w:bookmarkStart w:id="5398" w:name="ET_speakercontinue_גור_בליי_20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5398"/>
    </w:p>
    <w:p w:rsidR="00362047" w:rsidRDefault="00362047" w:rsidP="00362047">
      <w:pPr>
        <w:pStyle w:val="KeepWithNext"/>
        <w:rPr>
          <w:rtl/>
        </w:rPr>
      </w:pPr>
    </w:p>
    <w:p w:rsidR="00362047" w:rsidRDefault="00362047" w:rsidP="00362047">
      <w:pPr>
        <w:rPr>
          <w:rtl/>
        </w:rPr>
      </w:pPr>
      <w:bookmarkStart w:id="5399" w:name="_ETM_Q1_7984203"/>
      <w:bookmarkEnd w:id="5399"/>
      <w:r>
        <w:rPr>
          <w:rtl/>
        </w:rPr>
        <w:t xml:space="preserve">לא. התשובה גם בעולם וגם בישראל, היא שאתה יכול גם </w:t>
      </w:r>
      <w:bookmarkStart w:id="5400" w:name="_ETM_Q1_7983855"/>
      <w:bookmarkEnd w:id="5400"/>
      <w:r>
        <w:rPr>
          <w:rtl/>
        </w:rPr>
        <w:t xml:space="preserve">לתקן את החוקה בסיטואציות מסוימות, אתה יכול לחוקק חוק </w:t>
      </w:r>
      <w:bookmarkStart w:id="5401" w:name="_ETM_Q1_7986658"/>
      <w:bookmarkEnd w:id="5401"/>
      <w:r>
        <w:rPr>
          <w:rtl/>
        </w:rPr>
        <w:t xml:space="preserve">חדש בסיטואציות מסוימות. </w:t>
      </w:r>
      <w:bookmarkStart w:id="5402" w:name="_ETM_Q1_7985396"/>
      <w:bookmarkEnd w:id="5402"/>
    </w:p>
    <w:p w:rsidR="00362047" w:rsidRDefault="00362047" w:rsidP="00362047">
      <w:pPr>
        <w:pStyle w:val="af8"/>
        <w:keepNext/>
        <w:rPr>
          <w:rtl/>
        </w:rPr>
      </w:pPr>
      <w:bookmarkStart w:id="5403" w:name="_ETM_Q1_7991049"/>
      <w:bookmarkStart w:id="5404" w:name="_ETM_Q1_7991104"/>
      <w:bookmarkStart w:id="5405" w:name="ET_yor_6157_210"/>
      <w:bookmarkEnd w:id="5403"/>
      <w:bookmarkEnd w:id="54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05"/>
    </w:p>
    <w:p w:rsidR="00362047" w:rsidRDefault="00362047" w:rsidP="00362047">
      <w:pPr>
        <w:pStyle w:val="KeepWithNext"/>
        <w:rPr>
          <w:rtl/>
        </w:rPr>
      </w:pPr>
    </w:p>
    <w:p w:rsidR="00362047" w:rsidRDefault="00362047" w:rsidP="00362047">
      <w:pPr>
        <w:rPr>
          <w:rtl/>
        </w:rPr>
      </w:pPr>
      <w:bookmarkStart w:id="5406" w:name="_ETM_Q1_7991719"/>
      <w:bookmarkEnd w:id="5406"/>
      <w:r>
        <w:rPr>
          <w:rtl/>
        </w:rPr>
        <w:t xml:space="preserve">אבל אני מיעוט. </w:t>
      </w:r>
    </w:p>
    <w:p w:rsidR="00362047" w:rsidRDefault="00362047" w:rsidP="00362047">
      <w:pPr>
        <w:rPr>
          <w:rtl/>
        </w:rPr>
      </w:pPr>
      <w:bookmarkStart w:id="5407" w:name="_ETM_Q1_7994220"/>
      <w:bookmarkStart w:id="5408" w:name="_ETM_Q1_7994260"/>
      <w:bookmarkEnd w:id="5407"/>
      <w:bookmarkEnd w:id="5408"/>
    </w:p>
    <w:p w:rsidR="00362047" w:rsidRDefault="00362047" w:rsidP="00362047">
      <w:pPr>
        <w:pStyle w:val="-"/>
        <w:keepNext/>
        <w:rPr>
          <w:rtl/>
        </w:rPr>
      </w:pPr>
      <w:bookmarkStart w:id="5409" w:name="ET_speakercontinue_גור_בליי_21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5409"/>
    </w:p>
    <w:p w:rsidR="00362047" w:rsidRDefault="00362047" w:rsidP="00362047">
      <w:pPr>
        <w:pStyle w:val="KeepWithNext"/>
        <w:rPr>
          <w:rtl/>
        </w:rPr>
      </w:pPr>
    </w:p>
    <w:p w:rsidR="00362047" w:rsidRDefault="00362047" w:rsidP="00362047">
      <w:pPr>
        <w:rPr>
          <w:rtl/>
        </w:rPr>
      </w:pPr>
      <w:bookmarkStart w:id="5410" w:name="_ETM_Q1_7994905"/>
      <w:bookmarkEnd w:id="5410"/>
      <w:r>
        <w:rPr>
          <w:rtl/>
        </w:rPr>
        <w:t xml:space="preserve">כל זמן שלא תיקנת את החוקה או חוקקת חוק </w:t>
      </w:r>
      <w:bookmarkStart w:id="5411" w:name="_ETM_Q1_7994724"/>
      <w:bookmarkEnd w:id="5411"/>
      <w:r>
        <w:rPr>
          <w:rtl/>
        </w:rPr>
        <w:t xml:space="preserve">חדש, התפיסה בסופו של דבר היא שלבית המשפט יש את </w:t>
      </w:r>
      <w:bookmarkStart w:id="5412" w:name="_ETM_Q1_7997260"/>
      <w:bookmarkEnd w:id="5412"/>
      <w:r>
        <w:rPr>
          <w:rtl/>
        </w:rPr>
        <w:t xml:space="preserve">המילה האחרונה. </w:t>
      </w:r>
    </w:p>
    <w:p w:rsidR="00362047" w:rsidRDefault="00362047" w:rsidP="00362047">
      <w:pPr>
        <w:rPr>
          <w:rtl/>
        </w:rPr>
      </w:pPr>
      <w:bookmarkStart w:id="5413" w:name="_ETM_Q1_7999842"/>
      <w:bookmarkStart w:id="5414" w:name="_ETM_Q1_7999882"/>
      <w:bookmarkEnd w:id="5413"/>
      <w:bookmarkEnd w:id="5414"/>
    </w:p>
    <w:p w:rsidR="00362047" w:rsidRDefault="00362047" w:rsidP="00362047">
      <w:pPr>
        <w:pStyle w:val="af8"/>
        <w:keepNext/>
        <w:rPr>
          <w:rtl/>
        </w:rPr>
      </w:pPr>
      <w:bookmarkStart w:id="5415" w:name="ET_yor_6157_2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15"/>
    </w:p>
    <w:p w:rsidR="00362047" w:rsidRDefault="00362047" w:rsidP="00362047">
      <w:pPr>
        <w:pStyle w:val="KeepWithNext"/>
        <w:rPr>
          <w:rtl/>
        </w:rPr>
      </w:pPr>
    </w:p>
    <w:p w:rsidR="00362047" w:rsidRDefault="00362047" w:rsidP="00362047">
      <w:pPr>
        <w:rPr>
          <w:rtl/>
        </w:rPr>
      </w:pPr>
      <w:bookmarkStart w:id="5416" w:name="_ETM_Q1_8000602"/>
      <w:bookmarkEnd w:id="5416"/>
      <w:r>
        <w:rPr>
          <w:rtl/>
        </w:rPr>
        <w:t xml:space="preserve">בסדר. תשובה טובה, גור, אל תתנצל. </w:t>
      </w:r>
    </w:p>
    <w:p w:rsidR="00362047" w:rsidRDefault="00362047" w:rsidP="00362047">
      <w:pPr>
        <w:rPr>
          <w:rtl/>
        </w:rPr>
      </w:pPr>
      <w:bookmarkStart w:id="5417" w:name="_ETM_Q1_8007700"/>
      <w:bookmarkStart w:id="5418" w:name="_ETM_Q1_8007745"/>
      <w:bookmarkEnd w:id="5417"/>
      <w:bookmarkEnd w:id="5418"/>
    </w:p>
    <w:p w:rsidR="00362047" w:rsidRDefault="00362047" w:rsidP="00362047">
      <w:pPr>
        <w:pStyle w:val="-"/>
        <w:keepNext/>
        <w:rPr>
          <w:rtl/>
        </w:rPr>
      </w:pPr>
      <w:bookmarkStart w:id="5419" w:name="ET_speakercontinue_גור_בליי_21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5419"/>
    </w:p>
    <w:p w:rsidR="00362047" w:rsidRDefault="00362047" w:rsidP="00362047">
      <w:pPr>
        <w:pStyle w:val="KeepWithNext"/>
        <w:rPr>
          <w:rtl/>
        </w:rPr>
      </w:pPr>
    </w:p>
    <w:p w:rsidR="00362047" w:rsidRDefault="00362047" w:rsidP="00362047">
      <w:pPr>
        <w:rPr>
          <w:rtl/>
        </w:rPr>
      </w:pPr>
      <w:bookmarkStart w:id="5420" w:name="_ETM_Q1_8008445"/>
      <w:bookmarkEnd w:id="5420"/>
      <w:r>
        <w:rPr>
          <w:rtl/>
        </w:rPr>
        <w:t>כשבית משפט מכניס אדם ל</w:t>
      </w:r>
      <w:bookmarkStart w:id="5421" w:name="_ETM_Q1_8004044"/>
      <w:bookmarkEnd w:id="5421"/>
      <w:r>
        <w:rPr>
          <w:rtl/>
        </w:rPr>
        <w:t xml:space="preserve">מאסר עולם ופוגע בזכויות שלו בצורה הכי קשה, והוא </w:t>
      </w:r>
      <w:bookmarkStart w:id="5422" w:name="_ETM_Q1_8006900"/>
      <w:bookmarkEnd w:id="5422"/>
      <w:r>
        <w:rPr>
          <w:rtl/>
        </w:rPr>
        <w:t xml:space="preserve">חושב שנעשה לו עוול, מה </w:t>
      </w:r>
      <w:bookmarkStart w:id="5423" w:name="_ETM_Q1_8008825"/>
      <w:bookmarkEnd w:id="5423"/>
      <w:r>
        <w:rPr>
          <w:rtl/>
        </w:rPr>
        <w:t>הסעד של אותו אדם?</w:t>
      </w:r>
    </w:p>
    <w:p w:rsidR="00362047" w:rsidRDefault="00362047" w:rsidP="00362047">
      <w:pPr>
        <w:rPr>
          <w:rtl/>
        </w:rPr>
      </w:pPr>
      <w:bookmarkStart w:id="5424" w:name="_ETM_Q1_8011675"/>
      <w:bookmarkStart w:id="5425" w:name="_ETM_Q1_8011720"/>
      <w:bookmarkEnd w:id="5424"/>
      <w:bookmarkEnd w:id="5425"/>
    </w:p>
    <w:p w:rsidR="00362047" w:rsidRDefault="00362047" w:rsidP="00362047">
      <w:pPr>
        <w:pStyle w:val="af8"/>
        <w:keepNext/>
        <w:rPr>
          <w:rtl/>
        </w:rPr>
      </w:pPr>
      <w:bookmarkStart w:id="5426" w:name="ET_yor_6157_2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26"/>
    </w:p>
    <w:p w:rsidR="00362047" w:rsidRDefault="00362047" w:rsidP="00362047">
      <w:pPr>
        <w:pStyle w:val="KeepWithNext"/>
        <w:rPr>
          <w:rtl/>
        </w:rPr>
      </w:pPr>
    </w:p>
    <w:p w:rsidR="00362047" w:rsidRDefault="00362047" w:rsidP="00362047">
      <w:pPr>
        <w:rPr>
          <w:rtl/>
        </w:rPr>
      </w:pPr>
      <w:bookmarkStart w:id="5427" w:name="_ETM_Q1_8012322"/>
      <w:bookmarkEnd w:id="5427"/>
      <w:r>
        <w:rPr>
          <w:rtl/>
        </w:rPr>
        <w:t xml:space="preserve">גור, אני אענה לך. יש לי </w:t>
      </w:r>
      <w:bookmarkStart w:id="5428" w:name="_ETM_Q1_8013771"/>
      <w:bookmarkEnd w:id="5428"/>
      <w:r>
        <w:rPr>
          <w:rtl/>
        </w:rPr>
        <w:t xml:space="preserve">כמה סעדים: יש לי סעד של משפט חוזר. </w:t>
      </w:r>
      <w:bookmarkStart w:id="5429" w:name="_ETM_Q1_8021715"/>
      <w:bookmarkEnd w:id="5429"/>
    </w:p>
    <w:p w:rsidR="00362047" w:rsidRDefault="00362047" w:rsidP="00362047">
      <w:pPr>
        <w:rPr>
          <w:rtl/>
        </w:rPr>
      </w:pPr>
      <w:bookmarkStart w:id="5430" w:name="_ETM_Q1_8015216"/>
      <w:bookmarkStart w:id="5431" w:name="_ETM_Q1_8015284"/>
      <w:bookmarkStart w:id="5432" w:name="_ETM_Q1_8015367"/>
      <w:bookmarkEnd w:id="5430"/>
      <w:bookmarkEnd w:id="5431"/>
      <w:bookmarkEnd w:id="5432"/>
    </w:p>
    <w:p w:rsidR="00362047" w:rsidRDefault="00362047" w:rsidP="00362047">
      <w:pPr>
        <w:pStyle w:val="-"/>
        <w:keepNext/>
        <w:rPr>
          <w:rtl/>
        </w:rPr>
      </w:pPr>
      <w:bookmarkStart w:id="5433" w:name="ET_speakercontinue_גור_בליי_81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5433"/>
    </w:p>
    <w:p w:rsidR="00362047" w:rsidRDefault="00362047" w:rsidP="00362047">
      <w:pPr>
        <w:pStyle w:val="KeepWithNext"/>
        <w:rPr>
          <w:rtl/>
        </w:rPr>
      </w:pPr>
    </w:p>
    <w:p w:rsidR="00362047" w:rsidRDefault="00362047" w:rsidP="00362047">
      <w:pPr>
        <w:rPr>
          <w:rtl/>
        </w:rPr>
      </w:pPr>
      <w:bookmarkStart w:id="5434" w:name="_ETM_Q1_8016406"/>
      <w:bookmarkEnd w:id="5434"/>
      <w:r>
        <w:rPr>
          <w:rtl/>
        </w:rPr>
        <w:t xml:space="preserve">והוא נדחה. </w:t>
      </w:r>
    </w:p>
    <w:p w:rsidR="00362047" w:rsidRDefault="00362047" w:rsidP="00362047">
      <w:pPr>
        <w:rPr>
          <w:rtl/>
        </w:rPr>
      </w:pPr>
    </w:p>
    <w:p w:rsidR="00362047" w:rsidRDefault="00362047" w:rsidP="00362047">
      <w:pPr>
        <w:pStyle w:val="af7"/>
        <w:keepNext/>
        <w:rPr>
          <w:rtl/>
        </w:rPr>
      </w:pPr>
      <w:bookmarkStart w:id="5435" w:name="ET_interruption_5068_81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435"/>
    </w:p>
    <w:p w:rsidR="00362047" w:rsidRDefault="00362047" w:rsidP="00362047">
      <w:pPr>
        <w:pStyle w:val="KeepWithNext"/>
        <w:rPr>
          <w:rtl/>
        </w:rPr>
      </w:pPr>
    </w:p>
    <w:p w:rsidR="00362047" w:rsidRDefault="00362047" w:rsidP="00362047">
      <w:pPr>
        <w:rPr>
          <w:rtl/>
        </w:rPr>
      </w:pPr>
      <w:bookmarkStart w:id="5436" w:name="_ETM_Q1_8018390"/>
      <w:bookmarkEnd w:id="5436"/>
      <w:r>
        <w:rPr>
          <w:rtl/>
        </w:rPr>
        <w:t>וא</w:t>
      </w:r>
      <w:bookmarkStart w:id="5437" w:name="_ETM_Q1_8018749"/>
      <w:bookmarkStart w:id="5438" w:name="_ETM_Q1_8018825"/>
      <w:bookmarkEnd w:id="5437"/>
      <w:bookmarkEnd w:id="5438"/>
      <w:r>
        <w:rPr>
          <w:rtl/>
        </w:rPr>
        <w:t>חרי זה?</w:t>
      </w:r>
    </w:p>
    <w:p w:rsidR="00362047" w:rsidRDefault="00362047" w:rsidP="00362047">
      <w:pPr>
        <w:rPr>
          <w:rtl/>
        </w:rPr>
      </w:pPr>
      <w:bookmarkStart w:id="5439" w:name="_ETM_Q1_8019429"/>
      <w:bookmarkStart w:id="5440" w:name="_ETM_Q1_8019581"/>
      <w:bookmarkEnd w:id="5439"/>
      <w:bookmarkEnd w:id="5440"/>
    </w:p>
    <w:p w:rsidR="00362047" w:rsidRDefault="00362047" w:rsidP="00362047">
      <w:pPr>
        <w:pStyle w:val="af8"/>
        <w:keepNext/>
        <w:rPr>
          <w:rtl/>
        </w:rPr>
      </w:pPr>
      <w:bookmarkStart w:id="5441" w:name="ET_yor_6157_8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41"/>
    </w:p>
    <w:p w:rsidR="00362047" w:rsidRDefault="00362047" w:rsidP="00362047">
      <w:pPr>
        <w:pStyle w:val="KeepWithNext"/>
        <w:rPr>
          <w:rtl/>
        </w:rPr>
      </w:pPr>
    </w:p>
    <w:p w:rsidR="00362047" w:rsidRDefault="00362047" w:rsidP="00362047">
      <w:pPr>
        <w:rPr>
          <w:rtl/>
        </w:rPr>
      </w:pPr>
      <w:bookmarkStart w:id="5442" w:name="_ETM_Q1_8020908"/>
      <w:bookmarkEnd w:id="5442"/>
      <w:r>
        <w:rPr>
          <w:rtl/>
        </w:rPr>
        <w:t xml:space="preserve">יש לי סעד אחד של </w:t>
      </w:r>
      <w:bookmarkStart w:id="5443" w:name="_ETM_Q1_8023039"/>
      <w:bookmarkEnd w:id="5443"/>
      <w:r>
        <w:rPr>
          <w:rtl/>
        </w:rPr>
        <w:t xml:space="preserve">משפט חוזר, </w:t>
      </w:r>
      <w:bookmarkStart w:id="5444" w:name="_ETM_Q1_8015489"/>
      <w:bookmarkEnd w:id="5444"/>
      <w:r>
        <w:rPr>
          <w:rtl/>
        </w:rPr>
        <w:t xml:space="preserve">יש לי סעד של המחוקק, כמו שהוא חוקק את חוק </w:t>
      </w:r>
      <w:bookmarkStart w:id="5445" w:name="_ETM_Q1_8028605"/>
      <w:bookmarkEnd w:id="5445"/>
      <w:r>
        <w:rPr>
          <w:rtl/>
        </w:rPr>
        <w:t xml:space="preserve">החנינה, למשל, בנוגע להתנתקות. יש לי סעד של המחוקק, </w:t>
      </w:r>
      <w:bookmarkStart w:id="5446" w:name="_ETM_Q1_8031825"/>
      <w:bookmarkEnd w:id="5446"/>
      <w:r>
        <w:rPr>
          <w:rtl/>
        </w:rPr>
        <w:t xml:space="preserve">שמשחרר אותי לפי הוראה ברורה בחוק. יש לי את נשיא המדינה. יש לי שלושה מנגנוני בקרה </w:t>
      </w:r>
      <w:bookmarkStart w:id="5447" w:name="_ETM_Q1_8038307"/>
      <w:bookmarkEnd w:id="5447"/>
      <w:r>
        <w:rPr>
          <w:rtl/>
        </w:rPr>
        <w:t xml:space="preserve">על בית המשפט. </w:t>
      </w:r>
    </w:p>
    <w:p w:rsidR="00362047" w:rsidRDefault="00362047" w:rsidP="00362047">
      <w:pPr>
        <w:rPr>
          <w:rtl/>
        </w:rPr>
      </w:pPr>
      <w:bookmarkStart w:id="5448" w:name="_ETM_Q1_8037418"/>
      <w:bookmarkStart w:id="5449" w:name="_ETM_Q1_8037457"/>
      <w:bookmarkEnd w:id="5448"/>
      <w:bookmarkEnd w:id="5449"/>
    </w:p>
    <w:p w:rsidR="00362047" w:rsidRDefault="00362047" w:rsidP="00362047">
      <w:pPr>
        <w:pStyle w:val="-"/>
        <w:keepNext/>
        <w:rPr>
          <w:rtl/>
        </w:rPr>
      </w:pPr>
      <w:bookmarkStart w:id="5450" w:name="ET_speakercontinue_גור_בליי_21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5450"/>
    </w:p>
    <w:p w:rsidR="00362047" w:rsidRDefault="00362047" w:rsidP="00362047">
      <w:pPr>
        <w:pStyle w:val="KeepWithNext"/>
        <w:rPr>
          <w:rtl/>
        </w:rPr>
      </w:pPr>
    </w:p>
    <w:p w:rsidR="00362047" w:rsidRDefault="00362047" w:rsidP="00362047">
      <w:pPr>
        <w:rPr>
          <w:rtl/>
        </w:rPr>
      </w:pPr>
      <w:bookmarkStart w:id="5451" w:name="_ETM_Q1_8038557"/>
      <w:bookmarkEnd w:id="5451"/>
      <w:r>
        <w:rPr>
          <w:rtl/>
        </w:rPr>
        <w:t xml:space="preserve">גם </w:t>
      </w:r>
      <w:bookmarkStart w:id="5452" w:name="_ETM_Q1_8038937"/>
      <w:bookmarkEnd w:id="5452"/>
      <w:r>
        <w:rPr>
          <w:rtl/>
        </w:rPr>
        <w:t xml:space="preserve">פה אתה יכול לתקן את החוקה. </w:t>
      </w:r>
    </w:p>
    <w:p w:rsidR="00362047" w:rsidRDefault="00362047" w:rsidP="00362047">
      <w:pPr>
        <w:rPr>
          <w:rtl/>
        </w:rPr>
      </w:pPr>
      <w:bookmarkStart w:id="5453" w:name="_ETM_Q1_8040813"/>
      <w:bookmarkStart w:id="5454" w:name="_ETM_Q1_8040953"/>
      <w:bookmarkEnd w:id="5453"/>
      <w:bookmarkEnd w:id="5454"/>
    </w:p>
    <w:p w:rsidR="00362047" w:rsidRDefault="00362047" w:rsidP="00362047">
      <w:pPr>
        <w:pStyle w:val="af7"/>
        <w:keepNext/>
        <w:rPr>
          <w:rtl/>
        </w:rPr>
      </w:pPr>
      <w:bookmarkStart w:id="5455" w:name="ET_interruption_גבי_לסקי_814"/>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5455"/>
    </w:p>
    <w:p w:rsidR="00362047" w:rsidRDefault="00362047" w:rsidP="00362047">
      <w:pPr>
        <w:pStyle w:val="KeepWithNext"/>
        <w:rPr>
          <w:rtl/>
        </w:rPr>
      </w:pPr>
    </w:p>
    <w:p w:rsidR="00362047" w:rsidRDefault="00362047" w:rsidP="00362047">
      <w:pPr>
        <w:rPr>
          <w:rtl/>
        </w:rPr>
      </w:pPr>
      <w:bookmarkStart w:id="5456" w:name="_ETM_Q1_8041694"/>
      <w:bookmarkStart w:id="5457" w:name="_ETM_Q1_8040617"/>
      <w:bookmarkStart w:id="5458" w:name="_ETM_Q1_8040667"/>
      <w:bookmarkEnd w:id="5456"/>
      <w:bookmarkEnd w:id="5457"/>
      <w:bookmarkEnd w:id="5458"/>
      <w:r>
        <w:rPr>
          <w:rtl/>
        </w:rPr>
        <w:t xml:space="preserve">הנשיאה של ועדת ונציה אמרה באופן מפורש, שהמילה האחרונה היא של בתי המשפט. </w:t>
      </w:r>
    </w:p>
    <w:p w:rsidR="00362047" w:rsidRDefault="00362047" w:rsidP="00362047">
      <w:pPr>
        <w:rPr>
          <w:rtl/>
        </w:rPr>
      </w:pPr>
      <w:bookmarkStart w:id="5459" w:name="_ETM_Q1_8047265"/>
      <w:bookmarkStart w:id="5460" w:name="_ETM_Q1_8047310"/>
      <w:bookmarkEnd w:id="5459"/>
      <w:bookmarkEnd w:id="5460"/>
    </w:p>
    <w:p w:rsidR="00362047" w:rsidRDefault="00362047" w:rsidP="00362047">
      <w:pPr>
        <w:pStyle w:val="af8"/>
        <w:keepNext/>
        <w:rPr>
          <w:rtl/>
        </w:rPr>
      </w:pPr>
      <w:bookmarkStart w:id="5461" w:name="ET_yor_6157_2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61"/>
    </w:p>
    <w:p w:rsidR="00362047" w:rsidRDefault="00362047" w:rsidP="00362047">
      <w:pPr>
        <w:pStyle w:val="KeepWithNext"/>
        <w:rPr>
          <w:rtl/>
        </w:rPr>
      </w:pPr>
    </w:p>
    <w:p w:rsidR="00362047" w:rsidRDefault="00362047" w:rsidP="00362047">
      <w:pPr>
        <w:rPr>
          <w:rtl/>
        </w:rPr>
      </w:pPr>
      <w:bookmarkStart w:id="5462" w:name="_ETM_Q1_8048264"/>
      <w:bookmarkEnd w:id="5462"/>
      <w:r>
        <w:rPr>
          <w:rtl/>
        </w:rPr>
        <w:t xml:space="preserve">גבי, אותך אני לא קורא </w:t>
      </w:r>
      <w:bookmarkStart w:id="5463" w:name="_ETM_Q1_8049087"/>
      <w:bookmarkEnd w:id="5463"/>
      <w:r>
        <w:rPr>
          <w:rtl/>
        </w:rPr>
        <w:t xml:space="preserve">לסדר. אם </w:t>
      </w:r>
      <w:bookmarkStart w:id="5464" w:name="_ETM_Q1_8049020"/>
      <w:bookmarkEnd w:id="5464"/>
      <w:r>
        <w:rPr>
          <w:rtl/>
        </w:rPr>
        <w:t xml:space="preserve">את מפריעה, את יוצאת. </w:t>
      </w:r>
    </w:p>
    <w:p w:rsidR="00362047" w:rsidRDefault="00362047" w:rsidP="00362047">
      <w:pPr>
        <w:rPr>
          <w:rtl/>
        </w:rPr>
      </w:pPr>
      <w:bookmarkStart w:id="5465" w:name="_ETM_Q1_8053389"/>
      <w:bookmarkStart w:id="5466" w:name="_ETM_Q1_8053506"/>
      <w:bookmarkEnd w:id="5465"/>
      <w:bookmarkEnd w:id="5466"/>
    </w:p>
    <w:p w:rsidR="00362047" w:rsidRDefault="00362047" w:rsidP="00362047">
      <w:pPr>
        <w:pStyle w:val="af8"/>
        <w:keepNext/>
        <w:rPr>
          <w:rtl/>
        </w:rPr>
      </w:pPr>
      <w:bookmarkStart w:id="5467" w:name="ET_yor_6157_8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67"/>
    </w:p>
    <w:p w:rsidR="00362047" w:rsidRDefault="00362047" w:rsidP="00362047">
      <w:pPr>
        <w:pStyle w:val="KeepWithNext"/>
        <w:rPr>
          <w:rtl/>
        </w:rPr>
      </w:pPr>
    </w:p>
    <w:p w:rsidR="00362047" w:rsidRDefault="00362047" w:rsidP="00362047">
      <w:pPr>
        <w:rPr>
          <w:rtl/>
        </w:rPr>
      </w:pPr>
      <w:bookmarkStart w:id="5468" w:name="_ETM_Q1_8054298"/>
      <w:bookmarkEnd w:id="5468"/>
      <w:r>
        <w:rPr>
          <w:rtl/>
        </w:rPr>
        <w:t xml:space="preserve">הבאת דוגמה של אדם שנכנס למאסר, ויש לו שלושה </w:t>
      </w:r>
      <w:bookmarkStart w:id="5469" w:name="_ETM_Q1_8055401"/>
      <w:bookmarkEnd w:id="5469"/>
      <w:r>
        <w:rPr>
          <w:rtl/>
        </w:rPr>
        <w:t>סעדים. אני יכול לחשוב על עוד כמה. אבל א</w:t>
      </w:r>
      <w:bookmarkStart w:id="5470" w:name="_ETM_Q1_8053052"/>
      <w:bookmarkStart w:id="5471" w:name="_ETM_Q1_8053092"/>
      <w:bookmarkStart w:id="5472" w:name="_ETM_Q1_8058314"/>
      <w:bookmarkStart w:id="5473" w:name="_ETM_Q1_8058354"/>
      <w:bookmarkEnd w:id="5470"/>
      <w:bookmarkEnd w:id="5471"/>
      <w:bookmarkEnd w:id="5472"/>
      <w:bookmarkEnd w:id="5473"/>
      <w:r>
        <w:rPr>
          <w:rtl/>
        </w:rPr>
        <w:t xml:space="preserve">ם אני קבוצת מיעוט מודרת </w:t>
      </w:r>
      <w:bookmarkStart w:id="5474" w:name="_ETM_Q1_8061787"/>
      <w:bookmarkEnd w:id="5474"/>
      <w:r>
        <w:rPr>
          <w:rtl/>
        </w:rPr>
        <w:t xml:space="preserve">מבית המשפט, ובית המשפט פוגע בזכותי כמיעוט – תיקון חוקה </w:t>
      </w:r>
      <w:bookmarkStart w:id="5475" w:name="_ETM_Q1_8069756"/>
      <w:bookmarkEnd w:id="5475"/>
      <w:r>
        <w:rPr>
          <w:rtl/>
        </w:rPr>
        <w:t xml:space="preserve">קצת קשה לי לעשות כמיעוט; </w:t>
      </w:r>
      <w:bookmarkStart w:id="5476" w:name="_ETM_Q1_8069271"/>
      <w:bookmarkEnd w:id="5476"/>
      <w:r>
        <w:rPr>
          <w:rtl/>
        </w:rPr>
        <w:t xml:space="preserve">תיקון חקיקה גם קשה לי לעשות כמיעוט, אפילו ברוב של </w:t>
      </w:r>
      <w:bookmarkStart w:id="5477" w:name="_ETM_Q1_8072888"/>
      <w:bookmarkEnd w:id="5477"/>
      <w:r>
        <w:rPr>
          <w:rtl/>
        </w:rPr>
        <w:t>61 קשה לי להביא,</w:t>
      </w:r>
      <w:r>
        <w:rPr>
          <w:rFonts w:hint="cs"/>
        </w:rPr>
        <w:t xml:space="preserve"> </w:t>
      </w:r>
      <w:r>
        <w:rPr>
          <w:rtl/>
        </w:rPr>
        <w:t xml:space="preserve">כי אני מיעוט, כאמור – </w:t>
      </w:r>
      <w:bookmarkStart w:id="5478" w:name="_ETM_Q1_8074164"/>
      <w:bookmarkEnd w:id="5478"/>
      <w:r>
        <w:rPr>
          <w:rtl/>
        </w:rPr>
        <w:t xml:space="preserve">אני עומד, לשיטתך, חסר אונים. </w:t>
      </w:r>
      <w:bookmarkStart w:id="5479" w:name="_ETM_Q1_8077763"/>
      <w:bookmarkEnd w:id="5479"/>
    </w:p>
    <w:p w:rsidR="00362047" w:rsidRDefault="00362047" w:rsidP="00362047">
      <w:pPr>
        <w:rPr>
          <w:rtl/>
        </w:rPr>
      </w:pPr>
      <w:bookmarkStart w:id="5480" w:name="_ETM_Q1_8078018"/>
      <w:bookmarkStart w:id="5481" w:name="_ETM_Q1_8078068"/>
      <w:bookmarkEnd w:id="5480"/>
      <w:bookmarkEnd w:id="5481"/>
    </w:p>
    <w:p w:rsidR="00362047" w:rsidRDefault="00362047" w:rsidP="00362047">
      <w:pPr>
        <w:pStyle w:val="-"/>
        <w:keepNext/>
        <w:rPr>
          <w:rtl/>
        </w:rPr>
      </w:pPr>
      <w:bookmarkStart w:id="5482" w:name="ET_speakercontinue_גור_בליי_21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5482"/>
    </w:p>
    <w:p w:rsidR="00362047" w:rsidRDefault="00362047" w:rsidP="00362047">
      <w:pPr>
        <w:pStyle w:val="KeepWithNext"/>
        <w:rPr>
          <w:rtl/>
        </w:rPr>
      </w:pPr>
    </w:p>
    <w:p w:rsidR="00362047" w:rsidRDefault="00362047" w:rsidP="00362047">
      <w:pPr>
        <w:rPr>
          <w:rtl/>
        </w:rPr>
      </w:pPr>
      <w:bookmarkStart w:id="5483" w:name="_ETM_Q1_8078711"/>
      <w:bookmarkEnd w:id="5483"/>
      <w:r>
        <w:rPr>
          <w:rtl/>
        </w:rPr>
        <w:t xml:space="preserve">אתה באותו מצב שאתה נמצא ברוב המכריע של דמוקרטיות בעולם. אתה כמו אזרח האמריקני, הצרפתי, הספרדי, </w:t>
      </w:r>
      <w:bookmarkStart w:id="5484" w:name="_ETM_Q1_8082852"/>
      <w:bookmarkEnd w:id="5484"/>
      <w:r>
        <w:rPr>
          <w:rtl/>
        </w:rPr>
        <w:t xml:space="preserve">האיטלקי, הגרמני. באותו מצב. </w:t>
      </w:r>
    </w:p>
    <w:p w:rsidR="00362047" w:rsidRDefault="00362047" w:rsidP="00362047">
      <w:pPr>
        <w:rPr>
          <w:rtl/>
        </w:rPr>
      </w:pPr>
      <w:bookmarkStart w:id="5485" w:name="_ETM_Q1_8086513"/>
      <w:bookmarkStart w:id="5486" w:name="_ETM_Q1_8086558"/>
      <w:bookmarkEnd w:id="5485"/>
      <w:bookmarkEnd w:id="5486"/>
    </w:p>
    <w:p w:rsidR="00362047" w:rsidRDefault="00362047" w:rsidP="00362047">
      <w:pPr>
        <w:pStyle w:val="af7"/>
        <w:keepNext/>
        <w:rPr>
          <w:rtl/>
        </w:rPr>
      </w:pPr>
      <w:bookmarkStart w:id="5487" w:name="ET_interruption_5797_816"/>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5487"/>
    </w:p>
    <w:p w:rsidR="00362047" w:rsidRDefault="00362047" w:rsidP="00362047">
      <w:pPr>
        <w:pStyle w:val="KeepWithNext"/>
        <w:rPr>
          <w:rtl/>
        </w:rPr>
      </w:pPr>
    </w:p>
    <w:p w:rsidR="00362047" w:rsidRDefault="00362047" w:rsidP="00362047">
      <w:pPr>
        <w:rPr>
          <w:rtl/>
        </w:rPr>
      </w:pPr>
      <w:bookmarkStart w:id="5488" w:name="_ETM_Q1_8091261"/>
      <w:bookmarkEnd w:id="5488"/>
      <w:r>
        <w:rPr>
          <w:rtl/>
        </w:rPr>
        <w:t xml:space="preserve">התשובה היא שלהגיד ליהודי חרדי </w:t>
      </w:r>
      <w:bookmarkStart w:id="5489" w:name="_ETM_Q1_8091357"/>
      <w:bookmarkEnd w:id="5489"/>
      <w:r>
        <w:rPr>
          <w:rtl/>
        </w:rPr>
        <w:t>במדינת ישראל: אתה נמצא באותו מצב שאתה נמצא בצרפת,</w:t>
      </w:r>
      <w:r>
        <w:rPr>
          <w:rFonts w:hint="cs"/>
        </w:rPr>
        <w:t xml:space="preserve"> </w:t>
      </w:r>
      <w:r>
        <w:rPr>
          <w:rtl/>
        </w:rPr>
        <w:t xml:space="preserve">זאת תשובה ציונית הולמת. </w:t>
      </w:r>
    </w:p>
    <w:p w:rsidR="00362047" w:rsidRDefault="00362047" w:rsidP="00362047">
      <w:pPr>
        <w:rPr>
          <w:rtl/>
        </w:rPr>
      </w:pPr>
      <w:bookmarkStart w:id="5490" w:name="_ETM_Q1_8094336"/>
      <w:bookmarkStart w:id="5491" w:name="_ETM_Q1_8094499"/>
      <w:bookmarkEnd w:id="5490"/>
      <w:bookmarkEnd w:id="5491"/>
    </w:p>
    <w:p w:rsidR="00362047" w:rsidRDefault="00362047" w:rsidP="00362047">
      <w:pPr>
        <w:pStyle w:val="af8"/>
        <w:keepNext/>
        <w:rPr>
          <w:rtl/>
        </w:rPr>
      </w:pPr>
      <w:bookmarkStart w:id="5492" w:name="ET_yor_6157_2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492"/>
    </w:p>
    <w:p w:rsidR="00362047" w:rsidRDefault="00362047" w:rsidP="00362047">
      <w:pPr>
        <w:pStyle w:val="KeepWithNext"/>
        <w:rPr>
          <w:rtl/>
        </w:rPr>
      </w:pPr>
    </w:p>
    <w:p w:rsidR="00362047" w:rsidRDefault="00362047" w:rsidP="00362047">
      <w:pPr>
        <w:rPr>
          <w:rtl/>
        </w:rPr>
      </w:pPr>
      <w:bookmarkStart w:id="5493" w:name="_ETM_Q1_8087453"/>
      <w:bookmarkEnd w:id="5493"/>
      <w:r>
        <w:rPr>
          <w:rtl/>
        </w:rPr>
        <w:t xml:space="preserve">התשובה היא שהסברת לי </w:t>
      </w:r>
      <w:bookmarkStart w:id="5494" w:name="_ETM_Q1_8089123"/>
      <w:bookmarkEnd w:id="5494"/>
      <w:r>
        <w:rPr>
          <w:rtl/>
        </w:rPr>
        <w:t xml:space="preserve">היטב שרוב המדינות האלה כפופות לאמנה האירופית לזכויות אדם, </w:t>
      </w:r>
      <w:bookmarkStart w:id="5495" w:name="_ETM_Q1_8099341"/>
      <w:bookmarkEnd w:id="5495"/>
      <w:r>
        <w:rPr>
          <w:rtl/>
        </w:rPr>
        <w:t xml:space="preserve">והם </w:t>
      </w:r>
      <w:bookmarkStart w:id="5496" w:name="_ETM_Q1_8100656"/>
      <w:bookmarkEnd w:id="5496"/>
      <w:r>
        <w:rPr>
          <w:rtl/>
        </w:rPr>
        <w:t xml:space="preserve">יכולים לפנות אל מול הממשלה שלהם לבית הדין האירופי לזכויות אדם. לי אין את בית הדין האירופי </w:t>
      </w:r>
      <w:bookmarkStart w:id="5497" w:name="_ETM_Q1_8103374"/>
      <w:bookmarkEnd w:id="5497"/>
      <w:r>
        <w:rPr>
          <w:rtl/>
        </w:rPr>
        <w:t xml:space="preserve">לזכויות אדם, ואני שואל </w:t>
      </w:r>
      <w:bookmarkStart w:id="5498" w:name="_ETM_Q1_8107522"/>
      <w:bookmarkEnd w:id="5498"/>
      <w:r>
        <w:rPr>
          <w:rtl/>
        </w:rPr>
        <w:t xml:space="preserve">אותך כמיעוט – המיעוט החרדי או המיעוט הערבי. </w:t>
      </w:r>
      <w:bookmarkStart w:id="5499" w:name="_ETM_Q1_8108350"/>
      <w:bookmarkEnd w:id="5499"/>
      <w:r>
        <w:rPr>
          <w:rtl/>
        </w:rPr>
        <w:t xml:space="preserve">בית המשפט פוגע לפעמים גם בערבים. אם יש התגברות, </w:t>
      </w:r>
      <w:bookmarkStart w:id="5500" w:name="_ETM_Q1_8115582"/>
      <w:bookmarkEnd w:id="5500"/>
      <w:r>
        <w:rPr>
          <w:rtl/>
        </w:rPr>
        <w:t xml:space="preserve">אני מסכים איתכם, יש לי מנגנון. אני רוץ לבחירות ואני אשכנע מספיק </w:t>
      </w:r>
      <w:bookmarkStart w:id="5501" w:name="_ETM_Q1_8118847"/>
      <w:bookmarkEnd w:id="5501"/>
      <w:r>
        <w:rPr>
          <w:rtl/>
        </w:rPr>
        <w:t xml:space="preserve">אנשים, ואני אעביר פסקת התגברות. זה באמת מנגנון טוב להגנה </w:t>
      </w:r>
      <w:bookmarkStart w:id="5502" w:name="_ETM_Q1_8121049"/>
      <w:bookmarkEnd w:id="5502"/>
      <w:r>
        <w:rPr>
          <w:rtl/>
        </w:rPr>
        <w:t xml:space="preserve">על מיעוטים מפני בית המשפט. </w:t>
      </w:r>
      <w:bookmarkStart w:id="5503" w:name="_ETM_Q1_8119975"/>
      <w:bookmarkEnd w:id="5503"/>
    </w:p>
    <w:p w:rsidR="00362047" w:rsidRDefault="00362047" w:rsidP="00362047">
      <w:pPr>
        <w:rPr>
          <w:rtl/>
        </w:rPr>
      </w:pPr>
      <w:bookmarkStart w:id="5504" w:name="_ETM_Q1_8120198"/>
      <w:bookmarkEnd w:id="5504"/>
    </w:p>
    <w:p w:rsidR="00362047" w:rsidRDefault="00362047" w:rsidP="00362047">
      <w:pPr>
        <w:pStyle w:val="-"/>
        <w:keepNext/>
        <w:rPr>
          <w:rtl/>
        </w:rPr>
      </w:pPr>
      <w:bookmarkStart w:id="5505" w:name="ET_speakercontinue_גור_בליי_81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5505"/>
    </w:p>
    <w:p w:rsidR="00362047" w:rsidRDefault="00362047" w:rsidP="00362047">
      <w:pPr>
        <w:pStyle w:val="KeepWithNext"/>
        <w:rPr>
          <w:rtl/>
        </w:rPr>
      </w:pPr>
    </w:p>
    <w:p w:rsidR="00362047" w:rsidRDefault="00362047" w:rsidP="00362047">
      <w:pPr>
        <w:rPr>
          <w:rtl/>
        </w:rPr>
      </w:pPr>
      <w:bookmarkStart w:id="5506" w:name="_ETM_Q1_8119383"/>
      <w:bookmarkEnd w:id="5506"/>
      <w:r>
        <w:rPr>
          <w:rtl/>
        </w:rPr>
        <w:t>כמו אזרח אמריקני. אתה באותו מצב כמו האזרח</w:t>
      </w:r>
      <w:bookmarkStart w:id="5507" w:name="_ETM_Q1_8121856"/>
      <w:bookmarkEnd w:id="5507"/>
      <w:r>
        <w:rPr>
          <w:rtl/>
        </w:rPr>
        <w:t xml:space="preserve"> האמריקני. </w:t>
      </w:r>
    </w:p>
    <w:p w:rsidR="00362047" w:rsidRDefault="00362047" w:rsidP="00362047">
      <w:pPr>
        <w:rPr>
          <w:rtl/>
        </w:rPr>
      </w:pPr>
    </w:p>
    <w:p w:rsidR="00362047" w:rsidRDefault="00362047" w:rsidP="00362047">
      <w:pPr>
        <w:pStyle w:val="af7"/>
        <w:keepNext/>
        <w:rPr>
          <w:rtl/>
        </w:rPr>
      </w:pPr>
      <w:bookmarkStart w:id="5508" w:name="ET_interruption_5797_818"/>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5508"/>
    </w:p>
    <w:p w:rsidR="00362047" w:rsidRDefault="00362047" w:rsidP="00362047">
      <w:pPr>
        <w:pStyle w:val="KeepWithNext"/>
        <w:rPr>
          <w:rtl/>
        </w:rPr>
      </w:pPr>
    </w:p>
    <w:p w:rsidR="00362047" w:rsidRDefault="00362047" w:rsidP="00362047">
      <w:pPr>
        <w:rPr>
          <w:rtl/>
        </w:rPr>
      </w:pPr>
      <w:bookmarkStart w:id="5509" w:name="_ETM_Q1_8126374"/>
      <w:bookmarkEnd w:id="5509"/>
      <w:r>
        <w:rPr>
          <w:rtl/>
        </w:rPr>
        <w:t xml:space="preserve">לכן אני אומר לכל היהודים החרדים לבוא לגור בארץ. </w:t>
      </w:r>
      <w:bookmarkStart w:id="5510" w:name="_ETM_Q1_8125245"/>
      <w:bookmarkEnd w:id="5510"/>
    </w:p>
    <w:p w:rsidR="00362047" w:rsidRDefault="00362047" w:rsidP="00362047">
      <w:pPr>
        <w:rPr>
          <w:rtl/>
        </w:rPr>
      </w:pPr>
      <w:bookmarkStart w:id="5511" w:name="_ETM_Q1_8125383"/>
      <w:bookmarkEnd w:id="5511"/>
    </w:p>
    <w:p w:rsidR="00362047" w:rsidRDefault="00362047" w:rsidP="00362047">
      <w:pPr>
        <w:pStyle w:val="af8"/>
        <w:keepNext/>
        <w:rPr>
          <w:rtl/>
        </w:rPr>
      </w:pPr>
      <w:bookmarkStart w:id="5512" w:name="ET_yor_6157_8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12"/>
    </w:p>
    <w:p w:rsidR="00362047" w:rsidRDefault="00362047" w:rsidP="00362047">
      <w:pPr>
        <w:pStyle w:val="KeepWithNext"/>
        <w:rPr>
          <w:rtl/>
        </w:rPr>
      </w:pPr>
    </w:p>
    <w:p w:rsidR="00362047" w:rsidRDefault="00362047" w:rsidP="00362047">
      <w:pPr>
        <w:rPr>
          <w:rtl/>
        </w:rPr>
      </w:pPr>
      <w:bookmarkStart w:id="5513" w:name="_ETM_Q1_8127184"/>
      <w:bookmarkEnd w:id="5513"/>
      <w:r>
        <w:rPr>
          <w:rtl/>
        </w:rPr>
        <w:t xml:space="preserve">אבל אתה אומר שבלי חוקה, </w:t>
      </w:r>
      <w:bookmarkStart w:id="5514" w:name="_ETM_Q1_8126848"/>
      <w:bookmarkEnd w:id="5514"/>
      <w:r>
        <w:rPr>
          <w:rtl/>
        </w:rPr>
        <w:t xml:space="preserve">אין לי סעד. בית המשפט פוגע לי בזכויות האדם, </w:t>
      </w:r>
      <w:bookmarkStart w:id="5515" w:name="_ETM_Q1_8130755"/>
      <w:bookmarkEnd w:id="5515"/>
      <w:r>
        <w:rPr>
          <w:rtl/>
        </w:rPr>
        <w:t xml:space="preserve">הפרט והמיעוט ואין לי סעד. </w:t>
      </w:r>
    </w:p>
    <w:p w:rsidR="00362047" w:rsidRDefault="00362047" w:rsidP="00362047">
      <w:pPr>
        <w:rPr>
          <w:rtl/>
        </w:rPr>
      </w:pPr>
      <w:bookmarkStart w:id="5516" w:name="_ETM_Q1_8132475"/>
      <w:bookmarkStart w:id="5517" w:name="_ETM_Q1_8132576"/>
      <w:bookmarkEnd w:id="5516"/>
      <w:bookmarkEnd w:id="5517"/>
    </w:p>
    <w:p w:rsidR="00362047" w:rsidRDefault="00362047" w:rsidP="00362047">
      <w:pPr>
        <w:pStyle w:val="af7"/>
        <w:keepNext/>
        <w:rPr>
          <w:rtl/>
        </w:rPr>
      </w:pPr>
      <w:bookmarkStart w:id="5518" w:name="ET_interruption_6156_82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5518"/>
    </w:p>
    <w:p w:rsidR="00362047" w:rsidRDefault="00362047" w:rsidP="00362047">
      <w:pPr>
        <w:pStyle w:val="KeepWithNext"/>
        <w:rPr>
          <w:rtl/>
        </w:rPr>
      </w:pPr>
    </w:p>
    <w:p w:rsidR="00362047" w:rsidRDefault="00362047" w:rsidP="00362047">
      <w:pPr>
        <w:rPr>
          <w:rtl/>
        </w:rPr>
      </w:pPr>
      <w:bookmarkStart w:id="5519" w:name="_ETM_Q1_8135243"/>
      <w:bookmarkEnd w:id="5519"/>
      <w:r>
        <w:rPr>
          <w:rtl/>
        </w:rPr>
        <w:t xml:space="preserve">אתה כנראה לא מבין </w:t>
      </w:r>
      <w:bookmarkStart w:id="5520" w:name="_ETM_Q1_8133677"/>
      <w:bookmarkEnd w:id="5520"/>
      <w:r>
        <w:rPr>
          <w:rtl/>
        </w:rPr>
        <w:t xml:space="preserve">את המושג איזונים ובלמים. </w:t>
      </w:r>
    </w:p>
    <w:p w:rsidR="00362047" w:rsidRDefault="00362047" w:rsidP="00362047">
      <w:bookmarkStart w:id="5521" w:name="_ETM_Q1_8145093"/>
      <w:bookmarkStart w:id="5522" w:name="_ETM_Q1_8145133"/>
      <w:bookmarkEnd w:id="5521"/>
      <w:bookmarkEnd w:id="5522"/>
    </w:p>
    <w:p w:rsidR="00362047" w:rsidRDefault="00362047" w:rsidP="00362047">
      <w:pPr>
        <w:pStyle w:val="af7"/>
        <w:keepNext/>
        <w:rPr>
          <w:rtl/>
        </w:rPr>
      </w:pPr>
      <w:bookmarkStart w:id="5523" w:name="ET_interruption_גבי_לסקי_219"/>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5523"/>
    </w:p>
    <w:p w:rsidR="00362047" w:rsidRDefault="00362047" w:rsidP="00362047">
      <w:pPr>
        <w:pStyle w:val="KeepWithNext"/>
        <w:rPr>
          <w:rtl/>
        </w:rPr>
      </w:pPr>
    </w:p>
    <w:p w:rsidR="00362047" w:rsidRDefault="00362047" w:rsidP="00362047">
      <w:pPr>
        <w:rPr>
          <w:rtl/>
        </w:rPr>
      </w:pPr>
      <w:bookmarkStart w:id="5524" w:name="_ETM_Q1_8147863"/>
      <w:bookmarkEnd w:id="5524"/>
      <w:r>
        <w:rPr>
          <w:rtl/>
        </w:rPr>
        <w:t xml:space="preserve">כבוד היושב-ראש, בפסק דין סהרונים היה דו-שיח </w:t>
      </w:r>
      <w:bookmarkStart w:id="5525" w:name="_ETM_Q1_8142645"/>
      <w:bookmarkEnd w:id="5525"/>
      <w:r>
        <w:rPr>
          <w:rtl/>
        </w:rPr>
        <w:t xml:space="preserve">בין בית המשפט לבין המחוקק. </w:t>
      </w:r>
    </w:p>
    <w:p w:rsidR="00362047" w:rsidRDefault="00362047" w:rsidP="00362047">
      <w:pPr>
        <w:rPr>
          <w:rtl/>
        </w:rPr>
      </w:pPr>
    </w:p>
    <w:p w:rsidR="00362047" w:rsidRDefault="00362047" w:rsidP="00362047">
      <w:pPr>
        <w:pStyle w:val="af8"/>
        <w:keepNext/>
        <w:rPr>
          <w:rtl/>
        </w:rPr>
      </w:pPr>
      <w:bookmarkStart w:id="5526" w:name="ET_yor_6157_8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26"/>
    </w:p>
    <w:p w:rsidR="00362047" w:rsidRDefault="00362047" w:rsidP="00362047">
      <w:pPr>
        <w:pStyle w:val="KeepWithNext"/>
        <w:rPr>
          <w:rtl/>
        </w:rPr>
      </w:pPr>
    </w:p>
    <w:p w:rsidR="00362047" w:rsidRDefault="00362047" w:rsidP="00362047">
      <w:pPr>
        <w:rPr>
          <w:rtl/>
        </w:rPr>
      </w:pPr>
      <w:bookmarkStart w:id="5527" w:name="_ETM_Q1_8144294"/>
      <w:bookmarkEnd w:id="5527"/>
      <w:r>
        <w:rPr>
          <w:rtl/>
        </w:rPr>
        <w:t xml:space="preserve">גבי, תודה. עופר מדבר כעת. </w:t>
      </w:r>
      <w:bookmarkStart w:id="5528" w:name="_ETM_Q1_8147738"/>
      <w:bookmarkEnd w:id="5528"/>
    </w:p>
    <w:p w:rsidR="00362047" w:rsidRDefault="00362047" w:rsidP="00362047">
      <w:pPr>
        <w:rPr>
          <w:rtl/>
        </w:rPr>
      </w:pPr>
      <w:bookmarkStart w:id="5529" w:name="_ETM_Q1_8151166"/>
      <w:bookmarkStart w:id="5530" w:name="_ETM_Q1_8151201"/>
      <w:bookmarkEnd w:id="5529"/>
      <w:bookmarkEnd w:id="5530"/>
    </w:p>
    <w:p w:rsidR="00362047" w:rsidRDefault="00362047" w:rsidP="00362047">
      <w:pPr>
        <w:pStyle w:val="af7"/>
        <w:keepNext/>
        <w:rPr>
          <w:rtl/>
        </w:rPr>
      </w:pPr>
      <w:bookmarkStart w:id="5531" w:name="ET_interruption_5785_220"/>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5531"/>
    </w:p>
    <w:p w:rsidR="00362047" w:rsidRDefault="00362047" w:rsidP="00362047">
      <w:pPr>
        <w:pStyle w:val="KeepWithNext"/>
        <w:rPr>
          <w:rtl/>
        </w:rPr>
      </w:pPr>
    </w:p>
    <w:p w:rsidR="00362047" w:rsidRDefault="00362047" w:rsidP="00362047">
      <w:pPr>
        <w:rPr>
          <w:rtl/>
        </w:rPr>
      </w:pPr>
      <w:bookmarkStart w:id="5532" w:name="_ETM_Q1_8153296"/>
      <w:bookmarkEnd w:id="5532"/>
      <w:r>
        <w:rPr>
          <w:rtl/>
        </w:rPr>
        <w:t xml:space="preserve">תודה. אני מתנצל מראש כי אני צריך לצאת. הייתי צריך </w:t>
      </w:r>
      <w:bookmarkStart w:id="5533" w:name="_ETM_Q1_8151071"/>
      <w:bookmarkEnd w:id="5533"/>
      <w:r>
        <w:rPr>
          <w:rtl/>
        </w:rPr>
        <w:t xml:space="preserve">לצאת מזמן, אבל חיכיתי לומר כמה דברים. דבר ראשון, אני חייב להגיד </w:t>
      </w:r>
      <w:bookmarkStart w:id="5534" w:name="_ETM_Q1_8158313"/>
      <w:bookmarkEnd w:id="5534"/>
      <w:r>
        <w:rPr>
          <w:rtl/>
        </w:rPr>
        <w:t xml:space="preserve">שלפחות בנקודה הזאת היושב-ראש </w:t>
      </w:r>
      <w:bookmarkStart w:id="5535" w:name="_ETM_Q1_8159100"/>
      <w:bookmarkEnd w:id="5535"/>
      <w:r>
        <w:rPr>
          <w:rtl/>
        </w:rPr>
        <w:t xml:space="preserve">עקבי, עקבי בטעות שלו. אבל הוא עקבי. יש כמה אבסורדים וסתירות בדברים שלך. דבר ראשון, </w:t>
      </w:r>
      <w:bookmarkStart w:id="5536" w:name="_ETM_Q1_8170363"/>
      <w:bookmarkEnd w:id="5536"/>
      <w:r>
        <w:rPr>
          <w:rtl/>
        </w:rPr>
        <w:t xml:space="preserve">אתה מתעלם מהבדל מהותי בין הרשויות. אנחנו כפוליטיקאים, כולנו, כל </w:t>
      </w:r>
      <w:bookmarkStart w:id="5537" w:name="_ETM_Q1_8175868"/>
      <w:bookmarkEnd w:id="5537"/>
      <w:r>
        <w:rPr>
          <w:rtl/>
        </w:rPr>
        <w:t xml:space="preserve">ה-120, אנחנו מונעים מאינטרסים ואידאולוגיות, למי שיש. לא רק שזה </w:t>
      </w:r>
      <w:bookmarkStart w:id="5538" w:name="_ETM_Q1_8182651"/>
      <w:bookmarkEnd w:id="5538"/>
      <w:r>
        <w:rPr>
          <w:rtl/>
        </w:rPr>
        <w:t xml:space="preserve">לגיטימי, זה מתבקש. לכן, מה שמניע אותנו, גם בחקיקה, בדפוסי </w:t>
      </w:r>
      <w:bookmarkStart w:id="5539" w:name="_ETM_Q1_8189148"/>
      <w:bookmarkEnd w:id="5539"/>
      <w:r>
        <w:rPr>
          <w:rtl/>
        </w:rPr>
        <w:t xml:space="preserve">הצבעה וכן הלאה, שונה ממה שמניע שופטים. אתה טענת כמה </w:t>
      </w:r>
      <w:bookmarkStart w:id="5540" w:name="_ETM_Q1_8194964"/>
      <w:bookmarkEnd w:id="5540"/>
      <w:r>
        <w:rPr>
          <w:rtl/>
        </w:rPr>
        <w:t xml:space="preserve">פעמים, ובזה אתה עקבי, אם כי טועה, שהשופטים הם </w:t>
      </w:r>
      <w:bookmarkStart w:id="5541" w:name="_ETM_Q1_8199506"/>
      <w:bookmarkEnd w:id="5541"/>
      <w:r>
        <w:rPr>
          <w:rtl/>
        </w:rPr>
        <w:t>פוליטיקאים. אתה אמרת פוליטיקאים. אם השופטים פוליטיקאים, זה אומר שכ</w:t>
      </w:r>
      <w:bookmarkStart w:id="5542" w:name="_ETM_Q1_8209124"/>
      <w:bookmarkStart w:id="5543" w:name="_ETM_Q1_8209174"/>
      <w:bookmarkStart w:id="5544" w:name="_ETM_Q1_8206490"/>
      <w:bookmarkStart w:id="5545" w:name="_ETM_Q1_8206622"/>
      <w:bookmarkEnd w:id="5542"/>
      <w:bookmarkEnd w:id="5543"/>
      <w:bookmarkEnd w:id="5544"/>
      <w:bookmarkEnd w:id="5545"/>
      <w:r>
        <w:rPr>
          <w:rtl/>
        </w:rPr>
        <w:t xml:space="preserve">ולם פוליטיקאים, למעשה </w:t>
      </w:r>
      <w:bookmarkStart w:id="5546" w:name="_ETM_Q1_8207368"/>
      <w:bookmarkEnd w:id="5546"/>
      <w:r>
        <w:rPr>
          <w:rtl/>
        </w:rPr>
        <w:t xml:space="preserve">אתה כורת את הענף שעליו אתה יושב. משום שאם </w:t>
      </w:r>
      <w:bookmarkStart w:id="5547" w:name="_ETM_Q1_8210812"/>
      <w:bookmarkEnd w:id="5547"/>
      <w:r>
        <w:rPr>
          <w:rtl/>
        </w:rPr>
        <w:t xml:space="preserve">כולם פוליטיקאים, על אחת כמה וכמה צריך </w:t>
      </w:r>
      <w:bookmarkStart w:id="5548" w:name="_ETM_Q1_8214524"/>
      <w:bookmarkEnd w:id="5548"/>
      <w:r>
        <w:rPr>
          <w:rtl/>
        </w:rPr>
        <w:t xml:space="preserve">להיות יותר איזון והפרדה בין הרשויות. אני שם את </w:t>
      </w:r>
      <w:bookmarkStart w:id="5549" w:name="_ETM_Q1_8215978"/>
      <w:bookmarkEnd w:id="5549"/>
      <w:r>
        <w:rPr>
          <w:rtl/>
        </w:rPr>
        <w:t xml:space="preserve">זה בצד כרגע. </w:t>
      </w:r>
      <w:bookmarkStart w:id="5550" w:name="_ETM_Q1_8218594"/>
      <w:bookmarkEnd w:id="5550"/>
    </w:p>
    <w:p w:rsidR="00362047" w:rsidRDefault="00362047" w:rsidP="00362047">
      <w:pPr>
        <w:rPr>
          <w:rtl/>
        </w:rPr>
      </w:pPr>
      <w:bookmarkStart w:id="5551" w:name="_ETM_Q1_8218676"/>
      <w:bookmarkEnd w:id="5551"/>
    </w:p>
    <w:p w:rsidR="00362047" w:rsidRDefault="00362047" w:rsidP="00362047">
      <w:pPr>
        <w:rPr>
          <w:rtl/>
        </w:rPr>
      </w:pPr>
      <w:bookmarkStart w:id="5552" w:name="_ETM_Q1_8218724"/>
      <w:bookmarkStart w:id="5553" w:name="_ETM_Q1_8218792"/>
      <w:bookmarkEnd w:id="5552"/>
      <w:bookmarkEnd w:id="5553"/>
      <w:r>
        <w:rPr>
          <w:rtl/>
        </w:rPr>
        <w:t xml:space="preserve">אבל השופטים הם לא </w:t>
      </w:r>
      <w:bookmarkStart w:id="5554" w:name="_ETM_Q1_8223086"/>
      <w:bookmarkEnd w:id="5554"/>
      <w:r>
        <w:rPr>
          <w:rtl/>
        </w:rPr>
        <w:t xml:space="preserve">פוליטיקאים. יש לי המון ביקורת על בתי </w:t>
      </w:r>
      <w:bookmarkStart w:id="5555" w:name="_ETM_Q1_8223590"/>
      <w:bookmarkEnd w:id="5555"/>
      <w:r>
        <w:rPr>
          <w:rtl/>
        </w:rPr>
        <w:t xml:space="preserve">המשפט ועל השופטים, ואני אחד מאלה שאמר עוד לפני </w:t>
      </w:r>
      <w:bookmarkStart w:id="5556" w:name="_ETM_Q1_8225094"/>
      <w:bookmarkEnd w:id="5556"/>
      <w:r>
        <w:rPr>
          <w:rtl/>
        </w:rPr>
        <w:t xml:space="preserve">שהתחיל בליץ החקיקה הזה – חבריי ואני –  שחייבים לעשות </w:t>
      </w:r>
      <w:bookmarkStart w:id="5557" w:name="_ETM_Q1_8231907"/>
      <w:bookmarkEnd w:id="5557"/>
      <w:r>
        <w:rPr>
          <w:rtl/>
        </w:rPr>
        <w:t xml:space="preserve">רפורמות. כאן זאת לא רפורמה, </w:t>
      </w:r>
      <w:bookmarkStart w:id="5558" w:name="_ETM_Q1_8234556"/>
      <w:bookmarkEnd w:id="5558"/>
      <w:r>
        <w:rPr>
          <w:rtl/>
        </w:rPr>
        <w:t xml:space="preserve">וכבר דיברנו על זה אלף פעמים. אני לא אחזור </w:t>
      </w:r>
      <w:bookmarkStart w:id="5559" w:name="_ETM_Q1_8236735"/>
      <w:bookmarkEnd w:id="5559"/>
      <w:r>
        <w:rPr>
          <w:rtl/>
        </w:rPr>
        <w:t>על זה. אתם רוצים שהשופטים, במקום שיהיו כפ</w:t>
      </w:r>
      <w:bookmarkStart w:id="5560" w:name="_ETM_Q1_8245526"/>
      <w:bookmarkEnd w:id="5560"/>
      <w:r>
        <w:rPr>
          <w:rtl/>
        </w:rPr>
        <w:t xml:space="preserve">ופים לחוק, יהיו כפופים למחוקק. זה בדיוק מה שאתם מעוניינים בו, שתהיה רשות </w:t>
      </w:r>
      <w:bookmarkStart w:id="5561" w:name="_ETM_Q1_8247596"/>
      <w:bookmarkEnd w:id="5561"/>
      <w:r>
        <w:rPr>
          <w:rtl/>
        </w:rPr>
        <w:t xml:space="preserve">אחת, וזאת לא אפילו רשות מחוקקת אלא המחוקק הנשלט </w:t>
      </w:r>
      <w:bookmarkStart w:id="5562" w:name="_ETM_Q1_8252637"/>
      <w:bookmarkEnd w:id="5562"/>
      <w:r>
        <w:rPr>
          <w:rtl/>
        </w:rPr>
        <w:t xml:space="preserve">על ידי הרשות המבצעת. </w:t>
      </w:r>
      <w:bookmarkStart w:id="5563" w:name="_ETM_Q1_8254325"/>
      <w:bookmarkEnd w:id="5563"/>
      <w:r>
        <w:rPr>
          <w:rtl/>
        </w:rPr>
        <w:t xml:space="preserve">זה אבסורד אחד. </w:t>
      </w:r>
    </w:p>
    <w:p w:rsidR="00362047" w:rsidRDefault="00362047" w:rsidP="00362047">
      <w:pPr>
        <w:rPr>
          <w:rtl/>
        </w:rPr>
      </w:pPr>
      <w:bookmarkStart w:id="5564" w:name="_ETM_Q1_8258511"/>
      <w:bookmarkStart w:id="5565" w:name="_ETM_Q1_8258556"/>
      <w:bookmarkEnd w:id="5564"/>
      <w:bookmarkEnd w:id="5565"/>
    </w:p>
    <w:p w:rsidR="00362047" w:rsidRDefault="00362047" w:rsidP="00362047">
      <w:pPr>
        <w:rPr>
          <w:rtl/>
        </w:rPr>
      </w:pPr>
      <w:bookmarkStart w:id="5566" w:name="_ETM_Q1_8258658"/>
      <w:bookmarkStart w:id="5567" w:name="_ETM_Q1_8258703"/>
      <w:bookmarkEnd w:id="5566"/>
      <w:bookmarkEnd w:id="5567"/>
      <w:r>
        <w:rPr>
          <w:rtl/>
        </w:rPr>
        <w:t xml:space="preserve">האבסורד השני הוא, שבעצם מה שאתם מציעים בחקיקה הזאת בכלל </w:t>
      </w:r>
      <w:bookmarkStart w:id="5568" w:name="_ETM_Q1_8263710"/>
      <w:bookmarkEnd w:id="5568"/>
      <w:r>
        <w:rPr>
          <w:rtl/>
        </w:rPr>
        <w:t xml:space="preserve">ובנושא ההתגברות בפרט, הוא שמי שמחוקק חוק פוגעני, בלשון המעטה, </w:t>
      </w:r>
      <w:bookmarkStart w:id="5569" w:name="_ETM_Q1_8271379"/>
      <w:bookmarkEnd w:id="5569"/>
      <w:r>
        <w:rPr>
          <w:rtl/>
        </w:rPr>
        <w:t xml:space="preserve">יהיה אותו אחד שגם יקבע מהו האיזון. ועוד קוראים לזה </w:t>
      </w:r>
      <w:bookmarkStart w:id="5570" w:name="_ETM_Q1_8275968"/>
      <w:bookmarkEnd w:id="5570"/>
      <w:r>
        <w:rPr>
          <w:rtl/>
        </w:rPr>
        <w:t xml:space="preserve">הגנה על זכויות אדם. איזה אבסורד, איזו סתירה. מי </w:t>
      </w:r>
      <w:bookmarkStart w:id="5571" w:name="_ETM_Q1_8279905"/>
      <w:bookmarkEnd w:id="5571"/>
      <w:r>
        <w:rPr>
          <w:rtl/>
        </w:rPr>
        <w:t xml:space="preserve">שמחוקק חוק פוגעני יקבע מהו האיזון הראוי, כדי להגן על </w:t>
      </w:r>
      <w:bookmarkStart w:id="5572" w:name="_ETM_Q1_8287808"/>
      <w:bookmarkEnd w:id="5572"/>
      <w:r>
        <w:rPr>
          <w:rtl/>
        </w:rPr>
        <w:t xml:space="preserve">החוק הפוגעני הזה, ועוד קורא לזה שמירה על זכויות אדם. </w:t>
      </w:r>
    </w:p>
    <w:p w:rsidR="00362047" w:rsidRDefault="00362047" w:rsidP="00362047">
      <w:pPr>
        <w:rPr>
          <w:rtl/>
        </w:rPr>
      </w:pPr>
      <w:bookmarkStart w:id="5573" w:name="_ETM_Q1_8291324"/>
      <w:bookmarkEnd w:id="5573"/>
    </w:p>
    <w:p w:rsidR="00362047" w:rsidRDefault="00362047" w:rsidP="00362047">
      <w:pPr>
        <w:rPr>
          <w:rtl/>
        </w:rPr>
      </w:pPr>
      <w:r>
        <w:rPr>
          <w:rtl/>
        </w:rPr>
        <w:t>א</w:t>
      </w:r>
      <w:bookmarkStart w:id="5574" w:name="_ETM_Q1_8291679"/>
      <w:bookmarkStart w:id="5575" w:name="_ETM_Q1_8291707"/>
      <w:bookmarkEnd w:id="5574"/>
      <w:bookmarkEnd w:id="5575"/>
      <w:r>
        <w:rPr>
          <w:rtl/>
        </w:rPr>
        <w:t>ת</w:t>
      </w:r>
      <w:bookmarkStart w:id="5576" w:name="_ETM_Q1_8291795"/>
      <w:bookmarkEnd w:id="5576"/>
      <w:r>
        <w:rPr>
          <w:rtl/>
        </w:rPr>
        <w:t xml:space="preserve"> האבסורד הגדול מכול השארתי לסוף. </w:t>
      </w:r>
      <w:bookmarkStart w:id="5577" w:name="_ETM_Q1_8295880"/>
      <w:bookmarkStart w:id="5578" w:name="_ETM_Q1_8295924"/>
      <w:bookmarkStart w:id="5579" w:name="_ETM_Q1_8296049"/>
      <w:bookmarkStart w:id="5580" w:name="_ETM_Q1_8296089"/>
      <w:bookmarkEnd w:id="5577"/>
      <w:bookmarkEnd w:id="5578"/>
      <w:bookmarkEnd w:id="5579"/>
      <w:bookmarkEnd w:id="5580"/>
      <w:r>
        <w:rPr>
          <w:rtl/>
        </w:rPr>
        <w:t xml:space="preserve">אתה טוען שלא צריך להגביל את ההתגברות </w:t>
      </w:r>
      <w:bookmarkStart w:id="5581" w:name="_ETM_Q1_8301131"/>
      <w:bookmarkEnd w:id="5581"/>
      <w:r>
        <w:rPr>
          <w:rtl/>
        </w:rPr>
        <w:t xml:space="preserve">לרוב מיוחס, אלא להסתפק ב-61, משום שאפשר </w:t>
      </w:r>
      <w:bookmarkStart w:id="5582" w:name="_ETM_Q1_8305052"/>
      <w:bookmarkEnd w:id="5582"/>
      <w:r>
        <w:rPr>
          <w:rtl/>
        </w:rPr>
        <w:t xml:space="preserve">לשנות חוק ברוב רגיל. ואם אפשר לשנות חוק ברוב </w:t>
      </w:r>
      <w:bookmarkStart w:id="5583" w:name="_ETM_Q1_8312023"/>
      <w:bookmarkEnd w:id="5583"/>
      <w:r>
        <w:rPr>
          <w:rtl/>
        </w:rPr>
        <w:t xml:space="preserve">רגיל, אפשר גם להתגבר ברוב רגיל. </w:t>
      </w:r>
    </w:p>
    <w:p w:rsidR="00362047" w:rsidRDefault="00362047" w:rsidP="00362047">
      <w:pPr>
        <w:rPr>
          <w:rtl/>
        </w:rPr>
      </w:pPr>
    </w:p>
    <w:p w:rsidR="00362047" w:rsidRDefault="00362047" w:rsidP="00362047">
      <w:pPr>
        <w:pStyle w:val="af8"/>
        <w:keepNext/>
        <w:rPr>
          <w:rtl/>
        </w:rPr>
      </w:pPr>
      <w:bookmarkStart w:id="5584" w:name="ET_yor_6157_2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584"/>
    </w:p>
    <w:p w:rsidR="00362047" w:rsidRDefault="00362047" w:rsidP="00362047">
      <w:pPr>
        <w:pStyle w:val="KeepWithNext"/>
        <w:rPr>
          <w:rtl/>
        </w:rPr>
      </w:pPr>
    </w:p>
    <w:p w:rsidR="00362047" w:rsidRDefault="00362047" w:rsidP="00362047">
      <w:pPr>
        <w:rPr>
          <w:rtl/>
        </w:rPr>
      </w:pPr>
      <w:bookmarkStart w:id="5585" w:name="_ETM_Q1_8313953"/>
      <w:bookmarkEnd w:id="5585"/>
      <w:r>
        <w:rPr>
          <w:rtl/>
        </w:rPr>
        <w:t>ל</w:t>
      </w:r>
      <w:bookmarkStart w:id="5586" w:name="_ETM_Q1_8312513"/>
      <w:bookmarkEnd w:id="5586"/>
      <w:r>
        <w:rPr>
          <w:rtl/>
        </w:rPr>
        <w:t xml:space="preserve">א, אני לא הצעתי </w:t>
      </w:r>
      <w:r>
        <w:rPr>
          <w:rFonts w:hint="cs"/>
          <w:rtl/>
        </w:rPr>
        <w:t>שיתגברו ברוב רגיל. לא הצעתי את זה</w:t>
      </w:r>
      <w:r>
        <w:rPr>
          <w:rtl/>
        </w:rPr>
        <w:t xml:space="preserve">, ואפילו אמרתי שגם את זה אני לא - </w:t>
      </w:r>
      <w:bookmarkStart w:id="5587" w:name="_ETM_Q1_8317905"/>
      <w:bookmarkEnd w:id="5587"/>
      <w:r>
        <w:rPr>
          <w:rtl/>
        </w:rPr>
        <w:t>- - אמרתי שאני רוצה שחוק</w:t>
      </w:r>
      <w:bookmarkStart w:id="5588" w:name="_ETM_Q1_8320487"/>
      <w:bookmarkEnd w:id="5588"/>
      <w:r>
        <w:rPr>
          <w:rtl/>
        </w:rPr>
        <w:t>-יסוד יחוקק - - -</w:t>
      </w:r>
    </w:p>
    <w:p w:rsidR="00362047" w:rsidRDefault="00362047" w:rsidP="00362047">
      <w:pPr>
        <w:rPr>
          <w:rStyle w:val="TagStyle"/>
          <w:rFonts w:ascii="David" w:hAnsi="David"/>
          <w:u w:val="single"/>
          <w:rtl/>
          <w:lang w:eastAsia="he-IL"/>
        </w:rPr>
      </w:pPr>
      <w:bookmarkStart w:id="5589" w:name="_ETM_Q1_8322372"/>
      <w:bookmarkStart w:id="5590" w:name="_ETM_Q1_8322759"/>
      <w:bookmarkEnd w:id="5589"/>
      <w:bookmarkEnd w:id="5590"/>
    </w:p>
    <w:p w:rsidR="00362047" w:rsidRDefault="00362047" w:rsidP="00362047">
      <w:pPr>
        <w:pStyle w:val="a5"/>
        <w:keepNext/>
        <w:rPr>
          <w:rtl/>
        </w:rPr>
      </w:pPr>
      <w:bookmarkStart w:id="5591" w:name="ET_speaker_5785_823"/>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5591"/>
    </w:p>
    <w:p w:rsidR="00362047" w:rsidRDefault="00362047" w:rsidP="00362047">
      <w:pPr>
        <w:pStyle w:val="KeepWithNext"/>
        <w:rPr>
          <w:rtl/>
        </w:rPr>
      </w:pPr>
    </w:p>
    <w:p w:rsidR="00362047" w:rsidRDefault="00362047" w:rsidP="00362047">
      <w:pPr>
        <w:rPr>
          <w:rtl/>
        </w:rPr>
      </w:pPr>
      <w:bookmarkStart w:id="5592" w:name="_ETM_Q1_8325086"/>
      <w:bookmarkEnd w:id="5592"/>
      <w:r>
        <w:rPr>
          <w:rtl/>
        </w:rPr>
        <w:t xml:space="preserve">אני מדבר </w:t>
      </w:r>
      <w:r>
        <w:rPr>
          <w:rFonts w:hint="cs"/>
          <w:rtl/>
        </w:rPr>
        <w:t xml:space="preserve">עכשיו </w:t>
      </w:r>
      <w:r>
        <w:rPr>
          <w:rtl/>
        </w:rPr>
        <w:t xml:space="preserve">על </w:t>
      </w:r>
      <w:r>
        <w:rPr>
          <w:rFonts w:hint="cs"/>
          <w:rtl/>
        </w:rPr>
        <w:t xml:space="preserve">פסקת </w:t>
      </w:r>
      <w:r>
        <w:rPr>
          <w:rtl/>
        </w:rPr>
        <w:t>ההתגברות</w:t>
      </w:r>
      <w:bookmarkStart w:id="5593" w:name="_ETM_Q1_8323099"/>
      <w:bookmarkStart w:id="5594" w:name="_ETM_Q1_8323191"/>
      <w:bookmarkStart w:id="5595" w:name="_ETM_Q1_8323259"/>
      <w:bookmarkEnd w:id="5593"/>
      <w:bookmarkEnd w:id="5594"/>
      <w:bookmarkEnd w:id="5595"/>
      <w:r>
        <w:rPr>
          <w:rFonts w:hint="cs"/>
          <w:rtl/>
        </w:rPr>
        <w:t>, 61.</w:t>
      </w:r>
    </w:p>
    <w:p w:rsidR="00362047" w:rsidRDefault="00362047" w:rsidP="00362047">
      <w:pPr>
        <w:rPr>
          <w:rtl/>
        </w:rPr>
      </w:pPr>
      <w:bookmarkStart w:id="5596" w:name="_ETM_Q1_8323556"/>
      <w:bookmarkStart w:id="5597" w:name="_ETM_Q1_8323657"/>
      <w:bookmarkEnd w:id="5596"/>
      <w:bookmarkEnd w:id="5597"/>
    </w:p>
    <w:p w:rsidR="00362047" w:rsidRDefault="00362047" w:rsidP="00362047">
      <w:pPr>
        <w:pStyle w:val="af8"/>
        <w:keepNext/>
        <w:rPr>
          <w:rtl/>
        </w:rPr>
      </w:pPr>
      <w:bookmarkStart w:id="5598" w:name="ET_yor_6157_1442"/>
      <w:r w:rsidRPr="00362047">
        <w:rPr>
          <w:rStyle w:val="TagStyle"/>
          <w:rtl/>
        </w:rPr>
        <w:t xml:space="preserve"> &lt;&lt; יור &gt;&gt; </w:t>
      </w:r>
      <w:r>
        <w:rPr>
          <w:rtl/>
        </w:rPr>
        <w:t>היו"ר שמחה רוטמן:</w:t>
      </w:r>
      <w:r w:rsidRPr="00362047">
        <w:rPr>
          <w:rStyle w:val="TagStyle"/>
          <w:rtl/>
        </w:rPr>
        <w:t xml:space="preserve"> &lt;&lt; יור &gt;&gt;</w:t>
      </w:r>
      <w:r>
        <w:rPr>
          <w:rtl/>
        </w:rPr>
        <w:t xml:space="preserve">   </w:t>
      </w:r>
      <w:bookmarkEnd w:id="5598"/>
    </w:p>
    <w:p w:rsidR="00362047" w:rsidRDefault="00362047" w:rsidP="00362047">
      <w:pPr>
        <w:pStyle w:val="KeepWithNext"/>
        <w:rPr>
          <w:rtl/>
        </w:rPr>
      </w:pPr>
    </w:p>
    <w:p w:rsidR="00362047" w:rsidRPr="00362047" w:rsidRDefault="00362047" w:rsidP="00362047">
      <w:pPr>
        <w:rPr>
          <w:rtl/>
        </w:rPr>
      </w:pPr>
      <w:bookmarkStart w:id="5599" w:name="_ETM_Q1_8358973"/>
      <w:bookmarkEnd w:id="5599"/>
      <w:r>
        <w:rPr>
          <w:rFonts w:hint="cs"/>
          <w:rtl/>
        </w:rPr>
        <w:t>61.</w:t>
      </w:r>
    </w:p>
    <w:p w:rsidR="00362047" w:rsidRDefault="00362047" w:rsidP="00362047">
      <w:pPr>
        <w:pStyle w:val="KeepWithNext"/>
        <w:rPr>
          <w:rStyle w:val="TagStyle"/>
          <w:rFonts w:ascii="David" w:hAnsi="David"/>
          <w:u w:val="single"/>
          <w:rtl/>
          <w:lang w:eastAsia="he-IL"/>
        </w:rPr>
      </w:pPr>
      <w:bookmarkStart w:id="5600" w:name="_ETM_Q1_8322637"/>
      <w:bookmarkStart w:id="5601" w:name="_ETM_Q1_8322716"/>
      <w:bookmarkStart w:id="5602" w:name="_ETM_Q1_8322822"/>
      <w:bookmarkStart w:id="5603" w:name="_ETM_Q1_8322853"/>
      <w:bookmarkStart w:id="5604" w:name="_ETM_Q1_8322896"/>
      <w:bookmarkStart w:id="5605" w:name="_ETM_Q1_8327676"/>
      <w:bookmarkStart w:id="5606" w:name="_ETM_Q1_8327721"/>
      <w:bookmarkEnd w:id="5600"/>
      <w:bookmarkEnd w:id="5601"/>
      <w:bookmarkEnd w:id="5602"/>
      <w:bookmarkEnd w:id="5603"/>
      <w:bookmarkEnd w:id="5604"/>
      <w:bookmarkEnd w:id="5605"/>
      <w:bookmarkEnd w:id="5606"/>
    </w:p>
    <w:p w:rsidR="00362047" w:rsidRDefault="00362047" w:rsidP="00362047">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p>
    <w:p w:rsidR="00362047" w:rsidRDefault="00362047" w:rsidP="00362047">
      <w:pPr>
        <w:pStyle w:val="KeepWithNext"/>
        <w:rPr>
          <w:rtl/>
          <w:lang w:eastAsia="he-IL"/>
        </w:rPr>
      </w:pPr>
    </w:p>
    <w:p w:rsidR="00362047" w:rsidRDefault="00362047" w:rsidP="00362047">
      <w:pPr>
        <w:rPr>
          <w:rtl/>
        </w:rPr>
      </w:pPr>
      <w:r>
        <w:rPr>
          <w:rFonts w:hint="cs"/>
          <w:rtl/>
        </w:rPr>
        <w:t xml:space="preserve">61 זה </w:t>
      </w:r>
      <w:r>
        <w:rPr>
          <w:rtl/>
        </w:rPr>
        <w:t xml:space="preserve">רוב </w:t>
      </w:r>
      <w:r>
        <w:rPr>
          <w:rFonts w:hint="cs"/>
          <w:rtl/>
        </w:rPr>
        <w:t>רגיל, רוב מתוך ה-120.</w:t>
      </w:r>
    </w:p>
    <w:p w:rsidR="00362047" w:rsidRDefault="00362047" w:rsidP="00362047">
      <w:pPr>
        <w:rPr>
          <w:rtl/>
        </w:rPr>
      </w:pPr>
      <w:bookmarkStart w:id="5607" w:name="_ETM_Q1_8328238"/>
      <w:bookmarkStart w:id="5608" w:name="_ETM_Q1_8328339"/>
      <w:bookmarkEnd w:id="5607"/>
      <w:bookmarkEnd w:id="5608"/>
    </w:p>
    <w:p w:rsidR="00362047" w:rsidRDefault="00362047" w:rsidP="00362047">
      <w:pPr>
        <w:pStyle w:val="af8"/>
        <w:keepNext/>
        <w:rPr>
          <w:rtl/>
        </w:rPr>
      </w:pPr>
      <w:bookmarkStart w:id="5609" w:name="ET_yor_6157_1443"/>
      <w:r w:rsidRPr="00362047">
        <w:rPr>
          <w:rStyle w:val="TagStyle"/>
          <w:rtl/>
        </w:rPr>
        <w:t xml:space="preserve"> &lt;&lt; יור &gt;&gt; </w:t>
      </w:r>
      <w:r>
        <w:rPr>
          <w:rtl/>
        </w:rPr>
        <w:t>היו"ר שמחה רוטמן:</w:t>
      </w:r>
      <w:r w:rsidRPr="00362047">
        <w:rPr>
          <w:rStyle w:val="TagStyle"/>
          <w:rtl/>
        </w:rPr>
        <w:t xml:space="preserve"> &lt;&lt; יור &gt;&gt;</w:t>
      </w:r>
      <w:r>
        <w:rPr>
          <w:rtl/>
        </w:rPr>
        <w:t xml:space="preserve">   </w:t>
      </w:r>
      <w:bookmarkEnd w:id="5609"/>
    </w:p>
    <w:p w:rsidR="00362047" w:rsidRDefault="00362047" w:rsidP="00362047">
      <w:pPr>
        <w:pStyle w:val="KeepWithNext"/>
        <w:rPr>
          <w:rtl/>
        </w:rPr>
      </w:pPr>
    </w:p>
    <w:p w:rsidR="00362047" w:rsidRDefault="00362047" w:rsidP="00362047">
      <w:pPr>
        <w:rPr>
          <w:rtl/>
        </w:rPr>
      </w:pPr>
      <w:bookmarkStart w:id="5610" w:name="_ETM_Q1_8327714"/>
      <w:bookmarkEnd w:id="5610"/>
      <w:r>
        <w:rPr>
          <w:rFonts w:hint="cs"/>
          <w:rtl/>
        </w:rPr>
        <w:t xml:space="preserve">אוקיי, סליחה. </w:t>
      </w:r>
      <w:bookmarkStart w:id="5611" w:name="_ETM_Q1_8327220"/>
      <w:bookmarkEnd w:id="5611"/>
      <w:r>
        <w:rPr>
          <w:rFonts w:hint="cs"/>
          <w:rtl/>
        </w:rPr>
        <w:t xml:space="preserve">שיהיה ברור למה מתכוונים. </w:t>
      </w:r>
      <w:r>
        <w:rPr>
          <w:rtl/>
        </w:rPr>
        <w:t xml:space="preserve"> </w:t>
      </w:r>
    </w:p>
    <w:p w:rsidR="00362047" w:rsidRDefault="00362047" w:rsidP="00362047">
      <w:pPr>
        <w:rPr>
          <w:rtl/>
        </w:rPr>
      </w:pPr>
    </w:p>
    <w:p w:rsidR="00D12E9B" w:rsidRPr="00362047" w:rsidRDefault="00D12E9B" w:rsidP="00D12E9B">
      <w:pPr>
        <w:pStyle w:val="a5"/>
        <w:keepNext/>
        <w:rPr>
          <w:rtl/>
        </w:rPr>
      </w:pPr>
      <w:r>
        <w:rPr>
          <w:rStyle w:val="TagStyle"/>
          <w:rFonts w:hint="cs"/>
          <w:rtl/>
        </w:rPr>
        <w:t xml:space="preserve"> </w:t>
      </w:r>
      <w:r w:rsidRPr="00362047">
        <w:rPr>
          <w:rStyle w:val="TagStyle"/>
          <w:rFonts w:hint="cs"/>
          <w:rtl/>
        </w:rPr>
        <w:t xml:space="preserve">&lt;&lt; דובר &gt;&gt; </w:t>
      </w:r>
      <w:r w:rsidRPr="00362047">
        <w:rPr>
          <w:rFonts w:hint="cs"/>
          <w:rtl/>
        </w:rPr>
        <w:t>עופר כסיף (חד"ש-תע"ל):</w:t>
      </w:r>
      <w:r w:rsidRPr="00362047">
        <w:rPr>
          <w:rStyle w:val="TagStyle"/>
          <w:rFonts w:hint="cs"/>
          <w:rtl/>
        </w:rPr>
        <w:t xml:space="preserve"> &lt;&lt; דובר &gt;&gt;</w:t>
      </w:r>
      <w:r w:rsidRPr="00362047">
        <w:rPr>
          <w:rFonts w:hint="cs"/>
          <w:rtl/>
        </w:rPr>
        <w:t xml:space="preserve">   </w:t>
      </w:r>
      <w:bookmarkEnd w:id="4738"/>
    </w:p>
    <w:p w:rsidR="00D12E9B" w:rsidRPr="00362047" w:rsidRDefault="00D12E9B" w:rsidP="00D12E9B">
      <w:pPr>
        <w:pStyle w:val="KeepWithNext"/>
        <w:rPr>
          <w:rtl/>
          <w:lang w:eastAsia="he-IL"/>
        </w:rPr>
      </w:pPr>
    </w:p>
    <w:p w:rsidR="00D12E9B" w:rsidRDefault="00D12E9B" w:rsidP="00362047">
      <w:pPr>
        <w:rPr>
          <w:rtl/>
        </w:rPr>
      </w:pPr>
      <w:bookmarkStart w:id="5612" w:name="_ETM_Q1_8341737"/>
      <w:bookmarkStart w:id="5613" w:name="_ETM_Q1_8341998"/>
      <w:bookmarkStart w:id="5614" w:name="_ETM_Q1_8342050"/>
      <w:bookmarkStart w:id="5615" w:name="_ETM_Q1_8330573"/>
      <w:bookmarkEnd w:id="5612"/>
      <w:bookmarkEnd w:id="5613"/>
      <w:bookmarkEnd w:id="5614"/>
      <w:bookmarkEnd w:id="5615"/>
      <w:r w:rsidRPr="00362047">
        <w:rPr>
          <w:rtl/>
        </w:rPr>
        <w:t>רוב מתוך ה-120.</w:t>
      </w:r>
      <w:r>
        <w:rPr>
          <w:rtl/>
        </w:rPr>
        <w:t xml:space="preserve"> </w:t>
      </w:r>
      <w:bookmarkStart w:id="5616" w:name="_ETM_Q1_8330504"/>
      <w:bookmarkEnd w:id="5616"/>
    </w:p>
    <w:p w:rsidR="00362047" w:rsidRDefault="00362047" w:rsidP="00362047">
      <w:pPr>
        <w:rPr>
          <w:rtl/>
        </w:rPr>
      </w:pPr>
      <w:bookmarkStart w:id="5617" w:name="_ETM_Q1_8330595"/>
      <w:bookmarkEnd w:id="5617"/>
    </w:p>
    <w:p w:rsidR="00362047" w:rsidRDefault="00362047" w:rsidP="00362047">
      <w:pPr>
        <w:pStyle w:val="af7"/>
        <w:keepNext/>
        <w:rPr>
          <w:rtl/>
        </w:rPr>
      </w:pPr>
      <w:bookmarkStart w:id="5618" w:name="ET_interruption_5068_1444"/>
      <w:r w:rsidRPr="00362047">
        <w:rPr>
          <w:rStyle w:val="TagStyle"/>
          <w:rtl/>
        </w:rPr>
        <w:t xml:space="preserve"> &lt;&lt; קריאה &gt;&gt; </w:t>
      </w:r>
      <w:r>
        <w:rPr>
          <w:rtl/>
        </w:rPr>
        <w:t>קארין אלהרר (יש עתיד):</w:t>
      </w:r>
      <w:r w:rsidRPr="00362047">
        <w:rPr>
          <w:rStyle w:val="TagStyle"/>
          <w:rtl/>
        </w:rPr>
        <w:t xml:space="preserve"> &lt;&lt; קריאה &gt;&gt;</w:t>
      </w:r>
      <w:r>
        <w:rPr>
          <w:rtl/>
        </w:rPr>
        <w:t xml:space="preserve">   </w:t>
      </w:r>
      <w:bookmarkEnd w:id="5618"/>
    </w:p>
    <w:p w:rsidR="00362047" w:rsidRDefault="00362047" w:rsidP="00362047">
      <w:pPr>
        <w:pStyle w:val="KeepWithNext"/>
        <w:rPr>
          <w:rtl/>
        </w:rPr>
      </w:pPr>
    </w:p>
    <w:p w:rsidR="00362047" w:rsidRDefault="00362047" w:rsidP="00362047">
      <w:pPr>
        <w:rPr>
          <w:rtl/>
        </w:rPr>
      </w:pPr>
      <w:bookmarkStart w:id="5619" w:name="_ETM_Q1_8333340"/>
      <w:bookmarkEnd w:id="5619"/>
      <w:r>
        <w:rPr>
          <w:rFonts w:hint="cs"/>
          <w:rtl/>
        </w:rPr>
        <w:t xml:space="preserve">רוב רנדומלי. </w:t>
      </w:r>
    </w:p>
    <w:p w:rsidR="00362047" w:rsidRDefault="00362047" w:rsidP="00362047">
      <w:pPr>
        <w:rPr>
          <w:rtl/>
        </w:rPr>
      </w:pPr>
      <w:bookmarkStart w:id="5620" w:name="_ETM_Q1_8334057"/>
      <w:bookmarkStart w:id="5621" w:name="_ETM_Q1_8334165"/>
      <w:bookmarkEnd w:id="5620"/>
      <w:bookmarkEnd w:id="5621"/>
    </w:p>
    <w:p w:rsidR="00362047" w:rsidRDefault="00362047" w:rsidP="00362047">
      <w:pPr>
        <w:pStyle w:val="af8"/>
        <w:keepNext/>
        <w:rPr>
          <w:rtl/>
        </w:rPr>
      </w:pPr>
      <w:bookmarkStart w:id="5622" w:name="ET_yor_6157_1445"/>
      <w:r w:rsidRPr="00362047">
        <w:rPr>
          <w:rStyle w:val="TagStyle"/>
          <w:rtl/>
        </w:rPr>
        <w:t xml:space="preserve"> &lt;&lt; יור &gt;&gt; </w:t>
      </w:r>
      <w:r>
        <w:rPr>
          <w:rtl/>
        </w:rPr>
        <w:t>היו"ר שמחה רוטמן:</w:t>
      </w:r>
      <w:r w:rsidRPr="00362047">
        <w:rPr>
          <w:rStyle w:val="TagStyle"/>
          <w:rtl/>
        </w:rPr>
        <w:t xml:space="preserve"> &lt;&lt; יור &gt;&gt;</w:t>
      </w:r>
      <w:r>
        <w:rPr>
          <w:rtl/>
        </w:rPr>
        <w:t xml:space="preserve">   </w:t>
      </w:r>
      <w:bookmarkEnd w:id="5622"/>
    </w:p>
    <w:p w:rsidR="00362047" w:rsidRDefault="00362047" w:rsidP="00362047">
      <w:pPr>
        <w:pStyle w:val="KeepWithNext"/>
        <w:rPr>
          <w:rtl/>
        </w:rPr>
      </w:pPr>
    </w:p>
    <w:p w:rsidR="00362047" w:rsidRDefault="00362047" w:rsidP="00362047">
      <w:pPr>
        <w:rPr>
          <w:rtl/>
        </w:rPr>
      </w:pPr>
      <w:bookmarkStart w:id="5623" w:name="_ETM_Q1_8336390"/>
      <w:bookmarkEnd w:id="5623"/>
      <w:r>
        <w:rPr>
          <w:rFonts w:hint="cs"/>
          <w:rtl/>
        </w:rPr>
        <w:t xml:space="preserve">רוב לא </w:t>
      </w:r>
      <w:bookmarkStart w:id="5624" w:name="_ETM_Q1_8337686"/>
      <w:bookmarkEnd w:id="5624"/>
      <w:r>
        <w:rPr>
          <w:rFonts w:hint="cs"/>
          <w:rtl/>
        </w:rPr>
        <w:t xml:space="preserve">רנדומלי. </w:t>
      </w:r>
    </w:p>
    <w:p w:rsidR="00754A52" w:rsidRDefault="00754A52" w:rsidP="00362047">
      <w:pPr>
        <w:rPr>
          <w:rtl/>
        </w:rPr>
      </w:pPr>
    </w:p>
    <w:p w:rsidR="00362047" w:rsidRDefault="00362047" w:rsidP="00362047">
      <w:pPr>
        <w:rPr>
          <w:rStyle w:val="TagStyle"/>
          <w:rFonts w:ascii="David" w:hAnsi="David"/>
          <w:u w:val="single"/>
          <w:rtl/>
          <w:lang w:eastAsia="he-IL"/>
        </w:rPr>
      </w:pPr>
      <w:bookmarkStart w:id="5625" w:name="_ETM_Q1_8336365"/>
      <w:bookmarkStart w:id="5626" w:name="_ETM_Q1_8336455"/>
      <w:bookmarkStart w:id="5627" w:name="_ETM_Q1_8337138"/>
      <w:bookmarkEnd w:id="5625"/>
      <w:bookmarkEnd w:id="5626"/>
      <w:bookmarkEnd w:id="5627"/>
    </w:p>
    <w:p w:rsidR="00362047" w:rsidRDefault="00362047" w:rsidP="00362047">
      <w:pPr>
        <w:pStyle w:val="a5"/>
        <w:keepNext/>
        <w:rPr>
          <w:rtl/>
        </w:rPr>
      </w:pPr>
      <w:bookmarkStart w:id="5628" w:name="ET_speaker_5785_1447"/>
      <w:r w:rsidRPr="00362047">
        <w:rPr>
          <w:rStyle w:val="TagStyle"/>
          <w:rtl/>
        </w:rPr>
        <w:t xml:space="preserve"> &lt;&lt; דובר &gt;&gt; </w:t>
      </w:r>
      <w:r>
        <w:rPr>
          <w:rtl/>
        </w:rPr>
        <w:t>עופר כסיף (חד"ש-תע"ל):</w:t>
      </w:r>
      <w:r w:rsidRPr="00362047">
        <w:rPr>
          <w:rStyle w:val="TagStyle"/>
          <w:rtl/>
        </w:rPr>
        <w:t xml:space="preserve"> &lt;&lt; דובר &gt;&gt;</w:t>
      </w:r>
      <w:r>
        <w:rPr>
          <w:rtl/>
        </w:rPr>
        <w:t xml:space="preserve">   </w:t>
      </w:r>
      <w:bookmarkEnd w:id="5628"/>
    </w:p>
    <w:p w:rsidR="00362047" w:rsidRDefault="00362047" w:rsidP="00362047">
      <w:pPr>
        <w:pStyle w:val="KeepWithNext"/>
        <w:rPr>
          <w:rtl/>
        </w:rPr>
      </w:pPr>
    </w:p>
    <w:p w:rsidR="00362047" w:rsidRDefault="00362047" w:rsidP="00362047">
      <w:pPr>
        <w:rPr>
          <w:rtl/>
        </w:rPr>
      </w:pPr>
      <w:bookmarkStart w:id="5629" w:name="_ETM_Q1_8335800"/>
      <w:bookmarkEnd w:id="5629"/>
      <w:r>
        <w:rPr>
          <w:rFonts w:hint="cs"/>
          <w:rtl/>
        </w:rPr>
        <w:t xml:space="preserve">רוב לא רנדומלי. יש פה שתי בעיות. </w:t>
      </w:r>
      <w:bookmarkStart w:id="5630" w:name="_ETM_Q1_8341755"/>
      <w:bookmarkEnd w:id="5630"/>
    </w:p>
    <w:p w:rsidR="00362047" w:rsidRDefault="00362047" w:rsidP="00362047">
      <w:pPr>
        <w:rPr>
          <w:rtl/>
        </w:rPr>
      </w:pPr>
      <w:bookmarkStart w:id="5631" w:name="_ETM_Q1_8337717"/>
      <w:bookmarkStart w:id="5632" w:name="_ETM_Q1_8337824"/>
      <w:bookmarkEnd w:id="5631"/>
      <w:bookmarkEnd w:id="5632"/>
    </w:p>
    <w:p w:rsidR="00362047" w:rsidRDefault="00362047" w:rsidP="00362047">
      <w:pPr>
        <w:pStyle w:val="af7"/>
        <w:keepNext/>
        <w:rPr>
          <w:rtl/>
        </w:rPr>
      </w:pPr>
      <w:bookmarkStart w:id="5633" w:name="ET_interruption_5068_1448"/>
      <w:r w:rsidRPr="00362047">
        <w:rPr>
          <w:rStyle w:val="TagStyle"/>
          <w:rtl/>
        </w:rPr>
        <w:t xml:space="preserve"> &lt;&lt; קריאה &gt;&gt; </w:t>
      </w:r>
      <w:r>
        <w:rPr>
          <w:rtl/>
        </w:rPr>
        <w:t>קארין אלהרר (יש עתיד):</w:t>
      </w:r>
      <w:r w:rsidRPr="00362047">
        <w:rPr>
          <w:rStyle w:val="TagStyle"/>
          <w:rtl/>
        </w:rPr>
        <w:t xml:space="preserve"> &lt;&lt; קריאה &gt;&gt;</w:t>
      </w:r>
      <w:r>
        <w:rPr>
          <w:rtl/>
        </w:rPr>
        <w:t xml:space="preserve">   </w:t>
      </w:r>
      <w:bookmarkEnd w:id="5633"/>
    </w:p>
    <w:p w:rsidR="00362047" w:rsidRDefault="00362047" w:rsidP="00362047">
      <w:pPr>
        <w:pStyle w:val="KeepWithNext"/>
        <w:rPr>
          <w:rtl/>
        </w:rPr>
      </w:pPr>
    </w:p>
    <w:p w:rsidR="00362047" w:rsidRDefault="00362047" w:rsidP="00362047">
      <w:pPr>
        <w:rPr>
          <w:rtl/>
        </w:rPr>
      </w:pPr>
      <w:bookmarkStart w:id="5634" w:name="_ETM_Q1_8339535"/>
      <w:bookmarkEnd w:id="5634"/>
      <w:r>
        <w:rPr>
          <w:rFonts w:hint="cs"/>
          <w:rtl/>
        </w:rPr>
        <w:t xml:space="preserve">קואליציה רנדומלית. </w:t>
      </w:r>
    </w:p>
    <w:p w:rsidR="00362047" w:rsidRDefault="00362047" w:rsidP="00362047">
      <w:pPr>
        <w:rPr>
          <w:rtl/>
        </w:rPr>
      </w:pPr>
      <w:bookmarkStart w:id="5635" w:name="_ETM_Q1_8342887"/>
      <w:bookmarkStart w:id="5636" w:name="_ETM_Q1_8342987"/>
      <w:bookmarkEnd w:id="5635"/>
      <w:bookmarkEnd w:id="5636"/>
    </w:p>
    <w:p w:rsidR="00362047" w:rsidRDefault="00362047" w:rsidP="00362047">
      <w:pPr>
        <w:pStyle w:val="-"/>
        <w:keepNext/>
        <w:rPr>
          <w:rtl/>
        </w:rPr>
      </w:pPr>
      <w:bookmarkStart w:id="5637" w:name="ET_speakercontinue_5785_1449"/>
      <w:r w:rsidRPr="00362047">
        <w:rPr>
          <w:rStyle w:val="TagStyle"/>
          <w:rtl/>
        </w:rPr>
        <w:t xml:space="preserve"> &lt;&lt; דובר_המשך &gt;&gt; </w:t>
      </w:r>
      <w:r>
        <w:rPr>
          <w:rtl/>
        </w:rPr>
        <w:t>עופר כסיף (חד"ש-תע"ל):</w:t>
      </w:r>
      <w:r w:rsidRPr="00362047">
        <w:rPr>
          <w:rStyle w:val="TagStyle"/>
          <w:rtl/>
        </w:rPr>
        <w:t xml:space="preserve"> &lt;&lt; דובר_המשך &gt;&gt;</w:t>
      </w:r>
      <w:r>
        <w:rPr>
          <w:rtl/>
        </w:rPr>
        <w:t xml:space="preserve">   </w:t>
      </w:r>
      <w:bookmarkEnd w:id="5637"/>
    </w:p>
    <w:p w:rsidR="00362047" w:rsidRDefault="00362047" w:rsidP="00362047">
      <w:pPr>
        <w:pStyle w:val="KeepWithNext"/>
        <w:rPr>
          <w:rtl/>
        </w:rPr>
      </w:pPr>
    </w:p>
    <w:p w:rsidR="00D12E9B" w:rsidRDefault="00362047" w:rsidP="00BD5558">
      <w:pPr>
        <w:rPr>
          <w:rtl/>
        </w:rPr>
      </w:pPr>
      <w:bookmarkStart w:id="5638" w:name="_ETM_Q1_8343859"/>
      <w:bookmarkEnd w:id="5638"/>
      <w:r>
        <w:rPr>
          <w:rFonts w:hint="cs"/>
          <w:rtl/>
        </w:rPr>
        <w:t>דבר ראשון, ואני לא יודע איך אומרים את</w:t>
      </w:r>
      <w:bookmarkStart w:id="5639" w:name="_ETM_Q1_8342457"/>
      <w:bookmarkEnd w:id="5639"/>
      <w:r>
        <w:rPr>
          <w:rFonts w:hint="cs"/>
          <w:rtl/>
        </w:rPr>
        <w:t xml:space="preserve"> זה בעברית: </w:t>
      </w:r>
      <w:r>
        <w:t>you b</w:t>
      </w:r>
      <w:r w:rsidR="00BD5558">
        <w:t>e</w:t>
      </w:r>
      <w:r>
        <w:t>g the question</w:t>
      </w:r>
      <w:r w:rsidR="00BD5558">
        <w:rPr>
          <w:rFonts w:hint="cs"/>
          <w:rtl/>
        </w:rPr>
        <w:t xml:space="preserve">, זאת אומרת, אם אתה </w:t>
      </w:r>
      <w:bookmarkStart w:id="5640" w:name="_ETM_Q1_8344910"/>
      <w:bookmarkStart w:id="5641" w:name="_ETM_Q1_8344955"/>
      <w:bookmarkStart w:id="5642" w:name="_ETM_Q1_8345320"/>
      <w:bookmarkStart w:id="5643" w:name="_ETM_Q1_8345355"/>
      <w:bookmarkStart w:id="5644" w:name="_ETM_Q1_8347021"/>
      <w:bookmarkEnd w:id="5640"/>
      <w:bookmarkEnd w:id="5641"/>
      <w:bookmarkEnd w:id="5642"/>
      <w:bookmarkEnd w:id="5643"/>
      <w:bookmarkEnd w:id="5644"/>
      <w:r w:rsidR="00D12E9B">
        <w:rPr>
          <w:rtl/>
        </w:rPr>
        <w:t>אומר ש</w:t>
      </w:r>
      <w:r w:rsidR="00FB0AD9">
        <w:rPr>
          <w:rFonts w:hint="cs"/>
          <w:rtl/>
        </w:rPr>
        <w:t>מאחר ו</w:t>
      </w:r>
      <w:r w:rsidR="00D12E9B">
        <w:rPr>
          <w:rtl/>
        </w:rPr>
        <w:t xml:space="preserve">אפשר לשנות חוק ב-61, </w:t>
      </w:r>
      <w:r w:rsidR="00FB0AD9">
        <w:rPr>
          <w:rFonts w:hint="cs"/>
          <w:rtl/>
        </w:rPr>
        <w:t>לכן</w:t>
      </w:r>
      <w:r w:rsidR="00D12E9B">
        <w:rPr>
          <w:rtl/>
        </w:rPr>
        <w:t xml:space="preserve"> אין סיבה שתהיה התגברות </w:t>
      </w:r>
      <w:bookmarkStart w:id="5645" w:name="_ETM_Q1_8356200"/>
      <w:bookmarkEnd w:id="5645"/>
      <w:r w:rsidR="00D12E9B">
        <w:rPr>
          <w:rtl/>
        </w:rPr>
        <w:t>ב</w:t>
      </w:r>
      <w:r w:rsidR="00FB0AD9">
        <w:rPr>
          <w:rFonts w:hint="cs"/>
          <w:rtl/>
        </w:rPr>
        <w:t>יותר מ</w:t>
      </w:r>
      <w:r w:rsidR="00D12E9B">
        <w:rPr>
          <w:rtl/>
        </w:rPr>
        <w:t xml:space="preserve">-61, </w:t>
      </w:r>
      <w:r w:rsidR="00FB0AD9">
        <w:rPr>
          <w:rFonts w:hint="cs"/>
          <w:rtl/>
        </w:rPr>
        <w:t xml:space="preserve">ההפך צריך לומר </w:t>
      </w:r>
      <w:r w:rsidR="00FB0AD9">
        <w:rPr>
          <w:rtl/>
        </w:rPr>
        <w:t>–</w:t>
      </w:r>
      <w:r w:rsidR="00FB0AD9">
        <w:rPr>
          <w:rFonts w:hint="cs"/>
          <w:rtl/>
        </w:rPr>
        <w:t xml:space="preserve"> לא שההתגברות </w:t>
      </w:r>
      <w:bookmarkStart w:id="5646" w:name="_ETM_Q1_8357725"/>
      <w:bookmarkEnd w:id="5646"/>
      <w:r w:rsidR="00FB0AD9">
        <w:rPr>
          <w:rFonts w:hint="cs"/>
          <w:rtl/>
        </w:rPr>
        <w:t xml:space="preserve">תהיה ב-61, </w:t>
      </w:r>
      <w:r w:rsidR="00D12E9B">
        <w:rPr>
          <w:rtl/>
        </w:rPr>
        <w:t>אלא שחוקים מסוימים יהיו ברוב של הרבה יותר מ-61</w:t>
      </w:r>
      <w:r w:rsidR="00FB0AD9">
        <w:rPr>
          <w:rFonts w:hint="cs"/>
          <w:rtl/>
        </w:rPr>
        <w:t xml:space="preserve">. </w:t>
      </w:r>
      <w:bookmarkStart w:id="5647" w:name="_ETM_Q1_8365648"/>
      <w:bookmarkEnd w:id="5647"/>
      <w:r w:rsidR="00D12E9B">
        <w:rPr>
          <w:rtl/>
        </w:rPr>
        <w:t xml:space="preserve">בעיקר כשמדובר על זכויות. דבר שני, שינוי של חוק הוא </w:t>
      </w:r>
      <w:bookmarkStart w:id="5648" w:name="_ETM_Q1_8372813"/>
      <w:bookmarkEnd w:id="5648"/>
      <w:r w:rsidR="00D12E9B">
        <w:rPr>
          <w:rtl/>
        </w:rPr>
        <w:t>במהותו אמור להיות אוניברסלי</w:t>
      </w:r>
      <w:r w:rsidR="00FB0AD9">
        <w:rPr>
          <w:rFonts w:hint="cs"/>
          <w:rtl/>
        </w:rPr>
        <w:t>, כלומר,</w:t>
      </w:r>
      <w:r w:rsidR="00D12E9B">
        <w:rPr>
          <w:rtl/>
        </w:rPr>
        <w:t xml:space="preserve"> הוא אמור לחול על כל אחד </w:t>
      </w:r>
      <w:bookmarkStart w:id="5649" w:name="_ETM_Q1_8381091"/>
      <w:bookmarkEnd w:id="5649"/>
      <w:r w:rsidR="00D12E9B">
        <w:rPr>
          <w:rtl/>
        </w:rPr>
        <w:t xml:space="preserve">ואחת מאזרחי המדינה. ההתגברות </w:t>
      </w:r>
      <w:r w:rsidR="00FB0AD9">
        <w:rPr>
          <w:rFonts w:hint="cs"/>
          <w:rtl/>
        </w:rPr>
        <w:t xml:space="preserve">היא פרטנית, היא </w:t>
      </w:r>
      <w:r w:rsidR="00D12E9B">
        <w:rPr>
          <w:rtl/>
        </w:rPr>
        <w:t xml:space="preserve">פרטיקולרית </w:t>
      </w:r>
      <w:r w:rsidR="00FB0AD9">
        <w:rPr>
          <w:rFonts w:hint="cs"/>
          <w:rtl/>
        </w:rPr>
        <w:t xml:space="preserve">ולא אוניברסלית. התגברות </w:t>
      </w:r>
      <w:bookmarkStart w:id="5650" w:name="_ETM_Q1_8388475"/>
      <w:bookmarkEnd w:id="5650"/>
      <w:r w:rsidR="00FB0AD9">
        <w:rPr>
          <w:rFonts w:hint="cs"/>
          <w:rtl/>
        </w:rPr>
        <w:t xml:space="preserve">חלה </w:t>
      </w:r>
      <w:r w:rsidR="00D12E9B">
        <w:rPr>
          <w:rtl/>
        </w:rPr>
        <w:t xml:space="preserve">על מקרה שבו בית </w:t>
      </w:r>
      <w:bookmarkStart w:id="5651" w:name="_ETM_Q1_8391852"/>
      <w:bookmarkEnd w:id="5651"/>
      <w:r w:rsidR="00D12E9B">
        <w:rPr>
          <w:rtl/>
        </w:rPr>
        <w:t xml:space="preserve">המשפט החליט לגביו – זה פרטני – </w:t>
      </w:r>
      <w:r w:rsidR="00FB0AD9">
        <w:rPr>
          <w:rFonts w:hint="cs"/>
          <w:rtl/>
        </w:rPr>
        <w:t xml:space="preserve">על זכויות מסוימות, </w:t>
      </w:r>
      <w:r w:rsidR="00D12E9B">
        <w:rPr>
          <w:rtl/>
        </w:rPr>
        <w:t xml:space="preserve">והכנסת רוצה לעקוף </w:t>
      </w:r>
      <w:bookmarkStart w:id="5652" w:name="_ETM_Q1_8399037"/>
      <w:bookmarkEnd w:id="5652"/>
      <w:r w:rsidR="00D12E9B">
        <w:rPr>
          <w:rtl/>
        </w:rPr>
        <w:t xml:space="preserve">את ההחלטה של בית המשפט שתמיד דן בסוגיות פרטניות. כמובן, </w:t>
      </w:r>
      <w:bookmarkStart w:id="5653" w:name="_ETM_Q1_8406726"/>
      <w:bookmarkEnd w:id="5653"/>
      <w:r w:rsidR="00FB0AD9">
        <w:rPr>
          <w:rtl/>
        </w:rPr>
        <w:t>זה עוד יותר מ</w:t>
      </w:r>
      <w:r w:rsidR="00FB0AD9">
        <w:rPr>
          <w:rFonts w:hint="cs"/>
          <w:rtl/>
        </w:rPr>
        <w:t>גביר - - -</w:t>
      </w:r>
    </w:p>
    <w:p w:rsidR="00FB0AD9" w:rsidRDefault="00FB0AD9" w:rsidP="00FB0AD9">
      <w:pPr>
        <w:rPr>
          <w:rtl/>
        </w:rPr>
      </w:pPr>
      <w:bookmarkStart w:id="5654" w:name="_ETM_Q1_8406565"/>
      <w:bookmarkStart w:id="5655" w:name="_ETM_Q1_8406670"/>
      <w:bookmarkEnd w:id="5654"/>
      <w:bookmarkEnd w:id="5655"/>
    </w:p>
    <w:p w:rsidR="00FB0AD9" w:rsidRDefault="00FB0AD9" w:rsidP="00FB0AD9">
      <w:pPr>
        <w:pStyle w:val="af8"/>
        <w:keepNext/>
        <w:rPr>
          <w:rtl/>
        </w:rPr>
      </w:pPr>
      <w:bookmarkStart w:id="5656" w:name="ET_yor_6157_744"/>
      <w:r w:rsidRPr="00FB0AD9">
        <w:rPr>
          <w:rStyle w:val="TagStyle"/>
          <w:rtl/>
        </w:rPr>
        <w:t xml:space="preserve"> &lt;&lt; יור &gt;&gt; </w:t>
      </w:r>
      <w:r>
        <w:rPr>
          <w:rtl/>
        </w:rPr>
        <w:t>היו"ר שמחה רוטמן:</w:t>
      </w:r>
      <w:r w:rsidRPr="00FB0AD9">
        <w:rPr>
          <w:rStyle w:val="TagStyle"/>
          <w:rtl/>
        </w:rPr>
        <w:t xml:space="preserve"> &lt;&lt; יור &gt;&gt;</w:t>
      </w:r>
      <w:r>
        <w:rPr>
          <w:rtl/>
        </w:rPr>
        <w:t xml:space="preserve">   </w:t>
      </w:r>
      <w:bookmarkEnd w:id="5656"/>
    </w:p>
    <w:p w:rsidR="00FB0AD9" w:rsidRDefault="00FB0AD9" w:rsidP="00FB0AD9">
      <w:pPr>
        <w:pStyle w:val="KeepWithNext"/>
        <w:rPr>
          <w:rtl/>
        </w:rPr>
      </w:pPr>
    </w:p>
    <w:p w:rsidR="00FB0AD9" w:rsidRDefault="00FB0AD9" w:rsidP="00FB0AD9">
      <w:pPr>
        <w:rPr>
          <w:rtl/>
        </w:rPr>
      </w:pPr>
      <w:bookmarkStart w:id="5657" w:name="_ETM_Q1_8428851"/>
      <w:bookmarkEnd w:id="5657"/>
      <w:r>
        <w:rPr>
          <w:rFonts w:hint="cs"/>
          <w:rtl/>
        </w:rPr>
        <w:t>בית המשפט - - -</w:t>
      </w:r>
      <w:bookmarkStart w:id="5658" w:name="_ETM_Q1_8419302"/>
      <w:bookmarkEnd w:id="5658"/>
    </w:p>
    <w:p w:rsidR="00FB0AD9" w:rsidRDefault="00FB0AD9" w:rsidP="00FB0AD9">
      <w:pPr>
        <w:rPr>
          <w:rtl/>
        </w:rPr>
      </w:pPr>
      <w:bookmarkStart w:id="5659" w:name="_ETM_Q1_8419379"/>
      <w:bookmarkStart w:id="5660" w:name="_ETM_Q1_8419477"/>
      <w:bookmarkEnd w:id="5659"/>
      <w:bookmarkEnd w:id="5660"/>
    </w:p>
    <w:p w:rsidR="00FB0AD9" w:rsidRDefault="00FB0AD9" w:rsidP="00FB0AD9">
      <w:pPr>
        <w:pStyle w:val="a5"/>
        <w:keepNext/>
        <w:rPr>
          <w:rtl/>
        </w:rPr>
      </w:pPr>
      <w:bookmarkStart w:id="5661" w:name="_ETM_Q1_8410157"/>
      <w:bookmarkStart w:id="5662" w:name="_ETM_Q1_8410207"/>
      <w:bookmarkStart w:id="5663" w:name="ET_speaker_5785_746"/>
      <w:bookmarkEnd w:id="5661"/>
      <w:bookmarkEnd w:id="5662"/>
      <w:r w:rsidRPr="00FB0AD9">
        <w:rPr>
          <w:rStyle w:val="TagStyle"/>
          <w:rtl/>
        </w:rPr>
        <w:t xml:space="preserve"> &lt;&lt; דובר &gt;&gt; </w:t>
      </w:r>
      <w:r>
        <w:rPr>
          <w:rtl/>
        </w:rPr>
        <w:t>עופר כסיף (חד"ש-תע"ל):</w:t>
      </w:r>
      <w:r w:rsidRPr="00FB0AD9">
        <w:rPr>
          <w:rStyle w:val="TagStyle"/>
          <w:rtl/>
        </w:rPr>
        <w:t xml:space="preserve"> &lt;&lt; דובר &gt;&gt;</w:t>
      </w:r>
      <w:r>
        <w:rPr>
          <w:rtl/>
        </w:rPr>
        <w:t xml:space="preserve">   </w:t>
      </w:r>
      <w:bookmarkEnd w:id="5663"/>
    </w:p>
    <w:p w:rsidR="00FB0AD9" w:rsidRDefault="00FB0AD9" w:rsidP="00FB0AD9">
      <w:pPr>
        <w:pStyle w:val="KeepWithNext"/>
        <w:rPr>
          <w:rtl/>
        </w:rPr>
      </w:pPr>
    </w:p>
    <w:p w:rsidR="00D12E9B" w:rsidRDefault="00FB0AD9" w:rsidP="00D12E9B">
      <w:pPr>
        <w:rPr>
          <w:rtl/>
        </w:rPr>
      </w:pPr>
      <w:bookmarkStart w:id="5664" w:name="_ETM_Q1_8416107"/>
      <w:bookmarkStart w:id="5665" w:name="_ETM_Q1_8410315"/>
      <w:bookmarkStart w:id="5666" w:name="_ETM_Q1_8410355"/>
      <w:bookmarkEnd w:id="5664"/>
      <w:bookmarkEnd w:id="5665"/>
      <w:bookmarkEnd w:id="5666"/>
      <w:r>
        <w:rPr>
          <w:rFonts w:hint="cs"/>
          <w:rtl/>
        </w:rPr>
        <w:t xml:space="preserve">רגע, רגע. </w:t>
      </w:r>
      <w:r w:rsidR="00D12E9B">
        <w:rPr>
          <w:rtl/>
        </w:rPr>
        <w:t>בית המשפט הרי לא דן מיוזמתו</w:t>
      </w:r>
      <w:r>
        <w:rPr>
          <w:rFonts w:hint="cs"/>
          <w:rtl/>
        </w:rPr>
        <w:t>, ומגיעים אליו עם הקשר מסוים</w:t>
      </w:r>
      <w:r w:rsidR="00D12E9B">
        <w:rPr>
          <w:rtl/>
        </w:rPr>
        <w:t xml:space="preserve">. </w:t>
      </w:r>
    </w:p>
    <w:p w:rsidR="00D12E9B" w:rsidRDefault="00D12E9B" w:rsidP="00D12E9B">
      <w:pPr>
        <w:rPr>
          <w:rtl/>
        </w:rPr>
      </w:pPr>
      <w:bookmarkStart w:id="5667" w:name="_ETM_Q1_8416349"/>
      <w:bookmarkStart w:id="5668" w:name="_ETM_Q1_8416394"/>
      <w:bookmarkEnd w:id="5667"/>
      <w:bookmarkEnd w:id="5668"/>
    </w:p>
    <w:p w:rsidR="00D12E9B" w:rsidRDefault="00D12E9B" w:rsidP="00D12E9B">
      <w:pPr>
        <w:pStyle w:val="af8"/>
        <w:keepNext/>
        <w:rPr>
          <w:rtl/>
        </w:rPr>
      </w:pPr>
      <w:bookmarkStart w:id="5669" w:name="ET_yor_6157_2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669"/>
    </w:p>
    <w:p w:rsidR="00D12E9B" w:rsidRDefault="00D12E9B" w:rsidP="00D12E9B">
      <w:pPr>
        <w:pStyle w:val="KeepWithNext"/>
        <w:rPr>
          <w:rtl/>
        </w:rPr>
      </w:pPr>
    </w:p>
    <w:p w:rsidR="00D12E9B" w:rsidRDefault="00D12E9B" w:rsidP="00D12E9B">
      <w:pPr>
        <w:rPr>
          <w:rtl/>
        </w:rPr>
      </w:pPr>
      <w:bookmarkStart w:id="5670" w:name="_ETM_Q1_8416959"/>
      <w:bookmarkEnd w:id="5670"/>
      <w:r>
        <w:rPr>
          <w:rtl/>
        </w:rPr>
        <w:t xml:space="preserve">סוגיות </w:t>
      </w:r>
      <w:bookmarkStart w:id="5671" w:name="_ETM_Q1_8417904"/>
      <w:bookmarkEnd w:id="5671"/>
      <w:r>
        <w:rPr>
          <w:rtl/>
        </w:rPr>
        <w:t xml:space="preserve">פרטניות? הלוואי. </w:t>
      </w:r>
    </w:p>
    <w:p w:rsidR="00FB0AD9" w:rsidRDefault="00FB0AD9" w:rsidP="00D12E9B">
      <w:pPr>
        <w:rPr>
          <w:rtl/>
        </w:rPr>
      </w:pPr>
      <w:bookmarkStart w:id="5672" w:name="_ETM_Q1_8417828"/>
      <w:bookmarkStart w:id="5673" w:name="_ETM_Q1_8417927"/>
      <w:bookmarkEnd w:id="5672"/>
      <w:bookmarkEnd w:id="5673"/>
    </w:p>
    <w:p w:rsidR="00FB0AD9" w:rsidRDefault="00FB0AD9" w:rsidP="00FB0AD9">
      <w:pPr>
        <w:pStyle w:val="-"/>
        <w:keepNext/>
        <w:rPr>
          <w:rtl/>
        </w:rPr>
      </w:pPr>
      <w:bookmarkStart w:id="5674" w:name="ET_speakercontinue_5785_747"/>
      <w:r w:rsidRPr="00FB0AD9">
        <w:rPr>
          <w:rStyle w:val="TagStyle"/>
          <w:rtl/>
        </w:rPr>
        <w:t xml:space="preserve"> </w:t>
      </w:r>
      <w:bookmarkStart w:id="5675" w:name="_ETM_Q1_8421134"/>
      <w:bookmarkStart w:id="5676" w:name="_ETM_Q1_8421174"/>
      <w:bookmarkStart w:id="5677" w:name="ET_interruption_מאיר_אינדור_748"/>
      <w:bookmarkEnd w:id="5674"/>
      <w:bookmarkEnd w:id="5675"/>
      <w:bookmarkEnd w:id="5676"/>
      <w:r w:rsidRPr="00FB0AD9">
        <w:rPr>
          <w:rStyle w:val="TagStyle"/>
          <w:rtl/>
        </w:rPr>
        <w:t xml:space="preserve"> &lt;&lt; קריאה &gt;&gt; </w:t>
      </w:r>
      <w:r>
        <w:rPr>
          <w:rtl/>
        </w:rPr>
        <w:t>מאיר אינדור:</w:t>
      </w:r>
      <w:r w:rsidRPr="00FB0AD9">
        <w:rPr>
          <w:rStyle w:val="TagStyle"/>
          <w:rtl/>
        </w:rPr>
        <w:t xml:space="preserve"> &lt;&lt; קריאה &gt;&gt;</w:t>
      </w:r>
      <w:r>
        <w:rPr>
          <w:rtl/>
        </w:rPr>
        <w:t xml:space="preserve">   </w:t>
      </w:r>
      <w:bookmarkEnd w:id="5677"/>
    </w:p>
    <w:p w:rsidR="00FB0AD9" w:rsidRDefault="00FB0AD9" w:rsidP="00FB0AD9">
      <w:pPr>
        <w:pStyle w:val="KeepWithNext"/>
        <w:rPr>
          <w:rtl/>
        </w:rPr>
      </w:pPr>
    </w:p>
    <w:p w:rsidR="00FB0AD9" w:rsidRDefault="00D12E9B" w:rsidP="00FB0AD9">
      <w:pPr>
        <w:rPr>
          <w:rtl/>
        </w:rPr>
      </w:pPr>
      <w:bookmarkStart w:id="5678" w:name="_ETM_Q1_8422552"/>
      <w:bookmarkStart w:id="5679" w:name="_ETM_Q1_8422833"/>
      <w:bookmarkStart w:id="5680" w:name="_ETM_Q1_8422907"/>
      <w:bookmarkEnd w:id="5678"/>
      <w:bookmarkEnd w:id="5679"/>
      <w:bookmarkEnd w:id="5680"/>
      <w:r>
        <w:rPr>
          <w:rtl/>
        </w:rPr>
        <w:t xml:space="preserve">כל דבר פרטני הופך להיות </w:t>
      </w:r>
      <w:r w:rsidR="00FB0AD9">
        <w:rPr>
          <w:rFonts w:hint="cs"/>
          <w:rtl/>
        </w:rPr>
        <w:t>צ</w:t>
      </w:r>
      <w:r>
        <w:rPr>
          <w:rtl/>
        </w:rPr>
        <w:t>יבורי</w:t>
      </w:r>
      <w:r w:rsidR="00FB0AD9">
        <w:rPr>
          <w:rFonts w:hint="cs"/>
          <w:rtl/>
        </w:rPr>
        <w:t xml:space="preserve"> וכללי. </w:t>
      </w:r>
    </w:p>
    <w:p w:rsidR="00D12E9B" w:rsidRDefault="00D12E9B" w:rsidP="00FB0AD9">
      <w:pPr>
        <w:rPr>
          <w:rtl/>
        </w:rPr>
      </w:pPr>
      <w:bookmarkStart w:id="5681" w:name="_ETM_Q1_8425343"/>
      <w:bookmarkStart w:id="5682" w:name="_ETM_Q1_8425445"/>
      <w:bookmarkEnd w:id="5681"/>
      <w:bookmarkEnd w:id="5682"/>
    </w:p>
    <w:p w:rsidR="00FB0AD9" w:rsidRDefault="00FB0AD9" w:rsidP="00FB0AD9">
      <w:pPr>
        <w:pStyle w:val="af8"/>
        <w:keepNext/>
        <w:rPr>
          <w:rtl/>
        </w:rPr>
      </w:pPr>
      <w:bookmarkStart w:id="5683" w:name="ET_yor_6157_749"/>
      <w:r w:rsidRPr="00FB0AD9">
        <w:rPr>
          <w:rStyle w:val="TagStyle"/>
          <w:rtl/>
        </w:rPr>
        <w:t xml:space="preserve"> &lt;&lt; יור &gt;&gt; </w:t>
      </w:r>
      <w:r>
        <w:rPr>
          <w:rtl/>
        </w:rPr>
        <w:t>היו"ר שמחה רוטמן:</w:t>
      </w:r>
      <w:r w:rsidRPr="00FB0AD9">
        <w:rPr>
          <w:rStyle w:val="TagStyle"/>
          <w:rtl/>
        </w:rPr>
        <w:t xml:space="preserve"> &lt;&lt; יור &gt;&gt;</w:t>
      </w:r>
      <w:r>
        <w:rPr>
          <w:rtl/>
        </w:rPr>
        <w:t xml:space="preserve">   </w:t>
      </w:r>
      <w:bookmarkEnd w:id="5683"/>
    </w:p>
    <w:p w:rsidR="00FB0AD9" w:rsidRDefault="00FB0AD9" w:rsidP="00FB0AD9">
      <w:pPr>
        <w:pStyle w:val="KeepWithNext"/>
        <w:rPr>
          <w:rtl/>
        </w:rPr>
      </w:pPr>
    </w:p>
    <w:p w:rsidR="00FB0AD9" w:rsidRPr="00FB0AD9" w:rsidRDefault="00FB0AD9" w:rsidP="00FB0AD9">
      <w:pPr>
        <w:rPr>
          <w:rtl/>
        </w:rPr>
      </w:pPr>
      <w:bookmarkStart w:id="5684" w:name="_ETM_Q1_8425158"/>
      <w:bookmarkEnd w:id="5684"/>
      <w:r>
        <w:rPr>
          <w:rFonts w:hint="cs"/>
          <w:rtl/>
        </w:rPr>
        <w:t xml:space="preserve">לא להפריע לחברי כנסת, בבקשה. </w:t>
      </w:r>
    </w:p>
    <w:p w:rsidR="00D12E9B" w:rsidRDefault="00D12E9B" w:rsidP="00D12E9B">
      <w:pPr>
        <w:rPr>
          <w:rtl/>
        </w:rPr>
      </w:pPr>
      <w:bookmarkStart w:id="5685" w:name="_ETM_Q1_8432783"/>
      <w:bookmarkStart w:id="5686" w:name="_ETM_Q1_8432878"/>
      <w:bookmarkEnd w:id="5685"/>
      <w:bookmarkEnd w:id="5686"/>
    </w:p>
    <w:p w:rsidR="00D12E9B" w:rsidRDefault="00D12E9B" w:rsidP="00D12E9B">
      <w:pPr>
        <w:pStyle w:val="-"/>
        <w:keepNext/>
        <w:rPr>
          <w:rtl/>
        </w:rPr>
      </w:pPr>
      <w:bookmarkStart w:id="5687" w:name="ET_speakercontinue_5785_225"/>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5687"/>
    </w:p>
    <w:p w:rsidR="00D12E9B" w:rsidRDefault="00D12E9B" w:rsidP="00D12E9B">
      <w:pPr>
        <w:pStyle w:val="KeepWithNext"/>
        <w:rPr>
          <w:rtl/>
        </w:rPr>
      </w:pPr>
    </w:p>
    <w:p w:rsidR="00FB0AD9" w:rsidRDefault="00FB0AD9" w:rsidP="00D12E9B">
      <w:pPr>
        <w:rPr>
          <w:rtl/>
        </w:rPr>
      </w:pPr>
      <w:bookmarkStart w:id="5688" w:name="_ETM_Q1_8433627"/>
      <w:bookmarkEnd w:id="5688"/>
      <w:r>
        <w:rPr>
          <w:rFonts w:hint="cs"/>
          <w:rtl/>
        </w:rPr>
        <w:t>הרי בית המשפט</w:t>
      </w:r>
      <w:bookmarkStart w:id="5689" w:name="_ETM_Q1_8430244"/>
      <w:bookmarkEnd w:id="5689"/>
      <w:r>
        <w:rPr>
          <w:rFonts w:hint="cs"/>
          <w:rtl/>
        </w:rPr>
        <w:t xml:space="preserve"> לא ביוזמתו דן בסוגיה מסוימת, וכשבאים לבית המשפט בסוגיה </w:t>
      </w:r>
      <w:bookmarkStart w:id="5690" w:name="_ETM_Q1_8435625"/>
      <w:bookmarkEnd w:id="5690"/>
      <w:r>
        <w:rPr>
          <w:rFonts w:hint="cs"/>
          <w:rtl/>
        </w:rPr>
        <w:t xml:space="preserve">מסוימת, </w:t>
      </w:r>
      <w:r w:rsidR="00D12E9B">
        <w:rPr>
          <w:rtl/>
        </w:rPr>
        <w:t xml:space="preserve">בדרך </w:t>
      </w:r>
      <w:bookmarkStart w:id="5691" w:name="_ETM_Q1_8434607"/>
      <w:bookmarkEnd w:id="5691"/>
      <w:r>
        <w:rPr>
          <w:rtl/>
        </w:rPr>
        <w:t>כלל, באים אליו עם סוגיה ס</w:t>
      </w:r>
      <w:r>
        <w:rPr>
          <w:rFonts w:hint="cs"/>
          <w:rtl/>
        </w:rPr>
        <w:t>פצ</w:t>
      </w:r>
      <w:r w:rsidR="00D12E9B">
        <w:rPr>
          <w:rtl/>
        </w:rPr>
        <w:t xml:space="preserve">יפית. </w:t>
      </w:r>
    </w:p>
    <w:p w:rsidR="00FB0AD9" w:rsidRDefault="00FB0AD9" w:rsidP="00D12E9B">
      <w:pPr>
        <w:rPr>
          <w:rtl/>
        </w:rPr>
      </w:pPr>
      <w:bookmarkStart w:id="5692" w:name="_ETM_Q1_8438386"/>
      <w:bookmarkStart w:id="5693" w:name="_ETM_Q1_8438470"/>
      <w:bookmarkEnd w:id="5692"/>
      <w:bookmarkEnd w:id="5693"/>
    </w:p>
    <w:p w:rsidR="00FB0AD9" w:rsidRDefault="00FB0AD9" w:rsidP="00FB0AD9">
      <w:pPr>
        <w:pStyle w:val="af8"/>
        <w:keepNext/>
        <w:rPr>
          <w:rtl/>
        </w:rPr>
      </w:pPr>
      <w:bookmarkStart w:id="5694" w:name="ET_yor_6157_750"/>
      <w:r w:rsidRPr="00FB0AD9">
        <w:rPr>
          <w:rStyle w:val="TagStyle"/>
          <w:rtl/>
        </w:rPr>
        <w:t xml:space="preserve"> &lt;&lt; יור &gt;&gt; </w:t>
      </w:r>
      <w:r>
        <w:rPr>
          <w:rtl/>
        </w:rPr>
        <w:t>היו"ר שמחה רוטמן:</w:t>
      </w:r>
      <w:r w:rsidRPr="00FB0AD9">
        <w:rPr>
          <w:rStyle w:val="TagStyle"/>
          <w:rtl/>
        </w:rPr>
        <w:t xml:space="preserve"> &lt;&lt; יור &gt;&gt;</w:t>
      </w:r>
      <w:r>
        <w:rPr>
          <w:rtl/>
        </w:rPr>
        <w:t xml:space="preserve">   </w:t>
      </w:r>
      <w:bookmarkEnd w:id="5694"/>
    </w:p>
    <w:p w:rsidR="00FB0AD9" w:rsidRDefault="00FB0AD9" w:rsidP="00FB0AD9">
      <w:pPr>
        <w:pStyle w:val="KeepWithNext"/>
        <w:rPr>
          <w:rtl/>
        </w:rPr>
      </w:pPr>
    </w:p>
    <w:p w:rsidR="00FB0AD9" w:rsidRDefault="00FB0AD9" w:rsidP="00FB0AD9">
      <w:pPr>
        <w:rPr>
          <w:rtl/>
        </w:rPr>
      </w:pPr>
      <w:bookmarkStart w:id="5695" w:name="_ETM_Q1_8440637"/>
      <w:bookmarkEnd w:id="5695"/>
      <w:r>
        <w:rPr>
          <w:rFonts w:hint="cs"/>
          <w:rtl/>
        </w:rPr>
        <w:t xml:space="preserve">הלוואי. </w:t>
      </w:r>
    </w:p>
    <w:p w:rsidR="00FB0AD9" w:rsidRDefault="00FB0AD9" w:rsidP="00FB0AD9">
      <w:pPr>
        <w:rPr>
          <w:rtl/>
        </w:rPr>
      </w:pPr>
      <w:bookmarkStart w:id="5696" w:name="_ETM_Q1_8439838"/>
      <w:bookmarkStart w:id="5697" w:name="_ETM_Q1_8439938"/>
      <w:bookmarkEnd w:id="5696"/>
      <w:bookmarkEnd w:id="5697"/>
    </w:p>
    <w:p w:rsidR="00FB0AD9" w:rsidRDefault="00FB0AD9" w:rsidP="00FB0AD9">
      <w:pPr>
        <w:pStyle w:val="-"/>
        <w:keepNext/>
        <w:rPr>
          <w:rtl/>
        </w:rPr>
      </w:pPr>
      <w:bookmarkStart w:id="5698" w:name="ET_speakercontinue_5785_751"/>
      <w:r w:rsidRPr="00FB0AD9">
        <w:rPr>
          <w:rStyle w:val="TagStyle"/>
          <w:rtl/>
        </w:rPr>
        <w:t xml:space="preserve"> &lt;&lt; דובר_המשך &gt;&gt; </w:t>
      </w:r>
      <w:r>
        <w:rPr>
          <w:rtl/>
        </w:rPr>
        <w:t>עופר כסיף (חד"ש-תע"ל):</w:t>
      </w:r>
      <w:r w:rsidRPr="00FB0AD9">
        <w:rPr>
          <w:rStyle w:val="TagStyle"/>
          <w:rtl/>
        </w:rPr>
        <w:t xml:space="preserve"> &lt;&lt; דובר_המשך &gt;&gt;</w:t>
      </w:r>
      <w:r>
        <w:rPr>
          <w:rtl/>
        </w:rPr>
        <w:t xml:space="preserve">   </w:t>
      </w:r>
      <w:bookmarkEnd w:id="5698"/>
    </w:p>
    <w:p w:rsidR="00FB0AD9" w:rsidRDefault="00FB0AD9" w:rsidP="00FB0AD9">
      <w:pPr>
        <w:pStyle w:val="KeepWithNext"/>
        <w:rPr>
          <w:rtl/>
        </w:rPr>
      </w:pPr>
    </w:p>
    <w:p w:rsidR="00FB0AD9" w:rsidRDefault="00FB0AD9" w:rsidP="00FB0AD9">
      <w:pPr>
        <w:rPr>
          <w:rtl/>
        </w:rPr>
      </w:pPr>
      <w:bookmarkStart w:id="5699" w:name="_ETM_Q1_8440772"/>
      <w:bookmarkEnd w:id="5699"/>
      <w:r>
        <w:rPr>
          <w:rFonts w:hint="cs"/>
          <w:rtl/>
        </w:rPr>
        <w:t xml:space="preserve">זה כך. </w:t>
      </w:r>
      <w:bookmarkStart w:id="5700" w:name="_ETM_Q1_8438530"/>
      <w:bookmarkStart w:id="5701" w:name="_ETM_Q1_8438595"/>
      <w:bookmarkEnd w:id="5700"/>
      <w:bookmarkEnd w:id="5701"/>
      <w:r w:rsidR="00D12E9B">
        <w:rPr>
          <w:rtl/>
        </w:rPr>
        <w:t xml:space="preserve">אם אתה מסתכל על </w:t>
      </w:r>
      <w:bookmarkStart w:id="5702" w:name="_ETM_Q1_8443744"/>
      <w:bookmarkEnd w:id="5702"/>
      <w:r w:rsidR="00D12E9B">
        <w:rPr>
          <w:rtl/>
        </w:rPr>
        <w:t>בג</w:t>
      </w:r>
      <w:r>
        <w:rPr>
          <w:rFonts w:hint="cs"/>
          <w:rtl/>
        </w:rPr>
        <w:t>"</w:t>
      </w:r>
      <w:r w:rsidR="00D12E9B">
        <w:rPr>
          <w:rtl/>
        </w:rPr>
        <w:t xml:space="preserve">ץ קול העם, </w:t>
      </w:r>
      <w:r>
        <w:rPr>
          <w:rFonts w:hint="cs"/>
          <w:rtl/>
        </w:rPr>
        <w:t xml:space="preserve">שנחשב לתקדים, </w:t>
      </w:r>
      <w:r w:rsidR="00D12E9B">
        <w:rPr>
          <w:rtl/>
        </w:rPr>
        <w:t xml:space="preserve">זאת פנייה פרטנית. גם כשמדובר על נושא </w:t>
      </w:r>
      <w:bookmarkStart w:id="5703" w:name="_ETM_Q1_8454927"/>
      <w:bookmarkEnd w:id="5703"/>
      <w:r w:rsidR="00D12E9B">
        <w:rPr>
          <w:rtl/>
        </w:rPr>
        <w:t xml:space="preserve">של חקיקה ופסילת חוק, הסיבה תהיה הרבה מאוד פעמים </w:t>
      </w:r>
      <w:r>
        <w:rPr>
          <w:rFonts w:hint="cs"/>
          <w:rtl/>
        </w:rPr>
        <w:t xml:space="preserve">סיבה ספציפית של </w:t>
      </w:r>
      <w:bookmarkStart w:id="5704" w:name="_ETM_Q1_8462479"/>
      <w:bookmarkEnd w:id="5704"/>
      <w:r w:rsidR="00D12E9B">
        <w:rPr>
          <w:rtl/>
        </w:rPr>
        <w:t xml:space="preserve">במה החוק פוגע או מה הסכנה שהוא יפגע. </w:t>
      </w:r>
      <w:r>
        <w:rPr>
          <w:rFonts w:hint="cs"/>
          <w:rtl/>
        </w:rPr>
        <w:t xml:space="preserve">בכל </w:t>
      </w:r>
      <w:bookmarkStart w:id="5705" w:name="_ETM_Q1_8466583"/>
      <w:bookmarkEnd w:id="5705"/>
      <w:r>
        <w:rPr>
          <w:rFonts w:hint="cs"/>
          <w:rtl/>
        </w:rPr>
        <w:t xml:space="preserve">אופן, </w:t>
      </w:r>
      <w:r w:rsidR="00D12E9B">
        <w:rPr>
          <w:rtl/>
        </w:rPr>
        <w:t xml:space="preserve">זה פותח </w:t>
      </w:r>
      <w:bookmarkStart w:id="5706" w:name="_ETM_Q1_8469198"/>
      <w:bookmarkEnd w:id="5706"/>
      <w:r w:rsidR="00D12E9B">
        <w:rPr>
          <w:rtl/>
        </w:rPr>
        <w:t xml:space="preserve">פתח לאפליה, כי מה שינחה את הפסילה של החלטה של </w:t>
      </w:r>
      <w:bookmarkStart w:id="5707" w:name="_ETM_Q1_8476390"/>
      <w:bookmarkEnd w:id="5707"/>
      <w:r w:rsidR="00D12E9B">
        <w:rPr>
          <w:rtl/>
        </w:rPr>
        <w:t>בג</w:t>
      </w:r>
      <w:r>
        <w:rPr>
          <w:rFonts w:hint="cs"/>
          <w:rtl/>
        </w:rPr>
        <w:t>"</w:t>
      </w:r>
      <w:r w:rsidR="00D12E9B">
        <w:rPr>
          <w:rtl/>
        </w:rPr>
        <w:t>ץ, זה האינ</w:t>
      </w:r>
      <w:r>
        <w:rPr>
          <w:rtl/>
        </w:rPr>
        <w:t>טרס הפוליטי של מי שנפגע ספציפית</w:t>
      </w:r>
      <w:r>
        <w:rPr>
          <w:rFonts w:hint="cs"/>
          <w:rtl/>
        </w:rPr>
        <w:t xml:space="preserve">, ולא אותה אוניברסליות שהייתה אמורה להיות בחוק, </w:t>
      </w:r>
      <w:r w:rsidR="00D12E9B">
        <w:rPr>
          <w:rtl/>
        </w:rPr>
        <w:t xml:space="preserve">והיה והחוק </w:t>
      </w:r>
      <w:bookmarkStart w:id="5708" w:name="_ETM_Q1_8484843"/>
      <w:bookmarkEnd w:id="5708"/>
      <w:r w:rsidR="00D12E9B">
        <w:rPr>
          <w:rtl/>
        </w:rPr>
        <w:t xml:space="preserve">תקין. ויש חוקים שהם לא. </w:t>
      </w:r>
    </w:p>
    <w:p w:rsidR="00FB0AD9" w:rsidRDefault="00FB0AD9" w:rsidP="00FB0AD9">
      <w:pPr>
        <w:rPr>
          <w:rtl/>
        </w:rPr>
      </w:pPr>
      <w:bookmarkStart w:id="5709" w:name="_ETM_Q1_8488102"/>
      <w:bookmarkStart w:id="5710" w:name="_ETM_Q1_8488196"/>
      <w:bookmarkEnd w:id="5709"/>
      <w:bookmarkEnd w:id="5710"/>
    </w:p>
    <w:p w:rsidR="00D12E9B" w:rsidRDefault="00D12E9B" w:rsidP="00FB0AD9">
      <w:pPr>
        <w:rPr>
          <w:rtl/>
        </w:rPr>
      </w:pPr>
      <w:bookmarkStart w:id="5711" w:name="_ETM_Q1_8488278"/>
      <w:bookmarkStart w:id="5712" w:name="_ETM_Q1_8488406"/>
      <w:bookmarkEnd w:id="5711"/>
      <w:bookmarkEnd w:id="5712"/>
      <w:r>
        <w:rPr>
          <w:rtl/>
        </w:rPr>
        <w:t xml:space="preserve">לכן, יש פה לפחות </w:t>
      </w:r>
      <w:bookmarkStart w:id="5713" w:name="_ETM_Q1_8492256"/>
      <w:bookmarkEnd w:id="5713"/>
      <w:r>
        <w:rPr>
          <w:rtl/>
        </w:rPr>
        <w:t xml:space="preserve">שלושה אבסורדים, שלא לומר סתירות. </w:t>
      </w:r>
      <w:r w:rsidR="00FB0AD9">
        <w:rPr>
          <w:rFonts w:hint="cs"/>
          <w:rtl/>
        </w:rPr>
        <w:t xml:space="preserve">המסקנה </w:t>
      </w:r>
      <w:bookmarkStart w:id="5714" w:name="_ETM_Q1_8492538"/>
      <w:bookmarkEnd w:id="5714"/>
      <w:r w:rsidR="00FB0AD9">
        <w:rPr>
          <w:rFonts w:hint="cs"/>
          <w:rtl/>
        </w:rPr>
        <w:t xml:space="preserve">משלושתם גם ביחד, היא </w:t>
      </w:r>
      <w:r>
        <w:rPr>
          <w:rtl/>
        </w:rPr>
        <w:t>שההצעה הזאת</w:t>
      </w:r>
      <w:r w:rsidR="00FB0AD9">
        <w:rPr>
          <w:rFonts w:hint="cs"/>
          <w:rtl/>
        </w:rPr>
        <w:t>,</w:t>
      </w:r>
      <w:r>
        <w:rPr>
          <w:rtl/>
        </w:rPr>
        <w:t xml:space="preserve"> כפי שהיא מובאת </w:t>
      </w:r>
      <w:bookmarkStart w:id="5715" w:name="_ETM_Q1_8502557"/>
      <w:bookmarkEnd w:id="5715"/>
      <w:r w:rsidR="00FB0AD9">
        <w:rPr>
          <w:rFonts w:hint="cs"/>
          <w:rtl/>
        </w:rPr>
        <w:t xml:space="preserve">בפרט, ובקונטקסט הכללי של בליץ החקיקה </w:t>
      </w:r>
      <w:bookmarkStart w:id="5716" w:name="_ETM_Q1_8504603"/>
      <w:bookmarkEnd w:id="5716"/>
      <w:r w:rsidR="00FB0AD9">
        <w:rPr>
          <w:rFonts w:hint="cs"/>
          <w:rtl/>
        </w:rPr>
        <w:t xml:space="preserve">בכלל, </w:t>
      </w:r>
      <w:r>
        <w:rPr>
          <w:rtl/>
        </w:rPr>
        <w:t>תפגע אנושות בזכויות</w:t>
      </w:r>
      <w:r w:rsidR="00FB0AD9">
        <w:rPr>
          <w:rFonts w:hint="cs"/>
          <w:rtl/>
        </w:rPr>
        <w:t xml:space="preserve"> </w:t>
      </w:r>
      <w:r w:rsidR="00FB0AD9">
        <w:rPr>
          <w:rtl/>
        </w:rPr>
        <w:t>ה</w:t>
      </w:r>
      <w:r>
        <w:rPr>
          <w:rtl/>
        </w:rPr>
        <w:t>אדם</w:t>
      </w:r>
      <w:r w:rsidR="00FB0AD9">
        <w:rPr>
          <w:rFonts w:hint="cs"/>
          <w:rtl/>
        </w:rPr>
        <w:t>, ובמיוחד בזכויות המיעוט,</w:t>
      </w:r>
      <w:r w:rsidR="00FB0AD9">
        <w:rPr>
          <w:rtl/>
        </w:rPr>
        <w:t xml:space="preserve"> בין אם אלה </w:t>
      </w:r>
      <w:r w:rsidR="00FB0AD9">
        <w:rPr>
          <w:rFonts w:hint="cs"/>
          <w:rtl/>
        </w:rPr>
        <w:t xml:space="preserve">חרדים, בין אם אלה ערבים </w:t>
      </w:r>
      <w:bookmarkStart w:id="5717" w:name="_ETM_Q1_8510278"/>
      <w:bookmarkEnd w:id="5717"/>
      <w:r w:rsidR="00FB0AD9">
        <w:rPr>
          <w:rFonts w:hint="cs"/>
          <w:rtl/>
        </w:rPr>
        <w:t xml:space="preserve">ובין אם אלה אחרים. </w:t>
      </w:r>
    </w:p>
    <w:p w:rsidR="00D12E9B" w:rsidRDefault="00D12E9B" w:rsidP="00D12E9B">
      <w:pPr>
        <w:rPr>
          <w:rtl/>
        </w:rPr>
      </w:pPr>
      <w:bookmarkStart w:id="5718" w:name="_ETM_Q1_8513348"/>
      <w:bookmarkStart w:id="5719" w:name="_ETM_Q1_8513408"/>
      <w:bookmarkEnd w:id="5718"/>
      <w:bookmarkEnd w:id="5719"/>
    </w:p>
    <w:p w:rsidR="00D12E9B" w:rsidRDefault="00D12E9B" w:rsidP="00D12E9B">
      <w:pPr>
        <w:pStyle w:val="af8"/>
        <w:keepNext/>
        <w:rPr>
          <w:rtl/>
        </w:rPr>
      </w:pPr>
      <w:bookmarkStart w:id="5720" w:name="ET_yor_6157_2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20"/>
    </w:p>
    <w:p w:rsidR="00D12E9B" w:rsidRDefault="00D12E9B" w:rsidP="00D12E9B">
      <w:pPr>
        <w:pStyle w:val="KeepWithNext"/>
        <w:rPr>
          <w:rtl/>
        </w:rPr>
      </w:pPr>
    </w:p>
    <w:p w:rsidR="00FB0AD9" w:rsidRDefault="00D12E9B" w:rsidP="00D12E9B">
      <w:pPr>
        <w:rPr>
          <w:rtl/>
        </w:rPr>
      </w:pPr>
      <w:bookmarkStart w:id="5721" w:name="_ETM_Q1_8515084"/>
      <w:bookmarkEnd w:id="5721"/>
      <w:r>
        <w:rPr>
          <w:rtl/>
        </w:rPr>
        <w:t xml:space="preserve">אתה רוצה </w:t>
      </w:r>
      <w:bookmarkStart w:id="5722" w:name="_ETM_Q1_8516088"/>
      <w:bookmarkEnd w:id="5722"/>
      <w:r>
        <w:rPr>
          <w:rtl/>
        </w:rPr>
        <w:t xml:space="preserve">גם לנסות לענות לשאלה שלי? </w:t>
      </w:r>
      <w:r w:rsidR="00FB0AD9">
        <w:rPr>
          <w:rFonts w:hint="cs"/>
          <w:rtl/>
        </w:rPr>
        <w:t>אם בית המשפט פוגע ב</w:t>
      </w:r>
      <w:bookmarkStart w:id="5723" w:name="_ETM_Q1_8519138"/>
      <w:bookmarkEnd w:id="5723"/>
      <w:r w:rsidR="00FB0AD9">
        <w:rPr>
          <w:rFonts w:hint="cs"/>
          <w:rtl/>
        </w:rPr>
        <w:t xml:space="preserve">זכות של מיעוט מסוים, נניח המיעוט החרדי. </w:t>
      </w:r>
      <w:bookmarkStart w:id="5724" w:name="_ETM_Q1_8530443"/>
      <w:bookmarkEnd w:id="5724"/>
    </w:p>
    <w:p w:rsidR="00FB0AD9" w:rsidRDefault="00FB0AD9" w:rsidP="00D12E9B">
      <w:pPr>
        <w:rPr>
          <w:rtl/>
        </w:rPr>
      </w:pPr>
    </w:p>
    <w:p w:rsidR="00FB0AD9" w:rsidRDefault="00FB0AD9" w:rsidP="00FB0AD9">
      <w:pPr>
        <w:pStyle w:val="af7"/>
        <w:keepNext/>
        <w:rPr>
          <w:rtl/>
        </w:rPr>
      </w:pPr>
      <w:bookmarkStart w:id="5725" w:name="ET_interruption_6156_753"/>
      <w:r w:rsidRPr="00FB0AD9">
        <w:rPr>
          <w:rStyle w:val="TagStyle"/>
          <w:rtl/>
        </w:rPr>
        <w:t xml:space="preserve"> &lt;&lt; קריאה &gt;&gt; </w:t>
      </w:r>
      <w:r>
        <w:rPr>
          <w:rtl/>
        </w:rPr>
        <w:t>גלעד קריב (העבודה):</w:t>
      </w:r>
      <w:r w:rsidRPr="00FB0AD9">
        <w:rPr>
          <w:rStyle w:val="TagStyle"/>
          <w:rtl/>
        </w:rPr>
        <w:t xml:space="preserve"> &lt;&lt; קריאה &gt;&gt;</w:t>
      </w:r>
      <w:r>
        <w:rPr>
          <w:rtl/>
        </w:rPr>
        <w:t xml:space="preserve">   </w:t>
      </w:r>
      <w:bookmarkEnd w:id="5725"/>
    </w:p>
    <w:p w:rsidR="00FB0AD9" w:rsidRDefault="00FB0AD9" w:rsidP="00FB0AD9">
      <w:pPr>
        <w:pStyle w:val="KeepWithNext"/>
        <w:rPr>
          <w:rtl/>
        </w:rPr>
      </w:pPr>
    </w:p>
    <w:p w:rsidR="00FB0AD9" w:rsidRDefault="00FB0AD9" w:rsidP="00FB0AD9">
      <w:pPr>
        <w:rPr>
          <w:rtl/>
        </w:rPr>
      </w:pPr>
      <w:bookmarkStart w:id="5726" w:name="_ETM_Q1_8521147"/>
      <w:bookmarkStart w:id="5727" w:name="_ETM_Q1_8521436"/>
      <w:bookmarkStart w:id="5728" w:name="_ETM_Q1_8521545"/>
      <w:bookmarkEnd w:id="5726"/>
      <w:bookmarkEnd w:id="5727"/>
      <w:bookmarkEnd w:id="5728"/>
      <w:r>
        <w:rPr>
          <w:rFonts w:hint="cs"/>
          <w:rtl/>
        </w:rPr>
        <w:t xml:space="preserve">אתה לא מבין </w:t>
      </w:r>
      <w:bookmarkStart w:id="5729" w:name="_ETM_Q1_8524788"/>
      <w:bookmarkEnd w:id="5729"/>
      <w:r>
        <w:rPr>
          <w:rFonts w:hint="cs"/>
          <w:rtl/>
        </w:rPr>
        <w:t>- - -</w:t>
      </w:r>
      <w:bookmarkStart w:id="5730" w:name="_ETM_Q1_8523795"/>
      <w:bookmarkEnd w:id="5730"/>
    </w:p>
    <w:p w:rsidR="00FB0AD9" w:rsidRDefault="00FB0AD9" w:rsidP="00FB0AD9">
      <w:pPr>
        <w:rPr>
          <w:rtl/>
        </w:rPr>
      </w:pPr>
      <w:bookmarkStart w:id="5731" w:name="_ETM_Q1_8523909"/>
      <w:bookmarkEnd w:id="5731"/>
    </w:p>
    <w:p w:rsidR="00FB0AD9" w:rsidRDefault="00FB0AD9" w:rsidP="00FB0AD9">
      <w:pPr>
        <w:pStyle w:val="af8"/>
        <w:keepNext/>
        <w:rPr>
          <w:rtl/>
        </w:rPr>
      </w:pPr>
      <w:bookmarkStart w:id="5732" w:name="ET_yor_6157_754"/>
      <w:r w:rsidRPr="00FB0AD9">
        <w:rPr>
          <w:rStyle w:val="TagStyle"/>
          <w:rtl/>
        </w:rPr>
        <w:t xml:space="preserve"> &lt;&lt; יור &gt;&gt; </w:t>
      </w:r>
      <w:r>
        <w:rPr>
          <w:rtl/>
        </w:rPr>
        <w:t>היו"ר שמחה רוטמן:</w:t>
      </w:r>
      <w:r w:rsidRPr="00FB0AD9">
        <w:rPr>
          <w:rStyle w:val="TagStyle"/>
          <w:rtl/>
        </w:rPr>
        <w:t xml:space="preserve"> &lt;&lt; יור &gt;&gt;</w:t>
      </w:r>
      <w:r>
        <w:rPr>
          <w:rtl/>
        </w:rPr>
        <w:t xml:space="preserve">   </w:t>
      </w:r>
      <w:bookmarkEnd w:id="5732"/>
    </w:p>
    <w:p w:rsidR="00FB0AD9" w:rsidRDefault="00FB0AD9" w:rsidP="00FB0AD9">
      <w:pPr>
        <w:pStyle w:val="KeepWithNext"/>
        <w:rPr>
          <w:rtl/>
        </w:rPr>
      </w:pPr>
    </w:p>
    <w:p w:rsidR="00FB0AD9" w:rsidRDefault="00FB0AD9" w:rsidP="00FB0AD9">
      <w:pPr>
        <w:rPr>
          <w:rtl/>
        </w:rPr>
      </w:pPr>
      <w:bookmarkStart w:id="5733" w:name="_ETM_Q1_8524655"/>
      <w:bookmarkEnd w:id="5733"/>
      <w:r>
        <w:rPr>
          <w:rFonts w:hint="cs"/>
          <w:rtl/>
        </w:rPr>
        <w:t>לא. עוד מעט יגיע תורך, אולי אני אשאל</w:t>
      </w:r>
      <w:bookmarkStart w:id="5734" w:name="_ETM_Q1_8526543"/>
      <w:bookmarkEnd w:id="5734"/>
      <w:r>
        <w:rPr>
          <w:rFonts w:hint="cs"/>
          <w:rtl/>
        </w:rPr>
        <w:t xml:space="preserve"> גם אותך. </w:t>
      </w:r>
      <w:bookmarkStart w:id="5735" w:name="_ETM_Q1_8525865"/>
      <w:bookmarkEnd w:id="5735"/>
    </w:p>
    <w:p w:rsidR="00FB0AD9" w:rsidRDefault="00FB0AD9" w:rsidP="00FB0AD9">
      <w:pPr>
        <w:pStyle w:val="af7"/>
        <w:keepNext/>
        <w:rPr>
          <w:rtl/>
        </w:rPr>
      </w:pPr>
      <w:bookmarkStart w:id="5736" w:name="_ETM_Q1_8525973"/>
      <w:bookmarkStart w:id="5737" w:name="ET_interruption_6156_755"/>
      <w:bookmarkEnd w:id="5736"/>
      <w:r w:rsidRPr="00FB0AD9">
        <w:rPr>
          <w:rStyle w:val="TagStyle"/>
          <w:rtl/>
        </w:rPr>
        <w:t xml:space="preserve"> &lt;&lt; קריאה &gt;&gt; </w:t>
      </w:r>
      <w:r>
        <w:rPr>
          <w:rtl/>
        </w:rPr>
        <w:t>גלעד קריב (העבודה):</w:t>
      </w:r>
      <w:r w:rsidRPr="00FB0AD9">
        <w:rPr>
          <w:rStyle w:val="TagStyle"/>
          <w:rtl/>
        </w:rPr>
        <w:t xml:space="preserve"> &lt;&lt; קריאה &gt;&gt;</w:t>
      </w:r>
      <w:r>
        <w:rPr>
          <w:rtl/>
        </w:rPr>
        <w:t xml:space="preserve">   </w:t>
      </w:r>
      <w:bookmarkEnd w:id="5737"/>
    </w:p>
    <w:p w:rsidR="00FB0AD9" w:rsidRDefault="00FB0AD9" w:rsidP="00FB0AD9">
      <w:pPr>
        <w:pStyle w:val="KeepWithNext"/>
        <w:rPr>
          <w:rtl/>
        </w:rPr>
      </w:pPr>
    </w:p>
    <w:p w:rsidR="00FB0AD9" w:rsidRDefault="00FB0AD9" w:rsidP="00FB0AD9">
      <w:pPr>
        <w:rPr>
          <w:rtl/>
        </w:rPr>
      </w:pPr>
      <w:bookmarkStart w:id="5738" w:name="_ETM_Q1_8528398"/>
      <w:bookmarkEnd w:id="5738"/>
      <w:r>
        <w:rPr>
          <w:rFonts w:hint="cs"/>
          <w:rtl/>
        </w:rPr>
        <w:t>לא</w:t>
      </w:r>
      <w:bookmarkStart w:id="5739" w:name="_ETM_Q1_8528693"/>
      <w:bookmarkEnd w:id="5739"/>
      <w:r>
        <w:rPr>
          <w:rFonts w:hint="cs"/>
          <w:rtl/>
        </w:rPr>
        <w:t xml:space="preserve">. </w:t>
      </w:r>
      <w:bookmarkStart w:id="5740" w:name="_ETM_Q1_8528842"/>
      <w:bookmarkEnd w:id="5740"/>
      <w:r>
        <w:rPr>
          <w:rFonts w:hint="cs"/>
          <w:rtl/>
        </w:rPr>
        <w:t xml:space="preserve">תורי אחרי המליאה. </w:t>
      </w:r>
    </w:p>
    <w:p w:rsidR="00FB0AD9" w:rsidRDefault="00FB0AD9" w:rsidP="00FB0AD9">
      <w:pPr>
        <w:rPr>
          <w:rtl/>
        </w:rPr>
      </w:pPr>
      <w:bookmarkStart w:id="5741" w:name="_ETM_Q1_8526746"/>
      <w:bookmarkStart w:id="5742" w:name="_ETM_Q1_8526859"/>
      <w:bookmarkEnd w:id="5741"/>
      <w:bookmarkEnd w:id="5742"/>
    </w:p>
    <w:p w:rsidR="00FB0AD9" w:rsidRDefault="00FB0AD9" w:rsidP="00FB0AD9">
      <w:pPr>
        <w:pStyle w:val="af8"/>
        <w:keepNext/>
        <w:rPr>
          <w:rtl/>
        </w:rPr>
      </w:pPr>
      <w:bookmarkStart w:id="5743" w:name="ET_yor_6157_756"/>
      <w:r w:rsidRPr="00FB0AD9">
        <w:rPr>
          <w:rStyle w:val="TagStyle"/>
          <w:rtl/>
        </w:rPr>
        <w:t xml:space="preserve"> &lt;&lt; יור &gt;&gt; </w:t>
      </w:r>
      <w:r>
        <w:rPr>
          <w:rtl/>
        </w:rPr>
        <w:t>היו"ר שמחה רוטמן:</w:t>
      </w:r>
      <w:r w:rsidRPr="00FB0AD9">
        <w:rPr>
          <w:rStyle w:val="TagStyle"/>
          <w:rtl/>
        </w:rPr>
        <w:t xml:space="preserve"> &lt;&lt; יור &gt;&gt;</w:t>
      </w:r>
      <w:r>
        <w:rPr>
          <w:rtl/>
        </w:rPr>
        <w:t xml:space="preserve">   </w:t>
      </w:r>
      <w:bookmarkEnd w:id="5743"/>
    </w:p>
    <w:p w:rsidR="00FB0AD9" w:rsidRDefault="00FB0AD9" w:rsidP="00FB0AD9">
      <w:pPr>
        <w:pStyle w:val="KeepWithNext"/>
        <w:rPr>
          <w:rtl/>
        </w:rPr>
      </w:pPr>
    </w:p>
    <w:p w:rsidR="00FB0AD9" w:rsidRDefault="00FB0AD9" w:rsidP="00FB0AD9">
      <w:pPr>
        <w:rPr>
          <w:rtl/>
        </w:rPr>
      </w:pPr>
      <w:bookmarkStart w:id="5744" w:name="_ETM_Q1_8527905"/>
      <w:bookmarkEnd w:id="5744"/>
      <w:r>
        <w:rPr>
          <w:rFonts w:hint="cs"/>
          <w:rtl/>
        </w:rPr>
        <w:t xml:space="preserve">אז אני אשאל אותך </w:t>
      </w:r>
      <w:bookmarkStart w:id="5745" w:name="_ETM_Q1_8530489"/>
      <w:bookmarkEnd w:id="5745"/>
      <w:r>
        <w:rPr>
          <w:rFonts w:hint="cs"/>
          <w:rtl/>
        </w:rPr>
        <w:t xml:space="preserve">אחרי המליאה. </w:t>
      </w:r>
    </w:p>
    <w:p w:rsidR="00FB0AD9" w:rsidRDefault="00FB0AD9" w:rsidP="00FB0AD9">
      <w:pPr>
        <w:rPr>
          <w:rtl/>
        </w:rPr>
      </w:pPr>
      <w:bookmarkStart w:id="5746" w:name="_ETM_Q1_8529911"/>
      <w:bookmarkStart w:id="5747" w:name="_ETM_Q1_8530018"/>
      <w:bookmarkEnd w:id="5746"/>
      <w:bookmarkEnd w:id="5747"/>
    </w:p>
    <w:p w:rsidR="00FB0AD9" w:rsidRDefault="00FB0AD9" w:rsidP="00FB0AD9">
      <w:pPr>
        <w:pStyle w:val="af7"/>
        <w:keepNext/>
        <w:rPr>
          <w:rtl/>
        </w:rPr>
      </w:pPr>
      <w:bookmarkStart w:id="5748" w:name="ET_interruption_6156_757"/>
      <w:r w:rsidRPr="00FB0AD9">
        <w:rPr>
          <w:rStyle w:val="TagStyle"/>
          <w:rtl/>
        </w:rPr>
        <w:t xml:space="preserve"> &lt;&lt; קריאה &gt;&gt; </w:t>
      </w:r>
      <w:r>
        <w:rPr>
          <w:rtl/>
        </w:rPr>
        <w:t>גלעד קריב (העבודה):</w:t>
      </w:r>
      <w:r w:rsidRPr="00FB0AD9">
        <w:rPr>
          <w:rStyle w:val="TagStyle"/>
          <w:rtl/>
        </w:rPr>
        <w:t xml:space="preserve"> &lt;&lt; קריאה &gt;&gt;</w:t>
      </w:r>
      <w:r>
        <w:rPr>
          <w:rtl/>
        </w:rPr>
        <w:t xml:space="preserve">   </w:t>
      </w:r>
      <w:bookmarkEnd w:id="5748"/>
    </w:p>
    <w:p w:rsidR="00FB0AD9" w:rsidRDefault="00FB0AD9" w:rsidP="00FB0AD9">
      <w:pPr>
        <w:pStyle w:val="KeepWithNext"/>
        <w:rPr>
          <w:rtl/>
        </w:rPr>
      </w:pPr>
    </w:p>
    <w:p w:rsidR="00FB0AD9" w:rsidRDefault="00FB0AD9" w:rsidP="00FB0AD9">
      <w:pPr>
        <w:rPr>
          <w:rtl/>
        </w:rPr>
      </w:pPr>
      <w:bookmarkStart w:id="5749" w:name="_ETM_Q1_8532172"/>
      <w:bookmarkEnd w:id="5749"/>
      <w:r>
        <w:rPr>
          <w:rFonts w:hint="cs"/>
          <w:rtl/>
        </w:rPr>
        <w:t xml:space="preserve">לא. אני אומר אחרי המליאה את הדברים שאני </w:t>
      </w:r>
      <w:bookmarkStart w:id="5750" w:name="_ETM_Q1_8532683"/>
      <w:bookmarkEnd w:id="5750"/>
      <w:r>
        <w:rPr>
          <w:rFonts w:hint="cs"/>
          <w:rtl/>
        </w:rPr>
        <w:t xml:space="preserve">רוצה. </w:t>
      </w:r>
      <w:bookmarkStart w:id="5751" w:name="_ETM_Q1_8533663"/>
      <w:bookmarkEnd w:id="5751"/>
    </w:p>
    <w:p w:rsidR="003214F2" w:rsidRDefault="003214F2" w:rsidP="00FB0AD9">
      <w:pPr>
        <w:rPr>
          <w:rtl/>
        </w:rPr>
      </w:pPr>
      <w:bookmarkStart w:id="5752" w:name="_ETM_Q1_8534402"/>
      <w:bookmarkEnd w:id="5752"/>
    </w:p>
    <w:p w:rsidR="003214F2" w:rsidRDefault="003214F2" w:rsidP="003214F2">
      <w:pPr>
        <w:pStyle w:val="af8"/>
        <w:keepNext/>
        <w:rPr>
          <w:rtl/>
        </w:rPr>
      </w:pPr>
      <w:bookmarkStart w:id="5753" w:name="ET_yor_6157_758"/>
      <w:r w:rsidRPr="003214F2">
        <w:rPr>
          <w:rStyle w:val="TagStyle"/>
          <w:rtl/>
        </w:rPr>
        <w:t xml:space="preserve"> &lt;&lt; יור &gt;&gt; </w:t>
      </w:r>
      <w:r>
        <w:rPr>
          <w:rtl/>
        </w:rPr>
        <w:t>היו"ר שמחה רוטמן:</w:t>
      </w:r>
      <w:r w:rsidRPr="003214F2">
        <w:rPr>
          <w:rStyle w:val="TagStyle"/>
          <w:rtl/>
        </w:rPr>
        <w:t xml:space="preserve"> &lt;&lt; יור &gt;&gt;</w:t>
      </w:r>
      <w:r>
        <w:rPr>
          <w:rtl/>
        </w:rPr>
        <w:t xml:space="preserve">   </w:t>
      </w:r>
      <w:bookmarkEnd w:id="5753"/>
    </w:p>
    <w:p w:rsidR="003214F2" w:rsidRDefault="003214F2" w:rsidP="003214F2">
      <w:pPr>
        <w:pStyle w:val="KeepWithNext"/>
        <w:rPr>
          <w:rtl/>
        </w:rPr>
      </w:pPr>
    </w:p>
    <w:p w:rsidR="00D12E9B" w:rsidRDefault="003214F2" w:rsidP="003214F2">
      <w:pPr>
        <w:rPr>
          <w:rtl/>
        </w:rPr>
      </w:pPr>
      <w:bookmarkStart w:id="5754" w:name="_ETM_Q1_8535007"/>
      <w:bookmarkEnd w:id="5754"/>
      <w:r>
        <w:rPr>
          <w:rFonts w:hint="cs"/>
          <w:rtl/>
        </w:rPr>
        <w:t xml:space="preserve">בסדר גמור. אולי אשאל גם אותך. </w:t>
      </w:r>
      <w:bookmarkStart w:id="5755" w:name="_ETM_Q1_8530547"/>
      <w:bookmarkStart w:id="5756" w:name="_ETM_Q1_8530635"/>
      <w:bookmarkStart w:id="5757" w:name="_ETM_Q1_8530726"/>
      <w:bookmarkEnd w:id="5755"/>
      <w:bookmarkEnd w:id="5756"/>
      <w:bookmarkEnd w:id="5757"/>
      <w:r>
        <w:rPr>
          <w:rFonts w:hint="cs"/>
          <w:rtl/>
        </w:rPr>
        <w:t xml:space="preserve">אם בית המשפט </w:t>
      </w:r>
      <w:bookmarkStart w:id="5758" w:name="_ETM_Q1_8536023"/>
      <w:bookmarkEnd w:id="5758"/>
      <w:r>
        <w:rPr>
          <w:rFonts w:hint="cs"/>
          <w:rtl/>
        </w:rPr>
        <w:t xml:space="preserve">פוגע בזכותו של מיעוט מסוים, מפלה נגדו באופן עקבי, גם </w:t>
      </w:r>
      <w:bookmarkStart w:id="5759" w:name="_ETM_Q1_8540727"/>
      <w:bookmarkEnd w:id="5759"/>
      <w:r>
        <w:rPr>
          <w:rFonts w:hint="cs"/>
          <w:rtl/>
        </w:rPr>
        <w:t xml:space="preserve">בפסיקה, והלוואי והוא היה דן באמת רק בתיקים פרטניים, </w:t>
      </w:r>
      <w:bookmarkStart w:id="5760" w:name="_ETM_Q1_8543891"/>
      <w:bookmarkEnd w:id="5760"/>
      <w:r>
        <w:rPr>
          <w:rFonts w:hint="cs"/>
          <w:rtl/>
        </w:rPr>
        <w:t xml:space="preserve">אבל כן, מייצר כללים ותקדימים שפוגעים בזכותו לחיות את חייו. </w:t>
      </w:r>
      <w:bookmarkStart w:id="5761" w:name="_ETM_Q1_8549220"/>
      <w:bookmarkEnd w:id="5761"/>
      <w:r>
        <w:rPr>
          <w:rFonts w:hint="cs"/>
          <w:rtl/>
        </w:rPr>
        <w:t xml:space="preserve">למשל, </w:t>
      </w:r>
      <w:bookmarkStart w:id="5762" w:name="_ETM_Q1_8542189"/>
      <w:bookmarkEnd w:id="5762"/>
      <w:r w:rsidR="00D12E9B">
        <w:rPr>
          <w:rtl/>
        </w:rPr>
        <w:t xml:space="preserve">כמו שדיברנו על היכולת של </w:t>
      </w:r>
      <w:bookmarkStart w:id="5763" w:name="_ETM_Q1_8555121"/>
      <w:bookmarkEnd w:id="5763"/>
      <w:r w:rsidR="00D12E9B">
        <w:rPr>
          <w:rtl/>
        </w:rPr>
        <w:t>הציבור החרדי</w:t>
      </w:r>
      <w:r>
        <w:rPr>
          <w:rFonts w:hint="cs"/>
          <w:rtl/>
        </w:rPr>
        <w:t xml:space="preserve"> לקיים הופעות בהפרדה מגדרית. </w:t>
      </w:r>
    </w:p>
    <w:p w:rsidR="00FB0AD9" w:rsidRDefault="00FB0AD9" w:rsidP="00D12E9B">
      <w:pPr>
        <w:rPr>
          <w:rtl/>
        </w:rPr>
      </w:pPr>
      <w:bookmarkStart w:id="5764" w:name="_ETM_Q1_8515034"/>
      <w:bookmarkStart w:id="5765" w:name="_ETM_Q1_8515140"/>
      <w:bookmarkEnd w:id="5764"/>
      <w:bookmarkEnd w:id="5765"/>
    </w:p>
    <w:p w:rsidR="00FB0AD9" w:rsidRDefault="00FB0AD9" w:rsidP="00FB0AD9">
      <w:pPr>
        <w:pStyle w:val="af7"/>
        <w:keepNext/>
        <w:rPr>
          <w:rtl/>
        </w:rPr>
      </w:pPr>
      <w:bookmarkStart w:id="5766" w:name="ET_interruption_6156_752"/>
      <w:r w:rsidRPr="00FB0AD9">
        <w:rPr>
          <w:rStyle w:val="TagStyle"/>
          <w:rtl/>
        </w:rPr>
        <w:t xml:space="preserve"> &lt;&lt; קריאה &gt;&gt; </w:t>
      </w:r>
      <w:r>
        <w:rPr>
          <w:rtl/>
        </w:rPr>
        <w:t>גלעד קריב (העבודה):</w:t>
      </w:r>
      <w:r w:rsidRPr="00FB0AD9">
        <w:rPr>
          <w:rStyle w:val="TagStyle"/>
          <w:rtl/>
        </w:rPr>
        <w:t xml:space="preserve"> &lt;&lt; קריאה &gt;&gt;</w:t>
      </w:r>
      <w:r>
        <w:rPr>
          <w:rtl/>
        </w:rPr>
        <w:t xml:space="preserve">   </w:t>
      </w:r>
      <w:bookmarkEnd w:id="5766"/>
    </w:p>
    <w:p w:rsidR="00FB0AD9" w:rsidRDefault="00FB0AD9" w:rsidP="00FB0AD9">
      <w:pPr>
        <w:pStyle w:val="KeepWithNext"/>
        <w:rPr>
          <w:rtl/>
        </w:rPr>
      </w:pPr>
      <w:bookmarkStart w:id="5767" w:name="_ETM_Q1_8518815"/>
      <w:bookmarkStart w:id="5768" w:name="_ETM_Q1_8518920"/>
      <w:bookmarkEnd w:id="5767"/>
      <w:bookmarkEnd w:id="5768"/>
    </w:p>
    <w:p w:rsidR="00D12E9B" w:rsidRDefault="003214F2" w:rsidP="003214F2">
      <w:pPr>
        <w:rPr>
          <w:rtl/>
        </w:rPr>
      </w:pPr>
      <w:bookmarkStart w:id="5769" w:name="_ETM_Q1_8518529"/>
      <w:bookmarkStart w:id="5770" w:name="_ETM_Q1_8557608"/>
      <w:bookmarkStart w:id="5771" w:name="_ETM_Q1_8557653"/>
      <w:bookmarkEnd w:id="5769"/>
      <w:bookmarkEnd w:id="5770"/>
      <w:bookmarkEnd w:id="5771"/>
      <w:r>
        <w:rPr>
          <w:rtl/>
        </w:rPr>
        <w:t>בית המשפט לא פגע בזה</w:t>
      </w:r>
      <w:r>
        <w:rPr>
          <w:rFonts w:hint="cs"/>
          <w:rtl/>
        </w:rPr>
        <w:t xml:space="preserve">, </w:t>
      </w:r>
      <w:bookmarkStart w:id="5772" w:name="_ETM_Q1_8560456"/>
      <w:bookmarkStart w:id="5773" w:name="_ETM_Q1_8560537"/>
      <w:bookmarkStart w:id="5774" w:name="_ETM_Q1_8560295"/>
      <w:bookmarkStart w:id="5775" w:name="_ETM_Q1_8560373"/>
      <w:bookmarkEnd w:id="5772"/>
      <w:bookmarkEnd w:id="5773"/>
      <w:bookmarkEnd w:id="5774"/>
      <w:bookmarkEnd w:id="5775"/>
      <w:r w:rsidR="00D12E9B">
        <w:rPr>
          <w:rtl/>
        </w:rPr>
        <w:t xml:space="preserve">בית המשפט לא </w:t>
      </w:r>
      <w:bookmarkStart w:id="5776" w:name="_ETM_Q1_8564034"/>
      <w:bookmarkEnd w:id="5776"/>
      <w:r w:rsidR="00D12E9B">
        <w:rPr>
          <w:rtl/>
        </w:rPr>
        <w:t xml:space="preserve">פגע בזה. </w:t>
      </w:r>
    </w:p>
    <w:p w:rsidR="003214F2" w:rsidRDefault="003214F2" w:rsidP="003214F2">
      <w:pPr>
        <w:rPr>
          <w:rtl/>
        </w:rPr>
      </w:pPr>
      <w:bookmarkStart w:id="5777" w:name="_ETM_Q1_8560571"/>
      <w:bookmarkStart w:id="5778" w:name="_ETM_Q1_8560662"/>
      <w:bookmarkEnd w:id="5777"/>
      <w:bookmarkEnd w:id="5778"/>
    </w:p>
    <w:p w:rsidR="003214F2" w:rsidRDefault="003214F2" w:rsidP="003214F2">
      <w:pPr>
        <w:pStyle w:val="af8"/>
        <w:keepNext/>
        <w:rPr>
          <w:rtl/>
        </w:rPr>
      </w:pPr>
      <w:bookmarkStart w:id="5779" w:name="ET_yor_6157_759"/>
      <w:r w:rsidRPr="003214F2">
        <w:rPr>
          <w:rStyle w:val="TagStyle"/>
          <w:rtl/>
        </w:rPr>
        <w:t xml:space="preserve"> &lt;&lt; יור &gt;&gt; </w:t>
      </w:r>
      <w:r>
        <w:rPr>
          <w:rtl/>
        </w:rPr>
        <w:t>היו"ר שמחה רוטמן:</w:t>
      </w:r>
      <w:r w:rsidRPr="003214F2">
        <w:rPr>
          <w:rStyle w:val="TagStyle"/>
          <w:rtl/>
        </w:rPr>
        <w:t xml:space="preserve"> &lt;&lt; יור &gt;&gt;</w:t>
      </w:r>
      <w:r>
        <w:rPr>
          <w:rtl/>
        </w:rPr>
        <w:t xml:space="preserve">   </w:t>
      </w:r>
      <w:bookmarkEnd w:id="5779"/>
    </w:p>
    <w:p w:rsidR="003214F2" w:rsidRDefault="003214F2" w:rsidP="003214F2">
      <w:pPr>
        <w:pStyle w:val="KeepWithNext"/>
        <w:rPr>
          <w:rtl/>
        </w:rPr>
      </w:pPr>
    </w:p>
    <w:p w:rsidR="003214F2" w:rsidRDefault="003214F2" w:rsidP="003214F2">
      <w:pPr>
        <w:rPr>
          <w:rtl/>
        </w:rPr>
      </w:pPr>
      <w:bookmarkStart w:id="5780" w:name="_ETM_Q1_8559983"/>
      <w:bookmarkEnd w:id="5780"/>
      <w:r>
        <w:rPr>
          <w:rFonts w:hint="cs"/>
          <w:rtl/>
        </w:rPr>
        <w:t xml:space="preserve">או זכות </w:t>
      </w:r>
      <w:bookmarkStart w:id="5781" w:name="_ETM_Q1_8560975"/>
      <w:bookmarkEnd w:id="5781"/>
      <w:r>
        <w:rPr>
          <w:rFonts w:hint="cs"/>
          <w:rtl/>
        </w:rPr>
        <w:t xml:space="preserve">של אישה להופיע בפני קהל של נשים בלבד, וכדומה. </w:t>
      </w:r>
    </w:p>
    <w:p w:rsidR="003214F2" w:rsidRDefault="003214F2" w:rsidP="003214F2">
      <w:pPr>
        <w:rPr>
          <w:rtl/>
        </w:rPr>
      </w:pPr>
      <w:bookmarkStart w:id="5782" w:name="_ETM_Q1_8562901"/>
      <w:bookmarkStart w:id="5783" w:name="_ETM_Q1_8562992"/>
      <w:bookmarkEnd w:id="5782"/>
      <w:bookmarkEnd w:id="5783"/>
    </w:p>
    <w:p w:rsidR="003214F2" w:rsidRDefault="003214F2" w:rsidP="003214F2">
      <w:pPr>
        <w:pStyle w:val="af7"/>
        <w:keepNext/>
        <w:rPr>
          <w:rtl/>
        </w:rPr>
      </w:pPr>
      <w:bookmarkStart w:id="5784" w:name="ET_interruption_6156_760"/>
      <w:r w:rsidRPr="003214F2">
        <w:rPr>
          <w:rStyle w:val="TagStyle"/>
          <w:rtl/>
        </w:rPr>
        <w:t xml:space="preserve"> &lt;&lt; קריאה &gt;&gt; </w:t>
      </w:r>
      <w:r>
        <w:rPr>
          <w:rtl/>
        </w:rPr>
        <w:t>גלעד קריב (העבודה):</w:t>
      </w:r>
      <w:r w:rsidRPr="003214F2">
        <w:rPr>
          <w:rStyle w:val="TagStyle"/>
          <w:rtl/>
        </w:rPr>
        <w:t xml:space="preserve"> &lt;&lt; קריאה &gt;&gt;</w:t>
      </w:r>
      <w:r>
        <w:rPr>
          <w:rtl/>
        </w:rPr>
        <w:t xml:space="preserve">   </w:t>
      </w:r>
      <w:bookmarkEnd w:id="5784"/>
    </w:p>
    <w:p w:rsidR="003214F2" w:rsidRDefault="003214F2" w:rsidP="003214F2">
      <w:pPr>
        <w:pStyle w:val="KeepWithNext"/>
        <w:rPr>
          <w:rtl/>
        </w:rPr>
      </w:pPr>
    </w:p>
    <w:p w:rsidR="003214F2" w:rsidRDefault="003214F2" w:rsidP="003214F2">
      <w:pPr>
        <w:rPr>
          <w:rtl/>
        </w:rPr>
      </w:pPr>
      <w:bookmarkStart w:id="5785" w:name="_ETM_Q1_8566060"/>
      <w:bookmarkStart w:id="5786" w:name="_ETM_Q1_8566325"/>
      <w:bookmarkStart w:id="5787" w:name="_ETM_Q1_8566421"/>
      <w:bookmarkEnd w:id="5785"/>
      <w:bookmarkEnd w:id="5786"/>
      <w:bookmarkEnd w:id="5787"/>
      <w:r>
        <w:rPr>
          <w:rFonts w:hint="cs"/>
          <w:rtl/>
        </w:rPr>
        <w:t xml:space="preserve">בית המשפט לא פגע בזה. </w:t>
      </w:r>
    </w:p>
    <w:p w:rsidR="003214F2" w:rsidRDefault="003214F2" w:rsidP="003214F2">
      <w:pPr>
        <w:rPr>
          <w:rtl/>
        </w:rPr>
      </w:pPr>
      <w:bookmarkStart w:id="5788" w:name="_ETM_Q1_8564502"/>
      <w:bookmarkStart w:id="5789" w:name="_ETM_Q1_8564592"/>
      <w:bookmarkEnd w:id="5788"/>
      <w:bookmarkEnd w:id="5789"/>
    </w:p>
    <w:p w:rsidR="003214F2" w:rsidRDefault="003214F2" w:rsidP="003214F2">
      <w:pPr>
        <w:pStyle w:val="af7"/>
        <w:keepNext/>
        <w:rPr>
          <w:rtl/>
        </w:rPr>
      </w:pPr>
      <w:bookmarkStart w:id="5790" w:name="ET_interruption_5068_761"/>
      <w:r w:rsidRPr="003214F2">
        <w:rPr>
          <w:rStyle w:val="TagStyle"/>
          <w:rtl/>
        </w:rPr>
        <w:t xml:space="preserve"> &lt;&lt; קריאה &gt;&gt; </w:t>
      </w:r>
      <w:r>
        <w:rPr>
          <w:rtl/>
        </w:rPr>
        <w:t>קארין אלהרר (יש עתיד):</w:t>
      </w:r>
      <w:r w:rsidRPr="003214F2">
        <w:rPr>
          <w:rStyle w:val="TagStyle"/>
          <w:rtl/>
        </w:rPr>
        <w:t xml:space="preserve"> &lt;&lt; קריאה &gt;&gt;</w:t>
      </w:r>
      <w:r>
        <w:rPr>
          <w:rtl/>
        </w:rPr>
        <w:t xml:space="preserve">   </w:t>
      </w:r>
      <w:bookmarkEnd w:id="5790"/>
    </w:p>
    <w:p w:rsidR="003214F2" w:rsidRDefault="003214F2" w:rsidP="003214F2">
      <w:pPr>
        <w:pStyle w:val="KeepWithNext"/>
        <w:rPr>
          <w:rtl/>
        </w:rPr>
      </w:pPr>
    </w:p>
    <w:p w:rsidR="00D12E9B" w:rsidRDefault="00D12E9B" w:rsidP="00D12E9B">
      <w:pPr>
        <w:rPr>
          <w:rtl/>
        </w:rPr>
      </w:pPr>
      <w:bookmarkStart w:id="5791" w:name="_ETM_Q1_8566475"/>
      <w:bookmarkStart w:id="5792" w:name="_ETM_Q1_8566753"/>
      <w:bookmarkStart w:id="5793" w:name="_ETM_Q1_8566834"/>
      <w:bookmarkStart w:id="5794" w:name="_ETM_Q1_8565422"/>
      <w:bookmarkStart w:id="5795" w:name="_ETM_Q1_8565467"/>
      <w:bookmarkEnd w:id="5791"/>
      <w:bookmarkEnd w:id="5792"/>
      <w:bookmarkEnd w:id="5793"/>
      <w:bookmarkEnd w:id="5794"/>
      <w:bookmarkEnd w:id="5795"/>
      <w:r>
        <w:rPr>
          <w:rtl/>
        </w:rPr>
        <w:t>מתי בית המשפט פגע בדברים האלה?</w:t>
      </w:r>
    </w:p>
    <w:p w:rsidR="00D12E9B" w:rsidRDefault="00D12E9B" w:rsidP="00D12E9B">
      <w:pPr>
        <w:rPr>
          <w:rtl/>
        </w:rPr>
      </w:pPr>
      <w:bookmarkStart w:id="5796" w:name="_ETM_Q1_8571479"/>
      <w:bookmarkStart w:id="5797" w:name="_ETM_Q1_8571524"/>
      <w:bookmarkEnd w:id="5796"/>
      <w:bookmarkEnd w:id="5797"/>
    </w:p>
    <w:p w:rsidR="00D12E9B" w:rsidRDefault="00D12E9B" w:rsidP="00D12E9B">
      <w:pPr>
        <w:pStyle w:val="af8"/>
        <w:keepNext/>
        <w:rPr>
          <w:rtl/>
        </w:rPr>
      </w:pPr>
      <w:bookmarkStart w:id="5798" w:name="ET_yor_6157_2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798"/>
    </w:p>
    <w:p w:rsidR="00D12E9B" w:rsidRDefault="00D12E9B" w:rsidP="00D12E9B">
      <w:pPr>
        <w:pStyle w:val="KeepWithNext"/>
        <w:rPr>
          <w:rtl/>
        </w:rPr>
      </w:pPr>
    </w:p>
    <w:p w:rsidR="00D12E9B" w:rsidRDefault="00D12E9B" w:rsidP="00D12E9B">
      <w:pPr>
        <w:rPr>
          <w:rtl/>
        </w:rPr>
      </w:pPr>
      <w:bookmarkStart w:id="5799" w:name="_ETM_Q1_8572236"/>
      <w:bookmarkEnd w:id="5799"/>
      <w:r>
        <w:rPr>
          <w:rtl/>
        </w:rPr>
        <w:t xml:space="preserve">נניח שזה </w:t>
      </w:r>
      <w:bookmarkStart w:id="5800" w:name="_ETM_Q1_8574334"/>
      <w:bookmarkEnd w:id="5800"/>
      <w:r>
        <w:rPr>
          <w:rtl/>
        </w:rPr>
        <w:t xml:space="preserve">קרה. </w:t>
      </w:r>
    </w:p>
    <w:p w:rsidR="00D12E9B" w:rsidRDefault="00D12E9B" w:rsidP="00D12E9B">
      <w:pPr>
        <w:rPr>
          <w:rtl/>
        </w:rPr>
      </w:pPr>
      <w:bookmarkStart w:id="5801" w:name="_ETM_Q1_8575306"/>
      <w:bookmarkStart w:id="5802" w:name="_ETM_Q1_8575351"/>
      <w:bookmarkEnd w:id="5801"/>
      <w:bookmarkEnd w:id="5802"/>
    </w:p>
    <w:p w:rsidR="003214F2" w:rsidRDefault="003214F2" w:rsidP="003214F2">
      <w:pPr>
        <w:pStyle w:val="af7"/>
        <w:keepNext/>
        <w:rPr>
          <w:rtl/>
        </w:rPr>
      </w:pPr>
      <w:bookmarkStart w:id="5803" w:name="ET_interruption_6156_762"/>
      <w:r w:rsidRPr="003214F2">
        <w:rPr>
          <w:rStyle w:val="TagStyle"/>
          <w:rtl/>
        </w:rPr>
        <w:t xml:space="preserve"> &lt;&lt; קריאה &gt;&gt; </w:t>
      </w:r>
      <w:r>
        <w:rPr>
          <w:rtl/>
        </w:rPr>
        <w:t>גלעד קריב (העבודה):</w:t>
      </w:r>
      <w:r w:rsidRPr="003214F2">
        <w:rPr>
          <w:rStyle w:val="TagStyle"/>
          <w:rtl/>
        </w:rPr>
        <w:t xml:space="preserve"> &lt;&lt; קריאה &gt;&gt;</w:t>
      </w:r>
      <w:r>
        <w:rPr>
          <w:rtl/>
        </w:rPr>
        <w:t xml:space="preserve">   </w:t>
      </w:r>
      <w:bookmarkEnd w:id="5803"/>
    </w:p>
    <w:p w:rsidR="003214F2" w:rsidRDefault="003214F2" w:rsidP="003214F2">
      <w:pPr>
        <w:pStyle w:val="KeepWithNext"/>
        <w:rPr>
          <w:rtl/>
        </w:rPr>
      </w:pPr>
    </w:p>
    <w:p w:rsidR="003214F2" w:rsidRDefault="003214F2" w:rsidP="003214F2">
      <w:pPr>
        <w:rPr>
          <w:rtl/>
        </w:rPr>
      </w:pPr>
      <w:bookmarkStart w:id="5804" w:name="_ETM_Q1_8568251"/>
      <w:bookmarkEnd w:id="5804"/>
      <w:r>
        <w:rPr>
          <w:rFonts w:hint="cs"/>
          <w:rtl/>
        </w:rPr>
        <w:t>ס</w:t>
      </w:r>
      <w:bookmarkStart w:id="5805" w:name="_ETM_Q1_8568541"/>
      <w:bookmarkStart w:id="5806" w:name="_ETM_Q1_8568631"/>
      <w:bookmarkEnd w:id="5805"/>
      <w:bookmarkEnd w:id="5806"/>
      <w:r>
        <w:rPr>
          <w:rFonts w:hint="cs"/>
          <w:rtl/>
        </w:rPr>
        <w:t xml:space="preserve">פין. </w:t>
      </w:r>
    </w:p>
    <w:p w:rsidR="003214F2" w:rsidRDefault="003214F2" w:rsidP="003214F2">
      <w:pPr>
        <w:rPr>
          <w:rtl/>
        </w:rPr>
      </w:pPr>
    </w:p>
    <w:p w:rsidR="003214F2" w:rsidRDefault="003214F2" w:rsidP="003214F2">
      <w:pPr>
        <w:pStyle w:val="af7"/>
        <w:keepNext/>
        <w:rPr>
          <w:rtl/>
        </w:rPr>
      </w:pPr>
      <w:bookmarkStart w:id="5807" w:name="ET_interruption_5068_763"/>
      <w:r w:rsidRPr="003214F2">
        <w:rPr>
          <w:rStyle w:val="TagStyle"/>
          <w:rtl/>
        </w:rPr>
        <w:t xml:space="preserve"> &lt;&lt; קריאה &gt;&gt; </w:t>
      </w:r>
      <w:r>
        <w:rPr>
          <w:rtl/>
        </w:rPr>
        <w:t>קארין אלהרר (יש עתיד):</w:t>
      </w:r>
      <w:r w:rsidRPr="003214F2">
        <w:rPr>
          <w:rStyle w:val="TagStyle"/>
          <w:rtl/>
        </w:rPr>
        <w:t xml:space="preserve"> &lt;&lt; קריאה &gt;&gt;</w:t>
      </w:r>
      <w:r>
        <w:rPr>
          <w:rtl/>
        </w:rPr>
        <w:t xml:space="preserve">   </w:t>
      </w:r>
      <w:bookmarkEnd w:id="5807"/>
    </w:p>
    <w:p w:rsidR="003214F2" w:rsidRDefault="003214F2" w:rsidP="003214F2">
      <w:pPr>
        <w:pStyle w:val="KeepWithNext"/>
        <w:rPr>
          <w:rtl/>
        </w:rPr>
      </w:pPr>
    </w:p>
    <w:p w:rsidR="003214F2" w:rsidRDefault="003214F2" w:rsidP="003214F2">
      <w:pPr>
        <w:rPr>
          <w:rtl/>
        </w:rPr>
      </w:pPr>
      <w:bookmarkStart w:id="5808" w:name="_ETM_Q1_8570939"/>
      <w:bookmarkEnd w:id="5808"/>
      <w:r>
        <w:rPr>
          <w:rFonts w:hint="cs"/>
          <w:rtl/>
        </w:rPr>
        <w:t>א</w:t>
      </w:r>
      <w:bookmarkStart w:id="5809" w:name="_ETM_Q1_8571233"/>
      <w:bookmarkEnd w:id="5809"/>
      <w:r>
        <w:rPr>
          <w:rFonts w:hint="cs"/>
          <w:rtl/>
        </w:rPr>
        <w:t>ב</w:t>
      </w:r>
      <w:bookmarkStart w:id="5810" w:name="_ETM_Q1_8571350"/>
      <w:bookmarkEnd w:id="5810"/>
      <w:r>
        <w:rPr>
          <w:rFonts w:hint="cs"/>
          <w:rtl/>
        </w:rPr>
        <w:t xml:space="preserve">ל זה לא קרה. </w:t>
      </w:r>
      <w:bookmarkStart w:id="5811" w:name="_ETM_Q1_8570507"/>
      <w:bookmarkEnd w:id="5811"/>
    </w:p>
    <w:p w:rsidR="003214F2" w:rsidRPr="003214F2" w:rsidRDefault="003214F2" w:rsidP="003214F2">
      <w:pPr>
        <w:rPr>
          <w:rtl/>
        </w:rPr>
      </w:pPr>
      <w:bookmarkStart w:id="5812" w:name="_ETM_Q1_8570748"/>
      <w:bookmarkStart w:id="5813" w:name="_ETM_Q1_8570850"/>
      <w:bookmarkEnd w:id="5812"/>
      <w:bookmarkEnd w:id="5813"/>
    </w:p>
    <w:p w:rsidR="00D12E9B" w:rsidRDefault="00D12E9B" w:rsidP="00D12E9B">
      <w:pPr>
        <w:pStyle w:val="af7"/>
        <w:keepNext/>
        <w:rPr>
          <w:rtl/>
        </w:rPr>
      </w:pPr>
      <w:bookmarkStart w:id="5814" w:name="ET_interruption_5797_228"/>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5814"/>
    </w:p>
    <w:p w:rsidR="00D12E9B" w:rsidRDefault="00D12E9B" w:rsidP="00D12E9B">
      <w:pPr>
        <w:pStyle w:val="KeepWithNext"/>
        <w:rPr>
          <w:rtl/>
        </w:rPr>
      </w:pPr>
    </w:p>
    <w:p w:rsidR="00D12E9B" w:rsidRDefault="00D12E9B" w:rsidP="00D12E9B">
      <w:pPr>
        <w:rPr>
          <w:rtl/>
        </w:rPr>
      </w:pPr>
      <w:bookmarkStart w:id="5815" w:name="_ETM_Q1_8581619"/>
      <w:bookmarkStart w:id="5816" w:name="_ETM_Q1_8581858"/>
      <w:bookmarkEnd w:id="5815"/>
      <w:bookmarkEnd w:id="5816"/>
      <w:r>
        <w:rPr>
          <w:rtl/>
        </w:rPr>
        <w:t>ז</w:t>
      </w:r>
      <w:bookmarkStart w:id="5817" w:name="_ETM_Q1_8581924"/>
      <w:bookmarkEnd w:id="5817"/>
      <w:r w:rsidR="003214F2">
        <w:rPr>
          <w:rtl/>
        </w:rPr>
        <w:t>ה קרה</w:t>
      </w:r>
      <w:r w:rsidR="003214F2">
        <w:rPr>
          <w:rFonts w:hint="cs"/>
          <w:rtl/>
        </w:rPr>
        <w:t xml:space="preserve">, זה קרה. </w:t>
      </w:r>
    </w:p>
    <w:p w:rsidR="00D12E9B" w:rsidRDefault="00D12E9B" w:rsidP="00D12E9B">
      <w:pPr>
        <w:rPr>
          <w:rtl/>
        </w:rPr>
      </w:pPr>
      <w:bookmarkStart w:id="5818" w:name="_ETM_Q1_8583094"/>
      <w:bookmarkStart w:id="5819" w:name="_ETM_Q1_8583139"/>
      <w:bookmarkEnd w:id="5818"/>
      <w:bookmarkEnd w:id="5819"/>
    </w:p>
    <w:p w:rsidR="003214F2" w:rsidRDefault="003214F2" w:rsidP="003214F2">
      <w:pPr>
        <w:pStyle w:val="af7"/>
        <w:keepNext/>
        <w:rPr>
          <w:rtl/>
        </w:rPr>
      </w:pPr>
      <w:bookmarkStart w:id="5820" w:name="ET_interruption_5068_764"/>
      <w:r w:rsidRPr="003214F2">
        <w:rPr>
          <w:rStyle w:val="TagStyle"/>
          <w:rtl/>
        </w:rPr>
        <w:t xml:space="preserve"> &lt;&lt; קריאה &gt;&gt; </w:t>
      </w:r>
      <w:r>
        <w:rPr>
          <w:rtl/>
        </w:rPr>
        <w:t>קארין אלהרר (יש עתיד):</w:t>
      </w:r>
      <w:r w:rsidRPr="003214F2">
        <w:rPr>
          <w:rStyle w:val="TagStyle"/>
          <w:rtl/>
        </w:rPr>
        <w:t xml:space="preserve"> &lt;&lt; קריאה &gt;&gt;</w:t>
      </w:r>
      <w:r>
        <w:rPr>
          <w:rtl/>
        </w:rPr>
        <w:t xml:space="preserve">   </w:t>
      </w:r>
      <w:bookmarkEnd w:id="5820"/>
    </w:p>
    <w:p w:rsidR="003214F2" w:rsidRDefault="003214F2" w:rsidP="003214F2">
      <w:pPr>
        <w:pStyle w:val="KeepWithNext"/>
        <w:rPr>
          <w:rtl/>
        </w:rPr>
      </w:pPr>
    </w:p>
    <w:p w:rsidR="003214F2" w:rsidRDefault="003214F2" w:rsidP="003214F2">
      <w:pPr>
        <w:rPr>
          <w:rtl/>
        </w:rPr>
      </w:pPr>
      <w:bookmarkStart w:id="5821" w:name="_ETM_Q1_8574271"/>
      <w:bookmarkEnd w:id="5821"/>
      <w:r>
        <w:rPr>
          <w:rFonts w:hint="cs"/>
          <w:rtl/>
        </w:rPr>
        <w:t>א</w:t>
      </w:r>
      <w:bookmarkStart w:id="5822" w:name="_ETM_Q1_8574554"/>
      <w:bookmarkEnd w:id="5822"/>
      <w:r>
        <w:rPr>
          <w:rFonts w:hint="cs"/>
          <w:rtl/>
        </w:rPr>
        <w:t>ב</w:t>
      </w:r>
      <w:bookmarkStart w:id="5823" w:name="_ETM_Q1_8574673"/>
      <w:bookmarkEnd w:id="5823"/>
      <w:r>
        <w:rPr>
          <w:rFonts w:hint="cs"/>
          <w:rtl/>
        </w:rPr>
        <w:t xml:space="preserve">ל למה להניח? זה לא קרה. </w:t>
      </w:r>
    </w:p>
    <w:p w:rsidR="003214F2" w:rsidRDefault="003214F2" w:rsidP="003214F2">
      <w:pPr>
        <w:rPr>
          <w:rtl/>
        </w:rPr>
      </w:pPr>
      <w:bookmarkStart w:id="5824" w:name="_ETM_Q1_8576795"/>
      <w:bookmarkStart w:id="5825" w:name="_ETM_Q1_8576896"/>
      <w:bookmarkEnd w:id="5824"/>
      <w:bookmarkEnd w:id="5825"/>
    </w:p>
    <w:p w:rsidR="003214F2" w:rsidRDefault="003214F2" w:rsidP="003214F2">
      <w:pPr>
        <w:pStyle w:val="af7"/>
        <w:keepNext/>
        <w:rPr>
          <w:rtl/>
        </w:rPr>
      </w:pPr>
      <w:bookmarkStart w:id="5826" w:name="ET_interruption_5797_765"/>
      <w:r w:rsidRPr="003214F2">
        <w:rPr>
          <w:rStyle w:val="TagStyle"/>
          <w:rtl/>
        </w:rPr>
        <w:t xml:space="preserve"> &lt;&lt; קריאה &gt;&gt; </w:t>
      </w:r>
      <w:r>
        <w:rPr>
          <w:rtl/>
        </w:rPr>
        <w:t>יצחק פינדרוס (יהדות התורה):</w:t>
      </w:r>
      <w:r w:rsidRPr="003214F2">
        <w:rPr>
          <w:rStyle w:val="TagStyle"/>
          <w:rtl/>
        </w:rPr>
        <w:t xml:space="preserve"> &lt;&lt; קריאה &gt;&gt;</w:t>
      </w:r>
      <w:r>
        <w:rPr>
          <w:rtl/>
        </w:rPr>
        <w:t xml:space="preserve">   </w:t>
      </w:r>
      <w:bookmarkEnd w:id="5826"/>
    </w:p>
    <w:p w:rsidR="003214F2" w:rsidRDefault="003214F2" w:rsidP="003214F2">
      <w:pPr>
        <w:pStyle w:val="KeepWithNext"/>
        <w:rPr>
          <w:rtl/>
        </w:rPr>
      </w:pPr>
    </w:p>
    <w:p w:rsidR="003214F2" w:rsidRDefault="003214F2" w:rsidP="003214F2">
      <w:pPr>
        <w:rPr>
          <w:rtl/>
        </w:rPr>
      </w:pPr>
      <w:bookmarkStart w:id="5827" w:name="_ETM_Q1_8577113"/>
      <w:bookmarkEnd w:id="5827"/>
      <w:r>
        <w:rPr>
          <w:rFonts w:hint="cs"/>
          <w:rtl/>
        </w:rPr>
        <w:t>זה</w:t>
      </w:r>
      <w:bookmarkStart w:id="5828" w:name="_ETM_Q1_8577400"/>
      <w:bookmarkEnd w:id="5828"/>
      <w:r>
        <w:rPr>
          <w:rFonts w:hint="cs"/>
          <w:rtl/>
        </w:rPr>
        <w:t xml:space="preserve"> קרה. אני הייתי בבית המשפט. </w:t>
      </w:r>
    </w:p>
    <w:p w:rsidR="003214F2" w:rsidRPr="003214F2" w:rsidRDefault="003214F2" w:rsidP="003214F2">
      <w:pPr>
        <w:rPr>
          <w:rtl/>
        </w:rPr>
      </w:pPr>
      <w:bookmarkStart w:id="5829" w:name="_ETM_Q1_8578731"/>
      <w:bookmarkStart w:id="5830" w:name="_ETM_Q1_8578845"/>
      <w:bookmarkEnd w:id="5829"/>
      <w:bookmarkEnd w:id="5830"/>
    </w:p>
    <w:p w:rsidR="00D12E9B" w:rsidRDefault="00D12E9B" w:rsidP="00D12E9B">
      <w:pPr>
        <w:pStyle w:val="af7"/>
        <w:keepNext/>
        <w:rPr>
          <w:rtl/>
        </w:rPr>
      </w:pPr>
      <w:bookmarkStart w:id="5831" w:name="ET_interruption_גבי_לסקי_229"/>
      <w:r>
        <w:rPr>
          <w:rStyle w:val="TagStyle"/>
          <w:rFonts w:hint="cs"/>
          <w:rtl/>
        </w:rPr>
        <w:t xml:space="preserve"> &lt;&lt; קריאה &gt;&gt; </w:t>
      </w:r>
      <w:r>
        <w:rPr>
          <w:rFonts w:hint="cs"/>
          <w:rtl/>
        </w:rPr>
        <w:t>גבי לסקי:</w:t>
      </w:r>
      <w:r>
        <w:rPr>
          <w:rStyle w:val="TagStyle"/>
          <w:rFonts w:hint="cs"/>
          <w:rtl/>
        </w:rPr>
        <w:t xml:space="preserve"> &lt;&lt; קריאה &gt;&gt;</w:t>
      </w:r>
      <w:r>
        <w:rPr>
          <w:rFonts w:hint="cs"/>
          <w:rtl/>
        </w:rPr>
        <w:t xml:space="preserve">   </w:t>
      </w:r>
      <w:bookmarkEnd w:id="5831"/>
    </w:p>
    <w:p w:rsidR="00D12E9B" w:rsidRDefault="00D12E9B" w:rsidP="00D12E9B">
      <w:pPr>
        <w:pStyle w:val="KeepWithNext"/>
        <w:rPr>
          <w:rtl/>
        </w:rPr>
      </w:pPr>
    </w:p>
    <w:p w:rsidR="00D12E9B" w:rsidRDefault="003214F2" w:rsidP="003214F2">
      <w:pPr>
        <w:rPr>
          <w:rtl/>
        </w:rPr>
      </w:pPr>
      <w:bookmarkStart w:id="5832" w:name="_ETM_Q1_8585315"/>
      <w:bookmarkEnd w:id="5832"/>
      <w:r>
        <w:rPr>
          <w:rFonts w:hint="cs"/>
          <w:rtl/>
        </w:rPr>
        <w:t xml:space="preserve">ולא קיבלו אותך? </w:t>
      </w:r>
      <w:bookmarkStart w:id="5833" w:name="_ETM_Q1_8581676"/>
      <w:bookmarkStart w:id="5834" w:name="_ETM_Q1_8581758"/>
      <w:bookmarkStart w:id="5835" w:name="_ETM_Q1_8581835"/>
      <w:bookmarkStart w:id="5836" w:name="_ETM_Q1_8581928"/>
      <w:bookmarkStart w:id="5837" w:name="_ETM_Q1_8581980"/>
      <w:bookmarkStart w:id="5838" w:name="_ETM_Q1_8582050"/>
      <w:bookmarkEnd w:id="5833"/>
      <w:bookmarkEnd w:id="5834"/>
      <w:bookmarkEnd w:id="5835"/>
      <w:bookmarkEnd w:id="5836"/>
      <w:bookmarkEnd w:id="5837"/>
      <w:bookmarkEnd w:id="5838"/>
      <w:r w:rsidR="00D12E9B">
        <w:rPr>
          <w:rtl/>
        </w:rPr>
        <w:t xml:space="preserve">חבר הכנסת ארבל ניצח. </w:t>
      </w:r>
    </w:p>
    <w:p w:rsidR="00D12E9B" w:rsidRDefault="00D12E9B" w:rsidP="00D12E9B">
      <w:pPr>
        <w:rPr>
          <w:rtl/>
        </w:rPr>
      </w:pPr>
      <w:bookmarkStart w:id="5839" w:name="_ETM_Q1_8588408"/>
      <w:bookmarkStart w:id="5840" w:name="_ETM_Q1_8588463"/>
      <w:bookmarkEnd w:id="5839"/>
      <w:bookmarkEnd w:id="5840"/>
    </w:p>
    <w:p w:rsidR="003214F2" w:rsidRDefault="003214F2" w:rsidP="003214F2">
      <w:pPr>
        <w:pStyle w:val="af8"/>
        <w:keepNext/>
        <w:rPr>
          <w:rtl/>
        </w:rPr>
      </w:pPr>
      <w:bookmarkStart w:id="5841" w:name="ET_yor_6157_766"/>
      <w:r w:rsidRPr="003214F2">
        <w:rPr>
          <w:rStyle w:val="TagStyle"/>
          <w:rtl/>
        </w:rPr>
        <w:t xml:space="preserve"> &lt;&lt; יור &gt;&gt; </w:t>
      </w:r>
      <w:r>
        <w:rPr>
          <w:rtl/>
        </w:rPr>
        <w:t>היו"ר שמחה רוטמן:</w:t>
      </w:r>
      <w:r w:rsidRPr="003214F2">
        <w:rPr>
          <w:rStyle w:val="TagStyle"/>
          <w:rtl/>
        </w:rPr>
        <w:t xml:space="preserve"> &lt;&lt; יור &gt;&gt;</w:t>
      </w:r>
      <w:r>
        <w:rPr>
          <w:rtl/>
        </w:rPr>
        <w:t xml:space="preserve">   </w:t>
      </w:r>
      <w:bookmarkEnd w:id="5841"/>
    </w:p>
    <w:p w:rsidR="003214F2" w:rsidRDefault="003214F2" w:rsidP="003214F2">
      <w:pPr>
        <w:pStyle w:val="KeepWithNext"/>
        <w:rPr>
          <w:rtl/>
        </w:rPr>
      </w:pPr>
    </w:p>
    <w:p w:rsidR="003214F2" w:rsidRDefault="003214F2" w:rsidP="003214F2">
      <w:pPr>
        <w:rPr>
          <w:rtl/>
        </w:rPr>
      </w:pPr>
      <w:bookmarkStart w:id="5842" w:name="_ETM_Q1_8587085"/>
      <w:bookmarkEnd w:id="5842"/>
      <w:r>
        <w:rPr>
          <w:rFonts w:hint="cs"/>
          <w:rtl/>
        </w:rPr>
        <w:t xml:space="preserve">חברת הכנסת </w:t>
      </w:r>
      <w:bookmarkStart w:id="5843" w:name="_ETM_Q1_8590428"/>
      <w:bookmarkEnd w:id="5843"/>
      <w:r>
        <w:rPr>
          <w:rFonts w:hint="cs"/>
          <w:rtl/>
        </w:rPr>
        <w:t xml:space="preserve">לשעבר גבי לסקי. </w:t>
      </w:r>
      <w:bookmarkStart w:id="5844" w:name="_ETM_Q1_8589503"/>
      <w:bookmarkEnd w:id="5844"/>
    </w:p>
    <w:p w:rsidR="003214F2" w:rsidRPr="003214F2" w:rsidRDefault="003214F2" w:rsidP="003214F2">
      <w:pPr>
        <w:rPr>
          <w:rtl/>
        </w:rPr>
      </w:pPr>
      <w:bookmarkStart w:id="5845" w:name="_ETM_Q1_8589608"/>
      <w:bookmarkEnd w:id="5845"/>
    </w:p>
    <w:p w:rsidR="00D12E9B" w:rsidRDefault="00D12E9B" w:rsidP="00D12E9B">
      <w:pPr>
        <w:pStyle w:val="af7"/>
        <w:keepNext/>
        <w:rPr>
          <w:rtl/>
        </w:rPr>
      </w:pPr>
      <w:bookmarkStart w:id="5846" w:name="ET_interruption_5797_230"/>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5846"/>
    </w:p>
    <w:p w:rsidR="00D12E9B" w:rsidRDefault="00D12E9B" w:rsidP="00D12E9B">
      <w:pPr>
        <w:pStyle w:val="KeepWithNext"/>
        <w:rPr>
          <w:rtl/>
        </w:rPr>
      </w:pPr>
    </w:p>
    <w:p w:rsidR="003214F2" w:rsidRDefault="003214F2" w:rsidP="003214F2">
      <w:pPr>
        <w:rPr>
          <w:rtl/>
        </w:rPr>
      </w:pPr>
      <w:bookmarkStart w:id="5847" w:name="_ETM_Q1_8591504"/>
      <w:bookmarkEnd w:id="5847"/>
      <w:r>
        <w:rPr>
          <w:rFonts w:hint="cs"/>
          <w:rtl/>
        </w:rPr>
        <w:t xml:space="preserve">בדקנו מי בתורנות, והיה שופט ערבי </w:t>
      </w:r>
      <w:bookmarkStart w:id="5848" w:name="_ETM_Q1_8591746"/>
      <w:bookmarkStart w:id="5849" w:name="_ETM_Q1_8591802"/>
      <w:bookmarkStart w:id="5850" w:name="_ETM_Q1_8593497"/>
      <w:bookmarkEnd w:id="5848"/>
      <w:bookmarkEnd w:id="5849"/>
      <w:bookmarkEnd w:id="5850"/>
      <w:r w:rsidR="00D12E9B">
        <w:rPr>
          <w:rtl/>
        </w:rPr>
        <w:t xml:space="preserve">על המזל. אם היינו מחכים עוד שעתיים, היינו מפסידים. </w:t>
      </w:r>
    </w:p>
    <w:p w:rsidR="003214F2" w:rsidRDefault="003214F2" w:rsidP="003214F2">
      <w:pPr>
        <w:rPr>
          <w:rtl/>
        </w:rPr>
      </w:pPr>
    </w:p>
    <w:p w:rsidR="003214F2" w:rsidRDefault="003214F2" w:rsidP="003214F2">
      <w:pPr>
        <w:pStyle w:val="af8"/>
        <w:keepNext/>
        <w:rPr>
          <w:rtl/>
        </w:rPr>
      </w:pPr>
      <w:bookmarkStart w:id="5851" w:name="ET_yor_6157_767"/>
      <w:r w:rsidRPr="003214F2">
        <w:rPr>
          <w:rStyle w:val="TagStyle"/>
          <w:rtl/>
        </w:rPr>
        <w:t xml:space="preserve"> &lt;&lt; יור &gt;&gt; </w:t>
      </w:r>
      <w:r>
        <w:rPr>
          <w:rtl/>
        </w:rPr>
        <w:t>היו"ר שמחה רוטמן:</w:t>
      </w:r>
      <w:r w:rsidRPr="003214F2">
        <w:rPr>
          <w:rStyle w:val="TagStyle"/>
          <w:rtl/>
        </w:rPr>
        <w:t xml:space="preserve"> &lt;&lt; יור &gt;&gt;</w:t>
      </w:r>
      <w:r>
        <w:rPr>
          <w:rtl/>
        </w:rPr>
        <w:t xml:space="preserve">   </w:t>
      </w:r>
      <w:bookmarkEnd w:id="5851"/>
    </w:p>
    <w:p w:rsidR="003214F2" w:rsidRDefault="003214F2" w:rsidP="003214F2">
      <w:pPr>
        <w:pStyle w:val="KeepWithNext"/>
        <w:rPr>
          <w:rtl/>
        </w:rPr>
      </w:pPr>
    </w:p>
    <w:p w:rsidR="003214F2" w:rsidRDefault="003214F2" w:rsidP="003214F2">
      <w:pPr>
        <w:rPr>
          <w:rtl/>
        </w:rPr>
      </w:pPr>
      <w:r>
        <w:rPr>
          <w:rFonts w:hint="cs"/>
          <w:rtl/>
        </w:rPr>
        <w:t xml:space="preserve">חבר הכנסת פינדרוס. </w:t>
      </w:r>
    </w:p>
    <w:p w:rsidR="003214F2" w:rsidRDefault="003214F2" w:rsidP="003214F2">
      <w:pPr>
        <w:rPr>
          <w:rtl/>
        </w:rPr>
      </w:pPr>
      <w:bookmarkStart w:id="5852" w:name="_ETM_Q1_8600359"/>
      <w:bookmarkStart w:id="5853" w:name="_ETM_Q1_8600456"/>
      <w:bookmarkEnd w:id="5852"/>
      <w:bookmarkEnd w:id="5853"/>
    </w:p>
    <w:p w:rsidR="003214F2" w:rsidRDefault="003214F2" w:rsidP="003214F2">
      <w:pPr>
        <w:pStyle w:val="af7"/>
        <w:keepNext/>
        <w:rPr>
          <w:rtl/>
        </w:rPr>
      </w:pPr>
      <w:bookmarkStart w:id="5854" w:name="ET_interruption_5797_768"/>
      <w:r w:rsidRPr="003214F2">
        <w:rPr>
          <w:rStyle w:val="TagStyle"/>
          <w:rtl/>
        </w:rPr>
        <w:t xml:space="preserve"> &lt;&lt; קריאה &gt;&gt; </w:t>
      </w:r>
      <w:r>
        <w:rPr>
          <w:rtl/>
        </w:rPr>
        <w:t>יצחק פינדרוס (יהדות התורה):</w:t>
      </w:r>
      <w:r w:rsidRPr="003214F2">
        <w:rPr>
          <w:rStyle w:val="TagStyle"/>
          <w:rtl/>
        </w:rPr>
        <w:t xml:space="preserve"> &lt;&lt; קריאה &gt;&gt;</w:t>
      </w:r>
      <w:r>
        <w:rPr>
          <w:rtl/>
        </w:rPr>
        <w:t xml:space="preserve">   </w:t>
      </w:r>
      <w:bookmarkEnd w:id="5854"/>
    </w:p>
    <w:p w:rsidR="003214F2" w:rsidRDefault="003214F2" w:rsidP="003214F2">
      <w:pPr>
        <w:pStyle w:val="KeepWithNext"/>
        <w:rPr>
          <w:rtl/>
        </w:rPr>
      </w:pPr>
    </w:p>
    <w:p w:rsidR="00D12E9B" w:rsidRDefault="00D12E9B" w:rsidP="003214F2">
      <w:pPr>
        <w:rPr>
          <w:rtl/>
        </w:rPr>
      </w:pPr>
      <w:bookmarkStart w:id="5855" w:name="_ETM_Q1_8602010"/>
      <w:bookmarkStart w:id="5856" w:name="_ETM_Q1_8602289"/>
      <w:bookmarkStart w:id="5857" w:name="_ETM_Q1_8602383"/>
      <w:bookmarkStart w:id="5858" w:name="_ETM_Q1_8601463"/>
      <w:bookmarkStart w:id="5859" w:name="_ETM_Q1_8601552"/>
      <w:bookmarkEnd w:id="5855"/>
      <w:bookmarkEnd w:id="5856"/>
      <w:bookmarkEnd w:id="5857"/>
      <w:bookmarkEnd w:id="5858"/>
      <w:bookmarkEnd w:id="5859"/>
      <w:r>
        <w:rPr>
          <w:rtl/>
        </w:rPr>
        <w:t xml:space="preserve">תרגילים </w:t>
      </w:r>
      <w:bookmarkStart w:id="5860" w:name="_ETM_Q1_8600417"/>
      <w:bookmarkEnd w:id="5860"/>
      <w:r>
        <w:rPr>
          <w:rtl/>
        </w:rPr>
        <w:t xml:space="preserve">פוליטיים מול מערכת פוליטית. את האמת צריך לומר. </w:t>
      </w:r>
      <w:bookmarkStart w:id="5861" w:name="_ETM_Q1_8603833"/>
      <w:bookmarkEnd w:id="5861"/>
    </w:p>
    <w:p w:rsidR="003214F2" w:rsidRDefault="003214F2" w:rsidP="003214F2">
      <w:pPr>
        <w:rPr>
          <w:rtl/>
        </w:rPr>
      </w:pPr>
      <w:bookmarkStart w:id="5862" w:name="_ETM_Q1_8603936"/>
      <w:bookmarkEnd w:id="5862"/>
    </w:p>
    <w:p w:rsidR="003214F2" w:rsidRDefault="003214F2" w:rsidP="003214F2">
      <w:pPr>
        <w:pStyle w:val="af7"/>
        <w:keepNext/>
        <w:rPr>
          <w:rtl/>
        </w:rPr>
      </w:pPr>
      <w:bookmarkStart w:id="5863" w:name="ET_interruption_5068_769"/>
      <w:r w:rsidRPr="003214F2">
        <w:rPr>
          <w:rStyle w:val="TagStyle"/>
          <w:rtl/>
        </w:rPr>
        <w:t xml:space="preserve"> &lt;&lt; קריאה &gt;&gt; </w:t>
      </w:r>
      <w:r>
        <w:rPr>
          <w:rtl/>
        </w:rPr>
        <w:t>קארין אלהרר (יש עתיד):</w:t>
      </w:r>
      <w:r w:rsidRPr="003214F2">
        <w:rPr>
          <w:rStyle w:val="TagStyle"/>
          <w:rtl/>
        </w:rPr>
        <w:t xml:space="preserve"> &lt;&lt; קריאה &gt;&gt;</w:t>
      </w:r>
      <w:r>
        <w:rPr>
          <w:rtl/>
        </w:rPr>
        <w:t xml:space="preserve">   </w:t>
      </w:r>
      <w:bookmarkEnd w:id="5863"/>
    </w:p>
    <w:p w:rsidR="003214F2" w:rsidRDefault="003214F2" w:rsidP="003214F2">
      <w:pPr>
        <w:pStyle w:val="KeepWithNext"/>
        <w:rPr>
          <w:rtl/>
        </w:rPr>
      </w:pPr>
    </w:p>
    <w:p w:rsidR="003214F2" w:rsidRDefault="003214F2" w:rsidP="003214F2">
      <w:pPr>
        <w:rPr>
          <w:rtl/>
        </w:rPr>
      </w:pPr>
      <w:bookmarkStart w:id="5864" w:name="_ETM_Q1_8605905"/>
      <w:bookmarkEnd w:id="5864"/>
      <w:r>
        <w:rPr>
          <w:rFonts w:hint="cs"/>
          <w:rtl/>
        </w:rPr>
        <w:t>לא</w:t>
      </w:r>
      <w:bookmarkStart w:id="5865" w:name="_ETM_Q1_8606191"/>
      <w:bookmarkEnd w:id="5865"/>
      <w:r>
        <w:rPr>
          <w:rFonts w:hint="cs"/>
          <w:rtl/>
        </w:rPr>
        <w:t xml:space="preserve"> </w:t>
      </w:r>
      <w:bookmarkStart w:id="5866" w:name="_ETM_Q1_8606332"/>
      <w:bookmarkEnd w:id="5866"/>
      <w:r>
        <w:rPr>
          <w:rFonts w:hint="cs"/>
          <w:rtl/>
        </w:rPr>
        <w:t>הבנתי, אבל למה לשקר?</w:t>
      </w:r>
    </w:p>
    <w:p w:rsidR="003214F2" w:rsidRDefault="003214F2" w:rsidP="003214F2">
      <w:pPr>
        <w:rPr>
          <w:rtl/>
        </w:rPr>
      </w:pPr>
      <w:bookmarkStart w:id="5867" w:name="_ETM_Q1_8606086"/>
      <w:bookmarkStart w:id="5868" w:name="_ETM_Q1_8606178"/>
      <w:bookmarkEnd w:id="5867"/>
      <w:bookmarkEnd w:id="5868"/>
    </w:p>
    <w:p w:rsidR="003214F2" w:rsidRDefault="003214F2" w:rsidP="003214F2">
      <w:pPr>
        <w:pStyle w:val="af8"/>
        <w:keepNext/>
        <w:rPr>
          <w:rtl/>
        </w:rPr>
      </w:pPr>
      <w:bookmarkStart w:id="5869" w:name="ET_yor_6157_770"/>
      <w:r w:rsidRPr="003214F2">
        <w:rPr>
          <w:rStyle w:val="TagStyle"/>
          <w:rtl/>
        </w:rPr>
        <w:t xml:space="preserve"> &lt;&lt; יור &gt;&gt; </w:t>
      </w:r>
      <w:r>
        <w:rPr>
          <w:rtl/>
        </w:rPr>
        <w:t>היו"ר שמחה רוטמן:</w:t>
      </w:r>
      <w:r w:rsidRPr="003214F2">
        <w:rPr>
          <w:rStyle w:val="TagStyle"/>
          <w:rtl/>
        </w:rPr>
        <w:t xml:space="preserve"> &lt;&lt; יור &gt;&gt;</w:t>
      </w:r>
      <w:r>
        <w:rPr>
          <w:rtl/>
        </w:rPr>
        <w:t xml:space="preserve">   </w:t>
      </w:r>
      <w:bookmarkEnd w:id="5869"/>
    </w:p>
    <w:p w:rsidR="003214F2" w:rsidRDefault="003214F2" w:rsidP="003214F2">
      <w:pPr>
        <w:pStyle w:val="KeepWithNext"/>
        <w:rPr>
          <w:rtl/>
        </w:rPr>
      </w:pPr>
    </w:p>
    <w:p w:rsidR="003214F2" w:rsidRDefault="003214F2" w:rsidP="003214F2">
      <w:pPr>
        <w:rPr>
          <w:rtl/>
        </w:rPr>
      </w:pPr>
      <w:bookmarkStart w:id="5870" w:name="_ETM_Q1_8607556"/>
      <w:bookmarkEnd w:id="5870"/>
      <w:r>
        <w:rPr>
          <w:rFonts w:hint="cs"/>
          <w:rtl/>
        </w:rPr>
        <w:t xml:space="preserve">חברת הכנסת קארין אלהרר. </w:t>
      </w:r>
      <w:bookmarkStart w:id="5871" w:name="_ETM_Q1_8608921"/>
      <w:bookmarkStart w:id="5872" w:name="_ETM_Q1_8609177"/>
      <w:bookmarkEnd w:id="5871"/>
      <w:bookmarkEnd w:id="5872"/>
    </w:p>
    <w:p w:rsidR="003214F2" w:rsidRDefault="003214F2" w:rsidP="003214F2">
      <w:pPr>
        <w:rPr>
          <w:rtl/>
        </w:rPr>
      </w:pPr>
      <w:bookmarkStart w:id="5873" w:name="_ETM_Q1_8609268"/>
      <w:bookmarkStart w:id="5874" w:name="_ETM_Q1_8610479"/>
      <w:bookmarkStart w:id="5875" w:name="_ETM_Q1_8610543"/>
      <w:bookmarkEnd w:id="5873"/>
      <w:bookmarkEnd w:id="5874"/>
      <w:bookmarkEnd w:id="5875"/>
    </w:p>
    <w:p w:rsidR="003214F2" w:rsidRDefault="003214F2" w:rsidP="003214F2">
      <w:pPr>
        <w:pStyle w:val="af7"/>
        <w:keepNext/>
        <w:rPr>
          <w:rtl/>
        </w:rPr>
      </w:pPr>
      <w:bookmarkStart w:id="5876" w:name="ET_interruption_מוסי_רז_771"/>
      <w:r w:rsidRPr="003214F2">
        <w:rPr>
          <w:rStyle w:val="TagStyle"/>
          <w:rtl/>
        </w:rPr>
        <w:t xml:space="preserve"> &lt;&lt; קריאה &gt;&gt; </w:t>
      </w:r>
      <w:r>
        <w:rPr>
          <w:rtl/>
        </w:rPr>
        <w:t>מוסי רז:</w:t>
      </w:r>
      <w:r w:rsidRPr="003214F2">
        <w:rPr>
          <w:rStyle w:val="TagStyle"/>
          <w:rtl/>
        </w:rPr>
        <w:t xml:space="preserve"> &lt;&lt; קריאה &gt;&gt;</w:t>
      </w:r>
      <w:r>
        <w:rPr>
          <w:rtl/>
        </w:rPr>
        <w:t xml:space="preserve">   </w:t>
      </w:r>
      <w:bookmarkEnd w:id="5876"/>
    </w:p>
    <w:p w:rsidR="003214F2" w:rsidRDefault="003214F2" w:rsidP="003214F2">
      <w:pPr>
        <w:pStyle w:val="KeepWithNext"/>
        <w:rPr>
          <w:rtl/>
        </w:rPr>
      </w:pPr>
    </w:p>
    <w:p w:rsidR="00D12E9B" w:rsidRDefault="00D12E9B" w:rsidP="00D12E9B">
      <w:pPr>
        <w:rPr>
          <w:rtl/>
        </w:rPr>
      </w:pPr>
      <w:bookmarkStart w:id="5877" w:name="_ETM_Q1_8611405"/>
      <w:bookmarkStart w:id="5878" w:name="_ETM_Q1_8611687"/>
      <w:bookmarkStart w:id="5879" w:name="_ETM_Q1_8611772"/>
      <w:bookmarkStart w:id="5880" w:name="_ETM_Q1_8607601"/>
      <w:bookmarkStart w:id="5881" w:name="_ETM_Q1_8607646"/>
      <w:bookmarkEnd w:id="5877"/>
      <w:bookmarkEnd w:id="5878"/>
      <w:bookmarkEnd w:id="5879"/>
      <w:bookmarkEnd w:id="5880"/>
      <w:bookmarkEnd w:id="5881"/>
      <w:r>
        <w:rPr>
          <w:rtl/>
        </w:rPr>
        <w:t xml:space="preserve">תציע לשריין </w:t>
      </w:r>
      <w:bookmarkStart w:id="5882" w:name="_ETM_Q1_8609529"/>
      <w:bookmarkEnd w:id="5882"/>
      <w:r w:rsidR="003214F2">
        <w:rPr>
          <w:rtl/>
        </w:rPr>
        <w:t>עוד ערבי</w:t>
      </w:r>
      <w:r w:rsidR="003214F2">
        <w:rPr>
          <w:rFonts w:hint="cs"/>
          <w:rtl/>
        </w:rPr>
        <w:t>.</w:t>
      </w:r>
      <w:bookmarkStart w:id="5883" w:name="_ETM_Q1_8609735"/>
      <w:bookmarkEnd w:id="5883"/>
    </w:p>
    <w:p w:rsidR="003214F2" w:rsidRDefault="003214F2" w:rsidP="00D12E9B">
      <w:pPr>
        <w:rPr>
          <w:rtl/>
        </w:rPr>
      </w:pPr>
      <w:bookmarkStart w:id="5884" w:name="_ETM_Q1_8609850"/>
      <w:bookmarkEnd w:id="5884"/>
    </w:p>
    <w:p w:rsidR="003214F2" w:rsidRDefault="003214F2" w:rsidP="003214F2">
      <w:pPr>
        <w:pStyle w:val="af7"/>
        <w:keepNext/>
        <w:rPr>
          <w:rtl/>
        </w:rPr>
      </w:pPr>
      <w:bookmarkStart w:id="5885" w:name="ET_interruption_5797_772"/>
      <w:r w:rsidRPr="003214F2">
        <w:rPr>
          <w:rStyle w:val="TagStyle"/>
          <w:rtl/>
        </w:rPr>
        <w:t xml:space="preserve"> &lt;&lt; קריאה &gt;&gt; </w:t>
      </w:r>
      <w:r>
        <w:rPr>
          <w:rtl/>
        </w:rPr>
        <w:t>יצחק פינדרוס (יהדות התורה):</w:t>
      </w:r>
      <w:r w:rsidRPr="003214F2">
        <w:rPr>
          <w:rStyle w:val="TagStyle"/>
          <w:rtl/>
        </w:rPr>
        <w:t xml:space="preserve"> &lt;&lt; קריאה &gt;&gt;</w:t>
      </w:r>
      <w:r>
        <w:rPr>
          <w:rtl/>
        </w:rPr>
        <w:t xml:space="preserve">   </w:t>
      </w:r>
      <w:bookmarkEnd w:id="5885"/>
    </w:p>
    <w:p w:rsidR="003214F2" w:rsidRDefault="003214F2" w:rsidP="003214F2">
      <w:pPr>
        <w:pStyle w:val="KeepWithNext"/>
        <w:rPr>
          <w:rtl/>
        </w:rPr>
      </w:pPr>
    </w:p>
    <w:p w:rsidR="003214F2" w:rsidRPr="003214F2" w:rsidRDefault="003214F2" w:rsidP="003214F2">
      <w:pPr>
        <w:rPr>
          <w:rtl/>
        </w:rPr>
      </w:pPr>
      <w:bookmarkStart w:id="5886" w:name="_ETM_Q1_8610461"/>
      <w:bookmarkEnd w:id="5886"/>
      <w:r>
        <w:rPr>
          <w:rFonts w:hint="cs"/>
          <w:rtl/>
        </w:rPr>
        <w:t>חי</w:t>
      </w:r>
      <w:bookmarkStart w:id="5887" w:name="_ETM_Q1_8610741"/>
      <w:bookmarkStart w:id="5888" w:name="_ETM_Q1_8610841"/>
      <w:bookmarkEnd w:id="5887"/>
      <w:bookmarkEnd w:id="5888"/>
      <w:r>
        <w:rPr>
          <w:rFonts w:hint="cs"/>
          <w:rtl/>
        </w:rPr>
        <w:t xml:space="preserve">כינו שערבי יהיה תורן, ונכנסנו. אם היינו מחכים שאסתר </w:t>
      </w:r>
      <w:bookmarkStart w:id="5889" w:name="_ETM_Q1_8613483"/>
      <w:bookmarkEnd w:id="5889"/>
      <w:r>
        <w:rPr>
          <w:rFonts w:hint="cs"/>
          <w:rtl/>
        </w:rPr>
        <w:t xml:space="preserve">חיות תקבע מי יהיה התורן שידון, היינו עפים מכל המדרגות. </w:t>
      </w:r>
      <w:bookmarkStart w:id="5890" w:name="_ETM_Q1_8615212"/>
      <w:bookmarkEnd w:id="5890"/>
    </w:p>
    <w:p w:rsidR="00D12E9B" w:rsidRDefault="00D12E9B" w:rsidP="00D12E9B">
      <w:pPr>
        <w:rPr>
          <w:rtl/>
        </w:rPr>
      </w:pPr>
      <w:bookmarkStart w:id="5891" w:name="_ETM_Q1_8612818"/>
      <w:bookmarkStart w:id="5892" w:name="_ETM_Q1_8612868"/>
      <w:bookmarkEnd w:id="5891"/>
      <w:bookmarkEnd w:id="5892"/>
    </w:p>
    <w:p w:rsidR="003214F2" w:rsidRDefault="003214F2" w:rsidP="003214F2">
      <w:pPr>
        <w:pStyle w:val="af8"/>
        <w:keepNext/>
        <w:rPr>
          <w:rtl/>
        </w:rPr>
      </w:pPr>
      <w:bookmarkStart w:id="5893" w:name="ET_yor_6157_773"/>
      <w:r w:rsidRPr="003214F2">
        <w:rPr>
          <w:rStyle w:val="TagStyle"/>
          <w:rtl/>
        </w:rPr>
        <w:t xml:space="preserve"> &lt;&lt; יור &gt;&gt; </w:t>
      </w:r>
      <w:r>
        <w:rPr>
          <w:rtl/>
        </w:rPr>
        <w:t>היו"ר שמחה רוטמן:</w:t>
      </w:r>
      <w:r w:rsidRPr="003214F2">
        <w:rPr>
          <w:rStyle w:val="TagStyle"/>
          <w:rtl/>
        </w:rPr>
        <w:t xml:space="preserve"> &lt;&lt; יור &gt;&gt;</w:t>
      </w:r>
      <w:r>
        <w:rPr>
          <w:rtl/>
        </w:rPr>
        <w:t xml:space="preserve">   </w:t>
      </w:r>
      <w:bookmarkEnd w:id="5893"/>
    </w:p>
    <w:p w:rsidR="003214F2" w:rsidRDefault="003214F2" w:rsidP="003214F2">
      <w:pPr>
        <w:pStyle w:val="KeepWithNext"/>
        <w:rPr>
          <w:rtl/>
        </w:rPr>
      </w:pPr>
    </w:p>
    <w:p w:rsidR="003214F2" w:rsidRDefault="003214F2" w:rsidP="003214F2">
      <w:pPr>
        <w:rPr>
          <w:rtl/>
        </w:rPr>
      </w:pPr>
      <w:bookmarkStart w:id="5894" w:name="_ETM_Q1_8615524"/>
      <w:bookmarkEnd w:id="5894"/>
      <w:r>
        <w:rPr>
          <w:rFonts w:hint="cs"/>
          <w:rtl/>
        </w:rPr>
        <w:t xml:space="preserve">חבר הכנסת פינדרוס, אני קורא אותך לסדר. </w:t>
      </w:r>
    </w:p>
    <w:p w:rsidR="003214F2" w:rsidRDefault="003214F2" w:rsidP="003214F2">
      <w:pPr>
        <w:rPr>
          <w:rtl/>
        </w:rPr>
      </w:pPr>
      <w:bookmarkStart w:id="5895" w:name="_ETM_Q1_8615356"/>
      <w:bookmarkStart w:id="5896" w:name="_ETM_Q1_8615468"/>
      <w:bookmarkEnd w:id="5895"/>
      <w:bookmarkEnd w:id="5896"/>
    </w:p>
    <w:p w:rsidR="003214F2" w:rsidRDefault="003214F2" w:rsidP="003214F2">
      <w:pPr>
        <w:pStyle w:val="af7"/>
        <w:keepNext/>
        <w:rPr>
          <w:rtl/>
        </w:rPr>
      </w:pPr>
      <w:bookmarkStart w:id="5897" w:name="ET_interruption_גבי_לסקי_774"/>
      <w:r w:rsidRPr="003214F2">
        <w:rPr>
          <w:rStyle w:val="TagStyle"/>
          <w:rtl/>
        </w:rPr>
        <w:t xml:space="preserve"> &lt;&lt; קריאה &gt;&gt; </w:t>
      </w:r>
      <w:r>
        <w:rPr>
          <w:rtl/>
        </w:rPr>
        <w:t>גבי לסקי:</w:t>
      </w:r>
      <w:r w:rsidRPr="003214F2">
        <w:rPr>
          <w:rStyle w:val="TagStyle"/>
          <w:rtl/>
        </w:rPr>
        <w:t xml:space="preserve"> &lt;&lt; קריאה &gt;&gt;</w:t>
      </w:r>
      <w:r>
        <w:rPr>
          <w:rtl/>
        </w:rPr>
        <w:t xml:space="preserve">   </w:t>
      </w:r>
      <w:bookmarkEnd w:id="5897"/>
    </w:p>
    <w:p w:rsidR="003214F2" w:rsidRDefault="003214F2" w:rsidP="003214F2">
      <w:pPr>
        <w:pStyle w:val="KeepWithNext"/>
        <w:rPr>
          <w:rtl/>
        </w:rPr>
      </w:pPr>
    </w:p>
    <w:p w:rsidR="00D12E9B" w:rsidRDefault="003214F2" w:rsidP="00D12E9B">
      <w:pPr>
        <w:rPr>
          <w:rtl/>
        </w:rPr>
      </w:pPr>
      <w:bookmarkStart w:id="5898" w:name="_ETM_Q1_8619465"/>
      <w:bookmarkStart w:id="5899" w:name="_ETM_Q1_8619737"/>
      <w:bookmarkStart w:id="5900" w:name="_ETM_Q1_8619824"/>
      <w:bookmarkStart w:id="5901" w:name="_ETM_Q1_8612953"/>
      <w:bookmarkStart w:id="5902" w:name="_ETM_Q1_8612998"/>
      <w:bookmarkStart w:id="5903" w:name="_ETM_Q1_8615634"/>
      <w:bookmarkStart w:id="5904" w:name="_ETM_Q1_8615679"/>
      <w:bookmarkEnd w:id="5898"/>
      <w:bookmarkEnd w:id="5899"/>
      <w:bookmarkEnd w:id="5900"/>
      <w:bookmarkEnd w:id="5901"/>
      <w:bookmarkEnd w:id="5902"/>
      <w:bookmarkEnd w:id="5903"/>
      <w:bookmarkEnd w:id="5904"/>
      <w:r>
        <w:rPr>
          <w:rFonts w:hint="cs"/>
          <w:rtl/>
        </w:rPr>
        <w:t xml:space="preserve">אבל </w:t>
      </w:r>
      <w:r w:rsidR="00D12E9B">
        <w:rPr>
          <w:rtl/>
        </w:rPr>
        <w:t xml:space="preserve">אל תגידו </w:t>
      </w:r>
      <w:bookmarkStart w:id="5905" w:name="_ETM_Q1_8619762"/>
      <w:bookmarkEnd w:id="5905"/>
      <w:r w:rsidR="00D12E9B">
        <w:rPr>
          <w:rtl/>
        </w:rPr>
        <w:t xml:space="preserve">שפסקו בניגוד. </w:t>
      </w:r>
    </w:p>
    <w:p w:rsidR="00D12E9B" w:rsidRDefault="00D12E9B" w:rsidP="00D12E9B">
      <w:pPr>
        <w:rPr>
          <w:rtl/>
        </w:rPr>
      </w:pPr>
      <w:bookmarkStart w:id="5906" w:name="_ETM_Q1_8622647"/>
      <w:bookmarkStart w:id="5907" w:name="_ETM_Q1_8622717"/>
      <w:bookmarkEnd w:id="5906"/>
      <w:bookmarkEnd w:id="5907"/>
    </w:p>
    <w:p w:rsidR="00D12E9B" w:rsidRDefault="00D12E9B" w:rsidP="00D12E9B">
      <w:pPr>
        <w:pStyle w:val="af8"/>
        <w:keepNext/>
        <w:rPr>
          <w:rtl/>
        </w:rPr>
      </w:pPr>
      <w:bookmarkStart w:id="5908" w:name="ET_yor_6157_2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08"/>
    </w:p>
    <w:p w:rsidR="00D12E9B" w:rsidRDefault="00D12E9B" w:rsidP="00D12E9B">
      <w:pPr>
        <w:pStyle w:val="KeepWithNext"/>
        <w:rPr>
          <w:rtl/>
        </w:rPr>
      </w:pPr>
    </w:p>
    <w:p w:rsidR="00D12E9B" w:rsidRDefault="003214F2" w:rsidP="00D12E9B">
      <w:pPr>
        <w:rPr>
          <w:rtl/>
        </w:rPr>
      </w:pPr>
      <w:bookmarkStart w:id="5909" w:name="_ETM_Q1_8623247"/>
      <w:bookmarkEnd w:id="5909"/>
      <w:r>
        <w:rPr>
          <w:rFonts w:hint="cs"/>
          <w:rtl/>
        </w:rPr>
        <w:t xml:space="preserve">גבי, </w:t>
      </w:r>
      <w:bookmarkStart w:id="5910" w:name="_ETM_Q1_8620538"/>
      <w:bookmarkEnd w:id="5910"/>
      <w:r>
        <w:rPr>
          <w:rFonts w:hint="cs"/>
          <w:rtl/>
        </w:rPr>
        <w:t xml:space="preserve">את מתפרצת באמת. די. </w:t>
      </w:r>
      <w:r w:rsidR="00D12E9B">
        <w:rPr>
          <w:rtl/>
        </w:rPr>
        <w:t xml:space="preserve">קארין, </w:t>
      </w:r>
      <w:r>
        <w:rPr>
          <w:rFonts w:hint="cs"/>
          <w:rtl/>
        </w:rPr>
        <w:t xml:space="preserve">אני רוצה לאצול לך מסמכותי. </w:t>
      </w:r>
      <w:r w:rsidR="00D12E9B">
        <w:rPr>
          <w:rtl/>
        </w:rPr>
        <w:t>ב</w:t>
      </w:r>
      <w:r>
        <w:rPr>
          <w:rtl/>
        </w:rPr>
        <w:t>כל פעם שמישהו יציג חוק תיאורטי</w:t>
      </w:r>
      <w:r>
        <w:rPr>
          <w:rFonts w:hint="cs"/>
          <w:rtl/>
        </w:rPr>
        <w:t xml:space="preserve"> שהכנסת תחוקק, </w:t>
      </w:r>
      <w:r w:rsidR="00D12E9B">
        <w:rPr>
          <w:rtl/>
        </w:rPr>
        <w:t xml:space="preserve">את </w:t>
      </w:r>
      <w:bookmarkStart w:id="5911" w:name="_ETM_Q1_8630018"/>
      <w:bookmarkEnd w:id="5911"/>
      <w:r w:rsidR="00D12E9B">
        <w:rPr>
          <w:rtl/>
        </w:rPr>
        <w:t xml:space="preserve">תקראי לו לסדר בשמי. </w:t>
      </w:r>
      <w:r>
        <w:rPr>
          <w:rFonts w:hint="cs"/>
          <w:rtl/>
        </w:rPr>
        <w:t xml:space="preserve">חוק תיאורטי, </w:t>
      </w:r>
      <w:r w:rsidR="00D12E9B">
        <w:rPr>
          <w:rtl/>
        </w:rPr>
        <w:t xml:space="preserve">או </w:t>
      </w:r>
      <w:r>
        <w:rPr>
          <w:rFonts w:hint="cs"/>
          <w:rtl/>
        </w:rPr>
        <w:t>ש</w:t>
      </w:r>
      <w:r w:rsidR="00D12E9B">
        <w:rPr>
          <w:rtl/>
        </w:rPr>
        <w:t xml:space="preserve">רק על פסיקות תיאורטיות את </w:t>
      </w:r>
      <w:bookmarkStart w:id="5912" w:name="_ETM_Q1_8638588"/>
      <w:bookmarkEnd w:id="5912"/>
      <w:r w:rsidR="00D12E9B">
        <w:rPr>
          <w:rtl/>
        </w:rPr>
        <w:t xml:space="preserve">מרשה לדבר? </w:t>
      </w:r>
      <w:r>
        <w:rPr>
          <w:rFonts w:hint="cs"/>
          <w:rtl/>
        </w:rPr>
        <w:t xml:space="preserve">איך זה עובד? כולכם העליתם פה </w:t>
      </w:r>
      <w:bookmarkStart w:id="5913" w:name="_ETM_Q1_8638868"/>
      <w:bookmarkEnd w:id="5913"/>
      <w:r>
        <w:rPr>
          <w:rFonts w:hint="cs"/>
          <w:rtl/>
        </w:rPr>
        <w:t xml:space="preserve">טענה שנחוקק חוק שנשרוף בתים של ערבים </w:t>
      </w:r>
      <w:r>
        <w:rPr>
          <w:rtl/>
        </w:rPr>
        <w:t>–</w:t>
      </w:r>
      <w:r>
        <w:rPr>
          <w:rFonts w:hint="cs"/>
          <w:rtl/>
        </w:rPr>
        <w:t xml:space="preserve"> </w:t>
      </w:r>
      <w:bookmarkStart w:id="5914" w:name="_ETM_Q1_8643072"/>
      <w:bookmarkEnd w:id="5914"/>
      <w:r w:rsidR="00D12E9B">
        <w:rPr>
          <w:rtl/>
        </w:rPr>
        <w:t xml:space="preserve">חברת מפלגתך אורנה ברביבאי. </w:t>
      </w:r>
      <w:r>
        <w:rPr>
          <w:rFonts w:hint="cs"/>
          <w:rtl/>
        </w:rPr>
        <w:t>אמרנו: לא, אין כוונה לחוקק חוק כזה. למה אתה מדבר</w:t>
      </w:r>
      <w:bookmarkStart w:id="5915" w:name="_ETM_Q1_8647466"/>
      <w:bookmarkEnd w:id="5915"/>
      <w:r>
        <w:rPr>
          <w:rFonts w:hint="cs"/>
          <w:rtl/>
        </w:rPr>
        <w:t xml:space="preserve">? סמוך עליי, סמוך עליי. </w:t>
      </w:r>
      <w:bookmarkStart w:id="5916" w:name="_ETM_Q1_8647662"/>
      <w:bookmarkEnd w:id="5916"/>
    </w:p>
    <w:p w:rsidR="003214F2" w:rsidRDefault="003214F2" w:rsidP="00D12E9B">
      <w:pPr>
        <w:rPr>
          <w:rtl/>
        </w:rPr>
      </w:pPr>
      <w:bookmarkStart w:id="5917" w:name="_ETM_Q1_8647774"/>
      <w:bookmarkEnd w:id="5917"/>
    </w:p>
    <w:p w:rsidR="003214F2" w:rsidRDefault="003214F2" w:rsidP="003214F2">
      <w:pPr>
        <w:pStyle w:val="-"/>
        <w:keepNext/>
        <w:rPr>
          <w:rtl/>
        </w:rPr>
      </w:pPr>
      <w:bookmarkStart w:id="5918" w:name="ET_speakercontinue_5785_775"/>
      <w:r w:rsidRPr="003214F2">
        <w:rPr>
          <w:rStyle w:val="TagStyle"/>
          <w:rtl/>
        </w:rPr>
        <w:t xml:space="preserve"> &lt;&lt; דובר_המשך &gt;&gt; </w:t>
      </w:r>
      <w:r>
        <w:rPr>
          <w:rtl/>
        </w:rPr>
        <w:t>עופר כסיף (חד"ש-תע"ל):</w:t>
      </w:r>
      <w:r w:rsidRPr="003214F2">
        <w:rPr>
          <w:rStyle w:val="TagStyle"/>
          <w:rtl/>
        </w:rPr>
        <w:t xml:space="preserve"> &lt;&lt; דובר_המשך &gt;&gt;</w:t>
      </w:r>
      <w:r>
        <w:rPr>
          <w:rtl/>
        </w:rPr>
        <w:t xml:space="preserve">   </w:t>
      </w:r>
      <w:bookmarkEnd w:id="5918"/>
    </w:p>
    <w:p w:rsidR="003214F2" w:rsidRDefault="003214F2" w:rsidP="003214F2">
      <w:pPr>
        <w:pStyle w:val="KeepWithNext"/>
        <w:rPr>
          <w:rtl/>
        </w:rPr>
      </w:pPr>
    </w:p>
    <w:p w:rsidR="003214F2" w:rsidRDefault="003214F2" w:rsidP="00D12E9B">
      <w:pPr>
        <w:rPr>
          <w:rtl/>
        </w:rPr>
      </w:pPr>
      <w:bookmarkStart w:id="5919" w:name="_ETM_Q1_8648870"/>
      <w:bookmarkStart w:id="5920" w:name="_ETM_Q1_8646713"/>
      <w:bookmarkStart w:id="5921" w:name="_ETM_Q1_8646773"/>
      <w:bookmarkEnd w:id="5919"/>
      <w:bookmarkEnd w:id="5920"/>
      <w:bookmarkEnd w:id="5921"/>
      <w:r>
        <w:rPr>
          <w:rFonts w:hint="cs"/>
          <w:rtl/>
        </w:rPr>
        <w:t xml:space="preserve">סליחה, </w:t>
      </w:r>
      <w:r w:rsidR="00D12E9B">
        <w:rPr>
          <w:rtl/>
        </w:rPr>
        <w:t xml:space="preserve">מאחר </w:t>
      </w:r>
      <w:bookmarkStart w:id="5922" w:name="_ETM_Q1_8650486"/>
      <w:bookmarkEnd w:id="5922"/>
      <w:r w:rsidR="00D12E9B">
        <w:rPr>
          <w:rtl/>
        </w:rPr>
        <w:t xml:space="preserve">ואני צריך לצאת </w:t>
      </w:r>
      <w:r>
        <w:rPr>
          <w:rFonts w:hint="cs"/>
          <w:rtl/>
        </w:rPr>
        <w:t>והיית באמצע שאלה אליי - - -</w:t>
      </w:r>
    </w:p>
    <w:p w:rsidR="003214F2" w:rsidRDefault="003214F2" w:rsidP="00D12E9B">
      <w:pPr>
        <w:rPr>
          <w:rtl/>
        </w:rPr>
      </w:pPr>
    </w:p>
    <w:p w:rsidR="003214F2" w:rsidRDefault="003214F2" w:rsidP="003214F2">
      <w:pPr>
        <w:pStyle w:val="af8"/>
        <w:keepNext/>
        <w:rPr>
          <w:rtl/>
        </w:rPr>
      </w:pPr>
      <w:bookmarkStart w:id="5923" w:name="ET_yor_6157_776"/>
      <w:r w:rsidRPr="003214F2">
        <w:rPr>
          <w:rStyle w:val="TagStyle"/>
          <w:rtl/>
        </w:rPr>
        <w:t xml:space="preserve"> &lt;&lt; יור &gt;&gt; </w:t>
      </w:r>
      <w:r>
        <w:rPr>
          <w:rtl/>
        </w:rPr>
        <w:t>היו"ר שמחה רוטמן:</w:t>
      </w:r>
      <w:r w:rsidRPr="003214F2">
        <w:rPr>
          <w:rStyle w:val="TagStyle"/>
          <w:rtl/>
        </w:rPr>
        <w:t xml:space="preserve"> &lt;&lt; יור &gt;&gt;</w:t>
      </w:r>
      <w:r>
        <w:rPr>
          <w:rtl/>
        </w:rPr>
        <w:t xml:space="preserve">   </w:t>
      </w:r>
      <w:bookmarkEnd w:id="5923"/>
    </w:p>
    <w:p w:rsidR="003214F2" w:rsidRDefault="003214F2" w:rsidP="003214F2">
      <w:pPr>
        <w:pStyle w:val="KeepWithNext"/>
        <w:rPr>
          <w:rtl/>
        </w:rPr>
      </w:pPr>
    </w:p>
    <w:p w:rsidR="003214F2" w:rsidRDefault="003214F2" w:rsidP="003214F2">
      <w:pPr>
        <w:rPr>
          <w:rtl/>
        </w:rPr>
      </w:pPr>
      <w:bookmarkStart w:id="5924" w:name="_ETM_Q1_8648278"/>
      <w:bookmarkEnd w:id="5924"/>
      <w:r>
        <w:rPr>
          <w:rFonts w:hint="cs"/>
          <w:rtl/>
        </w:rPr>
        <w:t xml:space="preserve">אז עכשיו את רוצה שאני אסמוך </w:t>
      </w:r>
      <w:bookmarkStart w:id="5925" w:name="_ETM_Q1_8650210"/>
      <w:bookmarkEnd w:id="5925"/>
      <w:r>
        <w:rPr>
          <w:rFonts w:hint="cs"/>
          <w:rtl/>
        </w:rPr>
        <w:t xml:space="preserve">על בית המשפט? תודה. </w:t>
      </w:r>
    </w:p>
    <w:p w:rsidR="003214F2" w:rsidRDefault="003214F2" w:rsidP="003214F2">
      <w:pPr>
        <w:rPr>
          <w:rtl/>
        </w:rPr>
      </w:pPr>
      <w:bookmarkStart w:id="5926" w:name="_ETM_Q1_8650812"/>
      <w:bookmarkStart w:id="5927" w:name="_ETM_Q1_8650921"/>
      <w:bookmarkEnd w:id="5926"/>
      <w:bookmarkEnd w:id="5927"/>
    </w:p>
    <w:p w:rsidR="003214F2" w:rsidRDefault="003214F2" w:rsidP="003214F2">
      <w:pPr>
        <w:pStyle w:val="-"/>
        <w:keepNext/>
        <w:rPr>
          <w:rtl/>
        </w:rPr>
      </w:pPr>
      <w:bookmarkStart w:id="5928" w:name="ET_speakercontinue_5785_777"/>
      <w:r w:rsidRPr="003214F2">
        <w:rPr>
          <w:rStyle w:val="TagStyle"/>
          <w:rtl/>
        </w:rPr>
        <w:t xml:space="preserve"> &lt;&lt; דובר_המשך &gt;&gt; </w:t>
      </w:r>
      <w:r>
        <w:rPr>
          <w:rtl/>
        </w:rPr>
        <w:t>עופר כסיף (חד"ש-תע"ל):</w:t>
      </w:r>
      <w:r w:rsidRPr="003214F2">
        <w:rPr>
          <w:rStyle w:val="TagStyle"/>
          <w:rtl/>
        </w:rPr>
        <w:t xml:space="preserve"> &lt;&lt; דובר_המשך &gt;&gt;</w:t>
      </w:r>
      <w:r>
        <w:rPr>
          <w:rtl/>
        </w:rPr>
        <w:t xml:space="preserve">   </w:t>
      </w:r>
      <w:bookmarkEnd w:id="5928"/>
    </w:p>
    <w:p w:rsidR="003214F2" w:rsidRDefault="003214F2" w:rsidP="003214F2">
      <w:pPr>
        <w:pStyle w:val="KeepWithNext"/>
        <w:rPr>
          <w:rtl/>
        </w:rPr>
      </w:pPr>
    </w:p>
    <w:p w:rsidR="00D12E9B" w:rsidRDefault="003214F2" w:rsidP="00D12E9B">
      <w:pPr>
        <w:rPr>
          <w:rtl/>
        </w:rPr>
      </w:pPr>
      <w:bookmarkStart w:id="5929" w:name="_ETM_Q1_8652061"/>
      <w:bookmarkStart w:id="5930" w:name="_ETM_Q1_8646311"/>
      <w:bookmarkStart w:id="5931" w:name="_ETM_Q1_8646406"/>
      <w:bookmarkStart w:id="5932" w:name="_ETM_Q1_8646500"/>
      <w:bookmarkStart w:id="5933" w:name="_ETM_Q1_8646565"/>
      <w:bookmarkEnd w:id="5929"/>
      <w:bookmarkEnd w:id="5930"/>
      <w:bookmarkEnd w:id="5931"/>
      <w:bookmarkEnd w:id="5932"/>
      <w:bookmarkEnd w:id="5933"/>
      <w:r>
        <w:rPr>
          <w:rFonts w:hint="cs"/>
          <w:rtl/>
        </w:rPr>
        <w:t xml:space="preserve">אני אשמח שתיתן לי את השאלה, </w:t>
      </w:r>
      <w:bookmarkStart w:id="5934" w:name="_ETM_Q1_8653545"/>
      <w:bookmarkEnd w:id="5934"/>
      <w:r w:rsidR="00D12E9B">
        <w:rPr>
          <w:rtl/>
        </w:rPr>
        <w:t xml:space="preserve">ואני אענה לפני שאני זז. </w:t>
      </w:r>
    </w:p>
    <w:p w:rsidR="00D12E9B" w:rsidRDefault="00D12E9B" w:rsidP="00D12E9B">
      <w:pPr>
        <w:rPr>
          <w:rtl/>
        </w:rPr>
      </w:pPr>
      <w:bookmarkStart w:id="5935" w:name="_ETM_Q1_8657991"/>
      <w:bookmarkStart w:id="5936" w:name="_ETM_Q1_8658041"/>
      <w:bookmarkEnd w:id="5935"/>
      <w:bookmarkEnd w:id="5936"/>
    </w:p>
    <w:p w:rsidR="00D12E9B" w:rsidRDefault="00D12E9B" w:rsidP="00D12E9B">
      <w:pPr>
        <w:pStyle w:val="af7"/>
        <w:keepNext/>
        <w:rPr>
          <w:rtl/>
        </w:rPr>
      </w:pPr>
      <w:bookmarkStart w:id="5937" w:name="ET_interruption_5068_232"/>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5937"/>
    </w:p>
    <w:p w:rsidR="00D12E9B" w:rsidRDefault="00D12E9B" w:rsidP="00D12E9B">
      <w:pPr>
        <w:pStyle w:val="KeepWithNext"/>
        <w:rPr>
          <w:rtl/>
        </w:rPr>
      </w:pPr>
    </w:p>
    <w:p w:rsidR="00D12E9B" w:rsidRDefault="00D12E9B" w:rsidP="00D12E9B">
      <w:pPr>
        <w:rPr>
          <w:rtl/>
        </w:rPr>
      </w:pPr>
      <w:bookmarkStart w:id="5938" w:name="_ETM_Q1_8660013"/>
      <w:bookmarkEnd w:id="5938"/>
      <w:r>
        <w:rPr>
          <w:rtl/>
        </w:rPr>
        <w:t>א</w:t>
      </w:r>
      <w:bookmarkStart w:id="5939" w:name="_ETM_Q1_8660256"/>
      <w:bookmarkStart w:id="5940" w:name="_ETM_Q1_8660323"/>
      <w:bookmarkEnd w:id="5939"/>
      <w:bookmarkEnd w:id="5940"/>
      <w:r>
        <w:rPr>
          <w:rtl/>
        </w:rPr>
        <w:t xml:space="preserve">תה אומר </w:t>
      </w:r>
      <w:bookmarkStart w:id="5941" w:name="_ETM_Q1_8661255"/>
      <w:bookmarkEnd w:id="5941"/>
      <w:r>
        <w:rPr>
          <w:rtl/>
        </w:rPr>
        <w:t xml:space="preserve">על בסיס העבר. </w:t>
      </w:r>
    </w:p>
    <w:p w:rsidR="00D12E9B" w:rsidRDefault="00D12E9B" w:rsidP="00D12E9B">
      <w:pPr>
        <w:rPr>
          <w:rtl/>
        </w:rPr>
      </w:pPr>
      <w:bookmarkStart w:id="5942" w:name="_ETM_Q1_8663304"/>
      <w:bookmarkStart w:id="5943" w:name="_ETM_Q1_8663349"/>
      <w:bookmarkEnd w:id="5942"/>
      <w:bookmarkEnd w:id="5943"/>
    </w:p>
    <w:p w:rsidR="00D12E9B" w:rsidRDefault="00D12E9B" w:rsidP="00D12E9B">
      <w:pPr>
        <w:pStyle w:val="af8"/>
        <w:keepNext/>
        <w:rPr>
          <w:rtl/>
        </w:rPr>
      </w:pPr>
      <w:bookmarkStart w:id="5944" w:name="ET_yor_6157_2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44"/>
    </w:p>
    <w:p w:rsidR="00D12E9B" w:rsidRDefault="00D12E9B" w:rsidP="00D12E9B">
      <w:pPr>
        <w:pStyle w:val="KeepWithNext"/>
        <w:rPr>
          <w:rtl/>
        </w:rPr>
      </w:pPr>
    </w:p>
    <w:p w:rsidR="003214F2" w:rsidRDefault="003214F2" w:rsidP="003214F2">
      <w:pPr>
        <w:rPr>
          <w:rtl/>
        </w:rPr>
      </w:pPr>
      <w:bookmarkStart w:id="5945" w:name="_ETM_Q1_8664168"/>
      <w:bookmarkEnd w:id="5945"/>
      <w:r>
        <w:rPr>
          <w:rFonts w:hint="cs"/>
          <w:rtl/>
        </w:rPr>
        <w:t xml:space="preserve">קארין, תודה רבה. </w:t>
      </w:r>
      <w:bookmarkStart w:id="5946" w:name="_ETM_Q1_8662492"/>
      <w:bookmarkStart w:id="5947" w:name="_ETM_Q1_8662578"/>
      <w:bookmarkStart w:id="5948" w:name="_ETM_Q1_8662651"/>
      <w:bookmarkStart w:id="5949" w:name="_ETM_Q1_8662761"/>
      <w:bookmarkStart w:id="5950" w:name="_ETM_Q1_8667336"/>
      <w:bookmarkEnd w:id="5946"/>
      <w:bookmarkEnd w:id="5947"/>
      <w:bookmarkEnd w:id="5948"/>
      <w:bookmarkEnd w:id="5949"/>
      <w:bookmarkEnd w:id="5950"/>
      <w:r>
        <w:rPr>
          <w:rFonts w:hint="cs"/>
          <w:rtl/>
        </w:rPr>
        <w:t xml:space="preserve">חבר הכנסת עופר כסיף, </w:t>
      </w:r>
      <w:r w:rsidR="00D12E9B">
        <w:rPr>
          <w:rtl/>
        </w:rPr>
        <w:t xml:space="preserve">אם בית המשפט באופן קבוע </w:t>
      </w:r>
      <w:bookmarkStart w:id="5951" w:name="_ETM_Q1_8670216"/>
      <w:bookmarkEnd w:id="5951"/>
      <w:r>
        <w:rPr>
          <w:rFonts w:hint="cs"/>
          <w:rtl/>
        </w:rPr>
        <w:t xml:space="preserve">או </w:t>
      </w:r>
      <w:bookmarkStart w:id="5952" w:name="_ETM_Q1_8668268"/>
      <w:bookmarkEnd w:id="5952"/>
      <w:r>
        <w:rPr>
          <w:rFonts w:hint="cs"/>
          <w:rtl/>
        </w:rPr>
        <w:t xml:space="preserve">לא באופן קבוע - - </w:t>
      </w:r>
    </w:p>
    <w:p w:rsidR="003214F2" w:rsidRDefault="003214F2" w:rsidP="003214F2">
      <w:pPr>
        <w:rPr>
          <w:rtl/>
        </w:rPr>
      </w:pPr>
    </w:p>
    <w:p w:rsidR="003214F2" w:rsidRDefault="003214F2" w:rsidP="003214F2">
      <w:pPr>
        <w:pStyle w:val="af7"/>
        <w:keepNext/>
        <w:rPr>
          <w:rtl/>
        </w:rPr>
      </w:pPr>
      <w:bookmarkStart w:id="5953" w:name="ET_interruption_5797_780"/>
      <w:r w:rsidRPr="003214F2">
        <w:rPr>
          <w:rStyle w:val="TagStyle"/>
          <w:rtl/>
        </w:rPr>
        <w:t xml:space="preserve"> &lt;&lt; קריאה &gt;&gt; </w:t>
      </w:r>
      <w:r>
        <w:rPr>
          <w:rtl/>
        </w:rPr>
        <w:t>יצחק פינדרוס (יהדות התורה):</w:t>
      </w:r>
      <w:r w:rsidRPr="003214F2">
        <w:rPr>
          <w:rStyle w:val="TagStyle"/>
          <w:rtl/>
        </w:rPr>
        <w:t xml:space="preserve"> &lt;&lt; קריאה &gt;&gt;</w:t>
      </w:r>
      <w:r>
        <w:rPr>
          <w:rtl/>
        </w:rPr>
        <w:t xml:space="preserve">   </w:t>
      </w:r>
      <w:bookmarkEnd w:id="5953"/>
    </w:p>
    <w:p w:rsidR="003214F2" w:rsidRDefault="003214F2" w:rsidP="003214F2">
      <w:pPr>
        <w:pStyle w:val="KeepWithNext"/>
        <w:rPr>
          <w:rtl/>
        </w:rPr>
      </w:pPr>
    </w:p>
    <w:p w:rsidR="003214F2" w:rsidRDefault="003214F2" w:rsidP="003214F2">
      <w:pPr>
        <w:rPr>
          <w:rtl/>
        </w:rPr>
      </w:pPr>
      <w:bookmarkStart w:id="5954" w:name="_ETM_Q1_8669707"/>
      <w:bookmarkEnd w:id="5954"/>
      <w:r>
        <w:rPr>
          <w:rFonts w:hint="cs"/>
          <w:rtl/>
        </w:rPr>
        <w:t>ה</w:t>
      </w:r>
      <w:bookmarkStart w:id="5955" w:name="_ETM_Q1_8670003"/>
      <w:bookmarkEnd w:id="5955"/>
      <w:r>
        <w:rPr>
          <w:rFonts w:hint="cs"/>
          <w:rtl/>
        </w:rPr>
        <w:t>ו</w:t>
      </w:r>
      <w:bookmarkStart w:id="5956" w:name="_ETM_Q1_8670116"/>
      <w:bookmarkEnd w:id="5956"/>
      <w:r>
        <w:rPr>
          <w:rFonts w:hint="cs"/>
          <w:rtl/>
        </w:rPr>
        <w:t xml:space="preserve">א הבין את השאלה. </w:t>
      </w:r>
      <w:bookmarkStart w:id="5957" w:name="_ETM_Q1_8669543"/>
      <w:bookmarkEnd w:id="5957"/>
    </w:p>
    <w:p w:rsidR="003214F2" w:rsidRDefault="003214F2" w:rsidP="003214F2">
      <w:pPr>
        <w:rPr>
          <w:rtl/>
        </w:rPr>
      </w:pPr>
      <w:bookmarkStart w:id="5958" w:name="_ETM_Q1_8669799"/>
      <w:bookmarkStart w:id="5959" w:name="_ETM_Q1_8669911"/>
      <w:bookmarkEnd w:id="5958"/>
      <w:bookmarkEnd w:id="5959"/>
    </w:p>
    <w:p w:rsidR="003214F2" w:rsidRDefault="003214F2" w:rsidP="003214F2">
      <w:pPr>
        <w:pStyle w:val="af8"/>
        <w:keepNext/>
        <w:rPr>
          <w:rtl/>
        </w:rPr>
      </w:pPr>
      <w:bookmarkStart w:id="5960" w:name="ET_yor_6157_781"/>
      <w:r w:rsidRPr="003214F2">
        <w:rPr>
          <w:rStyle w:val="TagStyle"/>
          <w:rtl/>
        </w:rPr>
        <w:t xml:space="preserve"> &lt;&lt; יור &gt;&gt; </w:t>
      </w:r>
      <w:r>
        <w:rPr>
          <w:rtl/>
        </w:rPr>
        <w:t>היו"ר שמחה רוטמן:</w:t>
      </w:r>
      <w:r w:rsidRPr="003214F2">
        <w:rPr>
          <w:rStyle w:val="TagStyle"/>
          <w:rtl/>
        </w:rPr>
        <w:t xml:space="preserve"> &lt;&lt; יור &gt;&gt;</w:t>
      </w:r>
      <w:r>
        <w:rPr>
          <w:rtl/>
        </w:rPr>
        <w:t xml:space="preserve">   </w:t>
      </w:r>
      <w:bookmarkEnd w:id="5960"/>
    </w:p>
    <w:p w:rsidR="003214F2" w:rsidRDefault="003214F2" w:rsidP="003214F2">
      <w:pPr>
        <w:pStyle w:val="KeepWithNext"/>
        <w:rPr>
          <w:rtl/>
        </w:rPr>
      </w:pPr>
    </w:p>
    <w:p w:rsidR="00D12E9B" w:rsidRDefault="003214F2" w:rsidP="003214F2">
      <w:pPr>
        <w:rPr>
          <w:rtl/>
        </w:rPr>
      </w:pPr>
      <w:bookmarkStart w:id="5961" w:name="_ETM_Q1_8670868"/>
      <w:bookmarkStart w:id="5962" w:name="_ETM_Q1_8666280"/>
      <w:bookmarkStart w:id="5963" w:name="_ETM_Q1_8666344"/>
      <w:bookmarkStart w:id="5964" w:name="_ETM_Q1_8666445"/>
      <w:bookmarkStart w:id="5965" w:name="_ETM_Q1_8666513"/>
      <w:bookmarkEnd w:id="5961"/>
      <w:bookmarkEnd w:id="5962"/>
      <w:bookmarkEnd w:id="5963"/>
      <w:bookmarkEnd w:id="5964"/>
      <w:bookmarkEnd w:id="5965"/>
      <w:r>
        <w:rPr>
          <w:rFonts w:hint="cs"/>
          <w:rtl/>
        </w:rPr>
        <w:t xml:space="preserve">- - </w:t>
      </w:r>
      <w:r w:rsidR="00D12E9B">
        <w:rPr>
          <w:rtl/>
        </w:rPr>
        <w:t>פוגע במיעוט</w:t>
      </w:r>
      <w:r>
        <w:rPr>
          <w:rFonts w:hint="cs"/>
          <w:rtl/>
        </w:rPr>
        <w:t>. בסדר, הוא ביקש שאני אסיים את השאלה.</w:t>
      </w:r>
      <w:bookmarkStart w:id="5966" w:name="_ETM_Q1_8675051"/>
      <w:bookmarkEnd w:id="5966"/>
      <w:r w:rsidR="00D12E9B">
        <w:rPr>
          <w:rtl/>
        </w:rPr>
        <w:t xml:space="preserve"> ובא אותו מיעוט ומבקש לתקן את אותה פגיעה </w:t>
      </w:r>
      <w:bookmarkStart w:id="5967" w:name="_ETM_Q1_8679382"/>
      <w:bookmarkEnd w:id="5967"/>
      <w:r w:rsidR="00D12E9B">
        <w:rPr>
          <w:rtl/>
        </w:rPr>
        <w:t>בחקיקה. מה אתה מציע לאותו מיעוט?</w:t>
      </w:r>
    </w:p>
    <w:p w:rsidR="00D12E9B" w:rsidRDefault="00D12E9B" w:rsidP="00D12E9B">
      <w:pPr>
        <w:rPr>
          <w:rtl/>
        </w:rPr>
      </w:pPr>
      <w:bookmarkStart w:id="5968" w:name="_ETM_Q1_8685897"/>
      <w:bookmarkStart w:id="5969" w:name="_ETM_Q1_8685947"/>
      <w:bookmarkEnd w:id="5968"/>
      <w:bookmarkEnd w:id="5969"/>
    </w:p>
    <w:p w:rsidR="00D12E9B" w:rsidRDefault="00D12E9B" w:rsidP="00D12E9B">
      <w:pPr>
        <w:pStyle w:val="af7"/>
        <w:keepNext/>
        <w:rPr>
          <w:rtl/>
        </w:rPr>
      </w:pPr>
      <w:bookmarkStart w:id="5970" w:name="ET_interruption_5785_234"/>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5970"/>
    </w:p>
    <w:p w:rsidR="00D12E9B" w:rsidRDefault="00D12E9B" w:rsidP="00D12E9B">
      <w:pPr>
        <w:pStyle w:val="KeepWithNext"/>
        <w:rPr>
          <w:rtl/>
        </w:rPr>
      </w:pPr>
    </w:p>
    <w:p w:rsidR="00D12E9B" w:rsidRDefault="003214F2" w:rsidP="003214F2">
      <w:pPr>
        <w:rPr>
          <w:rtl/>
        </w:rPr>
      </w:pPr>
      <w:bookmarkStart w:id="5971" w:name="_ETM_Q1_8690722"/>
      <w:bookmarkEnd w:id="5971"/>
      <w:r>
        <w:rPr>
          <w:rFonts w:hint="cs"/>
          <w:rtl/>
        </w:rPr>
        <w:t xml:space="preserve">מאחר וכבר הזכרת את קנדה, והפכנו לקנדים לרגע, </w:t>
      </w:r>
      <w:r w:rsidR="00D12E9B">
        <w:rPr>
          <w:rtl/>
        </w:rPr>
        <w:t>א</w:t>
      </w:r>
      <w:bookmarkStart w:id="5972" w:name="_ETM_Q1_8690963"/>
      <w:bookmarkEnd w:id="5972"/>
      <w:r w:rsidR="00D12E9B">
        <w:rPr>
          <w:rtl/>
        </w:rPr>
        <w:t>נ</w:t>
      </w:r>
      <w:bookmarkStart w:id="5973" w:name="_ETM_Q1_8691030"/>
      <w:bookmarkEnd w:id="5973"/>
      <w:r w:rsidR="00D12E9B">
        <w:rPr>
          <w:rtl/>
        </w:rPr>
        <w:t xml:space="preserve">י אתייחס לפסיקה שהייתה </w:t>
      </w:r>
      <w:bookmarkStart w:id="5974" w:name="_ETM_Q1_8693882"/>
      <w:bookmarkEnd w:id="5974"/>
      <w:r w:rsidR="00D12E9B">
        <w:rPr>
          <w:rtl/>
        </w:rPr>
        <w:t>בקנדה. בצ'רטר לזכויות אדם</w:t>
      </w:r>
      <w:r>
        <w:rPr>
          <w:rFonts w:hint="cs"/>
          <w:rtl/>
        </w:rPr>
        <w:t>, לצד הגנה על זכויות הפרט</w:t>
      </w:r>
      <w:r w:rsidR="00D12E9B">
        <w:rPr>
          <w:rtl/>
        </w:rPr>
        <w:t xml:space="preserve"> יש גם </w:t>
      </w:r>
      <w:r>
        <w:rPr>
          <w:rFonts w:hint="cs"/>
          <w:rtl/>
        </w:rPr>
        <w:t xml:space="preserve">מה שנקרא </w:t>
      </w:r>
      <w:bookmarkStart w:id="5975" w:name="_ETM_Q1_8698145"/>
      <w:bookmarkEnd w:id="5975"/>
      <w:r w:rsidR="00D12E9B">
        <w:rPr>
          <w:rtl/>
        </w:rPr>
        <w:t xml:space="preserve">הגנה על זכויות קולקטיביות, </w:t>
      </w:r>
      <w:bookmarkStart w:id="5976" w:name="_ETM_Q1_8702943"/>
      <w:bookmarkEnd w:id="5976"/>
      <w:r w:rsidR="00D12E9B">
        <w:rPr>
          <w:rtl/>
        </w:rPr>
        <w:t>בעיקר בכל מה שמדובר על הילידים.</w:t>
      </w:r>
      <w:r>
        <w:rPr>
          <w:rFonts w:hint="cs"/>
          <w:rtl/>
        </w:rPr>
        <w:t xml:space="preserve"> בפסק דין מאוד ידוע, </w:t>
      </w:r>
      <w:bookmarkStart w:id="5977" w:name="_ETM_Q1_8706921"/>
      <w:bookmarkEnd w:id="5977"/>
      <w:r>
        <w:rPr>
          <w:rFonts w:hint="cs"/>
          <w:rtl/>
        </w:rPr>
        <w:t>שאני לא זוכר את שמו,</w:t>
      </w:r>
      <w:r w:rsidR="00D12E9B">
        <w:rPr>
          <w:rtl/>
        </w:rPr>
        <w:t xml:space="preserve"> הייתה ס</w:t>
      </w:r>
      <w:r>
        <w:rPr>
          <w:rFonts w:hint="cs"/>
          <w:rtl/>
        </w:rPr>
        <w:t xml:space="preserve">תירה בין הזכות של </w:t>
      </w:r>
      <w:bookmarkStart w:id="5978" w:name="_ETM_Q1_8711045"/>
      <w:bookmarkEnd w:id="5978"/>
      <w:r>
        <w:rPr>
          <w:rFonts w:hint="cs"/>
          <w:rtl/>
        </w:rPr>
        <w:t xml:space="preserve">הקהילה להגן על קיומה </w:t>
      </w:r>
      <w:r>
        <w:rPr>
          <w:rtl/>
        </w:rPr>
        <w:t>–</w:t>
      </w:r>
      <w:r>
        <w:rPr>
          <w:rFonts w:hint="cs"/>
          <w:rtl/>
        </w:rPr>
        <w:t xml:space="preserve"> זכות שמעוגנת בחוק </w:t>
      </w:r>
      <w:r>
        <w:rPr>
          <w:rtl/>
        </w:rPr>
        <w:t>–</w:t>
      </w:r>
      <w:bookmarkStart w:id="5979" w:name="_ETM_Q1_8714220"/>
      <w:bookmarkEnd w:id="5979"/>
      <w:r w:rsidR="00D12E9B">
        <w:rPr>
          <w:rtl/>
        </w:rPr>
        <w:t xml:space="preserve"> לבין הזכות </w:t>
      </w:r>
      <w:bookmarkStart w:id="5980" w:name="_ETM_Q1_8715423"/>
      <w:bookmarkEnd w:id="5980"/>
      <w:r w:rsidR="00D12E9B">
        <w:rPr>
          <w:rtl/>
        </w:rPr>
        <w:t xml:space="preserve">של פרט מתוך הקהילה </w:t>
      </w:r>
      <w:r>
        <w:rPr>
          <w:rFonts w:hint="cs"/>
          <w:rtl/>
        </w:rPr>
        <w:t xml:space="preserve">להגן על זכותו האישית. הוא טען, </w:t>
      </w:r>
      <w:r w:rsidR="00D12E9B">
        <w:rPr>
          <w:rtl/>
        </w:rPr>
        <w:t xml:space="preserve">שדוכאה על ידי אותה קהילה. </w:t>
      </w:r>
      <w:bookmarkStart w:id="5981" w:name="_ETM_Q1_8723921"/>
      <w:bookmarkEnd w:id="5981"/>
      <w:r>
        <w:rPr>
          <w:rFonts w:hint="cs"/>
          <w:rtl/>
        </w:rPr>
        <w:t xml:space="preserve">הייתה פה התנגשות. </w:t>
      </w:r>
      <w:r w:rsidR="00D12E9B">
        <w:rPr>
          <w:rtl/>
        </w:rPr>
        <w:t xml:space="preserve">בית המשפט היה </w:t>
      </w:r>
      <w:r>
        <w:rPr>
          <w:rtl/>
        </w:rPr>
        <w:t xml:space="preserve">צריך להכריע איזה חוק גובר. </w:t>
      </w:r>
      <w:r>
        <w:rPr>
          <w:rFonts w:hint="cs"/>
          <w:rtl/>
        </w:rPr>
        <w:t xml:space="preserve">על </w:t>
      </w:r>
      <w:bookmarkStart w:id="5982" w:name="_ETM_Q1_8726953"/>
      <w:bookmarkEnd w:id="5982"/>
      <w:r>
        <w:rPr>
          <w:rFonts w:hint="cs"/>
          <w:rtl/>
        </w:rPr>
        <w:t xml:space="preserve">זה אני מדבר. </w:t>
      </w:r>
      <w:r>
        <w:rPr>
          <w:rtl/>
        </w:rPr>
        <w:t xml:space="preserve">אתם </w:t>
      </w:r>
      <w:r>
        <w:rPr>
          <w:rFonts w:hint="cs"/>
          <w:rtl/>
        </w:rPr>
        <w:t>ר</w:t>
      </w:r>
      <w:r w:rsidR="00D12E9B">
        <w:rPr>
          <w:rtl/>
        </w:rPr>
        <w:t xml:space="preserve">וצים </w:t>
      </w:r>
      <w:bookmarkStart w:id="5983" w:name="_ETM_Q1_8730667"/>
      <w:bookmarkEnd w:id="5983"/>
      <w:r w:rsidR="00D12E9B">
        <w:rPr>
          <w:rtl/>
        </w:rPr>
        <w:t xml:space="preserve">לקחת את </w:t>
      </w:r>
      <w:r>
        <w:rPr>
          <w:rFonts w:hint="cs"/>
          <w:rtl/>
        </w:rPr>
        <w:t>האפשרות של בית ה</w:t>
      </w:r>
      <w:r w:rsidR="00D12E9B">
        <w:rPr>
          <w:rtl/>
        </w:rPr>
        <w:t>משפט</w:t>
      </w:r>
      <w:r>
        <w:rPr>
          <w:rFonts w:hint="cs"/>
          <w:rtl/>
        </w:rPr>
        <w:t xml:space="preserve">, שבמקרה של התנגשויות </w:t>
      </w:r>
      <w:bookmarkStart w:id="5984" w:name="_ETM_Q1_8732257"/>
      <w:bookmarkEnd w:id="5984"/>
      <w:r>
        <w:rPr>
          <w:rFonts w:hint="cs"/>
          <w:rtl/>
        </w:rPr>
        <w:t xml:space="preserve">מהסוג הזה, למשל, </w:t>
      </w:r>
      <w:r w:rsidR="00D12E9B">
        <w:rPr>
          <w:rtl/>
        </w:rPr>
        <w:t xml:space="preserve">תינתן </w:t>
      </w:r>
      <w:r>
        <w:rPr>
          <w:rFonts w:hint="cs"/>
          <w:rtl/>
        </w:rPr>
        <w:t xml:space="preserve">לבית המשפט </w:t>
      </w:r>
      <w:r w:rsidR="00D12E9B">
        <w:rPr>
          <w:rtl/>
        </w:rPr>
        <w:t xml:space="preserve">האפשרות </w:t>
      </w:r>
      <w:r>
        <w:rPr>
          <w:rFonts w:hint="cs"/>
          <w:rtl/>
        </w:rPr>
        <w:t xml:space="preserve">להכריע, למשל, איזו זכות גוברת. </w:t>
      </w:r>
      <w:bookmarkStart w:id="5985" w:name="_ETM_Q1_8741629"/>
      <w:bookmarkEnd w:id="5985"/>
      <w:r>
        <w:rPr>
          <w:rFonts w:hint="cs"/>
          <w:rtl/>
        </w:rPr>
        <w:t xml:space="preserve">אתם רוצים לקבוע מראש פגיעה בזכויות של הפרט, ואגב, </w:t>
      </w:r>
      <w:bookmarkStart w:id="5986" w:name="_ETM_Q1_8741962"/>
      <w:bookmarkEnd w:id="5986"/>
      <w:r w:rsidR="00D12E9B">
        <w:rPr>
          <w:rtl/>
        </w:rPr>
        <w:t xml:space="preserve">גם המיעוט. </w:t>
      </w:r>
      <w:r>
        <w:rPr>
          <w:rFonts w:hint="cs"/>
          <w:rtl/>
        </w:rPr>
        <w:t xml:space="preserve">זאת </w:t>
      </w:r>
      <w:bookmarkStart w:id="5987" w:name="_ETM_Q1_8747882"/>
      <w:bookmarkEnd w:id="5987"/>
      <w:r>
        <w:rPr>
          <w:rFonts w:hint="cs"/>
          <w:rtl/>
        </w:rPr>
        <w:t xml:space="preserve">הבעיה. </w:t>
      </w:r>
      <w:r w:rsidR="00D12E9B">
        <w:rPr>
          <w:rtl/>
        </w:rPr>
        <w:t xml:space="preserve">לכן, התשובה בשורה התחתונה למה שאתה </w:t>
      </w:r>
      <w:bookmarkStart w:id="5988" w:name="_ETM_Q1_8751229"/>
      <w:bookmarkEnd w:id="5988"/>
      <w:r>
        <w:rPr>
          <w:rtl/>
        </w:rPr>
        <w:t>אומר, היא שחקיקה צריכ</w:t>
      </w:r>
      <w:r w:rsidR="00D12E9B">
        <w:rPr>
          <w:rtl/>
        </w:rPr>
        <w:t>ה</w:t>
      </w:r>
      <w:r>
        <w:rPr>
          <w:rFonts w:hint="cs"/>
          <w:rtl/>
        </w:rPr>
        <w:t xml:space="preserve"> </w:t>
      </w:r>
      <w:r w:rsidR="00D12E9B">
        <w:rPr>
          <w:rtl/>
        </w:rPr>
        <w:t>ל</w:t>
      </w:r>
      <w:r>
        <w:rPr>
          <w:rFonts w:hint="cs"/>
          <w:rtl/>
        </w:rPr>
        <w:t>ה</w:t>
      </w:r>
      <w:r w:rsidR="00D12E9B">
        <w:rPr>
          <w:rtl/>
        </w:rPr>
        <w:t>יות כזאת</w:t>
      </w:r>
      <w:r>
        <w:rPr>
          <w:rFonts w:hint="cs"/>
          <w:rtl/>
        </w:rPr>
        <w:t xml:space="preserve">, שעדיין מאפשרת לבית המשפט, כמו במקרה שנתתי </w:t>
      </w:r>
      <w:bookmarkStart w:id="5989" w:name="_ETM_Q1_8757521"/>
      <w:bookmarkEnd w:id="5989"/>
      <w:r>
        <w:rPr>
          <w:rFonts w:hint="cs"/>
          <w:rtl/>
        </w:rPr>
        <w:t>כדוגמה,</w:t>
      </w:r>
      <w:r w:rsidR="00D12E9B">
        <w:rPr>
          <w:rtl/>
        </w:rPr>
        <w:t xml:space="preserve"> להכריע איפה הייתה </w:t>
      </w:r>
      <w:bookmarkStart w:id="5990" w:name="_ETM_Q1_8761651"/>
      <w:bookmarkEnd w:id="5990"/>
      <w:r w:rsidR="00D12E9B">
        <w:rPr>
          <w:rtl/>
        </w:rPr>
        <w:t xml:space="preserve">פגיעה – האם </w:t>
      </w:r>
      <w:r>
        <w:rPr>
          <w:rFonts w:hint="cs"/>
          <w:rtl/>
        </w:rPr>
        <w:t xml:space="preserve">הפגיעה הייתה </w:t>
      </w:r>
      <w:r w:rsidR="00D12E9B">
        <w:rPr>
          <w:rtl/>
        </w:rPr>
        <w:t>מידתית</w:t>
      </w:r>
      <w:r>
        <w:rPr>
          <w:rFonts w:hint="cs"/>
          <w:rtl/>
        </w:rPr>
        <w:t>, האם היא הייתה</w:t>
      </w:r>
      <w:r>
        <w:rPr>
          <w:rtl/>
        </w:rPr>
        <w:t xml:space="preserve"> סבירה</w:t>
      </w:r>
      <w:r>
        <w:rPr>
          <w:rFonts w:hint="cs"/>
          <w:rtl/>
        </w:rPr>
        <w:t xml:space="preserve">, ולכן לפסול אותה, ואולי </w:t>
      </w:r>
      <w:bookmarkStart w:id="5991" w:name="_ETM_Q1_8766783"/>
      <w:bookmarkEnd w:id="5991"/>
      <w:r>
        <w:rPr>
          <w:rFonts w:hint="cs"/>
          <w:rtl/>
        </w:rPr>
        <w:t xml:space="preserve">גם את החוק שהוביל אליה. </w:t>
      </w:r>
    </w:p>
    <w:p w:rsidR="00D12E9B" w:rsidRDefault="00D12E9B" w:rsidP="00D12E9B">
      <w:pPr>
        <w:rPr>
          <w:rtl/>
        </w:rPr>
      </w:pPr>
      <w:bookmarkStart w:id="5992" w:name="_ETM_Q1_8768064"/>
      <w:bookmarkStart w:id="5993" w:name="_ETM_Q1_8768244"/>
      <w:bookmarkEnd w:id="5992"/>
      <w:bookmarkEnd w:id="5993"/>
    </w:p>
    <w:p w:rsidR="00D12E9B" w:rsidRDefault="00D12E9B" w:rsidP="00D12E9B">
      <w:pPr>
        <w:pStyle w:val="af8"/>
        <w:keepNext/>
        <w:rPr>
          <w:rtl/>
        </w:rPr>
      </w:pPr>
      <w:bookmarkStart w:id="5994" w:name="ET_yor_6157_2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5994"/>
    </w:p>
    <w:p w:rsidR="00D12E9B" w:rsidRDefault="00D12E9B" w:rsidP="00D12E9B">
      <w:pPr>
        <w:pStyle w:val="KeepWithNext"/>
        <w:rPr>
          <w:rtl/>
        </w:rPr>
      </w:pPr>
    </w:p>
    <w:p w:rsidR="00D12E9B" w:rsidRDefault="003214F2" w:rsidP="00D12E9B">
      <w:pPr>
        <w:rPr>
          <w:rtl/>
        </w:rPr>
      </w:pPr>
      <w:bookmarkStart w:id="5995" w:name="_ETM_Q1_8768949"/>
      <w:bookmarkEnd w:id="5995"/>
      <w:r>
        <w:rPr>
          <w:rFonts w:hint="cs"/>
          <w:rtl/>
        </w:rPr>
        <w:t xml:space="preserve">ואז אין לו סעד. זאת </w:t>
      </w:r>
      <w:bookmarkStart w:id="5996" w:name="_ETM_Q1_8768647"/>
      <w:bookmarkEnd w:id="5996"/>
      <w:r>
        <w:rPr>
          <w:rFonts w:hint="cs"/>
          <w:rtl/>
        </w:rPr>
        <w:t xml:space="preserve">אומרת, </w:t>
      </w:r>
      <w:r w:rsidR="00D12E9B">
        <w:rPr>
          <w:rtl/>
        </w:rPr>
        <w:t xml:space="preserve">אותו מיעוט </w:t>
      </w:r>
      <w:bookmarkStart w:id="5997" w:name="_ETM_Q1_8771553"/>
      <w:bookmarkEnd w:id="5997"/>
      <w:r w:rsidR="00D12E9B">
        <w:rPr>
          <w:rtl/>
        </w:rPr>
        <w:t>או אותו פרט שבית המשפט פוגע בזכותו</w:t>
      </w:r>
      <w:r>
        <w:rPr>
          <w:rFonts w:hint="cs"/>
          <w:rtl/>
        </w:rPr>
        <w:t>, אין לו סעד</w:t>
      </w:r>
      <w:r w:rsidR="00D12E9B">
        <w:rPr>
          <w:rtl/>
        </w:rPr>
        <w:t xml:space="preserve">. </w:t>
      </w:r>
    </w:p>
    <w:p w:rsidR="00D12E9B" w:rsidRDefault="00D12E9B" w:rsidP="00D12E9B">
      <w:pPr>
        <w:rPr>
          <w:rtl/>
        </w:rPr>
      </w:pPr>
      <w:bookmarkStart w:id="5998" w:name="_ETM_Q1_8777105"/>
      <w:bookmarkStart w:id="5999" w:name="_ETM_Q1_8777155"/>
      <w:bookmarkEnd w:id="5998"/>
      <w:bookmarkEnd w:id="5999"/>
    </w:p>
    <w:p w:rsidR="00D12E9B" w:rsidRDefault="00D12E9B" w:rsidP="00D12E9B">
      <w:pPr>
        <w:pStyle w:val="-"/>
        <w:keepNext/>
        <w:rPr>
          <w:rtl/>
        </w:rPr>
      </w:pPr>
      <w:bookmarkStart w:id="6000" w:name="ET_speakercontinue_5785_236"/>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6000"/>
    </w:p>
    <w:p w:rsidR="00D12E9B" w:rsidRDefault="00D12E9B" w:rsidP="00D12E9B">
      <w:pPr>
        <w:pStyle w:val="KeepWithNext"/>
        <w:rPr>
          <w:rtl/>
        </w:rPr>
      </w:pPr>
    </w:p>
    <w:p w:rsidR="00D12E9B" w:rsidRDefault="003214F2" w:rsidP="00D12E9B">
      <w:pPr>
        <w:rPr>
          <w:rtl/>
        </w:rPr>
      </w:pPr>
      <w:bookmarkStart w:id="6001" w:name="_ETM_Q1_8777795"/>
      <w:bookmarkEnd w:id="6001"/>
      <w:r>
        <w:rPr>
          <w:rFonts w:hint="cs"/>
          <w:rtl/>
        </w:rPr>
        <w:t xml:space="preserve">להפך, להפך. הסעד ניתן לו מזה </w:t>
      </w:r>
      <w:bookmarkStart w:id="6002" w:name="_ETM_Q1_8777539"/>
      <w:bookmarkEnd w:id="6002"/>
      <w:r>
        <w:rPr>
          <w:rFonts w:hint="cs"/>
          <w:rtl/>
        </w:rPr>
        <w:t xml:space="preserve">שבית המשפט יש לו את הכלים </w:t>
      </w:r>
      <w:r w:rsidR="00D12E9B">
        <w:rPr>
          <w:rtl/>
        </w:rPr>
        <w:t>שאין למחוקק להכריע</w:t>
      </w:r>
      <w:bookmarkStart w:id="6003" w:name="_ETM_Q1_8782064"/>
      <w:bookmarkEnd w:id="6003"/>
      <w:r>
        <w:rPr>
          <w:rFonts w:hint="cs"/>
          <w:rtl/>
        </w:rPr>
        <w:t xml:space="preserve">, בהתנגשות בין זכויות </w:t>
      </w:r>
      <w:bookmarkStart w:id="6004" w:name="_ETM_Q1_8782284"/>
      <w:bookmarkEnd w:id="6004"/>
      <w:r>
        <w:rPr>
          <w:rFonts w:hint="cs"/>
          <w:rtl/>
        </w:rPr>
        <w:t xml:space="preserve">מי מוביל. </w:t>
      </w:r>
    </w:p>
    <w:p w:rsidR="00D12E9B" w:rsidRDefault="00D12E9B" w:rsidP="00D12E9B">
      <w:pPr>
        <w:rPr>
          <w:rtl/>
        </w:rPr>
      </w:pPr>
      <w:bookmarkStart w:id="6005" w:name="_ETM_Q1_8783009"/>
      <w:bookmarkStart w:id="6006" w:name="_ETM_Q1_8783054"/>
      <w:bookmarkEnd w:id="6005"/>
      <w:bookmarkEnd w:id="6006"/>
    </w:p>
    <w:p w:rsidR="00D12E9B" w:rsidRDefault="00D12E9B" w:rsidP="00D12E9B">
      <w:pPr>
        <w:pStyle w:val="af8"/>
        <w:keepNext/>
        <w:rPr>
          <w:rtl/>
        </w:rPr>
      </w:pPr>
      <w:bookmarkStart w:id="6007" w:name="ET_yor_6157_2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07"/>
    </w:p>
    <w:p w:rsidR="00D12E9B" w:rsidRDefault="00D12E9B" w:rsidP="00D12E9B">
      <w:pPr>
        <w:pStyle w:val="KeepWithNext"/>
        <w:rPr>
          <w:rtl/>
        </w:rPr>
      </w:pPr>
    </w:p>
    <w:p w:rsidR="00D12E9B" w:rsidRDefault="003214F2" w:rsidP="00F6293F">
      <w:pPr>
        <w:rPr>
          <w:rtl/>
        </w:rPr>
      </w:pPr>
      <w:bookmarkStart w:id="6008" w:name="_ETM_Q1_8783693"/>
      <w:bookmarkEnd w:id="6008"/>
      <w:r>
        <w:rPr>
          <w:rFonts w:hint="cs"/>
          <w:rtl/>
        </w:rPr>
        <w:t xml:space="preserve">עופר, אבל הוא נפגע. </w:t>
      </w:r>
      <w:r w:rsidR="00F6293F">
        <w:rPr>
          <w:rFonts w:hint="cs"/>
          <w:rtl/>
        </w:rPr>
        <w:t xml:space="preserve">מחר בבוקר תפנה </w:t>
      </w:r>
      <w:r w:rsidR="00D12E9B">
        <w:rPr>
          <w:rtl/>
        </w:rPr>
        <w:t xml:space="preserve">אליי </w:t>
      </w:r>
      <w:r w:rsidR="00F6293F">
        <w:rPr>
          <w:rFonts w:hint="cs"/>
          <w:rtl/>
        </w:rPr>
        <w:t>זמ</w:t>
      </w:r>
      <w:r w:rsidR="00D12E9B">
        <w:rPr>
          <w:rtl/>
        </w:rPr>
        <w:t xml:space="preserve">רת, </w:t>
      </w:r>
      <w:r w:rsidR="00F6293F">
        <w:rPr>
          <w:rFonts w:hint="cs"/>
          <w:rtl/>
        </w:rPr>
        <w:t xml:space="preserve">ותגיד: </w:t>
      </w:r>
      <w:bookmarkStart w:id="6009" w:name="_ETM_Q1_8789721"/>
      <w:bookmarkEnd w:id="6009"/>
      <w:r w:rsidR="00F6293F">
        <w:rPr>
          <w:rFonts w:hint="cs"/>
          <w:rtl/>
        </w:rPr>
        <w:t xml:space="preserve">היכולת שלי להתפרנס, </w:t>
      </w:r>
      <w:r w:rsidR="00D12E9B">
        <w:rPr>
          <w:rtl/>
        </w:rPr>
        <w:t xml:space="preserve">חופש העיסוק שלי להתפרנס </w:t>
      </w:r>
      <w:r w:rsidR="00F6293F">
        <w:rPr>
          <w:rFonts w:hint="cs"/>
          <w:rtl/>
        </w:rPr>
        <w:t xml:space="preserve">כאישה דתייה נפגע, כי אני רוצה </w:t>
      </w:r>
      <w:bookmarkStart w:id="6010" w:name="_ETM_Q1_8793625"/>
      <w:bookmarkEnd w:id="6010"/>
      <w:r w:rsidR="00F6293F">
        <w:rPr>
          <w:rFonts w:hint="cs"/>
          <w:rtl/>
        </w:rPr>
        <w:t xml:space="preserve">להופיע רק בפני נשים, </w:t>
      </w:r>
      <w:r w:rsidR="00D12E9B">
        <w:rPr>
          <w:rtl/>
        </w:rPr>
        <w:t xml:space="preserve">ולא </w:t>
      </w:r>
      <w:bookmarkStart w:id="6011" w:name="_ETM_Q1_8795969"/>
      <w:bookmarkEnd w:id="6011"/>
      <w:r w:rsidR="00D12E9B">
        <w:rPr>
          <w:rtl/>
        </w:rPr>
        <w:t xml:space="preserve">מאפשרים לי. </w:t>
      </w:r>
    </w:p>
    <w:p w:rsidR="00D12E9B" w:rsidRDefault="00D12E9B" w:rsidP="00D12E9B">
      <w:pPr>
        <w:rPr>
          <w:rtl/>
        </w:rPr>
      </w:pPr>
      <w:bookmarkStart w:id="6012" w:name="_ETM_Q1_8798271"/>
      <w:bookmarkStart w:id="6013" w:name="_ETM_Q1_8798331"/>
      <w:bookmarkEnd w:id="6012"/>
      <w:bookmarkEnd w:id="6013"/>
    </w:p>
    <w:p w:rsidR="00F6293F" w:rsidRDefault="00F6293F" w:rsidP="00F6293F">
      <w:pPr>
        <w:pStyle w:val="af7"/>
        <w:keepNext/>
        <w:rPr>
          <w:rtl/>
        </w:rPr>
      </w:pPr>
      <w:bookmarkStart w:id="6014" w:name="ET_interruption_5068_782"/>
      <w:r w:rsidRPr="00F6293F">
        <w:rPr>
          <w:rStyle w:val="TagStyle"/>
          <w:rtl/>
        </w:rPr>
        <w:t xml:space="preserve"> &lt;&lt; קריאה &gt;&gt; </w:t>
      </w:r>
      <w:r>
        <w:rPr>
          <w:rtl/>
        </w:rPr>
        <w:t>קארין אלהרר (יש עתיד):</w:t>
      </w:r>
      <w:r w:rsidRPr="00F6293F">
        <w:rPr>
          <w:rStyle w:val="TagStyle"/>
          <w:rtl/>
        </w:rPr>
        <w:t xml:space="preserve"> &lt;&lt; קריאה &gt;&gt;</w:t>
      </w:r>
      <w:r>
        <w:rPr>
          <w:rtl/>
        </w:rPr>
        <w:t xml:space="preserve">   </w:t>
      </w:r>
      <w:bookmarkEnd w:id="6014"/>
    </w:p>
    <w:p w:rsidR="00F6293F" w:rsidRDefault="00F6293F" w:rsidP="00F6293F">
      <w:pPr>
        <w:pStyle w:val="KeepWithNext"/>
        <w:rPr>
          <w:rtl/>
        </w:rPr>
      </w:pPr>
    </w:p>
    <w:p w:rsidR="00F6293F" w:rsidRDefault="00F6293F" w:rsidP="00F6293F">
      <w:pPr>
        <w:rPr>
          <w:rtl/>
        </w:rPr>
      </w:pPr>
      <w:bookmarkStart w:id="6015" w:name="_ETM_Q1_8795721"/>
      <w:bookmarkEnd w:id="6015"/>
      <w:r>
        <w:rPr>
          <w:rFonts w:hint="cs"/>
          <w:rtl/>
        </w:rPr>
        <w:t>את</w:t>
      </w:r>
      <w:bookmarkStart w:id="6016" w:name="_ETM_Q1_8796015"/>
      <w:bookmarkEnd w:id="6016"/>
      <w:r>
        <w:rPr>
          <w:rFonts w:hint="cs"/>
          <w:rtl/>
        </w:rPr>
        <w:t>ה</w:t>
      </w:r>
      <w:bookmarkStart w:id="6017" w:name="_ETM_Q1_8796149"/>
      <w:bookmarkEnd w:id="6017"/>
      <w:r>
        <w:rPr>
          <w:rFonts w:hint="cs"/>
          <w:rtl/>
        </w:rPr>
        <w:t xml:space="preserve"> מכיר מקרה כזה?</w:t>
      </w:r>
    </w:p>
    <w:p w:rsidR="00F6293F" w:rsidRDefault="00F6293F" w:rsidP="00F6293F">
      <w:pPr>
        <w:rPr>
          <w:rtl/>
        </w:rPr>
      </w:pPr>
    </w:p>
    <w:p w:rsidR="00F6293F" w:rsidRDefault="00F6293F" w:rsidP="00F6293F">
      <w:pPr>
        <w:pStyle w:val="af8"/>
        <w:keepNext/>
        <w:rPr>
          <w:rtl/>
        </w:rPr>
      </w:pPr>
      <w:bookmarkStart w:id="6018" w:name="ET_yor_6157_783"/>
      <w:r w:rsidRPr="00F6293F">
        <w:rPr>
          <w:rStyle w:val="TagStyle"/>
          <w:rtl/>
        </w:rPr>
        <w:t xml:space="preserve"> &lt;&lt; יור &gt;&gt; </w:t>
      </w:r>
      <w:r>
        <w:rPr>
          <w:rtl/>
        </w:rPr>
        <w:t>היו"ר שמחה רוטמן:</w:t>
      </w:r>
      <w:r w:rsidRPr="00F6293F">
        <w:rPr>
          <w:rStyle w:val="TagStyle"/>
          <w:rtl/>
        </w:rPr>
        <w:t xml:space="preserve"> &lt;&lt; יור &gt;&gt;</w:t>
      </w:r>
      <w:r>
        <w:rPr>
          <w:rtl/>
        </w:rPr>
        <w:t xml:space="preserve">   </w:t>
      </w:r>
      <w:bookmarkEnd w:id="6018"/>
    </w:p>
    <w:p w:rsidR="00F6293F" w:rsidRDefault="00F6293F" w:rsidP="00F6293F">
      <w:pPr>
        <w:pStyle w:val="KeepWithNext"/>
        <w:rPr>
          <w:rtl/>
        </w:rPr>
      </w:pPr>
    </w:p>
    <w:p w:rsidR="00F6293F" w:rsidRDefault="00F6293F" w:rsidP="00F6293F">
      <w:pPr>
        <w:rPr>
          <w:rtl/>
        </w:rPr>
      </w:pPr>
      <w:bookmarkStart w:id="6019" w:name="_ETM_Q1_8796025"/>
      <w:bookmarkEnd w:id="6019"/>
      <w:r>
        <w:rPr>
          <w:rFonts w:hint="cs"/>
          <w:rtl/>
        </w:rPr>
        <w:t xml:space="preserve">כן. </w:t>
      </w:r>
    </w:p>
    <w:p w:rsidR="00F6293F" w:rsidRDefault="00F6293F" w:rsidP="00F6293F">
      <w:pPr>
        <w:rPr>
          <w:rtl/>
        </w:rPr>
      </w:pPr>
      <w:bookmarkStart w:id="6020" w:name="_ETM_Q1_8797052"/>
      <w:bookmarkStart w:id="6021" w:name="_ETM_Q1_8797139"/>
      <w:bookmarkEnd w:id="6020"/>
      <w:bookmarkEnd w:id="6021"/>
    </w:p>
    <w:p w:rsidR="00F6293F" w:rsidRDefault="00F6293F" w:rsidP="00F6293F">
      <w:pPr>
        <w:pStyle w:val="-"/>
        <w:keepNext/>
        <w:rPr>
          <w:rtl/>
        </w:rPr>
      </w:pPr>
      <w:bookmarkStart w:id="6022" w:name="ET_speakercontinue_5785_784"/>
      <w:r w:rsidRPr="00F6293F">
        <w:rPr>
          <w:rStyle w:val="TagStyle"/>
          <w:rtl/>
        </w:rPr>
        <w:t xml:space="preserve"> &lt;&lt; דובר_המשך &gt;&gt; </w:t>
      </w:r>
      <w:r>
        <w:rPr>
          <w:rtl/>
        </w:rPr>
        <w:t>עופר כסיף (חד"ש-תע"ל):</w:t>
      </w:r>
      <w:r w:rsidRPr="00F6293F">
        <w:rPr>
          <w:rStyle w:val="TagStyle"/>
          <w:rtl/>
        </w:rPr>
        <w:t xml:space="preserve"> &lt;&lt; דובר_המשך &gt;&gt;</w:t>
      </w:r>
      <w:r>
        <w:rPr>
          <w:rtl/>
        </w:rPr>
        <w:t xml:space="preserve">   </w:t>
      </w:r>
      <w:bookmarkEnd w:id="6022"/>
    </w:p>
    <w:p w:rsidR="00F6293F" w:rsidRDefault="00F6293F" w:rsidP="00F6293F">
      <w:pPr>
        <w:pStyle w:val="KeepWithNext"/>
        <w:rPr>
          <w:rtl/>
        </w:rPr>
      </w:pPr>
    </w:p>
    <w:p w:rsidR="00F6293F" w:rsidRDefault="00F6293F" w:rsidP="00F6293F">
      <w:pPr>
        <w:rPr>
          <w:rtl/>
        </w:rPr>
      </w:pPr>
      <w:bookmarkStart w:id="6023" w:name="_ETM_Q1_8799582"/>
      <w:bookmarkEnd w:id="6023"/>
      <w:r>
        <w:rPr>
          <w:rFonts w:hint="cs"/>
          <w:rtl/>
        </w:rPr>
        <w:t xml:space="preserve">שאלה לגיטימית. </w:t>
      </w:r>
      <w:bookmarkStart w:id="6024" w:name="_ETM_Q1_8800103"/>
      <w:bookmarkEnd w:id="6024"/>
    </w:p>
    <w:p w:rsidR="00EE0977" w:rsidRPr="00F6293F" w:rsidRDefault="00EE0977" w:rsidP="00F6293F">
      <w:pPr>
        <w:rPr>
          <w:rtl/>
        </w:rPr>
      </w:pPr>
      <w:bookmarkStart w:id="6025" w:name="_ETM_Q1_8801692"/>
      <w:bookmarkStart w:id="6026" w:name="_ETM_Q1_8801811"/>
      <w:bookmarkEnd w:id="6025"/>
      <w:bookmarkEnd w:id="6026"/>
    </w:p>
    <w:p w:rsidR="00D12E9B" w:rsidRDefault="00D12E9B" w:rsidP="00D12E9B">
      <w:pPr>
        <w:pStyle w:val="af7"/>
        <w:keepNext/>
        <w:rPr>
          <w:rtl/>
        </w:rPr>
      </w:pPr>
      <w:bookmarkStart w:id="6027" w:name="ET_interruption_5797_238"/>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6027"/>
    </w:p>
    <w:p w:rsidR="00D12E9B" w:rsidRDefault="00D12E9B" w:rsidP="00D12E9B">
      <w:pPr>
        <w:pStyle w:val="KeepWithNext"/>
        <w:rPr>
          <w:rtl/>
        </w:rPr>
      </w:pPr>
    </w:p>
    <w:p w:rsidR="00D12E9B" w:rsidRDefault="00EE0977" w:rsidP="00EE0977">
      <w:pPr>
        <w:rPr>
          <w:rtl/>
        </w:rPr>
      </w:pPr>
      <w:bookmarkStart w:id="6028" w:name="_ETM_Q1_8803286"/>
      <w:bookmarkStart w:id="6029" w:name="_ETM_Q1_8803523"/>
      <w:bookmarkStart w:id="6030" w:name="_ETM_Q1_8803582"/>
      <w:bookmarkEnd w:id="6028"/>
      <w:bookmarkEnd w:id="6029"/>
      <w:bookmarkEnd w:id="6030"/>
      <w:r>
        <w:rPr>
          <w:rFonts w:hint="cs"/>
          <w:rtl/>
        </w:rPr>
        <w:t>משטרת ישראל הורידה לי - - - בגלל זה. אנ</w:t>
      </w:r>
      <w:bookmarkStart w:id="6031" w:name="_ETM_Q1_8805084"/>
      <w:bookmarkEnd w:id="6031"/>
      <w:r>
        <w:rPr>
          <w:rFonts w:hint="cs"/>
          <w:rtl/>
        </w:rPr>
        <w:t xml:space="preserve">י הייתי שם. </w:t>
      </w:r>
    </w:p>
    <w:p w:rsidR="00D12E9B" w:rsidRDefault="00D12E9B" w:rsidP="00D12E9B">
      <w:pPr>
        <w:rPr>
          <w:rtl/>
        </w:rPr>
      </w:pPr>
      <w:bookmarkStart w:id="6032" w:name="_ETM_Q1_8805423"/>
      <w:bookmarkStart w:id="6033" w:name="_ETM_Q1_8805473"/>
      <w:bookmarkEnd w:id="6032"/>
      <w:bookmarkEnd w:id="6033"/>
    </w:p>
    <w:p w:rsidR="00D12E9B" w:rsidRDefault="00D12E9B" w:rsidP="00D12E9B">
      <w:pPr>
        <w:pStyle w:val="af8"/>
        <w:keepNext/>
        <w:rPr>
          <w:rtl/>
        </w:rPr>
      </w:pPr>
      <w:bookmarkStart w:id="6034" w:name="ET_yor_6157_2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34"/>
    </w:p>
    <w:p w:rsidR="00D12E9B" w:rsidRDefault="00D12E9B" w:rsidP="00D12E9B">
      <w:pPr>
        <w:pStyle w:val="KeepWithNext"/>
        <w:rPr>
          <w:rtl/>
        </w:rPr>
      </w:pPr>
    </w:p>
    <w:p w:rsidR="00D12E9B" w:rsidRDefault="00EE0977" w:rsidP="00D12E9B">
      <w:pPr>
        <w:rPr>
          <w:rtl/>
        </w:rPr>
      </w:pPr>
      <w:bookmarkStart w:id="6035" w:name="_ETM_Q1_8806241"/>
      <w:bookmarkEnd w:id="6035"/>
      <w:r>
        <w:rPr>
          <w:rtl/>
        </w:rPr>
        <w:t>אני</w:t>
      </w:r>
      <w:r>
        <w:rPr>
          <w:rFonts w:hint="cs"/>
          <w:rtl/>
        </w:rPr>
        <w:t xml:space="preserve">, </w:t>
      </w:r>
      <w:r w:rsidR="00D12E9B">
        <w:rPr>
          <w:rtl/>
        </w:rPr>
        <w:t>כמחוקק</w:t>
      </w:r>
      <w:r>
        <w:rPr>
          <w:rFonts w:hint="cs"/>
          <w:rtl/>
        </w:rPr>
        <w:t>,</w:t>
      </w:r>
      <w:r w:rsidR="00D12E9B">
        <w:rPr>
          <w:rtl/>
        </w:rPr>
        <w:t xml:space="preserve"> רוצה לחוקק חוק שיאפשר </w:t>
      </w:r>
      <w:bookmarkStart w:id="6036" w:name="_ETM_Q1_8811191"/>
      <w:bookmarkEnd w:id="6036"/>
      <w:r w:rsidR="00D12E9B">
        <w:rPr>
          <w:rtl/>
        </w:rPr>
        <w:t>לה את זה</w:t>
      </w:r>
      <w:r>
        <w:rPr>
          <w:rFonts w:hint="cs"/>
          <w:rtl/>
        </w:rPr>
        <w:t>. חוקקתי את החוק הזה</w:t>
      </w:r>
      <w:r w:rsidR="00D12E9B">
        <w:rPr>
          <w:rtl/>
        </w:rPr>
        <w:t xml:space="preserve"> בלי פסקת התגברות. </w:t>
      </w:r>
      <w:r>
        <w:rPr>
          <w:rFonts w:hint="cs"/>
          <w:rtl/>
        </w:rPr>
        <w:t xml:space="preserve">בא בית </w:t>
      </w:r>
      <w:bookmarkStart w:id="6037" w:name="_ETM_Q1_8814809"/>
      <w:bookmarkEnd w:id="6037"/>
      <w:r>
        <w:rPr>
          <w:rFonts w:hint="cs"/>
          <w:rtl/>
        </w:rPr>
        <w:t xml:space="preserve">המשפט, ואמר לי שהחוק הזה סותר את עיקרון השוויון הקבוע </w:t>
      </w:r>
      <w:bookmarkStart w:id="6038" w:name="_ETM_Q1_8816429"/>
      <w:bookmarkEnd w:id="6038"/>
      <w:r>
        <w:rPr>
          <w:rtl/>
        </w:rPr>
        <w:t>בחוק</w:t>
      </w:r>
      <w:r>
        <w:rPr>
          <w:rFonts w:hint="cs"/>
          <w:rtl/>
        </w:rPr>
        <w:t>-</w:t>
      </w:r>
      <w:r w:rsidR="00D12E9B">
        <w:rPr>
          <w:rtl/>
        </w:rPr>
        <w:t>יסוד</w:t>
      </w:r>
      <w:r>
        <w:rPr>
          <w:rFonts w:hint="cs"/>
          <w:rtl/>
        </w:rPr>
        <w:t>:</w:t>
      </w:r>
      <w:r w:rsidR="00D12E9B">
        <w:rPr>
          <w:rtl/>
        </w:rPr>
        <w:t xml:space="preserve"> כבוד האדם </w:t>
      </w:r>
      <w:bookmarkStart w:id="6039" w:name="_ETM_Q1_8819561"/>
      <w:bookmarkEnd w:id="6039"/>
      <w:r w:rsidR="00D12E9B">
        <w:rPr>
          <w:rtl/>
        </w:rPr>
        <w:t>וח</w:t>
      </w:r>
      <w:r>
        <w:rPr>
          <w:rtl/>
        </w:rPr>
        <w:t>ירותו</w:t>
      </w:r>
      <w:r>
        <w:rPr>
          <w:rFonts w:hint="cs"/>
          <w:rtl/>
        </w:rPr>
        <w:t>, והחוק הזה בטל. מה אני עושה עכשיו?</w:t>
      </w:r>
    </w:p>
    <w:p w:rsidR="00D12E9B" w:rsidRDefault="00D12E9B" w:rsidP="00D12E9B">
      <w:pPr>
        <w:rPr>
          <w:rtl/>
        </w:rPr>
      </w:pPr>
      <w:bookmarkStart w:id="6040" w:name="_ETM_Q1_8821031"/>
      <w:bookmarkStart w:id="6041" w:name="_ETM_Q1_8821081"/>
      <w:bookmarkEnd w:id="6040"/>
      <w:bookmarkEnd w:id="6041"/>
    </w:p>
    <w:p w:rsidR="00D12E9B" w:rsidRDefault="00D12E9B" w:rsidP="00D12E9B">
      <w:pPr>
        <w:pStyle w:val="af7"/>
        <w:keepNext/>
        <w:rPr>
          <w:rtl/>
        </w:rPr>
      </w:pPr>
      <w:bookmarkStart w:id="6042" w:name="ET_interruption_5785_240"/>
      <w:r>
        <w:rPr>
          <w:rStyle w:val="TagStyle"/>
          <w:rFonts w:hint="cs"/>
          <w:rtl/>
        </w:rPr>
        <w:t xml:space="preserve"> &lt;&lt; קריאה &gt;&gt; </w:t>
      </w:r>
      <w:r>
        <w:rPr>
          <w:rFonts w:hint="cs"/>
          <w:rtl/>
        </w:rPr>
        <w:t>עופר כסיף (חד"ש-תע"ל):</w:t>
      </w:r>
      <w:r>
        <w:rPr>
          <w:rStyle w:val="TagStyle"/>
          <w:rFonts w:hint="cs"/>
          <w:rtl/>
        </w:rPr>
        <w:t xml:space="preserve"> &lt;&lt; קריאה &gt;&gt;</w:t>
      </w:r>
      <w:r>
        <w:rPr>
          <w:rFonts w:hint="cs"/>
          <w:rtl/>
        </w:rPr>
        <w:t xml:space="preserve">   </w:t>
      </w:r>
      <w:bookmarkEnd w:id="6042"/>
    </w:p>
    <w:p w:rsidR="00D12E9B" w:rsidRDefault="00D12E9B" w:rsidP="00D12E9B">
      <w:pPr>
        <w:pStyle w:val="KeepWithNext"/>
        <w:rPr>
          <w:rtl/>
        </w:rPr>
      </w:pPr>
    </w:p>
    <w:p w:rsidR="00EE0977" w:rsidRDefault="00EE0977" w:rsidP="00D12E9B">
      <w:pPr>
        <w:rPr>
          <w:rtl/>
        </w:rPr>
      </w:pPr>
      <w:bookmarkStart w:id="6043" w:name="_ETM_Q1_8823922"/>
      <w:bookmarkStart w:id="6044" w:name="_ETM_Q1_8824168"/>
      <w:bookmarkStart w:id="6045" w:name="_ETM_Q1_8824241"/>
      <w:bookmarkEnd w:id="6043"/>
      <w:bookmarkEnd w:id="6044"/>
      <w:bookmarkEnd w:id="6045"/>
      <w:r>
        <w:rPr>
          <w:rFonts w:hint="cs"/>
          <w:rtl/>
        </w:rPr>
        <w:t xml:space="preserve">אני מתייחס </w:t>
      </w:r>
      <w:bookmarkStart w:id="6046" w:name="_ETM_Q1_8824761"/>
      <w:bookmarkEnd w:id="6046"/>
      <w:r>
        <w:rPr>
          <w:rFonts w:hint="cs"/>
          <w:rtl/>
        </w:rPr>
        <w:t xml:space="preserve">לזה כאל סוגיה תיאורטית. במקרה כזה, </w:t>
      </w:r>
      <w:r w:rsidR="00D12E9B">
        <w:rPr>
          <w:rtl/>
        </w:rPr>
        <w:t xml:space="preserve">אם </w:t>
      </w:r>
      <w:r>
        <w:rPr>
          <w:rFonts w:hint="cs"/>
          <w:rtl/>
        </w:rPr>
        <w:t xml:space="preserve">הכול נשקל - - </w:t>
      </w:r>
      <w:bookmarkStart w:id="6047" w:name="_ETM_Q1_8833288"/>
      <w:bookmarkEnd w:id="6047"/>
      <w:r>
        <w:rPr>
          <w:rFonts w:hint="cs"/>
          <w:rtl/>
        </w:rPr>
        <w:t>-</w:t>
      </w:r>
    </w:p>
    <w:p w:rsidR="00EE0977" w:rsidRDefault="00EE0977" w:rsidP="00D12E9B">
      <w:pPr>
        <w:rPr>
          <w:rtl/>
        </w:rPr>
      </w:pPr>
      <w:bookmarkStart w:id="6048" w:name="_ETM_Q1_8833655"/>
      <w:bookmarkStart w:id="6049" w:name="_ETM_Q1_8833755"/>
      <w:bookmarkEnd w:id="6048"/>
      <w:bookmarkEnd w:id="6049"/>
    </w:p>
    <w:p w:rsidR="00EE0977" w:rsidRDefault="00EE0977" w:rsidP="00EE0977">
      <w:pPr>
        <w:pStyle w:val="af8"/>
        <w:keepNext/>
        <w:rPr>
          <w:rtl/>
        </w:rPr>
      </w:pPr>
      <w:bookmarkStart w:id="6050" w:name="ET_yor_6157_785"/>
      <w:r w:rsidRPr="00EE0977">
        <w:rPr>
          <w:rStyle w:val="TagStyle"/>
          <w:rtl/>
        </w:rPr>
        <w:t xml:space="preserve"> &lt;&lt; יור &gt;&gt; </w:t>
      </w:r>
      <w:r>
        <w:rPr>
          <w:rtl/>
        </w:rPr>
        <w:t>היו"ר שמחה רוטמן:</w:t>
      </w:r>
      <w:r w:rsidRPr="00EE0977">
        <w:rPr>
          <w:rStyle w:val="TagStyle"/>
          <w:rtl/>
        </w:rPr>
        <w:t xml:space="preserve"> &lt;&lt; יור &gt;&gt;</w:t>
      </w:r>
      <w:r>
        <w:rPr>
          <w:rtl/>
        </w:rPr>
        <w:t xml:space="preserve">   </w:t>
      </w:r>
      <w:bookmarkEnd w:id="6050"/>
    </w:p>
    <w:p w:rsidR="00EE0977" w:rsidRDefault="00EE0977" w:rsidP="00EE0977">
      <w:pPr>
        <w:pStyle w:val="KeepWithNext"/>
        <w:rPr>
          <w:rtl/>
        </w:rPr>
      </w:pPr>
    </w:p>
    <w:p w:rsidR="00EE0977" w:rsidRDefault="00EE0977" w:rsidP="00EE0977">
      <w:pPr>
        <w:rPr>
          <w:rtl/>
        </w:rPr>
      </w:pPr>
      <w:bookmarkStart w:id="6051" w:name="_ETM_Q1_8835579"/>
      <w:bookmarkEnd w:id="6051"/>
      <w:r>
        <w:rPr>
          <w:rFonts w:hint="cs"/>
          <w:rtl/>
        </w:rPr>
        <w:t xml:space="preserve">תבטל את חוק-יסוד: כבוד האדם וחירותו. זה הסעד </w:t>
      </w:r>
      <w:bookmarkStart w:id="6052" w:name="_ETM_Q1_8835761"/>
      <w:bookmarkEnd w:id="6052"/>
      <w:r>
        <w:rPr>
          <w:rFonts w:hint="cs"/>
          <w:rtl/>
        </w:rPr>
        <w:t xml:space="preserve">שאתה מציע לי. </w:t>
      </w:r>
    </w:p>
    <w:p w:rsidR="00EE0977" w:rsidRDefault="00EE0977" w:rsidP="00EE0977">
      <w:pPr>
        <w:rPr>
          <w:rtl/>
        </w:rPr>
      </w:pPr>
      <w:bookmarkStart w:id="6053" w:name="_ETM_Q1_8837617"/>
      <w:bookmarkStart w:id="6054" w:name="_ETM_Q1_8837720"/>
      <w:bookmarkEnd w:id="6053"/>
      <w:bookmarkEnd w:id="6054"/>
    </w:p>
    <w:p w:rsidR="00EE0977" w:rsidRDefault="00EE0977" w:rsidP="00EE0977">
      <w:pPr>
        <w:pStyle w:val="af7"/>
        <w:keepNext/>
        <w:rPr>
          <w:rtl/>
        </w:rPr>
      </w:pPr>
      <w:bookmarkStart w:id="6055" w:name="_ETM_Q1_8837718"/>
      <w:bookmarkStart w:id="6056" w:name="_ETM_Q1_8837996"/>
      <w:bookmarkStart w:id="6057" w:name="_ETM_Q1_8838081"/>
      <w:bookmarkStart w:id="6058" w:name="ET_interruption_6156_787"/>
      <w:bookmarkEnd w:id="6055"/>
      <w:bookmarkEnd w:id="6056"/>
      <w:bookmarkEnd w:id="6057"/>
      <w:r w:rsidRPr="00EE0977">
        <w:rPr>
          <w:rStyle w:val="TagStyle"/>
          <w:rtl/>
        </w:rPr>
        <w:t xml:space="preserve"> &lt;&lt; קריאה &gt;&gt; </w:t>
      </w:r>
      <w:r>
        <w:rPr>
          <w:rtl/>
        </w:rPr>
        <w:t>גלעד קריב (העבודה):</w:t>
      </w:r>
      <w:r w:rsidRPr="00EE0977">
        <w:rPr>
          <w:rStyle w:val="TagStyle"/>
          <w:rtl/>
        </w:rPr>
        <w:t xml:space="preserve"> &lt;&lt; קריאה &gt;&gt;</w:t>
      </w:r>
      <w:r>
        <w:rPr>
          <w:rtl/>
        </w:rPr>
        <w:t xml:space="preserve">   </w:t>
      </w:r>
      <w:bookmarkEnd w:id="6058"/>
    </w:p>
    <w:p w:rsidR="00EE0977" w:rsidRDefault="00EE0977" w:rsidP="00EE0977">
      <w:pPr>
        <w:pStyle w:val="KeepWithNext"/>
        <w:rPr>
          <w:rtl/>
        </w:rPr>
      </w:pPr>
    </w:p>
    <w:p w:rsidR="00EE0977" w:rsidRDefault="00EE0977" w:rsidP="00EE0977">
      <w:pPr>
        <w:rPr>
          <w:rtl/>
        </w:rPr>
      </w:pPr>
      <w:bookmarkStart w:id="6059" w:name="_ETM_Q1_8838091"/>
      <w:bookmarkEnd w:id="6059"/>
      <w:r>
        <w:rPr>
          <w:rFonts w:hint="cs"/>
          <w:rtl/>
        </w:rPr>
        <w:t xml:space="preserve">ממש לא נכון. </w:t>
      </w:r>
    </w:p>
    <w:p w:rsidR="00EE0977" w:rsidRDefault="00EE0977" w:rsidP="00EE0977">
      <w:pPr>
        <w:rPr>
          <w:rtl/>
        </w:rPr>
      </w:pPr>
      <w:bookmarkStart w:id="6060" w:name="_ETM_Q1_8840833"/>
      <w:bookmarkStart w:id="6061" w:name="_ETM_Q1_8840940"/>
      <w:bookmarkEnd w:id="6060"/>
      <w:bookmarkEnd w:id="6061"/>
    </w:p>
    <w:p w:rsidR="00EE0977" w:rsidRDefault="00EE0977" w:rsidP="00EE0977">
      <w:pPr>
        <w:pStyle w:val="-"/>
        <w:keepNext/>
        <w:rPr>
          <w:rtl/>
        </w:rPr>
      </w:pPr>
      <w:bookmarkStart w:id="6062" w:name="ET_speakercontinue_5785_788"/>
      <w:r w:rsidRPr="00EE0977">
        <w:rPr>
          <w:rStyle w:val="TagStyle"/>
          <w:rtl/>
        </w:rPr>
        <w:t xml:space="preserve"> &lt;&lt; דובר_המשך &gt;&gt; </w:t>
      </w:r>
      <w:r>
        <w:rPr>
          <w:rtl/>
        </w:rPr>
        <w:t>עופר כסיף (חד"ש-תע"ל):</w:t>
      </w:r>
      <w:r w:rsidRPr="00EE0977">
        <w:rPr>
          <w:rStyle w:val="TagStyle"/>
          <w:rtl/>
        </w:rPr>
        <w:t xml:space="preserve"> &lt;&lt; דובר_המשך &gt;&gt;</w:t>
      </w:r>
      <w:r>
        <w:rPr>
          <w:rtl/>
        </w:rPr>
        <w:t xml:space="preserve">   </w:t>
      </w:r>
      <w:bookmarkEnd w:id="6062"/>
    </w:p>
    <w:p w:rsidR="00EE0977" w:rsidRDefault="00EE0977" w:rsidP="00EE0977">
      <w:pPr>
        <w:pStyle w:val="KeepWithNext"/>
        <w:rPr>
          <w:rtl/>
        </w:rPr>
      </w:pPr>
    </w:p>
    <w:p w:rsidR="00D12E9B" w:rsidRDefault="00EE0977" w:rsidP="00EE0977">
      <w:pPr>
        <w:rPr>
          <w:rtl/>
        </w:rPr>
      </w:pPr>
      <w:bookmarkStart w:id="6063" w:name="_ETM_Q1_8842236"/>
      <w:bookmarkEnd w:id="6063"/>
      <w:r>
        <w:rPr>
          <w:rFonts w:hint="cs"/>
          <w:rtl/>
        </w:rPr>
        <w:t xml:space="preserve">במקרה כזה, </w:t>
      </w:r>
      <w:bookmarkStart w:id="6064" w:name="_ETM_Q1_8833815"/>
      <w:bookmarkStart w:id="6065" w:name="_ETM_Q1_8833877"/>
      <w:bookmarkStart w:id="6066" w:name="_ETM_Q1_8833959"/>
      <w:bookmarkStart w:id="6067" w:name="_ETM_Q1_8834022"/>
      <w:bookmarkEnd w:id="6064"/>
      <w:bookmarkEnd w:id="6065"/>
      <w:bookmarkEnd w:id="6066"/>
      <w:bookmarkEnd w:id="6067"/>
      <w:r w:rsidR="00D12E9B">
        <w:rPr>
          <w:rtl/>
        </w:rPr>
        <w:t xml:space="preserve">אם </w:t>
      </w:r>
      <w:bookmarkStart w:id="6068" w:name="_ETM_Q1_8836318"/>
      <w:bookmarkEnd w:id="6068"/>
      <w:r w:rsidR="00D12E9B">
        <w:rPr>
          <w:rtl/>
        </w:rPr>
        <w:t xml:space="preserve">בית המשפט מכריע כך, אני חושב שההכרעה שלו צריכה </w:t>
      </w:r>
      <w:bookmarkStart w:id="6069" w:name="_ETM_Q1_8850627"/>
      <w:bookmarkEnd w:id="6069"/>
      <w:r w:rsidR="00D12E9B">
        <w:rPr>
          <w:rtl/>
        </w:rPr>
        <w:t xml:space="preserve">להתקבל כסוף פסוק. זאת בדיוק הדוגמה שנתתי מהמקרה הקנדי הלא-תיאורטי. </w:t>
      </w:r>
      <w:bookmarkStart w:id="6070" w:name="_ETM_Q1_8863808"/>
      <w:bookmarkEnd w:id="6070"/>
      <w:r>
        <w:rPr>
          <w:rFonts w:hint="cs"/>
          <w:rtl/>
        </w:rPr>
        <w:t xml:space="preserve">ברשותך, עוד </w:t>
      </w:r>
      <w:bookmarkStart w:id="6071" w:name="_ETM_Q1_8863169"/>
      <w:bookmarkEnd w:id="6071"/>
      <w:r>
        <w:rPr>
          <w:rFonts w:hint="cs"/>
          <w:rtl/>
        </w:rPr>
        <w:t xml:space="preserve">דוגמה ואני הולך. </w:t>
      </w:r>
      <w:r w:rsidR="00D12E9B">
        <w:rPr>
          <w:rtl/>
        </w:rPr>
        <w:t xml:space="preserve">יש גם פסק דין מאוד מפורסם, </w:t>
      </w:r>
      <w:r>
        <w:rPr>
          <w:rFonts w:hint="cs"/>
          <w:rtl/>
        </w:rPr>
        <w:t>ואולי המשפטנים שנמצאים פה מכירים אותו</w:t>
      </w:r>
      <w:r w:rsidRPr="00EE0977">
        <w:rPr>
          <w:rFonts w:hint="cs"/>
          <w:rtl/>
        </w:rPr>
        <w:t xml:space="preserve">, </w:t>
      </w:r>
      <w:r w:rsidRPr="00EE0977">
        <w:t>Wisconsin v. Yoder</w:t>
      </w:r>
      <w:r>
        <w:rPr>
          <w:rFonts w:hint="cs"/>
          <w:rtl/>
        </w:rPr>
        <w:t xml:space="preserve">, </w:t>
      </w:r>
      <w:r w:rsidR="00D12E9B">
        <w:rPr>
          <w:rtl/>
        </w:rPr>
        <w:t xml:space="preserve">של </w:t>
      </w:r>
      <w:bookmarkStart w:id="6072" w:name="_ETM_Q1_8874249"/>
      <w:bookmarkEnd w:id="6072"/>
      <w:r w:rsidR="00D12E9B">
        <w:rPr>
          <w:rtl/>
        </w:rPr>
        <w:t xml:space="preserve">קהילת האמיש. </w:t>
      </w:r>
      <w:r>
        <w:rPr>
          <w:rFonts w:hint="cs"/>
          <w:rtl/>
        </w:rPr>
        <w:t xml:space="preserve">קהילת האמיש בוויסקונסין באה לבית המשפט </w:t>
      </w:r>
      <w:r w:rsidR="00D12E9B">
        <w:rPr>
          <w:rtl/>
        </w:rPr>
        <w:t>ואמרה</w:t>
      </w:r>
      <w:r>
        <w:rPr>
          <w:rFonts w:hint="cs"/>
          <w:rtl/>
        </w:rPr>
        <w:t>:</w:t>
      </w:r>
      <w:r w:rsidR="00D12E9B">
        <w:rPr>
          <w:rtl/>
        </w:rPr>
        <w:t xml:space="preserve"> תשמעו, מי שמאפשרים </w:t>
      </w:r>
      <w:bookmarkStart w:id="6073" w:name="_ETM_Q1_8883275"/>
      <w:bookmarkEnd w:id="6073"/>
      <w:r w:rsidR="00D12E9B">
        <w:rPr>
          <w:rtl/>
        </w:rPr>
        <w:t>לו בגיל 14</w:t>
      </w:r>
      <w:r>
        <w:rPr>
          <w:rFonts w:hint="cs"/>
          <w:rtl/>
        </w:rPr>
        <w:t xml:space="preserve"> </w:t>
      </w:r>
      <w:r w:rsidR="00D12E9B">
        <w:rPr>
          <w:rtl/>
        </w:rPr>
        <w:t xml:space="preserve">ללכת ללמוד בבית ספר רגיל, </w:t>
      </w:r>
      <w:r>
        <w:rPr>
          <w:rFonts w:hint="cs"/>
          <w:rtl/>
        </w:rPr>
        <w:t xml:space="preserve">כלומר לא בבית ספר פנימי של האמיש, </w:t>
      </w:r>
      <w:r w:rsidR="00D12E9B">
        <w:rPr>
          <w:rtl/>
        </w:rPr>
        <w:t xml:space="preserve">אנחנו אומרים שאחוז </w:t>
      </w:r>
      <w:bookmarkStart w:id="6074" w:name="_ETM_Q1_8892472"/>
      <w:bookmarkEnd w:id="6074"/>
      <w:r w:rsidR="00D12E9B">
        <w:rPr>
          <w:rtl/>
        </w:rPr>
        <w:t xml:space="preserve">העזיבה של הקהילה גדל. </w:t>
      </w:r>
      <w:r>
        <w:rPr>
          <w:rFonts w:hint="cs"/>
          <w:rtl/>
        </w:rPr>
        <w:t xml:space="preserve">אנחנו רוצים שתאפשרו </w:t>
      </w:r>
      <w:r w:rsidR="00D12E9B">
        <w:rPr>
          <w:rtl/>
        </w:rPr>
        <w:t xml:space="preserve">לנו שהתלמידים שלנו יישארו </w:t>
      </w:r>
      <w:r>
        <w:rPr>
          <w:rFonts w:hint="cs"/>
          <w:rtl/>
        </w:rPr>
        <w:t xml:space="preserve">ללמוד </w:t>
      </w:r>
      <w:bookmarkStart w:id="6075" w:name="_ETM_Q1_8901815"/>
      <w:bookmarkEnd w:id="6075"/>
      <w:r>
        <w:rPr>
          <w:rFonts w:hint="cs"/>
          <w:rtl/>
        </w:rPr>
        <w:t>במסגרת הקהילה, ולא ייצאו ללמוד בבתי ספר "</w:t>
      </w:r>
      <w:r w:rsidR="00D12E9B">
        <w:rPr>
          <w:rtl/>
        </w:rPr>
        <w:t>רגילים</w:t>
      </w:r>
      <w:r>
        <w:rPr>
          <w:rFonts w:hint="cs"/>
          <w:rtl/>
        </w:rPr>
        <w:t>"</w:t>
      </w:r>
      <w:r w:rsidR="00D12E9B">
        <w:rPr>
          <w:rtl/>
        </w:rPr>
        <w:t xml:space="preserve"> </w:t>
      </w:r>
      <w:bookmarkStart w:id="6076" w:name="_ETM_Q1_8907052"/>
      <w:bookmarkEnd w:id="6076"/>
      <w:r w:rsidR="00D12E9B">
        <w:rPr>
          <w:rtl/>
        </w:rPr>
        <w:t>כדי שנשמור על שלמות הקהילה</w:t>
      </w:r>
      <w:r>
        <w:rPr>
          <w:rFonts w:hint="cs"/>
          <w:rtl/>
        </w:rPr>
        <w:t xml:space="preserve"> והישרדותה.</w:t>
      </w:r>
      <w:r>
        <w:rPr>
          <w:rtl/>
        </w:rPr>
        <w:t xml:space="preserve"> יש פה התנ</w:t>
      </w:r>
      <w:r w:rsidR="00D12E9B">
        <w:rPr>
          <w:rtl/>
        </w:rPr>
        <w:t xml:space="preserve">גשות בין </w:t>
      </w:r>
      <w:r>
        <w:rPr>
          <w:rFonts w:hint="cs"/>
          <w:rtl/>
        </w:rPr>
        <w:t>ז</w:t>
      </w:r>
      <w:r w:rsidR="00D12E9B">
        <w:rPr>
          <w:rtl/>
        </w:rPr>
        <w:t xml:space="preserve">כות </w:t>
      </w:r>
      <w:bookmarkStart w:id="6077" w:name="_ETM_Q1_8915050"/>
      <w:bookmarkEnd w:id="6077"/>
      <w:r>
        <w:rPr>
          <w:rtl/>
        </w:rPr>
        <w:t>הקהילה ל</w:t>
      </w:r>
      <w:r w:rsidR="00D12E9B">
        <w:rPr>
          <w:rtl/>
        </w:rPr>
        <w:t>שרוד</w:t>
      </w:r>
      <w:r>
        <w:rPr>
          <w:rFonts w:hint="cs"/>
          <w:rtl/>
        </w:rPr>
        <w:t xml:space="preserve"> לבין </w:t>
      </w:r>
      <w:bookmarkStart w:id="6078" w:name="_ETM_Q1_8916779"/>
      <w:bookmarkEnd w:id="6078"/>
      <w:r>
        <w:rPr>
          <w:rFonts w:hint="cs"/>
          <w:rtl/>
        </w:rPr>
        <w:t>זכות הפרט להכריע לגבי חינוך - - -</w:t>
      </w:r>
      <w:r w:rsidR="00D12E9B">
        <w:rPr>
          <w:rtl/>
        </w:rPr>
        <w:t xml:space="preserve"> </w:t>
      </w:r>
    </w:p>
    <w:p w:rsidR="00D12E9B" w:rsidRDefault="00D12E9B" w:rsidP="00D12E9B">
      <w:pPr>
        <w:rPr>
          <w:rtl/>
        </w:rPr>
      </w:pPr>
      <w:bookmarkStart w:id="6079" w:name="_ETM_Q1_8917299"/>
      <w:bookmarkStart w:id="6080" w:name="_ETM_Q1_8917344"/>
      <w:bookmarkEnd w:id="6079"/>
      <w:bookmarkEnd w:id="6080"/>
    </w:p>
    <w:p w:rsidR="00D12E9B" w:rsidRDefault="00D12E9B" w:rsidP="00D12E9B">
      <w:pPr>
        <w:pStyle w:val="af8"/>
        <w:keepNext/>
        <w:rPr>
          <w:rtl/>
        </w:rPr>
      </w:pPr>
      <w:bookmarkStart w:id="6081" w:name="ET_yor_6157_2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81"/>
    </w:p>
    <w:p w:rsidR="00D12E9B" w:rsidRDefault="00D12E9B" w:rsidP="00D12E9B">
      <w:pPr>
        <w:pStyle w:val="KeepWithNext"/>
        <w:rPr>
          <w:rtl/>
        </w:rPr>
      </w:pPr>
    </w:p>
    <w:p w:rsidR="00D12E9B" w:rsidRDefault="00EE0977" w:rsidP="00D12E9B">
      <w:pPr>
        <w:rPr>
          <w:rtl/>
        </w:rPr>
      </w:pPr>
      <w:bookmarkStart w:id="6082" w:name="_ETM_Q1_8918149"/>
      <w:bookmarkEnd w:id="6082"/>
      <w:r>
        <w:rPr>
          <w:rFonts w:hint="cs"/>
          <w:rtl/>
        </w:rPr>
        <w:t xml:space="preserve">בכל פעם אתה </w:t>
      </w:r>
      <w:bookmarkStart w:id="6083" w:name="_ETM_Q1_8919013"/>
      <w:bookmarkEnd w:id="6083"/>
      <w:r>
        <w:rPr>
          <w:rFonts w:hint="cs"/>
          <w:rtl/>
        </w:rPr>
        <w:t>בוחר את הדוגמה הזאת, ו</w:t>
      </w:r>
      <w:r>
        <w:rPr>
          <w:rtl/>
        </w:rPr>
        <w:t>זאת לא הדוגמה</w:t>
      </w:r>
      <w:r>
        <w:rPr>
          <w:rFonts w:hint="cs"/>
          <w:rtl/>
        </w:rPr>
        <w:t xml:space="preserve"> שאליה אני מכוון. </w:t>
      </w:r>
    </w:p>
    <w:p w:rsidR="00D12E9B" w:rsidRDefault="00D12E9B" w:rsidP="00D12E9B">
      <w:pPr>
        <w:rPr>
          <w:rtl/>
        </w:rPr>
      </w:pPr>
      <w:bookmarkStart w:id="6084" w:name="_ETM_Q1_8920588"/>
      <w:bookmarkStart w:id="6085" w:name="_ETM_Q1_8920634"/>
      <w:bookmarkEnd w:id="6084"/>
      <w:bookmarkEnd w:id="6085"/>
    </w:p>
    <w:p w:rsidR="00D12E9B" w:rsidRDefault="00D12E9B" w:rsidP="00D12E9B">
      <w:pPr>
        <w:pStyle w:val="-"/>
        <w:keepNext/>
        <w:rPr>
          <w:rtl/>
        </w:rPr>
      </w:pPr>
      <w:bookmarkStart w:id="6086" w:name="ET_speakercontinue_5785_242"/>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Pr>
          <w:rFonts w:hint="cs"/>
          <w:rtl/>
        </w:rPr>
        <w:t xml:space="preserve">   </w:t>
      </w:r>
      <w:bookmarkEnd w:id="6086"/>
    </w:p>
    <w:p w:rsidR="00D12E9B" w:rsidRDefault="00D12E9B" w:rsidP="00D12E9B">
      <w:pPr>
        <w:pStyle w:val="KeepWithNext"/>
        <w:rPr>
          <w:rtl/>
        </w:rPr>
      </w:pPr>
    </w:p>
    <w:p w:rsidR="00D12E9B" w:rsidRDefault="00EE0977" w:rsidP="00D12E9B">
      <w:pPr>
        <w:rPr>
          <w:rtl/>
        </w:rPr>
      </w:pPr>
      <w:bookmarkStart w:id="6087" w:name="_ETM_Q1_8921234"/>
      <w:bookmarkEnd w:id="6087"/>
      <w:r>
        <w:rPr>
          <w:rFonts w:hint="cs"/>
          <w:rtl/>
        </w:rPr>
        <w:t xml:space="preserve">היא </w:t>
      </w:r>
      <w:r w:rsidR="00C61B03">
        <w:rPr>
          <w:rFonts w:hint="cs"/>
          <w:rtl/>
        </w:rPr>
        <w:t>בדיוק הדוגמה, משום שאתה קובע פה, ש</w:t>
      </w:r>
      <w:r w:rsidR="00D12E9B">
        <w:rPr>
          <w:rtl/>
        </w:rPr>
        <w:t xml:space="preserve">מה שיקבע אם בית המשפט </w:t>
      </w:r>
      <w:bookmarkStart w:id="6088" w:name="_ETM_Q1_8925337"/>
      <w:bookmarkEnd w:id="6088"/>
      <w:r w:rsidR="00D12E9B">
        <w:rPr>
          <w:rtl/>
        </w:rPr>
        <w:t xml:space="preserve">צודק </w:t>
      </w:r>
      <w:r w:rsidR="00C61B03">
        <w:rPr>
          <w:rFonts w:hint="cs"/>
          <w:rtl/>
        </w:rPr>
        <w:t xml:space="preserve">או לא, זה </w:t>
      </w:r>
      <w:bookmarkStart w:id="6089" w:name="_ETM_Q1_8926343"/>
      <w:bookmarkEnd w:id="6089"/>
      <w:r w:rsidR="00C61B03">
        <w:rPr>
          <w:rFonts w:hint="cs"/>
          <w:rtl/>
        </w:rPr>
        <w:t xml:space="preserve">לא עצם התערבותו </w:t>
      </w:r>
      <w:r w:rsidR="00D12E9B">
        <w:rPr>
          <w:rtl/>
        </w:rPr>
        <w:t xml:space="preserve">אלא מה הוא מחליט. ואת זה אני לא מקבל. </w:t>
      </w:r>
      <w:bookmarkStart w:id="6090" w:name="_ETM_Q1_8930579"/>
      <w:bookmarkEnd w:id="6090"/>
    </w:p>
    <w:p w:rsidR="00D12E9B" w:rsidRDefault="00D12E9B" w:rsidP="00D12E9B">
      <w:pPr>
        <w:rPr>
          <w:rtl/>
        </w:rPr>
      </w:pPr>
      <w:bookmarkStart w:id="6091" w:name="_ETM_Q1_8930859"/>
      <w:bookmarkStart w:id="6092" w:name="_ETM_Q1_8930904"/>
      <w:bookmarkEnd w:id="6091"/>
      <w:bookmarkEnd w:id="6092"/>
    </w:p>
    <w:p w:rsidR="00D12E9B" w:rsidRDefault="00D12E9B" w:rsidP="00D12E9B">
      <w:pPr>
        <w:pStyle w:val="af8"/>
        <w:keepNext/>
        <w:rPr>
          <w:rtl/>
        </w:rPr>
      </w:pPr>
      <w:bookmarkStart w:id="6093" w:name="ET_yor_6157_2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093"/>
    </w:p>
    <w:p w:rsidR="00D12E9B" w:rsidRDefault="00D12E9B" w:rsidP="00D12E9B">
      <w:pPr>
        <w:pStyle w:val="KeepWithNext"/>
        <w:rPr>
          <w:rtl/>
        </w:rPr>
      </w:pPr>
    </w:p>
    <w:p w:rsidR="00D12E9B" w:rsidRDefault="00C61B03" w:rsidP="00D12E9B">
      <w:pPr>
        <w:rPr>
          <w:rtl/>
        </w:rPr>
      </w:pPr>
      <w:bookmarkStart w:id="6094" w:name="_ETM_Q1_8931453"/>
      <w:bookmarkEnd w:id="6094"/>
      <w:r>
        <w:rPr>
          <w:rtl/>
        </w:rPr>
        <w:t>תודה רב</w:t>
      </w:r>
      <w:r w:rsidR="00D12E9B">
        <w:rPr>
          <w:rtl/>
        </w:rPr>
        <w:t>ה</w:t>
      </w:r>
      <w:r>
        <w:rPr>
          <w:rFonts w:hint="cs"/>
          <w:rtl/>
        </w:rPr>
        <w:t>.</w:t>
      </w:r>
      <w:r w:rsidR="00D12E9B">
        <w:rPr>
          <w:rtl/>
        </w:rPr>
        <w:t xml:space="preserve"> </w:t>
      </w:r>
    </w:p>
    <w:p w:rsidR="00D12E9B" w:rsidRDefault="00D12E9B" w:rsidP="00D12E9B">
      <w:pPr>
        <w:rPr>
          <w:rtl/>
        </w:rPr>
      </w:pPr>
      <w:bookmarkStart w:id="6095" w:name="_ETM_Q1_8933461"/>
      <w:bookmarkStart w:id="6096" w:name="_ETM_Q1_8933516"/>
      <w:bookmarkEnd w:id="6095"/>
      <w:bookmarkEnd w:id="6096"/>
    </w:p>
    <w:p w:rsidR="00D12E9B" w:rsidRDefault="00D12E9B" w:rsidP="00D12E9B">
      <w:pPr>
        <w:pStyle w:val="af7"/>
        <w:keepNext/>
        <w:rPr>
          <w:rtl/>
        </w:rPr>
      </w:pPr>
      <w:bookmarkStart w:id="6097" w:name="ET_interruption_5068_244"/>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6097"/>
    </w:p>
    <w:p w:rsidR="00D12E9B" w:rsidRDefault="00D12E9B" w:rsidP="00D12E9B">
      <w:pPr>
        <w:pStyle w:val="KeepWithNext"/>
        <w:rPr>
          <w:rtl/>
        </w:rPr>
      </w:pPr>
    </w:p>
    <w:p w:rsidR="00D12E9B" w:rsidRDefault="00D12E9B" w:rsidP="00D12E9B">
      <w:pPr>
        <w:rPr>
          <w:rtl/>
        </w:rPr>
      </w:pPr>
      <w:bookmarkStart w:id="6098" w:name="_ETM_Q1_8935421"/>
      <w:bookmarkEnd w:id="6098"/>
    </w:p>
    <w:p w:rsidR="00D12E9B" w:rsidRDefault="00C61B03" w:rsidP="00D12E9B">
      <w:pPr>
        <w:rPr>
          <w:rtl/>
        </w:rPr>
      </w:pPr>
      <w:bookmarkStart w:id="6099" w:name="_ETM_Q1_8935659"/>
      <w:bookmarkStart w:id="6100" w:name="_ETM_Q1_8935726"/>
      <w:bookmarkEnd w:id="6099"/>
      <w:bookmarkEnd w:id="6100"/>
      <w:r>
        <w:rPr>
          <w:rFonts w:hint="cs"/>
          <w:rtl/>
        </w:rPr>
        <w:t xml:space="preserve">בסוף </w:t>
      </w:r>
      <w:r w:rsidR="00D12E9B">
        <w:rPr>
          <w:rtl/>
        </w:rPr>
        <w:t>ה</w:t>
      </w:r>
      <w:r>
        <w:rPr>
          <w:rtl/>
        </w:rPr>
        <w:t xml:space="preserve">רי הכול איזונים בין זכויות. </w:t>
      </w:r>
    </w:p>
    <w:p w:rsidR="00D12E9B" w:rsidRDefault="00D12E9B" w:rsidP="00D12E9B">
      <w:pPr>
        <w:rPr>
          <w:rtl/>
        </w:rPr>
      </w:pPr>
      <w:bookmarkStart w:id="6101" w:name="_ETM_Q1_8941812"/>
      <w:bookmarkStart w:id="6102" w:name="_ETM_Q1_8941857"/>
      <w:bookmarkEnd w:id="6101"/>
      <w:bookmarkEnd w:id="6102"/>
    </w:p>
    <w:p w:rsidR="00D12E9B" w:rsidRDefault="00D12E9B" w:rsidP="00D12E9B">
      <w:pPr>
        <w:rPr>
          <w:rtl/>
        </w:rPr>
      </w:pPr>
      <w:bookmarkStart w:id="6103" w:name="_ETM_Q1_8941972"/>
      <w:bookmarkStart w:id="6104" w:name="_ETM_Q1_8942012"/>
      <w:bookmarkEnd w:id="6103"/>
      <w:bookmarkEnd w:id="6104"/>
    </w:p>
    <w:p w:rsidR="00D12E9B" w:rsidRDefault="00D12E9B" w:rsidP="00D12E9B">
      <w:pPr>
        <w:pStyle w:val="af8"/>
        <w:keepNext/>
        <w:rPr>
          <w:rtl/>
        </w:rPr>
      </w:pPr>
      <w:bookmarkStart w:id="6105" w:name="ET_yor_6157_2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05"/>
    </w:p>
    <w:p w:rsidR="00D12E9B" w:rsidRDefault="00D12E9B" w:rsidP="00D12E9B">
      <w:pPr>
        <w:pStyle w:val="KeepWithNext"/>
        <w:rPr>
          <w:rtl/>
        </w:rPr>
      </w:pPr>
    </w:p>
    <w:p w:rsidR="00D12E9B" w:rsidRDefault="00D12E9B" w:rsidP="00D12E9B">
      <w:pPr>
        <w:rPr>
          <w:rtl/>
        </w:rPr>
      </w:pPr>
      <w:bookmarkStart w:id="6106" w:name="_ETM_Q1_8943239"/>
      <w:bookmarkEnd w:id="6106"/>
      <w:r>
        <w:rPr>
          <w:rtl/>
        </w:rPr>
        <w:t xml:space="preserve">נכון, אני </w:t>
      </w:r>
      <w:bookmarkStart w:id="6107" w:name="_ETM_Q1_8944292"/>
      <w:bookmarkEnd w:id="6107"/>
      <w:r>
        <w:rPr>
          <w:rtl/>
        </w:rPr>
        <w:t xml:space="preserve">מסכים. </w:t>
      </w:r>
    </w:p>
    <w:p w:rsidR="00D12E9B" w:rsidRDefault="00D12E9B" w:rsidP="00D12E9B">
      <w:pPr>
        <w:rPr>
          <w:rtl/>
        </w:rPr>
      </w:pPr>
      <w:bookmarkStart w:id="6108" w:name="_ETM_Q1_8945306"/>
      <w:bookmarkStart w:id="6109" w:name="_ETM_Q1_8945356"/>
      <w:bookmarkEnd w:id="6108"/>
      <w:bookmarkEnd w:id="6109"/>
    </w:p>
    <w:p w:rsidR="00D12E9B" w:rsidRDefault="00D12E9B" w:rsidP="00D12E9B">
      <w:pPr>
        <w:pStyle w:val="af7"/>
        <w:keepNext/>
        <w:rPr>
          <w:rtl/>
        </w:rPr>
      </w:pPr>
      <w:bookmarkStart w:id="6110" w:name="ET_interruption_5068_246"/>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6110"/>
    </w:p>
    <w:p w:rsidR="00D12E9B" w:rsidRDefault="00D12E9B" w:rsidP="00D12E9B">
      <w:pPr>
        <w:pStyle w:val="KeepWithNext"/>
        <w:rPr>
          <w:rtl/>
        </w:rPr>
      </w:pPr>
    </w:p>
    <w:p w:rsidR="00C61B03" w:rsidRDefault="00D12E9B" w:rsidP="00C61B03">
      <w:pPr>
        <w:rPr>
          <w:rtl/>
        </w:rPr>
      </w:pPr>
      <w:bookmarkStart w:id="6111" w:name="_ETM_Q1_8947195"/>
      <w:bookmarkStart w:id="6112" w:name="_ETM_Q1_8947459"/>
      <w:bookmarkEnd w:id="6111"/>
      <w:bookmarkEnd w:id="6112"/>
      <w:r>
        <w:rPr>
          <w:rtl/>
        </w:rPr>
        <w:t>א</w:t>
      </w:r>
      <w:bookmarkStart w:id="6113" w:name="_ETM_Q1_8947538"/>
      <w:bookmarkEnd w:id="6113"/>
      <w:r>
        <w:rPr>
          <w:rtl/>
        </w:rPr>
        <w:t>תה אומר</w:t>
      </w:r>
      <w:r w:rsidR="00C61B03">
        <w:rPr>
          <w:rFonts w:hint="cs"/>
          <w:rtl/>
        </w:rPr>
        <w:t>,</w:t>
      </w:r>
      <w:r w:rsidR="00C61B03">
        <w:rPr>
          <w:rtl/>
        </w:rPr>
        <w:t xml:space="preserve"> אני לא רוצה איזונ</w:t>
      </w:r>
      <w:r>
        <w:rPr>
          <w:rtl/>
        </w:rPr>
        <w:t xml:space="preserve">ים. </w:t>
      </w:r>
    </w:p>
    <w:p w:rsidR="00C61B03" w:rsidRDefault="00C61B03" w:rsidP="00C61B03">
      <w:pPr>
        <w:rPr>
          <w:rtl/>
        </w:rPr>
      </w:pPr>
      <w:bookmarkStart w:id="6114" w:name="_ETM_Q1_8946236"/>
      <w:bookmarkStart w:id="6115" w:name="_ETM_Q1_8946321"/>
      <w:bookmarkStart w:id="6116" w:name="_ETM_Q1_8946381"/>
      <w:bookmarkEnd w:id="6114"/>
      <w:bookmarkEnd w:id="6115"/>
      <w:bookmarkEnd w:id="6116"/>
    </w:p>
    <w:p w:rsidR="00C61B03" w:rsidRDefault="00C61B03" w:rsidP="00C61B03">
      <w:pPr>
        <w:pStyle w:val="af8"/>
        <w:keepNext/>
        <w:rPr>
          <w:rtl/>
        </w:rPr>
      </w:pPr>
      <w:bookmarkStart w:id="6117" w:name="ET_yor_6157_789"/>
      <w:r w:rsidRPr="00C61B03">
        <w:rPr>
          <w:rStyle w:val="TagStyle"/>
          <w:rtl/>
        </w:rPr>
        <w:t xml:space="preserve"> &lt;&lt; יור &gt;&gt; </w:t>
      </w:r>
      <w:r>
        <w:rPr>
          <w:rtl/>
        </w:rPr>
        <w:t>היו"ר שמחה רוטמן:</w:t>
      </w:r>
      <w:r w:rsidRPr="00C61B03">
        <w:rPr>
          <w:rStyle w:val="TagStyle"/>
          <w:rtl/>
        </w:rPr>
        <w:t xml:space="preserve"> &lt;&lt; יור &gt;&gt;</w:t>
      </w:r>
      <w:r>
        <w:rPr>
          <w:rtl/>
        </w:rPr>
        <w:t xml:space="preserve">   </w:t>
      </w:r>
      <w:bookmarkEnd w:id="6117"/>
    </w:p>
    <w:p w:rsidR="00C61B03" w:rsidRDefault="00C61B03" w:rsidP="00C61B03">
      <w:pPr>
        <w:pStyle w:val="KeepWithNext"/>
        <w:rPr>
          <w:rtl/>
        </w:rPr>
      </w:pPr>
    </w:p>
    <w:p w:rsidR="00C61B03" w:rsidRDefault="00C61B03" w:rsidP="00C61B03">
      <w:pPr>
        <w:rPr>
          <w:rtl/>
        </w:rPr>
      </w:pPr>
      <w:bookmarkStart w:id="6118" w:name="_ETM_Q1_8948542"/>
      <w:bookmarkEnd w:id="6118"/>
      <w:r>
        <w:rPr>
          <w:rFonts w:hint="cs"/>
          <w:rtl/>
        </w:rPr>
        <w:t xml:space="preserve">לא. </w:t>
      </w:r>
    </w:p>
    <w:p w:rsidR="00C61B03" w:rsidRDefault="00C61B03" w:rsidP="00C61B03">
      <w:pPr>
        <w:rPr>
          <w:rtl/>
        </w:rPr>
      </w:pPr>
      <w:bookmarkStart w:id="6119" w:name="_ETM_Q1_8946598"/>
      <w:bookmarkStart w:id="6120" w:name="_ETM_Q1_8946676"/>
      <w:bookmarkEnd w:id="6119"/>
      <w:bookmarkEnd w:id="6120"/>
    </w:p>
    <w:p w:rsidR="00C61B03" w:rsidRDefault="00C61B03" w:rsidP="00C61B03">
      <w:pPr>
        <w:pStyle w:val="a5"/>
        <w:keepNext/>
        <w:rPr>
          <w:rtl/>
        </w:rPr>
      </w:pPr>
      <w:bookmarkStart w:id="6121" w:name="ET_speaker_5068_790"/>
      <w:r w:rsidRPr="00C61B03">
        <w:rPr>
          <w:rStyle w:val="TagStyle"/>
          <w:rtl/>
        </w:rPr>
        <w:t xml:space="preserve"> &lt;&lt; דובר &gt;&gt; </w:t>
      </w:r>
      <w:r>
        <w:rPr>
          <w:rtl/>
        </w:rPr>
        <w:t>קארין אלהרר (יש עתיד):</w:t>
      </w:r>
      <w:r w:rsidRPr="00C61B03">
        <w:rPr>
          <w:rStyle w:val="TagStyle"/>
          <w:rtl/>
        </w:rPr>
        <w:t xml:space="preserve"> &lt;&lt; דובר &gt;&gt;</w:t>
      </w:r>
      <w:r>
        <w:rPr>
          <w:rtl/>
        </w:rPr>
        <w:t xml:space="preserve">   </w:t>
      </w:r>
      <w:bookmarkEnd w:id="6121"/>
    </w:p>
    <w:p w:rsidR="00C61B03" w:rsidRDefault="00C61B03" w:rsidP="00C61B03">
      <w:pPr>
        <w:pStyle w:val="KeepWithNext"/>
        <w:rPr>
          <w:rtl/>
        </w:rPr>
      </w:pPr>
    </w:p>
    <w:p w:rsidR="00D12E9B" w:rsidRDefault="00C61B03" w:rsidP="00C61B03">
      <w:pPr>
        <w:rPr>
          <w:rtl/>
        </w:rPr>
      </w:pPr>
      <w:bookmarkStart w:id="6122" w:name="_ETM_Q1_8949129"/>
      <w:bookmarkEnd w:id="6122"/>
      <w:r>
        <w:rPr>
          <w:rFonts w:hint="cs"/>
          <w:rtl/>
        </w:rPr>
        <w:t>כ</w:t>
      </w:r>
      <w:bookmarkStart w:id="6123" w:name="_ETM_Q1_8949450"/>
      <w:bookmarkEnd w:id="6123"/>
      <w:r>
        <w:rPr>
          <w:rFonts w:hint="cs"/>
          <w:rtl/>
        </w:rPr>
        <w:t>ן</w:t>
      </w:r>
      <w:bookmarkStart w:id="6124" w:name="_ETM_Q1_8949579"/>
      <w:bookmarkEnd w:id="6124"/>
      <w:r>
        <w:rPr>
          <w:rFonts w:hint="cs"/>
          <w:rtl/>
        </w:rPr>
        <w:t xml:space="preserve">. אתה אומר שבכל </w:t>
      </w:r>
      <w:bookmarkStart w:id="6125" w:name="_ETM_Q1_8949342"/>
      <w:bookmarkEnd w:id="6125"/>
      <w:r>
        <w:rPr>
          <w:rFonts w:hint="cs"/>
          <w:rtl/>
        </w:rPr>
        <w:t xml:space="preserve">מקרה אתה רוצה </w:t>
      </w:r>
      <w:bookmarkStart w:id="6126" w:name="_ETM_Q1_8946485"/>
      <w:bookmarkStart w:id="6127" w:name="_ETM_Q1_8946556"/>
      <w:bookmarkStart w:id="6128" w:name="_ETM_Q1_8946624"/>
      <w:bookmarkStart w:id="6129" w:name="_ETM_Q1_8952953"/>
      <w:bookmarkEnd w:id="6126"/>
      <w:bookmarkEnd w:id="6127"/>
      <w:bookmarkEnd w:id="6128"/>
      <w:bookmarkEnd w:id="6129"/>
      <w:r w:rsidR="00D12E9B">
        <w:rPr>
          <w:rtl/>
        </w:rPr>
        <w:t xml:space="preserve">שהכנסת </w:t>
      </w:r>
      <w:r>
        <w:rPr>
          <w:rFonts w:hint="cs"/>
          <w:rtl/>
        </w:rPr>
        <w:t>ת</w:t>
      </w:r>
      <w:r>
        <w:rPr>
          <w:rtl/>
        </w:rPr>
        <w:t>עשה את האיזונים</w:t>
      </w:r>
      <w:r>
        <w:rPr>
          <w:rFonts w:hint="cs"/>
          <w:rtl/>
        </w:rPr>
        <w:t xml:space="preserve">, ולא יהיה גורם מאזן. </w:t>
      </w:r>
    </w:p>
    <w:p w:rsidR="00D12E9B" w:rsidRDefault="00D12E9B" w:rsidP="00D12E9B">
      <w:pPr>
        <w:rPr>
          <w:rtl/>
        </w:rPr>
      </w:pPr>
      <w:bookmarkStart w:id="6130" w:name="_ETM_Q1_8958939"/>
      <w:bookmarkStart w:id="6131" w:name="_ETM_Q1_8958989"/>
      <w:bookmarkEnd w:id="6130"/>
      <w:bookmarkEnd w:id="6131"/>
    </w:p>
    <w:p w:rsidR="00D12E9B" w:rsidRDefault="00D12E9B" w:rsidP="00D12E9B">
      <w:pPr>
        <w:pStyle w:val="af8"/>
        <w:keepNext/>
        <w:rPr>
          <w:rtl/>
        </w:rPr>
      </w:pPr>
      <w:bookmarkStart w:id="6132" w:name="ET_yor_6157_2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32"/>
    </w:p>
    <w:p w:rsidR="00D12E9B" w:rsidRDefault="00D12E9B" w:rsidP="00D12E9B">
      <w:pPr>
        <w:pStyle w:val="KeepWithNext"/>
        <w:rPr>
          <w:rtl/>
        </w:rPr>
      </w:pPr>
    </w:p>
    <w:p w:rsidR="00D12E9B" w:rsidRDefault="00C61B03" w:rsidP="00C61B03">
      <w:pPr>
        <w:rPr>
          <w:rtl/>
        </w:rPr>
      </w:pPr>
      <w:bookmarkStart w:id="6133" w:name="_ETM_Q1_8960377"/>
      <w:bookmarkEnd w:id="6133"/>
      <w:r>
        <w:rPr>
          <w:rFonts w:hint="cs"/>
          <w:rtl/>
        </w:rPr>
        <w:t xml:space="preserve">מנסור, אתה רוצה לדבר כעת? או שאתה רוצה לדבר אחרי המליאה? </w:t>
      </w:r>
      <w:r w:rsidR="00D12E9B">
        <w:rPr>
          <w:rtl/>
        </w:rPr>
        <w:t xml:space="preserve">אתה תגיע </w:t>
      </w:r>
      <w:r>
        <w:rPr>
          <w:rFonts w:hint="cs"/>
          <w:rtl/>
        </w:rPr>
        <w:t xml:space="preserve">להיות </w:t>
      </w:r>
      <w:bookmarkStart w:id="6134" w:name="_ETM_Q1_8960436"/>
      <w:bookmarkEnd w:id="6134"/>
      <w:r>
        <w:rPr>
          <w:rFonts w:hint="cs"/>
          <w:rtl/>
        </w:rPr>
        <w:t xml:space="preserve">איתנו </w:t>
      </w:r>
      <w:r w:rsidR="00D12E9B">
        <w:rPr>
          <w:rtl/>
        </w:rPr>
        <w:t xml:space="preserve">אחרי המליאה? </w:t>
      </w:r>
      <w:r>
        <w:rPr>
          <w:rFonts w:hint="cs"/>
          <w:rtl/>
        </w:rPr>
        <w:t xml:space="preserve">אני מעדיף לתת לך זמן יותר בנחת אחרי המליאה. </w:t>
      </w:r>
      <w:bookmarkStart w:id="6135" w:name="_ETM_Q1_8963676"/>
      <w:bookmarkEnd w:id="6135"/>
      <w:r w:rsidR="00D12E9B">
        <w:rPr>
          <w:rtl/>
        </w:rPr>
        <w:t xml:space="preserve">איך </w:t>
      </w:r>
      <w:bookmarkStart w:id="6136" w:name="_ETM_Q1_8965228"/>
      <w:bookmarkEnd w:id="6136"/>
      <w:r w:rsidR="00D12E9B">
        <w:rPr>
          <w:rtl/>
        </w:rPr>
        <w:t xml:space="preserve">שאתה רוצה. לבחירתך. </w:t>
      </w:r>
      <w:r>
        <w:rPr>
          <w:rFonts w:hint="cs"/>
          <w:rtl/>
        </w:rPr>
        <w:t>אני יודע שלפעמים אתה רוצה לתת קצת יותר תזה, ו</w:t>
      </w:r>
      <w:r>
        <w:rPr>
          <w:rtl/>
        </w:rPr>
        <w:t>יש לנו חמש דקות עד המליא</w:t>
      </w:r>
      <w:r w:rsidR="00D12E9B">
        <w:rPr>
          <w:rtl/>
        </w:rPr>
        <w:t>ה</w:t>
      </w:r>
      <w:r>
        <w:rPr>
          <w:rFonts w:hint="cs"/>
          <w:rtl/>
        </w:rPr>
        <w:t xml:space="preserve">. </w:t>
      </w:r>
      <w:bookmarkStart w:id="6137" w:name="_ETM_Q1_8972544"/>
      <w:bookmarkEnd w:id="6137"/>
      <w:r>
        <w:rPr>
          <w:rFonts w:hint="cs"/>
          <w:rtl/>
        </w:rPr>
        <w:t>אני לא רוצה לתת לך רק חמש. בסדר?</w:t>
      </w:r>
      <w:r w:rsidR="00D12E9B">
        <w:rPr>
          <w:rtl/>
        </w:rPr>
        <w:t xml:space="preserve"> תודה </w:t>
      </w:r>
      <w:bookmarkStart w:id="6138" w:name="_ETM_Q1_8976128"/>
      <w:bookmarkEnd w:id="6138"/>
      <w:r w:rsidR="00D12E9B">
        <w:rPr>
          <w:rtl/>
        </w:rPr>
        <w:t xml:space="preserve">רבה. </w:t>
      </w:r>
    </w:p>
    <w:p w:rsidR="00D12E9B" w:rsidRDefault="00D12E9B" w:rsidP="00D12E9B">
      <w:pPr>
        <w:rPr>
          <w:rtl/>
        </w:rPr>
      </w:pPr>
      <w:bookmarkStart w:id="6139" w:name="_ETM_Q1_8977014"/>
      <w:bookmarkStart w:id="6140" w:name="_ETM_Q1_8977064"/>
      <w:bookmarkEnd w:id="6139"/>
      <w:bookmarkEnd w:id="6140"/>
    </w:p>
    <w:p w:rsidR="00C61B03" w:rsidRDefault="00C61B03" w:rsidP="00C61B03">
      <w:pPr>
        <w:pStyle w:val="af7"/>
        <w:keepNext/>
        <w:rPr>
          <w:rtl/>
        </w:rPr>
      </w:pPr>
      <w:bookmarkStart w:id="6141" w:name="ET_interruption_6156_791"/>
      <w:r w:rsidRPr="00C61B03">
        <w:rPr>
          <w:rStyle w:val="TagStyle"/>
          <w:rtl/>
        </w:rPr>
        <w:t xml:space="preserve"> &lt;&lt; קריאה &gt;&gt; </w:t>
      </w:r>
      <w:r>
        <w:rPr>
          <w:rtl/>
        </w:rPr>
        <w:t>גלעד קריב (העבודה):</w:t>
      </w:r>
      <w:r w:rsidRPr="00C61B03">
        <w:rPr>
          <w:rStyle w:val="TagStyle"/>
          <w:rtl/>
        </w:rPr>
        <w:t xml:space="preserve"> &lt;&lt; קריאה &gt;&gt;</w:t>
      </w:r>
      <w:r>
        <w:rPr>
          <w:rtl/>
        </w:rPr>
        <w:t xml:space="preserve">   </w:t>
      </w:r>
      <w:bookmarkEnd w:id="6141"/>
    </w:p>
    <w:p w:rsidR="00C61B03" w:rsidRDefault="00C61B03" w:rsidP="00C61B03">
      <w:pPr>
        <w:pStyle w:val="KeepWithNext"/>
        <w:rPr>
          <w:rtl/>
        </w:rPr>
      </w:pPr>
    </w:p>
    <w:p w:rsidR="00C61B03" w:rsidRDefault="00C61B03" w:rsidP="00C61B03">
      <w:pPr>
        <w:rPr>
          <w:rtl/>
        </w:rPr>
      </w:pPr>
      <w:bookmarkStart w:id="6142" w:name="_ETM_Q1_8978661"/>
      <w:bookmarkEnd w:id="6142"/>
      <w:r>
        <w:rPr>
          <w:rFonts w:hint="cs"/>
          <w:rtl/>
        </w:rPr>
        <w:t xml:space="preserve">באיזו שעה </w:t>
      </w:r>
      <w:bookmarkStart w:id="6143" w:name="_ETM_Q1_8978398"/>
      <w:bookmarkEnd w:id="6143"/>
      <w:r>
        <w:rPr>
          <w:rFonts w:hint="cs"/>
          <w:rtl/>
        </w:rPr>
        <w:t>אנחנו חוזרים?</w:t>
      </w:r>
    </w:p>
    <w:p w:rsidR="00C61B03" w:rsidRPr="00C61B03" w:rsidRDefault="00C61B03" w:rsidP="00C61B03">
      <w:pPr>
        <w:rPr>
          <w:rtl/>
        </w:rPr>
      </w:pPr>
      <w:bookmarkStart w:id="6144" w:name="_ETM_Q1_8978828"/>
      <w:bookmarkStart w:id="6145" w:name="_ETM_Q1_8978941"/>
      <w:bookmarkEnd w:id="6144"/>
      <w:bookmarkEnd w:id="6145"/>
    </w:p>
    <w:p w:rsidR="00D12E9B" w:rsidRDefault="00D12E9B" w:rsidP="00D12E9B">
      <w:pPr>
        <w:pStyle w:val="af8"/>
        <w:keepNext/>
        <w:rPr>
          <w:rtl/>
        </w:rPr>
      </w:pPr>
      <w:bookmarkStart w:id="6146" w:name="ET_yor_6157_2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46"/>
    </w:p>
    <w:p w:rsidR="00D12E9B" w:rsidRDefault="00D12E9B" w:rsidP="00D12E9B">
      <w:pPr>
        <w:pStyle w:val="KeepWithNext"/>
        <w:rPr>
          <w:rtl/>
        </w:rPr>
      </w:pPr>
    </w:p>
    <w:p w:rsidR="00C61B03" w:rsidRDefault="00D12E9B" w:rsidP="00D12E9B">
      <w:pPr>
        <w:rPr>
          <w:rtl/>
        </w:rPr>
      </w:pPr>
      <w:bookmarkStart w:id="6147" w:name="_ETM_Q1_8977811"/>
      <w:bookmarkEnd w:id="6147"/>
      <w:r>
        <w:rPr>
          <w:rtl/>
        </w:rPr>
        <w:t xml:space="preserve">נשוב ונתכנס עשר דקות אחרי המליאה. </w:t>
      </w:r>
    </w:p>
    <w:p w:rsidR="00C61B03" w:rsidRDefault="00C61B03" w:rsidP="00D12E9B">
      <w:pPr>
        <w:rPr>
          <w:rtl/>
        </w:rPr>
      </w:pPr>
    </w:p>
    <w:p w:rsidR="00C61B03" w:rsidRDefault="00C61B03" w:rsidP="00C61B03">
      <w:pPr>
        <w:pStyle w:val="-"/>
        <w:keepNext/>
        <w:rPr>
          <w:rtl/>
        </w:rPr>
      </w:pPr>
      <w:bookmarkStart w:id="6148" w:name="ET_speakercontinue_5068_792"/>
      <w:r w:rsidRPr="00C61B03">
        <w:rPr>
          <w:rStyle w:val="TagStyle"/>
          <w:rtl/>
        </w:rPr>
        <w:t xml:space="preserve"> &lt;&lt; דובר_המשך &gt;&gt; </w:t>
      </w:r>
      <w:r>
        <w:rPr>
          <w:rtl/>
        </w:rPr>
        <w:t>קארין אלהרר (יש עתיד):</w:t>
      </w:r>
      <w:r w:rsidRPr="00C61B03">
        <w:rPr>
          <w:rStyle w:val="TagStyle"/>
          <w:rtl/>
        </w:rPr>
        <w:t xml:space="preserve"> &lt;&lt; דובר_המשך &gt;&gt;</w:t>
      </w:r>
      <w:r>
        <w:rPr>
          <w:rtl/>
        </w:rPr>
        <w:t xml:space="preserve">   </w:t>
      </w:r>
      <w:bookmarkEnd w:id="6148"/>
    </w:p>
    <w:p w:rsidR="00C61B03" w:rsidRDefault="00C61B03" w:rsidP="00C61B03">
      <w:pPr>
        <w:pStyle w:val="KeepWithNext"/>
        <w:rPr>
          <w:rtl/>
        </w:rPr>
      </w:pPr>
    </w:p>
    <w:p w:rsidR="00C61B03" w:rsidRDefault="00C61B03" w:rsidP="00C61B03">
      <w:pPr>
        <w:rPr>
          <w:rtl/>
        </w:rPr>
      </w:pPr>
      <w:bookmarkStart w:id="6149" w:name="_ETM_Q1_8983258"/>
      <w:bookmarkEnd w:id="6149"/>
      <w:r>
        <w:rPr>
          <w:rFonts w:hint="cs"/>
          <w:rtl/>
        </w:rPr>
        <w:t>מה צפוי?</w:t>
      </w:r>
    </w:p>
    <w:p w:rsidR="00C61B03" w:rsidRDefault="00C61B03" w:rsidP="00C61B03">
      <w:pPr>
        <w:rPr>
          <w:rtl/>
        </w:rPr>
      </w:pPr>
      <w:bookmarkStart w:id="6150" w:name="_ETM_Q1_8982669"/>
      <w:bookmarkStart w:id="6151" w:name="_ETM_Q1_8982755"/>
      <w:bookmarkEnd w:id="6150"/>
      <w:bookmarkEnd w:id="6151"/>
    </w:p>
    <w:p w:rsidR="00C61B03" w:rsidRDefault="00C61B03" w:rsidP="00C61B03">
      <w:pPr>
        <w:pStyle w:val="af8"/>
        <w:keepNext/>
        <w:rPr>
          <w:rtl/>
        </w:rPr>
      </w:pPr>
      <w:bookmarkStart w:id="6152" w:name="ET_yor_6157_793"/>
      <w:r w:rsidRPr="00C61B03">
        <w:rPr>
          <w:rStyle w:val="TagStyle"/>
          <w:rtl/>
        </w:rPr>
        <w:t xml:space="preserve"> &lt;&lt; יור &gt;&gt; </w:t>
      </w:r>
      <w:r>
        <w:rPr>
          <w:rtl/>
        </w:rPr>
        <w:t>היו"ר שמחה רוטמן:</w:t>
      </w:r>
      <w:r w:rsidRPr="00C61B03">
        <w:rPr>
          <w:rStyle w:val="TagStyle"/>
          <w:rtl/>
        </w:rPr>
        <w:t xml:space="preserve"> &lt;&lt; יור &gt;&gt;</w:t>
      </w:r>
      <w:r>
        <w:rPr>
          <w:rtl/>
        </w:rPr>
        <w:t xml:space="preserve">   </w:t>
      </w:r>
      <w:bookmarkEnd w:id="6152"/>
    </w:p>
    <w:p w:rsidR="00C61B03" w:rsidRDefault="00C61B03" w:rsidP="00C61B03">
      <w:pPr>
        <w:pStyle w:val="KeepWithNext"/>
        <w:rPr>
          <w:rtl/>
        </w:rPr>
      </w:pPr>
    </w:p>
    <w:p w:rsidR="00C61B03" w:rsidRDefault="00C61B03" w:rsidP="00C61B03">
      <w:pPr>
        <w:rPr>
          <w:rtl/>
        </w:rPr>
      </w:pPr>
      <w:bookmarkStart w:id="6153" w:name="_ETM_Q1_8983558"/>
      <w:bookmarkEnd w:id="6153"/>
      <w:r>
        <w:rPr>
          <w:rFonts w:hint="cs"/>
          <w:rtl/>
        </w:rPr>
        <w:t>אני מנהל את המליאה?</w:t>
      </w:r>
    </w:p>
    <w:p w:rsidR="00C61B03" w:rsidRDefault="00C61B03" w:rsidP="00C61B03">
      <w:pPr>
        <w:rPr>
          <w:rtl/>
        </w:rPr>
      </w:pPr>
      <w:bookmarkStart w:id="6154" w:name="_ETM_Q1_8985056"/>
      <w:bookmarkStart w:id="6155" w:name="_ETM_Q1_8985155"/>
      <w:bookmarkEnd w:id="6154"/>
      <w:bookmarkEnd w:id="6155"/>
    </w:p>
    <w:p w:rsidR="00C61B03" w:rsidRDefault="00C61B03" w:rsidP="00C61B03">
      <w:pPr>
        <w:pStyle w:val="-"/>
        <w:keepNext/>
        <w:rPr>
          <w:rtl/>
        </w:rPr>
      </w:pPr>
      <w:bookmarkStart w:id="6156" w:name="ET_speakercontinue_5068_794"/>
      <w:r w:rsidRPr="00C61B03">
        <w:rPr>
          <w:rStyle w:val="TagStyle"/>
          <w:rtl/>
        </w:rPr>
        <w:t xml:space="preserve"> &lt;&lt; דובר_המשך &gt;&gt; </w:t>
      </w:r>
      <w:r>
        <w:rPr>
          <w:rtl/>
        </w:rPr>
        <w:t>קארין אלהרר (יש עתיד):</w:t>
      </w:r>
      <w:r w:rsidRPr="00C61B03">
        <w:rPr>
          <w:rStyle w:val="TagStyle"/>
          <w:rtl/>
        </w:rPr>
        <w:t xml:space="preserve"> &lt;&lt; דובר_המשך &gt;&gt;</w:t>
      </w:r>
      <w:r>
        <w:rPr>
          <w:rtl/>
        </w:rPr>
        <w:t xml:space="preserve">   </w:t>
      </w:r>
      <w:bookmarkEnd w:id="6156"/>
    </w:p>
    <w:p w:rsidR="00C61B03" w:rsidRDefault="00C61B03" w:rsidP="00C61B03">
      <w:pPr>
        <w:pStyle w:val="KeepWithNext"/>
        <w:rPr>
          <w:rtl/>
        </w:rPr>
      </w:pPr>
    </w:p>
    <w:p w:rsidR="00C61B03" w:rsidRDefault="00C61B03" w:rsidP="00C61B03">
      <w:pPr>
        <w:rPr>
          <w:rtl/>
        </w:rPr>
      </w:pPr>
      <w:bookmarkStart w:id="6157" w:name="_ETM_Q1_8983965"/>
      <w:bookmarkEnd w:id="6157"/>
      <w:r>
        <w:rPr>
          <w:rFonts w:hint="cs"/>
          <w:rtl/>
        </w:rPr>
        <w:t>ואם זה עד שבע?</w:t>
      </w:r>
    </w:p>
    <w:p w:rsidR="00C61B03" w:rsidRDefault="00C61B03" w:rsidP="00C61B03">
      <w:pPr>
        <w:rPr>
          <w:rtl/>
        </w:rPr>
      </w:pPr>
      <w:bookmarkStart w:id="6158" w:name="_ETM_Q1_8986770"/>
      <w:bookmarkStart w:id="6159" w:name="_ETM_Q1_8986862"/>
      <w:bookmarkEnd w:id="6158"/>
      <w:bookmarkEnd w:id="6159"/>
    </w:p>
    <w:p w:rsidR="00C61B03" w:rsidRDefault="00C61B03" w:rsidP="00C61B03">
      <w:pPr>
        <w:pStyle w:val="af8"/>
        <w:keepNext/>
        <w:rPr>
          <w:rtl/>
        </w:rPr>
      </w:pPr>
      <w:bookmarkStart w:id="6160" w:name="ET_yor_6157_795"/>
      <w:r w:rsidRPr="00C61B03">
        <w:rPr>
          <w:rStyle w:val="TagStyle"/>
          <w:rtl/>
        </w:rPr>
        <w:t xml:space="preserve"> &lt;&lt; יור &gt;&gt; </w:t>
      </w:r>
      <w:r>
        <w:rPr>
          <w:rtl/>
        </w:rPr>
        <w:t>היו"ר שמחה רוטמן:</w:t>
      </w:r>
      <w:r w:rsidRPr="00C61B03">
        <w:rPr>
          <w:rStyle w:val="TagStyle"/>
          <w:rtl/>
        </w:rPr>
        <w:t xml:space="preserve"> &lt;&lt; יור &gt;&gt;</w:t>
      </w:r>
      <w:r>
        <w:rPr>
          <w:rtl/>
        </w:rPr>
        <w:t xml:space="preserve">   </w:t>
      </w:r>
      <w:bookmarkEnd w:id="6160"/>
    </w:p>
    <w:p w:rsidR="00C61B03" w:rsidRDefault="00C61B03" w:rsidP="00C61B03">
      <w:pPr>
        <w:pStyle w:val="KeepWithNext"/>
        <w:rPr>
          <w:rtl/>
        </w:rPr>
      </w:pPr>
    </w:p>
    <w:p w:rsidR="00D12E9B" w:rsidRDefault="00D12E9B" w:rsidP="00D12E9B">
      <w:pPr>
        <w:rPr>
          <w:rtl/>
        </w:rPr>
      </w:pPr>
      <w:bookmarkStart w:id="6161" w:name="_ETM_Q1_8986136"/>
      <w:bookmarkStart w:id="6162" w:name="_ETM_Q1_8981507"/>
      <w:bookmarkStart w:id="6163" w:name="_ETM_Q1_8981595"/>
      <w:bookmarkEnd w:id="6161"/>
      <w:bookmarkEnd w:id="6162"/>
      <w:bookmarkEnd w:id="6163"/>
      <w:r>
        <w:rPr>
          <w:rtl/>
        </w:rPr>
        <w:t xml:space="preserve">אין הצבעות היו. </w:t>
      </w:r>
      <w:bookmarkStart w:id="6164" w:name="_ETM_Q1_8986874"/>
      <w:bookmarkEnd w:id="6164"/>
      <w:r>
        <w:rPr>
          <w:rtl/>
        </w:rPr>
        <w:t>הצבעות</w:t>
      </w:r>
      <w:r w:rsidR="00C61B03">
        <w:rPr>
          <w:rFonts w:hint="cs"/>
          <w:rtl/>
        </w:rPr>
        <w:t>,</w:t>
      </w:r>
      <w:r>
        <w:rPr>
          <w:rtl/>
        </w:rPr>
        <w:t xml:space="preserve"> בעזרת השם</w:t>
      </w:r>
      <w:r w:rsidR="00C61B03">
        <w:rPr>
          <w:rFonts w:hint="cs"/>
          <w:rtl/>
        </w:rPr>
        <w:t>,</w:t>
      </w:r>
      <w:r>
        <w:rPr>
          <w:rtl/>
        </w:rPr>
        <w:t xml:space="preserve"> מחר. </w:t>
      </w:r>
    </w:p>
    <w:p w:rsidR="00D12E9B" w:rsidRDefault="00D12E9B" w:rsidP="00D12E9B">
      <w:pPr>
        <w:rPr>
          <w:rtl/>
        </w:rPr>
      </w:pPr>
      <w:bookmarkStart w:id="6165" w:name="_ETM_Q1_8990379"/>
      <w:bookmarkStart w:id="6166" w:name="_ETM_Q1_8990439"/>
      <w:bookmarkEnd w:id="6165"/>
      <w:bookmarkEnd w:id="6166"/>
    </w:p>
    <w:p w:rsidR="00D12E9B" w:rsidRDefault="00D12E9B" w:rsidP="00D12E9B">
      <w:pPr>
        <w:pStyle w:val="af7"/>
        <w:keepNext/>
        <w:rPr>
          <w:rtl/>
        </w:rPr>
      </w:pPr>
      <w:bookmarkStart w:id="6167" w:name="ET_interruption_5068_249"/>
      <w:r>
        <w:rPr>
          <w:rStyle w:val="TagStyle"/>
          <w:rFonts w:hint="cs"/>
          <w:rtl/>
        </w:rPr>
        <w:t xml:space="preserve"> &lt;&lt; קריאה &gt;&gt; </w:t>
      </w:r>
      <w:r>
        <w:rPr>
          <w:rFonts w:hint="cs"/>
          <w:rtl/>
        </w:rPr>
        <w:t>קארין אלהרר (יש עתיד):</w:t>
      </w:r>
      <w:r>
        <w:rPr>
          <w:rStyle w:val="TagStyle"/>
          <w:rFonts w:hint="cs"/>
          <w:rtl/>
        </w:rPr>
        <w:t xml:space="preserve"> &lt;&lt; קריאה &gt;&gt;</w:t>
      </w:r>
      <w:r>
        <w:rPr>
          <w:rFonts w:hint="cs"/>
          <w:rtl/>
        </w:rPr>
        <w:t xml:space="preserve">   </w:t>
      </w:r>
      <w:bookmarkEnd w:id="6167"/>
    </w:p>
    <w:p w:rsidR="00D12E9B" w:rsidRDefault="00D12E9B" w:rsidP="00D12E9B">
      <w:pPr>
        <w:pStyle w:val="KeepWithNext"/>
        <w:rPr>
          <w:rtl/>
        </w:rPr>
      </w:pPr>
    </w:p>
    <w:p w:rsidR="00D12E9B" w:rsidRDefault="00D12E9B" w:rsidP="00D12E9B">
      <w:pPr>
        <w:rPr>
          <w:rtl/>
        </w:rPr>
      </w:pPr>
      <w:bookmarkStart w:id="6168" w:name="_ETM_Q1_8992234"/>
      <w:bookmarkEnd w:id="6168"/>
      <w:r>
        <w:rPr>
          <w:rtl/>
        </w:rPr>
        <w:t>אם המליאה עד שבע, תכנס בשבע</w:t>
      </w:r>
      <w:bookmarkStart w:id="6169" w:name="_ETM_Q1_8997028"/>
      <w:bookmarkEnd w:id="6169"/>
      <w:r w:rsidR="00C61B03">
        <w:rPr>
          <w:rFonts w:hint="cs"/>
          <w:rtl/>
        </w:rPr>
        <w:t>?</w:t>
      </w:r>
    </w:p>
    <w:p w:rsidR="00D12E9B" w:rsidRDefault="00D12E9B" w:rsidP="00D12E9B">
      <w:pPr>
        <w:rPr>
          <w:rtl/>
        </w:rPr>
      </w:pPr>
      <w:bookmarkStart w:id="6170" w:name="_ETM_Q1_8997298"/>
      <w:bookmarkStart w:id="6171" w:name="_ETM_Q1_8997343"/>
      <w:bookmarkEnd w:id="6170"/>
      <w:bookmarkEnd w:id="6171"/>
    </w:p>
    <w:p w:rsidR="00D12E9B" w:rsidRDefault="00D12E9B" w:rsidP="00D12E9B">
      <w:pPr>
        <w:pStyle w:val="af8"/>
        <w:keepNext/>
        <w:rPr>
          <w:rtl/>
        </w:rPr>
      </w:pPr>
      <w:bookmarkStart w:id="6172" w:name="ET_yor_6157_2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172"/>
    </w:p>
    <w:p w:rsidR="00D12E9B" w:rsidRDefault="00D12E9B" w:rsidP="00D12E9B">
      <w:pPr>
        <w:pStyle w:val="KeepWithNext"/>
        <w:rPr>
          <w:rtl/>
        </w:rPr>
      </w:pPr>
    </w:p>
    <w:p w:rsidR="00C61B03" w:rsidRDefault="00C61B03" w:rsidP="00D12E9B">
      <w:pPr>
        <w:rPr>
          <w:rtl/>
        </w:rPr>
      </w:pPr>
      <w:bookmarkStart w:id="6173" w:name="_ETM_Q1_8998267"/>
      <w:bookmarkEnd w:id="6173"/>
      <w:r>
        <w:rPr>
          <w:rFonts w:hint="cs"/>
          <w:rtl/>
        </w:rPr>
        <w:t xml:space="preserve">בעזרת השם. </w:t>
      </w:r>
    </w:p>
    <w:p w:rsidR="00C61B03" w:rsidRDefault="00C61B03" w:rsidP="00D12E9B">
      <w:pPr>
        <w:rPr>
          <w:rtl/>
        </w:rPr>
      </w:pPr>
      <w:bookmarkStart w:id="6174" w:name="_ETM_Q1_8992914"/>
      <w:bookmarkStart w:id="6175" w:name="_ETM_Q1_8993002"/>
      <w:bookmarkEnd w:id="6174"/>
      <w:bookmarkEnd w:id="6175"/>
    </w:p>
    <w:p w:rsidR="00C61B03" w:rsidRDefault="00C61B03" w:rsidP="00C61B03">
      <w:pPr>
        <w:pStyle w:val="-"/>
        <w:keepNext/>
        <w:rPr>
          <w:rtl/>
        </w:rPr>
      </w:pPr>
      <w:bookmarkStart w:id="6176" w:name="ET_speakercontinue_5068_796"/>
      <w:r w:rsidRPr="00C61B03">
        <w:rPr>
          <w:rStyle w:val="TagStyle"/>
          <w:rtl/>
        </w:rPr>
        <w:t xml:space="preserve"> &lt;&lt; דובר_המשך &gt;&gt; </w:t>
      </w:r>
      <w:r>
        <w:rPr>
          <w:rtl/>
        </w:rPr>
        <w:t>קארין אלהרר (יש עתיד):</w:t>
      </w:r>
      <w:r w:rsidRPr="00C61B03">
        <w:rPr>
          <w:rStyle w:val="TagStyle"/>
          <w:rtl/>
        </w:rPr>
        <w:t xml:space="preserve"> &lt;&lt; דובר_המשך &gt;&gt;</w:t>
      </w:r>
      <w:r>
        <w:rPr>
          <w:rtl/>
        </w:rPr>
        <w:t xml:space="preserve">   </w:t>
      </w:r>
      <w:bookmarkEnd w:id="6176"/>
    </w:p>
    <w:p w:rsidR="00C61B03" w:rsidRDefault="00C61B03" w:rsidP="00C61B03">
      <w:pPr>
        <w:pStyle w:val="KeepWithNext"/>
        <w:rPr>
          <w:rtl/>
        </w:rPr>
      </w:pPr>
    </w:p>
    <w:p w:rsidR="00C61B03" w:rsidRDefault="00C61B03" w:rsidP="00C61B03">
      <w:pPr>
        <w:rPr>
          <w:rtl/>
        </w:rPr>
      </w:pPr>
      <w:bookmarkStart w:id="6177" w:name="_ETM_Q1_8994874"/>
      <w:bookmarkEnd w:id="6177"/>
      <w:r>
        <w:rPr>
          <w:rFonts w:hint="cs"/>
          <w:rtl/>
        </w:rPr>
        <w:t>תגידו, מה נהיה פה? יש איזו מגפה בחוץ?</w:t>
      </w:r>
    </w:p>
    <w:p w:rsidR="00C61B03" w:rsidRDefault="00C61B03" w:rsidP="00C61B03">
      <w:pPr>
        <w:rPr>
          <w:rtl/>
        </w:rPr>
      </w:pPr>
      <w:bookmarkStart w:id="6178" w:name="_ETM_Q1_8998539"/>
      <w:bookmarkStart w:id="6179" w:name="_ETM_Q1_8998645"/>
      <w:bookmarkEnd w:id="6178"/>
      <w:bookmarkEnd w:id="6179"/>
    </w:p>
    <w:p w:rsidR="00C61B03" w:rsidRDefault="00C61B03" w:rsidP="00C61B03">
      <w:pPr>
        <w:pStyle w:val="af8"/>
        <w:keepNext/>
        <w:rPr>
          <w:rtl/>
        </w:rPr>
      </w:pPr>
      <w:bookmarkStart w:id="6180" w:name="ET_yor_6157_797"/>
      <w:r w:rsidRPr="00C61B03">
        <w:rPr>
          <w:rStyle w:val="TagStyle"/>
          <w:rtl/>
        </w:rPr>
        <w:t xml:space="preserve"> &lt;&lt; יור &gt;&gt; </w:t>
      </w:r>
      <w:r>
        <w:rPr>
          <w:rtl/>
        </w:rPr>
        <w:t>היו"ר שמחה רוטמן:</w:t>
      </w:r>
      <w:r w:rsidRPr="00C61B03">
        <w:rPr>
          <w:rStyle w:val="TagStyle"/>
          <w:rtl/>
        </w:rPr>
        <w:t xml:space="preserve"> &lt;&lt; יור &gt;&gt;</w:t>
      </w:r>
      <w:r>
        <w:rPr>
          <w:rtl/>
        </w:rPr>
        <w:t xml:space="preserve">   </w:t>
      </w:r>
      <w:bookmarkEnd w:id="6180"/>
    </w:p>
    <w:p w:rsidR="00C61B03" w:rsidRDefault="00C61B03" w:rsidP="00C61B03">
      <w:pPr>
        <w:pStyle w:val="KeepWithNext"/>
        <w:rPr>
          <w:rtl/>
        </w:rPr>
      </w:pPr>
    </w:p>
    <w:p w:rsidR="00D12E9B" w:rsidRDefault="00D12E9B" w:rsidP="00D12E9B">
      <w:pPr>
        <w:rPr>
          <w:rtl/>
        </w:rPr>
      </w:pPr>
      <w:bookmarkStart w:id="6181" w:name="_ETM_Q1_8999826"/>
      <w:bookmarkStart w:id="6182" w:name="_ETM_Q1_8993074"/>
      <w:bookmarkStart w:id="6183" w:name="_ETM_Q1_8993178"/>
      <w:bookmarkStart w:id="6184" w:name="_ETM_Q1_8993217"/>
      <w:bookmarkStart w:id="6185" w:name="_ETM_Q1_8993286"/>
      <w:bookmarkEnd w:id="6181"/>
      <w:bookmarkEnd w:id="6182"/>
      <w:bookmarkEnd w:id="6183"/>
      <w:bookmarkEnd w:id="6184"/>
      <w:bookmarkEnd w:id="6185"/>
      <w:r>
        <w:rPr>
          <w:rtl/>
        </w:rPr>
        <w:t>יש פה אורח שלא יכול להיות אחרי המליאה</w:t>
      </w:r>
      <w:r w:rsidR="00C61B03">
        <w:rPr>
          <w:rFonts w:hint="cs"/>
          <w:rtl/>
        </w:rPr>
        <w:t xml:space="preserve">, ולכן אני </w:t>
      </w:r>
      <w:bookmarkStart w:id="6186" w:name="_ETM_Q1_9001067"/>
      <w:bookmarkEnd w:id="6186"/>
      <w:r w:rsidR="00C61B03">
        <w:rPr>
          <w:rFonts w:hint="cs"/>
          <w:rtl/>
        </w:rPr>
        <w:t xml:space="preserve">רוצה לתת לו לומר דברים. איתו נצא להפסקה עד אחרי </w:t>
      </w:r>
      <w:bookmarkStart w:id="6187" w:name="_ETM_Q1_9005909"/>
      <w:bookmarkEnd w:id="6187"/>
      <w:r w:rsidR="00C61B03">
        <w:rPr>
          <w:rFonts w:hint="cs"/>
          <w:rtl/>
        </w:rPr>
        <w:t>המליאה</w:t>
      </w:r>
      <w:r>
        <w:rPr>
          <w:rtl/>
        </w:rPr>
        <w:t xml:space="preserve">. דוידי ורטמן, </w:t>
      </w:r>
      <w:bookmarkStart w:id="6188" w:name="_ETM_Q1_9007957"/>
      <w:bookmarkEnd w:id="6188"/>
      <w:r>
        <w:rPr>
          <w:rtl/>
        </w:rPr>
        <w:t xml:space="preserve">בבקשה. </w:t>
      </w:r>
    </w:p>
    <w:p w:rsidR="00D12E9B" w:rsidRDefault="00D12E9B" w:rsidP="00D12E9B">
      <w:pPr>
        <w:rPr>
          <w:rtl/>
        </w:rPr>
      </w:pPr>
      <w:bookmarkStart w:id="6189" w:name="_ETM_Q1_9009107"/>
      <w:bookmarkStart w:id="6190" w:name="_ETM_Q1_9009152"/>
      <w:bookmarkEnd w:id="6189"/>
      <w:bookmarkEnd w:id="6190"/>
    </w:p>
    <w:p w:rsidR="00D12E9B" w:rsidRDefault="00D12E9B" w:rsidP="00D12E9B">
      <w:pPr>
        <w:pStyle w:val="afb"/>
        <w:keepNext/>
        <w:rPr>
          <w:rtl/>
        </w:rPr>
      </w:pPr>
      <w:bookmarkStart w:id="6191" w:name="ET_guest_903388_251"/>
      <w:r>
        <w:rPr>
          <w:rStyle w:val="TagStyle"/>
          <w:rFonts w:hint="cs"/>
          <w:rtl/>
        </w:rPr>
        <w:t xml:space="preserve"> &lt;&lt; אורח &gt;&gt; </w:t>
      </w:r>
      <w:r>
        <w:rPr>
          <w:rFonts w:hint="cs"/>
          <w:rtl/>
        </w:rPr>
        <w:t>דוד וורטמן:</w:t>
      </w:r>
      <w:r>
        <w:rPr>
          <w:rStyle w:val="TagStyle"/>
          <w:rFonts w:hint="cs"/>
          <w:rtl/>
        </w:rPr>
        <w:t xml:space="preserve"> &lt;&lt; אורח &gt;&gt;</w:t>
      </w:r>
      <w:r>
        <w:rPr>
          <w:rFonts w:hint="cs"/>
          <w:rtl/>
        </w:rPr>
        <w:t xml:space="preserve">   </w:t>
      </w:r>
      <w:bookmarkEnd w:id="6191"/>
    </w:p>
    <w:p w:rsidR="00D12E9B" w:rsidRDefault="00D12E9B" w:rsidP="00D12E9B">
      <w:pPr>
        <w:pStyle w:val="KeepWithNext"/>
        <w:rPr>
          <w:rtl/>
        </w:rPr>
      </w:pPr>
    </w:p>
    <w:p w:rsidR="00C61B03" w:rsidRDefault="00C61B03" w:rsidP="00D12E9B">
      <w:pPr>
        <w:rPr>
          <w:rtl/>
        </w:rPr>
      </w:pPr>
      <w:bookmarkStart w:id="6192" w:name="_ETM_Q1_9038592"/>
      <w:bookmarkEnd w:id="6192"/>
      <w:r>
        <w:rPr>
          <w:rFonts w:hint="cs"/>
          <w:rtl/>
        </w:rPr>
        <w:t xml:space="preserve">צוהריים טובים לחברי הכנסת, לחברי הוועדה הנכבדים, כבוד היושב-ראש, אני </w:t>
      </w:r>
      <w:bookmarkStart w:id="6193" w:name="_ETM_Q1_9016949"/>
      <w:bookmarkEnd w:id="6193"/>
      <w:r>
        <w:rPr>
          <w:rFonts w:hint="cs"/>
          <w:rtl/>
        </w:rPr>
        <w:t xml:space="preserve">ממושב צור משה שבשרון. גדלתי על אהבת הארץ, על משפחה </w:t>
      </w:r>
      <w:bookmarkStart w:id="6194" w:name="_ETM_Q1_9022211"/>
      <w:bookmarkEnd w:id="6194"/>
      <w:r>
        <w:rPr>
          <w:rFonts w:hint="cs"/>
          <w:rtl/>
        </w:rPr>
        <w:t xml:space="preserve">ששילבה בין מורשת בגין למורשת בן גוריון. שתי הסבתות שלי </w:t>
      </w:r>
      <w:bookmarkStart w:id="6195" w:name="_ETM_Q1_9025424"/>
      <w:bookmarkEnd w:id="6195"/>
      <w:r>
        <w:rPr>
          <w:rFonts w:hint="cs"/>
          <w:rtl/>
        </w:rPr>
        <w:t xml:space="preserve">היו שותפות למימוש החזון הציוני. נלי, שהייתה הכימאית הראשית של </w:t>
      </w:r>
      <w:bookmarkStart w:id="6196" w:name="_ETM_Q1_9028745"/>
      <w:bookmarkEnd w:id="6196"/>
      <w:r>
        <w:rPr>
          <w:rFonts w:hint="cs"/>
          <w:rtl/>
        </w:rPr>
        <w:t>ההגנה, והביאה את ה-</w:t>
      </w:r>
      <w:r>
        <w:rPr>
          <w:rFonts w:hint="cs"/>
        </w:rPr>
        <w:t>TNT</w:t>
      </w:r>
      <w:r>
        <w:rPr>
          <w:rFonts w:hint="cs"/>
          <w:rtl/>
        </w:rPr>
        <w:t xml:space="preserve"> לארץ בשנות השלושים, והדסה, לוחמת באצ"ל, </w:t>
      </w:r>
      <w:bookmarkStart w:id="6197" w:name="_ETM_Q1_9032477"/>
      <w:bookmarkEnd w:id="6197"/>
      <w:r>
        <w:rPr>
          <w:rFonts w:hint="cs"/>
          <w:rtl/>
        </w:rPr>
        <w:t xml:space="preserve">שלחמה במנדט הבריטי וישבה בכלא בבית לחם. </w:t>
      </w:r>
    </w:p>
    <w:p w:rsidR="00C61B03" w:rsidRDefault="00C61B03" w:rsidP="00D12E9B">
      <w:pPr>
        <w:rPr>
          <w:rtl/>
        </w:rPr>
      </w:pPr>
      <w:bookmarkStart w:id="6198" w:name="_ETM_Q1_9039009"/>
      <w:bookmarkStart w:id="6199" w:name="_ETM_Q1_9039103"/>
      <w:bookmarkEnd w:id="6198"/>
      <w:bookmarkEnd w:id="6199"/>
    </w:p>
    <w:p w:rsidR="00C61B03" w:rsidRDefault="00D12E9B" w:rsidP="00D12E9B">
      <w:pPr>
        <w:rPr>
          <w:rtl/>
        </w:rPr>
      </w:pPr>
      <w:bookmarkStart w:id="6200" w:name="_ETM_Q1_9039151"/>
      <w:bookmarkStart w:id="6201" w:name="_ETM_Q1_9039221"/>
      <w:bookmarkEnd w:id="6200"/>
      <w:bookmarkEnd w:id="6201"/>
      <w:r>
        <w:rPr>
          <w:rtl/>
        </w:rPr>
        <w:t xml:space="preserve">אני נמצא פה היום </w:t>
      </w:r>
      <w:r w:rsidR="00C61B03">
        <w:rPr>
          <w:rFonts w:hint="cs"/>
          <w:rtl/>
        </w:rPr>
        <w:t xml:space="preserve">כדי </w:t>
      </w:r>
      <w:r>
        <w:rPr>
          <w:rtl/>
        </w:rPr>
        <w:t xml:space="preserve">לתת לכם זווית חדשה </w:t>
      </w:r>
      <w:r w:rsidR="00C61B03">
        <w:rPr>
          <w:rFonts w:hint="cs"/>
          <w:rtl/>
        </w:rPr>
        <w:t xml:space="preserve">מהניסיון האישי </w:t>
      </w:r>
      <w:bookmarkStart w:id="6202" w:name="_ETM_Q1_9041359"/>
      <w:bookmarkEnd w:id="6202"/>
      <w:r w:rsidR="00C61B03">
        <w:rPr>
          <w:rFonts w:hint="cs"/>
          <w:rtl/>
        </w:rPr>
        <w:t xml:space="preserve">שלי היום </w:t>
      </w:r>
      <w:r>
        <w:rPr>
          <w:rtl/>
        </w:rPr>
        <w:t>כמנכ"ל</w:t>
      </w:r>
      <w:r w:rsidR="00C61B03">
        <w:rPr>
          <w:rFonts w:hint="cs"/>
          <w:rtl/>
        </w:rPr>
        <w:t xml:space="preserve"> בעולמות הבריאות הדיגיטלית</w:t>
      </w:r>
      <w:r>
        <w:rPr>
          <w:rtl/>
        </w:rPr>
        <w:t xml:space="preserve">. </w:t>
      </w:r>
      <w:bookmarkStart w:id="6203" w:name="_ETM_Q1_9047885"/>
      <w:bookmarkEnd w:id="6203"/>
      <w:r>
        <w:rPr>
          <w:rtl/>
        </w:rPr>
        <w:t xml:space="preserve">אני עוסק בטכנולוגיה </w:t>
      </w:r>
      <w:r w:rsidR="00C61B03">
        <w:rPr>
          <w:rFonts w:hint="cs"/>
          <w:rtl/>
        </w:rPr>
        <w:t xml:space="preserve">בשלושים השנים האחרונות, והיום </w:t>
      </w:r>
      <w:bookmarkStart w:id="6204" w:name="_ETM_Q1_9049164"/>
      <w:bookmarkEnd w:id="6204"/>
      <w:r w:rsidR="00C61B03">
        <w:rPr>
          <w:rFonts w:hint="cs"/>
          <w:rtl/>
        </w:rPr>
        <w:t xml:space="preserve">אני מנכ"ל חברת אולטרה-סייט, </w:t>
      </w:r>
      <w:r>
        <w:rPr>
          <w:rtl/>
        </w:rPr>
        <w:t>שמנגישה את האולטרה סאונד הלבבי</w:t>
      </w:r>
      <w:r w:rsidR="00C61B03">
        <w:rPr>
          <w:rFonts w:hint="cs"/>
          <w:rtl/>
        </w:rPr>
        <w:t xml:space="preserve"> לכל איש צוות רפואי, </w:t>
      </w:r>
      <w:bookmarkStart w:id="6205" w:name="_ETM_Q1_9054675"/>
      <w:bookmarkEnd w:id="6205"/>
      <w:r w:rsidR="00C61B03">
        <w:rPr>
          <w:rFonts w:hint="cs"/>
          <w:rtl/>
        </w:rPr>
        <w:t>ובדרך זאת עוזרת לנטר מחלות לב בשלבים מוקדמים</w:t>
      </w:r>
      <w:r>
        <w:rPr>
          <w:rtl/>
        </w:rPr>
        <w:t xml:space="preserve">. זאת טכנולוגיה </w:t>
      </w:r>
      <w:bookmarkStart w:id="6206" w:name="_ETM_Q1_9061317"/>
      <w:bookmarkEnd w:id="6206"/>
      <w:r w:rsidR="00C61B03">
        <w:rPr>
          <w:rtl/>
        </w:rPr>
        <w:t>פורצת דרך</w:t>
      </w:r>
      <w:r w:rsidR="00C61B03">
        <w:rPr>
          <w:rFonts w:hint="cs"/>
          <w:rtl/>
        </w:rPr>
        <w:t xml:space="preserve">, שיכולה להביא </w:t>
      </w:r>
      <w:bookmarkStart w:id="6207" w:name="_ETM_Q1_9061483"/>
      <w:bookmarkEnd w:id="6207"/>
      <w:r w:rsidR="00C61B03">
        <w:rPr>
          <w:rFonts w:hint="cs"/>
          <w:rtl/>
        </w:rPr>
        <w:t xml:space="preserve">רפואה מתקדמת לפריפריה, בארץ ובעולם. </w:t>
      </w:r>
      <w:r>
        <w:rPr>
          <w:rtl/>
        </w:rPr>
        <w:t>לפני זה הקמתי חברה</w:t>
      </w:r>
      <w:r w:rsidR="00C61B03">
        <w:rPr>
          <w:rFonts w:hint="cs"/>
          <w:rtl/>
        </w:rPr>
        <w:t xml:space="preserve"> בתחום האנרגיה</w:t>
      </w:r>
      <w:r>
        <w:rPr>
          <w:rtl/>
        </w:rPr>
        <w:t xml:space="preserve"> </w:t>
      </w:r>
      <w:r w:rsidR="00C61B03">
        <w:rPr>
          <w:rFonts w:hint="cs"/>
          <w:rtl/>
        </w:rPr>
        <w:t>ה</w:t>
      </w:r>
      <w:r>
        <w:rPr>
          <w:rtl/>
        </w:rPr>
        <w:t>סולארית</w:t>
      </w:r>
      <w:r w:rsidR="00C61B03">
        <w:rPr>
          <w:rFonts w:hint="cs"/>
          <w:rtl/>
        </w:rPr>
        <w:t xml:space="preserve">, שהביאה חשמל </w:t>
      </w:r>
      <w:bookmarkStart w:id="6208" w:name="_ETM_Q1_9068007"/>
      <w:bookmarkEnd w:id="6208"/>
      <w:r w:rsidR="00C61B03">
        <w:rPr>
          <w:rFonts w:hint="cs"/>
          <w:rtl/>
        </w:rPr>
        <w:t xml:space="preserve">למיליוני אנשים באפריקה, באמצעות תשלום דרך הטלפון הנייד. </w:t>
      </w:r>
    </w:p>
    <w:p w:rsidR="00C61B03" w:rsidRDefault="00C61B03" w:rsidP="00D12E9B">
      <w:pPr>
        <w:rPr>
          <w:rtl/>
        </w:rPr>
      </w:pPr>
      <w:bookmarkStart w:id="6209" w:name="_ETM_Q1_9072901"/>
      <w:bookmarkStart w:id="6210" w:name="_ETM_Q1_9073009"/>
      <w:bookmarkStart w:id="6211" w:name="_ETM_Q1_9073029"/>
      <w:bookmarkEnd w:id="6209"/>
      <w:bookmarkEnd w:id="6210"/>
      <w:bookmarkEnd w:id="6211"/>
    </w:p>
    <w:p w:rsidR="00C61B03" w:rsidRDefault="00C61B03" w:rsidP="00530D98">
      <w:pPr>
        <w:rPr>
          <w:rtl/>
        </w:rPr>
      </w:pPr>
      <w:bookmarkStart w:id="6212" w:name="_ETM_Q1_9073102"/>
      <w:bookmarkEnd w:id="6212"/>
      <w:r>
        <w:rPr>
          <w:rFonts w:hint="cs"/>
          <w:rtl/>
        </w:rPr>
        <w:t>אולטרה</w:t>
      </w:r>
      <w:r w:rsidR="00530D98">
        <w:rPr>
          <w:rFonts w:hint="cs"/>
          <w:rtl/>
        </w:rPr>
        <w:t>-</w:t>
      </w:r>
      <w:r>
        <w:rPr>
          <w:rFonts w:hint="cs"/>
          <w:rtl/>
        </w:rPr>
        <w:t xml:space="preserve">סייט, </w:t>
      </w:r>
      <w:bookmarkStart w:id="6213" w:name="_ETM_Q1_9073262"/>
      <w:bookmarkEnd w:id="6213"/>
      <w:r w:rsidR="00D12E9B">
        <w:rPr>
          <w:rtl/>
        </w:rPr>
        <w:t xml:space="preserve">החברה </w:t>
      </w:r>
      <w:bookmarkStart w:id="6214" w:name="_ETM_Q1_9073741"/>
      <w:bookmarkEnd w:id="6214"/>
      <w:r w:rsidR="00D12E9B">
        <w:rPr>
          <w:rtl/>
        </w:rPr>
        <w:t>שאני מוביל בשלוש השנים האחרונות</w:t>
      </w:r>
      <w:r>
        <w:rPr>
          <w:rFonts w:hint="cs"/>
          <w:rtl/>
        </w:rPr>
        <w:t xml:space="preserve">, נמצאת בתהליך גיוס כסף שהחל לפני חודשיים. בשנה האחרונה </w:t>
      </w:r>
      <w:bookmarkStart w:id="6215" w:name="_ETM_Q1_9079303"/>
      <w:bookmarkEnd w:id="6215"/>
      <w:r>
        <w:rPr>
          <w:rFonts w:hint="cs"/>
          <w:rtl/>
        </w:rPr>
        <w:t>החברה עשתה התקדמות משמעותית</w:t>
      </w:r>
      <w:r>
        <w:rPr>
          <w:rtl/>
        </w:rPr>
        <w:t>. ה</w:t>
      </w:r>
      <w:r>
        <w:rPr>
          <w:rFonts w:hint="cs"/>
          <w:rtl/>
        </w:rPr>
        <w:t>ש</w:t>
      </w:r>
      <w:r w:rsidR="00D12E9B">
        <w:rPr>
          <w:rtl/>
        </w:rPr>
        <w:t xml:space="preserve">גנו תוצאות מצוינות </w:t>
      </w:r>
      <w:r>
        <w:rPr>
          <w:rFonts w:hint="cs"/>
          <w:rtl/>
        </w:rPr>
        <w:t xml:space="preserve">בניסוי הקליני, זכינו בפרסים והוצאנו אישור לשיווק </w:t>
      </w:r>
      <w:bookmarkStart w:id="6216" w:name="_ETM_Q1_9085487"/>
      <w:bookmarkEnd w:id="6216"/>
      <w:r>
        <w:rPr>
          <w:rFonts w:hint="cs"/>
          <w:rtl/>
        </w:rPr>
        <w:t xml:space="preserve">באירופה. </w:t>
      </w:r>
      <w:r w:rsidR="00D12E9B">
        <w:rPr>
          <w:rtl/>
        </w:rPr>
        <w:t xml:space="preserve">ומה </w:t>
      </w:r>
      <w:bookmarkStart w:id="6217" w:name="_ETM_Q1_9086357"/>
      <w:bookmarkEnd w:id="6217"/>
      <w:r w:rsidR="00D12E9B">
        <w:rPr>
          <w:rtl/>
        </w:rPr>
        <w:t xml:space="preserve">שקורה בחודש האחרון </w:t>
      </w:r>
      <w:r>
        <w:rPr>
          <w:rtl/>
        </w:rPr>
        <w:t>הוא בדיוק הפוך ממה שהייתי מצפה</w:t>
      </w:r>
      <w:r>
        <w:rPr>
          <w:rFonts w:hint="cs"/>
          <w:rtl/>
        </w:rPr>
        <w:t xml:space="preserve"> </w:t>
      </w:r>
      <w:r>
        <w:rPr>
          <w:rtl/>
        </w:rPr>
        <w:t>–</w:t>
      </w:r>
      <w:r>
        <w:rPr>
          <w:rFonts w:hint="cs"/>
          <w:rtl/>
        </w:rPr>
        <w:t xml:space="preserve"> במקום שייפתחו דלתות, דלתות נסגרות. </w:t>
      </w:r>
      <w:r w:rsidR="00D12E9B">
        <w:rPr>
          <w:rtl/>
        </w:rPr>
        <w:t xml:space="preserve">משקיעים </w:t>
      </w:r>
      <w:bookmarkStart w:id="6218" w:name="_ETM_Q1_9093988"/>
      <w:bookmarkEnd w:id="6218"/>
      <w:r w:rsidR="00D12E9B">
        <w:rPr>
          <w:rtl/>
        </w:rPr>
        <w:t>שפעם היו שמחים להשקיע</w:t>
      </w:r>
      <w:r>
        <w:rPr>
          <w:rFonts w:hint="cs"/>
          <w:rtl/>
        </w:rPr>
        <w:t xml:space="preserve"> בחברות </w:t>
      </w:r>
      <w:bookmarkStart w:id="6219" w:name="_ETM_Q1_9095714"/>
      <w:bookmarkEnd w:id="6219"/>
      <w:r>
        <w:rPr>
          <w:rFonts w:hint="cs"/>
          <w:rtl/>
        </w:rPr>
        <w:t>ישראליות</w:t>
      </w:r>
      <w:r w:rsidR="00D12E9B">
        <w:rPr>
          <w:rtl/>
        </w:rPr>
        <w:t xml:space="preserve">, מתנדנדים או לא מביעים נכונות </w:t>
      </w:r>
      <w:bookmarkStart w:id="6220" w:name="_ETM_Q1_9103162"/>
      <w:bookmarkEnd w:id="6220"/>
      <w:r w:rsidR="00D12E9B">
        <w:rPr>
          <w:rtl/>
        </w:rPr>
        <w:t>להיפגש.</w:t>
      </w:r>
      <w:r>
        <w:rPr>
          <w:rFonts w:hint="cs"/>
          <w:rtl/>
        </w:rPr>
        <w:t xml:space="preserve"> ובניגוד לתחומים אחרים בהייטק, תחום הבריאות לא מראה </w:t>
      </w:r>
      <w:bookmarkStart w:id="6221" w:name="_ETM_Q1_9102085"/>
      <w:bookmarkEnd w:id="6221"/>
      <w:r>
        <w:rPr>
          <w:rFonts w:hint="cs"/>
          <w:rtl/>
        </w:rPr>
        <w:t>סימני האטה בעולם, ו</w:t>
      </w:r>
      <w:r w:rsidR="00D12E9B">
        <w:rPr>
          <w:rtl/>
        </w:rPr>
        <w:t xml:space="preserve">לכן, זה לא טרנד עולמי. </w:t>
      </w:r>
    </w:p>
    <w:p w:rsidR="00C61B03" w:rsidRDefault="00C61B03" w:rsidP="00C61B03">
      <w:pPr>
        <w:rPr>
          <w:rtl/>
        </w:rPr>
      </w:pPr>
      <w:bookmarkStart w:id="6222" w:name="_ETM_Q1_9106454"/>
      <w:bookmarkStart w:id="6223" w:name="_ETM_Q1_9106548"/>
      <w:bookmarkEnd w:id="6222"/>
      <w:bookmarkEnd w:id="6223"/>
    </w:p>
    <w:p w:rsidR="00D12E9B" w:rsidRDefault="00C61B03" w:rsidP="00C61B03">
      <w:pPr>
        <w:rPr>
          <w:rtl/>
        </w:rPr>
      </w:pPr>
      <w:bookmarkStart w:id="6224" w:name="_ETM_Q1_9106614"/>
      <w:bookmarkStart w:id="6225" w:name="_ETM_Q1_9106686"/>
      <w:bookmarkEnd w:id="6224"/>
      <w:bookmarkEnd w:id="6225"/>
      <w:r>
        <w:rPr>
          <w:rFonts w:hint="cs"/>
          <w:rtl/>
        </w:rPr>
        <w:t xml:space="preserve">לפני כחודש </w:t>
      </w:r>
      <w:r w:rsidR="00D12E9B">
        <w:rPr>
          <w:rtl/>
        </w:rPr>
        <w:t xml:space="preserve">עלינו לגמר תוכנית </w:t>
      </w:r>
      <w:bookmarkStart w:id="6226" w:name="_ETM_Q1_9110531"/>
      <w:bookmarkEnd w:id="6226"/>
      <w:r w:rsidR="00D12E9B">
        <w:rPr>
          <w:rtl/>
        </w:rPr>
        <w:t>המענקים</w:t>
      </w:r>
      <w:r>
        <w:rPr>
          <w:rFonts w:hint="cs"/>
          <w:rtl/>
        </w:rPr>
        <w:t xml:space="preserve"> של האיחוד האירופי </w:t>
      </w:r>
      <w:bookmarkStart w:id="6227" w:name="_ETM_Q1_9110965"/>
      <w:bookmarkEnd w:id="6227"/>
      <w:r>
        <w:rPr>
          <w:rFonts w:hint="cs"/>
          <w:rtl/>
        </w:rPr>
        <w:t>יחד עם עוד 21 חברות ישראליות</w:t>
      </w:r>
      <w:r w:rsidR="00D12E9B">
        <w:rPr>
          <w:rtl/>
        </w:rPr>
        <w:t xml:space="preserve">. בסך הכול עלו לשלב הזה 110 </w:t>
      </w:r>
      <w:r>
        <w:rPr>
          <w:rFonts w:hint="cs"/>
          <w:rtl/>
        </w:rPr>
        <w:t xml:space="preserve">מכל אירופה, ורק חברה </w:t>
      </w:r>
      <w:bookmarkStart w:id="6228" w:name="_ETM_Q1_9118346"/>
      <w:bookmarkEnd w:id="6228"/>
      <w:r>
        <w:rPr>
          <w:rFonts w:hint="cs"/>
          <w:rtl/>
        </w:rPr>
        <w:t xml:space="preserve">ישראלית אחת מתוך 22, </w:t>
      </w:r>
      <w:r w:rsidR="00D12E9B">
        <w:rPr>
          <w:rtl/>
        </w:rPr>
        <w:t xml:space="preserve">פחות </w:t>
      </w:r>
      <w:bookmarkStart w:id="6229" w:name="_ETM_Q1_9119740"/>
      <w:bookmarkEnd w:id="6229"/>
      <w:r w:rsidR="00D12E9B">
        <w:rPr>
          <w:rtl/>
        </w:rPr>
        <w:t>מ-5%</w:t>
      </w:r>
      <w:r>
        <w:rPr>
          <w:rFonts w:hint="cs"/>
          <w:rtl/>
        </w:rPr>
        <w:t>,</w:t>
      </w:r>
      <w:r w:rsidR="00D12E9B">
        <w:rPr>
          <w:rtl/>
        </w:rPr>
        <w:t xml:space="preserve"> זכתה במענק. </w:t>
      </w:r>
      <w:r>
        <w:rPr>
          <w:rFonts w:hint="cs"/>
          <w:rtl/>
        </w:rPr>
        <w:t xml:space="preserve">לעומת זאת, 40% מהחברות האירופיות קיבלו </w:t>
      </w:r>
      <w:bookmarkStart w:id="6230" w:name="_ETM_Q1_9125838"/>
      <w:bookmarkEnd w:id="6230"/>
      <w:r>
        <w:rPr>
          <w:rFonts w:hint="cs"/>
          <w:rtl/>
        </w:rPr>
        <w:t xml:space="preserve">מענק. </w:t>
      </w:r>
      <w:r w:rsidR="00D12E9B">
        <w:rPr>
          <w:rtl/>
        </w:rPr>
        <w:t xml:space="preserve">כשאנחנו משווים את זה לשנים קודמות, </w:t>
      </w:r>
      <w:bookmarkStart w:id="6231" w:name="_ETM_Q1_9128868"/>
      <w:bookmarkEnd w:id="6231"/>
      <w:r w:rsidR="00D12E9B">
        <w:rPr>
          <w:rtl/>
        </w:rPr>
        <w:t xml:space="preserve">ישראל הייתה 50% בממוצע. </w:t>
      </w:r>
      <w:r>
        <w:rPr>
          <w:rFonts w:hint="cs"/>
          <w:rtl/>
        </w:rPr>
        <w:t xml:space="preserve">זאת המציאות החדשה שאנחנו חיים בה. </w:t>
      </w:r>
      <w:r w:rsidR="00D12E9B">
        <w:rPr>
          <w:rtl/>
        </w:rPr>
        <w:t xml:space="preserve">יש לנו כסף לשמונה חודשים, ואם </w:t>
      </w:r>
      <w:bookmarkStart w:id="6232" w:name="_ETM_Q1_9137567"/>
      <w:bookmarkEnd w:id="6232"/>
      <w:r w:rsidR="00D12E9B">
        <w:rPr>
          <w:rtl/>
        </w:rPr>
        <w:t>לא נצליח לגייס</w:t>
      </w:r>
      <w:r>
        <w:rPr>
          <w:rFonts w:hint="cs"/>
          <w:rtl/>
        </w:rPr>
        <w:t xml:space="preserve">, החברה תיאלץ </w:t>
      </w:r>
      <w:bookmarkStart w:id="6233" w:name="_ETM_Q1_9137812"/>
      <w:bookmarkEnd w:id="6233"/>
      <w:r>
        <w:rPr>
          <w:rFonts w:hint="cs"/>
          <w:rtl/>
        </w:rPr>
        <w:t xml:space="preserve">לסגור את שעריה, וטכנולוגיה ישראלית פורצת דרך, שיצאה ממכון </w:t>
      </w:r>
      <w:bookmarkStart w:id="6234" w:name="_ETM_Q1_9140758"/>
      <w:bookmarkEnd w:id="6234"/>
      <w:r>
        <w:rPr>
          <w:rFonts w:hint="cs"/>
          <w:rtl/>
        </w:rPr>
        <w:t>ויצמן, לא תגיע</w:t>
      </w:r>
      <w:r w:rsidR="00D12E9B">
        <w:rPr>
          <w:rtl/>
        </w:rPr>
        <w:t xml:space="preserve"> לחולים בכל העולם. </w:t>
      </w:r>
    </w:p>
    <w:p w:rsidR="00D12E9B" w:rsidRDefault="00D12E9B" w:rsidP="00D12E9B">
      <w:pPr>
        <w:rPr>
          <w:rtl/>
        </w:rPr>
      </w:pPr>
      <w:bookmarkStart w:id="6235" w:name="_ETM_Q1_9143763"/>
      <w:bookmarkStart w:id="6236" w:name="_ETM_Q1_9143823"/>
      <w:bookmarkEnd w:id="6235"/>
      <w:bookmarkEnd w:id="6236"/>
    </w:p>
    <w:p w:rsidR="00D12E9B" w:rsidRDefault="00D12E9B" w:rsidP="00D12E9B">
      <w:pPr>
        <w:rPr>
          <w:rtl/>
        </w:rPr>
      </w:pPr>
      <w:bookmarkStart w:id="6237" w:name="_ETM_Q1_9143898"/>
      <w:bookmarkStart w:id="6238" w:name="_ETM_Q1_9143948"/>
      <w:bookmarkEnd w:id="6237"/>
      <w:bookmarkEnd w:id="6238"/>
      <w:r>
        <w:rPr>
          <w:rtl/>
        </w:rPr>
        <w:t xml:space="preserve">בשלושים השנים האחרונות עבדנו </w:t>
      </w:r>
      <w:bookmarkStart w:id="6239" w:name="_ETM_Q1_9149019"/>
      <w:bookmarkEnd w:id="6239"/>
      <w:r>
        <w:rPr>
          <w:rtl/>
        </w:rPr>
        <w:t xml:space="preserve">ביחד </w:t>
      </w:r>
      <w:r w:rsidR="00C61B03">
        <w:rPr>
          <w:rFonts w:hint="cs"/>
          <w:rtl/>
        </w:rPr>
        <w:t xml:space="preserve">כדי לבנות מותג מנצח, סטרט-אפ ניישן. </w:t>
      </w:r>
      <w:r>
        <w:rPr>
          <w:rtl/>
        </w:rPr>
        <w:t xml:space="preserve">בשיתוף פעולה מופלא </w:t>
      </w:r>
      <w:r w:rsidR="00C82E1F">
        <w:rPr>
          <w:rFonts w:hint="cs"/>
          <w:rtl/>
        </w:rPr>
        <w:t xml:space="preserve">בין הממשלה </w:t>
      </w:r>
      <w:bookmarkStart w:id="6240" w:name="_ETM_Q1_9151634"/>
      <w:bookmarkEnd w:id="6240"/>
      <w:r w:rsidR="00C82E1F">
        <w:rPr>
          <w:rFonts w:hint="cs"/>
          <w:rtl/>
        </w:rPr>
        <w:t xml:space="preserve">והמגזר הפרטי </w:t>
      </w:r>
      <w:r w:rsidR="00C82E1F">
        <w:rPr>
          <w:rtl/>
        </w:rPr>
        <w:t>נבנתה פה תעשיית הייטק מפוארת</w:t>
      </w:r>
      <w:r w:rsidR="00C82E1F">
        <w:rPr>
          <w:rFonts w:hint="cs"/>
          <w:rtl/>
        </w:rPr>
        <w:t xml:space="preserve">, ומשלחות באות מכל העולם כדי ללמוד עליה. </w:t>
      </w:r>
      <w:bookmarkStart w:id="6241" w:name="_ETM_Q1_9159745"/>
      <w:bookmarkEnd w:id="6241"/>
      <w:r>
        <w:rPr>
          <w:rtl/>
        </w:rPr>
        <w:t xml:space="preserve">מותג </w:t>
      </w:r>
      <w:bookmarkStart w:id="6242" w:name="_ETM_Q1_9159174"/>
      <w:bookmarkEnd w:id="6242"/>
      <w:r>
        <w:rPr>
          <w:rtl/>
        </w:rPr>
        <w:t>זה משהו שלוקח הרבה זמן וכסף ל</w:t>
      </w:r>
      <w:r w:rsidR="00C82E1F">
        <w:rPr>
          <w:rFonts w:hint="cs"/>
          <w:rtl/>
        </w:rPr>
        <w:t xml:space="preserve">בנות, אבל מאוד קל להרוס. אתם זוכרים את רמדיה? טעות </w:t>
      </w:r>
      <w:bookmarkStart w:id="6243" w:name="_ETM_Q1_9166135"/>
      <w:bookmarkEnd w:id="6243"/>
      <w:r w:rsidR="00C82E1F">
        <w:rPr>
          <w:rFonts w:hint="cs"/>
          <w:rtl/>
        </w:rPr>
        <w:t>אחת קטלנית, והמותג והחברה קרסו.</w:t>
      </w:r>
      <w:r>
        <w:rPr>
          <w:rtl/>
        </w:rPr>
        <w:t xml:space="preserve"> מותג זה ד</w:t>
      </w:r>
      <w:bookmarkStart w:id="6244" w:name="_ETM_Q1_9169599"/>
      <w:bookmarkEnd w:id="6244"/>
      <w:r>
        <w:rPr>
          <w:rtl/>
        </w:rPr>
        <w:t>בר שברירי</w:t>
      </w:r>
      <w:r w:rsidR="00C82E1F">
        <w:rPr>
          <w:rFonts w:hint="cs"/>
          <w:rtl/>
        </w:rPr>
        <w:t>, שנובע מתפיסה בראש,</w:t>
      </w:r>
      <w:r>
        <w:rPr>
          <w:rtl/>
        </w:rPr>
        <w:t xml:space="preserve"> ואנחנו ביחד לימדנו את העולם שישראל היא מדינה </w:t>
      </w:r>
      <w:bookmarkStart w:id="6245" w:name="_ETM_Q1_9178675"/>
      <w:bookmarkEnd w:id="6245"/>
      <w:r>
        <w:rPr>
          <w:rtl/>
        </w:rPr>
        <w:t>חדשנית</w:t>
      </w:r>
      <w:r w:rsidR="00C82E1F">
        <w:rPr>
          <w:rFonts w:hint="cs"/>
          <w:rtl/>
        </w:rPr>
        <w:t xml:space="preserve">, פתוחה </w:t>
      </w:r>
      <w:bookmarkStart w:id="6246" w:name="_ETM_Q1_9175723"/>
      <w:bookmarkEnd w:id="6246"/>
      <w:r w:rsidR="00C82E1F">
        <w:rPr>
          <w:rFonts w:hint="cs"/>
          <w:rtl/>
        </w:rPr>
        <w:t xml:space="preserve"> וליברלית, שיודעת לגדל כישרונות בעולמות הטכנולוגיה, ולייצר חברות מובילות</w:t>
      </w:r>
      <w:r>
        <w:rPr>
          <w:rtl/>
        </w:rPr>
        <w:t>. התפיסה הזאת נסדקת במהירות</w:t>
      </w:r>
      <w:bookmarkStart w:id="6247" w:name="_ETM_Q1_9182093"/>
      <w:bookmarkEnd w:id="6247"/>
      <w:r w:rsidR="00A46E8A">
        <w:rPr>
          <w:rFonts w:hint="cs"/>
          <w:rtl/>
        </w:rPr>
        <w:t xml:space="preserve"> עכשיו, בימים אלו</w:t>
      </w:r>
      <w:r w:rsidR="00A46E8A">
        <w:rPr>
          <w:rtl/>
        </w:rPr>
        <w:t>, בגלל המהלכים ש</w:t>
      </w:r>
      <w:r w:rsidR="00A46E8A">
        <w:rPr>
          <w:rFonts w:hint="cs"/>
          <w:rtl/>
        </w:rPr>
        <w:t xml:space="preserve">מובילה ממשלת ישראל. </w:t>
      </w:r>
    </w:p>
    <w:p w:rsidR="00D12E9B" w:rsidRDefault="00D12E9B" w:rsidP="00D12E9B">
      <w:pPr>
        <w:rPr>
          <w:rtl/>
        </w:rPr>
      </w:pPr>
      <w:bookmarkStart w:id="6248" w:name="_ETM_Q1_9189454"/>
      <w:bookmarkStart w:id="6249" w:name="_ETM_Q1_9189499"/>
      <w:bookmarkEnd w:id="6248"/>
      <w:bookmarkEnd w:id="6249"/>
    </w:p>
    <w:p w:rsidR="00537FF5" w:rsidRDefault="00537FF5" w:rsidP="00537FF5">
      <w:pPr>
        <w:rPr>
          <w:rtl/>
        </w:rPr>
      </w:pPr>
      <w:bookmarkStart w:id="6250" w:name="_ETM_Q1_9189589"/>
      <w:bookmarkStart w:id="6251" w:name="_ETM_Q1_9189634"/>
      <w:bookmarkEnd w:id="6250"/>
      <w:bookmarkEnd w:id="6251"/>
      <w:r>
        <w:rPr>
          <w:rFonts w:hint="cs"/>
          <w:rtl/>
        </w:rPr>
        <w:t>אתם מנסרים את הע</w:t>
      </w:r>
      <w:bookmarkStart w:id="6252" w:name="_ETM_Q1_9188009"/>
      <w:bookmarkEnd w:id="6252"/>
      <w:r>
        <w:rPr>
          <w:rFonts w:hint="cs"/>
          <w:rtl/>
        </w:rPr>
        <w:t xml:space="preserve">נף עליו אנחנו יושבים. </w:t>
      </w:r>
      <w:r w:rsidR="00D12E9B">
        <w:rPr>
          <w:rtl/>
        </w:rPr>
        <w:t xml:space="preserve">אני </w:t>
      </w:r>
      <w:bookmarkStart w:id="6253" w:name="_ETM_Q1_9190044"/>
      <w:bookmarkEnd w:id="6253"/>
      <w:r w:rsidR="00D12E9B">
        <w:rPr>
          <w:rtl/>
        </w:rPr>
        <w:t>קורא לכם לעצור, להבין את גודל הסיכון</w:t>
      </w:r>
      <w:r>
        <w:rPr>
          <w:rFonts w:hint="cs"/>
          <w:rtl/>
        </w:rPr>
        <w:t xml:space="preserve"> המחיר שכולנו עומדים לשלם. זה</w:t>
      </w:r>
      <w:bookmarkStart w:id="6254" w:name="_ETM_Q1_9195137"/>
      <w:bookmarkEnd w:id="6254"/>
      <w:r>
        <w:rPr>
          <w:rFonts w:hint="cs"/>
          <w:rtl/>
        </w:rPr>
        <w:t xml:space="preserve"> בעוד רגע יוצא משליטה</w:t>
      </w:r>
      <w:r w:rsidR="00D12E9B">
        <w:rPr>
          <w:rtl/>
        </w:rPr>
        <w:t xml:space="preserve">. למשקיעים אין </w:t>
      </w:r>
      <w:bookmarkStart w:id="6255" w:name="_ETM_Q1_9197438"/>
      <w:bookmarkEnd w:id="6255"/>
      <w:r w:rsidR="00D12E9B">
        <w:rPr>
          <w:rtl/>
        </w:rPr>
        <w:t>אג'נדה, אבל יש להם דרישות בסיסיות</w:t>
      </w:r>
      <w:r>
        <w:rPr>
          <w:rFonts w:hint="cs"/>
          <w:rtl/>
        </w:rPr>
        <w:t xml:space="preserve"> ממשטר תאגידי תקין והגנות של החוק </w:t>
      </w:r>
      <w:bookmarkStart w:id="6256" w:name="_ETM_Q1_9203398"/>
      <w:bookmarkEnd w:id="6256"/>
      <w:r>
        <w:rPr>
          <w:rFonts w:hint="cs"/>
          <w:rtl/>
        </w:rPr>
        <w:t>במדינה שהם משקיעים בה</w:t>
      </w:r>
      <w:r w:rsidR="00D12E9B">
        <w:rPr>
          <w:rtl/>
        </w:rPr>
        <w:t xml:space="preserve">. הם לא ייקחו סיכונים </w:t>
      </w:r>
      <w:bookmarkStart w:id="6257" w:name="_ETM_Q1_9205107"/>
      <w:bookmarkEnd w:id="6257"/>
      <w:r w:rsidR="00D12E9B">
        <w:rPr>
          <w:rtl/>
        </w:rPr>
        <w:t>מיותרים ולא יחשבו פעמיים</w:t>
      </w:r>
      <w:r>
        <w:rPr>
          <w:rFonts w:hint="cs"/>
          <w:rtl/>
        </w:rPr>
        <w:t>, ואז כבר יהיה מאוחר מדיי,</w:t>
      </w:r>
      <w:r w:rsidR="00D12E9B">
        <w:rPr>
          <w:rtl/>
        </w:rPr>
        <w:t xml:space="preserve"> כי אפקט העדר ייכנס לפעולה </w:t>
      </w:r>
      <w:r>
        <w:rPr>
          <w:rFonts w:hint="cs"/>
          <w:rtl/>
        </w:rPr>
        <w:t xml:space="preserve">ואתם תראו </w:t>
      </w:r>
      <w:bookmarkStart w:id="6258" w:name="_ETM_Q1_9209891"/>
      <w:bookmarkEnd w:id="6258"/>
      <w:r>
        <w:rPr>
          <w:rFonts w:hint="cs"/>
          <w:rtl/>
        </w:rPr>
        <w:t xml:space="preserve">פה חברות נסגרות בקצב מסחרר, או נאלצות להעביר פעילות לחו"ל </w:t>
      </w:r>
      <w:bookmarkStart w:id="6259" w:name="_ETM_Q1_9212934"/>
      <w:bookmarkEnd w:id="6259"/>
      <w:r w:rsidR="00D12E9B">
        <w:rPr>
          <w:rtl/>
        </w:rPr>
        <w:t xml:space="preserve">כדי </w:t>
      </w:r>
      <w:bookmarkStart w:id="6260" w:name="_ETM_Q1_9214303"/>
      <w:bookmarkEnd w:id="6260"/>
      <w:r w:rsidR="00D12E9B">
        <w:rPr>
          <w:rtl/>
        </w:rPr>
        <w:t xml:space="preserve">לשרוד. </w:t>
      </w:r>
      <w:bookmarkStart w:id="6261" w:name="_ETM_Q1_9214456"/>
      <w:bookmarkStart w:id="6262" w:name="_ETM_Q1_9214576"/>
      <w:bookmarkEnd w:id="6261"/>
      <w:bookmarkEnd w:id="6262"/>
    </w:p>
    <w:p w:rsidR="00D12E9B" w:rsidRDefault="00537FF5" w:rsidP="00537FF5">
      <w:pPr>
        <w:rPr>
          <w:rtl/>
        </w:rPr>
      </w:pPr>
      <w:bookmarkStart w:id="6263" w:name="_ETM_Q1_9213817"/>
      <w:bookmarkStart w:id="6264" w:name="_ETM_Q1_9213904"/>
      <w:bookmarkEnd w:id="6263"/>
      <w:bookmarkEnd w:id="6264"/>
      <w:r>
        <w:rPr>
          <w:rFonts w:hint="cs"/>
          <w:rtl/>
        </w:rPr>
        <w:t xml:space="preserve">אני קורא לכולכם, </w:t>
      </w:r>
      <w:r w:rsidR="00D12E9B">
        <w:rPr>
          <w:rtl/>
        </w:rPr>
        <w:t>כנבחרי הציבור שלנו</w:t>
      </w:r>
      <w:r>
        <w:rPr>
          <w:rFonts w:hint="cs"/>
          <w:rtl/>
        </w:rPr>
        <w:t>,</w:t>
      </w:r>
      <w:r w:rsidR="00D12E9B">
        <w:rPr>
          <w:rtl/>
        </w:rPr>
        <w:t xml:space="preserve"> לא להתעלם מהסיכון מול הסיכוי</w:t>
      </w:r>
      <w:r>
        <w:rPr>
          <w:rFonts w:hint="cs"/>
          <w:rtl/>
        </w:rPr>
        <w:t xml:space="preserve"> של אומת הסטרט-אפ שלנו. יש </w:t>
      </w:r>
      <w:bookmarkStart w:id="6265" w:name="_ETM_Q1_9222207"/>
      <w:bookmarkEnd w:id="6265"/>
      <w:r>
        <w:rPr>
          <w:rFonts w:hint="cs"/>
          <w:rtl/>
        </w:rPr>
        <w:t>לנו הישגים מדהימים,</w:t>
      </w:r>
      <w:r w:rsidR="00D12E9B">
        <w:rPr>
          <w:rtl/>
        </w:rPr>
        <w:t xml:space="preserve"> אנשים </w:t>
      </w:r>
      <w:bookmarkStart w:id="6266" w:name="_ETM_Q1_9222765"/>
      <w:bookmarkEnd w:id="6266"/>
      <w:r w:rsidR="00D12E9B">
        <w:rPr>
          <w:rtl/>
        </w:rPr>
        <w:t xml:space="preserve">מדהימים </w:t>
      </w:r>
      <w:r>
        <w:rPr>
          <w:rFonts w:hint="cs"/>
          <w:rtl/>
        </w:rPr>
        <w:t xml:space="preserve">ותשתית ציבורית שמסוגלת לייצר </w:t>
      </w:r>
      <w:r w:rsidR="00D12E9B">
        <w:rPr>
          <w:rtl/>
        </w:rPr>
        <w:t>תעשיית בריאות חדשנית</w:t>
      </w:r>
      <w:r>
        <w:rPr>
          <w:rFonts w:hint="cs"/>
          <w:rtl/>
        </w:rPr>
        <w:t xml:space="preserve"> ומובילה עולמית, שתהיה </w:t>
      </w:r>
      <w:bookmarkStart w:id="6267" w:name="_ETM_Q1_9228534"/>
      <w:bookmarkEnd w:id="6267"/>
      <w:r>
        <w:rPr>
          <w:rFonts w:hint="cs"/>
          <w:rtl/>
        </w:rPr>
        <w:t>מנוע צמיחה כלכלי</w:t>
      </w:r>
      <w:r w:rsidR="00D12E9B">
        <w:rPr>
          <w:rtl/>
        </w:rPr>
        <w:t xml:space="preserve">. בואו נעשה הכול כדי לשמור על </w:t>
      </w:r>
      <w:bookmarkStart w:id="6268" w:name="_ETM_Q1_9231255"/>
      <w:bookmarkEnd w:id="6268"/>
      <w:r w:rsidR="00D12E9B">
        <w:rPr>
          <w:rtl/>
        </w:rPr>
        <w:t xml:space="preserve">המדינה שלנו </w:t>
      </w:r>
      <w:r>
        <w:rPr>
          <w:rFonts w:hint="cs"/>
          <w:rtl/>
        </w:rPr>
        <w:t xml:space="preserve">כסטרט-אפ ניישן, שהיא אור לגויים, </w:t>
      </w:r>
      <w:r w:rsidR="00D12E9B">
        <w:rPr>
          <w:rtl/>
        </w:rPr>
        <w:t xml:space="preserve">ולא נהפוך אותה למדינה חשוכה. </w:t>
      </w:r>
      <w:r>
        <w:rPr>
          <w:rFonts w:hint="cs"/>
          <w:rtl/>
        </w:rPr>
        <w:t xml:space="preserve">תודה רבה. </w:t>
      </w:r>
    </w:p>
    <w:p w:rsidR="00537FF5" w:rsidRDefault="00537FF5" w:rsidP="00537FF5">
      <w:pPr>
        <w:rPr>
          <w:rtl/>
        </w:rPr>
      </w:pPr>
    </w:p>
    <w:p w:rsidR="00537FF5" w:rsidRDefault="00537FF5" w:rsidP="00537FF5">
      <w:pPr>
        <w:pStyle w:val="af7"/>
        <w:keepNext/>
        <w:rPr>
          <w:rtl/>
        </w:rPr>
      </w:pPr>
      <w:bookmarkStart w:id="6269" w:name="ET_interruption_מאיר_אינדור_798"/>
      <w:r w:rsidRPr="00537FF5">
        <w:rPr>
          <w:rStyle w:val="TagStyle"/>
          <w:rtl/>
        </w:rPr>
        <w:t xml:space="preserve"> &lt;&lt; קריאה &gt;&gt; </w:t>
      </w:r>
      <w:r>
        <w:rPr>
          <w:rtl/>
        </w:rPr>
        <w:t>מאיר אינדור:</w:t>
      </w:r>
      <w:r w:rsidRPr="00537FF5">
        <w:rPr>
          <w:rStyle w:val="TagStyle"/>
          <w:rtl/>
        </w:rPr>
        <w:t xml:space="preserve"> &lt;&lt; קריאה &gt;&gt;</w:t>
      </w:r>
      <w:r>
        <w:rPr>
          <w:rtl/>
        </w:rPr>
        <w:t xml:space="preserve">   </w:t>
      </w:r>
      <w:bookmarkEnd w:id="6269"/>
    </w:p>
    <w:p w:rsidR="00537FF5" w:rsidRDefault="00537FF5" w:rsidP="00537FF5">
      <w:pPr>
        <w:pStyle w:val="KeepWithNext"/>
        <w:rPr>
          <w:rtl/>
        </w:rPr>
      </w:pPr>
    </w:p>
    <w:p w:rsidR="00537FF5" w:rsidRDefault="00D12E9B" w:rsidP="00537FF5">
      <w:pPr>
        <w:rPr>
          <w:rtl/>
        </w:rPr>
      </w:pPr>
      <w:bookmarkStart w:id="6270" w:name="_ETM_Q1_9238692"/>
      <w:bookmarkStart w:id="6271" w:name="_ETM_Q1_9239335"/>
      <w:bookmarkStart w:id="6272" w:name="_ETM_Q1_9239400"/>
      <w:bookmarkStart w:id="6273" w:name="_ETM_Q1_9239460"/>
      <w:bookmarkStart w:id="6274" w:name="_ETM_Q1_9239537"/>
      <w:bookmarkEnd w:id="6270"/>
      <w:bookmarkEnd w:id="6271"/>
      <w:bookmarkEnd w:id="6272"/>
      <w:bookmarkEnd w:id="6273"/>
      <w:bookmarkEnd w:id="6274"/>
      <w:r>
        <w:rPr>
          <w:rtl/>
        </w:rPr>
        <w:t xml:space="preserve">אני </w:t>
      </w:r>
      <w:bookmarkStart w:id="6275" w:name="_ETM_Q1_9245190"/>
      <w:bookmarkEnd w:id="6275"/>
      <w:r>
        <w:rPr>
          <w:rtl/>
        </w:rPr>
        <w:t>מבקש לענות לו.</w:t>
      </w:r>
      <w:r w:rsidR="00537FF5">
        <w:rPr>
          <w:rFonts w:hint="cs"/>
          <w:rtl/>
        </w:rPr>
        <w:t xml:space="preserve"> </w:t>
      </w:r>
      <w:bookmarkStart w:id="6276" w:name="_ETM_Q1_9236714"/>
      <w:bookmarkEnd w:id="6276"/>
      <w:r w:rsidR="00537FF5">
        <w:rPr>
          <w:rFonts w:hint="cs"/>
          <w:rtl/>
        </w:rPr>
        <w:t xml:space="preserve">אני לא אוכל להישאר הלילה. </w:t>
      </w:r>
    </w:p>
    <w:p w:rsidR="00537FF5" w:rsidRDefault="00537FF5" w:rsidP="00537FF5">
      <w:pPr>
        <w:rPr>
          <w:rtl/>
        </w:rPr>
      </w:pPr>
      <w:bookmarkStart w:id="6277" w:name="_ETM_Q1_9242929"/>
      <w:bookmarkStart w:id="6278" w:name="_ETM_Q1_9243012"/>
      <w:bookmarkEnd w:id="6277"/>
      <w:bookmarkEnd w:id="6278"/>
    </w:p>
    <w:p w:rsidR="00537FF5" w:rsidRDefault="00537FF5" w:rsidP="00537FF5">
      <w:pPr>
        <w:pStyle w:val="af8"/>
        <w:keepNext/>
        <w:rPr>
          <w:rtl/>
        </w:rPr>
      </w:pPr>
      <w:bookmarkStart w:id="6279" w:name="ET_yor_6157_799"/>
      <w:r w:rsidRPr="00537FF5">
        <w:rPr>
          <w:rStyle w:val="TagStyle"/>
          <w:rtl/>
        </w:rPr>
        <w:t xml:space="preserve"> &lt;&lt; יור &gt;&gt; </w:t>
      </w:r>
      <w:r>
        <w:rPr>
          <w:rtl/>
        </w:rPr>
        <w:t>היו"ר שמחה רוטמן:</w:t>
      </w:r>
      <w:r w:rsidRPr="00537FF5">
        <w:rPr>
          <w:rStyle w:val="TagStyle"/>
          <w:rtl/>
        </w:rPr>
        <w:t xml:space="preserve"> &lt;&lt; יור &gt;&gt;</w:t>
      </w:r>
      <w:r>
        <w:rPr>
          <w:rtl/>
        </w:rPr>
        <w:t xml:space="preserve">   </w:t>
      </w:r>
      <w:bookmarkEnd w:id="6279"/>
    </w:p>
    <w:p w:rsidR="00537FF5" w:rsidRDefault="00537FF5" w:rsidP="00537FF5">
      <w:pPr>
        <w:pStyle w:val="KeepWithNext"/>
        <w:rPr>
          <w:rtl/>
        </w:rPr>
      </w:pPr>
    </w:p>
    <w:p w:rsidR="00D12E9B" w:rsidRDefault="00537FF5" w:rsidP="00537FF5">
      <w:pPr>
        <w:rPr>
          <w:rtl/>
        </w:rPr>
      </w:pPr>
      <w:bookmarkStart w:id="6280" w:name="_ETM_Q1_9243860"/>
      <w:bookmarkEnd w:id="6280"/>
      <w:r>
        <w:rPr>
          <w:rFonts w:hint="cs"/>
          <w:rtl/>
        </w:rPr>
        <w:t xml:space="preserve">יש לנו שתי דקות </w:t>
      </w:r>
      <w:bookmarkStart w:id="6281" w:name="_ETM_Q1_9244102"/>
      <w:bookmarkEnd w:id="6281"/>
      <w:r>
        <w:rPr>
          <w:rFonts w:hint="cs"/>
          <w:rtl/>
        </w:rPr>
        <w:t xml:space="preserve">למליאה. אם תוכל לענות בשתי דקות, אני אתן לך. </w:t>
      </w:r>
      <w:r w:rsidR="00D12E9B">
        <w:rPr>
          <w:rtl/>
        </w:rPr>
        <w:t xml:space="preserve"> </w:t>
      </w:r>
    </w:p>
    <w:p w:rsidR="00D12E9B" w:rsidRDefault="00D12E9B" w:rsidP="00D12E9B">
      <w:pPr>
        <w:rPr>
          <w:rtl/>
        </w:rPr>
      </w:pPr>
      <w:bookmarkStart w:id="6282" w:name="_ETM_Q1_9249571"/>
      <w:bookmarkStart w:id="6283" w:name="_ETM_Q1_9249626"/>
      <w:bookmarkEnd w:id="6282"/>
      <w:bookmarkEnd w:id="6283"/>
    </w:p>
    <w:p w:rsidR="00D12E9B" w:rsidRDefault="00D12E9B" w:rsidP="00D12E9B">
      <w:pPr>
        <w:pStyle w:val="afb"/>
        <w:keepNext/>
        <w:rPr>
          <w:rtl/>
        </w:rPr>
      </w:pPr>
      <w:bookmarkStart w:id="6284" w:name="ET_guest_760827_252"/>
      <w:r>
        <w:rPr>
          <w:rStyle w:val="TagStyle"/>
          <w:rFonts w:hint="cs"/>
          <w:rtl/>
        </w:rPr>
        <w:t xml:space="preserve"> &lt;&lt; אורח &gt;&gt; </w:t>
      </w:r>
      <w:r>
        <w:rPr>
          <w:rFonts w:hint="cs"/>
          <w:rtl/>
        </w:rPr>
        <w:t>מאיר אינדור:</w:t>
      </w:r>
      <w:r>
        <w:rPr>
          <w:rStyle w:val="TagStyle"/>
          <w:rFonts w:hint="cs"/>
          <w:rtl/>
        </w:rPr>
        <w:t xml:space="preserve"> &lt;&lt; אורח &gt;&gt;</w:t>
      </w:r>
      <w:r>
        <w:rPr>
          <w:rFonts w:hint="cs"/>
          <w:rtl/>
        </w:rPr>
        <w:t xml:space="preserve">   </w:t>
      </w:r>
      <w:bookmarkEnd w:id="6284"/>
    </w:p>
    <w:p w:rsidR="00D12E9B" w:rsidRDefault="00D12E9B" w:rsidP="00D12E9B">
      <w:pPr>
        <w:pStyle w:val="KeepWithNext"/>
        <w:rPr>
          <w:rtl/>
        </w:rPr>
      </w:pPr>
    </w:p>
    <w:p w:rsidR="00537FF5" w:rsidRDefault="00537FF5" w:rsidP="00537FF5">
      <w:pPr>
        <w:rPr>
          <w:rtl/>
        </w:rPr>
      </w:pPr>
      <w:bookmarkStart w:id="6285" w:name="_ETM_Q1_9253070"/>
      <w:bookmarkEnd w:id="6285"/>
      <w:r>
        <w:rPr>
          <w:rFonts w:hint="cs"/>
          <w:rtl/>
        </w:rPr>
        <w:t xml:space="preserve">תודה, </w:t>
      </w:r>
      <w:bookmarkStart w:id="6286" w:name="_ETM_Q1_9247557"/>
      <w:bookmarkEnd w:id="6286"/>
      <w:r>
        <w:rPr>
          <w:rFonts w:hint="cs"/>
          <w:rtl/>
        </w:rPr>
        <w:t xml:space="preserve">אדוני. </w:t>
      </w:r>
      <w:r>
        <w:rPr>
          <w:rtl/>
        </w:rPr>
        <w:t>אני יושב-ראש א</w:t>
      </w:r>
      <w:r w:rsidR="00D12E9B">
        <w:rPr>
          <w:rtl/>
        </w:rPr>
        <w:t xml:space="preserve">רגון </w:t>
      </w:r>
      <w:r>
        <w:rPr>
          <w:rFonts w:hint="cs"/>
          <w:rtl/>
        </w:rPr>
        <w:t xml:space="preserve">נפגעי הטרור </w:t>
      </w:r>
      <w:r w:rsidR="00D12E9B">
        <w:rPr>
          <w:rtl/>
        </w:rPr>
        <w:t>אלמגור</w:t>
      </w:r>
      <w:r>
        <w:rPr>
          <w:rFonts w:hint="cs"/>
          <w:rtl/>
        </w:rPr>
        <w:t>. אני סגן אלוף במילואים, ו</w:t>
      </w:r>
      <w:bookmarkStart w:id="6287" w:name="_ETM_Q1_9260173"/>
      <w:bookmarkEnd w:id="6287"/>
      <w:r w:rsidR="00D12E9B">
        <w:rPr>
          <w:rtl/>
        </w:rPr>
        <w:t xml:space="preserve">אחרי שאמרת את הדברים האלה, אני עונה לך מה </w:t>
      </w:r>
      <w:bookmarkStart w:id="6288" w:name="_ETM_Q1_9266778"/>
      <w:bookmarkEnd w:id="6288"/>
      <w:r w:rsidR="00D12E9B">
        <w:rPr>
          <w:rtl/>
        </w:rPr>
        <w:t xml:space="preserve">בסיס המחלוקת. </w:t>
      </w:r>
      <w:r>
        <w:rPr>
          <w:rFonts w:hint="cs"/>
          <w:rtl/>
        </w:rPr>
        <w:t xml:space="preserve">בסיס </w:t>
      </w:r>
      <w:bookmarkStart w:id="6289" w:name="_ETM_Q1_9267797"/>
      <w:bookmarkEnd w:id="6289"/>
      <w:r>
        <w:rPr>
          <w:rFonts w:hint="cs"/>
          <w:rtl/>
        </w:rPr>
        <w:t xml:space="preserve">המחלוקת הוא </w:t>
      </w:r>
      <w:r w:rsidR="00D12E9B">
        <w:rPr>
          <w:rtl/>
        </w:rPr>
        <w:t>בין הערכים שאתה מדבר עליהם, שהם אוניברסליי</w:t>
      </w:r>
      <w:bookmarkStart w:id="6290" w:name="_ETM_Q1_9275007"/>
      <w:bookmarkEnd w:id="6290"/>
      <w:r w:rsidR="00D12E9B">
        <w:rPr>
          <w:rtl/>
        </w:rPr>
        <w:t xml:space="preserve">ם, אבל אתה ואתם, חבריי לצוות, לא מתחשבים בניסיון </w:t>
      </w:r>
      <w:bookmarkStart w:id="6291" w:name="_ETM_Q1_9283976"/>
      <w:bookmarkEnd w:id="6291"/>
      <w:r w:rsidR="00D12E9B">
        <w:rPr>
          <w:rtl/>
        </w:rPr>
        <w:t xml:space="preserve">היסטורי ארוך טווח, והוא גובר על הכול. </w:t>
      </w:r>
    </w:p>
    <w:p w:rsidR="00537FF5" w:rsidRDefault="00537FF5" w:rsidP="00537FF5">
      <w:pPr>
        <w:rPr>
          <w:rtl/>
        </w:rPr>
      </w:pPr>
      <w:bookmarkStart w:id="6292" w:name="_ETM_Q1_9286100"/>
      <w:bookmarkStart w:id="6293" w:name="_ETM_Q1_9286180"/>
      <w:bookmarkEnd w:id="6292"/>
      <w:bookmarkEnd w:id="6293"/>
    </w:p>
    <w:p w:rsidR="00D12E9B" w:rsidRDefault="00D12E9B" w:rsidP="00530D98">
      <w:pPr>
        <w:rPr>
          <w:rtl/>
        </w:rPr>
      </w:pPr>
      <w:bookmarkStart w:id="6294" w:name="_ETM_Q1_9286453"/>
      <w:bookmarkStart w:id="6295" w:name="_ETM_Q1_9286510"/>
      <w:bookmarkEnd w:id="6294"/>
      <w:bookmarkEnd w:id="6295"/>
      <w:r>
        <w:rPr>
          <w:rtl/>
        </w:rPr>
        <w:t>היום זה</w:t>
      </w:r>
      <w:r w:rsidR="00537FF5">
        <w:rPr>
          <w:rFonts w:hint="cs"/>
          <w:rtl/>
        </w:rPr>
        <w:t>ו</w:t>
      </w:r>
      <w:r>
        <w:rPr>
          <w:rtl/>
        </w:rPr>
        <w:t xml:space="preserve"> יום </w:t>
      </w:r>
      <w:bookmarkStart w:id="6296" w:name="_ETM_Q1_9290888"/>
      <w:bookmarkEnd w:id="6296"/>
      <w:r w:rsidR="00537FF5">
        <w:rPr>
          <w:rtl/>
        </w:rPr>
        <w:t>זיכרון לחללי</w:t>
      </w:r>
      <w:r w:rsidR="00537FF5">
        <w:rPr>
          <w:rFonts w:hint="cs"/>
          <w:rtl/>
        </w:rPr>
        <w:t xml:space="preserve"> צה"ל שלא מצאו את מקום קבורתם, אבל </w:t>
      </w:r>
      <w:bookmarkStart w:id="6297" w:name="_ETM_Q1_9293559"/>
      <w:bookmarkEnd w:id="6297"/>
      <w:r w:rsidR="00537FF5">
        <w:rPr>
          <w:rFonts w:hint="cs"/>
          <w:rtl/>
        </w:rPr>
        <w:t xml:space="preserve">יש עוד משהו </w:t>
      </w:r>
      <w:r w:rsidR="00537FF5">
        <w:rPr>
          <w:rtl/>
        </w:rPr>
        <w:t>–</w:t>
      </w:r>
      <w:r w:rsidR="00537FF5">
        <w:rPr>
          <w:rFonts w:hint="cs"/>
          <w:rtl/>
        </w:rPr>
        <w:t xml:space="preserve"> </w:t>
      </w:r>
      <w:r>
        <w:rPr>
          <w:rtl/>
        </w:rPr>
        <w:t>אלה אשר נרצחו בשואה</w:t>
      </w:r>
      <w:r w:rsidR="00537FF5">
        <w:rPr>
          <w:rFonts w:hint="cs"/>
          <w:rtl/>
        </w:rPr>
        <w:t>, ו</w:t>
      </w:r>
      <w:r>
        <w:rPr>
          <w:rtl/>
        </w:rPr>
        <w:t xml:space="preserve">שם, בקרמטוריום, היו </w:t>
      </w:r>
      <w:bookmarkStart w:id="6298" w:name="_ETM_Q1_9301708"/>
      <w:bookmarkEnd w:id="6298"/>
      <w:r>
        <w:rPr>
          <w:rtl/>
        </w:rPr>
        <w:t xml:space="preserve">שני סוגים של אנשים – היהודים בעלי הערכים בגרמניה, אוניברסליים, </w:t>
      </w:r>
      <w:bookmarkStart w:id="6299" w:name="_ETM_Q1_9311229"/>
      <w:bookmarkEnd w:id="6299"/>
      <w:r>
        <w:rPr>
          <w:rtl/>
        </w:rPr>
        <w:t>ו</w:t>
      </w:r>
      <w:r w:rsidR="00537FF5">
        <w:rPr>
          <w:rFonts w:hint="cs"/>
          <w:rtl/>
        </w:rPr>
        <w:t>ה</w:t>
      </w:r>
      <w:r>
        <w:rPr>
          <w:rtl/>
        </w:rPr>
        <w:t>אוס</w:t>
      </w:r>
      <w:r w:rsidR="00530D98">
        <w:rPr>
          <w:rFonts w:hint="cs"/>
          <w:rtl/>
        </w:rPr>
        <w:t>ט</w:t>
      </w:r>
      <w:r>
        <w:rPr>
          <w:rtl/>
        </w:rPr>
        <w:t xml:space="preserve">יודן המסורתיים. </w:t>
      </w:r>
      <w:r w:rsidR="00537FF5">
        <w:rPr>
          <w:rFonts w:hint="cs"/>
          <w:rtl/>
        </w:rPr>
        <w:t xml:space="preserve">כולם עלו בשמיים </w:t>
      </w:r>
      <w:bookmarkStart w:id="6300" w:name="_ETM_Q1_9318529"/>
      <w:bookmarkEnd w:id="6300"/>
      <w:r w:rsidR="00537FF5">
        <w:rPr>
          <w:rFonts w:hint="cs"/>
          <w:rtl/>
        </w:rPr>
        <w:t xml:space="preserve">כשהם מנסים לתפוס טיפת אוויר אחרונה, </w:t>
      </w:r>
      <w:r>
        <w:rPr>
          <w:rtl/>
        </w:rPr>
        <w:t>והם צועקים</w:t>
      </w:r>
      <w:r w:rsidR="00537FF5">
        <w:rPr>
          <w:rFonts w:hint="cs"/>
          <w:rtl/>
        </w:rPr>
        <w:t>:</w:t>
      </w:r>
      <w:r>
        <w:rPr>
          <w:rtl/>
        </w:rPr>
        <w:t xml:space="preserve"> שמע ישראל. אלה שידעו שמע </w:t>
      </w:r>
      <w:bookmarkStart w:id="6301" w:name="_ETM_Q1_9327627"/>
      <w:bookmarkEnd w:id="6301"/>
      <w:r>
        <w:rPr>
          <w:rtl/>
        </w:rPr>
        <w:t xml:space="preserve">ישראל </w:t>
      </w:r>
      <w:r w:rsidR="00537FF5">
        <w:rPr>
          <w:rFonts w:hint="cs"/>
          <w:rtl/>
        </w:rPr>
        <w:t xml:space="preserve">אדוני אלוהינו, אדוני </w:t>
      </w:r>
      <w:bookmarkStart w:id="6302" w:name="_ETM_Q1_9330369"/>
      <w:bookmarkEnd w:id="6302"/>
      <w:r w:rsidR="00537FF5">
        <w:rPr>
          <w:rFonts w:hint="cs"/>
          <w:rtl/>
        </w:rPr>
        <w:t xml:space="preserve">אחד. ונעלמו. </w:t>
      </w:r>
      <w:r>
        <w:rPr>
          <w:rtl/>
        </w:rPr>
        <w:t>נחנקו. כל הסיפור של הערכים הפרוגרסיביים</w:t>
      </w:r>
      <w:r w:rsidR="00537FF5">
        <w:rPr>
          <w:rFonts w:hint="cs"/>
          <w:rtl/>
        </w:rPr>
        <w:t>,</w:t>
      </w:r>
      <w:r>
        <w:rPr>
          <w:rtl/>
        </w:rPr>
        <w:t xml:space="preserve"> שאתם </w:t>
      </w:r>
      <w:bookmarkStart w:id="6303" w:name="_ETM_Q1_9338448"/>
      <w:bookmarkEnd w:id="6303"/>
      <w:r>
        <w:rPr>
          <w:rtl/>
        </w:rPr>
        <w:t xml:space="preserve">ושבני משפחתי בגרמניה </w:t>
      </w:r>
      <w:r w:rsidR="00537FF5">
        <w:rPr>
          <w:rFonts w:hint="cs"/>
          <w:rtl/>
        </w:rPr>
        <w:t xml:space="preserve">דיברו עליהם, </w:t>
      </w:r>
      <w:r>
        <w:rPr>
          <w:rtl/>
        </w:rPr>
        <w:t xml:space="preserve">נעלמו תחת שנאת הגויים. וזהו הלקח. עכשיו </w:t>
      </w:r>
      <w:bookmarkStart w:id="6304" w:name="_ETM_Q1_9348135"/>
      <w:bookmarkEnd w:id="6304"/>
      <w:r>
        <w:rPr>
          <w:rtl/>
        </w:rPr>
        <w:t>תחליטו, אתם רוצים בית משפט שעוסק בענייני הפרט</w:t>
      </w:r>
      <w:r w:rsidR="00537FF5">
        <w:rPr>
          <w:rFonts w:hint="cs"/>
          <w:rtl/>
        </w:rPr>
        <w:t>,</w:t>
      </w:r>
      <w:r>
        <w:rPr>
          <w:rtl/>
        </w:rPr>
        <w:t xml:space="preserve"> ועל ידי </w:t>
      </w:r>
      <w:bookmarkStart w:id="6305" w:name="_ETM_Q1_9355263"/>
      <w:bookmarkEnd w:id="6305"/>
      <w:r>
        <w:rPr>
          <w:rtl/>
        </w:rPr>
        <w:t xml:space="preserve">זה הוא גורם לכך שיהודים, ישראלים, נרצחים? ובכן, הסיפור יהיה </w:t>
      </w:r>
      <w:bookmarkStart w:id="6306" w:name="_ETM_Q1_9366357"/>
      <w:bookmarkEnd w:id="6306"/>
      <w:r>
        <w:rPr>
          <w:rtl/>
        </w:rPr>
        <w:t xml:space="preserve">מול פניך. </w:t>
      </w:r>
      <w:r w:rsidR="00537FF5">
        <w:rPr>
          <w:rFonts w:hint="cs"/>
          <w:rtl/>
        </w:rPr>
        <w:t xml:space="preserve">הסיפור </w:t>
      </w:r>
      <w:r>
        <w:rPr>
          <w:rtl/>
        </w:rPr>
        <w:t xml:space="preserve">על הבניין בגשר, שם בגוש קטיף, </w:t>
      </w:r>
      <w:r w:rsidR="00537FF5">
        <w:rPr>
          <w:rFonts w:hint="cs"/>
          <w:rtl/>
        </w:rPr>
        <w:t xml:space="preserve">כשבית המשפט אסר להרוס אותו, </w:t>
      </w:r>
      <w:bookmarkStart w:id="6307" w:name="_ETM_Q1_9372782"/>
      <w:bookmarkEnd w:id="6307"/>
      <w:r>
        <w:rPr>
          <w:rtl/>
        </w:rPr>
        <w:t xml:space="preserve">ומשפחה שלמה </w:t>
      </w:r>
      <w:bookmarkStart w:id="6308" w:name="_ETM_Q1_9374671"/>
      <w:bookmarkEnd w:id="6308"/>
      <w:r>
        <w:rPr>
          <w:rtl/>
        </w:rPr>
        <w:t>נכחדה</w:t>
      </w:r>
      <w:r w:rsidR="00537FF5">
        <w:rPr>
          <w:rFonts w:hint="cs"/>
          <w:rtl/>
        </w:rPr>
        <w:t>,</w:t>
      </w:r>
      <w:r>
        <w:rPr>
          <w:rtl/>
        </w:rPr>
        <w:t xml:space="preserve"> חוץ מהאבא. </w:t>
      </w:r>
      <w:r w:rsidR="00537FF5">
        <w:rPr>
          <w:rFonts w:hint="cs"/>
          <w:rtl/>
        </w:rPr>
        <w:t xml:space="preserve">יש דוגמאות נוספות. תודה. </w:t>
      </w:r>
    </w:p>
    <w:p w:rsidR="00537FF5" w:rsidRDefault="00537FF5" w:rsidP="00537FF5">
      <w:pPr>
        <w:rPr>
          <w:rtl/>
        </w:rPr>
      </w:pPr>
    </w:p>
    <w:p w:rsidR="00537FF5" w:rsidRDefault="00537FF5" w:rsidP="00537FF5">
      <w:pPr>
        <w:pStyle w:val="af7"/>
        <w:keepNext/>
        <w:rPr>
          <w:rtl/>
        </w:rPr>
      </w:pPr>
      <w:bookmarkStart w:id="6309" w:name="ET_interruption_מוסי_רז_800"/>
      <w:r w:rsidRPr="00537FF5">
        <w:rPr>
          <w:rStyle w:val="TagStyle"/>
          <w:rtl/>
        </w:rPr>
        <w:t xml:space="preserve"> &lt;&lt; קריאה &gt;&gt; </w:t>
      </w:r>
      <w:r>
        <w:rPr>
          <w:rtl/>
        </w:rPr>
        <w:t>מוסי רז:</w:t>
      </w:r>
      <w:r w:rsidRPr="00537FF5">
        <w:rPr>
          <w:rStyle w:val="TagStyle"/>
          <w:rtl/>
        </w:rPr>
        <w:t xml:space="preserve"> &lt;&lt; קריאה &gt;&gt;</w:t>
      </w:r>
      <w:r>
        <w:rPr>
          <w:rtl/>
        </w:rPr>
        <w:t xml:space="preserve">   </w:t>
      </w:r>
      <w:bookmarkEnd w:id="6309"/>
    </w:p>
    <w:p w:rsidR="00537FF5" w:rsidRDefault="00537FF5" w:rsidP="00537FF5">
      <w:pPr>
        <w:pStyle w:val="KeepWithNext"/>
        <w:rPr>
          <w:rtl/>
        </w:rPr>
      </w:pPr>
    </w:p>
    <w:p w:rsidR="00537FF5" w:rsidRDefault="00D12E9B" w:rsidP="00537FF5">
      <w:pPr>
        <w:rPr>
          <w:rtl/>
        </w:rPr>
      </w:pPr>
      <w:bookmarkStart w:id="6310" w:name="_ETM_Q1_9380165"/>
      <w:bookmarkStart w:id="6311" w:name="_ETM_Q1_9380443"/>
      <w:bookmarkStart w:id="6312" w:name="_ETM_Q1_9380523"/>
      <w:bookmarkStart w:id="6313" w:name="_ETM_Q1_9378407"/>
      <w:bookmarkStart w:id="6314" w:name="_ETM_Q1_9378457"/>
      <w:bookmarkEnd w:id="6310"/>
      <w:bookmarkEnd w:id="6311"/>
      <w:bookmarkEnd w:id="6312"/>
      <w:bookmarkEnd w:id="6313"/>
      <w:bookmarkEnd w:id="6314"/>
      <w:r>
        <w:rPr>
          <w:rtl/>
        </w:rPr>
        <w:t xml:space="preserve">שמחה, תקן אותו כי </w:t>
      </w:r>
      <w:r w:rsidR="00537FF5">
        <w:rPr>
          <w:rFonts w:hint="cs"/>
          <w:rtl/>
        </w:rPr>
        <w:t xml:space="preserve">זה לא נכון. </w:t>
      </w:r>
      <w:r>
        <w:rPr>
          <w:rtl/>
        </w:rPr>
        <w:t xml:space="preserve">אתה יודע שזה </w:t>
      </w:r>
      <w:bookmarkStart w:id="6315" w:name="_ETM_Q1_9382310"/>
      <w:bookmarkEnd w:id="6315"/>
      <w:r>
        <w:rPr>
          <w:rtl/>
        </w:rPr>
        <w:t xml:space="preserve">לא נכון. </w:t>
      </w:r>
    </w:p>
    <w:p w:rsidR="00537FF5" w:rsidRDefault="00537FF5" w:rsidP="00537FF5">
      <w:pPr>
        <w:rPr>
          <w:rtl/>
        </w:rPr>
      </w:pPr>
      <w:bookmarkStart w:id="6316" w:name="_ETM_Q1_9377964"/>
      <w:bookmarkStart w:id="6317" w:name="_ETM_Q1_9378052"/>
      <w:bookmarkEnd w:id="6316"/>
      <w:bookmarkEnd w:id="6317"/>
    </w:p>
    <w:p w:rsidR="00537FF5" w:rsidRDefault="00537FF5" w:rsidP="00537FF5">
      <w:pPr>
        <w:pStyle w:val="af7"/>
        <w:keepNext/>
        <w:rPr>
          <w:rtl/>
        </w:rPr>
      </w:pPr>
      <w:bookmarkStart w:id="6318" w:name="ET_interruption_מאיר_אינדור_801"/>
      <w:r w:rsidRPr="00537FF5">
        <w:rPr>
          <w:rStyle w:val="TagStyle"/>
          <w:rtl/>
        </w:rPr>
        <w:t xml:space="preserve"> &lt;&lt; קריאה &gt;&gt; </w:t>
      </w:r>
      <w:r>
        <w:rPr>
          <w:rtl/>
        </w:rPr>
        <w:t>מאיר אינדור:</w:t>
      </w:r>
      <w:r w:rsidRPr="00537FF5">
        <w:rPr>
          <w:rStyle w:val="TagStyle"/>
          <w:rtl/>
        </w:rPr>
        <w:t xml:space="preserve"> &lt;&lt; קריאה &gt;&gt;</w:t>
      </w:r>
      <w:r>
        <w:rPr>
          <w:rtl/>
        </w:rPr>
        <w:t xml:space="preserve">   </w:t>
      </w:r>
      <w:bookmarkEnd w:id="6318"/>
    </w:p>
    <w:p w:rsidR="00537FF5" w:rsidRDefault="00537FF5" w:rsidP="00537FF5">
      <w:pPr>
        <w:pStyle w:val="KeepWithNext"/>
        <w:rPr>
          <w:rtl/>
        </w:rPr>
      </w:pPr>
    </w:p>
    <w:p w:rsidR="00537FF5" w:rsidRDefault="00537FF5" w:rsidP="00537FF5">
      <w:pPr>
        <w:rPr>
          <w:rtl/>
        </w:rPr>
      </w:pPr>
      <w:bookmarkStart w:id="6319" w:name="_ETM_Q1_9380990"/>
      <w:bookmarkEnd w:id="6319"/>
      <w:r>
        <w:rPr>
          <w:rFonts w:hint="cs"/>
          <w:rtl/>
        </w:rPr>
        <w:t>לא</w:t>
      </w:r>
      <w:bookmarkStart w:id="6320" w:name="_ETM_Q1_9381269"/>
      <w:bookmarkEnd w:id="6320"/>
      <w:r>
        <w:rPr>
          <w:rFonts w:hint="cs"/>
          <w:rtl/>
        </w:rPr>
        <w:t>,</w:t>
      </w:r>
      <w:bookmarkStart w:id="6321" w:name="_ETM_Q1_9381368"/>
      <w:bookmarkEnd w:id="6321"/>
      <w:r>
        <w:rPr>
          <w:rFonts w:hint="cs"/>
          <w:rtl/>
        </w:rPr>
        <w:t xml:space="preserve"> אני ל</w:t>
      </w:r>
      <w:bookmarkStart w:id="6322" w:name="_ETM_Q1_9381854"/>
      <w:bookmarkEnd w:id="6322"/>
      <w:r>
        <w:rPr>
          <w:rFonts w:hint="cs"/>
          <w:rtl/>
        </w:rPr>
        <w:t xml:space="preserve">א יודע. </w:t>
      </w:r>
    </w:p>
    <w:p w:rsidR="00537FF5" w:rsidRDefault="00537FF5" w:rsidP="00537FF5">
      <w:pPr>
        <w:rPr>
          <w:rtl/>
        </w:rPr>
      </w:pPr>
    </w:p>
    <w:p w:rsidR="00537FF5" w:rsidRDefault="00537FF5" w:rsidP="00537FF5">
      <w:pPr>
        <w:pStyle w:val="af7"/>
        <w:keepNext/>
        <w:rPr>
          <w:rtl/>
        </w:rPr>
      </w:pPr>
      <w:bookmarkStart w:id="6323" w:name="ET_interruption_מוסי_רז_802"/>
      <w:r w:rsidRPr="00537FF5">
        <w:rPr>
          <w:rStyle w:val="TagStyle"/>
          <w:rtl/>
        </w:rPr>
        <w:t xml:space="preserve"> &lt;&lt; קריאה &gt;&gt; </w:t>
      </w:r>
      <w:r>
        <w:rPr>
          <w:rtl/>
        </w:rPr>
        <w:t>מוסי רז:</w:t>
      </w:r>
      <w:r w:rsidRPr="00537FF5">
        <w:rPr>
          <w:rStyle w:val="TagStyle"/>
          <w:rtl/>
        </w:rPr>
        <w:t xml:space="preserve"> &lt;&lt; קריאה &gt;&gt;</w:t>
      </w:r>
      <w:r>
        <w:rPr>
          <w:rtl/>
        </w:rPr>
        <w:t xml:space="preserve">   </w:t>
      </w:r>
      <w:bookmarkEnd w:id="6323"/>
    </w:p>
    <w:p w:rsidR="00537FF5" w:rsidRDefault="00537FF5" w:rsidP="00537FF5">
      <w:pPr>
        <w:pStyle w:val="KeepWithNext"/>
        <w:rPr>
          <w:rtl/>
        </w:rPr>
      </w:pPr>
    </w:p>
    <w:p w:rsidR="00537FF5" w:rsidRDefault="00537FF5" w:rsidP="00537FF5">
      <w:pPr>
        <w:rPr>
          <w:rtl/>
        </w:rPr>
      </w:pPr>
      <w:bookmarkStart w:id="6324" w:name="_ETM_Q1_9382972"/>
      <w:bookmarkEnd w:id="6324"/>
      <w:r>
        <w:rPr>
          <w:rFonts w:hint="cs"/>
          <w:rtl/>
        </w:rPr>
        <w:t xml:space="preserve">אתה יודע שזה לא נכון. </w:t>
      </w:r>
    </w:p>
    <w:p w:rsidR="00537FF5" w:rsidRDefault="00537FF5" w:rsidP="00537FF5">
      <w:pPr>
        <w:rPr>
          <w:rStyle w:val="TagStyle"/>
          <w:rFonts w:ascii="David" w:hAnsi="David"/>
          <w:u w:val="single"/>
          <w:rtl/>
          <w:lang w:eastAsia="he-IL"/>
        </w:rPr>
      </w:pPr>
      <w:bookmarkStart w:id="6325" w:name="_ETM_Q1_9383671"/>
      <w:bookmarkStart w:id="6326" w:name="_ETM_Q1_9383779"/>
      <w:bookmarkStart w:id="6327" w:name="_ETM_Q1_9383803"/>
      <w:bookmarkEnd w:id="6325"/>
      <w:bookmarkEnd w:id="6326"/>
      <w:bookmarkEnd w:id="6327"/>
    </w:p>
    <w:p w:rsidR="00537FF5" w:rsidRDefault="00537FF5" w:rsidP="00537FF5">
      <w:pPr>
        <w:pStyle w:val="af7"/>
        <w:keepNext/>
        <w:rPr>
          <w:rtl/>
        </w:rPr>
      </w:pPr>
      <w:bookmarkStart w:id="6328" w:name="ET_interruption_מאיר_אינדור_804"/>
      <w:r w:rsidRPr="00537FF5">
        <w:rPr>
          <w:rStyle w:val="TagStyle"/>
          <w:rtl/>
        </w:rPr>
        <w:t xml:space="preserve"> &lt;&lt; קריאה &gt;&gt; </w:t>
      </w:r>
      <w:r>
        <w:rPr>
          <w:rtl/>
        </w:rPr>
        <w:t>מאיר אינדור:</w:t>
      </w:r>
      <w:r w:rsidRPr="00537FF5">
        <w:rPr>
          <w:rStyle w:val="TagStyle"/>
          <w:rtl/>
        </w:rPr>
        <w:t xml:space="preserve"> &lt;&lt; קריאה &gt;&gt;</w:t>
      </w:r>
      <w:r>
        <w:rPr>
          <w:rtl/>
        </w:rPr>
        <w:t xml:space="preserve">   </w:t>
      </w:r>
      <w:bookmarkEnd w:id="6328"/>
    </w:p>
    <w:p w:rsidR="00537FF5" w:rsidRDefault="00537FF5" w:rsidP="00537FF5">
      <w:pPr>
        <w:pStyle w:val="KeepWithNext"/>
        <w:rPr>
          <w:rtl/>
        </w:rPr>
      </w:pPr>
    </w:p>
    <w:p w:rsidR="00D12E9B" w:rsidRDefault="00537FF5" w:rsidP="00537FF5">
      <w:pPr>
        <w:rPr>
          <w:rtl/>
        </w:rPr>
      </w:pPr>
      <w:r>
        <w:rPr>
          <w:rFonts w:hint="cs"/>
          <w:rtl/>
        </w:rPr>
        <w:t xml:space="preserve">אני הייתי </w:t>
      </w:r>
      <w:bookmarkStart w:id="6329" w:name="_ETM_Q1_9382869"/>
      <w:bookmarkEnd w:id="6329"/>
      <w:r>
        <w:rPr>
          <w:rFonts w:hint="cs"/>
          <w:rtl/>
        </w:rPr>
        <w:t xml:space="preserve">במאבקים האלה. </w:t>
      </w:r>
      <w:r w:rsidR="00D12E9B">
        <w:rPr>
          <w:rtl/>
        </w:rPr>
        <w:t xml:space="preserve"> </w:t>
      </w:r>
    </w:p>
    <w:p w:rsidR="00D12E9B" w:rsidRDefault="00D12E9B" w:rsidP="00D12E9B">
      <w:pPr>
        <w:rPr>
          <w:rtl/>
        </w:rPr>
      </w:pPr>
      <w:bookmarkStart w:id="6330" w:name="_ETM_Q1_9388632"/>
      <w:bookmarkStart w:id="6331" w:name="_ETM_Q1_9388677"/>
      <w:bookmarkEnd w:id="6330"/>
      <w:bookmarkEnd w:id="6331"/>
    </w:p>
    <w:p w:rsidR="00D12E9B" w:rsidRDefault="00D12E9B" w:rsidP="00D12E9B">
      <w:pPr>
        <w:pStyle w:val="af8"/>
        <w:keepNext/>
        <w:rPr>
          <w:rtl/>
        </w:rPr>
      </w:pPr>
      <w:bookmarkStart w:id="6332" w:name="_ETM_Q1_9388766"/>
      <w:bookmarkStart w:id="6333" w:name="_ETM_Q1_9388811"/>
      <w:bookmarkEnd w:id="6332"/>
      <w:bookmarkEnd w:id="63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12E9B" w:rsidRDefault="00D12E9B" w:rsidP="00D12E9B">
      <w:pPr>
        <w:pStyle w:val="KeepWithNext"/>
        <w:rPr>
          <w:rtl/>
        </w:rPr>
      </w:pPr>
    </w:p>
    <w:p w:rsidR="00D12E9B" w:rsidRDefault="00537FF5" w:rsidP="00537FF5">
      <w:pPr>
        <w:rPr>
          <w:rtl/>
        </w:rPr>
      </w:pPr>
      <w:bookmarkStart w:id="6334" w:name="_ETM_Q1_9389980"/>
      <w:bookmarkEnd w:id="6334"/>
      <w:r>
        <w:rPr>
          <w:rFonts w:hint="cs"/>
          <w:rtl/>
        </w:rPr>
        <w:t>אנחנו נמשיך את הדיון לאחר המליאה.</w:t>
      </w:r>
      <w:bookmarkStart w:id="6335" w:name="_ETM_Q1_9387486"/>
      <w:bookmarkEnd w:id="6335"/>
      <w:r>
        <w:rPr>
          <w:rFonts w:hint="cs"/>
          <w:rtl/>
        </w:rPr>
        <w:t xml:space="preserve"> עשר דקות לאחר המליאה נתכנס. </w:t>
      </w:r>
      <w:r w:rsidR="00D12E9B">
        <w:rPr>
          <w:rtl/>
        </w:rPr>
        <w:t>ישיבה</w:t>
      </w:r>
      <w:r>
        <w:rPr>
          <w:rFonts w:hint="cs"/>
          <w:rtl/>
        </w:rPr>
        <w:t xml:space="preserve"> זו</w:t>
      </w:r>
      <w:r w:rsidR="00D12E9B">
        <w:rPr>
          <w:rtl/>
        </w:rPr>
        <w:t xml:space="preserve"> נעולה. </w:t>
      </w:r>
      <w:bookmarkStart w:id="6336" w:name="_ETM_Q1_9392038"/>
      <w:bookmarkStart w:id="6337" w:name="_ETM_Q1_9392083"/>
      <w:bookmarkEnd w:id="6336"/>
      <w:bookmarkEnd w:id="6337"/>
    </w:p>
    <w:p w:rsidR="00BE76E2" w:rsidRDefault="00BE76E2" w:rsidP="00537FF5">
      <w:pPr>
        <w:rPr>
          <w:rtl/>
        </w:rPr>
      </w:pPr>
    </w:p>
    <w:p w:rsidR="00754A52" w:rsidRDefault="00754A52" w:rsidP="00537FF5">
      <w:pPr>
        <w:rPr>
          <w:rtl/>
        </w:rPr>
      </w:pPr>
    </w:p>
    <w:p w:rsidR="00D12E9B" w:rsidRDefault="00D12E9B" w:rsidP="00D12E9B">
      <w:pPr>
        <w:rPr>
          <w:rStyle w:val="TagStyle"/>
          <w:b w:val="0"/>
          <w:bCs/>
          <w:rtl/>
        </w:rPr>
      </w:pPr>
      <w:bookmarkStart w:id="6338" w:name="_ETM_Q1_8968213"/>
      <w:bookmarkStart w:id="6339" w:name="_ETM_Q1_8968263"/>
      <w:bookmarkEnd w:id="6338"/>
      <w:bookmarkEnd w:id="6339"/>
    </w:p>
    <w:p w:rsidR="00FC497B" w:rsidRDefault="00FC497B" w:rsidP="00FC497B">
      <w:pPr>
        <w:pStyle w:val="afc"/>
        <w:keepNext/>
        <w:rPr>
          <w:rtl/>
        </w:rPr>
      </w:pPr>
      <w:bookmarkStart w:id="6340" w:name="ET_meetingbreak_806"/>
      <w:r w:rsidRPr="00FC497B">
        <w:rPr>
          <w:rStyle w:val="TagStyle"/>
          <w:rtl/>
        </w:rPr>
        <w:t xml:space="preserve"> &lt;&lt; הפסקה &gt;&gt; </w:t>
      </w:r>
      <w:r>
        <w:rPr>
          <w:rtl/>
        </w:rPr>
        <w:t>(הישיבה נפסקה בשעה 16:00 ונתחדשה בשעה 18:11.)</w:t>
      </w:r>
      <w:r w:rsidRPr="00FC497B">
        <w:rPr>
          <w:rStyle w:val="TagStyle"/>
          <w:rtl/>
        </w:rPr>
        <w:t xml:space="preserve"> &lt;&lt; הפסקה &gt;&gt;</w:t>
      </w:r>
      <w:r>
        <w:rPr>
          <w:rtl/>
        </w:rPr>
        <w:t xml:space="preserve">   </w:t>
      </w:r>
      <w:bookmarkEnd w:id="6340"/>
    </w:p>
    <w:p w:rsidR="00FC497B" w:rsidRDefault="00FC497B" w:rsidP="00FC497B">
      <w:pPr>
        <w:pStyle w:val="KeepWithNext"/>
        <w:rPr>
          <w:rtl/>
        </w:rPr>
      </w:pPr>
    </w:p>
    <w:p w:rsidR="00FC497B" w:rsidRDefault="00754A52" w:rsidP="00754A52">
      <w:pPr>
        <w:tabs>
          <w:tab w:val="left" w:pos="8114"/>
        </w:tabs>
        <w:bidi w:val="0"/>
        <w:spacing w:line="240" w:lineRule="auto"/>
        <w:ind w:firstLine="0"/>
        <w:jc w:val="left"/>
        <w:rPr>
          <w:rtl/>
        </w:rPr>
      </w:pPr>
      <w:r>
        <w:tab/>
      </w:r>
      <w:r>
        <w:rPr>
          <w:rtl/>
        </w:rPr>
        <w:tab/>
      </w:r>
    </w:p>
    <w:p w:rsidR="00FC497B" w:rsidRDefault="00FC497B" w:rsidP="00FC497B">
      <w:pPr>
        <w:pStyle w:val="af8"/>
        <w:keepNext/>
        <w:rPr>
          <w:rtl/>
        </w:rPr>
      </w:pPr>
      <w:bookmarkStart w:id="6341" w:name="ET_yor_6157_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4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מתכבד להמשיך את ישיבת ועדת החוקה, </w:t>
      </w:r>
      <w:bookmarkStart w:id="6342" w:name="_ETM_Q1_3568"/>
      <w:bookmarkEnd w:id="6342"/>
      <w:r>
        <w:rPr>
          <w:rtl/>
          <w:lang w:eastAsia="he-IL"/>
        </w:rPr>
        <w:t>חוק ומשפט אותה התחלנו מו</w:t>
      </w:r>
      <w:bookmarkStart w:id="6343" w:name="_ETM_Q1_22683"/>
      <w:bookmarkStart w:id="6344" w:name="_ETM_Q1_22732"/>
      <w:bookmarkEnd w:id="6343"/>
      <w:bookmarkEnd w:id="6344"/>
      <w:r>
        <w:rPr>
          <w:rtl/>
          <w:lang w:eastAsia="he-IL"/>
        </w:rPr>
        <w:t>קדם יותר היו</w:t>
      </w:r>
      <w:bookmarkStart w:id="6345" w:name="_ETM_Q1_22786"/>
      <w:bookmarkEnd w:id="6345"/>
      <w:r>
        <w:rPr>
          <w:rtl/>
          <w:lang w:eastAsia="he-IL"/>
        </w:rPr>
        <w:t xml:space="preserve">ם. חזרנו לאחר המליאה. היום ז' </w:t>
      </w:r>
      <w:bookmarkStart w:id="6346" w:name="_ETM_Q1_24949"/>
      <w:bookmarkEnd w:id="6346"/>
      <w:r>
        <w:rPr>
          <w:rtl/>
          <w:lang w:eastAsia="he-IL"/>
        </w:rPr>
        <w:t xml:space="preserve">באדר התשפ"ג, נושא הישיבה: ציון במשפט תפדה </w:t>
      </w:r>
      <w:bookmarkStart w:id="6347" w:name="_ETM_Q1_27394"/>
      <w:bookmarkEnd w:id="6347"/>
      <w:r>
        <w:rPr>
          <w:rtl/>
          <w:lang w:eastAsia="he-IL"/>
        </w:rPr>
        <w:t xml:space="preserve">– מחזירים את הצדק למערכת המשפט, הצעת חוק יסוד מטעם הוועדה: שפיטה, תיקון ביקורת שיפוטית על חקיקה. </w:t>
      </w:r>
      <w:bookmarkStart w:id="6348" w:name="_ETM_Q1_36789"/>
      <w:bookmarkEnd w:id="6348"/>
      <w:r>
        <w:rPr>
          <w:rtl/>
          <w:lang w:eastAsia="he-IL"/>
        </w:rPr>
        <w:t>הנושא הנוסף הוא הצעת חוק יסוד: התגברות (תיקוני חקיקה), הצעת חוק פרטית.</w:t>
      </w:r>
    </w:p>
    <w:p w:rsidR="00FC497B" w:rsidRDefault="00FC497B" w:rsidP="00FC497B">
      <w:pPr>
        <w:rPr>
          <w:rtl/>
          <w:lang w:eastAsia="he-IL"/>
        </w:rPr>
      </w:pPr>
      <w:bookmarkStart w:id="6349" w:name="_ETM_Q1_41482"/>
      <w:bookmarkStart w:id="6350" w:name="_ETM_Q1_41510"/>
      <w:bookmarkEnd w:id="6349"/>
      <w:bookmarkEnd w:id="6350"/>
    </w:p>
    <w:p w:rsidR="00FC497B" w:rsidRDefault="00FC497B" w:rsidP="00FC497B">
      <w:pPr>
        <w:pStyle w:val="a5"/>
        <w:keepNext/>
        <w:rPr>
          <w:rtl/>
        </w:rPr>
      </w:pPr>
      <w:bookmarkStart w:id="6351" w:name="_ETM_Q1_43524"/>
      <w:bookmarkStart w:id="6352" w:name="_ETM_Q1_43551"/>
      <w:bookmarkStart w:id="6353" w:name="ET_speaker_5068_2"/>
      <w:bookmarkEnd w:id="6351"/>
      <w:bookmarkEnd w:id="635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353"/>
    </w:p>
    <w:p w:rsidR="00FC497B" w:rsidRDefault="00FC497B" w:rsidP="00FC497B">
      <w:pPr>
        <w:pStyle w:val="KeepWithNext"/>
        <w:rPr>
          <w:rtl/>
          <w:lang w:eastAsia="he-IL"/>
        </w:rPr>
      </w:pPr>
    </w:p>
    <w:p w:rsidR="00FC497B" w:rsidRDefault="00FC497B" w:rsidP="00FC497B">
      <w:pPr>
        <w:rPr>
          <w:rtl/>
          <w:lang w:eastAsia="he-IL"/>
        </w:rPr>
      </w:pPr>
      <w:bookmarkStart w:id="6354" w:name="_ETM_Q1_44769"/>
      <w:bookmarkStart w:id="6355" w:name="_ETM_Q1_44788"/>
      <w:bookmarkEnd w:id="6354"/>
      <w:bookmarkEnd w:id="6355"/>
      <w:r>
        <w:rPr>
          <w:rtl/>
          <w:lang w:eastAsia="he-IL"/>
        </w:rPr>
        <w:t>אפשר לשאול שאלה?</w:t>
      </w:r>
    </w:p>
    <w:p w:rsidR="00FC497B" w:rsidRDefault="00FC497B" w:rsidP="00FC497B">
      <w:pPr>
        <w:rPr>
          <w:rtl/>
          <w:lang w:eastAsia="he-IL"/>
        </w:rPr>
      </w:pPr>
      <w:bookmarkStart w:id="6356" w:name="_ETM_Q1_44739"/>
      <w:bookmarkStart w:id="6357" w:name="_ETM_Q1_44767"/>
      <w:bookmarkStart w:id="6358" w:name="_ETM_Q1_47034"/>
      <w:bookmarkEnd w:id="6356"/>
      <w:bookmarkEnd w:id="6357"/>
      <w:bookmarkEnd w:id="6358"/>
    </w:p>
    <w:p w:rsidR="00FC497B" w:rsidRDefault="00FC497B" w:rsidP="00FC497B">
      <w:pPr>
        <w:pStyle w:val="af8"/>
        <w:keepNext/>
        <w:rPr>
          <w:rtl/>
        </w:rPr>
      </w:pPr>
      <w:bookmarkStart w:id="6359" w:name="ET_yor_6157_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59"/>
    </w:p>
    <w:p w:rsidR="00FC497B" w:rsidRDefault="00FC497B" w:rsidP="00FC497B">
      <w:pPr>
        <w:pStyle w:val="KeepWithNext"/>
        <w:rPr>
          <w:rtl/>
          <w:lang w:eastAsia="he-IL"/>
        </w:rPr>
      </w:pPr>
    </w:p>
    <w:p w:rsidR="00FC497B" w:rsidRDefault="00FC497B" w:rsidP="00FC497B">
      <w:pPr>
        <w:rPr>
          <w:rtl/>
          <w:lang w:eastAsia="he-IL"/>
        </w:rPr>
      </w:pPr>
      <w:bookmarkStart w:id="6360" w:name="_ETM_Q1_47380"/>
      <w:bookmarkStart w:id="6361" w:name="_ETM_Q1_47416"/>
      <w:bookmarkEnd w:id="6360"/>
      <w:bookmarkEnd w:id="6361"/>
      <w:r>
        <w:rPr>
          <w:rtl/>
          <w:lang w:eastAsia="he-IL"/>
        </w:rPr>
        <w:t xml:space="preserve">אפשר לשאול ואז נאפשר, כפי </w:t>
      </w:r>
      <w:bookmarkStart w:id="6362" w:name="_ETM_Q1_52492"/>
      <w:bookmarkEnd w:id="6362"/>
      <w:r>
        <w:rPr>
          <w:rtl/>
          <w:lang w:eastAsia="he-IL"/>
        </w:rPr>
        <w:t>שהובטח, לחבר הכנסת גלעד קריב להמשיך את דבריו מאתמול וגם להתייחס לנושא</w:t>
      </w:r>
      <w:bookmarkStart w:id="6363" w:name="_ETM_Q1_63204"/>
      <w:bookmarkEnd w:id="6363"/>
      <w:r>
        <w:rPr>
          <w:rtl/>
          <w:lang w:eastAsia="he-IL"/>
        </w:rPr>
        <w:t xml:space="preserve"> של היום כרצונו. לאחר מכן נמשיך </w:t>
      </w:r>
      <w:bookmarkStart w:id="6364" w:name="_ETM_Q1_65582"/>
      <w:bookmarkEnd w:id="6364"/>
      <w:r>
        <w:rPr>
          <w:rtl/>
          <w:lang w:eastAsia="he-IL"/>
        </w:rPr>
        <w:t>בדיון.</w:t>
      </w:r>
    </w:p>
    <w:p w:rsidR="00FC497B" w:rsidRDefault="00FC497B" w:rsidP="00FC497B">
      <w:pPr>
        <w:rPr>
          <w:rtl/>
          <w:lang w:eastAsia="he-IL"/>
        </w:rPr>
      </w:pPr>
      <w:bookmarkStart w:id="6365" w:name="_ETM_Q1_61014"/>
      <w:bookmarkStart w:id="6366" w:name="_ETM_Q1_61047"/>
      <w:bookmarkStart w:id="6367" w:name="_ETM_Q1_57100"/>
      <w:bookmarkStart w:id="6368" w:name="_ETM_Q1_57128"/>
      <w:bookmarkStart w:id="6369" w:name="_ETM_Q1_58269"/>
      <w:bookmarkEnd w:id="6365"/>
      <w:bookmarkEnd w:id="6366"/>
      <w:bookmarkEnd w:id="6367"/>
      <w:bookmarkEnd w:id="6368"/>
      <w:bookmarkEnd w:id="6369"/>
    </w:p>
    <w:p w:rsidR="00FC497B" w:rsidRDefault="00FC497B" w:rsidP="00FC497B">
      <w:pPr>
        <w:pStyle w:val="a5"/>
        <w:keepNext/>
        <w:rPr>
          <w:rtl/>
        </w:rPr>
      </w:pPr>
      <w:bookmarkStart w:id="6370" w:name="ET_speaker_5068_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370"/>
    </w:p>
    <w:p w:rsidR="00FC497B" w:rsidRDefault="00FC497B" w:rsidP="00FC497B">
      <w:pPr>
        <w:pStyle w:val="KeepWithNext"/>
        <w:rPr>
          <w:rtl/>
          <w:lang w:eastAsia="he-IL"/>
        </w:rPr>
      </w:pPr>
    </w:p>
    <w:p w:rsidR="00FC497B" w:rsidRDefault="00FC497B" w:rsidP="00FC497B">
      <w:pPr>
        <w:rPr>
          <w:rtl/>
          <w:lang w:eastAsia="he-IL"/>
        </w:rPr>
      </w:pPr>
      <w:bookmarkStart w:id="6371" w:name="_ETM_Q1_58577"/>
      <w:bookmarkStart w:id="6372" w:name="_ETM_Q1_58612"/>
      <w:bookmarkEnd w:id="6371"/>
      <w:bookmarkEnd w:id="6372"/>
      <w:r>
        <w:rPr>
          <w:rtl/>
          <w:lang w:eastAsia="he-IL"/>
        </w:rPr>
        <w:t xml:space="preserve">אם </w:t>
      </w:r>
      <w:bookmarkStart w:id="6373" w:name="_ETM_Q1_59212"/>
      <w:bookmarkEnd w:id="6373"/>
      <w:r>
        <w:rPr>
          <w:rtl/>
          <w:lang w:eastAsia="he-IL"/>
        </w:rPr>
        <w:t>אפשר שתי שאלות.</w:t>
      </w:r>
      <w:bookmarkStart w:id="6374" w:name="_ETM_Q1_56154"/>
      <w:bookmarkEnd w:id="6374"/>
    </w:p>
    <w:p w:rsidR="00FC497B" w:rsidRDefault="00FC497B" w:rsidP="00FC497B">
      <w:pPr>
        <w:rPr>
          <w:rtl/>
          <w:lang w:eastAsia="he-IL"/>
        </w:rPr>
      </w:pPr>
      <w:bookmarkStart w:id="6375" w:name="_ETM_Q1_56185"/>
      <w:bookmarkEnd w:id="6375"/>
    </w:p>
    <w:p w:rsidR="00FC497B" w:rsidRDefault="00FC497B" w:rsidP="00FC497B">
      <w:pPr>
        <w:pStyle w:val="af8"/>
        <w:keepNext/>
        <w:rPr>
          <w:rtl/>
        </w:rPr>
      </w:pPr>
      <w:bookmarkStart w:id="6376" w:name="ET_yor_6157_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376"/>
    </w:p>
    <w:p w:rsidR="00FC497B" w:rsidRDefault="00FC497B" w:rsidP="00FC497B">
      <w:pPr>
        <w:pStyle w:val="KeepWithNext"/>
        <w:rPr>
          <w:rtl/>
          <w:lang w:eastAsia="he-IL"/>
        </w:rPr>
      </w:pPr>
    </w:p>
    <w:p w:rsidR="00FC497B" w:rsidRDefault="00FC497B" w:rsidP="00FC497B">
      <w:pPr>
        <w:rPr>
          <w:rtl/>
          <w:lang w:eastAsia="he-IL"/>
        </w:rPr>
      </w:pPr>
      <w:r>
        <w:rPr>
          <w:rtl/>
          <w:lang w:eastAsia="he-IL"/>
        </w:rPr>
        <w:t>שתי שאלות. בבקשה, קארין, שאל</w:t>
      </w:r>
      <w:bookmarkStart w:id="6377" w:name="_ETM_Q1_67780"/>
      <w:bookmarkStart w:id="6378" w:name="_ETM_Q1_67809"/>
      <w:bookmarkEnd w:id="6377"/>
      <w:bookmarkEnd w:id="6378"/>
      <w:r>
        <w:rPr>
          <w:rtl/>
          <w:lang w:eastAsia="he-IL"/>
        </w:rPr>
        <w:t>ות.</w:t>
      </w:r>
    </w:p>
    <w:p w:rsidR="00FC497B" w:rsidRDefault="00FC497B" w:rsidP="00FC497B">
      <w:pPr>
        <w:rPr>
          <w:rtl/>
          <w:lang w:eastAsia="he-IL"/>
        </w:rPr>
      </w:pPr>
      <w:bookmarkStart w:id="6379" w:name="_ETM_Q1_66823"/>
      <w:bookmarkEnd w:id="6379"/>
    </w:p>
    <w:p w:rsidR="00FC497B" w:rsidRDefault="00FC497B" w:rsidP="00FC497B">
      <w:pPr>
        <w:pStyle w:val="a5"/>
        <w:keepNext/>
        <w:rPr>
          <w:rtl/>
        </w:rPr>
      </w:pPr>
      <w:bookmarkStart w:id="6380" w:name="ET_speaker_5068_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380"/>
    </w:p>
    <w:p w:rsidR="00FC497B" w:rsidRDefault="00FC497B" w:rsidP="00FC497B">
      <w:pPr>
        <w:pStyle w:val="KeepWithNext"/>
        <w:rPr>
          <w:rtl/>
          <w:lang w:eastAsia="he-IL"/>
        </w:rPr>
      </w:pPr>
    </w:p>
    <w:p w:rsidR="00FC497B" w:rsidRDefault="00FC497B" w:rsidP="00FC497B">
      <w:pPr>
        <w:rPr>
          <w:rtl/>
          <w:lang w:eastAsia="he-IL"/>
        </w:rPr>
      </w:pPr>
      <w:bookmarkStart w:id="6381" w:name="_ETM_Q1_67167"/>
      <w:bookmarkStart w:id="6382" w:name="_ETM_Q1_67202"/>
      <w:bookmarkEnd w:id="6381"/>
      <w:bookmarkEnd w:id="6382"/>
      <w:r>
        <w:rPr>
          <w:rtl/>
          <w:lang w:eastAsia="he-IL"/>
        </w:rPr>
        <w:t xml:space="preserve">שאלה פרוצדורלית אחת היא </w:t>
      </w:r>
      <w:bookmarkStart w:id="6383" w:name="_ETM_Q1_76812"/>
      <w:bookmarkEnd w:id="6383"/>
      <w:r>
        <w:rPr>
          <w:rtl/>
          <w:lang w:eastAsia="he-IL"/>
        </w:rPr>
        <w:t>עד מתי יתקיים הדי</w:t>
      </w:r>
      <w:bookmarkStart w:id="6384" w:name="_ETM_Q1_71006"/>
      <w:bookmarkEnd w:id="6384"/>
      <w:r>
        <w:rPr>
          <w:rtl/>
          <w:lang w:eastAsia="he-IL"/>
        </w:rPr>
        <w:t>ון הערב.</w:t>
      </w:r>
    </w:p>
    <w:p w:rsidR="00FC497B" w:rsidRDefault="00FC497B" w:rsidP="00FC497B">
      <w:pPr>
        <w:rPr>
          <w:rtl/>
          <w:lang w:eastAsia="he-IL"/>
        </w:rPr>
      </w:pPr>
      <w:bookmarkStart w:id="6385" w:name="_ETM_Q1_76547"/>
      <w:bookmarkStart w:id="6386" w:name="_ETM_Q1_76567"/>
      <w:bookmarkEnd w:id="6385"/>
      <w:bookmarkEnd w:id="6386"/>
    </w:p>
    <w:p w:rsidR="00FC497B" w:rsidRDefault="00FC497B" w:rsidP="00FC497B">
      <w:pPr>
        <w:rPr>
          <w:rtl/>
          <w:lang w:eastAsia="he-IL"/>
        </w:rPr>
      </w:pPr>
      <w:bookmarkStart w:id="6387" w:name="_ETM_Q1_77107"/>
      <w:bookmarkStart w:id="6388" w:name="_ETM_Q1_77129"/>
      <w:bookmarkEnd w:id="6387"/>
      <w:bookmarkEnd w:id="6388"/>
      <w:r>
        <w:rPr>
          <w:rtl/>
          <w:lang w:eastAsia="he-IL"/>
        </w:rPr>
        <w:t xml:space="preserve">השאלה הפרוצדורלית השנייה. היו כאן לא מעט מומחים שרצו לדבר ונאלצו ללכת כי הייתה המליאה. מה דין הדברים שלהם? האם לא </w:t>
      </w:r>
      <w:bookmarkStart w:id="6389" w:name="_ETM_Q1_88222"/>
      <w:bookmarkEnd w:id="6389"/>
      <w:r>
        <w:rPr>
          <w:rtl/>
          <w:lang w:eastAsia="he-IL"/>
        </w:rPr>
        <w:t>ראוי שיישמעו? איך אפשר להצביע בלי לשמוע את</w:t>
      </w:r>
      <w:bookmarkStart w:id="6390" w:name="_ETM_Q1_92249"/>
      <w:bookmarkEnd w:id="6390"/>
      <w:r>
        <w:rPr>
          <w:rtl/>
          <w:lang w:eastAsia="he-IL"/>
        </w:rPr>
        <w:t xml:space="preserve"> כולם?</w:t>
      </w:r>
      <w:bookmarkStart w:id="6391" w:name="_ETM_Q1_89420"/>
      <w:bookmarkEnd w:id="6391"/>
    </w:p>
    <w:p w:rsidR="00FC497B" w:rsidRDefault="00FC497B" w:rsidP="00FC497B">
      <w:pPr>
        <w:rPr>
          <w:rtl/>
          <w:lang w:eastAsia="he-IL"/>
        </w:rPr>
      </w:pPr>
      <w:bookmarkStart w:id="6392" w:name="_ETM_Q1_89448"/>
      <w:bookmarkStart w:id="6393" w:name="_ETM_Q1_90629"/>
      <w:bookmarkEnd w:id="6392"/>
      <w:bookmarkEnd w:id="6393"/>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394" w:name="_ETM_Q1_90982"/>
      <w:bookmarkStart w:id="6395" w:name="_ETM_Q1_91019"/>
      <w:bookmarkEnd w:id="6394"/>
      <w:bookmarkEnd w:id="6395"/>
      <w:r>
        <w:rPr>
          <w:rtl/>
          <w:lang w:eastAsia="he-IL"/>
        </w:rPr>
        <w:t>ראשית, אפשר להצביע.</w:t>
      </w:r>
    </w:p>
    <w:p w:rsidR="00FC497B" w:rsidRDefault="00FC497B" w:rsidP="00FC497B">
      <w:pPr>
        <w:rPr>
          <w:rtl/>
          <w:lang w:eastAsia="he-IL"/>
        </w:rPr>
      </w:pPr>
      <w:bookmarkStart w:id="6396" w:name="_ETM_Q1_95078"/>
      <w:bookmarkStart w:id="6397" w:name="_ETM_Q1_95108"/>
      <w:bookmarkEnd w:id="6396"/>
      <w:bookmarkEnd w:id="6397"/>
    </w:p>
    <w:p w:rsidR="00FC497B" w:rsidRDefault="00FC497B" w:rsidP="00FC497B">
      <w:pPr>
        <w:pStyle w:val="a5"/>
        <w:keepNext/>
        <w:rPr>
          <w:rtl/>
        </w:rPr>
      </w:pPr>
      <w:bookmarkStart w:id="6398" w:name="ET_speaker_5068_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398"/>
    </w:p>
    <w:p w:rsidR="00FC497B" w:rsidRDefault="00FC497B" w:rsidP="00FC497B">
      <w:pPr>
        <w:pStyle w:val="KeepWithNext"/>
        <w:rPr>
          <w:rtl/>
          <w:lang w:eastAsia="he-IL"/>
        </w:rPr>
      </w:pPr>
    </w:p>
    <w:p w:rsidR="00FC497B" w:rsidRDefault="00FC497B" w:rsidP="00FC497B">
      <w:pPr>
        <w:rPr>
          <w:rtl/>
          <w:lang w:eastAsia="he-IL"/>
        </w:rPr>
      </w:pPr>
      <w:r>
        <w:rPr>
          <w:rtl/>
          <w:lang w:eastAsia="he-IL"/>
        </w:rPr>
        <w:t>אפשר הכול.</w:t>
      </w:r>
    </w:p>
    <w:p w:rsidR="00FC497B" w:rsidRDefault="00FC497B" w:rsidP="00FC497B">
      <w:pPr>
        <w:rPr>
          <w:rtl/>
          <w:lang w:eastAsia="he-IL"/>
        </w:rPr>
      </w:pPr>
      <w:bookmarkStart w:id="6399" w:name="_ETM_Q1_96537"/>
      <w:bookmarkStart w:id="6400" w:name="_ETM_Q1_96568"/>
      <w:bookmarkStart w:id="6401" w:name="_ETM_Q1_97333"/>
      <w:bookmarkEnd w:id="6399"/>
      <w:bookmarkEnd w:id="6400"/>
      <w:bookmarkEnd w:id="6401"/>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402" w:name="_ETM_Q1_97672"/>
      <w:bookmarkStart w:id="6403" w:name="_ETM_Q1_97707"/>
      <w:bookmarkEnd w:id="6402"/>
      <w:bookmarkEnd w:id="6403"/>
      <w:r>
        <w:rPr>
          <w:rtl/>
          <w:lang w:eastAsia="he-IL"/>
        </w:rPr>
        <w:t xml:space="preserve">דבר ראשון, מבחינת זמן הדיון, אני </w:t>
      </w:r>
      <w:bookmarkStart w:id="6404" w:name="_ETM_Q1_101958"/>
      <w:bookmarkEnd w:id="6404"/>
      <w:r>
        <w:rPr>
          <w:rtl/>
          <w:lang w:eastAsia="he-IL"/>
        </w:rPr>
        <w:t xml:space="preserve">מעריך, בהתאם להתקדמות הדיון, שאנחנו לא נסיים אחרי 22:00. אני </w:t>
      </w:r>
      <w:bookmarkStart w:id="6405" w:name="_ETM_Q1_105215"/>
      <w:bookmarkEnd w:id="6405"/>
      <w:r>
        <w:rPr>
          <w:rtl/>
          <w:lang w:eastAsia="he-IL"/>
        </w:rPr>
        <w:t>חושב שנוכל לסיים עוד הרבה קודם.</w:t>
      </w:r>
    </w:p>
    <w:p w:rsidR="00FC497B" w:rsidRDefault="00FC497B" w:rsidP="00FC497B">
      <w:pPr>
        <w:rPr>
          <w:rtl/>
          <w:lang w:eastAsia="he-IL"/>
        </w:rPr>
      </w:pPr>
    </w:p>
    <w:p w:rsidR="00FC497B" w:rsidRDefault="00FC497B" w:rsidP="00FC497B">
      <w:pPr>
        <w:pStyle w:val="a5"/>
        <w:keepNext/>
        <w:rPr>
          <w:rtl/>
        </w:rPr>
      </w:pPr>
      <w:bookmarkStart w:id="6406" w:name="ET_speaker_5068_1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06"/>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ומחר הדיון </w:t>
      </w:r>
      <w:bookmarkStart w:id="6407" w:name="_ETM_Q1_109523"/>
      <w:bookmarkEnd w:id="6407"/>
      <w:r>
        <w:rPr>
          <w:rtl/>
          <w:lang w:eastAsia="he-IL"/>
        </w:rPr>
        <w:t>כרגיל?</w:t>
      </w:r>
    </w:p>
    <w:p w:rsidR="00FC497B" w:rsidRDefault="00FC497B" w:rsidP="00FC497B">
      <w:pPr>
        <w:rPr>
          <w:rtl/>
          <w:lang w:eastAsia="he-IL"/>
        </w:rPr>
      </w:pPr>
      <w:bookmarkStart w:id="6408" w:name="_ETM_Q1_112971"/>
      <w:bookmarkStart w:id="6409" w:name="_ETM_Q1_113002"/>
      <w:bookmarkEnd w:id="6408"/>
      <w:bookmarkEnd w:id="6409"/>
    </w:p>
    <w:p w:rsidR="00FC497B" w:rsidRDefault="00FC497B" w:rsidP="00FC497B">
      <w:pPr>
        <w:pStyle w:val="af8"/>
        <w:keepNext/>
        <w:rPr>
          <w:rtl/>
        </w:rPr>
      </w:pPr>
      <w:bookmarkStart w:id="6410" w:name="ET_yor_6157_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1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מחר הצבעה בעזרת השם. אני אומר שאני חושב </w:t>
      </w:r>
      <w:bookmarkStart w:id="6411" w:name="_ETM_Q1_121067"/>
      <w:bookmarkEnd w:id="6411"/>
      <w:r>
        <w:rPr>
          <w:rtl/>
          <w:lang w:eastAsia="he-IL"/>
        </w:rPr>
        <w:t xml:space="preserve">שזה סטרצ' מאוד גדול. אני לא חושב שצריך </w:t>
      </w:r>
      <w:bookmarkStart w:id="6412" w:name="_ETM_Q1_120247"/>
      <w:bookmarkEnd w:id="6412"/>
      <w:r>
        <w:rPr>
          <w:rtl/>
          <w:lang w:eastAsia="he-IL"/>
        </w:rPr>
        <w:t xml:space="preserve">לדון עד שעה 10:00 אלא במקסימום של המקסימום נישאר עד 10:00. אני חושב שנוכל </w:t>
      </w:r>
      <w:bookmarkStart w:id="6413" w:name="_ETM_Q1_123841"/>
      <w:bookmarkEnd w:id="6413"/>
      <w:r>
        <w:rPr>
          <w:rtl/>
          <w:lang w:eastAsia="he-IL"/>
        </w:rPr>
        <w:t>למצות את הדיון הרבה קודם.</w:t>
      </w:r>
    </w:p>
    <w:p w:rsidR="00FC497B" w:rsidRDefault="00FC497B" w:rsidP="00FC497B">
      <w:pPr>
        <w:rPr>
          <w:rtl/>
          <w:lang w:eastAsia="he-IL"/>
        </w:rPr>
      </w:pPr>
      <w:bookmarkStart w:id="6414" w:name="_ETM_Q1_128851"/>
      <w:bookmarkStart w:id="6415" w:name="_ETM_Q1_128886"/>
      <w:bookmarkEnd w:id="6414"/>
      <w:bookmarkEnd w:id="6415"/>
    </w:p>
    <w:p w:rsidR="00FC497B" w:rsidRDefault="00FC497B" w:rsidP="00FC497B">
      <w:pPr>
        <w:rPr>
          <w:rtl/>
          <w:lang w:eastAsia="he-IL"/>
        </w:rPr>
      </w:pPr>
      <w:bookmarkStart w:id="6416" w:name="_ETM_Q1_128955"/>
      <w:bookmarkStart w:id="6417" w:name="_ETM_Q1_128991"/>
      <w:bookmarkEnd w:id="6416"/>
      <w:bookmarkEnd w:id="6417"/>
      <w:r>
        <w:rPr>
          <w:rtl/>
          <w:lang w:eastAsia="he-IL"/>
        </w:rPr>
        <w:t xml:space="preserve">לגבי המומחים. חלקם </w:t>
      </w:r>
      <w:bookmarkStart w:id="6418" w:name="_ETM_Q1_137221"/>
      <w:bookmarkEnd w:id="6418"/>
      <w:r>
        <w:rPr>
          <w:rtl/>
          <w:lang w:eastAsia="he-IL"/>
        </w:rPr>
        <w:t xml:space="preserve">מן הסתם חוזרים. בשעה 18:10 התחלנו את הדיון ומי שרוצה </w:t>
      </w:r>
      <w:bookmarkStart w:id="6419" w:name="_ETM_Q1_137687"/>
      <w:bookmarkEnd w:id="6419"/>
      <w:r>
        <w:rPr>
          <w:rtl/>
          <w:lang w:eastAsia="he-IL"/>
        </w:rPr>
        <w:t xml:space="preserve">לחזור, כמובן יכול לחזור. אנחנו הודענו בסוף הישיבה </w:t>
      </w:r>
      <w:bookmarkStart w:id="6420" w:name="_ETM_Q1_144461"/>
      <w:bookmarkEnd w:id="6420"/>
      <w:r>
        <w:rPr>
          <w:rtl/>
          <w:lang w:eastAsia="he-IL"/>
        </w:rPr>
        <w:t>שנמשיך אחרי המליאה והם ידעו על כך. אם יהיו כאלה שהיו כאן ונרשמו לדבר</w:t>
      </w:r>
      <w:bookmarkStart w:id="6421" w:name="_ETM_Q1_149063"/>
      <w:bookmarkEnd w:id="6421"/>
      <w:r>
        <w:rPr>
          <w:rtl/>
          <w:lang w:eastAsia="he-IL"/>
        </w:rPr>
        <w:t xml:space="preserve"> וירצו להעלות אולי ב-זום, אם יהיה אפשר, אולי נעשה זאת.</w:t>
      </w:r>
      <w:bookmarkStart w:id="6422" w:name="_ETM_Q1_155573"/>
      <w:bookmarkEnd w:id="6422"/>
      <w:r>
        <w:rPr>
          <w:rtl/>
          <w:lang w:eastAsia="he-IL"/>
        </w:rPr>
        <w:t xml:space="preserve"> אני חייב לומר </w:t>
      </w:r>
      <w:bookmarkStart w:id="6423" w:name="_ETM_Q1_155912"/>
      <w:bookmarkEnd w:id="6423"/>
      <w:r>
        <w:rPr>
          <w:rtl/>
          <w:lang w:eastAsia="he-IL"/>
        </w:rPr>
        <w:t xml:space="preserve">שלא נרשמו כל כך הרבה מומחים. נוכל לשמוע אותם. בכל מקרה אני </w:t>
      </w:r>
      <w:bookmarkStart w:id="6424" w:name="_ETM_Q1_161573"/>
      <w:bookmarkEnd w:id="6424"/>
      <w:r>
        <w:rPr>
          <w:rtl/>
          <w:lang w:eastAsia="he-IL"/>
        </w:rPr>
        <w:t xml:space="preserve">רק מזכיר שאנחנו גם בנושאים הכלליים של החוק וגם בנושא </w:t>
      </w:r>
      <w:bookmarkStart w:id="6425" w:name="_ETM_Q1_166161"/>
      <w:bookmarkEnd w:id="6425"/>
      <w:r>
        <w:rPr>
          <w:rtl/>
          <w:lang w:eastAsia="he-IL"/>
        </w:rPr>
        <w:t xml:space="preserve">של ההתגברות, שמענו לכל אורך החודש ומשהו האחרון הרבה מאוד </w:t>
      </w:r>
      <w:bookmarkStart w:id="6426" w:name="_ETM_Q1_171147"/>
      <w:bookmarkEnd w:id="6426"/>
      <w:r>
        <w:rPr>
          <w:rtl/>
          <w:lang w:eastAsia="he-IL"/>
        </w:rPr>
        <w:t xml:space="preserve">מומחים שהתייחסו להרבה מאוד נקודות. חלק גדול </w:t>
      </w:r>
      <w:bookmarkStart w:id="6427" w:name="_ETM_Q1_177667"/>
      <w:bookmarkEnd w:id="6427"/>
      <w:r>
        <w:rPr>
          <w:rtl/>
          <w:lang w:eastAsia="he-IL"/>
        </w:rPr>
        <w:t xml:space="preserve">מהדיון שעשינו היום היה בקשר לאותם דיונים. כך מתקיימים דיונים </w:t>
      </w:r>
      <w:bookmarkStart w:id="6428" w:name="_ETM_Q1_181624"/>
      <w:bookmarkEnd w:id="6428"/>
      <w:r>
        <w:rPr>
          <w:rtl/>
          <w:lang w:eastAsia="he-IL"/>
        </w:rPr>
        <w:t>בוועדה לאורך הרבה מאוד זמן ועכשיו אנחנו</w:t>
      </w:r>
      <w:bookmarkStart w:id="6429" w:name="_ETM_Q1_184569"/>
      <w:bookmarkEnd w:id="6429"/>
      <w:r>
        <w:rPr>
          <w:rtl/>
          <w:lang w:eastAsia="he-IL"/>
        </w:rPr>
        <w:t xml:space="preserve"> יורדים לפרטי פרטים.</w:t>
      </w:r>
    </w:p>
    <w:p w:rsidR="00FC497B" w:rsidRDefault="00FC497B" w:rsidP="00FC497B">
      <w:pPr>
        <w:rPr>
          <w:rtl/>
          <w:lang w:eastAsia="he-IL"/>
        </w:rPr>
      </w:pPr>
      <w:bookmarkStart w:id="6430" w:name="_ETM_Q1_188648"/>
      <w:bookmarkStart w:id="6431" w:name="_ETM_Q1_188690"/>
      <w:bookmarkStart w:id="6432" w:name="_ETM_Q1_187628"/>
      <w:bookmarkEnd w:id="6430"/>
      <w:bookmarkEnd w:id="6431"/>
      <w:bookmarkEnd w:id="6432"/>
    </w:p>
    <w:p w:rsidR="00FC497B" w:rsidRDefault="00FC497B" w:rsidP="00FC497B">
      <w:pPr>
        <w:pStyle w:val="a5"/>
        <w:keepNext/>
        <w:rPr>
          <w:rtl/>
        </w:rPr>
      </w:pPr>
      <w:bookmarkStart w:id="6433" w:name="ET_speaker_5068_1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33"/>
    </w:p>
    <w:p w:rsidR="00FC497B" w:rsidRDefault="00FC497B" w:rsidP="00FC497B">
      <w:pPr>
        <w:pStyle w:val="KeepWithNext"/>
        <w:rPr>
          <w:rtl/>
          <w:lang w:eastAsia="he-IL"/>
        </w:rPr>
      </w:pPr>
    </w:p>
    <w:p w:rsidR="00FC497B" w:rsidRDefault="00FC497B" w:rsidP="00FC497B">
      <w:pPr>
        <w:rPr>
          <w:rtl/>
          <w:lang w:eastAsia="he-IL"/>
        </w:rPr>
      </w:pPr>
      <w:bookmarkStart w:id="6434" w:name="_ETM_Q1_188006"/>
      <w:bookmarkStart w:id="6435" w:name="_ETM_Q1_188044"/>
      <w:bookmarkEnd w:id="6434"/>
      <w:bookmarkEnd w:id="6435"/>
      <w:r>
        <w:rPr>
          <w:rtl/>
          <w:lang w:eastAsia="he-IL"/>
        </w:rPr>
        <w:t xml:space="preserve">דבר אחרון. אני רוצה לשאול. יושבים כאן </w:t>
      </w:r>
      <w:bookmarkStart w:id="6436" w:name="_ETM_Q1_196612"/>
      <w:bookmarkEnd w:id="6436"/>
      <w:r>
        <w:rPr>
          <w:rtl/>
          <w:lang w:eastAsia="he-IL"/>
        </w:rPr>
        <w:t>אנשים שמקבלים זכות דיבור בוועדה ואז בטוויטר הם קוראים לאלימות כלפי חברי כנסת. האם הדבר מקובל עליך?</w:t>
      </w:r>
    </w:p>
    <w:p w:rsidR="00FC497B" w:rsidRDefault="00FC497B" w:rsidP="00FC497B">
      <w:pPr>
        <w:rPr>
          <w:rtl/>
          <w:lang w:eastAsia="he-IL"/>
        </w:rPr>
      </w:pPr>
      <w:bookmarkStart w:id="6437" w:name="_ETM_Q1_206389"/>
      <w:bookmarkStart w:id="6438" w:name="_ETM_Q1_206420"/>
      <w:bookmarkStart w:id="6439" w:name="_ETM_Q1_207997"/>
      <w:bookmarkEnd w:id="6437"/>
      <w:bookmarkEnd w:id="6438"/>
      <w:bookmarkEnd w:id="6439"/>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440" w:name="_ETM_Q1_208341"/>
      <w:bookmarkStart w:id="6441" w:name="_ETM_Q1_208379"/>
      <w:bookmarkEnd w:id="6440"/>
      <w:bookmarkEnd w:id="6441"/>
      <w:r>
        <w:rPr>
          <w:rtl/>
          <w:lang w:eastAsia="he-IL"/>
        </w:rPr>
        <w:t>כל קריאה לאלימות כנגד חבר כנסת, בין אם היא נעשית</w:t>
      </w:r>
      <w:bookmarkStart w:id="6442" w:name="_ETM_Q1_212670"/>
      <w:bookmarkEnd w:id="6442"/>
      <w:r>
        <w:rPr>
          <w:rtl/>
          <w:lang w:eastAsia="he-IL"/>
        </w:rPr>
        <w:t xml:space="preserve"> על ידי אנשים עם זכות </w:t>
      </w:r>
      <w:bookmarkStart w:id="6443" w:name="_ETM_Q1_213727"/>
      <w:bookmarkEnd w:id="6443"/>
      <w:r>
        <w:rPr>
          <w:rtl/>
          <w:lang w:eastAsia="he-IL"/>
        </w:rPr>
        <w:t xml:space="preserve">דיבור ובין אם היא נעשית על ידי אנשים בלי זכות </w:t>
      </w:r>
      <w:bookmarkStart w:id="6444" w:name="_ETM_Q1_214530"/>
      <w:bookmarkEnd w:id="6444"/>
      <w:r>
        <w:rPr>
          <w:rtl/>
          <w:lang w:eastAsia="he-IL"/>
        </w:rPr>
        <w:t>דיבור, היא לא לגיטימית.</w:t>
      </w:r>
    </w:p>
    <w:p w:rsidR="00FC497B" w:rsidRDefault="00FC497B" w:rsidP="00FC497B">
      <w:pPr>
        <w:rPr>
          <w:rtl/>
          <w:lang w:eastAsia="he-IL"/>
        </w:rPr>
      </w:pPr>
      <w:bookmarkStart w:id="6445" w:name="_ETM_Q1_216661"/>
      <w:bookmarkStart w:id="6446" w:name="_ETM_Q1_216692"/>
      <w:bookmarkEnd w:id="6445"/>
      <w:bookmarkEnd w:id="6446"/>
    </w:p>
    <w:p w:rsidR="00FC497B" w:rsidRDefault="00FC497B" w:rsidP="00FC497B">
      <w:pPr>
        <w:pStyle w:val="a5"/>
        <w:keepNext/>
        <w:rPr>
          <w:rtl/>
        </w:rPr>
      </w:pPr>
      <w:bookmarkStart w:id="6447" w:name="ET_speaker_5109_1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6447"/>
    </w:p>
    <w:p w:rsidR="00FC497B" w:rsidRDefault="00FC497B" w:rsidP="00FC497B">
      <w:pPr>
        <w:pStyle w:val="KeepWithNext"/>
        <w:rPr>
          <w:rtl/>
          <w:lang w:eastAsia="he-IL"/>
        </w:rPr>
      </w:pPr>
    </w:p>
    <w:p w:rsidR="00FC497B" w:rsidRDefault="00FC497B" w:rsidP="00FC497B">
      <w:pPr>
        <w:rPr>
          <w:rtl/>
          <w:lang w:eastAsia="he-IL"/>
        </w:rPr>
      </w:pPr>
      <w:r>
        <w:rPr>
          <w:rtl/>
          <w:lang w:eastAsia="he-IL"/>
        </w:rPr>
        <w:t>קארין, על מה את מדברת?</w:t>
      </w:r>
    </w:p>
    <w:p w:rsidR="00FC497B" w:rsidRDefault="00FC497B" w:rsidP="00FC497B">
      <w:pPr>
        <w:rPr>
          <w:rtl/>
          <w:lang w:eastAsia="he-IL"/>
        </w:rPr>
      </w:pPr>
      <w:bookmarkStart w:id="6448" w:name="_ETM_Q1_214917"/>
      <w:bookmarkStart w:id="6449" w:name="_ETM_Q1_214947"/>
      <w:bookmarkEnd w:id="6448"/>
      <w:bookmarkEnd w:id="6449"/>
    </w:p>
    <w:p w:rsidR="00FC497B" w:rsidRDefault="00FC497B" w:rsidP="00FC497B">
      <w:pPr>
        <w:pStyle w:val="a5"/>
        <w:keepNext/>
        <w:rPr>
          <w:rtl/>
        </w:rPr>
      </w:pPr>
      <w:bookmarkStart w:id="6450" w:name="ET_speaker_5068_1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50"/>
    </w:p>
    <w:p w:rsidR="00FC497B" w:rsidRDefault="00FC497B" w:rsidP="00FC497B">
      <w:pPr>
        <w:pStyle w:val="KeepWithNext"/>
        <w:rPr>
          <w:rtl/>
          <w:lang w:eastAsia="he-IL"/>
        </w:rPr>
      </w:pPr>
    </w:p>
    <w:p w:rsidR="00FC497B" w:rsidRDefault="00FC497B" w:rsidP="00FC497B">
      <w:pPr>
        <w:rPr>
          <w:rtl/>
          <w:lang w:eastAsia="he-IL"/>
        </w:rPr>
      </w:pPr>
      <w:r>
        <w:rPr>
          <w:rtl/>
          <w:lang w:eastAsia="he-IL"/>
        </w:rPr>
        <w:t>שפי פז שאתמול ישבה כאן קיבלה זכות דיבור, הגיבה ש"חברת</w:t>
      </w:r>
      <w:bookmarkStart w:id="6451" w:name="_ETM_Q1_225059"/>
      <w:bookmarkEnd w:id="6451"/>
      <w:r>
        <w:rPr>
          <w:rtl/>
          <w:lang w:eastAsia="he-IL"/>
        </w:rPr>
        <w:t xml:space="preserve"> הכנסת אלהרר יושבת בוועדה על סטטוס של כלבה נרגנת. צריך עצבי ברזל כדי לא לתת לה כאפה". האם הדבר מקובל עליך? </w:t>
      </w:r>
    </w:p>
    <w:p w:rsidR="00FC497B" w:rsidRDefault="00FC497B" w:rsidP="00FC497B">
      <w:pPr>
        <w:rPr>
          <w:rtl/>
          <w:lang w:eastAsia="he-IL"/>
        </w:rPr>
      </w:pPr>
      <w:bookmarkStart w:id="6452" w:name="_ETM_Q1_235227"/>
      <w:bookmarkStart w:id="6453" w:name="_ETM_Q1_235259"/>
      <w:bookmarkEnd w:id="6452"/>
      <w:bookmarkEnd w:id="6453"/>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454" w:name="_ETM_Q1_234930"/>
      <w:bookmarkStart w:id="6455" w:name="_ETM_Q1_234968"/>
      <w:bookmarkEnd w:id="6454"/>
      <w:bookmarkEnd w:id="6455"/>
      <w:r>
        <w:rPr>
          <w:rtl/>
          <w:lang w:eastAsia="he-IL"/>
        </w:rPr>
        <w:t>לא הבנתי, אני עכשיו יושב - - -</w:t>
      </w:r>
    </w:p>
    <w:p w:rsidR="00FC497B" w:rsidRDefault="00FC497B" w:rsidP="00FC497B">
      <w:pPr>
        <w:rPr>
          <w:rtl/>
          <w:lang w:eastAsia="he-IL"/>
        </w:rPr>
      </w:pPr>
      <w:bookmarkStart w:id="6456" w:name="_ETM_Q1_234669"/>
      <w:bookmarkEnd w:id="6456"/>
    </w:p>
    <w:p w:rsidR="00FC497B" w:rsidRDefault="00FC497B" w:rsidP="00FC497B">
      <w:pPr>
        <w:pStyle w:val="a5"/>
        <w:keepNext/>
        <w:rPr>
          <w:rtl/>
        </w:rPr>
      </w:pPr>
      <w:bookmarkStart w:id="6457" w:name="ET_speaker_5068_1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57"/>
    </w:p>
    <w:p w:rsidR="00FC497B" w:rsidRDefault="00FC497B" w:rsidP="00FC497B">
      <w:pPr>
        <w:pStyle w:val="KeepWithNext"/>
        <w:rPr>
          <w:rtl/>
          <w:lang w:eastAsia="he-IL"/>
        </w:rPr>
      </w:pPr>
    </w:p>
    <w:p w:rsidR="00FC497B" w:rsidRDefault="00FC497B" w:rsidP="00FC497B">
      <w:pPr>
        <w:rPr>
          <w:rtl/>
          <w:lang w:eastAsia="he-IL"/>
        </w:rPr>
      </w:pPr>
      <w:bookmarkStart w:id="6458" w:name="_ETM_Q1_234989"/>
      <w:bookmarkStart w:id="6459" w:name="_ETM_Q1_235021"/>
      <w:bookmarkEnd w:id="6458"/>
      <w:bookmarkEnd w:id="6459"/>
      <w:r>
        <w:rPr>
          <w:rtl/>
          <w:lang w:eastAsia="he-IL"/>
        </w:rPr>
        <w:t>בן אדם שמגיע לכאן. אתה נותן אישורי כניסה לאנשים שקוראים שמאלנים בוגדים.</w:t>
      </w:r>
    </w:p>
    <w:p w:rsidR="00FC497B" w:rsidRDefault="00FC497B" w:rsidP="00FC497B">
      <w:pPr>
        <w:rPr>
          <w:rtl/>
          <w:lang w:eastAsia="he-IL"/>
        </w:rPr>
      </w:pPr>
      <w:bookmarkStart w:id="6460" w:name="_ETM_Q1_243278"/>
      <w:bookmarkEnd w:id="6460"/>
    </w:p>
    <w:p w:rsidR="00FC497B" w:rsidRDefault="00FC497B" w:rsidP="00FC497B">
      <w:pPr>
        <w:pStyle w:val="af8"/>
        <w:keepNext/>
        <w:rPr>
          <w:rtl/>
        </w:rPr>
      </w:pPr>
      <w:bookmarkStart w:id="6461" w:name="ET_yor_6157_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61"/>
    </w:p>
    <w:p w:rsidR="00FC497B" w:rsidRDefault="00FC497B" w:rsidP="00FC497B">
      <w:pPr>
        <w:pStyle w:val="KeepWithNext"/>
        <w:rPr>
          <w:rtl/>
          <w:lang w:eastAsia="he-IL"/>
        </w:rPr>
      </w:pPr>
    </w:p>
    <w:p w:rsidR="00FC497B" w:rsidRDefault="00FC497B" w:rsidP="00FC497B">
      <w:pPr>
        <w:rPr>
          <w:rtl/>
          <w:lang w:eastAsia="he-IL"/>
        </w:rPr>
      </w:pPr>
      <w:bookmarkStart w:id="6462" w:name="_ETM_Q1_243615"/>
      <w:bookmarkStart w:id="6463" w:name="_ETM_Q1_243653"/>
      <w:bookmarkEnd w:id="6462"/>
      <w:bookmarkEnd w:id="6463"/>
      <w:r>
        <w:rPr>
          <w:rtl/>
          <w:lang w:eastAsia="he-IL"/>
        </w:rPr>
        <w:t xml:space="preserve">קארין, את אומרת דברים מאוד מעניינים </w:t>
      </w:r>
      <w:bookmarkStart w:id="6464" w:name="_ETM_Q1_245406"/>
      <w:bookmarkEnd w:id="6464"/>
      <w:r>
        <w:rPr>
          <w:rtl/>
          <w:lang w:eastAsia="he-IL"/>
        </w:rPr>
        <w:t xml:space="preserve">אבל לא מבוססים כלל וכלל. </w:t>
      </w:r>
    </w:p>
    <w:p w:rsidR="00FC497B" w:rsidRDefault="00FC497B" w:rsidP="00FC497B">
      <w:pPr>
        <w:rPr>
          <w:rtl/>
          <w:lang w:eastAsia="he-IL"/>
        </w:rPr>
      </w:pPr>
      <w:bookmarkStart w:id="6465" w:name="_ETM_Q1_245996"/>
      <w:bookmarkEnd w:id="6465"/>
    </w:p>
    <w:p w:rsidR="00FC497B" w:rsidRDefault="00FC497B" w:rsidP="00FC497B">
      <w:pPr>
        <w:pStyle w:val="a5"/>
        <w:keepNext/>
        <w:rPr>
          <w:rtl/>
        </w:rPr>
      </w:pPr>
      <w:bookmarkStart w:id="6466" w:name="ET_speaker_5068_1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66"/>
    </w:p>
    <w:p w:rsidR="00FC497B" w:rsidRDefault="00FC497B" w:rsidP="00FC497B">
      <w:pPr>
        <w:pStyle w:val="KeepWithNext"/>
        <w:rPr>
          <w:rtl/>
          <w:lang w:eastAsia="he-IL"/>
        </w:rPr>
      </w:pPr>
    </w:p>
    <w:p w:rsidR="00FC497B" w:rsidRDefault="00FC497B" w:rsidP="00FC497B">
      <w:pPr>
        <w:rPr>
          <w:rtl/>
          <w:lang w:eastAsia="he-IL"/>
        </w:rPr>
      </w:pPr>
      <w:bookmarkStart w:id="6467" w:name="_ETM_Q1_246337"/>
      <w:bookmarkEnd w:id="6467"/>
      <w:r>
        <w:rPr>
          <w:rtl/>
          <w:lang w:eastAsia="he-IL"/>
        </w:rPr>
        <w:t>ש</w:t>
      </w:r>
      <w:bookmarkStart w:id="6468" w:name="_ETM_Q1_246378"/>
      <w:bookmarkEnd w:id="6468"/>
      <w:r>
        <w:rPr>
          <w:rtl/>
          <w:lang w:eastAsia="he-IL"/>
        </w:rPr>
        <w:t>אלתי מי נתן לה אישור כניסה.</w:t>
      </w:r>
    </w:p>
    <w:p w:rsidR="00FC497B" w:rsidRDefault="00FC497B" w:rsidP="00FC497B">
      <w:pPr>
        <w:rPr>
          <w:rtl/>
          <w:lang w:eastAsia="he-IL"/>
        </w:rPr>
      </w:pPr>
      <w:bookmarkStart w:id="6469" w:name="_ETM_Q1_248183"/>
      <w:bookmarkStart w:id="6470" w:name="_ETM_Q1_248213"/>
      <w:bookmarkStart w:id="6471" w:name="_ETM_Q1_248684"/>
      <w:bookmarkEnd w:id="6469"/>
      <w:bookmarkEnd w:id="6470"/>
      <w:bookmarkEnd w:id="6471"/>
    </w:p>
    <w:p w:rsidR="00FC497B" w:rsidRDefault="00FC497B" w:rsidP="00FC497B">
      <w:pPr>
        <w:pStyle w:val="af8"/>
        <w:keepNext/>
        <w:rPr>
          <w:rtl/>
        </w:rPr>
      </w:pPr>
      <w:bookmarkStart w:id="6472" w:name="ET_yor_6157_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72"/>
    </w:p>
    <w:p w:rsidR="00FC497B" w:rsidRDefault="00FC497B" w:rsidP="00FC497B">
      <w:pPr>
        <w:pStyle w:val="KeepWithNext"/>
        <w:rPr>
          <w:rtl/>
          <w:lang w:eastAsia="he-IL"/>
        </w:rPr>
      </w:pPr>
    </w:p>
    <w:p w:rsidR="00FC497B" w:rsidRDefault="00FC497B" w:rsidP="00FC497B">
      <w:pPr>
        <w:rPr>
          <w:rtl/>
          <w:lang w:eastAsia="he-IL"/>
        </w:rPr>
      </w:pPr>
      <w:bookmarkStart w:id="6473" w:name="_ETM_Q1_249031"/>
      <w:bookmarkStart w:id="6474" w:name="_ETM_Q1_249067"/>
      <w:bookmarkEnd w:id="6473"/>
      <w:bookmarkEnd w:id="6474"/>
      <w:r>
        <w:rPr>
          <w:rtl/>
          <w:lang w:eastAsia="he-IL"/>
        </w:rPr>
        <w:t xml:space="preserve">אני לא יודע אבל זאת לא הדרך לברר </w:t>
      </w:r>
      <w:bookmarkStart w:id="6475" w:name="_ETM_Q1_249602"/>
      <w:bookmarkEnd w:id="6475"/>
      <w:r>
        <w:rPr>
          <w:rtl/>
          <w:lang w:eastAsia="he-IL"/>
        </w:rPr>
        <w:t>דברים. יש דרך משמר הכנסת, יש מנהל ועדה, אפש</w:t>
      </w:r>
      <w:bookmarkStart w:id="6476" w:name="_ETM_Q1_252146"/>
      <w:bookmarkEnd w:id="6476"/>
      <w:r>
        <w:rPr>
          <w:rtl/>
          <w:lang w:eastAsia="he-IL"/>
        </w:rPr>
        <w:t>ר לשאול הרבה מאוד שאלות אבל את מטיחה כאן האשמ</w:t>
      </w:r>
      <w:bookmarkStart w:id="6477" w:name="_ETM_Q1_254924"/>
      <w:bookmarkEnd w:id="6477"/>
      <w:r>
        <w:rPr>
          <w:rtl/>
          <w:lang w:eastAsia="he-IL"/>
        </w:rPr>
        <w:t xml:space="preserve">ות חסרות בסיס והדבר </w:t>
      </w:r>
      <w:bookmarkStart w:id="6478" w:name="_ETM_Q1_254832"/>
      <w:bookmarkEnd w:id="6478"/>
      <w:r>
        <w:rPr>
          <w:rtl/>
          <w:lang w:eastAsia="he-IL"/>
        </w:rPr>
        <w:t xml:space="preserve">הזה הוא חמור מאוד. אבל בסדר, תעשי מה שאת רוצה. </w:t>
      </w:r>
      <w:bookmarkStart w:id="6479" w:name="_ETM_Q1_257717"/>
      <w:bookmarkEnd w:id="6479"/>
      <w:r>
        <w:rPr>
          <w:rtl/>
          <w:lang w:eastAsia="he-IL"/>
        </w:rPr>
        <w:t xml:space="preserve">אתמול או שלשום ביקשת ממני להיות מבקר הפרצופים של אנשים </w:t>
      </w:r>
      <w:bookmarkStart w:id="6480" w:name="_ETM_Q1_264789"/>
      <w:bookmarkEnd w:id="6480"/>
      <w:r>
        <w:rPr>
          <w:rtl/>
          <w:lang w:eastAsia="he-IL"/>
        </w:rPr>
        <w:t>כאן בתוך חדר הוועדה.</w:t>
      </w:r>
    </w:p>
    <w:p w:rsidR="00FC497B" w:rsidRDefault="00FC497B" w:rsidP="00FC497B">
      <w:pPr>
        <w:rPr>
          <w:rtl/>
          <w:lang w:eastAsia="he-IL"/>
        </w:rPr>
      </w:pPr>
    </w:p>
    <w:p w:rsidR="00FC497B" w:rsidRDefault="00FC497B" w:rsidP="00FC497B">
      <w:pPr>
        <w:pStyle w:val="a5"/>
        <w:keepNext/>
        <w:rPr>
          <w:rtl/>
        </w:rPr>
      </w:pPr>
      <w:bookmarkStart w:id="6481" w:name="ET_speaker_5068_2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8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שמחה, אתה עושה דבר לא הגון כי </w:t>
      </w:r>
      <w:bookmarkStart w:id="6482" w:name="_ETM_Q1_268829"/>
      <w:bookmarkEnd w:id="6482"/>
      <w:r>
        <w:rPr>
          <w:rtl/>
          <w:lang w:eastAsia="he-IL"/>
        </w:rPr>
        <w:t>אתה ידעת מה מצבו של האדם ולא אמרת.</w:t>
      </w:r>
    </w:p>
    <w:p w:rsidR="00FC497B" w:rsidRDefault="00FC497B" w:rsidP="00FC497B">
      <w:pPr>
        <w:rPr>
          <w:rtl/>
          <w:lang w:eastAsia="he-IL"/>
        </w:rPr>
      </w:pPr>
      <w:bookmarkStart w:id="6483" w:name="_ETM_Q1_271086"/>
      <w:bookmarkEnd w:id="6483"/>
    </w:p>
    <w:p w:rsidR="00FC497B" w:rsidRDefault="00FC497B" w:rsidP="00FC497B">
      <w:pPr>
        <w:pStyle w:val="a5"/>
        <w:keepNext/>
        <w:rPr>
          <w:rtl/>
        </w:rPr>
      </w:pPr>
      <w:bookmarkStart w:id="6484" w:name="ET_speaker_6156_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484"/>
    </w:p>
    <w:p w:rsidR="00FC497B" w:rsidRDefault="00FC497B" w:rsidP="00FC497B">
      <w:pPr>
        <w:pStyle w:val="KeepWithNext"/>
        <w:rPr>
          <w:rtl/>
          <w:lang w:eastAsia="he-IL"/>
        </w:rPr>
      </w:pPr>
    </w:p>
    <w:p w:rsidR="00FC497B" w:rsidRDefault="00FC497B" w:rsidP="00FC497B">
      <w:pPr>
        <w:rPr>
          <w:rtl/>
          <w:lang w:eastAsia="he-IL"/>
        </w:rPr>
      </w:pPr>
      <w:r>
        <w:rPr>
          <w:rtl/>
          <w:lang w:eastAsia="he-IL"/>
        </w:rPr>
        <w:t>א</w:t>
      </w:r>
      <w:bookmarkStart w:id="6485" w:name="_ETM_Q1_271489"/>
      <w:bookmarkStart w:id="6486" w:name="_ETM_Q1_271509"/>
      <w:bookmarkEnd w:id="6485"/>
      <w:bookmarkEnd w:id="6486"/>
      <w:r>
        <w:rPr>
          <w:rtl/>
          <w:lang w:eastAsia="he-IL"/>
        </w:rPr>
        <w:t>תה מקשיב מה נכתב על ידי דוברת שנתת לה לדבר על חברת ועדה?</w:t>
      </w:r>
    </w:p>
    <w:p w:rsidR="00FC497B" w:rsidRDefault="00FC497B" w:rsidP="00FC497B">
      <w:pPr>
        <w:rPr>
          <w:rtl/>
          <w:lang w:eastAsia="he-IL"/>
        </w:rPr>
      </w:pPr>
      <w:bookmarkStart w:id="6487" w:name="_ETM_Q1_269997"/>
      <w:bookmarkStart w:id="6488" w:name="_ETM_Q1_270028"/>
      <w:bookmarkStart w:id="6489" w:name="_ETM_Q1_272189"/>
      <w:bookmarkEnd w:id="6487"/>
      <w:bookmarkEnd w:id="6488"/>
      <w:bookmarkEnd w:id="6489"/>
    </w:p>
    <w:p w:rsidR="00FC497B" w:rsidRDefault="00FC497B" w:rsidP="00FC497B">
      <w:pPr>
        <w:pStyle w:val="af8"/>
        <w:keepNext/>
        <w:rPr>
          <w:rtl/>
        </w:rPr>
      </w:pPr>
      <w:bookmarkStart w:id="6490" w:name="ET_yor_6157_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490"/>
    </w:p>
    <w:p w:rsidR="00FC497B" w:rsidRDefault="00FC497B" w:rsidP="00FC497B">
      <w:pPr>
        <w:pStyle w:val="KeepWithNext"/>
        <w:rPr>
          <w:rtl/>
          <w:lang w:eastAsia="he-IL"/>
        </w:rPr>
      </w:pPr>
    </w:p>
    <w:p w:rsidR="00FC497B" w:rsidRDefault="00FC497B" w:rsidP="00FC497B">
      <w:pPr>
        <w:rPr>
          <w:rtl/>
          <w:lang w:eastAsia="he-IL"/>
        </w:rPr>
      </w:pPr>
      <w:bookmarkStart w:id="6491" w:name="_ETM_Q1_272619"/>
      <w:bookmarkStart w:id="6492" w:name="_ETM_Q1_272664"/>
      <w:bookmarkEnd w:id="6491"/>
      <w:bookmarkEnd w:id="6492"/>
      <w:r>
        <w:rPr>
          <w:rtl/>
          <w:lang w:eastAsia="he-IL"/>
        </w:rPr>
        <w:t xml:space="preserve">גלעד, תודה רבה. קודם כל, אתמול או שלשום ביקשת ממני </w:t>
      </w:r>
      <w:bookmarkStart w:id="6493" w:name="_ETM_Q1_285812"/>
      <w:bookmarkEnd w:id="6493"/>
      <w:r>
        <w:rPr>
          <w:rtl/>
          <w:lang w:eastAsia="he-IL"/>
        </w:rPr>
        <w:t>להיות מבקר הפרצופים. עכשיו אני צריך</w:t>
      </w:r>
      <w:bookmarkStart w:id="6494" w:name="_ETM_Q1_290331"/>
      <w:bookmarkEnd w:id="6494"/>
      <w:r>
        <w:rPr>
          <w:rtl/>
          <w:lang w:eastAsia="he-IL"/>
        </w:rPr>
        <w:t xml:space="preserve"> להיות מבקר של מה אומרים אנשים </w:t>
      </w:r>
      <w:bookmarkStart w:id="6495" w:name="_ETM_Q1_294921"/>
      <w:bookmarkEnd w:id="6495"/>
      <w:r>
        <w:rPr>
          <w:rtl/>
          <w:lang w:eastAsia="he-IL"/>
        </w:rPr>
        <w:t>בטוויטר.</w:t>
      </w:r>
    </w:p>
    <w:p w:rsidR="00754A52" w:rsidRDefault="00754A52" w:rsidP="00FC497B">
      <w:pPr>
        <w:rPr>
          <w:rtl/>
          <w:lang w:eastAsia="he-IL"/>
        </w:rPr>
      </w:pPr>
    </w:p>
    <w:p w:rsidR="00FC497B" w:rsidRDefault="00FC497B" w:rsidP="00FC497B">
      <w:pPr>
        <w:pStyle w:val="a5"/>
        <w:keepNext/>
        <w:rPr>
          <w:rtl/>
        </w:rPr>
      </w:pPr>
      <w:bookmarkStart w:id="6496" w:name="_ETM_Q1_289979"/>
      <w:bookmarkStart w:id="6497" w:name="_ETM_Q1_290017"/>
      <w:bookmarkStart w:id="6498" w:name="ET_speaker_5068_24"/>
      <w:bookmarkEnd w:id="6496"/>
      <w:bookmarkEnd w:id="649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498"/>
    </w:p>
    <w:p w:rsidR="00FC497B" w:rsidRDefault="00FC497B" w:rsidP="00FC497B">
      <w:pPr>
        <w:pStyle w:val="KeepWithNext"/>
        <w:rPr>
          <w:rtl/>
          <w:lang w:eastAsia="he-IL"/>
        </w:rPr>
      </w:pPr>
    </w:p>
    <w:p w:rsidR="00FC497B" w:rsidRDefault="00FC497B" w:rsidP="00FC497B">
      <w:pPr>
        <w:rPr>
          <w:rtl/>
          <w:lang w:eastAsia="he-IL"/>
        </w:rPr>
      </w:pPr>
      <w:bookmarkStart w:id="6499" w:name="_ETM_Q1_289872"/>
      <w:bookmarkStart w:id="6500" w:name="_ETM_Q1_289918"/>
      <w:bookmarkEnd w:id="6499"/>
      <w:bookmarkEnd w:id="6500"/>
      <w:r>
        <w:rPr>
          <w:rtl/>
          <w:lang w:eastAsia="he-IL"/>
        </w:rPr>
        <w:t>אתה עושה דבר לא הגון.</w:t>
      </w:r>
    </w:p>
    <w:p w:rsidR="00FC497B" w:rsidRDefault="00FC497B" w:rsidP="00FC497B">
      <w:pPr>
        <w:rPr>
          <w:rtl/>
          <w:lang w:eastAsia="he-IL"/>
        </w:rPr>
      </w:pPr>
      <w:bookmarkStart w:id="6501" w:name="_ETM_Q1_289915"/>
      <w:bookmarkStart w:id="6502" w:name="_ETM_Q1_289947"/>
      <w:bookmarkStart w:id="6503" w:name="_ETM_Q1_290722"/>
      <w:bookmarkEnd w:id="6501"/>
      <w:bookmarkEnd w:id="6502"/>
      <w:bookmarkEnd w:id="6503"/>
    </w:p>
    <w:p w:rsidR="00FC497B" w:rsidRDefault="00FC497B" w:rsidP="00FC497B">
      <w:pPr>
        <w:pStyle w:val="af8"/>
        <w:keepNext/>
        <w:rPr>
          <w:rtl/>
        </w:rPr>
      </w:pPr>
      <w:bookmarkStart w:id="6504" w:name="ET_yor_6157_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04"/>
    </w:p>
    <w:p w:rsidR="00FC497B" w:rsidRDefault="00FC497B" w:rsidP="00FC497B">
      <w:pPr>
        <w:pStyle w:val="KeepWithNext"/>
        <w:rPr>
          <w:rtl/>
          <w:lang w:eastAsia="he-IL"/>
        </w:rPr>
      </w:pPr>
    </w:p>
    <w:p w:rsidR="00FC497B" w:rsidRDefault="00FC497B" w:rsidP="00FC497B">
      <w:pPr>
        <w:rPr>
          <w:rtl/>
          <w:lang w:eastAsia="he-IL"/>
        </w:rPr>
      </w:pPr>
      <w:bookmarkStart w:id="6505" w:name="_ETM_Q1_291090"/>
      <w:bookmarkStart w:id="6506" w:name="_ETM_Q1_291124"/>
      <w:bookmarkEnd w:id="6505"/>
      <w:bookmarkEnd w:id="6506"/>
      <w:r>
        <w:rPr>
          <w:rtl/>
          <w:lang w:eastAsia="he-IL"/>
        </w:rPr>
        <w:t xml:space="preserve">אני חושב שבתור אנשים שטוענים שאני אולי שתלטן, אולי מגזים, אתם דורשים ממני להרחיב את תחום סמכותי כיושב </w:t>
      </w:r>
      <w:bookmarkStart w:id="6507" w:name="_ETM_Q1_304827"/>
      <w:bookmarkEnd w:id="6507"/>
      <w:r>
        <w:rPr>
          <w:rtl/>
          <w:lang w:eastAsia="he-IL"/>
        </w:rPr>
        <w:t>ראש ועדה הרבה הרבה יותר מהמקובל.</w:t>
      </w:r>
    </w:p>
    <w:p w:rsidR="00FC497B" w:rsidRDefault="00FC497B" w:rsidP="00FC497B">
      <w:pPr>
        <w:rPr>
          <w:rtl/>
          <w:lang w:eastAsia="he-IL"/>
        </w:rPr>
      </w:pPr>
    </w:p>
    <w:p w:rsidR="00FC497B" w:rsidRDefault="00FC497B" w:rsidP="00FC497B">
      <w:pPr>
        <w:pStyle w:val="a5"/>
        <w:keepNext/>
        <w:rPr>
          <w:rtl/>
        </w:rPr>
      </w:pPr>
      <w:bookmarkStart w:id="6508" w:name="ET_speaker_5068_2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08"/>
    </w:p>
    <w:p w:rsidR="00FC497B" w:rsidRDefault="00FC497B" w:rsidP="00FC497B">
      <w:pPr>
        <w:pStyle w:val="KeepWithNext"/>
        <w:rPr>
          <w:rtl/>
          <w:lang w:eastAsia="he-IL"/>
        </w:rPr>
      </w:pPr>
    </w:p>
    <w:p w:rsidR="00FC497B" w:rsidRDefault="00FC497B" w:rsidP="00FC497B">
      <w:pPr>
        <w:rPr>
          <w:rtl/>
          <w:lang w:eastAsia="he-IL"/>
        </w:rPr>
      </w:pPr>
      <w:r>
        <w:rPr>
          <w:rtl/>
          <w:lang w:eastAsia="he-IL"/>
        </w:rPr>
        <w:t>אין בעיה שמחה. הכול בסדר. אני לא מפחדת. אנ</w:t>
      </w:r>
      <w:bookmarkStart w:id="6509" w:name="_ETM_Q1_307518"/>
      <w:bookmarkEnd w:id="6509"/>
      <w:r>
        <w:rPr>
          <w:rtl/>
          <w:lang w:eastAsia="he-IL"/>
        </w:rPr>
        <w:t>י רק שאלתי אם זה מקובל עליך.</w:t>
      </w:r>
    </w:p>
    <w:p w:rsidR="00FC497B" w:rsidRDefault="00FC497B" w:rsidP="00FC497B">
      <w:pPr>
        <w:rPr>
          <w:rtl/>
          <w:lang w:eastAsia="he-IL"/>
        </w:rPr>
      </w:pPr>
      <w:bookmarkStart w:id="6510" w:name="_ETM_Q1_308089"/>
      <w:bookmarkStart w:id="6511" w:name="_ETM_Q1_308117"/>
      <w:bookmarkStart w:id="6512" w:name="_ETM_Q1_309648"/>
      <w:bookmarkEnd w:id="6510"/>
      <w:bookmarkEnd w:id="6511"/>
      <w:bookmarkEnd w:id="6512"/>
    </w:p>
    <w:p w:rsidR="00FC497B" w:rsidRDefault="00FC497B" w:rsidP="00FC497B">
      <w:pPr>
        <w:pStyle w:val="af8"/>
        <w:keepNext/>
        <w:rPr>
          <w:rtl/>
        </w:rPr>
      </w:pPr>
      <w:bookmarkStart w:id="6513" w:name="ET_yor_6157_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13"/>
    </w:p>
    <w:p w:rsidR="00FC497B" w:rsidRDefault="00FC497B" w:rsidP="00FC497B">
      <w:pPr>
        <w:pStyle w:val="KeepWithNext"/>
        <w:rPr>
          <w:rtl/>
          <w:lang w:eastAsia="he-IL"/>
        </w:rPr>
      </w:pPr>
    </w:p>
    <w:p w:rsidR="00FC497B" w:rsidRDefault="00FC497B" w:rsidP="00FC497B">
      <w:pPr>
        <w:rPr>
          <w:rtl/>
          <w:lang w:eastAsia="he-IL"/>
        </w:rPr>
      </w:pPr>
      <w:bookmarkStart w:id="6514" w:name="_ETM_Q1_309989"/>
      <w:bookmarkStart w:id="6515" w:name="_ETM_Q1_310027"/>
      <w:bookmarkEnd w:id="6514"/>
      <w:bookmarkEnd w:id="6515"/>
      <w:r>
        <w:rPr>
          <w:rtl/>
          <w:lang w:eastAsia="he-IL"/>
        </w:rPr>
        <w:t xml:space="preserve">אני אומר שוב שאני לא חושב שאני </w:t>
      </w:r>
      <w:bookmarkStart w:id="6516" w:name="_ETM_Q1_312625"/>
      <w:bookmarkEnd w:id="6516"/>
      <w:r>
        <w:rPr>
          <w:rtl/>
          <w:lang w:eastAsia="he-IL"/>
        </w:rPr>
        <w:t xml:space="preserve">יושב כמבקר הציוצים. אם את חושבת שהייתה </w:t>
      </w:r>
      <w:bookmarkStart w:id="6517" w:name="_ETM_Q1_316413"/>
      <w:bookmarkEnd w:id="6517"/>
      <w:r>
        <w:rPr>
          <w:rtl/>
          <w:lang w:eastAsia="he-IL"/>
        </w:rPr>
        <w:t>שם קריאה לאלימות פיזית כנגד חבר כנסת, תגישי תלונה במשטרה</w:t>
      </w:r>
      <w:bookmarkStart w:id="6518" w:name="_ETM_Q1_319050"/>
      <w:bookmarkEnd w:id="6518"/>
      <w:r>
        <w:rPr>
          <w:rtl/>
          <w:lang w:eastAsia="he-IL"/>
        </w:rPr>
        <w:t>.</w:t>
      </w:r>
    </w:p>
    <w:p w:rsidR="00FC497B" w:rsidRDefault="00FC497B" w:rsidP="00FC497B">
      <w:pPr>
        <w:rPr>
          <w:rtl/>
          <w:lang w:eastAsia="he-IL"/>
        </w:rPr>
      </w:pPr>
      <w:bookmarkStart w:id="6519" w:name="_ETM_Q1_321788"/>
      <w:bookmarkStart w:id="6520" w:name="_ETM_Q1_321816"/>
      <w:bookmarkEnd w:id="6519"/>
      <w:bookmarkEnd w:id="6520"/>
    </w:p>
    <w:p w:rsidR="00FC497B" w:rsidRDefault="00FC497B" w:rsidP="00FC497B">
      <w:pPr>
        <w:pStyle w:val="a5"/>
        <w:keepNext/>
        <w:rPr>
          <w:rtl/>
        </w:rPr>
      </w:pPr>
      <w:bookmarkStart w:id="6521" w:name="ET_speaker_5068_2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2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אין בעיה שמחה. הכול טוב. בסדר גמור. </w:t>
      </w:r>
      <w:bookmarkStart w:id="6522" w:name="_ETM_Q1_322380"/>
      <w:bookmarkEnd w:id="6522"/>
      <w:r>
        <w:rPr>
          <w:rtl/>
          <w:lang w:eastAsia="he-IL"/>
        </w:rPr>
        <w:t>רק רציתי לדעת.</w:t>
      </w:r>
    </w:p>
    <w:p w:rsidR="00FC497B" w:rsidRDefault="00FC497B" w:rsidP="00FC497B">
      <w:pPr>
        <w:rPr>
          <w:rtl/>
          <w:lang w:eastAsia="he-IL"/>
        </w:rPr>
      </w:pPr>
      <w:bookmarkStart w:id="6523" w:name="_ETM_Q1_323197"/>
      <w:bookmarkStart w:id="6524" w:name="_ETM_Q1_323226"/>
      <w:bookmarkEnd w:id="6523"/>
      <w:bookmarkEnd w:id="6524"/>
    </w:p>
    <w:p w:rsidR="00FC497B" w:rsidRDefault="00FC497B" w:rsidP="00FC497B">
      <w:pPr>
        <w:pStyle w:val="af8"/>
        <w:keepNext/>
        <w:rPr>
          <w:rtl/>
        </w:rPr>
      </w:pPr>
      <w:bookmarkStart w:id="6525" w:name="ET_yor_6157_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2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לא מבין מה את רוצה ממני. באמת </w:t>
      </w:r>
      <w:bookmarkStart w:id="6526" w:name="_ETM_Q1_324302"/>
      <w:bookmarkEnd w:id="6526"/>
      <w:r>
        <w:rPr>
          <w:rtl/>
          <w:lang w:eastAsia="he-IL"/>
        </w:rPr>
        <w:t>אני תוהה לעצמי. מה את חפצה שאני אעשה בנושא?</w:t>
      </w:r>
    </w:p>
    <w:p w:rsidR="00FC497B" w:rsidRDefault="00FC497B" w:rsidP="00FC497B">
      <w:pPr>
        <w:rPr>
          <w:rtl/>
          <w:lang w:eastAsia="he-IL"/>
        </w:rPr>
      </w:pPr>
      <w:bookmarkStart w:id="6527" w:name="_ETM_Q1_323377"/>
      <w:bookmarkStart w:id="6528" w:name="_ETM_Q1_323406"/>
      <w:bookmarkStart w:id="6529" w:name="_ETM_Q1_324337"/>
      <w:bookmarkEnd w:id="6527"/>
      <w:bookmarkEnd w:id="6528"/>
      <w:bookmarkEnd w:id="6529"/>
    </w:p>
    <w:p w:rsidR="00FC497B" w:rsidRDefault="00FC497B" w:rsidP="00FC497B">
      <w:pPr>
        <w:pStyle w:val="a5"/>
        <w:keepNext/>
        <w:rPr>
          <w:rtl/>
        </w:rPr>
      </w:pPr>
      <w:bookmarkStart w:id="6530" w:name="ET_speaker_5068_3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30"/>
    </w:p>
    <w:p w:rsidR="00FC497B" w:rsidRDefault="00FC497B" w:rsidP="00FC497B">
      <w:pPr>
        <w:pStyle w:val="KeepWithNext"/>
        <w:rPr>
          <w:rtl/>
          <w:lang w:eastAsia="he-IL"/>
        </w:rPr>
      </w:pPr>
    </w:p>
    <w:p w:rsidR="00FC497B" w:rsidRDefault="00FC497B" w:rsidP="00FC497B">
      <w:pPr>
        <w:rPr>
          <w:rtl/>
          <w:lang w:eastAsia="he-IL"/>
        </w:rPr>
      </w:pPr>
      <w:bookmarkStart w:id="6531" w:name="_ETM_Q1_324671"/>
      <w:bookmarkStart w:id="6532" w:name="_ETM_Q1_324704"/>
      <w:bookmarkEnd w:id="6531"/>
      <w:bookmarkEnd w:id="6532"/>
      <w:r>
        <w:rPr>
          <w:rtl/>
          <w:lang w:eastAsia="he-IL"/>
        </w:rPr>
        <w:t>הציפייה שלי הייתה גבוהה מדי.</w:t>
      </w:r>
    </w:p>
    <w:p w:rsidR="00FC497B" w:rsidRDefault="00FC497B" w:rsidP="00FC497B">
      <w:pPr>
        <w:rPr>
          <w:rtl/>
          <w:lang w:eastAsia="he-IL"/>
        </w:rPr>
      </w:pPr>
      <w:bookmarkStart w:id="6533" w:name="_ETM_Q1_329776"/>
      <w:bookmarkStart w:id="6534" w:name="_ETM_Q1_329805"/>
      <w:bookmarkStart w:id="6535" w:name="_ETM_Q1_328496"/>
      <w:bookmarkEnd w:id="6533"/>
      <w:bookmarkEnd w:id="6534"/>
      <w:bookmarkEnd w:id="6535"/>
    </w:p>
    <w:p w:rsidR="00FC497B" w:rsidRDefault="00FC497B" w:rsidP="00FC497B">
      <w:pPr>
        <w:pStyle w:val="af8"/>
        <w:keepNext/>
        <w:rPr>
          <w:rtl/>
        </w:rPr>
      </w:pPr>
      <w:bookmarkStart w:id="6536" w:name="ET_yor_6157_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36"/>
    </w:p>
    <w:p w:rsidR="00FC497B" w:rsidRDefault="00FC497B" w:rsidP="00FC497B">
      <w:pPr>
        <w:pStyle w:val="KeepWithNext"/>
        <w:rPr>
          <w:rtl/>
          <w:lang w:eastAsia="he-IL"/>
        </w:rPr>
      </w:pPr>
    </w:p>
    <w:p w:rsidR="00FC497B" w:rsidRDefault="00FC497B" w:rsidP="00FC497B">
      <w:pPr>
        <w:rPr>
          <w:rtl/>
          <w:lang w:eastAsia="he-IL"/>
        </w:rPr>
      </w:pPr>
      <w:bookmarkStart w:id="6537" w:name="_ETM_Q1_328831"/>
      <w:bookmarkStart w:id="6538" w:name="_ETM_Q1_328866"/>
      <w:bookmarkEnd w:id="6537"/>
      <w:bookmarkEnd w:id="6538"/>
      <w:r>
        <w:rPr>
          <w:rtl/>
          <w:lang w:eastAsia="he-IL"/>
        </w:rPr>
        <w:t>אדוני היועץ המשפטי לוועדה, זה במנדט שלי כיושב ראש ועדה להתעסק עם ציוצים של אנשים?</w:t>
      </w:r>
    </w:p>
    <w:p w:rsidR="00FC497B" w:rsidRDefault="00FC497B" w:rsidP="00FC497B">
      <w:pPr>
        <w:rPr>
          <w:rtl/>
          <w:lang w:eastAsia="he-IL"/>
        </w:rPr>
      </w:pPr>
      <w:bookmarkStart w:id="6539" w:name="_ETM_Q1_333529"/>
      <w:bookmarkStart w:id="6540" w:name="_ETM_Q1_333557"/>
      <w:bookmarkEnd w:id="6539"/>
      <w:bookmarkEnd w:id="6540"/>
    </w:p>
    <w:p w:rsidR="00FC497B" w:rsidRDefault="00FC497B" w:rsidP="00FC497B">
      <w:pPr>
        <w:pStyle w:val="a5"/>
        <w:keepNext/>
        <w:rPr>
          <w:rtl/>
        </w:rPr>
      </w:pPr>
      <w:bookmarkStart w:id="6541" w:name="ET_speaker_5068_3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41"/>
    </w:p>
    <w:p w:rsidR="00FC497B" w:rsidRDefault="00FC497B" w:rsidP="00FC497B">
      <w:pPr>
        <w:pStyle w:val="KeepWithNext"/>
        <w:rPr>
          <w:rtl/>
          <w:lang w:eastAsia="he-IL"/>
        </w:rPr>
      </w:pPr>
    </w:p>
    <w:p w:rsidR="00FC497B" w:rsidRDefault="00FC497B" w:rsidP="00FC497B">
      <w:pPr>
        <w:rPr>
          <w:rtl/>
          <w:lang w:eastAsia="he-IL"/>
        </w:rPr>
      </w:pPr>
      <w:bookmarkStart w:id="6542" w:name="_ETM_Q1_334218"/>
      <w:bookmarkStart w:id="6543" w:name="_ETM_Q1_334253"/>
      <w:bookmarkEnd w:id="6542"/>
      <w:bookmarkEnd w:id="6543"/>
      <w:r>
        <w:rPr>
          <w:rtl/>
          <w:lang w:eastAsia="he-IL"/>
        </w:rPr>
        <w:t>לא. אוקיי, תתקדם.</w:t>
      </w:r>
    </w:p>
    <w:p w:rsidR="00FC497B" w:rsidRDefault="00FC497B" w:rsidP="00FC497B">
      <w:pPr>
        <w:rPr>
          <w:rtl/>
          <w:lang w:eastAsia="he-IL"/>
        </w:rPr>
      </w:pPr>
      <w:bookmarkStart w:id="6544" w:name="_ETM_Q1_337219"/>
      <w:bookmarkStart w:id="6545" w:name="_ETM_Q1_337252"/>
      <w:bookmarkEnd w:id="6544"/>
      <w:bookmarkEnd w:id="6545"/>
    </w:p>
    <w:p w:rsidR="00FC497B" w:rsidRDefault="00FC497B" w:rsidP="00FC497B">
      <w:pPr>
        <w:pStyle w:val="af8"/>
        <w:keepNext/>
        <w:rPr>
          <w:rtl/>
        </w:rPr>
      </w:pPr>
      <w:bookmarkStart w:id="6546" w:name="ET_yor_6157_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46"/>
    </w:p>
    <w:p w:rsidR="00FC497B" w:rsidRDefault="00FC497B" w:rsidP="00FC497B">
      <w:pPr>
        <w:pStyle w:val="KeepWithNext"/>
        <w:rPr>
          <w:rtl/>
          <w:lang w:eastAsia="he-IL"/>
        </w:rPr>
      </w:pPr>
    </w:p>
    <w:p w:rsidR="00FC497B" w:rsidRDefault="00FC497B" w:rsidP="00FC497B">
      <w:pPr>
        <w:rPr>
          <w:rtl/>
          <w:lang w:eastAsia="he-IL"/>
        </w:rPr>
      </w:pPr>
      <w:r>
        <w:rPr>
          <w:rtl/>
          <w:lang w:eastAsia="he-IL"/>
        </w:rPr>
        <w:t>רציתי לדעת.</w:t>
      </w:r>
    </w:p>
    <w:p w:rsidR="00FC497B" w:rsidRDefault="00FC497B" w:rsidP="00FC497B">
      <w:pPr>
        <w:rPr>
          <w:rtl/>
          <w:lang w:eastAsia="he-IL"/>
        </w:rPr>
      </w:pPr>
      <w:bookmarkStart w:id="6547" w:name="_ETM_Q1_336054"/>
      <w:bookmarkStart w:id="6548" w:name="_ETM_Q1_336087"/>
      <w:bookmarkEnd w:id="6547"/>
      <w:bookmarkEnd w:id="6548"/>
    </w:p>
    <w:p w:rsidR="00FC497B" w:rsidRDefault="00FC497B" w:rsidP="00FC497B">
      <w:pPr>
        <w:pStyle w:val="a5"/>
        <w:keepNext/>
        <w:rPr>
          <w:rtl/>
        </w:rPr>
      </w:pPr>
      <w:bookmarkStart w:id="6549" w:name="ET_speaker_6156_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549"/>
    </w:p>
    <w:p w:rsidR="00FC497B" w:rsidRDefault="00FC497B" w:rsidP="00FC497B">
      <w:pPr>
        <w:pStyle w:val="KeepWithNext"/>
        <w:rPr>
          <w:rtl/>
          <w:lang w:eastAsia="he-IL"/>
        </w:rPr>
      </w:pPr>
    </w:p>
    <w:p w:rsidR="00FC497B" w:rsidRDefault="00FC497B" w:rsidP="00FC497B">
      <w:pPr>
        <w:rPr>
          <w:rtl/>
          <w:lang w:eastAsia="he-IL"/>
        </w:rPr>
      </w:pPr>
      <w:bookmarkStart w:id="6550" w:name="_ETM_Q1_337487"/>
      <w:bookmarkStart w:id="6551" w:name="_ETM_Q1_337537"/>
      <w:bookmarkEnd w:id="6550"/>
      <w:bookmarkEnd w:id="6551"/>
      <w:r>
        <w:rPr>
          <w:rtl/>
          <w:lang w:eastAsia="he-IL"/>
        </w:rPr>
        <w:t xml:space="preserve">אבל זאת תהיה החלטה שלך האם שפי פז בפעם הבאה שהיא תבוא לכאן, היא תדבר. אני חושב שיושב </w:t>
      </w:r>
      <w:bookmarkStart w:id="6552" w:name="_ETM_Q1_345573"/>
      <w:bookmarkEnd w:id="6552"/>
      <w:r>
        <w:rPr>
          <w:rtl/>
          <w:lang w:eastAsia="he-IL"/>
        </w:rPr>
        <w:t>ראש ועדה שחברת ועדה אומרת לו שזה מה שצויץ</w:t>
      </w:r>
      <w:bookmarkStart w:id="6553" w:name="_ETM_Q1_349799"/>
      <w:bookmarkEnd w:id="6553"/>
      <w:r>
        <w:rPr>
          <w:rtl/>
          <w:lang w:eastAsia="he-IL"/>
        </w:rPr>
        <w:t xml:space="preserve"> אחרי דיון כאן, צריך לענות לה: אני מזועזע מהדברים הללו ועד שלא תהיה התנצלות, האישה </w:t>
      </w:r>
      <w:bookmarkStart w:id="6554" w:name="_ETM_Q1_357609"/>
      <w:bookmarkEnd w:id="6554"/>
      <w:r>
        <w:rPr>
          <w:rtl/>
          <w:lang w:eastAsia="he-IL"/>
        </w:rPr>
        <w:t>הזו לא תדבר אצלי בוועדה. זאת בחירה שלך.</w:t>
      </w:r>
      <w:bookmarkStart w:id="6555" w:name="_ETM_Q1_360028"/>
      <w:bookmarkEnd w:id="6555"/>
      <w:r>
        <w:rPr>
          <w:rtl/>
          <w:lang w:eastAsia="he-IL"/>
        </w:rPr>
        <w:t xml:space="preserve"> אם אתה נותן רוח גבית לשיח מסית ואלים. </w:t>
      </w:r>
    </w:p>
    <w:p w:rsidR="00FC497B" w:rsidRDefault="00FC497B" w:rsidP="00FC497B">
      <w:pPr>
        <w:rPr>
          <w:rtl/>
          <w:lang w:eastAsia="he-IL"/>
        </w:rPr>
      </w:pPr>
      <w:bookmarkStart w:id="6556" w:name="_ETM_Q1_360066"/>
      <w:bookmarkStart w:id="6557" w:name="_ETM_Q1_361852"/>
      <w:bookmarkEnd w:id="6556"/>
      <w:bookmarkEnd w:id="6557"/>
    </w:p>
    <w:p w:rsidR="00FC497B" w:rsidRDefault="00FC497B" w:rsidP="00FC497B">
      <w:pPr>
        <w:pStyle w:val="af8"/>
        <w:keepNext/>
        <w:rPr>
          <w:rtl/>
        </w:rPr>
      </w:pPr>
      <w:bookmarkStart w:id="6558" w:name="ET_yor_6157_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58"/>
    </w:p>
    <w:p w:rsidR="00FC497B" w:rsidRDefault="00FC497B" w:rsidP="00FC497B">
      <w:pPr>
        <w:pStyle w:val="KeepWithNext"/>
        <w:rPr>
          <w:rtl/>
          <w:lang w:eastAsia="he-IL"/>
        </w:rPr>
      </w:pPr>
    </w:p>
    <w:p w:rsidR="00FC497B" w:rsidRDefault="00FC497B" w:rsidP="00FC497B">
      <w:pPr>
        <w:rPr>
          <w:rtl/>
          <w:lang w:eastAsia="he-IL"/>
        </w:rPr>
      </w:pPr>
      <w:bookmarkStart w:id="6559" w:name="_ETM_Q1_362329"/>
      <w:bookmarkStart w:id="6560" w:name="_ETM_Q1_362385"/>
      <w:bookmarkEnd w:id="6559"/>
      <w:bookmarkEnd w:id="6560"/>
      <w:r>
        <w:rPr>
          <w:rtl/>
          <w:lang w:eastAsia="he-IL"/>
        </w:rPr>
        <w:t xml:space="preserve">גלעד, אני לא ביקרתי </w:t>
      </w:r>
      <w:bookmarkStart w:id="6561" w:name="_ETM_Q1_368707"/>
      <w:bookmarkEnd w:id="6561"/>
      <w:r>
        <w:rPr>
          <w:rtl/>
          <w:lang w:eastAsia="he-IL"/>
        </w:rPr>
        <w:t xml:space="preserve">– כן ביקרתי אבל לא חשבתי להציב את זה </w:t>
      </w:r>
      <w:bookmarkStart w:id="6562" w:name="_ETM_Q1_371068"/>
      <w:bookmarkEnd w:id="6562"/>
      <w:r>
        <w:rPr>
          <w:rtl/>
          <w:lang w:eastAsia="he-IL"/>
        </w:rPr>
        <w:t>כדרישה – את האנשים שאתה הזמנת לדבר כאן בוועדה</w:t>
      </w:r>
      <w:bookmarkStart w:id="6563" w:name="_ETM_Q1_375728"/>
      <w:bookmarkEnd w:id="6563"/>
      <w:r>
        <w:rPr>
          <w:rtl/>
          <w:lang w:eastAsia="he-IL"/>
        </w:rPr>
        <w:t xml:space="preserve"> שאתה היית יושב ראש הוועדה. אני לא חשבתי שזה חלק מהמנדט. אני חושב שפגיעה בחופש הביטוי, יש כאן המון אנשים שמתבטאים בצורה שמאוד מאוד לא ראויה </w:t>
      </w:r>
      <w:bookmarkStart w:id="6564" w:name="_ETM_Q1_384782"/>
      <w:bookmarkEnd w:id="6564"/>
      <w:r>
        <w:rPr>
          <w:rtl/>
          <w:lang w:eastAsia="he-IL"/>
        </w:rPr>
        <w:t>בעיניי בחדר הוועדה ומחוץ לחדר הוועדה.</w:t>
      </w:r>
    </w:p>
    <w:p w:rsidR="00FC497B" w:rsidRDefault="00FC497B" w:rsidP="00FC497B">
      <w:pPr>
        <w:rPr>
          <w:rtl/>
          <w:lang w:eastAsia="he-IL"/>
        </w:rPr>
      </w:pPr>
    </w:p>
    <w:p w:rsidR="00FC497B" w:rsidRDefault="00FC497B" w:rsidP="00FC497B">
      <w:pPr>
        <w:pStyle w:val="a5"/>
        <w:keepNext/>
        <w:rPr>
          <w:rtl/>
        </w:rPr>
      </w:pPr>
      <w:bookmarkStart w:id="6565" w:name="ET_speaker_5068_3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6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חופש </w:t>
      </w:r>
      <w:bookmarkStart w:id="6566" w:name="_ETM_Q1_380507"/>
      <w:bookmarkEnd w:id="6566"/>
      <w:r>
        <w:rPr>
          <w:rtl/>
          <w:lang w:eastAsia="he-IL"/>
        </w:rPr>
        <w:t>ביטוי.</w:t>
      </w:r>
    </w:p>
    <w:p w:rsidR="00FC497B" w:rsidRDefault="00FC497B" w:rsidP="00FC497B">
      <w:pPr>
        <w:rPr>
          <w:rtl/>
          <w:lang w:eastAsia="he-IL"/>
        </w:rPr>
      </w:pPr>
      <w:bookmarkStart w:id="6567" w:name="_ETM_Q1_380266"/>
      <w:bookmarkStart w:id="6568" w:name="_ETM_Q1_380305"/>
      <w:bookmarkStart w:id="6569" w:name="_ETM_Q1_381665"/>
      <w:bookmarkEnd w:id="6567"/>
      <w:bookmarkEnd w:id="6568"/>
      <w:bookmarkEnd w:id="6569"/>
    </w:p>
    <w:p w:rsidR="00FC497B" w:rsidRDefault="00FC497B" w:rsidP="00FC497B">
      <w:pPr>
        <w:pStyle w:val="af8"/>
        <w:keepNext/>
        <w:rPr>
          <w:rtl/>
        </w:rPr>
      </w:pPr>
      <w:bookmarkStart w:id="6570" w:name="ET_yor_6157_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70"/>
    </w:p>
    <w:p w:rsidR="00FC497B" w:rsidRDefault="00FC497B" w:rsidP="00FC497B">
      <w:pPr>
        <w:pStyle w:val="KeepWithNext"/>
        <w:rPr>
          <w:rtl/>
          <w:lang w:eastAsia="he-IL"/>
        </w:rPr>
      </w:pPr>
    </w:p>
    <w:p w:rsidR="00FC497B" w:rsidRDefault="00FC497B" w:rsidP="00FC497B">
      <w:pPr>
        <w:rPr>
          <w:rtl/>
          <w:lang w:eastAsia="he-IL"/>
        </w:rPr>
      </w:pPr>
      <w:bookmarkStart w:id="6571" w:name="_ETM_Q1_389891"/>
      <w:bookmarkStart w:id="6572" w:name="_ETM_Q1_389921"/>
      <w:bookmarkEnd w:id="6571"/>
      <w:bookmarkEnd w:id="6572"/>
      <w:r>
        <w:rPr>
          <w:rtl/>
          <w:lang w:eastAsia="he-IL"/>
        </w:rPr>
        <w:t>עדיין אני משתדל לתת להם</w:t>
      </w:r>
      <w:bookmarkStart w:id="6573" w:name="_ETM_Q1_391379"/>
      <w:bookmarkEnd w:id="6573"/>
      <w:r>
        <w:rPr>
          <w:rtl/>
          <w:lang w:eastAsia="he-IL"/>
        </w:rPr>
        <w:t xml:space="preserve"> לדבר, בין אם הם חברי כנסת ובין אם לא. אני </w:t>
      </w:r>
      <w:bookmarkStart w:id="6574" w:name="_ETM_Q1_395226"/>
      <w:bookmarkEnd w:id="6574"/>
      <w:r>
        <w:rPr>
          <w:rtl/>
          <w:lang w:eastAsia="he-IL"/>
        </w:rPr>
        <w:t xml:space="preserve">לא חושב שזה חלק מהמנדט שלי. מצטער. </w:t>
      </w:r>
    </w:p>
    <w:p w:rsidR="00FC497B" w:rsidRDefault="00FC497B" w:rsidP="00FC497B">
      <w:pPr>
        <w:rPr>
          <w:rtl/>
          <w:lang w:eastAsia="he-IL"/>
        </w:rPr>
      </w:pPr>
      <w:bookmarkStart w:id="6575" w:name="_ETM_Q1_398894"/>
      <w:bookmarkEnd w:id="6575"/>
    </w:p>
    <w:p w:rsidR="00FC497B" w:rsidRDefault="00FC497B" w:rsidP="00FC497B">
      <w:pPr>
        <w:pStyle w:val="a5"/>
        <w:keepNext/>
        <w:rPr>
          <w:rtl/>
        </w:rPr>
      </w:pPr>
      <w:bookmarkStart w:id="6576" w:name="ET_speaker_5068_3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576"/>
    </w:p>
    <w:p w:rsidR="00FC497B" w:rsidRDefault="00FC497B" w:rsidP="00FC497B">
      <w:pPr>
        <w:pStyle w:val="KeepWithNext"/>
        <w:rPr>
          <w:rtl/>
          <w:lang w:eastAsia="he-IL"/>
        </w:rPr>
      </w:pPr>
    </w:p>
    <w:p w:rsidR="00FC497B" w:rsidRDefault="00FC497B" w:rsidP="00FC497B">
      <w:pPr>
        <w:rPr>
          <w:rtl/>
          <w:lang w:eastAsia="he-IL"/>
        </w:rPr>
      </w:pPr>
      <w:bookmarkStart w:id="6577" w:name="_ETM_Q1_399229"/>
      <w:bookmarkStart w:id="6578" w:name="_ETM_Q1_399263"/>
      <w:bookmarkEnd w:id="6577"/>
      <w:bookmarkEnd w:id="6578"/>
      <w:r>
        <w:rPr>
          <w:rtl/>
          <w:lang w:eastAsia="he-IL"/>
        </w:rPr>
        <w:t>תודה. רק רציתי את ההבהרה.</w:t>
      </w:r>
    </w:p>
    <w:p w:rsidR="00FC497B" w:rsidRDefault="00FC497B" w:rsidP="00FC497B">
      <w:pPr>
        <w:rPr>
          <w:rtl/>
          <w:lang w:eastAsia="he-IL"/>
        </w:rPr>
      </w:pPr>
      <w:bookmarkStart w:id="6579" w:name="_ETM_Q1_398059"/>
      <w:bookmarkStart w:id="6580" w:name="_ETM_Q1_398077"/>
      <w:bookmarkEnd w:id="6579"/>
      <w:bookmarkEnd w:id="6580"/>
    </w:p>
    <w:p w:rsidR="00FC497B" w:rsidRDefault="00FC497B" w:rsidP="00FC497B">
      <w:pPr>
        <w:rPr>
          <w:rtl/>
          <w:lang w:eastAsia="he-IL"/>
        </w:rPr>
      </w:pPr>
      <w:bookmarkStart w:id="6581" w:name="_ETM_Q1_398135"/>
      <w:bookmarkStart w:id="6582" w:name="_ETM_Q1_398163"/>
      <w:bookmarkEnd w:id="6581"/>
      <w:bookmarkEnd w:id="6582"/>
      <w:r>
        <w:rPr>
          <w:rtl/>
          <w:lang w:eastAsia="he-IL"/>
        </w:rPr>
        <w:t>יואב, בבקשה.</w:t>
      </w:r>
    </w:p>
    <w:p w:rsidR="00FC497B" w:rsidRDefault="00FC497B" w:rsidP="00FC497B">
      <w:pPr>
        <w:rPr>
          <w:rtl/>
          <w:lang w:eastAsia="he-IL"/>
        </w:rPr>
      </w:pPr>
      <w:bookmarkStart w:id="6583" w:name="_ETM_Q1_396828"/>
      <w:bookmarkStart w:id="6584" w:name="_ETM_Q1_396856"/>
      <w:bookmarkStart w:id="6585" w:name="_ETM_Q1_395108"/>
      <w:bookmarkEnd w:id="6583"/>
      <w:bookmarkEnd w:id="6584"/>
      <w:bookmarkEnd w:id="6585"/>
    </w:p>
    <w:p w:rsidR="00FC497B" w:rsidRDefault="00FC497B" w:rsidP="00FC497B">
      <w:pPr>
        <w:pStyle w:val="a5"/>
        <w:keepNext/>
        <w:rPr>
          <w:rtl/>
        </w:rPr>
      </w:pPr>
      <w:bookmarkStart w:id="6586" w:name="ET_speaker_5791_4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586"/>
    </w:p>
    <w:p w:rsidR="00FC497B" w:rsidRDefault="00FC497B" w:rsidP="00FC497B">
      <w:pPr>
        <w:pStyle w:val="KeepWithNext"/>
        <w:rPr>
          <w:rtl/>
          <w:lang w:eastAsia="he-IL"/>
        </w:rPr>
      </w:pPr>
    </w:p>
    <w:p w:rsidR="00FC497B" w:rsidRDefault="00FC497B" w:rsidP="00FC497B">
      <w:pPr>
        <w:rPr>
          <w:rtl/>
          <w:lang w:eastAsia="he-IL"/>
        </w:rPr>
      </w:pPr>
      <w:r>
        <w:rPr>
          <w:rtl/>
          <w:lang w:eastAsia="he-IL"/>
        </w:rPr>
        <w:t>יכול להיות שזה לא חלק מהמנדט שלך אבל זה חלק מהמנדט שלנו לומר ש</w:t>
      </w:r>
      <w:bookmarkStart w:id="6587" w:name="_ETM_Q1_402776"/>
      <w:bookmarkEnd w:id="6587"/>
      <w:r>
        <w:rPr>
          <w:rtl/>
          <w:lang w:eastAsia="he-IL"/>
        </w:rPr>
        <w:t xml:space="preserve">בפעם הבאה שתיכנס הגברת הזאת שצויצה, אנחנו נגיד </w:t>
      </w:r>
      <w:bookmarkStart w:id="6588" w:name="_ETM_Q1_409831"/>
      <w:bookmarkEnd w:id="6588"/>
      <w:r>
        <w:rPr>
          <w:rtl/>
          <w:lang w:eastAsia="he-IL"/>
        </w:rPr>
        <w:t xml:space="preserve">בהתאם למה שאפשר להגיד בכנסת ונקרא </w:t>
      </w:r>
      <w:bookmarkStart w:id="6589" w:name="_ETM_Q1_409991"/>
      <w:bookmarkEnd w:id="6589"/>
      <w:r>
        <w:rPr>
          <w:rtl/>
          <w:lang w:eastAsia="he-IL"/>
        </w:rPr>
        <w:t>למשמר הכנסת להוציא אותה.</w:t>
      </w:r>
    </w:p>
    <w:p w:rsidR="00FC497B" w:rsidRDefault="00FC497B" w:rsidP="00FC497B">
      <w:pPr>
        <w:rPr>
          <w:rtl/>
          <w:lang w:eastAsia="he-IL"/>
        </w:rPr>
      </w:pPr>
      <w:bookmarkStart w:id="6590" w:name="_ETM_Q1_409136"/>
      <w:bookmarkStart w:id="6591" w:name="_ETM_Q1_409188"/>
      <w:bookmarkStart w:id="6592" w:name="_ETM_Q1_409423"/>
      <w:bookmarkEnd w:id="6590"/>
      <w:bookmarkEnd w:id="6591"/>
      <w:bookmarkEnd w:id="6592"/>
    </w:p>
    <w:p w:rsidR="00FC497B" w:rsidRDefault="00FC497B" w:rsidP="00FC497B">
      <w:pPr>
        <w:pStyle w:val="af8"/>
        <w:keepNext/>
        <w:rPr>
          <w:rtl/>
        </w:rPr>
      </w:pPr>
      <w:bookmarkStart w:id="6593" w:name="ET_yor_6157_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593"/>
    </w:p>
    <w:p w:rsidR="00FC497B" w:rsidRDefault="00FC497B" w:rsidP="00FC497B">
      <w:pPr>
        <w:pStyle w:val="KeepWithNext"/>
        <w:rPr>
          <w:rtl/>
          <w:lang w:eastAsia="he-IL"/>
        </w:rPr>
      </w:pPr>
    </w:p>
    <w:p w:rsidR="00FC497B" w:rsidRDefault="00FC497B" w:rsidP="00FC497B">
      <w:pPr>
        <w:rPr>
          <w:rtl/>
          <w:lang w:eastAsia="he-IL"/>
        </w:rPr>
      </w:pPr>
      <w:bookmarkStart w:id="6594" w:name="_ETM_Q1_410137"/>
      <w:bookmarkStart w:id="6595" w:name="_ETM_Q1_410155"/>
      <w:bookmarkEnd w:id="6594"/>
      <w:bookmarkEnd w:id="6595"/>
      <w:r>
        <w:rPr>
          <w:rtl/>
          <w:lang w:eastAsia="he-IL"/>
        </w:rPr>
        <w:t xml:space="preserve">אוקיי. </w:t>
      </w:r>
    </w:p>
    <w:p w:rsidR="00FC497B" w:rsidRDefault="00FC497B" w:rsidP="00FC497B">
      <w:pPr>
        <w:rPr>
          <w:rtl/>
          <w:lang w:eastAsia="he-IL"/>
        </w:rPr>
      </w:pPr>
      <w:bookmarkStart w:id="6596" w:name="_ETM_Q1_413416"/>
      <w:bookmarkStart w:id="6597" w:name="_ETM_Q1_413446"/>
      <w:bookmarkEnd w:id="6596"/>
      <w:bookmarkEnd w:id="6597"/>
    </w:p>
    <w:p w:rsidR="00FC497B" w:rsidRDefault="00FC497B" w:rsidP="00FC497B">
      <w:pPr>
        <w:pStyle w:val="a5"/>
        <w:keepNext/>
        <w:rPr>
          <w:rtl/>
        </w:rPr>
      </w:pPr>
      <w:bookmarkStart w:id="6598" w:name="ET_speaker_5791_4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598"/>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מניח בזה אתה ואני </w:t>
      </w:r>
      <w:bookmarkStart w:id="6599" w:name="_ETM_Q1_412467"/>
      <w:bookmarkEnd w:id="6599"/>
      <w:r>
        <w:rPr>
          <w:rtl/>
          <w:lang w:eastAsia="he-IL"/>
        </w:rPr>
        <w:t xml:space="preserve">נסכים. </w:t>
      </w:r>
    </w:p>
    <w:p w:rsidR="00FC497B" w:rsidRDefault="00FC497B" w:rsidP="00FC497B">
      <w:pPr>
        <w:rPr>
          <w:rtl/>
          <w:lang w:eastAsia="he-IL"/>
        </w:rPr>
      </w:pPr>
      <w:bookmarkStart w:id="6600" w:name="_ETM_Q1_416500"/>
      <w:bookmarkStart w:id="6601" w:name="_ETM_Q1_416530"/>
      <w:bookmarkStart w:id="6602" w:name="_ETM_Q1_414891"/>
      <w:bookmarkEnd w:id="6600"/>
      <w:bookmarkEnd w:id="6601"/>
      <w:bookmarkEnd w:id="6602"/>
    </w:p>
    <w:p w:rsidR="00FC497B" w:rsidRDefault="00FC497B" w:rsidP="00FC497B">
      <w:pPr>
        <w:pStyle w:val="a5"/>
        <w:keepNext/>
        <w:rPr>
          <w:rtl/>
        </w:rPr>
      </w:pPr>
      <w:bookmarkStart w:id="6603" w:name="_ETM_Q1_415383"/>
      <w:bookmarkStart w:id="6604" w:name="ET_speaker_6156_43"/>
      <w:bookmarkEnd w:id="66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604"/>
    </w:p>
    <w:p w:rsidR="00FC497B" w:rsidRDefault="00FC497B" w:rsidP="00FC497B">
      <w:pPr>
        <w:pStyle w:val="KeepWithNext"/>
        <w:rPr>
          <w:rtl/>
          <w:lang w:eastAsia="he-IL"/>
        </w:rPr>
      </w:pPr>
      <w:bookmarkStart w:id="6605" w:name="_ETM_Q1_415717"/>
      <w:bookmarkStart w:id="6606" w:name="_ETM_Q1_415750"/>
      <w:bookmarkEnd w:id="6605"/>
      <w:bookmarkEnd w:id="6606"/>
    </w:p>
    <w:p w:rsidR="00FC497B" w:rsidRDefault="00FC497B" w:rsidP="00FC497B">
      <w:pPr>
        <w:rPr>
          <w:rtl/>
          <w:lang w:eastAsia="he-IL"/>
        </w:rPr>
      </w:pPr>
      <w:bookmarkStart w:id="6607" w:name="_ETM_Q1_415190"/>
      <w:bookmarkStart w:id="6608" w:name="_ETM_Q1_415226"/>
      <w:bookmarkEnd w:id="6607"/>
      <w:bookmarkEnd w:id="6608"/>
      <w:r>
        <w:rPr>
          <w:rtl/>
          <w:lang w:eastAsia="he-IL"/>
        </w:rPr>
        <w:t>לא.</w:t>
      </w:r>
    </w:p>
    <w:p w:rsidR="00FC497B" w:rsidRDefault="00FC497B" w:rsidP="00FC497B">
      <w:pPr>
        <w:rPr>
          <w:rtl/>
          <w:lang w:eastAsia="he-IL"/>
        </w:rPr>
      </w:pPr>
      <w:bookmarkStart w:id="6609" w:name="_ETM_Q1_414887"/>
      <w:bookmarkStart w:id="6610" w:name="_ETM_Q1_414919"/>
      <w:bookmarkStart w:id="6611" w:name="_ETM_Q1_414705"/>
      <w:bookmarkEnd w:id="6609"/>
      <w:bookmarkEnd w:id="6610"/>
      <w:bookmarkEnd w:id="6611"/>
    </w:p>
    <w:p w:rsidR="00FC497B" w:rsidRDefault="00FC497B" w:rsidP="00FC497B">
      <w:pPr>
        <w:pStyle w:val="a5"/>
        <w:keepNext/>
        <w:rPr>
          <w:rtl/>
        </w:rPr>
      </w:pPr>
      <w:bookmarkStart w:id="6612" w:name="ET_speaker_5791_4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612"/>
    </w:p>
    <w:p w:rsidR="00FC497B" w:rsidRDefault="00FC497B" w:rsidP="00FC497B">
      <w:pPr>
        <w:pStyle w:val="KeepWithNext"/>
        <w:rPr>
          <w:rtl/>
          <w:lang w:eastAsia="he-IL"/>
        </w:rPr>
      </w:pPr>
    </w:p>
    <w:p w:rsidR="00FC497B" w:rsidRDefault="00FC497B" w:rsidP="00FC497B">
      <w:pPr>
        <w:rPr>
          <w:rtl/>
          <w:lang w:eastAsia="he-IL"/>
        </w:rPr>
      </w:pPr>
      <w:bookmarkStart w:id="6613" w:name="_ETM_Q1_415047"/>
      <w:bookmarkStart w:id="6614" w:name="_ETM_Q1_415079"/>
      <w:bookmarkEnd w:id="6613"/>
      <w:bookmarkEnd w:id="6614"/>
      <w:r>
        <w:rPr>
          <w:rtl/>
          <w:lang w:eastAsia="he-IL"/>
        </w:rPr>
        <w:t>שהיא לא תשב כאן יותר.</w:t>
      </w:r>
    </w:p>
    <w:p w:rsidR="00FC497B" w:rsidRDefault="00FC497B" w:rsidP="00FC497B">
      <w:pPr>
        <w:rPr>
          <w:rtl/>
          <w:lang w:eastAsia="he-IL"/>
        </w:rPr>
      </w:pPr>
      <w:bookmarkStart w:id="6615" w:name="_ETM_Q1_415169"/>
      <w:bookmarkStart w:id="6616" w:name="_ETM_Q1_415205"/>
      <w:bookmarkEnd w:id="6615"/>
      <w:bookmarkEnd w:id="6616"/>
    </w:p>
    <w:p w:rsidR="00FC497B" w:rsidRDefault="00FC497B" w:rsidP="00FC497B">
      <w:pPr>
        <w:pStyle w:val="a5"/>
        <w:keepNext/>
        <w:rPr>
          <w:rtl/>
        </w:rPr>
      </w:pPr>
      <w:bookmarkStart w:id="6617" w:name="ET_speaker_6156_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617"/>
    </w:p>
    <w:p w:rsidR="00FC497B" w:rsidRDefault="00FC497B" w:rsidP="00FC497B">
      <w:pPr>
        <w:pStyle w:val="KeepWithNext"/>
        <w:rPr>
          <w:rtl/>
          <w:lang w:eastAsia="he-IL"/>
        </w:rPr>
      </w:pPr>
    </w:p>
    <w:p w:rsidR="00FC497B" w:rsidRDefault="00FC497B" w:rsidP="00FC497B">
      <w:pPr>
        <w:rPr>
          <w:rtl/>
          <w:lang w:eastAsia="he-IL"/>
        </w:rPr>
      </w:pPr>
      <w:bookmarkStart w:id="6618" w:name="_ETM_Q1_416098"/>
      <w:bookmarkStart w:id="6619" w:name="_ETM_Q1_416131"/>
      <w:bookmarkEnd w:id="6618"/>
      <w:bookmarkEnd w:id="6619"/>
      <w:r>
        <w:rPr>
          <w:rtl/>
          <w:lang w:eastAsia="he-IL"/>
        </w:rPr>
        <w:t xml:space="preserve">לא. הוא לא מסכים. </w:t>
      </w:r>
    </w:p>
    <w:p w:rsidR="00FC497B" w:rsidRDefault="00FC497B" w:rsidP="00FC497B">
      <w:pPr>
        <w:rPr>
          <w:rtl/>
          <w:lang w:eastAsia="he-IL"/>
        </w:rPr>
      </w:pPr>
      <w:bookmarkStart w:id="6620" w:name="_ETM_Q1_414202"/>
      <w:bookmarkEnd w:id="6620"/>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pStyle w:val="KeepWithNext"/>
        <w:ind w:firstLine="720"/>
        <w:rPr>
          <w:rtl/>
          <w:lang w:eastAsia="he-IL"/>
        </w:rPr>
      </w:pPr>
      <w:bookmarkStart w:id="6621" w:name="_ETM_Q1_415488"/>
      <w:bookmarkStart w:id="6622" w:name="_ETM_Q1_415531"/>
      <w:bookmarkEnd w:id="6621"/>
      <w:bookmarkEnd w:id="6622"/>
      <w:r>
        <w:rPr>
          <w:rtl/>
          <w:lang w:eastAsia="he-IL"/>
        </w:rPr>
        <w:t xml:space="preserve"> </w:t>
      </w:r>
      <w:bookmarkStart w:id="6623" w:name="_ETM_Q1_417582"/>
      <w:bookmarkEnd w:id="6623"/>
      <w:r>
        <w:rPr>
          <w:rtl/>
          <w:lang w:eastAsia="he-IL"/>
        </w:rPr>
        <w:t xml:space="preserve">שמה? שבגלל שהיא צייצה בטוויטר אסור לה לבוא לוועדה? </w:t>
      </w:r>
    </w:p>
    <w:p w:rsidR="00FC497B" w:rsidRDefault="00FC497B" w:rsidP="00FC497B">
      <w:pPr>
        <w:rPr>
          <w:rtl/>
          <w:lang w:eastAsia="he-IL"/>
        </w:rPr>
      </w:pPr>
      <w:bookmarkStart w:id="6624" w:name="_ETM_Q1_425238"/>
      <w:bookmarkStart w:id="6625" w:name="_ETM_Q1_425279"/>
      <w:bookmarkEnd w:id="6624"/>
      <w:bookmarkEnd w:id="6625"/>
      <w:r>
        <w:rPr>
          <w:rtl/>
          <w:lang w:eastAsia="he-IL"/>
        </w:rPr>
        <w:tab/>
      </w:r>
    </w:p>
    <w:p w:rsidR="00FC497B" w:rsidRDefault="00FC497B" w:rsidP="00FC497B">
      <w:pPr>
        <w:pStyle w:val="a5"/>
        <w:keepNext/>
        <w:rPr>
          <w:rtl/>
        </w:rPr>
      </w:pPr>
      <w:bookmarkStart w:id="6626" w:name="ET_speaker_5791_4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626"/>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לא בא אליך. </w:t>
      </w:r>
      <w:bookmarkStart w:id="6627" w:name="_ETM_Q1_431594"/>
      <w:bookmarkEnd w:id="6627"/>
      <w:r>
        <w:rPr>
          <w:rtl/>
          <w:lang w:eastAsia="he-IL"/>
        </w:rPr>
        <w:t xml:space="preserve">אני אומר לך מה החובה שלי. לא מה החובה שלך. </w:t>
      </w:r>
      <w:bookmarkStart w:id="6628" w:name="_ETM_Q1_438215"/>
      <w:bookmarkEnd w:id="6628"/>
    </w:p>
    <w:p w:rsidR="00FC497B" w:rsidRDefault="00FC497B" w:rsidP="00FC497B">
      <w:pPr>
        <w:rPr>
          <w:rtl/>
          <w:lang w:eastAsia="he-IL"/>
        </w:rPr>
      </w:pPr>
      <w:bookmarkStart w:id="6629" w:name="_ETM_Q1_438247"/>
      <w:bookmarkEnd w:id="6629"/>
    </w:p>
    <w:p w:rsidR="00FC497B" w:rsidRDefault="00FC497B" w:rsidP="00FC497B">
      <w:pPr>
        <w:rPr>
          <w:rtl/>
          <w:lang w:eastAsia="he-IL"/>
        </w:rPr>
      </w:pPr>
      <w:bookmarkStart w:id="6630" w:name="_ETM_Q1_438311"/>
      <w:bookmarkStart w:id="6631" w:name="_ETM_Q1_438350"/>
      <w:bookmarkEnd w:id="6630"/>
      <w:bookmarkEnd w:id="6631"/>
      <w:r>
        <w:rPr>
          <w:rtl/>
          <w:lang w:eastAsia="he-IL"/>
        </w:rPr>
        <w:t>הייתי רוצה לשאול שאלה או לקבל הבהרה.</w:t>
      </w:r>
      <w:bookmarkStart w:id="6632" w:name="_ETM_Q1_442410"/>
      <w:bookmarkEnd w:id="6632"/>
      <w:r>
        <w:rPr>
          <w:rtl/>
          <w:lang w:eastAsia="he-IL"/>
        </w:rPr>
        <w:t xml:space="preserve"> בזמנו – אתמול או שלשום – ביקשתי לקבל מהיועץ המשפטי </w:t>
      </w:r>
      <w:bookmarkStart w:id="6633" w:name="_ETM_Q1_446476"/>
      <w:bookmarkEnd w:id="6633"/>
      <w:r>
        <w:rPr>
          <w:rtl/>
          <w:lang w:eastAsia="he-IL"/>
        </w:rPr>
        <w:t xml:space="preserve">של הוועדה את כל </w:t>
      </w:r>
      <w:bookmarkStart w:id="6634" w:name="_ETM_Q1_450102"/>
      <w:bookmarkEnd w:id="6634"/>
      <w:r>
        <w:rPr>
          <w:rtl/>
          <w:lang w:eastAsia="he-IL"/>
        </w:rPr>
        <w:t xml:space="preserve">רשימת אותם דברים שבהנחה שזה מתקבל בשורה הזאת, נוכל </w:t>
      </w:r>
      <w:bookmarkStart w:id="6635" w:name="_ETM_Q1_455744"/>
      <w:bookmarkEnd w:id="6635"/>
      <w:r>
        <w:rPr>
          <w:rtl/>
          <w:lang w:eastAsia="he-IL"/>
        </w:rPr>
        <w:t xml:space="preserve">לראות את הפגיעה לפי המצב המשפטי נכון </w:t>
      </w:r>
      <w:bookmarkStart w:id="6636" w:name="_ETM_Q1_458532"/>
      <w:bookmarkEnd w:id="6636"/>
      <w:r>
        <w:rPr>
          <w:rtl/>
          <w:lang w:eastAsia="he-IL"/>
        </w:rPr>
        <w:t xml:space="preserve">להיום. אני חושב שזה נכון שאנחנו נעשה </w:t>
      </w:r>
      <w:bookmarkStart w:id="6637" w:name="_ETM_Q1_459732"/>
      <w:bookmarkEnd w:id="6637"/>
      <w:r>
        <w:rPr>
          <w:rtl/>
          <w:lang w:eastAsia="he-IL"/>
        </w:rPr>
        <w:t xml:space="preserve">את זה טרם אנשים כאן מצביעים על </w:t>
      </w:r>
      <w:bookmarkStart w:id="6638" w:name="_ETM_Q1_461254"/>
      <w:bookmarkEnd w:id="6638"/>
      <w:r>
        <w:rPr>
          <w:rtl/>
          <w:lang w:eastAsia="he-IL"/>
        </w:rPr>
        <w:t>משהו.</w:t>
      </w:r>
    </w:p>
    <w:p w:rsidR="00FC497B" w:rsidRDefault="00FC497B" w:rsidP="00FC497B">
      <w:pPr>
        <w:rPr>
          <w:rtl/>
          <w:lang w:eastAsia="he-IL"/>
        </w:rPr>
      </w:pPr>
      <w:bookmarkStart w:id="6639" w:name="_ETM_Q1_461385"/>
      <w:bookmarkEnd w:id="6639"/>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640" w:name="_ETM_Q1_461763"/>
      <w:bookmarkStart w:id="6641" w:name="_ETM_Q1_461798"/>
      <w:bookmarkEnd w:id="6640"/>
      <w:bookmarkEnd w:id="6641"/>
      <w:r>
        <w:rPr>
          <w:rtl/>
          <w:lang w:eastAsia="he-IL"/>
        </w:rPr>
        <w:t>בסדר גמור.</w:t>
      </w:r>
    </w:p>
    <w:p w:rsidR="00FC497B" w:rsidRDefault="00FC497B" w:rsidP="00FC497B">
      <w:pPr>
        <w:rPr>
          <w:rtl/>
          <w:lang w:eastAsia="he-IL"/>
        </w:rPr>
      </w:pPr>
      <w:bookmarkStart w:id="6642" w:name="_ETM_Q1_461850"/>
      <w:bookmarkStart w:id="6643" w:name="_ETM_Q1_461890"/>
      <w:bookmarkStart w:id="6644" w:name="_ETM_Q1_463050"/>
      <w:bookmarkEnd w:id="6642"/>
      <w:bookmarkEnd w:id="6643"/>
      <w:bookmarkEnd w:id="6644"/>
    </w:p>
    <w:p w:rsidR="00FC497B" w:rsidRDefault="00FC497B" w:rsidP="00FC497B">
      <w:pPr>
        <w:pStyle w:val="a5"/>
        <w:keepNext/>
        <w:rPr>
          <w:rtl/>
        </w:rPr>
      </w:pPr>
      <w:bookmarkStart w:id="6645" w:name="ET_speaker_5791_4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645"/>
    </w:p>
    <w:p w:rsidR="00FC497B" w:rsidRDefault="00FC497B" w:rsidP="00FC497B">
      <w:pPr>
        <w:pStyle w:val="KeepWithNext"/>
        <w:rPr>
          <w:rtl/>
          <w:lang w:eastAsia="he-IL"/>
        </w:rPr>
      </w:pPr>
    </w:p>
    <w:p w:rsidR="00FC497B" w:rsidRDefault="00FC497B" w:rsidP="00FC497B">
      <w:pPr>
        <w:rPr>
          <w:rtl/>
          <w:lang w:eastAsia="he-IL"/>
        </w:rPr>
      </w:pPr>
      <w:bookmarkStart w:id="6646" w:name="_ETM_Q1_463455"/>
      <w:bookmarkStart w:id="6647" w:name="_ETM_Q1_463487"/>
      <w:bookmarkEnd w:id="6646"/>
      <w:bookmarkEnd w:id="6647"/>
      <w:r>
        <w:rPr>
          <w:rtl/>
          <w:lang w:eastAsia="he-IL"/>
        </w:rPr>
        <w:t xml:space="preserve">בהנחה שזה אפשרי לעשות את זה, אני חושב שזה </w:t>
      </w:r>
      <w:bookmarkStart w:id="6648" w:name="_ETM_Q1_467077"/>
      <w:bookmarkEnd w:id="6648"/>
      <w:r>
        <w:rPr>
          <w:rtl/>
          <w:lang w:eastAsia="he-IL"/>
        </w:rPr>
        <w:t xml:space="preserve">יהיה נכון לעשות את זה טרם ההצבעה בוועדה בלי כל </w:t>
      </w:r>
      <w:bookmarkStart w:id="6649" w:name="_ETM_Q1_470719"/>
      <w:bookmarkEnd w:id="6649"/>
      <w:r>
        <w:rPr>
          <w:rtl/>
          <w:lang w:eastAsia="he-IL"/>
        </w:rPr>
        <w:t xml:space="preserve">קשר להצבעות במקומות אחרים. </w:t>
      </w:r>
    </w:p>
    <w:p w:rsidR="00FC497B" w:rsidRDefault="00FC497B" w:rsidP="00FC497B">
      <w:pPr>
        <w:rPr>
          <w:rtl/>
          <w:lang w:eastAsia="he-IL"/>
        </w:rPr>
      </w:pPr>
      <w:bookmarkStart w:id="6650" w:name="_ETM_Q1_470441"/>
      <w:bookmarkEnd w:id="6650"/>
    </w:p>
    <w:p w:rsidR="00FC497B" w:rsidRDefault="00FC497B" w:rsidP="00FC497B">
      <w:pPr>
        <w:pStyle w:val="a5"/>
        <w:keepNext/>
        <w:rPr>
          <w:rtl/>
        </w:rPr>
      </w:pPr>
      <w:bookmarkStart w:id="6651" w:name="ET_speaker_5109_5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6651"/>
    </w:p>
    <w:p w:rsidR="00FC497B" w:rsidRDefault="00FC497B" w:rsidP="00FC497B">
      <w:pPr>
        <w:pStyle w:val="KeepWithNext"/>
        <w:rPr>
          <w:rtl/>
          <w:lang w:eastAsia="he-IL"/>
        </w:rPr>
      </w:pPr>
    </w:p>
    <w:p w:rsidR="00FC497B" w:rsidRDefault="00FC497B" w:rsidP="00FC497B">
      <w:pPr>
        <w:rPr>
          <w:rtl/>
          <w:lang w:eastAsia="he-IL"/>
        </w:rPr>
      </w:pPr>
      <w:bookmarkStart w:id="6652" w:name="_ETM_Q1_470758"/>
      <w:bookmarkStart w:id="6653" w:name="_ETM_Q1_470793"/>
      <w:bookmarkEnd w:id="6652"/>
      <w:bookmarkEnd w:id="6653"/>
      <w:r>
        <w:rPr>
          <w:rtl/>
          <w:lang w:eastAsia="he-IL"/>
        </w:rPr>
        <w:t xml:space="preserve">הוא מקבל </w:t>
      </w:r>
      <w:bookmarkStart w:id="6654" w:name="_ETM_Q1_470469"/>
      <w:bookmarkEnd w:id="6654"/>
      <w:r>
        <w:rPr>
          <w:rtl/>
          <w:lang w:eastAsia="he-IL"/>
        </w:rPr>
        <w:t>את זה. הוא אמר שהוא מקבל.</w:t>
      </w:r>
    </w:p>
    <w:p w:rsidR="00FC497B" w:rsidRDefault="00FC497B" w:rsidP="00FC497B">
      <w:pPr>
        <w:rPr>
          <w:rtl/>
          <w:lang w:eastAsia="he-IL"/>
        </w:rPr>
      </w:pPr>
      <w:bookmarkStart w:id="6655" w:name="_ETM_Q1_469303"/>
      <w:bookmarkStart w:id="6656" w:name="_ETM_Q1_469330"/>
      <w:bookmarkEnd w:id="6655"/>
      <w:bookmarkEnd w:id="6656"/>
    </w:p>
    <w:p w:rsidR="00FC497B" w:rsidRDefault="00FC497B" w:rsidP="00FC497B">
      <w:pPr>
        <w:pStyle w:val="af8"/>
        <w:keepNext/>
        <w:rPr>
          <w:rtl/>
        </w:rPr>
      </w:pPr>
      <w:bookmarkStart w:id="6657" w:name="ET_yor_6157_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657"/>
    </w:p>
    <w:p w:rsidR="00FC497B" w:rsidRDefault="00FC497B" w:rsidP="00FC497B">
      <w:pPr>
        <w:pStyle w:val="KeepWithNext"/>
        <w:rPr>
          <w:rtl/>
          <w:lang w:eastAsia="he-IL"/>
        </w:rPr>
      </w:pPr>
    </w:p>
    <w:p w:rsidR="00FC497B" w:rsidRDefault="00FC497B" w:rsidP="00FC497B">
      <w:pPr>
        <w:rPr>
          <w:rtl/>
          <w:lang w:eastAsia="he-IL"/>
        </w:rPr>
      </w:pPr>
      <w:bookmarkStart w:id="6658" w:name="_ETM_Q1_470836"/>
      <w:bookmarkStart w:id="6659" w:name="_ETM_Q1_470870"/>
      <w:bookmarkEnd w:id="6658"/>
      <w:bookmarkEnd w:id="6659"/>
      <w:r>
        <w:rPr>
          <w:rtl/>
          <w:lang w:eastAsia="he-IL"/>
        </w:rPr>
        <w:t>בקשתך נרשמה. אמרת בצורה שזה אפשרי, ככל שזה אפשרי.</w:t>
      </w:r>
    </w:p>
    <w:p w:rsidR="00FC497B" w:rsidRDefault="00FC497B" w:rsidP="00FC497B">
      <w:pPr>
        <w:rPr>
          <w:rtl/>
          <w:lang w:eastAsia="he-IL"/>
        </w:rPr>
      </w:pPr>
      <w:bookmarkStart w:id="6660" w:name="_ETM_Q1_482199"/>
      <w:bookmarkStart w:id="6661" w:name="_ETM_Q1_482229"/>
      <w:bookmarkStart w:id="6662" w:name="_ETM_Q1_482966"/>
      <w:bookmarkEnd w:id="6660"/>
      <w:bookmarkEnd w:id="6661"/>
      <w:bookmarkEnd w:id="6662"/>
    </w:p>
    <w:p w:rsidR="00FC497B" w:rsidRDefault="00FC497B" w:rsidP="00FC497B">
      <w:pPr>
        <w:pStyle w:val="a5"/>
        <w:keepNext/>
        <w:rPr>
          <w:rtl/>
        </w:rPr>
      </w:pPr>
      <w:bookmarkStart w:id="6663" w:name="ET_speaker_6156_5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663"/>
    </w:p>
    <w:p w:rsidR="00FC497B" w:rsidRDefault="00FC497B" w:rsidP="00FC497B">
      <w:pPr>
        <w:pStyle w:val="KeepWithNext"/>
        <w:rPr>
          <w:rtl/>
          <w:lang w:eastAsia="he-IL"/>
        </w:rPr>
      </w:pPr>
    </w:p>
    <w:p w:rsidR="00FC497B" w:rsidRDefault="00FC497B" w:rsidP="00FC497B">
      <w:pPr>
        <w:rPr>
          <w:rtl/>
          <w:lang w:eastAsia="he-IL"/>
        </w:rPr>
      </w:pPr>
      <w:bookmarkStart w:id="6664" w:name="_ETM_Q1_483312"/>
      <w:bookmarkStart w:id="6665" w:name="_ETM_Q1_483345"/>
      <w:bookmarkEnd w:id="6664"/>
      <w:bookmarkEnd w:id="6665"/>
      <w:r>
        <w:rPr>
          <w:rtl/>
          <w:lang w:eastAsia="he-IL"/>
        </w:rPr>
        <w:t xml:space="preserve">ביקשנו גם חוות </w:t>
      </w:r>
      <w:bookmarkStart w:id="6666" w:name="_ETM_Q1_481349"/>
      <w:bookmarkEnd w:id="6666"/>
      <w:r>
        <w:rPr>
          <w:rtl/>
          <w:lang w:eastAsia="he-IL"/>
        </w:rPr>
        <w:t>דעת על כל ההוראות הלא משוריינות.</w:t>
      </w:r>
    </w:p>
    <w:p w:rsidR="00FC497B" w:rsidRDefault="00FC497B" w:rsidP="00FC497B">
      <w:pPr>
        <w:rPr>
          <w:rtl/>
          <w:lang w:eastAsia="he-IL"/>
        </w:rPr>
      </w:pPr>
      <w:bookmarkStart w:id="6667" w:name="_ETM_Q1_485982"/>
      <w:bookmarkStart w:id="6668" w:name="_ETM_Q1_486011"/>
      <w:bookmarkStart w:id="6669" w:name="_ETM_Q1_486348"/>
      <w:bookmarkEnd w:id="6667"/>
      <w:bookmarkEnd w:id="6668"/>
      <w:bookmarkEnd w:id="6669"/>
    </w:p>
    <w:p w:rsidR="00FC497B" w:rsidRDefault="00FC497B" w:rsidP="00FC497B">
      <w:pPr>
        <w:pStyle w:val="a5"/>
        <w:keepNext/>
        <w:rPr>
          <w:rtl/>
        </w:rPr>
      </w:pPr>
      <w:bookmarkStart w:id="6670" w:name="ET_speaker_5791_5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670"/>
    </w:p>
    <w:p w:rsidR="00FC497B" w:rsidRDefault="00FC497B" w:rsidP="00FC497B">
      <w:pPr>
        <w:pStyle w:val="KeepWithNext"/>
        <w:rPr>
          <w:rtl/>
          <w:lang w:eastAsia="he-IL"/>
        </w:rPr>
      </w:pPr>
    </w:p>
    <w:p w:rsidR="00FC497B" w:rsidRDefault="00FC497B" w:rsidP="00FC497B">
      <w:pPr>
        <w:rPr>
          <w:rtl/>
          <w:lang w:eastAsia="he-IL"/>
        </w:rPr>
      </w:pPr>
      <w:bookmarkStart w:id="6671" w:name="_ETM_Q1_486663"/>
      <w:bookmarkStart w:id="6672" w:name="_ETM_Q1_486694"/>
      <w:bookmarkEnd w:id="6671"/>
      <w:bookmarkEnd w:id="6672"/>
      <w:r>
        <w:rPr>
          <w:rtl/>
          <w:lang w:eastAsia="he-IL"/>
        </w:rPr>
        <w:t xml:space="preserve">אותו דבר. על כל </w:t>
      </w:r>
      <w:bookmarkStart w:id="6673" w:name="_ETM_Q1_485960"/>
      <w:bookmarkEnd w:id="6673"/>
      <w:r>
        <w:rPr>
          <w:rtl/>
          <w:lang w:eastAsia="he-IL"/>
        </w:rPr>
        <w:t>ההוראות הלא משוריינות ומה המשמעות שלהן.</w:t>
      </w:r>
    </w:p>
    <w:p w:rsidR="00FC497B" w:rsidRDefault="00FC497B" w:rsidP="00FC497B">
      <w:pPr>
        <w:rPr>
          <w:rtl/>
          <w:lang w:eastAsia="he-IL"/>
        </w:rPr>
      </w:pPr>
      <w:bookmarkStart w:id="6674" w:name="_ETM_Q1_490545"/>
      <w:bookmarkStart w:id="6675" w:name="_ETM_Q1_490574"/>
      <w:bookmarkStart w:id="6676" w:name="_ETM_Q1_489212"/>
      <w:bookmarkEnd w:id="6674"/>
      <w:bookmarkEnd w:id="6675"/>
      <w:bookmarkEnd w:id="6676"/>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677" w:name="_ETM_Q1_489529"/>
      <w:bookmarkStart w:id="6678" w:name="_ETM_Q1_489567"/>
      <w:bookmarkEnd w:id="6677"/>
      <w:bookmarkEnd w:id="6678"/>
      <w:r>
        <w:rPr>
          <w:rtl/>
          <w:lang w:eastAsia="he-IL"/>
        </w:rPr>
        <w:t>תודה. גלעד.</w:t>
      </w:r>
    </w:p>
    <w:p w:rsidR="00FC497B" w:rsidRDefault="00FC497B" w:rsidP="00FC497B">
      <w:pPr>
        <w:rPr>
          <w:rtl/>
          <w:lang w:eastAsia="he-IL"/>
        </w:rPr>
      </w:pPr>
      <w:bookmarkStart w:id="6679" w:name="_ETM_Q1_491187"/>
      <w:bookmarkStart w:id="6680" w:name="_ETM_Q1_491217"/>
      <w:bookmarkStart w:id="6681" w:name="_ETM_Q1_490669"/>
      <w:bookmarkEnd w:id="6679"/>
      <w:bookmarkEnd w:id="6680"/>
      <w:bookmarkEnd w:id="6681"/>
    </w:p>
    <w:p w:rsidR="00FC497B" w:rsidRDefault="00FC497B" w:rsidP="00FC497B">
      <w:pPr>
        <w:pStyle w:val="a5"/>
        <w:keepNext/>
        <w:rPr>
          <w:rtl/>
        </w:rPr>
      </w:pPr>
      <w:bookmarkStart w:id="6682" w:name="ET_speaker_5068_5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682"/>
    </w:p>
    <w:p w:rsidR="00FC497B" w:rsidRDefault="00FC497B" w:rsidP="00FC497B">
      <w:pPr>
        <w:pStyle w:val="KeepWithNext"/>
        <w:rPr>
          <w:rtl/>
          <w:lang w:eastAsia="he-IL"/>
        </w:rPr>
      </w:pPr>
    </w:p>
    <w:p w:rsidR="00FC497B" w:rsidRDefault="00FC497B" w:rsidP="00FC497B">
      <w:pPr>
        <w:rPr>
          <w:rtl/>
          <w:lang w:eastAsia="he-IL"/>
        </w:rPr>
      </w:pPr>
      <w:bookmarkStart w:id="6683" w:name="_ETM_Q1_491033"/>
      <w:bookmarkStart w:id="6684" w:name="_ETM_Q1_491068"/>
      <w:bookmarkEnd w:id="6683"/>
      <w:bookmarkEnd w:id="6684"/>
      <w:r>
        <w:rPr>
          <w:rtl/>
          <w:lang w:eastAsia="he-IL"/>
        </w:rPr>
        <w:t xml:space="preserve">זה יהיה </w:t>
      </w:r>
      <w:bookmarkStart w:id="6685" w:name="_ETM_Q1_490118"/>
      <w:bookmarkEnd w:id="6685"/>
      <w:r>
        <w:rPr>
          <w:rtl/>
          <w:lang w:eastAsia="he-IL"/>
        </w:rPr>
        <w:t>או לא?</w:t>
      </w:r>
    </w:p>
    <w:p w:rsidR="00FC497B" w:rsidRDefault="00FC497B" w:rsidP="00FC497B">
      <w:pPr>
        <w:rPr>
          <w:rtl/>
          <w:lang w:eastAsia="he-IL"/>
        </w:rPr>
      </w:pPr>
    </w:p>
    <w:p w:rsidR="00FC497B" w:rsidRDefault="00FC497B" w:rsidP="00FC497B">
      <w:pPr>
        <w:pStyle w:val="af8"/>
        <w:keepNext/>
        <w:rPr>
          <w:rtl/>
        </w:rPr>
      </w:pPr>
      <w:bookmarkStart w:id="6686" w:name="ET_yor_6157_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686"/>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זאת החלטה שלי? </w:t>
      </w:r>
    </w:p>
    <w:p w:rsidR="00FC497B" w:rsidRDefault="00FC497B" w:rsidP="00FC497B">
      <w:pPr>
        <w:rPr>
          <w:rtl/>
          <w:lang w:eastAsia="he-IL"/>
        </w:rPr>
      </w:pPr>
      <w:bookmarkStart w:id="6687" w:name="_ETM_Q1_495927"/>
      <w:bookmarkStart w:id="6688" w:name="_ETM_Q1_495964"/>
      <w:bookmarkStart w:id="6689" w:name="_ETM_Q1_493673"/>
      <w:bookmarkEnd w:id="6687"/>
      <w:bookmarkEnd w:id="6688"/>
      <w:bookmarkEnd w:id="6689"/>
    </w:p>
    <w:p w:rsidR="00FC497B" w:rsidRDefault="00FC497B" w:rsidP="00FC497B">
      <w:pPr>
        <w:pStyle w:val="a5"/>
        <w:keepNext/>
        <w:rPr>
          <w:rtl/>
        </w:rPr>
      </w:pPr>
      <w:bookmarkStart w:id="6690" w:name="ET_speaker_5068_5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690"/>
    </w:p>
    <w:p w:rsidR="00FC497B" w:rsidRDefault="00FC497B" w:rsidP="00FC497B">
      <w:pPr>
        <w:pStyle w:val="KeepWithNext"/>
        <w:rPr>
          <w:rtl/>
          <w:lang w:eastAsia="he-IL"/>
        </w:rPr>
      </w:pPr>
    </w:p>
    <w:p w:rsidR="00FC497B" w:rsidRDefault="00FC497B" w:rsidP="00FC497B">
      <w:pPr>
        <w:rPr>
          <w:rtl/>
          <w:lang w:eastAsia="he-IL"/>
        </w:rPr>
      </w:pPr>
      <w:bookmarkStart w:id="6691" w:name="_ETM_Q1_494033"/>
      <w:bookmarkEnd w:id="6691"/>
      <w:r>
        <w:rPr>
          <w:rtl/>
          <w:lang w:eastAsia="he-IL"/>
        </w:rPr>
        <w:t>א</w:t>
      </w:r>
      <w:bookmarkStart w:id="6692" w:name="_ETM_Q1_494074"/>
      <w:bookmarkEnd w:id="6692"/>
      <w:r>
        <w:rPr>
          <w:rtl/>
          <w:lang w:eastAsia="he-IL"/>
        </w:rPr>
        <w:t>תה יושב ראש, לא?</w:t>
      </w:r>
    </w:p>
    <w:p w:rsidR="00FC497B" w:rsidRDefault="00FC497B" w:rsidP="00FC497B">
      <w:pPr>
        <w:rPr>
          <w:rtl/>
          <w:lang w:eastAsia="he-IL"/>
        </w:rPr>
      </w:pPr>
      <w:bookmarkStart w:id="6693" w:name="_ETM_Q1_493802"/>
      <w:bookmarkStart w:id="6694" w:name="_ETM_Q1_493837"/>
      <w:bookmarkEnd w:id="6693"/>
      <w:bookmarkEnd w:id="6694"/>
    </w:p>
    <w:p w:rsidR="00FC497B" w:rsidRDefault="00FC497B" w:rsidP="00FC497B">
      <w:pPr>
        <w:pStyle w:val="af8"/>
        <w:keepNext/>
        <w:rPr>
          <w:rtl/>
        </w:rPr>
      </w:pPr>
      <w:bookmarkStart w:id="6695" w:name="ET_yor_6157_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69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לא הבנתי. זאת </w:t>
      </w:r>
      <w:bookmarkStart w:id="6696" w:name="_ETM_Q1_495071"/>
      <w:bookmarkEnd w:id="6696"/>
      <w:r>
        <w:rPr>
          <w:rtl/>
          <w:lang w:eastAsia="he-IL"/>
        </w:rPr>
        <w:t>החלטה שלי?</w:t>
      </w:r>
    </w:p>
    <w:p w:rsidR="00FC497B" w:rsidRDefault="00FC497B" w:rsidP="00FC497B">
      <w:pPr>
        <w:rPr>
          <w:rtl/>
          <w:lang w:eastAsia="he-IL"/>
        </w:rPr>
      </w:pPr>
      <w:bookmarkStart w:id="6697" w:name="_ETM_Q1_497831"/>
      <w:bookmarkStart w:id="6698" w:name="_ETM_Q1_497869"/>
      <w:bookmarkStart w:id="6699" w:name="_ETM_Q1_498953"/>
      <w:bookmarkEnd w:id="6697"/>
      <w:bookmarkEnd w:id="6698"/>
      <w:bookmarkEnd w:id="6699"/>
    </w:p>
    <w:p w:rsidR="00FC497B" w:rsidRDefault="00FC497B" w:rsidP="00FC497B">
      <w:pPr>
        <w:pStyle w:val="a5"/>
        <w:keepNext/>
        <w:rPr>
          <w:rtl/>
        </w:rPr>
      </w:pPr>
      <w:bookmarkStart w:id="6700" w:name="ET_speaker_5791_5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700"/>
    </w:p>
    <w:p w:rsidR="00FC497B" w:rsidRDefault="00FC497B" w:rsidP="00FC497B">
      <w:pPr>
        <w:pStyle w:val="KeepWithNext"/>
        <w:rPr>
          <w:rtl/>
          <w:lang w:eastAsia="he-IL"/>
        </w:rPr>
      </w:pPr>
    </w:p>
    <w:p w:rsidR="00FC497B" w:rsidRDefault="00FC497B" w:rsidP="00FC497B">
      <w:pPr>
        <w:rPr>
          <w:rtl/>
          <w:lang w:eastAsia="he-IL"/>
        </w:rPr>
      </w:pPr>
      <w:r>
        <w:rPr>
          <w:rtl/>
          <w:lang w:eastAsia="he-IL"/>
        </w:rPr>
        <w:t>ב</w:t>
      </w:r>
      <w:bookmarkStart w:id="6701" w:name="_ETM_Q1_499362"/>
      <w:bookmarkStart w:id="6702" w:name="_ETM_Q1_499409"/>
      <w:bookmarkEnd w:id="6701"/>
      <w:bookmarkEnd w:id="6702"/>
      <w:r>
        <w:rPr>
          <w:rtl/>
          <w:lang w:eastAsia="he-IL"/>
        </w:rPr>
        <w:t>רור. מה זאת אומרת?</w:t>
      </w:r>
      <w:bookmarkStart w:id="6703" w:name="_ETM_Q1_500124"/>
      <w:bookmarkEnd w:id="6703"/>
    </w:p>
    <w:p w:rsidR="00FC497B" w:rsidRDefault="00FC497B" w:rsidP="00FC497B">
      <w:pPr>
        <w:rPr>
          <w:rtl/>
          <w:lang w:eastAsia="he-IL"/>
        </w:rPr>
      </w:pPr>
      <w:bookmarkStart w:id="6704" w:name="_ETM_Q1_500155"/>
      <w:bookmarkEnd w:id="6704"/>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לא הבנתי. אתה רוצה סקירה ממני? אני יכול להכין לך סקירה.</w:t>
      </w:r>
      <w:bookmarkStart w:id="6705" w:name="_ETM_Q1_501620"/>
      <w:bookmarkEnd w:id="6705"/>
    </w:p>
    <w:p w:rsidR="00FC497B" w:rsidRDefault="00FC497B" w:rsidP="00FC497B">
      <w:pPr>
        <w:rPr>
          <w:rtl/>
          <w:lang w:eastAsia="he-IL"/>
        </w:rPr>
      </w:pPr>
      <w:bookmarkStart w:id="6706" w:name="_ETM_Q1_501653"/>
      <w:bookmarkEnd w:id="6706"/>
    </w:p>
    <w:p w:rsidR="00FC497B" w:rsidRDefault="00FC497B" w:rsidP="00FC497B">
      <w:pPr>
        <w:pStyle w:val="a5"/>
        <w:keepNext/>
        <w:rPr>
          <w:rtl/>
        </w:rPr>
      </w:pPr>
      <w:bookmarkStart w:id="6707" w:name="ET_speaker_5791_6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707"/>
    </w:p>
    <w:p w:rsidR="00FC497B" w:rsidRDefault="00FC497B" w:rsidP="00FC497B">
      <w:pPr>
        <w:pStyle w:val="KeepWithNext"/>
        <w:rPr>
          <w:rtl/>
          <w:lang w:eastAsia="he-IL"/>
        </w:rPr>
      </w:pPr>
    </w:p>
    <w:p w:rsidR="00FC497B" w:rsidRDefault="00FC497B" w:rsidP="00FC497B">
      <w:pPr>
        <w:rPr>
          <w:rtl/>
          <w:lang w:eastAsia="he-IL"/>
        </w:rPr>
      </w:pPr>
      <w:r>
        <w:rPr>
          <w:rtl/>
          <w:lang w:eastAsia="he-IL"/>
        </w:rPr>
        <w:t>לא. אני ביקשתי מהייעוץ המ</w:t>
      </w:r>
      <w:bookmarkStart w:id="6708" w:name="_ETM_Q1_505325"/>
      <w:bookmarkEnd w:id="6708"/>
      <w:r>
        <w:rPr>
          <w:rtl/>
          <w:lang w:eastAsia="he-IL"/>
        </w:rPr>
        <w:t>שפטי.</w:t>
      </w:r>
    </w:p>
    <w:p w:rsidR="00FC497B" w:rsidRDefault="00FC497B" w:rsidP="00FC497B">
      <w:pPr>
        <w:rPr>
          <w:rtl/>
          <w:lang w:eastAsia="he-IL"/>
        </w:rPr>
      </w:pPr>
      <w:bookmarkStart w:id="6709" w:name="_ETM_Q1_506222"/>
      <w:bookmarkStart w:id="6710" w:name="_ETM_Q1_506248"/>
      <w:bookmarkStart w:id="6711" w:name="_ETM_Q1_504957"/>
      <w:bookmarkEnd w:id="6709"/>
      <w:bookmarkEnd w:id="6710"/>
      <w:bookmarkEnd w:id="6711"/>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712" w:name="_ETM_Q1_505382"/>
      <w:bookmarkStart w:id="6713" w:name="_ETM_Q1_505431"/>
      <w:bookmarkEnd w:id="6712"/>
      <w:bookmarkEnd w:id="6713"/>
      <w:r>
        <w:rPr>
          <w:rtl/>
          <w:lang w:eastAsia="he-IL"/>
        </w:rPr>
        <w:t>אתה רוצה מהייעוץ המשפטי, דבר עם היעוץ המשפטי.</w:t>
      </w:r>
    </w:p>
    <w:p w:rsidR="00FC497B" w:rsidRDefault="00FC497B" w:rsidP="00FC497B">
      <w:pPr>
        <w:rPr>
          <w:rtl/>
          <w:lang w:eastAsia="he-IL"/>
        </w:rPr>
      </w:pPr>
      <w:bookmarkStart w:id="6714" w:name="_ETM_Q1_509480"/>
      <w:bookmarkStart w:id="6715" w:name="_ETM_Q1_509519"/>
      <w:bookmarkStart w:id="6716" w:name="_ETM_Q1_509059"/>
      <w:bookmarkEnd w:id="6714"/>
      <w:bookmarkEnd w:id="6715"/>
      <w:bookmarkEnd w:id="6716"/>
    </w:p>
    <w:p w:rsidR="00FC497B" w:rsidRDefault="00FC497B" w:rsidP="00FC497B">
      <w:pPr>
        <w:pStyle w:val="a5"/>
        <w:keepNext/>
        <w:rPr>
          <w:rtl/>
        </w:rPr>
      </w:pPr>
      <w:bookmarkStart w:id="6717" w:name="ET_speaker_5068_6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717"/>
    </w:p>
    <w:p w:rsidR="00FC497B" w:rsidRDefault="00FC497B" w:rsidP="00FC497B">
      <w:pPr>
        <w:pStyle w:val="KeepWithNext"/>
        <w:rPr>
          <w:rtl/>
          <w:lang w:eastAsia="he-IL"/>
        </w:rPr>
      </w:pPr>
    </w:p>
    <w:p w:rsidR="00FC497B" w:rsidRDefault="00FC497B" w:rsidP="00FC497B">
      <w:pPr>
        <w:rPr>
          <w:rtl/>
          <w:lang w:eastAsia="he-IL"/>
        </w:rPr>
      </w:pPr>
      <w:bookmarkStart w:id="6718" w:name="_ETM_Q1_509455"/>
      <w:bookmarkStart w:id="6719" w:name="_ETM_Q1_509508"/>
      <w:bookmarkEnd w:id="6718"/>
      <w:bookmarkEnd w:id="6719"/>
      <w:r>
        <w:rPr>
          <w:rtl/>
          <w:lang w:eastAsia="he-IL"/>
        </w:rPr>
        <w:t xml:space="preserve">לא הבנתי. אתה </w:t>
      </w:r>
      <w:bookmarkStart w:id="6720" w:name="_ETM_Q1_510112"/>
      <w:bookmarkEnd w:id="6720"/>
      <w:r>
        <w:rPr>
          <w:rtl/>
          <w:lang w:eastAsia="he-IL"/>
        </w:rPr>
        <w:t>לא מדבר איתו ?</w:t>
      </w:r>
    </w:p>
    <w:p w:rsidR="00FC497B" w:rsidRDefault="00FC497B" w:rsidP="00FC497B">
      <w:pPr>
        <w:rPr>
          <w:rtl/>
          <w:lang w:eastAsia="he-IL"/>
        </w:rPr>
      </w:pPr>
      <w:bookmarkStart w:id="6721" w:name="_ETM_Q1_509364"/>
      <w:bookmarkStart w:id="6722" w:name="_ETM_Q1_509397"/>
      <w:bookmarkStart w:id="6723" w:name="_ETM_Q1_510756"/>
      <w:bookmarkEnd w:id="6721"/>
      <w:bookmarkEnd w:id="6722"/>
      <w:bookmarkEnd w:id="6723"/>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724" w:name="_ETM_Q1_511109"/>
      <w:bookmarkStart w:id="6725" w:name="_ETM_Q1_511146"/>
      <w:bookmarkEnd w:id="6724"/>
      <w:bookmarkEnd w:id="6725"/>
      <w:r>
        <w:rPr>
          <w:rtl/>
          <w:lang w:eastAsia="he-IL"/>
        </w:rPr>
        <w:t>לא הבנתי. אתה שואל אותי</w:t>
      </w:r>
      <w:bookmarkStart w:id="6726" w:name="_ETM_Q1_512785"/>
      <w:bookmarkEnd w:id="6726"/>
      <w:r>
        <w:rPr>
          <w:rtl/>
          <w:lang w:eastAsia="he-IL"/>
        </w:rPr>
        <w:t xml:space="preserve"> מה אני רוצה.</w:t>
      </w:r>
    </w:p>
    <w:p w:rsidR="00FC497B" w:rsidRDefault="00FC497B" w:rsidP="00FC497B">
      <w:pPr>
        <w:rPr>
          <w:rtl/>
          <w:lang w:eastAsia="he-IL"/>
        </w:rPr>
      </w:pPr>
      <w:bookmarkStart w:id="6727" w:name="_ETM_Q1_512603"/>
      <w:bookmarkEnd w:id="6727"/>
    </w:p>
    <w:p w:rsidR="00FC497B" w:rsidRDefault="00FC497B" w:rsidP="00FC497B">
      <w:pPr>
        <w:pStyle w:val="a5"/>
        <w:keepNext/>
        <w:rPr>
          <w:rtl/>
        </w:rPr>
      </w:pPr>
      <w:bookmarkStart w:id="6728" w:name="ET_speaker_5791_6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728"/>
    </w:p>
    <w:p w:rsidR="00FC497B" w:rsidRDefault="00FC497B" w:rsidP="00FC497B">
      <w:pPr>
        <w:pStyle w:val="KeepWithNext"/>
        <w:rPr>
          <w:rtl/>
          <w:lang w:eastAsia="he-IL"/>
        </w:rPr>
      </w:pPr>
    </w:p>
    <w:p w:rsidR="00FC497B" w:rsidRDefault="00FC497B" w:rsidP="00FC497B">
      <w:pPr>
        <w:rPr>
          <w:rtl/>
          <w:lang w:eastAsia="he-IL"/>
        </w:rPr>
      </w:pPr>
      <w:bookmarkStart w:id="6729" w:name="_ETM_Q1_512933"/>
      <w:bookmarkEnd w:id="6729"/>
      <w:r>
        <w:rPr>
          <w:rtl/>
          <w:lang w:eastAsia="he-IL"/>
        </w:rPr>
        <w:t>א</w:t>
      </w:r>
      <w:bookmarkStart w:id="6730" w:name="_ETM_Q1_512979"/>
      <w:bookmarkEnd w:id="6730"/>
      <w:r>
        <w:rPr>
          <w:rtl/>
          <w:lang w:eastAsia="he-IL"/>
        </w:rPr>
        <w:t xml:space="preserve">ני לא שואל. אני אומר שאני </w:t>
      </w:r>
      <w:bookmarkStart w:id="6731" w:name="_ETM_Q1_512406"/>
      <w:bookmarkEnd w:id="6731"/>
      <w:r>
        <w:rPr>
          <w:rtl/>
          <w:lang w:eastAsia="he-IL"/>
        </w:rPr>
        <w:t xml:space="preserve">ביקשתי במהלך הדיון הזה לקבל ואני מבקש </w:t>
      </w:r>
      <w:bookmarkStart w:id="6732" w:name="_ETM_Q1_516015"/>
      <w:bookmarkEnd w:id="6732"/>
      <w:r>
        <w:rPr>
          <w:rtl/>
          <w:lang w:eastAsia="he-IL"/>
        </w:rPr>
        <w:t xml:space="preserve">ודורש שזה יהיה טרם ההצבעה בוועדה על אותן הוראות. אני אומר את זה בצורה הכי לא </w:t>
      </w:r>
      <w:bookmarkStart w:id="6733" w:name="_ETM_Q1_522063"/>
      <w:bookmarkEnd w:id="6733"/>
      <w:r>
        <w:rPr>
          <w:rtl/>
          <w:lang w:eastAsia="he-IL"/>
        </w:rPr>
        <w:t>מתלהמת.</w:t>
      </w:r>
      <w:bookmarkStart w:id="6734" w:name="_ETM_Q1_524592"/>
      <w:bookmarkEnd w:id="6734"/>
    </w:p>
    <w:p w:rsidR="00FC497B" w:rsidRDefault="00FC497B" w:rsidP="00FC497B">
      <w:pPr>
        <w:rPr>
          <w:rtl/>
          <w:lang w:eastAsia="he-IL"/>
        </w:rPr>
      </w:pPr>
      <w:bookmarkStart w:id="6735" w:name="_ETM_Q1_524621"/>
      <w:bookmarkStart w:id="6736" w:name="_ETM_Q1_525336"/>
      <w:bookmarkEnd w:id="6735"/>
      <w:bookmarkEnd w:id="6736"/>
    </w:p>
    <w:p w:rsidR="00FC497B" w:rsidRDefault="00FC497B" w:rsidP="00FC497B">
      <w:pPr>
        <w:pStyle w:val="af8"/>
        <w:keepNext/>
        <w:rPr>
          <w:rtl/>
        </w:rPr>
      </w:pPr>
      <w:bookmarkStart w:id="6737" w:name="ET_yor_6157_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37"/>
    </w:p>
    <w:p w:rsidR="00FC497B" w:rsidRDefault="00FC497B" w:rsidP="00FC497B">
      <w:pPr>
        <w:pStyle w:val="KeepWithNext"/>
        <w:rPr>
          <w:rtl/>
          <w:lang w:eastAsia="he-IL"/>
        </w:rPr>
      </w:pPr>
    </w:p>
    <w:p w:rsidR="00FC497B" w:rsidRDefault="00FC497B" w:rsidP="00FC497B">
      <w:pPr>
        <w:rPr>
          <w:rtl/>
          <w:lang w:eastAsia="he-IL"/>
        </w:rPr>
      </w:pPr>
      <w:bookmarkStart w:id="6738" w:name="_ETM_Q1_525691"/>
      <w:bookmarkStart w:id="6739" w:name="_ETM_Q1_525728"/>
      <w:bookmarkEnd w:id="6738"/>
      <w:bookmarkEnd w:id="6739"/>
      <w:r>
        <w:rPr>
          <w:rtl/>
          <w:lang w:eastAsia="he-IL"/>
        </w:rPr>
        <w:t xml:space="preserve">אני רק אומר שככל שאתה </w:t>
      </w:r>
      <w:bookmarkStart w:id="6740" w:name="_ETM_Q1_529105"/>
      <w:bookmarkEnd w:id="6740"/>
      <w:r>
        <w:rPr>
          <w:rtl/>
          <w:lang w:eastAsia="he-IL"/>
        </w:rPr>
        <w:t xml:space="preserve">חושב שהדבר הזה נדרש טרם הצבעה, אני </w:t>
      </w:r>
      <w:bookmarkStart w:id="6741" w:name="_ETM_Q1_532327"/>
      <w:bookmarkEnd w:id="6741"/>
      <w:r>
        <w:rPr>
          <w:rtl/>
          <w:lang w:eastAsia="he-IL"/>
        </w:rPr>
        <w:t xml:space="preserve">לא חושב שזאת אחת מהדרישות טרם הצבעה ולכן זה לא רלוונטי. לעניין האם ניתן לייצר מסמך שמסביר את הדבר </w:t>
      </w:r>
      <w:bookmarkStart w:id="6742" w:name="_ETM_Q1_539910"/>
      <w:bookmarkEnd w:id="6742"/>
      <w:r>
        <w:rPr>
          <w:rtl/>
          <w:lang w:eastAsia="he-IL"/>
        </w:rPr>
        <w:t xml:space="preserve">שאותו אתה מבקש להסביר, זו שאלה שהייעוץ המשפטי צריך </w:t>
      </w:r>
      <w:bookmarkStart w:id="6743" w:name="_ETM_Q1_540636"/>
      <w:bookmarkEnd w:id="6743"/>
      <w:r>
        <w:rPr>
          <w:rtl/>
          <w:lang w:eastAsia="he-IL"/>
        </w:rPr>
        <w:t>לתת עליה מענה.</w:t>
      </w:r>
    </w:p>
    <w:p w:rsidR="00FC497B" w:rsidRDefault="00FC497B" w:rsidP="00FC497B">
      <w:pPr>
        <w:rPr>
          <w:rtl/>
          <w:lang w:eastAsia="he-IL"/>
        </w:rPr>
      </w:pPr>
      <w:bookmarkStart w:id="6744" w:name="_ETM_Q1_543786"/>
      <w:bookmarkStart w:id="6745" w:name="_ETM_Q1_543816"/>
      <w:bookmarkEnd w:id="6744"/>
      <w:bookmarkEnd w:id="6745"/>
    </w:p>
    <w:p w:rsidR="00FC497B" w:rsidRDefault="00FC497B" w:rsidP="00FC497B">
      <w:pPr>
        <w:pStyle w:val="a5"/>
        <w:keepNext/>
        <w:rPr>
          <w:rtl/>
        </w:rPr>
      </w:pPr>
      <w:bookmarkStart w:id="6746" w:name="ET_speaker_5791_6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746"/>
    </w:p>
    <w:p w:rsidR="00FC497B" w:rsidRDefault="00FC497B" w:rsidP="00FC497B">
      <w:pPr>
        <w:pStyle w:val="KeepWithNext"/>
        <w:rPr>
          <w:rtl/>
          <w:lang w:eastAsia="he-IL"/>
        </w:rPr>
      </w:pPr>
    </w:p>
    <w:p w:rsidR="00FC497B" w:rsidRDefault="00FC497B" w:rsidP="00FC497B">
      <w:pPr>
        <w:rPr>
          <w:rtl/>
          <w:lang w:eastAsia="he-IL"/>
        </w:rPr>
      </w:pPr>
      <w:r>
        <w:rPr>
          <w:rtl/>
          <w:lang w:eastAsia="he-IL"/>
        </w:rPr>
        <w:t>למה זה לא רלוונטי? זה הדבר הכי רלוונטי לאירוע הזה. אלה השלכ</w:t>
      </w:r>
      <w:bookmarkStart w:id="6747" w:name="_ETM_Q1_548089"/>
      <w:bookmarkEnd w:id="6747"/>
      <w:r>
        <w:rPr>
          <w:rtl/>
          <w:lang w:eastAsia="he-IL"/>
        </w:rPr>
        <w:t>ות.</w:t>
      </w:r>
    </w:p>
    <w:p w:rsidR="00FC497B" w:rsidRDefault="00FC497B" w:rsidP="00FC497B">
      <w:pPr>
        <w:rPr>
          <w:rtl/>
          <w:lang w:eastAsia="he-IL"/>
        </w:rPr>
      </w:pPr>
      <w:bookmarkStart w:id="6748" w:name="_ETM_Q1_543484"/>
      <w:bookmarkStart w:id="6749" w:name="_ETM_Q1_543515"/>
      <w:bookmarkStart w:id="6750" w:name="_ETM_Q1_543012"/>
      <w:bookmarkEnd w:id="6748"/>
      <w:bookmarkEnd w:id="6749"/>
      <w:bookmarkEnd w:id="6750"/>
    </w:p>
    <w:p w:rsidR="00FC497B" w:rsidRDefault="00FC497B" w:rsidP="00FC497B">
      <w:pPr>
        <w:pStyle w:val="af8"/>
        <w:keepNext/>
        <w:rPr>
          <w:rtl/>
        </w:rPr>
      </w:pPr>
      <w:bookmarkStart w:id="6751" w:name="ET_yor_6157_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51"/>
    </w:p>
    <w:p w:rsidR="00FC497B" w:rsidRDefault="00FC497B" w:rsidP="00FC497B">
      <w:pPr>
        <w:pStyle w:val="KeepWithNext"/>
        <w:rPr>
          <w:rtl/>
          <w:lang w:eastAsia="he-IL"/>
        </w:rPr>
      </w:pPr>
    </w:p>
    <w:p w:rsidR="00FC497B" w:rsidRDefault="00FC497B" w:rsidP="00FC497B">
      <w:pPr>
        <w:rPr>
          <w:rtl/>
          <w:lang w:eastAsia="he-IL"/>
        </w:rPr>
      </w:pPr>
      <w:bookmarkStart w:id="6752" w:name="_ETM_Q1_543289"/>
      <w:bookmarkStart w:id="6753" w:name="_ETM_Q1_543328"/>
      <w:bookmarkEnd w:id="6752"/>
      <w:bookmarkEnd w:id="6753"/>
      <w:r>
        <w:rPr>
          <w:rtl/>
          <w:lang w:eastAsia="he-IL"/>
        </w:rPr>
        <w:t xml:space="preserve">אני אומר, ההשלכות, אתה יכול לשאול שאלה על ההשלכות אבל אתה מבקש מסמך של סקירה על טענה שלך – תבקש אותו מהייעוץ המשפטי. אם הייעוץ המשפטי </w:t>
      </w:r>
      <w:bookmarkStart w:id="6754" w:name="_ETM_Q1_556891"/>
      <w:bookmarkEnd w:id="6754"/>
      <w:r>
        <w:rPr>
          <w:rtl/>
          <w:lang w:eastAsia="he-IL"/>
        </w:rPr>
        <w:t xml:space="preserve">יחשוב שאפשר להביא – הוא יביא את זה. </w:t>
      </w:r>
      <w:bookmarkStart w:id="6755" w:name="_ETM_Q1_557416"/>
      <w:bookmarkStart w:id="6756" w:name="_ETM_Q1_562575"/>
      <w:bookmarkEnd w:id="6755"/>
      <w:bookmarkEnd w:id="6756"/>
    </w:p>
    <w:p w:rsidR="00FC497B" w:rsidRDefault="00FC497B" w:rsidP="00FC497B">
      <w:pPr>
        <w:rPr>
          <w:rtl/>
          <w:lang w:eastAsia="he-IL"/>
        </w:rPr>
      </w:pPr>
      <w:bookmarkStart w:id="6757" w:name="_ETM_Q1_562617"/>
      <w:bookmarkEnd w:id="6757"/>
    </w:p>
    <w:p w:rsidR="00FC497B" w:rsidRDefault="00FC497B" w:rsidP="00FC497B">
      <w:pPr>
        <w:pStyle w:val="a5"/>
        <w:keepNext/>
        <w:rPr>
          <w:rtl/>
        </w:rPr>
      </w:pPr>
      <w:bookmarkStart w:id="6758" w:name="ET_speaker_5791_6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758"/>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שנייה, רוטמן. חבל, אתה עונה לי בצורה שהיא לא מתאימה </w:t>
      </w:r>
      <w:bookmarkStart w:id="6759" w:name="_ETM_Q1_563933"/>
      <w:bookmarkEnd w:id="6759"/>
      <w:r>
        <w:rPr>
          <w:rtl/>
          <w:lang w:eastAsia="he-IL"/>
        </w:rPr>
        <w:t>לשאלה שהעליתי.</w:t>
      </w:r>
    </w:p>
    <w:p w:rsidR="00FC497B" w:rsidRDefault="00FC497B" w:rsidP="00FC497B">
      <w:pPr>
        <w:rPr>
          <w:rtl/>
          <w:lang w:eastAsia="he-IL"/>
        </w:rPr>
      </w:pPr>
      <w:bookmarkStart w:id="6760" w:name="_ETM_Q1_564693"/>
      <w:bookmarkStart w:id="6761" w:name="_ETM_Q1_564728"/>
      <w:bookmarkStart w:id="6762" w:name="_ETM_Q1_564108"/>
      <w:bookmarkEnd w:id="6760"/>
      <w:bookmarkEnd w:id="6761"/>
      <w:bookmarkEnd w:id="6762"/>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763" w:name="_ETM_Q1_564468"/>
      <w:bookmarkStart w:id="6764" w:name="_ETM_Q1_564501"/>
      <w:bookmarkEnd w:id="6763"/>
      <w:bookmarkEnd w:id="6764"/>
      <w:r>
        <w:rPr>
          <w:rtl/>
          <w:lang w:eastAsia="he-IL"/>
        </w:rPr>
        <w:t xml:space="preserve">אני אומר לך שוב. אם הטענה שלך שהמסמך </w:t>
      </w:r>
      <w:bookmarkStart w:id="6765" w:name="_ETM_Q1_566928"/>
      <w:bookmarkEnd w:id="6765"/>
      <w:r>
        <w:rPr>
          <w:rtl/>
          <w:lang w:eastAsia="he-IL"/>
        </w:rPr>
        <w:t xml:space="preserve">הזה הוא תנאי להצבעה, אני דוחה אותה. אם </w:t>
      </w:r>
      <w:bookmarkStart w:id="6766" w:name="_ETM_Q1_570806"/>
      <w:bookmarkEnd w:id="6766"/>
      <w:r>
        <w:rPr>
          <w:rtl/>
          <w:lang w:eastAsia="he-IL"/>
        </w:rPr>
        <w:t>הטענה שלך שהמסמך הזה נדרש לך - - -</w:t>
      </w:r>
    </w:p>
    <w:p w:rsidR="00FC497B" w:rsidRDefault="00FC497B" w:rsidP="00FC497B">
      <w:pPr>
        <w:rPr>
          <w:rtl/>
          <w:lang w:eastAsia="he-IL"/>
        </w:rPr>
      </w:pPr>
    </w:p>
    <w:p w:rsidR="00FC497B" w:rsidRDefault="00FC497B" w:rsidP="00FC497B">
      <w:pPr>
        <w:pStyle w:val="a5"/>
        <w:keepNext/>
        <w:rPr>
          <w:rtl/>
        </w:rPr>
      </w:pPr>
      <w:bookmarkStart w:id="6767" w:name="ET_speaker_5068_7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767"/>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אבל בעבר </w:t>
      </w:r>
      <w:bookmarkStart w:id="6768" w:name="_ETM_Q1_571803"/>
      <w:bookmarkEnd w:id="6768"/>
      <w:r>
        <w:rPr>
          <w:rtl/>
          <w:lang w:eastAsia="he-IL"/>
        </w:rPr>
        <w:t>אתה הסכמת.</w:t>
      </w:r>
      <w:bookmarkStart w:id="6769" w:name="_ETM_Q1_571946"/>
      <w:bookmarkEnd w:id="6769"/>
    </w:p>
    <w:p w:rsidR="00FC497B" w:rsidRDefault="00FC497B" w:rsidP="00FC497B">
      <w:pPr>
        <w:rPr>
          <w:rtl/>
          <w:lang w:eastAsia="he-IL"/>
        </w:rPr>
      </w:pPr>
      <w:bookmarkStart w:id="6770" w:name="_ETM_Q1_571983"/>
      <w:bookmarkEnd w:id="6770"/>
    </w:p>
    <w:p w:rsidR="00FC497B" w:rsidRDefault="00FC497B" w:rsidP="00FC497B">
      <w:pPr>
        <w:pStyle w:val="a5"/>
        <w:keepNext/>
        <w:rPr>
          <w:rtl/>
        </w:rPr>
      </w:pPr>
      <w:bookmarkStart w:id="6771" w:name="ET_speaker_5791_7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771"/>
    </w:p>
    <w:p w:rsidR="00FC497B" w:rsidRDefault="00FC497B" w:rsidP="00FC497B">
      <w:pPr>
        <w:pStyle w:val="KeepWithNext"/>
        <w:rPr>
          <w:rtl/>
          <w:lang w:eastAsia="he-IL"/>
        </w:rPr>
      </w:pPr>
    </w:p>
    <w:p w:rsidR="00FC497B" w:rsidRDefault="00FC497B" w:rsidP="00FC497B">
      <w:pPr>
        <w:rPr>
          <w:rtl/>
          <w:lang w:eastAsia="he-IL"/>
        </w:rPr>
      </w:pPr>
      <w:r>
        <w:rPr>
          <w:rtl/>
          <w:lang w:eastAsia="he-IL"/>
        </w:rPr>
        <w:t>אתה הסכמת לזה.</w:t>
      </w:r>
    </w:p>
    <w:p w:rsidR="00FC497B" w:rsidRDefault="00FC497B" w:rsidP="00FC497B">
      <w:pPr>
        <w:rPr>
          <w:rtl/>
          <w:lang w:eastAsia="he-IL"/>
        </w:rPr>
      </w:pPr>
      <w:bookmarkStart w:id="6772" w:name="_ETM_Q1_501147"/>
      <w:bookmarkStart w:id="6773" w:name="_ETM_Q1_501181"/>
      <w:bookmarkStart w:id="6774" w:name="_ETM_Q1_572888"/>
      <w:bookmarkEnd w:id="6772"/>
      <w:bookmarkEnd w:id="6773"/>
      <w:bookmarkEnd w:id="6774"/>
    </w:p>
    <w:p w:rsidR="00FC497B" w:rsidRDefault="00FC497B" w:rsidP="00FC497B">
      <w:pPr>
        <w:pStyle w:val="af8"/>
        <w:keepNext/>
        <w:rPr>
          <w:rtl/>
        </w:rPr>
      </w:pPr>
      <w:bookmarkStart w:id="6775" w:name="ET_yor_6157_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775"/>
    </w:p>
    <w:p w:rsidR="00FC497B" w:rsidRDefault="00FC497B" w:rsidP="00FC497B">
      <w:pPr>
        <w:pStyle w:val="KeepWithNext"/>
        <w:rPr>
          <w:rtl/>
          <w:lang w:eastAsia="he-IL"/>
        </w:rPr>
      </w:pPr>
    </w:p>
    <w:p w:rsidR="00FC497B" w:rsidRDefault="00FC497B" w:rsidP="00FC497B">
      <w:pPr>
        <w:rPr>
          <w:rtl/>
          <w:lang w:eastAsia="he-IL"/>
        </w:rPr>
      </w:pPr>
      <w:bookmarkStart w:id="6776" w:name="_ETM_Q1_573279"/>
      <w:bookmarkStart w:id="6777" w:name="_ETM_Q1_573325"/>
      <w:bookmarkEnd w:id="6776"/>
      <w:bookmarkEnd w:id="6777"/>
      <w:r>
        <w:rPr>
          <w:rtl/>
          <w:lang w:eastAsia="he-IL"/>
        </w:rPr>
        <w:t xml:space="preserve">אני לא הסכמתי לכלום. אני לא מבין מה הקשר להסכמה </w:t>
      </w:r>
      <w:bookmarkStart w:id="6778" w:name="_ETM_Q1_575364"/>
      <w:bookmarkEnd w:id="6778"/>
      <w:r>
        <w:rPr>
          <w:rtl/>
          <w:lang w:eastAsia="he-IL"/>
        </w:rPr>
        <w:t>שלי כאן בסיפור הזה. הסכמתי שלא תהיה הצבעה?</w:t>
      </w:r>
    </w:p>
    <w:p w:rsidR="00FC497B" w:rsidRDefault="00FC497B" w:rsidP="00FC497B">
      <w:pPr>
        <w:rPr>
          <w:rtl/>
          <w:lang w:eastAsia="he-IL"/>
        </w:rPr>
      </w:pPr>
      <w:bookmarkStart w:id="6779" w:name="_ETM_Q1_577243"/>
      <w:bookmarkStart w:id="6780" w:name="_ETM_Q1_577289"/>
      <w:bookmarkStart w:id="6781" w:name="_ETM_Q1_579627"/>
      <w:bookmarkEnd w:id="6779"/>
      <w:bookmarkEnd w:id="6780"/>
      <w:bookmarkEnd w:id="6781"/>
    </w:p>
    <w:p w:rsidR="00FC497B" w:rsidRDefault="00FC497B" w:rsidP="00FC497B">
      <w:pPr>
        <w:pStyle w:val="a5"/>
        <w:keepNext/>
        <w:rPr>
          <w:rtl/>
        </w:rPr>
      </w:pPr>
      <w:bookmarkStart w:id="6782" w:name="ET_speaker_5791_7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782"/>
    </w:p>
    <w:p w:rsidR="00FC497B" w:rsidRDefault="00FC497B" w:rsidP="00FC497B">
      <w:pPr>
        <w:pStyle w:val="KeepWithNext"/>
        <w:rPr>
          <w:rtl/>
          <w:lang w:eastAsia="he-IL"/>
        </w:rPr>
      </w:pPr>
    </w:p>
    <w:p w:rsidR="00FC497B" w:rsidRDefault="00FC497B" w:rsidP="00FC497B">
      <w:pPr>
        <w:rPr>
          <w:rtl/>
          <w:lang w:eastAsia="he-IL"/>
        </w:rPr>
      </w:pPr>
      <w:bookmarkStart w:id="6783" w:name="_ETM_Q1_580035"/>
      <w:bookmarkStart w:id="6784" w:name="_ETM_Q1_580068"/>
      <w:bookmarkEnd w:id="6783"/>
      <w:bookmarkEnd w:id="6784"/>
      <w:r>
        <w:rPr>
          <w:rtl/>
          <w:lang w:eastAsia="he-IL"/>
        </w:rPr>
        <w:t xml:space="preserve">לא. </w:t>
      </w:r>
      <w:bookmarkStart w:id="6785" w:name="_ETM_Q1_579402"/>
      <w:bookmarkEnd w:id="6785"/>
    </w:p>
    <w:p w:rsidR="00FC497B" w:rsidRDefault="00FC497B" w:rsidP="00FC497B">
      <w:pPr>
        <w:rPr>
          <w:rtl/>
          <w:lang w:eastAsia="he-IL"/>
        </w:rPr>
      </w:pPr>
      <w:bookmarkStart w:id="6786" w:name="_ETM_Q1_581239"/>
      <w:bookmarkStart w:id="6787" w:name="_ETM_Q1_581278"/>
      <w:bookmarkStart w:id="6788" w:name="_ETM_Q1_579657"/>
      <w:bookmarkEnd w:id="6786"/>
      <w:bookmarkEnd w:id="6787"/>
      <w:bookmarkEnd w:id="6788"/>
    </w:p>
    <w:p w:rsidR="00FC497B" w:rsidRDefault="00FC497B" w:rsidP="00FC497B">
      <w:pPr>
        <w:pStyle w:val="a5"/>
        <w:keepNext/>
        <w:rPr>
          <w:rtl/>
        </w:rPr>
      </w:pPr>
      <w:bookmarkStart w:id="6789" w:name="ET_speaker_5068_7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789"/>
    </w:p>
    <w:p w:rsidR="00FC497B" w:rsidRDefault="00FC497B" w:rsidP="00FC497B">
      <w:pPr>
        <w:pStyle w:val="KeepWithNext"/>
        <w:rPr>
          <w:rtl/>
          <w:lang w:eastAsia="he-IL"/>
        </w:rPr>
      </w:pPr>
    </w:p>
    <w:p w:rsidR="00FC497B" w:rsidRDefault="00FC497B" w:rsidP="00FC497B">
      <w:pPr>
        <w:rPr>
          <w:rtl/>
          <w:lang w:eastAsia="he-IL"/>
        </w:rPr>
      </w:pPr>
      <w:bookmarkStart w:id="6790" w:name="_ETM_Q1_580082"/>
      <w:bookmarkEnd w:id="6790"/>
      <w:r>
        <w:rPr>
          <w:rtl/>
          <w:lang w:eastAsia="he-IL"/>
        </w:rPr>
        <w:t>ל</w:t>
      </w:r>
      <w:bookmarkStart w:id="6791" w:name="_ETM_Q1_580123"/>
      <w:bookmarkEnd w:id="6791"/>
      <w:r>
        <w:rPr>
          <w:rtl/>
          <w:lang w:eastAsia="he-IL"/>
        </w:rPr>
        <w:t>א.</w:t>
      </w:r>
    </w:p>
    <w:p w:rsidR="00FC497B" w:rsidRDefault="00FC497B" w:rsidP="00FC497B">
      <w:pPr>
        <w:rPr>
          <w:rtl/>
          <w:lang w:eastAsia="he-IL"/>
        </w:rPr>
      </w:pPr>
      <w:bookmarkStart w:id="6792" w:name="_ETM_Q1_581980"/>
      <w:bookmarkStart w:id="6793" w:name="_ETM_Q1_582015"/>
      <w:bookmarkEnd w:id="6792"/>
      <w:bookmarkEnd w:id="6793"/>
    </w:p>
    <w:p w:rsidR="00FC497B" w:rsidRDefault="00FC497B" w:rsidP="00FC497B">
      <w:pPr>
        <w:pStyle w:val="a5"/>
        <w:keepNext/>
        <w:rPr>
          <w:rtl/>
        </w:rPr>
      </w:pPr>
      <w:bookmarkStart w:id="6794" w:name="ET_speaker_5791_7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794"/>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לא ביקשתי שלא תהיה הצבעה.</w:t>
      </w:r>
    </w:p>
    <w:p w:rsidR="00FC497B" w:rsidRDefault="00FC497B" w:rsidP="00FC497B">
      <w:pPr>
        <w:rPr>
          <w:rtl/>
          <w:lang w:eastAsia="he-IL"/>
        </w:rPr>
      </w:pPr>
      <w:bookmarkStart w:id="6795" w:name="_ETM_Q1_581352"/>
      <w:bookmarkStart w:id="6796" w:name="_ETM_Q1_581383"/>
      <w:bookmarkStart w:id="6797" w:name="_ETM_Q1_581854"/>
      <w:bookmarkEnd w:id="6795"/>
      <w:bookmarkEnd w:id="6796"/>
      <w:bookmarkEnd w:id="6797"/>
    </w:p>
    <w:p w:rsidR="00FC497B" w:rsidRDefault="00FC497B" w:rsidP="00FC497B">
      <w:pPr>
        <w:pStyle w:val="a5"/>
        <w:keepNext/>
        <w:rPr>
          <w:rtl/>
        </w:rPr>
      </w:pPr>
      <w:bookmarkStart w:id="6798" w:name="ET_speaker_5068_7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798"/>
    </w:p>
    <w:p w:rsidR="00FC497B" w:rsidRDefault="00FC497B" w:rsidP="00FC497B">
      <w:pPr>
        <w:pStyle w:val="KeepWithNext"/>
        <w:rPr>
          <w:rtl/>
          <w:lang w:eastAsia="he-IL"/>
        </w:rPr>
      </w:pPr>
    </w:p>
    <w:p w:rsidR="00FC497B" w:rsidRDefault="00FC497B" w:rsidP="00FC497B">
      <w:pPr>
        <w:rPr>
          <w:rtl/>
          <w:lang w:eastAsia="he-IL"/>
        </w:rPr>
      </w:pPr>
      <w:bookmarkStart w:id="6799" w:name="_ETM_Q1_582203"/>
      <w:bookmarkStart w:id="6800" w:name="_ETM_Q1_582237"/>
      <w:bookmarkEnd w:id="6799"/>
      <w:bookmarkEnd w:id="6800"/>
      <w:r>
        <w:rPr>
          <w:rtl/>
          <w:lang w:eastAsia="he-IL"/>
        </w:rPr>
        <w:t xml:space="preserve">יואב ביקש </w:t>
      </w:r>
      <w:bookmarkStart w:id="6801" w:name="_ETM_Q1_580200"/>
      <w:bookmarkEnd w:id="6801"/>
      <w:r>
        <w:rPr>
          <w:rtl/>
          <w:lang w:eastAsia="he-IL"/>
        </w:rPr>
        <w:t xml:space="preserve">לפני ההצבעה. </w:t>
      </w:r>
    </w:p>
    <w:p w:rsidR="00FC497B" w:rsidRDefault="00FC497B" w:rsidP="00FC497B">
      <w:pPr>
        <w:rPr>
          <w:rtl/>
          <w:lang w:eastAsia="he-IL"/>
        </w:rPr>
      </w:pPr>
    </w:p>
    <w:p w:rsidR="00FC497B" w:rsidRDefault="00FC497B" w:rsidP="00FC497B">
      <w:pPr>
        <w:pStyle w:val="a5"/>
        <w:keepNext/>
        <w:rPr>
          <w:rtl/>
        </w:rPr>
      </w:pPr>
      <w:bookmarkStart w:id="6802" w:name="ET_speaker_5791_7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802"/>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ביקשתי טרם ההצבעה. זה מה שביקשתי. </w:t>
      </w:r>
      <w:bookmarkStart w:id="6803" w:name="_ETM_Q1_585878"/>
      <w:bookmarkEnd w:id="6803"/>
    </w:p>
    <w:p w:rsidR="00FC497B" w:rsidRDefault="00FC497B" w:rsidP="00FC497B">
      <w:pPr>
        <w:rPr>
          <w:rtl/>
          <w:lang w:eastAsia="he-IL"/>
        </w:rPr>
      </w:pPr>
      <w:bookmarkStart w:id="6804" w:name="_ETM_Q1_588284"/>
      <w:bookmarkStart w:id="6805" w:name="_ETM_Q1_588316"/>
      <w:bookmarkStart w:id="6806" w:name="_ETM_Q1_587751"/>
      <w:bookmarkEnd w:id="6804"/>
      <w:bookmarkEnd w:id="6805"/>
      <w:bookmarkEnd w:id="6806"/>
    </w:p>
    <w:p w:rsidR="00FC497B" w:rsidRDefault="00FC497B" w:rsidP="00FC497B">
      <w:pPr>
        <w:pStyle w:val="af8"/>
        <w:keepNext/>
        <w:rPr>
          <w:rtl/>
        </w:rPr>
      </w:pPr>
      <w:bookmarkStart w:id="6807" w:name="ET_yor_6157_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07"/>
    </w:p>
    <w:p w:rsidR="00FC497B" w:rsidRDefault="00FC497B" w:rsidP="00FC497B">
      <w:pPr>
        <w:pStyle w:val="KeepWithNext"/>
        <w:rPr>
          <w:rtl/>
          <w:lang w:eastAsia="he-IL"/>
        </w:rPr>
      </w:pPr>
    </w:p>
    <w:p w:rsidR="00FC497B" w:rsidRDefault="00FC497B" w:rsidP="00FC497B">
      <w:pPr>
        <w:rPr>
          <w:rtl/>
          <w:lang w:eastAsia="he-IL"/>
        </w:rPr>
      </w:pPr>
      <w:bookmarkStart w:id="6808" w:name="_ETM_Q1_588101"/>
      <w:bookmarkStart w:id="6809" w:name="_ETM_Q1_588134"/>
      <w:bookmarkEnd w:id="6808"/>
      <w:bookmarkEnd w:id="6809"/>
      <w:r>
        <w:rPr>
          <w:rtl/>
          <w:lang w:eastAsia="he-IL"/>
        </w:rPr>
        <w:t xml:space="preserve">הדבר היחיד שבסמכותי זה לבוא ולהגיד האם מסמך, </w:t>
      </w:r>
      <w:bookmarkStart w:id="6810" w:name="_ETM_Q1_590596"/>
      <w:bookmarkEnd w:id="6810"/>
      <w:r>
        <w:rPr>
          <w:rtl/>
          <w:lang w:eastAsia="he-IL"/>
        </w:rPr>
        <w:t xml:space="preserve">כפי שאתה מבקש, ככל שניתן לייצר אותו, הוא תנאי </w:t>
      </w:r>
      <w:bookmarkStart w:id="6811" w:name="_ETM_Q1_594109"/>
      <w:bookmarkEnd w:id="6811"/>
      <w:r>
        <w:rPr>
          <w:rtl/>
          <w:lang w:eastAsia="he-IL"/>
        </w:rPr>
        <w:t>להצבעה, כן או לא. האם אני אעכב את</w:t>
      </w:r>
      <w:bookmarkStart w:id="6812" w:name="_ETM_Q1_596434"/>
      <w:bookmarkStart w:id="6813" w:name="_ETM_Q1_596463"/>
      <w:bookmarkStart w:id="6814" w:name="_ETM_Q1_596537"/>
      <w:bookmarkStart w:id="6815" w:name="_ETM_Q1_596562"/>
      <w:bookmarkEnd w:id="6812"/>
      <w:bookmarkEnd w:id="6813"/>
      <w:bookmarkEnd w:id="6814"/>
      <w:bookmarkEnd w:id="6815"/>
      <w:r>
        <w:rPr>
          <w:rtl/>
          <w:lang w:eastAsia="he-IL"/>
        </w:rPr>
        <w:t xml:space="preserve"> ההצבעה עד שתקבל אותו, ככל שתקבל אותו, אם תקבל אותו. זאת השאלה שבסמכותי. האם ניתן לייצר מסמך שכזה, האם ניתן לייצר מסמך </w:t>
      </w:r>
      <w:bookmarkStart w:id="6816" w:name="_ETM_Q1_605716"/>
      <w:bookmarkEnd w:id="6816"/>
      <w:r>
        <w:rPr>
          <w:rtl/>
          <w:lang w:eastAsia="he-IL"/>
        </w:rPr>
        <w:t xml:space="preserve">שכזה כעניין שבעובדה או שאתה מבקש משהו שהוא בלתי </w:t>
      </w:r>
      <w:bookmarkStart w:id="6817" w:name="_ETM_Q1_608061"/>
      <w:bookmarkEnd w:id="6817"/>
      <w:r>
        <w:rPr>
          <w:rtl/>
          <w:lang w:eastAsia="he-IL"/>
        </w:rPr>
        <w:t>אפשרי לייצר.</w:t>
      </w:r>
    </w:p>
    <w:p w:rsidR="00FC497B" w:rsidRDefault="00FC497B" w:rsidP="00FC497B">
      <w:pPr>
        <w:rPr>
          <w:rtl/>
          <w:lang w:eastAsia="he-IL"/>
        </w:rPr>
      </w:pPr>
      <w:bookmarkStart w:id="6818" w:name="_ETM_Q1_609601"/>
      <w:bookmarkEnd w:id="6818"/>
    </w:p>
    <w:p w:rsidR="00FC497B" w:rsidRDefault="00FC497B" w:rsidP="00FC497B">
      <w:pPr>
        <w:pStyle w:val="a5"/>
        <w:keepNext/>
        <w:rPr>
          <w:rtl/>
        </w:rPr>
      </w:pPr>
      <w:bookmarkStart w:id="6819" w:name="ET_speaker_5791_7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819"/>
    </w:p>
    <w:p w:rsidR="00FC497B" w:rsidRDefault="00FC497B" w:rsidP="00FC497B">
      <w:pPr>
        <w:pStyle w:val="KeepWithNext"/>
        <w:rPr>
          <w:rtl/>
          <w:lang w:eastAsia="he-IL"/>
        </w:rPr>
      </w:pPr>
    </w:p>
    <w:p w:rsidR="00FC497B" w:rsidRDefault="00FC497B" w:rsidP="00FC497B">
      <w:pPr>
        <w:rPr>
          <w:rtl/>
          <w:lang w:eastAsia="he-IL"/>
        </w:rPr>
      </w:pPr>
      <w:bookmarkStart w:id="6820" w:name="_ETM_Q1_609902"/>
      <w:bookmarkStart w:id="6821" w:name="_ETM_Q1_609937"/>
      <w:bookmarkEnd w:id="6820"/>
      <w:bookmarkEnd w:id="6821"/>
      <w:r>
        <w:rPr>
          <w:rtl/>
          <w:lang w:eastAsia="he-IL"/>
        </w:rPr>
        <w:t xml:space="preserve">לא ביקשתי את זה עכשיו. לא המצאתי את זה </w:t>
      </w:r>
      <w:bookmarkStart w:id="6822" w:name="_ETM_Q1_609855"/>
      <w:bookmarkEnd w:id="6822"/>
      <w:r>
        <w:rPr>
          <w:rtl/>
          <w:lang w:eastAsia="he-IL"/>
        </w:rPr>
        <w:t>הרגע.</w:t>
      </w:r>
    </w:p>
    <w:p w:rsidR="00FC497B" w:rsidRDefault="00FC497B" w:rsidP="00FC497B">
      <w:pPr>
        <w:rPr>
          <w:rtl/>
          <w:lang w:eastAsia="he-IL"/>
        </w:rPr>
      </w:pPr>
      <w:bookmarkStart w:id="6823" w:name="_ETM_Q1_609457"/>
      <w:bookmarkStart w:id="6824" w:name="_ETM_Q1_609485"/>
      <w:bookmarkStart w:id="6825" w:name="_ETM_Q1_610104"/>
      <w:bookmarkEnd w:id="6823"/>
      <w:bookmarkEnd w:id="6824"/>
      <w:bookmarkEnd w:id="6825"/>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826" w:name="_ETM_Q1_610413"/>
      <w:bookmarkStart w:id="6827" w:name="_ETM_Q1_610451"/>
      <w:bookmarkEnd w:id="6826"/>
      <w:bookmarkEnd w:id="6827"/>
      <w:r>
        <w:rPr>
          <w:rtl/>
          <w:lang w:eastAsia="he-IL"/>
        </w:rPr>
        <w:t xml:space="preserve">אני אומר ככל שתהיה אפשרות למסור לך מסמך </w:t>
      </w:r>
      <w:bookmarkStart w:id="6828" w:name="_ETM_Q1_617310"/>
      <w:bookmarkEnd w:id="6828"/>
      <w:r>
        <w:rPr>
          <w:rtl/>
          <w:lang w:eastAsia="he-IL"/>
        </w:rPr>
        <w:t>כלשהו.</w:t>
      </w:r>
    </w:p>
    <w:p w:rsidR="00FC497B" w:rsidRDefault="00FC497B" w:rsidP="00FC497B">
      <w:pPr>
        <w:rPr>
          <w:rtl/>
          <w:lang w:eastAsia="he-IL"/>
        </w:rPr>
      </w:pPr>
      <w:bookmarkStart w:id="6829" w:name="_ETM_Q1_615828"/>
      <w:bookmarkStart w:id="6830" w:name="_ETM_Q1_615860"/>
      <w:bookmarkStart w:id="6831" w:name="_ETM_Q1_616932"/>
      <w:bookmarkEnd w:id="6829"/>
      <w:bookmarkEnd w:id="6830"/>
      <w:bookmarkEnd w:id="6831"/>
    </w:p>
    <w:p w:rsidR="00FC497B" w:rsidRDefault="00FC497B" w:rsidP="00FC497B">
      <w:pPr>
        <w:pStyle w:val="a5"/>
        <w:keepNext/>
        <w:rPr>
          <w:rtl/>
        </w:rPr>
      </w:pPr>
      <w:bookmarkStart w:id="6832" w:name="ET_speaker_5791_8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832"/>
    </w:p>
    <w:p w:rsidR="00FC497B" w:rsidRDefault="00FC497B" w:rsidP="00FC497B">
      <w:pPr>
        <w:pStyle w:val="KeepWithNext"/>
        <w:rPr>
          <w:rtl/>
          <w:lang w:eastAsia="he-IL"/>
        </w:rPr>
      </w:pPr>
    </w:p>
    <w:p w:rsidR="00FC497B" w:rsidRDefault="00FC497B" w:rsidP="00FC497B">
      <w:pPr>
        <w:rPr>
          <w:rtl/>
          <w:lang w:eastAsia="he-IL"/>
        </w:rPr>
      </w:pPr>
      <w:bookmarkStart w:id="6833" w:name="_ETM_Q1_617264"/>
      <w:bookmarkStart w:id="6834" w:name="_ETM_Q1_617297"/>
      <w:bookmarkEnd w:id="6833"/>
      <w:bookmarkEnd w:id="6834"/>
      <w:r>
        <w:rPr>
          <w:rtl/>
          <w:lang w:eastAsia="he-IL"/>
        </w:rPr>
        <w:t xml:space="preserve">לא למסור לי. זה להציג בפני הוועדה, בפני </w:t>
      </w:r>
      <w:bookmarkStart w:id="6835" w:name="_ETM_Q1_620265"/>
      <w:bookmarkEnd w:id="6835"/>
      <w:r>
        <w:rPr>
          <w:rtl/>
          <w:lang w:eastAsia="he-IL"/>
        </w:rPr>
        <w:t>כלל חברי הכנסת, את ההשלכות של ההצבעה שהולכים ל</w:t>
      </w:r>
      <w:bookmarkStart w:id="6836" w:name="_ETM_Q1_622562"/>
      <w:bookmarkEnd w:id="6836"/>
      <w:r>
        <w:rPr>
          <w:rtl/>
          <w:lang w:eastAsia="he-IL"/>
        </w:rPr>
        <w:t>הצביע עליה מחר על זכויות בסיסיות של אנשים במדינת ישראל.</w:t>
      </w:r>
    </w:p>
    <w:p w:rsidR="00FC497B" w:rsidRDefault="00FC497B" w:rsidP="00FC497B">
      <w:pPr>
        <w:rPr>
          <w:rtl/>
          <w:lang w:eastAsia="he-IL"/>
        </w:rPr>
      </w:pPr>
      <w:bookmarkStart w:id="6837" w:name="_ETM_Q1_625920"/>
      <w:bookmarkStart w:id="6838" w:name="_ETM_Q1_625959"/>
      <w:bookmarkStart w:id="6839" w:name="_ETM_Q1_625969"/>
      <w:bookmarkEnd w:id="6837"/>
      <w:bookmarkEnd w:id="6838"/>
      <w:bookmarkEnd w:id="6839"/>
    </w:p>
    <w:p w:rsidR="00FC497B" w:rsidRDefault="00FC497B" w:rsidP="00FC497B">
      <w:pPr>
        <w:pStyle w:val="af8"/>
        <w:keepNext/>
        <w:rPr>
          <w:rtl/>
        </w:rPr>
      </w:pPr>
      <w:bookmarkStart w:id="6840" w:name="ET_yor_6157_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40"/>
    </w:p>
    <w:p w:rsidR="00FC497B" w:rsidRDefault="00FC497B" w:rsidP="00FC497B">
      <w:pPr>
        <w:pStyle w:val="KeepWithNext"/>
        <w:rPr>
          <w:rtl/>
          <w:lang w:eastAsia="he-IL"/>
        </w:rPr>
      </w:pPr>
    </w:p>
    <w:p w:rsidR="00FC497B" w:rsidRDefault="00FC497B" w:rsidP="00FC497B">
      <w:pPr>
        <w:rPr>
          <w:rtl/>
          <w:lang w:eastAsia="he-IL"/>
        </w:rPr>
      </w:pPr>
      <w:bookmarkStart w:id="6841" w:name="_ETM_Q1_626317"/>
      <w:bookmarkStart w:id="6842" w:name="_ETM_Q1_626355"/>
      <w:bookmarkEnd w:id="6841"/>
      <w:bookmarkEnd w:id="6842"/>
      <w:r>
        <w:rPr>
          <w:rtl/>
          <w:lang w:eastAsia="he-IL"/>
        </w:rPr>
        <w:t xml:space="preserve">ואם אין השלכות? </w:t>
      </w:r>
    </w:p>
    <w:p w:rsidR="00FC497B" w:rsidRDefault="00FC497B" w:rsidP="00FC497B">
      <w:pPr>
        <w:rPr>
          <w:rtl/>
          <w:lang w:eastAsia="he-IL"/>
        </w:rPr>
      </w:pPr>
      <w:bookmarkStart w:id="6843" w:name="_ETM_Q1_628374"/>
      <w:bookmarkStart w:id="6844" w:name="_ETM_Q1_628413"/>
      <w:bookmarkEnd w:id="6843"/>
      <w:bookmarkEnd w:id="6844"/>
    </w:p>
    <w:p w:rsidR="00FC497B" w:rsidRDefault="00FC497B" w:rsidP="00FC497B">
      <w:pPr>
        <w:pStyle w:val="a5"/>
        <w:keepNext/>
        <w:rPr>
          <w:rtl/>
        </w:rPr>
      </w:pPr>
      <w:bookmarkStart w:id="6845" w:name="ET_speaker_5791_8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845"/>
    </w:p>
    <w:p w:rsidR="00FC497B" w:rsidRDefault="00FC497B" w:rsidP="00FC497B">
      <w:pPr>
        <w:ind w:firstLine="0"/>
        <w:rPr>
          <w:rtl/>
          <w:lang w:eastAsia="he-IL"/>
        </w:rPr>
      </w:pPr>
    </w:p>
    <w:p w:rsidR="00FC497B" w:rsidRDefault="00FC497B" w:rsidP="00FC497B">
      <w:pPr>
        <w:rPr>
          <w:rtl/>
          <w:lang w:eastAsia="he-IL"/>
        </w:rPr>
      </w:pPr>
      <w:bookmarkStart w:id="6846" w:name="_ETM_Q1_631338"/>
      <w:bookmarkStart w:id="6847" w:name="_ETM_Q1_631370"/>
      <w:bookmarkEnd w:id="6846"/>
      <w:bookmarkEnd w:id="6847"/>
      <w:r>
        <w:rPr>
          <w:rtl/>
          <w:lang w:eastAsia="he-IL"/>
        </w:rPr>
        <w:t>אם אין השלכות, אז אנחנו נראה שאין השלכות.</w:t>
      </w:r>
    </w:p>
    <w:p w:rsidR="00FC497B" w:rsidRDefault="00FC497B" w:rsidP="00FC497B">
      <w:pPr>
        <w:rPr>
          <w:rtl/>
          <w:lang w:eastAsia="he-IL"/>
        </w:rPr>
      </w:pPr>
      <w:bookmarkStart w:id="6848" w:name="_ETM_Q1_627035"/>
      <w:bookmarkStart w:id="6849" w:name="_ETM_Q1_627071"/>
      <w:bookmarkStart w:id="6850" w:name="_ETM_Q1_627706"/>
      <w:bookmarkEnd w:id="6848"/>
      <w:bookmarkEnd w:id="6849"/>
      <w:bookmarkEnd w:id="6850"/>
    </w:p>
    <w:p w:rsidR="00FC497B" w:rsidRDefault="00FC497B" w:rsidP="00FC497B">
      <w:pPr>
        <w:pStyle w:val="af8"/>
        <w:keepNext/>
        <w:rPr>
          <w:rtl/>
        </w:rPr>
      </w:pPr>
      <w:bookmarkStart w:id="6851" w:name="ET_yor_6157_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51"/>
    </w:p>
    <w:p w:rsidR="00FC497B" w:rsidRDefault="00FC497B" w:rsidP="00FC497B">
      <w:pPr>
        <w:pStyle w:val="KeepWithNext"/>
        <w:rPr>
          <w:rtl/>
          <w:lang w:eastAsia="he-IL"/>
        </w:rPr>
      </w:pPr>
    </w:p>
    <w:p w:rsidR="00FC497B" w:rsidRDefault="00FC497B" w:rsidP="00FC497B">
      <w:pPr>
        <w:rPr>
          <w:rtl/>
          <w:lang w:eastAsia="he-IL"/>
        </w:rPr>
      </w:pPr>
      <w:bookmarkStart w:id="6852" w:name="_ETM_Q1_628102"/>
      <w:bookmarkStart w:id="6853" w:name="_ETM_Q1_628153"/>
      <w:bookmarkEnd w:id="6852"/>
      <w:bookmarkEnd w:id="6853"/>
      <w:r>
        <w:rPr>
          <w:rtl/>
          <w:lang w:eastAsia="he-IL"/>
        </w:rPr>
        <w:t>ואם יש השלכות?</w:t>
      </w:r>
    </w:p>
    <w:p w:rsidR="00FC497B" w:rsidRDefault="00FC497B" w:rsidP="00FC497B">
      <w:pPr>
        <w:rPr>
          <w:rtl/>
          <w:lang w:eastAsia="he-IL"/>
        </w:rPr>
      </w:pPr>
      <w:bookmarkStart w:id="6854" w:name="_ETM_Q1_632045"/>
      <w:bookmarkEnd w:id="6854"/>
    </w:p>
    <w:p w:rsidR="00FC497B" w:rsidRDefault="00FC497B" w:rsidP="00FC497B">
      <w:pPr>
        <w:pStyle w:val="a5"/>
        <w:keepNext/>
        <w:rPr>
          <w:rtl/>
        </w:rPr>
      </w:pPr>
      <w:bookmarkStart w:id="6855" w:name="ET_speaker_5791_8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855"/>
    </w:p>
    <w:p w:rsidR="00FC497B" w:rsidRDefault="00FC497B" w:rsidP="00FC497B">
      <w:pPr>
        <w:pStyle w:val="KeepWithNext"/>
        <w:rPr>
          <w:rtl/>
          <w:lang w:eastAsia="he-IL"/>
        </w:rPr>
      </w:pPr>
    </w:p>
    <w:p w:rsidR="00FC497B" w:rsidRDefault="00FC497B" w:rsidP="00FC497B">
      <w:pPr>
        <w:rPr>
          <w:rtl/>
          <w:lang w:eastAsia="he-IL"/>
        </w:rPr>
      </w:pPr>
      <w:bookmarkStart w:id="6856" w:name="_ETM_Q1_632449"/>
      <w:bookmarkStart w:id="6857" w:name="_ETM_Q1_632498"/>
      <w:bookmarkEnd w:id="6856"/>
      <w:bookmarkEnd w:id="6857"/>
      <w:r>
        <w:rPr>
          <w:rtl/>
          <w:lang w:eastAsia="he-IL"/>
        </w:rPr>
        <w:t xml:space="preserve">אז נשמע על ההשלכות </w:t>
      </w:r>
      <w:bookmarkStart w:id="6858" w:name="_ETM_Q1_629770"/>
      <w:bookmarkEnd w:id="6858"/>
      <w:r>
        <w:rPr>
          <w:rtl/>
          <w:lang w:eastAsia="he-IL"/>
        </w:rPr>
        <w:t>ונדע מה לעשות.</w:t>
      </w:r>
    </w:p>
    <w:p w:rsidR="00FC497B" w:rsidRDefault="00FC497B" w:rsidP="00FC497B">
      <w:pPr>
        <w:rPr>
          <w:rtl/>
          <w:lang w:eastAsia="he-IL"/>
        </w:rPr>
      </w:pPr>
      <w:bookmarkStart w:id="6859" w:name="_ETM_Q1_630856"/>
      <w:bookmarkStart w:id="6860" w:name="_ETM_Q1_630892"/>
      <w:bookmarkStart w:id="6861" w:name="_ETM_Q1_630271"/>
      <w:bookmarkEnd w:id="6859"/>
      <w:bookmarkEnd w:id="6860"/>
      <w:bookmarkEnd w:id="6861"/>
    </w:p>
    <w:p w:rsidR="00FC497B" w:rsidRDefault="00FC497B" w:rsidP="00FC497B">
      <w:pPr>
        <w:pStyle w:val="af8"/>
        <w:keepNext/>
        <w:rPr>
          <w:rtl/>
        </w:rPr>
      </w:pPr>
      <w:bookmarkStart w:id="6862" w:name="ET_yor_6157_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62"/>
    </w:p>
    <w:p w:rsidR="00FC497B" w:rsidRDefault="00FC497B" w:rsidP="00FC497B">
      <w:pPr>
        <w:pStyle w:val="KeepWithNext"/>
        <w:rPr>
          <w:rtl/>
          <w:lang w:eastAsia="he-IL"/>
        </w:rPr>
      </w:pPr>
    </w:p>
    <w:p w:rsidR="00FC497B" w:rsidRDefault="00FC497B" w:rsidP="00FC497B">
      <w:pPr>
        <w:rPr>
          <w:rtl/>
          <w:lang w:eastAsia="he-IL"/>
        </w:rPr>
      </w:pPr>
      <w:bookmarkStart w:id="6863" w:name="_ETM_Q1_630666"/>
      <w:bookmarkEnd w:id="6863"/>
      <w:r>
        <w:rPr>
          <w:rtl/>
          <w:lang w:eastAsia="he-IL"/>
        </w:rPr>
        <w:t>ו</w:t>
      </w:r>
      <w:bookmarkStart w:id="6864" w:name="_ETM_Q1_630721"/>
      <w:bookmarkEnd w:id="6864"/>
      <w:r>
        <w:rPr>
          <w:rtl/>
          <w:lang w:eastAsia="he-IL"/>
        </w:rPr>
        <w:t>אם יש השלכות שנויות במחלות פוליטית? אתה רוצה מהיועץ המשפטי?</w:t>
      </w:r>
    </w:p>
    <w:p w:rsidR="00FC497B" w:rsidRDefault="00FC497B" w:rsidP="00FC497B">
      <w:pPr>
        <w:rPr>
          <w:rtl/>
          <w:lang w:eastAsia="he-IL"/>
        </w:rPr>
      </w:pPr>
    </w:p>
    <w:p w:rsidR="00FC497B" w:rsidRDefault="00FC497B" w:rsidP="00FC497B">
      <w:pPr>
        <w:pStyle w:val="a5"/>
        <w:keepNext/>
        <w:rPr>
          <w:rtl/>
        </w:rPr>
      </w:pPr>
      <w:bookmarkStart w:id="6865" w:name="ET_speaker_5791_8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865"/>
    </w:p>
    <w:p w:rsidR="00FC497B" w:rsidRDefault="00FC497B" w:rsidP="00FC497B">
      <w:pPr>
        <w:pStyle w:val="KeepWithNext"/>
        <w:rPr>
          <w:rtl/>
          <w:lang w:eastAsia="he-IL"/>
        </w:rPr>
      </w:pPr>
    </w:p>
    <w:p w:rsidR="00FC497B" w:rsidRDefault="00FC497B" w:rsidP="00FC497B">
      <w:pPr>
        <w:rPr>
          <w:rtl/>
          <w:lang w:eastAsia="he-IL"/>
        </w:rPr>
      </w:pPr>
      <w:r>
        <w:rPr>
          <w:rtl/>
          <w:lang w:eastAsia="he-IL"/>
        </w:rPr>
        <w:t>איזו מחלוקת פוליטית?</w:t>
      </w:r>
    </w:p>
    <w:p w:rsidR="00FC497B" w:rsidRDefault="00FC497B" w:rsidP="00FC497B">
      <w:pPr>
        <w:rPr>
          <w:rtl/>
          <w:lang w:eastAsia="he-IL"/>
        </w:rPr>
      </w:pPr>
      <w:bookmarkStart w:id="6866" w:name="_ETM_Q1_635707"/>
      <w:bookmarkStart w:id="6867" w:name="_ETM_Q1_635741"/>
      <w:bookmarkEnd w:id="6866"/>
      <w:bookmarkEnd w:id="6867"/>
    </w:p>
    <w:p w:rsidR="00FC497B" w:rsidRDefault="00FC497B" w:rsidP="00FC497B">
      <w:pPr>
        <w:pStyle w:val="a5"/>
        <w:keepNext/>
        <w:rPr>
          <w:rtl/>
        </w:rPr>
      </w:pPr>
      <w:bookmarkStart w:id="6868" w:name="ET_speaker_5068_8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868"/>
    </w:p>
    <w:p w:rsidR="00FC497B" w:rsidRDefault="00FC497B" w:rsidP="00FC497B">
      <w:pPr>
        <w:pStyle w:val="KeepWithNext"/>
        <w:rPr>
          <w:rtl/>
          <w:lang w:eastAsia="he-IL"/>
        </w:rPr>
      </w:pPr>
    </w:p>
    <w:p w:rsidR="00FC497B" w:rsidRDefault="00FC497B" w:rsidP="00FC497B">
      <w:pPr>
        <w:rPr>
          <w:rtl/>
          <w:lang w:eastAsia="he-IL"/>
        </w:rPr>
      </w:pPr>
      <w:r>
        <w:rPr>
          <w:rtl/>
          <w:lang w:eastAsia="he-IL"/>
        </w:rPr>
        <w:t>מה זה ק</w:t>
      </w:r>
      <w:bookmarkStart w:id="6869" w:name="_ETM_Q1_636120"/>
      <w:bookmarkEnd w:id="6869"/>
      <w:r>
        <w:rPr>
          <w:rtl/>
          <w:lang w:eastAsia="he-IL"/>
        </w:rPr>
        <w:t>שור לפוליטי?</w:t>
      </w:r>
    </w:p>
    <w:p w:rsidR="00FC497B" w:rsidRDefault="00FC497B" w:rsidP="00FC497B">
      <w:pPr>
        <w:rPr>
          <w:rtl/>
          <w:lang w:eastAsia="he-IL"/>
        </w:rPr>
      </w:pPr>
    </w:p>
    <w:p w:rsidR="00FC497B" w:rsidRDefault="00FC497B" w:rsidP="00FC497B">
      <w:pPr>
        <w:pStyle w:val="a5"/>
        <w:keepNext/>
        <w:rPr>
          <w:rtl/>
        </w:rPr>
      </w:pPr>
      <w:bookmarkStart w:id="6870" w:name="ET_speaker_5791_9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870"/>
    </w:p>
    <w:p w:rsidR="00FC497B" w:rsidRDefault="00FC497B" w:rsidP="00FC497B">
      <w:pPr>
        <w:pStyle w:val="KeepWithNext"/>
        <w:rPr>
          <w:rtl/>
          <w:lang w:eastAsia="he-IL"/>
        </w:rPr>
      </w:pPr>
    </w:p>
    <w:p w:rsidR="00FC497B" w:rsidRDefault="00FC497B" w:rsidP="00FC497B">
      <w:pPr>
        <w:rPr>
          <w:rtl/>
          <w:lang w:eastAsia="he-IL"/>
        </w:rPr>
      </w:pPr>
      <w:r>
        <w:rPr>
          <w:rtl/>
          <w:lang w:eastAsia="he-IL"/>
        </w:rPr>
        <w:t>איזו מחלוקת פוליטית?</w:t>
      </w:r>
    </w:p>
    <w:p w:rsidR="00FC497B" w:rsidRDefault="00FC497B" w:rsidP="00FC497B">
      <w:pPr>
        <w:rPr>
          <w:rtl/>
          <w:lang w:eastAsia="he-IL"/>
        </w:rPr>
      </w:pPr>
      <w:bookmarkStart w:id="6871" w:name="_ETM_Q1_636644"/>
      <w:bookmarkStart w:id="6872" w:name="_ETM_Q1_636677"/>
      <w:bookmarkStart w:id="6873" w:name="_ETM_Q1_638604"/>
      <w:bookmarkEnd w:id="6871"/>
      <w:bookmarkEnd w:id="6872"/>
      <w:bookmarkEnd w:id="6873"/>
    </w:p>
    <w:p w:rsidR="00FC497B" w:rsidRDefault="00FC497B" w:rsidP="00FC497B">
      <w:pPr>
        <w:pStyle w:val="af8"/>
        <w:keepNext/>
        <w:rPr>
          <w:rtl/>
        </w:rPr>
      </w:pPr>
      <w:bookmarkStart w:id="6874" w:name="ET_yor_6157_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74"/>
    </w:p>
    <w:p w:rsidR="00FC497B" w:rsidRDefault="00FC497B" w:rsidP="00FC497B">
      <w:pPr>
        <w:pStyle w:val="KeepWithNext"/>
        <w:rPr>
          <w:rtl/>
          <w:lang w:eastAsia="he-IL"/>
        </w:rPr>
      </w:pPr>
    </w:p>
    <w:p w:rsidR="00FC497B" w:rsidRDefault="00FC497B" w:rsidP="00FC497B">
      <w:pPr>
        <w:rPr>
          <w:rtl/>
          <w:lang w:eastAsia="he-IL"/>
        </w:rPr>
      </w:pPr>
      <w:bookmarkStart w:id="6875" w:name="_ETM_Q1_638922"/>
      <w:bookmarkStart w:id="6876" w:name="_ETM_Q1_638960"/>
      <w:bookmarkEnd w:id="6875"/>
      <w:bookmarkEnd w:id="6876"/>
      <w:r>
        <w:rPr>
          <w:rtl/>
          <w:lang w:eastAsia="he-IL"/>
        </w:rPr>
        <w:t xml:space="preserve">יואב, אני עונה לך. </w:t>
      </w:r>
    </w:p>
    <w:p w:rsidR="00FC497B" w:rsidRDefault="00FC497B" w:rsidP="00FC497B">
      <w:pPr>
        <w:rPr>
          <w:rtl/>
          <w:lang w:eastAsia="he-IL"/>
        </w:rPr>
      </w:pPr>
    </w:p>
    <w:p w:rsidR="00FC497B" w:rsidRDefault="00FC497B" w:rsidP="00FC497B">
      <w:pPr>
        <w:pStyle w:val="a5"/>
        <w:keepNext/>
        <w:rPr>
          <w:rtl/>
        </w:rPr>
      </w:pPr>
      <w:bookmarkStart w:id="6877" w:name="ET_speaker_5791_9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877"/>
    </w:p>
    <w:p w:rsidR="00FC497B" w:rsidRDefault="00FC497B" w:rsidP="00FC497B">
      <w:pPr>
        <w:pStyle w:val="KeepWithNext"/>
        <w:rPr>
          <w:rtl/>
          <w:lang w:eastAsia="he-IL"/>
        </w:rPr>
      </w:pPr>
    </w:p>
    <w:p w:rsidR="00FC497B" w:rsidRDefault="00FC497B" w:rsidP="00FC497B">
      <w:pPr>
        <w:rPr>
          <w:rtl/>
          <w:lang w:eastAsia="he-IL"/>
        </w:rPr>
      </w:pPr>
      <w:r>
        <w:rPr>
          <w:rtl/>
          <w:lang w:eastAsia="he-IL"/>
        </w:rPr>
        <w:t>למה מחלוקת פוליטית?</w:t>
      </w:r>
    </w:p>
    <w:p w:rsidR="00FC497B" w:rsidRDefault="00FC497B" w:rsidP="00FC497B">
      <w:pPr>
        <w:rPr>
          <w:rtl/>
          <w:lang w:eastAsia="he-IL"/>
        </w:rPr>
      </w:pPr>
      <w:bookmarkStart w:id="6878" w:name="_ETM_Q1_637383"/>
      <w:bookmarkStart w:id="6879" w:name="_ETM_Q1_637412"/>
      <w:bookmarkStart w:id="6880" w:name="_ETM_Q1_637668"/>
      <w:bookmarkEnd w:id="6878"/>
      <w:bookmarkEnd w:id="6879"/>
      <w:bookmarkEnd w:id="6880"/>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881" w:name="_ETM_Q1_638035"/>
      <w:bookmarkStart w:id="6882" w:name="_ETM_Q1_638071"/>
      <w:bookmarkEnd w:id="6881"/>
      <w:bookmarkEnd w:id="6882"/>
      <w:r>
        <w:rPr>
          <w:rtl/>
          <w:lang w:eastAsia="he-IL"/>
        </w:rPr>
        <w:t xml:space="preserve">מותר לי לענות לך? אתה שואל שאלה. מותר </w:t>
      </w:r>
      <w:bookmarkStart w:id="6883" w:name="_ETM_Q1_640415"/>
      <w:bookmarkEnd w:id="6883"/>
      <w:r>
        <w:rPr>
          <w:rtl/>
          <w:lang w:eastAsia="he-IL"/>
        </w:rPr>
        <w:t>לי לענות לך?</w:t>
      </w:r>
    </w:p>
    <w:p w:rsidR="00FC497B" w:rsidRDefault="00FC497B" w:rsidP="00FC497B">
      <w:pPr>
        <w:rPr>
          <w:rtl/>
          <w:lang w:eastAsia="he-IL"/>
        </w:rPr>
      </w:pPr>
      <w:bookmarkStart w:id="6884" w:name="_ETM_Q1_639652"/>
      <w:bookmarkStart w:id="6885" w:name="_ETM_Q1_639684"/>
      <w:bookmarkEnd w:id="6884"/>
      <w:bookmarkEnd w:id="6885"/>
    </w:p>
    <w:p w:rsidR="00FC497B" w:rsidRDefault="00FC497B" w:rsidP="00FC497B">
      <w:pPr>
        <w:pStyle w:val="a5"/>
        <w:keepNext/>
        <w:rPr>
          <w:rtl/>
        </w:rPr>
      </w:pPr>
      <w:bookmarkStart w:id="6886" w:name="ET_speaker_5791_9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886"/>
    </w:p>
    <w:p w:rsidR="00FC497B" w:rsidRDefault="00FC497B" w:rsidP="00FC497B">
      <w:pPr>
        <w:pStyle w:val="KeepWithNext"/>
        <w:rPr>
          <w:rtl/>
          <w:lang w:eastAsia="he-IL"/>
        </w:rPr>
      </w:pPr>
    </w:p>
    <w:p w:rsidR="00FC497B" w:rsidRDefault="00FC497B" w:rsidP="00FC497B">
      <w:pPr>
        <w:rPr>
          <w:rtl/>
          <w:lang w:eastAsia="he-IL"/>
        </w:rPr>
      </w:pPr>
      <w:r>
        <w:rPr>
          <w:rtl/>
          <w:lang w:eastAsia="he-IL"/>
        </w:rPr>
        <w:t>תאמין לי, אני באחד הימים היותר רגועים שלי. כנראה הייתי צריך לבוא בעצבים.</w:t>
      </w:r>
      <w:bookmarkStart w:id="6887" w:name="_ETM_Q1_648500"/>
      <w:bookmarkEnd w:id="6887"/>
    </w:p>
    <w:p w:rsidR="00FC497B" w:rsidRDefault="00FC497B" w:rsidP="00FC497B">
      <w:pPr>
        <w:rPr>
          <w:rtl/>
          <w:lang w:eastAsia="he-IL"/>
        </w:rPr>
      </w:pPr>
      <w:bookmarkStart w:id="6888" w:name="_ETM_Q1_648536"/>
      <w:bookmarkStart w:id="6889" w:name="_ETM_Q1_649268"/>
      <w:bookmarkEnd w:id="6888"/>
      <w:bookmarkEnd w:id="6889"/>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890" w:name="_ETM_Q1_649612"/>
      <w:bookmarkStart w:id="6891" w:name="_ETM_Q1_649653"/>
      <w:bookmarkEnd w:id="6890"/>
      <w:bookmarkEnd w:id="6891"/>
      <w:r>
        <w:rPr>
          <w:rtl/>
          <w:lang w:eastAsia="he-IL"/>
        </w:rPr>
        <w:t>מותר לי לענות לך?</w:t>
      </w:r>
    </w:p>
    <w:p w:rsidR="00FC497B" w:rsidRDefault="00FC497B" w:rsidP="00FC497B">
      <w:pPr>
        <w:rPr>
          <w:rtl/>
          <w:lang w:eastAsia="he-IL"/>
        </w:rPr>
      </w:pPr>
      <w:bookmarkStart w:id="6892" w:name="_ETM_Q1_649776"/>
      <w:bookmarkStart w:id="6893" w:name="_ETM_Q1_649811"/>
      <w:bookmarkEnd w:id="6892"/>
      <w:bookmarkEnd w:id="6893"/>
    </w:p>
    <w:p w:rsidR="00FC497B" w:rsidRDefault="00FC497B" w:rsidP="00FC497B">
      <w:pPr>
        <w:pStyle w:val="a5"/>
        <w:keepNext/>
        <w:rPr>
          <w:rtl/>
        </w:rPr>
      </w:pPr>
      <w:bookmarkStart w:id="6894" w:name="ET_speaker_5791_9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894"/>
    </w:p>
    <w:p w:rsidR="00FC497B" w:rsidRDefault="00FC497B" w:rsidP="00FC497B">
      <w:pPr>
        <w:pStyle w:val="KeepWithNext"/>
        <w:rPr>
          <w:rtl/>
          <w:lang w:eastAsia="he-IL"/>
        </w:rPr>
      </w:pPr>
    </w:p>
    <w:p w:rsidR="00FC497B" w:rsidRDefault="00FC497B" w:rsidP="00FC497B">
      <w:pPr>
        <w:rPr>
          <w:rtl/>
          <w:lang w:eastAsia="he-IL"/>
        </w:rPr>
      </w:pPr>
      <w:r>
        <w:rPr>
          <w:rtl/>
          <w:lang w:eastAsia="he-IL"/>
        </w:rPr>
        <w:t>כן.</w:t>
      </w:r>
    </w:p>
    <w:p w:rsidR="00FC497B" w:rsidRDefault="00FC497B" w:rsidP="00FC497B">
      <w:pPr>
        <w:rPr>
          <w:rtl/>
          <w:lang w:eastAsia="he-IL"/>
        </w:rPr>
      </w:pPr>
    </w:p>
    <w:p w:rsidR="00FC497B" w:rsidRDefault="00FC497B" w:rsidP="00FC497B">
      <w:pPr>
        <w:pStyle w:val="af8"/>
        <w:keepNext/>
        <w:rPr>
          <w:rtl/>
        </w:rPr>
      </w:pPr>
      <w:bookmarkStart w:id="6895" w:name="ET_yor_6157_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895"/>
    </w:p>
    <w:p w:rsidR="00FC497B" w:rsidRDefault="00FC497B" w:rsidP="00FC497B">
      <w:pPr>
        <w:pStyle w:val="KeepWithNext"/>
        <w:rPr>
          <w:rtl/>
          <w:lang w:eastAsia="he-IL"/>
        </w:rPr>
      </w:pPr>
    </w:p>
    <w:p w:rsidR="00FC497B" w:rsidRDefault="00FC497B" w:rsidP="00FC497B">
      <w:pPr>
        <w:rPr>
          <w:rtl/>
          <w:lang w:eastAsia="he-IL"/>
        </w:rPr>
      </w:pPr>
      <w:bookmarkStart w:id="6896" w:name="_ETM_Q1_648427"/>
      <w:bookmarkEnd w:id="6896"/>
      <w:r>
        <w:rPr>
          <w:rtl/>
          <w:lang w:eastAsia="he-IL"/>
        </w:rPr>
        <w:t xml:space="preserve">כשהיועץ המשפטי במסמך ההכנה שלו כתב </w:t>
      </w:r>
      <w:bookmarkStart w:id="6897" w:name="_ETM_Q1_655094"/>
      <w:bookmarkEnd w:id="6897"/>
      <w:r>
        <w:rPr>
          <w:rtl/>
          <w:lang w:eastAsia="he-IL"/>
        </w:rPr>
        <w:t xml:space="preserve">את המשפט "מנגנון ההתגברות מאפשר פגיעה בזכויות אדם", אני אמרתי שהאמירה הזאת בעיניי היא אמירה פוליטית. למה? </w:t>
      </w:r>
      <w:bookmarkStart w:id="6898" w:name="_ETM_Q1_664535"/>
      <w:bookmarkEnd w:id="6898"/>
      <w:r>
        <w:rPr>
          <w:rtl/>
          <w:lang w:eastAsia="he-IL"/>
        </w:rPr>
        <w:t xml:space="preserve">גם נימקתי את זה. </w:t>
      </w:r>
    </w:p>
    <w:p w:rsidR="00FC497B" w:rsidRDefault="00FC497B" w:rsidP="00FC497B">
      <w:pPr>
        <w:rPr>
          <w:rtl/>
          <w:lang w:eastAsia="he-IL"/>
        </w:rPr>
      </w:pPr>
    </w:p>
    <w:p w:rsidR="00FC497B" w:rsidRDefault="00FC497B" w:rsidP="00FC497B">
      <w:pPr>
        <w:pStyle w:val="a5"/>
        <w:keepNext/>
        <w:rPr>
          <w:rtl/>
        </w:rPr>
      </w:pPr>
      <w:bookmarkStart w:id="6899" w:name="ET_speaker_גור_בליי_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99"/>
    </w:p>
    <w:p w:rsidR="00FC497B" w:rsidRDefault="00FC497B" w:rsidP="00FC497B">
      <w:pPr>
        <w:pStyle w:val="KeepWithNext"/>
        <w:rPr>
          <w:rtl/>
          <w:lang w:eastAsia="he-IL"/>
        </w:rPr>
      </w:pPr>
    </w:p>
    <w:p w:rsidR="00FC497B" w:rsidRDefault="00FC497B" w:rsidP="00FC497B">
      <w:pPr>
        <w:rPr>
          <w:rtl/>
          <w:lang w:eastAsia="he-IL"/>
        </w:rPr>
      </w:pPr>
      <w:r>
        <w:rPr>
          <w:rtl/>
          <w:lang w:eastAsia="he-IL"/>
        </w:rPr>
        <w:t>אגב, הבאתי את זה מחומרים - - -</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גם נימקתי את </w:t>
      </w:r>
      <w:bookmarkStart w:id="6900" w:name="_ETM_Q1_666124"/>
      <w:bookmarkEnd w:id="6900"/>
      <w:r>
        <w:rPr>
          <w:rtl/>
          <w:lang w:eastAsia="he-IL"/>
        </w:rPr>
        <w:t>זה.</w:t>
      </w:r>
    </w:p>
    <w:p w:rsidR="00FC497B" w:rsidRDefault="00FC497B" w:rsidP="00FC497B">
      <w:pPr>
        <w:rPr>
          <w:rtl/>
          <w:lang w:eastAsia="he-IL"/>
        </w:rPr>
      </w:pPr>
      <w:bookmarkStart w:id="6901" w:name="_ETM_Q1_665328"/>
      <w:bookmarkStart w:id="6902" w:name="_ETM_Q1_665361"/>
      <w:bookmarkStart w:id="6903" w:name="_ETM_Q1_666192"/>
      <w:bookmarkEnd w:id="6901"/>
      <w:bookmarkEnd w:id="6902"/>
      <w:bookmarkEnd w:id="6903"/>
    </w:p>
    <w:p w:rsidR="00FC497B" w:rsidRDefault="00FC497B" w:rsidP="00FC497B">
      <w:pPr>
        <w:pStyle w:val="a5"/>
        <w:keepNext/>
        <w:rPr>
          <w:rtl/>
        </w:rPr>
      </w:pPr>
      <w:bookmarkStart w:id="6904" w:name="ET_speaker_גור_בליי_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904"/>
    </w:p>
    <w:p w:rsidR="00FC497B" w:rsidRDefault="00FC497B" w:rsidP="00FC497B">
      <w:pPr>
        <w:pStyle w:val="KeepWithNext"/>
        <w:rPr>
          <w:rtl/>
          <w:lang w:eastAsia="he-IL"/>
        </w:rPr>
      </w:pPr>
    </w:p>
    <w:p w:rsidR="00FC497B" w:rsidRDefault="00FC497B" w:rsidP="00FC497B">
      <w:pPr>
        <w:rPr>
          <w:rtl/>
          <w:lang w:eastAsia="he-IL"/>
        </w:rPr>
      </w:pPr>
      <w:r>
        <w:rPr>
          <w:rtl/>
          <w:lang w:eastAsia="he-IL"/>
        </w:rPr>
        <w:t>ס</w:t>
      </w:r>
      <w:bookmarkStart w:id="6905" w:name="_ETM_Q1_666575"/>
      <w:bookmarkStart w:id="6906" w:name="_ETM_Q1_666619"/>
      <w:bookmarkEnd w:id="6905"/>
      <w:bookmarkEnd w:id="6906"/>
      <w:r>
        <w:rPr>
          <w:rtl/>
          <w:lang w:eastAsia="he-IL"/>
        </w:rPr>
        <w:t>ליחה, עם כל הכבוד, הבאתי את זה מחומרים.</w:t>
      </w:r>
    </w:p>
    <w:p w:rsidR="00FC497B" w:rsidRDefault="00FC497B" w:rsidP="00FC497B">
      <w:pPr>
        <w:rPr>
          <w:rtl/>
          <w:lang w:eastAsia="he-IL"/>
        </w:rPr>
      </w:pPr>
      <w:bookmarkStart w:id="6907" w:name="_ETM_Q1_668214"/>
      <w:bookmarkStart w:id="6908" w:name="_ETM_Q1_668252"/>
      <w:bookmarkStart w:id="6909" w:name="_ETM_Q1_669166"/>
      <w:bookmarkEnd w:id="6907"/>
      <w:bookmarkEnd w:id="6908"/>
      <w:bookmarkEnd w:id="6909"/>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910" w:name="_ETM_Q1_669559"/>
      <w:bookmarkStart w:id="6911" w:name="_ETM_Q1_669608"/>
      <w:bookmarkEnd w:id="6910"/>
      <w:bookmarkEnd w:id="6911"/>
      <w:r>
        <w:rPr>
          <w:rtl/>
          <w:lang w:eastAsia="he-IL"/>
        </w:rPr>
        <w:t>אמר</w:t>
      </w:r>
      <w:bookmarkStart w:id="6912" w:name="_ETM_Q1_668817"/>
      <w:bookmarkEnd w:id="6912"/>
      <w:r>
        <w:rPr>
          <w:rtl/>
          <w:lang w:eastAsia="he-IL"/>
        </w:rPr>
        <w:t>תי את דעתי. לא האשמתי אותך בפוליטיקה. אמרתי שהאמ</w:t>
      </w:r>
      <w:bookmarkStart w:id="6913" w:name="_ETM_Q1_676212"/>
      <w:bookmarkEnd w:id="6913"/>
      <w:r>
        <w:rPr>
          <w:rtl/>
          <w:lang w:eastAsia="he-IL"/>
        </w:rPr>
        <w:t xml:space="preserve">ירה הזאת היא אמירה פוליטית. לא אמרתי שאתה פוליטי. </w:t>
      </w:r>
      <w:bookmarkStart w:id="6914" w:name="_ETM_Q1_680109"/>
      <w:bookmarkEnd w:id="6914"/>
      <w:r>
        <w:rPr>
          <w:rtl/>
          <w:lang w:eastAsia="he-IL"/>
        </w:rPr>
        <w:t>אמרתי שהאמירה הזאת היא אמירה פוליטית. מותר לי להגיד את</w:t>
      </w:r>
      <w:bookmarkStart w:id="6915" w:name="_ETM_Q1_681827"/>
      <w:bookmarkEnd w:id="6915"/>
      <w:r>
        <w:rPr>
          <w:rtl/>
          <w:lang w:eastAsia="he-IL"/>
        </w:rPr>
        <w:t xml:space="preserve"> דעתי.</w:t>
      </w:r>
    </w:p>
    <w:p w:rsidR="00FC497B" w:rsidRDefault="00FC497B" w:rsidP="00FC497B">
      <w:pPr>
        <w:rPr>
          <w:rtl/>
          <w:lang w:eastAsia="he-IL"/>
        </w:rPr>
      </w:pPr>
      <w:bookmarkStart w:id="6916" w:name="_ETM_Q1_683011"/>
      <w:bookmarkStart w:id="6917" w:name="_ETM_Q1_683045"/>
      <w:bookmarkStart w:id="6918" w:name="_ETM_Q1_682425"/>
      <w:bookmarkEnd w:id="6916"/>
      <w:bookmarkEnd w:id="6917"/>
      <w:bookmarkEnd w:id="6918"/>
    </w:p>
    <w:p w:rsidR="00FC497B" w:rsidRDefault="00FC497B" w:rsidP="00FC497B">
      <w:pPr>
        <w:pStyle w:val="a5"/>
        <w:keepNext/>
        <w:rPr>
          <w:rtl/>
        </w:rPr>
      </w:pPr>
      <w:bookmarkStart w:id="6919" w:name="ET_speaker_5068_10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919"/>
    </w:p>
    <w:p w:rsidR="00FC497B" w:rsidRDefault="00FC497B" w:rsidP="00FC497B">
      <w:pPr>
        <w:pStyle w:val="KeepWithNext"/>
        <w:rPr>
          <w:rtl/>
          <w:lang w:eastAsia="he-IL"/>
        </w:rPr>
      </w:pPr>
    </w:p>
    <w:p w:rsidR="00FC497B" w:rsidRDefault="00FC497B" w:rsidP="00FC497B">
      <w:pPr>
        <w:rPr>
          <w:rtl/>
          <w:lang w:eastAsia="he-IL"/>
        </w:rPr>
      </w:pPr>
      <w:bookmarkStart w:id="6920" w:name="_ETM_Q1_682838"/>
      <w:bookmarkEnd w:id="6920"/>
      <w:r>
        <w:rPr>
          <w:rtl/>
          <w:lang w:eastAsia="he-IL"/>
        </w:rPr>
        <w:t>ז</w:t>
      </w:r>
      <w:bookmarkStart w:id="6921" w:name="_ETM_Q1_682895"/>
      <w:bookmarkEnd w:id="6921"/>
      <w:r>
        <w:rPr>
          <w:rtl/>
          <w:lang w:eastAsia="he-IL"/>
        </w:rPr>
        <w:t xml:space="preserve">ה יצא תחת ידו, אז אתה אומר </w:t>
      </w:r>
      <w:bookmarkStart w:id="6922" w:name="_ETM_Q1_681818"/>
      <w:bookmarkEnd w:id="6922"/>
      <w:r>
        <w:rPr>
          <w:rtl/>
          <w:lang w:eastAsia="he-IL"/>
        </w:rPr>
        <w:t>לו שזאת אמירה פוליטית?</w:t>
      </w:r>
    </w:p>
    <w:p w:rsidR="00FC497B" w:rsidRDefault="00FC497B" w:rsidP="00FC497B">
      <w:pPr>
        <w:rPr>
          <w:rtl/>
          <w:lang w:eastAsia="he-IL"/>
        </w:rPr>
      </w:pPr>
      <w:bookmarkStart w:id="6923" w:name="_ETM_Q1_687263"/>
      <w:bookmarkStart w:id="6924" w:name="_ETM_Q1_687298"/>
      <w:bookmarkEnd w:id="6923"/>
      <w:bookmarkEnd w:id="6924"/>
    </w:p>
    <w:p w:rsidR="00FC497B" w:rsidRDefault="00FC497B" w:rsidP="00FC497B">
      <w:pPr>
        <w:pStyle w:val="af8"/>
        <w:keepNext/>
        <w:rPr>
          <w:rtl/>
        </w:rPr>
      </w:pPr>
      <w:bookmarkStart w:id="6925" w:name="ET_yor_6157_1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25"/>
    </w:p>
    <w:p w:rsidR="00FC497B" w:rsidRDefault="00FC497B" w:rsidP="00FC497B">
      <w:pPr>
        <w:pStyle w:val="KeepWithNext"/>
        <w:rPr>
          <w:rtl/>
          <w:lang w:eastAsia="he-IL"/>
        </w:rPr>
      </w:pPr>
    </w:p>
    <w:p w:rsidR="00FC497B" w:rsidRDefault="00FC497B" w:rsidP="00FC497B">
      <w:pPr>
        <w:rPr>
          <w:rtl/>
          <w:lang w:eastAsia="he-IL"/>
        </w:rPr>
      </w:pPr>
      <w:bookmarkStart w:id="6926" w:name="_ETM_Q1_688477"/>
      <w:bookmarkStart w:id="6927" w:name="_ETM_Q1_688523"/>
      <w:bookmarkEnd w:id="6926"/>
      <w:bookmarkEnd w:id="6927"/>
      <w:r>
        <w:rPr>
          <w:rtl/>
          <w:lang w:eastAsia="he-IL"/>
        </w:rPr>
        <w:t xml:space="preserve">למה אמרתי את זה? גם נימקתי את </w:t>
      </w:r>
      <w:bookmarkStart w:id="6928" w:name="_ETM_Q1_686121"/>
      <w:bookmarkEnd w:id="6928"/>
      <w:r>
        <w:rPr>
          <w:rtl/>
          <w:lang w:eastAsia="he-IL"/>
        </w:rPr>
        <w:t xml:space="preserve">זה. יואב, אתה לא היית כאן אבל אני </w:t>
      </w:r>
      <w:bookmarkStart w:id="6929" w:name="_ETM_Q1_688800"/>
      <w:bookmarkEnd w:id="6929"/>
      <w:r>
        <w:rPr>
          <w:rtl/>
          <w:lang w:eastAsia="he-IL"/>
        </w:rPr>
        <w:t xml:space="preserve">מוכן לשאול גם אותך את השאלה הזאת. </w:t>
      </w:r>
    </w:p>
    <w:p w:rsidR="00FC497B" w:rsidRDefault="00FC497B" w:rsidP="00FC497B">
      <w:pPr>
        <w:rPr>
          <w:rtl/>
          <w:lang w:eastAsia="he-IL"/>
        </w:rPr>
      </w:pPr>
      <w:bookmarkStart w:id="6930" w:name="_ETM_Q1_694650"/>
      <w:bookmarkStart w:id="6931" w:name="_ETM_Q1_694682"/>
      <w:bookmarkEnd w:id="6930"/>
      <w:bookmarkEnd w:id="6931"/>
    </w:p>
    <w:p w:rsidR="00FC497B" w:rsidRDefault="00FC497B" w:rsidP="00FC497B">
      <w:pPr>
        <w:pStyle w:val="a5"/>
        <w:keepNext/>
        <w:rPr>
          <w:rtl/>
        </w:rPr>
      </w:pPr>
      <w:bookmarkStart w:id="6932" w:name="ET_speaker_5791_10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932"/>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אתה לא </w:t>
      </w:r>
      <w:bookmarkStart w:id="6933" w:name="_ETM_Q1_692336"/>
      <w:bookmarkEnd w:id="6933"/>
      <w:r>
        <w:rPr>
          <w:rtl/>
          <w:lang w:eastAsia="he-IL"/>
        </w:rPr>
        <w:t>עונה לי.</w:t>
      </w:r>
    </w:p>
    <w:p w:rsidR="00FC497B" w:rsidRDefault="00FC497B" w:rsidP="00FC497B">
      <w:pPr>
        <w:rPr>
          <w:rtl/>
          <w:lang w:eastAsia="he-IL"/>
        </w:rPr>
      </w:pPr>
      <w:bookmarkStart w:id="6934" w:name="_ETM_Q1_691499"/>
      <w:bookmarkStart w:id="6935" w:name="_ETM_Q1_691532"/>
      <w:bookmarkEnd w:id="6934"/>
      <w:bookmarkEnd w:id="6935"/>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936" w:name="_ETM_Q1_692543"/>
      <w:bookmarkStart w:id="6937" w:name="_ETM_Q1_692582"/>
      <w:bookmarkEnd w:id="6936"/>
      <w:bookmarkEnd w:id="6937"/>
      <w:r>
        <w:rPr>
          <w:rtl/>
          <w:lang w:eastAsia="he-IL"/>
        </w:rPr>
        <w:t>אני עונה לך.</w:t>
      </w:r>
    </w:p>
    <w:p w:rsidR="00FC497B" w:rsidRDefault="00FC497B" w:rsidP="00FC497B">
      <w:pPr>
        <w:rPr>
          <w:rtl/>
          <w:lang w:eastAsia="he-IL"/>
        </w:rPr>
      </w:pPr>
    </w:p>
    <w:p w:rsidR="00FC497B" w:rsidRDefault="00FC497B" w:rsidP="00FC497B">
      <w:pPr>
        <w:pStyle w:val="a5"/>
        <w:keepNext/>
        <w:rPr>
          <w:rtl/>
        </w:rPr>
      </w:pPr>
      <w:bookmarkStart w:id="6938" w:name="ET_speaker_6156_1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938"/>
    </w:p>
    <w:p w:rsidR="00FC497B" w:rsidRDefault="00FC497B" w:rsidP="00FC497B">
      <w:pPr>
        <w:pStyle w:val="KeepWithNext"/>
        <w:rPr>
          <w:rtl/>
          <w:lang w:eastAsia="he-IL"/>
        </w:rPr>
      </w:pPr>
    </w:p>
    <w:p w:rsidR="00FC497B" w:rsidRDefault="00FC497B" w:rsidP="00FC497B">
      <w:pPr>
        <w:rPr>
          <w:rtl/>
          <w:lang w:eastAsia="he-IL"/>
        </w:rPr>
      </w:pPr>
      <w:r>
        <w:rPr>
          <w:rtl/>
          <w:lang w:eastAsia="he-IL"/>
        </w:rPr>
        <w:t>הוא שאל שאלה אחרת.</w:t>
      </w:r>
    </w:p>
    <w:p w:rsidR="00FC497B" w:rsidRDefault="00FC497B" w:rsidP="00FC497B">
      <w:pPr>
        <w:rPr>
          <w:rtl/>
          <w:lang w:eastAsia="he-IL"/>
        </w:rPr>
      </w:pPr>
    </w:p>
    <w:p w:rsidR="00FC497B" w:rsidRDefault="00FC497B" w:rsidP="00FC497B">
      <w:pPr>
        <w:pStyle w:val="af8"/>
        <w:keepNext/>
        <w:rPr>
          <w:rtl/>
        </w:rPr>
      </w:pPr>
      <w:bookmarkStart w:id="6939" w:name="ET_yor_6157_1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39"/>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חושב שעניתי. </w:t>
      </w:r>
      <w:bookmarkStart w:id="6940" w:name="_ETM_Q1_696023"/>
      <w:bookmarkEnd w:id="6940"/>
      <w:r>
        <w:rPr>
          <w:rtl/>
          <w:lang w:eastAsia="he-IL"/>
        </w:rPr>
        <w:t>תודה. גלעד, בבקשה.</w:t>
      </w:r>
    </w:p>
    <w:p w:rsidR="00FC497B" w:rsidRDefault="00FC497B" w:rsidP="00FC497B">
      <w:pPr>
        <w:rPr>
          <w:rtl/>
          <w:lang w:eastAsia="he-IL"/>
        </w:rPr>
      </w:pPr>
    </w:p>
    <w:p w:rsidR="00FC497B" w:rsidRDefault="00FC497B" w:rsidP="00FC497B">
      <w:pPr>
        <w:pStyle w:val="a5"/>
        <w:keepNext/>
        <w:rPr>
          <w:rtl/>
        </w:rPr>
      </w:pPr>
      <w:bookmarkStart w:id="6941" w:name="ET_speaker_5791_10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941"/>
    </w:p>
    <w:p w:rsidR="00FC497B" w:rsidRDefault="00FC497B" w:rsidP="00FC497B">
      <w:pPr>
        <w:pStyle w:val="KeepWithNext"/>
        <w:rPr>
          <w:rtl/>
        </w:rPr>
      </w:pPr>
    </w:p>
    <w:p w:rsidR="00FC497B" w:rsidRDefault="00FC497B" w:rsidP="00FC497B">
      <w:pPr>
        <w:rPr>
          <w:rtl/>
        </w:rPr>
      </w:pPr>
      <w:bookmarkStart w:id="6942" w:name="_ETM_Q1_695294"/>
      <w:bookmarkStart w:id="6943" w:name="_ETM_Q1_695328"/>
      <w:bookmarkStart w:id="6944" w:name="_ETM_Q1_694922"/>
      <w:bookmarkEnd w:id="6942"/>
      <w:bookmarkEnd w:id="6943"/>
      <w:bookmarkEnd w:id="6944"/>
      <w:r>
        <w:rPr>
          <w:rtl/>
        </w:rPr>
        <w:t>רוטמן, אתה לא יכול לנפנף כל דבר שלא בא לך בטוב. אני שואל שאלה שלא שאלתי בפעם</w:t>
      </w:r>
      <w:bookmarkStart w:id="6945" w:name="_ETM_Q1_705289"/>
      <w:bookmarkEnd w:id="6945"/>
      <w:r>
        <w:rPr>
          <w:rtl/>
        </w:rPr>
        <w:t xml:space="preserve"> הראשונה. אני אמרתי לך לא בשם היועץ המשפטי </w:t>
      </w:r>
      <w:bookmarkStart w:id="6946" w:name="_ETM_Q1_706984"/>
      <w:bookmarkEnd w:id="6946"/>
      <w:r>
        <w:rPr>
          <w:rtl/>
        </w:rPr>
        <w:t xml:space="preserve">אלא בשמי בלבד. אמרתי לך שאני רוצה כי אני </w:t>
      </w:r>
      <w:bookmarkStart w:id="6947" w:name="_ETM_Q1_709030"/>
      <w:bookmarkEnd w:id="6947"/>
      <w:r>
        <w:rPr>
          <w:rtl/>
        </w:rPr>
        <w:t xml:space="preserve">חושב שיש פגיעה בערכים בסיסיים מוגנים. אמרת </w:t>
      </w:r>
      <w:bookmarkStart w:id="6948" w:name="_ETM_Q1_714959"/>
      <w:bookmarkEnd w:id="6948"/>
      <w:r>
        <w:rPr>
          <w:rtl/>
        </w:rPr>
        <w:t>לי שאתה חושב אחרת. אמרתי שאני רוצה חוות דעת. משפטית על העניין הזה.</w:t>
      </w:r>
    </w:p>
    <w:p w:rsidR="00FC497B" w:rsidRDefault="00FC497B" w:rsidP="00FC497B">
      <w:pPr>
        <w:rPr>
          <w:rtl/>
        </w:rPr>
      </w:pPr>
      <w:bookmarkStart w:id="6949" w:name="_ETM_Q1_718103"/>
      <w:bookmarkEnd w:id="6949"/>
    </w:p>
    <w:p w:rsidR="00FC497B" w:rsidRDefault="00FC497B" w:rsidP="00FC497B">
      <w:pPr>
        <w:pStyle w:val="af8"/>
        <w:keepNext/>
        <w:rPr>
          <w:rtl/>
        </w:rPr>
      </w:pPr>
      <w:bookmarkStart w:id="6950" w:name="ET_yor_6157_1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50"/>
    </w:p>
    <w:p w:rsidR="00FC497B" w:rsidRDefault="00FC497B" w:rsidP="00FC497B">
      <w:pPr>
        <w:pStyle w:val="KeepWithNext"/>
        <w:rPr>
          <w:rtl/>
          <w:lang w:eastAsia="he-IL"/>
        </w:rPr>
      </w:pPr>
    </w:p>
    <w:p w:rsidR="00FC497B" w:rsidRDefault="00FC497B" w:rsidP="00FC497B">
      <w:pPr>
        <w:rPr>
          <w:rtl/>
          <w:lang w:eastAsia="he-IL"/>
        </w:rPr>
      </w:pPr>
      <w:bookmarkStart w:id="6951" w:name="_ETM_Q1_718447"/>
      <w:bookmarkStart w:id="6952" w:name="_ETM_Q1_718482"/>
      <w:bookmarkEnd w:id="6951"/>
      <w:bookmarkEnd w:id="6952"/>
      <w:r>
        <w:rPr>
          <w:rtl/>
          <w:lang w:eastAsia="he-IL"/>
        </w:rPr>
        <w:t xml:space="preserve">יואב. מה </w:t>
      </w:r>
      <w:bookmarkStart w:id="6953" w:name="_ETM_Q1_724314"/>
      <w:bookmarkEnd w:id="6953"/>
      <w:r>
        <w:rPr>
          <w:rtl/>
          <w:lang w:eastAsia="he-IL"/>
        </w:rPr>
        <w:t>שקרה כאן, במקרה שלא שמת לב, אתה מציב שאלה ואני מנסה לענות כמיטב יכולתי</w:t>
      </w:r>
      <w:bookmarkStart w:id="6954" w:name="_ETM_Q1_728686"/>
      <w:bookmarkEnd w:id="6954"/>
      <w:r>
        <w:rPr>
          <w:rtl/>
          <w:lang w:eastAsia="he-IL"/>
        </w:rPr>
        <w:t>.</w:t>
      </w:r>
    </w:p>
    <w:p w:rsidR="00FC497B" w:rsidRDefault="00FC497B" w:rsidP="00FC497B">
      <w:pPr>
        <w:rPr>
          <w:rtl/>
          <w:lang w:eastAsia="he-IL"/>
        </w:rPr>
      </w:pPr>
      <w:bookmarkStart w:id="6955" w:name="_ETM_Q1_727337"/>
      <w:bookmarkEnd w:id="6955"/>
    </w:p>
    <w:p w:rsidR="00FC497B" w:rsidRDefault="00FC497B" w:rsidP="00FC497B">
      <w:pPr>
        <w:pStyle w:val="a5"/>
        <w:keepNext/>
        <w:rPr>
          <w:rtl/>
        </w:rPr>
      </w:pPr>
      <w:bookmarkStart w:id="6956" w:name="ET_speaker_5791_10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956"/>
    </w:p>
    <w:p w:rsidR="00FC497B" w:rsidRDefault="00FC497B" w:rsidP="00FC497B">
      <w:pPr>
        <w:pStyle w:val="KeepWithNext"/>
        <w:rPr>
          <w:rtl/>
          <w:lang w:eastAsia="he-IL"/>
        </w:rPr>
      </w:pPr>
    </w:p>
    <w:p w:rsidR="00FC497B" w:rsidRDefault="00FC497B" w:rsidP="00FC497B">
      <w:pPr>
        <w:rPr>
          <w:rtl/>
          <w:lang w:eastAsia="he-IL"/>
        </w:rPr>
      </w:pPr>
      <w:bookmarkStart w:id="6957" w:name="_ETM_Q1_727688"/>
      <w:bookmarkStart w:id="6958" w:name="_ETM_Q1_727722"/>
      <w:bookmarkEnd w:id="6957"/>
      <w:bookmarkEnd w:id="6958"/>
      <w:r>
        <w:rPr>
          <w:rtl/>
          <w:lang w:eastAsia="he-IL"/>
        </w:rPr>
        <w:t xml:space="preserve">אבל אתה לא עונה על </w:t>
      </w:r>
      <w:bookmarkStart w:id="6959" w:name="_ETM_Q1_728736"/>
      <w:bookmarkEnd w:id="6959"/>
      <w:r>
        <w:rPr>
          <w:rtl/>
          <w:lang w:eastAsia="he-IL"/>
        </w:rPr>
        <w:t>מה שביקשתי.</w:t>
      </w:r>
    </w:p>
    <w:p w:rsidR="00FC497B" w:rsidRDefault="00FC497B" w:rsidP="00FC497B">
      <w:pPr>
        <w:rPr>
          <w:rtl/>
          <w:lang w:eastAsia="he-IL"/>
        </w:rPr>
      </w:pPr>
      <w:bookmarkStart w:id="6960" w:name="_ETM_Q1_728775"/>
      <w:bookmarkStart w:id="6961" w:name="_ETM_Q1_728814"/>
      <w:bookmarkStart w:id="6962" w:name="_ETM_Q1_731000"/>
      <w:bookmarkEnd w:id="6960"/>
      <w:bookmarkEnd w:id="6961"/>
      <w:bookmarkEnd w:id="6962"/>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963" w:name="_ETM_Q1_731372"/>
      <w:bookmarkStart w:id="6964" w:name="_ETM_Q1_731407"/>
      <w:bookmarkEnd w:id="6963"/>
      <w:bookmarkEnd w:id="6964"/>
      <w:r>
        <w:rPr>
          <w:rtl/>
          <w:lang w:eastAsia="he-IL"/>
        </w:rPr>
        <w:t xml:space="preserve">אני מנסה לענות כמיטב יכולתי. אתה צועק לי </w:t>
      </w:r>
      <w:bookmarkStart w:id="6965" w:name="_ETM_Q1_732356"/>
      <w:bookmarkEnd w:id="6965"/>
      <w:r>
        <w:rPr>
          <w:rtl/>
          <w:lang w:eastAsia="he-IL"/>
        </w:rPr>
        <w:t>באמצע הדברים וקוטע אותי ואתה מתלונן. אז אני סיימתי לענות</w:t>
      </w:r>
      <w:bookmarkStart w:id="6966" w:name="_ETM_Q1_737994"/>
      <w:bookmarkEnd w:id="6966"/>
      <w:r>
        <w:rPr>
          <w:rtl/>
          <w:lang w:eastAsia="he-IL"/>
        </w:rPr>
        <w:t xml:space="preserve"> לך אלא אם כן תיתן לי לענות לך.</w:t>
      </w:r>
    </w:p>
    <w:p w:rsidR="00FC497B" w:rsidRDefault="00FC497B" w:rsidP="00FC497B">
      <w:pPr>
        <w:rPr>
          <w:rtl/>
          <w:lang w:eastAsia="he-IL"/>
        </w:rPr>
      </w:pPr>
      <w:bookmarkStart w:id="6967" w:name="_ETM_Q1_739893"/>
      <w:bookmarkStart w:id="6968" w:name="_ETM_Q1_739933"/>
      <w:bookmarkEnd w:id="6967"/>
      <w:bookmarkEnd w:id="6968"/>
    </w:p>
    <w:p w:rsidR="00FC497B" w:rsidRDefault="00FC497B" w:rsidP="00FC497B">
      <w:pPr>
        <w:pStyle w:val="a5"/>
        <w:keepNext/>
        <w:rPr>
          <w:rtl/>
        </w:rPr>
      </w:pPr>
      <w:bookmarkStart w:id="6969" w:name="ET_speaker_5068_11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6969"/>
    </w:p>
    <w:p w:rsidR="00FC497B" w:rsidRDefault="00FC497B" w:rsidP="00FC497B">
      <w:pPr>
        <w:pStyle w:val="KeepWithNext"/>
        <w:rPr>
          <w:rtl/>
          <w:lang w:eastAsia="he-IL"/>
        </w:rPr>
      </w:pPr>
    </w:p>
    <w:p w:rsidR="00FC497B" w:rsidRDefault="00FC497B" w:rsidP="00FC497B">
      <w:pPr>
        <w:rPr>
          <w:rtl/>
          <w:lang w:eastAsia="he-IL"/>
        </w:rPr>
      </w:pPr>
      <w:r>
        <w:rPr>
          <w:rtl/>
          <w:lang w:eastAsia="he-IL"/>
        </w:rPr>
        <w:t>איזו שיטה זאת.</w:t>
      </w:r>
    </w:p>
    <w:p w:rsidR="00FC497B" w:rsidRDefault="00FC497B" w:rsidP="00FC497B">
      <w:pPr>
        <w:rPr>
          <w:rtl/>
          <w:lang w:eastAsia="he-IL"/>
        </w:rPr>
      </w:pPr>
      <w:bookmarkStart w:id="6970" w:name="_ETM_Q1_741146"/>
      <w:bookmarkStart w:id="6971" w:name="_ETM_Q1_741179"/>
      <w:bookmarkEnd w:id="6970"/>
      <w:bookmarkEnd w:id="6971"/>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לא יכול לענות כשאתה צועק לי באמצע.</w:t>
      </w:r>
    </w:p>
    <w:p w:rsidR="00FC497B" w:rsidRDefault="00FC497B" w:rsidP="00FC497B">
      <w:pPr>
        <w:rPr>
          <w:rtl/>
          <w:lang w:eastAsia="he-IL"/>
        </w:rPr>
      </w:pPr>
      <w:bookmarkStart w:id="6972" w:name="_ETM_Q1_742469"/>
      <w:bookmarkStart w:id="6973" w:name="_ETM_Q1_742505"/>
      <w:bookmarkEnd w:id="6972"/>
      <w:bookmarkEnd w:id="6973"/>
    </w:p>
    <w:p w:rsidR="00FC497B" w:rsidRDefault="00FC497B" w:rsidP="00FC497B">
      <w:pPr>
        <w:pStyle w:val="a5"/>
        <w:keepNext/>
        <w:rPr>
          <w:rtl/>
        </w:rPr>
      </w:pPr>
      <w:bookmarkStart w:id="6974" w:name="ET_speaker_5791_11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974"/>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כנראה אחד מאיתנו </w:t>
      </w:r>
      <w:bookmarkStart w:id="6975" w:name="_ETM_Q1_743819"/>
      <w:bookmarkEnd w:id="6975"/>
      <w:r>
        <w:rPr>
          <w:rtl/>
          <w:lang w:eastAsia="he-IL"/>
        </w:rPr>
        <w:t>שתה משהו.</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תודה יואב. תודה. גלעד, בבקשה.</w:t>
      </w:r>
    </w:p>
    <w:p w:rsidR="00FC497B" w:rsidRDefault="00FC497B" w:rsidP="00FC497B">
      <w:pPr>
        <w:rPr>
          <w:rtl/>
          <w:lang w:eastAsia="he-IL"/>
        </w:rPr>
      </w:pPr>
    </w:p>
    <w:p w:rsidR="00FC497B" w:rsidRDefault="00FC497B" w:rsidP="00FC497B">
      <w:pPr>
        <w:pStyle w:val="a5"/>
        <w:keepNext/>
        <w:rPr>
          <w:rtl/>
        </w:rPr>
      </w:pPr>
      <w:bookmarkStart w:id="6976" w:name="ET_speaker_5791_11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976"/>
    </w:p>
    <w:p w:rsidR="00FC497B" w:rsidRDefault="00FC497B" w:rsidP="00FC497B">
      <w:pPr>
        <w:pStyle w:val="KeepWithNext"/>
        <w:rPr>
          <w:rtl/>
          <w:lang w:eastAsia="he-IL"/>
        </w:rPr>
      </w:pPr>
    </w:p>
    <w:p w:rsidR="00FC497B" w:rsidRDefault="00FC497B" w:rsidP="00FC497B">
      <w:pPr>
        <w:rPr>
          <w:rtl/>
          <w:lang w:eastAsia="he-IL"/>
        </w:rPr>
      </w:pPr>
      <w:r>
        <w:rPr>
          <w:rtl/>
          <w:lang w:eastAsia="he-IL"/>
        </w:rPr>
        <w:t>לא, התשובה הזאת, סתימת</w:t>
      </w:r>
      <w:bookmarkStart w:id="6977" w:name="_ETM_Q1_746051"/>
      <w:bookmarkEnd w:id="6977"/>
      <w:r>
        <w:rPr>
          <w:rtl/>
          <w:lang w:eastAsia="he-IL"/>
        </w:rPr>
        <w:t xml:space="preserve"> הפניות הזאת לא תעזור לך אל מול העובדה - - -</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תודה רבה.</w:t>
      </w:r>
    </w:p>
    <w:p w:rsidR="00FC497B" w:rsidRDefault="00FC497B" w:rsidP="00FC497B">
      <w:pPr>
        <w:rPr>
          <w:rtl/>
          <w:lang w:eastAsia="he-IL"/>
        </w:rPr>
      </w:pPr>
      <w:bookmarkStart w:id="6978" w:name="_ETM_Q1_748637"/>
      <w:bookmarkStart w:id="6979" w:name="_ETM_Q1_748667"/>
      <w:bookmarkEnd w:id="6978"/>
      <w:bookmarkEnd w:id="6979"/>
    </w:p>
    <w:p w:rsidR="00FC497B" w:rsidRDefault="00FC497B" w:rsidP="00FC497B">
      <w:pPr>
        <w:pStyle w:val="a5"/>
        <w:keepNext/>
        <w:rPr>
          <w:rtl/>
        </w:rPr>
      </w:pPr>
      <w:bookmarkStart w:id="6980" w:name="ET_speaker_5791_11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98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זה שאתה אומר </w:t>
      </w:r>
      <w:bookmarkStart w:id="6981" w:name="_ETM_Q1_749492"/>
      <w:bookmarkEnd w:id="6981"/>
      <w:r>
        <w:rPr>
          <w:rtl/>
          <w:lang w:eastAsia="he-IL"/>
        </w:rPr>
        <w:t xml:space="preserve">תודה רבה, </w:t>
      </w:r>
      <w:bookmarkStart w:id="6982" w:name="_ETM_Q1_752588"/>
      <w:bookmarkEnd w:id="6982"/>
      <w:r>
        <w:rPr>
          <w:rtl/>
          <w:lang w:eastAsia="he-IL"/>
        </w:rPr>
        <w:t>זה באמת בעד מה.</w:t>
      </w:r>
    </w:p>
    <w:p w:rsidR="00FC497B" w:rsidRDefault="00FC497B" w:rsidP="00FC497B">
      <w:pPr>
        <w:rPr>
          <w:rtl/>
          <w:lang w:eastAsia="he-IL"/>
        </w:rPr>
      </w:pPr>
      <w:bookmarkStart w:id="6983" w:name="_ETM_Q1_748418"/>
      <w:bookmarkStart w:id="6984" w:name="_ETM_Q1_748448"/>
      <w:bookmarkStart w:id="6985" w:name="_ETM_Q1_748359"/>
      <w:bookmarkEnd w:id="6983"/>
      <w:bookmarkEnd w:id="6984"/>
      <w:bookmarkEnd w:id="6985"/>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6986" w:name="_ETM_Q1_748701"/>
      <w:bookmarkStart w:id="6987" w:name="_ETM_Q1_748740"/>
      <w:bookmarkStart w:id="6988" w:name="_ETM_Q1_751798"/>
      <w:bookmarkStart w:id="6989" w:name="_ETM_Q1_751831"/>
      <w:bookmarkStart w:id="6990" w:name="_ETM_Q1_752598"/>
      <w:bookmarkStart w:id="6991" w:name="_ETM_Q1_752630"/>
      <w:bookmarkEnd w:id="6986"/>
      <w:bookmarkEnd w:id="6987"/>
      <w:bookmarkEnd w:id="6988"/>
      <w:bookmarkEnd w:id="6989"/>
      <w:bookmarkEnd w:id="6990"/>
      <w:bookmarkEnd w:id="6991"/>
      <w:r>
        <w:rPr>
          <w:rtl/>
          <w:lang w:eastAsia="he-IL"/>
        </w:rPr>
        <w:t xml:space="preserve"> אני מבקש שתפסיק לדבר כעת. אתה לא ברשות דיבור.</w:t>
      </w:r>
    </w:p>
    <w:p w:rsidR="00FC497B" w:rsidRDefault="00FC497B" w:rsidP="00FC497B">
      <w:pPr>
        <w:rPr>
          <w:rtl/>
          <w:lang w:eastAsia="he-IL"/>
        </w:rPr>
      </w:pPr>
      <w:bookmarkStart w:id="6992" w:name="_ETM_Q1_755094"/>
      <w:bookmarkStart w:id="6993" w:name="_ETM_Q1_755129"/>
      <w:bookmarkEnd w:id="6992"/>
      <w:bookmarkEnd w:id="6993"/>
    </w:p>
    <w:p w:rsidR="00FC497B" w:rsidRDefault="00FC497B" w:rsidP="00FC497B">
      <w:pPr>
        <w:pStyle w:val="a5"/>
        <w:keepNext/>
        <w:rPr>
          <w:rtl/>
        </w:rPr>
      </w:pPr>
      <w:bookmarkStart w:id="6994" w:name="ET_speaker_5791_11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6994"/>
    </w:p>
    <w:p w:rsidR="00FC497B" w:rsidRDefault="00FC497B" w:rsidP="00FC497B">
      <w:pPr>
        <w:pStyle w:val="KeepWithNext"/>
        <w:rPr>
          <w:rtl/>
        </w:rPr>
      </w:pPr>
    </w:p>
    <w:p w:rsidR="00FC497B" w:rsidRDefault="00FC497B" w:rsidP="00FC497B">
      <w:pPr>
        <w:ind w:firstLine="0"/>
        <w:rPr>
          <w:rtl/>
        </w:rPr>
      </w:pPr>
      <w:r>
        <w:rPr>
          <w:rtl/>
        </w:rPr>
        <w:tab/>
        <w:t>אתה לא יכול לנהל את זה בצורה כזאת.</w:t>
      </w:r>
      <w:bookmarkStart w:id="6995" w:name="_ETM_Q1_759971"/>
      <w:bookmarkEnd w:id="6995"/>
      <w:r>
        <w:rPr>
          <w:rtl/>
        </w:rPr>
        <w:t xml:space="preserve"> </w:t>
      </w:r>
    </w:p>
    <w:p w:rsidR="00FC497B" w:rsidRDefault="00FC497B" w:rsidP="00FC497B">
      <w:pPr>
        <w:ind w:firstLine="0"/>
        <w:rPr>
          <w:rtl/>
        </w:rPr>
      </w:pPr>
    </w:p>
    <w:p w:rsidR="00FC497B" w:rsidRDefault="00FC497B" w:rsidP="00FC497B">
      <w:pPr>
        <w:pStyle w:val="af8"/>
        <w:keepNext/>
        <w:rPr>
          <w:rtl/>
        </w:rPr>
      </w:pPr>
      <w:bookmarkStart w:id="6996" w:name="ET_yor_6157_1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6996"/>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אתה לא ברשות דיבור. יואב. אני מבקש שתפסיק לדבר כי </w:t>
      </w:r>
      <w:bookmarkStart w:id="6997" w:name="_ETM_Q1_760222"/>
      <w:bookmarkEnd w:id="6997"/>
      <w:r>
        <w:rPr>
          <w:rtl/>
          <w:lang w:eastAsia="he-IL"/>
        </w:rPr>
        <w:t>אתה כעת לא ברשות דיבור. תודה.</w:t>
      </w:r>
    </w:p>
    <w:p w:rsidR="00FC497B" w:rsidRDefault="00FC497B" w:rsidP="00FC497B">
      <w:pPr>
        <w:rPr>
          <w:rtl/>
          <w:lang w:eastAsia="he-IL"/>
        </w:rPr>
      </w:pPr>
      <w:bookmarkStart w:id="6998" w:name="_ETM_Q1_763826"/>
      <w:bookmarkStart w:id="6999" w:name="_ETM_Q1_763858"/>
      <w:bookmarkEnd w:id="6998"/>
      <w:bookmarkEnd w:id="6999"/>
    </w:p>
    <w:p w:rsidR="00FC497B" w:rsidRDefault="00FC497B" w:rsidP="00FC497B">
      <w:pPr>
        <w:pStyle w:val="a5"/>
        <w:keepNext/>
        <w:rPr>
          <w:rtl/>
        </w:rPr>
      </w:pPr>
      <w:bookmarkStart w:id="7000" w:name="ET_speaker_5791_12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700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על מה תודה? על </w:t>
      </w:r>
      <w:bookmarkStart w:id="7001" w:name="_ETM_Q1_767661"/>
      <w:bookmarkEnd w:id="7001"/>
      <w:r>
        <w:rPr>
          <w:rtl/>
          <w:lang w:eastAsia="he-IL"/>
        </w:rPr>
        <w:t>מה תודה?</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על כך שהפסקת לדבר.</w:t>
      </w:r>
    </w:p>
    <w:p w:rsidR="00FC497B" w:rsidRDefault="00FC497B" w:rsidP="00FC497B">
      <w:pPr>
        <w:rPr>
          <w:rtl/>
          <w:lang w:eastAsia="he-IL"/>
        </w:rPr>
      </w:pPr>
      <w:bookmarkStart w:id="7002" w:name="_ETM_Q1_769679"/>
      <w:bookmarkStart w:id="7003" w:name="_ETM_Q1_769713"/>
      <w:bookmarkEnd w:id="7002"/>
      <w:bookmarkEnd w:id="7003"/>
    </w:p>
    <w:p w:rsidR="00FC497B" w:rsidRDefault="00FC497B" w:rsidP="00FC497B">
      <w:pPr>
        <w:pStyle w:val="a5"/>
        <w:keepNext/>
        <w:rPr>
          <w:rtl/>
        </w:rPr>
      </w:pPr>
      <w:bookmarkStart w:id="7004" w:name="ET_speaker_5791_12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7004"/>
    </w:p>
    <w:p w:rsidR="00FC497B" w:rsidRDefault="00FC497B" w:rsidP="00FC497B">
      <w:pPr>
        <w:pStyle w:val="KeepWithNext"/>
        <w:rPr>
          <w:rtl/>
        </w:rPr>
      </w:pPr>
    </w:p>
    <w:p w:rsidR="00FC497B" w:rsidRDefault="00FC497B" w:rsidP="00FC497B">
      <w:pPr>
        <w:rPr>
          <w:rtl/>
        </w:rPr>
      </w:pPr>
      <w:r>
        <w:rPr>
          <w:rtl/>
        </w:rPr>
        <w:t xml:space="preserve">על מה תודה? אתה התבלבלת. היועץ המשפטי לוועדה הוא לא היועץ האישי שלך. </w:t>
      </w:r>
      <w:bookmarkStart w:id="7005" w:name="_ETM_Q1_772247"/>
      <w:bookmarkStart w:id="7006" w:name="_ETM_Q1_774307"/>
      <w:bookmarkEnd w:id="7005"/>
      <w:bookmarkEnd w:id="7006"/>
    </w:p>
    <w:p w:rsidR="00FC497B" w:rsidRDefault="00FC497B" w:rsidP="00FC497B">
      <w:pPr>
        <w:rPr>
          <w:rtl/>
        </w:rPr>
      </w:pPr>
      <w:bookmarkStart w:id="7007" w:name="_ETM_Q1_774340"/>
      <w:bookmarkEnd w:id="7007"/>
    </w:p>
    <w:p w:rsidR="00FC497B" w:rsidRDefault="00FC497B" w:rsidP="00FC497B">
      <w:pPr>
        <w:pStyle w:val="af8"/>
        <w:keepNext/>
        <w:rPr>
          <w:rtl/>
        </w:rPr>
      </w:pPr>
      <w:bookmarkStart w:id="7008" w:name="ET_yor_6157_1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08"/>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כשתפסיק לדבר שוב, אני אגיד לך שוב תודה. אם תתחיל </w:t>
      </w:r>
      <w:bookmarkStart w:id="7009" w:name="_ETM_Q1_776936"/>
      <w:bookmarkEnd w:id="7009"/>
      <w:r>
        <w:rPr>
          <w:rtl/>
          <w:lang w:eastAsia="he-IL"/>
        </w:rPr>
        <w:t xml:space="preserve">לדבר שוב, אני אמשוך את התודה. </w:t>
      </w:r>
    </w:p>
    <w:p w:rsidR="00FC497B" w:rsidRDefault="00FC497B" w:rsidP="00FC497B">
      <w:pPr>
        <w:rPr>
          <w:rtl/>
          <w:lang w:eastAsia="he-IL"/>
        </w:rPr>
      </w:pPr>
      <w:bookmarkStart w:id="7010" w:name="_ETM_Q1_779758"/>
      <w:bookmarkStart w:id="7011" w:name="_ETM_Q1_779794"/>
      <w:bookmarkEnd w:id="7010"/>
      <w:bookmarkEnd w:id="7011"/>
    </w:p>
    <w:p w:rsidR="00FC497B" w:rsidRDefault="00FC497B" w:rsidP="00FC497B">
      <w:pPr>
        <w:pStyle w:val="a5"/>
        <w:keepNext/>
        <w:rPr>
          <w:rtl/>
        </w:rPr>
      </w:pPr>
      <w:bookmarkStart w:id="7012" w:name="ET_speaker_5791_12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7012"/>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מבקש ממנהל הוועדה לרשום אותי בבקשה לזכות דיבור.</w:t>
      </w:r>
    </w:p>
    <w:p w:rsidR="00FC497B" w:rsidRDefault="00FC497B" w:rsidP="00FC497B">
      <w:pPr>
        <w:rPr>
          <w:rtl/>
          <w:lang w:eastAsia="he-IL"/>
        </w:rPr>
      </w:pPr>
      <w:bookmarkStart w:id="7013" w:name="_ETM_Q1_780375"/>
      <w:bookmarkStart w:id="7014" w:name="_ETM_Q1_780417"/>
      <w:bookmarkStart w:id="7015" w:name="_ETM_Q1_781047"/>
      <w:bookmarkEnd w:id="7013"/>
      <w:bookmarkEnd w:id="7014"/>
      <w:bookmarkEnd w:id="7015"/>
    </w:p>
    <w:p w:rsidR="00FC497B" w:rsidRDefault="00FC497B" w:rsidP="00FC497B">
      <w:pPr>
        <w:pStyle w:val="af8"/>
        <w:keepNext/>
        <w:rPr>
          <w:rtl/>
        </w:rPr>
      </w:pPr>
      <w:bookmarkStart w:id="7016" w:name="ET_yor_6157_1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16"/>
    </w:p>
    <w:p w:rsidR="00FC497B" w:rsidRDefault="00FC497B" w:rsidP="00FC497B">
      <w:pPr>
        <w:pStyle w:val="KeepWithNext"/>
        <w:rPr>
          <w:rtl/>
          <w:lang w:eastAsia="he-IL"/>
        </w:rPr>
      </w:pPr>
    </w:p>
    <w:p w:rsidR="00FC497B" w:rsidRDefault="00FC497B" w:rsidP="00FC497B">
      <w:pPr>
        <w:rPr>
          <w:rtl/>
          <w:lang w:eastAsia="he-IL"/>
        </w:rPr>
      </w:pPr>
      <w:r>
        <w:rPr>
          <w:rtl/>
          <w:lang w:eastAsia="he-IL"/>
        </w:rPr>
        <w:t>ת</w:t>
      </w:r>
      <w:bookmarkStart w:id="7017" w:name="_ETM_Q1_781516"/>
      <w:bookmarkStart w:id="7018" w:name="_ETM_Q1_781562"/>
      <w:bookmarkEnd w:id="7017"/>
      <w:bookmarkEnd w:id="7018"/>
      <w:r>
        <w:rPr>
          <w:rtl/>
          <w:lang w:eastAsia="he-IL"/>
        </w:rPr>
        <w:t xml:space="preserve">ודה. גלעד, </w:t>
      </w:r>
      <w:bookmarkStart w:id="7019" w:name="_ETM_Q1_784925"/>
      <w:bookmarkEnd w:id="7019"/>
      <w:r>
        <w:rPr>
          <w:rtl/>
          <w:lang w:eastAsia="he-IL"/>
        </w:rPr>
        <w:t>בבקשה.</w:t>
      </w:r>
      <w:bookmarkStart w:id="7020" w:name="_ETM_Q1_785308"/>
      <w:bookmarkEnd w:id="7020"/>
    </w:p>
    <w:p w:rsidR="00FC497B" w:rsidRDefault="00FC497B" w:rsidP="00FC497B">
      <w:pPr>
        <w:rPr>
          <w:rtl/>
          <w:lang w:eastAsia="he-IL"/>
        </w:rPr>
      </w:pPr>
      <w:bookmarkStart w:id="7021" w:name="_ETM_Q1_796452"/>
      <w:bookmarkStart w:id="7022" w:name="_ETM_Q1_796488"/>
      <w:bookmarkStart w:id="7023" w:name="_ETM_Q1_795894"/>
      <w:bookmarkEnd w:id="7021"/>
      <w:bookmarkEnd w:id="7022"/>
      <w:bookmarkEnd w:id="7023"/>
    </w:p>
    <w:p w:rsidR="00FC497B" w:rsidRDefault="00FC497B" w:rsidP="00FC497B">
      <w:pPr>
        <w:pStyle w:val="a5"/>
        <w:keepNext/>
        <w:rPr>
          <w:rtl/>
        </w:rPr>
      </w:pPr>
      <w:bookmarkStart w:id="7024" w:name="ET_speaker_5109_12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024"/>
    </w:p>
    <w:p w:rsidR="00FC497B" w:rsidRDefault="00FC497B" w:rsidP="00FC497B">
      <w:pPr>
        <w:pStyle w:val="KeepWithNext"/>
        <w:rPr>
          <w:rtl/>
          <w:lang w:eastAsia="he-IL"/>
        </w:rPr>
      </w:pPr>
    </w:p>
    <w:p w:rsidR="00FC497B" w:rsidRDefault="00FC497B" w:rsidP="00FC497B">
      <w:pPr>
        <w:rPr>
          <w:rtl/>
          <w:lang w:eastAsia="he-IL"/>
        </w:rPr>
      </w:pPr>
      <w:bookmarkStart w:id="7025" w:name="_ETM_Q1_796280"/>
      <w:bookmarkStart w:id="7026" w:name="_ETM_Q1_796317"/>
      <w:bookmarkEnd w:id="7025"/>
      <w:bookmarkEnd w:id="7026"/>
      <w:r>
        <w:rPr>
          <w:rtl/>
          <w:lang w:eastAsia="he-IL"/>
        </w:rPr>
        <w:t>אני ברשימה, נכון?</w:t>
      </w:r>
    </w:p>
    <w:p w:rsidR="00FC497B" w:rsidRDefault="00FC497B" w:rsidP="00FC497B">
      <w:pPr>
        <w:rPr>
          <w:rtl/>
          <w:lang w:eastAsia="he-IL"/>
        </w:rPr>
      </w:pPr>
    </w:p>
    <w:p w:rsidR="00FC497B" w:rsidRDefault="00FC497B" w:rsidP="00FC497B">
      <w:pPr>
        <w:pStyle w:val="a5"/>
        <w:keepNext/>
        <w:rPr>
          <w:rtl/>
        </w:rPr>
      </w:pPr>
      <w:bookmarkStart w:id="7027" w:name="ET_speaker_קריאה_12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7027"/>
    </w:p>
    <w:p w:rsidR="00FC497B" w:rsidRDefault="00FC497B" w:rsidP="00FC497B">
      <w:pPr>
        <w:pStyle w:val="KeepWithNext"/>
        <w:rPr>
          <w:rtl/>
          <w:lang w:eastAsia="he-IL"/>
        </w:rPr>
      </w:pPr>
    </w:p>
    <w:p w:rsidR="00FC497B" w:rsidRDefault="00FC497B" w:rsidP="00FC497B">
      <w:pPr>
        <w:rPr>
          <w:rtl/>
          <w:lang w:eastAsia="he-IL"/>
        </w:rPr>
      </w:pPr>
      <w:r>
        <w:rPr>
          <w:rtl/>
          <w:lang w:eastAsia="he-IL"/>
        </w:rPr>
        <w:t>כן.</w:t>
      </w:r>
    </w:p>
    <w:p w:rsidR="00FC497B" w:rsidRDefault="00FC497B" w:rsidP="00FC497B">
      <w:pPr>
        <w:rPr>
          <w:rtl/>
          <w:lang w:eastAsia="he-IL"/>
        </w:rPr>
      </w:pPr>
    </w:p>
    <w:p w:rsidR="00FC497B" w:rsidRDefault="00FC497B" w:rsidP="00FC497B">
      <w:pPr>
        <w:pStyle w:val="a5"/>
        <w:keepNext/>
        <w:rPr>
          <w:rtl/>
        </w:rPr>
      </w:pPr>
      <w:bookmarkStart w:id="7028" w:name="ET_speaker_5109_13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028"/>
    </w:p>
    <w:p w:rsidR="00FC497B" w:rsidRDefault="00FC497B" w:rsidP="00FC497B">
      <w:pPr>
        <w:pStyle w:val="KeepWithNext"/>
        <w:rPr>
          <w:rtl/>
          <w:lang w:eastAsia="he-IL"/>
        </w:rPr>
      </w:pPr>
    </w:p>
    <w:p w:rsidR="00FC497B" w:rsidRDefault="00FC497B" w:rsidP="00FC497B">
      <w:pPr>
        <w:rPr>
          <w:rtl/>
          <w:lang w:eastAsia="he-IL"/>
        </w:rPr>
      </w:pPr>
      <w:r>
        <w:rPr>
          <w:rtl/>
          <w:lang w:eastAsia="he-IL"/>
        </w:rPr>
        <w:t>ב</w:t>
      </w:r>
      <w:bookmarkStart w:id="7029" w:name="_ETM_Q1_793117"/>
      <w:bookmarkStart w:id="7030" w:name="_ETM_Q1_793147"/>
      <w:bookmarkEnd w:id="7029"/>
      <w:bookmarkEnd w:id="7030"/>
      <w:r>
        <w:rPr>
          <w:rtl/>
          <w:lang w:eastAsia="he-IL"/>
        </w:rPr>
        <w:t xml:space="preserve">רשימה של השאלות </w:t>
      </w:r>
      <w:bookmarkStart w:id="7031" w:name="_ETM_Q1_792488"/>
      <w:bookmarkEnd w:id="7031"/>
      <w:r>
        <w:rPr>
          <w:rtl/>
          <w:lang w:eastAsia="he-IL"/>
        </w:rPr>
        <w:t>של הלפני.</w:t>
      </w:r>
    </w:p>
    <w:p w:rsidR="00FC497B" w:rsidRDefault="00FC497B" w:rsidP="00FC497B">
      <w:pPr>
        <w:rPr>
          <w:rtl/>
          <w:lang w:eastAsia="he-IL"/>
        </w:rPr>
      </w:pPr>
      <w:bookmarkStart w:id="7032" w:name="_ETM_Q1_796768"/>
      <w:bookmarkStart w:id="7033" w:name="_ETM_Q1_795849"/>
      <w:bookmarkStart w:id="7034" w:name="_ETM_Q1_795879"/>
      <w:bookmarkEnd w:id="7032"/>
      <w:bookmarkEnd w:id="7033"/>
      <w:bookmarkEnd w:id="7034"/>
    </w:p>
    <w:p w:rsidR="00FC497B" w:rsidRDefault="00FC497B" w:rsidP="00FC497B">
      <w:pPr>
        <w:pStyle w:val="a5"/>
        <w:keepNext/>
        <w:rPr>
          <w:rtl/>
        </w:rPr>
      </w:pPr>
      <w:bookmarkStart w:id="7035" w:name="ET_speaker_קריאה_13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703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גם וגם. </w:t>
      </w:r>
    </w:p>
    <w:p w:rsidR="00FC497B" w:rsidRDefault="00FC497B" w:rsidP="00FC497B">
      <w:pPr>
        <w:rPr>
          <w:rtl/>
          <w:lang w:eastAsia="he-IL"/>
        </w:rPr>
      </w:pPr>
      <w:bookmarkStart w:id="7036" w:name="_ETM_Q1_797347"/>
      <w:bookmarkStart w:id="7037" w:name="_ETM_Q1_797385"/>
      <w:bookmarkStart w:id="7038" w:name="_ETM_Q1_797760"/>
      <w:bookmarkStart w:id="7039" w:name="_ETM_Q1_797798"/>
      <w:bookmarkEnd w:id="7036"/>
      <w:bookmarkEnd w:id="7037"/>
      <w:bookmarkEnd w:id="7038"/>
      <w:bookmarkEnd w:id="7039"/>
    </w:p>
    <w:p w:rsidR="00FC497B" w:rsidRDefault="00FC497B" w:rsidP="00FC497B">
      <w:pPr>
        <w:pStyle w:val="a5"/>
        <w:keepNext/>
        <w:rPr>
          <w:rtl/>
        </w:rPr>
      </w:pPr>
      <w:bookmarkStart w:id="7040" w:name="ET_speaker_5109_13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040"/>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יכול לשאול שאלה?</w:t>
      </w:r>
    </w:p>
    <w:p w:rsidR="00FC497B" w:rsidRDefault="00FC497B" w:rsidP="00FC497B">
      <w:pPr>
        <w:rPr>
          <w:rtl/>
          <w:lang w:eastAsia="he-IL"/>
        </w:rPr>
      </w:pPr>
      <w:bookmarkStart w:id="7041" w:name="_ETM_Q1_802096"/>
      <w:bookmarkStart w:id="7042" w:name="_ETM_Q1_802128"/>
      <w:bookmarkStart w:id="7043" w:name="_ETM_Q1_801570"/>
      <w:bookmarkEnd w:id="7041"/>
      <w:bookmarkEnd w:id="7042"/>
      <w:bookmarkEnd w:id="7043"/>
    </w:p>
    <w:p w:rsidR="00FC497B" w:rsidRDefault="00FC497B" w:rsidP="00FC497B">
      <w:pPr>
        <w:pStyle w:val="af8"/>
        <w:keepNext/>
        <w:rPr>
          <w:rtl/>
        </w:rPr>
      </w:pPr>
      <w:bookmarkStart w:id="7044" w:name="ET_yor_6157_1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44"/>
    </w:p>
    <w:p w:rsidR="00FC497B" w:rsidRDefault="00FC497B" w:rsidP="00FC497B">
      <w:pPr>
        <w:pStyle w:val="KeepWithNext"/>
        <w:rPr>
          <w:rtl/>
          <w:lang w:eastAsia="he-IL"/>
        </w:rPr>
      </w:pPr>
    </w:p>
    <w:p w:rsidR="00FC497B" w:rsidRDefault="00FC497B" w:rsidP="00FC497B">
      <w:pPr>
        <w:rPr>
          <w:rtl/>
          <w:lang w:eastAsia="he-IL"/>
        </w:rPr>
      </w:pPr>
      <w:bookmarkStart w:id="7045" w:name="_ETM_Q1_801915"/>
      <w:bookmarkStart w:id="7046" w:name="_ETM_Q1_801953"/>
      <w:bookmarkEnd w:id="7045"/>
      <w:bookmarkEnd w:id="7046"/>
      <w:r>
        <w:rPr>
          <w:rtl/>
          <w:lang w:eastAsia="he-IL"/>
        </w:rPr>
        <w:t>לא. עכשיו</w:t>
      </w:r>
      <w:bookmarkStart w:id="7047" w:name="_ETM_Q1_802728"/>
      <w:bookmarkEnd w:id="7047"/>
      <w:r>
        <w:rPr>
          <w:rtl/>
          <w:lang w:eastAsia="he-IL"/>
        </w:rPr>
        <w:t xml:space="preserve"> גלעד מדבר. </w:t>
      </w:r>
    </w:p>
    <w:p w:rsidR="00FC497B" w:rsidRDefault="00FC497B" w:rsidP="00FC497B">
      <w:pPr>
        <w:rPr>
          <w:rtl/>
          <w:lang w:eastAsia="he-IL"/>
        </w:rPr>
      </w:pPr>
      <w:bookmarkStart w:id="7048" w:name="_ETM_Q1_806358"/>
      <w:bookmarkStart w:id="7049" w:name="_ETM_Q1_806393"/>
      <w:bookmarkStart w:id="7050" w:name="_ETM_Q1_796805"/>
      <w:bookmarkEnd w:id="7048"/>
      <w:bookmarkEnd w:id="7049"/>
      <w:bookmarkEnd w:id="7050"/>
    </w:p>
    <w:p w:rsidR="00FC497B" w:rsidRDefault="00FC497B" w:rsidP="00FC497B">
      <w:pPr>
        <w:pStyle w:val="a5"/>
        <w:keepNext/>
        <w:rPr>
          <w:rtl/>
        </w:rPr>
      </w:pPr>
      <w:bookmarkStart w:id="7051" w:name="ET_speaker_6156_1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051"/>
    </w:p>
    <w:p w:rsidR="00FC497B" w:rsidRDefault="00FC497B" w:rsidP="00FC497B">
      <w:pPr>
        <w:pStyle w:val="KeepWithNext"/>
        <w:rPr>
          <w:rtl/>
          <w:lang w:eastAsia="he-IL"/>
        </w:rPr>
      </w:pPr>
    </w:p>
    <w:p w:rsidR="00FC497B" w:rsidRDefault="00FC497B" w:rsidP="00FC497B">
      <w:pPr>
        <w:rPr>
          <w:rtl/>
          <w:lang w:eastAsia="he-IL"/>
        </w:rPr>
      </w:pPr>
      <w:bookmarkStart w:id="7052" w:name="_ETM_Q1_785733"/>
      <w:bookmarkStart w:id="7053" w:name="_ETM_Q1_785779"/>
      <w:bookmarkEnd w:id="7052"/>
      <w:bookmarkEnd w:id="7053"/>
      <w:r>
        <w:rPr>
          <w:rtl/>
          <w:lang w:eastAsia="he-IL"/>
        </w:rPr>
        <w:t>זה יהיה ארוך.</w:t>
      </w:r>
    </w:p>
    <w:p w:rsidR="00FC497B" w:rsidRDefault="00FC497B" w:rsidP="00FC497B">
      <w:pPr>
        <w:rPr>
          <w:rtl/>
          <w:lang w:eastAsia="he-IL"/>
        </w:rPr>
      </w:pPr>
      <w:bookmarkStart w:id="7054" w:name="_ETM_Q1_806492"/>
      <w:bookmarkStart w:id="7055" w:name="_ETM_Q1_806526"/>
      <w:bookmarkStart w:id="7056" w:name="_ETM_Q1_807948"/>
      <w:bookmarkEnd w:id="7054"/>
      <w:bookmarkEnd w:id="7055"/>
      <w:bookmarkEnd w:id="7056"/>
    </w:p>
    <w:p w:rsidR="00FC497B" w:rsidRDefault="00FC497B" w:rsidP="00FC497B">
      <w:pPr>
        <w:pStyle w:val="af8"/>
        <w:keepNext/>
        <w:rPr>
          <w:rtl/>
        </w:rPr>
      </w:pPr>
      <w:bookmarkStart w:id="7057" w:name="ET_yor_6157_1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57"/>
    </w:p>
    <w:p w:rsidR="00FC497B" w:rsidRDefault="00FC497B" w:rsidP="00FC497B">
      <w:pPr>
        <w:pStyle w:val="KeepWithNext"/>
        <w:rPr>
          <w:rtl/>
          <w:lang w:eastAsia="he-IL"/>
        </w:rPr>
      </w:pPr>
    </w:p>
    <w:p w:rsidR="00FC497B" w:rsidRDefault="00FC497B" w:rsidP="00FC497B">
      <w:pPr>
        <w:rPr>
          <w:rtl/>
          <w:lang w:eastAsia="he-IL"/>
        </w:rPr>
      </w:pPr>
      <w:bookmarkStart w:id="7058" w:name="_ETM_Q1_808295"/>
      <w:bookmarkStart w:id="7059" w:name="_ETM_Q1_808330"/>
      <w:bookmarkEnd w:id="7058"/>
      <w:bookmarkEnd w:id="7059"/>
      <w:r>
        <w:rPr>
          <w:rtl/>
          <w:lang w:eastAsia="he-IL"/>
        </w:rPr>
        <w:t xml:space="preserve">בסדר גמור. </w:t>
      </w:r>
    </w:p>
    <w:p w:rsidR="00FC497B" w:rsidRDefault="00FC497B" w:rsidP="00FC497B">
      <w:pPr>
        <w:rPr>
          <w:rtl/>
          <w:lang w:eastAsia="he-IL"/>
        </w:rPr>
      </w:pPr>
      <w:bookmarkStart w:id="7060" w:name="_ETM_Q1_809964"/>
      <w:bookmarkStart w:id="7061" w:name="_ETM_Q1_810004"/>
      <w:bookmarkEnd w:id="7060"/>
      <w:bookmarkEnd w:id="7061"/>
    </w:p>
    <w:p w:rsidR="00FC497B" w:rsidRDefault="00FC497B" w:rsidP="00FC497B">
      <w:pPr>
        <w:pStyle w:val="a5"/>
        <w:keepNext/>
        <w:rPr>
          <w:rtl/>
        </w:rPr>
      </w:pPr>
      <w:bookmarkStart w:id="7062" w:name="ET_speaker_5109_13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062"/>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יש לי </w:t>
      </w:r>
      <w:bookmarkStart w:id="7063" w:name="_ETM_Q1_810591"/>
      <w:bookmarkEnd w:id="7063"/>
      <w:r>
        <w:rPr>
          <w:rtl/>
          <w:lang w:eastAsia="he-IL"/>
        </w:rPr>
        <w:t xml:space="preserve">שאלה קצרה. את אפצל את השאלות שלו. </w:t>
      </w:r>
      <w:bookmarkStart w:id="7064" w:name="_ETM_Q1_812164"/>
      <w:bookmarkEnd w:id="7064"/>
      <w:r>
        <w:rPr>
          <w:rtl/>
          <w:lang w:eastAsia="he-IL"/>
        </w:rPr>
        <w:t>רציתי לשאול אם מותר - - -</w:t>
      </w:r>
    </w:p>
    <w:p w:rsidR="00FC497B" w:rsidRDefault="00FC497B" w:rsidP="00FC497B">
      <w:pPr>
        <w:rPr>
          <w:rtl/>
          <w:lang w:eastAsia="he-IL"/>
        </w:rPr>
      </w:pPr>
      <w:bookmarkStart w:id="7065" w:name="_ETM_Q1_810963"/>
      <w:bookmarkStart w:id="7066" w:name="_ETM_Q1_811001"/>
      <w:bookmarkStart w:id="7067" w:name="_ETM_Q1_810474"/>
      <w:bookmarkEnd w:id="7065"/>
      <w:bookmarkEnd w:id="7066"/>
      <w:bookmarkEnd w:id="7067"/>
    </w:p>
    <w:p w:rsidR="00FC497B" w:rsidRDefault="00FC497B" w:rsidP="00FC497B">
      <w:pPr>
        <w:pStyle w:val="af8"/>
        <w:keepNext/>
        <w:rPr>
          <w:rtl/>
        </w:rPr>
      </w:pPr>
      <w:bookmarkStart w:id="7068" w:name="ET_yor_6157_1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68"/>
    </w:p>
    <w:p w:rsidR="00FC497B" w:rsidRDefault="00FC497B" w:rsidP="00FC497B">
      <w:pPr>
        <w:pStyle w:val="KeepWithNext"/>
        <w:rPr>
          <w:rtl/>
          <w:lang w:eastAsia="he-IL"/>
        </w:rPr>
      </w:pPr>
    </w:p>
    <w:p w:rsidR="00FC497B" w:rsidRDefault="00FC497B" w:rsidP="00FC497B">
      <w:pPr>
        <w:rPr>
          <w:rtl/>
          <w:lang w:eastAsia="he-IL"/>
        </w:rPr>
      </w:pPr>
      <w:bookmarkStart w:id="7069" w:name="_ETM_Q1_810841"/>
      <w:bookmarkStart w:id="7070" w:name="_ETM_Q1_810873"/>
      <w:bookmarkEnd w:id="7069"/>
      <w:bookmarkEnd w:id="7070"/>
      <w:r>
        <w:rPr>
          <w:rtl/>
          <w:lang w:eastAsia="he-IL"/>
        </w:rPr>
        <w:t>לא. אתה</w:t>
      </w:r>
      <w:bookmarkStart w:id="7071" w:name="_ETM_Q1_810449"/>
      <w:bookmarkEnd w:id="7071"/>
      <w:r>
        <w:rPr>
          <w:rtl/>
          <w:lang w:eastAsia="he-IL"/>
        </w:rPr>
        <w:t xml:space="preserve"> לא ברשות דיבור עכשיו, אלעזר.</w:t>
      </w:r>
    </w:p>
    <w:p w:rsidR="00FC497B" w:rsidRDefault="00FC497B" w:rsidP="00FC497B">
      <w:pPr>
        <w:rPr>
          <w:rtl/>
          <w:lang w:eastAsia="he-IL"/>
        </w:rPr>
      </w:pPr>
      <w:bookmarkStart w:id="7072" w:name="_ETM_Q1_815814"/>
      <w:bookmarkStart w:id="7073" w:name="_ETM_Q1_815851"/>
      <w:bookmarkEnd w:id="7072"/>
      <w:bookmarkEnd w:id="7073"/>
    </w:p>
    <w:p w:rsidR="00FC497B" w:rsidRDefault="00FC497B" w:rsidP="00FC497B">
      <w:pPr>
        <w:pStyle w:val="a5"/>
        <w:keepNext/>
        <w:rPr>
          <w:rtl/>
        </w:rPr>
      </w:pPr>
      <w:bookmarkStart w:id="7074" w:name="ET_speaker_5109_13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074"/>
    </w:p>
    <w:p w:rsidR="00FC497B" w:rsidRDefault="00FC497B" w:rsidP="00FC497B">
      <w:pPr>
        <w:pStyle w:val="KeepWithNext"/>
        <w:rPr>
          <w:rtl/>
          <w:lang w:eastAsia="he-IL"/>
        </w:rPr>
      </w:pPr>
    </w:p>
    <w:p w:rsidR="00FC497B" w:rsidRDefault="00FC497B" w:rsidP="00FC497B">
      <w:pPr>
        <w:rPr>
          <w:rtl/>
          <w:lang w:eastAsia="he-IL"/>
        </w:rPr>
      </w:pPr>
      <w:bookmarkStart w:id="7075" w:name="_ETM_Q1_814960"/>
      <w:bookmarkStart w:id="7076" w:name="_ETM_Q1_814993"/>
      <w:bookmarkEnd w:id="7075"/>
      <w:bookmarkEnd w:id="7076"/>
      <w:r>
        <w:rPr>
          <w:rtl/>
          <w:lang w:eastAsia="he-IL"/>
        </w:rPr>
        <w:t xml:space="preserve">אבל הוא אומר שזה </w:t>
      </w:r>
      <w:bookmarkStart w:id="7077" w:name="_ETM_Q1_813656"/>
      <w:bookmarkEnd w:id="7077"/>
      <w:r>
        <w:rPr>
          <w:rtl/>
          <w:lang w:eastAsia="he-IL"/>
        </w:rPr>
        <w:t>יהיה ארוך.</w:t>
      </w:r>
    </w:p>
    <w:p w:rsidR="00FC497B" w:rsidRDefault="00FC497B" w:rsidP="00FC497B">
      <w:pPr>
        <w:rPr>
          <w:rtl/>
          <w:lang w:eastAsia="he-IL"/>
        </w:rPr>
      </w:pPr>
      <w:bookmarkStart w:id="7078" w:name="_ETM_Q1_816958"/>
      <w:bookmarkStart w:id="7079" w:name="_ETM_Q1_816996"/>
      <w:bookmarkEnd w:id="7078"/>
      <w:bookmarkEnd w:id="7079"/>
    </w:p>
    <w:p w:rsidR="00FC497B" w:rsidRDefault="00FC497B" w:rsidP="00FC497B">
      <w:pPr>
        <w:pStyle w:val="af8"/>
        <w:keepNext/>
        <w:rPr>
          <w:rtl/>
        </w:rPr>
      </w:pPr>
      <w:bookmarkStart w:id="7080" w:name="ET_yor_6157_1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8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אבל אתה לא ברשות דיבור עכשיו. עכשיו גלעד ברשות דיבור. מצטער. תודה. </w:t>
      </w:r>
    </w:p>
    <w:p w:rsidR="00FC497B" w:rsidRDefault="00FC497B" w:rsidP="00FC497B">
      <w:pPr>
        <w:rPr>
          <w:rtl/>
          <w:lang w:eastAsia="he-IL"/>
        </w:rPr>
      </w:pPr>
      <w:bookmarkStart w:id="7081" w:name="_ETM_Q1_820874"/>
      <w:bookmarkStart w:id="7082" w:name="_ETM_Q1_820913"/>
      <w:bookmarkEnd w:id="7081"/>
      <w:bookmarkEnd w:id="7082"/>
    </w:p>
    <w:p w:rsidR="00FC497B" w:rsidRDefault="00FC497B" w:rsidP="00FC497B">
      <w:pPr>
        <w:pStyle w:val="a5"/>
        <w:keepNext/>
        <w:rPr>
          <w:rtl/>
        </w:rPr>
      </w:pPr>
      <w:bookmarkStart w:id="7083" w:name="ET_speaker_5109_13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083"/>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גלעד ביושרתו, הרב גלעד </w:t>
      </w:r>
      <w:bookmarkStart w:id="7084" w:name="_ETM_Q1_820464"/>
      <w:bookmarkEnd w:id="7084"/>
      <w:r>
        <w:rPr>
          <w:rtl/>
          <w:lang w:eastAsia="he-IL"/>
        </w:rPr>
        <w:t>- - -</w:t>
      </w:r>
    </w:p>
    <w:p w:rsidR="00FC497B" w:rsidRDefault="00FC497B" w:rsidP="00FC497B">
      <w:pPr>
        <w:rPr>
          <w:rtl/>
          <w:lang w:eastAsia="he-IL"/>
        </w:rPr>
      </w:pPr>
      <w:bookmarkStart w:id="7085" w:name="_ETM_Q1_821335"/>
      <w:bookmarkStart w:id="7086" w:name="_ETM_Q1_821371"/>
      <w:bookmarkStart w:id="7087" w:name="_ETM_Q1_822056"/>
      <w:bookmarkEnd w:id="7085"/>
      <w:bookmarkEnd w:id="7086"/>
      <w:bookmarkEnd w:id="7087"/>
    </w:p>
    <w:p w:rsidR="00FC497B" w:rsidRDefault="00FC497B" w:rsidP="00FC497B">
      <w:pPr>
        <w:pStyle w:val="af8"/>
        <w:keepNext/>
        <w:rPr>
          <w:rtl/>
        </w:rPr>
      </w:pPr>
      <w:bookmarkStart w:id="7088" w:name="ET_yor_6157_1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088"/>
    </w:p>
    <w:p w:rsidR="00FC497B" w:rsidRDefault="00FC497B" w:rsidP="00FC497B">
      <w:pPr>
        <w:pStyle w:val="KeepWithNext"/>
        <w:rPr>
          <w:rtl/>
          <w:lang w:eastAsia="he-IL"/>
        </w:rPr>
      </w:pPr>
    </w:p>
    <w:p w:rsidR="00FC497B" w:rsidRDefault="00FC497B" w:rsidP="00FC497B">
      <w:pPr>
        <w:rPr>
          <w:rtl/>
          <w:lang w:eastAsia="he-IL"/>
        </w:rPr>
      </w:pPr>
      <w:r>
        <w:rPr>
          <w:rtl/>
          <w:lang w:eastAsia="he-IL"/>
        </w:rPr>
        <w:t>אנ</w:t>
      </w:r>
      <w:bookmarkStart w:id="7089" w:name="_ETM_Q1_822500"/>
      <w:bookmarkStart w:id="7090" w:name="_ETM_Q1_822542"/>
      <w:bookmarkEnd w:id="7089"/>
      <w:bookmarkEnd w:id="7090"/>
      <w:r>
        <w:rPr>
          <w:rtl/>
          <w:lang w:eastAsia="he-IL"/>
        </w:rPr>
        <w:t xml:space="preserve">י לא נתתי לך עכשיו רשות דיבור. אני </w:t>
      </w:r>
      <w:bookmarkStart w:id="7091" w:name="_ETM_Q1_825704"/>
      <w:bookmarkEnd w:id="7091"/>
      <w:r>
        <w:rPr>
          <w:rtl/>
          <w:lang w:eastAsia="he-IL"/>
        </w:rPr>
        <w:t xml:space="preserve">קורא אותך לסדר. אני לא מבין את ההתנהלות שלכם. </w:t>
      </w:r>
      <w:bookmarkStart w:id="7092" w:name="_ETM_Q1_824090"/>
      <w:bookmarkEnd w:id="7092"/>
      <w:r>
        <w:rPr>
          <w:rtl/>
          <w:lang w:eastAsia="he-IL"/>
        </w:rPr>
        <w:t xml:space="preserve">אני באמת לא מבין אותה. כאילו אתם לא </w:t>
      </w:r>
      <w:bookmarkStart w:id="7093" w:name="_ETM_Q1_827589"/>
      <w:bookmarkEnd w:id="7093"/>
      <w:r>
        <w:rPr>
          <w:rtl/>
          <w:lang w:eastAsia="he-IL"/>
        </w:rPr>
        <w:t>מכירים את הכללים בוועדת הכנסת.</w:t>
      </w:r>
    </w:p>
    <w:p w:rsidR="00FC497B" w:rsidRDefault="00FC497B" w:rsidP="00FC497B">
      <w:pPr>
        <w:rPr>
          <w:rtl/>
          <w:lang w:eastAsia="he-IL"/>
        </w:rPr>
      </w:pPr>
      <w:bookmarkStart w:id="7094" w:name="_ETM_Q1_823493"/>
      <w:bookmarkStart w:id="7095" w:name="_ETM_Q1_823532"/>
      <w:bookmarkStart w:id="7096" w:name="_ETM_Q1_824860"/>
      <w:bookmarkEnd w:id="7094"/>
      <w:bookmarkEnd w:id="7095"/>
      <w:bookmarkEnd w:id="7096"/>
    </w:p>
    <w:p w:rsidR="00FC497B" w:rsidRDefault="00FC497B" w:rsidP="00FC497B">
      <w:pPr>
        <w:pStyle w:val="a5"/>
        <w:keepNext/>
        <w:rPr>
          <w:rtl/>
        </w:rPr>
      </w:pPr>
      <w:bookmarkStart w:id="7097" w:name="ET_speaker_5109_14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097"/>
    </w:p>
    <w:p w:rsidR="00FC497B" w:rsidRDefault="00FC497B" w:rsidP="00FC497B">
      <w:pPr>
        <w:pStyle w:val="KeepWithNext"/>
        <w:rPr>
          <w:rtl/>
          <w:lang w:eastAsia="he-IL"/>
        </w:rPr>
      </w:pPr>
    </w:p>
    <w:p w:rsidR="00FC497B" w:rsidRDefault="00FC497B" w:rsidP="00FC497B">
      <w:pPr>
        <w:rPr>
          <w:rtl/>
          <w:lang w:eastAsia="he-IL"/>
        </w:rPr>
      </w:pPr>
      <w:bookmarkStart w:id="7098" w:name="_ETM_Q1_825280"/>
      <w:bookmarkStart w:id="7099" w:name="_ETM_Q1_825335"/>
      <w:bookmarkEnd w:id="7098"/>
      <w:bookmarkEnd w:id="7099"/>
      <w:r>
        <w:rPr>
          <w:rtl/>
          <w:lang w:eastAsia="he-IL"/>
        </w:rPr>
        <w:t>אני אגיד לך מה אני רוצה לשאול. אני מבטיח שזאת שאלה קצרה.</w:t>
      </w:r>
    </w:p>
    <w:p w:rsidR="00FC497B" w:rsidRDefault="00FC497B" w:rsidP="00FC497B">
      <w:pPr>
        <w:rPr>
          <w:rtl/>
          <w:lang w:eastAsia="he-IL"/>
        </w:rPr>
      </w:pPr>
      <w:bookmarkStart w:id="7100" w:name="_ETM_Q1_826860"/>
      <w:bookmarkStart w:id="7101" w:name="_ETM_Q1_826902"/>
      <w:bookmarkStart w:id="7102" w:name="_ETM_Q1_827547"/>
      <w:bookmarkEnd w:id="7100"/>
      <w:bookmarkEnd w:id="7101"/>
      <w:bookmarkEnd w:id="7102"/>
    </w:p>
    <w:p w:rsidR="00FC497B" w:rsidRDefault="00FC497B" w:rsidP="00FC497B">
      <w:pPr>
        <w:pStyle w:val="af8"/>
        <w:keepNext/>
        <w:rPr>
          <w:rtl/>
        </w:rPr>
      </w:pPr>
      <w:bookmarkStart w:id="7103" w:name="ET_yor_6157_1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03"/>
    </w:p>
    <w:p w:rsidR="00FC497B" w:rsidRDefault="00FC497B" w:rsidP="00FC497B">
      <w:pPr>
        <w:pStyle w:val="KeepWithNext"/>
        <w:rPr>
          <w:rtl/>
          <w:lang w:eastAsia="he-IL"/>
        </w:rPr>
      </w:pPr>
    </w:p>
    <w:p w:rsidR="00FC497B" w:rsidRDefault="00FC497B" w:rsidP="00FC497B">
      <w:pPr>
        <w:rPr>
          <w:rtl/>
          <w:lang w:eastAsia="he-IL"/>
        </w:rPr>
      </w:pPr>
      <w:bookmarkStart w:id="7104" w:name="_ETM_Q1_827975"/>
      <w:bookmarkStart w:id="7105" w:name="_ETM_Q1_828017"/>
      <w:bookmarkEnd w:id="7104"/>
      <w:bookmarkEnd w:id="7105"/>
      <w:r>
        <w:rPr>
          <w:rtl/>
          <w:lang w:eastAsia="he-IL"/>
        </w:rPr>
        <w:t xml:space="preserve">אלעזר, לא מעניין אותי מה אתה רוצה לשאול כי כרגע גלעד ברשות דיבור. </w:t>
      </w:r>
    </w:p>
    <w:p w:rsidR="00FC497B" w:rsidRDefault="00FC497B" w:rsidP="00FC497B">
      <w:pPr>
        <w:rPr>
          <w:rtl/>
          <w:lang w:eastAsia="he-IL"/>
        </w:rPr>
      </w:pPr>
      <w:bookmarkStart w:id="7106" w:name="_ETM_Q1_834650"/>
      <w:bookmarkStart w:id="7107" w:name="_ETM_Q1_834690"/>
      <w:bookmarkStart w:id="7108" w:name="_ETM_Q1_834202"/>
      <w:bookmarkEnd w:id="7106"/>
      <w:bookmarkEnd w:id="7107"/>
      <w:bookmarkEnd w:id="7108"/>
    </w:p>
    <w:p w:rsidR="00FC497B" w:rsidRDefault="00FC497B" w:rsidP="00FC497B">
      <w:pPr>
        <w:pStyle w:val="a5"/>
        <w:keepNext/>
        <w:rPr>
          <w:rtl/>
        </w:rPr>
      </w:pPr>
      <w:bookmarkStart w:id="7109" w:name="ET_speaker_5791_14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7109"/>
    </w:p>
    <w:p w:rsidR="00FC497B" w:rsidRDefault="00FC497B" w:rsidP="00FC497B">
      <w:pPr>
        <w:pStyle w:val="KeepWithNext"/>
        <w:rPr>
          <w:rtl/>
          <w:lang w:eastAsia="he-IL"/>
        </w:rPr>
      </w:pPr>
    </w:p>
    <w:p w:rsidR="00FC497B" w:rsidRDefault="00FC497B" w:rsidP="00FC497B">
      <w:pPr>
        <w:rPr>
          <w:rtl/>
          <w:lang w:eastAsia="he-IL"/>
        </w:rPr>
      </w:pPr>
      <w:bookmarkStart w:id="7110" w:name="_ETM_Q1_834607"/>
      <w:bookmarkStart w:id="7111" w:name="_ETM_Q1_834653"/>
      <w:bookmarkEnd w:id="7110"/>
      <w:bookmarkEnd w:id="7111"/>
      <w:r>
        <w:rPr>
          <w:rtl/>
          <w:lang w:eastAsia="he-IL"/>
        </w:rPr>
        <w:t>את הכללים בכנסת אנחנו מכירים. את הכללים שאתה נוהג לפיהם, אנחנו לא מכירים.</w:t>
      </w:r>
    </w:p>
    <w:p w:rsidR="00FC497B" w:rsidRDefault="00FC497B" w:rsidP="00FC497B">
      <w:pPr>
        <w:rPr>
          <w:rtl/>
          <w:lang w:eastAsia="he-IL"/>
        </w:rPr>
      </w:pPr>
      <w:bookmarkStart w:id="7112" w:name="_ETM_Q1_837720"/>
      <w:bookmarkStart w:id="7113" w:name="_ETM_Q1_837758"/>
      <w:bookmarkEnd w:id="7112"/>
      <w:bookmarkEnd w:id="7113"/>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תודה רבה. ע</w:t>
      </w:r>
      <w:bookmarkStart w:id="7114" w:name="_ETM_Q1_837162"/>
      <w:bookmarkEnd w:id="7114"/>
      <w:r>
        <w:rPr>
          <w:rtl/>
          <w:lang w:eastAsia="he-IL"/>
        </w:rPr>
        <w:t>כשיו מדבר גלעד קריב.</w:t>
      </w:r>
    </w:p>
    <w:p w:rsidR="00FC497B" w:rsidRDefault="00FC497B" w:rsidP="00FC497B">
      <w:pPr>
        <w:rPr>
          <w:rtl/>
          <w:lang w:eastAsia="he-IL"/>
        </w:rPr>
      </w:pPr>
      <w:bookmarkStart w:id="7115" w:name="_ETM_Q1_841701"/>
      <w:bookmarkStart w:id="7116" w:name="_ETM_Q1_841735"/>
      <w:bookmarkEnd w:id="7115"/>
      <w:bookmarkEnd w:id="7116"/>
    </w:p>
    <w:p w:rsidR="00FC497B" w:rsidRDefault="00FC497B" w:rsidP="00FC497B">
      <w:pPr>
        <w:pStyle w:val="a5"/>
        <w:keepNext/>
        <w:rPr>
          <w:rtl/>
        </w:rPr>
      </w:pPr>
      <w:bookmarkStart w:id="7117" w:name="ET_speaker_5109_14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117"/>
    </w:p>
    <w:p w:rsidR="00FC497B" w:rsidRDefault="00FC497B" w:rsidP="00FC497B">
      <w:pPr>
        <w:pStyle w:val="KeepWithNext"/>
        <w:rPr>
          <w:rtl/>
          <w:lang w:eastAsia="he-IL"/>
        </w:rPr>
      </w:pPr>
    </w:p>
    <w:p w:rsidR="00FC497B" w:rsidRDefault="00FC497B" w:rsidP="00FC497B">
      <w:pPr>
        <w:rPr>
          <w:rtl/>
          <w:lang w:eastAsia="he-IL"/>
        </w:rPr>
      </w:pPr>
      <w:bookmarkStart w:id="7118" w:name="_ETM_Q1_841351"/>
      <w:bookmarkStart w:id="7119" w:name="_ETM_Q1_841384"/>
      <w:bookmarkEnd w:id="7118"/>
      <w:bookmarkEnd w:id="7119"/>
      <w:r>
        <w:rPr>
          <w:rtl/>
          <w:lang w:eastAsia="he-IL"/>
        </w:rPr>
        <w:t>אני חושב שהשאלה שלי, יש לה משמעות.</w:t>
      </w:r>
    </w:p>
    <w:p w:rsidR="00FC497B" w:rsidRDefault="00FC497B" w:rsidP="00FC497B">
      <w:pPr>
        <w:rPr>
          <w:rtl/>
          <w:lang w:eastAsia="he-IL"/>
        </w:rPr>
      </w:pPr>
      <w:bookmarkStart w:id="7120" w:name="_ETM_Q1_841564"/>
      <w:bookmarkEnd w:id="7120"/>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7121" w:name="_ETM_Q1_841914"/>
      <w:bookmarkStart w:id="7122" w:name="_ETM_Q1_841948"/>
      <w:bookmarkEnd w:id="7121"/>
      <w:bookmarkEnd w:id="7122"/>
      <w:r>
        <w:rPr>
          <w:rtl/>
          <w:lang w:eastAsia="he-IL"/>
        </w:rPr>
        <w:t>אלעזר אני קורא אותך לסדר.</w:t>
      </w:r>
    </w:p>
    <w:p w:rsidR="00FC497B" w:rsidRDefault="00FC497B" w:rsidP="00FC497B">
      <w:pPr>
        <w:rPr>
          <w:rtl/>
          <w:lang w:eastAsia="he-IL"/>
        </w:rPr>
      </w:pPr>
      <w:bookmarkStart w:id="7123" w:name="_ETM_Q1_839960"/>
      <w:bookmarkStart w:id="7124" w:name="_ETM_Q1_839992"/>
      <w:bookmarkStart w:id="7125" w:name="_ETM_Q1_840413"/>
      <w:bookmarkEnd w:id="7123"/>
      <w:bookmarkEnd w:id="7124"/>
      <w:bookmarkEnd w:id="7125"/>
    </w:p>
    <w:p w:rsidR="00FC497B" w:rsidRDefault="00FC497B" w:rsidP="00FC497B">
      <w:pPr>
        <w:pStyle w:val="a5"/>
        <w:keepNext/>
        <w:rPr>
          <w:rtl/>
        </w:rPr>
      </w:pPr>
      <w:bookmarkStart w:id="7126" w:name="ET_speaker_5109_14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126"/>
    </w:p>
    <w:p w:rsidR="00FC497B" w:rsidRDefault="00FC497B" w:rsidP="00FC497B">
      <w:pPr>
        <w:pStyle w:val="KeepWithNext"/>
        <w:rPr>
          <w:rtl/>
          <w:lang w:eastAsia="he-IL"/>
        </w:rPr>
      </w:pPr>
    </w:p>
    <w:p w:rsidR="00FC497B" w:rsidRDefault="00FC497B" w:rsidP="00FC497B">
      <w:pPr>
        <w:rPr>
          <w:rtl/>
          <w:lang w:eastAsia="he-IL"/>
        </w:rPr>
      </w:pPr>
      <w:bookmarkStart w:id="7127" w:name="_ETM_Q1_840741"/>
      <w:bookmarkStart w:id="7128" w:name="_ETM_Q1_840774"/>
      <w:bookmarkEnd w:id="7127"/>
      <w:bookmarkEnd w:id="7128"/>
      <w:r>
        <w:rPr>
          <w:rtl/>
          <w:lang w:eastAsia="he-IL"/>
        </w:rPr>
        <w:t xml:space="preserve">רציתי לשאול אם מותר להניף שלטים בוועדה. </w:t>
      </w:r>
    </w:p>
    <w:p w:rsidR="00FC497B" w:rsidRDefault="00FC497B" w:rsidP="00FC497B">
      <w:pPr>
        <w:rPr>
          <w:rtl/>
          <w:lang w:eastAsia="he-IL"/>
        </w:rPr>
      </w:pPr>
      <w:bookmarkStart w:id="7129" w:name="_ETM_Q1_847112"/>
      <w:bookmarkStart w:id="7130" w:name="_ETM_Q1_847148"/>
      <w:bookmarkStart w:id="7131" w:name="_ETM_Q1_847984"/>
      <w:bookmarkEnd w:id="7129"/>
      <w:bookmarkEnd w:id="7130"/>
      <w:bookmarkEnd w:id="7131"/>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7132" w:name="_ETM_Q1_848348"/>
      <w:bookmarkStart w:id="7133" w:name="_ETM_Q1_848382"/>
      <w:bookmarkEnd w:id="7132"/>
      <w:bookmarkEnd w:id="7133"/>
      <w:r>
        <w:rPr>
          <w:rtl/>
          <w:lang w:eastAsia="he-IL"/>
        </w:rPr>
        <w:t>אלעזר, תודה רבה.</w:t>
      </w:r>
    </w:p>
    <w:p w:rsidR="00FC497B" w:rsidRDefault="00FC497B" w:rsidP="00FC497B">
      <w:pPr>
        <w:rPr>
          <w:rtl/>
          <w:lang w:eastAsia="he-IL"/>
        </w:rPr>
      </w:pPr>
      <w:bookmarkStart w:id="7134" w:name="_ETM_Q1_846571"/>
      <w:bookmarkStart w:id="7135" w:name="_ETM_Q1_846610"/>
      <w:bookmarkStart w:id="7136" w:name="_ETM_Q1_846125"/>
      <w:bookmarkEnd w:id="7134"/>
      <w:bookmarkEnd w:id="7135"/>
      <w:bookmarkEnd w:id="7136"/>
    </w:p>
    <w:p w:rsidR="00FC497B" w:rsidRDefault="00FC497B" w:rsidP="00FC497B">
      <w:pPr>
        <w:pStyle w:val="a5"/>
        <w:keepNext/>
        <w:rPr>
          <w:rtl/>
        </w:rPr>
      </w:pPr>
      <w:bookmarkStart w:id="7137" w:name="ET_speaker_5109_14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137"/>
    </w:p>
    <w:p w:rsidR="00FC497B" w:rsidRDefault="00FC497B" w:rsidP="00FC497B">
      <w:pPr>
        <w:pStyle w:val="KeepWithNext"/>
        <w:rPr>
          <w:rtl/>
          <w:lang w:eastAsia="he-IL"/>
        </w:rPr>
      </w:pPr>
    </w:p>
    <w:p w:rsidR="00FC497B" w:rsidRDefault="00FC497B" w:rsidP="00FC497B">
      <w:pPr>
        <w:rPr>
          <w:rtl/>
          <w:lang w:eastAsia="he-IL"/>
        </w:rPr>
      </w:pPr>
      <w:bookmarkStart w:id="7138" w:name="_ETM_Q1_846465"/>
      <w:bookmarkStart w:id="7139" w:name="_ETM_Q1_846500"/>
      <w:bookmarkEnd w:id="7138"/>
      <w:bookmarkEnd w:id="7139"/>
      <w:r>
        <w:rPr>
          <w:rtl/>
          <w:lang w:eastAsia="he-IL"/>
        </w:rPr>
        <w:t>אני חושב שזאת</w:t>
      </w:r>
      <w:bookmarkStart w:id="7140" w:name="_ETM_Q1_848482"/>
      <w:bookmarkEnd w:id="7140"/>
      <w:r>
        <w:rPr>
          <w:rtl/>
          <w:lang w:eastAsia="he-IL"/>
        </w:rPr>
        <w:t xml:space="preserve"> שאלה פשוטה. אני שואל עוד פעם</w:t>
      </w:r>
      <w:bookmarkStart w:id="7141" w:name="_ETM_Q1_848352"/>
      <w:bookmarkEnd w:id="7141"/>
      <w:r>
        <w:rPr>
          <w:rtl/>
          <w:lang w:eastAsia="he-IL"/>
        </w:rPr>
        <w:t xml:space="preserve"> את השאלה, אבל תענה לי. זאת שאלה </w:t>
      </w:r>
      <w:bookmarkStart w:id="7142" w:name="_ETM_Q1_851201"/>
      <w:bookmarkEnd w:id="7142"/>
      <w:r>
        <w:rPr>
          <w:rtl/>
          <w:lang w:eastAsia="he-IL"/>
        </w:rPr>
        <w:t xml:space="preserve">קצרה. </w:t>
      </w:r>
    </w:p>
    <w:p w:rsidR="00FC497B" w:rsidRDefault="00FC497B" w:rsidP="00FC497B">
      <w:pPr>
        <w:rPr>
          <w:rtl/>
          <w:lang w:eastAsia="he-IL"/>
        </w:rPr>
      </w:pPr>
    </w:p>
    <w:p w:rsidR="00FC497B" w:rsidRDefault="00FC497B" w:rsidP="00FC497B">
      <w:pPr>
        <w:pStyle w:val="af8"/>
        <w:keepNext/>
        <w:rPr>
          <w:rtl/>
        </w:rPr>
      </w:pPr>
      <w:bookmarkStart w:id="7143" w:name="ET_yor_6157_1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43"/>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קורא אותך לסדר.</w:t>
      </w:r>
    </w:p>
    <w:p w:rsidR="00FC497B" w:rsidRDefault="00FC497B" w:rsidP="00FC497B">
      <w:pPr>
        <w:rPr>
          <w:rtl/>
          <w:lang w:eastAsia="he-IL"/>
        </w:rPr>
      </w:pPr>
      <w:bookmarkStart w:id="7144" w:name="_ETM_Q1_850281"/>
      <w:bookmarkStart w:id="7145" w:name="_ETM_Q1_850317"/>
      <w:bookmarkStart w:id="7146" w:name="_ETM_Q1_852345"/>
      <w:bookmarkEnd w:id="7144"/>
      <w:bookmarkEnd w:id="7145"/>
      <w:bookmarkEnd w:id="7146"/>
    </w:p>
    <w:p w:rsidR="00FC497B" w:rsidRDefault="00FC497B" w:rsidP="00FC497B">
      <w:pPr>
        <w:pStyle w:val="a5"/>
        <w:keepNext/>
        <w:rPr>
          <w:rtl/>
        </w:rPr>
      </w:pPr>
      <w:bookmarkStart w:id="7147" w:name="ET_speaker_5109_15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147"/>
    </w:p>
    <w:p w:rsidR="00FC497B" w:rsidRDefault="00FC497B" w:rsidP="00FC497B">
      <w:pPr>
        <w:pStyle w:val="KeepWithNext"/>
        <w:rPr>
          <w:rtl/>
          <w:lang w:eastAsia="he-IL"/>
        </w:rPr>
      </w:pPr>
    </w:p>
    <w:p w:rsidR="00FC497B" w:rsidRDefault="00FC497B" w:rsidP="00FC497B">
      <w:pPr>
        <w:rPr>
          <w:rtl/>
          <w:lang w:eastAsia="he-IL"/>
        </w:rPr>
      </w:pPr>
      <w:bookmarkStart w:id="7148" w:name="_ETM_Q1_852705"/>
      <w:bookmarkStart w:id="7149" w:name="_ETM_Q1_852735"/>
      <w:bookmarkEnd w:id="7148"/>
      <w:bookmarkEnd w:id="7149"/>
      <w:r>
        <w:rPr>
          <w:rtl/>
          <w:lang w:eastAsia="he-IL"/>
        </w:rPr>
        <w:t xml:space="preserve">הבטחתי לך שאלה קצרה. </w:t>
      </w:r>
    </w:p>
    <w:p w:rsidR="00FC497B" w:rsidRDefault="00FC497B" w:rsidP="00FC497B">
      <w:pPr>
        <w:rPr>
          <w:rtl/>
          <w:lang w:eastAsia="he-IL"/>
        </w:rPr>
      </w:pPr>
      <w:bookmarkStart w:id="7150" w:name="_ETM_Q1_855924"/>
      <w:bookmarkStart w:id="7151" w:name="_ETM_Q1_855961"/>
      <w:bookmarkEnd w:id="7150"/>
      <w:bookmarkEnd w:id="7151"/>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קורא אותך לסדר.</w:t>
      </w:r>
    </w:p>
    <w:p w:rsidR="00FC497B" w:rsidRDefault="00FC497B" w:rsidP="00FC497B">
      <w:pPr>
        <w:rPr>
          <w:rtl/>
          <w:lang w:eastAsia="he-IL"/>
        </w:rPr>
      </w:pPr>
      <w:bookmarkStart w:id="7152" w:name="_ETM_Q1_852687"/>
      <w:bookmarkStart w:id="7153" w:name="_ETM_Q1_852727"/>
      <w:bookmarkStart w:id="7154" w:name="_ETM_Q1_853416"/>
      <w:bookmarkEnd w:id="7152"/>
      <w:bookmarkEnd w:id="7153"/>
      <w:bookmarkEnd w:id="7154"/>
    </w:p>
    <w:p w:rsidR="00FC497B" w:rsidRDefault="00FC497B" w:rsidP="00FC497B">
      <w:pPr>
        <w:pStyle w:val="a5"/>
        <w:keepNext/>
        <w:rPr>
          <w:rtl/>
        </w:rPr>
      </w:pPr>
      <w:bookmarkStart w:id="7155" w:name="ET_speaker_5109_15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155"/>
    </w:p>
    <w:p w:rsidR="00FC497B" w:rsidRDefault="00FC497B" w:rsidP="00FC497B">
      <w:pPr>
        <w:pStyle w:val="KeepWithNext"/>
        <w:rPr>
          <w:rtl/>
          <w:lang w:eastAsia="he-IL"/>
        </w:rPr>
      </w:pPr>
    </w:p>
    <w:p w:rsidR="00FC497B" w:rsidRDefault="00FC497B" w:rsidP="00FC497B">
      <w:pPr>
        <w:rPr>
          <w:rtl/>
          <w:lang w:eastAsia="he-IL"/>
        </w:rPr>
      </w:pPr>
      <w:bookmarkStart w:id="7156" w:name="_ETM_Q1_853813"/>
      <w:bookmarkEnd w:id="7156"/>
      <w:r>
        <w:rPr>
          <w:rtl/>
          <w:lang w:eastAsia="he-IL"/>
        </w:rPr>
        <w:t>א</w:t>
      </w:r>
      <w:bookmarkStart w:id="7157" w:name="_ETM_Q1_853865"/>
      <w:bookmarkEnd w:id="7157"/>
      <w:r>
        <w:rPr>
          <w:rtl/>
          <w:lang w:eastAsia="he-IL"/>
        </w:rPr>
        <w:t>ני הבנתי את זה.</w:t>
      </w:r>
    </w:p>
    <w:p w:rsidR="00FC497B" w:rsidRDefault="00FC497B" w:rsidP="00FC497B">
      <w:pPr>
        <w:rPr>
          <w:rtl/>
          <w:lang w:eastAsia="he-IL"/>
        </w:rPr>
      </w:pPr>
    </w:p>
    <w:p w:rsidR="00FC497B" w:rsidRDefault="00FC497B" w:rsidP="00FC497B">
      <w:pPr>
        <w:pStyle w:val="af8"/>
        <w:keepNext/>
        <w:rPr>
          <w:rtl/>
        </w:rPr>
      </w:pPr>
      <w:bookmarkStart w:id="7158" w:name="ET_yor_6157_1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58"/>
    </w:p>
    <w:p w:rsidR="00FC497B" w:rsidRDefault="00FC497B" w:rsidP="00FC497B">
      <w:pPr>
        <w:pStyle w:val="KeepWithNext"/>
        <w:rPr>
          <w:rtl/>
          <w:lang w:eastAsia="he-IL"/>
        </w:rPr>
      </w:pPr>
    </w:p>
    <w:p w:rsidR="00FC497B" w:rsidRDefault="00FC497B" w:rsidP="00FC497B">
      <w:pPr>
        <w:rPr>
          <w:rtl/>
          <w:lang w:eastAsia="he-IL"/>
        </w:rPr>
      </w:pPr>
      <w:r>
        <w:rPr>
          <w:rtl/>
          <w:lang w:eastAsia="he-IL"/>
        </w:rPr>
        <w:t>תפסיק בבקשה כדי שלא אקרא לך לסדר פעם שלישית.</w:t>
      </w:r>
    </w:p>
    <w:p w:rsidR="00FC497B" w:rsidRDefault="00FC497B" w:rsidP="00FC497B">
      <w:pPr>
        <w:rPr>
          <w:rtl/>
          <w:lang w:eastAsia="he-IL"/>
        </w:rPr>
      </w:pPr>
      <w:bookmarkStart w:id="7159" w:name="_ETM_Q1_856549"/>
      <w:bookmarkStart w:id="7160" w:name="_ETM_Q1_856584"/>
      <w:bookmarkEnd w:id="7159"/>
      <w:bookmarkEnd w:id="7160"/>
    </w:p>
    <w:p w:rsidR="00FC497B" w:rsidRDefault="00FC497B" w:rsidP="00FC497B">
      <w:pPr>
        <w:pStyle w:val="a5"/>
        <w:keepNext/>
        <w:rPr>
          <w:rtl/>
        </w:rPr>
      </w:pPr>
      <w:bookmarkStart w:id="7161" w:name="ET_speaker_5109_15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161"/>
    </w:p>
    <w:p w:rsidR="00FC497B" w:rsidRDefault="00FC497B" w:rsidP="00FC497B">
      <w:pPr>
        <w:pStyle w:val="KeepWithNext"/>
        <w:rPr>
          <w:rtl/>
          <w:lang w:eastAsia="he-IL"/>
        </w:rPr>
      </w:pPr>
    </w:p>
    <w:p w:rsidR="00FC497B" w:rsidRDefault="00FC497B" w:rsidP="00FC497B">
      <w:pPr>
        <w:rPr>
          <w:rtl/>
          <w:lang w:eastAsia="he-IL"/>
        </w:rPr>
      </w:pPr>
      <w:bookmarkStart w:id="7162" w:name="_ETM_Q1_857795"/>
      <w:bookmarkStart w:id="7163" w:name="_ETM_Q1_857846"/>
      <w:bookmarkEnd w:id="7162"/>
      <w:bookmarkEnd w:id="7163"/>
      <w:r>
        <w:rPr>
          <w:rtl/>
          <w:lang w:eastAsia="he-IL"/>
        </w:rPr>
        <w:t>כל זמן שהשלט מונף, אני חושב שאתה לא יכול למשוך א</w:t>
      </w:r>
      <w:bookmarkStart w:id="7164" w:name="_ETM_Q1_860780"/>
      <w:bookmarkEnd w:id="7164"/>
      <w:r>
        <w:rPr>
          <w:rtl/>
          <w:lang w:eastAsia="he-IL"/>
        </w:rPr>
        <w:t>ת השאלה הזאת.</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אלעזר, תודה רבה.</w:t>
      </w:r>
    </w:p>
    <w:p w:rsidR="00FC497B" w:rsidRDefault="00FC497B" w:rsidP="00FC497B">
      <w:pPr>
        <w:rPr>
          <w:rtl/>
          <w:lang w:eastAsia="he-IL"/>
        </w:rPr>
      </w:pPr>
    </w:p>
    <w:p w:rsidR="00FC497B" w:rsidRDefault="00FC497B" w:rsidP="00FC497B">
      <w:pPr>
        <w:pStyle w:val="a5"/>
        <w:keepNext/>
        <w:rPr>
          <w:rtl/>
        </w:rPr>
      </w:pPr>
      <w:bookmarkStart w:id="7165" w:name="ET_speaker_5109_15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165"/>
    </w:p>
    <w:p w:rsidR="00FC497B" w:rsidRDefault="00FC497B" w:rsidP="00FC497B">
      <w:pPr>
        <w:pStyle w:val="KeepWithNext"/>
        <w:rPr>
          <w:rtl/>
          <w:lang w:eastAsia="he-IL"/>
        </w:rPr>
      </w:pPr>
    </w:p>
    <w:p w:rsidR="00FC497B" w:rsidRDefault="00FC497B" w:rsidP="00FC497B">
      <w:pPr>
        <w:rPr>
          <w:rtl/>
          <w:lang w:eastAsia="he-IL"/>
        </w:rPr>
      </w:pPr>
      <w:r>
        <w:rPr>
          <w:rtl/>
          <w:lang w:eastAsia="he-IL"/>
        </w:rPr>
        <w:t>ועדיין?</w:t>
      </w:r>
    </w:p>
    <w:p w:rsidR="00FC497B" w:rsidRDefault="00FC497B" w:rsidP="00FC497B">
      <w:pPr>
        <w:rPr>
          <w:rtl/>
          <w:lang w:eastAsia="he-IL"/>
        </w:rPr>
      </w:pPr>
      <w:bookmarkStart w:id="7166" w:name="_ETM_Q1_869178"/>
      <w:bookmarkStart w:id="7167" w:name="_ETM_Q1_869206"/>
      <w:bookmarkEnd w:id="7166"/>
      <w:bookmarkEnd w:id="7167"/>
    </w:p>
    <w:p w:rsidR="00FC497B" w:rsidRDefault="00FC497B" w:rsidP="00FC497B">
      <w:pPr>
        <w:pStyle w:val="af8"/>
        <w:keepNext/>
        <w:rPr>
          <w:rtl/>
        </w:rPr>
      </w:pPr>
      <w:bookmarkStart w:id="7168" w:name="ET_yor_6157_1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68"/>
    </w:p>
    <w:p w:rsidR="00FC497B" w:rsidRDefault="00FC497B" w:rsidP="00FC497B">
      <w:pPr>
        <w:pStyle w:val="KeepWithNext"/>
        <w:rPr>
          <w:rtl/>
          <w:lang w:eastAsia="he-IL"/>
        </w:rPr>
      </w:pPr>
    </w:p>
    <w:p w:rsidR="00FC497B" w:rsidRDefault="00FC497B" w:rsidP="00FC497B">
      <w:pPr>
        <w:rPr>
          <w:rtl/>
          <w:lang w:eastAsia="he-IL"/>
        </w:rPr>
      </w:pPr>
      <w:r>
        <w:rPr>
          <w:rtl/>
          <w:lang w:eastAsia="he-IL"/>
        </w:rPr>
        <w:t>גלעד, בבקשה.</w:t>
      </w:r>
      <w:bookmarkStart w:id="7169" w:name="_ETM_Q1_872810"/>
      <w:bookmarkEnd w:id="7169"/>
    </w:p>
    <w:p w:rsidR="00FC497B" w:rsidRDefault="00FC497B" w:rsidP="00FC497B">
      <w:pPr>
        <w:rPr>
          <w:rtl/>
          <w:lang w:eastAsia="he-IL"/>
        </w:rPr>
      </w:pPr>
      <w:bookmarkStart w:id="7170" w:name="_ETM_Q1_872841"/>
      <w:bookmarkEnd w:id="7170"/>
    </w:p>
    <w:p w:rsidR="00FC497B" w:rsidRDefault="00FC497B" w:rsidP="00FC497B">
      <w:pPr>
        <w:pStyle w:val="a5"/>
        <w:keepNext/>
        <w:rPr>
          <w:rtl/>
        </w:rPr>
      </w:pPr>
      <w:bookmarkStart w:id="7171" w:name="ET_speaker_5109_16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17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לא מבין למה לשלט של קהלת מותר להיות תלוי כאן כל הזמן לא משנה איזה תרגיל עושים </w:t>
      </w:r>
      <w:bookmarkStart w:id="7172" w:name="_ETM_Q1_876623"/>
      <w:bookmarkEnd w:id="7172"/>
      <w:r>
        <w:rPr>
          <w:rtl/>
          <w:lang w:eastAsia="he-IL"/>
        </w:rPr>
        <w:t>ולאחרים אסור כאן להניף שלטים.</w:t>
      </w:r>
    </w:p>
    <w:p w:rsidR="00FC497B" w:rsidRDefault="00FC497B" w:rsidP="00FC497B">
      <w:pPr>
        <w:rPr>
          <w:rtl/>
          <w:lang w:eastAsia="he-IL"/>
        </w:rPr>
      </w:pPr>
      <w:bookmarkStart w:id="7173" w:name="_ETM_Q1_880400"/>
      <w:bookmarkStart w:id="7174" w:name="_ETM_Q1_880433"/>
      <w:bookmarkEnd w:id="7173"/>
      <w:bookmarkEnd w:id="7174"/>
    </w:p>
    <w:p w:rsidR="00FC497B" w:rsidRDefault="00FC497B" w:rsidP="00FC497B">
      <w:pPr>
        <w:pStyle w:val="af8"/>
        <w:keepNext/>
        <w:rPr>
          <w:rtl/>
        </w:rPr>
      </w:pPr>
      <w:bookmarkStart w:id="7175" w:name="ET_yor_6157_1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175"/>
    </w:p>
    <w:p w:rsidR="00FC497B" w:rsidRDefault="00FC497B" w:rsidP="00FC497B">
      <w:pPr>
        <w:pStyle w:val="KeepWithNext"/>
        <w:rPr>
          <w:rtl/>
          <w:lang w:eastAsia="he-IL"/>
        </w:rPr>
      </w:pPr>
    </w:p>
    <w:p w:rsidR="00FC497B" w:rsidRDefault="00FC497B" w:rsidP="00FC497B">
      <w:pPr>
        <w:rPr>
          <w:rtl/>
          <w:lang w:eastAsia="he-IL"/>
        </w:rPr>
      </w:pPr>
      <w:r>
        <w:rPr>
          <w:rtl/>
          <w:lang w:eastAsia="he-IL"/>
        </w:rPr>
        <w:t>אלעזר, אתה לא ברשות דיבור.</w:t>
      </w:r>
    </w:p>
    <w:p w:rsidR="00FC497B" w:rsidRDefault="00FC497B" w:rsidP="00FC497B">
      <w:pPr>
        <w:rPr>
          <w:rtl/>
          <w:lang w:eastAsia="he-IL"/>
        </w:rPr>
      </w:pPr>
      <w:bookmarkStart w:id="7176" w:name="_ETM_Q1_881476"/>
      <w:bookmarkStart w:id="7177" w:name="_ETM_Q1_881511"/>
      <w:bookmarkEnd w:id="7176"/>
      <w:bookmarkEnd w:id="7177"/>
    </w:p>
    <w:p w:rsidR="00FC497B" w:rsidRDefault="00FC497B" w:rsidP="00FC497B">
      <w:pPr>
        <w:pStyle w:val="a5"/>
        <w:keepNext/>
        <w:rPr>
          <w:rtl/>
        </w:rPr>
      </w:pPr>
      <w:bookmarkStart w:id="7178" w:name="ET_speaker_5109_16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178"/>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אבל </w:t>
      </w:r>
      <w:bookmarkStart w:id="7179" w:name="_ETM_Q1_879274"/>
      <w:bookmarkEnd w:id="7179"/>
      <w:r>
        <w:rPr>
          <w:rtl/>
          <w:lang w:eastAsia="he-IL"/>
        </w:rPr>
        <w:t>אתה מבין שכשאתה דוחה אותי, אתה עדיין נותן לזה פרסום.</w:t>
      </w:r>
    </w:p>
    <w:p w:rsidR="00FC497B" w:rsidRDefault="00FC497B" w:rsidP="00FC497B">
      <w:pPr>
        <w:rPr>
          <w:rtl/>
          <w:lang w:eastAsia="he-IL"/>
        </w:rPr>
      </w:pPr>
      <w:bookmarkStart w:id="7180" w:name="_ETM_Q1_884053"/>
      <w:bookmarkStart w:id="7181" w:name="_ETM_Q1_884088"/>
      <w:bookmarkStart w:id="7182" w:name="_ETM_Q1_884869"/>
      <w:bookmarkEnd w:id="7180"/>
      <w:bookmarkEnd w:id="7181"/>
      <w:bookmarkEnd w:id="7182"/>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7183" w:name="_ETM_Q1_885232"/>
      <w:bookmarkStart w:id="7184" w:name="_ETM_Q1_885265"/>
      <w:bookmarkEnd w:id="7183"/>
      <w:bookmarkEnd w:id="7184"/>
      <w:r>
        <w:rPr>
          <w:rtl/>
          <w:lang w:eastAsia="he-IL"/>
        </w:rPr>
        <w:t xml:space="preserve">אני קורא לך לסדר פעם נוספת. לדעתי </w:t>
      </w:r>
      <w:bookmarkStart w:id="7185" w:name="_ETM_Q1_884112"/>
      <w:bookmarkEnd w:id="7185"/>
      <w:r>
        <w:rPr>
          <w:rtl/>
          <w:lang w:eastAsia="he-IL"/>
        </w:rPr>
        <w:t>אתה בפעם שלישית. צא בבקשה.</w:t>
      </w:r>
    </w:p>
    <w:p w:rsidR="00FC497B" w:rsidRDefault="00FC497B" w:rsidP="00FC497B">
      <w:pPr>
        <w:rPr>
          <w:rtl/>
          <w:lang w:eastAsia="he-IL"/>
        </w:rPr>
      </w:pPr>
      <w:bookmarkStart w:id="7186" w:name="_ETM_Q1_890709"/>
      <w:bookmarkStart w:id="7187" w:name="_ETM_Q1_890745"/>
      <w:bookmarkEnd w:id="7186"/>
      <w:bookmarkEnd w:id="7187"/>
    </w:p>
    <w:p w:rsidR="00FC497B" w:rsidRDefault="00FC497B" w:rsidP="00FC497B">
      <w:pPr>
        <w:rPr>
          <w:rtl/>
          <w:lang w:eastAsia="he-IL"/>
        </w:rPr>
      </w:pPr>
      <w:r>
        <w:rPr>
          <w:rtl/>
          <w:lang w:eastAsia="he-IL"/>
        </w:rPr>
        <w:t>גלעד, בבקשה.</w:t>
      </w:r>
    </w:p>
    <w:p w:rsidR="00FC497B" w:rsidRDefault="00FC497B" w:rsidP="00FC497B">
      <w:pPr>
        <w:rPr>
          <w:rtl/>
          <w:lang w:eastAsia="he-IL"/>
        </w:rPr>
      </w:pPr>
      <w:bookmarkStart w:id="7188" w:name="_ETM_Q1_895803"/>
      <w:bookmarkStart w:id="7189" w:name="_ETM_Q1_895841"/>
      <w:bookmarkEnd w:id="7188"/>
      <w:bookmarkEnd w:id="7189"/>
    </w:p>
    <w:p w:rsidR="00FC497B" w:rsidRDefault="00FC497B" w:rsidP="00FC497B">
      <w:pPr>
        <w:pStyle w:val="a5"/>
        <w:keepNext/>
        <w:rPr>
          <w:rtl/>
        </w:rPr>
      </w:pPr>
      <w:bookmarkStart w:id="7190" w:name="_ETM_Q1_895932"/>
      <w:bookmarkStart w:id="7191" w:name="_ETM_Q1_895968"/>
      <w:bookmarkStart w:id="7192" w:name="_ETM_Q1_891284"/>
      <w:bookmarkStart w:id="7193" w:name="_ETM_Q1_891320"/>
      <w:bookmarkStart w:id="7194" w:name="_ETM_Q1_892085"/>
      <w:bookmarkStart w:id="7195" w:name="ET_speaker_6156_164"/>
      <w:bookmarkEnd w:id="7190"/>
      <w:bookmarkEnd w:id="7191"/>
      <w:bookmarkEnd w:id="7192"/>
      <w:bookmarkEnd w:id="7193"/>
      <w:bookmarkEnd w:id="71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195"/>
    </w:p>
    <w:p w:rsidR="00FC497B" w:rsidRDefault="00FC497B" w:rsidP="00FC497B">
      <w:pPr>
        <w:pStyle w:val="KeepWithNext"/>
        <w:rPr>
          <w:rtl/>
          <w:lang w:eastAsia="he-IL"/>
        </w:rPr>
      </w:pPr>
    </w:p>
    <w:p w:rsidR="00FC497B" w:rsidRDefault="00FC497B" w:rsidP="00FC497B">
      <w:pPr>
        <w:rPr>
          <w:rtl/>
          <w:lang w:eastAsia="he-IL"/>
        </w:rPr>
      </w:pPr>
      <w:bookmarkStart w:id="7196" w:name="_ETM_Q1_892430"/>
      <w:bookmarkStart w:id="7197" w:name="_ETM_Q1_892466"/>
      <w:bookmarkEnd w:id="7196"/>
      <w:bookmarkEnd w:id="7197"/>
      <w:r>
        <w:rPr>
          <w:rtl/>
          <w:lang w:eastAsia="he-IL"/>
        </w:rPr>
        <w:t xml:space="preserve">קשה להיוותר אדישים לדפוסי ההתנהלות שלך. </w:t>
      </w:r>
      <w:bookmarkStart w:id="7198" w:name="_ETM_Q1_908142"/>
      <w:bookmarkEnd w:id="7198"/>
    </w:p>
    <w:p w:rsidR="00FC497B" w:rsidRDefault="00FC497B" w:rsidP="00FC497B">
      <w:pPr>
        <w:rPr>
          <w:rtl/>
          <w:lang w:eastAsia="he-IL"/>
        </w:rPr>
      </w:pPr>
      <w:bookmarkStart w:id="7199" w:name="_ETM_Q1_909164"/>
      <w:bookmarkEnd w:id="7199"/>
    </w:p>
    <w:p w:rsidR="00FC497B" w:rsidRDefault="00FC497B" w:rsidP="00FC497B">
      <w:pPr>
        <w:pStyle w:val="a5"/>
        <w:keepNext/>
        <w:rPr>
          <w:rtl/>
        </w:rPr>
      </w:pPr>
      <w:bookmarkStart w:id="7200" w:name="ET_speaker_5109_16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200"/>
    </w:p>
    <w:p w:rsidR="00FC497B" w:rsidRDefault="00FC497B" w:rsidP="00FC497B">
      <w:pPr>
        <w:pStyle w:val="KeepWithNext"/>
        <w:rPr>
          <w:rtl/>
          <w:lang w:eastAsia="he-IL"/>
        </w:rPr>
      </w:pPr>
    </w:p>
    <w:p w:rsidR="00FC497B" w:rsidRDefault="00FC497B" w:rsidP="00FC497B">
      <w:pPr>
        <w:rPr>
          <w:rtl/>
          <w:lang w:eastAsia="he-IL"/>
        </w:rPr>
      </w:pPr>
      <w:bookmarkStart w:id="7201" w:name="_ETM_Q1_909554"/>
      <w:bookmarkStart w:id="7202" w:name="_ETM_Q1_909590"/>
      <w:bookmarkEnd w:id="7201"/>
      <w:bookmarkEnd w:id="7202"/>
      <w:r>
        <w:rPr>
          <w:rtl/>
          <w:lang w:eastAsia="he-IL"/>
        </w:rPr>
        <w:t xml:space="preserve">אני מבין שבכוונה לא ענית לי. זה נוח לך. </w:t>
      </w:r>
      <w:bookmarkStart w:id="7203" w:name="_ETM_Q1_916066"/>
      <w:bookmarkEnd w:id="7203"/>
    </w:p>
    <w:p w:rsidR="00FC497B" w:rsidRDefault="00FC497B" w:rsidP="00FC497B">
      <w:pPr>
        <w:rPr>
          <w:rtl/>
          <w:lang w:eastAsia="he-IL"/>
        </w:rPr>
      </w:pPr>
      <w:bookmarkStart w:id="7204" w:name="_ETM_Q1_918231"/>
      <w:bookmarkStart w:id="7205" w:name="_ETM_Q1_918250"/>
      <w:bookmarkStart w:id="7206" w:name="_ETM_Q1_918884"/>
      <w:bookmarkEnd w:id="7204"/>
      <w:bookmarkEnd w:id="7205"/>
      <w:bookmarkEnd w:id="7206"/>
    </w:p>
    <w:p w:rsidR="00FC497B" w:rsidRDefault="00FC497B" w:rsidP="00FC497B">
      <w:pPr>
        <w:pStyle w:val="af8"/>
        <w:keepNext/>
        <w:rPr>
          <w:rtl/>
        </w:rPr>
      </w:pPr>
      <w:bookmarkStart w:id="7207" w:name="ET_yor_6157_1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207"/>
    </w:p>
    <w:p w:rsidR="00FC497B" w:rsidRDefault="00FC497B" w:rsidP="00FC497B">
      <w:pPr>
        <w:pStyle w:val="KeepWithNext"/>
        <w:rPr>
          <w:rtl/>
          <w:lang w:eastAsia="he-IL"/>
        </w:rPr>
      </w:pPr>
    </w:p>
    <w:p w:rsidR="00FC497B" w:rsidRDefault="00FC497B" w:rsidP="00FC497B">
      <w:pPr>
        <w:rPr>
          <w:rtl/>
          <w:lang w:eastAsia="he-IL"/>
        </w:rPr>
      </w:pPr>
      <w:bookmarkStart w:id="7208" w:name="_ETM_Q1_919274"/>
      <w:bookmarkStart w:id="7209" w:name="_ETM_Q1_919307"/>
      <w:bookmarkEnd w:id="7208"/>
      <w:bookmarkEnd w:id="7209"/>
      <w:r>
        <w:rPr>
          <w:rtl/>
          <w:lang w:eastAsia="he-IL"/>
        </w:rPr>
        <w:t>אתה מפריע לדיוני הוועדה.</w:t>
      </w:r>
      <w:bookmarkStart w:id="7210" w:name="_ETM_Q1_920501"/>
      <w:bookmarkEnd w:id="7210"/>
    </w:p>
    <w:p w:rsidR="00FC497B" w:rsidRDefault="00FC497B" w:rsidP="00FC497B">
      <w:pPr>
        <w:rPr>
          <w:rtl/>
          <w:lang w:eastAsia="he-IL"/>
        </w:rPr>
      </w:pPr>
      <w:bookmarkStart w:id="7211" w:name="_ETM_Q1_920529"/>
      <w:bookmarkEnd w:id="7211"/>
    </w:p>
    <w:p w:rsidR="00FC497B" w:rsidRDefault="00FC497B" w:rsidP="00FC497B">
      <w:pPr>
        <w:jc w:val="center"/>
        <w:rPr>
          <w:rtl/>
          <w:lang w:eastAsia="he-IL"/>
        </w:rPr>
      </w:pPr>
      <w:bookmarkStart w:id="7212" w:name="_ETM_Q1_920614"/>
      <w:bookmarkStart w:id="7213" w:name="_ETM_Q1_920650"/>
      <w:bookmarkEnd w:id="7212"/>
      <w:bookmarkEnd w:id="7213"/>
      <w:r>
        <w:rPr>
          <w:rtl/>
          <w:lang w:eastAsia="he-IL"/>
        </w:rPr>
        <w:t>(חבר הכנסת אלעזר שטרן יוצא מאולם הוועדה)</w:t>
      </w:r>
    </w:p>
    <w:p w:rsidR="00FC497B" w:rsidRDefault="00FC497B" w:rsidP="00FC497B">
      <w:pPr>
        <w:rPr>
          <w:rtl/>
          <w:lang w:eastAsia="he-IL"/>
        </w:rPr>
      </w:pPr>
      <w:bookmarkStart w:id="7214" w:name="_ETM_Q1_918359"/>
      <w:bookmarkStart w:id="7215" w:name="_ETM_Q1_918396"/>
      <w:bookmarkStart w:id="7216" w:name="_ETM_Q1_919663"/>
      <w:bookmarkEnd w:id="7214"/>
      <w:bookmarkEnd w:id="7215"/>
      <w:bookmarkEnd w:id="7216"/>
    </w:p>
    <w:p w:rsidR="00FC497B" w:rsidRDefault="00FC497B" w:rsidP="00FC497B">
      <w:pPr>
        <w:pStyle w:val="a5"/>
        <w:keepNext/>
        <w:rPr>
          <w:rtl/>
        </w:rPr>
      </w:pPr>
      <w:bookmarkStart w:id="7217" w:name="ET_speaker_6156_1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217"/>
    </w:p>
    <w:p w:rsidR="00FC497B" w:rsidRDefault="00FC497B" w:rsidP="00FC497B">
      <w:pPr>
        <w:pStyle w:val="KeepWithNext"/>
        <w:rPr>
          <w:rtl/>
          <w:lang w:eastAsia="he-IL"/>
        </w:rPr>
      </w:pPr>
    </w:p>
    <w:p w:rsidR="00FC497B" w:rsidRDefault="00FC497B" w:rsidP="00FC497B">
      <w:pPr>
        <w:rPr>
          <w:rtl/>
          <w:lang w:eastAsia="he-IL"/>
        </w:rPr>
      </w:pPr>
      <w:bookmarkStart w:id="7218" w:name="_ETM_Q1_920094"/>
      <w:bookmarkStart w:id="7219" w:name="_ETM_Q1_920144"/>
      <w:bookmarkEnd w:id="7218"/>
      <w:bookmarkEnd w:id="7219"/>
      <w:r>
        <w:rPr>
          <w:rtl/>
          <w:lang w:eastAsia="he-IL"/>
        </w:rPr>
        <w:t xml:space="preserve">קשה </w:t>
      </w:r>
      <w:bookmarkStart w:id="7220" w:name="_ETM_Q1_924117"/>
      <w:bookmarkEnd w:id="7220"/>
      <w:r>
        <w:rPr>
          <w:rtl/>
          <w:lang w:eastAsia="he-IL"/>
        </w:rPr>
        <w:t>להיוותר אדישים למה שק</w:t>
      </w:r>
      <w:r w:rsidR="00497ACC">
        <w:rPr>
          <w:rFonts w:hint="cs"/>
          <w:rtl/>
          <w:lang w:eastAsia="he-IL"/>
        </w:rPr>
        <w:t>ו</w:t>
      </w:r>
      <w:r w:rsidR="00497ACC">
        <w:rPr>
          <w:rtl/>
          <w:lang w:eastAsia="he-IL"/>
        </w:rPr>
        <w:t>ר</w:t>
      </w:r>
      <w:r>
        <w:rPr>
          <w:rtl/>
          <w:lang w:eastAsia="he-IL"/>
        </w:rPr>
        <w:t xml:space="preserve">ה כאן היום, למה שקורה </w:t>
      </w:r>
      <w:bookmarkStart w:id="7221" w:name="_ETM_Q1_928100"/>
      <w:bookmarkEnd w:id="7221"/>
      <w:r>
        <w:rPr>
          <w:rtl/>
          <w:lang w:eastAsia="he-IL"/>
        </w:rPr>
        <w:t>כאן בימים האחרונים. יש תחושה שבכל מה שנוגע לדפוס</w:t>
      </w:r>
      <w:bookmarkStart w:id="7222" w:name="_ETM_Q1_938436"/>
      <w:bookmarkEnd w:id="7222"/>
      <w:r>
        <w:rPr>
          <w:rtl/>
          <w:lang w:eastAsia="he-IL"/>
        </w:rPr>
        <w:t xml:space="preserve">י ההתנהלות כיושב ראש, לא לקידום החקיקה, אתה נמצא באובדן </w:t>
      </w:r>
      <w:bookmarkStart w:id="7223" w:name="_ETM_Q1_942566"/>
      <w:bookmarkEnd w:id="7223"/>
      <w:r>
        <w:rPr>
          <w:rtl/>
          <w:lang w:eastAsia="he-IL"/>
        </w:rPr>
        <w:t xml:space="preserve">שליטה. אתה נמצא באובדן שליטה ואתה מביא את הבית הזה, את הוועדה הזאת באמת לרגעים </w:t>
      </w:r>
      <w:bookmarkStart w:id="7224" w:name="_ETM_Q1_951853"/>
      <w:bookmarkEnd w:id="7224"/>
      <w:r>
        <w:rPr>
          <w:rtl/>
          <w:lang w:eastAsia="he-IL"/>
        </w:rPr>
        <w:t>מאוד קשים, מאוד מאוד מביכים.</w:t>
      </w:r>
    </w:p>
    <w:p w:rsidR="00FC497B" w:rsidRDefault="00FC497B" w:rsidP="00FC497B">
      <w:pPr>
        <w:rPr>
          <w:rtl/>
          <w:lang w:eastAsia="he-IL"/>
        </w:rPr>
      </w:pPr>
      <w:bookmarkStart w:id="7225" w:name="_ETM_Q1_956995"/>
      <w:bookmarkStart w:id="7226" w:name="_ETM_Q1_957043"/>
      <w:bookmarkEnd w:id="7225"/>
      <w:bookmarkEnd w:id="7226"/>
    </w:p>
    <w:p w:rsidR="00FC497B" w:rsidRDefault="00FC497B" w:rsidP="00FC497B">
      <w:pPr>
        <w:rPr>
          <w:rtl/>
          <w:lang w:eastAsia="he-IL"/>
        </w:rPr>
      </w:pPr>
      <w:bookmarkStart w:id="7227" w:name="_ETM_Q1_957091"/>
      <w:bookmarkStart w:id="7228" w:name="_ETM_Q1_957126"/>
      <w:bookmarkEnd w:id="7227"/>
      <w:bookmarkEnd w:id="7228"/>
      <w:r>
        <w:rPr>
          <w:rtl/>
          <w:lang w:eastAsia="he-IL"/>
        </w:rPr>
        <w:t>האמת היא שהתחושה שלי</w:t>
      </w:r>
      <w:bookmarkStart w:id="7229" w:name="_ETM_Q1_958693"/>
      <w:bookmarkEnd w:id="7229"/>
      <w:r>
        <w:rPr>
          <w:rtl/>
          <w:lang w:eastAsia="he-IL"/>
        </w:rPr>
        <w:t>, אני חושב שזאת התחושה של כל חבריי, שכל הדברים ב</w:t>
      </w:r>
      <w:bookmarkStart w:id="7230" w:name="_ETM_Q1_962468"/>
      <w:bookmarkEnd w:id="7230"/>
      <w:r>
        <w:rPr>
          <w:rtl/>
          <w:lang w:eastAsia="he-IL"/>
        </w:rPr>
        <w:t xml:space="preserve">עניין הזה כבר נאמרו. אנחנו שומעים מחברים שאינם חברי </w:t>
      </w:r>
      <w:bookmarkStart w:id="7231" w:name="_ETM_Q1_970744"/>
      <w:bookmarkEnd w:id="7231"/>
      <w:r>
        <w:rPr>
          <w:rtl/>
          <w:lang w:eastAsia="he-IL"/>
        </w:rPr>
        <w:t xml:space="preserve">ועדה שעוקבים אחרי מה שקורה כאן - </w:t>
      </w:r>
      <w:bookmarkStart w:id="7232" w:name="_ETM_Q1_976512"/>
      <w:bookmarkEnd w:id="7232"/>
      <w:r>
        <w:rPr>
          <w:rtl/>
          <w:lang w:eastAsia="he-IL"/>
        </w:rPr>
        <w:t xml:space="preserve">חלקם הלא מבוטל הם </w:t>
      </w:r>
      <w:bookmarkStart w:id="7233" w:name="_ETM_Q1_974728"/>
      <w:bookmarkEnd w:id="7233"/>
      <w:r>
        <w:rPr>
          <w:rtl/>
          <w:lang w:eastAsia="he-IL"/>
        </w:rPr>
        <w:t xml:space="preserve">חברים בקואליציה שלך - שהם מסתייגים הסתייגות נחרצת מדפוסי ההתנהלות </w:t>
      </w:r>
      <w:bookmarkStart w:id="7234" w:name="_ETM_Q1_981761"/>
      <w:bookmarkEnd w:id="7234"/>
      <w:r>
        <w:rPr>
          <w:rtl/>
          <w:lang w:eastAsia="he-IL"/>
        </w:rPr>
        <w:t xml:space="preserve">שלך. הם מעלים שאלות כבדות על הייצוג שניתן לקואליציה במהלך </w:t>
      </w:r>
      <w:bookmarkStart w:id="7235" w:name="_ETM_Q1_992570"/>
      <w:bookmarkEnd w:id="7235"/>
      <w:r>
        <w:rPr>
          <w:rtl/>
          <w:lang w:eastAsia="he-IL"/>
        </w:rPr>
        <w:t>המרכזי שלה על ידי ההתנהגות שלך כיושב ראש ועדה. הבי</w:t>
      </w:r>
      <w:bookmarkStart w:id="7236" w:name="_ETM_Q1_997992"/>
      <w:bookmarkEnd w:id="7236"/>
      <w:r>
        <w:rPr>
          <w:rtl/>
          <w:lang w:eastAsia="he-IL"/>
        </w:rPr>
        <w:t>ת הזה ראה מגוון מאוד רחב של דפוסי התנהלות</w:t>
      </w:r>
      <w:bookmarkStart w:id="7237" w:name="_ETM_Q1_1002229"/>
      <w:bookmarkEnd w:id="7237"/>
      <w:r>
        <w:rPr>
          <w:rtl/>
          <w:lang w:eastAsia="he-IL"/>
        </w:rPr>
        <w:t xml:space="preserve"> של יושבי ראש ועדות, אבל דגם כל כך דורסני, </w:t>
      </w:r>
      <w:bookmarkStart w:id="7238" w:name="_ETM_Q1_1008421"/>
      <w:bookmarkEnd w:id="7238"/>
      <w:r>
        <w:rPr>
          <w:rtl/>
          <w:lang w:eastAsia="he-IL"/>
        </w:rPr>
        <w:t xml:space="preserve">כל כך לא מכובד, כל כך מגלומני, באמת כבר הרבה </w:t>
      </w:r>
      <w:bookmarkStart w:id="7239" w:name="_ETM_Q1_1013159"/>
      <w:bookmarkEnd w:id="7239"/>
      <w:r>
        <w:rPr>
          <w:rtl/>
          <w:lang w:eastAsia="he-IL"/>
        </w:rPr>
        <w:t>זמן לא נראה בבית הזה.</w:t>
      </w:r>
      <w:bookmarkStart w:id="7240" w:name="_ETM_Q1_1019206"/>
      <w:bookmarkEnd w:id="7240"/>
    </w:p>
    <w:p w:rsidR="00FC497B" w:rsidRDefault="00FC497B" w:rsidP="00FC497B">
      <w:pPr>
        <w:rPr>
          <w:rtl/>
          <w:lang w:eastAsia="he-IL"/>
        </w:rPr>
      </w:pPr>
      <w:bookmarkStart w:id="7241" w:name="_ETM_Q1_1019260"/>
      <w:bookmarkEnd w:id="7241"/>
    </w:p>
    <w:p w:rsidR="00FC497B" w:rsidRDefault="00FC497B" w:rsidP="00FC497B">
      <w:pPr>
        <w:rPr>
          <w:rtl/>
          <w:lang w:eastAsia="he-IL"/>
        </w:rPr>
      </w:pPr>
      <w:bookmarkStart w:id="7242" w:name="_ETM_Q1_1019318"/>
      <w:bookmarkStart w:id="7243" w:name="_ETM_Q1_1019354"/>
      <w:bookmarkEnd w:id="7242"/>
      <w:bookmarkEnd w:id="7243"/>
      <w:r>
        <w:rPr>
          <w:rtl/>
          <w:lang w:eastAsia="he-IL"/>
        </w:rPr>
        <w:t xml:space="preserve">מצד אחד אתה </w:t>
      </w:r>
      <w:bookmarkStart w:id="7244" w:name="_ETM_Q1_1021479"/>
      <w:bookmarkEnd w:id="7244"/>
      <w:r>
        <w:rPr>
          <w:rtl/>
          <w:lang w:eastAsia="he-IL"/>
        </w:rPr>
        <w:t xml:space="preserve">אומר לעצמך בשביל מה לחזור על הדברים, הם הרי </w:t>
      </w:r>
      <w:bookmarkStart w:id="7245" w:name="_ETM_Q1_1023505"/>
      <w:bookmarkEnd w:id="7245"/>
      <w:r>
        <w:rPr>
          <w:rtl/>
          <w:lang w:eastAsia="he-IL"/>
        </w:rPr>
        <w:t>נאמרים כבר שבועות, אבל בכל זאת יש רגעים בהם מוטלת</w:t>
      </w:r>
      <w:bookmarkStart w:id="7246" w:name="_ETM_Q1_1032038"/>
      <w:bookmarkEnd w:id="7246"/>
      <w:r>
        <w:rPr>
          <w:rtl/>
          <w:lang w:eastAsia="he-IL"/>
        </w:rPr>
        <w:t xml:space="preserve"> עלינו החובה להשמיע קול מחאה גם אם אנחנו יודעים שאין </w:t>
      </w:r>
      <w:bookmarkStart w:id="7247" w:name="_ETM_Q1_1036238"/>
      <w:bookmarkEnd w:id="7247"/>
      <w:r>
        <w:rPr>
          <w:rtl/>
          <w:lang w:eastAsia="he-IL"/>
        </w:rPr>
        <w:t>אצלך את המנגנונים האישיותיים שמובילים לבדק בית, לחשבון נפש,</w:t>
      </w:r>
      <w:bookmarkStart w:id="7248" w:name="_ETM_Q1_1044231"/>
      <w:bookmarkEnd w:id="7248"/>
      <w:r>
        <w:rPr>
          <w:rtl/>
          <w:lang w:eastAsia="he-IL"/>
        </w:rPr>
        <w:t xml:space="preserve"> למחשבה על היום שאחרי שבו צריך </w:t>
      </w:r>
      <w:bookmarkStart w:id="7249" w:name="_ETM_Q1_1047521"/>
      <w:bookmarkEnd w:id="7249"/>
      <w:r>
        <w:rPr>
          <w:rtl/>
          <w:lang w:eastAsia="he-IL"/>
        </w:rPr>
        <w:t xml:space="preserve">להתנהל ביחד, אבל אי אפשר לשתוק. מה שקרה כאן </w:t>
      </w:r>
      <w:bookmarkStart w:id="7250" w:name="_ETM_Q1_1053002"/>
      <w:bookmarkEnd w:id="7250"/>
      <w:r>
        <w:rPr>
          <w:rtl/>
          <w:lang w:eastAsia="he-IL"/>
        </w:rPr>
        <w:t xml:space="preserve">לפני כמה שעות - לא הייתי בחדר הוועדה אבל צפיתי - למול היועץ המשפטי לוועדה, לא מאפשר לנו לעבור לסדר היום. הדברים לא נאמרים מתוך איזושהי ציפייה </w:t>
      </w:r>
      <w:bookmarkStart w:id="7251" w:name="_ETM_Q1_1067260"/>
      <w:bookmarkEnd w:id="7251"/>
      <w:r>
        <w:rPr>
          <w:rtl/>
          <w:lang w:eastAsia="he-IL"/>
        </w:rPr>
        <w:t>אמיתית שאתה תבין שאתה חוצה כל קו אדום בהתנהלות בין-אישית,</w:t>
      </w:r>
      <w:bookmarkStart w:id="7252" w:name="_ETM_Q1_1075882"/>
      <w:bookmarkEnd w:id="7252"/>
      <w:r>
        <w:rPr>
          <w:rtl/>
          <w:lang w:eastAsia="he-IL"/>
        </w:rPr>
        <w:t xml:space="preserve"> אתה חוצה כל כך קו אדום במערכת היחסים </w:t>
      </w:r>
      <w:bookmarkStart w:id="7253" w:name="_ETM_Q1_1077902"/>
      <w:bookmarkEnd w:id="7253"/>
      <w:r>
        <w:rPr>
          <w:rtl/>
          <w:lang w:eastAsia="he-IL"/>
        </w:rPr>
        <w:t xml:space="preserve">בין נבחרי הציבור לבין עובדי הבית הזה, אתה חוצה כל </w:t>
      </w:r>
      <w:bookmarkStart w:id="7254" w:name="_ETM_Q1_1081614"/>
      <w:bookmarkEnd w:id="7254"/>
      <w:r>
        <w:rPr>
          <w:rtl/>
          <w:lang w:eastAsia="he-IL"/>
        </w:rPr>
        <w:t xml:space="preserve">קו אדום בהתנהלות בין חברי כנסת לבין ייעוץ משפטי שאמור </w:t>
      </w:r>
      <w:bookmarkStart w:id="7255" w:name="_ETM_Q1_1088770"/>
      <w:bookmarkEnd w:id="7255"/>
      <w:r>
        <w:rPr>
          <w:rtl/>
          <w:lang w:eastAsia="he-IL"/>
        </w:rPr>
        <w:t xml:space="preserve">ללוות את עבודת הוועדה ולא רק את עבודתו של </w:t>
      </w:r>
      <w:bookmarkStart w:id="7256" w:name="_ETM_Q1_1092625"/>
      <w:bookmarkEnd w:id="7256"/>
      <w:r>
        <w:rPr>
          <w:rtl/>
          <w:lang w:eastAsia="he-IL"/>
        </w:rPr>
        <w:t xml:space="preserve">יושב ראש הוועדה. אנחנו חייבים להקרין לייעוץ המשפטי </w:t>
      </w:r>
      <w:bookmarkStart w:id="7257" w:name="_ETM_Q1_1099426"/>
      <w:bookmarkEnd w:id="7257"/>
      <w:r>
        <w:rPr>
          <w:rtl/>
          <w:lang w:eastAsia="he-IL"/>
        </w:rPr>
        <w:t>לוועדה, לייעוץ המשפטי לכנסת שאנחנו לא אדישים לדריסה הזו ולניסיון להשחיר את המקצועיות שלהם. מתקפה בוטה, עלובה, זולה</w:t>
      </w:r>
      <w:bookmarkStart w:id="7258" w:name="_ETM_Q1_1115423"/>
      <w:bookmarkEnd w:id="7258"/>
      <w:r>
        <w:rPr>
          <w:rtl/>
          <w:lang w:eastAsia="he-IL"/>
        </w:rPr>
        <w:t xml:space="preserve"> כל כך באמת לא נראתה כלפי יועצים משפטיים בבית הזה, גם ברגעים של עימותים ואני ישבתי כא</w:t>
      </w:r>
      <w:bookmarkStart w:id="7259" w:name="_ETM_Q1_1122289"/>
      <w:bookmarkEnd w:id="7259"/>
      <w:r>
        <w:rPr>
          <w:rtl/>
          <w:lang w:eastAsia="he-IL"/>
        </w:rPr>
        <w:t xml:space="preserve">ן בדיונים בהם יושב ראש הכנסת אמיר אוחנה הוביל את </w:t>
      </w:r>
      <w:bookmarkStart w:id="7260" w:name="_ETM_Q1_1125326"/>
      <w:bookmarkEnd w:id="7260"/>
      <w:r>
        <w:rPr>
          <w:rtl/>
          <w:lang w:eastAsia="he-IL"/>
        </w:rPr>
        <w:t xml:space="preserve">הוועדה המיוחדת לעניין חוק הלאום והיו כאן רגעים לא </w:t>
      </w:r>
      <w:bookmarkStart w:id="7261" w:name="_ETM_Q1_1131775"/>
      <w:bookmarkEnd w:id="7261"/>
      <w:r>
        <w:rPr>
          <w:rtl/>
          <w:lang w:eastAsia="he-IL"/>
        </w:rPr>
        <w:t xml:space="preserve">פחות דרמטיים, אבל סגנון כזה - </w:t>
      </w:r>
      <w:bookmarkStart w:id="7262" w:name="_ETM_Q1_1144074"/>
      <w:bookmarkEnd w:id="7262"/>
      <w:r>
        <w:rPr>
          <w:rtl/>
          <w:lang w:eastAsia="he-IL"/>
        </w:rPr>
        <w:t>באמת ירידה</w:t>
      </w:r>
      <w:bookmarkStart w:id="7263" w:name="_ETM_Q1_1136855"/>
      <w:bookmarkEnd w:id="7263"/>
      <w:r>
        <w:rPr>
          <w:rtl/>
          <w:lang w:eastAsia="he-IL"/>
        </w:rPr>
        <w:t xml:space="preserve"> לרמה כל כך נמוכה. חבל, מצער, מטיל כתם על הבית.</w:t>
      </w:r>
    </w:p>
    <w:p w:rsidR="00FC497B" w:rsidRDefault="00FC497B" w:rsidP="00FC497B">
      <w:pPr>
        <w:rPr>
          <w:rtl/>
          <w:lang w:eastAsia="he-IL"/>
        </w:rPr>
      </w:pPr>
      <w:bookmarkStart w:id="7264" w:name="_ETM_Q1_1143813"/>
      <w:bookmarkStart w:id="7265" w:name="_ETM_Q1_1143867"/>
      <w:bookmarkStart w:id="7266" w:name="_ETM_Q1_1144765"/>
      <w:bookmarkEnd w:id="7264"/>
      <w:bookmarkEnd w:id="7265"/>
      <w:bookmarkEnd w:id="7266"/>
    </w:p>
    <w:p w:rsidR="00FC497B" w:rsidRDefault="00FC497B" w:rsidP="00FC497B">
      <w:pPr>
        <w:pStyle w:val="af8"/>
        <w:keepNext/>
        <w:rPr>
          <w:rtl/>
        </w:rPr>
      </w:pPr>
      <w:bookmarkStart w:id="7267" w:name="ET_yor_6157_1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267"/>
    </w:p>
    <w:p w:rsidR="00FC497B" w:rsidRDefault="00FC497B" w:rsidP="00FC497B">
      <w:pPr>
        <w:pStyle w:val="KeepWithNext"/>
        <w:rPr>
          <w:rtl/>
          <w:lang w:eastAsia="he-IL"/>
        </w:rPr>
      </w:pPr>
    </w:p>
    <w:p w:rsidR="00FC497B" w:rsidRDefault="00FC497B" w:rsidP="00FC497B">
      <w:pPr>
        <w:rPr>
          <w:rtl/>
          <w:lang w:eastAsia="he-IL"/>
        </w:rPr>
      </w:pPr>
      <w:bookmarkStart w:id="7268" w:name="_ETM_Q1_1145135"/>
      <w:bookmarkStart w:id="7269" w:name="_ETM_Q1_1145173"/>
      <w:bookmarkEnd w:id="7268"/>
      <w:bookmarkEnd w:id="7269"/>
      <w:r>
        <w:rPr>
          <w:rtl/>
          <w:lang w:eastAsia="he-IL"/>
        </w:rPr>
        <w:t>אני חושב שאתה עושה נזק מאוד גדול למקצועיות של הייעוץ המשפטי.</w:t>
      </w:r>
    </w:p>
    <w:p w:rsidR="00FC497B" w:rsidRDefault="00FC497B" w:rsidP="00FC497B">
      <w:pPr>
        <w:rPr>
          <w:rtl/>
          <w:lang w:eastAsia="he-IL"/>
        </w:rPr>
      </w:pPr>
      <w:bookmarkStart w:id="7270" w:name="_ETM_Q1_1146077"/>
      <w:bookmarkStart w:id="7271" w:name="_ETM_Q1_1146115"/>
      <w:bookmarkStart w:id="7272" w:name="_ETM_Q1_1147109"/>
      <w:bookmarkEnd w:id="7270"/>
      <w:bookmarkEnd w:id="7271"/>
      <w:bookmarkEnd w:id="7272"/>
    </w:p>
    <w:p w:rsidR="00FC497B" w:rsidRDefault="00FC497B" w:rsidP="00FC497B">
      <w:pPr>
        <w:pStyle w:val="a5"/>
        <w:keepNext/>
        <w:rPr>
          <w:rtl/>
        </w:rPr>
      </w:pPr>
      <w:bookmarkStart w:id="7273" w:name="ET_speaker_6156_1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273"/>
    </w:p>
    <w:p w:rsidR="00FC497B" w:rsidRDefault="00FC497B" w:rsidP="00FC497B">
      <w:pPr>
        <w:pStyle w:val="KeepWithNext"/>
        <w:rPr>
          <w:rtl/>
          <w:lang w:eastAsia="he-IL"/>
        </w:rPr>
      </w:pPr>
    </w:p>
    <w:p w:rsidR="00FC497B" w:rsidRDefault="00FC497B" w:rsidP="00FC497B">
      <w:pPr>
        <w:rPr>
          <w:rtl/>
          <w:lang w:eastAsia="he-IL"/>
        </w:rPr>
      </w:pPr>
      <w:bookmarkStart w:id="7274" w:name="_ETM_Q1_1147463"/>
      <w:bookmarkStart w:id="7275" w:name="_ETM_Q1_1147502"/>
      <w:bookmarkEnd w:id="7274"/>
      <w:bookmarkEnd w:id="7275"/>
      <w:r>
        <w:rPr>
          <w:rtl/>
          <w:lang w:eastAsia="he-IL"/>
        </w:rPr>
        <w:t>שמעתי. שמעתי אותך. עכשיו אני בזכות דיבור.</w:t>
      </w:r>
      <w:bookmarkStart w:id="7276" w:name="_ETM_Q1_1148638"/>
      <w:bookmarkEnd w:id="7276"/>
      <w:r>
        <w:rPr>
          <w:rtl/>
          <w:lang w:eastAsia="he-IL"/>
        </w:rPr>
        <w:t xml:space="preserve"> לא, אדוני, תקשיב, אם אתה רוצה לעצור אותי, אז תודיע לפרוטוקול שאתה לוקח ממני את זכות הדיבור.</w:t>
      </w:r>
    </w:p>
    <w:p w:rsidR="00FC497B" w:rsidRDefault="00FC497B" w:rsidP="00FC497B">
      <w:pPr>
        <w:rPr>
          <w:rtl/>
          <w:lang w:eastAsia="he-IL"/>
        </w:rPr>
      </w:pPr>
      <w:bookmarkStart w:id="7277" w:name="_ETM_Q1_1155383"/>
      <w:bookmarkStart w:id="7278" w:name="_ETM_Q1_1155427"/>
      <w:bookmarkEnd w:id="7277"/>
      <w:bookmarkEnd w:id="7278"/>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גלעד.</w:t>
      </w:r>
    </w:p>
    <w:p w:rsidR="00FC497B" w:rsidRDefault="00FC497B" w:rsidP="00FC497B">
      <w:pPr>
        <w:rPr>
          <w:rtl/>
          <w:lang w:eastAsia="he-IL"/>
        </w:rPr>
      </w:pPr>
      <w:bookmarkStart w:id="7279" w:name="_ETM_Q1_1156303"/>
      <w:bookmarkStart w:id="7280" w:name="_ETM_Q1_1156344"/>
      <w:bookmarkEnd w:id="7279"/>
      <w:bookmarkEnd w:id="7280"/>
    </w:p>
    <w:p w:rsidR="00FC497B" w:rsidRDefault="00FC497B" w:rsidP="00FC497B">
      <w:pPr>
        <w:pStyle w:val="a5"/>
        <w:keepNext/>
        <w:rPr>
          <w:rtl/>
        </w:rPr>
      </w:pPr>
      <w:bookmarkStart w:id="7281" w:name="ET_speaker_6156_1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28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אתה רוצה – תעצור </w:t>
      </w:r>
      <w:bookmarkStart w:id="7282" w:name="_ETM_Q1_1155809"/>
      <w:bookmarkEnd w:id="7282"/>
      <w:r>
        <w:rPr>
          <w:rtl/>
          <w:lang w:eastAsia="he-IL"/>
        </w:rPr>
        <w:t>אותי. עכשיו אני בזכות דיבור. עזוב. אתה חושב שאני עושה נזק גדול. בסדר גמור.</w:t>
      </w:r>
    </w:p>
    <w:p w:rsidR="00FC497B" w:rsidRDefault="00FC497B" w:rsidP="00FC497B">
      <w:pPr>
        <w:rPr>
          <w:rtl/>
          <w:lang w:eastAsia="he-IL"/>
        </w:rPr>
      </w:pPr>
      <w:bookmarkStart w:id="7283" w:name="_ETM_Q1_1162711"/>
      <w:bookmarkStart w:id="7284" w:name="_ETM_Q1_1162756"/>
      <w:bookmarkEnd w:id="7283"/>
      <w:bookmarkEnd w:id="7284"/>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עוצר אותך לשנייה. </w:t>
      </w:r>
    </w:p>
    <w:p w:rsidR="00FC497B" w:rsidRDefault="00FC497B" w:rsidP="00FC497B">
      <w:pPr>
        <w:rPr>
          <w:rtl/>
          <w:lang w:eastAsia="he-IL"/>
        </w:rPr>
      </w:pPr>
      <w:bookmarkStart w:id="7285" w:name="_ETM_Q1_1165904"/>
      <w:bookmarkStart w:id="7286" w:name="_ETM_Q1_1165958"/>
      <w:bookmarkStart w:id="7287" w:name="_ETM_Q1_1164445"/>
      <w:bookmarkEnd w:id="7285"/>
      <w:bookmarkEnd w:id="7286"/>
      <w:bookmarkEnd w:id="7287"/>
    </w:p>
    <w:p w:rsidR="00FC497B" w:rsidRDefault="00FC497B" w:rsidP="00FC497B">
      <w:pPr>
        <w:pStyle w:val="a5"/>
        <w:keepNext/>
        <w:rPr>
          <w:rtl/>
        </w:rPr>
      </w:pPr>
      <w:bookmarkStart w:id="7288" w:name="ET_speaker_6156_1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288"/>
    </w:p>
    <w:p w:rsidR="00FC497B" w:rsidRDefault="00FC497B" w:rsidP="00FC497B">
      <w:pPr>
        <w:pStyle w:val="KeepWithNext"/>
        <w:rPr>
          <w:rtl/>
          <w:lang w:eastAsia="he-IL"/>
        </w:rPr>
      </w:pPr>
    </w:p>
    <w:p w:rsidR="00FC497B" w:rsidRDefault="00FC497B" w:rsidP="00FC497B">
      <w:pPr>
        <w:rPr>
          <w:rtl/>
          <w:lang w:eastAsia="he-IL"/>
        </w:rPr>
      </w:pPr>
      <w:r>
        <w:rPr>
          <w:rtl/>
          <w:lang w:eastAsia="he-IL"/>
        </w:rPr>
        <w:t>עצ</w:t>
      </w:r>
      <w:bookmarkStart w:id="7289" w:name="_ETM_Q1_1164849"/>
      <w:bookmarkStart w:id="7290" w:name="_ETM_Q1_1164873"/>
      <w:bookmarkEnd w:id="7289"/>
      <w:bookmarkEnd w:id="7290"/>
      <w:r>
        <w:rPr>
          <w:rtl/>
          <w:lang w:eastAsia="he-IL"/>
        </w:rPr>
        <w:t>רת אותי? בסדר גמור.</w:t>
      </w:r>
    </w:p>
    <w:p w:rsidR="00FC497B" w:rsidRDefault="00FC497B" w:rsidP="00FC497B">
      <w:pPr>
        <w:rPr>
          <w:rtl/>
          <w:lang w:eastAsia="he-IL"/>
        </w:rPr>
      </w:pPr>
      <w:bookmarkStart w:id="7291" w:name="_ETM_Q1_1167492"/>
      <w:bookmarkStart w:id="7292" w:name="_ETM_Q1_1167536"/>
      <w:bookmarkEnd w:id="7291"/>
      <w:bookmarkEnd w:id="7292"/>
    </w:p>
    <w:p w:rsidR="00FC497B" w:rsidRDefault="00FC497B" w:rsidP="00FC497B">
      <w:pPr>
        <w:pStyle w:val="af8"/>
        <w:keepNext/>
        <w:rPr>
          <w:rtl/>
        </w:rPr>
      </w:pPr>
      <w:bookmarkStart w:id="7293" w:name="ET_yor_6157_1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293"/>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עכשיו </w:t>
      </w:r>
      <w:bookmarkStart w:id="7294" w:name="_ETM_Q1_1166466"/>
      <w:bookmarkEnd w:id="7294"/>
      <w:r>
        <w:rPr>
          <w:rtl/>
          <w:lang w:eastAsia="he-IL"/>
        </w:rPr>
        <w:t xml:space="preserve">אני עוצר אותך. </w:t>
      </w:r>
    </w:p>
    <w:p w:rsidR="00FC497B" w:rsidRDefault="00FC497B" w:rsidP="00FC497B">
      <w:pPr>
        <w:rPr>
          <w:rtl/>
          <w:lang w:eastAsia="he-IL"/>
        </w:rPr>
      </w:pPr>
      <w:bookmarkStart w:id="7295" w:name="_ETM_Q1_1171057"/>
      <w:bookmarkStart w:id="7296" w:name="_ETM_Q1_1171110"/>
      <w:bookmarkEnd w:id="7295"/>
      <w:bookmarkEnd w:id="7296"/>
    </w:p>
    <w:p w:rsidR="00FC497B" w:rsidRDefault="00FC497B" w:rsidP="00FC497B">
      <w:pPr>
        <w:pStyle w:val="a5"/>
        <w:keepNext/>
        <w:rPr>
          <w:rtl/>
        </w:rPr>
      </w:pPr>
      <w:bookmarkStart w:id="7297" w:name="ET_speaker_6156_1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297"/>
    </w:p>
    <w:p w:rsidR="00FC497B" w:rsidRDefault="00FC497B" w:rsidP="00FC497B">
      <w:pPr>
        <w:pStyle w:val="KeepWithNext"/>
        <w:rPr>
          <w:rtl/>
          <w:lang w:eastAsia="he-IL"/>
        </w:rPr>
      </w:pPr>
    </w:p>
    <w:p w:rsidR="00FC497B" w:rsidRDefault="00FC497B" w:rsidP="00FC497B">
      <w:pPr>
        <w:rPr>
          <w:rtl/>
          <w:lang w:eastAsia="he-IL"/>
        </w:rPr>
      </w:pPr>
      <w:r>
        <w:rPr>
          <w:rtl/>
          <w:lang w:eastAsia="he-IL"/>
        </w:rPr>
        <w:t>איפה הטלפון שלי? אולי גם אני אקח את הטלפון שלי, אשב כך ואסתכל בו.</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ind w:firstLine="0"/>
        <w:rPr>
          <w:rtl/>
          <w:lang w:eastAsia="he-IL"/>
        </w:rPr>
      </w:pPr>
      <w:r>
        <w:rPr>
          <w:rtl/>
          <w:lang w:eastAsia="he-IL"/>
        </w:rPr>
        <w:tab/>
        <w:t xml:space="preserve">הנה, אני בזכות דיבור ואתה נותן הערות </w:t>
      </w:r>
      <w:bookmarkStart w:id="7298" w:name="_ETM_Q1_1180213"/>
      <w:bookmarkEnd w:id="7298"/>
      <w:r>
        <w:rPr>
          <w:rtl/>
          <w:lang w:eastAsia="he-IL"/>
        </w:rPr>
        <w:t>ביניים.</w:t>
      </w:r>
    </w:p>
    <w:p w:rsidR="00FC497B" w:rsidRDefault="00FC497B" w:rsidP="00FC497B">
      <w:pPr>
        <w:ind w:firstLine="0"/>
        <w:rPr>
          <w:rtl/>
          <w:lang w:eastAsia="he-IL"/>
        </w:rPr>
      </w:pPr>
    </w:p>
    <w:p w:rsidR="00FC497B" w:rsidRDefault="00FC497B" w:rsidP="00FC497B">
      <w:pPr>
        <w:pStyle w:val="a5"/>
        <w:keepNext/>
        <w:rPr>
          <w:rtl/>
        </w:rPr>
      </w:pPr>
      <w:bookmarkStart w:id="7299" w:name="ET_speaker_6156_1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299"/>
    </w:p>
    <w:p w:rsidR="00FC497B" w:rsidRDefault="00FC497B" w:rsidP="00FC497B">
      <w:pPr>
        <w:pStyle w:val="KeepWithNext"/>
        <w:rPr>
          <w:rtl/>
          <w:lang w:eastAsia="he-IL"/>
        </w:rPr>
      </w:pPr>
    </w:p>
    <w:p w:rsidR="00FC497B" w:rsidRDefault="00FC497B" w:rsidP="00FC497B">
      <w:pPr>
        <w:rPr>
          <w:rtl/>
          <w:lang w:eastAsia="he-IL"/>
        </w:rPr>
      </w:pPr>
      <w:r>
        <w:rPr>
          <w:rtl/>
          <w:lang w:eastAsia="he-IL"/>
        </w:rPr>
        <w:t>דבר, דבר.</w:t>
      </w:r>
      <w:bookmarkStart w:id="7300" w:name="_ETM_Q1_1179276"/>
      <w:bookmarkEnd w:id="7300"/>
    </w:p>
    <w:p w:rsidR="00FC497B" w:rsidRDefault="00FC497B" w:rsidP="00FC497B">
      <w:pPr>
        <w:rPr>
          <w:rtl/>
          <w:lang w:eastAsia="he-IL"/>
        </w:rPr>
      </w:pPr>
      <w:bookmarkStart w:id="7301" w:name="_ETM_Q1_1179310"/>
      <w:bookmarkStart w:id="7302" w:name="_ETM_Q1_1181564"/>
      <w:bookmarkEnd w:id="7301"/>
      <w:bookmarkEnd w:id="7302"/>
    </w:p>
    <w:p w:rsidR="00FC497B" w:rsidRDefault="00FC497B" w:rsidP="00FC497B">
      <w:pPr>
        <w:pStyle w:val="af8"/>
        <w:keepNext/>
        <w:rPr>
          <w:rtl/>
        </w:rPr>
      </w:pPr>
      <w:bookmarkStart w:id="7303" w:name="ET_yor_6157_1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03"/>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אם אתה תקפיד בהערות הביניים שאתה נותן </w:t>
      </w:r>
      <w:bookmarkStart w:id="7304" w:name="_ETM_Q1_1182106"/>
      <w:bookmarkEnd w:id="7304"/>
      <w:r>
        <w:rPr>
          <w:rtl/>
          <w:lang w:eastAsia="he-IL"/>
        </w:rPr>
        <w:t>תוך כדי שאני מדבר על זמן הדיבור שלי, או של חבריך למען האמת, אתה מתפרץ לכולם, אני מבטיח שאני אשמור גם על שלך. עכשיו, בבקשה, אתה יכול להמשיך לדבר.</w:t>
      </w:r>
    </w:p>
    <w:p w:rsidR="00754A52" w:rsidRDefault="00754A52" w:rsidP="00FC497B">
      <w:pPr>
        <w:rPr>
          <w:rtl/>
          <w:lang w:eastAsia="he-IL"/>
        </w:rPr>
      </w:pPr>
    </w:p>
    <w:p w:rsidR="00FC497B" w:rsidRDefault="00FC497B" w:rsidP="00FC497B">
      <w:pPr>
        <w:pStyle w:val="a5"/>
        <w:keepNext/>
        <w:rPr>
          <w:rtl/>
        </w:rPr>
      </w:pPr>
      <w:bookmarkStart w:id="7305" w:name="_ETM_Q1_1190898"/>
      <w:bookmarkStart w:id="7306" w:name="_ETM_Q1_1190937"/>
      <w:bookmarkStart w:id="7307" w:name="_ETM_Q1_1191786"/>
      <w:bookmarkStart w:id="7308" w:name="ET_speaker_6156_181"/>
      <w:bookmarkEnd w:id="7305"/>
      <w:bookmarkEnd w:id="7306"/>
      <w:bookmarkEnd w:id="73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308"/>
    </w:p>
    <w:p w:rsidR="00FC497B" w:rsidRDefault="00FC497B" w:rsidP="00FC497B">
      <w:pPr>
        <w:pStyle w:val="KeepWithNext"/>
        <w:rPr>
          <w:rtl/>
          <w:lang w:eastAsia="he-IL"/>
        </w:rPr>
      </w:pPr>
    </w:p>
    <w:p w:rsidR="00FC497B" w:rsidRDefault="00FC497B" w:rsidP="00FC497B">
      <w:pPr>
        <w:rPr>
          <w:rtl/>
          <w:lang w:eastAsia="he-IL"/>
        </w:rPr>
      </w:pPr>
      <w:bookmarkStart w:id="7309" w:name="_ETM_Q1_1192218"/>
      <w:bookmarkStart w:id="7310" w:name="_ETM_Q1_1192255"/>
      <w:bookmarkEnd w:id="7309"/>
      <w:bookmarkEnd w:id="7310"/>
      <w:r>
        <w:rPr>
          <w:rtl/>
          <w:lang w:eastAsia="he-IL"/>
        </w:rPr>
        <w:t xml:space="preserve">בסדר גמור. </w:t>
      </w:r>
      <w:bookmarkStart w:id="7311" w:name="_ETM_Q1_1194480"/>
      <w:bookmarkEnd w:id="7311"/>
      <w:r>
        <w:rPr>
          <w:rtl/>
          <w:lang w:eastAsia="he-IL"/>
        </w:rPr>
        <w:t xml:space="preserve">זה רק הוכיח את מה שהיה צריך להוכיח. </w:t>
      </w:r>
    </w:p>
    <w:p w:rsidR="00FC497B" w:rsidRDefault="00FC497B" w:rsidP="00FC497B">
      <w:pPr>
        <w:rPr>
          <w:rtl/>
          <w:lang w:eastAsia="he-IL"/>
        </w:rPr>
      </w:pPr>
      <w:bookmarkStart w:id="7312" w:name="_ETM_Q1_1204235"/>
      <w:bookmarkStart w:id="7313" w:name="_ETM_Q1_1204266"/>
      <w:bookmarkEnd w:id="7312"/>
      <w:bookmarkEnd w:id="7313"/>
    </w:p>
    <w:p w:rsidR="00FC497B" w:rsidRDefault="00FC497B" w:rsidP="00FC497B">
      <w:pPr>
        <w:rPr>
          <w:rtl/>
          <w:lang w:eastAsia="he-IL"/>
        </w:rPr>
      </w:pPr>
      <w:bookmarkStart w:id="7314" w:name="_ETM_Q1_1204313"/>
      <w:bookmarkStart w:id="7315" w:name="_ETM_Q1_1204345"/>
      <w:bookmarkEnd w:id="7314"/>
      <w:bookmarkEnd w:id="7315"/>
      <w:r>
        <w:rPr>
          <w:rtl/>
          <w:lang w:eastAsia="he-IL"/>
        </w:rPr>
        <w:t xml:space="preserve">ניגש </w:t>
      </w:r>
      <w:bookmarkStart w:id="7316" w:name="_ETM_Q1_1204963"/>
      <w:bookmarkEnd w:id="7316"/>
      <w:r>
        <w:rPr>
          <w:rtl/>
          <w:lang w:eastAsia="he-IL"/>
        </w:rPr>
        <w:t xml:space="preserve">לגופם של דברים. אני מבקש לומר לפרוטוקול שהבאת ההצעה הזו </w:t>
      </w:r>
      <w:bookmarkStart w:id="7317" w:name="_ETM_Q1_1211105"/>
      <w:bookmarkEnd w:id="7317"/>
      <w:r>
        <w:rPr>
          <w:rtl/>
          <w:lang w:eastAsia="he-IL"/>
        </w:rPr>
        <w:t xml:space="preserve">להצבעה מחר היא עוד צעד לא ראוי מצידך. הדיון </w:t>
      </w:r>
      <w:bookmarkStart w:id="7318" w:name="_ETM_Q1_1214596"/>
      <w:bookmarkEnd w:id="7318"/>
      <w:r>
        <w:rPr>
          <w:rtl/>
          <w:lang w:eastAsia="he-IL"/>
        </w:rPr>
        <w:t xml:space="preserve">רחוק מלהיות ממוצה. אני מזכיר שמדובר בהצעת חוק </w:t>
      </w:r>
      <w:bookmarkStart w:id="7319" w:name="_ETM_Q1_1223393"/>
      <w:bookmarkEnd w:id="7319"/>
      <w:r>
        <w:rPr>
          <w:rtl/>
          <w:lang w:eastAsia="he-IL"/>
        </w:rPr>
        <w:t xml:space="preserve">מטעם הוועדה. אין הדבר דומה להצעת חוק פרטית או ממשלתית. </w:t>
      </w:r>
      <w:bookmarkStart w:id="7320" w:name="_ETM_Q1_1228259"/>
      <w:bookmarkEnd w:id="7320"/>
      <w:r>
        <w:rPr>
          <w:rtl/>
          <w:lang w:eastAsia="he-IL"/>
        </w:rPr>
        <w:t xml:space="preserve">אתה מבקש להביא את ההצעה מטעם כולנו, כל </w:t>
      </w:r>
      <w:bookmarkStart w:id="7321" w:name="_ETM_Q1_1231365"/>
      <w:bookmarkEnd w:id="7321"/>
      <w:r>
        <w:rPr>
          <w:rtl/>
          <w:lang w:eastAsia="he-IL"/>
        </w:rPr>
        <w:t xml:space="preserve">חברי הוועדה. עצם הרצון שלך להביא לכאן את ההצעה </w:t>
      </w:r>
      <w:bookmarkStart w:id="7322" w:name="_ETM_Q1_1240724"/>
      <w:bookmarkEnd w:id="7322"/>
      <w:r>
        <w:rPr>
          <w:rtl/>
          <w:lang w:eastAsia="he-IL"/>
        </w:rPr>
        <w:t>שבאה מטעמנו, מבלי שהונחה חוות דעת כתובה בנושא מאוד מרכזי</w:t>
      </w:r>
      <w:bookmarkStart w:id="7323" w:name="_ETM_Q1_1247525"/>
      <w:bookmarkEnd w:id="7323"/>
      <w:r>
        <w:rPr>
          <w:rtl/>
          <w:lang w:eastAsia="he-IL"/>
        </w:rPr>
        <w:t xml:space="preserve"> שהוא מה היקף ההוראות המשוריינות, חוסר היכולת שלך להמתין </w:t>
      </w:r>
      <w:bookmarkStart w:id="7324" w:name="_ETM_Q1_1252567"/>
      <w:bookmarkEnd w:id="7324"/>
      <w:r>
        <w:rPr>
          <w:rtl/>
          <w:lang w:eastAsia="he-IL"/>
        </w:rPr>
        <w:t>עוד מספר ימים למיצוי הדיון, הדבר הוא עוד עדות במסכת</w:t>
      </w:r>
      <w:bookmarkStart w:id="7325" w:name="_ETM_Q1_1258719"/>
      <w:bookmarkEnd w:id="7325"/>
      <w:r>
        <w:rPr>
          <w:rtl/>
          <w:lang w:eastAsia="he-IL"/>
        </w:rPr>
        <w:t xml:space="preserve"> העדויות וחשוב שהציבור יבין את זה</w:t>
      </w:r>
      <w:bookmarkStart w:id="7326" w:name="_ETM_Q1_1260487"/>
      <w:bookmarkEnd w:id="7326"/>
      <w:r>
        <w:rPr>
          <w:rtl/>
          <w:lang w:eastAsia="he-IL"/>
        </w:rPr>
        <w:t>, כשאתם מתכוונים להשלים את החקיקה בנושא הוועדה למינוי שופטים</w:t>
      </w:r>
      <w:bookmarkStart w:id="7327" w:name="_ETM_Q1_1266290"/>
      <w:bookmarkEnd w:id="7327"/>
      <w:r>
        <w:rPr>
          <w:rtl/>
          <w:lang w:eastAsia="he-IL"/>
        </w:rPr>
        <w:t xml:space="preserve"> ובעניין הריסת יכולת בית המשפט העליון לבצע ביקורת חוקתית</w:t>
      </w:r>
      <w:bookmarkStart w:id="7328" w:name="_ETM_Q1_1271635"/>
      <w:bookmarkEnd w:id="7328"/>
      <w:r>
        <w:rPr>
          <w:rtl/>
          <w:lang w:eastAsia="he-IL"/>
        </w:rPr>
        <w:t xml:space="preserve"> בצורה אפקטיבית עד תום הכנס הזה. כל </w:t>
      </w:r>
      <w:bookmarkStart w:id="7329" w:name="_ETM_Q1_1274192"/>
      <w:bookmarkEnd w:id="7329"/>
      <w:r>
        <w:rPr>
          <w:rtl/>
          <w:lang w:eastAsia="he-IL"/>
        </w:rPr>
        <w:t xml:space="preserve">מה שאנחנו שומעים, קצת ממך, יותר משר המשפטים שמסרב לכבד </w:t>
      </w:r>
      <w:bookmarkStart w:id="7330" w:name="_ETM_Q1_1281061"/>
      <w:bookmarkEnd w:id="7330"/>
      <w:r>
        <w:rPr>
          <w:rtl/>
          <w:lang w:eastAsia="he-IL"/>
        </w:rPr>
        <w:t>את הוועדה ולבוא לכאן – הוא התראיין היום בתאגיד השידור הציבורי אבל לכאן הוא לא רוצה להגיע</w:t>
      </w:r>
      <w:bookmarkStart w:id="7331" w:name="_ETM_Q1_1290188"/>
      <w:bookmarkEnd w:id="7331"/>
      <w:r>
        <w:rPr>
          <w:rtl/>
          <w:lang w:eastAsia="he-IL"/>
        </w:rPr>
        <w:t xml:space="preserve"> למרות שביקשנו – כל מה שאנחנו שומעים על הידברות, זה מסך עשן שמכוון גם לציבור כולו, גם לנשיא המדינה, גם אלינו. אתם</w:t>
      </w:r>
      <w:bookmarkStart w:id="7332" w:name="_ETM_Q1_1298569"/>
      <w:bookmarkEnd w:id="7332"/>
      <w:r>
        <w:rPr>
          <w:rtl/>
          <w:lang w:eastAsia="he-IL"/>
        </w:rPr>
        <w:t xml:space="preserve"> נחושים לסיים את החקיקה בשני הנושאים הללו עד תום</w:t>
      </w:r>
      <w:bookmarkStart w:id="7333" w:name="_ETM_Q1_1306303"/>
      <w:bookmarkEnd w:id="7333"/>
      <w:r>
        <w:rPr>
          <w:rtl/>
          <w:lang w:eastAsia="he-IL"/>
        </w:rPr>
        <w:t xml:space="preserve"> הכנס הנוכחי, כאשר אין שום רצון להידברות, אין שום רצון לפשרה, </w:t>
      </w:r>
      <w:bookmarkStart w:id="7334" w:name="_ETM_Q1_1309945"/>
      <w:bookmarkEnd w:id="7334"/>
      <w:r>
        <w:rPr>
          <w:rtl/>
          <w:lang w:eastAsia="he-IL"/>
        </w:rPr>
        <w:t>אתם מאוד מחושבים בלוחות הזמנים שלכם בעניין הזה.</w:t>
      </w:r>
    </w:p>
    <w:p w:rsidR="00FC497B" w:rsidRDefault="00FC497B" w:rsidP="00FC497B">
      <w:pPr>
        <w:rPr>
          <w:rtl/>
          <w:lang w:eastAsia="he-IL"/>
        </w:rPr>
      </w:pPr>
      <w:bookmarkStart w:id="7335" w:name="_ETM_Q1_1313884"/>
      <w:bookmarkStart w:id="7336" w:name="_ETM_Q1_1313938"/>
      <w:bookmarkEnd w:id="7335"/>
      <w:bookmarkEnd w:id="7336"/>
    </w:p>
    <w:p w:rsidR="00FC497B" w:rsidRDefault="00FC497B" w:rsidP="00FC497B">
      <w:pPr>
        <w:rPr>
          <w:rtl/>
          <w:lang w:eastAsia="he-IL"/>
        </w:rPr>
      </w:pPr>
      <w:bookmarkStart w:id="7337" w:name="_ETM_Q1_1314932"/>
      <w:bookmarkStart w:id="7338" w:name="_ETM_Q1_1314976"/>
      <w:bookmarkStart w:id="7339" w:name="_ETM_Q1_1316571"/>
      <w:bookmarkEnd w:id="7337"/>
      <w:bookmarkEnd w:id="7338"/>
      <w:bookmarkEnd w:id="7339"/>
      <w:r>
        <w:rPr>
          <w:rtl/>
          <w:lang w:eastAsia="he-IL"/>
        </w:rPr>
        <w:t xml:space="preserve"> אנחנו, בדיוק כמו שאנחנו יודעים שהאמירות שלנו לגבי </w:t>
      </w:r>
      <w:bookmarkStart w:id="7340" w:name="_ETM_Q1_1318074"/>
      <w:bookmarkEnd w:id="7340"/>
      <w:r>
        <w:rPr>
          <w:rtl/>
          <w:lang w:eastAsia="he-IL"/>
        </w:rPr>
        <w:t xml:space="preserve">ההתנהלות הדורסנית שלך לא חודרות את אטמי האוזניים שהכנסת לאוזניך עם המינוי שלך לכהונה החשובה הזאת, אז אנחנו </w:t>
      </w:r>
      <w:bookmarkStart w:id="7341" w:name="_ETM_Q1_1330283"/>
      <w:bookmarkEnd w:id="7341"/>
      <w:r>
        <w:rPr>
          <w:rtl/>
          <w:lang w:eastAsia="he-IL"/>
        </w:rPr>
        <w:t>אומרים את הדברים לא מתוך אמונה שיש להם יכולת להשפיע כי אתה כבר החלטת לאן אתה רוצה להגיע</w:t>
      </w:r>
      <w:bookmarkStart w:id="7342" w:name="_ETM_Q1_1337774"/>
      <w:bookmarkEnd w:id="7342"/>
      <w:r>
        <w:rPr>
          <w:rtl/>
          <w:lang w:eastAsia="he-IL"/>
        </w:rPr>
        <w:t>. הציבור הישראלי בסופו של דבר זכאי לדעת שהיה כאן רצון לדיון מקצועי, אמיתי, שמעלה סוגיות אמיתיות כצעד נוסף לעבר גיבוש הסכמות רחבות.</w:t>
      </w:r>
    </w:p>
    <w:p w:rsidR="00FC497B" w:rsidRDefault="00FC497B" w:rsidP="00FC497B">
      <w:pPr>
        <w:rPr>
          <w:rtl/>
          <w:lang w:eastAsia="he-IL"/>
        </w:rPr>
      </w:pPr>
      <w:bookmarkStart w:id="7343" w:name="_ETM_Q1_1356991"/>
      <w:bookmarkStart w:id="7344" w:name="_ETM_Q1_1357036"/>
      <w:bookmarkStart w:id="7345" w:name="_ETM_Q1_1357103"/>
      <w:bookmarkEnd w:id="7343"/>
      <w:bookmarkEnd w:id="7344"/>
      <w:bookmarkEnd w:id="7345"/>
    </w:p>
    <w:p w:rsidR="00FC497B" w:rsidRDefault="00FC497B" w:rsidP="00FC497B">
      <w:pPr>
        <w:rPr>
          <w:rtl/>
          <w:lang w:eastAsia="he-IL"/>
        </w:rPr>
      </w:pPr>
      <w:bookmarkStart w:id="7346" w:name="_ETM_Q1_1357140"/>
      <w:bookmarkEnd w:id="7346"/>
      <w:r>
        <w:rPr>
          <w:rtl/>
          <w:lang w:eastAsia="he-IL"/>
        </w:rPr>
        <w:t xml:space="preserve">מכיוון שיש לי כמה נקודות, אני אקצר </w:t>
      </w:r>
      <w:bookmarkStart w:id="7347" w:name="_ETM_Q1_1360909"/>
      <w:bookmarkEnd w:id="7347"/>
      <w:r>
        <w:rPr>
          <w:rtl/>
          <w:lang w:eastAsia="he-IL"/>
        </w:rPr>
        <w:t>בהן.</w:t>
      </w:r>
    </w:p>
    <w:p w:rsidR="00FC497B" w:rsidRDefault="00FC497B" w:rsidP="00FC497B">
      <w:pPr>
        <w:rPr>
          <w:rtl/>
          <w:lang w:eastAsia="he-IL"/>
        </w:rPr>
      </w:pPr>
      <w:bookmarkStart w:id="7348" w:name="_ETM_Q1_1360475"/>
      <w:bookmarkStart w:id="7349" w:name="_ETM_Q1_1360520"/>
      <w:bookmarkEnd w:id="7348"/>
      <w:bookmarkEnd w:id="7349"/>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שש דקות דיברת רק על כמה לא נותנים לך לדבר וכמה אין דיון. עכשיו אני אשמח שתתייחס </w:t>
      </w:r>
      <w:bookmarkStart w:id="7350" w:name="_ETM_Q1_1362738"/>
      <w:bookmarkEnd w:id="7350"/>
      <w:r>
        <w:rPr>
          <w:rtl/>
          <w:lang w:eastAsia="he-IL"/>
        </w:rPr>
        <w:t>לדברים.</w:t>
      </w:r>
    </w:p>
    <w:p w:rsidR="00FC497B" w:rsidRDefault="00FC497B" w:rsidP="00FC497B">
      <w:pPr>
        <w:rPr>
          <w:rtl/>
          <w:lang w:eastAsia="he-IL"/>
        </w:rPr>
      </w:pPr>
    </w:p>
    <w:p w:rsidR="00FC497B" w:rsidRDefault="00FC497B" w:rsidP="00FC497B">
      <w:pPr>
        <w:pStyle w:val="a5"/>
        <w:keepNext/>
        <w:rPr>
          <w:rtl/>
        </w:rPr>
      </w:pPr>
      <w:bookmarkStart w:id="7351" w:name="ET_speaker_5068_18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351"/>
    </w:p>
    <w:p w:rsidR="00FC497B" w:rsidRDefault="00FC497B" w:rsidP="00FC497B">
      <w:pPr>
        <w:pStyle w:val="KeepWithNext"/>
        <w:rPr>
          <w:rtl/>
          <w:lang w:eastAsia="he-IL"/>
        </w:rPr>
      </w:pPr>
    </w:p>
    <w:p w:rsidR="00FC497B" w:rsidRDefault="00FC497B" w:rsidP="00FC497B">
      <w:pPr>
        <w:rPr>
          <w:rtl/>
          <w:lang w:eastAsia="he-IL"/>
        </w:rPr>
      </w:pPr>
      <w:r>
        <w:rPr>
          <w:rtl/>
          <w:lang w:eastAsia="he-IL"/>
        </w:rPr>
        <w:t>לא. הוא לא אמר את מה שאתה אומר.</w:t>
      </w:r>
    </w:p>
    <w:p w:rsidR="00FC497B" w:rsidRDefault="00FC497B" w:rsidP="00FC497B">
      <w:pPr>
        <w:rPr>
          <w:rtl/>
          <w:lang w:eastAsia="he-IL"/>
        </w:rPr>
      </w:pPr>
    </w:p>
    <w:p w:rsidR="00FC497B" w:rsidRDefault="00FC497B" w:rsidP="00FC497B">
      <w:pPr>
        <w:pStyle w:val="a5"/>
        <w:keepNext/>
        <w:rPr>
          <w:rtl/>
        </w:rPr>
      </w:pPr>
      <w:bookmarkStart w:id="7352" w:name="ET_speaker_6156_18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352"/>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לא. אני </w:t>
      </w:r>
      <w:bookmarkStart w:id="7353" w:name="_ETM_Q1_1364696"/>
      <w:bookmarkEnd w:id="7353"/>
      <w:r>
        <w:rPr>
          <w:rtl/>
          <w:lang w:eastAsia="he-IL"/>
        </w:rPr>
        <w:t>מבקש להדגיש. אני לא אמרתי לרגע.</w:t>
      </w:r>
      <w:bookmarkStart w:id="7354" w:name="_ETM_Q1_1370377"/>
      <w:bookmarkEnd w:id="7354"/>
      <w:r>
        <w:rPr>
          <w:rtl/>
          <w:lang w:eastAsia="he-IL"/>
        </w:rPr>
        <w:t xml:space="preserve"> הרי בסוף יש פה פרוטוקול. גם היושב ראש צריך לדעת שבסופו של דבר יש פה פרוטוקול. זה שאתה אומר </w:t>
      </w:r>
      <w:bookmarkStart w:id="7355" w:name="_ETM_Q1_1377067"/>
      <w:bookmarkEnd w:id="7355"/>
      <w:r>
        <w:rPr>
          <w:rtl/>
          <w:lang w:eastAsia="he-IL"/>
        </w:rPr>
        <w:t>מה אני אמרתי בשש הדקות האחרונות, אמנם זה מתקף את האמירה שלי שאתה לחלוטין לא קשוב, כי אני לרגע לא אמרתי שלא ניתן לי לדבר. נכון?</w:t>
      </w:r>
    </w:p>
    <w:p w:rsidR="00FC497B" w:rsidRDefault="00FC497B" w:rsidP="00FC497B">
      <w:pPr>
        <w:rPr>
          <w:rtl/>
          <w:lang w:eastAsia="he-IL"/>
        </w:rPr>
      </w:pPr>
    </w:p>
    <w:p w:rsidR="00FC497B" w:rsidRDefault="00FC497B" w:rsidP="00FC497B">
      <w:pPr>
        <w:pStyle w:val="af8"/>
        <w:keepNext/>
        <w:rPr>
          <w:rtl/>
        </w:rPr>
      </w:pPr>
      <w:bookmarkStart w:id="7356" w:name="ET_yor_6157_1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56"/>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אנשים יכולים לבדוק מה נאמר. שאין דיון אמיתי, שאין הקשבה. </w:t>
      </w:r>
    </w:p>
    <w:p w:rsidR="00FC497B" w:rsidRDefault="00FC497B" w:rsidP="00FC497B">
      <w:pPr>
        <w:rPr>
          <w:rtl/>
          <w:lang w:eastAsia="he-IL"/>
        </w:rPr>
      </w:pPr>
      <w:bookmarkStart w:id="7357" w:name="_ETM_Q1_1392266"/>
      <w:bookmarkEnd w:id="7357"/>
    </w:p>
    <w:p w:rsidR="00FC497B" w:rsidRDefault="00FC497B" w:rsidP="00FC497B">
      <w:pPr>
        <w:pStyle w:val="a5"/>
        <w:keepNext/>
        <w:rPr>
          <w:rtl/>
        </w:rPr>
      </w:pPr>
      <w:bookmarkStart w:id="7358" w:name="ET_speaker_6156_1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358"/>
    </w:p>
    <w:p w:rsidR="00FC497B" w:rsidRDefault="00FC497B" w:rsidP="00FC497B">
      <w:pPr>
        <w:pStyle w:val="KeepWithNext"/>
        <w:rPr>
          <w:rtl/>
          <w:lang w:eastAsia="he-IL"/>
        </w:rPr>
      </w:pPr>
    </w:p>
    <w:p w:rsidR="00FC497B" w:rsidRDefault="00FC497B" w:rsidP="00FC497B">
      <w:pPr>
        <w:rPr>
          <w:rtl/>
          <w:lang w:eastAsia="he-IL"/>
        </w:rPr>
      </w:pPr>
      <w:r>
        <w:rPr>
          <w:rtl/>
          <w:lang w:eastAsia="he-IL"/>
        </w:rPr>
        <w:t>אנ</w:t>
      </w:r>
      <w:bookmarkStart w:id="7359" w:name="_ETM_Q1_1392792"/>
      <w:bookmarkStart w:id="7360" w:name="_ETM_Q1_1392841"/>
      <w:bookmarkEnd w:id="7359"/>
      <w:bookmarkEnd w:id="7360"/>
      <w:r>
        <w:rPr>
          <w:rtl/>
          <w:lang w:eastAsia="he-IL"/>
        </w:rPr>
        <w:t xml:space="preserve">י </w:t>
      </w:r>
      <w:bookmarkStart w:id="7361" w:name="_ETM_Q1_1391895"/>
      <w:bookmarkEnd w:id="7361"/>
      <w:r>
        <w:rPr>
          <w:rtl/>
          <w:lang w:eastAsia="he-IL"/>
        </w:rPr>
        <w:t>אמרתי שאתה מתנהג בדורסנות כלפי הייעוץ המשפטי. אני א</w:t>
      </w:r>
      <w:bookmarkStart w:id="7362" w:name="_ETM_Q1_1397881"/>
      <w:bookmarkEnd w:id="7362"/>
      <w:r>
        <w:rPr>
          <w:rtl/>
          <w:lang w:eastAsia="he-IL"/>
        </w:rPr>
        <w:t xml:space="preserve">מרתי שלא ראוי להביא מחר את ההצעה מטעמנו </w:t>
      </w:r>
      <w:bookmarkStart w:id="7363" w:name="_ETM_Q1_1403577"/>
      <w:bookmarkEnd w:id="7363"/>
      <w:r>
        <w:rPr>
          <w:rtl/>
          <w:lang w:eastAsia="he-IL"/>
        </w:rPr>
        <w:t xml:space="preserve">להצבעה ואני גם אמרתי שבסופו של דבר אתה לא מקיים </w:t>
      </w:r>
      <w:bookmarkStart w:id="7364" w:name="_ETM_Q1_1408300"/>
      <w:bookmarkEnd w:id="7364"/>
      <w:r>
        <w:rPr>
          <w:rtl/>
          <w:lang w:eastAsia="he-IL"/>
        </w:rPr>
        <w:t>כאן דיון במטרה למצוא נקודות הסכמה ולגבש את אותה הבנה משותפת מה הם הדברים שניתן לעשות מתוך, לא קונצנ</w:t>
      </w:r>
      <w:bookmarkStart w:id="7365" w:name="_ETM_Q1_1420691"/>
      <w:bookmarkEnd w:id="7365"/>
      <w:r>
        <w:rPr>
          <w:rtl/>
          <w:lang w:eastAsia="he-IL"/>
        </w:rPr>
        <w:t xml:space="preserve">זוס אבל מתוך איזשהו רצון </w:t>
      </w:r>
      <w:bookmarkStart w:id="7366" w:name="_ETM_Q1_1425798"/>
      <w:bookmarkEnd w:id="7366"/>
      <w:r>
        <w:rPr>
          <w:rtl/>
          <w:lang w:eastAsia="he-IL"/>
        </w:rPr>
        <w:t>להציג תפיסת עולם משותפת שנותנת מענ</w:t>
      </w:r>
      <w:bookmarkStart w:id="7367" w:name="_ETM_Q1_1432322"/>
      <w:bookmarkEnd w:id="7367"/>
      <w:r>
        <w:rPr>
          <w:rtl/>
          <w:lang w:eastAsia="he-IL"/>
        </w:rPr>
        <w:t>ה לחששות של כל צד. בסדר, הציבור הישראלי ישפוט.</w:t>
      </w:r>
      <w:bookmarkStart w:id="7368" w:name="_ETM_Q1_1437329"/>
      <w:bookmarkEnd w:id="7368"/>
    </w:p>
    <w:p w:rsidR="00FC497B" w:rsidRDefault="00FC497B" w:rsidP="00FC497B">
      <w:pPr>
        <w:rPr>
          <w:rtl/>
          <w:lang w:eastAsia="he-IL"/>
        </w:rPr>
      </w:pPr>
      <w:bookmarkStart w:id="7369" w:name="_ETM_Q1_1437369"/>
      <w:bookmarkStart w:id="7370" w:name="_ETM_Q1_1438018"/>
      <w:bookmarkEnd w:id="7369"/>
      <w:bookmarkEnd w:id="7370"/>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כ</w:t>
      </w:r>
      <w:bookmarkStart w:id="7371" w:name="_ETM_Q1_1438469"/>
      <w:bookmarkEnd w:id="7371"/>
      <w:r>
        <w:rPr>
          <w:rtl/>
          <w:lang w:eastAsia="he-IL"/>
        </w:rPr>
        <w:t>ן</w:t>
      </w:r>
      <w:bookmarkStart w:id="7372" w:name="_ETM_Q1_1438488"/>
      <w:bookmarkEnd w:id="7372"/>
      <w:r>
        <w:rPr>
          <w:rtl/>
          <w:lang w:eastAsia="he-IL"/>
        </w:rPr>
        <w:t xml:space="preserve">. </w:t>
      </w:r>
      <w:bookmarkStart w:id="7373" w:name="_ETM_Q1_1437620"/>
      <w:bookmarkEnd w:id="7373"/>
      <w:r>
        <w:rPr>
          <w:rtl/>
          <w:lang w:eastAsia="he-IL"/>
        </w:rPr>
        <w:t>נכון.</w:t>
      </w:r>
      <w:bookmarkStart w:id="7374" w:name="_ETM_Q1_1438274"/>
      <w:bookmarkEnd w:id="7374"/>
    </w:p>
    <w:p w:rsidR="00FC497B" w:rsidRDefault="00FC497B" w:rsidP="00FC497B">
      <w:pPr>
        <w:rPr>
          <w:rtl/>
          <w:lang w:eastAsia="he-IL"/>
        </w:rPr>
      </w:pPr>
      <w:bookmarkStart w:id="7375" w:name="_ETM_Q1_1438323"/>
      <w:bookmarkEnd w:id="7375"/>
    </w:p>
    <w:p w:rsidR="00FC497B" w:rsidRDefault="00FC497B" w:rsidP="00FC497B">
      <w:pPr>
        <w:pStyle w:val="a5"/>
        <w:keepNext/>
        <w:rPr>
          <w:rtl/>
        </w:rPr>
      </w:pPr>
      <w:bookmarkStart w:id="7376" w:name="ET_speaker_6156_1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376"/>
    </w:p>
    <w:p w:rsidR="00FC497B" w:rsidRDefault="00FC497B" w:rsidP="00FC497B">
      <w:pPr>
        <w:pStyle w:val="KeepWithNext"/>
        <w:rPr>
          <w:rtl/>
          <w:lang w:eastAsia="he-IL"/>
        </w:rPr>
      </w:pPr>
    </w:p>
    <w:p w:rsidR="00FC497B" w:rsidRDefault="00FC497B" w:rsidP="00FC497B">
      <w:pPr>
        <w:rPr>
          <w:rtl/>
          <w:lang w:eastAsia="he-IL"/>
        </w:rPr>
      </w:pPr>
      <w:r>
        <w:rPr>
          <w:rtl/>
          <w:lang w:eastAsia="he-IL"/>
        </w:rPr>
        <w:t>לכן אנחנו צריכים להראות מה הטריד אותנו וגם מה אנחנו חשבנו שראוי לעשות.</w:t>
      </w:r>
    </w:p>
    <w:p w:rsidR="00FC497B" w:rsidRDefault="00FC497B" w:rsidP="00FC497B">
      <w:pPr>
        <w:rPr>
          <w:rtl/>
          <w:lang w:eastAsia="he-IL"/>
        </w:rPr>
      </w:pPr>
      <w:bookmarkStart w:id="7377" w:name="_ETM_Q1_1445665"/>
      <w:bookmarkStart w:id="7378" w:name="_ETM_Q1_1445703"/>
      <w:bookmarkEnd w:id="7377"/>
      <w:bookmarkEnd w:id="7378"/>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אין ספק </w:t>
      </w:r>
      <w:bookmarkStart w:id="7379" w:name="_ETM_Q1_1446104"/>
      <w:bookmarkEnd w:id="7379"/>
      <w:r>
        <w:rPr>
          <w:rtl/>
          <w:lang w:eastAsia="he-IL"/>
        </w:rPr>
        <w:t>ששבע דקות של תקיפה פרסונלית הן פתיח הולם לדברים</w:t>
      </w:r>
      <w:bookmarkStart w:id="7380" w:name="_ETM_Q1_1449791"/>
      <w:bookmarkEnd w:id="7380"/>
      <w:r>
        <w:rPr>
          <w:rtl/>
          <w:lang w:eastAsia="he-IL"/>
        </w:rPr>
        <w:t xml:space="preserve"> מקצועיים. אתה יכול להמשיך.</w:t>
      </w:r>
    </w:p>
    <w:p w:rsidR="00FC497B" w:rsidRDefault="00FC497B" w:rsidP="00FC497B">
      <w:pPr>
        <w:rPr>
          <w:rtl/>
          <w:lang w:eastAsia="he-IL"/>
        </w:rPr>
      </w:pPr>
      <w:bookmarkStart w:id="7381" w:name="_ETM_Q1_1452337"/>
      <w:bookmarkStart w:id="7382" w:name="_ETM_Q1_1452367"/>
      <w:bookmarkStart w:id="7383" w:name="_ETM_Q1_1453304"/>
      <w:bookmarkEnd w:id="7381"/>
      <w:bookmarkEnd w:id="7382"/>
      <w:bookmarkEnd w:id="7383"/>
    </w:p>
    <w:p w:rsidR="00FC497B" w:rsidRDefault="00FC497B" w:rsidP="00FC497B">
      <w:pPr>
        <w:pStyle w:val="a5"/>
        <w:keepNext/>
        <w:rPr>
          <w:rtl/>
        </w:rPr>
      </w:pPr>
      <w:bookmarkStart w:id="7384" w:name="ET_speaker_6156_19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384"/>
    </w:p>
    <w:p w:rsidR="00FC497B" w:rsidRDefault="00FC497B" w:rsidP="00FC497B">
      <w:pPr>
        <w:pStyle w:val="KeepWithNext"/>
        <w:rPr>
          <w:rtl/>
          <w:lang w:eastAsia="he-IL"/>
        </w:rPr>
      </w:pPr>
    </w:p>
    <w:p w:rsidR="00FC497B" w:rsidRDefault="00FC497B" w:rsidP="00FC497B">
      <w:pPr>
        <w:rPr>
          <w:rtl/>
          <w:lang w:eastAsia="he-IL"/>
        </w:rPr>
      </w:pPr>
      <w:bookmarkStart w:id="7385" w:name="_ETM_Q1_1453651"/>
      <w:bookmarkStart w:id="7386" w:name="_ETM_Q1_1453688"/>
      <w:bookmarkEnd w:id="7385"/>
      <w:bookmarkEnd w:id="7386"/>
      <w:r>
        <w:rPr>
          <w:rtl/>
          <w:lang w:eastAsia="he-IL"/>
        </w:rPr>
        <w:t>אם אדוני היושב ראש יחשוב שהמתק</w:t>
      </w:r>
      <w:bookmarkStart w:id="7387" w:name="_ETM_Q1_1456600"/>
      <w:bookmarkEnd w:id="7387"/>
      <w:r>
        <w:rPr>
          <w:rtl/>
          <w:lang w:eastAsia="he-IL"/>
        </w:rPr>
        <w:t>פות הפרסונליות שלו על הייעוץ המשפטי ועל חברי כנסת</w:t>
      </w:r>
      <w:bookmarkStart w:id="7388" w:name="_ETM_Q1_1461684"/>
      <w:bookmarkEnd w:id="7388"/>
      <w:r>
        <w:rPr>
          <w:rtl/>
          <w:lang w:eastAsia="he-IL"/>
        </w:rPr>
        <w:t xml:space="preserve"> - - -</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בוא נגדיל את זה גם לשמונה </w:t>
      </w:r>
      <w:bookmarkStart w:id="7389" w:name="_ETM_Q1_1461819"/>
      <w:bookmarkEnd w:id="7389"/>
      <w:r>
        <w:rPr>
          <w:rtl/>
          <w:lang w:eastAsia="he-IL"/>
        </w:rPr>
        <w:t>דקות. אתה רוצה מתי שהוא לדבר לעניין?</w:t>
      </w:r>
    </w:p>
    <w:p w:rsidR="00FC497B" w:rsidRDefault="00FC497B" w:rsidP="00FC497B">
      <w:pPr>
        <w:rPr>
          <w:rtl/>
          <w:lang w:eastAsia="he-IL"/>
        </w:rPr>
      </w:pPr>
      <w:bookmarkStart w:id="7390" w:name="_ETM_Q1_1465088"/>
      <w:bookmarkStart w:id="7391" w:name="_ETM_Q1_1465122"/>
      <w:bookmarkStart w:id="7392" w:name="_ETM_Q1_1465688"/>
      <w:bookmarkEnd w:id="7390"/>
      <w:bookmarkEnd w:id="7391"/>
      <w:bookmarkEnd w:id="7392"/>
    </w:p>
    <w:p w:rsidR="00FC497B" w:rsidRDefault="00FC497B" w:rsidP="00FC497B">
      <w:pPr>
        <w:pStyle w:val="a5"/>
        <w:keepNext/>
        <w:rPr>
          <w:rtl/>
        </w:rPr>
      </w:pPr>
      <w:bookmarkStart w:id="7393" w:name="ET_speaker_6156_1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393"/>
    </w:p>
    <w:p w:rsidR="00FC497B" w:rsidRDefault="00FC497B" w:rsidP="00FC497B">
      <w:pPr>
        <w:pStyle w:val="KeepWithNext"/>
        <w:rPr>
          <w:rtl/>
          <w:lang w:eastAsia="he-IL"/>
        </w:rPr>
      </w:pPr>
    </w:p>
    <w:p w:rsidR="00FC497B" w:rsidRDefault="00FC497B" w:rsidP="00FC497B">
      <w:pPr>
        <w:rPr>
          <w:rtl/>
          <w:lang w:eastAsia="he-IL"/>
        </w:rPr>
      </w:pPr>
      <w:bookmarkStart w:id="7394" w:name="_ETM_Q1_1466025"/>
      <w:bookmarkStart w:id="7395" w:name="_ETM_Q1_1466059"/>
      <w:bookmarkEnd w:id="7394"/>
      <w:bookmarkEnd w:id="7395"/>
      <w:r>
        <w:rPr>
          <w:rtl/>
          <w:lang w:eastAsia="he-IL"/>
        </w:rPr>
        <w:t xml:space="preserve">כשאתה תבין שכיושב ראש </w:t>
      </w:r>
      <w:bookmarkStart w:id="7396" w:name="_ETM_Q1_1468240"/>
      <w:bookmarkEnd w:id="7396"/>
      <w:r>
        <w:rPr>
          <w:rtl/>
          <w:lang w:eastAsia="he-IL"/>
        </w:rPr>
        <w:t>לא תפקידך לומר את המשפט האחרון על כל טענה</w:t>
      </w:r>
      <w:bookmarkStart w:id="7397" w:name="_ETM_Q1_1473289"/>
      <w:bookmarkEnd w:id="7397"/>
      <w:r>
        <w:rPr>
          <w:rtl/>
          <w:lang w:eastAsia="he-IL"/>
        </w:rPr>
        <w:t xml:space="preserve"> של חבר כנסת. </w:t>
      </w:r>
    </w:p>
    <w:p w:rsidR="00FC497B" w:rsidRDefault="00FC497B" w:rsidP="00FC497B">
      <w:pPr>
        <w:rPr>
          <w:rtl/>
          <w:lang w:eastAsia="he-IL"/>
        </w:rPr>
      </w:pPr>
    </w:p>
    <w:p w:rsidR="00FC497B" w:rsidRDefault="00FC497B" w:rsidP="00FC497B">
      <w:pPr>
        <w:pStyle w:val="af8"/>
        <w:keepNext/>
        <w:rPr>
          <w:rtl/>
        </w:rPr>
      </w:pPr>
      <w:bookmarkStart w:id="7398" w:name="ET_yor_6157_1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398"/>
    </w:p>
    <w:p w:rsidR="00FC497B" w:rsidRDefault="00FC497B" w:rsidP="00FC497B">
      <w:pPr>
        <w:pStyle w:val="KeepWithNext"/>
        <w:rPr>
          <w:rtl/>
          <w:lang w:eastAsia="he-IL"/>
        </w:rPr>
      </w:pPr>
    </w:p>
    <w:p w:rsidR="00FC497B" w:rsidRDefault="00FC497B" w:rsidP="00FC497B">
      <w:pPr>
        <w:rPr>
          <w:rtl/>
          <w:lang w:eastAsia="he-IL"/>
        </w:rPr>
      </w:pPr>
      <w:r>
        <w:rPr>
          <w:rtl/>
          <w:lang w:eastAsia="he-IL"/>
        </w:rPr>
        <w:t>לא. זה תפקיד ששמור לך. בבקשה, תמשיך.</w:t>
      </w:r>
    </w:p>
    <w:p w:rsidR="00FC497B" w:rsidRDefault="00FC497B" w:rsidP="00FC497B">
      <w:pPr>
        <w:rPr>
          <w:rtl/>
          <w:lang w:eastAsia="he-IL"/>
        </w:rPr>
      </w:pPr>
      <w:bookmarkStart w:id="7399" w:name="_ETM_Q1_1475087"/>
      <w:bookmarkStart w:id="7400" w:name="_ETM_Q1_1475125"/>
      <w:bookmarkStart w:id="7401" w:name="_ETM_Q1_1476119"/>
      <w:bookmarkEnd w:id="7399"/>
      <w:bookmarkEnd w:id="7400"/>
      <w:bookmarkEnd w:id="7401"/>
    </w:p>
    <w:p w:rsidR="00FC497B" w:rsidRDefault="00FC497B" w:rsidP="00FC497B">
      <w:pPr>
        <w:pStyle w:val="a5"/>
        <w:keepNext/>
        <w:rPr>
          <w:rtl/>
        </w:rPr>
      </w:pPr>
      <w:bookmarkStart w:id="7402" w:name="ET_speaker_6156_1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02"/>
    </w:p>
    <w:p w:rsidR="00FC497B" w:rsidRDefault="00FC497B" w:rsidP="00FC497B">
      <w:pPr>
        <w:pStyle w:val="KeepWithNext"/>
        <w:rPr>
          <w:rtl/>
          <w:lang w:eastAsia="he-IL"/>
        </w:rPr>
      </w:pPr>
    </w:p>
    <w:p w:rsidR="00FC497B" w:rsidRDefault="00FC497B" w:rsidP="00FC497B">
      <w:pPr>
        <w:rPr>
          <w:rtl/>
          <w:lang w:eastAsia="he-IL"/>
        </w:rPr>
      </w:pPr>
      <w:bookmarkStart w:id="7403" w:name="_ETM_Q1_1476494"/>
      <w:bookmarkStart w:id="7404" w:name="_ETM_Q1_1476530"/>
      <w:bookmarkEnd w:id="7403"/>
      <w:bookmarkEnd w:id="7404"/>
      <w:r>
        <w:rPr>
          <w:rtl/>
          <w:lang w:eastAsia="he-IL"/>
        </w:rPr>
        <w:t xml:space="preserve">אני </w:t>
      </w:r>
      <w:bookmarkStart w:id="7405" w:name="_ETM_Q1_1477603"/>
      <w:bookmarkEnd w:id="7405"/>
      <w:r>
        <w:rPr>
          <w:rtl/>
          <w:lang w:eastAsia="he-IL"/>
        </w:rPr>
        <w:t xml:space="preserve">שב ואומר, כשאתה תפנים שהתפקיד שלך הוא לא על כל </w:t>
      </w:r>
      <w:bookmarkStart w:id="7406" w:name="_ETM_Q1_1480520"/>
      <w:bookmarkEnd w:id="7406"/>
      <w:r>
        <w:rPr>
          <w:rtl/>
          <w:lang w:eastAsia="he-IL"/>
        </w:rPr>
        <w:t xml:space="preserve">אמירה שלנו לומר אמירה שלך, יהיה אפשר להתקדם, גם </w:t>
      </w:r>
      <w:bookmarkStart w:id="7407" w:name="_ETM_Q1_1487419"/>
      <w:bookmarkEnd w:id="7407"/>
      <w:r>
        <w:rPr>
          <w:rtl/>
          <w:lang w:eastAsia="he-IL"/>
        </w:rPr>
        <w:t>אם זה לוקח שמונה דקות להגיע לרגע הזה.</w:t>
      </w:r>
    </w:p>
    <w:p w:rsidR="00FC497B" w:rsidRDefault="00FC497B" w:rsidP="00FC497B">
      <w:pPr>
        <w:rPr>
          <w:rtl/>
          <w:lang w:eastAsia="he-IL"/>
        </w:rPr>
      </w:pPr>
      <w:bookmarkStart w:id="7408" w:name="_ETM_Q1_1490424"/>
      <w:bookmarkStart w:id="7409" w:name="_ETM_Q1_1490461"/>
      <w:bookmarkEnd w:id="7408"/>
      <w:bookmarkEnd w:id="7409"/>
    </w:p>
    <w:p w:rsidR="00FC497B" w:rsidRDefault="00FC497B" w:rsidP="00FC497B">
      <w:pPr>
        <w:rPr>
          <w:rtl/>
          <w:lang w:eastAsia="he-IL"/>
        </w:rPr>
      </w:pPr>
      <w:bookmarkStart w:id="7410" w:name="_ETM_Q1_1491408"/>
      <w:bookmarkStart w:id="7411" w:name="_ETM_Q1_1491442"/>
      <w:bookmarkEnd w:id="7410"/>
      <w:bookmarkEnd w:id="7411"/>
      <w:r>
        <w:rPr>
          <w:rtl/>
          <w:lang w:eastAsia="he-IL"/>
        </w:rPr>
        <w:t>דיברנו אתמו</w:t>
      </w:r>
      <w:bookmarkStart w:id="7412" w:name="_ETM_Q1_1493141"/>
      <w:bookmarkEnd w:id="7412"/>
      <w:r>
        <w:rPr>
          <w:rtl/>
          <w:lang w:eastAsia="he-IL"/>
        </w:rPr>
        <w:t xml:space="preserve">ל על נושא המודל הרך והמודל הקשה. אני </w:t>
      </w:r>
      <w:bookmarkStart w:id="7413" w:name="_ETM_Q1_1498414"/>
      <w:bookmarkEnd w:id="7413"/>
      <w:r>
        <w:rPr>
          <w:rtl/>
          <w:lang w:eastAsia="he-IL"/>
        </w:rPr>
        <w:t xml:space="preserve">מבין שבינתיים הדבר לא בא לידי ביטוי אבל צריך </w:t>
      </w:r>
      <w:bookmarkStart w:id="7414" w:name="_ETM_Q1_1502528"/>
      <w:bookmarkEnd w:id="7414"/>
      <w:r>
        <w:rPr>
          <w:rtl/>
          <w:lang w:eastAsia="he-IL"/>
        </w:rPr>
        <w:t xml:space="preserve">לומר, מכיוון שאתה הנחת את המודל הרך, שאין שום </w:t>
      </w:r>
      <w:bookmarkStart w:id="7415" w:name="_ETM_Q1_1506352"/>
      <w:bookmarkEnd w:id="7415"/>
      <w:r>
        <w:rPr>
          <w:rtl/>
          <w:lang w:eastAsia="he-IL"/>
        </w:rPr>
        <w:t xml:space="preserve">משמעות לדבר במודל הרך, בין אם הוא עומד בפני עצמו </w:t>
      </w:r>
      <w:bookmarkStart w:id="7416" w:name="_ETM_Q1_1511734"/>
      <w:bookmarkEnd w:id="7416"/>
      <w:r>
        <w:rPr>
          <w:rtl/>
          <w:lang w:eastAsia="he-IL"/>
        </w:rPr>
        <w:t xml:space="preserve">כאופציה ובין אם הולכים בכיוון של שילוב דרגות שונות של </w:t>
      </w:r>
      <w:bookmarkStart w:id="7417" w:name="_ETM_Q1_1517696"/>
      <w:bookmarkEnd w:id="7417"/>
      <w:r>
        <w:rPr>
          <w:rtl/>
          <w:lang w:eastAsia="he-IL"/>
        </w:rPr>
        <w:t xml:space="preserve">ביקורת שיפוטית מבלי שההסדר כולל את אותו ארגז כלים </w:t>
      </w:r>
      <w:bookmarkStart w:id="7418" w:name="_ETM_Q1_1523304"/>
      <w:bookmarkEnd w:id="7418"/>
      <w:r>
        <w:rPr>
          <w:rtl/>
          <w:lang w:eastAsia="he-IL"/>
        </w:rPr>
        <w:t xml:space="preserve">שמאפשר גם לרשות המבצעת וגם לרשות המחוקקת לעסוק ברצינות בחוות </w:t>
      </w:r>
      <w:bookmarkStart w:id="7419" w:name="_ETM_Q1_1533725"/>
      <w:bookmarkEnd w:id="7419"/>
      <w:r>
        <w:rPr>
          <w:rtl/>
          <w:lang w:eastAsia="he-IL"/>
        </w:rPr>
        <w:t xml:space="preserve">דעתו של בית המשפט. הטענה שאתה השמעת אתמול כאילו העיסוק באותו ארגז כלים שקיים במדינות אחרות </w:t>
      </w:r>
      <w:bookmarkStart w:id="7420" w:name="_ETM_Q1_1543343"/>
      <w:bookmarkEnd w:id="7420"/>
      <w:r>
        <w:rPr>
          <w:rtl/>
          <w:lang w:eastAsia="he-IL"/>
        </w:rPr>
        <w:t xml:space="preserve">- שאתה נוטה להתייחס אליהן בהרחבה למרות שהן מיעוט </w:t>
      </w:r>
      <w:bookmarkStart w:id="7421" w:name="_ETM_Q1_1547313"/>
      <w:bookmarkEnd w:id="7421"/>
      <w:r>
        <w:rPr>
          <w:rtl/>
          <w:lang w:eastAsia="he-IL"/>
        </w:rPr>
        <w:t>מן המדינות - הטענה שלך כאילו ארגז הכלים</w:t>
      </w:r>
      <w:bookmarkStart w:id="7422" w:name="_ETM_Q1_1552407"/>
      <w:bookmarkEnd w:id="7422"/>
      <w:r>
        <w:rPr>
          <w:rtl/>
          <w:lang w:eastAsia="he-IL"/>
        </w:rPr>
        <w:t xml:space="preserve"> הזה שייך לחוק יסוד: החקיקה, היא ממש טענה מופרכת. היא טענה מופרכת משני טעמים. האחד, מכיוון </w:t>
      </w:r>
      <w:bookmarkStart w:id="7423" w:name="_ETM_Q1_1561238"/>
      <w:bookmarkEnd w:id="7423"/>
      <w:r>
        <w:rPr>
          <w:rtl/>
          <w:lang w:eastAsia="he-IL"/>
        </w:rPr>
        <w:t>שזה בדיוק מרכיב אינטגרלי של המנגנון של הביקורת החוקתית. זה ממש חלק אינטגרלי של מנגנון הביקו</w:t>
      </w:r>
      <w:bookmarkStart w:id="7424" w:name="_ETM_Q1_1575200"/>
      <w:bookmarkEnd w:id="7424"/>
      <w:r>
        <w:rPr>
          <w:rtl/>
          <w:lang w:eastAsia="he-IL"/>
        </w:rPr>
        <w:t>רת השיפוטית ואתה מחליט מטעמים כאלה ואחרים להותיר אותו צד. זה טעם אחד. זה לא עוסק בתהל</w:t>
      </w:r>
      <w:bookmarkStart w:id="7425" w:name="_ETM_Q1_1582827"/>
      <w:bookmarkEnd w:id="7425"/>
      <w:r>
        <w:rPr>
          <w:rtl/>
          <w:lang w:eastAsia="he-IL"/>
        </w:rPr>
        <w:t xml:space="preserve">יך החקיקה אלא זה בדיוק עוסק בתגובה של </w:t>
      </w:r>
      <w:bookmarkStart w:id="7426" w:name="_ETM_Q1_1586976"/>
      <w:bookmarkEnd w:id="7426"/>
      <w:r>
        <w:rPr>
          <w:rtl/>
          <w:lang w:eastAsia="he-IL"/>
        </w:rPr>
        <w:t>שתי הרשויות לפעולה של הביקורת השיפוטית.</w:t>
      </w:r>
      <w:bookmarkStart w:id="7427" w:name="_ETM_Q1_1590242"/>
      <w:bookmarkEnd w:id="7427"/>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הוא לא נקבע יחד איתנו.</w:t>
      </w:r>
    </w:p>
    <w:p w:rsidR="00FC497B" w:rsidRDefault="00FC497B" w:rsidP="00FC497B">
      <w:pPr>
        <w:rPr>
          <w:rtl/>
          <w:lang w:eastAsia="he-IL"/>
        </w:rPr>
      </w:pPr>
      <w:bookmarkStart w:id="7428" w:name="_ETM_Q1_1591710"/>
      <w:bookmarkStart w:id="7429" w:name="_ETM_Q1_1591753"/>
      <w:bookmarkStart w:id="7430" w:name="_ETM_Q1_1591318"/>
      <w:bookmarkEnd w:id="7428"/>
      <w:bookmarkEnd w:id="7429"/>
      <w:bookmarkEnd w:id="7430"/>
    </w:p>
    <w:p w:rsidR="00FC497B" w:rsidRDefault="00FC497B" w:rsidP="00FC497B">
      <w:pPr>
        <w:pStyle w:val="a5"/>
        <w:keepNext/>
        <w:rPr>
          <w:rtl/>
        </w:rPr>
      </w:pPr>
      <w:bookmarkStart w:id="7431" w:name="ET_speaker_6156_19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3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זה לא משנה. </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לא משנה?</w:t>
      </w:r>
    </w:p>
    <w:p w:rsidR="00FC497B" w:rsidRDefault="00FC497B" w:rsidP="00FC497B">
      <w:pPr>
        <w:rPr>
          <w:rtl/>
          <w:lang w:eastAsia="he-IL"/>
        </w:rPr>
      </w:pPr>
      <w:bookmarkStart w:id="7432" w:name="_ETM_Q1_1596769"/>
      <w:bookmarkStart w:id="7433" w:name="_ETM_Q1_1596812"/>
      <w:bookmarkEnd w:id="7432"/>
      <w:bookmarkEnd w:id="7433"/>
    </w:p>
    <w:p w:rsidR="00FC497B" w:rsidRDefault="00FC497B" w:rsidP="00FC497B">
      <w:pPr>
        <w:pStyle w:val="a5"/>
        <w:keepNext/>
        <w:rPr>
          <w:rtl/>
        </w:rPr>
      </w:pPr>
      <w:bookmarkStart w:id="7434" w:name="ET_speaker_6156_1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34"/>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זה לא משנה מכיוון שאנחנו באים עכשיו לבנות הסדר </w:t>
      </w:r>
      <w:bookmarkStart w:id="7435" w:name="_ETM_Q1_1602418"/>
      <w:bookmarkEnd w:id="7435"/>
      <w:r>
        <w:rPr>
          <w:rtl/>
          <w:lang w:eastAsia="he-IL"/>
        </w:rPr>
        <w:t xml:space="preserve">ואתה כרגע רוצה לבנות כאן הסדר חסר. אתה לא עושה </w:t>
      </w:r>
      <w:bookmarkStart w:id="7436" w:name="_ETM_Q1_1605803"/>
      <w:bookmarkEnd w:id="7436"/>
      <w:r>
        <w:rPr>
          <w:rtl/>
          <w:lang w:eastAsia="he-IL"/>
        </w:rPr>
        <w:t xml:space="preserve">את זה מתוך חוסר זמן אלא מתוך באמת חוסר רצון </w:t>
      </w:r>
      <w:bookmarkStart w:id="7437" w:name="_ETM_Q1_1611467"/>
      <w:bookmarkEnd w:id="7437"/>
      <w:r>
        <w:rPr>
          <w:rtl/>
          <w:lang w:eastAsia="he-IL"/>
        </w:rPr>
        <w:t>שלך באמת להעניק למנגנונים של הביקורת</w:t>
      </w:r>
      <w:bookmarkStart w:id="7438" w:name="_ETM_Q1_1617300"/>
      <w:bookmarkEnd w:id="7438"/>
      <w:r>
        <w:rPr>
          <w:rtl/>
          <w:lang w:eastAsia="he-IL"/>
        </w:rPr>
        <w:t xml:space="preserve"> השיפוטית ושל הדיאלוג בין הרשויות ביסוס של ממש. ז</w:t>
      </w:r>
      <w:bookmarkStart w:id="7439" w:name="_ETM_Q1_1620657"/>
      <w:bookmarkEnd w:id="7439"/>
      <w:r>
        <w:rPr>
          <w:rtl/>
          <w:lang w:eastAsia="he-IL"/>
        </w:rPr>
        <w:t xml:space="preserve">ה נובע מדברים שביושרתך אמרת, שאתה נגד ביקורת שיפוטית. </w:t>
      </w:r>
      <w:bookmarkStart w:id="7440" w:name="_ETM_Q1_1626812"/>
      <w:bookmarkEnd w:id="7440"/>
      <w:r>
        <w:rPr>
          <w:rtl/>
          <w:lang w:eastAsia="he-IL"/>
        </w:rPr>
        <w:t xml:space="preserve">לכן כל מה שאתה מנסה לעשות כאן, זה לצאת ידי </w:t>
      </w:r>
      <w:bookmarkStart w:id="7441" w:name="_ETM_Q1_1632980"/>
      <w:bookmarkEnd w:id="7441"/>
      <w:r>
        <w:rPr>
          <w:rtl/>
          <w:lang w:eastAsia="he-IL"/>
        </w:rPr>
        <w:t xml:space="preserve">חובתך. זה ללכת עם ולהרגיש בלי או ליתר דיוק ללכת </w:t>
      </w:r>
      <w:bookmarkStart w:id="7442" w:name="_ETM_Q1_1638778"/>
      <w:bookmarkEnd w:id="7442"/>
      <w:r>
        <w:rPr>
          <w:rtl/>
          <w:lang w:eastAsia="he-IL"/>
        </w:rPr>
        <w:t>בלי ולטעון שאתה עם. ממש הסיפור של בגדי המלך החדשים. לספר לכולם שהמלך עטוי בגדים</w:t>
      </w:r>
      <w:bookmarkStart w:id="7443" w:name="_ETM_Q1_1648873"/>
      <w:bookmarkEnd w:id="7443"/>
      <w:r>
        <w:rPr>
          <w:rtl/>
          <w:lang w:eastAsia="he-IL"/>
        </w:rPr>
        <w:t xml:space="preserve"> בעודו עומד עירום ועריה. </w:t>
      </w:r>
    </w:p>
    <w:p w:rsidR="00FC497B" w:rsidRDefault="00FC497B" w:rsidP="00FC497B">
      <w:pPr>
        <w:rPr>
          <w:rtl/>
          <w:lang w:eastAsia="he-IL"/>
        </w:rPr>
      </w:pPr>
      <w:bookmarkStart w:id="7444" w:name="_ETM_Q1_1653421"/>
      <w:bookmarkStart w:id="7445" w:name="_ETM_Q1_1653460"/>
      <w:bookmarkEnd w:id="7444"/>
      <w:bookmarkEnd w:id="7445"/>
    </w:p>
    <w:p w:rsidR="00FC497B" w:rsidRDefault="00FC497B" w:rsidP="00FC497B">
      <w:pPr>
        <w:rPr>
          <w:rtl/>
          <w:lang w:eastAsia="he-IL"/>
        </w:rPr>
      </w:pPr>
      <w:bookmarkStart w:id="7446" w:name="_ETM_Q1_1653524"/>
      <w:bookmarkStart w:id="7447" w:name="_ETM_Q1_1653557"/>
      <w:bookmarkEnd w:id="7446"/>
      <w:bookmarkEnd w:id="7447"/>
      <w:r>
        <w:rPr>
          <w:rtl/>
          <w:lang w:eastAsia="he-IL"/>
        </w:rPr>
        <w:t xml:space="preserve">הטעם השני מדוע הטענה </w:t>
      </w:r>
      <w:bookmarkStart w:id="7448" w:name="_ETM_Q1_1654936"/>
      <w:bookmarkEnd w:id="7448"/>
      <w:r>
        <w:rPr>
          <w:rtl/>
          <w:lang w:eastAsia="he-IL"/>
        </w:rPr>
        <w:t>מופרכת הוא שכאשר מדובר במודל הנוקשה יותר של הביקורת השיפוטית,</w:t>
      </w:r>
      <w:bookmarkStart w:id="7449" w:name="_ETM_Q1_1662942"/>
      <w:bookmarkEnd w:id="7449"/>
      <w:r>
        <w:rPr>
          <w:rtl/>
          <w:lang w:eastAsia="he-IL"/>
        </w:rPr>
        <w:t xml:space="preserve"> אתה בדיוק עוסק בארגז הכלים של התגובה ש</w:t>
      </w:r>
      <w:bookmarkStart w:id="7450" w:name="_ETM_Q1_1665273"/>
      <w:bookmarkEnd w:id="7450"/>
      <w:r>
        <w:rPr>
          <w:rtl/>
          <w:lang w:eastAsia="he-IL"/>
        </w:rPr>
        <w:t xml:space="preserve">ל הרשות המבצעת והרשות המחוקקת. אם אתה מביא </w:t>
      </w:r>
      <w:bookmarkStart w:id="7451" w:name="_ETM_Q1_1669940"/>
      <w:bookmarkEnd w:id="7451"/>
      <w:r>
        <w:rPr>
          <w:rtl/>
          <w:lang w:eastAsia="he-IL"/>
        </w:rPr>
        <w:t>לכאן את הדיון בפסקה התגברות, פסקת ההתגברות</w:t>
      </w:r>
      <w:bookmarkStart w:id="7452" w:name="_ETM_Q1_1671425"/>
      <w:bookmarkEnd w:id="7452"/>
      <w:r>
        <w:rPr>
          <w:rtl/>
          <w:lang w:eastAsia="he-IL"/>
        </w:rPr>
        <w:t xml:space="preserve"> דומה במהותה, במקום שלה, בתהליך הדיאלוגי בין </w:t>
      </w:r>
      <w:bookmarkStart w:id="7453" w:name="_ETM_Q1_1679003"/>
      <w:bookmarkEnd w:id="7453"/>
      <w:r>
        <w:rPr>
          <w:rtl/>
          <w:lang w:eastAsia="he-IL"/>
        </w:rPr>
        <w:t xml:space="preserve">הרשויות, בדיוק לאותו ארגז כלים של המודל הרך. </w:t>
      </w:r>
      <w:bookmarkStart w:id="7454" w:name="_ETM_Q1_1682835"/>
      <w:bookmarkEnd w:id="7454"/>
      <w:r>
        <w:rPr>
          <w:rtl/>
          <w:lang w:eastAsia="he-IL"/>
        </w:rPr>
        <w:t>פסקת ההתגברות היא הדרך של הרשות המחוקקת</w:t>
      </w:r>
      <w:bookmarkStart w:id="7455" w:name="_ETM_Q1_1687767"/>
      <w:bookmarkEnd w:id="7455"/>
      <w:r>
        <w:rPr>
          <w:rtl/>
          <w:lang w:eastAsia="he-IL"/>
        </w:rPr>
        <w:t>, הרבה פעמים ביוזמת הרשות המבצעת, להגיב לפעולת הביקורת</w:t>
      </w:r>
      <w:bookmarkStart w:id="7456" w:name="_ETM_Q1_1692854"/>
      <w:bookmarkEnd w:id="7456"/>
      <w:r>
        <w:rPr>
          <w:rtl/>
          <w:lang w:eastAsia="he-IL"/>
        </w:rPr>
        <w:t xml:space="preserve"> השיפוטית ואותם כלים שדיברנו עליהם אתמול ביחס למודל הרך, </w:t>
      </w:r>
      <w:bookmarkStart w:id="7457" w:name="_ETM_Q1_1697342"/>
      <w:bookmarkEnd w:id="7457"/>
      <w:r>
        <w:rPr>
          <w:rtl/>
          <w:lang w:eastAsia="he-IL"/>
        </w:rPr>
        <w:t xml:space="preserve">גם הם הכלים שמבטיחים תגובה לצד כזה או </w:t>
      </w:r>
      <w:bookmarkStart w:id="7458" w:name="_ETM_Q1_1702589"/>
      <w:bookmarkEnd w:id="7458"/>
      <w:r>
        <w:rPr>
          <w:rtl/>
          <w:lang w:eastAsia="he-IL"/>
        </w:rPr>
        <w:t xml:space="preserve">לצד אחר אבל מבטיחים שחוות דעתו של בית המשפט בעניין אי ההתאמה החוקתית לא תיוותר כמשהו בערמת המסמכים של </w:t>
      </w:r>
      <w:bookmarkStart w:id="7459" w:name="_ETM_Q1_1713622"/>
      <w:bookmarkEnd w:id="7459"/>
      <w:r>
        <w:rPr>
          <w:rtl/>
          <w:lang w:eastAsia="he-IL"/>
        </w:rPr>
        <w:t xml:space="preserve">יושב ראש הכנסת. </w:t>
      </w:r>
    </w:p>
    <w:p w:rsidR="00FC497B" w:rsidRDefault="00FC497B" w:rsidP="00FC497B">
      <w:pPr>
        <w:rPr>
          <w:rtl/>
          <w:lang w:eastAsia="he-IL"/>
        </w:rPr>
      </w:pPr>
      <w:bookmarkStart w:id="7460" w:name="_ETM_Q1_1718230"/>
      <w:bookmarkStart w:id="7461" w:name="_ETM_Q1_1718268"/>
      <w:bookmarkEnd w:id="7460"/>
      <w:bookmarkEnd w:id="7461"/>
    </w:p>
    <w:p w:rsidR="00FC497B" w:rsidRDefault="00FC497B" w:rsidP="00FC497B">
      <w:pPr>
        <w:rPr>
          <w:rtl/>
          <w:lang w:eastAsia="he-IL"/>
        </w:rPr>
      </w:pPr>
      <w:bookmarkStart w:id="7462" w:name="_ETM_Q1_1718325"/>
      <w:bookmarkStart w:id="7463" w:name="_ETM_Q1_1718359"/>
      <w:bookmarkEnd w:id="7462"/>
      <w:bookmarkEnd w:id="7463"/>
      <w:r>
        <w:rPr>
          <w:rtl/>
          <w:lang w:eastAsia="he-IL"/>
        </w:rPr>
        <w:t xml:space="preserve">אחרי שאמרנו את הדברים האלה, בוודאי כל </w:t>
      </w:r>
      <w:bookmarkStart w:id="7464" w:name="_ETM_Q1_1720752"/>
      <w:bookmarkEnd w:id="7464"/>
      <w:r>
        <w:rPr>
          <w:rtl/>
          <w:lang w:eastAsia="he-IL"/>
        </w:rPr>
        <w:t xml:space="preserve">דיון במודל הרך, בוודאי דיון במודל המשולב, אבל </w:t>
      </w:r>
      <w:bookmarkStart w:id="7465" w:name="_ETM_Q1_1723728"/>
      <w:bookmarkEnd w:id="7465"/>
      <w:r>
        <w:rPr>
          <w:rtl/>
          <w:lang w:eastAsia="he-IL"/>
        </w:rPr>
        <w:t>לטעמי גם במודל הנוקשה, מחייב ויתור על אותו מרכיב של פסקת התגברות מקדימה. לצורך ההבחנה קראתי לה פסקת חסינות</w:t>
      </w:r>
      <w:bookmarkStart w:id="7466" w:name="_ETM_Q1_1738487"/>
      <w:bookmarkEnd w:id="7466"/>
      <w:r>
        <w:rPr>
          <w:rtl/>
          <w:lang w:eastAsia="he-IL"/>
        </w:rPr>
        <w:t xml:space="preserve">. הכותרת לא משנה כי כולנו מבינים במה מדובר. מכיוון שקבוצת השוויון שלנו היא קבוצה די רזה, בסופו של </w:t>
      </w:r>
      <w:bookmarkStart w:id="7467" w:name="_ETM_Q1_1750808"/>
      <w:bookmarkEnd w:id="7467"/>
      <w:r>
        <w:rPr>
          <w:rtl/>
          <w:lang w:eastAsia="he-IL"/>
        </w:rPr>
        <w:t>דבר שתי מדינות, שתי תת מדינות באוסטרליה וחוק יסוד: חופש העיסוק שנעשה בו שימוש פעם אחת, זו קבוצת השוואה</w:t>
      </w:r>
      <w:bookmarkStart w:id="7468" w:name="_ETM_Q1_1761873"/>
      <w:bookmarkEnd w:id="7468"/>
      <w:r>
        <w:rPr>
          <w:rtl/>
          <w:lang w:eastAsia="he-IL"/>
        </w:rPr>
        <w:t xml:space="preserve"> יחסית דלה - היא קיימת אבל היא יחסית דלה –</w:t>
      </w:r>
      <w:bookmarkStart w:id="7469" w:name="_ETM_Q1_1767530"/>
      <w:bookmarkEnd w:id="7469"/>
      <w:r>
        <w:rPr>
          <w:rtl/>
          <w:lang w:eastAsia="he-IL"/>
        </w:rPr>
        <w:t xml:space="preserve"> אז צריך להסתכל על ההסדר הישראלי שאנחנו מנסים </w:t>
      </w:r>
      <w:bookmarkStart w:id="7470" w:name="_ETM_Q1_1769327"/>
      <w:bookmarkEnd w:id="7470"/>
      <w:r>
        <w:rPr>
          <w:rtl/>
          <w:lang w:eastAsia="he-IL"/>
        </w:rPr>
        <w:t xml:space="preserve">לבנות. כל עוד אתה מתעקש על פסקת התגברות מקדימה או </w:t>
      </w:r>
      <w:bookmarkStart w:id="7471" w:name="_ETM_Q1_1778562"/>
      <w:bookmarkEnd w:id="7471"/>
      <w:r>
        <w:rPr>
          <w:rtl/>
          <w:lang w:eastAsia="he-IL"/>
        </w:rPr>
        <w:t>שניתן להפעיל אותה גם לפני דיון בבית המשפט כך</w:t>
      </w:r>
      <w:bookmarkStart w:id="7472" w:name="_ETM_Q1_1785068"/>
      <w:bookmarkEnd w:id="7472"/>
      <w:r>
        <w:rPr>
          <w:rtl/>
          <w:lang w:eastAsia="he-IL"/>
        </w:rPr>
        <w:t xml:space="preserve"> שבעצם הרשות המחוקקת תאמר שאני לא מעוניינת שהדיון בכלל </w:t>
      </w:r>
      <w:bookmarkStart w:id="7473" w:name="_ETM_Q1_1789960"/>
      <w:bookmarkEnd w:id="7473"/>
      <w:r>
        <w:rPr>
          <w:rtl/>
          <w:lang w:eastAsia="he-IL"/>
        </w:rPr>
        <w:t>יתקיים בבית המשפט העליון, אני לא מעוניינת לשמוע את חוות דעתו של בית המשפט העליון למרות שלשיטתך יש גם במודל</w:t>
      </w:r>
      <w:bookmarkStart w:id="7474" w:name="_ETM_Q1_1800038"/>
      <w:bookmarkEnd w:id="7474"/>
      <w:r>
        <w:rPr>
          <w:rtl/>
          <w:lang w:eastAsia="he-IL"/>
        </w:rPr>
        <w:t xml:space="preserve"> הרך וגם במודל הנוקשה כלים מאוד אפקטיביים לרשות המחוקקת </w:t>
      </w:r>
      <w:bookmarkStart w:id="7475" w:name="_ETM_Q1_1805287"/>
      <w:bookmarkEnd w:id="7475"/>
      <w:r>
        <w:rPr>
          <w:rtl/>
          <w:lang w:eastAsia="he-IL"/>
        </w:rPr>
        <w:t xml:space="preserve">ולרשות המבצעת לומר שמענו, קראנו ולא מקבלים. או </w:t>
      </w:r>
      <w:bookmarkStart w:id="7476" w:name="_ETM_Q1_1812911"/>
      <w:bookmarkEnd w:id="7476"/>
      <w:r>
        <w:rPr>
          <w:rtl/>
          <w:lang w:eastAsia="he-IL"/>
        </w:rPr>
        <w:t xml:space="preserve">פסקת התגברות שאתה אומר שתהיה ב-61 או במודל </w:t>
      </w:r>
      <w:bookmarkStart w:id="7477" w:name="_ETM_Q1_1816600"/>
      <w:bookmarkEnd w:id="7477"/>
      <w:r>
        <w:rPr>
          <w:rtl/>
          <w:lang w:eastAsia="he-IL"/>
        </w:rPr>
        <w:t xml:space="preserve">הרך יכולה הרשות המחוקקת גם להחליט שהיא לא מבצעת את התיקון שיבטל את אי ההתאמה. </w:t>
      </w:r>
    </w:p>
    <w:p w:rsidR="00FC497B" w:rsidRDefault="00FC497B" w:rsidP="00FC497B">
      <w:pPr>
        <w:rPr>
          <w:rtl/>
          <w:lang w:eastAsia="he-IL"/>
        </w:rPr>
      </w:pPr>
      <w:bookmarkStart w:id="7478" w:name="_ETM_Q1_1825821"/>
      <w:bookmarkStart w:id="7479" w:name="_ETM_Q1_1825871"/>
      <w:bookmarkEnd w:id="7478"/>
      <w:bookmarkEnd w:id="7479"/>
    </w:p>
    <w:p w:rsidR="00FC497B" w:rsidRDefault="00FC497B" w:rsidP="00FC497B">
      <w:pPr>
        <w:rPr>
          <w:rtl/>
          <w:lang w:eastAsia="he-IL"/>
        </w:rPr>
      </w:pPr>
      <w:bookmarkStart w:id="7480" w:name="_ETM_Q1_1826240"/>
      <w:bookmarkStart w:id="7481" w:name="_ETM_Q1_1826284"/>
      <w:bookmarkEnd w:id="7480"/>
      <w:bookmarkEnd w:id="7481"/>
      <w:r>
        <w:rPr>
          <w:rtl/>
          <w:lang w:eastAsia="he-IL"/>
        </w:rPr>
        <w:t xml:space="preserve">עצם ההתעקשות שלך על מודל שבו 61 – לא 66, לא 70, לא 80 – יכולים לומר לבית המשפט </w:t>
      </w:r>
      <w:bookmarkStart w:id="7482" w:name="_ETM_Q1_1834815"/>
      <w:bookmarkEnd w:id="7482"/>
      <w:r>
        <w:rPr>
          <w:rtl/>
          <w:lang w:eastAsia="he-IL"/>
        </w:rPr>
        <w:t xml:space="preserve">העליון אל תיגע בנושא הזה, מעיד על כך שאתה כופר </w:t>
      </w:r>
      <w:bookmarkStart w:id="7483" w:name="_ETM_Q1_1842854"/>
      <w:bookmarkEnd w:id="7483"/>
      <w:r>
        <w:rPr>
          <w:rtl/>
          <w:lang w:eastAsia="he-IL"/>
        </w:rPr>
        <w:t xml:space="preserve">במודל התהליכי או הדיאלוגי בין הרשויות. אתה יכול לומר מהיום עד מחר שאתה מאמין בו אבל בסופו של דבר אדם נבחן על פי </w:t>
      </w:r>
      <w:bookmarkStart w:id="7484" w:name="_ETM_Q1_1852116"/>
      <w:bookmarkEnd w:id="7484"/>
      <w:r>
        <w:rPr>
          <w:rtl/>
          <w:lang w:eastAsia="he-IL"/>
        </w:rPr>
        <w:t xml:space="preserve">רוב מעשיו ובספר החינוך - אולי </w:t>
      </w:r>
      <w:bookmarkStart w:id="7485" w:name="_ETM_Q1_1855828"/>
      <w:bookmarkEnd w:id="7485"/>
      <w:r>
        <w:rPr>
          <w:rtl/>
          <w:lang w:eastAsia="he-IL"/>
        </w:rPr>
        <w:t xml:space="preserve">יתקן אותי חבר הכנסת פינדרוס - הלב נמשך </w:t>
      </w:r>
      <w:bookmarkStart w:id="7486" w:name="_ETM_Q1_1859994"/>
      <w:bookmarkEnd w:id="7486"/>
      <w:r>
        <w:rPr>
          <w:rtl/>
          <w:lang w:eastAsia="he-IL"/>
        </w:rPr>
        <w:t>אחר הפעולות, אומרים במצוות.</w:t>
      </w:r>
    </w:p>
    <w:p w:rsidR="00FC497B" w:rsidRDefault="00FC497B" w:rsidP="00FC497B">
      <w:pPr>
        <w:rPr>
          <w:rtl/>
          <w:lang w:eastAsia="he-IL"/>
        </w:rPr>
      </w:pPr>
    </w:p>
    <w:p w:rsidR="00FC497B" w:rsidRDefault="00FC497B" w:rsidP="00FC497B">
      <w:pPr>
        <w:pStyle w:val="a5"/>
        <w:keepNext/>
        <w:rPr>
          <w:rtl/>
        </w:rPr>
      </w:pPr>
      <w:bookmarkStart w:id="7487" w:name="ET_speaker_5797_20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7487"/>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זה מכתב מאליהו. </w:t>
      </w:r>
    </w:p>
    <w:p w:rsidR="00FC497B" w:rsidRDefault="00FC497B" w:rsidP="00FC497B">
      <w:pPr>
        <w:rPr>
          <w:rtl/>
          <w:lang w:eastAsia="he-IL"/>
        </w:rPr>
      </w:pPr>
    </w:p>
    <w:p w:rsidR="00FC497B" w:rsidRDefault="00FC497B" w:rsidP="00FC497B">
      <w:pPr>
        <w:pStyle w:val="a5"/>
        <w:keepNext/>
        <w:rPr>
          <w:rtl/>
        </w:rPr>
      </w:pPr>
      <w:bookmarkStart w:id="7488" w:name="ET_speaker_6156_2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488"/>
    </w:p>
    <w:p w:rsidR="00FC497B" w:rsidRDefault="00FC497B" w:rsidP="00FC497B">
      <w:pPr>
        <w:pStyle w:val="KeepWithNext"/>
        <w:rPr>
          <w:rtl/>
          <w:lang w:eastAsia="he-IL"/>
        </w:rPr>
      </w:pPr>
    </w:p>
    <w:p w:rsidR="00FC497B" w:rsidRDefault="00FC497B" w:rsidP="00FC497B">
      <w:pPr>
        <w:rPr>
          <w:rtl/>
          <w:lang w:eastAsia="he-IL"/>
        </w:rPr>
      </w:pPr>
      <w:r>
        <w:rPr>
          <w:rtl/>
          <w:lang w:eastAsia="he-IL"/>
        </w:rPr>
        <w:t>לא. בבעל החינוך.</w:t>
      </w:r>
      <w:bookmarkStart w:id="7489" w:name="_ETM_Q1_1869443"/>
      <w:bookmarkEnd w:id="7489"/>
      <w:r>
        <w:rPr>
          <w:rtl/>
          <w:lang w:eastAsia="he-IL"/>
        </w:rPr>
        <w:t xml:space="preserve"> אחרי הפעולות נמשכים הלבבות. זה במצוות שבירת עצם בקורבן </w:t>
      </w:r>
      <w:bookmarkStart w:id="7490" w:name="_ETM_Q1_1875560"/>
      <w:bookmarkEnd w:id="7490"/>
      <w:r>
        <w:rPr>
          <w:rtl/>
          <w:lang w:eastAsia="he-IL"/>
        </w:rPr>
        <w:t xml:space="preserve">הפסח, אם אינני טועה, פרשת בוא. אולי זה מופיע בעוד </w:t>
      </w:r>
      <w:bookmarkStart w:id="7491" w:name="_ETM_Q1_1878277"/>
      <w:bookmarkEnd w:id="7491"/>
      <w:r>
        <w:rPr>
          <w:rtl/>
          <w:lang w:eastAsia="he-IL"/>
        </w:rPr>
        <w:t>מקומות אבל אחרי הפעולות נמשכים הלבבות, זה בעל ספר החינוך. זה תלמוד תורה. אני באמת שאלתי מכיוון ששכחתי את הביטוי עצמו. הרעיון היה זכור לי אבל לא הביטוי</w:t>
      </w:r>
      <w:bookmarkStart w:id="7492" w:name="_ETM_Q1_1897034"/>
      <w:bookmarkEnd w:id="7492"/>
      <w:r>
        <w:rPr>
          <w:rtl/>
          <w:lang w:eastAsia="he-IL"/>
        </w:rPr>
        <w:t>.</w:t>
      </w:r>
    </w:p>
    <w:p w:rsidR="00FC497B" w:rsidRDefault="00FC497B" w:rsidP="00FC497B">
      <w:pPr>
        <w:rPr>
          <w:rtl/>
          <w:lang w:eastAsia="he-IL"/>
        </w:rPr>
      </w:pPr>
    </w:p>
    <w:p w:rsidR="00FC497B" w:rsidRDefault="00FC497B" w:rsidP="00FC497B">
      <w:pPr>
        <w:rPr>
          <w:rtl/>
          <w:lang w:eastAsia="he-IL"/>
        </w:rPr>
      </w:pPr>
      <w:r>
        <w:rPr>
          <w:rtl/>
          <w:lang w:eastAsia="he-IL"/>
        </w:rPr>
        <w:t xml:space="preserve">אנחנו רואים את פעולותיך. אם מחוקק מציע שברוב של 61 תיחסם האפשרת של אזרח לבוא לבית המשפט העליון ולבקש את חוות דעתו </w:t>
      </w:r>
      <w:bookmarkStart w:id="7493" w:name="_ETM_Q1_1915686"/>
      <w:bookmarkEnd w:id="7493"/>
      <w:r>
        <w:rPr>
          <w:rtl/>
          <w:lang w:eastAsia="he-IL"/>
        </w:rPr>
        <w:t xml:space="preserve">אפילו במודל הרך של הביקורת השיפוטית או אפילו אם פסילת החוק מחייבת רוב דרמטי וגם אחרי הרוב הדרמטי עוד </w:t>
      </w:r>
      <w:bookmarkStart w:id="7494" w:name="_ETM_Q1_1922144"/>
      <w:bookmarkEnd w:id="7494"/>
      <w:r>
        <w:rPr>
          <w:rtl/>
          <w:lang w:eastAsia="he-IL"/>
        </w:rPr>
        <w:t>ברוב של 61 אפשר לשקם את החקיקה – אין באמ</w:t>
      </w:r>
      <w:bookmarkStart w:id="7495" w:name="_ETM_Q1_1927375"/>
      <w:bookmarkEnd w:id="7495"/>
      <w:r>
        <w:rPr>
          <w:rtl/>
          <w:lang w:eastAsia="he-IL"/>
        </w:rPr>
        <w:t xml:space="preserve">ת עדות טובה יותר. אין פעולה יותר טובה שלך כדי </w:t>
      </w:r>
      <w:bookmarkStart w:id="7496" w:name="_ETM_Q1_1930823"/>
      <w:bookmarkEnd w:id="7496"/>
      <w:r>
        <w:rPr>
          <w:rtl/>
          <w:lang w:eastAsia="he-IL"/>
        </w:rPr>
        <w:t xml:space="preserve">לומר שאתה בסוף לא רוצה שהרשות השופטת במדינת ישראל תהיה </w:t>
      </w:r>
      <w:bookmarkStart w:id="7497" w:name="_ETM_Q1_1938932"/>
      <w:bookmarkEnd w:id="7497"/>
      <w:r>
        <w:rPr>
          <w:rtl/>
          <w:lang w:eastAsia="he-IL"/>
        </w:rPr>
        <w:t>שותפה אפילו בדיון על האיזון הערכי שאנחנו רוצים</w:t>
      </w:r>
      <w:bookmarkStart w:id="7498" w:name="_ETM_Q1_1945363"/>
      <w:bookmarkEnd w:id="7498"/>
      <w:r>
        <w:rPr>
          <w:rtl/>
          <w:lang w:eastAsia="he-IL"/>
        </w:rPr>
        <w:t xml:space="preserve"> להגיע אליו כדי להגן על זכויות של קבוצה אחת</w:t>
      </w:r>
      <w:bookmarkStart w:id="7499" w:name="_ETM_Q1_1952281"/>
      <w:bookmarkEnd w:id="7499"/>
      <w:r>
        <w:rPr>
          <w:rtl/>
          <w:lang w:eastAsia="he-IL"/>
        </w:rPr>
        <w:t xml:space="preserve"> ולאזן את זה עם ההגנה או עם אינט</w:t>
      </w:r>
      <w:bookmarkStart w:id="7500" w:name="_ETM_Q1_1953475"/>
      <w:bookmarkEnd w:id="7500"/>
      <w:r>
        <w:rPr>
          <w:rtl/>
          <w:lang w:eastAsia="he-IL"/>
        </w:rPr>
        <w:t xml:space="preserve">רס מדינתי או עם זכויות של קבוצה אחרת. אני </w:t>
      </w:r>
      <w:bookmarkStart w:id="7501" w:name="_ETM_Q1_1955449"/>
      <w:bookmarkEnd w:id="7501"/>
      <w:r>
        <w:rPr>
          <w:rtl/>
          <w:lang w:eastAsia="he-IL"/>
        </w:rPr>
        <w:t xml:space="preserve">מקבל לפעמים שהאיזון הוא לא בין אינטרס של המדינה לזכויות. </w:t>
      </w:r>
      <w:bookmarkStart w:id="7502" w:name="_ETM_Q1_1959652"/>
      <w:bookmarkEnd w:id="7502"/>
      <w:r>
        <w:rPr>
          <w:rtl/>
          <w:lang w:eastAsia="he-IL"/>
        </w:rPr>
        <w:t>לפעמים יש התנגשות בין זכות של א</w:t>
      </w:r>
      <w:bookmarkStart w:id="7503" w:name="_ETM_Q1_1962970"/>
      <w:bookmarkEnd w:id="7503"/>
      <w:r>
        <w:rPr>
          <w:rtl/>
          <w:lang w:eastAsia="he-IL"/>
        </w:rPr>
        <w:t xml:space="preserve">דם אחד לזכות של אדם אחר. אתה לא מעוניין </w:t>
      </w:r>
      <w:bookmarkStart w:id="7504" w:name="_ETM_Q1_1966260"/>
      <w:bookmarkEnd w:id="7504"/>
      <w:r>
        <w:rPr>
          <w:rtl/>
          <w:lang w:eastAsia="he-IL"/>
        </w:rPr>
        <w:t xml:space="preserve">שהרשות השופטת במדינת ישראל, בניגוד </w:t>
      </w:r>
      <w:bookmarkStart w:id="7505" w:name="_ETM_Q1_1973131"/>
      <w:bookmarkEnd w:id="7505"/>
      <w:r>
        <w:rPr>
          <w:rtl/>
          <w:lang w:eastAsia="he-IL"/>
        </w:rPr>
        <w:t xml:space="preserve">כמעט לכל העולם הדמוקרטי, אלה שיש בהם ביקורת חוקתית קשה, אלה שיש </w:t>
      </w:r>
      <w:bookmarkStart w:id="7506" w:name="_ETM_Q1_1977155"/>
      <w:bookmarkEnd w:id="7506"/>
      <w:r>
        <w:rPr>
          <w:rtl/>
          <w:lang w:eastAsia="he-IL"/>
        </w:rPr>
        <w:t>בהן רכה, אתה פשוט רוצה להשאיר את מדינת</w:t>
      </w:r>
      <w:bookmarkStart w:id="7507" w:name="_ETM_Q1_1978850"/>
      <w:bookmarkEnd w:id="7507"/>
      <w:r>
        <w:rPr>
          <w:rtl/>
          <w:lang w:eastAsia="he-IL"/>
        </w:rPr>
        <w:t xml:space="preserve"> ישראל כאי בודד מוקף אוקיינוס והוא במנותק מרוב מדינות העולם </w:t>
      </w:r>
      <w:bookmarkStart w:id="7508" w:name="_ETM_Q1_1990746"/>
      <w:bookmarkEnd w:id="7508"/>
      <w:r>
        <w:rPr>
          <w:rtl/>
          <w:lang w:eastAsia="he-IL"/>
        </w:rPr>
        <w:t xml:space="preserve">הדמוקרטיות, ששופטי בית המשפט אפילו לא יעזו, אם יש לנו רוב של 61, לומר </w:t>
      </w:r>
      <w:bookmarkStart w:id="7509" w:name="_ETM_Q1_1998796"/>
      <w:bookmarkEnd w:id="7509"/>
      <w:r>
        <w:rPr>
          <w:rtl/>
          <w:lang w:eastAsia="he-IL"/>
        </w:rPr>
        <w:t>מה דעתם על האיזון החוקתי. מה עוד צריך להראות לג</w:t>
      </w:r>
      <w:bookmarkStart w:id="7510" w:name="_ETM_Q1_2004669"/>
      <w:bookmarkEnd w:id="7510"/>
      <w:r>
        <w:rPr>
          <w:rtl/>
          <w:lang w:eastAsia="he-IL"/>
        </w:rPr>
        <w:t xml:space="preserve">בי מה באמת התפיסה שלך שעומדת בבסיס כל </w:t>
      </w:r>
      <w:bookmarkStart w:id="7511" w:name="_ETM_Q1_2007304"/>
      <w:bookmarkEnd w:id="7511"/>
      <w:r>
        <w:rPr>
          <w:rtl/>
          <w:lang w:eastAsia="he-IL"/>
        </w:rPr>
        <w:t>המהלכים שלך?</w:t>
      </w:r>
    </w:p>
    <w:p w:rsidR="00FC497B" w:rsidRDefault="00FC497B" w:rsidP="00FC497B">
      <w:pPr>
        <w:rPr>
          <w:rtl/>
          <w:lang w:eastAsia="he-IL"/>
        </w:rPr>
      </w:pPr>
      <w:bookmarkStart w:id="7512" w:name="_ETM_Q1_2009435"/>
      <w:bookmarkStart w:id="7513" w:name="_ETM_Q1_2009477"/>
      <w:bookmarkEnd w:id="7512"/>
      <w:bookmarkEnd w:id="7513"/>
    </w:p>
    <w:p w:rsidR="00FC497B" w:rsidRDefault="00FC497B" w:rsidP="00FC497B">
      <w:pPr>
        <w:rPr>
          <w:rtl/>
          <w:lang w:eastAsia="he-IL"/>
        </w:rPr>
      </w:pPr>
      <w:bookmarkStart w:id="7514" w:name="_ETM_Q1_2009586"/>
      <w:bookmarkStart w:id="7515" w:name="_ETM_Q1_2009629"/>
      <w:bookmarkEnd w:id="7514"/>
      <w:bookmarkEnd w:id="7515"/>
      <w:r>
        <w:rPr>
          <w:rtl/>
          <w:lang w:eastAsia="he-IL"/>
        </w:rPr>
        <w:t xml:space="preserve">כשם שאין מקום לפסקת החסינות או ההתגברות המוקדמת. צריך לומר שאנחנו לא מתרשמים, ואני לא אומר את זה בהתרסה, </w:t>
      </w:r>
      <w:bookmarkStart w:id="7516" w:name="_ETM_Q1_2019504"/>
      <w:bookmarkEnd w:id="7516"/>
      <w:r>
        <w:rPr>
          <w:rtl/>
          <w:lang w:eastAsia="he-IL"/>
        </w:rPr>
        <w:t xml:space="preserve">מהנסיגה שלך מדרישת 100 אחוזים הסכמה לדרישת 80 אחוזים </w:t>
      </w:r>
      <w:bookmarkStart w:id="7517" w:name="_ETM_Q1_2027885"/>
      <w:bookmarkEnd w:id="7517"/>
      <w:r>
        <w:rPr>
          <w:rtl/>
          <w:lang w:eastAsia="he-IL"/>
        </w:rPr>
        <w:t>הסכמה. ראשית, הנסיגה הזאת מלמדת שאתה את הדיאלוג</w:t>
      </w:r>
      <w:bookmarkStart w:id="7518" w:name="_ETM_Q1_2031025"/>
      <w:bookmarkEnd w:id="7518"/>
      <w:r>
        <w:rPr>
          <w:rtl/>
          <w:lang w:eastAsia="he-IL"/>
        </w:rPr>
        <w:t xml:space="preserve"> שלך לא מנהל עם נציגי האופוזיציה אלא אתה מנהל אותו </w:t>
      </w:r>
      <w:bookmarkStart w:id="7519" w:name="_ETM_Q1_2034261"/>
      <w:bookmarkEnd w:id="7519"/>
      <w:r>
        <w:rPr>
          <w:rtl/>
          <w:lang w:eastAsia="he-IL"/>
        </w:rPr>
        <w:t xml:space="preserve">עם שר המשפטים. אין פה דיאלוג עם נציגים שבכל זאת </w:t>
      </w:r>
      <w:bookmarkStart w:id="7520" w:name="_ETM_Q1_2040403"/>
      <w:bookmarkEnd w:id="7520"/>
      <w:r>
        <w:rPr>
          <w:rtl/>
          <w:lang w:eastAsia="he-IL"/>
        </w:rPr>
        <w:t xml:space="preserve">מייצגים 56 מנדטים בבית הזה, קרוב למחצית מציבור הבוחרים. </w:t>
      </w:r>
      <w:bookmarkStart w:id="7521" w:name="_ETM_Q1_2049782"/>
      <w:bookmarkEnd w:id="7521"/>
      <w:r>
        <w:rPr>
          <w:rtl/>
          <w:lang w:eastAsia="he-IL"/>
        </w:rPr>
        <w:t xml:space="preserve">אתה מנהל דיאלוג עם השר לוין. אתה אמרת מאה אחוזים, הוא אמר 80 אחוזים, בעניין הזה ויתרת לו, </w:t>
      </w:r>
      <w:bookmarkStart w:id="7522" w:name="_ETM_Q1_2058953"/>
      <w:bookmarkEnd w:id="7522"/>
      <w:r>
        <w:rPr>
          <w:rtl/>
          <w:lang w:eastAsia="he-IL"/>
        </w:rPr>
        <w:t xml:space="preserve">בעניינים אחרים הולכים עם השיטה שלך, אבל ידע הציבור שהנה, </w:t>
      </w:r>
      <w:bookmarkStart w:id="7523" w:name="_ETM_Q1_2063869"/>
      <w:bookmarkEnd w:id="7523"/>
      <w:r>
        <w:rPr>
          <w:rtl/>
          <w:lang w:eastAsia="he-IL"/>
        </w:rPr>
        <w:t xml:space="preserve">עוד פעם, זאת פעולה שמלמדת על הכוונה. הכוונה שלך היא </w:t>
      </w:r>
      <w:bookmarkStart w:id="7524" w:name="_ETM_Q1_2067223"/>
      <w:bookmarkEnd w:id="7524"/>
      <w:r>
        <w:rPr>
          <w:rtl/>
          <w:lang w:eastAsia="he-IL"/>
        </w:rPr>
        <w:t>לנהל את השיחה רק עם השר לוין. לכן השר לוין</w:t>
      </w:r>
      <w:bookmarkStart w:id="7525" w:name="_ETM_Q1_2071451"/>
      <w:bookmarkEnd w:id="7525"/>
      <w:r>
        <w:rPr>
          <w:rtl/>
          <w:lang w:eastAsia="he-IL"/>
        </w:rPr>
        <w:t xml:space="preserve"> לא מגיע לכאן לומר מה המשך הדרך, לכן אתה </w:t>
      </w:r>
      <w:bookmarkStart w:id="7526" w:name="_ETM_Q1_2076658"/>
      <w:bookmarkEnd w:id="7526"/>
      <w:r>
        <w:rPr>
          <w:rtl/>
          <w:lang w:eastAsia="he-IL"/>
        </w:rPr>
        <w:t>לא מקשיב להצעות שאנחנו הצענו. הייתה הצעה קונקרטית ללכת לכיוונים</w:t>
      </w:r>
      <w:bookmarkStart w:id="7527" w:name="_ETM_Q1_2085754"/>
      <w:bookmarkEnd w:id="7527"/>
      <w:r>
        <w:rPr>
          <w:rtl/>
          <w:lang w:eastAsia="he-IL"/>
        </w:rPr>
        <w:t xml:space="preserve"> של שני שליש לביקורת שיפוטית חזקה או 60 אחוזים וברוב </w:t>
      </w:r>
      <w:bookmarkStart w:id="7528" w:name="_ETM_Q1_2092505"/>
      <w:bookmarkEnd w:id="7528"/>
      <w:r>
        <w:rPr>
          <w:rtl/>
          <w:lang w:eastAsia="he-IL"/>
        </w:rPr>
        <w:t xml:space="preserve">רגיל ללכת למודל רך. אתה פשוט לא שם. השילוב של </w:t>
      </w:r>
      <w:bookmarkStart w:id="7529" w:name="_ETM_Q1_2099029"/>
      <w:bookmarkEnd w:id="7529"/>
      <w:r>
        <w:rPr>
          <w:rtl/>
          <w:lang w:eastAsia="he-IL"/>
        </w:rPr>
        <w:t xml:space="preserve">פסקת חסינות, דרישה של ישיבה בהרכב מלא, למרות שיש המון פתרונות למה שאמרת לגבי בעיית מינוי ההרכב. אפשר לקבוע </w:t>
      </w:r>
      <w:bookmarkStart w:id="7530" w:name="_ETM_Q1_2109429"/>
      <w:bookmarkEnd w:id="7530"/>
      <w:r>
        <w:rPr>
          <w:rtl/>
          <w:lang w:eastAsia="he-IL"/>
        </w:rPr>
        <w:t xml:space="preserve">כללים למינוי ההרכב לדיונים חוקתיים. לא צריך </w:t>
      </w:r>
      <w:bookmarkStart w:id="7531" w:name="_ETM_Q1_2114143"/>
      <w:bookmarkEnd w:id="7531"/>
      <w:r>
        <w:rPr>
          <w:rtl/>
          <w:lang w:eastAsia="he-IL"/>
        </w:rPr>
        <w:t xml:space="preserve">הרכב של 15. אפשר גם הרכב של 11 או 9 עם כללים ברורים. בעניין הזה לא הנשיא או הנשיאה של העליון יחליטו מי יושב בהרכב. נקבע </w:t>
      </w:r>
      <w:bookmarkStart w:id="7532" w:name="_ETM_Q1_2123820"/>
      <w:bookmarkEnd w:id="7532"/>
      <w:r>
        <w:rPr>
          <w:rtl/>
          <w:lang w:eastAsia="he-IL"/>
        </w:rPr>
        <w:t>כללים. אתה לא מוכן ללכת לזה והשילוב של פסקת התגברות</w:t>
      </w:r>
      <w:bookmarkStart w:id="7533" w:name="_ETM_Q1_2130178"/>
      <w:bookmarkEnd w:id="7533"/>
      <w:r>
        <w:rPr>
          <w:rtl/>
          <w:lang w:eastAsia="he-IL"/>
        </w:rPr>
        <w:t xml:space="preserve"> מקדימה, 15 בהרכב, 80 אחוזים מתוך ה-15 ועד פסקת</w:t>
      </w:r>
      <w:bookmarkStart w:id="7534" w:name="_ETM_Q1_2136722"/>
      <w:bookmarkEnd w:id="7534"/>
      <w:r>
        <w:rPr>
          <w:rtl/>
          <w:lang w:eastAsia="he-IL"/>
        </w:rPr>
        <w:t xml:space="preserve"> התגברות ברוב של 61, הסיפור הזה, הכלול הזה – </w:t>
      </w:r>
      <w:bookmarkStart w:id="7535" w:name="_ETM_Q1_2142413"/>
      <w:bookmarkEnd w:id="7535"/>
      <w:r>
        <w:rPr>
          <w:rtl/>
          <w:lang w:eastAsia="he-IL"/>
        </w:rPr>
        <w:t>וכאן אני אומר לחבר הכנסת פינדרוס ולחבר הכנסת</w:t>
      </w:r>
      <w:bookmarkStart w:id="7536" w:name="_ETM_Q1_2144019"/>
      <w:bookmarkEnd w:id="7536"/>
      <w:r>
        <w:rPr>
          <w:rtl/>
          <w:lang w:eastAsia="he-IL"/>
        </w:rPr>
        <w:t xml:space="preserve"> מלול, צריך להבין שהשילוב הזה פלוס דבר שאנחנו לא עוס</w:t>
      </w:r>
      <w:bookmarkStart w:id="7537" w:name="_ETM_Q1_2146153"/>
      <w:bookmarkEnd w:id="7537"/>
      <w:r>
        <w:rPr>
          <w:rtl/>
          <w:lang w:eastAsia="he-IL"/>
        </w:rPr>
        <w:t>קים בו בחקיקה הזאת, הוא כבר עבר בראשונה,</w:t>
      </w:r>
      <w:bookmarkStart w:id="7538" w:name="_ETM_Q1_2151513"/>
      <w:bookmarkEnd w:id="7538"/>
      <w:r>
        <w:rPr>
          <w:rtl/>
          <w:lang w:eastAsia="he-IL"/>
        </w:rPr>
        <w:t xml:space="preserve"> שאין ביקורת שיפוטית על חוקי יסוד מבלי לקבוע מה זה</w:t>
      </w:r>
      <w:bookmarkStart w:id="7539" w:name="_ETM_Q1_2155965"/>
      <w:bookmarkEnd w:id="7539"/>
      <w:r>
        <w:rPr>
          <w:rtl/>
          <w:lang w:eastAsia="he-IL"/>
        </w:rPr>
        <w:t xml:space="preserve"> חוק יסוד, אז על כל חקיקה רגילה אפשר לכתוב - </w:t>
      </w:r>
      <w:bookmarkStart w:id="7540" w:name="_ETM_Q1_2158489"/>
      <w:bookmarkEnd w:id="7540"/>
      <w:r>
        <w:rPr>
          <w:rtl/>
          <w:lang w:eastAsia="he-IL"/>
        </w:rPr>
        <w:t>- -</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התייחסנו לזה, אתה לא שמת לב.</w:t>
      </w:r>
      <w:bookmarkStart w:id="7541" w:name="_ETM_Q1_2157536"/>
      <w:bookmarkEnd w:id="7541"/>
    </w:p>
    <w:p w:rsidR="00FC497B" w:rsidRDefault="00FC497B" w:rsidP="00FC497B">
      <w:pPr>
        <w:rPr>
          <w:rtl/>
          <w:lang w:eastAsia="he-IL"/>
        </w:rPr>
      </w:pPr>
      <w:bookmarkStart w:id="7542" w:name="_ETM_Q1_2157583"/>
      <w:bookmarkStart w:id="7543" w:name="_ETM_Q1_2158414"/>
      <w:bookmarkEnd w:id="7542"/>
      <w:bookmarkEnd w:id="7543"/>
    </w:p>
    <w:p w:rsidR="00FC497B" w:rsidRDefault="00FC497B" w:rsidP="00FC497B">
      <w:pPr>
        <w:pStyle w:val="a5"/>
        <w:keepNext/>
        <w:rPr>
          <w:rtl/>
        </w:rPr>
      </w:pPr>
      <w:bookmarkStart w:id="7544" w:name="ET_speaker_6156_2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544"/>
    </w:p>
    <w:p w:rsidR="00FC497B" w:rsidRDefault="00FC497B" w:rsidP="00FC497B">
      <w:pPr>
        <w:pStyle w:val="KeepWithNext"/>
        <w:rPr>
          <w:rtl/>
          <w:lang w:eastAsia="he-IL"/>
        </w:rPr>
      </w:pPr>
    </w:p>
    <w:p w:rsidR="00FC497B" w:rsidRDefault="00FC497B" w:rsidP="00FC497B">
      <w:pPr>
        <w:rPr>
          <w:rtl/>
          <w:lang w:eastAsia="he-IL"/>
        </w:rPr>
      </w:pPr>
      <w:bookmarkStart w:id="7545" w:name="_ETM_Q1_2158792"/>
      <w:bookmarkStart w:id="7546" w:name="_ETM_Q1_2158825"/>
      <w:bookmarkEnd w:id="7545"/>
      <w:bookmarkEnd w:id="7546"/>
      <w:r>
        <w:rPr>
          <w:rtl/>
          <w:lang w:eastAsia="he-IL"/>
        </w:rPr>
        <w:t>אני אמרתי שהתייחסנו לזה.</w:t>
      </w:r>
      <w:bookmarkStart w:id="7547" w:name="_ETM_Q1_2159740"/>
      <w:bookmarkEnd w:id="7547"/>
      <w:r>
        <w:rPr>
          <w:rtl/>
          <w:lang w:eastAsia="he-IL"/>
        </w:rPr>
        <w:t xml:space="preserve"> אני רק אומר שכשאתה מוסיף גם את המנגנון החמישי הזה לארבעת המנגנונים שציינתי, פסקת חסינות, 15 בהרכב, </w:t>
      </w:r>
      <w:bookmarkStart w:id="7548" w:name="_ETM_Q1_2172742"/>
      <w:bookmarkEnd w:id="7548"/>
      <w:r>
        <w:rPr>
          <w:rtl/>
          <w:lang w:eastAsia="he-IL"/>
        </w:rPr>
        <w:t>80 אחוזים הסכמה לבטלות החוק, פסקת התגברות של 61 פלוס</w:t>
      </w:r>
      <w:bookmarkStart w:id="7549" w:name="_ETM_Q1_2176776"/>
      <w:bookmarkEnd w:id="7549"/>
      <w:r>
        <w:rPr>
          <w:rtl/>
          <w:lang w:eastAsia="he-IL"/>
        </w:rPr>
        <w:t xml:space="preserve"> היכולת לשים על כל חוק את הכותרת חוק יסוד ולאיין</w:t>
      </w:r>
      <w:bookmarkStart w:id="7550" w:name="_ETM_Q1_2182034"/>
      <w:bookmarkEnd w:id="7550"/>
      <w:r>
        <w:rPr>
          <w:rtl/>
          <w:lang w:eastAsia="he-IL"/>
        </w:rPr>
        <w:t xml:space="preserve"> בכלל את - - -</w:t>
      </w:r>
    </w:p>
    <w:p w:rsidR="00FC497B" w:rsidRDefault="00FC497B" w:rsidP="00FC497B">
      <w:pPr>
        <w:rPr>
          <w:rtl/>
          <w:lang w:eastAsia="he-IL"/>
        </w:rPr>
      </w:pPr>
      <w:bookmarkStart w:id="7551" w:name="_ETM_Q1_2182619"/>
      <w:bookmarkEnd w:id="7551"/>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7552" w:name="_ETM_Q1_2182999"/>
      <w:bookmarkStart w:id="7553" w:name="_ETM_Q1_2183039"/>
      <w:bookmarkEnd w:id="7552"/>
      <w:bookmarkEnd w:id="7553"/>
      <w:r>
        <w:rPr>
          <w:rtl/>
          <w:lang w:eastAsia="he-IL"/>
        </w:rPr>
        <w:t xml:space="preserve">אמרתי. אתה לא התייחסת. אני אמרתי </w:t>
      </w:r>
      <w:bookmarkStart w:id="7554" w:name="_ETM_Q1_2183210"/>
      <w:bookmarkEnd w:id="7554"/>
      <w:r>
        <w:rPr>
          <w:rtl/>
          <w:lang w:eastAsia="he-IL"/>
        </w:rPr>
        <w:t>שאנחנו נכניס בחוק יסוד דרישה דומה לדרישה שעלתה בתזכיר חוק יסוד: החקיקה של 61 בכל שלוש הקריאות.</w:t>
      </w:r>
      <w:bookmarkStart w:id="7555" w:name="_ETM_Q1_2193666"/>
      <w:bookmarkEnd w:id="7555"/>
      <w:r>
        <w:rPr>
          <w:rtl/>
          <w:lang w:eastAsia="he-IL"/>
        </w:rPr>
        <w:t xml:space="preserve"> </w:t>
      </w:r>
    </w:p>
    <w:p w:rsidR="00FC497B" w:rsidRDefault="00FC497B" w:rsidP="00FC497B">
      <w:pPr>
        <w:rPr>
          <w:rtl/>
          <w:lang w:eastAsia="he-IL"/>
        </w:rPr>
      </w:pPr>
    </w:p>
    <w:p w:rsidR="00FC497B" w:rsidRDefault="00FC497B" w:rsidP="00FC497B">
      <w:pPr>
        <w:pStyle w:val="a5"/>
        <w:keepNext/>
        <w:rPr>
          <w:rtl/>
        </w:rPr>
      </w:pPr>
      <w:bookmarkStart w:id="7556" w:name="ET_speaker_6156_20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556"/>
    </w:p>
    <w:p w:rsidR="00FC497B" w:rsidRDefault="00FC497B" w:rsidP="00FC497B">
      <w:pPr>
        <w:pStyle w:val="KeepWithNext"/>
        <w:rPr>
          <w:rtl/>
          <w:lang w:eastAsia="he-IL"/>
        </w:rPr>
      </w:pPr>
    </w:p>
    <w:p w:rsidR="00FC497B" w:rsidRDefault="00FC497B" w:rsidP="00FC497B">
      <w:pPr>
        <w:rPr>
          <w:rtl/>
          <w:lang w:eastAsia="he-IL"/>
        </w:rPr>
      </w:pPr>
      <w:r>
        <w:rPr>
          <w:rtl/>
          <w:lang w:eastAsia="he-IL"/>
        </w:rPr>
        <w:t>זה לא מספיק.</w:t>
      </w:r>
      <w:bookmarkStart w:id="7557" w:name="_ETM_Q1_2196180"/>
      <w:bookmarkEnd w:id="7557"/>
    </w:p>
    <w:p w:rsidR="00FC497B" w:rsidRDefault="00FC497B" w:rsidP="00FC497B">
      <w:pPr>
        <w:rPr>
          <w:rtl/>
          <w:lang w:eastAsia="he-IL"/>
        </w:rPr>
      </w:pPr>
      <w:bookmarkStart w:id="7558" w:name="_ETM_Q1_2196229"/>
      <w:bookmarkEnd w:id="7558"/>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rPr>
      </w:pPr>
    </w:p>
    <w:p w:rsidR="00FC497B" w:rsidRDefault="00FC497B" w:rsidP="00FC497B">
      <w:pPr>
        <w:rPr>
          <w:rtl/>
        </w:rPr>
      </w:pPr>
      <w:r>
        <w:rPr>
          <w:rtl/>
        </w:rPr>
        <w:t xml:space="preserve">יכול להיות אבל אל תגיד רק </w:t>
      </w:r>
      <w:bookmarkStart w:id="7559" w:name="_ETM_Q1_2197432"/>
      <w:bookmarkEnd w:id="7559"/>
      <w:r>
        <w:rPr>
          <w:rtl/>
        </w:rPr>
        <w:t>את הכותרת. תדייק.</w:t>
      </w:r>
    </w:p>
    <w:p w:rsidR="00FC497B" w:rsidRDefault="00FC497B" w:rsidP="00FC497B">
      <w:pPr>
        <w:rPr>
          <w:rtl/>
        </w:rPr>
      </w:pPr>
    </w:p>
    <w:p w:rsidR="00FC497B" w:rsidRDefault="00FC497B" w:rsidP="00FC497B">
      <w:pPr>
        <w:pStyle w:val="a5"/>
        <w:keepNext/>
        <w:rPr>
          <w:rtl/>
        </w:rPr>
      </w:pPr>
      <w:bookmarkStart w:id="7560" w:name="ET_speaker_6156_2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56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גם חוקי יסוד של 61, אני אומר </w:t>
      </w:r>
      <w:bookmarkStart w:id="7561" w:name="_ETM_Q1_2203837"/>
      <w:bookmarkEnd w:id="7561"/>
      <w:r>
        <w:rPr>
          <w:rtl/>
          <w:lang w:eastAsia="he-IL"/>
        </w:rPr>
        <w:t>את עמדתי, חמשת המהלכים הללו יוצרים דה פקטו מצב שבו</w:t>
      </w:r>
      <w:bookmarkStart w:id="7562" w:name="_ETM_Q1_2211331"/>
      <w:bookmarkEnd w:id="7562"/>
      <w:r>
        <w:rPr>
          <w:rtl/>
          <w:lang w:eastAsia="he-IL"/>
        </w:rPr>
        <w:t xml:space="preserve"> אין ביקורת שיפוטית על חקיקה גם כשהיא מאוד קיצונית.</w:t>
      </w:r>
    </w:p>
    <w:p w:rsidR="00FC497B" w:rsidRDefault="00FC497B" w:rsidP="00FC497B">
      <w:pPr>
        <w:rPr>
          <w:rtl/>
          <w:lang w:eastAsia="he-IL"/>
        </w:rPr>
      </w:pPr>
      <w:bookmarkStart w:id="7563" w:name="_ETM_Q1_2221148"/>
      <w:bookmarkStart w:id="7564" w:name="_ETM_Q1_2221199"/>
      <w:bookmarkEnd w:id="7563"/>
      <w:bookmarkEnd w:id="7564"/>
    </w:p>
    <w:p w:rsidR="00FC497B" w:rsidRDefault="00FC497B" w:rsidP="00FC497B">
      <w:pPr>
        <w:rPr>
          <w:rtl/>
          <w:lang w:eastAsia="he-IL"/>
        </w:rPr>
      </w:pPr>
      <w:bookmarkStart w:id="7565" w:name="_ETM_Q1_2221276"/>
      <w:bookmarkStart w:id="7566" w:name="_ETM_Q1_2221325"/>
      <w:bookmarkEnd w:id="7565"/>
      <w:bookmarkEnd w:id="7566"/>
      <w:r>
        <w:rPr>
          <w:rtl/>
          <w:lang w:eastAsia="he-IL"/>
        </w:rPr>
        <w:t>ברשותך</w:t>
      </w:r>
      <w:bookmarkStart w:id="7567" w:name="_ETM_Q1_2216393"/>
      <w:bookmarkEnd w:id="7567"/>
      <w:r>
        <w:rPr>
          <w:rtl/>
          <w:lang w:eastAsia="he-IL"/>
        </w:rPr>
        <w:t xml:space="preserve">, עוד שתי הערות קצרות. למרות הדיון הנרחב </w:t>
      </w:r>
      <w:bookmarkStart w:id="7568" w:name="_ETM_Q1_2224544"/>
      <w:bookmarkEnd w:id="7568"/>
      <w:r>
        <w:rPr>
          <w:rtl/>
          <w:lang w:eastAsia="he-IL"/>
        </w:rPr>
        <w:t>שלנו, אני עדיין לא מבין עד הסוף את</w:t>
      </w:r>
      <w:bookmarkStart w:id="7569" w:name="_ETM_Q1_2233542"/>
      <w:bookmarkEnd w:id="7569"/>
      <w:r>
        <w:rPr>
          <w:rtl/>
          <w:lang w:eastAsia="he-IL"/>
        </w:rPr>
        <w:t xml:space="preserve"> הביטוי משוריינת בבירור. </w:t>
      </w:r>
    </w:p>
    <w:p w:rsidR="00FC497B" w:rsidRDefault="00FC497B" w:rsidP="00FC497B">
      <w:pPr>
        <w:rPr>
          <w:rtl/>
          <w:lang w:eastAsia="he-IL"/>
        </w:rPr>
      </w:pPr>
      <w:bookmarkStart w:id="7570" w:name="_ETM_Q1_2236997"/>
      <w:bookmarkEnd w:id="7570"/>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7571" w:name="_ETM_Q1_2237419"/>
      <w:bookmarkEnd w:id="7571"/>
      <w:r>
        <w:rPr>
          <w:rtl/>
          <w:lang w:eastAsia="he-IL"/>
        </w:rPr>
        <w:t>א</w:t>
      </w:r>
      <w:bookmarkStart w:id="7572" w:name="_ETM_Q1_2237464"/>
      <w:bookmarkEnd w:id="7572"/>
      <w:r>
        <w:rPr>
          <w:rtl/>
          <w:lang w:eastAsia="he-IL"/>
        </w:rPr>
        <w:t xml:space="preserve">תה מחזיר אותנו </w:t>
      </w:r>
      <w:bookmarkStart w:id="7573" w:name="_ETM_Q1_2236719"/>
      <w:bookmarkEnd w:id="7573"/>
      <w:r>
        <w:rPr>
          <w:rtl/>
          <w:lang w:eastAsia="he-IL"/>
        </w:rPr>
        <w:t>לאחור.</w:t>
      </w:r>
    </w:p>
    <w:p w:rsidR="00FC497B" w:rsidRDefault="00FC497B" w:rsidP="00FC497B">
      <w:pPr>
        <w:rPr>
          <w:rtl/>
          <w:lang w:eastAsia="he-IL"/>
        </w:rPr>
      </w:pPr>
      <w:bookmarkStart w:id="7574" w:name="_ETM_Q1_2237560"/>
      <w:bookmarkStart w:id="7575" w:name="_ETM_Q1_2237603"/>
      <w:bookmarkEnd w:id="7574"/>
      <w:bookmarkEnd w:id="7575"/>
    </w:p>
    <w:p w:rsidR="00FC497B" w:rsidRDefault="00FC497B" w:rsidP="00FC497B">
      <w:pPr>
        <w:pStyle w:val="a5"/>
        <w:keepNext/>
        <w:rPr>
          <w:rtl/>
        </w:rPr>
      </w:pPr>
      <w:bookmarkStart w:id="7576" w:name="ET_speaker_6156_20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576"/>
    </w:p>
    <w:p w:rsidR="00FC497B" w:rsidRDefault="00FC497B" w:rsidP="00FC497B">
      <w:pPr>
        <w:pStyle w:val="KeepWithNext"/>
        <w:rPr>
          <w:rtl/>
          <w:lang w:eastAsia="he-IL"/>
        </w:rPr>
      </w:pPr>
    </w:p>
    <w:p w:rsidR="00FC497B" w:rsidRDefault="00FC497B" w:rsidP="00FC497B">
      <w:pPr>
        <w:rPr>
          <w:rtl/>
          <w:lang w:eastAsia="he-IL"/>
        </w:rPr>
      </w:pPr>
      <w:bookmarkStart w:id="7577" w:name="_ETM_Q1_2238581"/>
      <w:bookmarkStart w:id="7578" w:name="_ETM_Q1_2238618"/>
      <w:bookmarkEnd w:id="7577"/>
      <w:bookmarkEnd w:id="7578"/>
      <w:r>
        <w:rPr>
          <w:rtl/>
          <w:lang w:eastAsia="he-IL"/>
        </w:rPr>
        <w:t xml:space="preserve">לא. לא. </w:t>
      </w:r>
    </w:p>
    <w:p w:rsidR="00FC497B" w:rsidRDefault="00FC497B" w:rsidP="00FC497B">
      <w:pPr>
        <w:rPr>
          <w:rtl/>
          <w:lang w:eastAsia="he-IL"/>
        </w:rPr>
      </w:pPr>
      <w:bookmarkStart w:id="7579" w:name="_ETM_Q1_2240848"/>
      <w:bookmarkStart w:id="7580" w:name="_ETM_Q1_2240901"/>
      <w:bookmarkEnd w:id="7579"/>
      <w:bookmarkEnd w:id="7580"/>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בסדר, אני רק מנסה להבין למה אתה מתכוון.</w:t>
      </w:r>
      <w:bookmarkStart w:id="7581" w:name="_ETM_Q1_2242608"/>
      <w:bookmarkEnd w:id="7581"/>
      <w:r>
        <w:rPr>
          <w:rtl/>
          <w:lang w:eastAsia="he-IL"/>
        </w:rPr>
        <w:t xml:space="preserve"> שינינו את זה. אתה מתכוון </w:t>
      </w:r>
      <w:bookmarkStart w:id="7582" w:name="_ETM_Q1_2247807"/>
      <w:bookmarkEnd w:id="7582"/>
      <w:r>
        <w:rPr>
          <w:rtl/>
          <w:lang w:eastAsia="he-IL"/>
        </w:rPr>
        <w:t>לנוסח שכבר מזמן משהו אחר</w:t>
      </w:r>
      <w:bookmarkStart w:id="7583" w:name="_ETM_Q1_2251153"/>
      <w:bookmarkEnd w:id="7583"/>
      <w:r>
        <w:rPr>
          <w:rtl/>
          <w:lang w:eastAsia="he-IL"/>
        </w:rPr>
        <w:t xml:space="preserve"> ממנו. לכן אני תוהה למה אתה מתכוון.</w:t>
      </w:r>
    </w:p>
    <w:p w:rsidR="00FC497B" w:rsidRDefault="00FC497B" w:rsidP="00FC497B">
      <w:pPr>
        <w:rPr>
          <w:rtl/>
          <w:lang w:eastAsia="he-IL"/>
        </w:rPr>
      </w:pPr>
      <w:bookmarkStart w:id="7584" w:name="_ETM_Q1_2242645"/>
      <w:bookmarkStart w:id="7585" w:name="_ETM_Q1_2242446"/>
      <w:bookmarkEnd w:id="7584"/>
      <w:bookmarkEnd w:id="7585"/>
      <w:r>
        <w:rPr>
          <w:rtl/>
          <w:lang w:eastAsia="he-IL"/>
        </w:rPr>
        <w:t xml:space="preserve">הרוב הנדרש לשינויה </w:t>
      </w:r>
      <w:bookmarkStart w:id="7586" w:name="_ETM_Q1_2254250"/>
      <w:bookmarkEnd w:id="7586"/>
      <w:r>
        <w:rPr>
          <w:rtl/>
          <w:lang w:eastAsia="he-IL"/>
        </w:rPr>
        <w:t>או התנאים לפגיעה בה קבועים בחוק יסוד המילה "ששוריינה" ירדה. לכן אמרתי שאני לא מבין למה אתה מתייחס.</w:t>
      </w:r>
    </w:p>
    <w:p w:rsidR="00FC497B" w:rsidRDefault="00FC497B" w:rsidP="00FC497B">
      <w:pPr>
        <w:rPr>
          <w:rtl/>
          <w:lang w:eastAsia="he-IL"/>
        </w:rPr>
      </w:pPr>
      <w:bookmarkStart w:id="7587" w:name="_ETM_Q1_2261916"/>
      <w:bookmarkStart w:id="7588" w:name="_ETM_Q1_2261946"/>
      <w:bookmarkStart w:id="7589" w:name="_ETM_Q1_2262764"/>
      <w:bookmarkEnd w:id="7587"/>
      <w:bookmarkEnd w:id="7588"/>
      <w:bookmarkEnd w:id="7589"/>
    </w:p>
    <w:p w:rsidR="00FC497B" w:rsidRDefault="00FC497B" w:rsidP="00FC497B">
      <w:pPr>
        <w:pStyle w:val="a5"/>
        <w:keepNext/>
        <w:rPr>
          <w:rtl/>
        </w:rPr>
      </w:pPr>
      <w:bookmarkStart w:id="7590" w:name="ET_speaker_6156_2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590"/>
    </w:p>
    <w:p w:rsidR="00FC497B" w:rsidRDefault="00FC497B" w:rsidP="00FC497B">
      <w:pPr>
        <w:pStyle w:val="KeepWithNext"/>
        <w:rPr>
          <w:rtl/>
          <w:lang w:eastAsia="he-IL"/>
        </w:rPr>
      </w:pPr>
    </w:p>
    <w:p w:rsidR="00FC497B" w:rsidRDefault="00FC497B" w:rsidP="00FC497B">
      <w:pPr>
        <w:rPr>
          <w:rtl/>
          <w:lang w:eastAsia="he-IL"/>
        </w:rPr>
      </w:pPr>
      <w:bookmarkStart w:id="7591" w:name="_ETM_Q1_2263103"/>
      <w:bookmarkStart w:id="7592" w:name="_ETM_Q1_2263137"/>
      <w:bookmarkEnd w:id="7591"/>
      <w:bookmarkEnd w:id="7592"/>
      <w:r>
        <w:rPr>
          <w:rtl/>
          <w:lang w:eastAsia="he-IL"/>
        </w:rPr>
        <w:t>בסדר גמור. טוב מאוד. זה מביא לנקודה הבאה</w:t>
      </w:r>
      <w:bookmarkStart w:id="7593" w:name="_ETM_Q1_2269773"/>
      <w:bookmarkEnd w:id="7593"/>
      <w:r>
        <w:rPr>
          <w:rtl/>
          <w:lang w:eastAsia="he-IL"/>
        </w:rPr>
        <w:t>.</w:t>
      </w:r>
    </w:p>
    <w:p w:rsidR="00FC497B" w:rsidRDefault="00FC497B" w:rsidP="00FC497B">
      <w:pPr>
        <w:rPr>
          <w:rtl/>
          <w:lang w:eastAsia="he-IL"/>
        </w:rPr>
      </w:pPr>
      <w:bookmarkStart w:id="7594" w:name="_ETM_Q1_2272886"/>
      <w:bookmarkStart w:id="7595" w:name="_ETM_Q1_2272917"/>
      <w:bookmarkEnd w:id="7594"/>
      <w:bookmarkEnd w:id="7595"/>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הוא אמר בצדק שזה קצת מכחיש את העניין שאני לא </w:t>
      </w:r>
      <w:bookmarkStart w:id="7596" w:name="_ETM_Q1_2274244"/>
      <w:bookmarkEnd w:id="7596"/>
      <w:r>
        <w:rPr>
          <w:rtl/>
          <w:lang w:eastAsia="he-IL"/>
        </w:rPr>
        <w:t>מקשיב לך. אתה טענת שאני לא מקשיב לך,</w:t>
      </w:r>
      <w:bookmarkStart w:id="7597" w:name="_ETM_Q1_2277160"/>
      <w:bookmarkEnd w:id="7597"/>
      <w:r>
        <w:rPr>
          <w:rtl/>
          <w:lang w:eastAsia="he-IL"/>
        </w:rPr>
        <w:t xml:space="preserve"> שאני מסתכל בטלפון. יש לך כל מיני האשמות כלפיי. זה </w:t>
      </w:r>
      <w:bookmarkStart w:id="7598" w:name="_ETM_Q1_2281992"/>
      <w:bookmarkEnd w:id="7598"/>
      <w:r>
        <w:rPr>
          <w:rtl/>
          <w:lang w:eastAsia="he-IL"/>
        </w:rPr>
        <w:t>בסדר. בכבוד.</w:t>
      </w:r>
    </w:p>
    <w:p w:rsidR="00FC497B" w:rsidRDefault="00FC497B" w:rsidP="00FC497B">
      <w:pPr>
        <w:rPr>
          <w:rtl/>
          <w:lang w:eastAsia="he-IL"/>
        </w:rPr>
      </w:pPr>
      <w:bookmarkStart w:id="7599" w:name="_ETM_Q1_2278109"/>
      <w:bookmarkStart w:id="7600" w:name="_ETM_Q1_2278143"/>
      <w:bookmarkStart w:id="7601" w:name="_ETM_Q1_2279501"/>
      <w:bookmarkEnd w:id="7599"/>
      <w:bookmarkEnd w:id="7600"/>
      <w:bookmarkEnd w:id="7601"/>
    </w:p>
    <w:p w:rsidR="00FC497B" w:rsidRDefault="00FC497B" w:rsidP="00FC497B">
      <w:pPr>
        <w:pStyle w:val="a5"/>
        <w:keepNext/>
        <w:rPr>
          <w:rtl/>
        </w:rPr>
      </w:pPr>
      <w:bookmarkStart w:id="7602" w:name="ET_speaker_6156_2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602"/>
    </w:p>
    <w:p w:rsidR="00FC497B" w:rsidRDefault="00FC497B" w:rsidP="00FC497B">
      <w:pPr>
        <w:pStyle w:val="KeepWithNext"/>
        <w:rPr>
          <w:rtl/>
          <w:lang w:eastAsia="he-IL"/>
        </w:rPr>
      </w:pPr>
    </w:p>
    <w:p w:rsidR="00FC497B" w:rsidRDefault="00FC497B" w:rsidP="00FC497B">
      <w:pPr>
        <w:rPr>
          <w:rtl/>
          <w:lang w:eastAsia="he-IL"/>
        </w:rPr>
      </w:pPr>
      <w:bookmarkStart w:id="7603" w:name="_ETM_Q1_2279865"/>
      <w:bookmarkStart w:id="7604" w:name="_ETM_Q1_2279899"/>
      <w:bookmarkEnd w:id="7603"/>
      <w:bookmarkEnd w:id="7604"/>
      <w:r>
        <w:rPr>
          <w:rtl/>
          <w:lang w:eastAsia="he-IL"/>
        </w:rPr>
        <w:t xml:space="preserve">אין לי כל מיני האשמות כנגדך. יש לי הרבה מאוד האשמות כנגדך. </w:t>
      </w:r>
      <w:bookmarkStart w:id="7605" w:name="_ETM_Q1_2292104"/>
      <w:bookmarkEnd w:id="7605"/>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בסדר, גלעד, אמרת שני דברים. בוא תחתום את דבריך. האמירה </w:t>
      </w:r>
      <w:bookmarkStart w:id="7606" w:name="_ETM_Q1_2296407"/>
      <w:bookmarkEnd w:id="7606"/>
      <w:r>
        <w:rPr>
          <w:rtl/>
          <w:lang w:eastAsia="he-IL"/>
        </w:rPr>
        <w:t>לגבי ההקשבה היא מאוד ברורה כי אתה לא מקשיב.</w:t>
      </w:r>
    </w:p>
    <w:p w:rsidR="00FC497B" w:rsidRDefault="00FC497B" w:rsidP="00FC497B">
      <w:pPr>
        <w:rPr>
          <w:rtl/>
          <w:lang w:eastAsia="he-IL"/>
        </w:rPr>
      </w:pPr>
      <w:bookmarkStart w:id="7607" w:name="_ETM_Q1_2299898"/>
      <w:bookmarkStart w:id="7608" w:name="_ETM_Q1_2299934"/>
      <w:bookmarkStart w:id="7609" w:name="_ETM_Q1_2300652"/>
      <w:bookmarkEnd w:id="7607"/>
      <w:bookmarkEnd w:id="7608"/>
      <w:bookmarkEnd w:id="7609"/>
    </w:p>
    <w:p w:rsidR="00FC497B" w:rsidRDefault="00FC497B" w:rsidP="00FC497B">
      <w:pPr>
        <w:pStyle w:val="af8"/>
        <w:keepNext/>
        <w:rPr>
          <w:rtl/>
        </w:rPr>
      </w:pPr>
      <w:bookmarkStart w:id="7610" w:name="ET_yor_6157_2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10"/>
    </w:p>
    <w:p w:rsidR="00FC497B" w:rsidRDefault="00FC497B" w:rsidP="00FC497B">
      <w:pPr>
        <w:pStyle w:val="KeepWithNext"/>
        <w:rPr>
          <w:rtl/>
          <w:lang w:eastAsia="he-IL"/>
        </w:rPr>
      </w:pPr>
    </w:p>
    <w:p w:rsidR="00FC497B" w:rsidRDefault="00FC497B" w:rsidP="00FC497B">
      <w:pPr>
        <w:rPr>
          <w:rtl/>
          <w:lang w:eastAsia="he-IL"/>
        </w:rPr>
      </w:pPr>
      <w:r>
        <w:rPr>
          <w:rtl/>
          <w:lang w:eastAsia="he-IL"/>
        </w:rPr>
        <w:t>כ</w:t>
      </w:r>
      <w:bookmarkStart w:id="7611" w:name="_ETM_Q1_2301026"/>
      <w:bookmarkStart w:id="7612" w:name="_ETM_Q1_2301046"/>
      <w:bookmarkEnd w:id="7611"/>
      <w:bookmarkEnd w:id="7612"/>
      <w:r>
        <w:rPr>
          <w:rtl/>
          <w:lang w:eastAsia="he-IL"/>
        </w:rPr>
        <w:t>ן, נכון.</w:t>
      </w:r>
      <w:bookmarkStart w:id="7613" w:name="_ETM_Q1_2300620"/>
      <w:bookmarkEnd w:id="7613"/>
    </w:p>
    <w:p w:rsidR="00FC497B" w:rsidRDefault="00FC497B" w:rsidP="00FC497B">
      <w:pPr>
        <w:rPr>
          <w:rtl/>
          <w:lang w:eastAsia="he-IL"/>
        </w:rPr>
      </w:pPr>
      <w:bookmarkStart w:id="7614" w:name="_ETM_Q1_2300664"/>
      <w:bookmarkEnd w:id="7614"/>
    </w:p>
    <w:p w:rsidR="00FC497B" w:rsidRDefault="00FC497B" w:rsidP="00FC497B">
      <w:pPr>
        <w:pStyle w:val="a5"/>
        <w:keepNext/>
        <w:rPr>
          <w:rtl/>
        </w:rPr>
      </w:pPr>
      <w:bookmarkStart w:id="7615" w:name="ET_speaker_6156_2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61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אתה לא מקשיב. יש כאן דיון עם הצעות רבות </w:t>
      </w:r>
      <w:bookmarkStart w:id="7616" w:name="_ETM_Q1_2304381"/>
      <w:bookmarkEnd w:id="7616"/>
      <w:r>
        <w:rPr>
          <w:rtl/>
          <w:lang w:eastAsia="he-IL"/>
        </w:rPr>
        <w:t>ואתה לא מקשיב.</w:t>
      </w:r>
    </w:p>
    <w:p w:rsidR="00FC497B" w:rsidRDefault="00FC497B" w:rsidP="00FC497B">
      <w:pPr>
        <w:rPr>
          <w:rtl/>
          <w:lang w:eastAsia="he-IL"/>
        </w:rPr>
      </w:pPr>
      <w:bookmarkStart w:id="7617" w:name="_ETM_Q1_2307189"/>
      <w:bookmarkStart w:id="7618" w:name="_ETM_Q1_2307227"/>
      <w:bookmarkEnd w:id="7617"/>
      <w:bookmarkEnd w:id="7618"/>
    </w:p>
    <w:p w:rsidR="00FC497B" w:rsidRDefault="00FC497B" w:rsidP="00FC497B">
      <w:pPr>
        <w:pStyle w:val="af8"/>
        <w:keepNext/>
        <w:rPr>
          <w:rtl/>
        </w:rPr>
      </w:pPr>
      <w:bookmarkStart w:id="7619" w:name="ET_yor_6157_2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19"/>
    </w:p>
    <w:p w:rsidR="00FC497B" w:rsidRDefault="00FC497B" w:rsidP="00FC497B">
      <w:pPr>
        <w:pStyle w:val="KeepWithNext"/>
        <w:rPr>
          <w:rtl/>
          <w:lang w:eastAsia="he-IL"/>
        </w:rPr>
      </w:pPr>
    </w:p>
    <w:p w:rsidR="00FC497B" w:rsidRDefault="00FC497B" w:rsidP="00FC497B">
      <w:pPr>
        <w:rPr>
          <w:rtl/>
          <w:lang w:eastAsia="he-IL"/>
        </w:rPr>
      </w:pPr>
      <w:r>
        <w:rPr>
          <w:rtl/>
          <w:lang w:eastAsia="he-IL"/>
        </w:rPr>
        <w:t>גלעד, בבקשה תגיע לנקודה שביקשת.</w:t>
      </w:r>
    </w:p>
    <w:p w:rsidR="00FC497B" w:rsidRDefault="00FC497B" w:rsidP="00FC497B">
      <w:pPr>
        <w:rPr>
          <w:rtl/>
          <w:lang w:eastAsia="he-IL"/>
        </w:rPr>
      </w:pPr>
      <w:bookmarkStart w:id="7620" w:name="_ETM_Q1_2305339"/>
      <w:bookmarkStart w:id="7621" w:name="_ETM_Q1_2305378"/>
      <w:bookmarkStart w:id="7622" w:name="_ETM_Q1_2306131"/>
      <w:bookmarkEnd w:id="7620"/>
      <w:bookmarkEnd w:id="7621"/>
      <w:bookmarkEnd w:id="7622"/>
    </w:p>
    <w:p w:rsidR="00FC497B" w:rsidRDefault="00FC497B" w:rsidP="00FC497B">
      <w:pPr>
        <w:pStyle w:val="a5"/>
        <w:keepNext/>
        <w:rPr>
          <w:rtl/>
        </w:rPr>
      </w:pPr>
      <w:bookmarkStart w:id="7623" w:name="ET_speaker_6156_2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623"/>
    </w:p>
    <w:p w:rsidR="00FC497B" w:rsidRDefault="00FC497B" w:rsidP="00FC497B">
      <w:pPr>
        <w:pStyle w:val="KeepWithNext"/>
        <w:rPr>
          <w:rtl/>
          <w:lang w:eastAsia="he-IL"/>
        </w:rPr>
      </w:pPr>
    </w:p>
    <w:p w:rsidR="00FC497B" w:rsidRDefault="00FC497B" w:rsidP="00FC497B">
      <w:pPr>
        <w:rPr>
          <w:rtl/>
          <w:lang w:eastAsia="he-IL"/>
        </w:rPr>
      </w:pPr>
      <w:bookmarkStart w:id="7624" w:name="_ETM_Q1_2306462"/>
      <w:bookmarkStart w:id="7625" w:name="_ETM_Q1_2306496"/>
      <w:bookmarkEnd w:id="7624"/>
      <w:bookmarkEnd w:id="7625"/>
      <w:r>
        <w:rPr>
          <w:rtl/>
          <w:lang w:eastAsia="he-IL"/>
        </w:rPr>
        <w:t xml:space="preserve">אני שב ואומר, </w:t>
      </w:r>
      <w:bookmarkStart w:id="7626" w:name="_ETM_Q1_2311681"/>
      <w:bookmarkEnd w:id="7626"/>
      <w:r>
        <w:rPr>
          <w:rtl/>
          <w:lang w:eastAsia="he-IL"/>
        </w:rPr>
        <w:t xml:space="preserve">ובשביל זה גם חוות הדעת מאוד דרושה, חוות הדעת לגבי מה הן ההוראות המשוריינות בשריון פורמלי </w:t>
      </w:r>
      <w:bookmarkStart w:id="7627" w:name="_ETM_Q1_2319395"/>
      <w:bookmarkEnd w:id="7627"/>
      <w:r>
        <w:rPr>
          <w:rtl/>
          <w:lang w:eastAsia="he-IL"/>
        </w:rPr>
        <w:t xml:space="preserve">או בשריון מהותי. להעביר את התהליך הזה מבלי לשריין את הוראות חוק יסוד: השפיטה, מבלי </w:t>
      </w:r>
      <w:bookmarkStart w:id="7628" w:name="_ETM_Q1_2332042"/>
      <w:bookmarkEnd w:id="7628"/>
      <w:r>
        <w:rPr>
          <w:rtl/>
          <w:lang w:eastAsia="he-IL"/>
        </w:rPr>
        <w:t xml:space="preserve">לשריין את הזכות לבחור והזכות להיבחר למרות מה שאתה אומר לגבי הפרשנות אבל זו פרשנות של העליון, אם </w:t>
      </w:r>
      <w:bookmarkStart w:id="7629" w:name="_ETM_Q1_2341606"/>
      <w:bookmarkEnd w:id="7629"/>
      <w:r>
        <w:rPr>
          <w:rtl/>
          <w:lang w:eastAsia="he-IL"/>
        </w:rPr>
        <w:t>היא מקובלת עליך - - -</w:t>
      </w:r>
    </w:p>
    <w:p w:rsidR="00FC497B" w:rsidRDefault="00FC497B" w:rsidP="00FC497B">
      <w:pPr>
        <w:rPr>
          <w:rtl/>
          <w:lang w:eastAsia="he-IL"/>
        </w:rPr>
      </w:pPr>
      <w:bookmarkStart w:id="7630" w:name="_ETM_Q1_2343648"/>
      <w:bookmarkEnd w:id="7630"/>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7631" w:name="_ETM_Q1_2344085"/>
      <w:bookmarkStart w:id="7632" w:name="_ETM_Q1_2344135"/>
      <w:bookmarkEnd w:id="7631"/>
      <w:bookmarkEnd w:id="7632"/>
      <w:r>
        <w:rPr>
          <w:rtl/>
          <w:lang w:eastAsia="he-IL"/>
        </w:rPr>
        <w:t xml:space="preserve">לא פרשנות של העליון. פרשנות של הייעוץ </w:t>
      </w:r>
      <w:bookmarkStart w:id="7633" w:name="_ETM_Q1_2338532"/>
      <w:bookmarkEnd w:id="7633"/>
      <w:r>
        <w:rPr>
          <w:rtl/>
          <w:lang w:eastAsia="he-IL"/>
        </w:rPr>
        <w:t>המשפטי.</w:t>
      </w:r>
    </w:p>
    <w:p w:rsidR="00FC497B" w:rsidRDefault="00FC497B" w:rsidP="00FC497B">
      <w:pPr>
        <w:rPr>
          <w:rtl/>
          <w:lang w:eastAsia="he-IL"/>
        </w:rPr>
      </w:pPr>
      <w:bookmarkStart w:id="7634" w:name="_ETM_Q1_2341811"/>
      <w:bookmarkStart w:id="7635" w:name="_ETM_Q1_2341858"/>
      <w:bookmarkStart w:id="7636" w:name="_ETM_Q1_2347020"/>
      <w:bookmarkEnd w:id="7634"/>
      <w:bookmarkEnd w:id="7635"/>
      <w:bookmarkEnd w:id="7636"/>
    </w:p>
    <w:p w:rsidR="00FC497B" w:rsidRDefault="00FC497B" w:rsidP="00FC497B">
      <w:pPr>
        <w:pStyle w:val="a5"/>
        <w:keepNext/>
        <w:rPr>
          <w:rtl/>
        </w:rPr>
      </w:pPr>
      <w:bookmarkStart w:id="7637" w:name="ET_speaker_6156_2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637"/>
    </w:p>
    <w:p w:rsidR="00FC497B" w:rsidRDefault="00FC497B" w:rsidP="00FC497B">
      <w:pPr>
        <w:pStyle w:val="KeepWithNext"/>
        <w:rPr>
          <w:rtl/>
          <w:lang w:eastAsia="he-IL"/>
        </w:rPr>
      </w:pPr>
    </w:p>
    <w:p w:rsidR="00FC497B" w:rsidRDefault="00FC497B" w:rsidP="00FC497B">
      <w:pPr>
        <w:rPr>
          <w:rtl/>
          <w:lang w:eastAsia="he-IL"/>
        </w:rPr>
      </w:pPr>
      <w:bookmarkStart w:id="7638" w:name="_ETM_Q1_2347388"/>
      <w:bookmarkStart w:id="7639" w:name="_ETM_Q1_2347408"/>
      <w:bookmarkEnd w:id="7638"/>
      <w:bookmarkEnd w:id="7639"/>
      <w:r>
        <w:rPr>
          <w:rtl/>
          <w:lang w:eastAsia="he-IL"/>
        </w:rPr>
        <w:t xml:space="preserve">בסדר גמור. אם אתה יוצר זיקה ואומר שממילא </w:t>
      </w:r>
      <w:bookmarkStart w:id="7640" w:name="_ETM_Q1_2349163"/>
      <w:bookmarkEnd w:id="7640"/>
      <w:r>
        <w:rPr>
          <w:rtl/>
          <w:lang w:eastAsia="he-IL"/>
        </w:rPr>
        <w:t>סעיף 5 וסעיף 6 – אני שמעתי דברים אחרים מהייעוץ המשפטי, אבל זה לא משנה - - -</w:t>
      </w:r>
    </w:p>
    <w:p w:rsidR="00FC497B" w:rsidRDefault="00FC497B" w:rsidP="00FC497B">
      <w:pPr>
        <w:rPr>
          <w:rtl/>
          <w:lang w:eastAsia="he-IL"/>
        </w:rPr>
      </w:pPr>
    </w:p>
    <w:p w:rsidR="00FC497B" w:rsidRDefault="00FC497B" w:rsidP="00FC497B">
      <w:pPr>
        <w:pStyle w:val="af8"/>
        <w:keepNext/>
        <w:rPr>
          <w:rtl/>
        </w:rPr>
      </w:pPr>
      <w:bookmarkStart w:id="7641" w:name="ET_yor_6157_2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41"/>
    </w:p>
    <w:p w:rsidR="00FC497B" w:rsidRDefault="00FC497B" w:rsidP="00FC497B">
      <w:pPr>
        <w:pStyle w:val="KeepWithNext"/>
        <w:rPr>
          <w:rtl/>
          <w:lang w:eastAsia="he-IL"/>
        </w:rPr>
      </w:pPr>
    </w:p>
    <w:p w:rsidR="00FC497B" w:rsidRDefault="00FC497B" w:rsidP="00FC497B">
      <w:pPr>
        <w:rPr>
          <w:rtl/>
          <w:lang w:eastAsia="he-IL"/>
        </w:rPr>
      </w:pPr>
      <w:r>
        <w:rPr>
          <w:rtl/>
          <w:lang w:eastAsia="he-IL"/>
        </w:rPr>
        <w:t>בוא נדבר על מקרה. בוא נפתור את הבעיה ביחד.</w:t>
      </w:r>
    </w:p>
    <w:p w:rsidR="00FC497B" w:rsidRDefault="00FC497B" w:rsidP="00FC497B">
      <w:pPr>
        <w:rPr>
          <w:rtl/>
          <w:lang w:eastAsia="he-IL"/>
        </w:rPr>
      </w:pPr>
      <w:bookmarkStart w:id="7642" w:name="_ETM_Q1_2359803"/>
      <w:bookmarkStart w:id="7643" w:name="_ETM_Q1_2359836"/>
      <w:bookmarkStart w:id="7644" w:name="_ETM_Q1_2360459"/>
      <w:bookmarkEnd w:id="7642"/>
      <w:bookmarkEnd w:id="7643"/>
      <w:bookmarkEnd w:id="7644"/>
    </w:p>
    <w:p w:rsidR="00FC497B" w:rsidRDefault="00FC497B" w:rsidP="00FC497B">
      <w:pPr>
        <w:pStyle w:val="a5"/>
        <w:keepNext/>
        <w:rPr>
          <w:rtl/>
        </w:rPr>
      </w:pPr>
      <w:bookmarkStart w:id="7645" w:name="ET_speaker_6156_2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645"/>
    </w:p>
    <w:p w:rsidR="00FC497B" w:rsidRDefault="00FC497B" w:rsidP="00FC497B">
      <w:pPr>
        <w:pStyle w:val="KeepWithNext"/>
        <w:rPr>
          <w:rtl/>
          <w:lang w:eastAsia="he-IL"/>
        </w:rPr>
      </w:pPr>
    </w:p>
    <w:p w:rsidR="00FC497B" w:rsidRDefault="00FC497B" w:rsidP="00FC497B">
      <w:pPr>
        <w:rPr>
          <w:rtl/>
          <w:lang w:eastAsia="he-IL"/>
        </w:rPr>
      </w:pPr>
      <w:r>
        <w:rPr>
          <w:rtl/>
          <w:lang w:eastAsia="he-IL"/>
        </w:rPr>
        <w:t>מ</w:t>
      </w:r>
      <w:bookmarkStart w:id="7646" w:name="_ETM_Q1_2360869"/>
      <w:bookmarkStart w:id="7647" w:name="_ETM_Q1_2360908"/>
      <w:bookmarkEnd w:id="7646"/>
      <w:bookmarkEnd w:id="7647"/>
      <w:r>
        <w:rPr>
          <w:rtl/>
          <w:lang w:eastAsia="he-IL"/>
        </w:rPr>
        <w:t xml:space="preserve">כיוון שבעיניי </w:t>
      </w:r>
      <w:bookmarkStart w:id="7648" w:name="_ETM_Q1_2359435"/>
      <w:bookmarkEnd w:id="7648"/>
      <w:r>
        <w:rPr>
          <w:rtl/>
          <w:lang w:eastAsia="he-IL"/>
        </w:rPr>
        <w:t xml:space="preserve">הפתרון הוא לא פתרון למקרה, אם יושב ראש הוועדה חושב </w:t>
      </w:r>
      <w:bookmarkStart w:id="7649" w:name="_ETM_Q1_2368602"/>
      <w:bookmarkEnd w:id="7649"/>
      <w:r>
        <w:rPr>
          <w:rtl/>
          <w:lang w:eastAsia="he-IL"/>
        </w:rPr>
        <w:t xml:space="preserve">שממילא הזכות להיבחר והזכות לבחור משוריינת בגלל הזיקה שלה לסעיף </w:t>
      </w:r>
      <w:bookmarkStart w:id="7650" w:name="_ETM_Q1_2372540"/>
      <w:bookmarkEnd w:id="7650"/>
      <w:r>
        <w:rPr>
          <w:rtl/>
          <w:lang w:eastAsia="he-IL"/>
        </w:rPr>
        <w:t xml:space="preserve">4, אז אין כל בעיה ומניעה מצד היושב ראש </w:t>
      </w:r>
      <w:bookmarkStart w:id="7651" w:name="_ETM_Q1_2378849"/>
      <w:bookmarkEnd w:id="7651"/>
      <w:r>
        <w:rPr>
          <w:rtl/>
          <w:lang w:eastAsia="he-IL"/>
        </w:rPr>
        <w:t>לבוא ולומר - מכיוון שאין כאן כנראה ויכוח ערכי – לבוא ולשריין את הזכות להיבחר ו</w:t>
      </w:r>
      <w:bookmarkStart w:id="7652" w:name="_ETM_Q1_2382278"/>
      <w:bookmarkEnd w:id="7652"/>
      <w:r>
        <w:rPr>
          <w:rtl/>
          <w:lang w:eastAsia="he-IL"/>
        </w:rPr>
        <w:t xml:space="preserve">הזכות לבחור במסגרת המהלך הזה כי יהיה לו יותר רוב </w:t>
      </w:r>
      <w:bookmarkStart w:id="7653" w:name="_ETM_Q1_2386256"/>
      <w:bookmarkEnd w:id="7653"/>
      <w:r>
        <w:rPr>
          <w:rtl/>
          <w:lang w:eastAsia="he-IL"/>
        </w:rPr>
        <w:t>מ-60 - - -</w:t>
      </w:r>
    </w:p>
    <w:p w:rsidR="00FC497B" w:rsidRDefault="00FC497B" w:rsidP="00FC497B">
      <w:pPr>
        <w:rPr>
          <w:rtl/>
          <w:lang w:eastAsia="he-IL"/>
        </w:rPr>
      </w:pPr>
      <w:bookmarkStart w:id="7654" w:name="_ETM_Q1_2385896"/>
      <w:bookmarkEnd w:id="7654"/>
    </w:p>
    <w:p w:rsidR="00FC497B" w:rsidRDefault="00FC497B" w:rsidP="00FC497B">
      <w:pPr>
        <w:pStyle w:val="af8"/>
        <w:keepNext/>
        <w:rPr>
          <w:rtl/>
        </w:rPr>
      </w:pPr>
      <w:bookmarkStart w:id="7655" w:name="ET_yor_6157_2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55"/>
    </w:p>
    <w:p w:rsidR="00FC497B" w:rsidRDefault="00FC497B" w:rsidP="00FC497B">
      <w:pPr>
        <w:pStyle w:val="KeepWithNext"/>
        <w:rPr>
          <w:rtl/>
          <w:lang w:eastAsia="he-IL"/>
        </w:rPr>
      </w:pPr>
    </w:p>
    <w:p w:rsidR="00FC497B" w:rsidRDefault="00FC497B" w:rsidP="00FC497B">
      <w:pPr>
        <w:rPr>
          <w:rtl/>
          <w:lang w:eastAsia="he-IL"/>
        </w:rPr>
      </w:pPr>
      <w:bookmarkStart w:id="7656" w:name="_ETM_Q1_2386230"/>
      <w:bookmarkStart w:id="7657" w:name="_ETM_Q1_2386267"/>
      <w:bookmarkEnd w:id="7656"/>
      <w:bookmarkEnd w:id="7657"/>
      <w:r>
        <w:rPr>
          <w:rtl/>
          <w:lang w:eastAsia="he-IL"/>
        </w:rPr>
        <w:t>אני לא חושב שזה תפקידי.</w:t>
      </w:r>
    </w:p>
    <w:p w:rsidR="00FC497B" w:rsidRDefault="00FC497B" w:rsidP="00FC497B">
      <w:pPr>
        <w:rPr>
          <w:rtl/>
          <w:lang w:eastAsia="he-IL"/>
        </w:rPr>
      </w:pPr>
      <w:bookmarkStart w:id="7658" w:name="_ETM_Q1_2387992"/>
      <w:bookmarkStart w:id="7659" w:name="_ETM_Q1_2388029"/>
      <w:bookmarkStart w:id="7660" w:name="_ETM_Q1_2388991"/>
      <w:bookmarkEnd w:id="7658"/>
      <w:bookmarkEnd w:id="7659"/>
      <w:bookmarkEnd w:id="7660"/>
    </w:p>
    <w:p w:rsidR="00FC497B" w:rsidRDefault="00FC497B" w:rsidP="00FC497B">
      <w:pPr>
        <w:pStyle w:val="a5"/>
        <w:keepNext/>
        <w:rPr>
          <w:rtl/>
        </w:rPr>
      </w:pPr>
      <w:bookmarkStart w:id="7661" w:name="ET_speaker_6156_2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661"/>
    </w:p>
    <w:p w:rsidR="00FC497B" w:rsidRDefault="00FC497B" w:rsidP="00FC497B">
      <w:pPr>
        <w:pStyle w:val="KeepWithNext"/>
        <w:rPr>
          <w:rtl/>
          <w:lang w:eastAsia="he-IL"/>
        </w:rPr>
      </w:pPr>
    </w:p>
    <w:p w:rsidR="00FC497B" w:rsidRDefault="00FC497B" w:rsidP="00FC497B">
      <w:pPr>
        <w:rPr>
          <w:rtl/>
          <w:lang w:eastAsia="he-IL"/>
        </w:rPr>
      </w:pPr>
      <w:bookmarkStart w:id="7662" w:name="_ETM_Q1_2389347"/>
      <w:bookmarkStart w:id="7663" w:name="_ETM_Q1_2389381"/>
      <w:bookmarkEnd w:id="7662"/>
      <w:bookmarkEnd w:id="7663"/>
      <w:r>
        <w:rPr>
          <w:rtl/>
          <w:lang w:eastAsia="he-IL"/>
        </w:rPr>
        <w:t xml:space="preserve">אני אומר מה לדעתי. עכשיו השאלה היא לא רק תפקידך. השאלה </w:t>
      </w:r>
      <w:bookmarkStart w:id="7664" w:name="_ETM_Q1_2393596"/>
      <w:bookmarkEnd w:id="7664"/>
      <w:r>
        <w:rPr>
          <w:rtl/>
          <w:lang w:eastAsia="he-IL"/>
        </w:rPr>
        <w:t xml:space="preserve">היא תפקידה של הוועדה כי זאת הצעת חוק </w:t>
      </w:r>
      <w:bookmarkStart w:id="7665" w:name="_ETM_Q1_2394619"/>
      <w:bookmarkEnd w:id="7665"/>
      <w:r>
        <w:rPr>
          <w:rtl/>
          <w:lang w:eastAsia="he-IL"/>
        </w:rPr>
        <w:t>מטעם הוועדה.</w:t>
      </w:r>
    </w:p>
    <w:p w:rsidR="00FC497B" w:rsidRDefault="00FC497B" w:rsidP="00FC497B">
      <w:pPr>
        <w:rPr>
          <w:rtl/>
          <w:lang w:eastAsia="he-IL"/>
        </w:rPr>
      </w:pPr>
      <w:bookmarkStart w:id="7666" w:name="_ETM_Q1_2393785"/>
      <w:bookmarkStart w:id="7667" w:name="_ETM_Q1_2393823"/>
      <w:bookmarkStart w:id="7668" w:name="_ETM_Q1_2394921"/>
      <w:bookmarkEnd w:id="7666"/>
      <w:bookmarkEnd w:id="7667"/>
      <w:bookmarkEnd w:id="7668"/>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7669" w:name="_ETM_Q1_2395272"/>
      <w:bookmarkStart w:id="7670" w:name="_ETM_Q1_2395309"/>
      <w:bookmarkEnd w:id="7669"/>
      <w:bookmarkEnd w:id="7670"/>
      <w:r>
        <w:rPr>
          <w:rtl/>
          <w:lang w:eastAsia="he-IL"/>
        </w:rPr>
        <w:t>נכון.</w:t>
      </w:r>
    </w:p>
    <w:p w:rsidR="00FC497B" w:rsidRDefault="00FC497B" w:rsidP="00FC497B">
      <w:pPr>
        <w:rPr>
          <w:rtl/>
          <w:lang w:eastAsia="he-IL"/>
        </w:rPr>
      </w:pPr>
      <w:bookmarkStart w:id="7671" w:name="_ETM_Q1_2395952"/>
      <w:bookmarkStart w:id="7672" w:name="_ETM_Q1_2395987"/>
      <w:bookmarkStart w:id="7673" w:name="_ETM_Q1_2396536"/>
      <w:bookmarkEnd w:id="7671"/>
      <w:bookmarkEnd w:id="7672"/>
      <w:bookmarkEnd w:id="7673"/>
    </w:p>
    <w:p w:rsidR="00FC497B" w:rsidRDefault="00FC497B" w:rsidP="00FC497B">
      <w:pPr>
        <w:pStyle w:val="a5"/>
        <w:keepNext/>
        <w:rPr>
          <w:rtl/>
        </w:rPr>
      </w:pPr>
      <w:bookmarkStart w:id="7674" w:name="ET_speaker_6156_2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674"/>
    </w:p>
    <w:p w:rsidR="00FC497B" w:rsidRDefault="00FC497B" w:rsidP="00FC497B">
      <w:pPr>
        <w:pStyle w:val="KeepWithNext"/>
        <w:rPr>
          <w:rtl/>
          <w:lang w:eastAsia="he-IL"/>
        </w:rPr>
      </w:pPr>
    </w:p>
    <w:p w:rsidR="00FC497B" w:rsidRDefault="00FC497B" w:rsidP="00FC497B">
      <w:pPr>
        <w:rPr>
          <w:rtl/>
          <w:lang w:eastAsia="he-IL"/>
        </w:rPr>
      </w:pPr>
      <w:bookmarkStart w:id="7675" w:name="_ETM_Q1_2396856"/>
      <w:bookmarkStart w:id="7676" w:name="_ETM_Q1_2396890"/>
      <w:bookmarkEnd w:id="7675"/>
      <w:bookmarkEnd w:id="7676"/>
      <w:r>
        <w:rPr>
          <w:rtl/>
          <w:lang w:eastAsia="he-IL"/>
        </w:rPr>
        <w:t xml:space="preserve">לא ברור הסירוב שלך שבהצעה מטעם </w:t>
      </w:r>
      <w:bookmarkStart w:id="7677" w:name="_ETM_Q1_2408867"/>
      <w:bookmarkEnd w:id="7677"/>
      <w:r>
        <w:rPr>
          <w:rtl/>
          <w:lang w:eastAsia="he-IL"/>
        </w:rPr>
        <w:t xml:space="preserve">הוועדה ייכלל השריון הפורמלי של הזכות לבחור והזכות להיבחר, של </w:t>
      </w:r>
      <w:bookmarkStart w:id="7678" w:name="_ETM_Q1_2413543"/>
      <w:bookmarkEnd w:id="7678"/>
      <w:r>
        <w:rPr>
          <w:rtl/>
          <w:lang w:eastAsia="he-IL"/>
        </w:rPr>
        <w:t xml:space="preserve">עקרון הפומביות בדיונים של הכנסת, של חוק יסוד: השפיטה. אם היינו עושים את העבודה שביקשנו, היינו מגלים שישנה שורה </w:t>
      </w:r>
      <w:bookmarkStart w:id="7679" w:name="_ETM_Q1_2424362"/>
      <w:bookmarkEnd w:id="7679"/>
      <w:r>
        <w:rPr>
          <w:rtl/>
          <w:lang w:eastAsia="he-IL"/>
        </w:rPr>
        <w:t>לא אדירת ממדים, אין כאן מאות דפי חקיקה בחוקי</w:t>
      </w:r>
      <w:bookmarkStart w:id="7680" w:name="_ETM_Q1_2427611"/>
      <w:bookmarkEnd w:id="7680"/>
      <w:r>
        <w:rPr>
          <w:rtl/>
          <w:lang w:eastAsia="he-IL"/>
        </w:rPr>
        <w:t xml:space="preserve"> היסוד, שאפשר בתוך המהלך הזה גם </w:t>
      </w:r>
      <w:bookmarkStart w:id="7681" w:name="_ETM_Q1_2432198"/>
      <w:bookmarkEnd w:id="7681"/>
      <w:r>
        <w:rPr>
          <w:rtl/>
          <w:lang w:eastAsia="he-IL"/>
        </w:rPr>
        <w:t xml:space="preserve">לבצר את אותה הגנה נדרשת. </w:t>
      </w:r>
    </w:p>
    <w:p w:rsidR="00FC497B" w:rsidRDefault="00FC497B" w:rsidP="00FC497B">
      <w:pPr>
        <w:rPr>
          <w:rtl/>
          <w:lang w:eastAsia="he-IL"/>
        </w:rPr>
      </w:pPr>
      <w:bookmarkStart w:id="7682" w:name="_ETM_Q1_2437365"/>
      <w:bookmarkStart w:id="7683" w:name="_ETM_Q1_2437393"/>
      <w:bookmarkEnd w:id="7682"/>
      <w:bookmarkEnd w:id="7683"/>
    </w:p>
    <w:p w:rsidR="00FC497B" w:rsidRDefault="00FC497B" w:rsidP="00FC497B">
      <w:pPr>
        <w:rPr>
          <w:rtl/>
          <w:lang w:eastAsia="he-IL"/>
        </w:rPr>
      </w:pPr>
      <w:bookmarkStart w:id="7684" w:name="_ETM_Q1_2437467"/>
      <w:bookmarkStart w:id="7685" w:name="_ETM_Q1_2437504"/>
      <w:bookmarkEnd w:id="7684"/>
      <w:bookmarkEnd w:id="7685"/>
      <w:r>
        <w:rPr>
          <w:rtl/>
          <w:lang w:eastAsia="he-IL"/>
        </w:rPr>
        <w:t xml:space="preserve">הדבר הזה קשור גם </w:t>
      </w:r>
      <w:bookmarkStart w:id="7686" w:name="_ETM_Q1_2439355"/>
      <w:bookmarkEnd w:id="7686"/>
      <w:r>
        <w:rPr>
          <w:rtl/>
          <w:lang w:eastAsia="he-IL"/>
        </w:rPr>
        <w:t xml:space="preserve">לבחירה שלך להציג נוסח מאוד מאוד רזה לסמכות ההתערבות במקרה </w:t>
      </w:r>
      <w:bookmarkStart w:id="7687" w:name="_ETM_Q1_2446879"/>
      <w:bookmarkEnd w:id="7687"/>
      <w:r>
        <w:rPr>
          <w:rtl/>
          <w:lang w:eastAsia="he-IL"/>
        </w:rPr>
        <w:t>של פגמים פרוצדורליים בהליך החקיקה. בשנת 2016 יושב ר</w:t>
      </w:r>
      <w:bookmarkStart w:id="7688" w:name="_ETM_Q1_2452617"/>
      <w:bookmarkEnd w:id="7688"/>
      <w:r>
        <w:rPr>
          <w:rtl/>
          <w:lang w:eastAsia="he-IL"/>
        </w:rPr>
        <w:t>אש המפלגה שלך ששותף לתפיסת העולם שלך - הצגתם ביחד את התוכנית –</w:t>
      </w:r>
    </w:p>
    <w:p w:rsidR="00FC497B" w:rsidRDefault="00FC497B" w:rsidP="00FC497B">
      <w:pPr>
        <w:rPr>
          <w:rtl/>
          <w:lang w:eastAsia="he-IL"/>
        </w:rPr>
      </w:pPr>
      <w:bookmarkStart w:id="7689" w:name="_ETM_Q1_2459563"/>
      <w:bookmarkEnd w:id="7689"/>
    </w:p>
    <w:p w:rsidR="00FC497B" w:rsidRDefault="00FC497B" w:rsidP="00FC497B">
      <w:pPr>
        <w:pStyle w:val="af8"/>
        <w:keepNext/>
        <w:rPr>
          <w:rtl/>
        </w:rPr>
      </w:pPr>
      <w:bookmarkStart w:id="7690" w:name="ET_yor_6157_2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690"/>
    </w:p>
    <w:p w:rsidR="00FC497B" w:rsidRDefault="00FC497B" w:rsidP="00FC497B">
      <w:pPr>
        <w:pStyle w:val="KeepWithNext"/>
        <w:rPr>
          <w:rtl/>
          <w:lang w:eastAsia="he-IL"/>
        </w:rPr>
      </w:pPr>
    </w:p>
    <w:p w:rsidR="00FC497B" w:rsidRDefault="00FC497B" w:rsidP="00FC497B">
      <w:pPr>
        <w:rPr>
          <w:rtl/>
          <w:lang w:eastAsia="he-IL"/>
        </w:rPr>
      </w:pPr>
      <w:bookmarkStart w:id="7691" w:name="_ETM_Q1_2459881"/>
      <w:bookmarkStart w:id="7692" w:name="_ETM_Q1_2459915"/>
      <w:bookmarkEnd w:id="7691"/>
      <w:bookmarkEnd w:id="7692"/>
      <w:r>
        <w:rPr>
          <w:rtl/>
          <w:lang w:eastAsia="he-IL"/>
        </w:rPr>
        <w:t>נכון.</w:t>
      </w:r>
    </w:p>
    <w:p w:rsidR="00FC497B" w:rsidRDefault="00FC497B" w:rsidP="00FC497B">
      <w:pPr>
        <w:rPr>
          <w:rtl/>
          <w:lang w:eastAsia="he-IL"/>
        </w:rPr>
      </w:pPr>
      <w:bookmarkStart w:id="7693" w:name="_ETM_Q1_2460684"/>
      <w:bookmarkStart w:id="7694" w:name="_ETM_Q1_2460718"/>
      <w:bookmarkStart w:id="7695" w:name="_ETM_Q1_2461579"/>
      <w:bookmarkEnd w:id="7693"/>
      <w:bookmarkEnd w:id="7694"/>
      <w:bookmarkEnd w:id="7695"/>
    </w:p>
    <w:p w:rsidR="00FC497B" w:rsidRDefault="00FC497B" w:rsidP="00FC497B">
      <w:pPr>
        <w:pStyle w:val="a5"/>
        <w:keepNext/>
        <w:rPr>
          <w:rtl/>
        </w:rPr>
      </w:pPr>
      <w:bookmarkStart w:id="7696" w:name="ET_speaker_6156_2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696"/>
    </w:p>
    <w:p w:rsidR="00FC497B" w:rsidRDefault="00FC497B" w:rsidP="00FC497B">
      <w:pPr>
        <w:pStyle w:val="KeepWithNext"/>
        <w:rPr>
          <w:rtl/>
          <w:lang w:eastAsia="he-IL"/>
        </w:rPr>
      </w:pPr>
    </w:p>
    <w:p w:rsidR="00FC497B" w:rsidRDefault="00FC497B" w:rsidP="00FC497B">
      <w:pPr>
        <w:rPr>
          <w:rtl/>
          <w:lang w:eastAsia="he-IL"/>
        </w:rPr>
      </w:pPr>
      <w:bookmarkStart w:id="7697" w:name="_ETM_Q1_2461914"/>
      <w:bookmarkStart w:id="7698" w:name="_ETM_Q1_2461954"/>
      <w:bookmarkEnd w:id="7697"/>
      <w:bookmarkEnd w:id="7698"/>
      <w:r>
        <w:rPr>
          <w:rtl/>
          <w:lang w:eastAsia="he-IL"/>
        </w:rPr>
        <w:t xml:space="preserve">הוא באמת שותף שלך. הוא </w:t>
      </w:r>
      <w:bookmarkStart w:id="7699" w:name="_ETM_Q1_2462498"/>
      <w:bookmarkEnd w:id="7699"/>
      <w:r>
        <w:rPr>
          <w:rtl/>
          <w:lang w:eastAsia="he-IL"/>
        </w:rPr>
        <w:t xml:space="preserve">אמר בוועדת הכספים את הדברים הבאים: "דעתי ידועה שבכל </w:t>
      </w:r>
      <w:bookmarkStart w:id="7700" w:name="_ETM_Q1_2468080"/>
      <w:bookmarkEnd w:id="7700"/>
      <w:r>
        <w:rPr>
          <w:rtl/>
          <w:lang w:eastAsia="he-IL"/>
        </w:rPr>
        <w:t>מה שנוגע לתוכנם של חוקים, אז מבחינתי סמכות ההתערבות של</w:t>
      </w:r>
      <w:bookmarkStart w:id="7701" w:name="_ETM_Q1_2470693"/>
      <w:bookmarkEnd w:id="7701"/>
      <w:r>
        <w:rPr>
          <w:rtl/>
          <w:lang w:eastAsia="he-IL"/>
        </w:rPr>
        <w:t xml:space="preserve"> בג"צ אמורה להיות מצומצמת מאוד אבל גם לפי אסכולות </w:t>
      </w:r>
      <w:bookmarkStart w:id="7702" w:name="_ETM_Q1_2476036"/>
      <w:bookmarkEnd w:id="7702"/>
      <w:r>
        <w:rPr>
          <w:rtl/>
          <w:lang w:eastAsia="he-IL"/>
        </w:rPr>
        <w:t xml:space="preserve">מאוד שמרניות בתחום המשפט, אם יש מקום שבו ישנה הצדקה </w:t>
      </w:r>
      <w:bookmarkStart w:id="7703" w:name="_ETM_Q1_2481448"/>
      <w:bookmarkEnd w:id="7703"/>
      <w:r>
        <w:rPr>
          <w:rtl/>
          <w:lang w:eastAsia="he-IL"/>
        </w:rPr>
        <w:t xml:space="preserve">להתערבות של בית משפט, זה כאשר ההליך, הפרוצדורה </w:t>
      </w:r>
      <w:bookmarkStart w:id="7704" w:name="_ETM_Q1_2484024"/>
      <w:bookmarkEnd w:id="7704"/>
      <w:r>
        <w:rPr>
          <w:rtl/>
          <w:lang w:eastAsia="he-IL"/>
        </w:rPr>
        <w:t xml:space="preserve">הדמוקרטית, לא מבוצעת. תפקידו של בית המשפט הוא </w:t>
      </w:r>
      <w:bookmarkStart w:id="7705" w:name="_ETM_Q1_2487999"/>
      <w:bookmarkEnd w:id="7705"/>
      <w:r>
        <w:rPr>
          <w:rtl/>
          <w:lang w:eastAsia="he-IL"/>
        </w:rPr>
        <w:t>לא להתערב בתכנים, את התכנים אמורים לקבוע נבחרי הציבור".</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עם זה אתה</w:t>
      </w:r>
      <w:bookmarkStart w:id="7706" w:name="_ETM_Q1_2489899"/>
      <w:bookmarkEnd w:id="7706"/>
      <w:r>
        <w:rPr>
          <w:rtl/>
          <w:lang w:eastAsia="he-IL"/>
        </w:rPr>
        <w:t xml:space="preserve"> מסכים?</w:t>
      </w:r>
    </w:p>
    <w:p w:rsidR="00FC497B" w:rsidRDefault="00FC497B" w:rsidP="00FC497B">
      <w:pPr>
        <w:rPr>
          <w:rtl/>
          <w:lang w:eastAsia="he-IL"/>
        </w:rPr>
      </w:pPr>
      <w:bookmarkStart w:id="7707" w:name="_ETM_Q1_2490857"/>
      <w:bookmarkStart w:id="7708" w:name="_ETM_Q1_2490898"/>
      <w:bookmarkStart w:id="7709" w:name="_ETM_Q1_2492098"/>
      <w:bookmarkEnd w:id="7707"/>
      <w:bookmarkEnd w:id="7708"/>
      <w:bookmarkEnd w:id="7709"/>
    </w:p>
    <w:p w:rsidR="00FC497B" w:rsidRDefault="00FC497B" w:rsidP="00FC497B">
      <w:pPr>
        <w:pStyle w:val="a5"/>
        <w:keepNext/>
        <w:rPr>
          <w:rtl/>
        </w:rPr>
      </w:pPr>
      <w:bookmarkStart w:id="7710" w:name="ET_speaker_6156_2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10"/>
    </w:p>
    <w:p w:rsidR="00FC497B" w:rsidRDefault="00FC497B" w:rsidP="00FC497B">
      <w:pPr>
        <w:pStyle w:val="KeepWithNext"/>
        <w:rPr>
          <w:rtl/>
          <w:lang w:eastAsia="he-IL"/>
        </w:rPr>
      </w:pPr>
    </w:p>
    <w:p w:rsidR="00FC497B" w:rsidRDefault="00FC497B" w:rsidP="00FC497B">
      <w:pPr>
        <w:rPr>
          <w:rtl/>
          <w:lang w:eastAsia="he-IL"/>
        </w:rPr>
      </w:pPr>
      <w:bookmarkStart w:id="7711" w:name="_ETM_Q1_2492501"/>
      <w:bookmarkStart w:id="7712" w:name="_ETM_Q1_2492534"/>
      <w:bookmarkEnd w:id="7711"/>
      <w:bookmarkEnd w:id="7712"/>
      <w:r>
        <w:rPr>
          <w:rtl/>
          <w:lang w:eastAsia="he-IL"/>
        </w:rPr>
        <w:t xml:space="preserve">בוודאי. </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שתהיה רק ביקורת פרוצדורלית בישראל?</w:t>
      </w:r>
    </w:p>
    <w:p w:rsidR="00FC497B" w:rsidRDefault="00FC497B" w:rsidP="00FC497B">
      <w:pPr>
        <w:rPr>
          <w:rtl/>
          <w:lang w:eastAsia="he-IL"/>
        </w:rPr>
      </w:pPr>
      <w:bookmarkStart w:id="7713" w:name="_ETM_Q1_2495464"/>
      <w:bookmarkStart w:id="7714" w:name="_ETM_Q1_2495517"/>
      <w:bookmarkEnd w:id="7713"/>
      <w:bookmarkEnd w:id="7714"/>
    </w:p>
    <w:p w:rsidR="00FC497B" w:rsidRDefault="00FC497B" w:rsidP="00FC497B">
      <w:pPr>
        <w:pStyle w:val="a5"/>
        <w:keepNext/>
        <w:rPr>
          <w:rtl/>
        </w:rPr>
      </w:pPr>
      <w:bookmarkStart w:id="7715" w:name="ET_speaker_6156_2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1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לא. </w:t>
      </w:r>
    </w:p>
    <w:p w:rsidR="00497ACC" w:rsidRDefault="00497ACC" w:rsidP="00FC497B">
      <w:pPr>
        <w:pStyle w:val="af8"/>
        <w:keepNext/>
        <w:rPr>
          <w:rStyle w:val="TagStyle"/>
          <w:rtl/>
        </w:rPr>
      </w:pPr>
      <w:bookmarkStart w:id="7716" w:name="ET_yor_6157_236"/>
    </w:p>
    <w:p w:rsidR="00FC497B" w:rsidRDefault="00FC497B" w:rsidP="00FC497B">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7716"/>
    </w:p>
    <w:p w:rsidR="00FC497B" w:rsidRDefault="00FC497B" w:rsidP="00FC497B">
      <w:pPr>
        <w:pStyle w:val="KeepWithNext"/>
        <w:rPr>
          <w:rtl/>
          <w:lang w:eastAsia="he-IL"/>
        </w:rPr>
      </w:pPr>
    </w:p>
    <w:p w:rsidR="00FC497B" w:rsidRDefault="00FC497B" w:rsidP="00FC497B">
      <w:pPr>
        <w:rPr>
          <w:rtl/>
          <w:lang w:eastAsia="he-IL"/>
        </w:rPr>
      </w:pPr>
      <w:r>
        <w:rPr>
          <w:rtl/>
          <w:lang w:eastAsia="he-IL"/>
        </w:rPr>
        <w:t>כי זה מה שהוא אמר.</w:t>
      </w:r>
    </w:p>
    <w:p w:rsidR="00FC497B" w:rsidRDefault="00FC497B" w:rsidP="00FC497B">
      <w:pPr>
        <w:pStyle w:val="a5"/>
        <w:keepNext/>
        <w:rPr>
          <w:rtl/>
        </w:rPr>
      </w:pPr>
      <w:bookmarkStart w:id="7717" w:name="_ETM_Q1_2500499"/>
      <w:bookmarkStart w:id="7718" w:name="_ETM_Q1_2500540"/>
      <w:bookmarkStart w:id="7719" w:name="_ETM_Q1_2501156"/>
      <w:bookmarkStart w:id="7720" w:name="ET_speaker_6156_237"/>
      <w:bookmarkEnd w:id="7717"/>
      <w:bookmarkEnd w:id="7718"/>
      <w:bookmarkEnd w:id="77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20"/>
    </w:p>
    <w:p w:rsidR="00FC497B" w:rsidRDefault="00FC497B" w:rsidP="00FC497B">
      <w:pPr>
        <w:pStyle w:val="KeepWithNext"/>
        <w:rPr>
          <w:rtl/>
          <w:lang w:eastAsia="he-IL"/>
        </w:rPr>
      </w:pPr>
    </w:p>
    <w:p w:rsidR="00FC497B" w:rsidRDefault="00FC497B" w:rsidP="00FC497B">
      <w:pPr>
        <w:rPr>
          <w:rtl/>
          <w:lang w:eastAsia="he-IL"/>
        </w:rPr>
      </w:pPr>
      <w:bookmarkStart w:id="7721" w:name="_ETM_Q1_2501510"/>
      <w:bookmarkStart w:id="7722" w:name="_ETM_Q1_2501545"/>
      <w:bookmarkEnd w:id="7721"/>
      <w:bookmarkEnd w:id="7722"/>
      <w:r>
        <w:rPr>
          <w:rtl/>
          <w:lang w:eastAsia="he-IL"/>
        </w:rPr>
        <w:t xml:space="preserve">לא. אני מקריא לך את מה שהוא אמר. </w:t>
      </w:r>
    </w:p>
    <w:p w:rsidR="00FC497B" w:rsidRDefault="00FC497B" w:rsidP="00FC497B">
      <w:pPr>
        <w:rPr>
          <w:rtl/>
          <w:lang w:eastAsia="he-IL"/>
        </w:rPr>
      </w:pPr>
    </w:p>
    <w:p w:rsidR="00FC497B" w:rsidRDefault="00FC497B" w:rsidP="00FC497B">
      <w:pPr>
        <w:pStyle w:val="a5"/>
        <w:keepNext/>
        <w:rPr>
          <w:rtl/>
        </w:rPr>
      </w:pPr>
      <w:bookmarkStart w:id="7723" w:name="ET_speaker_5068_23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723"/>
    </w:p>
    <w:p w:rsidR="00FC497B" w:rsidRDefault="00FC497B" w:rsidP="00FC497B">
      <w:pPr>
        <w:pStyle w:val="KeepWithNext"/>
        <w:rPr>
          <w:rtl/>
          <w:lang w:eastAsia="he-IL"/>
        </w:rPr>
      </w:pPr>
    </w:p>
    <w:p w:rsidR="00FC497B" w:rsidRDefault="00FC497B" w:rsidP="00FC497B">
      <w:pPr>
        <w:rPr>
          <w:rtl/>
          <w:lang w:eastAsia="he-IL"/>
        </w:rPr>
      </w:pPr>
      <w:r>
        <w:rPr>
          <w:rtl/>
          <w:lang w:eastAsia="he-IL"/>
        </w:rPr>
        <w:t>תקשיב. הוא אמר משהו אחר.</w:t>
      </w:r>
    </w:p>
    <w:p w:rsidR="00FC497B" w:rsidRDefault="00FC497B" w:rsidP="00FC497B">
      <w:pPr>
        <w:rPr>
          <w:rtl/>
          <w:lang w:eastAsia="he-IL"/>
        </w:rPr>
      </w:pPr>
      <w:bookmarkStart w:id="7724" w:name="_ETM_Q1_2504657"/>
      <w:bookmarkStart w:id="7725" w:name="_ETM_Q1_2504694"/>
      <w:bookmarkStart w:id="7726" w:name="_ETM_Q1_2506129"/>
      <w:bookmarkEnd w:id="7724"/>
      <w:bookmarkEnd w:id="7725"/>
      <w:bookmarkEnd w:id="7726"/>
    </w:p>
    <w:p w:rsidR="00FC497B" w:rsidRDefault="00FC497B" w:rsidP="00FC497B">
      <w:pPr>
        <w:pStyle w:val="a5"/>
        <w:keepNext/>
        <w:rPr>
          <w:rtl/>
        </w:rPr>
      </w:pPr>
      <w:bookmarkStart w:id="7727" w:name="ET_speaker_6156_2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27"/>
    </w:p>
    <w:p w:rsidR="00FC497B" w:rsidRDefault="00FC497B" w:rsidP="00FC497B">
      <w:pPr>
        <w:pStyle w:val="KeepWithNext"/>
        <w:rPr>
          <w:rtl/>
          <w:lang w:eastAsia="he-IL"/>
        </w:rPr>
      </w:pPr>
    </w:p>
    <w:p w:rsidR="00FC497B" w:rsidRDefault="00FC497B" w:rsidP="00FC497B">
      <w:pPr>
        <w:rPr>
          <w:rtl/>
          <w:lang w:eastAsia="he-IL"/>
        </w:rPr>
      </w:pPr>
      <w:bookmarkStart w:id="7728" w:name="_ETM_Q1_2506481"/>
      <w:bookmarkStart w:id="7729" w:name="_ETM_Q1_2506517"/>
      <w:bookmarkEnd w:id="7728"/>
      <w:bookmarkEnd w:id="7729"/>
      <w:r>
        <w:rPr>
          <w:rtl/>
          <w:lang w:eastAsia="he-IL"/>
        </w:rPr>
        <w:t>אני לא עסוק בהתנצרות לשם התנצרות.</w:t>
      </w:r>
    </w:p>
    <w:p w:rsidR="00FC497B" w:rsidRDefault="00FC497B" w:rsidP="00FC497B">
      <w:pPr>
        <w:rPr>
          <w:rtl/>
          <w:lang w:eastAsia="he-IL"/>
        </w:rPr>
      </w:pPr>
    </w:p>
    <w:p w:rsidR="00FC497B" w:rsidRDefault="00FC497B" w:rsidP="00FC497B">
      <w:pPr>
        <w:pStyle w:val="af8"/>
        <w:keepNext/>
        <w:rPr>
          <w:rtl/>
        </w:rPr>
      </w:pPr>
      <w:bookmarkStart w:id="7730" w:name="ET_yor_6157_2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3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גם אני לא. אם אתה רוצה תפיסה כוללת, </w:t>
      </w:r>
      <w:bookmarkStart w:id="7731" w:name="_ETM_Q1_2511715"/>
      <w:bookmarkEnd w:id="7731"/>
      <w:r>
        <w:rPr>
          <w:rtl/>
          <w:lang w:eastAsia="he-IL"/>
        </w:rPr>
        <w:t>יש תפיסה כוללת.</w:t>
      </w:r>
    </w:p>
    <w:p w:rsidR="00FC497B" w:rsidRDefault="00FC497B" w:rsidP="00FC497B">
      <w:pPr>
        <w:rPr>
          <w:rtl/>
          <w:lang w:eastAsia="he-IL"/>
        </w:rPr>
      </w:pPr>
      <w:bookmarkStart w:id="7732" w:name="_ETM_Q1_2508946"/>
      <w:bookmarkStart w:id="7733" w:name="_ETM_Q1_2508984"/>
      <w:bookmarkStart w:id="7734" w:name="_ETM_Q1_2510515"/>
      <w:bookmarkEnd w:id="7732"/>
      <w:bookmarkEnd w:id="7733"/>
      <w:bookmarkEnd w:id="7734"/>
    </w:p>
    <w:p w:rsidR="00FC497B" w:rsidRDefault="00FC497B" w:rsidP="00FC497B">
      <w:pPr>
        <w:pStyle w:val="a5"/>
        <w:keepNext/>
        <w:rPr>
          <w:rtl/>
        </w:rPr>
      </w:pPr>
      <w:bookmarkStart w:id="7735" w:name="ET_speaker_6156_2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35"/>
    </w:p>
    <w:p w:rsidR="00FC497B" w:rsidRDefault="00FC497B" w:rsidP="00FC497B">
      <w:pPr>
        <w:pStyle w:val="KeepWithNext"/>
        <w:rPr>
          <w:rtl/>
          <w:lang w:eastAsia="he-IL"/>
        </w:rPr>
      </w:pPr>
    </w:p>
    <w:p w:rsidR="00FC497B" w:rsidRDefault="00FC497B" w:rsidP="00FC497B">
      <w:pPr>
        <w:rPr>
          <w:rtl/>
          <w:lang w:eastAsia="he-IL"/>
        </w:rPr>
      </w:pPr>
      <w:bookmarkStart w:id="7736" w:name="_ETM_Q1_2510873"/>
      <w:bookmarkStart w:id="7737" w:name="_ETM_Q1_2510912"/>
      <w:bookmarkEnd w:id="7736"/>
      <w:bookmarkEnd w:id="7737"/>
      <w:r>
        <w:rPr>
          <w:rtl/>
          <w:lang w:eastAsia="he-IL"/>
        </w:rPr>
        <w:t>זאת גם ראייה מאוד מוזרה. אתה אומר שאנחנו</w:t>
      </w:r>
      <w:bookmarkStart w:id="7738" w:name="_ETM_Q1_2517641"/>
      <w:bookmarkEnd w:id="7738"/>
      <w:r>
        <w:rPr>
          <w:rtl/>
          <w:lang w:eastAsia="he-IL"/>
        </w:rPr>
        <w:t xml:space="preserve"> יכולים להסכים באיזשהו מקטע, במקטעים האחרים אנחנו חלוקים.</w:t>
      </w:r>
    </w:p>
    <w:p w:rsidR="00FC497B" w:rsidRDefault="00FC497B" w:rsidP="00FC497B">
      <w:pPr>
        <w:rPr>
          <w:rtl/>
          <w:lang w:eastAsia="he-IL"/>
        </w:rPr>
      </w:pPr>
      <w:bookmarkStart w:id="7739" w:name="_ETM_Q1_2525066"/>
      <w:bookmarkStart w:id="7740" w:name="_ETM_Q1_2525108"/>
      <w:bookmarkEnd w:id="7739"/>
      <w:bookmarkEnd w:id="7740"/>
    </w:p>
    <w:p w:rsidR="00FC497B" w:rsidRDefault="00FC497B" w:rsidP="00FC497B">
      <w:pPr>
        <w:pStyle w:val="af8"/>
        <w:keepNext/>
        <w:rPr>
          <w:rtl/>
        </w:rPr>
      </w:pPr>
      <w:bookmarkStart w:id="7741" w:name="ET_yor_6157_2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41"/>
    </w:p>
    <w:p w:rsidR="00FC497B" w:rsidRDefault="00FC497B" w:rsidP="00FC497B">
      <w:pPr>
        <w:pStyle w:val="KeepWithNext"/>
        <w:rPr>
          <w:rtl/>
          <w:lang w:eastAsia="he-IL"/>
        </w:rPr>
      </w:pPr>
    </w:p>
    <w:p w:rsidR="00FC497B" w:rsidRDefault="00FC497B" w:rsidP="00FC497B">
      <w:pPr>
        <w:rPr>
          <w:rtl/>
          <w:lang w:eastAsia="he-IL"/>
        </w:rPr>
      </w:pPr>
      <w:r>
        <w:rPr>
          <w:rtl/>
          <w:lang w:eastAsia="he-IL"/>
        </w:rPr>
        <w:t>לא. על ביקורת שיפוטית. בסדר. הטענה שלך</w:t>
      </w:r>
      <w:bookmarkStart w:id="7742" w:name="_ETM_Q1_2525038"/>
      <w:bookmarkEnd w:id="7742"/>
      <w:r>
        <w:rPr>
          <w:rtl/>
          <w:lang w:eastAsia="he-IL"/>
        </w:rPr>
        <w:t xml:space="preserve"> ברורה.</w:t>
      </w:r>
      <w:bookmarkStart w:id="7743" w:name="_ETM_Q1_2525859"/>
      <w:bookmarkEnd w:id="7743"/>
    </w:p>
    <w:p w:rsidR="00FC497B" w:rsidRDefault="00FC497B" w:rsidP="00FC497B">
      <w:pPr>
        <w:rPr>
          <w:rtl/>
          <w:lang w:eastAsia="he-IL"/>
        </w:rPr>
      </w:pPr>
      <w:bookmarkStart w:id="7744" w:name="_ETM_Q1_2525895"/>
      <w:bookmarkStart w:id="7745" w:name="_ETM_Q1_2526859"/>
      <w:bookmarkEnd w:id="7744"/>
      <w:bookmarkEnd w:id="7745"/>
    </w:p>
    <w:p w:rsidR="00FC497B" w:rsidRDefault="00FC497B" w:rsidP="00FC497B">
      <w:pPr>
        <w:pStyle w:val="a5"/>
        <w:keepNext/>
        <w:rPr>
          <w:rtl/>
        </w:rPr>
      </w:pPr>
      <w:bookmarkStart w:id="7746" w:name="ET_speaker_6156_2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46"/>
    </w:p>
    <w:p w:rsidR="00FC497B" w:rsidRDefault="00FC497B" w:rsidP="00FC497B">
      <w:pPr>
        <w:pStyle w:val="KeepWithNext"/>
        <w:rPr>
          <w:rtl/>
          <w:lang w:eastAsia="he-IL"/>
        </w:rPr>
      </w:pPr>
    </w:p>
    <w:p w:rsidR="00FC497B" w:rsidRDefault="00FC497B" w:rsidP="00FC497B">
      <w:pPr>
        <w:rPr>
          <w:rtl/>
          <w:lang w:eastAsia="he-IL"/>
        </w:rPr>
      </w:pPr>
      <w:bookmarkStart w:id="7747" w:name="_ETM_Q1_2527239"/>
      <w:bookmarkStart w:id="7748" w:name="_ETM_Q1_2527274"/>
      <w:bookmarkEnd w:id="7747"/>
      <w:bookmarkEnd w:id="7748"/>
      <w:r>
        <w:rPr>
          <w:rtl/>
          <w:lang w:eastAsia="he-IL"/>
        </w:rPr>
        <w:t xml:space="preserve"> אני אומר שותפך לתוכנית שלכם - ציון במשפט </w:t>
      </w:r>
      <w:bookmarkStart w:id="7749" w:name="_ETM_Q1_2532843"/>
      <w:bookmarkEnd w:id="7749"/>
      <w:r>
        <w:rPr>
          <w:rtl/>
          <w:lang w:eastAsia="he-IL"/>
        </w:rPr>
        <w:t>תפדה. אני לא אלאה אותך ואת האנשים בפירוט המקרים אבל הוא</w:t>
      </w:r>
      <w:bookmarkStart w:id="7750" w:name="_ETM_Q1_2541987"/>
      <w:bookmarkEnd w:id="7750"/>
      <w:r>
        <w:rPr>
          <w:rtl/>
          <w:lang w:eastAsia="he-IL"/>
        </w:rPr>
        <w:t xml:space="preserve"> מדבר על התערבות בית המשפט בביקורת שיפוטית על חקיקה של הכנסת, בהיקף הרבה יותר נרחב </w:t>
      </w:r>
      <w:bookmarkStart w:id="7751" w:name="_ETM_Q1_2550598"/>
      <w:bookmarkEnd w:id="7751"/>
      <w:r>
        <w:rPr>
          <w:rtl/>
          <w:lang w:eastAsia="he-IL"/>
        </w:rPr>
        <w:t xml:space="preserve">מהשאלה של כמה קריאות ואיזה רוב. אני שאלתי אותך </w:t>
      </w:r>
      <w:bookmarkStart w:id="7752" w:name="_ETM_Q1_2556600"/>
      <w:bookmarkEnd w:id="7752"/>
      <w:r>
        <w:rPr>
          <w:rtl/>
          <w:lang w:eastAsia="he-IL"/>
        </w:rPr>
        <w:t>מה יקרה כאשר במקרה מאוד דרמטי ולא</w:t>
      </w:r>
      <w:bookmarkStart w:id="7753" w:name="_ETM_Q1_2560057"/>
      <w:bookmarkEnd w:id="7753"/>
      <w:r>
        <w:rPr>
          <w:rtl/>
          <w:lang w:eastAsia="he-IL"/>
        </w:rPr>
        <w:t xml:space="preserve"> פשוט יתברר שהרוב הקואליציוני הצביע במליאה בדבר שלא היה </w:t>
      </w:r>
      <w:bookmarkStart w:id="7754" w:name="_ETM_Q1_2570002"/>
      <w:bookmarkEnd w:id="7754"/>
      <w:r>
        <w:rPr>
          <w:rtl/>
          <w:lang w:eastAsia="he-IL"/>
        </w:rPr>
        <w:t xml:space="preserve">ולא נכלל בסדר יומה של הכנסת. בוא נאמר </w:t>
      </w:r>
      <w:bookmarkStart w:id="7755" w:name="_ETM_Q1_2572614"/>
      <w:bookmarkEnd w:id="7755"/>
      <w:r>
        <w:rPr>
          <w:rtl/>
          <w:lang w:eastAsia="he-IL"/>
        </w:rPr>
        <w:t xml:space="preserve">שהיה בין אם בטעות ובין אם במתכוון, הביאו עכשיו הצבעה </w:t>
      </w:r>
      <w:bookmarkStart w:id="7756" w:name="_ETM_Q1_2579192"/>
      <w:bookmarkEnd w:id="7756"/>
      <w:r>
        <w:rPr>
          <w:rtl/>
          <w:lang w:eastAsia="he-IL"/>
        </w:rPr>
        <w:t>לכנסת על דבר שלא היה על סדר יומה של הכנסת</w:t>
      </w:r>
      <w:bookmarkStart w:id="7757" w:name="_ETM_Q1_2401516"/>
      <w:bookmarkStart w:id="7758" w:name="_ETM_Q1_2401553"/>
      <w:bookmarkEnd w:id="7757"/>
      <w:bookmarkEnd w:id="7758"/>
      <w:r>
        <w:rPr>
          <w:rtl/>
          <w:lang w:eastAsia="he-IL"/>
        </w:rPr>
        <w:t>. חברי האופוזיציה לא ידעו. בוא נאמר שהתברר שנעשתה</w:t>
      </w:r>
      <w:bookmarkStart w:id="7759" w:name="_ETM_Q1_2587119"/>
      <w:bookmarkEnd w:id="7759"/>
      <w:r>
        <w:rPr>
          <w:rtl/>
          <w:lang w:eastAsia="he-IL"/>
        </w:rPr>
        <w:t xml:space="preserve"> מניעה מכוונת מיכולת ההשתתפות</w:t>
      </w:r>
      <w:bookmarkStart w:id="7760" w:name="_ETM_Q1_2592409"/>
      <w:bookmarkEnd w:id="7760"/>
    </w:p>
    <w:p w:rsidR="00FC497B" w:rsidRDefault="00FC497B" w:rsidP="00FC497B">
      <w:pPr>
        <w:rPr>
          <w:rtl/>
          <w:lang w:eastAsia="he-IL"/>
        </w:rPr>
      </w:pPr>
    </w:p>
    <w:p w:rsidR="00FC497B" w:rsidRDefault="00FC497B" w:rsidP="00FC497B">
      <w:pPr>
        <w:pStyle w:val="af8"/>
        <w:keepNext/>
        <w:rPr>
          <w:rtl/>
        </w:rPr>
      </w:pPr>
      <w:bookmarkStart w:id="7761" w:name="ET_yor_6157_2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61"/>
    </w:p>
    <w:p w:rsidR="00FC497B" w:rsidRDefault="00FC497B" w:rsidP="00FC497B">
      <w:pPr>
        <w:pStyle w:val="KeepWithNext"/>
        <w:rPr>
          <w:rtl/>
          <w:lang w:eastAsia="he-IL"/>
        </w:rPr>
      </w:pPr>
    </w:p>
    <w:p w:rsidR="00FC497B" w:rsidRDefault="00FC497B" w:rsidP="00FC497B">
      <w:pPr>
        <w:rPr>
          <w:rtl/>
          <w:lang w:eastAsia="he-IL"/>
        </w:rPr>
      </w:pPr>
      <w:r>
        <w:rPr>
          <w:rtl/>
          <w:lang w:eastAsia="he-IL"/>
        </w:rPr>
        <w:t>גלעד, אתה כבר מדבר 25 דקות.</w:t>
      </w:r>
    </w:p>
    <w:p w:rsidR="00FC497B" w:rsidRDefault="00FC497B" w:rsidP="00FC497B">
      <w:pPr>
        <w:rPr>
          <w:rtl/>
          <w:lang w:eastAsia="he-IL"/>
        </w:rPr>
      </w:pPr>
      <w:bookmarkStart w:id="7762" w:name="_ETM_Q1_2594880"/>
      <w:bookmarkEnd w:id="7762"/>
    </w:p>
    <w:p w:rsidR="00FC497B" w:rsidRDefault="00FC497B" w:rsidP="00FC497B">
      <w:pPr>
        <w:pStyle w:val="a5"/>
        <w:keepNext/>
        <w:rPr>
          <w:rtl/>
        </w:rPr>
      </w:pPr>
      <w:bookmarkStart w:id="7763" w:name="ET_speaker_6156_2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63"/>
    </w:p>
    <w:p w:rsidR="00FC497B" w:rsidRDefault="00FC497B" w:rsidP="00FC497B">
      <w:pPr>
        <w:pStyle w:val="KeepWithNext"/>
        <w:rPr>
          <w:rtl/>
          <w:lang w:eastAsia="he-IL"/>
        </w:rPr>
      </w:pPr>
    </w:p>
    <w:p w:rsidR="00FC497B" w:rsidRDefault="00FC497B" w:rsidP="00FC497B">
      <w:pPr>
        <w:rPr>
          <w:rtl/>
          <w:lang w:eastAsia="he-IL"/>
        </w:rPr>
      </w:pPr>
      <w:r>
        <w:rPr>
          <w:rtl/>
          <w:lang w:eastAsia="he-IL"/>
        </w:rPr>
        <w:t>י</w:t>
      </w:r>
      <w:bookmarkStart w:id="7764" w:name="_ETM_Q1_2595301"/>
      <w:bookmarkEnd w:id="7764"/>
      <w:r>
        <w:rPr>
          <w:rtl/>
          <w:lang w:eastAsia="he-IL"/>
        </w:rPr>
        <w:t>כ</w:t>
      </w:r>
      <w:bookmarkStart w:id="7765" w:name="_ETM_Q1_2595337"/>
      <w:bookmarkEnd w:id="7765"/>
      <w:r>
        <w:rPr>
          <w:rtl/>
          <w:lang w:eastAsia="he-IL"/>
        </w:rPr>
        <w:t>ול להיות אבל אנחנו עוסקים כאן ב - - -</w:t>
      </w:r>
    </w:p>
    <w:p w:rsidR="00FC497B" w:rsidRDefault="00FC497B" w:rsidP="00FC497B">
      <w:pPr>
        <w:rPr>
          <w:rtl/>
          <w:lang w:eastAsia="he-IL"/>
        </w:rPr>
      </w:pPr>
    </w:p>
    <w:p w:rsidR="00FC497B" w:rsidRDefault="00FC497B" w:rsidP="00FC497B">
      <w:pPr>
        <w:pStyle w:val="a5"/>
        <w:keepNext/>
        <w:rPr>
          <w:rtl/>
        </w:rPr>
      </w:pPr>
      <w:bookmarkStart w:id="7766" w:name="ET_speaker_6162_246"/>
      <w:r>
        <w:rPr>
          <w:rStyle w:val="TagStyle"/>
          <w:rFonts w:hint="cs"/>
          <w:rtl/>
        </w:rPr>
        <w:t xml:space="preserve"> &lt;&lt; דובר &gt;&gt; </w:t>
      </w:r>
      <w:r>
        <w:rPr>
          <w:rFonts w:hint="cs"/>
          <w:rtl/>
        </w:rPr>
        <w:t>ניסים ואטורי (הליכוד):</w:t>
      </w:r>
      <w:r>
        <w:rPr>
          <w:rStyle w:val="TagStyle"/>
          <w:rFonts w:hint="cs"/>
          <w:rtl/>
        </w:rPr>
        <w:t xml:space="preserve"> &lt;&lt; דובר &gt;&gt;</w:t>
      </w:r>
      <w:r>
        <w:rPr>
          <w:rFonts w:hint="cs"/>
          <w:rtl/>
        </w:rPr>
        <w:t xml:space="preserve"> </w:t>
      </w:r>
      <w:bookmarkEnd w:id="7766"/>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מה אמר היועץ </w:t>
      </w:r>
      <w:bookmarkStart w:id="7767" w:name="_ETM_Q1_2594375"/>
      <w:bookmarkEnd w:id="7767"/>
      <w:r>
        <w:rPr>
          <w:rtl/>
          <w:lang w:eastAsia="he-IL"/>
        </w:rPr>
        <w:t>המשפטי של הכנסת? יש עוד מסננת. מה זה הקואליציה?</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הנקודה ברורה. אני גם מוכן להתייחס אליה, אבל היא ברורה. אתה </w:t>
      </w:r>
      <w:bookmarkStart w:id="7768" w:name="_ETM_Q1_2612529"/>
      <w:bookmarkEnd w:id="7768"/>
      <w:r>
        <w:rPr>
          <w:rtl/>
          <w:lang w:eastAsia="he-IL"/>
        </w:rPr>
        <w:t xml:space="preserve">מדבר כבר כמעט חצי שעה </w:t>
      </w:r>
      <w:bookmarkStart w:id="7769" w:name="_ETM_Q1_2613851"/>
      <w:bookmarkEnd w:id="7769"/>
      <w:r>
        <w:rPr>
          <w:rtl/>
          <w:lang w:eastAsia="he-IL"/>
        </w:rPr>
        <w:t xml:space="preserve">ברצף. </w:t>
      </w:r>
    </w:p>
    <w:p w:rsidR="00FC497B" w:rsidRDefault="00FC497B" w:rsidP="00FC497B">
      <w:pPr>
        <w:rPr>
          <w:rtl/>
          <w:lang w:eastAsia="he-IL"/>
        </w:rPr>
      </w:pPr>
      <w:bookmarkStart w:id="7770" w:name="_ETM_Q1_2603661"/>
      <w:bookmarkStart w:id="7771" w:name="_ETM_Q1_2603699"/>
      <w:bookmarkStart w:id="7772" w:name="_ETM_Q1_2604403"/>
      <w:bookmarkEnd w:id="7770"/>
      <w:bookmarkEnd w:id="7771"/>
      <w:bookmarkEnd w:id="7772"/>
    </w:p>
    <w:p w:rsidR="00FC497B" w:rsidRDefault="00FC497B" w:rsidP="00FC497B">
      <w:pPr>
        <w:pStyle w:val="a5"/>
        <w:keepNext/>
        <w:rPr>
          <w:rtl/>
        </w:rPr>
      </w:pPr>
      <w:bookmarkStart w:id="7773" w:name="ET_speaker_6156_2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73"/>
    </w:p>
    <w:p w:rsidR="00FC497B" w:rsidRDefault="00FC497B" w:rsidP="00FC497B">
      <w:pPr>
        <w:pStyle w:val="KeepWithNext"/>
        <w:rPr>
          <w:rtl/>
          <w:lang w:eastAsia="he-IL"/>
        </w:rPr>
      </w:pPr>
    </w:p>
    <w:p w:rsidR="00FC497B" w:rsidRDefault="00FC497B" w:rsidP="00FC497B">
      <w:pPr>
        <w:rPr>
          <w:rtl/>
          <w:lang w:eastAsia="he-IL"/>
        </w:rPr>
      </w:pPr>
      <w:bookmarkStart w:id="7774" w:name="_ETM_Q1_2604814"/>
      <w:bookmarkStart w:id="7775" w:name="_ETM_Q1_2604862"/>
      <w:bookmarkEnd w:id="7774"/>
      <w:bookmarkEnd w:id="7775"/>
      <w:r>
        <w:rPr>
          <w:rtl/>
          <w:lang w:eastAsia="he-IL"/>
        </w:rPr>
        <w:t>יכול להיות</w:t>
      </w:r>
      <w:r w:rsidR="00497ACC">
        <w:rPr>
          <w:rFonts w:hint="cs"/>
          <w:rtl/>
          <w:lang w:eastAsia="he-IL"/>
        </w:rPr>
        <w:t>,</w:t>
      </w:r>
      <w:r>
        <w:rPr>
          <w:rtl/>
          <w:lang w:eastAsia="he-IL"/>
        </w:rPr>
        <w:t xml:space="preserve"> אבל יושבים כאן בסך הכול חמישה </w:t>
      </w:r>
      <w:bookmarkStart w:id="7776" w:name="_ETM_Q1_2617080"/>
      <w:bookmarkEnd w:id="7776"/>
      <w:r>
        <w:rPr>
          <w:rtl/>
          <w:lang w:eastAsia="he-IL"/>
        </w:rPr>
        <w:t>חברי כנסת.</w:t>
      </w:r>
    </w:p>
    <w:p w:rsidR="00FC497B" w:rsidRDefault="00FC497B" w:rsidP="00FC497B">
      <w:pPr>
        <w:rPr>
          <w:rtl/>
          <w:lang w:eastAsia="he-IL"/>
        </w:rPr>
      </w:pPr>
      <w:bookmarkStart w:id="7777" w:name="_ETM_Q1_2619788"/>
      <w:bookmarkStart w:id="7778" w:name="_ETM_Q1_2619829"/>
      <w:bookmarkEnd w:id="7777"/>
      <w:bookmarkEnd w:id="7778"/>
    </w:p>
    <w:p w:rsidR="00FC497B" w:rsidRDefault="00FC497B" w:rsidP="00FC497B">
      <w:pPr>
        <w:pStyle w:val="af8"/>
        <w:keepNext/>
        <w:rPr>
          <w:rtl/>
        </w:rPr>
      </w:pPr>
      <w:bookmarkStart w:id="7779" w:name="ET_yor_6157_2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779"/>
    </w:p>
    <w:p w:rsidR="00FC497B" w:rsidRDefault="00FC497B" w:rsidP="00FC497B">
      <w:pPr>
        <w:pStyle w:val="KeepWithNext"/>
        <w:rPr>
          <w:rtl/>
          <w:lang w:eastAsia="he-IL"/>
        </w:rPr>
      </w:pPr>
    </w:p>
    <w:p w:rsidR="00FC497B" w:rsidRDefault="00FC497B" w:rsidP="00FC497B">
      <w:pPr>
        <w:rPr>
          <w:rtl/>
          <w:lang w:eastAsia="he-IL"/>
        </w:rPr>
      </w:pPr>
      <w:r>
        <w:rPr>
          <w:rtl/>
          <w:lang w:eastAsia="he-IL"/>
        </w:rPr>
        <w:t>אבל יש כאן עוד אנשים ואורחים</w:t>
      </w:r>
      <w:r w:rsidR="00497ACC">
        <w:rPr>
          <w:rFonts w:hint="cs"/>
          <w:rtl/>
          <w:lang w:eastAsia="he-IL"/>
        </w:rPr>
        <w:t>,</w:t>
      </w:r>
      <w:r>
        <w:rPr>
          <w:rtl/>
          <w:lang w:eastAsia="he-IL"/>
        </w:rPr>
        <w:t xml:space="preserve"> ובאה </w:t>
      </w:r>
      <w:bookmarkStart w:id="7780" w:name="_ETM_Q1_2619962"/>
      <w:bookmarkEnd w:id="7780"/>
      <w:r>
        <w:rPr>
          <w:rtl/>
          <w:lang w:eastAsia="he-IL"/>
        </w:rPr>
        <w:t>קארין ואמרה שמומחים לא מדברים.</w:t>
      </w:r>
    </w:p>
    <w:p w:rsidR="00FC497B" w:rsidRDefault="00FC497B" w:rsidP="00FC497B">
      <w:pPr>
        <w:rPr>
          <w:rtl/>
          <w:lang w:eastAsia="he-IL"/>
        </w:rPr>
      </w:pPr>
      <w:bookmarkStart w:id="7781" w:name="_ETM_Q1_2619935"/>
      <w:bookmarkStart w:id="7782" w:name="_ETM_Q1_2619972"/>
      <w:bookmarkEnd w:id="7781"/>
      <w:bookmarkEnd w:id="7782"/>
    </w:p>
    <w:p w:rsidR="00FC497B" w:rsidRDefault="00FC497B" w:rsidP="00FC497B">
      <w:pPr>
        <w:pStyle w:val="a5"/>
        <w:keepNext/>
        <w:rPr>
          <w:rtl/>
        </w:rPr>
      </w:pPr>
      <w:bookmarkStart w:id="7783" w:name="ET_speaker_6156_2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783"/>
    </w:p>
    <w:p w:rsidR="00FC497B" w:rsidRDefault="00FC497B" w:rsidP="00FC497B">
      <w:pPr>
        <w:pStyle w:val="KeepWithNext"/>
        <w:rPr>
          <w:rtl/>
          <w:lang w:eastAsia="he-IL"/>
        </w:rPr>
      </w:pPr>
    </w:p>
    <w:p w:rsidR="00FC497B" w:rsidRDefault="00FC497B" w:rsidP="00FC497B">
      <w:pPr>
        <w:rPr>
          <w:rtl/>
          <w:lang w:eastAsia="he-IL"/>
        </w:rPr>
      </w:pPr>
      <w:bookmarkStart w:id="7784" w:name="_ETM_Q1_2621186"/>
      <w:bookmarkStart w:id="7785" w:name="_ETM_Q1_2621220"/>
      <w:bookmarkEnd w:id="7784"/>
      <w:bookmarkEnd w:id="7785"/>
      <w:r>
        <w:rPr>
          <w:rtl/>
          <w:lang w:eastAsia="he-IL"/>
        </w:rPr>
        <w:t>ז</w:t>
      </w:r>
      <w:bookmarkStart w:id="7786" w:name="_ETM_Q1_2622534"/>
      <w:bookmarkStart w:id="7787" w:name="_ETM_Q1_2622574"/>
      <w:bookmarkEnd w:id="7786"/>
      <w:bookmarkEnd w:id="7787"/>
      <w:r>
        <w:rPr>
          <w:rtl/>
          <w:lang w:eastAsia="he-IL"/>
        </w:rPr>
        <w:t>את מהפכה.</w:t>
      </w:r>
    </w:p>
    <w:p w:rsidR="00FC497B" w:rsidRDefault="00FC497B" w:rsidP="00FC497B">
      <w:pPr>
        <w:rPr>
          <w:rtl/>
          <w:lang w:eastAsia="he-IL"/>
        </w:rPr>
      </w:pPr>
      <w:bookmarkStart w:id="7788" w:name="_ETM_Q1_2622319"/>
      <w:bookmarkStart w:id="7789" w:name="_ETM_Q1_2622353"/>
      <w:bookmarkEnd w:id="7788"/>
      <w:bookmarkEnd w:id="7789"/>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7790" w:name="_ETM_Q1_2622430"/>
      <w:bookmarkEnd w:id="7790"/>
      <w:r>
        <w:rPr>
          <w:rtl/>
          <w:lang w:eastAsia="he-IL"/>
        </w:rPr>
        <w:t>ג</w:t>
      </w:r>
      <w:bookmarkStart w:id="7791" w:name="_ETM_Q1_2622474"/>
      <w:bookmarkEnd w:id="7791"/>
      <w:r>
        <w:rPr>
          <w:rtl/>
          <w:lang w:eastAsia="he-IL"/>
        </w:rPr>
        <w:t>לעד, לא, בבקשה.</w:t>
      </w:r>
    </w:p>
    <w:p w:rsidR="00FC497B" w:rsidRDefault="00FC497B" w:rsidP="00FC497B">
      <w:pPr>
        <w:rPr>
          <w:rtl/>
          <w:lang w:eastAsia="he-IL"/>
        </w:rPr>
      </w:pPr>
      <w:bookmarkStart w:id="7792" w:name="_ETM_Q1_2625855"/>
      <w:bookmarkStart w:id="7793" w:name="_ETM_Q1_2625894"/>
      <w:bookmarkStart w:id="7794" w:name="_ETM_Q1_2624924"/>
      <w:bookmarkEnd w:id="7792"/>
      <w:bookmarkEnd w:id="7793"/>
      <w:bookmarkEnd w:id="7794"/>
    </w:p>
    <w:p w:rsidR="00FC497B" w:rsidRDefault="00FC497B" w:rsidP="00FC497B">
      <w:pPr>
        <w:pStyle w:val="a5"/>
        <w:keepNext/>
        <w:rPr>
          <w:rtl/>
        </w:rPr>
      </w:pPr>
      <w:bookmarkStart w:id="7795" w:name="ET_speaker_5068_25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795"/>
    </w:p>
    <w:p w:rsidR="00FC497B" w:rsidRDefault="00FC497B" w:rsidP="00FC497B">
      <w:pPr>
        <w:pStyle w:val="KeepWithNext"/>
        <w:rPr>
          <w:rtl/>
          <w:lang w:eastAsia="he-IL"/>
        </w:rPr>
      </w:pPr>
    </w:p>
    <w:p w:rsidR="00FC497B" w:rsidRDefault="00FC497B" w:rsidP="00FC497B">
      <w:pPr>
        <w:rPr>
          <w:rtl/>
          <w:lang w:eastAsia="he-IL"/>
        </w:rPr>
      </w:pPr>
      <w:r>
        <w:rPr>
          <w:rtl/>
          <w:lang w:eastAsia="he-IL"/>
        </w:rPr>
        <w:t>ר</w:t>
      </w:r>
      <w:bookmarkStart w:id="7796" w:name="_ETM_Q1_2625302"/>
      <w:bookmarkStart w:id="7797" w:name="_ETM_Q1_2625320"/>
      <w:bookmarkEnd w:id="7796"/>
      <w:bookmarkEnd w:id="7797"/>
      <w:r>
        <w:rPr>
          <w:rtl/>
          <w:lang w:eastAsia="he-IL"/>
        </w:rPr>
        <w:t>וטמן, למה אתם מניפולטורים?</w:t>
      </w:r>
    </w:p>
    <w:p w:rsidR="00FC497B" w:rsidRDefault="00FC497B" w:rsidP="00FC497B">
      <w:pPr>
        <w:rPr>
          <w:rtl/>
          <w:lang w:eastAsia="he-IL"/>
        </w:rPr>
      </w:pPr>
      <w:bookmarkStart w:id="7798" w:name="_ETM_Q1_2623831"/>
      <w:bookmarkStart w:id="7799" w:name="_ETM_Q1_2623874"/>
      <w:bookmarkStart w:id="7800" w:name="_ETM_Q1_2624983"/>
      <w:bookmarkEnd w:id="7798"/>
      <w:bookmarkEnd w:id="7799"/>
      <w:bookmarkEnd w:id="7800"/>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7801" w:name="_ETM_Q1_2625354"/>
      <w:bookmarkStart w:id="7802" w:name="_ETM_Q1_2625390"/>
      <w:bookmarkEnd w:id="7801"/>
      <w:bookmarkEnd w:id="7802"/>
      <w:r>
        <w:rPr>
          <w:rtl/>
          <w:lang w:eastAsia="he-IL"/>
        </w:rPr>
        <w:t xml:space="preserve">קארין, אני קורא אותך </w:t>
      </w:r>
      <w:bookmarkStart w:id="7803" w:name="_ETM_Q1_2623567"/>
      <w:bookmarkEnd w:id="7803"/>
      <w:r>
        <w:rPr>
          <w:rtl/>
          <w:lang w:eastAsia="he-IL"/>
        </w:rPr>
        <w:t>לסדר.</w:t>
      </w:r>
    </w:p>
    <w:p w:rsidR="00FC497B" w:rsidRDefault="00FC497B" w:rsidP="00FC497B">
      <w:pPr>
        <w:rPr>
          <w:rtl/>
          <w:lang w:eastAsia="he-IL"/>
        </w:rPr>
      </w:pPr>
      <w:bookmarkStart w:id="7804" w:name="_ETM_Q1_2628974"/>
      <w:bookmarkStart w:id="7805" w:name="_ETM_Q1_2629016"/>
      <w:bookmarkEnd w:id="7804"/>
      <w:bookmarkEnd w:id="7805"/>
    </w:p>
    <w:p w:rsidR="00FC497B" w:rsidRDefault="00FC497B" w:rsidP="00FC497B">
      <w:pPr>
        <w:pStyle w:val="a5"/>
        <w:keepNext/>
        <w:rPr>
          <w:rtl/>
        </w:rPr>
      </w:pPr>
      <w:bookmarkStart w:id="7806" w:name="ET_speaker_5068_25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806"/>
    </w:p>
    <w:p w:rsidR="00FC497B" w:rsidRDefault="00FC497B" w:rsidP="00FC497B">
      <w:pPr>
        <w:pStyle w:val="KeepWithNext"/>
        <w:rPr>
          <w:rtl/>
          <w:lang w:eastAsia="he-IL"/>
        </w:rPr>
      </w:pPr>
    </w:p>
    <w:p w:rsidR="00FC497B" w:rsidRDefault="00FC497B" w:rsidP="00FC497B">
      <w:pPr>
        <w:rPr>
          <w:rtl/>
          <w:lang w:eastAsia="he-IL"/>
        </w:rPr>
      </w:pPr>
      <w:r>
        <w:rPr>
          <w:rtl/>
          <w:lang w:eastAsia="he-IL"/>
        </w:rPr>
        <w:t>תגיד, אתה אמיתי?</w:t>
      </w:r>
    </w:p>
    <w:p w:rsidR="00FC497B" w:rsidRDefault="00FC497B" w:rsidP="00FC497B">
      <w:pPr>
        <w:rPr>
          <w:rtl/>
          <w:lang w:eastAsia="he-IL"/>
        </w:rPr>
      </w:pPr>
      <w:bookmarkStart w:id="7807" w:name="_ETM_Q1_2627440"/>
      <w:bookmarkStart w:id="7808" w:name="_ETM_Q1_2627477"/>
      <w:bookmarkStart w:id="7809" w:name="_ETM_Q1_2629544"/>
      <w:bookmarkStart w:id="7810" w:name="_ETM_Q1_2629585"/>
      <w:bookmarkEnd w:id="7807"/>
      <w:bookmarkEnd w:id="7808"/>
      <w:bookmarkEnd w:id="7809"/>
      <w:bookmarkEnd w:id="7810"/>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497ACC">
      <w:pPr>
        <w:rPr>
          <w:rtl/>
          <w:lang w:eastAsia="he-IL"/>
        </w:rPr>
      </w:pPr>
      <w:r>
        <w:rPr>
          <w:rtl/>
          <w:lang w:eastAsia="he-IL"/>
        </w:rPr>
        <w:t>כן</w:t>
      </w:r>
      <w:bookmarkStart w:id="7811" w:name="_ETM_Q1_2631337"/>
      <w:bookmarkStart w:id="7812" w:name="_ETM_Q1_2631360"/>
      <w:bookmarkEnd w:id="7811"/>
      <w:bookmarkEnd w:id="7812"/>
      <w:r>
        <w:rPr>
          <w:rtl/>
          <w:lang w:eastAsia="he-IL"/>
        </w:rPr>
        <w:t xml:space="preserve">. מותר לי כיושב ראש ועדה. סליחה </w:t>
      </w:r>
      <w:bookmarkStart w:id="7813" w:name="_ETM_Q1_2633834"/>
      <w:bookmarkEnd w:id="7813"/>
      <w:r>
        <w:rPr>
          <w:rtl/>
          <w:lang w:eastAsia="he-IL"/>
        </w:rPr>
        <w:t>גלעד, אני לוקח לך שנייה את זכות הדיבור. תודה. מו</w:t>
      </w:r>
      <w:bookmarkStart w:id="7814" w:name="_ETM_Q1_2636731"/>
      <w:bookmarkEnd w:id="7814"/>
      <w:r>
        <w:rPr>
          <w:rtl/>
          <w:lang w:eastAsia="he-IL"/>
        </w:rPr>
        <w:t>תר לי כיושב</w:t>
      </w:r>
      <w:r w:rsidR="00497ACC">
        <w:rPr>
          <w:rFonts w:hint="cs"/>
          <w:rtl/>
          <w:lang w:eastAsia="he-IL"/>
        </w:rPr>
        <w:t>-</w:t>
      </w:r>
      <w:r>
        <w:rPr>
          <w:rtl/>
          <w:lang w:eastAsia="he-IL"/>
        </w:rPr>
        <w:t xml:space="preserve">ראש להעיר אחרי חצי שעה לדובר שכדאי </w:t>
      </w:r>
      <w:bookmarkStart w:id="7815" w:name="_ETM_Q1_2639876"/>
      <w:bookmarkEnd w:id="7815"/>
      <w:r>
        <w:rPr>
          <w:rtl/>
          <w:lang w:eastAsia="he-IL"/>
        </w:rPr>
        <w:t>שיחתור לסיום בלי לקבל ממך מחמאות, בלי לקבל ממך</w:t>
      </w:r>
      <w:bookmarkStart w:id="7816" w:name="_ETM_Q1_2642405"/>
      <w:bookmarkEnd w:id="7816"/>
      <w:r>
        <w:rPr>
          <w:rtl/>
          <w:lang w:eastAsia="he-IL"/>
        </w:rPr>
        <w:t xml:space="preserve"> ציונים, ובלי לקבל ממך פרצופים. אם את לא סבורה כך, </w:t>
      </w:r>
      <w:bookmarkStart w:id="7817" w:name="_ETM_Q1_2647062"/>
      <w:bookmarkEnd w:id="7817"/>
      <w:r>
        <w:rPr>
          <w:rtl/>
          <w:lang w:eastAsia="he-IL"/>
        </w:rPr>
        <w:t>זו בעיה שלך ואל תעני לי בבקשה. זכות הדיבור שלך, גלעד.</w:t>
      </w:r>
    </w:p>
    <w:p w:rsidR="00FC497B" w:rsidRDefault="00FC497B" w:rsidP="00FC497B">
      <w:pPr>
        <w:rPr>
          <w:rtl/>
          <w:lang w:eastAsia="he-IL"/>
        </w:rPr>
      </w:pPr>
      <w:bookmarkStart w:id="7818" w:name="_ETM_Q1_2649319"/>
      <w:bookmarkEnd w:id="7818"/>
    </w:p>
    <w:p w:rsidR="00FC497B" w:rsidRDefault="00FC497B" w:rsidP="00FC497B">
      <w:pPr>
        <w:pStyle w:val="a5"/>
        <w:keepNext/>
        <w:rPr>
          <w:rtl/>
        </w:rPr>
      </w:pPr>
      <w:bookmarkStart w:id="7819" w:name="ET_speaker_5068_25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819"/>
    </w:p>
    <w:p w:rsidR="00FC497B" w:rsidRDefault="00FC497B" w:rsidP="00FC497B">
      <w:pPr>
        <w:pStyle w:val="KeepWithNext"/>
        <w:rPr>
          <w:rtl/>
          <w:lang w:eastAsia="he-IL"/>
        </w:rPr>
      </w:pPr>
    </w:p>
    <w:p w:rsidR="00FC497B" w:rsidRDefault="00FC497B" w:rsidP="00FC497B">
      <w:pPr>
        <w:rPr>
          <w:rtl/>
          <w:lang w:eastAsia="he-IL"/>
        </w:rPr>
      </w:pPr>
      <w:bookmarkStart w:id="7820" w:name="_ETM_Q1_2649685"/>
      <w:bookmarkStart w:id="7821" w:name="_ETM_Q1_2649719"/>
      <w:bookmarkEnd w:id="7820"/>
      <w:bookmarkEnd w:id="7821"/>
      <w:r>
        <w:rPr>
          <w:rtl/>
          <w:lang w:eastAsia="he-IL"/>
        </w:rPr>
        <w:t>אני לא מאמינה.</w:t>
      </w:r>
    </w:p>
    <w:p w:rsidR="00FC497B" w:rsidRDefault="00FC497B" w:rsidP="00FC497B">
      <w:pPr>
        <w:rPr>
          <w:rtl/>
          <w:lang w:eastAsia="he-IL"/>
        </w:rPr>
      </w:pPr>
      <w:bookmarkStart w:id="7822" w:name="_ETM_Q1_2653691"/>
      <w:bookmarkStart w:id="7823" w:name="_ETM_Q1_2653724"/>
      <w:bookmarkEnd w:id="7822"/>
      <w:bookmarkEnd w:id="7823"/>
    </w:p>
    <w:p w:rsidR="00FC497B" w:rsidRDefault="00FC497B" w:rsidP="00FC497B">
      <w:pPr>
        <w:pStyle w:val="af8"/>
        <w:keepNext/>
        <w:rPr>
          <w:rtl/>
        </w:rPr>
      </w:pPr>
      <w:bookmarkStart w:id="7824" w:name="ET_yor_6157_2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24"/>
    </w:p>
    <w:p w:rsidR="00FC497B" w:rsidRDefault="00FC497B" w:rsidP="00FC497B">
      <w:pPr>
        <w:pStyle w:val="KeepWithNext"/>
        <w:rPr>
          <w:rtl/>
          <w:lang w:eastAsia="he-IL"/>
        </w:rPr>
      </w:pPr>
    </w:p>
    <w:p w:rsidR="00FC497B" w:rsidRDefault="00FC497B" w:rsidP="00FC497B">
      <w:pPr>
        <w:rPr>
          <w:rtl/>
          <w:lang w:eastAsia="he-IL"/>
        </w:rPr>
      </w:pPr>
      <w:r>
        <w:rPr>
          <w:rtl/>
          <w:lang w:eastAsia="he-IL"/>
        </w:rPr>
        <w:t>יש גבול לכל תעלול.</w:t>
      </w:r>
    </w:p>
    <w:p w:rsidR="00FC497B" w:rsidRDefault="00FC497B" w:rsidP="00FC497B">
      <w:pPr>
        <w:rPr>
          <w:rtl/>
          <w:lang w:eastAsia="he-IL"/>
        </w:rPr>
      </w:pPr>
      <w:bookmarkStart w:id="7825" w:name="_ETM_Q1_2656674"/>
      <w:bookmarkStart w:id="7826" w:name="_ETM_Q1_2656721"/>
      <w:bookmarkEnd w:id="7825"/>
      <w:bookmarkEnd w:id="7826"/>
    </w:p>
    <w:p w:rsidR="00FC497B" w:rsidRDefault="00FC497B" w:rsidP="00FC497B">
      <w:pPr>
        <w:pStyle w:val="a5"/>
        <w:keepNext/>
        <w:rPr>
          <w:rtl/>
        </w:rPr>
      </w:pPr>
      <w:bookmarkStart w:id="7827" w:name="ET_speaker_5068_25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827"/>
    </w:p>
    <w:p w:rsidR="00FC497B" w:rsidRDefault="00FC497B" w:rsidP="00FC497B">
      <w:pPr>
        <w:pStyle w:val="KeepWithNext"/>
        <w:rPr>
          <w:rtl/>
        </w:rPr>
      </w:pPr>
    </w:p>
    <w:p w:rsidR="00FC497B" w:rsidRDefault="00FC497B" w:rsidP="00FC497B">
      <w:pPr>
        <w:rPr>
          <w:rtl/>
        </w:rPr>
      </w:pPr>
      <w:r>
        <w:rPr>
          <w:rtl/>
        </w:rPr>
        <w:t xml:space="preserve">רוטמן, הפרצופים שלי לא נראים </w:t>
      </w:r>
      <w:bookmarkStart w:id="7828" w:name="_ETM_Q1_2656232"/>
      <w:bookmarkEnd w:id="7828"/>
      <w:r>
        <w:rPr>
          <w:rtl/>
        </w:rPr>
        <w:t>לך?</w:t>
      </w:r>
    </w:p>
    <w:p w:rsidR="00FC497B" w:rsidRDefault="00FC497B" w:rsidP="00FC497B">
      <w:pPr>
        <w:rPr>
          <w:rtl/>
        </w:rPr>
      </w:pPr>
      <w:bookmarkStart w:id="7829" w:name="_ETM_Q1_2658669"/>
      <w:bookmarkStart w:id="7830" w:name="_ETM_Q1_2658706"/>
      <w:bookmarkEnd w:id="7829"/>
      <w:bookmarkEnd w:id="7830"/>
    </w:p>
    <w:p w:rsidR="00FC497B" w:rsidRDefault="00FC497B" w:rsidP="00FC497B">
      <w:pPr>
        <w:pStyle w:val="a5"/>
        <w:keepNext/>
        <w:rPr>
          <w:rtl/>
        </w:rPr>
      </w:pPr>
      <w:bookmarkStart w:id="7831" w:name="ET_speaker_5109_26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831"/>
    </w:p>
    <w:p w:rsidR="00FC497B" w:rsidRDefault="00FC497B" w:rsidP="00FC497B">
      <w:pPr>
        <w:pStyle w:val="KeepWithNext"/>
        <w:rPr>
          <w:rtl/>
          <w:lang w:eastAsia="he-IL"/>
        </w:rPr>
      </w:pPr>
    </w:p>
    <w:p w:rsidR="00FC497B" w:rsidRDefault="00FC497B" w:rsidP="00FC497B">
      <w:pPr>
        <w:rPr>
          <w:rtl/>
          <w:lang w:eastAsia="he-IL"/>
        </w:rPr>
      </w:pPr>
      <w:r>
        <w:rPr>
          <w:rtl/>
          <w:lang w:eastAsia="he-IL"/>
        </w:rPr>
        <w:t>אל תעני על הנזיפות האלה.</w:t>
      </w:r>
    </w:p>
    <w:p w:rsidR="00FC497B" w:rsidRDefault="00FC497B" w:rsidP="00FC497B">
      <w:pPr>
        <w:pStyle w:val="KeepWithNext"/>
        <w:rPr>
          <w:rtl/>
          <w:lang w:eastAsia="he-IL"/>
        </w:rPr>
      </w:pPr>
    </w:p>
    <w:p w:rsidR="00FC497B" w:rsidRDefault="00FC497B" w:rsidP="00FC497B">
      <w:pPr>
        <w:pStyle w:val="af8"/>
        <w:keepNext/>
        <w:rPr>
          <w:rtl/>
        </w:rPr>
      </w:pPr>
      <w:bookmarkStart w:id="7832" w:name="_ETM_Q1_2649944"/>
      <w:bookmarkStart w:id="7833" w:name="_ETM_Q1_2649988"/>
      <w:bookmarkStart w:id="7834" w:name="_ETM_Q1_2651127"/>
      <w:bookmarkStart w:id="7835" w:name="ET_yor_6157_262"/>
      <w:bookmarkEnd w:id="7832"/>
      <w:bookmarkEnd w:id="7833"/>
      <w:bookmarkEnd w:id="78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35"/>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כל הזמן מקבל ממנה נזיפות.</w:t>
      </w:r>
    </w:p>
    <w:p w:rsidR="00FC497B" w:rsidRDefault="00FC497B" w:rsidP="00FC497B">
      <w:pPr>
        <w:rPr>
          <w:rtl/>
          <w:lang w:eastAsia="he-IL"/>
        </w:rPr>
      </w:pPr>
    </w:p>
    <w:p w:rsidR="00FC497B" w:rsidRDefault="00FC497B" w:rsidP="00FC497B">
      <w:pPr>
        <w:pStyle w:val="a5"/>
        <w:keepNext/>
        <w:rPr>
          <w:rtl/>
        </w:rPr>
      </w:pPr>
      <w:bookmarkStart w:id="7836" w:name="ET_speaker_5791_26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7836"/>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יש גבול לכל תעלול. יש תעלול לכל גבול. אתה על כל גבול עושה תעלול. אתה חתול תעלול. ממש </w:t>
      </w:r>
      <w:bookmarkStart w:id="7837" w:name="_ETM_Q1_2669614"/>
      <w:bookmarkEnd w:id="7837"/>
      <w:r>
        <w:rPr>
          <w:rtl/>
          <w:lang w:eastAsia="he-IL"/>
        </w:rPr>
        <w:t>כמו בסיפור.</w:t>
      </w:r>
    </w:p>
    <w:p w:rsidR="00FC497B" w:rsidRDefault="00FC497B" w:rsidP="00FC497B">
      <w:pPr>
        <w:rPr>
          <w:rtl/>
          <w:lang w:eastAsia="he-IL"/>
        </w:rPr>
      </w:pPr>
    </w:p>
    <w:p w:rsidR="00FC497B" w:rsidRDefault="00FC497B" w:rsidP="00FC497B">
      <w:pPr>
        <w:pStyle w:val="af8"/>
        <w:keepNext/>
        <w:rPr>
          <w:rtl/>
        </w:rPr>
      </w:pPr>
      <w:bookmarkStart w:id="7838" w:name="ET_yor_6157_2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38"/>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גלעד, אמרת עוד שתי נקודות אבל מאז כבר </w:t>
      </w:r>
      <w:bookmarkStart w:id="7839" w:name="_ETM_Q1_2671410"/>
      <w:bookmarkEnd w:id="7839"/>
      <w:r>
        <w:rPr>
          <w:rtl/>
          <w:lang w:eastAsia="he-IL"/>
        </w:rPr>
        <w:t>אמרת שלוש.</w:t>
      </w:r>
    </w:p>
    <w:p w:rsidR="00FC497B" w:rsidRDefault="00FC497B" w:rsidP="00FC497B">
      <w:pPr>
        <w:rPr>
          <w:rtl/>
          <w:lang w:eastAsia="he-IL"/>
        </w:rPr>
      </w:pPr>
      <w:bookmarkStart w:id="7840" w:name="_ETM_Q1_2673916"/>
      <w:bookmarkStart w:id="7841" w:name="_ETM_Q1_2673955"/>
      <w:bookmarkStart w:id="7842" w:name="_ETM_Q1_2658314"/>
      <w:bookmarkStart w:id="7843" w:name="_ETM_Q1_2658357"/>
      <w:bookmarkEnd w:id="7840"/>
      <w:bookmarkEnd w:id="7841"/>
      <w:bookmarkEnd w:id="7842"/>
      <w:bookmarkEnd w:id="7843"/>
    </w:p>
    <w:p w:rsidR="00FC497B" w:rsidRDefault="00FC497B" w:rsidP="00FC497B">
      <w:pPr>
        <w:pStyle w:val="a5"/>
        <w:keepNext/>
        <w:rPr>
          <w:rtl/>
        </w:rPr>
      </w:pPr>
      <w:bookmarkStart w:id="7844" w:name="ET_speaker_6156_2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844"/>
    </w:p>
    <w:p w:rsidR="00FC497B" w:rsidRDefault="00FC497B" w:rsidP="00FC497B">
      <w:pPr>
        <w:pStyle w:val="KeepWithNext"/>
        <w:rPr>
          <w:rtl/>
          <w:lang w:eastAsia="he-IL"/>
        </w:rPr>
      </w:pPr>
    </w:p>
    <w:p w:rsidR="00FC497B" w:rsidRDefault="00FC497B" w:rsidP="00FC497B">
      <w:pPr>
        <w:rPr>
          <w:rtl/>
          <w:lang w:eastAsia="he-IL"/>
        </w:rPr>
      </w:pPr>
      <w:bookmarkStart w:id="7845" w:name="_ETM_Q1_2651492"/>
      <w:bookmarkStart w:id="7846" w:name="_ETM_Q1_2651532"/>
      <w:bookmarkEnd w:id="7845"/>
      <w:bookmarkEnd w:id="7846"/>
      <w:r>
        <w:rPr>
          <w:rtl/>
          <w:lang w:eastAsia="he-IL"/>
        </w:rPr>
        <w:t xml:space="preserve">אני יודע שאתה רוצה לשאול אותי שאלה. שאלת את </w:t>
      </w:r>
      <w:bookmarkStart w:id="7847" w:name="_ETM_Q1_2676213"/>
      <w:bookmarkEnd w:id="7847"/>
      <w:r>
        <w:rPr>
          <w:rtl/>
          <w:lang w:eastAsia="he-IL"/>
        </w:rPr>
        <w:t>כולם.</w:t>
      </w:r>
    </w:p>
    <w:p w:rsidR="00FC497B" w:rsidRDefault="00FC497B" w:rsidP="00FC497B">
      <w:pPr>
        <w:rPr>
          <w:rtl/>
          <w:lang w:eastAsia="he-IL"/>
        </w:rPr>
      </w:pPr>
    </w:p>
    <w:p w:rsidR="00FC497B" w:rsidRDefault="00FC497B" w:rsidP="00FC497B">
      <w:pPr>
        <w:pStyle w:val="af8"/>
        <w:keepNext/>
        <w:rPr>
          <w:rtl/>
        </w:rPr>
      </w:pPr>
      <w:bookmarkStart w:id="7848" w:name="ET_yor_6157_2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48"/>
    </w:p>
    <w:p w:rsidR="00FC497B" w:rsidRDefault="00FC497B" w:rsidP="00FC497B">
      <w:pPr>
        <w:pStyle w:val="KeepWithNext"/>
        <w:rPr>
          <w:rtl/>
          <w:lang w:eastAsia="he-IL"/>
        </w:rPr>
      </w:pPr>
    </w:p>
    <w:p w:rsidR="00FC497B" w:rsidRDefault="00FC497B" w:rsidP="00FC497B">
      <w:pPr>
        <w:rPr>
          <w:rtl/>
          <w:lang w:eastAsia="he-IL"/>
        </w:rPr>
      </w:pPr>
      <w:r>
        <w:rPr>
          <w:rtl/>
          <w:lang w:eastAsia="he-IL"/>
        </w:rPr>
        <w:t>נכון.</w:t>
      </w:r>
    </w:p>
    <w:p w:rsidR="00FC497B" w:rsidRDefault="00FC497B" w:rsidP="00FC497B">
      <w:pPr>
        <w:rPr>
          <w:rtl/>
          <w:lang w:eastAsia="he-IL"/>
        </w:rPr>
      </w:pPr>
      <w:bookmarkStart w:id="7849" w:name="_ETM_Q1_2677023"/>
      <w:bookmarkStart w:id="7850" w:name="_ETM_Q1_2677057"/>
      <w:bookmarkEnd w:id="7849"/>
      <w:bookmarkEnd w:id="7850"/>
    </w:p>
    <w:p w:rsidR="00FC497B" w:rsidRDefault="00FC497B" w:rsidP="00FC497B">
      <w:pPr>
        <w:pStyle w:val="a5"/>
        <w:keepNext/>
        <w:rPr>
          <w:rtl/>
        </w:rPr>
      </w:pPr>
      <w:bookmarkStart w:id="7851" w:name="ET_speaker_6156_2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851"/>
    </w:p>
    <w:p w:rsidR="00FC497B" w:rsidRDefault="00FC497B" w:rsidP="00FC497B">
      <w:pPr>
        <w:pStyle w:val="KeepWithNext"/>
        <w:rPr>
          <w:rtl/>
          <w:lang w:eastAsia="he-IL"/>
        </w:rPr>
      </w:pPr>
    </w:p>
    <w:p w:rsidR="00FC497B" w:rsidRDefault="00FC497B" w:rsidP="00FC497B">
      <w:pPr>
        <w:rPr>
          <w:rtl/>
          <w:lang w:eastAsia="he-IL"/>
        </w:rPr>
      </w:pPr>
      <w:bookmarkStart w:id="7852" w:name="_ETM_Q1_2678396"/>
      <w:bookmarkEnd w:id="7852"/>
      <w:r>
        <w:rPr>
          <w:rtl/>
          <w:lang w:eastAsia="he-IL"/>
        </w:rPr>
        <w:t>א</w:t>
      </w:r>
      <w:bookmarkStart w:id="7853" w:name="_ETM_Q1_2678441"/>
      <w:bookmarkEnd w:id="7853"/>
      <w:r>
        <w:rPr>
          <w:rtl/>
          <w:lang w:eastAsia="he-IL"/>
        </w:rPr>
        <w:t>ני גם אענה עליה.</w:t>
      </w:r>
    </w:p>
    <w:p w:rsidR="00FC497B" w:rsidRDefault="00FC497B" w:rsidP="00FC497B">
      <w:pPr>
        <w:rPr>
          <w:rtl/>
          <w:lang w:eastAsia="he-IL"/>
        </w:rPr>
      </w:pPr>
      <w:bookmarkStart w:id="7854" w:name="_ETM_Q1_2681486"/>
      <w:bookmarkStart w:id="7855" w:name="_ETM_Q1_2681526"/>
      <w:bookmarkEnd w:id="7854"/>
      <w:bookmarkEnd w:id="7855"/>
    </w:p>
    <w:p w:rsidR="00FC497B" w:rsidRDefault="00FC497B" w:rsidP="00FC497B">
      <w:pPr>
        <w:pStyle w:val="af8"/>
        <w:keepNext/>
        <w:rPr>
          <w:rtl/>
        </w:rPr>
      </w:pPr>
      <w:bookmarkStart w:id="7856" w:name="ET_yor_6157_2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856"/>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לא. אחר כך. </w:t>
      </w:r>
    </w:p>
    <w:p w:rsidR="00FC497B" w:rsidRDefault="00FC497B" w:rsidP="00FC497B">
      <w:pPr>
        <w:rPr>
          <w:rtl/>
          <w:lang w:eastAsia="he-IL"/>
        </w:rPr>
      </w:pPr>
      <w:bookmarkStart w:id="7857" w:name="_ETM_Q1_2682907"/>
      <w:bookmarkStart w:id="7858" w:name="_ETM_Q1_2682945"/>
      <w:bookmarkEnd w:id="7857"/>
      <w:bookmarkEnd w:id="7858"/>
    </w:p>
    <w:p w:rsidR="00FC497B" w:rsidRDefault="00FC497B" w:rsidP="00FC497B">
      <w:pPr>
        <w:pStyle w:val="a5"/>
        <w:keepNext/>
        <w:rPr>
          <w:rtl/>
        </w:rPr>
      </w:pPr>
      <w:bookmarkStart w:id="7859" w:name="ET_speaker_6156_2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859"/>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אתה לא </w:t>
      </w:r>
      <w:bookmarkStart w:id="7860" w:name="_ETM_Q1_2681969"/>
      <w:bookmarkEnd w:id="7860"/>
      <w:r>
        <w:rPr>
          <w:rtl/>
          <w:lang w:eastAsia="he-IL"/>
        </w:rPr>
        <w:t>מרשה לי לענות עליה?</w:t>
      </w:r>
    </w:p>
    <w:p w:rsidR="00FC497B" w:rsidRDefault="00FC497B" w:rsidP="00FC497B">
      <w:pPr>
        <w:rPr>
          <w:rtl/>
          <w:lang w:eastAsia="he-IL"/>
        </w:rPr>
      </w:pPr>
      <w:bookmarkStart w:id="7861" w:name="_ETM_Q1_2680216"/>
      <w:bookmarkStart w:id="7862" w:name="_ETM_Q1_2680262"/>
      <w:bookmarkStart w:id="7863" w:name="_ETM_Q1_2682032"/>
      <w:bookmarkEnd w:id="7861"/>
      <w:bookmarkEnd w:id="7862"/>
      <w:bookmarkEnd w:id="7863"/>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7864" w:name="_ETM_Q1_2682394"/>
      <w:bookmarkStart w:id="7865" w:name="_ETM_Q1_2682428"/>
      <w:bookmarkEnd w:id="7864"/>
      <w:bookmarkEnd w:id="7865"/>
      <w:r>
        <w:rPr>
          <w:rtl/>
          <w:lang w:eastAsia="he-IL"/>
        </w:rPr>
        <w:t xml:space="preserve">לא. אתה יכול לענות עליה </w:t>
      </w:r>
      <w:bookmarkStart w:id="7866" w:name="_ETM_Q1_2683442"/>
      <w:bookmarkEnd w:id="7866"/>
      <w:r>
        <w:rPr>
          <w:rtl/>
          <w:lang w:eastAsia="he-IL"/>
        </w:rPr>
        <w:t>אבל בפעם הבאה כשתדבר כי אתה כבר מדבר חצי שעה.</w:t>
      </w:r>
    </w:p>
    <w:p w:rsidR="00FC497B" w:rsidRDefault="00FC497B" w:rsidP="00FC497B">
      <w:pPr>
        <w:rPr>
          <w:rtl/>
          <w:lang w:eastAsia="he-IL"/>
        </w:rPr>
      </w:pPr>
      <w:bookmarkStart w:id="7867" w:name="_ETM_Q1_2686582"/>
      <w:bookmarkEnd w:id="7867"/>
    </w:p>
    <w:p w:rsidR="00FC497B" w:rsidRDefault="00FC497B" w:rsidP="00FC497B">
      <w:pPr>
        <w:pStyle w:val="a5"/>
        <w:keepNext/>
        <w:rPr>
          <w:rtl/>
        </w:rPr>
      </w:pPr>
      <w:bookmarkStart w:id="7868" w:name="ET_speaker_6156_2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868"/>
    </w:p>
    <w:p w:rsidR="00FC497B" w:rsidRDefault="00FC497B" w:rsidP="00FC497B">
      <w:pPr>
        <w:pStyle w:val="KeepWithNext"/>
        <w:rPr>
          <w:rtl/>
          <w:lang w:eastAsia="he-IL"/>
        </w:rPr>
      </w:pPr>
    </w:p>
    <w:p w:rsidR="00FC497B" w:rsidRDefault="00FC497B" w:rsidP="00FC497B">
      <w:pPr>
        <w:rPr>
          <w:rtl/>
          <w:lang w:eastAsia="he-IL"/>
        </w:rPr>
      </w:pPr>
      <w:bookmarkStart w:id="7869" w:name="_ETM_Q1_2686953"/>
      <w:bookmarkStart w:id="7870" w:name="_ETM_Q1_2686993"/>
      <w:bookmarkEnd w:id="7869"/>
      <w:bookmarkEnd w:id="7870"/>
      <w:r>
        <w:rPr>
          <w:rtl/>
          <w:lang w:eastAsia="he-IL"/>
        </w:rPr>
        <w:t xml:space="preserve">ברשותך, </w:t>
      </w:r>
      <w:bookmarkStart w:id="7871" w:name="_ETM_Q1_2686924"/>
      <w:bookmarkEnd w:id="7871"/>
      <w:r>
        <w:rPr>
          <w:rtl/>
          <w:lang w:eastAsia="he-IL"/>
        </w:rPr>
        <w:t xml:space="preserve">רק הערה אחרונה אבל אני אשמח לענות לשאלה שלך כי היא שאלה חשובה. </w:t>
      </w:r>
    </w:p>
    <w:p w:rsidR="00FC497B" w:rsidRDefault="00FC497B" w:rsidP="00FC497B">
      <w:pPr>
        <w:rPr>
          <w:rtl/>
          <w:lang w:eastAsia="he-IL"/>
        </w:rPr>
      </w:pPr>
      <w:bookmarkStart w:id="7872" w:name="_ETM_Q1_2694960"/>
      <w:bookmarkStart w:id="7873" w:name="_ETM_Q1_2695001"/>
      <w:bookmarkEnd w:id="7872"/>
      <w:bookmarkEnd w:id="7873"/>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גלעד, יש </w:t>
      </w:r>
      <w:bookmarkStart w:id="7874" w:name="_ETM_Q1_2693687"/>
      <w:bookmarkEnd w:id="7874"/>
      <w:r>
        <w:rPr>
          <w:rtl/>
          <w:lang w:eastAsia="he-IL"/>
        </w:rPr>
        <w:t xml:space="preserve">כאן עוד אנשים שרוצים להתייחס. תחתור לסיום. אחר </w:t>
      </w:r>
      <w:bookmarkStart w:id="7875" w:name="_ETM_Q1_2692877"/>
      <w:bookmarkEnd w:id="7875"/>
      <w:r>
        <w:rPr>
          <w:rtl/>
          <w:lang w:eastAsia="he-IL"/>
        </w:rPr>
        <w:t>כך תדבר שוב.</w:t>
      </w:r>
    </w:p>
    <w:p w:rsidR="00FC497B" w:rsidRDefault="00FC497B" w:rsidP="00FC497B">
      <w:pPr>
        <w:rPr>
          <w:rtl/>
          <w:lang w:eastAsia="he-IL"/>
        </w:rPr>
      </w:pPr>
      <w:bookmarkStart w:id="7876" w:name="_ETM_Q1_2693643"/>
      <w:bookmarkStart w:id="7877" w:name="_ETM_Q1_2693682"/>
      <w:bookmarkStart w:id="7878" w:name="_ETM_Q1_2694203"/>
      <w:bookmarkEnd w:id="7876"/>
      <w:bookmarkEnd w:id="7877"/>
      <w:bookmarkEnd w:id="7878"/>
    </w:p>
    <w:p w:rsidR="00FC497B" w:rsidRDefault="00FC497B" w:rsidP="00FC497B">
      <w:pPr>
        <w:pStyle w:val="a5"/>
        <w:keepNext/>
        <w:rPr>
          <w:rtl/>
        </w:rPr>
      </w:pPr>
      <w:bookmarkStart w:id="7879" w:name="ET_speaker_6156_2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879"/>
    </w:p>
    <w:p w:rsidR="00FC497B" w:rsidRDefault="00FC497B" w:rsidP="00FC497B">
      <w:pPr>
        <w:pStyle w:val="KeepWithNext"/>
        <w:rPr>
          <w:rtl/>
          <w:lang w:eastAsia="he-IL"/>
        </w:rPr>
      </w:pPr>
    </w:p>
    <w:p w:rsidR="00FC497B" w:rsidRDefault="00FC497B" w:rsidP="00FC497B">
      <w:pPr>
        <w:rPr>
          <w:rtl/>
          <w:lang w:eastAsia="he-IL"/>
        </w:rPr>
      </w:pPr>
      <w:bookmarkStart w:id="7880" w:name="_ETM_Q1_2694588"/>
      <w:bookmarkStart w:id="7881" w:name="_ETM_Q1_2694641"/>
      <w:bookmarkEnd w:id="7880"/>
      <w:bookmarkEnd w:id="7881"/>
      <w:r>
        <w:rPr>
          <w:rtl/>
          <w:lang w:eastAsia="he-IL"/>
        </w:rPr>
        <w:t xml:space="preserve">אני חותר. אני מסיים. אני רוצה לומר דבר </w:t>
      </w:r>
      <w:bookmarkStart w:id="7882" w:name="_ETM_Q1_2703750"/>
      <w:bookmarkEnd w:id="7882"/>
      <w:r>
        <w:rPr>
          <w:rtl/>
          <w:lang w:eastAsia="he-IL"/>
        </w:rPr>
        <w:t xml:space="preserve">אחד לגבי מה שאנחנו שומעים כאן בוועדה מצידם של אנשי </w:t>
      </w:r>
      <w:bookmarkStart w:id="7883" w:name="_ETM_Q1_2708845"/>
      <w:bookmarkEnd w:id="7883"/>
      <w:r>
        <w:rPr>
          <w:rtl/>
          <w:lang w:eastAsia="he-IL"/>
        </w:rPr>
        <w:t xml:space="preserve">ההיי-טק לענפיהם. תראו, כאשר אנחנו עוסקים כאן </w:t>
      </w:r>
      <w:bookmarkStart w:id="7884" w:name="_ETM_Q1_2714780"/>
      <w:bookmarkEnd w:id="7884"/>
      <w:r>
        <w:rPr>
          <w:rtl/>
          <w:lang w:eastAsia="he-IL"/>
        </w:rPr>
        <w:t xml:space="preserve">בנושא הפגיעה בכלכלה, אנחנו לרוב מדברים על מה </w:t>
      </w:r>
      <w:bookmarkStart w:id="7885" w:name="_ETM_Q1_2720060"/>
      <w:bookmarkEnd w:id="7885"/>
      <w:r>
        <w:rPr>
          <w:rtl/>
          <w:lang w:eastAsia="he-IL"/>
        </w:rPr>
        <w:t xml:space="preserve">שנמצא כרגע בכותרות ומה שנמצא כרגע בכותרות, מטבע </w:t>
      </w:r>
      <w:bookmarkStart w:id="7886" w:name="_ETM_Q1_2725641"/>
      <w:bookmarkEnd w:id="7886"/>
      <w:r>
        <w:rPr>
          <w:rtl/>
          <w:lang w:eastAsia="he-IL"/>
        </w:rPr>
        <w:t>הדברים זה הדיון בבריחת ההון - - -</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גלעד. באמת. קח דקה לסיים.</w:t>
      </w:r>
    </w:p>
    <w:p w:rsidR="00FC497B" w:rsidRDefault="00FC497B" w:rsidP="00FC497B">
      <w:pPr>
        <w:rPr>
          <w:rtl/>
          <w:lang w:eastAsia="he-IL"/>
        </w:rPr>
      </w:pPr>
      <w:bookmarkStart w:id="7887" w:name="_ETM_Q1_2734272"/>
      <w:bookmarkStart w:id="7888" w:name="_ETM_Q1_2734309"/>
      <w:bookmarkStart w:id="7889" w:name="_ETM_Q1_2734521"/>
      <w:bookmarkEnd w:id="7887"/>
      <w:bookmarkEnd w:id="7888"/>
      <w:bookmarkEnd w:id="7889"/>
    </w:p>
    <w:p w:rsidR="00FC497B" w:rsidRDefault="00FC497B" w:rsidP="00FC497B">
      <w:pPr>
        <w:pStyle w:val="a5"/>
        <w:keepNext/>
        <w:rPr>
          <w:rtl/>
        </w:rPr>
      </w:pPr>
      <w:bookmarkStart w:id="7890" w:name="ET_speaker_6156_2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890"/>
    </w:p>
    <w:p w:rsidR="00FC497B" w:rsidRDefault="00FC497B" w:rsidP="00FC497B">
      <w:pPr>
        <w:pStyle w:val="KeepWithNext"/>
        <w:rPr>
          <w:rtl/>
          <w:lang w:eastAsia="he-IL"/>
        </w:rPr>
      </w:pPr>
    </w:p>
    <w:p w:rsidR="00FC497B" w:rsidRDefault="00FC497B" w:rsidP="00FC497B">
      <w:pPr>
        <w:rPr>
          <w:rtl/>
          <w:lang w:eastAsia="he-IL"/>
        </w:rPr>
      </w:pPr>
      <w:bookmarkStart w:id="7891" w:name="_ETM_Q1_2734935"/>
      <w:bookmarkStart w:id="7892" w:name="_ETM_Q1_2734987"/>
      <w:bookmarkEnd w:id="7891"/>
      <w:bookmarkEnd w:id="7892"/>
      <w:r>
        <w:rPr>
          <w:rtl/>
          <w:lang w:eastAsia="he-IL"/>
        </w:rPr>
        <w:t xml:space="preserve">בסדר גמור. תודה. מטבע הדברים אנחנו מדברים על </w:t>
      </w:r>
      <w:bookmarkStart w:id="7893" w:name="_ETM_Q1_2738601"/>
      <w:bookmarkEnd w:id="7893"/>
      <w:r>
        <w:rPr>
          <w:rtl/>
          <w:lang w:eastAsia="he-IL"/>
        </w:rPr>
        <w:t xml:space="preserve">בריחת ההון, אי כניסת כסף של </w:t>
      </w:r>
      <w:bookmarkStart w:id="7894" w:name="_ETM_Q1_2738208"/>
      <w:bookmarkEnd w:id="7894"/>
      <w:r>
        <w:rPr>
          <w:rtl/>
          <w:lang w:eastAsia="he-IL"/>
        </w:rPr>
        <w:t xml:space="preserve">משקיעים, שער הדולר וכולי. צריך לזכור – ואני מקווה </w:t>
      </w:r>
      <w:bookmarkStart w:id="7895" w:name="_ETM_Q1_2746981"/>
      <w:bookmarkEnd w:id="7895"/>
      <w:r>
        <w:rPr>
          <w:rtl/>
          <w:lang w:eastAsia="he-IL"/>
        </w:rPr>
        <w:t xml:space="preserve">שהמומחים שמגיעים מהתחום הכלכלי והתעשייתי יפתחו את הטיעון הזה </w:t>
      </w:r>
      <w:bookmarkStart w:id="7896" w:name="_ETM_Q1_2754808"/>
      <w:bookmarkEnd w:id="7896"/>
      <w:r>
        <w:rPr>
          <w:rtl/>
          <w:lang w:eastAsia="he-IL"/>
        </w:rPr>
        <w:t xml:space="preserve">– שהסיפור הוא לא רק סיפור פיננסי או מוניטרי. יש </w:t>
      </w:r>
      <w:bookmarkStart w:id="7897" w:name="_ETM_Q1_2758281"/>
      <w:bookmarkEnd w:id="7897"/>
      <w:r>
        <w:rPr>
          <w:rtl/>
          <w:lang w:eastAsia="he-IL"/>
        </w:rPr>
        <w:t xml:space="preserve">קשר הדוק בין היכולת להצמיח תעשייה מתקדמת לבין העצמאות </w:t>
      </w:r>
      <w:bookmarkStart w:id="7898" w:name="_ETM_Q1_2766882"/>
      <w:bookmarkEnd w:id="7898"/>
      <w:r>
        <w:rPr>
          <w:rtl/>
          <w:lang w:eastAsia="he-IL"/>
        </w:rPr>
        <w:t>של בתי המשפט ואיך נתפסת העצמאות שלהם. אחת ה</w:t>
      </w:r>
      <w:bookmarkStart w:id="7899" w:name="_ETM_Q1_2771731"/>
      <w:bookmarkEnd w:id="7899"/>
      <w:r>
        <w:rPr>
          <w:rtl/>
          <w:lang w:eastAsia="he-IL"/>
        </w:rPr>
        <w:t xml:space="preserve">דוגמאות הברורות לזה – ואני באמת מסיים ואני מבקש שתיתן על זה את הדעת, זה נושא שנמצא </w:t>
      </w:r>
      <w:bookmarkStart w:id="7900" w:name="_ETM_Q1_2775507"/>
      <w:bookmarkEnd w:id="7900"/>
      <w:r>
        <w:rPr>
          <w:rtl/>
          <w:lang w:eastAsia="he-IL"/>
        </w:rPr>
        <w:t xml:space="preserve">באחריות הוועדה הזאת ולא באחריות הוועדות הכלכליות </w:t>
      </w:r>
      <w:bookmarkStart w:id="7901" w:name="_ETM_Q1_2779552"/>
      <w:bookmarkEnd w:id="7901"/>
      <w:r>
        <w:rPr>
          <w:rtl/>
          <w:lang w:eastAsia="he-IL"/>
        </w:rPr>
        <w:t xml:space="preserve">של כנסת – זה נושא הקניין הרוחני </w:t>
      </w:r>
      <w:bookmarkStart w:id="7902" w:name="_ETM_Q1_2781694"/>
      <w:bookmarkEnd w:id="7902"/>
      <w:r>
        <w:rPr>
          <w:rtl/>
          <w:lang w:eastAsia="he-IL"/>
        </w:rPr>
        <w:t xml:space="preserve">והפטנטים. אחד הדברים הקריטיים להצלחה של תעשייה מתקדמת היום בעולם זאת עוצמת ההגנה על הקניין הרוחני שתלויה בשאלה איך נתפסת בעולם העצמאות של השופטים. </w:t>
      </w:r>
    </w:p>
    <w:p w:rsidR="00FC497B" w:rsidRDefault="00FC497B" w:rsidP="00FC497B">
      <w:pPr>
        <w:rPr>
          <w:rtl/>
          <w:lang w:eastAsia="he-IL"/>
        </w:rPr>
      </w:pPr>
    </w:p>
    <w:p w:rsidR="00FC497B" w:rsidRDefault="00FC497B" w:rsidP="00FC497B">
      <w:pPr>
        <w:pStyle w:val="af8"/>
        <w:keepNext/>
        <w:rPr>
          <w:rtl/>
        </w:rPr>
      </w:pPr>
      <w:bookmarkStart w:id="7903" w:name="ET_yor_6157_2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03"/>
    </w:p>
    <w:p w:rsidR="00FC497B" w:rsidRDefault="00FC497B" w:rsidP="00FC497B">
      <w:pPr>
        <w:pStyle w:val="KeepWithNext"/>
        <w:rPr>
          <w:rtl/>
          <w:lang w:eastAsia="he-IL"/>
        </w:rPr>
      </w:pPr>
    </w:p>
    <w:p w:rsidR="00FC497B" w:rsidRDefault="00FC497B" w:rsidP="00FC497B">
      <w:pPr>
        <w:rPr>
          <w:rtl/>
          <w:lang w:eastAsia="he-IL"/>
        </w:rPr>
      </w:pPr>
      <w:r>
        <w:rPr>
          <w:rtl/>
          <w:lang w:eastAsia="he-IL"/>
        </w:rPr>
        <w:t>תודה רבה גלעד.</w:t>
      </w:r>
    </w:p>
    <w:p w:rsidR="00FC497B" w:rsidRDefault="00FC497B" w:rsidP="00FC497B">
      <w:pPr>
        <w:rPr>
          <w:rtl/>
          <w:lang w:eastAsia="he-IL"/>
        </w:rPr>
      </w:pPr>
      <w:bookmarkStart w:id="7904" w:name="_ETM_Q1_2794746"/>
      <w:bookmarkStart w:id="7905" w:name="_ETM_Q1_2794785"/>
      <w:bookmarkEnd w:id="7904"/>
      <w:bookmarkEnd w:id="7905"/>
    </w:p>
    <w:p w:rsidR="00FC497B" w:rsidRDefault="00FC497B" w:rsidP="00FC497B">
      <w:pPr>
        <w:pStyle w:val="a5"/>
        <w:keepNext/>
        <w:rPr>
          <w:rtl/>
        </w:rPr>
      </w:pPr>
      <w:bookmarkStart w:id="7906" w:name="ET_speaker_6156_2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906"/>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 </w:t>
      </w:r>
      <w:bookmarkStart w:id="7907" w:name="_ETM_Q1_2795683"/>
      <w:bookmarkEnd w:id="7907"/>
      <w:r>
        <w:rPr>
          <w:rtl/>
          <w:lang w:eastAsia="he-IL"/>
        </w:rPr>
        <w:t>חברות ענק לא ישאירו כאן מרכזי פיתוח כאשר השופטים יתמנו על ידי הממשלה, גם סביב סיפור הקניין הרוחני.</w:t>
      </w:r>
    </w:p>
    <w:p w:rsidR="00FC497B" w:rsidRDefault="00FC497B" w:rsidP="00FC497B">
      <w:pPr>
        <w:rPr>
          <w:rtl/>
          <w:lang w:eastAsia="he-IL"/>
        </w:rPr>
      </w:pPr>
      <w:bookmarkStart w:id="7908" w:name="_ETM_Q1_2804574"/>
      <w:bookmarkStart w:id="7909" w:name="_ETM_Q1_2804617"/>
      <w:bookmarkStart w:id="7910" w:name="_ETM_Q1_2805895"/>
      <w:bookmarkEnd w:id="7908"/>
      <w:bookmarkEnd w:id="7909"/>
      <w:bookmarkEnd w:id="7910"/>
    </w:p>
    <w:p w:rsidR="00FC497B" w:rsidRDefault="00FC497B" w:rsidP="00FC497B">
      <w:pPr>
        <w:pStyle w:val="af8"/>
        <w:keepNext/>
        <w:rPr>
          <w:rtl/>
        </w:rPr>
      </w:pPr>
      <w:bookmarkStart w:id="7911" w:name="ET_yor_6157_2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11"/>
    </w:p>
    <w:p w:rsidR="00FC497B" w:rsidRDefault="00FC497B" w:rsidP="00FC497B">
      <w:pPr>
        <w:pStyle w:val="KeepWithNext"/>
        <w:rPr>
          <w:rtl/>
          <w:lang w:eastAsia="he-IL"/>
        </w:rPr>
      </w:pPr>
    </w:p>
    <w:p w:rsidR="00FC497B" w:rsidRDefault="00FC497B" w:rsidP="00FC497B">
      <w:pPr>
        <w:rPr>
          <w:rtl/>
          <w:lang w:eastAsia="he-IL"/>
        </w:rPr>
      </w:pPr>
      <w:bookmarkStart w:id="7912" w:name="_ETM_Q1_2806250"/>
      <w:bookmarkStart w:id="7913" w:name="_ETM_Q1_2806289"/>
      <w:bookmarkEnd w:id="7912"/>
      <w:bookmarkEnd w:id="7913"/>
      <w:r>
        <w:rPr>
          <w:rtl/>
          <w:lang w:eastAsia="he-IL"/>
        </w:rPr>
        <w:t xml:space="preserve">תודה רבה. </w:t>
      </w:r>
      <w:bookmarkStart w:id="7914" w:name="_ETM_Q1_2806415"/>
      <w:bookmarkEnd w:id="7914"/>
    </w:p>
    <w:p w:rsidR="00FC497B" w:rsidRDefault="00FC497B" w:rsidP="00FC497B">
      <w:pPr>
        <w:rPr>
          <w:rtl/>
          <w:lang w:eastAsia="he-IL"/>
        </w:rPr>
      </w:pPr>
      <w:bookmarkStart w:id="7915" w:name="_ETM_Q1_2809824"/>
      <w:bookmarkStart w:id="7916" w:name="_ETM_Q1_2809867"/>
      <w:bookmarkEnd w:id="7915"/>
      <w:bookmarkEnd w:id="7916"/>
    </w:p>
    <w:p w:rsidR="00FC497B" w:rsidRDefault="00FC497B" w:rsidP="00FC497B">
      <w:pPr>
        <w:pStyle w:val="a5"/>
        <w:keepNext/>
        <w:rPr>
          <w:rtl/>
        </w:rPr>
      </w:pPr>
      <w:bookmarkStart w:id="7917" w:name="ET_speaker_6156_2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7917"/>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אפילו לזה אתם לא מוכנים להמציא חוות </w:t>
      </w:r>
      <w:bookmarkStart w:id="7918" w:name="_ETM_Q1_2810238"/>
      <w:bookmarkEnd w:id="7918"/>
      <w:r>
        <w:rPr>
          <w:rtl/>
          <w:lang w:eastAsia="he-IL"/>
        </w:rPr>
        <w:t>דעת של מומחים.</w:t>
      </w:r>
    </w:p>
    <w:p w:rsidR="00FC497B" w:rsidRDefault="00FC497B" w:rsidP="00FC497B">
      <w:pPr>
        <w:rPr>
          <w:rtl/>
          <w:lang w:eastAsia="he-IL"/>
        </w:rPr>
      </w:pPr>
      <w:bookmarkStart w:id="7919" w:name="_ETM_Q1_2812150"/>
      <w:bookmarkStart w:id="7920" w:name="_ETM_Q1_2812193"/>
      <w:bookmarkStart w:id="7921" w:name="_ETM_Q1_2813750"/>
      <w:bookmarkEnd w:id="7919"/>
      <w:bookmarkEnd w:id="7920"/>
      <w:bookmarkEnd w:id="7921"/>
    </w:p>
    <w:p w:rsidR="00FC497B" w:rsidRDefault="00FC497B" w:rsidP="00FC497B">
      <w:pPr>
        <w:pStyle w:val="af8"/>
        <w:keepNext/>
        <w:rPr>
          <w:rtl/>
        </w:rPr>
      </w:pPr>
      <w:bookmarkStart w:id="7922" w:name="ET_yor_6157_2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22"/>
    </w:p>
    <w:p w:rsidR="00FC497B" w:rsidRDefault="00FC497B" w:rsidP="00FC497B">
      <w:pPr>
        <w:pStyle w:val="KeepWithNext"/>
        <w:rPr>
          <w:rtl/>
          <w:lang w:eastAsia="he-IL"/>
        </w:rPr>
      </w:pPr>
    </w:p>
    <w:p w:rsidR="00FC497B" w:rsidRDefault="00FC497B" w:rsidP="00FC497B">
      <w:pPr>
        <w:rPr>
          <w:rtl/>
          <w:lang w:eastAsia="he-IL"/>
        </w:rPr>
      </w:pPr>
      <w:bookmarkStart w:id="7923" w:name="_ETM_Q1_2814127"/>
      <w:bookmarkStart w:id="7924" w:name="_ETM_Q1_2814161"/>
      <w:bookmarkEnd w:id="7923"/>
      <w:bookmarkEnd w:id="7924"/>
      <w:r>
        <w:rPr>
          <w:rtl/>
          <w:lang w:eastAsia="he-IL"/>
        </w:rPr>
        <w:t xml:space="preserve">תודה רבה. תודה. אני </w:t>
      </w:r>
      <w:bookmarkStart w:id="7925" w:name="_ETM_Q1_2829894"/>
      <w:bookmarkEnd w:id="7925"/>
      <w:r>
        <w:rPr>
          <w:rtl/>
          <w:lang w:eastAsia="he-IL"/>
        </w:rPr>
        <w:t>אתייחס לדבריך מאוחר יותר. הדובר הבא יהיה ד"</w:t>
      </w:r>
      <w:bookmarkStart w:id="7926" w:name="_ETM_Q1_2835271"/>
      <w:bookmarkEnd w:id="7926"/>
      <w:r>
        <w:rPr>
          <w:rtl/>
          <w:lang w:eastAsia="he-IL"/>
        </w:rPr>
        <w:t xml:space="preserve">ר רועי אהרונסון. הוא הלך. </w:t>
      </w:r>
    </w:p>
    <w:p w:rsidR="00FC497B" w:rsidRDefault="00FC497B" w:rsidP="00FC497B">
      <w:pPr>
        <w:rPr>
          <w:rtl/>
          <w:lang w:eastAsia="he-IL"/>
        </w:rPr>
      </w:pPr>
      <w:bookmarkStart w:id="7927" w:name="_ETM_Q1_2838564"/>
      <w:bookmarkStart w:id="7928" w:name="_ETM_Q1_2838605"/>
      <w:bookmarkEnd w:id="7927"/>
      <w:bookmarkEnd w:id="7928"/>
    </w:p>
    <w:p w:rsidR="00FC497B" w:rsidRDefault="00FC497B" w:rsidP="00FC497B">
      <w:pPr>
        <w:pStyle w:val="a5"/>
        <w:keepNext/>
        <w:rPr>
          <w:rtl/>
        </w:rPr>
      </w:pPr>
      <w:bookmarkStart w:id="7929" w:name="ET_speaker_5109_28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929"/>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חזרתי. יש כאלה שהלכו ויש כאלה שחזרו. אני ברשימה.</w:t>
      </w:r>
    </w:p>
    <w:p w:rsidR="00FC497B" w:rsidRDefault="00FC497B" w:rsidP="00FC497B">
      <w:pPr>
        <w:rPr>
          <w:rtl/>
          <w:lang w:eastAsia="he-IL"/>
        </w:rPr>
      </w:pPr>
      <w:bookmarkStart w:id="7930" w:name="_ETM_Q1_2839526"/>
      <w:bookmarkStart w:id="7931" w:name="_ETM_Q1_2842851"/>
      <w:bookmarkEnd w:id="7930"/>
      <w:bookmarkEnd w:id="7931"/>
    </w:p>
    <w:p w:rsidR="00FC497B" w:rsidRDefault="00FC497B" w:rsidP="00FC497B">
      <w:pPr>
        <w:pStyle w:val="af8"/>
        <w:keepNext/>
        <w:rPr>
          <w:rtl/>
        </w:rPr>
      </w:pPr>
      <w:bookmarkStart w:id="7932" w:name="ET_yor_6157_2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32"/>
    </w:p>
    <w:p w:rsidR="00FC497B" w:rsidRDefault="00FC497B" w:rsidP="00FC497B">
      <w:pPr>
        <w:pStyle w:val="KeepWithNext"/>
        <w:rPr>
          <w:rtl/>
          <w:lang w:eastAsia="he-IL"/>
        </w:rPr>
      </w:pPr>
    </w:p>
    <w:p w:rsidR="00FC497B" w:rsidRDefault="00FC497B" w:rsidP="00FC497B">
      <w:pPr>
        <w:rPr>
          <w:rtl/>
          <w:lang w:eastAsia="he-IL"/>
        </w:rPr>
      </w:pPr>
      <w:r>
        <w:rPr>
          <w:rtl/>
          <w:lang w:eastAsia="he-IL"/>
        </w:rPr>
        <w:t>אנ</w:t>
      </w:r>
      <w:bookmarkStart w:id="7933" w:name="_ETM_Q1_2843252"/>
      <w:bookmarkStart w:id="7934" w:name="_ETM_Q1_2843280"/>
      <w:bookmarkEnd w:id="7933"/>
      <w:bookmarkEnd w:id="7934"/>
      <w:r>
        <w:rPr>
          <w:rtl/>
          <w:lang w:eastAsia="he-IL"/>
        </w:rPr>
        <w:t xml:space="preserve">י שמח מאוד. </w:t>
      </w:r>
      <w:bookmarkStart w:id="7935" w:name="_ETM_Q1_2854611"/>
      <w:bookmarkEnd w:id="7935"/>
      <w:r>
        <w:rPr>
          <w:rtl/>
          <w:lang w:eastAsia="he-IL"/>
        </w:rPr>
        <w:t xml:space="preserve">אתה חזרת ואתה חזרת להפריע ואני אקרא אותך לסדר שוב. </w:t>
      </w:r>
      <w:bookmarkStart w:id="7936" w:name="_ETM_Q1_2849254"/>
      <w:bookmarkEnd w:id="7936"/>
    </w:p>
    <w:p w:rsidR="00FC497B" w:rsidRDefault="00FC497B" w:rsidP="00FC497B">
      <w:pPr>
        <w:rPr>
          <w:rtl/>
          <w:lang w:eastAsia="he-IL"/>
        </w:rPr>
      </w:pPr>
      <w:bookmarkStart w:id="7937" w:name="_ETM_Q1_2851813"/>
      <w:bookmarkStart w:id="7938" w:name="_ETM_Q1_2851850"/>
      <w:bookmarkEnd w:id="7937"/>
      <w:bookmarkEnd w:id="7938"/>
    </w:p>
    <w:p w:rsidR="00FC497B" w:rsidRDefault="00FC497B" w:rsidP="00FC497B">
      <w:pPr>
        <w:pStyle w:val="a5"/>
        <w:keepNext/>
        <w:rPr>
          <w:rtl/>
        </w:rPr>
      </w:pPr>
      <w:bookmarkStart w:id="7939" w:name="ET_speaker_5109_28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939"/>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ברשימה.</w:t>
      </w:r>
    </w:p>
    <w:p w:rsidR="00FC497B" w:rsidRDefault="00FC497B" w:rsidP="00FC497B">
      <w:pPr>
        <w:rPr>
          <w:rtl/>
          <w:lang w:eastAsia="he-IL"/>
        </w:rPr>
      </w:pPr>
    </w:p>
    <w:p w:rsidR="00FC497B" w:rsidRDefault="00FC497B" w:rsidP="00FC497B">
      <w:pPr>
        <w:pStyle w:val="af8"/>
        <w:keepNext/>
        <w:rPr>
          <w:rtl/>
        </w:rPr>
      </w:pPr>
      <w:bookmarkStart w:id="7940" w:name="ET_yor_6157_2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4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יכול להיות. אם תמשיך לדבר </w:t>
      </w:r>
      <w:bookmarkStart w:id="7941" w:name="_ETM_Q1_2856429"/>
      <w:bookmarkEnd w:id="7941"/>
      <w:r>
        <w:rPr>
          <w:rtl/>
          <w:lang w:eastAsia="he-IL"/>
        </w:rPr>
        <w:t xml:space="preserve">למיקרופון ולהפריע, אני אקרא אותך לסדר. </w:t>
      </w:r>
    </w:p>
    <w:p w:rsidR="00FC497B" w:rsidRDefault="00FC497B" w:rsidP="00FC497B">
      <w:pPr>
        <w:rPr>
          <w:rtl/>
          <w:lang w:eastAsia="he-IL"/>
        </w:rPr>
      </w:pPr>
      <w:bookmarkStart w:id="7942" w:name="_ETM_Q1_2860308"/>
      <w:bookmarkStart w:id="7943" w:name="_ETM_Q1_2860353"/>
      <w:bookmarkStart w:id="7944" w:name="_ETM_Q1_2859867"/>
      <w:bookmarkEnd w:id="7942"/>
      <w:bookmarkEnd w:id="7943"/>
      <w:bookmarkEnd w:id="7944"/>
    </w:p>
    <w:p w:rsidR="00FC497B" w:rsidRDefault="00FC497B" w:rsidP="00FC497B">
      <w:pPr>
        <w:pStyle w:val="a5"/>
        <w:keepNext/>
        <w:rPr>
          <w:rtl/>
        </w:rPr>
      </w:pPr>
      <w:bookmarkStart w:id="7945" w:name="ET_speaker_5109_28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945"/>
    </w:p>
    <w:p w:rsidR="00FC497B" w:rsidRDefault="00FC497B" w:rsidP="00FC497B">
      <w:pPr>
        <w:pStyle w:val="KeepWithNext"/>
        <w:rPr>
          <w:rtl/>
          <w:lang w:eastAsia="he-IL"/>
        </w:rPr>
      </w:pPr>
    </w:p>
    <w:p w:rsidR="00FC497B" w:rsidRDefault="00FC497B" w:rsidP="00FC497B">
      <w:pPr>
        <w:rPr>
          <w:rtl/>
          <w:lang w:eastAsia="he-IL"/>
        </w:rPr>
      </w:pPr>
      <w:r>
        <w:rPr>
          <w:rtl/>
          <w:lang w:eastAsia="he-IL"/>
        </w:rPr>
        <w:t>ל</w:t>
      </w:r>
      <w:bookmarkStart w:id="7946" w:name="_ETM_Q1_2860400"/>
      <w:bookmarkStart w:id="7947" w:name="_ETM_Q1_2860436"/>
      <w:bookmarkEnd w:id="7946"/>
      <w:bookmarkEnd w:id="7947"/>
      <w:r>
        <w:rPr>
          <w:rtl/>
          <w:lang w:eastAsia="he-IL"/>
        </w:rPr>
        <w:t xml:space="preserve">א. תסתכל </w:t>
      </w:r>
      <w:bookmarkStart w:id="7948" w:name="_ETM_Q1_2859869"/>
      <w:bookmarkEnd w:id="7948"/>
      <w:r>
        <w:rPr>
          <w:rtl/>
          <w:lang w:eastAsia="he-IL"/>
        </w:rPr>
        <w:t xml:space="preserve">ברשימה. </w:t>
      </w:r>
    </w:p>
    <w:p w:rsidR="00FC497B" w:rsidRDefault="00FC497B" w:rsidP="00FC497B">
      <w:pPr>
        <w:rPr>
          <w:rtl/>
          <w:lang w:eastAsia="he-IL"/>
        </w:rPr>
      </w:pPr>
      <w:bookmarkStart w:id="7949" w:name="_ETM_Q1_2863397"/>
      <w:bookmarkStart w:id="7950" w:name="_ETM_Q1_2863445"/>
      <w:bookmarkEnd w:id="7949"/>
      <w:bookmarkEnd w:id="7950"/>
    </w:p>
    <w:p w:rsidR="00FC497B" w:rsidRDefault="00FC497B" w:rsidP="00FC497B">
      <w:pPr>
        <w:pStyle w:val="af8"/>
        <w:keepNext/>
        <w:rPr>
          <w:rtl/>
        </w:rPr>
      </w:pPr>
      <w:bookmarkStart w:id="7951" w:name="ET_yor_6157_2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51"/>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קורא אותך לסדר.</w:t>
      </w:r>
    </w:p>
    <w:p w:rsidR="00FC497B" w:rsidRDefault="00FC497B" w:rsidP="00FC497B">
      <w:pPr>
        <w:rPr>
          <w:rtl/>
          <w:lang w:eastAsia="he-IL"/>
        </w:rPr>
      </w:pPr>
      <w:bookmarkStart w:id="7952" w:name="_ETM_Q1_2862604"/>
      <w:bookmarkStart w:id="7953" w:name="_ETM_Q1_2862647"/>
      <w:bookmarkEnd w:id="7952"/>
      <w:bookmarkEnd w:id="7953"/>
    </w:p>
    <w:p w:rsidR="00FC497B" w:rsidRDefault="00FC497B" w:rsidP="00FC497B">
      <w:pPr>
        <w:pStyle w:val="a5"/>
        <w:keepNext/>
        <w:rPr>
          <w:rtl/>
        </w:rPr>
      </w:pPr>
      <w:bookmarkStart w:id="7954" w:name="ET_speaker_5109_28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954"/>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תגיד לי, אתה נורמלי? </w:t>
      </w:r>
    </w:p>
    <w:p w:rsidR="00FC497B" w:rsidRDefault="00FC497B" w:rsidP="00FC497B">
      <w:pPr>
        <w:rPr>
          <w:rtl/>
          <w:lang w:eastAsia="he-IL"/>
        </w:rPr>
      </w:pPr>
      <w:bookmarkStart w:id="7955" w:name="_ETM_Q1_2863580"/>
      <w:bookmarkStart w:id="7956" w:name="_ETM_Q1_2863629"/>
      <w:bookmarkStart w:id="7957" w:name="_ETM_Q1_2864500"/>
      <w:bookmarkEnd w:id="7955"/>
      <w:bookmarkEnd w:id="7956"/>
      <w:bookmarkEnd w:id="7957"/>
    </w:p>
    <w:p w:rsidR="00FC497B" w:rsidRDefault="00FC497B" w:rsidP="00FC497B">
      <w:pPr>
        <w:pStyle w:val="af8"/>
        <w:keepNext/>
        <w:rPr>
          <w:rtl/>
        </w:rPr>
      </w:pPr>
      <w:bookmarkStart w:id="7958" w:name="ET_yor_6157_2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58"/>
    </w:p>
    <w:p w:rsidR="00FC497B" w:rsidRDefault="00FC497B" w:rsidP="00FC497B">
      <w:pPr>
        <w:pStyle w:val="KeepWithNext"/>
        <w:rPr>
          <w:rtl/>
          <w:lang w:eastAsia="he-IL"/>
        </w:rPr>
      </w:pPr>
    </w:p>
    <w:p w:rsidR="00FC497B" w:rsidRDefault="00FC497B" w:rsidP="00FC497B">
      <w:pPr>
        <w:rPr>
          <w:rtl/>
          <w:lang w:eastAsia="he-IL"/>
        </w:rPr>
      </w:pPr>
      <w:r>
        <w:rPr>
          <w:rtl/>
          <w:lang w:eastAsia="he-IL"/>
        </w:rPr>
        <w:t>כ</w:t>
      </w:r>
      <w:bookmarkStart w:id="7959" w:name="_ETM_Q1_2864909"/>
      <w:bookmarkEnd w:id="7959"/>
      <w:r>
        <w:rPr>
          <w:rtl/>
          <w:lang w:eastAsia="he-IL"/>
        </w:rPr>
        <w:t>ן</w:t>
      </w:r>
      <w:bookmarkStart w:id="7960" w:name="_ETM_Q1_2864949"/>
      <w:bookmarkEnd w:id="7960"/>
      <w:r>
        <w:rPr>
          <w:rtl/>
          <w:lang w:eastAsia="he-IL"/>
        </w:rPr>
        <w:t>. אני קורא אותך לסדר פעם שנייה.</w:t>
      </w:r>
    </w:p>
    <w:p w:rsidR="00FC497B" w:rsidRDefault="00FC497B" w:rsidP="00FC497B">
      <w:pPr>
        <w:rPr>
          <w:rtl/>
          <w:lang w:eastAsia="he-IL"/>
        </w:rPr>
      </w:pPr>
      <w:bookmarkStart w:id="7961" w:name="_ETM_Q1_2866715"/>
      <w:bookmarkEnd w:id="7961"/>
    </w:p>
    <w:p w:rsidR="00FC497B" w:rsidRDefault="00FC497B" w:rsidP="00FC497B">
      <w:pPr>
        <w:pStyle w:val="a5"/>
        <w:keepNext/>
        <w:rPr>
          <w:rtl/>
        </w:rPr>
      </w:pPr>
      <w:bookmarkStart w:id="7962" w:name="ET_speaker_5109_29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962"/>
    </w:p>
    <w:p w:rsidR="00FC497B" w:rsidRDefault="00FC497B" w:rsidP="00FC497B">
      <w:pPr>
        <w:pStyle w:val="KeepWithNext"/>
        <w:rPr>
          <w:rtl/>
          <w:lang w:eastAsia="he-IL"/>
        </w:rPr>
      </w:pPr>
    </w:p>
    <w:p w:rsidR="00FC497B" w:rsidRDefault="00FC497B" w:rsidP="00FC497B">
      <w:pPr>
        <w:rPr>
          <w:rtl/>
          <w:lang w:eastAsia="he-IL"/>
        </w:rPr>
      </w:pPr>
      <w:r>
        <w:rPr>
          <w:rtl/>
          <w:lang w:eastAsia="he-IL"/>
        </w:rPr>
        <w:t>ב</w:t>
      </w:r>
      <w:bookmarkStart w:id="7963" w:name="_ETM_Q1_2867195"/>
      <w:bookmarkStart w:id="7964" w:name="_ETM_Q1_2867230"/>
      <w:bookmarkEnd w:id="7963"/>
      <w:bookmarkEnd w:id="7964"/>
      <w:r>
        <w:rPr>
          <w:rtl/>
          <w:lang w:eastAsia="he-IL"/>
        </w:rPr>
        <w:t>אמת?</w:t>
      </w:r>
    </w:p>
    <w:p w:rsidR="00FC497B" w:rsidRDefault="00FC497B" w:rsidP="00FC497B">
      <w:pPr>
        <w:rPr>
          <w:rtl/>
          <w:lang w:eastAsia="he-IL"/>
        </w:rPr>
      </w:pPr>
      <w:bookmarkStart w:id="7965" w:name="_ETM_Q1_2867440"/>
      <w:bookmarkStart w:id="7966" w:name="_ETM_Q1_2867484"/>
      <w:bookmarkStart w:id="7967" w:name="_ETM_Q1_2866159"/>
      <w:bookmarkEnd w:id="7965"/>
      <w:bookmarkEnd w:id="7966"/>
      <w:bookmarkEnd w:id="7967"/>
    </w:p>
    <w:p w:rsidR="00FC497B" w:rsidRDefault="00FC497B" w:rsidP="00FC497B">
      <w:pPr>
        <w:pStyle w:val="a5"/>
        <w:keepNext/>
        <w:rPr>
          <w:rtl/>
        </w:rPr>
      </w:pPr>
      <w:bookmarkStart w:id="7968" w:name="ET_speaker_5795_289"/>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7968"/>
    </w:p>
    <w:p w:rsidR="00FC497B" w:rsidRDefault="00FC497B" w:rsidP="00FC497B">
      <w:pPr>
        <w:pStyle w:val="KeepWithNext"/>
        <w:rPr>
          <w:rtl/>
          <w:lang w:eastAsia="he-IL"/>
        </w:rPr>
      </w:pPr>
    </w:p>
    <w:p w:rsidR="00FC497B" w:rsidRDefault="00FC497B" w:rsidP="00FC497B">
      <w:pPr>
        <w:rPr>
          <w:rtl/>
          <w:lang w:eastAsia="he-IL"/>
        </w:rPr>
      </w:pPr>
      <w:bookmarkStart w:id="7969" w:name="_ETM_Q1_2866592"/>
      <w:bookmarkStart w:id="7970" w:name="_ETM_Q1_2866644"/>
      <w:bookmarkEnd w:id="7969"/>
      <w:bookmarkEnd w:id="7970"/>
      <w:r>
        <w:rPr>
          <w:rtl/>
          <w:lang w:eastAsia="he-IL"/>
        </w:rPr>
        <w:t xml:space="preserve">תירגע, שמחה. </w:t>
      </w:r>
    </w:p>
    <w:p w:rsidR="00FC497B" w:rsidRDefault="00FC497B" w:rsidP="00FC497B">
      <w:pPr>
        <w:rPr>
          <w:rtl/>
          <w:lang w:eastAsia="he-IL"/>
        </w:rPr>
      </w:pPr>
      <w:bookmarkStart w:id="7971" w:name="_ETM_Q1_2869768"/>
      <w:bookmarkEnd w:id="7971"/>
    </w:p>
    <w:p w:rsidR="00FC497B" w:rsidRDefault="00FC497B" w:rsidP="00FC497B">
      <w:pPr>
        <w:pStyle w:val="af8"/>
        <w:keepNext/>
        <w:rPr>
          <w:rtl/>
        </w:rPr>
      </w:pPr>
      <w:bookmarkStart w:id="7972" w:name="ET_yor_6157_2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72"/>
    </w:p>
    <w:p w:rsidR="00FC497B" w:rsidRDefault="00FC497B" w:rsidP="00FC497B">
      <w:pPr>
        <w:pStyle w:val="KeepWithNext"/>
        <w:rPr>
          <w:rtl/>
          <w:lang w:eastAsia="he-IL"/>
        </w:rPr>
      </w:pPr>
    </w:p>
    <w:p w:rsidR="00FC497B" w:rsidRDefault="00FC497B" w:rsidP="00FC497B">
      <w:pPr>
        <w:rPr>
          <w:rtl/>
          <w:lang w:eastAsia="he-IL"/>
        </w:rPr>
      </w:pPr>
      <w:bookmarkStart w:id="7973" w:name="_ETM_Q1_2870126"/>
      <w:bookmarkStart w:id="7974" w:name="_ETM_Q1_2870162"/>
      <w:bookmarkEnd w:id="7973"/>
      <w:bookmarkEnd w:id="7974"/>
      <w:r>
        <w:rPr>
          <w:rtl/>
          <w:lang w:eastAsia="he-IL"/>
        </w:rPr>
        <w:t xml:space="preserve">לא. אני לא אקבל </w:t>
      </w:r>
      <w:bookmarkStart w:id="7975" w:name="_ETM_Q1_2869576"/>
      <w:bookmarkEnd w:id="7975"/>
      <w:r>
        <w:rPr>
          <w:rtl/>
          <w:lang w:eastAsia="he-IL"/>
        </w:rPr>
        <w:t>את זה שבן אדם תופס מיקרופון ומפריע.</w:t>
      </w:r>
    </w:p>
    <w:p w:rsidR="00FC497B" w:rsidRDefault="00FC497B" w:rsidP="00FC497B">
      <w:pPr>
        <w:rPr>
          <w:rtl/>
          <w:lang w:eastAsia="he-IL"/>
        </w:rPr>
      </w:pPr>
    </w:p>
    <w:p w:rsidR="00FC497B" w:rsidRDefault="00FC497B" w:rsidP="00FC497B">
      <w:pPr>
        <w:pStyle w:val="a5"/>
        <w:keepNext/>
        <w:rPr>
          <w:rtl/>
        </w:rPr>
      </w:pPr>
      <w:bookmarkStart w:id="7976" w:name="ET_speaker_5068_29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7976"/>
    </w:p>
    <w:p w:rsidR="00FC497B" w:rsidRDefault="00FC497B" w:rsidP="00FC497B">
      <w:pPr>
        <w:pStyle w:val="KeepWithNext"/>
        <w:rPr>
          <w:rtl/>
          <w:lang w:eastAsia="he-IL"/>
        </w:rPr>
      </w:pPr>
    </w:p>
    <w:p w:rsidR="00FC497B" w:rsidRDefault="00FC497B" w:rsidP="00FC497B">
      <w:pPr>
        <w:rPr>
          <w:rtl/>
          <w:lang w:eastAsia="he-IL"/>
        </w:rPr>
      </w:pPr>
      <w:r>
        <w:rPr>
          <w:rtl/>
          <w:lang w:eastAsia="he-IL"/>
        </w:rPr>
        <w:t>אתה ממש עייף.</w:t>
      </w:r>
    </w:p>
    <w:p w:rsidR="00FC497B" w:rsidRDefault="00FC497B" w:rsidP="00FC497B">
      <w:pPr>
        <w:rPr>
          <w:rtl/>
          <w:lang w:eastAsia="he-IL"/>
        </w:rPr>
      </w:pPr>
      <w:bookmarkStart w:id="7977" w:name="_ETM_Q1_2872027"/>
      <w:bookmarkStart w:id="7978" w:name="_ETM_Q1_2872063"/>
      <w:bookmarkStart w:id="7979" w:name="_ETM_Q1_2873498"/>
      <w:bookmarkEnd w:id="7977"/>
      <w:bookmarkEnd w:id="7978"/>
      <w:bookmarkEnd w:id="7979"/>
    </w:p>
    <w:p w:rsidR="00FC497B" w:rsidRDefault="00FC497B" w:rsidP="00FC497B">
      <w:pPr>
        <w:pStyle w:val="a5"/>
        <w:keepNext/>
        <w:rPr>
          <w:rtl/>
        </w:rPr>
      </w:pPr>
      <w:bookmarkStart w:id="7980" w:name="ET_speaker_5109_29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980"/>
    </w:p>
    <w:p w:rsidR="00FC497B" w:rsidRDefault="00FC497B" w:rsidP="00FC497B">
      <w:pPr>
        <w:pStyle w:val="KeepWithNext"/>
        <w:rPr>
          <w:rtl/>
          <w:lang w:eastAsia="he-IL"/>
        </w:rPr>
      </w:pPr>
    </w:p>
    <w:p w:rsidR="00FC497B" w:rsidRDefault="00FC497B" w:rsidP="00FC497B">
      <w:pPr>
        <w:rPr>
          <w:rtl/>
          <w:lang w:eastAsia="he-IL"/>
        </w:rPr>
      </w:pPr>
      <w:bookmarkStart w:id="7981" w:name="_ETM_Q1_2873859"/>
      <w:bookmarkStart w:id="7982" w:name="_ETM_Q1_2873893"/>
      <w:bookmarkEnd w:id="7981"/>
      <w:bookmarkEnd w:id="7982"/>
      <w:r>
        <w:rPr>
          <w:rtl/>
          <w:lang w:eastAsia="he-IL"/>
        </w:rPr>
        <w:t xml:space="preserve">תגיד, אתה </w:t>
      </w:r>
      <w:bookmarkStart w:id="7983" w:name="_ETM_Q1_2873587"/>
      <w:bookmarkEnd w:id="7983"/>
      <w:r>
        <w:rPr>
          <w:rtl/>
          <w:lang w:eastAsia="he-IL"/>
        </w:rPr>
        <w:t xml:space="preserve">עושה צחוק? אני ביקשתי את רשות הדיבור. </w:t>
      </w:r>
      <w:bookmarkStart w:id="7984" w:name="_ETM_Q1_2876454"/>
      <w:bookmarkEnd w:id="7984"/>
    </w:p>
    <w:p w:rsidR="00FC497B" w:rsidRDefault="00FC497B" w:rsidP="00FC497B">
      <w:pPr>
        <w:rPr>
          <w:rtl/>
          <w:lang w:eastAsia="he-IL"/>
        </w:rPr>
      </w:pPr>
      <w:bookmarkStart w:id="7985" w:name="_ETM_Q1_2876171"/>
      <w:bookmarkStart w:id="7986" w:name="_ETM_Q1_2876206"/>
      <w:bookmarkStart w:id="7987" w:name="_ETM_Q1_2875872"/>
      <w:bookmarkEnd w:id="7985"/>
      <w:bookmarkEnd w:id="7986"/>
      <w:bookmarkEnd w:id="7987"/>
    </w:p>
    <w:p w:rsidR="00FC497B" w:rsidRDefault="00FC497B" w:rsidP="00FC497B">
      <w:pPr>
        <w:pStyle w:val="af8"/>
        <w:keepNext/>
        <w:rPr>
          <w:rtl/>
        </w:rPr>
      </w:pPr>
      <w:bookmarkStart w:id="7988" w:name="ET_yor_6157_2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88"/>
    </w:p>
    <w:p w:rsidR="00FC497B" w:rsidRDefault="00FC497B" w:rsidP="00FC497B">
      <w:pPr>
        <w:pStyle w:val="KeepWithNext"/>
        <w:rPr>
          <w:rtl/>
          <w:lang w:eastAsia="he-IL"/>
        </w:rPr>
      </w:pPr>
    </w:p>
    <w:p w:rsidR="00FC497B" w:rsidRDefault="00FC497B" w:rsidP="00FC497B">
      <w:pPr>
        <w:rPr>
          <w:rtl/>
          <w:lang w:eastAsia="he-IL"/>
        </w:rPr>
      </w:pPr>
      <w:r>
        <w:rPr>
          <w:rtl/>
          <w:lang w:eastAsia="he-IL"/>
        </w:rPr>
        <w:t>ש</w:t>
      </w:r>
      <w:bookmarkStart w:id="7989" w:name="_ETM_Q1_2876239"/>
      <w:bookmarkStart w:id="7990" w:name="_ETM_Q1_2876262"/>
      <w:bookmarkEnd w:id="7989"/>
      <w:bookmarkEnd w:id="7990"/>
      <w:r>
        <w:rPr>
          <w:rtl/>
          <w:lang w:eastAsia="he-IL"/>
        </w:rPr>
        <w:t xml:space="preserve">מעתי אותך. </w:t>
      </w:r>
    </w:p>
    <w:p w:rsidR="00FC497B" w:rsidRDefault="00FC497B" w:rsidP="00FC497B">
      <w:pPr>
        <w:rPr>
          <w:rtl/>
          <w:lang w:eastAsia="he-IL"/>
        </w:rPr>
      </w:pPr>
      <w:bookmarkStart w:id="7991" w:name="_ETM_Q1_2878360"/>
      <w:bookmarkStart w:id="7992" w:name="_ETM_Q1_2878399"/>
      <w:bookmarkEnd w:id="7991"/>
      <w:bookmarkEnd w:id="7992"/>
    </w:p>
    <w:p w:rsidR="00FC497B" w:rsidRDefault="00FC497B" w:rsidP="00FC497B">
      <w:pPr>
        <w:pStyle w:val="a5"/>
        <w:keepNext/>
        <w:rPr>
          <w:rtl/>
        </w:rPr>
      </w:pPr>
      <w:bookmarkStart w:id="7993" w:name="ET_speaker_5109_29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7993"/>
    </w:p>
    <w:p w:rsidR="00FC497B" w:rsidRDefault="00FC497B" w:rsidP="00FC497B">
      <w:pPr>
        <w:pStyle w:val="KeepWithNext"/>
        <w:rPr>
          <w:rtl/>
          <w:lang w:eastAsia="he-IL"/>
        </w:rPr>
      </w:pPr>
    </w:p>
    <w:p w:rsidR="00FC497B" w:rsidRDefault="00FC497B" w:rsidP="00FC497B">
      <w:pPr>
        <w:rPr>
          <w:rtl/>
          <w:lang w:eastAsia="he-IL"/>
        </w:rPr>
      </w:pPr>
      <w:r>
        <w:rPr>
          <w:rtl/>
          <w:lang w:eastAsia="he-IL"/>
        </w:rPr>
        <w:t>אז מה אם שמעת?</w:t>
      </w:r>
    </w:p>
    <w:p w:rsidR="00FC497B" w:rsidRDefault="00FC497B" w:rsidP="00FC497B">
      <w:pPr>
        <w:rPr>
          <w:rtl/>
          <w:lang w:eastAsia="he-IL"/>
        </w:rPr>
      </w:pPr>
      <w:bookmarkStart w:id="7994" w:name="_ETM_Q1_2878755"/>
      <w:bookmarkStart w:id="7995" w:name="_ETM_Q1_2878790"/>
      <w:bookmarkStart w:id="7996" w:name="_ETM_Q1_2878428"/>
      <w:bookmarkEnd w:id="7994"/>
      <w:bookmarkEnd w:id="7995"/>
      <w:bookmarkEnd w:id="7996"/>
    </w:p>
    <w:p w:rsidR="00FC497B" w:rsidRDefault="00FC497B" w:rsidP="00FC497B">
      <w:pPr>
        <w:pStyle w:val="af8"/>
        <w:keepNext/>
        <w:rPr>
          <w:rtl/>
        </w:rPr>
      </w:pPr>
      <w:bookmarkStart w:id="7997" w:name="ET_yor_6157_2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7997"/>
    </w:p>
    <w:p w:rsidR="00FC497B" w:rsidRDefault="00FC497B" w:rsidP="00FC497B">
      <w:pPr>
        <w:pStyle w:val="KeepWithNext"/>
        <w:rPr>
          <w:rtl/>
          <w:lang w:eastAsia="he-IL"/>
        </w:rPr>
      </w:pPr>
    </w:p>
    <w:p w:rsidR="00FC497B" w:rsidRDefault="00FC497B" w:rsidP="00FC497B">
      <w:pPr>
        <w:rPr>
          <w:rtl/>
          <w:lang w:eastAsia="he-IL"/>
        </w:rPr>
      </w:pPr>
      <w:bookmarkStart w:id="7998" w:name="_ETM_Q1_2878761"/>
      <w:bookmarkStart w:id="7999" w:name="_ETM_Q1_2878799"/>
      <w:bookmarkEnd w:id="7998"/>
      <w:bookmarkEnd w:id="7999"/>
      <w:r>
        <w:rPr>
          <w:rtl/>
          <w:lang w:eastAsia="he-IL"/>
        </w:rPr>
        <w:t>שמעתי אותך.</w:t>
      </w:r>
    </w:p>
    <w:p w:rsidR="00FC497B" w:rsidRDefault="00FC497B" w:rsidP="00FC497B">
      <w:pPr>
        <w:rPr>
          <w:rtl/>
          <w:lang w:eastAsia="he-IL"/>
        </w:rPr>
      </w:pPr>
      <w:bookmarkStart w:id="8000" w:name="_ETM_Q1_2877579"/>
      <w:bookmarkStart w:id="8001" w:name="_ETM_Q1_2877616"/>
      <w:bookmarkEnd w:id="8000"/>
      <w:bookmarkEnd w:id="8001"/>
    </w:p>
    <w:p w:rsidR="00FC497B" w:rsidRDefault="00FC497B" w:rsidP="00FC497B">
      <w:pPr>
        <w:pStyle w:val="a5"/>
        <w:keepNext/>
        <w:rPr>
          <w:rtl/>
        </w:rPr>
      </w:pPr>
      <w:bookmarkStart w:id="8002" w:name="ET_speaker_5109_29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8002"/>
    </w:p>
    <w:p w:rsidR="00FC497B" w:rsidRDefault="00FC497B" w:rsidP="00FC497B">
      <w:pPr>
        <w:pStyle w:val="KeepWithNext"/>
        <w:rPr>
          <w:rtl/>
          <w:lang w:eastAsia="he-IL"/>
        </w:rPr>
      </w:pPr>
    </w:p>
    <w:p w:rsidR="00FC497B" w:rsidRDefault="00FC497B" w:rsidP="00FC497B">
      <w:pPr>
        <w:rPr>
          <w:rtl/>
          <w:lang w:eastAsia="he-IL"/>
        </w:rPr>
      </w:pPr>
      <w:bookmarkStart w:id="8003" w:name="_ETM_Q1_2878665"/>
      <w:bookmarkEnd w:id="8003"/>
      <w:r>
        <w:rPr>
          <w:rtl/>
          <w:lang w:eastAsia="he-IL"/>
        </w:rPr>
        <w:t>ז</w:t>
      </w:r>
      <w:bookmarkStart w:id="8004" w:name="_ETM_Q1_2878704"/>
      <w:bookmarkEnd w:id="8004"/>
      <w:r>
        <w:rPr>
          <w:rtl/>
          <w:lang w:eastAsia="he-IL"/>
        </w:rPr>
        <w:t xml:space="preserve">ה לא מספיק </w:t>
      </w:r>
      <w:bookmarkStart w:id="8005" w:name="_ETM_Q1_2879997"/>
      <w:bookmarkEnd w:id="8005"/>
      <w:r>
        <w:rPr>
          <w:rtl/>
          <w:lang w:eastAsia="he-IL"/>
        </w:rPr>
        <w:t xml:space="preserve">ששמעת. אני רוצה להגיד לך שיש כאן כנסת. </w:t>
      </w:r>
      <w:bookmarkStart w:id="8006" w:name="_ETM_Q1_2881398"/>
      <w:bookmarkEnd w:id="8006"/>
      <w:r>
        <w:rPr>
          <w:rtl/>
          <w:lang w:eastAsia="he-IL"/>
        </w:rPr>
        <w:t>אין דבר כזה שמעתי אותך.</w:t>
      </w:r>
    </w:p>
    <w:p w:rsidR="00FC497B" w:rsidRDefault="00FC497B" w:rsidP="00FC497B">
      <w:pPr>
        <w:rPr>
          <w:rtl/>
          <w:lang w:eastAsia="he-IL"/>
        </w:rPr>
      </w:pPr>
    </w:p>
    <w:p w:rsidR="00FC497B" w:rsidRDefault="00FC497B" w:rsidP="00FC497B">
      <w:pPr>
        <w:pStyle w:val="af8"/>
        <w:keepNext/>
        <w:rPr>
          <w:rtl/>
        </w:rPr>
      </w:pPr>
      <w:bookmarkStart w:id="8007" w:name="ET_yor_6157_2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07"/>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אתה בקריאה שנייה. </w:t>
      </w:r>
    </w:p>
    <w:p w:rsidR="00FC497B" w:rsidRDefault="00FC497B" w:rsidP="00FC497B">
      <w:pPr>
        <w:rPr>
          <w:rtl/>
          <w:lang w:eastAsia="he-IL"/>
        </w:rPr>
      </w:pPr>
      <w:bookmarkStart w:id="8008" w:name="_ETM_Q1_2884833"/>
      <w:bookmarkStart w:id="8009" w:name="_ETM_Q1_2884874"/>
      <w:bookmarkEnd w:id="8008"/>
      <w:bookmarkEnd w:id="8009"/>
    </w:p>
    <w:p w:rsidR="00FC497B" w:rsidRDefault="00FC497B" w:rsidP="00FC497B">
      <w:pPr>
        <w:pStyle w:val="a5"/>
        <w:keepNext/>
        <w:rPr>
          <w:rtl/>
        </w:rPr>
      </w:pPr>
      <w:bookmarkStart w:id="8010" w:name="ET_speaker_5109_29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801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אם אני </w:t>
      </w:r>
      <w:bookmarkStart w:id="8011" w:name="_ETM_Q1_2883218"/>
      <w:bookmarkEnd w:id="8011"/>
      <w:r>
        <w:rPr>
          <w:rtl/>
          <w:lang w:eastAsia="he-IL"/>
        </w:rPr>
        <w:t>ברשימות, אתה צריך לתת לי לדבר.</w:t>
      </w:r>
    </w:p>
    <w:p w:rsidR="00FC497B" w:rsidRDefault="00FC497B" w:rsidP="00FC497B">
      <w:pPr>
        <w:rPr>
          <w:rtl/>
          <w:lang w:eastAsia="he-IL"/>
        </w:rPr>
      </w:pPr>
      <w:bookmarkStart w:id="8012" w:name="_ETM_Q1_2886370"/>
      <w:bookmarkStart w:id="8013" w:name="_ETM_Q1_2886409"/>
      <w:bookmarkEnd w:id="8012"/>
      <w:bookmarkEnd w:id="8013"/>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אתה בקריאה שנייה, אלעזר.</w:t>
      </w:r>
    </w:p>
    <w:p w:rsidR="00FC497B" w:rsidRDefault="00FC497B" w:rsidP="00FC497B">
      <w:pPr>
        <w:rPr>
          <w:rtl/>
          <w:lang w:eastAsia="he-IL"/>
        </w:rPr>
      </w:pPr>
      <w:bookmarkStart w:id="8014" w:name="_ETM_Q1_2888709"/>
      <w:bookmarkStart w:id="8015" w:name="_ETM_Q1_2888746"/>
      <w:bookmarkStart w:id="8016" w:name="_ETM_Q1_2886050"/>
      <w:bookmarkEnd w:id="8014"/>
      <w:bookmarkEnd w:id="8015"/>
      <w:bookmarkEnd w:id="8016"/>
    </w:p>
    <w:p w:rsidR="00FC497B" w:rsidRDefault="00FC497B" w:rsidP="00FC497B">
      <w:pPr>
        <w:pStyle w:val="a5"/>
        <w:keepNext/>
        <w:rPr>
          <w:rtl/>
        </w:rPr>
      </w:pPr>
      <w:bookmarkStart w:id="8017" w:name="ET_speaker_5109_30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8017"/>
    </w:p>
    <w:p w:rsidR="00FC497B" w:rsidRDefault="00FC497B" w:rsidP="00FC497B">
      <w:pPr>
        <w:pStyle w:val="KeepWithNext"/>
        <w:rPr>
          <w:rtl/>
          <w:lang w:eastAsia="he-IL"/>
        </w:rPr>
      </w:pPr>
    </w:p>
    <w:p w:rsidR="00FC497B" w:rsidRDefault="00FC497B" w:rsidP="00FC497B">
      <w:pPr>
        <w:rPr>
          <w:rtl/>
          <w:lang w:eastAsia="he-IL"/>
        </w:rPr>
      </w:pPr>
      <w:r>
        <w:rPr>
          <w:rtl/>
          <w:lang w:eastAsia="he-IL"/>
        </w:rPr>
        <w:t>א</w:t>
      </w:r>
      <w:bookmarkStart w:id="8018" w:name="_ETM_Q1_2886463"/>
      <w:bookmarkEnd w:id="8018"/>
      <w:r>
        <w:rPr>
          <w:rtl/>
          <w:lang w:eastAsia="he-IL"/>
        </w:rPr>
        <w:t>נ</w:t>
      </w:r>
      <w:bookmarkStart w:id="8019" w:name="_ETM_Q1_2886515"/>
      <w:bookmarkEnd w:id="8019"/>
      <w:r>
        <w:rPr>
          <w:rtl/>
          <w:lang w:eastAsia="he-IL"/>
        </w:rPr>
        <w:t xml:space="preserve">י לא מבין מה אתה רוצה. </w:t>
      </w:r>
      <w:bookmarkStart w:id="8020" w:name="_ETM_Q1_2888819"/>
      <w:bookmarkEnd w:id="8020"/>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אתה מפריע </w:t>
      </w:r>
      <w:bookmarkStart w:id="8021" w:name="_ETM_Q1_2886499"/>
      <w:bookmarkEnd w:id="8021"/>
      <w:r>
        <w:rPr>
          <w:rtl/>
          <w:lang w:eastAsia="he-IL"/>
        </w:rPr>
        <w:t>לי כרגע לנהל את הוועדה. אם אתה תמשיך לצעוק למיקרופון,</w:t>
      </w:r>
      <w:bookmarkStart w:id="8022" w:name="_ETM_Q1_2890046"/>
      <w:bookmarkEnd w:id="8022"/>
      <w:r>
        <w:rPr>
          <w:rtl/>
          <w:lang w:eastAsia="he-IL"/>
        </w:rPr>
        <w:t xml:space="preserve"> אני אקרא לך לסדר פעם שלישית. </w:t>
      </w:r>
    </w:p>
    <w:p w:rsidR="00FC497B" w:rsidRDefault="00FC497B" w:rsidP="00FC497B">
      <w:pPr>
        <w:rPr>
          <w:rtl/>
          <w:lang w:eastAsia="he-IL"/>
        </w:rPr>
      </w:pPr>
      <w:bookmarkStart w:id="8023" w:name="_ETM_Q1_2894241"/>
      <w:bookmarkStart w:id="8024" w:name="_ETM_Q1_2894287"/>
      <w:bookmarkEnd w:id="8023"/>
      <w:bookmarkEnd w:id="8024"/>
    </w:p>
    <w:p w:rsidR="00FC497B" w:rsidRDefault="00FC497B" w:rsidP="00FC497B">
      <w:pPr>
        <w:pStyle w:val="a5"/>
        <w:keepNext/>
        <w:rPr>
          <w:rtl/>
        </w:rPr>
      </w:pPr>
      <w:bookmarkStart w:id="8025" w:name="ET_speaker_5068_30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025"/>
    </w:p>
    <w:p w:rsidR="00FC497B" w:rsidRDefault="00FC497B" w:rsidP="00FC497B">
      <w:pPr>
        <w:pStyle w:val="KeepWithNext"/>
        <w:rPr>
          <w:rtl/>
          <w:lang w:eastAsia="he-IL"/>
        </w:rPr>
      </w:pPr>
    </w:p>
    <w:p w:rsidR="00FC497B" w:rsidRDefault="00FC497B" w:rsidP="00FC497B">
      <w:pPr>
        <w:rPr>
          <w:rtl/>
          <w:lang w:eastAsia="he-IL"/>
        </w:rPr>
      </w:pPr>
      <w:r>
        <w:rPr>
          <w:rtl/>
          <w:lang w:eastAsia="he-IL"/>
        </w:rPr>
        <w:t>מי צועק?</w:t>
      </w:r>
    </w:p>
    <w:p w:rsidR="00FC497B" w:rsidRDefault="00FC497B" w:rsidP="00FC497B">
      <w:pPr>
        <w:rPr>
          <w:rtl/>
          <w:lang w:eastAsia="he-IL"/>
        </w:rPr>
      </w:pPr>
      <w:bookmarkStart w:id="8026" w:name="_ETM_Q1_2893201"/>
      <w:bookmarkEnd w:id="8026"/>
    </w:p>
    <w:p w:rsidR="00FC497B" w:rsidRDefault="00FC497B" w:rsidP="00FC497B">
      <w:pPr>
        <w:pStyle w:val="a5"/>
        <w:keepNext/>
        <w:rPr>
          <w:rtl/>
        </w:rPr>
      </w:pPr>
      <w:bookmarkStart w:id="8027" w:name="ET_speaker_5109_30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8027"/>
    </w:p>
    <w:p w:rsidR="00FC497B" w:rsidRDefault="00FC497B" w:rsidP="00FC497B">
      <w:pPr>
        <w:pStyle w:val="KeepWithNext"/>
        <w:rPr>
          <w:rtl/>
          <w:lang w:eastAsia="he-IL"/>
        </w:rPr>
      </w:pPr>
    </w:p>
    <w:p w:rsidR="00FC497B" w:rsidRDefault="00FC497B" w:rsidP="00FC497B">
      <w:pPr>
        <w:rPr>
          <w:rtl/>
          <w:lang w:eastAsia="he-IL"/>
        </w:rPr>
      </w:pPr>
      <w:bookmarkStart w:id="8028" w:name="_ETM_Q1_2893642"/>
      <w:bookmarkStart w:id="8029" w:name="_ETM_Q1_2893675"/>
      <w:bookmarkEnd w:id="8028"/>
      <w:bookmarkEnd w:id="8029"/>
      <w:r>
        <w:rPr>
          <w:rtl/>
          <w:lang w:eastAsia="he-IL"/>
        </w:rPr>
        <w:t xml:space="preserve">תגיד, מה זה צריך להיות? תשאל כאן אנשים, זה נקרא צעקות? </w:t>
      </w:r>
      <w:bookmarkStart w:id="8030" w:name="_ETM_Q1_2894036"/>
      <w:bookmarkEnd w:id="8030"/>
    </w:p>
    <w:p w:rsidR="00FC497B" w:rsidRDefault="00FC497B" w:rsidP="00FC497B">
      <w:pPr>
        <w:rPr>
          <w:rtl/>
          <w:lang w:eastAsia="he-IL"/>
        </w:rPr>
      </w:pPr>
      <w:bookmarkStart w:id="8031" w:name="_ETM_Q1_2899754"/>
      <w:bookmarkStart w:id="8032" w:name="_ETM_Q1_2899791"/>
      <w:bookmarkStart w:id="8033" w:name="_ETM_Q1_2900562"/>
      <w:bookmarkEnd w:id="8031"/>
      <w:bookmarkEnd w:id="8032"/>
      <w:bookmarkEnd w:id="8033"/>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8034" w:name="_ETM_Q1_2900936"/>
      <w:bookmarkStart w:id="8035" w:name="_ETM_Q1_2900975"/>
      <w:bookmarkEnd w:id="8034"/>
      <w:bookmarkEnd w:id="8035"/>
      <w:r>
        <w:rPr>
          <w:rtl/>
          <w:lang w:eastAsia="he-IL"/>
        </w:rPr>
        <w:t>תודה.</w:t>
      </w:r>
    </w:p>
    <w:p w:rsidR="00FC497B" w:rsidRDefault="00FC497B" w:rsidP="00FC497B">
      <w:pPr>
        <w:rPr>
          <w:rtl/>
          <w:lang w:eastAsia="he-IL"/>
        </w:rPr>
      </w:pPr>
      <w:bookmarkStart w:id="8036" w:name="_ETM_Q1_2899656"/>
      <w:bookmarkStart w:id="8037" w:name="_ETM_Q1_2899692"/>
      <w:bookmarkEnd w:id="8036"/>
      <w:bookmarkEnd w:id="8037"/>
    </w:p>
    <w:p w:rsidR="00FC497B" w:rsidRDefault="00FC497B" w:rsidP="00FC497B">
      <w:pPr>
        <w:pStyle w:val="a5"/>
        <w:keepNext/>
        <w:rPr>
          <w:rtl/>
        </w:rPr>
      </w:pPr>
      <w:bookmarkStart w:id="8038" w:name="ET_speaker_5109_30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8038"/>
    </w:p>
    <w:p w:rsidR="00FC497B" w:rsidRDefault="00FC497B" w:rsidP="00FC497B">
      <w:pPr>
        <w:pStyle w:val="KeepWithNext"/>
        <w:rPr>
          <w:rtl/>
          <w:lang w:eastAsia="he-IL"/>
        </w:rPr>
      </w:pPr>
    </w:p>
    <w:p w:rsidR="00FC497B" w:rsidRDefault="00FC497B" w:rsidP="00FC497B">
      <w:pPr>
        <w:rPr>
          <w:rtl/>
          <w:lang w:eastAsia="he-IL"/>
        </w:rPr>
      </w:pPr>
      <w:r>
        <w:rPr>
          <w:rtl/>
          <w:lang w:eastAsia="he-IL"/>
        </w:rPr>
        <w:t>אתה רוצה לשמוע מה זה צעקות? שמחה, אני ר</w:t>
      </w:r>
      <w:bookmarkStart w:id="8039" w:name="_ETM_Q1_2901959"/>
      <w:bookmarkEnd w:id="8039"/>
      <w:r>
        <w:rPr>
          <w:rtl/>
          <w:lang w:eastAsia="he-IL"/>
        </w:rPr>
        <w:t>וצה שתסביר לי - - -</w:t>
      </w:r>
    </w:p>
    <w:p w:rsidR="00FC497B" w:rsidRDefault="00FC497B" w:rsidP="00FC497B">
      <w:pPr>
        <w:rPr>
          <w:rtl/>
          <w:lang w:eastAsia="he-IL"/>
        </w:rPr>
      </w:pPr>
    </w:p>
    <w:p w:rsidR="00FC497B" w:rsidRDefault="00FC497B" w:rsidP="00FC497B">
      <w:pPr>
        <w:pStyle w:val="af8"/>
        <w:keepNext/>
        <w:rPr>
          <w:rtl/>
        </w:rPr>
      </w:pPr>
      <w:bookmarkStart w:id="8040" w:name="ET_yor_6157_3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4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קורא אותך </w:t>
      </w:r>
      <w:bookmarkStart w:id="8041" w:name="_ETM_Q1_2901568"/>
      <w:bookmarkEnd w:id="8041"/>
      <w:r>
        <w:rPr>
          <w:rtl/>
          <w:lang w:eastAsia="he-IL"/>
        </w:rPr>
        <w:t>לסדר פעם שלישית. צא בבקשה.</w:t>
      </w:r>
    </w:p>
    <w:p w:rsidR="00FC497B" w:rsidRDefault="00FC497B" w:rsidP="00FC497B">
      <w:pPr>
        <w:rPr>
          <w:rtl/>
          <w:lang w:eastAsia="he-IL"/>
        </w:rPr>
      </w:pPr>
      <w:bookmarkStart w:id="8042" w:name="_ETM_Q1_2904864"/>
      <w:bookmarkEnd w:id="8042"/>
    </w:p>
    <w:p w:rsidR="00FC497B" w:rsidRDefault="00FC497B" w:rsidP="00FC497B">
      <w:pPr>
        <w:pStyle w:val="a5"/>
        <w:keepNext/>
        <w:rPr>
          <w:rtl/>
        </w:rPr>
      </w:pPr>
      <w:bookmarkStart w:id="8043" w:name="ET_speaker_5109_30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Start w:id="8044" w:name="_ETM_Q1_2905220"/>
      <w:bookmarkStart w:id="8045" w:name="_ETM_Q1_2905257"/>
      <w:bookmarkEnd w:id="8043"/>
      <w:bookmarkEnd w:id="8044"/>
      <w:bookmarkEnd w:id="8045"/>
    </w:p>
    <w:p w:rsidR="00FC497B" w:rsidRDefault="00FC497B" w:rsidP="00FC497B">
      <w:pPr>
        <w:pStyle w:val="a5"/>
        <w:keepNext/>
        <w:rPr>
          <w:rtl/>
        </w:rPr>
      </w:pPr>
      <w:bookmarkStart w:id="8046" w:name="_ETM_Q1_2905223"/>
      <w:bookmarkStart w:id="8047" w:name="_ETM_Q1_2905262"/>
      <w:bookmarkEnd w:id="8046"/>
      <w:bookmarkEnd w:id="8047"/>
    </w:p>
    <w:p w:rsidR="00FC497B" w:rsidRDefault="00FC497B" w:rsidP="00FC497B">
      <w:pPr>
        <w:pStyle w:val="a5"/>
        <w:keepNext/>
        <w:ind w:firstLine="720"/>
        <w:rPr>
          <w:u w:val="none"/>
          <w:rtl/>
        </w:rPr>
      </w:pPr>
      <w:bookmarkStart w:id="8048" w:name="_ETM_Q1_2905342"/>
      <w:bookmarkStart w:id="8049" w:name="_ETM_Q1_2905376"/>
      <w:bookmarkEnd w:id="8048"/>
      <w:bookmarkEnd w:id="8049"/>
      <w:r>
        <w:rPr>
          <w:rFonts w:hint="cs"/>
          <w:u w:val="none"/>
          <w:rtl/>
        </w:rPr>
        <w:t xml:space="preserve">אני רוצה שתסביר לי למה </w:t>
      </w:r>
      <w:bookmarkStart w:id="8050" w:name="_ETM_Q1_2906569"/>
      <w:bookmarkEnd w:id="8050"/>
      <w:r>
        <w:rPr>
          <w:rFonts w:hint="cs"/>
          <w:u w:val="none"/>
          <w:rtl/>
        </w:rPr>
        <w:t>אתה לא נותן לי לדבר לפי הסדר שבו רשומים</w:t>
      </w:r>
      <w:bookmarkStart w:id="8051" w:name="_ETM_Q1_2907771"/>
      <w:bookmarkEnd w:id="8051"/>
      <w:r>
        <w:rPr>
          <w:rFonts w:hint="cs"/>
          <w:u w:val="none"/>
          <w:rtl/>
        </w:rPr>
        <w:t xml:space="preserve"> האנשים.</w:t>
      </w:r>
    </w:p>
    <w:p w:rsidR="00FC497B" w:rsidRDefault="00FC497B" w:rsidP="00FC497B">
      <w:pPr>
        <w:rPr>
          <w:rtl/>
          <w:lang w:eastAsia="he-IL"/>
        </w:rPr>
      </w:pPr>
      <w:bookmarkStart w:id="8052" w:name="_ETM_Q1_2907725"/>
      <w:bookmarkStart w:id="8053" w:name="_ETM_Q1_2907761"/>
      <w:bookmarkStart w:id="8054" w:name="_ETM_Q1_2907574"/>
      <w:bookmarkEnd w:id="8052"/>
      <w:bookmarkEnd w:id="8053"/>
      <w:bookmarkEnd w:id="8054"/>
    </w:p>
    <w:p w:rsidR="00FC497B" w:rsidRDefault="00FC497B" w:rsidP="00FC497B">
      <w:pPr>
        <w:pStyle w:val="af8"/>
        <w:keepNext/>
        <w:rPr>
          <w:rtl/>
        </w:rPr>
      </w:pPr>
      <w:bookmarkStart w:id="8055" w:name="ET_yor_6157_3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55"/>
    </w:p>
    <w:p w:rsidR="00FC497B" w:rsidRDefault="00FC497B" w:rsidP="00FC497B">
      <w:pPr>
        <w:pStyle w:val="KeepWithNext"/>
        <w:rPr>
          <w:rtl/>
          <w:lang w:eastAsia="he-IL"/>
        </w:rPr>
      </w:pPr>
    </w:p>
    <w:p w:rsidR="00FC497B" w:rsidRDefault="00FC497B" w:rsidP="00FC497B">
      <w:pPr>
        <w:rPr>
          <w:rtl/>
          <w:lang w:eastAsia="he-IL"/>
        </w:rPr>
      </w:pPr>
      <w:bookmarkStart w:id="8056" w:name="_ETM_Q1_2907951"/>
      <w:bookmarkStart w:id="8057" w:name="_ETM_Q1_2907988"/>
      <w:bookmarkEnd w:id="8056"/>
      <w:bookmarkEnd w:id="8057"/>
      <w:r>
        <w:rPr>
          <w:rtl/>
          <w:lang w:eastAsia="he-IL"/>
        </w:rPr>
        <w:t xml:space="preserve">אני קורא אותך לסדר פעם שלישית. </w:t>
      </w:r>
      <w:bookmarkStart w:id="8058" w:name="_ETM_Q1_2906282"/>
      <w:bookmarkEnd w:id="8058"/>
    </w:p>
    <w:p w:rsidR="00FC497B" w:rsidRDefault="00FC497B" w:rsidP="00FC497B">
      <w:pPr>
        <w:rPr>
          <w:rtl/>
          <w:lang w:eastAsia="he-IL"/>
        </w:rPr>
      </w:pPr>
      <w:bookmarkStart w:id="8059" w:name="_ETM_Q1_2913466"/>
      <w:bookmarkStart w:id="8060" w:name="_ETM_Q1_2913506"/>
      <w:bookmarkEnd w:id="8059"/>
      <w:bookmarkEnd w:id="8060"/>
    </w:p>
    <w:p w:rsidR="00FC497B" w:rsidRDefault="00FC497B" w:rsidP="00FC497B">
      <w:pPr>
        <w:pStyle w:val="a5"/>
        <w:keepNext/>
        <w:rPr>
          <w:rtl/>
        </w:rPr>
      </w:pPr>
      <w:bookmarkStart w:id="8061" w:name="ET_speaker_5791_31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06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שמחה, אתה מגזים לגמרי. </w:t>
      </w:r>
    </w:p>
    <w:p w:rsidR="00FC497B" w:rsidRDefault="00FC497B" w:rsidP="00FC497B">
      <w:pPr>
        <w:rPr>
          <w:rtl/>
          <w:lang w:eastAsia="he-IL"/>
        </w:rPr>
      </w:pPr>
      <w:bookmarkStart w:id="8062" w:name="_ETM_Q1_2913527"/>
      <w:bookmarkStart w:id="8063" w:name="_ETM_Q1_2913571"/>
      <w:bookmarkEnd w:id="8062"/>
      <w:bookmarkEnd w:id="8063"/>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לא יכול לנהל כך ועדה. </w:t>
      </w:r>
      <w:bookmarkStart w:id="8064" w:name="_ETM_Q1_2913767"/>
      <w:bookmarkEnd w:id="8064"/>
    </w:p>
    <w:p w:rsidR="00FC497B" w:rsidRDefault="00FC497B" w:rsidP="00FC497B">
      <w:pPr>
        <w:rPr>
          <w:rtl/>
          <w:lang w:eastAsia="he-IL"/>
        </w:rPr>
      </w:pPr>
    </w:p>
    <w:p w:rsidR="00FC497B" w:rsidRDefault="00FC497B" w:rsidP="00FC497B">
      <w:pPr>
        <w:pStyle w:val="a5"/>
        <w:keepNext/>
        <w:rPr>
          <w:rtl/>
        </w:rPr>
      </w:pPr>
      <w:bookmarkStart w:id="8065" w:name="ET_speaker_5791_31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065"/>
    </w:p>
    <w:p w:rsidR="00FC497B" w:rsidRDefault="00FC497B" w:rsidP="00FC497B">
      <w:pPr>
        <w:pStyle w:val="KeepWithNext"/>
        <w:rPr>
          <w:rtl/>
          <w:lang w:eastAsia="he-IL"/>
        </w:rPr>
      </w:pPr>
    </w:p>
    <w:p w:rsidR="00FC497B" w:rsidRDefault="00FC497B" w:rsidP="00FC497B">
      <w:pPr>
        <w:rPr>
          <w:rtl/>
          <w:lang w:eastAsia="he-IL"/>
        </w:rPr>
      </w:pPr>
      <w:r>
        <w:rPr>
          <w:rtl/>
          <w:lang w:eastAsia="he-IL"/>
        </w:rPr>
        <w:t>תשים לה מה שקורה, אתה נכנסת לסרט עם עצמך.</w:t>
      </w:r>
    </w:p>
    <w:p w:rsidR="00FC497B" w:rsidRDefault="00FC497B" w:rsidP="00FC497B">
      <w:pPr>
        <w:rPr>
          <w:rtl/>
          <w:lang w:eastAsia="he-IL"/>
        </w:rPr>
      </w:pPr>
      <w:bookmarkStart w:id="8066" w:name="_ETM_Q1_2916510"/>
      <w:bookmarkStart w:id="8067" w:name="_ETM_Q1_2916553"/>
      <w:bookmarkEnd w:id="8066"/>
      <w:bookmarkEnd w:id="8067"/>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w:t>
      </w:r>
      <w:bookmarkStart w:id="8068" w:name="_ETM_Q1_2916285"/>
      <w:bookmarkEnd w:id="8068"/>
      <w:r>
        <w:rPr>
          <w:rtl/>
          <w:lang w:eastAsia="he-IL"/>
        </w:rPr>
        <w:t xml:space="preserve">לא יכול לנהל כך ועדה. </w:t>
      </w:r>
    </w:p>
    <w:p w:rsidR="00FC497B" w:rsidRDefault="00FC497B" w:rsidP="00FC497B">
      <w:pPr>
        <w:rPr>
          <w:rtl/>
          <w:lang w:eastAsia="he-IL"/>
        </w:rPr>
      </w:pPr>
      <w:bookmarkStart w:id="8069" w:name="_ETM_Q1_2921027"/>
      <w:bookmarkStart w:id="8070" w:name="_ETM_Q1_2921067"/>
      <w:bookmarkEnd w:id="8069"/>
      <w:bookmarkEnd w:id="8070"/>
    </w:p>
    <w:p w:rsidR="00FC497B" w:rsidRDefault="00FC497B" w:rsidP="00FC497B">
      <w:pPr>
        <w:pStyle w:val="a5"/>
        <w:keepNext/>
        <w:rPr>
          <w:rtl/>
        </w:rPr>
      </w:pPr>
      <w:bookmarkStart w:id="8071" w:name="ET_speaker_5791_31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071"/>
    </w:p>
    <w:p w:rsidR="00FC497B" w:rsidRDefault="00FC497B" w:rsidP="00FC497B">
      <w:pPr>
        <w:pStyle w:val="KeepWithNext"/>
        <w:rPr>
          <w:rtl/>
          <w:lang w:eastAsia="he-IL"/>
        </w:rPr>
      </w:pPr>
    </w:p>
    <w:p w:rsidR="00FC497B" w:rsidRDefault="00FC497B" w:rsidP="00FC497B">
      <w:pPr>
        <w:rPr>
          <w:rtl/>
          <w:lang w:eastAsia="he-IL"/>
        </w:rPr>
      </w:pPr>
      <w:r>
        <w:rPr>
          <w:rtl/>
          <w:lang w:eastAsia="he-IL"/>
        </w:rPr>
        <w:t>קח הפסקה, שתה מים</w:t>
      </w:r>
      <w:bookmarkStart w:id="8072" w:name="_ETM_Q1_2917159"/>
      <w:bookmarkStart w:id="8073" w:name="_ETM_Q1_2917198"/>
      <w:bookmarkEnd w:id="8072"/>
      <w:bookmarkEnd w:id="8073"/>
      <w:r>
        <w:rPr>
          <w:rtl/>
          <w:lang w:eastAsia="he-IL"/>
        </w:rPr>
        <w:t xml:space="preserve"> ותחזור לוועדה. </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יואב, תודה.</w:t>
      </w:r>
    </w:p>
    <w:p w:rsidR="00FC497B" w:rsidRDefault="00FC497B" w:rsidP="00FC497B">
      <w:pPr>
        <w:rPr>
          <w:rtl/>
          <w:lang w:eastAsia="he-IL"/>
        </w:rPr>
      </w:pPr>
      <w:bookmarkStart w:id="8074" w:name="_ETM_Q1_2923927"/>
      <w:bookmarkStart w:id="8075" w:name="_ETM_Q1_2923963"/>
      <w:bookmarkEnd w:id="8074"/>
      <w:bookmarkEnd w:id="8075"/>
    </w:p>
    <w:p w:rsidR="00FC497B" w:rsidRDefault="00FC497B" w:rsidP="00FC497B">
      <w:pPr>
        <w:pStyle w:val="a5"/>
        <w:keepNext/>
        <w:rPr>
          <w:rtl/>
        </w:rPr>
      </w:pPr>
      <w:bookmarkStart w:id="8076" w:name="ET_speaker_6156_3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076"/>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רוצה להמליץ על פינדרוס. כממלא מקום.</w:t>
      </w:r>
    </w:p>
    <w:p w:rsidR="00FC497B" w:rsidRDefault="00FC497B" w:rsidP="00FC497B">
      <w:pPr>
        <w:rPr>
          <w:rtl/>
          <w:lang w:eastAsia="he-IL"/>
        </w:rPr>
      </w:pPr>
    </w:p>
    <w:p w:rsidR="00FC497B" w:rsidRDefault="00FC497B" w:rsidP="00FC497B">
      <w:pPr>
        <w:pStyle w:val="a5"/>
        <w:keepNext/>
        <w:rPr>
          <w:rtl/>
        </w:rPr>
      </w:pPr>
      <w:bookmarkStart w:id="8077" w:name="ET_speaker_5797_31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077"/>
    </w:p>
    <w:p w:rsidR="00FC497B" w:rsidRDefault="00FC497B" w:rsidP="00FC497B">
      <w:pPr>
        <w:pStyle w:val="KeepWithNext"/>
        <w:rPr>
          <w:rtl/>
          <w:lang w:eastAsia="he-IL"/>
        </w:rPr>
      </w:pPr>
    </w:p>
    <w:p w:rsidR="00FC497B" w:rsidRDefault="00FC497B" w:rsidP="00FC497B">
      <w:pPr>
        <w:rPr>
          <w:rtl/>
          <w:lang w:eastAsia="he-IL"/>
        </w:rPr>
      </w:pPr>
      <w:r>
        <w:rPr>
          <w:rtl/>
          <w:lang w:eastAsia="he-IL"/>
        </w:rPr>
        <w:t>אוי ואבוי. מישהו באמת החליט לחסל אותי.</w:t>
      </w:r>
    </w:p>
    <w:p w:rsidR="00FC497B" w:rsidRDefault="00FC497B" w:rsidP="00FC497B">
      <w:pPr>
        <w:rPr>
          <w:rtl/>
          <w:lang w:eastAsia="he-IL"/>
        </w:rPr>
      </w:pPr>
      <w:bookmarkStart w:id="8078" w:name="_ETM_Q1_2924363"/>
      <w:bookmarkStart w:id="8079" w:name="_ETM_Q1_2924401"/>
      <w:bookmarkStart w:id="8080" w:name="_ETM_Q1_2929089"/>
      <w:bookmarkEnd w:id="8078"/>
      <w:bookmarkEnd w:id="8079"/>
      <w:bookmarkEnd w:id="8080"/>
    </w:p>
    <w:p w:rsidR="00FC497B" w:rsidRDefault="00FC497B" w:rsidP="00FC497B">
      <w:pPr>
        <w:pStyle w:val="a5"/>
        <w:keepNext/>
        <w:rPr>
          <w:rtl/>
        </w:rPr>
      </w:pPr>
      <w:bookmarkStart w:id="8081" w:name="ET_speaker_5109_31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8081"/>
    </w:p>
    <w:p w:rsidR="00FC497B" w:rsidRDefault="00FC497B" w:rsidP="00FC497B">
      <w:pPr>
        <w:pStyle w:val="KeepWithNext"/>
        <w:rPr>
          <w:rtl/>
          <w:lang w:eastAsia="he-IL"/>
        </w:rPr>
      </w:pPr>
    </w:p>
    <w:p w:rsidR="00FC497B" w:rsidRDefault="00FC497B" w:rsidP="00FC497B">
      <w:pPr>
        <w:rPr>
          <w:rtl/>
          <w:lang w:eastAsia="he-IL"/>
        </w:rPr>
      </w:pPr>
      <w:r>
        <w:rPr>
          <w:rtl/>
          <w:lang w:eastAsia="he-IL"/>
        </w:rPr>
        <w:t>אנ</w:t>
      </w:r>
      <w:bookmarkStart w:id="8082" w:name="_ETM_Q1_2929488"/>
      <w:bookmarkStart w:id="8083" w:name="_ETM_Q1_2929508"/>
      <w:bookmarkEnd w:id="8082"/>
      <w:bookmarkEnd w:id="8083"/>
      <w:r>
        <w:rPr>
          <w:rtl/>
          <w:lang w:eastAsia="he-IL"/>
        </w:rPr>
        <w:t xml:space="preserve">י אצא החוצה. בדרך </w:t>
      </w:r>
      <w:bookmarkStart w:id="8084" w:name="_ETM_Q1_2928603"/>
      <w:bookmarkEnd w:id="8084"/>
      <w:r>
        <w:rPr>
          <w:rtl/>
          <w:lang w:eastAsia="he-IL"/>
        </w:rPr>
        <w:t>החוצה אני יכול להבין את ההתנהגות שלך? את</w:t>
      </w:r>
      <w:bookmarkStart w:id="8085" w:name="_ETM_Q1_2933535"/>
      <w:bookmarkEnd w:id="8085"/>
      <w:r>
        <w:rPr>
          <w:rtl/>
          <w:lang w:eastAsia="he-IL"/>
        </w:rPr>
        <w:t xml:space="preserve"> הבושה שלך? אתה </w:t>
      </w:r>
      <w:bookmarkStart w:id="8086" w:name="_ETM_Q1_2938899"/>
      <w:bookmarkEnd w:id="8086"/>
      <w:r>
        <w:rPr>
          <w:rtl/>
          <w:lang w:eastAsia="he-IL"/>
        </w:rPr>
        <w:t>לא מתבייש? חצוף.</w:t>
      </w:r>
    </w:p>
    <w:p w:rsidR="00FC497B" w:rsidRDefault="00FC497B" w:rsidP="00FC497B">
      <w:pPr>
        <w:rPr>
          <w:rtl/>
          <w:lang w:eastAsia="he-IL"/>
        </w:rPr>
      </w:pPr>
      <w:bookmarkStart w:id="8087" w:name="_ETM_Q1_2939595"/>
      <w:bookmarkStart w:id="8088" w:name="_ETM_Q1_2939636"/>
      <w:bookmarkEnd w:id="8087"/>
      <w:bookmarkEnd w:id="8088"/>
    </w:p>
    <w:p w:rsidR="00FC497B" w:rsidRDefault="00FC497B" w:rsidP="00FC497B">
      <w:pPr>
        <w:pStyle w:val="af8"/>
        <w:keepNext/>
        <w:rPr>
          <w:rtl/>
        </w:rPr>
      </w:pPr>
      <w:bookmarkStart w:id="8089" w:name="ET_yor_6157_3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089"/>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תודה רבה. </w:t>
      </w:r>
    </w:p>
    <w:p w:rsidR="00FC497B" w:rsidRDefault="00FC497B" w:rsidP="00FC497B">
      <w:pPr>
        <w:rPr>
          <w:rtl/>
          <w:lang w:eastAsia="he-IL"/>
        </w:rPr>
      </w:pPr>
    </w:p>
    <w:p w:rsidR="00FC497B" w:rsidRDefault="00FC497B" w:rsidP="00FC497B">
      <w:pPr>
        <w:pStyle w:val="a5"/>
        <w:keepNext/>
        <w:rPr>
          <w:rtl/>
        </w:rPr>
      </w:pPr>
      <w:bookmarkStart w:id="8090" w:name="ET_speaker_5109_32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809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השתן עלה לך לראש. השתן עלה לו לראש. לא </w:t>
      </w:r>
      <w:bookmarkStart w:id="8091" w:name="_ETM_Q1_2947697"/>
      <w:bookmarkEnd w:id="8091"/>
      <w:r>
        <w:rPr>
          <w:rtl/>
          <w:lang w:eastAsia="he-IL"/>
        </w:rPr>
        <w:t>כך מנהלים ועדה.</w:t>
      </w:r>
    </w:p>
    <w:p w:rsidR="00FC497B" w:rsidRDefault="00FC497B" w:rsidP="00FC497B">
      <w:pPr>
        <w:rPr>
          <w:rtl/>
          <w:lang w:eastAsia="he-IL"/>
        </w:rPr>
      </w:pPr>
    </w:p>
    <w:p w:rsidR="00FC497B" w:rsidRDefault="00FC497B" w:rsidP="00FC497B">
      <w:pPr>
        <w:pStyle w:val="a5"/>
        <w:keepNext/>
        <w:rPr>
          <w:rtl/>
        </w:rPr>
      </w:pPr>
      <w:bookmarkStart w:id="8092" w:name="ET_speaker_קריאה_32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8092"/>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מה זה השתן </w:t>
      </w:r>
      <w:bookmarkStart w:id="8093" w:name="_ETM_Q1_2945049"/>
      <w:bookmarkEnd w:id="8093"/>
      <w:r>
        <w:rPr>
          <w:rtl/>
          <w:lang w:eastAsia="he-IL"/>
        </w:rPr>
        <w:t>עלה לו לראש?</w:t>
      </w:r>
    </w:p>
    <w:p w:rsidR="00FC497B" w:rsidRDefault="00FC497B" w:rsidP="00FC497B">
      <w:pPr>
        <w:rPr>
          <w:rtl/>
          <w:lang w:eastAsia="he-IL"/>
        </w:rPr>
      </w:pPr>
      <w:bookmarkStart w:id="8094" w:name="_ETM_Q1_2947064"/>
      <w:bookmarkStart w:id="8095" w:name="_ETM_Q1_2947104"/>
      <w:bookmarkStart w:id="8096" w:name="_ETM_Q1_2946894"/>
      <w:bookmarkEnd w:id="8094"/>
      <w:bookmarkEnd w:id="8095"/>
      <w:bookmarkEnd w:id="8096"/>
    </w:p>
    <w:p w:rsidR="00FC497B" w:rsidRDefault="00FC497B" w:rsidP="00FC497B">
      <w:pPr>
        <w:pStyle w:val="a5"/>
        <w:keepNext/>
        <w:rPr>
          <w:rtl/>
        </w:rPr>
      </w:pPr>
      <w:bookmarkStart w:id="8097" w:name="ET_speaker_5109_32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8097"/>
    </w:p>
    <w:p w:rsidR="00FC497B" w:rsidRDefault="00FC497B" w:rsidP="00FC497B">
      <w:pPr>
        <w:pStyle w:val="KeepWithNext"/>
        <w:rPr>
          <w:rtl/>
          <w:lang w:eastAsia="he-IL"/>
        </w:rPr>
      </w:pPr>
    </w:p>
    <w:p w:rsidR="00FC497B" w:rsidRDefault="00FC497B" w:rsidP="00FC497B">
      <w:pPr>
        <w:rPr>
          <w:rtl/>
          <w:lang w:eastAsia="he-IL"/>
        </w:rPr>
      </w:pPr>
      <w:bookmarkStart w:id="8098" w:name="_ETM_Q1_2947266"/>
      <w:bookmarkStart w:id="8099" w:name="_ETM_Q1_2947301"/>
      <w:bookmarkEnd w:id="8098"/>
      <w:bookmarkEnd w:id="8099"/>
      <w:r>
        <w:rPr>
          <w:rtl/>
          <w:lang w:eastAsia="he-IL"/>
        </w:rPr>
        <w:t xml:space="preserve">אלה מילים תקינות. השתן עלה לך </w:t>
      </w:r>
      <w:bookmarkStart w:id="8100" w:name="_ETM_Q1_2953352"/>
      <w:bookmarkEnd w:id="8100"/>
      <w:r>
        <w:rPr>
          <w:rtl/>
          <w:lang w:eastAsia="he-IL"/>
        </w:rPr>
        <w:t xml:space="preserve">לראש. </w:t>
      </w:r>
    </w:p>
    <w:p w:rsidR="00FC497B" w:rsidRDefault="00FC497B" w:rsidP="00FC497B">
      <w:pPr>
        <w:rPr>
          <w:rtl/>
          <w:lang w:eastAsia="he-IL"/>
        </w:rPr>
      </w:pPr>
      <w:bookmarkStart w:id="8101" w:name="_ETM_Q1_2954314"/>
      <w:bookmarkStart w:id="8102" w:name="_ETM_Q1_2954352"/>
      <w:bookmarkEnd w:id="8101"/>
      <w:bookmarkEnd w:id="8102"/>
    </w:p>
    <w:p w:rsidR="00FC497B" w:rsidRDefault="00FC497B" w:rsidP="00FC497B">
      <w:pPr>
        <w:jc w:val="center"/>
        <w:rPr>
          <w:rtl/>
          <w:lang w:eastAsia="he-IL"/>
        </w:rPr>
      </w:pPr>
      <w:bookmarkStart w:id="8103" w:name="_ETM_Q1_2955026"/>
      <w:bookmarkStart w:id="8104" w:name="_ETM_Q1_2955064"/>
      <w:bookmarkEnd w:id="8103"/>
      <w:bookmarkEnd w:id="8104"/>
      <w:r>
        <w:rPr>
          <w:rtl/>
          <w:lang w:eastAsia="he-IL"/>
        </w:rPr>
        <w:t>(חבר הכנסת אלעזר שטרן יוצא מאולם הוועדה)</w:t>
      </w:r>
    </w:p>
    <w:p w:rsidR="00FC497B" w:rsidRDefault="00FC497B" w:rsidP="00FC497B">
      <w:pPr>
        <w:rPr>
          <w:rtl/>
          <w:lang w:eastAsia="he-IL"/>
        </w:rPr>
      </w:pPr>
    </w:p>
    <w:p w:rsidR="00FC497B" w:rsidRDefault="00FC497B" w:rsidP="00FC497B">
      <w:pPr>
        <w:pStyle w:val="af8"/>
        <w:keepNext/>
        <w:rPr>
          <w:rtl/>
        </w:rPr>
      </w:pPr>
      <w:bookmarkStart w:id="8105" w:name="_ETM_Q1_2943546"/>
      <w:bookmarkStart w:id="8106" w:name="_ETM_Q1_2943583"/>
      <w:bookmarkEnd w:id="8105"/>
      <w:bookmarkEnd w:id="81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ד"ר </w:t>
      </w:r>
      <w:bookmarkStart w:id="8107" w:name="_ETM_Q1_2942451"/>
      <w:bookmarkEnd w:id="8107"/>
      <w:r>
        <w:rPr>
          <w:rtl/>
          <w:lang w:eastAsia="he-IL"/>
        </w:rPr>
        <w:t>גיא לוריא, לכמה זמן אתה זקוק?</w:t>
      </w:r>
    </w:p>
    <w:p w:rsidR="00FC497B" w:rsidRDefault="00FC497B" w:rsidP="00FC497B">
      <w:pPr>
        <w:rPr>
          <w:rtl/>
          <w:lang w:eastAsia="he-IL"/>
        </w:rPr>
      </w:pPr>
      <w:bookmarkStart w:id="8108" w:name="_ETM_Q1_2948598"/>
      <w:bookmarkEnd w:id="8108"/>
    </w:p>
    <w:p w:rsidR="00FC497B" w:rsidRDefault="00FC497B" w:rsidP="00FC497B">
      <w:pPr>
        <w:pStyle w:val="afb"/>
        <w:keepNext/>
        <w:rPr>
          <w:rtl/>
          <w:lang w:eastAsia="he-IL"/>
        </w:rPr>
      </w:pPr>
      <w:bookmarkStart w:id="8109" w:name="ET_guest_דר_גיא_לוריא_325"/>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109"/>
    </w:p>
    <w:p w:rsidR="00FC497B" w:rsidRDefault="00FC497B" w:rsidP="00FC497B">
      <w:pPr>
        <w:pStyle w:val="KeepWithNext"/>
        <w:rPr>
          <w:rtl/>
          <w:lang w:eastAsia="he-IL"/>
        </w:rPr>
      </w:pPr>
    </w:p>
    <w:p w:rsidR="00FC497B" w:rsidRDefault="00FC497B" w:rsidP="00FC497B">
      <w:pPr>
        <w:rPr>
          <w:rtl/>
          <w:lang w:eastAsia="he-IL"/>
        </w:rPr>
      </w:pPr>
      <w:bookmarkStart w:id="8110" w:name="_ETM_Q1_2948983"/>
      <w:bookmarkStart w:id="8111" w:name="_ETM_Q1_2949018"/>
      <w:bookmarkEnd w:id="8110"/>
      <w:bookmarkEnd w:id="8111"/>
      <w:r>
        <w:rPr>
          <w:rtl/>
          <w:lang w:eastAsia="he-IL"/>
        </w:rPr>
        <w:t>לזמן קצר.</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תתחיל בבקשה. </w:t>
      </w:r>
      <w:bookmarkStart w:id="8112" w:name="_ETM_Q1_2954249"/>
      <w:bookmarkEnd w:id="8112"/>
      <w:r>
        <w:rPr>
          <w:rtl/>
          <w:lang w:eastAsia="he-IL"/>
        </w:rPr>
        <w:t>אחריך ידבר חבר הכנסת מנסור עבאס.</w:t>
      </w:r>
    </w:p>
    <w:p w:rsidR="00FC497B" w:rsidRDefault="00FC497B" w:rsidP="00FC497B">
      <w:pPr>
        <w:rPr>
          <w:rtl/>
          <w:lang w:eastAsia="he-IL"/>
        </w:rPr>
      </w:pPr>
      <w:bookmarkStart w:id="8113" w:name="_ETM_Q1_2959220"/>
      <w:bookmarkStart w:id="8114" w:name="_ETM_Q1_2959259"/>
      <w:bookmarkStart w:id="8115" w:name="_ETM_Q1_2960155"/>
      <w:bookmarkStart w:id="8116" w:name="_ETM_Q1_2961539"/>
      <w:bookmarkEnd w:id="8113"/>
      <w:bookmarkEnd w:id="8114"/>
      <w:bookmarkEnd w:id="8115"/>
      <w:bookmarkEnd w:id="8116"/>
    </w:p>
    <w:p w:rsidR="00FC497B" w:rsidRDefault="00FC497B" w:rsidP="00FC497B">
      <w:pPr>
        <w:pStyle w:val="afb"/>
        <w:keepNext/>
        <w:rPr>
          <w:rtl/>
          <w:lang w:eastAsia="he-IL"/>
        </w:rPr>
      </w:pPr>
      <w:bookmarkStart w:id="8117" w:name="ET_guest_גיא_לוריא_327"/>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117"/>
    </w:p>
    <w:p w:rsidR="00FC497B" w:rsidRDefault="00FC497B" w:rsidP="00FC497B">
      <w:pPr>
        <w:pStyle w:val="KeepWithNext"/>
        <w:rPr>
          <w:rtl/>
          <w:lang w:eastAsia="he-IL"/>
        </w:rPr>
      </w:pPr>
    </w:p>
    <w:p w:rsidR="00FC497B" w:rsidRDefault="00FC497B" w:rsidP="00497ACC">
      <w:pPr>
        <w:rPr>
          <w:rtl/>
          <w:lang w:eastAsia="he-IL"/>
        </w:rPr>
      </w:pPr>
      <w:bookmarkStart w:id="8118" w:name="_ETM_Q1_2961931"/>
      <w:bookmarkStart w:id="8119" w:name="_ETM_Q1_2961969"/>
      <w:bookmarkEnd w:id="8118"/>
      <w:bookmarkEnd w:id="8119"/>
      <w:r>
        <w:rPr>
          <w:rtl/>
          <w:lang w:eastAsia="he-IL"/>
        </w:rPr>
        <w:t>תודה רבה. אני א</w:t>
      </w:r>
      <w:bookmarkStart w:id="8120" w:name="_ETM_Q1_2972178"/>
      <w:bookmarkEnd w:id="8120"/>
      <w:r>
        <w:rPr>
          <w:rtl/>
          <w:lang w:eastAsia="he-IL"/>
        </w:rPr>
        <w:t xml:space="preserve">צא מנקודת הנחה </w:t>
      </w:r>
      <w:r w:rsidR="00497ACC">
        <w:rPr>
          <w:rFonts w:hint="cs"/>
          <w:rtl/>
          <w:lang w:eastAsia="he-IL"/>
        </w:rPr>
        <w:t>–</w:t>
      </w:r>
      <w:r>
        <w:rPr>
          <w:rtl/>
          <w:lang w:eastAsia="he-IL"/>
        </w:rPr>
        <w:t xml:space="preserve"> שאני מקווה שכולם </w:t>
      </w:r>
      <w:bookmarkStart w:id="8121" w:name="_ETM_Q1_2975174"/>
      <w:bookmarkEnd w:id="8121"/>
      <w:r>
        <w:rPr>
          <w:rtl/>
          <w:lang w:eastAsia="he-IL"/>
        </w:rPr>
        <w:t xml:space="preserve">מסכימים עליה </w:t>
      </w:r>
      <w:r w:rsidR="00497ACC">
        <w:rPr>
          <w:rFonts w:hint="cs"/>
          <w:rtl/>
          <w:lang w:eastAsia="he-IL"/>
        </w:rPr>
        <w:t>–</w:t>
      </w:r>
      <w:r>
        <w:rPr>
          <w:rtl/>
          <w:lang w:eastAsia="he-IL"/>
        </w:rPr>
        <w:t xml:space="preserve"> שאחד התפקידים של בית </w:t>
      </w:r>
      <w:bookmarkStart w:id="8122" w:name="_ETM_Q1_2977491"/>
      <w:bookmarkEnd w:id="8122"/>
      <w:r>
        <w:rPr>
          <w:rtl/>
          <w:lang w:eastAsia="he-IL"/>
        </w:rPr>
        <w:t xml:space="preserve">המשפט הוא לשמש שומר סף המרסן </w:t>
      </w:r>
      <w:bookmarkStart w:id="8123" w:name="_ETM_Q1_2981397"/>
      <w:bookmarkEnd w:id="8123"/>
      <w:r>
        <w:rPr>
          <w:rtl/>
          <w:lang w:eastAsia="he-IL"/>
        </w:rPr>
        <w:t xml:space="preserve">את הכוח של הרוב ומגן על המיעוט והפרט מפני צעדים </w:t>
      </w:r>
      <w:bookmarkStart w:id="8124" w:name="_ETM_Q1_2984313"/>
      <w:bookmarkEnd w:id="8124"/>
      <w:r>
        <w:rPr>
          <w:rtl/>
          <w:lang w:eastAsia="he-IL"/>
        </w:rPr>
        <w:t>של הממשלה והכנסת. אני חושב שלשם כך צרי</w:t>
      </w:r>
      <w:bookmarkStart w:id="8125" w:name="_ETM_Q1_2990522"/>
      <w:bookmarkEnd w:id="8125"/>
      <w:r>
        <w:rPr>
          <w:rtl/>
          <w:lang w:eastAsia="he-IL"/>
        </w:rPr>
        <w:t xml:space="preserve">ך להיות מוסכם על כולנו שצריך להיות בית </w:t>
      </w:r>
      <w:bookmarkStart w:id="8126" w:name="_ETM_Q1_2990733"/>
      <w:bookmarkEnd w:id="8126"/>
      <w:r>
        <w:rPr>
          <w:rtl/>
          <w:lang w:eastAsia="he-IL"/>
        </w:rPr>
        <w:t xml:space="preserve">משפט חזק ובלתי תלוי. בהקשר הזה אני חושב שצריך להסתכל </w:t>
      </w:r>
      <w:bookmarkStart w:id="8127" w:name="_ETM_Q1_2994857"/>
      <w:bookmarkEnd w:id="8127"/>
      <w:r>
        <w:rPr>
          <w:rtl/>
          <w:lang w:eastAsia="he-IL"/>
        </w:rPr>
        <w:t xml:space="preserve">על ההצעות שנדונות כאן עכשיו כמכלול יחד עם ההצעות </w:t>
      </w:r>
      <w:bookmarkStart w:id="8128" w:name="_ETM_Q1_3000238"/>
      <w:bookmarkEnd w:id="8128"/>
      <w:r>
        <w:rPr>
          <w:rtl/>
          <w:lang w:eastAsia="he-IL"/>
        </w:rPr>
        <w:t xml:space="preserve">שכבר עברו ואני מבין שגם ההצעות </w:t>
      </w:r>
      <w:bookmarkStart w:id="8129" w:name="_ETM_Q1_3004032"/>
      <w:bookmarkEnd w:id="8129"/>
      <w:r>
        <w:rPr>
          <w:rtl/>
          <w:lang w:eastAsia="he-IL"/>
        </w:rPr>
        <w:t xml:space="preserve">שמתכוונים להעביר. </w:t>
      </w:r>
      <w:bookmarkStart w:id="8130" w:name="_ETM_Q1_3006461"/>
      <w:bookmarkEnd w:id="8130"/>
    </w:p>
    <w:p w:rsidR="00FC497B" w:rsidRDefault="00FC497B" w:rsidP="00FC497B">
      <w:pPr>
        <w:rPr>
          <w:rtl/>
          <w:lang w:eastAsia="he-IL"/>
        </w:rPr>
      </w:pPr>
      <w:bookmarkStart w:id="8131" w:name="_ETM_Q1_3006513"/>
      <w:bookmarkEnd w:id="8131"/>
    </w:p>
    <w:p w:rsidR="00FC497B" w:rsidRDefault="00FC497B" w:rsidP="00FC497B">
      <w:pPr>
        <w:rPr>
          <w:rtl/>
          <w:lang w:eastAsia="he-IL"/>
        </w:rPr>
      </w:pPr>
      <w:bookmarkStart w:id="8132" w:name="_ETM_Q1_3006581"/>
      <w:bookmarkStart w:id="8133" w:name="_ETM_Q1_3006630"/>
      <w:bookmarkEnd w:id="8132"/>
      <w:bookmarkEnd w:id="8133"/>
      <w:r>
        <w:rPr>
          <w:rtl/>
          <w:lang w:eastAsia="he-IL"/>
        </w:rPr>
        <w:t xml:space="preserve">שתי הצעות שכבר עברו בוועדת החוקה בעניין מינוי </w:t>
      </w:r>
      <w:bookmarkStart w:id="8134" w:name="_ETM_Q1_3009951"/>
      <w:bookmarkEnd w:id="8134"/>
      <w:r>
        <w:rPr>
          <w:rtl/>
          <w:lang w:eastAsia="he-IL"/>
        </w:rPr>
        <w:t>השופטים ובעניין החסינות של חוקי היסוד מפני ביקורת שיפוטית</w:t>
      </w:r>
      <w:bookmarkStart w:id="8135" w:name="_ETM_Q1_3013006"/>
      <w:bookmarkEnd w:id="8135"/>
      <w:r>
        <w:rPr>
          <w:rtl/>
          <w:lang w:eastAsia="he-IL"/>
        </w:rPr>
        <w:t>. עכשיו ההצעות שעומדות על השולחן ש</w:t>
      </w:r>
      <w:bookmarkStart w:id="8136" w:name="_ETM_Q1_3019212"/>
      <w:bookmarkEnd w:id="8136"/>
      <w:r>
        <w:rPr>
          <w:rtl/>
          <w:lang w:eastAsia="he-IL"/>
        </w:rPr>
        <w:t xml:space="preserve">בראייה שלי הן מבחינה מעשית לבטל את </w:t>
      </w:r>
      <w:bookmarkStart w:id="8137" w:name="_ETM_Q1_3021333"/>
      <w:bookmarkEnd w:id="8137"/>
      <w:r>
        <w:rPr>
          <w:rtl/>
          <w:lang w:eastAsia="he-IL"/>
        </w:rPr>
        <w:t>הביקורת השיפוטית על החקיקה של הכנסת</w:t>
      </w:r>
      <w:bookmarkStart w:id="8138" w:name="_ETM_Q1_3023486"/>
      <w:bookmarkEnd w:id="8138"/>
      <w:r>
        <w:rPr>
          <w:rtl/>
          <w:lang w:eastAsia="he-IL"/>
        </w:rPr>
        <w:t xml:space="preserve"> גם בגלל הדרישה של רוב של 80 אחוזים מההרכב שצריך להסכים </w:t>
      </w:r>
      <w:bookmarkStart w:id="8139" w:name="_ETM_Q1_3030189"/>
      <w:bookmarkEnd w:id="8139"/>
      <w:r>
        <w:rPr>
          <w:rtl/>
          <w:lang w:eastAsia="he-IL"/>
        </w:rPr>
        <w:t>לפסילת חוקים וגם מה שנדון עכשיו,</w:t>
      </w:r>
      <w:bookmarkStart w:id="8140" w:name="_ETM_Q1_3038383"/>
      <w:bookmarkEnd w:id="8140"/>
      <w:r>
        <w:rPr>
          <w:rtl/>
          <w:lang w:eastAsia="he-IL"/>
        </w:rPr>
        <w:t xml:space="preserve"> הרעיון של פסקת התגברות גם מראש וגם בדיעבד.</w:t>
      </w:r>
    </w:p>
    <w:p w:rsidR="00FC497B" w:rsidRDefault="00FC497B" w:rsidP="00FC497B">
      <w:pPr>
        <w:rPr>
          <w:rtl/>
          <w:lang w:eastAsia="he-IL"/>
        </w:rPr>
      </w:pPr>
      <w:bookmarkStart w:id="8141" w:name="_ETM_Q1_3044144"/>
      <w:bookmarkStart w:id="8142" w:name="_ETM_Q1_3044188"/>
      <w:bookmarkEnd w:id="8141"/>
      <w:bookmarkEnd w:id="8142"/>
    </w:p>
    <w:p w:rsidR="00FC497B" w:rsidRDefault="00FC497B" w:rsidP="00FC497B">
      <w:pPr>
        <w:rPr>
          <w:rtl/>
          <w:lang w:eastAsia="he-IL"/>
        </w:rPr>
      </w:pPr>
      <w:bookmarkStart w:id="8143" w:name="_ETM_Q1_3044287"/>
      <w:bookmarkStart w:id="8144" w:name="_ETM_Q1_3044328"/>
      <w:bookmarkEnd w:id="8143"/>
      <w:bookmarkEnd w:id="8144"/>
      <w:r>
        <w:rPr>
          <w:rtl/>
          <w:lang w:eastAsia="he-IL"/>
        </w:rPr>
        <w:t>כשאני</w:t>
      </w:r>
      <w:bookmarkStart w:id="8145" w:name="_ETM_Q1_3044557"/>
      <w:bookmarkEnd w:id="8145"/>
      <w:r>
        <w:rPr>
          <w:rtl/>
          <w:lang w:eastAsia="he-IL"/>
        </w:rPr>
        <w:t xml:space="preserve"> מסתכל על ההצעות האלה כמכלול, אני חושב שזה די </w:t>
      </w:r>
      <w:bookmarkStart w:id="8146" w:name="_ETM_Q1_3044537"/>
      <w:bookmarkEnd w:id="8146"/>
      <w:r>
        <w:rPr>
          <w:rtl/>
          <w:lang w:eastAsia="he-IL"/>
        </w:rPr>
        <w:t>ברור שמדובר במהלך – לפחות בעיניים שלי – לא</w:t>
      </w:r>
      <w:bookmarkStart w:id="8147" w:name="_ETM_Q1_3051397"/>
      <w:bookmarkEnd w:id="8147"/>
      <w:r>
        <w:rPr>
          <w:rtl/>
          <w:lang w:eastAsia="he-IL"/>
        </w:rPr>
        <w:t xml:space="preserve"> הגיוני. אם יש טענה כאן שהשופטים</w:t>
      </w:r>
      <w:bookmarkStart w:id="8148" w:name="_ETM_Q1_3057765"/>
      <w:bookmarkEnd w:id="8148"/>
      <w:r>
        <w:rPr>
          <w:rtl/>
          <w:lang w:eastAsia="he-IL"/>
        </w:rPr>
        <w:t xml:space="preserve"> עורכים ביקורת שיפוטית על בסיס ערכי ולכן עברה ההצעה </w:t>
      </w:r>
      <w:bookmarkStart w:id="8149" w:name="_ETM_Q1_3061365"/>
      <w:bookmarkEnd w:id="8149"/>
      <w:r>
        <w:rPr>
          <w:rtl/>
          <w:lang w:eastAsia="he-IL"/>
        </w:rPr>
        <w:t xml:space="preserve">הקודמת שאמרה שצריך לפגוע בעצמאות השיפוטית על ידי </w:t>
      </w:r>
      <w:bookmarkStart w:id="8150" w:name="_ETM_Q1_3065036"/>
      <w:bookmarkEnd w:id="8150"/>
      <w:r>
        <w:rPr>
          <w:rtl/>
          <w:lang w:eastAsia="he-IL"/>
        </w:rPr>
        <w:t xml:space="preserve">חיזוק כוחה של הממשלה במינוי ובקידום שופטים, </w:t>
      </w:r>
      <w:bookmarkStart w:id="8151" w:name="_ETM_Q1_3070119"/>
      <w:bookmarkEnd w:id="8151"/>
      <w:r>
        <w:rPr>
          <w:rtl/>
          <w:lang w:eastAsia="he-IL"/>
        </w:rPr>
        <w:t>אני לא מסכים עם זה אבל אני</w:t>
      </w:r>
      <w:bookmarkStart w:id="8152" w:name="_ETM_Q1_3071038"/>
      <w:bookmarkEnd w:id="8152"/>
      <w:r>
        <w:rPr>
          <w:rtl/>
          <w:lang w:eastAsia="he-IL"/>
        </w:rPr>
        <w:t xml:space="preserve"> יכול להבין לפחות את ההיגיון הפנימי של ההצעה.</w:t>
      </w:r>
      <w:bookmarkStart w:id="8153" w:name="_ETM_Q1_3075214"/>
      <w:bookmarkEnd w:id="8153"/>
      <w:r>
        <w:rPr>
          <w:rtl/>
          <w:lang w:eastAsia="he-IL"/>
        </w:rPr>
        <w:t xml:space="preserve"> עכשיו גם מוצע באופן מעשי לבטל </w:t>
      </w:r>
      <w:bookmarkStart w:id="8154" w:name="_ETM_Q1_3078169"/>
      <w:bookmarkEnd w:id="8154"/>
      <w:r>
        <w:rPr>
          <w:rtl/>
          <w:lang w:eastAsia="he-IL"/>
        </w:rPr>
        <w:t xml:space="preserve">את הביקורת השיפוטית על חקיקה שזה מה שעמד בבסיס </w:t>
      </w:r>
      <w:bookmarkStart w:id="8155" w:name="_ETM_Q1_3083452"/>
      <w:bookmarkEnd w:id="8155"/>
      <w:r>
        <w:rPr>
          <w:rtl/>
          <w:lang w:eastAsia="he-IL"/>
        </w:rPr>
        <w:t>הרעיון – או לפחות ההיגיון הפנימי - שאמר</w:t>
      </w:r>
      <w:bookmarkStart w:id="8156" w:name="_ETM_Q1_3086762"/>
      <w:bookmarkEnd w:id="8156"/>
      <w:r>
        <w:rPr>
          <w:rtl/>
          <w:lang w:eastAsia="he-IL"/>
        </w:rPr>
        <w:t xml:space="preserve"> שצריך להגדיל את הכוח של הממשלה במינוי שופטים</w:t>
      </w:r>
      <w:bookmarkStart w:id="8157" w:name="_ETM_Q1_3087664"/>
      <w:bookmarkEnd w:id="8157"/>
      <w:r>
        <w:rPr>
          <w:rtl/>
          <w:lang w:eastAsia="he-IL"/>
        </w:rPr>
        <w:t xml:space="preserve">. לכן אני חושב שבמכלול יש </w:t>
      </w:r>
      <w:bookmarkStart w:id="8158" w:name="_ETM_Q1_3091038"/>
      <w:bookmarkEnd w:id="8158"/>
      <w:r>
        <w:rPr>
          <w:rtl/>
          <w:lang w:eastAsia="he-IL"/>
        </w:rPr>
        <w:t>כאן הצהרות מאוד מאוד קיצוניות. אם אפשר לפת</w:t>
      </w:r>
      <w:bookmarkStart w:id="8159" w:name="_ETM_Q1_3095652"/>
      <w:bookmarkEnd w:id="8159"/>
      <w:r>
        <w:rPr>
          <w:rtl/>
          <w:lang w:eastAsia="he-IL"/>
        </w:rPr>
        <w:t>ור את הבעיה שקיימת לשיטתך יושב ראש הוועדה באמצעות פסקת התגברות, מה הסיבה לתת לממשלה כוח מוחלט ב</w:t>
      </w:r>
      <w:bookmarkStart w:id="8160" w:name="_ETM_Q1_3107707"/>
      <w:bookmarkEnd w:id="8160"/>
      <w:r>
        <w:rPr>
          <w:rtl/>
          <w:lang w:eastAsia="he-IL"/>
        </w:rPr>
        <w:t>בחירת שופטים?</w:t>
      </w:r>
    </w:p>
    <w:p w:rsidR="00FC497B" w:rsidRDefault="00FC497B" w:rsidP="00FC497B">
      <w:pPr>
        <w:rPr>
          <w:rtl/>
          <w:lang w:eastAsia="he-IL"/>
        </w:rPr>
      </w:pPr>
      <w:bookmarkStart w:id="8161" w:name="_ETM_Q1_3107643"/>
      <w:bookmarkStart w:id="8162" w:name="_ETM_Q1_3107695"/>
      <w:bookmarkStart w:id="8163" w:name="_ETM_Q1_3107147"/>
      <w:bookmarkEnd w:id="8161"/>
      <w:bookmarkEnd w:id="8162"/>
      <w:bookmarkEnd w:id="8163"/>
    </w:p>
    <w:p w:rsidR="00FC497B" w:rsidRDefault="00FC497B" w:rsidP="00FC497B">
      <w:pPr>
        <w:pStyle w:val="a5"/>
        <w:keepNext/>
        <w:rPr>
          <w:rtl/>
        </w:rPr>
      </w:pPr>
      <w:bookmarkStart w:id="8164" w:name="ET_speaker_5068_32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164"/>
    </w:p>
    <w:p w:rsidR="00FC497B" w:rsidRDefault="00FC497B" w:rsidP="00FC497B">
      <w:pPr>
        <w:pStyle w:val="KeepWithNext"/>
        <w:rPr>
          <w:rtl/>
          <w:lang w:eastAsia="he-IL"/>
        </w:rPr>
      </w:pPr>
    </w:p>
    <w:p w:rsidR="00FC497B" w:rsidRDefault="00FC497B" w:rsidP="00FC497B">
      <w:pPr>
        <w:rPr>
          <w:rtl/>
          <w:lang w:eastAsia="he-IL"/>
        </w:rPr>
      </w:pPr>
      <w:bookmarkStart w:id="8165" w:name="_ETM_Q1_3107597"/>
      <w:bookmarkEnd w:id="8165"/>
      <w:r>
        <w:rPr>
          <w:rtl/>
          <w:lang w:eastAsia="he-IL"/>
        </w:rPr>
        <w:t>א</w:t>
      </w:r>
      <w:bookmarkStart w:id="8166" w:name="_ETM_Q1_3107639"/>
      <w:bookmarkEnd w:id="8166"/>
      <w:r>
        <w:rPr>
          <w:rtl/>
          <w:lang w:eastAsia="he-IL"/>
        </w:rPr>
        <w:t>ין סיבה.</w:t>
      </w:r>
    </w:p>
    <w:p w:rsidR="00FC497B" w:rsidRDefault="00FC497B" w:rsidP="00FC497B">
      <w:pPr>
        <w:rPr>
          <w:rtl/>
          <w:lang w:eastAsia="he-IL"/>
        </w:rPr>
      </w:pPr>
      <w:bookmarkStart w:id="8167" w:name="_ETM_Q1_3106691"/>
      <w:bookmarkStart w:id="8168" w:name="_ETM_Q1_3106732"/>
      <w:bookmarkEnd w:id="8167"/>
      <w:bookmarkEnd w:id="8168"/>
    </w:p>
    <w:p w:rsidR="00FC497B" w:rsidRDefault="00FC497B" w:rsidP="00FC497B">
      <w:pPr>
        <w:pStyle w:val="afb"/>
        <w:keepNext/>
        <w:rPr>
          <w:rtl/>
          <w:lang w:eastAsia="he-IL"/>
        </w:rPr>
      </w:pPr>
      <w:bookmarkStart w:id="8169" w:name="ET_guest_גיא_לוריא_329"/>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169"/>
    </w:p>
    <w:p w:rsidR="00FC497B" w:rsidRDefault="00FC497B" w:rsidP="00FC497B">
      <w:pPr>
        <w:pStyle w:val="KeepWithNext"/>
        <w:rPr>
          <w:rtl/>
          <w:lang w:eastAsia="he-IL"/>
        </w:rPr>
      </w:pPr>
    </w:p>
    <w:p w:rsidR="00FC497B" w:rsidRDefault="00FC497B" w:rsidP="00FC497B">
      <w:pPr>
        <w:rPr>
          <w:rtl/>
          <w:lang w:eastAsia="he-IL"/>
        </w:rPr>
      </w:pPr>
      <w:bookmarkStart w:id="8170" w:name="_ETM_Q1_3109322"/>
      <w:bookmarkStart w:id="8171" w:name="_ETM_Q1_3109352"/>
      <w:bookmarkEnd w:id="8170"/>
      <w:bookmarkEnd w:id="8171"/>
      <w:r>
        <w:rPr>
          <w:rtl/>
          <w:lang w:eastAsia="he-IL"/>
        </w:rPr>
        <w:t>ולהפך. אם הממשלה מקבלת כוח מוחלט בבחירת</w:t>
      </w:r>
      <w:bookmarkStart w:id="8172" w:name="_ETM_Q1_3113292"/>
      <w:bookmarkEnd w:id="8172"/>
      <w:r>
        <w:rPr>
          <w:rtl/>
          <w:lang w:eastAsia="he-IL"/>
        </w:rPr>
        <w:t xml:space="preserve"> השופטים, למה צריך לקחת לבית המשפט מבחינה מעשית את האפשרות לביקורת שיפוטית? או במילים אחרות, אין כאן בעצם התאמה בין מה שמוצע לעניין שיטת בחירת השופטים לבין מה שמוצע כאן בביקורת</w:t>
      </w:r>
      <w:bookmarkStart w:id="8173" w:name="_ETM_Q1_3130862"/>
      <w:bookmarkEnd w:id="8173"/>
      <w:r>
        <w:rPr>
          <w:rtl/>
          <w:lang w:eastAsia="he-IL"/>
        </w:rPr>
        <w:t xml:space="preserve"> שיפוטית - - -</w:t>
      </w:r>
    </w:p>
    <w:p w:rsidR="00FC497B" w:rsidRDefault="00FC497B" w:rsidP="00FC497B">
      <w:pPr>
        <w:rPr>
          <w:rtl/>
          <w:lang w:eastAsia="he-IL"/>
        </w:rPr>
      </w:pPr>
    </w:p>
    <w:p w:rsidR="00FC497B" w:rsidRDefault="00FC497B" w:rsidP="00FC497B">
      <w:pPr>
        <w:pStyle w:val="af8"/>
        <w:keepNext/>
        <w:rPr>
          <w:rtl/>
        </w:rPr>
      </w:pPr>
      <w:bookmarkStart w:id="8174" w:name="ET_yor_6157_3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174"/>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שאלת הבהרה כדי להבין </w:t>
      </w:r>
      <w:bookmarkStart w:id="8175" w:name="_ETM_Q1_3133532"/>
      <w:bookmarkEnd w:id="8175"/>
      <w:r>
        <w:rPr>
          <w:rtl/>
          <w:lang w:eastAsia="he-IL"/>
        </w:rPr>
        <w:t>מה אמרת. אתה חושב שבחירת שופטים היא רלוונטית רק לשאלת</w:t>
      </w:r>
      <w:bookmarkStart w:id="8176" w:name="_ETM_Q1_3137945"/>
      <w:bookmarkEnd w:id="8176"/>
      <w:r>
        <w:rPr>
          <w:rtl/>
          <w:lang w:eastAsia="he-IL"/>
        </w:rPr>
        <w:t xml:space="preserve"> פסילת חוקים, כן או לא? זאת הפרספקטיבה היחידה שאתה </w:t>
      </w:r>
      <w:bookmarkStart w:id="8177" w:name="_ETM_Q1_3140529"/>
      <w:bookmarkEnd w:id="8177"/>
      <w:r>
        <w:rPr>
          <w:rtl/>
          <w:lang w:eastAsia="he-IL"/>
        </w:rPr>
        <w:t>חושב שצריכה להיות?</w:t>
      </w:r>
    </w:p>
    <w:p w:rsidR="00FC497B" w:rsidRDefault="00FC497B" w:rsidP="00FC497B">
      <w:pPr>
        <w:rPr>
          <w:rtl/>
          <w:lang w:eastAsia="he-IL"/>
        </w:rPr>
      </w:pPr>
      <w:bookmarkStart w:id="8178" w:name="_ETM_Q1_3139646"/>
      <w:bookmarkStart w:id="8179" w:name="_ETM_Q1_3139686"/>
      <w:bookmarkEnd w:id="8178"/>
      <w:bookmarkEnd w:id="8179"/>
    </w:p>
    <w:p w:rsidR="00FC497B" w:rsidRDefault="00FC497B" w:rsidP="00FC497B">
      <w:pPr>
        <w:pStyle w:val="afb"/>
        <w:keepNext/>
        <w:rPr>
          <w:rtl/>
          <w:lang w:eastAsia="he-IL"/>
        </w:rPr>
      </w:pPr>
      <w:bookmarkStart w:id="8180" w:name="ET_guest_גיא_לוריא_331"/>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180"/>
    </w:p>
    <w:p w:rsidR="00FC497B" w:rsidRDefault="00FC497B" w:rsidP="00FC497B">
      <w:pPr>
        <w:pStyle w:val="KeepWithNext"/>
        <w:rPr>
          <w:rtl/>
          <w:lang w:eastAsia="he-IL"/>
        </w:rPr>
      </w:pPr>
    </w:p>
    <w:p w:rsidR="00FC497B" w:rsidRDefault="00FC497B" w:rsidP="00FC497B">
      <w:pPr>
        <w:rPr>
          <w:rtl/>
          <w:lang w:eastAsia="he-IL"/>
        </w:rPr>
      </w:pPr>
      <w:bookmarkStart w:id="8181" w:name="_ETM_Q1_3141107"/>
      <w:bookmarkStart w:id="8182" w:name="_ETM_Q1_3141146"/>
      <w:bookmarkEnd w:id="8181"/>
      <w:bookmarkEnd w:id="8182"/>
      <w:r>
        <w:rPr>
          <w:rtl/>
          <w:lang w:eastAsia="he-IL"/>
        </w:rPr>
        <w:t>לא. אני חושב שיש גם עניין של מכלול. אני חושב שיש גם הצעה לגבי צמצום הביקורת השיפוטית</w:t>
      </w:r>
      <w:bookmarkStart w:id="8183" w:name="_ETM_Q1_3145659"/>
      <w:bookmarkEnd w:id="8183"/>
      <w:r>
        <w:rPr>
          <w:rtl/>
          <w:lang w:eastAsia="he-IL"/>
        </w:rPr>
        <w:t xml:space="preserve"> בעניין של עילת הסבירות וכולי. לכן ההסבר הזה </w:t>
      </w:r>
      <w:bookmarkStart w:id="8184" w:name="_ETM_Q1_3153561"/>
      <w:bookmarkEnd w:id="8184"/>
      <w:r>
        <w:rPr>
          <w:rtl/>
          <w:lang w:eastAsia="he-IL"/>
        </w:rPr>
        <w:t xml:space="preserve">בעיניי הוא משולל הגיון אלא אם </w:t>
      </w:r>
      <w:bookmarkStart w:id="8185" w:name="_ETM_Q1_3155340"/>
      <w:bookmarkEnd w:id="8185"/>
      <w:r>
        <w:rPr>
          <w:rtl/>
          <w:lang w:eastAsia="he-IL"/>
        </w:rPr>
        <w:t xml:space="preserve">כן הרעיון הוא לתת כוח בלתי מוגבל </w:t>
      </w:r>
      <w:bookmarkStart w:id="8186" w:name="_ETM_Q1_3159763"/>
      <w:bookmarkEnd w:id="8186"/>
      <w:r>
        <w:rPr>
          <w:rtl/>
          <w:lang w:eastAsia="he-IL"/>
        </w:rPr>
        <w:t xml:space="preserve">לכנסת ולממשלה. כמעט בלתי מוגבל. לכן אני חושב </w:t>
      </w:r>
      <w:bookmarkStart w:id="8187" w:name="_ETM_Q1_3164589"/>
      <w:bookmarkEnd w:id="8187"/>
      <w:r>
        <w:rPr>
          <w:rtl/>
          <w:lang w:eastAsia="he-IL"/>
        </w:rPr>
        <w:t xml:space="preserve">שהדיון כאן על הפרטים של ההסדר של </w:t>
      </w:r>
      <w:bookmarkStart w:id="8188" w:name="_ETM_Q1_3166953"/>
      <w:bookmarkEnd w:id="8188"/>
      <w:r>
        <w:rPr>
          <w:rtl/>
          <w:lang w:eastAsia="he-IL"/>
        </w:rPr>
        <w:t xml:space="preserve">פסקת ההתגברות, אני חושב שהוא דיון מוזר כי בעצם אם </w:t>
      </w:r>
      <w:bookmarkStart w:id="8189" w:name="_ETM_Q1_3172118"/>
      <w:bookmarkEnd w:id="8189"/>
      <w:r>
        <w:rPr>
          <w:rtl/>
          <w:lang w:eastAsia="he-IL"/>
        </w:rPr>
        <w:t xml:space="preserve">לוקחים לבית המשפט כשומר סף את השיניים שלו איתם </w:t>
      </w:r>
      <w:bookmarkStart w:id="8190" w:name="_ETM_Q1_3174116"/>
      <w:bookmarkEnd w:id="8190"/>
      <w:r>
        <w:rPr>
          <w:rtl/>
          <w:lang w:eastAsia="he-IL"/>
        </w:rPr>
        <w:t xml:space="preserve">הוא צריך למלא את התפקיד כשומר סף, ביקורת שיפוטית, וגם </w:t>
      </w:r>
      <w:bookmarkStart w:id="8191" w:name="_ETM_Q1_3180247"/>
      <w:bookmarkEnd w:id="8191"/>
      <w:r>
        <w:rPr>
          <w:rtl/>
          <w:lang w:eastAsia="he-IL"/>
        </w:rPr>
        <w:t xml:space="preserve">לוקחים ממנו, בעצם גוזלים ממנו את </w:t>
      </w:r>
      <w:bookmarkStart w:id="8192" w:name="_ETM_Q1_3178519"/>
      <w:bookmarkEnd w:id="8192"/>
      <w:r>
        <w:rPr>
          <w:rtl/>
          <w:lang w:eastAsia="he-IL"/>
        </w:rPr>
        <w:t xml:space="preserve">הרצון למלא את התפקיד שלו, שזה בעצם הרעיון לתת לממשלה </w:t>
      </w:r>
      <w:bookmarkStart w:id="8193" w:name="_ETM_Q1_3185400"/>
      <w:bookmarkEnd w:id="8193"/>
      <w:r>
        <w:rPr>
          <w:rtl/>
          <w:lang w:eastAsia="he-IL"/>
        </w:rPr>
        <w:t>לבחור את השופטים – עכשיו בעצם אנחנו מנסים לדון בשאלה</w:t>
      </w:r>
      <w:bookmarkStart w:id="8194" w:name="_ETM_Q1_3191113"/>
      <w:bookmarkEnd w:id="8194"/>
      <w:r>
        <w:rPr>
          <w:rtl/>
          <w:lang w:eastAsia="he-IL"/>
        </w:rPr>
        <w:t xml:space="preserve"> מה יהיה בדיוק, איך שומר </w:t>
      </w:r>
      <w:bookmarkStart w:id="8195" w:name="_ETM_Q1_3195582"/>
      <w:bookmarkEnd w:id="8195"/>
      <w:r>
        <w:rPr>
          <w:rtl/>
          <w:lang w:eastAsia="he-IL"/>
        </w:rPr>
        <w:t>הסף הזה נטול השיניים ונטול הרצון להשתמש בשיניים, א</w:t>
      </w:r>
      <w:bookmarkStart w:id="8196" w:name="_ETM_Q1_3198329"/>
      <w:bookmarkEnd w:id="8196"/>
      <w:r>
        <w:rPr>
          <w:rtl/>
          <w:lang w:eastAsia="he-IL"/>
        </w:rPr>
        <w:t>יך הוא בדיוק אמור לצחצח את השיניים. אני חושב שהדיון בפרטים הוא דיון בעייתי.</w:t>
      </w:r>
    </w:p>
    <w:p w:rsidR="00FC497B" w:rsidRDefault="00FC497B" w:rsidP="00FC497B">
      <w:pPr>
        <w:rPr>
          <w:rtl/>
          <w:lang w:eastAsia="he-IL"/>
        </w:rPr>
      </w:pPr>
      <w:bookmarkStart w:id="8197" w:name="_ETM_Q1_3202343"/>
      <w:bookmarkStart w:id="8198" w:name="_ETM_Q1_3202400"/>
      <w:bookmarkStart w:id="8199" w:name="_ETM_Q1_3201815"/>
      <w:bookmarkEnd w:id="8197"/>
      <w:bookmarkEnd w:id="8198"/>
      <w:bookmarkEnd w:id="8199"/>
    </w:p>
    <w:p w:rsidR="00FC497B" w:rsidRDefault="00FC497B" w:rsidP="00FC497B">
      <w:pPr>
        <w:pStyle w:val="a5"/>
        <w:keepNext/>
        <w:rPr>
          <w:rtl/>
        </w:rPr>
      </w:pPr>
      <w:bookmarkStart w:id="8200" w:name="ET_speaker_5797_33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200"/>
    </w:p>
    <w:p w:rsidR="00FC497B" w:rsidRDefault="00FC497B" w:rsidP="00FC497B">
      <w:pPr>
        <w:pStyle w:val="KeepWithNext"/>
        <w:rPr>
          <w:rtl/>
          <w:lang w:eastAsia="he-IL"/>
        </w:rPr>
      </w:pPr>
    </w:p>
    <w:p w:rsidR="00FC497B" w:rsidRDefault="00FC497B" w:rsidP="00FC497B">
      <w:pPr>
        <w:rPr>
          <w:rtl/>
          <w:lang w:eastAsia="he-IL"/>
        </w:rPr>
      </w:pPr>
      <w:bookmarkStart w:id="8201" w:name="_ETM_Q1_3202216"/>
      <w:bookmarkStart w:id="8202" w:name="_ETM_Q1_3202255"/>
      <w:bookmarkEnd w:id="8201"/>
      <w:bookmarkEnd w:id="8202"/>
      <w:r>
        <w:rPr>
          <w:rtl/>
          <w:lang w:eastAsia="he-IL"/>
        </w:rPr>
        <w:t xml:space="preserve">שאלת הבהרה. ברור </w:t>
      </w:r>
      <w:bookmarkStart w:id="8203" w:name="_ETM_Q1_3208119"/>
      <w:bookmarkEnd w:id="8203"/>
      <w:r>
        <w:rPr>
          <w:rtl/>
          <w:lang w:eastAsia="he-IL"/>
        </w:rPr>
        <w:t xml:space="preserve">מההצעה הקודמת וגם עכשיו שברגע ששופט התמנה, מאותו </w:t>
      </w:r>
      <w:bookmarkStart w:id="8204" w:name="_ETM_Q1_3216032"/>
      <w:bookmarkEnd w:id="8204"/>
      <w:r>
        <w:rPr>
          <w:rtl/>
          <w:lang w:eastAsia="he-IL"/>
        </w:rPr>
        <w:t xml:space="preserve">רגע הוא מסמר בלי ראש, מה שקרוי בשפה לא </w:t>
      </w:r>
      <w:bookmarkStart w:id="8205" w:name="_ETM_Q1_3216457"/>
      <w:bookmarkEnd w:id="8205"/>
      <w:r>
        <w:rPr>
          <w:rtl/>
          <w:lang w:eastAsia="he-IL"/>
        </w:rPr>
        <w:t>משפטית. איך אתה לוקח לו את התיאבון</w:t>
      </w:r>
      <w:bookmarkStart w:id="8206" w:name="_ETM_Q1_3220442"/>
      <w:bookmarkEnd w:id="8206"/>
      <w:r>
        <w:rPr>
          <w:rtl/>
          <w:lang w:eastAsia="he-IL"/>
        </w:rPr>
        <w:t>? ברגע</w:t>
      </w:r>
      <w:bookmarkStart w:id="8207" w:name="_ETM_Q1_3221657"/>
      <w:bookmarkEnd w:id="8207"/>
      <w:r>
        <w:rPr>
          <w:rtl/>
          <w:lang w:eastAsia="he-IL"/>
        </w:rPr>
        <w:t xml:space="preserve"> שהוא מונה לשופט בית המשפט העליון, הוא כבר לא תלו באותו שר, מה גם שמניסיוני במדינת ישראל תוך שנתיים</w:t>
      </w:r>
      <w:bookmarkStart w:id="8208" w:name="_ETM_Q1_3234056"/>
      <w:bookmarkEnd w:id="8208"/>
      <w:r>
        <w:rPr>
          <w:rtl/>
          <w:lang w:eastAsia="he-IL"/>
        </w:rPr>
        <w:t xml:space="preserve"> מהרגע שהוא קיבל את המינוי ועד שהוא נכנס, כבר יהיה שר אחר. </w:t>
      </w:r>
    </w:p>
    <w:p w:rsidR="00FC497B" w:rsidRDefault="00FC497B" w:rsidP="00FC497B">
      <w:pPr>
        <w:rPr>
          <w:rtl/>
          <w:lang w:eastAsia="he-IL"/>
        </w:rPr>
      </w:pPr>
      <w:bookmarkStart w:id="8209" w:name="_ETM_Q1_3239866"/>
      <w:bookmarkStart w:id="8210" w:name="_ETM_Q1_3239911"/>
      <w:bookmarkEnd w:id="8209"/>
      <w:bookmarkEnd w:id="8210"/>
    </w:p>
    <w:p w:rsidR="00FC497B" w:rsidRDefault="00FC497B" w:rsidP="00FC497B">
      <w:pPr>
        <w:pStyle w:val="a5"/>
        <w:keepNext/>
        <w:rPr>
          <w:rtl/>
        </w:rPr>
      </w:pPr>
      <w:bookmarkStart w:id="8211" w:name="ET_speaker_6156_3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21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בקידום מהשלום למחוזי, כאשר המחוזי </w:t>
      </w:r>
      <w:bookmarkStart w:id="8212" w:name="_ETM_Q1_3248431"/>
      <w:bookmarkEnd w:id="8212"/>
      <w:r>
        <w:rPr>
          <w:rtl/>
          <w:lang w:eastAsia="he-IL"/>
        </w:rPr>
        <w:t>- - -</w:t>
      </w:r>
    </w:p>
    <w:p w:rsidR="00FC497B" w:rsidRDefault="00FC497B" w:rsidP="00FC497B">
      <w:pPr>
        <w:rPr>
          <w:rtl/>
          <w:lang w:eastAsia="he-IL"/>
        </w:rPr>
      </w:pPr>
      <w:bookmarkStart w:id="8213" w:name="_ETM_Q1_3247960"/>
      <w:bookmarkStart w:id="8214" w:name="_ETM_Q1_3248018"/>
      <w:bookmarkEnd w:id="8213"/>
      <w:bookmarkEnd w:id="8214"/>
    </w:p>
    <w:p w:rsidR="00FC497B" w:rsidRDefault="00FC497B" w:rsidP="00FC497B">
      <w:pPr>
        <w:pStyle w:val="af8"/>
        <w:keepNext/>
        <w:rPr>
          <w:rtl/>
        </w:rPr>
      </w:pPr>
      <w:bookmarkStart w:id="8215" w:name="ET_yor_6157_3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15"/>
    </w:p>
    <w:p w:rsidR="00FC497B" w:rsidRDefault="00FC497B" w:rsidP="00FC497B">
      <w:pPr>
        <w:pStyle w:val="KeepWithNext"/>
        <w:rPr>
          <w:rtl/>
          <w:lang w:eastAsia="he-IL"/>
        </w:rPr>
      </w:pPr>
    </w:p>
    <w:p w:rsidR="00FC497B" w:rsidRDefault="00FC497B" w:rsidP="00FC497B">
      <w:pPr>
        <w:rPr>
          <w:rtl/>
          <w:lang w:eastAsia="he-IL"/>
        </w:rPr>
      </w:pPr>
      <w:bookmarkStart w:id="8216" w:name="_ETM_Q1_3249349"/>
      <w:bookmarkStart w:id="8217" w:name="_ETM_Q1_3249400"/>
      <w:bookmarkEnd w:id="8216"/>
      <w:bookmarkEnd w:id="8217"/>
      <w:r>
        <w:rPr>
          <w:rtl/>
          <w:lang w:eastAsia="he-IL"/>
        </w:rPr>
        <w:t>אבל גלעד, הוא מדבר על פסילת חוקים.</w:t>
      </w:r>
      <w:bookmarkStart w:id="8218" w:name="_ETM_Q1_3251182"/>
      <w:bookmarkEnd w:id="8218"/>
      <w:r>
        <w:rPr>
          <w:rtl/>
          <w:lang w:eastAsia="he-IL"/>
        </w:rPr>
        <w:t xml:space="preserve"> הוא דיבר על פסילת חוקים. זה רק בעליון. זה לא קשור לשלום ולמחוזי. אפשר לדבר תכף על שלום ומחוזי </w:t>
      </w:r>
      <w:bookmarkStart w:id="8219" w:name="_ETM_Q1_3256566"/>
      <w:bookmarkEnd w:id="8219"/>
      <w:r>
        <w:rPr>
          <w:rtl/>
          <w:lang w:eastAsia="he-IL"/>
        </w:rPr>
        <w:t xml:space="preserve">אם נורא רוצים, כשנדבר על בחירת השופטים. עכשיו </w:t>
      </w:r>
      <w:bookmarkStart w:id="8220" w:name="_ETM_Q1_3261188"/>
      <w:bookmarkEnd w:id="8220"/>
      <w:r>
        <w:rPr>
          <w:rtl/>
          <w:lang w:eastAsia="he-IL"/>
        </w:rPr>
        <w:t xml:space="preserve">אנחנו מדברים על פסקת התגברות ועל פסילת חוקים שזה דבר </w:t>
      </w:r>
      <w:bookmarkStart w:id="8221" w:name="_ETM_Q1_3263054"/>
      <w:bookmarkEnd w:id="8221"/>
      <w:r>
        <w:rPr>
          <w:rtl/>
          <w:lang w:eastAsia="he-IL"/>
        </w:rPr>
        <w:t>שנמצא רק בעליון והשופטים שמונו לעליון, כבר אין להם לאן</w:t>
      </w:r>
      <w:bookmarkStart w:id="8222" w:name="_ETM_Q1_3266918"/>
      <w:bookmarkEnd w:id="8222"/>
      <w:r>
        <w:rPr>
          <w:rtl/>
          <w:lang w:eastAsia="he-IL"/>
        </w:rPr>
        <w:t xml:space="preserve"> להתקדם. זה האירוע.</w:t>
      </w:r>
    </w:p>
    <w:p w:rsidR="00FC497B" w:rsidRDefault="00FC497B" w:rsidP="00FC497B">
      <w:pPr>
        <w:rPr>
          <w:rtl/>
          <w:lang w:eastAsia="he-IL"/>
        </w:rPr>
      </w:pPr>
      <w:bookmarkStart w:id="8223" w:name="_ETM_Q1_3268983"/>
      <w:bookmarkEnd w:id="8223"/>
    </w:p>
    <w:p w:rsidR="00FC497B" w:rsidRDefault="00FC497B" w:rsidP="00FC497B">
      <w:pPr>
        <w:pStyle w:val="afb"/>
        <w:keepNext/>
        <w:rPr>
          <w:rtl/>
          <w:lang w:eastAsia="he-IL"/>
        </w:rPr>
      </w:pPr>
      <w:bookmarkStart w:id="8224" w:name="ET_guest_גיא_לוריא_336"/>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224"/>
    </w:p>
    <w:p w:rsidR="00FC497B" w:rsidRDefault="00FC497B" w:rsidP="00FC497B">
      <w:pPr>
        <w:pStyle w:val="KeepWithNext"/>
        <w:rPr>
          <w:rtl/>
          <w:lang w:eastAsia="he-IL"/>
        </w:rPr>
      </w:pPr>
    </w:p>
    <w:p w:rsidR="00FC497B" w:rsidRDefault="00FC497B" w:rsidP="00FC497B">
      <w:pPr>
        <w:rPr>
          <w:rtl/>
          <w:lang w:eastAsia="he-IL"/>
        </w:rPr>
      </w:pPr>
      <w:bookmarkStart w:id="8225" w:name="_ETM_Q1_3269483"/>
      <w:bookmarkStart w:id="8226" w:name="_ETM_Q1_3269537"/>
      <w:bookmarkEnd w:id="8225"/>
      <w:bookmarkEnd w:id="8226"/>
      <w:r>
        <w:rPr>
          <w:rtl/>
          <w:lang w:eastAsia="he-IL"/>
        </w:rPr>
        <w:t xml:space="preserve">אני מסתכל על ההצעות כמכלול. גם יש הצעה </w:t>
      </w:r>
      <w:bookmarkStart w:id="8227" w:name="_ETM_Q1_3272737"/>
      <w:bookmarkEnd w:id="8227"/>
      <w:r>
        <w:rPr>
          <w:rtl/>
          <w:lang w:eastAsia="he-IL"/>
        </w:rPr>
        <w:t xml:space="preserve">שעומדת על השולחן, כך אני מבין, לשנות את </w:t>
      </w:r>
      <w:bookmarkStart w:id="8228" w:name="_ETM_Q1_3275151"/>
      <w:bookmarkEnd w:id="8228"/>
      <w:r>
        <w:rPr>
          <w:rtl/>
          <w:lang w:eastAsia="he-IL"/>
        </w:rPr>
        <w:t>דרכי בחירת נשיא בית המשפט העליון.</w:t>
      </w:r>
    </w:p>
    <w:p w:rsidR="00FC497B" w:rsidRDefault="00FC497B" w:rsidP="00FC497B">
      <w:pPr>
        <w:rPr>
          <w:rtl/>
          <w:lang w:eastAsia="he-IL"/>
        </w:rPr>
      </w:pPr>
      <w:bookmarkStart w:id="8229" w:name="_ETM_Q1_3277817"/>
      <w:bookmarkStart w:id="8230" w:name="_ETM_Q1_3277861"/>
      <w:bookmarkEnd w:id="8229"/>
      <w:bookmarkEnd w:id="8230"/>
    </w:p>
    <w:p w:rsidR="00FC497B" w:rsidRDefault="00FC497B" w:rsidP="00FC497B">
      <w:pPr>
        <w:pStyle w:val="a5"/>
        <w:keepNext/>
        <w:rPr>
          <w:rtl/>
        </w:rPr>
      </w:pPr>
      <w:bookmarkStart w:id="8231" w:name="ET_speaker_5791_33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23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היום זה היה בוועדת הכנסת. להזיז את התאריך מ-15 למרס. הכול כאן </w:t>
      </w:r>
      <w:bookmarkStart w:id="8232" w:name="_ETM_Q1_3281719"/>
      <w:bookmarkEnd w:id="8232"/>
      <w:r>
        <w:rPr>
          <w:rtl/>
          <w:lang w:eastAsia="he-IL"/>
        </w:rPr>
        <w:t xml:space="preserve">פסאדה. לא מדויק מה שאמרתי? זה בתקנון. היום היה דיון על זה בוועדת </w:t>
      </w:r>
      <w:bookmarkStart w:id="8233" w:name="_ETM_Q1_3287757"/>
      <w:bookmarkEnd w:id="8233"/>
      <w:r>
        <w:rPr>
          <w:rtl/>
          <w:lang w:eastAsia="he-IL"/>
        </w:rPr>
        <w:t xml:space="preserve">הכנסת. </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אפשר בבקשה לתת לגיא לדבר?</w:t>
      </w:r>
    </w:p>
    <w:p w:rsidR="00FC497B" w:rsidRDefault="00FC497B" w:rsidP="00FC497B">
      <w:pPr>
        <w:rPr>
          <w:rtl/>
          <w:lang w:eastAsia="he-IL"/>
        </w:rPr>
      </w:pPr>
    </w:p>
    <w:p w:rsidR="00FC497B" w:rsidRDefault="00FC497B" w:rsidP="00FC497B">
      <w:pPr>
        <w:pStyle w:val="a5"/>
        <w:keepNext/>
        <w:rPr>
          <w:rtl/>
        </w:rPr>
      </w:pPr>
      <w:bookmarkStart w:id="8234" w:name="ET_speaker_5791_34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234"/>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יודע על מה אני מדבר. תאמין לי שאני יודע. יש תהליך שלם לשינוי.</w:t>
      </w:r>
    </w:p>
    <w:p w:rsidR="00FC497B" w:rsidRDefault="00FC497B" w:rsidP="00FC497B">
      <w:pPr>
        <w:rPr>
          <w:rtl/>
          <w:lang w:eastAsia="he-IL"/>
        </w:rPr>
      </w:pPr>
    </w:p>
    <w:p w:rsidR="00FC497B" w:rsidRDefault="00FC497B" w:rsidP="00FC497B">
      <w:pPr>
        <w:pStyle w:val="af8"/>
        <w:keepNext/>
        <w:rPr>
          <w:rtl/>
        </w:rPr>
      </w:pPr>
      <w:bookmarkStart w:id="8235" w:name="ET_yor_6157_3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235"/>
    </w:p>
    <w:p w:rsidR="00FC497B" w:rsidRDefault="00FC497B" w:rsidP="00FC497B">
      <w:pPr>
        <w:pStyle w:val="KeepWithNext"/>
        <w:rPr>
          <w:rtl/>
          <w:lang w:eastAsia="he-IL"/>
        </w:rPr>
      </w:pPr>
    </w:p>
    <w:p w:rsidR="00FC497B" w:rsidRDefault="00FC497B" w:rsidP="00FC497B">
      <w:pPr>
        <w:rPr>
          <w:rtl/>
          <w:lang w:eastAsia="he-IL"/>
        </w:rPr>
      </w:pPr>
      <w:r>
        <w:rPr>
          <w:rtl/>
          <w:lang w:eastAsia="he-IL"/>
        </w:rPr>
        <w:t>יואב, גיא מדבר עכשיו. אתה רוצה לפתוח עכשיו את ה</w:t>
      </w:r>
      <w:bookmarkStart w:id="8236" w:name="_ETM_Q1_3301729"/>
      <w:bookmarkEnd w:id="8236"/>
      <w:r>
        <w:rPr>
          <w:rtl/>
          <w:lang w:eastAsia="he-IL"/>
        </w:rPr>
        <w:t xml:space="preserve">דיון? אתה אחד הדוברים הבאים. </w:t>
      </w:r>
    </w:p>
    <w:p w:rsidR="00FC497B" w:rsidRDefault="00FC497B" w:rsidP="00FC497B">
      <w:pPr>
        <w:rPr>
          <w:rtl/>
          <w:lang w:eastAsia="he-IL"/>
        </w:rPr>
      </w:pPr>
      <w:bookmarkStart w:id="8237" w:name="_ETM_Q1_3284001"/>
      <w:bookmarkStart w:id="8238" w:name="_ETM_Q1_3283817"/>
      <w:bookmarkEnd w:id="8237"/>
      <w:bookmarkEnd w:id="8238"/>
    </w:p>
    <w:p w:rsidR="00FC497B" w:rsidRDefault="00FC497B" w:rsidP="00FC497B">
      <w:pPr>
        <w:pStyle w:val="afb"/>
        <w:keepNext/>
        <w:rPr>
          <w:rtl/>
          <w:lang w:eastAsia="he-IL"/>
        </w:rPr>
      </w:pPr>
      <w:bookmarkStart w:id="8239" w:name="ET_guest_גיא_לוריא_338"/>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239"/>
    </w:p>
    <w:p w:rsidR="00FC497B" w:rsidRDefault="00FC497B" w:rsidP="00FC497B">
      <w:pPr>
        <w:pStyle w:val="KeepWithNext"/>
        <w:rPr>
          <w:rtl/>
          <w:lang w:eastAsia="he-IL"/>
        </w:rPr>
      </w:pPr>
    </w:p>
    <w:p w:rsidR="00FC497B" w:rsidRDefault="00FC497B" w:rsidP="00FC497B">
      <w:pPr>
        <w:rPr>
          <w:rtl/>
          <w:lang w:eastAsia="he-IL"/>
        </w:rPr>
      </w:pPr>
      <w:bookmarkStart w:id="8240" w:name="_ETM_Q1_3284321"/>
      <w:bookmarkStart w:id="8241" w:name="_ETM_Q1_3284361"/>
      <w:bookmarkStart w:id="8242" w:name="_ETM_Q1_3282186"/>
      <w:bookmarkStart w:id="8243" w:name="_ETM_Q1_3282237"/>
      <w:bookmarkEnd w:id="8240"/>
      <w:bookmarkEnd w:id="8241"/>
      <w:bookmarkEnd w:id="8242"/>
      <w:bookmarkEnd w:id="8243"/>
      <w:r>
        <w:rPr>
          <w:rtl/>
          <w:lang w:eastAsia="he-IL"/>
        </w:rPr>
        <w:t>לפחות בהצעה שעומדת על הפרק</w:t>
      </w:r>
      <w:bookmarkStart w:id="8244" w:name="_ETM_Q1_3308097"/>
      <w:bookmarkEnd w:id="8244"/>
      <w:r>
        <w:rPr>
          <w:rtl/>
          <w:lang w:eastAsia="he-IL"/>
        </w:rPr>
        <w:t xml:space="preserve">, לממשלה יש שבעה נציגים בוועדה לבחירת שופטים, אפילו ששניים </w:t>
      </w:r>
      <w:bookmarkStart w:id="8245" w:name="_ETM_Q1_3315019"/>
      <w:bookmarkEnd w:id="8245"/>
      <w:r>
        <w:rPr>
          <w:rtl/>
          <w:lang w:eastAsia="he-IL"/>
        </w:rPr>
        <w:t>מהנציגים האלה - - -</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איך הגענו לשבעה?</w:t>
      </w:r>
    </w:p>
    <w:p w:rsidR="00FC497B" w:rsidRDefault="00FC497B" w:rsidP="00FC497B">
      <w:pPr>
        <w:rPr>
          <w:rtl/>
          <w:lang w:eastAsia="he-IL"/>
        </w:rPr>
      </w:pPr>
      <w:bookmarkStart w:id="8246" w:name="_ETM_Q1_3320807"/>
      <w:bookmarkStart w:id="8247" w:name="_ETM_Q1_3320843"/>
      <w:bookmarkEnd w:id="8246"/>
      <w:bookmarkEnd w:id="8247"/>
    </w:p>
    <w:p w:rsidR="00FC497B" w:rsidRDefault="00FC497B" w:rsidP="00FC497B">
      <w:pPr>
        <w:pStyle w:val="afb"/>
        <w:keepNext/>
        <w:rPr>
          <w:rtl/>
          <w:lang w:eastAsia="he-IL"/>
        </w:rPr>
      </w:pPr>
      <w:bookmarkStart w:id="8248" w:name="ET_guest_גיא_לוריא_343"/>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248"/>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שר המשפטים אמור </w:t>
      </w:r>
      <w:bookmarkStart w:id="8249" w:name="_ETM_Q1_3321698"/>
      <w:bookmarkEnd w:id="8249"/>
      <w:r>
        <w:rPr>
          <w:rtl/>
          <w:lang w:eastAsia="he-IL"/>
        </w:rPr>
        <w:t xml:space="preserve">למנות שניים מהשופטים בדימוס. </w:t>
      </w:r>
    </w:p>
    <w:p w:rsidR="00FC497B" w:rsidRDefault="00FC497B" w:rsidP="00FC497B">
      <w:pPr>
        <w:rPr>
          <w:rtl/>
          <w:lang w:eastAsia="he-IL"/>
        </w:rPr>
      </w:pPr>
      <w:bookmarkStart w:id="8250" w:name="_ETM_Q1_3328829"/>
      <w:bookmarkStart w:id="8251" w:name="_ETM_Q1_3328870"/>
      <w:bookmarkEnd w:id="8250"/>
      <w:bookmarkEnd w:id="8251"/>
    </w:p>
    <w:p w:rsidR="00FC497B" w:rsidRDefault="00FC497B" w:rsidP="00FC497B">
      <w:pPr>
        <w:pStyle w:val="a5"/>
        <w:keepNext/>
        <w:rPr>
          <w:rtl/>
        </w:rPr>
      </w:pPr>
      <w:bookmarkStart w:id="8252" w:name="ET_speaker_6156_3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252"/>
    </w:p>
    <w:p w:rsidR="00FC497B" w:rsidRDefault="00FC497B" w:rsidP="00FC497B">
      <w:pPr>
        <w:pStyle w:val="KeepWithNext"/>
        <w:rPr>
          <w:rtl/>
          <w:lang w:eastAsia="he-IL"/>
        </w:rPr>
      </w:pPr>
    </w:p>
    <w:p w:rsidR="00FC497B" w:rsidRDefault="00FC497B" w:rsidP="00FC497B">
      <w:pPr>
        <w:rPr>
          <w:rtl/>
          <w:lang w:eastAsia="he-IL"/>
        </w:rPr>
      </w:pPr>
      <w:r>
        <w:rPr>
          <w:rtl/>
          <w:lang w:eastAsia="he-IL"/>
        </w:rPr>
        <w:t>כשמבטלים את שיטת הסניוריטי.</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בהסכמת ה</w:t>
      </w:r>
      <w:bookmarkStart w:id="8253" w:name="_ETM_Q1_3328689"/>
      <w:bookmarkEnd w:id="8253"/>
      <w:r>
        <w:rPr>
          <w:rtl/>
          <w:lang w:eastAsia="he-IL"/>
        </w:rPr>
        <w:t xml:space="preserve">נשיאה. </w:t>
      </w:r>
    </w:p>
    <w:p w:rsidR="00FC497B" w:rsidRDefault="00FC497B" w:rsidP="00FC497B">
      <w:pPr>
        <w:rPr>
          <w:rtl/>
          <w:lang w:eastAsia="he-IL"/>
        </w:rPr>
      </w:pPr>
      <w:bookmarkStart w:id="8254" w:name="_ETM_Q1_3329748"/>
      <w:bookmarkEnd w:id="8254"/>
    </w:p>
    <w:p w:rsidR="00FC497B" w:rsidRDefault="00FC497B" w:rsidP="00FC497B">
      <w:pPr>
        <w:pStyle w:val="afb"/>
        <w:keepNext/>
        <w:rPr>
          <w:rtl/>
          <w:lang w:eastAsia="he-IL"/>
        </w:rPr>
      </w:pPr>
      <w:bookmarkStart w:id="8255" w:name="ET_guest_גיא_לוריא_346"/>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255"/>
    </w:p>
    <w:p w:rsidR="00FC497B" w:rsidRDefault="00FC497B" w:rsidP="00FC497B">
      <w:pPr>
        <w:pStyle w:val="KeepWithNext"/>
        <w:rPr>
          <w:rtl/>
          <w:lang w:eastAsia="he-IL"/>
        </w:rPr>
      </w:pPr>
    </w:p>
    <w:p w:rsidR="00FC497B" w:rsidRDefault="00FC497B" w:rsidP="00FC497B">
      <w:pPr>
        <w:rPr>
          <w:rtl/>
          <w:lang w:eastAsia="he-IL"/>
        </w:rPr>
      </w:pPr>
      <w:bookmarkStart w:id="8256" w:name="_ETM_Q1_3330108"/>
      <w:bookmarkEnd w:id="8256"/>
      <w:r>
        <w:rPr>
          <w:rtl/>
          <w:lang w:eastAsia="he-IL"/>
        </w:rPr>
        <w:t>נ</w:t>
      </w:r>
      <w:bookmarkStart w:id="8257" w:name="_ETM_Q1_3330152"/>
      <w:bookmarkEnd w:id="8257"/>
      <w:r>
        <w:rPr>
          <w:rtl/>
          <w:lang w:eastAsia="he-IL"/>
        </w:rPr>
        <w:t xml:space="preserve">כון . </w:t>
      </w:r>
    </w:p>
    <w:p w:rsidR="00FC497B" w:rsidRDefault="00FC497B" w:rsidP="00FC497B">
      <w:pPr>
        <w:rPr>
          <w:rtl/>
          <w:lang w:eastAsia="he-IL"/>
        </w:rPr>
      </w:pPr>
      <w:bookmarkStart w:id="8258" w:name="_ETM_Q1_3332808"/>
      <w:bookmarkStart w:id="8259" w:name="_ETM_Q1_3332852"/>
      <w:bookmarkEnd w:id="8258"/>
      <w:bookmarkEnd w:id="8259"/>
    </w:p>
    <w:p w:rsidR="00FC497B" w:rsidRDefault="00FC497B" w:rsidP="00FC497B">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כשמבטלים את שיטת</w:t>
      </w:r>
      <w:bookmarkStart w:id="8260" w:name="_ETM_Q1_3332820"/>
      <w:bookmarkEnd w:id="8260"/>
      <w:r>
        <w:rPr>
          <w:rtl/>
          <w:lang w:eastAsia="he-IL"/>
        </w:rPr>
        <w:t xml:space="preserve"> הסניוריטי, מה קורה?</w:t>
      </w:r>
    </w:p>
    <w:p w:rsidR="00FC497B" w:rsidRDefault="00FC497B" w:rsidP="00FC497B">
      <w:pPr>
        <w:rPr>
          <w:rtl/>
          <w:lang w:eastAsia="he-IL"/>
        </w:rPr>
      </w:pPr>
      <w:bookmarkStart w:id="8261" w:name="_ETM_Q1_3335460"/>
      <w:bookmarkStart w:id="8262" w:name="_ETM_Q1_3335512"/>
      <w:bookmarkEnd w:id="8261"/>
      <w:bookmarkEnd w:id="8262"/>
    </w:p>
    <w:p w:rsidR="00FC497B" w:rsidRDefault="00FC497B" w:rsidP="00FC497B">
      <w:pPr>
        <w:pStyle w:val="afb"/>
        <w:keepNext/>
        <w:rPr>
          <w:rtl/>
          <w:lang w:eastAsia="he-IL"/>
        </w:rPr>
      </w:pPr>
      <w:bookmarkStart w:id="8263" w:name="ET_guest_גיא_לוריא_348"/>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263"/>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גם זה מגביר את הכוח בנושא של </w:t>
      </w:r>
      <w:bookmarkStart w:id="8264" w:name="_ETM_Q1_3338050"/>
      <w:bookmarkEnd w:id="8264"/>
      <w:r>
        <w:rPr>
          <w:rtl/>
          <w:lang w:eastAsia="he-IL"/>
        </w:rPr>
        <w:t>העברת שופטים מתפקידם.</w:t>
      </w:r>
    </w:p>
    <w:p w:rsidR="00FC497B" w:rsidRDefault="00FC497B" w:rsidP="00FC497B">
      <w:pPr>
        <w:rPr>
          <w:rtl/>
          <w:lang w:eastAsia="he-IL"/>
        </w:rPr>
      </w:pPr>
    </w:p>
    <w:p w:rsidR="00FC497B" w:rsidRDefault="00FC497B" w:rsidP="00FC497B">
      <w:pPr>
        <w:pStyle w:val="a5"/>
        <w:keepNext/>
        <w:rPr>
          <w:rtl/>
        </w:rPr>
      </w:pPr>
      <w:bookmarkStart w:id="8265" w:name="ET_speaker_6156_3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26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גם אין קוורום. הורדתם את הקוורום </w:t>
      </w:r>
      <w:bookmarkStart w:id="8266" w:name="_ETM_Q1_3340398"/>
      <w:bookmarkEnd w:id="8266"/>
      <w:r>
        <w:rPr>
          <w:rtl/>
          <w:lang w:eastAsia="he-IL"/>
        </w:rPr>
        <w:t>של מספר החברים.</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גלעד, תן לו לדבר.</w:t>
      </w:r>
    </w:p>
    <w:p w:rsidR="00FC497B" w:rsidRDefault="00FC497B" w:rsidP="00FC497B">
      <w:pPr>
        <w:rPr>
          <w:rtl/>
          <w:lang w:eastAsia="he-IL"/>
        </w:rPr>
      </w:pPr>
      <w:bookmarkStart w:id="8267" w:name="_ETM_Q1_3346425"/>
      <w:bookmarkStart w:id="8268" w:name="_ETM_Q1_3346463"/>
      <w:bookmarkStart w:id="8269" w:name="_ETM_Q1_3347184"/>
      <w:bookmarkEnd w:id="8267"/>
      <w:bookmarkEnd w:id="8268"/>
      <w:bookmarkEnd w:id="8269"/>
    </w:p>
    <w:p w:rsidR="00FC497B" w:rsidRDefault="00FC497B" w:rsidP="00FC497B">
      <w:pPr>
        <w:pStyle w:val="afb"/>
        <w:keepNext/>
        <w:rPr>
          <w:rtl/>
          <w:lang w:eastAsia="he-IL"/>
        </w:rPr>
      </w:pPr>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8270" w:name="_ETM_Q1_3347579"/>
      <w:bookmarkStart w:id="8271" w:name="_ETM_Q1_3347617"/>
      <w:bookmarkEnd w:id="8270"/>
      <w:bookmarkEnd w:id="8271"/>
      <w:r>
        <w:rPr>
          <w:rtl/>
          <w:lang w:eastAsia="he-IL"/>
        </w:rPr>
        <w:t>הדבר הזה מאוד מחזק את</w:t>
      </w:r>
      <w:bookmarkStart w:id="8272" w:name="_ETM_Q1_3348504"/>
      <w:bookmarkEnd w:id="8272"/>
      <w:r>
        <w:rPr>
          <w:rtl/>
          <w:lang w:eastAsia="he-IL"/>
        </w:rPr>
        <w:t xml:space="preserve"> הכוח של הממשלה במינוי, בקידום וגם באפשרות להעביר שופטים </w:t>
      </w:r>
      <w:bookmarkStart w:id="8273" w:name="_ETM_Q1_3353232"/>
      <w:bookmarkEnd w:id="8273"/>
      <w:r>
        <w:rPr>
          <w:rtl/>
          <w:lang w:eastAsia="he-IL"/>
        </w:rPr>
        <w:t xml:space="preserve">מתפקידם. אני גם מזכיר שבסופו של דבר השינוי שנעשה </w:t>
      </w:r>
      <w:bookmarkStart w:id="8274" w:name="_ETM_Q1_3359137"/>
      <w:bookmarkEnd w:id="8274"/>
      <w:r>
        <w:rPr>
          <w:rtl/>
          <w:lang w:eastAsia="he-IL"/>
        </w:rPr>
        <w:t>ב-2008 לגבי חוק גדעון סער, הר</w:t>
      </w:r>
      <w:bookmarkStart w:id="8275" w:name="_ETM_Q1_3361497"/>
      <w:bookmarkEnd w:id="8275"/>
      <w:r>
        <w:rPr>
          <w:rtl/>
          <w:lang w:eastAsia="he-IL"/>
        </w:rPr>
        <w:t>עיון שלו היה לאזן את הכוח שיש לבית</w:t>
      </w:r>
      <w:bookmarkStart w:id="8276" w:name="_ETM_Q1_3365970"/>
      <w:bookmarkEnd w:id="8276"/>
      <w:r>
        <w:rPr>
          <w:rtl/>
          <w:lang w:eastAsia="he-IL"/>
        </w:rPr>
        <w:t xml:space="preserve"> המשפט מתוך טענה שיש לו כוח מוגבר </w:t>
      </w:r>
      <w:bookmarkStart w:id="8277" w:name="_ETM_Q1_3366911"/>
      <w:bookmarkEnd w:id="8277"/>
      <w:r>
        <w:rPr>
          <w:rtl/>
          <w:lang w:eastAsia="he-IL"/>
        </w:rPr>
        <w:t xml:space="preserve">לפסילת חוקים. הרעיון היה לאזן את הכוח הזה על ידי </w:t>
      </w:r>
      <w:bookmarkStart w:id="8278" w:name="_ETM_Q1_3370831"/>
      <w:bookmarkEnd w:id="8278"/>
      <w:r>
        <w:rPr>
          <w:rtl/>
          <w:lang w:eastAsia="he-IL"/>
        </w:rPr>
        <w:t xml:space="preserve">זה שמחייבים הסכמה רחבה. זה היה בעצם ההסדר שנקבע </w:t>
      </w:r>
      <w:bookmarkStart w:id="8279" w:name="_ETM_Q1_3374703"/>
      <w:bookmarkEnd w:id="8279"/>
      <w:r>
        <w:rPr>
          <w:rtl/>
          <w:lang w:eastAsia="he-IL"/>
        </w:rPr>
        <w:t>לגבי הווטו ההדדי, נקרא לו כך. ההסכמה הרחבה.</w:t>
      </w:r>
      <w:bookmarkStart w:id="8280" w:name="_ETM_Q1_3377649"/>
      <w:bookmarkEnd w:id="8280"/>
      <w:r>
        <w:rPr>
          <w:rtl/>
          <w:lang w:eastAsia="he-IL"/>
        </w:rPr>
        <w:t xml:space="preserve"> אם עכשיו מסירים וגורמים לכך שלא יהי</w:t>
      </w:r>
      <w:bookmarkStart w:id="8281" w:name="_ETM_Q1_3381724"/>
      <w:bookmarkEnd w:id="8281"/>
      <w:r>
        <w:rPr>
          <w:rtl/>
          <w:lang w:eastAsia="he-IL"/>
        </w:rPr>
        <w:t xml:space="preserve">ה לבית המשפט באופן מעשי סמכות לביטול </w:t>
      </w:r>
      <w:bookmarkStart w:id="8282" w:name="_ETM_Q1_3384239"/>
      <w:bookmarkEnd w:id="8282"/>
      <w:r>
        <w:rPr>
          <w:rtl/>
          <w:lang w:eastAsia="he-IL"/>
        </w:rPr>
        <w:t>חוקים, מה בעצם הרעיון לקחת את ההסכמה הרחבה בחירת השופטים? לכן אין הגיון בהצעה הזאת.</w:t>
      </w:r>
    </w:p>
    <w:p w:rsidR="00754A52" w:rsidRDefault="00754A52" w:rsidP="00FC497B">
      <w:pPr>
        <w:rPr>
          <w:rtl/>
          <w:lang w:eastAsia="he-IL"/>
        </w:rPr>
      </w:pPr>
    </w:p>
    <w:p w:rsidR="00FC497B" w:rsidRDefault="00FC497B" w:rsidP="00FC497B">
      <w:pPr>
        <w:pStyle w:val="af8"/>
        <w:keepNext/>
        <w:rPr>
          <w:rtl/>
        </w:rPr>
      </w:pPr>
      <w:bookmarkStart w:id="8283" w:name="_ETM_Q1_3399377"/>
      <w:bookmarkStart w:id="8284" w:name="_ETM_Q1_3399423"/>
      <w:bookmarkStart w:id="8285" w:name="_ETM_Q1_3398485"/>
      <w:bookmarkEnd w:id="8283"/>
      <w:bookmarkEnd w:id="8284"/>
      <w:bookmarkEnd w:id="82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8286" w:name="_ETM_Q1_3398862"/>
      <w:bookmarkEnd w:id="8286"/>
      <w:r>
        <w:rPr>
          <w:rtl/>
          <w:lang w:eastAsia="he-IL"/>
        </w:rPr>
        <w:t>ת</w:t>
      </w:r>
      <w:bookmarkStart w:id="8287" w:name="_ETM_Q1_3398905"/>
      <w:bookmarkEnd w:id="8287"/>
      <w:r>
        <w:rPr>
          <w:rtl/>
          <w:lang w:eastAsia="he-IL"/>
        </w:rPr>
        <w:t>ודה רבה גי</w:t>
      </w:r>
      <w:bookmarkStart w:id="8288" w:name="_ETM_Q1_3397912"/>
      <w:bookmarkEnd w:id="8288"/>
      <w:r>
        <w:rPr>
          <w:rtl/>
          <w:lang w:eastAsia="he-IL"/>
        </w:rPr>
        <w:t xml:space="preserve">א. אני אעיר לך בקצרה את מה שהערתי לך תוך כדי. אני לא מצליח להבין </w:t>
      </w:r>
      <w:bookmarkStart w:id="8289" w:name="_ETM_Q1_3402828"/>
      <w:bookmarkEnd w:id="8289"/>
      <w:r>
        <w:rPr>
          <w:rtl/>
          <w:lang w:eastAsia="he-IL"/>
        </w:rPr>
        <w:t xml:space="preserve">מה הקשר בין הדברים. באמת. </w:t>
      </w:r>
    </w:p>
    <w:p w:rsidR="00FC497B" w:rsidRDefault="00FC497B" w:rsidP="00FC497B">
      <w:pPr>
        <w:rPr>
          <w:rtl/>
          <w:lang w:eastAsia="he-IL"/>
        </w:rPr>
      </w:pPr>
      <w:bookmarkStart w:id="8290" w:name="_ETM_Q1_3406659"/>
      <w:bookmarkStart w:id="8291" w:name="_ETM_Q1_3406698"/>
      <w:bookmarkEnd w:id="8290"/>
      <w:bookmarkEnd w:id="8291"/>
    </w:p>
    <w:p w:rsidR="00FC497B" w:rsidRDefault="00FC497B" w:rsidP="00FC497B">
      <w:pPr>
        <w:pStyle w:val="a5"/>
        <w:keepNext/>
        <w:rPr>
          <w:rtl/>
        </w:rPr>
      </w:pPr>
      <w:bookmarkStart w:id="8292" w:name="ET_speaker_5068_35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292"/>
    </w:p>
    <w:p w:rsidR="00FC497B" w:rsidRDefault="00FC497B" w:rsidP="00FC497B">
      <w:pPr>
        <w:pStyle w:val="KeepWithNext"/>
        <w:rPr>
          <w:rtl/>
          <w:lang w:eastAsia="he-IL"/>
        </w:rPr>
      </w:pPr>
    </w:p>
    <w:p w:rsidR="00FC497B" w:rsidRDefault="00FC497B" w:rsidP="00FC497B">
      <w:pPr>
        <w:rPr>
          <w:rtl/>
          <w:lang w:eastAsia="he-IL"/>
        </w:rPr>
      </w:pPr>
      <w:r>
        <w:rPr>
          <w:rtl/>
          <w:lang w:eastAsia="he-IL"/>
        </w:rPr>
        <w:t>איך הם יגיעו למינוי לעליון. מי יקדם אותם?</w:t>
      </w:r>
    </w:p>
    <w:p w:rsidR="00FC497B" w:rsidRDefault="00FC497B" w:rsidP="00FC497B">
      <w:pPr>
        <w:rPr>
          <w:rtl/>
          <w:lang w:eastAsia="he-IL"/>
        </w:rPr>
      </w:pPr>
      <w:bookmarkStart w:id="8293" w:name="_ETM_Q1_3413234"/>
      <w:bookmarkStart w:id="8294" w:name="_ETM_Q1_3413271"/>
      <w:bookmarkStart w:id="8295" w:name="_ETM_Q1_3412965"/>
      <w:bookmarkEnd w:id="8293"/>
      <w:bookmarkEnd w:id="8294"/>
      <w:bookmarkEnd w:id="8295"/>
    </w:p>
    <w:p w:rsidR="00FC497B" w:rsidRDefault="00FC497B" w:rsidP="00FC497B">
      <w:pPr>
        <w:pStyle w:val="a5"/>
        <w:keepNext/>
        <w:rPr>
          <w:rtl/>
        </w:rPr>
      </w:pPr>
      <w:bookmarkStart w:id="8296" w:name="ET_speaker_5797_35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296"/>
    </w:p>
    <w:p w:rsidR="00FC497B" w:rsidRDefault="00FC497B" w:rsidP="00FC497B">
      <w:pPr>
        <w:pStyle w:val="KeepWithNext"/>
        <w:rPr>
          <w:rtl/>
          <w:lang w:eastAsia="he-IL"/>
        </w:rPr>
      </w:pPr>
    </w:p>
    <w:p w:rsidR="00FC497B" w:rsidRDefault="00FC497B" w:rsidP="00FC497B">
      <w:pPr>
        <w:rPr>
          <w:rtl/>
          <w:lang w:eastAsia="he-IL"/>
        </w:rPr>
      </w:pPr>
      <w:bookmarkStart w:id="8297" w:name="_ETM_Q1_3413341"/>
      <w:bookmarkStart w:id="8298" w:name="_ETM_Q1_3413380"/>
      <w:bookmarkEnd w:id="8297"/>
      <w:bookmarkEnd w:id="8298"/>
      <w:r>
        <w:rPr>
          <w:rtl/>
          <w:lang w:eastAsia="he-IL"/>
        </w:rPr>
        <w:t>שר המשפטים גדעון סער או שר המשפטים דניאל פרידמן.</w:t>
      </w:r>
    </w:p>
    <w:p w:rsidR="00FC497B" w:rsidRDefault="00FC497B" w:rsidP="00FC497B">
      <w:pPr>
        <w:rPr>
          <w:rtl/>
          <w:lang w:eastAsia="he-IL"/>
        </w:rPr>
      </w:pPr>
      <w:bookmarkStart w:id="8299" w:name="_ETM_Q1_3407251"/>
      <w:bookmarkStart w:id="8300" w:name="_ETM_Q1_3407289"/>
      <w:bookmarkStart w:id="8301" w:name="_ETM_Q1_3408427"/>
      <w:bookmarkEnd w:id="8299"/>
      <w:bookmarkEnd w:id="8300"/>
      <w:bookmarkEnd w:id="8301"/>
    </w:p>
    <w:p w:rsidR="00FC497B" w:rsidRDefault="00FC497B" w:rsidP="00FC497B">
      <w:pPr>
        <w:pStyle w:val="afb"/>
        <w:keepNext/>
        <w:rPr>
          <w:rtl/>
          <w:lang w:eastAsia="he-IL"/>
        </w:rPr>
      </w:pPr>
      <w:bookmarkStart w:id="8302" w:name="ET_guest_גיא_לוריא_345"/>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302"/>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מפנה גם למאמרים </w:t>
      </w:r>
      <w:bookmarkStart w:id="8303" w:name="_ETM_Q1_3417889"/>
      <w:bookmarkEnd w:id="8303"/>
      <w:r>
        <w:rPr>
          <w:rtl/>
          <w:lang w:eastAsia="he-IL"/>
        </w:rPr>
        <w:t xml:space="preserve">של אנשים שתומכים למשל בביקורת שיפוטית חלשה, הם אלה שקשרו בין הדברים האלה. </w:t>
      </w:r>
    </w:p>
    <w:p w:rsidR="00FC497B" w:rsidRDefault="00FC497B" w:rsidP="00FC497B">
      <w:pPr>
        <w:rPr>
          <w:rtl/>
          <w:lang w:eastAsia="he-IL"/>
        </w:rPr>
      </w:pPr>
      <w:bookmarkStart w:id="8304" w:name="_ETM_Q1_3433020"/>
      <w:bookmarkStart w:id="8305" w:name="_ETM_Q1_3433049"/>
      <w:bookmarkStart w:id="8306" w:name="_ETM_Q1_3432375"/>
      <w:bookmarkEnd w:id="8304"/>
      <w:bookmarkEnd w:id="8305"/>
      <w:bookmarkEnd w:id="8306"/>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א</w:t>
      </w:r>
      <w:bookmarkStart w:id="8307" w:name="_ETM_Q1_3432717"/>
      <w:bookmarkStart w:id="8308" w:name="_ETM_Q1_3432742"/>
      <w:bookmarkEnd w:id="8307"/>
      <w:bookmarkEnd w:id="8308"/>
      <w:r>
        <w:rPr>
          <w:rtl/>
          <w:lang w:eastAsia="he-IL"/>
        </w:rPr>
        <w:t xml:space="preserve">ני חושב שדווקא האמירה </w:t>
      </w:r>
      <w:bookmarkStart w:id="8309" w:name="_ETM_Q1_3436245"/>
      <w:bookmarkEnd w:id="8309"/>
      <w:r>
        <w:rPr>
          <w:rtl/>
          <w:lang w:eastAsia="he-IL"/>
        </w:rPr>
        <w:t xml:space="preserve">שמינוי של השופטים בכל הערכאות, לפחות בהצעה, התבצע על </w:t>
      </w:r>
      <w:bookmarkStart w:id="8310" w:name="_ETM_Q1_3441532"/>
      <w:bookmarkEnd w:id="8310"/>
      <w:r>
        <w:rPr>
          <w:rtl/>
          <w:lang w:eastAsia="he-IL"/>
        </w:rPr>
        <w:t xml:space="preserve">ידי נציגי הציבור מהקואליציה, מהאופוזיציה אבל גם מהקואליציה, והדבר </w:t>
      </w:r>
      <w:bookmarkStart w:id="8311" w:name="_ETM_Q1_3451313"/>
      <w:bookmarkEnd w:id="8311"/>
      <w:r>
        <w:rPr>
          <w:rtl/>
          <w:lang w:eastAsia="he-IL"/>
        </w:rPr>
        <w:t xml:space="preserve">הזה מייצר אמירה שמערכת המשפט היא גם ממונה בסופו </w:t>
      </w:r>
      <w:bookmarkStart w:id="8312" w:name="_ETM_Q1_3456275"/>
      <w:bookmarkEnd w:id="8312"/>
      <w:r>
        <w:rPr>
          <w:rtl/>
          <w:lang w:eastAsia="he-IL"/>
        </w:rPr>
        <w:t xml:space="preserve">של דבר על ידי הציבור ושואבת את סמכותה מהציבור. יש כאן גם את האיזון הרב דורי ועוד ועוד אבל זה </w:t>
      </w:r>
      <w:bookmarkStart w:id="8313" w:name="_ETM_Q1_3463050"/>
      <w:bookmarkEnd w:id="8313"/>
      <w:r>
        <w:rPr>
          <w:rtl/>
          <w:lang w:eastAsia="he-IL"/>
        </w:rPr>
        <w:t xml:space="preserve">לא משנה. על כל הדברים האלה </w:t>
      </w:r>
      <w:bookmarkStart w:id="8314" w:name="_ETM_Q1_3464663"/>
      <w:bookmarkEnd w:id="8314"/>
      <w:r>
        <w:rPr>
          <w:rtl/>
          <w:lang w:eastAsia="he-IL"/>
        </w:rPr>
        <w:t xml:space="preserve">דיברנו בעניין בחירת השופטים. אני רק לא מצליח להבין מדוע אתה חושב, בוא נניח שהיינו בעולם שבו </w:t>
      </w:r>
      <w:bookmarkStart w:id="8315" w:name="_ETM_Q1_3470823"/>
      <w:bookmarkEnd w:id="8315"/>
      <w:r>
        <w:rPr>
          <w:rtl/>
          <w:lang w:eastAsia="he-IL"/>
        </w:rPr>
        <w:t xml:space="preserve">לבית המשפט אין בכלל סמכות לבטל חוקים או שיש בית משפט לחוקה ובתי המשפט הרגילים </w:t>
      </w:r>
      <w:bookmarkStart w:id="8316" w:name="_ETM_Q1_3477388"/>
      <w:bookmarkEnd w:id="8316"/>
      <w:r>
        <w:rPr>
          <w:rtl/>
          <w:lang w:eastAsia="he-IL"/>
        </w:rPr>
        <w:t xml:space="preserve">פשוט לא עוסקים בשאלות חוקתיות בכלל. עדיין היה מקום, כמו במדינות אחרות, לומר שנבחרי הציבור בוחרים את השופטים. </w:t>
      </w:r>
    </w:p>
    <w:p w:rsidR="00FC497B" w:rsidRDefault="00FC497B" w:rsidP="00FC497B">
      <w:pPr>
        <w:rPr>
          <w:rtl/>
          <w:lang w:eastAsia="he-IL"/>
        </w:rPr>
      </w:pPr>
      <w:bookmarkStart w:id="8317" w:name="_ETM_Q1_3493136"/>
      <w:bookmarkStart w:id="8318" w:name="_ETM_Q1_3493172"/>
      <w:bookmarkEnd w:id="8317"/>
      <w:bookmarkEnd w:id="8318"/>
    </w:p>
    <w:p w:rsidR="00FC497B" w:rsidRDefault="00FC497B" w:rsidP="00FC497B">
      <w:pPr>
        <w:rPr>
          <w:rtl/>
          <w:lang w:eastAsia="he-IL"/>
        </w:rPr>
      </w:pPr>
      <w:bookmarkStart w:id="8319" w:name="_ETM_Q1_3493232"/>
      <w:bookmarkStart w:id="8320" w:name="_ETM_Q1_3493260"/>
      <w:bookmarkEnd w:id="8319"/>
      <w:bookmarkEnd w:id="8320"/>
      <w:r>
        <w:rPr>
          <w:rtl/>
          <w:lang w:eastAsia="he-IL"/>
        </w:rPr>
        <w:t xml:space="preserve">אתה אומר שאם </w:t>
      </w:r>
      <w:bookmarkStart w:id="8321" w:name="_ETM_Q1_3494795"/>
      <w:bookmarkEnd w:id="8321"/>
      <w:r>
        <w:rPr>
          <w:rtl/>
          <w:lang w:eastAsia="he-IL"/>
        </w:rPr>
        <w:t xml:space="preserve">אתם ממנים אותם על ידי הציבור, זה רק בשביל </w:t>
      </w:r>
      <w:bookmarkStart w:id="8322" w:name="_ETM_Q1_3498087"/>
      <w:bookmarkEnd w:id="8322"/>
      <w:r>
        <w:rPr>
          <w:rtl/>
          <w:lang w:eastAsia="he-IL"/>
        </w:rPr>
        <w:t xml:space="preserve">השאלה של פסילת חוקים ולא בגלל שאלות אחרות ולכן ממילא אין בזה טעם כי אתה יורה לשני כיוונים, </w:t>
      </w:r>
      <w:bookmarkStart w:id="8323" w:name="_ETM_Q1_3503550"/>
      <w:bookmarkEnd w:id="8323"/>
      <w:r>
        <w:rPr>
          <w:rtl/>
          <w:lang w:eastAsia="he-IL"/>
        </w:rPr>
        <w:t xml:space="preserve">אבל זה לא קשור. שנית אתה אומר שאם אתה שולל מהם את הסמכות לבטל חוקים, </w:t>
      </w:r>
      <w:bookmarkStart w:id="8324" w:name="_ETM_Q1_3508229"/>
      <w:bookmarkEnd w:id="8324"/>
      <w:r>
        <w:rPr>
          <w:rtl/>
          <w:lang w:eastAsia="he-IL"/>
        </w:rPr>
        <w:t xml:space="preserve">מה אכפת לך שהם לא מתמנים באופן עצמאי. אני </w:t>
      </w:r>
      <w:bookmarkStart w:id="8325" w:name="_ETM_Q1_3510325"/>
      <w:bookmarkEnd w:id="8325"/>
      <w:r>
        <w:rPr>
          <w:rtl/>
          <w:lang w:eastAsia="he-IL"/>
        </w:rPr>
        <w:t xml:space="preserve">אומר שגם כאשר הם מתמנים באופן </w:t>
      </w:r>
      <w:bookmarkStart w:id="8326" w:name="_ETM_Q1_3512334"/>
      <w:bookmarkEnd w:id="8326"/>
      <w:r>
        <w:rPr>
          <w:rtl/>
          <w:lang w:eastAsia="he-IL"/>
        </w:rPr>
        <w:t>עצמאי והם דנים בשאלות מינהליות - שאגב, אתה עוסק במשהו שגם לשיטתך במחקר שלך, שלכם, במכון הישראלי לדמוקרטיה, ה-2</w:t>
      </w:r>
      <w:bookmarkStart w:id="8327" w:name="_ETM_Q1_3522217"/>
      <w:bookmarkEnd w:id="8327"/>
      <w:r>
        <w:rPr>
          <w:rtl/>
          <w:lang w:eastAsia="he-IL"/>
        </w:rPr>
        <w:t xml:space="preserve">2 מקרים בכל ארבע שנים, שוב, המספר לא רלוונטי </w:t>
      </w:r>
      <w:bookmarkStart w:id="8328" w:name="_ETM_Q1_3527560"/>
      <w:bookmarkEnd w:id="8328"/>
      <w:r>
        <w:rPr>
          <w:rtl/>
          <w:lang w:eastAsia="he-IL"/>
        </w:rPr>
        <w:t xml:space="preserve">אבל כך אתם לפחות בסרטונים שלכם מדברים – אז אתה </w:t>
      </w:r>
      <w:bookmarkStart w:id="8329" w:name="_ETM_Q1_3528934"/>
      <w:bookmarkEnd w:id="8329"/>
      <w:r>
        <w:rPr>
          <w:rtl/>
          <w:lang w:eastAsia="he-IL"/>
        </w:rPr>
        <w:t xml:space="preserve">מדבר על משהו שהוא בקצה של הקצה של המערכת ואתה </w:t>
      </w:r>
      <w:bookmarkStart w:id="8330" w:name="_ETM_Q1_3535084"/>
      <w:bookmarkEnd w:id="8330"/>
      <w:r>
        <w:rPr>
          <w:rtl/>
          <w:lang w:eastAsia="he-IL"/>
        </w:rPr>
        <w:t xml:space="preserve">מלביש עלי, על הוועדה, על היוזמה, את הטענה שכל הסיבה </w:t>
      </w:r>
      <w:bookmarkStart w:id="8331" w:name="_ETM_Q1_3539514"/>
      <w:bookmarkEnd w:id="8331"/>
      <w:r>
        <w:rPr>
          <w:rtl/>
          <w:lang w:eastAsia="he-IL"/>
        </w:rPr>
        <w:t xml:space="preserve">של כל המהלך הזה היא אותה פסילת חוקים. לא. </w:t>
      </w:r>
      <w:bookmarkStart w:id="8332" w:name="_ETM_Q1_3538377"/>
      <w:bookmarkEnd w:id="8332"/>
      <w:r>
        <w:rPr>
          <w:rtl/>
          <w:lang w:eastAsia="he-IL"/>
        </w:rPr>
        <w:t>מה פתאום? זה כל הקרחון.</w:t>
      </w:r>
    </w:p>
    <w:p w:rsidR="00FC497B" w:rsidRDefault="00FC497B" w:rsidP="00FC497B">
      <w:pPr>
        <w:rPr>
          <w:rtl/>
          <w:lang w:eastAsia="he-IL"/>
        </w:rPr>
      </w:pPr>
    </w:p>
    <w:p w:rsidR="00FC497B" w:rsidRDefault="00FC497B" w:rsidP="00FC497B">
      <w:pPr>
        <w:pStyle w:val="a5"/>
        <w:keepNext/>
        <w:rPr>
          <w:rtl/>
        </w:rPr>
      </w:pPr>
      <w:bookmarkStart w:id="8333" w:name="ET_speaker_5068_34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333"/>
    </w:p>
    <w:p w:rsidR="00FC497B" w:rsidRDefault="00FC497B" w:rsidP="00FC497B">
      <w:pPr>
        <w:pStyle w:val="KeepWithNext"/>
        <w:rPr>
          <w:rtl/>
          <w:lang w:eastAsia="he-IL"/>
        </w:rPr>
      </w:pPr>
    </w:p>
    <w:p w:rsidR="00FC497B" w:rsidRDefault="00FC497B" w:rsidP="00FC497B">
      <w:pPr>
        <w:rPr>
          <w:rtl/>
          <w:lang w:eastAsia="he-IL"/>
        </w:rPr>
      </w:pPr>
      <w:r>
        <w:rPr>
          <w:rtl/>
          <w:lang w:eastAsia="he-IL"/>
        </w:rPr>
        <w:t>רוטמן, אתה לא חושב שהייתה איזושהי מגבלה עצמית על</w:t>
      </w:r>
      <w:bookmarkStart w:id="8334" w:name="_ETM_Q1_3551147"/>
      <w:bookmarkEnd w:id="8334"/>
      <w:r>
        <w:rPr>
          <w:rtl/>
          <w:lang w:eastAsia="he-IL"/>
        </w:rPr>
        <w:t xml:space="preserve"> הכנסת מתוך מחשבה שאולי יפסלו להם את </w:t>
      </w:r>
      <w:bookmarkStart w:id="8335" w:name="_ETM_Q1_3552863"/>
      <w:bookmarkEnd w:id="8335"/>
      <w:r>
        <w:rPr>
          <w:rtl/>
          <w:lang w:eastAsia="he-IL"/>
        </w:rPr>
        <w:t>החוקים?</w:t>
      </w:r>
    </w:p>
    <w:p w:rsidR="00FC497B" w:rsidRDefault="00FC497B" w:rsidP="00FC497B">
      <w:pPr>
        <w:rPr>
          <w:rtl/>
          <w:lang w:eastAsia="he-IL"/>
        </w:rPr>
      </w:pPr>
      <w:bookmarkStart w:id="8336" w:name="_ETM_Q1_3557289"/>
      <w:bookmarkStart w:id="8337" w:name="_ETM_Q1_3557322"/>
      <w:bookmarkEnd w:id="8336"/>
      <w:bookmarkEnd w:id="8337"/>
    </w:p>
    <w:p w:rsidR="00FC497B" w:rsidRDefault="00FC497B" w:rsidP="00FC497B">
      <w:pPr>
        <w:pStyle w:val="af8"/>
        <w:keepNext/>
        <w:rPr>
          <w:rtl/>
        </w:rPr>
      </w:pPr>
      <w:bookmarkStart w:id="8338" w:name="ET_yor_6157_3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38"/>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על זה דיברתי. </w:t>
      </w:r>
    </w:p>
    <w:p w:rsidR="00FC497B" w:rsidRDefault="00FC497B" w:rsidP="00FC497B">
      <w:pPr>
        <w:rPr>
          <w:rtl/>
          <w:lang w:eastAsia="he-IL"/>
        </w:rPr>
      </w:pPr>
      <w:bookmarkStart w:id="8339" w:name="_ETM_Q1_3557608"/>
      <w:bookmarkStart w:id="8340" w:name="_ETM_Q1_3557640"/>
      <w:bookmarkStart w:id="8341" w:name="_ETM_Q1_3558328"/>
      <w:bookmarkEnd w:id="8339"/>
      <w:bookmarkEnd w:id="8340"/>
      <w:bookmarkEnd w:id="8341"/>
    </w:p>
    <w:p w:rsidR="00FC497B" w:rsidRDefault="00FC497B" w:rsidP="00FC497B">
      <w:pPr>
        <w:pStyle w:val="a5"/>
        <w:keepNext/>
        <w:rPr>
          <w:rtl/>
        </w:rPr>
      </w:pPr>
      <w:bookmarkStart w:id="8342" w:name="ET_speaker_5068_34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342"/>
    </w:p>
    <w:p w:rsidR="00FC497B" w:rsidRDefault="00FC497B" w:rsidP="00FC497B">
      <w:pPr>
        <w:pStyle w:val="KeepWithNext"/>
        <w:rPr>
          <w:rtl/>
          <w:lang w:eastAsia="he-IL"/>
        </w:rPr>
      </w:pPr>
    </w:p>
    <w:p w:rsidR="00FC497B" w:rsidRDefault="00FC497B" w:rsidP="00FC497B">
      <w:pPr>
        <w:rPr>
          <w:rtl/>
          <w:lang w:eastAsia="he-IL"/>
        </w:rPr>
      </w:pPr>
      <w:bookmarkStart w:id="8343" w:name="_ETM_Q1_3558676"/>
      <w:bookmarkStart w:id="8344" w:name="_ETM_Q1_3558709"/>
      <w:bookmarkEnd w:id="8343"/>
      <w:bookmarkEnd w:id="8344"/>
      <w:r>
        <w:rPr>
          <w:rtl/>
          <w:lang w:eastAsia="he-IL"/>
        </w:rPr>
        <w:t xml:space="preserve">לא, אז למה אתה רוצה את זה </w:t>
      </w:r>
      <w:bookmarkStart w:id="8345" w:name="_ETM_Q1_3557379"/>
      <w:bookmarkEnd w:id="8345"/>
      <w:r>
        <w:rPr>
          <w:rtl/>
          <w:lang w:eastAsia="he-IL"/>
        </w:rPr>
        <w:t>לקחת?</w:t>
      </w:r>
    </w:p>
    <w:p w:rsidR="00FC497B" w:rsidRDefault="00FC497B" w:rsidP="00FC497B">
      <w:pPr>
        <w:rPr>
          <w:rStyle w:val="TagStyle"/>
          <w:rFonts w:ascii="David" w:hAnsi="David"/>
          <w:u w:val="single"/>
          <w:rtl/>
        </w:rPr>
      </w:pPr>
      <w:bookmarkStart w:id="8346" w:name="_ETM_Q1_3557067"/>
      <w:bookmarkStart w:id="8347" w:name="_ETM_Q1_3557100"/>
      <w:bookmarkStart w:id="8348" w:name="_ETM_Q1_3558771"/>
      <w:bookmarkStart w:id="8349" w:name="_ETM_Q1_3561285"/>
      <w:bookmarkEnd w:id="8346"/>
      <w:bookmarkEnd w:id="8347"/>
      <w:bookmarkEnd w:id="8348"/>
      <w:bookmarkEnd w:id="8349"/>
    </w:p>
    <w:p w:rsidR="00FC497B" w:rsidRDefault="00FC497B" w:rsidP="00FC497B">
      <w:pPr>
        <w:pStyle w:val="afb"/>
        <w:keepNext/>
        <w:rPr>
          <w:rtl/>
        </w:rPr>
      </w:pPr>
      <w:bookmarkStart w:id="8350" w:name="ET_guest_גיא_לוריא_351"/>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350"/>
    </w:p>
    <w:p w:rsidR="00FC497B" w:rsidRDefault="00FC497B" w:rsidP="00FC497B">
      <w:pPr>
        <w:pStyle w:val="KeepWithNext"/>
        <w:rPr>
          <w:rtl/>
          <w:lang w:eastAsia="he-IL"/>
        </w:rPr>
      </w:pPr>
      <w:bookmarkStart w:id="8351" w:name="_ETM_Q1_3562814"/>
      <w:bookmarkEnd w:id="8351"/>
    </w:p>
    <w:p w:rsidR="00FC497B" w:rsidRDefault="00FC497B" w:rsidP="00FC497B">
      <w:pPr>
        <w:rPr>
          <w:rtl/>
          <w:lang w:eastAsia="he-IL"/>
        </w:rPr>
      </w:pPr>
      <w:bookmarkStart w:id="8352" w:name="_ETM_Q1_3562842"/>
      <w:bookmarkEnd w:id="8352"/>
      <w:r>
        <w:rPr>
          <w:rtl/>
          <w:lang w:eastAsia="he-IL"/>
        </w:rPr>
        <w:t>לא אני המצאתי את הטענה.</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לא אמרתי שהמצאת. אתה </w:t>
      </w:r>
      <w:bookmarkStart w:id="8353" w:name="_ETM_Q1_3560039"/>
      <w:bookmarkEnd w:id="8353"/>
      <w:r>
        <w:rPr>
          <w:rtl/>
          <w:lang w:eastAsia="he-IL"/>
        </w:rPr>
        <w:t xml:space="preserve">אמרת אותה. </w:t>
      </w:r>
    </w:p>
    <w:p w:rsidR="00FC497B" w:rsidRDefault="00FC497B" w:rsidP="00FC497B">
      <w:pPr>
        <w:rPr>
          <w:rtl/>
          <w:lang w:eastAsia="he-IL"/>
        </w:rPr>
      </w:pPr>
      <w:bookmarkStart w:id="8354" w:name="_ETM_Q1_3567470"/>
      <w:bookmarkEnd w:id="8354"/>
    </w:p>
    <w:p w:rsidR="00FC497B" w:rsidRDefault="00FC497B" w:rsidP="00FC497B">
      <w:pPr>
        <w:pStyle w:val="afb"/>
        <w:keepNext/>
        <w:rPr>
          <w:rtl/>
          <w:lang w:eastAsia="he-IL"/>
        </w:rPr>
      </w:pPr>
      <w:bookmarkStart w:id="8355" w:name="ET_guest_גיא_לוריא_353"/>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355"/>
    </w:p>
    <w:p w:rsidR="00FC497B" w:rsidRDefault="00FC497B" w:rsidP="00FC497B">
      <w:pPr>
        <w:pStyle w:val="KeepWithNext"/>
        <w:rPr>
          <w:rtl/>
          <w:lang w:eastAsia="he-IL"/>
        </w:rPr>
      </w:pPr>
    </w:p>
    <w:p w:rsidR="00FC497B" w:rsidRDefault="00FC497B" w:rsidP="00FC497B">
      <w:pPr>
        <w:rPr>
          <w:rtl/>
          <w:lang w:eastAsia="he-IL"/>
        </w:rPr>
      </w:pPr>
      <w:bookmarkStart w:id="8356" w:name="_ETM_Q1_3567822"/>
      <w:bookmarkStart w:id="8357" w:name="_ETM_Q1_3567856"/>
      <w:bookmarkEnd w:id="8356"/>
      <w:bookmarkEnd w:id="8357"/>
      <w:r>
        <w:rPr>
          <w:rtl/>
          <w:lang w:eastAsia="he-IL"/>
        </w:rPr>
        <w:t xml:space="preserve">אתם קידמתם גם פה וגם במחקרים של פורום קהלת שמקדמים את הרעיון הזה שתהיה ביקורת שיפוטית חלשה, אומרים שיש ביקורת שיפוטית חלשה במקומות </w:t>
      </w:r>
      <w:bookmarkStart w:id="8358" w:name="_ETM_Q1_3582366"/>
      <w:bookmarkEnd w:id="8358"/>
      <w:r>
        <w:rPr>
          <w:rtl/>
          <w:lang w:eastAsia="he-IL"/>
        </w:rPr>
        <w:t>בהם יש שיטות מינוי מקצועיות.</w:t>
      </w:r>
      <w:bookmarkStart w:id="8359" w:name="_ETM_Q1_3582639"/>
      <w:bookmarkEnd w:id="8359"/>
    </w:p>
    <w:p w:rsidR="00FC497B" w:rsidRDefault="00FC497B" w:rsidP="00FC497B">
      <w:pPr>
        <w:rPr>
          <w:rtl/>
          <w:lang w:eastAsia="he-IL"/>
        </w:rPr>
      </w:pPr>
      <w:bookmarkStart w:id="8360" w:name="_ETM_Q1_3582669"/>
      <w:bookmarkEnd w:id="8360"/>
    </w:p>
    <w:p w:rsidR="00FC497B" w:rsidRDefault="00FC497B" w:rsidP="00FC497B">
      <w:pPr>
        <w:pStyle w:val="af8"/>
        <w:keepNext/>
        <w:rPr>
          <w:rtl/>
        </w:rPr>
      </w:pPr>
      <w:bookmarkStart w:id="8361" w:name="ET_yor_6157_3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6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לא. הם אומרים שבמקומות </w:t>
      </w:r>
      <w:bookmarkStart w:id="8362" w:name="_ETM_Q1_3586923"/>
      <w:bookmarkEnd w:id="8362"/>
      <w:r>
        <w:rPr>
          <w:rtl/>
          <w:lang w:eastAsia="he-IL"/>
        </w:rPr>
        <w:t>בהם שיטת מינוי השופטים היא מנותקת יותר מהפוליטיקאים, לבית המשפט אין בכלל סמכות לבטל חוקים</w:t>
      </w:r>
      <w:bookmarkStart w:id="8363" w:name="_ETM_Q1_3593644"/>
      <w:bookmarkEnd w:id="8363"/>
      <w:r>
        <w:rPr>
          <w:rtl/>
          <w:lang w:eastAsia="he-IL"/>
        </w:rPr>
        <w:t xml:space="preserve"> אבל זה כטיעון הפרכה. זה לא הטיעון העיקרי. אתה </w:t>
      </w:r>
      <w:bookmarkStart w:id="8364" w:name="_ETM_Q1_3595395"/>
      <w:bookmarkEnd w:id="8364"/>
      <w:r>
        <w:rPr>
          <w:rtl/>
          <w:lang w:eastAsia="he-IL"/>
        </w:rPr>
        <w:t xml:space="preserve">הפכת את זה לטיעון העיקרי ולמוטיבציה העיקרית שזה אחרת </w:t>
      </w:r>
      <w:bookmarkStart w:id="8365" w:name="_ETM_Q1_3598335"/>
      <w:bookmarkEnd w:id="8365"/>
      <w:r>
        <w:rPr>
          <w:rtl/>
          <w:lang w:eastAsia="he-IL"/>
        </w:rPr>
        <w:t xml:space="preserve">לגמרי. </w:t>
      </w:r>
    </w:p>
    <w:p w:rsidR="00FC497B" w:rsidRDefault="00FC497B" w:rsidP="00FC497B">
      <w:pPr>
        <w:rPr>
          <w:rtl/>
          <w:lang w:eastAsia="he-IL"/>
        </w:rPr>
      </w:pPr>
      <w:bookmarkStart w:id="8366" w:name="_ETM_Q1_3601391"/>
      <w:bookmarkStart w:id="8367" w:name="_ETM_Q1_3601420"/>
      <w:bookmarkEnd w:id="8366"/>
      <w:bookmarkEnd w:id="8367"/>
    </w:p>
    <w:p w:rsidR="00FC497B" w:rsidRDefault="00FC497B" w:rsidP="00FC497B">
      <w:pPr>
        <w:rPr>
          <w:rtl/>
          <w:lang w:eastAsia="he-IL"/>
        </w:rPr>
      </w:pPr>
      <w:bookmarkStart w:id="8368" w:name="_ETM_Q1_3599379"/>
      <w:bookmarkStart w:id="8369" w:name="_ETM_Q1_3599411"/>
      <w:bookmarkEnd w:id="8368"/>
      <w:bookmarkEnd w:id="8369"/>
      <w:r>
        <w:rPr>
          <w:rtl/>
          <w:lang w:eastAsia="he-IL"/>
        </w:rPr>
        <w:t>אני אשאל גם אותך את השאלה ששאלתי</w:t>
      </w:r>
      <w:bookmarkStart w:id="8370" w:name="_ETM_Q1_3603447"/>
      <w:bookmarkEnd w:id="8370"/>
      <w:r>
        <w:rPr>
          <w:rtl/>
          <w:lang w:eastAsia="he-IL"/>
        </w:rPr>
        <w:t xml:space="preserve"> חלק מחברי הכנסת ואולי גם אתה תדע לענות</w:t>
      </w:r>
      <w:bookmarkStart w:id="8371" w:name="_ETM_Q1_3603366"/>
      <w:bookmarkEnd w:id="8371"/>
      <w:r>
        <w:rPr>
          <w:rtl/>
          <w:lang w:eastAsia="he-IL"/>
        </w:rPr>
        <w:t xml:space="preserve"> או לא תדע לענות לי עליה. אם בית משפט </w:t>
      </w:r>
      <w:bookmarkStart w:id="8372" w:name="_ETM_Q1_3608233"/>
      <w:bookmarkEnd w:id="8372"/>
      <w:r>
        <w:rPr>
          <w:rtl/>
          <w:lang w:eastAsia="he-IL"/>
        </w:rPr>
        <w:t>פוגע בזכויות פרט או בזכויות מיעוט, איזה מענה אתה מציע</w:t>
      </w:r>
      <w:bookmarkStart w:id="8373" w:name="_ETM_Q1_3615329"/>
      <w:bookmarkEnd w:id="8373"/>
      <w:r>
        <w:rPr>
          <w:rtl/>
          <w:lang w:eastAsia="he-IL"/>
        </w:rPr>
        <w:t xml:space="preserve"> ללא פסקת ההתגברות וללא יכולת? איזה מענה את המציע </w:t>
      </w:r>
      <w:bookmarkStart w:id="8374" w:name="_ETM_Q1_3616998"/>
      <w:bookmarkEnd w:id="8374"/>
      <w:r>
        <w:rPr>
          <w:rtl/>
          <w:lang w:eastAsia="he-IL"/>
        </w:rPr>
        <w:t>לו?</w:t>
      </w:r>
    </w:p>
    <w:p w:rsidR="00FC497B" w:rsidRDefault="00FC497B" w:rsidP="00FC497B">
      <w:pPr>
        <w:rPr>
          <w:rtl/>
          <w:lang w:eastAsia="he-IL"/>
        </w:rPr>
      </w:pPr>
      <w:bookmarkStart w:id="8375" w:name="_ETM_Q1_3616462"/>
      <w:bookmarkStart w:id="8376" w:name="_ETM_Q1_3616493"/>
      <w:bookmarkStart w:id="8377" w:name="_ETM_Q1_3617174"/>
      <w:bookmarkEnd w:id="8375"/>
      <w:bookmarkEnd w:id="8376"/>
      <w:bookmarkEnd w:id="8377"/>
    </w:p>
    <w:p w:rsidR="00FC497B" w:rsidRDefault="00FC497B" w:rsidP="00FC497B">
      <w:pPr>
        <w:pStyle w:val="afb"/>
        <w:keepNext/>
        <w:rPr>
          <w:rtl/>
          <w:lang w:eastAsia="he-IL"/>
        </w:rPr>
      </w:pPr>
      <w:bookmarkStart w:id="8378" w:name="ET_guest_גיא_לוריא_355"/>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378"/>
    </w:p>
    <w:p w:rsidR="00FC497B" w:rsidRDefault="00FC497B" w:rsidP="00FC497B">
      <w:pPr>
        <w:pStyle w:val="KeepWithNext"/>
        <w:rPr>
          <w:rtl/>
          <w:lang w:eastAsia="he-IL"/>
        </w:rPr>
      </w:pPr>
    </w:p>
    <w:p w:rsidR="00FC497B" w:rsidRDefault="00FC497B" w:rsidP="00FC497B">
      <w:pPr>
        <w:rPr>
          <w:rtl/>
          <w:lang w:eastAsia="he-IL"/>
        </w:rPr>
      </w:pPr>
      <w:bookmarkStart w:id="8379" w:name="_ETM_Q1_3617470"/>
      <w:bookmarkStart w:id="8380" w:name="_ETM_Q1_3617506"/>
      <w:bookmarkEnd w:id="8379"/>
      <w:bookmarkEnd w:id="8380"/>
      <w:r>
        <w:rPr>
          <w:rtl/>
          <w:lang w:eastAsia="he-IL"/>
        </w:rPr>
        <w:t xml:space="preserve">איך פסקת התגברות מועילה? פסקת התגברות, זה אומר שיש 61. </w:t>
      </w:r>
    </w:p>
    <w:p w:rsidR="00FC497B" w:rsidRDefault="00FC497B" w:rsidP="00FC497B">
      <w:pPr>
        <w:rPr>
          <w:rtl/>
          <w:lang w:eastAsia="he-IL"/>
        </w:rPr>
      </w:pPr>
      <w:bookmarkStart w:id="8381" w:name="_ETM_Q1_3619653"/>
      <w:bookmarkStart w:id="8382" w:name="_ETM_Q1_3619683"/>
      <w:bookmarkEnd w:id="8381"/>
      <w:bookmarkEnd w:id="8382"/>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8383" w:name="_ETM_Q1_3620873"/>
      <w:bookmarkStart w:id="8384" w:name="_ETM_Q1_3620910"/>
      <w:bookmarkStart w:id="8385" w:name="_ETM_Q1_3619884"/>
      <w:bookmarkEnd w:id="8383"/>
      <w:bookmarkEnd w:id="8384"/>
      <w:bookmarkEnd w:id="8385"/>
      <w:r>
        <w:rPr>
          <w:rtl/>
          <w:lang w:eastAsia="he-IL"/>
        </w:rPr>
        <w:t xml:space="preserve">נכון. אבל </w:t>
      </w:r>
      <w:bookmarkStart w:id="8386" w:name="_ETM_Q1_3626334"/>
      <w:bookmarkEnd w:id="8386"/>
      <w:r>
        <w:rPr>
          <w:rtl/>
          <w:lang w:eastAsia="he-IL"/>
        </w:rPr>
        <w:t xml:space="preserve">אז הם יכולים להיכנס לקואליציה ולדרוש את זה. אבל אם אני בן הציבור החרדי או </w:t>
      </w:r>
      <w:bookmarkStart w:id="8387" w:name="_ETM_Q1_3633298"/>
      <w:bookmarkEnd w:id="8387"/>
      <w:r>
        <w:rPr>
          <w:rtl/>
          <w:lang w:eastAsia="he-IL"/>
        </w:rPr>
        <w:t xml:space="preserve">אני אישה דתית ואני רוצה להופיע בפני נשים ובית </w:t>
      </w:r>
      <w:bookmarkStart w:id="8388" w:name="_ETM_Q1_3641772"/>
      <w:bookmarkEnd w:id="8388"/>
      <w:r>
        <w:rPr>
          <w:rtl/>
          <w:lang w:eastAsia="he-IL"/>
        </w:rPr>
        <w:t xml:space="preserve">המשפט או מערכת המשפט לא מאפשרת לי את זה, ואני </w:t>
      </w:r>
      <w:bookmarkStart w:id="8389" w:name="_ETM_Q1_3643962"/>
      <w:bookmarkEnd w:id="8389"/>
      <w:r>
        <w:rPr>
          <w:rtl/>
          <w:lang w:eastAsia="he-IL"/>
        </w:rPr>
        <w:t xml:space="preserve">פונה לנציגי הציבור שלי ואני אומרת תחוקקו בבקשה חוק שמותר, פשוט מותר לקיים הופעה רק בפני נשים מסיבות </w:t>
      </w:r>
      <w:bookmarkStart w:id="8390" w:name="_ETM_Q1_3651240"/>
      <w:bookmarkEnd w:id="8390"/>
      <w:r>
        <w:rPr>
          <w:rtl/>
          <w:lang w:eastAsia="he-IL"/>
        </w:rPr>
        <w:t xml:space="preserve">דתיות ובית המשפט פוסל לי את החוק הזה – מה </w:t>
      </w:r>
      <w:bookmarkStart w:id="8391" w:name="_ETM_Q1_3655602"/>
      <w:bookmarkEnd w:id="8391"/>
      <w:r>
        <w:rPr>
          <w:rtl/>
          <w:lang w:eastAsia="he-IL"/>
        </w:rPr>
        <w:t xml:space="preserve">אני עושה? </w:t>
      </w:r>
    </w:p>
    <w:p w:rsidR="00FC497B" w:rsidRDefault="00FC497B" w:rsidP="00FC497B">
      <w:pPr>
        <w:rPr>
          <w:rtl/>
          <w:lang w:eastAsia="he-IL"/>
        </w:rPr>
      </w:pPr>
    </w:p>
    <w:p w:rsidR="00FC497B" w:rsidRDefault="00FC497B" w:rsidP="00FC497B">
      <w:pPr>
        <w:rPr>
          <w:rtl/>
          <w:lang w:eastAsia="he-IL"/>
        </w:rPr>
      </w:pPr>
      <w:r>
        <w:rPr>
          <w:rtl/>
          <w:lang w:eastAsia="he-IL"/>
        </w:rPr>
        <w:t>בבקשה גלעד, הקנאות שלך</w:t>
      </w:r>
      <w:bookmarkStart w:id="8392" w:name="_ETM_Q1_3654251"/>
      <w:bookmarkEnd w:id="8392"/>
      <w:r>
        <w:rPr>
          <w:rtl/>
          <w:lang w:eastAsia="he-IL"/>
        </w:rPr>
        <w:t xml:space="preserve">, חצי שעה דיברת בלי הפסקה. אני שואל אותו </w:t>
      </w:r>
      <w:bookmarkStart w:id="8393" w:name="_ETM_Q1_3659695"/>
      <w:bookmarkEnd w:id="8393"/>
      <w:r>
        <w:rPr>
          <w:rtl/>
          <w:lang w:eastAsia="he-IL"/>
        </w:rPr>
        <w:t>שאלה. מותר לך לא להתערב.</w:t>
      </w:r>
    </w:p>
    <w:p w:rsidR="00FC497B" w:rsidRDefault="00FC497B" w:rsidP="00FC497B">
      <w:pPr>
        <w:rPr>
          <w:rtl/>
          <w:lang w:eastAsia="he-IL"/>
        </w:rPr>
      </w:pPr>
      <w:bookmarkStart w:id="8394" w:name="_ETM_Q1_3662972"/>
      <w:bookmarkStart w:id="8395" w:name="_ETM_Q1_3663007"/>
      <w:bookmarkEnd w:id="8394"/>
      <w:bookmarkEnd w:id="8395"/>
    </w:p>
    <w:p w:rsidR="00FC497B" w:rsidRDefault="00FC497B" w:rsidP="00FC497B">
      <w:pPr>
        <w:pStyle w:val="afb"/>
        <w:keepNext/>
        <w:rPr>
          <w:rtl/>
          <w:lang w:eastAsia="he-IL"/>
        </w:rPr>
      </w:pPr>
      <w:bookmarkStart w:id="8396" w:name="ET_guest_גיא_לוריא_357"/>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396"/>
    </w:p>
    <w:p w:rsidR="00FC497B" w:rsidRDefault="00FC497B" w:rsidP="00FC497B">
      <w:pPr>
        <w:pStyle w:val="KeepWithNext"/>
        <w:rPr>
          <w:rtl/>
          <w:lang w:eastAsia="he-IL"/>
        </w:rPr>
      </w:pPr>
    </w:p>
    <w:p w:rsidR="00FC497B" w:rsidRDefault="00FC497B" w:rsidP="00FC497B">
      <w:pPr>
        <w:rPr>
          <w:rtl/>
          <w:lang w:eastAsia="he-IL"/>
        </w:rPr>
      </w:pPr>
      <w:r>
        <w:rPr>
          <w:rtl/>
          <w:lang w:eastAsia="he-IL"/>
        </w:rPr>
        <w:t>פסקת התגברות מניחה שהרוב מאחורי המהלך הזה.</w:t>
      </w:r>
    </w:p>
    <w:p w:rsidR="00FC497B" w:rsidRDefault="00FC497B" w:rsidP="00FC497B">
      <w:pPr>
        <w:rPr>
          <w:rtl/>
          <w:lang w:eastAsia="he-IL"/>
        </w:rPr>
      </w:pPr>
      <w:bookmarkStart w:id="8397" w:name="_ETM_Q1_3663227"/>
      <w:bookmarkEnd w:id="8397"/>
    </w:p>
    <w:p w:rsidR="00FC497B" w:rsidRDefault="00FC497B" w:rsidP="00FC497B">
      <w:pPr>
        <w:pStyle w:val="af8"/>
        <w:keepNext/>
        <w:rPr>
          <w:rtl/>
        </w:rPr>
      </w:pPr>
      <w:bookmarkStart w:id="8398" w:name="ET_yor_6157_3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398"/>
    </w:p>
    <w:p w:rsidR="00FC497B" w:rsidRDefault="00FC497B" w:rsidP="00FC497B">
      <w:pPr>
        <w:pStyle w:val="KeepWithNext"/>
        <w:rPr>
          <w:rtl/>
          <w:lang w:eastAsia="he-IL"/>
        </w:rPr>
      </w:pPr>
    </w:p>
    <w:p w:rsidR="00FC497B" w:rsidRDefault="00FC497B" w:rsidP="00FC497B">
      <w:pPr>
        <w:rPr>
          <w:rtl/>
          <w:lang w:eastAsia="he-IL"/>
        </w:rPr>
      </w:pPr>
      <w:bookmarkStart w:id="8399" w:name="_ETM_Q1_3663564"/>
      <w:bookmarkStart w:id="8400" w:name="_ETM_Q1_3663599"/>
      <w:bookmarkEnd w:id="8399"/>
      <w:bookmarkEnd w:id="8400"/>
      <w:r>
        <w:rPr>
          <w:rtl/>
          <w:lang w:eastAsia="he-IL"/>
        </w:rPr>
        <w:t>אני אומר. נכון.</w:t>
      </w:r>
    </w:p>
    <w:p w:rsidR="00FC497B" w:rsidRDefault="00FC497B" w:rsidP="00FC497B">
      <w:pPr>
        <w:rPr>
          <w:rtl/>
          <w:lang w:eastAsia="he-IL"/>
        </w:rPr>
      </w:pPr>
      <w:bookmarkStart w:id="8401" w:name="_ETM_Q1_3667964"/>
      <w:bookmarkStart w:id="8402" w:name="_ETM_Q1_3667996"/>
      <w:bookmarkEnd w:id="8401"/>
      <w:bookmarkEnd w:id="8402"/>
    </w:p>
    <w:p w:rsidR="00FC497B" w:rsidRDefault="00FC497B" w:rsidP="00FC497B">
      <w:pPr>
        <w:pStyle w:val="afb"/>
        <w:keepNext/>
        <w:rPr>
          <w:rtl/>
          <w:lang w:eastAsia="he-IL"/>
        </w:rPr>
      </w:pPr>
      <w:bookmarkStart w:id="8403" w:name="ET_guest_גיא_לוריא_359"/>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403"/>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אז </w:t>
      </w:r>
      <w:bookmarkStart w:id="8404" w:name="_ETM_Q1_3664370"/>
      <w:bookmarkEnd w:id="8404"/>
      <w:r>
        <w:rPr>
          <w:rtl/>
          <w:lang w:eastAsia="he-IL"/>
        </w:rPr>
        <w:t>אני לא מבין את השאלה. אני לא יכול לההבין את השאלה.</w:t>
      </w:r>
    </w:p>
    <w:p w:rsidR="00FC497B" w:rsidRDefault="00FC497B" w:rsidP="00FC497B">
      <w:pPr>
        <w:rPr>
          <w:rtl/>
          <w:lang w:eastAsia="he-IL"/>
        </w:rPr>
      </w:pPr>
      <w:bookmarkStart w:id="8405" w:name="_ETM_Q1_3664621"/>
      <w:bookmarkStart w:id="8406" w:name="_ETM_Q1_3664656"/>
      <w:bookmarkStart w:id="8407" w:name="_ETM_Q1_3665829"/>
      <w:bookmarkEnd w:id="8405"/>
      <w:bookmarkEnd w:id="8406"/>
      <w:bookmarkEnd w:id="8407"/>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8408" w:name="_ETM_Q1_3666170"/>
      <w:bookmarkStart w:id="8409" w:name="_ETM_Q1_3666222"/>
      <w:bookmarkEnd w:id="8408"/>
      <w:bookmarkEnd w:id="8409"/>
      <w:r>
        <w:rPr>
          <w:rtl/>
          <w:lang w:eastAsia="he-IL"/>
        </w:rPr>
        <w:t>הבנתי.</w:t>
      </w:r>
    </w:p>
    <w:p w:rsidR="00FC497B" w:rsidRDefault="00FC497B" w:rsidP="00FC497B">
      <w:pPr>
        <w:rPr>
          <w:rtl/>
          <w:lang w:eastAsia="he-IL"/>
        </w:rPr>
      </w:pPr>
    </w:p>
    <w:p w:rsidR="00FC497B" w:rsidRDefault="00FC497B" w:rsidP="00FC497B">
      <w:pPr>
        <w:pStyle w:val="a5"/>
        <w:keepNext/>
        <w:rPr>
          <w:rtl/>
        </w:rPr>
      </w:pPr>
      <w:bookmarkStart w:id="8410" w:name="ET_speaker_5797_36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41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שאלתי את השאלה והוא חידד אותה. השאלה שנשאלה עכשיו היא </w:t>
      </w:r>
      <w:bookmarkStart w:id="8411" w:name="_ETM_Q1_3677090"/>
      <w:bookmarkEnd w:id="8411"/>
      <w:r>
        <w:rPr>
          <w:rtl/>
          <w:lang w:eastAsia="he-IL"/>
        </w:rPr>
        <w:t xml:space="preserve">לא שאלה תיאורטית. עזוב את פסק הדין שהיה. </w:t>
      </w:r>
      <w:bookmarkStart w:id="8412" w:name="_ETM_Q1_3681113"/>
      <w:bookmarkEnd w:id="8412"/>
      <w:r>
        <w:rPr>
          <w:rtl/>
          <w:lang w:eastAsia="he-IL"/>
        </w:rPr>
        <w:t xml:space="preserve">במדינת פינלנד יש מיעוט אמיש שהם בארצות הברית, אבל </w:t>
      </w:r>
      <w:bookmarkStart w:id="8413" w:name="_ETM_Q1_3686710"/>
      <w:bookmarkEnd w:id="8413"/>
      <w:r>
        <w:rPr>
          <w:rtl/>
          <w:lang w:eastAsia="he-IL"/>
        </w:rPr>
        <w:t>לא משנה, שהם שוחים בהפרדה. עזוב הופעה. הם שוחים בהפרדה. הגיעה עתירה של גוף מתוקצב מכל מיני מקומות</w:t>
      </w:r>
      <w:bookmarkStart w:id="8414" w:name="_ETM_Q1_3704386"/>
      <w:bookmarkEnd w:id="8414"/>
      <w:r>
        <w:rPr>
          <w:rtl/>
          <w:lang w:eastAsia="he-IL"/>
        </w:rPr>
        <w:t xml:space="preserve"> והוא הגיש עתירה לבית המשפט על אפליה </w:t>
      </w:r>
      <w:bookmarkStart w:id="8415" w:name="_ETM_Q1_3709122"/>
      <w:bookmarkEnd w:id="8415"/>
      <w:r>
        <w:rPr>
          <w:rtl/>
          <w:lang w:eastAsia="he-IL"/>
        </w:rPr>
        <w:t xml:space="preserve">כי באה גברת ואמרה שזה פגע לה בזכות </w:t>
      </w:r>
      <w:bookmarkStart w:id="8416" w:name="_ETM_Q1_3706040"/>
      <w:bookmarkEnd w:id="8416"/>
      <w:r>
        <w:rPr>
          <w:rtl/>
          <w:lang w:eastAsia="he-IL"/>
        </w:rPr>
        <w:t xml:space="preserve">הפרט. היא רצתה לשחות בבוקר והיא לא יכולה לשחות בבוקר </w:t>
      </w:r>
      <w:bookmarkStart w:id="8417" w:name="_ETM_Q1_3712339"/>
      <w:bookmarkEnd w:id="8417"/>
      <w:r>
        <w:rPr>
          <w:rtl/>
          <w:lang w:eastAsia="he-IL"/>
        </w:rPr>
        <w:t xml:space="preserve">אלא חייבת לשחות אחר הצוהריים בגלל ההפרדה הזאת. בית </w:t>
      </w:r>
      <w:bookmarkStart w:id="8418" w:name="_ETM_Q1_3717587"/>
      <w:bookmarkEnd w:id="8418"/>
      <w:r>
        <w:rPr>
          <w:rtl/>
          <w:lang w:eastAsia="he-IL"/>
        </w:rPr>
        <w:t xml:space="preserve">המשפט קיבל את זה. אני אראה לך את זה. יש </w:t>
      </w:r>
      <w:bookmarkStart w:id="8419" w:name="_ETM_Q1_3718457"/>
      <w:bookmarkEnd w:id="8419"/>
      <w:r>
        <w:rPr>
          <w:rtl/>
          <w:lang w:eastAsia="he-IL"/>
        </w:rPr>
        <w:t>דבר כזה בכמה מקומות בעולם. לא כאן. בישראל</w:t>
      </w:r>
      <w:bookmarkStart w:id="8420" w:name="_ETM_Q1_3722640"/>
      <w:bookmarkEnd w:id="8420"/>
      <w:r>
        <w:rPr>
          <w:rtl/>
          <w:lang w:eastAsia="he-IL"/>
        </w:rPr>
        <w:t xml:space="preserve"> לא. </w:t>
      </w:r>
    </w:p>
    <w:p w:rsidR="00FC497B" w:rsidRDefault="00FC497B" w:rsidP="00FC497B">
      <w:pPr>
        <w:rPr>
          <w:rtl/>
          <w:lang w:eastAsia="he-IL"/>
        </w:rPr>
      </w:pPr>
      <w:bookmarkStart w:id="8421" w:name="_ETM_Q1_3723738"/>
      <w:bookmarkStart w:id="8422" w:name="_ETM_Q1_3723781"/>
      <w:bookmarkEnd w:id="8421"/>
      <w:bookmarkEnd w:id="8422"/>
    </w:p>
    <w:p w:rsidR="00FC497B" w:rsidRDefault="00FC497B" w:rsidP="00FC497B">
      <w:pPr>
        <w:pStyle w:val="af8"/>
        <w:keepNext/>
        <w:rPr>
          <w:rtl/>
        </w:rPr>
      </w:pPr>
      <w:bookmarkStart w:id="8423" w:name="ET_yor_6157_3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423"/>
    </w:p>
    <w:p w:rsidR="00FC497B" w:rsidRDefault="00FC497B" w:rsidP="00FC497B">
      <w:pPr>
        <w:pStyle w:val="KeepWithNext"/>
        <w:rPr>
          <w:rtl/>
          <w:lang w:eastAsia="he-IL"/>
        </w:rPr>
      </w:pPr>
    </w:p>
    <w:p w:rsidR="00FC497B" w:rsidRDefault="00FC497B" w:rsidP="00FC497B">
      <w:pPr>
        <w:rPr>
          <w:rtl/>
          <w:lang w:eastAsia="he-IL"/>
        </w:rPr>
      </w:pPr>
      <w:r>
        <w:rPr>
          <w:rtl/>
          <w:lang w:eastAsia="he-IL"/>
        </w:rPr>
        <w:t>אצלנו בית משפט מאוד מקפיד על זכויות.</w:t>
      </w:r>
    </w:p>
    <w:p w:rsidR="00FC497B" w:rsidRDefault="00FC497B" w:rsidP="00FC497B">
      <w:pPr>
        <w:rPr>
          <w:rtl/>
          <w:lang w:eastAsia="he-IL"/>
        </w:rPr>
      </w:pPr>
      <w:bookmarkStart w:id="8424" w:name="_ETM_Q1_3723234"/>
      <w:bookmarkStart w:id="8425" w:name="_ETM_Q1_3723264"/>
      <w:bookmarkStart w:id="8426" w:name="_ETM_Q1_3725497"/>
      <w:bookmarkEnd w:id="8424"/>
      <w:bookmarkEnd w:id="8425"/>
      <w:bookmarkEnd w:id="8426"/>
    </w:p>
    <w:p w:rsidR="00FC497B" w:rsidRDefault="00FC497B" w:rsidP="00FC497B">
      <w:pPr>
        <w:pStyle w:val="a5"/>
        <w:keepNext/>
        <w:rPr>
          <w:rtl/>
        </w:rPr>
      </w:pPr>
      <w:bookmarkStart w:id="8427" w:name="ET_speaker_5797_35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427"/>
    </w:p>
    <w:p w:rsidR="00FC497B" w:rsidRDefault="00FC497B" w:rsidP="00FC497B">
      <w:pPr>
        <w:pStyle w:val="KeepWithNext"/>
        <w:rPr>
          <w:rtl/>
          <w:lang w:eastAsia="he-IL"/>
        </w:rPr>
      </w:pPr>
    </w:p>
    <w:p w:rsidR="00FC497B" w:rsidRDefault="00FC497B" w:rsidP="00FC497B">
      <w:pPr>
        <w:rPr>
          <w:rtl/>
          <w:lang w:eastAsia="he-IL"/>
        </w:rPr>
      </w:pPr>
      <w:bookmarkStart w:id="8428" w:name="_ETM_Q1_3725873"/>
      <w:bookmarkStart w:id="8429" w:name="_ETM_Q1_3725908"/>
      <w:bookmarkEnd w:id="8428"/>
      <w:bookmarkEnd w:id="8429"/>
      <w:r>
        <w:rPr>
          <w:rtl/>
          <w:lang w:eastAsia="he-IL"/>
        </w:rPr>
        <w:t>מגיעה</w:t>
      </w:r>
      <w:bookmarkStart w:id="8430" w:name="_ETM_Q1_3731587"/>
      <w:bookmarkEnd w:id="8430"/>
      <w:r>
        <w:rPr>
          <w:rtl/>
          <w:lang w:eastAsia="he-IL"/>
        </w:rPr>
        <w:t xml:space="preserve"> אותה קבוצה באותו כפר ובאה לנציגי הציבור, כי שם יש </w:t>
      </w:r>
      <w:bookmarkStart w:id="8431" w:name="_ETM_Q1_3733481"/>
      <w:bookmarkEnd w:id="8431"/>
      <w:r>
        <w:rPr>
          <w:rtl/>
          <w:lang w:eastAsia="he-IL"/>
        </w:rPr>
        <w:t xml:space="preserve">בחירות אזוריות ולא בחירות ארציות, ואומרים לנציג הכפר שהוא בפרלמנט ואומרים לו שמונעים מכל נשות </w:t>
      </w:r>
      <w:bookmarkStart w:id="8432" w:name="_ETM_Q1_3737591"/>
      <w:bookmarkEnd w:id="8432"/>
      <w:r>
        <w:rPr>
          <w:rtl/>
          <w:lang w:eastAsia="he-IL"/>
        </w:rPr>
        <w:t xml:space="preserve">הכפר ללכת לשחות כי יש להם אמונות מוזרות כאלה, </w:t>
      </w:r>
      <w:bookmarkStart w:id="8433" w:name="_ETM_Q1_3743470"/>
      <w:bookmarkEnd w:id="8433"/>
      <w:r>
        <w:rPr>
          <w:rtl/>
          <w:lang w:eastAsia="he-IL"/>
        </w:rPr>
        <w:t xml:space="preserve">הן לא הולכות לשחות עם גברים. אנשים </w:t>
      </w:r>
      <w:bookmarkStart w:id="8434" w:name="_ETM_Q1_3748761"/>
      <w:bookmarkEnd w:id="8434"/>
      <w:r>
        <w:rPr>
          <w:rtl/>
          <w:lang w:eastAsia="he-IL"/>
        </w:rPr>
        <w:t xml:space="preserve">מוזרים. הוא בא לפרלמנט ואמר שהוא </w:t>
      </w:r>
      <w:bookmarkStart w:id="8435" w:name="_ETM_Q1_3754366"/>
      <w:bookmarkEnd w:id="8435"/>
      <w:r>
        <w:rPr>
          <w:rtl/>
          <w:lang w:eastAsia="he-IL"/>
        </w:rPr>
        <w:t xml:space="preserve">רוצה לחוקק חוק, לפיו באותו כפר תהיה שחייה בהפרדה. אמרו לו שבית המשפט העליון אמר שזה לא חוקי. </w:t>
      </w:r>
      <w:bookmarkStart w:id="8436" w:name="_ETM_Q1_3764552"/>
      <w:bookmarkEnd w:id="8436"/>
      <w:r>
        <w:rPr>
          <w:rtl/>
          <w:lang w:eastAsia="he-IL"/>
        </w:rPr>
        <w:t>אותה קבוצה באותו כפר, איך אתה מציע לה להתמוד</w:t>
      </w:r>
      <w:bookmarkStart w:id="8437" w:name="_ETM_Q1_3772333"/>
      <w:bookmarkEnd w:id="8437"/>
      <w:r>
        <w:rPr>
          <w:rtl/>
          <w:lang w:eastAsia="he-IL"/>
        </w:rPr>
        <w:t>ד עם זה?</w:t>
      </w:r>
    </w:p>
    <w:p w:rsidR="00FC497B" w:rsidRDefault="00FC497B" w:rsidP="00FC497B">
      <w:pPr>
        <w:rPr>
          <w:rtl/>
          <w:lang w:eastAsia="he-IL"/>
        </w:rPr>
      </w:pPr>
      <w:bookmarkStart w:id="8438" w:name="_ETM_Q1_3772102"/>
      <w:bookmarkStart w:id="8439" w:name="_ETM_Q1_3772138"/>
      <w:bookmarkEnd w:id="8438"/>
      <w:bookmarkEnd w:id="8439"/>
    </w:p>
    <w:p w:rsidR="00FC497B" w:rsidRDefault="00FC497B" w:rsidP="00FC497B">
      <w:pPr>
        <w:rPr>
          <w:rtl/>
          <w:lang w:eastAsia="he-IL"/>
        </w:rPr>
      </w:pPr>
      <w:bookmarkStart w:id="8440" w:name="_ETM_Q1_3772206"/>
      <w:bookmarkStart w:id="8441" w:name="_ETM_Q1_3772235"/>
      <w:bookmarkEnd w:id="8440"/>
      <w:bookmarkEnd w:id="8441"/>
      <w:r>
        <w:rPr>
          <w:rtl/>
          <w:lang w:eastAsia="he-IL"/>
        </w:rPr>
        <w:t xml:space="preserve">אני לא שואל לצורך הרטוריקה. אמרתי </w:t>
      </w:r>
      <w:bookmarkStart w:id="8442" w:name="_ETM_Q1_3777474"/>
      <w:bookmarkEnd w:id="8442"/>
      <w:r>
        <w:rPr>
          <w:rtl/>
          <w:lang w:eastAsia="he-IL"/>
        </w:rPr>
        <w:t xml:space="preserve">לכם גם בפעם הקודמת. אחד המרכיבים המרכזיים שלנו הוא לא </w:t>
      </w:r>
      <w:bookmarkStart w:id="8443" w:name="_ETM_Q1_3780456"/>
      <w:bookmarkEnd w:id="8443"/>
      <w:r>
        <w:rPr>
          <w:rtl/>
          <w:lang w:eastAsia="he-IL"/>
        </w:rPr>
        <w:t>ההסכם הקואליציוני. אמרתי שפעם ראשונה הצבעתי בכנסת בלי מצפ</w:t>
      </w:r>
      <w:bookmarkStart w:id="8444" w:name="_ETM_Q1_3787962"/>
      <w:bookmarkEnd w:id="8444"/>
      <w:r>
        <w:rPr>
          <w:rtl/>
          <w:lang w:eastAsia="he-IL"/>
        </w:rPr>
        <w:t>ון ומחויבות אופוזיציונית וקואליציונית. לא רק אני</w:t>
      </w:r>
      <w:bookmarkStart w:id="8445" w:name="_ETM_Q1_3791862"/>
      <w:bookmarkEnd w:id="8445"/>
      <w:r>
        <w:rPr>
          <w:rtl/>
          <w:lang w:eastAsia="he-IL"/>
        </w:rPr>
        <w:t xml:space="preserve">. חייב להגיד לך שמעל 60 חברי כנסת עשו את </w:t>
      </w:r>
      <w:bookmarkStart w:id="8446" w:name="_ETM_Q1_3795001"/>
      <w:bookmarkEnd w:id="8446"/>
      <w:r>
        <w:rPr>
          <w:rtl/>
          <w:lang w:eastAsia="he-IL"/>
        </w:rPr>
        <w:t xml:space="preserve">זה פעם ראשונה ולא הייתה משמעת קואליציונית על </w:t>
      </w:r>
      <w:bookmarkStart w:id="8447" w:name="_ETM_Q1_3793599"/>
      <w:bookmarkEnd w:id="8447"/>
      <w:r>
        <w:rPr>
          <w:rtl/>
          <w:lang w:eastAsia="he-IL"/>
        </w:rPr>
        <w:t>ההצבעה הקודמת כי לא הייתה החלטת ועדת שר</w:t>
      </w:r>
      <w:bookmarkStart w:id="8448" w:name="_ETM_Q1_3799258"/>
      <w:bookmarkEnd w:id="8448"/>
      <w:r>
        <w:rPr>
          <w:rtl/>
          <w:lang w:eastAsia="he-IL"/>
        </w:rPr>
        <w:t xml:space="preserve">ים. אני שואל מה אתה מציע לנו איך להתמודד עם הבעיה. יש לנו בעיה. עומד </w:t>
      </w:r>
      <w:bookmarkStart w:id="8449" w:name="_ETM_Q1_3805152"/>
      <w:bookmarkEnd w:id="8449"/>
      <w:r>
        <w:rPr>
          <w:rtl/>
          <w:lang w:eastAsia="he-IL"/>
        </w:rPr>
        <w:t xml:space="preserve">כזה דבר ותגיד </w:t>
      </w:r>
      <w:bookmarkStart w:id="8450" w:name="_ETM_Q1_3810007"/>
      <w:bookmarkEnd w:id="8450"/>
      <w:r>
        <w:rPr>
          <w:rtl/>
          <w:lang w:eastAsia="he-IL"/>
        </w:rPr>
        <w:t>לי מה אתה מציע לנו. תן לי נוסחה לדבריך, לשיטתך. אני אחזור לאותו פרלמנט, הפרלמנט</w:t>
      </w:r>
      <w:bookmarkStart w:id="8451" w:name="_ETM_Q1_3812231"/>
      <w:bookmarkEnd w:id="8451"/>
      <w:r>
        <w:rPr>
          <w:rtl/>
          <w:lang w:eastAsia="he-IL"/>
        </w:rPr>
        <w:t xml:space="preserve"> יחוקק, יחזור לבית משפט שיאמר שזה לא חו</w:t>
      </w:r>
      <w:bookmarkStart w:id="8452" w:name="_ETM_Q1_3813427"/>
      <w:bookmarkEnd w:id="8452"/>
      <w:r>
        <w:rPr>
          <w:rtl/>
          <w:lang w:eastAsia="he-IL"/>
        </w:rPr>
        <w:t xml:space="preserve">קתי. מה אתה מציע לו לעשות? השאלה הזאת היא שאלה </w:t>
      </w:r>
      <w:bookmarkStart w:id="8453" w:name="_ETM_Q1_3817961"/>
      <w:bookmarkEnd w:id="8453"/>
      <w:r>
        <w:rPr>
          <w:rtl/>
          <w:lang w:eastAsia="he-IL"/>
        </w:rPr>
        <w:t xml:space="preserve">שעומדת לפתחה של מדינת ישראל מאז 1992. </w:t>
      </w:r>
    </w:p>
    <w:p w:rsidR="00FC497B" w:rsidRDefault="00FC497B" w:rsidP="00FC497B">
      <w:pPr>
        <w:rPr>
          <w:rtl/>
          <w:lang w:eastAsia="he-IL"/>
        </w:rPr>
      </w:pPr>
      <w:bookmarkStart w:id="8454" w:name="_ETM_Q1_3826581"/>
      <w:bookmarkStart w:id="8455" w:name="_ETM_Q1_3826614"/>
      <w:bookmarkEnd w:id="8454"/>
      <w:bookmarkEnd w:id="8455"/>
    </w:p>
    <w:p w:rsidR="00FC497B" w:rsidRDefault="00FC497B" w:rsidP="00FC497B">
      <w:pPr>
        <w:pStyle w:val="af8"/>
        <w:keepNext/>
        <w:rPr>
          <w:rtl/>
        </w:rPr>
      </w:pPr>
      <w:bookmarkStart w:id="8456" w:name="ET_yor_6157_3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456"/>
    </w:p>
    <w:p w:rsidR="00FC497B" w:rsidRDefault="00FC497B" w:rsidP="00FC497B">
      <w:pPr>
        <w:pStyle w:val="KeepWithNext"/>
        <w:rPr>
          <w:rtl/>
          <w:lang w:eastAsia="he-IL"/>
        </w:rPr>
      </w:pPr>
    </w:p>
    <w:p w:rsidR="00FC497B" w:rsidRDefault="00FC497B" w:rsidP="00FC497B">
      <w:pPr>
        <w:rPr>
          <w:rtl/>
          <w:lang w:eastAsia="he-IL"/>
        </w:rPr>
      </w:pPr>
      <w:r>
        <w:rPr>
          <w:rtl/>
          <w:lang w:eastAsia="he-IL"/>
        </w:rPr>
        <w:t>יש פתרון?</w:t>
      </w:r>
    </w:p>
    <w:p w:rsidR="00FC497B" w:rsidRDefault="00FC497B" w:rsidP="00FC497B">
      <w:pPr>
        <w:rPr>
          <w:rtl/>
          <w:lang w:eastAsia="he-IL"/>
        </w:rPr>
      </w:pPr>
      <w:bookmarkStart w:id="8457" w:name="_ETM_Q1_3824358"/>
      <w:bookmarkStart w:id="8458" w:name="_ETM_Q1_3824387"/>
      <w:bookmarkEnd w:id="8457"/>
      <w:bookmarkEnd w:id="8458"/>
    </w:p>
    <w:p w:rsidR="00FC497B" w:rsidRDefault="00FC497B" w:rsidP="00FC497B">
      <w:pPr>
        <w:pStyle w:val="afb"/>
        <w:keepNext/>
        <w:rPr>
          <w:rtl/>
          <w:lang w:eastAsia="he-IL"/>
        </w:rPr>
      </w:pPr>
      <w:bookmarkStart w:id="8459" w:name="ET_guest_גיא_לוריא_360"/>
      <w:r>
        <w:rPr>
          <w:rStyle w:val="TagStyle"/>
          <w:rFonts w:hint="cs"/>
          <w:rtl/>
        </w:rPr>
        <w:t xml:space="preserve"> &lt;&lt; אורח &gt;&gt; </w:t>
      </w:r>
      <w:r>
        <w:rPr>
          <w:rFonts w:hint="cs"/>
          <w:rtl/>
          <w:lang w:eastAsia="he-IL"/>
        </w:rPr>
        <w:t>גיא לוריא:</w:t>
      </w:r>
      <w:r>
        <w:rPr>
          <w:rStyle w:val="TagStyle"/>
          <w:rFonts w:hint="cs"/>
          <w:rtl/>
        </w:rPr>
        <w:t xml:space="preserve"> &lt;&lt; אורח &gt;&gt;</w:t>
      </w:r>
      <w:r>
        <w:rPr>
          <w:rFonts w:hint="cs"/>
          <w:rtl/>
          <w:lang w:eastAsia="he-IL"/>
        </w:rPr>
        <w:t xml:space="preserve"> </w:t>
      </w:r>
      <w:bookmarkEnd w:id="8459"/>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לשיטתי החשש הגדול ביותר לזכויות הפרט, לא בית המשפט ולא הממשלה אלא הכנסת. בית המשפט אמור להגן </w:t>
      </w:r>
      <w:bookmarkStart w:id="8460" w:name="_ETM_Q1_3833163"/>
      <w:bookmarkEnd w:id="8460"/>
      <w:r>
        <w:rPr>
          <w:rtl/>
          <w:lang w:eastAsia="he-IL"/>
        </w:rPr>
        <w:t xml:space="preserve">על הפרט. </w:t>
      </w:r>
    </w:p>
    <w:p w:rsidR="00FC497B" w:rsidRDefault="00FC497B" w:rsidP="00FC497B">
      <w:pPr>
        <w:rPr>
          <w:rtl/>
          <w:lang w:eastAsia="he-IL"/>
        </w:rPr>
      </w:pPr>
      <w:bookmarkStart w:id="8461" w:name="_ETM_Q1_3836096"/>
      <w:bookmarkEnd w:id="8461"/>
    </w:p>
    <w:p w:rsidR="00FC497B" w:rsidRDefault="00FC497B" w:rsidP="00FC497B">
      <w:pPr>
        <w:pStyle w:val="af8"/>
        <w:keepNext/>
        <w:rPr>
          <w:rtl/>
        </w:rPr>
      </w:pPr>
      <w:bookmarkStart w:id="8462" w:name="ET_yor_6157_3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462"/>
    </w:p>
    <w:p w:rsidR="00FC497B" w:rsidRDefault="00FC497B" w:rsidP="00FC497B">
      <w:pPr>
        <w:pStyle w:val="KeepWithNext"/>
        <w:rPr>
          <w:rtl/>
          <w:lang w:eastAsia="he-IL"/>
        </w:rPr>
      </w:pPr>
    </w:p>
    <w:p w:rsidR="00FC497B" w:rsidRDefault="00FC497B" w:rsidP="00FC497B">
      <w:pPr>
        <w:rPr>
          <w:rtl/>
          <w:lang w:eastAsia="he-IL"/>
        </w:rPr>
      </w:pPr>
      <w:bookmarkStart w:id="8463" w:name="_ETM_Q1_3836422"/>
      <w:bookmarkStart w:id="8464" w:name="_ETM_Q1_3836456"/>
      <w:bookmarkEnd w:id="8463"/>
      <w:bookmarkEnd w:id="8464"/>
      <w:r>
        <w:rPr>
          <w:rtl/>
          <w:lang w:eastAsia="he-IL"/>
        </w:rPr>
        <w:t xml:space="preserve">אבל הנה, יש כאן פרט שמבקש את ההגנה. </w:t>
      </w:r>
      <w:bookmarkStart w:id="8465" w:name="_ETM_Q1_3838604"/>
      <w:bookmarkEnd w:id="8465"/>
    </w:p>
    <w:p w:rsidR="00FC497B" w:rsidRDefault="00FC497B" w:rsidP="00FC497B">
      <w:pPr>
        <w:rPr>
          <w:rtl/>
          <w:lang w:eastAsia="he-IL"/>
        </w:rPr>
      </w:pPr>
      <w:bookmarkStart w:id="8466" w:name="_ETM_Q1_3839364"/>
      <w:bookmarkStart w:id="8467" w:name="_ETM_Q1_3839395"/>
      <w:bookmarkEnd w:id="8466"/>
      <w:bookmarkEnd w:id="8467"/>
    </w:p>
    <w:p w:rsidR="00FC497B" w:rsidRDefault="00FC497B" w:rsidP="00FC497B">
      <w:pPr>
        <w:pStyle w:val="a5"/>
        <w:keepNext/>
        <w:rPr>
          <w:rtl/>
        </w:rPr>
      </w:pPr>
      <w:bookmarkStart w:id="8468" w:name="ET_speaker_5797_36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468"/>
    </w:p>
    <w:p w:rsidR="00FC497B" w:rsidRDefault="00FC497B" w:rsidP="00FC497B">
      <w:pPr>
        <w:pStyle w:val="KeepWithNext"/>
        <w:rPr>
          <w:rtl/>
          <w:lang w:eastAsia="he-IL"/>
        </w:rPr>
      </w:pPr>
    </w:p>
    <w:p w:rsidR="00FC497B" w:rsidRDefault="00FC497B" w:rsidP="00FC497B">
      <w:pPr>
        <w:rPr>
          <w:rtl/>
          <w:lang w:eastAsia="he-IL"/>
        </w:rPr>
      </w:pPr>
      <w:r>
        <w:rPr>
          <w:rtl/>
          <w:lang w:eastAsia="he-IL"/>
        </w:rPr>
        <w:t>לצערי הרב קיבלתי את התשובה.</w:t>
      </w:r>
    </w:p>
    <w:p w:rsidR="00FC497B" w:rsidRDefault="00FC497B" w:rsidP="00FC497B">
      <w:pPr>
        <w:rPr>
          <w:rtl/>
          <w:lang w:eastAsia="he-IL"/>
        </w:rPr>
      </w:pPr>
      <w:bookmarkStart w:id="8469" w:name="_ETM_Q1_3837979"/>
      <w:bookmarkStart w:id="8470" w:name="_ETM_Q1_3838012"/>
      <w:bookmarkStart w:id="8471" w:name="_ETM_Q1_3837343"/>
      <w:bookmarkEnd w:id="8469"/>
      <w:bookmarkEnd w:id="8470"/>
      <w:bookmarkEnd w:id="8471"/>
    </w:p>
    <w:p w:rsidR="00FC497B" w:rsidRDefault="00FC497B" w:rsidP="00FC497B">
      <w:pPr>
        <w:pStyle w:val="af8"/>
        <w:keepNext/>
        <w:rPr>
          <w:rtl/>
        </w:rPr>
      </w:pPr>
      <w:bookmarkStart w:id="8472" w:name="ET_yor_6157_3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472"/>
    </w:p>
    <w:p w:rsidR="00FC497B" w:rsidRDefault="00FC497B" w:rsidP="00FC497B">
      <w:pPr>
        <w:pStyle w:val="KeepWithNext"/>
        <w:rPr>
          <w:rtl/>
          <w:lang w:eastAsia="he-IL"/>
        </w:rPr>
      </w:pPr>
    </w:p>
    <w:p w:rsidR="00FC497B" w:rsidRDefault="00FC497B" w:rsidP="00FC497B">
      <w:pPr>
        <w:rPr>
          <w:rtl/>
          <w:lang w:eastAsia="he-IL"/>
        </w:rPr>
      </w:pPr>
      <w:bookmarkStart w:id="8473" w:name="_ETM_Q1_3837664"/>
      <w:bookmarkEnd w:id="8473"/>
      <w:r>
        <w:rPr>
          <w:rtl/>
          <w:lang w:eastAsia="he-IL"/>
        </w:rPr>
        <w:t>ה</w:t>
      </w:r>
      <w:bookmarkStart w:id="8474" w:name="_ETM_Q1_3837707"/>
      <w:bookmarkEnd w:id="8474"/>
      <w:r>
        <w:rPr>
          <w:rtl/>
          <w:lang w:eastAsia="he-IL"/>
        </w:rPr>
        <w:t>בנו. קיבלנו את התשובה.</w:t>
      </w:r>
    </w:p>
    <w:p w:rsidR="00FC497B" w:rsidRDefault="00FC497B" w:rsidP="00FC497B">
      <w:pPr>
        <w:rPr>
          <w:rtl/>
          <w:lang w:eastAsia="he-IL"/>
        </w:rPr>
      </w:pPr>
      <w:bookmarkStart w:id="8475" w:name="_ETM_Q1_3842183"/>
      <w:bookmarkStart w:id="8476" w:name="_ETM_Q1_3842216"/>
      <w:bookmarkEnd w:id="8475"/>
      <w:bookmarkEnd w:id="8476"/>
    </w:p>
    <w:p w:rsidR="00FC497B" w:rsidRDefault="00FC497B" w:rsidP="00FC497B">
      <w:pPr>
        <w:pStyle w:val="a5"/>
        <w:keepNext/>
        <w:rPr>
          <w:rtl/>
        </w:rPr>
      </w:pPr>
      <w:bookmarkStart w:id="8477" w:name="ET_speaker_5797_36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477"/>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קיבלתי </w:t>
      </w:r>
      <w:bookmarkStart w:id="8478" w:name="_ETM_Q1_3840045"/>
      <w:bookmarkEnd w:id="8478"/>
      <w:r>
        <w:rPr>
          <w:rtl/>
          <w:lang w:eastAsia="he-IL"/>
        </w:rPr>
        <w:t xml:space="preserve">את התשובה. בסדר. צודק. </w:t>
      </w:r>
      <w:bookmarkStart w:id="8479" w:name="_ETM_Q1_3849876"/>
      <w:bookmarkStart w:id="8480" w:name="_ETM_Q1_3853890"/>
      <w:bookmarkEnd w:id="8479"/>
      <w:bookmarkEnd w:id="8480"/>
    </w:p>
    <w:p w:rsidR="00FC497B" w:rsidRDefault="00FC497B" w:rsidP="00FC497B">
      <w:pPr>
        <w:rPr>
          <w:rtl/>
          <w:lang w:eastAsia="he-IL"/>
        </w:rPr>
      </w:pPr>
      <w:bookmarkStart w:id="8481" w:name="_ETM_Q1_3853913"/>
      <w:bookmarkEnd w:id="8481"/>
    </w:p>
    <w:p w:rsidR="00FC497B" w:rsidRDefault="00FC497B" w:rsidP="00FC497B">
      <w:pPr>
        <w:pStyle w:val="a5"/>
        <w:keepNext/>
        <w:rPr>
          <w:rtl/>
        </w:rPr>
      </w:pPr>
      <w:bookmarkStart w:id="8482" w:name="ET_speaker_6156_3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482"/>
    </w:p>
    <w:p w:rsidR="00FC497B" w:rsidRDefault="00FC497B" w:rsidP="00FC497B">
      <w:pPr>
        <w:pStyle w:val="KeepWithNext"/>
        <w:rPr>
          <w:rtl/>
          <w:lang w:eastAsia="he-IL"/>
        </w:rPr>
      </w:pPr>
    </w:p>
    <w:p w:rsidR="00FC497B" w:rsidRDefault="00FC497B" w:rsidP="00FC497B">
      <w:pPr>
        <w:rPr>
          <w:rtl/>
          <w:lang w:eastAsia="he-IL"/>
        </w:rPr>
      </w:pPr>
      <w:bookmarkStart w:id="8483" w:name="_ETM_Q1_3853364"/>
      <w:bookmarkStart w:id="8484" w:name="_ETM_Q1_3853412"/>
      <w:bookmarkEnd w:id="8483"/>
      <w:bookmarkEnd w:id="8484"/>
      <w:r>
        <w:rPr>
          <w:rtl/>
          <w:lang w:eastAsia="he-IL"/>
        </w:rPr>
        <w:t>פינדרוס, יש תשובות לדברים האלה.</w:t>
      </w:r>
    </w:p>
    <w:p w:rsidR="00FC497B" w:rsidRDefault="00FC497B" w:rsidP="00FC497B">
      <w:pPr>
        <w:rPr>
          <w:rtl/>
          <w:lang w:eastAsia="he-IL"/>
        </w:rPr>
      </w:pPr>
      <w:bookmarkStart w:id="8485" w:name="_ETM_Q1_3853909"/>
      <w:bookmarkStart w:id="8486" w:name="_ETM_Q1_3853944"/>
      <w:bookmarkStart w:id="8487" w:name="_ETM_Q1_3854940"/>
      <w:bookmarkStart w:id="8488" w:name="_ETM_Q1_3858411"/>
      <w:bookmarkEnd w:id="8485"/>
      <w:bookmarkEnd w:id="8486"/>
      <w:bookmarkEnd w:id="8487"/>
      <w:bookmarkEnd w:id="8488"/>
    </w:p>
    <w:p w:rsidR="00FC497B" w:rsidRDefault="00FC497B" w:rsidP="00FC497B">
      <w:pPr>
        <w:pStyle w:val="a5"/>
        <w:keepNext/>
        <w:rPr>
          <w:rtl/>
        </w:rPr>
      </w:pPr>
      <w:bookmarkStart w:id="8489" w:name="ET_speaker_5068_36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489"/>
    </w:p>
    <w:p w:rsidR="00FC497B" w:rsidRDefault="00FC497B" w:rsidP="00FC497B">
      <w:pPr>
        <w:pStyle w:val="KeepWithNext"/>
        <w:rPr>
          <w:rtl/>
          <w:lang w:eastAsia="he-IL"/>
        </w:rPr>
      </w:pPr>
    </w:p>
    <w:p w:rsidR="00FC497B" w:rsidRDefault="00FC497B" w:rsidP="00FC497B">
      <w:pPr>
        <w:rPr>
          <w:rtl/>
          <w:lang w:eastAsia="he-IL"/>
        </w:rPr>
      </w:pPr>
      <w:bookmarkStart w:id="8490" w:name="_ETM_Q1_3858759"/>
      <w:bookmarkStart w:id="8491" w:name="_ETM_Q1_3858793"/>
      <w:bookmarkEnd w:id="8490"/>
      <w:bookmarkEnd w:id="8491"/>
      <w:r>
        <w:rPr>
          <w:rtl/>
          <w:lang w:eastAsia="he-IL"/>
        </w:rPr>
        <w:t>אבל הוא רוצה לענות.</w:t>
      </w:r>
    </w:p>
    <w:p w:rsidR="00FC497B" w:rsidRDefault="00FC497B" w:rsidP="00FC497B">
      <w:pPr>
        <w:rPr>
          <w:rtl/>
          <w:lang w:eastAsia="he-IL"/>
        </w:rPr>
      </w:pPr>
      <w:bookmarkStart w:id="8492" w:name="_ETM_Q1_3859880"/>
      <w:bookmarkStart w:id="8493" w:name="_ETM_Q1_3859919"/>
      <w:bookmarkStart w:id="8494" w:name="_ETM_Q1_3862003"/>
      <w:bookmarkEnd w:id="8492"/>
      <w:bookmarkEnd w:id="8493"/>
      <w:bookmarkEnd w:id="8494"/>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8495" w:name="_ETM_Q1_3862352"/>
      <w:bookmarkStart w:id="8496" w:name="_ETM_Q1_3862396"/>
      <w:bookmarkEnd w:id="8495"/>
      <w:bookmarkEnd w:id="8496"/>
      <w:r>
        <w:rPr>
          <w:rtl/>
          <w:lang w:eastAsia="he-IL"/>
        </w:rPr>
        <w:t xml:space="preserve"> </w:t>
      </w:r>
      <w:bookmarkStart w:id="8497" w:name="_ETM_Q1_3869159"/>
      <w:bookmarkEnd w:id="8497"/>
      <w:r>
        <w:rPr>
          <w:rtl/>
          <w:lang w:eastAsia="he-IL"/>
        </w:rPr>
        <w:t>חבר הכנסת מנסור עבאס</w:t>
      </w:r>
      <w:bookmarkStart w:id="8498" w:name="_ETM_Q1_3869844"/>
      <w:bookmarkEnd w:id="8498"/>
      <w:r>
        <w:rPr>
          <w:rtl/>
          <w:lang w:eastAsia="he-IL"/>
        </w:rPr>
        <w:t xml:space="preserve"> מחכה בסבלנות לתורו לדבר. למען האמת אני חושב שיכול להיות שהוא יכו</w:t>
      </w:r>
      <w:bookmarkStart w:id="8499" w:name="_ETM_Q1_3875603"/>
      <w:bookmarkEnd w:id="8499"/>
      <w:r>
        <w:rPr>
          <w:rtl/>
          <w:lang w:eastAsia="he-IL"/>
        </w:rPr>
        <w:t xml:space="preserve">ל לחדד ולשפוך אור על חלק מהשאלות כי אני חושב שגם בחוויות – אני אומר את דעתי </w:t>
      </w:r>
      <w:bookmarkStart w:id="8500" w:name="_ETM_Q1_3895679"/>
      <w:bookmarkEnd w:id="8500"/>
      <w:r>
        <w:rPr>
          <w:rtl/>
          <w:lang w:eastAsia="he-IL"/>
        </w:rPr>
        <w:t xml:space="preserve">– העתירה של הבריכה המעורבת בקריית ארבע הוגשה כסוג של הטרלה גם על בריכה ביישוב ערבי. אני </w:t>
      </w:r>
      <w:bookmarkStart w:id="8501" w:name="_ETM_Q1_3907267"/>
      <w:bookmarkEnd w:id="8501"/>
      <w:r>
        <w:rPr>
          <w:rtl/>
          <w:lang w:eastAsia="he-IL"/>
        </w:rPr>
        <w:t xml:space="preserve">חושב שבחלק מהדברים, וגם אמר חבר </w:t>
      </w:r>
      <w:bookmarkStart w:id="8502" w:name="_ETM_Q1_3909305"/>
      <w:bookmarkEnd w:id="8502"/>
      <w:r>
        <w:rPr>
          <w:rtl/>
          <w:lang w:eastAsia="he-IL"/>
        </w:rPr>
        <w:t xml:space="preserve">הכנסת פינדרוס שלדעתו הסיבה שאותו עותר קיבל את </w:t>
      </w:r>
      <w:bookmarkStart w:id="8503" w:name="_ETM_Q1_3913480"/>
      <w:bookmarkEnd w:id="8503"/>
      <w:r>
        <w:rPr>
          <w:rtl/>
          <w:lang w:eastAsia="he-IL"/>
        </w:rPr>
        <w:t>יומו הייתה כי היה שם שופט ערבי שהי</w:t>
      </w:r>
      <w:bookmarkStart w:id="8504" w:name="_ETM_Q1_3912084"/>
      <w:bookmarkEnd w:id="8504"/>
      <w:r>
        <w:rPr>
          <w:rtl/>
          <w:lang w:eastAsia="he-IL"/>
        </w:rPr>
        <w:t>ו לו יותר רגישויות לזכויות מיעוט. לכן אני חושב שהנושא הזה הוא רלוונטי.</w:t>
      </w:r>
      <w:bookmarkStart w:id="8505" w:name="_ETM_Q1_3923583"/>
      <w:bookmarkEnd w:id="8505"/>
      <w:r>
        <w:rPr>
          <w:rtl/>
          <w:lang w:eastAsia="he-IL"/>
        </w:rPr>
        <w:t xml:space="preserve"> </w:t>
      </w:r>
    </w:p>
    <w:p w:rsidR="00FC497B" w:rsidRDefault="00FC497B" w:rsidP="00FC497B">
      <w:pPr>
        <w:rPr>
          <w:rtl/>
          <w:lang w:eastAsia="he-IL"/>
        </w:rPr>
      </w:pPr>
    </w:p>
    <w:p w:rsidR="00FC497B" w:rsidRDefault="00FC497B" w:rsidP="00FC497B">
      <w:pPr>
        <w:rPr>
          <w:rtl/>
          <w:lang w:eastAsia="he-IL"/>
        </w:rPr>
      </w:pPr>
      <w:bookmarkStart w:id="8506" w:name="_ETM_Q1_3929658"/>
      <w:bookmarkStart w:id="8507" w:name="_ETM_Q1_3929686"/>
      <w:bookmarkEnd w:id="8506"/>
      <w:bookmarkEnd w:id="8507"/>
      <w:r>
        <w:rPr>
          <w:rtl/>
          <w:lang w:eastAsia="he-IL"/>
        </w:rPr>
        <w:t>חבר הכנסת מנסור עבאס, בבקשה.</w:t>
      </w:r>
    </w:p>
    <w:p w:rsidR="00754A52" w:rsidRDefault="00754A52" w:rsidP="00FC497B">
      <w:pPr>
        <w:rPr>
          <w:rtl/>
          <w:lang w:eastAsia="he-IL"/>
        </w:rPr>
      </w:pPr>
    </w:p>
    <w:p w:rsidR="00FC497B" w:rsidRDefault="00FC497B" w:rsidP="00FC497B">
      <w:pPr>
        <w:pStyle w:val="a5"/>
        <w:keepNext/>
        <w:rPr>
          <w:rtl/>
        </w:rPr>
      </w:pPr>
      <w:bookmarkStart w:id="8508" w:name="_ETM_Q1_3923538"/>
      <w:bookmarkStart w:id="8509" w:name="_ETM_Q1_3923570"/>
      <w:bookmarkStart w:id="8510" w:name="_ETM_Q1_3924417"/>
      <w:bookmarkStart w:id="8511" w:name="ET_speaker_5795_369"/>
      <w:bookmarkEnd w:id="8508"/>
      <w:bookmarkEnd w:id="8509"/>
      <w:bookmarkEnd w:id="8510"/>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511"/>
    </w:p>
    <w:p w:rsidR="00FC497B" w:rsidRDefault="00FC497B" w:rsidP="00FC497B">
      <w:pPr>
        <w:pStyle w:val="KeepWithNext"/>
        <w:rPr>
          <w:rtl/>
          <w:lang w:eastAsia="he-IL"/>
        </w:rPr>
      </w:pPr>
    </w:p>
    <w:p w:rsidR="00FC497B" w:rsidRDefault="00FC497B" w:rsidP="00FC497B">
      <w:pPr>
        <w:rPr>
          <w:rtl/>
          <w:lang w:eastAsia="he-IL"/>
        </w:rPr>
      </w:pPr>
      <w:bookmarkStart w:id="8512" w:name="_ETM_Q1_3924787"/>
      <w:bookmarkStart w:id="8513" w:name="_ETM_Q1_3924820"/>
      <w:bookmarkEnd w:id="8512"/>
      <w:bookmarkEnd w:id="8513"/>
      <w:r>
        <w:rPr>
          <w:rtl/>
          <w:lang w:eastAsia="he-IL"/>
        </w:rPr>
        <w:t xml:space="preserve">תודה אדוני היושב ראש. לדעתי אין ספק שהפלטפורמה הנכונה שצריכה לאפיין חברה מגוונת כמו </w:t>
      </w:r>
      <w:bookmarkStart w:id="8514" w:name="_ETM_Q1_3948871"/>
      <w:bookmarkEnd w:id="8514"/>
      <w:r>
        <w:rPr>
          <w:rtl/>
          <w:lang w:eastAsia="he-IL"/>
        </w:rPr>
        <w:t xml:space="preserve">החברה הישראלית כולה מהיבטים שונים – גם יהודים וערבים וגם בתוך </w:t>
      </w:r>
      <w:bookmarkStart w:id="8515" w:name="_ETM_Q1_3954418"/>
      <w:bookmarkEnd w:id="8515"/>
      <w:r>
        <w:rPr>
          <w:rtl/>
          <w:lang w:eastAsia="he-IL"/>
        </w:rPr>
        <w:t xml:space="preserve">היהודים ובתוך הערבים עצמם – היא היכולת להכיל כמה </w:t>
      </w:r>
      <w:bookmarkStart w:id="8516" w:name="_ETM_Q1_3957870"/>
      <w:bookmarkEnd w:id="8516"/>
      <w:r>
        <w:rPr>
          <w:rtl/>
          <w:lang w:eastAsia="he-IL"/>
        </w:rPr>
        <w:t>שיותר גוונים וצבעים ולאפשר לקבוצות, מגזרים וחברות שיהיה להם את הייחוד שלהם בצורה זו או אחרת ולשמור על לכידות ועל מרחב משותף כללי.</w:t>
      </w:r>
      <w:bookmarkStart w:id="8517" w:name="_ETM_Q1_3996090"/>
      <w:bookmarkStart w:id="8518" w:name="_ETM_Q1_3996135"/>
      <w:bookmarkStart w:id="8519" w:name="_ETM_Q1_3996194"/>
      <w:bookmarkStart w:id="8520" w:name="_ETM_Q1_3996223"/>
      <w:bookmarkEnd w:id="8517"/>
      <w:bookmarkEnd w:id="8518"/>
      <w:bookmarkEnd w:id="8519"/>
      <w:bookmarkEnd w:id="8520"/>
      <w:r>
        <w:rPr>
          <w:rtl/>
          <w:lang w:eastAsia="he-IL"/>
        </w:rPr>
        <w:t xml:space="preserve"> </w:t>
      </w:r>
      <w:bookmarkStart w:id="8521" w:name="_ETM_Q1_4001577"/>
      <w:bookmarkStart w:id="8522" w:name="_ETM_Q1_4001614"/>
      <w:bookmarkStart w:id="8523" w:name="_ETM_Q1_4001696"/>
      <w:bookmarkStart w:id="8524" w:name="_ETM_Q1_4001724"/>
      <w:bookmarkEnd w:id="8521"/>
      <w:bookmarkEnd w:id="8522"/>
      <w:bookmarkEnd w:id="8523"/>
      <w:bookmarkEnd w:id="8524"/>
      <w:r>
        <w:rPr>
          <w:rtl/>
          <w:lang w:eastAsia="he-IL"/>
        </w:rPr>
        <w:t>בפעם שעברה דיברתי על דמוקרטיה ועכשיו ד"ר גיא ל</w:t>
      </w:r>
      <w:bookmarkStart w:id="8525" w:name="_ETM_Q1_4005028"/>
      <w:bookmarkStart w:id="8526" w:name="_ETM_Q1_4005102"/>
      <w:bookmarkEnd w:id="8525"/>
      <w:bookmarkEnd w:id="8526"/>
      <w:r>
        <w:rPr>
          <w:rtl/>
          <w:lang w:eastAsia="he-IL"/>
        </w:rPr>
        <w:t xml:space="preserve">וריא </w:t>
      </w:r>
      <w:bookmarkStart w:id="8527" w:name="_ETM_Q1_3988586"/>
      <w:bookmarkEnd w:id="8527"/>
      <w:r>
        <w:rPr>
          <w:rtl/>
          <w:lang w:eastAsia="he-IL"/>
        </w:rPr>
        <w:t>דיבר על התכלית של מערכת המשפט ושל הביקורת השיפוטית ועצמאות בית המשפט, שהיא לשמור על זכויות מיעוט וזכויות פרט</w:t>
      </w:r>
      <w:bookmarkStart w:id="8528" w:name="_ETM_Q1_4002376"/>
      <w:bookmarkEnd w:id="8528"/>
      <w:r>
        <w:rPr>
          <w:rtl/>
          <w:lang w:eastAsia="he-IL"/>
        </w:rPr>
        <w:t>, אדם ואזרח.</w:t>
      </w:r>
    </w:p>
    <w:p w:rsidR="00FC497B" w:rsidRDefault="00FC497B" w:rsidP="00FC497B">
      <w:pPr>
        <w:rPr>
          <w:rtl/>
          <w:lang w:eastAsia="he-IL"/>
        </w:rPr>
      </w:pPr>
      <w:bookmarkStart w:id="8529" w:name="_ETM_Q1_4002980"/>
      <w:bookmarkStart w:id="8530" w:name="_ETM_Q1_4003013"/>
      <w:bookmarkEnd w:id="8529"/>
      <w:bookmarkEnd w:id="8530"/>
    </w:p>
    <w:p w:rsidR="00FC497B" w:rsidRDefault="00FC497B" w:rsidP="00FC497B">
      <w:pPr>
        <w:rPr>
          <w:rtl/>
          <w:lang w:eastAsia="he-IL"/>
        </w:rPr>
      </w:pPr>
      <w:bookmarkStart w:id="8531" w:name="_ETM_Q1_4003091"/>
      <w:bookmarkStart w:id="8532" w:name="_ETM_Q1_4003120"/>
      <w:bookmarkEnd w:id="8531"/>
      <w:bookmarkEnd w:id="8532"/>
      <w:r>
        <w:rPr>
          <w:rtl/>
          <w:lang w:eastAsia="he-IL"/>
        </w:rPr>
        <w:t>אני רוצה לטעון היום טיעון הפוך. אולי זה ישכנע את חברי שמחה רוטמן</w:t>
      </w:r>
      <w:bookmarkStart w:id="8533" w:name="_ETM_Q1_4013321"/>
      <w:bookmarkEnd w:id="8533"/>
      <w:r>
        <w:rPr>
          <w:rtl/>
          <w:lang w:eastAsia="he-IL"/>
        </w:rPr>
        <w:t xml:space="preserve"> לגבי הכיוון שאנחנו הולכים אליו. לדעתי הביקורת השיפוטית ו</w:t>
      </w:r>
      <w:bookmarkStart w:id="8534" w:name="_ETM_Q1_4019209"/>
      <w:bookmarkEnd w:id="8534"/>
      <w:r>
        <w:rPr>
          <w:rtl/>
          <w:lang w:eastAsia="he-IL"/>
        </w:rPr>
        <w:t xml:space="preserve">עצמאות מערכת המשפט מגנה על הרוב ומאפשרת לו </w:t>
      </w:r>
      <w:bookmarkStart w:id="8535" w:name="_ETM_Q1_4026302"/>
      <w:bookmarkEnd w:id="8535"/>
      <w:r>
        <w:rPr>
          <w:rtl/>
          <w:lang w:eastAsia="he-IL"/>
        </w:rPr>
        <w:t>מצד אחד לשלוט ומאפשרת לו גם לקבל החלטות בלי לפחד</w:t>
      </w:r>
      <w:bookmarkStart w:id="8536" w:name="_ETM_Q1_4034450"/>
      <w:bookmarkEnd w:id="8536"/>
      <w:r>
        <w:rPr>
          <w:rtl/>
          <w:lang w:eastAsia="he-IL"/>
        </w:rPr>
        <w:t xml:space="preserve"> שביום מן היום יהפוך למיעוט וינקמו בו. לכן התפיסה הבסיסית </w:t>
      </w:r>
      <w:bookmarkStart w:id="8537" w:name="_ETM_Q1_4043212"/>
      <w:bookmarkEnd w:id="8537"/>
      <w:r>
        <w:rPr>
          <w:rtl/>
          <w:lang w:eastAsia="he-IL"/>
        </w:rPr>
        <w:t xml:space="preserve">שבה אתה מקדם את החוקים מסתמכת על העיקרון הזה שיש </w:t>
      </w:r>
      <w:bookmarkStart w:id="8538" w:name="_ETM_Q1_4048398"/>
      <w:bookmarkEnd w:id="8538"/>
      <w:r>
        <w:rPr>
          <w:rtl/>
          <w:lang w:eastAsia="he-IL"/>
        </w:rPr>
        <w:t xml:space="preserve">נציגי ציבור שנבחרו, העם הוא הריבון, נתן </w:t>
      </w:r>
      <w:bookmarkStart w:id="8539" w:name="_ETM_Q1_4052172"/>
      <w:bookmarkEnd w:id="8539"/>
      <w:r>
        <w:rPr>
          <w:rtl/>
          <w:lang w:eastAsia="he-IL"/>
        </w:rPr>
        <w:t>את הסכמתו לנציגיו לשלוט, לקבל החלטות</w:t>
      </w:r>
      <w:bookmarkStart w:id="8540" w:name="_ETM_Q1_4055754"/>
      <w:bookmarkEnd w:id="8540"/>
      <w:r>
        <w:rPr>
          <w:rtl/>
          <w:lang w:eastAsia="he-IL"/>
        </w:rPr>
        <w:t xml:space="preserve"> וכולי, ולכן זה העיקרון שאנחנו צריכים </w:t>
      </w:r>
      <w:bookmarkStart w:id="8541" w:name="_ETM_Q1_4062416"/>
      <w:bookmarkEnd w:id="8541"/>
      <w:r>
        <w:rPr>
          <w:rtl/>
          <w:lang w:eastAsia="he-IL"/>
        </w:rPr>
        <w:t xml:space="preserve">ללכת לפיו. אמרתי כבר שזה עיקרון כללי אבל צריכים </w:t>
      </w:r>
      <w:bookmarkStart w:id="8542" w:name="_ETM_Q1_4067610"/>
      <w:bookmarkEnd w:id="8542"/>
      <w:r>
        <w:rPr>
          <w:rtl/>
          <w:lang w:eastAsia="he-IL"/>
        </w:rPr>
        <w:t>להיות לו סייגים, כללים מאזנים ובלמים וכל מה שצריך. אבל בהיבט הזה של מה שמקדמים עכשיו הוא פוגע ברוב ואני רוצה</w:t>
      </w:r>
      <w:bookmarkStart w:id="8543" w:name="_ETM_Q1_4084927"/>
      <w:bookmarkEnd w:id="8543"/>
      <w:r>
        <w:rPr>
          <w:rtl/>
          <w:lang w:eastAsia="he-IL"/>
        </w:rPr>
        <w:t xml:space="preserve"> להמחיש את זה בהצעות שעברו עד עכשיו כולל ההצעה הזאת.</w:t>
      </w:r>
      <w:bookmarkStart w:id="8544" w:name="_ETM_Q1_4090541"/>
      <w:bookmarkEnd w:id="8544"/>
    </w:p>
    <w:p w:rsidR="00FC497B" w:rsidRDefault="00FC497B" w:rsidP="00FC497B">
      <w:pPr>
        <w:rPr>
          <w:rtl/>
          <w:lang w:eastAsia="he-IL"/>
        </w:rPr>
      </w:pPr>
      <w:bookmarkStart w:id="8545" w:name="_ETM_Q1_4098808"/>
      <w:bookmarkStart w:id="8546" w:name="_ETM_Q1_4098845"/>
      <w:bookmarkEnd w:id="8545"/>
      <w:bookmarkEnd w:id="8546"/>
    </w:p>
    <w:p w:rsidR="00FC497B" w:rsidRDefault="00FC497B" w:rsidP="00FC497B">
      <w:pPr>
        <w:rPr>
          <w:rtl/>
          <w:lang w:eastAsia="he-IL"/>
        </w:rPr>
      </w:pPr>
      <w:bookmarkStart w:id="8547" w:name="_ETM_Q1_4098911"/>
      <w:bookmarkStart w:id="8548" w:name="_ETM_Q1_4098938"/>
      <w:bookmarkEnd w:id="8547"/>
      <w:bookmarkEnd w:id="8548"/>
      <w:r>
        <w:rPr>
          <w:rtl/>
          <w:lang w:eastAsia="he-IL"/>
        </w:rPr>
        <w:t xml:space="preserve">בקצרה, מה שכבר עברנו לגבי הרכב הוועדה לבחירת השופטים. היום </w:t>
      </w:r>
      <w:bookmarkStart w:id="8549" w:name="_ETM_Q1_4099250"/>
      <w:bookmarkEnd w:id="8549"/>
      <w:r>
        <w:rPr>
          <w:rtl/>
          <w:lang w:eastAsia="he-IL"/>
        </w:rPr>
        <w:t xml:space="preserve">אתה נמצא ברוב ולכן אתה שולט בוועדה לבחירת </w:t>
      </w:r>
      <w:bookmarkStart w:id="8550" w:name="_ETM_Q1_4103421"/>
      <w:bookmarkEnd w:id="8550"/>
      <w:r>
        <w:rPr>
          <w:rtl/>
          <w:lang w:eastAsia="he-IL"/>
        </w:rPr>
        <w:t xml:space="preserve">השופטים אבל מחר אתה תהיה </w:t>
      </w:r>
      <w:bookmarkStart w:id="8551" w:name="_ETM_Q1_4105174"/>
      <w:bookmarkEnd w:id="8551"/>
      <w:r>
        <w:rPr>
          <w:rtl/>
          <w:lang w:eastAsia="he-IL"/>
        </w:rPr>
        <w:t>מיעוט כך שגם שם תהיה מיעוט. לכן המשחק הפוליטי הזה של רוב ומיעוט לא יתאים למערכת</w:t>
      </w:r>
      <w:bookmarkStart w:id="8552" w:name="_ETM_Q1_4118605"/>
      <w:bookmarkEnd w:id="8552"/>
      <w:r>
        <w:rPr>
          <w:rtl/>
          <w:lang w:eastAsia="he-IL"/>
        </w:rPr>
        <w:t xml:space="preserve"> שהיא אמורה להיות משענת למערכות השלטון ואמורה לתת יציבות למערכת הפוליטית שמטבעה היא מובילית ואם היא לא </w:t>
      </w:r>
      <w:bookmarkStart w:id="8553" w:name="_ETM_Q1_4131187"/>
      <w:bookmarkEnd w:id="8553"/>
      <w:r>
        <w:rPr>
          <w:rtl/>
          <w:lang w:eastAsia="he-IL"/>
        </w:rPr>
        <w:t>תהיה מובילית, יש לנו עריצות מסוג זה או אחר. לכן אני חושב שכמה שפחות שליטה והשפעה על המערכת</w:t>
      </w:r>
      <w:bookmarkStart w:id="8554" w:name="_ETM_Q1_4146691"/>
      <w:bookmarkEnd w:id="8554"/>
      <w:r>
        <w:rPr>
          <w:rtl/>
          <w:lang w:eastAsia="he-IL"/>
        </w:rPr>
        <w:t xml:space="preserve"> שאמורה להיות משענת וגורם מייצב, זה קודם כל </w:t>
      </w:r>
      <w:bookmarkStart w:id="8555" w:name="_ETM_Q1_4152374"/>
      <w:bookmarkEnd w:id="8555"/>
      <w:r>
        <w:rPr>
          <w:rtl/>
          <w:lang w:eastAsia="he-IL"/>
        </w:rPr>
        <w:t>לטובת הרוב וזה בעצם לטובת המערכת כולה.</w:t>
      </w:r>
    </w:p>
    <w:p w:rsidR="00FC497B" w:rsidRDefault="00FC497B" w:rsidP="00FC497B">
      <w:pPr>
        <w:rPr>
          <w:rtl/>
          <w:lang w:eastAsia="he-IL"/>
        </w:rPr>
      </w:pPr>
      <w:bookmarkStart w:id="8556" w:name="_ETM_Q1_4163155"/>
      <w:bookmarkStart w:id="8557" w:name="_ETM_Q1_4163193"/>
      <w:bookmarkEnd w:id="8556"/>
      <w:bookmarkEnd w:id="8557"/>
    </w:p>
    <w:p w:rsidR="00FC497B" w:rsidRDefault="00FC497B" w:rsidP="00FC497B">
      <w:pPr>
        <w:rPr>
          <w:rtl/>
          <w:lang w:eastAsia="he-IL"/>
        </w:rPr>
      </w:pPr>
      <w:bookmarkStart w:id="8558" w:name="_ETM_Q1_4163274"/>
      <w:bookmarkStart w:id="8559" w:name="_ETM_Q1_4163303"/>
      <w:bookmarkStart w:id="8560" w:name="_ETM_Q1_4164899"/>
      <w:bookmarkEnd w:id="8558"/>
      <w:bookmarkEnd w:id="8559"/>
      <w:bookmarkEnd w:id="8560"/>
      <w:r>
        <w:rPr>
          <w:rtl/>
          <w:lang w:eastAsia="he-IL"/>
        </w:rPr>
        <w:t xml:space="preserve"> יש פן אחר של ההגנה אליו אנ</w:t>
      </w:r>
      <w:bookmarkStart w:id="8561" w:name="_ETM_Q1_4168698"/>
      <w:bookmarkEnd w:id="8561"/>
      <w:r>
        <w:rPr>
          <w:rtl/>
          <w:lang w:eastAsia="he-IL"/>
        </w:rPr>
        <w:t>י מתכוון. אם אתה מרגיש כוח מוחלט, אתה בסופו</w:t>
      </w:r>
      <w:bookmarkStart w:id="8562" w:name="_ETM_Q1_4175574"/>
      <w:bookmarkEnd w:id="8562"/>
      <w:r>
        <w:rPr>
          <w:rtl/>
          <w:lang w:eastAsia="he-IL"/>
        </w:rPr>
        <w:t xml:space="preserve"> של דבר תאבד את המעצורים ותרצה להפגין שליטה , </w:t>
      </w:r>
      <w:bookmarkStart w:id="8563" w:name="_ETM_Q1_4185852"/>
      <w:bookmarkEnd w:id="8563"/>
      <w:r>
        <w:rPr>
          <w:rtl/>
          <w:lang w:eastAsia="he-IL"/>
        </w:rPr>
        <w:t xml:space="preserve">עוד כוח ועוד עוצמה ועוד יכולת לעשות מה שעולה על רוחך. </w:t>
      </w:r>
      <w:bookmarkStart w:id="8564" w:name="_ETM_Q1_4187581"/>
      <w:bookmarkEnd w:id="8564"/>
      <w:r>
        <w:rPr>
          <w:rtl/>
          <w:lang w:eastAsia="he-IL"/>
        </w:rPr>
        <w:t xml:space="preserve">היינו בדיונים באחת מן הוועדות כאשר אחת ההצעות שהונחה על </w:t>
      </w:r>
      <w:bookmarkStart w:id="8565" w:name="_ETM_Q1_4194532"/>
      <w:bookmarkEnd w:id="8565"/>
      <w:r>
        <w:rPr>
          <w:rtl/>
          <w:lang w:eastAsia="he-IL"/>
        </w:rPr>
        <w:t xml:space="preserve">השולחן נתקלה בדעה של גורם ממשלתי – הפרקליטות או </w:t>
      </w:r>
      <w:bookmarkStart w:id="8566" w:name="_ETM_Q1_4201266"/>
      <w:bookmarkEnd w:id="8566"/>
      <w:r>
        <w:rPr>
          <w:rtl/>
          <w:lang w:eastAsia="he-IL"/>
        </w:rPr>
        <w:t xml:space="preserve">הייעוץ – שזו הצעה לא חוקתית. חלק </w:t>
      </w:r>
      <w:bookmarkStart w:id="8567" w:name="_ETM_Q1_4209372"/>
      <w:bookmarkEnd w:id="8567"/>
      <w:r>
        <w:rPr>
          <w:rtl/>
          <w:lang w:eastAsia="he-IL"/>
        </w:rPr>
        <w:t>מחברי הכנסת חשבו מה זה לא חוקתי. אפשר להתגבר</w:t>
      </w:r>
      <w:bookmarkStart w:id="8568" w:name="_ETM_Q1_4213814"/>
      <w:bookmarkEnd w:id="8568"/>
      <w:r>
        <w:rPr>
          <w:rtl/>
          <w:lang w:eastAsia="he-IL"/>
        </w:rPr>
        <w:t xml:space="preserve"> על זה.</w:t>
      </w:r>
    </w:p>
    <w:p w:rsidR="00FC497B" w:rsidRDefault="00FC497B" w:rsidP="00FC497B">
      <w:pPr>
        <w:rPr>
          <w:rtl/>
          <w:lang w:eastAsia="he-IL"/>
        </w:rPr>
      </w:pPr>
      <w:bookmarkStart w:id="8569" w:name="_ETM_Q1_4216766"/>
      <w:bookmarkStart w:id="8570" w:name="_ETM_Q1_4216799"/>
      <w:bookmarkEnd w:id="8569"/>
      <w:bookmarkEnd w:id="8570"/>
    </w:p>
    <w:p w:rsidR="00FC497B" w:rsidRDefault="00FC497B" w:rsidP="00FC497B">
      <w:pPr>
        <w:rPr>
          <w:rtl/>
          <w:lang w:eastAsia="he-IL"/>
        </w:rPr>
      </w:pPr>
      <w:bookmarkStart w:id="8571" w:name="_ETM_Q1_4216887"/>
      <w:bookmarkStart w:id="8572" w:name="_ETM_Q1_4216919"/>
      <w:bookmarkEnd w:id="8571"/>
      <w:bookmarkEnd w:id="8572"/>
      <w:r>
        <w:rPr>
          <w:rtl/>
          <w:lang w:eastAsia="he-IL"/>
        </w:rPr>
        <w:t xml:space="preserve">מה שמתחולל עכשיו זה להסיר את כל הבלמים, את </w:t>
      </w:r>
      <w:bookmarkStart w:id="8573" w:name="_ETM_Q1_4220255"/>
      <w:bookmarkEnd w:id="8573"/>
      <w:r>
        <w:rPr>
          <w:rtl/>
          <w:lang w:eastAsia="he-IL"/>
        </w:rPr>
        <w:t xml:space="preserve">כל הסייגים ואז הרוב באמת יתחיל לחשוב לא כרוב יחסי </w:t>
      </w:r>
      <w:bookmarkStart w:id="8574" w:name="_ETM_Q1_4227432"/>
      <w:bookmarkEnd w:id="8574"/>
      <w:r>
        <w:rPr>
          <w:rtl/>
          <w:lang w:eastAsia="he-IL"/>
        </w:rPr>
        <w:t xml:space="preserve">עם כוח יחסי בתוך מערכת דמוקרטית אלא – </w:t>
      </w:r>
      <w:bookmarkStart w:id="8575" w:name="_ETM_Q1_4232086"/>
      <w:bookmarkEnd w:id="8575"/>
      <w:r>
        <w:rPr>
          <w:rtl/>
          <w:lang w:eastAsia="he-IL"/>
        </w:rPr>
        <w:t>וזה טבעו של אדם, זה לא שייך עכשיו לימין ושמאל,</w:t>
      </w:r>
      <w:bookmarkStart w:id="8576" w:name="_ETM_Q1_4239158"/>
      <w:bookmarkEnd w:id="8576"/>
      <w:r>
        <w:rPr>
          <w:rtl/>
          <w:lang w:eastAsia="he-IL"/>
        </w:rPr>
        <w:t xml:space="preserve"> לאום וכולי - התרבות תהפוך להיות תרבות כוחנית</w:t>
      </w:r>
      <w:bookmarkStart w:id="8577" w:name="_ETM_Q1_4243389"/>
      <w:bookmarkEnd w:id="8577"/>
      <w:r>
        <w:rPr>
          <w:rtl/>
          <w:lang w:eastAsia="he-IL"/>
        </w:rPr>
        <w:t xml:space="preserve"> ושליטה ללא מעצורים. היום אני מקבל אתה</w:t>
      </w:r>
      <w:bookmarkStart w:id="8578" w:name="_ETM_Q1_4250131"/>
      <w:bookmarkEnd w:id="8578"/>
      <w:r>
        <w:rPr>
          <w:rtl/>
          <w:lang w:eastAsia="he-IL"/>
        </w:rPr>
        <w:t xml:space="preserve"> העיקרון להיבחר ולקבל שלטון דרך </w:t>
      </w:r>
      <w:bookmarkStart w:id="8579" w:name="_ETM_Q1_4256484"/>
      <w:bookmarkEnd w:id="8579"/>
      <w:r>
        <w:rPr>
          <w:rtl/>
          <w:lang w:eastAsia="he-IL"/>
        </w:rPr>
        <w:t xml:space="preserve">בחירות, אבל מחר למה צריך את זה? </w:t>
      </w:r>
      <w:bookmarkStart w:id="8580" w:name="_ETM_Q1_4260846"/>
      <w:bookmarkEnd w:id="8580"/>
      <w:r>
        <w:rPr>
          <w:rtl/>
          <w:lang w:eastAsia="he-IL"/>
        </w:rPr>
        <w:t xml:space="preserve">אני צריך לקבע מצב שבו אני שולט לתמיד. נכון, </w:t>
      </w:r>
      <w:bookmarkStart w:id="8581" w:name="_ETM_Q1_4267851"/>
      <w:bookmarkEnd w:id="8581"/>
      <w:r>
        <w:rPr>
          <w:rtl/>
          <w:lang w:eastAsia="he-IL"/>
        </w:rPr>
        <w:t xml:space="preserve">עכשיו רוב החברים שנמצאים היום בקואליציה לא </w:t>
      </w:r>
      <w:bookmarkStart w:id="8582" w:name="_ETM_Q1_4274837"/>
      <w:bookmarkEnd w:id="8582"/>
      <w:r>
        <w:rPr>
          <w:rtl/>
          <w:lang w:eastAsia="he-IL"/>
        </w:rPr>
        <w:t xml:space="preserve">יקבלו את זה כי </w:t>
      </w:r>
      <w:bookmarkStart w:id="8583" w:name="_ETM_Q1_4276923"/>
      <w:bookmarkEnd w:id="8583"/>
      <w:r>
        <w:rPr>
          <w:rtl/>
          <w:lang w:eastAsia="he-IL"/>
        </w:rPr>
        <w:t xml:space="preserve">אנחנו בכלל לא חושבים על זה, אבל זה טבעו של אדם. כך נתחיל לחשוב. </w:t>
      </w:r>
    </w:p>
    <w:p w:rsidR="00FC497B" w:rsidRDefault="00FC497B" w:rsidP="00FC497B">
      <w:pPr>
        <w:rPr>
          <w:rtl/>
          <w:lang w:eastAsia="he-IL"/>
        </w:rPr>
      </w:pPr>
      <w:bookmarkStart w:id="8584" w:name="_ETM_Q1_4285201"/>
      <w:bookmarkStart w:id="8585" w:name="_ETM_Q1_4285237"/>
      <w:bookmarkStart w:id="8586" w:name="_ETM_Q1_4285333"/>
      <w:bookmarkEnd w:id="8584"/>
      <w:bookmarkEnd w:id="8585"/>
      <w:bookmarkEnd w:id="8586"/>
    </w:p>
    <w:p w:rsidR="00FC497B" w:rsidRDefault="00FC497B" w:rsidP="00FC497B">
      <w:pPr>
        <w:pStyle w:val="a5"/>
        <w:keepNext/>
        <w:rPr>
          <w:rtl/>
        </w:rPr>
      </w:pPr>
      <w:bookmarkStart w:id="8587" w:name="ET_speaker_6501_371"/>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8587"/>
    </w:p>
    <w:p w:rsidR="00FC497B" w:rsidRDefault="00FC497B" w:rsidP="00FC497B">
      <w:pPr>
        <w:pStyle w:val="KeepWithNext"/>
        <w:rPr>
          <w:rtl/>
          <w:lang w:eastAsia="he-IL"/>
        </w:rPr>
      </w:pPr>
    </w:p>
    <w:p w:rsidR="00FC497B" w:rsidRDefault="00FC497B" w:rsidP="00FC497B">
      <w:pPr>
        <w:rPr>
          <w:rtl/>
          <w:lang w:eastAsia="he-IL"/>
        </w:rPr>
      </w:pPr>
      <w:bookmarkStart w:id="8588" w:name="_ETM_Q1_4285686"/>
      <w:bookmarkStart w:id="8589" w:name="_ETM_Q1_4285723"/>
      <w:bookmarkEnd w:id="8588"/>
      <w:bookmarkEnd w:id="8589"/>
      <w:r>
        <w:rPr>
          <w:rtl/>
          <w:lang w:eastAsia="he-IL"/>
        </w:rPr>
        <w:t xml:space="preserve">הוא </w:t>
      </w:r>
      <w:bookmarkStart w:id="8590" w:name="_ETM_Q1_4284872"/>
      <w:bookmarkEnd w:id="8590"/>
      <w:r>
        <w:rPr>
          <w:rtl/>
          <w:lang w:eastAsia="he-IL"/>
        </w:rPr>
        <w:t xml:space="preserve">צודק. </w:t>
      </w:r>
    </w:p>
    <w:p w:rsidR="00FC497B" w:rsidRDefault="00FC497B" w:rsidP="00FC497B">
      <w:pPr>
        <w:rPr>
          <w:rtl/>
          <w:lang w:eastAsia="he-IL"/>
        </w:rPr>
      </w:pPr>
      <w:bookmarkStart w:id="8591" w:name="_ETM_Q1_4288317"/>
      <w:bookmarkStart w:id="8592" w:name="_ETM_Q1_4288351"/>
      <w:bookmarkEnd w:id="8591"/>
      <w:bookmarkEnd w:id="8592"/>
    </w:p>
    <w:p w:rsidR="00FC497B" w:rsidRDefault="00FC497B" w:rsidP="00FC497B">
      <w:pPr>
        <w:pStyle w:val="af8"/>
        <w:keepNext/>
        <w:rPr>
          <w:rtl/>
        </w:rPr>
      </w:pPr>
      <w:bookmarkStart w:id="8593" w:name="ET_yor_6157_3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93"/>
    </w:p>
    <w:p w:rsidR="00FC497B" w:rsidRDefault="00FC497B" w:rsidP="00FC497B">
      <w:pPr>
        <w:pStyle w:val="KeepWithNext"/>
        <w:rPr>
          <w:rtl/>
          <w:lang w:eastAsia="he-IL"/>
        </w:rPr>
      </w:pPr>
    </w:p>
    <w:p w:rsidR="00FC497B" w:rsidRDefault="00FC497B" w:rsidP="00497ACC">
      <w:pPr>
        <w:rPr>
          <w:rtl/>
          <w:lang w:eastAsia="he-IL"/>
        </w:rPr>
      </w:pPr>
      <w:r>
        <w:rPr>
          <w:rtl/>
          <w:lang w:eastAsia="he-IL"/>
        </w:rPr>
        <w:t>כך בג"</w:t>
      </w:r>
      <w:r w:rsidR="00497ACC">
        <w:rPr>
          <w:rFonts w:hint="cs"/>
          <w:rtl/>
          <w:lang w:eastAsia="he-IL"/>
        </w:rPr>
        <w:t>ץ</w:t>
      </w:r>
      <w:r>
        <w:rPr>
          <w:rtl/>
          <w:lang w:eastAsia="he-IL"/>
        </w:rPr>
        <w:t xml:space="preserve"> פועל. נכון.</w:t>
      </w:r>
    </w:p>
    <w:p w:rsidR="00FC497B" w:rsidRDefault="00FC497B" w:rsidP="00FC497B">
      <w:pPr>
        <w:rPr>
          <w:rtl/>
          <w:lang w:eastAsia="he-IL"/>
        </w:rPr>
      </w:pPr>
      <w:bookmarkStart w:id="8594" w:name="_ETM_Q1_4290293"/>
      <w:bookmarkStart w:id="8595" w:name="_ETM_Q1_4290325"/>
      <w:bookmarkEnd w:id="8594"/>
      <w:bookmarkEnd w:id="8595"/>
    </w:p>
    <w:p w:rsidR="00FC497B" w:rsidRDefault="00FC497B" w:rsidP="00FC497B">
      <w:pPr>
        <w:pStyle w:val="a5"/>
        <w:keepNext/>
        <w:rPr>
          <w:rtl/>
        </w:rPr>
      </w:pPr>
      <w:bookmarkStart w:id="8596" w:name="ET_speaker_6501_373"/>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8596"/>
    </w:p>
    <w:p w:rsidR="00FC497B" w:rsidRDefault="00FC497B" w:rsidP="00FC497B">
      <w:pPr>
        <w:pStyle w:val="KeepWithNext"/>
        <w:rPr>
          <w:rtl/>
          <w:lang w:eastAsia="he-IL"/>
        </w:rPr>
      </w:pPr>
    </w:p>
    <w:p w:rsidR="00FC497B" w:rsidRDefault="00FC497B" w:rsidP="00FC497B">
      <w:pPr>
        <w:rPr>
          <w:rtl/>
          <w:lang w:eastAsia="he-IL"/>
        </w:rPr>
      </w:pPr>
      <w:r>
        <w:rPr>
          <w:rtl/>
          <w:lang w:eastAsia="he-IL"/>
        </w:rPr>
        <w:t>זה מה שקרה. בית המשפט לאט</w:t>
      </w:r>
      <w:r>
        <w:rPr>
          <w:rFonts w:hint="cs"/>
          <w:rtl/>
          <w:lang w:eastAsia="he-IL"/>
        </w:rPr>
        <w:t>-</w:t>
      </w:r>
      <w:r>
        <w:rPr>
          <w:rtl/>
          <w:lang w:eastAsia="he-IL"/>
        </w:rPr>
        <w:t>לאט, תוך כמה שנים, פגע בדמוקרטיה פעם אחרי פעם.</w:t>
      </w:r>
    </w:p>
    <w:p w:rsidR="00FC497B" w:rsidRDefault="00FC497B" w:rsidP="00FC497B">
      <w:pPr>
        <w:rPr>
          <w:rtl/>
          <w:lang w:eastAsia="he-IL"/>
        </w:rPr>
      </w:pPr>
      <w:bookmarkStart w:id="8597" w:name="_ETM_Q1_4295337"/>
      <w:bookmarkStart w:id="8598" w:name="_ETM_Q1_4295374"/>
      <w:bookmarkEnd w:id="8597"/>
      <w:bookmarkEnd w:id="8598"/>
    </w:p>
    <w:p w:rsidR="00FC497B" w:rsidRDefault="00FC497B" w:rsidP="00FC497B">
      <w:pPr>
        <w:pStyle w:val="af8"/>
        <w:keepNext/>
        <w:rPr>
          <w:rtl/>
        </w:rPr>
      </w:pPr>
      <w:bookmarkStart w:id="8599" w:name="ET_yor_6157_3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599"/>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כן, כן, </w:t>
      </w:r>
      <w:bookmarkStart w:id="8600" w:name="_ETM_Q1_4293939"/>
      <w:bookmarkEnd w:id="8600"/>
      <w:r>
        <w:rPr>
          <w:rtl/>
          <w:lang w:eastAsia="he-IL"/>
        </w:rPr>
        <w:t>הוא צודק.</w:t>
      </w:r>
      <w:bookmarkStart w:id="8601" w:name="_ETM_Q1_4293781"/>
      <w:bookmarkEnd w:id="8601"/>
    </w:p>
    <w:p w:rsidR="00FC497B" w:rsidRDefault="00FC497B" w:rsidP="00FC497B">
      <w:pPr>
        <w:rPr>
          <w:rtl/>
          <w:lang w:eastAsia="he-IL"/>
        </w:rPr>
      </w:pPr>
      <w:bookmarkStart w:id="8602" w:name="_ETM_Q1_4294496"/>
      <w:bookmarkStart w:id="8603" w:name="_ETM_Q1_4294525"/>
      <w:bookmarkStart w:id="8604" w:name="_ETM_Q1_4296185"/>
      <w:bookmarkEnd w:id="8602"/>
      <w:bookmarkEnd w:id="8603"/>
      <w:bookmarkEnd w:id="8604"/>
    </w:p>
    <w:p w:rsidR="00FC497B" w:rsidRDefault="00FC497B" w:rsidP="00FC497B">
      <w:pPr>
        <w:pStyle w:val="a5"/>
        <w:keepNext/>
        <w:rPr>
          <w:rtl/>
        </w:rPr>
      </w:pPr>
      <w:bookmarkStart w:id="8605" w:name="ET_speaker_6501_375"/>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8605"/>
    </w:p>
    <w:p w:rsidR="00FC497B" w:rsidRDefault="00FC497B" w:rsidP="00FC497B">
      <w:pPr>
        <w:pStyle w:val="KeepWithNext"/>
        <w:rPr>
          <w:rtl/>
          <w:lang w:eastAsia="he-IL"/>
        </w:rPr>
      </w:pPr>
    </w:p>
    <w:p w:rsidR="00FC497B" w:rsidRDefault="00FC497B" w:rsidP="00FC497B">
      <w:pPr>
        <w:rPr>
          <w:rtl/>
          <w:lang w:eastAsia="he-IL"/>
        </w:rPr>
      </w:pPr>
      <w:bookmarkStart w:id="8606" w:name="_ETM_Q1_4296529"/>
      <w:bookmarkStart w:id="8607" w:name="_ETM_Q1_4296564"/>
      <w:bookmarkEnd w:id="8606"/>
      <w:bookmarkEnd w:id="8607"/>
      <w:r>
        <w:rPr>
          <w:rtl/>
          <w:lang w:eastAsia="he-IL"/>
        </w:rPr>
        <w:t xml:space="preserve">הוא </w:t>
      </w:r>
      <w:bookmarkStart w:id="8608" w:name="_ETM_Q1_4300632"/>
      <w:bookmarkEnd w:id="8608"/>
      <w:r>
        <w:rPr>
          <w:rtl/>
          <w:lang w:eastAsia="he-IL"/>
        </w:rPr>
        <w:t xml:space="preserve">צודק. קבוצה מסוימת שלא נבחרת ולא עומדת למבחן, באמת יש את הבעיה הזאת. לכן אנחנו צריכים שהם יעמדו במבחן אמיתי, במבחן הציבורי </w:t>
      </w:r>
      <w:bookmarkStart w:id="8609" w:name="_ETM_Q1_4314880"/>
      <w:bookmarkEnd w:id="8609"/>
      <w:r>
        <w:rPr>
          <w:rtl/>
          <w:lang w:eastAsia="he-IL"/>
        </w:rPr>
        <w:t xml:space="preserve">כדי לחזק את הדמוקרטיה. </w:t>
      </w:r>
    </w:p>
    <w:p w:rsidR="00754A52" w:rsidRDefault="00754A52" w:rsidP="00FC497B">
      <w:pPr>
        <w:rPr>
          <w:rtl/>
          <w:lang w:eastAsia="he-IL"/>
        </w:rPr>
      </w:pPr>
    </w:p>
    <w:p w:rsidR="00FC497B" w:rsidRDefault="00FC497B" w:rsidP="00FC497B">
      <w:pPr>
        <w:pStyle w:val="a5"/>
        <w:keepNext/>
        <w:rPr>
          <w:rtl/>
        </w:rPr>
      </w:pPr>
      <w:bookmarkStart w:id="8610" w:name="_ETM_Q1_4308448"/>
      <w:bookmarkStart w:id="8611" w:name="_ETM_Q1_4308478"/>
      <w:bookmarkStart w:id="8612" w:name="ET_speaker_5795_377"/>
      <w:bookmarkEnd w:id="8610"/>
      <w:bookmarkEnd w:id="8611"/>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612"/>
    </w:p>
    <w:p w:rsidR="00FC497B" w:rsidRDefault="00FC497B" w:rsidP="00FC497B">
      <w:pPr>
        <w:pStyle w:val="KeepWithNext"/>
        <w:rPr>
          <w:rtl/>
          <w:lang w:eastAsia="he-IL"/>
        </w:rPr>
      </w:pPr>
    </w:p>
    <w:p w:rsidR="00FC497B" w:rsidRDefault="00FC497B" w:rsidP="00FC497B">
      <w:pPr>
        <w:rPr>
          <w:rtl/>
          <w:lang w:eastAsia="he-IL"/>
        </w:rPr>
      </w:pPr>
      <w:bookmarkStart w:id="8613" w:name="_ETM_Q1_4313938"/>
      <w:bookmarkStart w:id="8614" w:name="_ETM_Q1_4313971"/>
      <w:bookmarkEnd w:id="8613"/>
      <w:bookmarkEnd w:id="8614"/>
      <w:r>
        <w:rPr>
          <w:rtl/>
          <w:lang w:eastAsia="he-IL"/>
        </w:rPr>
        <w:t xml:space="preserve">אני אתייחס לזה. אתה מסכים איתי שעם הזמן הנטייה הזאת הופכת לתרבות פוליטית שאחר כך </w:t>
      </w:r>
      <w:bookmarkStart w:id="8615" w:name="_ETM_Q1_4324917"/>
      <w:bookmarkEnd w:id="8615"/>
      <w:r>
        <w:rPr>
          <w:rtl/>
          <w:lang w:eastAsia="he-IL"/>
        </w:rPr>
        <w:t xml:space="preserve">הופכים את התרבות הזאת גם לחוקית ונותנים את התירוצים השונים. </w:t>
      </w:r>
      <w:bookmarkStart w:id="8616" w:name="_ETM_Q1_4333958"/>
      <w:bookmarkEnd w:id="8616"/>
      <w:r>
        <w:rPr>
          <w:rtl/>
          <w:lang w:eastAsia="he-IL"/>
        </w:rPr>
        <w:t>חברים, יכול להיו</w:t>
      </w:r>
      <w:bookmarkStart w:id="8617" w:name="_ETM_Q1_4313782"/>
      <w:bookmarkStart w:id="8618" w:name="_ETM_Q1_4313814"/>
      <w:bookmarkEnd w:id="8617"/>
      <w:bookmarkEnd w:id="8618"/>
      <w:r>
        <w:rPr>
          <w:rtl/>
          <w:lang w:eastAsia="he-IL"/>
        </w:rPr>
        <w:t xml:space="preserve">ת שיש לי מעמד מיוחד בהקשר </w:t>
      </w:r>
      <w:bookmarkStart w:id="8619" w:name="_ETM_Q1_4339331"/>
      <w:bookmarkEnd w:id="8619"/>
      <w:r>
        <w:rPr>
          <w:rtl/>
          <w:lang w:eastAsia="he-IL"/>
        </w:rPr>
        <w:t xml:space="preserve">הזה כי אני נמצא כאן במדינת ישראל ומעורב איתכם ודן </w:t>
      </w:r>
      <w:bookmarkStart w:id="8620" w:name="_ETM_Q1_4345151"/>
      <w:bookmarkEnd w:id="8620"/>
      <w:r>
        <w:rPr>
          <w:rtl/>
          <w:lang w:eastAsia="he-IL"/>
        </w:rPr>
        <w:t xml:space="preserve">איתכם בכל הנושאים האלה, אבל אני גם שייך לעולם </w:t>
      </w:r>
      <w:bookmarkStart w:id="8621" w:name="_ETM_Q1_4351269"/>
      <w:bookmarkEnd w:id="8621"/>
      <w:r>
        <w:rPr>
          <w:rtl/>
          <w:lang w:eastAsia="he-IL"/>
        </w:rPr>
        <w:t xml:space="preserve">ערבי ואני קשור אליו. אני מסתכל ורואה מה קורה שם </w:t>
      </w:r>
      <w:bookmarkStart w:id="8622" w:name="_ETM_Q1_4358939"/>
      <w:bookmarkEnd w:id="8622"/>
      <w:r>
        <w:rPr>
          <w:rtl/>
          <w:lang w:eastAsia="he-IL"/>
        </w:rPr>
        <w:t xml:space="preserve">וברוב, אם לא בכל מדינות ערב, זה התהליך. </w:t>
      </w:r>
      <w:r w:rsidR="00497ACC">
        <w:rPr>
          <w:rFonts w:hint="cs"/>
          <w:rtl/>
          <w:lang w:eastAsia="he-IL"/>
        </w:rPr>
        <w:t>ב</w:t>
      </w:r>
      <w:r>
        <w:rPr>
          <w:rtl/>
          <w:lang w:eastAsia="he-IL"/>
        </w:rPr>
        <w:t xml:space="preserve">כל </w:t>
      </w:r>
      <w:bookmarkStart w:id="8623" w:name="_ETM_Q1_4364329"/>
      <w:bookmarkEnd w:id="8623"/>
      <w:r>
        <w:rPr>
          <w:rtl/>
          <w:lang w:eastAsia="he-IL"/>
        </w:rPr>
        <w:t xml:space="preserve">פעם שמנסים לחזור למסלול של דמוקרטיה או לבנות דמוקרטיה מסוימת, </w:t>
      </w:r>
      <w:bookmarkStart w:id="8624" w:name="_ETM_Q1_4368893"/>
      <w:bookmarkEnd w:id="8624"/>
      <w:r>
        <w:rPr>
          <w:rtl/>
          <w:lang w:eastAsia="he-IL"/>
        </w:rPr>
        <w:t xml:space="preserve">הם לא מצליחים כי שם התרבות של האנשים, </w:t>
      </w:r>
      <w:bookmarkStart w:id="8625" w:name="_ETM_Q1_4378073"/>
      <w:bookmarkEnd w:id="8625"/>
      <w:r>
        <w:rPr>
          <w:rtl/>
          <w:lang w:eastAsia="he-IL"/>
        </w:rPr>
        <w:t>של חלק, של אליטה מסוימת שרוצה לשלוט לתמיד, לא מספיק</w:t>
      </w:r>
      <w:bookmarkStart w:id="8626" w:name="_ETM_Q1_4380046"/>
      <w:bookmarkEnd w:id="8626"/>
      <w:r>
        <w:rPr>
          <w:rtl/>
          <w:lang w:eastAsia="he-IL"/>
        </w:rPr>
        <w:t xml:space="preserve"> 20 ו-30 שנים.</w:t>
      </w:r>
      <w:bookmarkStart w:id="8627" w:name="_ETM_Q1_4393102"/>
      <w:bookmarkEnd w:id="8627"/>
    </w:p>
    <w:p w:rsidR="00FC497B" w:rsidRDefault="00FC497B" w:rsidP="00FC497B">
      <w:pPr>
        <w:rPr>
          <w:rtl/>
          <w:lang w:eastAsia="he-IL"/>
        </w:rPr>
      </w:pPr>
      <w:bookmarkStart w:id="8628" w:name="_ETM_Q1_4393142"/>
      <w:bookmarkEnd w:id="8628"/>
    </w:p>
    <w:p w:rsidR="00FC497B" w:rsidRDefault="00FC497B" w:rsidP="00FC497B">
      <w:pPr>
        <w:rPr>
          <w:rtl/>
          <w:lang w:eastAsia="he-IL"/>
        </w:rPr>
      </w:pPr>
      <w:bookmarkStart w:id="8629" w:name="_ETM_Q1_4393205"/>
      <w:bookmarkStart w:id="8630" w:name="_ETM_Q1_4393235"/>
      <w:bookmarkEnd w:id="8629"/>
      <w:bookmarkEnd w:id="8630"/>
      <w:r>
        <w:rPr>
          <w:rtl/>
          <w:lang w:eastAsia="he-IL"/>
        </w:rPr>
        <w:t>לכן מה שאני מנסה להעלות כרגע זה</w:t>
      </w:r>
      <w:bookmarkStart w:id="8631" w:name="_ETM_Q1_4387133"/>
      <w:bookmarkEnd w:id="8631"/>
      <w:r>
        <w:rPr>
          <w:rtl/>
          <w:lang w:eastAsia="he-IL"/>
        </w:rPr>
        <w:t xml:space="preserve"> מעבר לפוליטיקה העכשווית שלנו ומעבר למה שכותבים בחוק אלא השפעה </w:t>
      </w:r>
      <w:bookmarkStart w:id="8632" w:name="_ETM_Q1_4393827"/>
      <w:bookmarkEnd w:id="8632"/>
      <w:r>
        <w:rPr>
          <w:rtl/>
          <w:lang w:eastAsia="he-IL"/>
        </w:rPr>
        <w:t>של התהליך הזה על התרבות הפוליטית בישראל</w:t>
      </w:r>
      <w:bookmarkStart w:id="8633" w:name="_ETM_Q1_4398813"/>
      <w:bookmarkEnd w:id="8633"/>
      <w:r>
        <w:rPr>
          <w:rtl/>
          <w:lang w:eastAsia="he-IL"/>
        </w:rPr>
        <w:t xml:space="preserve"> ועל השאלה האם אנחנו יכולים לשמר את השיטה הדמוקרטית או לא. </w:t>
      </w:r>
    </w:p>
    <w:p w:rsidR="00FC497B" w:rsidRDefault="00FC497B" w:rsidP="00FC497B">
      <w:pPr>
        <w:rPr>
          <w:rtl/>
          <w:lang w:eastAsia="he-IL"/>
        </w:rPr>
      </w:pPr>
      <w:bookmarkStart w:id="8634" w:name="_ETM_Q1_4408041"/>
      <w:bookmarkStart w:id="8635" w:name="_ETM_Q1_4408066"/>
      <w:bookmarkEnd w:id="8634"/>
      <w:bookmarkEnd w:id="8635"/>
    </w:p>
    <w:p w:rsidR="00FC497B" w:rsidRDefault="00FC497B" w:rsidP="00FC497B">
      <w:pPr>
        <w:rPr>
          <w:rtl/>
          <w:lang w:eastAsia="he-IL"/>
        </w:rPr>
      </w:pPr>
      <w:bookmarkStart w:id="8636" w:name="_ETM_Q1_4408152"/>
      <w:bookmarkStart w:id="8637" w:name="_ETM_Q1_4408176"/>
      <w:bookmarkEnd w:id="8636"/>
      <w:bookmarkEnd w:id="8637"/>
      <w:r>
        <w:rPr>
          <w:rtl/>
          <w:lang w:eastAsia="he-IL"/>
        </w:rPr>
        <w:t xml:space="preserve">היום אני מביא את הטיעון החדש הזה שקודם כל ביקורת שיפוטית ומערכת משפט חזקה ועצמאית היא </w:t>
      </w:r>
      <w:bookmarkStart w:id="8638" w:name="_ETM_Q1_4420729"/>
      <w:bookmarkEnd w:id="8638"/>
      <w:r>
        <w:rPr>
          <w:rtl/>
          <w:lang w:eastAsia="he-IL"/>
        </w:rPr>
        <w:t>מגנה על הרוב גם במובן שהוא יכול להיות מ</w:t>
      </w:r>
      <w:bookmarkStart w:id="8639" w:name="_ETM_Q1_4423558"/>
      <w:bookmarkEnd w:id="8639"/>
      <w:r>
        <w:rPr>
          <w:rtl/>
          <w:lang w:eastAsia="he-IL"/>
        </w:rPr>
        <w:t xml:space="preserve">יעוט עוד מעט אבל גם במובן הזה שהיא בולמת את היצר של </w:t>
      </w:r>
      <w:bookmarkStart w:id="8640" w:name="_ETM_Q1_4433107"/>
      <w:bookmarkEnd w:id="8640"/>
      <w:r>
        <w:rPr>
          <w:rtl/>
          <w:lang w:eastAsia="he-IL"/>
        </w:rPr>
        <w:t>הכוחניות, של לשלוט, של להפגין עוצמה.</w:t>
      </w:r>
    </w:p>
    <w:p w:rsidR="00FC497B" w:rsidRDefault="00FC497B" w:rsidP="00FC497B">
      <w:pPr>
        <w:rPr>
          <w:rtl/>
          <w:lang w:eastAsia="he-IL"/>
        </w:rPr>
      </w:pPr>
      <w:bookmarkStart w:id="8641" w:name="_ETM_Q1_4437009"/>
      <w:bookmarkStart w:id="8642" w:name="_ETM_Q1_4437034"/>
      <w:bookmarkEnd w:id="8641"/>
      <w:bookmarkEnd w:id="8642"/>
    </w:p>
    <w:p w:rsidR="00FC497B" w:rsidRDefault="00FC497B" w:rsidP="00FC497B">
      <w:pPr>
        <w:pStyle w:val="a5"/>
        <w:keepNext/>
        <w:rPr>
          <w:rtl/>
        </w:rPr>
      </w:pPr>
      <w:bookmarkStart w:id="8643" w:name="ET_speaker_6501_378"/>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8643"/>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אתה </w:t>
      </w:r>
      <w:bookmarkStart w:id="8644" w:name="_ETM_Q1_4436408"/>
      <w:bookmarkEnd w:id="8644"/>
      <w:r>
        <w:rPr>
          <w:rtl/>
          <w:lang w:eastAsia="he-IL"/>
        </w:rPr>
        <w:t>מסתמך על 12 טכנוקרטים יותר מאשר תשעה מיליון אנשים?</w:t>
      </w:r>
    </w:p>
    <w:p w:rsidR="00FC497B" w:rsidRDefault="00FC497B" w:rsidP="00FC497B">
      <w:pPr>
        <w:rPr>
          <w:rtl/>
          <w:lang w:eastAsia="he-IL"/>
        </w:rPr>
      </w:pPr>
      <w:bookmarkStart w:id="8645" w:name="_ETM_Q1_4437689"/>
      <w:bookmarkStart w:id="8646" w:name="_ETM_Q1_4437723"/>
      <w:bookmarkStart w:id="8647" w:name="_ETM_Q1_4438549"/>
      <w:bookmarkEnd w:id="8645"/>
      <w:bookmarkEnd w:id="8646"/>
      <w:bookmarkEnd w:id="8647"/>
    </w:p>
    <w:p w:rsidR="00FC497B" w:rsidRDefault="00FC497B" w:rsidP="00FC497B">
      <w:pPr>
        <w:pStyle w:val="a5"/>
        <w:keepNext/>
        <w:rPr>
          <w:rtl/>
        </w:rPr>
      </w:pPr>
      <w:bookmarkStart w:id="8648" w:name="ET_speaker_5795_379"/>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648"/>
    </w:p>
    <w:p w:rsidR="00FC497B" w:rsidRDefault="00FC497B" w:rsidP="00FC497B">
      <w:pPr>
        <w:pStyle w:val="KeepWithNext"/>
        <w:rPr>
          <w:rtl/>
          <w:lang w:eastAsia="he-IL"/>
        </w:rPr>
      </w:pPr>
    </w:p>
    <w:p w:rsidR="00FC497B" w:rsidRDefault="00FC497B" w:rsidP="00FC497B">
      <w:pPr>
        <w:rPr>
          <w:rtl/>
          <w:lang w:eastAsia="he-IL"/>
        </w:rPr>
      </w:pPr>
      <w:bookmarkStart w:id="8649" w:name="_ETM_Q1_4438916"/>
      <w:bookmarkStart w:id="8650" w:name="_ETM_Q1_4438952"/>
      <w:bookmarkEnd w:id="8649"/>
      <w:bookmarkEnd w:id="8650"/>
      <w:r>
        <w:rPr>
          <w:rtl/>
          <w:lang w:eastAsia="he-IL"/>
        </w:rPr>
        <w:t xml:space="preserve">אני אתייחס לזה. </w:t>
      </w:r>
    </w:p>
    <w:p w:rsidR="00FC497B" w:rsidRDefault="00FC497B" w:rsidP="00FC497B">
      <w:pPr>
        <w:rPr>
          <w:rtl/>
          <w:lang w:eastAsia="he-IL"/>
        </w:rPr>
      </w:pPr>
    </w:p>
    <w:p w:rsidR="00FC497B" w:rsidRDefault="00FC497B" w:rsidP="00FC497B">
      <w:pPr>
        <w:pStyle w:val="a5"/>
        <w:keepNext/>
        <w:rPr>
          <w:rtl/>
        </w:rPr>
      </w:pPr>
      <w:bookmarkStart w:id="8651" w:name="ET_speaker_6501_380"/>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8651"/>
    </w:p>
    <w:p w:rsidR="00FC497B" w:rsidRDefault="00FC497B" w:rsidP="00FC497B">
      <w:pPr>
        <w:pStyle w:val="KeepWithNext"/>
        <w:rPr>
          <w:rtl/>
          <w:lang w:eastAsia="he-IL"/>
        </w:rPr>
      </w:pPr>
    </w:p>
    <w:p w:rsidR="00FC497B" w:rsidRDefault="00FC497B" w:rsidP="00FC497B">
      <w:pPr>
        <w:rPr>
          <w:rtl/>
          <w:lang w:eastAsia="he-IL"/>
        </w:rPr>
      </w:pPr>
      <w:r>
        <w:rPr>
          <w:rtl/>
          <w:lang w:eastAsia="he-IL"/>
        </w:rPr>
        <w:t>אם כן, בוא נבחר מלך.</w:t>
      </w:r>
    </w:p>
    <w:p w:rsidR="00FC497B" w:rsidRDefault="00FC497B" w:rsidP="00FC497B">
      <w:pPr>
        <w:rPr>
          <w:rtl/>
          <w:lang w:eastAsia="he-IL"/>
        </w:rPr>
      </w:pPr>
      <w:bookmarkStart w:id="8652" w:name="_ETM_Q1_4445822"/>
      <w:bookmarkStart w:id="8653" w:name="_ETM_Q1_4445851"/>
      <w:bookmarkStart w:id="8654" w:name="_ETM_Q1_4447870"/>
      <w:bookmarkEnd w:id="8652"/>
      <w:bookmarkEnd w:id="8653"/>
      <w:bookmarkEnd w:id="8654"/>
    </w:p>
    <w:p w:rsidR="00FC497B" w:rsidRDefault="00FC497B" w:rsidP="00FC497B">
      <w:pPr>
        <w:pStyle w:val="a5"/>
        <w:keepNext/>
        <w:rPr>
          <w:rtl/>
        </w:rPr>
      </w:pPr>
      <w:bookmarkStart w:id="8655" w:name="ET_speaker_5795_381"/>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655"/>
    </w:p>
    <w:p w:rsidR="00FC497B" w:rsidRDefault="00FC497B" w:rsidP="00FC497B">
      <w:pPr>
        <w:pStyle w:val="KeepWithNext"/>
        <w:rPr>
          <w:rtl/>
          <w:lang w:eastAsia="he-IL"/>
        </w:rPr>
      </w:pPr>
    </w:p>
    <w:p w:rsidR="00FC497B" w:rsidRDefault="00FC497B" w:rsidP="00FC497B">
      <w:pPr>
        <w:rPr>
          <w:rtl/>
          <w:lang w:eastAsia="he-IL"/>
        </w:rPr>
      </w:pPr>
      <w:bookmarkStart w:id="8656" w:name="_ETM_Q1_4448229"/>
      <w:bookmarkStart w:id="8657" w:name="_ETM_Q1_4448270"/>
      <w:bookmarkEnd w:id="8656"/>
      <w:bookmarkEnd w:id="8657"/>
      <w:r>
        <w:rPr>
          <w:rtl/>
          <w:lang w:eastAsia="he-IL"/>
        </w:rPr>
        <w:t xml:space="preserve">לא. </w:t>
      </w:r>
    </w:p>
    <w:p w:rsidR="00FC497B" w:rsidRDefault="00FC497B" w:rsidP="00FC497B">
      <w:pPr>
        <w:rPr>
          <w:rtl/>
          <w:lang w:eastAsia="he-IL"/>
        </w:rPr>
      </w:pPr>
      <w:bookmarkStart w:id="8658" w:name="_ETM_Q1_4449926"/>
      <w:bookmarkStart w:id="8659" w:name="_ETM_Q1_4449954"/>
      <w:bookmarkEnd w:id="8658"/>
      <w:bookmarkEnd w:id="8659"/>
    </w:p>
    <w:p w:rsidR="00FC497B" w:rsidRDefault="00FC497B" w:rsidP="00FC497B">
      <w:pPr>
        <w:pStyle w:val="a5"/>
        <w:keepNext/>
        <w:rPr>
          <w:rtl/>
        </w:rPr>
      </w:pPr>
      <w:bookmarkStart w:id="8660" w:name="ET_speaker_6501_382"/>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866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למה </w:t>
      </w:r>
      <w:bookmarkStart w:id="8661" w:name="_ETM_Q1_4448083"/>
      <w:bookmarkEnd w:id="8661"/>
      <w:r>
        <w:rPr>
          <w:rtl/>
          <w:lang w:eastAsia="he-IL"/>
        </w:rPr>
        <w:t>שלא נבחר מלך? אז פתרנו את הבעיה.</w:t>
      </w:r>
    </w:p>
    <w:p w:rsidR="00FC497B" w:rsidRDefault="00FC497B" w:rsidP="00FC497B">
      <w:pPr>
        <w:rPr>
          <w:rtl/>
          <w:lang w:eastAsia="he-IL"/>
        </w:rPr>
      </w:pPr>
    </w:p>
    <w:p w:rsidR="00FC497B" w:rsidRDefault="00FC497B" w:rsidP="00FC497B">
      <w:pPr>
        <w:pStyle w:val="a5"/>
        <w:keepNext/>
        <w:rPr>
          <w:rtl/>
        </w:rPr>
      </w:pPr>
      <w:bookmarkStart w:id="8662" w:name="ET_speaker_5068_38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662"/>
    </w:p>
    <w:p w:rsidR="00FC497B" w:rsidRDefault="00FC497B" w:rsidP="00FC497B">
      <w:pPr>
        <w:pStyle w:val="KeepWithNext"/>
        <w:rPr>
          <w:rtl/>
          <w:lang w:eastAsia="he-IL"/>
        </w:rPr>
      </w:pPr>
    </w:p>
    <w:p w:rsidR="00FC497B" w:rsidRDefault="00FC497B" w:rsidP="00FC497B">
      <w:pPr>
        <w:rPr>
          <w:rtl/>
          <w:lang w:eastAsia="he-IL"/>
        </w:rPr>
      </w:pPr>
      <w:r>
        <w:rPr>
          <w:rtl/>
          <w:lang w:eastAsia="he-IL"/>
        </w:rPr>
        <w:t>אבל למה טכנוקרטים?</w:t>
      </w:r>
    </w:p>
    <w:p w:rsidR="00FC497B" w:rsidRDefault="00FC497B" w:rsidP="00FC497B">
      <w:pPr>
        <w:rPr>
          <w:rtl/>
          <w:lang w:eastAsia="he-IL"/>
        </w:rPr>
      </w:pPr>
      <w:bookmarkStart w:id="8663" w:name="_ETM_Q1_4446948"/>
      <w:bookmarkStart w:id="8664" w:name="_ETM_Q1_4446980"/>
      <w:bookmarkStart w:id="8665" w:name="_ETM_Q1_4449325"/>
      <w:bookmarkEnd w:id="8663"/>
      <w:bookmarkEnd w:id="8664"/>
      <w:bookmarkEnd w:id="8665"/>
    </w:p>
    <w:p w:rsidR="00FC497B" w:rsidRDefault="00FC497B" w:rsidP="00FC497B">
      <w:pPr>
        <w:pStyle w:val="a5"/>
        <w:keepNext/>
        <w:rPr>
          <w:rtl/>
        </w:rPr>
      </w:pPr>
      <w:bookmarkStart w:id="8666" w:name="ET_speaker_5795_383"/>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666"/>
    </w:p>
    <w:p w:rsidR="00FC497B" w:rsidRDefault="00FC497B" w:rsidP="00FC497B">
      <w:pPr>
        <w:pStyle w:val="KeepWithNext"/>
        <w:rPr>
          <w:rtl/>
          <w:lang w:eastAsia="he-IL"/>
        </w:rPr>
      </w:pPr>
    </w:p>
    <w:p w:rsidR="00FC497B" w:rsidRDefault="00FC497B" w:rsidP="00FC497B">
      <w:pPr>
        <w:rPr>
          <w:rtl/>
          <w:lang w:eastAsia="he-IL"/>
        </w:rPr>
      </w:pPr>
      <w:bookmarkStart w:id="8667" w:name="_ETM_Q1_4449409"/>
      <w:bookmarkStart w:id="8668" w:name="_ETM_Q1_4449444"/>
      <w:bookmarkEnd w:id="8667"/>
      <w:bookmarkEnd w:id="8668"/>
      <w:r>
        <w:rPr>
          <w:rtl/>
          <w:lang w:eastAsia="he-IL"/>
        </w:rPr>
        <w:t xml:space="preserve">אני אתייחס לזה. בעצם כל הניסיון הזה לתאר את בית </w:t>
      </w:r>
      <w:bookmarkStart w:id="8669" w:name="_ETM_Q1_4460703"/>
      <w:bookmarkEnd w:id="8669"/>
      <w:r>
        <w:rPr>
          <w:rtl/>
          <w:lang w:eastAsia="he-IL"/>
        </w:rPr>
        <w:t>המשפט העליון ככוח עליון, כגוף שיש לו עוצמה מעל</w:t>
      </w:r>
      <w:bookmarkStart w:id="8670" w:name="_ETM_Q1_4467036"/>
      <w:bookmarkEnd w:id="8670"/>
      <w:r>
        <w:rPr>
          <w:rtl/>
          <w:lang w:eastAsia="he-IL"/>
        </w:rPr>
        <w:t xml:space="preserve"> ומעבר לכנסת ולממשלה, חברים, אתם מגזימים.</w:t>
      </w:r>
    </w:p>
    <w:p w:rsidR="00FC497B" w:rsidRDefault="00FC497B" w:rsidP="00FC497B">
      <w:pPr>
        <w:rPr>
          <w:rtl/>
          <w:lang w:eastAsia="he-IL"/>
        </w:rPr>
      </w:pPr>
    </w:p>
    <w:p w:rsidR="00FC497B" w:rsidRDefault="00FC497B" w:rsidP="00FC497B">
      <w:pPr>
        <w:pStyle w:val="af8"/>
        <w:keepNext/>
        <w:rPr>
          <w:rtl/>
        </w:rPr>
      </w:pPr>
      <w:bookmarkStart w:id="8671" w:name="ET_yor_6157_3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7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מנסור, </w:t>
      </w:r>
      <w:bookmarkStart w:id="8672" w:name="_ETM_Q1_4475563"/>
      <w:bookmarkEnd w:id="8672"/>
      <w:r>
        <w:rPr>
          <w:rtl/>
          <w:lang w:eastAsia="he-IL"/>
        </w:rPr>
        <w:t xml:space="preserve">יש לי שאלה אליך. אני רוצה לעשות איתך שיח. אני אשאל אותך. אתה העברת בכנסת הקודמת את </w:t>
      </w:r>
      <w:bookmarkStart w:id="8673" w:name="_ETM_Q1_4483725"/>
      <w:bookmarkEnd w:id="8673"/>
      <w:r>
        <w:rPr>
          <w:rtl/>
          <w:lang w:eastAsia="he-IL"/>
        </w:rPr>
        <w:t>חוק החשמל.</w:t>
      </w:r>
    </w:p>
    <w:p w:rsidR="00FC497B" w:rsidRDefault="00FC497B" w:rsidP="00FC497B">
      <w:pPr>
        <w:rPr>
          <w:rtl/>
          <w:lang w:eastAsia="he-IL"/>
        </w:rPr>
      </w:pPr>
      <w:bookmarkStart w:id="8674" w:name="_ETM_Q1_4486278"/>
      <w:bookmarkEnd w:id="8674"/>
    </w:p>
    <w:p w:rsidR="00FC497B" w:rsidRDefault="00FC497B" w:rsidP="00FC497B">
      <w:pPr>
        <w:pStyle w:val="a5"/>
        <w:keepNext/>
        <w:rPr>
          <w:rtl/>
        </w:rPr>
      </w:pPr>
      <w:bookmarkStart w:id="8675" w:name="ET_speaker_5795_386"/>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675"/>
    </w:p>
    <w:p w:rsidR="00FC497B" w:rsidRDefault="00FC497B" w:rsidP="00FC497B">
      <w:pPr>
        <w:pStyle w:val="KeepWithNext"/>
        <w:rPr>
          <w:rtl/>
          <w:lang w:eastAsia="he-IL"/>
        </w:rPr>
      </w:pPr>
    </w:p>
    <w:p w:rsidR="00FC497B" w:rsidRDefault="00FC497B" w:rsidP="00FC497B">
      <w:pPr>
        <w:rPr>
          <w:rtl/>
          <w:lang w:eastAsia="he-IL"/>
        </w:rPr>
      </w:pPr>
      <w:bookmarkStart w:id="8676" w:name="_ETM_Q1_4486656"/>
      <w:bookmarkStart w:id="8677" w:name="_ETM_Q1_4486666"/>
      <w:bookmarkEnd w:id="8676"/>
      <w:bookmarkEnd w:id="8677"/>
      <w:r>
        <w:rPr>
          <w:rtl/>
          <w:lang w:eastAsia="he-IL"/>
        </w:rPr>
        <w:t>כן.</w:t>
      </w:r>
    </w:p>
    <w:p w:rsidR="00FC497B" w:rsidRDefault="00FC497B" w:rsidP="00FC497B">
      <w:pPr>
        <w:rPr>
          <w:rtl/>
          <w:lang w:eastAsia="he-IL"/>
        </w:rPr>
      </w:pPr>
      <w:bookmarkStart w:id="8678" w:name="_ETM_Q1_4486066"/>
      <w:bookmarkStart w:id="8679" w:name="_ETM_Q1_4486093"/>
      <w:bookmarkEnd w:id="8678"/>
      <w:bookmarkEnd w:id="8679"/>
    </w:p>
    <w:p w:rsidR="00FC497B" w:rsidRDefault="00FC497B" w:rsidP="00FC497B">
      <w:pPr>
        <w:pStyle w:val="af8"/>
        <w:keepNext/>
        <w:rPr>
          <w:rtl/>
        </w:rPr>
      </w:pPr>
      <w:bookmarkStart w:id="8680" w:name="ET_yor_6157_3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680"/>
    </w:p>
    <w:p w:rsidR="00FC497B" w:rsidRDefault="00FC497B" w:rsidP="00FC497B">
      <w:pPr>
        <w:pStyle w:val="KeepWithNext"/>
        <w:rPr>
          <w:rtl/>
          <w:lang w:eastAsia="he-IL"/>
        </w:rPr>
      </w:pPr>
    </w:p>
    <w:p w:rsidR="00FC497B" w:rsidRDefault="00FC497B" w:rsidP="00497ACC">
      <w:pPr>
        <w:rPr>
          <w:rtl/>
          <w:lang w:eastAsia="he-IL"/>
        </w:rPr>
      </w:pPr>
      <w:r>
        <w:rPr>
          <w:rtl/>
          <w:lang w:eastAsia="he-IL"/>
        </w:rPr>
        <w:t>בעיניך זה היה המצע שלך וזה היה מאוד חשוב</w:t>
      </w:r>
      <w:bookmarkStart w:id="8681" w:name="_ETM_Q1_4488010"/>
      <w:bookmarkEnd w:id="8681"/>
      <w:r>
        <w:rPr>
          <w:rtl/>
          <w:lang w:eastAsia="he-IL"/>
        </w:rPr>
        <w:t xml:space="preserve"> לך ואתה נכנסת לכנסת עם זה ולמרות שאתה מיעוט </w:t>
      </w:r>
      <w:bookmarkStart w:id="8682" w:name="_ETM_Q1_4491672"/>
      <w:bookmarkEnd w:id="8682"/>
      <w:r>
        <w:rPr>
          <w:rtl/>
          <w:lang w:eastAsia="he-IL"/>
        </w:rPr>
        <w:t xml:space="preserve">והיית גם מיעוט בקואליציה הקודמת. היית בסך הכול מפלגה עם </w:t>
      </w:r>
      <w:bookmarkStart w:id="8683" w:name="_ETM_Q1_4496563"/>
      <w:bookmarkEnd w:id="8683"/>
      <w:r>
        <w:rPr>
          <w:rtl/>
          <w:lang w:eastAsia="he-IL"/>
        </w:rPr>
        <w:t xml:space="preserve">ארבעה מנדטים מתוך קואליציה, לא היה לך שר אלא היית </w:t>
      </w:r>
      <w:bookmarkStart w:id="8684" w:name="_ETM_Q1_4500468"/>
      <w:bookmarkEnd w:id="8684"/>
      <w:r>
        <w:rPr>
          <w:rtl/>
          <w:lang w:eastAsia="he-IL"/>
        </w:rPr>
        <w:t xml:space="preserve">רק חברי כנסת, אבל אתה העברת את חוק החשמל שבעיניך היה גם הבטחת הבחירות שלך והיה מאוד חשוב. לא משנה </w:t>
      </w:r>
      <w:bookmarkStart w:id="8685" w:name="_ETM_Q1_4503190"/>
      <w:bookmarkEnd w:id="8685"/>
      <w:r>
        <w:rPr>
          <w:rtl/>
          <w:lang w:eastAsia="he-IL"/>
        </w:rPr>
        <w:t xml:space="preserve">מה אני חושב על זה עכשיו. </w:t>
      </w:r>
      <w:bookmarkStart w:id="8686" w:name="_ETM_Q1_4506136"/>
      <w:bookmarkEnd w:id="8686"/>
      <w:r>
        <w:rPr>
          <w:rtl/>
          <w:lang w:eastAsia="he-IL"/>
        </w:rPr>
        <w:t xml:space="preserve">אתה יודע מה חשבתי על זה ולא </w:t>
      </w:r>
      <w:bookmarkStart w:id="8687" w:name="_ETM_Q1_4507894"/>
      <w:bookmarkEnd w:id="8687"/>
      <w:r>
        <w:rPr>
          <w:rtl/>
          <w:lang w:eastAsia="he-IL"/>
        </w:rPr>
        <w:t xml:space="preserve">שיניתי את דעתי. לך זה היה מאוד מאוד </w:t>
      </w:r>
      <w:bookmarkStart w:id="8688" w:name="_ETM_Q1_4509900"/>
      <w:bookmarkEnd w:id="8688"/>
      <w:r>
        <w:rPr>
          <w:rtl/>
          <w:lang w:eastAsia="he-IL"/>
        </w:rPr>
        <w:t xml:space="preserve">חשוב. בוא נניח שאחרי שאתה היית מעביר אותו כקבוצת מיעוט, אתה לא הרוב, אבל אתה העברת אותו </w:t>
      </w:r>
      <w:bookmarkStart w:id="8689" w:name="_ETM_Q1_4517470"/>
      <w:bookmarkEnd w:id="8689"/>
      <w:r>
        <w:rPr>
          <w:rtl/>
          <w:lang w:eastAsia="he-IL"/>
        </w:rPr>
        <w:t xml:space="preserve">לטובת המצביעים שלך ועשית את הסחר-מכר הפוליטי והצלחת </w:t>
      </w:r>
      <w:bookmarkStart w:id="8690" w:name="_ETM_Q1_4519635"/>
      <w:bookmarkEnd w:id="8690"/>
      <w:r>
        <w:rPr>
          <w:rtl/>
          <w:lang w:eastAsia="he-IL"/>
        </w:rPr>
        <w:t>להשיג אותו, היה בא בג"</w:t>
      </w:r>
      <w:r w:rsidR="00497ACC">
        <w:rPr>
          <w:rFonts w:hint="cs"/>
          <w:rtl/>
          <w:lang w:eastAsia="he-IL"/>
        </w:rPr>
        <w:t>ץ</w:t>
      </w:r>
      <w:r>
        <w:rPr>
          <w:rtl/>
          <w:lang w:eastAsia="he-IL"/>
        </w:rPr>
        <w:t xml:space="preserve"> והיה אומר שהוא מבטל א</w:t>
      </w:r>
      <w:bookmarkStart w:id="8691" w:name="_ETM_Q1_4525282"/>
      <w:bookmarkEnd w:id="8691"/>
      <w:r>
        <w:rPr>
          <w:rtl/>
          <w:lang w:eastAsia="he-IL"/>
        </w:rPr>
        <w:t xml:space="preserve">ת החוק הזה. למה? כי החוק הזה </w:t>
      </w:r>
      <w:bookmarkStart w:id="8692" w:name="_ETM_Q1_4530981"/>
      <w:bookmarkEnd w:id="8692"/>
      <w:r>
        <w:rPr>
          <w:rtl/>
          <w:lang w:eastAsia="he-IL"/>
        </w:rPr>
        <w:t xml:space="preserve">מייצר אי שוויון ולא </w:t>
      </w:r>
      <w:bookmarkStart w:id="8693" w:name="_ETM_Q1_4541481"/>
      <w:bookmarkEnd w:id="8693"/>
      <w:r>
        <w:rPr>
          <w:rtl/>
          <w:lang w:eastAsia="he-IL"/>
        </w:rPr>
        <w:t>רק זה אלא הוא גם לתכלית לא ראויה לפי פסיקה ידועה של בית המשפט שאומר שחוק</w:t>
      </w:r>
      <w:bookmarkStart w:id="8694" w:name="_ETM_Q1_4546608"/>
      <w:bookmarkEnd w:id="8694"/>
      <w:r>
        <w:rPr>
          <w:rtl/>
          <w:lang w:eastAsia="he-IL"/>
        </w:rPr>
        <w:t xml:space="preserve"> שמאפשר הסדרה של פעולה עבריינית קודם לכן, זאת תכלית לא </w:t>
      </w:r>
      <w:bookmarkStart w:id="8695" w:name="_ETM_Q1_4551652"/>
      <w:bookmarkEnd w:id="8695"/>
      <w:r>
        <w:rPr>
          <w:rtl/>
          <w:lang w:eastAsia="he-IL"/>
        </w:rPr>
        <w:t xml:space="preserve">ראויה. כך בית המשפט פסק בעבר. </w:t>
      </w:r>
      <w:bookmarkStart w:id="8696" w:name="_ETM_Q1_4557037"/>
      <w:bookmarkEnd w:id="8696"/>
    </w:p>
    <w:p w:rsidR="00FC497B" w:rsidRDefault="00FC497B" w:rsidP="00FC497B">
      <w:pPr>
        <w:rPr>
          <w:rtl/>
          <w:lang w:eastAsia="he-IL"/>
        </w:rPr>
      </w:pPr>
      <w:bookmarkStart w:id="8697" w:name="_ETM_Q1_4557074"/>
      <w:bookmarkEnd w:id="8697"/>
    </w:p>
    <w:p w:rsidR="00FC497B" w:rsidRDefault="00FC497B" w:rsidP="00FC497B">
      <w:pPr>
        <w:rPr>
          <w:rtl/>
          <w:lang w:eastAsia="he-IL"/>
        </w:rPr>
      </w:pPr>
      <w:bookmarkStart w:id="8698" w:name="_ETM_Q1_4557173"/>
      <w:bookmarkStart w:id="8699" w:name="_ETM_Q1_4557209"/>
      <w:bookmarkEnd w:id="8698"/>
      <w:bookmarkEnd w:id="8699"/>
      <w:r>
        <w:rPr>
          <w:rtl/>
          <w:lang w:eastAsia="he-IL"/>
        </w:rPr>
        <w:t xml:space="preserve">נניח שבית המשפט </w:t>
      </w:r>
      <w:bookmarkStart w:id="8700" w:name="_ETM_Q1_4556674"/>
      <w:bookmarkEnd w:id="8700"/>
      <w:r>
        <w:rPr>
          <w:rtl/>
          <w:lang w:eastAsia="he-IL"/>
        </w:rPr>
        <w:t xml:space="preserve">היה פוסל את החוק הזה ונניח שאתה גם היית עכשיו מבקש מאיתנו, היית אומר שאתה היית בקואליציה ואתה רוצה להיות גם איתנו בקואליציה, כמו </w:t>
      </w:r>
      <w:bookmarkStart w:id="8701" w:name="_ETM_Q1_4568790"/>
      <w:bookmarkEnd w:id="8701"/>
      <w:r>
        <w:rPr>
          <w:rtl/>
          <w:lang w:eastAsia="he-IL"/>
        </w:rPr>
        <w:t xml:space="preserve">שאתה רוצה תמיד להיות בקואליציה, אמרת את זה גם </w:t>
      </w:r>
      <w:bookmarkStart w:id="8702" w:name="_ETM_Q1_4570657"/>
      <w:bookmarkEnd w:id="8702"/>
      <w:r>
        <w:rPr>
          <w:rtl/>
          <w:lang w:eastAsia="he-IL"/>
        </w:rPr>
        <w:t xml:space="preserve">ציבורית שאתה חושב שצריך כמפלגה ערבית להיות חלק </w:t>
      </w:r>
      <w:bookmarkStart w:id="8703" w:name="_ETM_Q1_4570392"/>
      <w:bookmarkEnd w:id="8703"/>
      <w:r>
        <w:rPr>
          <w:rtl/>
          <w:lang w:eastAsia="he-IL"/>
        </w:rPr>
        <w:t xml:space="preserve">מהקואליציה ועשית כאן איזה צעד. שוב, לא משנה מה </w:t>
      </w:r>
      <w:bookmarkStart w:id="8704" w:name="_ETM_Q1_4574123"/>
      <w:bookmarkEnd w:id="8704"/>
      <w:r>
        <w:rPr>
          <w:rtl/>
          <w:lang w:eastAsia="he-IL"/>
        </w:rPr>
        <w:t>אני חושב ומה אחרים חושבים. אתה כמנהיג ציבור בחברה הערבית אמרת את זה. אתה השגת את זה ובית</w:t>
      </w:r>
      <w:bookmarkStart w:id="8705" w:name="_ETM_Q1_4582114"/>
      <w:bookmarkEnd w:id="8705"/>
      <w:r>
        <w:rPr>
          <w:rtl/>
          <w:lang w:eastAsia="he-IL"/>
        </w:rPr>
        <w:t xml:space="preserve"> המשפט ביטל את זה ואמר שזה לא חוקתי לחוקק חוק </w:t>
      </w:r>
      <w:bookmarkStart w:id="8706" w:name="_ETM_Q1_4584700"/>
      <w:bookmarkEnd w:id="8706"/>
      <w:r>
        <w:rPr>
          <w:rtl/>
          <w:lang w:eastAsia="he-IL"/>
        </w:rPr>
        <w:t xml:space="preserve">כזה. </w:t>
      </w:r>
      <w:bookmarkStart w:id="8707" w:name="_ETM_Q1_4584391"/>
      <w:bookmarkStart w:id="8708" w:name="_ETM_Q1_4584431"/>
      <w:bookmarkStart w:id="8709" w:name="_ETM_Q1_4584495"/>
      <w:bookmarkStart w:id="8710" w:name="_ETM_Q1_4584525"/>
      <w:bookmarkEnd w:id="8707"/>
      <w:bookmarkEnd w:id="8708"/>
      <w:bookmarkEnd w:id="8709"/>
      <w:bookmarkEnd w:id="8710"/>
      <w:r w:rsidR="00497ACC">
        <w:rPr>
          <w:rtl/>
          <w:lang w:eastAsia="he-IL"/>
        </w:rPr>
        <w:t>מה אתה עושה עכשיו</w:t>
      </w:r>
      <w:r>
        <w:rPr>
          <w:rtl/>
          <w:lang w:eastAsia="he-IL"/>
        </w:rPr>
        <w:t>?</w:t>
      </w:r>
    </w:p>
    <w:p w:rsidR="00FC497B" w:rsidRDefault="00FC497B" w:rsidP="00FC497B">
      <w:pPr>
        <w:rPr>
          <w:rtl/>
          <w:lang w:eastAsia="he-IL"/>
        </w:rPr>
      </w:pPr>
      <w:bookmarkStart w:id="8711" w:name="_ETM_Q1_4587811"/>
      <w:bookmarkStart w:id="8712" w:name="_ETM_Q1_4587843"/>
      <w:bookmarkEnd w:id="8711"/>
      <w:bookmarkEnd w:id="8712"/>
    </w:p>
    <w:p w:rsidR="00FC497B" w:rsidRDefault="00FC497B" w:rsidP="00FC497B">
      <w:pPr>
        <w:pStyle w:val="a5"/>
        <w:keepNext/>
        <w:rPr>
          <w:rtl/>
        </w:rPr>
      </w:pPr>
      <w:bookmarkStart w:id="8713" w:name="ET_speaker_5795_388"/>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713"/>
    </w:p>
    <w:p w:rsidR="00FC497B" w:rsidRDefault="00FC497B" w:rsidP="00FC497B">
      <w:pPr>
        <w:pStyle w:val="KeepWithNext"/>
        <w:rPr>
          <w:rtl/>
          <w:lang w:eastAsia="he-IL"/>
        </w:rPr>
      </w:pPr>
    </w:p>
    <w:p w:rsidR="00FC497B" w:rsidRDefault="00FC497B" w:rsidP="00FC497B">
      <w:pPr>
        <w:rPr>
          <w:rtl/>
          <w:lang w:eastAsia="he-IL"/>
        </w:rPr>
      </w:pPr>
      <w:bookmarkStart w:id="8714" w:name="_ETM_Q1_4589351"/>
      <w:bookmarkStart w:id="8715" w:name="_ETM_Q1_4589385"/>
      <w:bookmarkEnd w:id="8714"/>
      <w:bookmarkEnd w:id="8715"/>
      <w:r>
        <w:rPr>
          <w:rtl/>
          <w:lang w:eastAsia="he-IL"/>
        </w:rPr>
        <w:t>זאת שאל</w:t>
      </w:r>
      <w:bookmarkStart w:id="8716" w:name="_ETM_Q1_4591002"/>
      <w:bookmarkEnd w:id="8716"/>
      <w:r>
        <w:rPr>
          <w:rtl/>
          <w:lang w:eastAsia="he-IL"/>
        </w:rPr>
        <w:t>ה תיאורטית אבל והיא ראויה. אני אומר לך במפורש שצריך לכבד את החלטת בית המשפט. חד משמעית.</w:t>
      </w:r>
    </w:p>
    <w:p w:rsidR="00FC497B" w:rsidRDefault="00FC497B" w:rsidP="00FC497B">
      <w:pPr>
        <w:rPr>
          <w:rtl/>
          <w:lang w:eastAsia="he-IL"/>
        </w:rPr>
      </w:pPr>
      <w:bookmarkStart w:id="8717" w:name="_ETM_Q1_4596512"/>
      <w:bookmarkEnd w:id="8717"/>
    </w:p>
    <w:p w:rsidR="00FC497B" w:rsidRDefault="00FC497B" w:rsidP="00FC497B">
      <w:pPr>
        <w:pStyle w:val="af8"/>
        <w:keepNext/>
        <w:rPr>
          <w:rtl/>
        </w:rPr>
      </w:pPr>
      <w:bookmarkStart w:id="8718" w:name="ET_yor_6157_3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18"/>
    </w:p>
    <w:p w:rsidR="00FC497B" w:rsidRDefault="00FC497B" w:rsidP="00FC497B">
      <w:pPr>
        <w:pStyle w:val="KeepWithNext"/>
        <w:rPr>
          <w:rtl/>
          <w:lang w:eastAsia="he-IL"/>
        </w:rPr>
      </w:pPr>
    </w:p>
    <w:p w:rsidR="00FC497B" w:rsidRDefault="00FC497B" w:rsidP="00FC497B">
      <w:pPr>
        <w:rPr>
          <w:rtl/>
          <w:lang w:eastAsia="he-IL"/>
        </w:rPr>
      </w:pPr>
      <w:bookmarkStart w:id="8719" w:name="_ETM_Q1_4596863"/>
      <w:bookmarkStart w:id="8720" w:name="_ETM_Q1_4596899"/>
      <w:bookmarkEnd w:id="8719"/>
      <w:bookmarkEnd w:id="8720"/>
      <w:r>
        <w:rPr>
          <w:rtl/>
          <w:lang w:eastAsia="he-IL"/>
        </w:rPr>
        <w:t xml:space="preserve">אז אתה אומר שאין חוק חשמל. נהרוס את כל הבתים ואין </w:t>
      </w:r>
      <w:bookmarkStart w:id="8721" w:name="_ETM_Q1_4596623"/>
      <w:bookmarkEnd w:id="8721"/>
      <w:r>
        <w:rPr>
          <w:rtl/>
          <w:lang w:eastAsia="he-IL"/>
        </w:rPr>
        <w:t>חוק חשמל.</w:t>
      </w:r>
    </w:p>
    <w:p w:rsidR="00FC497B" w:rsidRDefault="00FC497B" w:rsidP="00FC497B">
      <w:pPr>
        <w:rPr>
          <w:rtl/>
          <w:lang w:eastAsia="he-IL"/>
        </w:rPr>
      </w:pPr>
      <w:bookmarkStart w:id="8722" w:name="_ETM_Q1_4596966"/>
      <w:bookmarkStart w:id="8723" w:name="_ETM_Q1_4596997"/>
      <w:bookmarkStart w:id="8724" w:name="_ETM_Q1_4598021"/>
      <w:bookmarkEnd w:id="8722"/>
      <w:bookmarkEnd w:id="8723"/>
      <w:bookmarkEnd w:id="8724"/>
    </w:p>
    <w:p w:rsidR="00FC497B" w:rsidRDefault="00FC497B" w:rsidP="00FC497B">
      <w:pPr>
        <w:pStyle w:val="a5"/>
        <w:keepNext/>
        <w:rPr>
          <w:rtl/>
        </w:rPr>
      </w:pPr>
      <w:bookmarkStart w:id="8725" w:name="ET_speaker_5795_390"/>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725"/>
    </w:p>
    <w:p w:rsidR="00FC497B" w:rsidRDefault="00FC497B" w:rsidP="00FC497B">
      <w:pPr>
        <w:pStyle w:val="KeepWithNext"/>
        <w:rPr>
          <w:rtl/>
          <w:lang w:eastAsia="he-IL"/>
        </w:rPr>
      </w:pPr>
    </w:p>
    <w:p w:rsidR="00FC497B" w:rsidRDefault="00497ACC" w:rsidP="00FC497B">
      <w:pPr>
        <w:rPr>
          <w:rtl/>
          <w:lang w:eastAsia="he-IL"/>
        </w:rPr>
      </w:pPr>
      <w:bookmarkStart w:id="8726" w:name="_ETM_Q1_4598370"/>
      <w:bookmarkStart w:id="8727" w:name="_ETM_Q1_4598409"/>
      <w:bookmarkEnd w:id="8726"/>
      <w:bookmarkEnd w:id="8727"/>
      <w:r>
        <w:rPr>
          <w:rtl/>
          <w:lang w:eastAsia="he-IL"/>
        </w:rPr>
        <w:t>לא</w:t>
      </w:r>
      <w:r>
        <w:rPr>
          <w:rFonts w:hint="cs"/>
          <w:rtl/>
          <w:lang w:eastAsia="he-IL"/>
        </w:rPr>
        <w:t>,</w:t>
      </w:r>
      <w:r w:rsidR="00FC497B">
        <w:rPr>
          <w:rtl/>
          <w:lang w:eastAsia="he-IL"/>
        </w:rPr>
        <w:t xml:space="preserve"> לא. אבל למצוא פתרון. צריך לכבד את </w:t>
      </w:r>
      <w:bookmarkStart w:id="8728" w:name="_ETM_Q1_4608413"/>
      <w:bookmarkEnd w:id="8728"/>
      <w:r w:rsidR="00FC497B">
        <w:rPr>
          <w:rtl/>
          <w:lang w:eastAsia="he-IL"/>
        </w:rPr>
        <w:t xml:space="preserve">החלטת בית המשפט ולמצוא דרך </w:t>
      </w:r>
      <w:bookmarkStart w:id="8729" w:name="_ETM_Q1_4611310"/>
      <w:bookmarkEnd w:id="8729"/>
      <w:r w:rsidR="00FC497B">
        <w:rPr>
          <w:rtl/>
          <w:lang w:eastAsia="he-IL"/>
        </w:rPr>
        <w:t xml:space="preserve">אחרת לתקן. לא ליצור אי שוויון כפי שטענת לגבי החוק הזה אלא לתקן את האפליה לאורך שנים שהחברה הזאת </w:t>
      </w:r>
      <w:bookmarkStart w:id="8730" w:name="_ETM_Q1_4620759"/>
      <w:bookmarkEnd w:id="8730"/>
      <w:r w:rsidR="00FC497B">
        <w:rPr>
          <w:rtl/>
          <w:lang w:eastAsia="he-IL"/>
        </w:rPr>
        <w:t xml:space="preserve">לא זכתה לתכנון וקידום וכולי וכולי. כעיקרון, </w:t>
      </w:r>
      <w:bookmarkStart w:id="8731" w:name="_ETM_Q1_4627452"/>
      <w:bookmarkEnd w:id="8731"/>
      <w:r w:rsidR="00FC497B">
        <w:rPr>
          <w:rtl/>
          <w:lang w:eastAsia="he-IL"/>
        </w:rPr>
        <w:t>כן. אתה יודע מה? היו לי דרישות מסוימות שאני זוכר</w:t>
      </w:r>
      <w:bookmarkStart w:id="8732" w:name="_ETM_Q1_4632292"/>
      <w:bookmarkEnd w:id="8732"/>
      <w:r w:rsidR="00FC497B">
        <w:rPr>
          <w:rtl/>
          <w:lang w:eastAsia="he-IL"/>
        </w:rPr>
        <w:t xml:space="preserve"> ובאו אנשי מקצוע, לא השותפים הפוליטיים </w:t>
      </w:r>
      <w:bookmarkStart w:id="8733" w:name="_ETM_Q1_4635380"/>
      <w:bookmarkEnd w:id="8733"/>
      <w:r w:rsidR="00FC497B">
        <w:rPr>
          <w:rtl/>
          <w:lang w:eastAsia="he-IL"/>
        </w:rPr>
        <w:t xml:space="preserve">שלי, ואמרו שמבחינה חוקית אי אפשר לעשות את זה. </w:t>
      </w:r>
      <w:bookmarkStart w:id="8734" w:name="_ETM_Q1_4638349"/>
      <w:bookmarkEnd w:id="8734"/>
      <w:r w:rsidR="00FC497B">
        <w:rPr>
          <w:rtl/>
          <w:lang w:eastAsia="he-IL"/>
        </w:rPr>
        <w:t xml:space="preserve">קיבלתי את זה. למרות שבתוכי אני מרגיש </w:t>
      </w:r>
      <w:bookmarkStart w:id="8735" w:name="_ETM_Q1_4640752"/>
      <w:bookmarkEnd w:id="8735"/>
      <w:r w:rsidR="00FC497B">
        <w:rPr>
          <w:rtl/>
          <w:lang w:eastAsia="he-IL"/>
        </w:rPr>
        <w:t>שזה עוול שנעשה ושצריך לתקן אותו.</w:t>
      </w:r>
      <w:bookmarkStart w:id="8736" w:name="_ETM_Q1_4648029"/>
      <w:bookmarkEnd w:id="8736"/>
    </w:p>
    <w:p w:rsidR="00FC497B" w:rsidRDefault="00FC497B" w:rsidP="00FC497B">
      <w:pPr>
        <w:rPr>
          <w:rtl/>
          <w:lang w:eastAsia="he-IL"/>
        </w:rPr>
      </w:pPr>
      <w:bookmarkStart w:id="8737" w:name="_ETM_Q1_4648062"/>
      <w:bookmarkEnd w:id="8737"/>
    </w:p>
    <w:p w:rsidR="00FC497B" w:rsidRDefault="00FC497B" w:rsidP="00FC497B">
      <w:pPr>
        <w:pStyle w:val="af8"/>
        <w:keepNext/>
        <w:rPr>
          <w:rtl/>
        </w:rPr>
      </w:pPr>
      <w:bookmarkStart w:id="8738" w:name="ET_yor_6157_3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38"/>
    </w:p>
    <w:p w:rsidR="00FC497B" w:rsidRDefault="00FC497B" w:rsidP="00FC497B">
      <w:pPr>
        <w:pStyle w:val="KeepWithNext"/>
        <w:rPr>
          <w:rtl/>
          <w:lang w:eastAsia="he-IL"/>
        </w:rPr>
      </w:pPr>
    </w:p>
    <w:p w:rsidR="00FC497B" w:rsidRDefault="00FC497B" w:rsidP="00FC497B">
      <w:pPr>
        <w:rPr>
          <w:rtl/>
          <w:lang w:eastAsia="he-IL"/>
        </w:rPr>
      </w:pPr>
      <w:r>
        <w:rPr>
          <w:rtl/>
          <w:lang w:eastAsia="he-IL"/>
        </w:rPr>
        <w:t>אבל אם זה על משהו שממש חשוב לך, מה אתה ע</w:t>
      </w:r>
      <w:bookmarkStart w:id="8739" w:name="_ETM_Q1_4647786"/>
      <w:bookmarkEnd w:id="8739"/>
      <w:r>
        <w:rPr>
          <w:rtl/>
          <w:lang w:eastAsia="he-IL"/>
        </w:rPr>
        <w:t>ושה?</w:t>
      </w:r>
    </w:p>
    <w:p w:rsidR="00FC497B" w:rsidRDefault="00FC497B" w:rsidP="00FC497B">
      <w:pPr>
        <w:rPr>
          <w:rtl/>
          <w:lang w:eastAsia="he-IL"/>
        </w:rPr>
      </w:pPr>
      <w:bookmarkStart w:id="8740" w:name="_ETM_Q1_4645011"/>
      <w:bookmarkStart w:id="8741" w:name="_ETM_Q1_4645043"/>
      <w:bookmarkStart w:id="8742" w:name="_ETM_Q1_4644532"/>
      <w:bookmarkEnd w:id="8740"/>
      <w:bookmarkEnd w:id="8741"/>
      <w:bookmarkEnd w:id="8742"/>
    </w:p>
    <w:p w:rsidR="00FC497B" w:rsidRDefault="00FC497B" w:rsidP="00FC497B">
      <w:pPr>
        <w:pStyle w:val="a5"/>
        <w:keepNext/>
        <w:rPr>
          <w:rtl/>
        </w:rPr>
      </w:pPr>
      <w:bookmarkStart w:id="8743" w:name="ET_speaker_5795_392"/>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743"/>
    </w:p>
    <w:p w:rsidR="00FC497B" w:rsidRDefault="00FC497B" w:rsidP="00FC497B">
      <w:pPr>
        <w:pStyle w:val="KeepWithNext"/>
        <w:rPr>
          <w:rtl/>
          <w:lang w:eastAsia="he-IL"/>
        </w:rPr>
      </w:pPr>
    </w:p>
    <w:p w:rsidR="00FC497B" w:rsidRDefault="00FC497B" w:rsidP="00FC497B">
      <w:pPr>
        <w:rPr>
          <w:rtl/>
          <w:lang w:eastAsia="he-IL"/>
        </w:rPr>
      </w:pPr>
      <w:bookmarkStart w:id="8744" w:name="_ETM_Q1_4644920"/>
      <w:bookmarkStart w:id="8745" w:name="_ETM_Q1_4644956"/>
      <w:bookmarkEnd w:id="8744"/>
      <w:bookmarkEnd w:id="8745"/>
      <w:r>
        <w:rPr>
          <w:rtl/>
          <w:lang w:eastAsia="he-IL"/>
        </w:rPr>
        <w:t xml:space="preserve">בסופו של דבר יש משהו בסיסי </w:t>
      </w:r>
      <w:bookmarkStart w:id="8746" w:name="_ETM_Q1_4656798"/>
      <w:bookmarkEnd w:id="8746"/>
      <w:r>
        <w:rPr>
          <w:rtl/>
          <w:lang w:eastAsia="he-IL"/>
        </w:rPr>
        <w:t>בשיטה הזאת, השיטה הדמוקרטית, שיש בה פשרה מסוימת. יש בה</w:t>
      </w:r>
      <w:bookmarkStart w:id="8747" w:name="_ETM_Q1_4662737"/>
      <w:bookmarkEnd w:id="8747"/>
      <w:r>
        <w:rPr>
          <w:rtl/>
          <w:lang w:eastAsia="he-IL"/>
        </w:rPr>
        <w:t xml:space="preserve"> יתרונות רבים שאני מקווה ליהנות ממנה אבל אני מודע לזה </w:t>
      </w:r>
      <w:bookmarkStart w:id="8748" w:name="_ETM_Q1_4667381"/>
      <w:bookmarkEnd w:id="8748"/>
      <w:r>
        <w:rPr>
          <w:rtl/>
          <w:lang w:eastAsia="he-IL"/>
        </w:rPr>
        <w:t xml:space="preserve">שאני אשלם מחיר גם בשיטה הזאת ואני מקבל את זה. </w:t>
      </w:r>
      <w:bookmarkStart w:id="8749" w:name="_ETM_Q1_4670188"/>
      <w:bookmarkEnd w:id="8749"/>
      <w:r>
        <w:rPr>
          <w:rtl/>
          <w:lang w:eastAsia="he-IL"/>
        </w:rPr>
        <w:t xml:space="preserve">אני מקבל את העיקרון הזה ומשלם על זה מחיר. </w:t>
      </w:r>
    </w:p>
    <w:p w:rsidR="00FC497B" w:rsidRDefault="00FC497B" w:rsidP="00FC497B">
      <w:pPr>
        <w:rPr>
          <w:rtl/>
          <w:lang w:eastAsia="he-IL"/>
        </w:rPr>
      </w:pPr>
      <w:bookmarkStart w:id="8750" w:name="_ETM_Q1_4676253"/>
      <w:bookmarkStart w:id="8751" w:name="_ETM_Q1_4676286"/>
      <w:bookmarkEnd w:id="8750"/>
      <w:bookmarkEnd w:id="8751"/>
    </w:p>
    <w:p w:rsidR="00FC497B" w:rsidRDefault="00FC497B" w:rsidP="00FC497B">
      <w:pPr>
        <w:pStyle w:val="a5"/>
        <w:keepNext/>
        <w:rPr>
          <w:rtl/>
        </w:rPr>
      </w:pPr>
      <w:bookmarkStart w:id="8752" w:name="ET_speaker_5068_39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752"/>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הוא קיבל על חוק החשמל. </w:t>
      </w:r>
    </w:p>
    <w:p w:rsidR="00FC497B" w:rsidRDefault="00FC497B" w:rsidP="00FC497B">
      <w:pPr>
        <w:rPr>
          <w:rtl/>
          <w:lang w:eastAsia="he-IL"/>
        </w:rPr>
      </w:pPr>
      <w:bookmarkStart w:id="8753" w:name="_ETM_Q1_4675774"/>
      <w:bookmarkStart w:id="8754" w:name="_ETM_Q1_4675806"/>
      <w:bookmarkEnd w:id="8753"/>
      <w:bookmarkEnd w:id="8754"/>
    </w:p>
    <w:p w:rsidR="00FC497B" w:rsidRDefault="00FC497B" w:rsidP="00FC497B">
      <w:pPr>
        <w:pStyle w:val="a5"/>
        <w:keepNext/>
        <w:rPr>
          <w:rtl/>
        </w:rPr>
      </w:pPr>
      <w:bookmarkStart w:id="8755" w:name="ET_speaker_6501_394"/>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875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גם אם תימחק </w:t>
      </w:r>
      <w:bookmarkStart w:id="8756" w:name="_ETM_Q1_4675750"/>
      <w:bookmarkEnd w:id="8756"/>
      <w:r>
        <w:rPr>
          <w:rtl/>
          <w:lang w:eastAsia="he-IL"/>
        </w:rPr>
        <w:t xml:space="preserve">לגמרי? כל מחיר? </w:t>
      </w:r>
    </w:p>
    <w:p w:rsidR="00FC497B" w:rsidRDefault="00FC497B" w:rsidP="00FC497B">
      <w:pPr>
        <w:rPr>
          <w:rtl/>
          <w:lang w:eastAsia="he-IL"/>
        </w:rPr>
      </w:pPr>
    </w:p>
    <w:p w:rsidR="00FC497B" w:rsidRDefault="00FC497B" w:rsidP="00FC497B">
      <w:pPr>
        <w:pStyle w:val="a5"/>
        <w:keepNext/>
        <w:rPr>
          <w:rtl/>
        </w:rPr>
      </w:pPr>
      <w:bookmarkStart w:id="8757" w:name="ET_speaker_5795_395"/>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757"/>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לא. אין גם. </w:t>
      </w:r>
    </w:p>
    <w:p w:rsidR="00FC497B" w:rsidRDefault="00FC497B" w:rsidP="00FC497B">
      <w:pPr>
        <w:rPr>
          <w:rtl/>
          <w:lang w:eastAsia="he-IL"/>
        </w:rPr>
      </w:pPr>
      <w:bookmarkStart w:id="8758" w:name="_ETM_Q1_4683445"/>
      <w:bookmarkStart w:id="8759" w:name="_ETM_Q1_4683473"/>
      <w:bookmarkEnd w:id="8758"/>
      <w:bookmarkEnd w:id="8759"/>
    </w:p>
    <w:p w:rsidR="00FC497B" w:rsidRDefault="00FC497B" w:rsidP="00FC497B">
      <w:pPr>
        <w:pStyle w:val="af8"/>
        <w:keepNext/>
        <w:rPr>
          <w:rtl/>
        </w:rPr>
      </w:pPr>
      <w:bookmarkStart w:id="8760" w:name="ET_yor_6157_3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76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אם </w:t>
      </w:r>
      <w:bookmarkStart w:id="8761" w:name="_ETM_Q1_4683069"/>
      <w:bookmarkEnd w:id="8761"/>
      <w:r>
        <w:rPr>
          <w:rtl/>
          <w:lang w:eastAsia="he-IL"/>
        </w:rPr>
        <w:t xml:space="preserve">זה היה על העצמאות החינוכית של החברה הערבית? אם זאת הייתה אמירה, </w:t>
      </w:r>
      <w:bookmarkStart w:id="8762" w:name="_ETM_Q1_4689453"/>
      <w:bookmarkEnd w:id="8762"/>
      <w:r>
        <w:rPr>
          <w:rtl/>
          <w:lang w:eastAsia="he-IL"/>
        </w:rPr>
        <w:t xml:space="preserve">נניח שבמדינת ישראל בית המשפט היה אומר שבגלל שמדינת ישראל היא מדינה יהודית אסור להעביר מימון </w:t>
      </w:r>
      <w:bookmarkStart w:id="8763" w:name="_ETM_Q1_4703060"/>
      <w:bookmarkEnd w:id="8763"/>
      <w:r>
        <w:rPr>
          <w:rtl/>
          <w:lang w:eastAsia="he-IL"/>
        </w:rPr>
        <w:t xml:space="preserve">למוסדות דת מוסלמיים גם אם הכנסת מחוקקת את זה? אלה דוגמאות מהעולם. או שהייתה עוברת </w:t>
      </w:r>
      <w:bookmarkStart w:id="8764" w:name="_ETM_Q1_4713834"/>
      <w:bookmarkEnd w:id="8764"/>
      <w:r>
        <w:rPr>
          <w:rtl/>
          <w:lang w:eastAsia="he-IL"/>
        </w:rPr>
        <w:t>החלטה כמו בצרפת שאסור ללכת לי</w:t>
      </w:r>
      <w:bookmarkStart w:id="8765" w:name="_ETM_Q1_4717104"/>
      <w:bookmarkEnd w:id="8765"/>
      <w:r>
        <w:rPr>
          <w:rtl/>
          <w:lang w:eastAsia="he-IL"/>
        </w:rPr>
        <w:t>ם בלי בגד ים לא צנוע, נגד הציבור הערבי בצרפת.</w:t>
      </w:r>
    </w:p>
    <w:p w:rsidR="00FC497B" w:rsidRDefault="00FC497B" w:rsidP="00FC497B">
      <w:pPr>
        <w:rPr>
          <w:rtl/>
          <w:lang w:eastAsia="he-IL"/>
        </w:rPr>
      </w:pPr>
      <w:bookmarkStart w:id="8766" w:name="_ETM_Q1_4726456"/>
      <w:bookmarkEnd w:id="8766"/>
    </w:p>
    <w:p w:rsidR="00FC497B" w:rsidRDefault="00FC497B" w:rsidP="00FC497B">
      <w:pPr>
        <w:pStyle w:val="a5"/>
        <w:keepNext/>
        <w:rPr>
          <w:rtl/>
        </w:rPr>
      </w:pPr>
      <w:bookmarkStart w:id="8767" w:name="ET_speaker_5068_39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767"/>
    </w:p>
    <w:p w:rsidR="00FC497B" w:rsidRDefault="00FC497B" w:rsidP="00FC497B">
      <w:pPr>
        <w:pStyle w:val="KeepWithNext"/>
        <w:rPr>
          <w:rtl/>
          <w:lang w:eastAsia="he-IL"/>
        </w:rPr>
      </w:pPr>
    </w:p>
    <w:p w:rsidR="00FC497B" w:rsidRDefault="00FC497B" w:rsidP="00FC497B">
      <w:pPr>
        <w:rPr>
          <w:rtl/>
          <w:lang w:eastAsia="he-IL"/>
        </w:rPr>
      </w:pPr>
      <w:bookmarkStart w:id="8768" w:name="_ETM_Q1_4726815"/>
      <w:bookmarkStart w:id="8769" w:name="_ETM_Q1_4726852"/>
      <w:bookmarkEnd w:id="8768"/>
      <w:bookmarkEnd w:id="8769"/>
      <w:r>
        <w:rPr>
          <w:rtl/>
          <w:lang w:eastAsia="he-IL"/>
        </w:rPr>
        <w:t>אבל אתה לא נגד האפליה. אתה נגד זה שבית משפט יתערב.</w:t>
      </w:r>
    </w:p>
    <w:p w:rsidR="00FC497B" w:rsidRDefault="00FC497B" w:rsidP="00FC497B">
      <w:pPr>
        <w:rPr>
          <w:rtl/>
          <w:lang w:eastAsia="he-IL"/>
        </w:rPr>
      </w:pPr>
      <w:bookmarkStart w:id="8770" w:name="_ETM_Q1_4729917"/>
      <w:bookmarkStart w:id="8771" w:name="_ETM_Q1_4729950"/>
      <w:bookmarkStart w:id="8772" w:name="_ETM_Q1_4730773"/>
      <w:bookmarkEnd w:id="8770"/>
      <w:bookmarkEnd w:id="8771"/>
      <w:bookmarkEnd w:id="8772"/>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8773" w:name="_ETM_Q1_4731126"/>
      <w:bookmarkStart w:id="8774" w:name="_ETM_Q1_4731171"/>
      <w:bookmarkEnd w:id="8773"/>
      <w:bookmarkEnd w:id="8774"/>
      <w:r>
        <w:rPr>
          <w:rtl/>
          <w:lang w:eastAsia="he-IL"/>
        </w:rPr>
        <w:t>דבר כזה יכול לבוא מבית המשפט.</w:t>
      </w:r>
    </w:p>
    <w:p w:rsidR="00FC497B" w:rsidRDefault="00FC497B" w:rsidP="00FC497B">
      <w:pPr>
        <w:rPr>
          <w:rtl/>
          <w:lang w:eastAsia="he-IL"/>
        </w:rPr>
      </w:pPr>
    </w:p>
    <w:p w:rsidR="00FC497B" w:rsidRDefault="00FC497B" w:rsidP="00FC497B">
      <w:pPr>
        <w:pStyle w:val="a5"/>
        <w:keepNext/>
        <w:rPr>
          <w:rtl/>
        </w:rPr>
      </w:pPr>
      <w:bookmarkStart w:id="8775" w:name="_ETM_Q1_4739744"/>
      <w:bookmarkStart w:id="8776" w:name="_ETM_Q1_4739774"/>
      <w:bookmarkStart w:id="8777" w:name="_ETM_Q1_4740742"/>
      <w:bookmarkStart w:id="8778" w:name="ET_speaker_5068_401"/>
      <w:bookmarkEnd w:id="8775"/>
      <w:bookmarkEnd w:id="8776"/>
      <w:bookmarkEnd w:id="877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778"/>
    </w:p>
    <w:p w:rsidR="00FC497B" w:rsidRDefault="00FC497B" w:rsidP="00FC497B">
      <w:pPr>
        <w:pStyle w:val="KeepWithNext"/>
        <w:rPr>
          <w:rtl/>
          <w:lang w:eastAsia="he-IL"/>
        </w:rPr>
      </w:pPr>
    </w:p>
    <w:p w:rsidR="00FC497B" w:rsidRDefault="00FC497B" w:rsidP="00FC497B">
      <w:pPr>
        <w:rPr>
          <w:rtl/>
          <w:lang w:eastAsia="he-IL"/>
        </w:rPr>
      </w:pPr>
      <w:bookmarkStart w:id="8779" w:name="_ETM_Q1_4741080"/>
      <w:bookmarkEnd w:id="8779"/>
      <w:r>
        <w:rPr>
          <w:rtl/>
          <w:lang w:eastAsia="he-IL"/>
        </w:rPr>
        <w:t>ר</w:t>
      </w:r>
      <w:bookmarkStart w:id="8780" w:name="_ETM_Q1_4741120"/>
      <w:bookmarkEnd w:id="8780"/>
      <w:r>
        <w:rPr>
          <w:rtl/>
          <w:lang w:eastAsia="he-IL"/>
        </w:rPr>
        <w:t>וטמן, ואם הכנסת תחוקק את זה?</w:t>
      </w:r>
    </w:p>
    <w:p w:rsidR="00FC497B" w:rsidRDefault="00FC497B" w:rsidP="00FC497B">
      <w:pPr>
        <w:rPr>
          <w:rtl/>
          <w:lang w:eastAsia="he-IL"/>
        </w:rPr>
      </w:pPr>
      <w:bookmarkStart w:id="8781" w:name="_ETM_Q1_4744229"/>
      <w:bookmarkStart w:id="8782" w:name="_ETM_Q1_4744262"/>
      <w:bookmarkStart w:id="8783" w:name="_ETM_Q1_4745093"/>
      <w:bookmarkEnd w:id="8781"/>
      <w:bookmarkEnd w:id="8782"/>
      <w:bookmarkEnd w:id="8783"/>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8784" w:name="_ETM_Q1_4745448"/>
      <w:bookmarkStart w:id="8785" w:name="_ETM_Q1_4745485"/>
      <w:bookmarkEnd w:id="8784"/>
      <w:bookmarkEnd w:id="8785"/>
      <w:r>
        <w:rPr>
          <w:rtl/>
          <w:lang w:eastAsia="he-IL"/>
        </w:rPr>
        <w:t>גם שאלה.</w:t>
      </w:r>
    </w:p>
    <w:p w:rsidR="00FC497B" w:rsidRDefault="00FC497B" w:rsidP="00FC497B">
      <w:pPr>
        <w:rPr>
          <w:rtl/>
          <w:lang w:eastAsia="he-IL"/>
        </w:rPr>
      </w:pPr>
      <w:bookmarkStart w:id="8786" w:name="_ETM_Q1_4745099"/>
      <w:bookmarkStart w:id="8787" w:name="_ETM_Q1_4745128"/>
      <w:bookmarkEnd w:id="8786"/>
      <w:bookmarkEnd w:id="8787"/>
    </w:p>
    <w:p w:rsidR="00FC497B" w:rsidRDefault="00FC497B" w:rsidP="00FC497B">
      <w:pPr>
        <w:pStyle w:val="a5"/>
        <w:keepNext/>
        <w:rPr>
          <w:rtl/>
        </w:rPr>
      </w:pPr>
      <w:bookmarkStart w:id="8788" w:name="ET_speaker_5068_40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788"/>
    </w:p>
    <w:p w:rsidR="00FC497B" w:rsidRDefault="00FC497B" w:rsidP="00FC497B">
      <w:pPr>
        <w:pStyle w:val="KeepWithNext"/>
        <w:rPr>
          <w:rtl/>
          <w:lang w:eastAsia="he-IL"/>
        </w:rPr>
      </w:pPr>
    </w:p>
    <w:p w:rsidR="00FC497B" w:rsidRDefault="00FC497B" w:rsidP="00FC497B">
      <w:pPr>
        <w:rPr>
          <w:rtl/>
          <w:lang w:eastAsia="he-IL"/>
        </w:rPr>
      </w:pPr>
      <w:r>
        <w:rPr>
          <w:rtl/>
          <w:lang w:eastAsia="he-IL"/>
        </w:rPr>
        <w:t>זה בדיוק העניין.</w:t>
      </w:r>
    </w:p>
    <w:p w:rsidR="00FC497B" w:rsidRDefault="00FC497B" w:rsidP="00FC497B">
      <w:pPr>
        <w:rPr>
          <w:rtl/>
          <w:lang w:eastAsia="he-IL"/>
        </w:rPr>
      </w:pPr>
      <w:bookmarkStart w:id="8789" w:name="_ETM_Q1_4749034"/>
      <w:bookmarkStart w:id="8790" w:name="_ETM_Q1_4749066"/>
      <w:bookmarkEnd w:id="8789"/>
      <w:bookmarkEnd w:id="8790"/>
    </w:p>
    <w:p w:rsidR="00FC497B" w:rsidRDefault="00FC497B" w:rsidP="00FC497B">
      <w:pPr>
        <w:pStyle w:val="a5"/>
        <w:keepNext/>
        <w:rPr>
          <w:rtl/>
        </w:rPr>
      </w:pPr>
      <w:bookmarkStart w:id="8791" w:name="ET_speaker_5795_404"/>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79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אם אפשר לתת לי את ההזדמנות. שמחה, בטוח </w:t>
      </w:r>
      <w:bookmarkStart w:id="8792" w:name="_ETM_Q1_4750603"/>
      <w:bookmarkEnd w:id="8792"/>
      <w:r>
        <w:rPr>
          <w:rtl/>
          <w:lang w:eastAsia="he-IL"/>
        </w:rPr>
        <w:t xml:space="preserve">שאתה יכול עוד שעתיים להביא דוגמאות כאלה והתשובה תהיה אותה תשובה אבל בסופו של דבר אתה </w:t>
      </w:r>
      <w:bookmarkStart w:id="8793" w:name="_ETM_Q1_4762516"/>
      <w:bookmarkEnd w:id="8793"/>
      <w:r>
        <w:rPr>
          <w:rtl/>
          <w:lang w:eastAsia="he-IL"/>
        </w:rPr>
        <w:t>צריך להסתכל האם את</w:t>
      </w:r>
      <w:bookmarkStart w:id="8794" w:name="_ETM_Q1_4765630"/>
      <w:bookmarkStart w:id="8795" w:name="_ETM_Q1_4765663"/>
      <w:bookmarkEnd w:id="8794"/>
      <w:bookmarkEnd w:id="8795"/>
      <w:r>
        <w:rPr>
          <w:rtl/>
          <w:lang w:eastAsia="he-IL"/>
        </w:rPr>
        <w:t xml:space="preserve">ה מקיים מערכת דמוקרטית פורמלית </w:t>
      </w:r>
      <w:bookmarkStart w:id="8796" w:name="_ETM_Q1_4768143"/>
      <w:bookmarkEnd w:id="8796"/>
      <w:r>
        <w:rPr>
          <w:rtl/>
          <w:lang w:eastAsia="he-IL"/>
        </w:rPr>
        <w:t xml:space="preserve">או מערכת דמוקרטית מהותית. במערכת דמוקרטית פורמלית, יכול לקרות שמחר הכנסת תקבל החלטה ותאסור על </w:t>
      </w:r>
      <w:bookmarkStart w:id="8797" w:name="_ETM_Q1_4780889"/>
      <w:bookmarkEnd w:id="8797"/>
      <w:r>
        <w:rPr>
          <w:rtl/>
          <w:lang w:eastAsia="he-IL"/>
        </w:rPr>
        <w:t>לימוד בשפה הערבית בבתי הספר.</w:t>
      </w:r>
    </w:p>
    <w:p w:rsidR="00FC497B" w:rsidRDefault="00FC497B" w:rsidP="00FC497B">
      <w:pPr>
        <w:rPr>
          <w:rtl/>
          <w:lang w:eastAsia="he-IL"/>
        </w:rPr>
      </w:pPr>
      <w:bookmarkStart w:id="8798" w:name="_ETM_Q1_4787264"/>
      <w:bookmarkStart w:id="8799" w:name="_ETM_Q1_4787299"/>
      <w:bookmarkEnd w:id="8798"/>
      <w:bookmarkEnd w:id="8799"/>
    </w:p>
    <w:p w:rsidR="00FC497B" w:rsidRDefault="00FC497B" w:rsidP="00FC497B">
      <w:pPr>
        <w:pStyle w:val="af8"/>
        <w:keepNext/>
        <w:rPr>
          <w:rtl/>
        </w:rPr>
      </w:pPr>
      <w:bookmarkStart w:id="8800" w:name="ET_yor_6157_4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00"/>
    </w:p>
    <w:p w:rsidR="00FC497B" w:rsidRDefault="00FC497B" w:rsidP="00FC497B">
      <w:pPr>
        <w:pStyle w:val="KeepWithNext"/>
        <w:rPr>
          <w:rtl/>
          <w:lang w:eastAsia="he-IL"/>
        </w:rPr>
      </w:pPr>
    </w:p>
    <w:p w:rsidR="00FC497B" w:rsidRDefault="00FC497B" w:rsidP="00FC497B">
      <w:pPr>
        <w:rPr>
          <w:rtl/>
          <w:lang w:eastAsia="he-IL"/>
        </w:rPr>
      </w:pPr>
      <w:r>
        <w:rPr>
          <w:rtl/>
          <w:lang w:eastAsia="he-IL"/>
        </w:rPr>
        <w:t>ובית המשפט לא יכול להחליט על כך?</w:t>
      </w:r>
    </w:p>
    <w:p w:rsidR="00FC497B" w:rsidRDefault="00FC497B" w:rsidP="00FC497B">
      <w:pPr>
        <w:rPr>
          <w:rtl/>
          <w:lang w:eastAsia="he-IL"/>
        </w:rPr>
      </w:pPr>
    </w:p>
    <w:p w:rsidR="00FC497B" w:rsidRDefault="00FC497B" w:rsidP="00FC497B">
      <w:pPr>
        <w:pStyle w:val="a5"/>
        <w:keepNext/>
        <w:rPr>
          <w:rtl/>
        </w:rPr>
      </w:pPr>
      <w:bookmarkStart w:id="8801" w:name="ET_speaker_6156_4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0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בוא נדבר על תקדימים בעולם. </w:t>
      </w:r>
      <w:bookmarkStart w:id="8802" w:name="_ETM_Q1_4788933"/>
      <w:bookmarkEnd w:id="8802"/>
    </w:p>
    <w:p w:rsidR="00FC497B" w:rsidRDefault="00FC497B" w:rsidP="00FC497B">
      <w:pPr>
        <w:rPr>
          <w:rtl/>
          <w:lang w:eastAsia="he-IL"/>
        </w:rPr>
      </w:pPr>
      <w:bookmarkStart w:id="8803" w:name="_ETM_Q1_4787295"/>
      <w:bookmarkStart w:id="8804" w:name="_ETM_Q1_4787329"/>
      <w:bookmarkEnd w:id="8803"/>
      <w:bookmarkEnd w:id="8804"/>
    </w:p>
    <w:p w:rsidR="00FC497B" w:rsidRDefault="00FC497B" w:rsidP="00FC497B">
      <w:pPr>
        <w:pStyle w:val="a5"/>
        <w:keepNext/>
        <w:rPr>
          <w:rtl/>
        </w:rPr>
      </w:pPr>
      <w:bookmarkStart w:id="8805" w:name="ET_speaker_5795_406"/>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805"/>
    </w:p>
    <w:p w:rsidR="00FC497B" w:rsidRDefault="00FC497B" w:rsidP="00FC497B">
      <w:pPr>
        <w:pStyle w:val="KeepWithNext"/>
        <w:rPr>
          <w:rtl/>
          <w:lang w:eastAsia="he-IL"/>
        </w:rPr>
      </w:pPr>
    </w:p>
    <w:p w:rsidR="00FC497B" w:rsidRDefault="00FC497B" w:rsidP="00FC497B">
      <w:pPr>
        <w:rPr>
          <w:rtl/>
          <w:lang w:eastAsia="he-IL"/>
        </w:rPr>
      </w:pPr>
      <w:bookmarkStart w:id="8806" w:name="_ETM_Q1_4789241"/>
      <w:bookmarkStart w:id="8807" w:name="_ETM_Q1_4789276"/>
      <w:bookmarkEnd w:id="8806"/>
      <w:bookmarkEnd w:id="8807"/>
      <w:r>
        <w:rPr>
          <w:rtl/>
          <w:lang w:eastAsia="he-IL"/>
        </w:rPr>
        <w:t>כך אנחנו יוצאים מתוך המסגרת הדמוקרטית המהותית. בסופו של</w:t>
      </w:r>
      <w:bookmarkStart w:id="8808" w:name="_ETM_Q1_4798165"/>
      <w:bookmarkEnd w:id="8808"/>
      <w:r>
        <w:rPr>
          <w:rtl/>
          <w:lang w:eastAsia="he-IL"/>
        </w:rPr>
        <w:t xml:space="preserve"> דבר על מה אנחנו כולנו מסכימים כאן? שאנחנ</w:t>
      </w:r>
      <w:bookmarkStart w:id="8809" w:name="_ETM_Q1_4802203"/>
      <w:bookmarkEnd w:id="8809"/>
      <w:r>
        <w:rPr>
          <w:rtl/>
          <w:lang w:eastAsia="he-IL"/>
        </w:rPr>
        <w:t xml:space="preserve">ו חיים, רוצים, מעוניינים ומוכנים לשלם מחיר </w:t>
      </w:r>
      <w:bookmarkStart w:id="8810" w:name="_ETM_Q1_4806516"/>
      <w:bookmarkEnd w:id="8810"/>
      <w:r>
        <w:rPr>
          <w:rtl/>
          <w:lang w:eastAsia="he-IL"/>
        </w:rPr>
        <w:t>אבל רק להיות במערכת דמוקרטית מהותית</w:t>
      </w:r>
      <w:bookmarkStart w:id="8811" w:name="_ETM_Q1_4809341"/>
      <w:bookmarkEnd w:id="8811"/>
      <w:r>
        <w:rPr>
          <w:rtl/>
          <w:lang w:eastAsia="he-IL"/>
        </w:rPr>
        <w:t xml:space="preserve">. פורמלית יש בכל מדינות ערב מסביב. תאמין לי, יש שם בחירות וסופרים קלפיות אבל מה לעשות, הנשיא </w:t>
      </w:r>
      <w:bookmarkStart w:id="8812" w:name="_ETM_Q1_4818795"/>
      <w:bookmarkEnd w:id="8812"/>
      <w:r>
        <w:rPr>
          <w:rtl/>
          <w:lang w:eastAsia="he-IL"/>
        </w:rPr>
        <w:t>מקבל 99 אחוזים.</w:t>
      </w:r>
    </w:p>
    <w:p w:rsidR="00FC497B" w:rsidRDefault="00FC497B" w:rsidP="00FC497B">
      <w:pPr>
        <w:rPr>
          <w:rtl/>
          <w:lang w:eastAsia="he-IL"/>
        </w:rPr>
      </w:pPr>
      <w:bookmarkStart w:id="8813" w:name="_ETM_Q1_4823325"/>
      <w:bookmarkStart w:id="8814" w:name="_ETM_Q1_4823355"/>
      <w:bookmarkEnd w:id="8813"/>
      <w:bookmarkEnd w:id="8814"/>
    </w:p>
    <w:p w:rsidR="00FC497B" w:rsidRDefault="00FC497B" w:rsidP="00FC497B">
      <w:pPr>
        <w:pStyle w:val="af8"/>
        <w:keepNext/>
        <w:rPr>
          <w:rtl/>
        </w:rPr>
      </w:pPr>
      <w:bookmarkStart w:id="8815" w:name="ET_yor_6157_4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15"/>
    </w:p>
    <w:p w:rsidR="00FC497B" w:rsidRDefault="00FC497B" w:rsidP="00FC497B">
      <w:pPr>
        <w:pStyle w:val="KeepWithNext"/>
        <w:rPr>
          <w:rtl/>
        </w:rPr>
      </w:pPr>
    </w:p>
    <w:p w:rsidR="00FC497B" w:rsidRDefault="00FC497B" w:rsidP="00FC497B">
      <w:pPr>
        <w:rPr>
          <w:rtl/>
        </w:rPr>
      </w:pPr>
      <w:r>
        <w:rPr>
          <w:rtl/>
        </w:rPr>
        <w:t xml:space="preserve">זה ברור. </w:t>
      </w:r>
    </w:p>
    <w:p w:rsidR="00FC497B" w:rsidRDefault="00FC497B" w:rsidP="00FC497B">
      <w:pPr>
        <w:rPr>
          <w:rtl/>
        </w:rPr>
      </w:pPr>
      <w:bookmarkStart w:id="8816" w:name="_ETM_Q1_4825622"/>
      <w:bookmarkStart w:id="8817" w:name="_ETM_Q1_4825650"/>
      <w:bookmarkEnd w:id="8816"/>
      <w:bookmarkEnd w:id="8817"/>
    </w:p>
    <w:p w:rsidR="00FC497B" w:rsidRDefault="00FC497B" w:rsidP="00FC497B">
      <w:pPr>
        <w:pStyle w:val="a5"/>
        <w:keepNext/>
        <w:rPr>
          <w:rtl/>
        </w:rPr>
      </w:pPr>
      <w:bookmarkStart w:id="8818" w:name="ET_speaker_5795_409"/>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818"/>
    </w:p>
    <w:p w:rsidR="00FC497B" w:rsidRDefault="00FC497B" w:rsidP="00FC497B">
      <w:pPr>
        <w:pStyle w:val="KeepWithNext"/>
        <w:rPr>
          <w:rtl/>
          <w:lang w:eastAsia="he-IL"/>
        </w:rPr>
      </w:pPr>
    </w:p>
    <w:p w:rsidR="00FC497B" w:rsidRDefault="00FC497B" w:rsidP="00FC497B">
      <w:pPr>
        <w:rPr>
          <w:rtl/>
          <w:lang w:eastAsia="he-IL"/>
        </w:rPr>
      </w:pPr>
      <w:bookmarkStart w:id="8819" w:name="_ETM_Q1_4826977"/>
      <w:bookmarkStart w:id="8820" w:name="_ETM_Q1_4827011"/>
      <w:bookmarkEnd w:id="8819"/>
      <w:bookmarkEnd w:id="8820"/>
      <w:r>
        <w:rPr>
          <w:rtl/>
          <w:lang w:eastAsia="he-IL"/>
        </w:rPr>
        <w:t xml:space="preserve">בעצם כאשר אתה אומר </w:t>
      </w:r>
      <w:bookmarkStart w:id="8821" w:name="_ETM_Q1_4828223"/>
      <w:bookmarkEnd w:id="8821"/>
      <w:r>
        <w:rPr>
          <w:rtl/>
          <w:lang w:eastAsia="he-IL"/>
        </w:rPr>
        <w:t xml:space="preserve">לי שיכול להיות שכנסת ישראל תקבל החלטה שהיא </w:t>
      </w:r>
      <w:bookmarkStart w:id="8822" w:name="_ETM_Q1_4833010"/>
      <w:bookmarkEnd w:id="8822"/>
      <w:r>
        <w:rPr>
          <w:rtl/>
          <w:lang w:eastAsia="he-IL"/>
        </w:rPr>
        <w:t>תמנע - - -</w:t>
      </w:r>
    </w:p>
    <w:p w:rsidR="00FC497B" w:rsidRDefault="00FC497B" w:rsidP="00FC497B">
      <w:pPr>
        <w:rPr>
          <w:rtl/>
          <w:lang w:eastAsia="he-IL"/>
        </w:rPr>
      </w:pPr>
      <w:bookmarkStart w:id="8823" w:name="_ETM_Q1_4834126"/>
      <w:bookmarkStart w:id="8824" w:name="_ETM_Q1_4834160"/>
      <w:bookmarkEnd w:id="8823"/>
      <w:bookmarkEnd w:id="8824"/>
    </w:p>
    <w:p w:rsidR="00FC497B" w:rsidRDefault="00FC497B" w:rsidP="00FC497B">
      <w:pPr>
        <w:pStyle w:val="af8"/>
        <w:keepNext/>
        <w:rPr>
          <w:rtl/>
        </w:rPr>
      </w:pPr>
      <w:bookmarkStart w:id="8825" w:name="ET_yor_6157_4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25"/>
    </w:p>
    <w:p w:rsidR="00FC497B" w:rsidRDefault="00FC497B" w:rsidP="00FC497B">
      <w:pPr>
        <w:pStyle w:val="KeepWithNext"/>
        <w:rPr>
          <w:rtl/>
          <w:lang w:eastAsia="he-IL"/>
        </w:rPr>
      </w:pPr>
    </w:p>
    <w:p w:rsidR="00FC497B" w:rsidRDefault="00FC497B" w:rsidP="00FC497B">
      <w:pPr>
        <w:rPr>
          <w:rtl/>
          <w:lang w:eastAsia="he-IL"/>
        </w:rPr>
      </w:pPr>
      <w:r>
        <w:rPr>
          <w:rtl/>
          <w:lang w:eastAsia="he-IL"/>
        </w:rPr>
        <w:t>לא הכנסת אלא בית המשפט.</w:t>
      </w:r>
    </w:p>
    <w:p w:rsidR="00FC497B" w:rsidRDefault="00FC497B" w:rsidP="00FC497B">
      <w:pPr>
        <w:rPr>
          <w:rtl/>
          <w:lang w:eastAsia="he-IL"/>
        </w:rPr>
      </w:pPr>
    </w:p>
    <w:p w:rsidR="00FC497B" w:rsidRDefault="00FC497B" w:rsidP="00FC497B">
      <w:pPr>
        <w:pStyle w:val="a5"/>
        <w:keepNext/>
        <w:rPr>
          <w:rtl/>
        </w:rPr>
      </w:pPr>
      <w:bookmarkStart w:id="8826" w:name="ET_speaker_6156_4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26"/>
    </w:p>
    <w:p w:rsidR="00FC497B" w:rsidRDefault="00FC497B" w:rsidP="00FC497B">
      <w:pPr>
        <w:pStyle w:val="KeepWithNext"/>
        <w:rPr>
          <w:rtl/>
          <w:lang w:eastAsia="he-IL"/>
        </w:rPr>
      </w:pPr>
    </w:p>
    <w:p w:rsidR="00FC497B" w:rsidRDefault="00FC497B" w:rsidP="00FC497B">
      <w:pPr>
        <w:rPr>
          <w:rtl/>
          <w:lang w:eastAsia="he-IL"/>
        </w:rPr>
      </w:pPr>
      <w:r>
        <w:rPr>
          <w:rtl/>
          <w:lang w:eastAsia="he-IL"/>
        </w:rPr>
        <w:t>כמה דוגמאות כאלה יש לך?</w:t>
      </w:r>
    </w:p>
    <w:p w:rsidR="00FC497B" w:rsidRDefault="00FC497B" w:rsidP="00FC497B">
      <w:pPr>
        <w:rPr>
          <w:rtl/>
          <w:lang w:eastAsia="he-IL"/>
        </w:rPr>
      </w:pPr>
      <w:bookmarkStart w:id="8827" w:name="_ETM_Q1_4833987"/>
      <w:bookmarkStart w:id="8828" w:name="_ETM_Q1_4834019"/>
      <w:bookmarkStart w:id="8829" w:name="_ETM_Q1_4838691"/>
      <w:bookmarkEnd w:id="8827"/>
      <w:bookmarkEnd w:id="8828"/>
      <w:bookmarkEnd w:id="8829"/>
    </w:p>
    <w:p w:rsidR="00FC497B" w:rsidRDefault="00FC497B" w:rsidP="00FC497B">
      <w:pPr>
        <w:pStyle w:val="a5"/>
        <w:keepNext/>
        <w:rPr>
          <w:rtl/>
        </w:rPr>
      </w:pPr>
      <w:bookmarkStart w:id="8830" w:name="ET_speaker_5795_412"/>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830"/>
    </w:p>
    <w:p w:rsidR="00FC497B" w:rsidRDefault="00FC497B" w:rsidP="00FC497B">
      <w:pPr>
        <w:pStyle w:val="KeepWithNext"/>
        <w:rPr>
          <w:rtl/>
          <w:lang w:eastAsia="he-IL"/>
        </w:rPr>
      </w:pPr>
    </w:p>
    <w:p w:rsidR="00FC497B" w:rsidRDefault="00FC497B" w:rsidP="00FC497B">
      <w:pPr>
        <w:rPr>
          <w:rtl/>
          <w:lang w:eastAsia="he-IL"/>
        </w:rPr>
      </w:pPr>
      <w:bookmarkStart w:id="8831" w:name="_ETM_Q1_4839041"/>
      <w:bookmarkStart w:id="8832" w:name="_ETM_Q1_4839081"/>
      <w:bookmarkEnd w:id="8831"/>
      <w:bookmarkEnd w:id="8832"/>
      <w:r>
        <w:rPr>
          <w:rtl/>
          <w:lang w:eastAsia="he-IL"/>
        </w:rPr>
        <w:t xml:space="preserve">בעצם אתה אומר לי שמדינת ישראל הפכה לכל מדינה אחרת שמבחוץ היא דמוקרטית, כאשר יש הליך פורמלי </w:t>
      </w:r>
      <w:bookmarkStart w:id="8833" w:name="_ETM_Q1_4845924"/>
      <w:bookmarkEnd w:id="8833"/>
      <w:r>
        <w:rPr>
          <w:rtl/>
          <w:lang w:eastAsia="he-IL"/>
        </w:rPr>
        <w:t xml:space="preserve">דמוקרטי אבל אין מהות דמוקרטית. אני רוצה להסכים </w:t>
      </w:r>
      <w:bookmarkStart w:id="8834" w:name="_ETM_Q1_4854508"/>
      <w:bookmarkEnd w:id="8834"/>
      <w:r>
        <w:rPr>
          <w:rtl/>
          <w:lang w:eastAsia="he-IL"/>
        </w:rPr>
        <w:t>איתך שבסופו של דבר במערכת הזאת המהותית שאנחנו רוצים אותה, בוודאי שאנחנו לא מעוניינים שיהיה כ</w:t>
      </w:r>
      <w:bookmarkStart w:id="8835" w:name="_ETM_Q1_4867285"/>
      <w:bookmarkEnd w:id="8835"/>
      <w:r>
        <w:rPr>
          <w:rtl/>
          <w:lang w:eastAsia="he-IL"/>
        </w:rPr>
        <w:t>וח מוחלט לא לבית המשפט העליון ולא לכנסת</w:t>
      </w:r>
      <w:bookmarkStart w:id="8836" w:name="_ETM_Q1_4870556"/>
      <w:bookmarkEnd w:id="8836"/>
      <w:r>
        <w:rPr>
          <w:rtl/>
          <w:lang w:eastAsia="he-IL"/>
        </w:rPr>
        <w:t>.</w:t>
      </w:r>
      <w:bookmarkStart w:id="8837" w:name="_ETM_Q1_4872304"/>
      <w:bookmarkEnd w:id="8837"/>
    </w:p>
    <w:p w:rsidR="00FC497B" w:rsidRDefault="00FC497B" w:rsidP="00FC497B">
      <w:pPr>
        <w:rPr>
          <w:rtl/>
          <w:lang w:eastAsia="he-IL"/>
        </w:rPr>
      </w:pPr>
      <w:bookmarkStart w:id="8838" w:name="_ETM_Q1_4872335"/>
      <w:bookmarkStart w:id="8839" w:name="_ETM_Q1_4872961"/>
      <w:bookmarkEnd w:id="8838"/>
      <w:bookmarkEnd w:id="8839"/>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8840" w:name="_ETM_Q1_4873349"/>
      <w:bookmarkEnd w:id="8840"/>
      <w:r>
        <w:rPr>
          <w:rtl/>
          <w:lang w:eastAsia="he-IL"/>
        </w:rPr>
        <w:t>ז</w:t>
      </w:r>
      <w:bookmarkStart w:id="8841" w:name="_ETM_Q1_4873390"/>
      <w:bookmarkEnd w:id="8841"/>
      <w:r>
        <w:rPr>
          <w:rtl/>
          <w:lang w:eastAsia="he-IL"/>
        </w:rPr>
        <w:t xml:space="preserve">ה בדיוק מה </w:t>
      </w:r>
      <w:bookmarkStart w:id="8842" w:name="_ETM_Q1_4873221"/>
      <w:bookmarkEnd w:id="8842"/>
      <w:r>
        <w:rPr>
          <w:rtl/>
          <w:lang w:eastAsia="he-IL"/>
        </w:rPr>
        <w:t>שאני ר</w:t>
      </w:r>
      <w:bookmarkStart w:id="8843" w:name="_ETM_Q1_4873113"/>
      <w:bookmarkEnd w:id="8843"/>
      <w:r>
        <w:rPr>
          <w:rtl/>
          <w:lang w:eastAsia="he-IL"/>
        </w:rPr>
        <w:t>וצה.</w:t>
      </w:r>
    </w:p>
    <w:p w:rsidR="00FC497B" w:rsidRDefault="00FC497B" w:rsidP="00FC497B">
      <w:pPr>
        <w:rPr>
          <w:rtl/>
          <w:lang w:eastAsia="he-IL"/>
        </w:rPr>
      </w:pPr>
    </w:p>
    <w:p w:rsidR="00FC497B" w:rsidRDefault="00FC497B" w:rsidP="00FC497B">
      <w:pPr>
        <w:rPr>
          <w:rStyle w:val="TagStyle"/>
          <w:rFonts w:ascii="David" w:hAnsi="David"/>
          <w:u w:val="single"/>
          <w:rtl/>
        </w:rPr>
      </w:pPr>
    </w:p>
    <w:p w:rsidR="00FC497B" w:rsidRDefault="00FC497B" w:rsidP="00FC497B">
      <w:pPr>
        <w:pStyle w:val="a5"/>
        <w:keepNext/>
        <w:rPr>
          <w:rtl/>
        </w:rPr>
      </w:pPr>
      <w:bookmarkStart w:id="8844" w:name="ET_speaker_5791_41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8844"/>
    </w:p>
    <w:p w:rsidR="00FC497B" w:rsidRDefault="00FC497B" w:rsidP="00FC497B">
      <w:pPr>
        <w:pStyle w:val="KeepWithNext"/>
        <w:rPr>
          <w:rtl/>
          <w:lang w:eastAsia="he-IL"/>
        </w:rPr>
      </w:pPr>
    </w:p>
    <w:p w:rsidR="00FC497B" w:rsidRDefault="00FC497B" w:rsidP="00FC497B">
      <w:pPr>
        <w:rPr>
          <w:rtl/>
          <w:lang w:eastAsia="he-IL"/>
        </w:rPr>
      </w:pPr>
      <w:r>
        <w:rPr>
          <w:rtl/>
          <w:lang w:eastAsia="he-IL"/>
        </w:rPr>
        <w:t>אבל זה לא האירוע.</w:t>
      </w:r>
    </w:p>
    <w:p w:rsidR="00FC497B" w:rsidRDefault="00FC497B" w:rsidP="00FC497B">
      <w:pPr>
        <w:rPr>
          <w:rtl/>
          <w:lang w:eastAsia="he-IL"/>
        </w:rPr>
      </w:pPr>
      <w:bookmarkStart w:id="8845" w:name="_ETM_Q1_4874336"/>
      <w:bookmarkStart w:id="8846" w:name="_ETM_Q1_4874367"/>
      <w:bookmarkEnd w:id="8845"/>
      <w:bookmarkEnd w:id="8846"/>
    </w:p>
    <w:p w:rsidR="00FC497B" w:rsidRDefault="00FC497B" w:rsidP="00FC497B">
      <w:pPr>
        <w:pStyle w:val="a5"/>
        <w:keepNext/>
        <w:rPr>
          <w:rtl/>
        </w:rPr>
      </w:pPr>
      <w:bookmarkStart w:id="8847" w:name="ET_speaker_5795_414"/>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847"/>
    </w:p>
    <w:p w:rsidR="00FC497B" w:rsidRDefault="00FC497B" w:rsidP="00FC497B">
      <w:pPr>
        <w:pStyle w:val="KeepWithNext"/>
        <w:rPr>
          <w:rtl/>
          <w:lang w:eastAsia="he-IL"/>
        </w:rPr>
      </w:pPr>
    </w:p>
    <w:p w:rsidR="00FC497B" w:rsidRDefault="00FC497B" w:rsidP="00FC497B">
      <w:pPr>
        <w:rPr>
          <w:rtl/>
          <w:lang w:eastAsia="he-IL"/>
        </w:rPr>
      </w:pPr>
      <w:bookmarkStart w:id="8848" w:name="_ETM_Q1_4876621"/>
      <w:bookmarkStart w:id="8849" w:name="_ETM_Q1_4876663"/>
      <w:bookmarkEnd w:id="8848"/>
      <w:bookmarkEnd w:id="8849"/>
      <w:r>
        <w:rPr>
          <w:rtl/>
          <w:lang w:eastAsia="he-IL"/>
        </w:rPr>
        <w:t xml:space="preserve">בדיוק. זה לא האירוע. </w:t>
      </w:r>
      <w:bookmarkStart w:id="8850" w:name="_ETM_Q1_4878743"/>
      <w:bookmarkEnd w:id="8850"/>
    </w:p>
    <w:p w:rsidR="00FC497B" w:rsidRDefault="00FC497B" w:rsidP="00FC497B">
      <w:pPr>
        <w:rPr>
          <w:rtl/>
          <w:lang w:eastAsia="he-IL"/>
        </w:rPr>
      </w:pPr>
    </w:p>
    <w:p w:rsidR="00FC497B" w:rsidRDefault="00FC497B" w:rsidP="00FC497B">
      <w:pPr>
        <w:pStyle w:val="a5"/>
        <w:keepNext/>
        <w:rPr>
          <w:rtl/>
        </w:rPr>
      </w:pPr>
      <w:bookmarkStart w:id="8851" w:name="ET_speaker_6156_4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851"/>
    </w:p>
    <w:p w:rsidR="00FC497B" w:rsidRDefault="00FC497B" w:rsidP="00FC497B">
      <w:pPr>
        <w:pStyle w:val="KeepWithNext"/>
        <w:rPr>
          <w:rtl/>
          <w:lang w:eastAsia="he-IL"/>
        </w:rPr>
      </w:pPr>
    </w:p>
    <w:p w:rsidR="00FC497B" w:rsidRDefault="00FC497B" w:rsidP="00FC497B">
      <w:pPr>
        <w:rPr>
          <w:rtl/>
          <w:lang w:eastAsia="he-IL"/>
        </w:rPr>
      </w:pPr>
      <w:r>
        <w:rPr>
          <w:rtl/>
          <w:lang w:eastAsia="he-IL"/>
        </w:rPr>
        <w:t>ההצעה שלכם מעבירה כוח משתי הרשויות שממילא יש להן כוח.</w:t>
      </w:r>
    </w:p>
    <w:p w:rsidR="00FC497B" w:rsidRDefault="00FC497B" w:rsidP="00FC497B">
      <w:pPr>
        <w:rPr>
          <w:rtl/>
          <w:lang w:eastAsia="he-IL"/>
        </w:rPr>
      </w:pPr>
      <w:bookmarkStart w:id="8852" w:name="_ETM_Q1_4891959"/>
      <w:bookmarkStart w:id="8853" w:name="_ETM_Q1_4891990"/>
      <w:bookmarkStart w:id="8854" w:name="_ETM_Q1_4892966"/>
      <w:bookmarkEnd w:id="8852"/>
      <w:bookmarkEnd w:id="8853"/>
      <w:bookmarkEnd w:id="8854"/>
    </w:p>
    <w:p w:rsidR="00FC497B" w:rsidRDefault="00FC497B" w:rsidP="00FC497B">
      <w:pPr>
        <w:pStyle w:val="a5"/>
        <w:keepNext/>
        <w:rPr>
          <w:rtl/>
        </w:rPr>
      </w:pPr>
      <w:bookmarkStart w:id="8855" w:name="ET_speaker_5795_419"/>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855"/>
    </w:p>
    <w:p w:rsidR="00FC497B" w:rsidRDefault="00FC497B" w:rsidP="00FC497B">
      <w:pPr>
        <w:pStyle w:val="KeepWithNext"/>
        <w:rPr>
          <w:rtl/>
          <w:lang w:eastAsia="he-IL"/>
        </w:rPr>
      </w:pPr>
    </w:p>
    <w:p w:rsidR="00FC497B" w:rsidRDefault="00FC497B" w:rsidP="00FC497B">
      <w:pPr>
        <w:rPr>
          <w:rtl/>
          <w:lang w:eastAsia="he-IL"/>
        </w:rPr>
      </w:pPr>
      <w:bookmarkStart w:id="8856" w:name="_ETM_Q1_4893330"/>
      <w:bookmarkStart w:id="8857" w:name="_ETM_Q1_4893366"/>
      <w:bookmarkEnd w:id="8856"/>
      <w:bookmarkEnd w:id="8857"/>
      <w:r>
        <w:rPr>
          <w:rtl/>
          <w:lang w:eastAsia="he-IL"/>
        </w:rPr>
        <w:t xml:space="preserve">אנחנו ניכנס לנושא הזה של כוח מוחלט ואיזונים. אני מסתכל </w:t>
      </w:r>
      <w:bookmarkStart w:id="8858" w:name="_ETM_Q1_4901746"/>
      <w:bookmarkEnd w:id="8858"/>
      <w:r>
        <w:rPr>
          <w:rtl/>
          <w:lang w:eastAsia="he-IL"/>
        </w:rPr>
        <w:t>על החוק הזה ורואה שיש בו של</w:t>
      </w:r>
      <w:bookmarkStart w:id="8859" w:name="_ETM_Q1_4903739"/>
      <w:bookmarkEnd w:id="8859"/>
      <w:r>
        <w:rPr>
          <w:rtl/>
          <w:lang w:eastAsia="he-IL"/>
        </w:rPr>
        <w:t xml:space="preserve">ושה חלקים. חלק ראשון שנותן סוף סוף סמכות ייחודית </w:t>
      </w:r>
      <w:bookmarkStart w:id="8860" w:name="_ETM_Q1_4906952"/>
      <w:bookmarkEnd w:id="8860"/>
      <w:r>
        <w:rPr>
          <w:rtl/>
          <w:lang w:eastAsia="he-IL"/>
        </w:rPr>
        <w:t xml:space="preserve">לבית המשפט העליון לביקורת שיפוטית. בסדר. שני החלקים </w:t>
      </w:r>
      <w:bookmarkStart w:id="8861" w:name="_ETM_Q1_4914200"/>
      <w:bookmarkEnd w:id="8861"/>
      <w:r>
        <w:rPr>
          <w:rtl/>
          <w:lang w:eastAsia="he-IL"/>
        </w:rPr>
        <w:t xml:space="preserve">האחרים, אחד אומר באיזה תנאים מותר לבית המשפט העליון לפסול </w:t>
      </w:r>
      <w:bookmarkStart w:id="8862" w:name="_ETM_Q1_4919715"/>
      <w:bookmarkEnd w:id="8862"/>
      <w:r>
        <w:rPr>
          <w:rtl/>
          <w:lang w:eastAsia="he-IL"/>
        </w:rPr>
        <w:t>חוק והחלק השני אומר באיזה תנאים מותר לכנסת להתגבר.</w:t>
      </w:r>
      <w:bookmarkStart w:id="8863" w:name="_ETM_Q1_4927661"/>
      <w:bookmarkEnd w:id="8863"/>
      <w:r>
        <w:rPr>
          <w:rtl/>
          <w:lang w:eastAsia="he-IL"/>
        </w:rPr>
        <w:t xml:space="preserve"> האם יש את האיזון הזה? הנה, יש לך</w:t>
      </w:r>
      <w:bookmarkStart w:id="8864" w:name="_ETM_Q1_4930366"/>
      <w:bookmarkEnd w:id="8864"/>
      <w:r>
        <w:rPr>
          <w:rtl/>
          <w:lang w:eastAsia="he-IL"/>
        </w:rPr>
        <w:t xml:space="preserve"> שני גופים שאתה צריך לאזן את הכוח כדי שגם </w:t>
      </w:r>
      <w:bookmarkStart w:id="8865" w:name="_ETM_Q1_4935184"/>
      <w:bookmarkEnd w:id="8865"/>
      <w:r>
        <w:rPr>
          <w:rtl/>
          <w:lang w:eastAsia="he-IL"/>
        </w:rPr>
        <w:t xml:space="preserve">נשמור על הדמוקרטיה הפורמלית וגם על המהותית. מה האיזון </w:t>
      </w:r>
      <w:bookmarkStart w:id="8866" w:name="_ETM_Q1_4941427"/>
      <w:bookmarkEnd w:id="8866"/>
      <w:r>
        <w:rPr>
          <w:rtl/>
          <w:lang w:eastAsia="he-IL"/>
        </w:rPr>
        <w:t xml:space="preserve">שנמצא כאן? אין איזון. </w:t>
      </w:r>
    </w:p>
    <w:p w:rsidR="00FC497B" w:rsidRDefault="00FC497B" w:rsidP="00FC497B">
      <w:pPr>
        <w:rPr>
          <w:rtl/>
          <w:lang w:eastAsia="he-IL"/>
        </w:rPr>
      </w:pPr>
      <w:bookmarkStart w:id="8867" w:name="_ETM_Q1_4945182"/>
      <w:bookmarkStart w:id="8868" w:name="_ETM_Q1_4945222"/>
      <w:bookmarkEnd w:id="8867"/>
      <w:bookmarkEnd w:id="8868"/>
    </w:p>
    <w:p w:rsidR="00FC497B" w:rsidRDefault="00FC497B" w:rsidP="00FC497B">
      <w:pPr>
        <w:rPr>
          <w:rtl/>
          <w:lang w:eastAsia="he-IL"/>
        </w:rPr>
      </w:pPr>
      <w:bookmarkStart w:id="8869" w:name="_ETM_Q1_4945398"/>
      <w:bookmarkStart w:id="8870" w:name="_ETM_Q1_4945432"/>
      <w:bookmarkEnd w:id="8869"/>
      <w:bookmarkEnd w:id="8870"/>
      <w:r>
        <w:rPr>
          <w:rtl/>
          <w:lang w:eastAsia="he-IL"/>
        </w:rPr>
        <w:t xml:space="preserve">אני גם רוצה לטעון בהקשר של אילו נציגי ציבור ואילו פקידים. </w:t>
      </w:r>
      <w:bookmarkStart w:id="8871" w:name="_ETM_Q1_4954904"/>
      <w:bookmarkEnd w:id="8871"/>
      <w:r>
        <w:rPr>
          <w:rtl/>
          <w:lang w:eastAsia="he-IL"/>
        </w:rPr>
        <w:t xml:space="preserve">שופטי בית המשפט הם לא "סתם" פקידים. הם נבחרו על </w:t>
      </w:r>
      <w:bookmarkStart w:id="8872" w:name="_ETM_Q1_4960217"/>
      <w:bookmarkEnd w:id="8872"/>
      <w:r>
        <w:rPr>
          <w:rtl/>
          <w:lang w:eastAsia="he-IL"/>
        </w:rPr>
        <w:t>ידי נציגי ציבור, על ידי שיטה דמוקרטית.</w:t>
      </w:r>
    </w:p>
    <w:p w:rsidR="00FC497B" w:rsidRDefault="00FC497B" w:rsidP="00FC497B">
      <w:pPr>
        <w:rPr>
          <w:rtl/>
          <w:lang w:eastAsia="he-IL"/>
        </w:rPr>
      </w:pPr>
      <w:bookmarkStart w:id="8873" w:name="_ETM_Q1_4963387"/>
      <w:bookmarkEnd w:id="8873"/>
    </w:p>
    <w:p w:rsidR="00FC497B" w:rsidRDefault="00FC497B" w:rsidP="00FC497B">
      <w:pPr>
        <w:pStyle w:val="af8"/>
        <w:keepNext/>
        <w:rPr>
          <w:rtl/>
        </w:rPr>
      </w:pPr>
      <w:bookmarkStart w:id="8874" w:name="ET_yor_6157_4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874"/>
    </w:p>
    <w:p w:rsidR="00FC497B" w:rsidRDefault="00FC497B" w:rsidP="00FC497B">
      <w:pPr>
        <w:pStyle w:val="KeepWithNext"/>
        <w:rPr>
          <w:rtl/>
          <w:lang w:eastAsia="he-IL"/>
        </w:rPr>
      </w:pPr>
    </w:p>
    <w:p w:rsidR="00FC497B" w:rsidRDefault="00FC497B" w:rsidP="00FC497B">
      <w:pPr>
        <w:rPr>
          <w:rtl/>
          <w:lang w:eastAsia="he-IL"/>
        </w:rPr>
      </w:pPr>
      <w:bookmarkStart w:id="8875" w:name="_ETM_Q1_4963754"/>
      <w:bookmarkStart w:id="8876" w:name="_ETM_Q1_4963791"/>
      <w:bookmarkEnd w:id="8875"/>
      <w:bookmarkEnd w:id="8876"/>
      <w:r>
        <w:rPr>
          <w:rtl/>
          <w:lang w:eastAsia="he-IL"/>
        </w:rPr>
        <w:t>ז</w:t>
      </w:r>
      <w:bookmarkStart w:id="8877" w:name="_ETM_Q1_4962980"/>
      <w:bookmarkEnd w:id="8877"/>
      <w:r>
        <w:rPr>
          <w:rtl/>
          <w:lang w:eastAsia="he-IL"/>
        </w:rPr>
        <w:t>ה מה שאני רוצה שיקרה.</w:t>
      </w:r>
    </w:p>
    <w:p w:rsidR="00FC497B" w:rsidRDefault="00FC497B" w:rsidP="00FC497B">
      <w:pPr>
        <w:rPr>
          <w:rtl/>
          <w:lang w:eastAsia="he-IL"/>
        </w:rPr>
      </w:pPr>
      <w:bookmarkStart w:id="8878" w:name="_ETM_Q1_4965181"/>
      <w:bookmarkStart w:id="8879" w:name="_ETM_Q1_4965218"/>
      <w:bookmarkStart w:id="8880" w:name="_ETM_Q1_4966035"/>
      <w:bookmarkEnd w:id="8878"/>
      <w:bookmarkEnd w:id="8879"/>
      <w:bookmarkEnd w:id="8880"/>
    </w:p>
    <w:p w:rsidR="00FC497B" w:rsidRDefault="00FC497B" w:rsidP="00FC497B">
      <w:pPr>
        <w:pStyle w:val="a5"/>
        <w:keepNext/>
        <w:rPr>
          <w:rtl/>
        </w:rPr>
      </w:pPr>
      <w:bookmarkStart w:id="8881" w:name="ET_speaker_5795_421"/>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881"/>
    </w:p>
    <w:p w:rsidR="00FC497B" w:rsidRDefault="00FC497B" w:rsidP="00FC497B">
      <w:pPr>
        <w:pStyle w:val="KeepWithNext"/>
        <w:rPr>
          <w:rtl/>
          <w:lang w:eastAsia="he-IL"/>
        </w:rPr>
      </w:pPr>
    </w:p>
    <w:p w:rsidR="00FC497B" w:rsidRDefault="00FC497B" w:rsidP="00FC497B">
      <w:pPr>
        <w:rPr>
          <w:rtl/>
          <w:lang w:eastAsia="he-IL"/>
        </w:rPr>
      </w:pPr>
      <w:bookmarkStart w:id="8882" w:name="_ETM_Q1_4966431"/>
      <w:bookmarkStart w:id="8883" w:name="_ETM_Q1_4966465"/>
      <w:bookmarkEnd w:id="8882"/>
      <w:bookmarkEnd w:id="8883"/>
      <w:r>
        <w:rPr>
          <w:rtl/>
          <w:lang w:eastAsia="he-IL"/>
        </w:rPr>
        <w:t xml:space="preserve">בדיוק כמו </w:t>
      </w:r>
      <w:bookmarkStart w:id="8884" w:name="_ETM_Q1_4970517"/>
      <w:bookmarkEnd w:id="8884"/>
      <w:r>
        <w:rPr>
          <w:rtl/>
          <w:lang w:eastAsia="he-IL"/>
        </w:rPr>
        <w:t>שיש לך לגיטימציה כנציג ציבור, יש לו לגיטימציה כשופט</w:t>
      </w:r>
      <w:bookmarkStart w:id="8885" w:name="_ETM_Q1_4977961"/>
      <w:bookmarkEnd w:id="8885"/>
      <w:r>
        <w:rPr>
          <w:rtl/>
          <w:lang w:eastAsia="he-IL"/>
        </w:rPr>
        <w:t>, יש לו לגיטימציה כרופא להכניס אותך לחדר הניתוח ולעשות ניתוח די קשה. מאיפה הוא הביא את הסמכות הזאת והלגיטימציה שלו? לשופטים יש סמכות</w:t>
      </w:r>
      <w:bookmarkStart w:id="8886" w:name="_ETM_Q1_4994964"/>
      <w:bookmarkEnd w:id="8886"/>
      <w:r>
        <w:rPr>
          <w:rtl/>
          <w:lang w:eastAsia="he-IL"/>
        </w:rPr>
        <w:t xml:space="preserve"> - - -</w:t>
      </w:r>
    </w:p>
    <w:p w:rsidR="00FC497B" w:rsidRDefault="00FC497B" w:rsidP="00FC497B">
      <w:pPr>
        <w:rPr>
          <w:rtl/>
          <w:lang w:eastAsia="he-IL"/>
        </w:rPr>
      </w:pPr>
      <w:bookmarkStart w:id="8887" w:name="_ETM_Q1_4993946"/>
      <w:bookmarkEnd w:id="8887"/>
    </w:p>
    <w:p w:rsidR="00FC497B" w:rsidRDefault="00FC497B" w:rsidP="00FC497B">
      <w:pPr>
        <w:pStyle w:val="a5"/>
        <w:keepNext/>
        <w:rPr>
          <w:rtl/>
        </w:rPr>
      </w:pPr>
      <w:bookmarkStart w:id="8888" w:name="ET_speaker_קריאה_42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8888"/>
    </w:p>
    <w:p w:rsidR="00FC497B" w:rsidRDefault="00FC497B" w:rsidP="00FC497B">
      <w:pPr>
        <w:pStyle w:val="KeepWithNext"/>
        <w:rPr>
          <w:rtl/>
          <w:lang w:eastAsia="he-IL"/>
        </w:rPr>
      </w:pPr>
    </w:p>
    <w:p w:rsidR="00FC497B" w:rsidRDefault="00FC497B" w:rsidP="00FC497B">
      <w:pPr>
        <w:rPr>
          <w:rtl/>
          <w:lang w:eastAsia="he-IL"/>
        </w:rPr>
      </w:pPr>
      <w:bookmarkStart w:id="8889" w:name="_ETM_Q1_4994287"/>
      <w:bookmarkStart w:id="8890" w:name="_ETM_Q1_4994322"/>
      <w:bookmarkEnd w:id="8889"/>
      <w:bookmarkEnd w:id="8890"/>
      <w:r>
        <w:rPr>
          <w:rtl/>
          <w:lang w:eastAsia="he-IL"/>
        </w:rPr>
        <w:t>הם לקחו אותה.</w:t>
      </w:r>
    </w:p>
    <w:p w:rsidR="00FC497B" w:rsidRDefault="00FC497B" w:rsidP="00FC497B">
      <w:pPr>
        <w:rPr>
          <w:rtl/>
          <w:lang w:eastAsia="he-IL"/>
        </w:rPr>
      </w:pPr>
      <w:bookmarkStart w:id="8891" w:name="_ETM_Q1_4993630"/>
      <w:bookmarkStart w:id="8892" w:name="_ETM_Q1_4993658"/>
      <w:bookmarkStart w:id="8893" w:name="_ETM_Q1_4994471"/>
      <w:bookmarkEnd w:id="8891"/>
      <w:bookmarkEnd w:id="8892"/>
      <w:bookmarkEnd w:id="8893"/>
    </w:p>
    <w:p w:rsidR="00FC497B" w:rsidRDefault="00FC497B" w:rsidP="00FC497B">
      <w:pPr>
        <w:pStyle w:val="a5"/>
        <w:keepNext/>
        <w:rPr>
          <w:rtl/>
        </w:rPr>
      </w:pPr>
      <w:bookmarkStart w:id="8894" w:name="ET_speaker_5795_423"/>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894"/>
    </w:p>
    <w:p w:rsidR="00FC497B" w:rsidRDefault="00FC497B" w:rsidP="00FC497B">
      <w:pPr>
        <w:pStyle w:val="KeepWithNext"/>
        <w:rPr>
          <w:rtl/>
          <w:lang w:eastAsia="he-IL"/>
        </w:rPr>
      </w:pPr>
    </w:p>
    <w:p w:rsidR="00FC497B" w:rsidRDefault="00FC497B" w:rsidP="00FC497B">
      <w:pPr>
        <w:rPr>
          <w:rtl/>
          <w:lang w:eastAsia="he-IL"/>
        </w:rPr>
      </w:pPr>
      <w:bookmarkStart w:id="8895" w:name="_ETM_Q1_4994818"/>
      <w:bookmarkStart w:id="8896" w:name="_ETM_Q1_4994852"/>
      <w:bookmarkEnd w:id="8895"/>
      <w:bookmarkEnd w:id="8896"/>
      <w:r>
        <w:rPr>
          <w:rtl/>
          <w:lang w:eastAsia="he-IL"/>
        </w:rPr>
        <w:t xml:space="preserve">יש להם סמכות ולגיטימציה בהתאם </w:t>
      </w:r>
      <w:bookmarkStart w:id="8897" w:name="_ETM_Q1_4998116"/>
      <w:bookmarkEnd w:id="8897"/>
      <w:r>
        <w:rPr>
          <w:rtl/>
          <w:lang w:eastAsia="he-IL"/>
        </w:rPr>
        <w:t xml:space="preserve">לחוק שהעם קבע אותו בשיטה דמוקרטית </w:t>
      </w:r>
      <w:bookmarkStart w:id="8898" w:name="_ETM_Q1_5002995"/>
      <w:bookmarkEnd w:id="8898"/>
      <w:r>
        <w:rPr>
          <w:rtl/>
          <w:lang w:eastAsia="he-IL"/>
        </w:rPr>
        <w:t xml:space="preserve">מהותית ופורמלית. לכן בחוק הזה אין את האיזון הזה. אתה </w:t>
      </w:r>
      <w:bookmarkStart w:id="8899" w:name="_ETM_Q1_5008529"/>
      <w:bookmarkEnd w:id="8899"/>
      <w:r>
        <w:rPr>
          <w:rtl/>
          <w:lang w:eastAsia="he-IL"/>
        </w:rPr>
        <w:t xml:space="preserve">שומר על הכוח המוחלט של הכנסת והממשלה ואתה בולם </w:t>
      </w:r>
      <w:bookmarkStart w:id="8900" w:name="_ETM_Q1_5016039"/>
      <w:bookmarkEnd w:id="8900"/>
      <w:r>
        <w:rPr>
          <w:rtl/>
          <w:lang w:eastAsia="he-IL"/>
        </w:rPr>
        <w:t xml:space="preserve">לחלוטין, אתה בעצם מסרס את שופטי </w:t>
      </w:r>
      <w:bookmarkStart w:id="8901" w:name="_ETM_Q1_5016337"/>
      <w:bookmarkEnd w:id="8901"/>
      <w:r>
        <w:rPr>
          <w:rtl/>
          <w:lang w:eastAsia="he-IL"/>
        </w:rPr>
        <w:t xml:space="preserve">בית המשפט. </w:t>
      </w:r>
    </w:p>
    <w:p w:rsidR="00FC497B" w:rsidRDefault="00FC497B" w:rsidP="00FC497B">
      <w:pPr>
        <w:rPr>
          <w:rStyle w:val="TagStyle"/>
          <w:rFonts w:ascii="David" w:hAnsi="David"/>
          <w:u w:val="single"/>
          <w:rtl/>
        </w:rPr>
      </w:pPr>
      <w:bookmarkStart w:id="8902" w:name="_ETM_Q1_5019857"/>
      <w:bookmarkStart w:id="8903" w:name="_ETM_Q1_5019886"/>
      <w:bookmarkEnd w:id="8902"/>
      <w:bookmarkEnd w:id="8903"/>
    </w:p>
    <w:p w:rsidR="00FC497B" w:rsidRDefault="00FC497B" w:rsidP="00FC497B">
      <w:pPr>
        <w:pStyle w:val="a5"/>
        <w:keepNext/>
        <w:rPr>
          <w:rtl/>
        </w:rPr>
      </w:pPr>
      <w:bookmarkStart w:id="8904" w:name="ET_speaker_6520_433"/>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8904"/>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זה לא הוא. זה העם. זה הציבור. </w:t>
      </w:r>
    </w:p>
    <w:p w:rsidR="00FC497B" w:rsidRDefault="00FC497B" w:rsidP="00FC497B">
      <w:pPr>
        <w:rPr>
          <w:rtl/>
          <w:lang w:eastAsia="he-IL"/>
        </w:rPr>
      </w:pPr>
      <w:bookmarkStart w:id="8905" w:name="_ETM_Q1_5022539"/>
      <w:bookmarkStart w:id="8906" w:name="_ETM_Q1_5022571"/>
      <w:bookmarkStart w:id="8907" w:name="_ETM_Q1_5021367"/>
      <w:bookmarkEnd w:id="8905"/>
      <w:bookmarkEnd w:id="8906"/>
      <w:bookmarkEnd w:id="8907"/>
    </w:p>
    <w:p w:rsidR="00FC497B" w:rsidRDefault="00FC497B" w:rsidP="00FC497B">
      <w:pPr>
        <w:pStyle w:val="a5"/>
        <w:keepNext/>
        <w:rPr>
          <w:rtl/>
        </w:rPr>
      </w:pPr>
      <w:bookmarkStart w:id="8908" w:name="ET_speaker_5068_42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908"/>
    </w:p>
    <w:p w:rsidR="00FC497B" w:rsidRDefault="00FC497B" w:rsidP="00FC497B">
      <w:pPr>
        <w:pStyle w:val="KeepWithNext"/>
        <w:rPr>
          <w:rtl/>
          <w:lang w:eastAsia="he-IL"/>
        </w:rPr>
      </w:pPr>
    </w:p>
    <w:p w:rsidR="00FC497B" w:rsidRDefault="00FC497B" w:rsidP="00FC497B">
      <w:pPr>
        <w:rPr>
          <w:rtl/>
          <w:lang w:eastAsia="he-IL"/>
        </w:rPr>
      </w:pPr>
      <w:bookmarkStart w:id="8909" w:name="_ETM_Q1_5021713"/>
      <w:bookmarkStart w:id="8910" w:name="_ETM_Q1_5021750"/>
      <w:bookmarkEnd w:id="8909"/>
      <w:bookmarkEnd w:id="8910"/>
      <w:r>
        <w:rPr>
          <w:rtl/>
          <w:lang w:eastAsia="he-IL"/>
        </w:rPr>
        <w:t>לא. זה לא העם.</w:t>
      </w:r>
    </w:p>
    <w:p w:rsidR="00FC497B" w:rsidRDefault="00FC497B" w:rsidP="00FC497B">
      <w:pPr>
        <w:rPr>
          <w:rtl/>
          <w:lang w:eastAsia="he-IL"/>
        </w:rPr>
      </w:pPr>
    </w:p>
    <w:p w:rsidR="00FC497B" w:rsidRDefault="00FC497B" w:rsidP="00FC497B">
      <w:pPr>
        <w:pStyle w:val="a5"/>
        <w:keepNext/>
        <w:rPr>
          <w:rtl/>
        </w:rPr>
      </w:pPr>
      <w:bookmarkStart w:id="8911" w:name="ET_speaker_6156_4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891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במערכת דמוקרטית זה בדיוק הנושא של </w:t>
      </w:r>
      <w:bookmarkStart w:id="8912" w:name="_ETM_Q1_5024623"/>
      <w:bookmarkEnd w:id="8912"/>
      <w:r>
        <w:rPr>
          <w:rtl/>
          <w:lang w:eastAsia="he-IL"/>
        </w:rPr>
        <w:t>האיזונים והבלמים.</w:t>
      </w:r>
    </w:p>
    <w:p w:rsidR="00FC497B" w:rsidRDefault="00FC497B" w:rsidP="00FC497B">
      <w:pPr>
        <w:rPr>
          <w:rtl/>
          <w:lang w:eastAsia="he-IL"/>
        </w:rPr>
      </w:pPr>
      <w:bookmarkStart w:id="8913" w:name="_ETM_Q1_5030806"/>
      <w:bookmarkStart w:id="8914" w:name="_ETM_Q1_5030842"/>
      <w:bookmarkEnd w:id="8913"/>
      <w:bookmarkEnd w:id="8914"/>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מבקש לתת למנסור לדבר. הוא חיכה הרבה זמן.</w:t>
      </w:r>
    </w:p>
    <w:p w:rsidR="00FC497B" w:rsidRDefault="00FC497B" w:rsidP="00FC497B">
      <w:pPr>
        <w:rPr>
          <w:rtl/>
          <w:lang w:eastAsia="he-IL"/>
        </w:rPr>
      </w:pPr>
      <w:bookmarkStart w:id="8915" w:name="_ETM_Q1_5017013"/>
      <w:bookmarkStart w:id="8916" w:name="_ETM_Q1_5017041"/>
      <w:bookmarkStart w:id="8917" w:name="_ETM_Q1_5018253"/>
      <w:bookmarkEnd w:id="8915"/>
      <w:bookmarkEnd w:id="8916"/>
      <w:bookmarkEnd w:id="8917"/>
    </w:p>
    <w:p w:rsidR="00FC497B" w:rsidRDefault="00FC497B" w:rsidP="00FC497B">
      <w:pPr>
        <w:pStyle w:val="a5"/>
        <w:keepNext/>
        <w:rPr>
          <w:rtl/>
        </w:rPr>
      </w:pPr>
      <w:bookmarkStart w:id="8918" w:name="ET_speaker_5795_425"/>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918"/>
    </w:p>
    <w:p w:rsidR="00FC497B" w:rsidRDefault="00FC497B" w:rsidP="00FC497B">
      <w:pPr>
        <w:pStyle w:val="KeepWithNext"/>
        <w:rPr>
          <w:rtl/>
          <w:lang w:eastAsia="he-IL"/>
        </w:rPr>
      </w:pPr>
    </w:p>
    <w:p w:rsidR="00FC497B" w:rsidRDefault="00FC497B" w:rsidP="00FC497B">
      <w:pPr>
        <w:rPr>
          <w:rtl/>
          <w:lang w:eastAsia="he-IL"/>
        </w:rPr>
      </w:pPr>
      <w:bookmarkStart w:id="8919" w:name="_ETM_Q1_5018615"/>
      <w:bookmarkStart w:id="8920" w:name="_ETM_Q1_5018659"/>
      <w:bookmarkEnd w:id="8919"/>
      <w:bookmarkEnd w:id="8920"/>
      <w:r>
        <w:rPr>
          <w:rtl/>
          <w:lang w:eastAsia="he-IL"/>
        </w:rPr>
        <w:t xml:space="preserve">אני </w:t>
      </w:r>
      <w:bookmarkStart w:id="8921" w:name="_ETM_Q1_5033349"/>
      <w:bookmarkEnd w:id="8921"/>
      <w:r>
        <w:rPr>
          <w:rtl/>
          <w:lang w:eastAsia="he-IL"/>
        </w:rPr>
        <w:t xml:space="preserve">אתן תשובה גם לזה. אתה מסרס את בית המשפט </w:t>
      </w:r>
      <w:bookmarkStart w:id="8922" w:name="_ETM_Q1_5038067"/>
      <w:bookmarkEnd w:id="8922"/>
      <w:r>
        <w:rPr>
          <w:rtl/>
          <w:lang w:eastAsia="he-IL"/>
        </w:rPr>
        <w:t xml:space="preserve">העליון אבל הטענה שהעם נתן לו, העם שבחר בי להיות </w:t>
      </w:r>
      <w:bookmarkStart w:id="8923" w:name="_ETM_Q1_5045463"/>
      <w:bookmarkEnd w:id="8923"/>
      <w:r>
        <w:rPr>
          <w:rtl/>
          <w:lang w:eastAsia="he-IL"/>
        </w:rPr>
        <w:t xml:space="preserve">חבר כנסת, אבל גם העם בחר בשופט כי הוא בחר </w:t>
      </w:r>
      <w:bookmarkStart w:id="8924" w:name="_ETM_Q1_5049559"/>
      <w:bookmarkEnd w:id="8924"/>
      <w:r>
        <w:rPr>
          <w:rtl/>
          <w:lang w:eastAsia="he-IL"/>
        </w:rPr>
        <w:t xml:space="preserve">בשיטה הזאת. הוא רצה לתת לשופט את הכוח הזה, כמו שהוא רצה לתת לרופא ולנהג המונית ולכל </w:t>
      </w:r>
      <w:bookmarkStart w:id="8925" w:name="_ETM_Q1_5058646"/>
      <w:bookmarkEnd w:id="8925"/>
      <w:r>
        <w:rPr>
          <w:rtl/>
          <w:lang w:eastAsia="he-IL"/>
        </w:rPr>
        <w:t>אחד שנמצא בתפקיד מסוים לעשות את</w:t>
      </w:r>
      <w:bookmarkStart w:id="8926" w:name="_ETM_Q1_5060499"/>
      <w:bookmarkEnd w:id="8926"/>
      <w:r>
        <w:rPr>
          <w:rtl/>
          <w:lang w:eastAsia="he-IL"/>
        </w:rPr>
        <w:t xml:space="preserve"> העבודה שלו. </w:t>
      </w:r>
    </w:p>
    <w:p w:rsidR="00FC497B" w:rsidRDefault="00FC497B" w:rsidP="00FC497B">
      <w:pPr>
        <w:rPr>
          <w:rtl/>
          <w:lang w:eastAsia="he-IL"/>
        </w:rPr>
      </w:pPr>
      <w:bookmarkStart w:id="8927" w:name="_ETM_Q1_5064249"/>
      <w:bookmarkStart w:id="8928" w:name="_ETM_Q1_5064288"/>
      <w:bookmarkEnd w:id="8927"/>
      <w:bookmarkEnd w:id="8928"/>
    </w:p>
    <w:p w:rsidR="00FC497B" w:rsidRDefault="00FC497B" w:rsidP="00FC497B">
      <w:pPr>
        <w:pStyle w:val="af8"/>
        <w:keepNext/>
        <w:rPr>
          <w:rtl/>
        </w:rPr>
      </w:pPr>
      <w:bookmarkStart w:id="8929" w:name="ET_yor_6157_4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8929"/>
    </w:p>
    <w:p w:rsidR="00FC497B" w:rsidRDefault="00FC497B" w:rsidP="00FC497B">
      <w:pPr>
        <w:pStyle w:val="KeepWithNext"/>
        <w:rPr>
          <w:rtl/>
          <w:lang w:eastAsia="he-IL"/>
        </w:rPr>
      </w:pPr>
    </w:p>
    <w:p w:rsidR="00FC497B" w:rsidRDefault="00FC497B" w:rsidP="00FC497B">
      <w:pPr>
        <w:rPr>
          <w:rtl/>
          <w:lang w:eastAsia="he-IL"/>
        </w:rPr>
      </w:pPr>
      <w:r>
        <w:rPr>
          <w:rtl/>
          <w:lang w:eastAsia="he-IL"/>
        </w:rPr>
        <w:t>ואם הוא רוצה לשנות את זה?</w:t>
      </w:r>
    </w:p>
    <w:p w:rsidR="00FC497B" w:rsidRDefault="00FC497B" w:rsidP="00FC497B">
      <w:pPr>
        <w:rPr>
          <w:rtl/>
          <w:lang w:eastAsia="he-IL"/>
        </w:rPr>
      </w:pPr>
      <w:bookmarkStart w:id="8930" w:name="_ETM_Q1_5060493"/>
      <w:bookmarkStart w:id="8931" w:name="_ETM_Q1_5060530"/>
      <w:bookmarkStart w:id="8932" w:name="_ETM_Q1_5061349"/>
      <w:bookmarkEnd w:id="8930"/>
      <w:bookmarkEnd w:id="8931"/>
      <w:bookmarkEnd w:id="8932"/>
    </w:p>
    <w:p w:rsidR="00FC497B" w:rsidRDefault="00FC497B" w:rsidP="00FC497B">
      <w:pPr>
        <w:pStyle w:val="a5"/>
        <w:keepNext/>
        <w:rPr>
          <w:rtl/>
        </w:rPr>
      </w:pPr>
      <w:bookmarkStart w:id="8933" w:name="ET_speaker_5795_431"/>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933"/>
    </w:p>
    <w:p w:rsidR="00FC497B" w:rsidRDefault="00FC497B" w:rsidP="00FC497B">
      <w:pPr>
        <w:pStyle w:val="KeepWithNext"/>
        <w:rPr>
          <w:rtl/>
          <w:lang w:eastAsia="he-IL"/>
        </w:rPr>
      </w:pPr>
    </w:p>
    <w:p w:rsidR="00FC497B" w:rsidRDefault="00FC497B" w:rsidP="00FC497B">
      <w:pPr>
        <w:rPr>
          <w:rtl/>
          <w:lang w:eastAsia="he-IL"/>
        </w:rPr>
      </w:pPr>
      <w:bookmarkStart w:id="8934" w:name="_ETM_Q1_5061722"/>
      <w:bookmarkStart w:id="8935" w:name="_ETM_Q1_5061756"/>
      <w:bookmarkEnd w:id="8934"/>
      <w:bookmarkEnd w:id="8935"/>
      <w:r>
        <w:rPr>
          <w:rtl/>
          <w:lang w:eastAsia="he-IL"/>
        </w:rPr>
        <w:t>ולכן אני לא</w:t>
      </w:r>
      <w:bookmarkStart w:id="8936" w:name="_ETM_Q1_5066124"/>
      <w:bookmarkEnd w:id="8936"/>
      <w:r>
        <w:rPr>
          <w:rtl/>
          <w:lang w:eastAsia="he-IL"/>
        </w:rPr>
        <w:t xml:space="preserve"> רואה שיש יתרון לחברי כנסת על שופט</w:t>
      </w:r>
      <w:bookmarkStart w:id="8937" w:name="_ETM_Q1_5073833"/>
      <w:bookmarkEnd w:id="8937"/>
      <w:r>
        <w:rPr>
          <w:rtl/>
          <w:lang w:eastAsia="he-IL"/>
        </w:rPr>
        <w:t>, על שר, על ראש מועצה</w:t>
      </w:r>
      <w:bookmarkStart w:id="8938" w:name="_ETM_Q1_5074654"/>
      <w:bookmarkEnd w:id="8938"/>
      <w:r>
        <w:rPr>
          <w:rtl/>
          <w:lang w:eastAsia="he-IL"/>
        </w:rPr>
        <w:t xml:space="preserve">. כל אחד עושה את התפקיד שלו </w:t>
      </w:r>
      <w:bookmarkStart w:id="8939" w:name="_ETM_Q1_5079617"/>
      <w:bookmarkEnd w:id="8939"/>
      <w:r>
        <w:rPr>
          <w:rtl/>
          <w:lang w:eastAsia="he-IL"/>
        </w:rPr>
        <w:t>במסגרת החוק ובמסגרת השיטה המהותית. הוא עושה את עבודתו</w:t>
      </w:r>
      <w:bookmarkStart w:id="8940" w:name="_ETM_Q1_5085642"/>
      <w:bookmarkEnd w:id="8940"/>
      <w:r>
        <w:rPr>
          <w:rtl/>
          <w:lang w:eastAsia="he-IL"/>
        </w:rPr>
        <w:t xml:space="preserve">. </w:t>
      </w:r>
      <w:bookmarkStart w:id="8941" w:name="_ETM_Q1_5097512"/>
      <w:bookmarkEnd w:id="8941"/>
      <w:r>
        <w:rPr>
          <w:rtl/>
          <w:lang w:eastAsia="he-IL"/>
        </w:rPr>
        <w:t xml:space="preserve">אמנם הוא לא נבחר ישירות על ידי העם, אבל הוא </w:t>
      </w:r>
      <w:bookmarkStart w:id="8942" w:name="_ETM_Q1_5089178"/>
      <w:bookmarkEnd w:id="8942"/>
      <w:r>
        <w:rPr>
          <w:rtl/>
          <w:lang w:eastAsia="he-IL"/>
        </w:rPr>
        <w:t>נבחר בדרך העקיפה כי הוא בא לכיסא הזה במהלכים דמוקרטיים.</w:t>
      </w:r>
      <w:bookmarkStart w:id="8943" w:name="_ETM_Q1_5099382"/>
      <w:bookmarkEnd w:id="8943"/>
    </w:p>
    <w:p w:rsidR="00FC497B" w:rsidRDefault="00FC497B" w:rsidP="00FC497B">
      <w:pPr>
        <w:rPr>
          <w:rtl/>
          <w:lang w:eastAsia="he-IL"/>
        </w:rPr>
      </w:pPr>
      <w:bookmarkStart w:id="8944" w:name="_ETM_Q1_5099413"/>
      <w:bookmarkEnd w:id="8944"/>
    </w:p>
    <w:p w:rsidR="00FC497B" w:rsidRDefault="00FC497B" w:rsidP="00FC497B">
      <w:pPr>
        <w:rPr>
          <w:rtl/>
          <w:lang w:eastAsia="he-IL"/>
        </w:rPr>
      </w:pPr>
      <w:bookmarkStart w:id="8945" w:name="_ETM_Q1_5099491"/>
      <w:bookmarkStart w:id="8946" w:name="_ETM_Q1_5099526"/>
      <w:bookmarkEnd w:id="8945"/>
      <w:bookmarkEnd w:id="8946"/>
      <w:r>
        <w:rPr>
          <w:rtl/>
          <w:lang w:eastAsia="he-IL"/>
        </w:rPr>
        <w:t>על מנת להבין את המצב הזה, אם העם באמת רוצה</w:t>
      </w:r>
      <w:bookmarkStart w:id="8947" w:name="_ETM_Q1_5103433"/>
      <w:bookmarkEnd w:id="8947"/>
      <w:r>
        <w:rPr>
          <w:rtl/>
          <w:lang w:eastAsia="he-IL"/>
        </w:rPr>
        <w:t xml:space="preserve">, נתן את כל הכוח לנציגיו, העם ייתן את הכוח למלך והמלך יעשה מה שבא לו. הוא השופט והוא השר והוא </w:t>
      </w:r>
      <w:bookmarkStart w:id="8948" w:name="_ETM_Q1_5121577"/>
      <w:bookmarkEnd w:id="8948"/>
      <w:r>
        <w:rPr>
          <w:rtl/>
          <w:lang w:eastAsia="he-IL"/>
        </w:rPr>
        <w:t>המחוקק אבל העם לא בחר את השיטה הזאת.</w:t>
      </w:r>
    </w:p>
    <w:p w:rsidR="00FC497B" w:rsidRDefault="00FC497B" w:rsidP="00FC497B">
      <w:pPr>
        <w:rPr>
          <w:rtl/>
          <w:lang w:eastAsia="he-IL"/>
        </w:rPr>
      </w:pPr>
    </w:p>
    <w:p w:rsidR="00FC497B" w:rsidRDefault="00FC497B" w:rsidP="00FC497B">
      <w:pPr>
        <w:jc w:val="center"/>
        <w:rPr>
          <w:rtl/>
          <w:lang w:eastAsia="he-IL"/>
        </w:rPr>
      </w:pPr>
      <w:r>
        <w:rPr>
          <w:rtl/>
          <w:lang w:eastAsia="he-IL"/>
        </w:rPr>
        <w:t xml:space="preserve">(היו"ר ארז מלול, </w:t>
      </w:r>
      <w:bookmarkStart w:id="8949" w:name="_ETM_Q1_5108527"/>
      <w:bookmarkEnd w:id="8949"/>
      <w:r>
        <w:rPr>
          <w:rtl/>
          <w:lang w:eastAsia="he-IL"/>
        </w:rPr>
        <w:t>19:30)</w:t>
      </w:r>
    </w:p>
    <w:p w:rsidR="00FC497B" w:rsidRDefault="00FC497B" w:rsidP="00FC497B">
      <w:pPr>
        <w:rPr>
          <w:rtl/>
          <w:lang w:eastAsia="he-IL"/>
        </w:rPr>
      </w:pPr>
    </w:p>
    <w:p w:rsidR="00FC497B" w:rsidRDefault="00FC497B" w:rsidP="00FC497B">
      <w:pPr>
        <w:pStyle w:val="a5"/>
        <w:keepNext/>
        <w:rPr>
          <w:rtl/>
        </w:rPr>
      </w:pPr>
      <w:bookmarkStart w:id="8950" w:name="ET_speaker_5795_432"/>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950"/>
    </w:p>
    <w:p w:rsidR="00FC497B" w:rsidRDefault="00FC497B" w:rsidP="00FC497B">
      <w:pPr>
        <w:pStyle w:val="KeepWithNext"/>
        <w:rPr>
          <w:rtl/>
          <w:lang w:eastAsia="he-IL"/>
        </w:rPr>
      </w:pPr>
    </w:p>
    <w:p w:rsidR="00FC497B" w:rsidRDefault="00FC497B" w:rsidP="00FC497B">
      <w:pPr>
        <w:rPr>
          <w:rtl/>
          <w:lang w:eastAsia="he-IL"/>
        </w:rPr>
      </w:pPr>
      <w:bookmarkStart w:id="8951" w:name="_ETM_Q1_5106196"/>
      <w:bookmarkEnd w:id="8951"/>
      <w:r>
        <w:rPr>
          <w:rtl/>
          <w:lang w:eastAsia="he-IL"/>
        </w:rPr>
        <w:t xml:space="preserve">יש בחירות בהתאם לכללים. </w:t>
      </w:r>
      <w:bookmarkStart w:id="8952" w:name="_ETM_Q1_5134327"/>
      <w:bookmarkEnd w:id="8952"/>
      <w:r>
        <w:rPr>
          <w:rtl/>
          <w:lang w:eastAsia="he-IL"/>
        </w:rPr>
        <w:t>אתם לא תופסים את זה. חברים, אתם לא תופסים את זה. אנחנ</w:t>
      </w:r>
      <w:bookmarkStart w:id="8953" w:name="_ETM_Q1_5149841"/>
      <w:bookmarkEnd w:id="8953"/>
      <w:r>
        <w:rPr>
          <w:rtl/>
          <w:lang w:eastAsia="he-IL"/>
        </w:rPr>
        <w:t>ו כל הזמן צריכים לחשוב לא רק על עיקרון אחד</w:t>
      </w:r>
      <w:bookmarkStart w:id="8954" w:name="_ETM_Q1_5152373"/>
      <w:bookmarkEnd w:id="8954"/>
      <w:r>
        <w:rPr>
          <w:rtl/>
          <w:lang w:eastAsia="he-IL"/>
        </w:rPr>
        <w:t xml:space="preserve"> שהוא שאני נבחרתי בהתאם לכללים, לתנאים מסוימים, הו</w:t>
      </w:r>
      <w:bookmarkStart w:id="8955" w:name="_ETM_Q1_5158450"/>
      <w:bookmarkEnd w:id="8955"/>
      <w:r>
        <w:rPr>
          <w:rtl/>
          <w:lang w:eastAsia="he-IL"/>
        </w:rPr>
        <w:t xml:space="preserve">א לא בחר בי ונתן לי </w:t>
      </w:r>
      <w:bookmarkStart w:id="8956" w:name="_ETM_Q1_5159261"/>
      <w:bookmarkEnd w:id="8956"/>
      <w:r>
        <w:rPr>
          <w:rtl/>
          <w:lang w:eastAsia="he-IL"/>
        </w:rPr>
        <w:t xml:space="preserve">את כל הכוח, הוא לא בחר בי להיות מלך </w:t>
      </w:r>
      <w:bookmarkStart w:id="8957" w:name="_ETM_Q1_5164921"/>
      <w:bookmarkEnd w:id="8957"/>
      <w:r>
        <w:rPr>
          <w:rtl/>
          <w:lang w:eastAsia="he-IL"/>
        </w:rPr>
        <w:t xml:space="preserve">הכול יכול אלא הוא בחר בי להיות חבר כנסת. </w:t>
      </w:r>
      <w:bookmarkStart w:id="8958" w:name="_ETM_Q1_5169760"/>
      <w:bookmarkEnd w:id="8958"/>
      <w:r>
        <w:rPr>
          <w:rtl/>
          <w:lang w:eastAsia="he-IL"/>
        </w:rPr>
        <w:t>הוא בחר בך להיות שר ולא מעבר לכך. הבחירה ה</w:t>
      </w:r>
      <w:bookmarkStart w:id="8959" w:name="_ETM_Q1_5173458"/>
      <w:bookmarkEnd w:id="8959"/>
      <w:r>
        <w:rPr>
          <w:rtl/>
          <w:lang w:eastAsia="he-IL"/>
        </w:rPr>
        <w:t xml:space="preserve">זאת מותנית. אין דבר כזה שאתה הולך לבחירות ומקבל </w:t>
      </w:r>
      <w:bookmarkStart w:id="8960" w:name="_ETM_Q1_5175797"/>
      <w:bookmarkEnd w:id="8960"/>
      <w:r>
        <w:rPr>
          <w:rtl/>
          <w:lang w:eastAsia="he-IL"/>
        </w:rPr>
        <w:t>את כל הכוח של העם.</w:t>
      </w:r>
    </w:p>
    <w:p w:rsidR="00FC497B" w:rsidRDefault="00FC497B" w:rsidP="00FC497B">
      <w:pPr>
        <w:rPr>
          <w:rtl/>
          <w:lang w:eastAsia="he-IL"/>
        </w:rPr>
      </w:pPr>
      <w:bookmarkStart w:id="8961" w:name="_ETM_Q1_5179552"/>
      <w:bookmarkStart w:id="8962" w:name="_ETM_Q1_5179586"/>
      <w:bookmarkEnd w:id="8961"/>
      <w:bookmarkEnd w:id="8962"/>
    </w:p>
    <w:p w:rsidR="00FC497B" w:rsidRDefault="00FC497B" w:rsidP="00FC497B">
      <w:pPr>
        <w:pStyle w:val="af8"/>
        <w:keepNext/>
        <w:rPr>
          <w:rtl/>
        </w:rPr>
      </w:pPr>
      <w:bookmarkStart w:id="8963" w:name="ET_yor_6520_434"/>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8963"/>
    </w:p>
    <w:p w:rsidR="00FC497B" w:rsidRDefault="00FC497B" w:rsidP="00FC497B">
      <w:pPr>
        <w:pStyle w:val="KeepWithNext"/>
        <w:rPr>
          <w:rtl/>
          <w:lang w:eastAsia="he-IL"/>
        </w:rPr>
      </w:pPr>
    </w:p>
    <w:p w:rsidR="00FC497B" w:rsidRDefault="00FC497B" w:rsidP="00FC497B">
      <w:pPr>
        <w:rPr>
          <w:rtl/>
          <w:lang w:eastAsia="he-IL"/>
        </w:rPr>
      </w:pPr>
      <w:r>
        <w:rPr>
          <w:rtl/>
          <w:lang w:eastAsia="he-IL"/>
        </w:rPr>
        <w:t>הוא לא יכול לרצוח ולגנוב בגלל שהוא נבחר.</w:t>
      </w:r>
    </w:p>
    <w:p w:rsidR="00FC497B" w:rsidRDefault="00FC497B" w:rsidP="00FC497B">
      <w:pPr>
        <w:rPr>
          <w:rtl/>
          <w:lang w:eastAsia="he-IL"/>
        </w:rPr>
      </w:pPr>
      <w:bookmarkStart w:id="8964" w:name="_ETM_Q1_5183050"/>
      <w:bookmarkStart w:id="8965" w:name="_ETM_Q1_5183086"/>
      <w:bookmarkEnd w:id="8964"/>
      <w:bookmarkEnd w:id="8965"/>
    </w:p>
    <w:p w:rsidR="00FC497B" w:rsidRDefault="00FC497B" w:rsidP="00FC497B">
      <w:pPr>
        <w:pStyle w:val="a5"/>
        <w:keepNext/>
        <w:rPr>
          <w:rtl/>
        </w:rPr>
      </w:pPr>
      <w:bookmarkStart w:id="8966" w:name="ET_speaker_5795_435"/>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966"/>
    </w:p>
    <w:p w:rsidR="00FC497B" w:rsidRDefault="00FC497B" w:rsidP="00FC497B">
      <w:pPr>
        <w:pStyle w:val="KeepWithNext"/>
        <w:rPr>
          <w:rtl/>
          <w:lang w:eastAsia="he-IL"/>
        </w:rPr>
      </w:pPr>
    </w:p>
    <w:p w:rsidR="00FC497B" w:rsidRDefault="00FC497B" w:rsidP="00FC497B">
      <w:pPr>
        <w:rPr>
          <w:rtl/>
          <w:lang w:eastAsia="he-IL"/>
        </w:rPr>
      </w:pPr>
      <w:r>
        <w:rPr>
          <w:rtl/>
          <w:lang w:eastAsia="he-IL"/>
        </w:rPr>
        <w:t>בסדר.</w:t>
      </w:r>
    </w:p>
    <w:p w:rsidR="00FC497B" w:rsidRDefault="00FC497B" w:rsidP="00FC497B">
      <w:pPr>
        <w:rPr>
          <w:rtl/>
          <w:lang w:eastAsia="he-IL"/>
        </w:rPr>
      </w:pPr>
    </w:p>
    <w:p w:rsidR="00FC497B" w:rsidRDefault="00FC497B" w:rsidP="00FC497B">
      <w:pPr>
        <w:pStyle w:val="a5"/>
        <w:keepNext/>
        <w:rPr>
          <w:rtl/>
        </w:rPr>
      </w:pPr>
      <w:bookmarkStart w:id="8967" w:name="ET_speaker_5068_43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967"/>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מלול, אני מבינה </w:t>
      </w:r>
      <w:bookmarkStart w:id="8968" w:name="_ETM_Q1_5182979"/>
      <w:bookmarkEnd w:id="8968"/>
      <w:r>
        <w:rPr>
          <w:rtl/>
          <w:lang w:eastAsia="he-IL"/>
        </w:rPr>
        <w:t>שאתה מסכים.</w:t>
      </w:r>
    </w:p>
    <w:p w:rsidR="00FC497B" w:rsidRDefault="00FC497B" w:rsidP="00FC497B">
      <w:pPr>
        <w:rPr>
          <w:rtl/>
          <w:lang w:eastAsia="he-IL"/>
        </w:rPr>
      </w:pPr>
      <w:bookmarkStart w:id="8969" w:name="_ETM_Q1_5182982"/>
      <w:bookmarkStart w:id="8970" w:name="_ETM_Q1_5183013"/>
      <w:bookmarkEnd w:id="8969"/>
      <w:bookmarkEnd w:id="8970"/>
    </w:p>
    <w:p w:rsidR="00FC497B" w:rsidRDefault="00FC497B" w:rsidP="00FC497B">
      <w:pPr>
        <w:pStyle w:val="a5"/>
        <w:keepNext/>
        <w:rPr>
          <w:rtl/>
        </w:rPr>
      </w:pPr>
      <w:bookmarkStart w:id="8971" w:name="ET_speaker_6501_437"/>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8971"/>
    </w:p>
    <w:p w:rsidR="00FC497B" w:rsidRDefault="00FC497B" w:rsidP="00FC497B">
      <w:pPr>
        <w:pStyle w:val="KeepWithNext"/>
        <w:rPr>
          <w:rtl/>
          <w:lang w:eastAsia="he-IL"/>
        </w:rPr>
      </w:pPr>
    </w:p>
    <w:p w:rsidR="00FC497B" w:rsidRDefault="00FC497B" w:rsidP="00FC497B">
      <w:pPr>
        <w:rPr>
          <w:rtl/>
          <w:lang w:eastAsia="he-IL"/>
        </w:rPr>
      </w:pPr>
      <w:r>
        <w:rPr>
          <w:rtl/>
          <w:lang w:eastAsia="he-IL"/>
        </w:rPr>
        <w:t>זה בדיוק האיזון.</w:t>
      </w:r>
    </w:p>
    <w:p w:rsidR="00FC497B" w:rsidRDefault="00FC497B" w:rsidP="00FC497B">
      <w:pPr>
        <w:rPr>
          <w:rtl/>
          <w:lang w:eastAsia="he-IL"/>
        </w:rPr>
      </w:pPr>
    </w:p>
    <w:p w:rsidR="00FC497B" w:rsidRDefault="00FC497B" w:rsidP="00FC497B">
      <w:pPr>
        <w:pStyle w:val="af8"/>
        <w:keepNext/>
        <w:rPr>
          <w:rtl/>
        </w:rPr>
      </w:pPr>
      <w:bookmarkStart w:id="8972" w:name="ET_yor_6520_438"/>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8972"/>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מסכים לרעיון </w:t>
      </w:r>
      <w:bookmarkStart w:id="8973" w:name="_ETM_Q1_5192786"/>
      <w:bookmarkEnd w:id="8973"/>
      <w:r>
        <w:rPr>
          <w:rtl/>
          <w:lang w:eastAsia="he-IL"/>
        </w:rPr>
        <w:t>אבל לא ליישום.</w:t>
      </w:r>
    </w:p>
    <w:p w:rsidR="00FC497B" w:rsidRDefault="00FC497B" w:rsidP="00FC497B">
      <w:pPr>
        <w:rPr>
          <w:rtl/>
          <w:lang w:eastAsia="he-IL"/>
        </w:rPr>
      </w:pPr>
      <w:bookmarkStart w:id="8974" w:name="_ETM_Q1_5196201"/>
      <w:bookmarkStart w:id="8975" w:name="_ETM_Q1_5196234"/>
      <w:bookmarkStart w:id="8976" w:name="_ETM_Q1_5196725"/>
      <w:bookmarkEnd w:id="8974"/>
      <w:bookmarkEnd w:id="8975"/>
      <w:bookmarkEnd w:id="8976"/>
    </w:p>
    <w:p w:rsidR="00FC497B" w:rsidRDefault="00FC497B" w:rsidP="00FC497B">
      <w:pPr>
        <w:pStyle w:val="a5"/>
        <w:keepNext/>
        <w:rPr>
          <w:rtl/>
        </w:rPr>
      </w:pPr>
      <w:bookmarkStart w:id="8977" w:name="ET_speaker_6501_439"/>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8977"/>
    </w:p>
    <w:p w:rsidR="00FC497B" w:rsidRDefault="00FC497B" w:rsidP="00FC497B">
      <w:pPr>
        <w:pStyle w:val="KeepWithNext"/>
        <w:rPr>
          <w:rtl/>
          <w:lang w:eastAsia="he-IL"/>
        </w:rPr>
      </w:pPr>
    </w:p>
    <w:p w:rsidR="00FC497B" w:rsidRDefault="00FC497B" w:rsidP="00FC497B">
      <w:pPr>
        <w:rPr>
          <w:rtl/>
          <w:lang w:eastAsia="he-IL"/>
        </w:rPr>
      </w:pPr>
      <w:bookmarkStart w:id="8978" w:name="_ETM_Q1_5197064"/>
      <w:bookmarkStart w:id="8979" w:name="_ETM_Q1_5197098"/>
      <w:bookmarkEnd w:id="8978"/>
      <w:bookmarkEnd w:id="8979"/>
      <w:r>
        <w:rPr>
          <w:rtl/>
          <w:lang w:eastAsia="he-IL"/>
        </w:rPr>
        <w:t xml:space="preserve">האיזון הוא בדיוק הדבר הזה שפעם </w:t>
      </w:r>
      <w:bookmarkStart w:id="8980" w:name="_ETM_Q1_5199940"/>
      <w:bookmarkEnd w:id="8980"/>
      <w:r>
        <w:rPr>
          <w:rtl/>
          <w:lang w:eastAsia="he-IL"/>
        </w:rPr>
        <w:t xml:space="preserve">בארבע שנים יש לנו בחירות ועומדים למבחן אצל </w:t>
      </w:r>
      <w:bookmarkStart w:id="8981" w:name="_ETM_Q1_5201552"/>
      <w:bookmarkEnd w:id="8981"/>
      <w:r>
        <w:rPr>
          <w:rtl/>
          <w:lang w:eastAsia="he-IL"/>
        </w:rPr>
        <w:t>העם. אם מחר אתה לא עושה מה שאתה צריך, הציבור שלך לא יבחר בך. אבל אין כזה דבר שנ</w:t>
      </w:r>
      <w:bookmarkStart w:id="8982" w:name="_ETM_Q1_5213603"/>
      <w:bookmarkEnd w:id="8982"/>
      <w:r>
        <w:rPr>
          <w:rtl/>
          <w:lang w:eastAsia="he-IL"/>
        </w:rPr>
        <w:t>ותנים למישהו כוח לא מוגבל, לא עומד למבחן - - -</w:t>
      </w:r>
    </w:p>
    <w:p w:rsidR="00FC497B" w:rsidRDefault="00FC497B" w:rsidP="00FC497B">
      <w:pPr>
        <w:rPr>
          <w:rtl/>
          <w:lang w:eastAsia="he-IL"/>
        </w:rPr>
      </w:pPr>
    </w:p>
    <w:p w:rsidR="00FC497B" w:rsidRDefault="00FC497B" w:rsidP="00FC497B">
      <w:pPr>
        <w:pStyle w:val="af8"/>
        <w:keepNext/>
        <w:rPr>
          <w:rtl/>
        </w:rPr>
      </w:pPr>
      <w:bookmarkStart w:id="8983" w:name="ET_yor_6520_441"/>
      <w:r>
        <w:rPr>
          <w:rStyle w:val="TagStyle"/>
          <w:rFonts w:hint="cs"/>
          <w:rtl/>
        </w:rPr>
        <w:t xml:space="preserve"> &lt;&lt; יור &gt;&gt; </w:t>
      </w:r>
      <w:r>
        <w:rPr>
          <w:rFonts w:hint="cs"/>
          <w:rtl/>
        </w:rPr>
        <w:t>היו"ר ארז מלול:</w:t>
      </w:r>
      <w:r>
        <w:rPr>
          <w:rStyle w:val="TagStyle"/>
          <w:rFonts w:hint="cs"/>
          <w:rtl/>
        </w:rPr>
        <w:t xml:space="preserve"> &lt;&lt; יור &gt;&gt;</w:t>
      </w:r>
      <w:r>
        <w:rPr>
          <w:rFonts w:hint="cs"/>
          <w:rtl/>
        </w:rPr>
        <w:t xml:space="preserve"> </w:t>
      </w:r>
      <w:bookmarkEnd w:id="8983"/>
    </w:p>
    <w:p w:rsidR="00FC497B" w:rsidRDefault="00FC497B" w:rsidP="00FC497B">
      <w:pPr>
        <w:pStyle w:val="KeepWithNext"/>
        <w:rPr>
          <w:rtl/>
          <w:lang w:eastAsia="he-IL"/>
        </w:rPr>
      </w:pPr>
    </w:p>
    <w:p w:rsidR="00FC497B" w:rsidRDefault="00FC497B" w:rsidP="00FC497B">
      <w:pPr>
        <w:rPr>
          <w:rtl/>
          <w:lang w:eastAsia="he-IL"/>
        </w:rPr>
      </w:pPr>
      <w:r>
        <w:rPr>
          <w:rtl/>
          <w:lang w:eastAsia="he-IL"/>
        </w:rPr>
        <w:t>אבל הכוח שלהם מוגבל.</w:t>
      </w:r>
    </w:p>
    <w:p w:rsidR="00FC497B" w:rsidRDefault="00FC497B" w:rsidP="00FC497B">
      <w:pPr>
        <w:rPr>
          <w:rtl/>
          <w:lang w:eastAsia="he-IL"/>
        </w:rPr>
      </w:pPr>
      <w:bookmarkStart w:id="8984" w:name="_ETM_Q1_5220762"/>
      <w:bookmarkStart w:id="8985" w:name="_ETM_Q1_5220797"/>
      <w:bookmarkEnd w:id="8984"/>
      <w:bookmarkEnd w:id="8985"/>
    </w:p>
    <w:p w:rsidR="00FC497B" w:rsidRDefault="00FC497B" w:rsidP="00FC497B">
      <w:pPr>
        <w:pStyle w:val="a5"/>
        <w:keepNext/>
        <w:rPr>
          <w:rtl/>
        </w:rPr>
      </w:pPr>
      <w:bookmarkStart w:id="8986" w:name="ET_speaker_5068_44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8986"/>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בשום מקרה ובשום צורה </w:t>
      </w:r>
      <w:bookmarkStart w:id="8987" w:name="_ETM_Q1_5223962"/>
      <w:bookmarkEnd w:id="8987"/>
      <w:r>
        <w:rPr>
          <w:rtl/>
          <w:lang w:eastAsia="he-IL"/>
        </w:rPr>
        <w:t>לא נתנו לנבחרי הציבור את הכוח - - -</w:t>
      </w:r>
    </w:p>
    <w:p w:rsidR="00FC497B" w:rsidRDefault="00FC497B" w:rsidP="00FC497B">
      <w:pPr>
        <w:rPr>
          <w:rtl/>
          <w:lang w:eastAsia="he-IL"/>
        </w:rPr>
      </w:pPr>
    </w:p>
    <w:p w:rsidR="00FC497B" w:rsidRDefault="00FC497B" w:rsidP="00FC497B">
      <w:pPr>
        <w:pStyle w:val="a5"/>
        <w:keepNext/>
        <w:rPr>
          <w:rtl/>
        </w:rPr>
      </w:pPr>
      <w:bookmarkStart w:id="8988" w:name="ET_speaker_5795_442"/>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8988"/>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w:t>
      </w:r>
      <w:bookmarkStart w:id="8989" w:name="_ETM_Q1_5227287"/>
      <w:bookmarkEnd w:id="8989"/>
      <w:r>
        <w:rPr>
          <w:rtl/>
          <w:lang w:eastAsia="he-IL"/>
        </w:rPr>
        <w:t xml:space="preserve">רוצה לסיים בדוגמה אחרת מתחום אחר, לא פוליטיקה אלא </w:t>
      </w:r>
      <w:bookmarkStart w:id="8990" w:name="_ETM_Q1_5229887"/>
      <w:bookmarkEnd w:id="8990"/>
      <w:r>
        <w:rPr>
          <w:rtl/>
          <w:lang w:eastAsia="he-IL"/>
        </w:rPr>
        <w:t xml:space="preserve">דת. הרי אנחנו כדתיים מאמינים שאלוהים ברא אותנו אבל הוא ברא אותנו וציווה שאנחנו נאמין </w:t>
      </w:r>
      <w:bookmarkStart w:id="8991" w:name="_ETM_Q1_5242156"/>
      <w:bookmarkEnd w:id="8991"/>
      <w:r>
        <w:rPr>
          <w:rtl/>
          <w:lang w:eastAsia="he-IL"/>
        </w:rPr>
        <w:t xml:space="preserve">ונקיים מצוות וכולי. לפחות אני מדבר מנקודת הראות שלי, התפיסה שלי כמוסלמי. בכל זאת לצד המצוות האלה, הוא אמר שאין כפייה בדת. הוא בחר </w:t>
      </w:r>
      <w:bookmarkStart w:id="8992" w:name="_ETM_Q1_5259344"/>
      <w:bookmarkEnd w:id="8992"/>
      <w:r>
        <w:rPr>
          <w:rtl/>
          <w:lang w:eastAsia="he-IL"/>
        </w:rPr>
        <w:t xml:space="preserve">בך ונתן לך כוח יחסי ואמר לך תשלוט בהתאם </w:t>
      </w:r>
      <w:bookmarkStart w:id="8993" w:name="_ETM_Q1_5265506"/>
      <w:bookmarkEnd w:id="8993"/>
      <w:r>
        <w:rPr>
          <w:rtl/>
          <w:lang w:eastAsia="he-IL"/>
        </w:rPr>
        <w:t xml:space="preserve">לכללים האלה. אלוהים ברא אותך ובכל זאת אומר </w:t>
      </w:r>
      <w:bookmarkStart w:id="8994" w:name="_ETM_Q1_5270149"/>
      <w:bookmarkEnd w:id="8994"/>
      <w:r>
        <w:rPr>
          <w:rtl/>
          <w:lang w:eastAsia="he-IL"/>
        </w:rPr>
        <w:t xml:space="preserve">לך שאין כפייה בדת. אתה רוצה להאמין – תאמין, אתה לא רוצה להאמין – בעיה שלך. אם אנחנו לא תופסים שהכוח של העם הוא לא מוחלט, ואתה יודע מה? אפילו אם יש לו כוח מוחלט אבל הוא מגביל את עצמו, כאילו טובתו </w:t>
      </w:r>
      <w:bookmarkStart w:id="8995" w:name="_ETM_Q1_5287368"/>
      <w:bookmarkEnd w:id="8995"/>
      <w:r>
        <w:rPr>
          <w:rtl/>
          <w:lang w:eastAsia="he-IL"/>
        </w:rPr>
        <w:t>וזה מחזיר אותי לנקודה אחרונה.</w:t>
      </w:r>
    </w:p>
    <w:p w:rsidR="00FC497B" w:rsidRDefault="00FC497B" w:rsidP="00FC497B">
      <w:pPr>
        <w:rPr>
          <w:rtl/>
          <w:lang w:eastAsia="he-IL"/>
        </w:rPr>
      </w:pPr>
      <w:bookmarkStart w:id="8996" w:name="_ETM_Q1_5291566"/>
      <w:bookmarkStart w:id="8997" w:name="_ETM_Q1_5291613"/>
      <w:bookmarkEnd w:id="8996"/>
      <w:bookmarkEnd w:id="8997"/>
    </w:p>
    <w:p w:rsidR="00FC497B" w:rsidRDefault="00FC497B" w:rsidP="00FC497B">
      <w:pPr>
        <w:pStyle w:val="a5"/>
        <w:keepNext/>
        <w:rPr>
          <w:rtl/>
        </w:rPr>
      </w:pPr>
      <w:bookmarkStart w:id="8998" w:name="ET_speaker_6501_443"/>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8998"/>
    </w:p>
    <w:p w:rsidR="00FC497B" w:rsidRDefault="00FC497B" w:rsidP="00FC497B">
      <w:pPr>
        <w:pStyle w:val="KeepWithNext"/>
        <w:rPr>
          <w:rtl/>
          <w:lang w:eastAsia="he-IL"/>
        </w:rPr>
      </w:pPr>
    </w:p>
    <w:p w:rsidR="00FC497B" w:rsidRDefault="00FC497B" w:rsidP="00FC497B">
      <w:pPr>
        <w:rPr>
          <w:rtl/>
          <w:lang w:eastAsia="he-IL"/>
        </w:rPr>
      </w:pPr>
      <w:r>
        <w:rPr>
          <w:rtl/>
          <w:lang w:eastAsia="he-IL"/>
        </w:rPr>
        <w:t>זה אם הייתה לנו חוקה.</w:t>
      </w:r>
    </w:p>
    <w:p w:rsidR="00FC497B" w:rsidRDefault="00FC497B" w:rsidP="00FC497B">
      <w:pPr>
        <w:rPr>
          <w:rtl/>
          <w:lang w:eastAsia="he-IL"/>
        </w:rPr>
      </w:pPr>
      <w:bookmarkStart w:id="8999" w:name="_ETM_Q1_5292209"/>
      <w:bookmarkStart w:id="9000" w:name="_ETM_Q1_5292242"/>
      <w:bookmarkEnd w:id="8999"/>
      <w:bookmarkEnd w:id="9000"/>
    </w:p>
    <w:p w:rsidR="00FC497B" w:rsidRDefault="00FC497B" w:rsidP="00FC497B">
      <w:pPr>
        <w:jc w:val="center"/>
        <w:rPr>
          <w:rtl/>
          <w:lang w:eastAsia="he-IL"/>
        </w:rPr>
      </w:pPr>
      <w:r>
        <w:rPr>
          <w:rtl/>
          <w:lang w:eastAsia="he-IL"/>
        </w:rPr>
        <w:t>(היו"ר שמחה רוטמן, 19:40)</w:t>
      </w:r>
    </w:p>
    <w:p w:rsidR="00FC497B" w:rsidRDefault="00FC497B" w:rsidP="00FC497B">
      <w:pPr>
        <w:rPr>
          <w:rtl/>
          <w:lang w:eastAsia="he-IL"/>
        </w:rPr>
      </w:pPr>
    </w:p>
    <w:p w:rsidR="00FC497B" w:rsidRDefault="00FC497B" w:rsidP="00FC497B">
      <w:pPr>
        <w:pStyle w:val="a5"/>
        <w:keepNext/>
        <w:rPr>
          <w:rtl/>
        </w:rPr>
      </w:pPr>
      <w:bookmarkStart w:id="9001" w:name="ET_speaker_5795_445"/>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9001"/>
    </w:p>
    <w:p w:rsidR="00FC497B" w:rsidRDefault="00FC497B" w:rsidP="00FC497B">
      <w:pPr>
        <w:pStyle w:val="KeepWithNext"/>
        <w:rPr>
          <w:rtl/>
          <w:lang w:eastAsia="he-IL"/>
        </w:rPr>
      </w:pPr>
    </w:p>
    <w:p w:rsidR="00FC497B" w:rsidRDefault="00FC497B" w:rsidP="00FC497B">
      <w:pPr>
        <w:rPr>
          <w:rtl/>
          <w:lang w:eastAsia="he-IL"/>
        </w:rPr>
      </w:pPr>
      <w:r>
        <w:rPr>
          <w:rtl/>
          <w:lang w:eastAsia="he-IL"/>
        </w:rPr>
        <w:t>תאמינו לי שהביקורת השיפוטית, מערכת המשפט, קודם כל היא הגנה על הרוב.</w:t>
      </w:r>
    </w:p>
    <w:p w:rsidR="00FC497B" w:rsidRDefault="00FC497B" w:rsidP="00FC497B">
      <w:pPr>
        <w:rPr>
          <w:rtl/>
          <w:lang w:eastAsia="he-IL"/>
        </w:rPr>
      </w:pPr>
      <w:bookmarkStart w:id="9002" w:name="_ETM_Q1_5300815"/>
      <w:bookmarkStart w:id="9003" w:name="_ETM_Q1_5300850"/>
      <w:bookmarkEnd w:id="9002"/>
      <w:bookmarkEnd w:id="9003"/>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זאת אחת הבעיות.</w:t>
      </w:r>
    </w:p>
    <w:p w:rsidR="00FC497B" w:rsidRDefault="00FC497B" w:rsidP="00FC497B">
      <w:pPr>
        <w:rPr>
          <w:rtl/>
          <w:lang w:eastAsia="he-IL"/>
        </w:rPr>
      </w:pPr>
      <w:bookmarkStart w:id="9004" w:name="_ETM_Q1_5299750"/>
      <w:bookmarkEnd w:id="9004"/>
    </w:p>
    <w:p w:rsidR="00FC497B" w:rsidRDefault="00FC497B" w:rsidP="00FC497B">
      <w:pPr>
        <w:pStyle w:val="a5"/>
        <w:keepNext/>
        <w:rPr>
          <w:rtl/>
        </w:rPr>
      </w:pPr>
      <w:bookmarkStart w:id="9005" w:name="ET_speaker_5795_447"/>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9005"/>
    </w:p>
    <w:p w:rsidR="00FC497B" w:rsidRDefault="00FC497B" w:rsidP="00FC497B">
      <w:pPr>
        <w:pStyle w:val="KeepWithNext"/>
        <w:rPr>
          <w:rtl/>
          <w:lang w:eastAsia="he-IL"/>
        </w:rPr>
      </w:pPr>
    </w:p>
    <w:p w:rsidR="00FC497B" w:rsidRDefault="00FC497B" w:rsidP="00FC497B">
      <w:pPr>
        <w:rPr>
          <w:rtl/>
          <w:lang w:eastAsia="he-IL"/>
        </w:rPr>
      </w:pPr>
      <w:bookmarkStart w:id="9006" w:name="_ETM_Q1_5300098"/>
      <w:bookmarkStart w:id="9007" w:name="_ETM_Q1_5300135"/>
      <w:bookmarkEnd w:id="9006"/>
      <w:bookmarkEnd w:id="9007"/>
      <w:r>
        <w:rPr>
          <w:rtl/>
          <w:lang w:eastAsia="he-IL"/>
        </w:rPr>
        <w:t xml:space="preserve">לכן בהקשר הזה של </w:t>
      </w:r>
      <w:bookmarkStart w:id="9008" w:name="_ETM_Q1_5305844"/>
      <w:bookmarkEnd w:id="9008"/>
      <w:r>
        <w:rPr>
          <w:rtl/>
          <w:lang w:eastAsia="he-IL"/>
        </w:rPr>
        <w:t>לתת סמכות לבית המשפט העליון ולקבוע באיזה תנאים הוא יכול</w:t>
      </w:r>
      <w:bookmarkStart w:id="9009" w:name="_ETM_Q1_5309338"/>
      <w:bookmarkEnd w:id="9009"/>
      <w:r>
        <w:rPr>
          <w:rtl/>
          <w:lang w:eastAsia="he-IL"/>
        </w:rPr>
        <w:t xml:space="preserve"> לפסול ובאיזה תנאים הכנסת יכולה לפסול את הפסילה או למנוע </w:t>
      </w:r>
      <w:bookmarkStart w:id="9010" w:name="_ETM_Q1_5313801"/>
      <w:bookmarkEnd w:id="9010"/>
      <w:r>
        <w:rPr>
          <w:rtl/>
          <w:lang w:eastAsia="he-IL"/>
        </w:rPr>
        <w:t xml:space="preserve">את הפסילה, אני לא רואה כאן איזון בין שני </w:t>
      </w:r>
      <w:bookmarkStart w:id="9011" w:name="_ETM_Q1_5320244"/>
      <w:bookmarkEnd w:id="9011"/>
      <w:r>
        <w:rPr>
          <w:rtl/>
          <w:lang w:eastAsia="he-IL"/>
        </w:rPr>
        <w:t>הצדדים. אתה נותן כוח מוחלט לכנסת ולממשלה</w:t>
      </w:r>
      <w:bookmarkStart w:id="9012" w:name="_ETM_Q1_5320971"/>
      <w:bookmarkEnd w:id="9012"/>
      <w:r>
        <w:rPr>
          <w:rtl/>
          <w:lang w:eastAsia="he-IL"/>
        </w:rPr>
        <w:t xml:space="preserve">. לא מתאים לי לחזור על הביטוי </w:t>
      </w:r>
      <w:bookmarkStart w:id="9013" w:name="_ETM_Q1_5328514"/>
      <w:bookmarkEnd w:id="9013"/>
      <w:r>
        <w:rPr>
          <w:rtl/>
          <w:lang w:eastAsia="he-IL"/>
        </w:rPr>
        <w:t xml:space="preserve">הזה, אבל אתה לחלוטין מחליש את בית המשפט </w:t>
      </w:r>
      <w:bookmarkStart w:id="9014" w:name="_ETM_Q1_5331300"/>
      <w:bookmarkEnd w:id="9014"/>
      <w:r>
        <w:rPr>
          <w:rtl/>
          <w:lang w:eastAsia="he-IL"/>
        </w:rPr>
        <w:t>העליון.</w:t>
      </w:r>
    </w:p>
    <w:p w:rsidR="00FC497B" w:rsidRDefault="00FC497B" w:rsidP="00FC497B">
      <w:pPr>
        <w:rPr>
          <w:rtl/>
          <w:lang w:eastAsia="he-IL"/>
        </w:rPr>
      </w:pPr>
    </w:p>
    <w:p w:rsidR="00FC497B" w:rsidRDefault="00FC497B" w:rsidP="00FC497B">
      <w:pPr>
        <w:rPr>
          <w:rtl/>
          <w:lang w:eastAsia="he-IL"/>
        </w:rPr>
      </w:pPr>
      <w:r>
        <w:rPr>
          <w:rtl/>
          <w:lang w:eastAsia="he-IL"/>
        </w:rPr>
        <w:t xml:space="preserve">עוד קצת פוליטיקה במשפט אחד. שמחה, תראה, יש לנו כאן </w:t>
      </w:r>
      <w:bookmarkStart w:id="9015" w:name="_ETM_Q1_5333452"/>
      <w:bookmarkEnd w:id="9015"/>
      <w:r>
        <w:rPr>
          <w:rtl/>
          <w:lang w:eastAsia="he-IL"/>
        </w:rPr>
        <w:t xml:space="preserve">בעיה שתמיד מרחפת מעל השולחן שאולי יהיו מגעים, הידברות </w:t>
      </w:r>
      <w:bookmarkStart w:id="9016" w:name="_ETM_Q1_5339560"/>
      <w:bookmarkEnd w:id="9016"/>
      <w:r>
        <w:rPr>
          <w:rtl/>
          <w:lang w:eastAsia="he-IL"/>
        </w:rPr>
        <w:t xml:space="preserve">וכולי. אני חושב שכל אחד מאיתנו חושב שיכול להיות </w:t>
      </w:r>
      <w:bookmarkStart w:id="9017" w:name="_ETM_Q1_5345439"/>
      <w:bookmarkEnd w:id="9017"/>
      <w:r>
        <w:rPr>
          <w:rtl/>
          <w:lang w:eastAsia="he-IL"/>
        </w:rPr>
        <w:t xml:space="preserve">שתהיה הידברות ושם אנחנו צריכים להתפשר. לכן כנראה שהדיון שלנו </w:t>
      </w:r>
      <w:bookmarkStart w:id="9018" w:name="_ETM_Q1_5351716"/>
      <w:bookmarkEnd w:id="9018"/>
      <w:r>
        <w:rPr>
          <w:rtl/>
          <w:lang w:eastAsia="he-IL"/>
        </w:rPr>
        <w:t xml:space="preserve">כאן הוא מאוד מעמיק, חשוב ומקובל </w:t>
      </w:r>
      <w:bookmarkStart w:id="9019" w:name="_ETM_Q1_5358613"/>
      <w:bookmarkEnd w:id="9019"/>
      <w:r>
        <w:rPr>
          <w:rtl/>
          <w:lang w:eastAsia="he-IL"/>
        </w:rPr>
        <w:t>אבל אנחנו מרגישים - - -</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שיש התבצרות.</w:t>
      </w:r>
    </w:p>
    <w:p w:rsidR="00FC497B" w:rsidRDefault="00FC497B" w:rsidP="00FC497B">
      <w:pPr>
        <w:rPr>
          <w:rtl/>
          <w:lang w:eastAsia="he-IL"/>
        </w:rPr>
      </w:pPr>
      <w:bookmarkStart w:id="9020" w:name="_ETM_Q1_5363336"/>
      <w:bookmarkStart w:id="9021" w:name="_ETM_Q1_5363369"/>
      <w:bookmarkEnd w:id="9020"/>
      <w:bookmarkEnd w:id="9021"/>
    </w:p>
    <w:p w:rsidR="00FC497B" w:rsidRDefault="00FC497B" w:rsidP="00FC497B">
      <w:pPr>
        <w:pStyle w:val="a5"/>
        <w:keepNext/>
        <w:rPr>
          <w:rtl/>
        </w:rPr>
      </w:pPr>
      <w:bookmarkStart w:id="9022" w:name="ET_speaker_5795_449"/>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9022"/>
    </w:p>
    <w:p w:rsidR="00FC497B" w:rsidRDefault="00FC497B" w:rsidP="00FC497B">
      <w:pPr>
        <w:pStyle w:val="KeepWithNext"/>
        <w:rPr>
          <w:rtl/>
          <w:lang w:eastAsia="he-IL"/>
        </w:rPr>
      </w:pPr>
    </w:p>
    <w:p w:rsidR="00FC497B" w:rsidRDefault="00FC497B" w:rsidP="00FC497B">
      <w:pPr>
        <w:rPr>
          <w:rtl/>
          <w:lang w:eastAsia="he-IL"/>
        </w:rPr>
      </w:pPr>
      <w:r>
        <w:rPr>
          <w:rtl/>
          <w:lang w:eastAsia="he-IL"/>
        </w:rPr>
        <w:t>בדיוק.</w:t>
      </w:r>
    </w:p>
    <w:p w:rsidR="00FC497B" w:rsidRDefault="00FC497B" w:rsidP="00FC497B">
      <w:pPr>
        <w:rPr>
          <w:rtl/>
          <w:lang w:eastAsia="he-IL"/>
        </w:rPr>
      </w:pPr>
      <w:bookmarkStart w:id="9023" w:name="_ETM_Q1_5363332"/>
      <w:bookmarkEnd w:id="9023"/>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9024" w:name="_ETM_Q1_5363672"/>
      <w:bookmarkStart w:id="9025" w:name="_ETM_Q1_5363713"/>
      <w:bookmarkEnd w:id="9024"/>
      <w:bookmarkEnd w:id="9025"/>
      <w:r>
        <w:rPr>
          <w:rtl/>
          <w:lang w:eastAsia="he-IL"/>
        </w:rPr>
        <w:t xml:space="preserve"> יש התבצרות וכל אחד הולך לפינה שלו.</w:t>
      </w:r>
    </w:p>
    <w:p w:rsidR="00FC497B" w:rsidRDefault="00FC497B" w:rsidP="00FC497B">
      <w:pPr>
        <w:rPr>
          <w:rtl/>
          <w:lang w:eastAsia="he-IL"/>
        </w:rPr>
      </w:pPr>
      <w:bookmarkStart w:id="9026" w:name="_ETM_Q1_5363581"/>
      <w:bookmarkStart w:id="9027" w:name="_ETM_Q1_5363617"/>
      <w:bookmarkStart w:id="9028" w:name="_ETM_Q1_5365894"/>
      <w:bookmarkEnd w:id="9026"/>
      <w:bookmarkEnd w:id="9027"/>
      <w:bookmarkEnd w:id="9028"/>
    </w:p>
    <w:p w:rsidR="00FC497B" w:rsidRDefault="00FC497B" w:rsidP="00FC497B">
      <w:pPr>
        <w:pStyle w:val="a5"/>
        <w:keepNext/>
        <w:rPr>
          <w:rtl/>
        </w:rPr>
      </w:pPr>
      <w:bookmarkStart w:id="9029" w:name="ET_speaker_5795_451"/>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9029"/>
    </w:p>
    <w:p w:rsidR="00FC497B" w:rsidRDefault="00FC497B" w:rsidP="00FC497B">
      <w:pPr>
        <w:pStyle w:val="KeepWithNext"/>
        <w:rPr>
          <w:rtl/>
          <w:lang w:eastAsia="he-IL"/>
        </w:rPr>
      </w:pPr>
    </w:p>
    <w:p w:rsidR="00FC497B" w:rsidRDefault="00FC497B" w:rsidP="00FC497B">
      <w:pPr>
        <w:rPr>
          <w:rtl/>
          <w:lang w:eastAsia="he-IL"/>
        </w:rPr>
      </w:pPr>
      <w:bookmarkStart w:id="9030" w:name="_ETM_Q1_5366270"/>
      <w:bookmarkStart w:id="9031" w:name="_ETM_Q1_5366306"/>
      <w:bookmarkEnd w:id="9030"/>
      <w:bookmarkEnd w:id="9031"/>
      <w:r>
        <w:rPr>
          <w:rtl/>
          <w:lang w:eastAsia="he-IL"/>
        </w:rPr>
        <w:t>אני מאוד מודה לך. לכן אני חוזר ומדגיש</w:t>
      </w:r>
      <w:bookmarkStart w:id="9032" w:name="_ETM_Q1_5367822"/>
      <w:bookmarkEnd w:id="9032"/>
      <w:r>
        <w:rPr>
          <w:rtl/>
          <w:lang w:eastAsia="he-IL"/>
        </w:rPr>
        <w:t xml:space="preserve"> שאולי אנחנו צריכים לעבור </w:t>
      </w:r>
      <w:bookmarkStart w:id="9033" w:name="_ETM_Q1_5373237"/>
      <w:bookmarkEnd w:id="9033"/>
      <w:r>
        <w:rPr>
          <w:rtl/>
          <w:lang w:eastAsia="he-IL"/>
        </w:rPr>
        <w:t>פאזה.</w:t>
      </w:r>
    </w:p>
    <w:p w:rsidR="00FC497B" w:rsidRDefault="00FC497B" w:rsidP="00FC497B">
      <w:pPr>
        <w:rPr>
          <w:rtl/>
          <w:lang w:eastAsia="he-IL"/>
        </w:rPr>
      </w:pPr>
    </w:p>
    <w:p w:rsidR="00FC497B" w:rsidRDefault="00FC497B" w:rsidP="00FC497B">
      <w:pPr>
        <w:pStyle w:val="af8"/>
        <w:keepNext/>
        <w:rPr>
          <w:rtl/>
        </w:rPr>
      </w:pPr>
      <w:bookmarkStart w:id="9034" w:name="ET_yor_6157_4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034"/>
    </w:p>
    <w:p w:rsidR="00FC497B" w:rsidRDefault="00FC497B" w:rsidP="00FC497B">
      <w:pPr>
        <w:pStyle w:val="KeepWithNext"/>
        <w:rPr>
          <w:rtl/>
          <w:lang w:eastAsia="he-IL"/>
        </w:rPr>
      </w:pPr>
    </w:p>
    <w:p w:rsidR="00FC497B" w:rsidRDefault="00FC497B" w:rsidP="00FC497B">
      <w:pPr>
        <w:rPr>
          <w:rtl/>
          <w:lang w:eastAsia="he-IL"/>
        </w:rPr>
      </w:pPr>
      <w:r>
        <w:rPr>
          <w:rtl/>
          <w:lang w:eastAsia="he-IL"/>
        </w:rPr>
        <w:t>לעצור כדי לדבר.</w:t>
      </w:r>
    </w:p>
    <w:p w:rsidR="00FC497B" w:rsidRDefault="00FC497B" w:rsidP="00FC497B">
      <w:pPr>
        <w:rPr>
          <w:rtl/>
          <w:lang w:eastAsia="he-IL"/>
        </w:rPr>
      </w:pPr>
      <w:bookmarkStart w:id="9035" w:name="_ETM_Q1_5376949"/>
      <w:bookmarkStart w:id="9036" w:name="_ETM_Q1_5376982"/>
      <w:bookmarkEnd w:id="9035"/>
      <w:bookmarkEnd w:id="9036"/>
    </w:p>
    <w:p w:rsidR="00FC497B" w:rsidRDefault="00FC497B" w:rsidP="00FC497B">
      <w:pPr>
        <w:pStyle w:val="a5"/>
        <w:keepNext/>
        <w:rPr>
          <w:rtl/>
        </w:rPr>
      </w:pPr>
      <w:bookmarkStart w:id="9037" w:name="ET_speaker_5795_453"/>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9037"/>
    </w:p>
    <w:p w:rsidR="00FC497B" w:rsidRDefault="00FC497B" w:rsidP="00FC497B">
      <w:pPr>
        <w:pStyle w:val="KeepWithNext"/>
        <w:rPr>
          <w:rtl/>
          <w:lang w:eastAsia="he-IL"/>
        </w:rPr>
      </w:pPr>
    </w:p>
    <w:p w:rsidR="00FC497B" w:rsidRDefault="00FC497B" w:rsidP="00FC497B">
      <w:pPr>
        <w:rPr>
          <w:rtl/>
          <w:lang w:eastAsia="he-IL"/>
        </w:rPr>
      </w:pPr>
      <w:r>
        <w:rPr>
          <w:rtl/>
          <w:lang w:eastAsia="he-IL"/>
        </w:rPr>
        <w:t>כן. להתחיל לדבר כדי שנוכל להגיע לפשרות.</w:t>
      </w:r>
    </w:p>
    <w:p w:rsidR="00FC497B" w:rsidRDefault="00FC497B" w:rsidP="00FC497B">
      <w:pPr>
        <w:rPr>
          <w:rtl/>
          <w:lang w:eastAsia="he-IL"/>
        </w:rPr>
      </w:pPr>
    </w:p>
    <w:p w:rsidR="00FC497B" w:rsidRDefault="00FC497B" w:rsidP="00FC497B">
      <w:pPr>
        <w:pStyle w:val="a5"/>
        <w:keepNext/>
        <w:rPr>
          <w:rtl/>
        </w:rPr>
      </w:pPr>
      <w:bookmarkStart w:id="9038" w:name="ET_speaker_6501_455"/>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9038"/>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אישית מקבל את ההצעה שלך.</w:t>
      </w:r>
    </w:p>
    <w:p w:rsidR="00FC497B" w:rsidRDefault="00FC497B" w:rsidP="00FC497B">
      <w:pPr>
        <w:rPr>
          <w:rtl/>
          <w:lang w:eastAsia="he-IL"/>
        </w:rPr>
      </w:pPr>
      <w:bookmarkStart w:id="9039" w:name="_ETM_Q1_5380181"/>
      <w:bookmarkStart w:id="9040" w:name="_ETM_Q1_5380213"/>
      <w:bookmarkStart w:id="9041" w:name="_ETM_Q1_5380692"/>
      <w:bookmarkEnd w:id="9039"/>
      <w:bookmarkEnd w:id="9040"/>
      <w:bookmarkEnd w:id="9041"/>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9042" w:name="_ETM_Q1_5381059"/>
      <w:bookmarkStart w:id="9043" w:name="_ETM_Q1_5381097"/>
      <w:bookmarkEnd w:id="9042"/>
      <w:bookmarkEnd w:id="9043"/>
      <w:r>
        <w:rPr>
          <w:rtl/>
          <w:lang w:eastAsia="he-IL"/>
        </w:rPr>
        <w:t xml:space="preserve">מתנהלות כל </w:t>
      </w:r>
      <w:bookmarkStart w:id="9044" w:name="_ETM_Q1_5384754"/>
      <w:bookmarkEnd w:id="9044"/>
      <w:r>
        <w:rPr>
          <w:rtl/>
          <w:lang w:eastAsia="he-IL"/>
        </w:rPr>
        <w:t xml:space="preserve">הזמן שיחות מחוץ לחדר. זה מאוד ברור לכולם וזה ידוע. אני חושב שכמו שאמר גם השר לוין, </w:t>
      </w:r>
      <w:bookmarkStart w:id="9045" w:name="_ETM_Q1_5395591"/>
      <w:bookmarkEnd w:id="9045"/>
      <w:r>
        <w:rPr>
          <w:rtl/>
          <w:lang w:eastAsia="he-IL"/>
        </w:rPr>
        <w:t xml:space="preserve">הזמן לעשות יותר אולי מהדברים האלה זה אחרי הקריאה הראשונה כאשר יש את </w:t>
      </w:r>
      <w:bookmarkStart w:id="9046" w:name="_ETM_Q1_5396056"/>
      <w:bookmarkEnd w:id="9046"/>
      <w:r>
        <w:rPr>
          <w:rtl/>
          <w:lang w:eastAsia="he-IL"/>
        </w:rPr>
        <w:t>קריאת הכיוון. נכון לעכשיו, לפחות בחלק מהנושאים,</w:t>
      </w:r>
      <w:bookmarkStart w:id="9047" w:name="_ETM_Q1_5402219"/>
      <w:bookmarkEnd w:id="9047"/>
      <w:r>
        <w:rPr>
          <w:rtl/>
          <w:lang w:eastAsia="he-IL"/>
        </w:rPr>
        <w:t xml:space="preserve"> יש איזושהי תחושה של אנשים שא הם יעצרו, הם </w:t>
      </w:r>
      <w:bookmarkStart w:id="9048" w:name="_ETM_Q1_5404686"/>
      <w:bookmarkEnd w:id="9048"/>
      <w:r>
        <w:rPr>
          <w:rtl/>
          <w:lang w:eastAsia="he-IL"/>
        </w:rPr>
        <w:t xml:space="preserve">מרוויחים מזה משהו. אני חושב שצריך לנהל את השיג </w:t>
      </w:r>
      <w:bookmarkStart w:id="9049" w:name="_ETM_Q1_5409882"/>
      <w:bookmarkEnd w:id="9049"/>
      <w:r>
        <w:rPr>
          <w:rtl/>
          <w:lang w:eastAsia="he-IL"/>
        </w:rPr>
        <w:t xml:space="preserve">ושיח הזה בצורה עניינית. אבל אני מקבל את הצעתך. כמו שאמרתי לך, אני מאוד אשמח גם לדבר איתך </w:t>
      </w:r>
      <w:bookmarkStart w:id="9050" w:name="_ETM_Q1_5416651"/>
      <w:bookmarkEnd w:id="9050"/>
      <w:r>
        <w:rPr>
          <w:rtl/>
          <w:lang w:eastAsia="he-IL"/>
        </w:rPr>
        <w:t>מחוץ ובתוך חדר הוועדה על הנושאים שעל הפרק, כמו שעם כל חבר אופוזיציה וקואליציה שפונה ומדבר ואנחנו מנהלים את השיחות האלה</w:t>
      </w:r>
      <w:bookmarkStart w:id="9051" w:name="_ETM_Q1_5424809"/>
      <w:bookmarkEnd w:id="9051"/>
      <w:r>
        <w:rPr>
          <w:rtl/>
          <w:lang w:eastAsia="he-IL"/>
        </w:rPr>
        <w:t xml:space="preserve"> בשמחה רבה.</w:t>
      </w:r>
      <w:bookmarkStart w:id="9052" w:name="_ETM_Q1_5428229"/>
      <w:bookmarkEnd w:id="9052"/>
    </w:p>
    <w:p w:rsidR="00FC497B" w:rsidRDefault="00FC497B" w:rsidP="00FC497B">
      <w:pPr>
        <w:rPr>
          <w:rtl/>
          <w:lang w:eastAsia="he-IL"/>
        </w:rPr>
      </w:pPr>
      <w:bookmarkStart w:id="9053" w:name="_ETM_Q1_5428274"/>
      <w:bookmarkEnd w:id="9053"/>
    </w:p>
    <w:p w:rsidR="00FC497B" w:rsidRDefault="00FC497B" w:rsidP="00FC497B">
      <w:pPr>
        <w:rPr>
          <w:rtl/>
          <w:lang w:eastAsia="he-IL"/>
        </w:rPr>
      </w:pPr>
      <w:bookmarkStart w:id="9054" w:name="_ETM_Q1_5428341"/>
      <w:bookmarkStart w:id="9055" w:name="_ETM_Q1_5428374"/>
      <w:bookmarkEnd w:id="9054"/>
      <w:bookmarkEnd w:id="9055"/>
      <w:r>
        <w:rPr>
          <w:rtl/>
          <w:lang w:eastAsia="he-IL"/>
        </w:rPr>
        <w:t>אני מסכים איתך שיש כאן התבצרות מכל הכיוונים, מחדר הוועדה. אותי זה מצער כי אני חושב שאפשר היה</w:t>
      </w:r>
      <w:bookmarkStart w:id="9056" w:name="_ETM_Q1_5434236"/>
      <w:bookmarkEnd w:id="9056"/>
      <w:r>
        <w:rPr>
          <w:rtl/>
          <w:lang w:eastAsia="he-IL"/>
        </w:rPr>
        <w:t xml:space="preserve"> לעשות את זה גם בחדר הוועדה בצורה אחרת אבל יש אנשים שבוחרים אחרת וזה חבל. אני </w:t>
      </w:r>
      <w:bookmarkStart w:id="9057" w:name="_ETM_Q1_5441678"/>
      <w:bookmarkEnd w:id="9057"/>
      <w:r>
        <w:rPr>
          <w:rtl/>
          <w:lang w:eastAsia="he-IL"/>
        </w:rPr>
        <w:t xml:space="preserve">מבין מהיכן זה מגיע. אני </w:t>
      </w:r>
      <w:bookmarkStart w:id="9058" w:name="_ETM_Q1_5449173"/>
      <w:bookmarkEnd w:id="9058"/>
      <w:r>
        <w:rPr>
          <w:rtl/>
          <w:lang w:eastAsia="he-IL"/>
        </w:rPr>
        <w:t xml:space="preserve">לא יכול לומר שאני מקבל את זה אבל זה קורה. </w:t>
      </w:r>
      <w:bookmarkStart w:id="9059" w:name="_ETM_Q1_5452234"/>
      <w:bookmarkStart w:id="9060" w:name="_ETM_Q1_5452271"/>
      <w:bookmarkStart w:id="9061" w:name="_ETM_Q1_5452361"/>
      <w:bookmarkStart w:id="9062" w:name="_ETM_Q1_5452396"/>
      <w:bookmarkEnd w:id="9059"/>
      <w:bookmarkEnd w:id="9060"/>
      <w:bookmarkEnd w:id="9061"/>
      <w:bookmarkEnd w:id="9062"/>
      <w:r>
        <w:rPr>
          <w:rtl/>
          <w:lang w:eastAsia="he-IL"/>
        </w:rPr>
        <w:t>בכל מקרה, אני מקבל את</w:t>
      </w:r>
      <w:bookmarkStart w:id="9063" w:name="_ETM_Q1_5453655"/>
      <w:bookmarkEnd w:id="9063"/>
      <w:r>
        <w:rPr>
          <w:rtl/>
          <w:lang w:eastAsia="he-IL"/>
        </w:rPr>
        <w:t xml:space="preserve"> האמירה שלך. אני בהחלט חושב שצריך לעשות את זה </w:t>
      </w:r>
      <w:bookmarkStart w:id="9064" w:name="_ETM_Q1_5457631"/>
      <w:bookmarkEnd w:id="9064"/>
      <w:r>
        <w:rPr>
          <w:rtl/>
          <w:lang w:eastAsia="he-IL"/>
        </w:rPr>
        <w:t>ואני מקווה שזה יקרה.</w:t>
      </w:r>
    </w:p>
    <w:p w:rsidR="00FC497B" w:rsidRDefault="00FC497B" w:rsidP="00FC497B">
      <w:pPr>
        <w:rPr>
          <w:rtl/>
          <w:lang w:eastAsia="he-IL"/>
        </w:rPr>
      </w:pPr>
      <w:bookmarkStart w:id="9065" w:name="_ETM_Q1_5459507"/>
      <w:bookmarkStart w:id="9066" w:name="_ETM_Q1_5459544"/>
      <w:bookmarkEnd w:id="9065"/>
      <w:bookmarkEnd w:id="9066"/>
    </w:p>
    <w:p w:rsidR="00FC497B" w:rsidRDefault="00FC497B" w:rsidP="00FC497B">
      <w:pPr>
        <w:pStyle w:val="a5"/>
        <w:keepNext/>
        <w:rPr>
          <w:rtl/>
        </w:rPr>
      </w:pPr>
      <w:bookmarkStart w:id="9067" w:name="ET_speaker_5068_45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067"/>
    </w:p>
    <w:p w:rsidR="00FC497B" w:rsidRDefault="00FC497B" w:rsidP="00FC497B">
      <w:pPr>
        <w:pStyle w:val="KeepWithNext"/>
        <w:rPr>
          <w:rtl/>
          <w:lang w:eastAsia="he-IL"/>
        </w:rPr>
      </w:pPr>
    </w:p>
    <w:p w:rsidR="00FC497B" w:rsidRDefault="00FC497B" w:rsidP="00FC497B">
      <w:pPr>
        <w:rPr>
          <w:rtl/>
          <w:lang w:eastAsia="he-IL"/>
        </w:rPr>
      </w:pPr>
      <w:r>
        <w:rPr>
          <w:rtl/>
          <w:lang w:eastAsia="he-IL"/>
        </w:rPr>
        <w:t>לעשות מה?</w:t>
      </w:r>
    </w:p>
    <w:p w:rsidR="00FC497B" w:rsidRDefault="00FC497B" w:rsidP="00FC497B">
      <w:pPr>
        <w:rPr>
          <w:rtl/>
          <w:lang w:eastAsia="he-IL"/>
        </w:rPr>
      </w:pPr>
      <w:bookmarkStart w:id="9068" w:name="_ETM_Q1_5459197"/>
      <w:bookmarkStart w:id="9069" w:name="_ETM_Q1_5459225"/>
      <w:bookmarkStart w:id="9070" w:name="_ETM_Q1_5460205"/>
      <w:bookmarkEnd w:id="9068"/>
      <w:bookmarkEnd w:id="9069"/>
      <w:bookmarkEnd w:id="9070"/>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9071" w:name="_ETM_Q1_5460542"/>
      <w:bookmarkStart w:id="9072" w:name="_ETM_Q1_5460581"/>
      <w:bookmarkEnd w:id="9071"/>
      <w:bookmarkEnd w:id="9072"/>
      <w:r>
        <w:rPr>
          <w:rtl/>
          <w:lang w:eastAsia="he-IL"/>
        </w:rPr>
        <w:t>לעשות הידברות.</w:t>
      </w:r>
    </w:p>
    <w:p w:rsidR="00FC497B" w:rsidRDefault="00FC497B" w:rsidP="00FC497B">
      <w:pPr>
        <w:rPr>
          <w:rtl/>
          <w:lang w:eastAsia="he-IL"/>
        </w:rPr>
      </w:pPr>
      <w:bookmarkStart w:id="9073" w:name="_ETM_Q1_5463949"/>
      <w:bookmarkStart w:id="9074" w:name="_ETM_Q1_5463980"/>
      <w:bookmarkStart w:id="9075" w:name="_ETM_Q1_5464573"/>
      <w:bookmarkEnd w:id="9073"/>
      <w:bookmarkEnd w:id="9074"/>
      <w:bookmarkEnd w:id="9075"/>
    </w:p>
    <w:p w:rsidR="00FC497B" w:rsidRDefault="00FC497B" w:rsidP="00FC497B">
      <w:pPr>
        <w:pStyle w:val="a5"/>
        <w:keepNext/>
        <w:rPr>
          <w:rtl/>
        </w:rPr>
      </w:pPr>
      <w:bookmarkStart w:id="9076" w:name="ET_speaker_קריאה_45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9076"/>
    </w:p>
    <w:p w:rsidR="00FC497B" w:rsidRDefault="00FC497B" w:rsidP="00FC497B">
      <w:pPr>
        <w:rPr>
          <w:rtl/>
          <w:lang w:eastAsia="he-IL"/>
        </w:rPr>
      </w:pPr>
      <w:bookmarkStart w:id="9077" w:name="_ETM_Q1_5464937"/>
      <w:bookmarkStart w:id="9078" w:name="_ETM_Q1_5464973"/>
      <w:bookmarkStart w:id="9079" w:name="_ETM_Q1_5472240"/>
      <w:bookmarkStart w:id="9080" w:name="_ETM_Q1_5472273"/>
      <w:bookmarkEnd w:id="9077"/>
      <w:bookmarkEnd w:id="9078"/>
      <w:bookmarkEnd w:id="9079"/>
      <w:bookmarkEnd w:id="9080"/>
    </w:p>
    <w:p w:rsidR="00FC497B" w:rsidRDefault="00FC497B" w:rsidP="00FC497B">
      <w:pPr>
        <w:rPr>
          <w:rtl/>
          <w:lang w:eastAsia="he-IL"/>
        </w:rPr>
      </w:pPr>
      <w:r>
        <w:rPr>
          <w:rtl/>
          <w:lang w:eastAsia="he-IL"/>
        </w:rPr>
        <w:t>בלי תנאים.</w:t>
      </w:r>
    </w:p>
    <w:p w:rsidR="00FC497B" w:rsidRDefault="00FC497B" w:rsidP="00FC497B">
      <w:pPr>
        <w:rPr>
          <w:rtl/>
          <w:lang w:eastAsia="he-IL"/>
        </w:rPr>
      </w:pPr>
      <w:bookmarkStart w:id="9081" w:name="_ETM_Q1_5470485"/>
      <w:bookmarkStart w:id="9082" w:name="_ETM_Q1_5470515"/>
      <w:bookmarkEnd w:id="9081"/>
      <w:bookmarkEnd w:id="9082"/>
    </w:p>
    <w:p w:rsidR="00FC497B" w:rsidRDefault="00FC497B" w:rsidP="00FC497B">
      <w:pPr>
        <w:pStyle w:val="a5"/>
        <w:keepNext/>
        <w:rPr>
          <w:rtl/>
        </w:rPr>
      </w:pPr>
      <w:bookmarkStart w:id="9083" w:name="ET_speaker_5791_46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083"/>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w:t>
      </w:r>
      <w:bookmarkStart w:id="9084" w:name="_ETM_Q1_5470079"/>
      <w:bookmarkEnd w:id="9084"/>
      <w:r>
        <w:rPr>
          <w:rtl/>
          <w:lang w:eastAsia="he-IL"/>
        </w:rPr>
        <w:t>ממתין לזכות דיבור.</w:t>
      </w:r>
    </w:p>
    <w:p w:rsidR="00FC497B" w:rsidRDefault="00FC497B" w:rsidP="00FC497B">
      <w:pPr>
        <w:rPr>
          <w:rtl/>
          <w:lang w:eastAsia="he-IL"/>
        </w:rPr>
      </w:pPr>
      <w:bookmarkStart w:id="9085" w:name="_ETM_Q1_5474456"/>
      <w:bookmarkStart w:id="9086" w:name="_ETM_Q1_5474488"/>
      <w:bookmarkEnd w:id="9085"/>
      <w:bookmarkEnd w:id="9086"/>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יודע. גלעד אמר שהוא רוצה לענות בקצרה.</w:t>
      </w:r>
      <w:bookmarkStart w:id="9087" w:name="_ETM_Q1_5478815"/>
      <w:bookmarkEnd w:id="9087"/>
    </w:p>
    <w:p w:rsidR="00FC497B" w:rsidRDefault="00FC497B" w:rsidP="00FC497B">
      <w:pPr>
        <w:rPr>
          <w:rtl/>
          <w:lang w:eastAsia="he-IL"/>
        </w:rPr>
      </w:pPr>
    </w:p>
    <w:p w:rsidR="00FC497B" w:rsidRDefault="00FC497B" w:rsidP="00FC497B">
      <w:pPr>
        <w:pStyle w:val="a5"/>
        <w:keepNext/>
        <w:rPr>
          <w:rtl/>
        </w:rPr>
      </w:pPr>
      <w:bookmarkStart w:id="9088" w:name="ET_speaker_6156_4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088"/>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אוותר.</w:t>
      </w:r>
    </w:p>
    <w:p w:rsidR="00FC497B" w:rsidRDefault="00FC497B" w:rsidP="00FC497B">
      <w:pPr>
        <w:rPr>
          <w:rtl/>
          <w:lang w:eastAsia="he-IL"/>
        </w:rPr>
      </w:pPr>
      <w:bookmarkStart w:id="9089" w:name="_ETM_Q1_5474485"/>
      <w:bookmarkEnd w:id="9089"/>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9090" w:name="_ETM_Q1_5474857"/>
      <w:bookmarkStart w:id="9091" w:name="_ETM_Q1_5474898"/>
      <w:bookmarkEnd w:id="9090"/>
      <w:bookmarkEnd w:id="9091"/>
      <w:r>
        <w:rPr>
          <w:rtl/>
          <w:lang w:eastAsia="he-IL"/>
        </w:rPr>
        <w:t>אתה רוצה לדבר עכשיו? אתה יכול.</w:t>
      </w:r>
      <w:bookmarkStart w:id="9092" w:name="_ETM_Q1_5486346"/>
      <w:bookmarkEnd w:id="9092"/>
    </w:p>
    <w:p w:rsidR="00FC497B" w:rsidRDefault="00FC497B" w:rsidP="00FC497B">
      <w:pPr>
        <w:rPr>
          <w:rtl/>
          <w:lang w:eastAsia="he-IL"/>
        </w:rPr>
      </w:pPr>
      <w:bookmarkStart w:id="9093" w:name="_ETM_Q1_5486381"/>
      <w:bookmarkStart w:id="9094" w:name="_ETM_Q1_5485691"/>
      <w:bookmarkEnd w:id="9093"/>
      <w:bookmarkEnd w:id="9094"/>
    </w:p>
    <w:p w:rsidR="00FC497B" w:rsidRDefault="00FC497B" w:rsidP="00FC497B">
      <w:pPr>
        <w:pStyle w:val="a5"/>
        <w:keepNext/>
        <w:rPr>
          <w:rtl/>
        </w:rPr>
      </w:pPr>
      <w:bookmarkStart w:id="9095" w:name="ET_speaker_5791_46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095"/>
    </w:p>
    <w:p w:rsidR="00FC497B" w:rsidRDefault="00FC497B" w:rsidP="00FC497B">
      <w:pPr>
        <w:pStyle w:val="KeepWithNext"/>
        <w:rPr>
          <w:rtl/>
          <w:lang w:eastAsia="he-IL"/>
        </w:rPr>
      </w:pPr>
    </w:p>
    <w:p w:rsidR="00FC497B" w:rsidRDefault="00FC497B" w:rsidP="00FC497B">
      <w:pPr>
        <w:rPr>
          <w:rtl/>
          <w:lang w:eastAsia="he-IL"/>
        </w:rPr>
      </w:pPr>
      <w:bookmarkStart w:id="9096" w:name="_ETM_Q1_5486034"/>
      <w:bookmarkStart w:id="9097" w:name="_ETM_Q1_5486073"/>
      <w:bookmarkEnd w:id="9096"/>
      <w:bookmarkEnd w:id="9097"/>
      <w:r>
        <w:rPr>
          <w:rtl/>
          <w:lang w:eastAsia="he-IL"/>
        </w:rPr>
        <w:t xml:space="preserve">אני רוצה לדבר עכשיו. </w:t>
      </w:r>
      <w:bookmarkStart w:id="9098" w:name="_ETM_Q1_5484650"/>
      <w:bookmarkEnd w:id="9098"/>
      <w:r>
        <w:rPr>
          <w:rtl/>
          <w:lang w:eastAsia="he-IL"/>
        </w:rPr>
        <w:t xml:space="preserve">זה מתכתב בדיוק עם מה שאמר קודם מנסור עבאס. אנחנו מדברים כאן על איזון ואני רוצה לעשות סדר </w:t>
      </w:r>
      <w:bookmarkStart w:id="9099" w:name="_ETM_Q1_5494196"/>
      <w:bookmarkEnd w:id="9099"/>
      <w:r>
        <w:rPr>
          <w:rtl/>
          <w:lang w:eastAsia="he-IL"/>
        </w:rPr>
        <w:t xml:space="preserve">לא ברמת הסעיפים. איזון בין מה למה? שלוש רשויות? </w:t>
      </w:r>
      <w:bookmarkStart w:id="9100" w:name="_ETM_Q1_5498347"/>
      <w:bookmarkEnd w:id="9100"/>
      <w:r>
        <w:rPr>
          <w:rtl/>
          <w:lang w:eastAsia="he-IL"/>
        </w:rPr>
        <w:t xml:space="preserve">אין שלוש רשויות. במציאות שלנו – טובה או </w:t>
      </w:r>
      <w:bookmarkStart w:id="9101" w:name="_ETM_Q1_5502229"/>
      <w:bookmarkEnd w:id="9101"/>
      <w:r>
        <w:rPr>
          <w:rtl/>
          <w:lang w:eastAsia="he-IL"/>
        </w:rPr>
        <w:t xml:space="preserve">לא טובה – יש מציאות שיש משטר קואליציוני. זה </w:t>
      </w:r>
      <w:bookmarkStart w:id="9102" w:name="_ETM_Q1_5512451"/>
      <w:bookmarkEnd w:id="9102"/>
      <w:r>
        <w:rPr>
          <w:rtl/>
          <w:lang w:eastAsia="he-IL"/>
        </w:rPr>
        <w:t>לא לכבוד הממשלה הזאת. זאת המציאות. לכו אחורה ותראו מתי</w:t>
      </w:r>
      <w:bookmarkStart w:id="9103" w:name="_ETM_Q1_5514106"/>
      <w:bookmarkEnd w:id="9103"/>
      <w:r>
        <w:rPr>
          <w:rtl/>
          <w:lang w:eastAsia="he-IL"/>
        </w:rPr>
        <w:t xml:space="preserve"> הופרה משמעת קואליציונית בנושאים מהותיים ותראו את העניין עצמו. לכן בואו לא נכבס מילים. יש רשות אחת חזקה </w:t>
      </w:r>
      <w:bookmarkStart w:id="9104" w:name="_ETM_Q1_5525676"/>
      <w:bookmarkEnd w:id="9104"/>
      <w:r>
        <w:rPr>
          <w:rtl/>
          <w:lang w:eastAsia="he-IL"/>
        </w:rPr>
        <w:t>מאוד, קוראים לה ממשלה.</w:t>
      </w:r>
    </w:p>
    <w:p w:rsidR="00FC497B" w:rsidRDefault="00FC497B" w:rsidP="00FC497B">
      <w:pPr>
        <w:rPr>
          <w:rtl/>
          <w:lang w:eastAsia="he-IL"/>
        </w:rPr>
      </w:pPr>
      <w:bookmarkStart w:id="9105" w:name="_ETM_Q1_5527967"/>
      <w:bookmarkStart w:id="9106" w:name="_ETM_Q1_5528007"/>
      <w:bookmarkEnd w:id="9105"/>
      <w:bookmarkEnd w:id="9106"/>
    </w:p>
    <w:p w:rsidR="00FC497B" w:rsidRDefault="00FC497B" w:rsidP="00FC497B">
      <w:pPr>
        <w:rPr>
          <w:rtl/>
          <w:lang w:eastAsia="he-IL"/>
        </w:rPr>
      </w:pPr>
      <w:bookmarkStart w:id="9107" w:name="_ETM_Q1_5528095"/>
      <w:bookmarkStart w:id="9108" w:name="_ETM_Q1_5528126"/>
      <w:bookmarkEnd w:id="9107"/>
      <w:bookmarkEnd w:id="9108"/>
      <w:r>
        <w:rPr>
          <w:rtl/>
          <w:lang w:eastAsia="he-IL"/>
        </w:rPr>
        <w:t>מדברים כאן על איזון. ממשלה מטבעה</w:t>
      </w:r>
      <w:bookmarkStart w:id="9109" w:name="_ETM_Q1_5532725"/>
      <w:bookmarkEnd w:id="9109"/>
      <w:r>
        <w:rPr>
          <w:rtl/>
          <w:lang w:eastAsia="he-IL"/>
        </w:rPr>
        <w:t xml:space="preserve">, מתפקידה, ממהותה – זאת המהות של ממשלה </w:t>
      </w:r>
      <w:bookmarkStart w:id="9110" w:name="_ETM_Q1_5533312"/>
      <w:bookmarkEnd w:id="9110"/>
      <w:r>
        <w:rPr>
          <w:rtl/>
          <w:lang w:eastAsia="he-IL"/>
        </w:rPr>
        <w:t xml:space="preserve">– מקבלת החלטות כל הזמן. מקבלת כל הזמן החלטות ביצועיות בכל תחום, </w:t>
      </w:r>
      <w:bookmarkStart w:id="9111" w:name="_ETM_Q1_5536558"/>
      <w:bookmarkEnd w:id="9111"/>
      <w:r>
        <w:rPr>
          <w:rtl/>
          <w:lang w:eastAsia="he-IL"/>
        </w:rPr>
        <w:t>במשרדי ממשלה, בממשלה כמליאתה, בהחלטות ממשלה,</w:t>
      </w:r>
      <w:bookmarkStart w:id="9112" w:name="_ETM_Q1_5541653"/>
      <w:bookmarkEnd w:id="9112"/>
      <w:r>
        <w:rPr>
          <w:rtl/>
          <w:lang w:eastAsia="he-IL"/>
        </w:rPr>
        <w:t xml:space="preserve"> תזכירי חוק וכולי. היא עושה את </w:t>
      </w:r>
      <w:bookmarkStart w:id="9113" w:name="_ETM_Q1_5546160"/>
      <w:bookmarkEnd w:id="9113"/>
      <w:r>
        <w:rPr>
          <w:rtl/>
          <w:lang w:eastAsia="he-IL"/>
        </w:rPr>
        <w:t xml:space="preserve">זה כל הזמן. מה מגיע לבית משפט? אני מדבר עכשיו רק על הקטע הזה. מה מגיע לשם? </w:t>
      </w:r>
      <w:bookmarkStart w:id="9114" w:name="_ETM_Q1_5552421"/>
      <w:bookmarkEnd w:id="9114"/>
      <w:r>
        <w:rPr>
          <w:rtl/>
          <w:lang w:eastAsia="he-IL"/>
        </w:rPr>
        <w:t xml:space="preserve">לא כל החלטה מגיעה שלם. עשירית, מאית, פרומיל מההחלטות שמתקבלות ברשות המבצעת לסוגיהן. לא רק פסילת חוקים אלא בכלל. מאותם אירועים משמעותיים – אני לא מזלזל בהם – אנחנו מסיקים שהופר האיזון. אני </w:t>
      </w:r>
      <w:bookmarkStart w:id="9115" w:name="_ETM_Q1_5572074"/>
      <w:bookmarkEnd w:id="9115"/>
      <w:r>
        <w:rPr>
          <w:rtl/>
          <w:lang w:eastAsia="he-IL"/>
        </w:rPr>
        <w:t xml:space="preserve">אומר שבבסיס לממשלה יש כוח כמעט בלתי </w:t>
      </w:r>
      <w:bookmarkStart w:id="9116" w:name="_ETM_Q1_5573116"/>
      <w:bookmarkEnd w:id="9116"/>
      <w:r>
        <w:rPr>
          <w:rtl/>
          <w:lang w:eastAsia="he-IL"/>
        </w:rPr>
        <w:t xml:space="preserve">מוגבל. כמעט. בטח כשהכנסת היא חלבית. זאת התחלת האירוע </w:t>
      </w:r>
      <w:bookmarkStart w:id="9117" w:name="_ETM_Q1_5577737"/>
      <w:bookmarkEnd w:id="9117"/>
      <w:r>
        <w:rPr>
          <w:rtl/>
          <w:lang w:eastAsia="he-IL"/>
        </w:rPr>
        <w:t xml:space="preserve">וכאן אני מתחבר לכוח בלתי מוגבל ולכוח מוגבל. </w:t>
      </w:r>
    </w:p>
    <w:p w:rsidR="00FC497B" w:rsidRDefault="00FC497B" w:rsidP="00FC497B">
      <w:pPr>
        <w:rPr>
          <w:rtl/>
          <w:lang w:eastAsia="he-IL"/>
        </w:rPr>
      </w:pPr>
      <w:bookmarkStart w:id="9118" w:name="_ETM_Q1_5584107"/>
      <w:bookmarkStart w:id="9119" w:name="_ETM_Q1_5584146"/>
      <w:bookmarkEnd w:id="9118"/>
      <w:bookmarkEnd w:id="9119"/>
    </w:p>
    <w:p w:rsidR="00FC497B" w:rsidRDefault="00FC497B" w:rsidP="00FC497B">
      <w:pPr>
        <w:rPr>
          <w:rtl/>
          <w:lang w:eastAsia="he-IL"/>
        </w:rPr>
      </w:pPr>
      <w:bookmarkStart w:id="9120" w:name="_ETM_Q1_5584235"/>
      <w:bookmarkStart w:id="9121" w:name="_ETM_Q1_5584268"/>
      <w:bookmarkEnd w:id="9120"/>
      <w:bookmarkEnd w:id="9121"/>
      <w:r>
        <w:rPr>
          <w:rtl/>
          <w:lang w:eastAsia="he-IL"/>
        </w:rPr>
        <w:t>מה שבאמת עושה ההצעה הזא</w:t>
      </w:r>
      <w:bookmarkStart w:id="9122" w:name="_ETM_Q1_5585508"/>
      <w:bookmarkEnd w:id="9122"/>
      <w:r>
        <w:rPr>
          <w:rtl/>
          <w:lang w:eastAsia="he-IL"/>
        </w:rPr>
        <w:t xml:space="preserve">ת, היא לא באמת מאזנת אלא היא </w:t>
      </w:r>
      <w:bookmarkStart w:id="9123" w:name="_ETM_Q1_5591066"/>
      <w:bookmarkEnd w:id="9123"/>
      <w:r>
        <w:rPr>
          <w:rtl/>
          <w:lang w:eastAsia="he-IL"/>
        </w:rPr>
        <w:t xml:space="preserve">מאיינת. היא לוקחת את הרשות היחידה שיש לה איזושהי סמכות, איזשהו כוח, ואומרת אין לך </w:t>
      </w:r>
      <w:bookmarkStart w:id="9124" w:name="_ETM_Q1_5600555"/>
      <w:bookmarkEnd w:id="9124"/>
      <w:r>
        <w:rPr>
          <w:rtl/>
          <w:lang w:eastAsia="he-IL"/>
        </w:rPr>
        <w:t>יותר. אלה המילים. אין כאן מילים אחרות. זה לא משנה</w:t>
      </w:r>
      <w:bookmarkStart w:id="9125" w:name="_ETM_Q1_5600223"/>
      <w:bookmarkEnd w:id="9125"/>
      <w:r>
        <w:rPr>
          <w:rtl/>
          <w:lang w:eastAsia="he-IL"/>
        </w:rPr>
        <w:t xml:space="preserve"> כרגע אם אלה 80 אחוזים, בסוף פסקת ההתגברות שנמצאת כאן אומרת שהכול הפיך ואנחנו, הממשלה, נוכל לעשות הכול. זאת המציאות של החוק הזה כשאתה קורא אותו כמות</w:t>
      </w:r>
      <w:bookmarkStart w:id="9126" w:name="_ETM_Q1_5608636"/>
      <w:bookmarkEnd w:id="9126"/>
      <w:r>
        <w:rPr>
          <w:rtl/>
          <w:lang w:eastAsia="he-IL"/>
        </w:rPr>
        <w:t xml:space="preserve"> שהוא. אין כאן איזון בכלל.</w:t>
      </w:r>
    </w:p>
    <w:p w:rsidR="00FC497B" w:rsidRDefault="00FC497B" w:rsidP="00FC497B">
      <w:pPr>
        <w:rPr>
          <w:rtl/>
          <w:lang w:eastAsia="he-IL"/>
        </w:rPr>
      </w:pPr>
      <w:bookmarkStart w:id="9127" w:name="_ETM_Q1_5627896"/>
      <w:bookmarkStart w:id="9128" w:name="_ETM_Q1_5627913"/>
      <w:bookmarkEnd w:id="9127"/>
      <w:bookmarkEnd w:id="9128"/>
    </w:p>
    <w:p w:rsidR="00FC497B" w:rsidRDefault="00FC497B" w:rsidP="00FC497B">
      <w:pPr>
        <w:rPr>
          <w:rtl/>
          <w:lang w:eastAsia="he-IL"/>
        </w:rPr>
      </w:pPr>
      <w:bookmarkStart w:id="9129" w:name="_ETM_Q1_5627971"/>
      <w:bookmarkStart w:id="9130" w:name="_ETM_Q1_5628005"/>
      <w:bookmarkEnd w:id="9129"/>
      <w:bookmarkEnd w:id="9130"/>
      <w:r>
        <w:rPr>
          <w:rtl/>
          <w:lang w:eastAsia="he-IL"/>
        </w:rPr>
        <w:t xml:space="preserve">עכשיו יש לי בקשה ליועץ המשפטי לוועדה כי אני </w:t>
      </w:r>
      <w:bookmarkStart w:id="9131" w:name="_ETM_Q1_5623745"/>
      <w:bookmarkEnd w:id="9131"/>
      <w:r>
        <w:rPr>
          <w:rtl/>
          <w:lang w:eastAsia="he-IL"/>
        </w:rPr>
        <w:t>בכלל לא רגוע. אתם יכולים להגיד מה שאתם רוצים, פוזיציה, פוליטית, תספרו לי סיפורים ואני ש</w:t>
      </w:r>
      <w:bookmarkStart w:id="9132" w:name="_ETM_Q1_5627976"/>
      <w:bookmarkEnd w:id="9132"/>
      <w:r>
        <w:rPr>
          <w:rtl/>
          <w:lang w:eastAsia="he-IL"/>
        </w:rPr>
        <w:t xml:space="preserve">ומע את רוטמן רוב קשב שאומר אנחנו רוצים שתהיה הידברות. אני נמצא כאן שבעה שבועות ושום דבר </w:t>
      </w:r>
      <w:bookmarkStart w:id="9133" w:name="_ETM_Q1_5637039"/>
      <w:bookmarkEnd w:id="9133"/>
      <w:r>
        <w:rPr>
          <w:rtl/>
          <w:lang w:eastAsia="he-IL"/>
        </w:rPr>
        <w:t>לא קורה. אתם אומרים לי הידברות, אבל מה אני עושה כאן? עכשיו השעה 19:45, זאת לא הידברות? יש משהו שאני לא מכיר? מה קורה כאן בשבעת השבועות האחרונים? עזבו רגע את המתחים,</w:t>
      </w:r>
      <w:bookmarkStart w:id="9134" w:name="_ETM_Q1_5648354"/>
      <w:bookmarkEnd w:id="9134"/>
      <w:r>
        <w:rPr>
          <w:rtl/>
          <w:lang w:eastAsia="he-IL"/>
        </w:rPr>
        <w:t xml:space="preserve"> את הכעסים, שם בצד. מה, לא נאמרו כאן דברים, מסכימים איתי, לא מסכימים איתי, אני מסכים איתם, אני לא מסכים </w:t>
      </w:r>
      <w:bookmarkStart w:id="9135" w:name="_ETM_Q1_5652466"/>
      <w:bookmarkEnd w:id="9135"/>
      <w:r>
        <w:rPr>
          <w:rtl/>
          <w:lang w:eastAsia="he-IL"/>
        </w:rPr>
        <w:t xml:space="preserve">איתם, לא היה משהו? כל זה לא היה? כל זה רק סיפורי אגדות שאנחנו שומעים? כל </w:t>
      </w:r>
      <w:bookmarkStart w:id="9136" w:name="_ETM_Q1_5663446"/>
      <w:bookmarkEnd w:id="9136"/>
      <w:r>
        <w:rPr>
          <w:rtl/>
          <w:lang w:eastAsia="he-IL"/>
        </w:rPr>
        <w:t>הזמן יש הידברות אבל אין הקשבה לכלום.</w:t>
      </w:r>
    </w:p>
    <w:p w:rsidR="00FC497B" w:rsidRDefault="00FC497B" w:rsidP="00FC497B">
      <w:pPr>
        <w:rPr>
          <w:rtl/>
          <w:lang w:eastAsia="he-IL"/>
        </w:rPr>
      </w:pPr>
    </w:p>
    <w:p w:rsidR="00FC497B" w:rsidRDefault="00FC497B" w:rsidP="00FC497B">
      <w:pPr>
        <w:jc w:val="center"/>
        <w:rPr>
          <w:rtl/>
          <w:lang w:eastAsia="he-IL"/>
        </w:rPr>
      </w:pPr>
      <w:r>
        <w:rPr>
          <w:rtl/>
          <w:lang w:eastAsia="he-IL"/>
        </w:rPr>
        <w:t>(היו"ר יצחק פינדרוס, 19:45)</w:t>
      </w:r>
    </w:p>
    <w:p w:rsidR="00FC497B" w:rsidRDefault="00FC497B" w:rsidP="00FC497B">
      <w:pPr>
        <w:jc w:val="center"/>
        <w:rPr>
          <w:rtl/>
          <w:lang w:eastAsia="he-IL"/>
        </w:rPr>
      </w:pPr>
    </w:p>
    <w:p w:rsidR="00FC497B" w:rsidRDefault="00FC497B" w:rsidP="00FC497B">
      <w:pPr>
        <w:pStyle w:val="-"/>
        <w:keepNext/>
        <w:rPr>
          <w:rtl/>
        </w:rPr>
      </w:pPr>
      <w:bookmarkStart w:id="9137" w:name="ET_speaker_5791_465"/>
      <w:r>
        <w:rPr>
          <w:rStyle w:val="TagStyle"/>
          <w:rFonts w:hint="cs"/>
          <w:rtl/>
        </w:rPr>
        <w:t xml:space="preserve">&lt;&lt; דובר_המשך &gt;&gt; </w:t>
      </w:r>
      <w:r>
        <w:rPr>
          <w:rFonts w:hint="cs"/>
          <w:rtl/>
        </w:rPr>
        <w:t>יואב סגלוביץ' (יש עתיד):</w:t>
      </w:r>
      <w:r>
        <w:rPr>
          <w:rStyle w:val="TagStyle"/>
          <w:rFonts w:hint="cs"/>
          <w:rtl/>
        </w:rPr>
        <w:t xml:space="preserve"> &lt;&lt; דובר_המשך &gt;&gt;</w:t>
      </w:r>
      <w:r>
        <w:rPr>
          <w:rFonts w:hint="cs"/>
          <w:rtl/>
        </w:rPr>
        <w:t xml:space="preserve"> </w:t>
      </w:r>
    </w:p>
    <w:bookmarkEnd w:id="9137"/>
    <w:p w:rsidR="00FC497B" w:rsidRDefault="00FC497B" w:rsidP="00FC497B">
      <w:pPr>
        <w:pStyle w:val="KeepWithNext"/>
        <w:rPr>
          <w:rtl/>
          <w:lang w:eastAsia="he-IL"/>
        </w:rPr>
      </w:pPr>
    </w:p>
    <w:p w:rsidR="00FC497B" w:rsidRDefault="00FC497B" w:rsidP="00FC497B">
      <w:pPr>
        <w:rPr>
          <w:rtl/>
          <w:lang w:eastAsia="he-IL"/>
        </w:rPr>
      </w:pPr>
      <w:bookmarkStart w:id="9138" w:name="_ETM_Q1_5667016"/>
      <w:bookmarkStart w:id="9139" w:name="_ETM_Q1_5667054"/>
      <w:bookmarkStart w:id="9140" w:name="_ETM_Q1_5667582"/>
      <w:bookmarkStart w:id="9141" w:name="_ETM_Q1_5667618"/>
      <w:bookmarkEnd w:id="9138"/>
      <w:bookmarkEnd w:id="9139"/>
      <w:bookmarkEnd w:id="9140"/>
      <w:bookmarkEnd w:id="9141"/>
      <w:r>
        <w:rPr>
          <w:rtl/>
          <w:lang w:eastAsia="he-IL"/>
        </w:rPr>
        <w:t xml:space="preserve">שוב, למי הכוח? לממשלה. אני לא כופר בזכותה של </w:t>
      </w:r>
      <w:bookmarkStart w:id="9142" w:name="_ETM_Q1_5670528"/>
      <w:bookmarkEnd w:id="9142"/>
      <w:r>
        <w:rPr>
          <w:rtl/>
          <w:lang w:eastAsia="he-IL"/>
        </w:rPr>
        <w:t xml:space="preserve">הממשלה. אני לא כופר בעובדה שיש ממשלה שקיבלה החלטה. זה </w:t>
      </w:r>
      <w:bookmarkStart w:id="9143" w:name="_ETM_Q1_5674673"/>
      <w:bookmarkEnd w:id="9143"/>
      <w:r>
        <w:rPr>
          <w:rtl/>
          <w:lang w:eastAsia="he-IL"/>
        </w:rPr>
        <w:t>לא הדיון. זה לא הדיון שלי. אני כן כופר בזכותה</w:t>
      </w:r>
      <w:bookmarkStart w:id="9144" w:name="_ETM_Q1_5677376"/>
      <w:bookmarkEnd w:id="9144"/>
      <w:r>
        <w:rPr>
          <w:rtl/>
          <w:lang w:eastAsia="he-IL"/>
        </w:rPr>
        <w:t xml:space="preserve"> של ממשלה לעשות מה שהיא רוצה. אני כן כופר בזכותה של ממשלה לעשות מה שהיא רוצה איך שהיא רוצה, גם בתוכן וגם בתהליך ואני מדבר איתכם על התהליך כי זה מקרין על הכול.</w:t>
      </w:r>
    </w:p>
    <w:p w:rsidR="00FC497B" w:rsidRDefault="00FC497B" w:rsidP="00FC497B">
      <w:pPr>
        <w:rPr>
          <w:rtl/>
          <w:lang w:eastAsia="he-IL"/>
        </w:rPr>
      </w:pPr>
      <w:bookmarkStart w:id="9145" w:name="_ETM_Q1_5690458"/>
      <w:bookmarkStart w:id="9146" w:name="_ETM_Q1_5690506"/>
      <w:bookmarkEnd w:id="9145"/>
      <w:bookmarkEnd w:id="9146"/>
    </w:p>
    <w:p w:rsidR="00FC497B" w:rsidRDefault="00FC497B" w:rsidP="00FC497B">
      <w:pPr>
        <w:rPr>
          <w:rtl/>
          <w:lang w:eastAsia="he-IL"/>
        </w:rPr>
      </w:pPr>
      <w:bookmarkStart w:id="9147" w:name="_ETM_Q1_5690569"/>
      <w:bookmarkStart w:id="9148" w:name="_ETM_Q1_5690600"/>
      <w:bookmarkEnd w:id="9147"/>
      <w:bookmarkEnd w:id="9148"/>
      <w:r>
        <w:rPr>
          <w:rtl/>
          <w:lang w:eastAsia="he-IL"/>
        </w:rPr>
        <w:t xml:space="preserve">התהליך </w:t>
      </w:r>
      <w:bookmarkStart w:id="9149" w:name="_ETM_Q1_5690020"/>
      <w:bookmarkEnd w:id="9149"/>
      <w:r>
        <w:rPr>
          <w:rtl/>
          <w:lang w:eastAsia="he-IL"/>
        </w:rPr>
        <w:t xml:space="preserve">של הצעה כל כך מז'ורית, ולא משנה כרגע אם אני מסכים או </w:t>
      </w:r>
      <w:bookmarkStart w:id="9150" w:name="_ETM_Q1_5695172"/>
      <w:bookmarkEnd w:id="9150"/>
      <w:r>
        <w:rPr>
          <w:rtl/>
          <w:lang w:eastAsia="he-IL"/>
        </w:rPr>
        <w:t xml:space="preserve">לא מסכים, אני מדבר על התהליך בצורה הכי נקייה שאני </w:t>
      </w:r>
      <w:bookmarkStart w:id="9151" w:name="_ETM_Q1_5696286"/>
      <w:bookmarkEnd w:id="9151"/>
      <w:r>
        <w:rPr>
          <w:rtl/>
          <w:lang w:eastAsia="he-IL"/>
        </w:rPr>
        <w:t xml:space="preserve">מסוגל. הצעת חוק שעושה שינוי כל כך גדול, לא </w:t>
      </w:r>
      <w:bookmarkStart w:id="9152" w:name="_ETM_Q1_5701431"/>
      <w:bookmarkEnd w:id="9152"/>
      <w:r>
        <w:rPr>
          <w:rtl/>
          <w:lang w:eastAsia="he-IL"/>
        </w:rPr>
        <w:t>נכון בבסיס שהיא תלך במסלול של הצעת חוק פרטית או</w:t>
      </w:r>
      <w:bookmarkStart w:id="9153" w:name="_ETM_Q1_5706578"/>
      <w:bookmarkEnd w:id="9153"/>
      <w:r>
        <w:rPr>
          <w:rtl/>
          <w:lang w:eastAsia="he-IL"/>
        </w:rPr>
        <w:t xml:space="preserve"> הצעת חוק מטעם הוועדה, גם אם מתווכחים איתי על זה וזה מסיבה מאוד פשוטה. הצעת </w:t>
      </w:r>
      <w:bookmarkStart w:id="9154" w:name="_ETM_Q1_5708116"/>
      <w:bookmarkEnd w:id="9154"/>
      <w:r>
        <w:rPr>
          <w:rtl/>
          <w:lang w:eastAsia="he-IL"/>
        </w:rPr>
        <w:t xml:space="preserve">חוק בתזכיר ממשלתי באשר הוא, לא משנה באיזה תחום, </w:t>
      </w:r>
      <w:bookmarkStart w:id="9155" w:name="_ETM_Q1_5710675"/>
      <w:bookmarkEnd w:id="9155"/>
      <w:r>
        <w:rPr>
          <w:rtl/>
          <w:lang w:eastAsia="he-IL"/>
        </w:rPr>
        <w:t>תשכחו מהתחום הזה, תחום אחר, קחו תחום</w:t>
      </w:r>
      <w:bookmarkStart w:id="9156" w:name="_ETM_Q1_5713142"/>
      <w:bookmarkEnd w:id="9156"/>
      <w:r>
        <w:rPr>
          <w:rtl/>
          <w:lang w:eastAsia="he-IL"/>
        </w:rPr>
        <w:t xml:space="preserve"> אחר.</w:t>
      </w:r>
      <w:bookmarkStart w:id="9157" w:name="_ETM_Q1_5728732"/>
      <w:bookmarkEnd w:id="9157"/>
    </w:p>
    <w:p w:rsidR="00FC497B" w:rsidRDefault="00FC497B" w:rsidP="00FC497B">
      <w:pPr>
        <w:rPr>
          <w:rtl/>
          <w:lang w:eastAsia="he-IL"/>
        </w:rPr>
      </w:pPr>
      <w:bookmarkStart w:id="9158" w:name="_ETM_Q1_5728767"/>
      <w:bookmarkEnd w:id="9158"/>
    </w:p>
    <w:p w:rsidR="00FC497B" w:rsidRDefault="00FC497B" w:rsidP="00FC497B">
      <w:pPr>
        <w:rPr>
          <w:rtl/>
          <w:lang w:eastAsia="he-IL"/>
        </w:rPr>
      </w:pPr>
      <w:bookmarkStart w:id="9159" w:name="_ETM_Q1_5728861"/>
      <w:bookmarkStart w:id="9160" w:name="_ETM_Q1_5728891"/>
      <w:bookmarkEnd w:id="9159"/>
      <w:bookmarkEnd w:id="9160"/>
      <w:r>
        <w:rPr>
          <w:rtl/>
          <w:lang w:eastAsia="he-IL"/>
        </w:rPr>
        <w:t xml:space="preserve">אפרופו תחום, אפרופו דיון שהייתי רק </w:t>
      </w:r>
      <w:bookmarkStart w:id="9161" w:name="_ETM_Q1_5717216"/>
      <w:bookmarkEnd w:id="9161"/>
      <w:r>
        <w:rPr>
          <w:rtl/>
          <w:lang w:eastAsia="he-IL"/>
        </w:rPr>
        <w:t>בחלקו על הנשק, דיון שהתקיים היום בוועדה משותפת</w:t>
      </w:r>
      <w:bookmarkStart w:id="9162" w:name="_ETM_Q1_5719050"/>
      <w:bookmarkEnd w:id="9162"/>
      <w:r>
        <w:rPr>
          <w:rtl/>
          <w:lang w:eastAsia="he-IL"/>
        </w:rPr>
        <w:t xml:space="preserve"> ויש שם הצעה של חלק מחברי הכנסת שרק רפרפתי בה </w:t>
      </w:r>
      <w:bookmarkStart w:id="9163" w:name="_ETM_Q1_5724318"/>
      <w:bookmarkEnd w:id="9163"/>
      <w:r>
        <w:rPr>
          <w:rtl/>
          <w:lang w:eastAsia="he-IL"/>
        </w:rPr>
        <w:t xml:space="preserve">ולכן אני אומר את הדברים בזהירות, שיושת לדוגמה קנס על </w:t>
      </w:r>
      <w:bookmarkStart w:id="9164" w:name="_ETM_Q1_5729342"/>
      <w:bookmarkEnd w:id="9164"/>
      <w:r>
        <w:rPr>
          <w:rtl/>
          <w:lang w:eastAsia="he-IL"/>
        </w:rPr>
        <w:t xml:space="preserve">מחזיק בית שיש בו נשק ללא כל קשר אם יש </w:t>
      </w:r>
      <w:bookmarkStart w:id="9165" w:name="_ETM_Q1_5732176"/>
      <w:bookmarkEnd w:id="9165"/>
      <w:r>
        <w:rPr>
          <w:rtl/>
          <w:lang w:eastAsia="he-IL"/>
        </w:rPr>
        <w:t>לו קשר לאירוע או בלי קשר לאירוע.</w:t>
      </w:r>
    </w:p>
    <w:p w:rsidR="00FC497B" w:rsidRDefault="00FC497B" w:rsidP="00FC497B">
      <w:pPr>
        <w:rPr>
          <w:rtl/>
          <w:lang w:eastAsia="he-IL"/>
        </w:rPr>
      </w:pPr>
      <w:bookmarkStart w:id="9166" w:name="_ETM_Q1_5736884"/>
      <w:bookmarkStart w:id="9167" w:name="_ETM_Q1_5736922"/>
      <w:bookmarkEnd w:id="9166"/>
      <w:bookmarkEnd w:id="9167"/>
    </w:p>
    <w:p w:rsidR="00FC497B" w:rsidRDefault="00FC497B" w:rsidP="00FC497B">
      <w:pPr>
        <w:pStyle w:val="a5"/>
        <w:keepNext/>
        <w:rPr>
          <w:rtl/>
        </w:rPr>
      </w:pPr>
      <w:bookmarkStart w:id="9168" w:name="ET_speaker_5795_466"/>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9168"/>
    </w:p>
    <w:p w:rsidR="00FC497B" w:rsidRDefault="00FC497B" w:rsidP="00FC497B">
      <w:pPr>
        <w:pStyle w:val="KeepWithNext"/>
        <w:rPr>
          <w:rtl/>
          <w:lang w:eastAsia="he-IL"/>
        </w:rPr>
      </w:pPr>
    </w:p>
    <w:p w:rsidR="00FC497B" w:rsidRDefault="00FC497B" w:rsidP="00FC497B">
      <w:pPr>
        <w:rPr>
          <w:rtl/>
          <w:lang w:eastAsia="he-IL"/>
        </w:rPr>
      </w:pPr>
      <w:r>
        <w:rPr>
          <w:rtl/>
          <w:lang w:eastAsia="he-IL"/>
        </w:rPr>
        <w:t>לזה התכוונתי.</w:t>
      </w:r>
    </w:p>
    <w:p w:rsidR="00FC497B" w:rsidRDefault="00FC497B" w:rsidP="00FC497B">
      <w:pPr>
        <w:rPr>
          <w:rtl/>
          <w:lang w:eastAsia="he-IL"/>
        </w:rPr>
      </w:pPr>
    </w:p>
    <w:p w:rsidR="00FC497B" w:rsidRDefault="00FC497B" w:rsidP="00FC497B">
      <w:pPr>
        <w:pStyle w:val="a5"/>
        <w:keepNext/>
        <w:rPr>
          <w:rtl/>
        </w:rPr>
      </w:pPr>
      <w:bookmarkStart w:id="9169" w:name="ET_speaker_5791_46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169"/>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תיארתי לעצמי כי אני לא הייתי בדיון. על זה דובר. כלומר, מספיק שהממשלה החליטה שהיה משהו, בית של שבע </w:t>
      </w:r>
      <w:bookmarkStart w:id="9170" w:name="_ETM_Q1_5741178"/>
      <w:bookmarkEnd w:id="9170"/>
      <w:r>
        <w:rPr>
          <w:rtl/>
          <w:lang w:eastAsia="he-IL"/>
        </w:rPr>
        <w:t>קומות, היה שם מישהו שהחזיק נשק, אנחנו עכשיו ניתן לו קנס בגובה של 80 אלף שקלים. נניח. לכאורה אפשר</w:t>
      </w:r>
      <w:bookmarkStart w:id="9171" w:name="_ETM_Q1_5749728"/>
      <w:bookmarkEnd w:id="9171"/>
      <w:r>
        <w:rPr>
          <w:rtl/>
          <w:lang w:eastAsia="he-IL"/>
        </w:rPr>
        <w:t xml:space="preserve">. אם אין מגבלה אפשר. במתכונת הזאת אפשר. </w:t>
      </w:r>
    </w:p>
    <w:p w:rsidR="00FC497B" w:rsidRDefault="00FC497B" w:rsidP="00FC497B">
      <w:pPr>
        <w:rPr>
          <w:rtl/>
          <w:lang w:eastAsia="he-IL"/>
        </w:rPr>
      </w:pPr>
      <w:bookmarkStart w:id="9172" w:name="_ETM_Q1_5756000"/>
      <w:bookmarkStart w:id="9173" w:name="_ETM_Q1_5756038"/>
      <w:bookmarkEnd w:id="9172"/>
      <w:bookmarkEnd w:id="9173"/>
    </w:p>
    <w:p w:rsidR="00FC497B" w:rsidRDefault="00FC497B" w:rsidP="00FC497B">
      <w:pPr>
        <w:rPr>
          <w:rtl/>
          <w:lang w:eastAsia="he-IL"/>
        </w:rPr>
      </w:pPr>
      <w:bookmarkStart w:id="9174" w:name="_ETM_Q1_5756112"/>
      <w:bookmarkStart w:id="9175" w:name="_ETM_Q1_5756143"/>
      <w:bookmarkEnd w:id="9174"/>
      <w:bookmarkEnd w:id="9175"/>
      <w:r>
        <w:rPr>
          <w:rtl/>
          <w:lang w:eastAsia="he-IL"/>
        </w:rPr>
        <w:t xml:space="preserve">מדוע אני אומר תהליך כי אם זה היה תזכיר חוק ממשלתי, חלק </w:t>
      </w:r>
      <w:bookmarkStart w:id="9176" w:name="_ETM_Q1_5757999"/>
      <w:bookmarkEnd w:id="9176"/>
      <w:r>
        <w:rPr>
          <w:rtl/>
          <w:lang w:eastAsia="he-IL"/>
        </w:rPr>
        <w:t xml:space="preserve">מהדיונים שהיו פה הם דיונים בחסר. הם יכולים לקחת עוד 200 שעות אבל הם דיונים בחסר. עזבו רגע את כל הדברים. </w:t>
      </w:r>
      <w:bookmarkStart w:id="9177" w:name="_ETM_Q1_5767496"/>
      <w:bookmarkEnd w:id="9177"/>
      <w:r>
        <w:rPr>
          <w:rtl/>
          <w:lang w:eastAsia="he-IL"/>
        </w:rPr>
        <w:t xml:space="preserve">יש ברפורמה, במהפכה, לא משנה איך נקרא לה, יש לה השלכות </w:t>
      </w:r>
      <w:bookmarkStart w:id="9178" w:name="_ETM_Q1_5769378"/>
      <w:bookmarkEnd w:id="9178"/>
      <w:r>
        <w:rPr>
          <w:rtl/>
          <w:lang w:eastAsia="he-IL"/>
        </w:rPr>
        <w:t xml:space="preserve">כנראה כלכליות. אני אומר כנראה כי </w:t>
      </w:r>
      <w:bookmarkStart w:id="9179" w:name="_ETM_Q1_5772670"/>
      <w:bookmarkEnd w:id="9179"/>
      <w:r>
        <w:rPr>
          <w:rtl/>
          <w:lang w:eastAsia="he-IL"/>
        </w:rPr>
        <w:t xml:space="preserve">כל הכלכלנים חושבים שיש לזה השפעה. מה לעשות, עובדתית לא </w:t>
      </w:r>
      <w:bookmarkStart w:id="9180" w:name="_ETM_Q1_5776850"/>
      <w:bookmarkEnd w:id="9180"/>
      <w:r>
        <w:rPr>
          <w:rtl/>
          <w:lang w:eastAsia="he-IL"/>
        </w:rPr>
        <w:t xml:space="preserve">מצאתי אחד אחר שבא ונותן נאום לאומה שזה לא נכון. </w:t>
      </w:r>
      <w:bookmarkStart w:id="9181" w:name="_ETM_Q1_5781936"/>
      <w:bookmarkEnd w:id="9181"/>
      <w:r>
        <w:rPr>
          <w:rtl/>
          <w:lang w:eastAsia="he-IL"/>
        </w:rPr>
        <w:t xml:space="preserve">אבל מה קרה בפועל? אם זה היה עובר תזכיר </w:t>
      </w:r>
      <w:bookmarkStart w:id="9182" w:name="_ETM_Q1_5782860"/>
      <w:bookmarkEnd w:id="9182"/>
      <w:r>
        <w:rPr>
          <w:rtl/>
          <w:lang w:eastAsia="he-IL"/>
        </w:rPr>
        <w:t>חוק ממשלתי, זה היה מגיע למשרד האוצר ולמשרד הכלכלה. היו מבקשים אנשי המקצוע בתוך המשרדים,</w:t>
      </w:r>
      <w:bookmarkStart w:id="9183" w:name="_ETM_Q1_5792585"/>
      <w:bookmarkEnd w:id="9183"/>
      <w:r>
        <w:rPr>
          <w:rtl/>
          <w:lang w:eastAsia="he-IL"/>
        </w:rPr>
        <w:t xml:space="preserve"> לא חיצוניים, בתוך משרדי הממשלה, דרך השרים, דרך המערכת הממשלתית המכהנת של עובדי הציבור, לתת חוות דעת </w:t>
      </w:r>
      <w:bookmarkStart w:id="9184" w:name="_ETM_Q1_5799979"/>
      <w:bookmarkEnd w:id="9184"/>
      <w:r>
        <w:rPr>
          <w:rtl/>
          <w:lang w:eastAsia="he-IL"/>
        </w:rPr>
        <w:t xml:space="preserve">כזו או אחרת. ממשלה יודעת לקחת סיכונים, נכון לעשות, לא נכון לעשות. שום דבר לא קרה. מה כן היה? בלחץ </w:t>
      </w:r>
      <w:bookmarkStart w:id="9185" w:name="_ETM_Q1_5808010"/>
      <w:bookmarkEnd w:id="9185"/>
      <w:r>
        <w:rPr>
          <w:rtl/>
          <w:lang w:eastAsia="he-IL"/>
        </w:rPr>
        <w:t>האופוזיציה היה דיון בוועדת כספים</w:t>
      </w:r>
      <w:bookmarkStart w:id="9186" w:name="_ETM_Q1_5812945"/>
      <w:bookmarkEnd w:id="9186"/>
      <w:r>
        <w:rPr>
          <w:rtl/>
          <w:lang w:eastAsia="he-IL"/>
        </w:rPr>
        <w:t>. דרך אגב,</w:t>
      </w:r>
      <w:bookmarkStart w:id="9187" w:name="_ETM_Q1_5812200"/>
      <w:bookmarkEnd w:id="9187"/>
      <w:r>
        <w:rPr>
          <w:rtl/>
          <w:lang w:eastAsia="he-IL"/>
        </w:rPr>
        <w:t xml:space="preserve"> לדיון הזה לא הגיעו נציגי הממשלה למעט</w:t>
      </w:r>
      <w:bookmarkStart w:id="9188" w:name="_ETM_Q1_5815765"/>
      <w:bookmarkEnd w:id="9188"/>
      <w:r>
        <w:rPr>
          <w:rtl/>
          <w:lang w:eastAsia="he-IL"/>
        </w:rPr>
        <w:t xml:space="preserve"> רשות שוק ההון. נציגי האוצר לא הגיעו לדיון</w:t>
      </w:r>
      <w:bookmarkStart w:id="9189" w:name="_ETM_Q1_5820577"/>
      <w:bookmarkEnd w:id="9189"/>
      <w:r>
        <w:rPr>
          <w:rtl/>
          <w:lang w:eastAsia="he-IL"/>
        </w:rPr>
        <w:t xml:space="preserve">. אתם רואים, חוזק הכנסת? הכנסת בדיון </w:t>
      </w:r>
      <w:bookmarkStart w:id="9190" w:name="_ETM_Q1_5825752"/>
      <w:bookmarkEnd w:id="9190"/>
      <w:r>
        <w:rPr>
          <w:rtl/>
          <w:lang w:eastAsia="he-IL"/>
        </w:rPr>
        <w:t>כזה אליו לא הגיעו נציגי משרד האוצר.</w:t>
      </w:r>
    </w:p>
    <w:p w:rsidR="00FC497B" w:rsidRDefault="00FC497B" w:rsidP="00FC497B">
      <w:pPr>
        <w:rPr>
          <w:rtl/>
          <w:lang w:eastAsia="he-IL"/>
        </w:rPr>
      </w:pPr>
    </w:p>
    <w:p w:rsidR="00FC497B" w:rsidRDefault="00FC497B" w:rsidP="00FC497B">
      <w:pPr>
        <w:pStyle w:val="af8"/>
        <w:keepNext/>
        <w:rPr>
          <w:rtl/>
        </w:rPr>
      </w:pPr>
      <w:bookmarkStart w:id="9191" w:name="ET_yor_5797_47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191"/>
    </w:p>
    <w:p w:rsidR="00FC497B" w:rsidRDefault="00FC497B" w:rsidP="00FC497B">
      <w:pPr>
        <w:pStyle w:val="KeepWithNext"/>
        <w:rPr>
          <w:rtl/>
        </w:rPr>
      </w:pPr>
    </w:p>
    <w:p w:rsidR="00FC497B" w:rsidRDefault="00FC497B" w:rsidP="00FC497B">
      <w:pPr>
        <w:rPr>
          <w:rtl/>
        </w:rPr>
      </w:pPr>
      <w:r>
        <w:rPr>
          <w:rtl/>
        </w:rPr>
        <w:t xml:space="preserve">הפרדת רשויות. </w:t>
      </w:r>
    </w:p>
    <w:p w:rsidR="00FC497B" w:rsidRDefault="00FC497B" w:rsidP="00FC497B">
      <w:pPr>
        <w:rPr>
          <w:rtl/>
        </w:rPr>
      </w:pPr>
    </w:p>
    <w:p w:rsidR="00FC497B" w:rsidRDefault="00FC497B" w:rsidP="00FC497B">
      <w:pPr>
        <w:rPr>
          <w:rStyle w:val="TagStyle"/>
          <w:rFonts w:ascii="David" w:hAnsi="David"/>
          <w:u w:val="single"/>
          <w:rtl/>
          <w:lang w:eastAsia="he-IL"/>
        </w:rPr>
      </w:pPr>
      <w:bookmarkStart w:id="9192" w:name="_ETM_Q1_5826995"/>
      <w:bookmarkStart w:id="9193" w:name="_ETM_Q1_5827029"/>
      <w:bookmarkEnd w:id="9192"/>
      <w:bookmarkEnd w:id="9193"/>
    </w:p>
    <w:p w:rsidR="00FC497B" w:rsidRDefault="00FC497B" w:rsidP="00FC497B">
      <w:pPr>
        <w:pStyle w:val="a5"/>
        <w:keepNext/>
        <w:rPr>
          <w:rtl/>
        </w:rPr>
      </w:pPr>
      <w:bookmarkStart w:id="9194" w:name="ET_speaker_5791_47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194"/>
    </w:p>
    <w:p w:rsidR="00FC497B" w:rsidRDefault="00FC497B" w:rsidP="00FC497B">
      <w:pPr>
        <w:pStyle w:val="KeepWithNext"/>
        <w:rPr>
          <w:rtl/>
          <w:lang w:eastAsia="he-IL"/>
        </w:rPr>
      </w:pPr>
    </w:p>
    <w:p w:rsidR="00FC497B" w:rsidRDefault="00FC497B" w:rsidP="00FC497B">
      <w:pPr>
        <w:rPr>
          <w:rtl/>
          <w:lang w:eastAsia="he-IL"/>
        </w:rPr>
      </w:pPr>
      <w:r>
        <w:rPr>
          <w:rtl/>
          <w:lang w:eastAsia="he-IL"/>
        </w:rPr>
        <w:t>פינדרוס, תעשה לי טובה. אל תפריע לי. תאמין לי, היום</w:t>
      </w:r>
      <w:bookmarkStart w:id="9195" w:name="_ETM_Q1_5830701"/>
      <w:bookmarkEnd w:id="9195"/>
      <w:r>
        <w:rPr>
          <w:rtl/>
          <w:lang w:eastAsia="he-IL"/>
        </w:rPr>
        <w:t xml:space="preserve"> - בניגוד לכל הימים האחרים שלי שאתם אומרים שאני לא מפוקס – אני מפוקס. מאחר והיושב ראש התחלף, אני מפוקס.</w:t>
      </w:r>
    </w:p>
    <w:p w:rsidR="00FC497B" w:rsidRDefault="00FC497B" w:rsidP="00FC497B">
      <w:pPr>
        <w:rPr>
          <w:rtl/>
          <w:lang w:eastAsia="he-IL"/>
        </w:rPr>
      </w:pPr>
      <w:bookmarkStart w:id="9196" w:name="_ETM_Q1_5838331"/>
      <w:bookmarkStart w:id="9197" w:name="_ETM_Q1_5838374"/>
      <w:bookmarkEnd w:id="9196"/>
      <w:bookmarkEnd w:id="9197"/>
    </w:p>
    <w:p w:rsidR="00FC497B" w:rsidRDefault="00FC497B" w:rsidP="00FC497B">
      <w:pPr>
        <w:pStyle w:val="af8"/>
        <w:keepNext/>
        <w:rPr>
          <w:rtl/>
        </w:rPr>
      </w:pPr>
      <w:bookmarkStart w:id="9198" w:name="ET_yor_5797_47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198"/>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תמיד חושב שאתה מפוקס.</w:t>
      </w:r>
    </w:p>
    <w:p w:rsidR="00FC497B" w:rsidRDefault="00FC497B" w:rsidP="00FC497B">
      <w:pPr>
        <w:rPr>
          <w:rtl/>
          <w:lang w:eastAsia="he-IL"/>
        </w:rPr>
      </w:pPr>
      <w:bookmarkStart w:id="9199" w:name="_ETM_Q1_5838717"/>
      <w:bookmarkStart w:id="9200" w:name="_ETM_Q1_5838758"/>
      <w:bookmarkEnd w:id="9199"/>
      <w:bookmarkEnd w:id="9200"/>
    </w:p>
    <w:p w:rsidR="00FC497B" w:rsidRDefault="00FC497B" w:rsidP="00FC497B">
      <w:pPr>
        <w:pStyle w:val="a5"/>
        <w:keepNext/>
        <w:rPr>
          <w:rtl/>
        </w:rPr>
      </w:pPr>
      <w:bookmarkStart w:id="9201" w:name="ET_speaker_5791_47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201"/>
    </w:p>
    <w:p w:rsidR="00FC497B" w:rsidRDefault="00FC497B" w:rsidP="00FC497B">
      <w:pPr>
        <w:pStyle w:val="KeepWithNext"/>
        <w:rPr>
          <w:rtl/>
          <w:lang w:eastAsia="he-IL"/>
        </w:rPr>
      </w:pPr>
    </w:p>
    <w:p w:rsidR="00FC497B" w:rsidRDefault="00FC497B" w:rsidP="00FC497B">
      <w:pPr>
        <w:rPr>
          <w:rtl/>
          <w:lang w:eastAsia="he-IL"/>
        </w:rPr>
      </w:pPr>
      <w:bookmarkStart w:id="9202" w:name="_ETM_Q1_5841330"/>
      <w:bookmarkStart w:id="9203" w:name="_ETM_Q1_5841370"/>
      <w:bookmarkEnd w:id="9202"/>
      <w:bookmarkEnd w:id="9203"/>
      <w:r>
        <w:rPr>
          <w:rtl/>
          <w:lang w:eastAsia="he-IL"/>
        </w:rPr>
        <w:t xml:space="preserve">היה דיון </w:t>
      </w:r>
      <w:bookmarkStart w:id="9204" w:name="_ETM_Q1_5842708"/>
      <w:bookmarkEnd w:id="9204"/>
      <w:r>
        <w:rPr>
          <w:rtl/>
          <w:lang w:eastAsia="he-IL"/>
        </w:rPr>
        <w:t xml:space="preserve">ואיך הסתיים הדיון הזה? אני לא יודע </w:t>
      </w:r>
      <w:bookmarkStart w:id="9205" w:name="_ETM_Q1_5842629"/>
      <w:bookmarkEnd w:id="9205"/>
      <w:r>
        <w:rPr>
          <w:rtl/>
          <w:lang w:eastAsia="he-IL"/>
        </w:rPr>
        <w:t>אם זה מצחיק או זה עצוב או זה מבז</w:t>
      </w:r>
      <w:bookmarkStart w:id="9206" w:name="_ETM_Q1_5847289"/>
      <w:bookmarkEnd w:id="9206"/>
      <w:r>
        <w:rPr>
          <w:rtl/>
          <w:lang w:eastAsia="he-IL"/>
        </w:rPr>
        <w:t xml:space="preserve">ה, תבחרו אתם את המילה. הסתיים בהצבעה. הצביעו חברי </w:t>
      </w:r>
      <w:bookmarkStart w:id="9207" w:name="_ETM_Q1_5851256"/>
      <w:bookmarkEnd w:id="9207"/>
      <w:r>
        <w:rPr>
          <w:rtl/>
          <w:lang w:eastAsia="he-IL"/>
        </w:rPr>
        <w:t>הקואליציה. שאלו אותם אם יש השפעה. אמרו שאין השפעה. נגמר האירוע. אין השפעה של</w:t>
      </w:r>
      <w:bookmarkStart w:id="9208" w:name="_ETM_Q1_5857251"/>
      <w:bookmarkEnd w:id="9208"/>
      <w:r>
        <w:rPr>
          <w:rtl/>
          <w:lang w:eastAsia="he-IL"/>
        </w:rPr>
        <w:t xml:space="preserve"> הרפורמה על הבעיות הכלכליות במדינת ישראל. למה? כי הצביעו על זה בוועדת הכספים. זה מראה עד כמה האירוע הזה או הטיפול בו </w:t>
      </w:r>
      <w:bookmarkStart w:id="9209" w:name="_ETM_Q1_5869454"/>
      <w:bookmarkEnd w:id="9209"/>
      <w:r>
        <w:rPr>
          <w:rtl/>
          <w:lang w:eastAsia="he-IL"/>
        </w:rPr>
        <w:t xml:space="preserve">ברמת התהליך – עזבו תוכן. על התוכן נתווכח - הוא קלוקל. התהליך משפיע על התוצאה. </w:t>
      </w:r>
    </w:p>
    <w:p w:rsidR="00FC497B" w:rsidRDefault="00FC497B" w:rsidP="00FC497B">
      <w:pPr>
        <w:rPr>
          <w:rtl/>
          <w:lang w:eastAsia="he-IL"/>
        </w:rPr>
      </w:pPr>
      <w:bookmarkStart w:id="9210" w:name="_ETM_Q1_5875508"/>
      <w:bookmarkStart w:id="9211" w:name="_ETM_Q1_5875547"/>
      <w:bookmarkEnd w:id="9210"/>
      <w:bookmarkEnd w:id="9211"/>
    </w:p>
    <w:p w:rsidR="00FC497B" w:rsidRDefault="00FC497B" w:rsidP="00FC497B">
      <w:pPr>
        <w:rPr>
          <w:rtl/>
          <w:lang w:eastAsia="he-IL"/>
        </w:rPr>
      </w:pPr>
      <w:bookmarkStart w:id="9212" w:name="_ETM_Q1_5875611"/>
      <w:bookmarkStart w:id="9213" w:name="_ETM_Q1_5875641"/>
      <w:bookmarkEnd w:id="9212"/>
      <w:bookmarkEnd w:id="9213"/>
      <w:r>
        <w:rPr>
          <w:rtl/>
          <w:lang w:eastAsia="he-IL"/>
        </w:rPr>
        <w:t xml:space="preserve">היה דיון </w:t>
      </w:r>
      <w:bookmarkStart w:id="9214" w:name="_ETM_Q1_5876493"/>
      <w:bookmarkEnd w:id="9214"/>
      <w:r>
        <w:rPr>
          <w:rtl/>
          <w:lang w:eastAsia="he-IL"/>
        </w:rPr>
        <w:t>נוסף שאני הייתי חלק ממנו. אני יכול להגיד שיזמתי אותו</w:t>
      </w:r>
      <w:bookmarkStart w:id="9215" w:name="_ETM_Q1_5880723"/>
      <w:bookmarkEnd w:id="9215"/>
      <w:r>
        <w:rPr>
          <w:rtl/>
          <w:lang w:eastAsia="he-IL"/>
        </w:rPr>
        <w:t xml:space="preserve"> . אמרתי מה ההשלכה של האירוע הזה על יכולת ההגנה של מדינת ישראל על עצמה בפני טריבונלים בין-לאומיים. היה דיון אחד פתוח, באו נציגי היועץ המשפטי לממשלה ואמרו שיש כמה דברים ולכן הם רוצים לעשות דיון חסוי. עשינו דיון חסוי בוועדת החוקה. אני לא אכנס לפרטים של הדיון אבל אני </w:t>
      </w:r>
      <w:bookmarkStart w:id="9216" w:name="_ETM_Q1_5896822"/>
      <w:bookmarkEnd w:id="9216"/>
      <w:r>
        <w:rPr>
          <w:rtl/>
          <w:lang w:eastAsia="he-IL"/>
        </w:rPr>
        <w:t xml:space="preserve">אגיד מה כן אפשר להגיד. כל חכמי המשפט – אני לא אומר חכמי בגיחוך </w:t>
      </w:r>
      <w:bookmarkStart w:id="9217" w:name="_ETM_Q1_5902960"/>
      <w:bookmarkEnd w:id="9217"/>
      <w:r>
        <w:rPr>
          <w:rtl/>
          <w:lang w:eastAsia="he-IL"/>
        </w:rPr>
        <w:t xml:space="preserve">– כל האנשים שעוסקים במשפט בין-לאומי בצבא ב-25 </w:t>
      </w:r>
      <w:bookmarkStart w:id="9218" w:name="_ETM_Q1_5906772"/>
      <w:bookmarkEnd w:id="9218"/>
      <w:r>
        <w:rPr>
          <w:rtl/>
          <w:lang w:eastAsia="he-IL"/>
        </w:rPr>
        <w:t xml:space="preserve">השנים האחרונות, בייעוץ המשפטי ב-25 השנים האחרונות </w:t>
      </w:r>
      <w:bookmarkStart w:id="9219" w:name="_ETM_Q1_5914406"/>
      <w:bookmarkEnd w:id="9219"/>
      <w:r>
        <w:rPr>
          <w:rtl/>
          <w:lang w:eastAsia="he-IL"/>
        </w:rPr>
        <w:t xml:space="preserve">לדורותיהם, נתנו הסבר מפורט לוועדה מדוע מדינת </w:t>
      </w:r>
      <w:bookmarkStart w:id="9220" w:name="_ETM_Q1_5917338"/>
      <w:bookmarkEnd w:id="9220"/>
      <w:r>
        <w:rPr>
          <w:rtl/>
          <w:lang w:eastAsia="he-IL"/>
        </w:rPr>
        <w:t xml:space="preserve">ישראל נכנסת לסיכון גבוה יותר בהשלכות הבין-לאומיות של הרפורמה על </w:t>
      </w:r>
      <w:bookmarkStart w:id="9221" w:name="_ETM_Q1_5923939"/>
      <w:bookmarkEnd w:id="9221"/>
      <w:r>
        <w:rPr>
          <w:rtl/>
          <w:lang w:eastAsia="he-IL"/>
        </w:rPr>
        <w:t xml:space="preserve">היכולת של המדינה להתגונן בפני טריבונלים בין-לאומיים בשורה </w:t>
      </w:r>
      <w:bookmarkStart w:id="9222" w:name="_ETM_Q1_5926487"/>
      <w:bookmarkEnd w:id="9222"/>
      <w:r>
        <w:rPr>
          <w:rtl/>
          <w:lang w:eastAsia="he-IL"/>
        </w:rPr>
        <w:t xml:space="preserve">ארוכה של נושאים שאני לא אכנס אליהם. היה דיון </w:t>
      </w:r>
      <w:bookmarkStart w:id="9223" w:name="_ETM_Q1_5928746"/>
      <w:bookmarkEnd w:id="9223"/>
      <w:r>
        <w:rPr>
          <w:rtl/>
          <w:lang w:eastAsia="he-IL"/>
        </w:rPr>
        <w:t xml:space="preserve">חסוי. </w:t>
      </w:r>
    </w:p>
    <w:p w:rsidR="00FC497B" w:rsidRDefault="00FC497B" w:rsidP="00FC497B">
      <w:pPr>
        <w:rPr>
          <w:rtl/>
          <w:lang w:eastAsia="he-IL"/>
        </w:rPr>
      </w:pPr>
      <w:bookmarkStart w:id="9224" w:name="_ETM_Q1_5932129"/>
      <w:bookmarkStart w:id="9225" w:name="_ETM_Q1_5932166"/>
      <w:bookmarkEnd w:id="9224"/>
      <w:bookmarkEnd w:id="9225"/>
    </w:p>
    <w:p w:rsidR="00FC497B" w:rsidRDefault="00FC497B" w:rsidP="00FC497B">
      <w:pPr>
        <w:rPr>
          <w:rtl/>
          <w:lang w:eastAsia="he-IL"/>
        </w:rPr>
      </w:pPr>
      <w:bookmarkStart w:id="9226" w:name="_ETM_Q1_5932249"/>
      <w:bookmarkStart w:id="9227" w:name="_ETM_Q1_5932282"/>
      <w:bookmarkEnd w:id="9226"/>
      <w:bookmarkEnd w:id="9227"/>
      <w:r>
        <w:rPr>
          <w:rtl/>
          <w:lang w:eastAsia="he-IL"/>
        </w:rPr>
        <w:t>אמרתי שבמגבלות העניין ראוי שהציבור ידע וראוי שכלל חברי הכנסת ישמעו. ביקשתי</w:t>
      </w:r>
      <w:bookmarkStart w:id="9228" w:name="_ETM_Q1_5935687"/>
      <w:bookmarkEnd w:id="9228"/>
      <w:r>
        <w:rPr>
          <w:rtl/>
          <w:lang w:eastAsia="he-IL"/>
        </w:rPr>
        <w:t xml:space="preserve"> דיון בוועדה ברמת התהליך. עדיין לא התקיים. מחר יש הצבעה. לא היה דיון באותה ועדה. זה </w:t>
      </w:r>
      <w:bookmarkStart w:id="9229" w:name="_ETM_Q1_5941028"/>
      <w:bookmarkEnd w:id="9229"/>
      <w:r>
        <w:rPr>
          <w:rtl/>
          <w:lang w:eastAsia="he-IL"/>
        </w:rPr>
        <w:t xml:space="preserve">לא סוד מדינה ולכן אני יכול לומר את זה, שבמשרדי הממשלה כולם – משרד החוץ, מל"ל ומשרד </w:t>
      </w:r>
      <w:bookmarkStart w:id="9230" w:name="_ETM_Q1_5949049"/>
      <w:bookmarkEnd w:id="9230"/>
      <w:r>
        <w:rPr>
          <w:rtl/>
          <w:lang w:eastAsia="he-IL"/>
        </w:rPr>
        <w:t>הביטחון, לא נעשה דיון.</w:t>
      </w:r>
    </w:p>
    <w:p w:rsidR="00FC497B" w:rsidRDefault="00FC497B" w:rsidP="00FC497B">
      <w:pPr>
        <w:rPr>
          <w:rtl/>
          <w:lang w:eastAsia="he-IL"/>
        </w:rPr>
      </w:pPr>
    </w:p>
    <w:p w:rsidR="00FC497B" w:rsidRDefault="00FC497B" w:rsidP="00FC497B">
      <w:pPr>
        <w:pStyle w:val="a5"/>
        <w:keepNext/>
        <w:rPr>
          <w:rtl/>
        </w:rPr>
      </w:pPr>
      <w:bookmarkStart w:id="9231" w:name="ET_speaker_6156_4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231"/>
    </w:p>
    <w:p w:rsidR="00FC497B" w:rsidRDefault="00FC497B" w:rsidP="00FC497B">
      <w:pPr>
        <w:pStyle w:val="KeepWithNext"/>
        <w:rPr>
          <w:rtl/>
          <w:lang w:eastAsia="he-IL"/>
        </w:rPr>
      </w:pPr>
    </w:p>
    <w:p w:rsidR="00FC497B" w:rsidRDefault="00FC497B" w:rsidP="00FC497B">
      <w:pPr>
        <w:rPr>
          <w:rtl/>
          <w:lang w:eastAsia="he-IL"/>
        </w:rPr>
      </w:pPr>
      <w:r>
        <w:rPr>
          <w:rtl/>
          <w:lang w:eastAsia="he-IL"/>
        </w:rPr>
        <w:t>ומשרד ראש הממשלה.</w:t>
      </w:r>
    </w:p>
    <w:p w:rsidR="00FC497B" w:rsidRDefault="00FC497B" w:rsidP="00FC497B">
      <w:pPr>
        <w:rPr>
          <w:rtl/>
          <w:lang w:eastAsia="he-IL"/>
        </w:rPr>
      </w:pPr>
      <w:bookmarkStart w:id="9232" w:name="_ETM_Q1_5950286"/>
      <w:bookmarkStart w:id="9233" w:name="_ETM_Q1_5950322"/>
      <w:bookmarkEnd w:id="9232"/>
      <w:bookmarkEnd w:id="9233"/>
    </w:p>
    <w:p w:rsidR="00FC497B" w:rsidRDefault="00FC497B" w:rsidP="00FC497B">
      <w:pPr>
        <w:pStyle w:val="a5"/>
        <w:keepNext/>
        <w:rPr>
          <w:rtl/>
        </w:rPr>
      </w:pPr>
      <w:bookmarkStart w:id="9234" w:name="ET_speaker_5791_47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234"/>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ומשרד ראש הממשלה. לא נעשה דיון. אני אומר לכם מידע </w:t>
      </w:r>
      <w:bookmarkStart w:id="9235" w:name="_ETM_Q1_5951832"/>
      <w:bookmarkEnd w:id="9235"/>
      <w:r>
        <w:rPr>
          <w:rtl/>
          <w:lang w:eastAsia="he-IL"/>
        </w:rPr>
        <w:t xml:space="preserve">אישי ולא מהתקופה שאני חבר כנסת אלא מגלגולים קודמים כי אני קצת מבין בעולם הזה. אני יודע שמקבלי ההחלטות הכי בכירים במדינת ישראל שולטים בחומר יותר טוב ממני. לא היה </w:t>
      </w:r>
      <w:bookmarkStart w:id="9236" w:name="_ETM_Q1_5970540"/>
      <w:bookmarkEnd w:id="9236"/>
      <w:r>
        <w:rPr>
          <w:rtl/>
          <w:lang w:eastAsia="he-IL"/>
        </w:rPr>
        <w:t xml:space="preserve">דיון. </w:t>
      </w:r>
    </w:p>
    <w:p w:rsidR="00FC497B" w:rsidRDefault="00FC497B" w:rsidP="00FC497B">
      <w:pPr>
        <w:rPr>
          <w:rtl/>
          <w:lang w:eastAsia="he-IL"/>
        </w:rPr>
      </w:pPr>
      <w:bookmarkStart w:id="9237" w:name="_ETM_Q1_5971813"/>
      <w:bookmarkStart w:id="9238" w:name="_ETM_Q1_5971850"/>
      <w:bookmarkEnd w:id="9237"/>
      <w:bookmarkEnd w:id="9238"/>
    </w:p>
    <w:p w:rsidR="00FC497B" w:rsidRDefault="00FC497B" w:rsidP="00FC497B">
      <w:pPr>
        <w:rPr>
          <w:rtl/>
          <w:lang w:eastAsia="he-IL"/>
        </w:rPr>
      </w:pPr>
      <w:r>
        <w:rPr>
          <w:rtl/>
          <w:lang w:eastAsia="he-IL"/>
        </w:rPr>
        <w:t xml:space="preserve">לכן אני חוזר לרמת התהליך. </w:t>
      </w:r>
    </w:p>
    <w:p w:rsidR="00FC497B" w:rsidRDefault="00FC497B" w:rsidP="00FC497B">
      <w:pPr>
        <w:rPr>
          <w:rtl/>
          <w:lang w:eastAsia="he-IL"/>
        </w:rPr>
      </w:pPr>
    </w:p>
    <w:p w:rsidR="00FC497B" w:rsidRDefault="00FC497B" w:rsidP="00FC497B">
      <w:pPr>
        <w:pStyle w:val="a5"/>
        <w:keepNext/>
        <w:rPr>
          <w:rtl/>
        </w:rPr>
      </w:pPr>
      <w:bookmarkStart w:id="9239" w:name="ET_speaker_5795_477"/>
      <w:r>
        <w:rPr>
          <w:rStyle w:val="TagStyle"/>
          <w:rFonts w:hint="cs"/>
          <w:rtl/>
        </w:rPr>
        <w:t xml:space="preserve"> &lt;&lt; דובר &gt;&gt; </w:t>
      </w:r>
      <w:r>
        <w:rPr>
          <w:rFonts w:hint="cs"/>
          <w:rtl/>
        </w:rPr>
        <w:t>מנסור עבאס (רע"מ – הרשימה הערבית המאוחדת):</w:t>
      </w:r>
      <w:r>
        <w:rPr>
          <w:rStyle w:val="TagStyle"/>
          <w:rFonts w:hint="cs"/>
          <w:rtl/>
        </w:rPr>
        <w:t xml:space="preserve"> &lt;&lt; דובר &gt;&gt;</w:t>
      </w:r>
      <w:r>
        <w:rPr>
          <w:rFonts w:hint="cs"/>
          <w:rtl/>
        </w:rPr>
        <w:t xml:space="preserve"> </w:t>
      </w:r>
      <w:bookmarkEnd w:id="9239"/>
    </w:p>
    <w:p w:rsidR="00FC497B" w:rsidRDefault="00FC497B" w:rsidP="00FC497B">
      <w:pPr>
        <w:pStyle w:val="KeepWithNext"/>
        <w:rPr>
          <w:rtl/>
          <w:lang w:eastAsia="he-IL"/>
        </w:rPr>
      </w:pPr>
    </w:p>
    <w:p w:rsidR="00FC497B" w:rsidRDefault="00FC497B" w:rsidP="00FC497B">
      <w:pPr>
        <w:rPr>
          <w:rtl/>
          <w:lang w:eastAsia="he-IL"/>
        </w:rPr>
      </w:pPr>
      <w:r>
        <w:rPr>
          <w:rtl/>
          <w:lang w:eastAsia="he-IL"/>
        </w:rPr>
        <w:t>לא היה דיון כי מישהו מנע מהם לעשות דיון?</w:t>
      </w:r>
    </w:p>
    <w:p w:rsidR="00FC497B" w:rsidRDefault="00FC497B" w:rsidP="00FC497B">
      <w:pPr>
        <w:rPr>
          <w:rtl/>
          <w:lang w:eastAsia="he-IL"/>
        </w:rPr>
      </w:pPr>
      <w:bookmarkStart w:id="9240" w:name="_ETM_Q1_5974006"/>
      <w:bookmarkStart w:id="9241" w:name="_ETM_Q1_5974043"/>
      <w:bookmarkStart w:id="9242" w:name="_ETM_Q1_5973575"/>
      <w:bookmarkEnd w:id="9240"/>
      <w:bookmarkEnd w:id="9241"/>
      <w:bookmarkEnd w:id="9242"/>
    </w:p>
    <w:p w:rsidR="00FC497B" w:rsidRDefault="00FC497B" w:rsidP="00FC497B">
      <w:pPr>
        <w:pStyle w:val="a5"/>
        <w:keepNext/>
        <w:rPr>
          <w:rtl/>
        </w:rPr>
      </w:pPr>
      <w:bookmarkStart w:id="9243" w:name="ET_speaker_5791_47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243"/>
    </w:p>
    <w:p w:rsidR="00FC497B" w:rsidRDefault="00FC497B" w:rsidP="00FC497B">
      <w:pPr>
        <w:pStyle w:val="KeepWithNext"/>
        <w:rPr>
          <w:rtl/>
          <w:lang w:eastAsia="he-IL"/>
        </w:rPr>
      </w:pPr>
    </w:p>
    <w:p w:rsidR="00FC497B" w:rsidRDefault="00FC497B" w:rsidP="00FC497B">
      <w:pPr>
        <w:rPr>
          <w:rtl/>
          <w:lang w:eastAsia="he-IL"/>
        </w:rPr>
      </w:pPr>
      <w:bookmarkStart w:id="9244" w:name="_ETM_Q1_5973915"/>
      <w:bookmarkStart w:id="9245" w:name="_ETM_Q1_5973954"/>
      <w:bookmarkEnd w:id="9244"/>
      <w:bookmarkEnd w:id="9245"/>
      <w:r>
        <w:rPr>
          <w:rtl/>
          <w:lang w:eastAsia="he-IL"/>
        </w:rPr>
        <w:t xml:space="preserve">כי לא עשו דיון על זה. </w:t>
      </w:r>
      <w:bookmarkStart w:id="9246" w:name="_ETM_Q1_5974759"/>
      <w:bookmarkEnd w:id="9246"/>
      <w:r>
        <w:rPr>
          <w:rtl/>
          <w:lang w:eastAsia="he-IL"/>
        </w:rPr>
        <w:t xml:space="preserve">ברגע שהתהליך עצמו הוא בתהליך פרטי או של ועדה, </w:t>
      </w:r>
      <w:bookmarkStart w:id="9247" w:name="_ETM_Q1_5982007"/>
      <w:bookmarkEnd w:id="9247"/>
      <w:r>
        <w:rPr>
          <w:rtl/>
          <w:lang w:eastAsia="he-IL"/>
        </w:rPr>
        <w:t xml:space="preserve">המשמעות היא שהמשמעויות הנגזרות מהעניין – עזבו רגע את הדעה – לא נמצאות. כשאני מבקש מהיועץ המשפטי – חבל שגור </w:t>
      </w:r>
      <w:bookmarkStart w:id="9248" w:name="_ETM_Q1_5988883"/>
      <w:bookmarkEnd w:id="9248"/>
      <w:r>
        <w:rPr>
          <w:rtl/>
          <w:lang w:eastAsia="he-IL"/>
        </w:rPr>
        <w:t xml:space="preserve">יצא אבל אני סומך עליך – אמרתי, לא עכשיו, </w:t>
      </w:r>
      <w:bookmarkStart w:id="9249" w:name="_ETM_Q1_5993041"/>
      <w:bookmarkEnd w:id="9249"/>
      <w:r>
        <w:rPr>
          <w:rtl/>
          <w:lang w:eastAsia="he-IL"/>
        </w:rPr>
        <w:t>שנעזוב רגע את השאלה מה נצביע. בואו נשים</w:t>
      </w:r>
      <w:bookmarkStart w:id="9250" w:name="_ETM_Q1_5997416"/>
      <w:bookmarkEnd w:id="9250"/>
      <w:r>
        <w:rPr>
          <w:rtl/>
          <w:lang w:eastAsia="he-IL"/>
        </w:rPr>
        <w:t xml:space="preserve"> אותה בצד. אם זה מתקבל עכשיו כמות שזה,</w:t>
      </w:r>
      <w:bookmarkStart w:id="9251" w:name="_ETM_Q1_6002656"/>
      <w:bookmarkEnd w:id="9251"/>
      <w:r>
        <w:rPr>
          <w:rtl/>
          <w:lang w:eastAsia="he-IL"/>
        </w:rPr>
        <w:t xml:space="preserve"> התקבל, מה עם הזכויות </w:t>
      </w:r>
      <w:bookmarkStart w:id="9252" w:name="_ETM_Q1_6007204"/>
      <w:bookmarkEnd w:id="9252"/>
      <w:r>
        <w:rPr>
          <w:rtl/>
          <w:lang w:eastAsia="he-IL"/>
        </w:rPr>
        <w:t xml:space="preserve">- נכון לרגע זה - הלא מוגנות שיכולות להיפגע מהמהלך הזה. בואו נדע. נחליט שזה בסדר לנו? </w:t>
      </w:r>
      <w:bookmarkStart w:id="9253" w:name="_ETM_Q1_6013292"/>
      <w:bookmarkEnd w:id="9253"/>
      <w:r>
        <w:rPr>
          <w:rtl/>
          <w:lang w:eastAsia="he-IL"/>
        </w:rPr>
        <w:t>נצביע. אני אצביע נגד, אתם תצביעו בעד אבל זכותנו לדעת.</w:t>
      </w:r>
      <w:bookmarkStart w:id="9254" w:name="_ETM_Q1_6016929"/>
      <w:bookmarkEnd w:id="9254"/>
      <w:r>
        <w:rPr>
          <w:rtl/>
          <w:lang w:eastAsia="he-IL"/>
        </w:rPr>
        <w:t xml:space="preserve"> חובתנו לדעת. חובתנו לדעת ולא זכותנו. חובתנו. ביקשתי את</w:t>
      </w:r>
      <w:bookmarkStart w:id="9255" w:name="_ETM_Q1_6022663"/>
      <w:bookmarkEnd w:id="9255"/>
      <w:r>
        <w:rPr>
          <w:rtl/>
          <w:lang w:eastAsia="he-IL"/>
        </w:rPr>
        <w:t xml:space="preserve"> זה.</w:t>
      </w:r>
    </w:p>
    <w:p w:rsidR="00FC497B" w:rsidRDefault="00FC497B" w:rsidP="00FC497B">
      <w:pPr>
        <w:rPr>
          <w:rtl/>
          <w:lang w:eastAsia="he-IL"/>
        </w:rPr>
      </w:pPr>
      <w:bookmarkStart w:id="9256" w:name="_ETM_Q1_6023137"/>
      <w:bookmarkStart w:id="9257" w:name="_ETM_Q1_6023181"/>
      <w:bookmarkEnd w:id="9256"/>
      <w:bookmarkEnd w:id="9257"/>
    </w:p>
    <w:p w:rsidR="00FC497B" w:rsidRDefault="00FC497B" w:rsidP="00FC497B">
      <w:pPr>
        <w:rPr>
          <w:rtl/>
          <w:lang w:eastAsia="he-IL"/>
        </w:rPr>
      </w:pPr>
      <w:bookmarkStart w:id="9258" w:name="_ETM_Q1_6023241"/>
      <w:bookmarkStart w:id="9259" w:name="_ETM_Q1_6023273"/>
      <w:bookmarkEnd w:id="9258"/>
      <w:bookmarkEnd w:id="9259"/>
      <w:r>
        <w:rPr>
          <w:rtl/>
          <w:lang w:eastAsia="he-IL"/>
        </w:rPr>
        <w:t xml:space="preserve">חבר'ה, אני לא פורמליסט, אנשים שקצת מכירים אותי </w:t>
      </w:r>
      <w:bookmarkStart w:id="9260" w:name="_ETM_Q1_6024796"/>
      <w:bookmarkEnd w:id="9260"/>
      <w:r>
        <w:rPr>
          <w:rtl/>
          <w:lang w:eastAsia="he-IL"/>
        </w:rPr>
        <w:t xml:space="preserve">יודעים. מספיק שיגידו על שקף אחד בלי דיסרטציה של </w:t>
      </w:r>
      <w:bookmarkStart w:id="9261" w:name="_ETM_Q1_6027818"/>
      <w:bookmarkEnd w:id="9261"/>
      <w:r>
        <w:rPr>
          <w:rtl/>
          <w:lang w:eastAsia="he-IL"/>
        </w:rPr>
        <w:t xml:space="preserve">700 מילים על כל סעיף. מספיק מה הם </w:t>
      </w:r>
      <w:bookmarkStart w:id="9262" w:name="_ETM_Q1_6033475"/>
      <w:bookmarkEnd w:id="9262"/>
      <w:r>
        <w:rPr>
          <w:rtl/>
          <w:lang w:eastAsia="he-IL"/>
        </w:rPr>
        <w:t xml:space="preserve">הנושאים המרכזיים שכולנו יכולים להיפגע. כולנו. אומרים לי לא עכשיו אלא אחרי ההצבעה. זה מקדים למה שהיה בפעם הקודמת. בפעם הקודמת כשביקשתי את הנושא של ההשפעה הבין-לאומית, ביקשתי </w:t>
      </w:r>
      <w:bookmarkStart w:id="9263" w:name="_ETM_Q1_6041380"/>
      <w:bookmarkEnd w:id="9263"/>
      <w:r>
        <w:rPr>
          <w:rtl/>
          <w:lang w:eastAsia="he-IL"/>
        </w:rPr>
        <w:t xml:space="preserve">אותו לפני ההצבעה בגלגול הראשון בקריאה ראשונה. עכשיו אומרים לי שיש בעיה באיזון </w:t>
      </w:r>
      <w:bookmarkStart w:id="9264" w:name="_ETM_Q1_6048938"/>
      <w:bookmarkEnd w:id="9264"/>
      <w:r>
        <w:rPr>
          <w:rtl/>
          <w:lang w:eastAsia="he-IL"/>
        </w:rPr>
        <w:t xml:space="preserve">בין הרשויות? אין בעיה באיזון בין הרשויות. הבעיה היא </w:t>
      </w:r>
      <w:bookmarkStart w:id="9265" w:name="_ETM_Q1_6052453"/>
      <w:bookmarkEnd w:id="9265"/>
      <w:r>
        <w:rPr>
          <w:rtl/>
          <w:lang w:eastAsia="he-IL"/>
        </w:rPr>
        <w:t xml:space="preserve">שהרשות המבצעת לא ממלאת את חובתה כדין ואני מדבר כרגע בתהליך הזה. חברי </w:t>
      </w:r>
      <w:bookmarkStart w:id="9266" w:name="_ETM_Q1_6060010"/>
      <w:bookmarkEnd w:id="9266"/>
      <w:r>
        <w:rPr>
          <w:rtl/>
          <w:lang w:eastAsia="he-IL"/>
        </w:rPr>
        <w:t xml:space="preserve">הכנסת לא מקבלים מידע שצריך. אני חס </w:t>
      </w:r>
      <w:bookmarkStart w:id="9267" w:name="_ETM_Q1_6061612"/>
      <w:bookmarkEnd w:id="9267"/>
      <w:r>
        <w:rPr>
          <w:rtl/>
          <w:lang w:eastAsia="he-IL"/>
        </w:rPr>
        <w:t xml:space="preserve">וחלילה לא מזלזל באף אחד מהמומחים שהגיעו לכאן. אני רוצה להגיד לכם, למרות ששמחה לא כאן, שכאשר </w:t>
      </w:r>
      <w:bookmarkStart w:id="9268" w:name="_ETM_Q1_6068744"/>
      <w:bookmarkEnd w:id="9268"/>
      <w:r>
        <w:rPr>
          <w:rtl/>
          <w:lang w:eastAsia="he-IL"/>
        </w:rPr>
        <w:t>יעשו את הרשימה של המומחים שאמרו בעד בכל התחומים</w:t>
      </w:r>
      <w:bookmarkStart w:id="9269" w:name="_ETM_Q1_6071982"/>
      <w:bookmarkEnd w:id="9269"/>
      <w:r>
        <w:rPr>
          <w:rtl/>
          <w:lang w:eastAsia="he-IL"/>
        </w:rPr>
        <w:t xml:space="preserve"> ורשימת המומחים – עזבו אותי, אני עם פוזיציה, אנ</w:t>
      </w:r>
      <w:bookmarkStart w:id="9270" w:name="_ETM_Q1_6073637"/>
      <w:bookmarkEnd w:id="9270"/>
      <w:r>
        <w:rPr>
          <w:rtl/>
          <w:lang w:eastAsia="he-IL"/>
        </w:rPr>
        <w:t xml:space="preserve">י חבר כנסת - שאמרו שהם נגד או בעד, </w:t>
      </w:r>
      <w:bookmarkStart w:id="9271" w:name="_ETM_Q1_6077429"/>
      <w:bookmarkEnd w:id="9271"/>
      <w:r>
        <w:rPr>
          <w:rtl/>
          <w:lang w:eastAsia="he-IL"/>
        </w:rPr>
        <w:t>אתם תראו שגם המומחים לסוגיהם השונים ולמיניהם השונים מאזור</w:t>
      </w:r>
      <w:bookmarkStart w:id="9272" w:name="_ETM_Q1_6083202"/>
      <w:bookmarkEnd w:id="9272"/>
      <w:r>
        <w:rPr>
          <w:rtl/>
          <w:lang w:eastAsia="he-IL"/>
        </w:rPr>
        <w:t>י חיוג שונים, 95 אחוזים, לא יותר מזה,</w:t>
      </w:r>
      <w:bookmarkStart w:id="9273" w:name="_ETM_Q1_6084476"/>
      <w:bookmarkEnd w:id="9273"/>
      <w:r>
        <w:rPr>
          <w:rtl/>
          <w:lang w:eastAsia="he-IL"/>
        </w:rPr>
        <w:t xml:space="preserve"> אומרים שהדבר הזה כמות שהוא הוא </w:t>
      </w:r>
      <w:bookmarkStart w:id="9274" w:name="_ETM_Q1_6088048"/>
      <w:bookmarkEnd w:id="9274"/>
      <w:r>
        <w:rPr>
          <w:rtl/>
          <w:lang w:eastAsia="he-IL"/>
        </w:rPr>
        <w:t xml:space="preserve">לא טוב. הוא לא טוב. עכשיו כאן מגלגלים עיניים לשמיים ויושב שמחה רוטמן ואומר רגע </w:t>
      </w:r>
      <w:bookmarkStart w:id="9275" w:name="_ETM_Q1_6093499"/>
      <w:bookmarkEnd w:id="9275"/>
      <w:r>
        <w:rPr>
          <w:rtl/>
          <w:lang w:eastAsia="he-IL"/>
        </w:rPr>
        <w:t xml:space="preserve">אחד, אנחנו נעשה סיג ושיח. חברים, אנחנו יושבים כאן </w:t>
      </w:r>
      <w:bookmarkStart w:id="9276" w:name="_ETM_Q1_6099035"/>
      <w:bookmarkEnd w:id="9276"/>
      <w:r>
        <w:rPr>
          <w:rtl/>
          <w:lang w:eastAsia="he-IL"/>
        </w:rPr>
        <w:t>כולנו, אופוזיציה וקואליציה, שבעה שבועות ולא</w:t>
      </w:r>
      <w:bookmarkStart w:id="9277" w:name="_ETM_Q1_6105861"/>
      <w:bookmarkEnd w:id="9277"/>
      <w:r>
        <w:rPr>
          <w:rtl/>
          <w:lang w:eastAsia="he-IL"/>
        </w:rPr>
        <w:t xml:space="preserve"> זז דבר.</w:t>
      </w:r>
    </w:p>
    <w:p w:rsidR="00FC497B" w:rsidRDefault="00FC497B" w:rsidP="00FC497B">
      <w:pPr>
        <w:rPr>
          <w:rtl/>
          <w:lang w:eastAsia="he-IL"/>
        </w:rPr>
      </w:pPr>
      <w:bookmarkStart w:id="9278" w:name="_ETM_Q1_6107644"/>
      <w:bookmarkStart w:id="9279" w:name="_ETM_Q1_6107692"/>
      <w:bookmarkEnd w:id="9278"/>
      <w:bookmarkEnd w:id="9279"/>
    </w:p>
    <w:p w:rsidR="00FC497B" w:rsidRDefault="00FC497B" w:rsidP="00FC497B">
      <w:pPr>
        <w:rPr>
          <w:rtl/>
          <w:lang w:eastAsia="he-IL"/>
        </w:rPr>
      </w:pPr>
      <w:bookmarkStart w:id="9280" w:name="_ETM_Q1_6107755"/>
      <w:bookmarkStart w:id="9281" w:name="_ETM_Q1_6107788"/>
      <w:bookmarkEnd w:id="9280"/>
      <w:bookmarkEnd w:id="9281"/>
      <w:r>
        <w:rPr>
          <w:rtl/>
          <w:lang w:eastAsia="he-IL"/>
        </w:rPr>
        <w:t xml:space="preserve">עכשיו ימכרו לי סיפור על איזה שהם דיונים שמתנהלים. התשובות שאני העליתי כאן עכשיו, אני אומר לכם שאין תשובה לאירוע לא ברמת התהליך ולא ברמת </w:t>
      </w:r>
      <w:bookmarkStart w:id="9282" w:name="_ETM_Q1_6113458"/>
      <w:bookmarkEnd w:id="9282"/>
      <w:r>
        <w:rPr>
          <w:rtl/>
          <w:lang w:eastAsia="he-IL"/>
        </w:rPr>
        <w:t xml:space="preserve">התוכן ואז אנחנו צריכים להתמודד ולהגיד, שמע, אין מה </w:t>
      </w:r>
      <w:bookmarkStart w:id="9283" w:name="_ETM_Q1_6117113"/>
      <w:bookmarkEnd w:id="9283"/>
      <w:r>
        <w:rPr>
          <w:rtl/>
          <w:lang w:eastAsia="he-IL"/>
        </w:rPr>
        <w:t xml:space="preserve">לעשות, יואב הוא אופוזיציה, הוא לוחם נינג'ה </w:t>
      </w:r>
      <w:bookmarkStart w:id="9284" w:name="_ETM_Q1_6119856"/>
      <w:bookmarkEnd w:id="9284"/>
      <w:r>
        <w:rPr>
          <w:rtl/>
          <w:lang w:eastAsia="he-IL"/>
        </w:rPr>
        <w:t>באופוזיציה. חברים, לי אכפת לא פחות</w:t>
      </w:r>
      <w:bookmarkStart w:id="9285" w:name="_ETM_Q1_6122334"/>
      <w:bookmarkEnd w:id="9285"/>
      <w:r>
        <w:rPr>
          <w:rtl/>
          <w:lang w:eastAsia="he-IL"/>
        </w:rPr>
        <w:t xml:space="preserve"> מאשר לחברי הקואליציה במדינת ישראל. נכון שיש לי גישה אולי שונה במידה מסוימת בדברים מסוימים אבל הסך הכול של העניין, אם נראה את התמונה, בסוף נתווכח ואני חוזר למה שנאמר קודם. אף אחד לא הפקיד כוח בלתי מוגבל </w:t>
      </w:r>
      <w:bookmarkStart w:id="9286" w:name="_ETM_Q1_6139950"/>
      <w:bookmarkEnd w:id="9286"/>
      <w:r>
        <w:rPr>
          <w:rtl/>
          <w:lang w:eastAsia="he-IL"/>
        </w:rPr>
        <w:t xml:space="preserve">ברשות המבצעת ולא משנה מי היא. </w:t>
      </w:r>
    </w:p>
    <w:p w:rsidR="00FC497B" w:rsidRDefault="00FC497B" w:rsidP="00FC497B">
      <w:pPr>
        <w:rPr>
          <w:rtl/>
          <w:lang w:eastAsia="he-IL"/>
        </w:rPr>
      </w:pPr>
      <w:bookmarkStart w:id="9287" w:name="_ETM_Q1_6142853"/>
      <w:bookmarkStart w:id="9288" w:name="_ETM_Q1_6142889"/>
      <w:bookmarkEnd w:id="9287"/>
      <w:bookmarkEnd w:id="9288"/>
    </w:p>
    <w:p w:rsidR="00FC497B" w:rsidRDefault="00FC497B" w:rsidP="00FC497B">
      <w:pPr>
        <w:rPr>
          <w:rtl/>
          <w:lang w:eastAsia="he-IL"/>
        </w:rPr>
      </w:pPr>
      <w:r>
        <w:rPr>
          <w:rtl/>
          <w:lang w:eastAsia="he-IL"/>
        </w:rPr>
        <w:t xml:space="preserve">אני אומר לכם משהו מהעבר. אני לא אגיד דברים לא טובים על אנשים, לפחות לא אומר היום כי אנחנו בשעת ערב אבל אני אגיד דברים טובים על יושב ראש ועדה קודם שישב </w:t>
      </w:r>
      <w:bookmarkStart w:id="9289" w:name="_ETM_Q1_6152508"/>
      <w:bookmarkEnd w:id="9289"/>
      <w:r>
        <w:rPr>
          <w:rtl/>
          <w:lang w:eastAsia="he-IL"/>
        </w:rPr>
        <w:t xml:space="preserve">כאן ודווקא לא גלעד קריב. אני הייתי חבר כנסת באופוזיציה בתקופת הקורונה. יעקב אשר היה יושב ראש ועדת </w:t>
      </w:r>
      <w:bookmarkStart w:id="9290" w:name="_ETM_Q1_6159132"/>
      <w:bookmarkEnd w:id="9290"/>
      <w:r>
        <w:rPr>
          <w:rtl/>
          <w:lang w:eastAsia="he-IL"/>
        </w:rPr>
        <w:t>החוקה. האמינו לי, "הריבים" שהיו לי - ריבים במירכאות</w:t>
      </w:r>
      <w:bookmarkStart w:id="9291" w:name="_ETM_Q1_6163516"/>
      <w:bookmarkEnd w:id="9291"/>
      <w:r>
        <w:rPr>
          <w:rtl/>
          <w:lang w:eastAsia="he-IL"/>
        </w:rPr>
        <w:t xml:space="preserve"> כי זה לא ברמה האישית – הוויכוחים שהיו לי עם </w:t>
      </w:r>
      <w:bookmarkStart w:id="9292" w:name="_ETM_Q1_6170581"/>
      <w:bookmarkEnd w:id="9292"/>
      <w:r>
        <w:rPr>
          <w:rtl/>
          <w:lang w:eastAsia="he-IL"/>
        </w:rPr>
        <w:t>יעקב אשר בנושאים שונים, היו עמוקים וגדולים אבל הייתה הקשבה</w:t>
      </w:r>
      <w:bookmarkStart w:id="9293" w:name="_ETM_Q1_6177668"/>
      <w:bookmarkEnd w:id="9293"/>
      <w:r>
        <w:rPr>
          <w:rtl/>
          <w:lang w:eastAsia="he-IL"/>
        </w:rPr>
        <w:t>, גם הייתה הסכמה והיו שינוים לא פעם ולא פעמיים</w:t>
      </w:r>
      <w:bookmarkStart w:id="9294" w:name="_ETM_Q1_6178047"/>
      <w:bookmarkEnd w:id="9294"/>
      <w:r>
        <w:rPr>
          <w:rtl/>
          <w:lang w:eastAsia="he-IL"/>
        </w:rPr>
        <w:t xml:space="preserve">. כאשר הוא שמע טיעונים, גם אם הוא לא הסכים </w:t>
      </w:r>
      <w:bookmarkStart w:id="9295" w:name="_ETM_Q1_6182143"/>
      <w:bookmarkEnd w:id="9295"/>
      <w:r>
        <w:rPr>
          <w:rtl/>
          <w:lang w:eastAsia="he-IL"/>
        </w:rPr>
        <w:t>עם כולם, הוא ידע להגיד, בוא, תרגיע, תן לי לטפל באירוע.</w:t>
      </w:r>
      <w:bookmarkStart w:id="9296" w:name="_ETM_Q1_6192415"/>
      <w:bookmarkEnd w:id="9296"/>
      <w:r>
        <w:rPr>
          <w:rtl/>
          <w:lang w:eastAsia="he-IL"/>
        </w:rPr>
        <w:t xml:space="preserve"> לעתים שמעתי עד למרחוק את הוויכוח שהיה לו </w:t>
      </w:r>
      <w:bookmarkStart w:id="9297" w:name="_ETM_Q1_6193988"/>
      <w:bookmarkEnd w:id="9297"/>
      <w:r>
        <w:rPr>
          <w:rtl/>
          <w:lang w:eastAsia="he-IL"/>
        </w:rPr>
        <w:t>באותו זמן עם הקואליציה כי שמנו טיעונים</w:t>
      </w:r>
      <w:bookmarkStart w:id="9298" w:name="_ETM_Q1_6195350"/>
      <w:bookmarkEnd w:id="9298"/>
      <w:r>
        <w:rPr>
          <w:rtl/>
          <w:lang w:eastAsia="he-IL"/>
        </w:rPr>
        <w:t xml:space="preserve"> של ממש. לא סיפרתי סיפורים כדי אני אקבל עוד</w:t>
      </w:r>
      <w:bookmarkStart w:id="9299" w:name="_ETM_Q1_6200171"/>
      <w:bookmarkEnd w:id="9299"/>
      <w:r>
        <w:rPr>
          <w:rtl/>
          <w:lang w:eastAsia="he-IL"/>
        </w:rPr>
        <w:t xml:space="preserve"> איזה מקום במפלגה שלי אלא שמנו דברים שקשורים לזכויות </w:t>
      </w:r>
      <w:bookmarkStart w:id="9300" w:name="_ETM_Q1_6203179"/>
      <w:bookmarkEnd w:id="9300"/>
      <w:r>
        <w:rPr>
          <w:rtl/>
          <w:lang w:eastAsia="he-IL"/>
        </w:rPr>
        <w:t xml:space="preserve">הפרט של כולם. כשאני אומר של כולם, גם של </w:t>
      </w:r>
      <w:bookmarkStart w:id="9301" w:name="_ETM_Q1_6207721"/>
      <w:bookmarkEnd w:id="9301"/>
      <w:r>
        <w:rPr>
          <w:rtl/>
          <w:lang w:eastAsia="he-IL"/>
        </w:rPr>
        <w:t>אחיי החרדים וגם של ערבים וגם של כולם. היה כאן דיון. לא כל מה שרציתי</w:t>
      </w:r>
      <w:bookmarkStart w:id="9302" w:name="_ETM_Q1_6213670"/>
      <w:bookmarkEnd w:id="9302"/>
      <w:r>
        <w:rPr>
          <w:rtl/>
          <w:lang w:eastAsia="he-IL"/>
        </w:rPr>
        <w:t xml:space="preserve"> התקבל. היו לי ויכוחים קשים, נאמתי במליאה, נלחמתי בממשלה בהקשרים האלה הספציפיים אבל אני אומר </w:t>
      </w:r>
      <w:bookmarkStart w:id="9303" w:name="_ETM_Q1_6217086"/>
      <w:bookmarkEnd w:id="9303"/>
      <w:r>
        <w:rPr>
          <w:rtl/>
          <w:lang w:eastAsia="he-IL"/>
        </w:rPr>
        <w:t>לכם שהרבה דברים שונו כי היו דברי טעם.</w:t>
      </w:r>
    </w:p>
    <w:p w:rsidR="00FC497B" w:rsidRDefault="00FC497B" w:rsidP="00FC497B">
      <w:pPr>
        <w:rPr>
          <w:rtl/>
          <w:lang w:eastAsia="he-IL"/>
        </w:rPr>
      </w:pPr>
    </w:p>
    <w:p w:rsidR="00FC497B" w:rsidRDefault="00FC497B" w:rsidP="00FC497B">
      <w:pPr>
        <w:rPr>
          <w:rtl/>
          <w:lang w:eastAsia="he-IL"/>
        </w:rPr>
      </w:pPr>
      <w:r>
        <w:rPr>
          <w:rtl/>
          <w:lang w:eastAsia="he-IL"/>
        </w:rPr>
        <w:t xml:space="preserve">אני </w:t>
      </w:r>
      <w:bookmarkStart w:id="9304" w:name="_ETM_Q1_6220706"/>
      <w:bookmarkEnd w:id="9304"/>
      <w:r>
        <w:rPr>
          <w:rtl/>
          <w:lang w:eastAsia="he-IL"/>
        </w:rPr>
        <w:t xml:space="preserve">יושב כאן שבעה שבועות ואומר דברים. אתם יודעים </w:t>
      </w:r>
      <w:bookmarkStart w:id="9305" w:name="_ETM_Q1_6222072"/>
      <w:bookmarkEnd w:id="9305"/>
      <w:r>
        <w:rPr>
          <w:rtl/>
          <w:lang w:eastAsia="he-IL"/>
        </w:rPr>
        <w:t xml:space="preserve">מה? תנו לי קרדיט, אחוז אחד אולי אני אומר דבר חכמה? היו כאן עובדות. העובדות </w:t>
      </w:r>
      <w:bookmarkStart w:id="9306" w:name="_ETM_Q1_6238258"/>
      <w:bookmarkEnd w:id="9306"/>
      <w:r>
        <w:rPr>
          <w:rtl/>
          <w:lang w:eastAsia="he-IL"/>
        </w:rPr>
        <w:t xml:space="preserve">שלא היה דיון כלכלי כמו שצריך, העובדות שלא היה דיון </w:t>
      </w:r>
      <w:bookmarkStart w:id="9307" w:name="_ETM_Q1_6240800"/>
      <w:bookmarkEnd w:id="9307"/>
      <w:r>
        <w:rPr>
          <w:rtl/>
          <w:lang w:eastAsia="he-IL"/>
        </w:rPr>
        <w:t xml:space="preserve">ביטחוני כמו שצריך, לא היה דיון של מערכת יחסי החוץ כמו שצריך. אתם יודעים מה? עזבו </w:t>
      </w:r>
      <w:bookmarkStart w:id="9308" w:name="_ETM_Q1_6243627"/>
      <w:bookmarkEnd w:id="9308"/>
      <w:r>
        <w:rPr>
          <w:rtl/>
          <w:lang w:eastAsia="he-IL"/>
        </w:rPr>
        <w:t>את הכנסת רגע, שהממשלה תעשה את חובתה. הממשלה רוצה לעשות</w:t>
      </w:r>
      <w:bookmarkStart w:id="9309" w:name="_ETM_Q1_6247364"/>
      <w:bookmarkEnd w:id="9309"/>
      <w:r>
        <w:rPr>
          <w:rtl/>
          <w:lang w:eastAsia="he-IL"/>
        </w:rPr>
        <w:t xml:space="preserve"> שינוי כל כך קרדינלי, הממשלה רוצה לעשות לשיטתה </w:t>
      </w:r>
      <w:bookmarkStart w:id="9310" w:name="_ETM_Q1_6250073"/>
      <w:bookmarkEnd w:id="9310"/>
      <w:r>
        <w:rPr>
          <w:rtl/>
          <w:lang w:eastAsia="he-IL"/>
        </w:rPr>
        <w:t xml:space="preserve">רפורמה, לשיטתי מהפכה חוקתית במובנים מסוימים ממש נזק בלתי </w:t>
      </w:r>
      <w:bookmarkStart w:id="9311" w:name="_ETM_Q1_6256403"/>
      <w:bookmarkEnd w:id="9311"/>
      <w:r>
        <w:rPr>
          <w:rtl/>
          <w:lang w:eastAsia="he-IL"/>
        </w:rPr>
        <w:t xml:space="preserve">הפיך, סתירה בסיסית לעקרונות מגילת העצמאות שחשבתי שבניואנסים </w:t>
      </w:r>
      <w:bookmarkStart w:id="9312" w:name="_ETM_Q1_6262891"/>
      <w:bookmarkEnd w:id="9312"/>
      <w:r>
        <w:rPr>
          <w:rtl/>
          <w:lang w:eastAsia="he-IL"/>
        </w:rPr>
        <w:t xml:space="preserve">שונים מחברת את כולנו, וגם אם אין לה מעמד של </w:t>
      </w:r>
      <w:bookmarkStart w:id="9313" w:name="_ETM_Q1_6265895"/>
      <w:bookmarkEnd w:id="9313"/>
      <w:r>
        <w:rPr>
          <w:rtl/>
          <w:lang w:eastAsia="he-IL"/>
        </w:rPr>
        <w:t xml:space="preserve">חוק יסוד, היא מהווה איזושהי רוח ומצפן לכולנו. אז מה </w:t>
      </w:r>
      <w:bookmarkStart w:id="9314" w:name="_ETM_Q1_6272503"/>
      <w:bookmarkEnd w:id="9314"/>
      <w:r>
        <w:rPr>
          <w:rtl/>
          <w:lang w:eastAsia="he-IL"/>
        </w:rPr>
        <w:t xml:space="preserve">קרה פתאום? אז אין ממשלה עכשיו? אותה ממשלה לא מסוגלת לעשות דיון מסודר </w:t>
      </w:r>
      <w:bookmarkStart w:id="9315" w:name="_ETM_Q1_6278473"/>
      <w:bookmarkEnd w:id="9315"/>
      <w:r>
        <w:rPr>
          <w:rtl/>
          <w:lang w:eastAsia="he-IL"/>
        </w:rPr>
        <w:t xml:space="preserve">אצלה בבית ולבוא מסודר עם תזכיר חוק ממשלתי? </w:t>
      </w:r>
      <w:bookmarkStart w:id="9316" w:name="_ETM_Q1_6279853"/>
      <w:bookmarkEnd w:id="9316"/>
    </w:p>
    <w:p w:rsidR="00FC497B" w:rsidRDefault="00FC497B" w:rsidP="00FC497B">
      <w:pPr>
        <w:rPr>
          <w:rStyle w:val="TagStyle"/>
          <w:rFonts w:ascii="David" w:hAnsi="David"/>
          <w:u w:val="single"/>
          <w:rtl/>
        </w:rPr>
      </w:pPr>
      <w:bookmarkStart w:id="9317" w:name="_ETM_Q1_6279906"/>
      <w:bookmarkEnd w:id="9317"/>
    </w:p>
    <w:p w:rsidR="00FC497B" w:rsidRDefault="00FC497B" w:rsidP="00FC497B">
      <w:pPr>
        <w:pStyle w:val="af8"/>
        <w:keepNext/>
        <w:rPr>
          <w:rtl/>
        </w:rPr>
      </w:pPr>
      <w:bookmarkStart w:id="9318" w:name="ET_yor_5797_4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318"/>
    </w:p>
    <w:p w:rsidR="00FC497B" w:rsidRDefault="00FC497B" w:rsidP="00FC497B">
      <w:pPr>
        <w:pStyle w:val="KeepWithNext"/>
        <w:rPr>
          <w:rtl/>
          <w:lang w:eastAsia="he-IL"/>
        </w:rPr>
      </w:pPr>
    </w:p>
    <w:p w:rsidR="00FC497B" w:rsidRDefault="00FC497B" w:rsidP="00FC497B">
      <w:pPr>
        <w:rPr>
          <w:rtl/>
          <w:lang w:eastAsia="he-IL"/>
        </w:rPr>
      </w:pPr>
      <w:r>
        <w:rPr>
          <w:rtl/>
          <w:lang w:eastAsia="he-IL"/>
        </w:rPr>
        <w:t>לצערי הרב, לא. את גם יודעת למה.</w:t>
      </w:r>
    </w:p>
    <w:p w:rsidR="00FC497B" w:rsidRDefault="00FC497B" w:rsidP="00FC497B">
      <w:pPr>
        <w:rPr>
          <w:rtl/>
          <w:lang w:eastAsia="he-IL"/>
        </w:rPr>
      </w:pPr>
    </w:p>
    <w:p w:rsidR="00FC497B" w:rsidRDefault="00FC497B" w:rsidP="00FC497B">
      <w:pPr>
        <w:pStyle w:val="a5"/>
        <w:keepNext/>
        <w:rPr>
          <w:rtl/>
        </w:rPr>
      </w:pPr>
      <w:bookmarkStart w:id="9319" w:name="ET_speaker_5068_48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319"/>
    </w:p>
    <w:p w:rsidR="00FC497B" w:rsidRDefault="00FC497B" w:rsidP="00FC497B">
      <w:pPr>
        <w:pStyle w:val="KeepWithNext"/>
        <w:rPr>
          <w:rtl/>
        </w:rPr>
      </w:pPr>
    </w:p>
    <w:p w:rsidR="00FC497B" w:rsidRDefault="00FC497B" w:rsidP="00FC497B">
      <w:pPr>
        <w:rPr>
          <w:rtl/>
        </w:rPr>
      </w:pPr>
      <w:r>
        <w:rPr>
          <w:rtl/>
        </w:rPr>
        <w:t>לא. אני לא יודעת למה</w:t>
      </w:r>
      <w:bookmarkStart w:id="9320" w:name="_ETM_Q1_6279563"/>
      <w:bookmarkStart w:id="9321" w:name="_ETM_Q1_6279593"/>
      <w:bookmarkStart w:id="9322" w:name="_ETM_Q1_6280762"/>
      <w:bookmarkEnd w:id="9320"/>
      <w:bookmarkEnd w:id="9321"/>
      <w:bookmarkEnd w:id="9322"/>
      <w:r>
        <w:rPr>
          <w:rtl/>
        </w:rPr>
        <w:t>.</w:t>
      </w:r>
    </w:p>
    <w:p w:rsidR="00FC497B" w:rsidRDefault="00FC497B" w:rsidP="00FC497B">
      <w:pPr>
        <w:rPr>
          <w:rtl/>
        </w:rPr>
      </w:pPr>
    </w:p>
    <w:p w:rsidR="00FC497B" w:rsidRDefault="00FC497B" w:rsidP="00FC497B">
      <w:pPr>
        <w:pStyle w:val="af8"/>
        <w:keepNext/>
        <w:rPr>
          <w:rtl/>
        </w:rPr>
      </w:pPr>
      <w:bookmarkStart w:id="9323" w:name="ET_yor_5797_4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323"/>
    </w:p>
    <w:p w:rsidR="00FC497B" w:rsidRDefault="00FC497B" w:rsidP="00FC497B">
      <w:pPr>
        <w:pStyle w:val="KeepWithNext"/>
        <w:rPr>
          <w:rtl/>
          <w:lang w:eastAsia="he-IL"/>
        </w:rPr>
      </w:pPr>
    </w:p>
    <w:p w:rsidR="00FC497B" w:rsidRDefault="00FC497B" w:rsidP="00FC497B">
      <w:pPr>
        <w:rPr>
          <w:rtl/>
          <w:lang w:eastAsia="he-IL"/>
        </w:rPr>
      </w:pPr>
      <w:r>
        <w:rPr>
          <w:rtl/>
          <w:lang w:eastAsia="he-IL"/>
        </w:rPr>
        <w:t>אם תרצי תשובה כנה, תקבלי.</w:t>
      </w:r>
    </w:p>
    <w:p w:rsidR="00FC497B" w:rsidRDefault="00FC497B" w:rsidP="00FC497B">
      <w:pPr>
        <w:rPr>
          <w:rtl/>
          <w:lang w:eastAsia="he-IL"/>
        </w:rPr>
      </w:pPr>
      <w:bookmarkStart w:id="9324" w:name="_ETM_Q1_6285115"/>
      <w:bookmarkStart w:id="9325" w:name="_ETM_Q1_6285149"/>
      <w:bookmarkEnd w:id="9324"/>
      <w:bookmarkEnd w:id="9325"/>
    </w:p>
    <w:p w:rsidR="00FC497B" w:rsidRDefault="00FC497B" w:rsidP="00FC497B">
      <w:pPr>
        <w:pStyle w:val="a5"/>
        <w:keepNext/>
        <w:rPr>
          <w:rtl/>
        </w:rPr>
      </w:pPr>
      <w:bookmarkStart w:id="9326" w:name="ET_speaker_5791_48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326"/>
    </w:p>
    <w:p w:rsidR="00FC497B" w:rsidRDefault="00FC497B" w:rsidP="00FC497B">
      <w:pPr>
        <w:pStyle w:val="KeepWithNext"/>
        <w:rPr>
          <w:rtl/>
          <w:lang w:eastAsia="he-IL"/>
        </w:rPr>
      </w:pPr>
    </w:p>
    <w:p w:rsidR="00FC497B" w:rsidRDefault="00FC497B" w:rsidP="00FC497B">
      <w:pPr>
        <w:rPr>
          <w:rtl/>
          <w:lang w:eastAsia="he-IL"/>
        </w:rPr>
      </w:pPr>
      <w:bookmarkStart w:id="9327" w:name="_ETM_Q1_6281095"/>
      <w:bookmarkStart w:id="9328" w:name="_ETM_Q1_6281131"/>
      <w:bookmarkEnd w:id="9327"/>
      <w:bookmarkEnd w:id="9328"/>
      <w:r>
        <w:rPr>
          <w:rtl/>
          <w:lang w:eastAsia="he-IL"/>
        </w:rPr>
        <w:t>התהליך גם מייצר תוצאה. יכול להיות שהיינו מגיעים לתזכיר חוק ממשלתי שה</w:t>
      </w:r>
      <w:bookmarkStart w:id="9329" w:name="_ETM_Q1_6302792"/>
      <w:bookmarkEnd w:id="9329"/>
      <w:r>
        <w:rPr>
          <w:rtl/>
          <w:lang w:eastAsia="he-IL"/>
        </w:rPr>
        <w:t>ייתי מתנגד לחלקים ממנו אבל לא הייתה התחושה הבסיסית הזאת שמספרים סיפור על כוחה של ה</w:t>
      </w:r>
      <w:bookmarkStart w:id="9330" w:name="_ETM_Q1_6310749"/>
      <w:bookmarkEnd w:id="9330"/>
      <w:r>
        <w:rPr>
          <w:rtl/>
          <w:lang w:eastAsia="he-IL"/>
        </w:rPr>
        <w:t>כנסת אבל עובדים על כולנו בעיניים כי אין כנסת ואין שום דבר כי גם הדיון</w:t>
      </w:r>
      <w:bookmarkStart w:id="9331" w:name="_ETM_Q1_6312432"/>
      <w:bookmarkEnd w:id="9331"/>
      <w:r>
        <w:rPr>
          <w:rtl/>
          <w:lang w:eastAsia="he-IL"/>
        </w:rPr>
        <w:t xml:space="preserve"> בכנסת הוא פרסה. אין דיון בממשלה כדי להביא הצעת </w:t>
      </w:r>
      <w:bookmarkStart w:id="9332" w:name="_ETM_Q1_6316373"/>
      <w:bookmarkEnd w:id="9332"/>
      <w:r>
        <w:rPr>
          <w:rtl/>
          <w:lang w:eastAsia="he-IL"/>
        </w:rPr>
        <w:t xml:space="preserve">חוק בשלה ומסודרת. גם כשמביאים תזכיר חוק ממשלתי, הרי הכנסת משנה אותו אבל יש איזה </w:t>
      </w:r>
      <w:bookmarkStart w:id="9333" w:name="_ETM_Q1_6327066"/>
      <w:bookmarkEnd w:id="9333"/>
      <w:r>
        <w:rPr>
          <w:rtl/>
          <w:lang w:eastAsia="he-IL"/>
        </w:rPr>
        <w:t xml:space="preserve">בסיס מוצק, אתה לא מחפש מומחים מן הגורן ומן </w:t>
      </w:r>
      <w:bookmarkStart w:id="9334" w:name="_ETM_Q1_6327203"/>
      <w:bookmarkEnd w:id="9334"/>
      <w:r>
        <w:rPr>
          <w:rtl/>
          <w:lang w:eastAsia="he-IL"/>
        </w:rPr>
        <w:t>היקב. אני לא מזלזל במומחים אבל</w:t>
      </w:r>
      <w:bookmarkStart w:id="9335" w:name="_ETM_Q1_6330506"/>
      <w:bookmarkEnd w:id="9335"/>
      <w:r>
        <w:rPr>
          <w:rtl/>
          <w:lang w:eastAsia="he-IL"/>
        </w:rPr>
        <w:t xml:space="preserve"> זה לא הגיוני. אני אומר לכם שבנושא הביטחוני, </w:t>
      </w:r>
      <w:bookmarkStart w:id="9336" w:name="_ETM_Q1_6333676"/>
      <w:bookmarkEnd w:id="9336"/>
      <w:r>
        <w:rPr>
          <w:rtl/>
          <w:lang w:eastAsia="he-IL"/>
        </w:rPr>
        <w:t xml:space="preserve">בנושא הכלכלי על רבדיו השונים, זה לא שאנשים ממציאים סיפור והם אומרים שיש פגיעה. אם זה היה אדם </w:t>
      </w:r>
      <w:bookmarkStart w:id="9337" w:name="_ETM_Q1_6339849"/>
      <w:bookmarkEnd w:id="9337"/>
      <w:r>
        <w:rPr>
          <w:rtl/>
          <w:lang w:eastAsia="he-IL"/>
        </w:rPr>
        <w:t>אחד, שניים, מילא.</w:t>
      </w:r>
    </w:p>
    <w:p w:rsidR="00FC497B" w:rsidRDefault="00FC497B" w:rsidP="00FC497B">
      <w:pPr>
        <w:rPr>
          <w:rtl/>
          <w:lang w:eastAsia="he-IL"/>
        </w:rPr>
      </w:pPr>
    </w:p>
    <w:p w:rsidR="00FC497B" w:rsidRDefault="00FC497B" w:rsidP="00FC497B">
      <w:pPr>
        <w:rPr>
          <w:rtl/>
          <w:lang w:eastAsia="he-IL"/>
        </w:rPr>
      </w:pPr>
      <w:r>
        <w:rPr>
          <w:rtl/>
          <w:lang w:eastAsia="he-IL"/>
        </w:rPr>
        <w:t xml:space="preserve">אני אומר שהתהליך הוא </w:t>
      </w:r>
      <w:bookmarkStart w:id="9338" w:name="_ETM_Q1_6343085"/>
      <w:bookmarkEnd w:id="9338"/>
      <w:r>
        <w:rPr>
          <w:rtl/>
          <w:lang w:eastAsia="he-IL"/>
        </w:rPr>
        <w:t>תהליך ואחרי זה שמחה רוטמן יושב כאן ואומר</w:t>
      </w:r>
      <w:bookmarkStart w:id="9339" w:name="_ETM_Q1_6347620"/>
      <w:bookmarkEnd w:id="9339"/>
      <w:r>
        <w:rPr>
          <w:rtl/>
          <w:lang w:eastAsia="he-IL"/>
        </w:rPr>
        <w:t xml:space="preserve"> לי שראוי שבאמת נקיים דיון ואני שומע גם </w:t>
      </w:r>
      <w:bookmarkStart w:id="9340" w:name="_ETM_Q1_6350528"/>
      <w:bookmarkEnd w:id="9340"/>
      <w:r>
        <w:rPr>
          <w:rtl/>
          <w:lang w:eastAsia="he-IL"/>
        </w:rPr>
        <w:t>את מנסור ברוב טובו אומר שכולנו התבצרנו</w:t>
      </w:r>
      <w:bookmarkStart w:id="9341" w:name="_ETM_Q1_6350793"/>
      <w:bookmarkEnd w:id="9341"/>
      <w:r>
        <w:rPr>
          <w:rtl/>
          <w:lang w:eastAsia="he-IL"/>
        </w:rPr>
        <w:t xml:space="preserve">. חברים, אני לא התבצרתי על כלום. התהליך הזה שהממשלה הובילה אותנו, היא הובילה אותנו בכחש כי בסוף זאת </w:t>
      </w:r>
      <w:bookmarkStart w:id="9342" w:name="_ETM_Q1_6356817"/>
      <w:bookmarkEnd w:id="9342"/>
      <w:r>
        <w:rPr>
          <w:rtl/>
          <w:lang w:eastAsia="he-IL"/>
        </w:rPr>
        <w:t xml:space="preserve">לא הצעת חוק ממשלתית, למרות שזה אירוע שחייב </w:t>
      </w:r>
      <w:bookmarkStart w:id="9343" w:name="_ETM_Q1_6361108"/>
      <w:bookmarkEnd w:id="9343"/>
      <w:r>
        <w:rPr>
          <w:rtl/>
          <w:lang w:eastAsia="he-IL"/>
        </w:rPr>
        <w:t xml:space="preserve">להיות בהצעת חוק ממשלתית כי זה </w:t>
      </w:r>
      <w:bookmarkStart w:id="9344" w:name="_ETM_Q1_6361997"/>
      <w:bookmarkEnd w:id="9344"/>
      <w:r>
        <w:rPr>
          <w:rtl/>
          <w:lang w:eastAsia="he-IL"/>
        </w:rPr>
        <w:t>הנכון לעשות לאירועים מן הסוג הזה.</w:t>
      </w:r>
    </w:p>
    <w:p w:rsidR="00FC497B" w:rsidRDefault="00FC497B" w:rsidP="00FC497B">
      <w:pPr>
        <w:rPr>
          <w:rtl/>
          <w:lang w:eastAsia="he-IL"/>
        </w:rPr>
      </w:pPr>
    </w:p>
    <w:p w:rsidR="00FC497B" w:rsidRDefault="00FC497B" w:rsidP="00FC497B">
      <w:pPr>
        <w:pStyle w:val="af8"/>
        <w:keepNext/>
        <w:rPr>
          <w:rtl/>
        </w:rPr>
      </w:pPr>
      <w:bookmarkStart w:id="9345" w:name="ET_yor_5797_48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345"/>
    </w:p>
    <w:p w:rsidR="00FC497B" w:rsidRDefault="00FC497B" w:rsidP="00FC497B">
      <w:pPr>
        <w:pStyle w:val="KeepWithNext"/>
        <w:rPr>
          <w:rtl/>
          <w:lang w:eastAsia="he-IL"/>
        </w:rPr>
      </w:pPr>
    </w:p>
    <w:p w:rsidR="00FC497B" w:rsidRDefault="00FC497B" w:rsidP="00FC497B">
      <w:pPr>
        <w:rPr>
          <w:rtl/>
          <w:lang w:eastAsia="he-IL"/>
        </w:rPr>
      </w:pPr>
      <w:r>
        <w:rPr>
          <w:rtl/>
          <w:lang w:eastAsia="he-IL"/>
        </w:rPr>
        <w:t>אם הייתה מערכת נורמלית והיינו אחרי הרפורמה, זה היה בא מהממשלה.</w:t>
      </w:r>
    </w:p>
    <w:p w:rsidR="00FC497B" w:rsidRDefault="00FC497B" w:rsidP="00FC497B">
      <w:pPr>
        <w:rPr>
          <w:rtl/>
          <w:lang w:eastAsia="he-IL"/>
        </w:rPr>
      </w:pPr>
      <w:bookmarkStart w:id="9346" w:name="_ETM_Q1_6371697"/>
      <w:bookmarkStart w:id="9347" w:name="_ETM_Q1_6371732"/>
      <w:bookmarkStart w:id="9348" w:name="_ETM_Q1_6373466"/>
      <w:bookmarkEnd w:id="9346"/>
      <w:bookmarkEnd w:id="9347"/>
      <w:bookmarkEnd w:id="9348"/>
    </w:p>
    <w:p w:rsidR="00FC497B" w:rsidRDefault="00FC497B" w:rsidP="00FC497B">
      <w:pPr>
        <w:pStyle w:val="a5"/>
        <w:keepNext/>
        <w:rPr>
          <w:rtl/>
        </w:rPr>
      </w:pPr>
      <w:bookmarkStart w:id="9349" w:name="ET_speaker_5791_48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349"/>
    </w:p>
    <w:p w:rsidR="00FC497B" w:rsidRDefault="00FC497B" w:rsidP="00FC497B">
      <w:pPr>
        <w:pStyle w:val="KeepWithNext"/>
        <w:rPr>
          <w:rtl/>
          <w:lang w:eastAsia="he-IL"/>
        </w:rPr>
      </w:pPr>
    </w:p>
    <w:p w:rsidR="00FC497B" w:rsidRDefault="00FC497B" w:rsidP="00FC497B">
      <w:pPr>
        <w:rPr>
          <w:rtl/>
          <w:lang w:eastAsia="he-IL"/>
        </w:rPr>
      </w:pPr>
      <w:bookmarkStart w:id="9350" w:name="_ETM_Q1_6373829"/>
      <w:bookmarkStart w:id="9351" w:name="_ETM_Q1_6373876"/>
      <w:bookmarkEnd w:id="9350"/>
      <w:bookmarkEnd w:id="9351"/>
      <w:r>
        <w:rPr>
          <w:rtl/>
          <w:lang w:eastAsia="he-IL"/>
        </w:rPr>
        <w:t xml:space="preserve">תנו לי שנייה להשלים את </w:t>
      </w:r>
      <w:bookmarkStart w:id="9352" w:name="_ETM_Q1_6371380"/>
      <w:bookmarkEnd w:id="9352"/>
      <w:r>
        <w:rPr>
          <w:rtl/>
          <w:lang w:eastAsia="he-IL"/>
        </w:rPr>
        <w:t xml:space="preserve">הטיעון. אני אחדד לכם. תאמין לי, חיכיתי הרבה </w:t>
      </w:r>
      <w:bookmarkStart w:id="9353" w:name="_ETM_Q1_6376626"/>
      <w:bookmarkEnd w:id="9353"/>
      <w:r>
        <w:rPr>
          <w:rtl/>
          <w:lang w:eastAsia="he-IL"/>
        </w:rPr>
        <w:t xml:space="preserve">זמן. תקשיבו, גם זה דבר שאיננו נכון. אני </w:t>
      </w:r>
      <w:bookmarkStart w:id="9354" w:name="_ETM_Q1_6387229"/>
      <w:bookmarkEnd w:id="9354"/>
      <w:r>
        <w:rPr>
          <w:rtl/>
          <w:lang w:eastAsia="he-IL"/>
        </w:rPr>
        <w:t xml:space="preserve">אהיה היפכא מסתברא לעצמי, בסדר? בשביל הדיון. </w:t>
      </w:r>
    </w:p>
    <w:p w:rsidR="00FC497B" w:rsidRDefault="00FC497B" w:rsidP="00FC497B">
      <w:pPr>
        <w:rPr>
          <w:rtl/>
          <w:lang w:eastAsia="he-IL"/>
        </w:rPr>
      </w:pPr>
      <w:bookmarkStart w:id="9355" w:name="_ETM_Q1_6388761"/>
      <w:bookmarkStart w:id="9356" w:name="_ETM_Q1_6388796"/>
      <w:bookmarkEnd w:id="9355"/>
      <w:bookmarkEnd w:id="9356"/>
    </w:p>
    <w:p w:rsidR="00FC497B" w:rsidRDefault="00FC497B" w:rsidP="00FC497B">
      <w:pPr>
        <w:pStyle w:val="a5"/>
        <w:keepNext/>
        <w:rPr>
          <w:rtl/>
        </w:rPr>
      </w:pPr>
      <w:bookmarkStart w:id="9357" w:name="ET_speaker_6520_486"/>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357"/>
    </w:p>
    <w:p w:rsidR="00FC497B" w:rsidRDefault="00FC497B" w:rsidP="00FC497B">
      <w:pPr>
        <w:pStyle w:val="KeepWithNext"/>
        <w:rPr>
          <w:rtl/>
          <w:lang w:eastAsia="he-IL"/>
        </w:rPr>
      </w:pPr>
    </w:p>
    <w:p w:rsidR="00FC497B" w:rsidRDefault="00FC497B" w:rsidP="00FC497B">
      <w:pPr>
        <w:rPr>
          <w:rtl/>
          <w:lang w:eastAsia="he-IL"/>
        </w:rPr>
      </w:pPr>
      <w:r>
        <w:rPr>
          <w:rtl/>
          <w:lang w:eastAsia="he-IL"/>
        </w:rPr>
        <w:t>זה נקודתי.</w:t>
      </w:r>
    </w:p>
    <w:p w:rsidR="00FC497B" w:rsidRDefault="00FC497B" w:rsidP="00FC497B">
      <w:pPr>
        <w:pStyle w:val="a5"/>
        <w:keepNext/>
        <w:rPr>
          <w:rtl/>
        </w:rPr>
      </w:pPr>
      <w:bookmarkStart w:id="9358" w:name="_ETM_Q1_6390485"/>
      <w:bookmarkStart w:id="9359" w:name="_ETM_Q1_6390514"/>
      <w:bookmarkStart w:id="9360" w:name="ET_speaker_5791_487"/>
      <w:bookmarkEnd w:id="9358"/>
      <w:bookmarkEnd w:id="935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36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לא. </w:t>
      </w:r>
      <w:bookmarkStart w:id="9361" w:name="_ETM_Q1_6389785"/>
      <w:bookmarkEnd w:id="9361"/>
      <w:r>
        <w:rPr>
          <w:rtl/>
          <w:lang w:eastAsia="he-IL"/>
        </w:rPr>
        <w:t>זה לא נקודתי. זה משהו מהותי.</w:t>
      </w:r>
    </w:p>
    <w:p w:rsidR="00FC497B" w:rsidRDefault="00FC497B" w:rsidP="00FC497B">
      <w:pPr>
        <w:rPr>
          <w:rtl/>
          <w:lang w:eastAsia="he-IL"/>
        </w:rPr>
      </w:pPr>
      <w:bookmarkStart w:id="9362" w:name="_ETM_Q1_6392185"/>
      <w:bookmarkEnd w:id="9362"/>
    </w:p>
    <w:p w:rsidR="00FC497B" w:rsidRDefault="00FC497B" w:rsidP="00FC497B">
      <w:pPr>
        <w:pStyle w:val="a5"/>
        <w:keepNext/>
        <w:rPr>
          <w:rtl/>
        </w:rPr>
      </w:pPr>
      <w:bookmarkStart w:id="9363" w:name="ET_speaker_6520_488"/>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363"/>
    </w:p>
    <w:p w:rsidR="00FC497B" w:rsidRDefault="00FC497B" w:rsidP="00FC497B">
      <w:pPr>
        <w:pStyle w:val="KeepWithNext"/>
        <w:rPr>
          <w:rtl/>
          <w:lang w:eastAsia="he-IL"/>
        </w:rPr>
      </w:pPr>
    </w:p>
    <w:p w:rsidR="00FC497B" w:rsidRDefault="00FC497B" w:rsidP="00FC497B">
      <w:pPr>
        <w:rPr>
          <w:rtl/>
          <w:lang w:eastAsia="he-IL"/>
        </w:rPr>
      </w:pPr>
      <w:bookmarkStart w:id="9364" w:name="_ETM_Q1_6392524"/>
      <w:bookmarkStart w:id="9365" w:name="_ETM_Q1_6392562"/>
      <w:bookmarkEnd w:id="9364"/>
      <w:bookmarkEnd w:id="9365"/>
      <w:r>
        <w:rPr>
          <w:rtl/>
          <w:lang w:eastAsia="he-IL"/>
        </w:rPr>
        <w:t>הייתי מבקש את היועצת המשפטית</w:t>
      </w:r>
      <w:bookmarkStart w:id="9366" w:name="_ETM_Q1_6396224"/>
      <w:bookmarkEnd w:id="9366"/>
      <w:r>
        <w:rPr>
          <w:rtl/>
          <w:lang w:eastAsia="he-IL"/>
        </w:rPr>
        <w:t xml:space="preserve"> - - -</w:t>
      </w:r>
    </w:p>
    <w:p w:rsidR="00FC497B" w:rsidRDefault="00FC497B" w:rsidP="00FC497B">
      <w:pPr>
        <w:rPr>
          <w:rtl/>
          <w:lang w:eastAsia="he-IL"/>
        </w:rPr>
      </w:pPr>
      <w:bookmarkStart w:id="9367" w:name="_ETM_Q1_6400455"/>
      <w:bookmarkStart w:id="9368" w:name="_ETM_Q1_6400486"/>
      <w:bookmarkEnd w:id="9367"/>
      <w:bookmarkEnd w:id="9368"/>
    </w:p>
    <w:p w:rsidR="00FC497B" w:rsidRDefault="00FC497B" w:rsidP="00FC497B">
      <w:pPr>
        <w:pStyle w:val="a5"/>
        <w:keepNext/>
        <w:rPr>
          <w:rtl/>
        </w:rPr>
      </w:pPr>
      <w:bookmarkStart w:id="9369" w:name="ET_speaker_5791_48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369"/>
    </w:p>
    <w:p w:rsidR="00FC497B" w:rsidRDefault="00FC497B" w:rsidP="00FC497B">
      <w:pPr>
        <w:pStyle w:val="KeepWithNext"/>
        <w:rPr>
          <w:rtl/>
          <w:lang w:eastAsia="he-IL"/>
        </w:rPr>
      </w:pPr>
    </w:p>
    <w:p w:rsidR="00FC497B" w:rsidRDefault="00FC497B" w:rsidP="00FC497B">
      <w:pPr>
        <w:rPr>
          <w:rtl/>
          <w:lang w:eastAsia="he-IL"/>
        </w:rPr>
      </w:pPr>
      <w:r>
        <w:rPr>
          <w:rtl/>
          <w:lang w:eastAsia="he-IL"/>
        </w:rPr>
        <w:t>תן לי לתקוף את עצמי. אני אהיה היפכא מסתברא. אני אגיד לכם איך זה אמור לעבוד גם במצב כזה. אני הולך לשיטתך. כשמגיע</w:t>
      </w:r>
      <w:bookmarkStart w:id="9370" w:name="_ETM_Q1_6415038"/>
      <w:bookmarkEnd w:id="9370"/>
      <w:r>
        <w:rPr>
          <w:rtl/>
          <w:lang w:eastAsia="he-IL"/>
        </w:rPr>
        <w:t xml:space="preserve"> תזכיר חוק לממשלה, יועץ משפטי או כלל משרדי הממשלה – זה לא רק יועץ משפטי - צריכים להגיב. </w:t>
      </w:r>
      <w:bookmarkStart w:id="9371" w:name="_ETM_Q1_6424929"/>
      <w:bookmarkEnd w:id="9371"/>
      <w:r>
        <w:rPr>
          <w:rtl/>
          <w:lang w:eastAsia="he-IL"/>
        </w:rPr>
        <w:t>לא רק יועץ משפטי. כמו שאמרתי קודם, כל משרדי הממשלה צריכים להגיב</w:t>
      </w:r>
      <w:bookmarkStart w:id="9372" w:name="_ETM_Q1_6419496"/>
      <w:bookmarkEnd w:id="9372"/>
      <w:r>
        <w:rPr>
          <w:rtl/>
          <w:lang w:eastAsia="he-IL"/>
        </w:rPr>
        <w:t xml:space="preserve"> – משרד הביטחון, משרד החוץ, כולם מגיבים לתזכיר</w:t>
      </w:r>
      <w:bookmarkStart w:id="9373" w:name="_ETM_Q1_6430420"/>
      <w:bookmarkEnd w:id="9373"/>
      <w:r>
        <w:rPr>
          <w:rtl/>
          <w:lang w:eastAsia="he-IL"/>
        </w:rPr>
        <w:t xml:space="preserve"> וגם היועץ המשפטי ממשלה וגם הייעוץ המשפטי של כלל המשרדים</w:t>
      </w:r>
      <w:bookmarkStart w:id="9374" w:name="_ETM_Q1_6430633"/>
      <w:bookmarkEnd w:id="9374"/>
      <w:r>
        <w:rPr>
          <w:rtl/>
          <w:lang w:eastAsia="he-IL"/>
        </w:rPr>
        <w:t xml:space="preserve"> הממשלתיים. אתם מכירים את זה לא פחות טוב ממני. </w:t>
      </w:r>
      <w:bookmarkStart w:id="9375" w:name="_ETM_Q1_6432439"/>
      <w:bookmarkEnd w:id="9375"/>
      <w:r>
        <w:rPr>
          <w:rtl/>
          <w:lang w:eastAsia="he-IL"/>
        </w:rPr>
        <w:t>בואו נלך לשיטה הזאת. נניח שזה הגיע כתזכיר חוק ויש ישיבת ממשלה והיועצת המשפטית אומרת בקולה בישיבה שהנושא הזה איננו חוקתי. עד כאן בסדר?</w:t>
      </w:r>
    </w:p>
    <w:p w:rsidR="00FC497B" w:rsidRDefault="00FC497B" w:rsidP="00FC497B">
      <w:pPr>
        <w:rPr>
          <w:rtl/>
          <w:lang w:eastAsia="he-IL"/>
        </w:rPr>
      </w:pPr>
    </w:p>
    <w:p w:rsidR="00FC497B" w:rsidRDefault="00FC497B" w:rsidP="00FC497B">
      <w:pPr>
        <w:pStyle w:val="a5"/>
        <w:keepNext/>
        <w:rPr>
          <w:rtl/>
        </w:rPr>
      </w:pPr>
      <w:bookmarkStart w:id="9376" w:name="ET_speaker_5068_49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376"/>
    </w:p>
    <w:p w:rsidR="00FC497B" w:rsidRDefault="00FC497B" w:rsidP="00FC497B">
      <w:pPr>
        <w:pStyle w:val="KeepWithNext"/>
        <w:rPr>
          <w:rtl/>
          <w:lang w:eastAsia="he-IL"/>
        </w:rPr>
      </w:pPr>
    </w:p>
    <w:p w:rsidR="00FC497B" w:rsidRDefault="00FC497B" w:rsidP="00FC497B">
      <w:pPr>
        <w:rPr>
          <w:rtl/>
          <w:lang w:eastAsia="he-IL"/>
        </w:rPr>
      </w:pPr>
      <w:r>
        <w:rPr>
          <w:rtl/>
          <w:lang w:eastAsia="he-IL"/>
        </w:rPr>
        <w:t>הם לא מקבלים את עמדתה.</w:t>
      </w:r>
    </w:p>
    <w:p w:rsidR="00FC497B" w:rsidRDefault="00FC497B" w:rsidP="00FC497B">
      <w:pPr>
        <w:rPr>
          <w:rtl/>
          <w:lang w:eastAsia="he-IL"/>
        </w:rPr>
      </w:pPr>
      <w:bookmarkStart w:id="9377" w:name="_ETM_Q1_6447999"/>
      <w:bookmarkStart w:id="9378" w:name="_ETM_Q1_6448033"/>
      <w:bookmarkStart w:id="9379" w:name="_ETM_Q1_6449015"/>
      <w:bookmarkEnd w:id="9377"/>
      <w:bookmarkEnd w:id="9378"/>
      <w:bookmarkEnd w:id="9379"/>
    </w:p>
    <w:p w:rsidR="00FC497B" w:rsidRDefault="00FC497B" w:rsidP="00FC497B">
      <w:pPr>
        <w:pStyle w:val="a5"/>
        <w:keepNext/>
        <w:rPr>
          <w:rtl/>
        </w:rPr>
      </w:pPr>
      <w:bookmarkStart w:id="9380" w:name="ET_speaker_5791_49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380"/>
    </w:p>
    <w:p w:rsidR="00FC497B" w:rsidRDefault="00FC497B" w:rsidP="00FC497B">
      <w:pPr>
        <w:pStyle w:val="KeepWithNext"/>
        <w:rPr>
          <w:rtl/>
          <w:lang w:eastAsia="he-IL"/>
        </w:rPr>
      </w:pPr>
    </w:p>
    <w:p w:rsidR="00FC497B" w:rsidRDefault="00FC497B" w:rsidP="00FC497B">
      <w:pPr>
        <w:rPr>
          <w:rtl/>
          <w:lang w:eastAsia="he-IL"/>
        </w:rPr>
      </w:pPr>
      <w:bookmarkStart w:id="9381" w:name="_ETM_Q1_6449368"/>
      <w:bookmarkStart w:id="9382" w:name="_ETM_Q1_6449406"/>
      <w:bookmarkEnd w:id="9381"/>
      <w:bookmarkEnd w:id="9382"/>
      <w:r>
        <w:rPr>
          <w:rtl/>
          <w:lang w:eastAsia="he-IL"/>
        </w:rPr>
        <w:t xml:space="preserve">היא הפרשן המוסמך של החוק. זה לא מונע להביא את </w:t>
      </w:r>
      <w:bookmarkStart w:id="9383" w:name="_ETM_Q1_6452174"/>
      <w:bookmarkEnd w:id="9383"/>
      <w:r>
        <w:rPr>
          <w:rtl/>
          <w:lang w:eastAsia="he-IL"/>
        </w:rPr>
        <w:t>זה לכנסת. זה לא נכון, זה פייק מה שאומרים. זה יגיע לכנסת.</w:t>
      </w:r>
      <w:bookmarkStart w:id="9384" w:name="_ETM_Q1_6461578"/>
      <w:bookmarkEnd w:id="9384"/>
      <w:r>
        <w:rPr>
          <w:rtl/>
          <w:lang w:eastAsia="he-IL"/>
        </w:rPr>
        <w:t xml:space="preserve"> חברים, זה יגיע לכנסת.</w:t>
      </w:r>
    </w:p>
    <w:p w:rsidR="00FC497B" w:rsidRDefault="00FC497B" w:rsidP="00FC497B">
      <w:pPr>
        <w:rPr>
          <w:rtl/>
          <w:lang w:eastAsia="he-IL"/>
        </w:rPr>
      </w:pPr>
    </w:p>
    <w:p w:rsidR="00FC497B" w:rsidRDefault="00FC497B" w:rsidP="00FC497B">
      <w:pPr>
        <w:pStyle w:val="a5"/>
        <w:keepNext/>
        <w:rPr>
          <w:rtl/>
        </w:rPr>
      </w:pPr>
      <w:bookmarkStart w:id="9385" w:name="ET_speaker_6520_492"/>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385"/>
    </w:p>
    <w:p w:rsidR="00FC497B" w:rsidRDefault="00FC497B" w:rsidP="00FC497B">
      <w:pPr>
        <w:pStyle w:val="KeepWithNext"/>
        <w:rPr>
          <w:rtl/>
          <w:lang w:eastAsia="he-IL"/>
        </w:rPr>
      </w:pPr>
    </w:p>
    <w:p w:rsidR="00FC497B" w:rsidRDefault="00FC497B" w:rsidP="00FC497B">
      <w:pPr>
        <w:rPr>
          <w:rtl/>
          <w:lang w:eastAsia="he-IL"/>
        </w:rPr>
      </w:pPr>
      <w:r>
        <w:rPr>
          <w:rtl/>
          <w:lang w:eastAsia="he-IL"/>
        </w:rPr>
        <w:t>הוא לא יכול להגיע.</w:t>
      </w:r>
    </w:p>
    <w:p w:rsidR="00FC497B" w:rsidRDefault="00FC497B" w:rsidP="00FC497B">
      <w:pPr>
        <w:rPr>
          <w:rtl/>
          <w:lang w:eastAsia="he-IL"/>
        </w:rPr>
      </w:pPr>
      <w:bookmarkStart w:id="9386" w:name="_ETM_Q1_6464297"/>
      <w:bookmarkStart w:id="9387" w:name="_ETM_Q1_6464331"/>
      <w:bookmarkEnd w:id="9386"/>
      <w:bookmarkEnd w:id="9387"/>
    </w:p>
    <w:p w:rsidR="00FC497B" w:rsidRDefault="00FC497B" w:rsidP="00FC497B">
      <w:pPr>
        <w:pStyle w:val="a5"/>
        <w:keepNext/>
        <w:rPr>
          <w:rtl/>
        </w:rPr>
      </w:pPr>
      <w:bookmarkStart w:id="9388" w:name="ET_speaker_5791_49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388"/>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בוא </w:t>
      </w:r>
      <w:bookmarkStart w:id="9389" w:name="_ETM_Q1_6462345"/>
      <w:bookmarkEnd w:id="9389"/>
      <w:r>
        <w:rPr>
          <w:rtl/>
          <w:lang w:eastAsia="he-IL"/>
        </w:rPr>
        <w:t>אני אגיד לך משהו. חבר הכנסת מלול, תן לי להשלים את הטיעון.</w:t>
      </w:r>
    </w:p>
    <w:p w:rsidR="00FC497B" w:rsidRDefault="00FC497B" w:rsidP="00FC497B">
      <w:pPr>
        <w:rPr>
          <w:rtl/>
          <w:lang w:eastAsia="he-IL"/>
        </w:rPr>
      </w:pPr>
    </w:p>
    <w:p w:rsidR="00FC497B" w:rsidRDefault="00FC497B" w:rsidP="00FC497B">
      <w:pPr>
        <w:pStyle w:val="a5"/>
        <w:keepNext/>
        <w:rPr>
          <w:rtl/>
        </w:rPr>
      </w:pPr>
      <w:bookmarkStart w:id="9390" w:name="ET_speaker_5068_49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390"/>
    </w:p>
    <w:p w:rsidR="00FC497B" w:rsidRDefault="00FC497B" w:rsidP="00FC497B">
      <w:pPr>
        <w:pStyle w:val="KeepWithNext"/>
        <w:rPr>
          <w:rtl/>
          <w:lang w:eastAsia="he-IL"/>
        </w:rPr>
      </w:pPr>
    </w:p>
    <w:p w:rsidR="00FC497B" w:rsidRDefault="00FC497B" w:rsidP="00FC497B">
      <w:pPr>
        <w:rPr>
          <w:rtl/>
          <w:lang w:eastAsia="he-IL"/>
        </w:rPr>
      </w:pPr>
      <w:r>
        <w:rPr>
          <w:rtl/>
          <w:lang w:eastAsia="he-IL"/>
        </w:rPr>
        <w:t>מה מנע מכם</w:t>
      </w:r>
      <w:bookmarkStart w:id="9391" w:name="_ETM_Q1_6475586"/>
      <w:bookmarkEnd w:id="9391"/>
      <w:r>
        <w:rPr>
          <w:rtl/>
          <w:lang w:eastAsia="he-IL"/>
        </w:rPr>
        <w:t>? על הרבה הצעות היא אמרה שהיא לא מסכימה.</w:t>
      </w:r>
    </w:p>
    <w:p w:rsidR="00FC497B" w:rsidRDefault="00FC497B" w:rsidP="00FC497B">
      <w:pPr>
        <w:rPr>
          <w:rtl/>
          <w:lang w:eastAsia="he-IL"/>
        </w:rPr>
      </w:pPr>
    </w:p>
    <w:p w:rsidR="00FC497B" w:rsidRDefault="00FC497B" w:rsidP="00FC497B">
      <w:pPr>
        <w:pStyle w:val="a5"/>
        <w:keepNext/>
        <w:rPr>
          <w:rtl/>
        </w:rPr>
      </w:pPr>
      <w:bookmarkStart w:id="9392" w:name="ET_speaker_5791_49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392"/>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לשנות את תקנון הממשלה הרבה יותר פשוט מלעשות </w:t>
      </w:r>
      <w:bookmarkStart w:id="9393" w:name="_ETM_Q1_6478754"/>
      <w:bookmarkEnd w:id="9393"/>
      <w:r>
        <w:rPr>
          <w:rtl/>
          <w:lang w:eastAsia="he-IL"/>
        </w:rPr>
        <w:t xml:space="preserve">את מה שעושים כאן. לא הלכו בדרך </w:t>
      </w:r>
      <w:bookmarkStart w:id="9394" w:name="_ETM_Q1_6481619"/>
      <w:bookmarkEnd w:id="9394"/>
      <w:r>
        <w:rPr>
          <w:rtl/>
          <w:lang w:eastAsia="he-IL"/>
        </w:rPr>
        <w:t xml:space="preserve">הזאת כי בחרו באופן מכוון בדרך לא נכונה. כשאתה הולך בדרך לא נכונה, בדרך עקלקלה ובדרך עקלתון ומשתמש </w:t>
      </w:r>
      <w:bookmarkStart w:id="9395" w:name="_ETM_Q1_6493882"/>
      <w:bookmarkEnd w:id="9395"/>
      <w:r>
        <w:rPr>
          <w:rtl/>
          <w:lang w:eastAsia="he-IL"/>
        </w:rPr>
        <w:t>בכוח לא מידתי, מה שקורה זה שאתה מקבל תוצאה רעה. מה שיש כאן, זאת תוצאה רעה.</w:t>
      </w:r>
    </w:p>
    <w:p w:rsidR="00FC497B" w:rsidRDefault="00FC497B" w:rsidP="00FC497B">
      <w:pPr>
        <w:rPr>
          <w:rtl/>
          <w:lang w:eastAsia="he-IL"/>
        </w:rPr>
      </w:pPr>
    </w:p>
    <w:p w:rsidR="00FC497B" w:rsidRDefault="00FC497B" w:rsidP="00FC497B">
      <w:pPr>
        <w:rPr>
          <w:rtl/>
          <w:lang w:eastAsia="he-IL"/>
        </w:rPr>
      </w:pPr>
      <w:bookmarkStart w:id="9396" w:name="_ETM_Q1_6498698"/>
      <w:bookmarkStart w:id="9397" w:name="_ETM_Q1_6498730"/>
      <w:bookmarkEnd w:id="9396"/>
      <w:bookmarkEnd w:id="9397"/>
      <w:r>
        <w:rPr>
          <w:rtl/>
          <w:lang w:eastAsia="he-IL"/>
        </w:rPr>
        <w:t xml:space="preserve">נחזור לעניין עצמו. </w:t>
      </w:r>
      <w:bookmarkStart w:id="9398" w:name="_ETM_Q1_6500549"/>
      <w:bookmarkEnd w:id="9398"/>
      <w:r>
        <w:rPr>
          <w:rtl/>
          <w:lang w:eastAsia="he-IL"/>
        </w:rPr>
        <w:t xml:space="preserve">העניין עצמו הוא שאם דיברנו על העניין שהרשות המבצעת, האיזון ביניהם, זה לא באמת נכון. הרשות המבצעת, יש </w:t>
      </w:r>
      <w:bookmarkStart w:id="9399" w:name="_ETM_Q1_6508602"/>
      <w:bookmarkEnd w:id="9399"/>
      <w:r>
        <w:rPr>
          <w:rtl/>
          <w:lang w:eastAsia="he-IL"/>
        </w:rPr>
        <w:t>לה את כל הכוח כל הזמן</w:t>
      </w:r>
      <w:bookmarkStart w:id="9400" w:name="_ETM_Q1_6512703"/>
      <w:bookmarkEnd w:id="9400"/>
      <w:r>
        <w:rPr>
          <w:rtl/>
          <w:lang w:eastAsia="he-IL"/>
        </w:rPr>
        <w:t xml:space="preserve"> וגם היום. מה אנחנו עושים כאן, אנחנו לוקחים </w:t>
      </w:r>
      <w:bookmarkStart w:id="9401" w:name="_ETM_Q1_6515763"/>
      <w:bookmarkEnd w:id="9401"/>
      <w:r>
        <w:rPr>
          <w:rtl/>
          <w:lang w:eastAsia="he-IL"/>
        </w:rPr>
        <w:t xml:space="preserve">את היכולת היחידה של ביקורת שיפוטית מהגוף היחיד </w:t>
      </w:r>
      <w:bookmarkStart w:id="9402" w:name="_ETM_Q1_6519673"/>
      <w:bookmarkEnd w:id="9402"/>
      <w:r>
        <w:rPr>
          <w:rtl/>
          <w:lang w:eastAsia="he-IL"/>
        </w:rPr>
        <w:t xml:space="preserve">שהיום יכול לעשות איזושהי ביקורת שיפוטית על ממשלה. לא על הכנסת אלא על הממשלה. </w:t>
      </w:r>
    </w:p>
    <w:p w:rsidR="00FC497B" w:rsidRDefault="00FC497B" w:rsidP="00FC497B">
      <w:pPr>
        <w:rPr>
          <w:rtl/>
          <w:lang w:eastAsia="he-IL"/>
        </w:rPr>
      </w:pPr>
      <w:bookmarkStart w:id="9403" w:name="_ETM_Q1_6525504"/>
      <w:bookmarkStart w:id="9404" w:name="_ETM_Q1_6525540"/>
      <w:bookmarkEnd w:id="9403"/>
      <w:bookmarkEnd w:id="9404"/>
    </w:p>
    <w:p w:rsidR="00FC497B" w:rsidRDefault="00FC497B" w:rsidP="00FC497B">
      <w:pPr>
        <w:rPr>
          <w:rtl/>
          <w:lang w:eastAsia="he-IL"/>
        </w:rPr>
      </w:pPr>
      <w:bookmarkStart w:id="9405" w:name="_ETM_Q1_6526764"/>
      <w:bookmarkStart w:id="9406" w:name="_ETM_Q1_6526799"/>
      <w:bookmarkEnd w:id="9405"/>
      <w:bookmarkEnd w:id="9406"/>
      <w:r>
        <w:rPr>
          <w:rtl/>
          <w:lang w:eastAsia="he-IL"/>
        </w:rPr>
        <w:t xml:space="preserve">אחרי שאמרתי את זה, אני חוזר להתחלה. אם הייתי יכול לשכנע, אם שמחה </w:t>
      </w:r>
      <w:bookmarkStart w:id="9407" w:name="_ETM_Q1_6530279"/>
      <w:bookmarkEnd w:id="9407"/>
      <w:r>
        <w:rPr>
          <w:rtl/>
          <w:lang w:eastAsia="he-IL"/>
        </w:rPr>
        <w:t xml:space="preserve">היה מקשיב, אבל זה לא רק הוא כי שמחה הוא </w:t>
      </w:r>
      <w:bookmarkStart w:id="9408" w:name="_ETM_Q1_6533993"/>
      <w:bookmarkEnd w:id="9408"/>
      <w:r>
        <w:rPr>
          <w:rtl/>
          <w:lang w:eastAsia="he-IL"/>
        </w:rPr>
        <w:t xml:space="preserve">הידיים, הוא כאן אבל זה לא רק הוא לבד, היה נכון – ואני פונה דווקא אליכם חבריי </w:t>
      </w:r>
      <w:bookmarkStart w:id="9409" w:name="_ETM_Q1_6538412"/>
      <w:bookmarkEnd w:id="9409"/>
      <w:r>
        <w:rPr>
          <w:rtl/>
          <w:lang w:eastAsia="he-IL"/>
        </w:rPr>
        <w:t xml:space="preserve">מהקואליציה – שאם אפילו 10 אחוזים ממה שאני אומר נוגע לכם באיזושהי נקודה, אל תגידו עכשיו כלום על זה אלא קחו </w:t>
      </w:r>
      <w:bookmarkStart w:id="9410" w:name="_ETM_Q1_6552778"/>
      <w:bookmarkEnd w:id="9410"/>
      <w:r>
        <w:rPr>
          <w:rtl/>
          <w:lang w:eastAsia="he-IL"/>
        </w:rPr>
        <w:t xml:space="preserve">את זה אליכם הביתה. אל תאפשרו את ההצבעה הזאת </w:t>
      </w:r>
      <w:bookmarkStart w:id="9411" w:name="_ETM_Q1_6554813"/>
      <w:bookmarkEnd w:id="9411"/>
      <w:r>
        <w:rPr>
          <w:rtl/>
          <w:lang w:eastAsia="he-IL"/>
        </w:rPr>
        <w:t xml:space="preserve">מחר בקריאה ראשונה. זה דבר לא נכון. אנחנו כחברי כנסת לא בשלים להצביע. עזבו עכשיו ממשלה. </w:t>
      </w:r>
      <w:bookmarkStart w:id="9412" w:name="_ETM_Q1_6561571"/>
      <w:bookmarkEnd w:id="9412"/>
      <w:r>
        <w:rPr>
          <w:rtl/>
          <w:lang w:eastAsia="he-IL"/>
        </w:rPr>
        <w:t xml:space="preserve">כחברי כנסת אנחנו לא בשלים להצביע בקריאה ראשונה כי כל הדברים שאמרתי לכם שלא קיבלנו, זה לא אני לא </w:t>
      </w:r>
      <w:bookmarkStart w:id="9413" w:name="_ETM_Q1_6567282"/>
      <w:bookmarkEnd w:id="9413"/>
      <w:r>
        <w:rPr>
          <w:rtl/>
          <w:lang w:eastAsia="he-IL"/>
        </w:rPr>
        <w:t xml:space="preserve">קיבלתי, זה לא אישי, זה לא באתי ואמרתי </w:t>
      </w:r>
      <w:bookmarkStart w:id="9414" w:name="_ETM_Q1_6567339"/>
      <w:bookmarkEnd w:id="9414"/>
      <w:r>
        <w:rPr>
          <w:rtl/>
          <w:lang w:eastAsia="he-IL"/>
        </w:rPr>
        <w:t xml:space="preserve">אצבע בעין שמחה, אני רוצה את זה, לא, אני מבקש את זה מתוך חובתי למקצוע שלי, לתפקיד </w:t>
      </w:r>
      <w:bookmarkStart w:id="9415" w:name="_ETM_Q1_6573465"/>
      <w:bookmarkEnd w:id="9415"/>
      <w:r>
        <w:rPr>
          <w:rtl/>
          <w:lang w:eastAsia="he-IL"/>
        </w:rPr>
        <w:t xml:space="preserve">שלי כחבר כנסת, לדעת מה ההשלכות המדויקות של מה </w:t>
      </w:r>
      <w:bookmarkStart w:id="9416" w:name="_ETM_Q1_6579052"/>
      <w:bookmarkEnd w:id="9416"/>
      <w:r>
        <w:rPr>
          <w:rtl/>
          <w:lang w:eastAsia="he-IL"/>
        </w:rPr>
        <w:t>שאנחנו עומדים בפניו ואנחנו היום לא יודעים. אני או</w:t>
      </w:r>
      <w:bookmarkStart w:id="9417" w:name="_ETM_Q1_6577255"/>
      <w:bookmarkEnd w:id="9417"/>
      <w:r>
        <w:rPr>
          <w:rtl/>
          <w:lang w:eastAsia="he-IL"/>
        </w:rPr>
        <w:t>מר לכם שמהקצת שחפרנו ראינו כמה אנחנו לא יודעים.</w:t>
      </w:r>
    </w:p>
    <w:p w:rsidR="00FC497B" w:rsidRDefault="00FC497B" w:rsidP="00FC497B">
      <w:pPr>
        <w:rPr>
          <w:rtl/>
          <w:lang w:eastAsia="he-IL"/>
        </w:rPr>
      </w:pPr>
      <w:bookmarkStart w:id="9418" w:name="_ETM_Q1_6583156"/>
      <w:bookmarkStart w:id="9419" w:name="_ETM_Q1_6583192"/>
      <w:bookmarkEnd w:id="9418"/>
      <w:bookmarkEnd w:id="9419"/>
    </w:p>
    <w:p w:rsidR="00FC497B" w:rsidRDefault="00FC497B" w:rsidP="00FC497B">
      <w:pPr>
        <w:rPr>
          <w:rtl/>
          <w:lang w:eastAsia="he-IL"/>
        </w:rPr>
      </w:pPr>
      <w:bookmarkStart w:id="9420" w:name="_ETM_Q1_6583253"/>
      <w:bookmarkStart w:id="9421" w:name="_ETM_Q1_6583284"/>
      <w:bookmarkEnd w:id="9420"/>
      <w:bookmarkEnd w:id="9421"/>
      <w:r>
        <w:rPr>
          <w:rtl/>
          <w:lang w:eastAsia="he-IL"/>
        </w:rPr>
        <w:t xml:space="preserve">אני </w:t>
      </w:r>
      <w:bookmarkStart w:id="9422" w:name="_ETM_Q1_6583693"/>
      <w:bookmarkEnd w:id="9422"/>
      <w:r>
        <w:rPr>
          <w:rtl/>
          <w:lang w:eastAsia="he-IL"/>
        </w:rPr>
        <w:t>מתנצל על אורך הדברים אבל אני אומר לכם ביושר שבעיקר אני רוצה לשכנע אתכם שתעשו מעשה. תודה.</w:t>
      </w:r>
    </w:p>
    <w:p w:rsidR="00FC497B" w:rsidRDefault="00FC497B" w:rsidP="00FC497B">
      <w:pPr>
        <w:rPr>
          <w:rtl/>
          <w:lang w:eastAsia="he-IL"/>
        </w:rPr>
      </w:pPr>
      <w:bookmarkStart w:id="9423" w:name="_ETM_Q1_6591530"/>
      <w:bookmarkStart w:id="9424" w:name="_ETM_Q1_6591565"/>
      <w:bookmarkEnd w:id="9423"/>
      <w:bookmarkEnd w:id="9424"/>
    </w:p>
    <w:p w:rsidR="00FC497B" w:rsidRDefault="00FC497B" w:rsidP="00FC497B">
      <w:pPr>
        <w:pStyle w:val="a5"/>
        <w:keepNext/>
        <w:rPr>
          <w:rtl/>
        </w:rPr>
      </w:pPr>
      <w:bookmarkStart w:id="9425" w:name="ET_speaker_6501_497"/>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Pr>
          <w:rFonts w:hint="cs"/>
          <w:rtl/>
        </w:rPr>
        <w:t xml:space="preserve"> </w:t>
      </w:r>
      <w:bookmarkEnd w:id="942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אתה </w:t>
      </w:r>
      <w:bookmarkStart w:id="9426" w:name="_ETM_Q1_6592752"/>
      <w:bookmarkEnd w:id="9426"/>
      <w:r>
        <w:rPr>
          <w:rtl/>
          <w:lang w:eastAsia="he-IL"/>
        </w:rPr>
        <w:t>מלין ראשית על ההליך, ו</w:t>
      </w:r>
      <w:bookmarkStart w:id="9427" w:name="_ETM_Q1_6594019"/>
      <w:bookmarkEnd w:id="9427"/>
      <w:r>
        <w:rPr>
          <w:rtl/>
          <w:lang w:eastAsia="he-IL"/>
        </w:rPr>
        <w:t xml:space="preserve">שנית על כך - בוא נקרא לזה כך - שהחוק לא </w:t>
      </w:r>
      <w:bookmarkStart w:id="9428" w:name="_ETM_Q1_6600733"/>
      <w:bookmarkEnd w:id="9428"/>
      <w:r>
        <w:rPr>
          <w:rtl/>
          <w:lang w:eastAsia="he-IL"/>
        </w:rPr>
        <w:t xml:space="preserve">מבושל. לא שההליך לא בסדר </w:t>
      </w:r>
      <w:bookmarkStart w:id="9429" w:name="_ETM_Q1_6604914"/>
      <w:bookmarkEnd w:id="9429"/>
      <w:r>
        <w:rPr>
          <w:rtl/>
          <w:lang w:eastAsia="he-IL"/>
        </w:rPr>
        <w:t>אלא בעצם החוק בקריאה ראשונה.</w:t>
      </w:r>
    </w:p>
    <w:p w:rsidR="00FC497B" w:rsidRDefault="00FC497B" w:rsidP="00FC497B">
      <w:pPr>
        <w:rPr>
          <w:rtl/>
          <w:lang w:eastAsia="he-IL"/>
        </w:rPr>
      </w:pPr>
    </w:p>
    <w:p w:rsidR="00FC497B" w:rsidRDefault="00FC497B" w:rsidP="00FC497B">
      <w:pPr>
        <w:pStyle w:val="a5"/>
        <w:keepNext/>
        <w:rPr>
          <w:rtl/>
        </w:rPr>
      </w:pPr>
      <w:bookmarkStart w:id="9430" w:name="ET_speaker_5068_49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430"/>
    </w:p>
    <w:p w:rsidR="00FC497B" w:rsidRDefault="00FC497B" w:rsidP="00FC497B">
      <w:pPr>
        <w:pStyle w:val="KeepWithNext"/>
        <w:rPr>
          <w:rtl/>
          <w:lang w:eastAsia="he-IL"/>
        </w:rPr>
      </w:pPr>
    </w:p>
    <w:p w:rsidR="00FC497B" w:rsidRDefault="00FC497B" w:rsidP="00FC497B">
      <w:pPr>
        <w:rPr>
          <w:rtl/>
          <w:lang w:eastAsia="he-IL"/>
        </w:rPr>
      </w:pPr>
      <w:r>
        <w:rPr>
          <w:rtl/>
          <w:lang w:eastAsia="he-IL"/>
        </w:rPr>
        <w:t>לא, זה לא עובד כך.</w:t>
      </w:r>
    </w:p>
    <w:p w:rsidR="00FC497B" w:rsidRDefault="00FC497B" w:rsidP="00FC497B">
      <w:pPr>
        <w:rPr>
          <w:rtl/>
          <w:lang w:eastAsia="he-IL"/>
        </w:rPr>
      </w:pPr>
    </w:p>
    <w:p w:rsidR="00FC497B" w:rsidRDefault="00FC497B" w:rsidP="00FC497B">
      <w:pPr>
        <w:rPr>
          <w:rtl/>
          <w:lang w:eastAsia="he-IL"/>
        </w:rPr>
      </w:pPr>
      <w:r>
        <w:rPr>
          <w:rtl/>
          <w:lang w:eastAsia="he-IL"/>
        </w:rPr>
        <w:t>אם אפשר לתת לי לומר משפט כי אני צריכה לעזוב.</w:t>
      </w:r>
    </w:p>
    <w:p w:rsidR="00FC497B" w:rsidRDefault="00FC497B" w:rsidP="00FC497B">
      <w:pPr>
        <w:rPr>
          <w:rtl/>
          <w:lang w:eastAsia="he-IL"/>
        </w:rPr>
      </w:pPr>
    </w:p>
    <w:p w:rsidR="00FC497B" w:rsidRDefault="00FC497B" w:rsidP="00FC497B">
      <w:pPr>
        <w:pStyle w:val="af8"/>
        <w:keepNext/>
        <w:rPr>
          <w:rtl/>
        </w:rPr>
      </w:pPr>
      <w:bookmarkStart w:id="9431" w:name="ET_yor_5797_5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43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בבקשה אבל </w:t>
      </w:r>
      <w:bookmarkStart w:id="9432" w:name="_ETM_Q1_6613431"/>
      <w:bookmarkEnd w:id="9432"/>
      <w:r>
        <w:rPr>
          <w:rtl/>
          <w:lang w:eastAsia="he-IL"/>
        </w:rPr>
        <w:t>לפני שאת אומרת משפט, אני רוצה לומר משפט אחד. אני אומר לך –</w:t>
      </w:r>
      <w:bookmarkStart w:id="9433" w:name="_ETM_Q1_6621983"/>
      <w:bookmarkEnd w:id="9433"/>
      <w:r>
        <w:rPr>
          <w:rtl/>
          <w:lang w:eastAsia="he-IL"/>
        </w:rPr>
        <w:t xml:space="preserve"> וזה לא לצורך הקלישאה, אתה מכיר אותי ואני יכול להתייחס – שהתהליך לא נכון. חד </w:t>
      </w:r>
      <w:bookmarkStart w:id="9434" w:name="_ETM_Q1_6628660"/>
      <w:bookmarkEnd w:id="9434"/>
      <w:r>
        <w:rPr>
          <w:rtl/>
          <w:lang w:eastAsia="he-IL"/>
        </w:rPr>
        <w:t>משמעית. בגלל זה כל הרפורמה הזאת. אני</w:t>
      </w:r>
      <w:bookmarkStart w:id="9435" w:name="_ETM_Q1_6635450"/>
      <w:bookmarkEnd w:id="9435"/>
      <w:r>
        <w:rPr>
          <w:rtl/>
          <w:lang w:eastAsia="he-IL"/>
        </w:rPr>
        <w:t xml:space="preserve"> חושב שהעמדה שלך לגיטימית, אני לא חושב שהיא לא לגיטימית. התפיסה שהעמדה של יריב לצורך העניין, של </w:t>
      </w:r>
      <w:bookmarkStart w:id="9436" w:name="_ETM_Q1_6640679"/>
      <w:bookmarkEnd w:id="9436"/>
      <w:r>
        <w:rPr>
          <w:rtl/>
          <w:lang w:eastAsia="he-IL"/>
        </w:rPr>
        <w:t xml:space="preserve">שמחה ושלי היא לא לגיטימית, זאת הבעיה. </w:t>
      </w:r>
      <w:bookmarkStart w:id="9437" w:name="_ETM_Q1_6647898"/>
      <w:bookmarkStart w:id="9438" w:name="_ETM_Q1_6649245"/>
      <w:bookmarkStart w:id="9439" w:name="_ETM_Q1_6649285"/>
      <w:bookmarkEnd w:id="9437"/>
      <w:bookmarkEnd w:id="9438"/>
      <w:bookmarkEnd w:id="9439"/>
      <w:r>
        <w:rPr>
          <w:rtl/>
          <w:lang w:eastAsia="he-IL"/>
        </w:rPr>
        <w:t xml:space="preserve">כאן מתחיל שורש הוויכוח. אני </w:t>
      </w:r>
      <w:bookmarkStart w:id="9440" w:name="_ETM_Q1_6652806"/>
      <w:bookmarkEnd w:id="9440"/>
      <w:r>
        <w:rPr>
          <w:rtl/>
          <w:lang w:eastAsia="he-IL"/>
        </w:rPr>
        <w:t>חושב שיש לך עמדה לגיטימית אבל אני חושב שגם</w:t>
      </w:r>
      <w:bookmarkStart w:id="9441" w:name="_ETM_Q1_6655740"/>
      <w:bookmarkEnd w:id="9441"/>
      <w:r>
        <w:rPr>
          <w:rtl/>
          <w:lang w:eastAsia="he-IL"/>
        </w:rPr>
        <w:t xml:space="preserve"> לנו יש עמדה לגיטימית. שתי העמדות לגיטימיות ויש ויכוח. כשעולה ממשלה שחושבת עמדה מסוימת, תפקידו של הפקיד - ולא משנה אם הפקיד הזה הוא יועץ משפטי או נגיד בנק ישראל לצורך העניין על אף </w:t>
      </w:r>
      <w:bookmarkStart w:id="9442" w:name="_ETM_Q1_6667929"/>
      <w:bookmarkEnd w:id="9442"/>
      <w:r>
        <w:rPr>
          <w:rtl/>
          <w:lang w:eastAsia="he-IL"/>
        </w:rPr>
        <w:t xml:space="preserve">שהוא עצמאי אבל זה לא הנושא הזה – שיבוא ויעזור </w:t>
      </w:r>
      <w:bookmarkStart w:id="9443" w:name="_ETM_Q1_6673282"/>
      <w:bookmarkEnd w:id="9443"/>
      <w:r>
        <w:rPr>
          <w:rtl/>
          <w:lang w:eastAsia="he-IL"/>
        </w:rPr>
        <w:t xml:space="preserve">לאותו נבחר לבצע את תפקידו. ברגע שזה לא </w:t>
      </w:r>
      <w:bookmarkStart w:id="9444" w:name="_ETM_Q1_6679397"/>
      <w:bookmarkEnd w:id="9444"/>
      <w:r>
        <w:rPr>
          <w:rtl/>
          <w:lang w:eastAsia="he-IL"/>
        </w:rPr>
        <w:t xml:space="preserve">קורה, ולא משנה איך תעטוף את זה, זה לא קורה - אז </w:t>
      </w:r>
      <w:bookmarkStart w:id="9445" w:name="_ETM_Q1_6684055"/>
      <w:bookmarkEnd w:id="9445"/>
      <w:r>
        <w:rPr>
          <w:rtl/>
          <w:lang w:eastAsia="he-IL"/>
        </w:rPr>
        <w:t xml:space="preserve">נכון, מתחילים כבישים עוקפים. אתה יודע מה קורה כשנוסעים בכבישים עוקפים? זה כבר לא אותו </w:t>
      </w:r>
      <w:bookmarkStart w:id="9446" w:name="_ETM_Q1_6690665"/>
      <w:bookmarkEnd w:id="9446"/>
      <w:r>
        <w:rPr>
          <w:rtl/>
          <w:lang w:eastAsia="he-IL"/>
        </w:rPr>
        <w:t>הדבר.</w:t>
      </w:r>
    </w:p>
    <w:p w:rsidR="00FC497B" w:rsidRDefault="00FC497B" w:rsidP="00FC497B">
      <w:pPr>
        <w:rPr>
          <w:rtl/>
          <w:lang w:eastAsia="he-IL"/>
        </w:rPr>
      </w:pPr>
      <w:bookmarkStart w:id="9447" w:name="_ETM_Q1_6691806"/>
      <w:bookmarkStart w:id="9448" w:name="_ETM_Q1_6691847"/>
      <w:bookmarkEnd w:id="9447"/>
      <w:bookmarkEnd w:id="9448"/>
    </w:p>
    <w:p w:rsidR="00FC497B" w:rsidRDefault="00FC497B" w:rsidP="00FC497B">
      <w:pPr>
        <w:rPr>
          <w:rtl/>
          <w:lang w:eastAsia="he-IL"/>
        </w:rPr>
      </w:pPr>
      <w:bookmarkStart w:id="9449" w:name="_ETM_Q1_6691909"/>
      <w:bookmarkStart w:id="9450" w:name="_ETM_Q1_6691940"/>
      <w:bookmarkEnd w:id="9449"/>
      <w:bookmarkEnd w:id="9450"/>
      <w:r>
        <w:rPr>
          <w:rtl/>
          <w:lang w:eastAsia="he-IL"/>
        </w:rPr>
        <w:t xml:space="preserve">אני אומר לך שהדברים שאתם אומרים כאן, ואני אמרתי את זה לא פעם ולא פעמיים ואני אומר לך את זה עכשיו באחריות ותבדוק אותי, ישתנו בין הקריאה הראשונה לשנייה ולא בגלל שזה בין הקריאה הראשונה לשנייה. </w:t>
      </w:r>
    </w:p>
    <w:p w:rsidR="00FC497B" w:rsidRDefault="00FC497B" w:rsidP="00FC497B">
      <w:pPr>
        <w:rPr>
          <w:rtl/>
          <w:lang w:eastAsia="he-IL"/>
        </w:rPr>
      </w:pPr>
      <w:bookmarkStart w:id="9451" w:name="_ETM_Q1_6707282"/>
      <w:bookmarkStart w:id="9452" w:name="_ETM_Q1_6707318"/>
      <w:bookmarkEnd w:id="9451"/>
      <w:bookmarkEnd w:id="9452"/>
    </w:p>
    <w:p w:rsidR="00FC497B" w:rsidRDefault="00FC497B" w:rsidP="00FC497B">
      <w:pPr>
        <w:pStyle w:val="a5"/>
        <w:keepNext/>
        <w:rPr>
          <w:rtl/>
        </w:rPr>
      </w:pPr>
      <w:bookmarkStart w:id="9453" w:name="ET_speaker_5068_50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453"/>
    </w:p>
    <w:p w:rsidR="00FC497B" w:rsidRDefault="00FC497B" w:rsidP="00FC497B">
      <w:pPr>
        <w:pStyle w:val="KeepWithNext"/>
        <w:rPr>
          <w:rtl/>
          <w:lang w:eastAsia="he-IL"/>
        </w:rPr>
      </w:pPr>
    </w:p>
    <w:p w:rsidR="00FC497B" w:rsidRDefault="00FC497B" w:rsidP="00FC497B">
      <w:pPr>
        <w:rPr>
          <w:rtl/>
          <w:lang w:eastAsia="he-IL"/>
        </w:rPr>
      </w:pPr>
      <w:r>
        <w:rPr>
          <w:rtl/>
          <w:lang w:eastAsia="he-IL"/>
        </w:rPr>
        <w:t>למה.</w:t>
      </w:r>
    </w:p>
    <w:p w:rsidR="00FC497B" w:rsidRDefault="00FC497B" w:rsidP="00FC497B">
      <w:pPr>
        <w:rPr>
          <w:rtl/>
          <w:lang w:eastAsia="he-IL"/>
        </w:rPr>
      </w:pPr>
    </w:p>
    <w:p w:rsidR="00FC497B" w:rsidRDefault="00FC497B" w:rsidP="00FC497B">
      <w:pPr>
        <w:pStyle w:val="af8"/>
        <w:keepNext/>
        <w:rPr>
          <w:rtl/>
        </w:rPr>
      </w:pPr>
      <w:bookmarkStart w:id="9454" w:name="ET_yor_5797_50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454"/>
    </w:p>
    <w:p w:rsidR="00FC497B" w:rsidRDefault="00FC497B" w:rsidP="00FC497B">
      <w:pPr>
        <w:pStyle w:val="KeepWithNext"/>
        <w:rPr>
          <w:rtl/>
          <w:lang w:eastAsia="he-IL"/>
        </w:rPr>
      </w:pPr>
    </w:p>
    <w:p w:rsidR="00FC497B" w:rsidRDefault="00FC497B" w:rsidP="00FC497B">
      <w:pPr>
        <w:rPr>
          <w:rtl/>
          <w:lang w:eastAsia="he-IL"/>
        </w:rPr>
      </w:pPr>
      <w:bookmarkStart w:id="9455" w:name="_ETM_Q1_6705824"/>
      <w:bookmarkStart w:id="9456" w:name="_ETM_Q1_6705867"/>
      <w:bookmarkEnd w:id="9455"/>
      <w:bookmarkEnd w:id="9456"/>
      <w:r>
        <w:rPr>
          <w:rtl/>
          <w:lang w:eastAsia="he-IL"/>
        </w:rPr>
        <w:t xml:space="preserve">כובע. הסברתי למה. כי אני לא יכולתי לבוא </w:t>
      </w:r>
      <w:bookmarkStart w:id="9457" w:name="_ETM_Q1_6709534"/>
      <w:bookmarkEnd w:id="9457"/>
      <w:r>
        <w:rPr>
          <w:rtl/>
          <w:lang w:eastAsia="he-IL"/>
        </w:rPr>
        <w:t xml:space="preserve">לקריאה הראשונה מוכן עם מערכת ממשלתית שנתנה גיבוי, עם </w:t>
      </w:r>
      <w:bookmarkStart w:id="9458" w:name="_ETM_Q1_6711433"/>
      <w:bookmarkEnd w:id="9458"/>
      <w:r>
        <w:rPr>
          <w:rtl/>
          <w:lang w:eastAsia="he-IL"/>
        </w:rPr>
        <w:t xml:space="preserve">יועץ משפטי לממשלה שאמר שאני חושב אחרת אבל תעשה את </w:t>
      </w:r>
      <w:bookmarkStart w:id="9459" w:name="_ETM_Q1_6715990"/>
      <w:bookmarkEnd w:id="9459"/>
      <w:r>
        <w:rPr>
          <w:rtl/>
          <w:lang w:eastAsia="he-IL"/>
        </w:rPr>
        <w:t xml:space="preserve">הזה כך וכך, עם מקצה שיפורים כאלה </w:t>
      </w:r>
      <w:bookmarkStart w:id="9460" w:name="_ETM_Q1_6720763"/>
      <w:bookmarkEnd w:id="9460"/>
      <w:r>
        <w:rPr>
          <w:rtl/>
          <w:lang w:eastAsia="he-IL"/>
        </w:rPr>
        <w:t xml:space="preserve">וכאלה. זאת לא התנהלות. זאת רפובליקת בננות. אתם </w:t>
      </w:r>
      <w:bookmarkStart w:id="9461" w:name="_ETM_Q1_6722507"/>
      <w:bookmarkEnd w:id="9461"/>
      <w:r>
        <w:rPr>
          <w:rtl/>
          <w:lang w:eastAsia="he-IL"/>
        </w:rPr>
        <w:t>מדברים על כך שאין הפרדת רשויות ברשות המבצעת</w:t>
      </w:r>
      <w:bookmarkStart w:id="9462" w:name="_ETM_Q1_6726846"/>
      <w:bookmarkEnd w:id="9462"/>
      <w:r>
        <w:rPr>
          <w:rtl/>
          <w:lang w:eastAsia="he-IL"/>
        </w:rPr>
        <w:t xml:space="preserve"> – אין רשות מבצעת במדינת ישראל. כל הרשות המבצעת </w:t>
      </w:r>
      <w:bookmarkStart w:id="9463" w:name="_ETM_Q1_6730781"/>
      <w:bookmarkEnd w:id="9463"/>
      <w:r>
        <w:rPr>
          <w:rtl/>
          <w:lang w:eastAsia="he-IL"/>
        </w:rPr>
        <w:t>והיועצים המשפטיים, אף אחד מכם לא ילמד אותי מה זאת רשות מבצעת כי אני נמצא ברשות המבצעת כבר 30 שנים.</w:t>
      </w:r>
    </w:p>
    <w:p w:rsidR="00FC497B" w:rsidRDefault="00FC497B" w:rsidP="00FC497B">
      <w:pPr>
        <w:rPr>
          <w:rtl/>
          <w:lang w:eastAsia="he-IL"/>
        </w:rPr>
      </w:pPr>
    </w:p>
    <w:p w:rsidR="00FC497B" w:rsidRDefault="00FC497B" w:rsidP="00FC497B">
      <w:pPr>
        <w:pStyle w:val="a5"/>
        <w:keepNext/>
        <w:rPr>
          <w:rtl/>
        </w:rPr>
      </w:pPr>
      <w:bookmarkStart w:id="9464" w:name="ET_speaker_5068_50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464"/>
    </w:p>
    <w:p w:rsidR="00FC497B" w:rsidRDefault="00FC497B" w:rsidP="00FC497B">
      <w:pPr>
        <w:pStyle w:val="KeepWithNext"/>
        <w:rPr>
          <w:rtl/>
          <w:lang w:eastAsia="he-IL"/>
        </w:rPr>
      </w:pPr>
    </w:p>
    <w:p w:rsidR="00FC497B" w:rsidRDefault="00FC497B" w:rsidP="00FC497B">
      <w:pPr>
        <w:rPr>
          <w:rtl/>
          <w:lang w:eastAsia="he-IL"/>
        </w:rPr>
      </w:pPr>
      <w:r>
        <w:rPr>
          <w:rtl/>
          <w:lang w:eastAsia="he-IL"/>
        </w:rPr>
        <w:t>כאחת שישבה ברשות המבצעת, אני חולקת עליך.</w:t>
      </w:r>
    </w:p>
    <w:p w:rsidR="00FC497B" w:rsidRDefault="00FC497B" w:rsidP="00FC497B">
      <w:pPr>
        <w:rPr>
          <w:rtl/>
          <w:lang w:eastAsia="he-IL"/>
        </w:rPr>
      </w:pPr>
      <w:bookmarkStart w:id="9465" w:name="_ETM_Q1_6732837"/>
      <w:bookmarkStart w:id="9466" w:name="_ETM_Q1_6732867"/>
      <w:bookmarkStart w:id="9467" w:name="_ETM_Q1_6731657"/>
      <w:bookmarkEnd w:id="9465"/>
      <w:bookmarkEnd w:id="9466"/>
      <w:bookmarkEnd w:id="9467"/>
    </w:p>
    <w:p w:rsidR="00FC497B" w:rsidRDefault="00FC497B" w:rsidP="00FC497B">
      <w:pPr>
        <w:pStyle w:val="af8"/>
        <w:keepNext/>
        <w:rPr>
          <w:rtl/>
        </w:rPr>
      </w:pPr>
      <w:bookmarkStart w:id="9468" w:name="ET_yor_5797_50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468"/>
    </w:p>
    <w:p w:rsidR="00FC497B" w:rsidRDefault="00FC497B" w:rsidP="00FC497B">
      <w:pPr>
        <w:pStyle w:val="KeepWithNext"/>
        <w:rPr>
          <w:rtl/>
          <w:lang w:eastAsia="he-IL"/>
        </w:rPr>
      </w:pPr>
    </w:p>
    <w:p w:rsidR="00FC497B" w:rsidRDefault="00FC497B" w:rsidP="00FC497B">
      <w:pPr>
        <w:rPr>
          <w:rtl/>
          <w:lang w:eastAsia="he-IL"/>
        </w:rPr>
      </w:pPr>
      <w:bookmarkStart w:id="9469" w:name="_ETM_Q1_6732026"/>
      <w:bookmarkStart w:id="9470" w:name="_ETM_Q1_6732059"/>
      <w:bookmarkStart w:id="9471" w:name="_ETM_Q1_6606854"/>
      <w:bookmarkStart w:id="9472" w:name="_ETM_Q1_6606887"/>
      <w:bookmarkStart w:id="9473" w:name="_ETM_Q1_6608454"/>
      <w:bookmarkEnd w:id="9469"/>
      <w:bookmarkEnd w:id="9470"/>
      <w:bookmarkEnd w:id="9471"/>
      <w:bookmarkEnd w:id="9472"/>
      <w:bookmarkEnd w:id="9473"/>
      <w:r>
        <w:rPr>
          <w:rtl/>
          <w:lang w:eastAsia="he-IL"/>
        </w:rPr>
        <w:t>אין בכלל רשות מבצעת במדינת ישראל. היא לא קיימת.</w:t>
      </w:r>
    </w:p>
    <w:p w:rsidR="00FC497B" w:rsidRDefault="00FC497B" w:rsidP="00FC497B">
      <w:pPr>
        <w:rPr>
          <w:rtl/>
          <w:lang w:eastAsia="he-IL"/>
        </w:rPr>
      </w:pPr>
      <w:bookmarkStart w:id="9474" w:name="_ETM_Q1_6739415"/>
      <w:bookmarkStart w:id="9475" w:name="_ETM_Q1_6739454"/>
      <w:bookmarkEnd w:id="9474"/>
      <w:bookmarkEnd w:id="9475"/>
    </w:p>
    <w:p w:rsidR="00FC497B" w:rsidRDefault="00FC497B" w:rsidP="00FC497B">
      <w:pPr>
        <w:pStyle w:val="a5"/>
        <w:keepNext/>
        <w:rPr>
          <w:rtl/>
        </w:rPr>
      </w:pPr>
      <w:bookmarkStart w:id="9476" w:name="ET_speaker_5068_50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476"/>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נו, </w:t>
      </w:r>
      <w:bookmarkStart w:id="9477" w:name="_ETM_Q1_6737804"/>
      <w:bookmarkEnd w:id="9477"/>
      <w:r>
        <w:rPr>
          <w:rtl/>
          <w:lang w:eastAsia="he-IL"/>
        </w:rPr>
        <w:t>באמת.</w:t>
      </w:r>
    </w:p>
    <w:p w:rsidR="00FC497B" w:rsidRDefault="00FC497B" w:rsidP="00FC497B">
      <w:pPr>
        <w:rPr>
          <w:rtl/>
          <w:lang w:eastAsia="he-IL"/>
        </w:rPr>
      </w:pPr>
      <w:bookmarkStart w:id="9478" w:name="_ETM_Q1_6738193"/>
      <w:bookmarkStart w:id="9479" w:name="_ETM_Q1_6738223"/>
      <w:bookmarkStart w:id="9480" w:name="_ETM_Q1_6739241"/>
      <w:bookmarkEnd w:id="9478"/>
      <w:bookmarkEnd w:id="9479"/>
      <w:bookmarkEnd w:id="9480"/>
    </w:p>
    <w:p w:rsidR="00FC497B" w:rsidRDefault="00FC497B" w:rsidP="00FC497B">
      <w:pPr>
        <w:pStyle w:val="af8"/>
        <w:keepNext/>
        <w:rPr>
          <w:rtl/>
        </w:rPr>
      </w:pPr>
      <w:bookmarkStart w:id="9481" w:name="ET_yor_5797_50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481"/>
    </w:p>
    <w:p w:rsidR="00FC497B" w:rsidRDefault="00FC497B" w:rsidP="00FC497B">
      <w:pPr>
        <w:pStyle w:val="KeepWithNext"/>
        <w:rPr>
          <w:rtl/>
          <w:lang w:eastAsia="he-IL"/>
        </w:rPr>
      </w:pPr>
    </w:p>
    <w:p w:rsidR="00FC497B" w:rsidRDefault="00FC497B" w:rsidP="00FC497B">
      <w:pPr>
        <w:rPr>
          <w:rtl/>
          <w:lang w:eastAsia="he-IL"/>
        </w:rPr>
      </w:pPr>
      <w:bookmarkStart w:id="9482" w:name="_ETM_Q1_6739589"/>
      <w:bookmarkStart w:id="9483" w:name="_ETM_Q1_6739645"/>
      <w:bookmarkEnd w:id="9482"/>
      <w:bookmarkEnd w:id="9483"/>
      <w:r>
        <w:rPr>
          <w:rtl/>
          <w:lang w:eastAsia="he-IL"/>
        </w:rPr>
        <w:t xml:space="preserve">היא קיימת על הנייר כפיקציה. אם באה ממשלה </w:t>
      </w:r>
      <w:bookmarkStart w:id="9484" w:name="_ETM_Q1_6741882"/>
      <w:bookmarkEnd w:id="9484"/>
      <w:r>
        <w:rPr>
          <w:rtl/>
          <w:lang w:eastAsia="he-IL"/>
        </w:rPr>
        <w:t xml:space="preserve">ורוצה להוביל מדיניות שגם אם לשיטתכם היא לא </w:t>
      </w:r>
      <w:bookmarkStart w:id="9485" w:name="_ETM_Q1_6745570"/>
      <w:bookmarkEnd w:id="9485"/>
      <w:r>
        <w:rPr>
          <w:rtl/>
          <w:lang w:eastAsia="he-IL"/>
        </w:rPr>
        <w:t>נכונה, אבל זאת המדיניות שעליה היא נבחרה, והפקידות – ולא</w:t>
      </w:r>
      <w:bookmarkStart w:id="9486" w:name="_ETM_Q1_6753978"/>
      <w:bookmarkEnd w:id="9486"/>
      <w:r>
        <w:rPr>
          <w:rtl/>
          <w:lang w:eastAsia="he-IL"/>
        </w:rPr>
        <w:t xml:space="preserve"> משנה מי היא – לא מסייעת לה לעשות את המדיניות</w:t>
      </w:r>
      <w:bookmarkStart w:id="9487" w:name="_ETM_Q1_6755750"/>
      <w:bookmarkEnd w:id="9487"/>
      <w:r>
        <w:rPr>
          <w:rtl/>
          <w:lang w:eastAsia="he-IL"/>
        </w:rPr>
        <w:t xml:space="preserve"> שלה, זה אומר שאין פה רשות מבצעת. בראש הרשות </w:t>
      </w:r>
      <w:bookmarkStart w:id="9488" w:name="_ETM_Q1_6758095"/>
      <w:bookmarkEnd w:id="9488"/>
      <w:r>
        <w:rPr>
          <w:rtl/>
          <w:lang w:eastAsia="he-IL"/>
        </w:rPr>
        <w:t>המבצעת עומדים אותם שופטים. זאת הבעיה.</w:t>
      </w:r>
      <w:bookmarkStart w:id="9489" w:name="_ETM_Q1_6766329"/>
      <w:bookmarkEnd w:id="9489"/>
      <w:r>
        <w:rPr>
          <w:rtl/>
          <w:lang w:eastAsia="he-IL"/>
        </w:rPr>
        <w:t xml:space="preserve"> הם לא עובדים ברשות </w:t>
      </w:r>
      <w:bookmarkStart w:id="9490" w:name="_ETM_Q1_6764923"/>
      <w:bookmarkEnd w:id="9490"/>
      <w:r>
        <w:rPr>
          <w:rtl/>
          <w:lang w:eastAsia="he-IL"/>
        </w:rPr>
        <w:t xml:space="preserve">השופטת ואתם לא מצליחים להפנים את הבעיה. </w:t>
      </w:r>
      <w:bookmarkStart w:id="9491" w:name="_ETM_Q1_6771294"/>
      <w:bookmarkEnd w:id="9491"/>
    </w:p>
    <w:p w:rsidR="00FC497B" w:rsidRDefault="00FC497B" w:rsidP="00FC497B">
      <w:pPr>
        <w:rPr>
          <w:rtl/>
          <w:lang w:eastAsia="he-IL"/>
        </w:rPr>
      </w:pPr>
      <w:bookmarkStart w:id="9492" w:name="_ETM_Q1_6771329"/>
      <w:bookmarkEnd w:id="9492"/>
    </w:p>
    <w:p w:rsidR="00FC497B" w:rsidRDefault="00FC497B" w:rsidP="00FC497B">
      <w:pPr>
        <w:rPr>
          <w:rtl/>
          <w:lang w:eastAsia="he-IL"/>
        </w:rPr>
      </w:pPr>
      <w:bookmarkStart w:id="9493" w:name="_ETM_Q1_6771406"/>
      <w:bookmarkStart w:id="9494" w:name="_ETM_Q1_6771439"/>
      <w:bookmarkEnd w:id="9493"/>
      <w:bookmarkEnd w:id="9494"/>
      <w:r>
        <w:rPr>
          <w:rtl/>
          <w:lang w:eastAsia="he-IL"/>
        </w:rPr>
        <w:t xml:space="preserve"> נכון, במדינה נורמלית, כמו שאתה אומר, היו מגיעים </w:t>
      </w:r>
      <w:bookmarkStart w:id="9495" w:name="_ETM_Q1_6774495"/>
      <w:bookmarkEnd w:id="9495"/>
      <w:r>
        <w:rPr>
          <w:rtl/>
          <w:lang w:eastAsia="he-IL"/>
        </w:rPr>
        <w:t xml:space="preserve">לממשלה והממשלה הייתה דנה. כמו </w:t>
      </w:r>
      <w:bookmarkStart w:id="9496" w:name="_ETM_Q1_6779389"/>
      <w:bookmarkEnd w:id="9496"/>
      <w:r>
        <w:rPr>
          <w:rtl/>
          <w:lang w:eastAsia="he-IL"/>
        </w:rPr>
        <w:t xml:space="preserve">שאמרת, </w:t>
      </w:r>
      <w:bookmarkStart w:id="9497" w:name="_ETM_Q1_6776237"/>
      <w:bookmarkEnd w:id="9497"/>
      <w:r>
        <w:rPr>
          <w:rtl/>
          <w:lang w:eastAsia="he-IL"/>
        </w:rPr>
        <w:t xml:space="preserve">משרד הביטחון היה שם את האימפוט שלו, משרד אחר היה שם את האימפוט שלו ואחר כך זה </w:t>
      </w:r>
      <w:bookmarkStart w:id="9498" w:name="_ETM_Q1_6787123"/>
      <w:bookmarkEnd w:id="9498"/>
      <w:r>
        <w:rPr>
          <w:rtl/>
          <w:lang w:eastAsia="he-IL"/>
        </w:rPr>
        <w:t xml:space="preserve">היה מגיע לכאן לקריאה ראשונה. לצערי הרב אותם פקידים לא </w:t>
      </w:r>
      <w:bookmarkStart w:id="9499" w:name="_ETM_Q1_6791667"/>
      <w:bookmarkEnd w:id="9499"/>
      <w:r>
        <w:rPr>
          <w:rtl/>
          <w:lang w:eastAsia="he-IL"/>
        </w:rPr>
        <w:t xml:space="preserve">מתנהלים בלגיטימיות ואחרי </w:t>
      </w:r>
      <w:bookmarkStart w:id="9500" w:name="_ETM_Q1_6792855"/>
      <w:bookmarkEnd w:id="9500"/>
      <w:r>
        <w:rPr>
          <w:rtl/>
          <w:lang w:eastAsia="he-IL"/>
        </w:rPr>
        <w:t>כן מתלוננים למה מדברים נגדם. הם מתנהגים בחוסר לגיטימיות. מה אני הייתי עושה במקום נורמלי אם</w:t>
      </w:r>
      <w:bookmarkStart w:id="9501" w:name="_ETM_Q1_6801482"/>
      <w:bookmarkEnd w:id="9501"/>
      <w:r>
        <w:rPr>
          <w:rtl/>
          <w:lang w:eastAsia="he-IL"/>
        </w:rPr>
        <w:t xml:space="preserve"> אני הייתי במקומם? עופו החוצה מהדלת אלא שהם קצת יותר מתורבתים, הם אשכנזים כאלה, הם לא עושים את </w:t>
      </w:r>
      <w:bookmarkStart w:id="9502" w:name="_ETM_Q1_6807236"/>
      <w:bookmarkEnd w:id="9502"/>
      <w:r>
        <w:rPr>
          <w:rtl/>
          <w:lang w:eastAsia="he-IL"/>
        </w:rPr>
        <w:t xml:space="preserve">זה, הם לא כמוני בריונים, אז הם מתנהגים יפה. נותנים </w:t>
      </w:r>
      <w:bookmarkStart w:id="9503" w:name="_ETM_Q1_6810480"/>
      <w:bookmarkEnd w:id="9503"/>
      <w:r>
        <w:rPr>
          <w:rtl/>
          <w:lang w:eastAsia="he-IL"/>
        </w:rPr>
        <w:t>להם לשבת ובאים לשמחה ואומרים תעשה טובה, תגיש את זה מטעם הוועדה. לא נעים לי להגיד לך אבל זה אירו</w:t>
      </w:r>
      <w:bookmarkStart w:id="9504" w:name="_ETM_Q1_6813450"/>
      <w:bookmarkEnd w:id="9504"/>
      <w:r>
        <w:rPr>
          <w:rtl/>
          <w:lang w:eastAsia="he-IL"/>
        </w:rPr>
        <w:t>ע מביך. מביך אותי להיות בדיון הזה.</w:t>
      </w:r>
    </w:p>
    <w:p w:rsidR="00FC497B" w:rsidRDefault="00FC497B" w:rsidP="00FC497B">
      <w:pPr>
        <w:rPr>
          <w:rtl/>
          <w:lang w:eastAsia="he-IL"/>
        </w:rPr>
      </w:pPr>
      <w:bookmarkStart w:id="9505" w:name="_ETM_Q1_6815309"/>
      <w:bookmarkStart w:id="9506" w:name="_ETM_Q1_6815357"/>
      <w:bookmarkEnd w:id="9505"/>
      <w:bookmarkEnd w:id="9506"/>
    </w:p>
    <w:p w:rsidR="00FC497B" w:rsidRDefault="00FC497B" w:rsidP="00FC497B">
      <w:pPr>
        <w:pStyle w:val="a5"/>
        <w:keepNext/>
        <w:rPr>
          <w:rtl/>
        </w:rPr>
      </w:pPr>
      <w:bookmarkStart w:id="9507" w:name="ET_speaker_6520_507"/>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507"/>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תחזור בך. </w:t>
      </w:r>
    </w:p>
    <w:p w:rsidR="00FC497B" w:rsidRDefault="00FC497B" w:rsidP="00FC497B">
      <w:pPr>
        <w:rPr>
          <w:rtl/>
          <w:lang w:eastAsia="he-IL"/>
        </w:rPr>
      </w:pPr>
    </w:p>
    <w:p w:rsidR="00FC497B" w:rsidRDefault="00FC497B" w:rsidP="00FC497B">
      <w:pPr>
        <w:pStyle w:val="af8"/>
        <w:keepNext/>
        <w:rPr>
          <w:rtl/>
        </w:rPr>
      </w:pPr>
      <w:bookmarkStart w:id="9508" w:name="ET_yor_5797_50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508"/>
    </w:p>
    <w:p w:rsidR="00FC497B" w:rsidRDefault="00FC497B" w:rsidP="00FC497B">
      <w:pPr>
        <w:pStyle w:val="KeepWithNext"/>
        <w:rPr>
          <w:rtl/>
          <w:lang w:eastAsia="he-IL"/>
        </w:rPr>
      </w:pPr>
    </w:p>
    <w:p w:rsidR="00FC497B" w:rsidRDefault="00FC497B" w:rsidP="00FC497B">
      <w:pPr>
        <w:rPr>
          <w:rtl/>
          <w:lang w:eastAsia="he-IL"/>
        </w:rPr>
      </w:pPr>
      <w:bookmarkStart w:id="9509" w:name="_ETM_Q1_6825924"/>
      <w:bookmarkStart w:id="9510" w:name="_ETM_Q1_6825964"/>
      <w:bookmarkEnd w:id="9509"/>
      <w:bookmarkEnd w:id="9510"/>
      <w:r>
        <w:rPr>
          <w:rtl/>
          <w:lang w:eastAsia="he-IL"/>
        </w:rPr>
        <w:t xml:space="preserve">אני אומר לך שמעל לא 10 אחוזים שאתה העלית אלא מעל אחוזים גבוהים </w:t>
      </w:r>
      <w:bookmarkStart w:id="9511" w:name="_ETM_Q1_6832394"/>
      <w:bookmarkEnd w:id="9511"/>
      <w:r>
        <w:rPr>
          <w:rtl/>
          <w:lang w:eastAsia="he-IL"/>
        </w:rPr>
        <w:t>מאוד מהדברים שאתה העלית, ישנו את הדברים.</w:t>
      </w:r>
      <w:bookmarkStart w:id="9512" w:name="_ETM_Q1_6835557"/>
      <w:bookmarkEnd w:id="9512"/>
      <w:r>
        <w:rPr>
          <w:rtl/>
          <w:lang w:eastAsia="he-IL"/>
        </w:rPr>
        <w:t xml:space="preserve"> אני אומר לך באחריות כי גם אני </w:t>
      </w:r>
      <w:bookmarkStart w:id="9513" w:name="_ETM_Q1_6836481"/>
      <w:bookmarkEnd w:id="9513"/>
      <w:r>
        <w:rPr>
          <w:rtl/>
          <w:lang w:eastAsia="he-IL"/>
        </w:rPr>
        <w:t>שמעתי את הדברים וגם אני חלק מהקואליציה. אני מדבר ו</w:t>
      </w:r>
      <w:bookmarkStart w:id="9514" w:name="_ETM_Q1_6843030"/>
      <w:bookmarkEnd w:id="9514"/>
      <w:r>
        <w:rPr>
          <w:rtl/>
          <w:lang w:eastAsia="he-IL"/>
        </w:rPr>
        <w:t xml:space="preserve">אומר לך שיש הרבה דברים שיצטרכו להשתנות. </w:t>
      </w:r>
    </w:p>
    <w:p w:rsidR="00FC497B" w:rsidRDefault="00FC497B" w:rsidP="00FC497B">
      <w:pPr>
        <w:rPr>
          <w:rtl/>
          <w:lang w:eastAsia="he-IL"/>
        </w:rPr>
      </w:pPr>
    </w:p>
    <w:p w:rsidR="00FC497B" w:rsidRDefault="00FC497B" w:rsidP="00FC497B">
      <w:pPr>
        <w:pStyle w:val="a5"/>
        <w:keepNext/>
        <w:rPr>
          <w:rtl/>
        </w:rPr>
      </w:pPr>
      <w:bookmarkStart w:id="9515" w:name="ET_speaker_5068_50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515"/>
    </w:p>
    <w:p w:rsidR="00FC497B" w:rsidRDefault="00FC497B" w:rsidP="00FC497B">
      <w:pPr>
        <w:pStyle w:val="KeepWithNext"/>
        <w:rPr>
          <w:rtl/>
          <w:lang w:eastAsia="he-IL"/>
        </w:rPr>
      </w:pPr>
    </w:p>
    <w:p w:rsidR="00FC497B" w:rsidRDefault="00FC497B" w:rsidP="00FC497B">
      <w:pPr>
        <w:rPr>
          <w:rtl/>
          <w:lang w:eastAsia="he-IL"/>
        </w:rPr>
      </w:pPr>
      <w:r>
        <w:rPr>
          <w:rtl/>
          <w:lang w:eastAsia="he-IL"/>
        </w:rPr>
        <w:t>מלול, זה יפה מה שאומרים על המרוקאים?</w:t>
      </w:r>
    </w:p>
    <w:p w:rsidR="00FC497B" w:rsidRDefault="00FC497B" w:rsidP="00FC497B">
      <w:pPr>
        <w:rPr>
          <w:rtl/>
          <w:lang w:eastAsia="he-IL"/>
        </w:rPr>
      </w:pPr>
      <w:bookmarkStart w:id="9516" w:name="_ETM_Q1_6844896"/>
      <w:bookmarkStart w:id="9517" w:name="_ETM_Q1_6844934"/>
      <w:bookmarkStart w:id="9518" w:name="_ETM_Q1_6845126"/>
      <w:bookmarkEnd w:id="9516"/>
      <w:bookmarkEnd w:id="9517"/>
      <w:bookmarkEnd w:id="9518"/>
    </w:p>
    <w:p w:rsidR="00FC497B" w:rsidRDefault="00FC497B" w:rsidP="00FC497B">
      <w:pPr>
        <w:pStyle w:val="a5"/>
        <w:keepNext/>
        <w:rPr>
          <w:rtl/>
        </w:rPr>
      </w:pPr>
      <w:bookmarkStart w:id="9519" w:name="ET_speaker_6520_510"/>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519"/>
    </w:p>
    <w:p w:rsidR="00FC497B" w:rsidRDefault="00FC497B" w:rsidP="00FC497B">
      <w:pPr>
        <w:pStyle w:val="KeepWithNext"/>
        <w:rPr>
          <w:rtl/>
          <w:lang w:eastAsia="he-IL"/>
        </w:rPr>
      </w:pPr>
    </w:p>
    <w:p w:rsidR="00FC497B" w:rsidRDefault="00FC497B" w:rsidP="00FC497B">
      <w:pPr>
        <w:rPr>
          <w:rtl/>
          <w:lang w:eastAsia="he-IL"/>
        </w:rPr>
      </w:pPr>
      <w:bookmarkStart w:id="9520" w:name="_ETM_Q1_6845494"/>
      <w:bookmarkStart w:id="9521" w:name="_ETM_Q1_6845549"/>
      <w:bookmarkEnd w:id="9520"/>
      <w:bookmarkEnd w:id="9521"/>
      <w:r>
        <w:rPr>
          <w:rtl/>
          <w:lang w:eastAsia="he-IL"/>
        </w:rPr>
        <w:t xml:space="preserve">יושב ראש הוועדה, אני מבקש שתחזור בך. מה זה אשכנזים? כאילו ספרדים כן יעשו את זה? </w:t>
      </w:r>
      <w:bookmarkStart w:id="9522" w:name="_ETM_Q1_6856238"/>
      <w:bookmarkEnd w:id="9522"/>
    </w:p>
    <w:p w:rsidR="00FC497B" w:rsidRDefault="00FC497B" w:rsidP="00FC497B">
      <w:pPr>
        <w:rPr>
          <w:rtl/>
          <w:lang w:eastAsia="he-IL"/>
        </w:rPr>
      </w:pPr>
      <w:bookmarkStart w:id="9523" w:name="_ETM_Q1_6856272"/>
      <w:bookmarkStart w:id="9524" w:name="_ETM_Q1_6856038"/>
      <w:bookmarkEnd w:id="9523"/>
      <w:bookmarkEnd w:id="9524"/>
    </w:p>
    <w:p w:rsidR="00FC497B" w:rsidRDefault="00FC497B" w:rsidP="00FC497B">
      <w:pPr>
        <w:pStyle w:val="af8"/>
        <w:keepNext/>
        <w:rPr>
          <w:rtl/>
        </w:rPr>
      </w:pPr>
      <w:bookmarkStart w:id="9525" w:name="ET_yor_5797_51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525"/>
    </w:p>
    <w:p w:rsidR="00FC497B" w:rsidRDefault="00FC497B" w:rsidP="00FC497B">
      <w:pPr>
        <w:pStyle w:val="KeepWithNext"/>
        <w:rPr>
          <w:rtl/>
          <w:lang w:eastAsia="he-IL"/>
        </w:rPr>
      </w:pPr>
    </w:p>
    <w:p w:rsidR="00FC497B" w:rsidRDefault="00FC497B" w:rsidP="00FC497B">
      <w:pPr>
        <w:rPr>
          <w:rtl/>
          <w:lang w:eastAsia="he-IL"/>
        </w:rPr>
      </w:pPr>
      <w:bookmarkStart w:id="9526" w:name="_ETM_Q1_6856418"/>
      <w:bookmarkStart w:id="9527" w:name="_ETM_Q1_6856469"/>
      <w:bookmarkEnd w:id="9526"/>
      <w:bookmarkEnd w:id="9527"/>
      <w:r>
        <w:rPr>
          <w:rtl/>
          <w:lang w:eastAsia="he-IL"/>
        </w:rPr>
        <w:t>דיברתי עלי.</w:t>
      </w:r>
      <w:bookmarkStart w:id="9528" w:name="_ETM_Q1_6855833"/>
      <w:bookmarkEnd w:id="9528"/>
      <w:r>
        <w:rPr>
          <w:rtl/>
          <w:lang w:eastAsia="he-IL"/>
        </w:rPr>
        <w:t xml:space="preserve"> אני האשכנזי. </w:t>
      </w:r>
      <w:bookmarkStart w:id="9529" w:name="_ETM_Q1_6862755"/>
      <w:bookmarkEnd w:id="9529"/>
    </w:p>
    <w:p w:rsidR="00FC497B" w:rsidRDefault="00FC497B" w:rsidP="00FC497B">
      <w:pPr>
        <w:rPr>
          <w:rtl/>
          <w:lang w:eastAsia="he-IL"/>
        </w:rPr>
      </w:pPr>
    </w:p>
    <w:p w:rsidR="00FC497B" w:rsidRDefault="00FC497B" w:rsidP="00FC497B">
      <w:pPr>
        <w:pStyle w:val="a5"/>
        <w:keepNext/>
        <w:rPr>
          <w:rtl/>
        </w:rPr>
      </w:pPr>
      <w:bookmarkStart w:id="9530" w:name="ET_speaker_5068_51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530"/>
    </w:p>
    <w:p w:rsidR="00FC497B" w:rsidRDefault="00FC497B" w:rsidP="00FC497B">
      <w:pPr>
        <w:pStyle w:val="KeepWithNext"/>
        <w:rPr>
          <w:rtl/>
          <w:lang w:eastAsia="he-IL"/>
        </w:rPr>
      </w:pPr>
    </w:p>
    <w:p w:rsidR="00FC497B" w:rsidRDefault="00FC497B" w:rsidP="00FC497B">
      <w:pPr>
        <w:rPr>
          <w:rtl/>
          <w:lang w:eastAsia="he-IL"/>
        </w:rPr>
      </w:pPr>
      <w:r>
        <w:rPr>
          <w:rtl/>
          <w:lang w:eastAsia="he-IL"/>
        </w:rPr>
        <w:t>אנחנו הברברים. הבנו.</w:t>
      </w:r>
    </w:p>
    <w:p w:rsidR="00FC497B" w:rsidRDefault="00FC497B" w:rsidP="00FC497B">
      <w:pPr>
        <w:rPr>
          <w:rtl/>
          <w:lang w:eastAsia="he-IL"/>
        </w:rPr>
      </w:pPr>
      <w:bookmarkStart w:id="9531" w:name="_ETM_Q1_6862338"/>
      <w:bookmarkStart w:id="9532" w:name="_ETM_Q1_6862375"/>
      <w:bookmarkStart w:id="9533" w:name="_ETM_Q1_6862017"/>
      <w:bookmarkEnd w:id="9531"/>
      <w:bookmarkEnd w:id="9532"/>
      <w:bookmarkEnd w:id="9533"/>
    </w:p>
    <w:p w:rsidR="00FC497B" w:rsidRDefault="00FC497B" w:rsidP="00FC497B">
      <w:pPr>
        <w:pStyle w:val="a5"/>
        <w:keepNext/>
        <w:rPr>
          <w:rtl/>
        </w:rPr>
      </w:pPr>
      <w:bookmarkStart w:id="9534" w:name="ET_speaker_6520_512"/>
      <w:r>
        <w:rPr>
          <w:rStyle w:val="TagStyle"/>
          <w:rFonts w:hint="cs"/>
          <w:rtl/>
        </w:rPr>
        <w:t xml:space="preserve"> &lt;&lt; דובר &gt;&gt; </w:t>
      </w:r>
      <w:r>
        <w:rPr>
          <w:rFonts w:hint="cs"/>
          <w:rtl/>
        </w:rPr>
        <w:t>ארז מלול (ש"ס):</w:t>
      </w:r>
      <w:r>
        <w:rPr>
          <w:rStyle w:val="TagStyle"/>
          <w:rFonts w:hint="cs"/>
          <w:rtl/>
        </w:rPr>
        <w:t xml:space="preserve"> &lt;&lt; דובר &gt;&gt;</w:t>
      </w:r>
      <w:r>
        <w:rPr>
          <w:rFonts w:hint="cs"/>
          <w:rtl/>
        </w:rPr>
        <w:t xml:space="preserve"> </w:t>
      </w:r>
      <w:bookmarkEnd w:id="9534"/>
    </w:p>
    <w:p w:rsidR="00FC497B" w:rsidRDefault="00FC497B" w:rsidP="00FC497B">
      <w:pPr>
        <w:pStyle w:val="KeepWithNext"/>
        <w:rPr>
          <w:rtl/>
          <w:lang w:eastAsia="he-IL"/>
        </w:rPr>
      </w:pPr>
    </w:p>
    <w:p w:rsidR="00FC497B" w:rsidRDefault="00FC497B" w:rsidP="00FC497B">
      <w:pPr>
        <w:rPr>
          <w:rtl/>
          <w:lang w:eastAsia="he-IL"/>
        </w:rPr>
      </w:pPr>
      <w:bookmarkStart w:id="9535" w:name="_ETM_Q1_6862389"/>
      <w:bookmarkStart w:id="9536" w:name="_ETM_Q1_6862432"/>
      <w:bookmarkEnd w:id="9535"/>
      <w:bookmarkEnd w:id="9536"/>
      <w:r>
        <w:rPr>
          <w:rtl/>
          <w:lang w:eastAsia="he-IL"/>
        </w:rPr>
        <w:t>הדוגמה לא הייתה טובה.</w:t>
      </w:r>
    </w:p>
    <w:p w:rsidR="00FC497B" w:rsidRDefault="00FC497B" w:rsidP="00FC497B">
      <w:pPr>
        <w:rPr>
          <w:rtl/>
          <w:lang w:eastAsia="he-IL"/>
        </w:rPr>
      </w:pPr>
    </w:p>
    <w:p w:rsidR="00FC497B" w:rsidRDefault="00FC497B" w:rsidP="00FC497B">
      <w:pPr>
        <w:pStyle w:val="af8"/>
        <w:keepNext/>
        <w:rPr>
          <w:rtl/>
        </w:rPr>
      </w:pPr>
      <w:bookmarkStart w:id="9537" w:name="ET_yor_5797_5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537"/>
    </w:p>
    <w:p w:rsidR="00FC497B" w:rsidRDefault="00FC497B" w:rsidP="00FC497B">
      <w:pPr>
        <w:pStyle w:val="KeepWithNext"/>
        <w:rPr>
          <w:rtl/>
          <w:lang w:eastAsia="he-IL"/>
        </w:rPr>
      </w:pPr>
    </w:p>
    <w:p w:rsidR="00FC497B" w:rsidRDefault="00FC497B" w:rsidP="00FC497B">
      <w:pPr>
        <w:rPr>
          <w:rtl/>
          <w:lang w:eastAsia="he-IL"/>
        </w:rPr>
      </w:pPr>
      <w:r>
        <w:rPr>
          <w:rtl/>
          <w:lang w:eastAsia="he-IL"/>
        </w:rPr>
        <w:t>מקבל את זה.</w:t>
      </w:r>
    </w:p>
    <w:p w:rsidR="00FC497B" w:rsidRDefault="00FC497B" w:rsidP="00FC497B">
      <w:pPr>
        <w:rPr>
          <w:rtl/>
          <w:lang w:eastAsia="he-IL"/>
        </w:rPr>
      </w:pPr>
      <w:bookmarkStart w:id="9538" w:name="_ETM_Q1_6869297"/>
      <w:bookmarkStart w:id="9539" w:name="_ETM_Q1_6869330"/>
      <w:bookmarkStart w:id="9540" w:name="_ETM_Q1_6868298"/>
      <w:bookmarkEnd w:id="9538"/>
      <w:bookmarkEnd w:id="9539"/>
      <w:bookmarkEnd w:id="9540"/>
    </w:p>
    <w:p w:rsidR="00FC497B" w:rsidRDefault="00FC497B" w:rsidP="00FC497B">
      <w:pPr>
        <w:pStyle w:val="a5"/>
        <w:keepNext/>
        <w:rPr>
          <w:rtl/>
        </w:rPr>
      </w:pPr>
      <w:bookmarkStart w:id="9541" w:name="ET_speaker_5068_51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541"/>
    </w:p>
    <w:p w:rsidR="00FC497B" w:rsidRDefault="00FC497B" w:rsidP="00FC497B">
      <w:pPr>
        <w:pStyle w:val="KeepWithNext"/>
        <w:rPr>
          <w:rtl/>
          <w:lang w:eastAsia="he-IL"/>
        </w:rPr>
      </w:pPr>
    </w:p>
    <w:p w:rsidR="00FC497B" w:rsidRDefault="00FC497B" w:rsidP="00FC497B">
      <w:pPr>
        <w:rPr>
          <w:rtl/>
          <w:lang w:eastAsia="he-IL"/>
        </w:rPr>
      </w:pPr>
      <w:bookmarkStart w:id="9542" w:name="_ETM_Q1_6868650"/>
      <w:bookmarkStart w:id="9543" w:name="_ETM_Q1_6868686"/>
      <w:bookmarkEnd w:id="9542"/>
      <w:bookmarkEnd w:id="9543"/>
      <w:r>
        <w:rPr>
          <w:rtl/>
          <w:lang w:eastAsia="he-IL"/>
        </w:rPr>
        <w:t xml:space="preserve">אני רוצה להגיד לך </w:t>
      </w:r>
      <w:bookmarkStart w:id="9544" w:name="_ETM_Q1_6868625"/>
      <w:bookmarkEnd w:id="9544"/>
      <w:r>
        <w:rPr>
          <w:rtl/>
          <w:lang w:eastAsia="he-IL"/>
        </w:rPr>
        <w:t xml:space="preserve">משהו. יואב דיבר באריכות על הפרוצדורות ואני חותמת על </w:t>
      </w:r>
      <w:bookmarkStart w:id="9545" w:name="_ETM_Q1_6877570"/>
      <w:bookmarkEnd w:id="9545"/>
      <w:r>
        <w:rPr>
          <w:rtl/>
          <w:lang w:eastAsia="he-IL"/>
        </w:rPr>
        <w:t xml:space="preserve">כל מילה. אגב, כמי שישבה ברשות המבצעת כמעט שנה וחצי, </w:t>
      </w:r>
      <w:bookmarkStart w:id="9546" w:name="_ETM_Q1_6883288"/>
      <w:bookmarkEnd w:id="9546"/>
      <w:r>
        <w:rPr>
          <w:rtl/>
          <w:lang w:eastAsia="he-IL"/>
        </w:rPr>
        <w:t xml:space="preserve">אני יכולה להגיד לך שאני לא מקבלת את </w:t>
      </w:r>
      <w:bookmarkStart w:id="9547" w:name="_ETM_Q1_6885711"/>
      <w:bookmarkEnd w:id="9547"/>
      <w:r>
        <w:rPr>
          <w:rtl/>
          <w:lang w:eastAsia="he-IL"/>
        </w:rPr>
        <w:t xml:space="preserve">האמירה הזאת שהרשות </w:t>
      </w:r>
      <w:bookmarkStart w:id="9548" w:name="_ETM_Q1_6881820"/>
      <w:bookmarkEnd w:id="9548"/>
      <w:r>
        <w:rPr>
          <w:rtl/>
          <w:lang w:eastAsia="he-IL"/>
        </w:rPr>
        <w:t xml:space="preserve">המבצעת לא קיימת. </w:t>
      </w:r>
    </w:p>
    <w:p w:rsidR="00FC497B" w:rsidRDefault="00FC497B" w:rsidP="00FC497B">
      <w:pPr>
        <w:rPr>
          <w:rtl/>
          <w:lang w:eastAsia="he-IL"/>
        </w:rPr>
      </w:pPr>
    </w:p>
    <w:p w:rsidR="00FC497B" w:rsidRDefault="00FC497B" w:rsidP="00FC497B">
      <w:pPr>
        <w:pStyle w:val="af8"/>
        <w:keepNext/>
        <w:rPr>
          <w:rtl/>
        </w:rPr>
      </w:pPr>
      <w:bookmarkStart w:id="9549" w:name="ET_yor_5797_5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549"/>
    </w:p>
    <w:p w:rsidR="00FC497B" w:rsidRDefault="00FC497B" w:rsidP="00FC497B">
      <w:pPr>
        <w:pStyle w:val="KeepWithNext"/>
        <w:rPr>
          <w:rtl/>
          <w:lang w:eastAsia="he-IL"/>
        </w:rPr>
      </w:pPr>
    </w:p>
    <w:p w:rsidR="00FC497B" w:rsidRDefault="00FC497B" w:rsidP="00FC497B">
      <w:pPr>
        <w:rPr>
          <w:rtl/>
          <w:lang w:eastAsia="he-IL"/>
        </w:rPr>
      </w:pPr>
      <w:r>
        <w:rPr>
          <w:rtl/>
          <w:lang w:eastAsia="he-IL"/>
        </w:rPr>
        <w:t>את מהצד הנכון של המפה.</w:t>
      </w:r>
    </w:p>
    <w:p w:rsidR="00FC497B" w:rsidRDefault="00FC497B" w:rsidP="00FC497B">
      <w:pPr>
        <w:pStyle w:val="a5"/>
        <w:keepNext/>
        <w:rPr>
          <w:rtl/>
        </w:rPr>
      </w:pPr>
      <w:bookmarkStart w:id="9550" w:name="_ETM_Q1_6885156"/>
      <w:bookmarkStart w:id="9551" w:name="_ETM_Q1_6885191"/>
      <w:bookmarkStart w:id="9552" w:name="_ETM_Q1_6886149"/>
      <w:bookmarkStart w:id="9553" w:name="ET_speaker_5068_517"/>
      <w:bookmarkEnd w:id="9550"/>
      <w:bookmarkEnd w:id="9551"/>
      <w:bookmarkEnd w:id="955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553"/>
    </w:p>
    <w:p w:rsidR="00FC497B" w:rsidRDefault="00FC497B" w:rsidP="00FC497B">
      <w:pPr>
        <w:pStyle w:val="KeepWithNext"/>
        <w:rPr>
          <w:rtl/>
          <w:lang w:eastAsia="he-IL"/>
        </w:rPr>
      </w:pPr>
    </w:p>
    <w:p w:rsidR="00FC497B" w:rsidRDefault="00FC497B" w:rsidP="00FC497B">
      <w:pPr>
        <w:rPr>
          <w:rtl/>
          <w:lang w:eastAsia="he-IL"/>
        </w:rPr>
      </w:pPr>
      <w:bookmarkStart w:id="9554" w:name="_ETM_Q1_6886509"/>
      <w:bookmarkStart w:id="9555" w:name="_ETM_Q1_6886549"/>
      <w:bookmarkEnd w:id="9554"/>
      <w:bookmarkEnd w:id="9555"/>
      <w:r>
        <w:rPr>
          <w:rtl/>
          <w:lang w:eastAsia="he-IL"/>
        </w:rPr>
        <w:t>לא. זה לא קשור לצד</w:t>
      </w:r>
      <w:bookmarkStart w:id="9556" w:name="_ETM_Q1_6890722"/>
      <w:bookmarkEnd w:id="9556"/>
      <w:r>
        <w:rPr>
          <w:rtl/>
          <w:lang w:eastAsia="he-IL"/>
        </w:rPr>
        <w:t xml:space="preserve"> הנכון. </w:t>
      </w:r>
    </w:p>
    <w:p w:rsidR="00FC497B" w:rsidRDefault="00FC497B" w:rsidP="00FC497B">
      <w:pPr>
        <w:rPr>
          <w:rtl/>
          <w:lang w:eastAsia="he-IL"/>
        </w:rPr>
      </w:pPr>
    </w:p>
    <w:p w:rsidR="00FC497B" w:rsidRDefault="00FC497B" w:rsidP="00FC497B">
      <w:pPr>
        <w:pStyle w:val="af8"/>
        <w:keepNext/>
        <w:rPr>
          <w:rtl/>
        </w:rPr>
      </w:pPr>
      <w:bookmarkStart w:id="9557" w:name="ET_yor_5797_51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557"/>
    </w:p>
    <w:p w:rsidR="00FC497B" w:rsidRDefault="00FC497B" w:rsidP="00FC497B">
      <w:pPr>
        <w:pStyle w:val="KeepWithNext"/>
        <w:rPr>
          <w:rtl/>
          <w:lang w:eastAsia="he-IL"/>
        </w:rPr>
      </w:pPr>
    </w:p>
    <w:p w:rsidR="00FC497B" w:rsidRDefault="00FC497B" w:rsidP="00FC497B">
      <w:pPr>
        <w:rPr>
          <w:rtl/>
          <w:lang w:eastAsia="he-IL"/>
        </w:rPr>
      </w:pPr>
      <w:r>
        <w:rPr>
          <w:rtl/>
          <w:lang w:eastAsia="he-IL"/>
        </w:rPr>
        <w:t>בניגוד אלי</w:t>
      </w:r>
      <w:r w:rsidR="00497ACC">
        <w:rPr>
          <w:rFonts w:hint="cs"/>
          <w:rtl/>
          <w:lang w:eastAsia="he-IL"/>
        </w:rPr>
        <w:t>י</w:t>
      </w:r>
      <w:r>
        <w:rPr>
          <w:rtl/>
          <w:lang w:eastAsia="he-IL"/>
        </w:rPr>
        <w:t>, את מהצד הנכון של המפה.</w:t>
      </w:r>
    </w:p>
    <w:p w:rsidR="00FC497B" w:rsidRDefault="00FC497B" w:rsidP="00FC497B">
      <w:pPr>
        <w:rPr>
          <w:rtl/>
          <w:lang w:eastAsia="he-IL"/>
        </w:rPr>
      </w:pPr>
      <w:bookmarkStart w:id="9558" w:name="_ETM_Q1_6888149"/>
      <w:bookmarkStart w:id="9559" w:name="_ETM_Q1_6888185"/>
      <w:bookmarkStart w:id="9560" w:name="_ETM_Q1_6889517"/>
      <w:bookmarkEnd w:id="9558"/>
      <w:bookmarkEnd w:id="9559"/>
      <w:bookmarkEnd w:id="9560"/>
    </w:p>
    <w:p w:rsidR="00FC497B" w:rsidRDefault="00FC497B" w:rsidP="00FC497B">
      <w:pPr>
        <w:pStyle w:val="a5"/>
        <w:keepNext/>
        <w:rPr>
          <w:rtl/>
        </w:rPr>
      </w:pPr>
      <w:bookmarkStart w:id="9561" w:name="ET_speaker_5068_51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561"/>
    </w:p>
    <w:p w:rsidR="00FC497B" w:rsidRDefault="00FC497B" w:rsidP="00FC497B">
      <w:pPr>
        <w:pStyle w:val="KeepWithNext"/>
        <w:rPr>
          <w:rtl/>
          <w:lang w:eastAsia="he-IL"/>
        </w:rPr>
      </w:pPr>
    </w:p>
    <w:p w:rsidR="00FC497B" w:rsidRDefault="00FC497B" w:rsidP="00FC497B">
      <w:pPr>
        <w:rPr>
          <w:rtl/>
          <w:lang w:eastAsia="he-IL"/>
        </w:rPr>
      </w:pPr>
      <w:bookmarkStart w:id="9562" w:name="_ETM_Q1_6892639"/>
      <w:bookmarkStart w:id="9563" w:name="_ETM_Q1_6892675"/>
      <w:bookmarkEnd w:id="9562"/>
      <w:bookmarkEnd w:id="9563"/>
      <w:r>
        <w:rPr>
          <w:rtl/>
          <w:lang w:eastAsia="he-IL"/>
        </w:rPr>
        <w:t xml:space="preserve">פינדרוס, תן לי. </w:t>
      </w:r>
      <w:bookmarkStart w:id="9564" w:name="_ETM_Q1_6893556"/>
      <w:bookmarkEnd w:id="9564"/>
      <w:r>
        <w:rPr>
          <w:rtl/>
          <w:lang w:eastAsia="he-IL"/>
        </w:rPr>
        <w:t xml:space="preserve">בצעקות אתה לוקח אותי. האמן לי שלא </w:t>
      </w:r>
      <w:bookmarkStart w:id="9565" w:name="_ETM_Q1_6898200"/>
      <w:bookmarkEnd w:id="9565"/>
      <w:r>
        <w:rPr>
          <w:rtl/>
          <w:lang w:eastAsia="he-IL"/>
        </w:rPr>
        <w:t>תמיד המערכת עמדה לצ</w:t>
      </w:r>
      <w:r w:rsidR="00497ACC">
        <w:rPr>
          <w:rFonts w:hint="cs"/>
          <w:rtl/>
          <w:lang w:eastAsia="he-IL"/>
        </w:rPr>
        <w:t>י</w:t>
      </w:r>
      <w:r>
        <w:rPr>
          <w:rtl/>
          <w:lang w:eastAsia="he-IL"/>
        </w:rPr>
        <w:t xml:space="preserve">די ועדיין ידעתי לקיים את מדיניותי </w:t>
      </w:r>
      <w:bookmarkStart w:id="9566" w:name="_ETM_Q1_6906840"/>
      <w:bookmarkEnd w:id="9566"/>
      <w:r>
        <w:rPr>
          <w:rtl/>
          <w:lang w:eastAsia="he-IL"/>
        </w:rPr>
        <w:t xml:space="preserve">ללא כחל וסרק. </w:t>
      </w:r>
      <w:bookmarkStart w:id="9567" w:name="_ETM_Q1_6911989"/>
      <w:bookmarkEnd w:id="9567"/>
    </w:p>
    <w:p w:rsidR="00FC497B" w:rsidRDefault="00FC497B" w:rsidP="00FC497B">
      <w:pPr>
        <w:rPr>
          <w:rtl/>
          <w:lang w:eastAsia="he-IL"/>
        </w:rPr>
      </w:pPr>
      <w:bookmarkStart w:id="9568" w:name="_ETM_Q1_6912021"/>
      <w:bookmarkEnd w:id="9568"/>
    </w:p>
    <w:p w:rsidR="00FC497B" w:rsidRDefault="00FC497B" w:rsidP="00FC497B">
      <w:pPr>
        <w:rPr>
          <w:rtl/>
          <w:lang w:eastAsia="he-IL"/>
        </w:rPr>
      </w:pPr>
      <w:bookmarkStart w:id="9569" w:name="_ETM_Q1_6912085"/>
      <w:bookmarkStart w:id="9570" w:name="_ETM_Q1_6912120"/>
      <w:bookmarkEnd w:id="9569"/>
      <w:bookmarkEnd w:id="9570"/>
      <w:r>
        <w:rPr>
          <w:rtl/>
          <w:lang w:eastAsia="he-IL"/>
        </w:rPr>
        <w:t xml:space="preserve">בוא נדבר רגע על המהות. תשמע, דווקא </w:t>
      </w:r>
      <w:bookmarkStart w:id="9571" w:name="_ETM_Q1_6914726"/>
      <w:bookmarkEnd w:id="9571"/>
      <w:r>
        <w:rPr>
          <w:rtl/>
          <w:lang w:eastAsia="he-IL"/>
        </w:rPr>
        <w:t xml:space="preserve">בתור מי שהוא נציג של קבוצה, אוכלוסייה בישראל </w:t>
      </w:r>
      <w:bookmarkStart w:id="9572" w:name="_ETM_Q1_6920927"/>
      <w:bookmarkEnd w:id="9572"/>
      <w:r>
        <w:rPr>
          <w:rtl/>
          <w:lang w:eastAsia="he-IL"/>
        </w:rPr>
        <w:t xml:space="preserve">שמגדירה את עצמה כמיעוט ושפוגעים בזכויות של, אתה צריך להיות </w:t>
      </w:r>
      <w:bookmarkStart w:id="9573" w:name="_ETM_Q1_6924448"/>
      <w:bookmarkEnd w:id="9573"/>
      <w:r>
        <w:rPr>
          <w:rtl/>
          <w:lang w:eastAsia="he-IL"/>
        </w:rPr>
        <w:t xml:space="preserve">הראשון שמזדהה - - </w:t>
      </w:r>
      <w:bookmarkStart w:id="9574" w:name="_ETM_Q1_6925417"/>
      <w:bookmarkEnd w:id="9574"/>
      <w:r>
        <w:rPr>
          <w:rtl/>
          <w:lang w:eastAsia="he-IL"/>
        </w:rPr>
        <w:t>-</w:t>
      </w:r>
    </w:p>
    <w:p w:rsidR="00FC497B" w:rsidRDefault="00FC497B" w:rsidP="00FC497B">
      <w:pPr>
        <w:rPr>
          <w:rtl/>
          <w:lang w:eastAsia="he-IL"/>
        </w:rPr>
      </w:pPr>
      <w:bookmarkStart w:id="9575" w:name="_ETM_Q1_6923276"/>
      <w:bookmarkEnd w:id="9575"/>
    </w:p>
    <w:p w:rsidR="00FC497B" w:rsidRDefault="00FC497B" w:rsidP="00FC497B">
      <w:pPr>
        <w:pStyle w:val="af8"/>
        <w:keepNext/>
        <w:rPr>
          <w:rtl/>
        </w:rPr>
      </w:pPr>
      <w:bookmarkStart w:id="9576" w:name="ET_yor_5797_52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576"/>
    </w:p>
    <w:p w:rsidR="00FC497B" w:rsidRDefault="00FC497B" w:rsidP="00FC497B">
      <w:pPr>
        <w:pStyle w:val="KeepWithNext"/>
        <w:rPr>
          <w:rtl/>
          <w:lang w:eastAsia="he-IL"/>
        </w:rPr>
      </w:pPr>
    </w:p>
    <w:p w:rsidR="00FC497B" w:rsidRDefault="00FC497B" w:rsidP="00FC497B">
      <w:pPr>
        <w:rPr>
          <w:rtl/>
          <w:lang w:eastAsia="he-IL"/>
        </w:rPr>
      </w:pPr>
      <w:bookmarkStart w:id="9577" w:name="_ETM_Q1_6923644"/>
      <w:bookmarkStart w:id="9578" w:name="_ETM_Q1_6923686"/>
      <w:bookmarkEnd w:id="9577"/>
      <w:bookmarkEnd w:id="9578"/>
      <w:r>
        <w:rPr>
          <w:rtl/>
          <w:lang w:eastAsia="he-IL"/>
        </w:rPr>
        <w:t xml:space="preserve"> מי פוגע בנו?</w:t>
      </w:r>
    </w:p>
    <w:p w:rsidR="00FC497B" w:rsidRDefault="00FC497B" w:rsidP="00FC497B">
      <w:pPr>
        <w:rPr>
          <w:rtl/>
          <w:lang w:eastAsia="he-IL"/>
        </w:rPr>
      </w:pPr>
      <w:bookmarkStart w:id="9579" w:name="_ETM_Q1_6924129"/>
      <w:bookmarkStart w:id="9580" w:name="_ETM_Q1_6924164"/>
      <w:bookmarkStart w:id="9581" w:name="_ETM_Q1_6925393"/>
      <w:bookmarkEnd w:id="9579"/>
      <w:bookmarkEnd w:id="9580"/>
      <w:bookmarkEnd w:id="9581"/>
    </w:p>
    <w:p w:rsidR="00FC497B" w:rsidRDefault="00FC497B" w:rsidP="00FC497B">
      <w:pPr>
        <w:pStyle w:val="a5"/>
        <w:keepNext/>
        <w:rPr>
          <w:rtl/>
        </w:rPr>
      </w:pPr>
      <w:bookmarkStart w:id="9582" w:name="ET_speaker_5068_52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582"/>
    </w:p>
    <w:p w:rsidR="00FC497B" w:rsidRDefault="00FC497B" w:rsidP="00FC497B">
      <w:pPr>
        <w:pStyle w:val="KeepWithNext"/>
        <w:rPr>
          <w:rtl/>
          <w:lang w:eastAsia="he-IL"/>
        </w:rPr>
      </w:pPr>
    </w:p>
    <w:p w:rsidR="00FC497B" w:rsidRDefault="00FC497B" w:rsidP="00FC497B">
      <w:pPr>
        <w:rPr>
          <w:rtl/>
          <w:lang w:eastAsia="he-IL"/>
        </w:rPr>
      </w:pPr>
      <w:bookmarkStart w:id="9583" w:name="_ETM_Q1_6925793"/>
      <w:bookmarkStart w:id="9584" w:name="_ETM_Q1_6925829"/>
      <w:bookmarkEnd w:id="9583"/>
      <w:bookmarkEnd w:id="9584"/>
      <w:r>
        <w:rPr>
          <w:rtl/>
          <w:lang w:eastAsia="he-IL"/>
        </w:rPr>
        <w:t xml:space="preserve">תקשיב לי רגע. </w:t>
      </w:r>
    </w:p>
    <w:p w:rsidR="00FC497B" w:rsidRDefault="00FC497B" w:rsidP="00FC497B">
      <w:pPr>
        <w:rPr>
          <w:rtl/>
          <w:lang w:eastAsia="he-IL"/>
        </w:rPr>
      </w:pPr>
    </w:p>
    <w:p w:rsidR="00FC497B" w:rsidRDefault="00FC497B" w:rsidP="00FC497B">
      <w:pPr>
        <w:pStyle w:val="af8"/>
        <w:keepNext/>
        <w:rPr>
          <w:rtl/>
        </w:rPr>
      </w:pPr>
      <w:bookmarkStart w:id="9585" w:name="ET_yor_5797_5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585"/>
    </w:p>
    <w:p w:rsidR="00FC497B" w:rsidRDefault="00FC497B" w:rsidP="00FC497B">
      <w:pPr>
        <w:pStyle w:val="KeepWithNext"/>
        <w:rPr>
          <w:rtl/>
          <w:lang w:eastAsia="he-IL"/>
        </w:rPr>
      </w:pPr>
    </w:p>
    <w:p w:rsidR="00FC497B" w:rsidRDefault="00FC497B" w:rsidP="00FC497B">
      <w:pPr>
        <w:rPr>
          <w:rtl/>
          <w:lang w:eastAsia="he-IL"/>
        </w:rPr>
      </w:pPr>
      <w:r>
        <w:rPr>
          <w:rtl/>
          <w:lang w:eastAsia="he-IL"/>
        </w:rPr>
        <w:t>מי פוגע בנו? אני יודע את הכתובת של מי שפוגע בנו. היועצים המשפטיים, הפרקליטות והשופטים. הם אלה שפוגעים בנו כבר 70 שנים.</w:t>
      </w:r>
    </w:p>
    <w:p w:rsidR="00FC497B" w:rsidRDefault="00FC497B" w:rsidP="00FC497B">
      <w:pPr>
        <w:rPr>
          <w:rtl/>
          <w:lang w:eastAsia="he-IL"/>
        </w:rPr>
      </w:pPr>
      <w:bookmarkStart w:id="9586" w:name="_ETM_Q1_6940195"/>
      <w:bookmarkStart w:id="9587" w:name="_ETM_Q1_6940239"/>
      <w:bookmarkEnd w:id="9586"/>
      <w:bookmarkEnd w:id="9587"/>
    </w:p>
    <w:p w:rsidR="00FC497B" w:rsidRDefault="00FC497B" w:rsidP="00FC497B">
      <w:pPr>
        <w:pStyle w:val="a5"/>
        <w:keepNext/>
        <w:rPr>
          <w:rtl/>
        </w:rPr>
      </w:pPr>
      <w:bookmarkStart w:id="9588" w:name="ET_speaker_5068_52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588"/>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אתה פשוט טועה ומטעה. </w:t>
      </w:r>
    </w:p>
    <w:p w:rsidR="00FC497B" w:rsidRDefault="00FC497B" w:rsidP="00FC497B">
      <w:pPr>
        <w:rPr>
          <w:rtl/>
          <w:lang w:eastAsia="he-IL"/>
        </w:rPr>
      </w:pPr>
      <w:bookmarkStart w:id="9589" w:name="_ETM_Q1_6942657"/>
      <w:bookmarkStart w:id="9590" w:name="_ETM_Q1_6942693"/>
      <w:bookmarkEnd w:id="9589"/>
      <w:bookmarkEnd w:id="9590"/>
    </w:p>
    <w:p w:rsidR="00FC497B" w:rsidRDefault="00FC497B" w:rsidP="00FC497B">
      <w:pPr>
        <w:pStyle w:val="af8"/>
        <w:keepNext/>
        <w:rPr>
          <w:rtl/>
        </w:rPr>
      </w:pPr>
      <w:bookmarkStart w:id="9591" w:name="ET_yor_5797_5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59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טועה? אני </w:t>
      </w:r>
      <w:bookmarkStart w:id="9592" w:name="_ETM_Q1_6940584"/>
      <w:bookmarkEnd w:id="9592"/>
      <w:r>
        <w:rPr>
          <w:rtl/>
          <w:lang w:eastAsia="he-IL"/>
        </w:rPr>
        <w:t>יודע.</w:t>
      </w:r>
    </w:p>
    <w:p w:rsidR="00FC497B" w:rsidRDefault="00FC497B" w:rsidP="00FC497B">
      <w:pPr>
        <w:rPr>
          <w:rtl/>
          <w:lang w:eastAsia="he-IL"/>
        </w:rPr>
      </w:pPr>
      <w:bookmarkStart w:id="9593" w:name="_ETM_Q1_6943531"/>
      <w:bookmarkStart w:id="9594" w:name="_ETM_Q1_6943568"/>
      <w:bookmarkEnd w:id="9593"/>
      <w:bookmarkEnd w:id="9594"/>
    </w:p>
    <w:p w:rsidR="00FC497B" w:rsidRDefault="00FC497B" w:rsidP="00FC497B">
      <w:pPr>
        <w:pStyle w:val="a5"/>
        <w:keepNext/>
        <w:rPr>
          <w:rtl/>
        </w:rPr>
      </w:pPr>
      <w:bookmarkStart w:id="9595" w:name="ET_speaker_5068_52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59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אגיד לך שבסוף הדברים </w:t>
      </w:r>
      <w:bookmarkStart w:id="9596" w:name="_ETM_Q1_6946772"/>
      <w:bookmarkEnd w:id="9596"/>
      <w:r>
        <w:rPr>
          <w:rtl/>
          <w:lang w:eastAsia="he-IL"/>
        </w:rPr>
        <w:t xml:space="preserve">האלה מסתובבים בדיוק כלפי אוכלוסיות שרצו אותם ואני אומרת לך </w:t>
      </w:r>
      <w:bookmarkStart w:id="9597" w:name="_ETM_Q1_6951900"/>
      <w:bookmarkEnd w:id="9597"/>
      <w:r>
        <w:rPr>
          <w:rtl/>
          <w:lang w:eastAsia="he-IL"/>
        </w:rPr>
        <w:t xml:space="preserve">שאתה נותן כוח בלתי מוגבל לרשות המבצעת שתעשה </w:t>
      </w:r>
      <w:bookmarkStart w:id="9598" w:name="_ETM_Q1_6960723"/>
      <w:bookmarkEnd w:id="9598"/>
      <w:r>
        <w:rPr>
          <w:rtl/>
          <w:lang w:eastAsia="he-IL"/>
        </w:rPr>
        <w:t>כל אשר על רוחה ואתה פוגע בדיוק באנשים שיזדקקו להגנה</w:t>
      </w:r>
      <w:bookmarkStart w:id="9599" w:name="_ETM_Q1_6966611"/>
      <w:bookmarkEnd w:id="9599"/>
      <w:r>
        <w:rPr>
          <w:rtl/>
          <w:lang w:eastAsia="he-IL"/>
        </w:rPr>
        <w:t>. מיעוטים לא תמיד נמצאים בעמדות כ</w:t>
      </w:r>
      <w:bookmarkStart w:id="9600" w:name="_ETM_Q1_6972293"/>
      <w:bookmarkEnd w:id="9600"/>
      <w:r>
        <w:rPr>
          <w:rtl/>
          <w:lang w:eastAsia="he-IL"/>
        </w:rPr>
        <w:t>וח בממשלה ובדיוק מהמקום הזה אפשר יהיה לפגוע בזכויות שלהם. כל המערכת בישראל נבנתה על איזונים ובלמים.</w:t>
      </w:r>
      <w:bookmarkStart w:id="9601" w:name="_ETM_Q1_6982413"/>
      <w:bookmarkEnd w:id="9601"/>
      <w:r>
        <w:rPr>
          <w:rtl/>
          <w:lang w:eastAsia="he-IL"/>
        </w:rPr>
        <w:t xml:space="preserve"> האיזונים והבלמים האלה לא יהיו קיימים. אתם רוצים גם מערכת משפט, כל השופטים יתמנו על ידי נציגי הקואליציה - - -</w:t>
      </w:r>
    </w:p>
    <w:p w:rsidR="00FC497B" w:rsidRDefault="00FC497B" w:rsidP="00FC497B">
      <w:pPr>
        <w:rPr>
          <w:rtl/>
          <w:lang w:eastAsia="he-IL"/>
        </w:rPr>
      </w:pPr>
    </w:p>
    <w:p w:rsidR="00FC497B" w:rsidRDefault="00FC497B" w:rsidP="00FC497B">
      <w:pPr>
        <w:pStyle w:val="af8"/>
        <w:keepNext/>
        <w:rPr>
          <w:rtl/>
        </w:rPr>
      </w:pPr>
      <w:bookmarkStart w:id="9602" w:name="ET_yor_5797_5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602"/>
    </w:p>
    <w:p w:rsidR="00FC497B" w:rsidRDefault="00FC497B" w:rsidP="00FC497B">
      <w:pPr>
        <w:pStyle w:val="KeepWithNext"/>
        <w:rPr>
          <w:rtl/>
          <w:lang w:eastAsia="he-IL"/>
        </w:rPr>
      </w:pPr>
    </w:p>
    <w:p w:rsidR="00FC497B" w:rsidRDefault="00FC497B" w:rsidP="00FC497B">
      <w:pPr>
        <w:rPr>
          <w:rtl/>
          <w:lang w:eastAsia="he-IL"/>
        </w:rPr>
      </w:pPr>
      <w:r>
        <w:rPr>
          <w:rtl/>
          <w:lang w:eastAsia="he-IL"/>
        </w:rPr>
        <w:t>מחר את תהיי בקואליציה. מה רע?</w:t>
      </w:r>
    </w:p>
    <w:p w:rsidR="00FC497B" w:rsidRDefault="00FC497B" w:rsidP="00FC497B">
      <w:pPr>
        <w:rPr>
          <w:rtl/>
          <w:lang w:eastAsia="he-IL"/>
        </w:rPr>
      </w:pPr>
      <w:bookmarkStart w:id="9603" w:name="_ETM_Q1_6993855"/>
      <w:bookmarkStart w:id="9604" w:name="_ETM_Q1_6993890"/>
      <w:bookmarkStart w:id="9605" w:name="_ETM_Q1_6995079"/>
      <w:bookmarkEnd w:id="9603"/>
      <w:bookmarkEnd w:id="9604"/>
      <w:bookmarkEnd w:id="9605"/>
    </w:p>
    <w:p w:rsidR="00FC497B" w:rsidRDefault="00FC497B" w:rsidP="00FC497B">
      <w:pPr>
        <w:pStyle w:val="a5"/>
        <w:keepNext/>
        <w:rPr>
          <w:rtl/>
        </w:rPr>
      </w:pPr>
      <w:bookmarkStart w:id="9606" w:name="ET_speaker_5068_52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606"/>
    </w:p>
    <w:p w:rsidR="00FC497B" w:rsidRDefault="00FC497B" w:rsidP="00FC497B">
      <w:pPr>
        <w:pStyle w:val="KeepWithNext"/>
        <w:rPr>
          <w:rtl/>
          <w:lang w:eastAsia="he-IL"/>
        </w:rPr>
      </w:pPr>
    </w:p>
    <w:p w:rsidR="00FC497B" w:rsidRDefault="00FC497B" w:rsidP="00FC497B">
      <w:pPr>
        <w:rPr>
          <w:rtl/>
          <w:lang w:eastAsia="he-IL"/>
        </w:rPr>
      </w:pPr>
      <w:bookmarkStart w:id="9607" w:name="_ETM_Q1_6995434"/>
      <w:bookmarkStart w:id="9608" w:name="_ETM_Q1_6995471"/>
      <w:bookmarkEnd w:id="9607"/>
      <w:bookmarkEnd w:id="9608"/>
      <w:r>
        <w:rPr>
          <w:rtl/>
          <w:lang w:eastAsia="he-IL"/>
        </w:rPr>
        <w:t>אני לא ר</w:t>
      </w:r>
      <w:bookmarkStart w:id="9609" w:name="_ETM_Q1_6997098"/>
      <w:bookmarkEnd w:id="9609"/>
      <w:r>
        <w:rPr>
          <w:rtl/>
          <w:lang w:eastAsia="he-IL"/>
        </w:rPr>
        <w:t>וצה למנות שופטים. אני ר</w:t>
      </w:r>
      <w:bookmarkStart w:id="9610" w:name="_ETM_Q1_6998892"/>
      <w:bookmarkEnd w:id="9610"/>
      <w:r>
        <w:rPr>
          <w:rtl/>
          <w:lang w:eastAsia="he-IL"/>
        </w:rPr>
        <w:t xml:space="preserve">וצה ועדה מאוזנת. פינדרוס, אתה יודע, תמיד אתם אומרים שאנחנו אור לגויים, מה קרה? אתה יודע שלמדו מאיתנו את השיטה של מינוי שופטים? </w:t>
      </w:r>
      <w:bookmarkStart w:id="9611" w:name="_ETM_Q1_7009022"/>
      <w:bookmarkEnd w:id="9611"/>
      <w:r>
        <w:rPr>
          <w:rtl/>
          <w:lang w:eastAsia="he-IL"/>
        </w:rPr>
        <w:t xml:space="preserve">לך לאנגליה, תשאל אותם ממי הם ינקו חלק </w:t>
      </w:r>
      <w:bookmarkStart w:id="9612" w:name="_ETM_Q1_7011435"/>
      <w:bookmarkEnd w:id="9612"/>
      <w:r>
        <w:rPr>
          <w:rtl/>
          <w:lang w:eastAsia="he-IL"/>
        </w:rPr>
        <w:t>מהעניין.</w:t>
      </w:r>
    </w:p>
    <w:p w:rsidR="00FC497B" w:rsidRDefault="00FC497B" w:rsidP="00FC497B">
      <w:pPr>
        <w:rPr>
          <w:rtl/>
          <w:lang w:eastAsia="he-IL"/>
        </w:rPr>
      </w:pPr>
      <w:bookmarkStart w:id="9613" w:name="_ETM_Q1_7015978"/>
      <w:bookmarkStart w:id="9614" w:name="_ETM_Q1_7016014"/>
      <w:bookmarkEnd w:id="9613"/>
      <w:bookmarkEnd w:id="9614"/>
    </w:p>
    <w:p w:rsidR="00FC497B" w:rsidRDefault="00FC497B" w:rsidP="00FC497B">
      <w:pPr>
        <w:pStyle w:val="a5"/>
        <w:keepNext/>
        <w:rPr>
          <w:rtl/>
        </w:rPr>
      </w:pPr>
      <w:bookmarkStart w:id="9615" w:name="ET_speaker_קריאה_52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9615"/>
    </w:p>
    <w:p w:rsidR="00FC497B" w:rsidRDefault="00FC497B" w:rsidP="00FC497B">
      <w:pPr>
        <w:pStyle w:val="KeepWithNext"/>
        <w:rPr>
          <w:rtl/>
          <w:lang w:eastAsia="he-IL"/>
        </w:rPr>
      </w:pPr>
    </w:p>
    <w:p w:rsidR="00FC497B" w:rsidRDefault="00FC497B" w:rsidP="00FC497B">
      <w:pPr>
        <w:rPr>
          <w:rtl/>
          <w:lang w:eastAsia="he-IL"/>
        </w:rPr>
      </w:pPr>
      <w:r>
        <w:rPr>
          <w:rtl/>
          <w:lang w:eastAsia="he-IL"/>
        </w:rPr>
        <w:t>הם המציאו את זה.</w:t>
      </w:r>
    </w:p>
    <w:p w:rsidR="00FC497B" w:rsidRDefault="00FC497B" w:rsidP="00FC497B">
      <w:pPr>
        <w:pStyle w:val="a5"/>
        <w:keepNext/>
        <w:rPr>
          <w:rtl/>
        </w:rPr>
      </w:pPr>
      <w:bookmarkStart w:id="9616" w:name="_ETM_Q1_7013836"/>
      <w:bookmarkStart w:id="9617" w:name="_ETM_Q1_7013882"/>
      <w:bookmarkStart w:id="9618" w:name="_ETM_Q1_7013110"/>
      <w:bookmarkStart w:id="9619" w:name="ET_speaker_5068_529"/>
      <w:bookmarkEnd w:id="9616"/>
      <w:bookmarkEnd w:id="9617"/>
      <w:bookmarkEnd w:id="961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619"/>
    </w:p>
    <w:p w:rsidR="00FC497B" w:rsidRDefault="00FC497B" w:rsidP="00FC497B">
      <w:pPr>
        <w:pStyle w:val="KeepWithNext"/>
        <w:rPr>
          <w:rtl/>
          <w:lang w:eastAsia="he-IL"/>
        </w:rPr>
      </w:pPr>
    </w:p>
    <w:p w:rsidR="00FC497B" w:rsidRDefault="00FC497B" w:rsidP="00FC497B">
      <w:pPr>
        <w:rPr>
          <w:rtl/>
          <w:lang w:eastAsia="he-IL"/>
        </w:rPr>
      </w:pPr>
      <w:bookmarkStart w:id="9620" w:name="_ETM_Q1_7013466"/>
      <w:bookmarkStart w:id="9621" w:name="_ETM_Q1_7013499"/>
      <w:bookmarkEnd w:id="9620"/>
      <w:bookmarkEnd w:id="9621"/>
      <w:r>
        <w:rPr>
          <w:rtl/>
          <w:lang w:eastAsia="he-IL"/>
        </w:rPr>
        <w:t xml:space="preserve">לא. אגב, המערכת הזאת </w:t>
      </w:r>
      <w:bookmarkStart w:id="9622" w:name="_ETM_Q1_7020995"/>
      <w:bookmarkEnd w:id="9622"/>
      <w:r>
        <w:rPr>
          <w:rtl/>
          <w:lang w:eastAsia="he-IL"/>
        </w:rPr>
        <w:t xml:space="preserve">גם התאזנה בעקבות התיקון של גדעון סער בזמנו. </w:t>
      </w:r>
      <w:bookmarkStart w:id="9623" w:name="_ETM_Q1_7024000"/>
      <w:bookmarkEnd w:id="9623"/>
      <w:r>
        <w:rPr>
          <w:rtl/>
          <w:lang w:eastAsia="he-IL"/>
        </w:rPr>
        <w:t xml:space="preserve">אני אומרת לך שמהותית הפגיעה בזכויות תהיה פגיעה קשה שאתם תצטערו עליה. לא מפסיק שאתם מפלגים </w:t>
      </w:r>
      <w:bookmarkStart w:id="9624" w:name="_ETM_Q1_7035439"/>
      <w:bookmarkEnd w:id="9624"/>
      <w:r>
        <w:rPr>
          <w:rtl/>
          <w:lang w:eastAsia="he-IL"/>
        </w:rPr>
        <w:t xml:space="preserve">את כל העם ברפורמה הזאת אבל גם מהותית תהיה פגיעה </w:t>
      </w:r>
      <w:bookmarkStart w:id="9625" w:name="_ETM_Q1_7043431"/>
      <w:bookmarkEnd w:id="9625"/>
      <w:r>
        <w:rPr>
          <w:rtl/>
          <w:lang w:eastAsia="he-IL"/>
        </w:rPr>
        <w:t>גם מיידית כמו שאמר יואב, כלכלית, ביטחונית, אבל תהיה פגיעה גם</w:t>
      </w:r>
      <w:bookmarkStart w:id="9626" w:name="_ETM_Q1_7050590"/>
      <w:bookmarkEnd w:id="9626"/>
      <w:r>
        <w:rPr>
          <w:rtl/>
          <w:lang w:eastAsia="he-IL"/>
        </w:rPr>
        <w:t xml:space="preserve"> בשמירה על זכויות של אנשים בישראל. אתם לא תתנו לבית המשפט להיות הגורם המאזן ואת זה </w:t>
      </w:r>
      <w:bookmarkStart w:id="9627" w:name="_ETM_Q1_7058310"/>
      <w:bookmarkEnd w:id="9627"/>
      <w:r>
        <w:rPr>
          <w:rtl/>
          <w:lang w:eastAsia="he-IL"/>
        </w:rPr>
        <w:t>אתם לא רואים כי אתם כרגע שיכורי כוח</w:t>
      </w:r>
      <w:bookmarkStart w:id="9628" w:name="_ETM_Q1_7066302"/>
      <w:bookmarkEnd w:id="9628"/>
      <w:r>
        <w:rPr>
          <w:rtl/>
          <w:lang w:eastAsia="he-IL"/>
        </w:rPr>
        <w:t xml:space="preserve"> ואתם רוצים להרוס. אתה הרי התבטאת בעבר בביטויים על בית המשפט, אז אני מבינה שאתה רוצה ליישם את </w:t>
      </w:r>
      <w:bookmarkStart w:id="9629" w:name="_ETM_Q1_7073021"/>
      <w:bookmarkEnd w:id="9629"/>
      <w:r>
        <w:rPr>
          <w:rtl/>
          <w:lang w:eastAsia="he-IL"/>
        </w:rPr>
        <w:t xml:space="preserve">זה. חבל, פינדרוס. בסוף הם מגנים גם עליכם. אתם </w:t>
      </w:r>
      <w:bookmarkStart w:id="9630" w:name="_ETM_Q1_7081781"/>
      <w:bookmarkEnd w:id="9630"/>
      <w:r>
        <w:rPr>
          <w:rtl/>
          <w:lang w:eastAsia="he-IL"/>
        </w:rPr>
        <w:t>טועים בתחושה שלא הגנו עליכם.</w:t>
      </w:r>
    </w:p>
    <w:p w:rsidR="00FC497B" w:rsidRDefault="00FC497B" w:rsidP="00FC497B">
      <w:pPr>
        <w:rPr>
          <w:rtl/>
          <w:lang w:eastAsia="he-IL"/>
        </w:rPr>
      </w:pPr>
    </w:p>
    <w:p w:rsidR="00FC497B" w:rsidRDefault="00FC497B" w:rsidP="00FC497B">
      <w:pPr>
        <w:pStyle w:val="af8"/>
        <w:keepNext/>
        <w:rPr>
          <w:rtl/>
        </w:rPr>
      </w:pPr>
      <w:bookmarkStart w:id="9631" w:name="ET_yor_5797_53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631"/>
    </w:p>
    <w:p w:rsidR="00FC497B" w:rsidRDefault="00FC497B" w:rsidP="00FC497B">
      <w:pPr>
        <w:pStyle w:val="KeepWithNext"/>
        <w:rPr>
          <w:rtl/>
          <w:lang w:eastAsia="he-IL"/>
        </w:rPr>
      </w:pPr>
    </w:p>
    <w:p w:rsidR="00FC497B" w:rsidRDefault="00FC497B" w:rsidP="00FC497B">
      <w:pPr>
        <w:rPr>
          <w:rtl/>
          <w:lang w:eastAsia="he-IL"/>
        </w:rPr>
      </w:pPr>
      <w:r>
        <w:rPr>
          <w:rtl/>
          <w:lang w:eastAsia="he-IL"/>
        </w:rPr>
        <w:t>אתם חיים בלה לה לנד, חיים</w:t>
      </w:r>
      <w:bookmarkStart w:id="9632" w:name="_ETM_Q1_7085227"/>
      <w:bookmarkEnd w:id="9632"/>
      <w:r>
        <w:rPr>
          <w:rtl/>
          <w:lang w:eastAsia="he-IL"/>
        </w:rPr>
        <w:t xml:space="preserve"> במדינה אחרת.</w:t>
      </w:r>
    </w:p>
    <w:p w:rsidR="00FC497B" w:rsidRDefault="00FC497B" w:rsidP="00FC497B">
      <w:pPr>
        <w:rPr>
          <w:rtl/>
          <w:lang w:eastAsia="he-IL"/>
        </w:rPr>
      </w:pPr>
      <w:bookmarkStart w:id="9633" w:name="_ETM_Q1_7088026"/>
      <w:bookmarkEnd w:id="9633"/>
    </w:p>
    <w:p w:rsidR="00FC497B" w:rsidRDefault="00FC497B" w:rsidP="00FC497B">
      <w:pPr>
        <w:pStyle w:val="a5"/>
        <w:keepNext/>
        <w:rPr>
          <w:rtl/>
        </w:rPr>
      </w:pPr>
      <w:bookmarkStart w:id="9634" w:name="ET_speaker_5068_53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634"/>
    </w:p>
    <w:p w:rsidR="00FC497B" w:rsidRDefault="00FC497B" w:rsidP="00FC497B">
      <w:pPr>
        <w:pStyle w:val="KeepWithNext"/>
        <w:rPr>
          <w:rtl/>
          <w:lang w:eastAsia="he-IL"/>
        </w:rPr>
      </w:pPr>
    </w:p>
    <w:p w:rsidR="00FC497B" w:rsidRDefault="00FC497B" w:rsidP="00FC497B">
      <w:pPr>
        <w:rPr>
          <w:rtl/>
          <w:lang w:eastAsia="he-IL"/>
        </w:rPr>
      </w:pPr>
      <w:bookmarkStart w:id="9635" w:name="_ETM_Q1_7088385"/>
      <w:bookmarkStart w:id="9636" w:name="_ETM_Q1_7088425"/>
      <w:bookmarkEnd w:id="9635"/>
      <w:bookmarkEnd w:id="9636"/>
      <w:r>
        <w:rPr>
          <w:rtl/>
          <w:lang w:eastAsia="he-IL"/>
        </w:rPr>
        <w:t>לא. לא חיים בלה לה לנד.</w:t>
      </w:r>
    </w:p>
    <w:p w:rsidR="00FC497B" w:rsidRDefault="00FC497B" w:rsidP="00FC497B">
      <w:pPr>
        <w:rPr>
          <w:rtl/>
          <w:lang w:eastAsia="he-IL"/>
        </w:rPr>
      </w:pPr>
      <w:bookmarkStart w:id="9637" w:name="_ETM_Q1_7087290"/>
      <w:bookmarkStart w:id="9638" w:name="_ETM_Q1_7087326"/>
      <w:bookmarkStart w:id="9639" w:name="_ETM_Q1_7086496"/>
      <w:bookmarkEnd w:id="9637"/>
      <w:bookmarkEnd w:id="9638"/>
      <w:bookmarkEnd w:id="9639"/>
    </w:p>
    <w:p w:rsidR="00FC497B" w:rsidRDefault="00FC497B" w:rsidP="00FC497B">
      <w:pPr>
        <w:pStyle w:val="af8"/>
        <w:keepNext/>
        <w:rPr>
          <w:rtl/>
        </w:rPr>
      </w:pPr>
      <w:bookmarkStart w:id="9640" w:name="ET_yor_5797_53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640"/>
    </w:p>
    <w:p w:rsidR="00FC497B" w:rsidRDefault="00FC497B" w:rsidP="00FC497B">
      <w:pPr>
        <w:pStyle w:val="KeepWithNext"/>
        <w:rPr>
          <w:rtl/>
          <w:lang w:eastAsia="he-IL"/>
        </w:rPr>
      </w:pPr>
    </w:p>
    <w:p w:rsidR="00FC497B" w:rsidRDefault="00FC497B" w:rsidP="00FC497B">
      <w:pPr>
        <w:rPr>
          <w:rtl/>
          <w:lang w:eastAsia="he-IL"/>
        </w:rPr>
      </w:pPr>
      <w:bookmarkStart w:id="9641" w:name="_ETM_Q1_7086872"/>
      <w:bookmarkStart w:id="9642" w:name="_ETM_Q1_7086911"/>
      <w:bookmarkEnd w:id="9641"/>
      <w:bookmarkEnd w:id="9642"/>
      <w:r>
        <w:rPr>
          <w:rtl/>
          <w:lang w:eastAsia="he-IL"/>
        </w:rPr>
        <w:t>חיים במדינה אחרת. אתם חיים בסרט. אני מכבד את התחושה שלך אבל את לא מכבדת את התחושה שלי.</w:t>
      </w:r>
    </w:p>
    <w:p w:rsidR="00FC497B" w:rsidRDefault="00FC497B" w:rsidP="00FC497B">
      <w:pPr>
        <w:rPr>
          <w:rtl/>
          <w:lang w:eastAsia="he-IL"/>
        </w:rPr>
      </w:pPr>
      <w:bookmarkStart w:id="9643" w:name="_ETM_Q1_7090840"/>
      <w:bookmarkStart w:id="9644" w:name="_ETM_Q1_7090876"/>
      <w:bookmarkEnd w:id="9643"/>
      <w:bookmarkEnd w:id="9644"/>
    </w:p>
    <w:p w:rsidR="00FC497B" w:rsidRDefault="00FC497B" w:rsidP="00FC497B">
      <w:pPr>
        <w:pStyle w:val="a5"/>
        <w:keepNext/>
        <w:rPr>
          <w:rtl/>
        </w:rPr>
      </w:pPr>
      <w:bookmarkStart w:id="9645" w:name="ET_speaker_5068_53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645"/>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מכבדת.</w:t>
      </w:r>
    </w:p>
    <w:p w:rsidR="00FC497B" w:rsidRDefault="00FC497B" w:rsidP="00FC497B">
      <w:pPr>
        <w:rPr>
          <w:rtl/>
          <w:lang w:eastAsia="he-IL"/>
        </w:rPr>
      </w:pPr>
      <w:bookmarkStart w:id="9646" w:name="_ETM_Q1_7094917"/>
      <w:bookmarkStart w:id="9647" w:name="_ETM_Q1_7094949"/>
      <w:bookmarkEnd w:id="9646"/>
      <w:bookmarkEnd w:id="9647"/>
    </w:p>
    <w:p w:rsidR="00FC497B" w:rsidRDefault="00FC497B" w:rsidP="00FC497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9648" w:name="_ETM_Q1_7096781"/>
      <w:bookmarkStart w:id="9649" w:name="_ETM_Q1_7096824"/>
      <w:bookmarkEnd w:id="9648"/>
      <w:bookmarkEnd w:id="9649"/>
      <w:r>
        <w:rPr>
          <w:rtl/>
          <w:lang w:eastAsia="he-IL"/>
        </w:rPr>
        <w:t xml:space="preserve">אני מכבד את העמדה שלך ואני אומר שהעמדה שלך היא לגיטימית </w:t>
      </w:r>
      <w:bookmarkStart w:id="9650" w:name="_ETM_Q1_7097413"/>
      <w:bookmarkEnd w:id="9650"/>
      <w:r>
        <w:rPr>
          <w:rtl/>
          <w:lang w:eastAsia="he-IL"/>
        </w:rPr>
        <w:t xml:space="preserve">ויש לך עמדה. זה </w:t>
      </w:r>
      <w:bookmarkStart w:id="9651" w:name="_ETM_Q1_7101072"/>
      <w:bookmarkEnd w:id="9651"/>
      <w:r>
        <w:rPr>
          <w:rtl/>
          <w:lang w:eastAsia="he-IL"/>
        </w:rPr>
        <w:t xml:space="preserve">השיח כל הזמן. את לא מכבדת את </w:t>
      </w:r>
      <w:bookmarkStart w:id="9652" w:name="_ETM_Q1_7106060"/>
      <w:bookmarkEnd w:id="9652"/>
      <w:r>
        <w:rPr>
          <w:rtl/>
          <w:lang w:eastAsia="he-IL"/>
        </w:rPr>
        <w:t xml:space="preserve">זה שאני נמצא, אני והציבור ולא רק הציבור החרדי המצומצם אלא ציבור גדול במדינת ישראל </w:t>
      </w:r>
      <w:bookmarkStart w:id="9653" w:name="_ETM_Q1_7112382"/>
      <w:bookmarkEnd w:id="9653"/>
      <w:r>
        <w:rPr>
          <w:rtl/>
          <w:lang w:eastAsia="he-IL"/>
        </w:rPr>
        <w:t>שנמצא במצוקה מול המערכת הדורסנית הזאת ואת לא מוכנה לקבל את זה.</w:t>
      </w:r>
    </w:p>
    <w:p w:rsidR="00FC497B" w:rsidRDefault="00FC497B" w:rsidP="00FC497B">
      <w:pPr>
        <w:rPr>
          <w:rtl/>
          <w:lang w:eastAsia="he-IL"/>
        </w:rPr>
      </w:pPr>
    </w:p>
    <w:p w:rsidR="00FC497B" w:rsidRDefault="00FC497B" w:rsidP="00FC497B">
      <w:pPr>
        <w:pStyle w:val="a5"/>
        <w:keepNext/>
        <w:rPr>
          <w:rtl/>
        </w:rPr>
      </w:pPr>
      <w:bookmarkStart w:id="9654" w:name="ET_speaker_5068_53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654"/>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מכבדת את ההרגשה.</w:t>
      </w:r>
    </w:p>
    <w:p w:rsidR="00FC497B" w:rsidRDefault="00FC497B" w:rsidP="00FC497B">
      <w:pPr>
        <w:rPr>
          <w:rtl/>
          <w:lang w:eastAsia="he-IL"/>
        </w:rPr>
      </w:pPr>
      <w:bookmarkStart w:id="9655" w:name="_ETM_Q1_7117940"/>
      <w:bookmarkStart w:id="9656" w:name="_ETM_Q1_7117978"/>
      <w:bookmarkEnd w:id="9655"/>
      <w:bookmarkEnd w:id="9656"/>
    </w:p>
    <w:p w:rsidR="00FC497B" w:rsidRDefault="00FC497B" w:rsidP="00FC497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את לא מוכנה לקבל את </w:t>
      </w:r>
      <w:bookmarkStart w:id="9657" w:name="_ETM_Q1_7117709"/>
      <w:bookmarkEnd w:id="9657"/>
      <w:r>
        <w:rPr>
          <w:rtl/>
          <w:lang w:eastAsia="he-IL"/>
        </w:rPr>
        <w:t xml:space="preserve">זה. לא. את מסבירה לי שידרסו אותי </w:t>
      </w:r>
      <w:bookmarkStart w:id="9658" w:name="_ETM_Q1_7123170"/>
      <w:bookmarkEnd w:id="9658"/>
      <w:r>
        <w:rPr>
          <w:rtl/>
          <w:lang w:eastAsia="he-IL"/>
        </w:rPr>
        <w:t xml:space="preserve">וזה כשהיום דורסים אותי. </w:t>
      </w:r>
      <w:bookmarkStart w:id="9659" w:name="_ETM_Q1_7125260"/>
      <w:bookmarkEnd w:id="9659"/>
      <w:r>
        <w:rPr>
          <w:rtl/>
          <w:lang w:eastAsia="he-IL"/>
        </w:rPr>
        <w:t xml:space="preserve">הוא אומר שזה יפריע לחיילי צה"ל, לא התווכחתי </w:t>
      </w:r>
      <w:bookmarkStart w:id="9660" w:name="_ETM_Q1_7127199"/>
      <w:bookmarkEnd w:id="9660"/>
      <w:r>
        <w:rPr>
          <w:rtl/>
          <w:lang w:eastAsia="he-IL"/>
        </w:rPr>
        <w:t>איתו. את אומרת לי מה מפריע לי?</w:t>
      </w:r>
    </w:p>
    <w:p w:rsidR="00FC497B" w:rsidRDefault="00FC497B" w:rsidP="00FC497B">
      <w:pPr>
        <w:rPr>
          <w:rtl/>
          <w:lang w:eastAsia="he-IL"/>
        </w:rPr>
      </w:pPr>
      <w:bookmarkStart w:id="9661" w:name="_ETM_Q1_7134812"/>
      <w:bookmarkStart w:id="9662" w:name="_ETM_Q1_7134854"/>
      <w:bookmarkEnd w:id="9661"/>
      <w:bookmarkEnd w:id="9662"/>
    </w:p>
    <w:p w:rsidR="00FC497B" w:rsidRDefault="00FC497B" w:rsidP="00FC497B">
      <w:pPr>
        <w:pStyle w:val="a5"/>
        <w:keepNext/>
        <w:rPr>
          <w:rtl/>
        </w:rPr>
      </w:pPr>
      <w:bookmarkStart w:id="9663" w:name="ET_speaker_5068_53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663"/>
    </w:p>
    <w:p w:rsidR="00FC497B" w:rsidRDefault="00FC497B" w:rsidP="00FC497B">
      <w:pPr>
        <w:pStyle w:val="KeepWithNext"/>
        <w:rPr>
          <w:rtl/>
          <w:lang w:eastAsia="he-IL"/>
        </w:rPr>
      </w:pPr>
    </w:p>
    <w:p w:rsidR="00FC497B" w:rsidRDefault="00FC497B" w:rsidP="00FC497B">
      <w:pPr>
        <w:rPr>
          <w:rtl/>
          <w:lang w:eastAsia="he-IL"/>
        </w:rPr>
      </w:pPr>
      <w:r>
        <w:rPr>
          <w:rtl/>
          <w:lang w:eastAsia="he-IL"/>
        </w:rPr>
        <w:t>רגע, לא הבנתי, אתה לא חלק מהמדינה הזאת? חיילי צה"ל לא מגנים עליך?</w:t>
      </w:r>
    </w:p>
    <w:p w:rsidR="00FC497B" w:rsidRDefault="00FC497B" w:rsidP="00FC497B">
      <w:pPr>
        <w:rPr>
          <w:rtl/>
          <w:lang w:eastAsia="he-IL"/>
        </w:rPr>
      </w:pPr>
      <w:bookmarkStart w:id="9664" w:name="_ETM_Q1_7135850"/>
      <w:bookmarkStart w:id="9665" w:name="_ETM_Q1_7135881"/>
      <w:bookmarkEnd w:id="9664"/>
      <w:bookmarkEnd w:id="9665"/>
    </w:p>
    <w:p w:rsidR="00FC497B" w:rsidRDefault="00FC497B" w:rsidP="00FC497B">
      <w:pPr>
        <w:pStyle w:val="af8"/>
        <w:keepNext/>
        <w:rPr>
          <w:rtl/>
        </w:rPr>
      </w:pPr>
      <w:bookmarkStart w:id="9666" w:name="ET_yor_5797_53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666"/>
    </w:p>
    <w:p w:rsidR="00FC497B" w:rsidRDefault="00FC497B" w:rsidP="00FC497B">
      <w:pPr>
        <w:pStyle w:val="KeepWithNext"/>
        <w:rPr>
          <w:rtl/>
          <w:lang w:eastAsia="he-IL"/>
        </w:rPr>
      </w:pPr>
    </w:p>
    <w:p w:rsidR="00FC497B" w:rsidRDefault="00FC497B" w:rsidP="00FC497B">
      <w:pPr>
        <w:rPr>
          <w:rtl/>
          <w:lang w:eastAsia="he-IL"/>
        </w:rPr>
      </w:pPr>
      <w:bookmarkStart w:id="9667" w:name="_ETM_Q1_7135945"/>
      <w:bookmarkStart w:id="9668" w:name="_ETM_Q1_7135986"/>
      <w:bookmarkEnd w:id="9667"/>
      <w:bookmarkEnd w:id="9668"/>
      <w:r>
        <w:rPr>
          <w:rtl/>
          <w:lang w:eastAsia="he-IL"/>
        </w:rPr>
        <w:t>זה מה שאמרתי?</w:t>
      </w:r>
    </w:p>
    <w:p w:rsidR="00FC497B" w:rsidRDefault="00FC497B" w:rsidP="00FC497B">
      <w:pPr>
        <w:rPr>
          <w:rtl/>
          <w:lang w:eastAsia="he-IL"/>
        </w:rPr>
      </w:pPr>
      <w:bookmarkStart w:id="9669" w:name="_ETM_Q1_7137139"/>
      <w:bookmarkStart w:id="9670" w:name="_ETM_Q1_7137175"/>
      <w:bookmarkStart w:id="9671" w:name="_ETM_Q1_7137473"/>
      <w:bookmarkEnd w:id="9669"/>
      <w:bookmarkEnd w:id="9670"/>
      <w:bookmarkEnd w:id="9671"/>
    </w:p>
    <w:p w:rsidR="00FC497B" w:rsidRDefault="00FC497B" w:rsidP="00FC497B">
      <w:pPr>
        <w:pStyle w:val="a5"/>
        <w:keepNext/>
        <w:rPr>
          <w:rtl/>
        </w:rPr>
      </w:pPr>
      <w:bookmarkStart w:id="9672" w:name="ET_speaker_5068_53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672"/>
    </w:p>
    <w:p w:rsidR="00FC497B" w:rsidRDefault="00FC497B" w:rsidP="00FC497B">
      <w:pPr>
        <w:pStyle w:val="KeepWithNext"/>
        <w:rPr>
          <w:rtl/>
          <w:lang w:eastAsia="he-IL"/>
        </w:rPr>
      </w:pPr>
    </w:p>
    <w:p w:rsidR="00FC497B" w:rsidRDefault="00FC497B" w:rsidP="00FC497B">
      <w:pPr>
        <w:rPr>
          <w:rtl/>
          <w:lang w:eastAsia="he-IL"/>
        </w:rPr>
      </w:pPr>
      <w:bookmarkStart w:id="9673" w:name="_ETM_Q1_7137829"/>
      <w:bookmarkStart w:id="9674" w:name="_ETM_Q1_7137872"/>
      <w:bookmarkEnd w:id="9673"/>
      <w:bookmarkEnd w:id="9674"/>
      <w:r>
        <w:rPr>
          <w:rtl/>
          <w:lang w:eastAsia="he-IL"/>
        </w:rPr>
        <w:t>חיילי צה"ל לא מגנים עליך?</w:t>
      </w:r>
    </w:p>
    <w:p w:rsidR="00FC497B" w:rsidRDefault="00FC497B" w:rsidP="00FC497B">
      <w:pPr>
        <w:rPr>
          <w:rtl/>
          <w:lang w:eastAsia="he-IL"/>
        </w:rPr>
      </w:pPr>
      <w:bookmarkStart w:id="9675" w:name="_ETM_Q1_7143432"/>
      <w:bookmarkStart w:id="9676" w:name="_ETM_Q1_7143470"/>
      <w:bookmarkStart w:id="9677" w:name="_ETM_Q1_7140662"/>
      <w:bookmarkEnd w:id="9675"/>
      <w:bookmarkEnd w:id="9676"/>
      <w:bookmarkEnd w:id="9677"/>
    </w:p>
    <w:p w:rsidR="00FC497B" w:rsidRDefault="00FC497B" w:rsidP="00FC497B">
      <w:pPr>
        <w:pStyle w:val="af8"/>
        <w:keepNext/>
        <w:rPr>
          <w:rtl/>
        </w:rPr>
      </w:pPr>
      <w:bookmarkStart w:id="9678" w:name="ET_yor_5797_54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678"/>
    </w:p>
    <w:p w:rsidR="00FC497B" w:rsidRDefault="00FC497B" w:rsidP="00FC497B">
      <w:pPr>
        <w:pStyle w:val="KeepWithNext"/>
        <w:rPr>
          <w:rtl/>
          <w:lang w:eastAsia="he-IL"/>
        </w:rPr>
      </w:pPr>
    </w:p>
    <w:p w:rsidR="00FC497B" w:rsidRDefault="00FC497B" w:rsidP="00FC497B">
      <w:pPr>
        <w:rPr>
          <w:rtl/>
          <w:lang w:eastAsia="he-IL"/>
        </w:rPr>
      </w:pPr>
      <w:bookmarkStart w:id="9679" w:name="_ETM_Q1_7141043"/>
      <w:bookmarkStart w:id="9680" w:name="_ETM_Q1_7141081"/>
      <w:bookmarkEnd w:id="9679"/>
      <w:bookmarkEnd w:id="9680"/>
      <w:r>
        <w:rPr>
          <w:rtl/>
          <w:lang w:eastAsia="he-IL"/>
        </w:rPr>
        <w:t xml:space="preserve">אני לא אעזור </w:t>
      </w:r>
      <w:bookmarkStart w:id="9681" w:name="_ETM_Q1_7141407"/>
      <w:bookmarkEnd w:id="9681"/>
      <w:r>
        <w:rPr>
          <w:rtl/>
          <w:lang w:eastAsia="he-IL"/>
        </w:rPr>
        <w:t>לך בדמגוגיה הזאת. תמשיכי עם מה שאת רוצה.</w:t>
      </w:r>
    </w:p>
    <w:p w:rsidR="00FC497B" w:rsidRDefault="00FC497B" w:rsidP="00FC497B">
      <w:pPr>
        <w:rPr>
          <w:rtl/>
          <w:lang w:eastAsia="he-IL"/>
        </w:rPr>
      </w:pPr>
      <w:bookmarkStart w:id="9682" w:name="_ETM_Q1_7145537"/>
      <w:bookmarkStart w:id="9683" w:name="_ETM_Q1_7145573"/>
      <w:bookmarkEnd w:id="9682"/>
      <w:bookmarkEnd w:id="9683"/>
    </w:p>
    <w:p w:rsidR="00FC497B" w:rsidRDefault="00FC497B" w:rsidP="00FC497B">
      <w:pPr>
        <w:pStyle w:val="a5"/>
        <w:keepNext/>
        <w:rPr>
          <w:rtl/>
        </w:rPr>
      </w:pPr>
      <w:bookmarkStart w:id="9684" w:name="ET_speaker_5068_54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684"/>
    </w:p>
    <w:p w:rsidR="00FC497B" w:rsidRDefault="00FC497B" w:rsidP="00FC497B">
      <w:pPr>
        <w:pStyle w:val="KeepWithNext"/>
        <w:rPr>
          <w:rtl/>
          <w:lang w:eastAsia="he-IL"/>
        </w:rPr>
      </w:pPr>
    </w:p>
    <w:p w:rsidR="00FC497B" w:rsidRDefault="00FC497B" w:rsidP="00FC497B">
      <w:pPr>
        <w:rPr>
          <w:rtl/>
          <w:lang w:eastAsia="he-IL"/>
        </w:rPr>
      </w:pPr>
      <w:r>
        <w:rPr>
          <w:rtl/>
          <w:lang w:eastAsia="he-IL"/>
        </w:rPr>
        <w:t>מה זאת אומרת? אתה מבין שזה פוגע בחיילי צה"ל?</w:t>
      </w:r>
    </w:p>
    <w:p w:rsidR="00FC497B" w:rsidRDefault="00FC497B" w:rsidP="00FC497B">
      <w:pPr>
        <w:rPr>
          <w:rtl/>
          <w:lang w:eastAsia="he-IL"/>
        </w:rPr>
      </w:pPr>
      <w:bookmarkStart w:id="9685" w:name="_ETM_Q1_7148310"/>
      <w:bookmarkStart w:id="9686" w:name="_ETM_Q1_7148331"/>
      <w:bookmarkStart w:id="9687" w:name="_ETM_Q1_7148115"/>
      <w:bookmarkEnd w:id="9685"/>
      <w:bookmarkEnd w:id="9686"/>
      <w:bookmarkEnd w:id="9687"/>
    </w:p>
    <w:p w:rsidR="00FC497B" w:rsidRDefault="00FC497B" w:rsidP="00FC497B">
      <w:pPr>
        <w:pStyle w:val="af8"/>
        <w:keepNext/>
        <w:rPr>
          <w:rtl/>
        </w:rPr>
      </w:pPr>
      <w:bookmarkStart w:id="9688" w:name="ET_yor_5797_54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688"/>
    </w:p>
    <w:p w:rsidR="00FC497B" w:rsidRDefault="00FC497B" w:rsidP="00FC497B">
      <w:pPr>
        <w:pStyle w:val="KeepWithNext"/>
        <w:rPr>
          <w:rtl/>
          <w:lang w:eastAsia="he-IL"/>
        </w:rPr>
      </w:pPr>
    </w:p>
    <w:p w:rsidR="00FC497B" w:rsidRDefault="00FC497B" w:rsidP="00FC497B">
      <w:pPr>
        <w:rPr>
          <w:rtl/>
          <w:lang w:eastAsia="he-IL"/>
        </w:rPr>
      </w:pPr>
      <w:bookmarkStart w:id="9689" w:name="_ETM_Q1_7148483"/>
      <w:bookmarkStart w:id="9690" w:name="_ETM_Q1_7148521"/>
      <w:bookmarkEnd w:id="9689"/>
      <w:bookmarkEnd w:id="9690"/>
      <w:r>
        <w:rPr>
          <w:rtl/>
          <w:lang w:eastAsia="he-IL"/>
        </w:rPr>
        <w:t>תמשיכי. תגידי מה שאת רוצה.</w:t>
      </w:r>
    </w:p>
    <w:p w:rsidR="00FC497B" w:rsidRDefault="00FC497B" w:rsidP="00FC497B">
      <w:pPr>
        <w:rPr>
          <w:rtl/>
          <w:lang w:eastAsia="he-IL"/>
        </w:rPr>
      </w:pPr>
      <w:bookmarkStart w:id="9691" w:name="_ETM_Q1_7152537"/>
      <w:bookmarkStart w:id="9692" w:name="_ETM_Q1_7152574"/>
      <w:bookmarkEnd w:id="9691"/>
      <w:bookmarkEnd w:id="9692"/>
    </w:p>
    <w:p w:rsidR="00FC497B" w:rsidRDefault="00FC497B" w:rsidP="00FC497B">
      <w:pPr>
        <w:pStyle w:val="a5"/>
        <w:keepNext/>
        <w:rPr>
          <w:rtl/>
        </w:rPr>
      </w:pPr>
      <w:bookmarkStart w:id="9693" w:name="ET_speaker_5068_54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9693"/>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אגיד מה שאני רוצה</w:t>
      </w:r>
      <w:bookmarkStart w:id="9694" w:name="_ETM_Q1_7154818"/>
      <w:bookmarkEnd w:id="9694"/>
      <w:r>
        <w:rPr>
          <w:rtl/>
          <w:lang w:eastAsia="he-IL"/>
        </w:rPr>
        <w:t xml:space="preserve"> כי זה תפקידי. אני אומרת לך שזה יפגע גם </w:t>
      </w:r>
      <w:bookmarkStart w:id="9695" w:name="_ETM_Q1_7158934"/>
      <w:bookmarkEnd w:id="9695"/>
      <w:r>
        <w:rPr>
          <w:rtl/>
          <w:lang w:eastAsia="he-IL"/>
        </w:rPr>
        <w:t xml:space="preserve">בכם ויתהפך עליכם. אני הבנתי דבר אחד, לפחות משמחה. זכויות אדם, וואלה, יכול להיות שצריך להגן עליהן, אבל </w:t>
      </w:r>
      <w:bookmarkStart w:id="9696" w:name="_ETM_Q1_7168521"/>
      <w:bookmarkEnd w:id="9696"/>
      <w:r>
        <w:rPr>
          <w:rtl/>
          <w:lang w:eastAsia="he-IL"/>
        </w:rPr>
        <w:t>על מה צריך להגן הרבה יותר? על זכותנו על</w:t>
      </w:r>
      <w:bookmarkStart w:id="9697" w:name="_ETM_Q1_7172835"/>
      <w:bookmarkEnd w:id="9697"/>
      <w:r>
        <w:rPr>
          <w:rtl/>
          <w:lang w:eastAsia="he-IL"/>
        </w:rPr>
        <w:t xml:space="preserve"> הארץ הזאת. זה הדבר. הם רוצים משטר מאוד מסוים, הם הביאו את זה בתוכנית </w:t>
      </w:r>
      <w:bookmarkStart w:id="9698" w:name="_ETM_Q1_7176769"/>
      <w:bookmarkEnd w:id="9698"/>
      <w:r>
        <w:rPr>
          <w:rtl/>
          <w:lang w:eastAsia="he-IL"/>
        </w:rPr>
        <w:t>ההכרעה שלהם וזאת דרכם לסלול את הדרך. אני אומרת שחבל,</w:t>
      </w:r>
      <w:bookmarkStart w:id="9699" w:name="_ETM_Q1_7185544"/>
      <w:bookmarkEnd w:id="9699"/>
      <w:r>
        <w:rPr>
          <w:rtl/>
          <w:lang w:eastAsia="he-IL"/>
        </w:rPr>
        <w:t xml:space="preserve"> מערכת המשפט של מדינת ישראל היא פנינה בעולם.</w:t>
      </w:r>
      <w:bookmarkStart w:id="9700" w:name="_ETM_Q1_7189750"/>
      <w:bookmarkEnd w:id="9700"/>
      <w:r>
        <w:rPr>
          <w:rtl/>
          <w:lang w:eastAsia="he-IL"/>
        </w:rPr>
        <w:t xml:space="preserve"> אתם הורסים אותה, אתם פוגעים באזרחים</w:t>
      </w:r>
      <w:bookmarkStart w:id="9701" w:name="_ETM_Q1_7193425"/>
      <w:bookmarkEnd w:id="9701"/>
      <w:r>
        <w:rPr>
          <w:rtl/>
          <w:lang w:eastAsia="he-IL"/>
        </w:rPr>
        <w:t xml:space="preserve"> ואני ממש לא בטוחה שיש לכם לגיטימציה. </w:t>
      </w:r>
      <w:bookmarkStart w:id="9702" w:name="_ETM_Q1_7197178"/>
      <w:bookmarkEnd w:id="9702"/>
      <w:r>
        <w:rPr>
          <w:rtl/>
          <w:lang w:eastAsia="he-IL"/>
        </w:rPr>
        <w:t>תודה.</w:t>
      </w:r>
    </w:p>
    <w:p w:rsidR="00FC497B" w:rsidRDefault="00FC497B" w:rsidP="00FC497B">
      <w:pPr>
        <w:rPr>
          <w:rStyle w:val="TagStyle"/>
          <w:rFonts w:ascii="David" w:hAnsi="David"/>
          <w:u w:val="single"/>
          <w:rtl/>
        </w:rPr>
      </w:pPr>
      <w:bookmarkStart w:id="9703" w:name="_ETM_Q1_7196819"/>
      <w:bookmarkEnd w:id="9703"/>
    </w:p>
    <w:p w:rsidR="00FC497B" w:rsidRDefault="00FC497B" w:rsidP="00FC497B">
      <w:pPr>
        <w:pStyle w:val="a5"/>
        <w:keepNext/>
        <w:rPr>
          <w:rtl/>
        </w:rPr>
      </w:pPr>
      <w:bookmarkStart w:id="9704" w:name="ET_speaker_5791_54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704"/>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יצחק, אני רוצה להגיד לך משהו לגבי הרשות המבצעת. רוב שנותיי הבוגרות הייתי במערכת שהיא רשות מבצעת, הכי מבצעת שאפשר, שגם פוגעת בזכויות. גם אחר כך, גם בשנה וחצי האחרונות. עבדתי עם כל המשרדים הממשלתיים </w:t>
      </w:r>
      <w:bookmarkStart w:id="9705" w:name="_ETM_Q1_7214809"/>
      <w:bookmarkEnd w:id="9705"/>
      <w:r>
        <w:rPr>
          <w:rtl/>
          <w:lang w:eastAsia="he-IL"/>
        </w:rPr>
        <w:t>בסיפור של המאבק בפשיעה. היו שם בעיות משפטיות</w:t>
      </w:r>
      <w:bookmarkStart w:id="9706" w:name="_ETM_Q1_7220789"/>
      <w:bookmarkEnd w:id="9706"/>
      <w:r>
        <w:rPr>
          <w:rtl/>
          <w:lang w:eastAsia="he-IL"/>
        </w:rPr>
        <w:t xml:space="preserve"> מפה ועד הודעה חדשה, אף אחד לא הגביל אותי </w:t>
      </w:r>
      <w:bookmarkStart w:id="9707" w:name="_ETM_Q1_7222618"/>
      <w:bookmarkEnd w:id="9707"/>
      <w:r>
        <w:rPr>
          <w:rtl/>
          <w:lang w:eastAsia="he-IL"/>
        </w:rPr>
        <w:t>בשום דבר, לא הייתה לי בעיה ע</w:t>
      </w:r>
      <w:bookmarkStart w:id="9708" w:name="_ETM_Q1_7223883"/>
      <w:bookmarkEnd w:id="9708"/>
      <w:r>
        <w:rPr>
          <w:rtl/>
          <w:lang w:eastAsia="he-IL"/>
        </w:rPr>
        <w:t xml:space="preserve">ם אף יועץ משפטי מאז שאני זוכר את עצמי כצעיר בתוך ארגון לא קל. בוודאי </w:t>
      </w:r>
      <w:bookmarkStart w:id="9709" w:name="_ETM_Q1_7231910"/>
      <w:bookmarkEnd w:id="9709"/>
      <w:r>
        <w:rPr>
          <w:rtl/>
          <w:lang w:eastAsia="he-IL"/>
        </w:rPr>
        <w:t>לא בשנה וחצי האחרונות.</w:t>
      </w:r>
    </w:p>
    <w:p w:rsidR="00FC497B" w:rsidRDefault="00FC497B" w:rsidP="00FC497B">
      <w:pPr>
        <w:rPr>
          <w:rtl/>
          <w:lang w:eastAsia="he-IL"/>
        </w:rPr>
      </w:pPr>
    </w:p>
    <w:p w:rsidR="00FC497B" w:rsidRDefault="00FC497B" w:rsidP="00FC497B">
      <w:pPr>
        <w:pStyle w:val="af8"/>
        <w:keepNext/>
        <w:rPr>
          <w:rtl/>
        </w:rPr>
      </w:pPr>
      <w:bookmarkStart w:id="9710" w:name="ET_yor_5797_54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710"/>
    </w:p>
    <w:p w:rsidR="00FC497B" w:rsidRDefault="00FC497B" w:rsidP="00FC497B">
      <w:pPr>
        <w:pStyle w:val="KeepWithNext"/>
        <w:rPr>
          <w:rtl/>
          <w:lang w:eastAsia="he-IL"/>
        </w:rPr>
      </w:pPr>
    </w:p>
    <w:p w:rsidR="00FC497B" w:rsidRDefault="00FC497B" w:rsidP="00FC497B">
      <w:pPr>
        <w:rPr>
          <w:rtl/>
          <w:lang w:eastAsia="he-IL"/>
        </w:rPr>
      </w:pPr>
      <w:r>
        <w:rPr>
          <w:rtl/>
          <w:lang w:eastAsia="he-IL"/>
        </w:rPr>
        <w:t>לא כולל הוועדה לפניות הציבור.</w:t>
      </w:r>
    </w:p>
    <w:p w:rsidR="00FC497B" w:rsidRDefault="00FC497B" w:rsidP="00FC497B">
      <w:pPr>
        <w:rPr>
          <w:rtl/>
          <w:lang w:eastAsia="he-IL"/>
        </w:rPr>
      </w:pPr>
    </w:p>
    <w:p w:rsidR="00FC497B" w:rsidRDefault="00FC497B" w:rsidP="00FC497B">
      <w:pPr>
        <w:pStyle w:val="a5"/>
        <w:keepNext/>
        <w:rPr>
          <w:rtl/>
        </w:rPr>
      </w:pPr>
      <w:bookmarkStart w:id="9711" w:name="ET_speaker_5791_55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711"/>
    </w:p>
    <w:p w:rsidR="00FC497B" w:rsidRDefault="00FC497B" w:rsidP="00FC497B">
      <w:pPr>
        <w:rPr>
          <w:rtl/>
          <w:lang w:eastAsia="he-IL"/>
        </w:rPr>
      </w:pPr>
    </w:p>
    <w:p w:rsidR="00FC497B" w:rsidRDefault="00FC497B" w:rsidP="00FC497B">
      <w:pPr>
        <w:rPr>
          <w:rtl/>
          <w:lang w:eastAsia="he-IL"/>
        </w:rPr>
      </w:pPr>
      <w:bookmarkStart w:id="9712" w:name="_ETM_Q1_7241981"/>
      <w:bookmarkStart w:id="9713" w:name="_ETM_Q1_7241995"/>
      <w:bookmarkEnd w:id="9712"/>
      <w:bookmarkEnd w:id="9713"/>
      <w:r>
        <w:rPr>
          <w:rtl/>
          <w:lang w:eastAsia="he-IL"/>
        </w:rPr>
        <w:t>אני לא רוצה להתווכח איתך אבל אני לחלוטין חושב אחרת ממך</w:t>
      </w:r>
      <w:bookmarkStart w:id="9714" w:name="_ETM_Q1_7233397"/>
      <w:bookmarkEnd w:id="9714"/>
      <w:r>
        <w:rPr>
          <w:rtl/>
          <w:lang w:eastAsia="he-IL"/>
        </w:rPr>
        <w:t xml:space="preserve"> לגבי תפקיד יועצים משפטיים. </w:t>
      </w:r>
      <w:bookmarkStart w:id="9715" w:name="_ETM_Q1_7243609"/>
      <w:bookmarkEnd w:id="9715"/>
      <w:r>
        <w:rPr>
          <w:rtl/>
          <w:lang w:eastAsia="he-IL"/>
        </w:rPr>
        <w:t>אני הסתייעתי בהם המון.</w:t>
      </w:r>
    </w:p>
    <w:p w:rsidR="00FC497B" w:rsidRDefault="00FC497B" w:rsidP="00FC497B">
      <w:pPr>
        <w:rPr>
          <w:rtl/>
          <w:lang w:eastAsia="he-IL"/>
        </w:rPr>
      </w:pPr>
    </w:p>
    <w:p w:rsidR="00FC497B" w:rsidRDefault="00FC497B" w:rsidP="00FC497B">
      <w:pPr>
        <w:pStyle w:val="af8"/>
        <w:keepNext/>
        <w:rPr>
          <w:rtl/>
        </w:rPr>
      </w:pPr>
      <w:bookmarkStart w:id="9716" w:name="ET_yor_5797_54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716"/>
    </w:p>
    <w:p w:rsidR="00FC497B" w:rsidRDefault="00FC497B" w:rsidP="00FC497B">
      <w:pPr>
        <w:pStyle w:val="KeepWithNext"/>
        <w:rPr>
          <w:rtl/>
          <w:lang w:eastAsia="he-IL"/>
        </w:rPr>
      </w:pPr>
    </w:p>
    <w:p w:rsidR="00FC497B" w:rsidRDefault="00FC497B" w:rsidP="00FC497B">
      <w:pPr>
        <w:rPr>
          <w:rtl/>
          <w:lang w:eastAsia="he-IL"/>
        </w:rPr>
      </w:pPr>
      <w:bookmarkStart w:id="9717" w:name="_ETM_Q1_7243305"/>
      <w:bookmarkStart w:id="9718" w:name="_ETM_Q1_7243342"/>
      <w:bookmarkEnd w:id="9717"/>
      <w:bookmarkEnd w:id="9718"/>
      <w:r>
        <w:rPr>
          <w:rtl/>
          <w:lang w:eastAsia="he-IL"/>
        </w:rPr>
        <w:t>תבוא פעם אחת בוועדה לפניות הציבור, כולל היום, ותשמע את היועצים המשפטיים.</w:t>
      </w:r>
    </w:p>
    <w:p w:rsidR="00FC497B" w:rsidRDefault="00FC497B" w:rsidP="00FC497B">
      <w:pPr>
        <w:rPr>
          <w:rtl/>
          <w:lang w:eastAsia="he-IL"/>
        </w:rPr>
      </w:pPr>
    </w:p>
    <w:p w:rsidR="00FC497B" w:rsidRDefault="00FC497B" w:rsidP="00FC497B">
      <w:pPr>
        <w:pStyle w:val="a5"/>
        <w:keepNext/>
        <w:rPr>
          <w:rtl/>
        </w:rPr>
      </w:pPr>
      <w:bookmarkStart w:id="9719" w:name="ET_speaker_5791_55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719"/>
    </w:p>
    <w:p w:rsidR="00FC497B" w:rsidRDefault="00FC497B" w:rsidP="00FC497B">
      <w:pPr>
        <w:pStyle w:val="KeepWithNext"/>
        <w:rPr>
          <w:rtl/>
          <w:lang w:eastAsia="he-IL"/>
        </w:rPr>
      </w:pPr>
    </w:p>
    <w:p w:rsidR="00FC497B" w:rsidRDefault="00FC497B" w:rsidP="00FC497B">
      <w:pPr>
        <w:rPr>
          <w:rtl/>
          <w:lang w:eastAsia="he-IL"/>
        </w:rPr>
      </w:pPr>
      <w:r>
        <w:rPr>
          <w:rtl/>
          <w:lang w:eastAsia="he-IL"/>
        </w:rPr>
        <w:t>יש לך ניסיון שלך</w:t>
      </w:r>
      <w:bookmarkStart w:id="9720" w:name="_ETM_Q1_7250450"/>
      <w:bookmarkEnd w:id="9720"/>
      <w:r>
        <w:rPr>
          <w:rtl/>
          <w:lang w:eastAsia="he-IL"/>
        </w:rPr>
        <w:t>. אני אומר לך מה הניסיון</w:t>
      </w:r>
      <w:bookmarkStart w:id="9721" w:name="_ETM_Q1_7249689"/>
      <w:bookmarkEnd w:id="9721"/>
      <w:r>
        <w:rPr>
          <w:rtl/>
          <w:lang w:eastAsia="he-IL"/>
        </w:rPr>
        <w:t xml:space="preserve"> שלי.</w:t>
      </w:r>
    </w:p>
    <w:p w:rsidR="00FC497B" w:rsidRDefault="00FC497B" w:rsidP="00FC497B">
      <w:pPr>
        <w:rPr>
          <w:rtl/>
          <w:lang w:eastAsia="he-IL"/>
        </w:rPr>
      </w:pPr>
    </w:p>
    <w:p w:rsidR="00FC497B" w:rsidRDefault="00FC497B" w:rsidP="00FC497B">
      <w:pPr>
        <w:pStyle w:val="af8"/>
        <w:keepNext/>
        <w:rPr>
          <w:rtl/>
        </w:rPr>
      </w:pPr>
      <w:bookmarkStart w:id="9722" w:name="ET_yor_5797_5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722"/>
    </w:p>
    <w:p w:rsidR="00FC497B" w:rsidRDefault="00FC497B" w:rsidP="00FC497B">
      <w:pPr>
        <w:pStyle w:val="KeepWithNext"/>
        <w:rPr>
          <w:rtl/>
        </w:rPr>
      </w:pPr>
    </w:p>
    <w:p w:rsidR="00FC497B" w:rsidRDefault="00FC497B" w:rsidP="00FC497B">
      <w:pPr>
        <w:rPr>
          <w:rtl/>
        </w:rPr>
      </w:pPr>
      <w:r>
        <w:rPr>
          <w:rtl/>
        </w:rPr>
        <w:t>אני מדבר איתך על היום.</w:t>
      </w:r>
    </w:p>
    <w:p w:rsidR="00FC497B" w:rsidRDefault="00FC497B" w:rsidP="00FC497B">
      <w:pPr>
        <w:rPr>
          <w:rtl/>
        </w:rPr>
      </w:pPr>
      <w:bookmarkStart w:id="9723" w:name="_ETM_Q1_7249747"/>
      <w:bookmarkStart w:id="9724" w:name="_ETM_Q1_7249784"/>
      <w:bookmarkStart w:id="9725" w:name="_ETM_Q1_7251482"/>
      <w:bookmarkEnd w:id="9723"/>
      <w:bookmarkEnd w:id="9724"/>
      <w:bookmarkEnd w:id="9725"/>
    </w:p>
    <w:p w:rsidR="00FC497B" w:rsidRDefault="00FC497B" w:rsidP="00FC497B">
      <w:pPr>
        <w:pStyle w:val="a5"/>
        <w:keepNext/>
        <w:rPr>
          <w:rtl/>
        </w:rPr>
      </w:pPr>
      <w:bookmarkStart w:id="9726" w:name="ET_speaker_5791_55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726"/>
    </w:p>
    <w:p w:rsidR="00FC497B" w:rsidRDefault="00FC497B" w:rsidP="00FC497B">
      <w:pPr>
        <w:pStyle w:val="KeepWithNext"/>
        <w:rPr>
          <w:rtl/>
          <w:lang w:eastAsia="he-IL"/>
        </w:rPr>
      </w:pPr>
    </w:p>
    <w:p w:rsidR="00FC497B" w:rsidRDefault="00FC497B" w:rsidP="00FC497B">
      <w:pPr>
        <w:rPr>
          <w:rtl/>
          <w:lang w:eastAsia="he-IL"/>
        </w:rPr>
      </w:pPr>
      <w:bookmarkStart w:id="9727" w:name="_ETM_Q1_7251857"/>
      <w:bookmarkStart w:id="9728" w:name="_ETM_Q1_7251892"/>
      <w:bookmarkEnd w:id="9727"/>
      <w:bookmarkEnd w:id="9728"/>
      <w:r>
        <w:rPr>
          <w:rtl/>
          <w:lang w:eastAsia="he-IL"/>
        </w:rPr>
        <w:t xml:space="preserve">אני אומר לך מה הניסיון שלי. גם לי יש ניסיון. גם אני לא </w:t>
      </w:r>
      <w:bookmarkStart w:id="9729" w:name="_ETM_Q1_7252560"/>
      <w:bookmarkEnd w:id="9729"/>
      <w:r>
        <w:rPr>
          <w:rtl/>
          <w:lang w:eastAsia="he-IL"/>
        </w:rPr>
        <w:t>נולדתי אתמול. אני כבר לא ילד. יש לי ניסיון</w:t>
      </w:r>
      <w:bookmarkStart w:id="9730" w:name="_ETM_Q1_7257748"/>
      <w:bookmarkEnd w:id="9730"/>
      <w:r>
        <w:rPr>
          <w:rtl/>
          <w:lang w:eastAsia="he-IL"/>
        </w:rPr>
        <w:t xml:space="preserve"> רב שנים. אני אומר את זה כי אמרת אמירה לגבי מי שמנהל את העניין וכי אין רשות מבצעת וכולי. אני הייתי חלק מהרשות המבצעת. עשיתי דברים בלי שום בעיה. נעזרתי </w:t>
      </w:r>
      <w:bookmarkStart w:id="9731" w:name="_ETM_Q1_7266276"/>
      <w:bookmarkEnd w:id="9731"/>
      <w:r>
        <w:rPr>
          <w:rtl/>
          <w:lang w:eastAsia="he-IL"/>
        </w:rPr>
        <w:t xml:space="preserve">בהם, עבדתי איתם, רתמתי אותם. מעולם לי אישית לא הייתה </w:t>
      </w:r>
      <w:bookmarkStart w:id="9732" w:name="_ETM_Q1_7270624"/>
      <w:bookmarkEnd w:id="9732"/>
      <w:r>
        <w:rPr>
          <w:rtl/>
          <w:lang w:eastAsia="he-IL"/>
        </w:rPr>
        <w:t>בעיה. אני אומר את זה כי הצגת איזשהו</w:t>
      </w:r>
      <w:bookmarkStart w:id="9733" w:name="_ETM_Q1_7271510"/>
      <w:bookmarkEnd w:id="9733"/>
      <w:r>
        <w:rPr>
          <w:rtl/>
          <w:lang w:eastAsia="he-IL"/>
        </w:rPr>
        <w:t xml:space="preserve"> מצג שאני לא מסכים איתו.</w:t>
      </w:r>
    </w:p>
    <w:p w:rsidR="00FC497B" w:rsidRDefault="00FC497B" w:rsidP="00FC497B">
      <w:pPr>
        <w:rPr>
          <w:rtl/>
          <w:lang w:eastAsia="he-IL"/>
        </w:rPr>
      </w:pPr>
      <w:bookmarkStart w:id="9734" w:name="_ETM_Q1_7275285"/>
      <w:bookmarkStart w:id="9735" w:name="_ETM_Q1_7275330"/>
      <w:bookmarkEnd w:id="9734"/>
      <w:bookmarkEnd w:id="9735"/>
    </w:p>
    <w:p w:rsidR="00FC497B" w:rsidRDefault="00FC497B" w:rsidP="00FC497B">
      <w:pPr>
        <w:pStyle w:val="af8"/>
        <w:keepNext/>
        <w:rPr>
          <w:rtl/>
        </w:rPr>
      </w:pPr>
      <w:bookmarkStart w:id="9736" w:name="ET_yor_5797_5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736"/>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לכן אמרתי. תבוא עם אחת </w:t>
      </w:r>
      <w:bookmarkStart w:id="9737" w:name="_ETM_Q1_7275094"/>
      <w:bookmarkEnd w:id="9737"/>
      <w:r>
        <w:rPr>
          <w:rtl/>
          <w:lang w:eastAsia="he-IL"/>
        </w:rPr>
        <w:t>לוועדה לפניות הציבור.</w:t>
      </w:r>
    </w:p>
    <w:p w:rsidR="00FC497B" w:rsidRDefault="00FC497B" w:rsidP="00FC497B">
      <w:pPr>
        <w:rPr>
          <w:rtl/>
          <w:lang w:eastAsia="he-IL"/>
        </w:rPr>
      </w:pPr>
      <w:bookmarkStart w:id="9738" w:name="_ETM_Q1_7274182"/>
      <w:bookmarkStart w:id="9739" w:name="_ETM_Q1_7274217"/>
      <w:bookmarkStart w:id="9740" w:name="_ETM_Q1_7274911"/>
      <w:bookmarkEnd w:id="9738"/>
      <w:bookmarkEnd w:id="9739"/>
      <w:bookmarkEnd w:id="9740"/>
    </w:p>
    <w:p w:rsidR="00FC497B" w:rsidRDefault="00FC497B" w:rsidP="00FC497B">
      <w:pPr>
        <w:pStyle w:val="a5"/>
        <w:keepNext/>
        <w:rPr>
          <w:rtl/>
        </w:rPr>
      </w:pPr>
      <w:bookmarkStart w:id="9741" w:name="ET_speaker_5791_53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9741"/>
    </w:p>
    <w:p w:rsidR="00FC497B" w:rsidRDefault="00FC497B" w:rsidP="00FC497B">
      <w:pPr>
        <w:pStyle w:val="KeepWithNext"/>
        <w:rPr>
          <w:rtl/>
          <w:lang w:eastAsia="he-IL"/>
        </w:rPr>
      </w:pPr>
    </w:p>
    <w:p w:rsidR="00FC497B" w:rsidRDefault="00FC497B" w:rsidP="00FC497B">
      <w:pPr>
        <w:rPr>
          <w:rtl/>
          <w:lang w:eastAsia="he-IL"/>
        </w:rPr>
      </w:pPr>
      <w:bookmarkStart w:id="9742" w:name="_ETM_Q1_7275259"/>
      <w:bookmarkStart w:id="9743" w:name="_ETM_Q1_7275294"/>
      <w:bookmarkEnd w:id="9742"/>
      <w:bookmarkEnd w:id="9743"/>
      <w:r>
        <w:rPr>
          <w:rtl/>
          <w:lang w:eastAsia="he-IL"/>
        </w:rPr>
        <w:t>פינדרוס, כל אחד וניסיונו.</w:t>
      </w:r>
    </w:p>
    <w:p w:rsidR="00FC497B" w:rsidRDefault="00FC497B" w:rsidP="00FC497B">
      <w:pPr>
        <w:rPr>
          <w:rtl/>
          <w:lang w:eastAsia="he-IL"/>
        </w:rPr>
      </w:pPr>
      <w:bookmarkStart w:id="9744" w:name="_ETM_Q1_7280308"/>
      <w:bookmarkStart w:id="9745" w:name="_ETM_Q1_7280344"/>
      <w:bookmarkStart w:id="9746" w:name="_ETM_Q1_7279028"/>
      <w:bookmarkEnd w:id="9744"/>
      <w:bookmarkEnd w:id="9745"/>
      <w:bookmarkEnd w:id="9746"/>
    </w:p>
    <w:p w:rsidR="00FC497B" w:rsidRDefault="00FC497B" w:rsidP="00FC497B">
      <w:pPr>
        <w:pStyle w:val="af8"/>
        <w:keepNext/>
        <w:rPr>
          <w:rtl/>
        </w:rPr>
      </w:pPr>
      <w:bookmarkStart w:id="9747" w:name="ET_yor_5797_53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747"/>
    </w:p>
    <w:p w:rsidR="00FC497B" w:rsidRDefault="00FC497B" w:rsidP="00FC497B">
      <w:pPr>
        <w:pStyle w:val="KeepWithNext"/>
        <w:rPr>
          <w:rtl/>
          <w:lang w:eastAsia="he-IL"/>
        </w:rPr>
      </w:pPr>
    </w:p>
    <w:p w:rsidR="00FC497B" w:rsidRDefault="00FC497B" w:rsidP="00FC497B">
      <w:pPr>
        <w:rPr>
          <w:rtl/>
          <w:lang w:eastAsia="he-IL"/>
        </w:rPr>
      </w:pPr>
      <w:bookmarkStart w:id="9748" w:name="_ETM_Q1_7279299"/>
      <w:bookmarkStart w:id="9749" w:name="_ETM_Q1_7279337"/>
      <w:bookmarkEnd w:id="9748"/>
      <w:bookmarkEnd w:id="9749"/>
      <w:r>
        <w:rPr>
          <w:rtl/>
          <w:lang w:eastAsia="he-IL"/>
        </w:rPr>
        <w:t xml:space="preserve">לא. </w:t>
      </w:r>
      <w:bookmarkStart w:id="9750" w:name="_ETM_Q1_7279870"/>
      <w:bookmarkEnd w:id="9750"/>
      <w:r>
        <w:rPr>
          <w:rtl/>
          <w:lang w:eastAsia="he-IL"/>
        </w:rPr>
        <w:t xml:space="preserve">תבוא בשבוע הבא ותראה מה זה. </w:t>
      </w:r>
    </w:p>
    <w:p w:rsidR="00FC497B" w:rsidRDefault="00FC497B" w:rsidP="00FC497B">
      <w:pPr>
        <w:rPr>
          <w:rtl/>
          <w:lang w:eastAsia="he-IL"/>
        </w:rPr>
      </w:pPr>
      <w:bookmarkStart w:id="9751" w:name="_ETM_Q1_7285174"/>
      <w:bookmarkStart w:id="9752" w:name="_ETM_Q1_7285206"/>
      <w:bookmarkEnd w:id="9751"/>
      <w:bookmarkEnd w:id="9752"/>
    </w:p>
    <w:p w:rsidR="00FC497B" w:rsidRDefault="00FC497B" w:rsidP="00FC497B">
      <w:pPr>
        <w:jc w:val="center"/>
        <w:rPr>
          <w:rtl/>
          <w:lang w:eastAsia="he-IL"/>
        </w:rPr>
      </w:pPr>
      <w:bookmarkStart w:id="9753" w:name="_ETM_Q1_7285317"/>
      <w:bookmarkStart w:id="9754" w:name="_ETM_Q1_7285350"/>
      <w:bookmarkEnd w:id="9753"/>
      <w:bookmarkEnd w:id="9754"/>
      <w:r>
        <w:rPr>
          <w:rtl/>
          <w:lang w:eastAsia="he-IL"/>
        </w:rPr>
        <w:t>(היו"ר שמחה רוטמן, 20:10)</w:t>
      </w:r>
    </w:p>
    <w:p w:rsidR="00FC497B" w:rsidRDefault="00FC497B" w:rsidP="00FC497B">
      <w:pPr>
        <w:rPr>
          <w:rtl/>
          <w:lang w:eastAsia="he-IL"/>
        </w:rPr>
      </w:pPr>
      <w:bookmarkStart w:id="9755" w:name="_ETM_Q1_7287623"/>
      <w:bookmarkStart w:id="9756" w:name="_ETM_Q1_7287657"/>
      <w:bookmarkEnd w:id="9755"/>
      <w:bookmarkEnd w:id="9756"/>
    </w:p>
    <w:p w:rsidR="00FC497B" w:rsidRDefault="00FC497B" w:rsidP="00FC497B">
      <w:pPr>
        <w:pStyle w:val="af8"/>
        <w:keepNext/>
        <w:rPr>
          <w:rtl/>
        </w:rPr>
      </w:pPr>
      <w:bookmarkStart w:id="9757" w:name="_ETM_Q1_7287775"/>
      <w:bookmarkStart w:id="9758" w:name="_ETM_Q1_7287806"/>
      <w:bookmarkEnd w:id="9757"/>
      <w:bookmarkEnd w:id="97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9759" w:name="_ETM_Q1_7290871"/>
      <w:bookmarkEnd w:id="9759"/>
      <w:r>
        <w:rPr>
          <w:rtl/>
          <w:lang w:eastAsia="he-IL"/>
        </w:rPr>
        <w:t xml:space="preserve"> תודה רבה. רציתי לומר שני דברים ואחרי </w:t>
      </w:r>
      <w:bookmarkStart w:id="9760" w:name="_ETM_Q1_7300938"/>
      <w:bookmarkEnd w:id="9760"/>
      <w:r>
        <w:rPr>
          <w:rtl/>
          <w:lang w:eastAsia="he-IL"/>
        </w:rPr>
        <w:t xml:space="preserve">תדבר פרופ' טליה איינהורן. דבר ראשון הוא שהסיבות כרגע לא מאוד משנות אבל השורה התחתונה היא שחבל </w:t>
      </w:r>
      <w:bookmarkStart w:id="9761" w:name="_ETM_Q1_7317197"/>
      <w:bookmarkEnd w:id="9761"/>
      <w:r>
        <w:rPr>
          <w:rtl/>
          <w:lang w:eastAsia="he-IL"/>
        </w:rPr>
        <w:t>שחברי האופוזיציה הלכו בלי לצפות ולראות</w:t>
      </w:r>
      <w:bookmarkStart w:id="9762" w:name="_ETM_Q1_7319870"/>
      <w:bookmarkEnd w:id="9762"/>
      <w:r>
        <w:rPr>
          <w:rtl/>
          <w:lang w:eastAsia="he-IL"/>
        </w:rPr>
        <w:t xml:space="preserve"> את הדברים. הטון והתוכן של הדברים שאמרתי כלפי היועץ </w:t>
      </w:r>
      <w:bookmarkStart w:id="9763" w:name="_ETM_Q1_7331271"/>
      <w:bookmarkEnd w:id="9763"/>
      <w:r>
        <w:rPr>
          <w:rtl/>
          <w:lang w:eastAsia="he-IL"/>
        </w:rPr>
        <w:t>המשפטי של הוועדה לא היו במקומם ואני מתנצל בפנ</w:t>
      </w:r>
      <w:bookmarkStart w:id="9764" w:name="_ETM_Q1_7335615"/>
      <w:bookmarkEnd w:id="9764"/>
      <w:r>
        <w:rPr>
          <w:rtl/>
          <w:lang w:eastAsia="he-IL"/>
        </w:rPr>
        <w:t xml:space="preserve">יו. אני רוצה להגיד – אמרתי את זה </w:t>
      </w:r>
      <w:bookmarkStart w:id="9765" w:name="_ETM_Q1_7334309"/>
      <w:bookmarkEnd w:id="9765"/>
      <w:r>
        <w:rPr>
          <w:rtl/>
          <w:lang w:eastAsia="he-IL"/>
        </w:rPr>
        <w:t>גם בהרבה דיונים קודמים ואני או</w:t>
      </w:r>
      <w:bookmarkStart w:id="9766" w:name="_ETM_Q1_7337200"/>
      <w:bookmarkEnd w:id="9766"/>
      <w:r>
        <w:rPr>
          <w:rtl/>
          <w:lang w:eastAsia="he-IL"/>
        </w:rPr>
        <w:t>מר את זה במלוא הרצינות וההערכה, בלי שום קשר למחלוקות ולחלוטין לגיטימי שיהיו מחלוקות גם מקצועיות וגם ערכיות</w:t>
      </w:r>
      <w:bookmarkStart w:id="9767" w:name="_ETM_Q1_7352824"/>
      <w:bookmarkEnd w:id="9767"/>
      <w:r>
        <w:rPr>
          <w:rtl/>
          <w:lang w:eastAsia="he-IL"/>
        </w:rPr>
        <w:t xml:space="preserve"> אבל בהקשר הזה בעיקר מקצועיות – שאני מלא </w:t>
      </w:r>
      <w:bookmarkStart w:id="9768" w:name="_ETM_Q1_7358958"/>
      <w:bookmarkEnd w:id="9768"/>
      <w:r>
        <w:rPr>
          <w:rtl/>
          <w:lang w:eastAsia="he-IL"/>
        </w:rPr>
        <w:t>הערכה לעבודתו. הוא באמת משקיע שעות רבות בחדר</w:t>
      </w:r>
      <w:bookmarkStart w:id="9769" w:name="_ETM_Q1_7364968"/>
      <w:bookmarkEnd w:id="9769"/>
      <w:r>
        <w:rPr>
          <w:rtl/>
          <w:lang w:eastAsia="he-IL"/>
        </w:rPr>
        <w:t xml:space="preserve"> הוועדה ומחוץ לחדר הוועדה ובהחלט הוא ראוי לכל הכבוד על </w:t>
      </w:r>
      <w:bookmarkStart w:id="9770" w:name="_ETM_Q1_7367423"/>
      <w:bookmarkEnd w:id="9770"/>
      <w:r>
        <w:rPr>
          <w:rtl/>
          <w:lang w:eastAsia="he-IL"/>
        </w:rPr>
        <w:t xml:space="preserve">זה, עם כל המחלוקות ועם כל זה שמבלים הרבה </w:t>
      </w:r>
      <w:bookmarkStart w:id="9771" w:name="_ETM_Q1_7373766"/>
      <w:bookmarkEnd w:id="9771"/>
      <w:r>
        <w:rPr>
          <w:rtl/>
          <w:lang w:eastAsia="he-IL"/>
        </w:rPr>
        <w:t xml:space="preserve">שעות ביחד ואז לפעמים גם יש ויכוחים ולפעמים גם הטונים עולים. בהחלט הוא ראוי לכל </w:t>
      </w:r>
      <w:bookmarkStart w:id="9772" w:name="_ETM_Q1_7379500"/>
      <w:bookmarkEnd w:id="9772"/>
      <w:r>
        <w:rPr>
          <w:rtl/>
          <w:lang w:eastAsia="he-IL"/>
        </w:rPr>
        <w:t xml:space="preserve">הערכה. אני גם התנצלתי בפניו באופן אישי אבל היה </w:t>
      </w:r>
      <w:bookmarkStart w:id="9773" w:name="_ETM_Q1_7384695"/>
      <w:bookmarkEnd w:id="9773"/>
      <w:r>
        <w:rPr>
          <w:rtl/>
          <w:lang w:eastAsia="he-IL"/>
        </w:rPr>
        <w:t>לי חשוב שמאחר שהפגיעה הייתה בפומבי – גם ההתנצלות תהיה בפומבי.</w:t>
      </w:r>
    </w:p>
    <w:p w:rsidR="00FC497B" w:rsidRDefault="00FC497B" w:rsidP="00FC497B">
      <w:pPr>
        <w:rPr>
          <w:rtl/>
          <w:lang w:eastAsia="he-IL"/>
        </w:rPr>
      </w:pPr>
      <w:bookmarkStart w:id="9774" w:name="_ETM_Q1_7388837"/>
      <w:bookmarkStart w:id="9775" w:name="_ETM_Q1_7388882"/>
      <w:bookmarkEnd w:id="9774"/>
      <w:bookmarkEnd w:id="9775"/>
    </w:p>
    <w:p w:rsidR="00FC497B" w:rsidRDefault="00FC497B" w:rsidP="00FC497B">
      <w:pPr>
        <w:rPr>
          <w:rtl/>
          <w:lang w:eastAsia="he-IL"/>
        </w:rPr>
      </w:pPr>
      <w:bookmarkStart w:id="9776" w:name="_ETM_Q1_7388940"/>
      <w:bookmarkStart w:id="9777" w:name="_ETM_Q1_7388969"/>
      <w:bookmarkEnd w:id="9776"/>
      <w:bookmarkEnd w:id="9777"/>
      <w:r>
        <w:rPr>
          <w:rtl/>
          <w:lang w:eastAsia="he-IL"/>
        </w:rPr>
        <w:t xml:space="preserve">ההערה השנייה. חזר שוב ושוב </w:t>
      </w:r>
      <w:bookmarkStart w:id="9778" w:name="_ETM_Q1_7401470"/>
      <w:bookmarkEnd w:id="9778"/>
      <w:r>
        <w:rPr>
          <w:rtl/>
          <w:lang w:eastAsia="he-IL"/>
        </w:rPr>
        <w:t xml:space="preserve">העניין של האם המנגנון של ההתגברות – אני לא כל </w:t>
      </w:r>
      <w:bookmarkStart w:id="9779" w:name="_ETM_Q1_7411039"/>
      <w:bookmarkEnd w:id="9779"/>
      <w:r>
        <w:rPr>
          <w:rtl/>
          <w:lang w:eastAsia="he-IL"/>
        </w:rPr>
        <w:t xml:space="preserve">כך אוהב את השימוש במילה חסינות בהקשר </w:t>
      </w:r>
      <w:bookmarkStart w:id="9780" w:name="_ETM_Q1_7411135"/>
      <w:bookmarkEnd w:id="9780"/>
      <w:r>
        <w:rPr>
          <w:rtl/>
          <w:lang w:eastAsia="he-IL"/>
        </w:rPr>
        <w:t xml:space="preserve">הזה כי כמו שראינו בכל העולם שבו נהוג מנגנון ההתגברות, משתמשים בביטוי הזה למרות שהוא חל מראש והוא לא חל רק בתקופה לבית משפט. הערתי בחלק הקודם של הדיון שמבחינת הפרוצדורה זה כמעט </w:t>
      </w:r>
      <w:bookmarkStart w:id="9781" w:name="_ETM_Q1_7435466"/>
      <w:bookmarkEnd w:id="9781"/>
      <w:r>
        <w:rPr>
          <w:rtl/>
          <w:lang w:eastAsia="he-IL"/>
        </w:rPr>
        <w:t xml:space="preserve">בלתי אפשרי שחוק ייכנס ויצא אותו הדבר ואז ממילא זה </w:t>
      </w:r>
      <w:bookmarkStart w:id="9782" w:name="_ETM_Q1_7438766"/>
      <w:bookmarkEnd w:id="9782"/>
      <w:r>
        <w:rPr>
          <w:rtl/>
          <w:lang w:eastAsia="he-IL"/>
        </w:rPr>
        <w:t>תמיד יהיה חוק חדש וזה לא יהיה מענה לבית</w:t>
      </w:r>
      <w:bookmarkStart w:id="9783" w:name="_ETM_Q1_7448282"/>
      <w:bookmarkEnd w:id="9783"/>
      <w:r>
        <w:rPr>
          <w:rtl/>
          <w:lang w:eastAsia="he-IL"/>
        </w:rPr>
        <w:t xml:space="preserve"> משפט. אני חושב שאפשר, ויכול להיות שהמקום הנכון לעשות את זה מבחינת המנגנון, יהיה בין הראשונה לשנייה </w:t>
      </w:r>
      <w:bookmarkStart w:id="9784" w:name="_ETM_Q1_7451331"/>
      <w:bookmarkEnd w:id="9784"/>
      <w:r>
        <w:rPr>
          <w:rtl/>
          <w:lang w:eastAsia="he-IL"/>
        </w:rPr>
        <w:t xml:space="preserve">והשלישית אבל אני בהחלט חושב שאפשר, והאמת היא המקום </w:t>
      </w:r>
      <w:bookmarkStart w:id="9785" w:name="_ETM_Q1_7457020"/>
      <w:bookmarkEnd w:id="9785"/>
      <w:r>
        <w:rPr>
          <w:rtl/>
          <w:lang w:eastAsia="he-IL"/>
        </w:rPr>
        <w:t xml:space="preserve">הנכון לעשות זאת אולי זה יותר בתקנון הכנסת, </w:t>
      </w:r>
      <w:bookmarkStart w:id="9786" w:name="_ETM_Q1_7463461"/>
      <w:bookmarkEnd w:id="9786"/>
      <w:r>
        <w:rPr>
          <w:rtl/>
          <w:lang w:eastAsia="he-IL"/>
        </w:rPr>
        <w:t xml:space="preserve">לקבוע שאם נוקטת הכנסת במנגנון של ההתגברות בעקבות פסק דין </w:t>
      </w:r>
      <w:bookmarkStart w:id="9787" w:name="_ETM_Q1_7465123"/>
      <w:bookmarkEnd w:id="9787"/>
      <w:r>
        <w:rPr>
          <w:rtl/>
          <w:lang w:eastAsia="he-IL"/>
        </w:rPr>
        <w:t>– יועמד בפני חברי הכנסת פסק הדין, יוצג בפניהם, מנגנונ</w:t>
      </w:r>
      <w:bookmarkStart w:id="9788" w:name="_ETM_Q1_7473982"/>
      <w:bookmarkEnd w:id="9788"/>
      <w:r>
        <w:rPr>
          <w:rtl/>
          <w:lang w:eastAsia="he-IL"/>
        </w:rPr>
        <w:t>ים כאלו כדי שזה באמת יהיה במקביל. אני או</w:t>
      </w:r>
      <w:bookmarkStart w:id="9789" w:name="_ETM_Q1_7478018"/>
      <w:bookmarkEnd w:id="9789"/>
      <w:r>
        <w:rPr>
          <w:rtl/>
          <w:lang w:eastAsia="he-IL"/>
        </w:rPr>
        <w:t xml:space="preserve">מר ולו רק כעניין פרקטי, כמו בדוגמאות שהבאתי. אם </w:t>
      </w:r>
      <w:bookmarkStart w:id="9790" w:name="_ETM_Q1_7482329"/>
      <w:bookmarkEnd w:id="9790"/>
      <w:r>
        <w:rPr>
          <w:rtl/>
          <w:lang w:eastAsia="he-IL"/>
        </w:rPr>
        <w:t>עכשיו הכנסת הזאת תרצה לחוקק מחדש חודש גיוס - - -</w:t>
      </w:r>
    </w:p>
    <w:p w:rsidR="00FC497B" w:rsidRDefault="00FC497B" w:rsidP="00FC497B">
      <w:pPr>
        <w:rPr>
          <w:rtl/>
          <w:lang w:eastAsia="he-IL"/>
        </w:rPr>
      </w:pPr>
      <w:bookmarkStart w:id="9791" w:name="_ETM_Q1_7488857"/>
      <w:bookmarkStart w:id="9792" w:name="_ETM_Q1_7488903"/>
      <w:bookmarkEnd w:id="9791"/>
      <w:bookmarkEnd w:id="9792"/>
    </w:p>
    <w:p w:rsidR="00FC497B" w:rsidRDefault="00FC497B" w:rsidP="00FC497B">
      <w:pPr>
        <w:pStyle w:val="a5"/>
        <w:keepNext/>
        <w:rPr>
          <w:rtl/>
        </w:rPr>
      </w:pPr>
      <w:bookmarkStart w:id="9793" w:name="ET_speaker_5797_53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793"/>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לא, יכול להיות, ודיברנו על זה, וחשבתי על זה, שיש הבדל. אני גם שאלתי את זה קודם. במנגנון של פינג פונג, של </w:t>
      </w:r>
      <w:bookmarkStart w:id="9794" w:name="_ETM_Q1_7496286"/>
      <w:bookmarkEnd w:id="9794"/>
      <w:r>
        <w:rPr>
          <w:rtl/>
          <w:lang w:eastAsia="he-IL"/>
        </w:rPr>
        <w:t xml:space="preserve">איזושהי התגברות, אתה יכול מראש להחריג את מה </w:t>
      </w:r>
      <w:bookmarkStart w:id="9795" w:name="_ETM_Q1_7499887"/>
      <w:bookmarkEnd w:id="9795"/>
      <w:r>
        <w:rPr>
          <w:rtl/>
          <w:lang w:eastAsia="he-IL"/>
        </w:rPr>
        <w:t xml:space="preserve">שכבר יודעים שבית המשפט העליון אמר. לצורך העניין חוק המסתננים. </w:t>
      </w:r>
      <w:bookmarkStart w:id="9796" w:name="_ETM_Q1_7500962"/>
      <w:bookmarkEnd w:id="9796"/>
      <w:r>
        <w:rPr>
          <w:rtl/>
          <w:lang w:eastAsia="he-IL"/>
        </w:rPr>
        <w:t xml:space="preserve">הכנסת מחליטה מחר בבוקר לחוקק מחדש את חוק </w:t>
      </w:r>
      <w:bookmarkStart w:id="9797" w:name="_ETM_Q1_7506516"/>
      <w:bookmarkEnd w:id="9797"/>
      <w:r>
        <w:rPr>
          <w:rtl/>
          <w:lang w:eastAsia="he-IL"/>
        </w:rPr>
        <w:t>ההסדרה. אתה יכול להגיד, חבר'ה, בואו, תעשו פינג</w:t>
      </w:r>
      <w:bookmarkStart w:id="9798" w:name="_ETM_Q1_7511852"/>
      <w:bookmarkEnd w:id="9798"/>
      <w:r>
        <w:rPr>
          <w:rtl/>
          <w:lang w:eastAsia="he-IL"/>
        </w:rPr>
        <w:t xml:space="preserve"> פונג, תבדקו, תשמעו את הערות בית המשפט. שמענו.</w:t>
      </w:r>
      <w:bookmarkStart w:id="9799" w:name="_ETM_Q1_7514580"/>
      <w:bookmarkEnd w:id="9799"/>
      <w:r>
        <w:rPr>
          <w:rtl/>
          <w:lang w:eastAsia="he-IL"/>
        </w:rPr>
        <w:t xml:space="preserve"> אנחנו יודעים מה בית המשפט אומר. אני אומר שיכול </w:t>
      </w:r>
      <w:bookmarkStart w:id="9800" w:name="_ETM_Q1_7519101"/>
      <w:bookmarkEnd w:id="9800"/>
      <w:r>
        <w:rPr>
          <w:rtl/>
          <w:lang w:eastAsia="he-IL"/>
        </w:rPr>
        <w:t xml:space="preserve">להיות שאתה בפסקת ההתגברות תגיד שיהיה מנגנון של </w:t>
      </w:r>
      <w:bookmarkStart w:id="9801" w:name="_ETM_Q1_7518019"/>
      <w:bookmarkEnd w:id="9801"/>
      <w:r>
        <w:rPr>
          <w:rtl/>
          <w:lang w:eastAsia="he-IL"/>
        </w:rPr>
        <w:t>פינג פונג לחוקים חדשים אבל חוקים שאנחנו יודעים מראש את</w:t>
      </w:r>
      <w:bookmarkStart w:id="9802" w:name="_ETM_Q1_7526259"/>
      <w:bookmarkEnd w:id="9802"/>
      <w:r>
        <w:rPr>
          <w:rtl/>
          <w:lang w:eastAsia="he-IL"/>
        </w:rPr>
        <w:t xml:space="preserve"> עמדת בית המשפט - - -</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לא, </w:t>
      </w:r>
      <w:bookmarkStart w:id="9803" w:name="_ETM_Q1_7527845"/>
      <w:bookmarkEnd w:id="9803"/>
      <w:r>
        <w:rPr>
          <w:rtl/>
          <w:lang w:eastAsia="he-IL"/>
        </w:rPr>
        <w:t>זה ברור.</w:t>
      </w:r>
    </w:p>
    <w:p w:rsidR="00FC497B" w:rsidRDefault="00FC497B" w:rsidP="00FC497B">
      <w:pPr>
        <w:rPr>
          <w:rtl/>
          <w:lang w:eastAsia="he-IL"/>
        </w:rPr>
      </w:pPr>
    </w:p>
    <w:p w:rsidR="00FC497B" w:rsidRDefault="00FC497B" w:rsidP="00FC497B">
      <w:pPr>
        <w:pStyle w:val="a5"/>
        <w:keepNext/>
        <w:rPr>
          <w:rtl/>
        </w:rPr>
      </w:pPr>
      <w:bookmarkStart w:id="9804" w:name="ET_speaker_5797_54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804"/>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אז אתה בעצם משאיר את הדבר הזה כאשר </w:t>
      </w:r>
      <w:bookmarkStart w:id="9805" w:name="_ETM_Q1_7531043"/>
      <w:bookmarkEnd w:id="9805"/>
      <w:r>
        <w:rPr>
          <w:rtl/>
          <w:lang w:eastAsia="he-IL"/>
        </w:rPr>
        <w:t xml:space="preserve">מצד אחד יש פינג פונג אבל מצד שני אתה לא </w:t>
      </w:r>
      <w:bookmarkStart w:id="9806" w:name="_ETM_Q1_7533685"/>
      <w:bookmarkEnd w:id="9806"/>
      <w:r>
        <w:rPr>
          <w:rtl/>
          <w:lang w:eastAsia="he-IL"/>
        </w:rPr>
        <w:t>יוצר פינג פונג על דברים.</w:t>
      </w:r>
    </w:p>
    <w:p w:rsidR="00FC497B" w:rsidRDefault="00FC497B" w:rsidP="00FC497B">
      <w:pPr>
        <w:rPr>
          <w:rtl/>
          <w:lang w:eastAsia="he-IL"/>
        </w:rPr>
      </w:pPr>
    </w:p>
    <w:p w:rsidR="00FC497B" w:rsidRDefault="00FC497B" w:rsidP="00FC497B">
      <w:pPr>
        <w:pStyle w:val="af8"/>
        <w:keepNext/>
        <w:rPr>
          <w:rtl/>
        </w:rPr>
      </w:pPr>
      <w:bookmarkStart w:id="9807" w:name="ET_yor_6157_5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07"/>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w:t>
      </w:r>
      <w:bookmarkStart w:id="9808" w:name="_ETM_Q1_7538124"/>
      <w:bookmarkEnd w:id="9808"/>
      <w:r>
        <w:rPr>
          <w:rtl/>
          <w:lang w:eastAsia="he-IL"/>
        </w:rPr>
        <w:t xml:space="preserve">אומר שוב איך אתה מבדיל ביניהם. </w:t>
      </w:r>
    </w:p>
    <w:p w:rsidR="00FC497B" w:rsidRDefault="00FC497B" w:rsidP="00FC497B">
      <w:pPr>
        <w:rPr>
          <w:rtl/>
          <w:lang w:eastAsia="he-IL"/>
        </w:rPr>
      </w:pPr>
      <w:bookmarkStart w:id="9809" w:name="_ETM_Q1_7540924"/>
      <w:bookmarkStart w:id="9810" w:name="_ETM_Q1_7540957"/>
      <w:bookmarkEnd w:id="9809"/>
      <w:bookmarkEnd w:id="9810"/>
    </w:p>
    <w:p w:rsidR="00FC497B" w:rsidRDefault="00FC497B" w:rsidP="00FC497B">
      <w:pPr>
        <w:pStyle w:val="a5"/>
        <w:keepNext/>
        <w:rPr>
          <w:rtl/>
        </w:rPr>
      </w:pPr>
      <w:bookmarkStart w:id="9811" w:name="ET_speaker_5797_54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81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דעת בית המשפט העליון כבר מוכרת </w:t>
      </w:r>
      <w:bookmarkStart w:id="9812" w:name="_ETM_Q1_7538259"/>
      <w:bookmarkEnd w:id="9812"/>
      <w:r>
        <w:rPr>
          <w:rtl/>
          <w:lang w:eastAsia="he-IL"/>
        </w:rPr>
        <w:t>לכנסת.</w:t>
      </w:r>
    </w:p>
    <w:p w:rsidR="00FC497B" w:rsidRDefault="00FC497B" w:rsidP="00FC497B">
      <w:pPr>
        <w:rPr>
          <w:rtl/>
          <w:lang w:eastAsia="he-IL"/>
        </w:rPr>
      </w:pPr>
      <w:bookmarkStart w:id="9813" w:name="_ETM_Q1_7538801"/>
      <w:bookmarkStart w:id="9814" w:name="_ETM_Q1_7538834"/>
      <w:bookmarkStart w:id="9815" w:name="_ETM_Q1_7540393"/>
      <w:bookmarkEnd w:id="9813"/>
      <w:bookmarkEnd w:id="9814"/>
      <w:bookmarkEnd w:id="9815"/>
    </w:p>
    <w:p w:rsidR="00FC497B" w:rsidRDefault="00FC497B" w:rsidP="00FC497B">
      <w:pPr>
        <w:pStyle w:val="af8"/>
        <w:keepNext/>
        <w:rPr>
          <w:rtl/>
        </w:rPr>
      </w:pPr>
      <w:bookmarkStart w:id="9816" w:name="ET_yor_6157_5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16"/>
    </w:p>
    <w:p w:rsidR="00FC497B" w:rsidRDefault="00FC497B" w:rsidP="00FC497B">
      <w:pPr>
        <w:pStyle w:val="KeepWithNext"/>
        <w:rPr>
          <w:rtl/>
          <w:lang w:eastAsia="he-IL"/>
        </w:rPr>
      </w:pPr>
    </w:p>
    <w:p w:rsidR="00FC497B" w:rsidRDefault="00FC497B" w:rsidP="00FC497B">
      <w:pPr>
        <w:rPr>
          <w:rtl/>
          <w:lang w:eastAsia="he-IL"/>
        </w:rPr>
      </w:pPr>
      <w:bookmarkStart w:id="9817" w:name="_ETM_Q1_7540744"/>
      <w:bookmarkStart w:id="9818" w:name="_ETM_Q1_7540781"/>
      <w:bookmarkEnd w:id="9817"/>
      <w:bookmarkEnd w:id="9818"/>
      <w:r>
        <w:rPr>
          <w:rtl/>
          <w:lang w:eastAsia="he-IL"/>
        </w:rPr>
        <w:t xml:space="preserve">אני אומר שזה דבר שלדעתי אפשר </w:t>
      </w:r>
      <w:bookmarkStart w:id="9819" w:name="_ETM_Q1_7546764"/>
      <w:bookmarkEnd w:id="9819"/>
      <w:r>
        <w:rPr>
          <w:rtl/>
          <w:lang w:eastAsia="he-IL"/>
        </w:rPr>
        <w:t xml:space="preserve">לעשות </w:t>
      </w:r>
      <w:bookmarkStart w:id="9820" w:name="_ETM_Q1_7549710"/>
      <w:bookmarkEnd w:id="9820"/>
      <w:r>
        <w:rPr>
          <w:rtl/>
          <w:lang w:eastAsia="he-IL"/>
        </w:rPr>
        <w:t>בתקנון הכנסת. אני חושב שהכלי המתאים לזה הוא הרבה יותר</w:t>
      </w:r>
      <w:bookmarkStart w:id="9821" w:name="_ETM_Q1_7548226"/>
      <w:bookmarkEnd w:id="9821"/>
      <w:r>
        <w:rPr>
          <w:rtl/>
          <w:lang w:eastAsia="he-IL"/>
        </w:rPr>
        <w:t xml:space="preserve"> מתאים בתקנון הכנסת כי זאת באמת רמה תקנונית. בכל מקרה ייוצר </w:t>
      </w:r>
      <w:bookmarkStart w:id="9822" w:name="_ETM_Q1_7559504"/>
      <w:bookmarkEnd w:id="9822"/>
      <w:r>
        <w:rPr>
          <w:rtl/>
          <w:lang w:eastAsia="he-IL"/>
        </w:rPr>
        <w:t xml:space="preserve">או בתקנון או בכלים אחרים. ייצרנו כאן איזשהו </w:t>
      </w:r>
      <w:bookmarkStart w:id="9823" w:name="_ETM_Q1_7562528"/>
      <w:bookmarkEnd w:id="9823"/>
      <w:r>
        <w:rPr>
          <w:rtl/>
          <w:lang w:eastAsia="he-IL"/>
        </w:rPr>
        <w:t>מנגנון חקיקה מיוחד של שלוש קריאות וקריאה רביעית. לפני שכוללים</w:t>
      </w:r>
      <w:bookmarkStart w:id="9824" w:name="_ETM_Q1_7570989"/>
      <w:bookmarkEnd w:id="9824"/>
      <w:r>
        <w:rPr>
          <w:rtl/>
          <w:lang w:eastAsia="he-IL"/>
        </w:rPr>
        <w:t xml:space="preserve"> בחוק את המילים "על אף האמור בחוקי יסוד", ככל שיש </w:t>
      </w:r>
      <w:bookmarkStart w:id="9825" w:name="_ETM_Q1_7576791"/>
      <w:bookmarkEnd w:id="9825"/>
      <w:r>
        <w:rPr>
          <w:rtl/>
          <w:lang w:eastAsia="he-IL"/>
        </w:rPr>
        <w:t xml:space="preserve">פסיקה רלוונטית לנושא, היא תוצג בפני חברי הכנסת. </w:t>
      </w:r>
      <w:bookmarkStart w:id="9826" w:name="_ETM_Q1_7583536"/>
      <w:bookmarkEnd w:id="9826"/>
      <w:r>
        <w:rPr>
          <w:rtl/>
          <w:lang w:eastAsia="he-IL"/>
        </w:rPr>
        <w:t xml:space="preserve">אחרת אני לא מצליח לדמיין מנגנון של הכנסת הזאת, אם </w:t>
      </w:r>
      <w:bookmarkStart w:id="9827" w:name="_ETM_Q1_7587154"/>
      <w:bookmarkEnd w:id="9827"/>
      <w:r>
        <w:rPr>
          <w:rtl/>
          <w:lang w:eastAsia="he-IL"/>
        </w:rPr>
        <w:t xml:space="preserve">היא תרצה עכשיו לחוקק חוק הסדרה למשל או חוק </w:t>
      </w:r>
      <w:bookmarkStart w:id="9828" w:name="_ETM_Q1_7588670"/>
      <w:bookmarkEnd w:id="9828"/>
      <w:r>
        <w:rPr>
          <w:rtl/>
          <w:lang w:eastAsia="he-IL"/>
        </w:rPr>
        <w:t>גיוס חדש, הוא ודאי יהיה שונה בהסדריו ממה שהיה</w:t>
      </w:r>
      <w:bookmarkStart w:id="9829" w:name="_ETM_Q1_7595448"/>
      <w:bookmarkEnd w:id="9829"/>
      <w:r>
        <w:rPr>
          <w:rtl/>
          <w:lang w:eastAsia="he-IL"/>
        </w:rPr>
        <w:t xml:space="preserve"> בפעמים הקודמות. אתה מביא חוק בהפרש של שבוע לכנסת, תמיד יש בו שינויים. הוא לא יהיה אותו חוק.</w:t>
      </w:r>
    </w:p>
    <w:p w:rsidR="00FC497B" w:rsidRDefault="00FC497B" w:rsidP="00FC497B">
      <w:pPr>
        <w:rPr>
          <w:rtl/>
          <w:lang w:eastAsia="he-IL"/>
        </w:rPr>
      </w:pPr>
      <w:bookmarkStart w:id="9830" w:name="_ETM_Q1_7599997"/>
      <w:bookmarkStart w:id="9831" w:name="_ETM_Q1_7600038"/>
      <w:bookmarkStart w:id="9832" w:name="_ETM_Q1_7599347"/>
      <w:bookmarkEnd w:id="9830"/>
      <w:bookmarkEnd w:id="9831"/>
      <w:bookmarkEnd w:id="9832"/>
    </w:p>
    <w:p w:rsidR="00FC497B" w:rsidRDefault="00FC497B" w:rsidP="00FC497B">
      <w:pPr>
        <w:pStyle w:val="a5"/>
        <w:keepNext/>
        <w:rPr>
          <w:rtl/>
        </w:rPr>
      </w:pPr>
      <w:bookmarkStart w:id="9833" w:name="ET_speaker_גור_בליי_5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833"/>
    </w:p>
    <w:p w:rsidR="00FC497B" w:rsidRDefault="00FC497B" w:rsidP="00FC497B">
      <w:pPr>
        <w:pStyle w:val="KeepWithNext"/>
        <w:rPr>
          <w:rtl/>
          <w:lang w:eastAsia="he-IL"/>
        </w:rPr>
      </w:pPr>
    </w:p>
    <w:p w:rsidR="00FC497B" w:rsidRDefault="00FC497B" w:rsidP="00FC497B">
      <w:pPr>
        <w:rPr>
          <w:rtl/>
          <w:lang w:eastAsia="he-IL"/>
        </w:rPr>
      </w:pPr>
      <w:bookmarkStart w:id="9834" w:name="_ETM_Q1_7599679"/>
      <w:bookmarkStart w:id="9835" w:name="_ETM_Q1_7599715"/>
      <w:bookmarkEnd w:id="9834"/>
      <w:bookmarkEnd w:id="9835"/>
      <w:r>
        <w:rPr>
          <w:rtl/>
          <w:lang w:eastAsia="he-IL"/>
        </w:rPr>
        <w:t xml:space="preserve">אבל </w:t>
      </w:r>
      <w:bookmarkStart w:id="9836" w:name="_ETM_Q1_7599189"/>
      <w:bookmarkEnd w:id="9836"/>
      <w:r>
        <w:rPr>
          <w:rtl/>
          <w:lang w:eastAsia="he-IL"/>
        </w:rPr>
        <w:t xml:space="preserve">אחת ההצעות לתת לזה מענה, צריכים להסתכל בדיוק על </w:t>
      </w:r>
      <w:bookmarkStart w:id="9837" w:name="_ETM_Q1_7604490"/>
      <w:bookmarkEnd w:id="9837"/>
      <w:r>
        <w:rPr>
          <w:rtl/>
          <w:lang w:eastAsia="he-IL"/>
        </w:rPr>
        <w:t xml:space="preserve">הניסוח, אבל בזמנו בחוקה בהסכמה הם חשבו על זה שאם עושים את זה רק בדיעבד ואז עם איזשהו מינוח שמהווה </w:t>
      </w:r>
      <w:bookmarkStart w:id="9838" w:name="_ETM_Q1_7614847"/>
      <w:bookmarkEnd w:id="9838"/>
      <w:r>
        <w:rPr>
          <w:rtl/>
          <w:lang w:eastAsia="he-IL"/>
        </w:rPr>
        <w:t xml:space="preserve">מענה מלא או חלקי לפסק הדין או משהו כזה. כלומר, </w:t>
      </w:r>
      <w:bookmarkStart w:id="9839" w:name="_ETM_Q1_7620573"/>
      <w:bookmarkEnd w:id="9839"/>
      <w:r>
        <w:rPr>
          <w:rtl/>
          <w:lang w:eastAsia="he-IL"/>
        </w:rPr>
        <w:t>אפשר למצוא לזה פתרונות אפשריים שנגיד במקרה של חוק הגיוס</w:t>
      </w:r>
      <w:bookmarkStart w:id="9840" w:name="_ETM_Q1_7622713"/>
      <w:bookmarkEnd w:id="9840"/>
      <w:r>
        <w:rPr>
          <w:rtl/>
          <w:lang w:eastAsia="he-IL"/>
        </w:rPr>
        <w:t xml:space="preserve"> או חוק ההסדרה יש פסיקה. נכון, אתה </w:t>
      </w:r>
      <w:bookmarkStart w:id="9841" w:name="_ETM_Q1_7625040"/>
      <w:bookmarkEnd w:id="9841"/>
      <w:r>
        <w:rPr>
          <w:rtl/>
          <w:lang w:eastAsia="he-IL"/>
        </w:rPr>
        <w:t xml:space="preserve">לא מחוקק בדיוק את אותו חוק, להפך, אתה גם לא </w:t>
      </w:r>
      <w:bookmarkStart w:id="9842" w:name="_ETM_Q1_7626905"/>
      <w:bookmarkEnd w:id="9842"/>
      <w:r>
        <w:rPr>
          <w:rtl/>
          <w:lang w:eastAsia="he-IL"/>
        </w:rPr>
        <w:t xml:space="preserve">רוצה לתמרץ את אותו חוק כי </w:t>
      </w:r>
      <w:bookmarkStart w:id="9843" w:name="_ETM_Q1_7632762"/>
      <w:bookmarkEnd w:id="9843"/>
      <w:r>
        <w:rPr>
          <w:rtl/>
          <w:lang w:eastAsia="he-IL"/>
        </w:rPr>
        <w:t xml:space="preserve">אתה רוצה אולי שירככו או ישנו או ילמדו מהניסיון. אבל אפשר לנסות לחשוב על פתרונות שזה יהיה מענה – בניסוח, בעקבות פסק דין – חלקי או מלא. </w:t>
      </w:r>
      <w:bookmarkStart w:id="9844" w:name="_ETM_Q1_7642206"/>
      <w:bookmarkEnd w:id="9844"/>
    </w:p>
    <w:p w:rsidR="00FC497B" w:rsidRDefault="00FC497B" w:rsidP="00FC497B">
      <w:pPr>
        <w:rPr>
          <w:rtl/>
          <w:lang w:eastAsia="he-IL"/>
        </w:rPr>
      </w:pPr>
      <w:bookmarkStart w:id="9845" w:name="_ETM_Q1_7643867"/>
      <w:bookmarkStart w:id="9846" w:name="_ETM_Q1_7643906"/>
      <w:bookmarkEnd w:id="9845"/>
      <w:bookmarkEnd w:id="9846"/>
    </w:p>
    <w:p w:rsidR="00FC497B" w:rsidRDefault="00FC497B" w:rsidP="00FC497B">
      <w:pPr>
        <w:pStyle w:val="a5"/>
        <w:keepNext/>
        <w:rPr>
          <w:rtl/>
        </w:rPr>
      </w:pPr>
      <w:bookmarkStart w:id="9847" w:name="ET_speaker_5797_54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847"/>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אבל הנושא כאן הוא הפוך. עורך דין גור, הנושא הוא הפוך. הכנסת מקבלת החלטה מושכלת. עזוב רמאות. </w:t>
      </w:r>
      <w:bookmarkStart w:id="9848" w:name="_ETM_Q1_7652241"/>
      <w:bookmarkEnd w:id="9848"/>
      <w:r>
        <w:rPr>
          <w:rtl/>
          <w:lang w:eastAsia="he-IL"/>
        </w:rPr>
        <w:t xml:space="preserve">לא נעים לקרוא לזה כך. אני לא בוגר הפקולטה למשפטים אלא אני מדבר בשורה התחתונה. רוצים לחוקק את החוק. רוצים לחוקק את חוק ההסדרה. נגיד שבשביל ה-שפיל עשו שניים-שלושה שינויים אבל הכנסת החליטה. </w:t>
      </w:r>
    </w:p>
    <w:p w:rsidR="00FC497B" w:rsidRDefault="00FC497B" w:rsidP="00FC497B">
      <w:pPr>
        <w:rPr>
          <w:rtl/>
          <w:lang w:eastAsia="he-IL"/>
        </w:rPr>
      </w:pPr>
      <w:bookmarkStart w:id="9849" w:name="_ETM_Q1_7669945"/>
      <w:bookmarkStart w:id="9850" w:name="_ETM_Q1_7669996"/>
      <w:bookmarkEnd w:id="9849"/>
      <w:bookmarkEnd w:id="9850"/>
    </w:p>
    <w:p w:rsidR="00FC497B" w:rsidRDefault="00FC497B" w:rsidP="00FC497B">
      <w:pPr>
        <w:pStyle w:val="af8"/>
        <w:keepNext/>
        <w:rPr>
          <w:rtl/>
        </w:rPr>
      </w:pPr>
      <w:bookmarkStart w:id="9851" w:name="ET_yor_6157_5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5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בשביל </w:t>
      </w:r>
      <w:bookmarkStart w:id="9852" w:name="_ETM_Q1_7668874"/>
      <w:bookmarkEnd w:id="9852"/>
      <w:r>
        <w:rPr>
          <w:rtl/>
          <w:lang w:eastAsia="he-IL"/>
        </w:rPr>
        <w:t>ה-שפיל, לא בשביל להשפיל.</w:t>
      </w:r>
      <w:bookmarkStart w:id="9853" w:name="_ETM_Q1_7670403"/>
      <w:bookmarkEnd w:id="9853"/>
    </w:p>
    <w:p w:rsidR="00FC497B" w:rsidRDefault="00FC497B" w:rsidP="00FC497B">
      <w:pPr>
        <w:rPr>
          <w:rtl/>
          <w:lang w:eastAsia="he-IL"/>
        </w:rPr>
      </w:pPr>
      <w:bookmarkStart w:id="9854" w:name="_ETM_Q1_7670433"/>
      <w:bookmarkEnd w:id="9854"/>
    </w:p>
    <w:p w:rsidR="00FC497B" w:rsidRDefault="00FC497B" w:rsidP="00FC497B">
      <w:pPr>
        <w:pStyle w:val="a5"/>
        <w:keepNext/>
        <w:rPr>
          <w:rtl/>
        </w:rPr>
      </w:pPr>
      <w:bookmarkStart w:id="9855" w:name="ET_speaker_5797_54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855"/>
    </w:p>
    <w:p w:rsidR="00FC497B" w:rsidRDefault="00FC497B" w:rsidP="00FC497B">
      <w:pPr>
        <w:pStyle w:val="KeepWithNext"/>
        <w:rPr>
          <w:rtl/>
          <w:lang w:eastAsia="he-IL"/>
        </w:rPr>
      </w:pPr>
    </w:p>
    <w:p w:rsidR="00FC497B" w:rsidRDefault="00FC497B" w:rsidP="00FC497B">
      <w:pPr>
        <w:rPr>
          <w:rtl/>
          <w:lang w:eastAsia="he-IL"/>
        </w:rPr>
      </w:pPr>
      <w:r>
        <w:rPr>
          <w:rtl/>
          <w:lang w:eastAsia="he-IL"/>
        </w:rPr>
        <w:t>כן. בשביל ה-שפיל.</w:t>
      </w:r>
    </w:p>
    <w:p w:rsidR="00FC497B" w:rsidRDefault="00FC497B" w:rsidP="00FC497B">
      <w:pPr>
        <w:rPr>
          <w:rtl/>
          <w:lang w:eastAsia="he-IL"/>
        </w:rPr>
      </w:pPr>
    </w:p>
    <w:p w:rsidR="00FC497B" w:rsidRDefault="00FC497B" w:rsidP="00FC497B">
      <w:pPr>
        <w:pStyle w:val="af8"/>
        <w:keepNext/>
        <w:rPr>
          <w:rtl/>
        </w:rPr>
      </w:pPr>
      <w:bookmarkStart w:id="9856" w:name="ET_yor_6157_5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856"/>
    </w:p>
    <w:p w:rsidR="00FC497B" w:rsidRDefault="00FC497B" w:rsidP="00FC497B">
      <w:pPr>
        <w:pStyle w:val="KeepWithNext"/>
        <w:rPr>
          <w:rtl/>
          <w:lang w:eastAsia="he-IL"/>
        </w:rPr>
      </w:pPr>
    </w:p>
    <w:p w:rsidR="00FC497B" w:rsidRDefault="00FC497B" w:rsidP="00FC497B">
      <w:pPr>
        <w:rPr>
          <w:rtl/>
          <w:lang w:eastAsia="he-IL"/>
        </w:rPr>
      </w:pPr>
      <w:r>
        <w:rPr>
          <w:rtl/>
          <w:lang w:eastAsia="he-IL"/>
        </w:rPr>
        <w:t>בשביל המשחק.</w:t>
      </w:r>
    </w:p>
    <w:p w:rsidR="00FC497B" w:rsidRDefault="00FC497B" w:rsidP="00FC497B">
      <w:pPr>
        <w:rPr>
          <w:rtl/>
          <w:lang w:eastAsia="he-IL"/>
        </w:rPr>
      </w:pPr>
      <w:bookmarkStart w:id="9857" w:name="_ETM_Q1_7671270"/>
      <w:bookmarkStart w:id="9858" w:name="_ETM_Q1_7671303"/>
      <w:bookmarkStart w:id="9859" w:name="_ETM_Q1_7672446"/>
      <w:bookmarkEnd w:id="9857"/>
      <w:bookmarkEnd w:id="9858"/>
      <w:bookmarkEnd w:id="9859"/>
    </w:p>
    <w:p w:rsidR="00FC497B" w:rsidRDefault="00FC497B" w:rsidP="00FC497B">
      <w:pPr>
        <w:pStyle w:val="a5"/>
        <w:keepNext/>
        <w:rPr>
          <w:rtl/>
        </w:rPr>
      </w:pPr>
      <w:bookmarkStart w:id="9860" w:name="ET_speaker_5797_54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860"/>
    </w:p>
    <w:p w:rsidR="00FC497B" w:rsidRDefault="00FC497B" w:rsidP="00FC497B">
      <w:pPr>
        <w:pStyle w:val="KeepWithNext"/>
        <w:rPr>
          <w:rtl/>
          <w:lang w:eastAsia="he-IL"/>
        </w:rPr>
      </w:pPr>
    </w:p>
    <w:p w:rsidR="00FC497B" w:rsidRDefault="00FC497B" w:rsidP="00FC497B">
      <w:pPr>
        <w:rPr>
          <w:rtl/>
          <w:lang w:eastAsia="he-IL"/>
        </w:rPr>
      </w:pPr>
      <w:bookmarkStart w:id="9861" w:name="_ETM_Q1_7672821"/>
      <w:bookmarkStart w:id="9862" w:name="_ETM_Q1_7672871"/>
      <w:bookmarkEnd w:id="9861"/>
      <w:bookmarkEnd w:id="9862"/>
      <w:r>
        <w:rPr>
          <w:rtl/>
          <w:lang w:eastAsia="he-IL"/>
        </w:rPr>
        <w:t>כן. בשביל ה-שפיל</w:t>
      </w:r>
      <w:bookmarkStart w:id="9863" w:name="_ETM_Q1_7672616"/>
      <w:bookmarkEnd w:id="9863"/>
      <w:r>
        <w:rPr>
          <w:rtl/>
          <w:lang w:eastAsia="he-IL"/>
        </w:rPr>
        <w:t xml:space="preserve">, לא בשביל להשפיל. אתה צודק. הערתך נכונה. אני </w:t>
      </w:r>
      <w:bookmarkStart w:id="9864" w:name="_ETM_Q1_7676578"/>
      <w:bookmarkEnd w:id="9864"/>
      <w:r>
        <w:rPr>
          <w:rtl/>
          <w:lang w:eastAsia="he-IL"/>
        </w:rPr>
        <w:t>אומר שהכנסת אומרת רבותיי, אנחנו חושבים עדיין כמדיניות. הרי זה</w:t>
      </w:r>
      <w:bookmarkStart w:id="9865" w:name="_ETM_Q1_7683528"/>
      <w:bookmarkEnd w:id="9865"/>
      <w:r>
        <w:rPr>
          <w:rtl/>
          <w:lang w:eastAsia="he-IL"/>
        </w:rPr>
        <w:t xml:space="preserve"> הבסיס של הדיון, האם בסוף מה המילה האחרונה במצב </w:t>
      </w:r>
      <w:bookmarkStart w:id="9866" w:name="_ETM_Q1_7686800"/>
      <w:bookmarkEnd w:id="9866"/>
      <w:r>
        <w:rPr>
          <w:rtl/>
          <w:lang w:eastAsia="he-IL"/>
        </w:rPr>
        <w:t xml:space="preserve">שהבנו את הכול. אני מסכים, הערות שהעירו כאן מומחים. </w:t>
      </w:r>
      <w:bookmarkStart w:id="9867" w:name="_ETM_Q1_7691715"/>
      <w:bookmarkEnd w:id="9867"/>
      <w:r>
        <w:rPr>
          <w:rtl/>
          <w:lang w:eastAsia="he-IL"/>
        </w:rPr>
        <w:t xml:space="preserve">אתה מחוקק חוק ואתה לא רוצה אפילו לשמוע את </w:t>
      </w:r>
      <w:bookmarkStart w:id="9868" w:name="_ETM_Q1_7690927"/>
      <w:bookmarkEnd w:id="9868"/>
      <w:r>
        <w:rPr>
          <w:rtl/>
          <w:lang w:eastAsia="he-IL"/>
        </w:rPr>
        <w:t>דעתו של בית המשפט העליון? השתגעת? אני אומר ששמעתי את דעתו של בית המשפט. הכנסת</w:t>
      </w:r>
      <w:bookmarkStart w:id="9869" w:name="_ETM_Q1_7698586"/>
      <w:bookmarkEnd w:id="9869"/>
      <w:r>
        <w:rPr>
          <w:rtl/>
          <w:lang w:eastAsia="he-IL"/>
        </w:rPr>
        <w:t xml:space="preserve"> אומרת שאף על פי כן אני רושמת את דעת המיעוט. </w:t>
      </w:r>
      <w:bookmarkStart w:id="9870" w:name="_ETM_Q1_7700935"/>
      <w:bookmarkEnd w:id="9870"/>
      <w:r>
        <w:rPr>
          <w:rtl/>
          <w:lang w:eastAsia="he-IL"/>
        </w:rPr>
        <w:t xml:space="preserve">אני חושבת – סליחה שאני אומר, כמו הסיפור </w:t>
      </w:r>
      <w:bookmarkStart w:id="9871" w:name="_ETM_Q1_7706195"/>
      <w:bookmarkEnd w:id="9871"/>
      <w:r>
        <w:rPr>
          <w:rtl/>
          <w:lang w:eastAsia="he-IL"/>
        </w:rPr>
        <w:t>מעפולה – שעכשיו השתנה הרכב בית המשפט העליון ו</w:t>
      </w:r>
      <w:bookmarkStart w:id="9872" w:name="_ETM_Q1_7706570"/>
      <w:bookmarkEnd w:id="9872"/>
      <w:r>
        <w:rPr>
          <w:rtl/>
          <w:lang w:eastAsia="he-IL"/>
        </w:rPr>
        <w:t xml:space="preserve">יש שם עוד שני שופטים ערבים וזה יעבור </w:t>
      </w:r>
      <w:bookmarkStart w:id="9873" w:name="_ETM_Q1_7710459"/>
      <w:bookmarkEnd w:id="9873"/>
      <w:r>
        <w:rPr>
          <w:rtl/>
          <w:lang w:eastAsia="he-IL"/>
        </w:rPr>
        <w:t xml:space="preserve">בסך כי ההרכב הוא אחר. האם שם אני גם </w:t>
      </w:r>
      <w:bookmarkStart w:id="9874" w:name="_ETM_Q1_7716526"/>
      <w:bookmarkEnd w:id="9874"/>
      <w:r>
        <w:rPr>
          <w:rtl/>
          <w:lang w:eastAsia="he-IL"/>
        </w:rPr>
        <w:t xml:space="preserve">צריך לעשות מנגנון שחוזר אלי או לא? </w:t>
      </w:r>
    </w:p>
    <w:p w:rsidR="00FC497B" w:rsidRDefault="00FC497B" w:rsidP="00FC497B">
      <w:pPr>
        <w:rPr>
          <w:rtl/>
          <w:lang w:eastAsia="he-IL"/>
        </w:rPr>
      </w:pPr>
      <w:bookmarkStart w:id="9875" w:name="_ETM_Q1_7718562"/>
      <w:bookmarkStart w:id="9876" w:name="_ETM_Q1_7718601"/>
      <w:bookmarkStart w:id="9877" w:name="_ETM_Q1_7718694"/>
      <w:bookmarkEnd w:id="9875"/>
      <w:bookmarkEnd w:id="9876"/>
      <w:bookmarkEnd w:id="9877"/>
    </w:p>
    <w:p w:rsidR="00FC497B" w:rsidRDefault="00FC497B" w:rsidP="00FC497B">
      <w:pPr>
        <w:pStyle w:val="a5"/>
        <w:keepNext/>
        <w:rPr>
          <w:rtl/>
        </w:rPr>
      </w:pPr>
      <w:bookmarkStart w:id="9878" w:name="ET_speaker_גור_בליי_55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878"/>
    </w:p>
    <w:p w:rsidR="00FC497B" w:rsidRDefault="00FC497B" w:rsidP="00FC497B">
      <w:pPr>
        <w:pStyle w:val="KeepWithNext"/>
        <w:rPr>
          <w:rtl/>
          <w:lang w:eastAsia="he-IL"/>
        </w:rPr>
      </w:pPr>
    </w:p>
    <w:p w:rsidR="00FC497B" w:rsidRDefault="00FC497B" w:rsidP="00FC497B">
      <w:pPr>
        <w:rPr>
          <w:rtl/>
          <w:lang w:eastAsia="he-IL"/>
        </w:rPr>
      </w:pPr>
      <w:bookmarkStart w:id="9879" w:name="_ETM_Q1_7719007"/>
      <w:bookmarkStart w:id="9880" w:name="_ETM_Q1_7719041"/>
      <w:bookmarkEnd w:id="9879"/>
      <w:bookmarkEnd w:id="9880"/>
      <w:r>
        <w:rPr>
          <w:rtl/>
          <w:lang w:eastAsia="he-IL"/>
        </w:rPr>
        <w:t xml:space="preserve">לא. </w:t>
      </w:r>
      <w:bookmarkStart w:id="9881" w:name="_ETM_Q1_7718464"/>
      <w:bookmarkEnd w:id="9881"/>
      <w:r>
        <w:rPr>
          <w:rtl/>
          <w:lang w:eastAsia="he-IL"/>
        </w:rPr>
        <w:t xml:space="preserve">זה בדיוק העניין. מה שאתה מדבר עליו, חבר הכנסת פינדרוס, זאת בדיוק השאלה ששאלנו למה לא ללכת לכיוון </w:t>
      </w:r>
      <w:bookmarkStart w:id="9882" w:name="_ETM_Q1_7725484"/>
      <w:bookmarkEnd w:id="9882"/>
      <w:r>
        <w:rPr>
          <w:rtl/>
          <w:lang w:eastAsia="he-IL"/>
        </w:rPr>
        <w:t xml:space="preserve">הזה. כרגע בנוסח הנוכחי אתה יכול לכתוב שאתה לא שומע את בית המשפט בכלל. </w:t>
      </w:r>
      <w:bookmarkStart w:id="9883" w:name="_ETM_Q1_7735842"/>
      <w:bookmarkEnd w:id="9883"/>
      <w:r>
        <w:rPr>
          <w:rtl/>
          <w:lang w:eastAsia="he-IL"/>
        </w:rPr>
        <w:t>אחד החש</w:t>
      </w:r>
      <w:bookmarkStart w:id="9884" w:name="_ETM_Q1_7737459"/>
      <w:bookmarkEnd w:id="9884"/>
      <w:r>
        <w:rPr>
          <w:rtl/>
          <w:lang w:eastAsia="he-IL"/>
        </w:rPr>
        <w:t>שות שהביע נגיד פרופ' גידי ספיר באחד המאמרים שלו</w:t>
      </w:r>
      <w:bookmarkStart w:id="9885" w:name="_ETM_Q1_7740488"/>
      <w:bookmarkEnd w:id="9885"/>
      <w:r>
        <w:rPr>
          <w:rtl/>
          <w:lang w:eastAsia="he-IL"/>
        </w:rPr>
        <w:t xml:space="preserve"> בעניין הזה כשהוא אמר שהוא לא בטוח שיהיה את הדיאלוג המתאים בין הרשויות. איפה אני אומר את זה מנקודת מבט שלי כיועץ משפטי </w:t>
      </w:r>
      <w:bookmarkStart w:id="9886" w:name="_ETM_Q1_7750789"/>
      <w:bookmarkEnd w:id="9886"/>
      <w:r>
        <w:rPr>
          <w:rtl/>
          <w:lang w:eastAsia="he-IL"/>
        </w:rPr>
        <w:t>– מהניסיון. החשש הוא שבמצב כזה אם נגיד האם</w:t>
      </w:r>
      <w:bookmarkStart w:id="9887" w:name="_ETM_Q1_7753912"/>
      <w:bookmarkEnd w:id="9887"/>
      <w:r>
        <w:rPr>
          <w:rtl/>
          <w:lang w:eastAsia="he-IL"/>
        </w:rPr>
        <w:t xml:space="preserve"> שקלתם אולי </w:t>
      </w:r>
      <w:bookmarkStart w:id="9888" w:name="_ETM_Q1_7751691"/>
      <w:bookmarkEnd w:id="9888"/>
      <w:r>
        <w:rPr>
          <w:rtl/>
          <w:lang w:eastAsia="he-IL"/>
        </w:rPr>
        <w:t>לבחור אמצעי מידתי יותר, אז יגידו לנו עזוב, נעביר את זה עם התגברות ולא צריך לע</w:t>
      </w:r>
      <w:bookmarkStart w:id="9889" w:name="_ETM_Q1_7759072"/>
      <w:bookmarkEnd w:id="9889"/>
      <w:r>
        <w:rPr>
          <w:rtl/>
          <w:lang w:eastAsia="he-IL"/>
        </w:rPr>
        <w:t>שות את זה יותר מידתי.</w:t>
      </w:r>
      <w:bookmarkStart w:id="9890" w:name="_ETM_Q1_7760208"/>
      <w:bookmarkEnd w:id="9890"/>
    </w:p>
    <w:p w:rsidR="00FC497B" w:rsidRDefault="00FC497B" w:rsidP="00FC497B">
      <w:pPr>
        <w:rPr>
          <w:rtl/>
          <w:lang w:eastAsia="he-IL"/>
        </w:rPr>
      </w:pPr>
      <w:bookmarkStart w:id="9891" w:name="_ETM_Q1_7760249"/>
      <w:bookmarkEnd w:id="9891"/>
    </w:p>
    <w:p w:rsidR="00FC497B" w:rsidRDefault="00FC497B" w:rsidP="00FC497B">
      <w:pPr>
        <w:pStyle w:val="a5"/>
        <w:keepNext/>
        <w:rPr>
          <w:rtl/>
        </w:rPr>
      </w:pPr>
      <w:bookmarkStart w:id="9892" w:name="ET_speaker_5797_55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892"/>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צריך לעשות משהו שאנחנו יודעים </w:t>
      </w:r>
      <w:bookmarkStart w:id="9893" w:name="_ETM_Q1_7759055"/>
      <w:bookmarkEnd w:id="9893"/>
      <w:r>
        <w:rPr>
          <w:rtl/>
          <w:lang w:eastAsia="he-IL"/>
        </w:rPr>
        <w:t>מראש מה עמדתו של בית המשפט?</w:t>
      </w:r>
    </w:p>
    <w:p w:rsidR="00FC497B" w:rsidRDefault="00FC497B" w:rsidP="00FC497B">
      <w:pPr>
        <w:rPr>
          <w:rtl/>
          <w:lang w:eastAsia="he-IL"/>
        </w:rPr>
      </w:pPr>
      <w:bookmarkStart w:id="9894" w:name="_ETM_Q1_7766243"/>
      <w:bookmarkStart w:id="9895" w:name="_ETM_Q1_7766276"/>
      <w:bookmarkEnd w:id="9894"/>
      <w:bookmarkEnd w:id="9895"/>
    </w:p>
    <w:p w:rsidR="00FC497B" w:rsidRDefault="00FC497B" w:rsidP="00FC497B">
      <w:pPr>
        <w:pStyle w:val="a5"/>
        <w:keepNext/>
        <w:rPr>
          <w:rtl/>
        </w:rPr>
      </w:pPr>
      <w:bookmarkStart w:id="9896" w:name="ET_speaker_גור_בליי_5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896"/>
    </w:p>
    <w:p w:rsidR="00FC497B" w:rsidRDefault="00FC497B" w:rsidP="00FC497B">
      <w:pPr>
        <w:pStyle w:val="KeepWithNext"/>
        <w:rPr>
          <w:rtl/>
          <w:lang w:eastAsia="he-IL"/>
        </w:rPr>
      </w:pPr>
    </w:p>
    <w:p w:rsidR="00FC497B" w:rsidRDefault="00FC497B" w:rsidP="00FC497B">
      <w:pPr>
        <w:rPr>
          <w:rtl/>
          <w:lang w:eastAsia="he-IL"/>
        </w:rPr>
      </w:pPr>
      <w:r>
        <w:rPr>
          <w:rtl/>
          <w:lang w:eastAsia="he-IL"/>
        </w:rPr>
        <w:t>זו השאלה.</w:t>
      </w:r>
    </w:p>
    <w:p w:rsidR="00FC497B" w:rsidRDefault="00FC497B" w:rsidP="00FC497B">
      <w:pPr>
        <w:rPr>
          <w:rtl/>
          <w:lang w:eastAsia="he-IL"/>
        </w:rPr>
      </w:pPr>
      <w:bookmarkStart w:id="9897" w:name="_ETM_Q1_7765713"/>
      <w:bookmarkStart w:id="9898" w:name="_ETM_Q1_7765746"/>
      <w:bookmarkStart w:id="9899" w:name="_ETM_Q1_7767657"/>
      <w:bookmarkEnd w:id="9897"/>
      <w:bookmarkEnd w:id="9898"/>
      <w:bookmarkEnd w:id="9899"/>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9900" w:name="_ETM_Q1_7768016"/>
      <w:bookmarkStart w:id="9901" w:name="_ETM_Q1_7768052"/>
      <w:bookmarkEnd w:id="9900"/>
      <w:bookmarkEnd w:id="9901"/>
      <w:r>
        <w:rPr>
          <w:rtl/>
          <w:lang w:eastAsia="he-IL"/>
        </w:rPr>
        <w:t xml:space="preserve">אני מבין אבל </w:t>
      </w:r>
      <w:bookmarkStart w:id="9902" w:name="_ETM_Q1_7767118"/>
      <w:bookmarkEnd w:id="9902"/>
      <w:r>
        <w:rPr>
          <w:rtl/>
          <w:lang w:eastAsia="he-IL"/>
        </w:rPr>
        <w:t>אני אומר סתם לדוגמה. הרי מ</w:t>
      </w:r>
      <w:bookmarkStart w:id="9903" w:name="_ETM_Q1_7768557"/>
      <w:bookmarkStart w:id="9904" w:name="_ETM_Q1_7768600"/>
      <w:bookmarkEnd w:id="9903"/>
      <w:bookmarkEnd w:id="9904"/>
      <w:r>
        <w:rPr>
          <w:rtl/>
          <w:lang w:eastAsia="he-IL"/>
        </w:rPr>
        <w:t xml:space="preserve">נגנון ההתגברות הראשון במדינת ישראל נחקק לא על בסיס פסיקה שפסלה חוק. </w:t>
      </w:r>
      <w:bookmarkStart w:id="9905" w:name="_ETM_Q1_7771763"/>
      <w:bookmarkEnd w:id="9905"/>
    </w:p>
    <w:p w:rsidR="00FC497B" w:rsidRDefault="00FC497B" w:rsidP="00FC497B">
      <w:pPr>
        <w:rPr>
          <w:rtl/>
          <w:lang w:eastAsia="he-IL"/>
        </w:rPr>
      </w:pPr>
    </w:p>
    <w:p w:rsidR="00FC497B" w:rsidRDefault="00FC497B" w:rsidP="00FC497B">
      <w:pPr>
        <w:pStyle w:val="a5"/>
        <w:keepNext/>
        <w:rPr>
          <w:rtl/>
        </w:rPr>
      </w:pPr>
      <w:bookmarkStart w:id="9906" w:name="ET_speaker_גור_בליי_55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06"/>
    </w:p>
    <w:p w:rsidR="00FC497B" w:rsidRDefault="00FC497B" w:rsidP="00FC497B">
      <w:pPr>
        <w:pStyle w:val="KeepWithNext"/>
        <w:rPr>
          <w:rtl/>
          <w:lang w:eastAsia="he-IL"/>
        </w:rPr>
      </w:pPr>
    </w:p>
    <w:p w:rsidR="00FC497B" w:rsidRDefault="00FC497B" w:rsidP="00FC497B">
      <w:pPr>
        <w:rPr>
          <w:rtl/>
          <w:lang w:eastAsia="he-IL"/>
        </w:rPr>
      </w:pPr>
      <w:r>
        <w:rPr>
          <w:rtl/>
          <w:lang w:eastAsia="he-IL"/>
        </w:rPr>
        <w:t>נכון.</w:t>
      </w:r>
      <w:bookmarkStart w:id="9907" w:name="_ETM_Q1_7772204"/>
      <w:bookmarkEnd w:id="9907"/>
    </w:p>
    <w:p w:rsidR="00FC497B" w:rsidRDefault="00FC497B" w:rsidP="00FC497B">
      <w:pPr>
        <w:rPr>
          <w:rtl/>
          <w:lang w:eastAsia="he-IL"/>
        </w:rPr>
      </w:pPr>
      <w:bookmarkStart w:id="9908" w:name="_ETM_Q1_7772253"/>
      <w:bookmarkStart w:id="9909" w:name="_ETM_Q1_7773021"/>
      <w:bookmarkEnd w:id="9908"/>
      <w:bookmarkEnd w:id="9909"/>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א</w:t>
      </w:r>
      <w:bookmarkStart w:id="9910" w:name="_ETM_Q1_7773364"/>
      <w:bookmarkStart w:id="9911" w:name="_ETM_Q1_7773379"/>
      <w:bookmarkEnd w:id="9910"/>
      <w:bookmarkEnd w:id="9911"/>
      <w:r>
        <w:rPr>
          <w:rtl/>
          <w:lang w:eastAsia="he-IL"/>
        </w:rPr>
        <w:t>לא על בסיס פסיקה שאיימה לפסול חוק. התראת בטלות. מה</w:t>
      </w:r>
      <w:bookmarkStart w:id="9912" w:name="_ETM_Q1_7779824"/>
      <w:bookmarkEnd w:id="9912"/>
      <w:r>
        <w:rPr>
          <w:rtl/>
          <w:lang w:eastAsia="he-IL"/>
        </w:rPr>
        <w:t xml:space="preserve"> אתה עושה במצב כזה? הרי לא בוטל חוק. אין לדבר סוף. </w:t>
      </w:r>
    </w:p>
    <w:p w:rsidR="00FC497B" w:rsidRDefault="00FC497B" w:rsidP="00FC497B">
      <w:pPr>
        <w:rPr>
          <w:rtl/>
          <w:lang w:eastAsia="he-IL"/>
        </w:rPr>
      </w:pPr>
      <w:bookmarkStart w:id="9913" w:name="_ETM_Q1_7789146"/>
      <w:bookmarkStart w:id="9914" w:name="_ETM_Q1_7789180"/>
      <w:bookmarkEnd w:id="9913"/>
      <w:bookmarkEnd w:id="9914"/>
    </w:p>
    <w:p w:rsidR="00FC497B" w:rsidRDefault="00FC497B" w:rsidP="00FC497B">
      <w:pPr>
        <w:pStyle w:val="a5"/>
        <w:keepNext/>
        <w:rPr>
          <w:rtl/>
        </w:rPr>
      </w:pPr>
      <w:bookmarkStart w:id="9915" w:name="ET_speaker_5797_55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91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אומר שאם אני </w:t>
      </w:r>
      <w:bookmarkStart w:id="9916" w:name="_ETM_Q1_7785529"/>
      <w:bookmarkEnd w:id="9916"/>
      <w:r>
        <w:rPr>
          <w:rtl/>
          <w:lang w:eastAsia="he-IL"/>
        </w:rPr>
        <w:t>יודע את עמדתה. אני מציע מנגנון. אני א</w:t>
      </w:r>
      <w:bookmarkStart w:id="9917" w:name="_ETM_Q1_7794635"/>
      <w:bookmarkEnd w:id="9917"/>
      <w:r>
        <w:rPr>
          <w:rtl/>
          <w:lang w:eastAsia="he-IL"/>
        </w:rPr>
        <w:t>ומר שאפילו שאם אני מקבל את השיטה הזאת של מנגנון של פינג פונג, במקום שהכנסת ידעה מראש את עמדתו של בית המשפט.</w:t>
      </w:r>
    </w:p>
    <w:p w:rsidR="00FC497B" w:rsidRDefault="00FC497B" w:rsidP="00FC497B">
      <w:pPr>
        <w:rPr>
          <w:rtl/>
          <w:lang w:eastAsia="he-IL"/>
        </w:rPr>
      </w:pPr>
      <w:bookmarkStart w:id="9918" w:name="_ETM_Q1_7800778"/>
      <w:bookmarkStart w:id="9919" w:name="_ETM_Q1_7800816"/>
      <w:bookmarkStart w:id="9920" w:name="_ETM_Q1_7802250"/>
      <w:bookmarkEnd w:id="9918"/>
      <w:bookmarkEnd w:id="9919"/>
      <w:bookmarkEnd w:id="9920"/>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ה</w:t>
      </w:r>
      <w:bookmarkStart w:id="9921" w:name="_ETM_Q1_7802675"/>
      <w:bookmarkStart w:id="9922" w:name="_ETM_Q1_7802698"/>
      <w:bookmarkEnd w:id="9921"/>
      <w:bookmarkEnd w:id="9922"/>
      <w:r>
        <w:rPr>
          <w:rtl/>
          <w:lang w:eastAsia="he-IL"/>
        </w:rPr>
        <w:t xml:space="preserve">שאלה איך היא יודעת. </w:t>
      </w:r>
      <w:bookmarkStart w:id="9923" w:name="_ETM_Q1_7805918"/>
      <w:bookmarkEnd w:id="9923"/>
    </w:p>
    <w:p w:rsidR="00FC497B" w:rsidRDefault="00FC497B" w:rsidP="00FC497B">
      <w:pPr>
        <w:rPr>
          <w:rtl/>
          <w:lang w:eastAsia="he-IL"/>
        </w:rPr>
      </w:pPr>
      <w:bookmarkStart w:id="9924" w:name="_ETM_Q1_7805964"/>
      <w:bookmarkEnd w:id="9924"/>
    </w:p>
    <w:p w:rsidR="00FC497B" w:rsidRDefault="00FC497B" w:rsidP="00FC497B">
      <w:pPr>
        <w:pStyle w:val="a5"/>
        <w:keepNext/>
        <w:rPr>
          <w:rtl/>
        </w:rPr>
      </w:pPr>
      <w:bookmarkStart w:id="9925" w:name="ET_speaker_5797_55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925"/>
    </w:p>
    <w:p w:rsidR="00FC497B" w:rsidRDefault="00FC497B" w:rsidP="00FC497B">
      <w:pPr>
        <w:pStyle w:val="KeepWithNext"/>
        <w:rPr>
          <w:rtl/>
          <w:lang w:eastAsia="he-IL"/>
        </w:rPr>
      </w:pPr>
    </w:p>
    <w:p w:rsidR="00FC497B" w:rsidRDefault="00FC497B" w:rsidP="00FC497B">
      <w:pPr>
        <w:rPr>
          <w:rtl/>
          <w:lang w:eastAsia="he-IL"/>
        </w:rPr>
      </w:pPr>
      <w:bookmarkStart w:id="9926" w:name="_ETM_Q1_7802969"/>
      <w:bookmarkEnd w:id="9926"/>
      <w:r>
        <w:rPr>
          <w:rtl/>
          <w:lang w:eastAsia="he-IL"/>
        </w:rPr>
        <w:t>ב</w:t>
      </w:r>
      <w:bookmarkStart w:id="9927" w:name="_ETM_Q1_7803011"/>
      <w:bookmarkEnd w:id="9927"/>
      <w:r>
        <w:rPr>
          <w:rtl/>
          <w:lang w:eastAsia="he-IL"/>
        </w:rPr>
        <w:t xml:space="preserve">גלל בטלות, </w:t>
      </w:r>
      <w:bookmarkStart w:id="9928" w:name="_ETM_Q1_7802911"/>
      <w:bookmarkEnd w:id="9928"/>
      <w:r>
        <w:rPr>
          <w:rtl/>
          <w:lang w:eastAsia="he-IL"/>
        </w:rPr>
        <w:t xml:space="preserve">בגלל פסק דין. </w:t>
      </w:r>
    </w:p>
    <w:p w:rsidR="00FC497B" w:rsidRDefault="00FC497B" w:rsidP="00FC497B">
      <w:pPr>
        <w:rPr>
          <w:rtl/>
          <w:lang w:eastAsia="he-IL"/>
        </w:rPr>
      </w:pPr>
    </w:p>
    <w:p w:rsidR="00FC497B" w:rsidRDefault="00FC497B" w:rsidP="00FC497B">
      <w:pPr>
        <w:pStyle w:val="a5"/>
        <w:keepNext/>
        <w:rPr>
          <w:rtl/>
        </w:rPr>
      </w:pPr>
      <w:bookmarkStart w:id="9929" w:name="ET_speaker_גור_בליי_5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29"/>
    </w:p>
    <w:p w:rsidR="00FC497B" w:rsidRDefault="00FC497B" w:rsidP="00FC497B">
      <w:pPr>
        <w:pStyle w:val="KeepWithNext"/>
        <w:rPr>
          <w:rtl/>
          <w:lang w:eastAsia="he-IL"/>
        </w:rPr>
      </w:pPr>
    </w:p>
    <w:p w:rsidR="00FC497B" w:rsidRDefault="00FC497B" w:rsidP="00FC497B">
      <w:pPr>
        <w:rPr>
          <w:rtl/>
          <w:lang w:eastAsia="he-IL"/>
        </w:rPr>
      </w:pPr>
      <w:r>
        <w:rPr>
          <w:rtl/>
          <w:lang w:eastAsia="he-IL"/>
        </w:rPr>
        <w:t>התראת בטלות, אולי גם אפשר ללמוד</w:t>
      </w:r>
      <w:bookmarkStart w:id="9930" w:name="_ETM_Q1_7808834"/>
      <w:bookmarkEnd w:id="9930"/>
      <w:r>
        <w:rPr>
          <w:rtl/>
          <w:lang w:eastAsia="he-IL"/>
        </w:rPr>
        <w:t xml:space="preserve"> ממנה.</w:t>
      </w:r>
    </w:p>
    <w:p w:rsidR="00FC497B" w:rsidRDefault="00FC497B" w:rsidP="00FC497B">
      <w:pPr>
        <w:rPr>
          <w:rtl/>
          <w:lang w:eastAsia="he-IL"/>
        </w:rPr>
      </w:pPr>
      <w:bookmarkStart w:id="9931" w:name="_ETM_Q1_7809006"/>
      <w:bookmarkStart w:id="9932" w:name="_ETM_Q1_7809054"/>
      <w:bookmarkStart w:id="9933" w:name="_ETM_Q1_7809558"/>
      <w:bookmarkEnd w:id="9931"/>
      <w:bookmarkEnd w:id="9932"/>
      <w:bookmarkEnd w:id="9933"/>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r>
        <w:rPr>
          <w:rtl/>
          <w:lang w:eastAsia="he-IL"/>
        </w:rPr>
        <w:t xml:space="preserve"> </w:t>
      </w:r>
    </w:p>
    <w:p w:rsidR="00FC497B" w:rsidRDefault="00FC497B" w:rsidP="00FC497B">
      <w:pPr>
        <w:rPr>
          <w:rtl/>
          <w:lang w:eastAsia="he-IL"/>
        </w:rPr>
      </w:pPr>
      <w:r>
        <w:rPr>
          <w:rtl/>
          <w:lang w:eastAsia="he-IL"/>
        </w:rPr>
        <w:t xml:space="preserve">מהתראת בטלות אפשר ללמוד. </w:t>
      </w:r>
    </w:p>
    <w:p w:rsidR="00FC497B" w:rsidRDefault="00FC497B" w:rsidP="00FC497B">
      <w:pPr>
        <w:rPr>
          <w:rtl/>
          <w:lang w:eastAsia="he-IL"/>
        </w:rPr>
      </w:pPr>
    </w:p>
    <w:p w:rsidR="00FC497B" w:rsidRDefault="00FC497B" w:rsidP="00FC497B">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אבל בתחום שעוד לא חוקקו, </w:t>
      </w:r>
      <w:bookmarkStart w:id="9934" w:name="_ETM_Q1_7813831"/>
      <w:bookmarkEnd w:id="9934"/>
      <w:r>
        <w:rPr>
          <w:rtl/>
          <w:lang w:eastAsia="he-IL"/>
        </w:rPr>
        <w:t>שם החשש הוא - - -</w:t>
      </w:r>
    </w:p>
    <w:p w:rsidR="00FC497B" w:rsidRDefault="00FC497B" w:rsidP="00FC497B">
      <w:pPr>
        <w:rPr>
          <w:rtl/>
          <w:lang w:eastAsia="he-IL"/>
        </w:rPr>
      </w:pPr>
      <w:bookmarkStart w:id="9935" w:name="_ETM_Q1_7815613"/>
      <w:bookmarkEnd w:id="9935"/>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9936" w:name="_ETM_Q1_7815973"/>
      <w:bookmarkStart w:id="9937" w:name="_ETM_Q1_7816008"/>
      <w:bookmarkEnd w:id="9936"/>
      <w:bookmarkEnd w:id="9937"/>
      <w:r>
        <w:rPr>
          <w:rtl/>
          <w:lang w:eastAsia="he-IL"/>
        </w:rPr>
        <w:t xml:space="preserve">אמרתי את זה </w:t>
      </w:r>
      <w:bookmarkStart w:id="9938" w:name="_ETM_Q1_7816671"/>
      <w:bookmarkEnd w:id="9938"/>
      <w:r>
        <w:rPr>
          <w:rtl/>
          <w:lang w:eastAsia="he-IL"/>
        </w:rPr>
        <w:t xml:space="preserve">כאן ואני אחדד. אני אומר שוב. אנחנו חיים במדינה </w:t>
      </w:r>
      <w:bookmarkStart w:id="9939" w:name="_ETM_Q1_7820193"/>
      <w:bookmarkEnd w:id="9939"/>
      <w:r>
        <w:rPr>
          <w:rtl/>
          <w:lang w:eastAsia="he-IL"/>
        </w:rPr>
        <w:t xml:space="preserve">שבה יש גופי פסיקה. עכשיו נחקק </w:t>
      </w:r>
      <w:bookmarkStart w:id="9940" w:name="_ETM_Q1_7822886"/>
      <w:bookmarkEnd w:id="9940"/>
      <w:r>
        <w:rPr>
          <w:rtl/>
          <w:lang w:eastAsia="he-IL"/>
        </w:rPr>
        <w:t xml:space="preserve">חוק על פסילת אזרחות, על שלילת אזרחות ממישהו </w:t>
      </w:r>
      <w:bookmarkStart w:id="9941" w:name="_ETM_Q1_7830293"/>
      <w:bookmarkEnd w:id="9941"/>
      <w:r>
        <w:rPr>
          <w:rtl/>
          <w:lang w:eastAsia="he-IL"/>
        </w:rPr>
        <w:t>שמקבל משכורת מהרשות הפלסטינית. נכון, חוק כזה בדיוק</w:t>
      </w:r>
      <w:bookmarkStart w:id="9942" w:name="_ETM_Q1_7832053"/>
      <w:bookmarkEnd w:id="9942"/>
      <w:r>
        <w:rPr>
          <w:rtl/>
          <w:lang w:eastAsia="he-IL"/>
        </w:rPr>
        <w:t xml:space="preserve"> לא היה אבל היו כבר כמה פסיקות בנוגע לפסילת אזרחות. השאלה היא איפה אתה שם אותה, באיזו רובריקה, האם אתה שם אותה </w:t>
      </w:r>
      <w:bookmarkStart w:id="9943" w:name="_ETM_Q1_7831770"/>
      <w:bookmarkEnd w:id="9943"/>
      <w:r>
        <w:rPr>
          <w:rtl/>
          <w:lang w:eastAsia="he-IL"/>
        </w:rPr>
        <w:t>ברובריקה של מענה. זה נורא מורכב וזה אין סופי.</w:t>
      </w:r>
    </w:p>
    <w:p w:rsidR="00FC497B" w:rsidRDefault="00FC497B" w:rsidP="00FC497B">
      <w:pPr>
        <w:rPr>
          <w:rtl/>
          <w:lang w:eastAsia="he-IL"/>
        </w:rPr>
      </w:pPr>
      <w:bookmarkStart w:id="9944" w:name="_ETM_Q1_7834511"/>
      <w:bookmarkStart w:id="9945" w:name="_ETM_Q1_7834552"/>
      <w:bookmarkEnd w:id="9944"/>
      <w:bookmarkEnd w:id="9945"/>
    </w:p>
    <w:p w:rsidR="00FC497B" w:rsidRDefault="00FC497B" w:rsidP="00FC497B">
      <w:pPr>
        <w:rPr>
          <w:rtl/>
          <w:lang w:eastAsia="he-IL"/>
        </w:rPr>
      </w:pPr>
      <w:bookmarkStart w:id="9946" w:name="_ETM_Q1_7834623"/>
      <w:bookmarkStart w:id="9947" w:name="_ETM_Q1_7834654"/>
      <w:bookmarkEnd w:id="9946"/>
      <w:bookmarkEnd w:id="9947"/>
      <w:r>
        <w:rPr>
          <w:rtl/>
          <w:lang w:eastAsia="he-IL"/>
        </w:rPr>
        <w:t>אני</w:t>
      </w:r>
      <w:bookmarkStart w:id="9948" w:name="_ETM_Q1_7844982"/>
      <w:bookmarkEnd w:id="9948"/>
      <w:r>
        <w:rPr>
          <w:rtl/>
          <w:lang w:eastAsia="he-IL"/>
        </w:rPr>
        <w:t xml:space="preserve"> אומר יותר מזה. אני חושב שהצהרה שאומרת שעל אף </w:t>
      </w:r>
      <w:bookmarkStart w:id="9949" w:name="_ETM_Q1_7850530"/>
      <w:bookmarkEnd w:id="9949"/>
      <w:r>
        <w:rPr>
          <w:rtl/>
          <w:lang w:eastAsia="he-IL"/>
        </w:rPr>
        <w:t xml:space="preserve">האמור בחוקי היסוד, הצהרה כזאת היא לא </w:t>
      </w:r>
      <w:bookmarkStart w:id="9950" w:name="_ETM_Q1_7854021"/>
      <w:bookmarkEnd w:id="9950"/>
      <w:r>
        <w:rPr>
          <w:rtl/>
          <w:lang w:eastAsia="he-IL"/>
        </w:rPr>
        <w:t xml:space="preserve">מחיר כל כך פשוט כמו שנוהגים לחשוב. לא ירצו לעשות את זה על כל דבר. הכנסת לא תלך </w:t>
      </w:r>
      <w:bookmarkStart w:id="9951" w:name="_ETM_Q1_7857648"/>
      <w:bookmarkEnd w:id="9951"/>
      <w:r>
        <w:rPr>
          <w:rtl/>
          <w:lang w:eastAsia="he-IL"/>
        </w:rPr>
        <w:t xml:space="preserve">עכשיו ותכניס את זה בכל חוק כי </w:t>
      </w:r>
      <w:bookmarkStart w:id="9952" w:name="_ETM_Q1_7862321"/>
      <w:bookmarkEnd w:id="9952"/>
      <w:r>
        <w:rPr>
          <w:rtl/>
          <w:lang w:eastAsia="he-IL"/>
        </w:rPr>
        <w:t xml:space="preserve">זאת לא הצהרה פשוטה אלא זה דבר שנדרש לעמוד </w:t>
      </w:r>
      <w:bookmarkStart w:id="9953" w:name="_ETM_Q1_7866048"/>
      <w:bookmarkEnd w:id="9953"/>
      <w:r>
        <w:rPr>
          <w:rtl/>
          <w:lang w:eastAsia="he-IL"/>
        </w:rPr>
        <w:t>למבחן הבוחר בעוד כמה שנים, זאת אמירה שהחוק ה</w:t>
      </w:r>
      <w:bookmarkStart w:id="9954" w:name="_ETM_Q1_7869672"/>
      <w:bookmarkEnd w:id="9954"/>
      <w:r>
        <w:rPr>
          <w:rtl/>
          <w:lang w:eastAsia="he-IL"/>
        </w:rPr>
        <w:t xml:space="preserve">זה הוא שייקי וכולם רוצים לבוא ולהגיד מה פתאום, החוק שלנו מכבד זכויות אדם. זה ממילא יבוא רק לאחר </w:t>
      </w:r>
      <w:bookmarkStart w:id="9955" w:name="_ETM_Q1_7876047"/>
      <w:bookmarkEnd w:id="9955"/>
      <w:r>
        <w:rPr>
          <w:rtl/>
          <w:lang w:eastAsia="he-IL"/>
        </w:rPr>
        <w:t>פסק דין או חשש לפסק דין.</w:t>
      </w:r>
    </w:p>
    <w:p w:rsidR="00FC497B" w:rsidRDefault="00FC497B" w:rsidP="00FC497B">
      <w:pPr>
        <w:rPr>
          <w:rtl/>
          <w:lang w:eastAsia="he-IL"/>
        </w:rPr>
      </w:pPr>
      <w:bookmarkStart w:id="9956" w:name="_ETM_Q1_7879338"/>
      <w:bookmarkStart w:id="9957" w:name="_ETM_Q1_7879377"/>
      <w:bookmarkEnd w:id="9956"/>
      <w:bookmarkEnd w:id="9957"/>
    </w:p>
    <w:p w:rsidR="00FC497B" w:rsidRDefault="00FC497B" w:rsidP="00FC497B">
      <w:pPr>
        <w:rPr>
          <w:rtl/>
          <w:lang w:eastAsia="he-IL"/>
        </w:rPr>
      </w:pPr>
      <w:bookmarkStart w:id="9958" w:name="_ETM_Q1_7879451"/>
      <w:bookmarkStart w:id="9959" w:name="_ETM_Q1_7879481"/>
      <w:bookmarkEnd w:id="9958"/>
      <w:bookmarkEnd w:id="9959"/>
      <w:r>
        <w:rPr>
          <w:rtl/>
          <w:lang w:eastAsia="he-IL"/>
        </w:rPr>
        <w:t xml:space="preserve">אני אתן עוד דוגמאות </w:t>
      </w:r>
      <w:bookmarkStart w:id="9960" w:name="_ETM_Q1_7879654"/>
      <w:bookmarkEnd w:id="9960"/>
      <w:r>
        <w:rPr>
          <w:rtl/>
          <w:lang w:eastAsia="he-IL"/>
        </w:rPr>
        <w:t xml:space="preserve">שגם עליהן ניתן מענה. בוא נדבר על חוק התאגיד </w:t>
      </w:r>
      <w:bookmarkStart w:id="9961" w:name="_ETM_Q1_7883806"/>
      <w:bookmarkEnd w:id="9961"/>
      <w:r>
        <w:rPr>
          <w:rtl/>
          <w:lang w:eastAsia="he-IL"/>
        </w:rPr>
        <w:t xml:space="preserve">שהיה. הרבה אנשים שאלו אותי למה אני אומר - ולכן הספירה שפרסם המכון הישראלי לדמוקרטיה בעיניי </w:t>
      </w:r>
      <w:bookmarkStart w:id="9962" w:name="_ETM_Q1_7887498"/>
      <w:bookmarkEnd w:id="9962"/>
      <w:r>
        <w:rPr>
          <w:rtl/>
          <w:lang w:eastAsia="he-IL"/>
        </w:rPr>
        <w:t xml:space="preserve">לא מדויקת - שב-2017 בוטלו חמישה חוקים. </w:t>
      </w:r>
      <w:bookmarkStart w:id="9963" w:name="_ETM_Q1_7894678"/>
      <w:bookmarkEnd w:id="9963"/>
      <w:r>
        <w:rPr>
          <w:rtl/>
          <w:lang w:eastAsia="he-IL"/>
        </w:rPr>
        <w:t>לפי רוב הספירות ב-2017 בוטלו שלושה חוקים ולא חמישה</w:t>
      </w:r>
      <w:bookmarkStart w:id="9964" w:name="_ETM_Q1_7899673"/>
      <w:bookmarkEnd w:id="9964"/>
      <w:r>
        <w:rPr>
          <w:rtl/>
          <w:lang w:eastAsia="he-IL"/>
        </w:rPr>
        <w:t xml:space="preserve"> אבל אני סופר חמישה חוקים. אני סופר חמישה כי שניים מהם בוטלו בצו</w:t>
      </w:r>
      <w:bookmarkStart w:id="9965" w:name="_ETM_Q1_7904273"/>
      <w:bookmarkEnd w:id="9965"/>
      <w:r>
        <w:rPr>
          <w:rtl/>
          <w:lang w:eastAsia="he-IL"/>
        </w:rPr>
        <w:t xml:space="preserve"> ביניים ואפילו לא מנומק. גם חוק ההסדרה וגם חוק התאגיד בוטלו למעשה על ידי בית המשפט צו ביניים. חוק ההסדרה ממש כי בחוק ההסדרה הייתה הוראה עם תאריך שאמר שעד ה-8 </w:t>
      </w:r>
      <w:bookmarkStart w:id="9966" w:name="_ETM_Q1_7921062"/>
      <w:bookmarkEnd w:id="9966"/>
      <w:r>
        <w:rPr>
          <w:rtl/>
          <w:lang w:eastAsia="he-IL"/>
        </w:rPr>
        <w:t>באוגוסט, זה לדעתי היה התאריך – יקרה איקס ובית המשפט נתן צו ביניים והתאר</w:t>
      </w:r>
      <w:bookmarkStart w:id="9967" w:name="_ETM_Q1_7926610"/>
      <w:bookmarkEnd w:id="9967"/>
      <w:r>
        <w:rPr>
          <w:rtl/>
          <w:lang w:eastAsia="he-IL"/>
        </w:rPr>
        <w:t>יך הזה עבר וחלף לו, בוטל. בוט</w:t>
      </w:r>
      <w:bookmarkStart w:id="9968" w:name="_ETM_Q1_7928954"/>
      <w:bookmarkEnd w:id="9968"/>
      <w:r>
        <w:rPr>
          <w:rtl/>
          <w:lang w:eastAsia="he-IL"/>
        </w:rPr>
        <w:t xml:space="preserve">ל בפועל אבל בצו ביניים לא מנומק. בחוק התאגיד </w:t>
      </w:r>
      <w:bookmarkStart w:id="9969" w:name="_ETM_Q1_7932963"/>
      <w:bookmarkEnd w:id="9969"/>
      <w:r>
        <w:rPr>
          <w:rtl/>
          <w:lang w:eastAsia="he-IL"/>
        </w:rPr>
        <w:t xml:space="preserve">זה היה צו ביניים שהחזיק עד שהכנסת תיקנה את </w:t>
      </w:r>
      <w:bookmarkStart w:id="9970" w:name="_ETM_Q1_7936613"/>
      <w:bookmarkEnd w:id="9970"/>
      <w:r>
        <w:rPr>
          <w:rtl/>
          <w:lang w:eastAsia="he-IL"/>
        </w:rPr>
        <w:t xml:space="preserve">החוק בינתיים אבל החוק עצמו בוטל. אני אומר מה </w:t>
      </w:r>
      <w:bookmarkStart w:id="9971" w:name="_ETM_Q1_7938783"/>
      <w:bookmarkEnd w:id="9971"/>
      <w:r>
        <w:rPr>
          <w:rtl/>
          <w:lang w:eastAsia="he-IL"/>
        </w:rPr>
        <w:t>קורה אם יש צו ביניים לא מנומק כזה ואני רוצה עכשיו לחוקק. בסדר, עשיתם צו ביניים,</w:t>
      </w:r>
      <w:bookmarkStart w:id="9972" w:name="_ETM_Q1_7948013"/>
      <w:bookmarkEnd w:id="9972"/>
      <w:r>
        <w:rPr>
          <w:rtl/>
          <w:lang w:eastAsia="he-IL"/>
        </w:rPr>
        <w:t xml:space="preserve"> מצוין. אני כנסת, לי חשוב שאוגוסט כן יעמוד, אני</w:t>
      </w:r>
      <w:bookmarkStart w:id="9973" w:name="_ETM_Q1_7952566"/>
      <w:bookmarkEnd w:id="9973"/>
      <w:r>
        <w:rPr>
          <w:rtl/>
          <w:lang w:eastAsia="he-IL"/>
        </w:rPr>
        <w:t xml:space="preserve"> חוקקתי את חוק ההסדרה והיה לי חשוב שעד אוגוסט </w:t>
      </w:r>
      <w:bookmarkStart w:id="9974" w:name="_ETM_Q1_7954318"/>
      <w:bookmarkEnd w:id="9974"/>
      <w:r>
        <w:rPr>
          <w:rtl/>
          <w:lang w:eastAsia="he-IL"/>
        </w:rPr>
        <w:t xml:space="preserve">זה יקרה וזה מהרבה מאוד סיבות – בין-לאומיות, עניינים, זה לא משנה. אני רוצה עכשיו לחוקק את החוק למרות </w:t>
      </w:r>
      <w:bookmarkStart w:id="9975" w:name="_ETM_Q1_7958926"/>
      <w:bookmarkEnd w:id="9975"/>
      <w:r>
        <w:rPr>
          <w:rtl/>
          <w:lang w:eastAsia="he-IL"/>
        </w:rPr>
        <w:t xml:space="preserve">שהוא עוד לא בוטל בכלל. אני רוצה לחוקק אותו על אף האמור, כדי שלא יבטלו </w:t>
      </w:r>
      <w:bookmarkStart w:id="9976" w:name="_ETM_Q1_7961624"/>
      <w:bookmarkEnd w:id="9976"/>
      <w:r>
        <w:rPr>
          <w:rtl/>
          <w:lang w:eastAsia="he-IL"/>
        </w:rPr>
        <w:t>לי אותו, כדי שלא יוציאו צו ביניים.</w:t>
      </w:r>
    </w:p>
    <w:p w:rsidR="00FC497B" w:rsidRDefault="00FC497B" w:rsidP="00FC497B">
      <w:pPr>
        <w:rPr>
          <w:rtl/>
          <w:lang w:eastAsia="he-IL"/>
        </w:rPr>
      </w:pPr>
      <w:bookmarkStart w:id="9977" w:name="_ETM_Q1_7964353"/>
      <w:bookmarkStart w:id="9978" w:name="_ETM_Q1_7964412"/>
      <w:bookmarkStart w:id="9979" w:name="_ETM_Q1_7963857"/>
      <w:bookmarkEnd w:id="9977"/>
      <w:bookmarkEnd w:id="9978"/>
      <w:bookmarkEnd w:id="9979"/>
    </w:p>
    <w:p w:rsidR="00FC497B" w:rsidRDefault="00FC497B" w:rsidP="00FC497B">
      <w:pPr>
        <w:pStyle w:val="a5"/>
        <w:keepNext/>
        <w:rPr>
          <w:rtl/>
        </w:rPr>
      </w:pPr>
      <w:bookmarkStart w:id="9980" w:name="ET_speaker_גור_בליי_56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80"/>
    </w:p>
    <w:p w:rsidR="00FC497B" w:rsidRDefault="00FC497B" w:rsidP="00FC497B">
      <w:pPr>
        <w:pStyle w:val="KeepWithNext"/>
        <w:rPr>
          <w:rtl/>
          <w:lang w:eastAsia="he-IL"/>
        </w:rPr>
      </w:pPr>
    </w:p>
    <w:p w:rsidR="00FC497B" w:rsidRDefault="00FC497B" w:rsidP="00FC497B">
      <w:pPr>
        <w:rPr>
          <w:rtl/>
          <w:lang w:eastAsia="he-IL"/>
        </w:rPr>
      </w:pPr>
      <w:bookmarkStart w:id="9981" w:name="_ETM_Q1_7968528"/>
      <w:bookmarkStart w:id="9982" w:name="_ETM_Q1_7968552"/>
      <w:bookmarkEnd w:id="9981"/>
      <w:bookmarkEnd w:id="9982"/>
      <w:r>
        <w:rPr>
          <w:rtl/>
          <w:lang w:eastAsia="he-IL"/>
        </w:rPr>
        <w:t>למרות שלפי הנוסח הנוכחי אפילו צו ביניים צריך הרכב 15 לעומת 12.</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נכון.</w:t>
      </w:r>
    </w:p>
    <w:p w:rsidR="00FC497B" w:rsidRDefault="00FC497B" w:rsidP="00FC497B">
      <w:pPr>
        <w:rPr>
          <w:rtl/>
          <w:lang w:eastAsia="he-IL"/>
        </w:rPr>
      </w:pPr>
      <w:bookmarkStart w:id="9983" w:name="_ETM_Q1_7971316"/>
      <w:bookmarkStart w:id="9984" w:name="_ETM_Q1_7971348"/>
      <w:bookmarkStart w:id="9985" w:name="_ETM_Q1_7971428"/>
      <w:bookmarkEnd w:id="9983"/>
      <w:bookmarkEnd w:id="9984"/>
      <w:bookmarkEnd w:id="9985"/>
    </w:p>
    <w:p w:rsidR="00FC497B" w:rsidRDefault="00FC497B" w:rsidP="00FC497B">
      <w:pPr>
        <w:pStyle w:val="a5"/>
        <w:keepNext/>
        <w:rPr>
          <w:rtl/>
        </w:rPr>
      </w:pPr>
      <w:bookmarkStart w:id="9986" w:name="ET_speaker_גור_בליי_56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986"/>
    </w:p>
    <w:p w:rsidR="00FC497B" w:rsidRDefault="00FC497B" w:rsidP="00FC497B">
      <w:pPr>
        <w:pStyle w:val="KeepWithNext"/>
        <w:rPr>
          <w:rtl/>
          <w:lang w:eastAsia="he-IL"/>
        </w:rPr>
      </w:pPr>
    </w:p>
    <w:p w:rsidR="00FC497B" w:rsidRDefault="00FC497B" w:rsidP="00FC497B">
      <w:pPr>
        <w:rPr>
          <w:rtl/>
          <w:lang w:eastAsia="he-IL"/>
        </w:rPr>
      </w:pPr>
      <w:bookmarkStart w:id="9987" w:name="_ETM_Q1_7971777"/>
      <w:bookmarkStart w:id="9988" w:name="_ETM_Q1_7971814"/>
      <w:bookmarkEnd w:id="9987"/>
      <w:bookmarkEnd w:id="9988"/>
      <w:r>
        <w:rPr>
          <w:rtl/>
          <w:lang w:eastAsia="he-IL"/>
        </w:rPr>
        <w:t>אז כבר יש לך שלייקעס.</w:t>
      </w:r>
    </w:p>
    <w:p w:rsidR="00FC497B" w:rsidRDefault="00FC497B" w:rsidP="00FC497B">
      <w:pPr>
        <w:rPr>
          <w:rtl/>
          <w:lang w:eastAsia="he-IL"/>
        </w:rPr>
      </w:pPr>
      <w:bookmarkStart w:id="9989" w:name="_ETM_Q1_7972403"/>
      <w:bookmarkEnd w:id="9989"/>
    </w:p>
    <w:p w:rsidR="00FC497B" w:rsidRDefault="00FC497B" w:rsidP="00FC497B">
      <w:pPr>
        <w:pStyle w:val="af8"/>
        <w:keepNext/>
        <w:rPr>
          <w:rtl/>
        </w:rPr>
      </w:pPr>
      <w:bookmarkStart w:id="9990" w:name="ET_yor_6157_5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9990"/>
    </w:p>
    <w:p w:rsidR="00FC497B" w:rsidRDefault="00FC497B" w:rsidP="00FC497B">
      <w:pPr>
        <w:pStyle w:val="KeepWithNext"/>
        <w:rPr>
          <w:rtl/>
          <w:lang w:eastAsia="he-IL"/>
        </w:rPr>
      </w:pPr>
    </w:p>
    <w:p w:rsidR="00FC497B" w:rsidRDefault="00FC497B" w:rsidP="00FC497B">
      <w:pPr>
        <w:rPr>
          <w:rtl/>
          <w:lang w:eastAsia="he-IL"/>
        </w:rPr>
      </w:pPr>
      <w:bookmarkStart w:id="9991" w:name="_ETM_Q1_7972745"/>
      <w:bookmarkStart w:id="9992" w:name="_ETM_Q1_7972779"/>
      <w:bookmarkEnd w:id="9991"/>
      <w:bookmarkEnd w:id="9992"/>
      <w:r>
        <w:rPr>
          <w:rtl/>
          <w:lang w:eastAsia="he-IL"/>
        </w:rPr>
        <w:t xml:space="preserve">אני אומר שאכן </w:t>
      </w:r>
      <w:bookmarkStart w:id="9993" w:name="_ETM_Q1_7971508"/>
      <w:bookmarkEnd w:id="9993"/>
      <w:r>
        <w:rPr>
          <w:rtl/>
          <w:lang w:eastAsia="he-IL"/>
        </w:rPr>
        <w:t>זה מצמצם.</w:t>
      </w:r>
    </w:p>
    <w:p w:rsidR="00FC497B" w:rsidRDefault="00FC497B" w:rsidP="00FC497B">
      <w:pPr>
        <w:rPr>
          <w:rtl/>
          <w:lang w:eastAsia="he-IL"/>
        </w:rPr>
      </w:pPr>
    </w:p>
    <w:p w:rsidR="00FC497B" w:rsidRDefault="00FC497B" w:rsidP="00FC497B">
      <w:pPr>
        <w:pStyle w:val="a5"/>
        <w:keepNext/>
        <w:rPr>
          <w:rtl/>
        </w:rPr>
      </w:pPr>
      <w:bookmarkStart w:id="9994" w:name="ET_speaker_5797_56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994"/>
    </w:p>
    <w:p w:rsidR="00FC497B" w:rsidRDefault="00FC497B" w:rsidP="00FC497B">
      <w:pPr>
        <w:pStyle w:val="KeepWithNext"/>
        <w:rPr>
          <w:rtl/>
          <w:lang w:eastAsia="he-IL"/>
        </w:rPr>
      </w:pPr>
    </w:p>
    <w:p w:rsidR="00FC497B" w:rsidRDefault="00FC497B" w:rsidP="00FC497B">
      <w:pPr>
        <w:rPr>
          <w:rtl/>
          <w:lang w:eastAsia="he-IL"/>
        </w:rPr>
      </w:pPr>
      <w:bookmarkStart w:id="9995" w:name="_ETM_Q1_7975591"/>
      <w:bookmarkEnd w:id="9995"/>
      <w:r>
        <w:rPr>
          <w:rtl/>
          <w:lang w:eastAsia="he-IL"/>
        </w:rPr>
        <w:t>גור, ה</w:t>
      </w:r>
      <w:bookmarkStart w:id="9996" w:name="_ETM_Q1_7975635"/>
      <w:bookmarkEnd w:id="9996"/>
      <w:r>
        <w:rPr>
          <w:rtl/>
          <w:lang w:eastAsia="he-IL"/>
        </w:rPr>
        <w:t xml:space="preserve">שאלה שלי הייתה אם אני מוריד שלייקעס. כמו שאמרתי לחברי קודם כששמחה לא היה כאן, אמרתי להם שאנחנו מכירים את הכנסת, ברור </w:t>
      </w:r>
      <w:bookmarkStart w:id="9997" w:name="_ETM_Q1_7991032"/>
      <w:bookmarkEnd w:id="9997"/>
      <w:r>
        <w:rPr>
          <w:rtl/>
          <w:lang w:eastAsia="he-IL"/>
        </w:rPr>
        <w:t>שזה לא היה צריך להגיע כך לקריאה ראשונה כוועדה</w:t>
      </w:r>
      <w:bookmarkStart w:id="9998" w:name="_ETM_Q1_7991569"/>
      <w:bookmarkEnd w:id="9998"/>
      <w:r>
        <w:rPr>
          <w:rtl/>
          <w:lang w:eastAsia="he-IL"/>
        </w:rPr>
        <w:t xml:space="preserve"> אלא זה צריך להגיע כממשלה, רק חלק מהסיבה שאנחנו </w:t>
      </w:r>
      <w:bookmarkStart w:id="9999" w:name="_ETM_Q1_7993781"/>
      <w:bookmarkEnd w:id="9999"/>
      <w:r>
        <w:rPr>
          <w:rtl/>
          <w:lang w:eastAsia="he-IL"/>
        </w:rPr>
        <w:t xml:space="preserve">עושים את כל ההליך הזה, זה בגלל שהממשלה לא </w:t>
      </w:r>
      <w:bookmarkStart w:id="10000" w:name="_ETM_Q1_7998924"/>
      <w:bookmarkEnd w:id="10000"/>
      <w:r>
        <w:rPr>
          <w:rtl/>
          <w:lang w:eastAsia="he-IL"/>
        </w:rPr>
        <w:t xml:space="preserve">יכולה לעשות את זה כי מישהו אחר שולט שם </w:t>
      </w:r>
      <w:bookmarkStart w:id="10001" w:name="_ETM_Q1_8001191"/>
      <w:bookmarkEnd w:id="10001"/>
      <w:r>
        <w:rPr>
          <w:rtl/>
          <w:lang w:eastAsia="he-IL"/>
        </w:rPr>
        <w:t xml:space="preserve">מאשר הנבחרים. הרי זאת הסיבה. יודעים בדיוק. לא </w:t>
      </w:r>
      <w:bookmarkStart w:id="10002" w:name="_ETM_Q1_8004479"/>
      <w:bookmarkEnd w:id="10002"/>
      <w:r>
        <w:rPr>
          <w:rtl/>
          <w:lang w:eastAsia="he-IL"/>
        </w:rPr>
        <w:t>מקליטים אותנו כי אנחנו בחדר סגור. זאת האמת. במערכת נו</w:t>
      </w:r>
      <w:bookmarkStart w:id="10003" w:name="_ETM_Q1_8011120"/>
      <w:bookmarkEnd w:id="10003"/>
      <w:r>
        <w:rPr>
          <w:rtl/>
          <w:lang w:eastAsia="he-IL"/>
        </w:rPr>
        <w:t>רמלית, במדינה נורמלית נבחרה ממשלה, יש לה מדיניות, הכלים המקצועיים</w:t>
      </w:r>
      <w:bookmarkStart w:id="10004" w:name="_ETM_Q1_8013270"/>
      <w:bookmarkEnd w:id="10004"/>
      <w:r>
        <w:rPr>
          <w:rtl/>
          <w:lang w:eastAsia="he-IL"/>
        </w:rPr>
        <w:t xml:space="preserve"> עומדים בשביל לסייע לה בדיוק בפרויקט הזה. לכן אין </w:t>
      </w:r>
      <w:bookmarkStart w:id="10005" w:name="_ETM_Q1_8018626"/>
      <w:bookmarkEnd w:id="10005"/>
      <w:r>
        <w:rPr>
          <w:rtl/>
          <w:lang w:eastAsia="he-IL"/>
        </w:rPr>
        <w:t xml:space="preserve">לי ספק שאנחנו בין הקריאה הראשונה לשנייה והשלישית נצטרך למצוא פתרון לזה. דברים שחברים העלו כאן. אני שואל מה קורה אם </w:t>
      </w:r>
      <w:bookmarkStart w:id="10006" w:name="_ETM_Q1_8027801"/>
      <w:bookmarkEnd w:id="10006"/>
      <w:r>
        <w:rPr>
          <w:rtl/>
          <w:lang w:eastAsia="he-IL"/>
        </w:rPr>
        <w:t>אני מוריד את השלייקעס.</w:t>
      </w:r>
    </w:p>
    <w:p w:rsidR="00FC497B" w:rsidRDefault="00FC497B" w:rsidP="00FC497B">
      <w:pPr>
        <w:rPr>
          <w:rtl/>
          <w:lang w:eastAsia="he-IL"/>
        </w:rPr>
      </w:pPr>
    </w:p>
    <w:p w:rsidR="00FC497B" w:rsidRDefault="00FC497B" w:rsidP="00FC497B">
      <w:pPr>
        <w:pStyle w:val="a5"/>
        <w:keepNext/>
        <w:rPr>
          <w:rtl/>
        </w:rPr>
      </w:pPr>
      <w:bookmarkStart w:id="10007" w:name="ET_speaker_קריאה_56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007"/>
    </w:p>
    <w:p w:rsidR="00FC497B" w:rsidRDefault="00FC497B" w:rsidP="00FC497B">
      <w:pPr>
        <w:pStyle w:val="KeepWithNext"/>
        <w:rPr>
          <w:rtl/>
          <w:lang w:eastAsia="he-IL"/>
        </w:rPr>
      </w:pPr>
    </w:p>
    <w:p w:rsidR="00FC497B" w:rsidRDefault="00FC497B" w:rsidP="00FC497B">
      <w:pPr>
        <w:rPr>
          <w:rtl/>
          <w:lang w:eastAsia="he-IL"/>
        </w:rPr>
      </w:pPr>
      <w:r>
        <w:rPr>
          <w:rtl/>
          <w:lang w:eastAsia="he-IL"/>
        </w:rPr>
        <w:t>מה זה פתרונות? מה זה למצוא פתרונות?</w:t>
      </w:r>
    </w:p>
    <w:p w:rsidR="00FC497B" w:rsidRDefault="00FC497B" w:rsidP="00FC497B">
      <w:pPr>
        <w:rPr>
          <w:rtl/>
          <w:lang w:eastAsia="he-IL"/>
        </w:rPr>
      </w:pPr>
      <w:bookmarkStart w:id="10008" w:name="_ETM_Q1_8038105"/>
      <w:bookmarkStart w:id="10009" w:name="_ETM_Q1_8038134"/>
      <w:bookmarkEnd w:id="10008"/>
      <w:bookmarkEnd w:id="10009"/>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הוא שואל מה קורה אם מורידים את השלייקעס.</w:t>
      </w:r>
    </w:p>
    <w:p w:rsidR="00FC497B" w:rsidRDefault="00FC497B" w:rsidP="00FC497B">
      <w:pPr>
        <w:rPr>
          <w:rtl/>
          <w:lang w:eastAsia="he-IL"/>
        </w:rPr>
      </w:pPr>
      <w:bookmarkStart w:id="10010" w:name="_ETM_Q1_8043116"/>
      <w:bookmarkStart w:id="10011" w:name="_ETM_Q1_8043147"/>
      <w:bookmarkEnd w:id="10010"/>
      <w:bookmarkEnd w:id="10011"/>
    </w:p>
    <w:p w:rsidR="00FC497B" w:rsidRDefault="00FC497B" w:rsidP="00FC497B">
      <w:pPr>
        <w:pStyle w:val="a5"/>
        <w:keepNext/>
        <w:rPr>
          <w:rtl/>
        </w:rPr>
      </w:pPr>
      <w:bookmarkStart w:id="10012" w:name="ET_speaker_5797_56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012"/>
    </w:p>
    <w:p w:rsidR="00FC497B" w:rsidRDefault="00FC497B" w:rsidP="00FC497B">
      <w:pPr>
        <w:pStyle w:val="KeepWithNext"/>
        <w:rPr>
          <w:rtl/>
          <w:lang w:eastAsia="he-IL"/>
        </w:rPr>
      </w:pPr>
    </w:p>
    <w:p w:rsidR="00FC497B" w:rsidRDefault="00497ACC" w:rsidP="00FC497B">
      <w:pPr>
        <w:rPr>
          <w:rtl/>
          <w:lang w:eastAsia="he-IL"/>
        </w:rPr>
      </w:pPr>
      <w:r>
        <w:rPr>
          <w:rtl/>
          <w:lang w:eastAsia="he-IL"/>
        </w:rPr>
        <w:t>פינג פונג עם בג"</w:t>
      </w:r>
      <w:r>
        <w:rPr>
          <w:rFonts w:hint="cs"/>
          <w:rtl/>
          <w:lang w:eastAsia="he-IL"/>
        </w:rPr>
        <w:t>ץ</w:t>
      </w:r>
      <w:r w:rsidR="00FC497B">
        <w:rPr>
          <w:rtl/>
          <w:lang w:eastAsia="he-IL"/>
        </w:rPr>
        <w:t xml:space="preserve">. אני אומר </w:t>
      </w:r>
      <w:bookmarkStart w:id="10013" w:name="_ETM_Q1_8042338"/>
      <w:bookmarkEnd w:id="10013"/>
      <w:r>
        <w:rPr>
          <w:rtl/>
          <w:lang w:eastAsia="he-IL"/>
        </w:rPr>
        <w:t>לבג"</w:t>
      </w:r>
      <w:r>
        <w:rPr>
          <w:rFonts w:hint="cs"/>
          <w:rtl/>
          <w:lang w:eastAsia="he-IL"/>
        </w:rPr>
        <w:t>ץ</w:t>
      </w:r>
      <w:r w:rsidR="00FC497B">
        <w:rPr>
          <w:rtl/>
          <w:lang w:eastAsia="he-IL"/>
        </w:rPr>
        <w:t>, כן, אתה יכול להגיד.</w:t>
      </w:r>
    </w:p>
    <w:p w:rsidR="00FC497B" w:rsidRDefault="00FC497B" w:rsidP="00FC497B">
      <w:pPr>
        <w:rPr>
          <w:rtl/>
          <w:lang w:eastAsia="he-IL"/>
        </w:rPr>
      </w:pPr>
    </w:p>
    <w:p w:rsidR="00FC497B" w:rsidRDefault="00FC497B" w:rsidP="00FC497B">
      <w:pPr>
        <w:pStyle w:val="af8"/>
        <w:keepNext/>
        <w:rPr>
          <w:rtl/>
        </w:rPr>
      </w:pPr>
      <w:bookmarkStart w:id="10014" w:name="ET_yor_6157_5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14"/>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אומר שהחשש המרכזי שלי שכל</w:t>
      </w:r>
      <w:bookmarkStart w:id="10015" w:name="_ETM_Q1_8049109"/>
      <w:bookmarkEnd w:id="10015"/>
      <w:r>
        <w:rPr>
          <w:rtl/>
          <w:lang w:eastAsia="he-IL"/>
        </w:rPr>
        <w:t xml:space="preserve"> חוק כזה יסווג כחוק חדש שלכן אי אפשר לעשות עליו התגברות אלא אם כן אני מחוקק את </w:t>
      </w:r>
      <w:bookmarkStart w:id="10016" w:name="_ETM_Q1_8055626"/>
      <w:bookmarkEnd w:id="10016"/>
      <w:r>
        <w:rPr>
          <w:rtl/>
          <w:lang w:eastAsia="he-IL"/>
        </w:rPr>
        <w:t>אותו חוק, מילה במילה, כפי שהוא בוטא על ידי בית המשפט העליון וכך אני לא רוצה לעשות את זה.</w:t>
      </w:r>
    </w:p>
    <w:p w:rsidR="00FC497B" w:rsidRDefault="00FC497B" w:rsidP="00FC497B">
      <w:pPr>
        <w:rPr>
          <w:rtl/>
          <w:lang w:eastAsia="he-IL"/>
        </w:rPr>
      </w:pPr>
      <w:bookmarkStart w:id="10017" w:name="_ETM_Q1_8055445"/>
      <w:bookmarkStart w:id="10018" w:name="_ETM_Q1_8055475"/>
      <w:bookmarkStart w:id="10019" w:name="_ETM_Q1_8060413"/>
      <w:bookmarkEnd w:id="10017"/>
      <w:bookmarkEnd w:id="10018"/>
      <w:bookmarkEnd w:id="10019"/>
    </w:p>
    <w:p w:rsidR="00FC497B" w:rsidRDefault="00FC497B" w:rsidP="00FC497B">
      <w:pPr>
        <w:pStyle w:val="a5"/>
        <w:keepNext/>
        <w:rPr>
          <w:rtl/>
        </w:rPr>
      </w:pPr>
      <w:bookmarkStart w:id="10020" w:name="ET_speaker_גור_בליי_56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020"/>
    </w:p>
    <w:p w:rsidR="00FC497B" w:rsidRDefault="00FC497B" w:rsidP="00FC497B">
      <w:pPr>
        <w:pStyle w:val="KeepWithNext"/>
        <w:rPr>
          <w:rtl/>
          <w:lang w:eastAsia="he-IL"/>
        </w:rPr>
      </w:pPr>
    </w:p>
    <w:p w:rsidR="00FC497B" w:rsidRDefault="00FC497B" w:rsidP="00FC497B">
      <w:pPr>
        <w:rPr>
          <w:rtl/>
          <w:lang w:eastAsia="he-IL"/>
        </w:rPr>
      </w:pPr>
      <w:bookmarkStart w:id="10021" w:name="_ETM_Q1_8060717"/>
      <w:bookmarkStart w:id="10022" w:name="_ETM_Q1_8060754"/>
      <w:bookmarkEnd w:id="10021"/>
      <w:bookmarkEnd w:id="10022"/>
      <w:r>
        <w:rPr>
          <w:rtl/>
          <w:lang w:eastAsia="he-IL"/>
        </w:rPr>
        <w:t>זה עו</w:t>
      </w:r>
      <w:bookmarkStart w:id="10023" w:name="_ETM_Q1_8058253"/>
      <w:bookmarkEnd w:id="10023"/>
      <w:r>
        <w:rPr>
          <w:rtl/>
          <w:lang w:eastAsia="he-IL"/>
        </w:rPr>
        <w:t xml:space="preserve">לה תוך כדי הדיון באופן מפורש ולכן אני לא </w:t>
      </w:r>
      <w:bookmarkStart w:id="10024" w:name="_ETM_Q1_8063756"/>
      <w:bookmarkEnd w:id="10024"/>
      <w:r>
        <w:rPr>
          <w:rtl/>
          <w:lang w:eastAsia="he-IL"/>
        </w:rPr>
        <w:t xml:space="preserve">יכול לחתום כאן על כל מילה אבל בחוקה בהסכמה הייתה </w:t>
      </w:r>
      <w:bookmarkStart w:id="10025" w:name="_ETM_Q1_8066410"/>
      <w:bookmarkEnd w:id="10025"/>
      <w:r>
        <w:rPr>
          <w:rtl/>
          <w:lang w:eastAsia="he-IL"/>
        </w:rPr>
        <w:t>מחשבה בכיוון לומר שחוק המתקן לחוק חורג על פי פסק</w:t>
      </w:r>
      <w:bookmarkStart w:id="10026" w:name="_ETM_Q1_8069630"/>
      <w:bookmarkEnd w:id="10026"/>
      <w:r>
        <w:rPr>
          <w:rtl/>
          <w:lang w:eastAsia="he-IL"/>
        </w:rPr>
        <w:t xml:space="preserve"> דין באופן מלא או חלקי, יכול שיכלול הוראת התגברות </w:t>
      </w:r>
      <w:bookmarkStart w:id="10027" w:name="_ETM_Q1_8073958"/>
      <w:bookmarkEnd w:id="10027"/>
      <w:r>
        <w:rPr>
          <w:rtl/>
          <w:lang w:eastAsia="he-IL"/>
        </w:rPr>
        <w:t xml:space="preserve">לעניין החוק וכולי וכולי. אז זה הולך ברוח מה שאמר עליו </w:t>
      </w:r>
      <w:bookmarkStart w:id="10028" w:name="_ETM_Q1_8078585"/>
      <w:bookmarkEnd w:id="10028"/>
      <w:r>
        <w:rPr>
          <w:rtl/>
          <w:lang w:eastAsia="he-IL"/>
        </w:rPr>
        <w:t>חבר הכנסת פינדרוס אבל אולי נותן מענה. אפש</w:t>
      </w:r>
      <w:bookmarkStart w:id="10029" w:name="_ETM_Q1_8079916"/>
      <w:bookmarkEnd w:id="10029"/>
      <w:r>
        <w:rPr>
          <w:rtl/>
          <w:lang w:eastAsia="he-IL"/>
        </w:rPr>
        <w:t>ר לשפר את זה ולתת מענה ל</w:t>
      </w:r>
      <w:bookmarkStart w:id="10030" w:name="_ETM_Q1_8080744"/>
      <w:bookmarkEnd w:id="10030"/>
      <w:r>
        <w:rPr>
          <w:rtl/>
          <w:lang w:eastAsia="he-IL"/>
        </w:rPr>
        <w:t xml:space="preserve">חשש שלך שלא יגידו שזה לא מילה במילה. אני </w:t>
      </w:r>
      <w:bookmarkStart w:id="10031" w:name="_ETM_Q1_8083971"/>
      <w:bookmarkEnd w:id="10031"/>
      <w:r>
        <w:rPr>
          <w:rtl/>
          <w:lang w:eastAsia="he-IL"/>
        </w:rPr>
        <w:t xml:space="preserve">מסכים איתך, לא רק שזה לא טוב אלא אפילו רצוי </w:t>
      </w:r>
      <w:bookmarkStart w:id="10032" w:name="_ETM_Q1_8086679"/>
      <w:bookmarkEnd w:id="10032"/>
      <w:r>
        <w:rPr>
          <w:rtl/>
          <w:lang w:eastAsia="he-IL"/>
        </w:rPr>
        <w:t xml:space="preserve">שזה לא יהיה מילה במילה כי רצוי שיתכתבו עם פסק </w:t>
      </w:r>
      <w:bookmarkStart w:id="10033" w:name="_ETM_Q1_8089640"/>
      <w:bookmarkEnd w:id="10033"/>
      <w:r>
        <w:rPr>
          <w:rtl/>
          <w:lang w:eastAsia="he-IL"/>
        </w:rPr>
        <w:t>הדין.</w:t>
      </w:r>
    </w:p>
    <w:p w:rsidR="00FC497B" w:rsidRDefault="00FC497B" w:rsidP="00FC497B">
      <w:pPr>
        <w:rPr>
          <w:rtl/>
          <w:lang w:eastAsia="he-IL"/>
        </w:rPr>
      </w:pPr>
      <w:bookmarkStart w:id="10034" w:name="_ETM_Q1_8090753"/>
      <w:bookmarkStart w:id="10035" w:name="_ETM_Q1_8090785"/>
      <w:bookmarkStart w:id="10036" w:name="_ETM_Q1_8090485"/>
      <w:bookmarkEnd w:id="10034"/>
      <w:bookmarkEnd w:id="10035"/>
      <w:bookmarkEnd w:id="10036"/>
    </w:p>
    <w:p w:rsidR="00FC497B" w:rsidRDefault="00FC497B" w:rsidP="00FC497B">
      <w:pPr>
        <w:pStyle w:val="af8"/>
        <w:keepNext/>
        <w:rPr>
          <w:rtl/>
        </w:rPr>
      </w:pPr>
      <w:bookmarkStart w:id="10037" w:name="ET_yor_6157_5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37"/>
    </w:p>
    <w:p w:rsidR="00FC497B" w:rsidRDefault="00FC497B" w:rsidP="00FC497B">
      <w:pPr>
        <w:pStyle w:val="KeepWithNext"/>
        <w:rPr>
          <w:rtl/>
          <w:lang w:eastAsia="he-IL"/>
        </w:rPr>
      </w:pPr>
    </w:p>
    <w:p w:rsidR="00FC497B" w:rsidRDefault="00FC497B" w:rsidP="00FC497B">
      <w:pPr>
        <w:rPr>
          <w:rtl/>
          <w:lang w:eastAsia="he-IL"/>
        </w:rPr>
      </w:pPr>
      <w:bookmarkStart w:id="10038" w:name="_ETM_Q1_8090845"/>
      <w:bookmarkStart w:id="10039" w:name="_ETM_Q1_8090880"/>
      <w:bookmarkEnd w:id="10038"/>
      <w:bookmarkEnd w:id="10039"/>
      <w:r>
        <w:rPr>
          <w:rtl/>
          <w:lang w:eastAsia="he-IL"/>
        </w:rPr>
        <w:t>אני אגיד לך שוב למה בעייתי.</w:t>
      </w:r>
      <w:bookmarkStart w:id="10040" w:name="_ETM_Q1_8093789"/>
      <w:bookmarkEnd w:id="10040"/>
      <w:r>
        <w:rPr>
          <w:rtl/>
          <w:lang w:eastAsia="he-IL"/>
        </w:rPr>
        <w:t xml:space="preserve"> שוב, הקונספט שהיה בו חוק חורג. זה כאילו </w:t>
      </w:r>
      <w:bookmarkStart w:id="10041" w:name="_ETM_Q1_8093709"/>
      <w:bookmarkEnd w:id="10041"/>
      <w:r>
        <w:rPr>
          <w:rtl/>
          <w:lang w:eastAsia="he-IL"/>
        </w:rPr>
        <w:t xml:space="preserve">חוק שאני בא ואומר שהוא לא מכבד את כבוד האדם </w:t>
      </w:r>
      <w:bookmarkStart w:id="10042" w:name="_ETM_Q1_8099409"/>
      <w:bookmarkEnd w:id="10042"/>
      <w:r>
        <w:rPr>
          <w:rtl/>
          <w:lang w:eastAsia="he-IL"/>
        </w:rPr>
        <w:t xml:space="preserve">באופן מידתי וזה כמו המנגנון שקיים בפסקת ההתגברות של </w:t>
      </w:r>
      <w:bookmarkStart w:id="10043" w:name="_ETM_Q1_8106806"/>
      <w:bookmarkEnd w:id="10043"/>
      <w:r>
        <w:rPr>
          <w:rtl/>
          <w:lang w:eastAsia="he-IL"/>
        </w:rPr>
        <w:t xml:space="preserve">חוק יסוד: חופש העיסוק. דהיינו, בעצם כאשר הכנסת </w:t>
      </w:r>
      <w:bookmarkStart w:id="10044" w:name="_ETM_Q1_8109960"/>
      <w:bookmarkEnd w:id="10044"/>
      <w:r>
        <w:rPr>
          <w:rtl/>
          <w:lang w:eastAsia="he-IL"/>
        </w:rPr>
        <w:t>מחוקקת – ואגב, זו גם הסיבה שלא עשו בזה הרבה</w:t>
      </w:r>
      <w:bookmarkStart w:id="10045" w:name="_ETM_Q1_8113579"/>
      <w:bookmarkEnd w:id="10045"/>
      <w:r>
        <w:rPr>
          <w:rtl/>
          <w:lang w:eastAsia="he-IL"/>
        </w:rPr>
        <w:t xml:space="preserve"> שימוש, בפסקת ההתגברות על חוק יסוד: חופש העיסוק - הכנסת אומרת שאני עכשיו מחוקקת </w:t>
      </w:r>
      <w:bookmarkStart w:id="10046" w:name="_ETM_Q1_8119399"/>
      <w:bookmarkEnd w:id="10046"/>
      <w:r>
        <w:rPr>
          <w:rtl/>
          <w:lang w:eastAsia="he-IL"/>
        </w:rPr>
        <w:t>חוק שהוא לא לתכלית ראויה, שהוא לא מידתי ו</w:t>
      </w:r>
      <w:bookmarkStart w:id="10047" w:name="_ETM_Q1_8125124"/>
      <w:bookmarkEnd w:id="10047"/>
      <w:r>
        <w:rPr>
          <w:rtl/>
          <w:lang w:eastAsia="he-IL"/>
        </w:rPr>
        <w:t xml:space="preserve">בכל זאת אני מחוקקת אותו. זאת המשמעות של חוק חורג. </w:t>
      </w:r>
      <w:bookmarkStart w:id="10048" w:name="_ETM_Q1_8127500"/>
      <w:bookmarkStart w:id="10049" w:name="_ETM_Q1_8129175"/>
      <w:bookmarkStart w:id="10050" w:name="_ETM_Q1_8128951"/>
      <w:bookmarkStart w:id="10051" w:name="_ETM_Q1_8128982"/>
      <w:bookmarkEnd w:id="10048"/>
      <w:bookmarkEnd w:id="10049"/>
      <w:bookmarkEnd w:id="10050"/>
      <w:bookmarkEnd w:id="10051"/>
      <w:r>
        <w:rPr>
          <w:rtl/>
          <w:lang w:eastAsia="he-IL"/>
        </w:rPr>
        <w:t xml:space="preserve">הכנסת אומרת שאם היא הייתה חושבת שהחוק שהיא מחוקקת הוא </w:t>
      </w:r>
      <w:bookmarkStart w:id="10052" w:name="_ETM_Q1_8140636"/>
      <w:bookmarkEnd w:id="10052"/>
      <w:r>
        <w:rPr>
          <w:rtl/>
          <w:lang w:eastAsia="he-IL"/>
        </w:rPr>
        <w:t>לתכלית ראויה ובמידה שאינה עולה על הנדרש, לא הייתי מחוקקת</w:t>
      </w:r>
      <w:bookmarkStart w:id="10053" w:name="_ETM_Q1_8142359"/>
      <w:bookmarkEnd w:id="10053"/>
      <w:r>
        <w:rPr>
          <w:rtl/>
          <w:lang w:eastAsia="he-IL"/>
        </w:rPr>
        <w:t xml:space="preserve"> אותו בחוק חורג אלא הייתי מחוקקת אותו רגיל.</w:t>
      </w:r>
    </w:p>
    <w:p w:rsidR="00FC497B" w:rsidRDefault="00FC497B" w:rsidP="00FC497B">
      <w:pPr>
        <w:rPr>
          <w:rtl/>
          <w:lang w:eastAsia="he-IL"/>
        </w:rPr>
      </w:pPr>
      <w:bookmarkStart w:id="10054" w:name="_ETM_Q1_8144765"/>
      <w:bookmarkStart w:id="10055" w:name="_ETM_Q1_8144801"/>
      <w:bookmarkStart w:id="10056" w:name="_ETM_Q1_8144309"/>
      <w:bookmarkEnd w:id="10054"/>
      <w:bookmarkEnd w:id="10055"/>
      <w:bookmarkEnd w:id="10056"/>
    </w:p>
    <w:p w:rsidR="00FC497B" w:rsidRDefault="00FC497B" w:rsidP="00FC497B">
      <w:pPr>
        <w:pStyle w:val="a5"/>
        <w:keepNext/>
        <w:rPr>
          <w:rtl/>
        </w:rPr>
      </w:pPr>
      <w:bookmarkStart w:id="10057" w:name="ET_speaker_גור_בליי_5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057"/>
    </w:p>
    <w:p w:rsidR="00FC497B" w:rsidRDefault="00FC497B" w:rsidP="00FC497B">
      <w:pPr>
        <w:pStyle w:val="KeepWithNext"/>
        <w:rPr>
          <w:rtl/>
          <w:lang w:eastAsia="he-IL"/>
        </w:rPr>
      </w:pPr>
    </w:p>
    <w:p w:rsidR="00FC497B" w:rsidRDefault="00FC497B" w:rsidP="00FC497B">
      <w:pPr>
        <w:rPr>
          <w:rtl/>
          <w:lang w:eastAsia="he-IL"/>
        </w:rPr>
      </w:pPr>
      <w:bookmarkStart w:id="10058" w:name="_ETM_Q1_8144671"/>
      <w:bookmarkStart w:id="10059" w:name="_ETM_Q1_8144707"/>
      <w:bookmarkEnd w:id="10058"/>
      <w:bookmarkEnd w:id="10059"/>
      <w:r>
        <w:rPr>
          <w:rtl/>
          <w:lang w:eastAsia="he-IL"/>
        </w:rPr>
        <w:t xml:space="preserve">אבל </w:t>
      </w:r>
      <w:bookmarkStart w:id="10060" w:name="_ETM_Q1_8145731"/>
      <w:bookmarkEnd w:id="10060"/>
      <w:r>
        <w:rPr>
          <w:rtl/>
          <w:lang w:eastAsia="he-IL"/>
        </w:rPr>
        <w:t xml:space="preserve">לשיטתך, כמו שאמרת גם קודם, הרי אתה גם אמרת שזה לא בית משפט קובע </w:t>
      </w:r>
      <w:bookmarkStart w:id="10061" w:name="_ETM_Q1_8151086"/>
      <w:bookmarkEnd w:id="10061"/>
      <w:r>
        <w:rPr>
          <w:rtl/>
          <w:lang w:eastAsia="he-IL"/>
        </w:rPr>
        <w:t>מה מידתי. אתה יכול להגיד שאתה אומר שזה חורג</w:t>
      </w:r>
      <w:bookmarkStart w:id="10062" w:name="_ETM_Q1_8156106"/>
      <w:bookmarkEnd w:id="10062"/>
      <w:r>
        <w:rPr>
          <w:rtl/>
          <w:lang w:eastAsia="he-IL"/>
        </w:rPr>
        <w:t xml:space="preserve"> ליתר ביטחון כי אתה פשוט רוצה בעניין הזה שאתה תקבע </w:t>
      </w:r>
      <w:bookmarkStart w:id="10063" w:name="_ETM_Q1_8156662"/>
      <w:bookmarkEnd w:id="10063"/>
      <w:r>
        <w:rPr>
          <w:rtl/>
          <w:lang w:eastAsia="he-IL"/>
        </w:rPr>
        <w:t>אם זה מידתי או לא.</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יפה. </w:t>
      </w:r>
      <w:bookmarkStart w:id="10064" w:name="_ETM_Q1_8157058"/>
      <w:bookmarkEnd w:id="10064"/>
      <w:r>
        <w:rPr>
          <w:rtl/>
          <w:lang w:eastAsia="he-IL"/>
        </w:rPr>
        <w:t xml:space="preserve">זאת אומרת שזה לא חוק חורג. לכן פסקת ההתגברות </w:t>
      </w:r>
      <w:bookmarkStart w:id="10065" w:name="_ETM_Q1_8165464"/>
      <w:bookmarkEnd w:id="10065"/>
      <w:r>
        <w:rPr>
          <w:rtl/>
          <w:lang w:eastAsia="he-IL"/>
        </w:rPr>
        <w:t xml:space="preserve">של חוק יסוד: חופש העיסוק היא לא טובה והיא לא </w:t>
      </w:r>
      <w:bookmarkStart w:id="10066" w:name="_ETM_Q1_8170855"/>
      <w:bookmarkEnd w:id="10066"/>
      <w:r>
        <w:rPr>
          <w:rtl/>
          <w:lang w:eastAsia="he-IL"/>
        </w:rPr>
        <w:t xml:space="preserve">נכונה ויכול להיות שבמסגרת התיקונים העקיפים שנעשה לחוק </w:t>
      </w:r>
      <w:bookmarkStart w:id="10067" w:name="_ETM_Q1_8174934"/>
      <w:bookmarkEnd w:id="10067"/>
      <w:r>
        <w:rPr>
          <w:rtl/>
          <w:lang w:eastAsia="he-IL"/>
        </w:rPr>
        <w:t>הזה, אנחנו נבטל את פסקת ההתגברות כמו שאמרתם.</w:t>
      </w:r>
    </w:p>
    <w:p w:rsidR="00FC497B" w:rsidRDefault="00FC497B" w:rsidP="00FC497B">
      <w:pPr>
        <w:rPr>
          <w:rtl/>
          <w:lang w:eastAsia="he-IL"/>
        </w:rPr>
      </w:pPr>
    </w:p>
    <w:p w:rsidR="00FC497B" w:rsidRDefault="00FC497B" w:rsidP="00FC497B">
      <w:pPr>
        <w:pStyle w:val="a5"/>
        <w:keepNext/>
        <w:rPr>
          <w:rtl/>
        </w:rPr>
      </w:pPr>
      <w:bookmarkStart w:id="10068" w:name="ET_speaker_גור_בליי_5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068"/>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בכל מקרה </w:t>
      </w:r>
      <w:bookmarkStart w:id="10069" w:name="_ETM_Q1_8173887"/>
      <w:bookmarkEnd w:id="10069"/>
      <w:r>
        <w:rPr>
          <w:rtl/>
          <w:lang w:eastAsia="he-IL"/>
        </w:rPr>
        <w:t xml:space="preserve">זו הייתה ההצעה שלנו. </w:t>
      </w:r>
    </w:p>
    <w:p w:rsidR="00FC497B" w:rsidRDefault="00FC497B" w:rsidP="00FC497B">
      <w:pPr>
        <w:rPr>
          <w:rtl/>
          <w:lang w:eastAsia="he-IL"/>
        </w:rPr>
      </w:pPr>
      <w:bookmarkStart w:id="10070" w:name="_ETM_Q1_8175706"/>
      <w:bookmarkStart w:id="10071" w:name="_ETM_Q1_8175740"/>
      <w:bookmarkStart w:id="10072" w:name="_ETM_Q1_8176531"/>
      <w:bookmarkEnd w:id="10070"/>
      <w:bookmarkEnd w:id="10071"/>
      <w:bookmarkEnd w:id="10072"/>
    </w:p>
    <w:p w:rsidR="00FC497B" w:rsidRDefault="00FC497B" w:rsidP="00FC497B">
      <w:pPr>
        <w:pStyle w:val="af8"/>
        <w:keepNext/>
        <w:rPr>
          <w:rtl/>
        </w:rPr>
      </w:pPr>
      <w:bookmarkStart w:id="10073" w:name="ET_yor_6157_5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073"/>
    </w:p>
    <w:p w:rsidR="00FC497B" w:rsidRDefault="00FC497B" w:rsidP="00FC497B">
      <w:pPr>
        <w:pStyle w:val="KeepWithNext"/>
        <w:rPr>
          <w:rtl/>
          <w:lang w:eastAsia="he-IL"/>
        </w:rPr>
      </w:pPr>
    </w:p>
    <w:p w:rsidR="00FC497B" w:rsidRDefault="00FC497B" w:rsidP="00FC497B">
      <w:pPr>
        <w:rPr>
          <w:rtl/>
          <w:lang w:eastAsia="he-IL"/>
        </w:rPr>
      </w:pPr>
      <w:bookmarkStart w:id="10074" w:name="_ETM_Q1_8176921"/>
      <w:bookmarkStart w:id="10075" w:name="_ETM_Q1_8176958"/>
      <w:bookmarkEnd w:id="10074"/>
      <w:bookmarkEnd w:id="10075"/>
      <w:r>
        <w:rPr>
          <w:rtl/>
          <w:lang w:eastAsia="he-IL"/>
        </w:rPr>
        <w:t xml:space="preserve">פסקת ההתגברות של </w:t>
      </w:r>
      <w:bookmarkStart w:id="10076" w:name="_ETM_Q1_8180142"/>
      <w:bookmarkEnd w:id="10076"/>
      <w:r>
        <w:rPr>
          <w:rtl/>
          <w:lang w:eastAsia="he-IL"/>
        </w:rPr>
        <w:t xml:space="preserve">חוק יסוד: חופש העיסוק היא לא טובה והיא לא נכונה </w:t>
      </w:r>
      <w:bookmarkStart w:id="10077" w:name="_ETM_Q1_8185534"/>
      <w:bookmarkEnd w:id="10077"/>
      <w:r>
        <w:rPr>
          <w:rtl/>
          <w:lang w:eastAsia="he-IL"/>
        </w:rPr>
        <w:t>כי היא דורשת אמירה מפורשת של המחוקק, תשמעו, אני</w:t>
      </w:r>
      <w:bookmarkStart w:id="10078" w:name="_ETM_Q1_8189352"/>
      <w:bookmarkEnd w:id="10078"/>
      <w:r>
        <w:rPr>
          <w:rtl/>
          <w:lang w:eastAsia="he-IL"/>
        </w:rPr>
        <w:t xml:space="preserve"> לא עומד בתנאי פסקת ההגבלה. זאת המשמעות. </w:t>
      </w:r>
      <w:bookmarkStart w:id="10079" w:name="_ETM_Q1_8192350"/>
      <w:bookmarkEnd w:id="10079"/>
      <w:r>
        <w:rPr>
          <w:rtl/>
          <w:lang w:eastAsia="he-IL"/>
        </w:rPr>
        <w:t>אם היית בא ואומר לי שאתה עומד בתנאי פסקת ההגבלה, רק מה, אתה לא סומך על</w:t>
      </w:r>
      <w:bookmarkStart w:id="10080" w:name="_ETM_Q1_8196497"/>
      <w:bookmarkEnd w:id="10080"/>
      <w:r>
        <w:rPr>
          <w:rtl/>
          <w:lang w:eastAsia="he-IL"/>
        </w:rPr>
        <w:t xml:space="preserve"> בית המשפט שהוא יבין את פסקת ההגבלה כמו שצריך. לכן אני מחזיר אותנו לדיונים שהיו בהתחלה. לכן אני פה לא בחוק יסוד: חקיקה ולא </w:t>
      </w:r>
      <w:bookmarkStart w:id="10081" w:name="_ETM_Q1_8204808"/>
      <w:bookmarkEnd w:id="10081"/>
      <w:r>
        <w:rPr>
          <w:rtl/>
          <w:lang w:eastAsia="he-IL"/>
        </w:rPr>
        <w:t>מוסיף פסקת התגברות לחוק יסוד: חופש העיסוק. לכן השתמשתי</w:t>
      </w:r>
      <w:bookmarkStart w:id="10082" w:name="_ETM_Q1_8208256"/>
      <w:bookmarkEnd w:id="10082"/>
      <w:r>
        <w:rPr>
          <w:rtl/>
          <w:lang w:eastAsia="he-IL"/>
        </w:rPr>
        <w:t xml:space="preserve"> במינוח של "על אף האמור בחוקי היסוד". לכן אמרתי את זה. לכן </w:t>
      </w:r>
      <w:bookmarkStart w:id="10083" w:name="_ETM_Q1_8218046"/>
      <w:bookmarkEnd w:id="10083"/>
      <w:r>
        <w:rPr>
          <w:rtl/>
          <w:lang w:eastAsia="he-IL"/>
        </w:rPr>
        <w:t>אמרתי שאני לא רוצה לפרט זכות או זה ולכן אני לא מקבל את האמירה של</w:t>
      </w:r>
      <w:bookmarkStart w:id="10084" w:name="_ETM_Q1_8225791"/>
      <w:bookmarkEnd w:id="10084"/>
      <w:r>
        <w:rPr>
          <w:rtl/>
          <w:lang w:eastAsia="he-IL"/>
        </w:rPr>
        <w:t xml:space="preserve"> פוגע בכבוד אדם, פוגע בזכויות אדם.</w:t>
      </w:r>
    </w:p>
    <w:p w:rsidR="00FC497B" w:rsidRDefault="00FC497B" w:rsidP="00FC497B">
      <w:pPr>
        <w:rPr>
          <w:rtl/>
          <w:lang w:eastAsia="he-IL"/>
        </w:rPr>
      </w:pPr>
    </w:p>
    <w:p w:rsidR="00FC497B" w:rsidRDefault="00FC497B" w:rsidP="00FC497B">
      <w:pPr>
        <w:rPr>
          <w:rtl/>
          <w:lang w:eastAsia="he-IL"/>
        </w:rPr>
      </w:pPr>
      <w:r>
        <w:rPr>
          <w:rtl/>
          <w:lang w:eastAsia="he-IL"/>
        </w:rPr>
        <w:t>הכנסת, כשהיא מחוקקת</w:t>
      </w:r>
      <w:bookmarkStart w:id="10085" w:name="_ETM_Q1_8231465"/>
      <w:bookmarkEnd w:id="10085"/>
      <w:r>
        <w:rPr>
          <w:rtl/>
          <w:lang w:eastAsia="he-IL"/>
        </w:rPr>
        <w:t xml:space="preserve"> חוק עם פסקת התגברות, היא לא אומרת: אני רוצה</w:t>
      </w:r>
      <w:bookmarkStart w:id="10086" w:name="_ETM_Q1_8236929"/>
      <w:bookmarkEnd w:id="10086"/>
      <w:r>
        <w:rPr>
          <w:rtl/>
          <w:lang w:eastAsia="he-IL"/>
        </w:rPr>
        <w:t xml:space="preserve"> לפגוע בזכויות אדם. זה לא מה שהיא אומרת. יכול להיות שאנשים אחרים יחשבו, יכול להיות שבית המשפט יחשוב אבל הכנסת ככנסת אומרת: לא.</w:t>
      </w:r>
      <w:bookmarkStart w:id="10087" w:name="_ETM_Q1_8244545"/>
      <w:bookmarkEnd w:id="10087"/>
      <w:r>
        <w:rPr>
          <w:rtl/>
          <w:lang w:eastAsia="he-IL"/>
        </w:rPr>
        <w:t xml:space="preserve"> אני עושה פגיעה שלדעתי היא בסדר גמור, רק מה, יש לי בעיה או לאור ניסיון העבר</w:t>
      </w:r>
      <w:bookmarkStart w:id="10088" w:name="_ETM_Q1_8252379"/>
      <w:bookmarkEnd w:id="10088"/>
      <w:r>
        <w:rPr>
          <w:rtl/>
          <w:lang w:eastAsia="he-IL"/>
        </w:rPr>
        <w:t xml:space="preserve"> או לאור חשדות בעתיד, זה לא משנה,</w:t>
      </w:r>
      <w:bookmarkStart w:id="10089" w:name="_ETM_Q1_8254918"/>
      <w:bookmarkEnd w:id="10089"/>
      <w:r>
        <w:rPr>
          <w:rtl/>
          <w:lang w:eastAsia="he-IL"/>
        </w:rPr>
        <w:t xml:space="preserve"> שאולי בית המשפט לא יפרש את זה כמוני ואני </w:t>
      </w:r>
      <w:bookmarkStart w:id="10090" w:name="_ETM_Q1_8258111"/>
      <w:bookmarkEnd w:id="10090"/>
      <w:r>
        <w:rPr>
          <w:rtl/>
          <w:lang w:eastAsia="he-IL"/>
        </w:rPr>
        <w:t>רוצה את האירוע הזה להחריג מהביקורת השיפוטית. לכן</w:t>
      </w:r>
      <w:bookmarkStart w:id="10091" w:name="_ETM_Q1_8264447"/>
      <w:bookmarkEnd w:id="10091"/>
      <w:r>
        <w:rPr>
          <w:rtl/>
          <w:lang w:eastAsia="he-IL"/>
        </w:rPr>
        <w:t xml:space="preserve"> זה בחוק יסוד: השפיטה. היא או מרת: אני רוצה להחריג את </w:t>
      </w:r>
      <w:bookmarkStart w:id="10092" w:name="_ETM_Q1_8267930"/>
      <w:bookmarkEnd w:id="10092"/>
      <w:r>
        <w:rPr>
          <w:rtl/>
          <w:lang w:eastAsia="he-IL"/>
        </w:rPr>
        <w:t>זה מהביקורת השיפוטית ומהמסגרת הזאת או בגלל שבית המשפט בעבר כבר נתן פסק דין שהראה לי שהוא לא מבין את חוק היסוד כמו שאני מבינה אותו ואני רוצה שהמילה האחרונה בפרשנות היא שלי או בגלל שאני לא סומכת עליו</w:t>
      </w:r>
      <w:bookmarkStart w:id="10093" w:name="_ETM_Q1_8283479"/>
      <w:bookmarkEnd w:id="10093"/>
      <w:r>
        <w:rPr>
          <w:rtl/>
          <w:lang w:eastAsia="he-IL"/>
        </w:rPr>
        <w:t xml:space="preserve"> לגבי העתיד. לכן הביטוי כאן המדויק בהקשר הזה של "על </w:t>
      </w:r>
      <w:bookmarkStart w:id="10094" w:name="_ETM_Q1_8286834"/>
      <w:bookmarkEnd w:id="10094"/>
      <w:r>
        <w:rPr>
          <w:rtl/>
          <w:lang w:eastAsia="he-IL"/>
        </w:rPr>
        <w:t>אף האמור בחוקי היסוד".</w:t>
      </w:r>
    </w:p>
    <w:p w:rsidR="00FC497B" w:rsidRDefault="00FC497B" w:rsidP="00FC497B">
      <w:pPr>
        <w:rPr>
          <w:rtl/>
          <w:lang w:eastAsia="he-IL"/>
        </w:rPr>
      </w:pPr>
      <w:bookmarkStart w:id="10095" w:name="_ETM_Q1_8365853"/>
      <w:bookmarkStart w:id="10096" w:name="_ETM_Q1_8365906"/>
      <w:bookmarkEnd w:id="10095"/>
      <w:bookmarkEnd w:id="10096"/>
    </w:p>
    <w:p w:rsidR="00FC497B" w:rsidRDefault="00FC497B" w:rsidP="00FC497B">
      <w:pPr>
        <w:rPr>
          <w:rtl/>
          <w:lang w:eastAsia="he-IL"/>
        </w:rPr>
      </w:pPr>
      <w:bookmarkStart w:id="10097" w:name="_ETM_Q1_8365972"/>
      <w:bookmarkStart w:id="10098" w:name="_ETM_Q1_8366003"/>
      <w:bookmarkEnd w:id="10097"/>
      <w:bookmarkEnd w:id="10098"/>
      <w:r>
        <w:rPr>
          <w:rtl/>
          <w:lang w:eastAsia="he-IL"/>
        </w:rPr>
        <w:t xml:space="preserve">שוב, גם </w:t>
      </w:r>
      <w:bookmarkStart w:id="10099" w:name="_ETM_Q1_8288958"/>
      <w:bookmarkEnd w:id="10099"/>
      <w:r>
        <w:rPr>
          <w:rtl/>
          <w:lang w:eastAsia="he-IL"/>
        </w:rPr>
        <w:t>יכול להיות שתהיה מחלוקת ביני לבין חבר הכנסת פינדרוס.</w:t>
      </w:r>
      <w:bookmarkStart w:id="10100" w:name="_ETM_Q1_8298317"/>
      <w:bookmarkEnd w:id="10100"/>
      <w:r>
        <w:rPr>
          <w:rtl/>
          <w:lang w:eastAsia="he-IL"/>
        </w:rPr>
        <w:t xml:space="preserve"> אני למשל אחשוב שחוק הגיוס הוא חוק שפוגע בשוויון. לא אני, מישהו אחר, בסדר? מישהו אחר בליכוד, מישהו </w:t>
      </w:r>
      <w:bookmarkStart w:id="10101" w:name="_ETM_Q1_8307542"/>
      <w:bookmarkEnd w:id="10101"/>
      <w:r>
        <w:rPr>
          <w:rtl/>
          <w:lang w:eastAsia="he-IL"/>
        </w:rPr>
        <w:t xml:space="preserve">אחר מ-יש עתיד שהצביע בעבר על החוק הזה. אני חושב </w:t>
      </w:r>
      <w:bookmarkStart w:id="10102" w:name="_ETM_Q1_8312040"/>
      <w:bookmarkEnd w:id="10102"/>
      <w:r>
        <w:rPr>
          <w:rtl/>
          <w:lang w:eastAsia="he-IL"/>
        </w:rPr>
        <w:t xml:space="preserve">שזה חוק שפוגע בשוויון והוא לא בסדר אבל אני מבין </w:t>
      </w:r>
      <w:bookmarkStart w:id="10103" w:name="_ETM_Q1_8318357"/>
      <w:bookmarkEnd w:id="10103"/>
      <w:r>
        <w:rPr>
          <w:rtl/>
          <w:lang w:eastAsia="he-IL"/>
        </w:rPr>
        <w:t>שצריך להעביר את החוק הזה משיקולים אחרים</w:t>
      </w:r>
      <w:bookmarkStart w:id="10104" w:name="_ETM_Q1_8323533"/>
      <w:bookmarkEnd w:id="10104"/>
      <w:r>
        <w:rPr>
          <w:rtl/>
          <w:lang w:eastAsia="he-IL"/>
        </w:rPr>
        <w:t xml:space="preserve"> - יכולים להיות שיקולים ערכיים, יכולים להיות שיקולים פוליטיים,</w:t>
      </w:r>
      <w:bookmarkStart w:id="10105" w:name="_ETM_Q1_8326828"/>
      <w:bookmarkEnd w:id="10105"/>
      <w:r>
        <w:rPr>
          <w:rtl/>
          <w:lang w:eastAsia="he-IL"/>
        </w:rPr>
        <w:t xml:space="preserve"> יכולים להיות משיקולים של השתלבות בשוק עבודה – ואכן זה </w:t>
      </w:r>
      <w:bookmarkStart w:id="10106" w:name="_ETM_Q1_8332090"/>
      <w:bookmarkEnd w:id="10106"/>
      <w:r>
        <w:rPr>
          <w:rtl/>
          <w:lang w:eastAsia="he-IL"/>
        </w:rPr>
        <w:t xml:space="preserve">לא צודק שנער חרדי יגיע לגיל 18 </w:t>
      </w:r>
      <w:bookmarkStart w:id="10107" w:name="_ETM_Q1_8334700"/>
      <w:bookmarkEnd w:id="10107"/>
      <w:r>
        <w:rPr>
          <w:rtl/>
          <w:lang w:eastAsia="he-IL"/>
        </w:rPr>
        <w:t xml:space="preserve">ולא ילך לצבא ונער לא חרדי ילך לצבא. זאת פגישה </w:t>
      </w:r>
      <w:bookmarkStart w:id="10108" w:name="_ETM_Q1_8338561"/>
      <w:bookmarkEnd w:id="10108"/>
      <w:r>
        <w:rPr>
          <w:rtl/>
          <w:lang w:eastAsia="he-IL"/>
        </w:rPr>
        <w:t xml:space="preserve">קשה בשוויון אבל מסיבות אחרות צריך להעביר את החוק הזה. זה יחשוב אחד מהמצביעים על </w:t>
      </w:r>
      <w:bookmarkStart w:id="10109" w:name="_ETM_Q1_8341852"/>
      <w:bookmarkEnd w:id="10109"/>
      <w:r>
        <w:rPr>
          <w:rtl/>
          <w:lang w:eastAsia="he-IL"/>
        </w:rPr>
        <w:t xml:space="preserve">החוק. בחור חילוני שזה אפילו כואב לו והוא </w:t>
      </w:r>
      <w:bookmarkStart w:id="10110" w:name="_ETM_Q1_8348528"/>
      <w:bookmarkEnd w:id="10110"/>
      <w:r>
        <w:rPr>
          <w:rtl/>
          <w:lang w:eastAsia="he-IL"/>
        </w:rPr>
        <w:t xml:space="preserve">מצביע בלב כבד. לעומת זאת חבר הכנסת </w:t>
      </w:r>
      <w:bookmarkStart w:id="10111" w:name="_ETM_Q1_8353513"/>
      <w:bookmarkEnd w:id="10111"/>
      <w:r>
        <w:rPr>
          <w:rtl/>
          <w:lang w:eastAsia="he-IL"/>
        </w:rPr>
        <w:t xml:space="preserve">פינדרוס יבוא ויאמר: אני מצביע בעד החוק הזה כי מבחינתי הנער שיושב עכשיו ולומד בישיבה מגן על </w:t>
      </w:r>
      <w:bookmarkStart w:id="10112" w:name="_ETM_Q1_8359038"/>
      <w:bookmarkEnd w:id="10112"/>
      <w:r>
        <w:rPr>
          <w:rtl/>
          <w:lang w:eastAsia="he-IL"/>
        </w:rPr>
        <w:t>המדינה לא פחות מאשר החייל בצבא.</w:t>
      </w:r>
    </w:p>
    <w:p w:rsidR="00FC497B" w:rsidRDefault="00FC497B" w:rsidP="00FC497B">
      <w:pPr>
        <w:rPr>
          <w:rtl/>
          <w:lang w:eastAsia="he-IL"/>
        </w:rPr>
      </w:pPr>
      <w:bookmarkStart w:id="10113" w:name="_ETM_Q1_8362930"/>
      <w:bookmarkStart w:id="10114" w:name="_ETM_Q1_8362973"/>
      <w:bookmarkEnd w:id="10113"/>
      <w:bookmarkEnd w:id="10114"/>
    </w:p>
    <w:p w:rsidR="00FC497B" w:rsidRDefault="00FC497B" w:rsidP="00FC497B">
      <w:pPr>
        <w:pStyle w:val="a5"/>
        <w:keepNext/>
        <w:rPr>
          <w:rtl/>
        </w:rPr>
      </w:pPr>
      <w:bookmarkStart w:id="10115" w:name="ET_speaker_קריאה_57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115"/>
    </w:p>
    <w:p w:rsidR="00FC497B" w:rsidRDefault="00FC497B" w:rsidP="00FC497B">
      <w:pPr>
        <w:pStyle w:val="KeepWithNext"/>
        <w:rPr>
          <w:rtl/>
          <w:lang w:eastAsia="he-IL"/>
        </w:rPr>
      </w:pPr>
    </w:p>
    <w:p w:rsidR="00FC497B" w:rsidRDefault="00FC497B" w:rsidP="00FC497B">
      <w:pPr>
        <w:rPr>
          <w:rtl/>
          <w:lang w:eastAsia="he-IL"/>
        </w:rPr>
      </w:pPr>
      <w:r>
        <w:rPr>
          <w:rtl/>
          <w:lang w:eastAsia="he-IL"/>
        </w:rPr>
        <w:t>ואין כאן חוסר שוויון.</w:t>
      </w:r>
    </w:p>
    <w:p w:rsidR="00FC497B" w:rsidRDefault="00FC497B" w:rsidP="00FC497B">
      <w:pPr>
        <w:rPr>
          <w:rtl/>
          <w:lang w:eastAsia="he-IL"/>
        </w:rPr>
      </w:pPr>
      <w:bookmarkStart w:id="10116" w:name="_ETM_Q1_8362280"/>
      <w:bookmarkStart w:id="10117" w:name="_ETM_Q1_8362313"/>
      <w:bookmarkStart w:id="10118" w:name="_ETM_Q1_8363153"/>
      <w:bookmarkEnd w:id="10116"/>
      <w:bookmarkEnd w:id="10117"/>
      <w:bookmarkEnd w:id="10118"/>
    </w:p>
    <w:p w:rsidR="00FC497B" w:rsidRDefault="00FC497B" w:rsidP="00FC497B">
      <w:pPr>
        <w:pStyle w:val="af8"/>
        <w:keepNext/>
        <w:rPr>
          <w:rtl/>
        </w:rPr>
      </w:pPr>
      <w:bookmarkStart w:id="10119" w:name="ET_yor_6157_5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19"/>
    </w:p>
    <w:p w:rsidR="00FC497B" w:rsidRDefault="00FC497B" w:rsidP="00FC497B">
      <w:pPr>
        <w:pStyle w:val="KeepWithNext"/>
        <w:rPr>
          <w:rtl/>
          <w:lang w:eastAsia="he-IL"/>
        </w:rPr>
      </w:pPr>
    </w:p>
    <w:p w:rsidR="00FC497B" w:rsidRDefault="00FC497B" w:rsidP="00FC497B">
      <w:pPr>
        <w:rPr>
          <w:rtl/>
          <w:lang w:eastAsia="he-IL"/>
        </w:rPr>
      </w:pPr>
      <w:bookmarkStart w:id="10120" w:name="_ETM_Q1_8363489"/>
      <w:bookmarkStart w:id="10121" w:name="_ETM_Q1_8363531"/>
      <w:bookmarkEnd w:id="10120"/>
      <w:bookmarkEnd w:id="10121"/>
      <w:r>
        <w:rPr>
          <w:rtl/>
          <w:lang w:eastAsia="he-IL"/>
        </w:rPr>
        <w:t xml:space="preserve">ואין כאן </w:t>
      </w:r>
      <w:bookmarkStart w:id="10122" w:name="_ETM_Q1_8361981"/>
      <w:bookmarkEnd w:id="10122"/>
      <w:r>
        <w:rPr>
          <w:rtl/>
          <w:lang w:eastAsia="he-IL"/>
        </w:rPr>
        <w:t xml:space="preserve">חוסר שוויון. להפך. נשאלת עכשיו השאלה על מה הם יסכימו בניסוח כאן. אם </w:t>
      </w:r>
      <w:bookmarkStart w:id="10123" w:name="_ETM_Q1_8367253"/>
      <w:bookmarkEnd w:id="10123"/>
      <w:r>
        <w:rPr>
          <w:rtl/>
          <w:lang w:eastAsia="he-IL"/>
        </w:rPr>
        <w:t>תכתוב להם שהם צריכים לעשות את זה אמיתית "על אף האמור בחוק יסוד</w:t>
      </w:r>
      <w:bookmarkStart w:id="10124" w:name="_ETM_Q1_8376062"/>
      <w:bookmarkStart w:id="10125" w:name="_ETM_Q1_8376097"/>
      <w:bookmarkEnd w:id="10124"/>
      <w:bookmarkEnd w:id="10125"/>
      <w:r>
        <w:rPr>
          <w:rtl/>
          <w:lang w:eastAsia="he-IL"/>
        </w:rPr>
        <w:t>: כבוד האדם וחירותו או בחוק יסוד:</w:t>
      </w:r>
      <w:bookmarkStart w:id="10126" w:name="_ETM_Q1_8375432"/>
      <w:bookmarkEnd w:id="10126"/>
      <w:r>
        <w:rPr>
          <w:rtl/>
          <w:lang w:eastAsia="he-IL"/>
        </w:rPr>
        <w:t xml:space="preserve"> השוויון" שיום אחד יחוקק, או שכן או שלא</w:t>
      </w:r>
      <w:bookmarkStart w:id="10127" w:name="_ETM_Q1_8377193"/>
      <w:bookmarkEnd w:id="10127"/>
      <w:r>
        <w:rPr>
          <w:rtl/>
          <w:lang w:eastAsia="he-IL"/>
        </w:rPr>
        <w:t xml:space="preserve"> – אז הם לא יסכימו. פינדרוס יגיד, מה פתאום, זה לא על אף האמור בשוויון. זה השוויון. </w:t>
      </w:r>
      <w:bookmarkStart w:id="10128" w:name="_ETM_Q1_8382143"/>
      <w:bookmarkEnd w:id="10128"/>
      <w:r>
        <w:rPr>
          <w:rtl/>
          <w:lang w:eastAsia="he-IL"/>
        </w:rPr>
        <w:t xml:space="preserve">הבחור החילוני יגיד מה פתאום, אני </w:t>
      </w:r>
      <w:bookmarkStart w:id="10129" w:name="_ETM_Q1_8386237"/>
      <w:bookmarkEnd w:id="10129"/>
      <w:r>
        <w:rPr>
          <w:rtl/>
          <w:lang w:eastAsia="he-IL"/>
        </w:rPr>
        <w:t xml:space="preserve">לא מסכים. אבל אם אתה כותב "על אף </w:t>
      </w:r>
      <w:bookmarkStart w:id="10130" w:name="_ETM_Q1_8387597"/>
      <w:bookmarkEnd w:id="10130"/>
      <w:r>
        <w:rPr>
          <w:rtl/>
          <w:lang w:eastAsia="he-IL"/>
        </w:rPr>
        <w:t xml:space="preserve">האמור בחוקי היסוד", אתה מאפשר לאנשים שלא מסכימים בהכרח על המהות, רק מסכימים לתוצאה. הם מסכימים שהחוק </w:t>
      </w:r>
      <w:bookmarkStart w:id="10131" w:name="_ETM_Q1_8397342"/>
      <w:bookmarkEnd w:id="10131"/>
      <w:r>
        <w:rPr>
          <w:rtl/>
          <w:lang w:eastAsia="he-IL"/>
        </w:rPr>
        <w:t>הזה צריך לחול ללא ביקורת שיפוטית</w:t>
      </w:r>
      <w:bookmarkStart w:id="10132" w:name="_ETM_Q1_8401777"/>
      <w:bookmarkEnd w:id="10132"/>
      <w:r>
        <w:rPr>
          <w:rtl/>
          <w:lang w:eastAsia="he-IL"/>
        </w:rPr>
        <w:t xml:space="preserve"> כי בית המשפט חושב שהם לא מאזנים נכון והם חושבים</w:t>
      </w:r>
      <w:bookmarkStart w:id="10133" w:name="_ETM_Q1_8395086"/>
      <w:bookmarkEnd w:id="10133"/>
      <w:r>
        <w:rPr>
          <w:rtl/>
          <w:lang w:eastAsia="he-IL"/>
        </w:rPr>
        <w:t xml:space="preserve"> שהם כן מאזנים נכון. </w:t>
      </w:r>
    </w:p>
    <w:p w:rsidR="00FC497B" w:rsidRDefault="00FC497B" w:rsidP="00FC497B">
      <w:pPr>
        <w:rPr>
          <w:rtl/>
          <w:lang w:eastAsia="he-IL"/>
        </w:rPr>
      </w:pPr>
    </w:p>
    <w:p w:rsidR="00FC497B" w:rsidRDefault="00FC497B" w:rsidP="00FC497B">
      <w:pPr>
        <w:rPr>
          <w:rtl/>
          <w:lang w:eastAsia="he-IL"/>
        </w:rPr>
      </w:pPr>
      <w:bookmarkStart w:id="10134" w:name="_ETM_Q1_8404794"/>
      <w:bookmarkStart w:id="10135" w:name="_ETM_Q1_8404827"/>
      <w:bookmarkEnd w:id="10134"/>
      <w:bookmarkEnd w:id="10135"/>
      <w:r>
        <w:rPr>
          <w:rtl/>
          <w:lang w:eastAsia="he-IL"/>
        </w:rPr>
        <w:t>זה הצורך</w:t>
      </w:r>
      <w:bookmarkStart w:id="10136" w:name="_ETM_Q1_8405270"/>
      <w:bookmarkEnd w:id="10136"/>
      <w:r>
        <w:rPr>
          <w:rtl/>
          <w:lang w:eastAsia="he-IL"/>
        </w:rPr>
        <w:t xml:space="preserve"> וזו גם הסיבה לעשות את זה מלכתחילה ולא בדיעבד </w:t>
      </w:r>
      <w:bookmarkStart w:id="10137" w:name="_ETM_Q1_8409429"/>
      <w:bookmarkEnd w:id="10137"/>
      <w:r>
        <w:rPr>
          <w:rtl/>
          <w:lang w:eastAsia="he-IL"/>
        </w:rPr>
        <w:t xml:space="preserve">כי בעצם המנגנון כאן הוא מתי אני כמחוקק מתוך התפיסה שבאה ואומרת - אותה תפיסה שצוטטה כבר כמה פעמים מפיו של שמגר - שהביקורת השיפוטית, כאשר בית </w:t>
      </w:r>
      <w:bookmarkStart w:id="10138" w:name="_ETM_Q1_8421478"/>
      <w:bookmarkEnd w:id="10138"/>
      <w:r>
        <w:rPr>
          <w:rtl/>
          <w:lang w:eastAsia="he-IL"/>
        </w:rPr>
        <w:t>המשפט מבצע ביקורת שיפוטית על חוק, הוא מבצע את שליחותו של המחוקק. אני בעצם אומר שאתה השליח שלי</w:t>
      </w:r>
      <w:bookmarkStart w:id="10139" w:name="_ETM_Q1_8428016"/>
      <w:bookmarkEnd w:id="10139"/>
      <w:r>
        <w:rPr>
          <w:rtl/>
          <w:lang w:eastAsia="he-IL"/>
        </w:rPr>
        <w:t xml:space="preserve"> כשאתה עושה ביקורת. אתה השליח שלי. בזה, </w:t>
      </w:r>
      <w:bookmarkStart w:id="10140" w:name="_ETM_Q1_8431712"/>
      <w:bookmarkEnd w:id="10140"/>
      <w:r>
        <w:rPr>
          <w:rtl/>
          <w:lang w:eastAsia="he-IL"/>
        </w:rPr>
        <w:t>בזה ובזה אני מבקש שתעשה את זה ו</w:t>
      </w:r>
      <w:bookmarkStart w:id="10141" w:name="_ETM_Q1_8435384"/>
      <w:bookmarkEnd w:id="10141"/>
      <w:r>
        <w:rPr>
          <w:rtl/>
          <w:lang w:eastAsia="he-IL"/>
        </w:rPr>
        <w:t>יכול להיות שנוסיף בהמשך עוד חוקים, ובזה אני</w:t>
      </w:r>
      <w:bookmarkStart w:id="10142" w:name="_ETM_Q1_8438103"/>
      <w:bookmarkEnd w:id="10142"/>
      <w:r>
        <w:rPr>
          <w:rtl/>
          <w:lang w:eastAsia="he-IL"/>
        </w:rPr>
        <w:t xml:space="preserve"> לא שולח אותך. בזה, עזוב. זה שמור לי. לא</w:t>
      </w:r>
      <w:bookmarkStart w:id="10143" w:name="_ETM_Q1_8442148"/>
      <w:bookmarkEnd w:id="10143"/>
      <w:r>
        <w:rPr>
          <w:rtl/>
          <w:lang w:eastAsia="he-IL"/>
        </w:rPr>
        <w:t xml:space="preserve"> רוצה את העזרה שלך שם. כאן אני רוצה את העזרה שלך ושם לא. לכן זה המנגנון.</w:t>
      </w:r>
    </w:p>
    <w:p w:rsidR="00FC497B" w:rsidRDefault="00FC497B" w:rsidP="00FC497B">
      <w:pPr>
        <w:rPr>
          <w:rtl/>
          <w:lang w:eastAsia="he-IL"/>
        </w:rPr>
      </w:pPr>
      <w:bookmarkStart w:id="10144" w:name="_ETM_Q1_8444827"/>
      <w:bookmarkEnd w:id="10144"/>
    </w:p>
    <w:p w:rsidR="00FC497B" w:rsidRDefault="00FC497B" w:rsidP="00FC497B">
      <w:pPr>
        <w:pStyle w:val="a5"/>
        <w:keepNext/>
        <w:rPr>
          <w:rtl/>
        </w:rPr>
      </w:pPr>
      <w:bookmarkStart w:id="10145" w:name="ET_speaker_גור_בליי_5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45"/>
    </w:p>
    <w:p w:rsidR="00FC497B" w:rsidRDefault="00FC497B" w:rsidP="00FC497B">
      <w:pPr>
        <w:pStyle w:val="KeepWithNext"/>
        <w:rPr>
          <w:rtl/>
          <w:lang w:eastAsia="he-IL"/>
        </w:rPr>
      </w:pPr>
    </w:p>
    <w:p w:rsidR="00FC497B" w:rsidRDefault="00FC497B" w:rsidP="00FC497B">
      <w:pPr>
        <w:rPr>
          <w:rtl/>
          <w:lang w:eastAsia="he-IL"/>
        </w:rPr>
      </w:pPr>
      <w:bookmarkStart w:id="10146" w:name="_ETM_Q1_8445180"/>
      <w:bookmarkStart w:id="10147" w:name="_ETM_Q1_8445214"/>
      <w:bookmarkEnd w:id="10146"/>
      <w:bookmarkEnd w:id="10147"/>
      <w:r>
        <w:rPr>
          <w:rtl/>
          <w:lang w:eastAsia="he-IL"/>
        </w:rPr>
        <w:t>א</w:t>
      </w:r>
      <w:bookmarkStart w:id="10148" w:name="_ETM_Q1_8444642"/>
      <w:bookmarkEnd w:id="10148"/>
      <w:r>
        <w:rPr>
          <w:rtl/>
          <w:lang w:eastAsia="he-IL"/>
        </w:rPr>
        <w:t>ני מבין לגבי "על אף</w:t>
      </w:r>
      <w:bookmarkStart w:id="10149" w:name="_ETM_Q1_8447267"/>
      <w:bookmarkEnd w:id="10149"/>
      <w:r>
        <w:rPr>
          <w:rtl/>
          <w:lang w:eastAsia="he-IL"/>
        </w:rPr>
        <w:t xml:space="preserve"> האמור בחוקי יסוד" אבל לגבי הפינג פונג, במצב כזה אתה מונע את הפינג פונג.</w:t>
      </w:r>
    </w:p>
    <w:p w:rsidR="00FC497B" w:rsidRDefault="00FC497B" w:rsidP="00FC497B">
      <w:pPr>
        <w:rPr>
          <w:rtl/>
          <w:lang w:eastAsia="he-IL"/>
        </w:rPr>
      </w:pPr>
      <w:bookmarkStart w:id="10150" w:name="_ETM_Q1_8451941"/>
      <w:bookmarkStart w:id="10151" w:name="_ETM_Q1_8451975"/>
      <w:bookmarkStart w:id="10152" w:name="_ETM_Q1_8452645"/>
      <w:bookmarkEnd w:id="10150"/>
      <w:bookmarkEnd w:id="10151"/>
      <w:bookmarkEnd w:id="10152"/>
    </w:p>
    <w:p w:rsidR="00FC497B" w:rsidRDefault="00FC497B" w:rsidP="00FC497B">
      <w:pPr>
        <w:pStyle w:val="af8"/>
        <w:keepNext/>
        <w:rPr>
          <w:rtl/>
        </w:rPr>
      </w:pPr>
      <w:bookmarkStart w:id="10153" w:name="ET_yor_6157_5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53"/>
    </w:p>
    <w:p w:rsidR="00FC497B" w:rsidRDefault="00FC497B" w:rsidP="00FC497B">
      <w:pPr>
        <w:pStyle w:val="KeepWithNext"/>
        <w:rPr>
          <w:rtl/>
          <w:lang w:eastAsia="he-IL"/>
        </w:rPr>
      </w:pPr>
    </w:p>
    <w:p w:rsidR="00FC497B" w:rsidRDefault="00FC497B" w:rsidP="00FC497B">
      <w:pPr>
        <w:rPr>
          <w:rtl/>
          <w:lang w:eastAsia="he-IL"/>
        </w:rPr>
      </w:pPr>
      <w:bookmarkStart w:id="10154" w:name="_ETM_Q1_8453010"/>
      <w:bookmarkStart w:id="10155" w:name="_ETM_Q1_8453045"/>
      <w:bookmarkEnd w:id="10154"/>
      <w:bookmarkEnd w:id="10155"/>
      <w:r>
        <w:rPr>
          <w:rtl/>
          <w:lang w:eastAsia="he-IL"/>
        </w:rPr>
        <w:t xml:space="preserve">אני חושב שהמניעה הזאת, מאחר ויש לה </w:t>
      </w:r>
      <w:bookmarkStart w:id="10156" w:name="_ETM_Q1_8454041"/>
      <w:bookmarkEnd w:id="10156"/>
      <w:r>
        <w:rPr>
          <w:rtl/>
          <w:lang w:eastAsia="he-IL"/>
        </w:rPr>
        <w:t>מחירים - - -</w:t>
      </w:r>
    </w:p>
    <w:p w:rsidR="00FC497B" w:rsidRDefault="00FC497B" w:rsidP="00FC497B">
      <w:pPr>
        <w:rPr>
          <w:rtl/>
          <w:lang w:eastAsia="he-IL"/>
        </w:rPr>
      </w:pPr>
    </w:p>
    <w:p w:rsidR="00FC497B" w:rsidRDefault="00FC497B" w:rsidP="00FC497B">
      <w:pPr>
        <w:pStyle w:val="a5"/>
        <w:keepNext/>
        <w:rPr>
          <w:rtl/>
        </w:rPr>
      </w:pPr>
      <w:bookmarkStart w:id="10157" w:name="ET_speaker_גור_בליי_5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57"/>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אתה מונע את אותו דיאלוג עליו </w:t>
      </w:r>
      <w:bookmarkStart w:id="10158" w:name="_ETM_Q1_8458917"/>
      <w:bookmarkEnd w:id="10158"/>
      <w:r>
        <w:rPr>
          <w:rtl/>
          <w:lang w:eastAsia="he-IL"/>
        </w:rPr>
        <w:t>דיבר פרופ' ספיר.</w:t>
      </w:r>
    </w:p>
    <w:p w:rsidR="00FC497B" w:rsidRDefault="00FC497B" w:rsidP="00FC497B">
      <w:pPr>
        <w:rPr>
          <w:rtl/>
          <w:lang w:eastAsia="he-IL"/>
        </w:rPr>
      </w:pPr>
      <w:bookmarkStart w:id="10159" w:name="_ETM_Q1_8457296"/>
      <w:bookmarkStart w:id="10160" w:name="_ETM_Q1_8457329"/>
      <w:bookmarkStart w:id="10161" w:name="_ETM_Q1_8458535"/>
      <w:bookmarkEnd w:id="10159"/>
      <w:bookmarkEnd w:id="10160"/>
      <w:bookmarkEnd w:id="10161"/>
    </w:p>
    <w:p w:rsidR="00FC497B" w:rsidRDefault="00FC497B" w:rsidP="00FC497B">
      <w:pPr>
        <w:pStyle w:val="af8"/>
        <w:keepNext/>
        <w:rPr>
          <w:rtl/>
        </w:rPr>
      </w:pPr>
      <w:bookmarkStart w:id="10162" w:name="ET_yor_6157_5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62"/>
    </w:p>
    <w:p w:rsidR="00FC497B" w:rsidRDefault="00FC497B" w:rsidP="00FC497B">
      <w:pPr>
        <w:pStyle w:val="KeepWithNext"/>
        <w:rPr>
          <w:rtl/>
          <w:lang w:eastAsia="he-IL"/>
        </w:rPr>
      </w:pPr>
    </w:p>
    <w:p w:rsidR="00FC497B" w:rsidRDefault="00FC497B" w:rsidP="00FC497B">
      <w:pPr>
        <w:rPr>
          <w:rtl/>
          <w:lang w:eastAsia="he-IL"/>
        </w:rPr>
      </w:pPr>
      <w:bookmarkStart w:id="10163" w:name="_ETM_Q1_8458883"/>
      <w:bookmarkStart w:id="10164" w:name="_ETM_Q1_8458922"/>
      <w:bookmarkEnd w:id="10163"/>
      <w:bookmarkEnd w:id="10164"/>
      <w:r>
        <w:rPr>
          <w:rtl/>
          <w:lang w:eastAsia="he-IL"/>
        </w:rPr>
        <w:t xml:space="preserve">נכון. אני חושב שהמניעה הזאת, מאחר </w:t>
      </w:r>
      <w:bookmarkStart w:id="10165" w:name="_ETM_Q1_8459976"/>
      <w:bookmarkEnd w:id="10165"/>
      <w:r>
        <w:rPr>
          <w:rtl/>
          <w:lang w:eastAsia="he-IL"/>
        </w:rPr>
        <w:t xml:space="preserve">ויש לה מחירים לא פשוטים מבחינה חקיקתית, היא תיעשה </w:t>
      </w:r>
      <w:bookmarkStart w:id="10166" w:name="_ETM_Q1_8466543"/>
      <w:bookmarkEnd w:id="10166"/>
      <w:r>
        <w:rPr>
          <w:rtl/>
          <w:lang w:eastAsia="he-IL"/>
        </w:rPr>
        <w:t xml:space="preserve">באמת או רק במקרה של אירוע שכבר התרחש – דהיינו, בית </w:t>
      </w:r>
      <w:bookmarkStart w:id="10167" w:name="_ETM_Q1_8474226"/>
      <w:bookmarkEnd w:id="10167"/>
      <w:r>
        <w:rPr>
          <w:rtl/>
          <w:lang w:eastAsia="he-IL"/>
        </w:rPr>
        <w:t xml:space="preserve">המשפט כבר פסל חוק או חוקים בסגנון כי </w:t>
      </w:r>
      <w:bookmarkStart w:id="10168" w:name="_ETM_Q1_8477669"/>
      <w:bookmarkEnd w:id="10168"/>
      <w:r>
        <w:rPr>
          <w:rtl/>
          <w:lang w:eastAsia="he-IL"/>
        </w:rPr>
        <w:t xml:space="preserve">אחרת אני לא סתם מחוקק עכשיו את כל החוקים שלי </w:t>
      </w:r>
      <w:bookmarkStart w:id="10169" w:name="_ETM_Q1_8478185"/>
      <w:bookmarkEnd w:id="10169"/>
      <w:r>
        <w:rPr>
          <w:rtl/>
          <w:lang w:eastAsia="he-IL"/>
        </w:rPr>
        <w:t xml:space="preserve">כך כי לא בא לי לגייס 61 לכל </w:t>
      </w:r>
      <w:bookmarkStart w:id="10170" w:name="_ETM_Q1_8479584"/>
      <w:bookmarkEnd w:id="10170"/>
      <w:r>
        <w:rPr>
          <w:rtl/>
          <w:lang w:eastAsia="he-IL"/>
        </w:rPr>
        <w:t xml:space="preserve">חוק בכנסת הבאה ואני לא </w:t>
      </w:r>
      <w:bookmarkStart w:id="10171" w:name="_ETM_Q1_8480741"/>
      <w:bookmarkEnd w:id="10171"/>
      <w:r>
        <w:rPr>
          <w:rtl/>
          <w:lang w:eastAsia="he-IL"/>
        </w:rPr>
        <w:t xml:space="preserve">אירה באקדח הזה לחינם. אגב, בקנדה </w:t>
      </w:r>
      <w:bookmarkStart w:id="10172" w:name="_ETM_Q1_8485018"/>
      <w:bookmarkEnd w:id="10172"/>
      <w:r>
        <w:rPr>
          <w:rtl/>
          <w:lang w:eastAsia="he-IL"/>
        </w:rPr>
        <w:t xml:space="preserve">היה מקום לחשש הזה כי בקנדה זה רוב רגיל, אתה רק מוסיף משפט, זו חקיקה רגילה, </w:t>
      </w:r>
      <w:bookmarkStart w:id="10173" w:name="_ETM_Q1_8489848"/>
      <w:bookmarkEnd w:id="10173"/>
      <w:r>
        <w:rPr>
          <w:rtl/>
          <w:lang w:eastAsia="he-IL"/>
        </w:rPr>
        <w:t xml:space="preserve">אתה יכול לחוקק חוק שמחיל את זה על כל החוקים בגורף וסגרת את האירוע. זה מה שקרה </w:t>
      </w:r>
      <w:bookmarkStart w:id="10174" w:name="_ETM_Q1_8494705"/>
      <w:bookmarkEnd w:id="10174"/>
      <w:r>
        <w:rPr>
          <w:rtl/>
          <w:lang w:eastAsia="he-IL"/>
        </w:rPr>
        <w:t xml:space="preserve">שם בקוויבק. פה לא. זה כלל עם </w:t>
      </w:r>
      <w:bookmarkStart w:id="10175" w:name="_ETM_Q1_8498507"/>
      <w:bookmarkEnd w:id="10175"/>
      <w:r>
        <w:rPr>
          <w:rtl/>
          <w:lang w:eastAsia="he-IL"/>
        </w:rPr>
        <w:t xml:space="preserve">פרוצדורה לא פשוטה. אני לא אגיד את זה בקלות </w:t>
      </w:r>
      <w:bookmarkStart w:id="10176" w:name="_ETM_Q1_8500251"/>
      <w:bookmarkEnd w:id="10176"/>
      <w:r>
        <w:rPr>
          <w:rtl/>
          <w:lang w:eastAsia="he-IL"/>
        </w:rPr>
        <w:t xml:space="preserve">כזאת אלא אני אעשה את זה בתגובה. מצד </w:t>
      </w:r>
      <w:bookmarkStart w:id="10177" w:name="_ETM_Q1_8503776"/>
      <w:bookmarkEnd w:id="10177"/>
      <w:r>
        <w:rPr>
          <w:rtl/>
          <w:lang w:eastAsia="he-IL"/>
        </w:rPr>
        <w:t xml:space="preserve">שני יש כל מיני מקומות שבהם החשד שלי יהיה מאוד </w:t>
      </w:r>
      <w:bookmarkStart w:id="10178" w:name="_ETM_Q1_8509062"/>
      <w:bookmarkEnd w:id="10178"/>
      <w:r>
        <w:rPr>
          <w:rtl/>
          <w:lang w:eastAsia="he-IL"/>
        </w:rPr>
        <w:t>מאוד מבוסס אבל אין לי פסק דין מפורש להניח על</w:t>
      </w:r>
      <w:bookmarkStart w:id="10179" w:name="_ETM_Q1_8511725"/>
      <w:bookmarkEnd w:id="10179"/>
      <w:r>
        <w:rPr>
          <w:rtl/>
          <w:lang w:eastAsia="he-IL"/>
        </w:rPr>
        <w:t xml:space="preserve"> השולחן. כמו שאמרתי, האם הצהרת בטלות זה פסק </w:t>
      </w:r>
      <w:bookmarkStart w:id="10180" w:name="_ETM_Q1_8515805"/>
      <w:bookmarkEnd w:id="10180"/>
      <w:r>
        <w:rPr>
          <w:rtl/>
          <w:lang w:eastAsia="he-IL"/>
        </w:rPr>
        <w:t xml:space="preserve">דין מספיק, האם יש הגדרה בחוק להצהרת בטלות, האם זאת לא הצהרת בטלות של כל שופטי </w:t>
      </w:r>
      <w:bookmarkStart w:id="10181" w:name="_ETM_Q1_8522536"/>
      <w:bookmarkEnd w:id="10181"/>
      <w:r>
        <w:rPr>
          <w:rtl/>
          <w:lang w:eastAsia="he-IL"/>
        </w:rPr>
        <w:t xml:space="preserve">ההרכב אלא רק דעת מיעוט? אולי אני חושש מדעת מיעוט שהולכת להפוך לדעת רוב? יש כאן המון </w:t>
      </w:r>
      <w:bookmarkStart w:id="10182" w:name="_ETM_Q1_8527449"/>
      <w:bookmarkEnd w:id="10182"/>
      <w:r>
        <w:rPr>
          <w:rtl/>
          <w:lang w:eastAsia="he-IL"/>
        </w:rPr>
        <w:t xml:space="preserve">המון מקרים שלהכניס אותם למיטת סדום פרוצדורלית בהקשר הזה, שוב, </w:t>
      </w:r>
      <w:bookmarkStart w:id="10183" w:name="_ETM_Q1_8532743"/>
      <w:bookmarkEnd w:id="10183"/>
      <w:r>
        <w:rPr>
          <w:rtl/>
          <w:lang w:eastAsia="he-IL"/>
        </w:rPr>
        <w:t xml:space="preserve">שאין לה אח ורע, לא בפסקת ההתגברות שלנו ולא </w:t>
      </w:r>
      <w:bookmarkStart w:id="10184" w:name="_ETM_Q1_8533728"/>
      <w:bookmarkEnd w:id="10184"/>
      <w:r>
        <w:rPr>
          <w:rtl/>
          <w:lang w:eastAsia="he-IL"/>
        </w:rPr>
        <w:t>בעולם, זה נראה לי - - -</w:t>
      </w:r>
    </w:p>
    <w:p w:rsidR="00FC497B" w:rsidRDefault="00FC497B" w:rsidP="00FC497B">
      <w:pPr>
        <w:rPr>
          <w:rtl/>
          <w:lang w:eastAsia="he-IL"/>
        </w:rPr>
      </w:pPr>
    </w:p>
    <w:p w:rsidR="00FC497B" w:rsidRDefault="00FC497B" w:rsidP="00FC497B">
      <w:pPr>
        <w:pStyle w:val="a5"/>
        <w:keepNext/>
        <w:rPr>
          <w:rtl/>
        </w:rPr>
      </w:pPr>
      <w:bookmarkStart w:id="10185" w:name="ET_speaker_גור_בליי_5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8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אבל כל המודלים שהוצעו </w:t>
      </w:r>
      <w:bookmarkStart w:id="10186" w:name="_ETM_Q1_8541641"/>
      <w:bookmarkEnd w:id="10186"/>
      <w:r>
        <w:rPr>
          <w:rtl/>
          <w:lang w:eastAsia="he-IL"/>
        </w:rPr>
        <w:t>בארץ בתזכירי ובמאמרים של מלומדים</w:t>
      </w:r>
      <w:bookmarkStart w:id="10187" w:name="_ETM_Q1_8543780"/>
      <w:bookmarkEnd w:id="10187"/>
      <w:r>
        <w:rPr>
          <w:rtl/>
          <w:lang w:eastAsia="he-IL"/>
        </w:rPr>
        <w:t>, ואגב, גם מלומדים ביקורתיים כלפי</w:t>
      </w:r>
      <w:bookmarkStart w:id="10188" w:name="_ETM_Q1_8546159"/>
      <w:bookmarkEnd w:id="10188"/>
      <w:r>
        <w:rPr>
          <w:rtl/>
          <w:lang w:eastAsia="he-IL"/>
        </w:rPr>
        <w:t xml:space="preserve"> אקטיביזם של בית משפט כמו דותן, ספיר היה בגלל </w:t>
      </w:r>
      <w:bookmarkStart w:id="10189" w:name="_ETM_Q1_8549154"/>
      <w:bookmarkEnd w:id="10189"/>
      <w:r>
        <w:rPr>
          <w:rtl/>
          <w:lang w:eastAsia="he-IL"/>
        </w:rPr>
        <w:t xml:space="preserve">החשש שהמחוקק יתרגל להשתמש בזה, גם אם </w:t>
      </w:r>
      <w:bookmarkStart w:id="10190" w:name="_ETM_Q1_8554928"/>
      <w:bookmarkEnd w:id="10190"/>
      <w:r>
        <w:rPr>
          <w:rtl/>
          <w:lang w:eastAsia="he-IL"/>
        </w:rPr>
        <w:t xml:space="preserve">לא בכל חוק אבל כשיש לו חוק שהוא </w:t>
      </w:r>
      <w:bookmarkStart w:id="10191" w:name="_ETM_Q1_8555088"/>
      <w:bookmarkEnd w:id="10191"/>
      <w:r>
        <w:rPr>
          <w:rtl/>
          <w:lang w:eastAsia="he-IL"/>
        </w:rPr>
        <w:t>חשוב לו ונראה לי שאולי יש פה בעיה, הוא עלול</w:t>
      </w:r>
      <w:bookmarkStart w:id="10192" w:name="_ETM_Q1_8559343"/>
      <w:bookmarkEnd w:id="10192"/>
      <w:r>
        <w:rPr>
          <w:rtl/>
          <w:lang w:eastAsia="he-IL"/>
        </w:rPr>
        <w:t xml:space="preserve"> - - -</w:t>
      </w:r>
    </w:p>
    <w:p w:rsidR="00FC497B" w:rsidRDefault="00FC497B" w:rsidP="00FC497B">
      <w:pPr>
        <w:rPr>
          <w:rtl/>
          <w:lang w:eastAsia="he-IL"/>
        </w:rPr>
      </w:pPr>
    </w:p>
    <w:p w:rsidR="00FC497B" w:rsidRDefault="00FC497B" w:rsidP="00FC497B">
      <w:pPr>
        <w:pStyle w:val="af8"/>
        <w:keepNext/>
        <w:rPr>
          <w:rtl/>
        </w:rPr>
      </w:pPr>
      <w:bookmarkStart w:id="10193" w:name="ET_yor_6157_5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193"/>
    </w:p>
    <w:p w:rsidR="00FC497B" w:rsidRDefault="00FC497B" w:rsidP="00FC497B">
      <w:pPr>
        <w:pStyle w:val="KeepWithNext"/>
        <w:rPr>
          <w:rtl/>
          <w:lang w:eastAsia="he-IL"/>
        </w:rPr>
      </w:pPr>
    </w:p>
    <w:p w:rsidR="00FC497B" w:rsidRDefault="00FC497B" w:rsidP="00FC497B">
      <w:pPr>
        <w:rPr>
          <w:rtl/>
          <w:lang w:eastAsia="he-IL"/>
        </w:rPr>
      </w:pPr>
      <w:r>
        <w:rPr>
          <w:rtl/>
          <w:lang w:eastAsia="he-IL"/>
        </w:rPr>
        <w:t>לקחת את האקסטרה סטפ הזה.</w:t>
      </w:r>
    </w:p>
    <w:p w:rsidR="00FC497B" w:rsidRDefault="00FC497B" w:rsidP="00FC497B">
      <w:pPr>
        <w:rPr>
          <w:rtl/>
          <w:lang w:eastAsia="he-IL"/>
        </w:rPr>
      </w:pPr>
      <w:bookmarkStart w:id="10194" w:name="_ETM_Q1_8554344"/>
      <w:bookmarkStart w:id="10195" w:name="_ETM_Q1_8554377"/>
      <w:bookmarkStart w:id="10196" w:name="_ETM_Q1_8555487"/>
      <w:bookmarkEnd w:id="10194"/>
      <w:bookmarkEnd w:id="10195"/>
      <w:bookmarkEnd w:id="10196"/>
    </w:p>
    <w:p w:rsidR="00FC497B" w:rsidRDefault="00FC497B" w:rsidP="00FC497B">
      <w:pPr>
        <w:pStyle w:val="a5"/>
        <w:keepNext/>
        <w:rPr>
          <w:rtl/>
        </w:rPr>
      </w:pPr>
      <w:bookmarkStart w:id="10197" w:name="ET_speaker_גור_בליי_5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97"/>
    </w:p>
    <w:p w:rsidR="00FC497B" w:rsidRDefault="00FC497B" w:rsidP="00FC497B">
      <w:pPr>
        <w:pStyle w:val="KeepWithNext"/>
        <w:rPr>
          <w:rtl/>
          <w:lang w:eastAsia="he-IL"/>
        </w:rPr>
      </w:pPr>
    </w:p>
    <w:p w:rsidR="00FC497B" w:rsidRDefault="00FC497B" w:rsidP="00FC497B">
      <w:pPr>
        <w:rPr>
          <w:rtl/>
          <w:lang w:eastAsia="he-IL"/>
        </w:rPr>
      </w:pPr>
      <w:bookmarkStart w:id="10198" w:name="_ETM_Q1_8555825"/>
      <w:bookmarkStart w:id="10199" w:name="_ETM_Q1_8555864"/>
      <w:bookmarkEnd w:id="10198"/>
      <w:bookmarkEnd w:id="10199"/>
      <w:r>
        <w:rPr>
          <w:rtl/>
          <w:lang w:eastAsia="he-IL"/>
        </w:rPr>
        <w:t xml:space="preserve">כן. </w:t>
      </w:r>
      <w:bookmarkStart w:id="10200" w:name="_ETM_Q1_8561640"/>
      <w:bookmarkStart w:id="10201" w:name="_ETM_Q1_8561680"/>
      <w:bookmarkEnd w:id="10200"/>
      <w:bookmarkEnd w:id="10201"/>
      <w:r>
        <w:rPr>
          <w:rtl/>
          <w:lang w:eastAsia="he-IL"/>
        </w:rPr>
        <w:t>ב-אקסטרה סטפ על חשבון זכויות.</w:t>
      </w:r>
    </w:p>
    <w:p w:rsidR="00FC497B" w:rsidRDefault="00FC497B" w:rsidP="00FC497B">
      <w:pPr>
        <w:rPr>
          <w:rtl/>
          <w:lang w:eastAsia="he-IL"/>
        </w:rPr>
      </w:pPr>
      <w:bookmarkStart w:id="10202" w:name="_ETM_Q1_8565028"/>
      <w:bookmarkStart w:id="10203" w:name="_ETM_Q1_8565062"/>
      <w:bookmarkEnd w:id="10202"/>
      <w:bookmarkEnd w:id="10203"/>
    </w:p>
    <w:p w:rsidR="00FC497B" w:rsidRDefault="00FC497B" w:rsidP="00FC497B">
      <w:pPr>
        <w:pStyle w:val="af8"/>
        <w:keepNext/>
        <w:rPr>
          <w:rtl/>
        </w:rPr>
      </w:pPr>
      <w:bookmarkStart w:id="10204" w:name="ET_yor_6157_5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04"/>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על חשבון מה שבית המשפט חושב שאלה זכויות. </w:t>
      </w:r>
    </w:p>
    <w:p w:rsidR="00FC497B" w:rsidRDefault="00FC497B" w:rsidP="00FC497B">
      <w:pPr>
        <w:rPr>
          <w:rtl/>
          <w:lang w:eastAsia="he-IL"/>
        </w:rPr>
      </w:pPr>
      <w:bookmarkStart w:id="10205" w:name="_ETM_Q1_8560431"/>
      <w:bookmarkStart w:id="10206" w:name="_ETM_Q1_8560465"/>
      <w:bookmarkEnd w:id="10205"/>
      <w:bookmarkEnd w:id="10206"/>
    </w:p>
    <w:p w:rsidR="00FC497B" w:rsidRDefault="00FC497B" w:rsidP="00FC497B">
      <w:pPr>
        <w:pStyle w:val="a5"/>
        <w:keepNext/>
        <w:rPr>
          <w:rtl/>
        </w:rPr>
      </w:pPr>
      <w:bookmarkStart w:id="10207" w:name="_ETM_Q1_8569016"/>
      <w:bookmarkStart w:id="10208" w:name="_ETM_Q1_8569048"/>
      <w:bookmarkStart w:id="10209" w:name="_ETM_Q1_8570704"/>
      <w:bookmarkStart w:id="10210" w:name="_ETM_Q1_8570740"/>
      <w:bookmarkStart w:id="10211" w:name="ET_speaker_גור_בליי_591"/>
      <w:bookmarkEnd w:id="10207"/>
      <w:bookmarkEnd w:id="10208"/>
      <w:bookmarkEnd w:id="10209"/>
      <w:bookmarkEnd w:id="102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21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אולי הוא השתכנע, אולי בית המשפט ישכנע אותו. הוא מונע מבית משפט אפילו מלהביע את דעתו. </w:t>
      </w:r>
      <w:bookmarkStart w:id="10212" w:name="_ETM_Q1_8570710"/>
      <w:bookmarkEnd w:id="10212"/>
    </w:p>
    <w:p w:rsidR="00FC497B" w:rsidRDefault="00FC497B" w:rsidP="00FC497B">
      <w:pPr>
        <w:rPr>
          <w:rtl/>
          <w:lang w:eastAsia="he-IL"/>
        </w:rPr>
      </w:pPr>
    </w:p>
    <w:p w:rsidR="00FC497B" w:rsidRDefault="00FC497B" w:rsidP="00FC497B">
      <w:pPr>
        <w:pStyle w:val="a5"/>
        <w:keepNext/>
        <w:rPr>
          <w:rtl/>
        </w:rPr>
      </w:pPr>
      <w:bookmarkStart w:id="10213" w:name="ET_speaker_5797_59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213"/>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כולם יודעים על מה מדובר, כולם יודעים על מי מדובר ואיך מדובר. </w:t>
      </w:r>
    </w:p>
    <w:p w:rsidR="00FC497B" w:rsidRDefault="00FC497B" w:rsidP="00FC497B">
      <w:pPr>
        <w:rPr>
          <w:rtl/>
          <w:lang w:eastAsia="he-IL"/>
        </w:rPr>
      </w:pPr>
      <w:bookmarkStart w:id="10214" w:name="_ETM_Q1_8582081"/>
      <w:bookmarkStart w:id="10215" w:name="_ETM_Q1_8582117"/>
      <w:bookmarkEnd w:id="10214"/>
      <w:bookmarkEnd w:id="10215"/>
    </w:p>
    <w:p w:rsidR="00FC497B" w:rsidRDefault="00FC497B" w:rsidP="00FC497B">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לא, אתה יודע עכשיו. אתה לא יודע</w:t>
      </w:r>
      <w:bookmarkStart w:id="10216" w:name="_ETM_Q1_8583380"/>
      <w:bookmarkEnd w:id="10216"/>
      <w:r>
        <w:rPr>
          <w:rtl/>
          <w:lang w:eastAsia="he-IL"/>
        </w:rPr>
        <w:t xml:space="preserve"> מה יהיה בעוד שנה, בעוד שנתיים, בעוד שלוש שנים. </w:t>
      </w:r>
    </w:p>
    <w:p w:rsidR="00FC497B" w:rsidRDefault="00FC497B" w:rsidP="00FC497B">
      <w:pPr>
        <w:rPr>
          <w:rtl/>
          <w:lang w:eastAsia="he-IL"/>
        </w:rPr>
      </w:pPr>
      <w:bookmarkStart w:id="10217" w:name="_ETM_Q1_8587275"/>
      <w:bookmarkStart w:id="10218" w:name="_ETM_Q1_8587311"/>
      <w:bookmarkEnd w:id="10217"/>
      <w:bookmarkEnd w:id="10218"/>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אבל הוא מדבר עכשיו </w:t>
      </w:r>
      <w:bookmarkStart w:id="10219" w:name="_ETM_Q1_8583005"/>
      <w:bookmarkEnd w:id="10219"/>
      <w:r>
        <w:rPr>
          <w:rtl/>
          <w:lang w:eastAsia="he-IL"/>
        </w:rPr>
        <w:t xml:space="preserve">מאחורי מסך בערות בסדר גמור. מחר </w:t>
      </w:r>
      <w:bookmarkStart w:id="10220" w:name="_ETM_Q1_8589957"/>
      <w:bookmarkEnd w:id="10220"/>
      <w:r>
        <w:rPr>
          <w:rtl/>
          <w:lang w:eastAsia="he-IL"/>
        </w:rPr>
        <w:t>בבוקר יבוא חוק חדש, חוק החמץ. אנחנו יודעים שבית</w:t>
      </w:r>
      <w:bookmarkStart w:id="10221" w:name="_ETM_Q1_8593630"/>
      <w:bookmarkEnd w:id="10221"/>
      <w:r>
        <w:rPr>
          <w:rtl/>
          <w:lang w:eastAsia="he-IL"/>
        </w:rPr>
        <w:t xml:space="preserve"> המשפט אמר שהוא לא רוצה לעשות את זה מול צד מינהלי. אולי בחקיקה הוא כן ירשה לך? אתה לא יודע. אולי כן, אולי לא. אולי הוא יבדיל </w:t>
      </w:r>
      <w:bookmarkStart w:id="10222" w:name="_ETM_Q1_8600717"/>
      <w:bookmarkEnd w:id="10222"/>
      <w:r>
        <w:rPr>
          <w:rtl/>
          <w:lang w:eastAsia="he-IL"/>
        </w:rPr>
        <w:t>בין בית חולים פרטי לבין בית חולים ציבורי? לא יודע. גם אתה לא יודע וגם אני לא יודע, בוודאי לא אחרי שתשנה את שיטת בחירת</w:t>
      </w:r>
      <w:bookmarkStart w:id="10223" w:name="_ETM_Q1_8605017"/>
      <w:bookmarkEnd w:id="10223"/>
      <w:r>
        <w:rPr>
          <w:rtl/>
          <w:lang w:eastAsia="he-IL"/>
        </w:rPr>
        <w:t xml:space="preserve"> השופטים.</w:t>
      </w:r>
    </w:p>
    <w:p w:rsidR="00FC497B" w:rsidRDefault="00FC497B" w:rsidP="00FC497B">
      <w:pPr>
        <w:rPr>
          <w:rtl/>
          <w:lang w:eastAsia="he-IL"/>
        </w:rPr>
      </w:pPr>
      <w:bookmarkStart w:id="10224" w:name="_ETM_Q1_8613788"/>
      <w:bookmarkStart w:id="10225" w:name="_ETM_Q1_8613827"/>
      <w:bookmarkStart w:id="10226" w:name="_ETM_Q1_8614956"/>
      <w:bookmarkEnd w:id="10224"/>
      <w:bookmarkEnd w:id="10225"/>
      <w:bookmarkEnd w:id="10226"/>
    </w:p>
    <w:p w:rsidR="00FC497B" w:rsidRDefault="00FC497B" w:rsidP="00FC497B">
      <w:pPr>
        <w:pStyle w:val="a5"/>
        <w:keepNext/>
        <w:rPr>
          <w:rtl/>
        </w:rPr>
      </w:pPr>
      <w:bookmarkStart w:id="10227" w:name="ET_speaker_5797_59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227"/>
    </w:p>
    <w:p w:rsidR="00FC497B" w:rsidRDefault="00FC497B" w:rsidP="00FC497B">
      <w:pPr>
        <w:pStyle w:val="KeepWithNext"/>
        <w:rPr>
          <w:rtl/>
          <w:lang w:eastAsia="he-IL"/>
        </w:rPr>
      </w:pPr>
    </w:p>
    <w:p w:rsidR="00FC497B" w:rsidRDefault="00FC497B" w:rsidP="00FC497B">
      <w:pPr>
        <w:rPr>
          <w:rtl/>
          <w:lang w:eastAsia="he-IL"/>
        </w:rPr>
      </w:pPr>
      <w:bookmarkStart w:id="10228" w:name="_ETM_Q1_8615332"/>
      <w:bookmarkStart w:id="10229" w:name="_ETM_Q1_8615366"/>
      <w:bookmarkEnd w:id="10228"/>
      <w:bookmarkEnd w:id="10229"/>
      <w:r>
        <w:rPr>
          <w:rtl/>
          <w:lang w:eastAsia="he-IL"/>
        </w:rPr>
        <w:t>החוק</w:t>
      </w:r>
      <w:bookmarkStart w:id="10230" w:name="_ETM_Q1_8617708"/>
      <w:bookmarkEnd w:id="10230"/>
      <w:r>
        <w:rPr>
          <w:rtl/>
          <w:lang w:eastAsia="he-IL"/>
        </w:rPr>
        <w:t xml:space="preserve"> שלך הוא הוראת שעה. ברגע ש-60 אחוזים משופטי בית המשפט העליון נבחרו בשיטה החדשה, יכול להיות שכבר לא צריך.</w:t>
      </w:r>
    </w:p>
    <w:p w:rsidR="00FC497B" w:rsidRDefault="00FC497B" w:rsidP="00FC497B">
      <w:pPr>
        <w:rPr>
          <w:rtl/>
          <w:lang w:eastAsia="he-IL"/>
        </w:rPr>
      </w:pPr>
      <w:bookmarkStart w:id="10231" w:name="_ETM_Q1_8617236"/>
      <w:bookmarkStart w:id="10232" w:name="_ETM_Q1_8617272"/>
      <w:bookmarkStart w:id="10233" w:name="_ETM_Q1_8619580"/>
      <w:bookmarkEnd w:id="10231"/>
      <w:bookmarkEnd w:id="10232"/>
      <w:bookmarkEnd w:id="10233"/>
    </w:p>
    <w:p w:rsidR="00FC497B" w:rsidRDefault="00FC497B" w:rsidP="00FC497B">
      <w:pPr>
        <w:pStyle w:val="af8"/>
        <w:keepNext/>
        <w:rPr>
          <w:rtl/>
        </w:rPr>
      </w:pPr>
      <w:bookmarkStart w:id="10234" w:name="ET_yor_6157_5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34"/>
    </w:p>
    <w:p w:rsidR="00FC497B" w:rsidRDefault="00FC497B" w:rsidP="00FC497B">
      <w:pPr>
        <w:pStyle w:val="KeepWithNext"/>
        <w:rPr>
          <w:rtl/>
          <w:lang w:eastAsia="he-IL"/>
        </w:rPr>
      </w:pPr>
    </w:p>
    <w:p w:rsidR="00FC497B" w:rsidRDefault="00FC497B" w:rsidP="00FC497B">
      <w:pPr>
        <w:rPr>
          <w:rtl/>
          <w:lang w:eastAsia="he-IL"/>
        </w:rPr>
      </w:pPr>
      <w:bookmarkStart w:id="10235" w:name="_ETM_Q1_8619942"/>
      <w:bookmarkStart w:id="10236" w:name="_ETM_Q1_8619975"/>
      <w:bookmarkEnd w:id="10235"/>
      <w:bookmarkEnd w:id="10236"/>
      <w:r>
        <w:rPr>
          <w:rtl/>
          <w:lang w:eastAsia="he-IL"/>
        </w:rPr>
        <w:t xml:space="preserve">אפשר לבטל את זה. </w:t>
      </w:r>
      <w:bookmarkStart w:id="10237" w:name="_ETM_Q1_8619449"/>
      <w:bookmarkEnd w:id="10237"/>
      <w:r>
        <w:rPr>
          <w:rtl/>
          <w:lang w:eastAsia="he-IL"/>
        </w:rPr>
        <w:t>אני לא בטוח שאתה צודק.</w:t>
      </w:r>
    </w:p>
    <w:p w:rsidR="00FC497B" w:rsidRDefault="00FC497B" w:rsidP="00FC497B">
      <w:pPr>
        <w:rPr>
          <w:rtl/>
          <w:lang w:eastAsia="he-IL"/>
        </w:rPr>
      </w:pPr>
      <w:bookmarkStart w:id="10238" w:name="_ETM_Q1_8623236"/>
      <w:bookmarkStart w:id="10239" w:name="_ETM_Q1_8623267"/>
      <w:bookmarkStart w:id="10240" w:name="_ETM_Q1_8623836"/>
      <w:bookmarkEnd w:id="10238"/>
      <w:bookmarkEnd w:id="10239"/>
      <w:bookmarkEnd w:id="10240"/>
    </w:p>
    <w:p w:rsidR="00FC497B" w:rsidRDefault="00FC497B" w:rsidP="00FC497B">
      <w:pPr>
        <w:pStyle w:val="a5"/>
        <w:keepNext/>
        <w:rPr>
          <w:rtl/>
        </w:rPr>
      </w:pPr>
      <w:bookmarkStart w:id="10241" w:name="ET_speaker_קריאה_59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241"/>
    </w:p>
    <w:p w:rsidR="00FC497B" w:rsidRDefault="00FC497B" w:rsidP="00FC497B">
      <w:pPr>
        <w:pStyle w:val="KeepWithNext"/>
        <w:rPr>
          <w:rtl/>
          <w:lang w:eastAsia="he-IL"/>
        </w:rPr>
      </w:pPr>
    </w:p>
    <w:p w:rsidR="00FC497B" w:rsidRDefault="00FC497B" w:rsidP="00FC497B">
      <w:pPr>
        <w:rPr>
          <w:rtl/>
          <w:lang w:eastAsia="he-IL"/>
        </w:rPr>
      </w:pPr>
      <w:bookmarkStart w:id="10242" w:name="_ETM_Q1_8624180"/>
      <w:bookmarkStart w:id="10243" w:name="_ETM_Q1_8624216"/>
      <w:bookmarkEnd w:id="10242"/>
      <w:bookmarkEnd w:id="10243"/>
      <w:r>
        <w:rPr>
          <w:rtl/>
          <w:lang w:eastAsia="he-IL"/>
        </w:rPr>
        <w:t xml:space="preserve">לא בטוח. </w:t>
      </w:r>
    </w:p>
    <w:p w:rsidR="00FC497B" w:rsidRDefault="00FC497B" w:rsidP="00FC497B">
      <w:pPr>
        <w:rPr>
          <w:rtl/>
          <w:lang w:eastAsia="he-IL"/>
        </w:rPr>
      </w:pPr>
      <w:bookmarkStart w:id="10244" w:name="_ETM_Q1_8628961"/>
      <w:bookmarkStart w:id="10245" w:name="_ETM_Q1_8628992"/>
      <w:bookmarkEnd w:id="10244"/>
      <w:bookmarkEnd w:id="10245"/>
    </w:p>
    <w:p w:rsidR="00FC497B" w:rsidRDefault="00FC497B" w:rsidP="00FC497B">
      <w:pPr>
        <w:pStyle w:val="a5"/>
        <w:keepNext/>
        <w:rPr>
          <w:rtl/>
        </w:rPr>
      </w:pPr>
      <w:bookmarkStart w:id="10246" w:name="ET_speaker_5797_59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246"/>
    </w:p>
    <w:p w:rsidR="00FC497B" w:rsidRDefault="00FC497B" w:rsidP="00FC497B">
      <w:pPr>
        <w:pStyle w:val="KeepWithNext"/>
        <w:rPr>
          <w:rtl/>
          <w:lang w:eastAsia="he-IL"/>
        </w:rPr>
      </w:pPr>
    </w:p>
    <w:p w:rsidR="00FC497B" w:rsidRDefault="00FC497B" w:rsidP="00FC497B">
      <w:pPr>
        <w:rPr>
          <w:rtl/>
          <w:lang w:eastAsia="he-IL"/>
        </w:rPr>
      </w:pPr>
      <w:r>
        <w:rPr>
          <w:rtl/>
          <w:lang w:eastAsia="he-IL"/>
        </w:rPr>
        <w:t>יהיה איזון.</w:t>
      </w:r>
    </w:p>
    <w:p w:rsidR="00FC497B" w:rsidRDefault="00FC497B" w:rsidP="00FC497B">
      <w:pPr>
        <w:rPr>
          <w:rtl/>
          <w:lang w:eastAsia="he-IL"/>
        </w:rPr>
      </w:pPr>
    </w:p>
    <w:p w:rsidR="00FC497B" w:rsidRDefault="00FC497B" w:rsidP="00FC497B">
      <w:pPr>
        <w:pStyle w:val="af8"/>
        <w:keepNext/>
        <w:rPr>
          <w:rtl/>
        </w:rPr>
      </w:pPr>
      <w:bookmarkStart w:id="10247" w:name="ET_yor_6157_5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47"/>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הנה, יש מחלוקות בתוך הקואליציה. </w:t>
      </w:r>
    </w:p>
    <w:p w:rsidR="00FC497B" w:rsidRDefault="00FC497B" w:rsidP="00FC497B">
      <w:pPr>
        <w:rPr>
          <w:rtl/>
          <w:lang w:eastAsia="he-IL"/>
        </w:rPr>
      </w:pPr>
      <w:bookmarkStart w:id="10248" w:name="_ETM_Q1_8636470"/>
      <w:bookmarkStart w:id="10249" w:name="_ETM_Q1_8636500"/>
      <w:bookmarkEnd w:id="10248"/>
      <w:bookmarkEnd w:id="10249"/>
    </w:p>
    <w:p w:rsidR="00FC497B" w:rsidRDefault="00FC497B" w:rsidP="00FC497B">
      <w:pPr>
        <w:rPr>
          <w:rtl/>
          <w:lang w:eastAsia="he-IL"/>
        </w:rPr>
      </w:pPr>
      <w:bookmarkStart w:id="10250" w:name="_ETM_Q1_8636581"/>
      <w:bookmarkStart w:id="10251" w:name="_ETM_Q1_8636612"/>
      <w:bookmarkEnd w:id="10250"/>
      <w:bookmarkEnd w:id="10251"/>
      <w:r>
        <w:rPr>
          <w:rtl/>
          <w:lang w:eastAsia="he-IL"/>
        </w:rPr>
        <w:t xml:space="preserve">פרופ' איינהורן היא הדוברת </w:t>
      </w:r>
      <w:bookmarkStart w:id="10252" w:name="_ETM_Q1_8636235"/>
      <w:bookmarkEnd w:id="10252"/>
      <w:r>
        <w:rPr>
          <w:rtl/>
          <w:lang w:eastAsia="he-IL"/>
        </w:rPr>
        <w:t xml:space="preserve">הבאה. אני רק אומר שהנושא של הפינג פונג </w:t>
      </w:r>
      <w:bookmarkStart w:id="10253" w:name="_ETM_Q1_8647892"/>
      <w:bookmarkEnd w:id="10253"/>
      <w:r>
        <w:rPr>
          <w:rtl/>
          <w:lang w:eastAsia="he-IL"/>
        </w:rPr>
        <w:t>הזה, בוודאי אם בסופו של דבר נבחר א</w:t>
      </w:r>
      <w:bookmarkStart w:id="10254" w:name="_ETM_Q1_8650744"/>
      <w:bookmarkEnd w:id="10254"/>
      <w:r>
        <w:rPr>
          <w:rtl/>
          <w:lang w:eastAsia="he-IL"/>
        </w:rPr>
        <w:t xml:space="preserve">ת המודל המשולב שדיברנו עליו, אז יכול להיות שהוא יקבל את המענה שלו דרך המודל הבריטי. </w:t>
      </w:r>
      <w:bookmarkStart w:id="10255" w:name="_ETM_Q1_8656315"/>
      <w:bookmarkEnd w:id="10255"/>
      <w:r>
        <w:rPr>
          <w:rtl/>
          <w:lang w:eastAsia="he-IL"/>
        </w:rPr>
        <w:t>אני לא מונע מבית המשפט לתת הצהרת אי התאמה. אג</w:t>
      </w:r>
      <w:bookmarkStart w:id="10256" w:name="_ETM_Q1_8661649"/>
      <w:bookmarkEnd w:id="10256"/>
      <w:r>
        <w:rPr>
          <w:rtl/>
          <w:lang w:eastAsia="he-IL"/>
        </w:rPr>
        <w:t>ב, שום חוק לא מונע מבית המשפט לתת הצה</w:t>
      </w:r>
      <w:bookmarkStart w:id="10257" w:name="_ETM_Q1_8663913"/>
      <w:bookmarkEnd w:id="10257"/>
      <w:r>
        <w:rPr>
          <w:rtl/>
          <w:lang w:eastAsia="he-IL"/>
        </w:rPr>
        <w:t xml:space="preserve">רת אי התאמה ודיאלוג במודל הרך. כלומר, להעיר בדרך </w:t>
      </w:r>
      <w:bookmarkStart w:id="10258" w:name="_ETM_Q1_8668447"/>
      <w:bookmarkEnd w:id="10258"/>
      <w:r>
        <w:rPr>
          <w:rtl/>
          <w:lang w:eastAsia="he-IL"/>
        </w:rPr>
        <w:t xml:space="preserve">הזאת. זה רק מונע את האפשרות של הביטול. אגב, גם </w:t>
      </w:r>
      <w:bookmarkStart w:id="10259" w:name="_ETM_Q1_8673557"/>
      <w:bookmarkEnd w:id="10259"/>
      <w:r>
        <w:rPr>
          <w:rtl/>
          <w:lang w:eastAsia="he-IL"/>
        </w:rPr>
        <w:t xml:space="preserve">הדוגמאות שהבאנו מהעולם, מניו זילנד, לא כתבו במפורש שבית </w:t>
      </w:r>
      <w:bookmarkStart w:id="10260" w:name="_ETM_Q1_8676450"/>
      <w:bookmarkEnd w:id="10260"/>
      <w:r>
        <w:rPr>
          <w:rtl/>
          <w:lang w:eastAsia="he-IL"/>
        </w:rPr>
        <w:t xml:space="preserve">משפט יכול לתת הצהרת אי התאמה והם בכל זאת נתנו. </w:t>
      </w:r>
      <w:bookmarkStart w:id="10261" w:name="_ETM_Q1_8679957"/>
      <w:bookmarkEnd w:id="10261"/>
      <w:r>
        <w:rPr>
          <w:rtl/>
          <w:lang w:eastAsia="he-IL"/>
        </w:rPr>
        <w:t xml:space="preserve">אז המחוקק יגיד איך הוא מתמודד איתה. גם בבריטניה, לפני </w:t>
      </w:r>
      <w:bookmarkStart w:id="10262" w:name="_ETM_Q1_8682465"/>
      <w:bookmarkEnd w:id="10262"/>
      <w:r>
        <w:rPr>
          <w:rtl/>
          <w:lang w:eastAsia="he-IL"/>
        </w:rPr>
        <w:t xml:space="preserve">חקיקה של החוק על זכויות אדם, גם אז מודל אי ההתאמה היה קיים, אז הוא היה קיים </w:t>
      </w:r>
      <w:bookmarkStart w:id="10263" w:name="_ETM_Q1_8686863"/>
      <w:bookmarkEnd w:id="10263"/>
      <w:r>
        <w:rPr>
          <w:rtl/>
          <w:lang w:eastAsia="he-IL"/>
        </w:rPr>
        <w:t>כ-</w:t>
      </w:r>
      <w:bookmarkStart w:id="10264" w:name="_ETM_Q1_8692204"/>
      <w:bookmarkStart w:id="10265" w:name="_ETM_Q1_8692251"/>
      <w:bookmarkEnd w:id="10264"/>
      <w:bookmarkEnd w:id="10265"/>
      <w:r>
        <w:rPr>
          <w:rtl/>
          <w:lang w:eastAsia="he-IL"/>
        </w:rPr>
        <w:t xml:space="preserve">אוביטר ואנשים באו על בסיס הדברים האלה והציעו הצעות </w:t>
      </w:r>
      <w:bookmarkStart w:id="10266" w:name="_ETM_Q1_8692399"/>
      <w:bookmarkEnd w:id="10266"/>
      <w:r>
        <w:rPr>
          <w:rtl/>
          <w:lang w:eastAsia="he-IL"/>
        </w:rPr>
        <w:t xml:space="preserve">חוק פרטיות, לשנות ולהעיר. לדיאלוג יש עוד הרבה </w:t>
      </w:r>
      <w:bookmarkStart w:id="10267" w:name="_ETM_Q1_8694518"/>
      <w:bookmarkEnd w:id="10267"/>
      <w:r>
        <w:rPr>
          <w:rtl/>
          <w:lang w:eastAsia="he-IL"/>
        </w:rPr>
        <w:t xml:space="preserve">מנגנונים. יש מנגנונים של פרשנות מצומצמת שאנחנו לא </w:t>
      </w:r>
      <w:bookmarkStart w:id="10268" w:name="_ETM_Q1_8701076"/>
      <w:bookmarkEnd w:id="10268"/>
      <w:r>
        <w:rPr>
          <w:rtl/>
          <w:lang w:eastAsia="he-IL"/>
        </w:rPr>
        <w:t>נוגעים בהם.</w:t>
      </w:r>
    </w:p>
    <w:p w:rsidR="00FC497B" w:rsidRDefault="00FC497B" w:rsidP="00FC497B">
      <w:pPr>
        <w:rPr>
          <w:rtl/>
          <w:lang w:eastAsia="he-IL"/>
        </w:rPr>
      </w:pPr>
      <w:bookmarkStart w:id="10269" w:name="_ETM_Q1_8703741"/>
      <w:bookmarkStart w:id="10270" w:name="_ETM_Q1_8703782"/>
      <w:bookmarkEnd w:id="10269"/>
      <w:bookmarkEnd w:id="10270"/>
    </w:p>
    <w:p w:rsidR="00FC497B" w:rsidRDefault="00FC497B" w:rsidP="00FC497B">
      <w:pPr>
        <w:pStyle w:val="a5"/>
        <w:keepNext/>
        <w:rPr>
          <w:rtl/>
        </w:rPr>
      </w:pPr>
      <w:bookmarkStart w:id="10271" w:name="ET_speaker_גור_בליי_5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27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אחרי שהמחוקק יעביר את זה כבר עם </w:t>
      </w:r>
      <w:bookmarkStart w:id="10272" w:name="_ETM_Q1_8704914"/>
      <w:bookmarkEnd w:id="10272"/>
      <w:r>
        <w:rPr>
          <w:rtl/>
          <w:lang w:eastAsia="he-IL"/>
        </w:rPr>
        <w:t>התגברות - - -</w:t>
      </w:r>
    </w:p>
    <w:p w:rsidR="00FC497B" w:rsidRDefault="00FC497B" w:rsidP="00FC497B">
      <w:pPr>
        <w:rPr>
          <w:rtl/>
          <w:lang w:eastAsia="he-IL"/>
        </w:rPr>
      </w:pPr>
      <w:bookmarkStart w:id="10273" w:name="_ETM_Q1_8704493"/>
      <w:bookmarkEnd w:id="10273"/>
    </w:p>
    <w:p w:rsidR="00FC497B" w:rsidRDefault="00FC497B" w:rsidP="00FC497B">
      <w:pPr>
        <w:pStyle w:val="af8"/>
        <w:keepNext/>
        <w:rPr>
          <w:rtl/>
        </w:rPr>
      </w:pPr>
      <w:bookmarkStart w:id="10274" w:name="ET_yor_6157_5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74"/>
    </w:p>
    <w:p w:rsidR="00FC497B" w:rsidRDefault="00FC497B" w:rsidP="00FC497B">
      <w:pPr>
        <w:pStyle w:val="KeepWithNext"/>
        <w:rPr>
          <w:rtl/>
          <w:lang w:eastAsia="he-IL"/>
        </w:rPr>
      </w:pPr>
    </w:p>
    <w:p w:rsidR="00FC497B" w:rsidRDefault="00FC497B" w:rsidP="00FC497B">
      <w:pPr>
        <w:rPr>
          <w:rtl/>
          <w:lang w:eastAsia="he-IL"/>
        </w:rPr>
      </w:pPr>
      <w:bookmarkStart w:id="10275" w:name="_ETM_Q1_8704843"/>
      <w:bookmarkStart w:id="10276" w:name="_ETM_Q1_8704878"/>
      <w:bookmarkEnd w:id="10275"/>
      <w:bookmarkEnd w:id="10276"/>
      <w:r>
        <w:rPr>
          <w:rtl/>
          <w:lang w:eastAsia="he-IL"/>
        </w:rPr>
        <w:t>עדיין תהיה פרשנות מצומצמת.</w:t>
      </w:r>
    </w:p>
    <w:p w:rsidR="00FC497B" w:rsidRDefault="00FC497B" w:rsidP="00FC497B">
      <w:pPr>
        <w:rPr>
          <w:rtl/>
          <w:lang w:eastAsia="he-IL"/>
        </w:rPr>
      </w:pPr>
      <w:bookmarkStart w:id="10277" w:name="_ETM_Q1_8706680"/>
      <w:bookmarkStart w:id="10278" w:name="_ETM_Q1_8706713"/>
      <w:bookmarkEnd w:id="10277"/>
      <w:bookmarkEnd w:id="10278"/>
    </w:p>
    <w:p w:rsidR="00FC497B" w:rsidRDefault="00FC497B" w:rsidP="00FC497B">
      <w:pPr>
        <w:pStyle w:val="a5"/>
        <w:keepNext/>
        <w:rPr>
          <w:rtl/>
        </w:rPr>
      </w:pPr>
      <w:bookmarkStart w:id="10279" w:name="ET_speaker_גור_בליי_5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279"/>
    </w:p>
    <w:p w:rsidR="00FC497B" w:rsidRDefault="00FC497B" w:rsidP="00FC497B">
      <w:pPr>
        <w:pStyle w:val="KeepWithNext"/>
        <w:rPr>
          <w:rtl/>
        </w:rPr>
      </w:pPr>
    </w:p>
    <w:p w:rsidR="00FC497B" w:rsidRDefault="00FC497B" w:rsidP="00FC497B">
      <w:pPr>
        <w:rPr>
          <w:rtl/>
        </w:rPr>
      </w:pPr>
      <w:r>
        <w:rPr>
          <w:rtl/>
        </w:rPr>
        <w:t xml:space="preserve">הנכונות שלו לשמוע תהיה </w:t>
      </w:r>
      <w:bookmarkStart w:id="10280" w:name="_ETM_Q1_8708248"/>
      <w:bookmarkEnd w:id="10280"/>
      <w:r>
        <w:rPr>
          <w:rtl/>
        </w:rPr>
        <w:t>מוגבלת בהרבה.</w:t>
      </w:r>
    </w:p>
    <w:p w:rsidR="00FC497B" w:rsidRDefault="00FC497B" w:rsidP="00FC497B">
      <w:pPr>
        <w:rPr>
          <w:rtl/>
        </w:rPr>
      </w:pPr>
      <w:bookmarkStart w:id="10281" w:name="_ETM_Q1_8707678"/>
      <w:bookmarkStart w:id="10282" w:name="_ETM_Q1_8707711"/>
      <w:bookmarkEnd w:id="10281"/>
      <w:bookmarkEnd w:id="10282"/>
    </w:p>
    <w:p w:rsidR="00FC497B" w:rsidRDefault="00FC497B" w:rsidP="00FC497B">
      <w:pPr>
        <w:pStyle w:val="a5"/>
        <w:keepNext/>
        <w:rPr>
          <w:rtl/>
        </w:rPr>
      </w:pPr>
      <w:bookmarkStart w:id="10283" w:name="ET_speaker_קריאה_59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283"/>
    </w:p>
    <w:p w:rsidR="00FC497B" w:rsidRDefault="00FC497B" w:rsidP="00FC497B">
      <w:pPr>
        <w:pStyle w:val="KeepWithNext"/>
        <w:rPr>
          <w:rtl/>
          <w:lang w:eastAsia="he-IL"/>
        </w:rPr>
      </w:pPr>
    </w:p>
    <w:p w:rsidR="00FC497B" w:rsidRDefault="00FC497B" w:rsidP="00FC497B">
      <w:pPr>
        <w:rPr>
          <w:rtl/>
          <w:lang w:eastAsia="he-IL"/>
        </w:rPr>
      </w:pPr>
      <w:r>
        <w:rPr>
          <w:rtl/>
          <w:lang w:eastAsia="he-IL"/>
        </w:rPr>
        <w:t>אדוני היושב ראש, אפשר לדעת מתי נוכל לדבר?</w:t>
      </w:r>
    </w:p>
    <w:p w:rsidR="00FC497B" w:rsidRDefault="00FC497B" w:rsidP="00FC497B">
      <w:pPr>
        <w:rPr>
          <w:rtl/>
          <w:lang w:eastAsia="he-IL"/>
        </w:rPr>
      </w:pPr>
      <w:bookmarkStart w:id="10284" w:name="_ETM_Q1_8706295"/>
      <w:bookmarkStart w:id="10285" w:name="_ETM_Q1_8706328"/>
      <w:bookmarkStart w:id="10286" w:name="_ETM_Q1_8706983"/>
      <w:bookmarkEnd w:id="10284"/>
      <w:bookmarkEnd w:id="10285"/>
      <w:bookmarkEnd w:id="10286"/>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10287" w:name="_ETM_Q1_8707321"/>
      <w:bookmarkStart w:id="10288" w:name="_ETM_Q1_8707359"/>
      <w:bookmarkEnd w:id="10287"/>
      <w:bookmarkEnd w:id="10288"/>
      <w:r>
        <w:rPr>
          <w:rtl/>
          <w:lang w:eastAsia="he-IL"/>
        </w:rPr>
        <w:t xml:space="preserve">כן. </w:t>
      </w:r>
      <w:bookmarkStart w:id="10289" w:name="_ETM_Q1_8711742"/>
      <w:bookmarkEnd w:id="10289"/>
    </w:p>
    <w:p w:rsidR="00FC497B" w:rsidRDefault="00FC497B" w:rsidP="00FC497B">
      <w:pPr>
        <w:rPr>
          <w:rtl/>
          <w:lang w:eastAsia="he-IL"/>
        </w:rPr>
      </w:pPr>
      <w:bookmarkStart w:id="10290" w:name="_ETM_Q1_8711803"/>
      <w:bookmarkEnd w:id="10290"/>
    </w:p>
    <w:p w:rsidR="00FC497B" w:rsidRDefault="00FC497B" w:rsidP="00FC497B">
      <w:pPr>
        <w:pStyle w:val="a5"/>
        <w:keepNext/>
        <w:rPr>
          <w:rtl/>
        </w:rPr>
      </w:pPr>
      <w:bookmarkStart w:id="10291" w:name="ET_speaker_קריאה_59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291"/>
    </w:p>
    <w:p w:rsidR="00FC497B" w:rsidRDefault="00FC497B" w:rsidP="00FC497B">
      <w:pPr>
        <w:pStyle w:val="KeepWithNext"/>
        <w:rPr>
          <w:rtl/>
          <w:lang w:eastAsia="he-IL"/>
        </w:rPr>
      </w:pPr>
    </w:p>
    <w:p w:rsidR="00FC497B" w:rsidRDefault="00FC497B" w:rsidP="00FC497B">
      <w:pPr>
        <w:rPr>
          <w:rtl/>
          <w:lang w:eastAsia="he-IL"/>
        </w:rPr>
      </w:pPr>
      <w:bookmarkStart w:id="10292" w:name="_ETM_Q1_8712201"/>
      <w:bookmarkEnd w:id="10292"/>
      <w:r>
        <w:rPr>
          <w:rtl/>
          <w:lang w:eastAsia="he-IL"/>
        </w:rPr>
        <w:t>א</w:t>
      </w:r>
      <w:bookmarkStart w:id="10293" w:name="_ETM_Q1_8712248"/>
      <w:bookmarkEnd w:id="10293"/>
      <w:r>
        <w:rPr>
          <w:rtl/>
          <w:lang w:eastAsia="he-IL"/>
        </w:rPr>
        <w:t>נחנו מחכים יומיים.</w:t>
      </w:r>
    </w:p>
    <w:p w:rsidR="00FC497B" w:rsidRDefault="00FC497B" w:rsidP="00FC497B">
      <w:pPr>
        <w:rPr>
          <w:rtl/>
          <w:lang w:eastAsia="he-IL"/>
        </w:rPr>
      </w:pPr>
      <w:bookmarkStart w:id="10294" w:name="_ETM_Q1_8713126"/>
      <w:bookmarkStart w:id="10295" w:name="_ETM_Q1_8713160"/>
      <w:bookmarkStart w:id="10296" w:name="_ETM_Q1_8714535"/>
      <w:bookmarkEnd w:id="10294"/>
      <w:bookmarkEnd w:id="10295"/>
      <w:bookmarkEnd w:id="10296"/>
    </w:p>
    <w:p w:rsidR="00FC497B" w:rsidRDefault="00FC497B" w:rsidP="00FC497B">
      <w:pPr>
        <w:pStyle w:val="af8"/>
        <w:keepNext/>
        <w:rPr>
          <w:rtl/>
        </w:rPr>
      </w:pPr>
      <w:bookmarkStart w:id="10297" w:name="ET_yor_6157_5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297"/>
    </w:p>
    <w:p w:rsidR="00FC497B" w:rsidRDefault="00FC497B" w:rsidP="00FC497B">
      <w:pPr>
        <w:pStyle w:val="KeepWithNext"/>
        <w:rPr>
          <w:rtl/>
          <w:lang w:eastAsia="he-IL"/>
        </w:rPr>
      </w:pPr>
    </w:p>
    <w:p w:rsidR="00FC497B" w:rsidRDefault="00FC497B" w:rsidP="00FC497B">
      <w:pPr>
        <w:rPr>
          <w:rtl/>
          <w:lang w:eastAsia="he-IL"/>
        </w:rPr>
      </w:pPr>
      <w:bookmarkStart w:id="10298" w:name="_ETM_Q1_8714901"/>
      <w:bookmarkStart w:id="10299" w:name="_ETM_Q1_8714940"/>
      <w:bookmarkEnd w:id="10298"/>
      <w:bookmarkEnd w:id="10299"/>
      <w:r>
        <w:rPr>
          <w:rtl/>
          <w:lang w:eastAsia="he-IL"/>
        </w:rPr>
        <w:t>אני מבין. פרופ' טליה איינהורן.</w:t>
      </w:r>
    </w:p>
    <w:p w:rsidR="00FC497B" w:rsidRDefault="00FC497B" w:rsidP="00FC497B">
      <w:pPr>
        <w:rPr>
          <w:rtl/>
          <w:lang w:eastAsia="he-IL"/>
        </w:rPr>
      </w:pPr>
    </w:p>
    <w:p w:rsidR="00FC497B" w:rsidRDefault="00FC497B" w:rsidP="00FC497B">
      <w:pPr>
        <w:pStyle w:val="afb"/>
        <w:keepNext/>
        <w:rPr>
          <w:rtl/>
          <w:lang w:eastAsia="he-IL"/>
        </w:rPr>
      </w:pPr>
      <w:bookmarkStart w:id="10300" w:name="ET_guest_פרופ_טליה_איינהורן_600"/>
      <w:r>
        <w:rPr>
          <w:rStyle w:val="TagStyle"/>
          <w:rFonts w:hint="cs"/>
          <w:rtl/>
        </w:rPr>
        <w:t xml:space="preserve"> &lt;&lt;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bookmarkEnd w:id="1030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תודה </w:t>
      </w:r>
      <w:bookmarkStart w:id="10301" w:name="_ETM_Q1_8719473"/>
      <w:bookmarkEnd w:id="10301"/>
      <w:r>
        <w:rPr>
          <w:rtl/>
          <w:lang w:eastAsia="he-IL"/>
        </w:rPr>
        <w:t>רבה. הדבר הראשון שאני רוצה להגיב עליו הוא לאנשי ההיי-טק</w:t>
      </w:r>
      <w:bookmarkStart w:id="10302" w:name="_ETM_Q1_8728086"/>
      <w:bookmarkEnd w:id="10302"/>
      <w:r>
        <w:rPr>
          <w:rtl/>
          <w:lang w:eastAsia="he-IL"/>
        </w:rPr>
        <w:t xml:space="preserve"> כי באמת כואב הלב, מגיעים לכאן אנשים שללא ספק תרמו </w:t>
      </w:r>
      <w:bookmarkStart w:id="10303" w:name="_ETM_Q1_8731210"/>
      <w:bookmarkEnd w:id="10303"/>
      <w:r>
        <w:rPr>
          <w:rtl/>
          <w:lang w:eastAsia="he-IL"/>
        </w:rPr>
        <w:t xml:space="preserve">הרבה למדינת ישראל וממשיכים לתרום לה וכשאני מקשיבה להם, </w:t>
      </w:r>
      <w:bookmarkStart w:id="10304" w:name="_ETM_Q1_8733783"/>
      <w:bookmarkEnd w:id="10304"/>
      <w:r>
        <w:rPr>
          <w:rtl/>
          <w:lang w:eastAsia="he-IL"/>
        </w:rPr>
        <w:t xml:space="preserve">אני מרגישה עוגמת נפש נוראה. באמת </w:t>
      </w:r>
      <w:bookmarkStart w:id="10305" w:name="_ETM_Q1_8741880"/>
      <w:bookmarkEnd w:id="10305"/>
      <w:r>
        <w:rPr>
          <w:rtl/>
          <w:lang w:eastAsia="he-IL"/>
        </w:rPr>
        <w:t xml:space="preserve">המלצתי להם היא שכל אלה שהגיעו מתנגדים לרפורמה, שיבקשו את </w:t>
      </w:r>
      <w:bookmarkStart w:id="10306" w:name="_ETM_Q1_8749818"/>
      <w:bookmarkEnd w:id="10306"/>
      <w:r>
        <w:rPr>
          <w:rtl/>
          <w:lang w:eastAsia="he-IL"/>
        </w:rPr>
        <w:t>המשקיעים שיבררו כיצד ממנים שופטים במדינה שלהם, של</w:t>
      </w:r>
      <w:bookmarkStart w:id="10307" w:name="_ETM_Q1_8754247"/>
      <w:bookmarkEnd w:id="10307"/>
      <w:r>
        <w:rPr>
          <w:rtl/>
          <w:lang w:eastAsia="he-IL"/>
        </w:rPr>
        <w:t xml:space="preserve"> המשקיעים, אם יש שם הליך כמו בג"צ שבו העליון </w:t>
      </w:r>
      <w:bookmarkStart w:id="10308" w:name="_ETM_Q1_8757989"/>
      <w:bookmarkEnd w:id="10308"/>
      <w:r>
        <w:rPr>
          <w:rtl/>
          <w:lang w:eastAsia="he-IL"/>
        </w:rPr>
        <w:t xml:space="preserve">כערכאה ראשונה ואחרונה מבטל לבקשת עותרים ציבוריים את חוקי הפרלמנט </w:t>
      </w:r>
      <w:bookmarkStart w:id="10309" w:name="_ETM_Q1_8764530"/>
      <w:bookmarkEnd w:id="10309"/>
      <w:r>
        <w:rPr>
          <w:rtl/>
          <w:lang w:eastAsia="he-IL"/>
        </w:rPr>
        <w:t>במלואם ודן בסוגיות שהן פוליטיות, ביטחוניות וכלכליות ולא מגביל את עצמו לסוגיות משפטיות שבאות מנפגע ישיר אישי. לעניו</w:t>
      </w:r>
      <w:bookmarkStart w:id="10310" w:name="_ETM_Q1_8779175"/>
      <w:bookmarkEnd w:id="10310"/>
      <w:r>
        <w:rPr>
          <w:rtl/>
          <w:lang w:eastAsia="he-IL"/>
        </w:rPr>
        <w:t xml:space="preserve">ת דעתי התשובות שהם יקבלו יאפשרו להגן </w:t>
      </w:r>
      <w:bookmarkStart w:id="10311" w:name="_ETM_Q1_8783840"/>
      <w:bookmarkEnd w:id="10311"/>
      <w:r>
        <w:rPr>
          <w:rtl/>
          <w:lang w:eastAsia="he-IL"/>
        </w:rPr>
        <w:t xml:space="preserve">על הרפורמה הישראלית. כלומר, במקום לבוא לוועדת הכנסת אחרי שהם </w:t>
      </w:r>
      <w:bookmarkStart w:id="10312" w:name="_ETM_Q1_8789415"/>
      <w:bookmarkEnd w:id="10312"/>
      <w:r>
        <w:rPr>
          <w:rtl/>
          <w:lang w:eastAsia="he-IL"/>
        </w:rPr>
        <w:t xml:space="preserve">יציגו את השאלות האלה למשקיעים הפוטנציאליים או למשקיעים הקיימים, אני </w:t>
      </w:r>
      <w:bookmarkStart w:id="10313" w:name="_ETM_Q1_8793222"/>
      <w:bookmarkEnd w:id="10313"/>
      <w:r>
        <w:rPr>
          <w:rtl/>
          <w:lang w:eastAsia="he-IL"/>
        </w:rPr>
        <w:t>חושבת שתנוח דעתם של כולם שהמצב בישראל, לאחר הרפורמה, יהיה הרבה יותר דומה למצב באותן מדינות מכפי</w:t>
      </w:r>
      <w:bookmarkStart w:id="10314" w:name="_ETM_Q1_8805442"/>
      <w:bookmarkEnd w:id="10314"/>
      <w:r>
        <w:rPr>
          <w:rtl/>
          <w:lang w:eastAsia="he-IL"/>
        </w:rPr>
        <w:t xml:space="preserve"> שהמצב כיום.</w:t>
      </w:r>
    </w:p>
    <w:p w:rsidR="00FC497B" w:rsidRDefault="00FC497B" w:rsidP="00FC497B">
      <w:pPr>
        <w:rPr>
          <w:rtl/>
          <w:lang w:eastAsia="he-IL"/>
        </w:rPr>
      </w:pPr>
      <w:bookmarkStart w:id="10315" w:name="_ETM_Q1_8807055"/>
      <w:bookmarkStart w:id="10316" w:name="_ETM_Q1_8807100"/>
      <w:bookmarkEnd w:id="10315"/>
      <w:bookmarkEnd w:id="10316"/>
    </w:p>
    <w:p w:rsidR="00FC497B" w:rsidRDefault="00FC497B" w:rsidP="00FC497B">
      <w:pPr>
        <w:rPr>
          <w:rtl/>
          <w:lang w:eastAsia="he-IL"/>
        </w:rPr>
      </w:pPr>
      <w:bookmarkStart w:id="10317" w:name="_ETM_Q1_8807246"/>
      <w:bookmarkStart w:id="10318" w:name="_ETM_Q1_8807277"/>
      <w:bookmarkEnd w:id="10317"/>
      <w:bookmarkEnd w:id="10318"/>
      <w:r>
        <w:rPr>
          <w:rtl/>
          <w:lang w:eastAsia="he-IL"/>
        </w:rPr>
        <w:t xml:space="preserve">באמת צריך להגיד שבמדינות האחרות – וזה בתשובה </w:t>
      </w:r>
      <w:bookmarkStart w:id="10319" w:name="_ETM_Q1_8812506"/>
      <w:bookmarkEnd w:id="10319"/>
      <w:r>
        <w:rPr>
          <w:rtl/>
          <w:lang w:eastAsia="he-IL"/>
        </w:rPr>
        <w:t xml:space="preserve">לדוברים נוספים שהיו – יש ערכאה דיונית, השאלה שמבררת עובדות, </w:t>
      </w:r>
      <w:bookmarkStart w:id="10320" w:name="_ETM_Q1_8820592"/>
      <w:bookmarkEnd w:id="10320"/>
      <w:r>
        <w:rPr>
          <w:rtl/>
          <w:lang w:eastAsia="he-IL"/>
        </w:rPr>
        <w:t>השאלה החוקתית כמעט תמיד מגיעה מהערכאה הדיונית והיא</w:t>
      </w:r>
      <w:bookmarkStart w:id="10321" w:name="_ETM_Q1_8823265"/>
      <w:bookmarkEnd w:id="10321"/>
      <w:r>
        <w:rPr>
          <w:rtl/>
          <w:lang w:eastAsia="he-IL"/>
        </w:rPr>
        <w:t xml:space="preserve"> בדרך כלל נוגעת להוראה נקודתית ולא </w:t>
      </w:r>
      <w:bookmarkStart w:id="10322" w:name="_ETM_Q1_8830605"/>
      <w:bookmarkEnd w:id="10322"/>
      <w:r>
        <w:rPr>
          <w:rtl/>
          <w:lang w:eastAsia="he-IL"/>
        </w:rPr>
        <w:t xml:space="preserve">לחוק שלם. מביאים בחשבון השלכות תקציביות, לא פוסלים חוקים שהם בלב המחלוקת הציבורית וכמובן לא עוסקים בסוגיות פוליטיות, כלכליות ומדיניות שהן אמורות להיות בידי הרשויות </w:t>
      </w:r>
      <w:bookmarkStart w:id="10323" w:name="_ETM_Q1_8845807"/>
      <w:bookmarkEnd w:id="10323"/>
      <w:r>
        <w:rPr>
          <w:rtl/>
          <w:lang w:eastAsia="he-IL"/>
        </w:rPr>
        <w:t>האחרות.</w:t>
      </w:r>
    </w:p>
    <w:p w:rsidR="00FC497B" w:rsidRDefault="00FC497B" w:rsidP="00FC497B">
      <w:pPr>
        <w:rPr>
          <w:rtl/>
          <w:lang w:eastAsia="he-IL"/>
        </w:rPr>
      </w:pPr>
      <w:bookmarkStart w:id="10324" w:name="_ETM_Q1_8849711"/>
      <w:bookmarkStart w:id="10325" w:name="_ETM_Q1_8849751"/>
      <w:bookmarkEnd w:id="10324"/>
      <w:bookmarkEnd w:id="10325"/>
    </w:p>
    <w:p w:rsidR="00FC497B" w:rsidRDefault="00FC497B" w:rsidP="00FC497B">
      <w:pPr>
        <w:rPr>
          <w:rtl/>
          <w:lang w:eastAsia="he-IL"/>
        </w:rPr>
      </w:pPr>
      <w:bookmarkStart w:id="10326" w:name="_ETM_Q1_8849886"/>
      <w:bookmarkStart w:id="10327" w:name="_ETM_Q1_8849918"/>
      <w:bookmarkEnd w:id="10326"/>
      <w:bookmarkEnd w:id="10327"/>
      <w:r>
        <w:rPr>
          <w:rtl/>
          <w:lang w:eastAsia="he-IL"/>
        </w:rPr>
        <w:t>לעניין פסקת ההתגברות. אני מודה שבהיעדר חוקה אני סברתי מלכתחילה</w:t>
      </w:r>
      <w:bookmarkStart w:id="10328" w:name="_ETM_Q1_8855925"/>
      <w:bookmarkEnd w:id="10328"/>
      <w:r>
        <w:rPr>
          <w:rtl/>
          <w:lang w:eastAsia="he-IL"/>
        </w:rPr>
        <w:t xml:space="preserve"> שהפתרון יימצא בהוראת חוק מפורשת הקובעת שאין ביקורת שיפוטית</w:t>
      </w:r>
      <w:bookmarkStart w:id="10329" w:name="_ETM_Q1_8862990"/>
      <w:bookmarkEnd w:id="10329"/>
      <w:r>
        <w:rPr>
          <w:rtl/>
          <w:lang w:eastAsia="he-IL"/>
        </w:rPr>
        <w:t xml:space="preserve"> בכלל על חוקי הכנסת ובשינוי שיטת מינוי השופטים. בנוסף, ככל </w:t>
      </w:r>
      <w:bookmarkStart w:id="10330" w:name="_ETM_Q1_8867585"/>
      <w:bookmarkEnd w:id="10330"/>
      <w:r>
        <w:rPr>
          <w:rtl/>
          <w:lang w:eastAsia="he-IL"/>
        </w:rPr>
        <w:t xml:space="preserve">שפרשנות בית המשפט סוטה מכוונת המחוקק, ראוי שהכנסת תחוקק </w:t>
      </w:r>
      <w:bookmarkStart w:id="10331" w:name="_ETM_Q1_8874499"/>
      <w:bookmarkEnd w:id="10331"/>
      <w:r>
        <w:rPr>
          <w:rtl/>
          <w:lang w:eastAsia="he-IL"/>
        </w:rPr>
        <w:t>בחוק רגיל חוק שיבהיר את כוונתה כי לבית המשפט העלי</w:t>
      </w:r>
      <w:bookmarkStart w:id="10332" w:name="_ETM_Q1_8880343"/>
      <w:bookmarkEnd w:id="10332"/>
      <w:r>
        <w:rPr>
          <w:rtl/>
          <w:lang w:eastAsia="he-IL"/>
        </w:rPr>
        <w:t xml:space="preserve">ון בישראל תפקיד חשוב ביותר בקביעת תקדימים מחייבים בכל תחומי </w:t>
      </w:r>
      <w:bookmarkStart w:id="10333" w:name="_ETM_Q1_8886642"/>
      <w:bookmarkEnd w:id="10333"/>
      <w:r>
        <w:rPr>
          <w:rtl/>
          <w:lang w:eastAsia="he-IL"/>
        </w:rPr>
        <w:t xml:space="preserve">המשפט. לו התקבלה עמדה זאת, הייתה הפוליטיזציה מוצאת מבית המשפט </w:t>
      </w:r>
      <w:bookmarkStart w:id="10334" w:name="_ETM_Q1_8890993"/>
      <w:bookmarkEnd w:id="10334"/>
      <w:r>
        <w:rPr>
          <w:rtl/>
          <w:lang w:eastAsia="he-IL"/>
        </w:rPr>
        <w:t xml:space="preserve">ובמקום לחפש מועמדים לשפיטה לפי היותם שמרנים או אקטיביסטיים, עניין </w:t>
      </w:r>
      <w:bookmarkStart w:id="10335" w:name="_ETM_Q1_8897261"/>
      <w:bookmarkEnd w:id="10335"/>
      <w:r>
        <w:rPr>
          <w:rtl/>
          <w:lang w:eastAsia="he-IL"/>
        </w:rPr>
        <w:t xml:space="preserve">שלא בהכרח מוכיח את עצמו לאחר המינוי - כי אז הם עצמאים ואנחנו יודעים את זה - ניתן היה להתמקד בבחירת השופטים הטובים ביותר מצד מומחיותם בתחומי המשפט </w:t>
      </w:r>
      <w:bookmarkStart w:id="10336" w:name="_ETM_Q1_8908032"/>
      <w:bookmarkEnd w:id="10336"/>
      <w:r>
        <w:rPr>
          <w:rtl/>
          <w:lang w:eastAsia="he-IL"/>
        </w:rPr>
        <w:t>השונים, המשפט האזרחי, הפלילי, המשפט המינהלי, דיני מיסים וכל כיוצא באלה ובכך לבצר את מעמדו כפוסק אחרון המיישב</w:t>
      </w:r>
      <w:bookmarkStart w:id="10337" w:name="_ETM_Q1_8917292"/>
      <w:bookmarkEnd w:id="10337"/>
      <w:r>
        <w:rPr>
          <w:rtl/>
          <w:lang w:eastAsia="he-IL"/>
        </w:rPr>
        <w:t xml:space="preserve"> סכסוכים ומחלוקות בדרכי שלום על פי דין. גם </w:t>
      </w:r>
      <w:bookmarkStart w:id="10338" w:name="_ETM_Q1_8921065"/>
      <w:bookmarkEnd w:id="10338"/>
      <w:r>
        <w:rPr>
          <w:rtl/>
          <w:lang w:eastAsia="he-IL"/>
        </w:rPr>
        <w:t xml:space="preserve">הזמן היקר של בית המשפט יוקדש לפיתוח שיטת המשפט הישראלית בכל התחומים כמקובל במדינות ששיטת המשפט הנוהגת בהן היא </w:t>
      </w:r>
      <w:bookmarkStart w:id="10339" w:name="_ETM_Q1_8931948"/>
      <w:bookmarkEnd w:id="10339"/>
      <w:r>
        <w:rPr>
          <w:rtl/>
          <w:lang w:eastAsia="he-IL"/>
        </w:rPr>
        <w:t>שיטת המשפט המקובל.</w:t>
      </w:r>
    </w:p>
    <w:p w:rsidR="00FC497B" w:rsidRDefault="00FC497B" w:rsidP="00FC497B">
      <w:pPr>
        <w:rPr>
          <w:rtl/>
          <w:lang w:eastAsia="he-IL"/>
        </w:rPr>
      </w:pPr>
      <w:bookmarkStart w:id="10340" w:name="_ETM_Q1_8933898"/>
      <w:bookmarkStart w:id="10341" w:name="_ETM_Q1_8933943"/>
      <w:bookmarkEnd w:id="10340"/>
      <w:bookmarkEnd w:id="10341"/>
    </w:p>
    <w:p w:rsidR="00FC497B" w:rsidRDefault="00FC497B" w:rsidP="00FC497B">
      <w:pPr>
        <w:rPr>
          <w:rtl/>
          <w:lang w:eastAsia="he-IL"/>
        </w:rPr>
      </w:pPr>
      <w:bookmarkStart w:id="10342" w:name="_ETM_Q1_8934009"/>
      <w:bookmarkStart w:id="10343" w:name="_ETM_Q1_8934043"/>
      <w:bookmarkEnd w:id="10342"/>
      <w:bookmarkEnd w:id="10343"/>
      <w:r>
        <w:rPr>
          <w:rtl/>
          <w:lang w:eastAsia="he-IL"/>
        </w:rPr>
        <w:t xml:space="preserve">הדבר חיוני במיוחד לאור העובדה שבישראל רק בית </w:t>
      </w:r>
      <w:bookmarkStart w:id="10344" w:name="_ETM_Q1_8936426"/>
      <w:bookmarkEnd w:id="10344"/>
      <w:r>
        <w:rPr>
          <w:rtl/>
          <w:lang w:eastAsia="he-IL"/>
        </w:rPr>
        <w:t xml:space="preserve">המשפט העליון כותב הלכות פסוקות בשונה למשל מאנגליה, שם </w:t>
      </w:r>
      <w:bookmarkStart w:id="10345" w:name="_ETM_Q1_8942226"/>
      <w:bookmarkEnd w:id="10345"/>
      <w:r>
        <w:rPr>
          <w:rtl/>
          <w:lang w:eastAsia="he-IL"/>
        </w:rPr>
        <w:t xml:space="preserve">גם בית המשפט לערעורים כותב הלכות שהן מחייבות, תקדימים </w:t>
      </w:r>
      <w:bookmarkStart w:id="10346" w:name="_ETM_Q1_8944129"/>
      <w:bookmarkEnd w:id="10346"/>
      <w:r>
        <w:rPr>
          <w:rtl/>
          <w:lang w:eastAsia="he-IL"/>
        </w:rPr>
        <w:t xml:space="preserve">שמחייבים את הערכאות שמתחתיו וגם את עצמו כמובן. </w:t>
      </w:r>
      <w:bookmarkStart w:id="10347" w:name="_ETM_Q1_8948665"/>
      <w:bookmarkStart w:id="10348" w:name="_ETM_Q1_8948703"/>
      <w:bookmarkStart w:id="10349" w:name="_ETM_Q1_8948777"/>
      <w:bookmarkStart w:id="10350" w:name="_ETM_Q1_8948807"/>
      <w:bookmarkEnd w:id="10347"/>
      <w:bookmarkEnd w:id="10348"/>
      <w:bookmarkEnd w:id="10349"/>
      <w:bookmarkEnd w:id="10350"/>
      <w:r>
        <w:rPr>
          <w:rtl/>
          <w:lang w:eastAsia="he-IL"/>
        </w:rPr>
        <w:t xml:space="preserve">חוץ </w:t>
      </w:r>
      <w:bookmarkStart w:id="10351" w:name="_ETM_Q1_8954513"/>
      <w:bookmarkEnd w:id="10351"/>
      <w:r>
        <w:rPr>
          <w:rtl/>
          <w:lang w:eastAsia="he-IL"/>
        </w:rPr>
        <w:t>מאשר את העליון שבית המשפט לערעורים איננו מחייב.</w:t>
      </w:r>
    </w:p>
    <w:p w:rsidR="00FC497B" w:rsidRDefault="00FC497B" w:rsidP="00FC497B">
      <w:pPr>
        <w:rPr>
          <w:rtl/>
          <w:lang w:eastAsia="he-IL"/>
        </w:rPr>
      </w:pPr>
      <w:bookmarkStart w:id="10352" w:name="_ETM_Q1_8958229"/>
      <w:bookmarkStart w:id="10353" w:name="_ETM_Q1_8958263"/>
      <w:bookmarkEnd w:id="10352"/>
      <w:bookmarkEnd w:id="10353"/>
    </w:p>
    <w:p w:rsidR="00FC497B" w:rsidRDefault="00FC497B" w:rsidP="00FC497B">
      <w:pPr>
        <w:rPr>
          <w:rtl/>
          <w:lang w:eastAsia="he-IL"/>
        </w:rPr>
      </w:pPr>
      <w:bookmarkStart w:id="10354" w:name="_ETM_Q1_8958342"/>
      <w:bookmarkStart w:id="10355" w:name="_ETM_Q1_8958371"/>
      <w:bookmarkEnd w:id="10354"/>
      <w:bookmarkEnd w:id="10355"/>
      <w:r>
        <w:rPr>
          <w:rtl/>
          <w:lang w:eastAsia="he-IL"/>
        </w:rPr>
        <w:t xml:space="preserve">מן הראוי </w:t>
      </w:r>
      <w:bookmarkStart w:id="10356" w:name="_ETM_Q1_8956919"/>
      <w:bookmarkEnd w:id="10356"/>
      <w:r>
        <w:rPr>
          <w:rtl/>
          <w:lang w:eastAsia="he-IL"/>
        </w:rPr>
        <w:t xml:space="preserve">בהקשר זה לזכור שהמשפט האזרחי בדיני התחרות הם </w:t>
      </w:r>
      <w:bookmarkStart w:id="10357" w:name="_ETM_Q1_8965338"/>
      <w:bookmarkEnd w:id="10357"/>
      <w:r>
        <w:rPr>
          <w:rtl/>
          <w:lang w:eastAsia="he-IL"/>
        </w:rPr>
        <w:t xml:space="preserve">מגילת הזכויות הכלכליות של אזרח בחברה ליברלית והמשפט </w:t>
      </w:r>
      <w:bookmarkStart w:id="10358" w:name="_ETM_Q1_8968863"/>
      <w:bookmarkEnd w:id="10358"/>
      <w:r>
        <w:rPr>
          <w:rtl/>
          <w:lang w:eastAsia="he-IL"/>
        </w:rPr>
        <w:t xml:space="preserve">הפלילי עוסק בדיני נפשות ממש. בתחומים אלה וגם בתחומים האחרים, דוגמת דיני </w:t>
      </w:r>
      <w:bookmarkStart w:id="10359" w:name="_ETM_Q1_8975423"/>
      <w:bookmarkEnd w:id="10359"/>
      <w:r>
        <w:rPr>
          <w:rtl/>
          <w:lang w:eastAsia="he-IL"/>
        </w:rPr>
        <w:t xml:space="preserve">מיסים, האזרח זקוק לוודאות סבירה המושגת בשיטת המשפט שלנו </w:t>
      </w:r>
      <w:bookmarkStart w:id="10360" w:name="_ETM_Q1_8980734"/>
      <w:bookmarkEnd w:id="10360"/>
      <w:r>
        <w:rPr>
          <w:rtl/>
          <w:lang w:eastAsia="he-IL"/>
        </w:rPr>
        <w:t>באמצעות התקדימים שבית המשפט העליון אמור להקדיש להם את זמנו. אני רק אעיר גם ב</w:t>
      </w:r>
      <w:bookmarkStart w:id="10361" w:name="_ETM_Q1_8986668"/>
      <w:bookmarkEnd w:id="10361"/>
      <w:r>
        <w:rPr>
          <w:rtl/>
          <w:lang w:eastAsia="he-IL"/>
        </w:rPr>
        <w:t xml:space="preserve">המשך למה שאמרו ההיי-טקיסטים כאן שבהיותי סטודנטית, אני למדתי </w:t>
      </w:r>
      <w:bookmarkStart w:id="10362" w:name="_ETM_Q1_8989746"/>
      <w:bookmarkEnd w:id="10362"/>
      <w:r>
        <w:rPr>
          <w:rtl/>
          <w:lang w:eastAsia="he-IL"/>
        </w:rPr>
        <w:t xml:space="preserve">דיני קניין אצל ד"ר גולדנברג ובאותן השנים </w:t>
      </w:r>
      <w:bookmarkStart w:id="10363" w:name="_ETM_Q1_8994676"/>
      <w:bookmarkEnd w:id="10363"/>
      <w:r>
        <w:rPr>
          <w:rtl/>
          <w:lang w:eastAsia="he-IL"/>
        </w:rPr>
        <w:t xml:space="preserve">צריך לומר שהחברות הפרמצבטיות המובילות בעולם – ציבה גייגי והופמן </w:t>
      </w:r>
      <w:bookmarkStart w:id="10364" w:name="_ETM_Q1_9000623"/>
      <w:bookmarkEnd w:id="10364"/>
      <w:r>
        <w:rPr>
          <w:rtl/>
          <w:lang w:eastAsia="he-IL"/>
        </w:rPr>
        <w:t>לגוש – ניהלו את ה-קייסים החשובים ביותר בדיני פטנטים</w:t>
      </w:r>
      <w:bookmarkStart w:id="10365" w:name="_ETM_Q1_9005870"/>
      <w:bookmarkEnd w:id="10365"/>
      <w:r>
        <w:rPr>
          <w:rtl/>
          <w:lang w:eastAsia="he-IL"/>
        </w:rPr>
        <w:t xml:space="preserve"> בישראל כ-טסט קייס. למה? כי בית המשפט העליון ידע </w:t>
      </w:r>
      <w:bookmarkStart w:id="10366" w:name="_ETM_Q1_9012687"/>
      <w:bookmarkEnd w:id="10366"/>
      <w:r>
        <w:rPr>
          <w:rtl/>
          <w:lang w:eastAsia="he-IL"/>
        </w:rPr>
        <w:t xml:space="preserve">לפסוק תוך זמן סביר, כל המערכת עסקה תוך זמן סביר, הייתה מומחיות מתאימה. ד"ר גולדנברג עצמו </w:t>
      </w:r>
      <w:bookmarkStart w:id="10367" w:name="_ETM_Q1_9015794"/>
      <w:bookmarkEnd w:id="10367"/>
      <w:r>
        <w:rPr>
          <w:rtl/>
          <w:lang w:eastAsia="he-IL"/>
        </w:rPr>
        <w:t xml:space="preserve">היה מופיע ומייצג תמיד את אחד צדדים כך שהיינו עוקבים אחרי העניין. כלומר, לא היססו להתדיין </w:t>
      </w:r>
      <w:bookmarkStart w:id="10368" w:name="_ETM_Q1_9025279"/>
      <w:bookmarkEnd w:id="10368"/>
      <w:r>
        <w:rPr>
          <w:rtl/>
          <w:lang w:eastAsia="he-IL"/>
        </w:rPr>
        <w:t xml:space="preserve">בישראל, מה שהיום יותר לא קיים מפני ששיטת </w:t>
      </w:r>
      <w:bookmarkStart w:id="10369" w:name="_ETM_Q1_9030109"/>
      <w:bookmarkEnd w:id="10369"/>
      <w:r>
        <w:rPr>
          <w:rtl/>
          <w:lang w:eastAsia="he-IL"/>
        </w:rPr>
        <w:t>המשפט שלנו איננה ערוכה כיום – וזה אני א</w:t>
      </w:r>
      <w:bookmarkStart w:id="10370" w:name="_ETM_Q1_9033442"/>
      <w:bookmarkEnd w:id="10370"/>
      <w:r>
        <w:rPr>
          <w:rtl/>
          <w:lang w:eastAsia="he-IL"/>
        </w:rPr>
        <w:t xml:space="preserve">ומרת גם מתחום המומחיות שלי במשפט בין-לאומי פרטי – </w:t>
      </w:r>
      <w:bookmarkStart w:id="10371" w:name="_ETM_Q1_9037504"/>
      <w:bookmarkEnd w:id="10371"/>
      <w:r>
        <w:rPr>
          <w:rtl/>
          <w:lang w:eastAsia="he-IL"/>
        </w:rPr>
        <w:t>לטפל בתיקים שיש להם היבט זר.</w:t>
      </w:r>
    </w:p>
    <w:p w:rsidR="00FC497B" w:rsidRDefault="00FC497B" w:rsidP="00FC497B">
      <w:pPr>
        <w:rPr>
          <w:rtl/>
          <w:lang w:eastAsia="he-IL"/>
        </w:rPr>
      </w:pPr>
      <w:bookmarkStart w:id="10372" w:name="_ETM_Q1_9042452"/>
      <w:bookmarkStart w:id="10373" w:name="_ETM_Q1_9042527"/>
      <w:bookmarkEnd w:id="10372"/>
      <w:bookmarkEnd w:id="10373"/>
    </w:p>
    <w:p w:rsidR="00FC497B" w:rsidRDefault="00FC497B" w:rsidP="00FC497B">
      <w:pPr>
        <w:rPr>
          <w:rtl/>
          <w:lang w:eastAsia="he-IL"/>
        </w:rPr>
      </w:pPr>
      <w:bookmarkStart w:id="10374" w:name="_ETM_Q1_9042570"/>
      <w:bookmarkStart w:id="10375" w:name="_ETM_Q1_9042631"/>
      <w:bookmarkEnd w:id="10374"/>
      <w:bookmarkEnd w:id="10375"/>
      <w:r>
        <w:rPr>
          <w:rtl/>
          <w:lang w:eastAsia="he-IL"/>
        </w:rPr>
        <w:t>בכל זאת, אחרי כל</w:t>
      </w:r>
      <w:bookmarkStart w:id="10376" w:name="_ETM_Q1_9043428"/>
      <w:bookmarkEnd w:id="10376"/>
      <w:r>
        <w:rPr>
          <w:rtl/>
          <w:lang w:eastAsia="he-IL"/>
        </w:rPr>
        <w:t xml:space="preserve"> מה שאמרתי, כשאני קוראת את הצעת החוק הנדונה היום בוועדה, </w:t>
      </w:r>
      <w:bookmarkStart w:id="10377" w:name="_ETM_Q1_9046308"/>
      <w:bookmarkEnd w:id="10377"/>
      <w:r>
        <w:rPr>
          <w:rtl/>
          <w:lang w:eastAsia="he-IL"/>
        </w:rPr>
        <w:t xml:space="preserve">אני מוצאת שגם בעניין הזה התאמצה הוועדה להציע פשרה </w:t>
      </w:r>
      <w:bookmarkStart w:id="10378" w:name="_ETM_Q1_9052479"/>
      <w:bookmarkEnd w:id="10378"/>
      <w:r>
        <w:rPr>
          <w:rtl/>
          <w:lang w:eastAsia="he-IL"/>
        </w:rPr>
        <w:t xml:space="preserve">ראויה . אם 80 אחוזים של השופטים של </w:t>
      </w:r>
      <w:bookmarkStart w:id="10379" w:name="_ETM_Q1_9055734"/>
      <w:bookmarkEnd w:id="10379"/>
      <w:r>
        <w:rPr>
          <w:rtl/>
          <w:lang w:eastAsia="he-IL"/>
        </w:rPr>
        <w:t>העליון יפסקו שחוק מסוים סותר חוק יסוד</w:t>
      </w:r>
      <w:bookmarkStart w:id="10380" w:name="_ETM_Q1_9057497"/>
      <w:bookmarkEnd w:id="10380"/>
      <w:r>
        <w:rPr>
          <w:rtl/>
          <w:lang w:eastAsia="he-IL"/>
        </w:rPr>
        <w:t xml:space="preserve"> ואין אפשרות לפסוק כך לגבי חוק בו נאמר במפורש שהוא </w:t>
      </w:r>
      <w:bookmarkStart w:id="10381" w:name="_ETM_Q1_9063996"/>
      <w:bookmarkEnd w:id="10381"/>
      <w:r>
        <w:rPr>
          <w:rtl/>
          <w:lang w:eastAsia="he-IL"/>
        </w:rPr>
        <w:t xml:space="preserve">תקף על אף האמור בחוקי היסוד והחוק </w:t>
      </w:r>
      <w:bookmarkStart w:id="10382" w:name="_ETM_Q1_9066327"/>
      <w:bookmarkEnd w:id="10382"/>
      <w:r>
        <w:rPr>
          <w:rtl/>
          <w:lang w:eastAsia="he-IL"/>
        </w:rPr>
        <w:t>הכולל את הוראת ההתגברות יתקבל ברוב מוחלט של חברי הכנסת</w:t>
      </w:r>
      <w:bookmarkStart w:id="10383" w:name="_ETM_Q1_9071964"/>
      <w:bookmarkEnd w:id="10383"/>
      <w:r>
        <w:rPr>
          <w:rtl/>
          <w:lang w:eastAsia="he-IL"/>
        </w:rPr>
        <w:t xml:space="preserve"> בקריאה ראשונה, שנייה ושלישית, וכן הלאה, כל התנאים שמופיעים שם – אז יש כאן פשרה ראויה. </w:t>
      </w:r>
      <w:bookmarkStart w:id="10384" w:name="_ETM_Q1_9082575"/>
      <w:bookmarkStart w:id="10385" w:name="_ETM_Q1_9082623"/>
      <w:bookmarkEnd w:id="10384"/>
      <w:bookmarkEnd w:id="10385"/>
      <w:r>
        <w:rPr>
          <w:rtl/>
          <w:lang w:eastAsia="he-IL"/>
        </w:rPr>
        <w:t xml:space="preserve">אני </w:t>
      </w:r>
      <w:bookmarkStart w:id="10386" w:name="_ETM_Q1_9081780"/>
      <w:bookmarkEnd w:id="10386"/>
      <w:r>
        <w:rPr>
          <w:rtl/>
          <w:lang w:eastAsia="he-IL"/>
        </w:rPr>
        <w:t xml:space="preserve">גם סברתי, ואני שמחה שזה תוקן, שבאמת עדיף רוב </w:t>
      </w:r>
      <w:bookmarkStart w:id="10387" w:name="_ETM_Q1_9084945"/>
      <w:bookmarkEnd w:id="10387"/>
      <w:r>
        <w:rPr>
          <w:rtl/>
          <w:lang w:eastAsia="he-IL"/>
        </w:rPr>
        <w:t xml:space="preserve">מיוחד של 13 ו-15, כלומר, 80 אחוזים. </w:t>
      </w:r>
    </w:p>
    <w:p w:rsidR="00FC497B" w:rsidRDefault="00FC497B" w:rsidP="00FC497B">
      <w:pPr>
        <w:rPr>
          <w:rtl/>
          <w:lang w:eastAsia="he-IL"/>
        </w:rPr>
      </w:pPr>
    </w:p>
    <w:p w:rsidR="00FC497B" w:rsidRDefault="00FC497B" w:rsidP="00FC497B">
      <w:pPr>
        <w:rPr>
          <w:rtl/>
          <w:lang w:eastAsia="he-IL"/>
        </w:rPr>
      </w:pPr>
      <w:r>
        <w:rPr>
          <w:rtl/>
          <w:lang w:eastAsia="he-IL"/>
        </w:rPr>
        <w:t xml:space="preserve">בכל זאת </w:t>
      </w:r>
      <w:bookmarkStart w:id="10388" w:name="_ETM_Q1_9091126"/>
      <w:bookmarkEnd w:id="10388"/>
      <w:r>
        <w:rPr>
          <w:rtl/>
          <w:lang w:eastAsia="he-IL"/>
        </w:rPr>
        <w:t xml:space="preserve">יש לי שתי שאלות. אני רואה שבנוסח שהומצא נשאר העניין </w:t>
      </w:r>
      <w:bookmarkStart w:id="10389" w:name="_ETM_Q1_9097305"/>
      <w:bookmarkEnd w:id="10389"/>
      <w:r>
        <w:rPr>
          <w:rtl/>
          <w:lang w:eastAsia="he-IL"/>
        </w:rPr>
        <w:t>של פסק דין או החלטה אחרת המשנה חוק.</w:t>
      </w:r>
    </w:p>
    <w:p w:rsidR="00FC497B" w:rsidRDefault="00FC497B" w:rsidP="00FC497B">
      <w:pPr>
        <w:rPr>
          <w:rtl/>
          <w:lang w:eastAsia="he-IL"/>
        </w:rPr>
      </w:pPr>
      <w:bookmarkStart w:id="10390" w:name="_ETM_Q1_9099594"/>
      <w:bookmarkEnd w:id="10390"/>
    </w:p>
    <w:p w:rsidR="00FC497B" w:rsidRDefault="00FC497B" w:rsidP="00FC497B">
      <w:pPr>
        <w:pStyle w:val="af8"/>
        <w:keepNext/>
        <w:rPr>
          <w:rtl/>
        </w:rPr>
      </w:pPr>
      <w:bookmarkStart w:id="10391" w:name="ET_yor_6157_6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391"/>
    </w:p>
    <w:p w:rsidR="00FC497B" w:rsidRDefault="00FC497B" w:rsidP="00FC497B">
      <w:pPr>
        <w:pStyle w:val="KeepWithNext"/>
        <w:rPr>
          <w:rtl/>
          <w:lang w:eastAsia="he-IL"/>
        </w:rPr>
      </w:pPr>
    </w:p>
    <w:p w:rsidR="00FC497B" w:rsidRDefault="00FC497B" w:rsidP="00FC497B">
      <w:pPr>
        <w:rPr>
          <w:rtl/>
          <w:lang w:eastAsia="he-IL"/>
        </w:rPr>
      </w:pPr>
      <w:bookmarkStart w:id="10392" w:name="_ETM_Q1_9099935"/>
      <w:bookmarkStart w:id="10393" w:name="_ETM_Q1_9099974"/>
      <w:bookmarkEnd w:id="10392"/>
      <w:bookmarkEnd w:id="10393"/>
      <w:r>
        <w:rPr>
          <w:rtl/>
          <w:lang w:eastAsia="he-IL"/>
        </w:rPr>
        <w:t>לא. לא. תיקנו</w:t>
      </w:r>
      <w:bookmarkStart w:id="10394" w:name="_ETM_Q1_9103322"/>
      <w:bookmarkEnd w:id="10394"/>
      <w:r>
        <w:rPr>
          <w:rtl/>
          <w:lang w:eastAsia="he-IL"/>
        </w:rPr>
        <w:t xml:space="preserve"> את זה. את מסתכלת על הנוסח הישן.</w:t>
      </w:r>
    </w:p>
    <w:p w:rsidR="00FC497B" w:rsidRDefault="00FC497B" w:rsidP="00FC497B">
      <w:pPr>
        <w:rPr>
          <w:rtl/>
          <w:lang w:eastAsia="he-IL"/>
        </w:rPr>
      </w:pPr>
      <w:bookmarkStart w:id="10395" w:name="_ETM_Q1_9103136"/>
      <w:bookmarkStart w:id="10396" w:name="_ETM_Q1_9103169"/>
      <w:bookmarkStart w:id="10397" w:name="_ETM_Q1_8573289"/>
      <w:bookmarkStart w:id="10398" w:name="_ETM_Q1_8573327"/>
      <w:bookmarkEnd w:id="10395"/>
      <w:bookmarkEnd w:id="10396"/>
      <w:bookmarkEnd w:id="10397"/>
      <w:bookmarkEnd w:id="10398"/>
      <w:r>
        <w:rPr>
          <w:rtl/>
          <w:lang w:eastAsia="he-IL"/>
        </w:rPr>
        <w:t xml:space="preserve"> </w:t>
      </w:r>
    </w:p>
    <w:p w:rsidR="00FC497B" w:rsidRDefault="00FC497B" w:rsidP="00FC497B">
      <w:pPr>
        <w:pStyle w:val="afb"/>
        <w:keepNext/>
        <w:rPr>
          <w:rtl/>
          <w:lang w:eastAsia="he-IL"/>
        </w:rPr>
      </w:pPr>
      <w:bookmarkStart w:id="10399" w:name="_ETM_Q1_8574252"/>
      <w:bookmarkStart w:id="10400" w:name="_ETM_Q1_8574293"/>
      <w:bookmarkEnd w:id="10399"/>
      <w:bookmarkEnd w:id="10400"/>
      <w:r>
        <w:rPr>
          <w:rStyle w:val="TagStyle"/>
          <w:rFonts w:hint="cs"/>
          <w:rtl/>
        </w:rPr>
        <w:t xml:space="preserve">&lt;&lt;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כנראה. דבר נוסף. הבנתי </w:t>
      </w:r>
      <w:bookmarkStart w:id="10401" w:name="_ETM_Q1_9108361"/>
      <w:bookmarkEnd w:id="10401"/>
      <w:r>
        <w:rPr>
          <w:rtl/>
          <w:lang w:eastAsia="he-IL"/>
        </w:rPr>
        <w:t xml:space="preserve">עכשיו בדיון שעדיין נשארה האפשרות שתהיה החלטת ביניים בטווח לא </w:t>
      </w:r>
      <w:bookmarkStart w:id="10402" w:name="_ETM_Q1_9115922"/>
      <w:bookmarkEnd w:id="10402"/>
      <w:r>
        <w:rPr>
          <w:rtl/>
          <w:lang w:eastAsia="he-IL"/>
        </w:rPr>
        <w:t>מוגבל בזמן. בעיניי זה דבר בעייתי מאוד. זה הרי מה שקרה לחוק ההסדרה. שלוש שנים הוא המתין.</w:t>
      </w:r>
    </w:p>
    <w:p w:rsidR="00FC497B" w:rsidRDefault="00FC497B" w:rsidP="00FC497B">
      <w:pPr>
        <w:rPr>
          <w:rtl/>
          <w:lang w:eastAsia="he-IL"/>
        </w:rPr>
      </w:pPr>
      <w:bookmarkStart w:id="10403" w:name="_ETM_Q1_9123341"/>
      <w:bookmarkStart w:id="10404" w:name="_ETM_Q1_9123375"/>
      <w:bookmarkStart w:id="10405" w:name="_ETM_Q1_9123031"/>
      <w:bookmarkEnd w:id="10403"/>
      <w:bookmarkEnd w:id="10404"/>
      <w:bookmarkEnd w:id="10405"/>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ד</w:t>
      </w:r>
      <w:bookmarkStart w:id="10406" w:name="_ETM_Q1_9123421"/>
      <w:bookmarkStart w:id="10407" w:name="_ETM_Q1_9123451"/>
      <w:bookmarkEnd w:id="10406"/>
      <w:bookmarkEnd w:id="10407"/>
      <w:r>
        <w:rPr>
          <w:rtl/>
          <w:lang w:eastAsia="he-IL"/>
        </w:rPr>
        <w:t>יברנו על</w:t>
      </w:r>
      <w:bookmarkStart w:id="10408" w:name="_ETM_Q1_9123443"/>
      <w:bookmarkEnd w:id="10408"/>
      <w:r>
        <w:rPr>
          <w:rtl/>
          <w:lang w:eastAsia="he-IL"/>
        </w:rPr>
        <w:t xml:space="preserve"> זה. </w:t>
      </w:r>
      <w:bookmarkStart w:id="10409" w:name="_ETM_Q1_9125955"/>
      <w:bookmarkEnd w:id="10409"/>
    </w:p>
    <w:p w:rsidR="00FC497B" w:rsidRDefault="00FC497B" w:rsidP="00FC497B">
      <w:pPr>
        <w:rPr>
          <w:rtl/>
          <w:lang w:eastAsia="he-IL"/>
        </w:rPr>
      </w:pPr>
      <w:bookmarkStart w:id="10410" w:name="_ETM_Q1_9126041"/>
      <w:bookmarkEnd w:id="10410"/>
    </w:p>
    <w:p w:rsidR="00FC497B" w:rsidRDefault="00FC497B" w:rsidP="00FC497B">
      <w:pPr>
        <w:pStyle w:val="a5"/>
        <w:keepNext/>
        <w:rPr>
          <w:rtl/>
        </w:rPr>
      </w:pPr>
      <w:bookmarkStart w:id="10411" w:name="ET_speaker_גור_בליי_6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411"/>
    </w:p>
    <w:p w:rsidR="00FC497B" w:rsidRDefault="00FC497B" w:rsidP="00FC497B">
      <w:pPr>
        <w:pStyle w:val="KeepWithNext"/>
        <w:rPr>
          <w:rtl/>
          <w:lang w:eastAsia="he-IL"/>
        </w:rPr>
      </w:pPr>
    </w:p>
    <w:p w:rsidR="00FC497B" w:rsidRDefault="00FC497B" w:rsidP="00FC497B">
      <w:pPr>
        <w:rPr>
          <w:rtl/>
          <w:lang w:eastAsia="he-IL"/>
        </w:rPr>
      </w:pPr>
      <w:r>
        <w:rPr>
          <w:rtl/>
          <w:lang w:eastAsia="he-IL"/>
        </w:rPr>
        <w:t>גם זה בנוסח. אם היא משהה</w:t>
      </w:r>
      <w:bookmarkStart w:id="10412" w:name="_ETM_Q1_9126912"/>
      <w:bookmarkEnd w:id="10412"/>
      <w:r>
        <w:rPr>
          <w:rtl/>
          <w:lang w:eastAsia="he-IL"/>
        </w:rPr>
        <w:t xml:space="preserve"> אותו זמנית.</w:t>
      </w:r>
      <w:bookmarkStart w:id="10413" w:name="_ETM_Q1_9129066"/>
      <w:bookmarkEnd w:id="10413"/>
    </w:p>
    <w:p w:rsidR="00FC497B" w:rsidRDefault="00FC497B" w:rsidP="00FC497B">
      <w:pPr>
        <w:rPr>
          <w:rtl/>
          <w:lang w:eastAsia="he-IL"/>
        </w:rPr>
      </w:pPr>
      <w:bookmarkStart w:id="10414" w:name="_ETM_Q1_9129097"/>
      <w:bookmarkStart w:id="10415" w:name="_ETM_Q1_9128439"/>
      <w:bookmarkEnd w:id="10414"/>
      <w:bookmarkEnd w:id="10415"/>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10416" w:name="_ETM_Q1_9128819"/>
      <w:bookmarkStart w:id="10417" w:name="_ETM_Q1_9128855"/>
      <w:bookmarkEnd w:id="10416"/>
      <w:bookmarkEnd w:id="10417"/>
      <w:r>
        <w:rPr>
          <w:rtl/>
          <w:lang w:eastAsia="he-IL"/>
        </w:rPr>
        <w:t xml:space="preserve">נכון. </w:t>
      </w:r>
    </w:p>
    <w:p w:rsidR="00FC497B" w:rsidRDefault="00FC497B" w:rsidP="00FC497B">
      <w:pPr>
        <w:rPr>
          <w:rtl/>
          <w:lang w:eastAsia="he-IL"/>
        </w:rPr>
      </w:pPr>
      <w:bookmarkStart w:id="10418" w:name="_ETM_Q1_9131390"/>
      <w:bookmarkStart w:id="10419" w:name="_ETM_Q1_9131424"/>
      <w:bookmarkStart w:id="10420" w:name="_ETM_Q1_9118282"/>
      <w:bookmarkStart w:id="10421" w:name="_ETM_Q1_9118313"/>
      <w:bookmarkEnd w:id="10418"/>
      <w:bookmarkEnd w:id="10419"/>
      <w:bookmarkEnd w:id="10420"/>
      <w:bookmarkEnd w:id="10421"/>
    </w:p>
    <w:p w:rsidR="00FC497B" w:rsidRDefault="00FC497B" w:rsidP="00FC497B">
      <w:pPr>
        <w:pStyle w:val="afb"/>
        <w:keepNext/>
        <w:rPr>
          <w:rtl/>
          <w:lang w:eastAsia="he-IL"/>
        </w:rPr>
      </w:pPr>
      <w:r>
        <w:rPr>
          <w:rStyle w:val="TagStyle"/>
          <w:rFonts w:hint="cs"/>
          <w:rtl/>
        </w:rPr>
        <w:t xml:space="preserve">&lt;&lt;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10422" w:name="_ETM_Q1_9132626"/>
      <w:bookmarkStart w:id="10423" w:name="_ETM_Q1_9132662"/>
      <w:bookmarkEnd w:id="10422"/>
      <w:bookmarkEnd w:id="10423"/>
      <w:r>
        <w:rPr>
          <w:rtl/>
          <w:lang w:eastAsia="he-IL"/>
        </w:rPr>
        <w:t xml:space="preserve">זמנית, אתה יודע כמה זמן זה </w:t>
      </w:r>
      <w:bookmarkStart w:id="10424" w:name="_ETM_Q1_9130474"/>
      <w:bookmarkEnd w:id="10424"/>
      <w:r>
        <w:rPr>
          <w:rtl/>
          <w:lang w:eastAsia="he-IL"/>
        </w:rPr>
        <w:t>זמנית.</w:t>
      </w:r>
    </w:p>
    <w:p w:rsidR="00FC497B" w:rsidRDefault="00FC497B" w:rsidP="00FC497B">
      <w:pPr>
        <w:rPr>
          <w:rtl/>
          <w:lang w:eastAsia="he-IL"/>
        </w:rPr>
      </w:pPr>
      <w:bookmarkStart w:id="10425" w:name="_ETM_Q1_9131489"/>
      <w:bookmarkStart w:id="10426" w:name="_ETM_Q1_9131519"/>
      <w:bookmarkStart w:id="10427" w:name="_ETM_Q1_9133000"/>
      <w:bookmarkEnd w:id="10425"/>
      <w:bookmarkEnd w:id="10426"/>
      <w:bookmarkEnd w:id="10427"/>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10428" w:name="_ETM_Q1_9133327"/>
      <w:bookmarkStart w:id="10429" w:name="_ETM_Q1_9133361"/>
      <w:bookmarkEnd w:id="10428"/>
      <w:bookmarkEnd w:id="10429"/>
      <w:r>
        <w:rPr>
          <w:rtl/>
          <w:lang w:eastAsia="he-IL"/>
        </w:rPr>
        <w:t xml:space="preserve">אני מבין אבל הטענה שאמרתי אני בדבריי שבית המשפט, מה </w:t>
      </w:r>
      <w:bookmarkStart w:id="10430" w:name="_ETM_Q1_9139433"/>
      <w:bookmarkEnd w:id="10430"/>
      <w:r>
        <w:rPr>
          <w:rtl/>
          <w:lang w:eastAsia="he-IL"/>
        </w:rPr>
        <w:t xml:space="preserve">שנקרא, ייקח את הזמן אבל שייקח בחשבון שאם הכנסת רואה </w:t>
      </w:r>
      <w:bookmarkStart w:id="10431" w:name="_ETM_Q1_9143518"/>
      <w:bookmarkEnd w:id="10431"/>
      <w:r>
        <w:rPr>
          <w:rtl/>
          <w:lang w:eastAsia="he-IL"/>
        </w:rPr>
        <w:t xml:space="preserve">שהוא נמרח, היא יכולה לחוקק את החוק כמו שהיא רוצה </w:t>
      </w:r>
      <w:bookmarkStart w:id="10432" w:name="_ETM_Q1_9148445"/>
      <w:bookmarkEnd w:id="10432"/>
      <w:r>
        <w:rPr>
          <w:rtl/>
          <w:lang w:eastAsia="he-IL"/>
        </w:rPr>
        <w:t>עם פסקת התגברות ולסגור לו את הדי</w:t>
      </w:r>
      <w:bookmarkStart w:id="10433" w:name="_ETM_Q1_9151318"/>
      <w:bookmarkEnd w:id="10433"/>
      <w:r>
        <w:rPr>
          <w:rtl/>
          <w:lang w:eastAsia="he-IL"/>
        </w:rPr>
        <w:t>ון. זה כאילו יהיה הגורם המהווה לסיטואציה של להחזיק</w:t>
      </w:r>
      <w:bookmarkStart w:id="10434" w:name="_ETM_Q1_9155658"/>
      <w:bookmarkEnd w:id="10434"/>
      <w:r>
        <w:rPr>
          <w:rtl/>
          <w:lang w:eastAsia="he-IL"/>
        </w:rPr>
        <w:t>, אגב, דבר שהיום אין לו מענה. אין לו</w:t>
      </w:r>
      <w:bookmarkStart w:id="10435" w:name="_ETM_Q1_9159333"/>
      <w:bookmarkEnd w:id="10435"/>
      <w:r>
        <w:rPr>
          <w:rtl/>
          <w:lang w:eastAsia="he-IL"/>
        </w:rPr>
        <w:t xml:space="preserve"> באמת מענה ובעיניי הוא הדבר הגרוע ביותר</w:t>
      </w:r>
      <w:bookmarkStart w:id="10436" w:name="_ETM_Q1_9163226"/>
      <w:bookmarkEnd w:id="10436"/>
      <w:r>
        <w:rPr>
          <w:rtl/>
          <w:lang w:eastAsia="he-IL"/>
        </w:rPr>
        <w:t xml:space="preserve"> במה שקיים היום, וזה גם קרה. קרה שבית משפט ביטל חוק</w:t>
      </w:r>
      <w:bookmarkStart w:id="10437" w:name="_ETM_Q1_9166811"/>
      <w:bookmarkEnd w:id="10437"/>
      <w:r>
        <w:rPr>
          <w:rtl/>
          <w:lang w:eastAsia="he-IL"/>
        </w:rPr>
        <w:t xml:space="preserve"> – פעמיים – בצו זמני בלי הנמקה,</w:t>
      </w:r>
      <w:bookmarkStart w:id="10438" w:name="_ETM_Q1_9173584"/>
      <w:bookmarkEnd w:id="10438"/>
      <w:r>
        <w:rPr>
          <w:rtl/>
          <w:lang w:eastAsia="he-IL"/>
        </w:rPr>
        <w:t xml:space="preserve"> אפילו לא בהרכב מורחב אלא נתן את זה שופט </w:t>
      </w:r>
      <w:bookmarkStart w:id="10439" w:name="_ETM_Q1_9171896"/>
      <w:bookmarkEnd w:id="10439"/>
      <w:r>
        <w:rPr>
          <w:rtl/>
          <w:lang w:eastAsia="he-IL"/>
        </w:rPr>
        <w:t xml:space="preserve">יחיד, בדן יחיד. נכון שלפעמים הצטרפו לו החותמים אבל </w:t>
      </w:r>
      <w:bookmarkStart w:id="10440" w:name="_ETM_Q1_9177779"/>
      <w:bookmarkEnd w:id="10440"/>
      <w:r>
        <w:rPr>
          <w:rtl/>
          <w:lang w:eastAsia="he-IL"/>
        </w:rPr>
        <w:t xml:space="preserve">אמיתית דן יחיד יכול לתת את הסמכות הזאת ועכשיו תמתין עד שבית משפט ידון לך בתיק ובינתיים אין חוק </w:t>
      </w:r>
      <w:bookmarkStart w:id="10441" w:name="_ETM_Q1_9188408"/>
      <w:bookmarkEnd w:id="10441"/>
      <w:r>
        <w:rPr>
          <w:rtl/>
          <w:lang w:eastAsia="he-IL"/>
        </w:rPr>
        <w:t xml:space="preserve">ואין לך גם מענה חקיקתי כי אתה לא יכול לחוקק </w:t>
      </w:r>
      <w:bookmarkStart w:id="10442" w:name="_ETM_Q1_9190260"/>
      <w:bookmarkEnd w:id="10442"/>
      <w:r>
        <w:rPr>
          <w:rtl/>
          <w:lang w:eastAsia="he-IL"/>
        </w:rPr>
        <w:t>התגברות כי אין פסק דין להתגבר עליו.</w:t>
      </w:r>
    </w:p>
    <w:p w:rsidR="00FC497B" w:rsidRDefault="00FC497B" w:rsidP="00FC497B">
      <w:pPr>
        <w:rPr>
          <w:rtl/>
          <w:lang w:eastAsia="he-IL"/>
        </w:rPr>
      </w:pPr>
      <w:bookmarkStart w:id="10443" w:name="_ETM_Q1_9192515"/>
      <w:bookmarkStart w:id="10444" w:name="_ETM_Q1_9192563"/>
      <w:bookmarkStart w:id="10445" w:name="_ETM_Q1_9192186"/>
      <w:bookmarkEnd w:id="10443"/>
      <w:bookmarkEnd w:id="10444"/>
      <w:bookmarkEnd w:id="10445"/>
    </w:p>
    <w:p w:rsidR="00FC497B" w:rsidRDefault="00FC497B" w:rsidP="00FC497B">
      <w:pPr>
        <w:pStyle w:val="a5"/>
        <w:keepNext/>
        <w:rPr>
          <w:rtl/>
        </w:rPr>
      </w:pPr>
      <w:bookmarkStart w:id="10446" w:name="ET_speaker_גור_בליי_6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446"/>
    </w:p>
    <w:p w:rsidR="00FC497B" w:rsidRDefault="00FC497B" w:rsidP="00FC497B">
      <w:pPr>
        <w:pStyle w:val="KeepWithNext"/>
        <w:rPr>
          <w:rtl/>
          <w:lang w:eastAsia="he-IL"/>
        </w:rPr>
      </w:pPr>
    </w:p>
    <w:p w:rsidR="00FC497B" w:rsidRDefault="00FC497B" w:rsidP="00FC497B">
      <w:pPr>
        <w:rPr>
          <w:rtl/>
          <w:lang w:eastAsia="he-IL"/>
        </w:rPr>
      </w:pPr>
      <w:bookmarkStart w:id="10447" w:name="_ETM_Q1_9192495"/>
      <w:bookmarkStart w:id="10448" w:name="_ETM_Q1_9192529"/>
      <w:bookmarkEnd w:id="10447"/>
      <w:bookmarkEnd w:id="10448"/>
      <w:r>
        <w:rPr>
          <w:rtl/>
          <w:lang w:eastAsia="he-IL"/>
        </w:rPr>
        <w:t>זה מאוד נדיר.</w:t>
      </w:r>
    </w:p>
    <w:p w:rsidR="00FC497B" w:rsidRDefault="00FC497B" w:rsidP="00FC497B">
      <w:pPr>
        <w:rPr>
          <w:rtl/>
          <w:lang w:eastAsia="he-IL"/>
        </w:rPr>
      </w:pPr>
      <w:bookmarkStart w:id="10449" w:name="_ETM_Q1_9191292"/>
      <w:bookmarkStart w:id="10450" w:name="_ETM_Q1_9191324"/>
      <w:bookmarkStart w:id="10451" w:name="_ETM_Q1_9192629"/>
      <w:bookmarkEnd w:id="10449"/>
      <w:bookmarkEnd w:id="10450"/>
      <w:bookmarkEnd w:id="10451"/>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10452" w:name="_ETM_Q1_9192998"/>
      <w:bookmarkEnd w:id="10452"/>
      <w:r>
        <w:rPr>
          <w:rtl/>
          <w:lang w:eastAsia="he-IL"/>
        </w:rPr>
        <w:t>ז</w:t>
      </w:r>
      <w:bookmarkStart w:id="10453" w:name="_ETM_Q1_9193039"/>
      <w:bookmarkEnd w:id="10453"/>
      <w:r>
        <w:rPr>
          <w:rtl/>
          <w:lang w:eastAsia="he-IL"/>
        </w:rPr>
        <w:t xml:space="preserve">ה קרה </w:t>
      </w:r>
      <w:bookmarkStart w:id="10454" w:name="_ETM_Q1_9192800"/>
      <w:bookmarkEnd w:id="10454"/>
      <w:r>
        <w:rPr>
          <w:rtl/>
          <w:lang w:eastAsia="he-IL"/>
        </w:rPr>
        <w:t>פעמיים בנושאים חשובים.</w:t>
      </w:r>
    </w:p>
    <w:p w:rsidR="00FC497B" w:rsidRDefault="00FC497B" w:rsidP="00FC497B">
      <w:pPr>
        <w:rPr>
          <w:rtl/>
          <w:lang w:eastAsia="he-IL"/>
        </w:rPr>
      </w:pPr>
      <w:bookmarkStart w:id="10455" w:name="_ETM_Q1_9197300"/>
      <w:bookmarkStart w:id="10456" w:name="_ETM_Q1_9197342"/>
      <w:bookmarkEnd w:id="10455"/>
      <w:bookmarkEnd w:id="10456"/>
    </w:p>
    <w:p w:rsidR="00FC497B" w:rsidRDefault="00FC497B" w:rsidP="00FC497B">
      <w:pPr>
        <w:pStyle w:val="afb"/>
        <w:keepNext/>
        <w:rPr>
          <w:rtl/>
          <w:lang w:eastAsia="he-IL"/>
        </w:rPr>
      </w:pPr>
      <w:r>
        <w:rPr>
          <w:rStyle w:val="TagStyle"/>
          <w:rFonts w:hint="cs"/>
          <w:rtl/>
        </w:rPr>
        <w:t xml:space="preserve">&lt;&lt;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לכן דרך אגב, אני לא בטוחה </w:t>
      </w:r>
      <w:bookmarkStart w:id="10457" w:name="_ETM_Q1_9197950"/>
      <w:bookmarkEnd w:id="10457"/>
      <w:r>
        <w:rPr>
          <w:rtl/>
          <w:lang w:eastAsia="he-IL"/>
        </w:rPr>
        <w:t>שזה רעיון טוב.</w:t>
      </w:r>
      <w:bookmarkStart w:id="10458" w:name="_ETM_Q1_9205889"/>
      <w:bookmarkEnd w:id="10458"/>
    </w:p>
    <w:p w:rsidR="00FC497B" w:rsidRDefault="00FC497B" w:rsidP="00FC497B">
      <w:pPr>
        <w:rPr>
          <w:rtl/>
          <w:lang w:eastAsia="he-IL"/>
        </w:rPr>
      </w:pPr>
      <w:bookmarkStart w:id="10459" w:name="_ETM_Q1_9205923"/>
      <w:bookmarkEnd w:id="10459"/>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לצו הביניים נדרש אותו רוב באותו כלל. עכשיו יש את זה </w:t>
      </w:r>
      <w:bookmarkStart w:id="10460" w:name="_ETM_Q1_9206995"/>
      <w:bookmarkEnd w:id="10460"/>
      <w:r>
        <w:rPr>
          <w:rtl/>
          <w:lang w:eastAsia="he-IL"/>
        </w:rPr>
        <w:t>בצו בדן יחיד.</w:t>
      </w:r>
    </w:p>
    <w:p w:rsidR="00FC497B" w:rsidRDefault="00FC497B" w:rsidP="00FC497B">
      <w:pPr>
        <w:rPr>
          <w:rtl/>
          <w:lang w:eastAsia="he-IL"/>
        </w:rPr>
      </w:pPr>
      <w:bookmarkStart w:id="10461" w:name="_ETM_Q1_9204636"/>
      <w:bookmarkStart w:id="10462" w:name="_ETM_Q1_9204672"/>
      <w:bookmarkStart w:id="10463" w:name="_ETM_Q1_9205468"/>
      <w:bookmarkEnd w:id="10461"/>
      <w:bookmarkEnd w:id="10462"/>
      <w:bookmarkEnd w:id="10463"/>
    </w:p>
    <w:p w:rsidR="00FC497B" w:rsidRDefault="00FC497B" w:rsidP="00FC497B">
      <w:pPr>
        <w:pStyle w:val="a5"/>
        <w:keepNext/>
        <w:rPr>
          <w:rtl/>
        </w:rPr>
      </w:pPr>
      <w:bookmarkStart w:id="10464" w:name="ET_speaker_גור_בליי_6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464"/>
    </w:p>
    <w:p w:rsidR="00FC497B" w:rsidRDefault="00FC497B" w:rsidP="00FC497B">
      <w:pPr>
        <w:pStyle w:val="KeepWithNext"/>
        <w:rPr>
          <w:rtl/>
          <w:lang w:eastAsia="he-IL"/>
        </w:rPr>
      </w:pPr>
    </w:p>
    <w:p w:rsidR="00FC497B" w:rsidRDefault="00FC497B" w:rsidP="00FC497B">
      <w:pPr>
        <w:rPr>
          <w:rtl/>
          <w:lang w:eastAsia="he-IL"/>
        </w:rPr>
      </w:pPr>
      <w:bookmarkStart w:id="10465" w:name="_ETM_Q1_9212696"/>
      <w:bookmarkStart w:id="10466" w:name="_ETM_Q1_9212735"/>
      <w:bookmarkEnd w:id="10465"/>
      <w:bookmarkEnd w:id="10466"/>
      <w:r>
        <w:rPr>
          <w:rtl/>
          <w:lang w:eastAsia="he-IL"/>
        </w:rPr>
        <w:t xml:space="preserve">לכן השאלה אם זאת לא אקסטרה </w:t>
      </w:r>
      <w:bookmarkStart w:id="10467" w:name="_ETM_Q1_9209339"/>
      <w:bookmarkEnd w:id="10467"/>
      <w:r>
        <w:rPr>
          <w:rtl/>
          <w:lang w:eastAsia="he-IL"/>
        </w:rPr>
        <w:t xml:space="preserve">שלייקעס. </w:t>
      </w:r>
    </w:p>
    <w:p w:rsidR="00FC497B" w:rsidRDefault="00FC497B" w:rsidP="00FC497B">
      <w:pPr>
        <w:rPr>
          <w:rtl/>
          <w:lang w:eastAsia="he-IL"/>
        </w:rPr>
      </w:pPr>
      <w:bookmarkStart w:id="10468" w:name="_ETM_Q1_9205832"/>
      <w:bookmarkStart w:id="10469" w:name="_ETM_Q1_9205867"/>
      <w:bookmarkEnd w:id="10468"/>
      <w:bookmarkEnd w:id="10469"/>
    </w:p>
    <w:p w:rsidR="00FC497B" w:rsidRDefault="00FC497B" w:rsidP="00FC497B">
      <w:pPr>
        <w:pStyle w:val="afb"/>
        <w:keepNext/>
        <w:rPr>
          <w:rtl/>
          <w:lang w:eastAsia="he-IL"/>
        </w:rPr>
      </w:pPr>
      <w:r>
        <w:rPr>
          <w:rStyle w:val="TagStyle"/>
          <w:rFonts w:hint="cs"/>
          <w:rtl/>
        </w:rPr>
        <w:t xml:space="preserve">&lt;&lt;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10470" w:name="_ETM_Q1_9216218"/>
      <w:bookmarkStart w:id="10471" w:name="_ETM_Q1_9216254"/>
      <w:bookmarkEnd w:id="10470"/>
      <w:bookmarkEnd w:id="10471"/>
      <w:r>
        <w:rPr>
          <w:rtl/>
          <w:lang w:eastAsia="he-IL"/>
        </w:rPr>
        <w:t xml:space="preserve">זה לא אקסטרה. אני הייתי אומרת שבכל </w:t>
      </w:r>
      <w:bookmarkStart w:id="10472" w:name="_ETM_Q1_9217036"/>
      <w:bookmarkEnd w:id="10472"/>
      <w:r>
        <w:rPr>
          <w:rtl/>
          <w:lang w:eastAsia="he-IL"/>
        </w:rPr>
        <w:t xml:space="preserve">מקרה צריך להגביל את זה בזמן. </w:t>
      </w:r>
      <w:bookmarkStart w:id="10473" w:name="_ETM_Q1_9217939"/>
      <w:bookmarkEnd w:id="10473"/>
    </w:p>
    <w:p w:rsidR="00FC497B" w:rsidRDefault="00FC497B" w:rsidP="00FC497B">
      <w:pPr>
        <w:rPr>
          <w:rtl/>
          <w:lang w:eastAsia="he-IL"/>
        </w:rPr>
      </w:pPr>
    </w:p>
    <w:p w:rsidR="00FC497B" w:rsidRDefault="00FC497B" w:rsidP="00FC497B">
      <w:pPr>
        <w:pStyle w:val="a5"/>
        <w:keepNext/>
        <w:rPr>
          <w:rtl/>
        </w:rPr>
      </w:pPr>
      <w:bookmarkStart w:id="10474" w:name="ET_speaker_5797_61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474"/>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כמה שנים היה הדיון על </w:t>
      </w:r>
      <w:bookmarkStart w:id="10475" w:name="_ETM_Q1_9222454"/>
      <w:bookmarkEnd w:id="10475"/>
      <w:r>
        <w:rPr>
          <w:rtl/>
          <w:lang w:eastAsia="he-IL"/>
        </w:rPr>
        <w:t>ההפרדה המגדרית באקדמיה? כמה שנים היה הדיון בבג"צ?</w:t>
      </w:r>
    </w:p>
    <w:p w:rsidR="00FC497B" w:rsidRDefault="00FC497B" w:rsidP="00FC497B">
      <w:pPr>
        <w:rPr>
          <w:rtl/>
          <w:lang w:eastAsia="he-IL"/>
        </w:rPr>
      </w:pPr>
      <w:bookmarkStart w:id="10476" w:name="_ETM_Q1_9224819"/>
      <w:bookmarkEnd w:id="10476"/>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10477" w:name="_ETM_Q1_9225167"/>
      <w:bookmarkStart w:id="10478" w:name="_ETM_Q1_9225206"/>
      <w:bookmarkEnd w:id="10477"/>
      <w:bookmarkEnd w:id="10478"/>
      <w:r>
        <w:rPr>
          <w:rtl/>
          <w:lang w:eastAsia="he-IL"/>
        </w:rPr>
        <w:t xml:space="preserve">אני לא יודע אבל זאת לא </w:t>
      </w:r>
      <w:bookmarkStart w:id="10479" w:name="_ETM_Q1_9227529"/>
      <w:bookmarkEnd w:id="10479"/>
      <w:r>
        <w:rPr>
          <w:rtl/>
          <w:lang w:eastAsia="he-IL"/>
        </w:rPr>
        <w:t>הייתה פסילת חוק.</w:t>
      </w:r>
    </w:p>
    <w:p w:rsidR="00FC497B" w:rsidRDefault="00FC497B" w:rsidP="00FC497B">
      <w:pPr>
        <w:rPr>
          <w:rtl/>
          <w:lang w:eastAsia="he-IL"/>
        </w:rPr>
      </w:pPr>
      <w:bookmarkStart w:id="10480" w:name="_ETM_Q1_9227486"/>
      <w:bookmarkStart w:id="10481" w:name="_ETM_Q1_9227526"/>
      <w:bookmarkEnd w:id="10480"/>
      <w:bookmarkEnd w:id="10481"/>
    </w:p>
    <w:p w:rsidR="00FC497B" w:rsidRDefault="00FC497B" w:rsidP="00FC497B">
      <w:pPr>
        <w:pStyle w:val="a5"/>
        <w:keepNext/>
        <w:rPr>
          <w:rtl/>
        </w:rPr>
      </w:pPr>
      <w:bookmarkStart w:id="10482" w:name="ET_speaker_5797_61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482"/>
    </w:p>
    <w:p w:rsidR="00FC497B" w:rsidRDefault="00FC497B" w:rsidP="00FC497B">
      <w:pPr>
        <w:pStyle w:val="KeepWithNext"/>
        <w:rPr>
          <w:rtl/>
          <w:lang w:eastAsia="he-IL"/>
        </w:rPr>
      </w:pPr>
    </w:p>
    <w:p w:rsidR="00FC497B" w:rsidRDefault="00FC497B" w:rsidP="00FC497B">
      <w:pPr>
        <w:rPr>
          <w:rtl/>
          <w:lang w:eastAsia="he-IL"/>
        </w:rPr>
      </w:pPr>
      <w:bookmarkStart w:id="10483" w:name="_ETM_Q1_9228075"/>
      <w:bookmarkStart w:id="10484" w:name="_ETM_Q1_9228110"/>
      <w:bookmarkEnd w:id="10483"/>
      <w:bookmarkEnd w:id="10484"/>
      <w:r>
        <w:rPr>
          <w:rtl/>
          <w:lang w:eastAsia="he-IL"/>
        </w:rPr>
        <w:t>אני שואל סתם. כמה שנים היה הדי</w:t>
      </w:r>
      <w:bookmarkStart w:id="10485" w:name="_ETM_Q1_9230302"/>
      <w:bookmarkEnd w:id="10485"/>
      <w:r>
        <w:rPr>
          <w:rtl/>
          <w:lang w:eastAsia="he-IL"/>
        </w:rPr>
        <w:t>ון הזה.</w:t>
      </w:r>
    </w:p>
    <w:p w:rsidR="00FC497B" w:rsidRDefault="00FC497B" w:rsidP="00FC497B">
      <w:pPr>
        <w:rPr>
          <w:rtl/>
          <w:lang w:eastAsia="he-IL"/>
        </w:rPr>
      </w:pPr>
      <w:bookmarkStart w:id="10486" w:name="_ETM_Q1_9231288"/>
      <w:bookmarkStart w:id="10487" w:name="_ETM_Q1_9231320"/>
      <w:bookmarkStart w:id="10488" w:name="_ETM_Q1_9231975"/>
      <w:bookmarkEnd w:id="10486"/>
      <w:bookmarkEnd w:id="10487"/>
      <w:bookmarkEnd w:id="10488"/>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10489" w:name="_ETM_Q1_9232321"/>
      <w:bookmarkStart w:id="10490" w:name="_ETM_Q1_9232355"/>
      <w:bookmarkEnd w:id="10489"/>
      <w:bookmarkEnd w:id="10490"/>
      <w:r>
        <w:rPr>
          <w:rtl/>
          <w:lang w:eastAsia="he-IL"/>
        </w:rPr>
        <w:t>לא יודע. תשאל כמה זמן היה הדיון על</w:t>
      </w:r>
      <w:bookmarkStart w:id="10491" w:name="_ETM_Q1_9233744"/>
      <w:bookmarkEnd w:id="10491"/>
      <w:r>
        <w:rPr>
          <w:rtl/>
          <w:lang w:eastAsia="he-IL"/>
        </w:rPr>
        <w:t xml:space="preserve"> הגיור הרפורמי.</w:t>
      </w:r>
    </w:p>
    <w:p w:rsidR="00FC497B" w:rsidRDefault="00FC497B" w:rsidP="00FC497B">
      <w:pPr>
        <w:rPr>
          <w:rtl/>
          <w:lang w:eastAsia="he-IL"/>
        </w:rPr>
      </w:pPr>
      <w:bookmarkStart w:id="10492" w:name="_ETM_Q1_9232414"/>
      <w:bookmarkStart w:id="10493" w:name="_ETM_Q1_9232449"/>
      <w:bookmarkStart w:id="10494" w:name="_ETM_Q1_9233823"/>
      <w:bookmarkEnd w:id="10492"/>
      <w:bookmarkEnd w:id="10493"/>
      <w:bookmarkEnd w:id="10494"/>
    </w:p>
    <w:p w:rsidR="00FC497B" w:rsidRDefault="00FC497B" w:rsidP="00FC497B">
      <w:pPr>
        <w:pStyle w:val="a5"/>
        <w:keepNext/>
        <w:rPr>
          <w:rtl/>
        </w:rPr>
      </w:pPr>
      <w:bookmarkStart w:id="10495" w:name="ET_speaker_5797_61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495"/>
    </w:p>
    <w:p w:rsidR="00FC497B" w:rsidRDefault="00FC497B" w:rsidP="00FC497B">
      <w:pPr>
        <w:pStyle w:val="KeepWithNext"/>
        <w:rPr>
          <w:rtl/>
          <w:lang w:eastAsia="he-IL"/>
        </w:rPr>
      </w:pPr>
    </w:p>
    <w:p w:rsidR="00FC497B" w:rsidRDefault="00FC497B" w:rsidP="00FC497B">
      <w:pPr>
        <w:rPr>
          <w:rtl/>
          <w:lang w:eastAsia="he-IL"/>
        </w:rPr>
      </w:pPr>
      <w:bookmarkStart w:id="10496" w:name="_ETM_Q1_9234161"/>
      <w:bookmarkStart w:id="10497" w:name="_ETM_Q1_9234200"/>
      <w:bookmarkEnd w:id="10496"/>
      <w:bookmarkEnd w:id="10497"/>
      <w:r>
        <w:rPr>
          <w:rtl/>
          <w:lang w:eastAsia="he-IL"/>
        </w:rPr>
        <w:t>על הכותל, זה כבר כעשור.</w:t>
      </w:r>
      <w:bookmarkStart w:id="10498" w:name="_ETM_Q1_9238525"/>
      <w:bookmarkEnd w:id="10498"/>
    </w:p>
    <w:p w:rsidR="00FC497B" w:rsidRDefault="00FC497B" w:rsidP="00FC497B">
      <w:pPr>
        <w:rPr>
          <w:rtl/>
          <w:lang w:eastAsia="he-IL"/>
        </w:rPr>
      </w:pPr>
      <w:bookmarkStart w:id="10499" w:name="_ETM_Q1_9238557"/>
      <w:bookmarkStart w:id="10500" w:name="_ETM_Q1_9239893"/>
      <w:bookmarkEnd w:id="10499"/>
      <w:bookmarkEnd w:id="10500"/>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10501" w:name="_ETM_Q1_9240240"/>
      <w:bookmarkStart w:id="10502" w:name="_ETM_Q1_9240281"/>
      <w:bookmarkEnd w:id="10501"/>
      <w:bookmarkEnd w:id="10502"/>
      <w:r>
        <w:rPr>
          <w:rtl/>
          <w:lang w:eastAsia="he-IL"/>
        </w:rPr>
        <w:t xml:space="preserve">בסדר, בזה צריך לטפל </w:t>
      </w:r>
      <w:bookmarkStart w:id="10503" w:name="_ETM_Q1_9241462"/>
      <w:bookmarkEnd w:id="10503"/>
      <w:r>
        <w:rPr>
          <w:rtl/>
          <w:lang w:eastAsia="he-IL"/>
        </w:rPr>
        <w:t xml:space="preserve">בזמן אחר. </w:t>
      </w:r>
    </w:p>
    <w:p w:rsidR="00FC497B" w:rsidRDefault="00FC497B" w:rsidP="00FC497B">
      <w:pPr>
        <w:rPr>
          <w:rtl/>
          <w:lang w:eastAsia="he-IL"/>
        </w:rPr>
      </w:pPr>
      <w:bookmarkStart w:id="10504" w:name="_ETM_Q1_9246857"/>
      <w:bookmarkStart w:id="10505" w:name="_ETM_Q1_9246894"/>
      <w:bookmarkStart w:id="10506" w:name="_ETM_Q1_9231972"/>
      <w:bookmarkStart w:id="10507" w:name="_ETM_Q1_9232005"/>
      <w:bookmarkStart w:id="10508" w:name="_ETM_Q1_9224505"/>
      <w:bookmarkStart w:id="10509" w:name="_ETM_Q1_9224544"/>
      <w:bookmarkEnd w:id="10504"/>
      <w:bookmarkEnd w:id="10505"/>
      <w:bookmarkEnd w:id="10506"/>
      <w:bookmarkEnd w:id="10507"/>
      <w:bookmarkEnd w:id="10508"/>
      <w:bookmarkEnd w:id="10509"/>
    </w:p>
    <w:p w:rsidR="00FC497B" w:rsidRDefault="00FC497B" w:rsidP="00FC497B">
      <w:pPr>
        <w:pStyle w:val="afb"/>
        <w:keepNext/>
        <w:rPr>
          <w:rtl/>
          <w:lang w:eastAsia="he-IL"/>
        </w:rPr>
      </w:pPr>
      <w:r>
        <w:rPr>
          <w:rStyle w:val="TagStyle"/>
          <w:rFonts w:hint="cs"/>
          <w:rtl/>
        </w:rPr>
        <w:t xml:space="preserve">&lt;&lt;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השאלה שלי היא אם בית המשפט נותן צו, </w:t>
      </w:r>
      <w:bookmarkStart w:id="10510" w:name="_ETM_Q1_9248360"/>
      <w:bookmarkEnd w:id="10510"/>
      <w:r>
        <w:rPr>
          <w:rtl/>
          <w:lang w:eastAsia="he-IL"/>
        </w:rPr>
        <w:t>האם הכנסת יכולה ללכת ולחוקק.</w:t>
      </w:r>
    </w:p>
    <w:p w:rsidR="00FC497B" w:rsidRDefault="00FC497B" w:rsidP="00FC497B">
      <w:pPr>
        <w:rPr>
          <w:rtl/>
          <w:lang w:eastAsia="he-IL"/>
        </w:rPr>
      </w:pPr>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התשובה היא כן</w:t>
      </w:r>
      <w:bookmarkStart w:id="10511" w:name="_ETM_Q1_9251976"/>
      <w:bookmarkEnd w:id="10511"/>
      <w:r>
        <w:rPr>
          <w:rtl/>
          <w:lang w:eastAsia="he-IL"/>
        </w:rPr>
        <w:t>. זאת אחת הסיבות בגללה אמרתי שאנ</w:t>
      </w:r>
      <w:bookmarkStart w:id="10512" w:name="_ETM_Q1_9253516"/>
      <w:bookmarkEnd w:id="10512"/>
      <w:r>
        <w:rPr>
          <w:rtl/>
          <w:lang w:eastAsia="he-IL"/>
        </w:rPr>
        <w:t xml:space="preserve">י לא רוצה שזה רק במענה לפסק </w:t>
      </w:r>
      <w:bookmarkStart w:id="10513" w:name="_ETM_Q1_9256091"/>
      <w:bookmarkEnd w:id="10513"/>
      <w:r>
        <w:rPr>
          <w:rtl/>
          <w:lang w:eastAsia="he-IL"/>
        </w:rPr>
        <w:t>דין.</w:t>
      </w:r>
    </w:p>
    <w:p w:rsidR="00FC497B" w:rsidRDefault="00FC497B" w:rsidP="00FC497B">
      <w:pPr>
        <w:rPr>
          <w:rtl/>
          <w:lang w:eastAsia="he-IL"/>
        </w:rPr>
      </w:pPr>
    </w:p>
    <w:p w:rsidR="00FC497B" w:rsidRDefault="00FC497B" w:rsidP="00FC497B">
      <w:pPr>
        <w:pStyle w:val="afb"/>
        <w:keepNext/>
        <w:rPr>
          <w:rtl/>
          <w:lang w:eastAsia="he-IL"/>
        </w:rPr>
      </w:pPr>
      <w:r>
        <w:rPr>
          <w:rStyle w:val="TagStyle"/>
          <w:rFonts w:hint="cs"/>
          <w:rtl/>
        </w:rPr>
        <w:t xml:space="preserve">&lt;&lt;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10514" w:name="_ETM_Q1_9257022"/>
      <w:bookmarkStart w:id="10515" w:name="_ETM_Q1_9257061"/>
      <w:bookmarkEnd w:id="10514"/>
      <w:bookmarkEnd w:id="10515"/>
      <w:r>
        <w:rPr>
          <w:rtl/>
          <w:lang w:eastAsia="he-IL"/>
        </w:rPr>
        <w:t>אם כך, כדאי להבהיר את זה בדברי ההסבר, שזה יהיה ברור לחלוטין שזאת הכוונה.</w:t>
      </w:r>
    </w:p>
    <w:p w:rsidR="00FC497B" w:rsidRDefault="00FC497B" w:rsidP="00FC497B">
      <w:pPr>
        <w:rPr>
          <w:rtl/>
          <w:lang w:eastAsia="he-IL"/>
        </w:rPr>
      </w:pPr>
      <w:bookmarkStart w:id="10516" w:name="_ETM_Q1_9260952"/>
      <w:bookmarkStart w:id="10517" w:name="_ETM_Q1_9260980"/>
      <w:bookmarkEnd w:id="10516"/>
      <w:bookmarkEnd w:id="10517"/>
    </w:p>
    <w:p w:rsidR="00FC497B" w:rsidRDefault="00FC497B" w:rsidP="00FC497B">
      <w:pPr>
        <w:pStyle w:val="af8"/>
        <w:keepNext/>
        <w:rPr>
          <w:rtl/>
        </w:rPr>
      </w:pPr>
      <w:bookmarkStart w:id="10518" w:name="ET_yor_6157_6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18"/>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חושב שזה ברור.</w:t>
      </w:r>
    </w:p>
    <w:p w:rsidR="00FC497B" w:rsidRDefault="00FC497B" w:rsidP="00FC497B">
      <w:pPr>
        <w:rPr>
          <w:rtl/>
          <w:lang w:eastAsia="he-IL"/>
        </w:rPr>
      </w:pPr>
      <w:bookmarkStart w:id="10519" w:name="_ETM_Q1_9262055"/>
      <w:bookmarkStart w:id="10520" w:name="_ETM_Q1_9262097"/>
      <w:bookmarkEnd w:id="10519"/>
      <w:bookmarkEnd w:id="10520"/>
    </w:p>
    <w:p w:rsidR="00FC497B" w:rsidRDefault="00FC497B" w:rsidP="00FC497B">
      <w:pPr>
        <w:pStyle w:val="afb"/>
        <w:keepNext/>
        <w:rPr>
          <w:rtl/>
          <w:lang w:eastAsia="he-IL"/>
        </w:rPr>
      </w:pPr>
      <w:bookmarkStart w:id="10521" w:name="_ETM_Q1_9263768"/>
      <w:bookmarkStart w:id="10522" w:name="_ETM_Q1_9263802"/>
      <w:bookmarkEnd w:id="10521"/>
      <w:bookmarkEnd w:id="10522"/>
      <w:r>
        <w:rPr>
          <w:rStyle w:val="TagStyle"/>
          <w:rFonts w:hint="cs"/>
          <w:rtl/>
        </w:rPr>
        <w:t xml:space="preserve">&lt;&lt;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אם לי</w:t>
      </w:r>
      <w:bookmarkStart w:id="10523" w:name="_ETM_Q1_9263757"/>
      <w:bookmarkEnd w:id="10523"/>
      <w:r>
        <w:rPr>
          <w:rtl/>
          <w:lang w:eastAsia="he-IL"/>
        </w:rPr>
        <w:t xml:space="preserve"> זה לא היה ברור, אני נוטה להאמין שזה לא ברור.</w:t>
      </w:r>
    </w:p>
    <w:p w:rsidR="00FC497B" w:rsidRDefault="00FC497B" w:rsidP="00FC497B">
      <w:pPr>
        <w:rPr>
          <w:rtl/>
          <w:lang w:eastAsia="he-IL"/>
        </w:rPr>
      </w:pPr>
      <w:bookmarkStart w:id="10524" w:name="_ETM_Q1_9267837"/>
      <w:bookmarkEnd w:id="10524"/>
    </w:p>
    <w:p w:rsidR="00FC497B" w:rsidRDefault="00FC497B" w:rsidP="00FC497B">
      <w:pPr>
        <w:pStyle w:val="af8"/>
        <w:keepNext/>
        <w:rPr>
          <w:rtl/>
        </w:rPr>
      </w:pPr>
      <w:bookmarkStart w:id="10525" w:name="ET_yor_6157_6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25"/>
    </w:p>
    <w:p w:rsidR="00FC497B" w:rsidRDefault="00FC497B" w:rsidP="00FC497B">
      <w:pPr>
        <w:pStyle w:val="KeepWithNext"/>
        <w:rPr>
          <w:rtl/>
          <w:lang w:eastAsia="he-IL"/>
        </w:rPr>
      </w:pPr>
    </w:p>
    <w:p w:rsidR="00FC497B" w:rsidRDefault="00FC497B" w:rsidP="00FC497B">
      <w:pPr>
        <w:rPr>
          <w:rtl/>
          <w:lang w:eastAsia="he-IL"/>
        </w:rPr>
      </w:pPr>
      <w:r>
        <w:rPr>
          <w:rtl/>
          <w:lang w:eastAsia="he-IL"/>
        </w:rPr>
        <w:t>את הסתכלת על הנוסח שכולל את ה"משנה".</w:t>
      </w:r>
    </w:p>
    <w:p w:rsidR="00FC497B" w:rsidRDefault="00FC497B" w:rsidP="00FC497B">
      <w:pPr>
        <w:rPr>
          <w:rtl/>
          <w:lang w:eastAsia="he-IL"/>
        </w:rPr>
      </w:pPr>
      <w:bookmarkStart w:id="10526" w:name="_ETM_Q1_9264814"/>
      <w:bookmarkStart w:id="10527" w:name="_ETM_Q1_9264852"/>
      <w:bookmarkEnd w:id="10526"/>
      <w:bookmarkEnd w:id="10527"/>
    </w:p>
    <w:p w:rsidR="00FC497B" w:rsidRDefault="00FC497B" w:rsidP="00FC497B">
      <w:pPr>
        <w:pStyle w:val="afb"/>
        <w:keepNext/>
        <w:rPr>
          <w:rtl/>
          <w:lang w:eastAsia="he-IL"/>
        </w:rPr>
      </w:pPr>
      <w:r>
        <w:rPr>
          <w:rStyle w:val="TagStyle"/>
          <w:rFonts w:hint="cs"/>
          <w:rtl/>
        </w:rPr>
        <w:t xml:space="preserve">&lt;&lt;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10528" w:name="_ETM_Q1_9270727"/>
      <w:bookmarkStart w:id="10529" w:name="_ETM_Q1_9270767"/>
      <w:bookmarkEnd w:id="10528"/>
      <w:bookmarkEnd w:id="10529"/>
      <w:r>
        <w:rPr>
          <w:rtl/>
          <w:lang w:eastAsia="he-IL"/>
        </w:rPr>
        <w:t>דבר נוסף.</w:t>
      </w:r>
      <w:bookmarkStart w:id="10530" w:name="_ETM_Q1_9272500"/>
      <w:bookmarkEnd w:id="10530"/>
      <w:r>
        <w:rPr>
          <w:rtl/>
          <w:lang w:eastAsia="he-IL"/>
        </w:rPr>
        <w:t xml:space="preserve"> בהחלט אני תומכת מאוד בהשארת ההתגברות בדיעבד.</w:t>
      </w:r>
      <w:bookmarkStart w:id="10531" w:name="_ETM_Q1_9279283"/>
      <w:bookmarkEnd w:id="10531"/>
      <w:r>
        <w:rPr>
          <w:rtl/>
          <w:lang w:eastAsia="he-IL"/>
        </w:rPr>
        <w:t xml:space="preserve"> גם במדינות שיש בהן חוקה, יש סמכות לתקן את </w:t>
      </w:r>
      <w:bookmarkStart w:id="10532" w:name="_ETM_Q1_9283356"/>
      <w:bookmarkEnd w:id="10532"/>
      <w:r>
        <w:rPr>
          <w:rtl/>
          <w:lang w:eastAsia="he-IL"/>
        </w:rPr>
        <w:t xml:space="preserve">החוקה. ראינו שבארץ בית המשפט פסל חוקים פעם אחר פעם </w:t>
      </w:r>
      <w:bookmarkStart w:id="10533" w:name="_ETM_Q1_9288229"/>
      <w:bookmarkEnd w:id="10533"/>
      <w:r>
        <w:rPr>
          <w:rtl/>
          <w:lang w:eastAsia="he-IL"/>
        </w:rPr>
        <w:t xml:space="preserve">וזה במענה למה שאמר עורך דין גור בליי קודם </w:t>
      </w:r>
      <w:bookmarkStart w:id="10534" w:name="_ETM_Q1_9292086"/>
      <w:bookmarkEnd w:id="10534"/>
      <w:r>
        <w:rPr>
          <w:rtl/>
          <w:lang w:eastAsia="he-IL"/>
        </w:rPr>
        <w:t xml:space="preserve">לכן. ראינו שהכנסת מנסה לשנות, מנסה לתקן </w:t>
      </w:r>
      <w:bookmarkStart w:id="10535" w:name="_ETM_Q1_9297513"/>
      <w:bookmarkEnd w:id="10535"/>
      <w:r>
        <w:rPr>
          <w:rtl/>
          <w:lang w:eastAsia="he-IL"/>
        </w:rPr>
        <w:t xml:space="preserve">וכן הלאה לפעמים אפילו בהמלצת בית המשפט עצמו ואז הנושא </w:t>
      </w:r>
      <w:bookmarkStart w:id="10536" w:name="_ETM_Q1_9301595"/>
      <w:bookmarkEnd w:id="10536"/>
      <w:r>
        <w:rPr>
          <w:rtl/>
          <w:lang w:eastAsia="he-IL"/>
        </w:rPr>
        <w:t xml:space="preserve">חוזר לבג"צ וראה זה פלא, החוק נפסל שוב ושוב </w:t>
      </w:r>
      <w:bookmarkStart w:id="10537" w:name="_ETM_Q1_9307011"/>
      <w:bookmarkEnd w:id="10537"/>
      <w:r>
        <w:rPr>
          <w:rtl/>
          <w:lang w:eastAsia="he-IL"/>
        </w:rPr>
        <w:t>ושוב. לכן עד היום זה לא הצליח.</w:t>
      </w:r>
    </w:p>
    <w:p w:rsidR="00FC497B" w:rsidRDefault="00FC497B" w:rsidP="00FC497B">
      <w:pPr>
        <w:rPr>
          <w:rtl/>
          <w:lang w:eastAsia="he-IL"/>
        </w:rPr>
      </w:pPr>
      <w:bookmarkStart w:id="10538" w:name="_ETM_Q1_9309722"/>
      <w:bookmarkStart w:id="10539" w:name="_ETM_Q1_9309760"/>
      <w:bookmarkEnd w:id="10538"/>
      <w:bookmarkEnd w:id="10539"/>
    </w:p>
    <w:p w:rsidR="00FC497B" w:rsidRDefault="00FC497B" w:rsidP="00FC497B">
      <w:pPr>
        <w:pStyle w:val="a5"/>
        <w:keepNext/>
        <w:rPr>
          <w:rtl/>
        </w:rPr>
      </w:pPr>
      <w:bookmarkStart w:id="10540" w:name="ET_speaker_5797_61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4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אנחנו חברי </w:t>
      </w:r>
      <w:bookmarkStart w:id="10541" w:name="_ETM_Q1_9312892"/>
      <w:bookmarkEnd w:id="10541"/>
      <w:r>
        <w:rPr>
          <w:rtl/>
          <w:lang w:eastAsia="he-IL"/>
        </w:rPr>
        <w:t>הכנסת קשיי הבנה. אנחנו לא לומדים.</w:t>
      </w:r>
    </w:p>
    <w:p w:rsidR="00FC497B" w:rsidRDefault="00FC497B" w:rsidP="00FC497B">
      <w:pPr>
        <w:rPr>
          <w:rtl/>
          <w:lang w:eastAsia="he-IL"/>
        </w:rPr>
      </w:pPr>
      <w:bookmarkStart w:id="10542" w:name="_ETM_Q1_9270931"/>
      <w:bookmarkStart w:id="10543" w:name="_ETM_Q1_9270968"/>
      <w:bookmarkEnd w:id="10542"/>
      <w:bookmarkEnd w:id="10543"/>
    </w:p>
    <w:p w:rsidR="00FC497B" w:rsidRDefault="00FC497B" w:rsidP="00FC497B">
      <w:pPr>
        <w:pStyle w:val="afb"/>
        <w:keepNext/>
        <w:rPr>
          <w:rtl/>
          <w:lang w:eastAsia="he-IL"/>
        </w:rPr>
      </w:pPr>
      <w:r>
        <w:rPr>
          <w:rStyle w:val="TagStyle"/>
          <w:rFonts w:hint="cs"/>
          <w:rtl/>
        </w:rPr>
        <w:t xml:space="preserve">&lt;&lt;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10544" w:name="_ETM_Q1_9308795"/>
      <w:bookmarkStart w:id="10545" w:name="_ETM_Q1_9308832"/>
      <w:bookmarkEnd w:id="10544"/>
      <w:bookmarkEnd w:id="10545"/>
      <w:r>
        <w:rPr>
          <w:rtl/>
          <w:lang w:eastAsia="he-IL"/>
        </w:rPr>
        <w:t xml:space="preserve">דבר אחד שהבנתי שהתקבל. מאחר שבית המשפט </w:t>
      </w:r>
      <w:bookmarkStart w:id="10546" w:name="_ETM_Q1_9328531"/>
      <w:bookmarkEnd w:id="10546"/>
      <w:r>
        <w:rPr>
          <w:rtl/>
          <w:lang w:eastAsia="he-IL"/>
        </w:rPr>
        <w:t xml:space="preserve">בערכאה נמוכה יותר שנטענה בפניו טענה שהוראת חוק סותרת את </w:t>
      </w:r>
      <w:bookmarkStart w:id="10547" w:name="_ETM_Q1_9332762"/>
      <w:bookmarkEnd w:id="10547"/>
      <w:r>
        <w:rPr>
          <w:rtl/>
          <w:lang w:eastAsia="he-IL"/>
        </w:rPr>
        <w:t xml:space="preserve">חוק היסוד ולדעתו כך המצב, הוא יהיה חייב לפנות בשאילתה </w:t>
      </w:r>
      <w:bookmarkStart w:id="10548" w:name="_ETM_Q1_9335100"/>
      <w:bookmarkEnd w:id="10548"/>
      <w:r>
        <w:rPr>
          <w:rtl/>
          <w:lang w:eastAsia="he-IL"/>
        </w:rPr>
        <w:t>מנומקת לבית המשפט העליון. זה דבר חשוב מאוד.</w:t>
      </w:r>
    </w:p>
    <w:p w:rsidR="00FC497B" w:rsidRDefault="00FC497B" w:rsidP="00FC497B">
      <w:pPr>
        <w:rPr>
          <w:rtl/>
          <w:lang w:eastAsia="he-IL"/>
        </w:rPr>
      </w:pPr>
      <w:bookmarkStart w:id="10549" w:name="_ETM_Q1_9337749"/>
      <w:bookmarkStart w:id="10550" w:name="_ETM_Q1_9337784"/>
      <w:bookmarkStart w:id="10551" w:name="_ETM_Q1_9337205"/>
      <w:bookmarkEnd w:id="10549"/>
      <w:bookmarkEnd w:id="10550"/>
      <w:bookmarkEnd w:id="10551"/>
    </w:p>
    <w:p w:rsidR="00FC497B" w:rsidRDefault="00FC497B" w:rsidP="00FC497B">
      <w:pPr>
        <w:pStyle w:val="af8"/>
        <w:keepNext/>
        <w:rPr>
          <w:rtl/>
        </w:rPr>
      </w:pPr>
      <w:bookmarkStart w:id="10552" w:name="ET_yor_6157_6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52"/>
    </w:p>
    <w:p w:rsidR="00FC497B" w:rsidRDefault="00FC497B" w:rsidP="00FC497B">
      <w:pPr>
        <w:pStyle w:val="KeepWithNext"/>
        <w:rPr>
          <w:rtl/>
          <w:lang w:eastAsia="he-IL"/>
        </w:rPr>
      </w:pPr>
    </w:p>
    <w:p w:rsidR="00FC497B" w:rsidRDefault="00FC497B" w:rsidP="00FC497B">
      <w:pPr>
        <w:rPr>
          <w:rtl/>
          <w:lang w:eastAsia="he-IL"/>
        </w:rPr>
      </w:pPr>
      <w:bookmarkStart w:id="10553" w:name="_ETM_Q1_9337563"/>
      <w:bookmarkStart w:id="10554" w:name="_ETM_Q1_9337599"/>
      <w:bookmarkEnd w:id="10553"/>
      <w:bookmarkEnd w:id="10554"/>
      <w:r>
        <w:rPr>
          <w:rtl/>
          <w:lang w:eastAsia="he-IL"/>
        </w:rPr>
        <w:t>כן, כן.</w:t>
      </w:r>
      <w:bookmarkStart w:id="10555" w:name="_ETM_Q1_9337612"/>
      <w:bookmarkEnd w:id="10555"/>
      <w:r>
        <w:rPr>
          <w:rtl/>
          <w:lang w:eastAsia="he-IL"/>
        </w:rPr>
        <w:t xml:space="preserve"> עשינו</w:t>
      </w:r>
      <w:bookmarkStart w:id="10556" w:name="_ETM_Q1_9340837"/>
      <w:bookmarkEnd w:id="10556"/>
      <w:r>
        <w:rPr>
          <w:rtl/>
          <w:lang w:eastAsia="he-IL"/>
        </w:rPr>
        <w:t xml:space="preserve"> את זה.</w:t>
      </w:r>
    </w:p>
    <w:p w:rsidR="00FC497B" w:rsidRDefault="00FC497B" w:rsidP="00FC497B">
      <w:pPr>
        <w:rPr>
          <w:rtl/>
          <w:lang w:eastAsia="he-IL"/>
        </w:rPr>
      </w:pPr>
      <w:bookmarkStart w:id="10557" w:name="_ETM_Q1_9337758"/>
      <w:bookmarkEnd w:id="10557"/>
    </w:p>
    <w:p w:rsidR="00FC497B" w:rsidRDefault="00FC497B" w:rsidP="00FC497B">
      <w:pPr>
        <w:pStyle w:val="afb"/>
        <w:keepNext/>
        <w:rPr>
          <w:rtl/>
          <w:lang w:eastAsia="he-IL"/>
        </w:rPr>
      </w:pPr>
      <w:r>
        <w:rPr>
          <w:rStyle w:val="TagStyle"/>
          <w:rFonts w:hint="cs"/>
          <w:rtl/>
        </w:rPr>
        <w:t xml:space="preserve">&lt;&lt; אורח &gt;&gt; </w:t>
      </w:r>
      <w:r>
        <w:rPr>
          <w:rFonts w:hint="cs"/>
          <w:rtl/>
          <w:lang w:eastAsia="he-IL"/>
        </w:rPr>
        <w:t>טליה איינהורן:</w:t>
      </w:r>
      <w:r>
        <w:rPr>
          <w:rStyle w:val="TagStyle"/>
          <w:rFonts w:hint="cs"/>
          <w:rtl/>
        </w:rPr>
        <w:t xml:space="preserve"> &lt;&lt; אורח &gt;&gt;</w:t>
      </w:r>
      <w:r>
        <w:rPr>
          <w:rFonts w:hint="cs"/>
          <w:rtl/>
          <w:lang w:eastAsia="he-I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אני מברכת אתכם גם על העניי</w:t>
      </w:r>
      <w:bookmarkStart w:id="10558" w:name="_ETM_Q1_9342228"/>
      <w:bookmarkEnd w:id="10558"/>
      <w:r>
        <w:rPr>
          <w:rtl/>
          <w:lang w:eastAsia="he-IL"/>
        </w:rPr>
        <w:t>ן הזה. תודה רבה.</w:t>
      </w:r>
    </w:p>
    <w:p w:rsidR="00FC497B" w:rsidRDefault="00FC497B" w:rsidP="00FC497B">
      <w:pPr>
        <w:rPr>
          <w:rtl/>
          <w:lang w:eastAsia="he-IL"/>
        </w:rPr>
      </w:pPr>
      <w:bookmarkStart w:id="10559" w:name="_ETM_Q1_9340980"/>
      <w:bookmarkStart w:id="10560" w:name="_ETM_Q1_9341015"/>
      <w:bookmarkEnd w:id="10559"/>
      <w:bookmarkEnd w:id="10560"/>
    </w:p>
    <w:p w:rsidR="00FC497B" w:rsidRDefault="00FC497B" w:rsidP="00FC497B">
      <w:pPr>
        <w:pStyle w:val="af8"/>
        <w:keepNext/>
        <w:rPr>
          <w:rtl/>
        </w:rPr>
      </w:pPr>
      <w:bookmarkStart w:id="10561" w:name="ET_yor_6157_6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61"/>
    </w:p>
    <w:p w:rsidR="00FC497B" w:rsidRDefault="00FC497B" w:rsidP="00FC497B">
      <w:pPr>
        <w:pStyle w:val="KeepWithNext"/>
        <w:rPr>
          <w:rtl/>
          <w:lang w:eastAsia="he-IL"/>
        </w:rPr>
      </w:pPr>
    </w:p>
    <w:p w:rsidR="00FC497B" w:rsidRDefault="00FC497B" w:rsidP="00FC497B">
      <w:pPr>
        <w:rPr>
          <w:rtl/>
          <w:lang w:eastAsia="he-IL"/>
        </w:rPr>
      </w:pPr>
      <w:bookmarkStart w:id="10562" w:name="_ETM_Q1_9342080"/>
      <w:bookmarkStart w:id="10563" w:name="_ETM_Q1_9342119"/>
      <w:bookmarkEnd w:id="10562"/>
      <w:bookmarkEnd w:id="10563"/>
      <w:r>
        <w:rPr>
          <w:rtl/>
          <w:lang w:eastAsia="he-IL"/>
        </w:rPr>
        <w:t xml:space="preserve">תודה רבה פרופ' איינהורן. </w:t>
      </w:r>
    </w:p>
    <w:p w:rsidR="00FC497B" w:rsidRDefault="00FC497B" w:rsidP="00FC497B">
      <w:pPr>
        <w:rPr>
          <w:rtl/>
          <w:lang w:eastAsia="he-IL"/>
        </w:rPr>
      </w:pPr>
    </w:p>
    <w:p w:rsidR="00FC497B" w:rsidRDefault="00FC497B" w:rsidP="00FC497B">
      <w:pPr>
        <w:pStyle w:val="afb"/>
        <w:keepNext/>
        <w:rPr>
          <w:rtl/>
          <w:lang w:eastAsia="he-IL"/>
        </w:rPr>
      </w:pPr>
      <w:bookmarkStart w:id="10564" w:name="ET_guest_מאיר_אינדור_622"/>
      <w:r>
        <w:rPr>
          <w:rStyle w:val="TagStyle"/>
          <w:rFonts w:hint="cs"/>
          <w:rtl/>
        </w:rPr>
        <w:t xml:space="preserve"> &lt;&lt; אורח &gt;&gt; </w:t>
      </w:r>
      <w:r>
        <w:rPr>
          <w:rFonts w:hint="cs"/>
          <w:rtl/>
          <w:lang w:eastAsia="he-IL"/>
        </w:rPr>
        <w:t>מאיר אינדור:</w:t>
      </w:r>
      <w:r>
        <w:rPr>
          <w:rStyle w:val="TagStyle"/>
          <w:rFonts w:hint="cs"/>
          <w:rtl/>
        </w:rPr>
        <w:t xml:space="preserve"> &lt;&lt; אורח &gt;&gt;</w:t>
      </w:r>
      <w:r>
        <w:rPr>
          <w:rFonts w:hint="cs"/>
          <w:rtl/>
          <w:lang w:eastAsia="he-IL"/>
        </w:rPr>
        <w:t xml:space="preserve"> </w:t>
      </w:r>
      <w:bookmarkEnd w:id="10564"/>
    </w:p>
    <w:p w:rsidR="00FC497B" w:rsidRDefault="00FC497B" w:rsidP="00FC497B">
      <w:pPr>
        <w:pStyle w:val="KeepWithNext"/>
        <w:rPr>
          <w:rtl/>
          <w:lang w:eastAsia="he-IL"/>
        </w:rPr>
      </w:pPr>
    </w:p>
    <w:p w:rsidR="00FC497B" w:rsidRDefault="00FC497B" w:rsidP="00FC497B">
      <w:pPr>
        <w:rPr>
          <w:rtl/>
          <w:lang w:eastAsia="he-IL"/>
        </w:rPr>
      </w:pPr>
      <w:r>
        <w:rPr>
          <w:rtl/>
          <w:lang w:eastAsia="he-IL"/>
        </w:rPr>
        <w:t>רק להשלים את הדברים בהם התחלתי.</w:t>
      </w:r>
    </w:p>
    <w:p w:rsidR="00FC497B" w:rsidRDefault="00FC497B" w:rsidP="00FC497B">
      <w:pPr>
        <w:rPr>
          <w:rtl/>
          <w:lang w:eastAsia="he-IL"/>
        </w:rPr>
      </w:pPr>
    </w:p>
    <w:p w:rsidR="00FC497B" w:rsidRDefault="00FC497B" w:rsidP="00FC497B">
      <w:pPr>
        <w:pStyle w:val="a5"/>
        <w:keepNext/>
        <w:rPr>
          <w:rtl/>
        </w:rPr>
      </w:pPr>
      <w:bookmarkStart w:id="10565" w:name="ET_speaker_5797_62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65"/>
    </w:p>
    <w:p w:rsidR="00FC497B" w:rsidRDefault="00FC497B" w:rsidP="00FC497B">
      <w:pPr>
        <w:pStyle w:val="KeepWithNext"/>
        <w:rPr>
          <w:rtl/>
          <w:lang w:eastAsia="he-IL"/>
        </w:rPr>
      </w:pPr>
    </w:p>
    <w:p w:rsidR="00FC497B" w:rsidRDefault="00FC497B" w:rsidP="00FC497B">
      <w:pPr>
        <w:rPr>
          <w:rtl/>
          <w:lang w:eastAsia="he-IL"/>
        </w:rPr>
      </w:pPr>
      <w:r>
        <w:rPr>
          <w:rtl/>
          <w:lang w:eastAsia="he-IL"/>
        </w:rPr>
        <w:t>אין לך הרבה זמן כי בשעה 21:00 מתחילה המליאה.</w:t>
      </w:r>
    </w:p>
    <w:p w:rsidR="00FC497B" w:rsidRDefault="00FC497B" w:rsidP="00FC497B">
      <w:pPr>
        <w:rPr>
          <w:rtl/>
          <w:lang w:eastAsia="he-IL"/>
        </w:rPr>
      </w:pPr>
    </w:p>
    <w:p w:rsidR="00FC497B" w:rsidRDefault="00FC497B" w:rsidP="00FC497B">
      <w:pPr>
        <w:pStyle w:val="a5"/>
        <w:keepNext/>
        <w:rPr>
          <w:rtl/>
        </w:rPr>
      </w:pPr>
      <w:bookmarkStart w:id="10566" w:name="ET_speaker_קריאה_62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566"/>
    </w:p>
    <w:p w:rsidR="00FC497B" w:rsidRDefault="00FC497B" w:rsidP="00FC497B">
      <w:pPr>
        <w:pStyle w:val="KeepWithNext"/>
        <w:rPr>
          <w:rtl/>
          <w:lang w:eastAsia="he-IL"/>
        </w:rPr>
      </w:pPr>
    </w:p>
    <w:p w:rsidR="00FC497B" w:rsidRDefault="00FC497B" w:rsidP="00FC497B">
      <w:pPr>
        <w:rPr>
          <w:rtl/>
          <w:lang w:eastAsia="he-IL"/>
        </w:rPr>
      </w:pPr>
      <w:r>
        <w:rPr>
          <w:rtl/>
          <w:lang w:eastAsia="he-IL"/>
        </w:rPr>
        <w:t>ברצינות?</w:t>
      </w:r>
    </w:p>
    <w:p w:rsidR="00FC497B" w:rsidRDefault="00FC497B" w:rsidP="00FC497B">
      <w:pPr>
        <w:rPr>
          <w:rtl/>
          <w:lang w:eastAsia="he-IL"/>
        </w:rPr>
      </w:pPr>
    </w:p>
    <w:p w:rsidR="00FC497B" w:rsidRDefault="00FC497B" w:rsidP="00FC497B">
      <w:pPr>
        <w:pStyle w:val="af8"/>
        <w:keepNext/>
        <w:rPr>
          <w:rtl/>
        </w:rPr>
      </w:pPr>
      <w:bookmarkStart w:id="10567" w:name="ET_yor_6157_6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567"/>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לא. </w:t>
      </w:r>
      <w:bookmarkStart w:id="10568" w:name="_ETM_Q1_9359991"/>
      <w:bookmarkEnd w:id="10568"/>
      <w:r>
        <w:rPr>
          <w:rtl/>
          <w:lang w:eastAsia="he-IL"/>
        </w:rPr>
        <w:t>ב-09:00 בבוקר.</w:t>
      </w:r>
    </w:p>
    <w:p w:rsidR="00FC497B" w:rsidRDefault="00FC497B" w:rsidP="00FC497B">
      <w:pPr>
        <w:rPr>
          <w:rtl/>
          <w:lang w:eastAsia="he-IL"/>
        </w:rPr>
      </w:pPr>
      <w:bookmarkStart w:id="10569" w:name="_ETM_Q1_9350499"/>
      <w:bookmarkStart w:id="10570" w:name="_ETM_Q1_9350534"/>
      <w:bookmarkStart w:id="10571" w:name="_ETM_Q1_9353867"/>
      <w:bookmarkEnd w:id="10569"/>
      <w:bookmarkEnd w:id="10570"/>
      <w:bookmarkEnd w:id="10571"/>
    </w:p>
    <w:p w:rsidR="00FC497B" w:rsidRDefault="00FC497B" w:rsidP="00FC497B">
      <w:pPr>
        <w:pStyle w:val="afb"/>
        <w:keepNext/>
        <w:rPr>
          <w:rtl/>
          <w:lang w:eastAsia="he-IL"/>
        </w:rPr>
      </w:pPr>
      <w:bookmarkStart w:id="10572" w:name="ET_guest_מאיר_אינדור_624"/>
      <w:r>
        <w:rPr>
          <w:rStyle w:val="TagStyle"/>
          <w:rFonts w:hint="cs"/>
          <w:rtl/>
        </w:rPr>
        <w:t xml:space="preserve"> &lt;&lt; אורח &gt;&gt; </w:t>
      </w:r>
      <w:r>
        <w:rPr>
          <w:rFonts w:hint="cs"/>
          <w:rtl/>
          <w:lang w:eastAsia="he-IL"/>
        </w:rPr>
        <w:t>מאיר אינדור:</w:t>
      </w:r>
      <w:r>
        <w:rPr>
          <w:rStyle w:val="TagStyle"/>
          <w:rFonts w:hint="cs"/>
          <w:rtl/>
        </w:rPr>
        <w:t xml:space="preserve"> &lt;&lt; אורח &gt;&gt;</w:t>
      </w:r>
      <w:r>
        <w:rPr>
          <w:rFonts w:hint="cs"/>
          <w:rtl/>
          <w:lang w:eastAsia="he-IL"/>
        </w:rPr>
        <w:t xml:space="preserve"> </w:t>
      </w:r>
      <w:bookmarkEnd w:id="10572"/>
    </w:p>
    <w:p w:rsidR="00FC497B" w:rsidRDefault="00FC497B" w:rsidP="00FC497B">
      <w:pPr>
        <w:pStyle w:val="KeepWithNext"/>
        <w:rPr>
          <w:rtl/>
          <w:lang w:eastAsia="he-IL"/>
        </w:rPr>
      </w:pPr>
    </w:p>
    <w:p w:rsidR="00FC497B" w:rsidRDefault="00FC497B" w:rsidP="00FC497B">
      <w:pPr>
        <w:rPr>
          <w:rtl/>
          <w:lang w:eastAsia="he-IL"/>
        </w:rPr>
      </w:pPr>
      <w:bookmarkStart w:id="10573" w:name="_ETM_Q1_9354214"/>
      <w:bookmarkStart w:id="10574" w:name="_ETM_Q1_9354249"/>
      <w:bookmarkEnd w:id="10573"/>
      <w:bookmarkEnd w:id="10574"/>
      <w:r>
        <w:rPr>
          <w:rtl/>
          <w:lang w:eastAsia="he-IL"/>
        </w:rPr>
        <w:t xml:space="preserve">אני רוצה לברך את הוועדה כולה על ניהול הדיון. הדיון הוא דיון פורה. אשרינו שזכינו וכי תחת מנורת ישראל אנחנו זוכים לדיו </w:t>
      </w:r>
      <w:bookmarkStart w:id="10575" w:name="_ETM_Q1_9371634"/>
      <w:bookmarkEnd w:id="10575"/>
      <w:r>
        <w:rPr>
          <w:rtl/>
          <w:lang w:eastAsia="he-IL"/>
        </w:rPr>
        <w:t xml:space="preserve">כזה מכל הגוונים, אבל אני קורא לכל מי שמעורב </w:t>
      </w:r>
      <w:bookmarkStart w:id="10576" w:name="_ETM_Q1_9376036"/>
      <w:bookmarkEnd w:id="10576"/>
      <w:r>
        <w:rPr>
          <w:rtl/>
          <w:lang w:eastAsia="he-IL"/>
        </w:rPr>
        <w:t xml:space="preserve">בוויכוח הזה להשאיר את זה במסגרת הזאת ולא לרוץ לחוץ </w:t>
      </w:r>
      <w:bookmarkStart w:id="10577" w:name="_ETM_Q1_9381302"/>
      <w:bookmarkEnd w:id="10577"/>
      <w:r>
        <w:rPr>
          <w:rtl/>
          <w:lang w:eastAsia="he-IL"/>
        </w:rPr>
        <w:t xml:space="preserve">לארץ. אני שומע מכל מיני ראשי קהילות שמסתובבים </w:t>
      </w:r>
      <w:bookmarkStart w:id="10578" w:name="_ETM_Q1_9387189"/>
      <w:bookmarkEnd w:id="10578"/>
      <w:r>
        <w:rPr>
          <w:rtl/>
          <w:lang w:eastAsia="he-IL"/>
        </w:rPr>
        <w:t xml:space="preserve">שם אנשים מתוך אותו מחנה שכעת </w:t>
      </w:r>
      <w:bookmarkStart w:id="10579" w:name="_ETM_Q1_9392984"/>
      <w:bookmarkEnd w:id="10579"/>
      <w:r>
        <w:rPr>
          <w:rtl/>
          <w:lang w:eastAsia="he-IL"/>
        </w:rPr>
        <w:t xml:space="preserve">מוחה ומפעילים גורמים פוליטיים וגורמים עיתונאיים והם חשים תחושה – מאחר והם </w:t>
      </w:r>
      <w:bookmarkStart w:id="10580" w:name="_ETM_Q1_9398704"/>
      <w:bookmarkEnd w:id="10580"/>
      <w:r>
        <w:rPr>
          <w:rtl/>
          <w:lang w:eastAsia="he-IL"/>
        </w:rPr>
        <w:t>יהודים - אחד אומר לי שאלה</w:t>
      </w:r>
      <w:bookmarkStart w:id="10581" w:name="_ETM_Q1_9406943"/>
      <w:bookmarkEnd w:id="10581"/>
      <w:r>
        <w:rPr>
          <w:rtl/>
          <w:lang w:eastAsia="he-IL"/>
        </w:rPr>
        <w:t xml:space="preserve"> מלשינים. בעצם הם הולכים אל המקומות בהם יש התנגדות ליהודים </w:t>
      </w:r>
      <w:bookmarkStart w:id="10582" w:name="_ETM_Q1_9410959"/>
      <w:bookmarkEnd w:id="10582"/>
      <w:r>
        <w:rPr>
          <w:rtl/>
          <w:lang w:eastAsia="he-IL"/>
        </w:rPr>
        <w:t>באופן טבעי ומעירים את השטח.</w:t>
      </w:r>
    </w:p>
    <w:p w:rsidR="00FC497B" w:rsidRDefault="00FC497B" w:rsidP="00FC497B">
      <w:pPr>
        <w:rPr>
          <w:rtl/>
          <w:lang w:eastAsia="he-IL"/>
        </w:rPr>
      </w:pPr>
    </w:p>
    <w:p w:rsidR="00FC497B" w:rsidRDefault="00FC497B" w:rsidP="00FC497B">
      <w:pPr>
        <w:pStyle w:val="a5"/>
        <w:keepNext/>
        <w:rPr>
          <w:rtl/>
        </w:rPr>
      </w:pPr>
      <w:bookmarkStart w:id="10583" w:name="ET_speaker_5797_62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83"/>
    </w:p>
    <w:p w:rsidR="00FC497B" w:rsidRDefault="00FC497B" w:rsidP="00FC497B">
      <w:pPr>
        <w:pStyle w:val="KeepWithNext"/>
        <w:rPr>
          <w:rtl/>
          <w:lang w:eastAsia="he-IL"/>
        </w:rPr>
      </w:pPr>
    </w:p>
    <w:p w:rsidR="00FC497B" w:rsidRDefault="00FC497B" w:rsidP="00FC497B">
      <w:pPr>
        <w:rPr>
          <w:rtl/>
          <w:lang w:eastAsia="he-IL"/>
        </w:rPr>
      </w:pPr>
      <w:r>
        <w:rPr>
          <w:rtl/>
          <w:lang w:eastAsia="he-IL"/>
        </w:rPr>
        <w:t>נדון אותם לכף זכות</w:t>
      </w:r>
      <w:bookmarkStart w:id="10584" w:name="_ETM_Q1_9413794"/>
      <w:bookmarkEnd w:id="10584"/>
      <w:r>
        <w:rPr>
          <w:rtl/>
          <w:lang w:eastAsia="he-IL"/>
        </w:rPr>
        <w:t xml:space="preserve">. הם על פי רוב אלה שמגישים כאן את העתירות וזה יעלה להם יותר כסף ויהיה </w:t>
      </w:r>
      <w:bookmarkStart w:id="10585" w:name="_ETM_Q1_9416737"/>
      <w:bookmarkEnd w:id="10585"/>
      <w:r>
        <w:rPr>
          <w:rtl/>
          <w:lang w:eastAsia="he-IL"/>
        </w:rPr>
        <w:t xml:space="preserve">יותר מורכב להגיש עתירה. תדון אותם לכף זכות. </w:t>
      </w:r>
    </w:p>
    <w:p w:rsidR="00FC497B" w:rsidRDefault="00FC497B" w:rsidP="00FC497B">
      <w:pPr>
        <w:rPr>
          <w:rtl/>
          <w:lang w:eastAsia="he-IL"/>
        </w:rPr>
      </w:pPr>
      <w:bookmarkStart w:id="10586" w:name="_ETM_Q1_9422619"/>
      <w:bookmarkStart w:id="10587" w:name="_ETM_Q1_9422654"/>
      <w:bookmarkEnd w:id="10586"/>
      <w:bookmarkEnd w:id="10587"/>
    </w:p>
    <w:p w:rsidR="00FC497B" w:rsidRDefault="00FC497B" w:rsidP="00FC497B">
      <w:pPr>
        <w:pStyle w:val="afb"/>
        <w:keepNext/>
        <w:rPr>
          <w:rtl/>
          <w:lang w:eastAsia="he-IL"/>
        </w:rPr>
      </w:pPr>
      <w:bookmarkStart w:id="10588" w:name="ET_guest_מאיר_אינדור_628"/>
      <w:r>
        <w:rPr>
          <w:rStyle w:val="TagStyle"/>
          <w:rFonts w:hint="cs"/>
          <w:rtl/>
        </w:rPr>
        <w:t xml:space="preserve"> &lt;&lt; אורח &gt;&gt; </w:t>
      </w:r>
      <w:r>
        <w:rPr>
          <w:rFonts w:hint="cs"/>
          <w:rtl/>
          <w:lang w:eastAsia="he-IL"/>
        </w:rPr>
        <w:t>מאיר אינדור:</w:t>
      </w:r>
      <w:r>
        <w:rPr>
          <w:rStyle w:val="TagStyle"/>
          <w:rFonts w:hint="cs"/>
          <w:rtl/>
        </w:rPr>
        <w:t xml:space="preserve"> &lt;&lt; אורח &gt;&gt;</w:t>
      </w:r>
      <w:r>
        <w:rPr>
          <w:rFonts w:hint="cs"/>
          <w:rtl/>
          <w:lang w:eastAsia="he-IL"/>
        </w:rPr>
        <w:t xml:space="preserve"> </w:t>
      </w:r>
      <w:bookmarkEnd w:id="10588"/>
    </w:p>
    <w:p w:rsidR="00FC497B" w:rsidRDefault="00FC497B" w:rsidP="00FC497B">
      <w:pPr>
        <w:pStyle w:val="KeepWithNext"/>
        <w:rPr>
          <w:rtl/>
          <w:lang w:eastAsia="he-IL"/>
        </w:rPr>
      </w:pPr>
    </w:p>
    <w:p w:rsidR="00FC497B" w:rsidRDefault="00FC497B" w:rsidP="00FC497B">
      <w:pPr>
        <w:rPr>
          <w:rtl/>
          <w:lang w:eastAsia="he-IL"/>
        </w:rPr>
      </w:pPr>
      <w:r>
        <w:rPr>
          <w:rtl/>
          <w:lang w:eastAsia="he-IL"/>
        </w:rPr>
        <w:t>הבנתי את האירוניה.</w:t>
      </w:r>
      <w:bookmarkStart w:id="10589" w:name="_ETM_Q1_9426636"/>
      <w:bookmarkEnd w:id="10589"/>
      <w:r>
        <w:rPr>
          <w:rtl/>
          <w:lang w:eastAsia="he-IL"/>
        </w:rPr>
        <w:t xml:space="preserve"> מצד אחד הם באים לכאן להתלונן על כך</w:t>
      </w:r>
      <w:bookmarkStart w:id="10590" w:name="_ETM_Q1_9427866"/>
      <w:bookmarkEnd w:id="10590"/>
      <w:r>
        <w:rPr>
          <w:rtl/>
          <w:lang w:eastAsia="he-IL"/>
        </w:rPr>
        <w:t xml:space="preserve"> שהמצב הכלכלי עלול להיות או הוא כזה שעכשיו הוא יורד, ומצד שני אותם אנשים </w:t>
      </w:r>
      <w:bookmarkStart w:id="10591" w:name="_ETM_Q1_9436185"/>
      <w:bookmarkEnd w:id="10591"/>
      <w:r>
        <w:rPr>
          <w:rtl/>
          <w:lang w:eastAsia="he-IL"/>
        </w:rPr>
        <w:t xml:space="preserve">רצים לחוץ לארץ, מאותו מחנה, ומוציאים את דיבת </w:t>
      </w:r>
      <w:bookmarkStart w:id="10592" w:name="_ETM_Q1_9441608"/>
      <w:bookmarkEnd w:id="10592"/>
      <w:r>
        <w:rPr>
          <w:rtl/>
          <w:lang w:eastAsia="he-IL"/>
        </w:rPr>
        <w:t xml:space="preserve">ישראל והם אפילו מוכנים לשרוף את ה-... שלהם כמו בירושלים של בית שני בתקופה הזאת. </w:t>
      </w:r>
    </w:p>
    <w:p w:rsidR="00FC497B" w:rsidRDefault="00FC497B" w:rsidP="00FC497B">
      <w:pPr>
        <w:rPr>
          <w:rtl/>
          <w:lang w:eastAsia="he-IL"/>
        </w:rPr>
      </w:pPr>
      <w:bookmarkStart w:id="10593" w:name="_ETM_Q1_9451266"/>
      <w:bookmarkStart w:id="10594" w:name="_ETM_Q1_9451306"/>
      <w:bookmarkEnd w:id="10593"/>
      <w:bookmarkEnd w:id="10594"/>
    </w:p>
    <w:p w:rsidR="00FC497B" w:rsidRDefault="00FC497B" w:rsidP="00FC497B">
      <w:pPr>
        <w:rPr>
          <w:rtl/>
          <w:lang w:eastAsia="he-IL"/>
        </w:rPr>
      </w:pPr>
      <w:bookmarkStart w:id="10595" w:name="_ETM_Q1_9452282"/>
      <w:bookmarkStart w:id="10596" w:name="_ETM_Q1_9452316"/>
      <w:bookmarkEnd w:id="10595"/>
      <w:bookmarkEnd w:id="10596"/>
      <w:r>
        <w:rPr>
          <w:rtl/>
          <w:lang w:eastAsia="he-IL"/>
        </w:rPr>
        <w:t>אני ר</w:t>
      </w:r>
      <w:bookmarkStart w:id="10597" w:name="_ETM_Q1_9453077"/>
      <w:bookmarkEnd w:id="10597"/>
      <w:r>
        <w:rPr>
          <w:rtl/>
          <w:lang w:eastAsia="he-IL"/>
        </w:rPr>
        <w:t xml:space="preserve">וצה לשים הערה לחברים. אני רואה אותם. הלכתי להפגנה במוצאי </w:t>
      </w:r>
      <w:bookmarkStart w:id="10598" w:name="_ETM_Q1_9454269"/>
      <w:bookmarkEnd w:id="10598"/>
      <w:r>
        <w:rPr>
          <w:rtl/>
          <w:lang w:eastAsia="he-IL"/>
        </w:rPr>
        <w:t xml:space="preserve">שבת, אפילו צילמתי והעלו את זה כאילו אני מפגין שמאל. </w:t>
      </w:r>
      <w:bookmarkStart w:id="10599" w:name="_ETM_Q1_9464633"/>
      <w:bookmarkEnd w:id="10599"/>
      <w:r>
        <w:rPr>
          <w:rtl/>
          <w:lang w:eastAsia="he-IL"/>
        </w:rPr>
        <w:t xml:space="preserve">הלכתי לראות. חברים, רוב המפגינים הם אותם חברים שאני פוגש </w:t>
      </w:r>
      <w:bookmarkStart w:id="10600" w:name="_ETM_Q1_9470205"/>
      <w:bookmarkEnd w:id="10600"/>
      <w:r>
        <w:rPr>
          <w:rtl/>
          <w:lang w:eastAsia="he-IL"/>
        </w:rPr>
        <w:t>אותם במאבק להקמת מדינה פלסטינית ואנחנו נגד.</w:t>
      </w:r>
    </w:p>
    <w:p w:rsidR="00FC497B" w:rsidRDefault="00FC497B" w:rsidP="00FC497B">
      <w:pPr>
        <w:rPr>
          <w:rtl/>
          <w:lang w:eastAsia="he-IL"/>
        </w:rPr>
      </w:pPr>
    </w:p>
    <w:p w:rsidR="00FC497B" w:rsidRDefault="00FC497B" w:rsidP="00FC497B">
      <w:pPr>
        <w:pStyle w:val="afb"/>
        <w:keepNext/>
        <w:rPr>
          <w:rtl/>
        </w:rPr>
      </w:pPr>
      <w:bookmarkStart w:id="10601" w:name="ET_guest_מוטי_וקנין_642"/>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060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w:t>
      </w:r>
      <w:bookmarkStart w:id="10602" w:name="_ETM_Q1_9473460"/>
      <w:bookmarkEnd w:id="10602"/>
      <w:r>
        <w:rPr>
          <w:rtl/>
          <w:lang w:eastAsia="he-IL"/>
        </w:rPr>
        <w:t>מעולם לא הפגנתי לזה. בחיים.</w:t>
      </w:r>
    </w:p>
    <w:p w:rsidR="00FC497B" w:rsidRDefault="00FC497B" w:rsidP="00FC497B">
      <w:pPr>
        <w:rPr>
          <w:rtl/>
          <w:lang w:eastAsia="he-IL"/>
        </w:rPr>
      </w:pPr>
      <w:bookmarkStart w:id="10603" w:name="_ETM_Q1_9474448"/>
      <w:bookmarkStart w:id="10604" w:name="_ETM_Q1_9474481"/>
      <w:bookmarkStart w:id="10605" w:name="_ETM_Q1_9475096"/>
      <w:bookmarkEnd w:id="10603"/>
      <w:bookmarkEnd w:id="10604"/>
      <w:bookmarkEnd w:id="10605"/>
    </w:p>
    <w:p w:rsidR="00FC497B" w:rsidRDefault="00FC497B" w:rsidP="00FC497B">
      <w:pPr>
        <w:pStyle w:val="afb"/>
        <w:keepNext/>
        <w:rPr>
          <w:rtl/>
          <w:lang w:eastAsia="he-IL"/>
        </w:rPr>
      </w:pPr>
      <w:bookmarkStart w:id="10606" w:name="ET_guest_מאיר_אינדור_630"/>
      <w:r>
        <w:rPr>
          <w:rStyle w:val="TagStyle"/>
          <w:rFonts w:hint="cs"/>
          <w:rtl/>
        </w:rPr>
        <w:t xml:space="preserve"> &lt;&lt; אורח &gt;&gt; </w:t>
      </w:r>
      <w:r>
        <w:rPr>
          <w:rFonts w:hint="cs"/>
          <w:rtl/>
          <w:lang w:eastAsia="he-IL"/>
        </w:rPr>
        <w:t>מאיר אינדור:</w:t>
      </w:r>
      <w:r>
        <w:rPr>
          <w:rStyle w:val="TagStyle"/>
          <w:rFonts w:hint="cs"/>
          <w:rtl/>
        </w:rPr>
        <w:t xml:space="preserve"> &lt;&lt; אורח &gt;&gt;</w:t>
      </w:r>
      <w:r>
        <w:rPr>
          <w:rFonts w:hint="cs"/>
          <w:rtl/>
          <w:lang w:eastAsia="he-IL"/>
        </w:rPr>
        <w:t xml:space="preserve"> </w:t>
      </w:r>
      <w:bookmarkEnd w:id="10606"/>
    </w:p>
    <w:p w:rsidR="00FC497B" w:rsidRDefault="00FC497B" w:rsidP="00FC497B">
      <w:pPr>
        <w:pStyle w:val="KeepWithNext"/>
        <w:rPr>
          <w:rtl/>
          <w:lang w:eastAsia="he-IL"/>
        </w:rPr>
      </w:pPr>
    </w:p>
    <w:p w:rsidR="00FC497B" w:rsidRDefault="00FC497B" w:rsidP="00FC497B">
      <w:pPr>
        <w:rPr>
          <w:rtl/>
          <w:lang w:eastAsia="he-IL"/>
        </w:rPr>
      </w:pPr>
      <w:bookmarkStart w:id="10607" w:name="_ETM_Q1_9475459"/>
      <w:bookmarkStart w:id="10608" w:name="_ETM_Q1_9475507"/>
      <w:bookmarkEnd w:id="10607"/>
      <w:bookmarkEnd w:id="10608"/>
      <w:r>
        <w:rPr>
          <w:rtl/>
          <w:lang w:eastAsia="he-IL"/>
        </w:rPr>
        <w:t>אני מדבר על הרוב. אני ראיתי במוצ</w:t>
      </w:r>
      <w:bookmarkStart w:id="10609" w:name="_ETM_Q1_9477334"/>
      <w:bookmarkEnd w:id="10609"/>
      <w:r>
        <w:rPr>
          <w:rtl/>
          <w:lang w:eastAsia="he-IL"/>
        </w:rPr>
        <w:t>אי שבת.</w:t>
      </w:r>
    </w:p>
    <w:p w:rsidR="00FC497B" w:rsidRDefault="00FC497B" w:rsidP="00FC497B">
      <w:pPr>
        <w:rPr>
          <w:rtl/>
          <w:lang w:eastAsia="he-IL"/>
        </w:rPr>
      </w:pPr>
      <w:bookmarkStart w:id="10610" w:name="_ETM_Q1_9479798"/>
      <w:bookmarkStart w:id="10611" w:name="_ETM_Q1_9479832"/>
      <w:bookmarkEnd w:id="10610"/>
      <w:bookmarkEnd w:id="10611"/>
    </w:p>
    <w:p w:rsidR="00FC497B" w:rsidRDefault="00FC497B" w:rsidP="00FC497B">
      <w:pPr>
        <w:pStyle w:val="a5"/>
        <w:keepNext/>
        <w:rPr>
          <w:rtl/>
        </w:rPr>
      </w:pPr>
      <w:bookmarkStart w:id="10612" w:name="ET_speaker_קריאה_63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612"/>
    </w:p>
    <w:p w:rsidR="00FC497B" w:rsidRDefault="00FC497B" w:rsidP="00FC497B">
      <w:pPr>
        <w:pStyle w:val="KeepWithNext"/>
        <w:rPr>
          <w:rtl/>
          <w:lang w:eastAsia="he-IL"/>
        </w:rPr>
      </w:pPr>
    </w:p>
    <w:p w:rsidR="00FC497B" w:rsidRDefault="00FC497B" w:rsidP="00FC497B">
      <w:pPr>
        <w:rPr>
          <w:rtl/>
          <w:lang w:eastAsia="he-IL"/>
        </w:rPr>
      </w:pPr>
      <w:r>
        <w:rPr>
          <w:rtl/>
          <w:lang w:eastAsia="he-IL"/>
        </w:rPr>
        <w:t>גם אני מעולם לא הפגנתי.</w:t>
      </w:r>
    </w:p>
    <w:p w:rsidR="00FC497B" w:rsidRDefault="00FC497B" w:rsidP="00FC497B">
      <w:pPr>
        <w:rPr>
          <w:rtl/>
          <w:lang w:eastAsia="he-IL"/>
        </w:rPr>
      </w:pPr>
      <w:bookmarkStart w:id="10613" w:name="_ETM_Q1_9481631"/>
      <w:bookmarkStart w:id="10614" w:name="_ETM_Q1_9481672"/>
      <w:bookmarkEnd w:id="10613"/>
      <w:bookmarkEnd w:id="10614"/>
    </w:p>
    <w:p w:rsidR="00FC497B" w:rsidRDefault="00FC497B" w:rsidP="00FC497B">
      <w:pPr>
        <w:pStyle w:val="afb"/>
        <w:keepNext/>
        <w:rPr>
          <w:rtl/>
          <w:lang w:eastAsia="he-IL"/>
        </w:rPr>
      </w:pPr>
      <w:bookmarkStart w:id="10615" w:name="ET_guest_מאיר_אינדור_632"/>
      <w:r>
        <w:rPr>
          <w:rStyle w:val="TagStyle"/>
          <w:rFonts w:hint="cs"/>
          <w:rtl/>
        </w:rPr>
        <w:t xml:space="preserve"> &lt;&lt; אורח &gt;&gt; </w:t>
      </w:r>
      <w:r>
        <w:rPr>
          <w:rFonts w:hint="cs"/>
          <w:rtl/>
          <w:lang w:eastAsia="he-IL"/>
        </w:rPr>
        <w:t>מאיר אינדור:</w:t>
      </w:r>
      <w:r>
        <w:rPr>
          <w:rStyle w:val="TagStyle"/>
          <w:rFonts w:hint="cs"/>
          <w:rtl/>
        </w:rPr>
        <w:t xml:space="preserve"> &lt;&lt; אורח &gt;&gt;</w:t>
      </w:r>
      <w:r>
        <w:rPr>
          <w:rFonts w:hint="cs"/>
          <w:rtl/>
          <w:lang w:eastAsia="he-IL"/>
        </w:rPr>
        <w:t xml:space="preserve"> </w:t>
      </w:r>
      <w:bookmarkEnd w:id="1061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בסדר. </w:t>
      </w:r>
      <w:bookmarkStart w:id="10616" w:name="_ETM_Q1_9482066"/>
      <w:bookmarkEnd w:id="10616"/>
      <w:r>
        <w:rPr>
          <w:rtl/>
          <w:lang w:eastAsia="he-IL"/>
        </w:rPr>
        <w:t xml:space="preserve">אני לא מדבר עליך. </w:t>
      </w:r>
    </w:p>
    <w:p w:rsidR="00FC497B" w:rsidRDefault="00FC497B" w:rsidP="00FC497B">
      <w:pPr>
        <w:rPr>
          <w:rtl/>
          <w:lang w:eastAsia="he-IL"/>
        </w:rPr>
      </w:pPr>
    </w:p>
    <w:p w:rsidR="00FC497B" w:rsidRDefault="00FC497B" w:rsidP="00FC497B">
      <w:pPr>
        <w:pStyle w:val="af8"/>
        <w:keepNext/>
        <w:rPr>
          <w:rtl/>
        </w:rPr>
      </w:pPr>
      <w:bookmarkStart w:id="10617" w:name="ET_yor_6157_6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17"/>
    </w:p>
    <w:p w:rsidR="00FC497B" w:rsidRDefault="00FC497B" w:rsidP="00FC497B">
      <w:pPr>
        <w:pStyle w:val="KeepWithNext"/>
        <w:rPr>
          <w:rtl/>
          <w:lang w:eastAsia="he-IL"/>
        </w:rPr>
      </w:pPr>
    </w:p>
    <w:p w:rsidR="00FC497B" w:rsidRDefault="00FC497B" w:rsidP="00FC497B">
      <w:pPr>
        <w:rPr>
          <w:rtl/>
          <w:lang w:eastAsia="he-IL"/>
        </w:rPr>
      </w:pPr>
      <w:r>
        <w:rPr>
          <w:rtl/>
          <w:lang w:eastAsia="he-IL"/>
        </w:rPr>
        <w:t>הוא דיבר אליכם? הוא פנה אליכם בשיחה אישית? אם כן, אני אגן עליכם. אני לא הבנתי שהוא מתכוון אליכם.</w:t>
      </w:r>
    </w:p>
    <w:p w:rsidR="00754A52" w:rsidRDefault="00754A52" w:rsidP="00FC497B">
      <w:pPr>
        <w:rPr>
          <w:rtl/>
          <w:lang w:eastAsia="he-IL"/>
        </w:rPr>
      </w:pPr>
    </w:p>
    <w:p w:rsidR="00FC497B" w:rsidRDefault="00FC497B" w:rsidP="00FC497B">
      <w:pPr>
        <w:rPr>
          <w:rStyle w:val="TagStyle"/>
          <w:rFonts w:ascii="David" w:hAnsi="David"/>
          <w:u w:val="single"/>
          <w:rtl/>
        </w:rPr>
      </w:pPr>
    </w:p>
    <w:p w:rsidR="00FC497B" w:rsidRDefault="00FC497B" w:rsidP="00FC497B">
      <w:pPr>
        <w:pStyle w:val="afb"/>
        <w:keepNext/>
        <w:rPr>
          <w:rtl/>
        </w:rPr>
      </w:pPr>
      <w:bookmarkStart w:id="10618" w:name="ET_guest_מוטי_וקנין_643"/>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0618"/>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הסתכל עלינו. </w:t>
      </w:r>
    </w:p>
    <w:p w:rsidR="00FC497B" w:rsidRDefault="00FC497B" w:rsidP="00FC497B">
      <w:pPr>
        <w:rPr>
          <w:rtl/>
          <w:lang w:eastAsia="he-IL"/>
        </w:rPr>
      </w:pPr>
      <w:bookmarkStart w:id="10619" w:name="_ETM_Q1_9482005"/>
      <w:bookmarkStart w:id="10620" w:name="_ETM_Q1_9482040"/>
      <w:bookmarkStart w:id="10621" w:name="_ETM_Q1_9483885"/>
      <w:bookmarkEnd w:id="10619"/>
      <w:bookmarkEnd w:id="10620"/>
      <w:bookmarkEnd w:id="10621"/>
    </w:p>
    <w:p w:rsidR="00FC497B" w:rsidRDefault="00FC497B" w:rsidP="00FC497B">
      <w:pPr>
        <w:pStyle w:val="afb"/>
        <w:keepNext/>
        <w:rPr>
          <w:rtl/>
          <w:lang w:eastAsia="he-IL"/>
        </w:rPr>
      </w:pPr>
      <w:bookmarkStart w:id="10622" w:name="ET_guest_מאיר_אינדור_634"/>
      <w:r>
        <w:rPr>
          <w:rStyle w:val="TagStyle"/>
          <w:rFonts w:hint="cs"/>
          <w:rtl/>
        </w:rPr>
        <w:t xml:space="preserve"> &lt;&lt; אורח &gt;&gt; </w:t>
      </w:r>
      <w:r>
        <w:rPr>
          <w:rFonts w:hint="cs"/>
          <w:rtl/>
          <w:lang w:eastAsia="he-IL"/>
        </w:rPr>
        <w:t>מאיר אינדור:</w:t>
      </w:r>
      <w:r>
        <w:rPr>
          <w:rStyle w:val="TagStyle"/>
          <w:rFonts w:hint="cs"/>
          <w:rtl/>
        </w:rPr>
        <w:t xml:space="preserve"> &lt;&lt; אורח &gt;&gt;</w:t>
      </w:r>
      <w:r>
        <w:rPr>
          <w:rFonts w:hint="cs"/>
          <w:rtl/>
          <w:lang w:eastAsia="he-IL"/>
        </w:rPr>
        <w:t xml:space="preserve"> </w:t>
      </w:r>
      <w:bookmarkEnd w:id="10622"/>
    </w:p>
    <w:p w:rsidR="00FC497B" w:rsidRDefault="00FC497B" w:rsidP="00FC497B">
      <w:pPr>
        <w:pStyle w:val="KeepWithNext"/>
        <w:rPr>
          <w:rtl/>
          <w:lang w:eastAsia="he-IL"/>
        </w:rPr>
      </w:pPr>
    </w:p>
    <w:p w:rsidR="00FC497B" w:rsidRDefault="00FC497B" w:rsidP="00FC497B">
      <w:pPr>
        <w:rPr>
          <w:rtl/>
          <w:lang w:eastAsia="he-IL"/>
        </w:rPr>
      </w:pPr>
      <w:bookmarkStart w:id="10623" w:name="_ETM_Q1_9484234"/>
      <w:bookmarkStart w:id="10624" w:name="_ETM_Q1_9484275"/>
      <w:bookmarkEnd w:id="10623"/>
      <w:bookmarkEnd w:id="10624"/>
      <w:r>
        <w:rPr>
          <w:rtl/>
          <w:lang w:eastAsia="he-IL"/>
        </w:rPr>
        <w:t xml:space="preserve">אני מצטער. לא התכוונתי </w:t>
      </w:r>
      <w:bookmarkStart w:id="10625" w:name="_ETM_Q1_9486171"/>
      <w:bookmarkEnd w:id="10625"/>
      <w:r>
        <w:rPr>
          <w:rtl/>
          <w:lang w:eastAsia="he-IL"/>
        </w:rPr>
        <w:t>אליכם. במחילה, תנו לי לסיים כי פנה הי</w:t>
      </w:r>
      <w:bookmarkStart w:id="10626" w:name="_ETM_Q1_9502740"/>
      <w:bookmarkEnd w:id="10626"/>
      <w:r>
        <w:rPr>
          <w:rtl/>
          <w:lang w:eastAsia="he-IL"/>
        </w:rPr>
        <w:t>ום.</w:t>
      </w:r>
    </w:p>
    <w:p w:rsidR="00FC497B" w:rsidRDefault="00FC497B" w:rsidP="00FC497B">
      <w:pPr>
        <w:rPr>
          <w:rtl/>
          <w:lang w:eastAsia="he-IL"/>
        </w:rPr>
      </w:pPr>
      <w:bookmarkStart w:id="10627" w:name="_ETM_Q1_9502847"/>
      <w:bookmarkStart w:id="10628" w:name="_ETM_Q1_9502880"/>
      <w:bookmarkEnd w:id="10627"/>
      <w:bookmarkEnd w:id="10628"/>
    </w:p>
    <w:p w:rsidR="00FC497B" w:rsidRDefault="00FC497B" w:rsidP="00FC497B">
      <w:pPr>
        <w:pStyle w:val="af8"/>
        <w:keepNext/>
        <w:rPr>
          <w:rtl/>
        </w:rPr>
      </w:pPr>
      <w:bookmarkStart w:id="10629" w:name="ET_yor_6157_6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29"/>
    </w:p>
    <w:p w:rsidR="00FC497B" w:rsidRDefault="00FC497B" w:rsidP="00FC497B">
      <w:pPr>
        <w:pStyle w:val="KeepWithNext"/>
        <w:rPr>
          <w:rtl/>
          <w:lang w:eastAsia="he-IL"/>
        </w:rPr>
      </w:pPr>
    </w:p>
    <w:p w:rsidR="00FC497B" w:rsidRDefault="00FC497B" w:rsidP="00FC497B">
      <w:pPr>
        <w:rPr>
          <w:rtl/>
          <w:lang w:eastAsia="he-IL"/>
        </w:rPr>
      </w:pPr>
      <w:r>
        <w:rPr>
          <w:rtl/>
          <w:lang w:eastAsia="he-IL"/>
        </w:rPr>
        <w:t>מאיר, זה היה תורם לדבר.</w:t>
      </w:r>
    </w:p>
    <w:p w:rsidR="00FC497B" w:rsidRDefault="00FC497B" w:rsidP="00FC497B">
      <w:pPr>
        <w:rPr>
          <w:rtl/>
          <w:lang w:eastAsia="he-IL"/>
        </w:rPr>
      </w:pPr>
      <w:bookmarkStart w:id="10630" w:name="_ETM_Q1_9508065"/>
      <w:bookmarkStart w:id="10631" w:name="_ETM_Q1_9508103"/>
      <w:bookmarkStart w:id="10632" w:name="_ETM_Q1_9508799"/>
      <w:bookmarkEnd w:id="10630"/>
      <w:bookmarkEnd w:id="10631"/>
      <w:bookmarkEnd w:id="10632"/>
    </w:p>
    <w:p w:rsidR="00FC497B" w:rsidRDefault="00FC497B" w:rsidP="00FC497B">
      <w:pPr>
        <w:pStyle w:val="afb"/>
        <w:keepNext/>
        <w:rPr>
          <w:rtl/>
          <w:lang w:eastAsia="he-IL"/>
        </w:rPr>
      </w:pPr>
      <w:bookmarkStart w:id="10633" w:name="ET_guest_מאיר_אינדור_637"/>
      <w:r>
        <w:rPr>
          <w:rStyle w:val="TagStyle"/>
          <w:rFonts w:hint="cs"/>
          <w:rtl/>
        </w:rPr>
        <w:t xml:space="preserve"> &lt;&lt; אורח &gt;&gt; </w:t>
      </w:r>
      <w:r>
        <w:rPr>
          <w:rFonts w:hint="cs"/>
          <w:rtl/>
          <w:lang w:eastAsia="he-IL"/>
        </w:rPr>
        <w:t>מאיר אינדור:</w:t>
      </w:r>
      <w:r>
        <w:rPr>
          <w:rStyle w:val="TagStyle"/>
          <w:rFonts w:hint="cs"/>
          <w:rtl/>
        </w:rPr>
        <w:t xml:space="preserve"> &lt;&lt; אורח &gt;&gt;</w:t>
      </w:r>
      <w:r>
        <w:rPr>
          <w:rFonts w:hint="cs"/>
          <w:rtl/>
          <w:lang w:eastAsia="he-IL"/>
        </w:rPr>
        <w:t xml:space="preserve"> </w:t>
      </w:r>
      <w:bookmarkEnd w:id="10633"/>
    </w:p>
    <w:p w:rsidR="00FC497B" w:rsidRDefault="00FC497B" w:rsidP="00FC497B">
      <w:pPr>
        <w:pStyle w:val="KeepWithNext"/>
        <w:rPr>
          <w:rtl/>
          <w:lang w:eastAsia="he-IL"/>
        </w:rPr>
      </w:pPr>
    </w:p>
    <w:p w:rsidR="00FC497B" w:rsidRDefault="00FC497B" w:rsidP="00FC497B">
      <w:pPr>
        <w:rPr>
          <w:rtl/>
          <w:lang w:eastAsia="he-IL"/>
        </w:rPr>
      </w:pPr>
      <w:bookmarkStart w:id="10634" w:name="_ETM_Q1_9509175"/>
      <w:bookmarkStart w:id="10635" w:name="_ETM_Q1_9509212"/>
      <w:bookmarkEnd w:id="10634"/>
      <w:bookmarkEnd w:id="10635"/>
      <w:r>
        <w:rPr>
          <w:rtl/>
          <w:lang w:eastAsia="he-IL"/>
        </w:rPr>
        <w:t>אני לא כל כך מרוכז כמוך</w:t>
      </w:r>
      <w:bookmarkStart w:id="10636" w:name="_ETM_Q1_9510227"/>
      <w:bookmarkEnd w:id="10636"/>
      <w:r>
        <w:rPr>
          <w:rtl/>
          <w:lang w:eastAsia="he-IL"/>
        </w:rPr>
        <w:t xml:space="preserve"> חבר הכנסת רוטמן ואני כל פעם מתפעל מחדש מכושר </w:t>
      </w:r>
      <w:bookmarkStart w:id="10637" w:name="_ETM_Q1_9509035"/>
      <w:bookmarkEnd w:id="10637"/>
      <w:r>
        <w:rPr>
          <w:rtl/>
          <w:lang w:eastAsia="he-IL"/>
        </w:rPr>
        <w:t xml:space="preserve">הריכוז. הלוואי עלי. אמרו דתיים וחילוניים, </w:t>
      </w:r>
      <w:bookmarkStart w:id="10638" w:name="_ETM_Q1_9521346"/>
      <w:bookmarkEnd w:id="10638"/>
      <w:r>
        <w:rPr>
          <w:rtl/>
          <w:lang w:eastAsia="he-IL"/>
        </w:rPr>
        <w:t xml:space="preserve">אבל כמעט לא היו דתיים. גם בני משפחתי שיש שם אנשי שמאל, לא היו שם. הם הרגישו איזושהי </w:t>
      </w:r>
      <w:bookmarkStart w:id="10639" w:name="_ETM_Q1_9529788"/>
      <w:bookmarkEnd w:id="10639"/>
      <w:r>
        <w:rPr>
          <w:rtl/>
          <w:lang w:eastAsia="he-IL"/>
        </w:rPr>
        <w:t>תחושה, בצדק, שהעסק הולך לכיוון לא נכון.</w:t>
      </w:r>
      <w:bookmarkStart w:id="10640" w:name="_ETM_Q1_9531952"/>
      <w:bookmarkEnd w:id="10640"/>
      <w:r>
        <w:rPr>
          <w:rtl/>
          <w:lang w:eastAsia="he-IL"/>
        </w:rPr>
        <w:t xml:space="preserve"> מה שקורה היום זה יצירת אווירה שהם בעצמם צועקים על מלחמת אחים אבל הם יוצרים את</w:t>
      </w:r>
      <w:bookmarkStart w:id="10641" w:name="_ETM_Q1_9543148"/>
      <w:bookmarkEnd w:id="10641"/>
      <w:r>
        <w:rPr>
          <w:rtl/>
          <w:lang w:eastAsia="he-IL"/>
        </w:rPr>
        <w:t xml:space="preserve"> הדבר הזה וזה בכל ההתבטאויות ובאיומים. אני כל כך כואב. מפקדים שאני מכיר אותם, שהיו איתי</w:t>
      </w:r>
      <w:bookmarkStart w:id="10642" w:name="_ETM_Q1_9553870"/>
      <w:bookmarkEnd w:id="10642"/>
      <w:r>
        <w:rPr>
          <w:rtl/>
          <w:lang w:eastAsia="he-IL"/>
        </w:rPr>
        <w:t xml:space="preserve"> ביחידות, אני רואה אותם, השתגעו. מפקדים </w:t>
      </w:r>
      <w:bookmarkStart w:id="10643" w:name="_ETM_Q1_9561494"/>
      <w:bookmarkEnd w:id="10643"/>
      <w:r>
        <w:rPr>
          <w:rtl/>
          <w:lang w:eastAsia="he-IL"/>
        </w:rPr>
        <w:t>שמאיימים על מלחמת אחים? חברים, אנחנו יצאנו לקרבות שיכול להיות שמראש הם היו טעויות, איגופים לא נכונים. אני הובלתי מחלקה – טוב, אני לא רצה להיכנס</w:t>
      </w:r>
      <w:bookmarkStart w:id="10644" w:name="_ETM_Q1_9575602"/>
      <w:bookmarkEnd w:id="10644"/>
      <w:r>
        <w:rPr>
          <w:rtl/>
          <w:lang w:eastAsia="he-IL"/>
        </w:rPr>
        <w:t xml:space="preserve"> לדברים האלה. אנחנו היינו ממושמעים. </w:t>
      </w:r>
      <w:bookmarkStart w:id="10645" w:name="_ETM_Q1_9578370"/>
      <w:bookmarkEnd w:id="10645"/>
      <w:r>
        <w:rPr>
          <w:rtl/>
          <w:lang w:eastAsia="he-IL"/>
        </w:rPr>
        <w:t>מה זה הדבר הזה? אתם מאיימים במלחמת אחים? את הדבר הזה צריך להפסיק בדיון הפורה והחשוב שקיים כאן. תודה רבה.</w:t>
      </w:r>
    </w:p>
    <w:p w:rsidR="00FC497B" w:rsidRDefault="00FC497B" w:rsidP="00FC497B">
      <w:pPr>
        <w:rPr>
          <w:rtl/>
          <w:lang w:eastAsia="he-IL"/>
        </w:rPr>
      </w:pPr>
      <w:bookmarkStart w:id="10646" w:name="_ETM_Q1_9587098"/>
      <w:bookmarkStart w:id="10647" w:name="_ETM_Q1_9587143"/>
      <w:bookmarkStart w:id="10648" w:name="_ETM_Q1_9588129"/>
      <w:bookmarkEnd w:id="10646"/>
      <w:bookmarkEnd w:id="10647"/>
      <w:bookmarkEnd w:id="10648"/>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10649" w:name="_ETM_Q1_9588553"/>
      <w:bookmarkStart w:id="10650" w:name="_ETM_Q1_9588592"/>
      <w:bookmarkEnd w:id="10649"/>
      <w:bookmarkEnd w:id="10650"/>
      <w:r>
        <w:rPr>
          <w:rtl/>
          <w:lang w:eastAsia="he-IL"/>
        </w:rPr>
        <w:t xml:space="preserve">תודה </w:t>
      </w:r>
      <w:bookmarkStart w:id="10651" w:name="_ETM_Q1_9588080"/>
      <w:bookmarkEnd w:id="10651"/>
      <w:r>
        <w:rPr>
          <w:rtl/>
          <w:lang w:eastAsia="he-IL"/>
        </w:rPr>
        <w:t>רבה, מאיר. מוטי וקנין. אני אשמח לשמוע אותך.</w:t>
      </w:r>
    </w:p>
    <w:p w:rsidR="00FC497B" w:rsidRDefault="00FC497B" w:rsidP="00FC497B">
      <w:pPr>
        <w:rPr>
          <w:rtl/>
          <w:lang w:eastAsia="he-IL"/>
        </w:rPr>
      </w:pPr>
    </w:p>
    <w:p w:rsidR="00FC497B" w:rsidRDefault="00FC497B" w:rsidP="00FC497B">
      <w:pPr>
        <w:pStyle w:val="afb"/>
        <w:keepNext/>
        <w:rPr>
          <w:rtl/>
          <w:lang w:eastAsia="he-IL"/>
        </w:rPr>
      </w:pPr>
      <w:bookmarkStart w:id="10652" w:name="ET_guest_מוטי_וקנין_639"/>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0652"/>
    </w:p>
    <w:p w:rsidR="00FC497B" w:rsidRDefault="00FC497B" w:rsidP="00FC497B">
      <w:pPr>
        <w:pStyle w:val="KeepWithNext"/>
        <w:rPr>
          <w:rtl/>
          <w:lang w:eastAsia="he-IL"/>
        </w:rPr>
      </w:pPr>
    </w:p>
    <w:p w:rsidR="00FC497B" w:rsidRDefault="00FC497B" w:rsidP="00FC497B">
      <w:pPr>
        <w:rPr>
          <w:rtl/>
          <w:lang w:eastAsia="he-IL"/>
        </w:rPr>
      </w:pPr>
      <w:bookmarkStart w:id="10653" w:name="_ETM_Q1_9593926"/>
      <w:bookmarkStart w:id="10654" w:name="_ETM_Q1_9593960"/>
      <w:bookmarkEnd w:id="10653"/>
      <w:bookmarkEnd w:id="10654"/>
      <w:r>
        <w:rPr>
          <w:rtl/>
          <w:lang w:eastAsia="he-IL"/>
        </w:rPr>
        <w:t xml:space="preserve">אני </w:t>
      </w:r>
      <w:bookmarkStart w:id="10655" w:name="_ETM_Q1_9603080"/>
      <w:bookmarkEnd w:id="10655"/>
      <w:r>
        <w:rPr>
          <w:rtl/>
          <w:lang w:eastAsia="he-IL"/>
        </w:rPr>
        <w:t>צריך חמש דקות.</w:t>
      </w:r>
    </w:p>
    <w:p w:rsidR="00FC497B" w:rsidRDefault="00FC497B" w:rsidP="00FC497B">
      <w:pPr>
        <w:rPr>
          <w:rtl/>
          <w:lang w:eastAsia="he-IL"/>
        </w:rPr>
      </w:pPr>
      <w:bookmarkStart w:id="10656" w:name="_ETM_Q1_9601482"/>
      <w:bookmarkStart w:id="10657" w:name="_ETM_Q1_9601522"/>
      <w:bookmarkStart w:id="10658" w:name="_ETM_Q1_9602209"/>
      <w:bookmarkEnd w:id="10656"/>
      <w:bookmarkEnd w:id="10657"/>
      <w:bookmarkEnd w:id="10658"/>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10659" w:name="_ETM_Q1_9602616"/>
      <w:bookmarkStart w:id="10660" w:name="_ETM_Q1_9602648"/>
      <w:bookmarkEnd w:id="10659"/>
      <w:bookmarkEnd w:id="10660"/>
      <w:r>
        <w:rPr>
          <w:rtl/>
          <w:lang w:eastAsia="he-IL"/>
        </w:rPr>
        <w:t>בסדר. אני אשמח לשמוע מה שיש לך לומר.</w:t>
      </w:r>
      <w:bookmarkStart w:id="10661" w:name="_ETM_Q1_9604144"/>
      <w:bookmarkEnd w:id="10661"/>
      <w:r>
        <w:rPr>
          <w:rtl/>
          <w:lang w:eastAsia="he-IL"/>
        </w:rPr>
        <w:t xml:space="preserve"> אמרתם שאתם מפגינים, לכן </w:t>
      </w:r>
      <w:bookmarkStart w:id="10662" w:name="_ETM_Q1_9633214"/>
      <w:bookmarkEnd w:id="10662"/>
      <w:r>
        <w:rPr>
          <w:rtl/>
          <w:lang w:eastAsia="he-IL"/>
        </w:rPr>
        <w:t>אני פונה אליכם.</w:t>
      </w:r>
    </w:p>
    <w:p w:rsidR="00FC497B" w:rsidRDefault="00FC497B" w:rsidP="00FC497B">
      <w:pPr>
        <w:rPr>
          <w:rtl/>
          <w:lang w:eastAsia="he-IL"/>
        </w:rPr>
      </w:pPr>
      <w:bookmarkStart w:id="10663" w:name="_ETM_Q1_9620424"/>
      <w:bookmarkEnd w:id="10663"/>
    </w:p>
    <w:p w:rsidR="00FC497B" w:rsidRDefault="00FC497B" w:rsidP="00FC497B">
      <w:pPr>
        <w:pStyle w:val="afb"/>
        <w:keepNext/>
        <w:rPr>
          <w:rtl/>
          <w:lang w:eastAsia="he-IL"/>
        </w:rPr>
      </w:pPr>
      <w:bookmarkStart w:id="10664" w:name="ET_guest_מוטי_וקנין_641"/>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0664"/>
    </w:p>
    <w:p w:rsidR="00FC497B" w:rsidRDefault="00FC497B" w:rsidP="00FC497B">
      <w:pPr>
        <w:pStyle w:val="KeepWithNext"/>
        <w:rPr>
          <w:rtl/>
          <w:lang w:eastAsia="he-IL"/>
        </w:rPr>
      </w:pPr>
    </w:p>
    <w:p w:rsidR="00FC497B" w:rsidRDefault="00FC497B" w:rsidP="00FC497B">
      <w:pPr>
        <w:rPr>
          <w:rtl/>
          <w:lang w:eastAsia="he-IL"/>
        </w:rPr>
      </w:pPr>
      <w:bookmarkStart w:id="10665" w:name="_ETM_Q1_9620800"/>
      <w:bookmarkStart w:id="10666" w:name="_ETM_Q1_9620835"/>
      <w:bookmarkEnd w:id="10665"/>
      <w:bookmarkEnd w:id="10666"/>
      <w:r>
        <w:rPr>
          <w:rtl/>
          <w:lang w:eastAsia="he-IL"/>
        </w:rPr>
        <w:t xml:space="preserve">לא באתי להפגין. </w:t>
      </w:r>
    </w:p>
    <w:p w:rsidR="00FC497B" w:rsidRDefault="00FC497B" w:rsidP="00FC497B">
      <w:pPr>
        <w:rPr>
          <w:rtl/>
          <w:lang w:eastAsia="he-IL"/>
        </w:rPr>
      </w:pPr>
      <w:bookmarkStart w:id="10667" w:name="_ETM_Q1_9624847"/>
      <w:bookmarkStart w:id="10668" w:name="_ETM_Q1_9624884"/>
      <w:bookmarkEnd w:id="10667"/>
      <w:bookmarkEnd w:id="10668"/>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זה בסדר גמור. הפגנה זה </w:t>
      </w:r>
      <w:bookmarkStart w:id="10669" w:name="_ETM_Q1_9625621"/>
      <w:bookmarkEnd w:id="10669"/>
      <w:r>
        <w:rPr>
          <w:rtl/>
          <w:lang w:eastAsia="he-IL"/>
        </w:rPr>
        <w:t>דבר מאוד חשוב בדמוקרטיה. אני פונה אליכם, אמירה שלי, ואומר שיכולה להיו</w:t>
      </w:r>
      <w:bookmarkStart w:id="10670" w:name="_ETM_Q1_9642929"/>
      <w:bookmarkEnd w:id="10670"/>
      <w:r>
        <w:rPr>
          <w:rtl/>
          <w:lang w:eastAsia="he-IL"/>
        </w:rPr>
        <w:t xml:space="preserve">ת מחלוקת. אני חושב שתיקון מערכת המשפט גם מצד הוודאות </w:t>
      </w:r>
      <w:bookmarkStart w:id="10671" w:name="_ETM_Q1_9649704"/>
      <w:bookmarkEnd w:id="10671"/>
      <w:r>
        <w:rPr>
          <w:rtl/>
          <w:lang w:eastAsia="he-IL"/>
        </w:rPr>
        <w:t>המשפטית, גם מצד ההגנה על זכויות – אגב, אנחנו מעניקים כאן לראשונה אפשרות לבית משפט - - -</w:t>
      </w:r>
    </w:p>
    <w:p w:rsidR="00FC497B" w:rsidRDefault="00FC497B" w:rsidP="00FC497B">
      <w:pPr>
        <w:rPr>
          <w:rtl/>
          <w:lang w:eastAsia="he-IL"/>
        </w:rPr>
      </w:pPr>
    </w:p>
    <w:p w:rsidR="00FC497B" w:rsidRDefault="00FC497B" w:rsidP="00FC497B">
      <w:pPr>
        <w:pStyle w:val="afb"/>
        <w:keepNext/>
        <w:rPr>
          <w:rtl/>
          <w:lang w:eastAsia="he-IL"/>
        </w:rPr>
      </w:pPr>
      <w:bookmarkStart w:id="10672" w:name="ET_guest_מוטי_וקנין_645"/>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0672"/>
    </w:p>
    <w:p w:rsidR="00FC497B" w:rsidRDefault="00FC497B" w:rsidP="00FC497B">
      <w:pPr>
        <w:pStyle w:val="KeepWithNext"/>
        <w:rPr>
          <w:rtl/>
          <w:lang w:eastAsia="he-IL"/>
        </w:rPr>
      </w:pPr>
    </w:p>
    <w:p w:rsidR="00FC497B" w:rsidRDefault="00FC497B" w:rsidP="00FC497B">
      <w:pPr>
        <w:rPr>
          <w:rtl/>
          <w:lang w:eastAsia="he-IL"/>
        </w:rPr>
      </w:pPr>
      <w:r>
        <w:rPr>
          <w:rtl/>
          <w:lang w:eastAsia="he-IL"/>
        </w:rPr>
        <w:t>אדוני, אני שומע אותך מתחילת מינויך ועד היום. אני ש</w:t>
      </w:r>
      <w:bookmarkStart w:id="10673" w:name="_ETM_Q1_9660111"/>
      <w:bookmarkEnd w:id="10673"/>
      <w:r>
        <w:rPr>
          <w:rtl/>
          <w:lang w:eastAsia="he-IL"/>
        </w:rPr>
        <w:t xml:space="preserve">ומע את כל דעותיך, אני יודע </w:t>
      </w:r>
      <w:bookmarkStart w:id="10674" w:name="_ETM_Q1_9661810"/>
      <w:bookmarkEnd w:id="10674"/>
      <w:r>
        <w:rPr>
          <w:rtl/>
          <w:lang w:eastAsia="he-IL"/>
        </w:rPr>
        <w:t xml:space="preserve">את כל מה שאתה אומר, אני יומיים כאן ואני </w:t>
      </w:r>
      <w:bookmarkStart w:id="10675" w:name="_ETM_Q1_9661488"/>
      <w:bookmarkEnd w:id="10675"/>
      <w:r>
        <w:rPr>
          <w:rtl/>
          <w:lang w:eastAsia="he-IL"/>
        </w:rPr>
        <w:t>מקשיב לך. תן לי חמש דקות.</w:t>
      </w:r>
    </w:p>
    <w:p w:rsidR="00FC497B" w:rsidRDefault="00FC497B" w:rsidP="00FC497B">
      <w:pPr>
        <w:rPr>
          <w:rtl/>
          <w:lang w:eastAsia="he-IL"/>
        </w:rPr>
      </w:pPr>
      <w:bookmarkStart w:id="10676" w:name="_ETM_Q1_9663753"/>
      <w:bookmarkStart w:id="10677" w:name="_ETM_Q1_9663790"/>
      <w:bookmarkStart w:id="10678" w:name="_ETM_Q1_9663289"/>
      <w:bookmarkEnd w:id="10676"/>
      <w:bookmarkEnd w:id="10677"/>
      <w:bookmarkEnd w:id="10678"/>
    </w:p>
    <w:p w:rsidR="00FC497B" w:rsidRDefault="00FC497B" w:rsidP="00FC497B">
      <w:pPr>
        <w:pStyle w:val="af8"/>
        <w:keepNext/>
        <w:rPr>
          <w:rtl/>
        </w:rPr>
      </w:pPr>
      <w:bookmarkStart w:id="10679" w:name="ET_yor_6157_6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679"/>
    </w:p>
    <w:p w:rsidR="00FC497B" w:rsidRDefault="00FC497B" w:rsidP="00FC497B">
      <w:pPr>
        <w:pStyle w:val="KeepWithNext"/>
        <w:rPr>
          <w:rtl/>
          <w:lang w:eastAsia="he-IL"/>
        </w:rPr>
      </w:pPr>
    </w:p>
    <w:p w:rsidR="00FC497B" w:rsidRDefault="00FC497B" w:rsidP="00FC497B">
      <w:pPr>
        <w:rPr>
          <w:rtl/>
          <w:lang w:eastAsia="he-IL"/>
        </w:rPr>
      </w:pPr>
      <w:bookmarkStart w:id="10680" w:name="_ETM_Q1_9663672"/>
      <w:bookmarkStart w:id="10681" w:name="_ETM_Q1_9663712"/>
      <w:bookmarkEnd w:id="10680"/>
      <w:bookmarkEnd w:id="10681"/>
      <w:r>
        <w:rPr>
          <w:rtl/>
          <w:lang w:eastAsia="he-IL"/>
        </w:rPr>
        <w:t xml:space="preserve">אני נותן לך לדבר. אלה </w:t>
      </w:r>
      <w:bookmarkStart w:id="10682" w:name="_ETM_Q1_9668852"/>
      <w:bookmarkEnd w:id="10682"/>
      <w:r>
        <w:rPr>
          <w:rtl/>
          <w:lang w:eastAsia="he-IL"/>
        </w:rPr>
        <w:t xml:space="preserve">דברי הקדמה שלי לזה שאני נותן לך לדבר. אני </w:t>
      </w:r>
      <w:bookmarkStart w:id="10683" w:name="_ETM_Q1_9672069"/>
      <w:bookmarkEnd w:id="10683"/>
      <w:r>
        <w:rPr>
          <w:rtl/>
          <w:lang w:eastAsia="he-IL"/>
        </w:rPr>
        <w:t xml:space="preserve">אומר שאני פונה אליכם דווקא כאנשי היי-טק הון סיכון והרקע שלכם. אני חושב שרפורמה, חשוב שתעבור בהידברות ואני חושב שיש לכם תפקיד מאוד מאוד חשוב להביא </w:t>
      </w:r>
      <w:bookmarkStart w:id="10684" w:name="_ETM_Q1_9685544"/>
      <w:bookmarkEnd w:id="10684"/>
      <w:r>
        <w:rPr>
          <w:rtl/>
          <w:lang w:eastAsia="he-IL"/>
        </w:rPr>
        <w:t>את כולם לשולחן, בכלל לקהילת ההיי-טק ו</w:t>
      </w:r>
      <w:bookmarkStart w:id="10685" w:name="_ETM_Q1_9685773"/>
      <w:bookmarkEnd w:id="10685"/>
      <w:r>
        <w:rPr>
          <w:rtl/>
          <w:lang w:eastAsia="he-IL"/>
        </w:rPr>
        <w:t xml:space="preserve">לאנשי הכלכלה ולאנשים שתורמים למדינת ישראל. אני מאוד מאוד מעריך </w:t>
      </w:r>
      <w:bookmarkStart w:id="10686" w:name="_ETM_Q1_9690697"/>
      <w:bookmarkEnd w:id="10686"/>
      <w:r>
        <w:rPr>
          <w:rtl/>
          <w:lang w:eastAsia="he-IL"/>
        </w:rPr>
        <w:t>את תרומתכם, גם אם אנחנו לא מסכימים לגבי הרפורמה.</w:t>
      </w:r>
    </w:p>
    <w:p w:rsidR="00FC497B" w:rsidRDefault="00FC497B" w:rsidP="00FC497B">
      <w:pPr>
        <w:rPr>
          <w:rtl/>
          <w:lang w:eastAsia="he-IL"/>
        </w:rPr>
      </w:pPr>
    </w:p>
    <w:p w:rsidR="00FC497B" w:rsidRDefault="00FC497B" w:rsidP="00FC497B">
      <w:pPr>
        <w:rPr>
          <w:rtl/>
          <w:lang w:eastAsia="he-IL"/>
        </w:rPr>
      </w:pPr>
      <w:bookmarkStart w:id="10687" w:name="_ETM_Q1_9693354"/>
      <w:bookmarkStart w:id="10688" w:name="_ETM_Q1_9693374"/>
      <w:bookmarkEnd w:id="10687"/>
      <w:bookmarkEnd w:id="10688"/>
      <w:r>
        <w:rPr>
          <w:rtl/>
          <w:lang w:eastAsia="he-IL"/>
        </w:rPr>
        <w:t>היה לי חשוב לומר את הדברים האלה אפילו לפני שאתה מדבר.</w:t>
      </w:r>
    </w:p>
    <w:p w:rsidR="00FC497B" w:rsidRDefault="00FC497B" w:rsidP="00FC497B">
      <w:pPr>
        <w:rPr>
          <w:rtl/>
          <w:lang w:eastAsia="he-IL"/>
        </w:rPr>
      </w:pPr>
      <w:bookmarkStart w:id="10689" w:name="_ETM_Q1_9689012"/>
      <w:bookmarkStart w:id="10690" w:name="_ETM_Q1_9689046"/>
      <w:bookmarkStart w:id="10691" w:name="_ETM_Q1_9689916"/>
      <w:bookmarkEnd w:id="10689"/>
      <w:bookmarkEnd w:id="10690"/>
      <w:bookmarkEnd w:id="10691"/>
    </w:p>
    <w:p w:rsidR="00FC497B" w:rsidRDefault="00FC497B" w:rsidP="00FC497B">
      <w:pPr>
        <w:pStyle w:val="afb"/>
        <w:keepNext/>
        <w:rPr>
          <w:rtl/>
          <w:lang w:eastAsia="he-IL"/>
        </w:rPr>
      </w:pPr>
      <w:bookmarkStart w:id="10692" w:name="ET_guest_מוטי_וקנין_647"/>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0692"/>
    </w:p>
    <w:p w:rsidR="00FC497B" w:rsidRDefault="00FC497B" w:rsidP="00FC497B">
      <w:pPr>
        <w:pStyle w:val="KeepWithNext"/>
        <w:rPr>
          <w:rtl/>
          <w:lang w:eastAsia="he-IL"/>
        </w:rPr>
      </w:pPr>
    </w:p>
    <w:p w:rsidR="00FC497B" w:rsidRDefault="00FC497B" w:rsidP="00FC497B">
      <w:pPr>
        <w:rPr>
          <w:rtl/>
          <w:lang w:eastAsia="he-IL"/>
        </w:rPr>
      </w:pPr>
      <w:bookmarkStart w:id="10693" w:name="_ETM_Q1_9690273"/>
      <w:bookmarkStart w:id="10694" w:name="_ETM_Q1_9690312"/>
      <w:bookmarkEnd w:id="10693"/>
      <w:bookmarkEnd w:id="10694"/>
      <w:r>
        <w:rPr>
          <w:rtl/>
          <w:lang w:eastAsia="he-IL"/>
        </w:rPr>
        <w:t xml:space="preserve">תודה. אדוני היושב ראש, חברי הכנסת הנכבדים, </w:t>
      </w:r>
      <w:bookmarkStart w:id="10695" w:name="_ETM_Q1_9700117"/>
      <w:bookmarkEnd w:id="10695"/>
      <w:r>
        <w:rPr>
          <w:rtl/>
          <w:lang w:eastAsia="he-IL"/>
        </w:rPr>
        <w:t xml:space="preserve">שמי מוטי וקנין, נולדתי וגדלתי ביפו </w:t>
      </w:r>
      <w:bookmarkStart w:id="10696" w:name="_ETM_Q1_9704769"/>
      <w:bookmarkEnd w:id="10696"/>
      <w:r>
        <w:rPr>
          <w:rtl/>
          <w:lang w:eastAsia="he-IL"/>
        </w:rPr>
        <w:t>להורים יוצאי מרוקו כמו שאפשר לדעת. אני בוגר</w:t>
      </w:r>
      <w:bookmarkStart w:id="10697" w:name="_ETM_Q1_9706105"/>
      <w:bookmarkEnd w:id="10697"/>
      <w:r>
        <w:rPr>
          <w:rtl/>
          <w:lang w:eastAsia="he-IL"/>
        </w:rPr>
        <w:t xml:space="preserve"> פנימיית בויאר בירושלים. בצבא שירתי כלוחם ו-מ"פ בחטיבת הנח"ל. יש לי תואר ראשון במשפטים וכלכלה מאוניברסיטת תל אביב. אני איש היי-טק מעל ל-25 שנים. כיזם </w:t>
      </w:r>
      <w:bookmarkStart w:id="10698" w:name="_ETM_Q1_9721888"/>
      <w:bookmarkEnd w:id="10698"/>
      <w:r>
        <w:rPr>
          <w:rtl/>
          <w:lang w:eastAsia="he-IL"/>
        </w:rPr>
        <w:t xml:space="preserve">ומנכ"ל הקמתי ומכרתי חברות טכנולוגיה וייצרתי המון כסף למדינה. ב-15 השנים האחרונות אני משקיע הון סיכון. </w:t>
      </w:r>
      <w:bookmarkStart w:id="10699" w:name="_ETM_Q1_9730468"/>
      <w:bookmarkEnd w:id="10699"/>
      <w:r>
        <w:rPr>
          <w:rtl/>
          <w:lang w:eastAsia="he-IL"/>
        </w:rPr>
        <w:t xml:space="preserve">הקרן אליה הצטרפתי גייסה בחוץ לארץ מעל למיליארד שקלים מהגופים הפיננסיים הגדולים בעולם, אותם אלה, אגב, </w:t>
      </w:r>
      <w:bookmarkStart w:id="10700" w:name="_ETM_Q1_9741850"/>
      <w:bookmarkEnd w:id="10700"/>
      <w:r>
        <w:rPr>
          <w:rtl/>
          <w:lang w:eastAsia="he-IL"/>
        </w:rPr>
        <w:t>שכרגע מתריעים על הסיכון בישראל. השקענו בסטארט-אפים ישראלים בשלבים מוקדמים</w:t>
      </w:r>
      <w:bookmarkStart w:id="10701" w:name="_ETM_Q1_9745378"/>
      <w:bookmarkEnd w:id="10701"/>
      <w:r>
        <w:rPr>
          <w:rtl/>
          <w:lang w:eastAsia="he-IL"/>
        </w:rPr>
        <w:t xml:space="preserve">, חלקם נרכשו על ידי חברות בין-לאומיות סכום כולל של </w:t>
      </w:r>
      <w:bookmarkStart w:id="10702" w:name="_ETM_Q1_9751145"/>
      <w:bookmarkEnd w:id="10702"/>
      <w:r>
        <w:rPr>
          <w:rtl/>
          <w:lang w:eastAsia="he-IL"/>
        </w:rPr>
        <w:t>מעל לחמישה מיליארד שקלים. הם הביאו המון כבוד למדינה,</w:t>
      </w:r>
      <w:bookmarkStart w:id="10703" w:name="_ETM_Q1_9757919"/>
      <w:bookmarkEnd w:id="10703"/>
      <w:r>
        <w:rPr>
          <w:rtl/>
          <w:lang w:eastAsia="he-IL"/>
        </w:rPr>
        <w:t xml:space="preserve"> ייצרו מקומות עבודה להמון ישראלים צעירים, הזרימו מטבע זר והניבו </w:t>
      </w:r>
      <w:bookmarkStart w:id="10704" w:name="_ETM_Q1_9762294"/>
      <w:bookmarkEnd w:id="10704"/>
      <w:r>
        <w:rPr>
          <w:rtl/>
          <w:lang w:eastAsia="he-IL"/>
        </w:rPr>
        <w:t xml:space="preserve">הכנסות ענק ממיסים. </w:t>
      </w:r>
      <w:bookmarkStart w:id="10705" w:name="_ETM_Q1_9767170"/>
      <w:bookmarkEnd w:id="10705"/>
    </w:p>
    <w:p w:rsidR="00FC497B" w:rsidRDefault="00FC497B" w:rsidP="00FC497B">
      <w:pPr>
        <w:rPr>
          <w:rtl/>
          <w:lang w:eastAsia="he-IL"/>
        </w:rPr>
      </w:pPr>
      <w:bookmarkStart w:id="10706" w:name="_ETM_Q1_9767211"/>
      <w:bookmarkEnd w:id="10706"/>
    </w:p>
    <w:p w:rsidR="00FC497B" w:rsidRDefault="00FC497B" w:rsidP="00FC497B">
      <w:pPr>
        <w:rPr>
          <w:rtl/>
          <w:lang w:eastAsia="he-IL"/>
        </w:rPr>
      </w:pPr>
      <w:r>
        <w:rPr>
          <w:rtl/>
          <w:lang w:eastAsia="he-IL"/>
        </w:rPr>
        <w:t xml:space="preserve">כפי שאתם רואים </w:t>
      </w:r>
      <w:bookmarkStart w:id="10707" w:name="_ETM_Q1_9764507"/>
      <w:bookmarkEnd w:id="10707"/>
      <w:r>
        <w:rPr>
          <w:rtl/>
          <w:lang w:eastAsia="he-IL"/>
        </w:rPr>
        <w:t xml:space="preserve">אותי, אי אפשר לטעון שבאתי מהאליטה. נכון? </w:t>
      </w:r>
      <w:bookmarkStart w:id="10708" w:name="_ETM_Q1_9773069"/>
      <w:bookmarkEnd w:id="10708"/>
    </w:p>
    <w:p w:rsidR="00754A52" w:rsidRDefault="00754A52" w:rsidP="00FC497B">
      <w:pPr>
        <w:rPr>
          <w:rtl/>
          <w:lang w:eastAsia="he-IL"/>
        </w:rPr>
      </w:pPr>
    </w:p>
    <w:p w:rsidR="00FC497B" w:rsidRDefault="00FC497B" w:rsidP="00FC497B">
      <w:pPr>
        <w:rPr>
          <w:rStyle w:val="TagStyle"/>
          <w:rFonts w:ascii="David" w:hAnsi="David"/>
          <w:u w:val="single"/>
          <w:rtl/>
        </w:rPr>
      </w:pPr>
      <w:bookmarkStart w:id="10709" w:name="_ETM_Q1_9773154"/>
      <w:bookmarkEnd w:id="10709"/>
    </w:p>
    <w:p w:rsidR="00FC497B" w:rsidRDefault="00FC497B" w:rsidP="00FC497B">
      <w:pPr>
        <w:pStyle w:val="afb"/>
        <w:keepNext/>
        <w:rPr>
          <w:rtl/>
        </w:rPr>
      </w:pPr>
      <w:bookmarkStart w:id="10710" w:name="ET_guest_מאיר_אינדור_650"/>
      <w:r>
        <w:rPr>
          <w:rStyle w:val="TagStyle"/>
          <w:rFonts w:hint="cs"/>
          <w:rtl/>
        </w:rPr>
        <w:t xml:space="preserve"> &lt;&lt; אורח &gt;&gt; </w:t>
      </w:r>
      <w:r>
        <w:rPr>
          <w:rFonts w:hint="cs"/>
          <w:rtl/>
          <w:lang w:eastAsia="he-IL"/>
        </w:rPr>
        <w:t>מאיר אינדור:</w:t>
      </w:r>
      <w:r>
        <w:rPr>
          <w:rStyle w:val="TagStyle"/>
          <w:rFonts w:hint="cs"/>
          <w:rtl/>
        </w:rPr>
        <w:t xml:space="preserve"> &lt;&lt; אורח &gt;&gt;</w:t>
      </w:r>
      <w:r>
        <w:rPr>
          <w:rFonts w:hint="cs"/>
          <w:rtl/>
          <w:lang w:eastAsia="he-IL"/>
        </w:rPr>
        <w:t xml:space="preserve"> </w:t>
      </w:r>
      <w:bookmarkEnd w:id="1071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בויאר זה אליטה. </w:t>
      </w:r>
    </w:p>
    <w:p w:rsidR="00FC497B" w:rsidRDefault="00FC497B" w:rsidP="00FC497B">
      <w:pPr>
        <w:rPr>
          <w:rtl/>
          <w:lang w:eastAsia="he-IL"/>
        </w:rPr>
      </w:pPr>
    </w:p>
    <w:p w:rsidR="00FC497B" w:rsidRDefault="00FC497B" w:rsidP="00FC497B">
      <w:pPr>
        <w:pStyle w:val="afb"/>
        <w:keepNext/>
        <w:rPr>
          <w:rtl/>
          <w:lang w:eastAsia="he-IL"/>
        </w:rPr>
      </w:pPr>
      <w:bookmarkStart w:id="10711" w:name="ET_guest_מוטי_וקנין_649"/>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071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לא פריבילג. בטוח לא אנרכיסט. </w:t>
      </w:r>
      <w:bookmarkStart w:id="10712" w:name="_ETM_Q1_9778454"/>
      <w:bookmarkEnd w:id="10712"/>
      <w:r>
        <w:rPr>
          <w:rtl/>
          <w:lang w:eastAsia="he-IL"/>
        </w:rPr>
        <w:t xml:space="preserve">עבדתי קשה כדי להיות מי שאני היום והנה אני כאן. אני כאן מכיוון שאני רוצה להתריע כי </w:t>
      </w:r>
      <w:bookmarkStart w:id="10713" w:name="_ETM_Q1_9785770"/>
      <w:bookmarkEnd w:id="10713"/>
      <w:r>
        <w:rPr>
          <w:rtl/>
          <w:lang w:eastAsia="he-IL"/>
        </w:rPr>
        <w:t xml:space="preserve">הצעות החוק עליהן הצבעתם ואחרות אותן אתם מקדמים פוגעות בסקטור </w:t>
      </w:r>
      <w:bookmarkStart w:id="10714" w:name="_ETM_Q1_9788395"/>
      <w:bookmarkEnd w:id="10714"/>
      <w:r>
        <w:rPr>
          <w:rtl/>
          <w:lang w:eastAsia="he-IL"/>
        </w:rPr>
        <w:t xml:space="preserve">המהותי ביותר בכלכלה הישראלית ותוך כדי כך הן פוגעות </w:t>
      </w:r>
      <w:bookmarkStart w:id="10715" w:name="_ETM_Q1_9793629"/>
      <w:bookmarkEnd w:id="10715"/>
      <w:r>
        <w:rPr>
          <w:rtl/>
          <w:lang w:eastAsia="he-IL"/>
        </w:rPr>
        <w:t xml:space="preserve">פגיעה אנושה ברווחה העתידית של כל אזרחי ישראל. </w:t>
      </w:r>
      <w:bookmarkStart w:id="10716" w:name="_ETM_Q1_9798813"/>
      <w:bookmarkEnd w:id="10716"/>
      <w:r>
        <w:rPr>
          <w:rtl/>
          <w:lang w:eastAsia="he-IL"/>
        </w:rPr>
        <w:t xml:space="preserve">אני לא איש פוליטי ואני אומר לכם: </w:t>
      </w:r>
      <w:bookmarkStart w:id="10717" w:name="_ETM_Q1_9801625"/>
      <w:bookmarkEnd w:id="10717"/>
      <w:r>
        <w:rPr>
          <w:rtl/>
          <w:lang w:eastAsia="he-IL"/>
        </w:rPr>
        <w:t>הפסיקו לדאוג לחיזוק השלטון שלכם והתחילו לדאוג לעם כולו.</w:t>
      </w:r>
    </w:p>
    <w:p w:rsidR="00FC497B" w:rsidRDefault="00FC497B" w:rsidP="00FC497B">
      <w:pPr>
        <w:rPr>
          <w:rtl/>
          <w:lang w:eastAsia="he-IL"/>
        </w:rPr>
      </w:pPr>
    </w:p>
    <w:p w:rsidR="00FC497B" w:rsidRDefault="00FC497B" w:rsidP="00FC497B">
      <w:pPr>
        <w:pStyle w:val="a5"/>
        <w:keepNext/>
        <w:rPr>
          <w:rtl/>
        </w:rPr>
      </w:pPr>
      <w:bookmarkStart w:id="10718" w:name="_ETM_Q1_9473986"/>
      <w:bookmarkStart w:id="10719" w:name="_ETM_Q1_9474022"/>
      <w:bookmarkStart w:id="10720" w:name="ET_speaker_5797_652"/>
      <w:bookmarkEnd w:id="10718"/>
      <w:bookmarkEnd w:id="1071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720"/>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נו, </w:t>
      </w:r>
      <w:bookmarkStart w:id="10721" w:name="_ETM_Q1_9811759"/>
      <w:bookmarkEnd w:id="10721"/>
      <w:r>
        <w:rPr>
          <w:rtl/>
          <w:lang w:eastAsia="he-IL"/>
        </w:rPr>
        <w:t>באמת.</w:t>
      </w:r>
    </w:p>
    <w:p w:rsidR="00FC497B" w:rsidRDefault="00FC497B" w:rsidP="00FC497B">
      <w:pPr>
        <w:rPr>
          <w:rtl/>
          <w:lang w:eastAsia="he-IL"/>
        </w:rPr>
      </w:pPr>
      <w:bookmarkStart w:id="10722" w:name="_ETM_Q1_9811693"/>
      <w:bookmarkEnd w:id="10722"/>
    </w:p>
    <w:p w:rsidR="00FC497B" w:rsidRDefault="00FC497B" w:rsidP="00FC497B">
      <w:pPr>
        <w:pStyle w:val="afb"/>
        <w:keepNext/>
        <w:rPr>
          <w:rtl/>
          <w:lang w:eastAsia="he-IL"/>
        </w:rPr>
      </w:pPr>
      <w:bookmarkStart w:id="10723" w:name="ET_guest_מוטי_וקנין_653"/>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0723"/>
    </w:p>
    <w:p w:rsidR="00FC497B" w:rsidRDefault="00FC497B" w:rsidP="00FC497B">
      <w:pPr>
        <w:pStyle w:val="KeepWithNext"/>
        <w:rPr>
          <w:rtl/>
          <w:lang w:eastAsia="he-IL"/>
        </w:rPr>
      </w:pPr>
    </w:p>
    <w:p w:rsidR="00FC497B" w:rsidRDefault="00FC497B" w:rsidP="00FC497B">
      <w:pPr>
        <w:rPr>
          <w:rtl/>
          <w:lang w:eastAsia="he-IL"/>
        </w:rPr>
      </w:pPr>
      <w:bookmarkStart w:id="10724" w:name="_ETM_Q1_9812036"/>
      <w:bookmarkStart w:id="10725" w:name="_ETM_Q1_9812071"/>
      <w:bookmarkEnd w:id="10724"/>
      <w:bookmarkEnd w:id="10725"/>
      <w:r>
        <w:rPr>
          <w:rtl/>
          <w:lang w:eastAsia="he-IL"/>
        </w:rPr>
        <w:t>להבנתנו סט החקיקה אותו אתם מקדמים מהווה שינוי</w:t>
      </w:r>
      <w:bookmarkStart w:id="10726" w:name="_ETM_Q1_9819411"/>
      <w:bookmarkEnd w:id="10726"/>
      <w:r>
        <w:rPr>
          <w:rtl/>
          <w:lang w:eastAsia="he-IL"/>
        </w:rPr>
        <w:t xml:space="preserve"> דרסטי של שיטת המשטר הישראלית. במושגי</w:t>
      </w:r>
      <w:bookmarkStart w:id="10727" w:name="_ETM_Q1_9824091"/>
      <w:bookmarkEnd w:id="10727"/>
      <w:r>
        <w:rPr>
          <w:rtl/>
          <w:lang w:eastAsia="he-IL"/>
        </w:rPr>
        <w:t xml:space="preserve">ם מהעולם שלנו אתם דורסים את מערכת ההפעלה של המשטר בישראל. מי שמבין קצת במחשבים יודע שאם פוגעים </w:t>
      </w:r>
      <w:bookmarkStart w:id="10728" w:name="_ETM_Q1_9832122"/>
      <w:bookmarkEnd w:id="10728"/>
      <w:r>
        <w:rPr>
          <w:rtl/>
          <w:lang w:eastAsia="he-IL"/>
        </w:rPr>
        <w:t xml:space="preserve">במערכת ההפעלה, כל התוכנות שעובדות עליה קורסות ומתנגשות. </w:t>
      </w:r>
      <w:bookmarkStart w:id="10729" w:name="_ETM_Q1_9837798"/>
      <w:bookmarkEnd w:id="10729"/>
      <w:r>
        <w:rPr>
          <w:rtl/>
          <w:lang w:eastAsia="he-IL"/>
        </w:rPr>
        <w:t xml:space="preserve">מפתחים יודעים שלא נוגעים במערכת ההפעלה. נקודה. </w:t>
      </w:r>
    </w:p>
    <w:p w:rsidR="00FC497B" w:rsidRDefault="00FC497B" w:rsidP="00FC497B">
      <w:pPr>
        <w:rPr>
          <w:rtl/>
          <w:lang w:eastAsia="he-IL"/>
        </w:rPr>
      </w:pPr>
    </w:p>
    <w:p w:rsidR="00FC497B" w:rsidRDefault="00FC497B" w:rsidP="00FC497B">
      <w:pPr>
        <w:rPr>
          <w:rtl/>
          <w:lang w:eastAsia="he-IL"/>
        </w:rPr>
      </w:pPr>
      <w:bookmarkStart w:id="10730" w:name="_ETM_Q1_9843339"/>
      <w:bookmarkStart w:id="10731" w:name="_ETM_Q1_9843352"/>
      <w:bookmarkEnd w:id="10730"/>
      <w:bookmarkEnd w:id="10731"/>
      <w:r>
        <w:rPr>
          <w:rtl/>
          <w:lang w:eastAsia="he-IL"/>
        </w:rPr>
        <w:t>תנו לי לסכם לכם - וכן, אני קצת משפטן – ב</w:t>
      </w:r>
      <w:bookmarkStart w:id="10732" w:name="_ETM_Q1_9847899"/>
      <w:bookmarkEnd w:id="10732"/>
      <w:r>
        <w:rPr>
          <w:rtl/>
          <w:lang w:eastAsia="he-IL"/>
        </w:rPr>
        <w:t xml:space="preserve">פשטות איך אנחנו רואים את החוקים שאתם מנסים להעביר כאן: </w:t>
      </w:r>
      <w:bookmarkStart w:id="10733" w:name="_ETM_Q1_9855860"/>
      <w:bookmarkStart w:id="10734" w:name="_ETM_Q1_9855931"/>
      <w:bookmarkStart w:id="10735" w:name="_ETM_Q1_9855964"/>
      <w:bookmarkStart w:id="10736" w:name="_ETM_Q1_9855993"/>
      <w:bookmarkEnd w:id="10733"/>
      <w:bookmarkEnd w:id="10734"/>
      <w:bookmarkEnd w:id="10735"/>
      <w:bookmarkEnd w:id="10736"/>
      <w:r>
        <w:rPr>
          <w:rtl/>
          <w:lang w:eastAsia="he-IL"/>
        </w:rPr>
        <w:t>אחד, הקואליציה ברצונה תמנה שופטים</w:t>
      </w:r>
      <w:bookmarkStart w:id="10737" w:name="_ETM_Q1_9857913"/>
      <w:bookmarkEnd w:id="10737"/>
      <w:r>
        <w:rPr>
          <w:rtl/>
          <w:lang w:eastAsia="he-IL"/>
        </w:rPr>
        <w:t xml:space="preserve">. שתיים, הקואליציה ברצונה תחוקק כל חוק. שלוש, הקואליציה ברצונה </w:t>
      </w:r>
      <w:bookmarkStart w:id="10738" w:name="_ETM_Q1_9863598"/>
      <w:bookmarkEnd w:id="10738"/>
      <w:r>
        <w:rPr>
          <w:rtl/>
          <w:lang w:eastAsia="he-IL"/>
        </w:rPr>
        <w:t xml:space="preserve">תגבור על כל פסיקה ועוד ועוד ועוד. אם החקיקה תעבור כמו שהיא, מחצית </w:t>
      </w:r>
      <w:bookmarkStart w:id="10739" w:name="_ETM_Q1_9869495"/>
      <w:bookmarkEnd w:id="10739"/>
      <w:r>
        <w:rPr>
          <w:rtl/>
          <w:lang w:eastAsia="he-IL"/>
        </w:rPr>
        <w:t xml:space="preserve">מהעם תהיה נתונה לחסדיה של הקואליציה ובהמשך, העם כולו. </w:t>
      </w:r>
    </w:p>
    <w:p w:rsidR="00FC497B" w:rsidRDefault="00FC497B" w:rsidP="00FC497B">
      <w:pPr>
        <w:rPr>
          <w:rtl/>
          <w:lang w:eastAsia="he-IL"/>
        </w:rPr>
      </w:pPr>
      <w:bookmarkStart w:id="10740" w:name="_ETM_Q1_9877495"/>
      <w:bookmarkStart w:id="10741" w:name="_ETM_Q1_9877520"/>
      <w:bookmarkEnd w:id="10740"/>
      <w:bookmarkEnd w:id="10741"/>
    </w:p>
    <w:p w:rsidR="00FC497B" w:rsidRDefault="00FC497B" w:rsidP="00FC497B">
      <w:pPr>
        <w:rPr>
          <w:rtl/>
          <w:lang w:eastAsia="he-IL"/>
        </w:rPr>
      </w:pPr>
      <w:bookmarkStart w:id="10742" w:name="_ETM_Q1_9877561"/>
      <w:bookmarkStart w:id="10743" w:name="_ETM_Q1_9877590"/>
      <w:bookmarkEnd w:id="10742"/>
      <w:bookmarkEnd w:id="10743"/>
      <w:r>
        <w:rPr>
          <w:rtl/>
          <w:lang w:eastAsia="he-IL"/>
        </w:rPr>
        <w:t xml:space="preserve">לדעתנו המשמעות היא שלא יהיה שוויון בפני החוק. המשמעות היא שזכויות אדם ומיעוטים יימצאו בסיכון וללא מגן. המשמעות הנוספת היא שגם נושאים פחות </w:t>
      </w:r>
      <w:bookmarkStart w:id="10744" w:name="_ETM_Q1_9892179"/>
      <w:bookmarkEnd w:id="10744"/>
      <w:r>
        <w:rPr>
          <w:rtl/>
          <w:lang w:eastAsia="he-IL"/>
        </w:rPr>
        <w:t xml:space="preserve">"חשובים" כמו כסף, כמו קניין, כמו זכויות חוזיות והתחייבויות ממשל, כמו פנסיות, יהיו בסיכון </w:t>
      </w:r>
      <w:bookmarkStart w:id="10745" w:name="_ETM_Q1_9900015"/>
      <w:bookmarkEnd w:id="10745"/>
      <w:r>
        <w:rPr>
          <w:rtl/>
          <w:lang w:eastAsia="he-IL"/>
        </w:rPr>
        <w:t xml:space="preserve">גבוה. </w:t>
      </w:r>
    </w:p>
    <w:p w:rsidR="00FC497B" w:rsidRDefault="00FC497B" w:rsidP="00FC497B">
      <w:pPr>
        <w:rPr>
          <w:rtl/>
          <w:lang w:eastAsia="he-IL"/>
        </w:rPr>
      </w:pPr>
    </w:p>
    <w:p w:rsidR="00FC497B" w:rsidRDefault="00FC497B" w:rsidP="00FC497B">
      <w:pPr>
        <w:rPr>
          <w:rtl/>
          <w:lang w:eastAsia="he-IL"/>
        </w:rPr>
      </w:pPr>
      <w:r>
        <w:rPr>
          <w:rtl/>
          <w:lang w:eastAsia="he-IL"/>
        </w:rPr>
        <w:t xml:space="preserve">אני רוצה להגיד לכם, כל מי שמסביר לי מה צריך להגיד להיי-טק. במשך חיי עבדתי עם מאות </w:t>
      </w:r>
      <w:bookmarkStart w:id="10746" w:name="_ETM_Q1_9907605"/>
      <w:bookmarkEnd w:id="10746"/>
      <w:r>
        <w:rPr>
          <w:rtl/>
          <w:lang w:eastAsia="he-IL"/>
        </w:rPr>
        <w:t>רבות של יזמים ויזמיות איכותיים. יזמים מעצם</w:t>
      </w:r>
      <w:bookmarkStart w:id="10747" w:name="_ETM_Q1_9913857"/>
      <w:bookmarkEnd w:id="10747"/>
      <w:r>
        <w:rPr>
          <w:rtl/>
          <w:lang w:eastAsia="he-IL"/>
        </w:rPr>
        <w:t xml:space="preserve"> הווייתם הם נחושים, ליברלים, פלורליסטים, אמביציוזיים. הם לא ירצו </w:t>
      </w:r>
      <w:bookmarkStart w:id="10748" w:name="_ETM_Q1_9920322"/>
      <w:bookmarkEnd w:id="10748"/>
      <w:r>
        <w:rPr>
          <w:rtl/>
          <w:lang w:eastAsia="he-IL"/>
        </w:rPr>
        <w:t xml:space="preserve">לחיות ולתרום במדינה לא שוויונית, לא ליברלית, ללא הגנה על </w:t>
      </w:r>
      <w:bookmarkStart w:id="10749" w:name="_ETM_Q1_9923837"/>
      <w:bookmarkEnd w:id="10749"/>
      <w:r>
        <w:rPr>
          <w:rtl/>
          <w:lang w:eastAsia="he-IL"/>
        </w:rPr>
        <w:t xml:space="preserve">זכויות אדם, מדינה שמדירה אותם מההחלטות, מדינה שלא </w:t>
      </w:r>
      <w:bookmarkStart w:id="10750" w:name="_ETM_Q1_9929599"/>
      <w:bookmarkEnd w:id="10750"/>
      <w:r>
        <w:rPr>
          <w:rtl/>
          <w:lang w:eastAsia="he-IL"/>
        </w:rPr>
        <w:t>סופרת אותם ולא סופרת מיעוטים אחרים. מדינה</w:t>
      </w:r>
      <w:bookmarkStart w:id="10751" w:name="_ETM_Q1_9933185"/>
      <w:bookmarkEnd w:id="10751"/>
      <w:r>
        <w:rPr>
          <w:rtl/>
          <w:lang w:eastAsia="he-IL"/>
        </w:rPr>
        <w:t xml:space="preserve"> הנתונה לגחמות השלטון ללא מגן. הם לא יקימו חברות ואם כן, הם לא יקימו אותן בישראל. </w:t>
      </w:r>
    </w:p>
    <w:p w:rsidR="00FC497B" w:rsidRDefault="00FC497B" w:rsidP="00FC497B">
      <w:pPr>
        <w:rPr>
          <w:rtl/>
          <w:lang w:eastAsia="he-IL"/>
        </w:rPr>
      </w:pPr>
      <w:bookmarkStart w:id="10752" w:name="_ETM_Q1_9943682"/>
      <w:bookmarkStart w:id="10753" w:name="_ETM_Q1_9943717"/>
      <w:bookmarkEnd w:id="10752"/>
      <w:bookmarkEnd w:id="10753"/>
    </w:p>
    <w:p w:rsidR="00FC497B" w:rsidRDefault="00FC497B" w:rsidP="00FC497B">
      <w:pPr>
        <w:rPr>
          <w:rtl/>
          <w:lang w:eastAsia="he-IL"/>
        </w:rPr>
      </w:pPr>
      <w:bookmarkStart w:id="10754" w:name="_ETM_Q1_9943794"/>
      <w:bookmarkStart w:id="10755" w:name="_ETM_Q1_9943825"/>
      <w:bookmarkEnd w:id="10754"/>
      <w:bookmarkEnd w:id="10755"/>
      <w:r>
        <w:rPr>
          <w:rtl/>
          <w:lang w:eastAsia="he-IL"/>
        </w:rPr>
        <w:t>בנוסף, דעו לכם,</w:t>
      </w:r>
      <w:bookmarkStart w:id="10756" w:name="_ETM_Q1_9944203"/>
      <w:bookmarkEnd w:id="10756"/>
      <w:r>
        <w:rPr>
          <w:rtl/>
          <w:lang w:eastAsia="he-IL"/>
        </w:rPr>
        <w:t xml:space="preserve"> ואתם יודעים את זה היטב, אנחנו חווים נסיגה ובלימה </w:t>
      </w:r>
      <w:bookmarkStart w:id="10757" w:name="_ETM_Q1_9949838"/>
      <w:bookmarkEnd w:id="10757"/>
      <w:r>
        <w:rPr>
          <w:rtl/>
          <w:lang w:eastAsia="he-IL"/>
        </w:rPr>
        <w:t xml:space="preserve">חסרות תקדים בהשקעות ממשקיעים בחול לארץ והוצאות כספים מישראל. רק השבוע בפגישה עם אחת מחברות הפורטפוליו שלי, קרן בין-לאומית </w:t>
      </w:r>
      <w:bookmarkStart w:id="10758" w:name="_ETM_Q1_9958372"/>
      <w:bookmarkEnd w:id="10758"/>
      <w:r>
        <w:rPr>
          <w:rtl/>
          <w:lang w:eastAsia="he-IL"/>
        </w:rPr>
        <w:t xml:space="preserve">גדולה אמרה לאותה חברה תוציאו את ה-20 מיליון דולר שלכם </w:t>
      </w:r>
      <w:bookmarkStart w:id="10759" w:name="_ETM_Q1_9964002"/>
      <w:bookmarkEnd w:id="10759"/>
      <w:r>
        <w:rPr>
          <w:rtl/>
          <w:lang w:eastAsia="he-IL"/>
        </w:rPr>
        <w:t xml:space="preserve">בישראל. ככה. 20 מיליון </w:t>
      </w:r>
      <w:bookmarkStart w:id="10760" w:name="_ETM_Q1_9963070"/>
      <w:bookmarkEnd w:id="10760"/>
      <w:r>
        <w:rPr>
          <w:rtl/>
          <w:lang w:eastAsia="he-IL"/>
        </w:rPr>
        <w:t xml:space="preserve">דולר יוצאים החוצה. הם רואים מולם מדינה במשבר שלטוני, לא יציבה ומכוונת להיות לא דמוקרטית. השקעות מחוץ לארץ הן מקור החמצן לצמיחת ענף </w:t>
      </w:r>
      <w:bookmarkStart w:id="10761" w:name="_ETM_Q1_9975690"/>
      <w:bookmarkEnd w:id="10761"/>
      <w:r>
        <w:rPr>
          <w:rtl/>
          <w:lang w:eastAsia="he-IL"/>
        </w:rPr>
        <w:t>ההיי-טק הישראלי.</w:t>
      </w:r>
    </w:p>
    <w:p w:rsidR="00FC497B" w:rsidRDefault="00FC497B" w:rsidP="00FC497B">
      <w:pPr>
        <w:rPr>
          <w:rtl/>
          <w:lang w:eastAsia="he-IL"/>
        </w:rPr>
      </w:pPr>
      <w:bookmarkStart w:id="10762" w:name="_ETM_Q1_9978635"/>
      <w:bookmarkStart w:id="10763" w:name="_ETM_Q1_9978673"/>
      <w:bookmarkEnd w:id="10762"/>
      <w:bookmarkEnd w:id="10763"/>
    </w:p>
    <w:p w:rsidR="00FC497B" w:rsidRDefault="00FC497B" w:rsidP="00FC497B">
      <w:pPr>
        <w:rPr>
          <w:rtl/>
          <w:lang w:eastAsia="he-IL"/>
        </w:rPr>
      </w:pPr>
      <w:bookmarkStart w:id="10764" w:name="_ETM_Q1_9978771"/>
      <w:bookmarkStart w:id="10765" w:name="_ETM_Q1_9978803"/>
      <w:bookmarkEnd w:id="10764"/>
      <w:bookmarkEnd w:id="10765"/>
      <w:r>
        <w:rPr>
          <w:rtl/>
          <w:lang w:eastAsia="he-IL"/>
        </w:rPr>
        <w:t xml:space="preserve">אני רוצה להגיד לכם עוד משהו. לקח </w:t>
      </w:r>
      <w:bookmarkStart w:id="10766" w:name="_ETM_Q1_9981596"/>
      <w:bookmarkEnd w:id="10766"/>
      <w:r>
        <w:rPr>
          <w:rtl/>
          <w:lang w:eastAsia="he-IL"/>
        </w:rPr>
        <w:t xml:space="preserve">לנו שנים רבות ומאמצים אדירים לייצר כאן תשתית ישראלית חסרת </w:t>
      </w:r>
      <w:bookmarkStart w:id="10767" w:name="_ETM_Q1_9986788"/>
      <w:bookmarkEnd w:id="10767"/>
      <w:r>
        <w:rPr>
          <w:rtl/>
          <w:lang w:eastAsia="he-IL"/>
        </w:rPr>
        <w:t>תקדים להקמת חברות היי-טק כחול-לבן המייצרות אופק</w:t>
      </w:r>
      <w:bookmarkStart w:id="10768" w:name="_ETM_Q1_9992734"/>
      <w:bookmarkEnd w:id="10768"/>
      <w:r>
        <w:rPr>
          <w:rtl/>
          <w:lang w:eastAsia="he-IL"/>
        </w:rPr>
        <w:t xml:space="preserve"> חדש לדורות חדשים של צעירים וצעירות מכל רקע, מכל </w:t>
      </w:r>
      <w:bookmarkStart w:id="10769" w:name="_ETM_Q1_9997282"/>
      <w:bookmarkEnd w:id="10769"/>
      <w:r>
        <w:rPr>
          <w:rtl/>
          <w:lang w:eastAsia="he-IL"/>
        </w:rPr>
        <w:t xml:space="preserve">מוצא, מכל דת, מכל מין, להיות חלק מאומת ההיי-טק ולהצליח. </w:t>
      </w:r>
      <w:bookmarkStart w:id="10770" w:name="_ETM_Q1_10001793"/>
      <w:bookmarkEnd w:id="10770"/>
      <w:r>
        <w:rPr>
          <w:rtl/>
          <w:lang w:eastAsia="he-IL"/>
        </w:rPr>
        <w:t>את התשתית הזו אתם הורסים היום ללא הקשבה.</w:t>
      </w:r>
    </w:p>
    <w:p w:rsidR="00FC497B" w:rsidRDefault="00FC497B" w:rsidP="00FC497B">
      <w:pPr>
        <w:rPr>
          <w:rtl/>
          <w:lang w:eastAsia="he-IL"/>
        </w:rPr>
      </w:pPr>
      <w:bookmarkStart w:id="10771" w:name="_ETM_Q1_10009441"/>
      <w:bookmarkStart w:id="10772" w:name="_ETM_Q1_10009477"/>
      <w:bookmarkEnd w:id="10771"/>
      <w:bookmarkEnd w:id="10772"/>
    </w:p>
    <w:p w:rsidR="00FC497B" w:rsidRDefault="00FC497B" w:rsidP="00FC497B">
      <w:pPr>
        <w:rPr>
          <w:rtl/>
          <w:lang w:eastAsia="he-IL"/>
        </w:rPr>
      </w:pPr>
      <w:bookmarkStart w:id="10773" w:name="_ETM_Q1_10009536"/>
      <w:bookmarkStart w:id="10774" w:name="_ETM_Q1_10009564"/>
      <w:bookmarkEnd w:id="10773"/>
      <w:bookmarkEnd w:id="10774"/>
      <w:r>
        <w:rPr>
          <w:rtl/>
          <w:lang w:eastAsia="he-IL"/>
        </w:rPr>
        <w:t xml:space="preserve">דבר אחרון. אני </w:t>
      </w:r>
      <w:bookmarkStart w:id="10775" w:name="_ETM_Q1_10010385"/>
      <w:bookmarkEnd w:id="10775"/>
      <w:r>
        <w:rPr>
          <w:rtl/>
          <w:lang w:eastAsia="he-IL"/>
        </w:rPr>
        <w:t xml:space="preserve">מבקש מכם, אני יודע שכולם רצים קדימה. אני מבקש בכל </w:t>
      </w:r>
      <w:bookmarkStart w:id="10776" w:name="_ETM_Q1_10013013"/>
      <w:bookmarkEnd w:id="10776"/>
      <w:r>
        <w:rPr>
          <w:rtl/>
          <w:lang w:eastAsia="he-IL"/>
        </w:rPr>
        <w:t>לשון של בקשה, קחו צעד אחורה, הבינו את האחריות</w:t>
      </w:r>
      <w:bookmarkStart w:id="10777" w:name="_ETM_Q1_10019068"/>
      <w:bookmarkEnd w:id="10777"/>
      <w:r>
        <w:rPr>
          <w:rtl/>
          <w:lang w:eastAsia="he-IL"/>
        </w:rPr>
        <w:t xml:space="preserve"> הלאומית שלכם, הבינו שהחקיקה צריכה להיטיב עם כל העם ולא רק עם המשטר. שנו את הפוקוס, שימו א</w:t>
      </w:r>
      <w:bookmarkStart w:id="10778" w:name="_ETM_Q1_10029239"/>
      <w:bookmarkEnd w:id="10778"/>
      <w:r>
        <w:rPr>
          <w:rtl/>
          <w:lang w:eastAsia="he-IL"/>
        </w:rPr>
        <w:t xml:space="preserve">ותו על העם , הפסיקו את החקיקה. אם </w:t>
      </w:r>
      <w:bookmarkStart w:id="10779" w:name="_ETM_Q1_10033798"/>
      <w:bookmarkEnd w:id="10779"/>
      <w:r>
        <w:rPr>
          <w:rtl/>
          <w:lang w:eastAsia="he-IL"/>
        </w:rPr>
        <w:t xml:space="preserve">צריך, תקנו בשותפות אמיתית את מה שצריך תיקון. אם צריך, </w:t>
      </w:r>
      <w:bookmarkStart w:id="10780" w:name="_ETM_Q1_10038355"/>
      <w:bookmarkEnd w:id="10780"/>
      <w:r>
        <w:rPr>
          <w:rtl/>
          <w:lang w:eastAsia="he-IL"/>
        </w:rPr>
        <w:t>חזקו ביחד את מה שצריך חיזוק. תודה רבה.</w:t>
      </w:r>
    </w:p>
    <w:p w:rsidR="00FC497B" w:rsidRDefault="00FC497B" w:rsidP="00FC497B">
      <w:pPr>
        <w:rPr>
          <w:rtl/>
          <w:lang w:eastAsia="he-IL"/>
        </w:rPr>
      </w:pPr>
      <w:bookmarkStart w:id="10781" w:name="_ETM_Q1_10042197"/>
      <w:bookmarkEnd w:id="10781"/>
    </w:p>
    <w:p w:rsidR="00FC497B" w:rsidRDefault="00FC497B" w:rsidP="00FC497B">
      <w:pPr>
        <w:pStyle w:val="af8"/>
        <w:keepNext/>
        <w:rPr>
          <w:rtl/>
        </w:rPr>
      </w:pPr>
      <w:bookmarkStart w:id="10782" w:name="ET_yor_6157_6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782"/>
    </w:p>
    <w:p w:rsidR="00FC497B" w:rsidRDefault="00FC497B" w:rsidP="00FC497B">
      <w:pPr>
        <w:pStyle w:val="KeepWithNext"/>
        <w:rPr>
          <w:rtl/>
          <w:lang w:eastAsia="he-IL"/>
        </w:rPr>
      </w:pPr>
    </w:p>
    <w:p w:rsidR="00FC497B" w:rsidRDefault="00FC497B" w:rsidP="00FC497B">
      <w:pPr>
        <w:rPr>
          <w:rtl/>
          <w:lang w:eastAsia="he-IL"/>
        </w:rPr>
      </w:pPr>
      <w:bookmarkStart w:id="10783" w:name="_ETM_Q1_10047846"/>
      <w:bookmarkStart w:id="10784" w:name="_ETM_Q1_10047866"/>
      <w:bookmarkEnd w:id="10783"/>
      <w:bookmarkEnd w:id="10784"/>
      <w:r>
        <w:rPr>
          <w:rtl/>
          <w:lang w:eastAsia="he-IL"/>
        </w:rPr>
        <w:t>תודה רבה.</w:t>
      </w:r>
    </w:p>
    <w:p w:rsidR="00FC497B" w:rsidRDefault="00FC497B" w:rsidP="00FC497B">
      <w:pPr>
        <w:rPr>
          <w:rtl/>
          <w:lang w:eastAsia="he-IL"/>
        </w:rPr>
      </w:pPr>
    </w:p>
    <w:p w:rsidR="00FC497B" w:rsidRDefault="00FC497B" w:rsidP="00FC497B">
      <w:pPr>
        <w:pStyle w:val="a5"/>
        <w:keepNext/>
        <w:rPr>
          <w:rtl/>
        </w:rPr>
      </w:pPr>
      <w:bookmarkStart w:id="10785" w:name="ET_speaker_5797_64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78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שלח לי </w:t>
      </w:r>
      <w:bookmarkStart w:id="10786" w:name="_ETM_Q1_10043648"/>
      <w:bookmarkEnd w:id="10786"/>
      <w:r>
        <w:rPr>
          <w:rtl/>
          <w:lang w:eastAsia="he-IL"/>
        </w:rPr>
        <w:t xml:space="preserve">את מספר הטלפון של השותפות שאיתה אני יכול לדבר ולעשות את זה, אני מודיע לך שאני אעשה את זה ואני לא אחסוך כל מאמץ. </w:t>
      </w:r>
      <w:bookmarkStart w:id="10787" w:name="_ETM_Q1_10050712"/>
      <w:bookmarkEnd w:id="10787"/>
      <w:r>
        <w:rPr>
          <w:rtl/>
          <w:lang w:eastAsia="he-IL"/>
        </w:rPr>
        <w:t>רק תן לי מספר טלפון עם מי לד</w:t>
      </w:r>
      <w:bookmarkStart w:id="10788" w:name="_ETM_Q1_10053674"/>
      <w:bookmarkEnd w:id="10788"/>
      <w:r>
        <w:rPr>
          <w:rtl/>
          <w:lang w:eastAsia="he-IL"/>
        </w:rPr>
        <w:t>בר ולעשות את זה בשותפות ואני עושה.</w:t>
      </w:r>
    </w:p>
    <w:p w:rsidR="00FC497B" w:rsidRDefault="00FC497B" w:rsidP="00FC497B">
      <w:pPr>
        <w:rPr>
          <w:rtl/>
          <w:lang w:eastAsia="he-IL"/>
        </w:rPr>
      </w:pPr>
      <w:bookmarkStart w:id="10789" w:name="_ETM_Q1_10055188"/>
      <w:bookmarkStart w:id="10790" w:name="_ETM_Q1_10055225"/>
      <w:bookmarkEnd w:id="10789"/>
      <w:bookmarkEnd w:id="10790"/>
    </w:p>
    <w:p w:rsidR="00FC497B" w:rsidRDefault="00FC497B" w:rsidP="00FC497B">
      <w:pPr>
        <w:pStyle w:val="afb"/>
        <w:keepNext/>
        <w:rPr>
          <w:rtl/>
          <w:lang w:eastAsia="he-IL"/>
        </w:rPr>
      </w:pPr>
      <w:bookmarkStart w:id="10791" w:name="ET_guest_מוטי_וקנין_650"/>
      <w:r>
        <w:rPr>
          <w:rStyle w:val="TagStyle"/>
          <w:rFonts w:hint="cs"/>
          <w:rtl/>
        </w:rPr>
        <w:t xml:space="preserve"> &lt;&lt; אורח &gt;&gt; </w:t>
      </w:r>
      <w:r>
        <w:rPr>
          <w:rFonts w:hint="cs"/>
          <w:rtl/>
          <w:lang w:eastAsia="he-IL"/>
        </w:rPr>
        <w:t>מוטי וקנין:</w:t>
      </w:r>
      <w:r>
        <w:rPr>
          <w:rStyle w:val="TagStyle"/>
          <w:rFonts w:hint="cs"/>
          <w:rtl/>
        </w:rPr>
        <w:t xml:space="preserve"> &lt;&lt; אורח &gt;&gt;</w:t>
      </w:r>
      <w:r>
        <w:rPr>
          <w:rFonts w:hint="cs"/>
          <w:rtl/>
          <w:lang w:eastAsia="he-IL"/>
        </w:rPr>
        <w:t xml:space="preserve"> </w:t>
      </w:r>
      <w:bookmarkEnd w:id="1079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כאן. </w:t>
      </w:r>
      <w:bookmarkStart w:id="10792" w:name="_ETM_Q1_10056676"/>
      <w:bookmarkEnd w:id="10792"/>
      <w:r>
        <w:rPr>
          <w:rtl/>
          <w:lang w:eastAsia="he-IL"/>
        </w:rPr>
        <w:t xml:space="preserve">זה המקום. זה המקום, מול כל עם ישראל. </w:t>
      </w:r>
    </w:p>
    <w:p w:rsidR="00FC497B" w:rsidRDefault="00FC497B" w:rsidP="00FC497B">
      <w:pPr>
        <w:rPr>
          <w:rtl/>
          <w:lang w:eastAsia="he-IL"/>
        </w:rPr>
      </w:pPr>
      <w:bookmarkStart w:id="10793" w:name="_ETM_Q1_10061981"/>
      <w:bookmarkStart w:id="10794" w:name="_ETM_Q1_10062014"/>
      <w:bookmarkEnd w:id="10793"/>
      <w:bookmarkEnd w:id="10794"/>
    </w:p>
    <w:p w:rsidR="00FC497B" w:rsidRDefault="00FC497B" w:rsidP="00FC497B">
      <w:pPr>
        <w:pStyle w:val="a5"/>
        <w:keepNext/>
        <w:rPr>
          <w:rtl/>
        </w:rPr>
      </w:pPr>
      <w:bookmarkStart w:id="10795" w:name="ET_speaker_5797_65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79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יושב כאן חודש ואין לי כאן כתובת. לצערי הרב אין לי כתובת. אני אשמח מאוד לקבל ממך מספר טלפון של מישהו שאני יכול לדבר איתו. אני אומר את זה לא כקלישאה. לצערי הרב אף אחד לא </w:t>
      </w:r>
      <w:bookmarkStart w:id="10796" w:name="_ETM_Q1_10074623"/>
      <w:bookmarkEnd w:id="10796"/>
      <w:r>
        <w:rPr>
          <w:rtl/>
          <w:lang w:eastAsia="he-IL"/>
        </w:rPr>
        <w:t xml:space="preserve">מוכן. לא מוכנים לדבר. </w:t>
      </w:r>
    </w:p>
    <w:p w:rsidR="00754A52" w:rsidRDefault="00754A52" w:rsidP="00FC497B">
      <w:pPr>
        <w:rPr>
          <w:rtl/>
          <w:lang w:eastAsia="he-IL"/>
        </w:rPr>
      </w:pPr>
    </w:p>
    <w:p w:rsidR="00FC497B" w:rsidRDefault="00FC497B" w:rsidP="00FC497B">
      <w:pPr>
        <w:rPr>
          <w:rStyle w:val="TagStyle"/>
          <w:rFonts w:ascii="David" w:hAnsi="David"/>
          <w:u w:val="single"/>
          <w:rtl/>
        </w:rPr>
      </w:pPr>
    </w:p>
    <w:p w:rsidR="00FC497B" w:rsidRDefault="00FC497B" w:rsidP="00FC497B">
      <w:pPr>
        <w:pStyle w:val="afb"/>
        <w:keepNext/>
        <w:rPr>
          <w:rtl/>
        </w:rPr>
      </w:pPr>
      <w:bookmarkStart w:id="10797" w:name="ET_guest_מאיר_אינדור_655"/>
      <w:r>
        <w:rPr>
          <w:rStyle w:val="TagStyle"/>
          <w:rFonts w:hint="cs"/>
          <w:rtl/>
        </w:rPr>
        <w:t xml:space="preserve"> &lt;&lt; אורח &gt;&gt; </w:t>
      </w:r>
      <w:r>
        <w:rPr>
          <w:rFonts w:hint="cs"/>
          <w:rtl/>
          <w:lang w:eastAsia="he-IL"/>
        </w:rPr>
        <w:t>מאיר אינדור:</w:t>
      </w:r>
      <w:r>
        <w:rPr>
          <w:rStyle w:val="TagStyle"/>
          <w:rFonts w:hint="cs"/>
          <w:rtl/>
        </w:rPr>
        <w:t xml:space="preserve"> &lt;&lt; אורח &gt;&gt;</w:t>
      </w:r>
      <w:r>
        <w:rPr>
          <w:rFonts w:hint="cs"/>
          <w:rtl/>
          <w:lang w:eastAsia="he-IL"/>
        </w:rPr>
        <w:t xml:space="preserve"> </w:t>
      </w:r>
      <w:bookmarkEnd w:id="10797"/>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שומע מההיי-טקיסטים דברים אחרים. יש לי חברים היי-טקיסטים. לכן הם לא כאן. </w:t>
      </w:r>
    </w:p>
    <w:p w:rsidR="00FC497B" w:rsidRDefault="00FC497B" w:rsidP="00FC497B">
      <w:pPr>
        <w:rPr>
          <w:rtl/>
          <w:lang w:eastAsia="he-IL"/>
        </w:rPr>
      </w:pPr>
      <w:bookmarkStart w:id="10798" w:name="_ETM_Q1_10061439"/>
      <w:bookmarkStart w:id="10799" w:name="_ETM_Q1_10061475"/>
      <w:bookmarkStart w:id="10800" w:name="_ETM_Q1_10068323"/>
      <w:bookmarkEnd w:id="10798"/>
      <w:bookmarkEnd w:id="10799"/>
      <w:bookmarkEnd w:id="10800"/>
    </w:p>
    <w:p w:rsidR="00FC497B" w:rsidRDefault="00FC497B" w:rsidP="00FC497B">
      <w:pPr>
        <w:pStyle w:val="af8"/>
        <w:keepNext/>
        <w:rPr>
          <w:rtl/>
        </w:rPr>
      </w:pPr>
      <w:bookmarkStart w:id="10801" w:name="ET_yor_6157_6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01"/>
    </w:p>
    <w:p w:rsidR="00FC497B" w:rsidRDefault="00FC497B" w:rsidP="00FC497B">
      <w:pPr>
        <w:pStyle w:val="KeepWithNext"/>
        <w:rPr>
          <w:rtl/>
          <w:lang w:eastAsia="he-IL"/>
        </w:rPr>
      </w:pPr>
    </w:p>
    <w:p w:rsidR="00FC497B" w:rsidRDefault="00FC497B" w:rsidP="00FC497B">
      <w:pPr>
        <w:rPr>
          <w:rtl/>
          <w:lang w:eastAsia="he-IL"/>
        </w:rPr>
      </w:pPr>
      <w:bookmarkStart w:id="10802" w:name="_ETM_Q1_10068700"/>
      <w:bookmarkStart w:id="10803" w:name="_ETM_Q1_10068736"/>
      <w:bookmarkEnd w:id="10802"/>
      <w:bookmarkEnd w:id="10803"/>
      <w:r>
        <w:rPr>
          <w:rtl/>
          <w:lang w:eastAsia="he-IL"/>
        </w:rPr>
        <w:t xml:space="preserve">נשמע את עו"ד אברהם ראסל שלו </w:t>
      </w:r>
      <w:bookmarkStart w:id="10804" w:name="_ETM_Q1_10104647"/>
      <w:bookmarkEnd w:id="10804"/>
      <w:r>
        <w:rPr>
          <w:rtl/>
          <w:lang w:eastAsia="he-IL"/>
        </w:rPr>
        <w:t>מפורום קהלת.</w:t>
      </w:r>
    </w:p>
    <w:p w:rsidR="00FC497B" w:rsidRDefault="00FC497B" w:rsidP="00FC497B">
      <w:pPr>
        <w:rPr>
          <w:rtl/>
          <w:lang w:eastAsia="he-IL"/>
        </w:rPr>
      </w:pPr>
    </w:p>
    <w:p w:rsidR="00FC497B" w:rsidRDefault="00FC497B" w:rsidP="00FC497B">
      <w:pPr>
        <w:pStyle w:val="afb"/>
        <w:keepNext/>
        <w:rPr>
          <w:rtl/>
          <w:lang w:eastAsia="he-IL"/>
        </w:rPr>
      </w:pPr>
      <w:bookmarkStart w:id="10805" w:name="ET_guest_אברהם_ראסל_שלו_656"/>
      <w:r>
        <w:rPr>
          <w:rStyle w:val="TagStyle"/>
          <w:rFonts w:hint="cs"/>
          <w:rtl/>
        </w:rPr>
        <w:t xml:space="preserve"> &lt;&lt; אורח &gt;&gt; </w:t>
      </w:r>
      <w:r>
        <w:rPr>
          <w:rFonts w:hint="cs"/>
          <w:rtl/>
          <w:lang w:eastAsia="he-IL"/>
        </w:rPr>
        <w:t>אברהם ראסל שלו:</w:t>
      </w:r>
      <w:r>
        <w:rPr>
          <w:rStyle w:val="TagStyle"/>
          <w:rFonts w:hint="cs"/>
          <w:rtl/>
        </w:rPr>
        <w:t xml:space="preserve"> &lt;&lt; אורח &gt;&gt;</w:t>
      </w:r>
      <w:r>
        <w:rPr>
          <w:rFonts w:hint="cs"/>
          <w:rtl/>
          <w:lang w:eastAsia="he-IL"/>
        </w:rPr>
        <w:t xml:space="preserve"> </w:t>
      </w:r>
      <w:bookmarkEnd w:id="10805"/>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תודה. אני רוצה לדון בשאלה מי יכול להכריע בין ערכים מתחרים. מתנגדי הרפורמה </w:t>
      </w:r>
      <w:bookmarkStart w:id="10806" w:name="_ETM_Q1_10112424"/>
      <w:bookmarkEnd w:id="10806"/>
      <w:r>
        <w:rPr>
          <w:rtl/>
          <w:lang w:eastAsia="he-IL"/>
        </w:rPr>
        <w:t xml:space="preserve">המשפטית שואלים אם התנאים לביקורת שיפוטית יוקשחו, מי יגן </w:t>
      </w:r>
      <w:bookmarkStart w:id="10807" w:name="_ETM_Q1_10116958"/>
      <w:bookmarkEnd w:id="10807"/>
      <w:r>
        <w:rPr>
          <w:rtl/>
          <w:lang w:eastAsia="he-IL"/>
        </w:rPr>
        <w:t>על הזכויות שלהם? מה אם הכנסת תפגע בחופש</w:t>
      </w:r>
      <w:bookmarkStart w:id="10808" w:name="_ETM_Q1_10121398"/>
      <w:bookmarkEnd w:id="10808"/>
      <w:r>
        <w:rPr>
          <w:rtl/>
          <w:lang w:eastAsia="he-IL"/>
        </w:rPr>
        <w:t xml:space="preserve"> הביטוי או תבטל את הבחירות? השאלה מניחה שיש מחנה של אזרחי ישראל שמחויבים לזכויות אדם וזכויות אזרח</w:t>
      </w:r>
      <w:bookmarkStart w:id="10809" w:name="_ETM_Q1_10130811"/>
      <w:bookmarkEnd w:id="10809"/>
      <w:r>
        <w:rPr>
          <w:rtl/>
          <w:lang w:eastAsia="he-IL"/>
        </w:rPr>
        <w:t xml:space="preserve"> ויש מחנה שני הזומם להפר אותן, אך </w:t>
      </w:r>
      <w:bookmarkStart w:id="10810" w:name="_ETM_Q1_10134007"/>
      <w:bookmarkEnd w:id="10810"/>
      <w:r>
        <w:rPr>
          <w:rtl/>
          <w:lang w:eastAsia="he-IL"/>
        </w:rPr>
        <w:t xml:space="preserve">הנחה זאת חוטאת לאמת. הציבור הישראלי ברובו מחויב לעקרונות </w:t>
      </w:r>
      <w:bookmarkStart w:id="10811" w:name="_ETM_Q1_10139480"/>
      <w:bookmarkEnd w:id="10811"/>
      <w:r>
        <w:rPr>
          <w:rtl/>
          <w:lang w:eastAsia="he-IL"/>
        </w:rPr>
        <w:t>הדמוקרטיה, לזכויות האדם ושוויון בפני החוק. אנחנו מחולקים</w:t>
      </w:r>
      <w:bookmarkStart w:id="10812" w:name="_ETM_Q1_10143072"/>
      <w:bookmarkEnd w:id="10812"/>
      <w:r>
        <w:rPr>
          <w:rtl/>
          <w:lang w:eastAsia="he-IL"/>
        </w:rPr>
        <w:t xml:space="preserve"> בשאלה מה היקפה של כל זכ</w:t>
      </w:r>
      <w:bookmarkStart w:id="10813" w:name="_ETM_Q1_10145683"/>
      <w:bookmarkEnd w:id="10813"/>
      <w:r>
        <w:rPr>
          <w:rtl/>
          <w:lang w:eastAsia="he-IL"/>
        </w:rPr>
        <w:t xml:space="preserve">ות במציאות של ערכים מתחרים ובשאלה הזאת אין לשופטים בהכרח יתרון על פני נבחרי </w:t>
      </w:r>
      <w:bookmarkStart w:id="10814" w:name="_ETM_Q1_10154502"/>
      <w:bookmarkEnd w:id="10814"/>
      <w:r>
        <w:rPr>
          <w:rtl/>
          <w:lang w:eastAsia="he-IL"/>
        </w:rPr>
        <w:t xml:space="preserve">ציבור המשקפים תפיסות שונות בחברה הישראלית. </w:t>
      </w:r>
    </w:p>
    <w:p w:rsidR="00FC497B" w:rsidRDefault="00FC497B" w:rsidP="00FC497B">
      <w:pPr>
        <w:rPr>
          <w:rtl/>
          <w:lang w:eastAsia="he-IL"/>
        </w:rPr>
      </w:pPr>
      <w:bookmarkStart w:id="10815" w:name="_ETM_Q1_10165329"/>
      <w:bookmarkStart w:id="10816" w:name="_ETM_Q1_10165369"/>
      <w:bookmarkEnd w:id="10815"/>
      <w:bookmarkEnd w:id="10816"/>
    </w:p>
    <w:p w:rsidR="00FC497B" w:rsidRDefault="00FC497B" w:rsidP="00FC497B">
      <w:pPr>
        <w:rPr>
          <w:rtl/>
          <w:lang w:eastAsia="he-IL"/>
        </w:rPr>
      </w:pPr>
      <w:bookmarkStart w:id="10817" w:name="_ETM_Q1_10164844"/>
      <w:bookmarkStart w:id="10818" w:name="_ETM_Q1_10164875"/>
      <w:bookmarkEnd w:id="10817"/>
      <w:bookmarkEnd w:id="10818"/>
      <w:r>
        <w:rPr>
          <w:rtl/>
          <w:lang w:eastAsia="he-IL"/>
        </w:rPr>
        <w:t xml:space="preserve">כאשר הכנסת </w:t>
      </w:r>
      <w:bookmarkStart w:id="10819" w:name="_ETM_Q1_10157218"/>
      <w:bookmarkEnd w:id="10819"/>
      <w:r>
        <w:rPr>
          <w:rtl/>
          <w:lang w:eastAsia="he-IL"/>
        </w:rPr>
        <w:t xml:space="preserve">מחוקקת חוק, חוק זה מבטא איזון ערכי אחד </w:t>
      </w:r>
      <w:bookmarkStart w:id="10820" w:name="_ETM_Q1_10162346"/>
      <w:bookmarkEnd w:id="10820"/>
      <w:r>
        <w:rPr>
          <w:rtl/>
          <w:lang w:eastAsia="he-IL"/>
        </w:rPr>
        <w:t xml:space="preserve">שהתקבל לעומת איזונים אפשריים אחרים. לפעמים אנחנו שומעים שהתרבות הישראלית מאוד שונה מהתרבות האירופאית, הציבור </w:t>
      </w:r>
      <w:bookmarkStart w:id="10821" w:name="_ETM_Q1_10172380"/>
      <w:bookmarkEnd w:id="10821"/>
      <w:r>
        <w:rPr>
          <w:rtl/>
          <w:lang w:eastAsia="he-IL"/>
        </w:rPr>
        <w:t xml:space="preserve">הישראלי לא הפנים את ערכי זכויות האדם ולכן אי אפשר לסמוך עליו לנהל את עצמו בלי מבוגר אחראי. תיאור זה הוא אנטי היסטורי בעליל. מדינת ישראל </w:t>
      </w:r>
      <w:bookmarkStart w:id="10822" w:name="_ETM_Q1_10184836"/>
      <w:bookmarkEnd w:id="10822"/>
      <w:r>
        <w:rPr>
          <w:rtl/>
          <w:lang w:eastAsia="he-IL"/>
        </w:rPr>
        <w:t>היא בין מיעוט המדינות הקיימות שהיו דמוקרטיות מיום היווסדן.</w:t>
      </w:r>
      <w:bookmarkStart w:id="10823" w:name="_ETM_Q1_10189375"/>
      <w:bookmarkEnd w:id="10823"/>
      <w:r>
        <w:rPr>
          <w:rtl/>
          <w:lang w:eastAsia="he-IL"/>
        </w:rPr>
        <w:t xml:space="preserve"> כאשר התנועה הציונית קמה, היה ברור מאליו שמוסדותיה</w:t>
      </w:r>
      <w:bookmarkStart w:id="10824" w:name="_ETM_Q1_10194315"/>
      <w:bookmarkEnd w:id="10824"/>
      <w:r>
        <w:rPr>
          <w:rtl/>
          <w:lang w:eastAsia="he-IL"/>
        </w:rPr>
        <w:t xml:space="preserve"> יפעלו באופן דמוקרטי.</w:t>
      </w:r>
    </w:p>
    <w:p w:rsidR="00FC497B" w:rsidRDefault="00FC497B" w:rsidP="00FC497B">
      <w:pPr>
        <w:rPr>
          <w:rtl/>
          <w:lang w:eastAsia="he-IL"/>
        </w:rPr>
      </w:pPr>
      <w:bookmarkStart w:id="10825" w:name="_ETM_Q1_10214790"/>
      <w:bookmarkStart w:id="10826" w:name="_ETM_Q1_10214831"/>
      <w:bookmarkEnd w:id="10825"/>
      <w:bookmarkEnd w:id="10826"/>
    </w:p>
    <w:p w:rsidR="00FC497B" w:rsidRDefault="00FC497B" w:rsidP="00FC497B">
      <w:pPr>
        <w:rPr>
          <w:rtl/>
          <w:lang w:eastAsia="he-IL"/>
        </w:rPr>
      </w:pPr>
      <w:bookmarkStart w:id="10827" w:name="_ETM_Q1_10214918"/>
      <w:bookmarkStart w:id="10828" w:name="_ETM_Q1_10214949"/>
      <w:bookmarkEnd w:id="10827"/>
      <w:bookmarkEnd w:id="10828"/>
      <w:r>
        <w:rPr>
          <w:rtl/>
          <w:lang w:eastAsia="he-IL"/>
        </w:rPr>
        <w:t>פרופ' דניאל אלעזר ז"ל מאוניברסיטת</w:t>
      </w:r>
      <w:bookmarkStart w:id="10829" w:name="_ETM_Q1_10197761"/>
      <w:bookmarkEnd w:id="10829"/>
      <w:r>
        <w:rPr>
          <w:rtl/>
          <w:lang w:eastAsia="he-IL"/>
        </w:rPr>
        <w:t xml:space="preserve"> בר אילן חקר את הפוליטיקה היהודית והראה שבקהילות ישראל, </w:t>
      </w:r>
      <w:bookmarkStart w:id="10830" w:name="_ETM_Q1_10206028"/>
      <w:bookmarkEnd w:id="10830"/>
      <w:r>
        <w:rPr>
          <w:rtl/>
          <w:lang w:eastAsia="he-IL"/>
        </w:rPr>
        <w:t xml:space="preserve">במהלך שנות הגלות, הייתה מסורת ענפה של פוליטיקה שיתופית וקהילתית. הדמוקרטיה הישראלית צמחה מתוך המסורת הדמוקרטית והשיתופית של עם ישראל. ההיסטוריון הנודע פול ג'ונסן שהלך לעולמו </w:t>
      </w:r>
      <w:bookmarkStart w:id="10831" w:name="_ETM_Q1_10218628"/>
      <w:bookmarkEnd w:id="10831"/>
      <w:r>
        <w:rPr>
          <w:rtl/>
          <w:lang w:eastAsia="he-IL"/>
        </w:rPr>
        <w:t>לאחרונה כתב על עם ישראל: "אנחנו חבים להם את</w:t>
      </w:r>
      <w:bookmarkStart w:id="10832" w:name="_ETM_Q1_10224991"/>
      <w:bookmarkEnd w:id="10832"/>
      <w:r>
        <w:rPr>
          <w:rtl/>
          <w:lang w:eastAsia="he-IL"/>
        </w:rPr>
        <w:t xml:space="preserve"> רעיון השוויון בפני החוק, האלוהי והאנושי גם יחד, </w:t>
      </w:r>
      <w:bookmarkStart w:id="10833" w:name="_ETM_Q1_10228915"/>
      <w:bookmarkEnd w:id="10833"/>
      <w:r>
        <w:rPr>
          <w:rtl/>
          <w:lang w:eastAsia="he-IL"/>
        </w:rPr>
        <w:t xml:space="preserve">את קדושת החיים וכבוד האדם וגופו, את מצפונו של היחיד </w:t>
      </w:r>
      <w:bookmarkStart w:id="10834" w:name="_ETM_Q1_10234068"/>
      <w:bookmarkEnd w:id="10834"/>
      <w:r>
        <w:rPr>
          <w:rtl/>
          <w:lang w:eastAsia="he-IL"/>
        </w:rPr>
        <w:t>ולפיכך גם את הגאולה האישית, את מצפון</w:t>
      </w:r>
      <w:bookmarkStart w:id="10835" w:name="_ETM_Q1_10234128"/>
      <w:bookmarkEnd w:id="10835"/>
      <w:r>
        <w:rPr>
          <w:rtl/>
          <w:lang w:eastAsia="he-IL"/>
        </w:rPr>
        <w:t xml:space="preserve"> הקולקטיב ולפיכך גם את האחריות החברתית, את השלום כאידיאל מופשט</w:t>
      </w:r>
      <w:bookmarkStart w:id="10836" w:name="_ETM_Q1_10240020"/>
      <w:bookmarkEnd w:id="10836"/>
      <w:r>
        <w:rPr>
          <w:rtl/>
          <w:lang w:eastAsia="he-IL"/>
        </w:rPr>
        <w:t xml:space="preserve"> ואת ה-... </w:t>
      </w:r>
      <w:bookmarkStart w:id="10837" w:name="_ETM_Q1_10247977"/>
      <w:bookmarkEnd w:id="10837"/>
      <w:r>
        <w:rPr>
          <w:rtl/>
          <w:lang w:eastAsia="he-IL"/>
        </w:rPr>
        <w:t>כבסיסו של הצדק".</w:t>
      </w:r>
    </w:p>
    <w:p w:rsidR="00FC497B" w:rsidRDefault="00FC497B" w:rsidP="00FC497B">
      <w:pPr>
        <w:rPr>
          <w:rtl/>
          <w:lang w:eastAsia="he-IL"/>
        </w:rPr>
      </w:pPr>
      <w:bookmarkStart w:id="10838" w:name="_ETM_Q1_10245717"/>
      <w:bookmarkStart w:id="10839" w:name="_ETM_Q1_10245756"/>
      <w:bookmarkEnd w:id="10838"/>
      <w:bookmarkEnd w:id="10839"/>
    </w:p>
    <w:p w:rsidR="00FC497B" w:rsidRDefault="00FC497B" w:rsidP="00FC497B">
      <w:pPr>
        <w:rPr>
          <w:rtl/>
          <w:lang w:eastAsia="he-IL"/>
        </w:rPr>
      </w:pPr>
      <w:bookmarkStart w:id="10840" w:name="_ETM_Q1_10245813"/>
      <w:bookmarkStart w:id="10841" w:name="_ETM_Q1_10245844"/>
      <w:bookmarkEnd w:id="10840"/>
      <w:bookmarkEnd w:id="10841"/>
      <w:r>
        <w:rPr>
          <w:rtl/>
          <w:lang w:eastAsia="he-IL"/>
        </w:rPr>
        <w:t xml:space="preserve">אני אומר ערכים אלה היו ידועים אצלנו הרבה לפני עמי אירופה. כאשר החברה הישראלית ניצבת למשל בפני סוגיה קשה של </w:t>
      </w:r>
      <w:bookmarkStart w:id="10842" w:name="_ETM_Q1_10256009"/>
      <w:bookmarkEnd w:id="10842"/>
      <w:r>
        <w:rPr>
          <w:rtl/>
          <w:lang w:eastAsia="he-IL"/>
        </w:rPr>
        <w:t xml:space="preserve">הסתננות והגירה בלתי חוקית, היא צריכה להחליט איזה ערכים להעדיף. </w:t>
      </w:r>
      <w:bookmarkStart w:id="10843" w:name="_ETM_Q1_10261482"/>
      <w:bookmarkEnd w:id="10843"/>
      <w:r>
        <w:rPr>
          <w:rtl/>
          <w:lang w:eastAsia="he-IL"/>
        </w:rPr>
        <w:t xml:space="preserve">האם אנחנו מבקרים את זכות הקניין והתעסוקה של המהגרים </w:t>
      </w:r>
      <w:bookmarkStart w:id="10844" w:name="_ETM_Q1_10262698"/>
      <w:bookmarkEnd w:id="10844"/>
      <w:r>
        <w:rPr>
          <w:rtl/>
          <w:lang w:eastAsia="he-IL"/>
        </w:rPr>
        <w:t xml:space="preserve">הלא חוקיים? מצד שני עומדת לאזרחי ישראל </w:t>
      </w:r>
      <w:bookmarkStart w:id="10845" w:name="_ETM_Q1_10268838"/>
      <w:bookmarkEnd w:id="10845"/>
      <w:r>
        <w:rPr>
          <w:rtl/>
          <w:lang w:eastAsia="he-IL"/>
        </w:rPr>
        <w:t xml:space="preserve">הזכות לקבוע מי ייכנס לארצם ובאילו תנאים. מה עם </w:t>
      </w:r>
      <w:bookmarkStart w:id="10846" w:name="_ETM_Q1_10273387"/>
      <w:bookmarkEnd w:id="10846"/>
      <w:r>
        <w:rPr>
          <w:rtl/>
          <w:lang w:eastAsia="he-IL"/>
        </w:rPr>
        <w:t>זכויות אזרחי המדינה? עליהם ייפול נטל ההגירה הלא חוקית</w:t>
      </w:r>
      <w:bookmarkStart w:id="10847" w:name="_ETM_Q1_10274166"/>
      <w:bookmarkEnd w:id="10847"/>
      <w:r>
        <w:rPr>
          <w:rtl/>
          <w:lang w:eastAsia="he-IL"/>
        </w:rPr>
        <w:t xml:space="preserve">, במיוחד על האזרחים החלקים ביותר. אין לבית המשפט </w:t>
      </w:r>
      <w:bookmarkStart w:id="10848" w:name="_ETM_Q1_10280392"/>
      <w:bookmarkEnd w:id="10848"/>
      <w:r>
        <w:rPr>
          <w:rtl/>
          <w:lang w:eastAsia="he-IL"/>
        </w:rPr>
        <w:t>תשובה טובה יו</w:t>
      </w:r>
      <w:bookmarkStart w:id="10849" w:name="_ETM_Q1_10283668"/>
      <w:bookmarkEnd w:id="10849"/>
      <w:r>
        <w:rPr>
          <w:rtl/>
          <w:lang w:eastAsia="he-IL"/>
        </w:rPr>
        <w:t xml:space="preserve">תר מכל אחד שיושב כאן היום. </w:t>
      </w:r>
    </w:p>
    <w:p w:rsidR="00FC497B" w:rsidRDefault="00FC497B" w:rsidP="00FC497B">
      <w:pPr>
        <w:rPr>
          <w:rtl/>
          <w:lang w:eastAsia="he-IL"/>
        </w:rPr>
      </w:pPr>
      <w:bookmarkStart w:id="10850" w:name="_ETM_Q1_10287473"/>
      <w:bookmarkStart w:id="10851" w:name="_ETM_Q1_10287511"/>
      <w:bookmarkEnd w:id="10850"/>
      <w:bookmarkEnd w:id="10851"/>
    </w:p>
    <w:p w:rsidR="00FC497B" w:rsidRDefault="00FC497B" w:rsidP="00FC497B">
      <w:pPr>
        <w:rPr>
          <w:rtl/>
          <w:lang w:eastAsia="he-IL"/>
        </w:rPr>
      </w:pPr>
      <w:bookmarkStart w:id="10852" w:name="_ETM_Q1_10287593"/>
      <w:bookmarkStart w:id="10853" w:name="_ETM_Q1_10287621"/>
      <w:bookmarkEnd w:id="10852"/>
      <w:bookmarkEnd w:id="10853"/>
      <w:r>
        <w:rPr>
          <w:rtl/>
          <w:lang w:eastAsia="he-IL"/>
        </w:rPr>
        <w:t xml:space="preserve">במציאות הישראלית כאשר </w:t>
      </w:r>
      <w:bookmarkStart w:id="10854" w:name="_ETM_Q1_10289108"/>
      <w:bookmarkEnd w:id="10854"/>
      <w:r>
        <w:rPr>
          <w:rtl/>
          <w:lang w:eastAsia="he-IL"/>
        </w:rPr>
        <w:t>חברה מחויבת לזכויות אדם אך לא מסכימה בשאלת ה</w:t>
      </w:r>
      <w:bookmarkStart w:id="10855" w:name="_ETM_Q1_10292913"/>
      <w:bookmarkEnd w:id="10855"/>
      <w:r>
        <w:rPr>
          <w:rtl/>
          <w:lang w:eastAsia="he-IL"/>
        </w:rPr>
        <w:t xml:space="preserve">איזונים, המוצא היחידי להכרעה הוא במנגנונים פרלמנטריים. הכנסת, לעומת </w:t>
      </w:r>
      <w:bookmarkStart w:id="10856" w:name="_ETM_Q1_10298053"/>
      <w:bookmarkEnd w:id="10856"/>
      <w:r>
        <w:rPr>
          <w:rtl/>
          <w:lang w:eastAsia="he-IL"/>
        </w:rPr>
        <w:t xml:space="preserve">בית המשפט, היא אחראית כלפי אזרחי המדינה. אזרחי ישראל יכולים </w:t>
      </w:r>
      <w:bookmarkStart w:id="10857" w:name="_ETM_Q1_10304110"/>
      <w:bookmarkEnd w:id="10857"/>
      <w:r>
        <w:rPr>
          <w:rtl/>
          <w:lang w:eastAsia="he-IL"/>
        </w:rPr>
        <w:t xml:space="preserve">לבחור את הנציגים שלהם שייצגו את התפיסות הערכיות שלהם. </w:t>
      </w:r>
      <w:bookmarkStart w:id="10858" w:name="_ETM_Q1_10311038"/>
      <w:bookmarkEnd w:id="10858"/>
      <w:r>
        <w:rPr>
          <w:rtl/>
          <w:lang w:eastAsia="he-IL"/>
        </w:rPr>
        <w:t>רק ההליך הדמוקרטי במסגרת הכנסת מאפשר לכל לחלקי החברה להשמיע</w:t>
      </w:r>
      <w:bookmarkStart w:id="10859" w:name="_ETM_Q1_10316694"/>
      <w:bookmarkEnd w:id="10859"/>
      <w:r>
        <w:rPr>
          <w:rtl/>
          <w:lang w:eastAsia="he-IL"/>
        </w:rPr>
        <w:t xml:space="preserve"> את קולם, לדון בדילמת האיזון ולהגיע להכרעה. כאשר אין לאף אחד מאיתנו הוכחה חד משמעית שתפיסתנו הערכית היא הנכונה </w:t>
      </w:r>
      <w:bookmarkStart w:id="10860" w:name="_ETM_Q1_10326055"/>
      <w:bookmarkEnd w:id="10860"/>
      <w:r>
        <w:rPr>
          <w:rtl/>
          <w:lang w:eastAsia="he-IL"/>
        </w:rPr>
        <w:t xml:space="preserve">באופן אבסולוטי, הדרך היחידה לקבלת החלטה היא באמצעות </w:t>
      </w:r>
      <w:bookmarkStart w:id="10861" w:name="_ETM_Q1_10331545"/>
      <w:bookmarkEnd w:id="10861"/>
      <w:r>
        <w:rPr>
          <w:rtl/>
          <w:lang w:eastAsia="he-IL"/>
        </w:rPr>
        <w:t xml:space="preserve">הכרעת הרוב. בחברה הישראלית שהתברכה בריבוי תפיסות פוליטיות דתיות </w:t>
      </w:r>
      <w:bookmarkStart w:id="10862" w:name="_ETM_Q1_10333747"/>
      <w:bookmarkEnd w:id="10862"/>
      <w:r>
        <w:rPr>
          <w:rtl/>
          <w:lang w:eastAsia="he-IL"/>
        </w:rPr>
        <w:t xml:space="preserve">ערכיות, החלטות לגיטימיות יכולות להתקבל רק במסגרת פרלמנטרית. </w:t>
      </w:r>
    </w:p>
    <w:p w:rsidR="00FC497B" w:rsidRDefault="00FC497B" w:rsidP="00FC497B">
      <w:pPr>
        <w:rPr>
          <w:rtl/>
          <w:lang w:eastAsia="he-IL"/>
        </w:rPr>
      </w:pPr>
      <w:bookmarkStart w:id="10863" w:name="_ETM_Q1_10341146"/>
      <w:bookmarkStart w:id="10864" w:name="_ETM_Q1_10341186"/>
      <w:bookmarkEnd w:id="10863"/>
      <w:bookmarkEnd w:id="10864"/>
    </w:p>
    <w:p w:rsidR="00FC497B" w:rsidRDefault="00FC497B" w:rsidP="00FC497B">
      <w:pPr>
        <w:rPr>
          <w:rtl/>
          <w:lang w:eastAsia="he-IL"/>
        </w:rPr>
      </w:pPr>
      <w:bookmarkStart w:id="10865" w:name="_ETM_Q1_10341250"/>
      <w:bookmarkStart w:id="10866" w:name="_ETM_Q1_10341284"/>
      <w:bookmarkEnd w:id="10865"/>
      <w:bookmarkEnd w:id="10866"/>
      <w:r>
        <w:rPr>
          <w:rtl/>
          <w:lang w:eastAsia="he-IL"/>
        </w:rPr>
        <w:t>איך מ</w:t>
      </w:r>
      <w:bookmarkStart w:id="10867" w:name="_ETM_Q1_10341503"/>
      <w:bookmarkEnd w:id="10867"/>
      <w:r>
        <w:rPr>
          <w:rtl/>
          <w:lang w:eastAsia="he-IL"/>
        </w:rPr>
        <w:t xml:space="preserve">אזנים בין חופש הביטוי לבין מניעת הסתה או גזענות? האם אירועים בהפרדה המגדרית פוגעים בשוויון? </w:t>
      </w:r>
      <w:bookmarkStart w:id="10868" w:name="_ETM_Q1_10350780"/>
      <w:bookmarkEnd w:id="10868"/>
      <w:r>
        <w:rPr>
          <w:rtl/>
          <w:lang w:eastAsia="he-IL"/>
        </w:rPr>
        <w:t xml:space="preserve">ואם כן, האם יש להעדיף את האוטונומיה הקהילתית? אלו שאלות </w:t>
      </w:r>
      <w:bookmarkStart w:id="10869" w:name="_ETM_Q1_10353665"/>
      <w:bookmarkEnd w:id="10869"/>
      <w:r>
        <w:rPr>
          <w:rtl/>
          <w:lang w:eastAsia="he-IL"/>
        </w:rPr>
        <w:t xml:space="preserve">בוערות שכל אזרח חייב להתמודד איתן. </w:t>
      </w:r>
      <w:bookmarkStart w:id="10870" w:name="_ETM_Q1_10357503"/>
      <w:bookmarkStart w:id="10871" w:name="_ETM_Q1_10359513"/>
      <w:bookmarkStart w:id="10872" w:name="_ETM_Q1_10359547"/>
      <w:bookmarkEnd w:id="10870"/>
      <w:bookmarkEnd w:id="10871"/>
      <w:bookmarkEnd w:id="10872"/>
      <w:r>
        <w:rPr>
          <w:rtl/>
          <w:lang w:eastAsia="he-IL"/>
        </w:rPr>
        <w:t xml:space="preserve">אין לבית המשפט את התשובה הנכונה. יש הצדקה לאפשר פסילת חוקים בתנאים מסוימים </w:t>
      </w:r>
      <w:bookmarkStart w:id="10873" w:name="_ETM_Q1_10365371"/>
      <w:bookmarkEnd w:id="10873"/>
      <w:r>
        <w:rPr>
          <w:rtl/>
          <w:lang w:eastAsia="he-IL"/>
        </w:rPr>
        <w:t xml:space="preserve">כדי למנוע פגיעות קיצוניות בזכויות אדם אך יש למנוע מצב בו שופטים כופים את תפיסות עולמם על </w:t>
      </w:r>
      <w:bookmarkStart w:id="10874" w:name="_ETM_Q1_10369894"/>
      <w:bookmarkEnd w:id="10874"/>
      <w:r>
        <w:rPr>
          <w:rtl/>
          <w:lang w:eastAsia="he-IL"/>
        </w:rPr>
        <w:t xml:space="preserve">הציבור. זכויותינו הן חשובות מדי כדי להפקיד אותן בידי </w:t>
      </w:r>
      <w:bookmarkStart w:id="10875" w:name="_ETM_Q1_10374520"/>
      <w:bookmarkEnd w:id="10875"/>
      <w:r>
        <w:rPr>
          <w:rtl/>
          <w:lang w:eastAsia="he-IL"/>
        </w:rPr>
        <w:t xml:space="preserve">בית המשפט. כאשר אנחנו דוחים את עקרון </w:t>
      </w:r>
      <w:bookmarkStart w:id="10876" w:name="_ETM_Q1_10381099"/>
      <w:bookmarkEnd w:id="10876"/>
      <w:r>
        <w:rPr>
          <w:rtl/>
          <w:lang w:eastAsia="he-IL"/>
        </w:rPr>
        <w:t xml:space="preserve">הכרעת הרוב, אנחנו מאמצים את הכרעת המיעוט. מי אמר </w:t>
      </w:r>
      <w:bookmarkStart w:id="10877" w:name="_ETM_Q1_10385650"/>
      <w:bookmarkEnd w:id="10877"/>
      <w:r>
        <w:rPr>
          <w:rtl/>
          <w:lang w:eastAsia="he-IL"/>
        </w:rPr>
        <w:t>שהמיעוט צודק? בפרפראזה לדברי רבי אליעזר דורדיא במסכת עבודה זרה אין הדבר תלוי אלא בנו. תודה.</w:t>
      </w:r>
    </w:p>
    <w:p w:rsidR="00FC497B" w:rsidRDefault="00FC497B" w:rsidP="00FC497B">
      <w:pPr>
        <w:rPr>
          <w:rtl/>
          <w:lang w:eastAsia="he-IL"/>
        </w:rPr>
      </w:pPr>
    </w:p>
    <w:p w:rsidR="00FC497B" w:rsidRDefault="00FC497B" w:rsidP="00FC497B">
      <w:pPr>
        <w:pStyle w:val="afb"/>
        <w:keepNext/>
        <w:rPr>
          <w:rtl/>
          <w:lang w:eastAsia="he-IL"/>
        </w:rPr>
      </w:pPr>
      <w:bookmarkStart w:id="10878" w:name="ET_guest_מאיר_אינדור_659"/>
      <w:r>
        <w:rPr>
          <w:rStyle w:val="TagStyle"/>
          <w:rFonts w:hint="cs"/>
          <w:rtl/>
        </w:rPr>
        <w:t xml:space="preserve"> &lt;&lt; אורח &gt;&gt; </w:t>
      </w:r>
      <w:r>
        <w:rPr>
          <w:rFonts w:hint="cs"/>
          <w:rtl/>
          <w:lang w:eastAsia="he-IL"/>
        </w:rPr>
        <w:t>מאיר אינדור:</w:t>
      </w:r>
      <w:r>
        <w:rPr>
          <w:rStyle w:val="TagStyle"/>
          <w:rFonts w:hint="cs"/>
          <w:rtl/>
        </w:rPr>
        <w:t xml:space="preserve"> &lt;&lt; אורח &gt;&gt;</w:t>
      </w:r>
      <w:r>
        <w:rPr>
          <w:rFonts w:hint="cs"/>
          <w:rtl/>
          <w:lang w:eastAsia="he-IL"/>
        </w:rPr>
        <w:t xml:space="preserve"> </w:t>
      </w:r>
      <w:bookmarkEnd w:id="10878"/>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יישר </w:t>
      </w:r>
      <w:bookmarkStart w:id="10879" w:name="_ETM_Q1_10394895"/>
      <w:bookmarkEnd w:id="10879"/>
      <w:r>
        <w:rPr>
          <w:rtl/>
          <w:lang w:eastAsia="he-IL"/>
        </w:rPr>
        <w:t xml:space="preserve">כוח. זאת התשובה. </w:t>
      </w:r>
    </w:p>
    <w:p w:rsidR="00FC497B" w:rsidRDefault="00FC497B" w:rsidP="00FC497B">
      <w:pPr>
        <w:rPr>
          <w:rtl/>
          <w:lang w:eastAsia="he-IL"/>
        </w:rPr>
      </w:pPr>
      <w:bookmarkStart w:id="10880" w:name="_ETM_Q1_10393944"/>
      <w:bookmarkStart w:id="10881" w:name="_ETM_Q1_10393984"/>
      <w:bookmarkEnd w:id="10880"/>
      <w:bookmarkEnd w:id="10881"/>
    </w:p>
    <w:p w:rsidR="00FC497B" w:rsidRDefault="00FC497B" w:rsidP="00FC497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FC497B" w:rsidRDefault="00FC497B" w:rsidP="00FC497B">
      <w:pPr>
        <w:pStyle w:val="KeepWithNext"/>
        <w:rPr>
          <w:rtl/>
          <w:lang w:eastAsia="he-IL"/>
        </w:rPr>
      </w:pPr>
    </w:p>
    <w:p w:rsidR="00FC497B" w:rsidRDefault="00FC497B" w:rsidP="00FC497B">
      <w:pPr>
        <w:rPr>
          <w:rtl/>
          <w:lang w:eastAsia="he-IL"/>
        </w:rPr>
      </w:pPr>
      <w:r>
        <w:rPr>
          <w:rtl/>
          <w:lang w:eastAsia="he-IL"/>
        </w:rPr>
        <w:t>תודה רבה. ד"ר אילן סמיש.</w:t>
      </w:r>
    </w:p>
    <w:p w:rsidR="00FC497B" w:rsidRDefault="00FC497B" w:rsidP="00FC497B">
      <w:pPr>
        <w:rPr>
          <w:rtl/>
          <w:lang w:eastAsia="he-IL"/>
        </w:rPr>
      </w:pPr>
      <w:bookmarkStart w:id="10882" w:name="_ETM_Q1_10400188"/>
      <w:bookmarkEnd w:id="10882"/>
    </w:p>
    <w:p w:rsidR="00FC497B" w:rsidRDefault="00FC497B" w:rsidP="00FC497B">
      <w:pPr>
        <w:pStyle w:val="afb"/>
        <w:keepNext/>
        <w:rPr>
          <w:rtl/>
          <w:lang w:eastAsia="he-IL"/>
        </w:rPr>
      </w:pPr>
      <w:bookmarkStart w:id="10883" w:name="ET_guest_דר_סרן_מיל_אילן_סמיש_660"/>
      <w:r>
        <w:rPr>
          <w:rStyle w:val="TagStyle"/>
          <w:rFonts w:hint="cs"/>
          <w:rtl/>
        </w:rPr>
        <w:t xml:space="preserve"> &lt;&lt; אורח &gt;&gt; </w:t>
      </w:r>
      <w:r>
        <w:rPr>
          <w:rFonts w:hint="cs"/>
          <w:rtl/>
          <w:lang w:eastAsia="he-IL"/>
        </w:rPr>
        <w:t>אילן סמיש:</w:t>
      </w:r>
      <w:r>
        <w:rPr>
          <w:rStyle w:val="TagStyle"/>
          <w:rFonts w:hint="cs"/>
          <w:rtl/>
        </w:rPr>
        <w:t xml:space="preserve"> &lt;&lt; אורח &gt;&gt;</w:t>
      </w:r>
      <w:r>
        <w:rPr>
          <w:rFonts w:hint="cs"/>
          <w:rtl/>
          <w:lang w:eastAsia="he-IL"/>
        </w:rPr>
        <w:t xml:space="preserve"> </w:t>
      </w:r>
      <w:bookmarkEnd w:id="10883"/>
    </w:p>
    <w:p w:rsidR="00FC497B" w:rsidRDefault="00FC497B" w:rsidP="00FC497B">
      <w:pPr>
        <w:pStyle w:val="KeepWithNext"/>
        <w:rPr>
          <w:rtl/>
          <w:lang w:eastAsia="he-IL"/>
        </w:rPr>
      </w:pPr>
    </w:p>
    <w:p w:rsidR="00FC497B" w:rsidRDefault="00FC497B" w:rsidP="00FC497B">
      <w:pPr>
        <w:rPr>
          <w:rtl/>
          <w:lang w:eastAsia="he-IL"/>
        </w:rPr>
      </w:pPr>
      <w:bookmarkStart w:id="10884" w:name="_ETM_Q1_10405926"/>
      <w:bookmarkStart w:id="10885" w:name="_ETM_Q1_10405958"/>
      <w:bookmarkStart w:id="10886" w:name="_ETM_Q1_10400543"/>
      <w:bookmarkStart w:id="10887" w:name="_ETM_Q1_10400577"/>
      <w:bookmarkEnd w:id="10884"/>
      <w:bookmarkEnd w:id="10885"/>
      <w:bookmarkEnd w:id="10886"/>
      <w:bookmarkEnd w:id="10887"/>
      <w:r>
        <w:rPr>
          <w:rtl/>
          <w:lang w:eastAsia="he-IL"/>
        </w:rPr>
        <w:t>אדוני היושב ראש,</w:t>
      </w:r>
      <w:bookmarkStart w:id="10888" w:name="_ETM_Q1_10405464"/>
      <w:bookmarkEnd w:id="10888"/>
      <w:r>
        <w:rPr>
          <w:rtl/>
          <w:lang w:eastAsia="he-IL"/>
        </w:rPr>
        <w:t xml:space="preserve"> אינני פוליטיקאי, החשיפה לא נוחה לי </w:t>
      </w:r>
      <w:bookmarkStart w:id="10889" w:name="_ETM_Q1_10410075"/>
      <w:bookmarkEnd w:id="10889"/>
      <w:r>
        <w:rPr>
          <w:rtl/>
          <w:lang w:eastAsia="he-IL"/>
        </w:rPr>
        <w:t xml:space="preserve">אך מצב החירום שלח לי צו 8 ואני נכון למערכה כנגד מלחמת אחים וחורבן. באתי לזעוק מדם ליבי ומדם ליבו של רוב בציבור, גם אם לא </w:t>
      </w:r>
      <w:bookmarkStart w:id="10890" w:name="_ETM_Q1_10422760"/>
      <w:bookmarkEnd w:id="10890"/>
      <w:r>
        <w:rPr>
          <w:rtl/>
          <w:lang w:eastAsia="he-IL"/>
        </w:rPr>
        <w:t>רוב נבחר, שכאשר יורים בציפור נפשו, הוא כבר לא</w:t>
      </w:r>
      <w:bookmarkStart w:id="10891" w:name="_ETM_Q1_10426411"/>
      <w:bookmarkEnd w:id="10891"/>
      <w:r>
        <w:rPr>
          <w:rtl/>
          <w:lang w:eastAsia="he-IL"/>
        </w:rPr>
        <w:t xml:space="preserve"> דומם. אנא, עצור את תאונת השרשרת של </w:t>
      </w:r>
      <w:bookmarkStart w:id="10892" w:name="_ETM_Q1_10432057"/>
      <w:bookmarkEnd w:id="10892"/>
      <w:r>
        <w:rPr>
          <w:rtl/>
          <w:lang w:eastAsia="he-IL"/>
        </w:rPr>
        <w:t>הרכבת שירדה מהפסים. אני דוקטור, סרן במילואים אילן סמיש,</w:t>
      </w:r>
      <w:bookmarkStart w:id="10893" w:name="_ETM_Q1_10437999"/>
      <w:bookmarkEnd w:id="10893"/>
      <w:r>
        <w:rPr>
          <w:rtl/>
          <w:lang w:eastAsia="he-IL"/>
        </w:rPr>
        <w:t xml:space="preserve"> אחרי 18 שנים באקדמיה – ויצמן, העברית, בראודה – ואחרי </w:t>
      </w:r>
      <w:bookmarkStart w:id="10894" w:name="_ETM_Q1_10442765"/>
      <w:bookmarkEnd w:id="10894"/>
      <w:r>
        <w:rPr>
          <w:rtl/>
          <w:lang w:eastAsia="he-IL"/>
        </w:rPr>
        <w:t>שקידמתי דור של סטודנטים יהודים וערבים כאחד, ייסדתי ואני</w:t>
      </w:r>
      <w:bookmarkStart w:id="10895" w:name="_ETM_Q1_10445819"/>
      <w:bookmarkEnd w:id="10895"/>
      <w:r>
        <w:rPr>
          <w:rtl/>
          <w:lang w:eastAsia="he-IL"/>
        </w:rPr>
        <w:t xml:space="preserve"> מנכ"ל של אמאי חלבונים</w:t>
      </w:r>
      <w:bookmarkStart w:id="10896" w:name="_ETM_Q1_10447550"/>
      <w:bookmarkEnd w:id="10896"/>
      <w:r>
        <w:rPr>
          <w:rtl/>
          <w:lang w:eastAsia="he-IL"/>
        </w:rPr>
        <w:t xml:space="preserve">, הסטארט-אפ הכי עטור פרסים בישראל ובעולם, מעסיק מעל </w:t>
      </w:r>
      <w:bookmarkStart w:id="10897" w:name="_ETM_Q1_10454297"/>
      <w:bookmarkEnd w:id="10897"/>
      <w:r>
        <w:rPr>
          <w:rtl/>
          <w:lang w:eastAsia="he-IL"/>
        </w:rPr>
        <w:t xml:space="preserve">40 עובדים שהם הטובים בעולם, 20 סטודנטים ו-300 ספקים ישראלים אשר יחד מוציאים השנה לשוק ממתיק חלבונים </w:t>
      </w:r>
      <w:bookmarkStart w:id="10898" w:name="_ETM_Q1_10463208"/>
      <w:bookmarkEnd w:id="10898"/>
      <w:r>
        <w:rPr>
          <w:rtl/>
          <w:lang w:eastAsia="he-IL"/>
        </w:rPr>
        <w:t>מעוצב מחשב שהינו בריא, טעים, זול ובר קיימא. חברות המזון הגדולות בעולם כבר עובדות איתנו</w:t>
      </w:r>
      <w:bookmarkStart w:id="10899" w:name="_ETM_Q1_10469320"/>
      <w:bookmarkEnd w:id="10899"/>
      <w:r>
        <w:rPr>
          <w:rtl/>
          <w:lang w:eastAsia="he-IL"/>
        </w:rPr>
        <w:t>.</w:t>
      </w:r>
    </w:p>
    <w:p w:rsidR="00FC497B" w:rsidRDefault="00FC497B" w:rsidP="00FC497B">
      <w:pPr>
        <w:rPr>
          <w:rtl/>
          <w:lang w:eastAsia="he-IL"/>
        </w:rPr>
      </w:pPr>
      <w:bookmarkStart w:id="10900" w:name="_ETM_Q1_10488131"/>
      <w:bookmarkStart w:id="10901" w:name="_ETM_Q1_10488173"/>
      <w:bookmarkEnd w:id="10900"/>
      <w:bookmarkEnd w:id="10901"/>
    </w:p>
    <w:p w:rsidR="00FC497B" w:rsidRDefault="00FC497B" w:rsidP="00FC497B">
      <w:pPr>
        <w:rPr>
          <w:rtl/>
          <w:lang w:eastAsia="he-IL"/>
        </w:rPr>
      </w:pPr>
      <w:bookmarkStart w:id="10902" w:name="_ETM_Q1_10488259"/>
      <w:bookmarkStart w:id="10903" w:name="_ETM_Q1_10488289"/>
      <w:bookmarkEnd w:id="10902"/>
      <w:bookmarkEnd w:id="10903"/>
      <w:r>
        <w:rPr>
          <w:rtl/>
          <w:lang w:eastAsia="he-IL"/>
        </w:rPr>
        <w:t xml:space="preserve">היום אני כאן בכאב גדול כי משקיעים מעכבים </w:t>
      </w:r>
      <w:bookmarkStart w:id="10904" w:name="_ETM_Q1_10471943"/>
      <w:bookmarkEnd w:id="10904"/>
      <w:r>
        <w:rPr>
          <w:rtl/>
          <w:lang w:eastAsia="he-IL"/>
        </w:rPr>
        <w:t xml:space="preserve">את השקעתם וחלקם דורשים היפוך שרוול, קרי, שנהיה </w:t>
      </w:r>
      <w:bookmarkStart w:id="10905" w:name="_ETM_Q1_10477449"/>
      <w:bookmarkEnd w:id="10905"/>
      <w:r>
        <w:rPr>
          <w:rtl/>
          <w:lang w:eastAsia="he-IL"/>
        </w:rPr>
        <w:t xml:space="preserve">בבעלות חברה אמריקאית. מול פיתויים אדירים נלחמתי להקים בישראל סטארט-אפ שעושה תיקון עולם הלכה למעשה. זכיתי לתמיכה של עבודת </w:t>
      </w:r>
      <w:bookmarkStart w:id="10906" w:name="_ETM_Q1_10489808"/>
      <w:bookmarkEnd w:id="10906"/>
      <w:r>
        <w:rPr>
          <w:rtl/>
          <w:lang w:eastAsia="he-IL"/>
        </w:rPr>
        <w:t xml:space="preserve">קודש מרשות החדשנות, עמותת סטארט-אפ ניישן סנטרל, חממת דה קיצ'ן ומשקיעים ישראלים שהובילו גיוסים ממשקיעים מארבע יבשות, שהרי הרוב המכריע </w:t>
      </w:r>
      <w:bookmarkStart w:id="10907" w:name="_ETM_Q1_10496004"/>
      <w:bookmarkEnd w:id="10907"/>
      <w:r>
        <w:rPr>
          <w:rtl/>
          <w:lang w:eastAsia="he-IL"/>
        </w:rPr>
        <w:t xml:space="preserve">של השקעות ההיי-טק מגיע מחוץ לארץ אך </w:t>
      </w:r>
      <w:bookmarkStart w:id="10908" w:name="_ETM_Q1_10501426"/>
      <w:bookmarkEnd w:id="10908"/>
      <w:r>
        <w:rPr>
          <w:rtl/>
          <w:lang w:eastAsia="he-IL"/>
        </w:rPr>
        <w:t xml:space="preserve">יד אחת תומכת ויד שנייה חותכת. </w:t>
      </w:r>
    </w:p>
    <w:p w:rsidR="00FC497B" w:rsidRDefault="00FC497B" w:rsidP="00FC497B">
      <w:pPr>
        <w:rPr>
          <w:rtl/>
          <w:lang w:eastAsia="he-IL"/>
        </w:rPr>
      </w:pPr>
      <w:bookmarkStart w:id="10909" w:name="_ETM_Q1_10505510"/>
      <w:bookmarkStart w:id="10910" w:name="_ETM_Q1_10505549"/>
      <w:bookmarkEnd w:id="10909"/>
      <w:bookmarkEnd w:id="10910"/>
    </w:p>
    <w:p w:rsidR="00FC497B" w:rsidRDefault="00FC497B" w:rsidP="00FC497B">
      <w:pPr>
        <w:rPr>
          <w:rtl/>
          <w:lang w:eastAsia="he-IL"/>
        </w:rPr>
      </w:pPr>
      <w:bookmarkStart w:id="10911" w:name="_ETM_Q1_10505766"/>
      <w:bookmarkStart w:id="10912" w:name="_ETM_Q1_10505796"/>
      <w:bookmarkEnd w:id="10911"/>
      <w:bookmarkEnd w:id="10912"/>
      <w:r>
        <w:rPr>
          <w:rtl/>
          <w:lang w:eastAsia="he-IL"/>
        </w:rPr>
        <w:t xml:space="preserve">"והיה </w:t>
      </w:r>
      <w:bookmarkStart w:id="10913" w:name="_ETM_Q1_10504049"/>
      <w:bookmarkEnd w:id="10913"/>
      <w:r>
        <w:rPr>
          <w:rtl/>
          <w:lang w:eastAsia="he-IL"/>
        </w:rPr>
        <w:t xml:space="preserve">באחרית הימים נכון יהיה הר בין ה' בראש </w:t>
      </w:r>
      <w:bookmarkStart w:id="10914" w:name="_ETM_Q1_10509385"/>
      <w:bookmarkEnd w:id="10914"/>
      <w:r>
        <w:rPr>
          <w:rtl/>
          <w:lang w:eastAsia="he-IL"/>
        </w:rPr>
        <w:t xml:space="preserve">ההרים ונישא מגבעות ונהרו אליו כל הגויים", כתב ישעיהו בחזונו. </w:t>
      </w:r>
      <w:bookmarkStart w:id="10915" w:name="_ETM_Q1_10513745"/>
      <w:bookmarkEnd w:id="10915"/>
      <w:r>
        <w:rPr>
          <w:rtl/>
          <w:lang w:eastAsia="he-IL"/>
        </w:rPr>
        <w:t>ועתה הגויים נוהרים בבריחה מהר בית הסטארט-אפ ניישן</w:t>
      </w:r>
      <w:bookmarkStart w:id="10916" w:name="_ETM_Q1_10517988"/>
      <w:bookmarkEnd w:id="10916"/>
      <w:r>
        <w:rPr>
          <w:rtl/>
          <w:lang w:eastAsia="he-IL"/>
        </w:rPr>
        <w:t>, נישאים על רעמי המהפכה המשטרית. הם פועלים כברק ובמהירות</w:t>
      </w:r>
      <w:bookmarkStart w:id="10917" w:name="_ETM_Q1_10524890"/>
      <w:bookmarkEnd w:id="10917"/>
      <w:r>
        <w:rPr>
          <w:rtl/>
          <w:lang w:eastAsia="he-IL"/>
        </w:rPr>
        <w:t xml:space="preserve"> האור מוציאים את כספם מישראל. במקביל, הרוב המוחלט של מומחי הכלכלה, המשפט, הביטחון פועלים כנגד החוקים המוצעים כמו שמעולם לא פעלו. רבים בחרו במפלגות הקואליציה ובהם </w:t>
      </w:r>
      <w:bookmarkStart w:id="10918" w:name="_ETM_Q1_10536778"/>
      <w:bookmarkEnd w:id="10918"/>
      <w:r>
        <w:rPr>
          <w:rtl/>
          <w:lang w:eastAsia="he-IL"/>
        </w:rPr>
        <w:t xml:space="preserve">גם ילדיי שלומדים בישיבת מרכז הרב ובסמינר תורני </w:t>
      </w:r>
      <w:bookmarkStart w:id="10919" w:name="_ETM_Q1_10541836"/>
      <w:bookmarkEnd w:id="10919"/>
      <w:r>
        <w:rPr>
          <w:rtl/>
          <w:lang w:eastAsia="he-IL"/>
        </w:rPr>
        <w:t xml:space="preserve">המכללה. אך בוחריך מבינים שרימו אותם, שיוקר </w:t>
      </w:r>
      <w:bookmarkStart w:id="10920" w:name="_ETM_Q1_10545934"/>
      <w:bookmarkEnd w:id="10920"/>
      <w:r>
        <w:rPr>
          <w:rtl/>
          <w:lang w:eastAsia="he-IL"/>
        </w:rPr>
        <w:t>המחייה, החינוך ומשפט הצדק אינם מעניינים אתכם</w:t>
      </w:r>
      <w:bookmarkStart w:id="10921" w:name="_ETM_Q1_10550850"/>
      <w:bookmarkEnd w:id="10921"/>
      <w:r>
        <w:rPr>
          <w:rtl/>
          <w:lang w:eastAsia="he-IL"/>
        </w:rPr>
        <w:t>, לא ציונות ולא דתית.</w:t>
      </w:r>
    </w:p>
    <w:p w:rsidR="00FC497B" w:rsidRDefault="00FC497B" w:rsidP="00FC497B">
      <w:pPr>
        <w:rPr>
          <w:rtl/>
          <w:lang w:eastAsia="he-IL"/>
        </w:rPr>
      </w:pPr>
    </w:p>
    <w:p w:rsidR="00FC497B" w:rsidRDefault="00FC497B" w:rsidP="00FC497B">
      <w:pPr>
        <w:rPr>
          <w:rtl/>
          <w:lang w:eastAsia="he-IL"/>
        </w:rPr>
      </w:pPr>
      <w:bookmarkStart w:id="10922" w:name="_ETM_Q1_10561788"/>
      <w:bookmarkStart w:id="10923" w:name="_ETM_Q1_10561809"/>
      <w:bookmarkEnd w:id="10922"/>
      <w:bookmarkEnd w:id="10923"/>
      <w:r>
        <w:rPr>
          <w:rtl/>
          <w:lang w:eastAsia="he-IL"/>
        </w:rPr>
        <w:t xml:space="preserve">רבנו תם פסק שאין </w:t>
      </w:r>
      <w:bookmarkStart w:id="10924" w:name="_ETM_Q1_10553437"/>
      <w:bookmarkEnd w:id="10924"/>
      <w:r>
        <w:rPr>
          <w:rtl/>
          <w:lang w:eastAsia="he-IL"/>
        </w:rPr>
        <w:t xml:space="preserve">לרוב סמכות לתקן תקנה חדשה בעיר כאשר היא פועלת </w:t>
      </w:r>
      <w:bookmarkStart w:id="10925" w:name="_ETM_Q1_10556180"/>
      <w:bookmarkEnd w:id="10925"/>
      <w:r>
        <w:rPr>
          <w:rtl/>
          <w:lang w:eastAsia="he-IL"/>
        </w:rPr>
        <w:t xml:space="preserve">לטובת הרוב אך פוגעת במיעוט. לדעתו החלטות הרוב הנבחר </w:t>
      </w:r>
      <w:bookmarkStart w:id="10926" w:name="_ETM_Q1_10560973"/>
      <w:bookmarkEnd w:id="10926"/>
      <w:r>
        <w:rPr>
          <w:rtl/>
          <w:lang w:eastAsia="he-IL"/>
        </w:rPr>
        <w:t xml:space="preserve">בדומה להכרעות בית הדין צריכות להיות אובייקטיביות ועל </w:t>
      </w:r>
      <w:bookmarkStart w:id="10927" w:name="_ETM_Q1_10564288"/>
      <w:bookmarkEnd w:id="10927"/>
      <w:r>
        <w:rPr>
          <w:rtl/>
          <w:lang w:eastAsia="he-IL"/>
        </w:rPr>
        <w:t>הנבחרים לראות את טובת כלל הציבור לנגד עיניהם</w:t>
      </w:r>
      <w:bookmarkStart w:id="10928" w:name="_ETM_Q1_10567523"/>
      <w:bookmarkEnd w:id="10928"/>
      <w:r>
        <w:rPr>
          <w:rtl/>
          <w:lang w:eastAsia="he-IL"/>
        </w:rPr>
        <w:t xml:space="preserve">. בבא בתרא, בבא קמא סימן קע"ט. אני מודע </w:t>
      </w:r>
      <w:bookmarkStart w:id="10929" w:name="_ETM_Q1_10571318"/>
      <w:bookmarkEnd w:id="10929"/>
      <w:r>
        <w:rPr>
          <w:rtl/>
          <w:lang w:eastAsia="he-IL"/>
        </w:rPr>
        <w:t>לכך שלאחר הראשונים היו דעות נוספות בסוגייה המורכבת הזאת.</w:t>
      </w:r>
      <w:bookmarkStart w:id="10930" w:name="_ETM_Q1_10594527"/>
      <w:bookmarkEnd w:id="10930"/>
    </w:p>
    <w:p w:rsidR="00FC497B" w:rsidRDefault="00FC497B" w:rsidP="00FC497B">
      <w:pPr>
        <w:rPr>
          <w:rtl/>
          <w:lang w:eastAsia="he-IL"/>
        </w:rPr>
      </w:pPr>
      <w:bookmarkStart w:id="10931" w:name="_ETM_Q1_10594567"/>
      <w:bookmarkEnd w:id="10931"/>
    </w:p>
    <w:p w:rsidR="00FC497B" w:rsidRDefault="00FC497B" w:rsidP="00FC497B">
      <w:pPr>
        <w:rPr>
          <w:rtl/>
          <w:lang w:eastAsia="he-IL"/>
        </w:rPr>
      </w:pPr>
      <w:bookmarkStart w:id="10932" w:name="_ETM_Q1_10594928"/>
      <w:bookmarkStart w:id="10933" w:name="_ETM_Q1_10594958"/>
      <w:bookmarkEnd w:id="10932"/>
      <w:bookmarkEnd w:id="10933"/>
      <w:r>
        <w:rPr>
          <w:rtl/>
          <w:lang w:eastAsia="he-IL"/>
        </w:rPr>
        <w:t xml:space="preserve">הציונות היא מגילת העצמאות שאתה רומס עד עפר. מדינת </w:t>
      </w:r>
      <w:bookmarkStart w:id="10934" w:name="_ETM_Q1_10580037"/>
      <w:bookmarkEnd w:id="10934"/>
      <w:r>
        <w:rPr>
          <w:rtl/>
          <w:lang w:eastAsia="he-IL"/>
        </w:rPr>
        <w:t xml:space="preserve">ישראל תהא מושתתת על יסודות החירות, הצדק והשלום לאור </w:t>
      </w:r>
      <w:bookmarkStart w:id="10935" w:name="_ETM_Q1_10585070"/>
      <w:bookmarkEnd w:id="10935"/>
      <w:r>
        <w:rPr>
          <w:rtl/>
          <w:lang w:eastAsia="he-IL"/>
        </w:rPr>
        <w:t xml:space="preserve">חזונם של נביאי ישראל, תקיים שוויון זכויות חברתי ומדיני גמור לכל אזרחיה בלי הבדל דת, גזע ומין. </w:t>
      </w:r>
      <w:bookmarkStart w:id="10936" w:name="_ETM_Q1_10593029"/>
      <w:bookmarkEnd w:id="10936"/>
      <w:r>
        <w:rPr>
          <w:rtl/>
          <w:lang w:eastAsia="he-IL"/>
        </w:rPr>
        <w:t>הציונות הם סביי וסבותיי שעבדו עם בן גוריון ו-ויצמן</w:t>
      </w:r>
      <w:bookmarkStart w:id="10937" w:name="_ETM_Q1_10595017"/>
      <w:bookmarkEnd w:id="10937"/>
      <w:r>
        <w:rPr>
          <w:rtl/>
          <w:lang w:eastAsia="he-IL"/>
        </w:rPr>
        <w:t xml:space="preserve"> להקים מדינה, שפעלו במוסד במבצע עזרא ונחמיה לה</w:t>
      </w:r>
      <w:bookmarkStart w:id="10938" w:name="_ETM_Q1_10599935"/>
      <w:bookmarkEnd w:id="10938"/>
      <w:r>
        <w:rPr>
          <w:rtl/>
          <w:lang w:eastAsia="he-IL"/>
        </w:rPr>
        <w:t xml:space="preserve">עלאת יהודי עיראק, שהם ואבי נלחמו בפרעות ובמלחמות </w:t>
      </w:r>
      <w:bookmarkStart w:id="10939" w:name="_ETM_Q1_10601370"/>
      <w:bookmarkEnd w:id="10939"/>
      <w:r>
        <w:rPr>
          <w:rtl/>
          <w:lang w:eastAsia="he-IL"/>
        </w:rPr>
        <w:t xml:space="preserve">ישראל. הציונות היא בת זוגי שכלה את </w:t>
      </w:r>
      <w:bookmarkStart w:id="10940" w:name="_ETM_Q1_10608521"/>
      <w:bookmarkEnd w:id="10940"/>
      <w:r>
        <w:rPr>
          <w:rtl/>
          <w:lang w:eastAsia="he-IL"/>
        </w:rPr>
        <w:t>אחיה בלבנון, הציונות היא אמי ברכה ז"ל שנתנה סיוע נפ</w:t>
      </w:r>
      <w:bookmarkStart w:id="10941" w:name="_ETM_Q1_10611880"/>
      <w:bookmarkEnd w:id="10941"/>
      <w:r>
        <w:rPr>
          <w:rtl/>
          <w:lang w:eastAsia="he-IL"/>
        </w:rPr>
        <w:t>שי בעמותת עמך לנפגעי שואה ובמשרד הביטחון לנפגעי מלחמתנו. אימא,</w:t>
      </w:r>
      <w:bookmarkStart w:id="10942" w:name="_ETM_Q1_10617395"/>
      <w:bookmarkEnd w:id="10942"/>
      <w:r>
        <w:rPr>
          <w:rtl/>
          <w:lang w:eastAsia="he-IL"/>
        </w:rPr>
        <w:t xml:space="preserve"> טוב שנפטרת במפתיע ביום הבחירות ונמנע ממך הצער</w:t>
      </w:r>
      <w:bookmarkStart w:id="10943" w:name="_ETM_Q1_10620508"/>
      <w:bookmarkEnd w:id="10943"/>
      <w:r>
        <w:rPr>
          <w:rtl/>
          <w:lang w:eastAsia="he-IL"/>
        </w:rPr>
        <w:t xml:space="preserve"> של הימים הנוראים האלה של חורבן הבית והפיכתנו לדיקטטורה</w:t>
      </w:r>
      <w:bookmarkStart w:id="10944" w:name="_ETM_Q1_10622646"/>
      <w:bookmarkEnd w:id="10944"/>
      <w:r>
        <w:rPr>
          <w:rtl/>
          <w:lang w:eastAsia="he-IL"/>
        </w:rPr>
        <w:t xml:space="preserve">. אינני שמאלן קיצוני, הציונות היא גם אני שבונה את </w:t>
      </w:r>
      <w:bookmarkStart w:id="10945" w:name="_ETM_Q1_10629376"/>
      <w:bookmarkEnd w:id="10945"/>
      <w:r>
        <w:rPr>
          <w:rtl/>
          <w:lang w:eastAsia="he-IL"/>
        </w:rPr>
        <w:t xml:space="preserve">הפוד-טק ניישן אך מכל פרסיי הרבים הכי גאה בצל"ש שקיבלתי מראש אמ"ן. לי קראתם אנרכיסט? בוחריך כבר אינם </w:t>
      </w:r>
      <w:bookmarkStart w:id="10946" w:name="_ETM_Q1_10637779"/>
      <w:bookmarkEnd w:id="10946"/>
      <w:r>
        <w:rPr>
          <w:rtl/>
          <w:lang w:eastAsia="he-IL"/>
        </w:rPr>
        <w:t>קונים את צביעות טענותיך כנגד בית המשפט העליון, הם יודעים ש-10 מ-15 שופטיו נבחרו בממשלות נתניהו, שמחצית</w:t>
      </w:r>
      <w:bookmarkStart w:id="10947" w:name="_ETM_Q1_10647665"/>
      <w:bookmarkEnd w:id="10947"/>
      <w:r>
        <w:rPr>
          <w:rtl/>
          <w:lang w:eastAsia="he-IL"/>
        </w:rPr>
        <w:t xml:space="preserve"> משופטיו היהודים הם ימין שמרני, השופט אמיר - בוגר צייטלין</w:t>
      </w:r>
      <w:bookmarkStart w:id="10948" w:name="_ETM_Q1_10649870"/>
      <w:bookmarkEnd w:id="10948"/>
      <w:r>
        <w:rPr>
          <w:rtl/>
          <w:lang w:eastAsia="he-IL"/>
        </w:rPr>
        <w:t xml:space="preserve">, השופטים סולברג ומינץ - בוגרי ישיבת הר עציון </w:t>
      </w:r>
      <w:bookmarkStart w:id="10949" w:name="_ETM_Q1_10652186"/>
      <w:bookmarkEnd w:id="10949"/>
      <w:r>
        <w:rPr>
          <w:rtl/>
          <w:lang w:eastAsia="he-IL"/>
        </w:rPr>
        <w:t>שמתגוררים מעבר לקו הירוק, השופטת וילנר – בוגרת אולפנת חורב. חמישה שופטים בוגרי חינוך דתי.</w:t>
      </w:r>
    </w:p>
    <w:p w:rsidR="00FC497B" w:rsidRDefault="00FC497B" w:rsidP="00FC497B">
      <w:pPr>
        <w:rPr>
          <w:rtl/>
          <w:lang w:eastAsia="he-IL"/>
        </w:rPr>
      </w:pPr>
    </w:p>
    <w:p w:rsidR="00FC497B" w:rsidRDefault="00FC497B" w:rsidP="00FC497B">
      <w:pPr>
        <w:rPr>
          <w:rtl/>
          <w:lang w:eastAsia="he-IL"/>
        </w:rPr>
      </w:pPr>
      <w:bookmarkStart w:id="10950" w:name="_ETM_Q1_10664458"/>
      <w:bookmarkStart w:id="10951" w:name="_ETM_Q1_10664475"/>
      <w:bookmarkEnd w:id="10950"/>
      <w:bookmarkEnd w:id="10951"/>
      <w:r>
        <w:rPr>
          <w:rtl/>
          <w:lang w:eastAsia="he-IL"/>
        </w:rPr>
        <w:t>בג"צ</w:t>
      </w:r>
      <w:bookmarkStart w:id="10952" w:name="_ETM_Q1_10659728"/>
      <w:bookmarkEnd w:id="10952"/>
      <w:r>
        <w:rPr>
          <w:rtl/>
          <w:lang w:eastAsia="he-IL"/>
        </w:rPr>
        <w:t xml:space="preserve"> שמאפשר ונותן גב משפטי בין-לאומי לפעולות צה"ל בשטחים, שדאג</w:t>
      </w:r>
      <w:bookmarkStart w:id="10953" w:name="_ETM_Q1_10664396"/>
      <w:bookmarkEnd w:id="10953"/>
      <w:r>
        <w:rPr>
          <w:rtl/>
          <w:lang w:eastAsia="he-IL"/>
        </w:rPr>
        <w:t xml:space="preserve"> לא לפנות את מצפה כרמים, שאילץ את </w:t>
      </w:r>
      <w:bookmarkStart w:id="10954" w:name="_ETM_Q1_10665766"/>
      <w:bookmarkEnd w:id="10954"/>
      <w:r>
        <w:rPr>
          <w:rtl/>
          <w:lang w:eastAsia="he-IL"/>
        </w:rPr>
        <w:t xml:space="preserve">כפר הוורדים להקים מקווה, שדחה את החלטת ליברמן להפסיק </w:t>
      </w:r>
      <w:bookmarkStart w:id="10955" w:name="_ETM_Q1_10671171"/>
      <w:bookmarkEnd w:id="10955"/>
      <w:r>
        <w:rPr>
          <w:rtl/>
          <w:lang w:eastAsia="he-IL"/>
        </w:rPr>
        <w:t>לסבסד מעונות לילדי אברכים, שאישר את הפיכת אוניברסיטת אריאל לאוני</w:t>
      </w:r>
      <w:bookmarkStart w:id="10956" w:name="_ETM_Q1_10673467"/>
      <w:bookmarkEnd w:id="10956"/>
      <w:r>
        <w:rPr>
          <w:rtl/>
          <w:lang w:eastAsia="he-IL"/>
        </w:rPr>
        <w:t xml:space="preserve">ברסיטה, שאישר את חנינת מתנגדי תוכנית ההתנתקות העצורים, עליו </w:t>
      </w:r>
      <w:bookmarkStart w:id="10957" w:name="_ETM_Q1_10677483"/>
      <w:bookmarkEnd w:id="10957"/>
      <w:r>
        <w:rPr>
          <w:rtl/>
          <w:lang w:eastAsia="he-IL"/>
        </w:rPr>
        <w:t xml:space="preserve">אתה רוצה </w:t>
      </w:r>
      <w:r>
        <w:rPr>
          <w:lang w:eastAsia="he-IL"/>
        </w:rPr>
        <w:t>D-9</w:t>
      </w:r>
      <w:r>
        <w:rPr>
          <w:rtl/>
          <w:lang w:eastAsia="he-IL"/>
        </w:rPr>
        <w:t>?</w:t>
      </w:r>
    </w:p>
    <w:p w:rsidR="00FC497B" w:rsidRDefault="00FC497B" w:rsidP="00FC497B">
      <w:pPr>
        <w:rPr>
          <w:rtl/>
          <w:lang w:eastAsia="he-IL"/>
        </w:rPr>
      </w:pPr>
      <w:bookmarkStart w:id="10958" w:name="_ETM_Q1_10682176"/>
      <w:bookmarkStart w:id="10959" w:name="_ETM_Q1_10682233"/>
      <w:bookmarkEnd w:id="10958"/>
      <w:bookmarkEnd w:id="10959"/>
    </w:p>
    <w:p w:rsidR="00FC497B" w:rsidRDefault="00FC497B" w:rsidP="00FC497B">
      <w:pPr>
        <w:rPr>
          <w:rtl/>
          <w:lang w:eastAsia="he-IL"/>
        </w:rPr>
      </w:pPr>
      <w:bookmarkStart w:id="10960" w:name="_ETM_Q1_10682296"/>
      <w:bookmarkStart w:id="10961" w:name="_ETM_Q1_10682328"/>
      <w:bookmarkEnd w:id="10960"/>
      <w:bookmarkEnd w:id="10961"/>
      <w:r>
        <w:rPr>
          <w:rtl/>
          <w:lang w:eastAsia="he-IL"/>
        </w:rPr>
        <w:t>במסכת יומא נכתב כי "מקדש שני</w:t>
      </w:r>
      <w:bookmarkStart w:id="10962" w:name="_ETM_Q1_10682418"/>
      <w:bookmarkEnd w:id="10962"/>
      <w:r>
        <w:rPr>
          <w:rtl/>
          <w:lang w:eastAsia="he-IL"/>
        </w:rPr>
        <w:t xml:space="preserve"> שהיו עוסקים בתורה ובמצוות וגמילות חסדים, מפני מה חרב, מפני שהייתה בו שנאת חינם". בגלל ראש ממשלה נאשם שחרב </w:t>
      </w:r>
      <w:bookmarkStart w:id="10963" w:name="_ETM_Q1_10691592"/>
      <w:bookmarkEnd w:id="10963"/>
      <w:r>
        <w:rPr>
          <w:rtl/>
          <w:lang w:eastAsia="he-IL"/>
        </w:rPr>
        <w:t xml:space="preserve">מונחת על צווארו, אנא אל תשנא את עמנו, את </w:t>
      </w:r>
      <w:bookmarkStart w:id="10964" w:name="_ETM_Q1_10693468"/>
      <w:bookmarkEnd w:id="10964"/>
      <w:r>
        <w:rPr>
          <w:rtl/>
          <w:lang w:eastAsia="he-IL"/>
        </w:rPr>
        <w:t xml:space="preserve">בוחריך, אל תהרוס את בית מקדשנו. לאט לך. ועתה </w:t>
      </w:r>
      <w:bookmarkStart w:id="10965" w:name="_ETM_Q1_10698298"/>
      <w:bookmarkEnd w:id="10965"/>
      <w:r>
        <w:rPr>
          <w:rtl/>
          <w:lang w:eastAsia="he-IL"/>
        </w:rPr>
        <w:t>הגיעה העת לסור מרע ועשה טוב, בקש שלום ורדפהו.</w:t>
      </w:r>
    </w:p>
    <w:p w:rsidR="00FC497B" w:rsidRDefault="00FC497B" w:rsidP="00FC497B">
      <w:pPr>
        <w:rPr>
          <w:rtl/>
          <w:lang w:eastAsia="he-IL"/>
        </w:rPr>
      </w:pPr>
    </w:p>
    <w:p w:rsidR="00FC497B" w:rsidRDefault="00FC497B" w:rsidP="00FC497B">
      <w:pPr>
        <w:jc w:val="center"/>
        <w:rPr>
          <w:rtl/>
          <w:lang w:eastAsia="he-IL"/>
        </w:rPr>
      </w:pPr>
      <w:r>
        <w:rPr>
          <w:rtl/>
          <w:lang w:eastAsia="he-IL"/>
        </w:rPr>
        <w:t>(היו"ר יצחק פינדרוס, 21:05)</w:t>
      </w:r>
    </w:p>
    <w:p w:rsidR="00FC497B" w:rsidRDefault="00FC497B" w:rsidP="00FC497B">
      <w:pPr>
        <w:rPr>
          <w:rtl/>
          <w:lang w:eastAsia="he-IL"/>
        </w:rPr>
      </w:pPr>
    </w:p>
    <w:p w:rsidR="00FC497B" w:rsidRDefault="00FC497B" w:rsidP="00FC497B">
      <w:pPr>
        <w:pStyle w:val="a5"/>
        <w:keepNext/>
        <w:rPr>
          <w:rtl/>
        </w:rPr>
      </w:pPr>
      <w:bookmarkStart w:id="10966" w:name="ET_speaker_קריאה_66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966"/>
    </w:p>
    <w:p w:rsidR="00FC497B" w:rsidRDefault="00FC497B" w:rsidP="00FC497B">
      <w:pPr>
        <w:pStyle w:val="KeepWithNext"/>
        <w:rPr>
          <w:rtl/>
          <w:lang w:eastAsia="he-IL"/>
        </w:rPr>
      </w:pPr>
    </w:p>
    <w:p w:rsidR="00FC497B" w:rsidRDefault="00FC497B" w:rsidP="00FC497B">
      <w:pPr>
        <w:rPr>
          <w:rtl/>
          <w:lang w:eastAsia="he-IL"/>
        </w:rPr>
      </w:pPr>
      <w:r>
        <w:rPr>
          <w:rtl/>
          <w:lang w:eastAsia="he-IL"/>
        </w:rPr>
        <w:t>רק סור מרע.</w:t>
      </w:r>
    </w:p>
    <w:p w:rsidR="00FC497B" w:rsidRDefault="00FC497B" w:rsidP="00FC497B">
      <w:pPr>
        <w:rPr>
          <w:rtl/>
          <w:lang w:eastAsia="he-IL"/>
        </w:rPr>
      </w:pPr>
      <w:bookmarkStart w:id="10967" w:name="_ETM_Q1_10705371"/>
      <w:bookmarkStart w:id="10968" w:name="_ETM_Q1_10705407"/>
      <w:bookmarkStart w:id="10969" w:name="_ETM_Q1_10405342"/>
      <w:bookmarkStart w:id="10970" w:name="_ETM_Q1_10405379"/>
      <w:bookmarkEnd w:id="10967"/>
      <w:bookmarkEnd w:id="10968"/>
      <w:bookmarkEnd w:id="10969"/>
      <w:bookmarkEnd w:id="10970"/>
    </w:p>
    <w:p w:rsidR="00FC497B" w:rsidRDefault="00FC497B" w:rsidP="00FC497B">
      <w:pPr>
        <w:pStyle w:val="afb"/>
        <w:keepNext/>
        <w:rPr>
          <w:rtl/>
          <w:lang w:eastAsia="he-IL"/>
        </w:rPr>
      </w:pPr>
      <w:r>
        <w:rPr>
          <w:rStyle w:val="TagStyle"/>
          <w:rFonts w:hint="cs"/>
          <w:rtl/>
        </w:rPr>
        <w:t xml:space="preserve">&lt;&lt; אורח &gt;&gt; </w:t>
      </w:r>
      <w:r>
        <w:rPr>
          <w:rFonts w:hint="cs"/>
          <w:rtl/>
          <w:lang w:eastAsia="he-IL"/>
        </w:rPr>
        <w:t>אילן סמיש:</w:t>
      </w:r>
      <w:r>
        <w:rPr>
          <w:rStyle w:val="TagStyle"/>
          <w:rFonts w:hint="cs"/>
          <w:rtl/>
        </w:rPr>
        <w:t xml:space="preserve"> &lt;&lt; אורח &gt;&gt;</w:t>
      </w:r>
      <w:r>
        <w:rPr>
          <w:rFonts w:hint="cs"/>
          <w:rtl/>
          <w:lang w:eastAsia="he-IL"/>
        </w:rPr>
        <w:t xml:space="preserve"> </w:t>
      </w:r>
    </w:p>
    <w:p w:rsidR="00FC497B" w:rsidRDefault="00FC497B" w:rsidP="00FC497B">
      <w:pPr>
        <w:pStyle w:val="KeepWithNext"/>
        <w:rPr>
          <w:rtl/>
          <w:lang w:eastAsia="he-IL"/>
        </w:rPr>
      </w:pPr>
    </w:p>
    <w:p w:rsidR="00FC497B" w:rsidRDefault="00FC497B" w:rsidP="00FC497B">
      <w:pPr>
        <w:rPr>
          <w:rtl/>
          <w:lang w:eastAsia="he-IL"/>
        </w:rPr>
      </w:pPr>
      <w:bookmarkStart w:id="10971" w:name="_ETM_Q1_10706070"/>
      <w:bookmarkStart w:id="10972" w:name="_ETM_Q1_10706106"/>
      <w:bookmarkEnd w:id="10971"/>
      <w:bookmarkEnd w:id="10972"/>
      <w:r>
        <w:rPr>
          <w:rtl/>
          <w:lang w:eastAsia="he-IL"/>
        </w:rPr>
        <w:t xml:space="preserve">אנא, עצור את רעידת האדמה שמכבה את האור לגויים </w:t>
      </w:r>
      <w:bookmarkStart w:id="10973" w:name="_ETM_Q1_10709224"/>
      <w:bookmarkEnd w:id="10973"/>
      <w:r>
        <w:rPr>
          <w:rtl/>
          <w:lang w:eastAsia="he-IL"/>
        </w:rPr>
        <w:t xml:space="preserve">של עמנו. אנא, אל תמנע ממני להקים מפעלי ייצור גדולים </w:t>
      </w:r>
      <w:bookmarkStart w:id="10974" w:name="_ETM_Q1_10713561"/>
      <w:bookmarkEnd w:id="10974"/>
      <w:r>
        <w:rPr>
          <w:rtl/>
          <w:lang w:eastAsia="he-IL"/>
        </w:rPr>
        <w:t xml:space="preserve">בצפון הארץ. אנא, אל תפחיד את משקיעיי ותאלץ אותי להעביר </w:t>
      </w:r>
      <w:bookmarkStart w:id="10975" w:name="_ETM_Q1_10717984"/>
      <w:bookmarkEnd w:id="10975"/>
      <w:r>
        <w:rPr>
          <w:rtl/>
          <w:lang w:eastAsia="he-IL"/>
        </w:rPr>
        <w:t>את ה-אמאי חלבונים ל-אמאי פרוטאין דלוור תוך הו</w:t>
      </w:r>
      <w:bookmarkStart w:id="10976" w:name="_ETM_Q1_10722520"/>
      <w:bookmarkEnd w:id="10976"/>
      <w:r>
        <w:rPr>
          <w:rtl/>
          <w:lang w:eastAsia="he-IL"/>
        </w:rPr>
        <w:t xml:space="preserve">צאת מיסים ותעסוקה מישראל. אנא, שחרר את מצור </w:t>
      </w:r>
      <w:bookmarkStart w:id="10977" w:name="_ETM_Q1_10726055"/>
      <w:bookmarkEnd w:id="10977"/>
      <w:r>
        <w:rPr>
          <w:rtl/>
          <w:lang w:eastAsia="he-IL"/>
        </w:rPr>
        <w:t xml:space="preserve">ההפיכה המשטרית שחונקת את ההיי-טק. עוד לא מאוחר. מה נשאר </w:t>
      </w:r>
      <w:bookmarkStart w:id="10978" w:name="_ETM_Q1_10731744"/>
      <w:bookmarkEnd w:id="10978"/>
      <w:r>
        <w:rPr>
          <w:rtl/>
          <w:lang w:eastAsia="he-IL"/>
        </w:rPr>
        <w:t>לחילוני שכמוני לומר, לאן נפנה ומאין יבוא עזרי</w:t>
      </w:r>
      <w:bookmarkStart w:id="10979" w:name="_ETM_Q1_10735011"/>
      <w:bookmarkEnd w:id="10979"/>
      <w:r>
        <w:rPr>
          <w:rtl/>
          <w:lang w:eastAsia="he-IL"/>
        </w:rPr>
        <w:t xml:space="preserve">, אנא אדוני הושיעה נא. והשיבה שופטיך כבראשונה </w:t>
      </w:r>
      <w:bookmarkStart w:id="10980" w:name="_ETM_Q1_10739102"/>
      <w:bookmarkEnd w:id="10980"/>
      <w:r>
        <w:rPr>
          <w:rtl/>
          <w:lang w:eastAsia="he-IL"/>
        </w:rPr>
        <w:t xml:space="preserve">ויועציך כבתחילה, אחרי כן יקרא לך עיר הצדק </w:t>
      </w:r>
      <w:bookmarkStart w:id="10981" w:name="_ETM_Q1_10740895"/>
      <w:bookmarkEnd w:id="10981"/>
      <w:r>
        <w:rPr>
          <w:rtl/>
          <w:lang w:eastAsia="he-IL"/>
        </w:rPr>
        <w:t>קריה נאמנה. ציון במשפט תפדה – בטעות כך קראת</w:t>
      </w:r>
      <w:bookmarkStart w:id="10982" w:name="_ETM_Q1_10745921"/>
      <w:bookmarkEnd w:id="10982"/>
      <w:r>
        <w:rPr>
          <w:rtl/>
          <w:lang w:eastAsia="he-IL"/>
        </w:rPr>
        <w:t xml:space="preserve"> למושב הזה – ושביה בצדקה.</w:t>
      </w:r>
      <w:bookmarkStart w:id="10983" w:name="_ETM_Q1_10748638"/>
      <w:bookmarkEnd w:id="10983"/>
    </w:p>
    <w:p w:rsidR="00FC497B" w:rsidRDefault="00FC497B" w:rsidP="00FC497B">
      <w:pPr>
        <w:rPr>
          <w:rtl/>
          <w:lang w:eastAsia="he-IL"/>
        </w:rPr>
      </w:pPr>
      <w:bookmarkStart w:id="10984" w:name="_ETM_Q1_10748668"/>
      <w:bookmarkEnd w:id="10984"/>
    </w:p>
    <w:p w:rsidR="00FC497B" w:rsidRDefault="00FC497B" w:rsidP="00FC497B">
      <w:pPr>
        <w:rPr>
          <w:rtl/>
          <w:lang w:eastAsia="he-IL"/>
        </w:rPr>
      </w:pPr>
      <w:bookmarkStart w:id="10985" w:name="_ETM_Q1_10748718"/>
      <w:bookmarkStart w:id="10986" w:name="_ETM_Q1_10748751"/>
      <w:bookmarkEnd w:id="10985"/>
      <w:bookmarkEnd w:id="10986"/>
      <w:r>
        <w:rPr>
          <w:rtl/>
          <w:lang w:eastAsia="he-IL"/>
        </w:rPr>
        <w:t xml:space="preserve">מאחל שלא אצטרך להיות חלק </w:t>
      </w:r>
      <w:bookmarkStart w:id="10987" w:name="_ETM_Q1_10751248"/>
      <w:bookmarkEnd w:id="10987"/>
      <w:r>
        <w:rPr>
          <w:rtl/>
          <w:lang w:eastAsia="he-IL"/>
        </w:rPr>
        <w:t xml:space="preserve">ממחאת ההיי-טקיסטים וממחאת אחים לנשק. מאחל לכולנו שבנאות דשא ירביצני ועל מי מנוחות ינהלני. אמן ואמן. תודה. </w:t>
      </w:r>
    </w:p>
    <w:p w:rsidR="00FC497B" w:rsidRDefault="00FC497B" w:rsidP="00FC497B">
      <w:pPr>
        <w:rPr>
          <w:rtl/>
          <w:lang w:eastAsia="he-IL"/>
        </w:rPr>
      </w:pPr>
      <w:bookmarkStart w:id="10988" w:name="_ETM_Q1_10757855"/>
      <w:bookmarkStart w:id="10989" w:name="_ETM_Q1_10757890"/>
      <w:bookmarkEnd w:id="10988"/>
      <w:bookmarkEnd w:id="10989"/>
    </w:p>
    <w:p w:rsidR="00FC497B" w:rsidRDefault="00FC497B" w:rsidP="00FC497B">
      <w:pPr>
        <w:pStyle w:val="af8"/>
        <w:keepNext/>
        <w:rPr>
          <w:rtl/>
        </w:rPr>
      </w:pPr>
      <w:bookmarkStart w:id="10990" w:name="ET_yor_5797_6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990"/>
    </w:p>
    <w:p w:rsidR="00FC497B" w:rsidRDefault="00FC497B" w:rsidP="00FC497B">
      <w:pPr>
        <w:pStyle w:val="KeepWithNext"/>
        <w:rPr>
          <w:rtl/>
        </w:rPr>
      </w:pPr>
    </w:p>
    <w:p w:rsidR="00FC497B" w:rsidRDefault="00FC497B" w:rsidP="00FC497B">
      <w:pPr>
        <w:rPr>
          <w:rtl/>
        </w:rPr>
      </w:pPr>
      <w:r>
        <w:rPr>
          <w:rtl/>
        </w:rPr>
        <w:t>תודה. רפאל בנימינוב, סטודנט.</w:t>
      </w:r>
    </w:p>
    <w:p w:rsidR="00FC497B" w:rsidRDefault="00FC497B" w:rsidP="00FC497B">
      <w:pPr>
        <w:rPr>
          <w:rtl/>
        </w:rPr>
      </w:pPr>
      <w:bookmarkStart w:id="10991" w:name="_ETM_Q1_10762908"/>
      <w:bookmarkStart w:id="10992" w:name="_ETM_Q1_10762943"/>
      <w:bookmarkStart w:id="10993" w:name="_ETM_Q1_10763988"/>
      <w:bookmarkEnd w:id="10991"/>
      <w:bookmarkEnd w:id="10992"/>
      <w:bookmarkEnd w:id="10993"/>
    </w:p>
    <w:p w:rsidR="00FC497B" w:rsidRDefault="00FC497B" w:rsidP="00FC497B">
      <w:pPr>
        <w:pStyle w:val="afb"/>
        <w:keepNext/>
        <w:rPr>
          <w:rtl/>
        </w:rPr>
      </w:pPr>
      <w:bookmarkStart w:id="10994" w:name="ET_guest_רפאל_בנימינוב_663"/>
      <w:r>
        <w:rPr>
          <w:rStyle w:val="TagStyle"/>
          <w:rFonts w:hint="cs"/>
          <w:rtl/>
        </w:rPr>
        <w:t xml:space="preserve"> &lt;&lt; אורח &gt;&gt; </w:t>
      </w:r>
      <w:r>
        <w:rPr>
          <w:rFonts w:hint="cs"/>
          <w:rtl/>
        </w:rPr>
        <w:t>רפאל בנימינוב:</w:t>
      </w:r>
      <w:r>
        <w:rPr>
          <w:rStyle w:val="TagStyle"/>
          <w:rFonts w:hint="cs"/>
          <w:rtl/>
        </w:rPr>
        <w:t xml:space="preserve"> &lt;&lt; אורח &gt;&gt;</w:t>
      </w:r>
      <w:r>
        <w:rPr>
          <w:rFonts w:hint="cs"/>
          <w:rtl/>
        </w:rPr>
        <w:t xml:space="preserve"> </w:t>
      </w:r>
      <w:bookmarkEnd w:id="10994"/>
    </w:p>
    <w:p w:rsidR="00FC497B" w:rsidRDefault="00FC497B" w:rsidP="00FC497B">
      <w:pPr>
        <w:pStyle w:val="KeepWithNext"/>
        <w:rPr>
          <w:rtl/>
        </w:rPr>
      </w:pPr>
    </w:p>
    <w:p w:rsidR="00FC497B" w:rsidRDefault="00FC497B" w:rsidP="00FC497B">
      <w:pPr>
        <w:rPr>
          <w:rtl/>
        </w:rPr>
      </w:pPr>
      <w:bookmarkStart w:id="10995" w:name="_ETM_Q1_10764336"/>
      <w:bookmarkStart w:id="10996" w:name="_ETM_Q1_10764373"/>
      <w:bookmarkEnd w:id="10995"/>
      <w:bookmarkEnd w:id="10996"/>
      <w:r>
        <w:rPr>
          <w:rtl/>
        </w:rPr>
        <w:t xml:space="preserve"> יושב ראש הוועדה, חברי כנסת נכבדים, שלום רב. אני רפאל בנימינוב ואני סטודנט לפיזיקה בן 23 מבאר שבע, אוניברסיטת בן גוריון. </w:t>
      </w:r>
      <w:bookmarkStart w:id="10997" w:name="_ETM_Q1_10776185"/>
      <w:bookmarkEnd w:id="10997"/>
      <w:r>
        <w:rPr>
          <w:rtl/>
        </w:rPr>
        <w:t>אני מאוד שמח לדבר כאן היום בשמה של מחאת סטודנטים בעד הרפורמה המשפטית. בניגוד לקבוצה קטנה ורדיקלית של סטודנטים שכבר השמיעה את קולה בוועדה זו, אינני ר</w:t>
      </w:r>
      <w:bookmarkStart w:id="10998" w:name="_ETM_Q1_10785855"/>
      <w:bookmarkEnd w:id="10998"/>
      <w:r>
        <w:rPr>
          <w:rtl/>
        </w:rPr>
        <w:t>ואה עצמי כנציג הבלעדי והאוטנטי של כל הסטודנטים</w:t>
      </w:r>
      <w:bookmarkStart w:id="10999" w:name="_ETM_Q1_10790552"/>
      <w:bookmarkEnd w:id="10999"/>
      <w:r>
        <w:rPr>
          <w:rtl/>
        </w:rPr>
        <w:t xml:space="preserve">. אינני מתיימר לדבר בשם כל הסטודנטים, ואולי רק בשמם </w:t>
      </w:r>
      <w:bookmarkStart w:id="11000" w:name="_ETM_Q1_10795402"/>
      <w:bookmarkEnd w:id="11000"/>
      <w:r>
        <w:rPr>
          <w:rtl/>
        </w:rPr>
        <w:t xml:space="preserve">של 56 אחוזים מתוכם שעל פי סקר עדכני </w:t>
      </w:r>
      <w:bookmarkStart w:id="11001" w:name="_ETM_Q1_10799482"/>
      <w:bookmarkEnd w:id="11001"/>
      <w:r>
        <w:rPr>
          <w:rtl/>
        </w:rPr>
        <w:t>הביעו את תמיכתם ברפורמה.</w:t>
      </w:r>
    </w:p>
    <w:p w:rsidR="00FC497B" w:rsidRDefault="00FC497B" w:rsidP="00FC497B">
      <w:pPr>
        <w:rPr>
          <w:rtl/>
        </w:rPr>
      </w:pPr>
      <w:bookmarkStart w:id="11002" w:name="_ETM_Q1_10801708"/>
      <w:bookmarkStart w:id="11003" w:name="_ETM_Q1_10801744"/>
      <w:bookmarkEnd w:id="11002"/>
      <w:bookmarkEnd w:id="11003"/>
    </w:p>
    <w:p w:rsidR="00FC497B" w:rsidRDefault="00FC497B" w:rsidP="00FC497B">
      <w:pPr>
        <w:rPr>
          <w:rtl/>
        </w:rPr>
      </w:pPr>
      <w:bookmarkStart w:id="11004" w:name="_ETM_Q1_10801828"/>
      <w:bookmarkStart w:id="11005" w:name="_ETM_Q1_10801858"/>
      <w:bookmarkEnd w:id="11004"/>
      <w:bookmarkEnd w:id="11005"/>
      <w:r>
        <w:rPr>
          <w:rtl/>
        </w:rPr>
        <w:t xml:space="preserve">אנסה לתאר לכם בקצרה את תחושותיו </w:t>
      </w:r>
      <w:bookmarkStart w:id="11006" w:name="_ETM_Q1_10802678"/>
      <w:bookmarkEnd w:id="11006"/>
      <w:r>
        <w:rPr>
          <w:rtl/>
        </w:rPr>
        <w:t>של סטודנט ימני באקדמיה הישראלית. אבי תמיד ה</w:t>
      </w:r>
      <w:bookmarkStart w:id="11007" w:name="_ETM_Q1_10807386"/>
      <w:bookmarkEnd w:id="11007"/>
      <w:r>
        <w:rPr>
          <w:rtl/>
        </w:rPr>
        <w:t>זהיר אותי לא להתבטא פוליטית באוניברסיטה, לא כי</w:t>
      </w:r>
      <w:bookmarkStart w:id="11008" w:name="_ETM_Q1_10809218"/>
      <w:bookmarkEnd w:id="11008"/>
      <w:r>
        <w:rPr>
          <w:rtl/>
        </w:rPr>
        <w:t xml:space="preserve"> הוא מתנגד לדעותיי ולא כי הוא לא חופשי בדעתו אלא</w:t>
      </w:r>
      <w:bookmarkStart w:id="11009" w:name="_ETM_Q1_10812914"/>
      <w:bookmarkEnd w:id="11009"/>
      <w:r>
        <w:rPr>
          <w:rtl/>
        </w:rPr>
        <w:t xml:space="preserve"> כי כמו כולם הוא יודע כי הבעת דעה פוליטית ימנית במרחב הציבורי יכולה </w:t>
      </w:r>
      <w:bookmarkStart w:id="11010" w:name="_ETM_Q1_10820079"/>
      <w:bookmarkEnd w:id="11010"/>
      <w:r>
        <w:rPr>
          <w:rtl/>
        </w:rPr>
        <w:t xml:space="preserve">לסגור בפני הבן אדם דלתות רבות הן </w:t>
      </w:r>
      <w:bookmarkStart w:id="11011" w:name="_ETM_Q1_10823661"/>
      <w:bookmarkEnd w:id="11011"/>
      <w:r>
        <w:rPr>
          <w:rtl/>
        </w:rPr>
        <w:t>באקדמיה והן בקריירה.</w:t>
      </w:r>
    </w:p>
    <w:p w:rsidR="00FC497B" w:rsidRDefault="00FC497B" w:rsidP="00FC497B">
      <w:pPr>
        <w:rPr>
          <w:rtl/>
        </w:rPr>
      </w:pPr>
    </w:p>
    <w:p w:rsidR="00FC497B" w:rsidRDefault="00FC497B" w:rsidP="00FC497B">
      <w:pPr>
        <w:pStyle w:val="af8"/>
        <w:keepNext/>
        <w:rPr>
          <w:rtl/>
        </w:rPr>
      </w:pPr>
      <w:bookmarkStart w:id="11012" w:name="ET_yor_5797_66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012"/>
    </w:p>
    <w:p w:rsidR="00FC497B" w:rsidRDefault="00FC497B" w:rsidP="00FC497B">
      <w:pPr>
        <w:pStyle w:val="KeepWithNext"/>
        <w:rPr>
          <w:rtl/>
          <w:lang w:eastAsia="he-IL"/>
        </w:rPr>
      </w:pPr>
    </w:p>
    <w:p w:rsidR="00FC497B" w:rsidRDefault="00FC497B" w:rsidP="00FC497B">
      <w:pPr>
        <w:rPr>
          <w:rtl/>
          <w:lang w:eastAsia="he-IL"/>
        </w:rPr>
      </w:pPr>
      <w:r>
        <w:rPr>
          <w:rtl/>
          <w:lang w:eastAsia="he-IL"/>
        </w:rPr>
        <w:t>אביך צודק. תשמע בקולו.</w:t>
      </w:r>
    </w:p>
    <w:p w:rsidR="00FC497B" w:rsidRDefault="00FC497B" w:rsidP="00FC497B">
      <w:pPr>
        <w:rPr>
          <w:rtl/>
          <w:lang w:eastAsia="he-IL"/>
        </w:rPr>
      </w:pPr>
      <w:bookmarkStart w:id="11013" w:name="_ETM_Q1_10823120"/>
      <w:bookmarkStart w:id="11014" w:name="_ETM_Q1_10823152"/>
      <w:bookmarkStart w:id="11015" w:name="_ETM_Q1_10821701"/>
      <w:bookmarkEnd w:id="11013"/>
      <w:bookmarkEnd w:id="11014"/>
      <w:bookmarkEnd w:id="11015"/>
    </w:p>
    <w:p w:rsidR="00FC497B" w:rsidRDefault="00FC497B" w:rsidP="00FC497B">
      <w:pPr>
        <w:pStyle w:val="afb"/>
        <w:keepNext/>
        <w:rPr>
          <w:rtl/>
          <w:lang w:eastAsia="he-IL"/>
        </w:rPr>
      </w:pPr>
      <w:bookmarkStart w:id="11016" w:name="ET_guest_רפאל_בנימינוב_665"/>
      <w:r>
        <w:rPr>
          <w:rStyle w:val="TagStyle"/>
          <w:rFonts w:hint="cs"/>
          <w:rtl/>
        </w:rPr>
        <w:t xml:space="preserve"> &lt;&lt; אורח &gt;&gt; </w:t>
      </w:r>
      <w:r>
        <w:rPr>
          <w:rFonts w:hint="cs"/>
          <w:rtl/>
          <w:lang w:eastAsia="he-IL"/>
        </w:rPr>
        <w:t>רפאל בנימינוב:</w:t>
      </w:r>
      <w:r>
        <w:rPr>
          <w:rStyle w:val="TagStyle"/>
          <w:rFonts w:hint="cs"/>
          <w:rtl/>
        </w:rPr>
        <w:t xml:space="preserve"> &lt;&lt; אורח &gt;&gt;</w:t>
      </w:r>
      <w:r>
        <w:rPr>
          <w:rFonts w:hint="cs"/>
          <w:rtl/>
          <w:lang w:eastAsia="he-IL"/>
        </w:rPr>
        <w:t xml:space="preserve"> </w:t>
      </w:r>
      <w:bookmarkEnd w:id="11016"/>
    </w:p>
    <w:p w:rsidR="00FC497B" w:rsidRDefault="00FC497B" w:rsidP="00FC497B">
      <w:pPr>
        <w:pStyle w:val="KeepWithNext"/>
        <w:rPr>
          <w:rtl/>
          <w:lang w:eastAsia="he-IL"/>
        </w:rPr>
      </w:pPr>
    </w:p>
    <w:p w:rsidR="00FC497B" w:rsidRDefault="00FC497B" w:rsidP="00FC497B">
      <w:pPr>
        <w:rPr>
          <w:rtl/>
          <w:lang w:eastAsia="he-IL"/>
        </w:rPr>
      </w:pPr>
      <w:bookmarkStart w:id="11017" w:name="_ETM_Q1_10822040"/>
      <w:bookmarkStart w:id="11018" w:name="_ETM_Q1_10822076"/>
      <w:bookmarkEnd w:id="11017"/>
      <w:bookmarkEnd w:id="11018"/>
      <w:r>
        <w:rPr>
          <w:rtl/>
          <w:lang w:eastAsia="he-IL"/>
        </w:rPr>
        <w:t>עוד מימי הקמת הממשלה לפני כחודשיים-שלושה, מספר</w:t>
      </w:r>
      <w:bookmarkStart w:id="11019" w:name="_ETM_Q1_10828755"/>
      <w:bookmarkEnd w:id="11019"/>
      <w:r>
        <w:rPr>
          <w:rtl/>
          <w:lang w:eastAsia="he-IL"/>
        </w:rPr>
        <w:t xml:space="preserve"> סטודנטים מצומצם החל לנצל את הפלטפורמות הסטודנטיאליות לקידום מאבקים </w:t>
      </w:r>
      <w:bookmarkStart w:id="11020" w:name="_ETM_Q1_10834617"/>
      <w:bookmarkEnd w:id="11020"/>
      <w:r>
        <w:rPr>
          <w:rtl/>
          <w:lang w:eastAsia="he-IL"/>
        </w:rPr>
        <w:t xml:space="preserve">פוליטיים נגד הממשלה. המשיכו מרצים אשר בכובעם כמרצים אשר קובעים </w:t>
      </w:r>
      <w:bookmarkStart w:id="11021" w:name="_ETM_Q1_10839199"/>
      <w:bookmarkEnd w:id="11021"/>
      <w:r>
        <w:rPr>
          <w:rtl/>
          <w:lang w:eastAsia="he-IL"/>
        </w:rPr>
        <w:t>את הציון שלי עודדו את התלמידים שלהם לבוא להפגנות. סיים לא</w:t>
      </w:r>
      <w:bookmarkStart w:id="11022" w:name="_ETM_Q1_10844447"/>
      <w:bookmarkEnd w:id="11022"/>
      <w:r>
        <w:rPr>
          <w:rtl/>
          <w:lang w:eastAsia="he-IL"/>
        </w:rPr>
        <w:t xml:space="preserve"> מזמן נשיא האוניברסיטה בהביעו התנגדות פומבית ופורמלית נגד הרפורמה </w:t>
      </w:r>
      <w:bookmarkStart w:id="11023" w:name="_ETM_Q1_10849915"/>
      <w:bookmarkEnd w:id="11023"/>
      <w:r>
        <w:rPr>
          <w:rtl/>
          <w:lang w:eastAsia="he-IL"/>
        </w:rPr>
        <w:t>בפלטפורמות של האוניברסיטה.</w:t>
      </w:r>
    </w:p>
    <w:p w:rsidR="00FC497B" w:rsidRDefault="00FC497B" w:rsidP="00FC497B">
      <w:pPr>
        <w:rPr>
          <w:rtl/>
          <w:lang w:eastAsia="he-IL"/>
        </w:rPr>
      </w:pPr>
    </w:p>
    <w:p w:rsidR="00FC497B" w:rsidRDefault="00FC497B" w:rsidP="00FC497B">
      <w:pPr>
        <w:rPr>
          <w:rtl/>
          <w:lang w:eastAsia="he-IL"/>
        </w:rPr>
      </w:pPr>
      <w:bookmarkStart w:id="11024" w:name="_ETM_Q1_10852310"/>
      <w:bookmarkStart w:id="11025" w:name="_ETM_Q1_10852343"/>
      <w:bookmarkEnd w:id="11024"/>
      <w:bookmarkEnd w:id="11025"/>
      <w:r>
        <w:rPr>
          <w:rtl/>
          <w:lang w:eastAsia="he-IL"/>
        </w:rPr>
        <w:t xml:space="preserve">תאמרו לי בבקשה איפה פה חופש הביטוי והמחשבה. </w:t>
      </w:r>
      <w:bookmarkStart w:id="11026" w:name="_ETM_Q1_10855021"/>
      <w:bookmarkEnd w:id="11026"/>
      <w:r>
        <w:rPr>
          <w:rtl/>
          <w:lang w:eastAsia="he-IL"/>
        </w:rPr>
        <w:t>אתם לא חושבים שממנו נדרש סיכון עצום לבוא לכאן ולהביע</w:t>
      </w:r>
      <w:bookmarkStart w:id="11027" w:name="_ETM_Q1_10860608"/>
      <w:bookmarkEnd w:id="11027"/>
      <w:r>
        <w:rPr>
          <w:rtl/>
          <w:lang w:eastAsia="he-IL"/>
        </w:rPr>
        <w:t xml:space="preserve"> את דעתי בפרהסיה? האם אני לא לוקח בחשבון שאותם אנשים</w:t>
      </w:r>
      <w:bookmarkStart w:id="11028" w:name="_ETM_Q1_10864259"/>
      <w:bookmarkEnd w:id="11028"/>
      <w:r>
        <w:rPr>
          <w:rtl/>
          <w:lang w:eastAsia="he-IL"/>
        </w:rPr>
        <w:t xml:space="preserve"> שאחראים על עתיד התואר והקריירה שלי לא מחזיקים בכוחם לפגוע</w:t>
      </w:r>
      <w:bookmarkStart w:id="11029" w:name="_ETM_Q1_10870133"/>
      <w:bookmarkEnd w:id="11029"/>
      <w:r>
        <w:rPr>
          <w:rtl/>
          <w:lang w:eastAsia="he-IL"/>
        </w:rPr>
        <w:t xml:space="preserve"> בעתיד שלי? האם בן אדם שמשוכנע שאני איזה פשיסט</w:t>
      </w:r>
      <w:bookmarkStart w:id="11030" w:name="_ETM_Q1_10874351"/>
      <w:bookmarkEnd w:id="11030"/>
      <w:r>
        <w:rPr>
          <w:rtl/>
          <w:lang w:eastAsia="he-IL"/>
        </w:rPr>
        <w:t>, גם לא ינצל את הכוח הזה בשביל לפגוע בי?</w:t>
      </w:r>
      <w:bookmarkStart w:id="11031" w:name="_ETM_Q1_10877311"/>
      <w:bookmarkEnd w:id="11031"/>
      <w:r>
        <w:rPr>
          <w:rtl/>
          <w:lang w:eastAsia="he-IL"/>
        </w:rPr>
        <w:t xml:space="preserve"> </w:t>
      </w:r>
    </w:p>
    <w:p w:rsidR="00FC497B" w:rsidRDefault="00FC497B" w:rsidP="00FC497B">
      <w:pPr>
        <w:rPr>
          <w:rtl/>
          <w:lang w:eastAsia="he-IL"/>
        </w:rPr>
      </w:pPr>
      <w:bookmarkStart w:id="11032" w:name="_ETM_Q1_10878222"/>
      <w:bookmarkStart w:id="11033" w:name="_ETM_Q1_10878259"/>
      <w:bookmarkStart w:id="11034" w:name="_ETM_Q1_10878326"/>
      <w:bookmarkEnd w:id="11032"/>
      <w:bookmarkEnd w:id="11033"/>
      <w:bookmarkEnd w:id="11034"/>
    </w:p>
    <w:p w:rsidR="00FC497B" w:rsidRDefault="00FC497B" w:rsidP="00FC497B">
      <w:pPr>
        <w:rPr>
          <w:rtl/>
          <w:lang w:eastAsia="he-IL"/>
        </w:rPr>
      </w:pPr>
      <w:bookmarkStart w:id="11035" w:name="_ETM_Q1_10878355"/>
      <w:bookmarkEnd w:id="11035"/>
      <w:r>
        <w:rPr>
          <w:rtl/>
          <w:lang w:eastAsia="he-IL"/>
        </w:rPr>
        <w:t xml:space="preserve">בדיוק בגלל אווירת הדעה האחידה השוררת באקדמיה בארץ הרשה לעצמו </w:t>
      </w:r>
      <w:bookmarkStart w:id="11036" w:name="_ETM_Q1_10881729"/>
      <w:bookmarkEnd w:id="11036"/>
      <w:r>
        <w:rPr>
          <w:rtl/>
          <w:lang w:eastAsia="he-IL"/>
        </w:rPr>
        <w:t xml:space="preserve">אותו מיעוט רדיקלי של סטודנטים לנכס לעצמו את דעתם של </w:t>
      </w:r>
      <w:bookmarkStart w:id="11037" w:name="_ETM_Q1_10885437"/>
      <w:bookmarkEnd w:id="11037"/>
      <w:r>
        <w:rPr>
          <w:rtl/>
          <w:lang w:eastAsia="he-IL"/>
        </w:rPr>
        <w:t xml:space="preserve">כל הסטודנטים ולבטא דעת מיעוט קיצונית בשם כולם. </w:t>
      </w:r>
    </w:p>
    <w:p w:rsidR="00FC497B" w:rsidRDefault="00FC497B" w:rsidP="00FC497B">
      <w:pPr>
        <w:rPr>
          <w:rtl/>
          <w:lang w:eastAsia="he-IL"/>
        </w:rPr>
      </w:pPr>
      <w:bookmarkStart w:id="11038" w:name="_ETM_Q1_10891418"/>
      <w:bookmarkStart w:id="11039" w:name="_ETM_Q1_10891452"/>
      <w:bookmarkEnd w:id="11038"/>
      <w:bookmarkEnd w:id="11039"/>
    </w:p>
    <w:p w:rsidR="00FC497B" w:rsidRDefault="00FC497B" w:rsidP="00FC497B">
      <w:pPr>
        <w:rPr>
          <w:rtl/>
          <w:lang w:eastAsia="he-IL"/>
        </w:rPr>
      </w:pPr>
      <w:bookmarkStart w:id="11040" w:name="_ETM_Q1_10891506"/>
      <w:bookmarkStart w:id="11041" w:name="_ETM_Q1_10891539"/>
      <w:bookmarkEnd w:id="11040"/>
      <w:bookmarkEnd w:id="11041"/>
      <w:r>
        <w:rPr>
          <w:rtl/>
          <w:lang w:eastAsia="he-IL"/>
        </w:rPr>
        <w:t xml:space="preserve">באשר לפרטי הרפורמה, הייתי שמח להביא ממש בקצרה סנגוריה לאופוזיציה ולטענותיה. יש </w:t>
      </w:r>
      <w:bookmarkStart w:id="11042" w:name="_ETM_Q1_10899830"/>
      <w:bookmarkEnd w:id="11042"/>
      <w:r>
        <w:rPr>
          <w:rtl/>
          <w:lang w:eastAsia="he-IL"/>
        </w:rPr>
        <w:t xml:space="preserve">לא מעט אמת בטענות שלהם שאכן הרוב לא יכול </w:t>
      </w:r>
      <w:bookmarkStart w:id="11043" w:name="_ETM_Q1_10904233"/>
      <w:bookmarkEnd w:id="11043"/>
      <w:r>
        <w:rPr>
          <w:rtl/>
          <w:lang w:eastAsia="he-IL"/>
        </w:rPr>
        <w:t>לקבוע, הוא לא בהכרח יותר חכם מהמיעוט</w:t>
      </w:r>
      <w:bookmarkStart w:id="11044" w:name="_ETM_Q1_10908087"/>
      <w:bookmarkEnd w:id="11044"/>
      <w:r>
        <w:rPr>
          <w:rtl/>
          <w:lang w:eastAsia="he-IL"/>
        </w:rPr>
        <w:t xml:space="preserve"> וחייבת להיות עליו מגבלה כלשהי. כמובן יש אנשי מקצוע </w:t>
      </w:r>
      <w:bookmarkStart w:id="11045" w:name="_ETM_Q1_10911981"/>
      <w:bookmarkEnd w:id="11045"/>
      <w:r>
        <w:rPr>
          <w:rtl/>
          <w:lang w:eastAsia="he-IL"/>
        </w:rPr>
        <w:t xml:space="preserve">שיכולים להביע את דעתם ולעתים אף אם היא דעת מיעוט, </w:t>
      </w:r>
      <w:bookmarkStart w:id="11046" w:name="_ETM_Q1_10914354"/>
      <w:bookmarkEnd w:id="11046"/>
      <w:r>
        <w:rPr>
          <w:rtl/>
          <w:lang w:eastAsia="he-IL"/>
        </w:rPr>
        <w:t>היא הרבה יותר רצינית ושקולה.</w:t>
      </w:r>
      <w:bookmarkStart w:id="11047" w:name="_ETM_Q1_10925118"/>
      <w:bookmarkEnd w:id="11047"/>
    </w:p>
    <w:p w:rsidR="00FC497B" w:rsidRDefault="00FC497B" w:rsidP="00FC497B">
      <w:pPr>
        <w:rPr>
          <w:rtl/>
          <w:lang w:eastAsia="he-IL"/>
        </w:rPr>
      </w:pPr>
      <w:bookmarkStart w:id="11048" w:name="_ETM_Q1_10925149"/>
      <w:bookmarkEnd w:id="11048"/>
    </w:p>
    <w:p w:rsidR="00FC497B" w:rsidRDefault="00FC497B" w:rsidP="00FC497B">
      <w:pPr>
        <w:rPr>
          <w:rtl/>
          <w:lang w:eastAsia="he-IL"/>
        </w:rPr>
      </w:pPr>
      <w:bookmarkStart w:id="11049" w:name="_ETM_Q1_10925229"/>
      <w:bookmarkStart w:id="11050" w:name="_ETM_Q1_10925258"/>
      <w:bookmarkEnd w:id="11049"/>
      <w:bookmarkEnd w:id="11050"/>
      <w:r>
        <w:rPr>
          <w:rtl/>
          <w:lang w:eastAsia="he-IL"/>
        </w:rPr>
        <w:t xml:space="preserve">מי שחזר על טענות כאלה היה בנימין זאב הרצל שאמר את המילים הבאות: "חושב </w:t>
      </w:r>
      <w:bookmarkStart w:id="11051" w:name="_ETM_Q1_10925306"/>
      <w:bookmarkEnd w:id="11051"/>
      <w:r>
        <w:rPr>
          <w:rtl/>
          <w:lang w:eastAsia="he-IL"/>
        </w:rPr>
        <w:t xml:space="preserve">אני את המונרכיה הדמוקרטית ואת הרפובליקה האריסטוקרטית </w:t>
      </w:r>
      <w:bookmarkStart w:id="11052" w:name="_ETM_Q1_10926608"/>
      <w:bookmarkEnd w:id="11052"/>
      <w:r>
        <w:rPr>
          <w:rtl/>
          <w:lang w:eastAsia="he-IL"/>
        </w:rPr>
        <w:t xml:space="preserve">לצורות המדינה הנאות ביותר. ואולם ההיסטוריה שלו נפסקה זמן כביר כל כך ששוב איננו יכולים לכונן על רציפותה סדר מדינה כזה. הדמוקרטיה בלי הכבילה המועילה של המונרך היא מראה גם לשבט וגם לחסד, מביאה לידי לעג </w:t>
      </w:r>
      <w:bookmarkStart w:id="11053" w:name="_ETM_Q1_10942693"/>
      <w:bookmarkEnd w:id="11053"/>
      <w:r>
        <w:rPr>
          <w:rtl/>
          <w:lang w:eastAsia="he-IL"/>
        </w:rPr>
        <w:t>פרלמנטרי מול אותה כת מגונה של פוליטיקאים מקצועיים ותאבי</w:t>
      </w:r>
      <w:bookmarkStart w:id="11054" w:name="_ETM_Q1_10943636"/>
      <w:bookmarkEnd w:id="11054"/>
      <w:r>
        <w:rPr>
          <w:rtl/>
          <w:lang w:eastAsia="he-IL"/>
        </w:rPr>
        <w:t xml:space="preserve"> בצע. גם אין העמים בזמן הזה מסוגלים לדמוקרטיה בלתי מוגבלת</w:t>
      </w:r>
      <w:bookmarkStart w:id="11055" w:name="_ETM_Q1_10952167"/>
      <w:bookmarkEnd w:id="11055"/>
      <w:r>
        <w:rPr>
          <w:rtl/>
          <w:lang w:eastAsia="he-IL"/>
        </w:rPr>
        <w:t>. בפוליטיקה אין שאלות פשוטות ולכן אני בוחר באריסטוקרטיה. בשביל דמוקרטיה אין אנו ישרים למדי".</w:t>
      </w:r>
    </w:p>
    <w:p w:rsidR="00FC497B" w:rsidRDefault="00FC497B" w:rsidP="00FC497B">
      <w:pPr>
        <w:rPr>
          <w:rtl/>
          <w:lang w:eastAsia="he-IL"/>
        </w:rPr>
      </w:pPr>
      <w:bookmarkStart w:id="11056" w:name="_ETM_Q1_10957673"/>
      <w:bookmarkStart w:id="11057" w:name="_ETM_Q1_10957709"/>
      <w:bookmarkEnd w:id="11056"/>
      <w:bookmarkEnd w:id="11057"/>
    </w:p>
    <w:p w:rsidR="00FC497B" w:rsidRDefault="00FC497B" w:rsidP="00FC497B">
      <w:pPr>
        <w:rPr>
          <w:rtl/>
          <w:lang w:eastAsia="he-IL"/>
        </w:rPr>
      </w:pPr>
      <w:r>
        <w:rPr>
          <w:rtl/>
          <w:lang w:eastAsia="he-IL"/>
        </w:rPr>
        <w:t xml:space="preserve">אלה דברים מאוד מדהימים שאנחנו </w:t>
      </w:r>
      <w:bookmarkStart w:id="11058" w:name="_ETM_Q1_10957936"/>
      <w:bookmarkEnd w:id="11058"/>
      <w:r>
        <w:rPr>
          <w:rtl/>
          <w:lang w:eastAsia="he-IL"/>
        </w:rPr>
        <w:t xml:space="preserve">שומעים מהרצל והוא בעצם חוזר אחד לאחד </w:t>
      </w:r>
      <w:bookmarkStart w:id="11059" w:name="_ETM_Q1_10962123"/>
      <w:bookmarkEnd w:id="11059"/>
      <w:r>
        <w:rPr>
          <w:rtl/>
          <w:lang w:eastAsia="he-IL"/>
        </w:rPr>
        <w:t xml:space="preserve">על טענותיה של האופוזיציה נגד הפופוליזם העממי ובעד </w:t>
      </w:r>
      <w:bookmarkStart w:id="11060" w:name="_ETM_Q1_10967181"/>
      <w:bookmarkEnd w:id="11060"/>
      <w:r>
        <w:rPr>
          <w:rtl/>
          <w:lang w:eastAsia="he-IL"/>
        </w:rPr>
        <w:t xml:space="preserve">תבונת האליטה המצומצמת אבל בניגוד לאופוזיציה הרצל לא צבוע. הרצל </w:t>
      </w:r>
      <w:bookmarkStart w:id="11061" w:name="_ETM_Q1_10970841"/>
      <w:bookmarkEnd w:id="11061"/>
      <w:r>
        <w:rPr>
          <w:rtl/>
          <w:lang w:eastAsia="he-IL"/>
        </w:rPr>
        <w:t xml:space="preserve">מביע את הטענות הללו של האופוזיציה בעד אריסטוקרטיה ולא </w:t>
      </w:r>
      <w:bookmarkStart w:id="11062" w:name="_ETM_Q1_10975744"/>
      <w:bookmarkEnd w:id="11062"/>
      <w:r>
        <w:rPr>
          <w:rtl/>
          <w:lang w:eastAsia="he-IL"/>
        </w:rPr>
        <w:t xml:space="preserve">בעד דמוקרטיה. אפילו בזמנו במאה ה-19 הוא כבר מהסס שמא </w:t>
      </w:r>
      <w:bookmarkStart w:id="11063" w:name="_ETM_Q1_10978144"/>
      <w:bookmarkEnd w:id="11063"/>
      <w:r>
        <w:rPr>
          <w:rtl/>
          <w:lang w:eastAsia="he-IL"/>
        </w:rPr>
        <w:t xml:space="preserve">דעתו מיושנת מדי. </w:t>
      </w:r>
    </w:p>
    <w:p w:rsidR="00FC497B" w:rsidRDefault="00FC497B" w:rsidP="00FC497B">
      <w:pPr>
        <w:rPr>
          <w:rtl/>
          <w:lang w:eastAsia="he-IL"/>
        </w:rPr>
      </w:pPr>
      <w:bookmarkStart w:id="11064" w:name="_ETM_Q1_10982725"/>
      <w:bookmarkStart w:id="11065" w:name="_ETM_Q1_10982756"/>
      <w:bookmarkEnd w:id="11064"/>
      <w:bookmarkEnd w:id="11065"/>
    </w:p>
    <w:p w:rsidR="00FC497B" w:rsidRDefault="00FC497B" w:rsidP="00FC497B">
      <w:pPr>
        <w:rPr>
          <w:rtl/>
          <w:lang w:eastAsia="he-IL"/>
        </w:rPr>
      </w:pPr>
      <w:bookmarkStart w:id="11066" w:name="_ETM_Q1_10982820"/>
      <w:bookmarkStart w:id="11067" w:name="_ETM_Q1_10982848"/>
      <w:bookmarkEnd w:id="11066"/>
      <w:bookmarkEnd w:id="11067"/>
      <w:r>
        <w:rPr>
          <w:rtl/>
          <w:lang w:eastAsia="he-IL"/>
        </w:rPr>
        <w:t xml:space="preserve">לאחר שהבאתי סנגוריה לדברי האופוזיציה אביא גם </w:t>
      </w:r>
      <w:bookmarkStart w:id="11068" w:name="_ETM_Q1_10986518"/>
      <w:bookmarkEnd w:id="11068"/>
      <w:r>
        <w:rPr>
          <w:rtl/>
          <w:lang w:eastAsia="he-IL"/>
        </w:rPr>
        <w:t xml:space="preserve">קצת קטגוריה מדבריו של צרפתי דגול, שארל לואי </w:t>
      </w:r>
      <w:bookmarkStart w:id="11069" w:name="_ETM_Q1_10991070"/>
      <w:bookmarkEnd w:id="11069"/>
      <w:r>
        <w:rPr>
          <w:rtl/>
          <w:lang w:eastAsia="he-IL"/>
        </w:rPr>
        <w:t xml:space="preserve">דה מונסטקייה, שבמאה ה-18 הגה את תורת הפרדת הרשויות וכתב בספרו על רוח החוקים: </w:t>
      </w:r>
      <w:bookmarkStart w:id="11070" w:name="_ETM_Q1_11001313"/>
      <w:bookmarkEnd w:id="11070"/>
      <w:r>
        <w:rPr>
          <w:rtl/>
          <w:lang w:eastAsia="he-IL"/>
        </w:rPr>
        <w:t>"בהתחברה לרשות המחוקקת הרשות השופטת עלולה להשתמש בצורה שרירותית בכוחה</w:t>
      </w:r>
      <w:bookmarkStart w:id="11071" w:name="_ETM_Q1_11007403"/>
      <w:bookmarkEnd w:id="11071"/>
      <w:r>
        <w:rPr>
          <w:rtl/>
          <w:lang w:eastAsia="he-IL"/>
        </w:rPr>
        <w:t xml:space="preserve"> לפגוע בחייהם ובחירותם של האזרחים, שכן השופט במקרה זה</w:t>
      </w:r>
      <w:bookmarkStart w:id="11072" w:name="_ETM_Q1_11011792"/>
      <w:bookmarkEnd w:id="11072"/>
      <w:r>
        <w:rPr>
          <w:rtl/>
          <w:lang w:eastAsia="he-IL"/>
        </w:rPr>
        <w:t xml:space="preserve"> הופך למחוקק. בהתחברה לרשות המבצעת, השופט עלול לנצל את כוחו לשם דיכוי".</w:t>
      </w:r>
    </w:p>
    <w:p w:rsidR="00FC497B" w:rsidRDefault="00FC497B" w:rsidP="00FC497B">
      <w:pPr>
        <w:rPr>
          <w:rtl/>
          <w:lang w:eastAsia="he-IL"/>
        </w:rPr>
      </w:pPr>
      <w:bookmarkStart w:id="11073" w:name="_ETM_Q1_11019393"/>
      <w:bookmarkStart w:id="11074" w:name="_ETM_Q1_11019423"/>
      <w:bookmarkEnd w:id="11073"/>
      <w:bookmarkEnd w:id="11074"/>
    </w:p>
    <w:p w:rsidR="00FC497B" w:rsidRDefault="00FC497B" w:rsidP="00FC497B">
      <w:pPr>
        <w:rPr>
          <w:rtl/>
          <w:lang w:eastAsia="he-IL"/>
        </w:rPr>
      </w:pPr>
      <w:bookmarkStart w:id="11075" w:name="_ETM_Q1_11019545"/>
      <w:bookmarkStart w:id="11076" w:name="_ETM_Q1_11019568"/>
      <w:bookmarkEnd w:id="11075"/>
      <w:bookmarkEnd w:id="11076"/>
      <w:r>
        <w:rPr>
          <w:rtl/>
          <w:lang w:eastAsia="he-IL"/>
        </w:rPr>
        <w:t xml:space="preserve">גם את דעתו על עילת הסבירות הוא </w:t>
      </w:r>
      <w:bookmarkStart w:id="11077" w:name="_ETM_Q1_11020575"/>
      <w:bookmarkEnd w:id="11077"/>
      <w:r>
        <w:rPr>
          <w:rtl/>
          <w:lang w:eastAsia="he-IL"/>
        </w:rPr>
        <w:t xml:space="preserve">לא חסך מאיתנו והוא כותב: "אם יהיו פסקי הדין ביטוי לדעתו הפרטית של השופט, תיווצר חברה שבה לא ידע </w:t>
      </w:r>
      <w:bookmarkStart w:id="11078" w:name="_ETM_Q1_11025554"/>
      <w:bookmarkEnd w:id="11078"/>
      <w:r>
        <w:rPr>
          <w:rtl/>
          <w:lang w:eastAsia="he-IL"/>
        </w:rPr>
        <w:t xml:space="preserve">איש אל נכון אלו התחייבויות הוא נוטל על עצמו בחוזים </w:t>
      </w:r>
      <w:bookmarkStart w:id="11079" w:name="_ETM_Q1_11031755"/>
      <w:bookmarkEnd w:id="11079"/>
      <w:r>
        <w:rPr>
          <w:rtl/>
          <w:lang w:eastAsia="he-IL"/>
        </w:rPr>
        <w:t xml:space="preserve">ובהסכמות אחרות עם זולתו. יכול לקרות שהחוק יהיה </w:t>
      </w:r>
      <w:bookmarkStart w:id="11080" w:name="_ETM_Q1_11036190"/>
      <w:bookmarkEnd w:id="11080"/>
      <w:r>
        <w:rPr>
          <w:rtl/>
          <w:lang w:eastAsia="he-IL"/>
        </w:rPr>
        <w:t xml:space="preserve">במקרים מסוימים מחמיר מדי, אך שופטי האומה אינם </w:t>
      </w:r>
      <w:bookmarkStart w:id="11081" w:name="_ETM_Q1_11039077"/>
      <w:bookmarkEnd w:id="11081"/>
      <w:r>
        <w:rPr>
          <w:rtl/>
          <w:lang w:eastAsia="he-IL"/>
        </w:rPr>
        <w:t xml:space="preserve">אלא הפה המביע את דבר החוק. יש עם דוממים אינם </w:t>
      </w:r>
      <w:bookmarkStart w:id="11082" w:name="_ETM_Q1_11042718"/>
      <w:bookmarkEnd w:id="11082"/>
      <w:r>
        <w:rPr>
          <w:rtl/>
          <w:lang w:eastAsia="he-IL"/>
        </w:rPr>
        <w:t>יכולים למתן לו את תוקף החוק ולא את חומרתו".</w:t>
      </w:r>
    </w:p>
    <w:p w:rsidR="00FC497B" w:rsidRDefault="00FC497B" w:rsidP="00FC497B">
      <w:pPr>
        <w:rPr>
          <w:rtl/>
          <w:lang w:eastAsia="he-IL"/>
        </w:rPr>
      </w:pPr>
      <w:bookmarkStart w:id="11083" w:name="_ETM_Q1_11046306"/>
      <w:bookmarkStart w:id="11084" w:name="_ETM_Q1_11046342"/>
      <w:bookmarkEnd w:id="11083"/>
      <w:bookmarkEnd w:id="11084"/>
    </w:p>
    <w:p w:rsidR="00FC497B" w:rsidRDefault="00FC497B" w:rsidP="00FC497B">
      <w:pPr>
        <w:rPr>
          <w:rtl/>
          <w:lang w:eastAsia="he-IL"/>
        </w:rPr>
      </w:pPr>
      <w:r>
        <w:rPr>
          <w:rtl/>
          <w:lang w:eastAsia="he-IL"/>
        </w:rPr>
        <w:t>גם</w:t>
      </w:r>
      <w:bookmarkStart w:id="11085" w:name="_ETM_Q1_11045467"/>
      <w:bookmarkEnd w:id="11085"/>
      <w:r>
        <w:rPr>
          <w:rtl/>
          <w:lang w:eastAsia="he-IL"/>
        </w:rPr>
        <w:t xml:space="preserve"> מונטברג, הוגה השמרנים, בן המאה ה-18, </w:t>
      </w:r>
      <w:bookmarkStart w:id="11086" w:name="_ETM_Q1_11051151"/>
      <w:bookmarkEnd w:id="11086"/>
      <w:r>
        <w:rPr>
          <w:rtl/>
          <w:lang w:eastAsia="he-IL"/>
        </w:rPr>
        <w:t>בטיעוניו נגד החקיקה הפשטנית של המהפכנים הצרפתים, טוען כך: "בחוקים הקצרים שלהם יניחו מקום רב לשיקול דעתו של השופט לאחר שניפצו את מהות כל החוכמה הלמודה שבזכותה יוכל שיקול דעת שיפוטי שהוא דבר רצוף סכנות לכל המוטב להיות ראוי להיקרא שיקול דעת הגיוני".</w:t>
      </w:r>
    </w:p>
    <w:p w:rsidR="00FC497B" w:rsidRDefault="00FC497B" w:rsidP="00FC497B">
      <w:pPr>
        <w:rPr>
          <w:rtl/>
          <w:lang w:eastAsia="he-IL"/>
        </w:rPr>
      </w:pPr>
      <w:bookmarkStart w:id="11087" w:name="_ETM_Q1_11069276"/>
      <w:bookmarkStart w:id="11088" w:name="_ETM_Q1_11069316"/>
      <w:bookmarkEnd w:id="11087"/>
      <w:bookmarkEnd w:id="11088"/>
    </w:p>
    <w:p w:rsidR="00FC497B" w:rsidRDefault="00FC497B" w:rsidP="00FC497B">
      <w:pPr>
        <w:rPr>
          <w:rtl/>
          <w:lang w:eastAsia="he-IL"/>
        </w:rPr>
      </w:pPr>
      <w:bookmarkStart w:id="11089" w:name="_ETM_Q1_11069024"/>
      <w:bookmarkStart w:id="11090" w:name="_ETM_Q1_11069054"/>
      <w:bookmarkEnd w:id="11089"/>
      <w:bookmarkEnd w:id="11090"/>
      <w:r>
        <w:rPr>
          <w:rtl/>
          <w:lang w:eastAsia="he-IL"/>
        </w:rPr>
        <w:t>א</w:t>
      </w:r>
      <w:bookmarkStart w:id="11091" w:name="_ETM_Q1_11069703"/>
      <w:bookmarkEnd w:id="11091"/>
      <w:r>
        <w:rPr>
          <w:rtl/>
          <w:lang w:eastAsia="he-IL"/>
        </w:rPr>
        <w:t xml:space="preserve">ם כן אנו רואים שאותם הוגים גדולים התנגדו לא </w:t>
      </w:r>
      <w:bookmarkStart w:id="11092" w:name="_ETM_Q1_11070731"/>
      <w:bookmarkEnd w:id="11092"/>
      <w:r>
        <w:rPr>
          <w:rtl/>
          <w:lang w:eastAsia="he-IL"/>
        </w:rPr>
        <w:t xml:space="preserve">רק להתערבות כלשהי של בתי המשפט בעבודת </w:t>
      </w:r>
      <w:bookmarkStart w:id="11093" w:name="_ETM_Q1_11076308"/>
      <w:bookmarkEnd w:id="11093"/>
      <w:r>
        <w:rPr>
          <w:rtl/>
          <w:lang w:eastAsia="he-IL"/>
        </w:rPr>
        <w:t xml:space="preserve">הרשות המחוקקת והמבצעת, התערבות שתביא בהכרח לעריצות, לא </w:t>
      </w:r>
      <w:bookmarkStart w:id="11094" w:name="_ETM_Q1_11079105"/>
      <w:bookmarkEnd w:id="11094"/>
      <w:r>
        <w:rPr>
          <w:rtl/>
          <w:lang w:eastAsia="he-IL"/>
        </w:rPr>
        <w:t xml:space="preserve">רק לערבוב שיקול דעתו והשקפת עולמו של השופט בפסקי הדין </w:t>
      </w:r>
      <w:bookmarkStart w:id="11095" w:name="_ETM_Q1_11082730"/>
      <w:bookmarkEnd w:id="11095"/>
      <w:r>
        <w:rPr>
          <w:rtl/>
          <w:lang w:eastAsia="he-IL"/>
        </w:rPr>
        <w:t xml:space="preserve">שלו, אלא בכלל לכל פסק דין שאיננו פועל יוצא של </w:t>
      </w:r>
      <w:bookmarkStart w:id="11096" w:name="_ETM_Q1_11087567"/>
      <w:bookmarkEnd w:id="11096"/>
      <w:r>
        <w:rPr>
          <w:rtl/>
          <w:lang w:eastAsia="he-IL"/>
        </w:rPr>
        <w:t xml:space="preserve">פשט המילים הכתובות בפירוש בחוק. </w:t>
      </w:r>
    </w:p>
    <w:p w:rsidR="00FC497B" w:rsidRDefault="00FC497B" w:rsidP="00FC497B">
      <w:pPr>
        <w:rPr>
          <w:rtl/>
          <w:lang w:eastAsia="he-IL"/>
        </w:rPr>
      </w:pPr>
      <w:bookmarkStart w:id="11097" w:name="_ETM_Q1_11091410"/>
      <w:bookmarkStart w:id="11098" w:name="_ETM_Q1_11091444"/>
      <w:bookmarkEnd w:id="11097"/>
      <w:bookmarkEnd w:id="11098"/>
    </w:p>
    <w:p w:rsidR="00FC497B" w:rsidRDefault="00FC497B" w:rsidP="00FC497B">
      <w:pPr>
        <w:rPr>
          <w:rtl/>
          <w:lang w:eastAsia="he-IL"/>
        </w:rPr>
      </w:pPr>
      <w:bookmarkStart w:id="11099" w:name="_ETM_Q1_11091513"/>
      <w:bookmarkStart w:id="11100" w:name="_ETM_Q1_11091543"/>
      <w:bookmarkEnd w:id="11099"/>
      <w:bookmarkEnd w:id="11100"/>
      <w:r>
        <w:rPr>
          <w:rtl/>
          <w:lang w:eastAsia="he-IL"/>
        </w:rPr>
        <w:t xml:space="preserve">לסיום אני קורא לראש הממשלה, </w:t>
      </w:r>
      <w:bookmarkStart w:id="11101" w:name="_ETM_Q1_11091976"/>
      <w:bookmarkEnd w:id="11101"/>
      <w:r>
        <w:rPr>
          <w:rtl/>
          <w:lang w:eastAsia="he-IL"/>
        </w:rPr>
        <w:t xml:space="preserve">לשר המשפטים, ליושב ראש הוועדה ולכל חברי הקואליציה, לכו בכוחכם </w:t>
      </w:r>
      <w:bookmarkStart w:id="11102" w:name="_ETM_Q1_11096531"/>
      <w:bookmarkEnd w:id="11102"/>
      <w:r>
        <w:rPr>
          <w:rtl/>
          <w:lang w:eastAsia="he-IL"/>
        </w:rPr>
        <w:t xml:space="preserve">זה, אנו מאחוריכם, עשו כמאמר הנביא ירמיהו "ותשובו </w:t>
      </w:r>
      <w:bookmarkStart w:id="11103" w:name="_ETM_Q1_11100438"/>
      <w:bookmarkEnd w:id="11103"/>
      <w:r>
        <w:rPr>
          <w:rtl/>
          <w:lang w:eastAsia="he-IL"/>
        </w:rPr>
        <w:t xml:space="preserve">אתם היום ותעשו את הישר בעיניי לקבוע דרור איש לרעהו". </w:t>
      </w:r>
      <w:bookmarkStart w:id="11104" w:name="_ETM_Q1_11104899"/>
      <w:bookmarkEnd w:id="11104"/>
      <w:r>
        <w:rPr>
          <w:rtl/>
          <w:lang w:eastAsia="he-IL"/>
        </w:rPr>
        <w:t xml:space="preserve">הגיע זמן האמנציפציה והגיע הזמן שהקול שלי והפתק </w:t>
      </w:r>
      <w:bookmarkStart w:id="11105" w:name="_ETM_Q1_11108878"/>
      <w:bookmarkEnd w:id="11105"/>
      <w:r>
        <w:rPr>
          <w:rtl/>
          <w:lang w:eastAsia="he-IL"/>
        </w:rPr>
        <w:t xml:space="preserve">שלי בקלפי יהיה שווה למשקל של כל פק ופתק </w:t>
      </w:r>
      <w:bookmarkStart w:id="11106" w:name="_ETM_Q1_11115106"/>
      <w:bookmarkEnd w:id="11106"/>
      <w:r>
        <w:rPr>
          <w:rtl/>
          <w:lang w:eastAsia="he-IL"/>
        </w:rPr>
        <w:t>של האזרחים במדינת ישראל. תודה רבה.</w:t>
      </w:r>
    </w:p>
    <w:p w:rsidR="00FC497B" w:rsidRDefault="00FC497B" w:rsidP="00FC497B">
      <w:pPr>
        <w:rPr>
          <w:rtl/>
          <w:lang w:eastAsia="he-IL"/>
        </w:rPr>
      </w:pPr>
      <w:bookmarkStart w:id="11107" w:name="_ETM_Q1_11115359"/>
      <w:bookmarkStart w:id="11108" w:name="_ETM_Q1_11115391"/>
      <w:bookmarkEnd w:id="11107"/>
      <w:bookmarkEnd w:id="11108"/>
    </w:p>
    <w:p w:rsidR="00FC497B" w:rsidRDefault="00FC497B" w:rsidP="00FC497B">
      <w:pPr>
        <w:pStyle w:val="af8"/>
        <w:keepNext/>
        <w:rPr>
          <w:rtl/>
        </w:rPr>
      </w:pPr>
      <w:bookmarkStart w:id="11109" w:name="ET_yor_5797_66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109"/>
    </w:p>
    <w:p w:rsidR="00FC497B" w:rsidRDefault="00FC497B" w:rsidP="00FC497B">
      <w:pPr>
        <w:pStyle w:val="KeepWithNext"/>
        <w:rPr>
          <w:rtl/>
          <w:lang w:eastAsia="he-IL"/>
        </w:rPr>
      </w:pPr>
    </w:p>
    <w:p w:rsidR="00FC497B" w:rsidRDefault="00FC497B" w:rsidP="00FC497B">
      <w:pPr>
        <w:rPr>
          <w:rtl/>
          <w:lang w:eastAsia="he-IL"/>
        </w:rPr>
      </w:pPr>
      <w:r>
        <w:rPr>
          <w:rtl/>
          <w:lang w:eastAsia="he-IL"/>
        </w:rPr>
        <w:t>תודה רבה. פרופ' אברהם ארליך.</w:t>
      </w:r>
    </w:p>
    <w:p w:rsidR="00FC497B" w:rsidRDefault="00FC497B" w:rsidP="00FC497B">
      <w:pPr>
        <w:rPr>
          <w:rtl/>
          <w:lang w:eastAsia="he-IL"/>
        </w:rPr>
      </w:pPr>
      <w:bookmarkStart w:id="11110" w:name="_ETM_Q1_11117918"/>
      <w:bookmarkStart w:id="11111" w:name="_ETM_Q1_11118015"/>
      <w:bookmarkEnd w:id="11110"/>
      <w:bookmarkEnd w:id="11111"/>
    </w:p>
    <w:p w:rsidR="00FC497B" w:rsidRDefault="00FC497B" w:rsidP="00FC497B">
      <w:pPr>
        <w:pStyle w:val="afb"/>
        <w:keepNext/>
        <w:rPr>
          <w:rtl/>
          <w:lang w:eastAsia="he-IL"/>
        </w:rPr>
      </w:pPr>
      <w:bookmarkStart w:id="11112" w:name="ET_guest_אברהם_ארליך_667"/>
      <w:r>
        <w:rPr>
          <w:rStyle w:val="TagStyle"/>
          <w:rFonts w:hint="cs"/>
          <w:rtl/>
        </w:rPr>
        <w:t xml:space="preserve"> &lt;&lt; אורח &gt;&gt; </w:t>
      </w:r>
      <w:r>
        <w:rPr>
          <w:rFonts w:hint="cs"/>
          <w:rtl/>
          <w:lang w:eastAsia="he-IL"/>
        </w:rPr>
        <w:t>אברהם ארליך:</w:t>
      </w:r>
      <w:r>
        <w:rPr>
          <w:rStyle w:val="TagStyle"/>
          <w:rFonts w:hint="cs"/>
          <w:rtl/>
        </w:rPr>
        <w:t xml:space="preserve"> &lt;&lt; אורח &gt;&gt;</w:t>
      </w:r>
      <w:r>
        <w:rPr>
          <w:rFonts w:hint="cs"/>
          <w:rtl/>
          <w:lang w:eastAsia="he-IL"/>
        </w:rPr>
        <w:t xml:space="preserve"> </w:t>
      </w:r>
      <w:bookmarkEnd w:id="11112"/>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תודה רבה. בדיונים אני שומע מילה שחוזרת על </w:t>
      </w:r>
      <w:bookmarkStart w:id="11113" w:name="_ETM_Q1_11127445"/>
      <w:bookmarkEnd w:id="11113"/>
      <w:r>
        <w:rPr>
          <w:rtl/>
          <w:lang w:eastAsia="he-IL"/>
        </w:rPr>
        <w:t>עצמה, מונח שחוזר על עצמו – איזונים ובלמים.</w:t>
      </w:r>
      <w:bookmarkStart w:id="11114" w:name="_ETM_Q1_11136073"/>
      <w:bookmarkEnd w:id="11114"/>
      <w:r>
        <w:rPr>
          <w:rtl/>
          <w:lang w:eastAsia="he-IL"/>
        </w:rPr>
        <w:t xml:space="preserve"> המילה בלם לא קיימת בדיון על הרשויות. זה מונח טועה</w:t>
      </w:r>
      <w:bookmarkStart w:id="11115" w:name="_ETM_Q1_11150712"/>
      <w:bookmarkEnd w:id="11115"/>
      <w:r>
        <w:rPr>
          <w:rtl/>
          <w:lang w:eastAsia="he-IL"/>
        </w:rPr>
        <w:t xml:space="preserve"> ומטעה. המילה בלם, משמע ברייק. במונח של מונטסקייה או</w:t>
      </w:r>
      <w:bookmarkStart w:id="11116" w:name="_ETM_Q1_11164893"/>
      <w:bookmarkEnd w:id="11116"/>
      <w:r>
        <w:rPr>
          <w:rtl/>
          <w:lang w:eastAsia="he-IL"/>
        </w:rPr>
        <w:t xml:space="preserve"> בהתעסקות הדיונית בנושא מדובר על בקרה. מדובר כאן על תרגום </w:t>
      </w:r>
      <w:bookmarkStart w:id="11117" w:name="_ETM_Q1_11169817"/>
      <w:bookmarkEnd w:id="11117"/>
      <w:r>
        <w:rPr>
          <w:rtl/>
          <w:lang w:eastAsia="he-IL"/>
        </w:rPr>
        <w:t>שהוא טעות ואני רוצה להעביר את זה ליושב ראש.</w:t>
      </w:r>
    </w:p>
    <w:p w:rsidR="00FC497B" w:rsidRDefault="00FC497B" w:rsidP="00FC497B">
      <w:pPr>
        <w:rPr>
          <w:rtl/>
          <w:lang w:eastAsia="he-IL"/>
        </w:rPr>
      </w:pPr>
    </w:p>
    <w:p w:rsidR="00FC497B" w:rsidRDefault="00FC497B" w:rsidP="00FC497B">
      <w:pPr>
        <w:pStyle w:val="af8"/>
        <w:keepNext/>
        <w:rPr>
          <w:rtl/>
        </w:rPr>
      </w:pPr>
      <w:bookmarkStart w:id="11118" w:name="ET_yor_5797_66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118"/>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זה </w:t>
      </w:r>
      <w:bookmarkStart w:id="11119" w:name="_ETM_Q1_11178576"/>
      <w:bookmarkEnd w:id="11119"/>
      <w:r>
        <w:rPr>
          <w:rtl/>
          <w:lang w:eastAsia="he-IL"/>
        </w:rPr>
        <w:t>לא נמצא בחוק.</w:t>
      </w:r>
    </w:p>
    <w:p w:rsidR="00FC497B" w:rsidRDefault="00FC497B" w:rsidP="00FC497B">
      <w:pPr>
        <w:rPr>
          <w:rtl/>
          <w:lang w:eastAsia="he-IL"/>
        </w:rPr>
      </w:pPr>
      <w:bookmarkStart w:id="11120" w:name="_ETM_Q1_11182987"/>
      <w:bookmarkStart w:id="11121" w:name="_ETM_Q1_11183019"/>
      <w:bookmarkEnd w:id="11120"/>
      <w:bookmarkEnd w:id="11121"/>
    </w:p>
    <w:p w:rsidR="00FC497B" w:rsidRDefault="00FC497B" w:rsidP="00FC497B">
      <w:pPr>
        <w:pStyle w:val="afb"/>
        <w:keepNext/>
        <w:rPr>
          <w:rtl/>
          <w:lang w:eastAsia="he-IL"/>
        </w:rPr>
      </w:pPr>
      <w:bookmarkStart w:id="11122" w:name="ET_guest_אברהם_ארליך_669"/>
      <w:r>
        <w:rPr>
          <w:rStyle w:val="TagStyle"/>
          <w:rFonts w:hint="cs"/>
          <w:rtl/>
        </w:rPr>
        <w:t xml:space="preserve"> &lt;&lt; אורח &gt;&gt; </w:t>
      </w:r>
      <w:r>
        <w:rPr>
          <w:rFonts w:hint="cs"/>
          <w:rtl/>
          <w:lang w:eastAsia="he-IL"/>
        </w:rPr>
        <w:t>אברהם ארליך:</w:t>
      </w:r>
      <w:r>
        <w:rPr>
          <w:rStyle w:val="TagStyle"/>
          <w:rFonts w:hint="cs"/>
          <w:rtl/>
        </w:rPr>
        <w:t xml:space="preserve"> &lt;&lt; אורח &gt;&gt;</w:t>
      </w:r>
      <w:r>
        <w:rPr>
          <w:rFonts w:hint="cs"/>
          <w:rtl/>
          <w:lang w:eastAsia="he-IL"/>
        </w:rPr>
        <w:t xml:space="preserve"> </w:t>
      </w:r>
      <w:bookmarkEnd w:id="11122"/>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הדיון עוסק ומעלה שוב </w:t>
      </w:r>
      <w:bookmarkStart w:id="11123" w:name="_ETM_Q1_11185522"/>
      <w:bookmarkEnd w:id="11123"/>
      <w:r>
        <w:rPr>
          <w:rtl/>
          <w:lang w:eastAsia="he-IL"/>
        </w:rPr>
        <w:t xml:space="preserve">ושוב את המונח בלמים. המונח בלם לא קיים בוויכוח הפילוסופי על הפרדה בין הרשויות. זאת מילה שהומצאה כאן </w:t>
      </w:r>
      <w:bookmarkStart w:id="11124" w:name="_ETM_Q1_11199259"/>
      <w:bookmarkEnd w:id="11124"/>
      <w:r>
        <w:rPr>
          <w:rtl/>
          <w:lang w:eastAsia="he-IL"/>
        </w:rPr>
        <w:t>בישראל. בלם. זה לא קיים. צריך לתקן את זה כי</w:t>
      </w:r>
      <w:bookmarkStart w:id="11125" w:name="_ETM_Q1_11207066"/>
      <w:bookmarkEnd w:id="11125"/>
      <w:r>
        <w:rPr>
          <w:rtl/>
          <w:lang w:eastAsia="he-IL"/>
        </w:rPr>
        <w:t xml:space="preserve"> זה גורם לשיבוש החשיבה בדיון. מדובר כאן על כך שהמערכת מנסה לבלום את ההליך המדיני ואסור לבלום.</w:t>
      </w:r>
      <w:bookmarkStart w:id="11126" w:name="_ETM_Q1_11224020"/>
      <w:bookmarkEnd w:id="11126"/>
      <w:r>
        <w:rPr>
          <w:rtl/>
          <w:lang w:eastAsia="he-IL"/>
        </w:rPr>
        <w:t xml:space="preserve"> הרשויות קוראות ומתרחשות בכל עת ואין בלמים אלא יש בקרות. </w:t>
      </w:r>
      <w:bookmarkStart w:id="11127" w:name="_ETM_Q1_11229339"/>
      <w:bookmarkEnd w:id="11127"/>
      <w:r>
        <w:rPr>
          <w:rtl/>
          <w:lang w:eastAsia="he-IL"/>
        </w:rPr>
        <w:t>אני מציע שהתיקון של המונח הזה יעזור ויקל על החשיבה.</w:t>
      </w:r>
    </w:p>
    <w:p w:rsidR="00FC497B" w:rsidRDefault="00FC497B" w:rsidP="00FC497B">
      <w:pPr>
        <w:rPr>
          <w:rtl/>
          <w:lang w:eastAsia="he-IL"/>
        </w:rPr>
      </w:pPr>
      <w:bookmarkStart w:id="11128" w:name="_ETM_Q1_11239890"/>
      <w:bookmarkStart w:id="11129" w:name="_ETM_Q1_11239928"/>
      <w:bookmarkEnd w:id="11128"/>
      <w:bookmarkEnd w:id="11129"/>
    </w:p>
    <w:p w:rsidR="00FC497B" w:rsidRDefault="00FC497B" w:rsidP="00FC497B">
      <w:pPr>
        <w:rPr>
          <w:rtl/>
          <w:lang w:eastAsia="he-IL"/>
        </w:rPr>
      </w:pPr>
      <w:r>
        <w:rPr>
          <w:rtl/>
          <w:lang w:eastAsia="he-IL"/>
        </w:rPr>
        <w:t xml:space="preserve">הדבר השני. צר </w:t>
      </w:r>
      <w:bookmarkStart w:id="11130" w:name="_ETM_Q1_11243830"/>
      <w:bookmarkEnd w:id="11130"/>
      <w:r>
        <w:rPr>
          <w:rtl/>
          <w:lang w:eastAsia="he-IL"/>
        </w:rPr>
        <w:t>לי שהיועץ המשפטי של הוועדה לא נמצא וגם היושב ראש.</w:t>
      </w:r>
    </w:p>
    <w:p w:rsidR="00FC497B" w:rsidRDefault="00FC497B" w:rsidP="00FC497B">
      <w:pPr>
        <w:rPr>
          <w:rtl/>
          <w:lang w:eastAsia="he-IL"/>
        </w:rPr>
      </w:pPr>
      <w:bookmarkStart w:id="11131" w:name="_ETM_Q1_11246697"/>
      <w:bookmarkStart w:id="11132" w:name="_ETM_Q1_11246727"/>
      <w:bookmarkEnd w:id="11131"/>
      <w:bookmarkEnd w:id="11132"/>
    </w:p>
    <w:p w:rsidR="00FC497B" w:rsidRDefault="00FC497B" w:rsidP="00FC497B">
      <w:pPr>
        <w:pStyle w:val="af8"/>
        <w:keepNext/>
        <w:rPr>
          <w:rtl/>
        </w:rPr>
      </w:pPr>
      <w:bookmarkStart w:id="11133" w:name="ET_yor_5797_67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133"/>
    </w:p>
    <w:p w:rsidR="00FC497B" w:rsidRDefault="00FC497B" w:rsidP="00FC497B">
      <w:pPr>
        <w:pStyle w:val="KeepWithNext"/>
        <w:rPr>
          <w:rtl/>
          <w:lang w:eastAsia="he-IL"/>
        </w:rPr>
      </w:pPr>
    </w:p>
    <w:p w:rsidR="00FC497B" w:rsidRDefault="00FC497B" w:rsidP="00FC497B">
      <w:pPr>
        <w:rPr>
          <w:rtl/>
          <w:lang w:eastAsia="he-IL"/>
        </w:rPr>
      </w:pPr>
      <w:r>
        <w:rPr>
          <w:rtl/>
          <w:lang w:eastAsia="he-IL"/>
        </w:rPr>
        <w:t>נמצא כאן נציגו.</w:t>
      </w:r>
    </w:p>
    <w:p w:rsidR="00FC497B" w:rsidRDefault="00FC497B" w:rsidP="00FC497B">
      <w:pPr>
        <w:pStyle w:val="afb"/>
        <w:keepNext/>
        <w:rPr>
          <w:rtl/>
          <w:lang w:eastAsia="he-IL"/>
        </w:rPr>
      </w:pPr>
      <w:bookmarkStart w:id="11134" w:name="_ETM_Q1_11245195"/>
      <w:bookmarkStart w:id="11135" w:name="_ETM_Q1_11245225"/>
      <w:bookmarkStart w:id="11136" w:name="_ETM_Q1_11246591"/>
      <w:bookmarkStart w:id="11137" w:name="ET_guest_אברהם_ארליך_671"/>
      <w:bookmarkEnd w:id="11134"/>
      <w:bookmarkEnd w:id="11135"/>
      <w:bookmarkEnd w:id="11136"/>
      <w:r>
        <w:rPr>
          <w:rStyle w:val="TagStyle"/>
          <w:rFonts w:hint="cs"/>
          <w:rtl/>
        </w:rPr>
        <w:t xml:space="preserve"> &lt;&lt; אורח &gt;&gt; </w:t>
      </w:r>
      <w:r>
        <w:rPr>
          <w:rFonts w:hint="cs"/>
          <w:rtl/>
          <w:lang w:eastAsia="he-IL"/>
        </w:rPr>
        <w:t>אברהם ארליך:</w:t>
      </w:r>
      <w:r>
        <w:rPr>
          <w:rStyle w:val="TagStyle"/>
          <w:rFonts w:hint="cs"/>
          <w:rtl/>
        </w:rPr>
        <w:t xml:space="preserve"> &lt;&lt; אורח &gt;&gt;</w:t>
      </w:r>
      <w:r>
        <w:rPr>
          <w:rFonts w:hint="cs"/>
          <w:rtl/>
          <w:lang w:eastAsia="he-IL"/>
        </w:rPr>
        <w:t xml:space="preserve"> </w:t>
      </w:r>
      <w:bookmarkEnd w:id="11137"/>
    </w:p>
    <w:p w:rsidR="00FC497B" w:rsidRDefault="00FC497B" w:rsidP="00FC497B">
      <w:pPr>
        <w:pStyle w:val="KeepWithNext"/>
        <w:rPr>
          <w:rtl/>
          <w:lang w:eastAsia="he-IL"/>
        </w:rPr>
      </w:pPr>
    </w:p>
    <w:p w:rsidR="00FC497B" w:rsidRDefault="00FC497B" w:rsidP="00FC497B">
      <w:pPr>
        <w:rPr>
          <w:rtl/>
          <w:lang w:eastAsia="he-IL"/>
        </w:rPr>
      </w:pPr>
      <w:bookmarkStart w:id="11138" w:name="_ETM_Q1_11246920"/>
      <w:bookmarkStart w:id="11139" w:name="_ETM_Q1_11246956"/>
      <w:bookmarkEnd w:id="11138"/>
      <w:bookmarkEnd w:id="11139"/>
      <w:r>
        <w:rPr>
          <w:rtl/>
          <w:lang w:eastAsia="he-IL"/>
        </w:rPr>
        <w:t xml:space="preserve">אם יש נציג, אני מבקש </w:t>
      </w:r>
      <w:bookmarkStart w:id="11140" w:name="_ETM_Q1_11251249"/>
      <w:bookmarkEnd w:id="11140"/>
      <w:r>
        <w:rPr>
          <w:rtl/>
          <w:lang w:eastAsia="he-IL"/>
        </w:rPr>
        <w:t xml:space="preserve">שתירשם הצעתי. </w:t>
      </w:r>
      <w:bookmarkStart w:id="11141" w:name="_ETM_Q1_11255270"/>
      <w:bookmarkEnd w:id="11141"/>
      <w:r>
        <w:rPr>
          <w:rtl/>
          <w:lang w:eastAsia="he-IL"/>
        </w:rPr>
        <w:t xml:space="preserve">הרי למערכת השיפוטית יש תועלת והשופטים יכולים להציע הצעות חוק. אולי הם יכולים להוות משוב, להוות איזושהי </w:t>
      </w:r>
      <w:bookmarkStart w:id="11142" w:name="_ETM_Q1_11269984"/>
      <w:bookmarkEnd w:id="11142"/>
      <w:r>
        <w:rPr>
          <w:rtl/>
          <w:lang w:eastAsia="he-IL"/>
        </w:rPr>
        <w:t xml:space="preserve">תגובה כי הרי הם נמצאים בשטח והם </w:t>
      </w:r>
      <w:bookmarkStart w:id="11143" w:name="_ETM_Q1_11274983"/>
      <w:bookmarkEnd w:id="11143"/>
      <w:r>
        <w:rPr>
          <w:rtl/>
          <w:lang w:eastAsia="he-IL"/>
        </w:rPr>
        <w:t>רואים את המצבים.</w:t>
      </w:r>
    </w:p>
    <w:p w:rsidR="00FC497B" w:rsidRDefault="00FC497B" w:rsidP="00FC497B">
      <w:pPr>
        <w:rPr>
          <w:rtl/>
          <w:lang w:eastAsia="he-IL"/>
        </w:rPr>
      </w:pPr>
      <w:bookmarkStart w:id="11144" w:name="_ETM_Q1_11278250"/>
      <w:bookmarkStart w:id="11145" w:name="_ETM_Q1_11278282"/>
      <w:bookmarkStart w:id="11146" w:name="_ETM_Q1_11277688"/>
      <w:bookmarkEnd w:id="11144"/>
      <w:bookmarkEnd w:id="11145"/>
      <w:bookmarkEnd w:id="11146"/>
    </w:p>
    <w:p w:rsidR="00FC497B" w:rsidRDefault="00FC497B" w:rsidP="00FC497B">
      <w:pPr>
        <w:pStyle w:val="af8"/>
        <w:keepNext/>
        <w:rPr>
          <w:rtl/>
        </w:rPr>
      </w:pPr>
      <w:bookmarkStart w:id="11147" w:name="ET_yor_5797_6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147"/>
    </w:p>
    <w:p w:rsidR="00FC497B" w:rsidRDefault="00FC497B" w:rsidP="00FC497B">
      <w:pPr>
        <w:pStyle w:val="KeepWithNext"/>
        <w:rPr>
          <w:rtl/>
          <w:lang w:eastAsia="he-IL"/>
        </w:rPr>
      </w:pPr>
    </w:p>
    <w:p w:rsidR="00FC497B" w:rsidRDefault="00FC497B" w:rsidP="00FC497B">
      <w:pPr>
        <w:rPr>
          <w:rtl/>
          <w:lang w:eastAsia="he-IL"/>
        </w:rPr>
      </w:pPr>
      <w:bookmarkStart w:id="11148" w:name="_ETM_Q1_11277983"/>
      <w:bookmarkStart w:id="11149" w:name="_ETM_Q1_11278022"/>
      <w:bookmarkEnd w:id="11148"/>
      <w:bookmarkEnd w:id="11149"/>
      <w:r>
        <w:rPr>
          <w:rtl/>
          <w:lang w:eastAsia="he-IL"/>
        </w:rPr>
        <w:t xml:space="preserve">על זה בדיוק דיברתי קודם. השאלה בסדר והדיון הוא </w:t>
      </w:r>
      <w:bookmarkStart w:id="11150" w:name="_ETM_Q1_11284344"/>
      <w:bookmarkEnd w:id="11150"/>
      <w:r>
        <w:rPr>
          <w:rtl/>
          <w:lang w:eastAsia="he-IL"/>
        </w:rPr>
        <w:t xml:space="preserve">מה השורה התחתונה כשיש פינג פונג. הרבה פעמים שופטים כותבים </w:t>
      </w:r>
      <w:bookmarkStart w:id="11151" w:name="_ETM_Q1_11297774"/>
      <w:bookmarkEnd w:id="11151"/>
      <w:r>
        <w:rPr>
          <w:rtl/>
          <w:lang w:eastAsia="he-IL"/>
        </w:rPr>
        <w:t xml:space="preserve">די מפורט ואני יכול להראות לך פסקי דין כאלה. </w:t>
      </w:r>
      <w:bookmarkStart w:id="11152" w:name="_ETM_Q1_11299985"/>
      <w:bookmarkEnd w:id="11152"/>
      <w:r>
        <w:rPr>
          <w:rtl/>
          <w:lang w:eastAsia="he-IL"/>
        </w:rPr>
        <w:t xml:space="preserve">על אף שאני לא משפטן, אבל ראיתי פסקי דין כאלה </w:t>
      </w:r>
      <w:bookmarkStart w:id="11153" w:name="_ETM_Q1_11301923"/>
      <w:bookmarkEnd w:id="11153"/>
      <w:r>
        <w:rPr>
          <w:rtl/>
          <w:lang w:eastAsia="he-IL"/>
        </w:rPr>
        <w:t xml:space="preserve">ששופטים כותבים תלך בדרך הזו והזו. </w:t>
      </w:r>
      <w:bookmarkStart w:id="11154" w:name="_ETM_Q1_11306233"/>
      <w:bookmarkEnd w:id="11154"/>
      <w:r>
        <w:rPr>
          <w:rtl/>
          <w:lang w:eastAsia="he-IL"/>
        </w:rPr>
        <w:t xml:space="preserve">על זה טענו שהלכו בדרך הזו והזו </w:t>
      </w:r>
      <w:bookmarkStart w:id="11155" w:name="_ETM_Q1_11309079"/>
      <w:bookmarkEnd w:id="11155"/>
      <w:r>
        <w:rPr>
          <w:rtl/>
          <w:lang w:eastAsia="he-IL"/>
        </w:rPr>
        <w:t>וחזרו בחזרה.</w:t>
      </w:r>
    </w:p>
    <w:p w:rsidR="00FC497B" w:rsidRDefault="00FC497B" w:rsidP="00FC497B">
      <w:pPr>
        <w:rPr>
          <w:rtl/>
          <w:lang w:eastAsia="he-IL"/>
        </w:rPr>
      </w:pPr>
    </w:p>
    <w:p w:rsidR="00FC497B" w:rsidRDefault="00FC497B" w:rsidP="00FC497B">
      <w:pPr>
        <w:pStyle w:val="afb"/>
        <w:keepNext/>
        <w:rPr>
          <w:rtl/>
          <w:lang w:eastAsia="he-IL"/>
        </w:rPr>
      </w:pPr>
      <w:bookmarkStart w:id="11156" w:name="ET_guest_אברהם_ארליך_673"/>
      <w:r>
        <w:rPr>
          <w:rStyle w:val="TagStyle"/>
          <w:rFonts w:hint="cs"/>
          <w:rtl/>
        </w:rPr>
        <w:t xml:space="preserve"> &lt;&lt; אורח &gt;&gt; </w:t>
      </w:r>
      <w:r>
        <w:rPr>
          <w:rFonts w:hint="cs"/>
          <w:rtl/>
          <w:lang w:eastAsia="he-IL"/>
        </w:rPr>
        <w:t>אברהם ארליך:</w:t>
      </w:r>
      <w:r>
        <w:rPr>
          <w:rStyle w:val="TagStyle"/>
          <w:rFonts w:hint="cs"/>
          <w:rtl/>
        </w:rPr>
        <w:t xml:space="preserve"> &lt;&lt; אורח &gt;&gt;</w:t>
      </w:r>
      <w:r>
        <w:rPr>
          <w:rFonts w:hint="cs"/>
          <w:rtl/>
          <w:lang w:eastAsia="he-IL"/>
        </w:rPr>
        <w:t xml:space="preserve"> </w:t>
      </w:r>
      <w:bookmarkEnd w:id="11156"/>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אולי צריך לאפשר, כמו שיש הצעת חוק </w:t>
      </w:r>
      <w:bookmarkStart w:id="11157" w:name="_ETM_Q1_11310718"/>
      <w:bookmarkEnd w:id="11157"/>
      <w:r>
        <w:rPr>
          <w:rtl/>
          <w:lang w:eastAsia="he-IL"/>
        </w:rPr>
        <w:t>פרטית, הצעת חוק שיפוטית.</w:t>
      </w:r>
    </w:p>
    <w:p w:rsidR="00FC497B" w:rsidRDefault="00FC497B" w:rsidP="00FC497B">
      <w:pPr>
        <w:rPr>
          <w:rtl/>
          <w:lang w:eastAsia="he-IL"/>
        </w:rPr>
      </w:pPr>
    </w:p>
    <w:p w:rsidR="00FC497B" w:rsidRDefault="00FC497B" w:rsidP="00FC497B">
      <w:pPr>
        <w:pStyle w:val="af8"/>
        <w:keepNext/>
        <w:rPr>
          <w:rtl/>
        </w:rPr>
      </w:pPr>
      <w:bookmarkStart w:id="11158" w:name="ET_yor_5797_67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158"/>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אני רוצה לתת לעוד מישהו לדבר. </w:t>
      </w:r>
    </w:p>
    <w:p w:rsidR="00FC497B" w:rsidRDefault="00FC497B" w:rsidP="00FC497B">
      <w:pPr>
        <w:rPr>
          <w:rtl/>
          <w:lang w:eastAsia="he-IL"/>
        </w:rPr>
      </w:pPr>
      <w:bookmarkStart w:id="11159" w:name="_ETM_Q1_11322791"/>
      <w:bookmarkStart w:id="11160" w:name="_ETM_Q1_11322821"/>
      <w:bookmarkEnd w:id="11159"/>
      <w:bookmarkEnd w:id="11160"/>
    </w:p>
    <w:p w:rsidR="00FC497B" w:rsidRDefault="00FC497B" w:rsidP="00FC497B">
      <w:pPr>
        <w:pStyle w:val="afb"/>
        <w:keepNext/>
        <w:rPr>
          <w:rtl/>
          <w:lang w:eastAsia="he-IL"/>
        </w:rPr>
      </w:pPr>
      <w:bookmarkStart w:id="11161" w:name="ET_guest_אברהם_ארליך_675"/>
      <w:r>
        <w:rPr>
          <w:rStyle w:val="TagStyle"/>
          <w:rFonts w:hint="cs"/>
          <w:rtl/>
        </w:rPr>
        <w:t xml:space="preserve"> &lt;&lt; אורח &gt;&gt; </w:t>
      </w:r>
      <w:r>
        <w:rPr>
          <w:rFonts w:hint="cs"/>
          <w:rtl/>
          <w:lang w:eastAsia="he-IL"/>
        </w:rPr>
        <w:t>אברהם ארליך:</w:t>
      </w:r>
      <w:r>
        <w:rPr>
          <w:rStyle w:val="TagStyle"/>
          <w:rFonts w:hint="cs"/>
          <w:rtl/>
        </w:rPr>
        <w:t xml:space="preserve"> &lt;&lt; אורח &gt;&gt;</w:t>
      </w:r>
      <w:r>
        <w:rPr>
          <w:rFonts w:hint="cs"/>
          <w:rtl/>
          <w:lang w:eastAsia="he-IL"/>
        </w:rPr>
        <w:t xml:space="preserve"> </w:t>
      </w:r>
      <w:bookmarkEnd w:id="11161"/>
    </w:p>
    <w:p w:rsidR="00FC497B" w:rsidRDefault="00FC497B" w:rsidP="00FC497B">
      <w:pPr>
        <w:pStyle w:val="KeepWithNext"/>
        <w:rPr>
          <w:rtl/>
          <w:lang w:eastAsia="he-IL"/>
        </w:rPr>
      </w:pPr>
    </w:p>
    <w:p w:rsidR="00FC497B" w:rsidRDefault="00FC497B" w:rsidP="00FC497B">
      <w:pPr>
        <w:rPr>
          <w:rtl/>
          <w:lang w:eastAsia="he-IL"/>
        </w:rPr>
      </w:pPr>
      <w:r>
        <w:rPr>
          <w:rtl/>
          <w:lang w:eastAsia="he-IL"/>
        </w:rPr>
        <w:t xml:space="preserve">רק לסכם את ההצעה. מסלול מועדף </w:t>
      </w:r>
      <w:bookmarkStart w:id="11162" w:name="_ETM_Q1_11329180"/>
      <w:bookmarkEnd w:id="11162"/>
      <w:r>
        <w:rPr>
          <w:rtl/>
          <w:lang w:eastAsia="he-IL"/>
        </w:rPr>
        <w:t xml:space="preserve">לשופטים להציע חוקים על בסיס הניסיון שלהם על </w:t>
      </w:r>
      <w:bookmarkStart w:id="11163" w:name="_ETM_Q1_11333919"/>
      <w:bookmarkEnd w:id="11163"/>
      <w:r>
        <w:rPr>
          <w:rtl/>
          <w:lang w:eastAsia="he-IL"/>
        </w:rPr>
        <w:t>מנת להקל או לעזור בפתרון הבעיות הם מרגישים</w:t>
      </w:r>
      <w:bookmarkStart w:id="11164" w:name="_ETM_Q1_11341122"/>
      <w:bookmarkEnd w:id="11164"/>
      <w:r>
        <w:rPr>
          <w:rtl/>
          <w:lang w:eastAsia="he-IL"/>
        </w:rPr>
        <w:t xml:space="preserve"> שיש בעם ולתת משוב למחוקק. </w:t>
      </w:r>
    </w:p>
    <w:p w:rsidR="00FC497B" w:rsidRDefault="00FC497B" w:rsidP="00FC497B">
      <w:pPr>
        <w:rPr>
          <w:rtl/>
          <w:lang w:eastAsia="he-IL"/>
        </w:rPr>
      </w:pPr>
      <w:bookmarkStart w:id="11165" w:name="_ETM_Q1_11349840"/>
      <w:bookmarkStart w:id="11166" w:name="_ETM_Q1_11349872"/>
      <w:bookmarkEnd w:id="11165"/>
      <w:bookmarkEnd w:id="11166"/>
    </w:p>
    <w:p w:rsidR="00FC497B" w:rsidRDefault="00FC497B" w:rsidP="00FC497B">
      <w:pPr>
        <w:pStyle w:val="af8"/>
        <w:keepNext/>
        <w:rPr>
          <w:rtl/>
        </w:rPr>
      </w:pPr>
      <w:bookmarkStart w:id="11167" w:name="ET_yor_5797_6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167"/>
    </w:p>
    <w:p w:rsidR="00FC497B" w:rsidRDefault="00FC497B" w:rsidP="00FC497B">
      <w:pPr>
        <w:pStyle w:val="KeepWithNext"/>
        <w:rPr>
          <w:rtl/>
          <w:lang w:eastAsia="he-IL"/>
        </w:rPr>
      </w:pPr>
    </w:p>
    <w:p w:rsidR="00FC497B" w:rsidRDefault="00FC497B" w:rsidP="00FC497B">
      <w:pPr>
        <w:rPr>
          <w:rtl/>
          <w:lang w:eastAsia="he-IL"/>
        </w:rPr>
      </w:pPr>
      <w:r>
        <w:rPr>
          <w:rtl/>
          <w:lang w:eastAsia="he-IL"/>
        </w:rPr>
        <w:t>תודה רבה. יוסף אדרעי, בבקשה.</w:t>
      </w:r>
    </w:p>
    <w:p w:rsidR="00FC497B" w:rsidRDefault="00FC497B" w:rsidP="00FC497B">
      <w:pPr>
        <w:rPr>
          <w:rtl/>
          <w:lang w:eastAsia="he-IL"/>
        </w:rPr>
      </w:pPr>
      <w:bookmarkStart w:id="11168" w:name="_ETM_Q1_11351243"/>
      <w:bookmarkEnd w:id="11168"/>
    </w:p>
    <w:p w:rsidR="00FC497B" w:rsidRDefault="00FC497B" w:rsidP="00FC497B">
      <w:pPr>
        <w:pStyle w:val="afb"/>
        <w:keepNext/>
        <w:rPr>
          <w:rtl/>
          <w:lang w:eastAsia="he-IL"/>
        </w:rPr>
      </w:pPr>
      <w:bookmarkStart w:id="11169" w:name="ET_guest_יוסף_אדרעי_677"/>
      <w:r>
        <w:rPr>
          <w:rStyle w:val="TagStyle"/>
          <w:rFonts w:hint="cs"/>
          <w:rtl/>
        </w:rPr>
        <w:t xml:space="preserve"> &lt;&lt; אורח &gt;&gt; </w:t>
      </w:r>
      <w:r>
        <w:rPr>
          <w:rFonts w:hint="cs"/>
          <w:rtl/>
          <w:lang w:eastAsia="he-IL"/>
        </w:rPr>
        <w:t>יוסף אדרעי:</w:t>
      </w:r>
      <w:r>
        <w:rPr>
          <w:rStyle w:val="TagStyle"/>
          <w:rFonts w:hint="cs"/>
          <w:rtl/>
        </w:rPr>
        <w:t xml:space="preserve"> &lt;&lt; אורח &gt;&gt;</w:t>
      </w:r>
      <w:r>
        <w:rPr>
          <w:rFonts w:hint="cs"/>
          <w:rtl/>
          <w:lang w:eastAsia="he-IL"/>
        </w:rPr>
        <w:t xml:space="preserve"> </w:t>
      </w:r>
      <w:bookmarkEnd w:id="11169"/>
    </w:p>
    <w:p w:rsidR="00FC497B" w:rsidRDefault="00FC497B" w:rsidP="00FC497B">
      <w:pPr>
        <w:pStyle w:val="KeepWithNext"/>
        <w:rPr>
          <w:rtl/>
          <w:lang w:eastAsia="he-IL"/>
        </w:rPr>
      </w:pPr>
    </w:p>
    <w:p w:rsidR="00FC497B" w:rsidRDefault="00FC497B" w:rsidP="00FC497B">
      <w:pPr>
        <w:rPr>
          <w:rtl/>
          <w:lang w:eastAsia="he-IL"/>
        </w:rPr>
      </w:pPr>
      <w:bookmarkStart w:id="11170" w:name="_ETM_Q1_11351611"/>
      <w:bookmarkStart w:id="11171" w:name="_ETM_Q1_11351645"/>
      <w:bookmarkStart w:id="11172" w:name="_ETM_Q1_11355386"/>
      <w:bookmarkEnd w:id="11170"/>
      <w:bookmarkEnd w:id="11171"/>
      <w:bookmarkEnd w:id="11172"/>
      <w:r>
        <w:rPr>
          <w:rtl/>
          <w:lang w:eastAsia="he-IL"/>
        </w:rPr>
        <w:t>שלום ותודה לכולם. אני אדבר על מה שהגעתי לדבר למרות שהי</w:t>
      </w:r>
      <w:bookmarkStart w:id="11173" w:name="_ETM_Q1_11364511"/>
      <w:bookmarkStart w:id="11174" w:name="_ETM_Q1_11364546"/>
      <w:bookmarkEnd w:id="11173"/>
      <w:bookmarkEnd w:id="11174"/>
      <w:r>
        <w:rPr>
          <w:rtl/>
          <w:lang w:eastAsia="he-IL"/>
        </w:rPr>
        <w:t xml:space="preserve">ה מאוד מעניין היום. אני כתבתי הרבה דברים אבל אני אסגור את זה. </w:t>
      </w:r>
      <w:bookmarkStart w:id="11175" w:name="_ETM_Q1_11365983"/>
      <w:bookmarkStart w:id="11176" w:name="_ETM_Q1_11366015"/>
      <w:bookmarkEnd w:id="11175"/>
      <w:bookmarkEnd w:id="11176"/>
      <w:r>
        <w:rPr>
          <w:rtl/>
          <w:lang w:eastAsia="he-IL"/>
        </w:rPr>
        <w:t>אני מציע למדינת ישראל</w:t>
      </w:r>
      <w:bookmarkStart w:id="11177" w:name="_ETM_Q1_11371475"/>
      <w:bookmarkEnd w:id="11177"/>
      <w:r>
        <w:rPr>
          <w:rtl/>
          <w:lang w:eastAsia="he-IL"/>
        </w:rPr>
        <w:t xml:space="preserve"> להתרכז בציבור בחר, ברוב, למרות שיש כאן הרבה </w:t>
      </w:r>
      <w:bookmarkStart w:id="11178" w:name="_ETM_Q1_11378919"/>
      <w:bookmarkEnd w:id="11178"/>
      <w:r>
        <w:rPr>
          <w:rtl/>
          <w:lang w:eastAsia="he-IL"/>
        </w:rPr>
        <w:t xml:space="preserve">רעש וצלצולים אבל למעשה זה קצת יוצא מהקשרו אבל יחיד ברבים, הלכה כרבים, זה העניין של דמוקרטיה. בכל </w:t>
      </w:r>
      <w:bookmarkStart w:id="11179" w:name="_ETM_Q1_11389092"/>
      <w:bookmarkEnd w:id="11179"/>
      <w:r>
        <w:rPr>
          <w:rtl/>
          <w:lang w:eastAsia="he-IL"/>
        </w:rPr>
        <w:t>אופן, הסנהדרין, אני חושב שזה הריכוז</w:t>
      </w:r>
      <w:bookmarkStart w:id="11180" w:name="_ETM_Q1_11392252"/>
      <w:bookmarkEnd w:id="11180"/>
      <w:r>
        <w:rPr>
          <w:rtl/>
          <w:lang w:eastAsia="he-IL"/>
        </w:rPr>
        <w:t xml:space="preserve"> של שומרי תורה ומצוות והדת</w:t>
      </w:r>
      <w:bookmarkStart w:id="11181" w:name="_ETM_Q1_11402858"/>
      <w:bookmarkEnd w:id="11181"/>
      <w:r>
        <w:rPr>
          <w:rtl/>
          <w:lang w:eastAsia="he-IL"/>
        </w:rPr>
        <w:t xml:space="preserve"> שלמעשה כל יהודי מאמין </w:t>
      </w:r>
      <w:bookmarkStart w:id="11182" w:name="_ETM_Q1_11400427"/>
      <w:bookmarkEnd w:id="11182"/>
      <w:r>
        <w:rPr>
          <w:rtl/>
          <w:lang w:eastAsia="he-IL"/>
        </w:rPr>
        <w:t>וגם כל מוסלמי וגם כל נוצרי מאמין חייב להתרכז בו. יש משאבים גדולים מכל</w:t>
      </w:r>
      <w:bookmarkStart w:id="11183" w:name="_ETM_Q1_11410843"/>
      <w:bookmarkEnd w:id="11183"/>
      <w:r>
        <w:rPr>
          <w:rtl/>
          <w:lang w:eastAsia="he-IL"/>
        </w:rPr>
        <w:t xml:space="preserve"> המאמינים באל אחד מכל העולם וגם האנשים שמאמינים </w:t>
      </w:r>
      <w:bookmarkStart w:id="11184" w:name="_ETM_Q1_11416619"/>
      <w:bookmarkEnd w:id="11184"/>
      <w:r>
        <w:rPr>
          <w:rtl/>
          <w:lang w:eastAsia="he-IL"/>
        </w:rPr>
        <w:t>במורל אנד אטיקס, ביושר, טוב צדק ויושר.</w:t>
      </w:r>
    </w:p>
    <w:p w:rsidR="00FC497B" w:rsidRDefault="00FC497B" w:rsidP="00FC497B">
      <w:pPr>
        <w:rPr>
          <w:rtl/>
          <w:lang w:eastAsia="he-IL"/>
        </w:rPr>
      </w:pPr>
    </w:p>
    <w:p w:rsidR="00FC497B" w:rsidRDefault="00FC497B" w:rsidP="00FC497B">
      <w:pPr>
        <w:rPr>
          <w:rtl/>
          <w:lang w:eastAsia="he-IL"/>
        </w:rPr>
      </w:pPr>
      <w:r>
        <w:rPr>
          <w:rtl/>
          <w:lang w:eastAsia="he-IL"/>
        </w:rPr>
        <w:t>צריכים לדעת שכל העולם, רוב העולם, ורוב מדינת</w:t>
      </w:r>
      <w:bookmarkStart w:id="11185" w:name="_ETM_Q1_11425492"/>
      <w:bookmarkEnd w:id="11185"/>
      <w:r>
        <w:rPr>
          <w:rtl/>
          <w:lang w:eastAsia="he-IL"/>
        </w:rPr>
        <w:t xml:space="preserve"> ישראל בבחירות האחרונות הראו שהם מעוניינים לא </w:t>
      </w:r>
      <w:bookmarkStart w:id="11186" w:name="_ETM_Q1_11433337"/>
      <w:bookmarkEnd w:id="11186"/>
      <w:r>
        <w:rPr>
          <w:rtl/>
          <w:lang w:eastAsia="he-IL"/>
        </w:rPr>
        <w:t xml:space="preserve">רק לשים את היד על התנ"ך ולהישבע אלא גם מה כתוב בתנ"ך. </w:t>
      </w:r>
      <w:bookmarkStart w:id="11187" w:name="_ETM_Q1_11441050"/>
      <w:bookmarkEnd w:id="11187"/>
      <w:r>
        <w:rPr>
          <w:rtl/>
          <w:lang w:eastAsia="he-IL"/>
        </w:rPr>
        <w:t xml:space="preserve">יש כאן את הביטוי שהמחוקק כתב, לשון המחוקק, </w:t>
      </w:r>
      <w:bookmarkStart w:id="11188" w:name="_ETM_Q1_11450558"/>
      <w:bookmarkEnd w:id="11188"/>
      <w:r>
        <w:rPr>
          <w:rtl/>
          <w:lang w:eastAsia="he-IL"/>
        </w:rPr>
        <w:t xml:space="preserve">אבל המדינה הזאת עדיין מחכה לחוקה שלה. אני </w:t>
      </w:r>
      <w:bookmarkStart w:id="11189" w:name="_ETM_Q1_11453665"/>
      <w:bookmarkEnd w:id="11189"/>
      <w:r>
        <w:rPr>
          <w:rtl/>
          <w:lang w:eastAsia="he-IL"/>
        </w:rPr>
        <w:t>מאמין שהחוקה של המדינה צריכה להיכנס על ידי סנהדרין והחוקה</w:t>
      </w:r>
      <w:bookmarkStart w:id="11190" w:name="_ETM_Q1_11460967"/>
      <w:bookmarkEnd w:id="11190"/>
      <w:r>
        <w:rPr>
          <w:rtl/>
          <w:lang w:eastAsia="he-IL"/>
        </w:rPr>
        <w:t xml:space="preserve"> הזאת צריכה להיות תורה שבכתב ותורה שבעל פה</w:t>
      </w:r>
      <w:bookmarkStart w:id="11191" w:name="_ETM_Q1_11461048"/>
      <w:bookmarkEnd w:id="11191"/>
      <w:r>
        <w:rPr>
          <w:rtl/>
          <w:lang w:eastAsia="he-IL"/>
        </w:rPr>
        <w:t xml:space="preserve"> כפי שעם ישראל סוחב את זה ומוסר נפש ומיליונים מאיתנו </w:t>
      </w:r>
      <w:bookmarkStart w:id="11192" w:name="_ETM_Q1_11467951"/>
      <w:bookmarkEnd w:id="11192"/>
      <w:r>
        <w:rPr>
          <w:rtl/>
          <w:lang w:eastAsia="he-IL"/>
        </w:rPr>
        <w:t xml:space="preserve">מתו על קידוש השם בשביל זה. אבות אבותינו עומדים </w:t>
      </w:r>
      <w:bookmarkStart w:id="11193" w:name="_ETM_Q1_11471211"/>
      <w:bookmarkEnd w:id="11193"/>
      <w:r>
        <w:rPr>
          <w:rtl/>
          <w:lang w:eastAsia="he-IL"/>
        </w:rPr>
        <w:t xml:space="preserve">ומסתכלים עלינו היום ואומרים מה אתם רוצים, יש </w:t>
      </w:r>
      <w:bookmarkStart w:id="11194" w:name="_ETM_Q1_11470488"/>
      <w:bookmarkEnd w:id="11194"/>
      <w:r>
        <w:rPr>
          <w:rtl/>
          <w:lang w:eastAsia="he-IL"/>
        </w:rPr>
        <w:t xml:space="preserve">לכם הכול, יש לכם רוב דתי, הציונות הדתית </w:t>
      </w:r>
      <w:bookmarkStart w:id="11195" w:name="_ETM_Q1_11479381"/>
      <w:bookmarkEnd w:id="11195"/>
      <w:r>
        <w:rPr>
          <w:rtl/>
          <w:lang w:eastAsia="he-IL"/>
        </w:rPr>
        <w:t>הצטרפה ל-ש"ס ו-ג' שכמובן הם שומרי תורה ומצוות, ואנחנו</w:t>
      </w:r>
      <w:bookmarkStart w:id="11196" w:name="_ETM_Q1_11486837"/>
      <w:bookmarkEnd w:id="11196"/>
      <w:r>
        <w:rPr>
          <w:rtl/>
          <w:lang w:eastAsia="he-IL"/>
        </w:rPr>
        <w:t xml:space="preserve"> לא יכולים כעדה של רוב במדינת ישראל לקיים </w:t>
      </w:r>
      <w:bookmarkStart w:id="11197" w:name="_ETM_Q1_11490038"/>
      <w:bookmarkEnd w:id="11197"/>
      <w:r>
        <w:rPr>
          <w:rtl/>
          <w:lang w:eastAsia="he-IL"/>
        </w:rPr>
        <w:t>יותר מ-פ"ז מצוות שאלה המצוות שנצטווינו בגלות, אנחנו לא יכולים לעבור ל-תרי"ג מצוות שזה הפוטנציאל המלא הרוחני והגשמי של עם ישראל אלא אם כן יש לנו סנהדרין, מינוי מלך, ... עמלק ובניין בית הבחירה.</w:t>
      </w:r>
    </w:p>
    <w:p w:rsidR="00FC497B" w:rsidRDefault="00FC497B" w:rsidP="00FC497B">
      <w:pPr>
        <w:rPr>
          <w:rtl/>
          <w:lang w:eastAsia="he-IL"/>
        </w:rPr>
      </w:pPr>
      <w:bookmarkStart w:id="11198" w:name="_ETM_Q1_11508618"/>
      <w:bookmarkStart w:id="11199" w:name="_ETM_Q1_11508659"/>
      <w:bookmarkEnd w:id="11198"/>
      <w:bookmarkEnd w:id="11199"/>
    </w:p>
    <w:p w:rsidR="00FC497B" w:rsidRDefault="00FC497B" w:rsidP="00FC497B">
      <w:pPr>
        <w:rPr>
          <w:rtl/>
          <w:lang w:eastAsia="he-IL"/>
        </w:rPr>
      </w:pPr>
      <w:bookmarkStart w:id="11200" w:name="_ETM_Q1_11508737"/>
      <w:bookmarkStart w:id="11201" w:name="_ETM_Q1_11508767"/>
      <w:bookmarkEnd w:id="11200"/>
      <w:bookmarkEnd w:id="11201"/>
      <w:r>
        <w:rPr>
          <w:rtl/>
          <w:lang w:eastAsia="he-IL"/>
        </w:rPr>
        <w:t xml:space="preserve">אני לא אומר את זה באופן של </w:t>
      </w:r>
      <w:bookmarkStart w:id="11202" w:name="_ETM_Q1_11511491"/>
      <w:bookmarkEnd w:id="11202"/>
      <w:r>
        <w:rPr>
          <w:rtl/>
          <w:lang w:eastAsia="he-IL"/>
        </w:rPr>
        <w:t xml:space="preserve">תחרות עם המערכת הקיימת אלא כביטוי רוחני לעם </w:t>
      </w:r>
      <w:bookmarkStart w:id="11203" w:name="_ETM_Q1_11518804"/>
      <w:bookmarkEnd w:id="11203"/>
      <w:r>
        <w:rPr>
          <w:rtl/>
          <w:lang w:eastAsia="he-IL"/>
        </w:rPr>
        <w:t xml:space="preserve">ישראל. אני רוצה להגיד שהנביא הראשון של הגאולה היה </w:t>
      </w:r>
      <w:bookmarkStart w:id="11204" w:name="_ETM_Q1_11523343"/>
      <w:bookmarkEnd w:id="11204"/>
      <w:r>
        <w:rPr>
          <w:rtl/>
          <w:lang w:eastAsia="he-IL"/>
        </w:rPr>
        <w:t>לא יהודי, היה בלעם שאמר לאנשים ששילמו לו כסף לקלל את עם ישראל, הוא אמר להם: תקשיבו, חברים,</w:t>
      </w:r>
      <w:bookmarkStart w:id="11205" w:name="_ETM_Q1_11531496"/>
      <w:bookmarkEnd w:id="11205"/>
      <w:r>
        <w:rPr>
          <w:rtl/>
          <w:lang w:eastAsia="he-IL"/>
        </w:rPr>
        <w:t xml:space="preserve"> כל מה שהקדוש ברוך הוא ישים לי בפה, זה מה </w:t>
      </w:r>
      <w:bookmarkStart w:id="11206" w:name="_ETM_Q1_11531286"/>
      <w:bookmarkEnd w:id="11206"/>
      <w:r>
        <w:rPr>
          <w:rtl/>
          <w:lang w:eastAsia="he-IL"/>
        </w:rPr>
        <w:t xml:space="preserve">שאני אגיד. בסוף הוא בירך את עם ישראל. </w:t>
      </w:r>
      <w:bookmarkStart w:id="11207" w:name="_ETM_Q1_11535285"/>
      <w:bookmarkEnd w:id="11207"/>
      <w:r>
        <w:rPr>
          <w:rtl/>
          <w:lang w:eastAsia="he-IL"/>
        </w:rPr>
        <w:t>הוא היה בן אדם שהיה הכי טוב ביניהם.</w:t>
      </w:r>
    </w:p>
    <w:p w:rsidR="00FC497B" w:rsidRDefault="00FC497B" w:rsidP="00FC497B">
      <w:pPr>
        <w:rPr>
          <w:rtl/>
          <w:lang w:eastAsia="he-IL"/>
        </w:rPr>
      </w:pPr>
    </w:p>
    <w:p w:rsidR="00FC497B" w:rsidRDefault="00FC497B" w:rsidP="00FC497B">
      <w:pPr>
        <w:pStyle w:val="af8"/>
        <w:keepNext/>
        <w:rPr>
          <w:rtl/>
        </w:rPr>
      </w:pPr>
      <w:bookmarkStart w:id="11208" w:name="ET_yor_5797_6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208"/>
    </w:p>
    <w:p w:rsidR="00FC497B" w:rsidRDefault="00FC497B" w:rsidP="00FC497B">
      <w:pPr>
        <w:pStyle w:val="KeepWithNext"/>
        <w:rPr>
          <w:rtl/>
          <w:lang w:eastAsia="he-IL"/>
        </w:rPr>
      </w:pPr>
    </w:p>
    <w:p w:rsidR="00FC497B" w:rsidRDefault="00FC497B" w:rsidP="00FC497B">
      <w:pPr>
        <w:rPr>
          <w:rtl/>
          <w:lang w:eastAsia="he-IL"/>
        </w:rPr>
      </w:pPr>
      <w:r>
        <w:rPr>
          <w:rtl/>
          <w:lang w:eastAsia="he-IL"/>
        </w:rPr>
        <w:t>תנסה לקצר.</w:t>
      </w:r>
    </w:p>
    <w:p w:rsidR="00FC497B" w:rsidRDefault="00FC497B" w:rsidP="00FC497B">
      <w:pPr>
        <w:rPr>
          <w:rtl/>
          <w:lang w:eastAsia="he-IL"/>
        </w:rPr>
      </w:pPr>
      <w:bookmarkStart w:id="11209" w:name="_ETM_Q1_11538640"/>
      <w:bookmarkStart w:id="11210" w:name="_ETM_Q1_11538671"/>
      <w:bookmarkEnd w:id="11209"/>
      <w:bookmarkEnd w:id="11210"/>
    </w:p>
    <w:p w:rsidR="00FC497B" w:rsidRDefault="00FC497B" w:rsidP="00FC497B">
      <w:pPr>
        <w:pStyle w:val="afb"/>
        <w:keepNext/>
        <w:rPr>
          <w:rtl/>
          <w:lang w:eastAsia="he-IL"/>
        </w:rPr>
      </w:pPr>
      <w:bookmarkStart w:id="11211" w:name="ET_guest_יוסף_אדרעי_679"/>
      <w:r>
        <w:rPr>
          <w:rStyle w:val="TagStyle"/>
          <w:rFonts w:hint="cs"/>
          <w:rtl/>
        </w:rPr>
        <w:t xml:space="preserve"> &lt;&lt; אורח &gt;&gt; </w:t>
      </w:r>
      <w:r>
        <w:rPr>
          <w:rFonts w:hint="cs"/>
          <w:rtl/>
          <w:lang w:eastAsia="he-IL"/>
        </w:rPr>
        <w:t>יוסף אדרעי:</w:t>
      </w:r>
      <w:r>
        <w:rPr>
          <w:rStyle w:val="TagStyle"/>
          <w:rFonts w:hint="cs"/>
          <w:rtl/>
        </w:rPr>
        <w:t xml:space="preserve"> &lt;&lt; אורח &gt;&gt;</w:t>
      </w:r>
      <w:r>
        <w:rPr>
          <w:rFonts w:hint="cs"/>
          <w:rtl/>
          <w:lang w:eastAsia="he-IL"/>
        </w:rPr>
        <w:t xml:space="preserve"> </w:t>
      </w:r>
      <w:bookmarkEnd w:id="11211"/>
    </w:p>
    <w:p w:rsidR="00FC497B" w:rsidRDefault="00FC497B" w:rsidP="00FC497B">
      <w:pPr>
        <w:pStyle w:val="KeepWithNext"/>
        <w:rPr>
          <w:rtl/>
          <w:lang w:eastAsia="he-IL"/>
        </w:rPr>
      </w:pPr>
    </w:p>
    <w:p w:rsidR="00FC497B" w:rsidRDefault="00FC497B" w:rsidP="00FC497B">
      <w:pPr>
        <w:rPr>
          <w:rtl/>
          <w:lang w:eastAsia="he-IL"/>
        </w:rPr>
      </w:pPr>
      <w:bookmarkStart w:id="11212" w:name="_ETM_Q1_11541076"/>
      <w:bookmarkStart w:id="11213" w:name="_ETM_Q1_11541112"/>
      <w:bookmarkEnd w:id="11212"/>
      <w:bookmarkEnd w:id="11213"/>
      <w:r>
        <w:rPr>
          <w:rtl/>
          <w:lang w:eastAsia="he-IL"/>
        </w:rPr>
        <w:t>אני מקצר. נכון להיום ונכון לעכשיו מדינת</w:t>
      </w:r>
      <w:bookmarkStart w:id="11214" w:name="_ETM_Q1_11549300"/>
      <w:bookmarkEnd w:id="11214"/>
      <w:r>
        <w:rPr>
          <w:rtl/>
          <w:lang w:eastAsia="he-IL"/>
        </w:rPr>
        <w:t xml:space="preserve"> ישראל עוברת את התהליך הזה של מה אנחנו עושים, </w:t>
      </w:r>
      <w:bookmarkStart w:id="11215" w:name="_ETM_Q1_11553077"/>
      <w:bookmarkEnd w:id="11215"/>
      <w:r>
        <w:rPr>
          <w:rtl/>
          <w:lang w:eastAsia="he-IL"/>
        </w:rPr>
        <w:t xml:space="preserve">מה המילה האחרונה, האם זו הכנסת, האם </w:t>
      </w:r>
      <w:bookmarkStart w:id="11216" w:name="_ETM_Q1_11554093"/>
      <w:bookmarkEnd w:id="11216"/>
      <w:r>
        <w:rPr>
          <w:rtl/>
          <w:lang w:eastAsia="he-IL"/>
        </w:rPr>
        <w:t xml:space="preserve">זה בית המשפט אבל אני מאמין שבלי יסודות חזקים שמושרשים </w:t>
      </w:r>
      <w:bookmarkStart w:id="11217" w:name="_ETM_Q1_11557053"/>
      <w:bookmarkEnd w:id="11217"/>
      <w:r>
        <w:rPr>
          <w:rtl/>
          <w:lang w:eastAsia="he-IL"/>
        </w:rPr>
        <w:t xml:space="preserve">היטב – וכשאני מדבר על יסודות, אני מדבר על התורה הקדושה שהיא עמנו אלפי שנים ועוד לפני </w:t>
      </w:r>
      <w:bookmarkStart w:id="11218" w:name="_ETM_Q1_11566007"/>
      <w:bookmarkEnd w:id="11218"/>
      <w:r>
        <w:rPr>
          <w:rtl/>
          <w:lang w:eastAsia="he-IL"/>
        </w:rPr>
        <w:t>זה יוסף הצדיק היה יועץ של פרעה מלך מצרים והציל את מצרים משבע שנות רעב והציל את כל ה</w:t>
      </w:r>
      <w:bookmarkStart w:id="11219" w:name="_ETM_Q1_11573038"/>
      <w:bookmarkEnd w:id="11219"/>
      <w:r>
        <w:rPr>
          <w:rtl/>
          <w:lang w:eastAsia="he-IL"/>
        </w:rPr>
        <w:t>עולם רעב – אז היועצים והשופטים שהתורה מדברת</w:t>
      </w:r>
      <w:bookmarkStart w:id="11220" w:name="_ETM_Q1_11577479"/>
      <w:bookmarkEnd w:id="11220"/>
      <w:r>
        <w:rPr>
          <w:rtl/>
          <w:lang w:eastAsia="he-IL"/>
        </w:rPr>
        <w:t xml:space="preserve"> עליהם, יש להם את היכולת של "והסר ממנו </w:t>
      </w:r>
      <w:bookmarkStart w:id="11221" w:name="_ETM_Q1_11578483"/>
      <w:bookmarkEnd w:id="11221"/>
      <w:r>
        <w:rPr>
          <w:rtl/>
          <w:lang w:eastAsia="he-IL"/>
        </w:rPr>
        <w:t xml:space="preserve">יגון ואנחה", להוציא מאיתנו את הקשקושים שראינו היום. אני מאמין </w:t>
      </w:r>
      <w:bookmarkStart w:id="11222" w:name="_ETM_Q1_11586230"/>
      <w:bookmarkEnd w:id="11222"/>
      <w:r>
        <w:rPr>
          <w:rtl/>
          <w:lang w:eastAsia="he-IL"/>
        </w:rPr>
        <w:t xml:space="preserve">שעם ישראל צריך לקחת את עצמו ברצינות ולעשות את מה </w:t>
      </w:r>
      <w:bookmarkStart w:id="11223" w:name="_ETM_Q1_11589735"/>
      <w:bookmarkEnd w:id="11223"/>
      <w:r>
        <w:rPr>
          <w:rtl/>
          <w:lang w:eastAsia="he-IL"/>
        </w:rPr>
        <w:t xml:space="preserve">שלשמו הוא הגיע לכאן לעשות ולהראות לכל העולם </w:t>
      </w:r>
      <w:bookmarkStart w:id="11224" w:name="_ETM_Q1_11593231"/>
      <w:bookmarkEnd w:id="11224"/>
      <w:r>
        <w:rPr>
          <w:rtl/>
          <w:lang w:eastAsia="he-IL"/>
        </w:rPr>
        <w:t>שאנחנו יכולים להיות אור לגויים ולהתחיל לדבר על</w:t>
      </w:r>
      <w:bookmarkStart w:id="11225" w:name="_ETM_Q1_11598821"/>
      <w:bookmarkEnd w:id="11225"/>
      <w:r>
        <w:rPr>
          <w:rtl/>
          <w:lang w:eastAsia="he-IL"/>
        </w:rPr>
        <w:t xml:space="preserve"> הנושא המרכזי שהוא תורת ה'. </w:t>
      </w:r>
    </w:p>
    <w:p w:rsidR="00FC497B" w:rsidRDefault="00FC497B" w:rsidP="00FC497B">
      <w:pPr>
        <w:rPr>
          <w:rtl/>
          <w:lang w:eastAsia="he-IL"/>
        </w:rPr>
      </w:pPr>
    </w:p>
    <w:p w:rsidR="00FC497B" w:rsidRDefault="00FC497B" w:rsidP="00FC497B">
      <w:pPr>
        <w:pStyle w:val="af8"/>
        <w:keepNext/>
        <w:rPr>
          <w:rtl/>
        </w:rPr>
      </w:pPr>
      <w:bookmarkStart w:id="11226" w:name="ET_yor_5797_68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226"/>
    </w:p>
    <w:p w:rsidR="00FC497B" w:rsidRDefault="00FC497B" w:rsidP="00FC497B">
      <w:pPr>
        <w:pStyle w:val="KeepWithNext"/>
        <w:rPr>
          <w:rtl/>
          <w:lang w:eastAsia="he-IL"/>
        </w:rPr>
      </w:pPr>
    </w:p>
    <w:p w:rsidR="00FC497B" w:rsidRDefault="00FC497B" w:rsidP="00FC497B">
      <w:pPr>
        <w:rPr>
          <w:rtl/>
          <w:lang w:eastAsia="he-IL"/>
        </w:rPr>
      </w:pPr>
      <w:bookmarkStart w:id="11227" w:name="_ETM_Q1_11600456"/>
      <w:bookmarkStart w:id="11228" w:name="_ETM_Q1_11600493"/>
      <w:bookmarkEnd w:id="11227"/>
      <w:bookmarkEnd w:id="11228"/>
      <w:r>
        <w:rPr>
          <w:rtl/>
          <w:lang w:eastAsia="he-IL"/>
        </w:rPr>
        <w:t xml:space="preserve">תודה רבה. תודה רבה </w:t>
      </w:r>
      <w:bookmarkStart w:id="11229" w:name="_ETM_Q1_11602188"/>
      <w:bookmarkEnd w:id="11229"/>
      <w:r>
        <w:rPr>
          <w:rtl/>
          <w:lang w:eastAsia="he-IL"/>
        </w:rPr>
        <w:t>לכולם. אני נועל את הישיבה. מחר בשעה 09:0</w:t>
      </w:r>
      <w:bookmarkStart w:id="11230" w:name="_ETM_Q1_11604368"/>
      <w:bookmarkEnd w:id="11230"/>
      <w:r>
        <w:rPr>
          <w:rtl/>
          <w:lang w:eastAsia="he-IL"/>
        </w:rPr>
        <w:t>0 בבוקר מתכנסים להצבעה. מניסיוני זה ייקח קצת זמן</w:t>
      </w:r>
      <w:bookmarkStart w:id="11231" w:name="_ETM_Q1_11611038"/>
      <w:bookmarkEnd w:id="11231"/>
      <w:r>
        <w:rPr>
          <w:rtl/>
          <w:lang w:eastAsia="he-IL"/>
        </w:rPr>
        <w:t xml:space="preserve"> עד שיתחילו את ההצבעה אבל בכל אופן מחר בשעה 09:00</w:t>
      </w:r>
      <w:bookmarkStart w:id="11232" w:name="_ETM_Q1_11610219"/>
      <w:bookmarkEnd w:id="11232"/>
      <w:r>
        <w:rPr>
          <w:rtl/>
          <w:lang w:eastAsia="he-IL"/>
        </w:rPr>
        <w:t xml:space="preserve"> מתכנסים.</w:t>
      </w:r>
      <w:bookmarkStart w:id="11233" w:name="_ETM_Q1_11611112"/>
      <w:bookmarkEnd w:id="11233"/>
    </w:p>
    <w:p w:rsidR="00FC497B" w:rsidRDefault="00FC497B" w:rsidP="00FC497B">
      <w:pPr>
        <w:rPr>
          <w:rtl/>
          <w:lang w:eastAsia="he-IL"/>
        </w:rPr>
      </w:pPr>
      <w:bookmarkStart w:id="11234" w:name="_ETM_Q1_11611149"/>
      <w:bookmarkEnd w:id="11234"/>
    </w:p>
    <w:p w:rsidR="00FC497B" w:rsidRDefault="00FC497B" w:rsidP="00FC497B">
      <w:pPr>
        <w:rPr>
          <w:rtl/>
          <w:lang w:eastAsia="he-IL"/>
        </w:rPr>
      </w:pPr>
      <w:bookmarkStart w:id="11235" w:name="_ETM_Q1_11611232"/>
      <w:bookmarkStart w:id="11236" w:name="_ETM_Q1_11611263"/>
      <w:bookmarkEnd w:id="11235"/>
      <w:bookmarkEnd w:id="11236"/>
      <w:r>
        <w:rPr>
          <w:rtl/>
          <w:lang w:eastAsia="he-IL"/>
        </w:rPr>
        <w:t>תודה רבה. הישיבה נעולה.</w:t>
      </w:r>
    </w:p>
    <w:p w:rsidR="00FC497B" w:rsidRDefault="00FC497B" w:rsidP="00FC497B">
      <w:pPr>
        <w:rPr>
          <w:rtl/>
          <w:lang w:eastAsia="he-IL"/>
        </w:rPr>
      </w:pPr>
    </w:p>
    <w:p w:rsidR="00FC497B" w:rsidRDefault="00FC497B" w:rsidP="00FC497B">
      <w:pPr>
        <w:rPr>
          <w:rtl/>
          <w:lang w:eastAsia="he-IL"/>
        </w:rPr>
      </w:pPr>
    </w:p>
    <w:p w:rsidR="00FC497B" w:rsidRDefault="00FC497B" w:rsidP="00FC497B">
      <w:pPr>
        <w:pStyle w:val="afe"/>
        <w:keepNext/>
        <w:rPr>
          <w:rtl/>
          <w:lang w:eastAsia="he-IL"/>
        </w:rPr>
      </w:pPr>
      <w:bookmarkStart w:id="11237" w:name="ET_meetingend_681"/>
      <w:bookmarkStart w:id="11238" w:name="_GoBack"/>
      <w:bookmarkEnd w:id="11238"/>
      <w:r>
        <w:rPr>
          <w:rStyle w:val="TagStyle"/>
          <w:rFonts w:hint="cs"/>
          <w:rtl/>
        </w:rPr>
        <w:t xml:space="preserve"> &lt;&lt; סיום &gt;&gt; </w:t>
      </w:r>
      <w:r>
        <w:rPr>
          <w:rtl/>
          <w:lang w:eastAsia="he-IL"/>
        </w:rPr>
        <w:t>הישיבה ננעלה בשעה 21:25.</w:t>
      </w:r>
      <w:r>
        <w:rPr>
          <w:rStyle w:val="TagStyle"/>
          <w:rFonts w:hint="cs"/>
          <w:rtl/>
        </w:rPr>
        <w:t xml:space="preserve"> &lt;&lt; סיום &gt;&gt;</w:t>
      </w:r>
      <w:r>
        <w:rPr>
          <w:rtl/>
          <w:lang w:eastAsia="he-IL"/>
        </w:rPr>
        <w:t xml:space="preserve"> </w:t>
      </w:r>
      <w:bookmarkEnd w:id="11237"/>
    </w:p>
    <w:p w:rsidR="00FC497B" w:rsidRDefault="00FC497B" w:rsidP="00FC497B">
      <w:pPr>
        <w:pStyle w:val="KeepWithNext"/>
        <w:rPr>
          <w:rtl/>
          <w:lang w:eastAsia="he-IL"/>
        </w:rPr>
      </w:pPr>
    </w:p>
    <w:p w:rsidR="00FC497B" w:rsidRDefault="00FC497B" w:rsidP="00FC497B">
      <w:pPr>
        <w:rPr>
          <w:rtl/>
          <w:lang w:eastAsia="he-IL"/>
        </w:rPr>
      </w:pPr>
      <w:bookmarkStart w:id="11239" w:name="_ETM_Q1_11615194"/>
      <w:bookmarkEnd w:id="11239"/>
    </w:p>
    <w:p w:rsidR="00FC497B" w:rsidRDefault="00FC497B" w:rsidP="00FC497B">
      <w:pPr>
        <w:rPr>
          <w:rtl/>
          <w:lang w:eastAsia="he-IL"/>
        </w:rPr>
      </w:pPr>
      <w:bookmarkStart w:id="11240" w:name="_ETM_Q1_11332053"/>
      <w:bookmarkStart w:id="11241" w:name="_ETM_Q1_11332086"/>
      <w:bookmarkEnd w:id="11240"/>
      <w:bookmarkEnd w:id="11241"/>
    </w:p>
    <w:p w:rsidR="00FC497B" w:rsidRDefault="00FC497B" w:rsidP="00FC497B">
      <w:pPr>
        <w:rPr>
          <w:rtl/>
          <w:lang w:eastAsia="he-IL"/>
        </w:rPr>
      </w:pPr>
      <w:bookmarkStart w:id="11242" w:name="_ETM_Q1_11281857"/>
      <w:bookmarkStart w:id="11243" w:name="_ETM_Q1_11281883"/>
      <w:bookmarkStart w:id="11244" w:name="_ETM_Q1_11186332"/>
      <w:bookmarkStart w:id="11245" w:name="_ETM_Q1_11186366"/>
      <w:bookmarkStart w:id="11246" w:name="_ETM_Q1_7771863"/>
      <w:bookmarkStart w:id="11247" w:name="_ETM_Q1_7771896"/>
      <w:bookmarkEnd w:id="11242"/>
      <w:bookmarkEnd w:id="11243"/>
      <w:bookmarkEnd w:id="11244"/>
      <w:bookmarkEnd w:id="11245"/>
      <w:bookmarkEnd w:id="11246"/>
      <w:bookmarkEnd w:id="11247"/>
      <w:r>
        <w:rPr>
          <w:rtl/>
          <w:lang w:eastAsia="he-IL"/>
        </w:rPr>
        <w:t xml:space="preserve"> </w:t>
      </w:r>
    </w:p>
    <w:p w:rsidR="00E639C4" w:rsidRPr="00D12E9B" w:rsidRDefault="00E639C4" w:rsidP="00D12E9B"/>
    <w:sectPr w:rsidR="00E639C4" w:rsidRPr="00D12E9B" w:rsidSect="00D12E9B">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3A49" w:rsidRDefault="00DB3A49">
      <w:r>
        <w:separator/>
      </w:r>
    </w:p>
  </w:endnote>
  <w:endnote w:type="continuationSeparator" w:id="0">
    <w:p w:rsidR="00DB3A49" w:rsidRDefault="00DB3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3A49" w:rsidRDefault="00DB3A49">
      <w:r>
        <w:separator/>
      </w:r>
    </w:p>
  </w:footnote>
  <w:footnote w:type="continuationSeparator" w:id="0">
    <w:p w:rsidR="00DB3A49" w:rsidRDefault="00DB3A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924" w:rsidRDefault="00804924">
    <w:pPr>
      <w:pStyle w:val="a3"/>
      <w:rPr>
        <w:rtl/>
      </w:rPr>
    </w:pPr>
  </w:p>
  <w:p w:rsidR="00804924" w:rsidRDefault="00804924">
    <w:pPr>
      <w:pStyle w:val="a3"/>
      <w:rPr>
        <w:rtl/>
      </w:rPr>
    </w:pPr>
  </w:p>
  <w:p w:rsidR="00804924" w:rsidRDefault="00804924" w:rsidP="00804924">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804924" w:rsidRDefault="00804924" w:rsidP="00804924">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804924" w:rsidRDefault="0080492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A49" w:rsidRDefault="00DB3A4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B3A49" w:rsidRDefault="00DB3A49"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A49" w:rsidRDefault="00DB3A4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54A52">
      <w:rPr>
        <w:rStyle w:val="af9"/>
        <w:noProof/>
        <w:rtl/>
      </w:rPr>
      <w:t>150</w:t>
    </w:r>
    <w:r>
      <w:rPr>
        <w:rStyle w:val="af9"/>
      </w:rPr>
      <w:fldChar w:fldCharType="end"/>
    </w:r>
  </w:p>
  <w:p w:rsidR="00DB3A49" w:rsidRPr="00CC5815" w:rsidRDefault="00DB3A49" w:rsidP="008E5E3F">
    <w:pPr>
      <w:pStyle w:val="a3"/>
      <w:ind w:firstLine="0"/>
    </w:pPr>
    <w:r>
      <w:rPr>
        <w:rtl/>
      </w:rPr>
      <w:t>ועדת החוקה, חוק ומשפט</w:t>
    </w:r>
  </w:p>
  <w:p w:rsidR="00DB3A49" w:rsidRPr="00CC5815" w:rsidRDefault="00DB3A49" w:rsidP="008E5E3F">
    <w:pPr>
      <w:pStyle w:val="a3"/>
      <w:ind w:firstLine="0"/>
      <w:rPr>
        <w:rtl/>
      </w:rPr>
    </w:pPr>
    <w:r>
      <w:rPr>
        <w:rtl/>
      </w:rPr>
      <w:t>28/02/2023</w:t>
    </w:r>
  </w:p>
  <w:p w:rsidR="00DB3A49" w:rsidRPr="00CC5815" w:rsidRDefault="00DB3A49"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3A49" w:rsidRDefault="00DB3A4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3A49" w:rsidRDefault="00DB3A4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3A49" w:rsidRDefault="00DB3A4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833774B"/>
    <w:multiLevelType w:val="hybridMultilevel"/>
    <w:tmpl w:val="6BDEB226"/>
    <w:lvl w:ilvl="0" w:tplc="DAEC29F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567"/>
    <w:rsid w:val="0003689C"/>
    <w:rsid w:val="00037279"/>
    <w:rsid w:val="00067F42"/>
    <w:rsid w:val="00092B80"/>
    <w:rsid w:val="000A17C6"/>
    <w:rsid w:val="000B060C"/>
    <w:rsid w:val="000B2EE6"/>
    <w:rsid w:val="000C47F5"/>
    <w:rsid w:val="000E3314"/>
    <w:rsid w:val="000F2459"/>
    <w:rsid w:val="001205A0"/>
    <w:rsid w:val="00150436"/>
    <w:rsid w:val="00163142"/>
    <w:rsid w:val="00167294"/>
    <w:rsid w:val="001673D4"/>
    <w:rsid w:val="00171E7F"/>
    <w:rsid w:val="001758C1"/>
    <w:rsid w:val="0017779F"/>
    <w:rsid w:val="001815D2"/>
    <w:rsid w:val="001A57CF"/>
    <w:rsid w:val="001A74E9"/>
    <w:rsid w:val="001A7A1B"/>
    <w:rsid w:val="001C3769"/>
    <w:rsid w:val="001C44DA"/>
    <w:rsid w:val="001C4FDA"/>
    <w:rsid w:val="001D440C"/>
    <w:rsid w:val="002016FF"/>
    <w:rsid w:val="00227079"/>
    <w:rsid w:val="00227FEF"/>
    <w:rsid w:val="00261554"/>
    <w:rsid w:val="00275C03"/>
    <w:rsid w:val="00280D58"/>
    <w:rsid w:val="002A0B56"/>
    <w:rsid w:val="002D0210"/>
    <w:rsid w:val="002D1AC2"/>
    <w:rsid w:val="002D4BDB"/>
    <w:rsid w:val="002E5E31"/>
    <w:rsid w:val="00303B4C"/>
    <w:rsid w:val="0031135B"/>
    <w:rsid w:val="00316892"/>
    <w:rsid w:val="003214F2"/>
    <w:rsid w:val="00321E62"/>
    <w:rsid w:val="00327BF8"/>
    <w:rsid w:val="00340AFA"/>
    <w:rsid w:val="0035503F"/>
    <w:rsid w:val="00362047"/>
    <w:rsid w:val="003658CB"/>
    <w:rsid w:val="00366CFB"/>
    <w:rsid w:val="0036794C"/>
    <w:rsid w:val="00373508"/>
    <w:rsid w:val="003752C3"/>
    <w:rsid w:val="00383522"/>
    <w:rsid w:val="003847E8"/>
    <w:rsid w:val="00396023"/>
    <w:rsid w:val="003C279D"/>
    <w:rsid w:val="003D0B8D"/>
    <w:rsid w:val="003F0A5F"/>
    <w:rsid w:val="00420E41"/>
    <w:rsid w:val="00424C94"/>
    <w:rsid w:val="00447608"/>
    <w:rsid w:val="00451746"/>
    <w:rsid w:val="004552B6"/>
    <w:rsid w:val="00463F6A"/>
    <w:rsid w:val="00470EAC"/>
    <w:rsid w:val="00481549"/>
    <w:rsid w:val="0049359B"/>
    <w:rsid w:val="0049458B"/>
    <w:rsid w:val="00495FD8"/>
    <w:rsid w:val="00497ACC"/>
    <w:rsid w:val="004B0A65"/>
    <w:rsid w:val="004B1BE9"/>
    <w:rsid w:val="004C2555"/>
    <w:rsid w:val="004F3D91"/>
    <w:rsid w:val="00500C0C"/>
    <w:rsid w:val="005037A0"/>
    <w:rsid w:val="00503DFE"/>
    <w:rsid w:val="00530D98"/>
    <w:rsid w:val="00537FF5"/>
    <w:rsid w:val="00546678"/>
    <w:rsid w:val="005506B9"/>
    <w:rsid w:val="00563E0B"/>
    <w:rsid w:val="005817EC"/>
    <w:rsid w:val="00590B77"/>
    <w:rsid w:val="005A342D"/>
    <w:rsid w:val="005C363E"/>
    <w:rsid w:val="005D61F3"/>
    <w:rsid w:val="005E1C6B"/>
    <w:rsid w:val="005F5CD7"/>
    <w:rsid w:val="005F76B0"/>
    <w:rsid w:val="005F7F9B"/>
    <w:rsid w:val="00625634"/>
    <w:rsid w:val="00634F61"/>
    <w:rsid w:val="00650314"/>
    <w:rsid w:val="00654831"/>
    <w:rsid w:val="00692CD3"/>
    <w:rsid w:val="00695A47"/>
    <w:rsid w:val="006A0CB7"/>
    <w:rsid w:val="006B1408"/>
    <w:rsid w:val="006B1BD6"/>
    <w:rsid w:val="006C7A1E"/>
    <w:rsid w:val="006F0259"/>
    <w:rsid w:val="00700433"/>
    <w:rsid w:val="00702755"/>
    <w:rsid w:val="0070472C"/>
    <w:rsid w:val="00706DEA"/>
    <w:rsid w:val="00717A1E"/>
    <w:rsid w:val="00747C64"/>
    <w:rsid w:val="007509A6"/>
    <w:rsid w:val="00752CAF"/>
    <w:rsid w:val="00754A52"/>
    <w:rsid w:val="00780047"/>
    <w:rsid w:val="007872B4"/>
    <w:rsid w:val="00791CBE"/>
    <w:rsid w:val="007A205B"/>
    <w:rsid w:val="007C693F"/>
    <w:rsid w:val="007C6ADD"/>
    <w:rsid w:val="007D4709"/>
    <w:rsid w:val="00804924"/>
    <w:rsid w:val="0082136D"/>
    <w:rsid w:val="008320F6"/>
    <w:rsid w:val="00832E25"/>
    <w:rsid w:val="00841223"/>
    <w:rsid w:val="00846BE9"/>
    <w:rsid w:val="00853207"/>
    <w:rsid w:val="008713A4"/>
    <w:rsid w:val="00875F10"/>
    <w:rsid w:val="008A70D0"/>
    <w:rsid w:val="008B00BD"/>
    <w:rsid w:val="008C6035"/>
    <w:rsid w:val="008C7015"/>
    <w:rsid w:val="008D1DFB"/>
    <w:rsid w:val="008E03B4"/>
    <w:rsid w:val="008E5911"/>
    <w:rsid w:val="008E5E3F"/>
    <w:rsid w:val="008E7D65"/>
    <w:rsid w:val="008F3059"/>
    <w:rsid w:val="0090279B"/>
    <w:rsid w:val="00914904"/>
    <w:rsid w:val="009258CE"/>
    <w:rsid w:val="009515F0"/>
    <w:rsid w:val="009830CB"/>
    <w:rsid w:val="00986DEB"/>
    <w:rsid w:val="009B0885"/>
    <w:rsid w:val="009D478A"/>
    <w:rsid w:val="009E6969"/>
    <w:rsid w:val="009E6E93"/>
    <w:rsid w:val="009F1518"/>
    <w:rsid w:val="009F5773"/>
    <w:rsid w:val="00A15971"/>
    <w:rsid w:val="00A22C90"/>
    <w:rsid w:val="00A27262"/>
    <w:rsid w:val="00A42723"/>
    <w:rsid w:val="00A46E8A"/>
    <w:rsid w:val="00A503FB"/>
    <w:rsid w:val="00A64A6D"/>
    <w:rsid w:val="00A66020"/>
    <w:rsid w:val="00A85305"/>
    <w:rsid w:val="00AB02EE"/>
    <w:rsid w:val="00AB3F3A"/>
    <w:rsid w:val="00AD4EC9"/>
    <w:rsid w:val="00AD6FFC"/>
    <w:rsid w:val="00AF31E6"/>
    <w:rsid w:val="00AF4150"/>
    <w:rsid w:val="00B0509A"/>
    <w:rsid w:val="00B120B2"/>
    <w:rsid w:val="00B50340"/>
    <w:rsid w:val="00B622F1"/>
    <w:rsid w:val="00B65508"/>
    <w:rsid w:val="00B8517A"/>
    <w:rsid w:val="00BA3BDD"/>
    <w:rsid w:val="00BA6446"/>
    <w:rsid w:val="00BD1F2B"/>
    <w:rsid w:val="00BD47B7"/>
    <w:rsid w:val="00BD5558"/>
    <w:rsid w:val="00BE76E2"/>
    <w:rsid w:val="00C135D5"/>
    <w:rsid w:val="00C22DCB"/>
    <w:rsid w:val="00C3598A"/>
    <w:rsid w:val="00C360BC"/>
    <w:rsid w:val="00C44800"/>
    <w:rsid w:val="00C52EC2"/>
    <w:rsid w:val="00C61B03"/>
    <w:rsid w:val="00C61DC1"/>
    <w:rsid w:val="00C64AFF"/>
    <w:rsid w:val="00C661EE"/>
    <w:rsid w:val="00C72438"/>
    <w:rsid w:val="00C763E4"/>
    <w:rsid w:val="00C82E1F"/>
    <w:rsid w:val="00C8624A"/>
    <w:rsid w:val="00CA113C"/>
    <w:rsid w:val="00CA5363"/>
    <w:rsid w:val="00CB6D60"/>
    <w:rsid w:val="00CC5815"/>
    <w:rsid w:val="00CE24B8"/>
    <w:rsid w:val="00CE4B4C"/>
    <w:rsid w:val="00CE5849"/>
    <w:rsid w:val="00D00F31"/>
    <w:rsid w:val="00D12E9B"/>
    <w:rsid w:val="00D13D7E"/>
    <w:rsid w:val="00D278F7"/>
    <w:rsid w:val="00D37550"/>
    <w:rsid w:val="00D40A29"/>
    <w:rsid w:val="00D45D27"/>
    <w:rsid w:val="00D631CD"/>
    <w:rsid w:val="00D63931"/>
    <w:rsid w:val="00D86E57"/>
    <w:rsid w:val="00D96B24"/>
    <w:rsid w:val="00DA5450"/>
    <w:rsid w:val="00DA6BB1"/>
    <w:rsid w:val="00DB3A49"/>
    <w:rsid w:val="00DC6616"/>
    <w:rsid w:val="00DD4B30"/>
    <w:rsid w:val="00DE53A0"/>
    <w:rsid w:val="00DE5B80"/>
    <w:rsid w:val="00E22C80"/>
    <w:rsid w:val="00E33AE3"/>
    <w:rsid w:val="00E61903"/>
    <w:rsid w:val="00E639C4"/>
    <w:rsid w:val="00E64116"/>
    <w:rsid w:val="00E64631"/>
    <w:rsid w:val="00E8464F"/>
    <w:rsid w:val="00E917B2"/>
    <w:rsid w:val="00EA624B"/>
    <w:rsid w:val="00EB057D"/>
    <w:rsid w:val="00EB18E4"/>
    <w:rsid w:val="00EB5C85"/>
    <w:rsid w:val="00EC055C"/>
    <w:rsid w:val="00EC0AC2"/>
    <w:rsid w:val="00EC1FB3"/>
    <w:rsid w:val="00EC2CD4"/>
    <w:rsid w:val="00ED000F"/>
    <w:rsid w:val="00EE0977"/>
    <w:rsid w:val="00EE09AD"/>
    <w:rsid w:val="00F053E5"/>
    <w:rsid w:val="00F10D2D"/>
    <w:rsid w:val="00F16831"/>
    <w:rsid w:val="00F2457A"/>
    <w:rsid w:val="00F3623F"/>
    <w:rsid w:val="00F41C33"/>
    <w:rsid w:val="00F423F1"/>
    <w:rsid w:val="00F4792E"/>
    <w:rsid w:val="00F53584"/>
    <w:rsid w:val="00F549E5"/>
    <w:rsid w:val="00F6293F"/>
    <w:rsid w:val="00F63F05"/>
    <w:rsid w:val="00F641A8"/>
    <w:rsid w:val="00F72368"/>
    <w:rsid w:val="00F73CFC"/>
    <w:rsid w:val="00F778AC"/>
    <w:rsid w:val="00F821F6"/>
    <w:rsid w:val="00F84D49"/>
    <w:rsid w:val="00F942CF"/>
    <w:rsid w:val="00FA4035"/>
    <w:rsid w:val="00FB0768"/>
    <w:rsid w:val="00FB0AD9"/>
    <w:rsid w:val="00FC2B3B"/>
    <w:rsid w:val="00FC497B"/>
    <w:rsid w:val="00FE3474"/>
    <w:rsid w:val="00FE5D4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EE097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4831"/>
    <w:rPr>
      <w:rFonts w:cs="Arial"/>
      <w:b/>
      <w:bCs w:val="0"/>
      <w:vanish/>
      <w:color w:val="010000"/>
      <w:bdr w:val="single" w:sz="4" w:space="0" w:color="FF66FF"/>
    </w:rPr>
  </w:style>
  <w:style w:type="table" w:styleId="aff">
    <w:name w:val="Table Grid"/>
    <w:basedOn w:val="a1"/>
    <w:rsid w:val="00832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8A70D0"/>
    <w:pPr>
      <w:ind w:left="720"/>
      <w:contextualSpacing/>
    </w:pPr>
  </w:style>
  <w:style w:type="character" w:styleId="FollowedHyperlink">
    <w:name w:val="FollowedHyperlink"/>
    <w:basedOn w:val="a0"/>
    <w:uiPriority w:val="99"/>
    <w:semiHidden/>
    <w:unhideWhenUsed/>
    <w:rsid w:val="00D12E9B"/>
    <w:rPr>
      <w:color w:val="800080" w:themeColor="followedHyperlink"/>
      <w:u w:val="single"/>
    </w:rPr>
  </w:style>
  <w:style w:type="paragraph" w:customStyle="1" w:styleId="msonormal0">
    <w:name w:val="msonormal"/>
    <w:basedOn w:val="a"/>
    <w:rsid w:val="00D12E9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12E9B"/>
    <w:rPr>
      <w:rFonts w:cs="David"/>
      <w:sz w:val="24"/>
      <w:szCs w:val="24"/>
    </w:rPr>
  </w:style>
  <w:style w:type="character" w:customStyle="1" w:styleId="a9">
    <w:name w:val="כותרת תחתונה תו"/>
    <w:basedOn w:val="a0"/>
    <w:link w:val="a8"/>
    <w:rsid w:val="00D12E9B"/>
    <w:rPr>
      <w:rFonts w:cs="David"/>
      <w:sz w:val="24"/>
      <w:szCs w:val="24"/>
    </w:rPr>
  </w:style>
  <w:style w:type="character" w:customStyle="1" w:styleId="10">
    <w:name w:val="כותרת 1 תו"/>
    <w:basedOn w:val="a0"/>
    <w:link w:val="1"/>
    <w:rsid w:val="00EE0977"/>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1003312">
      <w:bodyDiv w:val="1"/>
      <w:marLeft w:val="0"/>
      <w:marRight w:val="0"/>
      <w:marTop w:val="0"/>
      <w:marBottom w:val="0"/>
      <w:divBdr>
        <w:top w:val="none" w:sz="0" w:space="0" w:color="auto"/>
        <w:left w:val="none" w:sz="0" w:space="0" w:color="auto"/>
        <w:bottom w:val="none" w:sz="0" w:space="0" w:color="auto"/>
        <w:right w:val="none" w:sz="0" w:space="0" w:color="auto"/>
      </w:divBdr>
    </w:div>
    <w:div w:id="426318253">
      <w:bodyDiv w:val="1"/>
      <w:marLeft w:val="0"/>
      <w:marRight w:val="0"/>
      <w:marTop w:val="0"/>
      <w:marBottom w:val="0"/>
      <w:divBdr>
        <w:top w:val="none" w:sz="0" w:space="0" w:color="auto"/>
        <w:left w:val="none" w:sz="0" w:space="0" w:color="auto"/>
        <w:bottom w:val="none" w:sz="0" w:space="0" w:color="auto"/>
        <w:right w:val="none" w:sz="0" w:space="0" w:color="auto"/>
      </w:divBdr>
    </w:div>
    <w:div w:id="508519038">
      <w:bodyDiv w:val="1"/>
      <w:marLeft w:val="0"/>
      <w:marRight w:val="0"/>
      <w:marTop w:val="0"/>
      <w:marBottom w:val="0"/>
      <w:divBdr>
        <w:top w:val="none" w:sz="0" w:space="0" w:color="auto"/>
        <w:left w:val="none" w:sz="0" w:space="0" w:color="auto"/>
        <w:bottom w:val="none" w:sz="0" w:space="0" w:color="auto"/>
        <w:right w:val="none" w:sz="0" w:space="0" w:color="auto"/>
      </w:divBdr>
    </w:div>
    <w:div w:id="755707962">
      <w:bodyDiv w:val="1"/>
      <w:marLeft w:val="0"/>
      <w:marRight w:val="0"/>
      <w:marTop w:val="0"/>
      <w:marBottom w:val="0"/>
      <w:divBdr>
        <w:top w:val="none" w:sz="0" w:space="0" w:color="auto"/>
        <w:left w:val="none" w:sz="0" w:space="0" w:color="auto"/>
        <w:bottom w:val="none" w:sz="0" w:space="0" w:color="auto"/>
        <w:right w:val="none" w:sz="0" w:space="0" w:color="auto"/>
      </w:divBdr>
    </w:div>
    <w:div w:id="1724403182">
      <w:bodyDiv w:val="1"/>
      <w:marLeft w:val="0"/>
      <w:marRight w:val="0"/>
      <w:marTop w:val="0"/>
      <w:marBottom w:val="0"/>
      <w:divBdr>
        <w:top w:val="none" w:sz="0" w:space="0" w:color="auto"/>
        <w:left w:val="none" w:sz="0" w:space="0" w:color="auto"/>
        <w:bottom w:val="none" w:sz="0" w:space="0" w:color="auto"/>
        <w:right w:val="none" w:sz="0" w:space="0" w:color="auto"/>
      </w:divBdr>
    </w:div>
    <w:div w:id="1840003579">
      <w:bodyDiv w:val="1"/>
      <w:marLeft w:val="0"/>
      <w:marRight w:val="0"/>
      <w:marTop w:val="0"/>
      <w:marBottom w:val="0"/>
      <w:divBdr>
        <w:top w:val="none" w:sz="0" w:space="0" w:color="auto"/>
        <w:left w:val="none" w:sz="0" w:space="0" w:color="auto"/>
        <w:bottom w:val="none" w:sz="0" w:space="0" w:color="auto"/>
        <w:right w:val="none" w:sz="0" w:space="0" w:color="auto"/>
      </w:divBdr>
    </w:div>
    <w:div w:id="1954708704">
      <w:bodyDiv w:val="1"/>
      <w:marLeft w:val="0"/>
      <w:marRight w:val="0"/>
      <w:marTop w:val="0"/>
      <w:marBottom w:val="0"/>
      <w:divBdr>
        <w:top w:val="none" w:sz="0" w:space="0" w:color="auto"/>
        <w:left w:val="none" w:sz="0" w:space="0" w:color="auto"/>
        <w:bottom w:val="none" w:sz="0" w:space="0" w:color="auto"/>
        <w:right w:val="none" w:sz="0" w:space="0" w:color="auto"/>
      </w:divBdr>
    </w:div>
    <w:div w:id="1995257873">
      <w:bodyDiv w:val="1"/>
      <w:marLeft w:val="0"/>
      <w:marRight w:val="0"/>
      <w:marTop w:val="0"/>
      <w:marBottom w:val="0"/>
      <w:divBdr>
        <w:top w:val="none" w:sz="0" w:space="0" w:color="auto"/>
        <w:left w:val="none" w:sz="0" w:space="0" w:color="auto"/>
        <w:bottom w:val="none" w:sz="0" w:space="0" w:color="auto"/>
        <w:right w:val="none" w:sz="0" w:space="0" w:color="auto"/>
      </w:divBdr>
    </w:div>
    <w:div w:id="1997029732">
      <w:bodyDiv w:val="1"/>
      <w:marLeft w:val="0"/>
      <w:marRight w:val="0"/>
      <w:marTop w:val="0"/>
      <w:marBottom w:val="0"/>
      <w:divBdr>
        <w:top w:val="none" w:sz="0" w:space="0" w:color="auto"/>
        <w:left w:val="none" w:sz="0" w:space="0" w:color="auto"/>
        <w:bottom w:val="none" w:sz="0" w:space="0" w:color="auto"/>
        <w:right w:val="none" w:sz="0" w:space="0" w:color="auto"/>
      </w:divBdr>
    </w:div>
    <w:div w:id="1999265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95A3D-4F91-463D-A21A-4D8D4A998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1979</TotalTime>
  <Pages>150</Pages>
  <Words>43379</Words>
  <Characters>247265</Characters>
  <Application>Microsoft Office Word</Application>
  <DocSecurity>0</DocSecurity>
  <Lines>2060</Lines>
  <Paragraphs>580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290064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2023-03-27T04:44:00Z</dcterms:modified>
</cp:coreProperties>
</file>