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90ACF"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E6272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90ACF"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90ACF" w:rsidP="00D90ACF">
      <w:pPr>
        <w:ind w:firstLine="0"/>
        <w:jc w:val="center"/>
        <w:outlineLvl w:val="0"/>
        <w:rPr>
          <w:b/>
          <w:bCs/>
          <w:rtl/>
        </w:rPr>
      </w:pPr>
      <w:r>
        <w:rPr>
          <w:b/>
          <w:bCs/>
          <w:rtl/>
        </w:rPr>
        <w:t xml:space="preserve">פרוטוקול מס' </w:t>
      </w:r>
      <w:r>
        <w:rPr>
          <w:rFonts w:hint="cs"/>
          <w:b/>
          <w:bCs/>
          <w:rtl/>
        </w:rPr>
        <w:t>21</w:t>
      </w:r>
    </w:p>
    <w:p w:rsidR="00E64116" w:rsidRPr="008713A4" w:rsidRDefault="00D90ACF" w:rsidP="008320F6">
      <w:pPr>
        <w:ind w:firstLine="0"/>
        <w:jc w:val="center"/>
        <w:outlineLvl w:val="0"/>
        <w:rPr>
          <w:b/>
          <w:bCs/>
          <w:rtl/>
        </w:rPr>
      </w:pPr>
      <w:r>
        <w:rPr>
          <w:b/>
          <w:bCs/>
          <w:rtl/>
        </w:rPr>
        <w:t>מישיבת ועדת הפנים והגנת הסביבה</w:t>
      </w:r>
    </w:p>
    <w:p w:rsidR="00E64116" w:rsidRPr="008713A4" w:rsidRDefault="00D90ACF" w:rsidP="008320F6">
      <w:pPr>
        <w:ind w:firstLine="0"/>
        <w:jc w:val="center"/>
        <w:outlineLvl w:val="0"/>
        <w:rPr>
          <w:b/>
          <w:bCs/>
          <w:u w:val="single"/>
          <w:rtl/>
        </w:rPr>
      </w:pPr>
      <w:r>
        <w:rPr>
          <w:b/>
          <w:bCs/>
          <w:u w:val="single"/>
          <w:rtl/>
        </w:rPr>
        <w:t xml:space="preserve">יום רביעי, ח' באדר </w:t>
      </w:r>
      <w:proofErr w:type="spellStart"/>
      <w:r>
        <w:rPr>
          <w:b/>
          <w:bCs/>
          <w:u w:val="single"/>
          <w:rtl/>
        </w:rPr>
        <w:t>התשפ"ג</w:t>
      </w:r>
      <w:proofErr w:type="spellEnd"/>
      <w:r>
        <w:rPr>
          <w:b/>
          <w:bCs/>
          <w:u w:val="single"/>
          <w:rtl/>
        </w:rPr>
        <w:t xml:space="preserve"> (01 במרץ 2023),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D90ACF" w:rsidRDefault="00D90ACF" w:rsidP="00CD5307">
      <w:pPr>
        <w:spacing w:before="60"/>
        <w:ind w:firstLine="0"/>
        <w:rPr>
          <w:rtl/>
        </w:rPr>
      </w:pPr>
      <w:bookmarkStart w:id="0" w:name="ET_hatsach_638812_1"/>
      <w:r w:rsidRPr="00D90ACF">
        <w:rPr>
          <w:rStyle w:val="TagStyle"/>
          <w:rtl/>
        </w:rPr>
        <w:t xml:space="preserve"> &lt;&lt; הצח &gt;&gt; </w:t>
      </w:r>
      <w:r w:rsidRPr="00D90ACF">
        <w:rPr>
          <w:rtl/>
        </w:rPr>
        <w:t xml:space="preserve">הצעת חוק המקרקעין (תיקון </w:t>
      </w:r>
      <w:r w:rsidR="00CE29E9">
        <w:rPr>
          <w:rFonts w:hint="cs"/>
          <w:rtl/>
        </w:rPr>
        <w:t>–</w:t>
      </w:r>
      <w:r w:rsidRPr="00D90ACF">
        <w:rPr>
          <w:rtl/>
        </w:rPr>
        <w:t xml:space="preserve"> מנגנון שבת למשאבת מים), התשפ"ג-2022, של </w:t>
      </w:r>
      <w:r w:rsidR="00CD5307">
        <w:rPr>
          <w:rFonts w:hint="cs"/>
          <w:rtl/>
        </w:rPr>
        <w:t>חבר הכנסת</w:t>
      </w:r>
      <w:r w:rsidRPr="00D90ACF">
        <w:rPr>
          <w:rtl/>
        </w:rPr>
        <w:t xml:space="preserve"> יעקב אשר</w:t>
      </w:r>
      <w:r w:rsidRPr="00D90ACF">
        <w:rPr>
          <w:rStyle w:val="TagStyle"/>
          <w:rtl/>
        </w:rPr>
        <w:t xml:space="preserve"> &lt;&lt; הצח &gt;&gt;</w:t>
      </w:r>
      <w:r w:rsidRPr="00D90ACF">
        <w:rPr>
          <w:rtl/>
        </w:rPr>
        <w:t xml:space="preserve">   </w:t>
      </w:r>
      <w:bookmarkEnd w:id="0"/>
    </w:p>
    <w:p w:rsidR="00CD5307" w:rsidRDefault="00CD5307" w:rsidP="00CD5307">
      <w:pPr>
        <w:spacing w:before="60"/>
        <w:ind w:firstLine="0"/>
        <w:rPr>
          <w:rtl/>
        </w:rPr>
      </w:pPr>
    </w:p>
    <w:p w:rsidR="00E62720" w:rsidRPr="008713A4" w:rsidRDefault="00E62720" w:rsidP="00CD5307">
      <w:pPr>
        <w:spacing w:before="60"/>
        <w:ind w:firstLine="0"/>
        <w:rPr>
          <w:rtl/>
        </w:rPr>
      </w:pPr>
    </w:p>
    <w:p w:rsidR="00E64116"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90ACF" w:rsidRDefault="00D90ACF" w:rsidP="00EC1FB3">
      <w:pPr>
        <w:ind w:firstLine="0"/>
        <w:rPr>
          <w:rtl/>
        </w:rPr>
      </w:pPr>
      <w:r w:rsidRPr="00D90ACF">
        <w:rPr>
          <w:rtl/>
        </w:rPr>
        <w:t>יעקב אשר – היו"ר</w:t>
      </w:r>
    </w:p>
    <w:p w:rsidR="00D90ACF" w:rsidRPr="00D90ACF" w:rsidRDefault="00D90ACF" w:rsidP="00EC1FB3">
      <w:pPr>
        <w:ind w:firstLine="0"/>
        <w:rPr>
          <w:rtl/>
        </w:rPr>
      </w:pPr>
      <w:r w:rsidRPr="00D90ACF">
        <w:rPr>
          <w:rtl/>
        </w:rPr>
        <w:t>ארז מלול</w:t>
      </w:r>
    </w:p>
    <w:p w:rsidR="00D90ACF" w:rsidRPr="00D90ACF" w:rsidRDefault="00D90ACF" w:rsidP="00EC1FB3">
      <w:pPr>
        <w:ind w:firstLine="0"/>
        <w:rPr>
          <w:rtl/>
        </w:rPr>
      </w:pPr>
      <w:r w:rsidRPr="00D90ACF">
        <w:rPr>
          <w:rtl/>
        </w:rPr>
        <w:t xml:space="preserve">יוסף </w:t>
      </w:r>
      <w:proofErr w:type="spellStart"/>
      <w:r w:rsidRPr="00D90ACF">
        <w:rPr>
          <w:rtl/>
        </w:rPr>
        <w:t>עטאונה</w:t>
      </w:r>
      <w:proofErr w:type="spellEnd"/>
    </w:p>
    <w:p w:rsidR="00E64116" w:rsidRDefault="00E64116" w:rsidP="00DE5B80">
      <w:pPr>
        <w:ind w:firstLine="0"/>
        <w:rPr>
          <w:rtl/>
        </w:rPr>
      </w:pPr>
    </w:p>
    <w:p w:rsidR="00E62720" w:rsidRDefault="00E62720"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D90ACF" w:rsidP="00DE5B80">
      <w:pPr>
        <w:ind w:firstLine="0"/>
        <w:rPr>
          <w:rtl/>
        </w:rPr>
      </w:pPr>
      <w:r>
        <w:rPr>
          <w:rFonts w:hint="cs"/>
          <w:rtl/>
        </w:rPr>
        <w:t>אושר שקלים</w:t>
      </w:r>
    </w:p>
    <w:p w:rsidR="00D90ACF" w:rsidRDefault="00D90ACF" w:rsidP="00DE5B80">
      <w:pPr>
        <w:ind w:firstLine="0"/>
        <w:rPr>
          <w:rtl/>
        </w:rPr>
      </w:pPr>
    </w:p>
    <w:p w:rsidR="00E62720" w:rsidRPr="0082136D" w:rsidRDefault="00E62720" w:rsidP="00DE5B80">
      <w:pPr>
        <w:ind w:firstLine="0"/>
        <w:rPr>
          <w:rtl/>
        </w:rPr>
      </w:pPr>
    </w:p>
    <w:p w:rsidR="00D90ACF" w:rsidRDefault="00D90ACF" w:rsidP="00DE5B80">
      <w:pPr>
        <w:ind w:firstLine="0"/>
        <w:rPr>
          <w:rtl/>
        </w:rPr>
      </w:pPr>
      <w:r w:rsidRPr="00D90ACF">
        <w:rPr>
          <w:bCs/>
          <w:u w:val="single"/>
          <w:rtl/>
        </w:rPr>
        <w:t xml:space="preserve">מוזמנים: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2"/>
        <w:gridCol w:w="426"/>
        <w:gridCol w:w="6910"/>
      </w:tblGrid>
      <w:tr w:rsidR="00A2674E" w:rsidTr="00A2674E">
        <w:tc>
          <w:tcPr>
            <w:tcW w:w="1962" w:type="dxa"/>
            <w:shd w:val="clear" w:color="auto" w:fill="auto"/>
          </w:tcPr>
          <w:p w:rsidR="00A2674E" w:rsidRDefault="00A2674E" w:rsidP="00A2674E">
            <w:pPr>
              <w:ind w:firstLine="0"/>
              <w:rPr>
                <w:rtl/>
              </w:rPr>
            </w:pPr>
            <w:r>
              <w:rPr>
                <w:rtl/>
              </w:rPr>
              <w:t xml:space="preserve">נועה </w:t>
            </w:r>
            <w:proofErr w:type="spellStart"/>
            <w:r>
              <w:rPr>
                <w:rtl/>
              </w:rPr>
              <w:t>סרברו</w:t>
            </w:r>
            <w:proofErr w:type="spellEnd"/>
          </w:p>
        </w:tc>
        <w:tc>
          <w:tcPr>
            <w:tcW w:w="426" w:type="dxa"/>
            <w:shd w:val="clear" w:color="auto" w:fill="auto"/>
          </w:tcPr>
          <w:p w:rsidR="00A2674E" w:rsidRDefault="00A2674E" w:rsidP="00A2674E">
            <w:pPr>
              <w:ind w:firstLine="0"/>
              <w:rPr>
                <w:rtl/>
              </w:rPr>
            </w:pPr>
            <w:r>
              <w:rPr>
                <w:rtl/>
              </w:rPr>
              <w:t>–</w:t>
            </w:r>
          </w:p>
        </w:tc>
        <w:tc>
          <w:tcPr>
            <w:tcW w:w="6910" w:type="dxa"/>
            <w:shd w:val="clear" w:color="auto" w:fill="auto"/>
          </w:tcPr>
          <w:p w:rsidR="00A2674E" w:rsidRDefault="00A2674E" w:rsidP="00A2674E">
            <w:pPr>
              <w:ind w:firstLine="0"/>
              <w:rPr>
                <w:rtl/>
              </w:rPr>
            </w:pPr>
            <w:r>
              <w:rPr>
                <w:rFonts w:hint="cs"/>
                <w:rtl/>
              </w:rPr>
              <w:t xml:space="preserve">אגף </w:t>
            </w:r>
            <w:r>
              <w:rPr>
                <w:rtl/>
              </w:rPr>
              <w:t>ייעוץ וחקיקה</w:t>
            </w:r>
            <w:r>
              <w:rPr>
                <w:rFonts w:hint="cs"/>
                <w:rtl/>
              </w:rPr>
              <w:t>, אשכול</w:t>
            </w:r>
            <w:r>
              <w:rPr>
                <w:rtl/>
              </w:rPr>
              <w:t xml:space="preserve"> משפט אזרחי, משרד המשפטים</w:t>
            </w:r>
          </w:p>
        </w:tc>
      </w:tr>
      <w:tr w:rsidR="00A2674E" w:rsidTr="00A2674E">
        <w:tc>
          <w:tcPr>
            <w:tcW w:w="1962" w:type="dxa"/>
            <w:shd w:val="clear" w:color="auto" w:fill="auto"/>
          </w:tcPr>
          <w:p w:rsidR="00A2674E" w:rsidRDefault="00A2674E" w:rsidP="00A2674E">
            <w:pPr>
              <w:ind w:firstLine="0"/>
              <w:rPr>
                <w:rtl/>
              </w:rPr>
            </w:pPr>
            <w:r>
              <w:rPr>
                <w:rtl/>
              </w:rPr>
              <w:t xml:space="preserve">רועי </w:t>
            </w:r>
            <w:proofErr w:type="spellStart"/>
            <w:r>
              <w:rPr>
                <w:rtl/>
              </w:rPr>
              <w:t>דרומר</w:t>
            </w:r>
            <w:proofErr w:type="spellEnd"/>
          </w:p>
        </w:tc>
        <w:tc>
          <w:tcPr>
            <w:tcW w:w="426" w:type="dxa"/>
            <w:shd w:val="clear" w:color="auto" w:fill="auto"/>
          </w:tcPr>
          <w:p w:rsidR="00A2674E" w:rsidRDefault="00A2674E" w:rsidP="00A2674E">
            <w:pPr>
              <w:ind w:firstLine="0"/>
              <w:rPr>
                <w:rtl/>
              </w:rPr>
            </w:pPr>
            <w:r>
              <w:rPr>
                <w:rtl/>
              </w:rPr>
              <w:t>–</w:t>
            </w:r>
          </w:p>
        </w:tc>
        <w:tc>
          <w:tcPr>
            <w:tcW w:w="6910" w:type="dxa"/>
            <w:shd w:val="clear" w:color="auto" w:fill="auto"/>
          </w:tcPr>
          <w:p w:rsidR="00A2674E" w:rsidRDefault="00A2674E" w:rsidP="00A2674E">
            <w:pPr>
              <w:ind w:firstLine="0"/>
              <w:rPr>
                <w:rtl/>
              </w:rPr>
            </w:pPr>
            <w:r>
              <w:rPr>
                <w:rtl/>
              </w:rPr>
              <w:t>מתמחה ב</w:t>
            </w:r>
            <w:r>
              <w:rPr>
                <w:rFonts w:hint="cs"/>
                <w:rtl/>
              </w:rPr>
              <w:t xml:space="preserve">אגף </w:t>
            </w:r>
            <w:r>
              <w:rPr>
                <w:rtl/>
              </w:rPr>
              <w:t>ייעוץ וחקיקה</w:t>
            </w:r>
            <w:r>
              <w:rPr>
                <w:rFonts w:hint="cs"/>
                <w:rtl/>
              </w:rPr>
              <w:t xml:space="preserve">, </w:t>
            </w:r>
            <w:r>
              <w:rPr>
                <w:rtl/>
              </w:rPr>
              <w:t>משרד המשפטים</w:t>
            </w:r>
          </w:p>
        </w:tc>
      </w:tr>
      <w:tr w:rsidR="00A2674E" w:rsidTr="00A2674E">
        <w:tc>
          <w:tcPr>
            <w:tcW w:w="1962" w:type="dxa"/>
            <w:shd w:val="clear" w:color="auto" w:fill="auto"/>
          </w:tcPr>
          <w:p w:rsidR="00A2674E" w:rsidRDefault="00A2674E" w:rsidP="00A2674E">
            <w:pPr>
              <w:ind w:firstLine="0"/>
              <w:rPr>
                <w:rtl/>
              </w:rPr>
            </w:pPr>
            <w:r>
              <w:rPr>
                <w:rFonts w:hint="cs"/>
                <w:rtl/>
              </w:rPr>
              <w:t>תומר חזות</w:t>
            </w:r>
          </w:p>
        </w:tc>
        <w:tc>
          <w:tcPr>
            <w:tcW w:w="426" w:type="dxa"/>
            <w:shd w:val="clear" w:color="auto" w:fill="auto"/>
          </w:tcPr>
          <w:p w:rsidR="00A2674E" w:rsidRDefault="00A2674E" w:rsidP="00A2674E">
            <w:pPr>
              <w:ind w:firstLine="0"/>
              <w:rPr>
                <w:rtl/>
              </w:rPr>
            </w:pPr>
            <w:r>
              <w:rPr>
                <w:rFonts w:hint="cs"/>
                <w:rtl/>
              </w:rPr>
              <w:t>–</w:t>
            </w:r>
          </w:p>
        </w:tc>
        <w:tc>
          <w:tcPr>
            <w:tcW w:w="6910" w:type="dxa"/>
            <w:shd w:val="clear" w:color="auto" w:fill="auto"/>
          </w:tcPr>
          <w:p w:rsidR="00A2674E" w:rsidRDefault="00A2674E" w:rsidP="00A2674E">
            <w:pPr>
              <w:ind w:firstLine="0"/>
              <w:rPr>
                <w:rtl/>
              </w:rPr>
            </w:pPr>
            <w:r>
              <w:rPr>
                <w:rFonts w:hint="cs"/>
                <w:rtl/>
              </w:rPr>
              <w:t>יועץ משפטי, כבאות והצלה לישראל, המשרד לביטחון לאומי</w:t>
            </w:r>
          </w:p>
        </w:tc>
      </w:tr>
      <w:tr w:rsidR="00A2674E" w:rsidTr="00A2674E">
        <w:tc>
          <w:tcPr>
            <w:tcW w:w="1962" w:type="dxa"/>
            <w:shd w:val="clear" w:color="auto" w:fill="auto"/>
          </w:tcPr>
          <w:p w:rsidR="00A2674E" w:rsidRDefault="00A2674E" w:rsidP="00A2674E">
            <w:pPr>
              <w:ind w:firstLine="0"/>
              <w:rPr>
                <w:rtl/>
              </w:rPr>
            </w:pPr>
            <w:r>
              <w:rPr>
                <w:rtl/>
              </w:rPr>
              <w:t xml:space="preserve">חיים  </w:t>
            </w:r>
            <w:proofErr w:type="spellStart"/>
            <w:r>
              <w:rPr>
                <w:rtl/>
              </w:rPr>
              <w:t>תמם</w:t>
            </w:r>
            <w:proofErr w:type="spellEnd"/>
          </w:p>
        </w:tc>
        <w:tc>
          <w:tcPr>
            <w:tcW w:w="426" w:type="dxa"/>
            <w:shd w:val="clear" w:color="auto" w:fill="auto"/>
          </w:tcPr>
          <w:p w:rsidR="00A2674E" w:rsidRDefault="00A2674E" w:rsidP="00A2674E">
            <w:pPr>
              <w:ind w:firstLine="0"/>
              <w:rPr>
                <w:rtl/>
              </w:rPr>
            </w:pPr>
            <w:r>
              <w:rPr>
                <w:rtl/>
              </w:rPr>
              <w:t>–</w:t>
            </w:r>
          </w:p>
        </w:tc>
        <w:tc>
          <w:tcPr>
            <w:tcW w:w="6910" w:type="dxa"/>
            <w:shd w:val="clear" w:color="auto" w:fill="auto"/>
          </w:tcPr>
          <w:p w:rsidR="00A2674E" w:rsidRDefault="00A2674E" w:rsidP="00A2674E">
            <w:pPr>
              <w:ind w:firstLine="0"/>
              <w:rPr>
                <w:rtl/>
              </w:rPr>
            </w:pPr>
            <w:r>
              <w:rPr>
                <w:rtl/>
              </w:rPr>
              <w:t>סגן הנציב לרג</w:t>
            </w:r>
            <w:r>
              <w:rPr>
                <w:rFonts w:hint="cs"/>
                <w:rtl/>
              </w:rPr>
              <w:t>ו</w:t>
            </w:r>
            <w:r>
              <w:rPr>
                <w:rtl/>
              </w:rPr>
              <w:t>לציה</w:t>
            </w:r>
            <w:r>
              <w:rPr>
                <w:rFonts w:hint="cs"/>
                <w:rtl/>
              </w:rPr>
              <w:t>,</w:t>
            </w:r>
            <w:r>
              <w:rPr>
                <w:rtl/>
              </w:rPr>
              <w:t xml:space="preserve"> כב</w:t>
            </w:r>
            <w:r>
              <w:rPr>
                <w:rFonts w:hint="cs"/>
                <w:rtl/>
              </w:rPr>
              <w:t>אות והצלה לישראל</w:t>
            </w:r>
            <w:r>
              <w:rPr>
                <w:rtl/>
              </w:rPr>
              <w:t xml:space="preserve">, המשרד לביטחון לאומי </w:t>
            </w:r>
          </w:p>
        </w:tc>
      </w:tr>
      <w:tr w:rsidR="00A2674E" w:rsidTr="00A2674E">
        <w:tc>
          <w:tcPr>
            <w:tcW w:w="1962" w:type="dxa"/>
            <w:shd w:val="clear" w:color="auto" w:fill="auto"/>
          </w:tcPr>
          <w:p w:rsidR="00A2674E" w:rsidRDefault="00A2674E" w:rsidP="00A2674E">
            <w:pPr>
              <w:ind w:firstLine="0"/>
              <w:rPr>
                <w:rtl/>
              </w:rPr>
            </w:pPr>
            <w:r>
              <w:rPr>
                <w:rtl/>
              </w:rPr>
              <w:t>יניב  בנימין</w:t>
            </w:r>
          </w:p>
        </w:tc>
        <w:tc>
          <w:tcPr>
            <w:tcW w:w="426" w:type="dxa"/>
            <w:shd w:val="clear" w:color="auto" w:fill="auto"/>
          </w:tcPr>
          <w:p w:rsidR="00A2674E" w:rsidRDefault="00A2674E" w:rsidP="00A2674E">
            <w:pPr>
              <w:ind w:firstLine="0"/>
              <w:rPr>
                <w:rtl/>
              </w:rPr>
            </w:pPr>
            <w:r>
              <w:rPr>
                <w:rtl/>
              </w:rPr>
              <w:t>–</w:t>
            </w:r>
          </w:p>
        </w:tc>
        <w:tc>
          <w:tcPr>
            <w:tcW w:w="6910" w:type="dxa"/>
            <w:shd w:val="clear" w:color="auto" w:fill="auto"/>
          </w:tcPr>
          <w:p w:rsidR="00A2674E" w:rsidRDefault="00A2674E" w:rsidP="00A2674E">
            <w:pPr>
              <w:ind w:firstLine="0"/>
              <w:rPr>
                <w:rtl/>
              </w:rPr>
            </w:pPr>
            <w:r>
              <w:rPr>
                <w:rtl/>
              </w:rPr>
              <w:t xml:space="preserve">מתמחה בלשכה </w:t>
            </w:r>
            <w:r>
              <w:rPr>
                <w:rFonts w:hint="cs"/>
                <w:rtl/>
              </w:rPr>
              <w:t>ה</w:t>
            </w:r>
            <w:r>
              <w:rPr>
                <w:rtl/>
              </w:rPr>
              <w:t>משפטית</w:t>
            </w:r>
            <w:r>
              <w:rPr>
                <w:rFonts w:hint="cs"/>
                <w:rtl/>
              </w:rPr>
              <w:t>,</w:t>
            </w:r>
            <w:r>
              <w:rPr>
                <w:rtl/>
              </w:rPr>
              <w:t xml:space="preserve"> כב</w:t>
            </w:r>
            <w:r>
              <w:rPr>
                <w:rFonts w:hint="cs"/>
                <w:rtl/>
              </w:rPr>
              <w:t>אות והצלה לישראל</w:t>
            </w:r>
            <w:r>
              <w:rPr>
                <w:rtl/>
              </w:rPr>
              <w:t xml:space="preserve">, המשרד לביטחון לאומי </w:t>
            </w:r>
          </w:p>
        </w:tc>
      </w:tr>
      <w:tr w:rsidR="00A2674E" w:rsidTr="00A2674E">
        <w:tc>
          <w:tcPr>
            <w:tcW w:w="1962" w:type="dxa"/>
            <w:shd w:val="clear" w:color="auto" w:fill="auto"/>
          </w:tcPr>
          <w:p w:rsidR="00A2674E" w:rsidRDefault="00A2674E" w:rsidP="00A2674E">
            <w:pPr>
              <w:ind w:firstLine="0"/>
              <w:rPr>
                <w:rtl/>
              </w:rPr>
            </w:pPr>
            <w:r>
              <w:rPr>
                <w:rtl/>
              </w:rPr>
              <w:t>טל וינר שילה</w:t>
            </w:r>
          </w:p>
        </w:tc>
        <w:tc>
          <w:tcPr>
            <w:tcW w:w="426" w:type="dxa"/>
            <w:shd w:val="clear" w:color="auto" w:fill="auto"/>
          </w:tcPr>
          <w:p w:rsidR="00A2674E" w:rsidRDefault="00A2674E" w:rsidP="00A2674E">
            <w:pPr>
              <w:ind w:firstLine="0"/>
              <w:rPr>
                <w:rtl/>
              </w:rPr>
            </w:pPr>
            <w:r>
              <w:rPr>
                <w:rtl/>
              </w:rPr>
              <w:t>–</w:t>
            </w:r>
          </w:p>
        </w:tc>
        <w:tc>
          <w:tcPr>
            <w:tcW w:w="6910" w:type="dxa"/>
            <w:shd w:val="clear" w:color="auto" w:fill="auto"/>
          </w:tcPr>
          <w:p w:rsidR="00A2674E" w:rsidRDefault="00A2674E" w:rsidP="00A2674E">
            <w:pPr>
              <w:ind w:firstLine="0"/>
              <w:rPr>
                <w:rtl/>
              </w:rPr>
            </w:pPr>
            <w:r>
              <w:rPr>
                <w:rFonts w:hint="cs"/>
                <w:rtl/>
              </w:rPr>
              <w:t>ה</w:t>
            </w:r>
            <w:r>
              <w:rPr>
                <w:rtl/>
              </w:rPr>
              <w:t>לשכה המשפטית, משרד הבריאות</w:t>
            </w:r>
          </w:p>
        </w:tc>
      </w:tr>
      <w:tr w:rsidR="00A2674E" w:rsidTr="00A2674E">
        <w:tc>
          <w:tcPr>
            <w:tcW w:w="1962" w:type="dxa"/>
            <w:shd w:val="clear" w:color="auto" w:fill="auto"/>
          </w:tcPr>
          <w:p w:rsidR="00A2674E" w:rsidRDefault="00A2674E" w:rsidP="00A2674E">
            <w:pPr>
              <w:ind w:firstLine="0"/>
              <w:rPr>
                <w:rtl/>
              </w:rPr>
            </w:pPr>
            <w:r>
              <w:rPr>
                <w:rtl/>
              </w:rPr>
              <w:t xml:space="preserve">אילנה </w:t>
            </w:r>
            <w:proofErr w:type="spellStart"/>
            <w:r>
              <w:rPr>
                <w:rtl/>
              </w:rPr>
              <w:t>טלר</w:t>
            </w:r>
            <w:proofErr w:type="spellEnd"/>
          </w:p>
        </w:tc>
        <w:tc>
          <w:tcPr>
            <w:tcW w:w="426" w:type="dxa"/>
            <w:shd w:val="clear" w:color="auto" w:fill="auto"/>
          </w:tcPr>
          <w:p w:rsidR="00A2674E" w:rsidRDefault="00A2674E" w:rsidP="00A2674E">
            <w:pPr>
              <w:ind w:firstLine="0"/>
              <w:rPr>
                <w:rtl/>
              </w:rPr>
            </w:pPr>
            <w:r>
              <w:rPr>
                <w:rtl/>
              </w:rPr>
              <w:t>–</w:t>
            </w:r>
          </w:p>
        </w:tc>
        <w:tc>
          <w:tcPr>
            <w:tcW w:w="6910" w:type="dxa"/>
            <w:shd w:val="clear" w:color="auto" w:fill="auto"/>
          </w:tcPr>
          <w:p w:rsidR="00A2674E" w:rsidRDefault="00A2674E" w:rsidP="00A2674E">
            <w:pPr>
              <w:ind w:firstLine="0"/>
              <w:rPr>
                <w:rtl/>
              </w:rPr>
            </w:pPr>
            <w:r>
              <w:rPr>
                <w:rtl/>
              </w:rPr>
              <w:t>מנהלת תחום ארצי בכירה תכנון ובני</w:t>
            </w:r>
            <w:r>
              <w:rPr>
                <w:rFonts w:hint="cs"/>
                <w:rtl/>
              </w:rPr>
              <w:t>י</w:t>
            </w:r>
            <w:r>
              <w:rPr>
                <w:rtl/>
              </w:rPr>
              <w:t xml:space="preserve">ה, </w:t>
            </w:r>
            <w:r>
              <w:rPr>
                <w:rFonts w:hint="cs"/>
                <w:rtl/>
              </w:rPr>
              <w:t xml:space="preserve">המערך הארצית לבריאות הסביבה </w:t>
            </w:r>
            <w:r>
              <w:rPr>
                <w:rtl/>
              </w:rPr>
              <w:t>משרד הבריאות</w:t>
            </w:r>
          </w:p>
        </w:tc>
      </w:tr>
      <w:tr w:rsidR="00A2674E" w:rsidTr="00A2674E">
        <w:tc>
          <w:tcPr>
            <w:tcW w:w="1962" w:type="dxa"/>
            <w:shd w:val="clear" w:color="auto" w:fill="auto"/>
          </w:tcPr>
          <w:p w:rsidR="00A2674E" w:rsidRDefault="00A2674E" w:rsidP="00A2674E">
            <w:pPr>
              <w:ind w:firstLine="0"/>
              <w:rPr>
                <w:rtl/>
              </w:rPr>
            </w:pPr>
            <w:r>
              <w:rPr>
                <w:rtl/>
              </w:rPr>
              <w:t>אבי סלונים</w:t>
            </w:r>
          </w:p>
        </w:tc>
        <w:tc>
          <w:tcPr>
            <w:tcW w:w="426" w:type="dxa"/>
            <w:shd w:val="clear" w:color="auto" w:fill="auto"/>
          </w:tcPr>
          <w:p w:rsidR="00A2674E" w:rsidRDefault="00A2674E" w:rsidP="00A2674E">
            <w:pPr>
              <w:ind w:firstLine="0"/>
              <w:rPr>
                <w:rtl/>
              </w:rPr>
            </w:pPr>
            <w:r>
              <w:rPr>
                <w:rtl/>
              </w:rPr>
              <w:t>–</w:t>
            </w:r>
          </w:p>
        </w:tc>
        <w:tc>
          <w:tcPr>
            <w:tcW w:w="6910" w:type="dxa"/>
            <w:shd w:val="clear" w:color="auto" w:fill="auto"/>
          </w:tcPr>
          <w:p w:rsidR="00A2674E" w:rsidRDefault="00A2674E" w:rsidP="00A2674E">
            <w:pPr>
              <w:ind w:firstLine="0"/>
              <w:rPr>
                <w:rtl/>
              </w:rPr>
            </w:pPr>
            <w:r>
              <w:rPr>
                <w:rtl/>
              </w:rPr>
              <w:t>יועץ משפטי, רשות המים</w:t>
            </w:r>
          </w:p>
        </w:tc>
      </w:tr>
      <w:tr w:rsidR="00A2674E" w:rsidTr="00A2674E">
        <w:tc>
          <w:tcPr>
            <w:tcW w:w="1962" w:type="dxa"/>
            <w:shd w:val="clear" w:color="auto" w:fill="auto"/>
          </w:tcPr>
          <w:p w:rsidR="00A2674E" w:rsidRDefault="00A2674E" w:rsidP="00A2674E">
            <w:pPr>
              <w:ind w:firstLine="0"/>
              <w:rPr>
                <w:rtl/>
              </w:rPr>
            </w:pPr>
            <w:r>
              <w:rPr>
                <w:rtl/>
              </w:rPr>
              <w:t>איתי שגיא</w:t>
            </w:r>
          </w:p>
        </w:tc>
        <w:tc>
          <w:tcPr>
            <w:tcW w:w="426" w:type="dxa"/>
            <w:shd w:val="clear" w:color="auto" w:fill="auto"/>
          </w:tcPr>
          <w:p w:rsidR="00A2674E" w:rsidRDefault="00A2674E" w:rsidP="00A2674E">
            <w:pPr>
              <w:ind w:firstLine="0"/>
              <w:rPr>
                <w:rtl/>
              </w:rPr>
            </w:pPr>
            <w:r>
              <w:rPr>
                <w:rtl/>
              </w:rPr>
              <w:t>–</w:t>
            </w:r>
          </w:p>
        </w:tc>
        <w:tc>
          <w:tcPr>
            <w:tcW w:w="6910" w:type="dxa"/>
            <w:shd w:val="clear" w:color="auto" w:fill="auto"/>
          </w:tcPr>
          <w:p w:rsidR="00A2674E" w:rsidRDefault="00A2674E" w:rsidP="00A2674E">
            <w:pPr>
              <w:ind w:firstLine="0"/>
              <w:rPr>
                <w:rtl/>
              </w:rPr>
            </w:pPr>
            <w:r>
              <w:rPr>
                <w:rtl/>
              </w:rPr>
              <w:t>מנהל אגף פיתוח משק מים וביוב עירוני, רשות המים</w:t>
            </w:r>
          </w:p>
        </w:tc>
      </w:tr>
      <w:tr w:rsidR="00A2674E" w:rsidTr="00A2674E">
        <w:tc>
          <w:tcPr>
            <w:tcW w:w="1962" w:type="dxa"/>
            <w:shd w:val="clear" w:color="auto" w:fill="auto"/>
          </w:tcPr>
          <w:p w:rsidR="00A2674E" w:rsidRDefault="00A2674E" w:rsidP="00A2674E">
            <w:pPr>
              <w:ind w:firstLine="0"/>
              <w:rPr>
                <w:rtl/>
              </w:rPr>
            </w:pPr>
            <w:r>
              <w:rPr>
                <w:rtl/>
              </w:rPr>
              <w:t>ישי שפריר</w:t>
            </w:r>
          </w:p>
        </w:tc>
        <w:tc>
          <w:tcPr>
            <w:tcW w:w="426" w:type="dxa"/>
            <w:shd w:val="clear" w:color="auto" w:fill="auto"/>
          </w:tcPr>
          <w:p w:rsidR="00A2674E" w:rsidRDefault="00A2674E" w:rsidP="00A2674E">
            <w:pPr>
              <w:ind w:firstLine="0"/>
              <w:rPr>
                <w:rtl/>
              </w:rPr>
            </w:pPr>
            <w:r>
              <w:rPr>
                <w:rtl/>
              </w:rPr>
              <w:t>–</w:t>
            </w:r>
          </w:p>
        </w:tc>
        <w:tc>
          <w:tcPr>
            <w:tcW w:w="6910" w:type="dxa"/>
            <w:shd w:val="clear" w:color="auto" w:fill="auto"/>
          </w:tcPr>
          <w:p w:rsidR="00A2674E" w:rsidRDefault="00A2674E" w:rsidP="00A2674E">
            <w:pPr>
              <w:ind w:firstLine="0"/>
              <w:rPr>
                <w:rtl/>
              </w:rPr>
            </w:pPr>
            <w:r>
              <w:rPr>
                <w:rtl/>
              </w:rPr>
              <w:t>עוזר מנכ"ל, רשות המים</w:t>
            </w:r>
          </w:p>
        </w:tc>
      </w:tr>
      <w:tr w:rsidR="00A2674E" w:rsidTr="00A2674E">
        <w:tc>
          <w:tcPr>
            <w:tcW w:w="1962" w:type="dxa"/>
            <w:shd w:val="clear" w:color="auto" w:fill="auto"/>
          </w:tcPr>
          <w:p w:rsidR="00A2674E" w:rsidRDefault="00A2674E" w:rsidP="00A2674E">
            <w:pPr>
              <w:ind w:firstLine="0"/>
              <w:rPr>
                <w:rtl/>
              </w:rPr>
            </w:pPr>
            <w:r>
              <w:rPr>
                <w:rtl/>
              </w:rPr>
              <w:t xml:space="preserve">יהודה </w:t>
            </w:r>
            <w:proofErr w:type="spellStart"/>
            <w:r>
              <w:rPr>
                <w:rtl/>
              </w:rPr>
              <w:t>סיסו</w:t>
            </w:r>
            <w:proofErr w:type="spellEnd"/>
          </w:p>
        </w:tc>
        <w:tc>
          <w:tcPr>
            <w:tcW w:w="426" w:type="dxa"/>
            <w:shd w:val="clear" w:color="auto" w:fill="auto"/>
          </w:tcPr>
          <w:p w:rsidR="00A2674E" w:rsidRDefault="00A2674E" w:rsidP="00A2674E">
            <w:pPr>
              <w:ind w:firstLine="0"/>
              <w:rPr>
                <w:rtl/>
              </w:rPr>
            </w:pPr>
            <w:r>
              <w:rPr>
                <w:rtl/>
              </w:rPr>
              <w:t>–</w:t>
            </w:r>
          </w:p>
        </w:tc>
        <w:tc>
          <w:tcPr>
            <w:tcW w:w="6910" w:type="dxa"/>
            <w:shd w:val="clear" w:color="auto" w:fill="auto"/>
          </w:tcPr>
          <w:p w:rsidR="00A2674E" w:rsidRDefault="00A2674E" w:rsidP="00A2674E">
            <w:pPr>
              <w:ind w:firstLine="0"/>
              <w:rPr>
                <w:rtl/>
              </w:rPr>
            </w:pPr>
            <w:r>
              <w:rPr>
                <w:rtl/>
              </w:rPr>
              <w:t>מנכ"ל</w:t>
            </w:r>
            <w:r>
              <w:rPr>
                <w:rFonts w:hint="cs"/>
                <w:rtl/>
              </w:rPr>
              <w:t xml:space="preserve"> תאגיד המים מעיינות העמקים</w:t>
            </w:r>
          </w:p>
        </w:tc>
      </w:tr>
      <w:tr w:rsidR="00D90ACF" w:rsidTr="00A2674E">
        <w:tc>
          <w:tcPr>
            <w:tcW w:w="1962" w:type="dxa"/>
            <w:shd w:val="clear" w:color="auto" w:fill="auto"/>
          </w:tcPr>
          <w:p w:rsidR="00D90ACF" w:rsidRDefault="00D90ACF" w:rsidP="00DE5B80">
            <w:pPr>
              <w:ind w:firstLine="0"/>
              <w:rPr>
                <w:rtl/>
              </w:rPr>
            </w:pPr>
            <w:r>
              <w:rPr>
                <w:rtl/>
              </w:rPr>
              <w:t xml:space="preserve">דנה דקו </w:t>
            </w:r>
            <w:proofErr w:type="spellStart"/>
            <w:r>
              <w:rPr>
                <w:rtl/>
              </w:rPr>
              <w:t>מדנס</w:t>
            </w:r>
            <w:proofErr w:type="spellEnd"/>
          </w:p>
        </w:tc>
        <w:tc>
          <w:tcPr>
            <w:tcW w:w="426" w:type="dxa"/>
            <w:shd w:val="clear" w:color="auto" w:fill="auto"/>
          </w:tcPr>
          <w:p w:rsidR="00D90ACF" w:rsidRDefault="00D90ACF" w:rsidP="00DE5B80">
            <w:pPr>
              <w:ind w:firstLine="0"/>
              <w:rPr>
                <w:rtl/>
              </w:rPr>
            </w:pPr>
            <w:r>
              <w:rPr>
                <w:rtl/>
              </w:rPr>
              <w:t>–</w:t>
            </w:r>
          </w:p>
        </w:tc>
        <w:tc>
          <w:tcPr>
            <w:tcW w:w="6910" w:type="dxa"/>
            <w:shd w:val="clear" w:color="auto" w:fill="auto"/>
          </w:tcPr>
          <w:p w:rsidR="00D90ACF" w:rsidRDefault="00D90ACF" w:rsidP="00CD5307">
            <w:pPr>
              <w:ind w:firstLine="0"/>
              <w:rPr>
                <w:rtl/>
              </w:rPr>
            </w:pPr>
            <w:r>
              <w:rPr>
                <w:rtl/>
              </w:rPr>
              <w:t>מנהלת המח</w:t>
            </w:r>
            <w:r w:rsidR="00CD5307">
              <w:rPr>
                <w:rFonts w:hint="cs"/>
                <w:rtl/>
              </w:rPr>
              <w:t>לקה</w:t>
            </w:r>
            <w:r>
              <w:rPr>
                <w:rtl/>
              </w:rPr>
              <w:t xml:space="preserve"> המוניציפלית, מרכז השלטון המקומי</w:t>
            </w:r>
          </w:p>
        </w:tc>
      </w:tr>
      <w:tr w:rsidR="00A2674E" w:rsidTr="00A2674E">
        <w:tc>
          <w:tcPr>
            <w:tcW w:w="1962" w:type="dxa"/>
            <w:shd w:val="clear" w:color="auto" w:fill="auto"/>
          </w:tcPr>
          <w:p w:rsidR="00A2674E" w:rsidRDefault="00A2674E" w:rsidP="00A2674E">
            <w:pPr>
              <w:ind w:firstLine="0"/>
              <w:rPr>
                <w:rtl/>
              </w:rPr>
            </w:pPr>
            <w:r>
              <w:rPr>
                <w:rtl/>
              </w:rPr>
              <w:t xml:space="preserve">בת שבע </w:t>
            </w:r>
            <w:proofErr w:type="spellStart"/>
            <w:r>
              <w:rPr>
                <w:rtl/>
              </w:rPr>
              <w:t>גולדהירש</w:t>
            </w:r>
            <w:proofErr w:type="spellEnd"/>
          </w:p>
        </w:tc>
        <w:tc>
          <w:tcPr>
            <w:tcW w:w="426" w:type="dxa"/>
            <w:shd w:val="clear" w:color="auto" w:fill="auto"/>
          </w:tcPr>
          <w:p w:rsidR="00A2674E" w:rsidRDefault="00A2674E" w:rsidP="00A2674E">
            <w:pPr>
              <w:ind w:firstLine="0"/>
              <w:rPr>
                <w:rtl/>
              </w:rPr>
            </w:pPr>
            <w:r>
              <w:rPr>
                <w:rtl/>
              </w:rPr>
              <w:t>–</w:t>
            </w:r>
          </w:p>
        </w:tc>
        <w:tc>
          <w:tcPr>
            <w:tcW w:w="6910" w:type="dxa"/>
            <w:shd w:val="clear" w:color="auto" w:fill="auto"/>
          </w:tcPr>
          <w:p w:rsidR="00A2674E" w:rsidRDefault="00A2674E" w:rsidP="00A2674E">
            <w:pPr>
              <w:ind w:firstLine="0"/>
              <w:rPr>
                <w:rtl/>
              </w:rPr>
            </w:pPr>
            <w:r>
              <w:rPr>
                <w:rFonts w:hint="cs"/>
                <w:rtl/>
              </w:rPr>
              <w:t>דיירת בבניין משותף, מוזמנים שונים</w:t>
            </w:r>
          </w:p>
        </w:tc>
      </w:tr>
      <w:tr w:rsidR="00A2674E" w:rsidTr="00A2674E">
        <w:tc>
          <w:tcPr>
            <w:tcW w:w="1962" w:type="dxa"/>
            <w:shd w:val="clear" w:color="auto" w:fill="auto"/>
          </w:tcPr>
          <w:p w:rsidR="00A2674E" w:rsidRDefault="00A2674E" w:rsidP="00A2674E">
            <w:pPr>
              <w:ind w:firstLine="0"/>
              <w:jc w:val="left"/>
              <w:rPr>
                <w:rtl/>
              </w:rPr>
            </w:pPr>
            <w:r>
              <w:rPr>
                <w:rtl/>
              </w:rPr>
              <w:t>יהודה הי</w:t>
            </w:r>
            <w:r>
              <w:rPr>
                <w:rFonts w:hint="cs"/>
                <w:rtl/>
              </w:rPr>
              <w:t>י</w:t>
            </w:r>
            <w:r>
              <w:rPr>
                <w:rtl/>
              </w:rPr>
              <w:t>נריך</w:t>
            </w:r>
          </w:p>
        </w:tc>
        <w:tc>
          <w:tcPr>
            <w:tcW w:w="426" w:type="dxa"/>
            <w:shd w:val="clear" w:color="auto" w:fill="auto"/>
          </w:tcPr>
          <w:p w:rsidR="00A2674E" w:rsidRDefault="00A2674E" w:rsidP="00A2674E">
            <w:pPr>
              <w:ind w:firstLine="0"/>
              <w:rPr>
                <w:rtl/>
              </w:rPr>
            </w:pPr>
            <w:r>
              <w:rPr>
                <w:rtl/>
              </w:rPr>
              <w:t>–</w:t>
            </w:r>
          </w:p>
        </w:tc>
        <w:tc>
          <w:tcPr>
            <w:tcW w:w="6910" w:type="dxa"/>
            <w:shd w:val="clear" w:color="auto" w:fill="auto"/>
          </w:tcPr>
          <w:p w:rsidR="00A2674E" w:rsidRDefault="00A2674E" w:rsidP="00A2674E">
            <w:pPr>
              <w:ind w:firstLine="0"/>
              <w:rPr>
                <w:rtl/>
              </w:rPr>
            </w:pPr>
            <w:r>
              <w:rPr>
                <w:rtl/>
              </w:rPr>
              <w:t>מחקר ופיתוח, ארגונים חברתיים</w:t>
            </w:r>
          </w:p>
        </w:tc>
      </w:tr>
      <w:tr w:rsidR="00A2674E" w:rsidTr="00A2674E">
        <w:tc>
          <w:tcPr>
            <w:tcW w:w="1962" w:type="dxa"/>
            <w:shd w:val="clear" w:color="auto" w:fill="auto"/>
          </w:tcPr>
          <w:p w:rsidR="00A2674E" w:rsidRDefault="00A2674E" w:rsidP="00A2674E">
            <w:pPr>
              <w:ind w:firstLine="0"/>
              <w:rPr>
                <w:rtl/>
              </w:rPr>
            </w:pPr>
            <w:r>
              <w:rPr>
                <w:rtl/>
              </w:rPr>
              <w:t>אריאל כהן</w:t>
            </w:r>
          </w:p>
        </w:tc>
        <w:tc>
          <w:tcPr>
            <w:tcW w:w="426" w:type="dxa"/>
            <w:shd w:val="clear" w:color="auto" w:fill="auto"/>
          </w:tcPr>
          <w:p w:rsidR="00A2674E" w:rsidRDefault="00A2674E" w:rsidP="00A2674E">
            <w:pPr>
              <w:ind w:firstLine="0"/>
              <w:rPr>
                <w:rtl/>
              </w:rPr>
            </w:pPr>
            <w:r>
              <w:rPr>
                <w:rtl/>
              </w:rPr>
              <w:t>–</w:t>
            </w:r>
          </w:p>
        </w:tc>
        <w:tc>
          <w:tcPr>
            <w:tcW w:w="6910" w:type="dxa"/>
            <w:shd w:val="clear" w:color="auto" w:fill="auto"/>
          </w:tcPr>
          <w:p w:rsidR="00A2674E" w:rsidRDefault="00A2674E" w:rsidP="00A2674E">
            <w:pPr>
              <w:ind w:firstLine="0"/>
              <w:rPr>
                <w:rtl/>
              </w:rPr>
            </w:pPr>
            <w:r>
              <w:rPr>
                <w:rFonts w:hint="cs"/>
                <w:rtl/>
              </w:rPr>
              <w:t>נציג ארגון משמרת השבת</w:t>
            </w:r>
          </w:p>
        </w:tc>
      </w:tr>
      <w:tr w:rsidR="00D90ACF" w:rsidTr="00A2674E">
        <w:tc>
          <w:tcPr>
            <w:tcW w:w="1962" w:type="dxa"/>
            <w:shd w:val="clear" w:color="auto" w:fill="auto"/>
          </w:tcPr>
          <w:p w:rsidR="00D90ACF" w:rsidRDefault="00D90ACF" w:rsidP="00DE5B80">
            <w:pPr>
              <w:ind w:firstLine="0"/>
              <w:rPr>
                <w:rtl/>
              </w:rPr>
            </w:pPr>
            <w:r>
              <w:rPr>
                <w:rtl/>
              </w:rPr>
              <w:t>מנחם פרל</w:t>
            </w:r>
          </w:p>
        </w:tc>
        <w:tc>
          <w:tcPr>
            <w:tcW w:w="426" w:type="dxa"/>
            <w:shd w:val="clear" w:color="auto" w:fill="auto"/>
          </w:tcPr>
          <w:p w:rsidR="00D90ACF" w:rsidRDefault="00D90ACF" w:rsidP="00DE5B80">
            <w:pPr>
              <w:ind w:firstLine="0"/>
              <w:rPr>
                <w:rtl/>
              </w:rPr>
            </w:pPr>
            <w:r>
              <w:rPr>
                <w:rtl/>
              </w:rPr>
              <w:t>–</w:t>
            </w:r>
          </w:p>
        </w:tc>
        <w:tc>
          <w:tcPr>
            <w:tcW w:w="6910" w:type="dxa"/>
            <w:shd w:val="clear" w:color="auto" w:fill="auto"/>
          </w:tcPr>
          <w:p w:rsidR="00D90ACF" w:rsidRDefault="00D90ACF" w:rsidP="00CD5307">
            <w:pPr>
              <w:ind w:firstLine="0"/>
              <w:rPr>
                <w:rtl/>
              </w:rPr>
            </w:pPr>
            <w:r>
              <w:rPr>
                <w:rtl/>
              </w:rPr>
              <w:t xml:space="preserve">ראש מכון </w:t>
            </w:r>
            <w:r w:rsidR="00CD5307">
              <w:rPr>
                <w:rFonts w:hint="cs"/>
                <w:rtl/>
              </w:rPr>
              <w:t>צומת</w:t>
            </w:r>
          </w:p>
        </w:tc>
      </w:tr>
      <w:tr w:rsidR="00D90ACF" w:rsidTr="00A2674E">
        <w:tc>
          <w:tcPr>
            <w:tcW w:w="1962" w:type="dxa"/>
            <w:shd w:val="clear" w:color="auto" w:fill="auto"/>
          </w:tcPr>
          <w:p w:rsidR="00D90ACF" w:rsidRDefault="00D90ACF" w:rsidP="00DE5B80">
            <w:pPr>
              <w:ind w:firstLine="0"/>
              <w:rPr>
                <w:rtl/>
              </w:rPr>
            </w:pPr>
            <w:r>
              <w:rPr>
                <w:rtl/>
              </w:rPr>
              <w:t>איתי סתת</w:t>
            </w:r>
          </w:p>
        </w:tc>
        <w:tc>
          <w:tcPr>
            <w:tcW w:w="426" w:type="dxa"/>
            <w:shd w:val="clear" w:color="auto" w:fill="auto"/>
          </w:tcPr>
          <w:p w:rsidR="00D90ACF" w:rsidRDefault="00D90ACF" w:rsidP="00DE5B80">
            <w:pPr>
              <w:ind w:firstLine="0"/>
              <w:rPr>
                <w:rtl/>
              </w:rPr>
            </w:pPr>
            <w:r>
              <w:rPr>
                <w:rtl/>
              </w:rPr>
              <w:t>–</w:t>
            </w:r>
          </w:p>
        </w:tc>
        <w:tc>
          <w:tcPr>
            <w:tcW w:w="6910" w:type="dxa"/>
            <w:shd w:val="clear" w:color="auto" w:fill="auto"/>
          </w:tcPr>
          <w:p w:rsidR="00D90ACF" w:rsidRDefault="00D90ACF" w:rsidP="00CD5307">
            <w:pPr>
              <w:ind w:firstLine="0"/>
              <w:rPr>
                <w:rtl/>
              </w:rPr>
            </w:pPr>
            <w:r>
              <w:rPr>
                <w:rtl/>
              </w:rPr>
              <w:t xml:space="preserve">מנהל המחלקה למדיניות ציבורית, </w:t>
            </w:r>
            <w:r w:rsidR="00CD5307">
              <w:rPr>
                <w:rFonts w:hint="cs"/>
                <w:rtl/>
              </w:rPr>
              <w:t>ארגון ישראל חופשית</w:t>
            </w:r>
          </w:p>
        </w:tc>
      </w:tr>
    </w:tbl>
    <w:p w:rsidR="00D90ACF" w:rsidRPr="008713A4" w:rsidRDefault="00D90ACF"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D90ACF" w:rsidP="00D40A29">
      <w:pPr>
        <w:ind w:firstLine="0"/>
      </w:pPr>
      <w:r>
        <w:rPr>
          <w:rtl/>
        </w:rPr>
        <w:t xml:space="preserve">תומר </w:t>
      </w:r>
      <w:proofErr w:type="spellStart"/>
      <w:r>
        <w:rPr>
          <w:rtl/>
        </w:rPr>
        <w:t>רוזנר</w:t>
      </w:r>
      <w:proofErr w:type="spellEnd"/>
    </w:p>
    <w:p w:rsidR="00E64116" w:rsidRDefault="00D90ACF" w:rsidP="00DE5B80">
      <w:pPr>
        <w:ind w:firstLine="0"/>
        <w:rPr>
          <w:rtl/>
        </w:rPr>
      </w:pPr>
      <w:r>
        <w:rPr>
          <w:rFonts w:hint="cs"/>
          <w:rtl/>
        </w:rPr>
        <w:t>רעות בינג</w:t>
      </w:r>
    </w:p>
    <w:p w:rsidR="00D90ACF" w:rsidRPr="008713A4" w:rsidRDefault="00D90ACF" w:rsidP="00DE5B80">
      <w:pPr>
        <w:ind w:firstLine="0"/>
        <w:rPr>
          <w:rtl/>
        </w:rPr>
      </w:pPr>
    </w:p>
    <w:p w:rsidR="00E62720" w:rsidRDefault="00E62720" w:rsidP="00D40A29">
      <w:pPr>
        <w:ind w:firstLine="0"/>
        <w:outlineLvl w:val="1"/>
        <w:rPr>
          <w:b/>
          <w:bCs/>
          <w:u w:val="single"/>
          <w:rtl/>
        </w:rPr>
      </w:pPr>
      <w:r>
        <w:rPr>
          <w:b/>
          <w:bCs/>
          <w:u w:val="single"/>
          <w:rtl/>
        </w:rPr>
        <w:br w:type="page"/>
      </w:r>
    </w:p>
    <w:p w:rsidR="00A2674E" w:rsidRDefault="00A2674E" w:rsidP="00D40A29">
      <w:pPr>
        <w:ind w:firstLine="0"/>
        <w:outlineLvl w:val="1"/>
        <w:rPr>
          <w:b/>
          <w:bCs/>
          <w:u w:val="single"/>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D90ACF" w:rsidP="00D40A29">
      <w:pPr>
        <w:ind w:firstLine="0"/>
        <w:rPr>
          <w:u w:val="single"/>
        </w:rPr>
      </w:pPr>
      <w:r>
        <w:rPr>
          <w:rtl/>
        </w:rPr>
        <w:lastRenderedPageBreak/>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D90ACF" w:rsidP="008320F6">
      <w:pPr>
        <w:ind w:firstLine="0"/>
        <w:rPr>
          <w:rtl/>
        </w:rPr>
      </w:pPr>
      <w:r>
        <w:rPr>
          <w:rtl/>
        </w:rPr>
        <w:t>אור שושני</w:t>
      </w:r>
    </w:p>
    <w:p w:rsidR="00E62720" w:rsidRDefault="00E62720" w:rsidP="008320F6">
      <w:pPr>
        <w:ind w:firstLine="0"/>
        <w:rPr>
          <w:rtl/>
        </w:rPr>
      </w:pPr>
    </w:p>
    <w:p w:rsidR="00E62720" w:rsidRDefault="00E62720" w:rsidP="008320F6">
      <w:pPr>
        <w:ind w:firstLine="0"/>
        <w:rPr>
          <w:rtl/>
        </w:rPr>
      </w:pPr>
    </w:p>
    <w:p w:rsidR="00E62720" w:rsidRDefault="00E62720" w:rsidP="00E62720">
      <w:pPr>
        <w:ind w:firstLine="0"/>
        <w:rPr>
          <w:color w:val="606060"/>
        </w:rPr>
      </w:pPr>
      <w:r>
        <w:rPr>
          <w:color w:val="606060"/>
          <w:rtl/>
        </w:rPr>
        <w:t>רשימת הנוכחים על תואריהם מבוססת על המידע שהוזן במערכת המוזמנים הממוחשבת. ייתכנו אי-דיוקים והשמטות</w:t>
      </w:r>
    </w:p>
    <w:p w:rsidR="00E62720" w:rsidRPr="00E62720" w:rsidRDefault="00E62720" w:rsidP="008320F6">
      <w:pPr>
        <w:ind w:firstLine="0"/>
        <w:rPr>
          <w:rtl/>
        </w:rPr>
      </w:pPr>
    </w:p>
    <w:p w:rsidR="00AA567A" w:rsidRDefault="00AA567A" w:rsidP="008320F6">
      <w:pPr>
        <w:ind w:firstLine="0"/>
        <w:rPr>
          <w:rtl/>
        </w:rPr>
      </w:pPr>
    </w:p>
    <w:p w:rsidR="00AA567A" w:rsidRDefault="00AA567A" w:rsidP="008320F6">
      <w:pPr>
        <w:ind w:firstLine="0"/>
        <w:rPr>
          <w:rtl/>
        </w:rPr>
      </w:pPr>
    </w:p>
    <w:p w:rsidR="00AA567A" w:rsidRDefault="00AA567A">
      <w:pPr>
        <w:bidi w:val="0"/>
        <w:spacing w:line="240" w:lineRule="auto"/>
        <w:ind w:firstLine="0"/>
        <w:jc w:val="left"/>
        <w:rPr>
          <w:rtl/>
        </w:rPr>
      </w:pPr>
      <w:r>
        <w:rPr>
          <w:rtl/>
        </w:rPr>
        <w:br w:type="page"/>
      </w:r>
    </w:p>
    <w:p w:rsidR="00AA567A" w:rsidRDefault="00AA567A" w:rsidP="00AA567A">
      <w:pPr>
        <w:pStyle w:val="a6"/>
        <w:keepNext/>
        <w:rPr>
          <w:rtl/>
        </w:rPr>
      </w:pPr>
      <w:bookmarkStart w:id="1" w:name="ET_subject_638812_4"/>
      <w:r w:rsidRPr="00AA567A">
        <w:rPr>
          <w:rStyle w:val="TagStyle"/>
          <w:rtl/>
        </w:rPr>
        <w:lastRenderedPageBreak/>
        <w:t xml:space="preserve"> &lt;&lt; נושא &gt;&gt; </w:t>
      </w:r>
      <w:r>
        <w:rPr>
          <w:rtl/>
        </w:rPr>
        <w:t xml:space="preserve">הצעת חוק המקרקעין (תיקון </w:t>
      </w:r>
      <w:r>
        <w:rPr>
          <w:rFonts w:hint="cs"/>
          <w:rtl/>
        </w:rPr>
        <w:t>–</w:t>
      </w:r>
      <w:r>
        <w:rPr>
          <w:rtl/>
        </w:rPr>
        <w:t xml:space="preserve"> מנגנון שבת למשאבת מים), התשפ"ג-2022, פ/379/25</w:t>
      </w:r>
      <w:r w:rsidRPr="00AA567A">
        <w:rPr>
          <w:rStyle w:val="TagStyle"/>
          <w:rtl/>
        </w:rPr>
        <w:t xml:space="preserve"> &lt;&lt; נושא &gt;&gt;</w:t>
      </w:r>
      <w:r>
        <w:rPr>
          <w:rtl/>
        </w:rPr>
        <w:t xml:space="preserve">   </w:t>
      </w:r>
      <w:bookmarkEnd w:id="1"/>
    </w:p>
    <w:p w:rsidR="00AA567A" w:rsidRDefault="00AA567A" w:rsidP="00AA567A">
      <w:pPr>
        <w:pStyle w:val="KeepWithNext"/>
        <w:rPr>
          <w:rtl/>
        </w:rPr>
      </w:pPr>
    </w:p>
    <w:p w:rsidR="00E62720" w:rsidRPr="00E62720" w:rsidRDefault="00E62720" w:rsidP="00E62720">
      <w:pPr>
        <w:rPr>
          <w:rtl/>
        </w:rPr>
      </w:pPr>
    </w:p>
    <w:p w:rsidR="00AA567A" w:rsidRDefault="00AA567A" w:rsidP="00AA567A">
      <w:pPr>
        <w:pStyle w:val="af6"/>
        <w:keepNext/>
        <w:rPr>
          <w:rtl/>
        </w:rPr>
      </w:pPr>
      <w:bookmarkStart w:id="2" w:name="ET_yor_5069_5"/>
      <w:r w:rsidRPr="00AA567A">
        <w:rPr>
          <w:rStyle w:val="TagStyle"/>
          <w:rtl/>
        </w:rPr>
        <w:t xml:space="preserve"> &lt;&lt; יור &gt;&gt; </w:t>
      </w:r>
      <w:r>
        <w:rPr>
          <w:rtl/>
        </w:rPr>
        <w:t>היו"ר יעקב אשר:</w:t>
      </w:r>
      <w:r w:rsidRPr="00AA567A">
        <w:rPr>
          <w:rStyle w:val="TagStyle"/>
          <w:rtl/>
        </w:rPr>
        <w:t xml:space="preserve"> &lt;&lt; יור &gt;&gt;</w:t>
      </w:r>
      <w:r>
        <w:rPr>
          <w:rtl/>
        </w:rPr>
        <w:t xml:space="preserve">   </w:t>
      </w:r>
      <w:bookmarkEnd w:id="2"/>
    </w:p>
    <w:p w:rsidR="00AA567A" w:rsidRDefault="00AA567A" w:rsidP="00AA567A">
      <w:pPr>
        <w:pStyle w:val="KeepWithNext"/>
        <w:rPr>
          <w:rtl/>
          <w:lang w:eastAsia="he-IL"/>
        </w:rPr>
      </w:pPr>
    </w:p>
    <w:p w:rsidR="00AA567A" w:rsidRDefault="00AA567A" w:rsidP="00AA567A">
      <w:pPr>
        <w:rPr>
          <w:rtl/>
          <w:lang w:eastAsia="he-IL"/>
        </w:rPr>
      </w:pPr>
      <w:bookmarkStart w:id="3" w:name="_ETM_Q1_9703"/>
      <w:bookmarkEnd w:id="3"/>
      <w:r>
        <w:rPr>
          <w:rFonts w:hint="cs"/>
          <w:rtl/>
          <w:lang w:eastAsia="he-IL"/>
        </w:rPr>
        <w:t xml:space="preserve">בוקר טוב, אני פותח את ישיבת ועדת הפנים ואיכות הסביבה. </w:t>
      </w:r>
      <w:bookmarkStart w:id="4" w:name="_ETM_Q1_75534"/>
      <w:bookmarkEnd w:id="4"/>
      <w:r>
        <w:rPr>
          <w:rFonts w:hint="cs"/>
          <w:rtl/>
          <w:lang w:eastAsia="he-IL"/>
        </w:rPr>
        <w:t xml:space="preserve">על סדר היום: הצעת חוק המקרקעין (תיקון </w:t>
      </w:r>
      <w:r>
        <w:rPr>
          <w:rtl/>
          <w:lang w:eastAsia="he-IL"/>
        </w:rPr>
        <w:t>–</w:t>
      </w:r>
      <w:r>
        <w:rPr>
          <w:rFonts w:hint="cs"/>
          <w:rtl/>
          <w:lang w:eastAsia="he-IL"/>
        </w:rPr>
        <w:t xml:space="preserve"> מנגנון שבת למשאבת מים), </w:t>
      </w:r>
      <w:proofErr w:type="spellStart"/>
      <w:r>
        <w:rPr>
          <w:rFonts w:hint="cs"/>
          <w:rtl/>
          <w:lang w:eastAsia="he-IL"/>
        </w:rPr>
        <w:t>התשפ"ג</w:t>
      </w:r>
      <w:proofErr w:type="spellEnd"/>
      <w:r>
        <w:rPr>
          <w:rFonts w:hint="cs"/>
          <w:rtl/>
          <w:lang w:eastAsia="he-IL"/>
        </w:rPr>
        <w:t xml:space="preserve">, פ/379/25, של חברי הכנסת יעקב אשר, משה גפני ואחרים. </w:t>
      </w:r>
    </w:p>
    <w:p w:rsidR="00AA567A" w:rsidRDefault="00AA567A" w:rsidP="00AA567A">
      <w:pPr>
        <w:rPr>
          <w:rtl/>
          <w:lang w:eastAsia="he-IL"/>
        </w:rPr>
      </w:pPr>
      <w:bookmarkStart w:id="5" w:name="_ETM_Q1_97795"/>
      <w:bookmarkEnd w:id="5"/>
    </w:p>
    <w:p w:rsidR="00AA567A" w:rsidRDefault="00AA567A" w:rsidP="00252C74">
      <w:pPr>
        <w:rPr>
          <w:rtl/>
          <w:lang w:eastAsia="he-IL"/>
        </w:rPr>
      </w:pPr>
      <w:bookmarkStart w:id="6" w:name="_ETM_Q1_97992"/>
      <w:bookmarkStart w:id="7" w:name="_ETM_Q1_98077"/>
      <w:bookmarkEnd w:id="6"/>
      <w:bookmarkEnd w:id="7"/>
      <w:r>
        <w:rPr>
          <w:rFonts w:hint="cs"/>
          <w:rtl/>
          <w:lang w:eastAsia="he-IL"/>
        </w:rPr>
        <w:t>ה</w:t>
      </w:r>
      <w:bookmarkStart w:id="8" w:name="_ETM_Q1_98251"/>
      <w:bookmarkEnd w:id="8"/>
      <w:r>
        <w:rPr>
          <w:rFonts w:hint="cs"/>
          <w:rtl/>
          <w:lang w:eastAsia="he-IL"/>
        </w:rPr>
        <w:t xml:space="preserve">צעת החוק הזאת </w:t>
      </w:r>
      <w:bookmarkStart w:id="9" w:name="_ETM_Q1_103347"/>
      <w:bookmarkEnd w:id="9"/>
      <w:r>
        <w:rPr>
          <w:rFonts w:hint="cs"/>
          <w:rtl/>
          <w:lang w:eastAsia="he-IL"/>
        </w:rPr>
        <w:t xml:space="preserve">הייתה בוועדה ערב הבחירות הקודמות, אושרה בוועדה לקריאה ראשונה, </w:t>
      </w:r>
      <w:r w:rsidR="00252C74">
        <w:rPr>
          <w:rFonts w:hint="cs"/>
          <w:rtl/>
          <w:lang w:eastAsia="he-IL"/>
        </w:rPr>
        <w:t xml:space="preserve">אבל </w:t>
      </w:r>
      <w:r>
        <w:rPr>
          <w:rFonts w:hint="cs"/>
          <w:rtl/>
          <w:lang w:eastAsia="he-IL"/>
        </w:rPr>
        <w:t>היית</w:t>
      </w:r>
      <w:bookmarkStart w:id="10" w:name="_ETM_Q1_110075"/>
      <w:bookmarkEnd w:id="10"/>
      <w:r>
        <w:rPr>
          <w:rFonts w:hint="cs"/>
          <w:rtl/>
          <w:lang w:eastAsia="he-IL"/>
        </w:rPr>
        <w:t>ה רוויזיה ממש בדקה ה-99, מסיבות פרלמנטריות</w:t>
      </w:r>
      <w:r w:rsidR="00252C74">
        <w:rPr>
          <w:rFonts w:hint="cs"/>
          <w:rtl/>
          <w:lang w:eastAsia="he-IL"/>
        </w:rPr>
        <w:t>:</w:t>
      </w:r>
      <w:r>
        <w:rPr>
          <w:rFonts w:hint="cs"/>
          <w:rtl/>
          <w:lang w:eastAsia="he-IL"/>
        </w:rPr>
        <w:t xml:space="preserve"> שמי </w:t>
      </w:r>
      <w:bookmarkStart w:id="11" w:name="_ETM_Q1_120904"/>
      <w:bookmarkEnd w:id="11"/>
      <w:r>
        <w:rPr>
          <w:rFonts w:hint="cs"/>
          <w:rtl/>
          <w:lang w:eastAsia="he-IL"/>
        </w:rPr>
        <w:t xml:space="preserve">שהגיש אותה רצה איזושהי הצעת חוק אחרת שתעבור </w:t>
      </w:r>
      <w:bookmarkStart w:id="12" w:name="_ETM_Q1_121300"/>
      <w:bookmarkEnd w:id="12"/>
      <w:r>
        <w:rPr>
          <w:rFonts w:hint="cs"/>
          <w:rtl/>
          <w:lang w:eastAsia="he-IL"/>
        </w:rPr>
        <w:t xml:space="preserve">והיו לו בעיות עם הקואליציה שלו, ולכן בסופו של </w:t>
      </w:r>
      <w:bookmarkStart w:id="13" w:name="_ETM_Q1_129315"/>
      <w:bookmarkEnd w:id="13"/>
      <w:r>
        <w:rPr>
          <w:rFonts w:hint="cs"/>
          <w:rtl/>
          <w:lang w:eastAsia="he-IL"/>
        </w:rPr>
        <w:t xml:space="preserve">דבר זה לא אושר בכנסת הקודמת. היה על זה </w:t>
      </w:r>
      <w:bookmarkStart w:id="14" w:name="_ETM_Q1_138179"/>
      <w:bookmarkEnd w:id="14"/>
      <w:r>
        <w:rPr>
          <w:rFonts w:hint="cs"/>
          <w:rtl/>
          <w:lang w:eastAsia="he-IL"/>
        </w:rPr>
        <w:t xml:space="preserve">דיון בוועדת שרים, ועכשיו אנחנו נמצאים לקראת קריאה ראשונה. </w:t>
      </w:r>
      <w:bookmarkStart w:id="15" w:name="_ETM_Q1_143059"/>
      <w:bookmarkEnd w:id="15"/>
      <w:r>
        <w:rPr>
          <w:rFonts w:hint="cs"/>
          <w:rtl/>
          <w:lang w:eastAsia="he-IL"/>
        </w:rPr>
        <w:t xml:space="preserve">הנוסח שעולה כאן לדיון הוא הנוסח שאושר לקריאה בקדנציה </w:t>
      </w:r>
      <w:bookmarkStart w:id="16" w:name="_ETM_Q1_153720"/>
      <w:bookmarkEnd w:id="16"/>
      <w:r>
        <w:rPr>
          <w:rFonts w:hint="cs"/>
          <w:rtl/>
          <w:lang w:eastAsia="he-IL"/>
        </w:rPr>
        <w:t xml:space="preserve">האחרונה. זה לא הנוסח המקורי אלא נוסח עם שינויים על </w:t>
      </w:r>
      <w:bookmarkStart w:id="17" w:name="_ETM_Q1_159363"/>
      <w:bookmarkEnd w:id="17"/>
      <w:r>
        <w:rPr>
          <w:rFonts w:hint="cs"/>
          <w:rtl/>
          <w:lang w:eastAsia="he-IL"/>
        </w:rPr>
        <w:t xml:space="preserve">פי הערות של המשרדים השונים. </w:t>
      </w:r>
      <w:bookmarkStart w:id="18" w:name="_ETM_Q1_169750"/>
      <w:bookmarkEnd w:id="18"/>
    </w:p>
    <w:p w:rsidR="00AA567A" w:rsidRDefault="00AA567A" w:rsidP="00AA567A">
      <w:pPr>
        <w:rPr>
          <w:rtl/>
          <w:lang w:eastAsia="he-IL"/>
        </w:rPr>
      </w:pPr>
      <w:bookmarkStart w:id="19" w:name="_ETM_Q1_169879"/>
      <w:bookmarkEnd w:id="19"/>
    </w:p>
    <w:p w:rsidR="00AA567A" w:rsidRDefault="00AA567A" w:rsidP="00AA567A">
      <w:pPr>
        <w:pStyle w:val="a4"/>
        <w:keepNext/>
        <w:rPr>
          <w:rtl/>
        </w:rPr>
      </w:pPr>
      <w:bookmarkStart w:id="20" w:name="ET_speaker_תומר_רוזנר_6"/>
      <w:r w:rsidRPr="00AA567A">
        <w:rPr>
          <w:rStyle w:val="TagStyle"/>
          <w:rtl/>
        </w:rPr>
        <w:t xml:space="preserve"> &lt;&lt; דובר &gt;&gt; </w:t>
      </w:r>
      <w:r>
        <w:rPr>
          <w:rtl/>
        </w:rPr>
        <w:t xml:space="preserve">תומר </w:t>
      </w:r>
      <w:proofErr w:type="spellStart"/>
      <w:r>
        <w:rPr>
          <w:rtl/>
        </w:rPr>
        <w:t>רוזנר</w:t>
      </w:r>
      <w:proofErr w:type="spellEnd"/>
      <w:r>
        <w:rPr>
          <w:rtl/>
        </w:rPr>
        <w:t>:</w:t>
      </w:r>
      <w:r w:rsidRPr="00AA567A">
        <w:rPr>
          <w:rStyle w:val="TagStyle"/>
          <w:rtl/>
        </w:rPr>
        <w:t xml:space="preserve"> &lt;&lt; דובר &gt;&gt;</w:t>
      </w:r>
      <w:r>
        <w:rPr>
          <w:rtl/>
        </w:rPr>
        <w:t xml:space="preserve">   </w:t>
      </w:r>
      <w:bookmarkEnd w:id="20"/>
    </w:p>
    <w:p w:rsidR="00AA567A" w:rsidRDefault="00AA567A" w:rsidP="00AA567A">
      <w:pPr>
        <w:pStyle w:val="KeepWithNext"/>
        <w:rPr>
          <w:rtl/>
          <w:lang w:eastAsia="he-IL"/>
        </w:rPr>
      </w:pPr>
    </w:p>
    <w:p w:rsidR="00AA567A" w:rsidRDefault="00AA567A" w:rsidP="00AA567A">
      <w:pPr>
        <w:rPr>
          <w:rtl/>
          <w:lang w:eastAsia="he-IL"/>
        </w:rPr>
      </w:pPr>
      <w:r>
        <w:rPr>
          <w:rFonts w:hint="cs"/>
          <w:rtl/>
          <w:lang w:eastAsia="he-IL"/>
        </w:rPr>
        <w:t xml:space="preserve">הנוסח שעל השולחן זה הנוסח </w:t>
      </w:r>
      <w:bookmarkStart w:id="21" w:name="_ETM_Q1_167594"/>
      <w:bookmarkEnd w:id="21"/>
      <w:r>
        <w:rPr>
          <w:rFonts w:hint="cs"/>
          <w:rtl/>
          <w:lang w:eastAsia="he-IL"/>
        </w:rPr>
        <w:t xml:space="preserve">שאושר בוועדה. </w:t>
      </w:r>
    </w:p>
    <w:p w:rsidR="00AA567A" w:rsidRDefault="00AA567A" w:rsidP="00AA567A">
      <w:pPr>
        <w:rPr>
          <w:rtl/>
          <w:lang w:eastAsia="he-IL"/>
        </w:rPr>
      </w:pPr>
      <w:bookmarkStart w:id="22" w:name="_ETM_Q1_169546"/>
      <w:bookmarkStart w:id="23" w:name="_ETM_Q1_169684"/>
      <w:bookmarkEnd w:id="22"/>
      <w:bookmarkEnd w:id="23"/>
    </w:p>
    <w:p w:rsidR="00AA567A" w:rsidRDefault="00AA567A" w:rsidP="00AA567A">
      <w:pPr>
        <w:pStyle w:val="af6"/>
        <w:keepNext/>
        <w:rPr>
          <w:rtl/>
        </w:rPr>
      </w:pPr>
      <w:bookmarkStart w:id="24" w:name="ET_yor_5069_7"/>
      <w:r w:rsidRPr="00AA567A">
        <w:rPr>
          <w:rStyle w:val="TagStyle"/>
          <w:rtl/>
        </w:rPr>
        <w:t xml:space="preserve"> &lt;&lt; יור &gt;&gt; </w:t>
      </w:r>
      <w:r>
        <w:rPr>
          <w:rtl/>
        </w:rPr>
        <w:t>היו"ר יעקב אשר:</w:t>
      </w:r>
      <w:r w:rsidRPr="00AA567A">
        <w:rPr>
          <w:rStyle w:val="TagStyle"/>
          <w:rtl/>
        </w:rPr>
        <w:t xml:space="preserve"> &lt;&lt; יור &gt;&gt;</w:t>
      </w:r>
      <w:r>
        <w:rPr>
          <w:rtl/>
        </w:rPr>
        <w:t xml:space="preserve">   </w:t>
      </w:r>
      <w:bookmarkEnd w:id="24"/>
    </w:p>
    <w:p w:rsidR="00AA567A" w:rsidRDefault="00AA567A" w:rsidP="00AA567A">
      <w:pPr>
        <w:pStyle w:val="KeepWithNext"/>
        <w:rPr>
          <w:rtl/>
          <w:lang w:eastAsia="he-IL"/>
        </w:rPr>
      </w:pPr>
    </w:p>
    <w:p w:rsidR="00AA567A" w:rsidRDefault="00AA567A" w:rsidP="00AA567A">
      <w:pPr>
        <w:rPr>
          <w:rtl/>
          <w:lang w:eastAsia="he-IL"/>
        </w:rPr>
      </w:pPr>
      <w:bookmarkStart w:id="25" w:name="_ETM_Q1_171131"/>
      <w:bookmarkEnd w:id="25"/>
      <w:r>
        <w:rPr>
          <w:rFonts w:hint="cs"/>
          <w:rtl/>
          <w:lang w:eastAsia="he-IL"/>
        </w:rPr>
        <w:t xml:space="preserve">ולא הנוסח של הצעת החוק המקורית. </w:t>
      </w:r>
      <w:bookmarkStart w:id="26" w:name="_ETM_Q1_174414"/>
      <w:bookmarkEnd w:id="26"/>
    </w:p>
    <w:p w:rsidR="00AA567A" w:rsidRDefault="00AA567A" w:rsidP="00AA567A">
      <w:pPr>
        <w:rPr>
          <w:rtl/>
          <w:lang w:eastAsia="he-IL"/>
        </w:rPr>
      </w:pPr>
    </w:p>
    <w:p w:rsidR="00AA567A" w:rsidRDefault="00AA567A" w:rsidP="00AA567A">
      <w:pPr>
        <w:rPr>
          <w:rtl/>
          <w:lang w:eastAsia="he-IL"/>
        </w:rPr>
      </w:pPr>
      <w:r>
        <w:rPr>
          <w:rFonts w:hint="cs"/>
          <w:rtl/>
          <w:lang w:eastAsia="he-IL"/>
        </w:rPr>
        <w:t xml:space="preserve">כמה מילים על מהות </w:t>
      </w:r>
      <w:bookmarkStart w:id="27" w:name="_ETM_Q1_180516"/>
      <w:bookmarkEnd w:id="27"/>
      <w:r>
        <w:rPr>
          <w:rFonts w:hint="cs"/>
          <w:rtl/>
          <w:lang w:eastAsia="he-IL"/>
        </w:rPr>
        <w:t xml:space="preserve">החוק. מדובר פה בחוק שנותן לאנשים את האפשרות לחיות בכל </w:t>
      </w:r>
      <w:bookmarkStart w:id="28" w:name="_ETM_Q1_190068"/>
      <w:bookmarkEnd w:id="28"/>
      <w:r>
        <w:rPr>
          <w:rFonts w:hint="cs"/>
          <w:rtl/>
          <w:lang w:eastAsia="he-IL"/>
        </w:rPr>
        <w:t xml:space="preserve">מקום בארץ בלי שזה יפגע להם בחופש הדת שלהם </w:t>
      </w:r>
      <w:bookmarkStart w:id="29" w:name="_ETM_Q1_198580"/>
      <w:bookmarkEnd w:id="29"/>
      <w:r>
        <w:rPr>
          <w:rFonts w:hint="cs"/>
          <w:rtl/>
          <w:lang w:eastAsia="he-IL"/>
        </w:rPr>
        <w:t xml:space="preserve">או בכל חופש אחר בתוך ביתם הפרטי. היום במדינת </w:t>
      </w:r>
      <w:bookmarkStart w:id="30" w:name="_ETM_Q1_203747"/>
      <w:bookmarkEnd w:id="30"/>
      <w:r>
        <w:rPr>
          <w:rFonts w:hint="cs"/>
          <w:rtl/>
          <w:lang w:eastAsia="he-IL"/>
        </w:rPr>
        <w:t xml:space="preserve">ישראל ישנם בניינים גבוהים, שבהם יש משאבות מים כדי שלחץ </w:t>
      </w:r>
      <w:bookmarkStart w:id="31" w:name="_ETM_Q1_215763"/>
      <w:bookmarkEnd w:id="31"/>
      <w:r>
        <w:rPr>
          <w:rFonts w:hint="cs"/>
          <w:rtl/>
          <w:lang w:eastAsia="he-IL"/>
        </w:rPr>
        <w:t xml:space="preserve">המים יהיה כל הזמן טוב, ומה שקורה </w:t>
      </w:r>
      <w:bookmarkStart w:id="32" w:name="_ETM_Q1_221092"/>
      <w:bookmarkEnd w:id="32"/>
      <w:r>
        <w:rPr>
          <w:rFonts w:hint="cs"/>
          <w:rtl/>
          <w:lang w:eastAsia="he-IL"/>
        </w:rPr>
        <w:t xml:space="preserve">זה שהמשאבה פועלת ברגע שיש בקשה לצריכה. זאת אומרת, אם </w:t>
      </w:r>
      <w:bookmarkStart w:id="33" w:name="_ETM_Q1_223467"/>
      <w:bookmarkEnd w:id="33"/>
      <w:r>
        <w:rPr>
          <w:rFonts w:hint="cs"/>
          <w:rtl/>
          <w:lang w:eastAsia="he-IL"/>
        </w:rPr>
        <w:t xml:space="preserve">אדם נמצא בביתו ופותח את הברז אז הוא בעצם מפעיל </w:t>
      </w:r>
      <w:bookmarkStart w:id="34" w:name="_ETM_Q1_232876"/>
      <w:bookmarkEnd w:id="34"/>
      <w:r>
        <w:rPr>
          <w:rFonts w:hint="cs"/>
          <w:rtl/>
          <w:lang w:eastAsia="he-IL"/>
        </w:rPr>
        <w:t xml:space="preserve">את המערכת. מבחינה הלכתית, אפילו לא מחמירה, עם קונצנזוס, </w:t>
      </w:r>
      <w:bookmarkStart w:id="35" w:name="_ETM_Q1_241752"/>
      <w:bookmarkEnd w:id="35"/>
      <w:r>
        <w:rPr>
          <w:rFonts w:hint="cs"/>
          <w:rtl/>
          <w:lang w:eastAsia="he-IL"/>
        </w:rPr>
        <w:t xml:space="preserve">מדובר בחילול שבת. זה בעצם אומר שהזכויות של אדם </w:t>
      </w:r>
      <w:bookmarkStart w:id="36" w:name="_ETM_Q1_251513"/>
      <w:bookmarkEnd w:id="36"/>
      <w:r>
        <w:rPr>
          <w:rFonts w:hint="cs"/>
          <w:rtl/>
          <w:lang w:eastAsia="he-IL"/>
        </w:rPr>
        <w:t xml:space="preserve">דתי, מסורתי, חרדי שומר שבת לא יכולות להתקיים במצב כזה. </w:t>
      </w:r>
      <w:bookmarkStart w:id="37" w:name="_ETM_Q1_258230"/>
      <w:bookmarkEnd w:id="37"/>
    </w:p>
    <w:p w:rsidR="00AA567A" w:rsidRDefault="00AA567A" w:rsidP="00AA567A">
      <w:pPr>
        <w:rPr>
          <w:rtl/>
          <w:lang w:eastAsia="he-IL"/>
        </w:rPr>
      </w:pPr>
      <w:bookmarkStart w:id="38" w:name="_ETM_Q1_258486"/>
      <w:bookmarkStart w:id="39" w:name="_ETM_Q1_258625"/>
      <w:bookmarkEnd w:id="38"/>
      <w:bookmarkEnd w:id="39"/>
    </w:p>
    <w:p w:rsidR="00AA567A" w:rsidRDefault="00AA567A" w:rsidP="00AA567A">
      <w:pPr>
        <w:rPr>
          <w:rtl/>
          <w:lang w:eastAsia="he-IL"/>
        </w:rPr>
      </w:pPr>
      <w:bookmarkStart w:id="40" w:name="_ETM_Q1_258709"/>
      <w:bookmarkEnd w:id="40"/>
      <w:r>
        <w:rPr>
          <w:rFonts w:hint="cs"/>
          <w:rtl/>
          <w:lang w:eastAsia="he-IL"/>
        </w:rPr>
        <w:t>א</w:t>
      </w:r>
      <w:bookmarkStart w:id="41" w:name="_ETM_Q1_258855"/>
      <w:bookmarkEnd w:id="41"/>
      <w:r>
        <w:rPr>
          <w:rFonts w:hint="cs"/>
          <w:rtl/>
          <w:lang w:eastAsia="he-IL"/>
        </w:rPr>
        <w:t xml:space="preserve">נחנו מכירים את זה במעליות, בתאורה של שבת, ובעוד </w:t>
      </w:r>
      <w:bookmarkStart w:id="42" w:name="_ETM_Q1_264764"/>
      <w:bookmarkEnd w:id="42"/>
      <w:r>
        <w:rPr>
          <w:rFonts w:hint="cs"/>
          <w:rtl/>
          <w:lang w:eastAsia="he-IL"/>
        </w:rPr>
        <w:t xml:space="preserve">דברים, ובשביל זה גם קמו מכונים במדינה שמוצאים פתרונות טכנולוגיים שמאפשרים לאנשים לשמור על השבת </w:t>
      </w:r>
      <w:r>
        <w:rPr>
          <w:rtl/>
          <w:lang w:eastAsia="he-IL"/>
        </w:rPr>
        <w:t>–</w:t>
      </w:r>
      <w:r>
        <w:rPr>
          <w:rFonts w:hint="cs"/>
          <w:rtl/>
          <w:lang w:eastAsia="he-IL"/>
        </w:rPr>
        <w:t xml:space="preserve"> מבלי שזה יבוא על חשבון אף אחד אחר. בדיון הקודם אני </w:t>
      </w:r>
      <w:bookmarkStart w:id="43" w:name="_ETM_Q1_287940"/>
      <w:bookmarkEnd w:id="43"/>
      <w:r>
        <w:rPr>
          <w:rFonts w:hint="cs"/>
          <w:rtl/>
          <w:lang w:eastAsia="he-IL"/>
        </w:rPr>
        <w:t>אמרתי את זה כמגיש ההצעה</w:t>
      </w:r>
      <w:bookmarkStart w:id="44" w:name="_ETM_Q1_291835"/>
      <w:bookmarkEnd w:id="44"/>
      <w:r>
        <w:rPr>
          <w:rFonts w:hint="cs"/>
          <w:rtl/>
          <w:lang w:eastAsia="he-IL"/>
        </w:rPr>
        <w:t xml:space="preserve">, זה נאמר בצורה מפורשת גם כשהייתי חבר בוועדה ולא </w:t>
      </w:r>
      <w:bookmarkStart w:id="45" w:name="_ETM_Q1_293249"/>
      <w:bookmarkEnd w:id="45"/>
      <w:r>
        <w:rPr>
          <w:rFonts w:hint="cs"/>
          <w:rtl/>
          <w:lang w:eastAsia="he-IL"/>
        </w:rPr>
        <w:t xml:space="preserve">היושב-ראש, זה נאמר גם בגוף הצעת החוק </w:t>
      </w:r>
      <w:r>
        <w:rPr>
          <w:rtl/>
          <w:lang w:eastAsia="he-IL"/>
        </w:rPr>
        <w:t>–</w:t>
      </w:r>
      <w:r>
        <w:rPr>
          <w:rFonts w:hint="cs"/>
          <w:rtl/>
          <w:lang w:eastAsia="he-IL"/>
        </w:rPr>
        <w:t xml:space="preserve"> שזה </w:t>
      </w:r>
      <w:bookmarkStart w:id="46" w:name="_ETM_Q1_298757"/>
      <w:bookmarkEnd w:id="46"/>
      <w:r>
        <w:rPr>
          <w:rFonts w:hint="cs"/>
          <w:rtl/>
          <w:lang w:eastAsia="he-IL"/>
        </w:rPr>
        <w:t xml:space="preserve">ייעשה כמובן על חשבון מי שרוצה את זה, בלי </w:t>
      </w:r>
      <w:bookmarkStart w:id="47" w:name="_ETM_Q1_301124"/>
      <w:bookmarkEnd w:id="47"/>
      <w:r>
        <w:rPr>
          <w:rFonts w:hint="cs"/>
          <w:rtl/>
          <w:lang w:eastAsia="he-IL"/>
        </w:rPr>
        <w:t xml:space="preserve">להכריח אף אחד. </w:t>
      </w:r>
    </w:p>
    <w:p w:rsidR="00AA567A" w:rsidRDefault="00AA567A" w:rsidP="00AA567A">
      <w:pPr>
        <w:rPr>
          <w:rtl/>
          <w:lang w:eastAsia="he-IL"/>
        </w:rPr>
      </w:pPr>
      <w:bookmarkStart w:id="48" w:name="_ETM_Q1_304602"/>
      <w:bookmarkStart w:id="49" w:name="_ETM_Q1_304740"/>
      <w:bookmarkEnd w:id="48"/>
      <w:bookmarkEnd w:id="49"/>
    </w:p>
    <w:p w:rsidR="00D51BF2" w:rsidRDefault="00AA567A" w:rsidP="00AA567A">
      <w:pPr>
        <w:rPr>
          <w:rtl/>
          <w:lang w:eastAsia="he-IL"/>
        </w:rPr>
      </w:pPr>
      <w:bookmarkStart w:id="50" w:name="_ETM_Q1_304786"/>
      <w:bookmarkStart w:id="51" w:name="_ETM_Q1_304882"/>
      <w:bookmarkEnd w:id="50"/>
      <w:bookmarkEnd w:id="51"/>
      <w:r>
        <w:rPr>
          <w:rFonts w:hint="cs"/>
          <w:rtl/>
          <w:lang w:eastAsia="he-IL"/>
        </w:rPr>
        <w:t xml:space="preserve">לחוק המקרקעין יש היבטים אחרים, קנייניים כאלה ואחרים, שמתוכם לפעמים </w:t>
      </w:r>
      <w:bookmarkStart w:id="52" w:name="_ETM_Q1_317126"/>
      <w:bookmarkEnd w:id="52"/>
      <w:proofErr w:type="spellStart"/>
      <w:r>
        <w:rPr>
          <w:rFonts w:hint="cs"/>
          <w:rtl/>
          <w:lang w:eastAsia="he-IL"/>
        </w:rPr>
        <w:t>משתרשרים</w:t>
      </w:r>
      <w:proofErr w:type="spellEnd"/>
      <w:r>
        <w:rPr>
          <w:rFonts w:hint="cs"/>
          <w:rtl/>
          <w:lang w:eastAsia="he-IL"/>
        </w:rPr>
        <w:t xml:space="preserve"> דברים מאוד אזוטריים. ואז, גם במקרה שזה </w:t>
      </w:r>
      <w:bookmarkStart w:id="53" w:name="_ETM_Q1_320748"/>
      <w:bookmarkEnd w:id="53"/>
      <w:r>
        <w:rPr>
          <w:rFonts w:hint="cs"/>
          <w:rtl/>
          <w:lang w:eastAsia="he-IL"/>
        </w:rPr>
        <w:t xml:space="preserve">לא עולה כסף, לא מזיק למערכת ולא עושה שום </w:t>
      </w:r>
      <w:bookmarkStart w:id="54" w:name="_ETM_Q1_324350"/>
      <w:bookmarkEnd w:id="54"/>
      <w:r w:rsidR="00D51BF2">
        <w:rPr>
          <w:rFonts w:hint="cs"/>
          <w:rtl/>
          <w:lang w:eastAsia="he-IL"/>
        </w:rPr>
        <w:t xml:space="preserve">דבר, עדיין, על פי </w:t>
      </w:r>
      <w:bookmarkStart w:id="55" w:name="_ETM_Q1_324117"/>
      <w:bookmarkEnd w:id="55"/>
      <w:r w:rsidR="00D51BF2">
        <w:rPr>
          <w:rFonts w:hint="cs"/>
          <w:rtl/>
          <w:lang w:eastAsia="he-IL"/>
        </w:rPr>
        <w:t xml:space="preserve">החוק היום צריך הסכמה של כל הדיירים. כשאנחנו מדברים על מגדלים של הרבה קומות, אפשר לתאר </w:t>
      </w:r>
      <w:bookmarkStart w:id="56" w:name="_ETM_Q1_338815"/>
      <w:bookmarkEnd w:id="56"/>
      <w:r w:rsidR="00D51BF2">
        <w:rPr>
          <w:rFonts w:hint="cs"/>
          <w:rtl/>
          <w:lang w:eastAsia="he-IL"/>
        </w:rPr>
        <w:t xml:space="preserve">כמה זה לא ריאלי. אני יכול לספר סיפור אישי שאני </w:t>
      </w:r>
      <w:bookmarkStart w:id="57" w:name="_ETM_Q1_345069"/>
      <w:bookmarkEnd w:id="57"/>
      <w:r w:rsidR="00D51BF2">
        <w:rPr>
          <w:rFonts w:hint="cs"/>
          <w:rtl/>
          <w:lang w:eastAsia="he-IL"/>
        </w:rPr>
        <w:t xml:space="preserve">מכיר, של אדם שעבר לגור בבניין גבוה באזור </w:t>
      </w:r>
      <w:bookmarkStart w:id="58" w:name="_ETM_Q1_357517"/>
      <w:bookmarkEnd w:id="58"/>
      <w:r w:rsidR="00D51BF2">
        <w:rPr>
          <w:rFonts w:hint="cs"/>
          <w:rtl/>
          <w:lang w:eastAsia="he-IL"/>
        </w:rPr>
        <w:t xml:space="preserve">הטרוגני, אזור שיש בו דתיים, חילוניים וכו'. לא אדם </w:t>
      </w:r>
      <w:bookmarkStart w:id="59" w:name="_ETM_Q1_362304"/>
      <w:bookmarkEnd w:id="59"/>
      <w:r w:rsidR="00D51BF2">
        <w:rPr>
          <w:rFonts w:hint="cs"/>
          <w:rtl/>
          <w:lang w:eastAsia="he-IL"/>
        </w:rPr>
        <w:t xml:space="preserve">חרדי, אבל אדם שמפקיד של שמירת השבת. וכשנודע </w:t>
      </w:r>
      <w:bookmarkStart w:id="60" w:name="_ETM_Q1_369132"/>
      <w:bookmarkEnd w:id="60"/>
      <w:r w:rsidR="00D51BF2">
        <w:rPr>
          <w:rFonts w:hint="cs"/>
          <w:rtl/>
          <w:lang w:eastAsia="he-IL"/>
        </w:rPr>
        <w:t>לו הדבר הזה, עד שהוא הצליח להביא את הסכמת כל הש</w:t>
      </w:r>
      <w:r w:rsidR="00252C74">
        <w:rPr>
          <w:rFonts w:hint="cs"/>
          <w:rtl/>
          <w:lang w:eastAsia="he-IL"/>
        </w:rPr>
        <w:t>כ</w:t>
      </w:r>
      <w:r w:rsidR="00D51BF2">
        <w:rPr>
          <w:rFonts w:hint="cs"/>
          <w:rtl/>
          <w:lang w:eastAsia="he-IL"/>
        </w:rPr>
        <w:t xml:space="preserve">נים זה לקח לו ארבעה-חמישה חודשים עד שהמערכת </w:t>
      </w:r>
      <w:bookmarkStart w:id="61" w:name="_ETM_Q1_373921"/>
      <w:bookmarkEnd w:id="61"/>
      <w:r w:rsidR="00D51BF2">
        <w:rPr>
          <w:rFonts w:hint="cs"/>
          <w:rtl/>
          <w:lang w:eastAsia="he-IL"/>
        </w:rPr>
        <w:t xml:space="preserve">הזאת הותקנה, ובחודשים האלה הוא לא היה שבת אחת בבית. </w:t>
      </w:r>
      <w:bookmarkStart w:id="62" w:name="_ETM_Q1_382353"/>
      <w:bookmarkEnd w:id="62"/>
      <w:r w:rsidR="00D51BF2">
        <w:rPr>
          <w:rFonts w:hint="cs"/>
          <w:rtl/>
          <w:lang w:eastAsia="he-IL"/>
        </w:rPr>
        <w:t xml:space="preserve">הוא נסע להורים שלו, הוא נסע להורים </w:t>
      </w:r>
      <w:bookmarkStart w:id="63" w:name="_ETM_Q1_385130"/>
      <w:bookmarkEnd w:id="63"/>
      <w:r w:rsidR="00D51BF2">
        <w:rPr>
          <w:rFonts w:hint="cs"/>
          <w:rtl/>
          <w:lang w:eastAsia="he-IL"/>
        </w:rPr>
        <w:t xml:space="preserve">שלה, אבל לא היה בבית. </w:t>
      </w:r>
    </w:p>
    <w:p w:rsidR="00D51BF2" w:rsidRDefault="00D51BF2" w:rsidP="00AA567A">
      <w:pPr>
        <w:rPr>
          <w:rtl/>
          <w:lang w:eastAsia="he-IL"/>
        </w:rPr>
      </w:pPr>
    </w:p>
    <w:p w:rsidR="00D51BF2" w:rsidRDefault="00D51BF2" w:rsidP="00252C74">
      <w:pPr>
        <w:rPr>
          <w:rtl/>
          <w:lang w:eastAsia="he-IL"/>
        </w:rPr>
      </w:pPr>
      <w:r>
        <w:rPr>
          <w:rFonts w:hint="cs"/>
          <w:rtl/>
          <w:lang w:eastAsia="he-IL"/>
        </w:rPr>
        <w:t xml:space="preserve">מדובר על זכויות </w:t>
      </w:r>
      <w:bookmarkStart w:id="64" w:name="_ETM_Q1_387069"/>
      <w:bookmarkEnd w:id="64"/>
      <w:r>
        <w:rPr>
          <w:rFonts w:hint="cs"/>
          <w:rtl/>
          <w:lang w:eastAsia="he-IL"/>
        </w:rPr>
        <w:t xml:space="preserve">אזרח שמגיעות לו מתוך האמונה, מתוך ההלכה. אנחנו מדינה </w:t>
      </w:r>
      <w:bookmarkStart w:id="65" w:name="_ETM_Q1_393774"/>
      <w:bookmarkEnd w:id="65"/>
      <w:r>
        <w:rPr>
          <w:rFonts w:hint="cs"/>
          <w:rtl/>
          <w:lang w:eastAsia="he-IL"/>
        </w:rPr>
        <w:t xml:space="preserve">יהודית. זה בדיוק השילוב הכי פרקטי של מדינה יהודית ודמוקרטית. </w:t>
      </w:r>
      <w:bookmarkStart w:id="66" w:name="_ETM_Q1_403298"/>
      <w:bookmarkEnd w:id="66"/>
      <w:r>
        <w:rPr>
          <w:rFonts w:hint="cs"/>
          <w:rtl/>
          <w:lang w:eastAsia="he-IL"/>
        </w:rPr>
        <w:t>לכן אני רואה בזה עניין שאין בו מחלוקת</w:t>
      </w:r>
      <w:r w:rsidR="00252C74">
        <w:rPr>
          <w:rFonts w:hint="cs"/>
          <w:rtl/>
          <w:lang w:eastAsia="he-IL"/>
        </w:rPr>
        <w:t>.</w:t>
      </w:r>
      <w:r>
        <w:rPr>
          <w:rFonts w:hint="cs"/>
          <w:rtl/>
          <w:lang w:eastAsia="he-IL"/>
        </w:rPr>
        <w:t xml:space="preserve"> ולא רק אני</w:t>
      </w:r>
      <w:r w:rsidR="00252C74">
        <w:rPr>
          <w:rFonts w:hint="cs"/>
          <w:rtl/>
          <w:lang w:eastAsia="he-IL"/>
        </w:rPr>
        <w:t>:</w:t>
      </w:r>
      <w:r>
        <w:rPr>
          <w:rFonts w:hint="cs"/>
          <w:rtl/>
          <w:lang w:eastAsia="he-IL"/>
        </w:rPr>
        <w:t xml:space="preserve"> מי שיעיין בפרוטוקולים יראה שגם עמדת משרד המשפטים </w:t>
      </w:r>
      <w:bookmarkStart w:id="67" w:name="_ETM_Q1_412714"/>
      <w:bookmarkEnd w:id="67"/>
      <w:r>
        <w:rPr>
          <w:rFonts w:hint="cs"/>
          <w:rtl/>
          <w:lang w:eastAsia="he-IL"/>
        </w:rPr>
        <w:t xml:space="preserve">ואחרים היא כזאת. אלה זכויות </w:t>
      </w:r>
      <w:bookmarkStart w:id="68" w:name="_ETM_Q1_416759"/>
      <w:bookmarkEnd w:id="68"/>
      <w:r>
        <w:rPr>
          <w:rFonts w:hint="cs"/>
          <w:rtl/>
          <w:lang w:eastAsia="he-IL"/>
        </w:rPr>
        <w:t>אזרח וצריך לדעת לקבע אותו. ואני אומר עוד פעם, מבחינתנו הנושא המרכזי הוא שהעלויות לא יהיו...</w:t>
      </w:r>
    </w:p>
    <w:p w:rsidR="00D51BF2" w:rsidRDefault="00D51BF2" w:rsidP="00D51BF2">
      <w:pPr>
        <w:rPr>
          <w:rtl/>
          <w:lang w:eastAsia="he-IL"/>
        </w:rPr>
      </w:pPr>
      <w:bookmarkStart w:id="69" w:name="_ETM_Q1_423991"/>
      <w:bookmarkStart w:id="70" w:name="_ETM_Q1_424122"/>
      <w:bookmarkEnd w:id="69"/>
      <w:bookmarkEnd w:id="70"/>
    </w:p>
    <w:p w:rsidR="00D51BF2" w:rsidRDefault="00D51BF2" w:rsidP="00D51BF2">
      <w:pPr>
        <w:rPr>
          <w:rtl/>
          <w:lang w:eastAsia="he-IL"/>
        </w:rPr>
      </w:pPr>
      <w:bookmarkStart w:id="71" w:name="_ETM_Q1_424167"/>
      <w:bookmarkStart w:id="72" w:name="_ETM_Q1_424264"/>
      <w:bookmarkEnd w:id="71"/>
      <w:bookmarkEnd w:id="72"/>
      <w:r>
        <w:rPr>
          <w:rFonts w:hint="cs"/>
          <w:rtl/>
          <w:lang w:eastAsia="he-IL"/>
        </w:rPr>
        <w:t xml:space="preserve">אנחנו לא מתכוונים להמציא פה </w:t>
      </w:r>
      <w:bookmarkStart w:id="73" w:name="_ETM_Q1_428448"/>
      <w:bookmarkEnd w:id="73"/>
      <w:r>
        <w:rPr>
          <w:rFonts w:hint="cs"/>
          <w:rtl/>
          <w:lang w:eastAsia="he-IL"/>
        </w:rPr>
        <w:t xml:space="preserve">מכונות חדשות או דברים כאלה, זה דיון שבטח ניכנס אליו </w:t>
      </w:r>
      <w:bookmarkStart w:id="74" w:name="_ETM_Q1_435697"/>
      <w:bookmarkEnd w:id="74"/>
      <w:r>
        <w:rPr>
          <w:rFonts w:hint="cs"/>
          <w:rtl/>
          <w:lang w:eastAsia="he-IL"/>
        </w:rPr>
        <w:t xml:space="preserve">בשלב אחר. אנחנו לא מתכוונים שכל שועי המשרדים למיניהם יתחילו </w:t>
      </w:r>
      <w:bookmarkStart w:id="75" w:name="_ETM_Q1_441031"/>
      <w:bookmarkEnd w:id="75"/>
      <w:r>
        <w:rPr>
          <w:rFonts w:hint="cs"/>
          <w:rtl/>
          <w:lang w:eastAsia="he-IL"/>
        </w:rPr>
        <w:t>לבקש לבדוק פה ולבדוק שם</w:t>
      </w:r>
      <w:bookmarkStart w:id="76" w:name="_ETM_Q1_442360"/>
      <w:bookmarkEnd w:id="76"/>
      <w:r>
        <w:rPr>
          <w:rFonts w:hint="cs"/>
          <w:rtl/>
          <w:lang w:eastAsia="he-IL"/>
        </w:rPr>
        <w:t xml:space="preserve">. המערכת הזאת כבר קיימת, היא נמצאת היום באלפי </w:t>
      </w:r>
      <w:bookmarkStart w:id="77" w:name="_ETM_Q1_452249"/>
      <w:bookmarkEnd w:id="77"/>
      <w:r>
        <w:rPr>
          <w:rFonts w:hint="cs"/>
          <w:rtl/>
          <w:lang w:eastAsia="he-IL"/>
        </w:rPr>
        <w:t xml:space="preserve">יחידות דיור ברחבי הארץ, במאות או אלפי </w:t>
      </w:r>
      <w:bookmarkStart w:id="78" w:name="_ETM_Q1_461797"/>
      <w:bookmarkEnd w:id="78"/>
      <w:r>
        <w:rPr>
          <w:rFonts w:hint="cs"/>
          <w:rtl/>
          <w:lang w:eastAsia="he-IL"/>
        </w:rPr>
        <w:t xml:space="preserve">בניינים, אין לי את המספרים המדויקים. היא קיימת, היא </w:t>
      </w:r>
      <w:bookmarkStart w:id="79" w:name="_ETM_Q1_464767"/>
      <w:bookmarkEnd w:id="79"/>
      <w:r>
        <w:rPr>
          <w:rFonts w:hint="cs"/>
          <w:rtl/>
          <w:lang w:eastAsia="he-IL"/>
        </w:rPr>
        <w:t>פותחה על ידי מכונים שעובדים כמובן בצורה הכי מסודרת וברורה,</w:t>
      </w:r>
      <w:bookmarkStart w:id="80" w:name="_ETM_Q1_472800"/>
      <w:bookmarkEnd w:id="80"/>
      <w:r>
        <w:rPr>
          <w:rFonts w:hint="cs"/>
          <w:rtl/>
          <w:lang w:eastAsia="he-IL"/>
        </w:rPr>
        <w:t xml:space="preserve"> היא לא פותחה על ידי רבנים בלבד אלא על </w:t>
      </w:r>
      <w:bookmarkStart w:id="81" w:name="_ETM_Q1_476004"/>
      <w:bookmarkEnd w:id="81"/>
      <w:r>
        <w:rPr>
          <w:rFonts w:hint="cs"/>
          <w:rtl/>
          <w:lang w:eastAsia="he-IL"/>
        </w:rPr>
        <w:t xml:space="preserve">ידי מהנדסים. </w:t>
      </w:r>
    </w:p>
    <w:p w:rsidR="00D51BF2" w:rsidRDefault="00D51BF2" w:rsidP="00D51BF2">
      <w:pPr>
        <w:rPr>
          <w:rtl/>
          <w:lang w:eastAsia="he-IL"/>
        </w:rPr>
      </w:pPr>
      <w:bookmarkStart w:id="82" w:name="_ETM_Q1_490174"/>
      <w:bookmarkStart w:id="83" w:name="_ETM_Q1_490300"/>
      <w:bookmarkEnd w:id="82"/>
      <w:bookmarkEnd w:id="83"/>
    </w:p>
    <w:p w:rsidR="0094410C" w:rsidRDefault="00D51BF2" w:rsidP="00D51BF2">
      <w:pPr>
        <w:rPr>
          <w:rtl/>
          <w:lang w:eastAsia="he-IL"/>
        </w:rPr>
      </w:pPr>
      <w:bookmarkStart w:id="84" w:name="_ETM_Q1_490333"/>
      <w:bookmarkStart w:id="85" w:name="_ETM_Q1_490425"/>
      <w:bookmarkEnd w:id="84"/>
      <w:bookmarkEnd w:id="85"/>
      <w:r>
        <w:rPr>
          <w:rFonts w:hint="cs"/>
          <w:rtl/>
          <w:lang w:eastAsia="he-IL"/>
        </w:rPr>
        <w:t xml:space="preserve">בדיון </w:t>
      </w:r>
      <w:bookmarkStart w:id="86" w:name="_ETM_Q1_492240"/>
      <w:bookmarkEnd w:id="86"/>
      <w:r>
        <w:rPr>
          <w:rFonts w:hint="cs"/>
          <w:rtl/>
          <w:lang w:eastAsia="he-IL"/>
        </w:rPr>
        <w:t xml:space="preserve">הקודם התברר לנו כאן שאותם כמה משרדים, הכבאות וכו', </w:t>
      </w:r>
      <w:bookmarkStart w:id="87" w:name="_ETM_Q1_496632"/>
      <w:bookmarkEnd w:id="87"/>
      <w:r>
        <w:rPr>
          <w:rFonts w:hint="cs"/>
          <w:rtl/>
          <w:lang w:eastAsia="he-IL"/>
        </w:rPr>
        <w:t xml:space="preserve">פשוט לא מכירים את המערכת הזאת. מאז ועד היום </w:t>
      </w:r>
      <w:bookmarkStart w:id="88" w:name="_ETM_Q1_504088"/>
      <w:bookmarkEnd w:id="88"/>
      <w:r>
        <w:rPr>
          <w:rFonts w:hint="cs"/>
          <w:rtl/>
          <w:lang w:eastAsia="he-IL"/>
        </w:rPr>
        <w:t xml:space="preserve">היה להם הרבה זמן ללמוד אותה, ואני מקווה שזה </w:t>
      </w:r>
      <w:bookmarkStart w:id="89" w:name="_ETM_Q1_506123"/>
      <w:bookmarkEnd w:id="89"/>
      <w:r>
        <w:rPr>
          <w:rFonts w:hint="cs"/>
          <w:rtl/>
          <w:lang w:eastAsia="he-IL"/>
        </w:rPr>
        <w:t xml:space="preserve">באמת נעשה. מבחינתי אני </w:t>
      </w:r>
      <w:r>
        <w:rPr>
          <w:rFonts w:hint="cs"/>
          <w:rtl/>
          <w:lang w:eastAsia="he-IL"/>
        </w:rPr>
        <w:lastRenderedPageBreak/>
        <w:t xml:space="preserve">והממשלה רואים בדבר הזה </w:t>
      </w:r>
      <w:bookmarkStart w:id="90" w:name="_ETM_Q1_518236"/>
      <w:bookmarkEnd w:id="90"/>
      <w:r>
        <w:rPr>
          <w:rFonts w:hint="cs"/>
          <w:rtl/>
          <w:lang w:eastAsia="he-IL"/>
        </w:rPr>
        <w:t xml:space="preserve">צורך שיש למצוא לו פתרונות, ואם יהיו </w:t>
      </w:r>
      <w:bookmarkStart w:id="91" w:name="_ETM_Q1_520857"/>
      <w:bookmarkEnd w:id="91"/>
      <w:r>
        <w:rPr>
          <w:rFonts w:hint="cs"/>
          <w:rtl/>
          <w:lang w:eastAsia="he-IL"/>
        </w:rPr>
        <w:t xml:space="preserve">בעיות נמצא פתרונות תוך כדי החקיקה. היום אנחנו </w:t>
      </w:r>
      <w:bookmarkStart w:id="92" w:name="_ETM_Q1_528494"/>
      <w:bookmarkEnd w:id="92"/>
      <w:r w:rsidR="0094410C">
        <w:rPr>
          <w:rFonts w:hint="cs"/>
          <w:rtl/>
          <w:lang w:eastAsia="he-IL"/>
        </w:rPr>
        <w:t xml:space="preserve">בהכנה לקריאה ראשונה, ושוב, הנוסח שנמצא כאן </w:t>
      </w:r>
      <w:bookmarkStart w:id="93" w:name="_ETM_Q1_538599"/>
      <w:bookmarkEnd w:id="93"/>
      <w:r w:rsidR="0094410C">
        <w:rPr>
          <w:rFonts w:hint="cs"/>
          <w:rtl/>
          <w:lang w:eastAsia="he-IL"/>
        </w:rPr>
        <w:t xml:space="preserve">הוא נוסח שכבר עבר בכנסת הקודמת, רק לא עבר באופן </w:t>
      </w:r>
      <w:bookmarkStart w:id="94" w:name="_ETM_Q1_548919"/>
      <w:bookmarkEnd w:id="94"/>
      <w:r w:rsidR="0094410C">
        <w:rPr>
          <w:rFonts w:hint="cs"/>
          <w:rtl/>
          <w:lang w:eastAsia="he-IL"/>
        </w:rPr>
        <w:t xml:space="preserve">רשמי. </w:t>
      </w:r>
    </w:p>
    <w:p w:rsidR="0094410C" w:rsidRDefault="0094410C" w:rsidP="00D51BF2">
      <w:pPr>
        <w:rPr>
          <w:rtl/>
          <w:lang w:eastAsia="he-IL"/>
        </w:rPr>
      </w:pPr>
      <w:bookmarkStart w:id="95" w:name="_ETM_Q1_550247"/>
      <w:bookmarkStart w:id="96" w:name="_ETM_Q1_550369"/>
      <w:bookmarkEnd w:id="95"/>
      <w:bookmarkEnd w:id="96"/>
    </w:p>
    <w:p w:rsidR="0094410C" w:rsidRDefault="0094410C" w:rsidP="00D51BF2">
      <w:pPr>
        <w:rPr>
          <w:rtl/>
          <w:lang w:eastAsia="he-IL"/>
        </w:rPr>
      </w:pPr>
      <w:bookmarkStart w:id="97" w:name="_ETM_Q1_550407"/>
      <w:bookmarkStart w:id="98" w:name="_ETM_Q1_550504"/>
      <w:bookmarkEnd w:id="97"/>
      <w:bookmarkEnd w:id="98"/>
      <w:r>
        <w:rPr>
          <w:rFonts w:hint="cs"/>
          <w:rtl/>
          <w:lang w:eastAsia="he-IL"/>
        </w:rPr>
        <w:t xml:space="preserve">אני מצפה שלקראת הדיון לקריאה השנייה והשלישית יהיה זמן לאותם משרדים שלא מכירים עדיין את המערכת, להכיר. כמובן שנעשה את הדברים בהסכמה, בתיאום ובצורה </w:t>
      </w:r>
      <w:bookmarkStart w:id="99" w:name="_ETM_Q1_583327"/>
      <w:bookmarkEnd w:id="99"/>
      <w:r>
        <w:rPr>
          <w:rFonts w:hint="cs"/>
          <w:rtl/>
          <w:lang w:eastAsia="he-IL"/>
        </w:rPr>
        <w:t xml:space="preserve">מסודרת. זאת הצעת חוק חשובה מאוד, אזרחית מאוד, ומתאימה מאוד </w:t>
      </w:r>
      <w:bookmarkStart w:id="100" w:name="_ETM_Q1_591850"/>
      <w:bookmarkEnd w:id="100"/>
      <w:r>
        <w:rPr>
          <w:rFonts w:hint="cs"/>
          <w:rtl/>
          <w:lang w:eastAsia="he-IL"/>
        </w:rPr>
        <w:t xml:space="preserve">להגדרה של מדינה יהודית ודמוקרטית. </w:t>
      </w:r>
    </w:p>
    <w:p w:rsidR="0094410C" w:rsidRDefault="0094410C" w:rsidP="00D51BF2">
      <w:pPr>
        <w:rPr>
          <w:rtl/>
          <w:lang w:eastAsia="he-IL"/>
        </w:rPr>
      </w:pPr>
      <w:bookmarkStart w:id="101" w:name="_ETM_Q1_597866"/>
      <w:bookmarkStart w:id="102" w:name="_ETM_Q1_597963"/>
      <w:bookmarkEnd w:id="101"/>
      <w:bookmarkEnd w:id="102"/>
    </w:p>
    <w:p w:rsidR="0094410C" w:rsidRDefault="0094410C" w:rsidP="00D51BF2">
      <w:pPr>
        <w:rPr>
          <w:rtl/>
          <w:lang w:eastAsia="he-IL"/>
        </w:rPr>
      </w:pPr>
      <w:bookmarkStart w:id="103" w:name="_ETM_Q1_598026"/>
      <w:bookmarkStart w:id="104" w:name="_ETM_Q1_598112"/>
      <w:bookmarkEnd w:id="103"/>
      <w:bookmarkEnd w:id="104"/>
      <w:r>
        <w:rPr>
          <w:rFonts w:hint="cs"/>
          <w:rtl/>
          <w:lang w:eastAsia="he-IL"/>
        </w:rPr>
        <w:t xml:space="preserve">עכשיו אני אבקש מהייעוץ </w:t>
      </w:r>
      <w:bookmarkStart w:id="105" w:name="_ETM_Q1_600730"/>
      <w:bookmarkEnd w:id="105"/>
      <w:r>
        <w:rPr>
          <w:rFonts w:hint="cs"/>
          <w:rtl/>
          <w:lang w:eastAsia="he-IL"/>
        </w:rPr>
        <w:t xml:space="preserve">המשפטי לתת לנו סקירה לפני ההקראה. </w:t>
      </w:r>
    </w:p>
    <w:p w:rsidR="0094410C" w:rsidRDefault="0094410C" w:rsidP="00D51BF2">
      <w:pPr>
        <w:rPr>
          <w:rtl/>
          <w:lang w:eastAsia="he-IL"/>
        </w:rPr>
      </w:pPr>
      <w:bookmarkStart w:id="106" w:name="_ETM_Q1_604312"/>
      <w:bookmarkStart w:id="107" w:name="_ETM_Q1_604422"/>
      <w:bookmarkStart w:id="108" w:name="_ETM_Q1_605096"/>
      <w:bookmarkEnd w:id="106"/>
      <w:bookmarkEnd w:id="107"/>
      <w:bookmarkEnd w:id="108"/>
    </w:p>
    <w:p w:rsidR="0094410C" w:rsidRDefault="0094410C" w:rsidP="0094410C">
      <w:pPr>
        <w:pStyle w:val="a4"/>
        <w:keepNext/>
        <w:rPr>
          <w:rtl/>
        </w:rPr>
      </w:pPr>
      <w:bookmarkStart w:id="109" w:name="ET_speaker_תומר_רוזנר_8"/>
      <w:r w:rsidRPr="0094410C">
        <w:rPr>
          <w:rStyle w:val="TagStyle"/>
          <w:rtl/>
        </w:rPr>
        <w:t xml:space="preserve"> &lt;&lt; דובר &gt;&gt; </w:t>
      </w:r>
      <w:r>
        <w:rPr>
          <w:rtl/>
        </w:rPr>
        <w:t xml:space="preserve">תומר </w:t>
      </w:r>
      <w:proofErr w:type="spellStart"/>
      <w:r>
        <w:rPr>
          <w:rtl/>
        </w:rPr>
        <w:t>רוזנר</w:t>
      </w:r>
      <w:proofErr w:type="spellEnd"/>
      <w:r>
        <w:rPr>
          <w:rtl/>
        </w:rPr>
        <w:t>:</w:t>
      </w:r>
      <w:r w:rsidRPr="0094410C">
        <w:rPr>
          <w:rStyle w:val="TagStyle"/>
          <w:rtl/>
        </w:rPr>
        <w:t xml:space="preserve"> &lt;&lt; דובר &gt;&gt;</w:t>
      </w:r>
      <w:r>
        <w:rPr>
          <w:rtl/>
        </w:rPr>
        <w:t xml:space="preserve">   </w:t>
      </w:r>
      <w:bookmarkEnd w:id="109"/>
    </w:p>
    <w:p w:rsidR="0094410C" w:rsidRDefault="0094410C" w:rsidP="0094410C">
      <w:pPr>
        <w:pStyle w:val="KeepWithNext"/>
        <w:rPr>
          <w:rtl/>
        </w:rPr>
      </w:pPr>
    </w:p>
    <w:p w:rsidR="0094410C" w:rsidRDefault="0094410C" w:rsidP="0094410C">
      <w:pPr>
        <w:rPr>
          <w:rtl/>
        </w:rPr>
      </w:pPr>
      <w:bookmarkStart w:id="110" w:name="_ETM_Q1_605828"/>
      <w:bookmarkStart w:id="111" w:name="_ETM_Q1_605915"/>
      <w:bookmarkEnd w:id="110"/>
      <w:bookmarkEnd w:id="111"/>
      <w:r>
        <w:rPr>
          <w:rFonts w:hint="cs"/>
          <w:rtl/>
        </w:rPr>
        <w:t xml:space="preserve">כפי שהיושב-ראש אמר, ההצעה </w:t>
      </w:r>
      <w:bookmarkStart w:id="112" w:name="_ETM_Q1_605219"/>
      <w:bookmarkEnd w:id="112"/>
      <w:r>
        <w:rPr>
          <w:rFonts w:hint="cs"/>
          <w:rtl/>
        </w:rPr>
        <w:t xml:space="preserve">עוסקת בשאלה אחת בלבד, והיא הפן הקנייני של האפשרות להתקין </w:t>
      </w:r>
      <w:bookmarkStart w:id="113" w:name="_ETM_Q1_610140"/>
      <w:bookmarkEnd w:id="113"/>
      <w:r>
        <w:rPr>
          <w:rFonts w:hint="cs"/>
          <w:rtl/>
        </w:rPr>
        <w:t xml:space="preserve">את המערכת. ההצעה לא עוסקת בהסדרת המערכת המדוברת או </w:t>
      </w:r>
      <w:bookmarkStart w:id="114" w:name="_ETM_Q1_615735"/>
      <w:bookmarkEnd w:id="114"/>
      <w:r>
        <w:rPr>
          <w:rFonts w:hint="cs"/>
          <w:rtl/>
        </w:rPr>
        <w:t xml:space="preserve">בהסדרת מערכת כלשהי ולא מתיימרת לקבוע תקינה או הסדרה של </w:t>
      </w:r>
      <w:bookmarkStart w:id="115" w:name="_ETM_Q1_622605"/>
      <w:bookmarkEnd w:id="115"/>
      <w:r>
        <w:rPr>
          <w:rFonts w:hint="cs"/>
          <w:rtl/>
        </w:rPr>
        <w:t>המערכת עצמה. היא עוסקת רק בנקודה הספציפית של</w:t>
      </w:r>
      <w:bookmarkStart w:id="116" w:name="_ETM_Q1_627652"/>
      <w:bookmarkEnd w:id="116"/>
      <w:r>
        <w:rPr>
          <w:rFonts w:hint="cs"/>
          <w:rtl/>
        </w:rPr>
        <w:t xml:space="preserve"> ההסכמה הנדרשת לפי חוק המקרקעין בבית משותף להתקנת אותה מערכת. </w:t>
      </w:r>
      <w:bookmarkStart w:id="117" w:name="_ETM_Q1_634618"/>
      <w:bookmarkEnd w:id="117"/>
    </w:p>
    <w:p w:rsidR="0094410C" w:rsidRDefault="0094410C" w:rsidP="0094410C">
      <w:pPr>
        <w:rPr>
          <w:rtl/>
        </w:rPr>
      </w:pPr>
      <w:bookmarkStart w:id="118" w:name="_ETM_Q1_634826"/>
      <w:bookmarkStart w:id="119" w:name="_ETM_Q1_634944"/>
      <w:bookmarkEnd w:id="118"/>
      <w:bookmarkEnd w:id="119"/>
    </w:p>
    <w:p w:rsidR="005B1D87" w:rsidRDefault="0094410C" w:rsidP="00F2698C">
      <w:pPr>
        <w:rPr>
          <w:rtl/>
        </w:rPr>
      </w:pPr>
      <w:bookmarkStart w:id="120" w:name="_ETM_Q1_634971"/>
      <w:bookmarkStart w:id="121" w:name="_ETM_Q1_635071"/>
      <w:bookmarkEnd w:id="120"/>
      <w:bookmarkEnd w:id="121"/>
      <w:r>
        <w:rPr>
          <w:rFonts w:hint="cs"/>
          <w:rtl/>
        </w:rPr>
        <w:t>ככלל, החוק קובע שכל פעולה ברכוש המשותף</w:t>
      </w:r>
      <w:r w:rsidR="00F2698C">
        <w:rPr>
          <w:rFonts w:hint="cs"/>
          <w:rtl/>
        </w:rPr>
        <w:t>,</w:t>
      </w:r>
      <w:r w:rsidR="00F2698C" w:rsidRPr="00F2698C">
        <w:rPr>
          <w:rFonts w:hint="cs"/>
          <w:rtl/>
        </w:rPr>
        <w:t xml:space="preserve"> </w:t>
      </w:r>
      <w:r w:rsidR="00F2698C">
        <w:rPr>
          <w:rFonts w:hint="cs"/>
          <w:rtl/>
        </w:rPr>
        <w:t xml:space="preserve">כל </w:t>
      </w:r>
      <w:bookmarkStart w:id="122" w:name="_ETM_Q1_649581"/>
      <w:bookmarkEnd w:id="122"/>
      <w:r w:rsidR="00F2698C">
        <w:rPr>
          <w:rFonts w:hint="cs"/>
          <w:rtl/>
        </w:rPr>
        <w:t>שינוי ברכוש המשותף</w:t>
      </w:r>
      <w:r>
        <w:rPr>
          <w:rFonts w:hint="cs"/>
          <w:rtl/>
        </w:rPr>
        <w:t xml:space="preserve"> </w:t>
      </w:r>
      <w:r>
        <w:rPr>
          <w:rtl/>
        </w:rPr>
        <w:t>–</w:t>
      </w:r>
      <w:r>
        <w:rPr>
          <w:rFonts w:hint="cs"/>
          <w:rtl/>
        </w:rPr>
        <w:t xml:space="preserve"> </w:t>
      </w:r>
      <w:bookmarkStart w:id="123" w:name="_ETM_Q1_639407"/>
      <w:bookmarkEnd w:id="123"/>
      <w:r>
        <w:rPr>
          <w:rFonts w:hint="cs"/>
          <w:rtl/>
        </w:rPr>
        <w:t xml:space="preserve">ואנחנו מדברים על התקנה ברכוש המשותף, כי מדובר על </w:t>
      </w:r>
      <w:bookmarkStart w:id="124" w:name="_ETM_Q1_644777"/>
      <w:bookmarkEnd w:id="124"/>
      <w:r>
        <w:rPr>
          <w:rFonts w:hint="cs"/>
          <w:rtl/>
        </w:rPr>
        <w:t xml:space="preserve">משאבה שנמצאת בדרך כלל ברכוש המשותף של הבניין </w:t>
      </w:r>
      <w:r>
        <w:rPr>
          <w:rtl/>
        </w:rPr>
        <w:t>–</w:t>
      </w:r>
      <w:r w:rsidR="00F2698C">
        <w:rPr>
          <w:rFonts w:hint="cs"/>
          <w:rtl/>
        </w:rPr>
        <w:t xml:space="preserve"> </w:t>
      </w:r>
      <w:r>
        <w:rPr>
          <w:rFonts w:hint="cs"/>
          <w:rtl/>
        </w:rPr>
        <w:t>טעו</w:t>
      </w:r>
      <w:r w:rsidR="00F2698C">
        <w:rPr>
          <w:rFonts w:hint="cs"/>
          <w:rtl/>
        </w:rPr>
        <w:t>נים</w:t>
      </w:r>
      <w:r>
        <w:rPr>
          <w:rFonts w:hint="cs"/>
          <w:rtl/>
        </w:rPr>
        <w:t xml:space="preserve"> הסכמה של כל בעלי הדירות בבניין. </w:t>
      </w:r>
      <w:r w:rsidR="00442EE2">
        <w:rPr>
          <w:rFonts w:hint="cs"/>
          <w:rtl/>
        </w:rPr>
        <w:t xml:space="preserve">ההצעה מבקשת לקבוע שלצורך התקנת המערכת הזו לא </w:t>
      </w:r>
      <w:bookmarkStart w:id="125" w:name="_ETM_Q1_665934"/>
      <w:bookmarkEnd w:id="125"/>
      <w:r w:rsidR="00442EE2">
        <w:rPr>
          <w:rFonts w:hint="cs"/>
          <w:rtl/>
        </w:rPr>
        <w:t xml:space="preserve">תידרש הסכמה, אלא כל בעל דירה שירצה בכך יוכל להתקין </w:t>
      </w:r>
      <w:bookmarkStart w:id="126" w:name="_ETM_Q1_667336"/>
      <w:bookmarkEnd w:id="126"/>
      <w:r w:rsidR="00442EE2">
        <w:rPr>
          <w:rFonts w:hint="cs"/>
          <w:rtl/>
        </w:rPr>
        <w:t xml:space="preserve">את המערכת </w:t>
      </w:r>
      <w:r w:rsidR="00442EE2">
        <w:rPr>
          <w:rFonts w:hint="eastAsia"/>
        </w:rPr>
        <w:t>–</w:t>
      </w:r>
      <w:r w:rsidR="00442EE2">
        <w:rPr>
          <w:rFonts w:hint="cs"/>
          <w:rtl/>
        </w:rPr>
        <w:t xml:space="preserve"> כמובן שיכולים להתאגד מספר בעלי דירות כדי לעשות </w:t>
      </w:r>
      <w:bookmarkStart w:id="127" w:name="_ETM_Q1_673272"/>
      <w:bookmarkEnd w:id="127"/>
      <w:r w:rsidR="00442EE2">
        <w:rPr>
          <w:rFonts w:hint="cs"/>
          <w:rtl/>
        </w:rPr>
        <w:t>את זה</w:t>
      </w:r>
      <w:r w:rsidR="005B1D87">
        <w:rPr>
          <w:rFonts w:hint="cs"/>
          <w:rtl/>
        </w:rPr>
        <w:t xml:space="preserve"> </w:t>
      </w:r>
      <w:r w:rsidR="005B1D87">
        <w:rPr>
          <w:rtl/>
        </w:rPr>
        <w:t>–</w:t>
      </w:r>
      <w:r w:rsidR="005B1D87">
        <w:rPr>
          <w:rFonts w:hint="cs"/>
          <w:rtl/>
        </w:rPr>
        <w:t xml:space="preserve"> בתנאי שהוא יישא בהוצאות הן של ההתקנה והן של התחזוקה של אותה מערכת, בכפוף למספר תנאים </w:t>
      </w:r>
      <w:bookmarkStart w:id="128" w:name="_ETM_Q1_685503"/>
      <w:bookmarkEnd w:id="128"/>
      <w:r w:rsidR="005B1D87">
        <w:rPr>
          <w:rFonts w:hint="cs"/>
          <w:rtl/>
        </w:rPr>
        <w:t xml:space="preserve">נוספים, שחלקם מפורטים בהצעה. בגדול, </w:t>
      </w:r>
      <w:bookmarkStart w:id="129" w:name="_ETM_Q1_692354"/>
      <w:bookmarkEnd w:id="129"/>
      <w:r w:rsidR="005B1D87">
        <w:rPr>
          <w:rFonts w:hint="cs"/>
          <w:rtl/>
        </w:rPr>
        <w:t xml:space="preserve">התנאים הם שהעבודה נעשית לפי חוק החשמל, כלומר </w:t>
      </w:r>
      <w:bookmarkStart w:id="130" w:name="_ETM_Q1_694606"/>
      <w:bookmarkEnd w:id="130"/>
      <w:r w:rsidR="005B1D87">
        <w:rPr>
          <w:rFonts w:hint="cs"/>
          <w:rtl/>
        </w:rPr>
        <w:t xml:space="preserve">באמצעות חשמלאי מוסמך; נשיאת ההוצאות מוטלת </w:t>
      </w:r>
      <w:bookmarkStart w:id="131" w:name="_ETM_Q1_705091"/>
      <w:bookmarkEnd w:id="131"/>
      <w:r w:rsidR="005B1D87">
        <w:rPr>
          <w:rFonts w:hint="cs"/>
          <w:rtl/>
        </w:rPr>
        <w:t xml:space="preserve">על מי שמבצע את ההתקנה; המערכת הזאת לא גורמת </w:t>
      </w:r>
      <w:bookmarkStart w:id="132" w:name="_ETM_Q1_713299"/>
      <w:bookmarkEnd w:id="132"/>
      <w:r w:rsidR="005B1D87">
        <w:rPr>
          <w:rFonts w:hint="cs"/>
          <w:rtl/>
        </w:rPr>
        <w:t xml:space="preserve">לפגיעה או מטרד; </w:t>
      </w:r>
      <w:r w:rsidR="00F2698C">
        <w:rPr>
          <w:rFonts w:hint="cs"/>
          <w:rtl/>
        </w:rPr>
        <w:t>ו</w:t>
      </w:r>
      <w:r w:rsidR="005B1D87">
        <w:rPr>
          <w:rFonts w:hint="cs"/>
          <w:rtl/>
        </w:rPr>
        <w:t xml:space="preserve">נמסרת על כך הודעה מוקדמת </w:t>
      </w:r>
      <w:bookmarkStart w:id="133" w:name="_ETM_Q1_713225"/>
      <w:bookmarkEnd w:id="133"/>
      <w:r w:rsidR="005B1D87">
        <w:rPr>
          <w:rFonts w:hint="cs"/>
          <w:rtl/>
        </w:rPr>
        <w:t xml:space="preserve">כדי שכולם יוכלו לדעת על זה. ויש הוראה נוספת שנציע לוועדה להוסיף, שכרגע לא מופיעה בנוסח, והיא שיומצא אישור של מהנדס אזרחי </w:t>
      </w:r>
      <w:bookmarkStart w:id="134" w:name="_ETM_Q1_728790"/>
      <w:bookmarkEnd w:id="134"/>
      <w:r w:rsidR="005B1D87">
        <w:rPr>
          <w:rFonts w:hint="cs"/>
          <w:rtl/>
        </w:rPr>
        <w:t>שהמערכת לא פוגעת במערכות האחרות של הבניין.</w:t>
      </w:r>
    </w:p>
    <w:p w:rsidR="005B1D87" w:rsidRDefault="005B1D87" w:rsidP="005B1D87">
      <w:pPr>
        <w:rPr>
          <w:rtl/>
        </w:rPr>
      </w:pPr>
      <w:bookmarkStart w:id="135" w:name="_ETM_Q1_731381"/>
      <w:bookmarkStart w:id="136" w:name="_ETM_Q1_731526"/>
      <w:bookmarkEnd w:id="135"/>
      <w:bookmarkEnd w:id="136"/>
    </w:p>
    <w:p w:rsidR="005B1D87" w:rsidRDefault="005B1D87" w:rsidP="005B1D87">
      <w:pPr>
        <w:pStyle w:val="a4"/>
        <w:keepNext/>
        <w:rPr>
          <w:rtl/>
        </w:rPr>
      </w:pPr>
      <w:bookmarkStart w:id="137" w:name="ET_speaker_רעות_בינג_9"/>
      <w:r w:rsidRPr="005B1D87">
        <w:rPr>
          <w:rStyle w:val="TagStyle"/>
          <w:rtl/>
        </w:rPr>
        <w:t xml:space="preserve"> &lt;&lt; דובר &gt;&gt; </w:t>
      </w:r>
      <w:r>
        <w:rPr>
          <w:rtl/>
        </w:rPr>
        <w:t>רעות בינג:</w:t>
      </w:r>
      <w:r w:rsidRPr="005B1D87">
        <w:rPr>
          <w:rStyle w:val="TagStyle"/>
          <w:rtl/>
        </w:rPr>
        <w:t xml:space="preserve"> &lt;&lt; דובר &gt;&gt;</w:t>
      </w:r>
      <w:r>
        <w:rPr>
          <w:rtl/>
        </w:rPr>
        <w:t xml:space="preserve">   </w:t>
      </w:r>
      <w:bookmarkEnd w:id="137"/>
    </w:p>
    <w:p w:rsidR="005B1D87" w:rsidRDefault="005B1D87" w:rsidP="005B1D87">
      <w:pPr>
        <w:pStyle w:val="KeepWithNext"/>
        <w:rPr>
          <w:rtl/>
        </w:rPr>
      </w:pPr>
    </w:p>
    <w:p w:rsidR="005B1D87" w:rsidRDefault="005B1D87" w:rsidP="005B1D87">
      <w:pPr>
        <w:rPr>
          <w:rtl/>
        </w:rPr>
      </w:pPr>
      <w:r>
        <w:rPr>
          <w:rFonts w:hint="cs"/>
          <w:rtl/>
        </w:rPr>
        <w:t xml:space="preserve">עוד תנאי שנמצא כאן </w:t>
      </w:r>
      <w:bookmarkStart w:id="138" w:name="_ETM_Q1_731646"/>
      <w:bookmarkEnd w:id="138"/>
      <w:r>
        <w:rPr>
          <w:rFonts w:hint="cs"/>
          <w:rtl/>
        </w:rPr>
        <w:t xml:space="preserve">זה שיש התחייבות להחזיר את המצב לקדמותו. </w:t>
      </w:r>
    </w:p>
    <w:p w:rsidR="005B1D87" w:rsidRDefault="005B1D87" w:rsidP="005B1D87">
      <w:pPr>
        <w:rPr>
          <w:rtl/>
        </w:rPr>
      </w:pPr>
    </w:p>
    <w:p w:rsidR="005B1D87" w:rsidRDefault="005B1D87" w:rsidP="005B1D87">
      <w:pPr>
        <w:pStyle w:val="a4"/>
        <w:keepNext/>
        <w:rPr>
          <w:rtl/>
        </w:rPr>
      </w:pPr>
      <w:bookmarkStart w:id="139" w:name="ET_speaker_תומר_רוזנר_10"/>
      <w:r w:rsidRPr="005B1D87">
        <w:rPr>
          <w:rStyle w:val="TagStyle"/>
          <w:rtl/>
        </w:rPr>
        <w:t xml:space="preserve"> &lt;&lt; דובר &gt;&gt; </w:t>
      </w:r>
      <w:r>
        <w:rPr>
          <w:rtl/>
        </w:rPr>
        <w:t xml:space="preserve">תומר </w:t>
      </w:r>
      <w:proofErr w:type="spellStart"/>
      <w:r>
        <w:rPr>
          <w:rtl/>
        </w:rPr>
        <w:t>רוזנר</w:t>
      </w:r>
      <w:proofErr w:type="spellEnd"/>
      <w:r>
        <w:rPr>
          <w:rtl/>
        </w:rPr>
        <w:t>:</w:t>
      </w:r>
      <w:r w:rsidRPr="005B1D87">
        <w:rPr>
          <w:rStyle w:val="TagStyle"/>
          <w:rtl/>
        </w:rPr>
        <w:t xml:space="preserve"> &lt;&lt; דובר &gt;&gt;</w:t>
      </w:r>
      <w:r>
        <w:rPr>
          <w:rtl/>
        </w:rPr>
        <w:t xml:space="preserve">   </w:t>
      </w:r>
      <w:bookmarkEnd w:id="139"/>
    </w:p>
    <w:p w:rsidR="005B1D87" w:rsidRDefault="005B1D87" w:rsidP="005B1D87">
      <w:pPr>
        <w:pStyle w:val="KeepWithNext"/>
        <w:rPr>
          <w:rtl/>
        </w:rPr>
      </w:pPr>
    </w:p>
    <w:p w:rsidR="00F2698C" w:rsidRDefault="005B1D87" w:rsidP="005B1D87">
      <w:pPr>
        <w:rPr>
          <w:rtl/>
        </w:rPr>
      </w:pPr>
      <w:r>
        <w:rPr>
          <w:rFonts w:hint="cs"/>
          <w:rtl/>
        </w:rPr>
        <w:t>במקרה שמ</w:t>
      </w:r>
      <w:bookmarkStart w:id="140" w:name="_ETM_Q1_736764"/>
      <w:bookmarkEnd w:id="140"/>
      <w:r>
        <w:rPr>
          <w:rFonts w:hint="cs"/>
          <w:rtl/>
        </w:rPr>
        <w:t xml:space="preserve">סירים את המערכת. </w:t>
      </w:r>
    </w:p>
    <w:p w:rsidR="00F2698C" w:rsidRDefault="00F2698C" w:rsidP="005B1D87">
      <w:pPr>
        <w:rPr>
          <w:rtl/>
        </w:rPr>
      </w:pPr>
    </w:p>
    <w:p w:rsidR="005B1D87" w:rsidRDefault="005B1D87" w:rsidP="005B1D87">
      <w:pPr>
        <w:rPr>
          <w:rtl/>
        </w:rPr>
      </w:pPr>
      <w:r>
        <w:rPr>
          <w:rFonts w:hint="cs"/>
          <w:rtl/>
        </w:rPr>
        <w:t xml:space="preserve">אני מציע שנקריא את ההצעה, כולל הנוסח </w:t>
      </w:r>
      <w:bookmarkStart w:id="141" w:name="_ETM_Q1_742557"/>
      <w:bookmarkEnd w:id="141"/>
      <w:r>
        <w:rPr>
          <w:rFonts w:hint="cs"/>
          <w:rtl/>
        </w:rPr>
        <w:t xml:space="preserve">של הסעיף הנוסף שאנחנו מציעים. </w:t>
      </w:r>
    </w:p>
    <w:p w:rsidR="005B1D87" w:rsidRDefault="005B1D87" w:rsidP="005B1D87">
      <w:pPr>
        <w:ind w:firstLine="0"/>
        <w:rPr>
          <w:rtl/>
        </w:rPr>
      </w:pPr>
      <w:bookmarkStart w:id="142" w:name="_ETM_Q1_747149"/>
      <w:bookmarkStart w:id="143" w:name="_ETM_Q1_747255"/>
      <w:bookmarkStart w:id="144" w:name="_ETM_Q1_747357"/>
      <w:bookmarkStart w:id="145" w:name="_ETM_Q1_747441"/>
      <w:bookmarkStart w:id="146" w:name="_ETM_Q1_750765"/>
      <w:bookmarkEnd w:id="142"/>
      <w:bookmarkEnd w:id="143"/>
      <w:bookmarkEnd w:id="144"/>
      <w:bookmarkEnd w:id="145"/>
      <w:bookmarkEnd w:id="146"/>
    </w:p>
    <w:p w:rsidR="005B1D87" w:rsidRDefault="005B1D87" w:rsidP="005B1D87">
      <w:pPr>
        <w:pStyle w:val="a4"/>
        <w:keepNext/>
        <w:rPr>
          <w:rtl/>
        </w:rPr>
      </w:pPr>
      <w:bookmarkStart w:id="147" w:name="ET_speaker_רעות_בינג_11"/>
      <w:r w:rsidRPr="005B1D87">
        <w:rPr>
          <w:rStyle w:val="TagStyle"/>
          <w:rtl/>
        </w:rPr>
        <w:t xml:space="preserve"> &lt;&lt; דובר &gt;&gt; </w:t>
      </w:r>
      <w:r>
        <w:rPr>
          <w:rtl/>
        </w:rPr>
        <w:t>רעות בינג:</w:t>
      </w:r>
      <w:r w:rsidRPr="005B1D87">
        <w:rPr>
          <w:rStyle w:val="TagStyle"/>
          <w:rtl/>
        </w:rPr>
        <w:t xml:space="preserve"> &lt;&lt; דובר &gt;&gt;</w:t>
      </w:r>
      <w:r>
        <w:rPr>
          <w:rtl/>
        </w:rPr>
        <w:t xml:space="preserve">   </w:t>
      </w:r>
      <w:bookmarkEnd w:id="147"/>
    </w:p>
    <w:p w:rsidR="005B1D87" w:rsidRDefault="005B1D87" w:rsidP="005B1D87">
      <w:pPr>
        <w:pStyle w:val="KeepWithNext"/>
        <w:rPr>
          <w:rtl/>
        </w:rPr>
      </w:pPr>
    </w:p>
    <w:p w:rsidR="005B1D87" w:rsidRDefault="005B1D87" w:rsidP="005B1D87">
      <w:pPr>
        <w:rPr>
          <w:rtl/>
        </w:rPr>
      </w:pPr>
      <w:bookmarkStart w:id="148" w:name="_ETM_Q1_751444"/>
      <w:bookmarkStart w:id="149" w:name="_ETM_Q1_751517"/>
      <w:bookmarkEnd w:id="148"/>
      <w:bookmarkEnd w:id="149"/>
      <w:r>
        <w:rPr>
          <w:rFonts w:hint="cs"/>
          <w:rtl/>
        </w:rPr>
        <w:t xml:space="preserve">אני מקריאה את הנוסח המתוקן </w:t>
      </w:r>
      <w:bookmarkStart w:id="150" w:name="_ETM_Q1_777508"/>
      <w:bookmarkEnd w:id="150"/>
      <w:r>
        <w:rPr>
          <w:rFonts w:hint="cs"/>
          <w:rtl/>
        </w:rPr>
        <w:t xml:space="preserve">שפורסם באתר. </w:t>
      </w:r>
    </w:p>
    <w:p w:rsidR="005B1D87" w:rsidRDefault="005B1D87" w:rsidP="005B1D87">
      <w:pPr>
        <w:rPr>
          <w:rtl/>
        </w:rPr>
      </w:pPr>
      <w:bookmarkStart w:id="151" w:name="_ETM_Q1_782499"/>
      <w:bookmarkStart w:id="152" w:name="_ETM_Q1_782644"/>
      <w:bookmarkEnd w:id="151"/>
      <w:bookmarkEnd w:id="152"/>
    </w:p>
    <w:p w:rsidR="005B1D87" w:rsidRDefault="00D51BF2" w:rsidP="005B1D87">
      <w:pPr>
        <w:pStyle w:val="HeadHatzaotHok"/>
        <w:spacing w:line="240" w:lineRule="auto"/>
        <w:rPr>
          <w:sz w:val="24"/>
          <w:szCs w:val="24"/>
          <w:rtl/>
        </w:rPr>
      </w:pPr>
      <w:bookmarkStart w:id="153" w:name="_ETM_Q1_783619"/>
      <w:bookmarkStart w:id="154" w:name="_ETM_Q1_783714"/>
      <w:bookmarkEnd w:id="153"/>
      <w:bookmarkEnd w:id="154"/>
      <w:r>
        <w:rPr>
          <w:rFonts w:hint="cs"/>
          <w:rtl/>
        </w:rPr>
        <w:t xml:space="preserve"> </w:t>
      </w:r>
      <w:bookmarkStart w:id="155" w:name="LGS_Subject"/>
      <w:r w:rsidR="005B1D87" w:rsidRPr="002E791F">
        <w:rPr>
          <w:rFonts w:hint="cs"/>
          <w:sz w:val="24"/>
          <w:szCs w:val="24"/>
          <w:rtl/>
        </w:rPr>
        <w:t xml:space="preserve">הצעת חוק המקרקעין (תיקון – מנגנון שבת למשאבת מים), </w:t>
      </w:r>
      <w:proofErr w:type="spellStart"/>
      <w:r w:rsidR="005B1D87" w:rsidRPr="002E791F">
        <w:rPr>
          <w:rFonts w:hint="cs"/>
          <w:sz w:val="24"/>
          <w:szCs w:val="24"/>
          <w:rtl/>
        </w:rPr>
        <w:t>התשפ"ג</w:t>
      </w:r>
      <w:proofErr w:type="spellEnd"/>
      <w:r w:rsidR="005B1D87" w:rsidRPr="002E791F">
        <w:rPr>
          <w:rFonts w:hint="cs"/>
          <w:sz w:val="24"/>
          <w:szCs w:val="24"/>
          <w:rtl/>
        </w:rPr>
        <w:t>–202</w:t>
      </w:r>
      <w:bookmarkEnd w:id="155"/>
      <w:r w:rsidR="005B1D87" w:rsidRPr="002E791F">
        <w:rPr>
          <w:rFonts w:hint="cs"/>
          <w:sz w:val="24"/>
          <w:szCs w:val="24"/>
          <w:rtl/>
        </w:rPr>
        <w:t>3</w:t>
      </w:r>
    </w:p>
    <w:p w:rsidR="005B1D87" w:rsidRPr="002E791F" w:rsidRDefault="005B1D87" w:rsidP="005B1D87">
      <w:pPr>
        <w:pStyle w:val="HeadHatzaotHok"/>
        <w:spacing w:line="240" w:lineRule="auto"/>
        <w:rPr>
          <w:sz w:val="24"/>
          <w:szCs w:val="24"/>
          <w:rtl/>
        </w:rPr>
      </w:pPr>
      <w:r w:rsidRPr="002E791F">
        <w:rPr>
          <w:rFonts w:hint="cs"/>
          <w:sz w:val="24"/>
          <w:szCs w:val="24"/>
          <w:rtl/>
        </w:rPr>
        <w:t xml:space="preserve"> </w:t>
      </w:r>
    </w:p>
    <w:tbl>
      <w:tblPr>
        <w:bidiVisual/>
        <w:tblW w:w="9063" w:type="dxa"/>
        <w:tblLayout w:type="fixed"/>
        <w:tblCellMar>
          <w:top w:w="57" w:type="dxa"/>
          <w:left w:w="0" w:type="dxa"/>
          <w:bottom w:w="57" w:type="dxa"/>
          <w:right w:w="0" w:type="dxa"/>
        </w:tblCellMar>
        <w:tblLook w:val="04A0" w:firstRow="1" w:lastRow="0" w:firstColumn="1" w:lastColumn="0" w:noHBand="0" w:noVBand="1"/>
      </w:tblPr>
      <w:tblGrid>
        <w:gridCol w:w="1869"/>
        <w:gridCol w:w="623"/>
        <w:gridCol w:w="624"/>
        <w:gridCol w:w="624"/>
        <w:gridCol w:w="624"/>
        <w:gridCol w:w="624"/>
        <w:gridCol w:w="624"/>
        <w:gridCol w:w="3451"/>
      </w:tblGrid>
      <w:tr w:rsidR="005B1D87" w:rsidRPr="002E791F" w:rsidTr="00E703E6">
        <w:trPr>
          <w:cantSplit/>
        </w:trPr>
        <w:tc>
          <w:tcPr>
            <w:tcW w:w="1869" w:type="dxa"/>
            <w:hideMark/>
          </w:tcPr>
          <w:p w:rsidR="005B1D87" w:rsidRPr="002E791F" w:rsidRDefault="005B1D87" w:rsidP="00E703E6">
            <w:pPr>
              <w:pStyle w:val="TableSideHeading"/>
              <w:spacing w:line="240" w:lineRule="auto"/>
              <w:rPr>
                <w:sz w:val="24"/>
                <w:szCs w:val="24"/>
              </w:rPr>
            </w:pPr>
            <w:r w:rsidRPr="002E791F">
              <w:rPr>
                <w:sz w:val="24"/>
                <w:szCs w:val="24"/>
                <w:rtl/>
              </w:rPr>
              <w:t>הוספת סעיף 59</w:t>
            </w:r>
            <w:r w:rsidRPr="002E791F">
              <w:rPr>
                <w:rFonts w:hint="cs"/>
                <w:sz w:val="24"/>
                <w:szCs w:val="24"/>
                <w:rtl/>
              </w:rPr>
              <w:t>ח1</w:t>
            </w:r>
          </w:p>
        </w:tc>
        <w:tc>
          <w:tcPr>
            <w:tcW w:w="623" w:type="dxa"/>
            <w:hideMark/>
          </w:tcPr>
          <w:p w:rsidR="005B1D87" w:rsidRPr="002E791F" w:rsidRDefault="005B1D87" w:rsidP="00E703E6">
            <w:pPr>
              <w:pStyle w:val="TableText"/>
              <w:spacing w:line="240" w:lineRule="auto"/>
              <w:rPr>
                <w:sz w:val="24"/>
                <w:szCs w:val="24"/>
              </w:rPr>
            </w:pPr>
            <w:r w:rsidRPr="002E791F">
              <w:rPr>
                <w:sz w:val="24"/>
                <w:szCs w:val="24"/>
                <w:rtl/>
              </w:rPr>
              <w:t>1.</w:t>
            </w:r>
          </w:p>
        </w:tc>
        <w:tc>
          <w:tcPr>
            <w:tcW w:w="6571" w:type="dxa"/>
            <w:gridSpan w:val="6"/>
            <w:hideMark/>
          </w:tcPr>
          <w:p w:rsidR="005B1D87" w:rsidRPr="002E791F" w:rsidRDefault="005B1D87" w:rsidP="00E703E6">
            <w:pPr>
              <w:pStyle w:val="TableBlock"/>
              <w:spacing w:line="240" w:lineRule="auto"/>
              <w:rPr>
                <w:sz w:val="24"/>
                <w:szCs w:val="24"/>
              </w:rPr>
            </w:pPr>
            <w:r w:rsidRPr="002E791F">
              <w:rPr>
                <w:sz w:val="24"/>
                <w:szCs w:val="24"/>
                <w:rtl/>
              </w:rPr>
              <w:t xml:space="preserve">בחוק המקרקעין, </w:t>
            </w:r>
            <w:proofErr w:type="spellStart"/>
            <w:r w:rsidRPr="002E791F">
              <w:rPr>
                <w:sz w:val="24"/>
                <w:szCs w:val="24"/>
                <w:rtl/>
              </w:rPr>
              <w:t>התשכ"ט</w:t>
            </w:r>
            <w:proofErr w:type="spellEnd"/>
            <w:r w:rsidRPr="002E791F">
              <w:rPr>
                <w:sz w:val="24"/>
                <w:szCs w:val="24"/>
                <w:rtl/>
              </w:rPr>
              <w:t>–1969, אחרי סעיף 59</w:t>
            </w:r>
            <w:r w:rsidRPr="002E791F">
              <w:rPr>
                <w:rFonts w:hint="cs"/>
                <w:sz w:val="24"/>
                <w:szCs w:val="24"/>
                <w:rtl/>
              </w:rPr>
              <w:t>ח</w:t>
            </w:r>
            <w:r w:rsidRPr="002E791F">
              <w:rPr>
                <w:sz w:val="24"/>
                <w:szCs w:val="24"/>
                <w:rtl/>
              </w:rPr>
              <w:t xml:space="preserve"> יבוא:</w:t>
            </w:r>
          </w:p>
        </w:tc>
      </w:tr>
      <w:tr w:rsidR="005B1D87" w:rsidRPr="002E791F" w:rsidTr="00E703E6">
        <w:trPr>
          <w:cantSplit/>
        </w:trPr>
        <w:tc>
          <w:tcPr>
            <w:tcW w:w="1869" w:type="dxa"/>
          </w:tcPr>
          <w:p w:rsidR="005B1D87" w:rsidRPr="002E791F" w:rsidRDefault="005B1D87" w:rsidP="00E703E6">
            <w:pPr>
              <w:pStyle w:val="TableSideHeading"/>
              <w:keepLines w:val="0"/>
              <w:spacing w:line="240" w:lineRule="auto"/>
              <w:rPr>
                <w:sz w:val="24"/>
                <w:szCs w:val="24"/>
              </w:rPr>
            </w:pPr>
          </w:p>
        </w:tc>
        <w:tc>
          <w:tcPr>
            <w:tcW w:w="623" w:type="dxa"/>
          </w:tcPr>
          <w:p w:rsidR="005B1D87" w:rsidRPr="002E791F" w:rsidRDefault="005B1D87" w:rsidP="00E703E6">
            <w:pPr>
              <w:pStyle w:val="TableText"/>
              <w:keepLines w:val="0"/>
              <w:spacing w:line="240" w:lineRule="auto"/>
              <w:rPr>
                <w:sz w:val="24"/>
                <w:szCs w:val="24"/>
              </w:rPr>
            </w:pPr>
          </w:p>
        </w:tc>
        <w:tc>
          <w:tcPr>
            <w:tcW w:w="1872" w:type="dxa"/>
            <w:gridSpan w:val="3"/>
            <w:hideMark/>
          </w:tcPr>
          <w:p w:rsidR="005B1D87" w:rsidRPr="002E791F" w:rsidRDefault="005B1D87" w:rsidP="00E703E6">
            <w:pPr>
              <w:pStyle w:val="TableInnerSideHeading"/>
              <w:spacing w:line="240" w:lineRule="auto"/>
              <w:rPr>
                <w:sz w:val="24"/>
                <w:szCs w:val="24"/>
              </w:rPr>
            </w:pPr>
            <w:r w:rsidRPr="002E791F">
              <w:rPr>
                <w:sz w:val="24"/>
                <w:szCs w:val="24"/>
                <w:rtl/>
              </w:rPr>
              <w:t>"</w:t>
            </w:r>
            <w:r w:rsidRPr="002E791F">
              <w:rPr>
                <w:rFonts w:hint="cs"/>
                <w:sz w:val="24"/>
                <w:szCs w:val="24"/>
                <w:rtl/>
              </w:rPr>
              <w:t>התקנת משאבת מים בלא חילול שבת</w:t>
            </w:r>
            <w:r w:rsidRPr="002E791F">
              <w:rPr>
                <w:sz w:val="24"/>
                <w:szCs w:val="24"/>
                <w:rtl/>
              </w:rPr>
              <w:t xml:space="preserve"> </w:t>
            </w:r>
          </w:p>
        </w:tc>
        <w:tc>
          <w:tcPr>
            <w:tcW w:w="624" w:type="dxa"/>
            <w:hideMark/>
          </w:tcPr>
          <w:p w:rsidR="005B1D87" w:rsidRPr="002E791F" w:rsidRDefault="005B1D87" w:rsidP="00E703E6">
            <w:pPr>
              <w:pStyle w:val="TableText"/>
              <w:spacing w:line="240" w:lineRule="auto"/>
              <w:rPr>
                <w:sz w:val="24"/>
                <w:szCs w:val="24"/>
              </w:rPr>
            </w:pPr>
            <w:r w:rsidRPr="002E791F">
              <w:rPr>
                <w:sz w:val="24"/>
                <w:szCs w:val="24"/>
                <w:rtl/>
              </w:rPr>
              <w:t>59</w:t>
            </w:r>
            <w:r w:rsidRPr="002E791F">
              <w:rPr>
                <w:rFonts w:hint="cs"/>
                <w:sz w:val="24"/>
                <w:szCs w:val="24"/>
                <w:rtl/>
              </w:rPr>
              <w:t>ח1.</w:t>
            </w:r>
          </w:p>
        </w:tc>
        <w:tc>
          <w:tcPr>
            <w:tcW w:w="4075" w:type="dxa"/>
            <w:gridSpan w:val="2"/>
            <w:hideMark/>
          </w:tcPr>
          <w:p w:rsidR="005B1D87" w:rsidRPr="002E791F" w:rsidRDefault="005B1D87" w:rsidP="00E703E6">
            <w:pPr>
              <w:pStyle w:val="TableBlock"/>
              <w:spacing w:line="240" w:lineRule="auto"/>
              <w:rPr>
                <w:sz w:val="24"/>
                <w:szCs w:val="24"/>
              </w:rPr>
            </w:pPr>
            <w:r w:rsidRPr="002E791F">
              <w:rPr>
                <w:sz w:val="24"/>
                <w:szCs w:val="24"/>
                <w:rtl/>
              </w:rPr>
              <w:t>(א)</w:t>
            </w:r>
            <w:r w:rsidRPr="002E791F">
              <w:rPr>
                <w:sz w:val="24"/>
                <w:szCs w:val="24"/>
                <w:rtl/>
              </w:rPr>
              <w:tab/>
              <w:t xml:space="preserve">בעל דירה רשאי, בלא הסכמת בעלי הדירות האחרים, להתקין, על חשבונו, מנגנון המאפשר הפעלה אוטומטית של </w:t>
            </w:r>
            <w:r w:rsidRPr="002E791F">
              <w:rPr>
                <w:rFonts w:hint="cs"/>
                <w:sz w:val="24"/>
                <w:szCs w:val="24"/>
                <w:rtl/>
              </w:rPr>
              <w:t>משאבת מים</w:t>
            </w:r>
            <w:r w:rsidRPr="002E791F">
              <w:rPr>
                <w:sz w:val="24"/>
                <w:szCs w:val="24"/>
                <w:rtl/>
              </w:rPr>
              <w:t xml:space="preserve"> בלא חילול שבת (בסעיף זה – המנגנון) ברכוש המשותף</w:t>
            </w:r>
            <w:r w:rsidRPr="002E791F">
              <w:rPr>
                <w:rFonts w:eastAsia="MS Mincho" w:cs="Arial"/>
                <w:snapToGrid/>
                <w:spacing w:val="1"/>
                <w:sz w:val="24"/>
                <w:szCs w:val="24"/>
                <w:shd w:val="clear" w:color="auto" w:fill="FFFFFF"/>
                <w:rtl/>
              </w:rPr>
              <w:t xml:space="preserve"> </w:t>
            </w:r>
            <w:r w:rsidRPr="002E791F">
              <w:rPr>
                <w:rFonts w:hint="cs"/>
                <w:sz w:val="24"/>
                <w:szCs w:val="24"/>
                <w:rtl/>
              </w:rPr>
              <w:t>ו</w:t>
            </w:r>
            <w:r w:rsidRPr="002E791F">
              <w:rPr>
                <w:sz w:val="24"/>
                <w:szCs w:val="24"/>
                <w:rtl/>
              </w:rPr>
              <w:t>הוא יישא בהוצאות החזקתו של המנגנון והפעלתו, ובלבד שהתקיימו כל אלה</w:t>
            </w:r>
            <w:r w:rsidRPr="002E791F">
              <w:rPr>
                <w:rFonts w:hint="cs"/>
                <w:sz w:val="24"/>
                <w:szCs w:val="24"/>
                <w:rtl/>
              </w:rPr>
              <w:t>:</w:t>
            </w:r>
          </w:p>
        </w:tc>
      </w:tr>
      <w:tr w:rsidR="005B1D87" w:rsidRPr="002E791F" w:rsidTr="00E703E6">
        <w:tblPrEx>
          <w:tblLook w:val="01E0" w:firstRow="1" w:lastRow="1" w:firstColumn="1" w:lastColumn="1" w:noHBand="0" w:noVBand="0"/>
        </w:tblPrEx>
        <w:trPr>
          <w:cantSplit/>
        </w:trPr>
        <w:tc>
          <w:tcPr>
            <w:tcW w:w="1869" w:type="dxa"/>
          </w:tcPr>
          <w:p w:rsidR="005B1D87" w:rsidRPr="002E791F" w:rsidRDefault="005B1D87" w:rsidP="00E703E6">
            <w:pPr>
              <w:pStyle w:val="TableSideHeading"/>
              <w:spacing w:line="240" w:lineRule="auto"/>
              <w:rPr>
                <w:sz w:val="24"/>
                <w:szCs w:val="24"/>
              </w:rPr>
            </w:pPr>
          </w:p>
        </w:tc>
        <w:tc>
          <w:tcPr>
            <w:tcW w:w="623" w:type="dxa"/>
          </w:tcPr>
          <w:p w:rsidR="005B1D87" w:rsidRPr="002E791F" w:rsidRDefault="005B1D87" w:rsidP="00E703E6">
            <w:pPr>
              <w:pStyle w:val="TableText"/>
              <w:spacing w:line="240" w:lineRule="auto"/>
              <w:rPr>
                <w:sz w:val="24"/>
                <w:szCs w:val="24"/>
              </w:rPr>
            </w:pPr>
          </w:p>
        </w:tc>
        <w:tc>
          <w:tcPr>
            <w:tcW w:w="624" w:type="dxa"/>
          </w:tcPr>
          <w:p w:rsidR="005B1D87" w:rsidRPr="002E791F" w:rsidRDefault="005B1D87" w:rsidP="00E703E6">
            <w:pPr>
              <w:pStyle w:val="TableText"/>
              <w:spacing w:line="240" w:lineRule="auto"/>
              <w:rPr>
                <w:sz w:val="24"/>
                <w:szCs w:val="24"/>
              </w:rPr>
            </w:pPr>
          </w:p>
        </w:tc>
        <w:tc>
          <w:tcPr>
            <w:tcW w:w="624" w:type="dxa"/>
          </w:tcPr>
          <w:p w:rsidR="005B1D87" w:rsidRPr="002E791F" w:rsidRDefault="005B1D87" w:rsidP="00E703E6">
            <w:pPr>
              <w:pStyle w:val="TableText"/>
              <w:spacing w:line="240" w:lineRule="auto"/>
              <w:rPr>
                <w:sz w:val="24"/>
                <w:szCs w:val="24"/>
              </w:rPr>
            </w:pPr>
          </w:p>
        </w:tc>
        <w:tc>
          <w:tcPr>
            <w:tcW w:w="624" w:type="dxa"/>
          </w:tcPr>
          <w:p w:rsidR="005B1D87" w:rsidRPr="002E791F" w:rsidRDefault="005B1D87" w:rsidP="00E703E6">
            <w:pPr>
              <w:pStyle w:val="TableText"/>
              <w:spacing w:line="240" w:lineRule="auto"/>
              <w:rPr>
                <w:sz w:val="24"/>
                <w:szCs w:val="24"/>
              </w:rPr>
            </w:pPr>
          </w:p>
        </w:tc>
        <w:tc>
          <w:tcPr>
            <w:tcW w:w="624" w:type="dxa"/>
          </w:tcPr>
          <w:p w:rsidR="005B1D87" w:rsidRPr="002E791F" w:rsidRDefault="005B1D87" w:rsidP="00E703E6">
            <w:pPr>
              <w:pStyle w:val="TableText"/>
              <w:spacing w:line="240" w:lineRule="auto"/>
              <w:rPr>
                <w:sz w:val="24"/>
                <w:szCs w:val="24"/>
              </w:rPr>
            </w:pPr>
          </w:p>
        </w:tc>
        <w:tc>
          <w:tcPr>
            <w:tcW w:w="624" w:type="dxa"/>
          </w:tcPr>
          <w:p w:rsidR="005B1D87" w:rsidRPr="002E791F" w:rsidRDefault="005B1D87" w:rsidP="00E703E6">
            <w:pPr>
              <w:pStyle w:val="TableText"/>
              <w:spacing w:line="240" w:lineRule="auto"/>
              <w:rPr>
                <w:sz w:val="24"/>
                <w:szCs w:val="24"/>
              </w:rPr>
            </w:pPr>
          </w:p>
        </w:tc>
        <w:tc>
          <w:tcPr>
            <w:tcW w:w="3451" w:type="dxa"/>
          </w:tcPr>
          <w:p w:rsidR="005B1D87" w:rsidRPr="002E791F" w:rsidRDefault="005B1D87" w:rsidP="00E703E6">
            <w:pPr>
              <w:pStyle w:val="TableBlock"/>
              <w:spacing w:line="240" w:lineRule="auto"/>
              <w:rPr>
                <w:sz w:val="24"/>
                <w:szCs w:val="24"/>
              </w:rPr>
            </w:pPr>
            <w:r w:rsidRPr="002E791F">
              <w:rPr>
                <w:sz w:val="24"/>
                <w:szCs w:val="24"/>
                <w:rtl/>
              </w:rPr>
              <w:t>(1)</w:t>
            </w:r>
            <w:r w:rsidRPr="002E791F">
              <w:rPr>
                <w:sz w:val="24"/>
                <w:szCs w:val="24"/>
                <w:rtl/>
              </w:rPr>
              <w:tab/>
            </w:r>
            <w:r w:rsidRPr="002E791F">
              <w:rPr>
                <w:rFonts w:hint="cs"/>
                <w:sz w:val="24"/>
                <w:szCs w:val="24"/>
                <w:rtl/>
              </w:rPr>
              <w:t xml:space="preserve">בעל הדירה מסר  לא יאוחר משלושים ימים לפני מועד ביצוע ההתקנה </w:t>
            </w:r>
            <w:r w:rsidRPr="002E791F">
              <w:rPr>
                <w:sz w:val="24"/>
                <w:szCs w:val="24"/>
                <w:rtl/>
              </w:rPr>
              <w:t xml:space="preserve"> הודעה  בכתב לנציגות הבית המשותף  </w:t>
            </w:r>
            <w:r w:rsidRPr="002E791F">
              <w:rPr>
                <w:rFonts w:hint="cs"/>
                <w:sz w:val="24"/>
                <w:szCs w:val="24"/>
                <w:rtl/>
              </w:rPr>
              <w:t>ו</w:t>
            </w:r>
            <w:r w:rsidRPr="002E791F">
              <w:rPr>
                <w:sz w:val="24"/>
                <w:szCs w:val="24"/>
                <w:rtl/>
              </w:rPr>
              <w:t xml:space="preserve">לכל </w:t>
            </w:r>
            <w:r w:rsidRPr="002E791F">
              <w:rPr>
                <w:rFonts w:hint="cs"/>
                <w:sz w:val="24"/>
                <w:szCs w:val="24"/>
                <w:rtl/>
              </w:rPr>
              <w:t xml:space="preserve">בעלי הדירות </w:t>
            </w:r>
            <w:r w:rsidRPr="002E791F">
              <w:rPr>
                <w:sz w:val="24"/>
                <w:szCs w:val="24"/>
                <w:rtl/>
              </w:rPr>
              <w:t xml:space="preserve"> בבית המשותף</w:t>
            </w:r>
            <w:r w:rsidRPr="002E791F">
              <w:rPr>
                <w:rFonts w:hint="cs"/>
                <w:sz w:val="24"/>
                <w:szCs w:val="24"/>
                <w:rtl/>
              </w:rPr>
              <w:t xml:space="preserve"> אודות הכוונה לבצע את התקנת המנגנון ואם שימש המנגנון רק חלק מבעלי הדירות, לאותם בעלי דירות;  </w:t>
            </w:r>
            <w:r w:rsidRPr="002E791F">
              <w:rPr>
                <w:sz w:val="24"/>
                <w:szCs w:val="24"/>
                <w:rtl/>
              </w:rPr>
              <w:t>ההודעה לבעלי הדירות תימסר בדרך שבה נמסרת הודעה על כינוס אסיפה כללית של בעלי דירות לפי תקנון הבית המשותף</w:t>
            </w:r>
            <w:r w:rsidRPr="002E791F">
              <w:rPr>
                <w:rFonts w:hint="cs"/>
                <w:sz w:val="24"/>
                <w:szCs w:val="24"/>
                <w:rtl/>
              </w:rPr>
              <w:t xml:space="preserve">; ההודעה תכלול פרטים בדבר סוג המנגנון שבכוונתו להתקין ואופן ההתקנה; </w:t>
            </w:r>
          </w:p>
        </w:tc>
      </w:tr>
      <w:tr w:rsidR="005B1D87" w:rsidRPr="002E791F" w:rsidTr="00E703E6">
        <w:tblPrEx>
          <w:tblLook w:val="01E0" w:firstRow="1" w:lastRow="1" w:firstColumn="1" w:lastColumn="1" w:noHBand="0" w:noVBand="0"/>
        </w:tblPrEx>
        <w:trPr>
          <w:cantSplit/>
        </w:trPr>
        <w:tc>
          <w:tcPr>
            <w:tcW w:w="1869" w:type="dxa"/>
          </w:tcPr>
          <w:p w:rsidR="005B1D87" w:rsidRPr="002E791F" w:rsidRDefault="005B1D87" w:rsidP="00E703E6">
            <w:pPr>
              <w:pStyle w:val="TableSideHeading"/>
              <w:spacing w:line="240" w:lineRule="auto"/>
              <w:rPr>
                <w:sz w:val="24"/>
                <w:szCs w:val="24"/>
              </w:rPr>
            </w:pPr>
          </w:p>
        </w:tc>
        <w:tc>
          <w:tcPr>
            <w:tcW w:w="623" w:type="dxa"/>
          </w:tcPr>
          <w:p w:rsidR="005B1D87" w:rsidRPr="002E791F" w:rsidRDefault="005B1D87" w:rsidP="00E703E6">
            <w:pPr>
              <w:pStyle w:val="TableText"/>
              <w:spacing w:line="240" w:lineRule="auto"/>
              <w:rPr>
                <w:sz w:val="24"/>
                <w:szCs w:val="24"/>
              </w:rPr>
            </w:pPr>
          </w:p>
        </w:tc>
        <w:tc>
          <w:tcPr>
            <w:tcW w:w="624" w:type="dxa"/>
          </w:tcPr>
          <w:p w:rsidR="005B1D87" w:rsidRPr="002E791F" w:rsidRDefault="005B1D87" w:rsidP="00E703E6">
            <w:pPr>
              <w:pStyle w:val="TableText"/>
              <w:spacing w:line="240" w:lineRule="auto"/>
              <w:rPr>
                <w:sz w:val="24"/>
                <w:szCs w:val="24"/>
              </w:rPr>
            </w:pPr>
          </w:p>
        </w:tc>
        <w:tc>
          <w:tcPr>
            <w:tcW w:w="624" w:type="dxa"/>
          </w:tcPr>
          <w:p w:rsidR="005B1D87" w:rsidRPr="002E791F" w:rsidRDefault="005B1D87" w:rsidP="00E703E6">
            <w:pPr>
              <w:pStyle w:val="TableText"/>
              <w:spacing w:line="240" w:lineRule="auto"/>
              <w:rPr>
                <w:sz w:val="24"/>
                <w:szCs w:val="24"/>
              </w:rPr>
            </w:pPr>
          </w:p>
        </w:tc>
        <w:tc>
          <w:tcPr>
            <w:tcW w:w="624" w:type="dxa"/>
          </w:tcPr>
          <w:p w:rsidR="005B1D87" w:rsidRPr="002E791F" w:rsidRDefault="005B1D87" w:rsidP="00E703E6">
            <w:pPr>
              <w:pStyle w:val="TableText"/>
              <w:spacing w:line="240" w:lineRule="auto"/>
              <w:rPr>
                <w:sz w:val="24"/>
                <w:szCs w:val="24"/>
              </w:rPr>
            </w:pPr>
          </w:p>
        </w:tc>
        <w:tc>
          <w:tcPr>
            <w:tcW w:w="624" w:type="dxa"/>
          </w:tcPr>
          <w:p w:rsidR="005B1D87" w:rsidRPr="002E791F" w:rsidRDefault="005B1D87" w:rsidP="00E703E6">
            <w:pPr>
              <w:pStyle w:val="TableText"/>
              <w:spacing w:line="240" w:lineRule="auto"/>
              <w:rPr>
                <w:sz w:val="24"/>
                <w:szCs w:val="24"/>
              </w:rPr>
            </w:pPr>
          </w:p>
        </w:tc>
        <w:tc>
          <w:tcPr>
            <w:tcW w:w="624" w:type="dxa"/>
          </w:tcPr>
          <w:p w:rsidR="005B1D87" w:rsidRPr="002E791F" w:rsidRDefault="005B1D87" w:rsidP="00E703E6">
            <w:pPr>
              <w:pStyle w:val="TableText"/>
              <w:spacing w:line="240" w:lineRule="auto"/>
              <w:rPr>
                <w:sz w:val="24"/>
                <w:szCs w:val="24"/>
              </w:rPr>
            </w:pPr>
          </w:p>
        </w:tc>
        <w:tc>
          <w:tcPr>
            <w:tcW w:w="3451" w:type="dxa"/>
          </w:tcPr>
          <w:p w:rsidR="005B1D87" w:rsidRPr="002E791F" w:rsidRDefault="005B1D87" w:rsidP="00E703E6">
            <w:pPr>
              <w:pStyle w:val="TableBlock"/>
              <w:spacing w:line="240" w:lineRule="auto"/>
              <w:rPr>
                <w:sz w:val="24"/>
                <w:szCs w:val="24"/>
              </w:rPr>
            </w:pPr>
            <w:r w:rsidRPr="002E791F">
              <w:rPr>
                <w:sz w:val="24"/>
                <w:szCs w:val="24"/>
                <w:rtl/>
              </w:rPr>
              <w:t>(2)</w:t>
            </w:r>
            <w:r w:rsidRPr="002E791F">
              <w:rPr>
                <w:sz w:val="24"/>
                <w:szCs w:val="24"/>
                <w:rtl/>
              </w:rPr>
              <w:tab/>
              <w:t>ניתנה התחייבות מצד בעל הדירה להשיב את המצב לקדמותו ולשאת בהוצאות הכרוכות בכך אם לא יהיה עוד צורך במנגנון</w:t>
            </w:r>
            <w:r w:rsidRPr="002E791F">
              <w:rPr>
                <w:rFonts w:hint="cs"/>
                <w:sz w:val="24"/>
                <w:szCs w:val="24"/>
                <w:rtl/>
              </w:rPr>
              <w:t>;</w:t>
            </w:r>
          </w:p>
        </w:tc>
      </w:tr>
      <w:tr w:rsidR="005B1D87" w:rsidRPr="002E791F" w:rsidTr="00E703E6">
        <w:tblPrEx>
          <w:tblLook w:val="01E0" w:firstRow="1" w:lastRow="1" w:firstColumn="1" w:lastColumn="1" w:noHBand="0" w:noVBand="0"/>
        </w:tblPrEx>
        <w:trPr>
          <w:cantSplit/>
        </w:trPr>
        <w:tc>
          <w:tcPr>
            <w:tcW w:w="1869" w:type="dxa"/>
          </w:tcPr>
          <w:p w:rsidR="005B1D87" w:rsidRPr="002E791F" w:rsidRDefault="005B1D87" w:rsidP="00E703E6">
            <w:pPr>
              <w:pStyle w:val="TableSideHeading"/>
              <w:spacing w:line="240" w:lineRule="auto"/>
              <w:rPr>
                <w:sz w:val="24"/>
                <w:szCs w:val="24"/>
              </w:rPr>
            </w:pPr>
          </w:p>
        </w:tc>
        <w:tc>
          <w:tcPr>
            <w:tcW w:w="623" w:type="dxa"/>
          </w:tcPr>
          <w:p w:rsidR="005B1D87" w:rsidRPr="002E791F" w:rsidRDefault="005B1D87" w:rsidP="00E703E6">
            <w:pPr>
              <w:pStyle w:val="TableText"/>
              <w:spacing w:line="240" w:lineRule="auto"/>
              <w:rPr>
                <w:sz w:val="24"/>
                <w:szCs w:val="24"/>
              </w:rPr>
            </w:pPr>
          </w:p>
        </w:tc>
        <w:tc>
          <w:tcPr>
            <w:tcW w:w="624" w:type="dxa"/>
          </w:tcPr>
          <w:p w:rsidR="005B1D87" w:rsidRPr="002E791F" w:rsidRDefault="005B1D87" w:rsidP="00E703E6">
            <w:pPr>
              <w:pStyle w:val="TableText"/>
              <w:spacing w:line="240" w:lineRule="auto"/>
              <w:rPr>
                <w:sz w:val="24"/>
                <w:szCs w:val="24"/>
              </w:rPr>
            </w:pPr>
          </w:p>
        </w:tc>
        <w:tc>
          <w:tcPr>
            <w:tcW w:w="624" w:type="dxa"/>
          </w:tcPr>
          <w:p w:rsidR="005B1D87" w:rsidRPr="002E791F" w:rsidRDefault="005B1D87" w:rsidP="00E703E6">
            <w:pPr>
              <w:pStyle w:val="TableText"/>
              <w:spacing w:line="240" w:lineRule="auto"/>
              <w:rPr>
                <w:sz w:val="24"/>
                <w:szCs w:val="24"/>
              </w:rPr>
            </w:pPr>
          </w:p>
        </w:tc>
        <w:tc>
          <w:tcPr>
            <w:tcW w:w="624" w:type="dxa"/>
          </w:tcPr>
          <w:p w:rsidR="005B1D87" w:rsidRPr="002E791F" w:rsidRDefault="005B1D87" w:rsidP="00E703E6">
            <w:pPr>
              <w:pStyle w:val="TableText"/>
              <w:spacing w:line="240" w:lineRule="auto"/>
              <w:rPr>
                <w:sz w:val="24"/>
                <w:szCs w:val="24"/>
              </w:rPr>
            </w:pPr>
          </w:p>
        </w:tc>
        <w:tc>
          <w:tcPr>
            <w:tcW w:w="624" w:type="dxa"/>
          </w:tcPr>
          <w:p w:rsidR="005B1D87" w:rsidRPr="002E791F" w:rsidRDefault="005B1D87" w:rsidP="00E703E6">
            <w:pPr>
              <w:pStyle w:val="TableText"/>
              <w:spacing w:line="240" w:lineRule="auto"/>
              <w:rPr>
                <w:sz w:val="24"/>
                <w:szCs w:val="24"/>
              </w:rPr>
            </w:pPr>
          </w:p>
        </w:tc>
        <w:tc>
          <w:tcPr>
            <w:tcW w:w="624" w:type="dxa"/>
          </w:tcPr>
          <w:p w:rsidR="005B1D87" w:rsidRPr="002E791F" w:rsidRDefault="005B1D87" w:rsidP="00E703E6">
            <w:pPr>
              <w:pStyle w:val="TableText"/>
              <w:spacing w:line="240" w:lineRule="auto"/>
              <w:rPr>
                <w:sz w:val="24"/>
                <w:szCs w:val="24"/>
              </w:rPr>
            </w:pPr>
          </w:p>
        </w:tc>
        <w:tc>
          <w:tcPr>
            <w:tcW w:w="3451" w:type="dxa"/>
          </w:tcPr>
          <w:p w:rsidR="005B1D87" w:rsidRPr="002E791F" w:rsidRDefault="005B1D87" w:rsidP="00E703E6">
            <w:pPr>
              <w:pStyle w:val="TableBlock"/>
              <w:spacing w:line="240" w:lineRule="auto"/>
              <w:rPr>
                <w:sz w:val="24"/>
                <w:szCs w:val="24"/>
              </w:rPr>
            </w:pPr>
            <w:r w:rsidRPr="002E791F">
              <w:rPr>
                <w:sz w:val="24"/>
                <w:szCs w:val="24"/>
                <w:rtl/>
              </w:rPr>
              <w:t>(3)</w:t>
            </w:r>
            <w:r w:rsidRPr="002E791F">
              <w:rPr>
                <w:sz w:val="24"/>
                <w:szCs w:val="24"/>
                <w:rtl/>
              </w:rPr>
              <w:tab/>
              <w:t>אין בהפעלת המנגנון משום פגיעה או מטרד בבעל דירה אחרת</w:t>
            </w:r>
            <w:r w:rsidRPr="002E791F">
              <w:rPr>
                <w:rFonts w:hint="cs"/>
                <w:sz w:val="24"/>
                <w:szCs w:val="24"/>
                <w:rtl/>
              </w:rPr>
              <w:t>;</w:t>
            </w:r>
          </w:p>
        </w:tc>
      </w:tr>
      <w:tr w:rsidR="005B1D87" w:rsidRPr="002E791F" w:rsidTr="00E703E6">
        <w:tblPrEx>
          <w:tblLook w:val="01E0" w:firstRow="1" w:lastRow="1" w:firstColumn="1" w:lastColumn="1" w:noHBand="0" w:noVBand="0"/>
        </w:tblPrEx>
        <w:trPr>
          <w:cantSplit/>
        </w:trPr>
        <w:tc>
          <w:tcPr>
            <w:tcW w:w="1869" w:type="dxa"/>
          </w:tcPr>
          <w:p w:rsidR="005B1D87" w:rsidRPr="002E791F" w:rsidRDefault="005B1D87" w:rsidP="00E703E6">
            <w:pPr>
              <w:pStyle w:val="TableSideHeading"/>
              <w:spacing w:line="240" w:lineRule="auto"/>
              <w:rPr>
                <w:sz w:val="24"/>
                <w:szCs w:val="24"/>
              </w:rPr>
            </w:pPr>
          </w:p>
        </w:tc>
        <w:tc>
          <w:tcPr>
            <w:tcW w:w="623" w:type="dxa"/>
          </w:tcPr>
          <w:p w:rsidR="005B1D87" w:rsidRPr="002E791F" w:rsidRDefault="005B1D87" w:rsidP="00E703E6">
            <w:pPr>
              <w:pStyle w:val="TableText"/>
              <w:spacing w:line="240" w:lineRule="auto"/>
              <w:rPr>
                <w:sz w:val="24"/>
                <w:szCs w:val="24"/>
              </w:rPr>
            </w:pPr>
          </w:p>
        </w:tc>
        <w:tc>
          <w:tcPr>
            <w:tcW w:w="624" w:type="dxa"/>
          </w:tcPr>
          <w:p w:rsidR="005B1D87" w:rsidRPr="002E791F" w:rsidRDefault="005B1D87" w:rsidP="00E703E6">
            <w:pPr>
              <w:pStyle w:val="TableText"/>
              <w:spacing w:line="240" w:lineRule="auto"/>
              <w:rPr>
                <w:sz w:val="24"/>
                <w:szCs w:val="24"/>
              </w:rPr>
            </w:pPr>
          </w:p>
        </w:tc>
        <w:tc>
          <w:tcPr>
            <w:tcW w:w="624" w:type="dxa"/>
          </w:tcPr>
          <w:p w:rsidR="005B1D87" w:rsidRPr="002E791F" w:rsidRDefault="005B1D87" w:rsidP="00E703E6">
            <w:pPr>
              <w:pStyle w:val="TableText"/>
              <w:spacing w:line="240" w:lineRule="auto"/>
              <w:rPr>
                <w:sz w:val="24"/>
                <w:szCs w:val="24"/>
              </w:rPr>
            </w:pPr>
          </w:p>
        </w:tc>
        <w:tc>
          <w:tcPr>
            <w:tcW w:w="624" w:type="dxa"/>
          </w:tcPr>
          <w:p w:rsidR="005B1D87" w:rsidRPr="002E791F" w:rsidRDefault="005B1D87" w:rsidP="00E703E6">
            <w:pPr>
              <w:pStyle w:val="TableText"/>
              <w:spacing w:line="240" w:lineRule="auto"/>
              <w:rPr>
                <w:sz w:val="24"/>
                <w:szCs w:val="24"/>
              </w:rPr>
            </w:pPr>
          </w:p>
        </w:tc>
        <w:tc>
          <w:tcPr>
            <w:tcW w:w="624" w:type="dxa"/>
          </w:tcPr>
          <w:p w:rsidR="005B1D87" w:rsidRPr="002E791F" w:rsidRDefault="005B1D87" w:rsidP="00E703E6">
            <w:pPr>
              <w:pStyle w:val="TableText"/>
              <w:spacing w:line="240" w:lineRule="auto"/>
              <w:rPr>
                <w:sz w:val="24"/>
                <w:szCs w:val="24"/>
              </w:rPr>
            </w:pPr>
          </w:p>
        </w:tc>
        <w:tc>
          <w:tcPr>
            <w:tcW w:w="624" w:type="dxa"/>
          </w:tcPr>
          <w:p w:rsidR="005B1D87" w:rsidRPr="002E791F" w:rsidRDefault="005B1D87" w:rsidP="00E703E6">
            <w:pPr>
              <w:pStyle w:val="TableText"/>
              <w:spacing w:line="240" w:lineRule="auto"/>
              <w:rPr>
                <w:sz w:val="24"/>
                <w:szCs w:val="24"/>
              </w:rPr>
            </w:pPr>
          </w:p>
        </w:tc>
        <w:tc>
          <w:tcPr>
            <w:tcW w:w="3451" w:type="dxa"/>
          </w:tcPr>
          <w:p w:rsidR="005B1D87" w:rsidRPr="002E791F" w:rsidRDefault="005B1D87" w:rsidP="00E703E6">
            <w:pPr>
              <w:pStyle w:val="TableBlock"/>
              <w:spacing w:line="240" w:lineRule="auto"/>
              <w:rPr>
                <w:sz w:val="24"/>
                <w:szCs w:val="24"/>
                <w:rtl/>
              </w:rPr>
            </w:pPr>
            <w:r w:rsidRPr="002E791F">
              <w:rPr>
                <w:rFonts w:hint="cs"/>
                <w:sz w:val="24"/>
                <w:szCs w:val="24"/>
                <w:rtl/>
              </w:rPr>
              <w:t>(4)</w:t>
            </w:r>
            <w:r w:rsidRPr="002E791F">
              <w:rPr>
                <w:sz w:val="24"/>
                <w:szCs w:val="24"/>
                <w:rtl/>
              </w:rPr>
              <w:tab/>
            </w:r>
            <w:r w:rsidRPr="002E791F">
              <w:rPr>
                <w:rFonts w:hint="cs"/>
                <w:sz w:val="24"/>
                <w:szCs w:val="24"/>
                <w:rtl/>
              </w:rPr>
              <w:t xml:space="preserve">התקנת המנגנון תעשה לפי חוק החשמל, </w:t>
            </w:r>
            <w:proofErr w:type="spellStart"/>
            <w:r w:rsidRPr="002E791F">
              <w:rPr>
                <w:rFonts w:hint="cs"/>
                <w:sz w:val="24"/>
                <w:szCs w:val="24"/>
                <w:rtl/>
              </w:rPr>
              <w:t>התשי"ד</w:t>
            </w:r>
            <w:proofErr w:type="spellEnd"/>
            <w:r w:rsidRPr="002E791F">
              <w:rPr>
                <w:rFonts w:hint="eastAsia"/>
                <w:sz w:val="24"/>
                <w:szCs w:val="24"/>
                <w:rtl/>
              </w:rPr>
              <w:t>–</w:t>
            </w:r>
            <w:r w:rsidRPr="002E791F">
              <w:rPr>
                <w:rFonts w:hint="cs"/>
                <w:sz w:val="24"/>
                <w:szCs w:val="24"/>
                <w:rtl/>
              </w:rPr>
              <w:t>1954.</w:t>
            </w:r>
          </w:p>
        </w:tc>
      </w:tr>
    </w:tbl>
    <w:p w:rsidR="00AA567A" w:rsidRDefault="00AA567A" w:rsidP="005B1D87">
      <w:pPr>
        <w:rPr>
          <w:rtl/>
        </w:rPr>
      </w:pPr>
    </w:p>
    <w:p w:rsidR="005B1D87" w:rsidRDefault="005B1D87" w:rsidP="005B1D87">
      <w:pPr>
        <w:rPr>
          <w:rtl/>
        </w:rPr>
      </w:pPr>
      <w:r>
        <w:rPr>
          <w:rFonts w:hint="cs"/>
          <w:rtl/>
        </w:rPr>
        <w:t xml:space="preserve">הפסקה הבאה, (5), זה מה שאנחנו מציעים </w:t>
      </w:r>
      <w:bookmarkStart w:id="156" w:name="_ETM_Q1_884465"/>
      <w:bookmarkEnd w:id="156"/>
      <w:r>
        <w:rPr>
          <w:rFonts w:hint="cs"/>
          <w:rtl/>
        </w:rPr>
        <w:t xml:space="preserve">להוסיף עכשיו. </w:t>
      </w:r>
    </w:p>
    <w:p w:rsidR="005B1D87" w:rsidRDefault="005B1D87" w:rsidP="005B1D87">
      <w:pPr>
        <w:rPr>
          <w:rtl/>
        </w:rPr>
      </w:pPr>
      <w:bookmarkStart w:id="157" w:name="_ETM_Q1_883431"/>
      <w:bookmarkStart w:id="158" w:name="_ETM_Q1_883525"/>
      <w:bookmarkEnd w:id="157"/>
      <w:bookmarkEnd w:id="158"/>
    </w:p>
    <w:tbl>
      <w:tblPr>
        <w:bidiVisual/>
        <w:tblW w:w="9063"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624"/>
        <w:gridCol w:w="624"/>
        <w:gridCol w:w="624"/>
        <w:gridCol w:w="624"/>
        <w:gridCol w:w="624"/>
        <w:gridCol w:w="3451"/>
      </w:tblGrid>
      <w:tr w:rsidR="0072260F" w:rsidRPr="002E791F" w:rsidTr="00E703E6">
        <w:trPr>
          <w:cantSplit/>
        </w:trPr>
        <w:tc>
          <w:tcPr>
            <w:tcW w:w="1869" w:type="dxa"/>
          </w:tcPr>
          <w:p w:rsidR="0072260F" w:rsidRPr="002E791F" w:rsidRDefault="0072260F" w:rsidP="00E703E6">
            <w:pPr>
              <w:pStyle w:val="TableSideHeading"/>
              <w:spacing w:line="240" w:lineRule="auto"/>
              <w:rPr>
                <w:sz w:val="24"/>
                <w:szCs w:val="24"/>
              </w:rPr>
            </w:pPr>
            <w:bookmarkStart w:id="159" w:name="_ETM_Q1_883911"/>
            <w:bookmarkStart w:id="160" w:name="_ETM_Q1_884002"/>
            <w:bookmarkEnd w:id="159"/>
            <w:bookmarkEnd w:id="160"/>
          </w:p>
        </w:tc>
        <w:tc>
          <w:tcPr>
            <w:tcW w:w="623" w:type="dxa"/>
          </w:tcPr>
          <w:p w:rsidR="0072260F" w:rsidRPr="002E791F" w:rsidRDefault="0072260F" w:rsidP="00E703E6">
            <w:pPr>
              <w:pStyle w:val="TableText"/>
              <w:spacing w:line="240" w:lineRule="auto"/>
              <w:rPr>
                <w:sz w:val="24"/>
                <w:szCs w:val="24"/>
              </w:rPr>
            </w:pPr>
          </w:p>
        </w:tc>
        <w:tc>
          <w:tcPr>
            <w:tcW w:w="624" w:type="dxa"/>
          </w:tcPr>
          <w:p w:rsidR="0072260F" w:rsidRPr="002E791F" w:rsidRDefault="0072260F" w:rsidP="00E703E6">
            <w:pPr>
              <w:pStyle w:val="TableText"/>
              <w:spacing w:line="240" w:lineRule="auto"/>
              <w:rPr>
                <w:sz w:val="24"/>
                <w:szCs w:val="24"/>
              </w:rPr>
            </w:pPr>
          </w:p>
        </w:tc>
        <w:tc>
          <w:tcPr>
            <w:tcW w:w="624" w:type="dxa"/>
          </w:tcPr>
          <w:p w:rsidR="0072260F" w:rsidRPr="002E791F" w:rsidRDefault="0072260F" w:rsidP="00E703E6">
            <w:pPr>
              <w:pStyle w:val="TableText"/>
              <w:spacing w:line="240" w:lineRule="auto"/>
              <w:rPr>
                <w:sz w:val="24"/>
                <w:szCs w:val="24"/>
              </w:rPr>
            </w:pPr>
          </w:p>
        </w:tc>
        <w:tc>
          <w:tcPr>
            <w:tcW w:w="624" w:type="dxa"/>
          </w:tcPr>
          <w:p w:rsidR="0072260F" w:rsidRPr="002E791F" w:rsidRDefault="0072260F" w:rsidP="00E703E6">
            <w:pPr>
              <w:pStyle w:val="TableText"/>
              <w:spacing w:line="240" w:lineRule="auto"/>
              <w:rPr>
                <w:sz w:val="24"/>
                <w:szCs w:val="24"/>
              </w:rPr>
            </w:pPr>
          </w:p>
        </w:tc>
        <w:tc>
          <w:tcPr>
            <w:tcW w:w="624" w:type="dxa"/>
          </w:tcPr>
          <w:p w:rsidR="0072260F" w:rsidRPr="002E791F" w:rsidRDefault="0072260F" w:rsidP="00E703E6">
            <w:pPr>
              <w:pStyle w:val="TableText"/>
              <w:spacing w:line="240" w:lineRule="auto"/>
              <w:rPr>
                <w:sz w:val="24"/>
                <w:szCs w:val="24"/>
              </w:rPr>
            </w:pPr>
          </w:p>
        </w:tc>
        <w:tc>
          <w:tcPr>
            <w:tcW w:w="624" w:type="dxa"/>
          </w:tcPr>
          <w:p w:rsidR="0072260F" w:rsidRPr="002E791F" w:rsidRDefault="0072260F" w:rsidP="00E703E6">
            <w:pPr>
              <w:pStyle w:val="TableText"/>
              <w:spacing w:line="240" w:lineRule="auto"/>
              <w:rPr>
                <w:sz w:val="24"/>
                <w:szCs w:val="24"/>
              </w:rPr>
            </w:pPr>
          </w:p>
        </w:tc>
        <w:tc>
          <w:tcPr>
            <w:tcW w:w="3451" w:type="dxa"/>
          </w:tcPr>
          <w:p w:rsidR="0072260F" w:rsidRPr="002E791F" w:rsidRDefault="0072260F" w:rsidP="00E703E6">
            <w:pPr>
              <w:pStyle w:val="TableBlock"/>
              <w:spacing w:line="240" w:lineRule="auto"/>
              <w:rPr>
                <w:sz w:val="24"/>
                <w:szCs w:val="24"/>
                <w:rtl/>
              </w:rPr>
            </w:pPr>
            <w:r w:rsidRPr="002E791F">
              <w:rPr>
                <w:rFonts w:hint="cs"/>
                <w:sz w:val="24"/>
                <w:szCs w:val="24"/>
                <w:rtl/>
              </w:rPr>
              <w:t>(5)</w:t>
            </w:r>
            <w:r w:rsidRPr="002E791F">
              <w:rPr>
                <w:sz w:val="24"/>
                <w:szCs w:val="24"/>
                <w:rtl/>
              </w:rPr>
              <w:tab/>
            </w:r>
            <w:r w:rsidRPr="002E791F">
              <w:rPr>
                <w:rFonts w:hint="cs"/>
                <w:sz w:val="24"/>
                <w:szCs w:val="24"/>
                <w:rtl/>
              </w:rPr>
              <w:t>מהנדס רשום בענף הנדסה אזרחית לפי חוק המהנדסים והאדריכלים, תשי"ח-1958 אישר כי אין בהתקנת המנגנון כדי לפגוע במערכות הבניין ובאספקת המים.</w:t>
            </w:r>
          </w:p>
        </w:tc>
      </w:tr>
      <w:tr w:rsidR="0072260F" w:rsidRPr="002E791F" w:rsidTr="00E703E6">
        <w:tblPrEx>
          <w:tblLook w:val="04A0" w:firstRow="1" w:lastRow="0" w:firstColumn="1" w:lastColumn="0" w:noHBand="0" w:noVBand="1"/>
        </w:tblPrEx>
        <w:trPr>
          <w:cantSplit/>
        </w:trPr>
        <w:tc>
          <w:tcPr>
            <w:tcW w:w="1869" w:type="dxa"/>
          </w:tcPr>
          <w:p w:rsidR="0072260F" w:rsidRPr="002E791F" w:rsidRDefault="0072260F" w:rsidP="00E703E6">
            <w:pPr>
              <w:pStyle w:val="TableSideHeading"/>
              <w:spacing w:line="240" w:lineRule="auto"/>
              <w:rPr>
                <w:sz w:val="24"/>
                <w:szCs w:val="24"/>
              </w:rPr>
            </w:pPr>
          </w:p>
        </w:tc>
        <w:tc>
          <w:tcPr>
            <w:tcW w:w="623" w:type="dxa"/>
          </w:tcPr>
          <w:p w:rsidR="0072260F" w:rsidRPr="002E791F" w:rsidRDefault="0072260F" w:rsidP="00E703E6">
            <w:pPr>
              <w:pStyle w:val="TableText"/>
              <w:spacing w:line="240" w:lineRule="auto"/>
              <w:rPr>
                <w:sz w:val="24"/>
                <w:szCs w:val="24"/>
              </w:rPr>
            </w:pPr>
          </w:p>
        </w:tc>
        <w:tc>
          <w:tcPr>
            <w:tcW w:w="624" w:type="dxa"/>
          </w:tcPr>
          <w:p w:rsidR="0072260F" w:rsidRPr="002E791F" w:rsidRDefault="0072260F" w:rsidP="00E703E6">
            <w:pPr>
              <w:pStyle w:val="TableText"/>
              <w:spacing w:line="240" w:lineRule="auto"/>
              <w:rPr>
                <w:sz w:val="24"/>
                <w:szCs w:val="24"/>
              </w:rPr>
            </w:pPr>
          </w:p>
        </w:tc>
        <w:tc>
          <w:tcPr>
            <w:tcW w:w="624" w:type="dxa"/>
          </w:tcPr>
          <w:p w:rsidR="0072260F" w:rsidRPr="002E791F" w:rsidRDefault="0072260F" w:rsidP="00E703E6">
            <w:pPr>
              <w:pStyle w:val="TableText"/>
              <w:spacing w:line="240" w:lineRule="auto"/>
              <w:rPr>
                <w:sz w:val="24"/>
                <w:szCs w:val="24"/>
              </w:rPr>
            </w:pPr>
          </w:p>
        </w:tc>
        <w:tc>
          <w:tcPr>
            <w:tcW w:w="624" w:type="dxa"/>
          </w:tcPr>
          <w:p w:rsidR="0072260F" w:rsidRPr="002E791F" w:rsidRDefault="0072260F" w:rsidP="00E703E6">
            <w:pPr>
              <w:pStyle w:val="TableText"/>
              <w:spacing w:line="240" w:lineRule="auto"/>
              <w:rPr>
                <w:sz w:val="24"/>
                <w:szCs w:val="24"/>
              </w:rPr>
            </w:pPr>
          </w:p>
        </w:tc>
        <w:tc>
          <w:tcPr>
            <w:tcW w:w="624" w:type="dxa"/>
          </w:tcPr>
          <w:p w:rsidR="0072260F" w:rsidRPr="002E791F" w:rsidRDefault="0072260F" w:rsidP="00E703E6">
            <w:pPr>
              <w:pStyle w:val="TableText"/>
              <w:spacing w:line="240" w:lineRule="auto"/>
              <w:rPr>
                <w:sz w:val="24"/>
                <w:szCs w:val="24"/>
              </w:rPr>
            </w:pPr>
          </w:p>
        </w:tc>
        <w:tc>
          <w:tcPr>
            <w:tcW w:w="4075" w:type="dxa"/>
            <w:gridSpan w:val="2"/>
            <w:hideMark/>
          </w:tcPr>
          <w:p w:rsidR="0072260F" w:rsidRPr="002E791F" w:rsidRDefault="0072260F" w:rsidP="00E703E6">
            <w:pPr>
              <w:pStyle w:val="TableBlock"/>
              <w:spacing w:line="240" w:lineRule="auto"/>
              <w:rPr>
                <w:sz w:val="24"/>
                <w:szCs w:val="24"/>
              </w:rPr>
            </w:pPr>
            <w:r w:rsidRPr="002E791F">
              <w:rPr>
                <w:rFonts w:hint="cs"/>
                <w:sz w:val="24"/>
                <w:szCs w:val="24"/>
                <w:rtl/>
              </w:rPr>
              <w:t>(ב)</w:t>
            </w:r>
            <w:r w:rsidRPr="002E791F">
              <w:rPr>
                <w:sz w:val="24"/>
                <w:szCs w:val="24"/>
                <w:rtl/>
              </w:rPr>
              <w:tab/>
            </w:r>
            <w:r w:rsidRPr="002E791F">
              <w:rPr>
                <w:rFonts w:hint="cs"/>
                <w:sz w:val="24"/>
                <w:szCs w:val="24"/>
                <w:rtl/>
              </w:rPr>
              <w:t xml:space="preserve">שר המשפטים בהתייעצות עם שר האנרגיה ובאישור ועדת הפנים והגנת הסביבה של הכנסת יקבע בתקנות הוראות בעניין חלקו של בעל הדירה שהתקין מנגנון כאמור בסעיף זה, בתשלום הוצאות ההחזקה וההפעלה של משאבת המים שבה הותקן מנגנון כאמור, בהביאו בחשבון את שיעור הגידול בהוצאות אלה שנגרם לבעלי הדירות האחרים כתוצאה מהפעלת המנגנון.". </w:t>
            </w:r>
          </w:p>
        </w:tc>
      </w:tr>
    </w:tbl>
    <w:p w:rsidR="0072260F" w:rsidRDefault="0072260F" w:rsidP="0072260F">
      <w:pPr>
        <w:rPr>
          <w:rtl/>
          <w:lang w:eastAsia="he-IL"/>
        </w:rPr>
      </w:pPr>
      <w:bookmarkStart w:id="161" w:name="_ETM_Q1_906199"/>
      <w:bookmarkStart w:id="162" w:name="_ETM_Q1_906330"/>
      <w:bookmarkEnd w:id="161"/>
      <w:bookmarkEnd w:id="162"/>
    </w:p>
    <w:p w:rsidR="0072260F" w:rsidRDefault="0072260F" w:rsidP="0072260F">
      <w:pPr>
        <w:pStyle w:val="a4"/>
        <w:keepNext/>
        <w:rPr>
          <w:rtl/>
        </w:rPr>
      </w:pPr>
      <w:bookmarkStart w:id="163" w:name="ET_speaker_תומר_רוזנר_13"/>
      <w:r w:rsidRPr="0072260F">
        <w:rPr>
          <w:rStyle w:val="TagStyle"/>
          <w:rtl/>
        </w:rPr>
        <w:t xml:space="preserve"> &lt;&lt; דובר &gt;&gt; </w:t>
      </w:r>
      <w:r>
        <w:rPr>
          <w:rtl/>
        </w:rPr>
        <w:t xml:space="preserve">תומר </w:t>
      </w:r>
      <w:proofErr w:type="spellStart"/>
      <w:r>
        <w:rPr>
          <w:rtl/>
        </w:rPr>
        <w:t>רוזנר</w:t>
      </w:r>
      <w:proofErr w:type="spellEnd"/>
      <w:r>
        <w:rPr>
          <w:rtl/>
        </w:rPr>
        <w:t>:</w:t>
      </w:r>
      <w:r w:rsidRPr="0072260F">
        <w:rPr>
          <w:rStyle w:val="TagStyle"/>
          <w:rtl/>
        </w:rPr>
        <w:t xml:space="preserve"> &lt;&lt; דובר &gt;&gt;</w:t>
      </w:r>
      <w:r>
        <w:rPr>
          <w:rtl/>
        </w:rPr>
        <w:t xml:space="preserve">   </w:t>
      </w:r>
      <w:bookmarkEnd w:id="163"/>
    </w:p>
    <w:p w:rsidR="0072260F" w:rsidRDefault="0072260F" w:rsidP="0072260F">
      <w:pPr>
        <w:pStyle w:val="KeepWithNext"/>
        <w:rPr>
          <w:rtl/>
          <w:lang w:eastAsia="he-IL"/>
        </w:rPr>
      </w:pPr>
    </w:p>
    <w:p w:rsidR="0072260F" w:rsidRDefault="0072260F" w:rsidP="0072260F">
      <w:pPr>
        <w:rPr>
          <w:rtl/>
          <w:lang w:eastAsia="he-IL"/>
        </w:rPr>
      </w:pPr>
      <w:r>
        <w:rPr>
          <w:rFonts w:hint="cs"/>
          <w:rtl/>
          <w:lang w:eastAsia="he-IL"/>
        </w:rPr>
        <w:t xml:space="preserve">שתי הערות שכנראה נשמטו </w:t>
      </w:r>
      <w:bookmarkStart w:id="164" w:name="_ETM_Q1_917445"/>
      <w:bookmarkEnd w:id="164"/>
      <w:r>
        <w:rPr>
          <w:rFonts w:hint="cs"/>
          <w:rtl/>
          <w:lang w:eastAsia="he-IL"/>
        </w:rPr>
        <w:t xml:space="preserve">בטעות. הנשיאה בהוצאות היא כמובן בהוצאות ההתקנה, לא רק </w:t>
      </w:r>
      <w:bookmarkStart w:id="165" w:name="_ETM_Q1_921005"/>
      <w:bookmarkEnd w:id="165"/>
      <w:r>
        <w:rPr>
          <w:rFonts w:hint="cs"/>
          <w:rtl/>
          <w:lang w:eastAsia="he-IL"/>
        </w:rPr>
        <w:t xml:space="preserve">ההפעלה וההחזקה. </w:t>
      </w:r>
    </w:p>
    <w:p w:rsidR="0072260F" w:rsidRDefault="0072260F" w:rsidP="0072260F">
      <w:pPr>
        <w:rPr>
          <w:rtl/>
          <w:lang w:eastAsia="he-IL"/>
        </w:rPr>
      </w:pPr>
      <w:bookmarkStart w:id="166" w:name="_ETM_Q1_924846"/>
      <w:bookmarkStart w:id="167" w:name="_ETM_Q1_924961"/>
      <w:bookmarkEnd w:id="166"/>
      <w:bookmarkEnd w:id="167"/>
    </w:p>
    <w:p w:rsidR="0072260F" w:rsidRDefault="0072260F" w:rsidP="0072260F">
      <w:pPr>
        <w:pStyle w:val="a4"/>
        <w:keepNext/>
        <w:rPr>
          <w:rtl/>
        </w:rPr>
      </w:pPr>
      <w:bookmarkStart w:id="168" w:name="ET_speaker_רעות_בינג_14"/>
      <w:r w:rsidRPr="0072260F">
        <w:rPr>
          <w:rStyle w:val="TagStyle"/>
          <w:rtl/>
        </w:rPr>
        <w:t xml:space="preserve"> &lt;&lt; דובר &gt;&gt; </w:t>
      </w:r>
      <w:r>
        <w:rPr>
          <w:rtl/>
        </w:rPr>
        <w:t>רעות בינג:</w:t>
      </w:r>
      <w:r w:rsidRPr="0072260F">
        <w:rPr>
          <w:rStyle w:val="TagStyle"/>
          <w:rtl/>
        </w:rPr>
        <w:t xml:space="preserve"> &lt;&lt; דובר &gt;&gt;</w:t>
      </w:r>
      <w:r>
        <w:rPr>
          <w:rtl/>
        </w:rPr>
        <w:t xml:space="preserve">   </w:t>
      </w:r>
      <w:bookmarkEnd w:id="168"/>
    </w:p>
    <w:p w:rsidR="0072260F" w:rsidRDefault="0072260F" w:rsidP="0072260F">
      <w:pPr>
        <w:pStyle w:val="KeepWithNext"/>
        <w:rPr>
          <w:rtl/>
          <w:lang w:eastAsia="he-IL"/>
        </w:rPr>
      </w:pPr>
    </w:p>
    <w:p w:rsidR="0072260F" w:rsidRDefault="0072260F" w:rsidP="0072260F">
      <w:pPr>
        <w:rPr>
          <w:rtl/>
          <w:lang w:eastAsia="he-IL"/>
        </w:rPr>
      </w:pPr>
      <w:r>
        <w:rPr>
          <w:rFonts w:hint="cs"/>
          <w:rtl/>
          <w:lang w:eastAsia="he-IL"/>
        </w:rPr>
        <w:t xml:space="preserve">כתוב בהתחלה "להתקין על חשבונו מנגנון </w:t>
      </w:r>
      <w:bookmarkStart w:id="169" w:name="_ETM_Q1_929622"/>
      <w:bookmarkEnd w:id="169"/>
      <w:r>
        <w:rPr>
          <w:rFonts w:hint="cs"/>
          <w:rtl/>
          <w:lang w:eastAsia="he-IL"/>
        </w:rPr>
        <w:t xml:space="preserve">המאפשר הפעלה". </w:t>
      </w:r>
      <w:bookmarkStart w:id="170" w:name="_ETM_Q1_928004"/>
      <w:bookmarkStart w:id="171" w:name="_ETM_Q1_928123"/>
      <w:bookmarkEnd w:id="170"/>
      <w:bookmarkEnd w:id="171"/>
      <w:r>
        <w:rPr>
          <w:rFonts w:hint="cs"/>
          <w:rtl/>
          <w:lang w:eastAsia="he-IL"/>
        </w:rPr>
        <w:t xml:space="preserve">אבל כן, צריך להוסיף את זה גם בתקנות. </w:t>
      </w:r>
      <w:bookmarkStart w:id="172" w:name="_ETM_Q1_932793"/>
      <w:bookmarkEnd w:id="172"/>
    </w:p>
    <w:p w:rsidR="0072260F" w:rsidRDefault="0072260F" w:rsidP="0072260F">
      <w:pPr>
        <w:rPr>
          <w:rtl/>
          <w:lang w:eastAsia="he-IL"/>
        </w:rPr>
      </w:pPr>
      <w:bookmarkStart w:id="173" w:name="_ETM_Q1_933001"/>
      <w:bookmarkStart w:id="174" w:name="_ETM_Q1_933107"/>
      <w:bookmarkEnd w:id="173"/>
      <w:bookmarkEnd w:id="174"/>
    </w:p>
    <w:p w:rsidR="0072260F" w:rsidRDefault="0072260F" w:rsidP="0072260F">
      <w:pPr>
        <w:pStyle w:val="af6"/>
        <w:keepNext/>
        <w:rPr>
          <w:rtl/>
        </w:rPr>
      </w:pPr>
      <w:bookmarkStart w:id="175" w:name="ET_yor_5069_15"/>
      <w:r w:rsidRPr="0072260F">
        <w:rPr>
          <w:rStyle w:val="TagStyle"/>
          <w:rtl/>
        </w:rPr>
        <w:t xml:space="preserve"> &lt;&lt; יור &gt;&gt; </w:t>
      </w:r>
      <w:r>
        <w:rPr>
          <w:rtl/>
        </w:rPr>
        <w:t>היו"ר יעקב אשר:</w:t>
      </w:r>
      <w:r w:rsidRPr="0072260F">
        <w:rPr>
          <w:rStyle w:val="TagStyle"/>
          <w:rtl/>
        </w:rPr>
        <w:t xml:space="preserve"> &lt;&lt; יור &gt;&gt;</w:t>
      </w:r>
      <w:r>
        <w:rPr>
          <w:rtl/>
        </w:rPr>
        <w:t xml:space="preserve">   </w:t>
      </w:r>
      <w:bookmarkEnd w:id="175"/>
    </w:p>
    <w:p w:rsidR="0072260F" w:rsidRDefault="0072260F" w:rsidP="0072260F">
      <w:pPr>
        <w:pStyle w:val="KeepWithNext"/>
        <w:rPr>
          <w:rtl/>
          <w:lang w:eastAsia="he-IL"/>
        </w:rPr>
      </w:pPr>
    </w:p>
    <w:p w:rsidR="0072260F" w:rsidRDefault="0072260F" w:rsidP="0072260F">
      <w:pPr>
        <w:rPr>
          <w:rtl/>
          <w:lang w:eastAsia="he-IL"/>
        </w:rPr>
      </w:pPr>
      <w:bookmarkStart w:id="176" w:name="_ETM_Q1_934702"/>
      <w:bookmarkEnd w:id="176"/>
      <w:r>
        <w:rPr>
          <w:rFonts w:hint="cs"/>
          <w:rtl/>
          <w:lang w:eastAsia="he-IL"/>
        </w:rPr>
        <w:t xml:space="preserve">נכון. </w:t>
      </w:r>
      <w:bookmarkStart w:id="177" w:name="_ETM_Q1_937321"/>
      <w:bookmarkStart w:id="178" w:name="_ETM_Q1_937445"/>
      <w:bookmarkEnd w:id="177"/>
      <w:bookmarkEnd w:id="178"/>
      <w:r>
        <w:rPr>
          <w:rFonts w:hint="cs"/>
          <w:rtl/>
          <w:lang w:eastAsia="he-IL"/>
        </w:rPr>
        <w:t xml:space="preserve">נתחיל לשמוע התייחסויות. משרד המשפטים, בבקשה. </w:t>
      </w:r>
    </w:p>
    <w:p w:rsidR="0072260F" w:rsidRDefault="0072260F" w:rsidP="0072260F">
      <w:pPr>
        <w:rPr>
          <w:rtl/>
          <w:lang w:eastAsia="he-IL"/>
        </w:rPr>
      </w:pPr>
      <w:bookmarkStart w:id="179" w:name="_ETM_Q1_946328"/>
      <w:bookmarkStart w:id="180" w:name="_ETM_Q1_946473"/>
      <w:bookmarkEnd w:id="179"/>
      <w:bookmarkEnd w:id="180"/>
    </w:p>
    <w:p w:rsidR="0072260F" w:rsidRDefault="0072260F" w:rsidP="0072260F">
      <w:pPr>
        <w:pStyle w:val="af9"/>
        <w:keepNext/>
        <w:rPr>
          <w:rtl/>
          <w:lang w:eastAsia="he-IL"/>
        </w:rPr>
      </w:pPr>
      <w:bookmarkStart w:id="181" w:name="ET_guest_726680_16"/>
      <w:r w:rsidRPr="0072260F">
        <w:rPr>
          <w:rStyle w:val="TagStyle"/>
          <w:rtl/>
        </w:rPr>
        <w:lastRenderedPageBreak/>
        <w:t xml:space="preserve"> &lt;&lt; אורח &gt;&gt; </w:t>
      </w:r>
      <w:r>
        <w:rPr>
          <w:rtl/>
          <w:lang w:eastAsia="he-IL"/>
        </w:rPr>
        <w:t xml:space="preserve">נועה </w:t>
      </w:r>
      <w:proofErr w:type="spellStart"/>
      <w:r>
        <w:rPr>
          <w:rtl/>
          <w:lang w:eastAsia="he-IL"/>
        </w:rPr>
        <w:t>סרברו</w:t>
      </w:r>
      <w:proofErr w:type="spellEnd"/>
      <w:r>
        <w:rPr>
          <w:rtl/>
          <w:lang w:eastAsia="he-IL"/>
        </w:rPr>
        <w:t>:</w:t>
      </w:r>
      <w:r w:rsidRPr="0072260F">
        <w:rPr>
          <w:rStyle w:val="TagStyle"/>
          <w:rtl/>
        </w:rPr>
        <w:t xml:space="preserve"> &lt;&lt; אורח &gt;&gt;</w:t>
      </w:r>
      <w:r>
        <w:rPr>
          <w:rtl/>
          <w:lang w:eastAsia="he-IL"/>
        </w:rPr>
        <w:t xml:space="preserve">   </w:t>
      </w:r>
      <w:bookmarkEnd w:id="181"/>
    </w:p>
    <w:p w:rsidR="0072260F" w:rsidRDefault="0072260F" w:rsidP="0072260F">
      <w:pPr>
        <w:pStyle w:val="KeepWithNext"/>
        <w:rPr>
          <w:rtl/>
          <w:lang w:eastAsia="he-IL"/>
        </w:rPr>
      </w:pPr>
    </w:p>
    <w:p w:rsidR="0072260F" w:rsidRDefault="0072260F" w:rsidP="0072260F">
      <w:pPr>
        <w:rPr>
          <w:rtl/>
          <w:lang w:eastAsia="he-IL"/>
        </w:rPr>
      </w:pPr>
      <w:bookmarkStart w:id="182" w:name="_ETM_Q1_952228"/>
      <w:bookmarkEnd w:id="182"/>
      <w:r>
        <w:rPr>
          <w:rFonts w:hint="cs"/>
          <w:rtl/>
          <w:lang w:eastAsia="he-IL"/>
        </w:rPr>
        <w:t>ב</w:t>
      </w:r>
      <w:bookmarkStart w:id="183" w:name="_ETM_Q1_952646"/>
      <w:bookmarkEnd w:id="183"/>
      <w:r>
        <w:rPr>
          <w:rFonts w:hint="cs"/>
          <w:rtl/>
          <w:lang w:eastAsia="he-IL"/>
        </w:rPr>
        <w:t>ו</w:t>
      </w:r>
      <w:bookmarkStart w:id="184" w:name="_ETM_Q1_952900"/>
      <w:bookmarkEnd w:id="184"/>
      <w:r>
        <w:rPr>
          <w:rFonts w:hint="cs"/>
          <w:rtl/>
          <w:lang w:eastAsia="he-IL"/>
        </w:rPr>
        <w:t xml:space="preserve">קר טוב. כמו </w:t>
      </w:r>
      <w:bookmarkStart w:id="185" w:name="_ETM_Q1_955993"/>
      <w:bookmarkEnd w:id="185"/>
      <w:r>
        <w:rPr>
          <w:rFonts w:hint="cs"/>
          <w:rtl/>
          <w:lang w:eastAsia="he-IL"/>
        </w:rPr>
        <w:t xml:space="preserve">שאדוני אמר, באמת יש הסכמה על התכלית הראויה </w:t>
      </w:r>
      <w:bookmarkStart w:id="186" w:name="_ETM_Q1_965433"/>
      <w:bookmarkEnd w:id="186"/>
      <w:r>
        <w:rPr>
          <w:rFonts w:hint="cs"/>
          <w:rtl/>
          <w:lang w:eastAsia="he-IL"/>
        </w:rPr>
        <w:t xml:space="preserve">שההצעה הזאת רוצה לקדם ועל הצורך לייצר את </w:t>
      </w:r>
      <w:proofErr w:type="spellStart"/>
      <w:r>
        <w:rPr>
          <w:rFonts w:hint="cs"/>
          <w:rtl/>
          <w:lang w:eastAsia="he-IL"/>
        </w:rPr>
        <w:t>האיזונים</w:t>
      </w:r>
      <w:proofErr w:type="spellEnd"/>
      <w:r>
        <w:rPr>
          <w:rFonts w:hint="cs"/>
          <w:rtl/>
          <w:lang w:eastAsia="he-IL"/>
        </w:rPr>
        <w:t xml:space="preserve">, </w:t>
      </w:r>
      <w:bookmarkStart w:id="187" w:name="_ETM_Q1_973730"/>
      <w:bookmarkEnd w:id="187"/>
      <w:r>
        <w:rPr>
          <w:rFonts w:hint="cs"/>
          <w:rtl/>
          <w:lang w:eastAsia="he-IL"/>
        </w:rPr>
        <w:t xml:space="preserve">כאשר השאלה היא רק מה הם </w:t>
      </w:r>
      <w:proofErr w:type="spellStart"/>
      <w:r>
        <w:rPr>
          <w:rFonts w:hint="cs"/>
          <w:rtl/>
          <w:lang w:eastAsia="he-IL"/>
        </w:rPr>
        <w:t>האיזונים</w:t>
      </w:r>
      <w:proofErr w:type="spellEnd"/>
      <w:r>
        <w:rPr>
          <w:rFonts w:hint="cs"/>
          <w:rtl/>
          <w:lang w:eastAsia="he-IL"/>
        </w:rPr>
        <w:t xml:space="preserve"> שצריך לקבוע כדי </w:t>
      </w:r>
      <w:bookmarkStart w:id="188" w:name="_ETM_Q1_974165"/>
      <w:bookmarkEnd w:id="188"/>
      <w:r>
        <w:rPr>
          <w:rFonts w:hint="cs"/>
          <w:rtl/>
          <w:lang w:eastAsia="he-IL"/>
        </w:rPr>
        <w:t xml:space="preserve">למנוע פגיעה בבעלי הדירות האחרים, קודם </w:t>
      </w:r>
      <w:bookmarkStart w:id="189" w:name="_ETM_Q1_982144"/>
      <w:bookmarkEnd w:id="189"/>
      <w:r>
        <w:rPr>
          <w:rFonts w:hint="cs"/>
          <w:rtl/>
          <w:lang w:eastAsia="he-IL"/>
        </w:rPr>
        <w:t xml:space="preserve">כול בשאלות של בטיחות. אני אתן לגורמי המקצוע להשלים את ההתייחסויות שלהם, כי הבנתי שאתמול הייתה איזושהי התקדמות בהבנה </w:t>
      </w:r>
      <w:bookmarkStart w:id="190" w:name="_ETM_Q1_992398"/>
      <w:bookmarkEnd w:id="190"/>
      <w:r>
        <w:rPr>
          <w:rFonts w:hint="cs"/>
          <w:rtl/>
          <w:lang w:eastAsia="he-IL"/>
        </w:rPr>
        <w:t xml:space="preserve">של המנגנון הזה, מה שהוריד קצת את מפלס </w:t>
      </w:r>
      <w:bookmarkStart w:id="191" w:name="_ETM_Q1_997251"/>
      <w:bookmarkEnd w:id="191"/>
      <w:r>
        <w:rPr>
          <w:rFonts w:hint="cs"/>
          <w:rtl/>
          <w:lang w:eastAsia="he-IL"/>
        </w:rPr>
        <w:t xml:space="preserve">החרדה, במיוחד בקשר למערכות בטיחות אש, שזה היה אחד </w:t>
      </w:r>
      <w:bookmarkStart w:id="192" w:name="_ETM_Q1_1000327"/>
      <w:bookmarkEnd w:id="192"/>
      <w:r>
        <w:rPr>
          <w:rFonts w:hint="cs"/>
          <w:rtl/>
          <w:lang w:eastAsia="he-IL"/>
        </w:rPr>
        <w:t xml:space="preserve">הדברים שהטרידו אותי יותר. </w:t>
      </w:r>
    </w:p>
    <w:p w:rsidR="0072260F" w:rsidRDefault="0072260F" w:rsidP="0072260F">
      <w:pPr>
        <w:rPr>
          <w:rtl/>
          <w:lang w:eastAsia="he-IL"/>
        </w:rPr>
      </w:pPr>
      <w:bookmarkStart w:id="193" w:name="_ETM_Q1_1004117"/>
      <w:bookmarkStart w:id="194" w:name="_ETM_Q1_1004239"/>
      <w:bookmarkEnd w:id="193"/>
      <w:bookmarkEnd w:id="194"/>
    </w:p>
    <w:p w:rsidR="0072260F" w:rsidRDefault="0072260F" w:rsidP="0072260F">
      <w:pPr>
        <w:pStyle w:val="af6"/>
        <w:keepNext/>
        <w:rPr>
          <w:rtl/>
        </w:rPr>
      </w:pPr>
      <w:bookmarkStart w:id="195" w:name="ET_yor_5069_17"/>
      <w:r w:rsidRPr="0072260F">
        <w:rPr>
          <w:rStyle w:val="TagStyle"/>
          <w:rtl/>
        </w:rPr>
        <w:t xml:space="preserve"> &lt;&lt; יור &gt;&gt; </w:t>
      </w:r>
      <w:r>
        <w:rPr>
          <w:rtl/>
        </w:rPr>
        <w:t>היו"ר יעקב אשר:</w:t>
      </w:r>
      <w:r w:rsidRPr="0072260F">
        <w:rPr>
          <w:rStyle w:val="TagStyle"/>
          <w:rtl/>
        </w:rPr>
        <w:t xml:space="preserve"> &lt;&lt; יור &gt;&gt;</w:t>
      </w:r>
      <w:r>
        <w:rPr>
          <w:rtl/>
        </w:rPr>
        <w:t xml:space="preserve">   </w:t>
      </w:r>
      <w:bookmarkEnd w:id="195"/>
    </w:p>
    <w:p w:rsidR="0072260F" w:rsidRDefault="0072260F" w:rsidP="0072260F">
      <w:pPr>
        <w:pStyle w:val="KeepWithNext"/>
        <w:rPr>
          <w:rtl/>
          <w:lang w:eastAsia="he-IL"/>
        </w:rPr>
      </w:pPr>
    </w:p>
    <w:p w:rsidR="0072260F" w:rsidRDefault="0072260F" w:rsidP="0072260F">
      <w:pPr>
        <w:rPr>
          <w:rtl/>
          <w:lang w:eastAsia="he-IL"/>
        </w:rPr>
      </w:pPr>
      <w:bookmarkStart w:id="196" w:name="_ETM_Q1_1007361"/>
      <w:bookmarkEnd w:id="196"/>
      <w:r>
        <w:rPr>
          <w:rFonts w:hint="cs"/>
          <w:rtl/>
          <w:lang w:eastAsia="he-IL"/>
        </w:rPr>
        <w:t xml:space="preserve">זה מטריד לא רק את משרד המשפטים, זה אמור להטריד כל מי שחפץ לחיות. אבל </w:t>
      </w:r>
      <w:bookmarkStart w:id="197" w:name="_ETM_Q1_1013419"/>
      <w:bookmarkEnd w:id="197"/>
      <w:r>
        <w:rPr>
          <w:rFonts w:hint="cs"/>
          <w:rtl/>
          <w:lang w:eastAsia="he-IL"/>
        </w:rPr>
        <w:t xml:space="preserve">בשביל לתת חוות דעת צריך ללמוד ולהכיר ולראות את </w:t>
      </w:r>
      <w:bookmarkStart w:id="198" w:name="_ETM_Q1_1018148"/>
      <w:bookmarkEnd w:id="198"/>
      <w:r>
        <w:rPr>
          <w:rFonts w:hint="cs"/>
          <w:rtl/>
          <w:lang w:eastAsia="he-IL"/>
        </w:rPr>
        <w:t xml:space="preserve">הדברים. ניסינו להגיע להידברות עם </w:t>
      </w:r>
      <w:bookmarkStart w:id="199" w:name="_ETM_Q1_1024607"/>
      <w:bookmarkEnd w:id="199"/>
      <w:r>
        <w:rPr>
          <w:rFonts w:hint="cs"/>
          <w:rtl/>
          <w:lang w:eastAsia="he-IL"/>
        </w:rPr>
        <w:t xml:space="preserve">כיבוי אש ולא כל כך הצלחנו לקבל מענה, אבל </w:t>
      </w:r>
      <w:bookmarkStart w:id="200" w:name="_ETM_Q1_1025944"/>
      <w:bookmarkEnd w:id="200"/>
      <w:r>
        <w:rPr>
          <w:rFonts w:hint="cs"/>
          <w:rtl/>
          <w:lang w:eastAsia="he-IL"/>
        </w:rPr>
        <w:t xml:space="preserve">תכף הם ידברו. </w:t>
      </w:r>
      <w:bookmarkStart w:id="201" w:name="_ETM_Q1_1028871"/>
      <w:bookmarkStart w:id="202" w:name="_ETM_Q1_1028998"/>
      <w:bookmarkStart w:id="203" w:name="_ETM_Q1_1032743"/>
      <w:bookmarkEnd w:id="201"/>
      <w:bookmarkEnd w:id="202"/>
      <w:bookmarkEnd w:id="203"/>
    </w:p>
    <w:p w:rsidR="0072260F" w:rsidRDefault="0072260F" w:rsidP="0072260F">
      <w:pPr>
        <w:rPr>
          <w:rtl/>
          <w:lang w:eastAsia="he-IL"/>
        </w:rPr>
      </w:pPr>
      <w:bookmarkStart w:id="204" w:name="_ETM_Q1_1032857"/>
      <w:bookmarkEnd w:id="204"/>
    </w:p>
    <w:p w:rsidR="0072260F" w:rsidRDefault="0072260F" w:rsidP="0072260F">
      <w:pPr>
        <w:rPr>
          <w:rtl/>
          <w:lang w:eastAsia="he-IL"/>
        </w:rPr>
      </w:pPr>
      <w:bookmarkStart w:id="205" w:name="_ETM_Q1_1032903"/>
      <w:bookmarkStart w:id="206" w:name="_ETM_Q1_1033010"/>
      <w:bookmarkEnd w:id="205"/>
      <w:bookmarkEnd w:id="206"/>
      <w:r>
        <w:rPr>
          <w:rFonts w:hint="cs"/>
          <w:rtl/>
          <w:lang w:eastAsia="he-IL"/>
        </w:rPr>
        <w:t>מבחינתכם יש עוד איזה הערה בנוסח?</w:t>
      </w:r>
    </w:p>
    <w:p w:rsidR="0072260F" w:rsidRDefault="0072260F" w:rsidP="0072260F">
      <w:pPr>
        <w:rPr>
          <w:rtl/>
          <w:lang w:eastAsia="he-IL"/>
        </w:rPr>
      </w:pPr>
      <w:bookmarkStart w:id="207" w:name="_ETM_Q1_1035341"/>
      <w:bookmarkStart w:id="208" w:name="_ETM_Q1_1035541"/>
      <w:bookmarkStart w:id="209" w:name="_ETM_Q1_1035582"/>
      <w:bookmarkStart w:id="210" w:name="_ETM_Q1_1035678"/>
      <w:bookmarkStart w:id="211" w:name="_ETM_Q1_1037166"/>
      <w:bookmarkEnd w:id="207"/>
      <w:bookmarkEnd w:id="208"/>
      <w:bookmarkEnd w:id="209"/>
      <w:bookmarkEnd w:id="210"/>
      <w:bookmarkEnd w:id="211"/>
    </w:p>
    <w:p w:rsidR="0072260F" w:rsidRDefault="0072260F" w:rsidP="0072260F">
      <w:pPr>
        <w:pStyle w:val="af9"/>
        <w:keepNext/>
        <w:rPr>
          <w:rtl/>
          <w:lang w:eastAsia="he-IL"/>
        </w:rPr>
      </w:pPr>
      <w:bookmarkStart w:id="212" w:name="ET_guest_726680_19"/>
      <w:r w:rsidRPr="0072260F">
        <w:rPr>
          <w:rStyle w:val="TagStyle"/>
          <w:rtl/>
        </w:rPr>
        <w:t xml:space="preserve"> &lt;&lt; אורח &gt;&gt; </w:t>
      </w:r>
      <w:r>
        <w:rPr>
          <w:rtl/>
          <w:lang w:eastAsia="he-IL"/>
        </w:rPr>
        <w:t xml:space="preserve">נועה </w:t>
      </w:r>
      <w:proofErr w:type="spellStart"/>
      <w:r>
        <w:rPr>
          <w:rtl/>
          <w:lang w:eastAsia="he-IL"/>
        </w:rPr>
        <w:t>סרברו</w:t>
      </w:r>
      <w:proofErr w:type="spellEnd"/>
      <w:r>
        <w:rPr>
          <w:rtl/>
          <w:lang w:eastAsia="he-IL"/>
        </w:rPr>
        <w:t>:</w:t>
      </w:r>
      <w:r w:rsidRPr="0072260F">
        <w:rPr>
          <w:rStyle w:val="TagStyle"/>
          <w:rtl/>
        </w:rPr>
        <w:t xml:space="preserve"> &lt;&lt; אורח &gt;&gt;</w:t>
      </w:r>
      <w:r>
        <w:rPr>
          <w:rtl/>
          <w:lang w:eastAsia="he-IL"/>
        </w:rPr>
        <w:t xml:space="preserve">   </w:t>
      </w:r>
      <w:bookmarkEnd w:id="212"/>
    </w:p>
    <w:p w:rsidR="0072260F" w:rsidRDefault="0072260F" w:rsidP="0072260F">
      <w:pPr>
        <w:pStyle w:val="KeepWithNext"/>
        <w:rPr>
          <w:rtl/>
          <w:lang w:eastAsia="he-IL"/>
        </w:rPr>
      </w:pPr>
    </w:p>
    <w:p w:rsidR="0072260F" w:rsidRDefault="0072260F" w:rsidP="0072260F">
      <w:pPr>
        <w:rPr>
          <w:rtl/>
          <w:lang w:eastAsia="he-IL"/>
        </w:rPr>
      </w:pPr>
      <w:bookmarkStart w:id="213" w:name="_ETM_Q1_1037954"/>
      <w:bookmarkStart w:id="214" w:name="_ETM_Q1_1038037"/>
      <w:bookmarkEnd w:id="213"/>
      <w:bookmarkEnd w:id="214"/>
      <w:r>
        <w:rPr>
          <w:rFonts w:hint="cs"/>
          <w:rtl/>
          <w:lang w:eastAsia="he-IL"/>
        </w:rPr>
        <w:t xml:space="preserve">מה שרציתי </w:t>
      </w:r>
      <w:bookmarkStart w:id="215" w:name="_ETM_Q1_1040787"/>
      <w:bookmarkEnd w:id="215"/>
      <w:r>
        <w:rPr>
          <w:rFonts w:hint="cs"/>
          <w:rtl/>
          <w:lang w:eastAsia="he-IL"/>
        </w:rPr>
        <w:t xml:space="preserve">לומר זה שחשוב לדעת שפתרנו את הסוגיה של כיבוי האש. ממה שאני מבינה יש </w:t>
      </w:r>
      <w:bookmarkStart w:id="216" w:name="_ETM_Q1_1049555"/>
      <w:bookmarkEnd w:id="216"/>
      <w:r>
        <w:rPr>
          <w:rFonts w:hint="cs"/>
          <w:rtl/>
          <w:lang w:eastAsia="he-IL"/>
        </w:rPr>
        <w:t xml:space="preserve">דרך לפתור את זה ויהיה אפשר להתקין את המנגנון גם במערכות שמשלבות כיבוי אש, וכך למנוע את החשש לפגיעה בעניין. </w:t>
      </w:r>
    </w:p>
    <w:p w:rsidR="0072260F" w:rsidRDefault="0072260F" w:rsidP="0072260F">
      <w:pPr>
        <w:ind w:firstLine="0"/>
        <w:rPr>
          <w:rtl/>
          <w:lang w:eastAsia="he-IL"/>
        </w:rPr>
      </w:pPr>
      <w:bookmarkStart w:id="217" w:name="_ETM_Q1_1058376"/>
      <w:bookmarkStart w:id="218" w:name="_ETM_Q1_1058491"/>
      <w:bookmarkStart w:id="219" w:name="_ETM_Q1_1058552"/>
      <w:bookmarkStart w:id="220" w:name="_ETM_Q1_1058659"/>
      <w:bookmarkStart w:id="221" w:name="_ETM_Q1_1059467"/>
      <w:bookmarkEnd w:id="217"/>
      <w:bookmarkEnd w:id="218"/>
      <w:bookmarkEnd w:id="219"/>
      <w:bookmarkEnd w:id="220"/>
      <w:bookmarkEnd w:id="221"/>
    </w:p>
    <w:p w:rsidR="0072260F" w:rsidRDefault="0072260F" w:rsidP="0072260F">
      <w:pPr>
        <w:pStyle w:val="af6"/>
        <w:keepNext/>
        <w:rPr>
          <w:rtl/>
        </w:rPr>
      </w:pPr>
      <w:bookmarkStart w:id="222" w:name="ET_yor_5069_20"/>
      <w:r w:rsidRPr="0072260F">
        <w:rPr>
          <w:rStyle w:val="TagStyle"/>
          <w:rtl/>
        </w:rPr>
        <w:t xml:space="preserve"> &lt;&lt; יור &gt;&gt; </w:t>
      </w:r>
      <w:r>
        <w:rPr>
          <w:rtl/>
        </w:rPr>
        <w:t>היו"ר יעקב אשר:</w:t>
      </w:r>
      <w:r w:rsidRPr="0072260F">
        <w:rPr>
          <w:rStyle w:val="TagStyle"/>
          <w:rtl/>
        </w:rPr>
        <w:t xml:space="preserve"> &lt;&lt; יור &gt;&gt;</w:t>
      </w:r>
      <w:r>
        <w:rPr>
          <w:rtl/>
        </w:rPr>
        <w:t xml:space="preserve">   </w:t>
      </w:r>
      <w:bookmarkEnd w:id="222"/>
    </w:p>
    <w:p w:rsidR="0072260F" w:rsidRDefault="0072260F" w:rsidP="0072260F">
      <w:pPr>
        <w:pStyle w:val="KeepWithNext"/>
        <w:rPr>
          <w:rtl/>
          <w:lang w:eastAsia="he-IL"/>
        </w:rPr>
      </w:pPr>
    </w:p>
    <w:p w:rsidR="0072260F" w:rsidRDefault="0072260F" w:rsidP="0072260F">
      <w:pPr>
        <w:rPr>
          <w:rtl/>
          <w:lang w:eastAsia="he-IL"/>
        </w:rPr>
      </w:pPr>
      <w:bookmarkStart w:id="223" w:name="_ETM_Q1_1064879"/>
      <w:bookmarkEnd w:id="223"/>
      <w:r>
        <w:rPr>
          <w:rFonts w:hint="cs"/>
          <w:rtl/>
          <w:lang w:eastAsia="he-IL"/>
        </w:rPr>
        <w:t xml:space="preserve">באותם מקומות שזה כבר מותקן זה משולב עם מערכות </w:t>
      </w:r>
      <w:bookmarkStart w:id="224" w:name="_ETM_Q1_1066098"/>
      <w:bookmarkEnd w:id="224"/>
      <w:r>
        <w:rPr>
          <w:rFonts w:hint="cs"/>
          <w:rtl/>
          <w:lang w:eastAsia="he-IL"/>
        </w:rPr>
        <w:t>כיבוי האש, זאת אומרת, אין מצב שבזמן כיבוי אש המשא</w:t>
      </w:r>
      <w:bookmarkStart w:id="225" w:name="_ETM_Q1_1067941"/>
      <w:bookmarkEnd w:id="225"/>
      <w:r>
        <w:rPr>
          <w:rFonts w:hint="cs"/>
          <w:rtl/>
          <w:lang w:eastAsia="he-IL"/>
        </w:rPr>
        <w:t xml:space="preserve">בה הזאת תמשיך לעבוד לפי השבת. גם המשאבה </w:t>
      </w:r>
      <w:bookmarkStart w:id="226" w:name="_ETM_Q1_1073818"/>
      <w:bookmarkEnd w:id="226"/>
      <w:r>
        <w:rPr>
          <w:rFonts w:hint="cs"/>
          <w:rtl/>
          <w:lang w:eastAsia="he-IL"/>
        </w:rPr>
        <w:t xml:space="preserve">יודעת שפיקוח נפש דוחה שבת. </w:t>
      </w:r>
    </w:p>
    <w:p w:rsidR="0072260F" w:rsidRDefault="0072260F" w:rsidP="0072260F">
      <w:pPr>
        <w:ind w:firstLine="0"/>
        <w:rPr>
          <w:rtl/>
          <w:lang w:eastAsia="he-IL"/>
        </w:rPr>
      </w:pPr>
      <w:bookmarkStart w:id="227" w:name="_ETM_Q1_1078056"/>
      <w:bookmarkStart w:id="228" w:name="_ETM_Q1_1078182"/>
      <w:bookmarkStart w:id="229" w:name="_ETM_Q1_1078264"/>
      <w:bookmarkStart w:id="230" w:name="_ETM_Q1_1078390"/>
      <w:bookmarkEnd w:id="227"/>
      <w:bookmarkEnd w:id="228"/>
      <w:bookmarkEnd w:id="229"/>
      <w:bookmarkEnd w:id="230"/>
    </w:p>
    <w:p w:rsidR="0072260F" w:rsidRDefault="0072260F" w:rsidP="0072260F">
      <w:pPr>
        <w:pStyle w:val="af9"/>
        <w:keepNext/>
        <w:rPr>
          <w:rtl/>
          <w:lang w:eastAsia="he-IL"/>
        </w:rPr>
      </w:pPr>
      <w:bookmarkStart w:id="231" w:name="ET_guest_726680_21"/>
      <w:r w:rsidRPr="0072260F">
        <w:rPr>
          <w:rStyle w:val="TagStyle"/>
          <w:rtl/>
        </w:rPr>
        <w:t xml:space="preserve"> &lt;&lt; אורח &gt;&gt; </w:t>
      </w:r>
      <w:r>
        <w:rPr>
          <w:rtl/>
          <w:lang w:eastAsia="he-IL"/>
        </w:rPr>
        <w:t xml:space="preserve">נועה </w:t>
      </w:r>
      <w:proofErr w:type="spellStart"/>
      <w:r>
        <w:rPr>
          <w:rtl/>
          <w:lang w:eastAsia="he-IL"/>
        </w:rPr>
        <w:t>סרברו</w:t>
      </w:r>
      <w:proofErr w:type="spellEnd"/>
      <w:r>
        <w:rPr>
          <w:rtl/>
          <w:lang w:eastAsia="he-IL"/>
        </w:rPr>
        <w:t>:</w:t>
      </w:r>
      <w:r w:rsidRPr="0072260F">
        <w:rPr>
          <w:rStyle w:val="TagStyle"/>
          <w:rtl/>
        </w:rPr>
        <w:t xml:space="preserve"> &lt;&lt; אורח &gt;&gt;</w:t>
      </w:r>
      <w:r>
        <w:rPr>
          <w:rtl/>
          <w:lang w:eastAsia="he-IL"/>
        </w:rPr>
        <w:t xml:space="preserve">   </w:t>
      </w:r>
      <w:bookmarkEnd w:id="231"/>
    </w:p>
    <w:p w:rsidR="0072260F" w:rsidRDefault="0072260F" w:rsidP="0072260F">
      <w:pPr>
        <w:pStyle w:val="KeepWithNext"/>
        <w:rPr>
          <w:rtl/>
          <w:lang w:eastAsia="he-IL"/>
        </w:rPr>
      </w:pPr>
    </w:p>
    <w:p w:rsidR="0072260F" w:rsidRDefault="0072260F" w:rsidP="0072260F">
      <w:pPr>
        <w:rPr>
          <w:rtl/>
          <w:lang w:eastAsia="he-IL"/>
        </w:rPr>
      </w:pPr>
      <w:bookmarkStart w:id="232" w:name="_ETM_Q1_1081862"/>
      <w:bookmarkEnd w:id="232"/>
      <w:r>
        <w:rPr>
          <w:rFonts w:hint="cs"/>
          <w:rtl/>
          <w:lang w:eastAsia="he-IL"/>
        </w:rPr>
        <w:t>א</w:t>
      </w:r>
      <w:bookmarkStart w:id="233" w:name="_ETM_Q1_1081949"/>
      <w:bookmarkEnd w:id="233"/>
      <w:r>
        <w:rPr>
          <w:rFonts w:hint="cs"/>
          <w:rtl/>
          <w:lang w:eastAsia="he-IL"/>
        </w:rPr>
        <w:t xml:space="preserve">ני כמובן תומכת בהצעה שהייעוץ המשפטי העלה לגבי האישור ממהנדס או כל גורם מקצוע </w:t>
      </w:r>
      <w:bookmarkStart w:id="234" w:name="_ETM_Q1_1094066"/>
      <w:bookmarkEnd w:id="234"/>
      <w:r>
        <w:rPr>
          <w:rFonts w:hint="cs"/>
          <w:rtl/>
          <w:lang w:eastAsia="he-IL"/>
        </w:rPr>
        <w:t xml:space="preserve">שיוחלט שהוא הגורם המתאים לאשר את זה, וכך כולם, כולל בעל הדירה, שבוודאי לא רוצה לפגוע באף אחד, יוכלו </w:t>
      </w:r>
      <w:bookmarkStart w:id="235" w:name="_ETM_Q1_1103336"/>
      <w:bookmarkEnd w:id="235"/>
      <w:r>
        <w:rPr>
          <w:rFonts w:hint="cs"/>
          <w:rtl/>
          <w:lang w:eastAsia="he-IL"/>
        </w:rPr>
        <w:t xml:space="preserve">לדעת שההתקנה הזאת נעשית בלי לפגוע במערכות הבית. </w:t>
      </w:r>
    </w:p>
    <w:p w:rsidR="0072260F" w:rsidRDefault="0072260F" w:rsidP="0072260F">
      <w:pPr>
        <w:rPr>
          <w:rtl/>
          <w:lang w:eastAsia="he-IL"/>
        </w:rPr>
      </w:pPr>
      <w:bookmarkStart w:id="236" w:name="_ETM_Q1_1106026"/>
      <w:bookmarkStart w:id="237" w:name="_ETM_Q1_1106157"/>
      <w:bookmarkStart w:id="238" w:name="_ETM_Q1_1106185"/>
      <w:bookmarkEnd w:id="236"/>
      <w:bookmarkEnd w:id="237"/>
      <w:bookmarkEnd w:id="238"/>
    </w:p>
    <w:p w:rsidR="0072260F" w:rsidRDefault="00941B10" w:rsidP="0072260F">
      <w:pPr>
        <w:rPr>
          <w:rtl/>
          <w:lang w:eastAsia="he-IL"/>
        </w:rPr>
      </w:pPr>
      <w:bookmarkStart w:id="239" w:name="_ETM_Q1_1106293"/>
      <w:bookmarkEnd w:id="239"/>
      <w:r>
        <w:rPr>
          <w:rFonts w:hint="cs"/>
          <w:rtl/>
          <w:lang w:eastAsia="he-IL"/>
        </w:rPr>
        <w:t xml:space="preserve">בעניין הנוסח, </w:t>
      </w:r>
      <w:bookmarkStart w:id="240" w:name="_ETM_Q1_1111656"/>
      <w:bookmarkEnd w:id="240"/>
      <w:r>
        <w:rPr>
          <w:rFonts w:hint="cs"/>
          <w:rtl/>
          <w:lang w:eastAsia="he-IL"/>
        </w:rPr>
        <w:t xml:space="preserve">אני עכשיו רואה שבפסקה (א)(3) כתוב "אין בהפעלת </w:t>
      </w:r>
      <w:bookmarkStart w:id="241" w:name="_ETM_Q1_1113953"/>
      <w:bookmarkEnd w:id="241"/>
      <w:r>
        <w:rPr>
          <w:rFonts w:hint="cs"/>
          <w:rtl/>
          <w:lang w:eastAsia="he-IL"/>
        </w:rPr>
        <w:t xml:space="preserve">המנגנון משום פגיעה או מטרד", ואני חושבת שצריך להוסיף </w:t>
      </w:r>
      <w:bookmarkStart w:id="242" w:name="_ETM_Q1_1118980"/>
      <w:bookmarkEnd w:id="242"/>
      <w:r>
        <w:rPr>
          <w:rFonts w:hint="cs"/>
          <w:rtl/>
          <w:lang w:eastAsia="he-IL"/>
        </w:rPr>
        <w:t>שגם בהתקנת המנגנון אין משום פגיעה - - -</w:t>
      </w:r>
    </w:p>
    <w:p w:rsidR="00941B10" w:rsidRDefault="00941B10" w:rsidP="0072260F">
      <w:pPr>
        <w:rPr>
          <w:rtl/>
          <w:lang w:eastAsia="he-IL"/>
        </w:rPr>
      </w:pPr>
    </w:p>
    <w:p w:rsidR="00941B10" w:rsidRDefault="00941B10" w:rsidP="00941B10">
      <w:pPr>
        <w:pStyle w:val="af6"/>
        <w:keepNext/>
        <w:rPr>
          <w:rtl/>
        </w:rPr>
      </w:pPr>
      <w:bookmarkStart w:id="243" w:name="ET_yor_5069_22"/>
      <w:r w:rsidRPr="00941B10">
        <w:rPr>
          <w:rStyle w:val="TagStyle"/>
          <w:rtl/>
        </w:rPr>
        <w:t xml:space="preserve"> &lt;&lt; יור &gt;&gt; </w:t>
      </w:r>
      <w:r>
        <w:rPr>
          <w:rtl/>
        </w:rPr>
        <w:t>היו"ר יעקב אשר:</w:t>
      </w:r>
      <w:r w:rsidRPr="00941B10">
        <w:rPr>
          <w:rStyle w:val="TagStyle"/>
          <w:rtl/>
        </w:rPr>
        <w:t xml:space="preserve"> &lt;&lt; יור &gt;&gt;</w:t>
      </w:r>
      <w:r>
        <w:rPr>
          <w:rtl/>
        </w:rPr>
        <w:t xml:space="preserve">   </w:t>
      </w:r>
      <w:bookmarkEnd w:id="243"/>
    </w:p>
    <w:p w:rsidR="00941B10" w:rsidRDefault="00941B10" w:rsidP="00941B10">
      <w:pPr>
        <w:pStyle w:val="KeepWithNext"/>
        <w:rPr>
          <w:rtl/>
          <w:lang w:eastAsia="he-IL"/>
        </w:rPr>
      </w:pPr>
    </w:p>
    <w:p w:rsidR="00941B10" w:rsidRDefault="00941B10" w:rsidP="00941B10">
      <w:pPr>
        <w:rPr>
          <w:rtl/>
          <w:lang w:eastAsia="he-IL"/>
        </w:rPr>
      </w:pPr>
      <w:r>
        <w:rPr>
          <w:rFonts w:hint="cs"/>
          <w:rtl/>
          <w:lang w:eastAsia="he-IL"/>
        </w:rPr>
        <w:t xml:space="preserve">אני לא יודע. ואם צריך לקדוח בקיר איזה מתלה? </w:t>
      </w:r>
      <w:bookmarkStart w:id="244" w:name="_ETM_Q1_1132314"/>
      <w:bookmarkEnd w:id="244"/>
      <w:r>
        <w:rPr>
          <w:rFonts w:hint="cs"/>
          <w:rtl/>
          <w:lang w:eastAsia="he-IL"/>
        </w:rPr>
        <w:t xml:space="preserve">לא, אני צוחק. </w:t>
      </w:r>
    </w:p>
    <w:p w:rsidR="00941B10" w:rsidRDefault="00941B10" w:rsidP="00941B10">
      <w:pPr>
        <w:rPr>
          <w:rtl/>
          <w:lang w:eastAsia="he-IL"/>
        </w:rPr>
      </w:pPr>
      <w:bookmarkStart w:id="245" w:name="_ETM_Q1_1132652"/>
      <w:bookmarkStart w:id="246" w:name="_ETM_Q1_1132779"/>
      <w:bookmarkStart w:id="247" w:name="_ETM_Q1_1131344"/>
      <w:bookmarkEnd w:id="245"/>
      <w:bookmarkEnd w:id="246"/>
      <w:bookmarkEnd w:id="247"/>
    </w:p>
    <w:p w:rsidR="00941B10" w:rsidRDefault="00941B10" w:rsidP="00941B10">
      <w:pPr>
        <w:pStyle w:val="af9"/>
        <w:keepNext/>
        <w:rPr>
          <w:rtl/>
          <w:lang w:eastAsia="he-IL"/>
        </w:rPr>
      </w:pPr>
      <w:bookmarkStart w:id="248" w:name="ET_guest_726680_23"/>
      <w:r w:rsidRPr="00941B10">
        <w:rPr>
          <w:rStyle w:val="TagStyle"/>
          <w:rtl/>
        </w:rPr>
        <w:t xml:space="preserve"> &lt;&lt; אורח &gt;&gt; </w:t>
      </w:r>
      <w:r>
        <w:rPr>
          <w:rtl/>
          <w:lang w:eastAsia="he-IL"/>
        </w:rPr>
        <w:t xml:space="preserve">נועה </w:t>
      </w:r>
      <w:proofErr w:type="spellStart"/>
      <w:r>
        <w:rPr>
          <w:rtl/>
          <w:lang w:eastAsia="he-IL"/>
        </w:rPr>
        <w:t>סרברו</w:t>
      </w:r>
      <w:proofErr w:type="spellEnd"/>
      <w:r>
        <w:rPr>
          <w:rtl/>
          <w:lang w:eastAsia="he-IL"/>
        </w:rPr>
        <w:t>:</w:t>
      </w:r>
      <w:r w:rsidRPr="00941B10">
        <w:rPr>
          <w:rStyle w:val="TagStyle"/>
          <w:rtl/>
        </w:rPr>
        <w:t xml:space="preserve"> &lt;&lt; אורח &gt;&gt;</w:t>
      </w:r>
      <w:r>
        <w:rPr>
          <w:rtl/>
          <w:lang w:eastAsia="he-IL"/>
        </w:rPr>
        <w:t xml:space="preserve">   </w:t>
      </w:r>
      <w:bookmarkEnd w:id="248"/>
    </w:p>
    <w:p w:rsidR="00941B10" w:rsidRDefault="00941B10" w:rsidP="00941B10">
      <w:pPr>
        <w:pStyle w:val="KeepWithNext"/>
        <w:rPr>
          <w:rtl/>
          <w:lang w:eastAsia="he-IL"/>
        </w:rPr>
      </w:pPr>
    </w:p>
    <w:p w:rsidR="00941B10" w:rsidRDefault="00941B10" w:rsidP="00941B10">
      <w:pPr>
        <w:rPr>
          <w:rtl/>
          <w:lang w:eastAsia="he-IL"/>
        </w:rPr>
      </w:pPr>
      <w:bookmarkStart w:id="249" w:name="_ETM_Q1_1132142"/>
      <w:bookmarkStart w:id="250" w:name="_ETM_Q1_1132223"/>
      <w:bookmarkEnd w:id="249"/>
      <w:bookmarkEnd w:id="250"/>
      <w:r>
        <w:rPr>
          <w:rFonts w:hint="cs"/>
          <w:rtl/>
          <w:lang w:eastAsia="he-IL"/>
        </w:rPr>
        <w:t xml:space="preserve">שלא תהיה פגיעה. </w:t>
      </w:r>
    </w:p>
    <w:p w:rsidR="00941B10" w:rsidRDefault="00941B10" w:rsidP="00941B10">
      <w:pPr>
        <w:rPr>
          <w:rtl/>
          <w:lang w:eastAsia="he-IL"/>
        </w:rPr>
      </w:pPr>
      <w:bookmarkStart w:id="251" w:name="_ETM_Q1_1137357"/>
      <w:bookmarkStart w:id="252" w:name="_ETM_Q1_1137471"/>
      <w:bookmarkEnd w:id="251"/>
      <w:bookmarkEnd w:id="252"/>
    </w:p>
    <w:p w:rsidR="00941B10" w:rsidRDefault="00941B10" w:rsidP="00941B10">
      <w:pPr>
        <w:pStyle w:val="af6"/>
        <w:keepNext/>
        <w:rPr>
          <w:rtl/>
        </w:rPr>
      </w:pPr>
      <w:bookmarkStart w:id="253" w:name="ET_yor_5069_24"/>
      <w:r w:rsidRPr="00941B10">
        <w:rPr>
          <w:rStyle w:val="TagStyle"/>
          <w:rtl/>
        </w:rPr>
        <w:t xml:space="preserve"> &lt;&lt; יור &gt;&gt; </w:t>
      </w:r>
      <w:r>
        <w:rPr>
          <w:rtl/>
        </w:rPr>
        <w:t>היו"ר יעקב אשר:</w:t>
      </w:r>
      <w:r w:rsidRPr="00941B10">
        <w:rPr>
          <w:rStyle w:val="TagStyle"/>
          <w:rtl/>
        </w:rPr>
        <w:t xml:space="preserve"> &lt;&lt; יור &gt;&gt;</w:t>
      </w:r>
      <w:r>
        <w:rPr>
          <w:rtl/>
        </w:rPr>
        <w:t xml:space="preserve">   </w:t>
      </w:r>
      <w:bookmarkEnd w:id="253"/>
    </w:p>
    <w:p w:rsidR="00941B10" w:rsidRDefault="00941B10" w:rsidP="00941B10">
      <w:pPr>
        <w:pStyle w:val="KeepWithNext"/>
        <w:rPr>
          <w:rtl/>
          <w:lang w:eastAsia="he-IL"/>
        </w:rPr>
      </w:pPr>
    </w:p>
    <w:p w:rsidR="00941B10" w:rsidRDefault="00941B10" w:rsidP="00941B10">
      <w:pPr>
        <w:rPr>
          <w:rtl/>
          <w:lang w:eastAsia="he-IL"/>
        </w:rPr>
      </w:pPr>
      <w:bookmarkStart w:id="254" w:name="_ETM_Q1_1135971"/>
      <w:bookmarkEnd w:id="254"/>
      <w:r>
        <w:rPr>
          <w:rFonts w:hint="cs"/>
          <w:rtl/>
          <w:lang w:eastAsia="he-IL"/>
        </w:rPr>
        <w:t xml:space="preserve">ברור. </w:t>
      </w:r>
    </w:p>
    <w:p w:rsidR="00941B10" w:rsidRDefault="00941B10" w:rsidP="00941B10">
      <w:pPr>
        <w:rPr>
          <w:rtl/>
          <w:lang w:eastAsia="he-IL"/>
        </w:rPr>
      </w:pPr>
      <w:bookmarkStart w:id="255" w:name="_ETM_Q1_1137137"/>
      <w:bookmarkStart w:id="256" w:name="_ETM_Q1_1137251"/>
      <w:bookmarkStart w:id="257" w:name="_ETM_Q1_1139121"/>
      <w:bookmarkEnd w:id="255"/>
      <w:bookmarkEnd w:id="256"/>
      <w:bookmarkEnd w:id="257"/>
    </w:p>
    <w:p w:rsidR="00941B10" w:rsidRDefault="00941B10" w:rsidP="00941B10">
      <w:pPr>
        <w:pStyle w:val="af9"/>
        <w:keepNext/>
        <w:rPr>
          <w:rtl/>
          <w:lang w:eastAsia="he-IL"/>
        </w:rPr>
      </w:pPr>
      <w:bookmarkStart w:id="258" w:name="ET_guest_726680_25"/>
      <w:r w:rsidRPr="00941B10">
        <w:rPr>
          <w:rStyle w:val="TagStyle"/>
          <w:rtl/>
        </w:rPr>
        <w:t xml:space="preserve"> &lt;&lt; אורח &gt;&gt; </w:t>
      </w:r>
      <w:r>
        <w:rPr>
          <w:rtl/>
          <w:lang w:eastAsia="he-IL"/>
        </w:rPr>
        <w:t xml:space="preserve">נועה </w:t>
      </w:r>
      <w:proofErr w:type="spellStart"/>
      <w:r>
        <w:rPr>
          <w:rtl/>
          <w:lang w:eastAsia="he-IL"/>
        </w:rPr>
        <w:t>סרברו</w:t>
      </w:r>
      <w:proofErr w:type="spellEnd"/>
      <w:r>
        <w:rPr>
          <w:rtl/>
          <w:lang w:eastAsia="he-IL"/>
        </w:rPr>
        <w:t>:</w:t>
      </w:r>
      <w:r w:rsidRPr="00941B10">
        <w:rPr>
          <w:rStyle w:val="TagStyle"/>
          <w:rtl/>
        </w:rPr>
        <w:t xml:space="preserve"> &lt;&lt; אורח &gt;&gt;</w:t>
      </w:r>
      <w:r>
        <w:rPr>
          <w:rtl/>
          <w:lang w:eastAsia="he-IL"/>
        </w:rPr>
        <w:t xml:space="preserve">   </w:t>
      </w:r>
      <w:bookmarkEnd w:id="258"/>
    </w:p>
    <w:p w:rsidR="00941B10" w:rsidRDefault="00941B10" w:rsidP="00941B10">
      <w:pPr>
        <w:pStyle w:val="KeepWithNext"/>
        <w:rPr>
          <w:rtl/>
          <w:lang w:eastAsia="he-IL"/>
        </w:rPr>
      </w:pPr>
    </w:p>
    <w:p w:rsidR="00EB75A6" w:rsidRDefault="00941B10" w:rsidP="00385B9C">
      <w:pPr>
        <w:rPr>
          <w:rtl/>
          <w:lang w:eastAsia="he-IL"/>
        </w:rPr>
      </w:pPr>
      <w:bookmarkStart w:id="259" w:name="_ETM_Q1_1139796"/>
      <w:bookmarkStart w:id="260" w:name="_ETM_Q1_1139873"/>
      <w:bookmarkEnd w:id="259"/>
      <w:bookmarkEnd w:id="260"/>
      <w:r>
        <w:rPr>
          <w:rFonts w:hint="cs"/>
          <w:rtl/>
          <w:lang w:eastAsia="he-IL"/>
        </w:rPr>
        <w:t xml:space="preserve">ולעניין ההוצאות </w:t>
      </w:r>
      <w:r>
        <w:rPr>
          <w:rtl/>
          <w:lang w:eastAsia="he-IL"/>
        </w:rPr>
        <w:t>–</w:t>
      </w:r>
      <w:r>
        <w:rPr>
          <w:rFonts w:hint="cs"/>
          <w:rtl/>
          <w:lang w:eastAsia="he-IL"/>
        </w:rPr>
        <w:t xml:space="preserve"> זה נושא שאני מודה </w:t>
      </w:r>
      <w:bookmarkStart w:id="261" w:name="_ETM_Q1_1142324"/>
      <w:bookmarkEnd w:id="261"/>
      <w:r>
        <w:rPr>
          <w:rFonts w:hint="cs"/>
          <w:rtl/>
          <w:lang w:eastAsia="he-IL"/>
        </w:rPr>
        <w:t xml:space="preserve">שעדיין לא הצלחתי להבין, </w:t>
      </w:r>
      <w:r w:rsidR="00385B9C">
        <w:rPr>
          <w:rFonts w:hint="cs"/>
          <w:rtl/>
          <w:lang w:eastAsia="he-IL"/>
        </w:rPr>
        <w:t>גם לא</w:t>
      </w:r>
      <w:r>
        <w:rPr>
          <w:rFonts w:hint="cs"/>
          <w:rtl/>
          <w:lang w:eastAsia="he-IL"/>
        </w:rPr>
        <w:t xml:space="preserve"> מול גורמי מקצוע </w:t>
      </w:r>
      <w:bookmarkStart w:id="262" w:name="_ETM_Q1_1147240"/>
      <w:bookmarkEnd w:id="262"/>
      <w:r>
        <w:rPr>
          <w:rFonts w:hint="cs"/>
          <w:rtl/>
          <w:lang w:eastAsia="he-IL"/>
        </w:rPr>
        <w:t xml:space="preserve">בממשלה, </w:t>
      </w:r>
      <w:r w:rsidR="00EB75A6">
        <w:rPr>
          <w:rFonts w:hint="cs"/>
          <w:rtl/>
          <w:lang w:eastAsia="he-IL"/>
        </w:rPr>
        <w:t xml:space="preserve">או לקבל איזשהו מידע קונקרטי מעבר </w:t>
      </w:r>
      <w:bookmarkStart w:id="263" w:name="_ETM_Q1_1160055"/>
      <w:bookmarkEnd w:id="263"/>
      <w:r w:rsidR="00EB75A6">
        <w:rPr>
          <w:rFonts w:hint="cs"/>
          <w:rtl/>
          <w:lang w:eastAsia="he-IL"/>
        </w:rPr>
        <w:t xml:space="preserve">להערכה כללית שזה כן יכול להגיע לאלפי שקלים בשנה. אני </w:t>
      </w:r>
      <w:bookmarkStart w:id="264" w:name="_ETM_Q1_1168327"/>
      <w:bookmarkEnd w:id="264"/>
      <w:r w:rsidR="00EB75A6">
        <w:rPr>
          <w:rFonts w:hint="cs"/>
          <w:rtl/>
          <w:lang w:eastAsia="he-IL"/>
        </w:rPr>
        <w:t xml:space="preserve">תוהה אם אנחנו באמת נוכל לגבש תקנות קונקרטיות ואם יהיו </w:t>
      </w:r>
      <w:bookmarkStart w:id="265" w:name="_ETM_Q1_1172082"/>
      <w:bookmarkEnd w:id="265"/>
      <w:r w:rsidR="00EB75A6">
        <w:rPr>
          <w:rFonts w:hint="cs"/>
          <w:rtl/>
          <w:lang w:eastAsia="he-IL"/>
        </w:rPr>
        <w:t xml:space="preserve">לי גורמי מקצוע שיוכלו לספק את המידע הזה בתוך </w:t>
      </w:r>
      <w:bookmarkStart w:id="266" w:name="_ETM_Q1_1176813"/>
      <w:bookmarkEnd w:id="266"/>
      <w:r w:rsidR="00EB75A6">
        <w:rPr>
          <w:rFonts w:hint="cs"/>
          <w:rtl/>
          <w:lang w:eastAsia="he-IL"/>
        </w:rPr>
        <w:t xml:space="preserve">הממשלה. </w:t>
      </w:r>
    </w:p>
    <w:p w:rsidR="00EB75A6" w:rsidRDefault="00EB75A6" w:rsidP="00941B10">
      <w:pPr>
        <w:rPr>
          <w:rtl/>
          <w:lang w:eastAsia="he-IL"/>
        </w:rPr>
      </w:pPr>
    </w:p>
    <w:p w:rsidR="00941B10" w:rsidRDefault="00EB75A6" w:rsidP="00EB75A6">
      <w:pPr>
        <w:rPr>
          <w:rtl/>
          <w:lang w:eastAsia="he-IL"/>
        </w:rPr>
      </w:pPr>
      <w:r>
        <w:rPr>
          <w:rFonts w:hint="cs"/>
          <w:rtl/>
          <w:lang w:eastAsia="he-IL"/>
        </w:rPr>
        <w:t xml:space="preserve">בנוסף, אני מציעה לעשות את התקנות האלה תקנות רשות, </w:t>
      </w:r>
      <w:bookmarkStart w:id="267" w:name="_ETM_Q1_1181198"/>
      <w:bookmarkEnd w:id="267"/>
      <w:r>
        <w:rPr>
          <w:rFonts w:hint="cs"/>
          <w:rtl/>
          <w:lang w:eastAsia="he-IL"/>
        </w:rPr>
        <w:t xml:space="preserve">כדי שההסדר הזה יוכל לפעול גם בלי שהתקנות האלה </w:t>
      </w:r>
      <w:bookmarkStart w:id="268" w:name="_ETM_Q1_1190657"/>
      <w:bookmarkEnd w:id="268"/>
      <w:r>
        <w:rPr>
          <w:rFonts w:hint="cs"/>
          <w:rtl/>
          <w:lang w:eastAsia="he-IL"/>
        </w:rPr>
        <w:t xml:space="preserve">יופעלו. </w:t>
      </w:r>
    </w:p>
    <w:p w:rsidR="00EB75A6" w:rsidRDefault="00EB75A6" w:rsidP="00EB75A6">
      <w:pPr>
        <w:rPr>
          <w:rtl/>
          <w:lang w:eastAsia="he-IL"/>
        </w:rPr>
      </w:pPr>
      <w:bookmarkStart w:id="269" w:name="_ETM_Q1_1192514"/>
      <w:bookmarkStart w:id="270" w:name="_ETM_Q1_1192630"/>
      <w:bookmarkEnd w:id="269"/>
      <w:bookmarkEnd w:id="270"/>
    </w:p>
    <w:p w:rsidR="00EB75A6" w:rsidRDefault="00EB75A6" w:rsidP="00EB75A6">
      <w:pPr>
        <w:pStyle w:val="af6"/>
        <w:keepNext/>
        <w:rPr>
          <w:rtl/>
        </w:rPr>
      </w:pPr>
      <w:bookmarkStart w:id="271" w:name="ET_yor_5069_26"/>
      <w:r w:rsidRPr="00EB75A6">
        <w:rPr>
          <w:rStyle w:val="TagStyle"/>
          <w:rtl/>
        </w:rPr>
        <w:lastRenderedPageBreak/>
        <w:t xml:space="preserve"> &lt;&lt; יור &gt;&gt; </w:t>
      </w:r>
      <w:r>
        <w:rPr>
          <w:rtl/>
        </w:rPr>
        <w:t>היו"ר יעקב אשר:</w:t>
      </w:r>
      <w:r w:rsidRPr="00EB75A6">
        <w:rPr>
          <w:rStyle w:val="TagStyle"/>
          <w:rtl/>
        </w:rPr>
        <w:t xml:space="preserve"> &lt;&lt; יור &gt;&gt;</w:t>
      </w:r>
      <w:r>
        <w:rPr>
          <w:rtl/>
        </w:rPr>
        <w:t xml:space="preserve">   </w:t>
      </w:r>
      <w:bookmarkEnd w:id="271"/>
    </w:p>
    <w:p w:rsidR="00EB75A6" w:rsidRDefault="00EB75A6" w:rsidP="00EB75A6">
      <w:pPr>
        <w:pStyle w:val="KeepWithNext"/>
        <w:rPr>
          <w:rtl/>
          <w:lang w:eastAsia="he-IL"/>
        </w:rPr>
      </w:pPr>
    </w:p>
    <w:p w:rsidR="00EB75A6" w:rsidRDefault="00EB75A6" w:rsidP="00EB75A6">
      <w:pPr>
        <w:rPr>
          <w:rtl/>
          <w:lang w:eastAsia="he-IL"/>
        </w:rPr>
      </w:pPr>
      <w:bookmarkStart w:id="272" w:name="_ETM_Q1_1195687"/>
      <w:bookmarkEnd w:id="272"/>
      <w:r>
        <w:rPr>
          <w:rFonts w:hint="cs"/>
          <w:rtl/>
          <w:lang w:eastAsia="he-IL"/>
        </w:rPr>
        <w:t>את אומרת שבמקום "יקבע בתקנות</w:t>
      </w:r>
      <w:r w:rsidR="00385B9C">
        <w:rPr>
          <w:rFonts w:hint="cs"/>
          <w:rtl/>
          <w:lang w:eastAsia="he-IL"/>
        </w:rPr>
        <w:t>"</w:t>
      </w:r>
      <w:r>
        <w:rPr>
          <w:rFonts w:hint="cs"/>
          <w:rtl/>
          <w:lang w:eastAsia="he-IL"/>
        </w:rPr>
        <w:t xml:space="preserve">, ייכתב "רשאי לקבוע". </w:t>
      </w:r>
    </w:p>
    <w:p w:rsidR="00EB75A6" w:rsidRDefault="00EB75A6" w:rsidP="00EB75A6">
      <w:pPr>
        <w:rPr>
          <w:rtl/>
          <w:lang w:eastAsia="he-IL"/>
        </w:rPr>
      </w:pPr>
      <w:bookmarkStart w:id="273" w:name="_ETM_Q1_1199104"/>
      <w:bookmarkStart w:id="274" w:name="_ETM_Q1_1199231"/>
      <w:bookmarkStart w:id="275" w:name="_ETM_Q1_1198000"/>
      <w:bookmarkEnd w:id="273"/>
      <w:bookmarkEnd w:id="274"/>
      <w:bookmarkEnd w:id="275"/>
    </w:p>
    <w:p w:rsidR="00EB75A6" w:rsidRDefault="00EB75A6" w:rsidP="00EB75A6">
      <w:pPr>
        <w:pStyle w:val="af9"/>
        <w:keepNext/>
        <w:rPr>
          <w:rtl/>
          <w:lang w:eastAsia="he-IL"/>
        </w:rPr>
      </w:pPr>
      <w:bookmarkStart w:id="276" w:name="ET_guest_726680_27"/>
      <w:r w:rsidRPr="00EB75A6">
        <w:rPr>
          <w:rStyle w:val="TagStyle"/>
          <w:rtl/>
        </w:rPr>
        <w:t xml:space="preserve"> &lt;&lt; אורח &gt;&gt; </w:t>
      </w:r>
      <w:r>
        <w:rPr>
          <w:rtl/>
          <w:lang w:eastAsia="he-IL"/>
        </w:rPr>
        <w:t xml:space="preserve">נועה </w:t>
      </w:r>
      <w:proofErr w:type="spellStart"/>
      <w:r>
        <w:rPr>
          <w:rtl/>
          <w:lang w:eastAsia="he-IL"/>
        </w:rPr>
        <w:t>סרברו</w:t>
      </w:r>
      <w:proofErr w:type="spellEnd"/>
      <w:r>
        <w:rPr>
          <w:rtl/>
          <w:lang w:eastAsia="he-IL"/>
        </w:rPr>
        <w:t>:</w:t>
      </w:r>
      <w:r w:rsidRPr="00EB75A6">
        <w:rPr>
          <w:rStyle w:val="TagStyle"/>
          <w:rtl/>
        </w:rPr>
        <w:t xml:space="preserve"> &lt;&lt; אורח &gt;&gt;</w:t>
      </w:r>
      <w:r>
        <w:rPr>
          <w:rtl/>
          <w:lang w:eastAsia="he-IL"/>
        </w:rPr>
        <w:t xml:space="preserve">   </w:t>
      </w:r>
      <w:bookmarkEnd w:id="276"/>
    </w:p>
    <w:p w:rsidR="00EB75A6" w:rsidRDefault="00EB75A6" w:rsidP="00EB75A6">
      <w:pPr>
        <w:pStyle w:val="KeepWithNext"/>
        <w:rPr>
          <w:rtl/>
          <w:lang w:eastAsia="he-IL"/>
        </w:rPr>
      </w:pPr>
    </w:p>
    <w:p w:rsidR="00EB75A6" w:rsidRDefault="00EB75A6" w:rsidP="00EB75A6">
      <w:pPr>
        <w:rPr>
          <w:rtl/>
          <w:lang w:eastAsia="he-IL"/>
        </w:rPr>
      </w:pPr>
      <w:bookmarkStart w:id="277" w:name="_ETM_Q1_1198723"/>
      <w:bookmarkStart w:id="278" w:name="_ETM_Q1_1198803"/>
      <w:bookmarkEnd w:id="277"/>
      <w:bookmarkEnd w:id="278"/>
      <w:r>
        <w:rPr>
          <w:rFonts w:hint="cs"/>
          <w:rtl/>
          <w:lang w:eastAsia="he-IL"/>
        </w:rPr>
        <w:t xml:space="preserve">כן. </w:t>
      </w:r>
      <w:bookmarkStart w:id="279" w:name="_ETM_Q1_1199311"/>
      <w:bookmarkEnd w:id="279"/>
      <w:r>
        <w:rPr>
          <w:rFonts w:hint="cs"/>
          <w:rtl/>
          <w:lang w:eastAsia="he-IL"/>
        </w:rPr>
        <w:t xml:space="preserve">אולי אחרי שידעו איך זה עובד יוכלו לתת לנו את </w:t>
      </w:r>
      <w:bookmarkStart w:id="280" w:name="_ETM_Q1_1203629"/>
      <w:bookmarkEnd w:id="280"/>
      <w:r>
        <w:rPr>
          <w:rFonts w:hint="cs"/>
          <w:rtl/>
          <w:lang w:eastAsia="he-IL"/>
        </w:rPr>
        <w:t xml:space="preserve">המידע הרלוונטי, או אחרי שנבין אם באמת יש סכסוכים בין בעלי </w:t>
      </w:r>
      <w:bookmarkStart w:id="281" w:name="_ETM_Q1_1207480"/>
      <w:bookmarkEnd w:id="281"/>
      <w:r>
        <w:rPr>
          <w:rFonts w:hint="cs"/>
          <w:rtl/>
          <w:lang w:eastAsia="he-IL"/>
        </w:rPr>
        <w:t xml:space="preserve">הדירות בנושא הזה נוכל לדעת מה </w:t>
      </w:r>
      <w:bookmarkStart w:id="282" w:name="_ETM_Q1_1205678"/>
      <w:bookmarkEnd w:id="282"/>
      <w:r>
        <w:rPr>
          <w:rFonts w:hint="cs"/>
          <w:rtl/>
          <w:lang w:eastAsia="he-IL"/>
        </w:rPr>
        <w:t xml:space="preserve">צריך לקבוע בתקנות ואיפה צריך לייצר הסדרים פרטניים. גם לגבי </w:t>
      </w:r>
      <w:bookmarkStart w:id="283" w:name="_ETM_Q1_1216957"/>
      <w:bookmarkEnd w:id="283"/>
      <w:r>
        <w:rPr>
          <w:rFonts w:hint="cs"/>
          <w:rtl/>
          <w:lang w:eastAsia="he-IL"/>
        </w:rPr>
        <w:t>מעליות שבת אין היום הסדר קונקרטי בתקנות - - -</w:t>
      </w:r>
    </w:p>
    <w:p w:rsidR="00EB75A6" w:rsidRDefault="00EB75A6" w:rsidP="00EB75A6">
      <w:pPr>
        <w:rPr>
          <w:rtl/>
          <w:lang w:eastAsia="he-IL"/>
        </w:rPr>
      </w:pPr>
      <w:bookmarkStart w:id="284" w:name="_ETM_Q1_1222701"/>
      <w:bookmarkStart w:id="285" w:name="_ETM_Q1_1222834"/>
      <w:bookmarkEnd w:id="284"/>
      <w:bookmarkEnd w:id="285"/>
    </w:p>
    <w:p w:rsidR="00EB75A6" w:rsidRDefault="00EB75A6" w:rsidP="00EB75A6">
      <w:pPr>
        <w:pStyle w:val="af6"/>
        <w:keepNext/>
        <w:rPr>
          <w:rtl/>
        </w:rPr>
      </w:pPr>
      <w:bookmarkStart w:id="286" w:name="ET_yor_5069_28"/>
      <w:r w:rsidRPr="00EB75A6">
        <w:rPr>
          <w:rStyle w:val="TagStyle"/>
          <w:rtl/>
        </w:rPr>
        <w:t xml:space="preserve"> &lt;&lt; יור &gt;&gt; </w:t>
      </w:r>
      <w:r>
        <w:rPr>
          <w:rtl/>
        </w:rPr>
        <w:t>היו"ר יעקב אשר:</w:t>
      </w:r>
      <w:r w:rsidRPr="00EB75A6">
        <w:rPr>
          <w:rStyle w:val="TagStyle"/>
          <w:rtl/>
        </w:rPr>
        <w:t xml:space="preserve"> &lt;&lt; יור &gt;&gt;</w:t>
      </w:r>
      <w:r>
        <w:rPr>
          <w:rtl/>
        </w:rPr>
        <w:t xml:space="preserve">   </w:t>
      </w:r>
      <w:bookmarkEnd w:id="286"/>
    </w:p>
    <w:p w:rsidR="00EB75A6" w:rsidRDefault="00EB75A6" w:rsidP="00EB75A6">
      <w:pPr>
        <w:pStyle w:val="KeepWithNext"/>
        <w:rPr>
          <w:rtl/>
          <w:lang w:eastAsia="he-IL"/>
        </w:rPr>
      </w:pPr>
    </w:p>
    <w:p w:rsidR="00EB75A6" w:rsidRDefault="00EB75A6" w:rsidP="00EB75A6">
      <w:pPr>
        <w:rPr>
          <w:rtl/>
          <w:lang w:eastAsia="he-IL"/>
        </w:rPr>
      </w:pPr>
      <w:r>
        <w:rPr>
          <w:rFonts w:hint="cs"/>
          <w:rtl/>
          <w:lang w:eastAsia="he-IL"/>
        </w:rPr>
        <w:t xml:space="preserve">צריך לומר שגם בתיקון הזה עדיין יש את האפשרות, כמו בכל </w:t>
      </w:r>
      <w:bookmarkStart w:id="287" w:name="_ETM_Q1_1228099"/>
      <w:bookmarkEnd w:id="287"/>
      <w:r>
        <w:rPr>
          <w:rFonts w:hint="cs"/>
          <w:rtl/>
          <w:lang w:eastAsia="he-IL"/>
        </w:rPr>
        <w:t xml:space="preserve">דבר אחר בחוק המקרקעין, לפנות למפקח על </w:t>
      </w:r>
      <w:bookmarkStart w:id="288" w:name="_ETM_Q1_1229853"/>
      <w:bookmarkEnd w:id="288"/>
      <w:r>
        <w:rPr>
          <w:rFonts w:hint="cs"/>
          <w:rtl/>
          <w:lang w:eastAsia="he-IL"/>
        </w:rPr>
        <w:t xml:space="preserve">בתים משותפים. זה קיים, לא צריך לכתוב את זה. </w:t>
      </w:r>
    </w:p>
    <w:p w:rsidR="00EB75A6" w:rsidRDefault="00EB75A6" w:rsidP="00EB75A6">
      <w:pPr>
        <w:rPr>
          <w:rtl/>
          <w:lang w:eastAsia="he-IL"/>
        </w:rPr>
      </w:pPr>
      <w:bookmarkStart w:id="289" w:name="_ETM_Q1_1233899"/>
      <w:bookmarkStart w:id="290" w:name="_ETM_Q1_1234021"/>
      <w:bookmarkStart w:id="291" w:name="_ETM_Q1_1235019"/>
      <w:bookmarkEnd w:id="289"/>
      <w:bookmarkEnd w:id="290"/>
      <w:bookmarkEnd w:id="291"/>
    </w:p>
    <w:p w:rsidR="00EB75A6" w:rsidRDefault="00EB75A6" w:rsidP="00EB75A6">
      <w:pPr>
        <w:pStyle w:val="af9"/>
        <w:keepNext/>
        <w:rPr>
          <w:rtl/>
          <w:lang w:eastAsia="he-IL"/>
        </w:rPr>
      </w:pPr>
      <w:bookmarkStart w:id="292" w:name="ET_guest_726680_29"/>
      <w:r w:rsidRPr="00EB75A6">
        <w:rPr>
          <w:rStyle w:val="TagStyle"/>
          <w:rtl/>
        </w:rPr>
        <w:t xml:space="preserve"> &lt;&lt; אורח &gt;&gt; </w:t>
      </w:r>
      <w:r>
        <w:rPr>
          <w:rtl/>
          <w:lang w:eastAsia="he-IL"/>
        </w:rPr>
        <w:t xml:space="preserve">נועה </w:t>
      </w:r>
      <w:proofErr w:type="spellStart"/>
      <w:r>
        <w:rPr>
          <w:rtl/>
          <w:lang w:eastAsia="he-IL"/>
        </w:rPr>
        <w:t>סרברו</w:t>
      </w:r>
      <w:proofErr w:type="spellEnd"/>
      <w:r>
        <w:rPr>
          <w:rtl/>
          <w:lang w:eastAsia="he-IL"/>
        </w:rPr>
        <w:t>:</w:t>
      </w:r>
      <w:r w:rsidRPr="00EB75A6">
        <w:rPr>
          <w:rStyle w:val="TagStyle"/>
          <w:rtl/>
        </w:rPr>
        <w:t xml:space="preserve"> &lt;&lt; אורח &gt;&gt;</w:t>
      </w:r>
      <w:r>
        <w:rPr>
          <w:rtl/>
          <w:lang w:eastAsia="he-IL"/>
        </w:rPr>
        <w:t xml:space="preserve">   </w:t>
      </w:r>
      <w:bookmarkEnd w:id="292"/>
    </w:p>
    <w:p w:rsidR="00EB75A6" w:rsidRDefault="00EB75A6" w:rsidP="00EB75A6">
      <w:pPr>
        <w:pStyle w:val="KeepWithNext"/>
        <w:rPr>
          <w:rtl/>
          <w:lang w:eastAsia="he-IL"/>
        </w:rPr>
      </w:pPr>
    </w:p>
    <w:p w:rsidR="00EB75A6" w:rsidRDefault="00EB75A6" w:rsidP="00EB75A6">
      <w:pPr>
        <w:rPr>
          <w:rtl/>
          <w:lang w:eastAsia="he-IL"/>
        </w:rPr>
      </w:pPr>
      <w:bookmarkStart w:id="293" w:name="_ETM_Q1_1235799"/>
      <w:bookmarkStart w:id="294" w:name="_ETM_Q1_1235892"/>
      <w:bookmarkEnd w:id="293"/>
      <w:bookmarkEnd w:id="294"/>
      <w:r>
        <w:rPr>
          <w:rFonts w:hint="cs"/>
          <w:rtl/>
          <w:lang w:eastAsia="he-IL"/>
        </w:rPr>
        <w:t>התחלתי להגיד שהיום, בהסדר של מנגנון שבת למעלית</w:t>
      </w:r>
      <w:bookmarkStart w:id="295" w:name="_ETM_Q1_1237371"/>
      <w:bookmarkEnd w:id="295"/>
      <w:r>
        <w:rPr>
          <w:rFonts w:hint="cs"/>
          <w:rtl/>
          <w:lang w:eastAsia="he-IL"/>
        </w:rPr>
        <w:t xml:space="preserve"> - -</w:t>
      </w:r>
      <w:bookmarkStart w:id="296" w:name="_ETM_Q1_1240604"/>
      <w:bookmarkEnd w:id="296"/>
      <w:r>
        <w:rPr>
          <w:rFonts w:hint="cs"/>
          <w:rtl/>
          <w:lang w:eastAsia="he-IL"/>
        </w:rPr>
        <w:t xml:space="preserve"> -</w:t>
      </w:r>
      <w:bookmarkStart w:id="297" w:name="_ETM_Q1_1241819"/>
      <w:bookmarkEnd w:id="297"/>
    </w:p>
    <w:p w:rsidR="00EB75A6" w:rsidRDefault="00EB75A6" w:rsidP="00EB75A6">
      <w:pPr>
        <w:rPr>
          <w:rtl/>
          <w:lang w:eastAsia="he-IL"/>
        </w:rPr>
      </w:pPr>
      <w:bookmarkStart w:id="298" w:name="_ETM_Q1_1241964"/>
      <w:bookmarkEnd w:id="298"/>
    </w:p>
    <w:p w:rsidR="00EB75A6" w:rsidRDefault="00EB75A6" w:rsidP="00EB75A6">
      <w:pPr>
        <w:pStyle w:val="af6"/>
        <w:keepNext/>
        <w:rPr>
          <w:rtl/>
        </w:rPr>
      </w:pPr>
      <w:bookmarkStart w:id="299" w:name="ET_yor_5069_30"/>
      <w:r w:rsidRPr="00EB75A6">
        <w:rPr>
          <w:rStyle w:val="TagStyle"/>
          <w:rtl/>
        </w:rPr>
        <w:t xml:space="preserve"> &lt;&lt; יור &gt;&gt; </w:t>
      </w:r>
      <w:r>
        <w:rPr>
          <w:rtl/>
        </w:rPr>
        <w:t>היו"ר יעקב אשר:</w:t>
      </w:r>
      <w:r w:rsidRPr="00EB75A6">
        <w:rPr>
          <w:rStyle w:val="TagStyle"/>
          <w:rtl/>
        </w:rPr>
        <w:t xml:space="preserve"> &lt;&lt; יור &gt;&gt;</w:t>
      </w:r>
      <w:r>
        <w:rPr>
          <w:rtl/>
        </w:rPr>
        <w:t xml:space="preserve">   </w:t>
      </w:r>
      <w:bookmarkEnd w:id="299"/>
    </w:p>
    <w:p w:rsidR="00EB75A6" w:rsidRDefault="00EB75A6" w:rsidP="00EB75A6">
      <w:pPr>
        <w:pStyle w:val="KeepWithNext"/>
        <w:rPr>
          <w:rtl/>
          <w:lang w:eastAsia="he-IL"/>
        </w:rPr>
      </w:pPr>
    </w:p>
    <w:p w:rsidR="00EB75A6" w:rsidRDefault="00EB75A6" w:rsidP="00EB75A6">
      <w:pPr>
        <w:rPr>
          <w:rtl/>
          <w:lang w:eastAsia="he-IL"/>
        </w:rPr>
      </w:pPr>
      <w:bookmarkStart w:id="300" w:name="_ETM_Q1_1240901"/>
      <w:bookmarkEnd w:id="300"/>
      <w:r>
        <w:rPr>
          <w:rFonts w:hint="cs"/>
          <w:rtl/>
          <w:lang w:eastAsia="he-IL"/>
        </w:rPr>
        <w:t xml:space="preserve">במעלית זה אותו דבר. אני לא מכיר </w:t>
      </w:r>
      <w:bookmarkStart w:id="301" w:name="_ETM_Q1_1239503"/>
      <w:bookmarkEnd w:id="301"/>
      <w:r>
        <w:rPr>
          <w:rFonts w:hint="cs"/>
          <w:rtl/>
          <w:lang w:eastAsia="he-IL"/>
        </w:rPr>
        <w:t xml:space="preserve">הרבה סכסוכים על זה, אחרת בטח זה היה מקבל </w:t>
      </w:r>
      <w:bookmarkStart w:id="302" w:name="_ETM_Q1_1249711"/>
      <w:bookmarkEnd w:id="302"/>
      <w:r>
        <w:rPr>
          <w:rFonts w:hint="cs"/>
          <w:rtl/>
          <w:lang w:eastAsia="he-IL"/>
        </w:rPr>
        <w:t xml:space="preserve">כותרות. </w:t>
      </w:r>
    </w:p>
    <w:p w:rsidR="00EB75A6" w:rsidRDefault="00EB75A6" w:rsidP="00EB75A6">
      <w:pPr>
        <w:rPr>
          <w:rtl/>
          <w:lang w:eastAsia="he-IL"/>
        </w:rPr>
      </w:pPr>
    </w:p>
    <w:p w:rsidR="00EB75A6" w:rsidRDefault="00EB75A6" w:rsidP="00EB75A6">
      <w:pPr>
        <w:pStyle w:val="af9"/>
        <w:keepNext/>
        <w:rPr>
          <w:rtl/>
          <w:lang w:eastAsia="he-IL"/>
        </w:rPr>
      </w:pPr>
      <w:bookmarkStart w:id="303" w:name="ET_guest_726680_31"/>
      <w:r w:rsidRPr="00EB75A6">
        <w:rPr>
          <w:rStyle w:val="TagStyle"/>
          <w:rtl/>
        </w:rPr>
        <w:t xml:space="preserve"> &lt;&lt; אורח &gt;&gt; </w:t>
      </w:r>
      <w:r>
        <w:rPr>
          <w:rtl/>
          <w:lang w:eastAsia="he-IL"/>
        </w:rPr>
        <w:t xml:space="preserve">נועה </w:t>
      </w:r>
      <w:proofErr w:type="spellStart"/>
      <w:r>
        <w:rPr>
          <w:rtl/>
          <w:lang w:eastAsia="he-IL"/>
        </w:rPr>
        <w:t>סרברו</w:t>
      </w:r>
      <w:proofErr w:type="spellEnd"/>
      <w:r>
        <w:rPr>
          <w:rtl/>
          <w:lang w:eastAsia="he-IL"/>
        </w:rPr>
        <w:t>:</w:t>
      </w:r>
      <w:r w:rsidRPr="00EB75A6">
        <w:rPr>
          <w:rStyle w:val="TagStyle"/>
          <w:rtl/>
        </w:rPr>
        <w:t xml:space="preserve"> &lt;&lt; אורח &gt;&gt;</w:t>
      </w:r>
      <w:r>
        <w:rPr>
          <w:rtl/>
          <w:lang w:eastAsia="he-IL"/>
        </w:rPr>
        <w:t xml:space="preserve">   </w:t>
      </w:r>
      <w:bookmarkEnd w:id="303"/>
    </w:p>
    <w:p w:rsidR="00EB75A6" w:rsidRDefault="00EB75A6" w:rsidP="00EB75A6">
      <w:pPr>
        <w:pStyle w:val="KeepWithNext"/>
        <w:rPr>
          <w:rtl/>
          <w:lang w:eastAsia="he-IL"/>
        </w:rPr>
      </w:pPr>
    </w:p>
    <w:p w:rsidR="00EB75A6" w:rsidRDefault="00EB75A6" w:rsidP="00EB75A6">
      <w:pPr>
        <w:rPr>
          <w:rtl/>
          <w:lang w:eastAsia="he-IL"/>
        </w:rPr>
      </w:pPr>
      <w:r>
        <w:rPr>
          <w:rFonts w:hint="cs"/>
          <w:rtl/>
          <w:lang w:eastAsia="he-IL"/>
        </w:rPr>
        <w:t xml:space="preserve">אנחנו בדקנו את זה עם הרשות לרישום והסדר זכויות </w:t>
      </w:r>
      <w:bookmarkStart w:id="304" w:name="_ETM_Q1_1252586"/>
      <w:bookmarkEnd w:id="304"/>
      <w:r>
        <w:rPr>
          <w:rFonts w:hint="cs"/>
          <w:rtl/>
          <w:lang w:eastAsia="he-IL"/>
        </w:rPr>
        <w:t xml:space="preserve">מקרקעין, שהם בעצם אחראים על המפקחים שמכריעים בסכסוכים, </w:t>
      </w:r>
      <w:bookmarkStart w:id="305" w:name="_ETM_Q1_1255329"/>
      <w:bookmarkEnd w:id="305"/>
      <w:r>
        <w:rPr>
          <w:rFonts w:hint="cs"/>
          <w:rtl/>
          <w:lang w:eastAsia="he-IL"/>
        </w:rPr>
        <w:t xml:space="preserve">והם לא הכירו סכסוכים רבים שמגיעים לגבי הנושא הזה. </w:t>
      </w:r>
    </w:p>
    <w:p w:rsidR="00EB75A6" w:rsidRDefault="00EB75A6" w:rsidP="00EB75A6">
      <w:pPr>
        <w:rPr>
          <w:rtl/>
          <w:lang w:eastAsia="he-IL"/>
        </w:rPr>
      </w:pPr>
      <w:bookmarkStart w:id="306" w:name="_ETM_Q1_1264369"/>
      <w:bookmarkStart w:id="307" w:name="_ETM_Q1_1264551"/>
      <w:bookmarkEnd w:id="306"/>
      <w:bookmarkEnd w:id="307"/>
    </w:p>
    <w:p w:rsidR="00EB75A6" w:rsidRDefault="00EB75A6" w:rsidP="00EB75A6">
      <w:pPr>
        <w:pStyle w:val="af6"/>
        <w:keepNext/>
        <w:rPr>
          <w:rtl/>
        </w:rPr>
      </w:pPr>
      <w:bookmarkStart w:id="308" w:name="ET_yor_5069_32"/>
      <w:r w:rsidRPr="00EB75A6">
        <w:rPr>
          <w:rStyle w:val="TagStyle"/>
          <w:rtl/>
        </w:rPr>
        <w:t xml:space="preserve"> &lt;&lt; יור &gt;&gt; </w:t>
      </w:r>
      <w:r>
        <w:rPr>
          <w:rtl/>
        </w:rPr>
        <w:t>היו"ר יעקב אשר:</w:t>
      </w:r>
      <w:r w:rsidRPr="00EB75A6">
        <w:rPr>
          <w:rStyle w:val="TagStyle"/>
          <w:rtl/>
        </w:rPr>
        <w:t xml:space="preserve"> &lt;&lt; יור &gt;&gt;</w:t>
      </w:r>
      <w:r>
        <w:rPr>
          <w:rtl/>
        </w:rPr>
        <w:t xml:space="preserve">   </w:t>
      </w:r>
      <w:bookmarkEnd w:id="308"/>
    </w:p>
    <w:p w:rsidR="00EB75A6" w:rsidRDefault="00EB75A6" w:rsidP="00EB75A6">
      <w:pPr>
        <w:pStyle w:val="KeepWithNext"/>
        <w:rPr>
          <w:rtl/>
          <w:lang w:eastAsia="he-IL"/>
        </w:rPr>
      </w:pPr>
    </w:p>
    <w:p w:rsidR="00EB75A6" w:rsidRDefault="00EB75A6" w:rsidP="00EB75A6">
      <w:pPr>
        <w:rPr>
          <w:rtl/>
          <w:lang w:eastAsia="he-IL"/>
        </w:rPr>
      </w:pPr>
      <w:bookmarkStart w:id="309" w:name="_ETM_Q1_1266207"/>
      <w:bookmarkEnd w:id="309"/>
      <w:r>
        <w:rPr>
          <w:rFonts w:hint="cs"/>
          <w:rtl/>
          <w:lang w:eastAsia="he-IL"/>
        </w:rPr>
        <w:t xml:space="preserve">גם </w:t>
      </w:r>
      <w:bookmarkStart w:id="310" w:name="_ETM_Q1_1266753"/>
      <w:bookmarkEnd w:id="310"/>
      <w:r>
        <w:rPr>
          <w:rFonts w:hint="cs"/>
          <w:rtl/>
          <w:lang w:eastAsia="he-IL"/>
        </w:rPr>
        <w:t xml:space="preserve">שם אני לא בטוח שמישהו יודע להגיד מה בדיוק הבלאי </w:t>
      </w:r>
      <w:bookmarkStart w:id="311" w:name="_ETM_Q1_1269143"/>
      <w:bookmarkEnd w:id="311"/>
      <w:r>
        <w:rPr>
          <w:rFonts w:hint="cs"/>
          <w:rtl/>
          <w:lang w:eastAsia="he-IL"/>
        </w:rPr>
        <w:t xml:space="preserve">באחוזי-אחוזים וגם לא את הצריכה העודפת של חשמל. </w:t>
      </w:r>
      <w:bookmarkStart w:id="312" w:name="_ETM_Q1_1275058"/>
      <w:bookmarkEnd w:id="312"/>
      <w:r>
        <w:rPr>
          <w:rFonts w:hint="cs"/>
          <w:rtl/>
          <w:lang w:eastAsia="he-IL"/>
        </w:rPr>
        <w:t xml:space="preserve">אבל כן יש הערכות סביב משהו מסוים. </w:t>
      </w:r>
    </w:p>
    <w:p w:rsidR="00EB75A6" w:rsidRDefault="00EB75A6" w:rsidP="00EB75A6">
      <w:pPr>
        <w:rPr>
          <w:rtl/>
          <w:lang w:eastAsia="he-IL"/>
        </w:rPr>
      </w:pPr>
      <w:bookmarkStart w:id="313" w:name="_ETM_Q1_1281331"/>
      <w:bookmarkStart w:id="314" w:name="_ETM_Q1_1281444"/>
      <w:bookmarkStart w:id="315" w:name="_ETM_Q1_1282515"/>
      <w:bookmarkEnd w:id="313"/>
      <w:bookmarkEnd w:id="314"/>
      <w:bookmarkEnd w:id="315"/>
    </w:p>
    <w:p w:rsidR="00EB75A6" w:rsidRDefault="00EB75A6" w:rsidP="00EB75A6">
      <w:pPr>
        <w:pStyle w:val="af9"/>
        <w:keepNext/>
        <w:rPr>
          <w:rtl/>
          <w:lang w:eastAsia="he-IL"/>
        </w:rPr>
      </w:pPr>
      <w:bookmarkStart w:id="316" w:name="ET_guest_726680_33"/>
      <w:r w:rsidRPr="00EB75A6">
        <w:rPr>
          <w:rStyle w:val="TagStyle"/>
          <w:rtl/>
        </w:rPr>
        <w:t xml:space="preserve"> &lt;&lt; אורח &gt;&gt; </w:t>
      </w:r>
      <w:r>
        <w:rPr>
          <w:rtl/>
          <w:lang w:eastAsia="he-IL"/>
        </w:rPr>
        <w:t xml:space="preserve">נועה </w:t>
      </w:r>
      <w:proofErr w:type="spellStart"/>
      <w:r>
        <w:rPr>
          <w:rtl/>
          <w:lang w:eastAsia="he-IL"/>
        </w:rPr>
        <w:t>סרברו</w:t>
      </w:r>
      <w:proofErr w:type="spellEnd"/>
      <w:r>
        <w:rPr>
          <w:rtl/>
          <w:lang w:eastAsia="he-IL"/>
        </w:rPr>
        <w:t>:</w:t>
      </w:r>
      <w:r w:rsidRPr="00EB75A6">
        <w:rPr>
          <w:rStyle w:val="TagStyle"/>
          <w:rtl/>
        </w:rPr>
        <w:t xml:space="preserve"> &lt;&lt; אורח &gt;&gt;</w:t>
      </w:r>
      <w:r>
        <w:rPr>
          <w:rtl/>
          <w:lang w:eastAsia="he-IL"/>
        </w:rPr>
        <w:t xml:space="preserve">   </w:t>
      </w:r>
      <w:bookmarkEnd w:id="316"/>
    </w:p>
    <w:p w:rsidR="00EB75A6" w:rsidRDefault="00EB75A6" w:rsidP="00EB75A6">
      <w:pPr>
        <w:pStyle w:val="KeepWithNext"/>
        <w:rPr>
          <w:rtl/>
          <w:lang w:eastAsia="he-IL"/>
        </w:rPr>
      </w:pPr>
    </w:p>
    <w:p w:rsidR="00EB75A6" w:rsidRDefault="00EB75A6" w:rsidP="00EB75A6">
      <w:pPr>
        <w:rPr>
          <w:rtl/>
          <w:lang w:eastAsia="he-IL"/>
        </w:rPr>
      </w:pPr>
      <w:bookmarkStart w:id="317" w:name="_ETM_Q1_1283306"/>
      <w:bookmarkStart w:id="318" w:name="_ETM_Q1_1283393"/>
      <w:bookmarkEnd w:id="317"/>
      <w:bookmarkEnd w:id="318"/>
      <w:r>
        <w:rPr>
          <w:rFonts w:hint="cs"/>
          <w:rtl/>
          <w:lang w:eastAsia="he-IL"/>
        </w:rPr>
        <w:t xml:space="preserve">ויכול להיות שזה </w:t>
      </w:r>
      <w:bookmarkStart w:id="319" w:name="_ETM_Q1_1285075"/>
      <w:bookmarkEnd w:id="319"/>
      <w:r>
        <w:rPr>
          <w:rFonts w:hint="cs"/>
          <w:rtl/>
          <w:lang w:eastAsia="he-IL"/>
        </w:rPr>
        <w:t xml:space="preserve">משתנה בין מערכת למערכת ובין בניין לבניין, ולכן </w:t>
      </w:r>
      <w:bookmarkStart w:id="320" w:name="_ETM_Q1_1288495"/>
      <w:bookmarkEnd w:id="320"/>
      <w:r>
        <w:rPr>
          <w:rFonts w:hint="cs"/>
          <w:rtl/>
          <w:lang w:eastAsia="he-IL"/>
        </w:rPr>
        <w:t xml:space="preserve">אולי עדיף שיגיעו להסדרים האלה בכל בניין בהתאם למאפיינים הפרטניים שלו. </w:t>
      </w:r>
    </w:p>
    <w:p w:rsidR="00E703E6" w:rsidRDefault="00E703E6" w:rsidP="00EB75A6">
      <w:pPr>
        <w:rPr>
          <w:rtl/>
          <w:lang w:eastAsia="he-IL"/>
        </w:rPr>
      </w:pPr>
      <w:bookmarkStart w:id="321" w:name="_ETM_Q1_1292853"/>
      <w:bookmarkStart w:id="322" w:name="_ETM_Q1_1292993"/>
      <w:bookmarkStart w:id="323" w:name="_ETM_Q1_1293348"/>
      <w:bookmarkStart w:id="324" w:name="_ETM_Q1_1293458"/>
      <w:bookmarkEnd w:id="321"/>
      <w:bookmarkEnd w:id="322"/>
      <w:bookmarkEnd w:id="323"/>
      <w:bookmarkEnd w:id="324"/>
    </w:p>
    <w:p w:rsidR="00E703E6" w:rsidRDefault="00E703E6" w:rsidP="00E703E6">
      <w:pPr>
        <w:pStyle w:val="af6"/>
        <w:keepNext/>
        <w:rPr>
          <w:rtl/>
        </w:rPr>
      </w:pPr>
      <w:bookmarkStart w:id="325" w:name="ET_yor_5069_34"/>
      <w:r w:rsidRPr="00E703E6">
        <w:rPr>
          <w:rStyle w:val="TagStyle"/>
          <w:rtl/>
        </w:rPr>
        <w:t xml:space="preserve"> &lt;&lt; יור &gt;&gt; </w:t>
      </w:r>
      <w:r>
        <w:rPr>
          <w:rtl/>
        </w:rPr>
        <w:t>היו"ר יעקב אשר:</w:t>
      </w:r>
      <w:r w:rsidRPr="00E703E6">
        <w:rPr>
          <w:rStyle w:val="TagStyle"/>
          <w:rtl/>
        </w:rPr>
        <w:t xml:space="preserve"> &lt;&lt; יור &gt;&gt;</w:t>
      </w:r>
      <w:r>
        <w:rPr>
          <w:rtl/>
        </w:rPr>
        <w:t xml:space="preserve">   </w:t>
      </w:r>
      <w:bookmarkEnd w:id="325"/>
    </w:p>
    <w:p w:rsidR="00E703E6" w:rsidRDefault="00E703E6" w:rsidP="00E703E6">
      <w:pPr>
        <w:pStyle w:val="KeepWithNext"/>
        <w:rPr>
          <w:rtl/>
          <w:lang w:eastAsia="he-IL"/>
        </w:rPr>
      </w:pPr>
    </w:p>
    <w:p w:rsidR="00E703E6" w:rsidRDefault="00E703E6" w:rsidP="00E703E6">
      <w:pPr>
        <w:rPr>
          <w:rtl/>
          <w:lang w:eastAsia="he-IL"/>
        </w:rPr>
      </w:pPr>
      <w:bookmarkStart w:id="326" w:name="_ETM_Q1_1298402"/>
      <w:bookmarkEnd w:id="326"/>
      <w:r>
        <w:rPr>
          <w:rFonts w:hint="cs"/>
          <w:rtl/>
          <w:lang w:eastAsia="he-IL"/>
        </w:rPr>
        <w:t xml:space="preserve">אני מקבל את ההערות שלך. הכוונה </w:t>
      </w:r>
      <w:bookmarkStart w:id="327" w:name="_ETM_Q1_1307812"/>
      <w:bookmarkEnd w:id="327"/>
      <w:r>
        <w:rPr>
          <w:rFonts w:hint="cs"/>
          <w:rtl/>
          <w:lang w:eastAsia="he-IL"/>
        </w:rPr>
        <w:t>פה היא מאוד ברורה, אנחנו לא מחפשים לעשות דברים מסכנים</w:t>
      </w:r>
      <w:bookmarkStart w:id="328" w:name="_ETM_Q1_1311648"/>
      <w:bookmarkEnd w:id="328"/>
      <w:r>
        <w:rPr>
          <w:rFonts w:hint="cs"/>
          <w:rtl/>
          <w:lang w:eastAsia="he-IL"/>
        </w:rPr>
        <w:t xml:space="preserve"> ולא לעשות דברים על חשבון אף אחד, אלא פשוט לתת </w:t>
      </w:r>
      <w:bookmarkStart w:id="329" w:name="_ETM_Q1_1319162"/>
      <w:bookmarkEnd w:id="329"/>
      <w:r>
        <w:rPr>
          <w:rFonts w:hint="cs"/>
          <w:rtl/>
          <w:lang w:eastAsia="he-IL"/>
        </w:rPr>
        <w:t xml:space="preserve">לאנשים לחיות בבתים משותפים בדו-קיום כשכל אחד </w:t>
      </w:r>
      <w:bookmarkStart w:id="330" w:name="_ETM_Q1_1321743"/>
      <w:bookmarkEnd w:id="330"/>
      <w:r>
        <w:rPr>
          <w:rFonts w:hint="cs"/>
          <w:rtl/>
          <w:lang w:eastAsia="he-IL"/>
        </w:rPr>
        <w:t xml:space="preserve">חי את החיים שלו בלי שזה מפריע לשני. אגב, </w:t>
      </w:r>
      <w:bookmarkStart w:id="331" w:name="_ETM_Q1_1326425"/>
      <w:bookmarkEnd w:id="331"/>
      <w:r>
        <w:rPr>
          <w:rFonts w:hint="cs"/>
          <w:rtl/>
          <w:lang w:eastAsia="he-IL"/>
        </w:rPr>
        <w:t xml:space="preserve">מעליות שבת והתקנים אחרים שקיימים היום הם הדוגמה לעניין </w:t>
      </w:r>
      <w:bookmarkStart w:id="332" w:name="_ETM_Q1_1329858"/>
      <w:bookmarkEnd w:id="332"/>
      <w:r>
        <w:rPr>
          <w:rFonts w:hint="cs"/>
          <w:rtl/>
          <w:lang w:eastAsia="he-IL"/>
        </w:rPr>
        <w:t xml:space="preserve">הזה. אפשר לחיות וליהנות ביחד. </w:t>
      </w:r>
    </w:p>
    <w:p w:rsidR="00E703E6" w:rsidRDefault="00E703E6" w:rsidP="00E703E6">
      <w:pPr>
        <w:rPr>
          <w:rtl/>
          <w:lang w:eastAsia="he-IL"/>
        </w:rPr>
      </w:pPr>
      <w:bookmarkStart w:id="333" w:name="_ETM_Q1_1336847"/>
      <w:bookmarkStart w:id="334" w:name="_ETM_Q1_1336970"/>
      <w:bookmarkStart w:id="335" w:name="_ETM_Q1_1337023"/>
      <w:bookmarkStart w:id="336" w:name="_ETM_Q1_1337140"/>
      <w:bookmarkEnd w:id="333"/>
      <w:bookmarkEnd w:id="334"/>
      <w:bookmarkEnd w:id="335"/>
      <w:bookmarkEnd w:id="336"/>
    </w:p>
    <w:p w:rsidR="00E703E6" w:rsidRDefault="00E703E6" w:rsidP="00E703E6">
      <w:pPr>
        <w:rPr>
          <w:rtl/>
          <w:lang w:eastAsia="he-IL"/>
        </w:rPr>
      </w:pPr>
      <w:bookmarkStart w:id="337" w:name="_ETM_Q1_1340927"/>
      <w:bookmarkStart w:id="338" w:name="_ETM_Q1_1341037"/>
      <w:bookmarkEnd w:id="337"/>
      <w:bookmarkEnd w:id="338"/>
      <w:r>
        <w:rPr>
          <w:rFonts w:hint="cs"/>
          <w:rtl/>
          <w:lang w:eastAsia="he-IL"/>
        </w:rPr>
        <w:t xml:space="preserve">חיים </w:t>
      </w:r>
      <w:proofErr w:type="spellStart"/>
      <w:r>
        <w:rPr>
          <w:rFonts w:hint="cs"/>
          <w:rtl/>
          <w:lang w:eastAsia="he-IL"/>
        </w:rPr>
        <w:t>תמם</w:t>
      </w:r>
      <w:proofErr w:type="spellEnd"/>
      <w:r>
        <w:rPr>
          <w:rFonts w:hint="cs"/>
          <w:rtl/>
          <w:lang w:eastAsia="he-IL"/>
        </w:rPr>
        <w:t xml:space="preserve">, מהכבאות, בבקשה. </w:t>
      </w:r>
    </w:p>
    <w:p w:rsidR="00E703E6" w:rsidRDefault="00E703E6" w:rsidP="00E703E6">
      <w:pPr>
        <w:rPr>
          <w:rtl/>
          <w:lang w:eastAsia="he-IL"/>
        </w:rPr>
      </w:pPr>
      <w:bookmarkStart w:id="339" w:name="_ETM_Q1_1346223"/>
      <w:bookmarkStart w:id="340" w:name="_ETM_Q1_1346327"/>
      <w:bookmarkEnd w:id="339"/>
      <w:bookmarkEnd w:id="340"/>
    </w:p>
    <w:p w:rsidR="00E703E6" w:rsidRDefault="00E703E6" w:rsidP="00E703E6">
      <w:pPr>
        <w:pStyle w:val="af9"/>
        <w:keepNext/>
        <w:rPr>
          <w:rtl/>
          <w:lang w:eastAsia="he-IL"/>
        </w:rPr>
      </w:pPr>
      <w:bookmarkStart w:id="341" w:name="ET_guest_2188_35"/>
      <w:r w:rsidRPr="00E703E6">
        <w:rPr>
          <w:rStyle w:val="TagStyle"/>
          <w:rtl/>
        </w:rPr>
        <w:t xml:space="preserve"> &lt;&lt; אורח &gt;&gt; </w:t>
      </w:r>
      <w:r>
        <w:rPr>
          <w:rtl/>
          <w:lang w:eastAsia="he-IL"/>
        </w:rPr>
        <w:t xml:space="preserve">חיים </w:t>
      </w:r>
      <w:proofErr w:type="spellStart"/>
      <w:r>
        <w:rPr>
          <w:rtl/>
          <w:lang w:eastAsia="he-IL"/>
        </w:rPr>
        <w:t>תמם</w:t>
      </w:r>
      <w:proofErr w:type="spellEnd"/>
      <w:r>
        <w:rPr>
          <w:rtl/>
          <w:lang w:eastAsia="he-IL"/>
        </w:rPr>
        <w:t>:</w:t>
      </w:r>
      <w:r w:rsidRPr="00E703E6">
        <w:rPr>
          <w:rStyle w:val="TagStyle"/>
          <w:rtl/>
        </w:rPr>
        <w:t xml:space="preserve"> &lt;&lt; אורח &gt;&gt;</w:t>
      </w:r>
      <w:r>
        <w:rPr>
          <w:rtl/>
          <w:lang w:eastAsia="he-IL"/>
        </w:rPr>
        <w:t xml:space="preserve">   </w:t>
      </w:r>
      <w:bookmarkEnd w:id="341"/>
    </w:p>
    <w:p w:rsidR="00E703E6" w:rsidRDefault="00E703E6" w:rsidP="00E703E6">
      <w:pPr>
        <w:pStyle w:val="KeepWithNext"/>
        <w:rPr>
          <w:rtl/>
          <w:lang w:eastAsia="he-IL"/>
        </w:rPr>
      </w:pPr>
    </w:p>
    <w:p w:rsidR="00E703E6" w:rsidRDefault="00E703E6" w:rsidP="00E703E6">
      <w:pPr>
        <w:rPr>
          <w:rtl/>
          <w:lang w:eastAsia="he-IL"/>
        </w:rPr>
      </w:pPr>
      <w:r>
        <w:rPr>
          <w:rFonts w:hint="cs"/>
          <w:rtl/>
          <w:lang w:eastAsia="he-IL"/>
        </w:rPr>
        <w:t xml:space="preserve">אני סגן הנציב לרגולציה. אנחנו עשינו אתמול סיור יחד עם האנשים </w:t>
      </w:r>
      <w:bookmarkStart w:id="342" w:name="_ETM_Q1_1352960"/>
      <w:bookmarkEnd w:id="342"/>
      <w:r>
        <w:rPr>
          <w:rFonts w:hint="cs"/>
          <w:rtl/>
          <w:lang w:eastAsia="he-IL"/>
        </w:rPr>
        <w:t xml:space="preserve">שלכם ולמדנו את העניין. </w:t>
      </w:r>
      <w:bookmarkStart w:id="343" w:name="_ETM_Q1_1355895"/>
      <w:bookmarkEnd w:id="343"/>
    </w:p>
    <w:p w:rsidR="00E703E6" w:rsidRDefault="00E703E6" w:rsidP="00E703E6">
      <w:pPr>
        <w:rPr>
          <w:rtl/>
          <w:lang w:eastAsia="he-IL"/>
        </w:rPr>
      </w:pPr>
      <w:bookmarkStart w:id="344" w:name="_ETM_Q1_1356027"/>
      <w:bookmarkEnd w:id="344"/>
    </w:p>
    <w:p w:rsidR="00E703E6" w:rsidRDefault="00E703E6" w:rsidP="00E703E6">
      <w:pPr>
        <w:pStyle w:val="af6"/>
        <w:keepNext/>
        <w:rPr>
          <w:rtl/>
        </w:rPr>
      </w:pPr>
      <w:bookmarkStart w:id="345" w:name="ET_yor_5069_36"/>
      <w:r w:rsidRPr="00E703E6">
        <w:rPr>
          <w:rStyle w:val="TagStyle"/>
          <w:rtl/>
        </w:rPr>
        <w:t xml:space="preserve"> &lt;&lt; יור &gt;&gt; </w:t>
      </w:r>
      <w:r>
        <w:rPr>
          <w:rtl/>
        </w:rPr>
        <w:t>היו"ר יעקב אשר:</w:t>
      </w:r>
      <w:r w:rsidRPr="00E703E6">
        <w:rPr>
          <w:rStyle w:val="TagStyle"/>
          <w:rtl/>
        </w:rPr>
        <w:t xml:space="preserve"> &lt;&lt; יור &gt;&gt;</w:t>
      </w:r>
      <w:r>
        <w:rPr>
          <w:rtl/>
        </w:rPr>
        <w:t xml:space="preserve">   </w:t>
      </w:r>
      <w:bookmarkEnd w:id="345"/>
    </w:p>
    <w:p w:rsidR="00E703E6" w:rsidRDefault="00E703E6" w:rsidP="00E703E6">
      <w:pPr>
        <w:pStyle w:val="KeepWithNext"/>
        <w:rPr>
          <w:rtl/>
        </w:rPr>
      </w:pPr>
    </w:p>
    <w:p w:rsidR="00E703E6" w:rsidRDefault="00E703E6" w:rsidP="00E703E6">
      <w:pPr>
        <w:rPr>
          <w:rtl/>
        </w:rPr>
      </w:pPr>
      <w:bookmarkStart w:id="346" w:name="_ETM_Q1_1357655"/>
      <w:bookmarkEnd w:id="346"/>
      <w:r>
        <w:rPr>
          <w:rFonts w:hint="cs"/>
          <w:rtl/>
        </w:rPr>
        <w:t xml:space="preserve">הם לא אנשים שלנו. </w:t>
      </w:r>
      <w:bookmarkStart w:id="347" w:name="_ETM_Q1_1360631"/>
      <w:bookmarkEnd w:id="347"/>
    </w:p>
    <w:p w:rsidR="00E703E6" w:rsidRDefault="00E703E6" w:rsidP="00E703E6">
      <w:pPr>
        <w:rPr>
          <w:rtl/>
        </w:rPr>
      </w:pPr>
      <w:bookmarkStart w:id="348" w:name="_ETM_Q1_1367511"/>
      <w:bookmarkStart w:id="349" w:name="_ETM_Q1_1367633"/>
      <w:bookmarkStart w:id="350" w:name="_ETM_Q1_1369512"/>
      <w:bookmarkEnd w:id="348"/>
      <w:bookmarkEnd w:id="349"/>
      <w:bookmarkEnd w:id="350"/>
    </w:p>
    <w:p w:rsidR="00E703E6" w:rsidRDefault="00E703E6" w:rsidP="00E703E6">
      <w:pPr>
        <w:pStyle w:val="af9"/>
        <w:keepNext/>
        <w:rPr>
          <w:rtl/>
        </w:rPr>
      </w:pPr>
      <w:bookmarkStart w:id="351" w:name="ET_guest_2188_37"/>
      <w:r w:rsidRPr="00E703E6">
        <w:rPr>
          <w:rStyle w:val="TagStyle"/>
          <w:rtl/>
        </w:rPr>
        <w:lastRenderedPageBreak/>
        <w:t xml:space="preserve"> &lt;&lt; אורח &gt;&gt; </w:t>
      </w:r>
      <w:r>
        <w:rPr>
          <w:rtl/>
        </w:rPr>
        <w:t xml:space="preserve">חיים </w:t>
      </w:r>
      <w:proofErr w:type="spellStart"/>
      <w:r>
        <w:rPr>
          <w:rtl/>
        </w:rPr>
        <w:t>תמם</w:t>
      </w:r>
      <w:proofErr w:type="spellEnd"/>
      <w:r>
        <w:rPr>
          <w:rtl/>
        </w:rPr>
        <w:t>:</w:t>
      </w:r>
      <w:r w:rsidRPr="00E703E6">
        <w:rPr>
          <w:rStyle w:val="TagStyle"/>
          <w:rtl/>
        </w:rPr>
        <w:t xml:space="preserve"> &lt;&lt; אורח &gt;&gt;</w:t>
      </w:r>
      <w:r>
        <w:rPr>
          <w:rtl/>
        </w:rPr>
        <w:t xml:space="preserve">   </w:t>
      </w:r>
      <w:bookmarkEnd w:id="351"/>
    </w:p>
    <w:p w:rsidR="00E703E6" w:rsidRDefault="00E703E6" w:rsidP="00E703E6">
      <w:pPr>
        <w:pStyle w:val="KeepWithNext"/>
        <w:rPr>
          <w:rtl/>
        </w:rPr>
      </w:pPr>
    </w:p>
    <w:p w:rsidR="00E703E6" w:rsidRDefault="00E703E6" w:rsidP="00E703E6">
      <w:pPr>
        <w:rPr>
          <w:rtl/>
        </w:rPr>
      </w:pPr>
      <w:bookmarkStart w:id="352" w:name="_ETM_Q1_1370408"/>
      <w:bookmarkEnd w:id="352"/>
      <w:r>
        <w:rPr>
          <w:rFonts w:hint="cs"/>
          <w:rtl/>
        </w:rPr>
        <w:t>ר</w:t>
      </w:r>
      <w:bookmarkStart w:id="353" w:name="_ETM_Q1_1370526"/>
      <w:bookmarkEnd w:id="353"/>
      <w:r>
        <w:rPr>
          <w:rFonts w:hint="cs"/>
          <w:rtl/>
        </w:rPr>
        <w:t xml:space="preserve">צינו ללמוד את העניין מקרוב, ועכשיו אנחנו הרבה </w:t>
      </w:r>
      <w:bookmarkStart w:id="354" w:name="_ETM_Q1_1370884"/>
      <w:bookmarkEnd w:id="354"/>
      <w:r>
        <w:rPr>
          <w:rFonts w:hint="cs"/>
          <w:rtl/>
        </w:rPr>
        <w:t xml:space="preserve">יותר רגועים. יכולים להיות בניינים עם מערכת שהיא </w:t>
      </w:r>
      <w:bookmarkStart w:id="355" w:name="_ETM_Q1_1374942"/>
      <w:bookmarkEnd w:id="355"/>
      <w:r>
        <w:rPr>
          <w:rFonts w:hint="cs"/>
          <w:rtl/>
        </w:rPr>
        <w:t xml:space="preserve">ספציפית לנושא המים לצריכה, ועם זה אין לנו </w:t>
      </w:r>
      <w:bookmarkStart w:id="356" w:name="_ETM_Q1_1380666"/>
      <w:bookmarkEnd w:id="356"/>
      <w:r>
        <w:rPr>
          <w:rFonts w:hint="cs"/>
          <w:rtl/>
        </w:rPr>
        <w:t xml:space="preserve">בעיה. ויש גם מערכות משולבות, שפה נכנס </w:t>
      </w:r>
      <w:bookmarkStart w:id="357" w:name="_ETM_Q1_1383317"/>
      <w:bookmarkEnd w:id="357"/>
      <w:r>
        <w:rPr>
          <w:rFonts w:hint="cs"/>
          <w:rtl/>
        </w:rPr>
        <w:t>העניין שלנו. במערכת משולבת שהיא גם לצריכה וגם לכיבוי</w:t>
      </w:r>
      <w:r w:rsidR="00385B9C">
        <w:rPr>
          <w:rFonts w:hint="cs"/>
          <w:rtl/>
        </w:rPr>
        <w:t>,</w:t>
      </w:r>
      <w:r>
        <w:rPr>
          <w:rFonts w:hint="cs"/>
          <w:rtl/>
        </w:rPr>
        <w:t xml:space="preserve"> </w:t>
      </w:r>
      <w:bookmarkStart w:id="358" w:name="_ETM_Q1_1387147"/>
      <w:bookmarkEnd w:id="358"/>
      <w:r>
        <w:rPr>
          <w:rFonts w:hint="cs"/>
          <w:rtl/>
        </w:rPr>
        <w:t xml:space="preserve">המשאבות מספקות את שתי המערכות האלה. לגבי מערכות כאלה חשבנו שנכון להוסיף בסעיף (א) את המילים "הפעלה אוטומטית של משאבות מים </w:t>
      </w:r>
      <w:bookmarkStart w:id="359" w:name="_ETM_Q1_1400138"/>
      <w:bookmarkEnd w:id="359"/>
      <w:r>
        <w:rPr>
          <w:rFonts w:hint="cs"/>
          <w:rtl/>
        </w:rPr>
        <w:t xml:space="preserve">למי צריכה". </w:t>
      </w:r>
      <w:r w:rsidR="00385B9C">
        <w:rPr>
          <w:rFonts w:hint="cs"/>
          <w:rtl/>
        </w:rPr>
        <w:t xml:space="preserve">כלומר, </w:t>
      </w:r>
      <w:r>
        <w:rPr>
          <w:rFonts w:hint="cs"/>
          <w:rtl/>
        </w:rPr>
        <w:t xml:space="preserve">להוסיף את המילה "למי צריכה". ברור </w:t>
      </w:r>
      <w:bookmarkStart w:id="360" w:name="_ETM_Q1_1402823"/>
      <w:bookmarkEnd w:id="360"/>
      <w:r>
        <w:rPr>
          <w:rFonts w:hint="cs"/>
          <w:rtl/>
        </w:rPr>
        <w:t xml:space="preserve">שזאת הכוונה, אז כדאי לציין את </w:t>
      </w:r>
      <w:bookmarkStart w:id="361" w:name="_ETM_Q1_1404140"/>
      <w:bookmarkEnd w:id="361"/>
      <w:r>
        <w:rPr>
          <w:rFonts w:hint="cs"/>
          <w:rtl/>
        </w:rPr>
        <w:t xml:space="preserve">זה. </w:t>
      </w:r>
    </w:p>
    <w:p w:rsidR="00E703E6" w:rsidRDefault="00E703E6" w:rsidP="00E703E6">
      <w:pPr>
        <w:rPr>
          <w:rtl/>
        </w:rPr>
      </w:pPr>
      <w:bookmarkStart w:id="362" w:name="_ETM_Q1_1404684"/>
      <w:bookmarkStart w:id="363" w:name="_ETM_Q1_1404822"/>
      <w:bookmarkStart w:id="364" w:name="_ETM_Q1_1406994"/>
      <w:bookmarkEnd w:id="362"/>
      <w:bookmarkEnd w:id="363"/>
      <w:bookmarkEnd w:id="364"/>
    </w:p>
    <w:p w:rsidR="00E703E6" w:rsidRDefault="00E703E6" w:rsidP="00E703E6">
      <w:pPr>
        <w:pStyle w:val="a4"/>
        <w:keepNext/>
        <w:rPr>
          <w:rtl/>
        </w:rPr>
      </w:pPr>
      <w:bookmarkStart w:id="365" w:name="ET_speaker_רעות_בינג_38"/>
      <w:r w:rsidRPr="00E703E6">
        <w:rPr>
          <w:rStyle w:val="TagStyle"/>
          <w:rtl/>
        </w:rPr>
        <w:t xml:space="preserve"> &lt;&lt; דובר &gt;&gt; </w:t>
      </w:r>
      <w:r>
        <w:rPr>
          <w:rtl/>
        </w:rPr>
        <w:t>רעות בינג:</w:t>
      </w:r>
      <w:r w:rsidRPr="00E703E6">
        <w:rPr>
          <w:rStyle w:val="TagStyle"/>
          <w:rtl/>
        </w:rPr>
        <w:t xml:space="preserve"> &lt;&lt; דובר &gt;&gt;</w:t>
      </w:r>
      <w:r>
        <w:rPr>
          <w:rtl/>
        </w:rPr>
        <w:t xml:space="preserve">   </w:t>
      </w:r>
      <w:bookmarkEnd w:id="365"/>
    </w:p>
    <w:p w:rsidR="00E703E6" w:rsidRDefault="00E703E6" w:rsidP="00E703E6">
      <w:pPr>
        <w:pStyle w:val="KeepWithNext"/>
        <w:rPr>
          <w:rtl/>
          <w:lang w:eastAsia="he-IL"/>
        </w:rPr>
      </w:pPr>
    </w:p>
    <w:p w:rsidR="00E703E6" w:rsidRDefault="00E703E6" w:rsidP="00385B9C">
      <w:pPr>
        <w:rPr>
          <w:rtl/>
          <w:lang w:eastAsia="he-IL"/>
        </w:rPr>
      </w:pPr>
      <w:bookmarkStart w:id="366" w:name="_ETM_Q1_1407913"/>
      <w:bookmarkStart w:id="367" w:name="_ETM_Q1_1408005"/>
      <w:bookmarkEnd w:id="366"/>
      <w:bookmarkEnd w:id="367"/>
      <w:r>
        <w:rPr>
          <w:rFonts w:hint="cs"/>
          <w:rtl/>
          <w:lang w:eastAsia="he-IL"/>
        </w:rPr>
        <w:t>אבל אז זה בעצם מוציא את המערכות המשולבות?</w:t>
      </w:r>
    </w:p>
    <w:p w:rsidR="00E703E6" w:rsidRDefault="00E703E6" w:rsidP="00E703E6">
      <w:pPr>
        <w:rPr>
          <w:rtl/>
          <w:lang w:eastAsia="he-IL"/>
        </w:rPr>
      </w:pPr>
      <w:bookmarkStart w:id="368" w:name="_ETM_Q1_1415008"/>
      <w:bookmarkStart w:id="369" w:name="_ETM_Q1_1415147"/>
      <w:bookmarkStart w:id="370" w:name="_ETM_Q1_1418704"/>
      <w:bookmarkEnd w:id="368"/>
      <w:bookmarkEnd w:id="369"/>
      <w:bookmarkEnd w:id="370"/>
    </w:p>
    <w:p w:rsidR="00E703E6" w:rsidRDefault="00E703E6" w:rsidP="00E703E6">
      <w:pPr>
        <w:pStyle w:val="a4"/>
        <w:keepNext/>
        <w:rPr>
          <w:rtl/>
        </w:rPr>
      </w:pPr>
      <w:bookmarkStart w:id="371" w:name="ET_speaker_תומר_רוזנר_39"/>
      <w:r w:rsidRPr="00E703E6">
        <w:rPr>
          <w:rStyle w:val="TagStyle"/>
          <w:rtl/>
        </w:rPr>
        <w:t xml:space="preserve"> &lt;&lt; דובר &gt;&gt; </w:t>
      </w:r>
      <w:r>
        <w:rPr>
          <w:rtl/>
        </w:rPr>
        <w:t xml:space="preserve">תומר </w:t>
      </w:r>
      <w:proofErr w:type="spellStart"/>
      <w:r>
        <w:rPr>
          <w:rtl/>
        </w:rPr>
        <w:t>רוזנר</w:t>
      </w:r>
      <w:proofErr w:type="spellEnd"/>
      <w:r>
        <w:rPr>
          <w:rtl/>
        </w:rPr>
        <w:t>:</w:t>
      </w:r>
      <w:r w:rsidRPr="00E703E6">
        <w:rPr>
          <w:rStyle w:val="TagStyle"/>
          <w:rtl/>
        </w:rPr>
        <w:t xml:space="preserve"> &lt;&lt; דובר &gt;&gt;</w:t>
      </w:r>
      <w:r>
        <w:rPr>
          <w:rtl/>
        </w:rPr>
        <w:t xml:space="preserve">   </w:t>
      </w:r>
      <w:bookmarkEnd w:id="371"/>
    </w:p>
    <w:p w:rsidR="00E703E6" w:rsidRDefault="00E703E6" w:rsidP="00E703E6">
      <w:pPr>
        <w:pStyle w:val="KeepWithNext"/>
        <w:rPr>
          <w:rtl/>
          <w:lang w:eastAsia="he-IL"/>
        </w:rPr>
      </w:pPr>
    </w:p>
    <w:p w:rsidR="00E703E6" w:rsidRDefault="00E703E6" w:rsidP="00E703E6">
      <w:pPr>
        <w:rPr>
          <w:rtl/>
          <w:lang w:eastAsia="he-IL"/>
        </w:rPr>
      </w:pPr>
      <w:bookmarkStart w:id="372" w:name="_ETM_Q1_1419453"/>
      <w:bookmarkEnd w:id="372"/>
      <w:r>
        <w:rPr>
          <w:rFonts w:hint="cs"/>
          <w:rtl/>
          <w:lang w:eastAsia="he-IL"/>
        </w:rPr>
        <w:t>ל</w:t>
      </w:r>
      <w:bookmarkStart w:id="373" w:name="_ETM_Q1_1419584"/>
      <w:bookmarkEnd w:id="373"/>
      <w:r>
        <w:rPr>
          <w:rFonts w:hint="cs"/>
          <w:rtl/>
          <w:lang w:eastAsia="he-IL"/>
        </w:rPr>
        <w:t xml:space="preserve">פי </w:t>
      </w:r>
      <w:bookmarkStart w:id="374" w:name="_ETM_Q1_1419939"/>
      <w:bookmarkEnd w:id="374"/>
      <w:r>
        <w:rPr>
          <w:rFonts w:hint="cs"/>
          <w:rtl/>
          <w:lang w:eastAsia="he-IL"/>
        </w:rPr>
        <w:t xml:space="preserve">מה שאנחנו מבינים המנגנון מותקן על המערכת כולה. </w:t>
      </w:r>
    </w:p>
    <w:p w:rsidR="00E703E6" w:rsidRDefault="00E703E6" w:rsidP="00E703E6">
      <w:pPr>
        <w:rPr>
          <w:rtl/>
          <w:lang w:eastAsia="he-IL"/>
        </w:rPr>
      </w:pPr>
      <w:bookmarkStart w:id="375" w:name="_ETM_Q1_1425515"/>
      <w:bookmarkStart w:id="376" w:name="_ETM_Q1_1425636"/>
      <w:bookmarkEnd w:id="375"/>
      <w:bookmarkEnd w:id="376"/>
    </w:p>
    <w:p w:rsidR="00E703E6" w:rsidRDefault="00E703E6" w:rsidP="00E703E6">
      <w:pPr>
        <w:pStyle w:val="af6"/>
        <w:keepNext/>
        <w:rPr>
          <w:rtl/>
        </w:rPr>
      </w:pPr>
      <w:bookmarkStart w:id="377" w:name="ET_yor_5069_40"/>
      <w:r w:rsidRPr="00E703E6">
        <w:rPr>
          <w:rStyle w:val="TagStyle"/>
          <w:rtl/>
        </w:rPr>
        <w:t xml:space="preserve"> &lt;&lt; יור &gt;&gt; </w:t>
      </w:r>
      <w:r>
        <w:rPr>
          <w:rtl/>
        </w:rPr>
        <w:t>היו"ר יעקב אשר:</w:t>
      </w:r>
      <w:r w:rsidRPr="00E703E6">
        <w:rPr>
          <w:rStyle w:val="TagStyle"/>
          <w:rtl/>
        </w:rPr>
        <w:t xml:space="preserve"> &lt;&lt; יור &gt;&gt;</w:t>
      </w:r>
      <w:r>
        <w:rPr>
          <w:rtl/>
        </w:rPr>
        <w:t xml:space="preserve">   </w:t>
      </w:r>
      <w:bookmarkEnd w:id="377"/>
    </w:p>
    <w:p w:rsidR="00E703E6" w:rsidRDefault="00E703E6" w:rsidP="00E703E6">
      <w:pPr>
        <w:pStyle w:val="KeepWithNext"/>
        <w:rPr>
          <w:rtl/>
          <w:lang w:eastAsia="he-IL"/>
        </w:rPr>
      </w:pPr>
    </w:p>
    <w:p w:rsidR="00E703E6" w:rsidRDefault="00E703E6" w:rsidP="00E703E6">
      <w:pPr>
        <w:rPr>
          <w:rtl/>
          <w:lang w:eastAsia="he-IL"/>
        </w:rPr>
      </w:pPr>
      <w:r>
        <w:rPr>
          <w:rFonts w:hint="cs"/>
          <w:rtl/>
          <w:lang w:eastAsia="he-IL"/>
        </w:rPr>
        <w:t xml:space="preserve">רגע, תסביר </w:t>
      </w:r>
      <w:bookmarkStart w:id="378" w:name="_ETM_Q1_1425109"/>
      <w:bookmarkEnd w:id="378"/>
      <w:r>
        <w:rPr>
          <w:rFonts w:hint="cs"/>
          <w:rtl/>
          <w:lang w:eastAsia="he-IL"/>
        </w:rPr>
        <w:t xml:space="preserve">את זה. </w:t>
      </w:r>
    </w:p>
    <w:p w:rsidR="00E703E6" w:rsidRDefault="00E703E6" w:rsidP="00E703E6">
      <w:pPr>
        <w:rPr>
          <w:rtl/>
          <w:lang w:eastAsia="he-IL"/>
        </w:rPr>
      </w:pPr>
      <w:bookmarkStart w:id="379" w:name="_ETM_Q1_1423343"/>
      <w:bookmarkStart w:id="380" w:name="_ETM_Q1_1423483"/>
      <w:bookmarkEnd w:id="379"/>
      <w:bookmarkEnd w:id="380"/>
    </w:p>
    <w:p w:rsidR="00E703E6" w:rsidRDefault="00E703E6" w:rsidP="00E703E6">
      <w:pPr>
        <w:pStyle w:val="af9"/>
        <w:keepNext/>
        <w:rPr>
          <w:rtl/>
          <w:lang w:eastAsia="he-IL"/>
        </w:rPr>
      </w:pPr>
      <w:bookmarkStart w:id="381" w:name="ET_guest_843050_41"/>
      <w:r w:rsidRPr="00E703E6">
        <w:rPr>
          <w:rStyle w:val="TagStyle"/>
          <w:rtl/>
        </w:rPr>
        <w:t xml:space="preserve"> &lt;&lt; אורח &gt;&gt; </w:t>
      </w:r>
      <w:r>
        <w:rPr>
          <w:rtl/>
          <w:lang w:eastAsia="he-IL"/>
        </w:rPr>
        <w:t>תומר חזות:</w:t>
      </w:r>
      <w:r w:rsidRPr="00E703E6">
        <w:rPr>
          <w:rStyle w:val="TagStyle"/>
          <w:rtl/>
        </w:rPr>
        <w:t xml:space="preserve"> &lt;&lt; אורח &gt;&gt;</w:t>
      </w:r>
      <w:r>
        <w:rPr>
          <w:rtl/>
          <w:lang w:eastAsia="he-IL"/>
        </w:rPr>
        <w:t xml:space="preserve">   </w:t>
      </w:r>
      <w:bookmarkEnd w:id="381"/>
    </w:p>
    <w:p w:rsidR="00E703E6" w:rsidRDefault="00E703E6" w:rsidP="00E703E6">
      <w:pPr>
        <w:pStyle w:val="KeepWithNext"/>
        <w:rPr>
          <w:rtl/>
          <w:lang w:eastAsia="he-IL"/>
        </w:rPr>
      </w:pPr>
    </w:p>
    <w:p w:rsidR="00E703E6" w:rsidRDefault="00E703E6" w:rsidP="00E703E6">
      <w:pPr>
        <w:rPr>
          <w:rtl/>
          <w:lang w:eastAsia="he-IL"/>
        </w:rPr>
      </w:pPr>
      <w:bookmarkStart w:id="382" w:name="_ETM_Q1_1428667"/>
      <w:bookmarkEnd w:id="382"/>
      <w:r>
        <w:rPr>
          <w:rFonts w:hint="cs"/>
          <w:rtl/>
          <w:lang w:eastAsia="he-IL"/>
        </w:rPr>
        <w:t>א</w:t>
      </w:r>
      <w:bookmarkStart w:id="383" w:name="_ETM_Q1_1429008"/>
      <w:bookmarkEnd w:id="383"/>
      <w:r>
        <w:rPr>
          <w:rFonts w:hint="cs"/>
          <w:rtl/>
          <w:lang w:eastAsia="he-IL"/>
        </w:rPr>
        <w:t xml:space="preserve">ני </w:t>
      </w:r>
      <w:bookmarkStart w:id="384" w:name="_ETM_Q1_1429309"/>
      <w:bookmarkEnd w:id="384"/>
      <w:r>
        <w:rPr>
          <w:rFonts w:hint="cs"/>
          <w:rtl/>
          <w:lang w:eastAsia="he-IL"/>
        </w:rPr>
        <w:t>תומר, היועץ המשפטי של אגף ה</w:t>
      </w:r>
      <w:bookmarkStart w:id="385" w:name="_ETM_Q1_1427463"/>
      <w:bookmarkEnd w:id="385"/>
      <w:r>
        <w:rPr>
          <w:rFonts w:hint="cs"/>
          <w:rtl/>
          <w:lang w:eastAsia="he-IL"/>
        </w:rPr>
        <w:t xml:space="preserve">גנה מאש. יש מערכות שהן נפרדות לחלוטין, למשל למערכת </w:t>
      </w:r>
      <w:proofErr w:type="spellStart"/>
      <w:r>
        <w:rPr>
          <w:rFonts w:hint="cs"/>
          <w:rtl/>
          <w:lang w:eastAsia="he-IL"/>
        </w:rPr>
        <w:t>מתזים</w:t>
      </w:r>
      <w:proofErr w:type="spellEnd"/>
      <w:r>
        <w:rPr>
          <w:rFonts w:hint="cs"/>
          <w:rtl/>
          <w:lang w:eastAsia="he-IL"/>
        </w:rPr>
        <w:t xml:space="preserve"> יש מים משלה ומשאבות משלה, והיא פועלת </w:t>
      </w:r>
      <w:bookmarkStart w:id="386" w:name="_ETM_Q1_1440245"/>
      <w:bookmarkEnd w:id="386"/>
      <w:r>
        <w:rPr>
          <w:rFonts w:hint="cs"/>
          <w:rtl/>
          <w:lang w:eastAsia="he-IL"/>
        </w:rPr>
        <w:t xml:space="preserve">רק באירוע חירום. זה לא משולב עם מי שתייה. </w:t>
      </w:r>
      <w:bookmarkStart w:id="387" w:name="_ETM_Q1_1444604"/>
      <w:bookmarkEnd w:id="387"/>
      <w:r>
        <w:rPr>
          <w:rFonts w:hint="cs"/>
          <w:rtl/>
          <w:lang w:eastAsia="he-IL"/>
        </w:rPr>
        <w:t xml:space="preserve">אז כדי שלא יהיה ספק על איזה משאבות החוק הזה מדבר, אנחנו מציעים שיהיה כתוב שמדובר על </w:t>
      </w:r>
      <w:bookmarkStart w:id="388" w:name="_ETM_Q1_1450946"/>
      <w:bookmarkEnd w:id="388"/>
      <w:r>
        <w:rPr>
          <w:rFonts w:hint="cs"/>
          <w:rtl/>
          <w:lang w:eastAsia="he-IL"/>
        </w:rPr>
        <w:t>משאבות שעוסקות במי צריכה, בין אם הן משולב</w:t>
      </w:r>
      <w:bookmarkStart w:id="389" w:name="_ETM_Q1_1455314"/>
      <w:bookmarkEnd w:id="389"/>
      <w:r>
        <w:rPr>
          <w:rFonts w:hint="cs"/>
          <w:rtl/>
          <w:lang w:eastAsia="he-IL"/>
        </w:rPr>
        <w:t xml:space="preserve">ות עם מי כיבוי ובין אם לא. </w:t>
      </w:r>
    </w:p>
    <w:p w:rsidR="00E703E6" w:rsidRDefault="00E703E6" w:rsidP="00E703E6">
      <w:pPr>
        <w:rPr>
          <w:rtl/>
          <w:lang w:eastAsia="he-IL"/>
        </w:rPr>
      </w:pPr>
      <w:bookmarkStart w:id="390" w:name="_ETM_Q1_1457620"/>
      <w:bookmarkStart w:id="391" w:name="_ETM_Q1_1457745"/>
      <w:bookmarkStart w:id="392" w:name="_ETM_Q1_1457812"/>
      <w:bookmarkStart w:id="393" w:name="_ETM_Q1_1457927"/>
      <w:bookmarkEnd w:id="390"/>
      <w:bookmarkEnd w:id="391"/>
      <w:bookmarkEnd w:id="392"/>
      <w:bookmarkEnd w:id="393"/>
    </w:p>
    <w:p w:rsidR="00E703E6" w:rsidRDefault="00E703E6" w:rsidP="00E703E6">
      <w:pPr>
        <w:pStyle w:val="af6"/>
        <w:keepNext/>
        <w:rPr>
          <w:rtl/>
        </w:rPr>
      </w:pPr>
      <w:bookmarkStart w:id="394" w:name="ET_yor_5069_42"/>
      <w:r w:rsidRPr="00E703E6">
        <w:rPr>
          <w:rStyle w:val="TagStyle"/>
          <w:rtl/>
        </w:rPr>
        <w:t xml:space="preserve"> &lt;&lt; יור &gt;&gt; </w:t>
      </w:r>
      <w:r>
        <w:rPr>
          <w:rtl/>
        </w:rPr>
        <w:t>היו"ר יעקב אשר:</w:t>
      </w:r>
      <w:r w:rsidRPr="00E703E6">
        <w:rPr>
          <w:rStyle w:val="TagStyle"/>
          <w:rtl/>
        </w:rPr>
        <w:t xml:space="preserve"> &lt;&lt; יור &gt;&gt;</w:t>
      </w:r>
      <w:r>
        <w:rPr>
          <w:rtl/>
        </w:rPr>
        <w:t xml:space="preserve">   </w:t>
      </w:r>
      <w:bookmarkEnd w:id="394"/>
    </w:p>
    <w:p w:rsidR="00E703E6" w:rsidRDefault="00E703E6" w:rsidP="00E703E6">
      <w:pPr>
        <w:pStyle w:val="KeepWithNext"/>
        <w:rPr>
          <w:rtl/>
          <w:lang w:eastAsia="he-IL"/>
        </w:rPr>
      </w:pPr>
    </w:p>
    <w:p w:rsidR="00E703E6" w:rsidRDefault="00E703E6" w:rsidP="00E703E6">
      <w:pPr>
        <w:rPr>
          <w:rtl/>
          <w:lang w:eastAsia="he-IL"/>
        </w:rPr>
      </w:pPr>
      <w:bookmarkStart w:id="395" w:name="_ETM_Q1_1460061"/>
      <w:bookmarkStart w:id="396" w:name="_ETM_Q1_1461902"/>
      <w:bookmarkEnd w:id="395"/>
      <w:bookmarkEnd w:id="396"/>
      <w:r>
        <w:rPr>
          <w:rFonts w:hint="cs"/>
          <w:rtl/>
          <w:lang w:eastAsia="he-IL"/>
        </w:rPr>
        <w:t xml:space="preserve">מבחינת ההיגיון אני מסכים איתך לגמרי. נמצאים פה </w:t>
      </w:r>
      <w:bookmarkStart w:id="397" w:name="_ETM_Q1_1461901"/>
      <w:bookmarkEnd w:id="397"/>
      <w:r>
        <w:rPr>
          <w:rFonts w:hint="cs"/>
          <w:rtl/>
          <w:lang w:eastAsia="he-IL"/>
        </w:rPr>
        <w:t xml:space="preserve">נציגים ממכון צומת וממשמרת השבת. האם זה תואם </w:t>
      </w:r>
      <w:bookmarkStart w:id="398" w:name="_ETM_Q1_1468765"/>
      <w:bookmarkEnd w:id="398"/>
      <w:r>
        <w:rPr>
          <w:rFonts w:hint="cs"/>
          <w:rtl/>
          <w:lang w:eastAsia="he-IL"/>
        </w:rPr>
        <w:t>את העניין הזה?</w:t>
      </w:r>
      <w:bookmarkStart w:id="399" w:name="_ETM_Q1_1466968"/>
      <w:bookmarkStart w:id="400" w:name="_ETM_Q1_1467103"/>
      <w:bookmarkEnd w:id="399"/>
      <w:bookmarkEnd w:id="400"/>
    </w:p>
    <w:p w:rsidR="00E703E6" w:rsidRDefault="00E703E6" w:rsidP="00E703E6">
      <w:pPr>
        <w:rPr>
          <w:rtl/>
          <w:lang w:eastAsia="he-IL"/>
        </w:rPr>
      </w:pPr>
      <w:bookmarkStart w:id="401" w:name="_ETM_Q1_1467607"/>
      <w:bookmarkStart w:id="402" w:name="_ETM_Q1_1467734"/>
      <w:bookmarkEnd w:id="401"/>
      <w:bookmarkEnd w:id="402"/>
    </w:p>
    <w:p w:rsidR="00E703E6" w:rsidRDefault="00E703E6" w:rsidP="00E703E6">
      <w:pPr>
        <w:pStyle w:val="af9"/>
        <w:keepNext/>
        <w:rPr>
          <w:rtl/>
          <w:lang w:eastAsia="he-IL"/>
        </w:rPr>
      </w:pPr>
      <w:bookmarkStart w:id="403" w:name="ET_guest_898786_43"/>
      <w:r w:rsidRPr="00E703E6">
        <w:rPr>
          <w:rStyle w:val="TagStyle"/>
          <w:rtl/>
        </w:rPr>
        <w:t xml:space="preserve"> &lt;&lt; אורח &gt;&gt; </w:t>
      </w:r>
      <w:r>
        <w:rPr>
          <w:rtl/>
          <w:lang w:eastAsia="he-IL"/>
        </w:rPr>
        <w:t>יהודה אריה הי</w:t>
      </w:r>
      <w:r>
        <w:rPr>
          <w:rFonts w:hint="cs"/>
          <w:rtl/>
          <w:lang w:eastAsia="he-IL"/>
        </w:rPr>
        <w:t>י</w:t>
      </w:r>
      <w:r>
        <w:rPr>
          <w:rtl/>
          <w:lang w:eastAsia="he-IL"/>
        </w:rPr>
        <w:t>נריך:</w:t>
      </w:r>
      <w:r w:rsidRPr="00E703E6">
        <w:rPr>
          <w:rStyle w:val="TagStyle"/>
          <w:rtl/>
        </w:rPr>
        <w:t xml:space="preserve"> &lt;&lt; אורח &gt;&gt;</w:t>
      </w:r>
      <w:r>
        <w:rPr>
          <w:rtl/>
          <w:lang w:eastAsia="he-IL"/>
        </w:rPr>
        <w:t xml:space="preserve">   </w:t>
      </w:r>
      <w:bookmarkEnd w:id="403"/>
    </w:p>
    <w:p w:rsidR="00E703E6" w:rsidRDefault="00E703E6" w:rsidP="00E703E6">
      <w:pPr>
        <w:pStyle w:val="KeepWithNext"/>
        <w:rPr>
          <w:rtl/>
          <w:lang w:eastAsia="he-IL"/>
        </w:rPr>
      </w:pPr>
    </w:p>
    <w:p w:rsidR="00E703E6" w:rsidRDefault="00E703E6" w:rsidP="00E703E6">
      <w:pPr>
        <w:rPr>
          <w:rtl/>
          <w:lang w:eastAsia="he-IL"/>
        </w:rPr>
      </w:pPr>
      <w:r>
        <w:rPr>
          <w:rFonts w:hint="cs"/>
          <w:rtl/>
          <w:lang w:eastAsia="he-IL"/>
        </w:rPr>
        <w:t xml:space="preserve">כן, זאת הגדרה מצוינת. אם המשאבה היא </w:t>
      </w:r>
      <w:bookmarkStart w:id="404" w:name="_ETM_Q1_1471218"/>
      <w:bookmarkEnd w:id="404"/>
      <w:r>
        <w:rPr>
          <w:rFonts w:hint="cs"/>
          <w:rtl/>
          <w:lang w:eastAsia="he-IL"/>
        </w:rPr>
        <w:t xml:space="preserve">למי צריכה, נדרש התקן שבת. אם היא לא לצריכה, </w:t>
      </w:r>
      <w:bookmarkStart w:id="405" w:name="_ETM_Q1_1475168"/>
      <w:bookmarkEnd w:id="405"/>
      <w:r>
        <w:rPr>
          <w:rFonts w:hint="cs"/>
          <w:rtl/>
          <w:lang w:eastAsia="he-IL"/>
        </w:rPr>
        <w:t>לא נדרש התקן.</w:t>
      </w:r>
      <w:bookmarkStart w:id="406" w:name="_ETM_Q1_1475519"/>
      <w:bookmarkEnd w:id="406"/>
    </w:p>
    <w:p w:rsidR="00E703E6" w:rsidRDefault="00E703E6" w:rsidP="00E703E6">
      <w:pPr>
        <w:rPr>
          <w:rtl/>
          <w:lang w:eastAsia="he-IL"/>
        </w:rPr>
      </w:pPr>
    </w:p>
    <w:p w:rsidR="00E703E6" w:rsidRDefault="00E703E6" w:rsidP="00E703E6">
      <w:pPr>
        <w:pStyle w:val="af6"/>
        <w:keepNext/>
        <w:rPr>
          <w:rtl/>
        </w:rPr>
      </w:pPr>
      <w:bookmarkStart w:id="407" w:name="ET_yor_5069_44"/>
      <w:r w:rsidRPr="00E703E6">
        <w:rPr>
          <w:rStyle w:val="TagStyle"/>
          <w:rtl/>
        </w:rPr>
        <w:t xml:space="preserve"> &lt;&lt; יור &gt;&gt; </w:t>
      </w:r>
      <w:r>
        <w:rPr>
          <w:rtl/>
        </w:rPr>
        <w:t>היו"ר יעקב אשר:</w:t>
      </w:r>
      <w:r w:rsidRPr="00E703E6">
        <w:rPr>
          <w:rStyle w:val="TagStyle"/>
          <w:rtl/>
        </w:rPr>
        <w:t xml:space="preserve"> &lt;&lt; יור &gt;&gt;</w:t>
      </w:r>
      <w:r>
        <w:rPr>
          <w:rtl/>
        </w:rPr>
        <w:t xml:space="preserve">   </w:t>
      </w:r>
      <w:bookmarkEnd w:id="407"/>
    </w:p>
    <w:p w:rsidR="00E703E6" w:rsidRDefault="00E703E6" w:rsidP="00E703E6">
      <w:pPr>
        <w:pStyle w:val="KeepWithNext"/>
        <w:rPr>
          <w:rtl/>
        </w:rPr>
      </w:pPr>
    </w:p>
    <w:p w:rsidR="00E703E6" w:rsidRDefault="00E703E6" w:rsidP="00E703E6">
      <w:pPr>
        <w:rPr>
          <w:rtl/>
        </w:rPr>
      </w:pPr>
      <w:r>
        <w:rPr>
          <w:rFonts w:hint="cs"/>
          <w:rtl/>
        </w:rPr>
        <w:t xml:space="preserve">שם ותפקיד בבקשה. </w:t>
      </w:r>
    </w:p>
    <w:p w:rsidR="00E703E6" w:rsidRDefault="00E703E6" w:rsidP="00E703E6">
      <w:pPr>
        <w:rPr>
          <w:rtl/>
        </w:rPr>
      </w:pPr>
    </w:p>
    <w:p w:rsidR="00E703E6" w:rsidRDefault="00E703E6" w:rsidP="00E703E6">
      <w:pPr>
        <w:pStyle w:val="-"/>
        <w:keepNext/>
        <w:rPr>
          <w:rtl/>
        </w:rPr>
      </w:pPr>
      <w:bookmarkStart w:id="408" w:name="ET_speakercontinue_898786_45"/>
      <w:r w:rsidRPr="00E703E6">
        <w:rPr>
          <w:rStyle w:val="TagStyle"/>
          <w:rtl/>
        </w:rPr>
        <w:t xml:space="preserve"> &lt;&lt; דובר_המשך &gt;&gt; </w:t>
      </w:r>
      <w:r>
        <w:rPr>
          <w:rtl/>
        </w:rPr>
        <w:t>יהודה אריה הי</w:t>
      </w:r>
      <w:r>
        <w:rPr>
          <w:rFonts w:hint="cs"/>
          <w:rtl/>
        </w:rPr>
        <w:t>י</w:t>
      </w:r>
      <w:r>
        <w:rPr>
          <w:rtl/>
        </w:rPr>
        <w:t>נריך:</w:t>
      </w:r>
      <w:r w:rsidRPr="00E703E6">
        <w:rPr>
          <w:rStyle w:val="TagStyle"/>
          <w:rtl/>
        </w:rPr>
        <w:t xml:space="preserve"> &lt;&lt; דובר_המשך &gt;&gt;</w:t>
      </w:r>
      <w:r>
        <w:rPr>
          <w:rtl/>
        </w:rPr>
        <w:t xml:space="preserve">   </w:t>
      </w:r>
      <w:bookmarkEnd w:id="408"/>
    </w:p>
    <w:p w:rsidR="00E703E6" w:rsidRDefault="00E703E6" w:rsidP="00E703E6">
      <w:pPr>
        <w:pStyle w:val="KeepWithNext"/>
        <w:rPr>
          <w:rtl/>
        </w:rPr>
      </w:pPr>
    </w:p>
    <w:p w:rsidR="00E703E6" w:rsidRDefault="00E703E6" w:rsidP="00E703E6">
      <w:pPr>
        <w:rPr>
          <w:rtl/>
        </w:rPr>
      </w:pPr>
      <w:r>
        <w:rPr>
          <w:rFonts w:hint="cs"/>
          <w:rtl/>
        </w:rPr>
        <w:t xml:space="preserve">אני יהודה היינריך, ממשמרת השבת.  </w:t>
      </w:r>
    </w:p>
    <w:p w:rsidR="00E703E6" w:rsidRDefault="00E703E6" w:rsidP="00E703E6">
      <w:pPr>
        <w:rPr>
          <w:rtl/>
        </w:rPr>
      </w:pPr>
      <w:bookmarkStart w:id="409" w:name="_ETM_Q1_1482481"/>
      <w:bookmarkStart w:id="410" w:name="_ETM_Q1_1482599"/>
      <w:bookmarkStart w:id="411" w:name="_ETM_Q1_1482835"/>
      <w:bookmarkEnd w:id="409"/>
      <w:bookmarkEnd w:id="410"/>
      <w:bookmarkEnd w:id="411"/>
    </w:p>
    <w:p w:rsidR="00E703E6" w:rsidRDefault="00E703E6" w:rsidP="00E703E6">
      <w:pPr>
        <w:pStyle w:val="af9"/>
        <w:keepNext/>
        <w:rPr>
          <w:rtl/>
        </w:rPr>
      </w:pPr>
      <w:bookmarkStart w:id="412" w:name="ET_guest_2188_46"/>
      <w:r w:rsidRPr="00E703E6">
        <w:rPr>
          <w:rStyle w:val="TagStyle"/>
          <w:rtl/>
        </w:rPr>
        <w:t xml:space="preserve"> &lt;&lt; אורח &gt;&gt; </w:t>
      </w:r>
      <w:r>
        <w:rPr>
          <w:rtl/>
        </w:rPr>
        <w:t xml:space="preserve">חיים </w:t>
      </w:r>
      <w:proofErr w:type="spellStart"/>
      <w:r>
        <w:rPr>
          <w:rtl/>
        </w:rPr>
        <w:t>תמם</w:t>
      </w:r>
      <w:proofErr w:type="spellEnd"/>
      <w:r>
        <w:rPr>
          <w:rtl/>
        </w:rPr>
        <w:t>:</w:t>
      </w:r>
      <w:r w:rsidRPr="00E703E6">
        <w:rPr>
          <w:rStyle w:val="TagStyle"/>
          <w:rtl/>
        </w:rPr>
        <w:t xml:space="preserve"> &lt;&lt; אורח &gt;&gt;</w:t>
      </w:r>
      <w:r>
        <w:rPr>
          <w:rtl/>
        </w:rPr>
        <w:t xml:space="preserve">   </w:t>
      </w:r>
      <w:bookmarkEnd w:id="412"/>
    </w:p>
    <w:p w:rsidR="00E703E6" w:rsidRDefault="00E703E6" w:rsidP="00E703E6">
      <w:pPr>
        <w:pStyle w:val="KeepWithNext"/>
        <w:rPr>
          <w:rtl/>
        </w:rPr>
      </w:pPr>
    </w:p>
    <w:p w:rsidR="00C05E58" w:rsidRDefault="00E703E6" w:rsidP="00C05E58">
      <w:pPr>
        <w:rPr>
          <w:rtl/>
        </w:rPr>
      </w:pPr>
      <w:bookmarkStart w:id="413" w:name="_ETM_Q1_1483759"/>
      <w:bookmarkStart w:id="414" w:name="_ETM_Q1_1483846"/>
      <w:bookmarkEnd w:id="413"/>
      <w:bookmarkEnd w:id="414"/>
      <w:r>
        <w:rPr>
          <w:rFonts w:hint="cs"/>
          <w:rtl/>
        </w:rPr>
        <w:t>בסדר, אנחנו דיברנו איתם, אנחנו בקשר עם האנשים</w:t>
      </w:r>
      <w:r w:rsidR="00C05E58">
        <w:rPr>
          <w:rFonts w:hint="cs"/>
          <w:rtl/>
        </w:rPr>
        <w:t xml:space="preserve"> והגענו </w:t>
      </w:r>
      <w:bookmarkStart w:id="415" w:name="_ETM_Q1_1484538"/>
      <w:bookmarkEnd w:id="415"/>
      <w:r w:rsidR="00C05E58">
        <w:rPr>
          <w:rFonts w:hint="cs"/>
          <w:rtl/>
        </w:rPr>
        <w:t xml:space="preserve">להסכמות. </w:t>
      </w:r>
      <w:bookmarkStart w:id="416" w:name="_ETM_Q1_1493414"/>
      <w:bookmarkStart w:id="417" w:name="_ETM_Q1_1493539"/>
      <w:bookmarkStart w:id="418" w:name="_ETM_Q1_1494054"/>
      <w:bookmarkStart w:id="419" w:name="_ETM_Q1_1494155"/>
      <w:bookmarkStart w:id="420" w:name="_ETM_Q1_1495974"/>
      <w:bookmarkStart w:id="421" w:name="_ETM_Q1_1496092"/>
      <w:bookmarkStart w:id="422" w:name="_ETM_Q1_1496534"/>
      <w:bookmarkStart w:id="423" w:name="_ETM_Q1_1496640"/>
      <w:bookmarkEnd w:id="416"/>
      <w:bookmarkEnd w:id="417"/>
      <w:bookmarkEnd w:id="418"/>
      <w:bookmarkEnd w:id="419"/>
      <w:bookmarkEnd w:id="420"/>
      <w:bookmarkEnd w:id="421"/>
      <w:bookmarkEnd w:id="422"/>
      <w:bookmarkEnd w:id="423"/>
    </w:p>
    <w:p w:rsidR="00C05E58" w:rsidRDefault="00C05E58" w:rsidP="00C05E58">
      <w:pPr>
        <w:rPr>
          <w:rtl/>
        </w:rPr>
      </w:pPr>
      <w:bookmarkStart w:id="424" w:name="_ETM_Q1_1501686"/>
      <w:bookmarkStart w:id="425" w:name="_ETM_Q1_1501829"/>
      <w:bookmarkEnd w:id="424"/>
      <w:bookmarkEnd w:id="425"/>
    </w:p>
    <w:p w:rsidR="00C05E58" w:rsidRDefault="00C05E58" w:rsidP="00C05E58">
      <w:pPr>
        <w:pStyle w:val="af6"/>
        <w:keepNext/>
        <w:rPr>
          <w:rtl/>
        </w:rPr>
      </w:pPr>
      <w:bookmarkStart w:id="426" w:name="ET_yor_5069_47"/>
      <w:r w:rsidRPr="00C05E58">
        <w:rPr>
          <w:rStyle w:val="TagStyle"/>
          <w:rtl/>
        </w:rPr>
        <w:t xml:space="preserve"> &lt;&lt; יור &gt;&gt; </w:t>
      </w:r>
      <w:r>
        <w:rPr>
          <w:rtl/>
        </w:rPr>
        <w:t>היו"ר יעקב אשר:</w:t>
      </w:r>
      <w:r w:rsidRPr="00C05E58">
        <w:rPr>
          <w:rStyle w:val="TagStyle"/>
          <w:rtl/>
        </w:rPr>
        <w:t xml:space="preserve"> &lt;&lt; יור &gt;&gt;</w:t>
      </w:r>
      <w:r>
        <w:rPr>
          <w:rtl/>
        </w:rPr>
        <w:t xml:space="preserve">   </w:t>
      </w:r>
      <w:bookmarkEnd w:id="426"/>
    </w:p>
    <w:p w:rsidR="00C05E58" w:rsidRDefault="00C05E58" w:rsidP="00C05E58">
      <w:pPr>
        <w:pStyle w:val="KeepWithNext"/>
        <w:rPr>
          <w:rtl/>
          <w:lang w:eastAsia="he-IL"/>
        </w:rPr>
      </w:pPr>
    </w:p>
    <w:p w:rsidR="00C05E58" w:rsidRDefault="00C05E58" w:rsidP="00C05E58">
      <w:pPr>
        <w:rPr>
          <w:rtl/>
          <w:lang w:eastAsia="he-IL"/>
        </w:rPr>
      </w:pPr>
      <w:r>
        <w:rPr>
          <w:rFonts w:hint="cs"/>
          <w:rtl/>
          <w:lang w:eastAsia="he-IL"/>
        </w:rPr>
        <w:t xml:space="preserve">אדוני, בבקשה. </w:t>
      </w:r>
    </w:p>
    <w:p w:rsidR="00C05E58" w:rsidRDefault="00C05E58" w:rsidP="00C05E58">
      <w:pPr>
        <w:rPr>
          <w:rtl/>
          <w:lang w:eastAsia="he-IL"/>
        </w:rPr>
      </w:pPr>
      <w:bookmarkStart w:id="427" w:name="_ETM_Q1_1505982"/>
      <w:bookmarkStart w:id="428" w:name="_ETM_Q1_1506087"/>
      <w:bookmarkEnd w:id="427"/>
      <w:bookmarkEnd w:id="428"/>
    </w:p>
    <w:p w:rsidR="00C05E58" w:rsidRDefault="00C05E58" w:rsidP="00C05E58">
      <w:pPr>
        <w:pStyle w:val="af9"/>
        <w:keepNext/>
        <w:rPr>
          <w:rtl/>
          <w:lang w:eastAsia="he-IL"/>
        </w:rPr>
      </w:pPr>
      <w:bookmarkStart w:id="429" w:name="ET_guest_739518_48"/>
      <w:r w:rsidRPr="00C05E58">
        <w:rPr>
          <w:rStyle w:val="TagStyle"/>
          <w:rtl/>
        </w:rPr>
        <w:t xml:space="preserve"> &lt;&lt; אורח &gt;&gt; </w:t>
      </w:r>
      <w:r>
        <w:rPr>
          <w:rtl/>
          <w:lang w:eastAsia="he-IL"/>
        </w:rPr>
        <w:t>מנחם פרל:</w:t>
      </w:r>
      <w:r w:rsidRPr="00C05E58">
        <w:rPr>
          <w:rStyle w:val="TagStyle"/>
          <w:rtl/>
        </w:rPr>
        <w:t xml:space="preserve"> &lt;&lt; אורח &gt;&gt;</w:t>
      </w:r>
      <w:r>
        <w:rPr>
          <w:rtl/>
          <w:lang w:eastAsia="he-IL"/>
        </w:rPr>
        <w:t xml:space="preserve">   </w:t>
      </w:r>
      <w:bookmarkEnd w:id="429"/>
    </w:p>
    <w:p w:rsidR="00C05E58" w:rsidRDefault="00C05E58" w:rsidP="00C05E58">
      <w:pPr>
        <w:pStyle w:val="KeepWithNext"/>
        <w:rPr>
          <w:rtl/>
          <w:lang w:eastAsia="he-IL"/>
        </w:rPr>
      </w:pPr>
    </w:p>
    <w:p w:rsidR="00C05E58" w:rsidRDefault="00C05E58" w:rsidP="00C05E58">
      <w:pPr>
        <w:rPr>
          <w:rtl/>
          <w:lang w:eastAsia="he-IL"/>
        </w:rPr>
      </w:pPr>
      <w:r>
        <w:rPr>
          <w:rFonts w:hint="cs"/>
          <w:rtl/>
          <w:lang w:eastAsia="he-IL"/>
        </w:rPr>
        <w:t xml:space="preserve">אני מנחם פרל, ממכון צומת. אין לי מה להוסיף, אני מסכים למה </w:t>
      </w:r>
      <w:bookmarkStart w:id="430" w:name="_ETM_Q1_1510787"/>
      <w:bookmarkEnd w:id="430"/>
      <w:r>
        <w:rPr>
          <w:rFonts w:hint="cs"/>
          <w:rtl/>
          <w:lang w:eastAsia="he-IL"/>
        </w:rPr>
        <w:t xml:space="preserve">שנאמר. חוזרים </w:t>
      </w:r>
      <w:bookmarkStart w:id="431" w:name="_ETM_Q1_1512756"/>
      <w:bookmarkEnd w:id="431"/>
      <w:r>
        <w:rPr>
          <w:rFonts w:hint="cs"/>
          <w:rtl/>
          <w:lang w:eastAsia="he-IL"/>
        </w:rPr>
        <w:t xml:space="preserve">הרבה על זה שאם יש שריפה זה פיקוח נפש, </w:t>
      </w:r>
      <w:bookmarkStart w:id="432" w:name="_ETM_Q1_1515968"/>
      <w:bookmarkEnd w:id="432"/>
      <w:r>
        <w:rPr>
          <w:rFonts w:hint="cs"/>
          <w:rtl/>
          <w:lang w:eastAsia="he-IL"/>
        </w:rPr>
        <w:t xml:space="preserve">וחשוב להגיד שאם יש שריפה המערכות פועלות באופן אוטומטי לחלוטין, </w:t>
      </w:r>
      <w:bookmarkStart w:id="433" w:name="_ETM_Q1_1518410"/>
      <w:bookmarkEnd w:id="433"/>
      <w:r>
        <w:rPr>
          <w:rFonts w:hint="cs"/>
          <w:rtl/>
          <w:lang w:eastAsia="he-IL"/>
        </w:rPr>
        <w:lastRenderedPageBreak/>
        <w:t xml:space="preserve">גם אם זה לא פיקוח נפש אלא זה רק רכוש </w:t>
      </w:r>
      <w:r>
        <w:rPr>
          <w:rtl/>
          <w:lang w:eastAsia="he-IL"/>
        </w:rPr>
        <w:t>–</w:t>
      </w:r>
      <w:r>
        <w:rPr>
          <w:rFonts w:hint="cs"/>
          <w:rtl/>
          <w:lang w:eastAsia="he-IL"/>
        </w:rPr>
        <w:t xml:space="preserve"> וזה בסדר, כי זה לגמרי אוטומטי ולא דורש התערבות של אדם. </w:t>
      </w:r>
    </w:p>
    <w:p w:rsidR="00C05E58" w:rsidRDefault="00C05E58" w:rsidP="00C05E58">
      <w:pPr>
        <w:rPr>
          <w:rtl/>
          <w:lang w:eastAsia="he-IL"/>
        </w:rPr>
      </w:pPr>
      <w:bookmarkStart w:id="434" w:name="_ETM_Q1_1526935"/>
      <w:bookmarkStart w:id="435" w:name="_ETM_Q1_1527074"/>
      <w:bookmarkEnd w:id="434"/>
      <w:bookmarkEnd w:id="435"/>
    </w:p>
    <w:p w:rsidR="00C05E58" w:rsidRDefault="00C05E58" w:rsidP="00C05E58">
      <w:pPr>
        <w:pStyle w:val="af6"/>
        <w:keepNext/>
        <w:rPr>
          <w:rtl/>
        </w:rPr>
      </w:pPr>
      <w:bookmarkStart w:id="436" w:name="ET_yor_5069_49"/>
      <w:r w:rsidRPr="00C05E58">
        <w:rPr>
          <w:rStyle w:val="TagStyle"/>
          <w:rtl/>
        </w:rPr>
        <w:t xml:space="preserve"> &lt;&lt; יור &gt;&gt; </w:t>
      </w:r>
      <w:r>
        <w:rPr>
          <w:rtl/>
        </w:rPr>
        <w:t>היו"ר יעקב אשר:</w:t>
      </w:r>
      <w:r w:rsidRPr="00C05E58">
        <w:rPr>
          <w:rStyle w:val="TagStyle"/>
          <w:rtl/>
        </w:rPr>
        <w:t xml:space="preserve"> &lt;&lt; יור &gt;&gt;</w:t>
      </w:r>
      <w:r>
        <w:rPr>
          <w:rtl/>
        </w:rPr>
        <w:t xml:space="preserve">   </w:t>
      </w:r>
      <w:bookmarkEnd w:id="436"/>
    </w:p>
    <w:p w:rsidR="00C05E58" w:rsidRDefault="00C05E58" w:rsidP="00C05E58">
      <w:pPr>
        <w:pStyle w:val="KeepWithNext"/>
        <w:rPr>
          <w:rtl/>
          <w:lang w:eastAsia="he-IL"/>
        </w:rPr>
      </w:pPr>
    </w:p>
    <w:p w:rsidR="00C05E58" w:rsidRDefault="00C05E58" w:rsidP="00C05E58">
      <w:pPr>
        <w:rPr>
          <w:rtl/>
          <w:lang w:eastAsia="he-IL"/>
        </w:rPr>
      </w:pPr>
      <w:bookmarkStart w:id="437" w:name="_ETM_Q1_1525855"/>
      <w:bookmarkEnd w:id="437"/>
      <w:r>
        <w:rPr>
          <w:rFonts w:hint="cs"/>
          <w:rtl/>
          <w:lang w:eastAsia="he-IL"/>
        </w:rPr>
        <w:t xml:space="preserve">אוקיי, תודה רבה. </w:t>
      </w:r>
      <w:bookmarkStart w:id="438" w:name="_ETM_Q1_1526094"/>
      <w:bookmarkEnd w:id="438"/>
      <w:r>
        <w:rPr>
          <w:rFonts w:hint="cs"/>
          <w:rtl/>
          <w:lang w:eastAsia="he-IL"/>
        </w:rPr>
        <w:t xml:space="preserve">נמשיך הלאה. </w:t>
      </w:r>
    </w:p>
    <w:p w:rsidR="00C05E58" w:rsidRDefault="00C05E58" w:rsidP="00C05E58">
      <w:pPr>
        <w:rPr>
          <w:rtl/>
          <w:lang w:eastAsia="he-IL"/>
        </w:rPr>
      </w:pPr>
      <w:bookmarkStart w:id="439" w:name="_ETM_Q1_1524547"/>
      <w:bookmarkStart w:id="440" w:name="_ETM_Q1_1524675"/>
      <w:bookmarkStart w:id="441" w:name="_ETM_Q1_1526483"/>
      <w:bookmarkEnd w:id="439"/>
      <w:bookmarkEnd w:id="440"/>
      <w:bookmarkEnd w:id="441"/>
    </w:p>
    <w:p w:rsidR="00C05E58" w:rsidRDefault="00C05E58" w:rsidP="00C05E58">
      <w:pPr>
        <w:pStyle w:val="af9"/>
        <w:keepNext/>
        <w:rPr>
          <w:rtl/>
          <w:lang w:eastAsia="he-IL"/>
        </w:rPr>
      </w:pPr>
      <w:bookmarkStart w:id="442" w:name="ET_guest_2188_50"/>
      <w:r w:rsidRPr="00C05E58">
        <w:rPr>
          <w:rStyle w:val="TagStyle"/>
          <w:rtl/>
        </w:rPr>
        <w:t xml:space="preserve"> &lt;&lt; אורח &gt;&gt; </w:t>
      </w:r>
      <w:r>
        <w:rPr>
          <w:rtl/>
          <w:lang w:eastAsia="he-IL"/>
        </w:rPr>
        <w:t xml:space="preserve">חיים </w:t>
      </w:r>
      <w:proofErr w:type="spellStart"/>
      <w:r>
        <w:rPr>
          <w:rtl/>
          <w:lang w:eastAsia="he-IL"/>
        </w:rPr>
        <w:t>תמם</w:t>
      </w:r>
      <w:proofErr w:type="spellEnd"/>
      <w:r>
        <w:rPr>
          <w:rtl/>
          <w:lang w:eastAsia="he-IL"/>
        </w:rPr>
        <w:t>:</w:t>
      </w:r>
      <w:r w:rsidRPr="00C05E58">
        <w:rPr>
          <w:rStyle w:val="TagStyle"/>
          <w:rtl/>
        </w:rPr>
        <w:t xml:space="preserve"> &lt;&lt; אורח &gt;&gt;</w:t>
      </w:r>
      <w:r>
        <w:rPr>
          <w:rtl/>
          <w:lang w:eastAsia="he-IL"/>
        </w:rPr>
        <w:t xml:space="preserve">   </w:t>
      </w:r>
      <w:bookmarkEnd w:id="442"/>
    </w:p>
    <w:p w:rsidR="00C05E58" w:rsidRDefault="00C05E58" w:rsidP="00C05E58">
      <w:pPr>
        <w:pStyle w:val="KeepWithNext"/>
        <w:rPr>
          <w:rtl/>
          <w:lang w:eastAsia="he-IL"/>
        </w:rPr>
      </w:pPr>
    </w:p>
    <w:p w:rsidR="00C05E58" w:rsidRDefault="00C05E58" w:rsidP="00C05E58">
      <w:pPr>
        <w:rPr>
          <w:rtl/>
          <w:lang w:eastAsia="he-IL"/>
        </w:rPr>
      </w:pPr>
      <w:bookmarkStart w:id="443" w:name="_ETM_Q1_1527280"/>
      <w:bookmarkStart w:id="444" w:name="_ETM_Q1_1527363"/>
      <w:bookmarkEnd w:id="443"/>
      <w:bookmarkEnd w:id="444"/>
      <w:r>
        <w:rPr>
          <w:rFonts w:hint="cs"/>
          <w:rtl/>
          <w:lang w:eastAsia="he-IL"/>
        </w:rPr>
        <w:t xml:space="preserve">חשבנו להוסיף עוד שני דברים קטנים. אחד, שאין </w:t>
      </w:r>
      <w:bookmarkStart w:id="445" w:name="_ETM_Q1_1530136"/>
      <w:bookmarkEnd w:id="445"/>
      <w:r>
        <w:rPr>
          <w:rFonts w:hint="cs"/>
          <w:rtl/>
          <w:lang w:eastAsia="he-IL"/>
        </w:rPr>
        <w:t xml:space="preserve">בהתקנה או במתקן כדי לפגוע בסידורי בטיחות אש בבניין. </w:t>
      </w:r>
      <w:bookmarkStart w:id="446" w:name="_ETM_Q1_1530527"/>
      <w:bookmarkStart w:id="447" w:name="_ETM_Q1_1534955"/>
      <w:bookmarkStart w:id="448" w:name="_ETM_Q1_1535088"/>
      <w:bookmarkEnd w:id="446"/>
      <w:bookmarkEnd w:id="447"/>
      <w:bookmarkEnd w:id="448"/>
    </w:p>
    <w:p w:rsidR="00C05E58" w:rsidRDefault="00C05E58" w:rsidP="00C05E58">
      <w:pPr>
        <w:rPr>
          <w:rtl/>
          <w:lang w:eastAsia="he-IL"/>
        </w:rPr>
      </w:pPr>
      <w:bookmarkStart w:id="449" w:name="_ETM_Q1_1539451"/>
      <w:bookmarkStart w:id="450" w:name="_ETM_Q1_1539568"/>
      <w:bookmarkStart w:id="451" w:name="_ETM_Q1_1539659"/>
      <w:bookmarkStart w:id="452" w:name="_ETM_Q1_1539775"/>
      <w:bookmarkEnd w:id="449"/>
      <w:bookmarkEnd w:id="450"/>
      <w:bookmarkEnd w:id="451"/>
      <w:bookmarkEnd w:id="452"/>
    </w:p>
    <w:p w:rsidR="00C05E58" w:rsidRDefault="00C05E58" w:rsidP="00C05E58">
      <w:pPr>
        <w:pStyle w:val="af6"/>
        <w:keepNext/>
        <w:rPr>
          <w:rtl/>
        </w:rPr>
      </w:pPr>
      <w:bookmarkStart w:id="453" w:name="ET_yor_5069_51"/>
      <w:r w:rsidRPr="00C05E58">
        <w:rPr>
          <w:rStyle w:val="TagStyle"/>
          <w:rtl/>
        </w:rPr>
        <w:t xml:space="preserve"> &lt;&lt; יור &gt;&gt; </w:t>
      </w:r>
      <w:r>
        <w:rPr>
          <w:rtl/>
        </w:rPr>
        <w:t>היו"ר יעקב אשר:</w:t>
      </w:r>
      <w:r w:rsidRPr="00C05E58">
        <w:rPr>
          <w:rStyle w:val="TagStyle"/>
          <w:rtl/>
        </w:rPr>
        <w:t xml:space="preserve"> &lt;&lt; יור &gt;&gt;</w:t>
      </w:r>
      <w:r>
        <w:rPr>
          <w:rtl/>
        </w:rPr>
        <w:t xml:space="preserve">   </w:t>
      </w:r>
      <w:bookmarkEnd w:id="453"/>
    </w:p>
    <w:p w:rsidR="00C05E58" w:rsidRDefault="00C05E58" w:rsidP="00C05E58">
      <w:pPr>
        <w:pStyle w:val="KeepWithNext"/>
        <w:rPr>
          <w:rtl/>
          <w:lang w:eastAsia="he-IL"/>
        </w:rPr>
      </w:pPr>
    </w:p>
    <w:p w:rsidR="00C05E58" w:rsidRDefault="00C05E58" w:rsidP="00C05E58">
      <w:pPr>
        <w:rPr>
          <w:rtl/>
          <w:lang w:eastAsia="he-IL"/>
        </w:rPr>
      </w:pPr>
      <w:bookmarkStart w:id="454" w:name="_ETM_Q1_1541758"/>
      <w:bookmarkEnd w:id="454"/>
      <w:r>
        <w:rPr>
          <w:rFonts w:hint="cs"/>
          <w:rtl/>
          <w:lang w:eastAsia="he-IL"/>
        </w:rPr>
        <w:t xml:space="preserve">פה אתה כבר נכנס לעניין שהוא </w:t>
      </w:r>
      <w:bookmarkStart w:id="455" w:name="_ETM_Q1_1538510"/>
      <w:bookmarkEnd w:id="455"/>
      <w:r>
        <w:rPr>
          <w:rFonts w:hint="cs"/>
          <w:rtl/>
          <w:lang w:eastAsia="he-IL"/>
        </w:rPr>
        <w:t xml:space="preserve">לא כיבוי אש אלא יותר הפוליטיקה של החקיקה. אנחנו לא אוהבים בחקיקות את המושגים המאוד רחבים, </w:t>
      </w:r>
      <w:bookmarkStart w:id="456" w:name="_ETM_Q1_1549367"/>
      <w:bookmarkEnd w:id="456"/>
      <w:r>
        <w:rPr>
          <w:rFonts w:hint="cs"/>
          <w:rtl/>
          <w:lang w:eastAsia="he-IL"/>
        </w:rPr>
        <w:t>שעליהם מתפרנסים אחר כך הרבה עורכי דין. את החלק של מי צריכה אפשר לדעתי להוסיף, אבל לגבי העניין הזה... תומר, מה דעתך?</w:t>
      </w:r>
    </w:p>
    <w:p w:rsidR="00C05E58" w:rsidRDefault="00C05E58" w:rsidP="00C05E58">
      <w:pPr>
        <w:rPr>
          <w:rtl/>
          <w:lang w:eastAsia="he-IL"/>
        </w:rPr>
      </w:pPr>
      <w:bookmarkStart w:id="457" w:name="_ETM_Q1_1568969"/>
      <w:bookmarkStart w:id="458" w:name="_ETM_Q1_1569117"/>
      <w:bookmarkEnd w:id="457"/>
      <w:bookmarkEnd w:id="458"/>
    </w:p>
    <w:p w:rsidR="00C05E58" w:rsidRDefault="00C05E58" w:rsidP="00C05E58">
      <w:pPr>
        <w:pStyle w:val="a4"/>
        <w:keepNext/>
        <w:rPr>
          <w:rtl/>
        </w:rPr>
      </w:pPr>
      <w:bookmarkStart w:id="459" w:name="ET_speaker_תומר_רוזנר_52"/>
      <w:r w:rsidRPr="00C05E58">
        <w:rPr>
          <w:rStyle w:val="TagStyle"/>
          <w:rtl/>
        </w:rPr>
        <w:t xml:space="preserve"> &lt;&lt; דובר &gt;&gt; </w:t>
      </w:r>
      <w:r>
        <w:rPr>
          <w:rtl/>
        </w:rPr>
        <w:t xml:space="preserve">תומר </w:t>
      </w:r>
      <w:proofErr w:type="spellStart"/>
      <w:r>
        <w:rPr>
          <w:rtl/>
        </w:rPr>
        <w:t>רוזנר</w:t>
      </w:r>
      <w:proofErr w:type="spellEnd"/>
      <w:r>
        <w:rPr>
          <w:rtl/>
        </w:rPr>
        <w:t>:</w:t>
      </w:r>
      <w:r w:rsidRPr="00C05E58">
        <w:rPr>
          <w:rStyle w:val="TagStyle"/>
          <w:rtl/>
        </w:rPr>
        <w:t xml:space="preserve"> &lt;&lt; דובר &gt;&gt;</w:t>
      </w:r>
      <w:r>
        <w:rPr>
          <w:rtl/>
        </w:rPr>
        <w:t xml:space="preserve">   </w:t>
      </w:r>
      <w:bookmarkEnd w:id="459"/>
    </w:p>
    <w:p w:rsidR="00C05E58" w:rsidRDefault="00C05E58" w:rsidP="00C05E58">
      <w:pPr>
        <w:pStyle w:val="KeepWithNext"/>
        <w:rPr>
          <w:rtl/>
          <w:lang w:eastAsia="he-IL"/>
        </w:rPr>
      </w:pPr>
    </w:p>
    <w:p w:rsidR="00C05E58" w:rsidRDefault="00C05E58" w:rsidP="00AA3E86">
      <w:pPr>
        <w:rPr>
          <w:rtl/>
          <w:lang w:eastAsia="he-IL"/>
        </w:rPr>
      </w:pPr>
      <w:r>
        <w:rPr>
          <w:rFonts w:hint="cs"/>
          <w:rtl/>
          <w:lang w:eastAsia="he-IL"/>
        </w:rPr>
        <w:t xml:space="preserve">דעתנו היא שיש פה שתי </w:t>
      </w:r>
      <w:bookmarkStart w:id="460" w:name="_ETM_Q1_1568150"/>
      <w:bookmarkEnd w:id="460"/>
      <w:r>
        <w:rPr>
          <w:rFonts w:hint="cs"/>
          <w:rtl/>
          <w:lang w:eastAsia="he-IL"/>
        </w:rPr>
        <w:t xml:space="preserve">הוראות מספקות. אחת, איסור פגיעה ומטרד, והשנייה, </w:t>
      </w:r>
      <w:bookmarkStart w:id="461" w:name="_ETM_Q1_1572935"/>
      <w:bookmarkEnd w:id="461"/>
      <w:r>
        <w:rPr>
          <w:rFonts w:hint="cs"/>
          <w:rtl/>
          <w:lang w:eastAsia="he-IL"/>
        </w:rPr>
        <w:t>אישור של מהנדס שזה לא פוגע במערכות הבניין וב</w:t>
      </w:r>
      <w:r w:rsidR="00AA3E86">
        <w:rPr>
          <w:rFonts w:hint="cs"/>
          <w:rtl/>
          <w:lang w:eastAsia="he-IL"/>
        </w:rPr>
        <w:t>א</w:t>
      </w:r>
      <w:r>
        <w:rPr>
          <w:rFonts w:hint="cs"/>
          <w:rtl/>
          <w:lang w:eastAsia="he-IL"/>
        </w:rPr>
        <w:t>ספקת המים.</w:t>
      </w:r>
      <w:bookmarkStart w:id="462" w:name="_ETM_Q1_1578531"/>
      <w:bookmarkStart w:id="463" w:name="_ETM_Q1_1581027"/>
      <w:bookmarkStart w:id="464" w:name="_ETM_Q1_1581161"/>
      <w:bookmarkEnd w:id="462"/>
      <w:bookmarkEnd w:id="463"/>
      <w:bookmarkEnd w:id="464"/>
    </w:p>
    <w:p w:rsidR="00C05E58" w:rsidRDefault="00C05E58" w:rsidP="00C05E58">
      <w:pPr>
        <w:rPr>
          <w:rtl/>
          <w:lang w:eastAsia="he-IL"/>
        </w:rPr>
      </w:pPr>
      <w:bookmarkStart w:id="465" w:name="_ETM_Q1_1583379"/>
      <w:bookmarkStart w:id="466" w:name="_ETM_Q1_1583507"/>
      <w:bookmarkEnd w:id="465"/>
      <w:bookmarkEnd w:id="466"/>
    </w:p>
    <w:p w:rsidR="00C05E58" w:rsidRDefault="00C05E58" w:rsidP="00C05E58">
      <w:pPr>
        <w:pStyle w:val="af6"/>
        <w:keepNext/>
        <w:rPr>
          <w:rtl/>
        </w:rPr>
      </w:pPr>
      <w:bookmarkStart w:id="467" w:name="ET_yor_5069_53"/>
      <w:r w:rsidRPr="00C05E58">
        <w:rPr>
          <w:rStyle w:val="TagStyle"/>
          <w:rtl/>
        </w:rPr>
        <w:t xml:space="preserve"> &lt;&lt; יור &gt;&gt; </w:t>
      </w:r>
      <w:r>
        <w:rPr>
          <w:rtl/>
        </w:rPr>
        <w:t>היו"ר יעקב אשר:</w:t>
      </w:r>
      <w:r w:rsidRPr="00C05E58">
        <w:rPr>
          <w:rStyle w:val="TagStyle"/>
          <w:rtl/>
        </w:rPr>
        <w:t xml:space="preserve"> &lt;&lt; יור &gt;&gt;</w:t>
      </w:r>
      <w:r>
        <w:rPr>
          <w:rtl/>
        </w:rPr>
        <w:t xml:space="preserve">   </w:t>
      </w:r>
      <w:bookmarkEnd w:id="467"/>
    </w:p>
    <w:p w:rsidR="00C05E58" w:rsidRDefault="00C05E58" w:rsidP="00C05E58">
      <w:pPr>
        <w:pStyle w:val="KeepWithNext"/>
        <w:rPr>
          <w:rtl/>
          <w:lang w:eastAsia="he-IL"/>
        </w:rPr>
      </w:pPr>
    </w:p>
    <w:p w:rsidR="00C05E58" w:rsidRDefault="00C05E58" w:rsidP="00C05E58">
      <w:pPr>
        <w:rPr>
          <w:rtl/>
          <w:lang w:eastAsia="he-IL"/>
        </w:rPr>
      </w:pPr>
      <w:bookmarkStart w:id="468" w:name="_ETM_Q1_1589020"/>
      <w:bookmarkEnd w:id="468"/>
      <w:r>
        <w:rPr>
          <w:rFonts w:hint="cs"/>
          <w:rtl/>
          <w:lang w:eastAsia="he-IL"/>
        </w:rPr>
        <w:t xml:space="preserve">אני מבחינתי מסכים לזה. </w:t>
      </w:r>
    </w:p>
    <w:p w:rsidR="00C05E58" w:rsidRDefault="00C05E58" w:rsidP="00C05E58">
      <w:pPr>
        <w:rPr>
          <w:rtl/>
          <w:lang w:eastAsia="he-IL"/>
        </w:rPr>
      </w:pPr>
      <w:bookmarkStart w:id="469" w:name="_ETM_Q1_1586547"/>
      <w:bookmarkStart w:id="470" w:name="_ETM_Q1_1586757"/>
      <w:bookmarkStart w:id="471" w:name="_ETM_Q1_1589156"/>
      <w:bookmarkEnd w:id="469"/>
      <w:bookmarkEnd w:id="470"/>
      <w:bookmarkEnd w:id="471"/>
    </w:p>
    <w:p w:rsidR="00C05E58" w:rsidRDefault="00C05E58" w:rsidP="00C05E58">
      <w:pPr>
        <w:pStyle w:val="af9"/>
        <w:keepNext/>
        <w:rPr>
          <w:rtl/>
          <w:lang w:eastAsia="he-IL"/>
        </w:rPr>
      </w:pPr>
      <w:bookmarkStart w:id="472" w:name="ET_guest_2188_54"/>
      <w:r w:rsidRPr="00C05E58">
        <w:rPr>
          <w:rStyle w:val="TagStyle"/>
          <w:rtl/>
        </w:rPr>
        <w:t xml:space="preserve"> &lt;&lt; אורח &gt;&gt; </w:t>
      </w:r>
      <w:r>
        <w:rPr>
          <w:rtl/>
          <w:lang w:eastAsia="he-IL"/>
        </w:rPr>
        <w:t xml:space="preserve">חיים </w:t>
      </w:r>
      <w:proofErr w:type="spellStart"/>
      <w:r>
        <w:rPr>
          <w:rtl/>
          <w:lang w:eastAsia="he-IL"/>
        </w:rPr>
        <w:t>תמם</w:t>
      </w:r>
      <w:proofErr w:type="spellEnd"/>
      <w:r>
        <w:rPr>
          <w:rtl/>
          <w:lang w:eastAsia="he-IL"/>
        </w:rPr>
        <w:t>:</w:t>
      </w:r>
      <w:r w:rsidRPr="00C05E58">
        <w:rPr>
          <w:rStyle w:val="TagStyle"/>
          <w:rtl/>
        </w:rPr>
        <w:t xml:space="preserve"> &lt;&lt; אורח &gt;&gt;</w:t>
      </w:r>
      <w:r>
        <w:rPr>
          <w:rtl/>
          <w:lang w:eastAsia="he-IL"/>
        </w:rPr>
        <w:t xml:space="preserve">   </w:t>
      </w:r>
      <w:bookmarkEnd w:id="472"/>
    </w:p>
    <w:p w:rsidR="00C05E58" w:rsidRDefault="00C05E58" w:rsidP="00C05E58">
      <w:pPr>
        <w:pStyle w:val="KeepWithNext"/>
        <w:rPr>
          <w:rtl/>
          <w:lang w:eastAsia="he-IL"/>
        </w:rPr>
      </w:pPr>
    </w:p>
    <w:p w:rsidR="00C05E58" w:rsidRDefault="00C05E58" w:rsidP="00C05E58">
      <w:pPr>
        <w:rPr>
          <w:rtl/>
          <w:lang w:eastAsia="he-IL"/>
        </w:rPr>
      </w:pPr>
      <w:bookmarkStart w:id="473" w:name="_ETM_Q1_1589950"/>
      <w:bookmarkStart w:id="474" w:name="_ETM_Q1_1590031"/>
      <w:bookmarkEnd w:id="473"/>
      <w:bookmarkEnd w:id="474"/>
      <w:r>
        <w:rPr>
          <w:rFonts w:hint="cs"/>
          <w:rtl/>
          <w:lang w:eastAsia="he-IL"/>
        </w:rPr>
        <w:t xml:space="preserve">בסדר, יכול להיות שהניסוח הכולל הזה נותן מענה. </w:t>
      </w:r>
    </w:p>
    <w:p w:rsidR="00C05E58" w:rsidRDefault="00C05E58" w:rsidP="00C05E58">
      <w:pPr>
        <w:rPr>
          <w:rtl/>
          <w:lang w:eastAsia="he-IL"/>
        </w:rPr>
      </w:pPr>
      <w:bookmarkStart w:id="475" w:name="_ETM_Q1_1595670"/>
      <w:bookmarkStart w:id="476" w:name="_ETM_Q1_1595796"/>
      <w:bookmarkEnd w:id="475"/>
      <w:bookmarkEnd w:id="476"/>
    </w:p>
    <w:p w:rsidR="00C05E58" w:rsidRDefault="00C05E58" w:rsidP="00C05E58">
      <w:pPr>
        <w:pStyle w:val="af6"/>
        <w:keepNext/>
        <w:rPr>
          <w:rtl/>
        </w:rPr>
      </w:pPr>
      <w:bookmarkStart w:id="477" w:name="ET_yor_5069_55"/>
      <w:r w:rsidRPr="00C05E58">
        <w:rPr>
          <w:rStyle w:val="TagStyle"/>
          <w:rtl/>
        </w:rPr>
        <w:t xml:space="preserve"> &lt;&lt; יור &gt;&gt; </w:t>
      </w:r>
      <w:r>
        <w:rPr>
          <w:rtl/>
        </w:rPr>
        <w:t>היו"ר יעקב אשר:</w:t>
      </w:r>
      <w:r w:rsidRPr="00C05E58">
        <w:rPr>
          <w:rStyle w:val="TagStyle"/>
          <w:rtl/>
        </w:rPr>
        <w:t xml:space="preserve"> &lt;&lt; יור &gt;&gt;</w:t>
      </w:r>
      <w:r>
        <w:rPr>
          <w:rtl/>
        </w:rPr>
        <w:t xml:space="preserve">   </w:t>
      </w:r>
      <w:bookmarkEnd w:id="477"/>
    </w:p>
    <w:p w:rsidR="00C05E58" w:rsidRDefault="00C05E58" w:rsidP="00C05E58">
      <w:pPr>
        <w:pStyle w:val="KeepWithNext"/>
        <w:rPr>
          <w:rtl/>
          <w:lang w:eastAsia="he-IL"/>
        </w:rPr>
      </w:pPr>
    </w:p>
    <w:p w:rsidR="00C05E58" w:rsidRDefault="00C05E58" w:rsidP="00C05E58">
      <w:pPr>
        <w:rPr>
          <w:rtl/>
          <w:lang w:eastAsia="he-IL"/>
        </w:rPr>
      </w:pPr>
      <w:bookmarkStart w:id="478" w:name="_ETM_Q1_1597238"/>
      <w:bookmarkEnd w:id="478"/>
      <w:r>
        <w:rPr>
          <w:rFonts w:hint="cs"/>
          <w:rtl/>
          <w:lang w:eastAsia="he-IL"/>
        </w:rPr>
        <w:t xml:space="preserve">אני רוצה להרגיע אתכם </w:t>
      </w:r>
      <w:bookmarkStart w:id="479" w:name="_ETM_Q1_1591974"/>
      <w:bookmarkEnd w:id="479"/>
      <w:r>
        <w:rPr>
          <w:rFonts w:hint="cs"/>
          <w:rtl/>
          <w:lang w:eastAsia="he-IL"/>
        </w:rPr>
        <w:t xml:space="preserve">בעוד משהו. לי אין בעיה להוסיף תיקונים, אבל כמו שאמרתי </w:t>
      </w:r>
      <w:bookmarkStart w:id="480" w:name="_ETM_Q1_1600824"/>
      <w:bookmarkEnd w:id="480"/>
      <w:r>
        <w:rPr>
          <w:rFonts w:hint="cs"/>
          <w:rtl/>
          <w:lang w:eastAsia="he-IL"/>
        </w:rPr>
        <w:t xml:space="preserve">קודם, אחרי קריאה ראשונה אנחנו נתכנס לשנייה ושלישית </w:t>
      </w:r>
      <w:bookmarkStart w:id="481" w:name="_ETM_Q1_1606946"/>
      <w:bookmarkEnd w:id="481"/>
      <w:r>
        <w:rPr>
          <w:rFonts w:hint="cs"/>
          <w:rtl/>
          <w:lang w:eastAsia="he-IL"/>
        </w:rPr>
        <w:t xml:space="preserve">ושם אנחנו נרד לדיוק וזיקוק של כל עמדה ועמדה וכל משפט ומשפט. </w:t>
      </w:r>
      <w:bookmarkStart w:id="482" w:name="_ETM_Q1_1618490"/>
      <w:bookmarkEnd w:id="482"/>
      <w:r>
        <w:rPr>
          <w:rFonts w:hint="cs"/>
          <w:rtl/>
          <w:lang w:eastAsia="he-IL"/>
        </w:rPr>
        <w:t xml:space="preserve">אני גם הולך על הדברים בתיאום </w:t>
      </w:r>
      <w:bookmarkStart w:id="483" w:name="_ETM_Q1_1623851"/>
      <w:bookmarkEnd w:id="483"/>
      <w:r>
        <w:rPr>
          <w:rFonts w:hint="cs"/>
          <w:rtl/>
          <w:lang w:eastAsia="he-IL"/>
        </w:rPr>
        <w:t>מראש. אני חושב שגם המערכות של המדינה צריכות להכי</w:t>
      </w:r>
      <w:bookmarkStart w:id="484" w:name="_ETM_Q1_1625637"/>
      <w:bookmarkEnd w:id="484"/>
      <w:r>
        <w:rPr>
          <w:rFonts w:hint="cs"/>
          <w:rtl/>
          <w:lang w:eastAsia="he-IL"/>
        </w:rPr>
        <w:t>ר את המערכות הללו. אני אומר לכם, מבחינתי אני גם</w:t>
      </w:r>
      <w:bookmarkStart w:id="485" w:name="_ETM_Q1_1628366"/>
      <w:bookmarkEnd w:id="485"/>
      <w:r>
        <w:rPr>
          <w:rFonts w:hint="cs"/>
          <w:rtl/>
          <w:lang w:eastAsia="he-IL"/>
        </w:rPr>
        <w:t xml:space="preserve"> הייתי עושה את זה כחובה בבתים כאלה, כלומר להתקין </w:t>
      </w:r>
      <w:bookmarkStart w:id="486" w:name="_ETM_Q1_1631816"/>
      <w:bookmarkEnd w:id="486"/>
      <w:r>
        <w:rPr>
          <w:rFonts w:hint="cs"/>
          <w:rtl/>
          <w:lang w:eastAsia="he-IL"/>
        </w:rPr>
        <w:t xml:space="preserve">מראש מנגנון כזה, כך שאפשר יהיה להפעיל אותו </w:t>
      </w:r>
      <w:bookmarkStart w:id="487" w:name="_ETM_Q1_1640258"/>
      <w:bookmarkEnd w:id="487"/>
      <w:r>
        <w:rPr>
          <w:rFonts w:hint="cs"/>
          <w:rtl/>
          <w:lang w:eastAsia="he-IL"/>
        </w:rPr>
        <w:t xml:space="preserve">אם יהיו כאלה שירצו אותו ויתחייבו על התשלום העודף. </w:t>
      </w:r>
      <w:r w:rsidR="003F2B50">
        <w:rPr>
          <w:rFonts w:hint="cs"/>
          <w:rtl/>
          <w:lang w:eastAsia="he-IL"/>
        </w:rPr>
        <w:t xml:space="preserve">אבל למה שזה לא יהיה כבר מובנה, כמו מעליות </w:t>
      </w:r>
      <w:bookmarkStart w:id="488" w:name="_ETM_Q1_1651747"/>
      <w:bookmarkEnd w:id="488"/>
      <w:r w:rsidR="003F2B50">
        <w:rPr>
          <w:rFonts w:hint="cs"/>
          <w:rtl/>
          <w:lang w:eastAsia="he-IL"/>
        </w:rPr>
        <w:t>שבת?</w:t>
      </w:r>
      <w:bookmarkStart w:id="489" w:name="_ETM_Q1_1650775"/>
      <w:bookmarkEnd w:id="489"/>
    </w:p>
    <w:p w:rsidR="003F2B50" w:rsidRDefault="003F2B50" w:rsidP="00C05E58">
      <w:pPr>
        <w:rPr>
          <w:rtl/>
          <w:lang w:eastAsia="he-IL"/>
        </w:rPr>
      </w:pPr>
      <w:bookmarkStart w:id="490" w:name="_ETM_Q1_1650923"/>
      <w:bookmarkStart w:id="491" w:name="_ETM_Q1_1650953"/>
      <w:bookmarkStart w:id="492" w:name="_ETM_Q1_1651065"/>
      <w:bookmarkStart w:id="493" w:name="_ETM_Q1_1653829"/>
      <w:bookmarkEnd w:id="490"/>
      <w:bookmarkEnd w:id="491"/>
      <w:bookmarkEnd w:id="492"/>
      <w:bookmarkEnd w:id="493"/>
    </w:p>
    <w:p w:rsidR="003F2B50" w:rsidRDefault="003F2B50" w:rsidP="003F2B50">
      <w:pPr>
        <w:pStyle w:val="af9"/>
        <w:keepNext/>
        <w:rPr>
          <w:rtl/>
          <w:lang w:eastAsia="he-IL"/>
        </w:rPr>
      </w:pPr>
      <w:bookmarkStart w:id="494" w:name="ET_guest_2188_56"/>
      <w:r w:rsidRPr="003F2B50">
        <w:rPr>
          <w:rStyle w:val="TagStyle"/>
          <w:rtl/>
        </w:rPr>
        <w:t xml:space="preserve"> &lt;&lt; אורח &gt;&gt; </w:t>
      </w:r>
      <w:r>
        <w:rPr>
          <w:rtl/>
          <w:lang w:eastAsia="he-IL"/>
        </w:rPr>
        <w:t xml:space="preserve">חיים </w:t>
      </w:r>
      <w:proofErr w:type="spellStart"/>
      <w:r>
        <w:rPr>
          <w:rtl/>
          <w:lang w:eastAsia="he-IL"/>
        </w:rPr>
        <w:t>תמם</w:t>
      </w:r>
      <w:proofErr w:type="spellEnd"/>
      <w:r>
        <w:rPr>
          <w:rtl/>
          <w:lang w:eastAsia="he-IL"/>
        </w:rPr>
        <w:t>:</w:t>
      </w:r>
      <w:r w:rsidRPr="003F2B50">
        <w:rPr>
          <w:rStyle w:val="TagStyle"/>
          <w:rtl/>
        </w:rPr>
        <w:t xml:space="preserve"> &lt;&lt; אורח &gt;&gt;</w:t>
      </w:r>
      <w:r>
        <w:rPr>
          <w:rtl/>
          <w:lang w:eastAsia="he-IL"/>
        </w:rPr>
        <w:t xml:space="preserve">   </w:t>
      </w:r>
      <w:bookmarkEnd w:id="494"/>
    </w:p>
    <w:p w:rsidR="003F2B50" w:rsidRDefault="003F2B50" w:rsidP="003F2B50">
      <w:pPr>
        <w:pStyle w:val="KeepWithNext"/>
        <w:rPr>
          <w:rtl/>
          <w:lang w:eastAsia="he-IL"/>
        </w:rPr>
      </w:pPr>
    </w:p>
    <w:p w:rsidR="003F2B50" w:rsidRDefault="003F2B50" w:rsidP="003F2B50">
      <w:pPr>
        <w:rPr>
          <w:rtl/>
          <w:lang w:eastAsia="he-IL"/>
        </w:rPr>
      </w:pPr>
      <w:bookmarkStart w:id="495" w:name="_ETM_Q1_1654746"/>
      <w:bookmarkStart w:id="496" w:name="_ETM_Q1_1654830"/>
      <w:bookmarkEnd w:id="495"/>
      <w:bookmarkEnd w:id="496"/>
      <w:r>
        <w:rPr>
          <w:rFonts w:hint="cs"/>
          <w:rtl/>
          <w:lang w:eastAsia="he-IL"/>
        </w:rPr>
        <w:t xml:space="preserve">ההערה השנייה שלי גם נמצאת בתיקון שעשיתם. אנחנו </w:t>
      </w:r>
      <w:bookmarkStart w:id="497" w:name="_ETM_Q1_1657627"/>
      <w:bookmarkEnd w:id="497"/>
      <w:r>
        <w:rPr>
          <w:rFonts w:hint="cs"/>
          <w:rtl/>
          <w:lang w:eastAsia="he-IL"/>
        </w:rPr>
        <w:t>כתבנו "התקנת המתקן וההתקנים והתשתיות הקשורים להתקנתו ת</w:t>
      </w:r>
      <w:bookmarkStart w:id="498" w:name="_ETM_Q1_1662920"/>
      <w:bookmarkEnd w:id="498"/>
      <w:r>
        <w:rPr>
          <w:rFonts w:hint="cs"/>
          <w:rtl/>
          <w:lang w:eastAsia="he-IL"/>
        </w:rPr>
        <w:t>יעשה לפי חוק החשמל וחוק התכנון והבנייה".</w:t>
      </w:r>
    </w:p>
    <w:p w:rsidR="003F2B50" w:rsidRDefault="003F2B50" w:rsidP="003F2B50">
      <w:pPr>
        <w:rPr>
          <w:rtl/>
          <w:lang w:eastAsia="he-IL"/>
        </w:rPr>
      </w:pPr>
      <w:bookmarkStart w:id="499" w:name="_ETM_Q1_1667841"/>
      <w:bookmarkStart w:id="500" w:name="_ETM_Q1_1668043"/>
      <w:bookmarkEnd w:id="499"/>
      <w:bookmarkEnd w:id="500"/>
    </w:p>
    <w:p w:rsidR="003F2B50" w:rsidRDefault="003F2B50" w:rsidP="003F2B50">
      <w:pPr>
        <w:pStyle w:val="a4"/>
        <w:keepNext/>
        <w:rPr>
          <w:rtl/>
        </w:rPr>
      </w:pPr>
      <w:bookmarkStart w:id="501" w:name="ET_speaker_תומר_רוזנר_58"/>
      <w:r w:rsidRPr="003F2B50">
        <w:rPr>
          <w:rStyle w:val="TagStyle"/>
          <w:rtl/>
        </w:rPr>
        <w:t xml:space="preserve"> &lt;&lt; דובר &gt;&gt; </w:t>
      </w:r>
      <w:r>
        <w:rPr>
          <w:rtl/>
        </w:rPr>
        <w:t xml:space="preserve">תומר </w:t>
      </w:r>
      <w:proofErr w:type="spellStart"/>
      <w:r>
        <w:rPr>
          <w:rtl/>
        </w:rPr>
        <w:t>רוזנר</w:t>
      </w:r>
      <w:proofErr w:type="spellEnd"/>
      <w:r>
        <w:rPr>
          <w:rtl/>
        </w:rPr>
        <w:t>:</w:t>
      </w:r>
      <w:r w:rsidRPr="003F2B50">
        <w:rPr>
          <w:rStyle w:val="TagStyle"/>
          <w:rtl/>
        </w:rPr>
        <w:t xml:space="preserve"> &lt;&lt; דובר &gt;&gt;</w:t>
      </w:r>
      <w:r>
        <w:rPr>
          <w:rtl/>
        </w:rPr>
        <w:t xml:space="preserve">   </w:t>
      </w:r>
      <w:bookmarkEnd w:id="501"/>
    </w:p>
    <w:p w:rsidR="003F2B50" w:rsidRDefault="003F2B50" w:rsidP="003F2B50">
      <w:pPr>
        <w:pStyle w:val="KeepWithNext"/>
        <w:rPr>
          <w:rtl/>
          <w:lang w:eastAsia="he-IL"/>
        </w:rPr>
      </w:pPr>
    </w:p>
    <w:p w:rsidR="003F2B50" w:rsidRDefault="003F2B50" w:rsidP="003F2B50">
      <w:pPr>
        <w:rPr>
          <w:rtl/>
          <w:lang w:eastAsia="he-IL"/>
        </w:rPr>
      </w:pPr>
      <w:r>
        <w:rPr>
          <w:rFonts w:hint="cs"/>
          <w:rtl/>
          <w:lang w:eastAsia="he-IL"/>
        </w:rPr>
        <w:t>מה הקשר</w:t>
      </w:r>
      <w:bookmarkStart w:id="502" w:name="_ETM_Q1_1667627"/>
      <w:bookmarkEnd w:id="502"/>
      <w:r>
        <w:rPr>
          <w:rFonts w:hint="cs"/>
          <w:rtl/>
          <w:lang w:eastAsia="he-IL"/>
        </w:rPr>
        <w:t xml:space="preserve"> לחוק התכנון והבנייה?</w:t>
      </w:r>
      <w:bookmarkStart w:id="503" w:name="_ETM_Q1_1673482"/>
      <w:bookmarkEnd w:id="503"/>
    </w:p>
    <w:p w:rsidR="003F2B50" w:rsidRDefault="003F2B50" w:rsidP="003F2B50">
      <w:pPr>
        <w:rPr>
          <w:rtl/>
          <w:lang w:eastAsia="he-IL"/>
        </w:rPr>
      </w:pPr>
      <w:bookmarkStart w:id="504" w:name="_ETM_Q1_1673617"/>
      <w:bookmarkEnd w:id="504"/>
    </w:p>
    <w:p w:rsidR="003F2B50" w:rsidRDefault="003F2B50" w:rsidP="003F2B50">
      <w:pPr>
        <w:pStyle w:val="af9"/>
        <w:keepNext/>
        <w:rPr>
          <w:rtl/>
          <w:lang w:eastAsia="he-IL"/>
        </w:rPr>
      </w:pPr>
      <w:bookmarkStart w:id="505" w:name="ET_guest_843050_59"/>
      <w:r w:rsidRPr="003F2B50">
        <w:rPr>
          <w:rStyle w:val="TagStyle"/>
          <w:rtl/>
        </w:rPr>
        <w:t xml:space="preserve"> &lt;&lt; אורח &gt;&gt; </w:t>
      </w:r>
      <w:r>
        <w:rPr>
          <w:rtl/>
          <w:lang w:eastAsia="he-IL"/>
        </w:rPr>
        <w:t>תומר חזות:</w:t>
      </w:r>
      <w:r w:rsidRPr="003F2B50">
        <w:rPr>
          <w:rStyle w:val="TagStyle"/>
          <w:rtl/>
        </w:rPr>
        <w:t xml:space="preserve"> &lt;&lt; אורח &gt;&gt;</w:t>
      </w:r>
      <w:r>
        <w:rPr>
          <w:rtl/>
          <w:lang w:eastAsia="he-IL"/>
        </w:rPr>
        <w:t xml:space="preserve">   </w:t>
      </w:r>
      <w:bookmarkEnd w:id="505"/>
    </w:p>
    <w:p w:rsidR="003F2B50" w:rsidRDefault="003F2B50" w:rsidP="003F2B50">
      <w:pPr>
        <w:pStyle w:val="KeepWithNext"/>
        <w:rPr>
          <w:rtl/>
          <w:lang w:eastAsia="he-IL"/>
        </w:rPr>
      </w:pPr>
    </w:p>
    <w:p w:rsidR="003F2B50" w:rsidRDefault="003F2B50" w:rsidP="003F2B50">
      <w:pPr>
        <w:rPr>
          <w:rtl/>
          <w:lang w:eastAsia="he-IL"/>
        </w:rPr>
      </w:pPr>
      <w:r>
        <w:rPr>
          <w:rFonts w:hint="cs"/>
          <w:rtl/>
          <w:lang w:eastAsia="he-IL"/>
        </w:rPr>
        <w:t xml:space="preserve">חוק התכנון והבנייה מסדיר את ההתקנה </w:t>
      </w:r>
      <w:bookmarkStart w:id="506" w:name="_ETM_Q1_1671175"/>
      <w:bookmarkEnd w:id="506"/>
      <w:r>
        <w:rPr>
          <w:rFonts w:hint="cs"/>
          <w:rtl/>
          <w:lang w:eastAsia="he-IL"/>
        </w:rPr>
        <w:t xml:space="preserve">של המערכות האלה. אנחנו שלחנו גם למשרד המשפטים וגם </w:t>
      </w:r>
      <w:bookmarkStart w:id="507" w:name="_ETM_Q1_1674540"/>
      <w:bookmarkEnd w:id="507"/>
      <w:r>
        <w:rPr>
          <w:rFonts w:hint="cs"/>
          <w:rtl/>
          <w:lang w:eastAsia="he-IL"/>
        </w:rPr>
        <w:t xml:space="preserve">לוועדה את העמדה שלנו, שלפיה זאת עבודה שטעונה היתרה על </w:t>
      </w:r>
      <w:bookmarkStart w:id="508" w:name="_ETM_Q1_1680568"/>
      <w:bookmarkEnd w:id="508"/>
      <w:r>
        <w:rPr>
          <w:rFonts w:hint="cs"/>
          <w:rtl/>
          <w:lang w:eastAsia="he-IL"/>
        </w:rPr>
        <w:t xml:space="preserve">פי הגדרתה בסעיף 145. מעבר לסוגיית הפטור מהיתר שניתן במקרים מסוימים, גם כשיש פטור מהיתר עדיין יש חובה כללית לשמור על הבטיחות, ולכן, במהות יש חובה לעמוד גם בדיני התכנון והבנייה, ולכן ציינו את זה. יכול להיות שהפתרון שהצעתם עם האישור של המהנדס האזרחי הרשום מפיס את דעתנו בעניין. שאלתי </w:t>
      </w:r>
      <w:bookmarkStart w:id="509" w:name="_ETM_Q1_1712533"/>
      <w:bookmarkEnd w:id="509"/>
      <w:r>
        <w:rPr>
          <w:rFonts w:hint="cs"/>
          <w:rtl/>
          <w:lang w:eastAsia="he-IL"/>
        </w:rPr>
        <w:t>היא האם אפשר להוסיף שם גם את סוגיית הבטיחות</w:t>
      </w:r>
      <w:bookmarkStart w:id="510" w:name="_ETM_Q1_1714880"/>
      <w:bookmarkEnd w:id="510"/>
      <w:r>
        <w:rPr>
          <w:rFonts w:hint="cs"/>
          <w:rtl/>
          <w:lang w:eastAsia="he-IL"/>
        </w:rPr>
        <w:t xml:space="preserve">? כלומר, שאין לפגוע במערכות הבניין, באספקת המים ובבטיחות </w:t>
      </w:r>
      <w:bookmarkStart w:id="511" w:name="_ETM_Q1_1717388"/>
      <w:bookmarkEnd w:id="511"/>
      <w:r>
        <w:rPr>
          <w:rFonts w:hint="cs"/>
          <w:rtl/>
          <w:lang w:eastAsia="he-IL"/>
        </w:rPr>
        <w:t>השוהים, או משהו כזה</w:t>
      </w:r>
      <w:bookmarkStart w:id="512" w:name="_ETM_Q1_1718507"/>
      <w:bookmarkEnd w:id="512"/>
      <w:r>
        <w:rPr>
          <w:rFonts w:hint="cs"/>
          <w:rtl/>
          <w:lang w:eastAsia="he-IL"/>
        </w:rPr>
        <w:t>.</w:t>
      </w:r>
    </w:p>
    <w:p w:rsidR="003F2B50" w:rsidRDefault="003F2B50" w:rsidP="003F2B50">
      <w:pPr>
        <w:rPr>
          <w:rtl/>
          <w:lang w:eastAsia="he-IL"/>
        </w:rPr>
      </w:pPr>
      <w:bookmarkStart w:id="513" w:name="_ETM_Q1_1714949"/>
      <w:bookmarkStart w:id="514" w:name="_ETM_Q1_1715102"/>
      <w:bookmarkStart w:id="515" w:name="_ETM_Q1_1716069"/>
      <w:bookmarkEnd w:id="513"/>
      <w:bookmarkEnd w:id="514"/>
      <w:bookmarkEnd w:id="515"/>
    </w:p>
    <w:p w:rsidR="003F2B50" w:rsidRDefault="003F2B50" w:rsidP="003F2B50">
      <w:pPr>
        <w:pStyle w:val="a4"/>
        <w:keepNext/>
        <w:rPr>
          <w:rtl/>
        </w:rPr>
      </w:pPr>
      <w:bookmarkStart w:id="516" w:name="ET_speaker_תומר_רוזנר_60"/>
      <w:r w:rsidRPr="003F2B50">
        <w:rPr>
          <w:rStyle w:val="TagStyle"/>
          <w:rtl/>
        </w:rPr>
        <w:t xml:space="preserve"> &lt;&lt; דובר &gt;&gt; </w:t>
      </w:r>
      <w:r>
        <w:rPr>
          <w:rtl/>
        </w:rPr>
        <w:t xml:space="preserve">תומר </w:t>
      </w:r>
      <w:proofErr w:type="spellStart"/>
      <w:r>
        <w:rPr>
          <w:rtl/>
        </w:rPr>
        <w:t>רוזנר</w:t>
      </w:r>
      <w:proofErr w:type="spellEnd"/>
      <w:r>
        <w:rPr>
          <w:rtl/>
        </w:rPr>
        <w:t>:</w:t>
      </w:r>
      <w:r w:rsidRPr="003F2B50">
        <w:rPr>
          <w:rStyle w:val="TagStyle"/>
          <w:rtl/>
        </w:rPr>
        <w:t xml:space="preserve"> &lt;&lt; דובר &gt;&gt;</w:t>
      </w:r>
      <w:r>
        <w:rPr>
          <w:rtl/>
        </w:rPr>
        <w:t xml:space="preserve">   </w:t>
      </w:r>
      <w:bookmarkEnd w:id="516"/>
    </w:p>
    <w:p w:rsidR="003F2B50" w:rsidRDefault="003F2B50" w:rsidP="003F2B50">
      <w:pPr>
        <w:pStyle w:val="KeepWithNext"/>
        <w:rPr>
          <w:rtl/>
          <w:lang w:eastAsia="he-IL"/>
        </w:rPr>
      </w:pPr>
    </w:p>
    <w:p w:rsidR="003F2B50" w:rsidRDefault="003F2B50" w:rsidP="003F2B50">
      <w:pPr>
        <w:rPr>
          <w:rtl/>
          <w:lang w:eastAsia="he-IL"/>
        </w:rPr>
      </w:pPr>
      <w:bookmarkStart w:id="517" w:name="_ETM_Q1_1716884"/>
      <w:bookmarkStart w:id="518" w:name="_ETM_Q1_1716972"/>
      <w:bookmarkEnd w:id="517"/>
      <w:bookmarkEnd w:id="518"/>
      <w:r>
        <w:rPr>
          <w:rFonts w:hint="cs"/>
          <w:rtl/>
          <w:lang w:eastAsia="he-IL"/>
        </w:rPr>
        <w:t xml:space="preserve">כפי שאדוני יודע, נושא </w:t>
      </w:r>
      <w:bookmarkStart w:id="519" w:name="_ETM_Q1_1720262"/>
      <w:bookmarkEnd w:id="519"/>
      <w:r>
        <w:rPr>
          <w:rFonts w:hint="cs"/>
          <w:rtl/>
          <w:lang w:eastAsia="he-IL"/>
        </w:rPr>
        <w:t xml:space="preserve">הבטיחות איננו מוסדר בדין. </w:t>
      </w:r>
    </w:p>
    <w:p w:rsidR="003F2B50" w:rsidRDefault="003F2B50" w:rsidP="003F2B50">
      <w:pPr>
        <w:rPr>
          <w:rtl/>
          <w:lang w:eastAsia="he-IL"/>
        </w:rPr>
      </w:pPr>
      <w:bookmarkStart w:id="520" w:name="_ETM_Q1_1725125"/>
      <w:bookmarkStart w:id="521" w:name="_ETM_Q1_1725243"/>
      <w:bookmarkEnd w:id="520"/>
      <w:bookmarkEnd w:id="521"/>
    </w:p>
    <w:p w:rsidR="003F2B50" w:rsidRDefault="003F2B50" w:rsidP="003F2B50">
      <w:pPr>
        <w:pStyle w:val="af6"/>
        <w:keepNext/>
        <w:rPr>
          <w:rtl/>
        </w:rPr>
      </w:pPr>
      <w:bookmarkStart w:id="522" w:name="ET_yor_5069_61"/>
      <w:r w:rsidRPr="003F2B50">
        <w:rPr>
          <w:rStyle w:val="TagStyle"/>
          <w:rtl/>
        </w:rPr>
        <w:t xml:space="preserve"> &lt;&lt; יור &gt;&gt; </w:t>
      </w:r>
      <w:r>
        <w:rPr>
          <w:rtl/>
        </w:rPr>
        <w:t>היו"ר יעקב אשר:</w:t>
      </w:r>
      <w:r w:rsidRPr="003F2B50">
        <w:rPr>
          <w:rStyle w:val="TagStyle"/>
          <w:rtl/>
        </w:rPr>
        <w:t xml:space="preserve"> &lt;&lt; יור &gt;&gt;</w:t>
      </w:r>
      <w:r>
        <w:rPr>
          <w:rtl/>
        </w:rPr>
        <w:t xml:space="preserve">   </w:t>
      </w:r>
      <w:bookmarkEnd w:id="522"/>
    </w:p>
    <w:p w:rsidR="003F2B50" w:rsidRDefault="003F2B50" w:rsidP="003F2B50">
      <w:pPr>
        <w:pStyle w:val="KeepWithNext"/>
        <w:rPr>
          <w:rtl/>
          <w:lang w:eastAsia="he-IL"/>
        </w:rPr>
      </w:pPr>
    </w:p>
    <w:p w:rsidR="003F2B50" w:rsidRDefault="003F2B50" w:rsidP="003F2B50">
      <w:pPr>
        <w:rPr>
          <w:rtl/>
          <w:lang w:eastAsia="he-IL"/>
        </w:rPr>
      </w:pPr>
      <w:bookmarkStart w:id="523" w:name="_ETM_Q1_1726906"/>
      <w:bookmarkEnd w:id="523"/>
      <w:r>
        <w:rPr>
          <w:rFonts w:hint="cs"/>
          <w:rtl/>
          <w:lang w:eastAsia="he-IL"/>
        </w:rPr>
        <w:t xml:space="preserve">בשום מערכת. </w:t>
      </w:r>
    </w:p>
    <w:p w:rsidR="003F2B50" w:rsidRDefault="003F2B50" w:rsidP="003F2B50">
      <w:pPr>
        <w:rPr>
          <w:rtl/>
          <w:lang w:eastAsia="he-IL"/>
        </w:rPr>
      </w:pPr>
      <w:bookmarkStart w:id="524" w:name="_ETM_Q1_1725753"/>
      <w:bookmarkStart w:id="525" w:name="_ETM_Q1_1725863"/>
      <w:bookmarkStart w:id="526" w:name="_ETM_Q1_1726921"/>
      <w:bookmarkEnd w:id="524"/>
      <w:bookmarkEnd w:id="525"/>
      <w:bookmarkEnd w:id="526"/>
    </w:p>
    <w:p w:rsidR="003F2B50" w:rsidRDefault="003F2B50" w:rsidP="003F2B50">
      <w:pPr>
        <w:pStyle w:val="af9"/>
        <w:keepNext/>
        <w:rPr>
          <w:rtl/>
          <w:lang w:eastAsia="he-IL"/>
        </w:rPr>
      </w:pPr>
      <w:bookmarkStart w:id="527" w:name="ET_guest_843050_62"/>
      <w:r w:rsidRPr="003F2B50">
        <w:rPr>
          <w:rStyle w:val="TagStyle"/>
          <w:rtl/>
        </w:rPr>
        <w:t xml:space="preserve"> &lt;&lt; אורח &gt;&gt; </w:t>
      </w:r>
      <w:r>
        <w:rPr>
          <w:rtl/>
          <w:lang w:eastAsia="he-IL"/>
        </w:rPr>
        <w:t>תומר חזות:</w:t>
      </w:r>
      <w:r w:rsidRPr="003F2B50">
        <w:rPr>
          <w:rStyle w:val="TagStyle"/>
          <w:rtl/>
        </w:rPr>
        <w:t xml:space="preserve"> &lt;&lt; אורח &gt;&gt;</w:t>
      </w:r>
      <w:r>
        <w:rPr>
          <w:rtl/>
          <w:lang w:eastAsia="he-IL"/>
        </w:rPr>
        <w:t xml:space="preserve">   </w:t>
      </w:r>
      <w:bookmarkEnd w:id="527"/>
    </w:p>
    <w:p w:rsidR="003F2B50" w:rsidRDefault="003F2B50" w:rsidP="003F2B50">
      <w:pPr>
        <w:pStyle w:val="KeepWithNext"/>
        <w:rPr>
          <w:rtl/>
          <w:lang w:eastAsia="he-IL"/>
        </w:rPr>
      </w:pPr>
    </w:p>
    <w:p w:rsidR="003F2B50" w:rsidRDefault="003F2B50" w:rsidP="003F2B50">
      <w:pPr>
        <w:rPr>
          <w:rtl/>
          <w:lang w:eastAsia="he-IL"/>
        </w:rPr>
      </w:pPr>
      <w:r>
        <w:rPr>
          <w:rFonts w:hint="cs"/>
          <w:rtl/>
          <w:lang w:eastAsia="he-IL"/>
        </w:rPr>
        <w:t>ב</w:t>
      </w:r>
      <w:bookmarkStart w:id="528" w:name="_ETM_Q1_1727701"/>
      <w:bookmarkStart w:id="529" w:name="_ETM_Q1_1727831"/>
      <w:bookmarkEnd w:id="528"/>
      <w:bookmarkEnd w:id="529"/>
      <w:r>
        <w:rPr>
          <w:rFonts w:hint="cs"/>
          <w:rtl/>
          <w:lang w:eastAsia="he-IL"/>
        </w:rPr>
        <w:t xml:space="preserve">טיחות האש כן מוסדרת. </w:t>
      </w:r>
      <w:bookmarkStart w:id="530" w:name="_ETM_Q1_1731626"/>
      <w:bookmarkEnd w:id="530"/>
      <w:r>
        <w:rPr>
          <w:rFonts w:hint="cs"/>
          <w:rtl/>
          <w:lang w:eastAsia="he-IL"/>
        </w:rPr>
        <w:t>זה התחום שאותי מעניין.</w:t>
      </w:r>
    </w:p>
    <w:p w:rsidR="003F2B50" w:rsidRDefault="003F2B50" w:rsidP="003F2B50">
      <w:pPr>
        <w:rPr>
          <w:rtl/>
          <w:lang w:eastAsia="he-IL"/>
        </w:rPr>
      </w:pPr>
      <w:bookmarkStart w:id="531" w:name="_ETM_Q1_1734141"/>
      <w:bookmarkStart w:id="532" w:name="_ETM_Q1_1734259"/>
      <w:bookmarkStart w:id="533" w:name="_ETM_Q1_1735774"/>
      <w:bookmarkEnd w:id="531"/>
      <w:bookmarkEnd w:id="532"/>
      <w:bookmarkEnd w:id="533"/>
    </w:p>
    <w:p w:rsidR="003F2B50" w:rsidRDefault="003F2B50" w:rsidP="003F2B50">
      <w:pPr>
        <w:pStyle w:val="a4"/>
        <w:keepNext/>
        <w:rPr>
          <w:rtl/>
        </w:rPr>
      </w:pPr>
      <w:bookmarkStart w:id="534" w:name="ET_speaker_תומר_רוזנר_63"/>
      <w:r w:rsidRPr="003F2B50">
        <w:rPr>
          <w:rStyle w:val="TagStyle"/>
          <w:rtl/>
        </w:rPr>
        <w:t xml:space="preserve"> &lt;&lt; דובר &gt;&gt; </w:t>
      </w:r>
      <w:r>
        <w:rPr>
          <w:rtl/>
        </w:rPr>
        <w:t xml:space="preserve">תומר </w:t>
      </w:r>
      <w:proofErr w:type="spellStart"/>
      <w:r>
        <w:rPr>
          <w:rtl/>
        </w:rPr>
        <w:t>רוזנר</w:t>
      </w:r>
      <w:proofErr w:type="spellEnd"/>
      <w:r>
        <w:rPr>
          <w:rtl/>
        </w:rPr>
        <w:t>:</w:t>
      </w:r>
      <w:r w:rsidRPr="003F2B50">
        <w:rPr>
          <w:rStyle w:val="TagStyle"/>
          <w:rtl/>
        </w:rPr>
        <w:t xml:space="preserve"> &lt;&lt; דובר &gt;&gt;</w:t>
      </w:r>
      <w:r>
        <w:rPr>
          <w:rtl/>
        </w:rPr>
        <w:t xml:space="preserve">   </w:t>
      </w:r>
      <w:bookmarkEnd w:id="534"/>
    </w:p>
    <w:p w:rsidR="003F2B50" w:rsidRDefault="003F2B50" w:rsidP="003F2B50">
      <w:pPr>
        <w:pStyle w:val="KeepWithNext"/>
        <w:rPr>
          <w:rtl/>
          <w:lang w:eastAsia="he-IL"/>
        </w:rPr>
      </w:pPr>
    </w:p>
    <w:p w:rsidR="003F2B50" w:rsidRDefault="003F2B50" w:rsidP="007E27C4">
      <w:pPr>
        <w:rPr>
          <w:rtl/>
          <w:lang w:eastAsia="he-IL"/>
        </w:rPr>
      </w:pPr>
      <w:bookmarkStart w:id="535" w:name="_ETM_Q1_1736469"/>
      <w:bookmarkStart w:id="536" w:name="_ETM_Q1_1736562"/>
      <w:bookmarkEnd w:id="535"/>
      <w:bookmarkEnd w:id="536"/>
      <w:r>
        <w:rPr>
          <w:rFonts w:hint="cs"/>
          <w:rtl/>
          <w:lang w:eastAsia="he-IL"/>
        </w:rPr>
        <w:t xml:space="preserve">אנחנו מדברים </w:t>
      </w:r>
      <w:bookmarkStart w:id="537" w:name="_ETM_Q1_1736666"/>
      <w:bookmarkEnd w:id="537"/>
      <w:r>
        <w:rPr>
          <w:rFonts w:hint="cs"/>
          <w:rtl/>
          <w:lang w:eastAsia="he-IL"/>
        </w:rPr>
        <w:t>על כ</w:t>
      </w:r>
      <w:r w:rsidR="007E27C4">
        <w:rPr>
          <w:rFonts w:hint="cs"/>
          <w:rtl/>
          <w:lang w:eastAsia="he-IL"/>
        </w:rPr>
        <w:t xml:space="preserve">ל המערכות. </w:t>
      </w:r>
      <w:r>
        <w:rPr>
          <w:rFonts w:hint="cs"/>
          <w:rtl/>
          <w:lang w:eastAsia="he-IL"/>
        </w:rPr>
        <w:t xml:space="preserve">הוא מאשר שזה לא פוגע בשאר המערכות </w:t>
      </w:r>
      <w:bookmarkStart w:id="538" w:name="_ETM_Q1_1739007"/>
      <w:bookmarkEnd w:id="538"/>
      <w:r>
        <w:rPr>
          <w:rFonts w:hint="cs"/>
          <w:rtl/>
          <w:lang w:eastAsia="he-IL"/>
        </w:rPr>
        <w:t>של הבניין</w:t>
      </w:r>
      <w:r w:rsidR="007E27C4">
        <w:rPr>
          <w:rFonts w:hint="cs"/>
          <w:rtl/>
          <w:lang w:eastAsia="he-IL"/>
        </w:rPr>
        <w:t xml:space="preserve">, כולל </w:t>
      </w:r>
      <w:bookmarkStart w:id="539" w:name="_ETM_Q1_1739170"/>
      <w:bookmarkEnd w:id="539"/>
      <w:r w:rsidR="007E27C4">
        <w:rPr>
          <w:rFonts w:hint="cs"/>
          <w:rtl/>
          <w:lang w:eastAsia="he-IL"/>
        </w:rPr>
        <w:t>כל מה שיש בבניין</w:t>
      </w:r>
      <w:r>
        <w:rPr>
          <w:rFonts w:hint="cs"/>
          <w:rtl/>
          <w:lang w:eastAsia="he-IL"/>
        </w:rPr>
        <w:t xml:space="preserve">. </w:t>
      </w:r>
    </w:p>
    <w:p w:rsidR="003F2B50" w:rsidRDefault="003F2B50" w:rsidP="003F2B50">
      <w:pPr>
        <w:rPr>
          <w:rtl/>
          <w:lang w:eastAsia="he-IL"/>
        </w:rPr>
      </w:pPr>
      <w:bookmarkStart w:id="540" w:name="_ETM_Q1_1743357"/>
      <w:bookmarkStart w:id="541" w:name="_ETM_Q1_1743497"/>
      <w:bookmarkEnd w:id="540"/>
      <w:bookmarkEnd w:id="541"/>
    </w:p>
    <w:p w:rsidR="003F2B50" w:rsidRDefault="003F2B50" w:rsidP="003F2B50">
      <w:pPr>
        <w:pStyle w:val="af6"/>
        <w:keepNext/>
        <w:rPr>
          <w:rtl/>
        </w:rPr>
      </w:pPr>
      <w:bookmarkStart w:id="542" w:name="ET_yor_5069_64"/>
      <w:r w:rsidRPr="003F2B50">
        <w:rPr>
          <w:rStyle w:val="TagStyle"/>
          <w:rtl/>
        </w:rPr>
        <w:t xml:space="preserve"> &lt;&lt; יור &gt;&gt; </w:t>
      </w:r>
      <w:r>
        <w:rPr>
          <w:rtl/>
        </w:rPr>
        <w:t>היו"ר יעקב אשר:</w:t>
      </w:r>
      <w:r w:rsidRPr="003F2B50">
        <w:rPr>
          <w:rStyle w:val="TagStyle"/>
          <w:rtl/>
        </w:rPr>
        <w:t xml:space="preserve"> &lt;&lt; יור &gt;&gt;</w:t>
      </w:r>
      <w:r>
        <w:rPr>
          <w:rtl/>
        </w:rPr>
        <w:t xml:space="preserve">   </w:t>
      </w:r>
      <w:bookmarkEnd w:id="542"/>
    </w:p>
    <w:p w:rsidR="003F2B50" w:rsidRDefault="003F2B50" w:rsidP="003F2B50">
      <w:pPr>
        <w:pStyle w:val="KeepWithNext"/>
        <w:rPr>
          <w:rtl/>
          <w:lang w:eastAsia="he-IL"/>
        </w:rPr>
      </w:pPr>
    </w:p>
    <w:p w:rsidR="003F2B50" w:rsidRDefault="003F2B50" w:rsidP="003F2B50">
      <w:pPr>
        <w:rPr>
          <w:rtl/>
          <w:lang w:eastAsia="he-IL"/>
        </w:rPr>
      </w:pPr>
      <w:bookmarkStart w:id="543" w:name="_ETM_Q1_1742536"/>
      <w:bookmarkEnd w:id="543"/>
      <w:r>
        <w:rPr>
          <w:rFonts w:hint="cs"/>
          <w:rtl/>
          <w:lang w:eastAsia="he-IL"/>
        </w:rPr>
        <w:t>זה סוג הדיוקים</w:t>
      </w:r>
      <w:bookmarkStart w:id="544" w:name="_ETM_Q1_1749317"/>
      <w:bookmarkEnd w:id="544"/>
      <w:r>
        <w:rPr>
          <w:rFonts w:hint="cs"/>
          <w:rtl/>
          <w:lang w:eastAsia="he-IL"/>
        </w:rPr>
        <w:t xml:space="preserve"> לקריאה שנייה ושלישית. אני אשמח מאוד שתשבו אחרי האישור לקריאה ראשונה ותציעו את הנקודות הללו, ונקיים על זה שיח לפני </w:t>
      </w:r>
      <w:bookmarkStart w:id="545" w:name="_ETM_Q1_1758889"/>
      <w:bookmarkEnd w:id="545"/>
      <w:r>
        <w:rPr>
          <w:rFonts w:hint="cs"/>
          <w:rtl/>
          <w:lang w:eastAsia="he-IL"/>
        </w:rPr>
        <w:t xml:space="preserve">הוועדה ובוועדה עצמה. </w:t>
      </w:r>
    </w:p>
    <w:p w:rsidR="003F2B50" w:rsidRDefault="003F2B50" w:rsidP="003F2B50">
      <w:pPr>
        <w:rPr>
          <w:rtl/>
          <w:lang w:eastAsia="he-IL"/>
        </w:rPr>
      </w:pPr>
      <w:bookmarkStart w:id="546" w:name="_ETM_Q1_1762313"/>
      <w:bookmarkStart w:id="547" w:name="_ETM_Q1_1762433"/>
      <w:bookmarkStart w:id="548" w:name="_ETM_Q1_1764681"/>
      <w:bookmarkEnd w:id="546"/>
      <w:bookmarkEnd w:id="547"/>
      <w:bookmarkEnd w:id="548"/>
    </w:p>
    <w:p w:rsidR="003F2B50" w:rsidRDefault="003F2B50" w:rsidP="003F2B50">
      <w:pPr>
        <w:pStyle w:val="af9"/>
        <w:keepNext/>
        <w:rPr>
          <w:rtl/>
          <w:lang w:eastAsia="he-IL"/>
        </w:rPr>
      </w:pPr>
      <w:bookmarkStart w:id="549" w:name="ET_guest_2188_65"/>
      <w:r w:rsidRPr="003F2B50">
        <w:rPr>
          <w:rStyle w:val="TagStyle"/>
          <w:rtl/>
        </w:rPr>
        <w:t xml:space="preserve"> &lt;&lt; אורח &gt;&gt; </w:t>
      </w:r>
      <w:r>
        <w:rPr>
          <w:rtl/>
          <w:lang w:eastAsia="he-IL"/>
        </w:rPr>
        <w:t xml:space="preserve">חיים </w:t>
      </w:r>
      <w:proofErr w:type="spellStart"/>
      <w:r>
        <w:rPr>
          <w:rtl/>
          <w:lang w:eastAsia="he-IL"/>
        </w:rPr>
        <w:t>תמם</w:t>
      </w:r>
      <w:proofErr w:type="spellEnd"/>
      <w:r>
        <w:rPr>
          <w:rtl/>
          <w:lang w:eastAsia="he-IL"/>
        </w:rPr>
        <w:t>:</w:t>
      </w:r>
      <w:r w:rsidRPr="003F2B50">
        <w:rPr>
          <w:rStyle w:val="TagStyle"/>
          <w:rtl/>
        </w:rPr>
        <w:t xml:space="preserve"> &lt;&lt; אורח &gt;&gt;</w:t>
      </w:r>
      <w:r>
        <w:rPr>
          <w:rtl/>
          <w:lang w:eastAsia="he-IL"/>
        </w:rPr>
        <w:t xml:space="preserve">   </w:t>
      </w:r>
      <w:bookmarkEnd w:id="549"/>
    </w:p>
    <w:p w:rsidR="003F2B50" w:rsidRDefault="003F2B50" w:rsidP="003F2B50">
      <w:pPr>
        <w:pStyle w:val="KeepWithNext"/>
        <w:rPr>
          <w:rtl/>
          <w:lang w:eastAsia="he-IL"/>
        </w:rPr>
      </w:pPr>
    </w:p>
    <w:p w:rsidR="003F2B50" w:rsidRDefault="003F2B50" w:rsidP="003F2B50">
      <w:pPr>
        <w:rPr>
          <w:rtl/>
          <w:lang w:eastAsia="he-IL"/>
        </w:rPr>
      </w:pPr>
      <w:bookmarkStart w:id="550" w:name="_ETM_Q1_1765533"/>
      <w:bookmarkEnd w:id="550"/>
      <w:r>
        <w:rPr>
          <w:rFonts w:hint="cs"/>
          <w:rtl/>
          <w:lang w:eastAsia="he-IL"/>
        </w:rPr>
        <w:t>א</w:t>
      </w:r>
      <w:bookmarkStart w:id="551" w:name="_ETM_Q1_1765613"/>
      <w:bookmarkEnd w:id="551"/>
      <w:r>
        <w:rPr>
          <w:rFonts w:hint="cs"/>
          <w:rtl/>
          <w:lang w:eastAsia="he-IL"/>
        </w:rPr>
        <w:t xml:space="preserve">וקיי. אלה כל ההערות שלנו. </w:t>
      </w:r>
    </w:p>
    <w:p w:rsidR="003F2B50" w:rsidRDefault="003F2B50" w:rsidP="003F2B50">
      <w:pPr>
        <w:rPr>
          <w:rtl/>
          <w:lang w:eastAsia="he-IL"/>
        </w:rPr>
      </w:pPr>
      <w:bookmarkStart w:id="552" w:name="_ETM_Q1_1767455"/>
      <w:bookmarkStart w:id="553" w:name="_ETM_Q1_1767571"/>
      <w:bookmarkStart w:id="554" w:name="_ETM_Q1_1768799"/>
      <w:bookmarkEnd w:id="552"/>
      <w:bookmarkEnd w:id="553"/>
      <w:bookmarkEnd w:id="554"/>
    </w:p>
    <w:p w:rsidR="003F2B50" w:rsidRDefault="003F2B50" w:rsidP="003F2B50">
      <w:pPr>
        <w:pStyle w:val="a4"/>
        <w:keepNext/>
        <w:rPr>
          <w:rtl/>
        </w:rPr>
      </w:pPr>
      <w:bookmarkStart w:id="555" w:name="ET_speaker_רעות_בינג_66"/>
      <w:r w:rsidRPr="003F2B50">
        <w:rPr>
          <w:rStyle w:val="TagStyle"/>
          <w:rtl/>
        </w:rPr>
        <w:t xml:space="preserve"> &lt;&lt; דובר &gt;&gt; </w:t>
      </w:r>
      <w:r>
        <w:rPr>
          <w:rtl/>
        </w:rPr>
        <w:t>רעות בינג:</w:t>
      </w:r>
      <w:r w:rsidRPr="003F2B50">
        <w:rPr>
          <w:rStyle w:val="TagStyle"/>
          <w:rtl/>
        </w:rPr>
        <w:t xml:space="preserve"> &lt;&lt; דובר &gt;&gt;</w:t>
      </w:r>
      <w:r>
        <w:rPr>
          <w:rtl/>
        </w:rPr>
        <w:t xml:space="preserve">   </w:t>
      </w:r>
      <w:bookmarkEnd w:id="555"/>
    </w:p>
    <w:p w:rsidR="003F2B50" w:rsidRDefault="003F2B50" w:rsidP="003F2B50">
      <w:pPr>
        <w:pStyle w:val="KeepWithNext"/>
        <w:rPr>
          <w:rtl/>
          <w:lang w:eastAsia="he-IL"/>
        </w:rPr>
      </w:pPr>
    </w:p>
    <w:p w:rsidR="003F2B50" w:rsidRDefault="003F2B50" w:rsidP="003F2B50">
      <w:pPr>
        <w:rPr>
          <w:rtl/>
          <w:lang w:eastAsia="he-IL"/>
        </w:rPr>
      </w:pPr>
      <w:bookmarkStart w:id="556" w:name="_ETM_Q1_1769506"/>
      <w:bookmarkStart w:id="557" w:name="_ETM_Q1_1769584"/>
      <w:bookmarkEnd w:id="556"/>
      <w:bookmarkEnd w:id="557"/>
      <w:r>
        <w:rPr>
          <w:rFonts w:hint="cs"/>
          <w:rtl/>
          <w:lang w:eastAsia="he-IL"/>
        </w:rPr>
        <w:t xml:space="preserve">אני רוצה </w:t>
      </w:r>
      <w:bookmarkStart w:id="558" w:name="_ETM_Q1_1770351"/>
      <w:bookmarkEnd w:id="558"/>
      <w:r>
        <w:rPr>
          <w:rFonts w:hint="cs"/>
          <w:rtl/>
          <w:lang w:eastAsia="he-IL"/>
        </w:rPr>
        <w:t xml:space="preserve">לשאול לגבי ההצעה שלכם על משאבת המים לצריכה. לכאורה </w:t>
      </w:r>
      <w:bookmarkStart w:id="559" w:name="_ETM_Q1_1773800"/>
      <w:bookmarkEnd w:id="559"/>
      <w:r>
        <w:rPr>
          <w:rFonts w:hint="cs"/>
          <w:rtl/>
          <w:lang w:eastAsia="he-IL"/>
        </w:rPr>
        <w:t xml:space="preserve">משתמע מהניסוח שזה רק לצריכה ביתית, ואז אני לא מבינה </w:t>
      </w:r>
      <w:bookmarkStart w:id="560" w:name="_ETM_Q1_1776822"/>
      <w:bookmarkEnd w:id="560"/>
      <w:r>
        <w:rPr>
          <w:rFonts w:hint="cs"/>
          <w:rtl/>
          <w:lang w:eastAsia="he-IL"/>
        </w:rPr>
        <w:t xml:space="preserve">איך זה חל גם על המשאבות המשולבות. </w:t>
      </w:r>
    </w:p>
    <w:p w:rsidR="003F2B50" w:rsidRDefault="003F2B50" w:rsidP="003F2B50">
      <w:pPr>
        <w:rPr>
          <w:rtl/>
          <w:lang w:eastAsia="he-IL"/>
        </w:rPr>
      </w:pPr>
      <w:bookmarkStart w:id="561" w:name="_ETM_Q1_1782773"/>
      <w:bookmarkStart w:id="562" w:name="_ETM_Q1_1782898"/>
      <w:bookmarkEnd w:id="561"/>
      <w:bookmarkEnd w:id="562"/>
    </w:p>
    <w:p w:rsidR="003F2B50" w:rsidRDefault="003F2B50" w:rsidP="003F2B50">
      <w:pPr>
        <w:pStyle w:val="af6"/>
        <w:keepNext/>
        <w:rPr>
          <w:rtl/>
        </w:rPr>
      </w:pPr>
      <w:bookmarkStart w:id="563" w:name="ET_yor_5069_67"/>
      <w:r w:rsidRPr="003F2B50">
        <w:rPr>
          <w:rStyle w:val="TagStyle"/>
          <w:rtl/>
        </w:rPr>
        <w:t xml:space="preserve"> &lt;&lt; יור &gt;&gt; </w:t>
      </w:r>
      <w:r>
        <w:rPr>
          <w:rtl/>
        </w:rPr>
        <w:t>היו"ר יעקב אשר:</w:t>
      </w:r>
      <w:r w:rsidRPr="003F2B50">
        <w:rPr>
          <w:rStyle w:val="TagStyle"/>
          <w:rtl/>
        </w:rPr>
        <w:t xml:space="preserve"> &lt;&lt; יור &gt;&gt;</w:t>
      </w:r>
      <w:r>
        <w:rPr>
          <w:rtl/>
        </w:rPr>
        <w:t xml:space="preserve">   </w:t>
      </w:r>
      <w:bookmarkEnd w:id="563"/>
    </w:p>
    <w:p w:rsidR="003F2B50" w:rsidRDefault="003F2B50" w:rsidP="003F2B50">
      <w:pPr>
        <w:pStyle w:val="KeepWithNext"/>
        <w:rPr>
          <w:rtl/>
          <w:lang w:eastAsia="he-IL"/>
        </w:rPr>
      </w:pPr>
    </w:p>
    <w:p w:rsidR="003F2B50" w:rsidRDefault="003F2B50" w:rsidP="003F2B50">
      <w:pPr>
        <w:rPr>
          <w:rtl/>
          <w:lang w:eastAsia="he-IL"/>
        </w:rPr>
      </w:pPr>
      <w:r>
        <w:rPr>
          <w:rFonts w:hint="cs"/>
          <w:rtl/>
          <w:lang w:eastAsia="he-IL"/>
        </w:rPr>
        <w:t xml:space="preserve">הם אמרו שכן. </w:t>
      </w:r>
    </w:p>
    <w:p w:rsidR="003F2B50" w:rsidRDefault="003F2B50" w:rsidP="003F2B50">
      <w:pPr>
        <w:rPr>
          <w:rtl/>
          <w:lang w:eastAsia="he-IL"/>
        </w:rPr>
      </w:pPr>
      <w:bookmarkStart w:id="564" w:name="_ETM_Q1_1780857"/>
      <w:bookmarkStart w:id="565" w:name="_ETM_Q1_1780967"/>
      <w:bookmarkEnd w:id="564"/>
      <w:bookmarkEnd w:id="565"/>
    </w:p>
    <w:p w:rsidR="003F2B50" w:rsidRDefault="003F2B50" w:rsidP="003F2B50">
      <w:pPr>
        <w:pStyle w:val="-"/>
        <w:keepNext/>
        <w:rPr>
          <w:rtl/>
        </w:rPr>
      </w:pPr>
      <w:bookmarkStart w:id="566" w:name="ET_speakercontinue_רעות_בינג_68"/>
      <w:r w:rsidRPr="003F2B50">
        <w:rPr>
          <w:rStyle w:val="TagStyle"/>
          <w:rtl/>
        </w:rPr>
        <w:t xml:space="preserve"> &lt;&lt; דובר_המשך &gt;&gt; </w:t>
      </w:r>
      <w:r>
        <w:rPr>
          <w:rtl/>
        </w:rPr>
        <w:t xml:space="preserve">רעות </w:t>
      </w:r>
      <w:proofErr w:type="spellStart"/>
      <w:r>
        <w:rPr>
          <w:rtl/>
        </w:rPr>
        <w:t>בינג</w:t>
      </w:r>
      <w:proofErr w:type="spellEnd"/>
      <w:r>
        <w:rPr>
          <w:rtl/>
        </w:rPr>
        <w:t>:</w:t>
      </w:r>
      <w:r w:rsidRPr="003F2B50">
        <w:rPr>
          <w:rStyle w:val="TagStyle"/>
          <w:rtl/>
        </w:rPr>
        <w:t xml:space="preserve"> &lt;&lt; דובר_המשך &gt;&gt;</w:t>
      </w:r>
      <w:r>
        <w:rPr>
          <w:rtl/>
        </w:rPr>
        <w:t xml:space="preserve">   </w:t>
      </w:r>
      <w:bookmarkEnd w:id="566"/>
    </w:p>
    <w:p w:rsidR="003F2B50" w:rsidRDefault="003F2B50" w:rsidP="003F2B50">
      <w:pPr>
        <w:pStyle w:val="KeepWithNext"/>
        <w:rPr>
          <w:rtl/>
          <w:lang w:eastAsia="he-IL"/>
        </w:rPr>
      </w:pPr>
    </w:p>
    <w:p w:rsidR="003F2B50" w:rsidRPr="00A2674E" w:rsidRDefault="001113A6" w:rsidP="003F2B50">
      <w:pPr>
        <w:rPr>
          <w:rtl/>
          <w:lang w:eastAsia="he-IL"/>
        </w:rPr>
      </w:pPr>
      <w:bookmarkStart w:id="567" w:name="_ETM_Q1_1782917"/>
      <w:bookmarkEnd w:id="567"/>
      <w:r w:rsidRPr="00A2674E">
        <w:rPr>
          <w:rFonts w:hint="cs"/>
          <w:rtl/>
          <w:lang w:eastAsia="he-IL"/>
        </w:rPr>
        <w:t xml:space="preserve"> </w:t>
      </w:r>
      <w:r w:rsidR="003F2B50" w:rsidRPr="00A2674E">
        <w:rPr>
          <w:rFonts w:hint="cs"/>
          <w:rtl/>
          <w:lang w:eastAsia="he-IL"/>
        </w:rPr>
        <w:t>אבל אני שואלת האם יש הגדרה שאפשר להתחבר אליה.</w:t>
      </w:r>
    </w:p>
    <w:p w:rsidR="003F2B50" w:rsidRPr="00A2674E" w:rsidRDefault="003F2B50" w:rsidP="003F2B50">
      <w:pPr>
        <w:rPr>
          <w:rtl/>
          <w:lang w:eastAsia="he-IL"/>
        </w:rPr>
      </w:pPr>
      <w:bookmarkStart w:id="568" w:name="_ETM_Q1_1787197"/>
      <w:bookmarkStart w:id="569" w:name="_ETM_Q1_1787328"/>
      <w:bookmarkEnd w:id="568"/>
      <w:bookmarkEnd w:id="569"/>
    </w:p>
    <w:p w:rsidR="003F2B50" w:rsidRPr="00A2674E" w:rsidRDefault="003F2B50" w:rsidP="003F2B50">
      <w:pPr>
        <w:pStyle w:val="af6"/>
        <w:keepNext/>
        <w:rPr>
          <w:rtl/>
        </w:rPr>
      </w:pPr>
      <w:bookmarkStart w:id="570" w:name="ET_yor_5069_69"/>
      <w:r w:rsidRPr="00A2674E">
        <w:rPr>
          <w:rStyle w:val="TagStyle"/>
          <w:rtl/>
        </w:rPr>
        <w:t xml:space="preserve"> &lt;&lt; יור &gt;&gt; </w:t>
      </w:r>
      <w:r w:rsidRPr="00A2674E">
        <w:rPr>
          <w:rtl/>
        </w:rPr>
        <w:t>היו"ר יעקב אשר:</w:t>
      </w:r>
      <w:r w:rsidRPr="00A2674E">
        <w:rPr>
          <w:rStyle w:val="TagStyle"/>
          <w:rtl/>
        </w:rPr>
        <w:t xml:space="preserve"> &lt;&lt; יור &gt;&gt;</w:t>
      </w:r>
      <w:r w:rsidRPr="00A2674E">
        <w:rPr>
          <w:rtl/>
        </w:rPr>
        <w:t xml:space="preserve">   </w:t>
      </w:r>
      <w:bookmarkEnd w:id="570"/>
    </w:p>
    <w:p w:rsidR="003F2B50" w:rsidRPr="00A2674E" w:rsidRDefault="003F2B50" w:rsidP="003F2B50">
      <w:pPr>
        <w:pStyle w:val="KeepWithNext"/>
        <w:rPr>
          <w:rtl/>
          <w:lang w:eastAsia="he-IL"/>
        </w:rPr>
      </w:pPr>
    </w:p>
    <w:p w:rsidR="003F2B50" w:rsidRPr="00A2674E" w:rsidRDefault="003F2B50" w:rsidP="003F2B50">
      <w:pPr>
        <w:rPr>
          <w:rtl/>
          <w:lang w:eastAsia="he-IL"/>
        </w:rPr>
      </w:pPr>
      <w:bookmarkStart w:id="571" w:name="_ETM_Q1_1790071"/>
      <w:bookmarkEnd w:id="571"/>
      <w:r w:rsidRPr="00A2674E">
        <w:rPr>
          <w:rFonts w:hint="cs"/>
          <w:rtl/>
          <w:lang w:eastAsia="he-IL"/>
        </w:rPr>
        <w:t xml:space="preserve">היום </w:t>
      </w:r>
      <w:bookmarkStart w:id="572" w:name="_ETM_Q1_1790910"/>
      <w:bookmarkEnd w:id="572"/>
      <w:r w:rsidRPr="00A2674E">
        <w:rPr>
          <w:rFonts w:hint="cs"/>
          <w:rtl/>
          <w:lang w:eastAsia="he-IL"/>
        </w:rPr>
        <w:t>רוב המשאבות הן משולבות?</w:t>
      </w:r>
    </w:p>
    <w:p w:rsidR="003F2B50" w:rsidRPr="00A2674E" w:rsidRDefault="003F2B50" w:rsidP="003F2B50">
      <w:pPr>
        <w:rPr>
          <w:rtl/>
          <w:lang w:eastAsia="he-IL"/>
        </w:rPr>
      </w:pPr>
      <w:bookmarkStart w:id="573" w:name="_ETM_Q1_1796428"/>
      <w:bookmarkStart w:id="574" w:name="_ETM_Q1_1796550"/>
      <w:bookmarkEnd w:id="573"/>
      <w:bookmarkEnd w:id="574"/>
    </w:p>
    <w:p w:rsidR="003F2B50" w:rsidRPr="00A2674E" w:rsidRDefault="003F2B50" w:rsidP="003F2B50">
      <w:pPr>
        <w:pStyle w:val="af9"/>
        <w:keepNext/>
        <w:rPr>
          <w:rtl/>
          <w:lang w:eastAsia="he-IL"/>
        </w:rPr>
      </w:pPr>
      <w:bookmarkStart w:id="575" w:name="ET_guest_885992_70"/>
      <w:r w:rsidRPr="00A2674E">
        <w:rPr>
          <w:rStyle w:val="TagStyle"/>
          <w:rtl/>
        </w:rPr>
        <w:t xml:space="preserve"> &lt;&lt; אורח &gt;&gt; </w:t>
      </w:r>
      <w:r w:rsidRPr="00A2674E">
        <w:rPr>
          <w:rtl/>
          <w:lang w:eastAsia="he-IL"/>
        </w:rPr>
        <w:t>איתי שגיא:</w:t>
      </w:r>
      <w:r w:rsidRPr="00A2674E">
        <w:rPr>
          <w:rStyle w:val="TagStyle"/>
          <w:rtl/>
        </w:rPr>
        <w:t xml:space="preserve"> &lt;&lt; אורח &gt;&gt;</w:t>
      </w:r>
      <w:r w:rsidRPr="00A2674E">
        <w:rPr>
          <w:rtl/>
          <w:lang w:eastAsia="he-IL"/>
        </w:rPr>
        <w:t xml:space="preserve">   </w:t>
      </w:r>
      <w:bookmarkEnd w:id="575"/>
    </w:p>
    <w:p w:rsidR="003F2B50" w:rsidRPr="00A2674E" w:rsidRDefault="003F2B50" w:rsidP="003F2B50">
      <w:pPr>
        <w:pStyle w:val="KeepWithNext"/>
        <w:rPr>
          <w:rtl/>
          <w:lang w:eastAsia="he-IL"/>
        </w:rPr>
      </w:pPr>
    </w:p>
    <w:p w:rsidR="003F2B50" w:rsidRPr="00A2674E" w:rsidRDefault="003F2B50" w:rsidP="003F2B50">
      <w:pPr>
        <w:rPr>
          <w:rtl/>
          <w:lang w:eastAsia="he-IL"/>
        </w:rPr>
      </w:pPr>
      <w:r w:rsidRPr="00A2674E">
        <w:rPr>
          <w:rFonts w:hint="cs"/>
          <w:rtl/>
          <w:lang w:eastAsia="he-IL"/>
        </w:rPr>
        <w:t xml:space="preserve">זה תלוי אם זה בנייה חדשה או </w:t>
      </w:r>
      <w:bookmarkStart w:id="576" w:name="_ETM_Q1_1799734"/>
      <w:bookmarkEnd w:id="576"/>
      <w:r w:rsidRPr="00A2674E">
        <w:rPr>
          <w:rFonts w:hint="cs"/>
          <w:rtl/>
          <w:lang w:eastAsia="he-IL"/>
        </w:rPr>
        <w:t xml:space="preserve">בנייה קיימת. יש גם וגם. </w:t>
      </w:r>
      <w:bookmarkStart w:id="577" w:name="_ETM_Q1_1802603"/>
      <w:bookmarkEnd w:id="577"/>
    </w:p>
    <w:p w:rsidR="003F2B50" w:rsidRPr="00A2674E" w:rsidRDefault="003F2B50" w:rsidP="003F2B50">
      <w:pPr>
        <w:rPr>
          <w:rFonts w:ascii="David" w:hAnsi="David"/>
          <w:u w:val="single"/>
          <w:rtl/>
        </w:rPr>
      </w:pPr>
      <w:bookmarkStart w:id="578" w:name="_ETM_Q1_1802716"/>
      <w:bookmarkStart w:id="579" w:name="_ETM_Q1_1718659"/>
      <w:bookmarkEnd w:id="578"/>
      <w:bookmarkEnd w:id="579"/>
    </w:p>
    <w:p w:rsidR="003F2B50" w:rsidRPr="00A2674E" w:rsidRDefault="003F2B50" w:rsidP="003F2B50">
      <w:pPr>
        <w:pStyle w:val="af6"/>
        <w:keepNext/>
        <w:rPr>
          <w:rtl/>
        </w:rPr>
      </w:pPr>
      <w:r w:rsidRPr="00A2674E">
        <w:rPr>
          <w:rStyle w:val="TagStyle"/>
          <w:rtl/>
        </w:rPr>
        <w:t xml:space="preserve"> &lt;&lt; יור &gt;&gt; </w:t>
      </w:r>
      <w:r w:rsidRPr="00A2674E">
        <w:rPr>
          <w:rtl/>
        </w:rPr>
        <w:t>היו"ר יעקב אשר:</w:t>
      </w:r>
      <w:r w:rsidRPr="00A2674E">
        <w:rPr>
          <w:rStyle w:val="TagStyle"/>
          <w:rtl/>
        </w:rPr>
        <w:t xml:space="preserve"> &lt;&lt; יור &gt;&gt;</w:t>
      </w:r>
      <w:r w:rsidRPr="00A2674E">
        <w:rPr>
          <w:rtl/>
        </w:rPr>
        <w:t xml:space="preserve">   </w:t>
      </w:r>
    </w:p>
    <w:p w:rsidR="003F2B50" w:rsidRPr="00A2674E" w:rsidRDefault="003F2B50" w:rsidP="003F2B50">
      <w:pPr>
        <w:pStyle w:val="KeepWithNext"/>
        <w:rPr>
          <w:rtl/>
          <w:lang w:eastAsia="he-IL"/>
        </w:rPr>
      </w:pPr>
    </w:p>
    <w:p w:rsidR="003F2B50" w:rsidRDefault="00CB6F9D" w:rsidP="007E27C4">
      <w:pPr>
        <w:rPr>
          <w:rtl/>
          <w:lang w:eastAsia="he-IL"/>
        </w:rPr>
      </w:pPr>
      <w:bookmarkStart w:id="580" w:name="_ETM_Q1_1810741"/>
      <w:bookmarkEnd w:id="580"/>
      <w:r w:rsidRPr="00A2674E">
        <w:rPr>
          <w:rFonts w:hint="cs"/>
          <w:rtl/>
          <w:lang w:eastAsia="he-IL"/>
        </w:rPr>
        <w:t>אגב, אני אומר בסוגריים שמתברר ש</w:t>
      </w:r>
      <w:bookmarkStart w:id="581" w:name="_ETM_Q1_1818408"/>
      <w:bookmarkEnd w:id="581"/>
      <w:r w:rsidRPr="00A2674E">
        <w:rPr>
          <w:rFonts w:hint="cs"/>
          <w:rtl/>
          <w:lang w:eastAsia="he-IL"/>
        </w:rPr>
        <w:t xml:space="preserve">בחלק מהקומות זה בגלל החלטה שלנו, של המדינה, </w:t>
      </w:r>
      <w:bookmarkStart w:id="582" w:name="_ETM_Q1_1827463"/>
      <w:bookmarkEnd w:id="582"/>
      <w:r w:rsidRPr="00A2674E">
        <w:rPr>
          <w:rFonts w:hint="cs"/>
          <w:rtl/>
          <w:lang w:eastAsia="he-IL"/>
        </w:rPr>
        <w:t xml:space="preserve">להוריד את לחץ המים ב... אני לא נכנס </w:t>
      </w:r>
      <w:bookmarkStart w:id="583" w:name="_ETM_Q1_1829863"/>
      <w:bookmarkEnd w:id="583"/>
      <w:r w:rsidRPr="00A2674E">
        <w:rPr>
          <w:rFonts w:hint="cs"/>
          <w:rtl/>
          <w:lang w:eastAsia="he-IL"/>
        </w:rPr>
        <w:t>לזה, אבל את הפתרון אנחנו בוודאי צריכים למצוא ביחד.</w:t>
      </w:r>
      <w:r>
        <w:rPr>
          <w:rFonts w:hint="cs"/>
          <w:rtl/>
          <w:lang w:eastAsia="he-IL"/>
        </w:rPr>
        <w:t xml:space="preserve"> </w:t>
      </w:r>
      <w:bookmarkStart w:id="584" w:name="_ETM_Q1_1839768"/>
      <w:bookmarkEnd w:id="584"/>
    </w:p>
    <w:p w:rsidR="008D6370" w:rsidRDefault="008D6370" w:rsidP="007E27C4">
      <w:pPr>
        <w:rPr>
          <w:rtl/>
          <w:lang w:eastAsia="he-IL"/>
        </w:rPr>
      </w:pPr>
      <w:bookmarkStart w:id="585" w:name="_ETM_Q1_1835315"/>
      <w:bookmarkStart w:id="586" w:name="_ETM_Q1_1835448"/>
      <w:bookmarkEnd w:id="585"/>
      <w:bookmarkEnd w:id="586"/>
    </w:p>
    <w:p w:rsidR="008D6370" w:rsidRDefault="008D6370" w:rsidP="008D6370">
      <w:pPr>
        <w:pStyle w:val="af9"/>
        <w:keepNext/>
        <w:rPr>
          <w:rtl/>
          <w:lang w:eastAsia="he-IL"/>
        </w:rPr>
      </w:pPr>
      <w:bookmarkStart w:id="587" w:name="ET_guest_843050_67"/>
      <w:r w:rsidRPr="008D6370">
        <w:rPr>
          <w:rStyle w:val="TagStyle"/>
          <w:rtl/>
        </w:rPr>
        <w:t xml:space="preserve"> &lt;&lt; אורח &gt;&gt; </w:t>
      </w:r>
      <w:r>
        <w:rPr>
          <w:rtl/>
          <w:lang w:eastAsia="he-IL"/>
        </w:rPr>
        <w:t>תומר חזות:</w:t>
      </w:r>
      <w:r w:rsidRPr="008D6370">
        <w:rPr>
          <w:rStyle w:val="TagStyle"/>
          <w:rtl/>
        </w:rPr>
        <w:t xml:space="preserve"> &lt;&lt; אורח &gt;&gt;</w:t>
      </w:r>
      <w:r>
        <w:rPr>
          <w:rtl/>
          <w:lang w:eastAsia="he-IL"/>
        </w:rPr>
        <w:t xml:space="preserve">   </w:t>
      </w:r>
      <w:bookmarkEnd w:id="587"/>
    </w:p>
    <w:p w:rsidR="008D6370" w:rsidRDefault="008D6370" w:rsidP="008D6370">
      <w:pPr>
        <w:pStyle w:val="KeepWithNext"/>
        <w:rPr>
          <w:rtl/>
          <w:lang w:eastAsia="he-IL"/>
        </w:rPr>
      </w:pPr>
    </w:p>
    <w:p w:rsidR="008D6370" w:rsidRDefault="008D6370" w:rsidP="008D6370">
      <w:pPr>
        <w:rPr>
          <w:rtl/>
          <w:lang w:eastAsia="he-IL"/>
        </w:rPr>
      </w:pPr>
      <w:r>
        <w:rPr>
          <w:rFonts w:hint="cs"/>
          <w:rtl/>
          <w:lang w:eastAsia="he-IL"/>
        </w:rPr>
        <w:t xml:space="preserve">לעניין מי הצריכה </w:t>
      </w:r>
      <w:r>
        <w:rPr>
          <w:rtl/>
          <w:lang w:eastAsia="he-IL"/>
        </w:rPr>
        <w:t>–</w:t>
      </w:r>
      <w:r>
        <w:rPr>
          <w:rFonts w:hint="cs"/>
          <w:rtl/>
          <w:lang w:eastAsia="he-IL"/>
        </w:rPr>
        <w:t xml:space="preserve"> ו</w:t>
      </w:r>
      <w:bookmarkStart w:id="588" w:name="_ETM_Q1_1846241"/>
      <w:bookmarkEnd w:id="588"/>
      <w:r w:rsidR="00D9430E">
        <w:rPr>
          <w:rFonts w:hint="cs"/>
          <w:rtl/>
          <w:lang w:eastAsia="he-IL"/>
        </w:rPr>
        <w:t xml:space="preserve">אני מניח שאנשי רשות המים או משרד הבריאות יוכלו להסביר </w:t>
      </w:r>
      <w:bookmarkStart w:id="589" w:name="_ETM_Q1_1841484"/>
      <w:bookmarkEnd w:id="589"/>
      <w:r w:rsidR="00D9430E">
        <w:rPr>
          <w:rFonts w:hint="cs"/>
          <w:rtl/>
          <w:lang w:eastAsia="he-IL"/>
        </w:rPr>
        <w:t xml:space="preserve">טוב ממני </w:t>
      </w:r>
      <w:r w:rsidR="00D9430E">
        <w:rPr>
          <w:rtl/>
          <w:lang w:eastAsia="he-IL"/>
        </w:rPr>
        <w:t>–</w:t>
      </w:r>
      <w:r w:rsidR="00D9430E">
        <w:rPr>
          <w:rFonts w:hint="cs"/>
          <w:rtl/>
          <w:lang w:eastAsia="he-IL"/>
        </w:rPr>
        <w:t xml:space="preserve"> אני מכיר הגדרה בתקנות התכנון והבנייה (תכן </w:t>
      </w:r>
      <w:bookmarkStart w:id="590" w:name="_ETM_Q1_1845972"/>
      <w:bookmarkEnd w:id="590"/>
      <w:r w:rsidR="00D9430E">
        <w:rPr>
          <w:rFonts w:hint="cs"/>
          <w:rtl/>
          <w:lang w:eastAsia="he-IL"/>
        </w:rPr>
        <w:t xml:space="preserve">הבנייה) (תברואה), ושמה להבנתי יש התייחסות מפורשת </w:t>
      </w:r>
      <w:bookmarkStart w:id="591" w:name="_ETM_Q1_1850165"/>
      <w:bookmarkEnd w:id="591"/>
      <w:r w:rsidR="00D9430E">
        <w:rPr>
          <w:rFonts w:hint="cs"/>
          <w:rtl/>
          <w:lang w:eastAsia="he-IL"/>
        </w:rPr>
        <w:t xml:space="preserve">שאומרת שמי צריכה, אפשר שיהיו משולבים עם מי כיבוי האש. </w:t>
      </w:r>
      <w:bookmarkStart w:id="592" w:name="_ETM_Q1_1854118"/>
      <w:bookmarkEnd w:id="592"/>
      <w:r w:rsidR="00D9430E">
        <w:rPr>
          <w:rFonts w:hint="cs"/>
          <w:rtl/>
          <w:lang w:eastAsia="he-IL"/>
        </w:rPr>
        <w:t xml:space="preserve">אני מבין שזה תקנות ואי אפשר להפנות </w:t>
      </w:r>
      <w:r w:rsidR="00D9430E">
        <w:rPr>
          <w:rFonts w:hint="cs"/>
          <w:rtl/>
          <w:lang w:eastAsia="he-IL"/>
        </w:rPr>
        <w:lastRenderedPageBreak/>
        <w:t xml:space="preserve">אליהן, אבל מבחינתנו </w:t>
      </w:r>
      <w:bookmarkStart w:id="593" w:name="_ETM_Q1_1858765"/>
      <w:bookmarkEnd w:id="593"/>
      <w:r w:rsidR="00D9430E">
        <w:rPr>
          <w:rFonts w:hint="cs"/>
          <w:rtl/>
          <w:lang w:eastAsia="he-IL"/>
        </w:rPr>
        <w:t xml:space="preserve">כל הבהרה אחרת שתהיה בנוסח שתבהיר שזה כולל גם מערכת משולבת תהיה מקובלת עלינו. </w:t>
      </w:r>
    </w:p>
    <w:p w:rsidR="00D9430E" w:rsidRDefault="00D9430E" w:rsidP="008D6370">
      <w:pPr>
        <w:rPr>
          <w:rtl/>
          <w:lang w:eastAsia="he-IL"/>
        </w:rPr>
      </w:pPr>
      <w:bookmarkStart w:id="594" w:name="_ETM_Q1_1858512"/>
      <w:bookmarkStart w:id="595" w:name="_ETM_Q1_1858641"/>
      <w:bookmarkEnd w:id="594"/>
      <w:bookmarkEnd w:id="595"/>
    </w:p>
    <w:p w:rsidR="00D9430E" w:rsidRDefault="00D9430E" w:rsidP="00D9430E">
      <w:pPr>
        <w:pStyle w:val="af6"/>
        <w:keepNext/>
        <w:rPr>
          <w:rtl/>
        </w:rPr>
      </w:pPr>
      <w:bookmarkStart w:id="596" w:name="ET_yor_5069_68"/>
      <w:r w:rsidRPr="00D9430E">
        <w:rPr>
          <w:rStyle w:val="TagStyle"/>
          <w:rtl/>
        </w:rPr>
        <w:t xml:space="preserve"> &lt;&lt; יור &gt;&gt; </w:t>
      </w:r>
      <w:r>
        <w:rPr>
          <w:rtl/>
        </w:rPr>
        <w:t>היו"ר יעקב אשר:</w:t>
      </w:r>
      <w:r w:rsidRPr="00D9430E">
        <w:rPr>
          <w:rStyle w:val="TagStyle"/>
          <w:rtl/>
        </w:rPr>
        <w:t xml:space="preserve"> &lt;&lt; יור &gt;&gt;</w:t>
      </w:r>
      <w:r>
        <w:rPr>
          <w:rtl/>
        </w:rPr>
        <w:t xml:space="preserve">   </w:t>
      </w:r>
      <w:bookmarkEnd w:id="596"/>
    </w:p>
    <w:p w:rsidR="00D9430E" w:rsidRDefault="00D9430E" w:rsidP="00D9430E">
      <w:pPr>
        <w:pStyle w:val="KeepWithNext"/>
        <w:rPr>
          <w:rtl/>
          <w:lang w:eastAsia="he-IL"/>
        </w:rPr>
      </w:pPr>
    </w:p>
    <w:p w:rsidR="00D9430E" w:rsidRDefault="00D9430E" w:rsidP="00D9430E">
      <w:pPr>
        <w:rPr>
          <w:rtl/>
          <w:lang w:eastAsia="he-IL"/>
        </w:rPr>
      </w:pPr>
      <w:bookmarkStart w:id="597" w:name="_ETM_Q1_1864673"/>
      <w:bookmarkEnd w:id="597"/>
      <w:r>
        <w:rPr>
          <w:rFonts w:hint="cs"/>
          <w:rtl/>
          <w:lang w:eastAsia="he-IL"/>
        </w:rPr>
        <w:t xml:space="preserve">אוקיי, אז נצטרך למצוא דרך </w:t>
      </w:r>
      <w:bookmarkStart w:id="598" w:name="_ETM_Q1_1864131"/>
      <w:bookmarkEnd w:id="598"/>
      <w:r>
        <w:rPr>
          <w:rFonts w:hint="cs"/>
          <w:rtl/>
          <w:lang w:eastAsia="he-IL"/>
        </w:rPr>
        <w:t xml:space="preserve">לנסח את זה. נשאיר את זה ככוכבית לדיונים הבאים. </w:t>
      </w:r>
    </w:p>
    <w:p w:rsidR="00D9430E" w:rsidRDefault="00D9430E" w:rsidP="00D9430E">
      <w:pPr>
        <w:rPr>
          <w:rtl/>
          <w:lang w:eastAsia="he-IL"/>
        </w:rPr>
      </w:pPr>
      <w:bookmarkStart w:id="599" w:name="_ETM_Q1_1866069"/>
      <w:bookmarkStart w:id="600" w:name="_ETM_Q1_1866190"/>
      <w:bookmarkStart w:id="601" w:name="_ETM_Q1_1867349"/>
      <w:bookmarkEnd w:id="599"/>
      <w:bookmarkEnd w:id="600"/>
      <w:bookmarkEnd w:id="601"/>
    </w:p>
    <w:p w:rsidR="00D9430E" w:rsidRDefault="00D9430E" w:rsidP="00D9430E">
      <w:pPr>
        <w:pStyle w:val="a4"/>
        <w:keepNext/>
        <w:rPr>
          <w:rtl/>
        </w:rPr>
      </w:pPr>
      <w:bookmarkStart w:id="602" w:name="ET_speaker_תומר_רוזנר_69"/>
      <w:r w:rsidRPr="00D9430E">
        <w:rPr>
          <w:rStyle w:val="TagStyle"/>
          <w:rtl/>
        </w:rPr>
        <w:t xml:space="preserve"> &lt;&lt; דובר &gt;&gt; </w:t>
      </w:r>
      <w:r>
        <w:rPr>
          <w:rtl/>
        </w:rPr>
        <w:t xml:space="preserve">תומר </w:t>
      </w:r>
      <w:proofErr w:type="spellStart"/>
      <w:r>
        <w:rPr>
          <w:rtl/>
        </w:rPr>
        <w:t>רוזנר</w:t>
      </w:r>
      <w:proofErr w:type="spellEnd"/>
      <w:r>
        <w:rPr>
          <w:rtl/>
        </w:rPr>
        <w:t>:</w:t>
      </w:r>
      <w:r w:rsidRPr="00D9430E">
        <w:rPr>
          <w:rStyle w:val="TagStyle"/>
          <w:rtl/>
        </w:rPr>
        <w:t xml:space="preserve"> &lt;&lt; דובר &gt;&gt;</w:t>
      </w:r>
      <w:r>
        <w:rPr>
          <w:rtl/>
        </w:rPr>
        <w:t xml:space="preserve">   </w:t>
      </w:r>
      <w:bookmarkEnd w:id="602"/>
    </w:p>
    <w:p w:rsidR="00D9430E" w:rsidRDefault="00D9430E" w:rsidP="00D9430E">
      <w:pPr>
        <w:pStyle w:val="KeepWithNext"/>
        <w:rPr>
          <w:rtl/>
          <w:lang w:eastAsia="he-IL"/>
        </w:rPr>
      </w:pPr>
    </w:p>
    <w:p w:rsidR="00D9430E" w:rsidRDefault="00D9430E" w:rsidP="00D9430E">
      <w:pPr>
        <w:rPr>
          <w:rtl/>
          <w:lang w:eastAsia="he-IL"/>
        </w:rPr>
      </w:pPr>
      <w:bookmarkStart w:id="603" w:name="_ETM_Q1_1868100"/>
      <w:bookmarkStart w:id="604" w:name="_ETM_Q1_1868176"/>
      <w:bookmarkEnd w:id="603"/>
      <w:bookmarkEnd w:id="604"/>
      <w:r>
        <w:rPr>
          <w:rFonts w:hint="cs"/>
          <w:rtl/>
          <w:lang w:eastAsia="he-IL"/>
        </w:rPr>
        <w:t xml:space="preserve">אז </w:t>
      </w:r>
      <w:bookmarkStart w:id="605" w:name="_ETM_Q1_1868502"/>
      <w:bookmarkEnd w:id="605"/>
      <w:r>
        <w:rPr>
          <w:rFonts w:hint="cs"/>
          <w:rtl/>
          <w:lang w:eastAsia="he-IL"/>
        </w:rPr>
        <w:t>כרגע לא נכניס את הזה, נעשה את הדיוק הזה</w:t>
      </w:r>
      <w:bookmarkStart w:id="606" w:name="_ETM_Q1_1876419"/>
      <w:bookmarkEnd w:id="606"/>
      <w:r>
        <w:rPr>
          <w:rFonts w:hint="cs"/>
          <w:rtl/>
          <w:lang w:eastAsia="he-IL"/>
        </w:rPr>
        <w:t xml:space="preserve"> בהמשך. </w:t>
      </w:r>
    </w:p>
    <w:p w:rsidR="00D9430E" w:rsidRDefault="00D9430E" w:rsidP="00D9430E">
      <w:pPr>
        <w:rPr>
          <w:rtl/>
          <w:lang w:eastAsia="he-IL"/>
        </w:rPr>
      </w:pPr>
      <w:bookmarkStart w:id="607" w:name="_ETM_Q1_1874122"/>
      <w:bookmarkStart w:id="608" w:name="_ETM_Q1_1874236"/>
      <w:bookmarkEnd w:id="607"/>
      <w:bookmarkEnd w:id="608"/>
    </w:p>
    <w:p w:rsidR="00D9430E" w:rsidRDefault="00D9430E" w:rsidP="00D9430E">
      <w:pPr>
        <w:pStyle w:val="af6"/>
        <w:keepNext/>
        <w:rPr>
          <w:rtl/>
        </w:rPr>
      </w:pPr>
      <w:bookmarkStart w:id="609" w:name="ET_yor_5069_70"/>
      <w:r w:rsidRPr="00D9430E">
        <w:rPr>
          <w:rStyle w:val="TagStyle"/>
          <w:rtl/>
        </w:rPr>
        <w:t xml:space="preserve"> &lt;&lt; יור &gt;&gt; </w:t>
      </w:r>
      <w:r>
        <w:rPr>
          <w:rtl/>
        </w:rPr>
        <w:t>היו"ר יעקב אשר:</w:t>
      </w:r>
      <w:r w:rsidRPr="00D9430E">
        <w:rPr>
          <w:rStyle w:val="TagStyle"/>
          <w:rtl/>
        </w:rPr>
        <w:t xml:space="preserve"> &lt;&lt; יור &gt;&gt;</w:t>
      </w:r>
      <w:r>
        <w:rPr>
          <w:rtl/>
        </w:rPr>
        <w:t xml:space="preserve">   </w:t>
      </w:r>
      <w:bookmarkEnd w:id="609"/>
    </w:p>
    <w:p w:rsidR="00D9430E" w:rsidRDefault="00D9430E" w:rsidP="00D9430E">
      <w:pPr>
        <w:pStyle w:val="KeepWithNext"/>
        <w:rPr>
          <w:rtl/>
          <w:lang w:eastAsia="he-IL"/>
        </w:rPr>
      </w:pPr>
    </w:p>
    <w:p w:rsidR="00D9430E" w:rsidRDefault="00D9430E" w:rsidP="00D9430E">
      <w:pPr>
        <w:rPr>
          <w:rtl/>
          <w:lang w:eastAsia="he-IL"/>
        </w:rPr>
      </w:pPr>
      <w:bookmarkStart w:id="610" w:name="_ETM_Q1_1872641"/>
      <w:bookmarkEnd w:id="610"/>
      <w:r>
        <w:rPr>
          <w:rFonts w:hint="cs"/>
          <w:rtl/>
          <w:lang w:eastAsia="he-IL"/>
        </w:rPr>
        <w:t xml:space="preserve">נאמר לפרוטוקול שיש הסכמה והוועדה מקבלת שכל העניין הזה </w:t>
      </w:r>
      <w:bookmarkStart w:id="611" w:name="_ETM_Q1_1880051"/>
      <w:bookmarkEnd w:id="611"/>
      <w:r>
        <w:rPr>
          <w:rFonts w:hint="cs"/>
          <w:rtl/>
          <w:lang w:eastAsia="he-IL"/>
        </w:rPr>
        <w:t xml:space="preserve">מכוון למי צריכה בלבד, שמגיעים או דרך משאבה </w:t>
      </w:r>
      <w:bookmarkStart w:id="612" w:name="_ETM_Q1_1886580"/>
      <w:bookmarkEnd w:id="612"/>
      <w:r>
        <w:rPr>
          <w:rFonts w:hint="cs"/>
          <w:rtl/>
          <w:lang w:eastAsia="he-IL"/>
        </w:rPr>
        <w:t xml:space="preserve">נפרדת או דרך משאבה משולבת. </w:t>
      </w:r>
    </w:p>
    <w:p w:rsidR="00D9430E" w:rsidRDefault="00D9430E" w:rsidP="00D9430E">
      <w:pPr>
        <w:rPr>
          <w:rtl/>
          <w:lang w:eastAsia="he-IL"/>
        </w:rPr>
      </w:pPr>
      <w:bookmarkStart w:id="613" w:name="_ETM_Q1_1891393"/>
      <w:bookmarkStart w:id="614" w:name="_ETM_Q1_1891503"/>
      <w:bookmarkStart w:id="615" w:name="_ETM_Q1_1892673"/>
      <w:bookmarkEnd w:id="613"/>
      <w:bookmarkEnd w:id="614"/>
      <w:bookmarkEnd w:id="615"/>
    </w:p>
    <w:p w:rsidR="00D9430E" w:rsidRDefault="00D9430E" w:rsidP="00D9430E">
      <w:pPr>
        <w:pStyle w:val="af9"/>
        <w:keepNext/>
        <w:rPr>
          <w:rtl/>
          <w:lang w:eastAsia="he-IL"/>
        </w:rPr>
      </w:pPr>
      <w:bookmarkStart w:id="616" w:name="ET_guest_2188_71"/>
      <w:r w:rsidRPr="00D9430E">
        <w:rPr>
          <w:rStyle w:val="TagStyle"/>
          <w:rtl/>
        </w:rPr>
        <w:t xml:space="preserve"> &lt;&lt; אורח &gt;&gt; </w:t>
      </w:r>
      <w:r>
        <w:rPr>
          <w:rtl/>
          <w:lang w:eastAsia="he-IL"/>
        </w:rPr>
        <w:t xml:space="preserve">חיים </w:t>
      </w:r>
      <w:proofErr w:type="spellStart"/>
      <w:r>
        <w:rPr>
          <w:rtl/>
          <w:lang w:eastAsia="he-IL"/>
        </w:rPr>
        <w:t>תמם</w:t>
      </w:r>
      <w:proofErr w:type="spellEnd"/>
      <w:r>
        <w:rPr>
          <w:rtl/>
          <w:lang w:eastAsia="he-IL"/>
        </w:rPr>
        <w:t>:</w:t>
      </w:r>
      <w:r w:rsidRPr="00D9430E">
        <w:rPr>
          <w:rStyle w:val="TagStyle"/>
          <w:rtl/>
        </w:rPr>
        <w:t xml:space="preserve"> &lt;&lt; אורח &gt;&gt;</w:t>
      </w:r>
      <w:r>
        <w:rPr>
          <w:rtl/>
          <w:lang w:eastAsia="he-IL"/>
        </w:rPr>
        <w:t xml:space="preserve">   </w:t>
      </w:r>
      <w:bookmarkEnd w:id="616"/>
    </w:p>
    <w:p w:rsidR="00D9430E" w:rsidRDefault="00D9430E" w:rsidP="00D9430E">
      <w:pPr>
        <w:pStyle w:val="KeepWithNext"/>
        <w:rPr>
          <w:rtl/>
          <w:lang w:eastAsia="he-IL"/>
        </w:rPr>
      </w:pPr>
    </w:p>
    <w:p w:rsidR="00D9430E" w:rsidRDefault="00D9430E" w:rsidP="00D9430E">
      <w:pPr>
        <w:rPr>
          <w:rtl/>
          <w:lang w:eastAsia="he-IL"/>
        </w:rPr>
      </w:pPr>
      <w:bookmarkStart w:id="617" w:name="_ETM_Q1_1893637"/>
      <w:bookmarkEnd w:id="617"/>
      <w:r>
        <w:rPr>
          <w:rFonts w:hint="cs"/>
          <w:rtl/>
          <w:lang w:eastAsia="he-IL"/>
        </w:rPr>
        <w:t>ו</w:t>
      </w:r>
      <w:bookmarkStart w:id="618" w:name="_ETM_Q1_1893846"/>
      <w:bookmarkEnd w:id="618"/>
      <w:r>
        <w:rPr>
          <w:rFonts w:hint="cs"/>
          <w:rtl/>
          <w:lang w:eastAsia="he-IL"/>
        </w:rPr>
        <w:t xml:space="preserve">לעניין הלחץ שציינת, בעבר </w:t>
      </w:r>
      <w:bookmarkStart w:id="619" w:name="_ETM_Q1_1895879"/>
      <w:bookmarkEnd w:id="619"/>
      <w:r>
        <w:rPr>
          <w:rFonts w:hint="cs"/>
          <w:rtl/>
          <w:lang w:eastAsia="he-IL"/>
        </w:rPr>
        <w:t xml:space="preserve">הופיע בחוק הכבאות שלחץ המים צריך להיות בין 2 ל-7 </w:t>
      </w:r>
      <w:bookmarkStart w:id="620" w:name="_ETM_Q1_1898996"/>
      <w:bookmarkEnd w:id="620"/>
      <w:r>
        <w:rPr>
          <w:rFonts w:hint="cs"/>
          <w:rtl/>
          <w:lang w:eastAsia="he-IL"/>
        </w:rPr>
        <w:t xml:space="preserve">והממוצע צריך להיות 4. הייתה אז בעיה של </w:t>
      </w:r>
      <w:bookmarkStart w:id="621" w:name="_ETM_Q1_1899426"/>
      <w:bookmarkEnd w:id="621"/>
      <w:r>
        <w:rPr>
          <w:rFonts w:hint="cs"/>
          <w:rtl/>
          <w:lang w:eastAsia="he-IL"/>
        </w:rPr>
        <w:t xml:space="preserve">איבוד מים וכן הלאה, אז אמרו להוריד את זה ל-1.5, </w:t>
      </w:r>
      <w:bookmarkStart w:id="622" w:name="_ETM_Q1_1907560"/>
      <w:bookmarkEnd w:id="622"/>
      <w:r>
        <w:rPr>
          <w:rFonts w:hint="cs"/>
          <w:rtl/>
          <w:lang w:eastAsia="he-IL"/>
        </w:rPr>
        <w:t>1.4 - - -</w:t>
      </w:r>
    </w:p>
    <w:p w:rsidR="00D9430E" w:rsidRDefault="00D9430E" w:rsidP="00D9430E">
      <w:pPr>
        <w:rPr>
          <w:rtl/>
          <w:lang w:eastAsia="he-IL"/>
        </w:rPr>
      </w:pPr>
      <w:bookmarkStart w:id="623" w:name="_ETM_Q1_1907502"/>
      <w:bookmarkStart w:id="624" w:name="_ETM_Q1_1907629"/>
      <w:bookmarkEnd w:id="623"/>
      <w:bookmarkEnd w:id="624"/>
    </w:p>
    <w:p w:rsidR="00D9430E" w:rsidRDefault="00D9430E" w:rsidP="00D9430E">
      <w:pPr>
        <w:pStyle w:val="af6"/>
        <w:keepNext/>
        <w:rPr>
          <w:rtl/>
        </w:rPr>
      </w:pPr>
      <w:bookmarkStart w:id="625" w:name="ET_yor_5069_72"/>
      <w:r w:rsidRPr="00D9430E">
        <w:rPr>
          <w:rStyle w:val="TagStyle"/>
          <w:rtl/>
        </w:rPr>
        <w:t xml:space="preserve"> &lt;&lt; יור &gt;&gt; </w:t>
      </w:r>
      <w:r>
        <w:rPr>
          <w:rtl/>
        </w:rPr>
        <w:t>היו"ר יעקב אשר:</w:t>
      </w:r>
      <w:r w:rsidRPr="00D9430E">
        <w:rPr>
          <w:rStyle w:val="TagStyle"/>
          <w:rtl/>
        </w:rPr>
        <w:t xml:space="preserve"> &lt;&lt; יור &gt;&gt;</w:t>
      </w:r>
      <w:r>
        <w:rPr>
          <w:rtl/>
        </w:rPr>
        <w:t xml:space="preserve">   </w:t>
      </w:r>
      <w:bookmarkEnd w:id="625"/>
    </w:p>
    <w:p w:rsidR="00D9430E" w:rsidRDefault="00D9430E" w:rsidP="00D9430E">
      <w:pPr>
        <w:pStyle w:val="KeepWithNext"/>
        <w:rPr>
          <w:rtl/>
          <w:lang w:eastAsia="he-IL"/>
        </w:rPr>
      </w:pPr>
    </w:p>
    <w:p w:rsidR="00D9430E" w:rsidRDefault="00D9430E" w:rsidP="00D9430E">
      <w:pPr>
        <w:rPr>
          <w:rtl/>
          <w:lang w:eastAsia="he-IL"/>
        </w:rPr>
      </w:pPr>
      <w:bookmarkStart w:id="626" w:name="_ETM_Q1_1906645"/>
      <w:bookmarkEnd w:id="626"/>
      <w:r>
        <w:rPr>
          <w:rFonts w:hint="cs"/>
          <w:rtl/>
          <w:lang w:eastAsia="he-IL"/>
        </w:rPr>
        <w:t>אל תפתח את זה</w:t>
      </w:r>
      <w:bookmarkStart w:id="627" w:name="_ETM_Q1_1910656"/>
      <w:bookmarkStart w:id="628" w:name="_ETM_Q1_1910766"/>
      <w:bookmarkEnd w:id="627"/>
      <w:bookmarkEnd w:id="628"/>
      <w:r>
        <w:rPr>
          <w:rFonts w:hint="cs"/>
          <w:rtl/>
          <w:lang w:eastAsia="he-IL"/>
        </w:rPr>
        <w:t xml:space="preserve">. במעבר </w:t>
      </w:r>
      <w:bookmarkStart w:id="629" w:name="_ETM_Q1_1926240"/>
      <w:bookmarkEnd w:id="629"/>
      <w:r>
        <w:rPr>
          <w:rFonts w:hint="cs"/>
          <w:rtl/>
          <w:lang w:eastAsia="he-IL"/>
        </w:rPr>
        <w:t xml:space="preserve">חד נעבור לרשות המים. </w:t>
      </w:r>
    </w:p>
    <w:p w:rsidR="0001194C" w:rsidRDefault="0001194C" w:rsidP="00D9430E">
      <w:pPr>
        <w:rPr>
          <w:rtl/>
          <w:lang w:eastAsia="he-IL"/>
        </w:rPr>
      </w:pPr>
      <w:bookmarkStart w:id="630" w:name="_ETM_Q1_1927538"/>
      <w:bookmarkStart w:id="631" w:name="_ETM_Q1_1927685"/>
      <w:bookmarkEnd w:id="630"/>
      <w:bookmarkEnd w:id="631"/>
    </w:p>
    <w:p w:rsidR="0001194C" w:rsidRDefault="0001194C" w:rsidP="0001194C">
      <w:pPr>
        <w:pStyle w:val="af9"/>
        <w:keepNext/>
        <w:rPr>
          <w:rtl/>
          <w:lang w:eastAsia="he-IL"/>
        </w:rPr>
      </w:pPr>
      <w:bookmarkStart w:id="632" w:name="ET_guest_881948_73"/>
      <w:r w:rsidRPr="0001194C">
        <w:rPr>
          <w:rStyle w:val="TagStyle"/>
          <w:rtl/>
        </w:rPr>
        <w:t xml:space="preserve"> &lt;&lt; אורח &gt;&gt; </w:t>
      </w:r>
      <w:r>
        <w:rPr>
          <w:rtl/>
          <w:lang w:eastAsia="he-IL"/>
        </w:rPr>
        <w:t>אבי סלונים:</w:t>
      </w:r>
      <w:r w:rsidRPr="0001194C">
        <w:rPr>
          <w:rStyle w:val="TagStyle"/>
          <w:rtl/>
        </w:rPr>
        <w:t xml:space="preserve"> &lt;&lt; אורח &gt;&gt;</w:t>
      </w:r>
      <w:r>
        <w:rPr>
          <w:rtl/>
          <w:lang w:eastAsia="he-IL"/>
        </w:rPr>
        <w:t xml:space="preserve">   </w:t>
      </w:r>
      <w:bookmarkEnd w:id="632"/>
    </w:p>
    <w:p w:rsidR="0001194C" w:rsidRDefault="0001194C" w:rsidP="0001194C">
      <w:pPr>
        <w:pStyle w:val="KeepWithNext"/>
        <w:rPr>
          <w:rtl/>
          <w:lang w:eastAsia="he-IL"/>
        </w:rPr>
      </w:pPr>
    </w:p>
    <w:p w:rsidR="0001194C" w:rsidRDefault="0001194C" w:rsidP="0001194C">
      <w:pPr>
        <w:rPr>
          <w:rtl/>
          <w:lang w:eastAsia="he-IL"/>
        </w:rPr>
      </w:pPr>
      <w:bookmarkStart w:id="633" w:name="_ETM_Q1_1937321"/>
      <w:bookmarkStart w:id="634" w:name="_ETM_Q1_1937720"/>
      <w:bookmarkStart w:id="635" w:name="_ETM_Q1_1937839"/>
      <w:bookmarkEnd w:id="633"/>
      <w:bookmarkEnd w:id="634"/>
      <w:bookmarkEnd w:id="635"/>
      <w:r>
        <w:rPr>
          <w:rFonts w:hint="cs"/>
          <w:rtl/>
          <w:lang w:eastAsia="he-IL"/>
        </w:rPr>
        <w:t xml:space="preserve">אני אבי סלונים, היועץ המשפטי של </w:t>
      </w:r>
      <w:bookmarkStart w:id="636" w:name="_ETM_Q1_1945254"/>
      <w:bookmarkEnd w:id="636"/>
      <w:r>
        <w:rPr>
          <w:rFonts w:hint="cs"/>
          <w:rtl/>
          <w:lang w:eastAsia="he-IL"/>
        </w:rPr>
        <w:t xml:space="preserve">רשות המים. יש כאן כמה נקודות שאני רוצה להתייחס אליהן, </w:t>
      </w:r>
      <w:bookmarkStart w:id="637" w:name="_ETM_Q1_1949682"/>
      <w:bookmarkEnd w:id="637"/>
      <w:r>
        <w:rPr>
          <w:rFonts w:hint="cs"/>
          <w:rtl/>
          <w:lang w:eastAsia="he-IL"/>
        </w:rPr>
        <w:t>חלקן כבר עלו בשיח.</w:t>
      </w:r>
    </w:p>
    <w:p w:rsidR="0001194C" w:rsidRDefault="0001194C" w:rsidP="0001194C">
      <w:pPr>
        <w:rPr>
          <w:rtl/>
          <w:lang w:eastAsia="he-IL"/>
        </w:rPr>
      </w:pPr>
      <w:bookmarkStart w:id="638" w:name="_ETM_Q1_1951451"/>
      <w:bookmarkStart w:id="639" w:name="_ETM_Q1_1951572"/>
      <w:bookmarkEnd w:id="638"/>
      <w:bookmarkEnd w:id="639"/>
    </w:p>
    <w:p w:rsidR="0001194C" w:rsidRDefault="0001194C" w:rsidP="0001194C">
      <w:pPr>
        <w:rPr>
          <w:rtl/>
          <w:lang w:eastAsia="he-IL"/>
        </w:rPr>
      </w:pPr>
      <w:bookmarkStart w:id="640" w:name="_ETM_Q1_1951660"/>
      <w:bookmarkStart w:id="641" w:name="_ETM_Q1_1951745"/>
      <w:bookmarkEnd w:id="640"/>
      <w:bookmarkEnd w:id="641"/>
      <w:r>
        <w:rPr>
          <w:rFonts w:hint="cs"/>
          <w:rtl/>
          <w:lang w:eastAsia="he-IL"/>
        </w:rPr>
        <w:t xml:space="preserve">אחת, העניין של חלוקת העלויות. </w:t>
      </w:r>
      <w:bookmarkStart w:id="642" w:name="_ETM_Q1_1955649"/>
      <w:bookmarkEnd w:id="642"/>
      <w:r>
        <w:rPr>
          <w:rFonts w:hint="cs"/>
          <w:rtl/>
          <w:lang w:eastAsia="he-IL"/>
        </w:rPr>
        <w:t xml:space="preserve">לפחות להבנתנו זה משהו קריטי וחייבים להסדיר אותו. אפשר </w:t>
      </w:r>
      <w:bookmarkStart w:id="643" w:name="_ETM_Q1_1961378"/>
      <w:bookmarkEnd w:id="643"/>
      <w:r>
        <w:rPr>
          <w:rFonts w:hint="cs"/>
          <w:rtl/>
          <w:lang w:eastAsia="he-IL"/>
        </w:rPr>
        <w:t xml:space="preserve">לחשוב על כמה דרכים להסדיר אותו, אבל אנחנו חושבים שזאת </w:t>
      </w:r>
      <w:bookmarkStart w:id="644" w:name="_ETM_Q1_1965856"/>
      <w:bookmarkEnd w:id="644"/>
      <w:r>
        <w:rPr>
          <w:rFonts w:hint="cs"/>
          <w:rtl/>
          <w:lang w:eastAsia="he-IL"/>
        </w:rPr>
        <w:t xml:space="preserve">טעות להשאיר את זה פתוח. </w:t>
      </w:r>
    </w:p>
    <w:p w:rsidR="0001194C" w:rsidRDefault="0001194C" w:rsidP="0001194C">
      <w:pPr>
        <w:rPr>
          <w:rtl/>
          <w:lang w:eastAsia="he-IL"/>
        </w:rPr>
      </w:pPr>
      <w:bookmarkStart w:id="645" w:name="_ETM_Q1_1966157"/>
      <w:bookmarkStart w:id="646" w:name="_ETM_Q1_1966273"/>
      <w:bookmarkEnd w:id="645"/>
      <w:bookmarkEnd w:id="646"/>
    </w:p>
    <w:p w:rsidR="0001194C" w:rsidRDefault="0001194C" w:rsidP="0001194C">
      <w:pPr>
        <w:pStyle w:val="af6"/>
        <w:keepNext/>
        <w:rPr>
          <w:rtl/>
        </w:rPr>
      </w:pPr>
      <w:bookmarkStart w:id="647" w:name="ET_yor_5069_74"/>
      <w:r w:rsidRPr="0001194C">
        <w:rPr>
          <w:rStyle w:val="TagStyle"/>
          <w:rtl/>
        </w:rPr>
        <w:t xml:space="preserve"> &lt;&lt; יור &gt;&gt; </w:t>
      </w:r>
      <w:r>
        <w:rPr>
          <w:rtl/>
        </w:rPr>
        <w:t>היו"ר יעקב אשר:</w:t>
      </w:r>
      <w:r w:rsidRPr="0001194C">
        <w:rPr>
          <w:rStyle w:val="TagStyle"/>
          <w:rtl/>
        </w:rPr>
        <w:t xml:space="preserve"> &lt;&lt; יור &gt;&gt;</w:t>
      </w:r>
      <w:r>
        <w:rPr>
          <w:rtl/>
        </w:rPr>
        <w:t xml:space="preserve">   </w:t>
      </w:r>
      <w:bookmarkEnd w:id="647"/>
    </w:p>
    <w:p w:rsidR="0001194C" w:rsidRDefault="0001194C" w:rsidP="0001194C">
      <w:pPr>
        <w:pStyle w:val="KeepWithNext"/>
        <w:rPr>
          <w:rtl/>
          <w:lang w:eastAsia="he-IL"/>
        </w:rPr>
      </w:pPr>
    </w:p>
    <w:p w:rsidR="0001194C" w:rsidRDefault="0001194C" w:rsidP="0001194C">
      <w:pPr>
        <w:rPr>
          <w:rtl/>
          <w:lang w:eastAsia="he-IL"/>
        </w:rPr>
      </w:pPr>
      <w:bookmarkStart w:id="648" w:name="_ETM_Q1_1968014"/>
      <w:bookmarkEnd w:id="648"/>
      <w:r>
        <w:rPr>
          <w:rFonts w:hint="cs"/>
          <w:rtl/>
          <w:lang w:eastAsia="he-IL"/>
        </w:rPr>
        <w:t xml:space="preserve">אני חושב שהקריטי פה הוא </w:t>
      </w:r>
      <w:bookmarkStart w:id="649" w:name="_ETM_Q1_1968219"/>
      <w:bookmarkEnd w:id="649"/>
      <w:r>
        <w:rPr>
          <w:rFonts w:hint="cs"/>
          <w:rtl/>
          <w:lang w:eastAsia="he-IL"/>
        </w:rPr>
        <w:t xml:space="preserve">יותר שלנו מאשר שלכם. אתם לא בעניין הזה. </w:t>
      </w:r>
    </w:p>
    <w:p w:rsidR="0001194C" w:rsidRDefault="0001194C" w:rsidP="0001194C">
      <w:pPr>
        <w:rPr>
          <w:rtl/>
          <w:lang w:eastAsia="he-IL"/>
        </w:rPr>
      </w:pPr>
      <w:bookmarkStart w:id="650" w:name="_ETM_Q1_1973041"/>
      <w:bookmarkStart w:id="651" w:name="_ETM_Q1_1973194"/>
      <w:bookmarkStart w:id="652" w:name="_ETM_Q1_1974865"/>
      <w:bookmarkEnd w:id="650"/>
      <w:bookmarkEnd w:id="651"/>
      <w:bookmarkEnd w:id="652"/>
    </w:p>
    <w:p w:rsidR="0001194C" w:rsidRDefault="0001194C" w:rsidP="0001194C">
      <w:pPr>
        <w:pStyle w:val="af9"/>
        <w:keepNext/>
        <w:rPr>
          <w:rtl/>
          <w:lang w:eastAsia="he-IL"/>
        </w:rPr>
      </w:pPr>
      <w:bookmarkStart w:id="653" w:name="ET_guest_881948_75"/>
      <w:r w:rsidRPr="0001194C">
        <w:rPr>
          <w:rStyle w:val="TagStyle"/>
          <w:rtl/>
        </w:rPr>
        <w:t xml:space="preserve"> &lt;&lt; אורח &gt;&gt; </w:t>
      </w:r>
      <w:r>
        <w:rPr>
          <w:rtl/>
          <w:lang w:eastAsia="he-IL"/>
        </w:rPr>
        <w:t>אבי סלונים:</w:t>
      </w:r>
      <w:r w:rsidRPr="0001194C">
        <w:rPr>
          <w:rStyle w:val="TagStyle"/>
          <w:rtl/>
        </w:rPr>
        <w:t xml:space="preserve"> &lt;&lt; אורח &gt;&gt;</w:t>
      </w:r>
      <w:r>
        <w:rPr>
          <w:rtl/>
          <w:lang w:eastAsia="he-IL"/>
        </w:rPr>
        <w:t xml:space="preserve">   </w:t>
      </w:r>
      <w:bookmarkEnd w:id="653"/>
    </w:p>
    <w:p w:rsidR="0001194C" w:rsidRDefault="0001194C" w:rsidP="0001194C">
      <w:pPr>
        <w:pStyle w:val="KeepWithNext"/>
        <w:rPr>
          <w:rtl/>
          <w:lang w:eastAsia="he-IL"/>
        </w:rPr>
      </w:pPr>
    </w:p>
    <w:p w:rsidR="0001194C" w:rsidRDefault="0001194C" w:rsidP="0001194C">
      <w:pPr>
        <w:rPr>
          <w:rtl/>
          <w:lang w:eastAsia="he-IL"/>
        </w:rPr>
      </w:pPr>
      <w:bookmarkStart w:id="654" w:name="_ETM_Q1_1975597"/>
      <w:bookmarkStart w:id="655" w:name="_ETM_Q1_1975671"/>
      <w:bookmarkEnd w:id="654"/>
      <w:bookmarkEnd w:id="655"/>
      <w:r>
        <w:rPr>
          <w:rFonts w:hint="cs"/>
          <w:rtl/>
          <w:lang w:eastAsia="he-IL"/>
        </w:rPr>
        <w:t xml:space="preserve">נכון, </w:t>
      </w:r>
      <w:bookmarkStart w:id="656" w:name="_ETM_Q1_1973463"/>
      <w:bookmarkEnd w:id="656"/>
      <w:r>
        <w:rPr>
          <w:rFonts w:hint="cs"/>
          <w:rtl/>
          <w:lang w:eastAsia="he-IL"/>
        </w:rPr>
        <w:t>אני אומר את זה כאזרח המדינה.</w:t>
      </w:r>
    </w:p>
    <w:p w:rsidR="0001194C" w:rsidRDefault="0001194C" w:rsidP="0001194C">
      <w:pPr>
        <w:rPr>
          <w:rtl/>
          <w:lang w:eastAsia="he-IL"/>
        </w:rPr>
      </w:pPr>
      <w:bookmarkStart w:id="657" w:name="_ETM_Q1_1975482"/>
      <w:bookmarkStart w:id="658" w:name="_ETM_Q1_1975600"/>
      <w:bookmarkEnd w:id="657"/>
      <w:bookmarkEnd w:id="658"/>
    </w:p>
    <w:p w:rsidR="0001194C" w:rsidRDefault="0001194C" w:rsidP="0001194C">
      <w:pPr>
        <w:pStyle w:val="af6"/>
        <w:keepNext/>
        <w:rPr>
          <w:rtl/>
        </w:rPr>
      </w:pPr>
      <w:bookmarkStart w:id="659" w:name="ET_yor_5069_76"/>
      <w:r w:rsidRPr="0001194C">
        <w:rPr>
          <w:rStyle w:val="TagStyle"/>
          <w:rtl/>
        </w:rPr>
        <w:t xml:space="preserve"> &lt;&lt; יור &gt;&gt; </w:t>
      </w:r>
      <w:r>
        <w:rPr>
          <w:rtl/>
        </w:rPr>
        <w:t>היו"ר יעקב אשר:</w:t>
      </w:r>
      <w:r w:rsidRPr="0001194C">
        <w:rPr>
          <w:rStyle w:val="TagStyle"/>
          <w:rtl/>
        </w:rPr>
        <w:t xml:space="preserve"> &lt;&lt; יור &gt;&gt;</w:t>
      </w:r>
      <w:r>
        <w:rPr>
          <w:rtl/>
        </w:rPr>
        <w:t xml:space="preserve">   </w:t>
      </w:r>
      <w:bookmarkEnd w:id="659"/>
    </w:p>
    <w:p w:rsidR="0001194C" w:rsidRDefault="0001194C" w:rsidP="0001194C">
      <w:pPr>
        <w:pStyle w:val="KeepWithNext"/>
        <w:rPr>
          <w:rtl/>
          <w:lang w:eastAsia="he-IL"/>
        </w:rPr>
      </w:pPr>
    </w:p>
    <w:p w:rsidR="0001194C" w:rsidRDefault="0001194C" w:rsidP="0001194C">
      <w:pPr>
        <w:rPr>
          <w:rtl/>
          <w:lang w:eastAsia="he-IL"/>
        </w:rPr>
      </w:pPr>
      <w:bookmarkStart w:id="660" w:name="_ETM_Q1_1978431"/>
      <w:bookmarkEnd w:id="660"/>
      <w:r>
        <w:rPr>
          <w:rFonts w:hint="cs"/>
          <w:rtl/>
          <w:lang w:eastAsia="he-IL"/>
        </w:rPr>
        <w:t xml:space="preserve">אני אומר לך שהתפרצת לדלת פתוחה כבר. </w:t>
      </w:r>
    </w:p>
    <w:p w:rsidR="0001194C" w:rsidRDefault="0001194C" w:rsidP="0001194C">
      <w:pPr>
        <w:rPr>
          <w:rtl/>
          <w:lang w:eastAsia="he-IL"/>
        </w:rPr>
      </w:pPr>
      <w:bookmarkStart w:id="661" w:name="_ETM_Q1_1981137"/>
      <w:bookmarkStart w:id="662" w:name="_ETM_Q1_1981244"/>
      <w:bookmarkStart w:id="663" w:name="_ETM_Q1_1982513"/>
      <w:bookmarkEnd w:id="661"/>
      <w:bookmarkEnd w:id="662"/>
      <w:bookmarkEnd w:id="663"/>
    </w:p>
    <w:p w:rsidR="0001194C" w:rsidRDefault="0001194C" w:rsidP="0001194C">
      <w:pPr>
        <w:pStyle w:val="af9"/>
        <w:keepNext/>
        <w:rPr>
          <w:rtl/>
          <w:lang w:eastAsia="he-IL"/>
        </w:rPr>
      </w:pPr>
      <w:bookmarkStart w:id="664" w:name="ET_guest_881948_77"/>
      <w:r w:rsidRPr="0001194C">
        <w:rPr>
          <w:rStyle w:val="TagStyle"/>
          <w:rtl/>
        </w:rPr>
        <w:t xml:space="preserve"> &lt;&lt; אורח &gt;&gt; </w:t>
      </w:r>
      <w:r>
        <w:rPr>
          <w:rtl/>
          <w:lang w:eastAsia="he-IL"/>
        </w:rPr>
        <w:t>אבי סלונים:</w:t>
      </w:r>
      <w:r w:rsidRPr="0001194C">
        <w:rPr>
          <w:rStyle w:val="TagStyle"/>
          <w:rtl/>
        </w:rPr>
        <w:t xml:space="preserve"> &lt;&lt; אורח &gt;&gt;</w:t>
      </w:r>
      <w:r>
        <w:rPr>
          <w:rtl/>
          <w:lang w:eastAsia="he-IL"/>
        </w:rPr>
        <w:t xml:space="preserve">   </w:t>
      </w:r>
      <w:bookmarkEnd w:id="664"/>
    </w:p>
    <w:p w:rsidR="0001194C" w:rsidRDefault="0001194C" w:rsidP="0001194C">
      <w:pPr>
        <w:pStyle w:val="KeepWithNext"/>
        <w:rPr>
          <w:rtl/>
          <w:lang w:eastAsia="he-IL"/>
        </w:rPr>
      </w:pPr>
    </w:p>
    <w:p w:rsidR="0001194C" w:rsidRDefault="0001194C" w:rsidP="0001194C">
      <w:pPr>
        <w:rPr>
          <w:rtl/>
          <w:lang w:eastAsia="he-IL"/>
        </w:rPr>
      </w:pPr>
      <w:bookmarkStart w:id="665" w:name="_ETM_Q1_1983117"/>
      <w:bookmarkStart w:id="666" w:name="_ETM_Q1_1983186"/>
      <w:bookmarkEnd w:id="665"/>
      <w:bookmarkEnd w:id="666"/>
      <w:r>
        <w:rPr>
          <w:rFonts w:hint="cs"/>
          <w:rtl/>
          <w:lang w:eastAsia="he-IL"/>
        </w:rPr>
        <w:t xml:space="preserve">אני לא מדבר מהפוזיציה הספציפית של רשות </w:t>
      </w:r>
      <w:bookmarkStart w:id="667" w:name="_ETM_Q1_1983221"/>
      <w:bookmarkEnd w:id="667"/>
      <w:r>
        <w:rPr>
          <w:rFonts w:hint="cs"/>
          <w:rtl/>
          <w:lang w:eastAsia="he-IL"/>
        </w:rPr>
        <w:t>המים אלא כאזרח וכמשפטן. אנחנו יכולים להעריך מהן העלו</w:t>
      </w:r>
      <w:bookmarkStart w:id="668" w:name="_ETM_Q1_1991349"/>
      <w:bookmarkEnd w:id="668"/>
      <w:r>
        <w:rPr>
          <w:rFonts w:hint="cs"/>
          <w:rtl/>
          <w:lang w:eastAsia="he-IL"/>
        </w:rPr>
        <w:t xml:space="preserve">יות הנוספות כתוצאה מהדבר הזה. יש כאן כמה רכיבי עלות. </w:t>
      </w:r>
      <w:bookmarkStart w:id="669" w:name="_ETM_Q1_1996276"/>
      <w:bookmarkEnd w:id="669"/>
      <w:r>
        <w:rPr>
          <w:rFonts w:hint="cs"/>
          <w:rtl/>
          <w:lang w:eastAsia="he-IL"/>
        </w:rPr>
        <w:t xml:space="preserve">רכיב אחד של עלות זה הצריכה הנוספת של חשמל. הצריכה </w:t>
      </w:r>
      <w:bookmarkStart w:id="670" w:name="_ETM_Q1_1999409"/>
      <w:bookmarkEnd w:id="670"/>
      <w:r>
        <w:rPr>
          <w:rFonts w:hint="cs"/>
          <w:rtl/>
          <w:lang w:eastAsia="he-IL"/>
        </w:rPr>
        <w:t xml:space="preserve">כמובן תלויה בגובה הבניין </w:t>
      </w:r>
      <w:r>
        <w:rPr>
          <w:rtl/>
          <w:lang w:eastAsia="he-IL"/>
        </w:rPr>
        <w:t>–</w:t>
      </w:r>
      <w:r>
        <w:rPr>
          <w:rFonts w:hint="cs"/>
          <w:rtl/>
          <w:lang w:eastAsia="he-IL"/>
        </w:rPr>
        <w:t xml:space="preserve"> ככל שהבניין גבוה יותר </w:t>
      </w:r>
      <w:bookmarkStart w:id="671" w:name="_ETM_Q1_2001992"/>
      <w:bookmarkEnd w:id="671"/>
      <w:r>
        <w:rPr>
          <w:rFonts w:hint="cs"/>
          <w:rtl/>
          <w:lang w:eastAsia="he-IL"/>
        </w:rPr>
        <w:t xml:space="preserve">צריכים משאבות עם ספיקות יותר גבוהות ולכן החשמל יותר </w:t>
      </w:r>
      <w:bookmarkStart w:id="672" w:name="_ETM_Q1_2008632"/>
      <w:bookmarkEnd w:id="672"/>
      <w:r>
        <w:rPr>
          <w:rFonts w:hint="cs"/>
          <w:rtl/>
          <w:lang w:eastAsia="he-IL"/>
        </w:rPr>
        <w:t xml:space="preserve">גדול. </w:t>
      </w:r>
    </w:p>
    <w:p w:rsidR="0001194C" w:rsidRDefault="0001194C" w:rsidP="0001194C">
      <w:pPr>
        <w:rPr>
          <w:rtl/>
          <w:lang w:eastAsia="he-IL"/>
        </w:rPr>
      </w:pPr>
    </w:p>
    <w:p w:rsidR="0001194C" w:rsidRDefault="0001194C" w:rsidP="0001194C">
      <w:pPr>
        <w:pStyle w:val="af6"/>
        <w:keepNext/>
        <w:rPr>
          <w:rtl/>
        </w:rPr>
      </w:pPr>
      <w:bookmarkStart w:id="673" w:name="ET_yor_5069_78"/>
      <w:r w:rsidRPr="0001194C">
        <w:rPr>
          <w:rStyle w:val="TagStyle"/>
          <w:rtl/>
        </w:rPr>
        <w:t xml:space="preserve"> &lt;&lt; יור &gt;&gt; </w:t>
      </w:r>
      <w:r>
        <w:rPr>
          <w:rtl/>
        </w:rPr>
        <w:t>היו"ר יעקב אשר:</w:t>
      </w:r>
      <w:r w:rsidRPr="0001194C">
        <w:rPr>
          <w:rStyle w:val="TagStyle"/>
          <w:rtl/>
        </w:rPr>
        <w:t xml:space="preserve"> &lt;&lt; יור &gt;&gt;</w:t>
      </w:r>
      <w:r>
        <w:rPr>
          <w:rtl/>
        </w:rPr>
        <w:t xml:space="preserve">   </w:t>
      </w:r>
      <w:bookmarkEnd w:id="673"/>
    </w:p>
    <w:p w:rsidR="0001194C" w:rsidRDefault="0001194C" w:rsidP="0001194C">
      <w:pPr>
        <w:pStyle w:val="KeepWithNext"/>
        <w:rPr>
          <w:rtl/>
          <w:lang w:eastAsia="he-IL"/>
        </w:rPr>
      </w:pPr>
    </w:p>
    <w:p w:rsidR="0001194C" w:rsidRDefault="0001194C" w:rsidP="0001194C">
      <w:pPr>
        <w:rPr>
          <w:rtl/>
          <w:lang w:eastAsia="he-IL"/>
        </w:rPr>
      </w:pPr>
      <w:r>
        <w:rPr>
          <w:rFonts w:hint="cs"/>
          <w:rtl/>
          <w:lang w:eastAsia="he-IL"/>
        </w:rPr>
        <w:t xml:space="preserve">כמו במעליות. </w:t>
      </w:r>
    </w:p>
    <w:p w:rsidR="0001194C" w:rsidRDefault="0001194C" w:rsidP="0001194C">
      <w:pPr>
        <w:rPr>
          <w:rtl/>
          <w:lang w:eastAsia="he-IL"/>
        </w:rPr>
      </w:pPr>
      <w:bookmarkStart w:id="674" w:name="_ETM_Q1_2004165"/>
      <w:bookmarkStart w:id="675" w:name="_ETM_Q1_2004313"/>
      <w:bookmarkStart w:id="676" w:name="_ETM_Q1_2002228"/>
      <w:bookmarkEnd w:id="674"/>
      <w:bookmarkEnd w:id="675"/>
      <w:bookmarkEnd w:id="676"/>
    </w:p>
    <w:p w:rsidR="0001194C" w:rsidRDefault="0001194C" w:rsidP="0001194C">
      <w:pPr>
        <w:pStyle w:val="af9"/>
        <w:keepNext/>
        <w:rPr>
          <w:rtl/>
          <w:lang w:eastAsia="he-IL"/>
        </w:rPr>
      </w:pPr>
      <w:bookmarkStart w:id="677" w:name="ET_guest_881948_79"/>
      <w:r w:rsidRPr="0001194C">
        <w:rPr>
          <w:rStyle w:val="TagStyle"/>
          <w:rtl/>
        </w:rPr>
        <w:lastRenderedPageBreak/>
        <w:t xml:space="preserve"> &lt;&lt; אורח &gt;&gt; </w:t>
      </w:r>
      <w:r>
        <w:rPr>
          <w:rtl/>
          <w:lang w:eastAsia="he-IL"/>
        </w:rPr>
        <w:t>אבי סלונים:</w:t>
      </w:r>
      <w:r w:rsidRPr="0001194C">
        <w:rPr>
          <w:rStyle w:val="TagStyle"/>
          <w:rtl/>
        </w:rPr>
        <w:t xml:space="preserve"> &lt;&lt; אורח &gt;&gt;</w:t>
      </w:r>
      <w:r>
        <w:rPr>
          <w:rtl/>
          <w:lang w:eastAsia="he-IL"/>
        </w:rPr>
        <w:t xml:space="preserve">   </w:t>
      </w:r>
      <w:bookmarkEnd w:id="677"/>
    </w:p>
    <w:p w:rsidR="0001194C" w:rsidRDefault="0001194C" w:rsidP="0001194C">
      <w:pPr>
        <w:pStyle w:val="KeepWithNext"/>
        <w:rPr>
          <w:rtl/>
          <w:lang w:eastAsia="he-IL"/>
        </w:rPr>
      </w:pPr>
    </w:p>
    <w:p w:rsidR="0001194C" w:rsidRDefault="0001194C" w:rsidP="0001194C">
      <w:pPr>
        <w:rPr>
          <w:rtl/>
          <w:lang w:eastAsia="he-IL"/>
        </w:rPr>
      </w:pPr>
      <w:bookmarkStart w:id="678" w:name="_ETM_Q1_2002916"/>
      <w:bookmarkStart w:id="679" w:name="_ETM_Q1_2003016"/>
      <w:bookmarkEnd w:id="678"/>
      <w:bookmarkEnd w:id="679"/>
      <w:r>
        <w:rPr>
          <w:rFonts w:hint="cs"/>
          <w:rtl/>
          <w:lang w:eastAsia="he-IL"/>
        </w:rPr>
        <w:t>איתי נתן לי את הדוגמה הזאת: קח מזגן, תוריד לו</w:t>
      </w:r>
      <w:bookmarkStart w:id="680" w:name="_ETM_Q1_2021067"/>
      <w:bookmarkEnd w:id="680"/>
      <w:r>
        <w:rPr>
          <w:rFonts w:hint="cs"/>
          <w:rtl/>
          <w:lang w:eastAsia="he-IL"/>
        </w:rPr>
        <w:t xml:space="preserve"> את התרמוסטט ופשוט תפעיל אותו כל השבת. זה </w:t>
      </w:r>
      <w:bookmarkStart w:id="681" w:name="_ETM_Q1_2027154"/>
      <w:bookmarkEnd w:id="681"/>
      <w:r>
        <w:rPr>
          <w:rFonts w:hint="cs"/>
          <w:rtl/>
          <w:lang w:eastAsia="he-IL"/>
        </w:rPr>
        <w:t>המשמעות של זה. קח את המשאבה, תוריד את התר</w:t>
      </w:r>
      <w:bookmarkStart w:id="682" w:name="_ETM_Q1_2030525"/>
      <w:bookmarkEnd w:id="682"/>
      <w:r>
        <w:rPr>
          <w:rFonts w:hint="cs"/>
          <w:rtl/>
          <w:lang w:eastAsia="he-IL"/>
        </w:rPr>
        <w:t xml:space="preserve">מוסטט, תעשה איזושהי מערכת שתסחרר את המים ופשוט תפעיל </w:t>
      </w:r>
      <w:bookmarkStart w:id="683" w:name="_ETM_Q1_2030933"/>
      <w:bookmarkEnd w:id="683"/>
      <w:r>
        <w:rPr>
          <w:rFonts w:hint="cs"/>
          <w:rtl/>
          <w:lang w:eastAsia="he-IL"/>
        </w:rPr>
        <w:t xml:space="preserve">את זה במהלך כל השבת. </w:t>
      </w:r>
    </w:p>
    <w:p w:rsidR="0001194C" w:rsidRDefault="0001194C" w:rsidP="0001194C">
      <w:pPr>
        <w:rPr>
          <w:rtl/>
          <w:lang w:eastAsia="he-IL"/>
        </w:rPr>
      </w:pPr>
    </w:p>
    <w:p w:rsidR="0001194C" w:rsidRDefault="0001194C" w:rsidP="0001194C">
      <w:pPr>
        <w:pStyle w:val="af5"/>
        <w:keepNext/>
        <w:rPr>
          <w:rtl/>
        </w:rPr>
      </w:pPr>
      <w:bookmarkStart w:id="684" w:name="ET_interruption_קריאה_80"/>
      <w:r w:rsidRPr="0001194C">
        <w:rPr>
          <w:rStyle w:val="TagStyle"/>
          <w:rtl/>
        </w:rPr>
        <w:t xml:space="preserve"> &lt;&lt; קריאה &gt;&gt; </w:t>
      </w:r>
      <w:r>
        <w:rPr>
          <w:rtl/>
        </w:rPr>
        <w:t>קריאה:</w:t>
      </w:r>
      <w:r w:rsidRPr="0001194C">
        <w:rPr>
          <w:rStyle w:val="TagStyle"/>
          <w:rtl/>
        </w:rPr>
        <w:t xml:space="preserve"> &lt;&lt; קריאה &gt;&gt;</w:t>
      </w:r>
      <w:r>
        <w:rPr>
          <w:rtl/>
        </w:rPr>
        <w:t xml:space="preserve">   </w:t>
      </w:r>
      <w:bookmarkEnd w:id="684"/>
    </w:p>
    <w:p w:rsidR="0001194C" w:rsidRDefault="0001194C" w:rsidP="0001194C">
      <w:pPr>
        <w:pStyle w:val="KeepWithNext"/>
        <w:rPr>
          <w:rtl/>
          <w:lang w:eastAsia="he-IL"/>
        </w:rPr>
      </w:pPr>
    </w:p>
    <w:p w:rsidR="0001194C" w:rsidRDefault="0001194C" w:rsidP="0001194C">
      <w:pPr>
        <w:rPr>
          <w:rtl/>
          <w:lang w:eastAsia="he-IL"/>
        </w:rPr>
      </w:pPr>
      <w:r>
        <w:rPr>
          <w:rFonts w:hint="cs"/>
          <w:rtl/>
          <w:lang w:eastAsia="he-IL"/>
        </w:rPr>
        <w:t xml:space="preserve">בסוג מסוים של מערכת. </w:t>
      </w:r>
    </w:p>
    <w:p w:rsidR="0001194C" w:rsidRDefault="0001194C" w:rsidP="0001194C">
      <w:pPr>
        <w:rPr>
          <w:rtl/>
          <w:lang w:eastAsia="he-IL"/>
        </w:rPr>
      </w:pPr>
      <w:bookmarkStart w:id="685" w:name="_ETM_Q1_2035053"/>
      <w:bookmarkStart w:id="686" w:name="_ETM_Q1_2035179"/>
      <w:bookmarkEnd w:id="685"/>
      <w:bookmarkEnd w:id="686"/>
    </w:p>
    <w:p w:rsidR="0001194C" w:rsidRDefault="0001194C" w:rsidP="0001194C">
      <w:pPr>
        <w:pStyle w:val="af9"/>
        <w:keepNext/>
        <w:rPr>
          <w:rtl/>
          <w:lang w:eastAsia="he-IL"/>
        </w:rPr>
      </w:pPr>
      <w:bookmarkStart w:id="687" w:name="ET_guest_881948_81"/>
      <w:r w:rsidRPr="0001194C">
        <w:rPr>
          <w:rStyle w:val="TagStyle"/>
          <w:rtl/>
        </w:rPr>
        <w:t xml:space="preserve"> &lt;&lt; אורח &gt;&gt; </w:t>
      </w:r>
      <w:r>
        <w:rPr>
          <w:rtl/>
          <w:lang w:eastAsia="he-IL"/>
        </w:rPr>
        <w:t>אבי סלונים:</w:t>
      </w:r>
      <w:r w:rsidRPr="0001194C">
        <w:rPr>
          <w:rStyle w:val="TagStyle"/>
          <w:rtl/>
        </w:rPr>
        <w:t xml:space="preserve"> &lt;&lt; אורח &gt;&gt;</w:t>
      </w:r>
      <w:r>
        <w:rPr>
          <w:rtl/>
          <w:lang w:eastAsia="he-IL"/>
        </w:rPr>
        <w:t xml:space="preserve">   </w:t>
      </w:r>
      <w:bookmarkEnd w:id="687"/>
    </w:p>
    <w:p w:rsidR="0001194C" w:rsidRDefault="0001194C" w:rsidP="0001194C">
      <w:pPr>
        <w:pStyle w:val="KeepWithNext"/>
        <w:rPr>
          <w:rtl/>
          <w:lang w:eastAsia="he-IL"/>
        </w:rPr>
      </w:pPr>
    </w:p>
    <w:p w:rsidR="0001194C" w:rsidRDefault="0001194C" w:rsidP="0001194C">
      <w:pPr>
        <w:rPr>
          <w:rtl/>
          <w:lang w:eastAsia="he-IL"/>
        </w:rPr>
      </w:pPr>
      <w:bookmarkStart w:id="688" w:name="_ETM_Q1_2036786"/>
      <w:bookmarkStart w:id="689" w:name="_ETM_Q1_2036867"/>
      <w:bookmarkStart w:id="690" w:name="_ETM_Q1_2038125"/>
      <w:bookmarkEnd w:id="688"/>
      <w:bookmarkEnd w:id="689"/>
      <w:bookmarkEnd w:id="690"/>
      <w:r>
        <w:rPr>
          <w:rFonts w:hint="cs"/>
          <w:rtl/>
          <w:lang w:eastAsia="he-IL"/>
        </w:rPr>
        <w:t>לדבר הזה יש שתי משמעויות עיקריות. הראשונה, שעלויות החשמל גדלות</w:t>
      </w:r>
      <w:bookmarkStart w:id="691" w:name="_ETM_Q1_2044207"/>
      <w:bookmarkEnd w:id="691"/>
      <w:r>
        <w:rPr>
          <w:rFonts w:hint="cs"/>
          <w:rtl/>
          <w:lang w:eastAsia="he-IL"/>
        </w:rPr>
        <w:t xml:space="preserve"> בצורה משמעותית - - -</w:t>
      </w:r>
    </w:p>
    <w:p w:rsidR="0001194C" w:rsidRDefault="0001194C" w:rsidP="0001194C">
      <w:pPr>
        <w:rPr>
          <w:rtl/>
          <w:lang w:eastAsia="he-IL"/>
        </w:rPr>
      </w:pPr>
      <w:bookmarkStart w:id="692" w:name="_ETM_Q1_2048926"/>
      <w:bookmarkStart w:id="693" w:name="_ETM_Q1_2049044"/>
      <w:bookmarkEnd w:id="692"/>
      <w:bookmarkEnd w:id="693"/>
    </w:p>
    <w:p w:rsidR="0001194C" w:rsidRDefault="0001194C" w:rsidP="0001194C">
      <w:pPr>
        <w:pStyle w:val="af6"/>
        <w:keepNext/>
        <w:rPr>
          <w:rtl/>
        </w:rPr>
      </w:pPr>
      <w:bookmarkStart w:id="694" w:name="ET_yor_5069_82"/>
      <w:r w:rsidRPr="0001194C">
        <w:rPr>
          <w:rStyle w:val="TagStyle"/>
          <w:rtl/>
        </w:rPr>
        <w:t xml:space="preserve"> &lt;&lt; יור &gt;&gt; </w:t>
      </w:r>
      <w:r>
        <w:rPr>
          <w:rtl/>
        </w:rPr>
        <w:t>היו"ר יעקב אשר:</w:t>
      </w:r>
      <w:r w:rsidRPr="0001194C">
        <w:rPr>
          <w:rStyle w:val="TagStyle"/>
          <w:rtl/>
        </w:rPr>
        <w:t xml:space="preserve"> &lt;&lt; יור &gt;&gt;</w:t>
      </w:r>
      <w:r>
        <w:rPr>
          <w:rtl/>
        </w:rPr>
        <w:t xml:space="preserve">   </w:t>
      </w:r>
      <w:bookmarkEnd w:id="694"/>
    </w:p>
    <w:p w:rsidR="0001194C" w:rsidRDefault="0001194C" w:rsidP="0001194C">
      <w:pPr>
        <w:pStyle w:val="KeepWithNext"/>
        <w:rPr>
          <w:rtl/>
          <w:lang w:eastAsia="he-IL"/>
        </w:rPr>
      </w:pPr>
    </w:p>
    <w:p w:rsidR="0001194C" w:rsidRDefault="0001194C" w:rsidP="0001194C">
      <w:pPr>
        <w:rPr>
          <w:rtl/>
          <w:lang w:eastAsia="he-IL"/>
        </w:rPr>
      </w:pPr>
      <w:bookmarkStart w:id="695" w:name="_ETM_Q1_2051316"/>
      <w:bookmarkEnd w:id="695"/>
      <w:r>
        <w:rPr>
          <w:rFonts w:hint="cs"/>
          <w:rtl/>
          <w:lang w:eastAsia="he-IL"/>
        </w:rPr>
        <w:t xml:space="preserve">כשאתה אומר משמעותית, כאזרח וכמשפטן </w:t>
      </w:r>
      <w:bookmarkStart w:id="696" w:name="_ETM_Q1_2050460"/>
      <w:bookmarkEnd w:id="696"/>
      <w:r>
        <w:rPr>
          <w:rFonts w:hint="cs"/>
          <w:rtl/>
          <w:lang w:eastAsia="he-IL"/>
        </w:rPr>
        <w:t>- -</w:t>
      </w:r>
      <w:bookmarkStart w:id="697" w:name="_ETM_Q1_2051324"/>
      <w:bookmarkStart w:id="698" w:name="_ETM_Q1_2051446"/>
      <w:bookmarkEnd w:id="697"/>
      <w:bookmarkEnd w:id="698"/>
      <w:r>
        <w:rPr>
          <w:rFonts w:hint="cs"/>
          <w:rtl/>
          <w:lang w:eastAsia="he-IL"/>
        </w:rPr>
        <w:t xml:space="preserve"> -</w:t>
      </w:r>
    </w:p>
    <w:p w:rsidR="0001194C" w:rsidRDefault="0001194C" w:rsidP="0001194C">
      <w:pPr>
        <w:rPr>
          <w:rtl/>
          <w:lang w:eastAsia="he-IL"/>
        </w:rPr>
      </w:pPr>
      <w:bookmarkStart w:id="699" w:name="_ETM_Q1_2049642"/>
      <w:bookmarkStart w:id="700" w:name="_ETM_Q1_2049752"/>
      <w:bookmarkStart w:id="701" w:name="_ETM_Q1_2051877"/>
      <w:bookmarkEnd w:id="699"/>
      <w:bookmarkEnd w:id="700"/>
      <w:bookmarkEnd w:id="701"/>
    </w:p>
    <w:p w:rsidR="0001194C" w:rsidRDefault="0001194C" w:rsidP="0001194C">
      <w:pPr>
        <w:pStyle w:val="af9"/>
        <w:keepNext/>
        <w:rPr>
          <w:rtl/>
          <w:lang w:eastAsia="he-IL"/>
        </w:rPr>
      </w:pPr>
      <w:bookmarkStart w:id="702" w:name="ET_guest_881948_83"/>
      <w:r w:rsidRPr="0001194C">
        <w:rPr>
          <w:rStyle w:val="TagStyle"/>
          <w:rtl/>
        </w:rPr>
        <w:t xml:space="preserve"> &lt;&lt; אורח &gt;&gt; </w:t>
      </w:r>
      <w:r>
        <w:rPr>
          <w:rtl/>
          <w:lang w:eastAsia="he-IL"/>
        </w:rPr>
        <w:t>אבי סלונים:</w:t>
      </w:r>
      <w:r w:rsidRPr="0001194C">
        <w:rPr>
          <w:rStyle w:val="TagStyle"/>
          <w:rtl/>
        </w:rPr>
        <w:t xml:space="preserve"> &lt;&lt; אורח &gt;&gt;</w:t>
      </w:r>
      <w:r>
        <w:rPr>
          <w:rtl/>
          <w:lang w:eastAsia="he-IL"/>
        </w:rPr>
        <w:t xml:space="preserve">   </w:t>
      </w:r>
      <w:bookmarkEnd w:id="702"/>
    </w:p>
    <w:p w:rsidR="0001194C" w:rsidRDefault="0001194C" w:rsidP="0001194C">
      <w:pPr>
        <w:pStyle w:val="KeepWithNext"/>
        <w:rPr>
          <w:rtl/>
          <w:lang w:eastAsia="he-IL"/>
        </w:rPr>
      </w:pPr>
    </w:p>
    <w:p w:rsidR="0001194C" w:rsidRDefault="0001194C" w:rsidP="0001194C">
      <w:pPr>
        <w:rPr>
          <w:rtl/>
          <w:lang w:eastAsia="he-IL"/>
        </w:rPr>
      </w:pPr>
      <w:bookmarkStart w:id="703" w:name="_ETM_Q1_2052595"/>
      <w:bookmarkStart w:id="704" w:name="_ETM_Q1_2052671"/>
      <w:bookmarkEnd w:id="703"/>
      <w:bookmarkEnd w:id="704"/>
      <w:r>
        <w:rPr>
          <w:rFonts w:hint="cs"/>
          <w:rtl/>
          <w:lang w:eastAsia="he-IL"/>
        </w:rPr>
        <w:t>אני אכמת אותה בכסף - - -</w:t>
      </w:r>
    </w:p>
    <w:p w:rsidR="0001194C" w:rsidRDefault="0001194C" w:rsidP="0001194C">
      <w:pPr>
        <w:rPr>
          <w:rtl/>
          <w:lang w:eastAsia="he-IL"/>
        </w:rPr>
      </w:pPr>
    </w:p>
    <w:p w:rsidR="0001194C" w:rsidRDefault="0001194C" w:rsidP="0001194C">
      <w:pPr>
        <w:pStyle w:val="af6"/>
        <w:keepNext/>
        <w:rPr>
          <w:rtl/>
        </w:rPr>
      </w:pPr>
      <w:bookmarkStart w:id="705" w:name="ET_yor_5069_84"/>
      <w:r w:rsidRPr="0001194C">
        <w:rPr>
          <w:rStyle w:val="TagStyle"/>
          <w:rtl/>
        </w:rPr>
        <w:t xml:space="preserve"> &lt;&lt; יור &gt;&gt; </w:t>
      </w:r>
      <w:r>
        <w:rPr>
          <w:rtl/>
        </w:rPr>
        <w:t>היו"ר יעקב אשר:</w:t>
      </w:r>
      <w:r w:rsidRPr="0001194C">
        <w:rPr>
          <w:rStyle w:val="TagStyle"/>
          <w:rtl/>
        </w:rPr>
        <w:t xml:space="preserve"> &lt;&lt; יור &gt;&gt;</w:t>
      </w:r>
      <w:r>
        <w:rPr>
          <w:rtl/>
        </w:rPr>
        <w:t xml:space="preserve">   </w:t>
      </w:r>
      <w:bookmarkEnd w:id="705"/>
    </w:p>
    <w:p w:rsidR="0001194C" w:rsidRDefault="0001194C" w:rsidP="0001194C">
      <w:pPr>
        <w:pStyle w:val="KeepWithNext"/>
        <w:rPr>
          <w:rtl/>
          <w:lang w:eastAsia="he-IL"/>
        </w:rPr>
      </w:pPr>
    </w:p>
    <w:p w:rsidR="0001194C" w:rsidRDefault="0001194C" w:rsidP="005759BC">
      <w:pPr>
        <w:rPr>
          <w:rtl/>
          <w:lang w:eastAsia="he-IL"/>
        </w:rPr>
      </w:pPr>
      <w:bookmarkStart w:id="706" w:name="_ETM_Q1_2051674"/>
      <w:bookmarkEnd w:id="706"/>
      <w:r>
        <w:rPr>
          <w:rFonts w:hint="cs"/>
          <w:rtl/>
          <w:lang w:eastAsia="he-IL"/>
        </w:rPr>
        <w:t xml:space="preserve">לא, </w:t>
      </w:r>
      <w:bookmarkStart w:id="707" w:name="_ETM_Q1_2052247"/>
      <w:bookmarkEnd w:id="707"/>
      <w:r>
        <w:rPr>
          <w:rFonts w:hint="cs"/>
          <w:rtl/>
          <w:lang w:eastAsia="he-IL"/>
        </w:rPr>
        <w:t>עם כל הכבוד, לא אתה תכמת א</w:t>
      </w:r>
      <w:r w:rsidR="005759BC">
        <w:rPr>
          <w:rFonts w:hint="cs"/>
          <w:rtl/>
          <w:lang w:eastAsia="he-IL"/>
        </w:rPr>
        <w:t>ת זה</w:t>
      </w:r>
      <w:r>
        <w:rPr>
          <w:rFonts w:hint="cs"/>
          <w:rtl/>
          <w:lang w:eastAsia="he-IL"/>
        </w:rPr>
        <w:t xml:space="preserve"> בכסף. זה שרשות </w:t>
      </w:r>
      <w:bookmarkStart w:id="708" w:name="_ETM_Q1_2056103"/>
      <w:bookmarkEnd w:id="708"/>
      <w:r>
        <w:rPr>
          <w:rFonts w:hint="cs"/>
          <w:rtl/>
          <w:lang w:eastAsia="he-IL"/>
        </w:rPr>
        <w:t>המים נמצאים פה והיועץ המשפטי הוא הראשון שמדבר, זה בסדר, אבל עם כל הכבוד וההערכה, הדברים ה</w:t>
      </w:r>
      <w:r w:rsidR="005759BC">
        <w:rPr>
          <w:rFonts w:hint="cs"/>
          <w:rtl/>
          <w:lang w:eastAsia="he-IL"/>
        </w:rPr>
        <w:t>אלה</w:t>
      </w:r>
      <w:r>
        <w:rPr>
          <w:rFonts w:hint="cs"/>
          <w:rtl/>
          <w:lang w:eastAsia="he-IL"/>
        </w:rPr>
        <w:t xml:space="preserve"> לא </w:t>
      </w:r>
      <w:bookmarkStart w:id="709" w:name="_ETM_Q1_2076125"/>
      <w:bookmarkEnd w:id="709"/>
      <w:r w:rsidR="005759BC">
        <w:rPr>
          <w:rFonts w:hint="cs"/>
          <w:rtl/>
          <w:lang w:eastAsia="he-IL"/>
        </w:rPr>
        <w:t xml:space="preserve">ברורים וסגורים. אין ספק שאנחנו מתפרצים למשהו </w:t>
      </w:r>
      <w:bookmarkStart w:id="710" w:name="_ETM_Q1_2088563"/>
      <w:bookmarkEnd w:id="710"/>
      <w:r w:rsidR="005759BC">
        <w:rPr>
          <w:rFonts w:hint="cs"/>
          <w:rtl/>
          <w:lang w:eastAsia="he-IL"/>
        </w:rPr>
        <w:t xml:space="preserve">חדש, ואין ספק שמערכת שעובדת ככה לוקחת יותר חשמל - </w:t>
      </w:r>
      <w:bookmarkStart w:id="711" w:name="_ETM_Q1_2093751"/>
      <w:bookmarkEnd w:id="711"/>
      <w:r w:rsidR="005759BC">
        <w:rPr>
          <w:rFonts w:hint="cs"/>
          <w:rtl/>
          <w:lang w:eastAsia="he-IL"/>
        </w:rPr>
        <w:t>- -</w:t>
      </w:r>
    </w:p>
    <w:p w:rsidR="005759BC" w:rsidRDefault="005759BC" w:rsidP="005759BC">
      <w:pPr>
        <w:rPr>
          <w:rtl/>
          <w:lang w:eastAsia="he-IL"/>
        </w:rPr>
      </w:pPr>
      <w:bookmarkStart w:id="712" w:name="_ETM_Q1_2094390"/>
      <w:bookmarkStart w:id="713" w:name="_ETM_Q1_2094504"/>
      <w:bookmarkStart w:id="714" w:name="_ETM_Q1_2095189"/>
      <w:bookmarkEnd w:id="712"/>
      <w:bookmarkEnd w:id="713"/>
      <w:bookmarkEnd w:id="714"/>
    </w:p>
    <w:p w:rsidR="005759BC" w:rsidRDefault="005759BC" w:rsidP="005759BC">
      <w:pPr>
        <w:pStyle w:val="a4"/>
        <w:keepNext/>
        <w:rPr>
          <w:rtl/>
        </w:rPr>
      </w:pPr>
      <w:bookmarkStart w:id="715" w:name="ET_speaker_תומר_רוזנר_85"/>
      <w:r w:rsidRPr="005759BC">
        <w:rPr>
          <w:rStyle w:val="TagStyle"/>
          <w:rtl/>
        </w:rPr>
        <w:t xml:space="preserve"> &lt;&lt; דובר &gt;&gt; </w:t>
      </w:r>
      <w:r>
        <w:rPr>
          <w:rtl/>
        </w:rPr>
        <w:t xml:space="preserve">תומר </w:t>
      </w:r>
      <w:proofErr w:type="spellStart"/>
      <w:r>
        <w:rPr>
          <w:rtl/>
        </w:rPr>
        <w:t>רוזנר</w:t>
      </w:r>
      <w:proofErr w:type="spellEnd"/>
      <w:r>
        <w:rPr>
          <w:rtl/>
        </w:rPr>
        <w:t>:</w:t>
      </w:r>
      <w:r w:rsidRPr="005759BC">
        <w:rPr>
          <w:rStyle w:val="TagStyle"/>
          <w:rtl/>
        </w:rPr>
        <w:t xml:space="preserve"> &lt;&lt; דובר &gt;&gt;</w:t>
      </w:r>
      <w:r>
        <w:rPr>
          <w:rtl/>
        </w:rPr>
        <w:t xml:space="preserve">   </w:t>
      </w:r>
      <w:bookmarkEnd w:id="715"/>
    </w:p>
    <w:p w:rsidR="005759BC" w:rsidRDefault="005759BC" w:rsidP="005759BC">
      <w:pPr>
        <w:pStyle w:val="KeepWithNext"/>
        <w:rPr>
          <w:rtl/>
          <w:lang w:eastAsia="he-IL"/>
        </w:rPr>
      </w:pPr>
    </w:p>
    <w:p w:rsidR="005759BC" w:rsidRDefault="005759BC" w:rsidP="005759BC">
      <w:pPr>
        <w:rPr>
          <w:rtl/>
          <w:lang w:eastAsia="he-IL"/>
        </w:rPr>
      </w:pPr>
      <w:bookmarkStart w:id="716" w:name="_ETM_Q1_2095822"/>
      <w:bookmarkStart w:id="717" w:name="_ETM_Q1_2095885"/>
      <w:bookmarkEnd w:id="716"/>
      <w:bookmarkEnd w:id="717"/>
      <w:r>
        <w:rPr>
          <w:rFonts w:hint="cs"/>
          <w:rtl/>
          <w:lang w:eastAsia="he-IL"/>
        </w:rPr>
        <w:t xml:space="preserve">לא בטוח. </w:t>
      </w:r>
    </w:p>
    <w:p w:rsidR="005759BC" w:rsidRDefault="005759BC" w:rsidP="005759BC">
      <w:pPr>
        <w:rPr>
          <w:rtl/>
          <w:lang w:eastAsia="he-IL"/>
        </w:rPr>
      </w:pPr>
      <w:bookmarkStart w:id="718" w:name="_ETM_Q1_2098213"/>
      <w:bookmarkStart w:id="719" w:name="_ETM_Q1_2098310"/>
      <w:bookmarkEnd w:id="718"/>
      <w:bookmarkEnd w:id="719"/>
    </w:p>
    <w:p w:rsidR="005759BC" w:rsidRDefault="005759BC" w:rsidP="005759BC">
      <w:pPr>
        <w:pStyle w:val="af6"/>
        <w:keepNext/>
        <w:rPr>
          <w:rtl/>
        </w:rPr>
      </w:pPr>
      <w:bookmarkStart w:id="720" w:name="ET_yor_5069_86"/>
      <w:r w:rsidRPr="005759BC">
        <w:rPr>
          <w:rStyle w:val="TagStyle"/>
          <w:rtl/>
        </w:rPr>
        <w:t xml:space="preserve"> &lt;&lt; יור &gt;&gt; </w:t>
      </w:r>
      <w:r>
        <w:rPr>
          <w:rtl/>
        </w:rPr>
        <w:t>היו"ר יעקב אשר:</w:t>
      </w:r>
      <w:r w:rsidRPr="005759BC">
        <w:rPr>
          <w:rStyle w:val="TagStyle"/>
          <w:rtl/>
        </w:rPr>
        <w:t xml:space="preserve"> &lt;&lt; יור &gt;&gt;</w:t>
      </w:r>
      <w:r>
        <w:rPr>
          <w:rtl/>
        </w:rPr>
        <w:t xml:space="preserve">   </w:t>
      </w:r>
      <w:bookmarkEnd w:id="720"/>
    </w:p>
    <w:p w:rsidR="005759BC" w:rsidRDefault="005759BC" w:rsidP="005759BC">
      <w:pPr>
        <w:pStyle w:val="KeepWithNext"/>
        <w:rPr>
          <w:rtl/>
          <w:lang w:eastAsia="he-IL"/>
        </w:rPr>
      </w:pPr>
    </w:p>
    <w:p w:rsidR="005759BC" w:rsidRDefault="005759BC" w:rsidP="005759BC">
      <w:pPr>
        <w:rPr>
          <w:rtl/>
          <w:lang w:eastAsia="he-IL"/>
        </w:rPr>
      </w:pPr>
      <w:bookmarkStart w:id="721" w:name="_ETM_Q1_2098520"/>
      <w:bookmarkEnd w:id="721"/>
      <w:r>
        <w:rPr>
          <w:rFonts w:hint="cs"/>
          <w:rtl/>
          <w:lang w:eastAsia="he-IL"/>
        </w:rPr>
        <w:t>הינה, יועץ משפטי שהוא גם חשמלאי...</w:t>
      </w:r>
    </w:p>
    <w:p w:rsidR="005759BC" w:rsidRDefault="005759BC" w:rsidP="005759BC">
      <w:pPr>
        <w:rPr>
          <w:rtl/>
          <w:lang w:eastAsia="he-IL"/>
        </w:rPr>
      </w:pPr>
      <w:bookmarkStart w:id="722" w:name="_ETM_Q1_2101967"/>
      <w:bookmarkStart w:id="723" w:name="_ETM_Q1_2102078"/>
      <w:bookmarkEnd w:id="722"/>
      <w:bookmarkEnd w:id="723"/>
    </w:p>
    <w:p w:rsidR="005759BC" w:rsidRDefault="005759BC" w:rsidP="005759BC">
      <w:pPr>
        <w:pStyle w:val="a4"/>
        <w:keepNext/>
        <w:rPr>
          <w:rtl/>
        </w:rPr>
      </w:pPr>
      <w:bookmarkStart w:id="724" w:name="ET_speaker_תומר_רוזנר_87"/>
      <w:r w:rsidRPr="005759BC">
        <w:rPr>
          <w:rStyle w:val="TagStyle"/>
          <w:rtl/>
        </w:rPr>
        <w:t xml:space="preserve"> &lt;&lt; דובר &gt;&gt; </w:t>
      </w:r>
      <w:r>
        <w:rPr>
          <w:rtl/>
        </w:rPr>
        <w:t xml:space="preserve">תומר </w:t>
      </w:r>
      <w:proofErr w:type="spellStart"/>
      <w:r>
        <w:rPr>
          <w:rtl/>
        </w:rPr>
        <w:t>רוזנר</w:t>
      </w:r>
      <w:proofErr w:type="spellEnd"/>
      <w:r>
        <w:rPr>
          <w:rtl/>
        </w:rPr>
        <w:t>:</w:t>
      </w:r>
      <w:r w:rsidRPr="005759BC">
        <w:rPr>
          <w:rStyle w:val="TagStyle"/>
          <w:rtl/>
        </w:rPr>
        <w:t xml:space="preserve"> &lt;&lt; דובר &gt;&gt;</w:t>
      </w:r>
      <w:r>
        <w:rPr>
          <w:rtl/>
        </w:rPr>
        <w:t xml:space="preserve">   </w:t>
      </w:r>
      <w:bookmarkEnd w:id="724"/>
    </w:p>
    <w:p w:rsidR="005759BC" w:rsidRDefault="005759BC" w:rsidP="005759BC">
      <w:pPr>
        <w:pStyle w:val="KeepWithNext"/>
        <w:rPr>
          <w:rtl/>
          <w:lang w:eastAsia="he-IL"/>
        </w:rPr>
      </w:pPr>
    </w:p>
    <w:p w:rsidR="005759BC" w:rsidRDefault="005759BC" w:rsidP="005759BC">
      <w:pPr>
        <w:rPr>
          <w:rtl/>
          <w:lang w:eastAsia="he-IL"/>
        </w:rPr>
      </w:pPr>
      <w:bookmarkStart w:id="725" w:name="_ETM_Q1_2103765"/>
      <w:bookmarkStart w:id="726" w:name="_ETM_Q1_2103836"/>
      <w:bookmarkEnd w:id="725"/>
      <w:bookmarkEnd w:id="726"/>
      <w:r>
        <w:rPr>
          <w:rFonts w:hint="cs"/>
          <w:rtl/>
          <w:lang w:eastAsia="he-IL"/>
        </w:rPr>
        <w:t xml:space="preserve">אחי חשמלאי. </w:t>
      </w:r>
      <w:bookmarkStart w:id="727" w:name="_ETM_Q1_2106608"/>
      <w:bookmarkEnd w:id="727"/>
    </w:p>
    <w:p w:rsidR="005759BC" w:rsidRDefault="005759BC" w:rsidP="005759BC">
      <w:pPr>
        <w:rPr>
          <w:rtl/>
          <w:lang w:eastAsia="he-IL"/>
        </w:rPr>
      </w:pPr>
      <w:bookmarkStart w:id="728" w:name="_ETM_Q1_2106895"/>
      <w:bookmarkStart w:id="729" w:name="_ETM_Q1_2107001"/>
      <w:bookmarkEnd w:id="728"/>
      <w:bookmarkEnd w:id="729"/>
    </w:p>
    <w:p w:rsidR="005759BC" w:rsidRDefault="005759BC" w:rsidP="005759BC">
      <w:pPr>
        <w:pStyle w:val="af6"/>
        <w:keepNext/>
        <w:rPr>
          <w:rtl/>
        </w:rPr>
      </w:pPr>
      <w:bookmarkStart w:id="730" w:name="ET_yor_5069_88"/>
      <w:r w:rsidRPr="005759BC">
        <w:rPr>
          <w:rStyle w:val="TagStyle"/>
          <w:rtl/>
        </w:rPr>
        <w:t xml:space="preserve"> &lt;&lt; יור &gt;&gt; </w:t>
      </w:r>
      <w:r>
        <w:rPr>
          <w:rtl/>
        </w:rPr>
        <w:t>היו"ר יעקב אשר:</w:t>
      </w:r>
      <w:r w:rsidRPr="005759BC">
        <w:rPr>
          <w:rStyle w:val="TagStyle"/>
          <w:rtl/>
        </w:rPr>
        <w:t xml:space="preserve"> &lt;&lt; יור &gt;&gt;</w:t>
      </w:r>
      <w:r>
        <w:rPr>
          <w:rtl/>
        </w:rPr>
        <w:t xml:space="preserve">   </w:t>
      </w:r>
      <w:bookmarkEnd w:id="730"/>
    </w:p>
    <w:p w:rsidR="005759BC" w:rsidRDefault="005759BC" w:rsidP="005759BC">
      <w:pPr>
        <w:pStyle w:val="KeepWithNext"/>
        <w:rPr>
          <w:rtl/>
          <w:lang w:eastAsia="he-IL"/>
        </w:rPr>
      </w:pPr>
    </w:p>
    <w:p w:rsidR="005759BC" w:rsidRDefault="005759BC" w:rsidP="005759BC">
      <w:pPr>
        <w:rPr>
          <w:rtl/>
          <w:lang w:eastAsia="he-IL"/>
        </w:rPr>
      </w:pPr>
      <w:bookmarkStart w:id="731" w:name="_ETM_Q1_2103796"/>
      <w:bookmarkEnd w:id="731"/>
      <w:r>
        <w:rPr>
          <w:rFonts w:hint="cs"/>
          <w:rtl/>
          <w:lang w:eastAsia="he-IL"/>
        </w:rPr>
        <w:t>אנחנו רוצים לכמת את הדברים האלה,</w:t>
      </w:r>
      <w:bookmarkStart w:id="732" w:name="_ETM_Q1_2111544"/>
      <w:bookmarkEnd w:id="732"/>
      <w:r>
        <w:rPr>
          <w:rFonts w:hint="cs"/>
          <w:rtl/>
          <w:lang w:eastAsia="he-IL"/>
        </w:rPr>
        <w:t xml:space="preserve"> ובמהלך הזמן שעוד יהיה לנו ננסה להגיע לדברים</w:t>
      </w:r>
      <w:bookmarkStart w:id="733" w:name="_ETM_Q1_2113771"/>
      <w:bookmarkEnd w:id="733"/>
      <w:r>
        <w:rPr>
          <w:rFonts w:hint="cs"/>
          <w:rtl/>
          <w:lang w:eastAsia="he-IL"/>
        </w:rPr>
        <w:t>, אבל כשאתה אומר שזאת עלייה משמעותית את</w:t>
      </w:r>
      <w:bookmarkStart w:id="734" w:name="_ETM_Q1_2115784"/>
      <w:bookmarkEnd w:id="734"/>
      <w:r>
        <w:rPr>
          <w:rFonts w:hint="cs"/>
          <w:rtl/>
          <w:lang w:eastAsia="he-IL"/>
        </w:rPr>
        <w:t>ה כבר רתמת את הסוסים - - -</w:t>
      </w:r>
    </w:p>
    <w:p w:rsidR="005759BC" w:rsidRDefault="005759BC" w:rsidP="005759BC">
      <w:pPr>
        <w:rPr>
          <w:rtl/>
          <w:lang w:eastAsia="he-IL"/>
        </w:rPr>
      </w:pPr>
      <w:bookmarkStart w:id="735" w:name="_ETM_Q1_2119427"/>
      <w:bookmarkStart w:id="736" w:name="_ETM_Q1_2119571"/>
      <w:bookmarkEnd w:id="735"/>
      <w:bookmarkEnd w:id="736"/>
    </w:p>
    <w:p w:rsidR="005759BC" w:rsidRDefault="005759BC" w:rsidP="005759BC">
      <w:pPr>
        <w:pStyle w:val="af9"/>
        <w:keepNext/>
        <w:rPr>
          <w:rtl/>
          <w:lang w:eastAsia="he-IL"/>
        </w:rPr>
      </w:pPr>
      <w:bookmarkStart w:id="737" w:name="ET_guest_881948_89"/>
      <w:r w:rsidRPr="005759BC">
        <w:rPr>
          <w:rStyle w:val="TagStyle"/>
          <w:rtl/>
        </w:rPr>
        <w:t xml:space="preserve"> &lt;&lt; אורח &gt;&gt; </w:t>
      </w:r>
      <w:r>
        <w:rPr>
          <w:rtl/>
          <w:lang w:eastAsia="he-IL"/>
        </w:rPr>
        <w:t>אבי סלונים:</w:t>
      </w:r>
      <w:r w:rsidRPr="005759BC">
        <w:rPr>
          <w:rStyle w:val="TagStyle"/>
          <w:rtl/>
        </w:rPr>
        <w:t xml:space="preserve"> &lt;&lt; אורח &gt;&gt;</w:t>
      </w:r>
      <w:r>
        <w:rPr>
          <w:rtl/>
          <w:lang w:eastAsia="he-IL"/>
        </w:rPr>
        <w:t xml:space="preserve">   </w:t>
      </w:r>
      <w:bookmarkEnd w:id="737"/>
    </w:p>
    <w:p w:rsidR="005759BC" w:rsidRDefault="005759BC" w:rsidP="005759BC">
      <w:pPr>
        <w:pStyle w:val="KeepWithNext"/>
        <w:rPr>
          <w:rtl/>
          <w:lang w:eastAsia="he-IL"/>
        </w:rPr>
      </w:pPr>
    </w:p>
    <w:p w:rsidR="005759BC" w:rsidRDefault="005759BC" w:rsidP="005759BC">
      <w:pPr>
        <w:rPr>
          <w:rtl/>
          <w:lang w:eastAsia="he-IL"/>
        </w:rPr>
      </w:pPr>
      <w:bookmarkStart w:id="738" w:name="_ETM_Q1_2121614"/>
      <w:bookmarkStart w:id="739" w:name="_ETM_Q1_2121693"/>
      <w:bookmarkEnd w:id="738"/>
      <w:bookmarkEnd w:id="739"/>
      <w:r>
        <w:rPr>
          <w:rFonts w:hint="cs"/>
          <w:rtl/>
          <w:lang w:eastAsia="he-IL"/>
        </w:rPr>
        <w:t xml:space="preserve">אני </w:t>
      </w:r>
      <w:bookmarkStart w:id="740" w:name="_ETM_Q1_2122019"/>
      <w:bookmarkEnd w:id="740"/>
      <w:r>
        <w:rPr>
          <w:rFonts w:hint="cs"/>
          <w:rtl/>
          <w:lang w:eastAsia="he-IL"/>
        </w:rPr>
        <w:t>אחדד. אני מתכוון שלא מדובר - - -</w:t>
      </w:r>
    </w:p>
    <w:p w:rsidR="005759BC" w:rsidRDefault="005759BC" w:rsidP="005759BC">
      <w:pPr>
        <w:rPr>
          <w:rtl/>
          <w:lang w:eastAsia="he-IL"/>
        </w:rPr>
      </w:pPr>
      <w:bookmarkStart w:id="741" w:name="_ETM_Q1_2125126"/>
      <w:bookmarkStart w:id="742" w:name="_ETM_Q1_2125242"/>
      <w:bookmarkEnd w:id="741"/>
      <w:bookmarkEnd w:id="742"/>
    </w:p>
    <w:p w:rsidR="005759BC" w:rsidRDefault="005759BC" w:rsidP="005759BC">
      <w:pPr>
        <w:pStyle w:val="af6"/>
        <w:keepNext/>
        <w:rPr>
          <w:rtl/>
        </w:rPr>
      </w:pPr>
      <w:bookmarkStart w:id="743" w:name="ET_yor_5069_90"/>
      <w:r w:rsidRPr="005759BC">
        <w:rPr>
          <w:rStyle w:val="TagStyle"/>
          <w:rtl/>
        </w:rPr>
        <w:t xml:space="preserve"> &lt;&lt; </w:t>
      </w:r>
      <w:proofErr w:type="spellStart"/>
      <w:r w:rsidRPr="005759BC">
        <w:rPr>
          <w:rStyle w:val="TagStyle"/>
          <w:rtl/>
        </w:rPr>
        <w:t>יור</w:t>
      </w:r>
      <w:proofErr w:type="spellEnd"/>
      <w:r w:rsidRPr="005759BC">
        <w:rPr>
          <w:rStyle w:val="TagStyle"/>
          <w:rtl/>
        </w:rPr>
        <w:t xml:space="preserve"> &gt;&gt; </w:t>
      </w:r>
      <w:r>
        <w:rPr>
          <w:rtl/>
        </w:rPr>
        <w:t>היו"ר יעקב אשר:</w:t>
      </w:r>
      <w:r w:rsidRPr="005759BC">
        <w:rPr>
          <w:rStyle w:val="TagStyle"/>
          <w:rtl/>
        </w:rPr>
        <w:t xml:space="preserve"> &lt;&lt; יור &gt;&gt;</w:t>
      </w:r>
      <w:r>
        <w:rPr>
          <w:rtl/>
        </w:rPr>
        <w:t xml:space="preserve">   </w:t>
      </w:r>
      <w:bookmarkEnd w:id="743"/>
    </w:p>
    <w:p w:rsidR="005759BC" w:rsidRDefault="005759BC" w:rsidP="005759BC">
      <w:pPr>
        <w:pStyle w:val="KeepWithNext"/>
        <w:rPr>
          <w:rtl/>
          <w:lang w:eastAsia="he-IL"/>
        </w:rPr>
      </w:pPr>
    </w:p>
    <w:p w:rsidR="005759BC" w:rsidRDefault="005759BC" w:rsidP="005759BC">
      <w:pPr>
        <w:rPr>
          <w:rtl/>
          <w:lang w:eastAsia="he-IL"/>
        </w:rPr>
      </w:pPr>
      <w:bookmarkStart w:id="744" w:name="_ETM_Q1_2127074"/>
      <w:bookmarkEnd w:id="744"/>
      <w:r>
        <w:rPr>
          <w:rFonts w:hint="cs"/>
          <w:rtl/>
          <w:lang w:eastAsia="he-IL"/>
        </w:rPr>
        <w:t xml:space="preserve">לא, אני </w:t>
      </w:r>
      <w:bookmarkStart w:id="745" w:name="_ETM_Q1_2127977"/>
      <w:bookmarkEnd w:id="745"/>
      <w:r>
        <w:rPr>
          <w:rFonts w:hint="cs"/>
          <w:rtl/>
          <w:lang w:eastAsia="he-IL"/>
        </w:rPr>
        <w:t xml:space="preserve">מבקש שלא תתייחס לדברים הטכניים אלא לעניינים שלך כיועץ </w:t>
      </w:r>
      <w:bookmarkStart w:id="746" w:name="_ETM_Q1_2129283"/>
      <w:bookmarkEnd w:id="746"/>
      <w:r>
        <w:rPr>
          <w:rFonts w:hint="cs"/>
          <w:rtl/>
          <w:lang w:eastAsia="he-IL"/>
        </w:rPr>
        <w:t xml:space="preserve">משפטי. אחר כך נשמע את הנציגים האחרים שלכם, אני אתן </w:t>
      </w:r>
      <w:bookmarkStart w:id="747" w:name="_ETM_Q1_2133665"/>
      <w:bookmarkEnd w:id="747"/>
      <w:r>
        <w:rPr>
          <w:rFonts w:hint="cs"/>
          <w:rtl/>
          <w:lang w:eastAsia="he-IL"/>
        </w:rPr>
        <w:t>להם לדבר כמה שהם ירצו.</w:t>
      </w:r>
    </w:p>
    <w:p w:rsidR="005759BC" w:rsidRDefault="005759BC" w:rsidP="005759BC">
      <w:pPr>
        <w:rPr>
          <w:rtl/>
          <w:lang w:eastAsia="he-IL"/>
        </w:rPr>
      </w:pPr>
      <w:bookmarkStart w:id="748" w:name="_ETM_Q1_2136527"/>
      <w:bookmarkStart w:id="749" w:name="_ETM_Q1_2136642"/>
      <w:bookmarkStart w:id="750" w:name="_ETM_Q1_2137726"/>
      <w:bookmarkEnd w:id="748"/>
      <w:bookmarkEnd w:id="749"/>
      <w:bookmarkEnd w:id="750"/>
    </w:p>
    <w:p w:rsidR="005759BC" w:rsidRDefault="005759BC" w:rsidP="005759BC">
      <w:pPr>
        <w:pStyle w:val="af9"/>
        <w:keepNext/>
        <w:rPr>
          <w:rtl/>
          <w:lang w:eastAsia="he-IL"/>
        </w:rPr>
      </w:pPr>
      <w:bookmarkStart w:id="751" w:name="ET_guest_881948_91"/>
      <w:r w:rsidRPr="005759BC">
        <w:rPr>
          <w:rStyle w:val="TagStyle"/>
          <w:rtl/>
        </w:rPr>
        <w:t xml:space="preserve"> &lt;&lt; אורח &gt;&gt; </w:t>
      </w:r>
      <w:r>
        <w:rPr>
          <w:rtl/>
          <w:lang w:eastAsia="he-IL"/>
        </w:rPr>
        <w:t>אבי סלונים:</w:t>
      </w:r>
      <w:r w:rsidRPr="005759BC">
        <w:rPr>
          <w:rStyle w:val="TagStyle"/>
          <w:rtl/>
        </w:rPr>
        <w:t xml:space="preserve"> &lt;&lt; אורח &gt;&gt;</w:t>
      </w:r>
      <w:r>
        <w:rPr>
          <w:rtl/>
          <w:lang w:eastAsia="he-IL"/>
        </w:rPr>
        <w:t xml:space="preserve">   </w:t>
      </w:r>
      <w:bookmarkEnd w:id="751"/>
    </w:p>
    <w:p w:rsidR="005759BC" w:rsidRDefault="005759BC" w:rsidP="005759BC">
      <w:pPr>
        <w:pStyle w:val="KeepWithNext"/>
        <w:rPr>
          <w:rtl/>
          <w:lang w:eastAsia="he-IL"/>
        </w:rPr>
      </w:pPr>
    </w:p>
    <w:p w:rsidR="005759BC" w:rsidRDefault="005759BC" w:rsidP="005759BC">
      <w:pPr>
        <w:rPr>
          <w:rtl/>
          <w:lang w:eastAsia="he-IL"/>
        </w:rPr>
      </w:pPr>
      <w:bookmarkStart w:id="752" w:name="_ETM_Q1_2138466"/>
      <w:bookmarkStart w:id="753" w:name="_ETM_Q1_2138541"/>
      <w:bookmarkEnd w:id="752"/>
      <w:bookmarkEnd w:id="753"/>
      <w:r>
        <w:rPr>
          <w:rFonts w:hint="cs"/>
          <w:rtl/>
          <w:lang w:eastAsia="he-IL"/>
        </w:rPr>
        <w:t xml:space="preserve">המשמעות היא שיש כאן עלות נוספת </w:t>
      </w:r>
      <w:bookmarkStart w:id="754" w:name="_ETM_Q1_2135622"/>
      <w:bookmarkEnd w:id="754"/>
      <w:r>
        <w:rPr>
          <w:rFonts w:hint="cs"/>
          <w:rtl/>
          <w:lang w:eastAsia="he-IL"/>
        </w:rPr>
        <w:t xml:space="preserve">שאיננה זניחה. </w:t>
      </w:r>
    </w:p>
    <w:p w:rsidR="005759BC" w:rsidRDefault="005759BC" w:rsidP="005759BC">
      <w:pPr>
        <w:rPr>
          <w:rtl/>
          <w:lang w:eastAsia="he-IL"/>
        </w:rPr>
      </w:pPr>
      <w:bookmarkStart w:id="755" w:name="_ETM_Q1_2139430"/>
      <w:bookmarkStart w:id="756" w:name="_ETM_Q1_2139546"/>
      <w:bookmarkEnd w:id="755"/>
      <w:bookmarkEnd w:id="756"/>
    </w:p>
    <w:p w:rsidR="005759BC" w:rsidRDefault="005759BC" w:rsidP="005759BC">
      <w:pPr>
        <w:pStyle w:val="af6"/>
        <w:keepNext/>
        <w:rPr>
          <w:rtl/>
        </w:rPr>
      </w:pPr>
      <w:bookmarkStart w:id="757" w:name="ET_yor_5069_92"/>
      <w:r w:rsidRPr="005759BC">
        <w:rPr>
          <w:rStyle w:val="TagStyle"/>
          <w:rtl/>
        </w:rPr>
        <w:t xml:space="preserve"> &lt;&lt; </w:t>
      </w:r>
      <w:proofErr w:type="spellStart"/>
      <w:r w:rsidRPr="005759BC">
        <w:rPr>
          <w:rStyle w:val="TagStyle"/>
          <w:rtl/>
        </w:rPr>
        <w:t>יור</w:t>
      </w:r>
      <w:proofErr w:type="spellEnd"/>
      <w:r w:rsidRPr="005759BC">
        <w:rPr>
          <w:rStyle w:val="TagStyle"/>
          <w:rtl/>
        </w:rPr>
        <w:t xml:space="preserve"> &gt;&gt; </w:t>
      </w:r>
      <w:r>
        <w:rPr>
          <w:rtl/>
        </w:rPr>
        <w:t>היו"ר יעקב אשר:</w:t>
      </w:r>
      <w:r w:rsidRPr="005759BC">
        <w:rPr>
          <w:rStyle w:val="TagStyle"/>
          <w:rtl/>
        </w:rPr>
        <w:t xml:space="preserve"> &lt;&lt; יור &gt;&gt;</w:t>
      </w:r>
      <w:r>
        <w:rPr>
          <w:rtl/>
        </w:rPr>
        <w:t xml:space="preserve">   </w:t>
      </w:r>
      <w:bookmarkEnd w:id="757"/>
    </w:p>
    <w:p w:rsidR="005759BC" w:rsidRDefault="005759BC" w:rsidP="005759BC">
      <w:pPr>
        <w:pStyle w:val="KeepWithNext"/>
        <w:rPr>
          <w:rtl/>
          <w:lang w:eastAsia="he-IL"/>
        </w:rPr>
      </w:pPr>
    </w:p>
    <w:p w:rsidR="005759BC" w:rsidRDefault="005759BC" w:rsidP="005759BC">
      <w:pPr>
        <w:rPr>
          <w:rtl/>
          <w:lang w:eastAsia="he-IL"/>
        </w:rPr>
      </w:pPr>
      <w:bookmarkStart w:id="758" w:name="_ETM_Q1_2141346"/>
      <w:bookmarkEnd w:id="758"/>
      <w:r>
        <w:rPr>
          <w:rFonts w:hint="cs"/>
          <w:rtl/>
          <w:lang w:eastAsia="he-IL"/>
        </w:rPr>
        <w:t xml:space="preserve">את זה אני לא יודע. </w:t>
      </w:r>
    </w:p>
    <w:p w:rsidR="005759BC" w:rsidRDefault="005759BC" w:rsidP="005759BC">
      <w:pPr>
        <w:rPr>
          <w:rtl/>
          <w:lang w:eastAsia="he-IL"/>
        </w:rPr>
      </w:pPr>
      <w:bookmarkStart w:id="759" w:name="_ETM_Q1_2143494"/>
      <w:bookmarkStart w:id="760" w:name="_ETM_Q1_2143625"/>
      <w:bookmarkEnd w:id="759"/>
      <w:bookmarkEnd w:id="760"/>
    </w:p>
    <w:p w:rsidR="005759BC" w:rsidRDefault="005759BC" w:rsidP="005759BC">
      <w:pPr>
        <w:pStyle w:val="-"/>
        <w:keepNext/>
        <w:rPr>
          <w:rtl/>
        </w:rPr>
      </w:pPr>
      <w:bookmarkStart w:id="761" w:name="ET_speakercontinue_881948_93"/>
      <w:r w:rsidRPr="005759BC">
        <w:rPr>
          <w:rStyle w:val="TagStyle"/>
          <w:rtl/>
        </w:rPr>
        <w:t xml:space="preserve"> &lt;&lt; </w:t>
      </w:r>
      <w:proofErr w:type="spellStart"/>
      <w:r w:rsidRPr="005759BC">
        <w:rPr>
          <w:rStyle w:val="TagStyle"/>
          <w:rtl/>
        </w:rPr>
        <w:t>דובר_המשך</w:t>
      </w:r>
      <w:proofErr w:type="spellEnd"/>
      <w:r w:rsidRPr="005759BC">
        <w:rPr>
          <w:rStyle w:val="TagStyle"/>
          <w:rtl/>
        </w:rPr>
        <w:t xml:space="preserve"> &gt;&gt; </w:t>
      </w:r>
      <w:r>
        <w:rPr>
          <w:rtl/>
        </w:rPr>
        <w:t>אבי סלונים:</w:t>
      </w:r>
      <w:r w:rsidRPr="005759BC">
        <w:rPr>
          <w:rStyle w:val="TagStyle"/>
          <w:rtl/>
        </w:rPr>
        <w:t xml:space="preserve"> &lt;&lt; דובר_המשך &gt;&gt;</w:t>
      </w:r>
      <w:r>
        <w:rPr>
          <w:rtl/>
        </w:rPr>
        <w:t xml:space="preserve">   </w:t>
      </w:r>
      <w:bookmarkEnd w:id="761"/>
    </w:p>
    <w:p w:rsidR="005759BC" w:rsidRDefault="005759BC" w:rsidP="005759BC">
      <w:pPr>
        <w:pStyle w:val="KeepWithNext"/>
        <w:rPr>
          <w:rtl/>
          <w:lang w:eastAsia="he-IL"/>
        </w:rPr>
      </w:pPr>
    </w:p>
    <w:p w:rsidR="005759BC" w:rsidRDefault="005759BC" w:rsidP="005759BC">
      <w:pPr>
        <w:rPr>
          <w:rtl/>
          <w:lang w:eastAsia="he-IL"/>
        </w:rPr>
      </w:pPr>
      <w:bookmarkStart w:id="762" w:name="_ETM_Q1_2145238"/>
      <w:bookmarkEnd w:id="762"/>
      <w:r>
        <w:rPr>
          <w:rFonts w:hint="cs"/>
          <w:rtl/>
          <w:lang w:eastAsia="he-IL"/>
        </w:rPr>
        <w:t xml:space="preserve">זאת ההנחה </w:t>
      </w:r>
      <w:bookmarkStart w:id="763" w:name="_ETM_Q1_2148152"/>
      <w:bookmarkEnd w:id="763"/>
      <w:r>
        <w:rPr>
          <w:rFonts w:hint="cs"/>
          <w:rtl/>
          <w:lang w:eastAsia="he-IL"/>
        </w:rPr>
        <w:t xml:space="preserve">של אנשי המקצוע. </w:t>
      </w:r>
    </w:p>
    <w:p w:rsidR="005759BC" w:rsidRDefault="005759BC" w:rsidP="005759BC">
      <w:pPr>
        <w:rPr>
          <w:rtl/>
          <w:lang w:eastAsia="he-IL"/>
        </w:rPr>
      </w:pPr>
      <w:bookmarkStart w:id="764" w:name="_ETM_Q1_2142939"/>
      <w:bookmarkStart w:id="765" w:name="_ETM_Q1_2143051"/>
      <w:bookmarkEnd w:id="764"/>
      <w:bookmarkEnd w:id="765"/>
    </w:p>
    <w:p w:rsidR="005759BC" w:rsidRDefault="005759BC" w:rsidP="005759BC">
      <w:pPr>
        <w:pStyle w:val="af6"/>
        <w:keepNext/>
        <w:rPr>
          <w:rtl/>
        </w:rPr>
      </w:pPr>
      <w:bookmarkStart w:id="766" w:name="ET_yor_5069_94"/>
      <w:r w:rsidRPr="005759BC">
        <w:rPr>
          <w:rStyle w:val="TagStyle"/>
          <w:rtl/>
        </w:rPr>
        <w:t xml:space="preserve"> &lt;&lt; </w:t>
      </w:r>
      <w:proofErr w:type="spellStart"/>
      <w:r w:rsidRPr="005759BC">
        <w:rPr>
          <w:rStyle w:val="TagStyle"/>
          <w:rtl/>
        </w:rPr>
        <w:t>יור</w:t>
      </w:r>
      <w:proofErr w:type="spellEnd"/>
      <w:r w:rsidRPr="005759BC">
        <w:rPr>
          <w:rStyle w:val="TagStyle"/>
          <w:rtl/>
        </w:rPr>
        <w:t xml:space="preserve"> &gt;&gt; </w:t>
      </w:r>
      <w:r>
        <w:rPr>
          <w:rtl/>
        </w:rPr>
        <w:t>היו"ר יעקב אשר:</w:t>
      </w:r>
      <w:r w:rsidRPr="005759BC">
        <w:rPr>
          <w:rStyle w:val="TagStyle"/>
          <w:rtl/>
        </w:rPr>
        <w:t xml:space="preserve"> &lt;&lt; יור &gt;&gt;</w:t>
      </w:r>
      <w:r>
        <w:rPr>
          <w:rtl/>
        </w:rPr>
        <w:t xml:space="preserve">   </w:t>
      </w:r>
      <w:bookmarkEnd w:id="766"/>
    </w:p>
    <w:p w:rsidR="005759BC" w:rsidRDefault="005759BC" w:rsidP="005759BC">
      <w:pPr>
        <w:pStyle w:val="KeepWithNext"/>
        <w:rPr>
          <w:rtl/>
          <w:lang w:eastAsia="he-IL"/>
        </w:rPr>
      </w:pPr>
    </w:p>
    <w:p w:rsidR="005759BC" w:rsidRDefault="005759BC" w:rsidP="005759BC">
      <w:pPr>
        <w:rPr>
          <w:rtl/>
          <w:lang w:eastAsia="he-IL"/>
        </w:rPr>
      </w:pPr>
      <w:bookmarkStart w:id="767" w:name="_ETM_Q1_2144284"/>
      <w:bookmarkEnd w:id="767"/>
      <w:r>
        <w:rPr>
          <w:rFonts w:hint="cs"/>
          <w:rtl/>
          <w:lang w:eastAsia="he-IL"/>
        </w:rPr>
        <w:t xml:space="preserve">הם יושבים פה, תכף נשמע אותם </w:t>
      </w:r>
      <w:bookmarkStart w:id="768" w:name="_ETM_Q1_2147068"/>
      <w:bookmarkEnd w:id="768"/>
      <w:r>
        <w:rPr>
          <w:rFonts w:hint="cs"/>
          <w:rtl/>
          <w:lang w:eastAsia="he-IL"/>
        </w:rPr>
        <w:t xml:space="preserve">והם יגידו על מה הם מבססים את זה. </w:t>
      </w:r>
    </w:p>
    <w:p w:rsidR="005759BC" w:rsidRDefault="005759BC" w:rsidP="005759BC">
      <w:pPr>
        <w:rPr>
          <w:rtl/>
          <w:lang w:eastAsia="he-IL"/>
        </w:rPr>
      </w:pPr>
      <w:bookmarkStart w:id="769" w:name="_ETM_Q1_2148466"/>
      <w:bookmarkStart w:id="770" w:name="_ETM_Q1_2148579"/>
      <w:bookmarkStart w:id="771" w:name="_ETM_Q1_2151682"/>
      <w:bookmarkEnd w:id="769"/>
      <w:bookmarkEnd w:id="770"/>
      <w:bookmarkEnd w:id="771"/>
    </w:p>
    <w:p w:rsidR="005759BC" w:rsidRDefault="005759BC" w:rsidP="005759BC">
      <w:pPr>
        <w:pStyle w:val="af9"/>
        <w:keepNext/>
        <w:rPr>
          <w:rtl/>
          <w:lang w:eastAsia="he-IL"/>
        </w:rPr>
      </w:pPr>
      <w:bookmarkStart w:id="772" w:name="ET_guest_881948_95"/>
      <w:r w:rsidRPr="005759BC">
        <w:rPr>
          <w:rStyle w:val="TagStyle"/>
          <w:rtl/>
        </w:rPr>
        <w:t xml:space="preserve"> &lt;&lt; אורח &gt;&gt; </w:t>
      </w:r>
      <w:r>
        <w:rPr>
          <w:rtl/>
          <w:lang w:eastAsia="he-IL"/>
        </w:rPr>
        <w:t>אבי סלונים:</w:t>
      </w:r>
      <w:r w:rsidRPr="005759BC">
        <w:rPr>
          <w:rStyle w:val="TagStyle"/>
          <w:rtl/>
        </w:rPr>
        <w:t xml:space="preserve"> &lt;&lt; אורח &gt;&gt;</w:t>
      </w:r>
      <w:r>
        <w:rPr>
          <w:rtl/>
          <w:lang w:eastAsia="he-IL"/>
        </w:rPr>
        <w:t xml:space="preserve">   </w:t>
      </w:r>
      <w:bookmarkEnd w:id="772"/>
    </w:p>
    <w:p w:rsidR="005759BC" w:rsidRDefault="005759BC" w:rsidP="005759BC">
      <w:pPr>
        <w:pStyle w:val="KeepWithNext"/>
        <w:rPr>
          <w:rtl/>
          <w:lang w:eastAsia="he-IL"/>
        </w:rPr>
      </w:pPr>
    </w:p>
    <w:p w:rsidR="005759BC" w:rsidRDefault="005759BC" w:rsidP="005759BC">
      <w:pPr>
        <w:rPr>
          <w:rtl/>
          <w:lang w:eastAsia="he-IL"/>
        </w:rPr>
      </w:pPr>
      <w:r>
        <w:rPr>
          <w:rFonts w:hint="cs"/>
          <w:rtl/>
          <w:lang w:eastAsia="he-IL"/>
        </w:rPr>
        <w:t>ד</w:t>
      </w:r>
      <w:bookmarkStart w:id="773" w:name="_ETM_Q1_2152495"/>
      <w:bookmarkEnd w:id="773"/>
      <w:r>
        <w:rPr>
          <w:rFonts w:hint="cs"/>
          <w:rtl/>
          <w:lang w:eastAsia="he-IL"/>
        </w:rPr>
        <w:t>ר</w:t>
      </w:r>
      <w:bookmarkStart w:id="774" w:name="_ETM_Q1_2152598"/>
      <w:bookmarkEnd w:id="774"/>
      <w:r>
        <w:rPr>
          <w:rFonts w:hint="cs"/>
          <w:rtl/>
          <w:lang w:eastAsia="he-IL"/>
        </w:rPr>
        <w:t xml:space="preserve">ך </w:t>
      </w:r>
      <w:bookmarkStart w:id="775" w:name="_ETM_Q1_2152898"/>
      <w:bookmarkEnd w:id="775"/>
      <w:r>
        <w:rPr>
          <w:rFonts w:hint="cs"/>
          <w:rtl/>
          <w:lang w:eastAsia="he-IL"/>
        </w:rPr>
        <w:t xml:space="preserve">אחת לפתור את הדבר הזה, שלדעתי היא יחסית פשוטה, היא </w:t>
      </w:r>
      <w:bookmarkStart w:id="776" w:name="_ETM_Q1_2154725"/>
      <w:bookmarkEnd w:id="776"/>
      <w:r>
        <w:rPr>
          <w:rFonts w:hint="cs"/>
          <w:rtl/>
          <w:lang w:eastAsia="he-IL"/>
        </w:rPr>
        <w:t xml:space="preserve">לשים על אותו מנגנון מונה נפרד שיוכל למדוד את </w:t>
      </w:r>
      <w:bookmarkStart w:id="777" w:name="_ETM_Q1_2162210"/>
      <w:bookmarkEnd w:id="777"/>
      <w:r>
        <w:rPr>
          <w:rFonts w:hint="cs"/>
          <w:rtl/>
          <w:lang w:eastAsia="he-IL"/>
        </w:rPr>
        <w:t>צריכת החשמל במהלך השבת, וכך אפשר יהיה לכמת את זה</w:t>
      </w:r>
      <w:bookmarkStart w:id="778" w:name="_ETM_Q1_2167886"/>
      <w:bookmarkEnd w:id="778"/>
      <w:r>
        <w:rPr>
          <w:rFonts w:hint="cs"/>
          <w:rtl/>
          <w:lang w:eastAsia="he-IL"/>
        </w:rPr>
        <w:t xml:space="preserve"> בצורה מדויקת. הדבר השני, שהוא יותר בעייתי ופחות ניתן </w:t>
      </w:r>
      <w:bookmarkStart w:id="779" w:name="_ETM_Q1_2176973"/>
      <w:bookmarkEnd w:id="779"/>
      <w:r>
        <w:rPr>
          <w:rFonts w:hint="cs"/>
          <w:rtl/>
          <w:lang w:eastAsia="he-IL"/>
        </w:rPr>
        <w:t xml:space="preserve">לכימות, הוא שלמערכות האלה יש בלאי. יש </w:t>
      </w:r>
      <w:bookmarkStart w:id="780" w:name="_ETM_Q1_2178278"/>
      <w:bookmarkEnd w:id="780"/>
      <w:r>
        <w:rPr>
          <w:rFonts w:hint="cs"/>
          <w:rtl/>
          <w:lang w:eastAsia="he-IL"/>
        </w:rPr>
        <w:t>מספר שעות שהן יכולות לעבוד. ולא מדובר במערכות זולות, מדובר במערכות שעולות עשרות אלפי שקלים. המערכת עצמה, לא</w:t>
      </w:r>
      <w:bookmarkStart w:id="781" w:name="_ETM_Q1_2192035"/>
      <w:bookmarkEnd w:id="781"/>
      <w:r>
        <w:rPr>
          <w:rFonts w:hint="cs"/>
          <w:rtl/>
          <w:lang w:eastAsia="he-IL"/>
        </w:rPr>
        <w:t xml:space="preserve"> התוספת. </w:t>
      </w:r>
    </w:p>
    <w:p w:rsidR="005759BC" w:rsidRDefault="005759BC" w:rsidP="005759BC">
      <w:pPr>
        <w:rPr>
          <w:rtl/>
          <w:lang w:eastAsia="he-IL"/>
        </w:rPr>
      </w:pPr>
      <w:bookmarkStart w:id="782" w:name="_ETM_Q1_2193588"/>
      <w:bookmarkStart w:id="783" w:name="_ETM_Q1_2193700"/>
      <w:bookmarkEnd w:id="782"/>
      <w:bookmarkEnd w:id="783"/>
    </w:p>
    <w:p w:rsidR="005759BC" w:rsidRDefault="005759BC" w:rsidP="005759BC">
      <w:pPr>
        <w:pStyle w:val="af6"/>
        <w:keepNext/>
        <w:rPr>
          <w:rtl/>
        </w:rPr>
      </w:pPr>
      <w:bookmarkStart w:id="784" w:name="ET_yor_5069_96"/>
      <w:r w:rsidRPr="005759BC">
        <w:rPr>
          <w:rStyle w:val="TagStyle"/>
          <w:rtl/>
        </w:rPr>
        <w:t xml:space="preserve"> &lt;&lt; </w:t>
      </w:r>
      <w:proofErr w:type="spellStart"/>
      <w:r w:rsidRPr="005759BC">
        <w:rPr>
          <w:rStyle w:val="TagStyle"/>
          <w:rtl/>
        </w:rPr>
        <w:t>יור</w:t>
      </w:r>
      <w:proofErr w:type="spellEnd"/>
      <w:r w:rsidRPr="005759BC">
        <w:rPr>
          <w:rStyle w:val="TagStyle"/>
          <w:rtl/>
        </w:rPr>
        <w:t xml:space="preserve"> &gt;&gt; </w:t>
      </w:r>
      <w:r>
        <w:rPr>
          <w:rtl/>
        </w:rPr>
        <w:t>היו"ר יעקב אשר:</w:t>
      </w:r>
      <w:r w:rsidRPr="005759BC">
        <w:rPr>
          <w:rStyle w:val="TagStyle"/>
          <w:rtl/>
        </w:rPr>
        <w:t xml:space="preserve"> &lt;&lt; יור &gt;&gt;</w:t>
      </w:r>
      <w:r>
        <w:rPr>
          <w:rtl/>
        </w:rPr>
        <w:t xml:space="preserve">   </w:t>
      </w:r>
      <w:bookmarkEnd w:id="784"/>
    </w:p>
    <w:p w:rsidR="005759BC" w:rsidRDefault="005759BC" w:rsidP="005759BC">
      <w:pPr>
        <w:pStyle w:val="KeepWithNext"/>
        <w:rPr>
          <w:rtl/>
          <w:lang w:eastAsia="he-IL"/>
        </w:rPr>
      </w:pPr>
    </w:p>
    <w:p w:rsidR="005759BC" w:rsidRDefault="005759BC" w:rsidP="005759BC">
      <w:pPr>
        <w:rPr>
          <w:rtl/>
          <w:lang w:eastAsia="he-IL"/>
        </w:rPr>
      </w:pPr>
      <w:bookmarkStart w:id="785" w:name="_ETM_Q1_2192667"/>
      <w:bookmarkEnd w:id="785"/>
      <w:r>
        <w:rPr>
          <w:rFonts w:hint="cs"/>
          <w:rtl/>
          <w:lang w:eastAsia="he-IL"/>
        </w:rPr>
        <w:t xml:space="preserve">אגב, משרד המשפטים, איך זה בנושא של המעליות? הרי </w:t>
      </w:r>
      <w:bookmarkStart w:id="786" w:name="_ETM_Q1_2194687"/>
      <w:bookmarkEnd w:id="786"/>
      <w:r>
        <w:rPr>
          <w:rFonts w:hint="cs"/>
          <w:rtl/>
          <w:lang w:eastAsia="he-IL"/>
        </w:rPr>
        <w:t xml:space="preserve">שם הבלאי הוא לכאורה עוד יותר גדול. </w:t>
      </w:r>
      <w:bookmarkStart w:id="787" w:name="_ETM_Q1_2198810"/>
      <w:bookmarkEnd w:id="787"/>
      <w:r>
        <w:rPr>
          <w:rFonts w:hint="cs"/>
          <w:rtl/>
          <w:lang w:eastAsia="he-IL"/>
        </w:rPr>
        <w:t>בעניין שלנו, לפי מה שאני שמעתי ממהנדסים</w:t>
      </w:r>
      <w:bookmarkStart w:id="788" w:name="_ETM_Q1_2200329"/>
      <w:bookmarkEnd w:id="788"/>
      <w:r>
        <w:rPr>
          <w:rFonts w:hint="cs"/>
          <w:rtl/>
          <w:lang w:eastAsia="he-IL"/>
        </w:rPr>
        <w:t xml:space="preserve"> </w:t>
      </w:r>
      <w:r>
        <w:rPr>
          <w:rtl/>
          <w:lang w:eastAsia="he-IL"/>
        </w:rPr>
        <w:t>–</w:t>
      </w:r>
      <w:r>
        <w:rPr>
          <w:rFonts w:hint="cs"/>
          <w:rtl/>
          <w:lang w:eastAsia="he-IL"/>
        </w:rPr>
        <w:t xml:space="preserve"> ואני לא אומר את זה כקביעה </w:t>
      </w:r>
      <w:r>
        <w:rPr>
          <w:rtl/>
          <w:lang w:eastAsia="he-IL"/>
        </w:rPr>
        <w:t>–</w:t>
      </w:r>
      <w:r>
        <w:rPr>
          <w:rFonts w:hint="cs"/>
          <w:rtl/>
          <w:lang w:eastAsia="he-IL"/>
        </w:rPr>
        <w:t xml:space="preserve"> </w:t>
      </w:r>
      <w:bookmarkStart w:id="789" w:name="_ETM_Q1_2201974"/>
      <w:bookmarkEnd w:id="789"/>
      <w:r>
        <w:rPr>
          <w:rFonts w:hint="cs"/>
          <w:rtl/>
          <w:lang w:eastAsia="he-IL"/>
        </w:rPr>
        <w:t>הבנתי שהנושא של בלאי הוא ממש זניח.</w:t>
      </w:r>
      <w:bookmarkStart w:id="790" w:name="_ETM_Q1_2211781"/>
      <w:bookmarkEnd w:id="790"/>
      <w:r>
        <w:rPr>
          <w:rFonts w:hint="cs"/>
          <w:rtl/>
          <w:lang w:eastAsia="he-IL"/>
        </w:rPr>
        <w:t xml:space="preserve"> משרד המשפטים, תומר, יש התייחסות לנושא הזה בהקשר של מעליות שבת?</w:t>
      </w:r>
      <w:bookmarkStart w:id="791" w:name="_ETM_Q1_2221087"/>
      <w:bookmarkEnd w:id="791"/>
    </w:p>
    <w:p w:rsidR="005759BC" w:rsidRDefault="005759BC" w:rsidP="005759BC">
      <w:pPr>
        <w:rPr>
          <w:rtl/>
          <w:lang w:eastAsia="he-IL"/>
        </w:rPr>
      </w:pPr>
      <w:bookmarkStart w:id="792" w:name="_ETM_Q1_2221208"/>
      <w:bookmarkStart w:id="793" w:name="_ETM_Q1_2222288"/>
      <w:bookmarkEnd w:id="792"/>
      <w:bookmarkEnd w:id="793"/>
    </w:p>
    <w:p w:rsidR="005759BC" w:rsidRDefault="005759BC" w:rsidP="005759BC">
      <w:pPr>
        <w:pStyle w:val="a4"/>
        <w:keepNext/>
        <w:rPr>
          <w:rtl/>
        </w:rPr>
      </w:pPr>
      <w:bookmarkStart w:id="794" w:name="ET_speaker_תומר_רוזנר_97"/>
      <w:r w:rsidRPr="005759BC">
        <w:rPr>
          <w:rStyle w:val="TagStyle"/>
          <w:rtl/>
        </w:rPr>
        <w:t xml:space="preserve"> &lt;&lt; דובר &gt;&gt; </w:t>
      </w:r>
      <w:r>
        <w:rPr>
          <w:rtl/>
        </w:rPr>
        <w:t xml:space="preserve">תומר </w:t>
      </w:r>
      <w:proofErr w:type="spellStart"/>
      <w:r>
        <w:rPr>
          <w:rtl/>
        </w:rPr>
        <w:t>רוזנר</w:t>
      </w:r>
      <w:proofErr w:type="spellEnd"/>
      <w:r>
        <w:rPr>
          <w:rtl/>
        </w:rPr>
        <w:t>:</w:t>
      </w:r>
      <w:r w:rsidRPr="005759BC">
        <w:rPr>
          <w:rStyle w:val="TagStyle"/>
          <w:rtl/>
        </w:rPr>
        <w:t xml:space="preserve"> &lt;&lt; דובר &gt;&gt;</w:t>
      </w:r>
      <w:r>
        <w:rPr>
          <w:rtl/>
        </w:rPr>
        <w:t xml:space="preserve">   </w:t>
      </w:r>
      <w:bookmarkEnd w:id="794"/>
    </w:p>
    <w:p w:rsidR="005759BC" w:rsidRDefault="005759BC" w:rsidP="005759BC">
      <w:pPr>
        <w:pStyle w:val="KeepWithNext"/>
        <w:rPr>
          <w:rtl/>
          <w:lang w:eastAsia="he-IL"/>
        </w:rPr>
      </w:pPr>
    </w:p>
    <w:p w:rsidR="005759BC" w:rsidRDefault="005759BC" w:rsidP="005759BC">
      <w:pPr>
        <w:rPr>
          <w:rtl/>
          <w:lang w:eastAsia="he-IL"/>
        </w:rPr>
      </w:pPr>
      <w:bookmarkStart w:id="795" w:name="_ETM_Q1_2222960"/>
      <w:bookmarkStart w:id="796" w:name="_ETM_Q1_2223033"/>
      <w:bookmarkEnd w:id="795"/>
      <w:bookmarkEnd w:id="796"/>
      <w:r>
        <w:rPr>
          <w:rFonts w:hint="cs"/>
          <w:rtl/>
          <w:lang w:eastAsia="he-IL"/>
        </w:rPr>
        <w:t xml:space="preserve">לפי ההסדר הקיים ההוצאות חלות </w:t>
      </w:r>
      <w:bookmarkStart w:id="797" w:name="_ETM_Q1_2227377"/>
      <w:bookmarkEnd w:id="797"/>
      <w:r>
        <w:rPr>
          <w:rFonts w:hint="cs"/>
          <w:rtl/>
          <w:lang w:eastAsia="he-IL"/>
        </w:rPr>
        <w:t xml:space="preserve">על מי שמבקש להתקין את זה, וכפי שאמרה </w:t>
      </w:r>
      <w:bookmarkStart w:id="798" w:name="_ETM_Q1_2228034"/>
      <w:bookmarkEnd w:id="798"/>
      <w:r>
        <w:rPr>
          <w:rFonts w:hint="cs"/>
          <w:rtl/>
          <w:lang w:eastAsia="he-IL"/>
        </w:rPr>
        <w:t xml:space="preserve">הגברת </w:t>
      </w:r>
      <w:proofErr w:type="spellStart"/>
      <w:r>
        <w:rPr>
          <w:rFonts w:hint="cs"/>
          <w:rtl/>
          <w:lang w:eastAsia="he-IL"/>
        </w:rPr>
        <w:t>סרברו</w:t>
      </w:r>
      <w:proofErr w:type="spellEnd"/>
      <w:r>
        <w:rPr>
          <w:rFonts w:hint="cs"/>
          <w:rtl/>
          <w:lang w:eastAsia="he-IL"/>
        </w:rPr>
        <w:t xml:space="preserve"> ממשרד המשפטים, אין על זה הרבה סכסוכים. </w:t>
      </w:r>
      <w:bookmarkStart w:id="799" w:name="_ETM_Q1_2232433"/>
      <w:bookmarkEnd w:id="799"/>
    </w:p>
    <w:p w:rsidR="005759BC" w:rsidRDefault="005759BC" w:rsidP="005759BC">
      <w:pPr>
        <w:rPr>
          <w:rtl/>
          <w:lang w:eastAsia="he-IL"/>
        </w:rPr>
      </w:pPr>
      <w:bookmarkStart w:id="800" w:name="_ETM_Q1_2232895"/>
      <w:bookmarkStart w:id="801" w:name="_ETM_Q1_2233016"/>
      <w:bookmarkEnd w:id="800"/>
      <w:bookmarkEnd w:id="801"/>
    </w:p>
    <w:p w:rsidR="005759BC" w:rsidRDefault="005759BC" w:rsidP="005759BC">
      <w:pPr>
        <w:pStyle w:val="af6"/>
        <w:keepNext/>
        <w:rPr>
          <w:rtl/>
        </w:rPr>
      </w:pPr>
      <w:bookmarkStart w:id="802" w:name="ET_yor_5069_98"/>
      <w:r w:rsidRPr="005759BC">
        <w:rPr>
          <w:rStyle w:val="TagStyle"/>
          <w:rtl/>
        </w:rPr>
        <w:t xml:space="preserve"> &lt;&lt; </w:t>
      </w:r>
      <w:proofErr w:type="spellStart"/>
      <w:r w:rsidRPr="005759BC">
        <w:rPr>
          <w:rStyle w:val="TagStyle"/>
          <w:rtl/>
        </w:rPr>
        <w:t>יור</w:t>
      </w:r>
      <w:proofErr w:type="spellEnd"/>
      <w:r w:rsidRPr="005759BC">
        <w:rPr>
          <w:rStyle w:val="TagStyle"/>
          <w:rtl/>
        </w:rPr>
        <w:t xml:space="preserve"> &gt;&gt; </w:t>
      </w:r>
      <w:r>
        <w:rPr>
          <w:rtl/>
        </w:rPr>
        <w:t>היו"ר יעקב אשר:</w:t>
      </w:r>
      <w:r w:rsidRPr="005759BC">
        <w:rPr>
          <w:rStyle w:val="TagStyle"/>
          <w:rtl/>
        </w:rPr>
        <w:t xml:space="preserve"> &lt;&lt; יור &gt;&gt;</w:t>
      </w:r>
      <w:r>
        <w:rPr>
          <w:rtl/>
        </w:rPr>
        <w:t xml:space="preserve">   </w:t>
      </w:r>
      <w:bookmarkEnd w:id="802"/>
    </w:p>
    <w:p w:rsidR="005759BC" w:rsidRDefault="005759BC" w:rsidP="005759BC">
      <w:pPr>
        <w:pStyle w:val="KeepWithNext"/>
        <w:rPr>
          <w:rtl/>
          <w:lang w:eastAsia="he-IL"/>
        </w:rPr>
      </w:pPr>
    </w:p>
    <w:p w:rsidR="005759BC" w:rsidRDefault="005759BC" w:rsidP="005759BC">
      <w:pPr>
        <w:rPr>
          <w:rtl/>
          <w:lang w:eastAsia="he-IL"/>
        </w:rPr>
      </w:pPr>
      <w:bookmarkStart w:id="803" w:name="_ETM_Q1_2234436"/>
      <w:bookmarkEnd w:id="803"/>
      <w:r>
        <w:rPr>
          <w:rFonts w:hint="cs"/>
          <w:rtl/>
          <w:lang w:eastAsia="he-IL"/>
        </w:rPr>
        <w:t>ושם אין איזושהי קביעה שאומרת כמה בדיוק הבלאי?</w:t>
      </w:r>
    </w:p>
    <w:p w:rsidR="005759BC" w:rsidRDefault="005759BC" w:rsidP="005759BC">
      <w:pPr>
        <w:rPr>
          <w:rtl/>
          <w:lang w:eastAsia="he-IL"/>
        </w:rPr>
      </w:pPr>
      <w:bookmarkStart w:id="804" w:name="_ETM_Q1_2237083"/>
      <w:bookmarkStart w:id="805" w:name="_ETM_Q1_2237203"/>
      <w:bookmarkStart w:id="806" w:name="_ETM_Q1_2238203"/>
      <w:bookmarkEnd w:id="804"/>
      <w:bookmarkEnd w:id="805"/>
      <w:bookmarkEnd w:id="806"/>
    </w:p>
    <w:p w:rsidR="005759BC" w:rsidRDefault="005759BC" w:rsidP="005759BC">
      <w:pPr>
        <w:pStyle w:val="a4"/>
        <w:keepNext/>
        <w:rPr>
          <w:rtl/>
        </w:rPr>
      </w:pPr>
      <w:bookmarkStart w:id="807" w:name="ET_speaker_תומר_רוזנר_99"/>
      <w:r w:rsidRPr="005759BC">
        <w:rPr>
          <w:rStyle w:val="TagStyle"/>
          <w:rtl/>
        </w:rPr>
        <w:t xml:space="preserve"> &lt;&lt; דובר &gt;&gt; </w:t>
      </w:r>
      <w:r>
        <w:rPr>
          <w:rtl/>
        </w:rPr>
        <w:t xml:space="preserve">תומר </w:t>
      </w:r>
      <w:proofErr w:type="spellStart"/>
      <w:r>
        <w:rPr>
          <w:rtl/>
        </w:rPr>
        <w:t>רוזנר</w:t>
      </w:r>
      <w:proofErr w:type="spellEnd"/>
      <w:r>
        <w:rPr>
          <w:rtl/>
        </w:rPr>
        <w:t>:</w:t>
      </w:r>
      <w:r w:rsidRPr="005759BC">
        <w:rPr>
          <w:rStyle w:val="TagStyle"/>
          <w:rtl/>
        </w:rPr>
        <w:t xml:space="preserve"> &lt;&lt; דובר &gt;&gt;</w:t>
      </w:r>
      <w:r>
        <w:rPr>
          <w:rtl/>
        </w:rPr>
        <w:t xml:space="preserve">   </w:t>
      </w:r>
      <w:bookmarkEnd w:id="807"/>
    </w:p>
    <w:p w:rsidR="005759BC" w:rsidRDefault="005759BC" w:rsidP="005759BC">
      <w:pPr>
        <w:pStyle w:val="KeepWithNext"/>
        <w:rPr>
          <w:rtl/>
          <w:lang w:eastAsia="he-IL"/>
        </w:rPr>
      </w:pPr>
    </w:p>
    <w:p w:rsidR="005759BC" w:rsidRDefault="005759BC" w:rsidP="005759BC">
      <w:pPr>
        <w:rPr>
          <w:rtl/>
          <w:lang w:eastAsia="he-IL"/>
        </w:rPr>
      </w:pPr>
      <w:bookmarkStart w:id="808" w:name="_ETM_Q1_2238875"/>
      <w:bookmarkStart w:id="809" w:name="_ETM_Q1_2238950"/>
      <w:bookmarkEnd w:id="808"/>
      <w:bookmarkEnd w:id="809"/>
      <w:r>
        <w:rPr>
          <w:rFonts w:hint="cs"/>
          <w:rtl/>
          <w:lang w:eastAsia="he-IL"/>
        </w:rPr>
        <w:t xml:space="preserve">לא. </w:t>
      </w:r>
      <w:bookmarkStart w:id="810" w:name="_ETM_Q1_2239453"/>
      <w:bookmarkEnd w:id="810"/>
    </w:p>
    <w:p w:rsidR="005759BC" w:rsidRDefault="005759BC" w:rsidP="005759BC">
      <w:pPr>
        <w:rPr>
          <w:rtl/>
          <w:lang w:eastAsia="he-IL"/>
        </w:rPr>
      </w:pPr>
      <w:bookmarkStart w:id="811" w:name="_ETM_Q1_2239675"/>
      <w:bookmarkStart w:id="812" w:name="_ETM_Q1_2239769"/>
      <w:bookmarkEnd w:id="811"/>
      <w:bookmarkEnd w:id="812"/>
    </w:p>
    <w:p w:rsidR="005759BC" w:rsidRDefault="005759BC" w:rsidP="005759BC">
      <w:pPr>
        <w:pStyle w:val="af6"/>
        <w:keepNext/>
        <w:rPr>
          <w:rtl/>
        </w:rPr>
      </w:pPr>
      <w:bookmarkStart w:id="813" w:name="ET_yor_5069_100"/>
      <w:r w:rsidRPr="005759BC">
        <w:rPr>
          <w:rStyle w:val="TagStyle"/>
          <w:rtl/>
        </w:rPr>
        <w:t xml:space="preserve"> &lt;&lt; </w:t>
      </w:r>
      <w:proofErr w:type="spellStart"/>
      <w:r w:rsidRPr="005759BC">
        <w:rPr>
          <w:rStyle w:val="TagStyle"/>
          <w:rtl/>
        </w:rPr>
        <w:t>יור</w:t>
      </w:r>
      <w:proofErr w:type="spellEnd"/>
      <w:r w:rsidRPr="005759BC">
        <w:rPr>
          <w:rStyle w:val="TagStyle"/>
          <w:rtl/>
        </w:rPr>
        <w:t xml:space="preserve"> &gt;&gt; </w:t>
      </w:r>
      <w:r>
        <w:rPr>
          <w:rtl/>
        </w:rPr>
        <w:t>היו"ר יעקב אשר:</w:t>
      </w:r>
      <w:r w:rsidRPr="005759BC">
        <w:rPr>
          <w:rStyle w:val="TagStyle"/>
          <w:rtl/>
        </w:rPr>
        <w:t xml:space="preserve"> &lt;&lt; יור &gt;&gt;</w:t>
      </w:r>
      <w:r>
        <w:rPr>
          <w:rtl/>
        </w:rPr>
        <w:t xml:space="preserve">   </w:t>
      </w:r>
      <w:bookmarkEnd w:id="813"/>
    </w:p>
    <w:p w:rsidR="005759BC" w:rsidRDefault="005759BC" w:rsidP="005759BC">
      <w:pPr>
        <w:pStyle w:val="KeepWithNext"/>
        <w:rPr>
          <w:rtl/>
          <w:lang w:eastAsia="he-IL"/>
        </w:rPr>
      </w:pPr>
    </w:p>
    <w:p w:rsidR="005759BC" w:rsidRDefault="005759BC" w:rsidP="005759BC">
      <w:pPr>
        <w:rPr>
          <w:rtl/>
          <w:lang w:eastAsia="he-IL"/>
        </w:rPr>
      </w:pPr>
      <w:bookmarkStart w:id="814" w:name="_ETM_Q1_2238107"/>
      <w:bookmarkEnd w:id="814"/>
      <w:r>
        <w:rPr>
          <w:rFonts w:hint="cs"/>
          <w:rtl/>
          <w:lang w:eastAsia="he-IL"/>
        </w:rPr>
        <w:t xml:space="preserve">ופה אנחנו מדברים על מערכת הרבה יותר פשוטה ממעלית שבת. </w:t>
      </w:r>
      <w:bookmarkStart w:id="815" w:name="_ETM_Q1_2245185"/>
      <w:bookmarkEnd w:id="815"/>
    </w:p>
    <w:p w:rsidR="005759BC" w:rsidRDefault="005759BC" w:rsidP="005759BC">
      <w:pPr>
        <w:rPr>
          <w:rtl/>
          <w:lang w:eastAsia="he-IL"/>
        </w:rPr>
      </w:pPr>
      <w:bookmarkStart w:id="816" w:name="_ETM_Q1_2248365"/>
      <w:bookmarkStart w:id="817" w:name="_ETM_Q1_2248481"/>
      <w:bookmarkStart w:id="818" w:name="_ETM_Q1_2246405"/>
      <w:bookmarkEnd w:id="816"/>
      <w:bookmarkEnd w:id="817"/>
      <w:bookmarkEnd w:id="818"/>
    </w:p>
    <w:p w:rsidR="005759BC" w:rsidRDefault="005759BC" w:rsidP="005759BC">
      <w:pPr>
        <w:pStyle w:val="af9"/>
        <w:keepNext/>
        <w:rPr>
          <w:rtl/>
          <w:lang w:eastAsia="he-IL"/>
        </w:rPr>
      </w:pPr>
      <w:bookmarkStart w:id="819" w:name="ET_guest_881948_101"/>
      <w:r w:rsidRPr="005759BC">
        <w:rPr>
          <w:rStyle w:val="TagStyle"/>
          <w:rtl/>
        </w:rPr>
        <w:t xml:space="preserve"> &lt;&lt; אורח &gt;&gt; </w:t>
      </w:r>
      <w:r>
        <w:rPr>
          <w:rtl/>
          <w:lang w:eastAsia="he-IL"/>
        </w:rPr>
        <w:t>אבי סלונים:</w:t>
      </w:r>
      <w:r w:rsidRPr="005759BC">
        <w:rPr>
          <w:rStyle w:val="TagStyle"/>
          <w:rtl/>
        </w:rPr>
        <w:t xml:space="preserve"> &lt;&lt; אורח &gt;&gt;</w:t>
      </w:r>
      <w:r>
        <w:rPr>
          <w:rtl/>
          <w:lang w:eastAsia="he-IL"/>
        </w:rPr>
        <w:t xml:space="preserve">   </w:t>
      </w:r>
      <w:bookmarkEnd w:id="819"/>
    </w:p>
    <w:p w:rsidR="005759BC" w:rsidRDefault="005759BC" w:rsidP="005759BC">
      <w:pPr>
        <w:pStyle w:val="KeepWithNext"/>
        <w:rPr>
          <w:rtl/>
          <w:lang w:eastAsia="he-IL"/>
        </w:rPr>
      </w:pPr>
    </w:p>
    <w:p w:rsidR="005759BC" w:rsidRDefault="005759BC" w:rsidP="005759BC">
      <w:pPr>
        <w:rPr>
          <w:rtl/>
          <w:lang w:eastAsia="he-IL"/>
        </w:rPr>
      </w:pPr>
      <w:bookmarkStart w:id="820" w:name="_ETM_Q1_2247077"/>
      <w:bookmarkStart w:id="821" w:name="_ETM_Q1_2247150"/>
      <w:bookmarkEnd w:id="820"/>
      <w:bookmarkEnd w:id="821"/>
      <w:r>
        <w:rPr>
          <w:rFonts w:hint="cs"/>
          <w:rtl/>
          <w:lang w:eastAsia="he-IL"/>
        </w:rPr>
        <w:t xml:space="preserve">להפך, זאת מערכת יותר מורכבת מהבחינה הזאת. </w:t>
      </w:r>
      <w:bookmarkStart w:id="822" w:name="_ETM_Q1_2252997"/>
      <w:bookmarkStart w:id="823" w:name="_ETM_Q1_2253111"/>
      <w:bookmarkEnd w:id="822"/>
      <w:bookmarkEnd w:id="823"/>
    </w:p>
    <w:p w:rsidR="005759BC" w:rsidRDefault="005759BC" w:rsidP="005759BC">
      <w:pPr>
        <w:rPr>
          <w:rtl/>
          <w:lang w:eastAsia="he-IL"/>
        </w:rPr>
      </w:pPr>
      <w:bookmarkStart w:id="824" w:name="_ETM_Q1_2255253"/>
      <w:bookmarkStart w:id="825" w:name="_ETM_Q1_2255356"/>
      <w:bookmarkEnd w:id="824"/>
      <w:bookmarkEnd w:id="825"/>
    </w:p>
    <w:p w:rsidR="005759BC" w:rsidRDefault="005759BC" w:rsidP="005759BC">
      <w:pPr>
        <w:pStyle w:val="af6"/>
        <w:keepNext/>
        <w:rPr>
          <w:rtl/>
        </w:rPr>
      </w:pPr>
      <w:bookmarkStart w:id="826" w:name="ET_yor_5069_102"/>
      <w:r w:rsidRPr="005759BC">
        <w:rPr>
          <w:rStyle w:val="TagStyle"/>
          <w:rtl/>
        </w:rPr>
        <w:t xml:space="preserve"> &lt;&lt; </w:t>
      </w:r>
      <w:proofErr w:type="spellStart"/>
      <w:r w:rsidRPr="005759BC">
        <w:rPr>
          <w:rStyle w:val="TagStyle"/>
          <w:rtl/>
        </w:rPr>
        <w:t>יור</w:t>
      </w:r>
      <w:proofErr w:type="spellEnd"/>
      <w:r w:rsidRPr="005759BC">
        <w:rPr>
          <w:rStyle w:val="TagStyle"/>
          <w:rtl/>
        </w:rPr>
        <w:t xml:space="preserve"> &gt;&gt; </w:t>
      </w:r>
      <w:r>
        <w:rPr>
          <w:rtl/>
        </w:rPr>
        <w:t>היו"ר יעקב אשר:</w:t>
      </w:r>
      <w:r w:rsidRPr="005759BC">
        <w:rPr>
          <w:rStyle w:val="TagStyle"/>
          <w:rtl/>
        </w:rPr>
        <w:t xml:space="preserve"> &lt;&lt; יור &gt;&gt;</w:t>
      </w:r>
      <w:r>
        <w:rPr>
          <w:rtl/>
        </w:rPr>
        <w:t xml:space="preserve">   </w:t>
      </w:r>
      <w:bookmarkEnd w:id="826"/>
    </w:p>
    <w:p w:rsidR="005759BC" w:rsidRDefault="005759BC" w:rsidP="005759BC">
      <w:pPr>
        <w:pStyle w:val="KeepWithNext"/>
        <w:rPr>
          <w:rtl/>
          <w:lang w:eastAsia="he-IL"/>
        </w:rPr>
      </w:pPr>
    </w:p>
    <w:p w:rsidR="005759BC" w:rsidRDefault="005759BC" w:rsidP="005759BC">
      <w:pPr>
        <w:rPr>
          <w:rtl/>
          <w:lang w:eastAsia="he-IL"/>
        </w:rPr>
      </w:pPr>
      <w:bookmarkStart w:id="827" w:name="_ETM_Q1_2254179"/>
      <w:bookmarkEnd w:id="827"/>
      <w:r>
        <w:rPr>
          <w:rFonts w:hint="cs"/>
          <w:rtl/>
          <w:lang w:eastAsia="he-IL"/>
        </w:rPr>
        <w:t xml:space="preserve">אני אשמח לשמוע </w:t>
      </w:r>
      <w:bookmarkStart w:id="828" w:name="_ETM_Q1_2256613"/>
      <w:bookmarkEnd w:id="828"/>
      <w:r>
        <w:rPr>
          <w:rFonts w:hint="cs"/>
          <w:rtl/>
          <w:lang w:eastAsia="he-IL"/>
        </w:rPr>
        <w:t>הערו</w:t>
      </w:r>
      <w:r w:rsidR="00702387">
        <w:rPr>
          <w:rFonts w:hint="cs"/>
          <w:rtl/>
          <w:lang w:eastAsia="he-IL"/>
        </w:rPr>
        <w:t>ת משפטיות. משפטנים, דברו משפטים;</w:t>
      </w:r>
      <w:r>
        <w:rPr>
          <w:rFonts w:hint="cs"/>
          <w:rtl/>
          <w:lang w:eastAsia="he-IL"/>
        </w:rPr>
        <w:t xml:space="preserve"> אנשי המערכות ידברו על </w:t>
      </w:r>
      <w:bookmarkStart w:id="829" w:name="_ETM_Q1_2264400"/>
      <w:bookmarkEnd w:id="829"/>
      <w:r>
        <w:rPr>
          <w:rFonts w:hint="cs"/>
          <w:rtl/>
          <w:lang w:eastAsia="he-IL"/>
        </w:rPr>
        <w:t xml:space="preserve">המערכות. </w:t>
      </w:r>
    </w:p>
    <w:p w:rsidR="005759BC" w:rsidRDefault="005759BC" w:rsidP="005759BC">
      <w:pPr>
        <w:rPr>
          <w:rtl/>
          <w:lang w:eastAsia="he-IL"/>
        </w:rPr>
      </w:pPr>
      <w:bookmarkStart w:id="830" w:name="_ETM_Q1_2267681"/>
      <w:bookmarkStart w:id="831" w:name="_ETM_Q1_2267788"/>
      <w:bookmarkEnd w:id="830"/>
      <w:bookmarkEnd w:id="831"/>
    </w:p>
    <w:p w:rsidR="005759BC" w:rsidRDefault="005759BC" w:rsidP="005759BC">
      <w:pPr>
        <w:pStyle w:val="af9"/>
        <w:keepNext/>
        <w:rPr>
          <w:rtl/>
          <w:lang w:eastAsia="he-IL"/>
        </w:rPr>
      </w:pPr>
      <w:bookmarkStart w:id="832" w:name="ET_guest_881948_103"/>
      <w:r w:rsidRPr="005759BC">
        <w:rPr>
          <w:rStyle w:val="TagStyle"/>
          <w:rtl/>
        </w:rPr>
        <w:t xml:space="preserve"> &lt;&lt; אורח &gt;&gt; </w:t>
      </w:r>
      <w:r>
        <w:rPr>
          <w:rtl/>
          <w:lang w:eastAsia="he-IL"/>
        </w:rPr>
        <w:t>אבי סלונים:</w:t>
      </w:r>
      <w:r w:rsidRPr="005759BC">
        <w:rPr>
          <w:rStyle w:val="TagStyle"/>
          <w:rtl/>
        </w:rPr>
        <w:t xml:space="preserve"> &lt;&lt; אורח &gt;&gt;</w:t>
      </w:r>
      <w:r>
        <w:rPr>
          <w:rtl/>
          <w:lang w:eastAsia="he-IL"/>
        </w:rPr>
        <w:t xml:space="preserve">   </w:t>
      </w:r>
      <w:bookmarkEnd w:id="832"/>
    </w:p>
    <w:p w:rsidR="005759BC" w:rsidRDefault="005759BC" w:rsidP="005759BC">
      <w:pPr>
        <w:pStyle w:val="KeepWithNext"/>
        <w:rPr>
          <w:rtl/>
          <w:lang w:eastAsia="he-IL"/>
        </w:rPr>
      </w:pPr>
    </w:p>
    <w:p w:rsidR="005759BC" w:rsidRDefault="005759BC" w:rsidP="005759BC">
      <w:pPr>
        <w:rPr>
          <w:rtl/>
          <w:lang w:eastAsia="he-IL"/>
        </w:rPr>
      </w:pPr>
      <w:bookmarkStart w:id="833" w:name="_ETM_Q1_2269660"/>
      <w:bookmarkStart w:id="834" w:name="_ETM_Q1_2269742"/>
      <w:bookmarkEnd w:id="833"/>
      <w:bookmarkEnd w:id="834"/>
      <w:r>
        <w:rPr>
          <w:rFonts w:hint="cs"/>
          <w:rtl/>
          <w:lang w:eastAsia="he-IL"/>
        </w:rPr>
        <w:t>מעבר לעלויות, צ</w:t>
      </w:r>
      <w:bookmarkStart w:id="835" w:name="_ETM_Q1_2275081"/>
      <w:bookmarkEnd w:id="835"/>
      <w:r>
        <w:rPr>
          <w:rFonts w:hint="cs"/>
          <w:rtl/>
          <w:lang w:eastAsia="he-IL"/>
        </w:rPr>
        <w:t xml:space="preserve">ריך לוודא שאין פגיעה במערכות המים הקיימות. כלומר, הנוסח </w:t>
      </w:r>
      <w:bookmarkStart w:id="836" w:name="_ETM_Q1_2284361"/>
      <w:bookmarkEnd w:id="836"/>
      <w:r>
        <w:rPr>
          <w:rFonts w:hint="cs"/>
          <w:rtl/>
          <w:lang w:eastAsia="he-IL"/>
        </w:rPr>
        <w:t xml:space="preserve">היום מתייחס לפגיעה או מטרד לבעל דירה אחרת, וצריך </w:t>
      </w:r>
      <w:bookmarkStart w:id="837" w:name="_ETM_Q1_2289063"/>
      <w:bookmarkEnd w:id="837"/>
      <w:r>
        <w:rPr>
          <w:rFonts w:hint="cs"/>
          <w:rtl/>
          <w:lang w:eastAsia="he-IL"/>
        </w:rPr>
        <w:t xml:space="preserve">לוודא שבהפעלת המערכת אין פגיעה גם במערכת הקיימת. </w:t>
      </w:r>
    </w:p>
    <w:p w:rsidR="005759BC" w:rsidRDefault="005759BC" w:rsidP="005759BC">
      <w:pPr>
        <w:rPr>
          <w:rtl/>
          <w:lang w:eastAsia="he-IL"/>
        </w:rPr>
      </w:pPr>
      <w:bookmarkStart w:id="838" w:name="_ETM_Q1_2292790"/>
      <w:bookmarkStart w:id="839" w:name="_ETM_Q1_2292912"/>
      <w:bookmarkStart w:id="840" w:name="_ETM_Q1_2293734"/>
      <w:bookmarkEnd w:id="838"/>
      <w:bookmarkEnd w:id="839"/>
      <w:bookmarkEnd w:id="840"/>
    </w:p>
    <w:p w:rsidR="005759BC" w:rsidRDefault="005759BC" w:rsidP="005759BC">
      <w:pPr>
        <w:pStyle w:val="a4"/>
        <w:keepNext/>
        <w:rPr>
          <w:rtl/>
        </w:rPr>
      </w:pPr>
      <w:bookmarkStart w:id="841" w:name="ET_speaker_תומר_רוזנר_104"/>
      <w:r w:rsidRPr="005759BC">
        <w:rPr>
          <w:rStyle w:val="TagStyle"/>
          <w:rtl/>
        </w:rPr>
        <w:t xml:space="preserve"> &lt;&lt; דובר &gt;&gt; </w:t>
      </w:r>
      <w:r>
        <w:rPr>
          <w:rtl/>
        </w:rPr>
        <w:t xml:space="preserve">תומר </w:t>
      </w:r>
      <w:proofErr w:type="spellStart"/>
      <w:r>
        <w:rPr>
          <w:rtl/>
        </w:rPr>
        <w:t>רוזנר</w:t>
      </w:r>
      <w:proofErr w:type="spellEnd"/>
      <w:r>
        <w:rPr>
          <w:rtl/>
        </w:rPr>
        <w:t>:</w:t>
      </w:r>
      <w:r w:rsidRPr="005759BC">
        <w:rPr>
          <w:rStyle w:val="TagStyle"/>
          <w:rtl/>
        </w:rPr>
        <w:t xml:space="preserve"> &lt;&lt; דובר &gt;&gt;</w:t>
      </w:r>
      <w:r>
        <w:rPr>
          <w:rtl/>
        </w:rPr>
        <w:t xml:space="preserve">   </w:t>
      </w:r>
      <w:bookmarkEnd w:id="841"/>
    </w:p>
    <w:p w:rsidR="005759BC" w:rsidRDefault="005759BC" w:rsidP="005759BC">
      <w:pPr>
        <w:pStyle w:val="KeepWithNext"/>
        <w:rPr>
          <w:rtl/>
          <w:lang w:eastAsia="he-IL"/>
        </w:rPr>
      </w:pPr>
    </w:p>
    <w:p w:rsidR="005759BC" w:rsidRDefault="005759BC" w:rsidP="005759BC">
      <w:pPr>
        <w:rPr>
          <w:rtl/>
          <w:lang w:eastAsia="he-IL"/>
        </w:rPr>
      </w:pPr>
      <w:bookmarkStart w:id="842" w:name="_ETM_Q1_2294482"/>
      <w:bookmarkStart w:id="843" w:name="_ETM_Q1_2294564"/>
      <w:bookmarkEnd w:id="842"/>
      <w:bookmarkEnd w:id="843"/>
      <w:r>
        <w:rPr>
          <w:rFonts w:hint="cs"/>
          <w:rtl/>
          <w:lang w:eastAsia="he-IL"/>
        </w:rPr>
        <w:t xml:space="preserve">אמרנו את </w:t>
      </w:r>
      <w:bookmarkStart w:id="844" w:name="_ETM_Q1_2296792"/>
      <w:bookmarkEnd w:id="844"/>
      <w:r>
        <w:rPr>
          <w:rFonts w:hint="cs"/>
          <w:rtl/>
          <w:lang w:eastAsia="he-IL"/>
        </w:rPr>
        <w:t xml:space="preserve">זה, אדון סלונים. הוספנו סעיף נוסף - - </w:t>
      </w:r>
      <w:bookmarkStart w:id="845" w:name="_ETM_Q1_2302022"/>
      <w:bookmarkEnd w:id="845"/>
      <w:r>
        <w:rPr>
          <w:rFonts w:hint="cs"/>
          <w:rtl/>
          <w:lang w:eastAsia="he-IL"/>
        </w:rPr>
        <w:t>-</w:t>
      </w:r>
    </w:p>
    <w:p w:rsidR="005759BC" w:rsidRDefault="005759BC" w:rsidP="005759BC">
      <w:pPr>
        <w:rPr>
          <w:rtl/>
          <w:lang w:eastAsia="he-IL"/>
        </w:rPr>
      </w:pPr>
      <w:bookmarkStart w:id="846" w:name="_ETM_Q1_2299170"/>
      <w:bookmarkStart w:id="847" w:name="_ETM_Q1_2299294"/>
      <w:bookmarkStart w:id="848" w:name="_ETM_Q1_2298302"/>
      <w:bookmarkEnd w:id="846"/>
      <w:bookmarkEnd w:id="847"/>
      <w:bookmarkEnd w:id="848"/>
    </w:p>
    <w:p w:rsidR="005759BC" w:rsidRDefault="005759BC" w:rsidP="005759BC">
      <w:pPr>
        <w:pStyle w:val="af9"/>
        <w:keepNext/>
        <w:rPr>
          <w:rtl/>
          <w:lang w:eastAsia="he-IL"/>
        </w:rPr>
      </w:pPr>
      <w:bookmarkStart w:id="849" w:name="ET_guest_881948_105"/>
      <w:r w:rsidRPr="005759BC">
        <w:rPr>
          <w:rStyle w:val="TagStyle"/>
          <w:rtl/>
        </w:rPr>
        <w:t xml:space="preserve"> &lt;&lt; אורח &gt;&gt; </w:t>
      </w:r>
      <w:r>
        <w:rPr>
          <w:rtl/>
          <w:lang w:eastAsia="he-IL"/>
        </w:rPr>
        <w:t>אבי סלונים:</w:t>
      </w:r>
      <w:r w:rsidRPr="005759BC">
        <w:rPr>
          <w:rStyle w:val="TagStyle"/>
          <w:rtl/>
        </w:rPr>
        <w:t xml:space="preserve"> &lt;&lt; אורח &gt;&gt;</w:t>
      </w:r>
      <w:r>
        <w:rPr>
          <w:rtl/>
          <w:lang w:eastAsia="he-IL"/>
        </w:rPr>
        <w:t xml:space="preserve">   </w:t>
      </w:r>
      <w:bookmarkEnd w:id="849"/>
    </w:p>
    <w:p w:rsidR="005759BC" w:rsidRDefault="005759BC" w:rsidP="005759BC">
      <w:pPr>
        <w:pStyle w:val="KeepWithNext"/>
        <w:rPr>
          <w:rtl/>
          <w:lang w:eastAsia="he-IL"/>
        </w:rPr>
      </w:pPr>
    </w:p>
    <w:p w:rsidR="005759BC" w:rsidRDefault="005759BC" w:rsidP="00702387">
      <w:pPr>
        <w:rPr>
          <w:rtl/>
          <w:lang w:eastAsia="he-IL"/>
        </w:rPr>
      </w:pPr>
      <w:bookmarkStart w:id="850" w:name="_ETM_Q1_2298955"/>
      <w:bookmarkStart w:id="851" w:name="_ETM_Q1_2299034"/>
      <w:bookmarkEnd w:id="850"/>
      <w:bookmarkEnd w:id="851"/>
      <w:r>
        <w:rPr>
          <w:rFonts w:hint="cs"/>
          <w:rtl/>
          <w:lang w:eastAsia="he-IL"/>
        </w:rPr>
        <w:t xml:space="preserve">תכף נתייחס למהנדס האזרחי, לא רק בהתקנה אלא גם בהפעלה. כלומר, צריך לוודא שההתקנה של </w:t>
      </w:r>
      <w:bookmarkStart w:id="852" w:name="_ETM_Q1_2306804"/>
      <w:bookmarkEnd w:id="852"/>
      <w:r>
        <w:rPr>
          <w:rFonts w:hint="cs"/>
          <w:rtl/>
          <w:lang w:eastAsia="he-IL"/>
        </w:rPr>
        <w:t xml:space="preserve">המערכת אינה פוגעת, ואחר כך צריך להבטיח שהאישור שיינתן יוודא </w:t>
      </w:r>
      <w:bookmarkStart w:id="853" w:name="_ETM_Q1_2314937"/>
      <w:bookmarkEnd w:id="853"/>
      <w:r>
        <w:rPr>
          <w:rFonts w:hint="cs"/>
          <w:rtl/>
          <w:lang w:eastAsia="he-IL"/>
        </w:rPr>
        <w:t xml:space="preserve">שגם אין פגיעה במהלך ההפעלה. אדוני, אפילו דייקת את </w:t>
      </w:r>
      <w:bookmarkStart w:id="854" w:name="_ETM_Q1_2320074"/>
      <w:bookmarkEnd w:id="854"/>
      <w:r>
        <w:rPr>
          <w:rFonts w:hint="cs"/>
          <w:rtl/>
          <w:lang w:eastAsia="he-IL"/>
        </w:rPr>
        <w:t>הניואנס הזה ואמרת</w:t>
      </w:r>
      <w:r w:rsidR="00702387">
        <w:rPr>
          <w:rFonts w:hint="cs"/>
          <w:rtl/>
          <w:lang w:eastAsia="he-IL"/>
        </w:rPr>
        <w:t>,</w:t>
      </w:r>
      <w:r>
        <w:rPr>
          <w:rFonts w:hint="cs"/>
          <w:rtl/>
          <w:lang w:eastAsia="he-IL"/>
        </w:rPr>
        <w:t xml:space="preserve"> שימו לב, </w:t>
      </w:r>
      <w:bookmarkStart w:id="855" w:name="_ETM_Q1_2322696"/>
      <w:bookmarkEnd w:id="855"/>
      <w:r>
        <w:rPr>
          <w:rFonts w:hint="cs"/>
          <w:rtl/>
          <w:lang w:eastAsia="he-IL"/>
        </w:rPr>
        <w:t xml:space="preserve">צריך שלא תהיה פגיעה גם במערכות המים </w:t>
      </w:r>
      <w:bookmarkStart w:id="856" w:name="_ETM_Q1_2329807"/>
      <w:bookmarkEnd w:id="856"/>
      <w:r>
        <w:rPr>
          <w:rFonts w:hint="cs"/>
          <w:rtl/>
          <w:lang w:eastAsia="he-IL"/>
        </w:rPr>
        <w:t>- - -</w:t>
      </w:r>
    </w:p>
    <w:p w:rsidR="005759BC" w:rsidRDefault="005759BC" w:rsidP="005759BC">
      <w:pPr>
        <w:rPr>
          <w:rtl/>
          <w:lang w:eastAsia="he-IL"/>
        </w:rPr>
      </w:pPr>
      <w:bookmarkStart w:id="857" w:name="_ETM_Q1_2330750"/>
      <w:bookmarkStart w:id="858" w:name="_ETM_Q1_2330871"/>
      <w:bookmarkEnd w:id="857"/>
      <w:bookmarkEnd w:id="858"/>
    </w:p>
    <w:p w:rsidR="005759BC" w:rsidRDefault="005759BC" w:rsidP="005759BC">
      <w:pPr>
        <w:pStyle w:val="af6"/>
        <w:keepNext/>
        <w:rPr>
          <w:rtl/>
        </w:rPr>
      </w:pPr>
      <w:bookmarkStart w:id="859" w:name="ET_yor_5069_106"/>
      <w:r w:rsidRPr="005759BC">
        <w:rPr>
          <w:rStyle w:val="TagStyle"/>
          <w:rtl/>
        </w:rPr>
        <w:t xml:space="preserve"> &lt;&lt; </w:t>
      </w:r>
      <w:proofErr w:type="spellStart"/>
      <w:r w:rsidRPr="005759BC">
        <w:rPr>
          <w:rStyle w:val="TagStyle"/>
          <w:rtl/>
        </w:rPr>
        <w:t>יור</w:t>
      </w:r>
      <w:proofErr w:type="spellEnd"/>
      <w:r w:rsidRPr="005759BC">
        <w:rPr>
          <w:rStyle w:val="TagStyle"/>
          <w:rtl/>
        </w:rPr>
        <w:t xml:space="preserve"> &gt;&gt; </w:t>
      </w:r>
      <w:r>
        <w:rPr>
          <w:rtl/>
        </w:rPr>
        <w:t>היו"ר יעקב אשר:</w:t>
      </w:r>
      <w:r w:rsidRPr="005759BC">
        <w:rPr>
          <w:rStyle w:val="TagStyle"/>
          <w:rtl/>
        </w:rPr>
        <w:t xml:space="preserve"> &lt;&lt; יור &gt;&gt;</w:t>
      </w:r>
      <w:r>
        <w:rPr>
          <w:rtl/>
        </w:rPr>
        <w:t xml:space="preserve">   </w:t>
      </w:r>
      <w:bookmarkEnd w:id="859"/>
    </w:p>
    <w:p w:rsidR="005759BC" w:rsidRDefault="005759BC" w:rsidP="005759BC">
      <w:pPr>
        <w:pStyle w:val="KeepWithNext"/>
        <w:rPr>
          <w:rtl/>
          <w:lang w:eastAsia="he-IL"/>
        </w:rPr>
      </w:pPr>
    </w:p>
    <w:p w:rsidR="005759BC" w:rsidRDefault="005759BC" w:rsidP="005759BC">
      <w:pPr>
        <w:rPr>
          <w:rtl/>
          <w:lang w:eastAsia="he-IL"/>
        </w:rPr>
      </w:pPr>
      <w:bookmarkStart w:id="860" w:name="_ETM_Q1_2326674"/>
      <w:bookmarkEnd w:id="860"/>
      <w:r>
        <w:rPr>
          <w:rFonts w:hint="cs"/>
          <w:rtl/>
          <w:lang w:eastAsia="he-IL"/>
        </w:rPr>
        <w:t>בסדר, יו</w:t>
      </w:r>
      <w:r w:rsidR="00702387">
        <w:rPr>
          <w:rFonts w:hint="cs"/>
          <w:rtl/>
          <w:lang w:eastAsia="he-IL"/>
        </w:rPr>
        <w:t>ּ</w:t>
      </w:r>
      <w:r>
        <w:rPr>
          <w:rFonts w:hint="cs"/>
          <w:rtl/>
          <w:lang w:eastAsia="he-IL"/>
        </w:rPr>
        <w:t>סף.</w:t>
      </w:r>
    </w:p>
    <w:p w:rsidR="005759BC" w:rsidRDefault="005759BC" w:rsidP="005759BC">
      <w:pPr>
        <w:rPr>
          <w:rtl/>
          <w:lang w:eastAsia="he-IL"/>
        </w:rPr>
      </w:pPr>
      <w:bookmarkStart w:id="861" w:name="_ETM_Q1_2328611"/>
      <w:bookmarkStart w:id="862" w:name="_ETM_Q1_2328715"/>
      <w:bookmarkStart w:id="863" w:name="_ETM_Q1_2330483"/>
      <w:bookmarkEnd w:id="861"/>
      <w:bookmarkEnd w:id="862"/>
      <w:bookmarkEnd w:id="863"/>
    </w:p>
    <w:p w:rsidR="005759BC" w:rsidRDefault="005759BC" w:rsidP="005759BC">
      <w:pPr>
        <w:pStyle w:val="a4"/>
        <w:keepNext/>
        <w:rPr>
          <w:rtl/>
        </w:rPr>
      </w:pPr>
      <w:bookmarkStart w:id="864" w:name="ET_speaker_רעות_בינג_107"/>
      <w:r w:rsidRPr="005759BC">
        <w:rPr>
          <w:rStyle w:val="TagStyle"/>
          <w:rtl/>
        </w:rPr>
        <w:t xml:space="preserve"> &lt;&lt; דובר &gt;&gt; </w:t>
      </w:r>
      <w:r>
        <w:rPr>
          <w:rtl/>
        </w:rPr>
        <w:t>רעות בינג:</w:t>
      </w:r>
      <w:r w:rsidRPr="005759BC">
        <w:rPr>
          <w:rStyle w:val="TagStyle"/>
          <w:rtl/>
        </w:rPr>
        <w:t xml:space="preserve"> &lt;&lt; דובר &gt;&gt;</w:t>
      </w:r>
      <w:r>
        <w:rPr>
          <w:rtl/>
        </w:rPr>
        <w:t xml:space="preserve">   </w:t>
      </w:r>
      <w:bookmarkEnd w:id="864"/>
    </w:p>
    <w:p w:rsidR="005759BC" w:rsidRDefault="005759BC" w:rsidP="005759BC">
      <w:pPr>
        <w:pStyle w:val="KeepWithNext"/>
        <w:rPr>
          <w:rtl/>
          <w:lang w:eastAsia="he-IL"/>
        </w:rPr>
      </w:pPr>
    </w:p>
    <w:p w:rsidR="005759BC" w:rsidRDefault="005759BC" w:rsidP="005759BC">
      <w:pPr>
        <w:rPr>
          <w:rtl/>
          <w:lang w:eastAsia="he-IL"/>
        </w:rPr>
      </w:pPr>
      <w:bookmarkStart w:id="865" w:name="_ETM_Q1_2331375"/>
      <w:bookmarkStart w:id="866" w:name="_ETM_Q1_2331459"/>
      <w:bookmarkEnd w:id="865"/>
      <w:bookmarkEnd w:id="866"/>
      <w:r>
        <w:rPr>
          <w:rFonts w:hint="cs"/>
          <w:rtl/>
          <w:lang w:eastAsia="he-IL"/>
        </w:rPr>
        <w:t>הוספנו.</w:t>
      </w:r>
    </w:p>
    <w:p w:rsidR="005759BC" w:rsidRDefault="005759BC" w:rsidP="005759BC">
      <w:pPr>
        <w:rPr>
          <w:rtl/>
          <w:lang w:eastAsia="he-IL"/>
        </w:rPr>
      </w:pPr>
      <w:bookmarkStart w:id="867" w:name="_ETM_Q1_2333347"/>
      <w:bookmarkStart w:id="868" w:name="_ETM_Q1_2333464"/>
      <w:bookmarkStart w:id="869" w:name="_ETM_Q1_2331977"/>
      <w:bookmarkEnd w:id="867"/>
      <w:bookmarkEnd w:id="868"/>
      <w:bookmarkEnd w:id="869"/>
    </w:p>
    <w:p w:rsidR="005759BC" w:rsidRDefault="005759BC" w:rsidP="005759BC">
      <w:pPr>
        <w:pStyle w:val="af9"/>
        <w:keepNext/>
        <w:rPr>
          <w:rtl/>
          <w:lang w:eastAsia="he-IL"/>
        </w:rPr>
      </w:pPr>
      <w:bookmarkStart w:id="870" w:name="ET_guest_881948_108"/>
      <w:r w:rsidRPr="005759BC">
        <w:rPr>
          <w:rStyle w:val="TagStyle"/>
          <w:rtl/>
        </w:rPr>
        <w:t xml:space="preserve"> &lt;&lt; אורח &gt;&gt; </w:t>
      </w:r>
      <w:r>
        <w:rPr>
          <w:rtl/>
          <w:lang w:eastAsia="he-IL"/>
        </w:rPr>
        <w:t>אבי סלונים:</w:t>
      </w:r>
      <w:r w:rsidRPr="005759BC">
        <w:rPr>
          <w:rStyle w:val="TagStyle"/>
          <w:rtl/>
        </w:rPr>
        <w:t xml:space="preserve"> &lt;&lt; אורח &gt;&gt;</w:t>
      </w:r>
      <w:r>
        <w:rPr>
          <w:rtl/>
          <w:lang w:eastAsia="he-IL"/>
        </w:rPr>
        <w:t xml:space="preserve">   </w:t>
      </w:r>
      <w:bookmarkEnd w:id="870"/>
    </w:p>
    <w:p w:rsidR="005759BC" w:rsidRDefault="005759BC" w:rsidP="005759BC">
      <w:pPr>
        <w:pStyle w:val="KeepWithNext"/>
        <w:rPr>
          <w:rtl/>
          <w:lang w:eastAsia="he-IL"/>
        </w:rPr>
      </w:pPr>
    </w:p>
    <w:p w:rsidR="005759BC" w:rsidRDefault="005759BC" w:rsidP="005759BC">
      <w:pPr>
        <w:rPr>
          <w:rtl/>
          <w:lang w:eastAsia="he-IL"/>
        </w:rPr>
      </w:pPr>
      <w:bookmarkStart w:id="871" w:name="_ETM_Q1_2332673"/>
      <w:bookmarkStart w:id="872" w:name="_ETM_Q1_2332745"/>
      <w:bookmarkEnd w:id="871"/>
      <w:bookmarkEnd w:id="872"/>
      <w:r>
        <w:rPr>
          <w:rFonts w:hint="cs"/>
          <w:rtl/>
          <w:lang w:eastAsia="he-IL"/>
        </w:rPr>
        <w:t xml:space="preserve">עכשיו הערה לגבי מי שבודק. </w:t>
      </w:r>
      <w:bookmarkStart w:id="873" w:name="_ETM_Q1_2336002"/>
      <w:bookmarkEnd w:id="873"/>
      <w:r>
        <w:rPr>
          <w:rFonts w:hint="cs"/>
          <w:rtl/>
          <w:lang w:eastAsia="he-IL"/>
        </w:rPr>
        <w:t>בנוסח שכאן</w:t>
      </w:r>
      <w:r w:rsidR="00702387">
        <w:rPr>
          <w:rFonts w:hint="cs"/>
          <w:rtl/>
          <w:lang w:eastAsia="he-IL"/>
        </w:rPr>
        <w:t>,</w:t>
      </w:r>
      <w:r>
        <w:rPr>
          <w:rFonts w:hint="cs"/>
          <w:rtl/>
          <w:lang w:eastAsia="he-IL"/>
        </w:rPr>
        <w:t xml:space="preserve"> מוצע שמי שיבדוק את זה יהיה מהנדס אזרחי. אנחנו לא בטוחים שהגורם המתאים </w:t>
      </w:r>
      <w:bookmarkStart w:id="874" w:name="_ETM_Q1_2340798"/>
      <w:bookmarkEnd w:id="874"/>
      <w:r>
        <w:rPr>
          <w:rFonts w:hint="cs"/>
          <w:rtl/>
          <w:lang w:eastAsia="he-IL"/>
        </w:rPr>
        <w:t xml:space="preserve">לבדוק את המערכות האלה הוא מהנדס אזרחי. </w:t>
      </w:r>
      <w:bookmarkStart w:id="875" w:name="_ETM_Q1_2343651"/>
      <w:bookmarkEnd w:id="875"/>
      <w:r>
        <w:rPr>
          <w:rFonts w:hint="cs"/>
          <w:rtl/>
          <w:lang w:eastAsia="he-IL"/>
        </w:rPr>
        <w:t xml:space="preserve">מהנדס אזרחי הוא לא מומחה למערכות מים ולמשאבות </w:t>
      </w:r>
      <w:bookmarkStart w:id="876" w:name="_ETM_Q1_2348828"/>
      <w:bookmarkEnd w:id="876"/>
      <w:r>
        <w:rPr>
          <w:rFonts w:hint="cs"/>
          <w:rtl/>
          <w:lang w:eastAsia="he-IL"/>
        </w:rPr>
        <w:t xml:space="preserve">הללו. מהנדס אזרחי זה תחום מאוד רחב, ואנחנו חושבים שיותר </w:t>
      </w:r>
      <w:bookmarkStart w:id="877" w:name="_ETM_Q1_2353656"/>
      <w:bookmarkEnd w:id="877"/>
      <w:r>
        <w:rPr>
          <w:rFonts w:hint="cs"/>
          <w:rtl/>
          <w:lang w:eastAsia="he-IL"/>
        </w:rPr>
        <w:t>נכון שמעבדה - - -</w:t>
      </w:r>
    </w:p>
    <w:p w:rsidR="005759BC" w:rsidRDefault="005759BC" w:rsidP="005759BC">
      <w:pPr>
        <w:rPr>
          <w:rtl/>
          <w:lang w:eastAsia="he-IL"/>
        </w:rPr>
      </w:pPr>
      <w:bookmarkStart w:id="878" w:name="_ETM_Q1_2353954"/>
      <w:bookmarkStart w:id="879" w:name="_ETM_Q1_2354096"/>
      <w:bookmarkStart w:id="880" w:name="_ETM_Q1_2353068"/>
      <w:bookmarkEnd w:id="878"/>
      <w:bookmarkEnd w:id="879"/>
      <w:bookmarkEnd w:id="880"/>
    </w:p>
    <w:p w:rsidR="005759BC" w:rsidRDefault="005759BC" w:rsidP="005759BC">
      <w:pPr>
        <w:pStyle w:val="a4"/>
        <w:keepNext/>
        <w:rPr>
          <w:rtl/>
        </w:rPr>
      </w:pPr>
      <w:bookmarkStart w:id="881" w:name="ET_speaker_תומר_רוזנר_109"/>
      <w:r w:rsidRPr="005759BC">
        <w:rPr>
          <w:rStyle w:val="TagStyle"/>
          <w:rtl/>
        </w:rPr>
        <w:t xml:space="preserve"> &lt;&lt; דובר &gt;&gt; </w:t>
      </w:r>
      <w:r>
        <w:rPr>
          <w:rtl/>
        </w:rPr>
        <w:t xml:space="preserve">תומר </w:t>
      </w:r>
      <w:proofErr w:type="spellStart"/>
      <w:r>
        <w:rPr>
          <w:rtl/>
        </w:rPr>
        <w:t>רוזנר</w:t>
      </w:r>
      <w:proofErr w:type="spellEnd"/>
      <w:r>
        <w:rPr>
          <w:rtl/>
        </w:rPr>
        <w:t>:</w:t>
      </w:r>
      <w:r w:rsidRPr="005759BC">
        <w:rPr>
          <w:rStyle w:val="TagStyle"/>
          <w:rtl/>
        </w:rPr>
        <w:t xml:space="preserve"> &lt;&lt; דובר &gt;&gt;</w:t>
      </w:r>
      <w:r>
        <w:rPr>
          <w:rtl/>
        </w:rPr>
        <w:t xml:space="preserve">   </w:t>
      </w:r>
      <w:bookmarkEnd w:id="881"/>
    </w:p>
    <w:p w:rsidR="005759BC" w:rsidRDefault="005759BC" w:rsidP="005759BC">
      <w:pPr>
        <w:pStyle w:val="KeepWithNext"/>
        <w:rPr>
          <w:rtl/>
          <w:lang w:eastAsia="he-IL"/>
        </w:rPr>
      </w:pPr>
    </w:p>
    <w:p w:rsidR="005759BC" w:rsidRDefault="005759BC" w:rsidP="005759BC">
      <w:pPr>
        <w:rPr>
          <w:rtl/>
          <w:lang w:eastAsia="he-IL"/>
        </w:rPr>
      </w:pPr>
      <w:bookmarkStart w:id="882" w:name="_ETM_Q1_2353759"/>
      <w:bookmarkStart w:id="883" w:name="_ETM_Q1_2353842"/>
      <w:bookmarkEnd w:id="882"/>
      <w:bookmarkEnd w:id="883"/>
      <w:r>
        <w:rPr>
          <w:rFonts w:hint="cs"/>
          <w:rtl/>
          <w:lang w:eastAsia="he-IL"/>
        </w:rPr>
        <w:t xml:space="preserve">מי בודק בבניינים חדשים לפני </w:t>
      </w:r>
      <w:bookmarkStart w:id="884" w:name="_ETM_Q1_2355250"/>
      <w:bookmarkEnd w:id="884"/>
      <w:r>
        <w:rPr>
          <w:rFonts w:hint="cs"/>
          <w:rtl/>
          <w:lang w:eastAsia="he-IL"/>
        </w:rPr>
        <w:t xml:space="preserve">קבלת טופס 4? </w:t>
      </w:r>
      <w:bookmarkStart w:id="885" w:name="_ETM_Q1_2359738"/>
      <w:bookmarkEnd w:id="885"/>
    </w:p>
    <w:p w:rsidR="00204B0D" w:rsidRDefault="00204B0D" w:rsidP="005759BC">
      <w:pPr>
        <w:rPr>
          <w:rtl/>
          <w:lang w:eastAsia="he-IL"/>
        </w:rPr>
      </w:pPr>
      <w:bookmarkStart w:id="886" w:name="_ETM_Q1_2360051"/>
      <w:bookmarkEnd w:id="886"/>
    </w:p>
    <w:p w:rsidR="00204B0D" w:rsidRDefault="00204B0D" w:rsidP="00204B0D">
      <w:pPr>
        <w:pStyle w:val="af5"/>
        <w:keepNext/>
        <w:rPr>
          <w:rtl/>
        </w:rPr>
      </w:pPr>
      <w:bookmarkStart w:id="887" w:name="ET_interruption_קריאה_110"/>
      <w:r w:rsidRPr="00204B0D">
        <w:rPr>
          <w:rStyle w:val="TagStyle"/>
          <w:rtl/>
        </w:rPr>
        <w:t xml:space="preserve"> &lt;&lt; קריאה &gt;&gt; </w:t>
      </w:r>
      <w:r>
        <w:rPr>
          <w:rtl/>
        </w:rPr>
        <w:t>קריאה:</w:t>
      </w:r>
      <w:r w:rsidRPr="00204B0D">
        <w:rPr>
          <w:rStyle w:val="TagStyle"/>
          <w:rtl/>
        </w:rPr>
        <w:t xml:space="preserve"> &lt;&lt; קריאה &gt;&gt;</w:t>
      </w:r>
      <w:r>
        <w:rPr>
          <w:rtl/>
        </w:rPr>
        <w:t xml:space="preserve">   </w:t>
      </w:r>
      <w:bookmarkEnd w:id="887"/>
    </w:p>
    <w:p w:rsidR="00204B0D" w:rsidRDefault="00204B0D" w:rsidP="00204B0D">
      <w:pPr>
        <w:pStyle w:val="KeepWithNext"/>
        <w:rPr>
          <w:rtl/>
          <w:lang w:eastAsia="he-IL"/>
        </w:rPr>
      </w:pPr>
    </w:p>
    <w:p w:rsidR="00204B0D" w:rsidRDefault="00204B0D" w:rsidP="00204B0D">
      <w:pPr>
        <w:rPr>
          <w:rtl/>
          <w:lang w:eastAsia="he-IL"/>
        </w:rPr>
      </w:pPr>
      <w:bookmarkStart w:id="888" w:name="_ETM_Q1_2357058"/>
      <w:bookmarkEnd w:id="888"/>
      <w:r>
        <w:rPr>
          <w:rFonts w:hint="cs"/>
          <w:rtl/>
          <w:lang w:eastAsia="he-IL"/>
        </w:rPr>
        <w:t xml:space="preserve">חברות בקרה. </w:t>
      </w:r>
    </w:p>
    <w:p w:rsidR="00204B0D" w:rsidRDefault="00204B0D" w:rsidP="00204B0D">
      <w:pPr>
        <w:rPr>
          <w:rtl/>
          <w:lang w:eastAsia="he-IL"/>
        </w:rPr>
      </w:pPr>
      <w:bookmarkStart w:id="889" w:name="_ETM_Q1_2357036"/>
      <w:bookmarkStart w:id="890" w:name="_ETM_Q1_2357149"/>
      <w:bookmarkStart w:id="891" w:name="_ETM_Q1_2358140"/>
      <w:bookmarkEnd w:id="889"/>
      <w:bookmarkEnd w:id="890"/>
      <w:bookmarkEnd w:id="891"/>
    </w:p>
    <w:p w:rsidR="00204B0D" w:rsidRDefault="00204B0D" w:rsidP="00204B0D">
      <w:pPr>
        <w:pStyle w:val="a4"/>
        <w:keepNext/>
        <w:rPr>
          <w:rtl/>
        </w:rPr>
      </w:pPr>
      <w:bookmarkStart w:id="892" w:name="ET_speaker_תומר_רוזנר_111"/>
      <w:r w:rsidRPr="00204B0D">
        <w:rPr>
          <w:rStyle w:val="TagStyle"/>
          <w:rtl/>
        </w:rPr>
        <w:t xml:space="preserve"> &lt;&lt; דובר &gt;&gt; </w:t>
      </w:r>
      <w:r>
        <w:rPr>
          <w:rtl/>
        </w:rPr>
        <w:t xml:space="preserve">תומר </w:t>
      </w:r>
      <w:proofErr w:type="spellStart"/>
      <w:r>
        <w:rPr>
          <w:rtl/>
        </w:rPr>
        <w:t>רוזנר</w:t>
      </w:r>
      <w:proofErr w:type="spellEnd"/>
      <w:r>
        <w:rPr>
          <w:rtl/>
        </w:rPr>
        <w:t>:</w:t>
      </w:r>
      <w:r w:rsidRPr="00204B0D">
        <w:rPr>
          <w:rStyle w:val="TagStyle"/>
          <w:rtl/>
        </w:rPr>
        <w:t xml:space="preserve"> &lt;&lt; דובר &gt;&gt;</w:t>
      </w:r>
      <w:r>
        <w:rPr>
          <w:rtl/>
        </w:rPr>
        <w:t xml:space="preserve">   </w:t>
      </w:r>
      <w:bookmarkEnd w:id="892"/>
    </w:p>
    <w:p w:rsidR="00204B0D" w:rsidRDefault="00204B0D" w:rsidP="00204B0D">
      <w:pPr>
        <w:pStyle w:val="KeepWithNext"/>
        <w:rPr>
          <w:rtl/>
          <w:lang w:eastAsia="he-IL"/>
        </w:rPr>
      </w:pPr>
    </w:p>
    <w:p w:rsidR="00204B0D" w:rsidRDefault="00204B0D" w:rsidP="00204B0D">
      <w:pPr>
        <w:rPr>
          <w:rtl/>
          <w:lang w:eastAsia="he-IL"/>
        </w:rPr>
      </w:pPr>
      <w:bookmarkStart w:id="893" w:name="_ETM_Q1_2358902"/>
      <w:bookmarkStart w:id="894" w:name="_ETM_Q1_2358969"/>
      <w:bookmarkEnd w:id="893"/>
      <w:bookmarkEnd w:id="894"/>
      <w:r>
        <w:rPr>
          <w:rFonts w:hint="cs"/>
          <w:rtl/>
          <w:lang w:eastAsia="he-IL"/>
        </w:rPr>
        <w:t xml:space="preserve">לא, לא, אני שואל על </w:t>
      </w:r>
      <w:bookmarkStart w:id="895" w:name="_ETM_Q1_2361452"/>
      <w:bookmarkEnd w:id="895"/>
      <w:r>
        <w:rPr>
          <w:rFonts w:hint="cs"/>
          <w:rtl/>
          <w:lang w:eastAsia="he-IL"/>
        </w:rPr>
        <w:t xml:space="preserve">בניינים שלא הולכים למכון בקרה. </w:t>
      </w:r>
      <w:bookmarkStart w:id="896" w:name="_ETM_Q1_2361889"/>
      <w:bookmarkEnd w:id="896"/>
    </w:p>
    <w:p w:rsidR="00204B0D" w:rsidRDefault="00204B0D" w:rsidP="00204B0D">
      <w:pPr>
        <w:rPr>
          <w:rtl/>
          <w:lang w:eastAsia="he-IL"/>
        </w:rPr>
      </w:pPr>
      <w:bookmarkStart w:id="897" w:name="_ETM_Q1_2362132"/>
      <w:bookmarkEnd w:id="897"/>
    </w:p>
    <w:p w:rsidR="00204B0D" w:rsidRDefault="00204B0D" w:rsidP="00204B0D">
      <w:pPr>
        <w:pStyle w:val="af9"/>
        <w:keepNext/>
        <w:rPr>
          <w:rtl/>
          <w:lang w:eastAsia="he-IL"/>
        </w:rPr>
      </w:pPr>
      <w:bookmarkStart w:id="898" w:name="ET_guest_885992_112"/>
      <w:r w:rsidRPr="00204B0D">
        <w:rPr>
          <w:rStyle w:val="TagStyle"/>
          <w:rtl/>
        </w:rPr>
        <w:t xml:space="preserve"> &lt;&lt; אורח &gt;&gt; </w:t>
      </w:r>
      <w:r>
        <w:rPr>
          <w:rtl/>
          <w:lang w:eastAsia="he-IL"/>
        </w:rPr>
        <w:t>איתי שגיא:</w:t>
      </w:r>
      <w:r w:rsidRPr="00204B0D">
        <w:rPr>
          <w:rStyle w:val="TagStyle"/>
          <w:rtl/>
        </w:rPr>
        <w:t xml:space="preserve"> &lt;&lt; אורח &gt;&gt;</w:t>
      </w:r>
      <w:r>
        <w:rPr>
          <w:rtl/>
          <w:lang w:eastAsia="he-IL"/>
        </w:rPr>
        <w:t xml:space="preserve">   </w:t>
      </w:r>
      <w:bookmarkEnd w:id="898"/>
    </w:p>
    <w:p w:rsidR="00204B0D" w:rsidRDefault="00204B0D" w:rsidP="00204B0D">
      <w:pPr>
        <w:pStyle w:val="KeepWithNext"/>
        <w:rPr>
          <w:rtl/>
          <w:lang w:eastAsia="he-IL"/>
        </w:rPr>
      </w:pPr>
    </w:p>
    <w:p w:rsidR="00204B0D" w:rsidRDefault="00204B0D" w:rsidP="00204B0D">
      <w:pPr>
        <w:rPr>
          <w:rtl/>
          <w:lang w:eastAsia="he-IL"/>
        </w:rPr>
      </w:pPr>
      <w:r>
        <w:rPr>
          <w:rFonts w:hint="cs"/>
          <w:rtl/>
          <w:lang w:eastAsia="he-IL"/>
        </w:rPr>
        <w:t xml:space="preserve">אני אתייחס. בהמשך למה </w:t>
      </w:r>
      <w:bookmarkStart w:id="899" w:name="_ETM_Q1_2366125"/>
      <w:bookmarkEnd w:id="899"/>
      <w:r>
        <w:rPr>
          <w:rFonts w:hint="cs"/>
          <w:rtl/>
          <w:lang w:eastAsia="he-IL"/>
        </w:rPr>
        <w:t>שאמר היועץ המשפטי של הרשות, לגבי הנושא של בדיקה של מנגנון</w:t>
      </w:r>
      <w:bookmarkStart w:id="900" w:name="_ETM_Q1_2372590"/>
      <w:bookmarkEnd w:id="900"/>
      <w:r>
        <w:rPr>
          <w:rFonts w:hint="cs"/>
          <w:rtl/>
          <w:lang w:eastAsia="he-IL"/>
        </w:rPr>
        <w:t xml:space="preserve"> כזה, לדעתנו חשוב שזה יהיה גורם שמפוקח על ידי המדינה, למשל הרשות הלאומית להסמכת מעב</w:t>
      </w:r>
      <w:bookmarkStart w:id="901" w:name="_ETM_Q1_2376980"/>
      <w:bookmarkEnd w:id="901"/>
      <w:r>
        <w:rPr>
          <w:rFonts w:hint="cs"/>
          <w:rtl/>
          <w:lang w:eastAsia="he-IL"/>
        </w:rPr>
        <w:t xml:space="preserve">דות, שהיא בעצם אחראית על כל הנושא של בדיקה של </w:t>
      </w:r>
      <w:bookmarkStart w:id="902" w:name="_ETM_Q1_2382901"/>
      <w:bookmarkEnd w:id="902"/>
      <w:r>
        <w:rPr>
          <w:rFonts w:hint="cs"/>
          <w:rtl/>
          <w:lang w:eastAsia="he-IL"/>
        </w:rPr>
        <w:t>התקנות כאלה ואחרות. המילה מעבדה אולי נשמעת משהו מלחיץ, אבל בסופו של דבר מדובר - - -</w:t>
      </w:r>
    </w:p>
    <w:p w:rsidR="00204B0D" w:rsidRDefault="00204B0D" w:rsidP="00204B0D">
      <w:pPr>
        <w:rPr>
          <w:rtl/>
          <w:lang w:eastAsia="he-IL"/>
        </w:rPr>
      </w:pPr>
    </w:p>
    <w:p w:rsidR="00204B0D" w:rsidRDefault="00204B0D" w:rsidP="00204B0D">
      <w:pPr>
        <w:pStyle w:val="a4"/>
        <w:keepNext/>
        <w:rPr>
          <w:rtl/>
        </w:rPr>
      </w:pPr>
      <w:bookmarkStart w:id="903" w:name="ET_speaker_תומר_רוזנר_113"/>
      <w:r w:rsidRPr="00204B0D">
        <w:rPr>
          <w:rStyle w:val="TagStyle"/>
          <w:rtl/>
        </w:rPr>
        <w:t xml:space="preserve"> &lt;&lt; דובר &gt;&gt; </w:t>
      </w:r>
      <w:r>
        <w:rPr>
          <w:rtl/>
        </w:rPr>
        <w:t xml:space="preserve">תומר </w:t>
      </w:r>
      <w:proofErr w:type="spellStart"/>
      <w:r>
        <w:rPr>
          <w:rtl/>
        </w:rPr>
        <w:t>רוזנר</w:t>
      </w:r>
      <w:proofErr w:type="spellEnd"/>
      <w:r>
        <w:rPr>
          <w:rtl/>
        </w:rPr>
        <w:t>:</w:t>
      </w:r>
      <w:r w:rsidRPr="00204B0D">
        <w:rPr>
          <w:rStyle w:val="TagStyle"/>
          <w:rtl/>
        </w:rPr>
        <w:t xml:space="preserve"> &lt;&lt; דובר &gt;&gt;</w:t>
      </w:r>
      <w:r>
        <w:rPr>
          <w:rtl/>
        </w:rPr>
        <w:t xml:space="preserve">   </w:t>
      </w:r>
      <w:bookmarkEnd w:id="903"/>
    </w:p>
    <w:p w:rsidR="00204B0D" w:rsidRDefault="00204B0D" w:rsidP="00204B0D">
      <w:pPr>
        <w:pStyle w:val="KeepWithNext"/>
        <w:rPr>
          <w:rtl/>
          <w:lang w:eastAsia="he-IL"/>
        </w:rPr>
      </w:pPr>
    </w:p>
    <w:p w:rsidR="00204B0D" w:rsidRDefault="00204B0D" w:rsidP="00702387">
      <w:pPr>
        <w:rPr>
          <w:rtl/>
          <w:lang w:eastAsia="he-IL"/>
        </w:rPr>
      </w:pPr>
      <w:r>
        <w:rPr>
          <w:rFonts w:hint="cs"/>
          <w:rtl/>
          <w:lang w:eastAsia="he-IL"/>
        </w:rPr>
        <w:t>מר שגיב, אתה יכול לענות על שאלתי</w:t>
      </w:r>
      <w:r w:rsidR="00702387">
        <w:rPr>
          <w:rFonts w:hint="cs"/>
          <w:rtl/>
          <w:lang w:eastAsia="he-IL"/>
        </w:rPr>
        <w:t>?</w:t>
      </w:r>
      <w:r>
        <w:rPr>
          <w:rFonts w:hint="cs"/>
          <w:rtl/>
          <w:lang w:eastAsia="he-IL"/>
        </w:rPr>
        <w:t xml:space="preserve"> נניח שבונים בית ספר </w:t>
      </w:r>
      <w:bookmarkStart w:id="904" w:name="_ETM_Q1_2392051"/>
      <w:bookmarkEnd w:id="904"/>
      <w:r>
        <w:rPr>
          <w:rFonts w:hint="cs"/>
          <w:rtl/>
          <w:lang w:eastAsia="he-IL"/>
        </w:rPr>
        <w:t xml:space="preserve">חדש ומתקינים בו ברזים לילדים. מי בודק את המערכות לפני </w:t>
      </w:r>
      <w:bookmarkStart w:id="905" w:name="_ETM_Q1_2397909"/>
      <w:bookmarkEnd w:id="905"/>
      <w:r>
        <w:rPr>
          <w:rFonts w:hint="cs"/>
          <w:rtl/>
          <w:lang w:eastAsia="he-IL"/>
        </w:rPr>
        <w:t>שנותנים טופס 4?</w:t>
      </w:r>
      <w:bookmarkStart w:id="906" w:name="_ETM_Q1_2398559"/>
      <w:bookmarkEnd w:id="906"/>
    </w:p>
    <w:p w:rsidR="00204B0D" w:rsidRDefault="00204B0D" w:rsidP="00204B0D">
      <w:pPr>
        <w:rPr>
          <w:rtl/>
          <w:lang w:eastAsia="he-IL"/>
        </w:rPr>
      </w:pPr>
      <w:bookmarkStart w:id="907" w:name="_ETM_Q1_2398665"/>
      <w:bookmarkStart w:id="908" w:name="_ETM_Q1_2400608"/>
      <w:bookmarkEnd w:id="907"/>
      <w:bookmarkEnd w:id="908"/>
    </w:p>
    <w:p w:rsidR="00204B0D" w:rsidRDefault="00204B0D" w:rsidP="00204B0D">
      <w:pPr>
        <w:pStyle w:val="af9"/>
        <w:keepNext/>
        <w:rPr>
          <w:rtl/>
          <w:lang w:eastAsia="he-IL"/>
        </w:rPr>
      </w:pPr>
      <w:bookmarkStart w:id="909" w:name="ET_guest_885992_114"/>
      <w:r w:rsidRPr="00204B0D">
        <w:rPr>
          <w:rStyle w:val="TagStyle"/>
          <w:rtl/>
        </w:rPr>
        <w:t xml:space="preserve"> &lt;&lt; אורח &gt;&gt; </w:t>
      </w:r>
      <w:r>
        <w:rPr>
          <w:rtl/>
          <w:lang w:eastAsia="he-IL"/>
        </w:rPr>
        <w:t>איתי שגיא:</w:t>
      </w:r>
      <w:r w:rsidRPr="00204B0D">
        <w:rPr>
          <w:rStyle w:val="TagStyle"/>
          <w:rtl/>
        </w:rPr>
        <w:t xml:space="preserve"> &lt;&lt; אורח &gt;&gt;</w:t>
      </w:r>
      <w:r>
        <w:rPr>
          <w:rtl/>
          <w:lang w:eastAsia="he-IL"/>
        </w:rPr>
        <w:t xml:space="preserve">   </w:t>
      </w:r>
      <w:bookmarkEnd w:id="909"/>
    </w:p>
    <w:p w:rsidR="00204B0D" w:rsidRDefault="00204B0D" w:rsidP="00204B0D">
      <w:pPr>
        <w:pStyle w:val="KeepWithNext"/>
        <w:rPr>
          <w:rtl/>
          <w:lang w:eastAsia="he-IL"/>
        </w:rPr>
      </w:pPr>
    </w:p>
    <w:p w:rsidR="00204B0D" w:rsidRDefault="00204B0D" w:rsidP="00204B0D">
      <w:pPr>
        <w:rPr>
          <w:rtl/>
          <w:lang w:eastAsia="he-IL"/>
        </w:rPr>
      </w:pPr>
      <w:bookmarkStart w:id="910" w:name="_ETM_Q1_2401370"/>
      <w:bookmarkEnd w:id="910"/>
      <w:r>
        <w:rPr>
          <w:rFonts w:hint="cs"/>
          <w:rtl/>
          <w:lang w:eastAsia="he-IL"/>
        </w:rPr>
        <w:t>מ</w:t>
      </w:r>
      <w:bookmarkStart w:id="911" w:name="_ETM_Q1_2401478"/>
      <w:bookmarkEnd w:id="911"/>
      <w:r>
        <w:rPr>
          <w:rFonts w:hint="cs"/>
          <w:rtl/>
          <w:lang w:eastAsia="he-IL"/>
        </w:rPr>
        <w:t xml:space="preserve">עבדות מוסמכות. </w:t>
      </w:r>
    </w:p>
    <w:p w:rsidR="00204B0D" w:rsidRDefault="00204B0D" w:rsidP="00204B0D">
      <w:pPr>
        <w:rPr>
          <w:rtl/>
          <w:lang w:eastAsia="he-IL"/>
        </w:rPr>
      </w:pPr>
      <w:bookmarkStart w:id="912" w:name="_ETM_Q1_2400869"/>
      <w:bookmarkStart w:id="913" w:name="_ETM_Q1_2400989"/>
      <w:bookmarkStart w:id="914" w:name="_ETM_Q1_2402165"/>
      <w:bookmarkEnd w:id="912"/>
      <w:bookmarkEnd w:id="913"/>
      <w:bookmarkEnd w:id="914"/>
    </w:p>
    <w:p w:rsidR="00204B0D" w:rsidRDefault="00204B0D" w:rsidP="00204B0D">
      <w:pPr>
        <w:pStyle w:val="a4"/>
        <w:keepNext/>
        <w:rPr>
          <w:rtl/>
        </w:rPr>
      </w:pPr>
      <w:bookmarkStart w:id="915" w:name="ET_speaker_תומר_רוזנר_115"/>
      <w:r w:rsidRPr="00204B0D">
        <w:rPr>
          <w:rStyle w:val="TagStyle"/>
          <w:rtl/>
        </w:rPr>
        <w:t xml:space="preserve"> &lt;&lt; דובר &gt;&gt; </w:t>
      </w:r>
      <w:r>
        <w:rPr>
          <w:rtl/>
        </w:rPr>
        <w:t xml:space="preserve">תומר </w:t>
      </w:r>
      <w:proofErr w:type="spellStart"/>
      <w:r>
        <w:rPr>
          <w:rtl/>
        </w:rPr>
        <w:t>רוזנר</w:t>
      </w:r>
      <w:proofErr w:type="spellEnd"/>
      <w:r>
        <w:rPr>
          <w:rtl/>
        </w:rPr>
        <w:t>:</w:t>
      </w:r>
      <w:r w:rsidRPr="00204B0D">
        <w:rPr>
          <w:rStyle w:val="TagStyle"/>
          <w:rtl/>
        </w:rPr>
        <w:t xml:space="preserve"> &lt;&lt; דובר &gt;&gt;</w:t>
      </w:r>
      <w:r>
        <w:rPr>
          <w:rtl/>
        </w:rPr>
        <w:t xml:space="preserve">   </w:t>
      </w:r>
      <w:bookmarkEnd w:id="915"/>
    </w:p>
    <w:p w:rsidR="00204B0D" w:rsidRDefault="00204B0D" w:rsidP="00204B0D">
      <w:pPr>
        <w:pStyle w:val="KeepWithNext"/>
        <w:rPr>
          <w:rtl/>
          <w:lang w:eastAsia="he-IL"/>
        </w:rPr>
      </w:pPr>
    </w:p>
    <w:p w:rsidR="00204B0D" w:rsidRDefault="00204B0D" w:rsidP="00204B0D">
      <w:pPr>
        <w:rPr>
          <w:rtl/>
          <w:lang w:eastAsia="he-IL"/>
        </w:rPr>
      </w:pPr>
      <w:bookmarkStart w:id="916" w:name="_ETM_Q1_2402778"/>
      <w:bookmarkStart w:id="917" w:name="_ETM_Q1_2402849"/>
      <w:bookmarkEnd w:id="916"/>
      <w:bookmarkEnd w:id="917"/>
      <w:r>
        <w:rPr>
          <w:rFonts w:hint="cs"/>
          <w:rtl/>
          <w:lang w:eastAsia="he-IL"/>
        </w:rPr>
        <w:t>מה הן בודקות?</w:t>
      </w:r>
    </w:p>
    <w:p w:rsidR="00204B0D" w:rsidRDefault="00204B0D" w:rsidP="00204B0D">
      <w:pPr>
        <w:rPr>
          <w:rtl/>
          <w:lang w:eastAsia="he-IL"/>
        </w:rPr>
      </w:pPr>
      <w:bookmarkStart w:id="918" w:name="_ETM_Q1_2402001"/>
      <w:bookmarkStart w:id="919" w:name="_ETM_Q1_2402127"/>
      <w:bookmarkStart w:id="920" w:name="_ETM_Q1_2400269"/>
      <w:bookmarkEnd w:id="918"/>
      <w:bookmarkEnd w:id="919"/>
      <w:bookmarkEnd w:id="920"/>
    </w:p>
    <w:p w:rsidR="00204B0D" w:rsidRDefault="00204B0D" w:rsidP="00204B0D">
      <w:pPr>
        <w:pStyle w:val="af9"/>
        <w:keepNext/>
        <w:rPr>
          <w:rtl/>
          <w:lang w:eastAsia="he-IL"/>
        </w:rPr>
      </w:pPr>
      <w:bookmarkStart w:id="921" w:name="ET_guest_885992_116"/>
      <w:r w:rsidRPr="00204B0D">
        <w:rPr>
          <w:rStyle w:val="TagStyle"/>
          <w:rtl/>
        </w:rPr>
        <w:t xml:space="preserve"> &lt;&lt; אורח &gt;&gt; </w:t>
      </w:r>
      <w:r>
        <w:rPr>
          <w:rtl/>
          <w:lang w:eastAsia="he-IL"/>
        </w:rPr>
        <w:t>איתי שגיא:</w:t>
      </w:r>
      <w:r w:rsidRPr="00204B0D">
        <w:rPr>
          <w:rStyle w:val="TagStyle"/>
          <w:rtl/>
        </w:rPr>
        <w:t xml:space="preserve"> &lt;&lt; אורח &gt;&gt;</w:t>
      </w:r>
      <w:r>
        <w:rPr>
          <w:rtl/>
          <w:lang w:eastAsia="he-IL"/>
        </w:rPr>
        <w:t xml:space="preserve">   </w:t>
      </w:r>
      <w:bookmarkEnd w:id="921"/>
    </w:p>
    <w:p w:rsidR="00204B0D" w:rsidRDefault="00204B0D" w:rsidP="00204B0D">
      <w:pPr>
        <w:pStyle w:val="KeepWithNext"/>
        <w:rPr>
          <w:rtl/>
          <w:lang w:eastAsia="he-IL"/>
        </w:rPr>
      </w:pPr>
    </w:p>
    <w:p w:rsidR="00204B0D" w:rsidRDefault="00204B0D" w:rsidP="00204B0D">
      <w:pPr>
        <w:rPr>
          <w:rtl/>
          <w:lang w:eastAsia="he-IL"/>
        </w:rPr>
      </w:pPr>
      <w:bookmarkStart w:id="922" w:name="_ETM_Q1_2401101"/>
      <w:bookmarkStart w:id="923" w:name="_ETM_Q1_2401183"/>
      <w:bookmarkEnd w:id="922"/>
      <w:bookmarkEnd w:id="923"/>
      <w:r>
        <w:rPr>
          <w:rFonts w:hint="cs"/>
          <w:rtl/>
          <w:lang w:eastAsia="he-IL"/>
        </w:rPr>
        <w:t xml:space="preserve">בודקות </w:t>
      </w:r>
      <w:bookmarkStart w:id="924" w:name="_ETM_Q1_2404123"/>
      <w:bookmarkEnd w:id="924"/>
      <w:r>
        <w:rPr>
          <w:rFonts w:hint="cs"/>
          <w:rtl/>
          <w:lang w:eastAsia="he-IL"/>
        </w:rPr>
        <w:t>תקינות המערכת. יש גם מכון בקרה - - -</w:t>
      </w:r>
    </w:p>
    <w:p w:rsidR="00204B0D" w:rsidRDefault="00204B0D" w:rsidP="00204B0D">
      <w:pPr>
        <w:rPr>
          <w:rtl/>
          <w:lang w:eastAsia="he-IL"/>
        </w:rPr>
      </w:pPr>
      <w:bookmarkStart w:id="925" w:name="_ETM_Q1_2404046"/>
      <w:bookmarkStart w:id="926" w:name="_ETM_Q1_2404205"/>
      <w:bookmarkStart w:id="927" w:name="_ETM_Q1_2405503"/>
      <w:bookmarkEnd w:id="925"/>
      <w:bookmarkEnd w:id="926"/>
      <w:bookmarkEnd w:id="927"/>
    </w:p>
    <w:p w:rsidR="00204B0D" w:rsidRDefault="00204B0D" w:rsidP="00204B0D">
      <w:pPr>
        <w:pStyle w:val="a4"/>
        <w:keepNext/>
        <w:rPr>
          <w:rtl/>
        </w:rPr>
      </w:pPr>
      <w:bookmarkStart w:id="928" w:name="ET_speaker_תומר_רוזנר_117"/>
      <w:r w:rsidRPr="00204B0D">
        <w:rPr>
          <w:rStyle w:val="TagStyle"/>
          <w:rtl/>
        </w:rPr>
        <w:t xml:space="preserve"> &lt;&lt; דובר &gt;&gt; </w:t>
      </w:r>
      <w:r>
        <w:rPr>
          <w:rtl/>
        </w:rPr>
        <w:t xml:space="preserve">תומר </w:t>
      </w:r>
      <w:proofErr w:type="spellStart"/>
      <w:r>
        <w:rPr>
          <w:rtl/>
        </w:rPr>
        <w:t>רוזנר</w:t>
      </w:r>
      <w:proofErr w:type="spellEnd"/>
      <w:r>
        <w:rPr>
          <w:rtl/>
        </w:rPr>
        <w:t>:</w:t>
      </w:r>
      <w:r w:rsidRPr="00204B0D">
        <w:rPr>
          <w:rStyle w:val="TagStyle"/>
          <w:rtl/>
        </w:rPr>
        <w:t xml:space="preserve"> &lt;&lt; דובר &gt;&gt;</w:t>
      </w:r>
      <w:r>
        <w:rPr>
          <w:rtl/>
        </w:rPr>
        <w:t xml:space="preserve">   </w:t>
      </w:r>
      <w:bookmarkEnd w:id="928"/>
    </w:p>
    <w:p w:rsidR="00204B0D" w:rsidRDefault="00204B0D" w:rsidP="00204B0D">
      <w:pPr>
        <w:pStyle w:val="KeepWithNext"/>
        <w:rPr>
          <w:rtl/>
          <w:lang w:eastAsia="he-IL"/>
        </w:rPr>
      </w:pPr>
    </w:p>
    <w:p w:rsidR="00204B0D" w:rsidRDefault="00204B0D" w:rsidP="00204B0D">
      <w:pPr>
        <w:rPr>
          <w:rtl/>
          <w:lang w:eastAsia="he-IL"/>
        </w:rPr>
      </w:pPr>
      <w:bookmarkStart w:id="929" w:name="_ETM_Q1_2406108"/>
      <w:bookmarkStart w:id="930" w:name="_ETM_Q1_2406193"/>
      <w:bookmarkEnd w:id="929"/>
      <w:bookmarkEnd w:id="930"/>
      <w:r>
        <w:rPr>
          <w:rFonts w:hint="cs"/>
          <w:rtl/>
          <w:lang w:eastAsia="he-IL"/>
        </w:rPr>
        <w:t xml:space="preserve">מה </w:t>
      </w:r>
      <w:bookmarkStart w:id="931" w:name="_ETM_Q1_2407535"/>
      <w:bookmarkEnd w:id="931"/>
      <w:r>
        <w:rPr>
          <w:rFonts w:hint="cs"/>
          <w:rtl/>
          <w:lang w:eastAsia="he-IL"/>
        </w:rPr>
        <w:t xml:space="preserve">לגבי מקום שאין </w:t>
      </w:r>
      <w:r w:rsidR="00702387">
        <w:rPr>
          <w:rFonts w:hint="cs"/>
          <w:rtl/>
          <w:lang w:eastAsia="he-IL"/>
        </w:rPr>
        <w:t xml:space="preserve">בו </w:t>
      </w:r>
      <w:r>
        <w:rPr>
          <w:rFonts w:hint="cs"/>
          <w:rtl/>
          <w:lang w:eastAsia="he-IL"/>
        </w:rPr>
        <w:t>מכון בקרה?</w:t>
      </w:r>
      <w:bookmarkStart w:id="932" w:name="_ETM_Q1_2407986"/>
      <w:bookmarkEnd w:id="932"/>
    </w:p>
    <w:p w:rsidR="00204B0D" w:rsidRDefault="00204B0D" w:rsidP="00204B0D">
      <w:pPr>
        <w:rPr>
          <w:rtl/>
          <w:lang w:eastAsia="he-IL"/>
        </w:rPr>
      </w:pPr>
      <w:bookmarkStart w:id="933" w:name="_ETM_Q1_2408104"/>
      <w:bookmarkStart w:id="934" w:name="_ETM_Q1_2409890"/>
      <w:bookmarkEnd w:id="933"/>
      <w:bookmarkEnd w:id="934"/>
    </w:p>
    <w:p w:rsidR="00204B0D" w:rsidRDefault="00204B0D" w:rsidP="00204B0D">
      <w:pPr>
        <w:pStyle w:val="af9"/>
        <w:keepNext/>
        <w:rPr>
          <w:rtl/>
          <w:lang w:eastAsia="he-IL"/>
        </w:rPr>
      </w:pPr>
      <w:bookmarkStart w:id="935" w:name="ET_guest_885992_118"/>
      <w:r w:rsidRPr="00204B0D">
        <w:rPr>
          <w:rStyle w:val="TagStyle"/>
          <w:rtl/>
        </w:rPr>
        <w:t xml:space="preserve"> &lt;&lt; אורח &gt;&gt; </w:t>
      </w:r>
      <w:r>
        <w:rPr>
          <w:rtl/>
          <w:lang w:eastAsia="he-IL"/>
        </w:rPr>
        <w:t>איתי שגיא:</w:t>
      </w:r>
      <w:r w:rsidRPr="00204B0D">
        <w:rPr>
          <w:rStyle w:val="TagStyle"/>
          <w:rtl/>
        </w:rPr>
        <w:t xml:space="preserve"> &lt;&lt; אורח &gt;&gt;</w:t>
      </w:r>
      <w:r>
        <w:rPr>
          <w:rtl/>
          <w:lang w:eastAsia="he-IL"/>
        </w:rPr>
        <w:t xml:space="preserve">   </w:t>
      </w:r>
      <w:bookmarkEnd w:id="935"/>
    </w:p>
    <w:p w:rsidR="00204B0D" w:rsidRDefault="00204B0D" w:rsidP="00204B0D">
      <w:pPr>
        <w:pStyle w:val="KeepWithNext"/>
        <w:rPr>
          <w:rtl/>
          <w:lang w:eastAsia="he-IL"/>
        </w:rPr>
      </w:pPr>
    </w:p>
    <w:p w:rsidR="00204B0D" w:rsidRDefault="00204B0D" w:rsidP="00204B0D">
      <w:pPr>
        <w:rPr>
          <w:rtl/>
          <w:lang w:eastAsia="he-IL"/>
        </w:rPr>
      </w:pPr>
      <w:bookmarkStart w:id="936" w:name="_ETM_Q1_2410564"/>
      <w:bookmarkStart w:id="937" w:name="_ETM_Q1_2410643"/>
      <w:bookmarkEnd w:id="936"/>
      <w:bookmarkEnd w:id="937"/>
      <w:r>
        <w:rPr>
          <w:rFonts w:hint="cs"/>
          <w:rtl/>
          <w:lang w:eastAsia="he-IL"/>
        </w:rPr>
        <w:t xml:space="preserve">מעבדה מוסמכת. היא </w:t>
      </w:r>
      <w:bookmarkStart w:id="938" w:name="_ETM_Q1_2413107"/>
      <w:bookmarkEnd w:id="938"/>
      <w:r>
        <w:rPr>
          <w:rFonts w:hint="cs"/>
          <w:rtl/>
          <w:lang w:eastAsia="he-IL"/>
        </w:rPr>
        <w:t xml:space="preserve">צריכה להביא לוועדה את האישורים שאומרים שהמערכות שהותקנו הן </w:t>
      </w:r>
      <w:bookmarkStart w:id="939" w:name="_ETM_Q1_2413852"/>
      <w:bookmarkEnd w:id="939"/>
      <w:r>
        <w:rPr>
          <w:rFonts w:hint="cs"/>
          <w:rtl/>
          <w:lang w:eastAsia="he-IL"/>
        </w:rPr>
        <w:t xml:space="preserve">בהתאם לתקנים. </w:t>
      </w:r>
    </w:p>
    <w:p w:rsidR="00204B0D" w:rsidRDefault="00204B0D" w:rsidP="00204B0D">
      <w:pPr>
        <w:rPr>
          <w:rtl/>
          <w:lang w:eastAsia="he-IL"/>
        </w:rPr>
      </w:pPr>
      <w:bookmarkStart w:id="940" w:name="_ETM_Q1_2414756"/>
      <w:bookmarkStart w:id="941" w:name="_ETM_Q1_2414881"/>
      <w:bookmarkStart w:id="942" w:name="_ETM_Q1_2416467"/>
      <w:bookmarkEnd w:id="940"/>
      <w:bookmarkEnd w:id="941"/>
      <w:bookmarkEnd w:id="942"/>
    </w:p>
    <w:p w:rsidR="00204B0D" w:rsidRDefault="00204B0D" w:rsidP="00204B0D">
      <w:pPr>
        <w:pStyle w:val="a4"/>
        <w:keepNext/>
        <w:rPr>
          <w:rtl/>
        </w:rPr>
      </w:pPr>
      <w:bookmarkStart w:id="943" w:name="ET_speaker_תומר_רוזנר_119"/>
      <w:r w:rsidRPr="00204B0D">
        <w:rPr>
          <w:rStyle w:val="TagStyle"/>
          <w:rtl/>
        </w:rPr>
        <w:t xml:space="preserve"> &lt;&lt; דובר &gt;&gt; </w:t>
      </w:r>
      <w:r>
        <w:rPr>
          <w:rtl/>
        </w:rPr>
        <w:t xml:space="preserve">תומר </w:t>
      </w:r>
      <w:proofErr w:type="spellStart"/>
      <w:r>
        <w:rPr>
          <w:rtl/>
        </w:rPr>
        <w:t>רוזנר</w:t>
      </w:r>
      <w:proofErr w:type="spellEnd"/>
      <w:r>
        <w:rPr>
          <w:rtl/>
        </w:rPr>
        <w:t>:</w:t>
      </w:r>
      <w:r w:rsidRPr="00204B0D">
        <w:rPr>
          <w:rStyle w:val="TagStyle"/>
          <w:rtl/>
        </w:rPr>
        <w:t xml:space="preserve"> &lt;&lt; דובר &gt;&gt;</w:t>
      </w:r>
      <w:r>
        <w:rPr>
          <w:rtl/>
        </w:rPr>
        <w:t xml:space="preserve">   </w:t>
      </w:r>
      <w:bookmarkEnd w:id="943"/>
    </w:p>
    <w:p w:rsidR="00204B0D" w:rsidRDefault="00204B0D" w:rsidP="00204B0D">
      <w:pPr>
        <w:pStyle w:val="KeepWithNext"/>
        <w:rPr>
          <w:rtl/>
          <w:lang w:eastAsia="he-IL"/>
        </w:rPr>
      </w:pPr>
    </w:p>
    <w:p w:rsidR="00204B0D" w:rsidRDefault="00204B0D" w:rsidP="00204B0D">
      <w:pPr>
        <w:rPr>
          <w:rtl/>
          <w:lang w:eastAsia="he-IL"/>
        </w:rPr>
      </w:pPr>
      <w:bookmarkStart w:id="944" w:name="_ETM_Q1_2417141"/>
      <w:bookmarkStart w:id="945" w:name="_ETM_Q1_2417250"/>
      <w:bookmarkEnd w:id="944"/>
      <w:bookmarkEnd w:id="945"/>
      <w:r>
        <w:rPr>
          <w:rFonts w:hint="cs"/>
          <w:rtl/>
          <w:lang w:eastAsia="he-IL"/>
        </w:rPr>
        <w:t xml:space="preserve">אני לא שמעתי על דבר כזה. </w:t>
      </w:r>
    </w:p>
    <w:p w:rsidR="00204B0D" w:rsidRDefault="00204B0D" w:rsidP="00204B0D">
      <w:pPr>
        <w:rPr>
          <w:rtl/>
          <w:lang w:eastAsia="he-IL"/>
        </w:rPr>
      </w:pPr>
      <w:bookmarkStart w:id="946" w:name="_ETM_Q1_2421827"/>
      <w:bookmarkStart w:id="947" w:name="_ETM_Q1_2421946"/>
      <w:bookmarkEnd w:id="946"/>
      <w:bookmarkEnd w:id="947"/>
    </w:p>
    <w:p w:rsidR="00204B0D" w:rsidRDefault="00204B0D" w:rsidP="00204B0D">
      <w:pPr>
        <w:pStyle w:val="af6"/>
        <w:keepNext/>
        <w:rPr>
          <w:rtl/>
        </w:rPr>
      </w:pPr>
      <w:bookmarkStart w:id="948" w:name="ET_yor_5069_120"/>
      <w:r w:rsidRPr="00204B0D">
        <w:rPr>
          <w:rStyle w:val="TagStyle"/>
          <w:rtl/>
        </w:rPr>
        <w:t xml:space="preserve"> &lt;&lt; </w:t>
      </w:r>
      <w:proofErr w:type="spellStart"/>
      <w:r w:rsidRPr="00204B0D">
        <w:rPr>
          <w:rStyle w:val="TagStyle"/>
          <w:rtl/>
        </w:rPr>
        <w:t>יור</w:t>
      </w:r>
      <w:proofErr w:type="spellEnd"/>
      <w:r w:rsidRPr="00204B0D">
        <w:rPr>
          <w:rStyle w:val="TagStyle"/>
          <w:rtl/>
        </w:rPr>
        <w:t xml:space="preserve"> &gt;&gt; </w:t>
      </w:r>
      <w:r>
        <w:rPr>
          <w:rtl/>
        </w:rPr>
        <w:t>היו"ר יעקב אשר:</w:t>
      </w:r>
      <w:r w:rsidRPr="00204B0D">
        <w:rPr>
          <w:rStyle w:val="TagStyle"/>
          <w:rtl/>
        </w:rPr>
        <w:t xml:space="preserve"> &lt;&lt; יור &gt;&gt;</w:t>
      </w:r>
      <w:r>
        <w:rPr>
          <w:rtl/>
        </w:rPr>
        <w:t xml:space="preserve">   </w:t>
      </w:r>
      <w:bookmarkEnd w:id="948"/>
    </w:p>
    <w:p w:rsidR="00204B0D" w:rsidRDefault="00204B0D" w:rsidP="00204B0D">
      <w:pPr>
        <w:pStyle w:val="KeepWithNext"/>
        <w:rPr>
          <w:rtl/>
          <w:lang w:eastAsia="he-IL"/>
        </w:rPr>
      </w:pPr>
    </w:p>
    <w:p w:rsidR="00204B0D" w:rsidRDefault="00204B0D" w:rsidP="00204B0D">
      <w:pPr>
        <w:rPr>
          <w:rtl/>
          <w:lang w:eastAsia="he-IL"/>
        </w:rPr>
      </w:pPr>
      <w:bookmarkStart w:id="949" w:name="_ETM_Q1_2421022"/>
      <w:bookmarkEnd w:id="949"/>
      <w:r>
        <w:rPr>
          <w:rFonts w:hint="cs"/>
          <w:rtl/>
          <w:lang w:eastAsia="he-IL"/>
        </w:rPr>
        <w:t xml:space="preserve">אני </w:t>
      </w:r>
      <w:bookmarkStart w:id="950" w:name="_ETM_Q1_2421622"/>
      <w:bookmarkEnd w:id="950"/>
      <w:r>
        <w:rPr>
          <w:rFonts w:hint="cs"/>
          <w:rtl/>
          <w:lang w:eastAsia="he-IL"/>
        </w:rPr>
        <w:t xml:space="preserve">כראש עיר שחתם על כמה היתרים בחייו לא מכיר את </w:t>
      </w:r>
      <w:bookmarkStart w:id="951" w:name="_ETM_Q1_2421861"/>
      <w:bookmarkEnd w:id="951"/>
      <w:r>
        <w:rPr>
          <w:rFonts w:hint="cs"/>
          <w:rtl/>
          <w:lang w:eastAsia="he-IL"/>
        </w:rPr>
        <w:t xml:space="preserve">זה. אולי זה נכון, אולי לא. אני לא חושב שזה </w:t>
      </w:r>
      <w:bookmarkStart w:id="952" w:name="_ETM_Q1_2426353"/>
      <w:bookmarkEnd w:id="952"/>
      <w:r>
        <w:rPr>
          <w:rFonts w:hint="cs"/>
          <w:rtl/>
          <w:lang w:eastAsia="he-IL"/>
        </w:rPr>
        <w:t xml:space="preserve">נכון. </w:t>
      </w:r>
      <w:bookmarkStart w:id="953" w:name="_ETM_Q1_2427505"/>
      <w:bookmarkStart w:id="954" w:name="_ETM_Q1_2427635"/>
      <w:bookmarkEnd w:id="953"/>
      <w:bookmarkEnd w:id="954"/>
      <w:r>
        <w:rPr>
          <w:rFonts w:hint="cs"/>
          <w:rtl/>
          <w:lang w:eastAsia="he-IL"/>
        </w:rPr>
        <w:t>עוד הערות?</w:t>
      </w:r>
      <w:bookmarkStart w:id="955" w:name="_ETM_Q1_2432545"/>
      <w:bookmarkEnd w:id="955"/>
    </w:p>
    <w:p w:rsidR="00D66C8B" w:rsidRDefault="00D66C8B" w:rsidP="00204B0D">
      <w:pPr>
        <w:rPr>
          <w:rtl/>
          <w:lang w:eastAsia="he-IL"/>
        </w:rPr>
      </w:pPr>
      <w:bookmarkStart w:id="956" w:name="_ETM_Q1_2432654"/>
      <w:bookmarkStart w:id="957" w:name="_ETM_Q1_2428507"/>
      <w:bookmarkStart w:id="958" w:name="_ETM_Q1_2428630"/>
      <w:bookmarkEnd w:id="956"/>
      <w:bookmarkEnd w:id="957"/>
      <w:bookmarkEnd w:id="958"/>
    </w:p>
    <w:p w:rsidR="00D66C8B" w:rsidRDefault="00D66C8B" w:rsidP="00D66C8B">
      <w:pPr>
        <w:pStyle w:val="af9"/>
        <w:keepNext/>
        <w:rPr>
          <w:rtl/>
          <w:lang w:eastAsia="he-IL"/>
        </w:rPr>
      </w:pPr>
      <w:bookmarkStart w:id="959" w:name="ET_guest_885992_121"/>
      <w:r w:rsidRPr="00D66C8B">
        <w:rPr>
          <w:rStyle w:val="TagStyle"/>
          <w:rtl/>
        </w:rPr>
        <w:t xml:space="preserve"> &lt;&lt; אורח &gt;&gt; </w:t>
      </w:r>
      <w:r>
        <w:rPr>
          <w:rtl/>
          <w:lang w:eastAsia="he-IL"/>
        </w:rPr>
        <w:t>איתי שגיא:</w:t>
      </w:r>
      <w:r w:rsidRPr="00D66C8B">
        <w:rPr>
          <w:rStyle w:val="TagStyle"/>
          <w:rtl/>
        </w:rPr>
        <w:t xml:space="preserve"> &lt;&lt; אורח &gt;&gt;</w:t>
      </w:r>
      <w:r>
        <w:rPr>
          <w:rtl/>
          <w:lang w:eastAsia="he-IL"/>
        </w:rPr>
        <w:t xml:space="preserve">   </w:t>
      </w:r>
      <w:bookmarkEnd w:id="959"/>
    </w:p>
    <w:p w:rsidR="00D66C8B" w:rsidRDefault="00D66C8B" w:rsidP="00D66C8B">
      <w:pPr>
        <w:pStyle w:val="KeepWithNext"/>
        <w:rPr>
          <w:rtl/>
          <w:lang w:eastAsia="he-IL"/>
        </w:rPr>
      </w:pPr>
    </w:p>
    <w:p w:rsidR="00D66C8B" w:rsidRDefault="00D66C8B" w:rsidP="00D66C8B">
      <w:pPr>
        <w:rPr>
          <w:rtl/>
          <w:lang w:eastAsia="he-IL"/>
        </w:rPr>
      </w:pPr>
      <w:r>
        <w:rPr>
          <w:rFonts w:hint="cs"/>
          <w:rtl/>
          <w:lang w:eastAsia="he-IL"/>
        </w:rPr>
        <w:t xml:space="preserve">כן. יש כאן רק אמירה כללית שאומרת שמותר להתקין מנגנון, ובעצם יכולים </w:t>
      </w:r>
      <w:bookmarkStart w:id="960" w:name="_ETM_Q1_2439513"/>
      <w:bookmarkEnd w:id="960"/>
      <w:r>
        <w:rPr>
          <w:rFonts w:hint="cs"/>
          <w:rtl/>
          <w:lang w:eastAsia="he-IL"/>
        </w:rPr>
        <w:t xml:space="preserve">להיות הרבה מאוד סוגים של מנגנונים כאלה, ויכול לבוא פלוני ולהגיד שהוא רוצה את המנגנון הזה ויכול לבוא </w:t>
      </w:r>
      <w:bookmarkStart w:id="961" w:name="_ETM_Q1_2446149"/>
      <w:bookmarkEnd w:id="961"/>
      <w:r>
        <w:rPr>
          <w:rFonts w:hint="cs"/>
          <w:rtl/>
          <w:lang w:eastAsia="he-IL"/>
        </w:rPr>
        <w:t xml:space="preserve">אחר ולהגיד מנגנון אחר. יש גם שוני במערכות המים שמותקנות בבניין, למשל אם המשאבה היא מהמאגר </w:t>
      </w:r>
      <w:bookmarkStart w:id="962" w:name="_ETM_Q1_2458439"/>
      <w:bookmarkEnd w:id="962"/>
      <w:r>
        <w:rPr>
          <w:rFonts w:hint="cs"/>
          <w:rtl/>
          <w:lang w:eastAsia="he-IL"/>
        </w:rPr>
        <w:t xml:space="preserve">העליון או התחתון. כלומר, זה כמעט פתרון </w:t>
      </w:r>
      <w:r>
        <w:rPr>
          <w:lang w:eastAsia="he-IL"/>
        </w:rPr>
        <w:t>tailor-made</w:t>
      </w:r>
      <w:r>
        <w:rPr>
          <w:rFonts w:hint="cs"/>
          <w:rtl/>
          <w:lang w:eastAsia="he-IL"/>
        </w:rPr>
        <w:t xml:space="preserve"> בהתאם לבניין. ולכן, כדי לאפשר ודאות ודו-קיום </w:t>
      </w:r>
      <w:bookmarkStart w:id="963" w:name="_ETM_Q1_2470239"/>
      <w:bookmarkEnd w:id="963"/>
      <w:r>
        <w:rPr>
          <w:rFonts w:hint="cs"/>
          <w:rtl/>
          <w:lang w:eastAsia="he-IL"/>
        </w:rPr>
        <w:t xml:space="preserve">ושלום בית, חשוב שהדיירים שגרים בבניין ידעו שמותקן מנגנון שאושר </w:t>
      </w:r>
      <w:bookmarkStart w:id="964" w:name="_ETM_Q1_2476139"/>
      <w:bookmarkEnd w:id="964"/>
      <w:r>
        <w:rPr>
          <w:rFonts w:hint="cs"/>
          <w:rtl/>
          <w:lang w:eastAsia="he-IL"/>
        </w:rPr>
        <w:t>על ידי המדינה. הכיוון שאני מכוון אליו הוא שתהיה</w:t>
      </w:r>
      <w:bookmarkStart w:id="965" w:name="_ETM_Q1_2479564"/>
      <w:bookmarkEnd w:id="965"/>
      <w:r>
        <w:rPr>
          <w:rFonts w:hint="cs"/>
          <w:rtl/>
          <w:lang w:eastAsia="he-IL"/>
        </w:rPr>
        <w:t xml:space="preserve"> תקינה לאותו מנגנון, כדי שנדע - - -</w:t>
      </w:r>
    </w:p>
    <w:p w:rsidR="00D66C8B" w:rsidRDefault="00D66C8B" w:rsidP="00D66C8B">
      <w:pPr>
        <w:rPr>
          <w:rtl/>
          <w:lang w:eastAsia="he-IL"/>
        </w:rPr>
      </w:pPr>
      <w:bookmarkStart w:id="966" w:name="_ETM_Q1_2483611"/>
      <w:bookmarkStart w:id="967" w:name="_ETM_Q1_2483748"/>
      <w:bookmarkStart w:id="968" w:name="_ETM_Q1_2485227"/>
      <w:bookmarkEnd w:id="966"/>
      <w:bookmarkEnd w:id="967"/>
      <w:bookmarkEnd w:id="968"/>
    </w:p>
    <w:p w:rsidR="00D66C8B" w:rsidRDefault="00D66C8B" w:rsidP="00D66C8B">
      <w:pPr>
        <w:pStyle w:val="a4"/>
        <w:keepNext/>
        <w:rPr>
          <w:rtl/>
        </w:rPr>
      </w:pPr>
      <w:bookmarkStart w:id="969" w:name="ET_speaker_תומר_רוזנר_122"/>
      <w:r w:rsidRPr="00D66C8B">
        <w:rPr>
          <w:rStyle w:val="TagStyle"/>
          <w:rtl/>
        </w:rPr>
        <w:t xml:space="preserve"> &lt;&lt; דובר &gt;&gt; </w:t>
      </w:r>
      <w:r>
        <w:rPr>
          <w:rtl/>
        </w:rPr>
        <w:t xml:space="preserve">תומר </w:t>
      </w:r>
      <w:proofErr w:type="spellStart"/>
      <w:r>
        <w:rPr>
          <w:rtl/>
        </w:rPr>
        <w:t>רוזנר</w:t>
      </w:r>
      <w:proofErr w:type="spellEnd"/>
      <w:r>
        <w:rPr>
          <w:rtl/>
        </w:rPr>
        <w:t>:</w:t>
      </w:r>
      <w:r w:rsidRPr="00D66C8B">
        <w:rPr>
          <w:rStyle w:val="TagStyle"/>
          <w:rtl/>
        </w:rPr>
        <w:t xml:space="preserve"> &lt;&lt; דובר &gt;&gt;</w:t>
      </w:r>
      <w:r>
        <w:rPr>
          <w:rtl/>
        </w:rPr>
        <w:t xml:space="preserve">   </w:t>
      </w:r>
      <w:bookmarkEnd w:id="969"/>
    </w:p>
    <w:p w:rsidR="00D66C8B" w:rsidRDefault="00D66C8B" w:rsidP="00D66C8B">
      <w:pPr>
        <w:pStyle w:val="KeepWithNext"/>
        <w:rPr>
          <w:rtl/>
          <w:lang w:eastAsia="he-IL"/>
        </w:rPr>
      </w:pPr>
    </w:p>
    <w:p w:rsidR="00D66C8B" w:rsidRDefault="00D66C8B" w:rsidP="00D66C8B">
      <w:pPr>
        <w:rPr>
          <w:rtl/>
          <w:lang w:eastAsia="he-IL"/>
        </w:rPr>
      </w:pPr>
      <w:bookmarkStart w:id="970" w:name="_ETM_Q1_2485842"/>
      <w:bookmarkStart w:id="971" w:name="_ETM_Q1_2485914"/>
      <w:bookmarkEnd w:id="970"/>
      <w:bookmarkEnd w:id="971"/>
      <w:r>
        <w:rPr>
          <w:rFonts w:hint="cs"/>
          <w:rtl/>
          <w:lang w:eastAsia="he-IL"/>
        </w:rPr>
        <w:t xml:space="preserve">המנגנונים שכבר </w:t>
      </w:r>
      <w:bookmarkStart w:id="972" w:name="_ETM_Q1_2484935"/>
      <w:bookmarkEnd w:id="972"/>
      <w:r>
        <w:rPr>
          <w:rFonts w:hint="cs"/>
          <w:rtl/>
          <w:lang w:eastAsia="he-IL"/>
        </w:rPr>
        <w:t>מותקנים במאות בניינים קיבלו אישור של המדינה?</w:t>
      </w:r>
    </w:p>
    <w:p w:rsidR="00D66C8B" w:rsidRDefault="00D66C8B" w:rsidP="00D66C8B">
      <w:pPr>
        <w:rPr>
          <w:rtl/>
          <w:lang w:eastAsia="he-IL"/>
        </w:rPr>
      </w:pPr>
      <w:bookmarkStart w:id="973" w:name="_ETM_Q1_2486960"/>
      <w:bookmarkStart w:id="974" w:name="_ETM_Q1_2487068"/>
      <w:bookmarkStart w:id="975" w:name="_ETM_Q1_2488757"/>
      <w:bookmarkEnd w:id="973"/>
      <w:bookmarkEnd w:id="974"/>
      <w:bookmarkEnd w:id="975"/>
    </w:p>
    <w:p w:rsidR="00D66C8B" w:rsidRDefault="00D66C8B" w:rsidP="00D66C8B">
      <w:pPr>
        <w:pStyle w:val="af9"/>
        <w:keepNext/>
        <w:rPr>
          <w:rtl/>
          <w:lang w:eastAsia="he-IL"/>
        </w:rPr>
      </w:pPr>
      <w:bookmarkStart w:id="976" w:name="ET_guest_885992_123"/>
      <w:r w:rsidRPr="00D66C8B">
        <w:rPr>
          <w:rStyle w:val="TagStyle"/>
          <w:rtl/>
        </w:rPr>
        <w:t xml:space="preserve"> &lt;&lt; אורח &gt;&gt; </w:t>
      </w:r>
      <w:r>
        <w:rPr>
          <w:rtl/>
          <w:lang w:eastAsia="he-IL"/>
        </w:rPr>
        <w:t>איתי שגיא:</w:t>
      </w:r>
      <w:r w:rsidRPr="00D66C8B">
        <w:rPr>
          <w:rStyle w:val="TagStyle"/>
          <w:rtl/>
        </w:rPr>
        <w:t xml:space="preserve"> &lt;&lt; אורח &gt;&gt;</w:t>
      </w:r>
      <w:r>
        <w:rPr>
          <w:rtl/>
          <w:lang w:eastAsia="he-IL"/>
        </w:rPr>
        <w:t xml:space="preserve">   </w:t>
      </w:r>
      <w:bookmarkEnd w:id="976"/>
    </w:p>
    <w:p w:rsidR="00D66C8B" w:rsidRDefault="00D66C8B" w:rsidP="00D66C8B">
      <w:pPr>
        <w:pStyle w:val="KeepWithNext"/>
        <w:rPr>
          <w:rtl/>
          <w:lang w:eastAsia="he-IL"/>
        </w:rPr>
      </w:pPr>
    </w:p>
    <w:p w:rsidR="00D66C8B" w:rsidRDefault="00D66C8B" w:rsidP="00D66C8B">
      <w:pPr>
        <w:rPr>
          <w:rtl/>
          <w:lang w:eastAsia="he-IL"/>
        </w:rPr>
      </w:pPr>
      <w:bookmarkStart w:id="977" w:name="_ETM_Q1_2489402"/>
      <w:bookmarkStart w:id="978" w:name="_ETM_Q1_2489481"/>
      <w:bookmarkEnd w:id="977"/>
      <w:bookmarkEnd w:id="978"/>
      <w:r>
        <w:rPr>
          <w:rFonts w:hint="cs"/>
          <w:rtl/>
          <w:lang w:eastAsia="he-IL"/>
        </w:rPr>
        <w:t xml:space="preserve">לא, בוודאי שלא. </w:t>
      </w:r>
      <w:bookmarkStart w:id="979" w:name="_ETM_Q1_2488174"/>
      <w:bookmarkEnd w:id="979"/>
      <w:r>
        <w:rPr>
          <w:rFonts w:hint="cs"/>
          <w:rtl/>
          <w:lang w:eastAsia="he-IL"/>
        </w:rPr>
        <w:t xml:space="preserve">אבל זה לא אומר שזה תקין. </w:t>
      </w:r>
    </w:p>
    <w:p w:rsidR="00D66C8B" w:rsidRDefault="00D66C8B" w:rsidP="00D66C8B">
      <w:pPr>
        <w:rPr>
          <w:rtl/>
          <w:lang w:eastAsia="he-IL"/>
        </w:rPr>
      </w:pPr>
      <w:bookmarkStart w:id="980" w:name="_ETM_Q1_2493117"/>
      <w:bookmarkStart w:id="981" w:name="_ETM_Q1_2493247"/>
      <w:bookmarkStart w:id="982" w:name="_ETM_Q1_2494381"/>
      <w:bookmarkEnd w:id="980"/>
      <w:bookmarkEnd w:id="981"/>
      <w:bookmarkEnd w:id="982"/>
    </w:p>
    <w:p w:rsidR="00D66C8B" w:rsidRDefault="00D66C8B" w:rsidP="00D66C8B">
      <w:pPr>
        <w:pStyle w:val="a4"/>
        <w:keepNext/>
        <w:rPr>
          <w:rtl/>
        </w:rPr>
      </w:pPr>
      <w:bookmarkStart w:id="983" w:name="ET_speaker_תומר_רוזנר_124"/>
      <w:r w:rsidRPr="00D66C8B">
        <w:rPr>
          <w:rStyle w:val="TagStyle"/>
          <w:rtl/>
        </w:rPr>
        <w:t xml:space="preserve"> &lt;&lt; דובר &gt;&gt; </w:t>
      </w:r>
      <w:r>
        <w:rPr>
          <w:rtl/>
        </w:rPr>
        <w:t xml:space="preserve">תומר </w:t>
      </w:r>
      <w:proofErr w:type="spellStart"/>
      <w:r>
        <w:rPr>
          <w:rtl/>
        </w:rPr>
        <w:t>רוזנר</w:t>
      </w:r>
      <w:proofErr w:type="spellEnd"/>
      <w:r>
        <w:rPr>
          <w:rtl/>
        </w:rPr>
        <w:t>:</w:t>
      </w:r>
      <w:r w:rsidRPr="00D66C8B">
        <w:rPr>
          <w:rStyle w:val="TagStyle"/>
          <w:rtl/>
        </w:rPr>
        <w:t xml:space="preserve"> &lt;&lt; דובר &gt;&gt;</w:t>
      </w:r>
      <w:r>
        <w:rPr>
          <w:rtl/>
        </w:rPr>
        <w:t xml:space="preserve">   </w:t>
      </w:r>
      <w:bookmarkStart w:id="984" w:name="_ETM_Q1_2495412"/>
      <w:bookmarkStart w:id="985" w:name="_ETM_Q1_2495486"/>
      <w:bookmarkEnd w:id="983"/>
      <w:bookmarkEnd w:id="984"/>
      <w:bookmarkEnd w:id="985"/>
    </w:p>
    <w:p w:rsidR="00D66C8B" w:rsidRDefault="00D66C8B" w:rsidP="00D66C8B">
      <w:pPr>
        <w:rPr>
          <w:rtl/>
          <w:lang w:eastAsia="he-IL"/>
        </w:rPr>
      </w:pPr>
    </w:p>
    <w:p w:rsidR="00D66C8B" w:rsidRDefault="00D66C8B" w:rsidP="00D66C8B">
      <w:pPr>
        <w:rPr>
          <w:rtl/>
          <w:lang w:eastAsia="he-IL"/>
        </w:rPr>
      </w:pPr>
      <w:r>
        <w:rPr>
          <w:rFonts w:hint="cs"/>
          <w:rtl/>
          <w:lang w:eastAsia="he-IL"/>
        </w:rPr>
        <w:t xml:space="preserve">אבל הם כן </w:t>
      </w:r>
      <w:bookmarkStart w:id="986" w:name="_ETM_Q1_2494591"/>
      <w:bookmarkEnd w:id="986"/>
      <w:r>
        <w:rPr>
          <w:rFonts w:hint="cs"/>
          <w:rtl/>
          <w:lang w:eastAsia="he-IL"/>
        </w:rPr>
        <w:t>קיבלו טופס 4.</w:t>
      </w:r>
    </w:p>
    <w:p w:rsidR="00D66C8B" w:rsidRDefault="00D66C8B" w:rsidP="00D66C8B">
      <w:pPr>
        <w:rPr>
          <w:rtl/>
          <w:lang w:eastAsia="he-IL"/>
        </w:rPr>
      </w:pPr>
      <w:bookmarkStart w:id="987" w:name="_ETM_Q1_2494560"/>
      <w:bookmarkStart w:id="988" w:name="_ETM_Q1_2494683"/>
      <w:bookmarkStart w:id="989" w:name="_ETM_Q1_2494816"/>
      <w:bookmarkStart w:id="990" w:name="_ETM_Q1_2494914"/>
      <w:bookmarkStart w:id="991" w:name="_ETM_Q1_2497648"/>
      <w:bookmarkEnd w:id="987"/>
      <w:bookmarkEnd w:id="988"/>
      <w:bookmarkEnd w:id="989"/>
      <w:bookmarkEnd w:id="990"/>
      <w:bookmarkEnd w:id="991"/>
    </w:p>
    <w:p w:rsidR="00D66C8B" w:rsidRDefault="00D66C8B" w:rsidP="00D66C8B">
      <w:pPr>
        <w:pStyle w:val="af9"/>
        <w:keepNext/>
        <w:rPr>
          <w:rtl/>
          <w:lang w:eastAsia="he-IL"/>
        </w:rPr>
      </w:pPr>
      <w:bookmarkStart w:id="992" w:name="ET_guest_885992_125"/>
      <w:r w:rsidRPr="00D66C8B">
        <w:rPr>
          <w:rStyle w:val="TagStyle"/>
          <w:rtl/>
        </w:rPr>
        <w:t xml:space="preserve"> &lt;&lt; אורח &gt;&gt; </w:t>
      </w:r>
      <w:r>
        <w:rPr>
          <w:rtl/>
          <w:lang w:eastAsia="he-IL"/>
        </w:rPr>
        <w:t>איתי שגיא:</w:t>
      </w:r>
      <w:r w:rsidRPr="00D66C8B">
        <w:rPr>
          <w:rStyle w:val="TagStyle"/>
          <w:rtl/>
        </w:rPr>
        <w:t xml:space="preserve"> &lt;&lt; אורח &gt;&gt;</w:t>
      </w:r>
      <w:r>
        <w:rPr>
          <w:rtl/>
          <w:lang w:eastAsia="he-IL"/>
        </w:rPr>
        <w:t xml:space="preserve">   </w:t>
      </w:r>
      <w:bookmarkEnd w:id="992"/>
    </w:p>
    <w:p w:rsidR="00D66C8B" w:rsidRDefault="00D66C8B" w:rsidP="00D66C8B">
      <w:pPr>
        <w:pStyle w:val="KeepWithNext"/>
        <w:rPr>
          <w:rtl/>
          <w:lang w:eastAsia="he-IL"/>
        </w:rPr>
      </w:pPr>
    </w:p>
    <w:p w:rsidR="00D66C8B" w:rsidRDefault="00D66C8B" w:rsidP="00D66C8B">
      <w:pPr>
        <w:rPr>
          <w:rtl/>
          <w:lang w:eastAsia="he-IL"/>
        </w:rPr>
      </w:pPr>
      <w:bookmarkStart w:id="993" w:name="_ETM_Q1_2498336"/>
      <w:bookmarkStart w:id="994" w:name="_ETM_Q1_2498409"/>
      <w:bookmarkEnd w:id="993"/>
      <w:bookmarkEnd w:id="994"/>
      <w:r>
        <w:rPr>
          <w:rFonts w:hint="cs"/>
          <w:rtl/>
          <w:lang w:eastAsia="he-IL"/>
        </w:rPr>
        <w:t xml:space="preserve">אבל זה לא אומר שאנחנו יודעים </w:t>
      </w:r>
      <w:bookmarkStart w:id="995" w:name="_ETM_Q1_2499532"/>
      <w:bookmarkEnd w:id="995"/>
      <w:r>
        <w:rPr>
          <w:rFonts w:hint="cs"/>
          <w:rtl/>
          <w:lang w:eastAsia="he-IL"/>
        </w:rPr>
        <w:t xml:space="preserve">להגיד בוודאות שהמנגנון שהותקן הוא המנגנון הנכון והמתאים. </w:t>
      </w:r>
    </w:p>
    <w:p w:rsidR="00D66C8B" w:rsidRDefault="00D66C8B" w:rsidP="00D66C8B">
      <w:pPr>
        <w:rPr>
          <w:rtl/>
          <w:lang w:eastAsia="he-IL"/>
        </w:rPr>
      </w:pPr>
      <w:bookmarkStart w:id="996" w:name="_ETM_Q1_2501479"/>
      <w:bookmarkStart w:id="997" w:name="_ETM_Q1_2501596"/>
      <w:bookmarkStart w:id="998" w:name="_ETM_Q1_2499885"/>
      <w:bookmarkEnd w:id="996"/>
      <w:bookmarkEnd w:id="997"/>
      <w:bookmarkEnd w:id="998"/>
    </w:p>
    <w:p w:rsidR="00D66C8B" w:rsidRDefault="00D66C8B" w:rsidP="00D66C8B">
      <w:pPr>
        <w:pStyle w:val="a4"/>
        <w:keepNext/>
        <w:rPr>
          <w:rtl/>
        </w:rPr>
      </w:pPr>
      <w:bookmarkStart w:id="999" w:name="ET_speaker_תומר_רוזנר_126"/>
      <w:r w:rsidRPr="00D66C8B">
        <w:rPr>
          <w:rStyle w:val="TagStyle"/>
          <w:rtl/>
        </w:rPr>
        <w:t xml:space="preserve"> &lt;&lt; דובר &gt;&gt; </w:t>
      </w:r>
      <w:r>
        <w:rPr>
          <w:rtl/>
        </w:rPr>
        <w:t xml:space="preserve">תומר </w:t>
      </w:r>
      <w:proofErr w:type="spellStart"/>
      <w:r>
        <w:rPr>
          <w:rtl/>
        </w:rPr>
        <w:t>רוזנר</w:t>
      </w:r>
      <w:proofErr w:type="spellEnd"/>
      <w:r>
        <w:rPr>
          <w:rtl/>
        </w:rPr>
        <w:t>:</w:t>
      </w:r>
      <w:r w:rsidRPr="00D66C8B">
        <w:rPr>
          <w:rStyle w:val="TagStyle"/>
          <w:rtl/>
        </w:rPr>
        <w:t xml:space="preserve"> &lt;&lt; דובר &gt;&gt;</w:t>
      </w:r>
      <w:r>
        <w:rPr>
          <w:rtl/>
        </w:rPr>
        <w:t xml:space="preserve">   </w:t>
      </w:r>
      <w:bookmarkEnd w:id="999"/>
    </w:p>
    <w:p w:rsidR="00D66C8B" w:rsidRDefault="00D66C8B" w:rsidP="00D66C8B">
      <w:pPr>
        <w:pStyle w:val="KeepWithNext"/>
        <w:rPr>
          <w:rtl/>
          <w:lang w:eastAsia="he-IL"/>
        </w:rPr>
      </w:pPr>
    </w:p>
    <w:p w:rsidR="00D66C8B" w:rsidRDefault="00D66C8B" w:rsidP="00D66C8B">
      <w:pPr>
        <w:rPr>
          <w:rtl/>
          <w:lang w:eastAsia="he-IL"/>
        </w:rPr>
      </w:pPr>
      <w:bookmarkStart w:id="1000" w:name="_ETM_Q1_2500558"/>
      <w:bookmarkStart w:id="1001" w:name="_ETM_Q1_2500626"/>
      <w:bookmarkEnd w:id="1000"/>
      <w:bookmarkEnd w:id="1001"/>
      <w:r>
        <w:rPr>
          <w:rFonts w:hint="cs"/>
          <w:rtl/>
          <w:lang w:eastAsia="he-IL"/>
        </w:rPr>
        <w:t xml:space="preserve">אז </w:t>
      </w:r>
      <w:bookmarkStart w:id="1002" w:name="_ETM_Q1_2502430"/>
      <w:bookmarkEnd w:id="1002"/>
      <w:r>
        <w:rPr>
          <w:rFonts w:hint="cs"/>
          <w:rtl/>
          <w:lang w:eastAsia="he-IL"/>
        </w:rPr>
        <w:t>בעצם אתה אומר שהמדינה מסכנת את אותם דיירים?</w:t>
      </w:r>
    </w:p>
    <w:p w:rsidR="00D66C8B" w:rsidRDefault="00D66C8B" w:rsidP="00D66C8B">
      <w:pPr>
        <w:rPr>
          <w:rtl/>
          <w:lang w:eastAsia="he-IL"/>
        </w:rPr>
      </w:pPr>
      <w:bookmarkStart w:id="1003" w:name="_ETM_Q1_2506210"/>
      <w:bookmarkStart w:id="1004" w:name="_ETM_Q1_2506330"/>
      <w:bookmarkStart w:id="1005" w:name="_ETM_Q1_2504826"/>
      <w:bookmarkEnd w:id="1003"/>
      <w:bookmarkEnd w:id="1004"/>
      <w:bookmarkEnd w:id="1005"/>
    </w:p>
    <w:p w:rsidR="00D66C8B" w:rsidRDefault="00D66C8B" w:rsidP="00D66C8B">
      <w:pPr>
        <w:pStyle w:val="af9"/>
        <w:keepNext/>
        <w:rPr>
          <w:rtl/>
          <w:lang w:eastAsia="he-IL"/>
        </w:rPr>
      </w:pPr>
      <w:bookmarkStart w:id="1006" w:name="ET_guest_885992_127"/>
      <w:r w:rsidRPr="00D66C8B">
        <w:rPr>
          <w:rStyle w:val="TagStyle"/>
          <w:rtl/>
        </w:rPr>
        <w:t xml:space="preserve"> &lt;&lt; אורח &gt;&gt; </w:t>
      </w:r>
      <w:r>
        <w:rPr>
          <w:rtl/>
          <w:lang w:eastAsia="he-IL"/>
        </w:rPr>
        <w:t>איתי שגיא:</w:t>
      </w:r>
      <w:r w:rsidRPr="00D66C8B">
        <w:rPr>
          <w:rStyle w:val="TagStyle"/>
          <w:rtl/>
        </w:rPr>
        <w:t xml:space="preserve"> &lt;&lt; אורח &gt;&gt;</w:t>
      </w:r>
      <w:r>
        <w:rPr>
          <w:rtl/>
          <w:lang w:eastAsia="he-IL"/>
        </w:rPr>
        <w:t xml:space="preserve">   </w:t>
      </w:r>
      <w:bookmarkEnd w:id="1006"/>
    </w:p>
    <w:p w:rsidR="00D66C8B" w:rsidRDefault="00D66C8B" w:rsidP="00D66C8B">
      <w:pPr>
        <w:pStyle w:val="KeepWithNext"/>
        <w:rPr>
          <w:rtl/>
          <w:lang w:eastAsia="he-IL"/>
        </w:rPr>
      </w:pPr>
    </w:p>
    <w:p w:rsidR="00D66C8B" w:rsidRDefault="00D66C8B" w:rsidP="00D66C8B">
      <w:pPr>
        <w:rPr>
          <w:rtl/>
          <w:lang w:eastAsia="he-IL"/>
        </w:rPr>
      </w:pPr>
      <w:bookmarkStart w:id="1007" w:name="_ETM_Q1_2505787"/>
      <w:bookmarkStart w:id="1008" w:name="_ETM_Q1_2505912"/>
      <w:bookmarkEnd w:id="1007"/>
      <w:bookmarkEnd w:id="1008"/>
      <w:r>
        <w:rPr>
          <w:rFonts w:hint="cs"/>
          <w:rtl/>
          <w:lang w:eastAsia="he-IL"/>
        </w:rPr>
        <w:t xml:space="preserve">אני לא יודע להגיד אם היא מסכנת או לא, אבל ככל </w:t>
      </w:r>
      <w:bookmarkStart w:id="1009" w:name="_ETM_Q1_2506982"/>
      <w:bookmarkEnd w:id="1009"/>
      <w:r>
        <w:rPr>
          <w:rFonts w:hint="cs"/>
          <w:rtl/>
          <w:lang w:eastAsia="he-IL"/>
        </w:rPr>
        <w:t xml:space="preserve">שאנחנו קובעים עכשיו שכל אחד יכול להתקין </w:t>
      </w:r>
      <w:bookmarkStart w:id="1010" w:name="_ETM_Q1_2509147"/>
      <w:bookmarkEnd w:id="1010"/>
      <w:r>
        <w:rPr>
          <w:rFonts w:hint="cs"/>
          <w:rtl/>
          <w:lang w:eastAsia="he-IL"/>
        </w:rPr>
        <w:t xml:space="preserve">איזה מנגנון שהוא רוצה, בלי לקבוע מהו אותו מנגנון </w:t>
      </w:r>
      <w:bookmarkStart w:id="1011" w:name="_ETM_Q1_2515365"/>
      <w:bookmarkEnd w:id="1011"/>
      <w:r>
        <w:rPr>
          <w:rFonts w:hint="cs"/>
          <w:rtl/>
          <w:lang w:eastAsia="he-IL"/>
        </w:rPr>
        <w:t>- - -</w:t>
      </w:r>
    </w:p>
    <w:p w:rsidR="00D66C8B" w:rsidRDefault="00D66C8B" w:rsidP="00D66C8B">
      <w:pPr>
        <w:rPr>
          <w:rtl/>
          <w:lang w:eastAsia="he-IL"/>
        </w:rPr>
      </w:pPr>
      <w:bookmarkStart w:id="1012" w:name="_ETM_Q1_2514200"/>
      <w:bookmarkStart w:id="1013" w:name="_ETM_Q1_2514324"/>
      <w:bookmarkEnd w:id="1012"/>
      <w:bookmarkEnd w:id="1013"/>
    </w:p>
    <w:p w:rsidR="00D66C8B" w:rsidRDefault="00D66C8B" w:rsidP="00D66C8B">
      <w:pPr>
        <w:pStyle w:val="a4"/>
        <w:keepNext/>
        <w:rPr>
          <w:rtl/>
        </w:rPr>
      </w:pPr>
      <w:bookmarkStart w:id="1014" w:name="ET_speaker_תומר_רוזנר_129"/>
      <w:r w:rsidRPr="00D66C8B">
        <w:rPr>
          <w:rStyle w:val="TagStyle"/>
          <w:rtl/>
        </w:rPr>
        <w:t xml:space="preserve"> &lt;&lt; דובר &gt;&gt; </w:t>
      </w:r>
      <w:r>
        <w:rPr>
          <w:rtl/>
        </w:rPr>
        <w:t xml:space="preserve">תומר </w:t>
      </w:r>
      <w:proofErr w:type="spellStart"/>
      <w:r>
        <w:rPr>
          <w:rtl/>
        </w:rPr>
        <w:t>רוזנר</w:t>
      </w:r>
      <w:proofErr w:type="spellEnd"/>
      <w:r>
        <w:rPr>
          <w:rtl/>
        </w:rPr>
        <w:t>:</w:t>
      </w:r>
      <w:r w:rsidRPr="00D66C8B">
        <w:rPr>
          <w:rStyle w:val="TagStyle"/>
          <w:rtl/>
        </w:rPr>
        <w:t xml:space="preserve"> &lt;&lt; דובר &gt;&gt;</w:t>
      </w:r>
      <w:r>
        <w:rPr>
          <w:rtl/>
        </w:rPr>
        <w:t xml:space="preserve">   </w:t>
      </w:r>
      <w:bookmarkEnd w:id="1014"/>
    </w:p>
    <w:p w:rsidR="00D66C8B" w:rsidRDefault="00D66C8B" w:rsidP="00D66C8B">
      <w:pPr>
        <w:pStyle w:val="KeepWithNext"/>
        <w:rPr>
          <w:rtl/>
          <w:lang w:eastAsia="he-IL"/>
        </w:rPr>
      </w:pPr>
    </w:p>
    <w:p w:rsidR="00D66C8B" w:rsidRDefault="00D66C8B" w:rsidP="00D66C8B">
      <w:pPr>
        <w:rPr>
          <w:rtl/>
          <w:lang w:eastAsia="he-IL"/>
        </w:rPr>
      </w:pPr>
      <w:r>
        <w:rPr>
          <w:rFonts w:hint="cs"/>
          <w:rtl/>
          <w:lang w:eastAsia="he-IL"/>
        </w:rPr>
        <w:t xml:space="preserve">רגע, אני רוצה להבהיר משהו. אנחנו </w:t>
      </w:r>
      <w:bookmarkStart w:id="1015" w:name="_ETM_Q1_2518009"/>
      <w:bookmarkEnd w:id="1015"/>
      <w:r>
        <w:rPr>
          <w:rFonts w:hint="cs"/>
          <w:rtl/>
          <w:lang w:eastAsia="he-IL"/>
        </w:rPr>
        <w:t xml:space="preserve">לא קובעים שכל אחד יכול להתקין. זה כבר הדין היום. היום כל אחד יכול להתקין. אנחנו רק קובעים </w:t>
      </w:r>
      <w:bookmarkStart w:id="1016" w:name="_ETM_Q1_2523740"/>
      <w:bookmarkEnd w:id="1016"/>
      <w:r>
        <w:rPr>
          <w:rFonts w:hint="cs"/>
          <w:rtl/>
          <w:lang w:eastAsia="he-IL"/>
        </w:rPr>
        <w:t xml:space="preserve">מה קורה כשנדרשת הסכמה קניינית </w:t>
      </w:r>
      <w:r>
        <w:rPr>
          <w:rtl/>
          <w:lang w:eastAsia="he-IL"/>
        </w:rPr>
        <w:t>–</w:t>
      </w:r>
      <w:r>
        <w:rPr>
          <w:rFonts w:hint="cs"/>
          <w:rtl/>
          <w:lang w:eastAsia="he-IL"/>
        </w:rPr>
        <w:t xml:space="preserve"> קניינית! </w:t>
      </w:r>
      <w:r>
        <w:rPr>
          <w:rtl/>
          <w:lang w:eastAsia="he-IL"/>
        </w:rPr>
        <w:t>–</w:t>
      </w:r>
      <w:r>
        <w:rPr>
          <w:rFonts w:hint="cs"/>
          <w:rtl/>
          <w:lang w:eastAsia="he-IL"/>
        </w:rPr>
        <w:t xml:space="preserve"> של הדיירים. היום, אם יש הסכמה של </w:t>
      </w:r>
      <w:bookmarkStart w:id="1017" w:name="_ETM_Q1_2528635"/>
      <w:bookmarkEnd w:id="1017"/>
      <w:r>
        <w:rPr>
          <w:rFonts w:hint="cs"/>
          <w:rtl/>
          <w:lang w:eastAsia="he-IL"/>
        </w:rPr>
        <w:t xml:space="preserve">כל הדיירים בבניין, הם יכולים להתקין את המנגנון הזה. כבר היום. אוקיי? </w:t>
      </w:r>
      <w:bookmarkStart w:id="1018" w:name="_ETM_Q1_2513020"/>
      <w:bookmarkEnd w:id="1018"/>
      <w:r>
        <w:rPr>
          <w:rFonts w:hint="cs"/>
          <w:rtl/>
          <w:lang w:eastAsia="he-IL"/>
        </w:rPr>
        <w:t xml:space="preserve">אנחנו לא עושים כאן הסדרה של מנגנוני שבת למשאבות מים. </w:t>
      </w:r>
      <w:bookmarkStart w:id="1019" w:name="_ETM_Q1_2541204"/>
      <w:bookmarkEnd w:id="1019"/>
      <w:r>
        <w:rPr>
          <w:rFonts w:hint="cs"/>
          <w:rtl/>
          <w:lang w:eastAsia="he-IL"/>
        </w:rPr>
        <w:t xml:space="preserve">אם אתם רוצים לעשות הסדרה כזאת תתכבדו ותעשו כמו שעשיתם לגבי מנגנון זרימה חוזרת, ששם כתבתם מי רשאי </w:t>
      </w:r>
      <w:bookmarkStart w:id="1020" w:name="_ETM_Q1_2549017"/>
      <w:bookmarkEnd w:id="1020"/>
      <w:r>
        <w:rPr>
          <w:rFonts w:hint="cs"/>
          <w:rtl/>
          <w:lang w:eastAsia="he-IL"/>
        </w:rPr>
        <w:t xml:space="preserve">להתקין, מה צריך להיות במנגנון, עשיתם תקנות וכו'. אז </w:t>
      </w:r>
      <w:bookmarkStart w:id="1021" w:name="_ETM_Q1_2552866"/>
      <w:bookmarkEnd w:id="1021"/>
      <w:r>
        <w:rPr>
          <w:rFonts w:hint="cs"/>
          <w:rtl/>
          <w:lang w:eastAsia="he-IL"/>
        </w:rPr>
        <w:t xml:space="preserve">תתכבדו ותעשו את זה גם פה. </w:t>
      </w:r>
    </w:p>
    <w:p w:rsidR="00D66C8B" w:rsidRDefault="00D66C8B" w:rsidP="00D66C8B">
      <w:pPr>
        <w:rPr>
          <w:rtl/>
          <w:lang w:eastAsia="he-IL"/>
        </w:rPr>
      </w:pPr>
      <w:bookmarkStart w:id="1022" w:name="_ETM_Q1_2552558"/>
      <w:bookmarkStart w:id="1023" w:name="_ETM_Q1_2552694"/>
      <w:bookmarkEnd w:id="1022"/>
      <w:bookmarkEnd w:id="1023"/>
    </w:p>
    <w:p w:rsidR="00D66C8B" w:rsidRDefault="00D66C8B" w:rsidP="00D66C8B">
      <w:pPr>
        <w:pStyle w:val="af9"/>
        <w:keepNext/>
        <w:rPr>
          <w:rtl/>
          <w:lang w:eastAsia="he-IL"/>
        </w:rPr>
      </w:pPr>
      <w:bookmarkStart w:id="1024" w:name="ET_guest_881948_130"/>
      <w:r w:rsidRPr="00D66C8B">
        <w:rPr>
          <w:rStyle w:val="TagStyle"/>
          <w:rtl/>
        </w:rPr>
        <w:t xml:space="preserve"> &lt;&lt; אורח &gt;&gt; </w:t>
      </w:r>
      <w:r>
        <w:rPr>
          <w:rtl/>
          <w:lang w:eastAsia="he-IL"/>
        </w:rPr>
        <w:t>אבי סלונים:</w:t>
      </w:r>
      <w:r w:rsidRPr="00D66C8B">
        <w:rPr>
          <w:rStyle w:val="TagStyle"/>
          <w:rtl/>
        </w:rPr>
        <w:t xml:space="preserve"> &lt;&lt; אורח &gt;&gt;</w:t>
      </w:r>
      <w:r>
        <w:rPr>
          <w:rtl/>
          <w:lang w:eastAsia="he-IL"/>
        </w:rPr>
        <w:t xml:space="preserve">   </w:t>
      </w:r>
      <w:bookmarkEnd w:id="1024"/>
    </w:p>
    <w:p w:rsidR="00D66C8B" w:rsidRDefault="00D66C8B" w:rsidP="00D66C8B">
      <w:pPr>
        <w:pStyle w:val="KeepWithNext"/>
        <w:rPr>
          <w:rtl/>
          <w:lang w:eastAsia="he-IL"/>
        </w:rPr>
      </w:pPr>
    </w:p>
    <w:p w:rsidR="00D66C8B" w:rsidRDefault="00D66C8B" w:rsidP="00702387">
      <w:pPr>
        <w:rPr>
          <w:rtl/>
          <w:lang w:eastAsia="he-IL"/>
        </w:rPr>
      </w:pPr>
      <w:r>
        <w:rPr>
          <w:rFonts w:hint="cs"/>
          <w:rtl/>
          <w:lang w:eastAsia="he-IL"/>
        </w:rPr>
        <w:t>אני חושב שההבדל נובע מכך שנכון להיו</w:t>
      </w:r>
      <w:r w:rsidR="00702387">
        <w:rPr>
          <w:rFonts w:hint="cs"/>
          <w:rtl/>
          <w:lang w:eastAsia="he-IL"/>
        </w:rPr>
        <w:t>ם,</w:t>
      </w:r>
      <w:r>
        <w:rPr>
          <w:rFonts w:hint="cs"/>
          <w:rtl/>
          <w:lang w:eastAsia="he-IL"/>
        </w:rPr>
        <w:t xml:space="preserve"> בכל המקומות שבהם המערכת </w:t>
      </w:r>
      <w:bookmarkStart w:id="1025" w:name="_ETM_Q1_2561405"/>
      <w:bookmarkEnd w:id="1025"/>
      <w:r>
        <w:rPr>
          <w:rFonts w:hint="cs"/>
          <w:rtl/>
          <w:lang w:eastAsia="he-IL"/>
        </w:rPr>
        <w:t xml:space="preserve">הזאת מותקנת היא מותקנת על דעת הדיירים, כי </w:t>
      </w:r>
      <w:bookmarkStart w:id="1026" w:name="_ETM_Q1_2563472"/>
      <w:bookmarkEnd w:id="1026"/>
      <w:r>
        <w:rPr>
          <w:rFonts w:hint="cs"/>
          <w:rtl/>
          <w:lang w:eastAsia="he-IL"/>
        </w:rPr>
        <w:t xml:space="preserve">זה הדין היום. וברגע שזה מותקן על דעת הדיירים </w:t>
      </w:r>
      <w:bookmarkStart w:id="1027" w:name="_ETM_Q1_2566520"/>
      <w:bookmarkEnd w:id="1027"/>
      <w:r>
        <w:rPr>
          <w:rFonts w:hint="cs"/>
          <w:rtl/>
          <w:lang w:eastAsia="he-IL"/>
        </w:rPr>
        <w:t>- - -</w:t>
      </w:r>
    </w:p>
    <w:p w:rsidR="00D66C8B" w:rsidRDefault="00D66C8B" w:rsidP="00D66C8B">
      <w:pPr>
        <w:rPr>
          <w:rtl/>
          <w:lang w:eastAsia="he-IL"/>
        </w:rPr>
      </w:pPr>
      <w:bookmarkStart w:id="1028" w:name="_ETM_Q1_2569080"/>
      <w:bookmarkStart w:id="1029" w:name="_ETM_Q1_2569206"/>
      <w:bookmarkEnd w:id="1028"/>
      <w:bookmarkEnd w:id="1029"/>
    </w:p>
    <w:p w:rsidR="00D66C8B" w:rsidRDefault="00D66C8B" w:rsidP="00D66C8B">
      <w:pPr>
        <w:pStyle w:val="a4"/>
        <w:keepNext/>
        <w:rPr>
          <w:rtl/>
        </w:rPr>
      </w:pPr>
      <w:bookmarkStart w:id="1030" w:name="ET_speaker_תומר_רוזנר_131"/>
      <w:r w:rsidRPr="00D66C8B">
        <w:rPr>
          <w:rStyle w:val="TagStyle"/>
          <w:rtl/>
        </w:rPr>
        <w:t xml:space="preserve"> &lt;&lt; דובר &gt;&gt; </w:t>
      </w:r>
      <w:r>
        <w:rPr>
          <w:rtl/>
        </w:rPr>
        <w:t xml:space="preserve">תומר </w:t>
      </w:r>
      <w:proofErr w:type="spellStart"/>
      <w:r>
        <w:rPr>
          <w:rtl/>
        </w:rPr>
        <w:t>רוזנר</w:t>
      </w:r>
      <w:proofErr w:type="spellEnd"/>
      <w:r>
        <w:rPr>
          <w:rtl/>
        </w:rPr>
        <w:t>:</w:t>
      </w:r>
      <w:r w:rsidRPr="00D66C8B">
        <w:rPr>
          <w:rStyle w:val="TagStyle"/>
          <w:rtl/>
        </w:rPr>
        <w:t xml:space="preserve"> &lt;&lt; דובר &gt;&gt;</w:t>
      </w:r>
      <w:r>
        <w:rPr>
          <w:rtl/>
        </w:rPr>
        <w:t xml:space="preserve">   </w:t>
      </w:r>
      <w:bookmarkEnd w:id="1030"/>
    </w:p>
    <w:p w:rsidR="00D66C8B" w:rsidRDefault="00D66C8B" w:rsidP="00D66C8B">
      <w:pPr>
        <w:pStyle w:val="KeepWithNext"/>
        <w:rPr>
          <w:rtl/>
          <w:lang w:eastAsia="he-IL"/>
        </w:rPr>
      </w:pPr>
    </w:p>
    <w:p w:rsidR="00D66C8B" w:rsidRDefault="00D66C8B" w:rsidP="00D66C8B">
      <w:pPr>
        <w:rPr>
          <w:rtl/>
          <w:lang w:eastAsia="he-IL"/>
        </w:rPr>
      </w:pPr>
      <w:r>
        <w:rPr>
          <w:rFonts w:hint="cs"/>
          <w:rtl/>
          <w:lang w:eastAsia="he-IL"/>
        </w:rPr>
        <w:t xml:space="preserve">לא, זה לא מותקן על דעת הדיירים, זה </w:t>
      </w:r>
      <w:bookmarkStart w:id="1031" w:name="_ETM_Q1_2567217"/>
      <w:bookmarkEnd w:id="1031"/>
      <w:r>
        <w:rPr>
          <w:rFonts w:hint="cs"/>
          <w:rtl/>
          <w:lang w:eastAsia="he-IL"/>
        </w:rPr>
        <w:t xml:space="preserve">ממש לא נכון. זה מותקן בבניינים חדשים על ידי הקבלן. </w:t>
      </w:r>
    </w:p>
    <w:p w:rsidR="00D66C8B" w:rsidRDefault="00D66C8B" w:rsidP="00D66C8B">
      <w:pPr>
        <w:rPr>
          <w:rtl/>
          <w:lang w:eastAsia="he-IL"/>
        </w:rPr>
      </w:pPr>
      <w:bookmarkStart w:id="1032" w:name="_ETM_Q1_2570533"/>
      <w:bookmarkStart w:id="1033" w:name="_ETM_Q1_2570646"/>
      <w:bookmarkStart w:id="1034" w:name="_ETM_Q1_2573619"/>
      <w:bookmarkEnd w:id="1032"/>
      <w:bookmarkEnd w:id="1033"/>
      <w:bookmarkEnd w:id="1034"/>
    </w:p>
    <w:p w:rsidR="00D66C8B" w:rsidRDefault="00D66C8B" w:rsidP="00D66C8B">
      <w:pPr>
        <w:pStyle w:val="af9"/>
        <w:keepNext/>
        <w:rPr>
          <w:rtl/>
          <w:lang w:eastAsia="he-IL"/>
        </w:rPr>
      </w:pPr>
      <w:bookmarkStart w:id="1035" w:name="ET_guest_881948_132"/>
      <w:r w:rsidRPr="00D66C8B">
        <w:rPr>
          <w:rStyle w:val="TagStyle"/>
          <w:rtl/>
        </w:rPr>
        <w:t xml:space="preserve"> &lt;&lt; אורח &gt;&gt; </w:t>
      </w:r>
      <w:r>
        <w:rPr>
          <w:rtl/>
          <w:lang w:eastAsia="he-IL"/>
        </w:rPr>
        <w:t>אבי סלונים:</w:t>
      </w:r>
      <w:r w:rsidRPr="00D66C8B">
        <w:rPr>
          <w:rStyle w:val="TagStyle"/>
          <w:rtl/>
        </w:rPr>
        <w:t xml:space="preserve"> &lt;&lt; אורח &gt;&gt;</w:t>
      </w:r>
      <w:r>
        <w:rPr>
          <w:rtl/>
          <w:lang w:eastAsia="he-IL"/>
        </w:rPr>
        <w:t xml:space="preserve">   </w:t>
      </w:r>
      <w:bookmarkEnd w:id="1035"/>
    </w:p>
    <w:p w:rsidR="00D66C8B" w:rsidRDefault="00D66C8B" w:rsidP="00D66C8B">
      <w:pPr>
        <w:pStyle w:val="KeepWithNext"/>
        <w:rPr>
          <w:rtl/>
          <w:lang w:eastAsia="he-IL"/>
        </w:rPr>
      </w:pPr>
      <w:bookmarkStart w:id="1036" w:name="_ETM_Q1_2574599"/>
      <w:bookmarkStart w:id="1037" w:name="_ETM_Q1_2574707"/>
      <w:bookmarkEnd w:id="1036"/>
      <w:bookmarkEnd w:id="1037"/>
    </w:p>
    <w:p w:rsidR="00D66C8B" w:rsidRDefault="00D66C8B" w:rsidP="00D66C8B">
      <w:pPr>
        <w:rPr>
          <w:rtl/>
          <w:lang w:eastAsia="he-IL"/>
        </w:rPr>
      </w:pPr>
      <w:r>
        <w:rPr>
          <w:rFonts w:hint="cs"/>
          <w:rtl/>
          <w:lang w:eastAsia="he-IL"/>
        </w:rPr>
        <w:t xml:space="preserve">אבל גם אז זו בחירה של דיירים, </w:t>
      </w:r>
      <w:bookmarkStart w:id="1038" w:name="_ETM_Q1_2573645"/>
      <w:bookmarkEnd w:id="1038"/>
      <w:r>
        <w:rPr>
          <w:rFonts w:hint="cs"/>
          <w:rtl/>
          <w:lang w:eastAsia="he-IL"/>
        </w:rPr>
        <w:t xml:space="preserve">שמחליטים אם הם רוצים לקנות את הבית או לא. כלומר, </w:t>
      </w:r>
      <w:bookmarkStart w:id="1039" w:name="_ETM_Q1_2576098"/>
      <w:bookmarkEnd w:id="1039"/>
      <w:r>
        <w:rPr>
          <w:rFonts w:hint="cs"/>
          <w:rtl/>
          <w:lang w:eastAsia="he-IL"/>
        </w:rPr>
        <w:t xml:space="preserve">יש כאן איזשהו סוג של בחירה. אבל בהצעה הזאת </w:t>
      </w:r>
      <w:bookmarkStart w:id="1040" w:name="_ETM_Q1_2579728"/>
      <w:bookmarkEnd w:id="1040"/>
      <w:r>
        <w:rPr>
          <w:rFonts w:hint="cs"/>
          <w:rtl/>
          <w:lang w:eastAsia="he-IL"/>
        </w:rPr>
        <w:t xml:space="preserve">לא מדובר על בניינים חדשים, שבהם הרי אין </w:t>
      </w:r>
      <w:bookmarkStart w:id="1041" w:name="_ETM_Q1_2586046"/>
      <w:bookmarkEnd w:id="1041"/>
      <w:r>
        <w:rPr>
          <w:rFonts w:hint="cs"/>
          <w:rtl/>
          <w:lang w:eastAsia="he-IL"/>
        </w:rPr>
        <w:t xml:space="preserve">בעיה. בהצעה הזאת הכוונה </w:t>
      </w:r>
      <w:bookmarkStart w:id="1042" w:name="_ETM_Q1_2593563"/>
      <w:bookmarkEnd w:id="1042"/>
      <w:r>
        <w:rPr>
          <w:rFonts w:hint="cs"/>
          <w:rtl/>
          <w:lang w:eastAsia="he-IL"/>
        </w:rPr>
        <w:t xml:space="preserve">היא, אם אני מבין נכון, לאפשר </w:t>
      </w:r>
      <w:bookmarkStart w:id="1043" w:name="_ETM_Q1_2599766"/>
      <w:bookmarkEnd w:id="1043"/>
      <w:r>
        <w:rPr>
          <w:rFonts w:hint="cs"/>
          <w:rtl/>
          <w:lang w:eastAsia="he-IL"/>
        </w:rPr>
        <w:t>את זה לאנשים שכבר גרים בבניין. כלומר, יש כאן</w:t>
      </w:r>
      <w:bookmarkStart w:id="1044" w:name="_ETM_Q1_2598077"/>
      <w:bookmarkEnd w:id="1044"/>
      <w:r>
        <w:rPr>
          <w:rFonts w:hint="cs"/>
          <w:rtl/>
          <w:lang w:eastAsia="he-IL"/>
        </w:rPr>
        <w:t xml:space="preserve"> אנשים שנמצאים במצב נתון שעושים איזשהו שינוי </w:t>
      </w:r>
      <w:bookmarkStart w:id="1045" w:name="_ETM_Q1_2600232"/>
      <w:bookmarkEnd w:id="1045"/>
      <w:r>
        <w:rPr>
          <w:rFonts w:hint="cs"/>
          <w:rtl/>
          <w:lang w:eastAsia="he-IL"/>
        </w:rPr>
        <w:t xml:space="preserve">במערכות שלהם. </w:t>
      </w:r>
    </w:p>
    <w:p w:rsidR="00D66C8B" w:rsidRDefault="00D66C8B" w:rsidP="00D66C8B">
      <w:pPr>
        <w:rPr>
          <w:rtl/>
          <w:lang w:eastAsia="he-IL"/>
        </w:rPr>
      </w:pPr>
      <w:bookmarkStart w:id="1046" w:name="_ETM_Q1_2602097"/>
      <w:bookmarkStart w:id="1047" w:name="_ETM_Q1_2602237"/>
      <w:bookmarkStart w:id="1048" w:name="_ETM_Q1_2603025"/>
      <w:bookmarkEnd w:id="1046"/>
      <w:bookmarkEnd w:id="1047"/>
      <w:bookmarkEnd w:id="1048"/>
    </w:p>
    <w:p w:rsidR="00D66C8B" w:rsidRDefault="00D66C8B" w:rsidP="00D66C8B">
      <w:pPr>
        <w:pStyle w:val="a4"/>
        <w:keepNext/>
        <w:rPr>
          <w:rtl/>
        </w:rPr>
      </w:pPr>
      <w:bookmarkStart w:id="1049" w:name="ET_speaker_תומר_רוזנר_133"/>
      <w:r w:rsidRPr="00D66C8B">
        <w:rPr>
          <w:rStyle w:val="TagStyle"/>
          <w:rtl/>
        </w:rPr>
        <w:t xml:space="preserve"> &lt;&lt; דובר &gt;&gt; </w:t>
      </w:r>
      <w:r>
        <w:rPr>
          <w:rtl/>
        </w:rPr>
        <w:t xml:space="preserve">תומר </w:t>
      </w:r>
      <w:proofErr w:type="spellStart"/>
      <w:r>
        <w:rPr>
          <w:rtl/>
        </w:rPr>
        <w:t>רוזנר</w:t>
      </w:r>
      <w:proofErr w:type="spellEnd"/>
      <w:r>
        <w:rPr>
          <w:rtl/>
        </w:rPr>
        <w:t>:</w:t>
      </w:r>
      <w:r w:rsidRPr="00D66C8B">
        <w:rPr>
          <w:rStyle w:val="TagStyle"/>
          <w:rtl/>
        </w:rPr>
        <w:t xml:space="preserve"> &lt;&lt; דובר &gt;&gt;</w:t>
      </w:r>
      <w:r>
        <w:rPr>
          <w:rtl/>
        </w:rPr>
        <w:t xml:space="preserve">   </w:t>
      </w:r>
      <w:bookmarkEnd w:id="1049"/>
    </w:p>
    <w:p w:rsidR="00D66C8B" w:rsidRDefault="00D66C8B" w:rsidP="00D66C8B">
      <w:pPr>
        <w:pStyle w:val="KeepWithNext"/>
        <w:rPr>
          <w:rtl/>
          <w:lang w:eastAsia="he-IL"/>
        </w:rPr>
      </w:pPr>
    </w:p>
    <w:p w:rsidR="00D66C8B" w:rsidRDefault="00D66C8B" w:rsidP="00D66C8B">
      <w:pPr>
        <w:rPr>
          <w:rtl/>
          <w:lang w:eastAsia="he-IL"/>
        </w:rPr>
      </w:pPr>
      <w:bookmarkStart w:id="1050" w:name="_ETM_Q1_2603708"/>
      <w:bookmarkStart w:id="1051" w:name="_ETM_Q1_2603797"/>
      <w:bookmarkEnd w:id="1050"/>
      <w:bookmarkEnd w:id="1051"/>
      <w:r>
        <w:rPr>
          <w:rFonts w:hint="cs"/>
          <w:rtl/>
          <w:lang w:eastAsia="he-IL"/>
        </w:rPr>
        <w:t xml:space="preserve">נכון. </w:t>
      </w:r>
    </w:p>
    <w:p w:rsidR="00D66C8B" w:rsidRDefault="00D66C8B" w:rsidP="00D66C8B">
      <w:pPr>
        <w:rPr>
          <w:rtl/>
          <w:lang w:eastAsia="he-IL"/>
        </w:rPr>
      </w:pPr>
      <w:bookmarkStart w:id="1052" w:name="_ETM_Q1_2604721"/>
      <w:bookmarkStart w:id="1053" w:name="_ETM_Q1_2604841"/>
      <w:bookmarkStart w:id="1054" w:name="_ETM_Q1_2606097"/>
      <w:bookmarkEnd w:id="1052"/>
      <w:bookmarkEnd w:id="1053"/>
      <w:bookmarkEnd w:id="1054"/>
    </w:p>
    <w:p w:rsidR="00D66C8B" w:rsidRDefault="00D66C8B" w:rsidP="00D66C8B">
      <w:pPr>
        <w:pStyle w:val="af9"/>
        <w:keepNext/>
        <w:rPr>
          <w:rtl/>
          <w:lang w:eastAsia="he-IL"/>
        </w:rPr>
      </w:pPr>
      <w:bookmarkStart w:id="1055" w:name="ET_guest_881948_134"/>
      <w:r w:rsidRPr="00D66C8B">
        <w:rPr>
          <w:rStyle w:val="TagStyle"/>
          <w:rtl/>
        </w:rPr>
        <w:t xml:space="preserve"> &lt;&lt; אורח &gt;&gt; </w:t>
      </w:r>
      <w:r>
        <w:rPr>
          <w:rtl/>
          <w:lang w:eastAsia="he-IL"/>
        </w:rPr>
        <w:t>אבי סלונים:</w:t>
      </w:r>
      <w:r w:rsidRPr="00D66C8B">
        <w:rPr>
          <w:rStyle w:val="TagStyle"/>
          <w:rtl/>
        </w:rPr>
        <w:t xml:space="preserve"> &lt;&lt; אורח &gt;&gt;</w:t>
      </w:r>
      <w:r>
        <w:rPr>
          <w:rtl/>
          <w:lang w:eastAsia="he-IL"/>
        </w:rPr>
        <w:t xml:space="preserve">   </w:t>
      </w:r>
      <w:bookmarkEnd w:id="1055"/>
    </w:p>
    <w:p w:rsidR="00D66C8B" w:rsidRDefault="00D66C8B" w:rsidP="00D66C8B">
      <w:pPr>
        <w:pStyle w:val="KeepWithNext"/>
        <w:rPr>
          <w:rtl/>
          <w:lang w:eastAsia="he-IL"/>
        </w:rPr>
      </w:pPr>
    </w:p>
    <w:p w:rsidR="00D66C8B" w:rsidRDefault="00D66C8B" w:rsidP="00D66C8B">
      <w:pPr>
        <w:rPr>
          <w:rtl/>
          <w:lang w:eastAsia="he-IL"/>
        </w:rPr>
      </w:pPr>
      <w:bookmarkStart w:id="1056" w:name="_ETM_Q1_2606820"/>
      <w:bookmarkStart w:id="1057" w:name="_ETM_Q1_2606891"/>
      <w:bookmarkEnd w:id="1056"/>
      <w:bookmarkEnd w:id="1057"/>
      <w:r>
        <w:rPr>
          <w:rFonts w:hint="cs"/>
          <w:rtl/>
          <w:lang w:eastAsia="he-IL"/>
        </w:rPr>
        <w:t xml:space="preserve">גם היום זה אפשרי, עקרונית, רק שהיום </w:t>
      </w:r>
      <w:bookmarkStart w:id="1058" w:name="_ETM_Q1_2607473"/>
      <w:bookmarkEnd w:id="1058"/>
      <w:r>
        <w:rPr>
          <w:rFonts w:hint="cs"/>
          <w:rtl/>
          <w:lang w:eastAsia="he-IL"/>
        </w:rPr>
        <w:t xml:space="preserve">החוק מצריך הסכמה של כולם. ברגע שיש הסכמה של כולם </w:t>
      </w:r>
      <w:bookmarkStart w:id="1059" w:name="_ETM_Q1_2610323"/>
      <w:bookmarkEnd w:id="1059"/>
      <w:r>
        <w:rPr>
          <w:rFonts w:hint="cs"/>
          <w:rtl/>
          <w:lang w:eastAsia="he-IL"/>
        </w:rPr>
        <w:t xml:space="preserve">באמת לא עולות כל השאלות האלה והבעיות האלה, כי למה שהמדינה תתערב במקום שבו כל הדיירים מסכימים </w:t>
      </w:r>
      <w:bookmarkStart w:id="1060" w:name="_ETM_Q1_2613588"/>
      <w:bookmarkEnd w:id="1060"/>
      <w:r>
        <w:rPr>
          <w:rFonts w:hint="cs"/>
          <w:rtl/>
          <w:lang w:eastAsia="he-IL"/>
        </w:rPr>
        <w:t>בינם לבין עצמם.  הקושי נובע - - -</w:t>
      </w:r>
    </w:p>
    <w:p w:rsidR="00D66C8B" w:rsidRDefault="00D66C8B" w:rsidP="00D66C8B">
      <w:pPr>
        <w:rPr>
          <w:rtl/>
          <w:lang w:eastAsia="he-IL"/>
        </w:rPr>
      </w:pPr>
      <w:bookmarkStart w:id="1061" w:name="_ETM_Q1_2615766"/>
      <w:bookmarkEnd w:id="1061"/>
    </w:p>
    <w:p w:rsidR="00D66C8B" w:rsidRDefault="00D66C8B" w:rsidP="00D66C8B">
      <w:pPr>
        <w:pStyle w:val="a4"/>
        <w:keepNext/>
        <w:rPr>
          <w:rtl/>
        </w:rPr>
      </w:pPr>
      <w:bookmarkStart w:id="1062" w:name="ET_speaker_תומר_רוזנר_135"/>
      <w:r w:rsidRPr="00D66C8B">
        <w:rPr>
          <w:rStyle w:val="TagStyle"/>
          <w:rtl/>
        </w:rPr>
        <w:t xml:space="preserve"> &lt;&lt; דובר &gt;&gt; </w:t>
      </w:r>
      <w:r>
        <w:rPr>
          <w:rtl/>
        </w:rPr>
        <w:t xml:space="preserve">תומר </w:t>
      </w:r>
      <w:proofErr w:type="spellStart"/>
      <w:r>
        <w:rPr>
          <w:rtl/>
        </w:rPr>
        <w:t>רוזנר</w:t>
      </w:r>
      <w:proofErr w:type="spellEnd"/>
      <w:r>
        <w:rPr>
          <w:rtl/>
        </w:rPr>
        <w:t>:</w:t>
      </w:r>
      <w:r w:rsidRPr="00D66C8B">
        <w:rPr>
          <w:rStyle w:val="TagStyle"/>
          <w:rtl/>
        </w:rPr>
        <w:t xml:space="preserve"> &lt;&lt; דובר &gt;&gt;</w:t>
      </w:r>
      <w:r>
        <w:rPr>
          <w:rtl/>
        </w:rPr>
        <w:t xml:space="preserve">   </w:t>
      </w:r>
      <w:bookmarkEnd w:id="1062"/>
    </w:p>
    <w:p w:rsidR="00D66C8B" w:rsidRDefault="00D66C8B" w:rsidP="00D66C8B">
      <w:pPr>
        <w:pStyle w:val="KeepWithNext"/>
        <w:rPr>
          <w:rtl/>
          <w:lang w:eastAsia="he-IL"/>
        </w:rPr>
      </w:pPr>
    </w:p>
    <w:p w:rsidR="00D66C8B" w:rsidRDefault="00D66C8B" w:rsidP="00D66C8B">
      <w:pPr>
        <w:rPr>
          <w:rtl/>
          <w:lang w:eastAsia="he-IL"/>
        </w:rPr>
      </w:pPr>
      <w:bookmarkStart w:id="1063" w:name="_ETM_Q1_2616437"/>
      <w:bookmarkStart w:id="1064" w:name="_ETM_Q1_2616516"/>
      <w:bookmarkEnd w:id="1063"/>
      <w:bookmarkEnd w:id="1064"/>
      <w:r>
        <w:rPr>
          <w:rFonts w:hint="cs"/>
          <w:rtl/>
          <w:lang w:eastAsia="he-IL"/>
        </w:rPr>
        <w:t>לא, אם זה מסוכן אז המדינה צריכה ל</w:t>
      </w:r>
      <w:bookmarkStart w:id="1065" w:name="_ETM_Q1_2621110"/>
      <w:bookmarkStart w:id="1066" w:name="_ETM_Q1_2621333"/>
      <w:bookmarkStart w:id="1067" w:name="_ETM_Q1_2621441"/>
      <w:bookmarkEnd w:id="1065"/>
      <w:bookmarkEnd w:id="1066"/>
      <w:bookmarkEnd w:id="1067"/>
      <w:r>
        <w:rPr>
          <w:rFonts w:hint="cs"/>
          <w:rtl/>
          <w:lang w:eastAsia="he-IL"/>
        </w:rPr>
        <w:t xml:space="preserve">התערב. </w:t>
      </w:r>
    </w:p>
    <w:p w:rsidR="00D66C8B" w:rsidRDefault="00D66C8B" w:rsidP="00D66C8B">
      <w:pPr>
        <w:rPr>
          <w:rtl/>
          <w:lang w:eastAsia="he-IL"/>
        </w:rPr>
      </w:pPr>
      <w:bookmarkStart w:id="1068" w:name="_ETM_Q1_2621089"/>
      <w:bookmarkStart w:id="1069" w:name="_ETM_Q1_2621193"/>
      <w:bookmarkStart w:id="1070" w:name="_ETM_Q1_2622226"/>
      <w:bookmarkEnd w:id="1068"/>
      <w:bookmarkEnd w:id="1069"/>
      <w:bookmarkEnd w:id="1070"/>
    </w:p>
    <w:p w:rsidR="00D66C8B" w:rsidRDefault="00D66C8B" w:rsidP="00D66C8B">
      <w:pPr>
        <w:pStyle w:val="af9"/>
        <w:keepNext/>
        <w:rPr>
          <w:rtl/>
          <w:lang w:eastAsia="he-IL"/>
        </w:rPr>
      </w:pPr>
      <w:bookmarkStart w:id="1071" w:name="ET_guest_881948_136"/>
      <w:r w:rsidRPr="00D66C8B">
        <w:rPr>
          <w:rStyle w:val="TagStyle"/>
          <w:rtl/>
        </w:rPr>
        <w:t xml:space="preserve"> &lt;&lt; אורח &gt;&gt; </w:t>
      </w:r>
      <w:r>
        <w:rPr>
          <w:rtl/>
          <w:lang w:eastAsia="he-IL"/>
        </w:rPr>
        <w:t>אבי סלונים:</w:t>
      </w:r>
      <w:r w:rsidRPr="00D66C8B">
        <w:rPr>
          <w:rStyle w:val="TagStyle"/>
          <w:rtl/>
        </w:rPr>
        <w:t xml:space="preserve"> &lt;&lt; אורח &gt;&gt;</w:t>
      </w:r>
      <w:r>
        <w:rPr>
          <w:rtl/>
          <w:lang w:eastAsia="he-IL"/>
        </w:rPr>
        <w:t xml:space="preserve">   </w:t>
      </w:r>
      <w:bookmarkEnd w:id="1071"/>
    </w:p>
    <w:p w:rsidR="00D66C8B" w:rsidRDefault="00D66C8B" w:rsidP="00D66C8B">
      <w:pPr>
        <w:pStyle w:val="KeepWithNext"/>
        <w:rPr>
          <w:rtl/>
          <w:lang w:eastAsia="he-IL"/>
        </w:rPr>
      </w:pPr>
    </w:p>
    <w:p w:rsidR="00D66C8B" w:rsidRDefault="00D66C8B" w:rsidP="00D66C8B">
      <w:pPr>
        <w:rPr>
          <w:rtl/>
          <w:lang w:eastAsia="he-IL"/>
        </w:rPr>
      </w:pPr>
      <w:bookmarkStart w:id="1072" w:name="_ETM_Q1_2622852"/>
      <w:bookmarkStart w:id="1073" w:name="_ETM_Q1_2622932"/>
      <w:bookmarkEnd w:id="1072"/>
      <w:bookmarkEnd w:id="1073"/>
      <w:r>
        <w:rPr>
          <w:rFonts w:hint="cs"/>
          <w:rtl/>
          <w:lang w:eastAsia="he-IL"/>
        </w:rPr>
        <w:t>הקושי נובע מכך שיש דייר אחד שרוצים לכבד את זכותו לשמור שבת ולכן לאפשר לו להתקין את זה</w:t>
      </w:r>
      <w:bookmarkStart w:id="1074" w:name="_ETM_Q1_2632094"/>
      <w:bookmarkEnd w:id="1074"/>
      <w:r>
        <w:rPr>
          <w:rFonts w:hint="cs"/>
          <w:rtl/>
          <w:lang w:eastAsia="he-IL"/>
        </w:rPr>
        <w:t xml:space="preserve"> - - -</w:t>
      </w:r>
    </w:p>
    <w:p w:rsidR="00D66C8B" w:rsidRDefault="00D66C8B" w:rsidP="00D66C8B">
      <w:pPr>
        <w:rPr>
          <w:rtl/>
          <w:lang w:eastAsia="he-IL"/>
        </w:rPr>
      </w:pPr>
      <w:bookmarkStart w:id="1075" w:name="_ETM_Q1_2636415"/>
      <w:bookmarkStart w:id="1076" w:name="_ETM_Q1_2636537"/>
      <w:bookmarkEnd w:id="1075"/>
      <w:bookmarkEnd w:id="1076"/>
    </w:p>
    <w:p w:rsidR="00D66C8B" w:rsidRDefault="00D66C8B" w:rsidP="00D66C8B">
      <w:pPr>
        <w:pStyle w:val="af6"/>
        <w:keepNext/>
        <w:rPr>
          <w:rtl/>
        </w:rPr>
      </w:pPr>
      <w:r w:rsidRPr="00D66C8B">
        <w:rPr>
          <w:rStyle w:val="TagStyle"/>
          <w:rtl/>
        </w:rPr>
        <w:t xml:space="preserve"> &lt;&lt; </w:t>
      </w:r>
      <w:proofErr w:type="spellStart"/>
      <w:r w:rsidRPr="00D66C8B">
        <w:rPr>
          <w:rStyle w:val="TagStyle"/>
          <w:rtl/>
        </w:rPr>
        <w:t>יור</w:t>
      </w:r>
      <w:proofErr w:type="spellEnd"/>
      <w:r w:rsidRPr="00D66C8B">
        <w:rPr>
          <w:rStyle w:val="TagStyle"/>
          <w:rtl/>
        </w:rPr>
        <w:t xml:space="preserve"> &gt;&gt; </w:t>
      </w:r>
      <w:r>
        <w:rPr>
          <w:rtl/>
        </w:rPr>
        <w:t>היו"ר יעקב אשר:</w:t>
      </w:r>
      <w:r w:rsidRPr="00D66C8B">
        <w:rPr>
          <w:rStyle w:val="TagStyle"/>
          <w:rtl/>
        </w:rPr>
        <w:t xml:space="preserve"> &lt;&lt; יור &gt;&gt;</w:t>
      </w:r>
      <w:r>
        <w:rPr>
          <w:rtl/>
        </w:rPr>
        <w:t xml:space="preserve">   </w:t>
      </w:r>
    </w:p>
    <w:p w:rsidR="00D66C8B" w:rsidRDefault="00D66C8B" w:rsidP="00D66C8B">
      <w:pPr>
        <w:pStyle w:val="KeepWithNext"/>
        <w:rPr>
          <w:rtl/>
          <w:lang w:eastAsia="he-IL"/>
        </w:rPr>
      </w:pPr>
    </w:p>
    <w:p w:rsidR="00D66C8B" w:rsidRDefault="00D66C8B" w:rsidP="00D66C8B">
      <w:pPr>
        <w:rPr>
          <w:rtl/>
          <w:lang w:eastAsia="he-IL"/>
        </w:rPr>
      </w:pPr>
      <w:r>
        <w:rPr>
          <w:rFonts w:hint="cs"/>
          <w:rtl/>
          <w:lang w:eastAsia="he-IL"/>
        </w:rPr>
        <w:t xml:space="preserve">או 20 דיירים מתוך 50. אבל </w:t>
      </w:r>
      <w:bookmarkStart w:id="1077" w:name="_ETM_Q1_2636626"/>
      <w:bookmarkEnd w:id="1077"/>
      <w:r>
        <w:rPr>
          <w:rFonts w:hint="cs"/>
          <w:rtl/>
          <w:lang w:eastAsia="he-IL"/>
        </w:rPr>
        <w:t xml:space="preserve">דין אחד כדין הרבה. </w:t>
      </w:r>
    </w:p>
    <w:p w:rsidR="00D66C8B" w:rsidRDefault="00D66C8B" w:rsidP="00D66C8B">
      <w:pPr>
        <w:rPr>
          <w:rtl/>
          <w:lang w:eastAsia="he-IL"/>
        </w:rPr>
      </w:pPr>
      <w:bookmarkStart w:id="1078" w:name="_ETM_Q1_2638013"/>
      <w:bookmarkStart w:id="1079" w:name="_ETM_Q1_2638128"/>
      <w:bookmarkEnd w:id="1078"/>
      <w:bookmarkEnd w:id="1079"/>
    </w:p>
    <w:p w:rsidR="00D66C8B" w:rsidRDefault="00D66C8B" w:rsidP="00D66C8B">
      <w:pPr>
        <w:pStyle w:val="af9"/>
        <w:keepNext/>
        <w:rPr>
          <w:rtl/>
          <w:lang w:eastAsia="he-IL"/>
        </w:rPr>
      </w:pPr>
      <w:bookmarkStart w:id="1080" w:name="ET_guest_881948_138"/>
      <w:r w:rsidRPr="00D66C8B">
        <w:rPr>
          <w:rStyle w:val="TagStyle"/>
          <w:rtl/>
        </w:rPr>
        <w:t xml:space="preserve"> &lt;&lt; אורח &gt;&gt; </w:t>
      </w:r>
      <w:r>
        <w:rPr>
          <w:rtl/>
          <w:lang w:eastAsia="he-IL"/>
        </w:rPr>
        <w:t>אבי סלונים:</w:t>
      </w:r>
      <w:r w:rsidRPr="00D66C8B">
        <w:rPr>
          <w:rStyle w:val="TagStyle"/>
          <w:rtl/>
        </w:rPr>
        <w:t xml:space="preserve"> &lt;&lt; אורח &gt;&gt;</w:t>
      </w:r>
      <w:r>
        <w:rPr>
          <w:rtl/>
          <w:lang w:eastAsia="he-IL"/>
        </w:rPr>
        <w:t xml:space="preserve">   </w:t>
      </w:r>
      <w:bookmarkEnd w:id="1080"/>
    </w:p>
    <w:p w:rsidR="00D66C8B" w:rsidRDefault="00D66C8B" w:rsidP="00D66C8B">
      <w:pPr>
        <w:pStyle w:val="KeepWithNext"/>
        <w:rPr>
          <w:rtl/>
          <w:lang w:eastAsia="he-IL"/>
        </w:rPr>
      </w:pPr>
    </w:p>
    <w:p w:rsidR="0084198B" w:rsidRDefault="00D66C8B" w:rsidP="00702387">
      <w:pPr>
        <w:rPr>
          <w:rtl/>
          <w:lang w:eastAsia="he-IL"/>
        </w:rPr>
      </w:pPr>
      <w:bookmarkStart w:id="1081" w:name="_ETM_Q1_2640511"/>
      <w:bookmarkStart w:id="1082" w:name="_ETM_Q1_2640588"/>
      <w:bookmarkEnd w:id="1081"/>
      <w:bookmarkEnd w:id="1082"/>
      <w:r>
        <w:rPr>
          <w:rFonts w:hint="cs"/>
          <w:rtl/>
          <w:lang w:eastAsia="he-IL"/>
        </w:rPr>
        <w:t xml:space="preserve">הכוונה כאן היא לדייר </w:t>
      </w:r>
      <w:bookmarkStart w:id="1083" w:name="_ETM_Q1_2638948"/>
      <w:bookmarkEnd w:id="1083"/>
      <w:r>
        <w:rPr>
          <w:rFonts w:hint="cs"/>
          <w:rtl/>
          <w:lang w:eastAsia="he-IL"/>
        </w:rPr>
        <w:t>אחד, כי אם יש 20 דיירים מתוך 35 אז אין</w:t>
      </w:r>
      <w:bookmarkStart w:id="1084" w:name="_ETM_Q1_2646341"/>
      <w:bookmarkEnd w:id="1084"/>
      <w:r>
        <w:rPr>
          <w:rFonts w:hint="cs"/>
          <w:rtl/>
          <w:lang w:eastAsia="he-IL"/>
        </w:rPr>
        <w:t xml:space="preserve"> בעיה</w:t>
      </w:r>
      <w:r w:rsidR="00702387">
        <w:rPr>
          <w:rFonts w:hint="cs"/>
          <w:rtl/>
          <w:lang w:eastAsia="he-IL"/>
        </w:rPr>
        <w:t>.</w:t>
      </w:r>
      <w:r>
        <w:rPr>
          <w:rFonts w:hint="cs"/>
          <w:rtl/>
          <w:lang w:eastAsia="he-IL"/>
        </w:rPr>
        <w:t xml:space="preserve"> הקושי הוא רק במקומות שאין קונצנזוס. ולכן </w:t>
      </w:r>
      <w:bookmarkStart w:id="1085" w:name="_ETM_Q1_2652906"/>
      <w:bookmarkEnd w:id="1085"/>
      <w:r>
        <w:rPr>
          <w:rFonts w:hint="cs"/>
          <w:rtl/>
          <w:lang w:eastAsia="he-IL"/>
        </w:rPr>
        <w:t xml:space="preserve">באותם מקומות צריכים לוודא שכשעושים את הדבר </w:t>
      </w:r>
      <w:bookmarkStart w:id="1086" w:name="_ETM_Q1_2664303"/>
      <w:bookmarkEnd w:id="1086"/>
      <w:r>
        <w:rPr>
          <w:rFonts w:hint="cs"/>
          <w:rtl/>
          <w:lang w:eastAsia="he-IL"/>
        </w:rPr>
        <w:t xml:space="preserve">הזה אין פגיעה באחרים. </w:t>
      </w:r>
      <w:bookmarkStart w:id="1087" w:name="_ETM_Q1_2665627"/>
      <w:bookmarkEnd w:id="1087"/>
      <w:r>
        <w:rPr>
          <w:rFonts w:hint="cs"/>
          <w:rtl/>
          <w:lang w:eastAsia="he-IL"/>
        </w:rPr>
        <w:t xml:space="preserve">יש כאן את העניין של בעיית הנציג. אתה אומר שלא עלו שאלות כאלה בנושא </w:t>
      </w:r>
      <w:bookmarkStart w:id="1088" w:name="_ETM_Q1_2669933"/>
      <w:bookmarkEnd w:id="1088"/>
      <w:r>
        <w:rPr>
          <w:rFonts w:hint="cs"/>
          <w:rtl/>
          <w:lang w:eastAsia="he-IL"/>
        </w:rPr>
        <w:t xml:space="preserve">של מעלית שבת. אבל אני לא יודע כמה מודעות </w:t>
      </w:r>
      <w:bookmarkStart w:id="1089" w:name="_ETM_Q1_2672399"/>
      <w:bookmarkEnd w:id="1089"/>
      <w:r>
        <w:rPr>
          <w:rFonts w:hint="cs"/>
          <w:rtl/>
          <w:lang w:eastAsia="he-IL"/>
        </w:rPr>
        <w:t xml:space="preserve">באמת יש לדבר הזה. זה משהו שבסופו של דבר יותקן, </w:t>
      </w:r>
      <w:bookmarkStart w:id="1090" w:name="_ETM_Q1_2679071"/>
      <w:bookmarkEnd w:id="1090"/>
      <w:r>
        <w:rPr>
          <w:rFonts w:hint="cs"/>
          <w:rtl/>
          <w:lang w:eastAsia="he-IL"/>
        </w:rPr>
        <w:t xml:space="preserve">אני לא בטוח </w:t>
      </w:r>
      <w:r w:rsidR="0084198B">
        <w:rPr>
          <w:rFonts w:hint="cs"/>
          <w:rtl/>
          <w:lang w:eastAsia="he-IL"/>
        </w:rPr>
        <w:t xml:space="preserve">שהדיירים מודעים לדבר הזה, וכדאי מאוד שאנחנו נשמור כאן </w:t>
      </w:r>
      <w:bookmarkStart w:id="1091" w:name="_ETM_Q1_2682565"/>
      <w:bookmarkEnd w:id="1091"/>
      <w:r w:rsidR="0084198B">
        <w:rPr>
          <w:rFonts w:hint="cs"/>
          <w:rtl/>
          <w:lang w:eastAsia="he-IL"/>
        </w:rPr>
        <w:t xml:space="preserve">על כלל התושבים, אני חושב שאדוני מסכים עם הרציונל הזה. </w:t>
      </w:r>
      <w:bookmarkStart w:id="1092" w:name="_ETM_Q1_2686393"/>
      <w:bookmarkEnd w:id="1092"/>
    </w:p>
    <w:p w:rsidR="0084198B" w:rsidRDefault="0084198B" w:rsidP="0084198B">
      <w:pPr>
        <w:rPr>
          <w:rtl/>
          <w:lang w:eastAsia="he-IL"/>
        </w:rPr>
      </w:pPr>
      <w:bookmarkStart w:id="1093" w:name="_ETM_Q1_2686777"/>
      <w:bookmarkStart w:id="1094" w:name="_ETM_Q1_2686920"/>
      <w:bookmarkEnd w:id="1093"/>
      <w:bookmarkEnd w:id="1094"/>
    </w:p>
    <w:p w:rsidR="0084198B" w:rsidRDefault="0084198B" w:rsidP="0084198B">
      <w:pPr>
        <w:pStyle w:val="af6"/>
        <w:keepNext/>
        <w:rPr>
          <w:rtl/>
        </w:rPr>
      </w:pPr>
      <w:bookmarkStart w:id="1095" w:name="ET_yor_5069_138"/>
      <w:r w:rsidRPr="0084198B">
        <w:rPr>
          <w:rStyle w:val="TagStyle"/>
          <w:rtl/>
        </w:rPr>
        <w:t xml:space="preserve"> &lt;&lt; </w:t>
      </w:r>
      <w:proofErr w:type="spellStart"/>
      <w:r w:rsidRPr="0084198B">
        <w:rPr>
          <w:rStyle w:val="TagStyle"/>
          <w:rtl/>
        </w:rPr>
        <w:t>יור</w:t>
      </w:r>
      <w:proofErr w:type="spellEnd"/>
      <w:r w:rsidRPr="0084198B">
        <w:rPr>
          <w:rStyle w:val="TagStyle"/>
          <w:rtl/>
        </w:rPr>
        <w:t xml:space="preserve"> &gt;&gt; </w:t>
      </w:r>
      <w:r>
        <w:rPr>
          <w:rtl/>
        </w:rPr>
        <w:t>היו"ר יעקב אשר:</w:t>
      </w:r>
      <w:r w:rsidRPr="0084198B">
        <w:rPr>
          <w:rStyle w:val="TagStyle"/>
          <w:rtl/>
        </w:rPr>
        <w:t xml:space="preserve"> &lt;&lt; יור &gt;&gt;</w:t>
      </w:r>
      <w:r>
        <w:rPr>
          <w:rtl/>
        </w:rPr>
        <w:t xml:space="preserve">   </w:t>
      </w:r>
      <w:bookmarkEnd w:id="1095"/>
    </w:p>
    <w:p w:rsidR="0084198B" w:rsidRDefault="0084198B" w:rsidP="0084198B">
      <w:pPr>
        <w:pStyle w:val="KeepWithNext"/>
        <w:rPr>
          <w:rtl/>
        </w:rPr>
      </w:pPr>
    </w:p>
    <w:p w:rsidR="0084198B" w:rsidRDefault="0084198B" w:rsidP="00702387">
      <w:pPr>
        <w:rPr>
          <w:rtl/>
        </w:rPr>
      </w:pPr>
      <w:r>
        <w:rPr>
          <w:rFonts w:hint="cs"/>
          <w:rtl/>
        </w:rPr>
        <w:t xml:space="preserve">כן, אבל </w:t>
      </w:r>
      <w:r w:rsidR="00702387">
        <w:rPr>
          <w:rFonts w:hint="cs"/>
          <w:rtl/>
        </w:rPr>
        <w:t>אפשר גם לשאול</w:t>
      </w:r>
      <w:r>
        <w:rPr>
          <w:rFonts w:hint="cs"/>
          <w:rtl/>
        </w:rPr>
        <w:t xml:space="preserve"> כמה מודעות יש לתושבים שסובלים מלחץ מים </w:t>
      </w:r>
      <w:bookmarkStart w:id="1096" w:name="_ETM_Q1_2690209"/>
      <w:bookmarkEnd w:id="1096"/>
      <w:r>
        <w:rPr>
          <w:rFonts w:hint="cs"/>
          <w:rtl/>
        </w:rPr>
        <w:t xml:space="preserve">נמוך כי אתם החלטתם </w:t>
      </w:r>
      <w:r w:rsidR="00702387">
        <w:rPr>
          <w:rFonts w:hint="cs"/>
          <w:rtl/>
        </w:rPr>
        <w:t>את ה</w:t>
      </w:r>
      <w:r>
        <w:rPr>
          <w:rFonts w:hint="cs"/>
          <w:rtl/>
        </w:rPr>
        <w:t xml:space="preserve">החלטות שלכם בעניין הזה. יש לי </w:t>
      </w:r>
      <w:bookmarkStart w:id="1097" w:name="_ETM_Q1_2694961"/>
      <w:bookmarkEnd w:id="1097"/>
      <w:r>
        <w:rPr>
          <w:rFonts w:hint="cs"/>
          <w:rtl/>
        </w:rPr>
        <w:t xml:space="preserve">הרגשה שאנחנו מדברים כאילו אנחנו הולכים לבנות את הכור </w:t>
      </w:r>
      <w:bookmarkStart w:id="1098" w:name="_ETM_Q1_2696606"/>
      <w:bookmarkEnd w:id="1098"/>
      <w:r>
        <w:rPr>
          <w:rFonts w:hint="cs"/>
          <w:rtl/>
        </w:rPr>
        <w:t xml:space="preserve">האטומי הבא. </w:t>
      </w:r>
    </w:p>
    <w:p w:rsidR="0084198B" w:rsidRDefault="0084198B" w:rsidP="0084198B">
      <w:pPr>
        <w:rPr>
          <w:rtl/>
        </w:rPr>
      </w:pPr>
      <w:bookmarkStart w:id="1099" w:name="_ETM_Q1_2698846"/>
      <w:bookmarkStart w:id="1100" w:name="_ETM_Q1_2698967"/>
      <w:bookmarkEnd w:id="1099"/>
      <w:bookmarkEnd w:id="1100"/>
    </w:p>
    <w:p w:rsidR="0084198B" w:rsidRDefault="0084198B" w:rsidP="0084198B">
      <w:pPr>
        <w:pStyle w:val="af9"/>
        <w:keepNext/>
        <w:rPr>
          <w:rtl/>
        </w:rPr>
      </w:pPr>
      <w:bookmarkStart w:id="1101" w:name="ET_guest_881948_139"/>
      <w:r w:rsidRPr="0084198B">
        <w:rPr>
          <w:rStyle w:val="TagStyle"/>
          <w:rtl/>
        </w:rPr>
        <w:t xml:space="preserve"> &lt;&lt; אורח &gt;&gt; </w:t>
      </w:r>
      <w:r>
        <w:rPr>
          <w:rtl/>
        </w:rPr>
        <w:t>אבי סלונים:</w:t>
      </w:r>
      <w:r w:rsidRPr="0084198B">
        <w:rPr>
          <w:rStyle w:val="TagStyle"/>
          <w:rtl/>
        </w:rPr>
        <w:t xml:space="preserve"> &lt;&lt; אורח &gt;&gt;</w:t>
      </w:r>
      <w:r>
        <w:rPr>
          <w:rtl/>
        </w:rPr>
        <w:t xml:space="preserve">   </w:t>
      </w:r>
      <w:bookmarkEnd w:id="1101"/>
    </w:p>
    <w:p w:rsidR="0084198B" w:rsidRDefault="0084198B" w:rsidP="0084198B">
      <w:pPr>
        <w:pStyle w:val="KeepWithNext"/>
        <w:rPr>
          <w:rtl/>
        </w:rPr>
      </w:pPr>
    </w:p>
    <w:p w:rsidR="0084198B" w:rsidRDefault="0084198B" w:rsidP="0084198B">
      <w:pPr>
        <w:rPr>
          <w:rtl/>
        </w:rPr>
      </w:pPr>
      <w:bookmarkStart w:id="1102" w:name="_ETM_Q1_2701506"/>
      <w:bookmarkStart w:id="1103" w:name="_ETM_Q1_2701576"/>
      <w:bookmarkEnd w:id="1102"/>
      <w:bookmarkEnd w:id="1103"/>
      <w:r>
        <w:rPr>
          <w:rFonts w:hint="cs"/>
          <w:rtl/>
        </w:rPr>
        <w:t xml:space="preserve">לא, אדוני, זה פחות מורכב ממה שזה נשמע. </w:t>
      </w:r>
      <w:bookmarkStart w:id="1104" w:name="_ETM_Q1_2702892"/>
      <w:bookmarkEnd w:id="1104"/>
    </w:p>
    <w:p w:rsidR="0084198B" w:rsidRDefault="0084198B" w:rsidP="0084198B">
      <w:pPr>
        <w:rPr>
          <w:rtl/>
        </w:rPr>
      </w:pPr>
      <w:bookmarkStart w:id="1105" w:name="_ETM_Q1_2703148"/>
      <w:bookmarkStart w:id="1106" w:name="_ETM_Q1_2703261"/>
      <w:bookmarkEnd w:id="1105"/>
      <w:bookmarkEnd w:id="1106"/>
    </w:p>
    <w:p w:rsidR="0084198B" w:rsidRDefault="0084198B" w:rsidP="0084198B">
      <w:pPr>
        <w:pStyle w:val="af6"/>
        <w:keepNext/>
        <w:rPr>
          <w:rtl/>
        </w:rPr>
      </w:pPr>
      <w:bookmarkStart w:id="1107" w:name="ET_yor_5069_140"/>
      <w:r w:rsidRPr="0084198B">
        <w:rPr>
          <w:rStyle w:val="TagStyle"/>
          <w:rtl/>
        </w:rPr>
        <w:t xml:space="preserve"> &lt;&lt; </w:t>
      </w:r>
      <w:proofErr w:type="spellStart"/>
      <w:r w:rsidRPr="0084198B">
        <w:rPr>
          <w:rStyle w:val="TagStyle"/>
          <w:rtl/>
        </w:rPr>
        <w:t>יור</w:t>
      </w:r>
      <w:proofErr w:type="spellEnd"/>
      <w:r w:rsidRPr="0084198B">
        <w:rPr>
          <w:rStyle w:val="TagStyle"/>
          <w:rtl/>
        </w:rPr>
        <w:t xml:space="preserve"> &gt;&gt; </w:t>
      </w:r>
      <w:r>
        <w:rPr>
          <w:rtl/>
        </w:rPr>
        <w:t>היו"ר יעקב אשר:</w:t>
      </w:r>
      <w:r w:rsidRPr="0084198B">
        <w:rPr>
          <w:rStyle w:val="TagStyle"/>
          <w:rtl/>
        </w:rPr>
        <w:t xml:space="preserve"> &lt;&lt; יור &gt;&gt;</w:t>
      </w:r>
      <w:r>
        <w:rPr>
          <w:rtl/>
        </w:rPr>
        <w:t xml:space="preserve">   </w:t>
      </w:r>
      <w:bookmarkEnd w:id="1107"/>
    </w:p>
    <w:p w:rsidR="0084198B" w:rsidRDefault="0084198B" w:rsidP="0084198B">
      <w:pPr>
        <w:pStyle w:val="KeepWithNext"/>
        <w:rPr>
          <w:rtl/>
        </w:rPr>
      </w:pPr>
    </w:p>
    <w:p w:rsidR="00D66C8B" w:rsidRDefault="00D66C8B" w:rsidP="0084198B">
      <w:pPr>
        <w:rPr>
          <w:rtl/>
        </w:rPr>
      </w:pPr>
      <w:bookmarkStart w:id="1108" w:name="_ETM_Q1_2704676"/>
      <w:bookmarkEnd w:id="1108"/>
      <w:r>
        <w:rPr>
          <w:rFonts w:hint="cs"/>
          <w:rtl/>
        </w:rPr>
        <w:t xml:space="preserve"> </w:t>
      </w:r>
      <w:r w:rsidR="0084198B">
        <w:rPr>
          <w:rFonts w:hint="cs"/>
          <w:rtl/>
        </w:rPr>
        <w:t xml:space="preserve">רגע, היועץ המשפטי רוצה לומר משהו. </w:t>
      </w:r>
    </w:p>
    <w:p w:rsidR="0084198B" w:rsidRDefault="0084198B" w:rsidP="0084198B">
      <w:pPr>
        <w:rPr>
          <w:rtl/>
        </w:rPr>
      </w:pPr>
      <w:bookmarkStart w:id="1109" w:name="_ETM_Q1_2707777"/>
      <w:bookmarkStart w:id="1110" w:name="_ETM_Q1_2707892"/>
      <w:bookmarkStart w:id="1111" w:name="_ETM_Q1_2708737"/>
      <w:bookmarkEnd w:id="1109"/>
      <w:bookmarkEnd w:id="1110"/>
      <w:bookmarkEnd w:id="1111"/>
    </w:p>
    <w:p w:rsidR="0084198B" w:rsidRDefault="0084198B" w:rsidP="0084198B">
      <w:pPr>
        <w:pStyle w:val="a4"/>
        <w:keepNext/>
        <w:rPr>
          <w:rtl/>
        </w:rPr>
      </w:pPr>
      <w:bookmarkStart w:id="1112" w:name="ET_speaker_תומר_רוזנר_141"/>
      <w:r w:rsidRPr="0084198B">
        <w:rPr>
          <w:rStyle w:val="TagStyle"/>
          <w:rtl/>
        </w:rPr>
        <w:t xml:space="preserve"> &lt;&lt; דובר &gt;&gt; </w:t>
      </w:r>
      <w:r>
        <w:rPr>
          <w:rtl/>
        </w:rPr>
        <w:t xml:space="preserve">תומר </w:t>
      </w:r>
      <w:proofErr w:type="spellStart"/>
      <w:r>
        <w:rPr>
          <w:rtl/>
        </w:rPr>
        <w:t>רוזנר</w:t>
      </w:r>
      <w:proofErr w:type="spellEnd"/>
      <w:r>
        <w:rPr>
          <w:rtl/>
        </w:rPr>
        <w:t>:</w:t>
      </w:r>
      <w:r w:rsidRPr="0084198B">
        <w:rPr>
          <w:rStyle w:val="TagStyle"/>
          <w:rtl/>
        </w:rPr>
        <w:t xml:space="preserve"> &lt;&lt; דובר &gt;&gt;</w:t>
      </w:r>
      <w:r>
        <w:rPr>
          <w:rtl/>
        </w:rPr>
        <w:t xml:space="preserve">   </w:t>
      </w:r>
      <w:bookmarkEnd w:id="1112"/>
    </w:p>
    <w:p w:rsidR="0084198B" w:rsidRDefault="0084198B" w:rsidP="0084198B">
      <w:pPr>
        <w:pStyle w:val="KeepWithNext"/>
        <w:rPr>
          <w:rtl/>
          <w:lang w:eastAsia="he-IL"/>
        </w:rPr>
      </w:pPr>
    </w:p>
    <w:p w:rsidR="0084198B" w:rsidRDefault="0084198B" w:rsidP="0084198B">
      <w:pPr>
        <w:rPr>
          <w:rtl/>
          <w:lang w:eastAsia="he-IL"/>
        </w:rPr>
      </w:pPr>
      <w:bookmarkStart w:id="1113" w:name="_ETM_Q1_2709488"/>
      <w:bookmarkStart w:id="1114" w:name="_ETM_Q1_2709563"/>
      <w:bookmarkEnd w:id="1113"/>
      <w:bookmarkEnd w:id="1114"/>
      <w:r>
        <w:rPr>
          <w:rFonts w:hint="cs"/>
          <w:rtl/>
          <w:lang w:eastAsia="he-IL"/>
        </w:rPr>
        <w:t xml:space="preserve">אם רשות המים </w:t>
      </w:r>
      <w:bookmarkStart w:id="1115" w:name="_ETM_Q1_2711041"/>
      <w:bookmarkEnd w:id="1115"/>
      <w:r>
        <w:rPr>
          <w:rFonts w:hint="cs"/>
          <w:rtl/>
          <w:lang w:eastAsia="he-IL"/>
        </w:rPr>
        <w:t xml:space="preserve">סבורה שמדובר באביזר שטעון הסדרה, יש לה את כל הסמכויות </w:t>
      </w:r>
      <w:bookmarkStart w:id="1116" w:name="_ETM_Q1_2715281"/>
      <w:bookmarkEnd w:id="1116"/>
      <w:r>
        <w:rPr>
          <w:rFonts w:hint="cs"/>
          <w:rtl/>
          <w:lang w:eastAsia="he-IL"/>
        </w:rPr>
        <w:t xml:space="preserve">בדין להסדיר את העניין, בין אם בדרך של כללים </w:t>
      </w:r>
      <w:bookmarkStart w:id="1117" w:name="_ETM_Q1_2718240"/>
      <w:bookmarkEnd w:id="1117"/>
      <w:r>
        <w:rPr>
          <w:rFonts w:hint="cs"/>
          <w:rtl/>
          <w:lang w:eastAsia="he-IL"/>
        </w:rPr>
        <w:t xml:space="preserve">ובין אם בדרך של תקנות לפי פקודת בריאות </w:t>
      </w:r>
      <w:bookmarkStart w:id="1118" w:name="_ETM_Q1_2721283"/>
      <w:bookmarkEnd w:id="1118"/>
      <w:r>
        <w:rPr>
          <w:rFonts w:hint="cs"/>
          <w:rtl/>
          <w:lang w:eastAsia="he-IL"/>
        </w:rPr>
        <w:t xml:space="preserve">העם, כפי שנעשה לגבי אביזרים מסוימים. אם רשות המים סבורה </w:t>
      </w:r>
      <w:bookmarkStart w:id="1119" w:name="_ETM_Q1_2725807"/>
      <w:bookmarkEnd w:id="1119"/>
      <w:r>
        <w:rPr>
          <w:rFonts w:hint="cs"/>
          <w:rtl/>
          <w:lang w:eastAsia="he-IL"/>
        </w:rPr>
        <w:t xml:space="preserve">שזה אביזר שטעון הסדרה היא מוזמנת לעשות את ההסדרה. </w:t>
      </w:r>
      <w:bookmarkStart w:id="1120" w:name="_ETM_Q1_2728689"/>
      <w:bookmarkEnd w:id="1120"/>
    </w:p>
    <w:p w:rsidR="0084198B" w:rsidRDefault="0084198B" w:rsidP="0084198B">
      <w:pPr>
        <w:rPr>
          <w:rtl/>
          <w:lang w:eastAsia="he-IL"/>
        </w:rPr>
      </w:pPr>
      <w:bookmarkStart w:id="1121" w:name="_ETM_Q1_2728913"/>
      <w:bookmarkStart w:id="1122" w:name="_ETM_Q1_2729044"/>
      <w:bookmarkEnd w:id="1121"/>
      <w:bookmarkEnd w:id="1122"/>
    </w:p>
    <w:p w:rsidR="0084198B" w:rsidRDefault="0084198B" w:rsidP="0084198B">
      <w:pPr>
        <w:pStyle w:val="af6"/>
        <w:keepNext/>
        <w:rPr>
          <w:rtl/>
        </w:rPr>
      </w:pPr>
      <w:bookmarkStart w:id="1123" w:name="ET_yor_5069_142"/>
      <w:r w:rsidRPr="0084198B">
        <w:rPr>
          <w:rStyle w:val="TagStyle"/>
          <w:rtl/>
        </w:rPr>
        <w:t xml:space="preserve"> &lt;&lt; </w:t>
      </w:r>
      <w:proofErr w:type="spellStart"/>
      <w:r w:rsidRPr="0084198B">
        <w:rPr>
          <w:rStyle w:val="TagStyle"/>
          <w:rtl/>
        </w:rPr>
        <w:t>יור</w:t>
      </w:r>
      <w:proofErr w:type="spellEnd"/>
      <w:r w:rsidRPr="0084198B">
        <w:rPr>
          <w:rStyle w:val="TagStyle"/>
          <w:rtl/>
        </w:rPr>
        <w:t xml:space="preserve"> &gt;&gt; </w:t>
      </w:r>
      <w:r>
        <w:rPr>
          <w:rtl/>
        </w:rPr>
        <w:t>היו"ר יעקב אשר:</w:t>
      </w:r>
      <w:r w:rsidRPr="0084198B">
        <w:rPr>
          <w:rStyle w:val="TagStyle"/>
          <w:rtl/>
        </w:rPr>
        <w:t xml:space="preserve"> &lt;&lt; יור &gt;&gt;</w:t>
      </w:r>
      <w:r>
        <w:rPr>
          <w:rtl/>
        </w:rPr>
        <w:t xml:space="preserve">   </w:t>
      </w:r>
      <w:bookmarkEnd w:id="1123"/>
    </w:p>
    <w:p w:rsidR="0084198B" w:rsidRDefault="0084198B" w:rsidP="0084198B">
      <w:pPr>
        <w:pStyle w:val="KeepWithNext"/>
        <w:rPr>
          <w:rtl/>
          <w:lang w:eastAsia="he-IL"/>
        </w:rPr>
      </w:pPr>
    </w:p>
    <w:p w:rsidR="0084198B" w:rsidRDefault="0084198B" w:rsidP="0084198B">
      <w:pPr>
        <w:rPr>
          <w:rtl/>
          <w:lang w:eastAsia="he-IL"/>
        </w:rPr>
      </w:pPr>
      <w:bookmarkStart w:id="1124" w:name="_ETM_Q1_2730557"/>
      <w:bookmarkEnd w:id="1124"/>
      <w:r>
        <w:rPr>
          <w:rFonts w:hint="cs"/>
          <w:rtl/>
          <w:lang w:eastAsia="he-IL"/>
        </w:rPr>
        <w:t xml:space="preserve">זה לא קשור לחקיקה שלנו, שמדברת על העניין הקנייני. </w:t>
      </w:r>
      <w:bookmarkStart w:id="1125" w:name="_ETM_Q1_2733731"/>
      <w:bookmarkStart w:id="1126" w:name="_ETM_Q1_2734003"/>
      <w:bookmarkEnd w:id="1125"/>
      <w:bookmarkEnd w:id="1126"/>
    </w:p>
    <w:p w:rsidR="0084198B" w:rsidRDefault="0084198B" w:rsidP="0084198B">
      <w:pPr>
        <w:rPr>
          <w:rtl/>
          <w:lang w:eastAsia="he-IL"/>
        </w:rPr>
      </w:pPr>
      <w:bookmarkStart w:id="1127" w:name="_ETM_Q1_2734119"/>
      <w:bookmarkEnd w:id="1127"/>
    </w:p>
    <w:p w:rsidR="0084198B" w:rsidRDefault="0084198B" w:rsidP="0084198B">
      <w:pPr>
        <w:pStyle w:val="af9"/>
        <w:keepNext/>
        <w:rPr>
          <w:rtl/>
          <w:lang w:eastAsia="he-IL"/>
        </w:rPr>
      </w:pPr>
      <w:bookmarkStart w:id="1128" w:name="ET_guest_2188_143"/>
      <w:r w:rsidRPr="0084198B">
        <w:rPr>
          <w:rStyle w:val="TagStyle"/>
          <w:rtl/>
        </w:rPr>
        <w:t xml:space="preserve"> &lt;&lt; אורח &gt;&gt; </w:t>
      </w:r>
      <w:r>
        <w:rPr>
          <w:rtl/>
          <w:lang w:eastAsia="he-IL"/>
        </w:rPr>
        <w:t xml:space="preserve">חיים </w:t>
      </w:r>
      <w:proofErr w:type="spellStart"/>
      <w:r>
        <w:rPr>
          <w:rtl/>
          <w:lang w:eastAsia="he-IL"/>
        </w:rPr>
        <w:t>תמם</w:t>
      </w:r>
      <w:proofErr w:type="spellEnd"/>
      <w:r>
        <w:rPr>
          <w:rtl/>
          <w:lang w:eastAsia="he-IL"/>
        </w:rPr>
        <w:t>:</w:t>
      </w:r>
      <w:r w:rsidRPr="0084198B">
        <w:rPr>
          <w:rStyle w:val="TagStyle"/>
          <w:rtl/>
        </w:rPr>
        <w:t xml:space="preserve"> &lt;&lt; אורח &gt;&gt;</w:t>
      </w:r>
      <w:r>
        <w:rPr>
          <w:rtl/>
          <w:lang w:eastAsia="he-IL"/>
        </w:rPr>
        <w:t xml:space="preserve">   </w:t>
      </w:r>
      <w:bookmarkEnd w:id="1128"/>
    </w:p>
    <w:p w:rsidR="0084198B" w:rsidRDefault="0084198B" w:rsidP="0084198B">
      <w:pPr>
        <w:pStyle w:val="KeepWithNext"/>
        <w:rPr>
          <w:rtl/>
          <w:lang w:eastAsia="he-IL"/>
        </w:rPr>
      </w:pPr>
    </w:p>
    <w:p w:rsidR="0084198B" w:rsidRDefault="0084198B" w:rsidP="0084198B">
      <w:pPr>
        <w:rPr>
          <w:rtl/>
          <w:lang w:eastAsia="he-IL"/>
        </w:rPr>
      </w:pPr>
      <w:bookmarkStart w:id="1129" w:name="_ETM_Q1_2733261"/>
      <w:bookmarkStart w:id="1130" w:name="_ETM_Q1_2733339"/>
      <w:bookmarkEnd w:id="1129"/>
      <w:bookmarkEnd w:id="1130"/>
      <w:r>
        <w:rPr>
          <w:rFonts w:hint="cs"/>
          <w:rtl/>
          <w:lang w:eastAsia="he-IL"/>
        </w:rPr>
        <w:t xml:space="preserve">יש לי הצעה. אני ראיתי שההתקנים ששלחו לי, יש להם </w:t>
      </w:r>
      <w:bookmarkStart w:id="1131" w:name="_ETM_Q1_2738569"/>
      <w:bookmarkEnd w:id="1131"/>
      <w:r>
        <w:rPr>
          <w:rFonts w:hint="cs"/>
          <w:rtl/>
          <w:lang w:eastAsia="he-IL"/>
        </w:rPr>
        <w:t>תקנים בין-לאומיים. אז אולי אפשר להגיד שזה יהי</w:t>
      </w:r>
      <w:bookmarkStart w:id="1132" w:name="_ETM_Q1_2746908"/>
      <w:bookmarkEnd w:id="1132"/>
      <w:r>
        <w:rPr>
          <w:rFonts w:hint="cs"/>
          <w:rtl/>
          <w:lang w:eastAsia="he-IL"/>
        </w:rPr>
        <w:t xml:space="preserve">ה בהתאם לתקן אירופי או אמריקאי. </w:t>
      </w:r>
    </w:p>
    <w:p w:rsidR="0084198B" w:rsidRDefault="0084198B" w:rsidP="0084198B">
      <w:pPr>
        <w:rPr>
          <w:rtl/>
          <w:lang w:eastAsia="he-IL"/>
        </w:rPr>
      </w:pPr>
      <w:bookmarkStart w:id="1133" w:name="_ETM_Q1_2750194"/>
      <w:bookmarkStart w:id="1134" w:name="_ETM_Q1_2750369"/>
      <w:bookmarkEnd w:id="1133"/>
      <w:bookmarkEnd w:id="1134"/>
    </w:p>
    <w:p w:rsidR="0084198B" w:rsidRDefault="0084198B" w:rsidP="0084198B">
      <w:pPr>
        <w:pStyle w:val="af6"/>
        <w:keepNext/>
        <w:rPr>
          <w:rtl/>
        </w:rPr>
      </w:pPr>
      <w:bookmarkStart w:id="1135" w:name="ET_yor_5069_144"/>
      <w:r w:rsidRPr="0084198B">
        <w:rPr>
          <w:rStyle w:val="TagStyle"/>
          <w:rtl/>
        </w:rPr>
        <w:t xml:space="preserve"> &lt;&lt; </w:t>
      </w:r>
      <w:proofErr w:type="spellStart"/>
      <w:r w:rsidRPr="0084198B">
        <w:rPr>
          <w:rStyle w:val="TagStyle"/>
          <w:rtl/>
        </w:rPr>
        <w:t>יור</w:t>
      </w:r>
      <w:proofErr w:type="spellEnd"/>
      <w:r w:rsidRPr="0084198B">
        <w:rPr>
          <w:rStyle w:val="TagStyle"/>
          <w:rtl/>
        </w:rPr>
        <w:t xml:space="preserve"> &gt;&gt; </w:t>
      </w:r>
      <w:r>
        <w:rPr>
          <w:rtl/>
        </w:rPr>
        <w:t>היו"ר יעקב אשר:</w:t>
      </w:r>
      <w:r w:rsidRPr="0084198B">
        <w:rPr>
          <w:rStyle w:val="TagStyle"/>
          <w:rtl/>
        </w:rPr>
        <w:t xml:space="preserve"> &lt;&lt; יור &gt;&gt;</w:t>
      </w:r>
      <w:r>
        <w:rPr>
          <w:rtl/>
        </w:rPr>
        <w:t xml:space="preserve">   </w:t>
      </w:r>
      <w:bookmarkEnd w:id="1135"/>
    </w:p>
    <w:p w:rsidR="0084198B" w:rsidRDefault="0084198B" w:rsidP="0084198B">
      <w:pPr>
        <w:pStyle w:val="KeepWithNext"/>
        <w:rPr>
          <w:rtl/>
          <w:lang w:eastAsia="he-IL"/>
        </w:rPr>
      </w:pPr>
    </w:p>
    <w:p w:rsidR="0084198B" w:rsidRDefault="0084198B" w:rsidP="0084198B">
      <w:pPr>
        <w:rPr>
          <w:rtl/>
          <w:lang w:eastAsia="he-IL"/>
        </w:rPr>
      </w:pPr>
      <w:bookmarkStart w:id="1136" w:name="_ETM_Q1_2751831"/>
      <w:bookmarkEnd w:id="1136"/>
      <w:r>
        <w:rPr>
          <w:rFonts w:hint="cs"/>
          <w:rtl/>
          <w:lang w:eastAsia="he-IL"/>
        </w:rPr>
        <w:t xml:space="preserve">אתה נכנס פה </w:t>
      </w:r>
      <w:bookmarkStart w:id="1137" w:name="_ETM_Q1_2754419"/>
      <w:bookmarkEnd w:id="1137"/>
      <w:r>
        <w:rPr>
          <w:rFonts w:hint="cs"/>
          <w:rtl/>
          <w:lang w:eastAsia="he-IL"/>
        </w:rPr>
        <w:t xml:space="preserve">לדברים שאם היית חבר פעיל בוועדת הפנים היית מבין </w:t>
      </w:r>
      <w:bookmarkStart w:id="1138" w:name="_ETM_Q1_2757418"/>
      <w:bookmarkEnd w:id="1138"/>
      <w:r>
        <w:rPr>
          <w:rFonts w:hint="cs"/>
          <w:rtl/>
          <w:lang w:eastAsia="he-IL"/>
        </w:rPr>
        <w:t xml:space="preserve">שאנחנו לא נכנסים אליהם. אלה דברים </w:t>
      </w:r>
      <w:bookmarkStart w:id="1139" w:name="_ETM_Q1_2769033"/>
      <w:bookmarkEnd w:id="1139"/>
      <w:r>
        <w:rPr>
          <w:rFonts w:hint="cs"/>
          <w:rtl/>
          <w:lang w:eastAsia="he-IL"/>
        </w:rPr>
        <w:t xml:space="preserve">שתומר יכול להסביר לך חצי שעה למה אנחנו לא נכנסים לדייקנות הזאת ולמה הרבה פעמים משרדי הממשלה מבקשים מאיתנו לא לעשות את זה. חקיקה ראשית לא </w:t>
      </w:r>
      <w:bookmarkStart w:id="1140" w:name="_ETM_Q1_2786174"/>
      <w:bookmarkEnd w:id="1140"/>
      <w:r>
        <w:rPr>
          <w:rFonts w:hint="cs"/>
          <w:rtl/>
          <w:lang w:eastAsia="he-IL"/>
        </w:rPr>
        <w:t xml:space="preserve">נכנסת לדברים שבהם מכלל הן אתה שומע לאו ומכלל לאו </w:t>
      </w:r>
      <w:bookmarkStart w:id="1141" w:name="_ETM_Q1_2787794"/>
      <w:bookmarkEnd w:id="1141"/>
      <w:r>
        <w:rPr>
          <w:rFonts w:hint="cs"/>
          <w:rtl/>
          <w:lang w:eastAsia="he-IL"/>
        </w:rPr>
        <w:t>אתה שומע הן ואז אתה צריך לרוץ לתקן את עצמך</w:t>
      </w:r>
      <w:bookmarkStart w:id="1142" w:name="_ETM_Q1_2792850"/>
      <w:bookmarkEnd w:id="1142"/>
      <w:r>
        <w:rPr>
          <w:rFonts w:hint="cs"/>
          <w:rtl/>
          <w:lang w:eastAsia="he-IL"/>
        </w:rPr>
        <w:t xml:space="preserve"> באלף חוקים אחרים ותקנות אחרות. ואני לא אגיד לפרוטוקול שנציג</w:t>
      </w:r>
      <w:bookmarkStart w:id="1143" w:name="_ETM_Q1_2797803"/>
      <w:bookmarkEnd w:id="1143"/>
      <w:r>
        <w:rPr>
          <w:rFonts w:hint="cs"/>
          <w:rtl/>
          <w:lang w:eastAsia="he-IL"/>
        </w:rPr>
        <w:t xml:space="preserve">ת משרד המשפטים מהנהנת בראשה. </w:t>
      </w:r>
      <w:bookmarkStart w:id="1144" w:name="_ETM_Q1_2805652"/>
      <w:bookmarkStart w:id="1145" w:name="_ETM_Q1_2805763"/>
      <w:bookmarkStart w:id="1146" w:name="_ETM_Q1_2806516"/>
      <w:bookmarkStart w:id="1147" w:name="_ETM_Q1_2806608"/>
      <w:bookmarkEnd w:id="1144"/>
      <w:bookmarkEnd w:id="1145"/>
      <w:bookmarkEnd w:id="1146"/>
      <w:bookmarkEnd w:id="1147"/>
    </w:p>
    <w:p w:rsidR="0084198B" w:rsidRDefault="0084198B" w:rsidP="0084198B">
      <w:pPr>
        <w:rPr>
          <w:rtl/>
          <w:lang w:eastAsia="he-IL"/>
        </w:rPr>
      </w:pPr>
    </w:p>
    <w:p w:rsidR="0084198B" w:rsidRDefault="0084198B" w:rsidP="0084198B">
      <w:pPr>
        <w:rPr>
          <w:rtl/>
          <w:lang w:eastAsia="he-IL"/>
        </w:rPr>
      </w:pPr>
      <w:r>
        <w:rPr>
          <w:rFonts w:hint="cs"/>
          <w:rtl/>
          <w:lang w:eastAsia="he-IL"/>
        </w:rPr>
        <w:t xml:space="preserve">רשות המים רוצים להוסיף </w:t>
      </w:r>
      <w:bookmarkStart w:id="1148" w:name="_ETM_Q1_2806905"/>
      <w:bookmarkEnd w:id="1148"/>
      <w:r>
        <w:rPr>
          <w:rFonts w:hint="cs"/>
          <w:rtl/>
          <w:lang w:eastAsia="he-IL"/>
        </w:rPr>
        <w:t>עוד משהו?</w:t>
      </w:r>
      <w:bookmarkStart w:id="1149" w:name="_ETM_Q1_2808538"/>
      <w:bookmarkEnd w:id="1149"/>
    </w:p>
    <w:p w:rsidR="0084198B" w:rsidRDefault="0084198B" w:rsidP="0084198B">
      <w:pPr>
        <w:rPr>
          <w:rtl/>
          <w:lang w:eastAsia="he-IL"/>
        </w:rPr>
      </w:pPr>
      <w:bookmarkStart w:id="1150" w:name="_ETM_Q1_2808634"/>
      <w:bookmarkStart w:id="1151" w:name="_ETM_Q1_2806804"/>
      <w:bookmarkEnd w:id="1150"/>
      <w:bookmarkEnd w:id="1151"/>
    </w:p>
    <w:p w:rsidR="0084198B" w:rsidRDefault="0084198B" w:rsidP="0084198B">
      <w:pPr>
        <w:pStyle w:val="af9"/>
        <w:keepNext/>
        <w:rPr>
          <w:rtl/>
          <w:lang w:eastAsia="he-IL"/>
        </w:rPr>
      </w:pPr>
      <w:bookmarkStart w:id="1152" w:name="ET_guest_885992_145"/>
      <w:r w:rsidRPr="0084198B">
        <w:rPr>
          <w:rStyle w:val="TagStyle"/>
          <w:rtl/>
        </w:rPr>
        <w:t xml:space="preserve"> &lt;&lt; אורח &gt;&gt; </w:t>
      </w:r>
      <w:r>
        <w:rPr>
          <w:rtl/>
          <w:lang w:eastAsia="he-IL"/>
        </w:rPr>
        <w:t>איתי שגיא:</w:t>
      </w:r>
      <w:r w:rsidRPr="0084198B">
        <w:rPr>
          <w:rStyle w:val="TagStyle"/>
          <w:rtl/>
        </w:rPr>
        <w:t xml:space="preserve"> &lt;&lt; אורח &gt;&gt;</w:t>
      </w:r>
      <w:r>
        <w:rPr>
          <w:rtl/>
          <w:lang w:eastAsia="he-IL"/>
        </w:rPr>
        <w:t xml:space="preserve">   </w:t>
      </w:r>
      <w:bookmarkEnd w:id="1152"/>
    </w:p>
    <w:p w:rsidR="0084198B" w:rsidRDefault="0084198B" w:rsidP="0084198B">
      <w:pPr>
        <w:pStyle w:val="KeepWithNext"/>
        <w:rPr>
          <w:rtl/>
          <w:lang w:eastAsia="he-IL"/>
        </w:rPr>
      </w:pPr>
    </w:p>
    <w:p w:rsidR="0084198B" w:rsidRDefault="0084198B" w:rsidP="0084198B">
      <w:pPr>
        <w:rPr>
          <w:rtl/>
          <w:lang w:eastAsia="he-IL"/>
        </w:rPr>
      </w:pPr>
      <w:bookmarkStart w:id="1153" w:name="_ETM_Q1_2807513"/>
      <w:bookmarkStart w:id="1154" w:name="_ETM_Q1_2807593"/>
      <w:bookmarkEnd w:id="1153"/>
      <w:bookmarkEnd w:id="1154"/>
      <w:r>
        <w:rPr>
          <w:rFonts w:hint="cs"/>
          <w:rtl/>
          <w:lang w:eastAsia="he-IL"/>
        </w:rPr>
        <w:t xml:space="preserve">כן. בנושא של היתרי בנייה, יש קודם כול מהנדס </w:t>
      </w:r>
      <w:bookmarkStart w:id="1155" w:name="_ETM_Q1_2814725"/>
      <w:bookmarkEnd w:id="1155"/>
      <w:r w:rsidR="00702387">
        <w:rPr>
          <w:rFonts w:hint="cs"/>
          <w:rtl/>
          <w:lang w:eastAsia="he-IL"/>
        </w:rPr>
        <w:t>מתכנ</w:t>
      </w:r>
      <w:r>
        <w:rPr>
          <w:rFonts w:hint="cs"/>
          <w:rtl/>
          <w:lang w:eastAsia="he-IL"/>
        </w:rPr>
        <w:t xml:space="preserve">ן שמגיש את סכמת המים לאישור וזה נבדק או במכון </w:t>
      </w:r>
      <w:bookmarkStart w:id="1156" w:name="_ETM_Q1_2817656"/>
      <w:bookmarkEnd w:id="1156"/>
      <w:r>
        <w:rPr>
          <w:rFonts w:hint="cs"/>
          <w:rtl/>
          <w:lang w:eastAsia="he-IL"/>
        </w:rPr>
        <w:t>בקרה או בוועדה</w:t>
      </w:r>
      <w:r w:rsidR="00702387">
        <w:rPr>
          <w:rFonts w:hint="cs"/>
          <w:rtl/>
          <w:lang w:eastAsia="he-IL"/>
        </w:rPr>
        <w:t>,</w:t>
      </w:r>
      <w:r>
        <w:rPr>
          <w:rFonts w:hint="cs"/>
          <w:rtl/>
          <w:lang w:eastAsia="he-IL"/>
        </w:rPr>
        <w:t xml:space="preserve"> וגם ספק המים בודק את זה.</w:t>
      </w:r>
      <w:bookmarkStart w:id="1157" w:name="_ETM_Q1_2820163"/>
      <w:bookmarkEnd w:id="1157"/>
      <w:r>
        <w:rPr>
          <w:rFonts w:hint="cs"/>
          <w:rtl/>
          <w:lang w:eastAsia="he-IL"/>
        </w:rPr>
        <w:t xml:space="preserve"> אחרי זה </w:t>
      </w:r>
      <w:proofErr w:type="spellStart"/>
      <w:r>
        <w:rPr>
          <w:rFonts w:hint="cs"/>
          <w:rtl/>
          <w:lang w:eastAsia="he-IL"/>
        </w:rPr>
        <w:t>זה</w:t>
      </w:r>
      <w:proofErr w:type="spellEnd"/>
      <w:r>
        <w:rPr>
          <w:rFonts w:hint="cs"/>
          <w:rtl/>
          <w:lang w:eastAsia="he-IL"/>
        </w:rPr>
        <w:t xml:space="preserve"> מגיע גם - - -</w:t>
      </w:r>
    </w:p>
    <w:p w:rsidR="0084198B" w:rsidRDefault="0084198B" w:rsidP="0084198B">
      <w:pPr>
        <w:rPr>
          <w:rtl/>
          <w:lang w:eastAsia="he-IL"/>
        </w:rPr>
      </w:pPr>
      <w:bookmarkStart w:id="1158" w:name="_ETM_Q1_2820483"/>
      <w:bookmarkEnd w:id="1158"/>
    </w:p>
    <w:p w:rsidR="0084198B" w:rsidRDefault="0084198B" w:rsidP="0084198B">
      <w:pPr>
        <w:pStyle w:val="a4"/>
        <w:keepNext/>
        <w:rPr>
          <w:rtl/>
        </w:rPr>
      </w:pPr>
      <w:bookmarkStart w:id="1159" w:name="ET_speaker_תומר_רוזנר_146"/>
      <w:r w:rsidRPr="0084198B">
        <w:rPr>
          <w:rStyle w:val="TagStyle"/>
          <w:rtl/>
        </w:rPr>
        <w:t xml:space="preserve"> &lt;&lt; דובר &gt;&gt; </w:t>
      </w:r>
      <w:r>
        <w:rPr>
          <w:rtl/>
        </w:rPr>
        <w:t xml:space="preserve">תומר </w:t>
      </w:r>
      <w:proofErr w:type="spellStart"/>
      <w:r>
        <w:rPr>
          <w:rtl/>
        </w:rPr>
        <w:t>רוזנר</w:t>
      </w:r>
      <w:proofErr w:type="spellEnd"/>
      <w:r>
        <w:rPr>
          <w:rtl/>
        </w:rPr>
        <w:t>:</w:t>
      </w:r>
      <w:r w:rsidRPr="0084198B">
        <w:rPr>
          <w:rStyle w:val="TagStyle"/>
          <w:rtl/>
        </w:rPr>
        <w:t xml:space="preserve"> &lt;&lt; דובר &gt;&gt;</w:t>
      </w:r>
      <w:r>
        <w:rPr>
          <w:rtl/>
        </w:rPr>
        <w:t xml:space="preserve">   </w:t>
      </w:r>
      <w:bookmarkEnd w:id="1159"/>
    </w:p>
    <w:p w:rsidR="0084198B" w:rsidRDefault="0084198B" w:rsidP="0084198B">
      <w:pPr>
        <w:pStyle w:val="KeepWithNext"/>
        <w:rPr>
          <w:rtl/>
          <w:lang w:eastAsia="he-IL"/>
        </w:rPr>
      </w:pPr>
    </w:p>
    <w:p w:rsidR="0084198B" w:rsidRDefault="0084198B" w:rsidP="00702387">
      <w:pPr>
        <w:rPr>
          <w:rtl/>
          <w:lang w:eastAsia="he-IL"/>
        </w:rPr>
      </w:pPr>
      <w:bookmarkStart w:id="1160" w:name="_ETM_Q1_2821204"/>
      <w:bookmarkStart w:id="1161" w:name="_ETM_Q1_2821276"/>
      <w:bookmarkEnd w:id="1160"/>
      <w:bookmarkEnd w:id="1161"/>
      <w:r>
        <w:rPr>
          <w:rFonts w:hint="cs"/>
          <w:rtl/>
          <w:lang w:eastAsia="he-IL"/>
        </w:rPr>
        <w:t xml:space="preserve">הוא בודק </w:t>
      </w:r>
      <w:bookmarkStart w:id="1162" w:name="_ETM_Q1_2822376"/>
      <w:bookmarkEnd w:id="1162"/>
      <w:r w:rsidR="00702387">
        <w:rPr>
          <w:rFonts w:hint="cs"/>
          <w:rtl/>
          <w:lang w:eastAsia="he-IL"/>
        </w:rPr>
        <w:t>מהי</w:t>
      </w:r>
      <w:r>
        <w:rPr>
          <w:rFonts w:hint="cs"/>
          <w:rtl/>
          <w:lang w:eastAsia="he-IL"/>
        </w:rPr>
        <w:t xml:space="preserve"> חברת משאבות? לא. הוא בודק את התוכנית. הוא מאשר </w:t>
      </w:r>
      <w:bookmarkStart w:id="1163" w:name="_ETM_Q1_2828922"/>
      <w:bookmarkEnd w:id="1163"/>
      <w:r>
        <w:rPr>
          <w:rFonts w:hint="cs"/>
          <w:rtl/>
          <w:lang w:eastAsia="he-IL"/>
        </w:rPr>
        <w:t>את התוכנית, לא את - - -</w:t>
      </w:r>
    </w:p>
    <w:p w:rsidR="0084198B" w:rsidRDefault="0084198B" w:rsidP="0084198B">
      <w:pPr>
        <w:rPr>
          <w:rtl/>
          <w:lang w:eastAsia="he-IL"/>
        </w:rPr>
      </w:pPr>
      <w:bookmarkStart w:id="1164" w:name="_ETM_Q1_2830915"/>
      <w:bookmarkStart w:id="1165" w:name="_ETM_Q1_2831021"/>
      <w:bookmarkEnd w:id="1164"/>
      <w:bookmarkEnd w:id="1165"/>
    </w:p>
    <w:p w:rsidR="0084198B" w:rsidRDefault="0084198B" w:rsidP="0084198B">
      <w:pPr>
        <w:pStyle w:val="af9"/>
        <w:keepNext/>
        <w:rPr>
          <w:rtl/>
          <w:lang w:eastAsia="he-IL"/>
        </w:rPr>
      </w:pPr>
      <w:bookmarkStart w:id="1166" w:name="ET_guest_885992_147"/>
      <w:r w:rsidRPr="0084198B">
        <w:rPr>
          <w:rStyle w:val="TagStyle"/>
          <w:rtl/>
        </w:rPr>
        <w:t xml:space="preserve"> &lt;&lt; אורח &gt;&gt; </w:t>
      </w:r>
      <w:r>
        <w:rPr>
          <w:rtl/>
          <w:lang w:eastAsia="he-IL"/>
        </w:rPr>
        <w:t>איתי שגיא:</w:t>
      </w:r>
      <w:r w:rsidRPr="0084198B">
        <w:rPr>
          <w:rStyle w:val="TagStyle"/>
          <w:rtl/>
        </w:rPr>
        <w:t xml:space="preserve"> &lt;&lt; אורח &gt;&gt;</w:t>
      </w:r>
      <w:r>
        <w:rPr>
          <w:rtl/>
          <w:lang w:eastAsia="he-IL"/>
        </w:rPr>
        <w:t xml:space="preserve">   </w:t>
      </w:r>
      <w:bookmarkEnd w:id="1166"/>
    </w:p>
    <w:p w:rsidR="0084198B" w:rsidRDefault="0084198B" w:rsidP="0084198B">
      <w:pPr>
        <w:pStyle w:val="KeepWithNext"/>
        <w:rPr>
          <w:rtl/>
          <w:lang w:eastAsia="he-IL"/>
        </w:rPr>
      </w:pPr>
    </w:p>
    <w:p w:rsidR="0084198B" w:rsidRDefault="0084198B" w:rsidP="0091729B">
      <w:pPr>
        <w:rPr>
          <w:rtl/>
          <w:lang w:eastAsia="he-IL"/>
        </w:rPr>
      </w:pPr>
      <w:r>
        <w:rPr>
          <w:rFonts w:hint="cs"/>
          <w:rtl/>
          <w:lang w:eastAsia="he-IL"/>
        </w:rPr>
        <w:t xml:space="preserve">אבל תן לי להשלים, </w:t>
      </w:r>
      <w:bookmarkStart w:id="1167" w:name="_ETM_Q1_2830878"/>
      <w:bookmarkEnd w:id="1167"/>
      <w:r>
        <w:rPr>
          <w:rFonts w:hint="cs"/>
          <w:rtl/>
          <w:lang w:eastAsia="he-IL"/>
        </w:rPr>
        <w:t xml:space="preserve">אני לא התפרצתי לדבריך. בסופו של דבר בודקים את </w:t>
      </w:r>
      <w:bookmarkStart w:id="1168" w:name="_ETM_Q1_2845065"/>
      <w:bookmarkEnd w:id="1168"/>
      <w:r>
        <w:rPr>
          <w:rFonts w:hint="cs"/>
          <w:rtl/>
          <w:lang w:eastAsia="he-IL"/>
        </w:rPr>
        <w:t xml:space="preserve">מערכת המים לפחות שלושה גורמים, לרבות כיבוי אש, </w:t>
      </w:r>
      <w:bookmarkStart w:id="1169" w:name="_ETM_Q1_2846042"/>
      <w:bookmarkEnd w:id="1169"/>
      <w:r>
        <w:rPr>
          <w:rFonts w:hint="cs"/>
          <w:rtl/>
          <w:lang w:eastAsia="he-IL"/>
        </w:rPr>
        <w:t xml:space="preserve">עד שבסופו של דבר מתקבל ההיתר. פה אנחנו עושים שינוי </w:t>
      </w:r>
      <w:bookmarkStart w:id="1170" w:name="_ETM_Q1_2853078"/>
      <w:bookmarkEnd w:id="1170"/>
      <w:r>
        <w:rPr>
          <w:rFonts w:hint="cs"/>
          <w:rtl/>
          <w:lang w:eastAsia="he-IL"/>
        </w:rPr>
        <w:t>שהעיקר בו הוא התקנה במערכות קיימות. אין אף אחד שי</w:t>
      </w:r>
      <w:r w:rsidR="0091729B">
        <w:rPr>
          <w:rFonts w:hint="cs"/>
          <w:rtl/>
          <w:lang w:eastAsia="he-IL"/>
        </w:rPr>
        <w:t>ֵ</w:t>
      </w:r>
      <w:r>
        <w:rPr>
          <w:rFonts w:hint="cs"/>
          <w:rtl/>
          <w:lang w:eastAsia="he-IL"/>
        </w:rPr>
        <w:t xml:space="preserve">דע לתת תמונת מצב מלאה אם אנחנו לא נסדיר את </w:t>
      </w:r>
      <w:bookmarkStart w:id="1171" w:name="_ETM_Q1_2861587"/>
      <w:bookmarkEnd w:id="1171"/>
      <w:r>
        <w:rPr>
          <w:rFonts w:hint="cs"/>
          <w:rtl/>
          <w:lang w:eastAsia="he-IL"/>
        </w:rPr>
        <w:t>זה</w:t>
      </w:r>
      <w:r w:rsidR="0091729B">
        <w:rPr>
          <w:rFonts w:hint="cs"/>
          <w:rtl/>
          <w:lang w:eastAsia="he-IL"/>
        </w:rPr>
        <w:t xml:space="preserve"> ככה שנדע שהגורם שיבדוק אותו יודע להגיד שזה מה שמותר להתקין וזה באמת מה שמותקן.</w:t>
      </w:r>
      <w:r>
        <w:rPr>
          <w:rFonts w:hint="cs"/>
          <w:rtl/>
          <w:lang w:eastAsia="he-IL"/>
        </w:rPr>
        <w:t xml:space="preserve"> </w:t>
      </w:r>
      <w:r w:rsidR="006715B4">
        <w:rPr>
          <w:rFonts w:hint="cs"/>
          <w:rtl/>
          <w:lang w:eastAsia="he-IL"/>
        </w:rPr>
        <w:t>אחרת כל אחד יכול להגיד מה המנגנון שמתאים לו ו</w:t>
      </w:r>
      <w:r w:rsidR="0091729B">
        <w:rPr>
          <w:rFonts w:hint="cs"/>
          <w:rtl/>
          <w:lang w:eastAsia="he-IL"/>
        </w:rPr>
        <w:t>לה</w:t>
      </w:r>
      <w:r w:rsidR="006715B4">
        <w:rPr>
          <w:rFonts w:hint="cs"/>
          <w:rtl/>
          <w:lang w:eastAsia="he-IL"/>
        </w:rPr>
        <w:t xml:space="preserve">ביא את המהנדס שיגיד שהמנגנון הזה בסדר. כך </w:t>
      </w:r>
      <w:bookmarkStart w:id="1172" w:name="_ETM_Q1_2876739"/>
      <w:bookmarkEnd w:id="1172"/>
      <w:r w:rsidR="006715B4">
        <w:rPr>
          <w:rFonts w:hint="cs"/>
          <w:rtl/>
          <w:lang w:eastAsia="he-IL"/>
        </w:rPr>
        <w:t xml:space="preserve">לא תהיה לנו אחידות וודאות ונפגע ביכולת וברצון שלנו לאפשר </w:t>
      </w:r>
      <w:bookmarkStart w:id="1173" w:name="_ETM_Q1_2881108"/>
      <w:bookmarkEnd w:id="1173"/>
      <w:r w:rsidR="006715B4">
        <w:rPr>
          <w:rFonts w:hint="cs"/>
          <w:rtl/>
          <w:lang w:eastAsia="he-IL"/>
        </w:rPr>
        <w:t xml:space="preserve">שלום בית להרבה מאוד דיירים. ואם החקיקה הזאת אמורה להיטיב את המצב בבניינים המשותפים, להבנתנו זה עלול לגרום דווקא למחלוקות, וחבל, כי אפשר לעשות את זה באופן מאוד פשוט שיקל על ההתקנה הזאת. </w:t>
      </w:r>
    </w:p>
    <w:p w:rsidR="006715B4" w:rsidRDefault="006715B4" w:rsidP="0084198B">
      <w:pPr>
        <w:rPr>
          <w:rtl/>
          <w:lang w:eastAsia="he-IL"/>
        </w:rPr>
      </w:pPr>
    </w:p>
    <w:p w:rsidR="006715B4" w:rsidRDefault="006715B4" w:rsidP="0084198B">
      <w:pPr>
        <w:rPr>
          <w:rtl/>
          <w:lang w:eastAsia="he-IL"/>
        </w:rPr>
      </w:pPr>
      <w:r>
        <w:rPr>
          <w:rFonts w:hint="cs"/>
          <w:rtl/>
          <w:lang w:eastAsia="he-IL"/>
        </w:rPr>
        <w:t xml:space="preserve">בנוסף, יש גם את הנושא של </w:t>
      </w:r>
      <w:bookmarkStart w:id="1174" w:name="_ETM_Q1_2903460"/>
      <w:bookmarkEnd w:id="1174"/>
      <w:r>
        <w:rPr>
          <w:rFonts w:hint="cs"/>
          <w:rtl/>
          <w:lang w:eastAsia="he-IL"/>
        </w:rPr>
        <w:t xml:space="preserve">הבדיקה של המערכות האלה אחרי שהן מותקנות. צריך לוודא שהן פועלות בלי לפגוע במערכות כיבוי האש. אם זו משאבה משולבת צריך לוודא שזה משהו </w:t>
      </w:r>
      <w:bookmarkStart w:id="1175" w:name="_ETM_Q1_2910171"/>
      <w:bookmarkEnd w:id="1175"/>
      <w:r>
        <w:rPr>
          <w:rFonts w:hint="cs"/>
          <w:rtl/>
          <w:lang w:eastAsia="he-IL"/>
        </w:rPr>
        <w:t>שאושר בהיתר הבנייה ושאין בעיה באספקת המים לכיבוי אש והמערכת</w:t>
      </w:r>
      <w:bookmarkStart w:id="1176" w:name="_ETM_Q1_2917741"/>
      <w:bookmarkEnd w:id="1176"/>
      <w:r>
        <w:rPr>
          <w:rFonts w:hint="cs"/>
          <w:rtl/>
          <w:lang w:eastAsia="he-IL"/>
        </w:rPr>
        <w:t xml:space="preserve"> תקינה ועובדת. </w:t>
      </w:r>
    </w:p>
    <w:p w:rsidR="006715B4" w:rsidRDefault="006715B4" w:rsidP="0084198B">
      <w:pPr>
        <w:rPr>
          <w:rtl/>
          <w:lang w:eastAsia="he-IL"/>
        </w:rPr>
      </w:pPr>
      <w:bookmarkStart w:id="1177" w:name="_ETM_Q1_2919804"/>
      <w:bookmarkStart w:id="1178" w:name="_ETM_Q1_2919911"/>
      <w:bookmarkEnd w:id="1177"/>
      <w:bookmarkEnd w:id="1178"/>
    </w:p>
    <w:p w:rsidR="006715B4" w:rsidRDefault="006715B4" w:rsidP="006715B4">
      <w:pPr>
        <w:rPr>
          <w:rtl/>
          <w:lang w:eastAsia="he-IL"/>
        </w:rPr>
      </w:pPr>
      <w:bookmarkStart w:id="1179" w:name="_ETM_Q1_2920028"/>
      <w:bookmarkStart w:id="1180" w:name="_ETM_Q1_2920116"/>
      <w:bookmarkEnd w:id="1179"/>
      <w:bookmarkEnd w:id="1180"/>
      <w:r>
        <w:rPr>
          <w:rFonts w:hint="cs"/>
          <w:rtl/>
          <w:lang w:eastAsia="he-IL"/>
        </w:rPr>
        <w:t xml:space="preserve">דבר אחרון הוא, כמו שציין היועץ המשפטי, הנושא </w:t>
      </w:r>
      <w:bookmarkStart w:id="1181" w:name="_ETM_Q1_2922855"/>
      <w:bookmarkEnd w:id="1181"/>
      <w:r>
        <w:rPr>
          <w:rFonts w:hint="cs"/>
          <w:rtl/>
          <w:lang w:eastAsia="he-IL"/>
        </w:rPr>
        <w:t>של העלויות.</w:t>
      </w:r>
      <w:bookmarkStart w:id="1182" w:name="_ETM_Q1_2932391"/>
      <w:bookmarkStart w:id="1183" w:name="_ETM_Q1_2932757"/>
      <w:bookmarkStart w:id="1184" w:name="_ETM_Q1_2932870"/>
      <w:bookmarkEnd w:id="1182"/>
      <w:bookmarkEnd w:id="1183"/>
      <w:bookmarkEnd w:id="1184"/>
    </w:p>
    <w:p w:rsidR="006715B4" w:rsidRDefault="006715B4" w:rsidP="006715B4">
      <w:pPr>
        <w:rPr>
          <w:rtl/>
          <w:lang w:eastAsia="he-IL"/>
        </w:rPr>
      </w:pPr>
      <w:bookmarkStart w:id="1185" w:name="_ETM_Q1_2930715"/>
      <w:bookmarkStart w:id="1186" w:name="_ETM_Q1_2930821"/>
      <w:bookmarkEnd w:id="1185"/>
      <w:bookmarkEnd w:id="1186"/>
    </w:p>
    <w:p w:rsidR="006715B4" w:rsidRDefault="006715B4" w:rsidP="006715B4">
      <w:pPr>
        <w:pStyle w:val="af6"/>
        <w:keepNext/>
        <w:rPr>
          <w:rtl/>
        </w:rPr>
      </w:pPr>
      <w:bookmarkStart w:id="1187" w:name="ET_yor_5069_148"/>
      <w:r w:rsidRPr="006715B4">
        <w:rPr>
          <w:rStyle w:val="TagStyle"/>
          <w:rtl/>
        </w:rPr>
        <w:t xml:space="preserve"> &lt;&lt; </w:t>
      </w:r>
      <w:proofErr w:type="spellStart"/>
      <w:r w:rsidRPr="006715B4">
        <w:rPr>
          <w:rStyle w:val="TagStyle"/>
          <w:rtl/>
        </w:rPr>
        <w:t>יור</w:t>
      </w:r>
      <w:proofErr w:type="spellEnd"/>
      <w:r w:rsidRPr="006715B4">
        <w:rPr>
          <w:rStyle w:val="TagStyle"/>
          <w:rtl/>
        </w:rPr>
        <w:t xml:space="preserve"> &gt;&gt; </w:t>
      </w:r>
      <w:r>
        <w:rPr>
          <w:rtl/>
        </w:rPr>
        <w:t>היו"ר יעקב אשר:</w:t>
      </w:r>
      <w:r w:rsidRPr="006715B4">
        <w:rPr>
          <w:rStyle w:val="TagStyle"/>
          <w:rtl/>
        </w:rPr>
        <w:t xml:space="preserve"> &lt;&lt; יור &gt;&gt;</w:t>
      </w:r>
      <w:r>
        <w:rPr>
          <w:rtl/>
        </w:rPr>
        <w:t xml:space="preserve">   </w:t>
      </w:r>
      <w:bookmarkEnd w:id="1187"/>
    </w:p>
    <w:p w:rsidR="006715B4" w:rsidRDefault="006715B4" w:rsidP="006715B4">
      <w:pPr>
        <w:pStyle w:val="KeepWithNext"/>
        <w:rPr>
          <w:rtl/>
          <w:lang w:eastAsia="he-IL"/>
        </w:rPr>
      </w:pPr>
    </w:p>
    <w:p w:rsidR="006715B4" w:rsidRDefault="006715B4" w:rsidP="006715B4">
      <w:pPr>
        <w:rPr>
          <w:rtl/>
          <w:lang w:eastAsia="he-IL"/>
        </w:rPr>
      </w:pPr>
      <w:bookmarkStart w:id="1188" w:name="_ETM_Q1_2932052"/>
      <w:bookmarkEnd w:id="1188"/>
      <w:r>
        <w:rPr>
          <w:rFonts w:hint="cs"/>
          <w:rtl/>
          <w:lang w:eastAsia="he-IL"/>
        </w:rPr>
        <w:t>יש תקינה למשאבות או לחדר משאבות?</w:t>
      </w:r>
      <w:bookmarkStart w:id="1189" w:name="_ETM_Q1_2938171"/>
      <w:bookmarkEnd w:id="1189"/>
    </w:p>
    <w:p w:rsidR="006715B4" w:rsidRDefault="006715B4" w:rsidP="006715B4">
      <w:pPr>
        <w:rPr>
          <w:rtl/>
          <w:lang w:eastAsia="he-IL"/>
        </w:rPr>
      </w:pPr>
      <w:bookmarkStart w:id="1190" w:name="_ETM_Q1_2938290"/>
      <w:bookmarkStart w:id="1191" w:name="_ETM_Q1_2944251"/>
      <w:bookmarkEnd w:id="1190"/>
      <w:bookmarkEnd w:id="1191"/>
    </w:p>
    <w:p w:rsidR="006715B4" w:rsidRDefault="006715B4" w:rsidP="006715B4">
      <w:pPr>
        <w:pStyle w:val="af9"/>
        <w:keepNext/>
        <w:rPr>
          <w:rtl/>
          <w:lang w:eastAsia="he-IL"/>
        </w:rPr>
      </w:pPr>
      <w:bookmarkStart w:id="1192" w:name="ET_guest_885992_149"/>
      <w:r w:rsidRPr="006715B4">
        <w:rPr>
          <w:rStyle w:val="TagStyle"/>
          <w:rtl/>
        </w:rPr>
        <w:t xml:space="preserve"> &lt;&lt; אורח &gt;&gt; </w:t>
      </w:r>
      <w:r>
        <w:rPr>
          <w:rtl/>
          <w:lang w:eastAsia="he-IL"/>
        </w:rPr>
        <w:t>איתי שגיא:</w:t>
      </w:r>
      <w:r w:rsidRPr="006715B4">
        <w:rPr>
          <w:rStyle w:val="TagStyle"/>
          <w:rtl/>
        </w:rPr>
        <w:t xml:space="preserve"> &lt;&lt; אורח &gt;&gt;</w:t>
      </w:r>
      <w:r>
        <w:rPr>
          <w:rtl/>
          <w:lang w:eastAsia="he-IL"/>
        </w:rPr>
        <w:t xml:space="preserve">   </w:t>
      </w:r>
      <w:bookmarkEnd w:id="1192"/>
    </w:p>
    <w:p w:rsidR="006715B4" w:rsidRDefault="006715B4" w:rsidP="006715B4">
      <w:pPr>
        <w:pStyle w:val="KeepWithNext"/>
        <w:rPr>
          <w:rtl/>
          <w:lang w:eastAsia="he-IL"/>
        </w:rPr>
      </w:pPr>
    </w:p>
    <w:p w:rsidR="006715B4" w:rsidRDefault="006715B4" w:rsidP="006715B4">
      <w:pPr>
        <w:rPr>
          <w:rtl/>
          <w:lang w:eastAsia="he-IL"/>
        </w:rPr>
      </w:pPr>
      <w:bookmarkStart w:id="1193" w:name="_ETM_Q1_2945086"/>
      <w:bookmarkStart w:id="1194" w:name="_ETM_Q1_2945162"/>
      <w:bookmarkEnd w:id="1193"/>
      <w:bookmarkEnd w:id="1194"/>
      <w:r>
        <w:rPr>
          <w:rFonts w:hint="cs"/>
          <w:rtl/>
          <w:lang w:eastAsia="he-IL"/>
        </w:rPr>
        <w:t xml:space="preserve">יש בדיקה של תקינות המערכת. </w:t>
      </w:r>
      <w:bookmarkStart w:id="1195" w:name="_ETM_Q1_2944599"/>
      <w:bookmarkEnd w:id="1195"/>
      <w:r>
        <w:rPr>
          <w:rFonts w:hint="cs"/>
          <w:rtl/>
          <w:lang w:eastAsia="he-IL"/>
        </w:rPr>
        <w:t>בהצעה הזאת אנחנו בעצם מבקשים לעשות שינוי פרטני של גו</w:t>
      </w:r>
      <w:bookmarkStart w:id="1196" w:name="_ETM_Q1_2953766"/>
      <w:bookmarkEnd w:id="1196"/>
      <w:r>
        <w:rPr>
          <w:rFonts w:hint="cs"/>
          <w:rtl/>
          <w:lang w:eastAsia="he-IL"/>
        </w:rPr>
        <w:t xml:space="preserve">רם לא מוסמך, גורם שאין לנו </w:t>
      </w:r>
      <w:bookmarkStart w:id="1197" w:name="_ETM_Q1_2955723"/>
      <w:bookmarkEnd w:id="1197"/>
      <w:r>
        <w:rPr>
          <w:rFonts w:hint="cs"/>
          <w:rtl/>
          <w:lang w:eastAsia="he-IL"/>
        </w:rPr>
        <w:t xml:space="preserve">ידיעה אם הוא יודע לעשות את התכנון כמו שצריך </w:t>
      </w:r>
      <w:bookmarkStart w:id="1198" w:name="_ETM_Q1_2957711"/>
      <w:bookmarkEnd w:id="1198"/>
      <w:r>
        <w:rPr>
          <w:rFonts w:hint="cs"/>
          <w:rtl/>
          <w:lang w:eastAsia="he-IL"/>
        </w:rPr>
        <w:t>- - -</w:t>
      </w:r>
    </w:p>
    <w:p w:rsidR="006715B4" w:rsidRDefault="006715B4" w:rsidP="006715B4">
      <w:pPr>
        <w:rPr>
          <w:rtl/>
          <w:lang w:eastAsia="he-IL"/>
        </w:rPr>
      </w:pPr>
      <w:bookmarkStart w:id="1199" w:name="_ETM_Q1_2958669"/>
      <w:bookmarkStart w:id="1200" w:name="_ETM_Q1_2958784"/>
      <w:bookmarkStart w:id="1201" w:name="_ETM_Q1_2960445"/>
      <w:bookmarkEnd w:id="1199"/>
      <w:bookmarkEnd w:id="1200"/>
      <w:bookmarkEnd w:id="1201"/>
    </w:p>
    <w:p w:rsidR="006715B4" w:rsidRDefault="006715B4" w:rsidP="006715B4">
      <w:pPr>
        <w:pStyle w:val="a4"/>
        <w:keepNext/>
        <w:rPr>
          <w:rtl/>
        </w:rPr>
      </w:pPr>
      <w:bookmarkStart w:id="1202" w:name="ET_speaker_תומר_רוזנר_150"/>
      <w:r w:rsidRPr="006715B4">
        <w:rPr>
          <w:rStyle w:val="TagStyle"/>
          <w:rtl/>
        </w:rPr>
        <w:t xml:space="preserve"> &lt;&lt; דובר &gt;&gt; </w:t>
      </w:r>
      <w:r>
        <w:rPr>
          <w:rtl/>
        </w:rPr>
        <w:t xml:space="preserve">תומר </w:t>
      </w:r>
      <w:proofErr w:type="spellStart"/>
      <w:r>
        <w:rPr>
          <w:rtl/>
        </w:rPr>
        <w:t>רוזנר</w:t>
      </w:r>
      <w:proofErr w:type="spellEnd"/>
      <w:r>
        <w:rPr>
          <w:rtl/>
        </w:rPr>
        <w:t>:</w:t>
      </w:r>
      <w:r w:rsidRPr="006715B4">
        <w:rPr>
          <w:rStyle w:val="TagStyle"/>
          <w:rtl/>
        </w:rPr>
        <w:t xml:space="preserve"> &lt;&lt; דובר &gt;&gt;</w:t>
      </w:r>
      <w:r>
        <w:rPr>
          <w:rtl/>
        </w:rPr>
        <w:t xml:space="preserve">   </w:t>
      </w:r>
      <w:bookmarkEnd w:id="1202"/>
    </w:p>
    <w:p w:rsidR="006715B4" w:rsidRDefault="006715B4" w:rsidP="006715B4">
      <w:pPr>
        <w:pStyle w:val="KeepWithNext"/>
        <w:rPr>
          <w:rtl/>
          <w:lang w:eastAsia="he-IL"/>
        </w:rPr>
      </w:pPr>
    </w:p>
    <w:p w:rsidR="006715B4" w:rsidRDefault="006715B4" w:rsidP="006715B4">
      <w:pPr>
        <w:rPr>
          <w:rtl/>
          <w:lang w:eastAsia="he-IL"/>
        </w:rPr>
      </w:pPr>
      <w:bookmarkStart w:id="1203" w:name="_ETM_Q1_2961194"/>
      <w:bookmarkStart w:id="1204" w:name="_ETM_Q1_2961278"/>
      <w:bookmarkEnd w:id="1203"/>
      <w:bookmarkEnd w:id="1204"/>
      <w:r>
        <w:rPr>
          <w:rFonts w:hint="cs"/>
          <w:rtl/>
          <w:lang w:eastAsia="he-IL"/>
        </w:rPr>
        <w:t>מיהו הגורם המוסמך?</w:t>
      </w:r>
    </w:p>
    <w:p w:rsidR="006715B4" w:rsidRDefault="006715B4" w:rsidP="006715B4">
      <w:pPr>
        <w:rPr>
          <w:rtl/>
          <w:lang w:eastAsia="he-IL"/>
        </w:rPr>
      </w:pPr>
      <w:bookmarkStart w:id="1205" w:name="_ETM_Q1_2960784"/>
      <w:bookmarkStart w:id="1206" w:name="_ETM_Q1_2960903"/>
      <w:bookmarkStart w:id="1207" w:name="_ETM_Q1_2962368"/>
      <w:bookmarkEnd w:id="1205"/>
      <w:bookmarkEnd w:id="1206"/>
      <w:bookmarkEnd w:id="1207"/>
    </w:p>
    <w:p w:rsidR="006715B4" w:rsidRDefault="006715B4" w:rsidP="006715B4">
      <w:pPr>
        <w:pStyle w:val="af9"/>
        <w:keepNext/>
        <w:rPr>
          <w:rtl/>
          <w:lang w:eastAsia="he-IL"/>
        </w:rPr>
      </w:pPr>
      <w:bookmarkStart w:id="1208" w:name="ET_guest_885992_151"/>
      <w:r w:rsidRPr="006715B4">
        <w:rPr>
          <w:rStyle w:val="TagStyle"/>
          <w:rtl/>
        </w:rPr>
        <w:t xml:space="preserve"> &lt;&lt; אורח &gt;&gt; </w:t>
      </w:r>
      <w:r>
        <w:rPr>
          <w:rtl/>
          <w:lang w:eastAsia="he-IL"/>
        </w:rPr>
        <w:t>איתי שגיא:</w:t>
      </w:r>
      <w:r w:rsidRPr="006715B4">
        <w:rPr>
          <w:rStyle w:val="TagStyle"/>
          <w:rtl/>
        </w:rPr>
        <w:t xml:space="preserve"> &lt;&lt; אורח &gt;&gt;</w:t>
      </w:r>
      <w:r>
        <w:rPr>
          <w:rtl/>
          <w:lang w:eastAsia="he-IL"/>
        </w:rPr>
        <w:t xml:space="preserve">   </w:t>
      </w:r>
      <w:bookmarkEnd w:id="1208"/>
    </w:p>
    <w:p w:rsidR="006715B4" w:rsidRDefault="006715B4" w:rsidP="006715B4">
      <w:pPr>
        <w:pStyle w:val="KeepWithNext"/>
        <w:rPr>
          <w:rtl/>
          <w:lang w:eastAsia="he-IL"/>
        </w:rPr>
      </w:pPr>
    </w:p>
    <w:p w:rsidR="006715B4" w:rsidRDefault="006715B4" w:rsidP="006715B4">
      <w:pPr>
        <w:rPr>
          <w:rtl/>
          <w:lang w:eastAsia="he-IL"/>
        </w:rPr>
      </w:pPr>
      <w:bookmarkStart w:id="1209" w:name="_ETM_Q1_2963089"/>
      <w:bookmarkStart w:id="1210" w:name="_ETM_Q1_2963164"/>
      <w:bookmarkEnd w:id="1209"/>
      <w:bookmarkEnd w:id="1210"/>
      <w:r>
        <w:rPr>
          <w:rFonts w:hint="cs"/>
          <w:rtl/>
          <w:lang w:eastAsia="he-IL"/>
        </w:rPr>
        <w:t xml:space="preserve">ברגע שאתה קובע תקינה - - </w:t>
      </w:r>
      <w:bookmarkStart w:id="1211" w:name="_ETM_Q1_2961311"/>
      <w:bookmarkEnd w:id="1211"/>
      <w:r>
        <w:rPr>
          <w:rFonts w:hint="cs"/>
          <w:rtl/>
          <w:lang w:eastAsia="he-IL"/>
        </w:rPr>
        <w:t>-</w:t>
      </w:r>
    </w:p>
    <w:p w:rsidR="006715B4" w:rsidRDefault="006715B4" w:rsidP="006715B4">
      <w:pPr>
        <w:rPr>
          <w:rtl/>
          <w:lang w:eastAsia="he-IL"/>
        </w:rPr>
      </w:pPr>
      <w:bookmarkStart w:id="1212" w:name="_ETM_Q1_2962158"/>
      <w:bookmarkStart w:id="1213" w:name="_ETM_Q1_2962282"/>
      <w:bookmarkStart w:id="1214" w:name="_ETM_Q1_2963950"/>
      <w:bookmarkEnd w:id="1212"/>
      <w:bookmarkEnd w:id="1213"/>
      <w:bookmarkEnd w:id="1214"/>
    </w:p>
    <w:p w:rsidR="006715B4" w:rsidRDefault="006715B4" w:rsidP="006715B4">
      <w:pPr>
        <w:pStyle w:val="a4"/>
        <w:keepNext/>
        <w:rPr>
          <w:rtl/>
        </w:rPr>
      </w:pPr>
      <w:bookmarkStart w:id="1215" w:name="ET_speaker_תומר_רוזנר_152"/>
      <w:r w:rsidRPr="006715B4">
        <w:rPr>
          <w:rStyle w:val="TagStyle"/>
          <w:rtl/>
        </w:rPr>
        <w:t xml:space="preserve"> &lt;&lt; דובר &gt;&gt; </w:t>
      </w:r>
      <w:r>
        <w:rPr>
          <w:rtl/>
        </w:rPr>
        <w:t xml:space="preserve">תומר </w:t>
      </w:r>
      <w:proofErr w:type="spellStart"/>
      <w:r>
        <w:rPr>
          <w:rtl/>
        </w:rPr>
        <w:t>רוזנר</w:t>
      </w:r>
      <w:proofErr w:type="spellEnd"/>
      <w:r>
        <w:rPr>
          <w:rtl/>
        </w:rPr>
        <w:t>:</w:t>
      </w:r>
      <w:r w:rsidRPr="006715B4">
        <w:rPr>
          <w:rStyle w:val="TagStyle"/>
          <w:rtl/>
        </w:rPr>
        <w:t xml:space="preserve"> &lt;&lt; דובר &gt;&gt;</w:t>
      </w:r>
      <w:r>
        <w:rPr>
          <w:rtl/>
        </w:rPr>
        <w:t xml:space="preserve">   </w:t>
      </w:r>
      <w:bookmarkEnd w:id="1215"/>
    </w:p>
    <w:p w:rsidR="006715B4" w:rsidRDefault="006715B4" w:rsidP="006715B4">
      <w:pPr>
        <w:pStyle w:val="KeepWithNext"/>
        <w:rPr>
          <w:rtl/>
          <w:lang w:eastAsia="he-IL"/>
        </w:rPr>
      </w:pPr>
    </w:p>
    <w:p w:rsidR="006715B4" w:rsidRDefault="006715B4" w:rsidP="006715B4">
      <w:pPr>
        <w:rPr>
          <w:rtl/>
          <w:lang w:eastAsia="he-IL"/>
        </w:rPr>
      </w:pPr>
      <w:bookmarkStart w:id="1216" w:name="_ETM_Q1_2964627"/>
      <w:bookmarkStart w:id="1217" w:name="_ETM_Q1_2964709"/>
      <w:bookmarkEnd w:id="1216"/>
      <w:bookmarkEnd w:id="1217"/>
      <w:r>
        <w:rPr>
          <w:rFonts w:hint="cs"/>
          <w:rtl/>
          <w:lang w:eastAsia="he-IL"/>
        </w:rPr>
        <w:t xml:space="preserve">אבל אין תקינה. נגיד שאני רוצה להביא משאבה בספיקה </w:t>
      </w:r>
      <w:bookmarkStart w:id="1218" w:name="_ETM_Q1_2965281"/>
      <w:bookmarkEnd w:id="1218"/>
      <w:r>
        <w:rPr>
          <w:rFonts w:hint="cs"/>
          <w:rtl/>
          <w:lang w:eastAsia="he-IL"/>
        </w:rPr>
        <w:t xml:space="preserve">כזאת וכזאת מגרמניה. יש תקינה שאומרת לי מה מותר ומה </w:t>
      </w:r>
      <w:bookmarkStart w:id="1219" w:name="_ETM_Q1_2970949"/>
      <w:bookmarkEnd w:id="1219"/>
      <w:r>
        <w:rPr>
          <w:rFonts w:hint="cs"/>
          <w:rtl/>
          <w:lang w:eastAsia="he-IL"/>
        </w:rPr>
        <w:t xml:space="preserve">אסור? התשובה היא לא. </w:t>
      </w:r>
    </w:p>
    <w:p w:rsidR="006715B4" w:rsidRDefault="006715B4" w:rsidP="006715B4">
      <w:pPr>
        <w:rPr>
          <w:rtl/>
          <w:lang w:eastAsia="he-IL"/>
        </w:rPr>
      </w:pPr>
      <w:bookmarkStart w:id="1220" w:name="_ETM_Q1_2975028"/>
      <w:bookmarkStart w:id="1221" w:name="_ETM_Q1_2975135"/>
      <w:bookmarkStart w:id="1222" w:name="_ETM_Q1_2973405"/>
      <w:bookmarkEnd w:id="1220"/>
      <w:bookmarkEnd w:id="1221"/>
      <w:bookmarkEnd w:id="1222"/>
    </w:p>
    <w:p w:rsidR="006715B4" w:rsidRDefault="006715B4" w:rsidP="006715B4">
      <w:pPr>
        <w:pStyle w:val="af9"/>
        <w:keepNext/>
        <w:rPr>
          <w:rtl/>
          <w:lang w:eastAsia="he-IL"/>
        </w:rPr>
      </w:pPr>
      <w:bookmarkStart w:id="1223" w:name="ET_guest_885992_153"/>
      <w:r w:rsidRPr="006715B4">
        <w:rPr>
          <w:rStyle w:val="TagStyle"/>
          <w:rtl/>
        </w:rPr>
        <w:t xml:space="preserve"> &lt;&lt; אורח &gt;&gt; </w:t>
      </w:r>
      <w:r>
        <w:rPr>
          <w:rtl/>
          <w:lang w:eastAsia="he-IL"/>
        </w:rPr>
        <w:t>איתי שגיא:</w:t>
      </w:r>
      <w:r w:rsidRPr="006715B4">
        <w:rPr>
          <w:rStyle w:val="TagStyle"/>
          <w:rtl/>
        </w:rPr>
        <w:t xml:space="preserve"> &lt;&lt; אורח &gt;&gt;</w:t>
      </w:r>
      <w:r>
        <w:rPr>
          <w:rtl/>
          <w:lang w:eastAsia="he-IL"/>
        </w:rPr>
        <w:t xml:space="preserve">   </w:t>
      </w:r>
      <w:bookmarkEnd w:id="1223"/>
    </w:p>
    <w:p w:rsidR="006715B4" w:rsidRDefault="006715B4" w:rsidP="006715B4">
      <w:pPr>
        <w:pStyle w:val="KeepWithNext"/>
        <w:rPr>
          <w:rtl/>
          <w:lang w:eastAsia="he-IL"/>
        </w:rPr>
      </w:pPr>
    </w:p>
    <w:p w:rsidR="006715B4" w:rsidRDefault="006715B4" w:rsidP="006715B4">
      <w:pPr>
        <w:rPr>
          <w:rtl/>
          <w:lang w:eastAsia="he-IL"/>
        </w:rPr>
      </w:pPr>
      <w:bookmarkStart w:id="1224" w:name="_ETM_Q1_2974130"/>
      <w:bookmarkStart w:id="1225" w:name="_ETM_Q1_2974196"/>
      <w:bookmarkEnd w:id="1224"/>
      <w:bookmarkEnd w:id="1225"/>
      <w:r>
        <w:rPr>
          <w:rFonts w:hint="cs"/>
          <w:rtl/>
          <w:lang w:eastAsia="he-IL"/>
        </w:rPr>
        <w:t>אבל אנחנו לא מתקינים כא</w:t>
      </w:r>
      <w:bookmarkStart w:id="1226" w:name="_ETM_Q1_2975116"/>
      <w:bookmarkEnd w:id="1226"/>
      <w:r>
        <w:rPr>
          <w:rFonts w:hint="cs"/>
          <w:rtl/>
          <w:lang w:eastAsia="he-IL"/>
        </w:rPr>
        <w:t xml:space="preserve">ן משאבה. </w:t>
      </w:r>
      <w:bookmarkStart w:id="1227" w:name="_ETM_Q1_2973910"/>
      <w:bookmarkEnd w:id="1227"/>
    </w:p>
    <w:p w:rsidR="006715B4" w:rsidRDefault="006715B4" w:rsidP="006715B4">
      <w:pPr>
        <w:rPr>
          <w:rtl/>
          <w:lang w:eastAsia="he-IL"/>
        </w:rPr>
      </w:pPr>
      <w:bookmarkStart w:id="1228" w:name="_ETM_Q1_2974018"/>
      <w:bookmarkStart w:id="1229" w:name="_ETM_Q1_2975318"/>
      <w:bookmarkEnd w:id="1228"/>
      <w:bookmarkEnd w:id="1229"/>
    </w:p>
    <w:p w:rsidR="006715B4" w:rsidRDefault="006715B4" w:rsidP="006715B4">
      <w:pPr>
        <w:pStyle w:val="a4"/>
        <w:keepNext/>
        <w:rPr>
          <w:rtl/>
        </w:rPr>
      </w:pPr>
      <w:bookmarkStart w:id="1230" w:name="ET_speaker_תומר_רוזנר_154"/>
      <w:r w:rsidRPr="006715B4">
        <w:rPr>
          <w:rStyle w:val="TagStyle"/>
          <w:rtl/>
        </w:rPr>
        <w:t xml:space="preserve"> &lt;&lt; דובר &gt;&gt; </w:t>
      </w:r>
      <w:r>
        <w:rPr>
          <w:rtl/>
        </w:rPr>
        <w:t xml:space="preserve">תומר </w:t>
      </w:r>
      <w:proofErr w:type="spellStart"/>
      <w:r>
        <w:rPr>
          <w:rtl/>
        </w:rPr>
        <w:t>רוזנר</w:t>
      </w:r>
      <w:proofErr w:type="spellEnd"/>
      <w:r>
        <w:rPr>
          <w:rtl/>
        </w:rPr>
        <w:t>:</w:t>
      </w:r>
      <w:r w:rsidRPr="006715B4">
        <w:rPr>
          <w:rStyle w:val="TagStyle"/>
          <w:rtl/>
        </w:rPr>
        <w:t xml:space="preserve"> &lt;&lt; דובר &gt;&gt;</w:t>
      </w:r>
      <w:r>
        <w:rPr>
          <w:rtl/>
        </w:rPr>
        <w:t xml:space="preserve">   </w:t>
      </w:r>
      <w:bookmarkEnd w:id="1230"/>
    </w:p>
    <w:p w:rsidR="006715B4" w:rsidRDefault="006715B4" w:rsidP="006715B4">
      <w:pPr>
        <w:pStyle w:val="KeepWithNext"/>
        <w:rPr>
          <w:rtl/>
          <w:lang w:eastAsia="he-IL"/>
        </w:rPr>
      </w:pPr>
    </w:p>
    <w:p w:rsidR="006715B4" w:rsidRDefault="006715B4" w:rsidP="006715B4">
      <w:pPr>
        <w:rPr>
          <w:rtl/>
          <w:lang w:eastAsia="he-IL"/>
        </w:rPr>
      </w:pPr>
      <w:bookmarkStart w:id="1231" w:name="_ETM_Q1_2975972"/>
      <w:bookmarkEnd w:id="1231"/>
      <w:r>
        <w:rPr>
          <w:rFonts w:hint="cs"/>
          <w:rtl/>
          <w:lang w:eastAsia="he-IL"/>
        </w:rPr>
        <w:t>א</w:t>
      </w:r>
      <w:bookmarkStart w:id="1232" w:name="_ETM_Q1_2976068"/>
      <w:bookmarkEnd w:id="1232"/>
      <w:r>
        <w:rPr>
          <w:rFonts w:hint="cs"/>
          <w:rtl/>
          <w:lang w:eastAsia="he-IL"/>
        </w:rPr>
        <w:t xml:space="preserve">נחנו כן מתקינים משאבה. </w:t>
      </w:r>
    </w:p>
    <w:p w:rsidR="006715B4" w:rsidRDefault="006715B4" w:rsidP="006715B4">
      <w:pPr>
        <w:rPr>
          <w:rtl/>
          <w:lang w:eastAsia="he-IL"/>
        </w:rPr>
      </w:pPr>
      <w:bookmarkStart w:id="1233" w:name="_ETM_Q1_2975330"/>
      <w:bookmarkStart w:id="1234" w:name="_ETM_Q1_2975437"/>
      <w:bookmarkStart w:id="1235" w:name="_ETM_Q1_2973594"/>
      <w:bookmarkEnd w:id="1233"/>
      <w:bookmarkEnd w:id="1234"/>
      <w:bookmarkEnd w:id="1235"/>
    </w:p>
    <w:p w:rsidR="006715B4" w:rsidRDefault="006715B4" w:rsidP="006715B4">
      <w:pPr>
        <w:pStyle w:val="af9"/>
        <w:keepNext/>
        <w:rPr>
          <w:rtl/>
          <w:lang w:eastAsia="he-IL"/>
        </w:rPr>
      </w:pPr>
      <w:bookmarkStart w:id="1236" w:name="ET_guest_881948_155"/>
      <w:r w:rsidRPr="006715B4">
        <w:rPr>
          <w:rStyle w:val="TagStyle"/>
          <w:rtl/>
        </w:rPr>
        <w:t xml:space="preserve"> &lt;&lt; אורח &gt;&gt; </w:t>
      </w:r>
      <w:r>
        <w:rPr>
          <w:rtl/>
          <w:lang w:eastAsia="he-IL"/>
        </w:rPr>
        <w:t>אבי סלונים:</w:t>
      </w:r>
      <w:r w:rsidRPr="006715B4">
        <w:rPr>
          <w:rStyle w:val="TagStyle"/>
          <w:rtl/>
        </w:rPr>
        <w:t xml:space="preserve"> &lt;&lt; אורח &gt;&gt;</w:t>
      </w:r>
      <w:r>
        <w:rPr>
          <w:rtl/>
          <w:lang w:eastAsia="he-IL"/>
        </w:rPr>
        <w:t xml:space="preserve">   </w:t>
      </w:r>
      <w:bookmarkEnd w:id="1236"/>
    </w:p>
    <w:p w:rsidR="006715B4" w:rsidRDefault="006715B4" w:rsidP="006715B4">
      <w:pPr>
        <w:pStyle w:val="KeepWithNext"/>
        <w:rPr>
          <w:rtl/>
          <w:lang w:eastAsia="he-IL"/>
        </w:rPr>
      </w:pPr>
    </w:p>
    <w:p w:rsidR="006715B4" w:rsidRDefault="006715B4" w:rsidP="006715B4">
      <w:pPr>
        <w:rPr>
          <w:rtl/>
          <w:lang w:eastAsia="he-IL"/>
        </w:rPr>
      </w:pPr>
      <w:bookmarkStart w:id="1237" w:name="_ETM_Q1_2974188"/>
      <w:bookmarkStart w:id="1238" w:name="_ETM_Q1_2974259"/>
      <w:bookmarkEnd w:id="1237"/>
      <w:bookmarkEnd w:id="1238"/>
      <w:r>
        <w:rPr>
          <w:rFonts w:hint="cs"/>
          <w:rtl/>
          <w:lang w:eastAsia="he-IL"/>
        </w:rPr>
        <w:t xml:space="preserve">לא, אנחנו מתקינים כאן </w:t>
      </w:r>
      <w:bookmarkStart w:id="1239" w:name="_ETM_Q1_2977002"/>
      <w:bookmarkEnd w:id="1239"/>
      <w:r>
        <w:rPr>
          <w:rFonts w:hint="cs"/>
          <w:rtl/>
          <w:lang w:eastAsia="he-IL"/>
        </w:rPr>
        <w:t xml:space="preserve">מערכת. מה שעושים כאן זה שינוי במערכת. </w:t>
      </w:r>
    </w:p>
    <w:p w:rsidR="006715B4" w:rsidRDefault="006715B4" w:rsidP="006715B4">
      <w:pPr>
        <w:rPr>
          <w:rtl/>
          <w:lang w:eastAsia="he-IL"/>
        </w:rPr>
      </w:pPr>
      <w:bookmarkStart w:id="1240" w:name="_ETM_Q1_2979537"/>
      <w:bookmarkStart w:id="1241" w:name="_ETM_Q1_2979646"/>
      <w:bookmarkEnd w:id="1240"/>
      <w:bookmarkEnd w:id="1241"/>
    </w:p>
    <w:p w:rsidR="006715B4" w:rsidRDefault="006715B4" w:rsidP="006715B4">
      <w:pPr>
        <w:pStyle w:val="a4"/>
        <w:keepNext/>
        <w:rPr>
          <w:rtl/>
        </w:rPr>
      </w:pPr>
      <w:bookmarkStart w:id="1242" w:name="ET_speaker_תומר_רוזנר_156"/>
      <w:r w:rsidRPr="006715B4">
        <w:rPr>
          <w:rStyle w:val="TagStyle"/>
          <w:rtl/>
        </w:rPr>
        <w:t xml:space="preserve"> &lt;&lt; דובר &gt;&gt; </w:t>
      </w:r>
      <w:r>
        <w:rPr>
          <w:rtl/>
        </w:rPr>
        <w:t xml:space="preserve">תומר </w:t>
      </w:r>
      <w:proofErr w:type="spellStart"/>
      <w:r>
        <w:rPr>
          <w:rtl/>
        </w:rPr>
        <w:t>רוזנר</w:t>
      </w:r>
      <w:proofErr w:type="spellEnd"/>
      <w:r>
        <w:rPr>
          <w:rtl/>
        </w:rPr>
        <w:t>:</w:t>
      </w:r>
      <w:r w:rsidRPr="006715B4">
        <w:rPr>
          <w:rStyle w:val="TagStyle"/>
          <w:rtl/>
        </w:rPr>
        <w:t xml:space="preserve"> &lt;&lt; דובר &gt;&gt;</w:t>
      </w:r>
      <w:r>
        <w:rPr>
          <w:rtl/>
        </w:rPr>
        <w:t xml:space="preserve">   </w:t>
      </w:r>
      <w:bookmarkEnd w:id="1242"/>
    </w:p>
    <w:p w:rsidR="006715B4" w:rsidRDefault="006715B4" w:rsidP="006715B4">
      <w:pPr>
        <w:pStyle w:val="KeepWithNext"/>
        <w:rPr>
          <w:rtl/>
          <w:lang w:eastAsia="he-IL"/>
        </w:rPr>
      </w:pPr>
    </w:p>
    <w:p w:rsidR="006715B4" w:rsidRDefault="006715B4" w:rsidP="006715B4">
      <w:pPr>
        <w:rPr>
          <w:rtl/>
          <w:lang w:eastAsia="he-IL"/>
        </w:rPr>
      </w:pPr>
      <w:bookmarkStart w:id="1243" w:name="_ETM_Q1_2982074"/>
      <w:bookmarkEnd w:id="1243"/>
      <w:r>
        <w:rPr>
          <w:rFonts w:hint="cs"/>
          <w:rtl/>
          <w:lang w:eastAsia="he-IL"/>
        </w:rPr>
        <w:t>א</w:t>
      </w:r>
      <w:bookmarkStart w:id="1244" w:name="_ETM_Q1_2982191"/>
      <w:bookmarkEnd w:id="1244"/>
      <w:r>
        <w:rPr>
          <w:rFonts w:hint="cs"/>
          <w:rtl/>
          <w:lang w:eastAsia="he-IL"/>
        </w:rPr>
        <w:t xml:space="preserve">בל אני שואל </w:t>
      </w:r>
      <w:bookmarkStart w:id="1245" w:name="_ETM_Q1_2983296"/>
      <w:bookmarkEnd w:id="1245"/>
      <w:r>
        <w:rPr>
          <w:rFonts w:hint="cs"/>
          <w:rtl/>
          <w:lang w:eastAsia="he-IL"/>
        </w:rPr>
        <w:t>אם למשאבה עצמה יש תקן.</w:t>
      </w:r>
      <w:bookmarkStart w:id="1246" w:name="_ETM_Q1_2982731"/>
      <w:bookmarkEnd w:id="1246"/>
    </w:p>
    <w:p w:rsidR="006715B4" w:rsidRDefault="006715B4" w:rsidP="006715B4">
      <w:pPr>
        <w:rPr>
          <w:rtl/>
          <w:lang w:eastAsia="he-IL"/>
        </w:rPr>
      </w:pPr>
      <w:bookmarkStart w:id="1247" w:name="_ETM_Q1_2982849"/>
      <w:bookmarkStart w:id="1248" w:name="_ETM_Q1_2983977"/>
      <w:bookmarkEnd w:id="1247"/>
      <w:bookmarkEnd w:id="1248"/>
    </w:p>
    <w:p w:rsidR="006715B4" w:rsidRDefault="006715B4" w:rsidP="006715B4">
      <w:pPr>
        <w:pStyle w:val="af9"/>
        <w:keepNext/>
        <w:rPr>
          <w:rtl/>
          <w:lang w:eastAsia="he-IL"/>
        </w:rPr>
      </w:pPr>
      <w:bookmarkStart w:id="1249" w:name="ET_guest_885992_157"/>
      <w:r w:rsidRPr="006715B4">
        <w:rPr>
          <w:rStyle w:val="TagStyle"/>
          <w:rtl/>
        </w:rPr>
        <w:t xml:space="preserve"> &lt;&lt; אורח &gt;&gt; </w:t>
      </w:r>
      <w:r>
        <w:rPr>
          <w:rtl/>
          <w:lang w:eastAsia="he-IL"/>
        </w:rPr>
        <w:t>איתי שגיא:</w:t>
      </w:r>
      <w:r w:rsidRPr="006715B4">
        <w:rPr>
          <w:rStyle w:val="TagStyle"/>
          <w:rtl/>
        </w:rPr>
        <w:t xml:space="preserve"> &lt;&lt; אורח &gt;&gt;</w:t>
      </w:r>
      <w:r>
        <w:rPr>
          <w:rtl/>
          <w:lang w:eastAsia="he-IL"/>
        </w:rPr>
        <w:t xml:space="preserve">   </w:t>
      </w:r>
      <w:bookmarkEnd w:id="1249"/>
    </w:p>
    <w:p w:rsidR="006715B4" w:rsidRDefault="006715B4" w:rsidP="006715B4">
      <w:pPr>
        <w:pStyle w:val="KeepWithNext"/>
        <w:rPr>
          <w:rtl/>
          <w:lang w:eastAsia="he-IL"/>
        </w:rPr>
      </w:pPr>
    </w:p>
    <w:p w:rsidR="006715B4" w:rsidRDefault="006715B4" w:rsidP="006715B4">
      <w:pPr>
        <w:rPr>
          <w:rtl/>
          <w:lang w:eastAsia="he-IL"/>
        </w:rPr>
      </w:pPr>
      <w:bookmarkStart w:id="1250" w:name="_ETM_Q1_2984650"/>
      <w:bookmarkStart w:id="1251" w:name="_ETM_Q1_2984718"/>
      <w:bookmarkEnd w:id="1250"/>
      <w:bookmarkEnd w:id="1251"/>
      <w:r>
        <w:rPr>
          <w:rFonts w:hint="cs"/>
          <w:rtl/>
          <w:lang w:eastAsia="he-IL"/>
        </w:rPr>
        <w:t xml:space="preserve">יש תקינה למשאבות, אני לא </w:t>
      </w:r>
      <w:bookmarkStart w:id="1252" w:name="_ETM_Q1_2984450"/>
      <w:bookmarkEnd w:id="1252"/>
      <w:r>
        <w:rPr>
          <w:rFonts w:hint="cs"/>
          <w:rtl/>
          <w:lang w:eastAsia="he-IL"/>
        </w:rPr>
        <w:t>יודע להגיד לך בדיוק את המספרים - - -</w:t>
      </w:r>
    </w:p>
    <w:p w:rsidR="006715B4" w:rsidRDefault="006715B4" w:rsidP="006715B4">
      <w:pPr>
        <w:rPr>
          <w:rtl/>
          <w:lang w:eastAsia="he-IL"/>
        </w:rPr>
      </w:pPr>
      <w:bookmarkStart w:id="1253" w:name="_ETM_Q1_2986205"/>
      <w:bookmarkStart w:id="1254" w:name="_ETM_Q1_2986331"/>
      <w:bookmarkStart w:id="1255" w:name="_ETM_Q1_2983966"/>
      <w:bookmarkEnd w:id="1253"/>
      <w:bookmarkEnd w:id="1254"/>
      <w:bookmarkEnd w:id="1255"/>
    </w:p>
    <w:p w:rsidR="006715B4" w:rsidRDefault="006715B4" w:rsidP="006715B4">
      <w:pPr>
        <w:pStyle w:val="a4"/>
        <w:keepNext/>
        <w:rPr>
          <w:rtl/>
        </w:rPr>
      </w:pPr>
      <w:bookmarkStart w:id="1256" w:name="ET_speaker_תומר_רוזנר_158"/>
      <w:r w:rsidRPr="006715B4">
        <w:rPr>
          <w:rStyle w:val="TagStyle"/>
          <w:rtl/>
        </w:rPr>
        <w:t xml:space="preserve"> &lt;&lt; דובר &gt;&gt; </w:t>
      </w:r>
      <w:r>
        <w:rPr>
          <w:rtl/>
        </w:rPr>
        <w:t xml:space="preserve">תומר </w:t>
      </w:r>
      <w:proofErr w:type="spellStart"/>
      <w:r>
        <w:rPr>
          <w:rtl/>
        </w:rPr>
        <w:t>רוזנר</w:t>
      </w:r>
      <w:proofErr w:type="spellEnd"/>
      <w:r>
        <w:rPr>
          <w:rtl/>
        </w:rPr>
        <w:t>:</w:t>
      </w:r>
      <w:r w:rsidRPr="006715B4">
        <w:rPr>
          <w:rStyle w:val="TagStyle"/>
          <w:rtl/>
        </w:rPr>
        <w:t xml:space="preserve"> &lt;&lt; דובר &gt;&gt;</w:t>
      </w:r>
      <w:r>
        <w:rPr>
          <w:rtl/>
        </w:rPr>
        <w:t xml:space="preserve">   </w:t>
      </w:r>
      <w:bookmarkEnd w:id="1256"/>
    </w:p>
    <w:p w:rsidR="006715B4" w:rsidRDefault="006715B4" w:rsidP="006715B4">
      <w:pPr>
        <w:pStyle w:val="KeepWithNext"/>
        <w:rPr>
          <w:rtl/>
          <w:lang w:eastAsia="he-IL"/>
        </w:rPr>
      </w:pPr>
    </w:p>
    <w:p w:rsidR="006715B4" w:rsidRDefault="006715B4" w:rsidP="006715B4">
      <w:pPr>
        <w:rPr>
          <w:rtl/>
          <w:lang w:eastAsia="he-IL"/>
        </w:rPr>
      </w:pPr>
      <w:bookmarkStart w:id="1257" w:name="_ETM_Q1_2984556"/>
      <w:bookmarkStart w:id="1258" w:name="_ETM_Q1_2984631"/>
      <w:bookmarkEnd w:id="1257"/>
      <w:bookmarkEnd w:id="1258"/>
      <w:r>
        <w:rPr>
          <w:rFonts w:hint="cs"/>
          <w:rtl/>
          <w:lang w:eastAsia="he-IL"/>
        </w:rPr>
        <w:t xml:space="preserve">אני לא </w:t>
      </w:r>
      <w:bookmarkStart w:id="1259" w:name="_ETM_Q1_2985343"/>
      <w:bookmarkEnd w:id="1259"/>
      <w:r>
        <w:rPr>
          <w:rFonts w:hint="cs"/>
          <w:rtl/>
          <w:lang w:eastAsia="he-IL"/>
        </w:rPr>
        <w:t xml:space="preserve">שואל מה המספרים, אני שואל אם יש תקינה מחייבת. </w:t>
      </w:r>
    </w:p>
    <w:p w:rsidR="006715B4" w:rsidRDefault="006715B4" w:rsidP="006715B4">
      <w:pPr>
        <w:rPr>
          <w:rtl/>
          <w:lang w:eastAsia="he-IL"/>
        </w:rPr>
      </w:pPr>
      <w:bookmarkStart w:id="1260" w:name="_ETM_Q1_2991868"/>
      <w:bookmarkStart w:id="1261" w:name="_ETM_Q1_2991983"/>
      <w:bookmarkStart w:id="1262" w:name="_ETM_Q1_2993164"/>
      <w:bookmarkEnd w:id="1260"/>
      <w:bookmarkEnd w:id="1261"/>
      <w:bookmarkEnd w:id="1262"/>
    </w:p>
    <w:p w:rsidR="006715B4" w:rsidRDefault="006715B4" w:rsidP="006715B4">
      <w:pPr>
        <w:pStyle w:val="af9"/>
        <w:keepNext/>
        <w:rPr>
          <w:rtl/>
          <w:lang w:eastAsia="he-IL"/>
        </w:rPr>
      </w:pPr>
      <w:bookmarkStart w:id="1263" w:name="ET_guest_885992_159"/>
      <w:r w:rsidRPr="006715B4">
        <w:rPr>
          <w:rStyle w:val="TagStyle"/>
          <w:rtl/>
        </w:rPr>
        <w:t xml:space="preserve"> &lt;&lt; אורח &gt;&gt; </w:t>
      </w:r>
      <w:r>
        <w:rPr>
          <w:rtl/>
          <w:lang w:eastAsia="he-IL"/>
        </w:rPr>
        <w:t>איתי שגיא:</w:t>
      </w:r>
      <w:r w:rsidRPr="006715B4">
        <w:rPr>
          <w:rStyle w:val="TagStyle"/>
          <w:rtl/>
        </w:rPr>
        <w:t xml:space="preserve"> &lt;&lt; אורח &gt;&gt;</w:t>
      </w:r>
      <w:r>
        <w:rPr>
          <w:rtl/>
          <w:lang w:eastAsia="he-IL"/>
        </w:rPr>
        <w:t xml:space="preserve">   </w:t>
      </w:r>
      <w:bookmarkEnd w:id="1263"/>
    </w:p>
    <w:p w:rsidR="006715B4" w:rsidRDefault="006715B4" w:rsidP="006715B4">
      <w:pPr>
        <w:pStyle w:val="KeepWithNext"/>
        <w:rPr>
          <w:rtl/>
          <w:lang w:eastAsia="he-IL"/>
        </w:rPr>
      </w:pPr>
    </w:p>
    <w:p w:rsidR="006715B4" w:rsidRDefault="006715B4" w:rsidP="006715B4">
      <w:pPr>
        <w:rPr>
          <w:rtl/>
          <w:lang w:eastAsia="he-IL"/>
        </w:rPr>
      </w:pPr>
      <w:bookmarkStart w:id="1264" w:name="_ETM_Q1_2993892"/>
      <w:bookmarkStart w:id="1265" w:name="_ETM_Q1_2993963"/>
      <w:bookmarkEnd w:id="1264"/>
      <w:bookmarkEnd w:id="1265"/>
      <w:r>
        <w:rPr>
          <w:rFonts w:hint="cs"/>
          <w:rtl/>
          <w:lang w:eastAsia="he-IL"/>
        </w:rPr>
        <w:t xml:space="preserve">אני </w:t>
      </w:r>
      <w:bookmarkStart w:id="1266" w:name="_ETM_Q1_2994299"/>
      <w:bookmarkEnd w:id="1266"/>
      <w:r>
        <w:rPr>
          <w:rFonts w:hint="cs"/>
          <w:rtl/>
          <w:lang w:eastAsia="he-IL"/>
        </w:rPr>
        <w:t xml:space="preserve">די בטוח שכן, אני לא יודע לענות לך על זה </w:t>
      </w:r>
      <w:bookmarkStart w:id="1267" w:name="_ETM_Q1_2995058"/>
      <w:bookmarkEnd w:id="1267"/>
      <w:r>
        <w:rPr>
          <w:rFonts w:hint="cs"/>
          <w:rtl/>
          <w:lang w:eastAsia="he-IL"/>
        </w:rPr>
        <w:t xml:space="preserve">עכשיו. אני יכול לבדוק את זה. </w:t>
      </w:r>
    </w:p>
    <w:p w:rsidR="006715B4" w:rsidRDefault="006715B4" w:rsidP="006715B4">
      <w:pPr>
        <w:rPr>
          <w:rtl/>
          <w:lang w:eastAsia="he-IL"/>
        </w:rPr>
      </w:pPr>
      <w:bookmarkStart w:id="1268" w:name="_ETM_Q1_2995980"/>
      <w:bookmarkStart w:id="1269" w:name="_ETM_Q1_2996105"/>
      <w:bookmarkEnd w:id="1268"/>
      <w:bookmarkEnd w:id="1269"/>
    </w:p>
    <w:p w:rsidR="006715B4" w:rsidRDefault="006715B4" w:rsidP="006715B4">
      <w:pPr>
        <w:pStyle w:val="af6"/>
        <w:keepNext/>
        <w:rPr>
          <w:rtl/>
        </w:rPr>
      </w:pPr>
      <w:bookmarkStart w:id="1270" w:name="ET_yor_5069_160"/>
      <w:r w:rsidRPr="006715B4">
        <w:rPr>
          <w:rStyle w:val="TagStyle"/>
          <w:rtl/>
        </w:rPr>
        <w:t xml:space="preserve"> &lt;&lt; </w:t>
      </w:r>
      <w:proofErr w:type="spellStart"/>
      <w:r w:rsidRPr="006715B4">
        <w:rPr>
          <w:rStyle w:val="TagStyle"/>
          <w:rtl/>
        </w:rPr>
        <w:t>יור</w:t>
      </w:r>
      <w:proofErr w:type="spellEnd"/>
      <w:r w:rsidRPr="006715B4">
        <w:rPr>
          <w:rStyle w:val="TagStyle"/>
          <w:rtl/>
        </w:rPr>
        <w:t xml:space="preserve"> &gt;&gt; </w:t>
      </w:r>
      <w:r>
        <w:rPr>
          <w:rtl/>
        </w:rPr>
        <w:t>היו"ר יעקב אשר:</w:t>
      </w:r>
      <w:r w:rsidRPr="006715B4">
        <w:rPr>
          <w:rStyle w:val="TagStyle"/>
          <w:rtl/>
        </w:rPr>
        <w:t xml:space="preserve"> &lt;&lt; יור &gt;&gt;</w:t>
      </w:r>
      <w:r>
        <w:rPr>
          <w:rtl/>
        </w:rPr>
        <w:t xml:space="preserve">   </w:t>
      </w:r>
      <w:bookmarkEnd w:id="1270"/>
    </w:p>
    <w:p w:rsidR="006715B4" w:rsidRDefault="006715B4" w:rsidP="006715B4">
      <w:pPr>
        <w:pStyle w:val="KeepWithNext"/>
        <w:rPr>
          <w:rtl/>
          <w:lang w:eastAsia="he-IL"/>
        </w:rPr>
      </w:pPr>
    </w:p>
    <w:p w:rsidR="006715B4" w:rsidRDefault="006715B4" w:rsidP="006715B4">
      <w:pPr>
        <w:rPr>
          <w:rtl/>
          <w:lang w:eastAsia="he-IL"/>
        </w:rPr>
      </w:pPr>
      <w:bookmarkStart w:id="1271" w:name="_ETM_Q1_2994524"/>
      <w:bookmarkEnd w:id="1271"/>
      <w:r>
        <w:rPr>
          <w:rFonts w:hint="cs"/>
          <w:rtl/>
          <w:lang w:eastAsia="he-IL"/>
        </w:rPr>
        <w:t xml:space="preserve">זאת אומרת שלא דרשתם תקינה בעניין הזה, אבל כשזה מגיע לכאן אתם כן דורשים </w:t>
      </w:r>
      <w:bookmarkStart w:id="1272" w:name="_ETM_Q1_3000166"/>
      <w:bookmarkEnd w:id="1272"/>
      <w:r>
        <w:rPr>
          <w:rFonts w:hint="cs"/>
          <w:rtl/>
          <w:lang w:eastAsia="he-IL"/>
        </w:rPr>
        <w:t xml:space="preserve">תקינה. </w:t>
      </w:r>
    </w:p>
    <w:p w:rsidR="006715B4" w:rsidRDefault="006715B4" w:rsidP="006715B4">
      <w:pPr>
        <w:rPr>
          <w:rtl/>
          <w:lang w:eastAsia="he-IL"/>
        </w:rPr>
      </w:pPr>
      <w:bookmarkStart w:id="1273" w:name="_ETM_Q1_2998657"/>
      <w:bookmarkStart w:id="1274" w:name="_ETM_Q1_2998780"/>
      <w:bookmarkStart w:id="1275" w:name="_ETM_Q1_3000274"/>
      <w:bookmarkEnd w:id="1273"/>
      <w:bookmarkEnd w:id="1274"/>
      <w:bookmarkEnd w:id="1275"/>
    </w:p>
    <w:p w:rsidR="006715B4" w:rsidRDefault="006715B4" w:rsidP="006715B4">
      <w:pPr>
        <w:pStyle w:val="af9"/>
        <w:keepNext/>
        <w:rPr>
          <w:rtl/>
          <w:lang w:eastAsia="he-IL"/>
        </w:rPr>
      </w:pPr>
      <w:bookmarkStart w:id="1276" w:name="ET_guest_881948_161"/>
      <w:r w:rsidRPr="006715B4">
        <w:rPr>
          <w:rStyle w:val="TagStyle"/>
          <w:rtl/>
        </w:rPr>
        <w:t xml:space="preserve"> &lt;&lt; אורח &gt;&gt; </w:t>
      </w:r>
      <w:r>
        <w:rPr>
          <w:rtl/>
          <w:lang w:eastAsia="he-IL"/>
        </w:rPr>
        <w:t>אבי סלונים:</w:t>
      </w:r>
      <w:r w:rsidRPr="006715B4">
        <w:rPr>
          <w:rStyle w:val="TagStyle"/>
          <w:rtl/>
        </w:rPr>
        <w:t xml:space="preserve"> &lt;&lt; אורח &gt;&gt;</w:t>
      </w:r>
      <w:r>
        <w:rPr>
          <w:rtl/>
          <w:lang w:eastAsia="he-IL"/>
        </w:rPr>
        <w:t xml:space="preserve">   </w:t>
      </w:r>
      <w:bookmarkEnd w:id="1276"/>
    </w:p>
    <w:p w:rsidR="006715B4" w:rsidRDefault="006715B4" w:rsidP="006715B4">
      <w:pPr>
        <w:pStyle w:val="KeepWithNext"/>
        <w:rPr>
          <w:rtl/>
          <w:lang w:eastAsia="he-IL"/>
        </w:rPr>
      </w:pPr>
    </w:p>
    <w:p w:rsidR="006715B4" w:rsidRDefault="006715B4" w:rsidP="006715B4">
      <w:pPr>
        <w:rPr>
          <w:rtl/>
          <w:lang w:eastAsia="he-IL"/>
        </w:rPr>
      </w:pPr>
      <w:bookmarkStart w:id="1277" w:name="_ETM_Q1_3001099"/>
      <w:bookmarkEnd w:id="1277"/>
      <w:r>
        <w:rPr>
          <w:rFonts w:hint="cs"/>
          <w:rtl/>
          <w:lang w:eastAsia="he-IL"/>
        </w:rPr>
        <w:t>ל</w:t>
      </w:r>
      <w:bookmarkStart w:id="1278" w:name="_ETM_Q1_3001194"/>
      <w:bookmarkEnd w:id="1278"/>
      <w:r>
        <w:rPr>
          <w:rFonts w:hint="cs"/>
          <w:rtl/>
          <w:lang w:eastAsia="he-IL"/>
        </w:rPr>
        <w:t>א, אדוני, אנחנו נסביר. זה לא העניין של התקינה. העניין הוא שכשהמערכת מותקנת בבניין</w:t>
      </w:r>
      <w:r w:rsidR="0091729B">
        <w:rPr>
          <w:rFonts w:hint="cs"/>
          <w:rtl/>
          <w:lang w:eastAsia="he-IL"/>
        </w:rPr>
        <w:t>,</w:t>
      </w:r>
      <w:r>
        <w:rPr>
          <w:rFonts w:hint="cs"/>
          <w:rtl/>
          <w:lang w:eastAsia="he-IL"/>
        </w:rPr>
        <w:t xml:space="preserve"> נעשות בדיקות על ידי </w:t>
      </w:r>
      <w:bookmarkStart w:id="1279" w:name="_ETM_Q1_3008824"/>
      <w:bookmarkEnd w:id="1279"/>
      <w:r>
        <w:rPr>
          <w:rFonts w:hint="cs"/>
          <w:rtl/>
          <w:lang w:eastAsia="he-IL"/>
        </w:rPr>
        <w:t>מספר גורמים - - -</w:t>
      </w:r>
    </w:p>
    <w:p w:rsidR="006715B4" w:rsidRDefault="006715B4" w:rsidP="006715B4">
      <w:pPr>
        <w:rPr>
          <w:rtl/>
          <w:lang w:eastAsia="he-IL"/>
        </w:rPr>
      </w:pPr>
    </w:p>
    <w:p w:rsidR="006715B4" w:rsidRDefault="006715B4" w:rsidP="006715B4">
      <w:pPr>
        <w:pStyle w:val="af6"/>
        <w:keepNext/>
        <w:rPr>
          <w:rtl/>
        </w:rPr>
      </w:pPr>
      <w:bookmarkStart w:id="1280" w:name="ET_yor_5069_162"/>
      <w:r w:rsidRPr="006715B4">
        <w:rPr>
          <w:rStyle w:val="TagStyle"/>
          <w:rtl/>
        </w:rPr>
        <w:t xml:space="preserve"> &lt;&lt; </w:t>
      </w:r>
      <w:proofErr w:type="spellStart"/>
      <w:r w:rsidRPr="006715B4">
        <w:rPr>
          <w:rStyle w:val="TagStyle"/>
          <w:rtl/>
        </w:rPr>
        <w:t>יור</w:t>
      </w:r>
      <w:proofErr w:type="spellEnd"/>
      <w:r w:rsidRPr="006715B4">
        <w:rPr>
          <w:rStyle w:val="TagStyle"/>
          <w:rtl/>
        </w:rPr>
        <w:t xml:space="preserve"> &gt;&gt; </w:t>
      </w:r>
      <w:r>
        <w:rPr>
          <w:rtl/>
        </w:rPr>
        <w:t>היו"ר יעקב אשר:</w:t>
      </w:r>
      <w:r w:rsidRPr="006715B4">
        <w:rPr>
          <w:rStyle w:val="TagStyle"/>
          <w:rtl/>
        </w:rPr>
        <w:t xml:space="preserve"> &lt;&lt; יור &gt;&gt;</w:t>
      </w:r>
      <w:r>
        <w:rPr>
          <w:rtl/>
        </w:rPr>
        <w:t xml:space="preserve">   </w:t>
      </w:r>
      <w:bookmarkEnd w:id="1280"/>
    </w:p>
    <w:p w:rsidR="006715B4" w:rsidRDefault="006715B4" w:rsidP="006715B4">
      <w:pPr>
        <w:pStyle w:val="KeepWithNext"/>
        <w:rPr>
          <w:rtl/>
          <w:lang w:eastAsia="he-IL"/>
        </w:rPr>
      </w:pPr>
    </w:p>
    <w:p w:rsidR="006715B4" w:rsidRPr="006715B4" w:rsidRDefault="006715B4" w:rsidP="0091729B">
      <w:pPr>
        <w:rPr>
          <w:rtl/>
          <w:lang w:eastAsia="he-IL"/>
        </w:rPr>
      </w:pPr>
      <w:bookmarkStart w:id="1281" w:name="_ETM_Q1_3008433"/>
      <w:bookmarkEnd w:id="1281"/>
      <w:r>
        <w:rPr>
          <w:rFonts w:hint="cs"/>
          <w:rtl/>
          <w:lang w:eastAsia="he-IL"/>
        </w:rPr>
        <w:t xml:space="preserve">אבל </w:t>
      </w:r>
      <w:r w:rsidR="0091729B">
        <w:rPr>
          <w:rFonts w:hint="cs"/>
          <w:rtl/>
          <w:lang w:eastAsia="he-IL"/>
        </w:rPr>
        <w:t xml:space="preserve">כבר </w:t>
      </w:r>
      <w:r>
        <w:rPr>
          <w:rFonts w:hint="cs"/>
          <w:rtl/>
          <w:lang w:eastAsia="he-IL"/>
        </w:rPr>
        <w:t>אמרנו שיהיה מהנדס שיבדוק את הדבר הזה. הוא יבדוק גם לגבי ההתקנה וגם לגבי ההפעלה. מה עוד אתם רוצים, שגם נביא את האפיפיור לעניין הזה?</w:t>
      </w:r>
    </w:p>
    <w:p w:rsidR="006715B4" w:rsidRDefault="006715B4" w:rsidP="006715B4">
      <w:pPr>
        <w:rPr>
          <w:rtl/>
          <w:lang w:eastAsia="he-IL"/>
        </w:rPr>
      </w:pPr>
      <w:bookmarkStart w:id="1282" w:name="_ETM_Q1_3025242"/>
      <w:bookmarkEnd w:id="1282"/>
    </w:p>
    <w:p w:rsidR="006715B4" w:rsidRDefault="006715B4" w:rsidP="006715B4">
      <w:pPr>
        <w:pStyle w:val="af9"/>
        <w:keepNext/>
        <w:rPr>
          <w:rtl/>
          <w:lang w:eastAsia="he-IL"/>
        </w:rPr>
      </w:pPr>
      <w:bookmarkStart w:id="1283" w:name="ET_guest_881948_163"/>
      <w:r w:rsidRPr="006715B4">
        <w:rPr>
          <w:rStyle w:val="TagStyle"/>
          <w:rtl/>
        </w:rPr>
        <w:t xml:space="preserve"> &lt;&lt; אורח &gt;&gt; </w:t>
      </w:r>
      <w:r>
        <w:rPr>
          <w:rtl/>
          <w:lang w:eastAsia="he-IL"/>
        </w:rPr>
        <w:t>אבי סלונים:</w:t>
      </w:r>
      <w:r w:rsidRPr="006715B4">
        <w:rPr>
          <w:rStyle w:val="TagStyle"/>
          <w:rtl/>
        </w:rPr>
        <w:t xml:space="preserve"> &lt;&lt; אורח &gt;&gt;</w:t>
      </w:r>
      <w:r>
        <w:rPr>
          <w:rtl/>
          <w:lang w:eastAsia="he-IL"/>
        </w:rPr>
        <w:t xml:space="preserve">   </w:t>
      </w:r>
      <w:bookmarkEnd w:id="1283"/>
    </w:p>
    <w:p w:rsidR="006715B4" w:rsidRDefault="006715B4" w:rsidP="006715B4">
      <w:pPr>
        <w:pStyle w:val="KeepWithNext"/>
        <w:rPr>
          <w:rtl/>
          <w:lang w:eastAsia="he-IL"/>
        </w:rPr>
      </w:pPr>
    </w:p>
    <w:p w:rsidR="006715B4" w:rsidRDefault="006715B4" w:rsidP="006715B4">
      <w:pPr>
        <w:rPr>
          <w:rtl/>
          <w:lang w:eastAsia="he-IL"/>
        </w:rPr>
      </w:pPr>
      <w:bookmarkStart w:id="1284" w:name="_ETM_Q1_3025965"/>
      <w:bookmarkEnd w:id="1284"/>
      <w:r>
        <w:rPr>
          <w:rFonts w:hint="cs"/>
          <w:rtl/>
          <w:lang w:eastAsia="he-IL"/>
        </w:rPr>
        <w:t>ל</w:t>
      </w:r>
      <w:bookmarkStart w:id="1285" w:name="_ETM_Q1_3026048"/>
      <w:bookmarkEnd w:id="1285"/>
      <w:r>
        <w:rPr>
          <w:rFonts w:hint="cs"/>
          <w:rtl/>
          <w:lang w:eastAsia="he-IL"/>
        </w:rPr>
        <w:t xml:space="preserve">א, חלילה. ההערה שלנו בנושא הזה היא שכשאנחנו משארים את </w:t>
      </w:r>
      <w:bookmarkStart w:id="1286" w:name="_ETM_Q1_3026068"/>
      <w:bookmarkEnd w:id="1286"/>
      <w:r>
        <w:rPr>
          <w:rFonts w:hint="cs"/>
          <w:rtl/>
          <w:lang w:eastAsia="he-IL"/>
        </w:rPr>
        <w:t>המערכות בבניין, הגורמים המאשרים הם שונים. צריך שאותם גורמים שאיש</w:t>
      </w:r>
      <w:bookmarkStart w:id="1287" w:name="_ETM_Q1_3031855"/>
      <w:bookmarkEnd w:id="1287"/>
      <w:r>
        <w:rPr>
          <w:rFonts w:hint="cs"/>
          <w:rtl/>
          <w:lang w:eastAsia="he-IL"/>
        </w:rPr>
        <w:t xml:space="preserve">רו את מערכת המים הקיימת יהיו גם הגורמים שיאשרו </w:t>
      </w:r>
      <w:bookmarkStart w:id="1288" w:name="_ETM_Q1_3036282"/>
      <w:bookmarkEnd w:id="1288"/>
      <w:r>
        <w:rPr>
          <w:rFonts w:hint="cs"/>
          <w:rtl/>
          <w:lang w:eastAsia="he-IL"/>
        </w:rPr>
        <w:t xml:space="preserve">את השינוי, ולא מהנדס אזרחי. זה מה שאנחנו מבקשים שיהיה </w:t>
      </w:r>
      <w:bookmarkStart w:id="1289" w:name="_ETM_Q1_3040780"/>
      <w:bookmarkEnd w:id="1289"/>
      <w:r>
        <w:rPr>
          <w:rFonts w:hint="cs"/>
          <w:rtl/>
          <w:lang w:eastAsia="he-IL"/>
        </w:rPr>
        <w:t xml:space="preserve">כאן. כלומר, אותם גורמים שמאשרים את המערכות כיום יאשרו גם </w:t>
      </w:r>
      <w:bookmarkStart w:id="1290" w:name="_ETM_Q1_3043933"/>
      <w:bookmarkEnd w:id="1290"/>
      <w:r>
        <w:rPr>
          <w:rFonts w:hint="cs"/>
          <w:rtl/>
          <w:lang w:eastAsia="he-IL"/>
        </w:rPr>
        <w:t xml:space="preserve">את השינוי במערכת. </w:t>
      </w:r>
    </w:p>
    <w:p w:rsidR="006715B4" w:rsidRDefault="006715B4" w:rsidP="006715B4">
      <w:pPr>
        <w:rPr>
          <w:rtl/>
          <w:lang w:eastAsia="he-IL"/>
        </w:rPr>
      </w:pPr>
      <w:bookmarkStart w:id="1291" w:name="_ETM_Q1_3046014"/>
      <w:bookmarkStart w:id="1292" w:name="_ETM_Q1_3046133"/>
      <w:bookmarkStart w:id="1293" w:name="_ETM_Q1_3047741"/>
      <w:bookmarkEnd w:id="1291"/>
      <w:bookmarkEnd w:id="1292"/>
      <w:bookmarkEnd w:id="1293"/>
    </w:p>
    <w:p w:rsidR="006715B4" w:rsidRDefault="006715B4" w:rsidP="006715B4">
      <w:pPr>
        <w:pStyle w:val="af9"/>
        <w:keepNext/>
        <w:rPr>
          <w:rtl/>
          <w:lang w:eastAsia="he-IL"/>
        </w:rPr>
      </w:pPr>
      <w:bookmarkStart w:id="1294" w:name="ET_guest_885992_164"/>
      <w:r w:rsidRPr="006715B4">
        <w:rPr>
          <w:rStyle w:val="TagStyle"/>
          <w:rtl/>
        </w:rPr>
        <w:t xml:space="preserve"> &lt;&lt; אורח &gt;&gt; </w:t>
      </w:r>
      <w:r>
        <w:rPr>
          <w:rtl/>
          <w:lang w:eastAsia="he-IL"/>
        </w:rPr>
        <w:t>איתי שגיא:</w:t>
      </w:r>
      <w:r w:rsidRPr="006715B4">
        <w:rPr>
          <w:rStyle w:val="TagStyle"/>
          <w:rtl/>
        </w:rPr>
        <w:t xml:space="preserve"> &lt;&lt; אורח &gt;&gt;</w:t>
      </w:r>
      <w:r>
        <w:rPr>
          <w:rtl/>
          <w:lang w:eastAsia="he-IL"/>
        </w:rPr>
        <w:t xml:space="preserve">   </w:t>
      </w:r>
      <w:bookmarkEnd w:id="1294"/>
    </w:p>
    <w:p w:rsidR="006715B4" w:rsidRDefault="006715B4" w:rsidP="006715B4">
      <w:pPr>
        <w:pStyle w:val="KeepWithNext"/>
        <w:rPr>
          <w:rtl/>
          <w:lang w:eastAsia="he-IL"/>
        </w:rPr>
      </w:pPr>
    </w:p>
    <w:p w:rsidR="006715B4" w:rsidRDefault="006715B4" w:rsidP="006715B4">
      <w:pPr>
        <w:rPr>
          <w:rtl/>
          <w:lang w:eastAsia="he-IL"/>
        </w:rPr>
      </w:pPr>
      <w:bookmarkStart w:id="1295" w:name="_ETM_Q1_3048508"/>
      <w:bookmarkStart w:id="1296" w:name="_ETM_Q1_3048605"/>
      <w:bookmarkEnd w:id="1295"/>
      <w:bookmarkEnd w:id="1296"/>
      <w:r>
        <w:rPr>
          <w:rFonts w:hint="cs"/>
          <w:rtl/>
          <w:lang w:eastAsia="he-IL"/>
        </w:rPr>
        <w:t>ובגלל שיש כל כך הרבה חל</w:t>
      </w:r>
      <w:bookmarkStart w:id="1297" w:name="_ETM_Q1_3047855"/>
      <w:bookmarkEnd w:id="1297"/>
      <w:r>
        <w:rPr>
          <w:rFonts w:hint="cs"/>
          <w:rtl/>
          <w:lang w:eastAsia="he-IL"/>
        </w:rPr>
        <w:t>ופות להתקנה הזאת, כדאי שתהיה אחידות.</w:t>
      </w:r>
    </w:p>
    <w:p w:rsidR="006715B4" w:rsidRDefault="006715B4" w:rsidP="006715B4">
      <w:pPr>
        <w:rPr>
          <w:rtl/>
          <w:lang w:eastAsia="he-IL"/>
        </w:rPr>
      </w:pPr>
      <w:bookmarkStart w:id="1298" w:name="_ETM_Q1_3048566"/>
      <w:bookmarkStart w:id="1299" w:name="_ETM_Q1_3048705"/>
      <w:bookmarkStart w:id="1300" w:name="_ETM_Q1_3049543"/>
      <w:bookmarkEnd w:id="1298"/>
      <w:bookmarkEnd w:id="1299"/>
      <w:bookmarkEnd w:id="1300"/>
    </w:p>
    <w:p w:rsidR="006715B4" w:rsidRDefault="006715B4" w:rsidP="006715B4">
      <w:pPr>
        <w:pStyle w:val="a4"/>
        <w:keepNext/>
        <w:rPr>
          <w:rtl/>
        </w:rPr>
      </w:pPr>
      <w:bookmarkStart w:id="1301" w:name="ET_speaker_תומר_רוזנר_165"/>
      <w:r w:rsidRPr="006715B4">
        <w:rPr>
          <w:rStyle w:val="TagStyle"/>
          <w:rtl/>
        </w:rPr>
        <w:t xml:space="preserve"> &lt;&lt; דובר &gt;&gt; </w:t>
      </w:r>
      <w:r>
        <w:rPr>
          <w:rtl/>
        </w:rPr>
        <w:t xml:space="preserve">תומר </w:t>
      </w:r>
      <w:proofErr w:type="spellStart"/>
      <w:r>
        <w:rPr>
          <w:rtl/>
        </w:rPr>
        <w:t>רוזנר</w:t>
      </w:r>
      <w:proofErr w:type="spellEnd"/>
      <w:r>
        <w:rPr>
          <w:rtl/>
        </w:rPr>
        <w:t>:</w:t>
      </w:r>
      <w:r w:rsidRPr="006715B4">
        <w:rPr>
          <w:rStyle w:val="TagStyle"/>
          <w:rtl/>
        </w:rPr>
        <w:t xml:space="preserve"> &lt;&lt; דובר &gt;&gt;</w:t>
      </w:r>
      <w:r>
        <w:rPr>
          <w:rtl/>
        </w:rPr>
        <w:t xml:space="preserve">   </w:t>
      </w:r>
      <w:bookmarkEnd w:id="1301"/>
    </w:p>
    <w:p w:rsidR="006715B4" w:rsidRDefault="006715B4" w:rsidP="006715B4">
      <w:pPr>
        <w:pStyle w:val="KeepWithNext"/>
        <w:rPr>
          <w:rtl/>
          <w:lang w:eastAsia="he-IL"/>
        </w:rPr>
      </w:pPr>
    </w:p>
    <w:p w:rsidR="006715B4" w:rsidRDefault="006715B4" w:rsidP="006715B4">
      <w:pPr>
        <w:rPr>
          <w:rtl/>
          <w:lang w:eastAsia="he-IL"/>
        </w:rPr>
      </w:pPr>
      <w:bookmarkStart w:id="1302" w:name="_ETM_Q1_3050196"/>
      <w:bookmarkEnd w:id="1302"/>
      <w:r>
        <w:rPr>
          <w:rFonts w:hint="cs"/>
          <w:rtl/>
          <w:lang w:eastAsia="he-IL"/>
        </w:rPr>
        <w:t>ל</w:t>
      </w:r>
      <w:bookmarkStart w:id="1303" w:name="_ETM_Q1_3050295"/>
      <w:bookmarkEnd w:id="1303"/>
      <w:r>
        <w:rPr>
          <w:rFonts w:hint="cs"/>
          <w:rtl/>
          <w:lang w:eastAsia="he-IL"/>
        </w:rPr>
        <w:t xml:space="preserve">מעשה הוא מבקש טופס 4 חדש. </w:t>
      </w:r>
    </w:p>
    <w:p w:rsidR="006715B4" w:rsidRDefault="006715B4" w:rsidP="006715B4">
      <w:pPr>
        <w:rPr>
          <w:rtl/>
          <w:lang w:eastAsia="he-IL"/>
        </w:rPr>
      </w:pPr>
      <w:bookmarkStart w:id="1304" w:name="_ETM_Q1_3052105"/>
      <w:bookmarkStart w:id="1305" w:name="_ETM_Q1_3052231"/>
      <w:bookmarkEnd w:id="1304"/>
      <w:bookmarkEnd w:id="1305"/>
    </w:p>
    <w:p w:rsidR="006715B4" w:rsidRDefault="006715B4" w:rsidP="006715B4">
      <w:pPr>
        <w:pStyle w:val="af6"/>
        <w:keepNext/>
        <w:rPr>
          <w:rtl/>
        </w:rPr>
      </w:pPr>
      <w:bookmarkStart w:id="1306" w:name="ET_yor_5069_166"/>
      <w:r w:rsidRPr="006715B4">
        <w:rPr>
          <w:rStyle w:val="TagStyle"/>
          <w:rtl/>
        </w:rPr>
        <w:t xml:space="preserve"> &lt;&lt; </w:t>
      </w:r>
      <w:proofErr w:type="spellStart"/>
      <w:r w:rsidRPr="006715B4">
        <w:rPr>
          <w:rStyle w:val="TagStyle"/>
          <w:rtl/>
        </w:rPr>
        <w:t>יור</w:t>
      </w:r>
      <w:proofErr w:type="spellEnd"/>
      <w:r w:rsidRPr="006715B4">
        <w:rPr>
          <w:rStyle w:val="TagStyle"/>
          <w:rtl/>
        </w:rPr>
        <w:t xml:space="preserve"> &gt;&gt; </w:t>
      </w:r>
      <w:r>
        <w:rPr>
          <w:rtl/>
        </w:rPr>
        <w:t>היו"ר יעקב אשר:</w:t>
      </w:r>
      <w:r w:rsidRPr="006715B4">
        <w:rPr>
          <w:rStyle w:val="TagStyle"/>
          <w:rtl/>
        </w:rPr>
        <w:t xml:space="preserve"> &lt;&lt; יור &gt;&gt;</w:t>
      </w:r>
      <w:r>
        <w:rPr>
          <w:rtl/>
        </w:rPr>
        <w:t xml:space="preserve">   </w:t>
      </w:r>
      <w:bookmarkEnd w:id="1306"/>
    </w:p>
    <w:p w:rsidR="006715B4" w:rsidRDefault="006715B4" w:rsidP="006715B4">
      <w:pPr>
        <w:pStyle w:val="KeepWithNext"/>
        <w:rPr>
          <w:rtl/>
          <w:lang w:eastAsia="he-IL"/>
        </w:rPr>
      </w:pPr>
    </w:p>
    <w:p w:rsidR="006715B4" w:rsidRDefault="006715B4" w:rsidP="006715B4">
      <w:pPr>
        <w:rPr>
          <w:rtl/>
          <w:lang w:eastAsia="he-IL"/>
        </w:rPr>
      </w:pPr>
      <w:bookmarkStart w:id="1307" w:name="_ETM_Q1_3051087"/>
      <w:bookmarkEnd w:id="1307"/>
      <w:r>
        <w:rPr>
          <w:rFonts w:hint="cs"/>
          <w:rtl/>
          <w:lang w:eastAsia="he-IL"/>
        </w:rPr>
        <w:t xml:space="preserve">זה כבר להיכנס לתוך חוק התכנון </w:t>
      </w:r>
      <w:bookmarkStart w:id="1308" w:name="_ETM_Q1_3055671"/>
      <w:bookmarkEnd w:id="1308"/>
      <w:r>
        <w:rPr>
          <w:rFonts w:hint="cs"/>
          <w:rtl/>
          <w:lang w:eastAsia="he-IL"/>
        </w:rPr>
        <w:t>והבנייה - - -</w:t>
      </w:r>
    </w:p>
    <w:p w:rsidR="006715B4" w:rsidRDefault="006715B4" w:rsidP="006715B4">
      <w:pPr>
        <w:rPr>
          <w:rtl/>
          <w:lang w:eastAsia="he-IL"/>
        </w:rPr>
      </w:pPr>
      <w:bookmarkStart w:id="1309" w:name="_ETM_Q1_3058103"/>
      <w:bookmarkStart w:id="1310" w:name="_ETM_Q1_3058219"/>
      <w:bookmarkStart w:id="1311" w:name="_ETM_Q1_3059335"/>
      <w:bookmarkEnd w:id="1309"/>
      <w:bookmarkEnd w:id="1310"/>
      <w:bookmarkEnd w:id="1311"/>
    </w:p>
    <w:p w:rsidR="006715B4" w:rsidRDefault="006715B4" w:rsidP="006715B4">
      <w:pPr>
        <w:pStyle w:val="af9"/>
        <w:keepNext/>
        <w:rPr>
          <w:rtl/>
          <w:lang w:eastAsia="he-IL"/>
        </w:rPr>
      </w:pPr>
      <w:bookmarkStart w:id="1312" w:name="ET_guest_885992_167"/>
      <w:r w:rsidRPr="006715B4">
        <w:rPr>
          <w:rStyle w:val="TagStyle"/>
          <w:rtl/>
        </w:rPr>
        <w:t xml:space="preserve"> &lt;&lt; אורח &gt;&gt; </w:t>
      </w:r>
      <w:r>
        <w:rPr>
          <w:rtl/>
          <w:lang w:eastAsia="he-IL"/>
        </w:rPr>
        <w:t>איתי שגיא:</w:t>
      </w:r>
      <w:r w:rsidRPr="006715B4">
        <w:rPr>
          <w:rStyle w:val="TagStyle"/>
          <w:rtl/>
        </w:rPr>
        <w:t xml:space="preserve"> &lt;&lt; אורח &gt;&gt;</w:t>
      </w:r>
      <w:r>
        <w:rPr>
          <w:rtl/>
          <w:lang w:eastAsia="he-IL"/>
        </w:rPr>
        <w:t xml:space="preserve">   </w:t>
      </w:r>
      <w:bookmarkEnd w:id="1312"/>
    </w:p>
    <w:p w:rsidR="006715B4" w:rsidRDefault="006715B4" w:rsidP="006715B4">
      <w:pPr>
        <w:pStyle w:val="KeepWithNext"/>
        <w:rPr>
          <w:rtl/>
          <w:lang w:eastAsia="he-IL"/>
        </w:rPr>
      </w:pPr>
    </w:p>
    <w:p w:rsidR="006715B4" w:rsidRDefault="006715B4" w:rsidP="006715B4">
      <w:pPr>
        <w:rPr>
          <w:rtl/>
          <w:lang w:eastAsia="he-IL"/>
        </w:rPr>
      </w:pPr>
      <w:bookmarkStart w:id="1313" w:name="_ETM_Q1_3059966"/>
      <w:bookmarkStart w:id="1314" w:name="_ETM_Q1_3060035"/>
      <w:bookmarkEnd w:id="1313"/>
      <w:bookmarkEnd w:id="1314"/>
      <w:r>
        <w:rPr>
          <w:rFonts w:hint="cs"/>
          <w:rtl/>
          <w:lang w:eastAsia="he-IL"/>
        </w:rPr>
        <w:t xml:space="preserve">זה לא במסגרת חוק התכנון והבנייה, זה </w:t>
      </w:r>
      <w:bookmarkStart w:id="1315" w:name="_ETM_Q1_3059226"/>
      <w:bookmarkEnd w:id="1315"/>
      <w:r>
        <w:rPr>
          <w:rFonts w:hint="cs"/>
          <w:rtl/>
          <w:lang w:eastAsia="he-IL"/>
        </w:rPr>
        <w:t xml:space="preserve">רק בקשה לאישור רשמי, זה הכול. </w:t>
      </w:r>
    </w:p>
    <w:p w:rsidR="006715B4" w:rsidRDefault="006715B4" w:rsidP="006715B4">
      <w:pPr>
        <w:rPr>
          <w:rtl/>
          <w:lang w:eastAsia="he-IL"/>
        </w:rPr>
      </w:pPr>
      <w:bookmarkStart w:id="1316" w:name="_ETM_Q1_3060982"/>
      <w:bookmarkStart w:id="1317" w:name="_ETM_Q1_3061088"/>
      <w:bookmarkEnd w:id="1316"/>
      <w:bookmarkEnd w:id="1317"/>
    </w:p>
    <w:p w:rsidR="006715B4" w:rsidRDefault="006715B4" w:rsidP="006715B4">
      <w:pPr>
        <w:pStyle w:val="af6"/>
        <w:keepNext/>
        <w:rPr>
          <w:rtl/>
        </w:rPr>
      </w:pPr>
      <w:bookmarkStart w:id="1318" w:name="ET_yor_5069_168"/>
      <w:r w:rsidRPr="006715B4">
        <w:rPr>
          <w:rStyle w:val="TagStyle"/>
          <w:rtl/>
        </w:rPr>
        <w:t xml:space="preserve"> &lt;&lt; </w:t>
      </w:r>
      <w:proofErr w:type="spellStart"/>
      <w:r w:rsidRPr="006715B4">
        <w:rPr>
          <w:rStyle w:val="TagStyle"/>
          <w:rtl/>
        </w:rPr>
        <w:t>יור</w:t>
      </w:r>
      <w:proofErr w:type="spellEnd"/>
      <w:r w:rsidRPr="006715B4">
        <w:rPr>
          <w:rStyle w:val="TagStyle"/>
          <w:rtl/>
        </w:rPr>
        <w:t xml:space="preserve"> &gt;&gt; </w:t>
      </w:r>
      <w:r>
        <w:rPr>
          <w:rtl/>
        </w:rPr>
        <w:t>היו"ר יעקב אשר:</w:t>
      </w:r>
      <w:r w:rsidRPr="006715B4">
        <w:rPr>
          <w:rStyle w:val="TagStyle"/>
          <w:rtl/>
        </w:rPr>
        <w:t xml:space="preserve"> &lt;&lt; יור &gt;&gt;</w:t>
      </w:r>
      <w:r>
        <w:rPr>
          <w:rtl/>
        </w:rPr>
        <w:t xml:space="preserve">   </w:t>
      </w:r>
      <w:bookmarkEnd w:id="1318"/>
    </w:p>
    <w:p w:rsidR="006715B4" w:rsidRDefault="006715B4" w:rsidP="006715B4">
      <w:pPr>
        <w:pStyle w:val="KeepWithNext"/>
        <w:rPr>
          <w:rtl/>
          <w:lang w:eastAsia="he-IL"/>
        </w:rPr>
      </w:pPr>
    </w:p>
    <w:p w:rsidR="006715B4" w:rsidRDefault="006715B4" w:rsidP="006715B4">
      <w:pPr>
        <w:rPr>
          <w:rtl/>
          <w:lang w:eastAsia="he-IL"/>
        </w:rPr>
      </w:pPr>
      <w:bookmarkStart w:id="1319" w:name="_ETM_Q1_3062086"/>
      <w:bookmarkEnd w:id="1319"/>
      <w:r>
        <w:rPr>
          <w:rFonts w:hint="cs"/>
          <w:rtl/>
          <w:lang w:eastAsia="he-IL"/>
        </w:rPr>
        <w:t>עוד מישהו מרשות המים?</w:t>
      </w:r>
      <w:bookmarkStart w:id="1320" w:name="_ETM_Q1_3065334"/>
      <w:bookmarkEnd w:id="1320"/>
      <w:r>
        <w:rPr>
          <w:rFonts w:hint="cs"/>
          <w:rtl/>
          <w:lang w:eastAsia="he-IL"/>
        </w:rPr>
        <w:t xml:space="preserve"> </w:t>
      </w:r>
      <w:r w:rsidR="004F740F">
        <w:rPr>
          <w:rFonts w:hint="cs"/>
          <w:rtl/>
          <w:lang w:eastAsia="he-IL"/>
        </w:rPr>
        <w:t>מישהו רוצה להגיב לגבי הדברים הטכניים שדובר עליהם?</w:t>
      </w:r>
    </w:p>
    <w:p w:rsidR="004F740F" w:rsidRDefault="004F740F" w:rsidP="006715B4">
      <w:pPr>
        <w:rPr>
          <w:rtl/>
          <w:lang w:eastAsia="he-IL"/>
        </w:rPr>
      </w:pPr>
    </w:p>
    <w:p w:rsidR="004F740F" w:rsidRDefault="004F740F" w:rsidP="004F740F">
      <w:pPr>
        <w:pStyle w:val="af9"/>
        <w:keepNext/>
        <w:rPr>
          <w:rtl/>
          <w:lang w:eastAsia="he-IL"/>
        </w:rPr>
      </w:pPr>
      <w:bookmarkStart w:id="1321" w:name="ET_guest_898768_169"/>
      <w:r w:rsidRPr="004F740F">
        <w:rPr>
          <w:rStyle w:val="TagStyle"/>
          <w:rtl/>
        </w:rPr>
        <w:t xml:space="preserve"> &lt;&lt; אורח &gt;&gt; </w:t>
      </w:r>
      <w:r>
        <w:rPr>
          <w:rtl/>
          <w:lang w:eastAsia="he-IL"/>
        </w:rPr>
        <w:t>אריאל כהן:</w:t>
      </w:r>
      <w:r w:rsidRPr="004F740F">
        <w:rPr>
          <w:rStyle w:val="TagStyle"/>
          <w:rtl/>
        </w:rPr>
        <w:t xml:space="preserve"> &lt;&lt; אורח &gt;&gt;</w:t>
      </w:r>
      <w:r>
        <w:rPr>
          <w:rtl/>
          <w:lang w:eastAsia="he-IL"/>
        </w:rPr>
        <w:t xml:space="preserve">   </w:t>
      </w:r>
      <w:bookmarkEnd w:id="1321"/>
    </w:p>
    <w:p w:rsidR="004F740F" w:rsidRDefault="004F740F" w:rsidP="004F740F">
      <w:pPr>
        <w:pStyle w:val="KeepWithNext"/>
        <w:rPr>
          <w:rtl/>
          <w:lang w:eastAsia="he-IL"/>
        </w:rPr>
      </w:pPr>
    </w:p>
    <w:p w:rsidR="004F740F" w:rsidRDefault="004F740F" w:rsidP="004F740F">
      <w:pPr>
        <w:rPr>
          <w:rtl/>
          <w:lang w:eastAsia="he-IL"/>
        </w:rPr>
      </w:pPr>
      <w:r>
        <w:rPr>
          <w:rFonts w:hint="cs"/>
          <w:rtl/>
          <w:lang w:eastAsia="he-IL"/>
        </w:rPr>
        <w:t xml:space="preserve">אני. אני אריאל כהן, אני מרכז את הנושא במשמרת השבת. </w:t>
      </w:r>
      <w:bookmarkStart w:id="1322" w:name="_ETM_Q1_3077766"/>
      <w:bookmarkEnd w:id="1322"/>
      <w:r>
        <w:rPr>
          <w:rFonts w:hint="cs"/>
          <w:rtl/>
          <w:lang w:eastAsia="he-IL"/>
        </w:rPr>
        <w:t xml:space="preserve">אני טיפלתי באופן אישי בקרוב ל-300 בניינים ואני יודע </w:t>
      </w:r>
      <w:bookmarkStart w:id="1323" w:name="_ETM_Q1_3082452"/>
      <w:bookmarkEnd w:id="1323"/>
      <w:r>
        <w:rPr>
          <w:rFonts w:hint="cs"/>
          <w:rtl/>
          <w:lang w:eastAsia="he-IL"/>
        </w:rPr>
        <w:t xml:space="preserve">שגם מכון צומת והמכון הטכנולוגי, שלא נמצא פה, </w:t>
      </w:r>
      <w:bookmarkStart w:id="1324" w:name="_ETM_Q1_3085598"/>
      <w:bookmarkEnd w:id="1324"/>
      <w:r>
        <w:rPr>
          <w:rFonts w:hint="cs"/>
          <w:rtl/>
          <w:lang w:eastAsia="he-IL"/>
        </w:rPr>
        <w:t xml:space="preserve">טיפלו בעוד מאות בניינים. זה אומר שיש ביחד אלפי </w:t>
      </w:r>
      <w:bookmarkStart w:id="1325" w:name="_ETM_Q1_3088653"/>
      <w:bookmarkEnd w:id="1325"/>
      <w:r>
        <w:rPr>
          <w:rFonts w:hint="cs"/>
          <w:rtl/>
          <w:lang w:eastAsia="he-IL"/>
        </w:rPr>
        <w:t xml:space="preserve">בניינים עם המערכות האלה, משולבות ולא משולבות. </w:t>
      </w:r>
    </w:p>
    <w:p w:rsidR="004F740F" w:rsidRDefault="004F740F" w:rsidP="004F740F">
      <w:pPr>
        <w:rPr>
          <w:rtl/>
          <w:lang w:eastAsia="he-IL"/>
        </w:rPr>
      </w:pPr>
      <w:bookmarkStart w:id="1326" w:name="_ETM_Q1_3093408"/>
      <w:bookmarkStart w:id="1327" w:name="_ETM_Q1_3093519"/>
      <w:bookmarkStart w:id="1328" w:name="_ETM_Q1_3093540"/>
      <w:bookmarkEnd w:id="1326"/>
      <w:bookmarkEnd w:id="1327"/>
      <w:bookmarkEnd w:id="1328"/>
    </w:p>
    <w:p w:rsidR="004F740F" w:rsidRDefault="004F740F" w:rsidP="0091729B">
      <w:pPr>
        <w:rPr>
          <w:rtl/>
          <w:lang w:eastAsia="he-IL"/>
        </w:rPr>
      </w:pPr>
      <w:bookmarkStart w:id="1329" w:name="_ETM_Q1_3093628"/>
      <w:bookmarkStart w:id="1330" w:name="_ETM_Q1_3094624"/>
      <w:bookmarkEnd w:id="1329"/>
      <w:bookmarkEnd w:id="1330"/>
      <w:r>
        <w:rPr>
          <w:rFonts w:hint="cs"/>
          <w:rtl/>
          <w:lang w:eastAsia="he-IL"/>
        </w:rPr>
        <w:t xml:space="preserve">אדוני היושב-ראש, אני מודה לך מאוד על היוזמה. </w:t>
      </w:r>
      <w:bookmarkStart w:id="1331" w:name="_ETM_Q1_3107650"/>
      <w:bookmarkEnd w:id="1331"/>
      <w:r>
        <w:rPr>
          <w:rFonts w:hint="cs"/>
          <w:rtl/>
          <w:lang w:eastAsia="he-IL"/>
        </w:rPr>
        <w:t>יש פה פער מאוד רחב וגדול בין המציאות לבין השיח</w:t>
      </w:r>
      <w:bookmarkStart w:id="1332" w:name="_ETM_Q1_3113431"/>
      <w:bookmarkEnd w:id="1332"/>
      <w:r>
        <w:rPr>
          <w:rFonts w:hint="cs"/>
          <w:rtl/>
          <w:lang w:eastAsia="he-IL"/>
        </w:rPr>
        <w:t>. אין פה התקנה, אין פה מנגנון, אין</w:t>
      </w:r>
      <w:bookmarkStart w:id="1333" w:name="_ETM_Q1_3119994"/>
      <w:bookmarkEnd w:id="1333"/>
      <w:r>
        <w:rPr>
          <w:rFonts w:hint="cs"/>
          <w:rtl/>
          <w:lang w:eastAsia="he-IL"/>
        </w:rPr>
        <w:t xml:space="preserve"> פה שום דבר שמצריך לעשות מונה נפרד שימנה את זה. זה כמו שאני </w:t>
      </w:r>
      <w:r w:rsidR="0091729B">
        <w:rPr>
          <w:rFonts w:hint="cs"/>
          <w:rtl/>
          <w:lang w:eastAsia="he-IL"/>
        </w:rPr>
        <w:t>א</w:t>
      </w:r>
      <w:r>
        <w:rPr>
          <w:rFonts w:hint="cs"/>
          <w:rtl/>
          <w:lang w:eastAsia="he-IL"/>
        </w:rPr>
        <w:t>בקש שנמדוד כמה חשמל צורכת חצי מנורה. זה חלק מהמערכת, זה לא התקנה נוספת, זה לא מנגנון; בסך הכול לוקחים את מערכת הבקרה הקיימת</w:t>
      </w:r>
      <w:bookmarkStart w:id="1334" w:name="_ETM_Q1_3139270"/>
      <w:bookmarkEnd w:id="1334"/>
      <w:r>
        <w:rPr>
          <w:rFonts w:hint="cs"/>
          <w:rtl/>
          <w:lang w:eastAsia="he-IL"/>
        </w:rPr>
        <w:t xml:space="preserve"> ובשבת גורמים שהיא תעבוד על עוצמה קבועה. איך עושים </w:t>
      </w:r>
      <w:bookmarkStart w:id="1335" w:name="_ETM_Q1_3139940"/>
      <w:bookmarkEnd w:id="1335"/>
      <w:r>
        <w:rPr>
          <w:rFonts w:hint="cs"/>
          <w:rtl/>
          <w:lang w:eastAsia="he-IL"/>
        </w:rPr>
        <w:t xml:space="preserve">את זה? על ידי המחשב של המערכת עצמה. כך שאין פה שינוי ותוספת רכיבים. זה פשוט שינוי תוכנה. </w:t>
      </w:r>
    </w:p>
    <w:p w:rsidR="004F740F" w:rsidRDefault="004F740F" w:rsidP="004F740F">
      <w:pPr>
        <w:rPr>
          <w:rtl/>
          <w:lang w:eastAsia="he-IL"/>
        </w:rPr>
      </w:pPr>
      <w:bookmarkStart w:id="1336" w:name="_ETM_Q1_3159162"/>
      <w:bookmarkStart w:id="1337" w:name="_ETM_Q1_3159294"/>
      <w:bookmarkEnd w:id="1336"/>
      <w:bookmarkEnd w:id="1337"/>
    </w:p>
    <w:p w:rsidR="004F740F" w:rsidRDefault="004F740F" w:rsidP="004F740F">
      <w:pPr>
        <w:pStyle w:val="a4"/>
        <w:keepNext/>
        <w:rPr>
          <w:rtl/>
        </w:rPr>
      </w:pPr>
      <w:bookmarkStart w:id="1338" w:name="ET_speaker_תומר_רוזנר_171"/>
      <w:r w:rsidRPr="004F740F">
        <w:rPr>
          <w:rStyle w:val="TagStyle"/>
          <w:rtl/>
        </w:rPr>
        <w:t xml:space="preserve"> &lt;&lt; דובר &gt;&gt; </w:t>
      </w:r>
      <w:r>
        <w:rPr>
          <w:rtl/>
        </w:rPr>
        <w:t xml:space="preserve">תומר </w:t>
      </w:r>
      <w:proofErr w:type="spellStart"/>
      <w:r>
        <w:rPr>
          <w:rtl/>
        </w:rPr>
        <w:t>רוזנר</w:t>
      </w:r>
      <w:proofErr w:type="spellEnd"/>
      <w:r>
        <w:rPr>
          <w:rtl/>
        </w:rPr>
        <w:t>:</w:t>
      </w:r>
      <w:r w:rsidRPr="004F740F">
        <w:rPr>
          <w:rStyle w:val="TagStyle"/>
          <w:rtl/>
        </w:rPr>
        <w:t xml:space="preserve"> &lt;&lt; דובר &gt;&gt;</w:t>
      </w:r>
      <w:r>
        <w:rPr>
          <w:rtl/>
        </w:rPr>
        <w:t xml:space="preserve">   </w:t>
      </w:r>
      <w:bookmarkEnd w:id="1338"/>
    </w:p>
    <w:p w:rsidR="004F740F" w:rsidRDefault="004F740F" w:rsidP="004F740F">
      <w:pPr>
        <w:pStyle w:val="KeepWithNext"/>
        <w:rPr>
          <w:rtl/>
          <w:lang w:eastAsia="he-IL"/>
        </w:rPr>
      </w:pPr>
    </w:p>
    <w:p w:rsidR="004F740F" w:rsidRDefault="004F740F" w:rsidP="004F740F">
      <w:pPr>
        <w:rPr>
          <w:rtl/>
          <w:lang w:eastAsia="he-IL"/>
        </w:rPr>
      </w:pPr>
      <w:r>
        <w:rPr>
          <w:rFonts w:hint="cs"/>
          <w:rtl/>
          <w:lang w:eastAsia="he-IL"/>
        </w:rPr>
        <w:t xml:space="preserve">רגע, הוא אמר עכשיו משהו שאני לא הבנתי. </w:t>
      </w:r>
    </w:p>
    <w:p w:rsidR="004F740F" w:rsidRDefault="004F740F" w:rsidP="004F740F">
      <w:pPr>
        <w:rPr>
          <w:rtl/>
          <w:lang w:eastAsia="he-IL"/>
        </w:rPr>
      </w:pPr>
      <w:bookmarkStart w:id="1339" w:name="_ETM_Q1_3166449"/>
      <w:bookmarkStart w:id="1340" w:name="_ETM_Q1_3166572"/>
      <w:bookmarkStart w:id="1341" w:name="_ETM_Q1_3168880"/>
      <w:bookmarkEnd w:id="1339"/>
      <w:bookmarkEnd w:id="1340"/>
      <w:bookmarkEnd w:id="1341"/>
    </w:p>
    <w:p w:rsidR="004F740F" w:rsidRDefault="004F740F" w:rsidP="004F740F">
      <w:pPr>
        <w:pStyle w:val="af9"/>
        <w:keepNext/>
        <w:rPr>
          <w:rtl/>
          <w:lang w:eastAsia="he-IL"/>
        </w:rPr>
      </w:pPr>
      <w:bookmarkStart w:id="1342" w:name="ET_guest_898768_172"/>
      <w:r w:rsidRPr="004F740F">
        <w:rPr>
          <w:rStyle w:val="TagStyle"/>
          <w:rtl/>
        </w:rPr>
        <w:t xml:space="preserve"> &lt;&lt; אורח &gt;&gt; </w:t>
      </w:r>
      <w:r>
        <w:rPr>
          <w:rtl/>
          <w:lang w:eastAsia="he-IL"/>
        </w:rPr>
        <w:t>אריאל כהן:</w:t>
      </w:r>
      <w:r w:rsidRPr="004F740F">
        <w:rPr>
          <w:rStyle w:val="TagStyle"/>
          <w:rtl/>
        </w:rPr>
        <w:t xml:space="preserve"> &lt;&lt; אורח &gt;&gt;</w:t>
      </w:r>
      <w:r>
        <w:rPr>
          <w:rtl/>
          <w:lang w:eastAsia="he-IL"/>
        </w:rPr>
        <w:t xml:space="preserve">   </w:t>
      </w:r>
      <w:bookmarkEnd w:id="1342"/>
    </w:p>
    <w:p w:rsidR="004F740F" w:rsidRDefault="004F740F" w:rsidP="004F740F">
      <w:pPr>
        <w:pStyle w:val="KeepWithNext"/>
        <w:rPr>
          <w:rtl/>
          <w:lang w:eastAsia="he-IL"/>
        </w:rPr>
      </w:pPr>
    </w:p>
    <w:p w:rsidR="004F740F" w:rsidRDefault="004F740F" w:rsidP="0091729B">
      <w:pPr>
        <w:rPr>
          <w:rtl/>
          <w:lang w:eastAsia="he-IL"/>
        </w:rPr>
      </w:pPr>
      <w:bookmarkStart w:id="1343" w:name="_ETM_Q1_3169870"/>
      <w:bookmarkEnd w:id="1343"/>
      <w:r>
        <w:rPr>
          <w:rFonts w:hint="cs"/>
          <w:rtl/>
          <w:lang w:eastAsia="he-IL"/>
        </w:rPr>
        <w:t>א</w:t>
      </w:r>
      <w:bookmarkStart w:id="1344" w:name="_ETM_Q1_3169986"/>
      <w:bookmarkEnd w:id="1344"/>
      <w:r>
        <w:rPr>
          <w:rFonts w:hint="cs"/>
          <w:rtl/>
          <w:lang w:eastAsia="he-IL"/>
        </w:rPr>
        <w:t xml:space="preserve">ני אומר שלוקחים </w:t>
      </w:r>
      <w:bookmarkStart w:id="1345" w:name="_ETM_Q1_3171632"/>
      <w:bookmarkEnd w:id="1345"/>
      <w:r>
        <w:rPr>
          <w:rFonts w:hint="cs"/>
          <w:rtl/>
          <w:lang w:eastAsia="he-IL"/>
        </w:rPr>
        <w:t>את המחשב של המערכת וגורמים לזה שהוא יעבוד בצורה קבוע</w:t>
      </w:r>
      <w:bookmarkStart w:id="1346" w:name="_ETM_Q1_3173930"/>
      <w:bookmarkEnd w:id="1346"/>
      <w:r>
        <w:rPr>
          <w:rFonts w:hint="cs"/>
          <w:rtl/>
          <w:lang w:eastAsia="he-IL"/>
        </w:rPr>
        <w:t xml:space="preserve">ה, בניגוד ליום חול, שבו העוצמה - </w:t>
      </w:r>
      <w:bookmarkStart w:id="1347" w:name="_ETM_Q1_3181267"/>
      <w:bookmarkEnd w:id="1347"/>
      <w:r>
        <w:rPr>
          <w:rFonts w:hint="cs"/>
          <w:rtl/>
          <w:lang w:eastAsia="he-IL"/>
        </w:rPr>
        <w:t>- -</w:t>
      </w:r>
    </w:p>
    <w:p w:rsidR="004F740F" w:rsidRDefault="004F740F" w:rsidP="004F740F">
      <w:pPr>
        <w:rPr>
          <w:rtl/>
          <w:lang w:eastAsia="he-IL"/>
        </w:rPr>
      </w:pPr>
      <w:bookmarkStart w:id="1348" w:name="_ETM_Q1_3179140"/>
      <w:bookmarkStart w:id="1349" w:name="_ETM_Q1_3179259"/>
      <w:bookmarkEnd w:id="1348"/>
      <w:bookmarkEnd w:id="1349"/>
    </w:p>
    <w:p w:rsidR="004F740F" w:rsidRDefault="004F740F" w:rsidP="004F740F">
      <w:pPr>
        <w:pStyle w:val="af6"/>
        <w:keepNext/>
        <w:rPr>
          <w:rtl/>
        </w:rPr>
      </w:pPr>
      <w:bookmarkStart w:id="1350" w:name="ET_yor_5069_173"/>
      <w:r w:rsidRPr="004F740F">
        <w:rPr>
          <w:rStyle w:val="TagStyle"/>
          <w:rtl/>
        </w:rPr>
        <w:t xml:space="preserve"> &lt;&lt; </w:t>
      </w:r>
      <w:proofErr w:type="spellStart"/>
      <w:r w:rsidRPr="004F740F">
        <w:rPr>
          <w:rStyle w:val="TagStyle"/>
          <w:rtl/>
        </w:rPr>
        <w:t>יור</w:t>
      </w:r>
      <w:proofErr w:type="spellEnd"/>
      <w:r w:rsidRPr="004F740F">
        <w:rPr>
          <w:rStyle w:val="TagStyle"/>
          <w:rtl/>
        </w:rPr>
        <w:t xml:space="preserve"> &gt;&gt; </w:t>
      </w:r>
      <w:r>
        <w:rPr>
          <w:rtl/>
        </w:rPr>
        <w:t>היו"ר יעקב אשר:</w:t>
      </w:r>
      <w:r w:rsidRPr="004F740F">
        <w:rPr>
          <w:rStyle w:val="TagStyle"/>
          <w:rtl/>
        </w:rPr>
        <w:t xml:space="preserve"> &lt;&lt; יור &gt;&gt;</w:t>
      </w:r>
      <w:r>
        <w:rPr>
          <w:rtl/>
        </w:rPr>
        <w:t xml:space="preserve">   </w:t>
      </w:r>
      <w:bookmarkEnd w:id="1350"/>
    </w:p>
    <w:p w:rsidR="004F740F" w:rsidRDefault="004F740F" w:rsidP="004F740F">
      <w:pPr>
        <w:pStyle w:val="KeepWithNext"/>
        <w:rPr>
          <w:rtl/>
          <w:lang w:eastAsia="he-IL"/>
        </w:rPr>
      </w:pPr>
    </w:p>
    <w:p w:rsidR="004F740F" w:rsidRDefault="004F740F" w:rsidP="004F740F">
      <w:pPr>
        <w:rPr>
          <w:rtl/>
          <w:lang w:eastAsia="he-IL"/>
        </w:rPr>
      </w:pPr>
      <w:bookmarkStart w:id="1351" w:name="_ETM_Q1_3175224"/>
      <w:bookmarkEnd w:id="1351"/>
      <w:r>
        <w:rPr>
          <w:rFonts w:hint="cs"/>
          <w:rtl/>
          <w:lang w:eastAsia="he-IL"/>
        </w:rPr>
        <w:t>לא, זה מנגנון - - -</w:t>
      </w:r>
    </w:p>
    <w:p w:rsidR="004F740F" w:rsidRDefault="004F740F" w:rsidP="004F740F">
      <w:pPr>
        <w:rPr>
          <w:rtl/>
          <w:lang w:eastAsia="he-IL"/>
        </w:rPr>
      </w:pPr>
      <w:bookmarkStart w:id="1352" w:name="_ETM_Q1_3176743"/>
      <w:bookmarkStart w:id="1353" w:name="_ETM_Q1_3176864"/>
      <w:bookmarkEnd w:id="1352"/>
      <w:bookmarkEnd w:id="1353"/>
    </w:p>
    <w:p w:rsidR="004F740F" w:rsidRDefault="004F740F" w:rsidP="004F740F">
      <w:pPr>
        <w:pStyle w:val="af9"/>
        <w:keepNext/>
        <w:rPr>
          <w:rtl/>
          <w:lang w:eastAsia="he-IL"/>
        </w:rPr>
      </w:pPr>
      <w:bookmarkStart w:id="1354" w:name="ET_guest_898768_174"/>
      <w:r w:rsidRPr="004F740F">
        <w:rPr>
          <w:rStyle w:val="TagStyle"/>
          <w:rtl/>
        </w:rPr>
        <w:t xml:space="preserve"> &lt;&lt; אורח &gt;&gt; </w:t>
      </w:r>
      <w:r>
        <w:rPr>
          <w:rtl/>
          <w:lang w:eastAsia="he-IL"/>
        </w:rPr>
        <w:t>אריאל כהן:</w:t>
      </w:r>
      <w:r w:rsidRPr="004F740F">
        <w:rPr>
          <w:rStyle w:val="TagStyle"/>
          <w:rtl/>
        </w:rPr>
        <w:t xml:space="preserve"> &lt;&lt; אורח &gt;&gt;</w:t>
      </w:r>
      <w:r>
        <w:rPr>
          <w:rtl/>
          <w:lang w:eastAsia="he-IL"/>
        </w:rPr>
        <w:t xml:space="preserve">   </w:t>
      </w:r>
      <w:bookmarkEnd w:id="1354"/>
    </w:p>
    <w:p w:rsidR="004F740F" w:rsidRDefault="004F740F" w:rsidP="004F740F">
      <w:pPr>
        <w:pStyle w:val="KeepWithNext"/>
        <w:rPr>
          <w:rtl/>
          <w:lang w:eastAsia="he-IL"/>
        </w:rPr>
      </w:pPr>
    </w:p>
    <w:p w:rsidR="004F740F" w:rsidRDefault="004F740F" w:rsidP="004F740F">
      <w:pPr>
        <w:rPr>
          <w:rtl/>
          <w:lang w:eastAsia="he-IL"/>
        </w:rPr>
      </w:pPr>
      <w:bookmarkStart w:id="1355" w:name="_ETM_Q1_3179634"/>
      <w:bookmarkEnd w:id="1355"/>
      <w:r>
        <w:rPr>
          <w:rFonts w:hint="cs"/>
          <w:rtl/>
          <w:lang w:eastAsia="he-IL"/>
        </w:rPr>
        <w:t>ז</w:t>
      </w:r>
      <w:bookmarkStart w:id="1356" w:name="_ETM_Q1_3179735"/>
      <w:bookmarkEnd w:id="1356"/>
      <w:r>
        <w:rPr>
          <w:rFonts w:hint="cs"/>
          <w:rtl/>
          <w:lang w:eastAsia="he-IL"/>
        </w:rPr>
        <w:t xml:space="preserve">ה תכנות </w:t>
      </w:r>
      <w:bookmarkStart w:id="1357" w:name="_ETM_Q1_3182743"/>
      <w:bookmarkEnd w:id="1357"/>
      <w:r>
        <w:rPr>
          <w:rFonts w:hint="cs"/>
          <w:rtl/>
          <w:lang w:eastAsia="he-IL"/>
        </w:rPr>
        <w:t xml:space="preserve">בתוך המחשב של המערכת. </w:t>
      </w:r>
    </w:p>
    <w:p w:rsidR="004F740F" w:rsidRDefault="004F740F" w:rsidP="004F740F">
      <w:pPr>
        <w:rPr>
          <w:rtl/>
          <w:lang w:eastAsia="he-IL"/>
        </w:rPr>
      </w:pPr>
      <w:bookmarkStart w:id="1358" w:name="_ETM_Q1_3186278"/>
      <w:bookmarkStart w:id="1359" w:name="_ETM_Q1_3186399"/>
      <w:bookmarkStart w:id="1360" w:name="_ETM_Q1_3184181"/>
      <w:bookmarkEnd w:id="1358"/>
      <w:bookmarkEnd w:id="1359"/>
      <w:bookmarkEnd w:id="1360"/>
    </w:p>
    <w:p w:rsidR="004F740F" w:rsidRDefault="004F740F" w:rsidP="004F740F">
      <w:pPr>
        <w:pStyle w:val="a4"/>
        <w:keepNext/>
        <w:rPr>
          <w:rtl/>
        </w:rPr>
      </w:pPr>
      <w:bookmarkStart w:id="1361" w:name="ET_speaker_רעות_בינג_175"/>
      <w:r w:rsidRPr="004F740F">
        <w:rPr>
          <w:rStyle w:val="TagStyle"/>
          <w:rtl/>
        </w:rPr>
        <w:t xml:space="preserve"> &lt;&lt; דובר &gt;&gt; </w:t>
      </w:r>
      <w:r>
        <w:rPr>
          <w:rtl/>
        </w:rPr>
        <w:t>רעות בינג:</w:t>
      </w:r>
      <w:r w:rsidRPr="004F740F">
        <w:rPr>
          <w:rStyle w:val="TagStyle"/>
          <w:rtl/>
        </w:rPr>
        <w:t xml:space="preserve"> &lt;&lt; דובר &gt;&gt;</w:t>
      </w:r>
      <w:r>
        <w:rPr>
          <w:rtl/>
        </w:rPr>
        <w:t xml:space="preserve">   </w:t>
      </w:r>
      <w:bookmarkEnd w:id="1361"/>
    </w:p>
    <w:p w:rsidR="004F740F" w:rsidRDefault="004F740F" w:rsidP="004F740F">
      <w:pPr>
        <w:pStyle w:val="KeepWithNext"/>
        <w:rPr>
          <w:rtl/>
          <w:lang w:eastAsia="he-IL"/>
        </w:rPr>
      </w:pPr>
    </w:p>
    <w:p w:rsidR="004F740F" w:rsidRDefault="004F740F" w:rsidP="004F740F">
      <w:pPr>
        <w:rPr>
          <w:rtl/>
          <w:lang w:eastAsia="he-IL"/>
        </w:rPr>
      </w:pPr>
      <w:bookmarkStart w:id="1362" w:name="_ETM_Q1_3184789"/>
      <w:bookmarkStart w:id="1363" w:name="_ETM_Q1_3184872"/>
      <w:bookmarkEnd w:id="1362"/>
      <w:bookmarkEnd w:id="1363"/>
      <w:r>
        <w:rPr>
          <w:rFonts w:hint="cs"/>
          <w:rtl/>
          <w:lang w:eastAsia="he-IL"/>
        </w:rPr>
        <w:t>כל המערכות האלה עובדות ככה?</w:t>
      </w:r>
    </w:p>
    <w:p w:rsidR="004F740F" w:rsidRDefault="004F740F" w:rsidP="004F740F">
      <w:pPr>
        <w:rPr>
          <w:rtl/>
          <w:lang w:eastAsia="he-IL"/>
        </w:rPr>
      </w:pPr>
      <w:bookmarkStart w:id="1364" w:name="_ETM_Q1_3185674"/>
      <w:bookmarkStart w:id="1365" w:name="_ETM_Q1_3185795"/>
      <w:bookmarkStart w:id="1366" w:name="_ETM_Q1_3186970"/>
      <w:bookmarkEnd w:id="1364"/>
      <w:bookmarkEnd w:id="1365"/>
      <w:bookmarkEnd w:id="1366"/>
    </w:p>
    <w:p w:rsidR="004F740F" w:rsidRDefault="004F740F" w:rsidP="004F740F">
      <w:pPr>
        <w:pStyle w:val="af9"/>
        <w:keepNext/>
        <w:rPr>
          <w:rtl/>
          <w:lang w:eastAsia="he-IL"/>
        </w:rPr>
      </w:pPr>
      <w:bookmarkStart w:id="1367" w:name="ET_guest_898768_176"/>
      <w:r w:rsidRPr="004F740F">
        <w:rPr>
          <w:rStyle w:val="TagStyle"/>
          <w:rtl/>
        </w:rPr>
        <w:t xml:space="preserve"> &lt;&lt; אורח &gt;&gt; </w:t>
      </w:r>
      <w:r>
        <w:rPr>
          <w:rtl/>
          <w:lang w:eastAsia="he-IL"/>
        </w:rPr>
        <w:t>אריאל כהן:</w:t>
      </w:r>
      <w:r w:rsidRPr="004F740F">
        <w:rPr>
          <w:rStyle w:val="TagStyle"/>
          <w:rtl/>
        </w:rPr>
        <w:t xml:space="preserve"> &lt;&lt; אורח &gt;&gt;</w:t>
      </w:r>
      <w:r>
        <w:rPr>
          <w:rtl/>
          <w:lang w:eastAsia="he-IL"/>
        </w:rPr>
        <w:t xml:space="preserve">   </w:t>
      </w:r>
      <w:bookmarkEnd w:id="1367"/>
    </w:p>
    <w:p w:rsidR="004F740F" w:rsidRDefault="004F740F" w:rsidP="004F740F">
      <w:pPr>
        <w:pStyle w:val="KeepWithNext"/>
        <w:rPr>
          <w:rtl/>
          <w:lang w:eastAsia="he-IL"/>
        </w:rPr>
      </w:pPr>
    </w:p>
    <w:p w:rsidR="004F740F" w:rsidRDefault="004F740F" w:rsidP="004F740F">
      <w:pPr>
        <w:rPr>
          <w:rtl/>
          <w:lang w:eastAsia="he-IL"/>
        </w:rPr>
      </w:pPr>
      <w:bookmarkStart w:id="1368" w:name="_ETM_Q1_3187628"/>
      <w:bookmarkEnd w:id="1368"/>
      <w:r>
        <w:rPr>
          <w:rFonts w:hint="cs"/>
          <w:rtl/>
          <w:lang w:eastAsia="he-IL"/>
        </w:rPr>
        <w:t>כ</w:t>
      </w:r>
      <w:bookmarkStart w:id="1369" w:name="_ETM_Q1_3187705"/>
      <w:bookmarkEnd w:id="1369"/>
      <w:r>
        <w:rPr>
          <w:rFonts w:hint="cs"/>
          <w:rtl/>
          <w:lang w:eastAsia="he-IL"/>
        </w:rPr>
        <w:t xml:space="preserve">ל המערכות </w:t>
      </w:r>
      <w:bookmarkStart w:id="1370" w:name="_ETM_Q1_3188938"/>
      <w:bookmarkEnd w:id="1370"/>
      <w:r>
        <w:rPr>
          <w:rFonts w:hint="cs"/>
          <w:rtl/>
          <w:lang w:eastAsia="he-IL"/>
        </w:rPr>
        <w:t>עובדות בצורה הזאת</w:t>
      </w:r>
      <w:bookmarkStart w:id="1371" w:name="_ETM_Q1_3188261"/>
      <w:bookmarkStart w:id="1372" w:name="_ETM_Q1_3188386"/>
      <w:bookmarkEnd w:id="1371"/>
      <w:bookmarkEnd w:id="1372"/>
      <w:r>
        <w:rPr>
          <w:rFonts w:hint="cs"/>
          <w:rtl/>
          <w:lang w:eastAsia="he-IL"/>
        </w:rPr>
        <w:t>.</w:t>
      </w:r>
    </w:p>
    <w:p w:rsidR="004F740F" w:rsidRDefault="004F740F" w:rsidP="004F740F">
      <w:pPr>
        <w:rPr>
          <w:rtl/>
          <w:lang w:eastAsia="he-IL"/>
        </w:rPr>
      </w:pPr>
      <w:bookmarkStart w:id="1373" w:name="_ETM_Q1_3188950"/>
      <w:bookmarkStart w:id="1374" w:name="_ETM_Q1_3189058"/>
      <w:bookmarkStart w:id="1375" w:name="_ETM_Q1_3186724"/>
      <w:bookmarkEnd w:id="1373"/>
      <w:bookmarkEnd w:id="1374"/>
      <w:bookmarkEnd w:id="1375"/>
    </w:p>
    <w:p w:rsidR="004F740F" w:rsidRDefault="004F740F" w:rsidP="004F740F">
      <w:pPr>
        <w:pStyle w:val="a4"/>
        <w:keepNext/>
        <w:rPr>
          <w:rtl/>
        </w:rPr>
      </w:pPr>
      <w:bookmarkStart w:id="1376" w:name="ET_speaker_תומר_רוזנר_177"/>
      <w:r w:rsidRPr="004F740F">
        <w:rPr>
          <w:rStyle w:val="TagStyle"/>
          <w:rtl/>
        </w:rPr>
        <w:t xml:space="preserve"> &lt;&lt; דובר &gt;&gt; </w:t>
      </w:r>
      <w:r>
        <w:rPr>
          <w:rtl/>
        </w:rPr>
        <w:t xml:space="preserve">תומר </w:t>
      </w:r>
      <w:proofErr w:type="spellStart"/>
      <w:r>
        <w:rPr>
          <w:rtl/>
        </w:rPr>
        <w:t>רוזנר</w:t>
      </w:r>
      <w:proofErr w:type="spellEnd"/>
      <w:r>
        <w:rPr>
          <w:rtl/>
        </w:rPr>
        <w:t>:</w:t>
      </w:r>
      <w:r w:rsidRPr="004F740F">
        <w:rPr>
          <w:rStyle w:val="TagStyle"/>
          <w:rtl/>
        </w:rPr>
        <w:t xml:space="preserve"> &lt;&lt; דובר &gt;&gt;</w:t>
      </w:r>
      <w:r>
        <w:rPr>
          <w:rtl/>
        </w:rPr>
        <w:t xml:space="preserve">   </w:t>
      </w:r>
      <w:bookmarkEnd w:id="1376"/>
    </w:p>
    <w:p w:rsidR="004F740F" w:rsidRDefault="004F740F" w:rsidP="004F740F">
      <w:pPr>
        <w:pStyle w:val="KeepWithNext"/>
        <w:rPr>
          <w:rtl/>
          <w:lang w:eastAsia="he-IL"/>
        </w:rPr>
      </w:pPr>
    </w:p>
    <w:p w:rsidR="004F740F" w:rsidRDefault="004F740F" w:rsidP="0091729B">
      <w:pPr>
        <w:rPr>
          <w:rtl/>
          <w:lang w:eastAsia="he-IL"/>
        </w:rPr>
      </w:pPr>
      <w:bookmarkStart w:id="1377" w:name="_ETM_Q1_3187411"/>
      <w:bookmarkStart w:id="1378" w:name="_ETM_Q1_3187506"/>
      <w:bookmarkEnd w:id="1377"/>
      <w:bookmarkEnd w:id="1378"/>
      <w:r>
        <w:rPr>
          <w:rFonts w:hint="cs"/>
          <w:rtl/>
          <w:lang w:eastAsia="he-IL"/>
        </w:rPr>
        <w:t>בכולן זה רק תכנות</w:t>
      </w:r>
      <w:r w:rsidR="0091729B">
        <w:rPr>
          <w:rFonts w:hint="cs"/>
          <w:rtl/>
          <w:lang w:eastAsia="he-IL"/>
        </w:rPr>
        <w:t>?</w:t>
      </w:r>
    </w:p>
    <w:p w:rsidR="004F740F" w:rsidRDefault="004F740F" w:rsidP="004F740F">
      <w:pPr>
        <w:rPr>
          <w:rtl/>
          <w:lang w:eastAsia="he-IL"/>
        </w:rPr>
      </w:pPr>
      <w:bookmarkStart w:id="1379" w:name="_ETM_Q1_3191892"/>
      <w:bookmarkStart w:id="1380" w:name="_ETM_Q1_3192019"/>
      <w:bookmarkEnd w:id="1379"/>
      <w:bookmarkEnd w:id="1380"/>
    </w:p>
    <w:p w:rsidR="004F740F" w:rsidRDefault="004F740F" w:rsidP="004F740F">
      <w:pPr>
        <w:pStyle w:val="af9"/>
        <w:keepNext/>
        <w:rPr>
          <w:rtl/>
          <w:lang w:eastAsia="he-IL"/>
        </w:rPr>
      </w:pPr>
      <w:bookmarkStart w:id="1381" w:name="ET_guest_739518_178"/>
      <w:r w:rsidRPr="004F740F">
        <w:rPr>
          <w:rStyle w:val="TagStyle"/>
          <w:rtl/>
        </w:rPr>
        <w:t xml:space="preserve"> &lt;&lt; אורח &gt;&gt; </w:t>
      </w:r>
      <w:r>
        <w:rPr>
          <w:rtl/>
          <w:lang w:eastAsia="he-IL"/>
        </w:rPr>
        <w:t>מנחם פרל:</w:t>
      </w:r>
      <w:r w:rsidRPr="004F740F">
        <w:rPr>
          <w:rStyle w:val="TagStyle"/>
          <w:rtl/>
        </w:rPr>
        <w:t xml:space="preserve"> &lt;&lt; אורח &gt;&gt;</w:t>
      </w:r>
      <w:r>
        <w:rPr>
          <w:rtl/>
          <w:lang w:eastAsia="he-IL"/>
        </w:rPr>
        <w:t xml:space="preserve">   </w:t>
      </w:r>
      <w:bookmarkEnd w:id="1381"/>
    </w:p>
    <w:p w:rsidR="004F740F" w:rsidRDefault="004F740F" w:rsidP="004F740F">
      <w:pPr>
        <w:pStyle w:val="KeepWithNext"/>
        <w:rPr>
          <w:rtl/>
          <w:lang w:eastAsia="he-IL"/>
        </w:rPr>
      </w:pPr>
    </w:p>
    <w:p w:rsidR="004F740F" w:rsidRDefault="004F740F" w:rsidP="004F740F">
      <w:pPr>
        <w:rPr>
          <w:rtl/>
          <w:lang w:eastAsia="he-IL"/>
        </w:rPr>
      </w:pPr>
      <w:r>
        <w:rPr>
          <w:rFonts w:hint="cs"/>
          <w:rtl/>
          <w:lang w:eastAsia="he-IL"/>
        </w:rPr>
        <w:t xml:space="preserve">לא, יש הבדל. </w:t>
      </w:r>
      <w:bookmarkStart w:id="1382" w:name="_ETM_Q1_3192033"/>
      <w:bookmarkEnd w:id="1382"/>
      <w:r>
        <w:rPr>
          <w:rFonts w:hint="cs"/>
          <w:rtl/>
          <w:lang w:eastAsia="he-IL"/>
        </w:rPr>
        <w:t xml:space="preserve">המכנה המשותף בין כל המכונים הוא שהאדם לא יעשה </w:t>
      </w:r>
      <w:bookmarkStart w:id="1383" w:name="_ETM_Q1_3200422"/>
      <w:bookmarkEnd w:id="1383"/>
      <w:r>
        <w:rPr>
          <w:rFonts w:hint="cs"/>
          <w:rtl/>
          <w:lang w:eastAsia="he-IL"/>
        </w:rPr>
        <w:t>מיתוג חשמלי בשבת, לא יעשה</w:t>
      </w:r>
      <w:r>
        <w:rPr>
          <w:lang w:eastAsia="he-IL"/>
        </w:rPr>
        <w:t xml:space="preserve">ON </w:t>
      </w:r>
      <w:r>
        <w:rPr>
          <w:rFonts w:hint="cs"/>
          <w:rtl/>
          <w:lang w:eastAsia="he-IL"/>
        </w:rPr>
        <w:t xml:space="preserve"> ו-</w:t>
      </w:r>
      <w:r>
        <w:rPr>
          <w:rFonts w:hint="cs"/>
          <w:lang w:eastAsia="he-IL"/>
        </w:rPr>
        <w:t>OFF</w:t>
      </w:r>
      <w:r>
        <w:rPr>
          <w:rFonts w:hint="cs"/>
          <w:rtl/>
          <w:lang w:eastAsia="he-IL"/>
        </w:rPr>
        <w:t xml:space="preserve">. במקרה </w:t>
      </w:r>
      <w:bookmarkStart w:id="1384" w:name="_ETM_Q1_3206785"/>
      <w:bookmarkEnd w:id="1384"/>
      <w:r>
        <w:rPr>
          <w:rFonts w:hint="cs"/>
          <w:rtl/>
          <w:lang w:eastAsia="he-IL"/>
        </w:rPr>
        <w:t>שלנו פתיחת הברז כן תשפיע על עוצמת המשאבה</w:t>
      </w:r>
      <w:bookmarkStart w:id="1385" w:name="_ETM_Q1_3210046"/>
      <w:bookmarkEnd w:id="1385"/>
      <w:r>
        <w:rPr>
          <w:rFonts w:hint="cs"/>
          <w:rtl/>
          <w:lang w:eastAsia="he-IL"/>
        </w:rPr>
        <w:t>, היא לא תשפיע אם היא תעבוד</w:t>
      </w:r>
      <w:bookmarkStart w:id="1386" w:name="_ETM_Q1_3208982"/>
      <w:bookmarkEnd w:id="1386"/>
      <w:r>
        <w:rPr>
          <w:rFonts w:hint="cs"/>
          <w:rtl/>
          <w:lang w:eastAsia="he-IL"/>
        </w:rPr>
        <w:t xml:space="preserve"> או לא תעבוד. היא תעבוד כל הזמן. במשמרת השבת המשאבה</w:t>
      </w:r>
      <w:bookmarkStart w:id="1387" w:name="_ETM_Q1_3216047"/>
      <w:bookmarkEnd w:id="1387"/>
      <w:r>
        <w:rPr>
          <w:rFonts w:hint="cs"/>
          <w:rtl/>
          <w:lang w:eastAsia="he-IL"/>
        </w:rPr>
        <w:t xml:space="preserve"> תעבוד כל הזמן באותה מידה. </w:t>
      </w:r>
    </w:p>
    <w:p w:rsidR="004F740F" w:rsidRDefault="004F740F" w:rsidP="004F740F">
      <w:pPr>
        <w:rPr>
          <w:rtl/>
          <w:lang w:eastAsia="he-IL"/>
        </w:rPr>
      </w:pPr>
      <w:bookmarkStart w:id="1388" w:name="_ETM_Q1_3215480"/>
      <w:bookmarkStart w:id="1389" w:name="_ETM_Q1_3215608"/>
      <w:bookmarkEnd w:id="1388"/>
      <w:bookmarkEnd w:id="1389"/>
    </w:p>
    <w:p w:rsidR="004F740F" w:rsidRDefault="004F740F" w:rsidP="004F740F">
      <w:pPr>
        <w:pStyle w:val="af6"/>
        <w:keepNext/>
        <w:rPr>
          <w:rtl/>
        </w:rPr>
      </w:pPr>
      <w:bookmarkStart w:id="1390" w:name="ET_yor_5069_179"/>
      <w:r w:rsidRPr="004F740F">
        <w:rPr>
          <w:rStyle w:val="TagStyle"/>
          <w:rtl/>
        </w:rPr>
        <w:t xml:space="preserve"> &lt;&lt; </w:t>
      </w:r>
      <w:proofErr w:type="spellStart"/>
      <w:r w:rsidRPr="004F740F">
        <w:rPr>
          <w:rStyle w:val="TagStyle"/>
          <w:rtl/>
        </w:rPr>
        <w:t>יור</w:t>
      </w:r>
      <w:proofErr w:type="spellEnd"/>
      <w:r w:rsidRPr="004F740F">
        <w:rPr>
          <w:rStyle w:val="TagStyle"/>
          <w:rtl/>
        </w:rPr>
        <w:t xml:space="preserve"> &gt;&gt; </w:t>
      </w:r>
      <w:r>
        <w:rPr>
          <w:rtl/>
        </w:rPr>
        <w:t>היו"ר יעקב אשר:</w:t>
      </w:r>
      <w:r w:rsidRPr="004F740F">
        <w:rPr>
          <w:rStyle w:val="TagStyle"/>
          <w:rtl/>
        </w:rPr>
        <w:t xml:space="preserve"> &lt;&lt; יור &gt;&gt;</w:t>
      </w:r>
      <w:r>
        <w:rPr>
          <w:rtl/>
        </w:rPr>
        <w:t xml:space="preserve">   </w:t>
      </w:r>
      <w:bookmarkEnd w:id="1390"/>
    </w:p>
    <w:p w:rsidR="004F740F" w:rsidRDefault="004F740F" w:rsidP="004F740F">
      <w:pPr>
        <w:pStyle w:val="KeepWithNext"/>
        <w:rPr>
          <w:rtl/>
          <w:lang w:eastAsia="he-IL"/>
        </w:rPr>
      </w:pPr>
    </w:p>
    <w:p w:rsidR="004F740F" w:rsidRDefault="004F740F" w:rsidP="004F740F">
      <w:pPr>
        <w:rPr>
          <w:rtl/>
          <w:lang w:eastAsia="he-IL"/>
        </w:rPr>
      </w:pPr>
      <w:bookmarkStart w:id="1391" w:name="_ETM_Q1_3217378"/>
      <w:bookmarkEnd w:id="1391"/>
      <w:r>
        <w:rPr>
          <w:rFonts w:hint="cs"/>
          <w:rtl/>
          <w:lang w:eastAsia="he-IL"/>
        </w:rPr>
        <w:t xml:space="preserve">לא, בוא נדבר טכנית, </w:t>
      </w:r>
      <w:bookmarkStart w:id="1392" w:name="_ETM_Q1_3215151"/>
      <w:bookmarkEnd w:id="1392"/>
      <w:r>
        <w:rPr>
          <w:rFonts w:hint="cs"/>
          <w:rtl/>
          <w:lang w:eastAsia="he-IL"/>
        </w:rPr>
        <w:t xml:space="preserve">עזוב את המהות של השבת. </w:t>
      </w:r>
    </w:p>
    <w:p w:rsidR="004F740F" w:rsidRDefault="004F740F" w:rsidP="004F740F">
      <w:pPr>
        <w:rPr>
          <w:rtl/>
          <w:lang w:eastAsia="he-IL"/>
        </w:rPr>
      </w:pPr>
      <w:bookmarkStart w:id="1393" w:name="_ETM_Q1_3220347"/>
      <w:bookmarkStart w:id="1394" w:name="_ETM_Q1_3220466"/>
      <w:bookmarkStart w:id="1395" w:name="_ETM_Q1_3219030"/>
      <w:bookmarkEnd w:id="1393"/>
      <w:bookmarkEnd w:id="1394"/>
      <w:bookmarkEnd w:id="1395"/>
    </w:p>
    <w:p w:rsidR="004F740F" w:rsidRDefault="004F740F" w:rsidP="004F740F">
      <w:pPr>
        <w:pStyle w:val="af9"/>
        <w:keepNext/>
        <w:rPr>
          <w:rtl/>
          <w:lang w:eastAsia="he-IL"/>
        </w:rPr>
      </w:pPr>
      <w:bookmarkStart w:id="1396" w:name="ET_guest_739518_180"/>
      <w:r w:rsidRPr="004F740F">
        <w:rPr>
          <w:rStyle w:val="TagStyle"/>
          <w:rtl/>
        </w:rPr>
        <w:t xml:space="preserve"> &lt;&lt; אורח &gt;&gt; </w:t>
      </w:r>
      <w:r>
        <w:rPr>
          <w:rtl/>
          <w:lang w:eastAsia="he-IL"/>
        </w:rPr>
        <w:t>מנחם פרל:</w:t>
      </w:r>
      <w:r w:rsidRPr="004F740F">
        <w:rPr>
          <w:rStyle w:val="TagStyle"/>
          <w:rtl/>
        </w:rPr>
        <w:t xml:space="preserve"> &lt;&lt; אורח &gt;&gt;</w:t>
      </w:r>
      <w:r>
        <w:rPr>
          <w:rtl/>
          <w:lang w:eastAsia="he-IL"/>
        </w:rPr>
        <w:t xml:space="preserve">   </w:t>
      </w:r>
      <w:bookmarkEnd w:id="1396"/>
    </w:p>
    <w:p w:rsidR="004F740F" w:rsidRDefault="004F740F" w:rsidP="004F740F">
      <w:pPr>
        <w:pStyle w:val="KeepWithNext"/>
        <w:rPr>
          <w:rtl/>
          <w:lang w:eastAsia="he-IL"/>
        </w:rPr>
      </w:pPr>
    </w:p>
    <w:p w:rsidR="004F740F" w:rsidRDefault="004F740F" w:rsidP="0091729B">
      <w:pPr>
        <w:rPr>
          <w:rtl/>
          <w:lang w:eastAsia="he-IL"/>
        </w:rPr>
      </w:pPr>
      <w:r>
        <w:rPr>
          <w:rFonts w:hint="cs"/>
          <w:rtl/>
          <w:lang w:eastAsia="he-IL"/>
        </w:rPr>
        <w:t>א</w:t>
      </w:r>
      <w:bookmarkStart w:id="1397" w:name="_ETM_Q1_3219925"/>
      <w:bookmarkEnd w:id="1397"/>
      <w:r>
        <w:rPr>
          <w:rFonts w:hint="cs"/>
          <w:rtl/>
          <w:lang w:eastAsia="he-IL"/>
        </w:rPr>
        <w:t>ני</w:t>
      </w:r>
      <w:bookmarkStart w:id="1398" w:name="_ETM_Q1_3220026"/>
      <w:bookmarkEnd w:id="1398"/>
      <w:r>
        <w:rPr>
          <w:rFonts w:hint="cs"/>
          <w:rtl/>
          <w:lang w:eastAsia="he-IL"/>
        </w:rPr>
        <w:t xml:space="preserve"> אסביר את מה </w:t>
      </w:r>
      <w:bookmarkStart w:id="1399" w:name="_ETM_Q1_3219362"/>
      <w:bookmarkEnd w:id="1399"/>
      <w:r>
        <w:rPr>
          <w:rFonts w:hint="cs"/>
          <w:rtl/>
          <w:lang w:eastAsia="he-IL"/>
        </w:rPr>
        <w:t xml:space="preserve">שאמר אריאל לגבי חוסר האפשרות להתקין מונה על </w:t>
      </w:r>
      <w:bookmarkStart w:id="1400" w:name="_ETM_Q1_3222346"/>
      <w:bookmarkEnd w:id="1400"/>
      <w:r>
        <w:rPr>
          <w:rFonts w:hint="cs"/>
          <w:rtl/>
          <w:lang w:eastAsia="he-IL"/>
        </w:rPr>
        <w:t xml:space="preserve">המשאבה ולמדוד את צריכת החשמל. אותן משאבות מספקות </w:t>
      </w:r>
      <w:bookmarkStart w:id="1401" w:name="_ETM_Q1_3228990"/>
      <w:bookmarkEnd w:id="1401"/>
      <w:r>
        <w:rPr>
          <w:rFonts w:hint="cs"/>
          <w:rtl/>
          <w:lang w:eastAsia="he-IL"/>
        </w:rPr>
        <w:t>מים לכל הדיירים בבניין, אל</w:t>
      </w:r>
      <w:r w:rsidR="0091729B">
        <w:rPr>
          <w:rFonts w:hint="cs"/>
          <w:rtl/>
          <w:lang w:eastAsia="he-IL"/>
        </w:rPr>
        <w:t>ה</w:t>
      </w:r>
      <w:r>
        <w:rPr>
          <w:rFonts w:hint="cs"/>
          <w:rtl/>
          <w:lang w:eastAsia="he-IL"/>
        </w:rPr>
        <w:t xml:space="preserve"> שמשתמשים במערכת ואלה </w:t>
      </w:r>
      <w:bookmarkStart w:id="1402" w:name="_ETM_Q1_3230280"/>
      <w:bookmarkEnd w:id="1402"/>
      <w:r>
        <w:rPr>
          <w:rFonts w:hint="cs"/>
          <w:rtl/>
          <w:lang w:eastAsia="he-IL"/>
        </w:rPr>
        <w:t xml:space="preserve">שלא משתמשים במערכת. לכן אי אפשר לחלק את זה ולמדוד </w:t>
      </w:r>
      <w:bookmarkStart w:id="1403" w:name="_ETM_Q1_3237400"/>
      <w:bookmarkEnd w:id="1403"/>
      <w:r>
        <w:rPr>
          <w:rFonts w:hint="cs"/>
          <w:rtl/>
          <w:lang w:eastAsia="he-IL"/>
        </w:rPr>
        <w:t xml:space="preserve">את צריכת החשמל, אפשר רק להעריך. </w:t>
      </w:r>
    </w:p>
    <w:p w:rsidR="004F740F" w:rsidRDefault="004F740F" w:rsidP="004F740F">
      <w:pPr>
        <w:rPr>
          <w:rtl/>
          <w:lang w:eastAsia="he-IL"/>
        </w:rPr>
      </w:pPr>
      <w:bookmarkStart w:id="1404" w:name="_ETM_Q1_3237026"/>
      <w:bookmarkStart w:id="1405" w:name="_ETM_Q1_3237143"/>
      <w:bookmarkEnd w:id="1404"/>
      <w:bookmarkEnd w:id="1405"/>
    </w:p>
    <w:p w:rsidR="004F740F" w:rsidRDefault="004F740F" w:rsidP="004F740F">
      <w:pPr>
        <w:pStyle w:val="a4"/>
        <w:keepNext/>
        <w:rPr>
          <w:rtl/>
        </w:rPr>
      </w:pPr>
      <w:bookmarkStart w:id="1406" w:name="ET_speaker_תומר_רוזנר_181"/>
      <w:r w:rsidRPr="004F740F">
        <w:rPr>
          <w:rStyle w:val="TagStyle"/>
          <w:rtl/>
        </w:rPr>
        <w:t xml:space="preserve"> &lt;&lt; דובר &gt;&gt; </w:t>
      </w:r>
      <w:r>
        <w:rPr>
          <w:rtl/>
        </w:rPr>
        <w:t xml:space="preserve">תומר </w:t>
      </w:r>
      <w:proofErr w:type="spellStart"/>
      <w:r>
        <w:rPr>
          <w:rtl/>
        </w:rPr>
        <w:t>רוזנר</w:t>
      </w:r>
      <w:proofErr w:type="spellEnd"/>
      <w:r>
        <w:rPr>
          <w:rtl/>
        </w:rPr>
        <w:t>:</w:t>
      </w:r>
      <w:r w:rsidRPr="004F740F">
        <w:rPr>
          <w:rStyle w:val="TagStyle"/>
          <w:rtl/>
        </w:rPr>
        <w:t xml:space="preserve"> &lt;&lt; דובר &gt;&gt;</w:t>
      </w:r>
      <w:r>
        <w:rPr>
          <w:rtl/>
        </w:rPr>
        <w:t xml:space="preserve">   </w:t>
      </w:r>
      <w:bookmarkEnd w:id="1406"/>
    </w:p>
    <w:p w:rsidR="004F740F" w:rsidRDefault="004F740F" w:rsidP="004F740F">
      <w:pPr>
        <w:pStyle w:val="KeepWithNext"/>
        <w:rPr>
          <w:rtl/>
          <w:lang w:eastAsia="he-IL"/>
        </w:rPr>
      </w:pPr>
    </w:p>
    <w:p w:rsidR="004F740F" w:rsidRDefault="004F740F" w:rsidP="004F740F">
      <w:pPr>
        <w:rPr>
          <w:rtl/>
          <w:lang w:eastAsia="he-IL"/>
        </w:rPr>
      </w:pPr>
      <w:bookmarkStart w:id="1407" w:name="_ETM_Q1_3239151"/>
      <w:bookmarkStart w:id="1408" w:name="_ETM_Q1_3239228"/>
      <w:bookmarkEnd w:id="1407"/>
      <w:bookmarkEnd w:id="1408"/>
      <w:r>
        <w:rPr>
          <w:rFonts w:hint="cs"/>
          <w:rtl/>
          <w:lang w:eastAsia="he-IL"/>
        </w:rPr>
        <w:t xml:space="preserve">יש נקודה שאני רוצה </w:t>
      </w:r>
      <w:bookmarkStart w:id="1409" w:name="_ETM_Q1_3242852"/>
      <w:bookmarkEnd w:id="1409"/>
      <w:r>
        <w:rPr>
          <w:rFonts w:hint="cs"/>
          <w:rtl/>
          <w:lang w:eastAsia="he-IL"/>
        </w:rPr>
        <w:t xml:space="preserve">להבהיר, הנקודה שהעלה אריאל. הוא אמר שמדובר בתכנות </w:t>
      </w:r>
      <w:bookmarkStart w:id="1410" w:name="_ETM_Q1_3261282"/>
      <w:bookmarkEnd w:id="1410"/>
      <w:r>
        <w:rPr>
          <w:rFonts w:hint="cs"/>
          <w:rtl/>
          <w:lang w:eastAsia="he-IL"/>
        </w:rPr>
        <w:t xml:space="preserve">של המשאבה. לכל משאבה היום יש מחשב מערכת שאפשר לתכנת </w:t>
      </w:r>
      <w:bookmarkStart w:id="1411" w:name="_ETM_Q1_3268189"/>
      <w:bookmarkEnd w:id="1411"/>
      <w:r>
        <w:rPr>
          <w:rFonts w:hint="cs"/>
          <w:rtl/>
          <w:lang w:eastAsia="he-IL"/>
        </w:rPr>
        <w:t xml:space="preserve">את הספיקה של המשאבה, הסחרור של המים וכו'. אני רוצה להבין אם כל השינוי הוא רק במערכת </w:t>
      </w:r>
      <w:bookmarkStart w:id="1412" w:name="_ETM_Q1_3272573"/>
      <w:bookmarkEnd w:id="1412"/>
      <w:r>
        <w:rPr>
          <w:rFonts w:hint="cs"/>
          <w:rtl/>
          <w:lang w:eastAsia="he-IL"/>
        </w:rPr>
        <w:t xml:space="preserve">הזאת, או שאתם מתקינים עוד איזשהו מנגנון </w:t>
      </w:r>
      <w:bookmarkStart w:id="1413" w:name="_ETM_Q1_3273986"/>
      <w:bookmarkEnd w:id="1413"/>
      <w:r>
        <w:rPr>
          <w:rFonts w:hint="cs"/>
          <w:rtl/>
          <w:lang w:eastAsia="he-IL"/>
        </w:rPr>
        <w:t xml:space="preserve">חשמלי כזה או אחר. </w:t>
      </w:r>
    </w:p>
    <w:p w:rsidR="004F740F" w:rsidRDefault="004F740F" w:rsidP="004F740F">
      <w:pPr>
        <w:rPr>
          <w:rtl/>
          <w:lang w:eastAsia="he-IL"/>
        </w:rPr>
      </w:pPr>
      <w:bookmarkStart w:id="1414" w:name="_ETM_Q1_3278467"/>
      <w:bookmarkStart w:id="1415" w:name="_ETM_Q1_3278573"/>
      <w:bookmarkStart w:id="1416" w:name="_ETM_Q1_3273615"/>
      <w:bookmarkEnd w:id="1414"/>
      <w:bookmarkEnd w:id="1415"/>
      <w:bookmarkEnd w:id="1416"/>
    </w:p>
    <w:p w:rsidR="004F740F" w:rsidRDefault="004F740F" w:rsidP="004F740F">
      <w:pPr>
        <w:pStyle w:val="af9"/>
        <w:keepNext/>
        <w:rPr>
          <w:rtl/>
          <w:lang w:eastAsia="he-IL"/>
        </w:rPr>
      </w:pPr>
      <w:bookmarkStart w:id="1417" w:name="ET_guest_898768_182"/>
      <w:r w:rsidRPr="004F740F">
        <w:rPr>
          <w:rStyle w:val="TagStyle"/>
          <w:rtl/>
        </w:rPr>
        <w:t xml:space="preserve"> &lt;&lt; אורח &gt;&gt; </w:t>
      </w:r>
      <w:r>
        <w:rPr>
          <w:rtl/>
          <w:lang w:eastAsia="he-IL"/>
        </w:rPr>
        <w:t>אריאל כהן:</w:t>
      </w:r>
      <w:r w:rsidRPr="004F740F">
        <w:rPr>
          <w:rStyle w:val="TagStyle"/>
          <w:rtl/>
        </w:rPr>
        <w:t xml:space="preserve"> &lt;&lt; אורח &gt;&gt;</w:t>
      </w:r>
      <w:r>
        <w:rPr>
          <w:rtl/>
          <w:lang w:eastAsia="he-IL"/>
        </w:rPr>
        <w:t xml:space="preserve">   </w:t>
      </w:r>
      <w:bookmarkEnd w:id="1417"/>
    </w:p>
    <w:p w:rsidR="004F740F" w:rsidRDefault="004F740F" w:rsidP="004F740F">
      <w:pPr>
        <w:pStyle w:val="KeepWithNext"/>
        <w:rPr>
          <w:rtl/>
          <w:lang w:eastAsia="he-IL"/>
        </w:rPr>
      </w:pPr>
    </w:p>
    <w:p w:rsidR="004F740F" w:rsidRDefault="004F740F" w:rsidP="004F740F">
      <w:pPr>
        <w:rPr>
          <w:rtl/>
          <w:lang w:eastAsia="he-IL"/>
        </w:rPr>
      </w:pPr>
      <w:bookmarkStart w:id="1418" w:name="_ETM_Q1_3274530"/>
      <w:bookmarkEnd w:id="1418"/>
      <w:r>
        <w:rPr>
          <w:rFonts w:hint="cs"/>
          <w:rtl/>
          <w:lang w:eastAsia="he-IL"/>
        </w:rPr>
        <w:t>כ</w:t>
      </w:r>
      <w:bookmarkStart w:id="1419" w:name="_ETM_Q1_3274609"/>
      <w:bookmarkEnd w:id="1419"/>
      <w:r>
        <w:rPr>
          <w:rFonts w:hint="cs"/>
          <w:rtl/>
          <w:lang w:eastAsia="he-IL"/>
        </w:rPr>
        <w:t xml:space="preserve">ל השינוי הוא במערכת הזאת. </w:t>
      </w:r>
    </w:p>
    <w:p w:rsidR="004F740F" w:rsidRDefault="004F740F" w:rsidP="004F740F">
      <w:pPr>
        <w:rPr>
          <w:rtl/>
          <w:lang w:eastAsia="he-IL"/>
        </w:rPr>
      </w:pPr>
      <w:bookmarkStart w:id="1420" w:name="_ETM_Q1_3279008"/>
      <w:bookmarkStart w:id="1421" w:name="_ETM_Q1_3279139"/>
      <w:bookmarkStart w:id="1422" w:name="_ETM_Q1_3280223"/>
      <w:bookmarkEnd w:id="1420"/>
      <w:bookmarkEnd w:id="1421"/>
      <w:bookmarkEnd w:id="1422"/>
    </w:p>
    <w:p w:rsidR="004F740F" w:rsidRDefault="004F740F" w:rsidP="004F740F">
      <w:pPr>
        <w:pStyle w:val="a4"/>
        <w:keepNext/>
        <w:rPr>
          <w:rtl/>
        </w:rPr>
      </w:pPr>
      <w:bookmarkStart w:id="1423" w:name="ET_speaker_תומר_רוזנר_183"/>
      <w:r w:rsidRPr="004F740F">
        <w:rPr>
          <w:rStyle w:val="TagStyle"/>
          <w:rtl/>
        </w:rPr>
        <w:t xml:space="preserve"> &lt;&lt; דובר &gt;&gt; </w:t>
      </w:r>
      <w:r>
        <w:rPr>
          <w:rtl/>
        </w:rPr>
        <w:t xml:space="preserve">תומר </w:t>
      </w:r>
      <w:proofErr w:type="spellStart"/>
      <w:r>
        <w:rPr>
          <w:rtl/>
        </w:rPr>
        <w:t>רוזנר</w:t>
      </w:r>
      <w:proofErr w:type="spellEnd"/>
      <w:r>
        <w:rPr>
          <w:rtl/>
        </w:rPr>
        <w:t>:</w:t>
      </w:r>
      <w:r w:rsidRPr="004F740F">
        <w:rPr>
          <w:rStyle w:val="TagStyle"/>
          <w:rtl/>
        </w:rPr>
        <w:t xml:space="preserve"> &lt;&lt; דובר &gt;&gt;</w:t>
      </w:r>
      <w:r>
        <w:rPr>
          <w:rtl/>
        </w:rPr>
        <w:t xml:space="preserve">   </w:t>
      </w:r>
      <w:bookmarkEnd w:id="1423"/>
    </w:p>
    <w:p w:rsidR="004F740F" w:rsidRDefault="004F740F" w:rsidP="004F740F">
      <w:pPr>
        <w:pStyle w:val="KeepWithNext"/>
        <w:rPr>
          <w:rtl/>
          <w:lang w:eastAsia="he-IL"/>
        </w:rPr>
      </w:pPr>
    </w:p>
    <w:p w:rsidR="004F740F" w:rsidRDefault="004F740F" w:rsidP="004F740F">
      <w:pPr>
        <w:rPr>
          <w:rtl/>
          <w:lang w:eastAsia="he-IL"/>
        </w:rPr>
      </w:pPr>
      <w:bookmarkStart w:id="1424" w:name="_ETM_Q1_3280882"/>
      <w:bookmarkStart w:id="1425" w:name="_ETM_Q1_3280963"/>
      <w:bookmarkEnd w:id="1424"/>
      <w:bookmarkEnd w:id="1425"/>
      <w:r>
        <w:rPr>
          <w:rFonts w:hint="cs"/>
          <w:rtl/>
          <w:lang w:eastAsia="he-IL"/>
        </w:rPr>
        <w:t xml:space="preserve">אז </w:t>
      </w:r>
      <w:bookmarkStart w:id="1426" w:name="_ETM_Q1_3281218"/>
      <w:bookmarkEnd w:id="1426"/>
      <w:r>
        <w:rPr>
          <w:rFonts w:hint="cs"/>
          <w:rtl/>
          <w:lang w:eastAsia="he-IL"/>
        </w:rPr>
        <w:t xml:space="preserve">אין כאן התקנת מנגנון. </w:t>
      </w:r>
    </w:p>
    <w:p w:rsidR="004F740F" w:rsidRDefault="004F740F" w:rsidP="004F740F">
      <w:pPr>
        <w:rPr>
          <w:rtl/>
          <w:lang w:eastAsia="he-IL"/>
        </w:rPr>
      </w:pPr>
      <w:bookmarkStart w:id="1427" w:name="_ETM_Q1_3278856"/>
      <w:bookmarkStart w:id="1428" w:name="_ETM_Q1_3278966"/>
      <w:bookmarkStart w:id="1429" w:name="_ETM_Q1_3281432"/>
      <w:bookmarkStart w:id="1430" w:name="_ETM_Q1_3281542"/>
      <w:bookmarkEnd w:id="1427"/>
      <w:bookmarkEnd w:id="1428"/>
      <w:bookmarkEnd w:id="1429"/>
      <w:bookmarkEnd w:id="1430"/>
    </w:p>
    <w:p w:rsidR="004F740F" w:rsidRDefault="004F740F" w:rsidP="004F740F">
      <w:pPr>
        <w:pStyle w:val="af9"/>
        <w:keepNext/>
        <w:rPr>
          <w:rtl/>
          <w:lang w:eastAsia="he-IL"/>
        </w:rPr>
      </w:pPr>
      <w:bookmarkStart w:id="1431" w:name="ET_guest_898786_184"/>
      <w:r w:rsidRPr="004F740F">
        <w:rPr>
          <w:rStyle w:val="TagStyle"/>
          <w:rtl/>
        </w:rPr>
        <w:t xml:space="preserve"> &lt;&lt; אורח &gt;&gt; </w:t>
      </w:r>
      <w:r>
        <w:rPr>
          <w:rtl/>
          <w:lang w:eastAsia="he-IL"/>
        </w:rPr>
        <w:t>יהודה אריה הי</w:t>
      </w:r>
      <w:r>
        <w:rPr>
          <w:rFonts w:hint="cs"/>
          <w:rtl/>
          <w:lang w:eastAsia="he-IL"/>
        </w:rPr>
        <w:t>י</w:t>
      </w:r>
      <w:r>
        <w:rPr>
          <w:rtl/>
          <w:lang w:eastAsia="he-IL"/>
        </w:rPr>
        <w:t>נריך:</w:t>
      </w:r>
      <w:r w:rsidRPr="004F740F">
        <w:rPr>
          <w:rStyle w:val="TagStyle"/>
          <w:rtl/>
        </w:rPr>
        <w:t xml:space="preserve"> &lt;&lt; אורח &gt;&gt;</w:t>
      </w:r>
      <w:r>
        <w:rPr>
          <w:rtl/>
          <w:lang w:eastAsia="he-IL"/>
        </w:rPr>
        <w:t xml:space="preserve">   </w:t>
      </w:r>
      <w:bookmarkEnd w:id="1431"/>
    </w:p>
    <w:p w:rsidR="004F740F" w:rsidRDefault="004F740F" w:rsidP="004F740F">
      <w:pPr>
        <w:pStyle w:val="KeepWithNext"/>
        <w:rPr>
          <w:rtl/>
          <w:lang w:eastAsia="he-IL"/>
        </w:rPr>
      </w:pPr>
    </w:p>
    <w:p w:rsidR="004F740F" w:rsidRDefault="004F740F" w:rsidP="004F740F">
      <w:pPr>
        <w:rPr>
          <w:rtl/>
          <w:lang w:eastAsia="he-IL"/>
        </w:rPr>
      </w:pPr>
      <w:r>
        <w:rPr>
          <w:rFonts w:hint="cs"/>
          <w:rtl/>
          <w:lang w:eastAsia="he-IL"/>
        </w:rPr>
        <w:t xml:space="preserve">לא, זה איפשהו באמצע בין שתי </w:t>
      </w:r>
      <w:bookmarkStart w:id="1432" w:name="_ETM_Q1_3293065"/>
      <w:bookmarkEnd w:id="1432"/>
      <w:r>
        <w:rPr>
          <w:rFonts w:hint="cs"/>
          <w:rtl/>
          <w:lang w:eastAsia="he-IL"/>
        </w:rPr>
        <w:t xml:space="preserve">ההגדרות. </w:t>
      </w:r>
    </w:p>
    <w:p w:rsidR="008B7598" w:rsidRDefault="008B7598" w:rsidP="004F740F">
      <w:pPr>
        <w:rPr>
          <w:rtl/>
          <w:lang w:eastAsia="he-IL"/>
        </w:rPr>
      </w:pPr>
    </w:p>
    <w:p w:rsidR="008B7598" w:rsidRDefault="008B7598" w:rsidP="008B7598">
      <w:pPr>
        <w:pStyle w:val="af6"/>
        <w:keepNext/>
        <w:rPr>
          <w:rtl/>
        </w:rPr>
      </w:pPr>
      <w:bookmarkStart w:id="1433" w:name="ET_yor_5069_185"/>
      <w:r w:rsidRPr="008B7598">
        <w:rPr>
          <w:rStyle w:val="TagStyle"/>
          <w:rtl/>
        </w:rPr>
        <w:t xml:space="preserve"> &lt;&lt; </w:t>
      </w:r>
      <w:proofErr w:type="spellStart"/>
      <w:r w:rsidRPr="008B7598">
        <w:rPr>
          <w:rStyle w:val="TagStyle"/>
          <w:rtl/>
        </w:rPr>
        <w:t>יור</w:t>
      </w:r>
      <w:proofErr w:type="spellEnd"/>
      <w:r w:rsidRPr="008B7598">
        <w:rPr>
          <w:rStyle w:val="TagStyle"/>
          <w:rtl/>
        </w:rPr>
        <w:t xml:space="preserve"> &gt;&gt; </w:t>
      </w:r>
      <w:r>
        <w:rPr>
          <w:rtl/>
        </w:rPr>
        <w:t>היו"ר יעקב אשר:</w:t>
      </w:r>
      <w:r w:rsidRPr="008B7598">
        <w:rPr>
          <w:rStyle w:val="TagStyle"/>
          <w:rtl/>
        </w:rPr>
        <w:t xml:space="preserve"> &lt;&lt; יור &gt;&gt;</w:t>
      </w:r>
      <w:r>
        <w:rPr>
          <w:rtl/>
        </w:rPr>
        <w:t xml:space="preserve">   </w:t>
      </w:r>
      <w:bookmarkEnd w:id="1433"/>
    </w:p>
    <w:p w:rsidR="008B7598" w:rsidRDefault="008B7598" w:rsidP="008B7598">
      <w:pPr>
        <w:pStyle w:val="KeepWithNext"/>
        <w:rPr>
          <w:rtl/>
          <w:lang w:eastAsia="he-IL"/>
        </w:rPr>
      </w:pPr>
    </w:p>
    <w:p w:rsidR="008B7598" w:rsidRDefault="008B7598" w:rsidP="008B7598">
      <w:pPr>
        <w:rPr>
          <w:rtl/>
          <w:lang w:eastAsia="he-IL"/>
        </w:rPr>
      </w:pPr>
      <w:bookmarkStart w:id="1434" w:name="_ETM_Q1_3295432"/>
      <w:bookmarkEnd w:id="1434"/>
      <w:r>
        <w:rPr>
          <w:rFonts w:hint="cs"/>
          <w:rtl/>
          <w:lang w:eastAsia="he-IL"/>
        </w:rPr>
        <w:t xml:space="preserve">אגב, רציתי לשאול קודם את רשות המים </w:t>
      </w:r>
      <w:bookmarkStart w:id="1435" w:name="_ETM_Q1_3295911"/>
      <w:bookmarkEnd w:id="1435"/>
      <w:r>
        <w:rPr>
          <w:rFonts w:hint="cs"/>
          <w:rtl/>
          <w:lang w:eastAsia="he-IL"/>
        </w:rPr>
        <w:t xml:space="preserve">האם ראיתם פעם מערכת כזאת, האם אתם </w:t>
      </w:r>
      <w:bookmarkStart w:id="1436" w:name="_ETM_Q1_3297196"/>
      <w:bookmarkEnd w:id="1436"/>
      <w:r>
        <w:rPr>
          <w:rFonts w:hint="cs"/>
          <w:rtl/>
          <w:lang w:eastAsia="he-IL"/>
        </w:rPr>
        <w:t xml:space="preserve">מכירים את זה. </w:t>
      </w:r>
    </w:p>
    <w:p w:rsidR="008B7598" w:rsidRDefault="008B7598" w:rsidP="008B7598">
      <w:pPr>
        <w:rPr>
          <w:rtl/>
          <w:lang w:eastAsia="he-IL"/>
        </w:rPr>
      </w:pPr>
      <w:bookmarkStart w:id="1437" w:name="_ETM_Q1_3299513"/>
      <w:bookmarkStart w:id="1438" w:name="_ETM_Q1_3299650"/>
      <w:bookmarkStart w:id="1439" w:name="_ETM_Q1_3301561"/>
      <w:bookmarkEnd w:id="1437"/>
      <w:bookmarkEnd w:id="1438"/>
      <w:bookmarkEnd w:id="1439"/>
    </w:p>
    <w:p w:rsidR="008B7598" w:rsidRDefault="008B7598" w:rsidP="008B7598">
      <w:pPr>
        <w:pStyle w:val="af9"/>
        <w:keepNext/>
        <w:rPr>
          <w:rtl/>
          <w:lang w:eastAsia="he-IL"/>
        </w:rPr>
      </w:pPr>
      <w:bookmarkStart w:id="1440" w:name="ET_guest_885992_186"/>
      <w:r w:rsidRPr="008B7598">
        <w:rPr>
          <w:rStyle w:val="TagStyle"/>
          <w:rtl/>
        </w:rPr>
        <w:t xml:space="preserve"> &lt;&lt; אורח &gt;&gt; </w:t>
      </w:r>
      <w:r>
        <w:rPr>
          <w:rtl/>
          <w:lang w:eastAsia="he-IL"/>
        </w:rPr>
        <w:t>איתי שגיא:</w:t>
      </w:r>
      <w:r w:rsidRPr="008B7598">
        <w:rPr>
          <w:rStyle w:val="TagStyle"/>
          <w:rtl/>
        </w:rPr>
        <w:t xml:space="preserve"> &lt;&lt; אורח &gt;&gt;</w:t>
      </w:r>
      <w:r>
        <w:rPr>
          <w:rtl/>
          <w:lang w:eastAsia="he-IL"/>
        </w:rPr>
        <w:t xml:space="preserve">   </w:t>
      </w:r>
      <w:bookmarkEnd w:id="1440"/>
    </w:p>
    <w:p w:rsidR="008B7598" w:rsidRDefault="008B7598" w:rsidP="008B7598">
      <w:pPr>
        <w:pStyle w:val="KeepWithNext"/>
        <w:rPr>
          <w:rtl/>
          <w:lang w:eastAsia="he-IL"/>
        </w:rPr>
      </w:pPr>
    </w:p>
    <w:p w:rsidR="008B7598" w:rsidRDefault="008B7598" w:rsidP="008B7598">
      <w:pPr>
        <w:rPr>
          <w:rtl/>
          <w:lang w:eastAsia="he-IL"/>
        </w:rPr>
      </w:pPr>
      <w:bookmarkStart w:id="1441" w:name="_ETM_Q1_3302496"/>
      <w:bookmarkEnd w:id="1441"/>
      <w:r>
        <w:rPr>
          <w:rFonts w:hint="cs"/>
          <w:rtl/>
          <w:lang w:eastAsia="he-IL"/>
        </w:rPr>
        <w:t>ל</w:t>
      </w:r>
      <w:bookmarkStart w:id="1442" w:name="_ETM_Q1_3302573"/>
      <w:bookmarkEnd w:id="1442"/>
      <w:r>
        <w:rPr>
          <w:rFonts w:hint="cs"/>
          <w:rtl/>
          <w:lang w:eastAsia="he-IL"/>
        </w:rPr>
        <w:t xml:space="preserve">א באופן פרטני, אבל - - </w:t>
      </w:r>
      <w:bookmarkStart w:id="1443" w:name="_ETM_Q1_3301066"/>
      <w:bookmarkEnd w:id="1443"/>
      <w:r>
        <w:rPr>
          <w:rFonts w:hint="cs"/>
          <w:rtl/>
          <w:lang w:eastAsia="he-IL"/>
        </w:rPr>
        <w:t>-</w:t>
      </w:r>
    </w:p>
    <w:p w:rsidR="008B7598" w:rsidRDefault="008B7598" w:rsidP="008B7598">
      <w:pPr>
        <w:rPr>
          <w:rtl/>
          <w:lang w:eastAsia="he-IL"/>
        </w:rPr>
      </w:pPr>
      <w:bookmarkStart w:id="1444" w:name="_ETM_Q1_3301418"/>
      <w:bookmarkStart w:id="1445" w:name="_ETM_Q1_3301538"/>
      <w:bookmarkEnd w:id="1444"/>
      <w:bookmarkEnd w:id="1445"/>
    </w:p>
    <w:p w:rsidR="008B7598" w:rsidRDefault="008B7598" w:rsidP="008B7598">
      <w:pPr>
        <w:pStyle w:val="af6"/>
        <w:keepNext/>
        <w:rPr>
          <w:rtl/>
        </w:rPr>
      </w:pPr>
      <w:bookmarkStart w:id="1446" w:name="ET_yor_5069_187"/>
      <w:r w:rsidRPr="008B7598">
        <w:rPr>
          <w:rStyle w:val="TagStyle"/>
          <w:rtl/>
        </w:rPr>
        <w:t xml:space="preserve"> &lt;&lt; </w:t>
      </w:r>
      <w:proofErr w:type="spellStart"/>
      <w:r w:rsidRPr="008B7598">
        <w:rPr>
          <w:rStyle w:val="TagStyle"/>
          <w:rtl/>
        </w:rPr>
        <w:t>יור</w:t>
      </w:r>
      <w:proofErr w:type="spellEnd"/>
      <w:r w:rsidRPr="008B7598">
        <w:rPr>
          <w:rStyle w:val="TagStyle"/>
          <w:rtl/>
        </w:rPr>
        <w:t xml:space="preserve"> &gt;&gt; </w:t>
      </w:r>
      <w:r>
        <w:rPr>
          <w:rtl/>
        </w:rPr>
        <w:t>היו"ר יעקב אשר:</w:t>
      </w:r>
      <w:r w:rsidRPr="008B7598">
        <w:rPr>
          <w:rStyle w:val="TagStyle"/>
          <w:rtl/>
        </w:rPr>
        <w:t xml:space="preserve"> &lt;&lt; יור &gt;&gt;</w:t>
      </w:r>
      <w:r>
        <w:rPr>
          <w:rtl/>
        </w:rPr>
        <w:t xml:space="preserve">   </w:t>
      </w:r>
      <w:bookmarkEnd w:id="1446"/>
    </w:p>
    <w:p w:rsidR="008B7598" w:rsidRDefault="008B7598" w:rsidP="008B7598">
      <w:pPr>
        <w:pStyle w:val="KeepWithNext"/>
        <w:rPr>
          <w:rtl/>
          <w:lang w:eastAsia="he-IL"/>
        </w:rPr>
      </w:pPr>
    </w:p>
    <w:p w:rsidR="008B7598" w:rsidRDefault="008B7598" w:rsidP="0091729B">
      <w:pPr>
        <w:rPr>
          <w:rtl/>
          <w:lang w:eastAsia="he-IL"/>
        </w:rPr>
      </w:pPr>
      <w:bookmarkStart w:id="1447" w:name="_ETM_Q1_3303174"/>
      <w:bookmarkEnd w:id="1447"/>
      <w:r>
        <w:rPr>
          <w:rFonts w:hint="cs"/>
          <w:rtl/>
          <w:lang w:eastAsia="he-IL"/>
        </w:rPr>
        <w:t xml:space="preserve">אז התשובה היא לא. אז </w:t>
      </w:r>
      <w:r w:rsidR="0091729B">
        <w:rPr>
          <w:rFonts w:hint="cs"/>
          <w:rtl/>
          <w:lang w:eastAsia="he-IL"/>
        </w:rPr>
        <w:t>ב</w:t>
      </w:r>
      <w:r>
        <w:rPr>
          <w:rFonts w:hint="cs"/>
          <w:rtl/>
          <w:lang w:eastAsia="he-IL"/>
        </w:rPr>
        <w:t>ין קריאה ראשונה לשנייה יהיה</w:t>
      </w:r>
      <w:bookmarkStart w:id="1448" w:name="_ETM_Q1_3304302"/>
      <w:bookmarkEnd w:id="1448"/>
      <w:r>
        <w:rPr>
          <w:rFonts w:hint="cs"/>
          <w:rtl/>
          <w:lang w:eastAsia="he-IL"/>
        </w:rPr>
        <w:t xml:space="preserve"> לכם זמן לראות את זה ולבוא לספר לנו. הפעם </w:t>
      </w:r>
      <w:bookmarkStart w:id="1449" w:name="_ETM_Q1_3308389"/>
      <w:bookmarkEnd w:id="1449"/>
      <w:r>
        <w:rPr>
          <w:rFonts w:hint="cs"/>
          <w:rtl/>
          <w:lang w:eastAsia="he-IL"/>
        </w:rPr>
        <w:t>האחרונה שישבנו כאן הייתה לפני חצי שנה,</w:t>
      </w:r>
      <w:bookmarkStart w:id="1450" w:name="_ETM_Q1_3312506"/>
      <w:bookmarkEnd w:id="1450"/>
      <w:r>
        <w:rPr>
          <w:rFonts w:hint="cs"/>
          <w:rtl/>
          <w:lang w:eastAsia="he-IL"/>
        </w:rPr>
        <w:t xml:space="preserve"> גם לפני קריאה שנייה ושלישית. אני ח</w:t>
      </w:r>
      <w:bookmarkStart w:id="1451" w:name="_ETM_Q1_3316073"/>
      <w:bookmarkEnd w:id="1451"/>
      <w:r>
        <w:rPr>
          <w:rFonts w:hint="cs"/>
          <w:rtl/>
          <w:lang w:eastAsia="he-IL"/>
        </w:rPr>
        <w:t xml:space="preserve">ושב שמשרד שמודאג מזה ואמון על זה צריך - </w:t>
      </w:r>
      <w:bookmarkStart w:id="1452" w:name="_ETM_Q1_3317590"/>
      <w:bookmarkEnd w:id="1452"/>
      <w:r>
        <w:rPr>
          <w:rFonts w:hint="cs"/>
          <w:rtl/>
          <w:lang w:eastAsia="he-IL"/>
        </w:rPr>
        <w:t>- -</w:t>
      </w:r>
    </w:p>
    <w:p w:rsidR="008B7598" w:rsidRDefault="008B7598" w:rsidP="008B7598">
      <w:pPr>
        <w:rPr>
          <w:rtl/>
          <w:lang w:eastAsia="he-IL"/>
        </w:rPr>
      </w:pPr>
      <w:bookmarkStart w:id="1453" w:name="_ETM_Q1_3318646"/>
      <w:bookmarkStart w:id="1454" w:name="_ETM_Q1_3318780"/>
      <w:bookmarkStart w:id="1455" w:name="_ETM_Q1_3320294"/>
      <w:bookmarkEnd w:id="1453"/>
      <w:bookmarkEnd w:id="1454"/>
      <w:bookmarkEnd w:id="1455"/>
    </w:p>
    <w:p w:rsidR="008B7598" w:rsidRDefault="008B7598" w:rsidP="008B7598">
      <w:pPr>
        <w:pStyle w:val="af9"/>
        <w:keepNext/>
        <w:rPr>
          <w:rtl/>
          <w:lang w:eastAsia="he-IL"/>
        </w:rPr>
      </w:pPr>
      <w:bookmarkStart w:id="1456" w:name="ET_guest_885992_188"/>
      <w:r w:rsidRPr="008B7598">
        <w:rPr>
          <w:rStyle w:val="TagStyle"/>
          <w:rtl/>
        </w:rPr>
        <w:t xml:space="preserve"> &lt;&lt; אורח &gt;&gt; </w:t>
      </w:r>
      <w:r>
        <w:rPr>
          <w:rtl/>
          <w:lang w:eastAsia="he-IL"/>
        </w:rPr>
        <w:t>איתי שגיא:</w:t>
      </w:r>
      <w:r w:rsidRPr="008B7598">
        <w:rPr>
          <w:rStyle w:val="TagStyle"/>
          <w:rtl/>
        </w:rPr>
        <w:t xml:space="preserve"> &lt;&lt; אורח &gt;&gt;</w:t>
      </w:r>
      <w:r>
        <w:rPr>
          <w:rtl/>
          <w:lang w:eastAsia="he-IL"/>
        </w:rPr>
        <w:t xml:space="preserve">   </w:t>
      </w:r>
      <w:bookmarkEnd w:id="1456"/>
    </w:p>
    <w:p w:rsidR="008B7598" w:rsidRDefault="008B7598" w:rsidP="008B7598">
      <w:pPr>
        <w:pStyle w:val="KeepWithNext"/>
        <w:rPr>
          <w:rtl/>
          <w:lang w:eastAsia="he-IL"/>
        </w:rPr>
      </w:pPr>
    </w:p>
    <w:p w:rsidR="008B7598" w:rsidRDefault="008B7598" w:rsidP="008B7598">
      <w:pPr>
        <w:rPr>
          <w:rtl/>
          <w:lang w:eastAsia="he-IL"/>
        </w:rPr>
      </w:pPr>
      <w:bookmarkStart w:id="1457" w:name="_ETM_Q1_3321048"/>
      <w:bookmarkStart w:id="1458" w:name="_ETM_Q1_3321135"/>
      <w:bookmarkEnd w:id="1457"/>
      <w:bookmarkEnd w:id="1458"/>
      <w:r>
        <w:rPr>
          <w:rFonts w:hint="cs"/>
          <w:rtl/>
          <w:lang w:eastAsia="he-IL"/>
        </w:rPr>
        <w:t xml:space="preserve">לא, הוא לא אמון על זה. </w:t>
      </w:r>
    </w:p>
    <w:p w:rsidR="008B7598" w:rsidRDefault="008B7598" w:rsidP="008B7598">
      <w:pPr>
        <w:rPr>
          <w:rtl/>
          <w:lang w:eastAsia="he-IL"/>
        </w:rPr>
      </w:pPr>
      <w:bookmarkStart w:id="1459" w:name="_ETM_Q1_3323622"/>
      <w:bookmarkStart w:id="1460" w:name="_ETM_Q1_3323748"/>
      <w:bookmarkEnd w:id="1459"/>
      <w:bookmarkEnd w:id="1460"/>
    </w:p>
    <w:p w:rsidR="008B7598" w:rsidRDefault="008B7598" w:rsidP="008B7598">
      <w:pPr>
        <w:pStyle w:val="af6"/>
        <w:keepNext/>
        <w:rPr>
          <w:rtl/>
        </w:rPr>
      </w:pPr>
      <w:bookmarkStart w:id="1461" w:name="ET_yor_5069_189"/>
      <w:r w:rsidRPr="008B7598">
        <w:rPr>
          <w:rStyle w:val="TagStyle"/>
          <w:rtl/>
        </w:rPr>
        <w:t xml:space="preserve"> &lt;&lt; </w:t>
      </w:r>
      <w:proofErr w:type="spellStart"/>
      <w:r w:rsidRPr="008B7598">
        <w:rPr>
          <w:rStyle w:val="TagStyle"/>
          <w:rtl/>
        </w:rPr>
        <w:t>יור</w:t>
      </w:r>
      <w:proofErr w:type="spellEnd"/>
      <w:r w:rsidRPr="008B7598">
        <w:rPr>
          <w:rStyle w:val="TagStyle"/>
          <w:rtl/>
        </w:rPr>
        <w:t xml:space="preserve"> &gt;&gt; </w:t>
      </w:r>
      <w:r>
        <w:rPr>
          <w:rtl/>
        </w:rPr>
        <w:t>היו"ר יעקב אשר:</w:t>
      </w:r>
      <w:r w:rsidRPr="008B7598">
        <w:rPr>
          <w:rStyle w:val="TagStyle"/>
          <w:rtl/>
        </w:rPr>
        <w:t xml:space="preserve"> &lt;&lt; יור &gt;&gt;</w:t>
      </w:r>
      <w:r>
        <w:rPr>
          <w:rtl/>
        </w:rPr>
        <w:t xml:space="preserve">   </w:t>
      </w:r>
      <w:bookmarkEnd w:id="1461"/>
    </w:p>
    <w:p w:rsidR="008B7598" w:rsidRDefault="008B7598" w:rsidP="008B7598">
      <w:pPr>
        <w:pStyle w:val="KeepWithNext"/>
        <w:rPr>
          <w:rtl/>
          <w:lang w:eastAsia="he-IL"/>
        </w:rPr>
      </w:pPr>
    </w:p>
    <w:p w:rsidR="008B7598" w:rsidRDefault="008B7598" w:rsidP="008B7598">
      <w:pPr>
        <w:rPr>
          <w:rtl/>
          <w:lang w:eastAsia="he-IL"/>
        </w:rPr>
      </w:pPr>
      <w:bookmarkStart w:id="1462" w:name="_ETM_Q1_3326650"/>
      <w:bookmarkEnd w:id="1462"/>
      <w:r>
        <w:rPr>
          <w:rFonts w:hint="cs"/>
          <w:rtl/>
          <w:lang w:eastAsia="he-IL"/>
        </w:rPr>
        <w:t xml:space="preserve">אתם צריכים לדעת על מה אנחנו מדברים. </w:t>
      </w:r>
    </w:p>
    <w:p w:rsidR="008B7598" w:rsidRDefault="008B7598" w:rsidP="008B7598">
      <w:pPr>
        <w:rPr>
          <w:rtl/>
          <w:lang w:eastAsia="he-IL"/>
        </w:rPr>
      </w:pPr>
      <w:bookmarkStart w:id="1463" w:name="_ETM_Q1_3332803"/>
      <w:bookmarkStart w:id="1464" w:name="_ETM_Q1_3332924"/>
      <w:bookmarkStart w:id="1465" w:name="_ETM_Q1_3333923"/>
      <w:bookmarkEnd w:id="1463"/>
      <w:bookmarkEnd w:id="1464"/>
      <w:bookmarkEnd w:id="1465"/>
    </w:p>
    <w:p w:rsidR="008B7598" w:rsidRDefault="008B7598" w:rsidP="008B7598">
      <w:pPr>
        <w:pStyle w:val="af9"/>
        <w:keepNext/>
        <w:rPr>
          <w:rtl/>
          <w:lang w:eastAsia="he-IL"/>
        </w:rPr>
      </w:pPr>
      <w:bookmarkStart w:id="1466" w:name="ET_guest_885992_190"/>
      <w:r w:rsidRPr="008B7598">
        <w:rPr>
          <w:rStyle w:val="TagStyle"/>
          <w:rtl/>
        </w:rPr>
        <w:t xml:space="preserve"> &lt;&lt; אורח &gt;&gt; </w:t>
      </w:r>
      <w:r>
        <w:rPr>
          <w:rtl/>
          <w:lang w:eastAsia="he-IL"/>
        </w:rPr>
        <w:t>איתי שגיא:</w:t>
      </w:r>
      <w:r w:rsidRPr="008B7598">
        <w:rPr>
          <w:rStyle w:val="TagStyle"/>
          <w:rtl/>
        </w:rPr>
        <w:t xml:space="preserve"> &lt;&lt; אורח &gt;&gt;</w:t>
      </w:r>
      <w:r>
        <w:rPr>
          <w:rtl/>
          <w:lang w:eastAsia="he-IL"/>
        </w:rPr>
        <w:t xml:space="preserve">   </w:t>
      </w:r>
      <w:bookmarkEnd w:id="1466"/>
    </w:p>
    <w:p w:rsidR="008B7598" w:rsidRDefault="008B7598" w:rsidP="008B7598">
      <w:pPr>
        <w:pStyle w:val="KeepWithNext"/>
        <w:rPr>
          <w:rtl/>
          <w:lang w:eastAsia="he-IL"/>
        </w:rPr>
      </w:pPr>
    </w:p>
    <w:p w:rsidR="008B7598" w:rsidRDefault="008B7598" w:rsidP="008B7598">
      <w:pPr>
        <w:rPr>
          <w:rtl/>
          <w:lang w:eastAsia="he-IL"/>
        </w:rPr>
      </w:pPr>
      <w:bookmarkStart w:id="1467" w:name="_ETM_Q1_3334758"/>
      <w:bookmarkStart w:id="1468" w:name="_ETM_Q1_3334835"/>
      <w:bookmarkEnd w:id="1467"/>
      <w:bookmarkEnd w:id="1468"/>
      <w:r>
        <w:rPr>
          <w:rFonts w:hint="cs"/>
          <w:rtl/>
          <w:lang w:eastAsia="he-IL"/>
        </w:rPr>
        <w:t xml:space="preserve">אנחנו יודעים. זה שלא ראינו את זה בעיניים זה לא </w:t>
      </w:r>
      <w:bookmarkStart w:id="1469" w:name="_ETM_Q1_3337478"/>
      <w:bookmarkEnd w:id="1469"/>
      <w:r>
        <w:rPr>
          <w:rFonts w:hint="cs"/>
          <w:rtl/>
          <w:lang w:eastAsia="he-IL"/>
        </w:rPr>
        <w:t xml:space="preserve">אומר שאנחנו לא יודעים. </w:t>
      </w:r>
    </w:p>
    <w:p w:rsidR="008B7598" w:rsidRDefault="008B7598" w:rsidP="008B7598">
      <w:pPr>
        <w:rPr>
          <w:rtl/>
          <w:lang w:eastAsia="he-IL"/>
        </w:rPr>
      </w:pPr>
      <w:bookmarkStart w:id="1470" w:name="_ETM_Q1_3336435"/>
      <w:bookmarkStart w:id="1471" w:name="_ETM_Q1_3336550"/>
      <w:bookmarkEnd w:id="1470"/>
      <w:bookmarkEnd w:id="1471"/>
    </w:p>
    <w:p w:rsidR="008B7598" w:rsidRDefault="008B7598" w:rsidP="008B7598">
      <w:pPr>
        <w:pStyle w:val="af6"/>
        <w:keepNext/>
        <w:rPr>
          <w:rtl/>
        </w:rPr>
      </w:pPr>
      <w:bookmarkStart w:id="1472" w:name="ET_yor_5069_191"/>
      <w:r w:rsidRPr="008B7598">
        <w:rPr>
          <w:rStyle w:val="TagStyle"/>
          <w:rtl/>
        </w:rPr>
        <w:t xml:space="preserve"> &lt;&lt; </w:t>
      </w:r>
      <w:proofErr w:type="spellStart"/>
      <w:r w:rsidRPr="008B7598">
        <w:rPr>
          <w:rStyle w:val="TagStyle"/>
          <w:rtl/>
        </w:rPr>
        <w:t>יור</w:t>
      </w:r>
      <w:proofErr w:type="spellEnd"/>
      <w:r w:rsidRPr="008B7598">
        <w:rPr>
          <w:rStyle w:val="TagStyle"/>
          <w:rtl/>
        </w:rPr>
        <w:t xml:space="preserve"> &gt;&gt; </w:t>
      </w:r>
      <w:r>
        <w:rPr>
          <w:rtl/>
        </w:rPr>
        <w:t>היו"ר יעקב אשר:</w:t>
      </w:r>
      <w:r w:rsidRPr="008B7598">
        <w:rPr>
          <w:rStyle w:val="TagStyle"/>
          <w:rtl/>
        </w:rPr>
        <w:t xml:space="preserve"> &lt;&lt; יור &gt;&gt;</w:t>
      </w:r>
      <w:r>
        <w:rPr>
          <w:rtl/>
        </w:rPr>
        <w:t xml:space="preserve">   </w:t>
      </w:r>
      <w:bookmarkEnd w:id="1472"/>
    </w:p>
    <w:p w:rsidR="008B7598" w:rsidRDefault="008B7598" w:rsidP="008B7598">
      <w:pPr>
        <w:pStyle w:val="KeepWithNext"/>
        <w:rPr>
          <w:rtl/>
          <w:lang w:eastAsia="he-IL"/>
        </w:rPr>
      </w:pPr>
    </w:p>
    <w:p w:rsidR="008B7598" w:rsidRDefault="008B7598" w:rsidP="008B7598">
      <w:pPr>
        <w:rPr>
          <w:rtl/>
          <w:lang w:eastAsia="he-IL"/>
        </w:rPr>
      </w:pPr>
      <w:bookmarkStart w:id="1473" w:name="_ETM_Q1_3334775"/>
      <w:bookmarkEnd w:id="1473"/>
      <w:r>
        <w:rPr>
          <w:rFonts w:hint="cs"/>
          <w:rtl/>
          <w:lang w:eastAsia="he-IL"/>
        </w:rPr>
        <w:t>תרשה לי לחלוק עליך</w:t>
      </w:r>
      <w:bookmarkStart w:id="1474" w:name="_ETM_Q1_3340823"/>
      <w:bookmarkEnd w:id="1474"/>
      <w:r>
        <w:rPr>
          <w:rFonts w:hint="cs"/>
          <w:rtl/>
          <w:lang w:eastAsia="he-IL"/>
        </w:rPr>
        <w:t xml:space="preserve">. אבל יהודה, תמשיך. </w:t>
      </w:r>
    </w:p>
    <w:p w:rsidR="008B7598" w:rsidRDefault="008B7598" w:rsidP="008B7598">
      <w:pPr>
        <w:rPr>
          <w:rtl/>
          <w:lang w:eastAsia="he-IL"/>
        </w:rPr>
      </w:pPr>
    </w:p>
    <w:p w:rsidR="008B7598" w:rsidRDefault="008B7598" w:rsidP="008B7598">
      <w:pPr>
        <w:pStyle w:val="a4"/>
        <w:keepNext/>
        <w:rPr>
          <w:rtl/>
        </w:rPr>
      </w:pPr>
      <w:bookmarkStart w:id="1475" w:name="ET_speaker_תומר_רוזנר_193"/>
      <w:r w:rsidRPr="008B7598">
        <w:rPr>
          <w:rStyle w:val="TagStyle"/>
          <w:rtl/>
        </w:rPr>
        <w:t xml:space="preserve"> &lt;&lt; דובר &gt;&gt; </w:t>
      </w:r>
      <w:r>
        <w:rPr>
          <w:rtl/>
        </w:rPr>
        <w:t xml:space="preserve">תומר </w:t>
      </w:r>
      <w:proofErr w:type="spellStart"/>
      <w:r>
        <w:rPr>
          <w:rtl/>
        </w:rPr>
        <w:t>רוזנר</w:t>
      </w:r>
      <w:proofErr w:type="spellEnd"/>
      <w:r>
        <w:rPr>
          <w:rtl/>
        </w:rPr>
        <w:t>:</w:t>
      </w:r>
      <w:r w:rsidRPr="008B7598">
        <w:rPr>
          <w:rStyle w:val="TagStyle"/>
          <w:rtl/>
        </w:rPr>
        <w:t xml:space="preserve"> &lt;&lt; דובר &gt;&gt;</w:t>
      </w:r>
      <w:r>
        <w:rPr>
          <w:rtl/>
        </w:rPr>
        <w:t xml:space="preserve">   </w:t>
      </w:r>
      <w:bookmarkEnd w:id="1475"/>
    </w:p>
    <w:p w:rsidR="008B7598" w:rsidRDefault="008B7598" w:rsidP="008B7598">
      <w:pPr>
        <w:pStyle w:val="KeepWithNext"/>
        <w:rPr>
          <w:rtl/>
          <w:lang w:eastAsia="he-IL"/>
        </w:rPr>
      </w:pPr>
    </w:p>
    <w:p w:rsidR="008B7598" w:rsidRPr="008B7598" w:rsidRDefault="008B7598" w:rsidP="008B7598">
      <w:pPr>
        <w:rPr>
          <w:rtl/>
          <w:lang w:eastAsia="he-IL"/>
        </w:rPr>
      </w:pPr>
      <w:r>
        <w:rPr>
          <w:rFonts w:hint="cs"/>
          <w:rtl/>
          <w:lang w:eastAsia="he-IL"/>
        </w:rPr>
        <w:t>זה חשוב, כי א</w:t>
      </w:r>
      <w:bookmarkStart w:id="1476" w:name="_ETM_Q1_3341593"/>
      <w:bookmarkEnd w:id="1476"/>
      <w:r>
        <w:rPr>
          <w:rFonts w:hint="cs"/>
          <w:rtl/>
          <w:lang w:eastAsia="he-IL"/>
        </w:rPr>
        <w:t xml:space="preserve">נחנו כתבנו התקנת מנגנון. אם זה לא התקנת </w:t>
      </w:r>
      <w:bookmarkStart w:id="1477" w:name="_ETM_Q1_3344541"/>
      <w:bookmarkEnd w:id="1477"/>
      <w:r>
        <w:rPr>
          <w:rFonts w:hint="cs"/>
          <w:rtl/>
          <w:lang w:eastAsia="he-IL"/>
        </w:rPr>
        <w:t xml:space="preserve">מנגנון צריך לשנות את זה. </w:t>
      </w:r>
    </w:p>
    <w:p w:rsidR="008B7598" w:rsidRDefault="008B7598" w:rsidP="008B7598">
      <w:pPr>
        <w:rPr>
          <w:rtl/>
          <w:lang w:eastAsia="he-IL"/>
        </w:rPr>
      </w:pPr>
      <w:bookmarkStart w:id="1478" w:name="_ETM_Q1_3340603"/>
      <w:bookmarkStart w:id="1479" w:name="_ETM_Q1_3340719"/>
      <w:bookmarkStart w:id="1480" w:name="_ETM_Q1_3344459"/>
      <w:bookmarkEnd w:id="1478"/>
      <w:bookmarkEnd w:id="1479"/>
      <w:bookmarkEnd w:id="1480"/>
    </w:p>
    <w:p w:rsidR="008B7598" w:rsidRDefault="008B7598" w:rsidP="008B7598">
      <w:pPr>
        <w:pStyle w:val="af9"/>
        <w:keepNext/>
        <w:rPr>
          <w:rtl/>
          <w:lang w:eastAsia="he-IL"/>
        </w:rPr>
      </w:pPr>
      <w:bookmarkStart w:id="1481" w:name="ET_guest_898786_192"/>
      <w:r w:rsidRPr="008B7598">
        <w:rPr>
          <w:rStyle w:val="TagStyle"/>
          <w:rtl/>
        </w:rPr>
        <w:t xml:space="preserve"> &lt;&lt; אורח &gt;&gt; </w:t>
      </w:r>
      <w:r>
        <w:rPr>
          <w:rtl/>
          <w:lang w:eastAsia="he-IL"/>
        </w:rPr>
        <w:t>יהודה אריה הי</w:t>
      </w:r>
      <w:r>
        <w:rPr>
          <w:rFonts w:hint="cs"/>
          <w:rtl/>
          <w:lang w:eastAsia="he-IL"/>
        </w:rPr>
        <w:t>י</w:t>
      </w:r>
      <w:r>
        <w:rPr>
          <w:rtl/>
          <w:lang w:eastAsia="he-IL"/>
        </w:rPr>
        <w:t>נריך:</w:t>
      </w:r>
      <w:r w:rsidRPr="008B7598">
        <w:rPr>
          <w:rStyle w:val="TagStyle"/>
          <w:rtl/>
        </w:rPr>
        <w:t xml:space="preserve"> &lt;&lt; אורח &gt;&gt;</w:t>
      </w:r>
      <w:r>
        <w:rPr>
          <w:rtl/>
          <w:lang w:eastAsia="he-IL"/>
        </w:rPr>
        <w:t xml:space="preserve">   </w:t>
      </w:r>
      <w:bookmarkEnd w:id="1481"/>
    </w:p>
    <w:p w:rsidR="008B7598" w:rsidRDefault="008B7598" w:rsidP="008B7598">
      <w:pPr>
        <w:pStyle w:val="KeepWithNext"/>
        <w:rPr>
          <w:rtl/>
          <w:lang w:eastAsia="he-IL"/>
        </w:rPr>
      </w:pPr>
    </w:p>
    <w:p w:rsidR="008B7598" w:rsidRDefault="008B7598" w:rsidP="008B7598">
      <w:pPr>
        <w:rPr>
          <w:rtl/>
          <w:lang w:eastAsia="he-IL"/>
        </w:rPr>
      </w:pPr>
      <w:bookmarkStart w:id="1482" w:name="_ETM_Q1_3345193"/>
      <w:bookmarkStart w:id="1483" w:name="_ETM_Q1_3345278"/>
      <w:bookmarkStart w:id="1484" w:name="_ETM_Q1_3344640"/>
      <w:bookmarkEnd w:id="1482"/>
      <w:bookmarkEnd w:id="1483"/>
      <w:bookmarkEnd w:id="1484"/>
      <w:r>
        <w:rPr>
          <w:rFonts w:hint="cs"/>
          <w:rtl/>
          <w:lang w:eastAsia="he-IL"/>
        </w:rPr>
        <w:t xml:space="preserve">מדובר כאן על מערכת משאבות קיימת שמפקד עליה </w:t>
      </w:r>
      <w:bookmarkStart w:id="1485" w:name="_ETM_Q1_3349760"/>
      <w:bookmarkEnd w:id="1485"/>
      <w:r>
        <w:rPr>
          <w:rFonts w:hint="cs"/>
          <w:rtl/>
          <w:lang w:eastAsia="he-IL"/>
        </w:rPr>
        <w:t xml:space="preserve">לוח חשמל. בלוח החשמל יש בקר קיים, ואנחנו מוסיפים התניות </w:t>
      </w:r>
      <w:bookmarkStart w:id="1486" w:name="_ETM_Q1_3361100"/>
      <w:bookmarkEnd w:id="1486"/>
      <w:r>
        <w:rPr>
          <w:rFonts w:hint="cs"/>
          <w:rtl/>
          <w:lang w:eastAsia="he-IL"/>
        </w:rPr>
        <w:t>בלוח החשמל והבקר - - -</w:t>
      </w:r>
    </w:p>
    <w:p w:rsidR="008B7598" w:rsidRDefault="008B7598" w:rsidP="008B7598">
      <w:pPr>
        <w:rPr>
          <w:rtl/>
          <w:lang w:eastAsia="he-IL"/>
        </w:rPr>
      </w:pPr>
      <w:bookmarkStart w:id="1487" w:name="_ETM_Q1_3365948"/>
      <w:bookmarkStart w:id="1488" w:name="_ETM_Q1_3366063"/>
      <w:bookmarkStart w:id="1489" w:name="_ETM_Q1_3361585"/>
      <w:bookmarkEnd w:id="1487"/>
      <w:bookmarkEnd w:id="1488"/>
      <w:bookmarkEnd w:id="1489"/>
    </w:p>
    <w:p w:rsidR="008B7598" w:rsidRDefault="008B7598" w:rsidP="008B7598">
      <w:pPr>
        <w:pStyle w:val="a4"/>
        <w:keepNext/>
        <w:rPr>
          <w:rtl/>
        </w:rPr>
      </w:pPr>
      <w:bookmarkStart w:id="1490" w:name="ET_speaker_תומר_רוזנר_194"/>
      <w:r w:rsidRPr="008B7598">
        <w:rPr>
          <w:rStyle w:val="TagStyle"/>
          <w:rtl/>
        </w:rPr>
        <w:t xml:space="preserve"> &lt;&lt; דובר &gt;&gt; </w:t>
      </w:r>
      <w:r>
        <w:rPr>
          <w:rtl/>
        </w:rPr>
        <w:t xml:space="preserve">תומר </w:t>
      </w:r>
      <w:proofErr w:type="spellStart"/>
      <w:r>
        <w:rPr>
          <w:rtl/>
        </w:rPr>
        <w:t>רוזנר</w:t>
      </w:r>
      <w:proofErr w:type="spellEnd"/>
      <w:r>
        <w:rPr>
          <w:rtl/>
        </w:rPr>
        <w:t>:</w:t>
      </w:r>
      <w:r w:rsidRPr="008B7598">
        <w:rPr>
          <w:rStyle w:val="TagStyle"/>
          <w:rtl/>
        </w:rPr>
        <w:t xml:space="preserve"> &lt;&lt; דובר &gt;&gt;</w:t>
      </w:r>
      <w:r>
        <w:rPr>
          <w:rtl/>
        </w:rPr>
        <w:t xml:space="preserve">   </w:t>
      </w:r>
      <w:bookmarkEnd w:id="1490"/>
    </w:p>
    <w:p w:rsidR="008B7598" w:rsidRDefault="008B7598" w:rsidP="008B7598">
      <w:pPr>
        <w:pStyle w:val="KeepWithNext"/>
        <w:rPr>
          <w:rtl/>
          <w:lang w:eastAsia="he-IL"/>
        </w:rPr>
      </w:pPr>
    </w:p>
    <w:p w:rsidR="008B7598" w:rsidRDefault="008B7598" w:rsidP="008B7598">
      <w:pPr>
        <w:rPr>
          <w:rtl/>
          <w:lang w:eastAsia="he-IL"/>
        </w:rPr>
      </w:pPr>
      <w:bookmarkStart w:id="1491" w:name="_ETM_Q1_3362279"/>
      <w:bookmarkEnd w:id="1491"/>
      <w:r>
        <w:rPr>
          <w:rFonts w:hint="cs"/>
          <w:rtl/>
          <w:lang w:eastAsia="he-IL"/>
        </w:rPr>
        <w:t>א</w:t>
      </w:r>
      <w:bookmarkStart w:id="1492" w:name="_ETM_Q1_3362353"/>
      <w:bookmarkEnd w:id="1492"/>
      <w:r>
        <w:rPr>
          <w:rFonts w:hint="cs"/>
          <w:rtl/>
          <w:lang w:eastAsia="he-IL"/>
        </w:rPr>
        <w:t xml:space="preserve">תה מוסיף בתכנות של </w:t>
      </w:r>
      <w:bookmarkStart w:id="1493" w:name="_ETM_Q1_3366914"/>
      <w:bookmarkStart w:id="1494" w:name="_ETM_Q1_3367054"/>
      <w:bookmarkEnd w:id="1493"/>
      <w:bookmarkEnd w:id="1494"/>
      <w:r>
        <w:rPr>
          <w:rFonts w:hint="cs"/>
          <w:rtl/>
          <w:lang w:eastAsia="he-IL"/>
        </w:rPr>
        <w:t>המחשב?</w:t>
      </w:r>
      <w:bookmarkStart w:id="1495" w:name="_ETM_Q1_3365698"/>
      <w:bookmarkEnd w:id="1495"/>
    </w:p>
    <w:p w:rsidR="008B7598" w:rsidRDefault="008B7598" w:rsidP="008B7598">
      <w:pPr>
        <w:rPr>
          <w:rtl/>
          <w:lang w:eastAsia="he-IL"/>
        </w:rPr>
      </w:pPr>
      <w:bookmarkStart w:id="1496" w:name="_ETM_Q1_3365816"/>
      <w:bookmarkEnd w:id="1496"/>
    </w:p>
    <w:p w:rsidR="008B7598" w:rsidRDefault="008B7598" w:rsidP="008B7598">
      <w:pPr>
        <w:pStyle w:val="af9"/>
        <w:keepNext/>
        <w:rPr>
          <w:rtl/>
          <w:lang w:eastAsia="he-IL"/>
        </w:rPr>
      </w:pPr>
      <w:bookmarkStart w:id="1497" w:name="ET_guest_898786_195"/>
      <w:r w:rsidRPr="008B7598">
        <w:rPr>
          <w:rStyle w:val="TagStyle"/>
          <w:rtl/>
        </w:rPr>
        <w:t xml:space="preserve"> &lt;&lt; אורח &gt;&gt; </w:t>
      </w:r>
      <w:r>
        <w:rPr>
          <w:rtl/>
          <w:lang w:eastAsia="he-IL"/>
        </w:rPr>
        <w:t>יהודה אריה הי</w:t>
      </w:r>
      <w:r>
        <w:rPr>
          <w:rFonts w:hint="cs"/>
          <w:rtl/>
          <w:lang w:eastAsia="he-IL"/>
        </w:rPr>
        <w:t>י</w:t>
      </w:r>
      <w:r>
        <w:rPr>
          <w:rtl/>
          <w:lang w:eastAsia="he-IL"/>
        </w:rPr>
        <w:t>נריך:</w:t>
      </w:r>
      <w:r w:rsidRPr="008B7598">
        <w:rPr>
          <w:rStyle w:val="TagStyle"/>
          <w:rtl/>
        </w:rPr>
        <w:t xml:space="preserve"> &lt;&lt; אורח &gt;&gt;</w:t>
      </w:r>
      <w:r>
        <w:rPr>
          <w:rtl/>
          <w:lang w:eastAsia="he-IL"/>
        </w:rPr>
        <w:t xml:space="preserve">   </w:t>
      </w:r>
      <w:bookmarkEnd w:id="1497"/>
    </w:p>
    <w:p w:rsidR="008B7598" w:rsidRDefault="008B7598" w:rsidP="008B7598">
      <w:pPr>
        <w:pStyle w:val="KeepWithNext"/>
        <w:rPr>
          <w:rtl/>
          <w:lang w:eastAsia="he-IL"/>
        </w:rPr>
      </w:pPr>
    </w:p>
    <w:p w:rsidR="008B7598" w:rsidRDefault="008B7598" w:rsidP="008B7598">
      <w:pPr>
        <w:rPr>
          <w:rtl/>
          <w:lang w:eastAsia="he-IL"/>
        </w:rPr>
      </w:pPr>
      <w:r>
        <w:rPr>
          <w:rFonts w:hint="cs"/>
          <w:rtl/>
          <w:lang w:eastAsia="he-IL"/>
        </w:rPr>
        <w:t>לצו</w:t>
      </w:r>
      <w:bookmarkStart w:id="1498" w:name="_ETM_Q1_3365401"/>
      <w:bookmarkEnd w:id="1498"/>
      <w:r>
        <w:rPr>
          <w:rFonts w:hint="cs"/>
          <w:rtl/>
          <w:lang w:eastAsia="he-IL"/>
        </w:rPr>
        <w:t>רך הוספת ההתניות נדרשים גם כמה רכיבים פריפריאליים. כלומר, זה</w:t>
      </w:r>
      <w:bookmarkStart w:id="1499" w:name="_ETM_Q1_3369898"/>
      <w:bookmarkEnd w:id="1499"/>
      <w:r>
        <w:rPr>
          <w:rFonts w:hint="cs"/>
          <w:rtl/>
          <w:lang w:eastAsia="he-IL"/>
        </w:rPr>
        <w:t xml:space="preserve"> לא רק הגדרות תוכנה. </w:t>
      </w:r>
      <w:bookmarkStart w:id="1500" w:name="_ETM_Q1_3369561"/>
      <w:bookmarkEnd w:id="1500"/>
    </w:p>
    <w:p w:rsidR="008B7598" w:rsidRDefault="008B7598" w:rsidP="008B7598">
      <w:pPr>
        <w:rPr>
          <w:rtl/>
          <w:lang w:eastAsia="he-IL"/>
        </w:rPr>
      </w:pPr>
      <w:bookmarkStart w:id="1501" w:name="_ETM_Q1_3369623"/>
      <w:bookmarkStart w:id="1502" w:name="_ETM_Q1_3371161"/>
      <w:bookmarkEnd w:id="1501"/>
      <w:bookmarkEnd w:id="1502"/>
    </w:p>
    <w:p w:rsidR="008B7598" w:rsidRDefault="008B7598" w:rsidP="008B7598">
      <w:pPr>
        <w:pStyle w:val="a4"/>
        <w:keepNext/>
        <w:rPr>
          <w:rtl/>
        </w:rPr>
      </w:pPr>
      <w:bookmarkStart w:id="1503" w:name="ET_speaker_תומר_רוזנר_196"/>
      <w:r w:rsidRPr="008B7598">
        <w:rPr>
          <w:rStyle w:val="TagStyle"/>
          <w:rtl/>
        </w:rPr>
        <w:t xml:space="preserve"> &lt;&lt; דובר &gt;&gt; </w:t>
      </w:r>
      <w:r>
        <w:rPr>
          <w:rtl/>
        </w:rPr>
        <w:t xml:space="preserve">תומר </w:t>
      </w:r>
      <w:proofErr w:type="spellStart"/>
      <w:r>
        <w:rPr>
          <w:rtl/>
        </w:rPr>
        <w:t>רוזנר</w:t>
      </w:r>
      <w:proofErr w:type="spellEnd"/>
      <w:r>
        <w:rPr>
          <w:rtl/>
        </w:rPr>
        <w:t>:</w:t>
      </w:r>
      <w:r w:rsidRPr="008B7598">
        <w:rPr>
          <w:rStyle w:val="TagStyle"/>
          <w:rtl/>
        </w:rPr>
        <w:t xml:space="preserve"> &lt;&lt; דובר &gt;&gt;</w:t>
      </w:r>
      <w:r>
        <w:rPr>
          <w:rtl/>
        </w:rPr>
        <w:t xml:space="preserve">   </w:t>
      </w:r>
      <w:bookmarkEnd w:id="1503"/>
    </w:p>
    <w:p w:rsidR="008B7598" w:rsidRDefault="008B7598" w:rsidP="008B7598">
      <w:pPr>
        <w:pStyle w:val="KeepWithNext"/>
        <w:rPr>
          <w:rtl/>
          <w:lang w:eastAsia="he-IL"/>
        </w:rPr>
      </w:pPr>
    </w:p>
    <w:p w:rsidR="008B7598" w:rsidRDefault="008B7598" w:rsidP="008B7598">
      <w:pPr>
        <w:rPr>
          <w:rtl/>
          <w:lang w:eastAsia="he-IL"/>
        </w:rPr>
      </w:pPr>
      <w:bookmarkStart w:id="1504" w:name="_ETM_Q1_3371799"/>
      <w:bookmarkStart w:id="1505" w:name="_ETM_Q1_3371874"/>
      <w:bookmarkEnd w:id="1504"/>
      <w:bookmarkEnd w:id="1505"/>
      <w:r>
        <w:rPr>
          <w:rFonts w:hint="cs"/>
          <w:rtl/>
          <w:lang w:eastAsia="he-IL"/>
        </w:rPr>
        <w:t xml:space="preserve">כלומר, נדרשים כמה רכיבים פיזיים. </w:t>
      </w:r>
    </w:p>
    <w:p w:rsidR="008B7598" w:rsidRDefault="008B7598" w:rsidP="008B7598">
      <w:pPr>
        <w:rPr>
          <w:rtl/>
          <w:lang w:eastAsia="he-IL"/>
        </w:rPr>
      </w:pPr>
      <w:bookmarkStart w:id="1506" w:name="_ETM_Q1_3372033"/>
      <w:bookmarkStart w:id="1507" w:name="_ETM_Q1_3372174"/>
      <w:bookmarkStart w:id="1508" w:name="_ETM_Q1_3373905"/>
      <w:bookmarkEnd w:id="1506"/>
      <w:bookmarkEnd w:id="1507"/>
      <w:bookmarkEnd w:id="1508"/>
    </w:p>
    <w:p w:rsidR="008B7598" w:rsidRDefault="008B7598" w:rsidP="008B7598">
      <w:pPr>
        <w:pStyle w:val="af9"/>
        <w:keepNext/>
        <w:rPr>
          <w:rtl/>
          <w:lang w:eastAsia="he-IL"/>
        </w:rPr>
      </w:pPr>
      <w:bookmarkStart w:id="1509" w:name="ET_guest_898786_197"/>
      <w:r w:rsidRPr="008B7598">
        <w:rPr>
          <w:rStyle w:val="TagStyle"/>
          <w:rtl/>
        </w:rPr>
        <w:t xml:space="preserve"> &lt;&lt; אורח &gt;&gt; </w:t>
      </w:r>
      <w:r>
        <w:rPr>
          <w:rtl/>
          <w:lang w:eastAsia="he-IL"/>
        </w:rPr>
        <w:t>יהודה אריה הי</w:t>
      </w:r>
      <w:r>
        <w:rPr>
          <w:rFonts w:hint="cs"/>
          <w:rtl/>
          <w:lang w:eastAsia="he-IL"/>
        </w:rPr>
        <w:t>י</w:t>
      </w:r>
      <w:r>
        <w:rPr>
          <w:rtl/>
          <w:lang w:eastAsia="he-IL"/>
        </w:rPr>
        <w:t>נריך:</w:t>
      </w:r>
      <w:r w:rsidRPr="008B7598">
        <w:rPr>
          <w:rStyle w:val="TagStyle"/>
          <w:rtl/>
        </w:rPr>
        <w:t xml:space="preserve"> &lt;&lt; אורח &gt;&gt;</w:t>
      </w:r>
      <w:r>
        <w:rPr>
          <w:rtl/>
          <w:lang w:eastAsia="he-IL"/>
        </w:rPr>
        <w:t xml:space="preserve">   </w:t>
      </w:r>
      <w:bookmarkEnd w:id="1509"/>
    </w:p>
    <w:p w:rsidR="008B7598" w:rsidRDefault="008B7598" w:rsidP="008B7598">
      <w:pPr>
        <w:pStyle w:val="KeepWithNext"/>
        <w:rPr>
          <w:rtl/>
          <w:lang w:eastAsia="he-IL"/>
        </w:rPr>
      </w:pPr>
    </w:p>
    <w:p w:rsidR="008B7598" w:rsidRDefault="008B7598" w:rsidP="008B7598">
      <w:pPr>
        <w:rPr>
          <w:rtl/>
          <w:lang w:eastAsia="he-IL"/>
        </w:rPr>
      </w:pPr>
      <w:bookmarkStart w:id="1510" w:name="_ETM_Q1_3374688"/>
      <w:bookmarkStart w:id="1511" w:name="_ETM_Q1_3374792"/>
      <w:bookmarkEnd w:id="1510"/>
      <w:bookmarkEnd w:id="1511"/>
      <w:r>
        <w:rPr>
          <w:rFonts w:hint="cs"/>
          <w:rtl/>
          <w:lang w:eastAsia="he-IL"/>
        </w:rPr>
        <w:t xml:space="preserve">כן, כמה רכיבים פיזיים. אבל מדובר על רכיבים </w:t>
      </w:r>
      <w:bookmarkStart w:id="1512" w:name="_ETM_Q1_3379921"/>
      <w:bookmarkEnd w:id="1512"/>
      <w:r>
        <w:rPr>
          <w:rFonts w:hint="cs"/>
          <w:rtl/>
          <w:lang w:eastAsia="he-IL"/>
        </w:rPr>
        <w:t xml:space="preserve">פיזיים שקיימים גם ככה. לוח חשמל כולל 17 ממסרים ופה </w:t>
      </w:r>
      <w:bookmarkStart w:id="1513" w:name="_ETM_Q1_3383210"/>
      <w:bookmarkEnd w:id="1513"/>
      <w:r>
        <w:rPr>
          <w:rFonts w:hint="cs"/>
          <w:rtl/>
          <w:lang w:eastAsia="he-IL"/>
        </w:rPr>
        <w:t xml:space="preserve">אני מוסיף עוד שניים. </w:t>
      </w:r>
    </w:p>
    <w:p w:rsidR="008B7598" w:rsidRDefault="008B7598" w:rsidP="008B7598">
      <w:pPr>
        <w:ind w:firstLine="0"/>
        <w:rPr>
          <w:rtl/>
          <w:lang w:eastAsia="he-IL"/>
        </w:rPr>
      </w:pPr>
      <w:bookmarkStart w:id="1514" w:name="_ETM_Q1_3388201"/>
      <w:bookmarkStart w:id="1515" w:name="_ETM_Q1_3388340"/>
      <w:bookmarkStart w:id="1516" w:name="_ETM_Q1_3388373"/>
      <w:bookmarkStart w:id="1517" w:name="_ETM_Q1_3388451"/>
      <w:bookmarkEnd w:id="1514"/>
      <w:bookmarkEnd w:id="1515"/>
      <w:bookmarkEnd w:id="1516"/>
      <w:bookmarkEnd w:id="1517"/>
    </w:p>
    <w:p w:rsidR="008B7598" w:rsidRDefault="008B7598" w:rsidP="008B7598">
      <w:pPr>
        <w:pStyle w:val="a4"/>
        <w:keepNext/>
        <w:rPr>
          <w:rtl/>
        </w:rPr>
      </w:pPr>
      <w:bookmarkStart w:id="1518" w:name="ET_speaker_5696_198"/>
      <w:r w:rsidRPr="008B7598">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8B7598">
        <w:rPr>
          <w:rStyle w:val="TagStyle"/>
          <w:rtl/>
        </w:rPr>
        <w:t xml:space="preserve"> &lt;&lt; דובר &gt;&gt;</w:t>
      </w:r>
      <w:r>
        <w:rPr>
          <w:rtl/>
        </w:rPr>
        <w:t xml:space="preserve">   </w:t>
      </w:r>
      <w:bookmarkEnd w:id="1518"/>
    </w:p>
    <w:p w:rsidR="008B7598" w:rsidRDefault="008B7598" w:rsidP="008B7598">
      <w:pPr>
        <w:pStyle w:val="KeepWithNext"/>
        <w:rPr>
          <w:rtl/>
          <w:lang w:eastAsia="he-IL"/>
        </w:rPr>
      </w:pPr>
    </w:p>
    <w:p w:rsidR="008B7598" w:rsidRDefault="008B7598" w:rsidP="008B7598">
      <w:pPr>
        <w:rPr>
          <w:rtl/>
          <w:lang w:eastAsia="he-IL"/>
        </w:rPr>
      </w:pPr>
      <w:r>
        <w:rPr>
          <w:rFonts w:hint="cs"/>
          <w:rtl/>
          <w:lang w:eastAsia="he-IL"/>
        </w:rPr>
        <w:t xml:space="preserve">אני רוצה להבין. </w:t>
      </w:r>
      <w:bookmarkStart w:id="1519" w:name="_ETM_Q1_3409446"/>
      <w:bookmarkEnd w:id="1519"/>
      <w:r>
        <w:rPr>
          <w:rFonts w:hint="cs"/>
          <w:rtl/>
          <w:lang w:eastAsia="he-IL"/>
        </w:rPr>
        <w:t xml:space="preserve">הרי יש מנגנונים כאלה למים בגינה למשל, מנגנונים קיימים. </w:t>
      </w:r>
      <w:bookmarkStart w:id="1520" w:name="_ETM_Q1_3415229"/>
      <w:bookmarkEnd w:id="1520"/>
    </w:p>
    <w:p w:rsidR="008B7598" w:rsidRDefault="008B7598" w:rsidP="008B7598">
      <w:pPr>
        <w:rPr>
          <w:rtl/>
          <w:lang w:eastAsia="he-IL"/>
        </w:rPr>
      </w:pPr>
      <w:bookmarkStart w:id="1521" w:name="_ETM_Q1_3415421"/>
      <w:bookmarkStart w:id="1522" w:name="_ETM_Q1_3415540"/>
      <w:bookmarkStart w:id="1523" w:name="_ETM_Q1_3413098"/>
      <w:bookmarkEnd w:id="1521"/>
      <w:bookmarkEnd w:id="1522"/>
      <w:bookmarkEnd w:id="1523"/>
    </w:p>
    <w:p w:rsidR="008B7598" w:rsidRDefault="008B7598" w:rsidP="008B7598">
      <w:pPr>
        <w:pStyle w:val="a4"/>
        <w:keepNext/>
        <w:rPr>
          <w:rtl/>
        </w:rPr>
      </w:pPr>
      <w:bookmarkStart w:id="1524" w:name="ET_speaker_תומר_רוזנר_199"/>
      <w:r w:rsidRPr="008B7598">
        <w:rPr>
          <w:rStyle w:val="TagStyle"/>
          <w:rtl/>
        </w:rPr>
        <w:t xml:space="preserve"> &lt;&lt; דובר &gt;&gt; </w:t>
      </w:r>
      <w:r>
        <w:rPr>
          <w:rtl/>
        </w:rPr>
        <w:t xml:space="preserve">תומר </w:t>
      </w:r>
      <w:proofErr w:type="spellStart"/>
      <w:r>
        <w:rPr>
          <w:rtl/>
        </w:rPr>
        <w:t>רוזנר</w:t>
      </w:r>
      <w:proofErr w:type="spellEnd"/>
      <w:r>
        <w:rPr>
          <w:rtl/>
        </w:rPr>
        <w:t>:</w:t>
      </w:r>
      <w:r w:rsidRPr="008B7598">
        <w:rPr>
          <w:rStyle w:val="TagStyle"/>
          <w:rtl/>
        </w:rPr>
        <w:t xml:space="preserve"> &lt;&lt; דובר &gt;&gt;</w:t>
      </w:r>
      <w:r>
        <w:rPr>
          <w:rtl/>
        </w:rPr>
        <w:t xml:space="preserve">   </w:t>
      </w:r>
      <w:bookmarkEnd w:id="1524"/>
    </w:p>
    <w:p w:rsidR="008B7598" w:rsidRDefault="008B7598" w:rsidP="008B7598">
      <w:pPr>
        <w:pStyle w:val="KeepWithNext"/>
        <w:rPr>
          <w:rtl/>
          <w:lang w:eastAsia="he-IL"/>
        </w:rPr>
      </w:pPr>
    </w:p>
    <w:p w:rsidR="008B7598" w:rsidRDefault="008B7598" w:rsidP="008B7598">
      <w:pPr>
        <w:rPr>
          <w:rtl/>
          <w:lang w:eastAsia="he-IL"/>
        </w:rPr>
      </w:pPr>
      <w:bookmarkStart w:id="1525" w:name="_ETM_Q1_3413759"/>
      <w:bookmarkStart w:id="1526" w:name="_ETM_Q1_3413845"/>
      <w:bookmarkEnd w:id="1525"/>
      <w:bookmarkEnd w:id="1526"/>
      <w:r>
        <w:rPr>
          <w:rFonts w:hint="cs"/>
          <w:rtl/>
          <w:lang w:eastAsia="he-IL"/>
        </w:rPr>
        <w:t xml:space="preserve">למשל השקיה אוטומטית. </w:t>
      </w:r>
    </w:p>
    <w:p w:rsidR="008B7598" w:rsidRDefault="008B7598" w:rsidP="008B7598">
      <w:pPr>
        <w:rPr>
          <w:rtl/>
          <w:lang w:eastAsia="he-IL"/>
        </w:rPr>
      </w:pPr>
      <w:bookmarkStart w:id="1527" w:name="_ETM_Q1_3420766"/>
      <w:bookmarkStart w:id="1528" w:name="_ETM_Q1_3420894"/>
      <w:bookmarkEnd w:id="1527"/>
      <w:bookmarkEnd w:id="1528"/>
    </w:p>
    <w:p w:rsidR="008B7598" w:rsidRDefault="008B7598" w:rsidP="008B7598">
      <w:pPr>
        <w:pStyle w:val="af6"/>
        <w:keepNext/>
        <w:rPr>
          <w:rtl/>
        </w:rPr>
      </w:pPr>
      <w:bookmarkStart w:id="1529" w:name="ET_yor_5069_200"/>
      <w:r w:rsidRPr="008B7598">
        <w:rPr>
          <w:rStyle w:val="TagStyle"/>
          <w:rtl/>
        </w:rPr>
        <w:t xml:space="preserve"> &lt;&lt; </w:t>
      </w:r>
      <w:proofErr w:type="spellStart"/>
      <w:r w:rsidRPr="008B7598">
        <w:rPr>
          <w:rStyle w:val="TagStyle"/>
          <w:rtl/>
        </w:rPr>
        <w:t>יור</w:t>
      </w:r>
      <w:proofErr w:type="spellEnd"/>
      <w:r w:rsidRPr="008B7598">
        <w:rPr>
          <w:rStyle w:val="TagStyle"/>
          <w:rtl/>
        </w:rPr>
        <w:t xml:space="preserve"> &gt;&gt; </w:t>
      </w:r>
      <w:r>
        <w:rPr>
          <w:rtl/>
        </w:rPr>
        <w:t>היו"ר יעקב אשר:</w:t>
      </w:r>
      <w:r w:rsidRPr="008B7598">
        <w:rPr>
          <w:rStyle w:val="TagStyle"/>
          <w:rtl/>
        </w:rPr>
        <w:t xml:space="preserve"> &lt;&lt; יור &gt;&gt;</w:t>
      </w:r>
      <w:r>
        <w:rPr>
          <w:rtl/>
        </w:rPr>
        <w:t xml:space="preserve">   </w:t>
      </w:r>
      <w:bookmarkEnd w:id="1529"/>
    </w:p>
    <w:p w:rsidR="008B7598" w:rsidRDefault="008B7598" w:rsidP="008B7598">
      <w:pPr>
        <w:pStyle w:val="KeepWithNext"/>
        <w:rPr>
          <w:rtl/>
          <w:lang w:eastAsia="he-IL"/>
        </w:rPr>
      </w:pPr>
    </w:p>
    <w:p w:rsidR="008B7598" w:rsidRDefault="008B7598" w:rsidP="008B7598">
      <w:pPr>
        <w:rPr>
          <w:rtl/>
          <w:lang w:eastAsia="he-IL"/>
        </w:rPr>
      </w:pPr>
      <w:bookmarkStart w:id="1530" w:name="_ETM_Q1_3423239"/>
      <w:bookmarkEnd w:id="1530"/>
      <w:r>
        <w:rPr>
          <w:rFonts w:hint="cs"/>
          <w:rtl/>
          <w:lang w:eastAsia="he-IL"/>
        </w:rPr>
        <w:t xml:space="preserve">אבל פה זה משאבה. </w:t>
      </w:r>
    </w:p>
    <w:p w:rsidR="008B7598" w:rsidRDefault="008B7598" w:rsidP="008B7598">
      <w:pPr>
        <w:rPr>
          <w:rtl/>
          <w:lang w:eastAsia="he-IL"/>
        </w:rPr>
      </w:pPr>
      <w:bookmarkStart w:id="1531" w:name="_ETM_Q1_3419183"/>
      <w:bookmarkStart w:id="1532" w:name="_ETM_Q1_3419317"/>
      <w:bookmarkStart w:id="1533" w:name="_ETM_Q1_3420524"/>
      <w:bookmarkEnd w:id="1531"/>
      <w:bookmarkEnd w:id="1532"/>
      <w:bookmarkEnd w:id="1533"/>
    </w:p>
    <w:p w:rsidR="008B7598" w:rsidRDefault="008B7598" w:rsidP="008B7598">
      <w:pPr>
        <w:pStyle w:val="a4"/>
        <w:keepNext/>
        <w:rPr>
          <w:rtl/>
        </w:rPr>
      </w:pPr>
      <w:bookmarkStart w:id="1534" w:name="ET_speaker_5696_201"/>
      <w:r w:rsidRPr="008B7598">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8B7598">
        <w:rPr>
          <w:rStyle w:val="TagStyle"/>
          <w:rtl/>
        </w:rPr>
        <w:t xml:space="preserve"> &lt;&lt; דובר &gt;&gt;</w:t>
      </w:r>
      <w:r>
        <w:rPr>
          <w:rtl/>
        </w:rPr>
        <w:t xml:space="preserve">   </w:t>
      </w:r>
      <w:bookmarkEnd w:id="1534"/>
    </w:p>
    <w:p w:rsidR="008B7598" w:rsidRDefault="008B7598" w:rsidP="008B7598">
      <w:pPr>
        <w:pStyle w:val="KeepWithNext"/>
        <w:rPr>
          <w:rtl/>
          <w:lang w:eastAsia="he-IL"/>
        </w:rPr>
      </w:pPr>
    </w:p>
    <w:p w:rsidR="008B7598" w:rsidRDefault="008B7598" w:rsidP="008B7598">
      <w:pPr>
        <w:rPr>
          <w:rtl/>
          <w:lang w:eastAsia="he-IL"/>
        </w:rPr>
      </w:pPr>
      <w:bookmarkStart w:id="1535" w:name="_ETM_Q1_3421260"/>
      <w:bookmarkStart w:id="1536" w:name="_ETM_Q1_3421336"/>
      <w:bookmarkEnd w:id="1535"/>
      <w:bookmarkEnd w:id="1536"/>
      <w:r>
        <w:rPr>
          <w:rFonts w:hint="cs"/>
          <w:rtl/>
          <w:lang w:eastAsia="he-IL"/>
        </w:rPr>
        <w:t>מה ההבדל?</w:t>
      </w:r>
    </w:p>
    <w:p w:rsidR="008B7598" w:rsidRDefault="008B7598" w:rsidP="008B7598">
      <w:pPr>
        <w:rPr>
          <w:rtl/>
          <w:lang w:eastAsia="he-IL"/>
        </w:rPr>
      </w:pPr>
      <w:bookmarkStart w:id="1537" w:name="_ETM_Q1_3423643"/>
      <w:bookmarkStart w:id="1538" w:name="_ETM_Q1_3423775"/>
      <w:bookmarkEnd w:id="1537"/>
      <w:bookmarkEnd w:id="1538"/>
    </w:p>
    <w:p w:rsidR="008B7598" w:rsidRDefault="008B7598" w:rsidP="008B7598">
      <w:pPr>
        <w:pStyle w:val="a4"/>
        <w:keepNext/>
        <w:rPr>
          <w:rtl/>
        </w:rPr>
      </w:pPr>
      <w:bookmarkStart w:id="1539" w:name="ET_speaker_תומר_רוזנר_202"/>
      <w:r w:rsidRPr="008B7598">
        <w:rPr>
          <w:rStyle w:val="TagStyle"/>
          <w:rtl/>
        </w:rPr>
        <w:t xml:space="preserve"> &lt;&lt; דובר &gt;&gt; </w:t>
      </w:r>
      <w:r>
        <w:rPr>
          <w:rtl/>
        </w:rPr>
        <w:t xml:space="preserve">תומר </w:t>
      </w:r>
      <w:proofErr w:type="spellStart"/>
      <w:r>
        <w:rPr>
          <w:rtl/>
        </w:rPr>
        <w:t>רוזנר</w:t>
      </w:r>
      <w:proofErr w:type="spellEnd"/>
      <w:r>
        <w:rPr>
          <w:rtl/>
        </w:rPr>
        <w:t>:</w:t>
      </w:r>
      <w:r w:rsidRPr="008B7598">
        <w:rPr>
          <w:rStyle w:val="TagStyle"/>
          <w:rtl/>
        </w:rPr>
        <w:t xml:space="preserve"> &lt;&lt; דובר &gt;&gt;</w:t>
      </w:r>
      <w:r>
        <w:rPr>
          <w:rtl/>
        </w:rPr>
        <w:t xml:space="preserve">   </w:t>
      </w:r>
      <w:bookmarkEnd w:id="1539"/>
    </w:p>
    <w:p w:rsidR="008B7598" w:rsidRDefault="008B7598" w:rsidP="008B7598">
      <w:pPr>
        <w:pStyle w:val="KeepWithNext"/>
        <w:rPr>
          <w:rtl/>
          <w:lang w:eastAsia="he-IL"/>
        </w:rPr>
      </w:pPr>
    </w:p>
    <w:p w:rsidR="008B7598" w:rsidRDefault="008B7598" w:rsidP="008B7598">
      <w:pPr>
        <w:rPr>
          <w:rtl/>
          <w:lang w:eastAsia="he-IL"/>
        </w:rPr>
      </w:pPr>
      <w:r>
        <w:rPr>
          <w:rFonts w:hint="cs"/>
          <w:rtl/>
          <w:lang w:eastAsia="he-IL"/>
        </w:rPr>
        <w:t>א</w:t>
      </w:r>
      <w:bookmarkStart w:id="1540" w:name="_ETM_Q1_3425429"/>
      <w:bookmarkEnd w:id="1540"/>
      <w:r>
        <w:rPr>
          <w:rFonts w:hint="cs"/>
          <w:rtl/>
          <w:lang w:eastAsia="he-IL"/>
        </w:rPr>
        <w:t>ין</w:t>
      </w:r>
      <w:bookmarkStart w:id="1541" w:name="_ETM_Q1_3425607"/>
      <w:bookmarkEnd w:id="1541"/>
      <w:r>
        <w:rPr>
          <w:rFonts w:hint="cs"/>
          <w:rtl/>
          <w:lang w:eastAsia="he-IL"/>
        </w:rPr>
        <w:t xml:space="preserve"> הבדל. </w:t>
      </w:r>
      <w:bookmarkStart w:id="1542" w:name="_ETM_Q1_3426731"/>
      <w:bookmarkEnd w:id="1542"/>
    </w:p>
    <w:p w:rsidR="008B7598" w:rsidRDefault="008B7598" w:rsidP="008B7598">
      <w:pPr>
        <w:rPr>
          <w:rtl/>
          <w:lang w:eastAsia="he-IL"/>
        </w:rPr>
      </w:pPr>
      <w:bookmarkStart w:id="1543" w:name="_ETM_Q1_3428187"/>
      <w:bookmarkStart w:id="1544" w:name="_ETM_Q1_3428320"/>
      <w:bookmarkStart w:id="1545" w:name="_ETM_Q1_3430907"/>
      <w:bookmarkEnd w:id="1543"/>
      <w:bookmarkEnd w:id="1544"/>
      <w:bookmarkEnd w:id="1545"/>
    </w:p>
    <w:p w:rsidR="008B7598" w:rsidRDefault="008B7598" w:rsidP="008B7598">
      <w:pPr>
        <w:pStyle w:val="af9"/>
        <w:keepNext/>
        <w:rPr>
          <w:rtl/>
          <w:lang w:eastAsia="he-IL"/>
        </w:rPr>
      </w:pPr>
      <w:bookmarkStart w:id="1546" w:name="ET_guest_898786_203"/>
      <w:r w:rsidRPr="008B7598">
        <w:rPr>
          <w:rStyle w:val="TagStyle"/>
          <w:rtl/>
        </w:rPr>
        <w:t xml:space="preserve"> &lt;&lt; אורח &gt;&gt; </w:t>
      </w:r>
      <w:r>
        <w:rPr>
          <w:rtl/>
          <w:lang w:eastAsia="he-IL"/>
        </w:rPr>
        <w:t>יהודה אריה הי</w:t>
      </w:r>
      <w:r>
        <w:rPr>
          <w:rFonts w:hint="cs"/>
          <w:rtl/>
          <w:lang w:eastAsia="he-IL"/>
        </w:rPr>
        <w:t>י</w:t>
      </w:r>
      <w:r>
        <w:rPr>
          <w:rtl/>
          <w:lang w:eastAsia="he-IL"/>
        </w:rPr>
        <w:t>נריך:</w:t>
      </w:r>
      <w:r w:rsidRPr="008B7598">
        <w:rPr>
          <w:rStyle w:val="TagStyle"/>
          <w:rtl/>
        </w:rPr>
        <w:t xml:space="preserve"> &lt;&lt; אורח &gt;&gt;</w:t>
      </w:r>
      <w:r>
        <w:rPr>
          <w:rtl/>
          <w:lang w:eastAsia="he-IL"/>
        </w:rPr>
        <w:t xml:space="preserve">   </w:t>
      </w:r>
      <w:bookmarkEnd w:id="1546"/>
    </w:p>
    <w:p w:rsidR="008B7598" w:rsidRDefault="008B7598" w:rsidP="008B7598">
      <w:pPr>
        <w:pStyle w:val="KeepWithNext"/>
        <w:rPr>
          <w:rtl/>
          <w:lang w:eastAsia="he-IL"/>
        </w:rPr>
      </w:pPr>
    </w:p>
    <w:p w:rsidR="008B7598" w:rsidRDefault="008B7598" w:rsidP="00152BB3">
      <w:pPr>
        <w:rPr>
          <w:rtl/>
          <w:lang w:eastAsia="he-IL"/>
        </w:rPr>
      </w:pPr>
      <w:bookmarkStart w:id="1547" w:name="_ETM_Q1_3431598"/>
      <w:bookmarkStart w:id="1548" w:name="_ETM_Q1_3431681"/>
      <w:bookmarkEnd w:id="1547"/>
      <w:bookmarkEnd w:id="1548"/>
      <w:r>
        <w:rPr>
          <w:rFonts w:hint="cs"/>
          <w:rtl/>
          <w:lang w:eastAsia="he-IL"/>
        </w:rPr>
        <w:t xml:space="preserve">אני רק רוצה להשלים את התמונה. צריך להבין שהמערכות האלה </w:t>
      </w:r>
      <w:bookmarkStart w:id="1549" w:name="_ETM_Q1_3431613"/>
      <w:bookmarkEnd w:id="1549"/>
      <w:r>
        <w:rPr>
          <w:rFonts w:hint="cs"/>
          <w:rtl/>
          <w:lang w:eastAsia="he-IL"/>
        </w:rPr>
        <w:t xml:space="preserve">קיימות עשרות שנים במאות בניינים </w:t>
      </w:r>
      <w:r>
        <w:rPr>
          <w:rtl/>
          <w:lang w:eastAsia="he-IL"/>
        </w:rPr>
        <w:t>–</w:t>
      </w:r>
      <w:r>
        <w:rPr>
          <w:rFonts w:hint="cs"/>
          <w:rtl/>
          <w:lang w:eastAsia="he-IL"/>
        </w:rPr>
        <w:t xml:space="preserve"> שעברו את כל האישורים הנדרשים </w:t>
      </w:r>
      <w:r>
        <w:rPr>
          <w:rtl/>
          <w:lang w:eastAsia="he-IL"/>
        </w:rPr>
        <w:t>–</w:t>
      </w:r>
      <w:r>
        <w:rPr>
          <w:rFonts w:hint="cs"/>
          <w:rtl/>
          <w:lang w:eastAsia="he-IL"/>
        </w:rPr>
        <w:t xml:space="preserve"> מבלי שאף אחד מהגורמים </w:t>
      </w:r>
      <w:bookmarkStart w:id="1550" w:name="_ETM_Q1_3441302"/>
      <w:bookmarkEnd w:id="1550"/>
      <w:r>
        <w:rPr>
          <w:rFonts w:hint="cs"/>
          <w:rtl/>
          <w:lang w:eastAsia="he-IL"/>
        </w:rPr>
        <w:t xml:space="preserve">המקצועיים שיושבים פה סביב השולחן ידע </w:t>
      </w:r>
      <w:bookmarkStart w:id="1551" w:name="_ETM_Q1_3442978"/>
      <w:bookmarkEnd w:id="1551"/>
      <w:r>
        <w:rPr>
          <w:rFonts w:hint="cs"/>
          <w:rtl/>
          <w:lang w:eastAsia="he-IL"/>
        </w:rPr>
        <w:t xml:space="preserve">בכלל שהם קיימים. זה רק מראה כמה הם זניחים ופריפריאליים. גם כשרשות המים וכבאות אש </w:t>
      </w:r>
      <w:bookmarkStart w:id="1552" w:name="_ETM_Q1_3446986"/>
      <w:bookmarkEnd w:id="1552"/>
      <w:r>
        <w:rPr>
          <w:rFonts w:hint="cs"/>
          <w:rtl/>
          <w:lang w:eastAsia="he-IL"/>
        </w:rPr>
        <w:t>באו אתמול היה צריך זכוכית מגדלת כדי לראות את הרכיבים האלה. עד עכשיו המערכות האלה עברו את כל האישורים</w:t>
      </w:r>
      <w:bookmarkStart w:id="1553" w:name="_ETM_Q1_3457477"/>
      <w:bookmarkEnd w:id="1553"/>
      <w:r>
        <w:rPr>
          <w:rFonts w:hint="cs"/>
          <w:rtl/>
          <w:lang w:eastAsia="he-IL"/>
        </w:rPr>
        <w:t xml:space="preserve">. מי שבא למקום לבדוק את המערכת ראה מערכת משאבות </w:t>
      </w:r>
      <w:bookmarkStart w:id="1554" w:name="_ETM_Q1_3461354"/>
      <w:bookmarkEnd w:id="1554"/>
      <w:r>
        <w:rPr>
          <w:rFonts w:hint="cs"/>
          <w:rtl/>
          <w:lang w:eastAsia="he-IL"/>
        </w:rPr>
        <w:t>שהוסיפו ל</w:t>
      </w:r>
      <w:r w:rsidR="00152BB3">
        <w:rPr>
          <w:rFonts w:hint="cs"/>
          <w:rtl/>
          <w:lang w:eastAsia="he-IL"/>
        </w:rPr>
        <w:t>ה</w:t>
      </w:r>
      <w:r>
        <w:rPr>
          <w:rFonts w:hint="cs"/>
          <w:rtl/>
          <w:lang w:eastAsia="he-IL"/>
        </w:rPr>
        <w:t xml:space="preserve"> עוד התניה. זה דבר זניח שבכלל לא מעורר </w:t>
      </w:r>
      <w:bookmarkStart w:id="1555" w:name="_ETM_Q1_3463603"/>
      <w:bookmarkEnd w:id="1555"/>
      <w:r>
        <w:rPr>
          <w:rFonts w:hint="cs"/>
          <w:rtl/>
          <w:lang w:eastAsia="he-IL"/>
        </w:rPr>
        <w:t xml:space="preserve">תשומת לב בהקשר הבטיחותי או התפעולי של המערכת. </w:t>
      </w:r>
    </w:p>
    <w:p w:rsidR="008B7598" w:rsidRDefault="008B7598" w:rsidP="008B7598">
      <w:pPr>
        <w:rPr>
          <w:rtl/>
          <w:lang w:eastAsia="he-IL"/>
        </w:rPr>
      </w:pPr>
      <w:bookmarkStart w:id="1556" w:name="_ETM_Q1_3466552"/>
      <w:bookmarkStart w:id="1557" w:name="_ETM_Q1_3466660"/>
      <w:bookmarkStart w:id="1558" w:name="_ETM_Q1_3467080"/>
      <w:bookmarkStart w:id="1559" w:name="_ETM_Q1_3467179"/>
      <w:bookmarkEnd w:id="1556"/>
      <w:bookmarkEnd w:id="1557"/>
      <w:bookmarkEnd w:id="1558"/>
      <w:bookmarkEnd w:id="1559"/>
    </w:p>
    <w:p w:rsidR="008B7598" w:rsidRDefault="008B7598" w:rsidP="008B7598">
      <w:pPr>
        <w:pStyle w:val="af6"/>
        <w:keepNext/>
        <w:rPr>
          <w:rtl/>
        </w:rPr>
      </w:pPr>
      <w:bookmarkStart w:id="1560" w:name="ET_yor_5069_204"/>
      <w:r w:rsidRPr="008B7598">
        <w:rPr>
          <w:rStyle w:val="TagStyle"/>
          <w:rtl/>
        </w:rPr>
        <w:t xml:space="preserve"> &lt;&lt; </w:t>
      </w:r>
      <w:proofErr w:type="spellStart"/>
      <w:r w:rsidRPr="008B7598">
        <w:rPr>
          <w:rStyle w:val="TagStyle"/>
          <w:rtl/>
        </w:rPr>
        <w:t>יור</w:t>
      </w:r>
      <w:proofErr w:type="spellEnd"/>
      <w:r w:rsidRPr="008B7598">
        <w:rPr>
          <w:rStyle w:val="TagStyle"/>
          <w:rtl/>
        </w:rPr>
        <w:t xml:space="preserve"> &gt;&gt; </w:t>
      </w:r>
      <w:r>
        <w:rPr>
          <w:rtl/>
        </w:rPr>
        <w:t>היו"ר יעקב אשר:</w:t>
      </w:r>
      <w:r w:rsidRPr="008B7598">
        <w:rPr>
          <w:rStyle w:val="TagStyle"/>
          <w:rtl/>
        </w:rPr>
        <w:t xml:space="preserve"> &lt;&lt; יור &gt;&gt;</w:t>
      </w:r>
      <w:r>
        <w:rPr>
          <w:rtl/>
        </w:rPr>
        <w:t xml:space="preserve">   </w:t>
      </w:r>
      <w:bookmarkEnd w:id="1560"/>
    </w:p>
    <w:p w:rsidR="008B7598" w:rsidRDefault="008B7598" w:rsidP="008B7598">
      <w:pPr>
        <w:pStyle w:val="KeepWithNext"/>
        <w:rPr>
          <w:rtl/>
          <w:lang w:eastAsia="he-IL"/>
        </w:rPr>
      </w:pPr>
    </w:p>
    <w:p w:rsidR="008B7598" w:rsidRDefault="008B7598" w:rsidP="008B7598">
      <w:pPr>
        <w:rPr>
          <w:rtl/>
          <w:lang w:eastAsia="he-IL"/>
        </w:rPr>
      </w:pPr>
      <w:bookmarkStart w:id="1561" w:name="_ETM_Q1_3469298"/>
      <w:bookmarkEnd w:id="1561"/>
      <w:r>
        <w:rPr>
          <w:rFonts w:hint="cs"/>
          <w:rtl/>
          <w:lang w:eastAsia="he-IL"/>
        </w:rPr>
        <w:t xml:space="preserve">מי </w:t>
      </w:r>
      <w:bookmarkStart w:id="1562" w:name="_ETM_Q1_3472911"/>
      <w:bookmarkEnd w:id="1562"/>
      <w:r>
        <w:rPr>
          <w:rFonts w:hint="cs"/>
          <w:rtl/>
          <w:lang w:eastAsia="he-IL"/>
        </w:rPr>
        <w:t xml:space="preserve">עדיין לא דיבר? יהודה </w:t>
      </w:r>
      <w:proofErr w:type="spellStart"/>
      <w:r>
        <w:rPr>
          <w:rFonts w:hint="cs"/>
          <w:rtl/>
          <w:lang w:eastAsia="he-IL"/>
        </w:rPr>
        <w:t>סיסו</w:t>
      </w:r>
      <w:proofErr w:type="spellEnd"/>
      <w:r>
        <w:rPr>
          <w:rFonts w:hint="cs"/>
          <w:rtl/>
          <w:lang w:eastAsia="he-IL"/>
        </w:rPr>
        <w:t xml:space="preserve">, תאגידי מים וביוב, </w:t>
      </w:r>
      <w:bookmarkStart w:id="1563" w:name="_ETM_Q1_3475658"/>
      <w:bookmarkEnd w:id="1563"/>
      <w:r>
        <w:rPr>
          <w:rFonts w:hint="cs"/>
          <w:rtl/>
          <w:lang w:eastAsia="he-IL"/>
        </w:rPr>
        <w:t xml:space="preserve">בבקשה. </w:t>
      </w:r>
      <w:bookmarkStart w:id="1564" w:name="_ETM_Q1_3478875"/>
      <w:bookmarkEnd w:id="1564"/>
    </w:p>
    <w:p w:rsidR="008B7598" w:rsidRDefault="008B7598" w:rsidP="008B7598">
      <w:pPr>
        <w:rPr>
          <w:rtl/>
          <w:lang w:eastAsia="he-IL"/>
        </w:rPr>
      </w:pPr>
      <w:bookmarkStart w:id="1565" w:name="_ETM_Q1_3478992"/>
      <w:bookmarkEnd w:id="1565"/>
    </w:p>
    <w:p w:rsidR="008B7598" w:rsidRDefault="008B7598" w:rsidP="008B7598">
      <w:pPr>
        <w:pStyle w:val="af9"/>
        <w:keepNext/>
        <w:rPr>
          <w:rtl/>
          <w:lang w:eastAsia="he-IL"/>
        </w:rPr>
      </w:pPr>
      <w:bookmarkStart w:id="1566" w:name="ET_guest_780672_205"/>
      <w:r w:rsidRPr="008B7598">
        <w:rPr>
          <w:rStyle w:val="TagStyle"/>
          <w:rtl/>
        </w:rPr>
        <w:t xml:space="preserve"> &lt;&lt; אורח &gt;&gt; </w:t>
      </w:r>
      <w:r>
        <w:rPr>
          <w:rtl/>
          <w:lang w:eastAsia="he-IL"/>
        </w:rPr>
        <w:t xml:space="preserve">יהודה </w:t>
      </w:r>
      <w:proofErr w:type="spellStart"/>
      <w:r>
        <w:rPr>
          <w:rtl/>
          <w:lang w:eastAsia="he-IL"/>
        </w:rPr>
        <w:t>סיסו</w:t>
      </w:r>
      <w:proofErr w:type="spellEnd"/>
      <w:r>
        <w:rPr>
          <w:rtl/>
          <w:lang w:eastAsia="he-IL"/>
        </w:rPr>
        <w:t>:</w:t>
      </w:r>
      <w:r w:rsidRPr="008B7598">
        <w:rPr>
          <w:rStyle w:val="TagStyle"/>
          <w:rtl/>
        </w:rPr>
        <w:t xml:space="preserve"> &lt;&lt; אורח &gt;&gt;</w:t>
      </w:r>
      <w:r>
        <w:rPr>
          <w:rtl/>
          <w:lang w:eastAsia="he-IL"/>
        </w:rPr>
        <w:t xml:space="preserve">   </w:t>
      </w:r>
      <w:bookmarkEnd w:id="1566"/>
    </w:p>
    <w:p w:rsidR="008B7598" w:rsidRDefault="008B7598" w:rsidP="008B7598">
      <w:pPr>
        <w:pStyle w:val="KeepWithNext"/>
        <w:rPr>
          <w:rtl/>
          <w:lang w:eastAsia="he-IL"/>
        </w:rPr>
      </w:pPr>
    </w:p>
    <w:p w:rsidR="008B7598" w:rsidRDefault="008B7598" w:rsidP="00152BB3">
      <w:pPr>
        <w:rPr>
          <w:rtl/>
          <w:lang w:eastAsia="he-IL"/>
        </w:rPr>
      </w:pPr>
      <w:bookmarkStart w:id="1567" w:name="_ETM_Q1_3481264"/>
      <w:bookmarkEnd w:id="1567"/>
      <w:r>
        <w:rPr>
          <w:rFonts w:hint="cs"/>
          <w:rtl/>
          <w:lang w:eastAsia="he-IL"/>
        </w:rPr>
        <w:t>ב</w:t>
      </w:r>
      <w:bookmarkStart w:id="1568" w:name="_ETM_Q1_3481342"/>
      <w:bookmarkEnd w:id="1568"/>
      <w:r>
        <w:rPr>
          <w:rFonts w:hint="cs"/>
          <w:rtl/>
          <w:lang w:eastAsia="he-IL"/>
        </w:rPr>
        <w:t xml:space="preserve">וקר טוב, אני מנכ"ל תאגיד המים מעיינות העמקים ואני </w:t>
      </w:r>
      <w:bookmarkStart w:id="1569" w:name="_ETM_Q1_3481289"/>
      <w:bookmarkEnd w:id="1569"/>
      <w:r>
        <w:rPr>
          <w:rFonts w:hint="cs"/>
          <w:rtl/>
          <w:lang w:eastAsia="he-IL"/>
        </w:rPr>
        <w:t xml:space="preserve">גם יושב-ראש הפורום. </w:t>
      </w:r>
      <w:r w:rsidR="00EF68D8">
        <w:rPr>
          <w:rFonts w:hint="cs"/>
          <w:rtl/>
          <w:lang w:eastAsia="he-IL"/>
        </w:rPr>
        <w:t xml:space="preserve">כבוד היושב-ראש, אני רוצה לציין </w:t>
      </w:r>
      <w:bookmarkStart w:id="1570" w:name="_ETM_Q1_3491824"/>
      <w:bookmarkEnd w:id="1570"/>
      <w:r w:rsidR="00EF68D8">
        <w:rPr>
          <w:rFonts w:hint="cs"/>
          <w:rtl/>
          <w:lang w:eastAsia="he-IL"/>
        </w:rPr>
        <w:t xml:space="preserve">שאני בהחלט מקבל את מה שאתה אומר לגבי בניינים חדשים. </w:t>
      </w:r>
      <w:bookmarkStart w:id="1571" w:name="_ETM_Q1_3493378"/>
      <w:bookmarkEnd w:id="1571"/>
      <w:r w:rsidR="00EF68D8">
        <w:rPr>
          <w:rFonts w:hint="cs"/>
          <w:rtl/>
          <w:lang w:eastAsia="he-IL"/>
        </w:rPr>
        <w:t xml:space="preserve">היום בניין חדש הוא סוג של עיר קטנה, בטח </w:t>
      </w:r>
      <w:bookmarkStart w:id="1572" w:name="_ETM_Q1_3501905"/>
      <w:bookmarkEnd w:id="1572"/>
      <w:r w:rsidR="00EF68D8">
        <w:rPr>
          <w:rFonts w:hint="cs"/>
          <w:rtl/>
          <w:lang w:eastAsia="he-IL"/>
        </w:rPr>
        <w:t xml:space="preserve">הבניינים הגבוהים. יש להם מערכת מים וביוב, יש להם מערכות כיבוי אש, ומדובר במערכות שהן לא פשוטות בכלל, </w:t>
      </w:r>
      <w:bookmarkStart w:id="1573" w:name="_ETM_Q1_3510897"/>
      <w:bookmarkEnd w:id="1573"/>
      <w:r w:rsidR="00EF68D8">
        <w:rPr>
          <w:rFonts w:hint="cs"/>
          <w:rtl/>
          <w:lang w:eastAsia="he-IL"/>
        </w:rPr>
        <w:t>וזה נבדק כש</w:t>
      </w:r>
      <w:r w:rsidR="00152BB3">
        <w:rPr>
          <w:rFonts w:hint="cs"/>
          <w:rtl/>
          <w:lang w:eastAsia="he-IL"/>
        </w:rPr>
        <w:t>ה</w:t>
      </w:r>
      <w:r w:rsidR="00EF68D8">
        <w:rPr>
          <w:rFonts w:hint="cs"/>
          <w:rtl/>
          <w:lang w:eastAsia="he-IL"/>
        </w:rPr>
        <w:t xml:space="preserve">בניין </w:t>
      </w:r>
      <w:r w:rsidR="00152BB3">
        <w:rPr>
          <w:rFonts w:hint="cs"/>
          <w:rtl/>
          <w:lang w:eastAsia="he-IL"/>
        </w:rPr>
        <w:t>ה</w:t>
      </w:r>
      <w:r w:rsidR="00EF68D8">
        <w:rPr>
          <w:rFonts w:hint="cs"/>
          <w:rtl/>
          <w:lang w:eastAsia="he-IL"/>
        </w:rPr>
        <w:t>חדש נבדק. לכן אני די מסכים שבבנ</w:t>
      </w:r>
      <w:bookmarkStart w:id="1574" w:name="_ETM_Q1_3516769"/>
      <w:bookmarkEnd w:id="1574"/>
      <w:r w:rsidR="00EF68D8">
        <w:rPr>
          <w:rFonts w:hint="cs"/>
          <w:rtl/>
          <w:lang w:eastAsia="he-IL"/>
        </w:rPr>
        <w:t xml:space="preserve">יין חדש צריך לשקול להתקין את המערכת. גם צריך </w:t>
      </w:r>
      <w:bookmarkStart w:id="1575" w:name="_ETM_Q1_3519665"/>
      <w:bookmarkEnd w:id="1575"/>
      <w:r w:rsidR="00EF68D8">
        <w:rPr>
          <w:rFonts w:hint="cs"/>
          <w:rtl/>
          <w:lang w:eastAsia="he-IL"/>
        </w:rPr>
        <w:t xml:space="preserve">לזכור שיש כל מיני סוגים של מנגנונים. גם בבניין </w:t>
      </w:r>
      <w:bookmarkStart w:id="1576" w:name="_ETM_Q1_3529423"/>
      <w:bookmarkEnd w:id="1576"/>
      <w:r w:rsidR="00EF68D8">
        <w:rPr>
          <w:rFonts w:hint="cs"/>
          <w:rtl/>
          <w:lang w:eastAsia="he-IL"/>
        </w:rPr>
        <w:t>שמגבירים בו את לחץ המים זה לא תמיד אותו דבר</w:t>
      </w:r>
      <w:bookmarkStart w:id="1577" w:name="_ETM_Q1_3530120"/>
      <w:bookmarkEnd w:id="1577"/>
      <w:r w:rsidR="00EF68D8">
        <w:rPr>
          <w:rFonts w:hint="cs"/>
          <w:rtl/>
          <w:lang w:eastAsia="he-IL"/>
        </w:rPr>
        <w:t xml:space="preserve"> בכל בניין</w:t>
      </w:r>
      <w:r w:rsidR="00152BB3">
        <w:rPr>
          <w:rFonts w:hint="cs"/>
          <w:rtl/>
          <w:lang w:eastAsia="he-IL"/>
        </w:rPr>
        <w:t>:</w:t>
      </w:r>
      <w:r w:rsidR="00EF68D8">
        <w:rPr>
          <w:rFonts w:hint="cs"/>
          <w:rtl/>
          <w:lang w:eastAsia="he-IL"/>
        </w:rPr>
        <w:t xml:space="preserve"> יש בניינים שבהם המכל נמצא למטה ואתה מפעיל </w:t>
      </w:r>
      <w:bookmarkStart w:id="1578" w:name="_ETM_Q1_3533158"/>
      <w:bookmarkEnd w:id="1578"/>
      <w:r w:rsidR="00EF68D8">
        <w:rPr>
          <w:rFonts w:hint="cs"/>
          <w:rtl/>
          <w:lang w:eastAsia="he-IL"/>
        </w:rPr>
        <w:t xml:space="preserve">משאבה כל הזמן כדי להגביר את הלחץ, ויש מקומות </w:t>
      </w:r>
      <w:bookmarkStart w:id="1579" w:name="_ETM_Q1_3538898"/>
      <w:bookmarkEnd w:id="1579"/>
      <w:r w:rsidR="00EF68D8">
        <w:rPr>
          <w:rFonts w:hint="cs"/>
          <w:rtl/>
          <w:lang w:eastAsia="he-IL"/>
        </w:rPr>
        <w:t xml:space="preserve">שבהם המכל נמצא למעלה ואז רק עושים הגברת לחץ </w:t>
      </w:r>
      <w:bookmarkStart w:id="1580" w:name="_ETM_Q1_3543551"/>
      <w:bookmarkEnd w:id="1580"/>
      <w:r w:rsidR="00EF68D8">
        <w:rPr>
          <w:rFonts w:hint="cs"/>
          <w:rtl/>
          <w:lang w:eastAsia="he-IL"/>
        </w:rPr>
        <w:t xml:space="preserve">לקומות העליונות. כך שיש סוגים שונים של מנגנונים. וכמו </w:t>
      </w:r>
      <w:bookmarkStart w:id="1581" w:name="_ETM_Q1_3548581"/>
      <w:bookmarkEnd w:id="1581"/>
      <w:r w:rsidR="00EF68D8">
        <w:rPr>
          <w:rFonts w:hint="cs"/>
          <w:rtl/>
          <w:lang w:eastAsia="he-IL"/>
        </w:rPr>
        <w:t xml:space="preserve">שנאמר פה, יש מערכות שהן סניטריות, שבהן אנחנו נוגעים, </w:t>
      </w:r>
      <w:bookmarkStart w:id="1582" w:name="_ETM_Q1_3552354"/>
      <w:bookmarkEnd w:id="1582"/>
      <w:r w:rsidR="00EF68D8">
        <w:rPr>
          <w:rFonts w:hint="cs"/>
          <w:rtl/>
          <w:lang w:eastAsia="he-IL"/>
        </w:rPr>
        <w:t xml:space="preserve">ויש מערכות כיבוי אש, ויש גם מערכות משולבות של כיבוי אש וסניטריות. ולכן בבניין חדש הדברים הרבה יותר פשוטים. אם היו מכניסים את זה כחלק מהתוכנית הסניטרית של הבניין, תוכנית שנבדקת על ידי חברות הבקרה או </w:t>
      </w:r>
      <w:bookmarkStart w:id="1583" w:name="_ETM_Q1_3578204"/>
      <w:bookmarkEnd w:id="1583"/>
      <w:r w:rsidR="00EF68D8">
        <w:rPr>
          <w:rFonts w:hint="cs"/>
          <w:rtl/>
          <w:lang w:eastAsia="he-IL"/>
        </w:rPr>
        <w:t>שתאגידי המים - - -</w:t>
      </w:r>
    </w:p>
    <w:p w:rsidR="00EF68D8" w:rsidRDefault="00EF68D8" w:rsidP="00EF68D8">
      <w:pPr>
        <w:rPr>
          <w:rtl/>
          <w:lang w:eastAsia="he-IL"/>
        </w:rPr>
      </w:pPr>
    </w:p>
    <w:p w:rsidR="00EF68D8" w:rsidRDefault="00EF68D8" w:rsidP="00EF68D8">
      <w:pPr>
        <w:pStyle w:val="af6"/>
        <w:keepNext/>
        <w:rPr>
          <w:rtl/>
        </w:rPr>
      </w:pPr>
      <w:bookmarkStart w:id="1584" w:name="ET_yor_5069_206"/>
      <w:r w:rsidRPr="00EF68D8">
        <w:rPr>
          <w:rStyle w:val="TagStyle"/>
          <w:rtl/>
        </w:rPr>
        <w:t xml:space="preserve"> &lt;&lt; </w:t>
      </w:r>
      <w:proofErr w:type="spellStart"/>
      <w:r w:rsidRPr="00EF68D8">
        <w:rPr>
          <w:rStyle w:val="TagStyle"/>
          <w:rtl/>
        </w:rPr>
        <w:t>יור</w:t>
      </w:r>
      <w:proofErr w:type="spellEnd"/>
      <w:r w:rsidRPr="00EF68D8">
        <w:rPr>
          <w:rStyle w:val="TagStyle"/>
          <w:rtl/>
        </w:rPr>
        <w:t xml:space="preserve"> &gt;&gt; </w:t>
      </w:r>
      <w:r>
        <w:rPr>
          <w:rtl/>
        </w:rPr>
        <w:t>היו"ר יעקב אשר:</w:t>
      </w:r>
      <w:r w:rsidRPr="00EF68D8">
        <w:rPr>
          <w:rStyle w:val="TagStyle"/>
          <w:rtl/>
        </w:rPr>
        <w:t xml:space="preserve"> &lt;&lt; יור &gt;&gt;</w:t>
      </w:r>
      <w:r>
        <w:rPr>
          <w:rtl/>
        </w:rPr>
        <w:t xml:space="preserve">   </w:t>
      </w:r>
      <w:bookmarkEnd w:id="1584"/>
    </w:p>
    <w:p w:rsidR="00EF68D8" w:rsidRDefault="00EF68D8" w:rsidP="00EF68D8">
      <w:pPr>
        <w:pStyle w:val="KeepWithNext"/>
        <w:rPr>
          <w:rtl/>
          <w:lang w:eastAsia="he-IL"/>
        </w:rPr>
      </w:pPr>
    </w:p>
    <w:p w:rsidR="00EF68D8" w:rsidRDefault="00EF68D8" w:rsidP="00EF68D8">
      <w:pPr>
        <w:rPr>
          <w:rtl/>
          <w:lang w:eastAsia="he-IL"/>
        </w:rPr>
      </w:pPr>
      <w:bookmarkStart w:id="1585" w:name="_ETM_Q1_3582808"/>
      <w:bookmarkEnd w:id="1585"/>
      <w:r>
        <w:rPr>
          <w:rFonts w:hint="cs"/>
          <w:rtl/>
          <w:lang w:eastAsia="he-IL"/>
        </w:rPr>
        <w:t xml:space="preserve">רגע, כמו שאמרתי </w:t>
      </w:r>
      <w:bookmarkStart w:id="1586" w:name="_ETM_Q1_3585239"/>
      <w:bookmarkEnd w:id="1586"/>
      <w:r>
        <w:rPr>
          <w:rFonts w:hint="cs"/>
          <w:rtl/>
          <w:lang w:eastAsia="he-IL"/>
        </w:rPr>
        <w:t xml:space="preserve">בהתחלה, החלק הזה יותר קשור לחוק התכנון והבנייה, ואולי </w:t>
      </w:r>
      <w:bookmarkStart w:id="1587" w:name="_ETM_Q1_3591297"/>
      <w:bookmarkEnd w:id="1587"/>
      <w:r>
        <w:rPr>
          <w:rFonts w:hint="cs"/>
          <w:rtl/>
          <w:lang w:eastAsia="he-IL"/>
        </w:rPr>
        <w:t xml:space="preserve">אפילו לא צריך בשביל זה חקיקה. אנחנו על </w:t>
      </w:r>
      <w:bookmarkStart w:id="1588" w:name="_ETM_Q1_3594586"/>
      <w:bookmarkEnd w:id="1588"/>
      <w:r>
        <w:rPr>
          <w:rFonts w:hint="cs"/>
          <w:rtl/>
          <w:lang w:eastAsia="he-IL"/>
        </w:rPr>
        <w:t xml:space="preserve">העניין הזה. </w:t>
      </w:r>
    </w:p>
    <w:p w:rsidR="00EF68D8" w:rsidRDefault="00EF68D8" w:rsidP="00EF68D8">
      <w:pPr>
        <w:rPr>
          <w:rtl/>
          <w:lang w:eastAsia="he-IL"/>
        </w:rPr>
      </w:pPr>
      <w:bookmarkStart w:id="1589" w:name="_ETM_Q1_3596394"/>
      <w:bookmarkStart w:id="1590" w:name="_ETM_Q1_3596529"/>
      <w:bookmarkStart w:id="1591" w:name="_ETM_Q1_3597898"/>
      <w:bookmarkEnd w:id="1589"/>
      <w:bookmarkEnd w:id="1590"/>
      <w:bookmarkEnd w:id="1591"/>
    </w:p>
    <w:p w:rsidR="00EF68D8" w:rsidRPr="00A2674E" w:rsidRDefault="00EF68D8" w:rsidP="00EF68D8">
      <w:pPr>
        <w:pStyle w:val="af9"/>
        <w:keepNext/>
        <w:rPr>
          <w:rtl/>
          <w:lang w:eastAsia="he-IL"/>
        </w:rPr>
      </w:pPr>
      <w:bookmarkStart w:id="1592" w:name="ET_guest_780672_207"/>
      <w:r w:rsidRPr="00EF68D8">
        <w:rPr>
          <w:rStyle w:val="TagStyle"/>
          <w:rtl/>
        </w:rPr>
        <w:t xml:space="preserve"> &lt;&lt; אורח &gt;&gt; </w:t>
      </w:r>
      <w:r>
        <w:rPr>
          <w:rtl/>
          <w:lang w:eastAsia="he-IL"/>
        </w:rPr>
        <w:t xml:space="preserve">יהודה </w:t>
      </w:r>
      <w:proofErr w:type="spellStart"/>
      <w:r w:rsidRPr="00A2674E">
        <w:rPr>
          <w:rtl/>
          <w:lang w:eastAsia="he-IL"/>
        </w:rPr>
        <w:t>סיסו</w:t>
      </w:r>
      <w:proofErr w:type="spellEnd"/>
      <w:r w:rsidRPr="00A2674E">
        <w:rPr>
          <w:rtl/>
          <w:lang w:eastAsia="he-IL"/>
        </w:rPr>
        <w:t>:</w:t>
      </w:r>
      <w:r w:rsidRPr="00A2674E">
        <w:rPr>
          <w:rStyle w:val="TagStyle"/>
          <w:rtl/>
        </w:rPr>
        <w:t xml:space="preserve"> &lt;&lt; אורח &gt;&gt;</w:t>
      </w:r>
      <w:r w:rsidRPr="00A2674E">
        <w:rPr>
          <w:rtl/>
          <w:lang w:eastAsia="he-IL"/>
        </w:rPr>
        <w:t xml:space="preserve">   </w:t>
      </w:r>
      <w:bookmarkEnd w:id="1592"/>
    </w:p>
    <w:p w:rsidR="00EF68D8" w:rsidRPr="00A2674E" w:rsidRDefault="00EF68D8" w:rsidP="00EF68D8">
      <w:pPr>
        <w:pStyle w:val="KeepWithNext"/>
        <w:rPr>
          <w:rtl/>
          <w:lang w:eastAsia="he-IL"/>
        </w:rPr>
      </w:pPr>
    </w:p>
    <w:p w:rsidR="00EF68D8" w:rsidRPr="00A2674E" w:rsidRDefault="00EF68D8" w:rsidP="00EF68D8">
      <w:pPr>
        <w:rPr>
          <w:rtl/>
          <w:lang w:eastAsia="he-IL"/>
        </w:rPr>
      </w:pPr>
      <w:bookmarkStart w:id="1593" w:name="_ETM_Q1_3598643"/>
      <w:bookmarkStart w:id="1594" w:name="_ETM_Q1_3598732"/>
      <w:bookmarkEnd w:id="1593"/>
      <w:bookmarkEnd w:id="1594"/>
      <w:r w:rsidRPr="00A2674E">
        <w:rPr>
          <w:rFonts w:hint="cs"/>
          <w:rtl/>
          <w:lang w:eastAsia="he-IL"/>
        </w:rPr>
        <w:t xml:space="preserve">מה שרציתי לציין ומה שגם איתי ניסה להגיד </w:t>
      </w:r>
      <w:bookmarkStart w:id="1595" w:name="_ETM_Q1_3598788"/>
      <w:bookmarkEnd w:id="1595"/>
      <w:r w:rsidRPr="00A2674E">
        <w:rPr>
          <w:rFonts w:hint="cs"/>
          <w:rtl/>
          <w:lang w:eastAsia="he-IL"/>
        </w:rPr>
        <w:t xml:space="preserve">זה שבבניין חדש שבו שמת את המערכת, העסק נבדק והכול ברור לכולם. הבעיה היא במקומות ש... אני לא רוצה להגיד פרטיזני, כי זה לא פרטיזני, אני </w:t>
      </w:r>
      <w:bookmarkStart w:id="1596" w:name="_ETM_Q1_3608794"/>
      <w:bookmarkEnd w:id="1596"/>
      <w:r w:rsidRPr="00A2674E">
        <w:rPr>
          <w:rFonts w:hint="cs"/>
          <w:rtl/>
          <w:lang w:eastAsia="he-IL"/>
        </w:rPr>
        <w:t>בטוח שאנשים מקצועיים ישבו ובדקו את המערכת - - -</w:t>
      </w:r>
    </w:p>
    <w:p w:rsidR="00EF68D8" w:rsidRPr="00A2674E" w:rsidRDefault="00EF68D8" w:rsidP="00EF68D8">
      <w:pPr>
        <w:rPr>
          <w:rtl/>
          <w:lang w:eastAsia="he-IL"/>
        </w:rPr>
      </w:pPr>
      <w:bookmarkStart w:id="1597" w:name="_ETM_Q1_3612099"/>
      <w:bookmarkStart w:id="1598" w:name="_ETM_Q1_3612228"/>
      <w:bookmarkEnd w:id="1597"/>
      <w:bookmarkEnd w:id="1598"/>
    </w:p>
    <w:p w:rsidR="00EF68D8" w:rsidRPr="00A2674E" w:rsidRDefault="00EF68D8" w:rsidP="00EF68D8">
      <w:pPr>
        <w:pStyle w:val="af6"/>
        <w:keepNext/>
        <w:rPr>
          <w:rtl/>
        </w:rPr>
      </w:pPr>
      <w:bookmarkStart w:id="1599" w:name="ET_yor_5069_208"/>
      <w:r w:rsidRPr="00A2674E">
        <w:rPr>
          <w:rStyle w:val="TagStyle"/>
          <w:rtl/>
        </w:rPr>
        <w:t xml:space="preserve"> &lt;&lt; </w:t>
      </w:r>
      <w:proofErr w:type="spellStart"/>
      <w:r w:rsidRPr="00A2674E">
        <w:rPr>
          <w:rStyle w:val="TagStyle"/>
          <w:rtl/>
        </w:rPr>
        <w:t>יור</w:t>
      </w:r>
      <w:proofErr w:type="spellEnd"/>
      <w:r w:rsidRPr="00A2674E">
        <w:rPr>
          <w:rStyle w:val="TagStyle"/>
          <w:rtl/>
        </w:rPr>
        <w:t xml:space="preserve"> &gt;&gt; </w:t>
      </w:r>
      <w:r w:rsidRPr="00A2674E">
        <w:rPr>
          <w:rtl/>
        </w:rPr>
        <w:t>היו"ר יעקב אשר:</w:t>
      </w:r>
      <w:r w:rsidRPr="00A2674E">
        <w:rPr>
          <w:rStyle w:val="TagStyle"/>
          <w:rtl/>
        </w:rPr>
        <w:t xml:space="preserve"> &lt;&lt; יור &gt;&gt;</w:t>
      </w:r>
      <w:r w:rsidRPr="00A2674E">
        <w:rPr>
          <w:rtl/>
        </w:rPr>
        <w:t xml:space="preserve">   </w:t>
      </w:r>
      <w:bookmarkEnd w:id="1599"/>
    </w:p>
    <w:p w:rsidR="00EF68D8" w:rsidRPr="00A2674E" w:rsidRDefault="00EF68D8" w:rsidP="00EF68D8">
      <w:pPr>
        <w:pStyle w:val="KeepWithNext"/>
        <w:rPr>
          <w:rtl/>
          <w:lang w:eastAsia="he-IL"/>
        </w:rPr>
      </w:pPr>
    </w:p>
    <w:p w:rsidR="00EF68D8" w:rsidRPr="00A2674E" w:rsidRDefault="00EF68D8" w:rsidP="00EF68D8">
      <w:pPr>
        <w:rPr>
          <w:rtl/>
          <w:lang w:eastAsia="he-IL"/>
        </w:rPr>
      </w:pPr>
      <w:bookmarkStart w:id="1600" w:name="_ETM_Q1_3611954"/>
      <w:bookmarkEnd w:id="1600"/>
      <w:r w:rsidRPr="00A2674E">
        <w:rPr>
          <w:rFonts w:hint="cs"/>
          <w:rtl/>
          <w:lang w:eastAsia="he-IL"/>
        </w:rPr>
        <w:t>אתה</w:t>
      </w:r>
      <w:bookmarkStart w:id="1601" w:name="_ETM_Q1_3612485"/>
      <w:bookmarkEnd w:id="1601"/>
      <w:r w:rsidRPr="00A2674E">
        <w:rPr>
          <w:rFonts w:hint="cs"/>
          <w:rtl/>
          <w:lang w:eastAsia="he-IL"/>
        </w:rPr>
        <w:t xml:space="preserve"> מנהל תאגיד מים?</w:t>
      </w:r>
      <w:bookmarkStart w:id="1602" w:name="_ETM_Q1_3612280"/>
      <w:bookmarkEnd w:id="1602"/>
    </w:p>
    <w:p w:rsidR="00EF68D8" w:rsidRPr="00A2674E" w:rsidRDefault="00EF68D8" w:rsidP="00EF68D8">
      <w:pPr>
        <w:rPr>
          <w:rtl/>
          <w:lang w:eastAsia="he-IL"/>
        </w:rPr>
      </w:pPr>
      <w:bookmarkStart w:id="1603" w:name="_ETM_Q1_3612407"/>
      <w:bookmarkStart w:id="1604" w:name="_ETM_Q1_3613704"/>
      <w:bookmarkEnd w:id="1603"/>
      <w:bookmarkEnd w:id="1604"/>
    </w:p>
    <w:p w:rsidR="00EF68D8" w:rsidRPr="00A2674E" w:rsidRDefault="00EF68D8" w:rsidP="00EF68D8">
      <w:pPr>
        <w:pStyle w:val="af9"/>
        <w:keepNext/>
        <w:rPr>
          <w:rtl/>
          <w:lang w:eastAsia="he-IL"/>
        </w:rPr>
      </w:pPr>
      <w:bookmarkStart w:id="1605" w:name="ET_guest_780672_209"/>
      <w:r w:rsidRPr="00A2674E">
        <w:rPr>
          <w:rStyle w:val="TagStyle"/>
          <w:rtl/>
        </w:rPr>
        <w:t xml:space="preserve"> &lt;&lt; אורח &gt;&gt; </w:t>
      </w:r>
      <w:r w:rsidRPr="00A2674E">
        <w:rPr>
          <w:rtl/>
          <w:lang w:eastAsia="he-IL"/>
        </w:rPr>
        <w:t xml:space="preserve">יהודה </w:t>
      </w:r>
      <w:proofErr w:type="spellStart"/>
      <w:r w:rsidRPr="00A2674E">
        <w:rPr>
          <w:rtl/>
          <w:lang w:eastAsia="he-IL"/>
        </w:rPr>
        <w:t>סיסו</w:t>
      </w:r>
      <w:proofErr w:type="spellEnd"/>
      <w:r w:rsidRPr="00A2674E">
        <w:rPr>
          <w:rtl/>
          <w:lang w:eastAsia="he-IL"/>
        </w:rPr>
        <w:t>:</w:t>
      </w:r>
      <w:r w:rsidRPr="00A2674E">
        <w:rPr>
          <w:rStyle w:val="TagStyle"/>
          <w:rtl/>
        </w:rPr>
        <w:t xml:space="preserve"> &lt;&lt; אורח &gt;&gt;</w:t>
      </w:r>
      <w:r w:rsidRPr="00A2674E">
        <w:rPr>
          <w:rtl/>
          <w:lang w:eastAsia="he-IL"/>
        </w:rPr>
        <w:t xml:space="preserve">   </w:t>
      </w:r>
      <w:bookmarkEnd w:id="1605"/>
    </w:p>
    <w:p w:rsidR="00EF68D8" w:rsidRPr="00A2674E" w:rsidRDefault="00EF68D8" w:rsidP="00EF68D8">
      <w:pPr>
        <w:pStyle w:val="KeepWithNext"/>
        <w:rPr>
          <w:rtl/>
          <w:lang w:eastAsia="he-IL"/>
        </w:rPr>
      </w:pPr>
    </w:p>
    <w:p w:rsidR="00EF68D8" w:rsidRDefault="00EF68D8" w:rsidP="00EF68D8">
      <w:pPr>
        <w:rPr>
          <w:rtl/>
          <w:lang w:eastAsia="he-IL"/>
        </w:rPr>
      </w:pPr>
      <w:bookmarkStart w:id="1606" w:name="_ETM_Q1_3614333"/>
      <w:bookmarkStart w:id="1607" w:name="_ETM_Q1_3614416"/>
      <w:bookmarkEnd w:id="1606"/>
      <w:bookmarkEnd w:id="1607"/>
      <w:r w:rsidRPr="00A2674E">
        <w:rPr>
          <w:rFonts w:hint="cs"/>
          <w:rtl/>
          <w:lang w:eastAsia="he-IL"/>
        </w:rPr>
        <w:t xml:space="preserve">אני מנכ"ל של תאגיד מים שנקרא </w:t>
      </w:r>
      <w:bookmarkStart w:id="1608" w:name="_ETM_Q1_3614354"/>
      <w:bookmarkEnd w:id="1608"/>
      <w:r w:rsidRPr="00A2674E">
        <w:rPr>
          <w:rFonts w:hint="cs"/>
          <w:rtl/>
          <w:lang w:eastAsia="he-IL"/>
        </w:rPr>
        <w:t xml:space="preserve">מעיינות העמקים, שזה יוקנעם, טבעון, רמת ישי </w:t>
      </w:r>
      <w:bookmarkStart w:id="1609" w:name="_ETM_Q1_3619065"/>
      <w:bookmarkEnd w:id="1609"/>
      <w:proofErr w:type="spellStart"/>
      <w:r w:rsidRPr="00A2674E">
        <w:rPr>
          <w:rFonts w:hint="cs"/>
          <w:rtl/>
          <w:lang w:eastAsia="he-IL"/>
        </w:rPr>
        <w:t>וזכרון</w:t>
      </w:r>
      <w:proofErr w:type="spellEnd"/>
      <w:r w:rsidRPr="00A2674E">
        <w:rPr>
          <w:rFonts w:hint="cs"/>
          <w:rtl/>
          <w:lang w:eastAsia="he-IL"/>
        </w:rPr>
        <w:t xml:space="preserve"> יעקב.</w:t>
      </w:r>
      <w:r>
        <w:rPr>
          <w:rFonts w:hint="cs"/>
          <w:rtl/>
          <w:lang w:eastAsia="he-IL"/>
        </w:rPr>
        <w:t xml:space="preserve"> </w:t>
      </w:r>
    </w:p>
    <w:p w:rsidR="002735AC" w:rsidRDefault="002735AC" w:rsidP="00EF68D8">
      <w:pPr>
        <w:rPr>
          <w:rtl/>
          <w:lang w:eastAsia="he-IL"/>
        </w:rPr>
      </w:pPr>
      <w:bookmarkStart w:id="1610" w:name="_ETM_Q1_3613057"/>
      <w:bookmarkStart w:id="1611" w:name="_ETM_Q1_3613150"/>
      <w:bookmarkEnd w:id="1610"/>
      <w:bookmarkEnd w:id="1611"/>
    </w:p>
    <w:p w:rsidR="002735AC" w:rsidRDefault="002735AC" w:rsidP="002735AC">
      <w:pPr>
        <w:pStyle w:val="af6"/>
        <w:keepNext/>
        <w:rPr>
          <w:rtl/>
        </w:rPr>
      </w:pPr>
      <w:bookmarkStart w:id="1612" w:name="ET_yor_5069_207"/>
      <w:r w:rsidRPr="002735AC">
        <w:rPr>
          <w:rStyle w:val="TagStyle"/>
          <w:rtl/>
        </w:rPr>
        <w:t xml:space="preserve"> &lt;&lt; </w:t>
      </w:r>
      <w:proofErr w:type="spellStart"/>
      <w:r w:rsidRPr="002735AC">
        <w:rPr>
          <w:rStyle w:val="TagStyle"/>
          <w:rtl/>
        </w:rPr>
        <w:t>יור</w:t>
      </w:r>
      <w:proofErr w:type="spellEnd"/>
      <w:r w:rsidRPr="002735AC">
        <w:rPr>
          <w:rStyle w:val="TagStyle"/>
          <w:rtl/>
        </w:rPr>
        <w:t xml:space="preserve"> &gt;&gt; </w:t>
      </w:r>
      <w:r>
        <w:rPr>
          <w:rtl/>
        </w:rPr>
        <w:t>היו"ר יעקב אשר:</w:t>
      </w:r>
      <w:r w:rsidRPr="002735AC">
        <w:rPr>
          <w:rStyle w:val="TagStyle"/>
          <w:rtl/>
        </w:rPr>
        <w:t xml:space="preserve"> &lt;&lt; יור &gt;&gt;</w:t>
      </w:r>
      <w:r>
        <w:rPr>
          <w:rtl/>
        </w:rPr>
        <w:t xml:space="preserve">   </w:t>
      </w:r>
      <w:bookmarkEnd w:id="1612"/>
    </w:p>
    <w:p w:rsidR="002735AC" w:rsidRDefault="002735AC" w:rsidP="002735AC">
      <w:pPr>
        <w:pStyle w:val="KeepWithNext"/>
        <w:rPr>
          <w:rtl/>
          <w:lang w:eastAsia="he-IL"/>
        </w:rPr>
      </w:pPr>
    </w:p>
    <w:p w:rsidR="002735AC" w:rsidRDefault="00CE29E9" w:rsidP="002735AC">
      <w:pPr>
        <w:rPr>
          <w:rtl/>
          <w:lang w:eastAsia="he-IL"/>
        </w:rPr>
      </w:pPr>
      <w:bookmarkStart w:id="1613" w:name="_ETM_Q1_3612467"/>
      <w:bookmarkEnd w:id="1613"/>
      <w:r>
        <w:rPr>
          <w:rFonts w:hint="cs"/>
          <w:rtl/>
          <w:lang w:eastAsia="he-IL"/>
        </w:rPr>
        <w:t>אתה מכיר את אלוף-</w:t>
      </w:r>
      <w:r w:rsidR="002735AC">
        <w:rPr>
          <w:rFonts w:hint="cs"/>
          <w:rtl/>
          <w:lang w:eastAsia="he-IL"/>
        </w:rPr>
        <w:t xml:space="preserve">משנה דוד </w:t>
      </w:r>
      <w:proofErr w:type="spellStart"/>
      <w:r w:rsidR="002735AC">
        <w:rPr>
          <w:rFonts w:hint="cs"/>
          <w:rtl/>
          <w:lang w:eastAsia="he-IL"/>
        </w:rPr>
        <w:t>צלניק</w:t>
      </w:r>
      <w:proofErr w:type="spellEnd"/>
      <w:r w:rsidR="002735AC">
        <w:rPr>
          <w:rFonts w:hint="cs"/>
          <w:rtl/>
          <w:lang w:eastAsia="he-IL"/>
        </w:rPr>
        <w:t>?</w:t>
      </w:r>
    </w:p>
    <w:p w:rsidR="002735AC" w:rsidRDefault="002735AC" w:rsidP="002735AC">
      <w:pPr>
        <w:rPr>
          <w:rtl/>
          <w:lang w:eastAsia="he-IL"/>
        </w:rPr>
      </w:pPr>
      <w:bookmarkStart w:id="1614" w:name="_ETM_Q1_3615268"/>
      <w:bookmarkStart w:id="1615" w:name="_ETM_Q1_3615352"/>
      <w:bookmarkStart w:id="1616" w:name="_ETM_Q1_3618101"/>
      <w:bookmarkEnd w:id="1614"/>
      <w:bookmarkEnd w:id="1615"/>
      <w:bookmarkEnd w:id="1616"/>
    </w:p>
    <w:p w:rsidR="002735AC" w:rsidRDefault="002735AC" w:rsidP="002735AC">
      <w:pPr>
        <w:pStyle w:val="af9"/>
        <w:keepNext/>
        <w:rPr>
          <w:rtl/>
          <w:lang w:eastAsia="he-IL"/>
        </w:rPr>
      </w:pPr>
      <w:bookmarkStart w:id="1617" w:name="ET_guest_780672_208"/>
      <w:r w:rsidRPr="002735AC">
        <w:rPr>
          <w:rStyle w:val="TagStyle"/>
          <w:rtl/>
        </w:rPr>
        <w:t xml:space="preserve"> &lt;&lt; אורח &gt;&gt; </w:t>
      </w:r>
      <w:r>
        <w:rPr>
          <w:rtl/>
          <w:lang w:eastAsia="he-IL"/>
        </w:rPr>
        <w:t xml:space="preserve">יהודה </w:t>
      </w:r>
      <w:proofErr w:type="spellStart"/>
      <w:r>
        <w:rPr>
          <w:rtl/>
          <w:lang w:eastAsia="he-IL"/>
        </w:rPr>
        <w:t>סיסו</w:t>
      </w:r>
      <w:proofErr w:type="spellEnd"/>
      <w:r>
        <w:rPr>
          <w:rtl/>
          <w:lang w:eastAsia="he-IL"/>
        </w:rPr>
        <w:t>:</w:t>
      </w:r>
      <w:r w:rsidRPr="002735AC">
        <w:rPr>
          <w:rStyle w:val="TagStyle"/>
          <w:rtl/>
        </w:rPr>
        <w:t xml:space="preserve"> &lt;&lt; אורח &gt;&gt;</w:t>
      </w:r>
      <w:r>
        <w:rPr>
          <w:rtl/>
          <w:lang w:eastAsia="he-IL"/>
        </w:rPr>
        <w:t xml:space="preserve">   </w:t>
      </w:r>
      <w:bookmarkEnd w:id="1617"/>
    </w:p>
    <w:p w:rsidR="002735AC" w:rsidRDefault="002735AC" w:rsidP="002735AC">
      <w:pPr>
        <w:pStyle w:val="KeepWithNext"/>
        <w:rPr>
          <w:rtl/>
          <w:lang w:eastAsia="he-IL"/>
        </w:rPr>
      </w:pPr>
    </w:p>
    <w:p w:rsidR="002735AC" w:rsidRDefault="002735AC" w:rsidP="002735AC">
      <w:pPr>
        <w:rPr>
          <w:rtl/>
          <w:lang w:eastAsia="he-IL"/>
        </w:rPr>
      </w:pPr>
      <w:bookmarkStart w:id="1618" w:name="_ETM_Q1_3618680"/>
      <w:bookmarkStart w:id="1619" w:name="_ETM_Q1_3618733"/>
      <w:bookmarkEnd w:id="1618"/>
      <w:bookmarkEnd w:id="1619"/>
      <w:r>
        <w:rPr>
          <w:rFonts w:hint="cs"/>
          <w:rtl/>
          <w:lang w:eastAsia="he-IL"/>
        </w:rPr>
        <w:t xml:space="preserve">בהחלט. </w:t>
      </w:r>
    </w:p>
    <w:p w:rsidR="002735AC" w:rsidRDefault="002735AC" w:rsidP="002735AC">
      <w:pPr>
        <w:rPr>
          <w:rtl/>
          <w:lang w:eastAsia="he-IL"/>
        </w:rPr>
      </w:pPr>
      <w:bookmarkStart w:id="1620" w:name="_ETM_Q1_3619755"/>
      <w:bookmarkStart w:id="1621" w:name="_ETM_Q1_3619818"/>
      <w:bookmarkEnd w:id="1620"/>
      <w:bookmarkEnd w:id="1621"/>
    </w:p>
    <w:p w:rsidR="002735AC" w:rsidRDefault="002735AC" w:rsidP="002735AC">
      <w:pPr>
        <w:pStyle w:val="af6"/>
        <w:keepNext/>
        <w:rPr>
          <w:rtl/>
        </w:rPr>
      </w:pPr>
      <w:bookmarkStart w:id="1622" w:name="ET_yor_5069_209"/>
      <w:r w:rsidRPr="002735AC">
        <w:rPr>
          <w:rStyle w:val="TagStyle"/>
          <w:rtl/>
        </w:rPr>
        <w:t xml:space="preserve"> &lt;&lt; </w:t>
      </w:r>
      <w:proofErr w:type="spellStart"/>
      <w:r w:rsidRPr="002735AC">
        <w:rPr>
          <w:rStyle w:val="TagStyle"/>
          <w:rtl/>
        </w:rPr>
        <w:t>יור</w:t>
      </w:r>
      <w:proofErr w:type="spellEnd"/>
      <w:r w:rsidRPr="002735AC">
        <w:rPr>
          <w:rStyle w:val="TagStyle"/>
          <w:rtl/>
        </w:rPr>
        <w:t xml:space="preserve"> &gt;&gt; </w:t>
      </w:r>
      <w:r>
        <w:rPr>
          <w:rtl/>
        </w:rPr>
        <w:t>היו"ר יעקב אשר:</w:t>
      </w:r>
      <w:r w:rsidRPr="002735AC">
        <w:rPr>
          <w:rStyle w:val="TagStyle"/>
          <w:rtl/>
        </w:rPr>
        <w:t xml:space="preserve"> &lt;&lt; יור &gt;&gt;</w:t>
      </w:r>
      <w:r>
        <w:rPr>
          <w:rtl/>
        </w:rPr>
        <w:t xml:space="preserve">   </w:t>
      </w:r>
      <w:bookmarkEnd w:id="1622"/>
    </w:p>
    <w:p w:rsidR="002735AC" w:rsidRDefault="002735AC" w:rsidP="002735AC">
      <w:pPr>
        <w:pStyle w:val="KeepWithNext"/>
        <w:rPr>
          <w:rtl/>
          <w:lang w:eastAsia="he-IL"/>
        </w:rPr>
      </w:pPr>
    </w:p>
    <w:p w:rsidR="002735AC" w:rsidRDefault="002735AC" w:rsidP="002735AC">
      <w:pPr>
        <w:rPr>
          <w:rtl/>
          <w:lang w:eastAsia="he-IL"/>
        </w:rPr>
      </w:pPr>
      <w:bookmarkStart w:id="1623" w:name="_ETM_Q1_3621070"/>
      <w:bookmarkEnd w:id="1623"/>
      <w:r>
        <w:rPr>
          <w:rFonts w:hint="cs"/>
          <w:rtl/>
          <w:lang w:eastAsia="he-IL"/>
        </w:rPr>
        <w:t xml:space="preserve">אז אני </w:t>
      </w:r>
      <w:bookmarkStart w:id="1624" w:name="_ETM_Q1_3622204"/>
      <w:bookmarkEnd w:id="1624"/>
      <w:r>
        <w:rPr>
          <w:rFonts w:hint="cs"/>
          <w:rtl/>
          <w:lang w:eastAsia="he-IL"/>
        </w:rPr>
        <w:t xml:space="preserve">מציע שתבוא איתו לסיור בבני ברק או במקומות אחרים, </w:t>
      </w:r>
      <w:bookmarkStart w:id="1625" w:name="_ETM_Q1_3626587"/>
      <w:bookmarkEnd w:id="1625"/>
      <w:r>
        <w:rPr>
          <w:rFonts w:hint="cs"/>
          <w:rtl/>
          <w:lang w:eastAsia="he-IL"/>
        </w:rPr>
        <w:t>למשל גבעת שמואל, מקומות שבהם התקינו אחרי</w:t>
      </w:r>
      <w:bookmarkStart w:id="1626" w:name="_ETM_Q1_3630012"/>
      <w:bookmarkEnd w:id="1626"/>
      <w:r>
        <w:rPr>
          <w:rFonts w:hint="cs"/>
          <w:rtl/>
          <w:lang w:eastAsia="he-IL"/>
        </w:rPr>
        <w:t xml:space="preserve"> </w:t>
      </w:r>
      <w:bookmarkStart w:id="1627" w:name="_ETM_Q1_3627583"/>
      <w:bookmarkStart w:id="1628" w:name="_ETM_Q1_3627664"/>
      <w:bookmarkEnd w:id="1627"/>
      <w:bookmarkEnd w:id="1628"/>
      <w:r>
        <w:rPr>
          <w:rFonts w:hint="cs"/>
          <w:rtl/>
          <w:lang w:eastAsia="he-IL"/>
        </w:rPr>
        <w:t>ה - - -</w:t>
      </w:r>
    </w:p>
    <w:p w:rsidR="002735AC" w:rsidRDefault="002735AC" w:rsidP="002735AC">
      <w:pPr>
        <w:rPr>
          <w:rtl/>
          <w:lang w:eastAsia="he-IL"/>
        </w:rPr>
      </w:pPr>
      <w:bookmarkStart w:id="1629" w:name="_ETM_Q1_3627278"/>
      <w:bookmarkStart w:id="1630" w:name="_ETM_Q1_3627354"/>
      <w:bookmarkEnd w:id="1629"/>
      <w:bookmarkEnd w:id="1630"/>
    </w:p>
    <w:p w:rsidR="002735AC" w:rsidRDefault="002735AC" w:rsidP="002735AC">
      <w:pPr>
        <w:pStyle w:val="-"/>
        <w:keepNext/>
        <w:rPr>
          <w:rtl/>
        </w:rPr>
      </w:pPr>
      <w:bookmarkStart w:id="1631" w:name="ET_speakercontinue_780672_210"/>
      <w:r w:rsidRPr="002735AC">
        <w:rPr>
          <w:rStyle w:val="TagStyle"/>
          <w:rtl/>
        </w:rPr>
        <w:t xml:space="preserve"> &lt;&lt; </w:t>
      </w:r>
      <w:proofErr w:type="spellStart"/>
      <w:r w:rsidRPr="002735AC">
        <w:rPr>
          <w:rStyle w:val="TagStyle"/>
          <w:rtl/>
        </w:rPr>
        <w:t>דובר_המשך</w:t>
      </w:r>
      <w:proofErr w:type="spellEnd"/>
      <w:r w:rsidRPr="002735AC">
        <w:rPr>
          <w:rStyle w:val="TagStyle"/>
          <w:rtl/>
        </w:rPr>
        <w:t xml:space="preserve"> &gt;&gt; </w:t>
      </w:r>
      <w:r>
        <w:rPr>
          <w:rtl/>
        </w:rPr>
        <w:t xml:space="preserve">יהודה </w:t>
      </w:r>
      <w:proofErr w:type="spellStart"/>
      <w:r>
        <w:rPr>
          <w:rtl/>
        </w:rPr>
        <w:t>סיסו</w:t>
      </w:r>
      <w:proofErr w:type="spellEnd"/>
      <w:r>
        <w:rPr>
          <w:rtl/>
        </w:rPr>
        <w:t>:</w:t>
      </w:r>
      <w:r w:rsidRPr="002735AC">
        <w:rPr>
          <w:rStyle w:val="TagStyle"/>
          <w:rtl/>
        </w:rPr>
        <w:t xml:space="preserve"> &lt;&lt; דובר_המשך &gt;&gt;</w:t>
      </w:r>
      <w:r>
        <w:rPr>
          <w:rtl/>
        </w:rPr>
        <w:t xml:space="preserve">   </w:t>
      </w:r>
      <w:bookmarkEnd w:id="1631"/>
    </w:p>
    <w:p w:rsidR="002735AC" w:rsidRDefault="002735AC" w:rsidP="002735AC">
      <w:pPr>
        <w:pStyle w:val="KeepWithNext"/>
        <w:rPr>
          <w:rtl/>
          <w:lang w:eastAsia="he-IL"/>
        </w:rPr>
      </w:pPr>
    </w:p>
    <w:p w:rsidR="002735AC" w:rsidRDefault="002735AC" w:rsidP="002735AC">
      <w:pPr>
        <w:rPr>
          <w:rtl/>
          <w:lang w:eastAsia="he-IL"/>
        </w:rPr>
      </w:pPr>
      <w:bookmarkStart w:id="1632" w:name="_ETM_Q1_3628906"/>
      <w:bookmarkEnd w:id="1632"/>
      <w:r>
        <w:rPr>
          <w:rFonts w:hint="cs"/>
          <w:rtl/>
          <w:lang w:eastAsia="he-IL"/>
        </w:rPr>
        <w:t xml:space="preserve">אני לא אמרתי שזה לא אפשרי. </w:t>
      </w:r>
    </w:p>
    <w:p w:rsidR="002735AC" w:rsidRDefault="002735AC" w:rsidP="002735AC">
      <w:pPr>
        <w:rPr>
          <w:rtl/>
          <w:lang w:eastAsia="he-IL"/>
        </w:rPr>
      </w:pPr>
      <w:bookmarkStart w:id="1633" w:name="_ETM_Q1_3657085"/>
      <w:bookmarkStart w:id="1634" w:name="_ETM_Q1_3657143"/>
      <w:bookmarkEnd w:id="1633"/>
      <w:bookmarkEnd w:id="1634"/>
    </w:p>
    <w:p w:rsidR="002735AC" w:rsidRDefault="002735AC" w:rsidP="002735AC">
      <w:pPr>
        <w:pStyle w:val="af6"/>
        <w:keepNext/>
        <w:rPr>
          <w:rtl/>
        </w:rPr>
      </w:pPr>
      <w:bookmarkStart w:id="1635" w:name="ET_yor_5069_212"/>
      <w:r w:rsidRPr="002735AC">
        <w:rPr>
          <w:rStyle w:val="TagStyle"/>
          <w:rtl/>
        </w:rPr>
        <w:t xml:space="preserve"> &lt;&lt; </w:t>
      </w:r>
      <w:proofErr w:type="spellStart"/>
      <w:r w:rsidRPr="002735AC">
        <w:rPr>
          <w:rStyle w:val="TagStyle"/>
          <w:rtl/>
        </w:rPr>
        <w:t>יור</w:t>
      </w:r>
      <w:proofErr w:type="spellEnd"/>
      <w:r w:rsidRPr="002735AC">
        <w:rPr>
          <w:rStyle w:val="TagStyle"/>
          <w:rtl/>
        </w:rPr>
        <w:t xml:space="preserve"> &gt;&gt; </w:t>
      </w:r>
      <w:r>
        <w:rPr>
          <w:rtl/>
        </w:rPr>
        <w:t>היו"ר יעקב אשר:</w:t>
      </w:r>
      <w:r w:rsidRPr="002735AC">
        <w:rPr>
          <w:rStyle w:val="TagStyle"/>
          <w:rtl/>
        </w:rPr>
        <w:t xml:space="preserve"> &lt;&lt; יור &gt;&gt;</w:t>
      </w:r>
      <w:r>
        <w:rPr>
          <w:rtl/>
        </w:rPr>
        <w:t xml:space="preserve">   </w:t>
      </w:r>
      <w:bookmarkEnd w:id="1635"/>
    </w:p>
    <w:p w:rsidR="002735AC" w:rsidRDefault="002735AC" w:rsidP="002735AC">
      <w:pPr>
        <w:pStyle w:val="KeepWithNext"/>
        <w:rPr>
          <w:rtl/>
          <w:lang w:eastAsia="he-IL"/>
        </w:rPr>
      </w:pPr>
    </w:p>
    <w:p w:rsidR="0084198B" w:rsidRDefault="002735AC" w:rsidP="002735AC">
      <w:pPr>
        <w:rPr>
          <w:rtl/>
          <w:lang w:eastAsia="he-IL"/>
        </w:rPr>
      </w:pPr>
      <w:bookmarkStart w:id="1636" w:name="_ETM_Q1_3660047"/>
      <w:bookmarkEnd w:id="1636"/>
      <w:r>
        <w:rPr>
          <w:rFonts w:hint="cs"/>
          <w:rtl/>
          <w:lang w:eastAsia="he-IL"/>
        </w:rPr>
        <w:t xml:space="preserve">בניגוד להרבה מאוד </w:t>
      </w:r>
      <w:bookmarkStart w:id="1637" w:name="_ETM_Q1_3663181"/>
      <w:bookmarkEnd w:id="1637"/>
      <w:r>
        <w:rPr>
          <w:rFonts w:hint="cs"/>
          <w:rtl/>
          <w:lang w:eastAsia="he-IL"/>
        </w:rPr>
        <w:t xml:space="preserve">חברים כאן בבניין, אני הייתי בעד הנושא של תאגידי </w:t>
      </w:r>
      <w:bookmarkStart w:id="1638" w:name="_ETM_Q1_3671509"/>
      <w:bookmarkEnd w:id="1638"/>
      <w:r>
        <w:rPr>
          <w:rFonts w:hint="cs"/>
          <w:rtl/>
          <w:lang w:eastAsia="he-IL"/>
        </w:rPr>
        <w:t xml:space="preserve">מים. </w:t>
      </w:r>
      <w:bookmarkStart w:id="1639" w:name="_ETM_Q1_3631143"/>
      <w:bookmarkStart w:id="1640" w:name="_ETM_Q1_3631228"/>
      <w:bookmarkStart w:id="1641" w:name="_ETM_Q1_3631621"/>
      <w:bookmarkStart w:id="1642" w:name="_ETM_Q1_3631682"/>
      <w:bookmarkEnd w:id="1639"/>
      <w:bookmarkEnd w:id="1640"/>
      <w:bookmarkEnd w:id="1641"/>
      <w:bookmarkEnd w:id="1642"/>
      <w:r>
        <w:rPr>
          <w:rFonts w:hint="cs"/>
          <w:rtl/>
          <w:lang w:eastAsia="he-IL"/>
        </w:rPr>
        <w:t xml:space="preserve">אבל יש לכם עוד מספיק בעיות לפני שאנחנו הופכים להיות חשמלאים - - </w:t>
      </w:r>
      <w:bookmarkStart w:id="1643" w:name="_ETM_Q1_3693304"/>
      <w:bookmarkEnd w:id="1643"/>
      <w:r>
        <w:rPr>
          <w:rFonts w:hint="cs"/>
          <w:rtl/>
          <w:lang w:eastAsia="he-IL"/>
        </w:rPr>
        <w:t>-</w:t>
      </w:r>
    </w:p>
    <w:p w:rsidR="002735AC" w:rsidRDefault="002735AC" w:rsidP="002735AC">
      <w:pPr>
        <w:rPr>
          <w:rtl/>
          <w:lang w:eastAsia="he-IL"/>
        </w:rPr>
      </w:pPr>
      <w:bookmarkStart w:id="1644" w:name="_ETM_Q1_3693879"/>
      <w:bookmarkStart w:id="1645" w:name="_ETM_Q1_3693941"/>
      <w:bookmarkStart w:id="1646" w:name="_ETM_Q1_3696711"/>
      <w:bookmarkEnd w:id="1644"/>
      <w:bookmarkEnd w:id="1645"/>
      <w:bookmarkEnd w:id="1646"/>
    </w:p>
    <w:p w:rsidR="002735AC" w:rsidRDefault="002735AC" w:rsidP="002735AC">
      <w:pPr>
        <w:pStyle w:val="af9"/>
        <w:keepNext/>
        <w:rPr>
          <w:rtl/>
          <w:lang w:eastAsia="he-IL"/>
        </w:rPr>
      </w:pPr>
      <w:bookmarkStart w:id="1647" w:name="ET_guest_780672_213"/>
      <w:r w:rsidRPr="002735AC">
        <w:rPr>
          <w:rStyle w:val="TagStyle"/>
          <w:rtl/>
        </w:rPr>
        <w:t xml:space="preserve"> &lt;&lt; אורח &gt;&gt; </w:t>
      </w:r>
      <w:r>
        <w:rPr>
          <w:rtl/>
          <w:lang w:eastAsia="he-IL"/>
        </w:rPr>
        <w:t xml:space="preserve">יהודה </w:t>
      </w:r>
      <w:proofErr w:type="spellStart"/>
      <w:r>
        <w:rPr>
          <w:rtl/>
          <w:lang w:eastAsia="he-IL"/>
        </w:rPr>
        <w:t>סיסו</w:t>
      </w:r>
      <w:proofErr w:type="spellEnd"/>
      <w:r>
        <w:rPr>
          <w:rtl/>
          <w:lang w:eastAsia="he-IL"/>
        </w:rPr>
        <w:t>:</w:t>
      </w:r>
      <w:r w:rsidRPr="002735AC">
        <w:rPr>
          <w:rStyle w:val="TagStyle"/>
          <w:rtl/>
        </w:rPr>
        <w:t xml:space="preserve"> &lt;&lt; אורח &gt;&gt;</w:t>
      </w:r>
      <w:r>
        <w:rPr>
          <w:rtl/>
          <w:lang w:eastAsia="he-IL"/>
        </w:rPr>
        <w:t xml:space="preserve">   </w:t>
      </w:r>
      <w:bookmarkEnd w:id="1647"/>
    </w:p>
    <w:p w:rsidR="002735AC" w:rsidRDefault="002735AC" w:rsidP="002735AC">
      <w:pPr>
        <w:pStyle w:val="KeepWithNext"/>
        <w:rPr>
          <w:rtl/>
          <w:lang w:eastAsia="he-IL"/>
        </w:rPr>
      </w:pPr>
    </w:p>
    <w:p w:rsidR="002735AC" w:rsidRDefault="002735AC" w:rsidP="00364E06">
      <w:pPr>
        <w:rPr>
          <w:rtl/>
          <w:lang w:eastAsia="he-IL"/>
        </w:rPr>
      </w:pPr>
      <w:bookmarkStart w:id="1648" w:name="_ETM_Q1_3697283"/>
      <w:bookmarkStart w:id="1649" w:name="_ETM_Q1_3697339"/>
      <w:bookmarkEnd w:id="1648"/>
      <w:bookmarkEnd w:id="1649"/>
      <w:r>
        <w:rPr>
          <w:rFonts w:hint="cs"/>
          <w:rtl/>
          <w:lang w:eastAsia="he-IL"/>
        </w:rPr>
        <w:t>הוועדה דנה בחוק המקרקעין</w:t>
      </w:r>
      <w:r w:rsidR="00364E06">
        <w:rPr>
          <w:rFonts w:hint="cs"/>
          <w:rtl/>
          <w:lang w:eastAsia="he-IL"/>
        </w:rPr>
        <w:t xml:space="preserve">, </w:t>
      </w:r>
      <w:r>
        <w:rPr>
          <w:rFonts w:hint="cs"/>
          <w:rtl/>
          <w:lang w:eastAsia="he-IL"/>
        </w:rPr>
        <w:t xml:space="preserve">היא </w:t>
      </w:r>
      <w:bookmarkStart w:id="1650" w:name="_ETM_Q1_3701430"/>
      <w:bookmarkEnd w:id="1650"/>
      <w:r>
        <w:rPr>
          <w:rFonts w:hint="cs"/>
          <w:rtl/>
          <w:lang w:eastAsia="he-IL"/>
        </w:rPr>
        <w:t>מדבר</w:t>
      </w:r>
      <w:r w:rsidR="00364E06">
        <w:rPr>
          <w:rFonts w:hint="cs"/>
          <w:rtl/>
          <w:lang w:eastAsia="he-IL"/>
        </w:rPr>
        <w:t>ת</w:t>
      </w:r>
      <w:r>
        <w:rPr>
          <w:rFonts w:hint="cs"/>
          <w:rtl/>
          <w:lang w:eastAsia="he-IL"/>
        </w:rPr>
        <w:t xml:space="preserve"> על המתכונת של לאשר את העניין</w:t>
      </w:r>
      <w:bookmarkStart w:id="1651" w:name="_ETM_Q1_3705713"/>
      <w:bookmarkEnd w:id="1651"/>
      <w:r>
        <w:rPr>
          <w:rFonts w:hint="cs"/>
          <w:rtl/>
          <w:lang w:eastAsia="he-IL"/>
        </w:rPr>
        <w:t>, ואני לא נכנס למתכונת האישור. מה שחשוב</w:t>
      </w:r>
      <w:r w:rsidR="00364E06">
        <w:rPr>
          <w:rFonts w:hint="cs"/>
          <w:rtl/>
          <w:lang w:eastAsia="he-IL"/>
        </w:rPr>
        <w:t xml:space="preserve"> לי</w:t>
      </w:r>
      <w:r>
        <w:rPr>
          <w:rFonts w:hint="cs"/>
          <w:rtl/>
          <w:lang w:eastAsia="he-IL"/>
        </w:rPr>
        <w:t xml:space="preserve"> זה </w:t>
      </w:r>
      <w:bookmarkStart w:id="1652" w:name="_ETM_Q1_3709262"/>
      <w:bookmarkEnd w:id="1652"/>
      <w:r>
        <w:rPr>
          <w:rFonts w:hint="cs"/>
          <w:rtl/>
          <w:lang w:eastAsia="he-IL"/>
        </w:rPr>
        <w:t>שתהיה סוג של בקרה</w:t>
      </w:r>
      <w:r w:rsidR="00364E06">
        <w:rPr>
          <w:rFonts w:hint="cs"/>
          <w:rtl/>
          <w:lang w:eastAsia="he-IL"/>
        </w:rPr>
        <w:t xml:space="preserve">. </w:t>
      </w:r>
      <w:r>
        <w:rPr>
          <w:rFonts w:hint="cs"/>
          <w:rtl/>
          <w:lang w:eastAsia="he-IL"/>
        </w:rPr>
        <w:t xml:space="preserve">כרגע לא חשוב מי הגורם </w:t>
      </w:r>
      <w:bookmarkStart w:id="1653" w:name="_ETM_Q1_3710315"/>
      <w:bookmarkEnd w:id="1653"/>
      <w:r>
        <w:rPr>
          <w:rFonts w:hint="cs"/>
          <w:rtl/>
          <w:lang w:eastAsia="he-IL"/>
        </w:rPr>
        <w:t xml:space="preserve">המוגדר לזה, </w:t>
      </w:r>
      <w:r w:rsidR="00364E06">
        <w:rPr>
          <w:rFonts w:hint="cs"/>
          <w:rtl/>
          <w:lang w:eastAsia="he-IL"/>
        </w:rPr>
        <w:t xml:space="preserve">העיקר </w:t>
      </w:r>
      <w:r>
        <w:rPr>
          <w:rFonts w:hint="cs"/>
          <w:rtl/>
          <w:lang w:eastAsia="he-IL"/>
        </w:rPr>
        <w:t xml:space="preserve">שתהיה בדיקה מה זה עושה לבניין, בהתאם </w:t>
      </w:r>
      <w:bookmarkStart w:id="1654" w:name="_ETM_Q1_3716281"/>
      <w:bookmarkEnd w:id="1654"/>
      <w:r w:rsidR="00364E06">
        <w:rPr>
          <w:rFonts w:hint="cs"/>
          <w:rtl/>
          <w:lang w:eastAsia="he-IL"/>
        </w:rPr>
        <w:t>לסוג המערכת. היום זה לא מוסדר</w:t>
      </w:r>
      <w:r>
        <w:rPr>
          <w:rFonts w:hint="cs"/>
          <w:rtl/>
          <w:lang w:eastAsia="he-IL"/>
        </w:rPr>
        <w:t xml:space="preserve">, ועד שאין בעיות אף אחד לא </w:t>
      </w:r>
      <w:bookmarkStart w:id="1655" w:name="_ETM_Q1_3726062"/>
      <w:bookmarkEnd w:id="1655"/>
      <w:r>
        <w:rPr>
          <w:rFonts w:hint="cs"/>
          <w:rtl/>
          <w:lang w:eastAsia="he-IL"/>
        </w:rPr>
        <w:t xml:space="preserve">מתעורר. זה נכון גם לתקן של בניין. </w:t>
      </w:r>
    </w:p>
    <w:p w:rsidR="002735AC" w:rsidRDefault="002735AC" w:rsidP="002735AC">
      <w:pPr>
        <w:rPr>
          <w:rtl/>
          <w:lang w:eastAsia="he-IL"/>
        </w:rPr>
      </w:pPr>
      <w:bookmarkStart w:id="1656" w:name="_ETM_Q1_3726180"/>
      <w:bookmarkStart w:id="1657" w:name="_ETM_Q1_3726268"/>
      <w:bookmarkStart w:id="1658" w:name="_ETM_Q1_3727693"/>
      <w:bookmarkEnd w:id="1656"/>
      <w:bookmarkEnd w:id="1657"/>
      <w:bookmarkEnd w:id="1658"/>
    </w:p>
    <w:p w:rsidR="002735AC" w:rsidRDefault="002735AC" w:rsidP="002735AC">
      <w:pPr>
        <w:pStyle w:val="a4"/>
        <w:keepNext/>
        <w:rPr>
          <w:rtl/>
        </w:rPr>
      </w:pPr>
      <w:bookmarkStart w:id="1659" w:name="ET_speaker_תומר_רוזנר_214"/>
      <w:r w:rsidRPr="002735AC">
        <w:rPr>
          <w:rStyle w:val="TagStyle"/>
          <w:rtl/>
        </w:rPr>
        <w:t xml:space="preserve"> &lt;&lt; דובר &gt;&gt; </w:t>
      </w:r>
      <w:r>
        <w:rPr>
          <w:rtl/>
        </w:rPr>
        <w:t xml:space="preserve">תומר </w:t>
      </w:r>
      <w:proofErr w:type="spellStart"/>
      <w:r>
        <w:rPr>
          <w:rtl/>
        </w:rPr>
        <w:t>רוזנר</w:t>
      </w:r>
      <w:proofErr w:type="spellEnd"/>
      <w:r>
        <w:rPr>
          <w:rtl/>
        </w:rPr>
        <w:t>:</w:t>
      </w:r>
      <w:r w:rsidRPr="002735AC">
        <w:rPr>
          <w:rStyle w:val="TagStyle"/>
          <w:rtl/>
        </w:rPr>
        <w:t xml:space="preserve"> &lt;&lt; דובר &gt;&gt;</w:t>
      </w:r>
      <w:r>
        <w:rPr>
          <w:rtl/>
        </w:rPr>
        <w:t xml:space="preserve">   </w:t>
      </w:r>
      <w:bookmarkEnd w:id="1659"/>
    </w:p>
    <w:p w:rsidR="002735AC" w:rsidRDefault="002735AC" w:rsidP="002735AC">
      <w:pPr>
        <w:pStyle w:val="KeepWithNext"/>
        <w:rPr>
          <w:rtl/>
          <w:lang w:eastAsia="he-IL"/>
        </w:rPr>
      </w:pPr>
    </w:p>
    <w:p w:rsidR="002735AC" w:rsidRDefault="002735AC" w:rsidP="002735AC">
      <w:pPr>
        <w:rPr>
          <w:rtl/>
          <w:lang w:eastAsia="he-IL"/>
        </w:rPr>
      </w:pPr>
      <w:bookmarkStart w:id="1660" w:name="_ETM_Q1_3728256"/>
      <w:bookmarkStart w:id="1661" w:name="_ETM_Q1_3728310"/>
      <w:bookmarkEnd w:id="1660"/>
      <w:bookmarkEnd w:id="1661"/>
      <w:r>
        <w:rPr>
          <w:rFonts w:hint="cs"/>
          <w:rtl/>
          <w:lang w:eastAsia="he-IL"/>
        </w:rPr>
        <w:t>אישור מהנדס לא מספיק לדעתך?</w:t>
      </w:r>
    </w:p>
    <w:p w:rsidR="002735AC" w:rsidRDefault="002735AC" w:rsidP="002735AC">
      <w:pPr>
        <w:rPr>
          <w:rtl/>
          <w:lang w:eastAsia="he-IL"/>
        </w:rPr>
      </w:pPr>
      <w:bookmarkStart w:id="1662" w:name="_ETM_Q1_3725599"/>
      <w:bookmarkStart w:id="1663" w:name="_ETM_Q1_3725661"/>
      <w:bookmarkStart w:id="1664" w:name="_ETM_Q1_3726943"/>
      <w:bookmarkEnd w:id="1662"/>
      <w:bookmarkEnd w:id="1663"/>
      <w:bookmarkEnd w:id="1664"/>
    </w:p>
    <w:p w:rsidR="002735AC" w:rsidRDefault="002735AC" w:rsidP="002735AC">
      <w:pPr>
        <w:pStyle w:val="af9"/>
        <w:keepNext/>
        <w:rPr>
          <w:rtl/>
          <w:lang w:eastAsia="he-IL"/>
        </w:rPr>
      </w:pPr>
      <w:bookmarkStart w:id="1665" w:name="ET_guest_780672_215"/>
      <w:r w:rsidRPr="002735AC">
        <w:rPr>
          <w:rStyle w:val="TagStyle"/>
          <w:rtl/>
        </w:rPr>
        <w:t xml:space="preserve"> &lt;&lt; אורח &gt;&gt; </w:t>
      </w:r>
      <w:r>
        <w:rPr>
          <w:rtl/>
          <w:lang w:eastAsia="he-IL"/>
        </w:rPr>
        <w:t xml:space="preserve">יהודה </w:t>
      </w:r>
      <w:proofErr w:type="spellStart"/>
      <w:r>
        <w:rPr>
          <w:rtl/>
          <w:lang w:eastAsia="he-IL"/>
        </w:rPr>
        <w:t>סיסו</w:t>
      </w:r>
      <w:proofErr w:type="spellEnd"/>
      <w:r>
        <w:rPr>
          <w:rtl/>
          <w:lang w:eastAsia="he-IL"/>
        </w:rPr>
        <w:t>:</w:t>
      </w:r>
      <w:r w:rsidRPr="002735AC">
        <w:rPr>
          <w:rStyle w:val="TagStyle"/>
          <w:rtl/>
        </w:rPr>
        <w:t xml:space="preserve"> &lt;&lt; אורח &gt;&gt;</w:t>
      </w:r>
      <w:r>
        <w:rPr>
          <w:rtl/>
          <w:lang w:eastAsia="he-IL"/>
        </w:rPr>
        <w:t xml:space="preserve">   </w:t>
      </w:r>
      <w:bookmarkEnd w:id="1665"/>
    </w:p>
    <w:p w:rsidR="002735AC" w:rsidRDefault="002735AC" w:rsidP="002735AC">
      <w:pPr>
        <w:pStyle w:val="KeepWithNext"/>
        <w:rPr>
          <w:rtl/>
          <w:lang w:eastAsia="he-IL"/>
        </w:rPr>
      </w:pPr>
    </w:p>
    <w:p w:rsidR="002735AC" w:rsidRDefault="002735AC" w:rsidP="002735AC">
      <w:pPr>
        <w:rPr>
          <w:rtl/>
          <w:lang w:eastAsia="he-IL"/>
        </w:rPr>
      </w:pPr>
      <w:bookmarkStart w:id="1666" w:name="_ETM_Q1_3727537"/>
      <w:bookmarkStart w:id="1667" w:name="_ETM_Q1_3727591"/>
      <w:bookmarkEnd w:id="1666"/>
      <w:bookmarkEnd w:id="1667"/>
      <w:r>
        <w:rPr>
          <w:rFonts w:hint="cs"/>
          <w:rtl/>
          <w:lang w:eastAsia="he-IL"/>
        </w:rPr>
        <w:t xml:space="preserve">יכול להיות שמספיק. השאלה איזה מהנדס. </w:t>
      </w:r>
    </w:p>
    <w:p w:rsidR="002735AC" w:rsidRDefault="002735AC" w:rsidP="002735AC">
      <w:pPr>
        <w:rPr>
          <w:rtl/>
          <w:lang w:eastAsia="he-IL"/>
        </w:rPr>
      </w:pPr>
      <w:bookmarkStart w:id="1668" w:name="_ETM_Q1_3731434"/>
      <w:bookmarkStart w:id="1669" w:name="_ETM_Q1_3731522"/>
      <w:bookmarkStart w:id="1670" w:name="_ETM_Q1_3730800"/>
      <w:bookmarkEnd w:id="1668"/>
      <w:bookmarkEnd w:id="1669"/>
      <w:bookmarkEnd w:id="1670"/>
    </w:p>
    <w:p w:rsidR="002735AC" w:rsidRDefault="002735AC" w:rsidP="002735AC">
      <w:pPr>
        <w:pStyle w:val="a4"/>
        <w:keepNext/>
        <w:rPr>
          <w:rtl/>
        </w:rPr>
      </w:pPr>
      <w:bookmarkStart w:id="1671" w:name="ET_speaker_תומר_רוזנר_216"/>
      <w:r w:rsidRPr="002735AC">
        <w:rPr>
          <w:rStyle w:val="TagStyle"/>
          <w:rtl/>
        </w:rPr>
        <w:t xml:space="preserve"> &lt;&lt; דובר &gt;&gt; </w:t>
      </w:r>
      <w:r>
        <w:rPr>
          <w:rtl/>
        </w:rPr>
        <w:t xml:space="preserve">תומר </w:t>
      </w:r>
      <w:proofErr w:type="spellStart"/>
      <w:r>
        <w:rPr>
          <w:rtl/>
        </w:rPr>
        <w:t>רוזנר</w:t>
      </w:r>
      <w:proofErr w:type="spellEnd"/>
      <w:r>
        <w:rPr>
          <w:rtl/>
        </w:rPr>
        <w:t>:</w:t>
      </w:r>
      <w:r w:rsidRPr="002735AC">
        <w:rPr>
          <w:rStyle w:val="TagStyle"/>
          <w:rtl/>
        </w:rPr>
        <w:t xml:space="preserve"> &lt;&lt; דובר &gt;&gt;</w:t>
      </w:r>
      <w:r>
        <w:rPr>
          <w:rtl/>
        </w:rPr>
        <w:t xml:space="preserve">   </w:t>
      </w:r>
      <w:bookmarkEnd w:id="1671"/>
    </w:p>
    <w:p w:rsidR="002735AC" w:rsidRDefault="002735AC" w:rsidP="002735AC">
      <w:pPr>
        <w:pStyle w:val="KeepWithNext"/>
        <w:rPr>
          <w:rtl/>
          <w:lang w:eastAsia="he-IL"/>
        </w:rPr>
      </w:pPr>
    </w:p>
    <w:p w:rsidR="002735AC" w:rsidRDefault="002735AC" w:rsidP="002735AC">
      <w:pPr>
        <w:rPr>
          <w:rtl/>
          <w:lang w:eastAsia="he-IL"/>
        </w:rPr>
      </w:pPr>
      <w:bookmarkStart w:id="1672" w:name="_ETM_Q1_3731378"/>
      <w:bookmarkStart w:id="1673" w:name="_ETM_Q1_3731436"/>
      <w:bookmarkEnd w:id="1672"/>
      <w:bookmarkEnd w:id="1673"/>
      <w:r>
        <w:rPr>
          <w:rFonts w:hint="cs"/>
          <w:rtl/>
          <w:lang w:eastAsia="he-IL"/>
        </w:rPr>
        <w:t xml:space="preserve">מהנדס אזרחי. </w:t>
      </w:r>
    </w:p>
    <w:p w:rsidR="002735AC" w:rsidRDefault="002735AC" w:rsidP="002735AC">
      <w:pPr>
        <w:rPr>
          <w:rtl/>
          <w:lang w:eastAsia="he-IL"/>
        </w:rPr>
      </w:pPr>
      <w:bookmarkStart w:id="1674" w:name="_ETM_Q1_3733608"/>
      <w:bookmarkStart w:id="1675" w:name="_ETM_Q1_3733679"/>
      <w:bookmarkEnd w:id="1674"/>
      <w:bookmarkEnd w:id="1675"/>
    </w:p>
    <w:p w:rsidR="002735AC" w:rsidRDefault="002735AC" w:rsidP="002735AC">
      <w:pPr>
        <w:pStyle w:val="a4"/>
        <w:keepNext/>
        <w:rPr>
          <w:rtl/>
        </w:rPr>
      </w:pPr>
      <w:bookmarkStart w:id="1676" w:name="ET_speaker_רעות_בינג_217"/>
      <w:r w:rsidRPr="002735AC">
        <w:rPr>
          <w:rStyle w:val="TagStyle"/>
          <w:rtl/>
        </w:rPr>
        <w:t xml:space="preserve"> &lt;&lt; דובר &gt;&gt; </w:t>
      </w:r>
      <w:r>
        <w:rPr>
          <w:rtl/>
        </w:rPr>
        <w:t>רעות בינג:</w:t>
      </w:r>
      <w:r w:rsidRPr="002735AC">
        <w:rPr>
          <w:rStyle w:val="TagStyle"/>
          <w:rtl/>
        </w:rPr>
        <w:t xml:space="preserve"> &lt;&lt; דובר &gt;&gt;</w:t>
      </w:r>
      <w:r>
        <w:rPr>
          <w:rtl/>
        </w:rPr>
        <w:t xml:space="preserve">   </w:t>
      </w:r>
      <w:bookmarkEnd w:id="1676"/>
    </w:p>
    <w:p w:rsidR="002735AC" w:rsidRDefault="002735AC" w:rsidP="002735AC">
      <w:pPr>
        <w:pStyle w:val="KeepWithNext"/>
        <w:rPr>
          <w:rtl/>
          <w:lang w:eastAsia="he-IL"/>
        </w:rPr>
      </w:pPr>
    </w:p>
    <w:p w:rsidR="002735AC" w:rsidRDefault="002735AC" w:rsidP="002735AC">
      <w:pPr>
        <w:rPr>
          <w:rtl/>
          <w:lang w:eastAsia="he-IL"/>
        </w:rPr>
      </w:pPr>
      <w:r>
        <w:rPr>
          <w:rFonts w:hint="cs"/>
          <w:rtl/>
          <w:lang w:eastAsia="he-IL"/>
        </w:rPr>
        <w:t>מה שהקראנו.</w:t>
      </w:r>
    </w:p>
    <w:p w:rsidR="002735AC" w:rsidRDefault="002735AC" w:rsidP="002735AC">
      <w:pPr>
        <w:rPr>
          <w:rtl/>
          <w:lang w:eastAsia="he-IL"/>
        </w:rPr>
      </w:pPr>
      <w:bookmarkStart w:id="1677" w:name="_ETM_Q1_3732418"/>
      <w:bookmarkStart w:id="1678" w:name="_ETM_Q1_3732497"/>
      <w:bookmarkStart w:id="1679" w:name="_ETM_Q1_3733906"/>
      <w:bookmarkEnd w:id="1677"/>
      <w:bookmarkEnd w:id="1678"/>
      <w:bookmarkEnd w:id="1679"/>
    </w:p>
    <w:p w:rsidR="002735AC" w:rsidRDefault="002735AC" w:rsidP="002735AC">
      <w:pPr>
        <w:pStyle w:val="af9"/>
        <w:keepNext/>
        <w:rPr>
          <w:rtl/>
          <w:lang w:eastAsia="he-IL"/>
        </w:rPr>
      </w:pPr>
      <w:bookmarkStart w:id="1680" w:name="ET_guest_780672_218"/>
      <w:r w:rsidRPr="002735AC">
        <w:rPr>
          <w:rStyle w:val="TagStyle"/>
          <w:rtl/>
        </w:rPr>
        <w:t xml:space="preserve"> &lt;&lt; אורח &gt;&gt; </w:t>
      </w:r>
      <w:r>
        <w:rPr>
          <w:rtl/>
          <w:lang w:eastAsia="he-IL"/>
        </w:rPr>
        <w:t xml:space="preserve">יהודה </w:t>
      </w:r>
      <w:proofErr w:type="spellStart"/>
      <w:r>
        <w:rPr>
          <w:rtl/>
          <w:lang w:eastAsia="he-IL"/>
        </w:rPr>
        <w:t>סיסו</w:t>
      </w:r>
      <w:proofErr w:type="spellEnd"/>
      <w:r>
        <w:rPr>
          <w:rtl/>
          <w:lang w:eastAsia="he-IL"/>
        </w:rPr>
        <w:t>:</w:t>
      </w:r>
      <w:r w:rsidRPr="002735AC">
        <w:rPr>
          <w:rStyle w:val="TagStyle"/>
          <w:rtl/>
        </w:rPr>
        <w:t xml:space="preserve"> &lt;&lt; אורח &gt;&gt;</w:t>
      </w:r>
      <w:r>
        <w:rPr>
          <w:rtl/>
          <w:lang w:eastAsia="he-IL"/>
        </w:rPr>
        <w:t xml:space="preserve">   </w:t>
      </w:r>
      <w:bookmarkEnd w:id="1680"/>
    </w:p>
    <w:p w:rsidR="002735AC" w:rsidRDefault="002735AC" w:rsidP="002735AC">
      <w:pPr>
        <w:pStyle w:val="KeepWithNext"/>
        <w:rPr>
          <w:rtl/>
          <w:lang w:eastAsia="he-IL"/>
        </w:rPr>
      </w:pPr>
    </w:p>
    <w:p w:rsidR="002735AC" w:rsidRDefault="002735AC" w:rsidP="002735AC">
      <w:pPr>
        <w:rPr>
          <w:rtl/>
          <w:lang w:eastAsia="he-IL"/>
        </w:rPr>
      </w:pPr>
      <w:bookmarkStart w:id="1681" w:name="_ETM_Q1_3734454"/>
      <w:bookmarkStart w:id="1682" w:name="_ETM_Q1_3734519"/>
      <w:bookmarkEnd w:id="1681"/>
      <w:bookmarkEnd w:id="1682"/>
      <w:r>
        <w:rPr>
          <w:rFonts w:hint="cs"/>
          <w:rtl/>
          <w:lang w:eastAsia="he-IL"/>
        </w:rPr>
        <w:t xml:space="preserve">לא כל מהנדס אזרחי מתעסק במערכות סניטריות. </w:t>
      </w:r>
    </w:p>
    <w:p w:rsidR="002735AC" w:rsidRDefault="002735AC" w:rsidP="002735AC">
      <w:pPr>
        <w:rPr>
          <w:rtl/>
          <w:lang w:eastAsia="he-IL"/>
        </w:rPr>
      </w:pPr>
      <w:bookmarkStart w:id="1683" w:name="_ETM_Q1_3737459"/>
      <w:bookmarkStart w:id="1684" w:name="_ETM_Q1_3737534"/>
      <w:bookmarkStart w:id="1685" w:name="_ETM_Q1_3739283"/>
      <w:bookmarkEnd w:id="1683"/>
      <w:bookmarkEnd w:id="1684"/>
      <w:bookmarkEnd w:id="1685"/>
    </w:p>
    <w:p w:rsidR="002735AC" w:rsidRDefault="002735AC" w:rsidP="002735AC">
      <w:pPr>
        <w:pStyle w:val="af9"/>
        <w:keepNext/>
        <w:rPr>
          <w:rtl/>
          <w:lang w:eastAsia="he-IL"/>
        </w:rPr>
      </w:pPr>
      <w:bookmarkStart w:id="1686" w:name="ET_guest_885992_219"/>
      <w:r w:rsidRPr="002735AC">
        <w:rPr>
          <w:rStyle w:val="TagStyle"/>
          <w:rtl/>
        </w:rPr>
        <w:t xml:space="preserve"> &lt;&lt; אורח &gt;&gt; </w:t>
      </w:r>
      <w:r>
        <w:rPr>
          <w:rtl/>
          <w:lang w:eastAsia="he-IL"/>
        </w:rPr>
        <w:t>איתי שגיא:</w:t>
      </w:r>
      <w:r w:rsidRPr="002735AC">
        <w:rPr>
          <w:rStyle w:val="TagStyle"/>
          <w:rtl/>
        </w:rPr>
        <w:t xml:space="preserve"> &lt;&lt; אורח &gt;&gt;</w:t>
      </w:r>
      <w:r>
        <w:rPr>
          <w:rtl/>
          <w:lang w:eastAsia="he-IL"/>
        </w:rPr>
        <w:t xml:space="preserve">   </w:t>
      </w:r>
      <w:bookmarkEnd w:id="1686"/>
    </w:p>
    <w:p w:rsidR="002735AC" w:rsidRDefault="002735AC" w:rsidP="002735AC">
      <w:pPr>
        <w:pStyle w:val="KeepWithNext"/>
        <w:rPr>
          <w:rtl/>
          <w:lang w:eastAsia="he-IL"/>
        </w:rPr>
      </w:pPr>
    </w:p>
    <w:p w:rsidR="002735AC" w:rsidRDefault="002735AC" w:rsidP="002735AC">
      <w:pPr>
        <w:rPr>
          <w:rtl/>
          <w:lang w:eastAsia="he-IL"/>
        </w:rPr>
      </w:pPr>
      <w:bookmarkStart w:id="1687" w:name="_ETM_Q1_3739888"/>
      <w:bookmarkStart w:id="1688" w:name="_ETM_Q1_3739945"/>
      <w:bookmarkEnd w:id="1687"/>
      <w:bookmarkEnd w:id="1688"/>
      <w:r>
        <w:rPr>
          <w:rFonts w:hint="cs"/>
          <w:rtl/>
          <w:lang w:eastAsia="he-IL"/>
        </w:rPr>
        <w:t xml:space="preserve">ועובדה </w:t>
      </w:r>
      <w:bookmarkStart w:id="1689" w:name="_ETM_Q1_3741107"/>
      <w:bookmarkEnd w:id="1689"/>
      <w:r>
        <w:rPr>
          <w:rFonts w:hint="cs"/>
          <w:rtl/>
          <w:lang w:eastAsia="he-IL"/>
        </w:rPr>
        <w:t xml:space="preserve">שבנושא של היתרי בנייה לא מסתפקים רק באישור של </w:t>
      </w:r>
      <w:bookmarkStart w:id="1690" w:name="_ETM_Q1_3742041"/>
      <w:bookmarkEnd w:id="1690"/>
      <w:r>
        <w:rPr>
          <w:rFonts w:hint="cs"/>
          <w:rtl/>
          <w:lang w:eastAsia="he-IL"/>
        </w:rPr>
        <w:t xml:space="preserve">מהנדס. </w:t>
      </w:r>
    </w:p>
    <w:p w:rsidR="002735AC" w:rsidRDefault="002735AC" w:rsidP="002735AC">
      <w:pPr>
        <w:rPr>
          <w:rtl/>
          <w:lang w:eastAsia="he-IL"/>
        </w:rPr>
      </w:pPr>
      <w:bookmarkStart w:id="1691" w:name="_ETM_Q1_3743743"/>
      <w:bookmarkStart w:id="1692" w:name="_ETM_Q1_3743831"/>
      <w:bookmarkEnd w:id="1691"/>
      <w:bookmarkEnd w:id="1692"/>
    </w:p>
    <w:p w:rsidR="002735AC" w:rsidRDefault="002735AC" w:rsidP="002735AC">
      <w:pPr>
        <w:pStyle w:val="af6"/>
        <w:keepNext/>
        <w:rPr>
          <w:rtl/>
        </w:rPr>
      </w:pPr>
      <w:bookmarkStart w:id="1693" w:name="ET_yor_5069_220"/>
      <w:r w:rsidRPr="002735AC">
        <w:rPr>
          <w:rStyle w:val="TagStyle"/>
          <w:rtl/>
        </w:rPr>
        <w:t xml:space="preserve"> &lt;&lt; </w:t>
      </w:r>
      <w:proofErr w:type="spellStart"/>
      <w:r w:rsidRPr="002735AC">
        <w:rPr>
          <w:rStyle w:val="TagStyle"/>
          <w:rtl/>
        </w:rPr>
        <w:t>יור</w:t>
      </w:r>
      <w:proofErr w:type="spellEnd"/>
      <w:r w:rsidRPr="002735AC">
        <w:rPr>
          <w:rStyle w:val="TagStyle"/>
          <w:rtl/>
        </w:rPr>
        <w:t xml:space="preserve"> &gt;&gt; </w:t>
      </w:r>
      <w:r>
        <w:rPr>
          <w:rtl/>
        </w:rPr>
        <w:t>היו"ר יעקב אשר:</w:t>
      </w:r>
      <w:r w:rsidRPr="002735AC">
        <w:rPr>
          <w:rStyle w:val="TagStyle"/>
          <w:rtl/>
        </w:rPr>
        <w:t xml:space="preserve"> &lt;&lt; יור &gt;&gt;</w:t>
      </w:r>
      <w:r>
        <w:rPr>
          <w:rtl/>
        </w:rPr>
        <w:t xml:space="preserve">   </w:t>
      </w:r>
      <w:bookmarkEnd w:id="1693"/>
    </w:p>
    <w:p w:rsidR="002735AC" w:rsidRDefault="002735AC" w:rsidP="002735AC">
      <w:pPr>
        <w:pStyle w:val="KeepWithNext"/>
        <w:rPr>
          <w:rtl/>
          <w:lang w:eastAsia="he-IL"/>
        </w:rPr>
      </w:pPr>
    </w:p>
    <w:p w:rsidR="002735AC" w:rsidRDefault="002735AC" w:rsidP="002735AC">
      <w:pPr>
        <w:rPr>
          <w:rtl/>
          <w:lang w:eastAsia="he-IL"/>
        </w:rPr>
      </w:pPr>
      <w:bookmarkStart w:id="1694" w:name="_ETM_Q1_3745423"/>
      <w:bookmarkEnd w:id="1694"/>
      <w:r>
        <w:rPr>
          <w:rFonts w:hint="cs"/>
          <w:rtl/>
          <w:lang w:eastAsia="he-IL"/>
        </w:rPr>
        <w:t xml:space="preserve">ולכן אמרתי שאנחנו נדייק את זה בין הקריאה הראשונה </w:t>
      </w:r>
      <w:bookmarkStart w:id="1695" w:name="_ETM_Q1_3746737"/>
      <w:bookmarkEnd w:id="1695"/>
      <w:r>
        <w:rPr>
          <w:rFonts w:hint="cs"/>
          <w:rtl/>
          <w:lang w:eastAsia="he-IL"/>
        </w:rPr>
        <w:t>לבין השנייה והשלישית. איתי סתת, מישראל חופשית, בבקשה. ע</w:t>
      </w:r>
      <w:bookmarkStart w:id="1696" w:name="_ETM_Q1_3762605"/>
      <w:bookmarkEnd w:id="1696"/>
      <w:r>
        <w:rPr>
          <w:rFonts w:hint="cs"/>
          <w:rtl/>
          <w:lang w:eastAsia="he-IL"/>
        </w:rPr>
        <w:t xml:space="preserve">ד לא מזמן עוזרה המסור של חברת הכנסת מרב מיכאלי. </w:t>
      </w:r>
      <w:bookmarkStart w:id="1697" w:name="_ETM_Q1_3762780"/>
      <w:bookmarkEnd w:id="1697"/>
    </w:p>
    <w:p w:rsidR="002735AC" w:rsidRDefault="002735AC" w:rsidP="002735AC">
      <w:pPr>
        <w:rPr>
          <w:rtl/>
          <w:lang w:eastAsia="he-IL"/>
        </w:rPr>
      </w:pPr>
      <w:bookmarkStart w:id="1698" w:name="_ETM_Q1_3757848"/>
      <w:bookmarkStart w:id="1699" w:name="_ETM_Q1_3757913"/>
      <w:bookmarkEnd w:id="1698"/>
      <w:bookmarkEnd w:id="1699"/>
    </w:p>
    <w:p w:rsidR="002735AC" w:rsidRDefault="002735AC" w:rsidP="002735AC">
      <w:pPr>
        <w:pStyle w:val="af9"/>
        <w:keepNext/>
        <w:rPr>
          <w:rtl/>
          <w:lang w:eastAsia="he-IL"/>
        </w:rPr>
      </w:pPr>
      <w:bookmarkStart w:id="1700" w:name="ET_guest_878911_221"/>
      <w:r w:rsidRPr="002735AC">
        <w:rPr>
          <w:rStyle w:val="TagStyle"/>
          <w:rtl/>
        </w:rPr>
        <w:t xml:space="preserve"> &lt;&lt; אורח &gt;&gt; </w:t>
      </w:r>
      <w:r>
        <w:rPr>
          <w:rtl/>
          <w:lang w:eastAsia="he-IL"/>
        </w:rPr>
        <w:t>איתי סתת:</w:t>
      </w:r>
      <w:r w:rsidRPr="002735AC">
        <w:rPr>
          <w:rStyle w:val="TagStyle"/>
          <w:rtl/>
        </w:rPr>
        <w:t xml:space="preserve"> &lt;&lt; אורח &gt;&gt;</w:t>
      </w:r>
      <w:r>
        <w:rPr>
          <w:rtl/>
          <w:lang w:eastAsia="he-IL"/>
        </w:rPr>
        <w:t xml:space="preserve">   </w:t>
      </w:r>
      <w:bookmarkEnd w:id="1700"/>
    </w:p>
    <w:p w:rsidR="002735AC" w:rsidRDefault="002735AC" w:rsidP="002735AC">
      <w:pPr>
        <w:pStyle w:val="KeepWithNext"/>
        <w:rPr>
          <w:rtl/>
          <w:lang w:eastAsia="he-IL"/>
        </w:rPr>
      </w:pPr>
    </w:p>
    <w:p w:rsidR="002735AC" w:rsidRDefault="002735AC" w:rsidP="00364E06">
      <w:pPr>
        <w:rPr>
          <w:rtl/>
          <w:lang w:eastAsia="he-IL"/>
        </w:rPr>
      </w:pPr>
      <w:r>
        <w:rPr>
          <w:rFonts w:hint="cs"/>
          <w:rtl/>
          <w:lang w:eastAsia="he-IL"/>
        </w:rPr>
        <w:t xml:space="preserve">תודה רבה, אדוני היושב-ראש. אנחנו מברכים על כל פעולה שהמטרה </w:t>
      </w:r>
      <w:bookmarkStart w:id="1701" w:name="_ETM_Q1_3770085"/>
      <w:bookmarkEnd w:id="1701"/>
      <w:r>
        <w:rPr>
          <w:rFonts w:hint="cs"/>
          <w:rtl/>
          <w:lang w:eastAsia="he-IL"/>
        </w:rPr>
        <w:t xml:space="preserve">שלה היא לעודד חיים משותפים בלי לפגוע אחד בשני ובלי </w:t>
      </w:r>
      <w:bookmarkStart w:id="1702" w:name="_ETM_Q1_3775017"/>
      <w:bookmarkEnd w:id="1702"/>
      <w:r>
        <w:rPr>
          <w:rFonts w:hint="cs"/>
          <w:rtl/>
          <w:lang w:eastAsia="he-IL"/>
        </w:rPr>
        <w:t xml:space="preserve">שאף אזרח נפגע. זה </w:t>
      </w:r>
      <w:r w:rsidR="00BC1190">
        <w:rPr>
          <w:rFonts w:hint="cs"/>
          <w:rtl/>
          <w:lang w:eastAsia="he-IL"/>
        </w:rPr>
        <w:t xml:space="preserve">באמת </w:t>
      </w:r>
      <w:r>
        <w:rPr>
          <w:rFonts w:hint="cs"/>
          <w:rtl/>
          <w:lang w:eastAsia="he-IL"/>
        </w:rPr>
        <w:t xml:space="preserve">מה שהתרשמנו שהיושב-ראש </w:t>
      </w:r>
      <w:bookmarkStart w:id="1703" w:name="_ETM_Q1_3796687"/>
      <w:bookmarkEnd w:id="1703"/>
      <w:r>
        <w:rPr>
          <w:rFonts w:hint="cs"/>
          <w:rtl/>
          <w:lang w:eastAsia="he-IL"/>
        </w:rPr>
        <w:t xml:space="preserve">מכוון אליו בפתח הדברים ובדברים של נציגי הממשלה. </w:t>
      </w:r>
      <w:r w:rsidR="00BC1190">
        <w:rPr>
          <w:rFonts w:hint="cs"/>
          <w:rtl/>
          <w:lang w:eastAsia="he-IL"/>
        </w:rPr>
        <w:t xml:space="preserve">אנחנו </w:t>
      </w:r>
      <w:bookmarkStart w:id="1704" w:name="_ETM_Q1_3803920"/>
      <w:bookmarkEnd w:id="1704"/>
      <w:r w:rsidR="00BC1190">
        <w:rPr>
          <w:rFonts w:hint="cs"/>
          <w:rtl/>
          <w:lang w:eastAsia="he-IL"/>
        </w:rPr>
        <w:t xml:space="preserve">לא ארגון שמתיימר להבין במשאבות מים, תאגידי מים או בחוק </w:t>
      </w:r>
      <w:bookmarkStart w:id="1705" w:name="_ETM_Q1_3810007"/>
      <w:bookmarkEnd w:id="1705"/>
      <w:r w:rsidR="00BC1190">
        <w:rPr>
          <w:rFonts w:hint="cs"/>
          <w:rtl/>
          <w:lang w:eastAsia="he-IL"/>
        </w:rPr>
        <w:t xml:space="preserve">המקרקעין, אבל אנחנו כן מציבים כנקודה להמשך הדיונים את זה שבסופו של דבר אזרחים שחיים בבניין לא </w:t>
      </w:r>
      <w:bookmarkStart w:id="1706" w:name="_ETM_Q1_3817876"/>
      <w:bookmarkEnd w:id="1706"/>
      <w:r w:rsidR="00BC1190">
        <w:rPr>
          <w:rFonts w:hint="cs"/>
          <w:rtl/>
          <w:lang w:eastAsia="he-IL"/>
        </w:rPr>
        <w:t xml:space="preserve">ייפגעו מזה. לי למשל יש סבא מבוגר שגר בבניין </w:t>
      </w:r>
      <w:bookmarkStart w:id="1707" w:name="_ETM_Q1_3821900"/>
      <w:bookmarkEnd w:id="1707"/>
      <w:r w:rsidR="00BC1190">
        <w:rPr>
          <w:rFonts w:hint="cs"/>
          <w:rtl/>
          <w:lang w:eastAsia="he-IL"/>
        </w:rPr>
        <w:t xml:space="preserve">רב קומות ואני בטוח שאם הוא יקבל חיוב נוסף </w:t>
      </w:r>
      <w:bookmarkStart w:id="1708" w:name="_ETM_Q1_3825865"/>
      <w:bookmarkEnd w:id="1708"/>
      <w:r w:rsidR="00BC1190">
        <w:rPr>
          <w:rFonts w:hint="cs"/>
          <w:rtl/>
          <w:lang w:eastAsia="he-IL"/>
        </w:rPr>
        <w:t xml:space="preserve">על דבר שהוא לא השתמש בו ולא רצה אותו, </w:t>
      </w:r>
      <w:bookmarkStart w:id="1709" w:name="_ETM_Q1_3827554"/>
      <w:bookmarkEnd w:id="1709"/>
      <w:r w:rsidR="00BC1190">
        <w:rPr>
          <w:rFonts w:hint="cs"/>
          <w:rtl/>
          <w:lang w:eastAsia="he-IL"/>
        </w:rPr>
        <w:t xml:space="preserve">הוא לא ישים לב לזה. לכן אני חושב שזה משהו </w:t>
      </w:r>
      <w:bookmarkStart w:id="1710" w:name="_ETM_Q1_3829261"/>
      <w:bookmarkEnd w:id="1710"/>
      <w:r w:rsidR="00BC1190">
        <w:rPr>
          <w:rFonts w:hint="cs"/>
          <w:rtl/>
          <w:lang w:eastAsia="he-IL"/>
        </w:rPr>
        <w:t>שצריך מאוד להקפיד על</w:t>
      </w:r>
      <w:r w:rsidR="00364E06">
        <w:rPr>
          <w:rFonts w:hint="cs"/>
          <w:rtl/>
          <w:lang w:eastAsia="he-IL"/>
        </w:rPr>
        <w:t>יו</w:t>
      </w:r>
      <w:r w:rsidR="00BC1190">
        <w:rPr>
          <w:rFonts w:hint="cs"/>
          <w:rtl/>
          <w:lang w:eastAsia="he-IL"/>
        </w:rPr>
        <w:t xml:space="preserve">, כמו שהיושב-ראש ציין בפתח דבריו. תודה רבה. </w:t>
      </w:r>
    </w:p>
    <w:p w:rsidR="00BC1190" w:rsidRDefault="00BC1190" w:rsidP="002735AC">
      <w:pPr>
        <w:rPr>
          <w:rtl/>
          <w:lang w:eastAsia="he-IL"/>
        </w:rPr>
      </w:pPr>
      <w:bookmarkStart w:id="1711" w:name="_ETM_Q1_3836398"/>
      <w:bookmarkStart w:id="1712" w:name="_ETM_Q1_3836459"/>
      <w:bookmarkEnd w:id="1711"/>
      <w:bookmarkEnd w:id="1712"/>
    </w:p>
    <w:p w:rsidR="00BC1190" w:rsidRDefault="00BC1190" w:rsidP="00BC1190">
      <w:pPr>
        <w:pStyle w:val="af6"/>
        <w:keepNext/>
        <w:rPr>
          <w:rtl/>
        </w:rPr>
      </w:pPr>
      <w:bookmarkStart w:id="1713" w:name="ET_yor_5069_222"/>
      <w:r w:rsidRPr="00BC1190">
        <w:rPr>
          <w:rStyle w:val="TagStyle"/>
          <w:rtl/>
        </w:rPr>
        <w:t xml:space="preserve"> &lt;&lt; </w:t>
      </w:r>
      <w:proofErr w:type="spellStart"/>
      <w:r w:rsidRPr="00BC1190">
        <w:rPr>
          <w:rStyle w:val="TagStyle"/>
          <w:rtl/>
        </w:rPr>
        <w:t>יור</w:t>
      </w:r>
      <w:proofErr w:type="spellEnd"/>
      <w:r w:rsidRPr="00BC1190">
        <w:rPr>
          <w:rStyle w:val="TagStyle"/>
          <w:rtl/>
        </w:rPr>
        <w:t xml:space="preserve"> &gt;&gt; </w:t>
      </w:r>
      <w:r>
        <w:rPr>
          <w:rtl/>
        </w:rPr>
        <w:t>היו"ר יעקב אשר:</w:t>
      </w:r>
      <w:r w:rsidRPr="00BC1190">
        <w:rPr>
          <w:rStyle w:val="TagStyle"/>
          <w:rtl/>
        </w:rPr>
        <w:t xml:space="preserve"> &lt;&lt; יור &gt;&gt;</w:t>
      </w:r>
      <w:r>
        <w:rPr>
          <w:rtl/>
        </w:rPr>
        <w:t xml:space="preserve">   </w:t>
      </w:r>
      <w:bookmarkEnd w:id="1713"/>
    </w:p>
    <w:p w:rsidR="00BC1190" w:rsidRDefault="00BC1190" w:rsidP="00BC1190">
      <w:pPr>
        <w:pStyle w:val="KeepWithNext"/>
        <w:rPr>
          <w:rtl/>
          <w:lang w:eastAsia="he-IL"/>
        </w:rPr>
      </w:pPr>
    </w:p>
    <w:p w:rsidR="00BC1190" w:rsidRDefault="00BC1190" w:rsidP="00BC1190">
      <w:pPr>
        <w:rPr>
          <w:rtl/>
          <w:lang w:eastAsia="he-IL"/>
        </w:rPr>
      </w:pPr>
      <w:bookmarkStart w:id="1714" w:name="_ETM_Q1_3837617"/>
      <w:bookmarkEnd w:id="1714"/>
      <w:r>
        <w:rPr>
          <w:rFonts w:hint="cs"/>
          <w:rtl/>
          <w:lang w:eastAsia="he-IL"/>
        </w:rPr>
        <w:t>תודה רבה. מתגעגעים אליך בבניין. משרד הבריאות,</w:t>
      </w:r>
      <w:bookmarkStart w:id="1715" w:name="_ETM_Q1_3845903"/>
      <w:bookmarkEnd w:id="1715"/>
      <w:r>
        <w:rPr>
          <w:rFonts w:hint="cs"/>
          <w:rtl/>
          <w:lang w:eastAsia="he-IL"/>
        </w:rPr>
        <w:t xml:space="preserve"> אילנה </w:t>
      </w:r>
      <w:proofErr w:type="spellStart"/>
      <w:r>
        <w:rPr>
          <w:rFonts w:hint="cs"/>
          <w:rtl/>
          <w:lang w:eastAsia="he-IL"/>
        </w:rPr>
        <w:t>טלר</w:t>
      </w:r>
      <w:proofErr w:type="spellEnd"/>
      <w:r>
        <w:rPr>
          <w:rFonts w:hint="cs"/>
          <w:rtl/>
          <w:lang w:eastAsia="he-IL"/>
        </w:rPr>
        <w:t xml:space="preserve">, בבקשה. </w:t>
      </w:r>
    </w:p>
    <w:p w:rsidR="00BC1190" w:rsidRDefault="00BC1190" w:rsidP="00BC1190">
      <w:pPr>
        <w:rPr>
          <w:rtl/>
          <w:lang w:eastAsia="he-IL"/>
        </w:rPr>
      </w:pPr>
      <w:bookmarkStart w:id="1716" w:name="_ETM_Q1_3845754"/>
      <w:bookmarkStart w:id="1717" w:name="_ETM_Q1_3845827"/>
      <w:bookmarkStart w:id="1718" w:name="_ETM_Q1_3847434"/>
      <w:bookmarkEnd w:id="1716"/>
      <w:bookmarkEnd w:id="1717"/>
      <w:bookmarkEnd w:id="1718"/>
    </w:p>
    <w:p w:rsidR="00BC1190" w:rsidRDefault="00BC1190" w:rsidP="00BC1190">
      <w:pPr>
        <w:pStyle w:val="af9"/>
        <w:keepNext/>
        <w:rPr>
          <w:rtl/>
          <w:lang w:eastAsia="he-IL"/>
        </w:rPr>
      </w:pPr>
      <w:bookmarkStart w:id="1719" w:name="ET_guest_371597_223"/>
      <w:r w:rsidRPr="00BC1190">
        <w:rPr>
          <w:rStyle w:val="TagStyle"/>
          <w:rtl/>
        </w:rPr>
        <w:t xml:space="preserve"> &lt;&lt; אורח &gt;&gt; </w:t>
      </w:r>
      <w:r>
        <w:rPr>
          <w:rtl/>
          <w:lang w:eastAsia="he-IL"/>
        </w:rPr>
        <w:t xml:space="preserve">אילנה </w:t>
      </w:r>
      <w:proofErr w:type="spellStart"/>
      <w:r>
        <w:rPr>
          <w:rtl/>
          <w:lang w:eastAsia="he-IL"/>
        </w:rPr>
        <w:t>טלר</w:t>
      </w:r>
      <w:proofErr w:type="spellEnd"/>
      <w:r>
        <w:rPr>
          <w:rtl/>
          <w:lang w:eastAsia="he-IL"/>
        </w:rPr>
        <w:t>:</w:t>
      </w:r>
      <w:r w:rsidRPr="00BC1190">
        <w:rPr>
          <w:rStyle w:val="TagStyle"/>
          <w:rtl/>
        </w:rPr>
        <w:t xml:space="preserve"> &lt;&lt; אורח &gt;&gt;</w:t>
      </w:r>
      <w:r>
        <w:rPr>
          <w:rtl/>
          <w:lang w:eastAsia="he-IL"/>
        </w:rPr>
        <w:t xml:space="preserve">   </w:t>
      </w:r>
      <w:bookmarkEnd w:id="1719"/>
    </w:p>
    <w:p w:rsidR="00BC1190" w:rsidRDefault="00BC1190" w:rsidP="00BC1190">
      <w:pPr>
        <w:pStyle w:val="KeepWithNext"/>
        <w:rPr>
          <w:rtl/>
          <w:lang w:eastAsia="he-IL"/>
        </w:rPr>
      </w:pPr>
    </w:p>
    <w:p w:rsidR="00BC1190" w:rsidRDefault="00BC1190" w:rsidP="00BC1190">
      <w:pPr>
        <w:rPr>
          <w:rtl/>
          <w:lang w:eastAsia="he-IL"/>
        </w:rPr>
      </w:pPr>
      <w:bookmarkStart w:id="1720" w:name="_ETM_Q1_3848097"/>
      <w:bookmarkStart w:id="1721" w:name="_ETM_Q1_3848154"/>
      <w:bookmarkEnd w:id="1720"/>
      <w:bookmarkEnd w:id="1721"/>
      <w:r>
        <w:rPr>
          <w:rFonts w:hint="cs"/>
          <w:rtl/>
          <w:lang w:eastAsia="he-IL"/>
        </w:rPr>
        <w:t xml:space="preserve">תודה רבה, אדוני היושב-ראש. אני מנהלת תחום </w:t>
      </w:r>
      <w:bookmarkStart w:id="1722" w:name="_ETM_Q1_3850630"/>
      <w:bookmarkEnd w:id="1722"/>
      <w:r w:rsidR="00364E06">
        <w:rPr>
          <w:rFonts w:hint="cs"/>
          <w:rtl/>
          <w:lang w:eastAsia="he-IL"/>
        </w:rPr>
        <w:t>ארצי בכירה</w:t>
      </w:r>
      <w:r>
        <w:rPr>
          <w:rFonts w:hint="cs"/>
          <w:rtl/>
          <w:lang w:eastAsia="he-IL"/>
        </w:rPr>
        <w:t xml:space="preserve"> תכנון ובנייה, במערך הארצי לבריאות הסביבה. </w:t>
      </w:r>
      <w:bookmarkStart w:id="1723" w:name="_ETM_Q1_3856817"/>
      <w:bookmarkEnd w:id="1723"/>
      <w:r>
        <w:rPr>
          <w:rFonts w:hint="cs"/>
          <w:rtl/>
          <w:lang w:eastAsia="he-IL"/>
        </w:rPr>
        <w:t xml:space="preserve">אנחנו מבקשים לדייק מספר דברים. בסעיף (3), שמדבר על כך </w:t>
      </w:r>
      <w:bookmarkStart w:id="1724" w:name="_ETM_Q1_3867509"/>
      <w:bookmarkEnd w:id="1724"/>
      <w:r>
        <w:rPr>
          <w:rFonts w:hint="cs"/>
          <w:rtl/>
          <w:lang w:eastAsia="he-IL"/>
        </w:rPr>
        <w:t xml:space="preserve">שאין פגיעה או מטרד בדירה אחרת, אנחנו מבקשים להוסיף "לרבות </w:t>
      </w:r>
      <w:bookmarkStart w:id="1725" w:name="_ETM_Q1_3873409"/>
      <w:bookmarkEnd w:id="1725"/>
      <w:r>
        <w:rPr>
          <w:rFonts w:hint="cs"/>
          <w:rtl/>
          <w:lang w:eastAsia="he-IL"/>
        </w:rPr>
        <w:t>מטרד של זיהום אוויר ורעש". יכול להיות שהמטרדים האלה יחר</w:t>
      </w:r>
      <w:bookmarkStart w:id="1726" w:name="_ETM_Q1_3880252"/>
      <w:bookmarkEnd w:id="1726"/>
      <w:r>
        <w:rPr>
          <w:rFonts w:hint="cs"/>
          <w:rtl/>
          <w:lang w:eastAsia="he-IL"/>
        </w:rPr>
        <w:t xml:space="preserve">גו אפילו מהגבול של הבניין המשותף ואולי יהיו - </w:t>
      </w:r>
      <w:bookmarkStart w:id="1727" w:name="_ETM_Q1_3882947"/>
      <w:bookmarkEnd w:id="1727"/>
      <w:r>
        <w:rPr>
          <w:rFonts w:hint="cs"/>
          <w:rtl/>
          <w:lang w:eastAsia="he-IL"/>
        </w:rPr>
        <w:t>- -</w:t>
      </w:r>
    </w:p>
    <w:p w:rsidR="00BC1190" w:rsidRDefault="00BC1190" w:rsidP="00BC1190">
      <w:pPr>
        <w:rPr>
          <w:rtl/>
          <w:lang w:eastAsia="he-IL"/>
        </w:rPr>
      </w:pPr>
      <w:bookmarkStart w:id="1728" w:name="_ETM_Q1_3883619"/>
      <w:bookmarkStart w:id="1729" w:name="_ETM_Q1_3883680"/>
      <w:bookmarkEnd w:id="1728"/>
      <w:bookmarkEnd w:id="1729"/>
    </w:p>
    <w:p w:rsidR="00BC1190" w:rsidRDefault="00BC1190" w:rsidP="00BC1190">
      <w:pPr>
        <w:pStyle w:val="af6"/>
        <w:keepNext/>
        <w:rPr>
          <w:rtl/>
        </w:rPr>
      </w:pPr>
      <w:bookmarkStart w:id="1730" w:name="ET_yor_5069_224"/>
      <w:r w:rsidRPr="00BC1190">
        <w:rPr>
          <w:rStyle w:val="TagStyle"/>
          <w:rtl/>
        </w:rPr>
        <w:t xml:space="preserve"> &lt;&lt; </w:t>
      </w:r>
      <w:proofErr w:type="spellStart"/>
      <w:r w:rsidRPr="00BC1190">
        <w:rPr>
          <w:rStyle w:val="TagStyle"/>
          <w:rtl/>
        </w:rPr>
        <w:t>יור</w:t>
      </w:r>
      <w:proofErr w:type="spellEnd"/>
      <w:r w:rsidRPr="00BC1190">
        <w:rPr>
          <w:rStyle w:val="TagStyle"/>
          <w:rtl/>
        </w:rPr>
        <w:t xml:space="preserve"> &gt;&gt; </w:t>
      </w:r>
      <w:r>
        <w:rPr>
          <w:rtl/>
        </w:rPr>
        <w:t>היו"ר יעקב אשר:</w:t>
      </w:r>
      <w:r w:rsidRPr="00BC1190">
        <w:rPr>
          <w:rStyle w:val="TagStyle"/>
          <w:rtl/>
        </w:rPr>
        <w:t xml:space="preserve"> &lt;&lt; יור &gt;&gt;</w:t>
      </w:r>
      <w:r>
        <w:rPr>
          <w:rtl/>
        </w:rPr>
        <w:t xml:space="preserve">   </w:t>
      </w:r>
      <w:bookmarkEnd w:id="1730"/>
    </w:p>
    <w:p w:rsidR="00BC1190" w:rsidRDefault="00BC1190" w:rsidP="00BC1190">
      <w:pPr>
        <w:pStyle w:val="KeepWithNext"/>
        <w:rPr>
          <w:rtl/>
          <w:lang w:eastAsia="he-IL"/>
        </w:rPr>
      </w:pPr>
    </w:p>
    <w:p w:rsidR="00BC1190" w:rsidRDefault="00BC1190" w:rsidP="00364E06">
      <w:pPr>
        <w:rPr>
          <w:rtl/>
          <w:lang w:eastAsia="he-IL"/>
        </w:rPr>
      </w:pPr>
      <w:bookmarkStart w:id="1731" w:name="_ETM_Q1_3885006"/>
      <w:bookmarkEnd w:id="1731"/>
      <w:r>
        <w:rPr>
          <w:rFonts w:hint="cs"/>
          <w:rtl/>
          <w:lang w:eastAsia="he-IL"/>
        </w:rPr>
        <w:t xml:space="preserve">אגב, ראיתי את הנייר שלכם. כתבו שם </w:t>
      </w:r>
      <w:bookmarkStart w:id="1732" w:name="_ETM_Q1_3888376"/>
      <w:bookmarkEnd w:id="1732"/>
      <w:r>
        <w:rPr>
          <w:rFonts w:hint="cs"/>
          <w:rtl/>
          <w:lang w:eastAsia="he-IL"/>
        </w:rPr>
        <w:t xml:space="preserve">גם שזה לא יופעל על ידי דלק וסולר. זה ממש </w:t>
      </w:r>
      <w:bookmarkStart w:id="1733" w:name="_ETM_Q1_3894238"/>
      <w:bookmarkEnd w:id="1733"/>
      <w:r>
        <w:rPr>
          <w:rFonts w:hint="cs"/>
          <w:rtl/>
          <w:lang w:eastAsia="he-IL"/>
        </w:rPr>
        <w:t>לא הכיוון. כדאי ללמוד את הדברים לפני שמעירים</w:t>
      </w:r>
      <w:bookmarkStart w:id="1734" w:name="_ETM_Q1_3901627"/>
      <w:bookmarkEnd w:id="1734"/>
      <w:r>
        <w:rPr>
          <w:rFonts w:hint="cs"/>
          <w:rtl/>
          <w:lang w:eastAsia="he-IL"/>
        </w:rPr>
        <w:t xml:space="preserve">. </w:t>
      </w:r>
      <w:bookmarkStart w:id="1735" w:name="_ETM_Q1_3900664"/>
      <w:bookmarkStart w:id="1736" w:name="_ETM_Q1_3900723"/>
      <w:bookmarkEnd w:id="1735"/>
      <w:bookmarkEnd w:id="1736"/>
    </w:p>
    <w:p w:rsidR="00BC1190" w:rsidRDefault="00BC1190" w:rsidP="00BC1190">
      <w:pPr>
        <w:rPr>
          <w:rtl/>
          <w:lang w:eastAsia="he-IL"/>
        </w:rPr>
      </w:pPr>
      <w:bookmarkStart w:id="1737" w:name="_ETM_Q1_3899156"/>
      <w:bookmarkStart w:id="1738" w:name="_ETM_Q1_3899215"/>
      <w:bookmarkStart w:id="1739" w:name="_ETM_Q1_3899708"/>
      <w:bookmarkStart w:id="1740" w:name="_ETM_Q1_3899771"/>
      <w:bookmarkEnd w:id="1737"/>
      <w:bookmarkEnd w:id="1738"/>
      <w:bookmarkEnd w:id="1739"/>
      <w:bookmarkEnd w:id="1740"/>
    </w:p>
    <w:p w:rsidR="00BC1190" w:rsidRDefault="00BC1190" w:rsidP="00BC1190">
      <w:pPr>
        <w:pStyle w:val="af9"/>
        <w:keepNext/>
        <w:rPr>
          <w:rtl/>
          <w:lang w:eastAsia="he-IL"/>
        </w:rPr>
      </w:pPr>
      <w:bookmarkStart w:id="1741" w:name="ET_guest_371597_225"/>
      <w:r w:rsidRPr="00BC1190">
        <w:rPr>
          <w:rStyle w:val="TagStyle"/>
          <w:rtl/>
        </w:rPr>
        <w:t xml:space="preserve"> &lt;&lt; אורח &gt;&gt; </w:t>
      </w:r>
      <w:r>
        <w:rPr>
          <w:rtl/>
          <w:lang w:eastAsia="he-IL"/>
        </w:rPr>
        <w:t xml:space="preserve">אילנה </w:t>
      </w:r>
      <w:proofErr w:type="spellStart"/>
      <w:r>
        <w:rPr>
          <w:rtl/>
          <w:lang w:eastAsia="he-IL"/>
        </w:rPr>
        <w:t>טלר</w:t>
      </w:r>
      <w:proofErr w:type="spellEnd"/>
      <w:r>
        <w:rPr>
          <w:rtl/>
          <w:lang w:eastAsia="he-IL"/>
        </w:rPr>
        <w:t>:</w:t>
      </w:r>
      <w:r w:rsidRPr="00BC1190">
        <w:rPr>
          <w:rStyle w:val="TagStyle"/>
          <w:rtl/>
        </w:rPr>
        <w:t xml:space="preserve"> &lt;&lt; אורח &gt;&gt;</w:t>
      </w:r>
      <w:r>
        <w:rPr>
          <w:rtl/>
          <w:lang w:eastAsia="he-IL"/>
        </w:rPr>
        <w:t xml:space="preserve">   </w:t>
      </w:r>
      <w:bookmarkEnd w:id="1741"/>
    </w:p>
    <w:p w:rsidR="00BC1190" w:rsidRDefault="00BC1190" w:rsidP="00BC1190">
      <w:pPr>
        <w:pStyle w:val="KeepWithNext"/>
        <w:rPr>
          <w:rtl/>
          <w:lang w:eastAsia="he-IL"/>
        </w:rPr>
      </w:pPr>
    </w:p>
    <w:p w:rsidR="00BC1190" w:rsidRDefault="00BC1190" w:rsidP="00BC1190">
      <w:pPr>
        <w:rPr>
          <w:rtl/>
          <w:lang w:eastAsia="he-IL"/>
        </w:rPr>
      </w:pPr>
      <w:bookmarkStart w:id="1742" w:name="_ETM_Q1_3902387"/>
      <w:bookmarkStart w:id="1743" w:name="_ETM_Q1_3902438"/>
      <w:bookmarkStart w:id="1744" w:name="_ETM_Q1_3908100"/>
      <w:bookmarkEnd w:id="1742"/>
      <w:bookmarkEnd w:id="1743"/>
      <w:bookmarkEnd w:id="1744"/>
      <w:r>
        <w:rPr>
          <w:rFonts w:hint="cs"/>
          <w:rtl/>
          <w:lang w:eastAsia="he-IL"/>
        </w:rPr>
        <w:t xml:space="preserve">ההערה הנוספת מתייתרת לאור התוספת שאומרת שלא תהיה פגיעה במערכות </w:t>
      </w:r>
      <w:bookmarkStart w:id="1745" w:name="_ETM_Q1_3913387"/>
      <w:bookmarkEnd w:id="1745"/>
      <w:r>
        <w:rPr>
          <w:rFonts w:hint="cs"/>
          <w:rtl/>
          <w:lang w:eastAsia="he-IL"/>
        </w:rPr>
        <w:t xml:space="preserve">אחרות. </w:t>
      </w:r>
    </w:p>
    <w:p w:rsidR="00BC1190" w:rsidRDefault="00BC1190" w:rsidP="00BC1190">
      <w:pPr>
        <w:rPr>
          <w:rFonts w:ascii="David" w:hAnsi="David"/>
          <w:u w:val="single"/>
          <w:rtl/>
          <w:lang w:eastAsia="he-IL"/>
        </w:rPr>
      </w:pPr>
      <w:bookmarkStart w:id="1746" w:name="_ETM_Q1_3914584"/>
      <w:bookmarkStart w:id="1747" w:name="_ETM_Q1_3914665"/>
      <w:bookmarkStart w:id="1748" w:name="_ETM_Q1_3916490"/>
      <w:bookmarkStart w:id="1749" w:name="_ETM_Q1_3916559"/>
      <w:bookmarkStart w:id="1750" w:name="_ETM_Q1_3917570"/>
      <w:bookmarkEnd w:id="1746"/>
      <w:bookmarkEnd w:id="1747"/>
      <w:bookmarkEnd w:id="1748"/>
      <w:bookmarkEnd w:id="1749"/>
      <w:bookmarkEnd w:id="1750"/>
    </w:p>
    <w:p w:rsidR="00BC1190" w:rsidRDefault="00BC1190" w:rsidP="00BC1190">
      <w:pPr>
        <w:pStyle w:val="af6"/>
        <w:keepNext/>
        <w:rPr>
          <w:rtl/>
        </w:rPr>
      </w:pPr>
      <w:bookmarkStart w:id="1751" w:name="ET_yor_5069_231"/>
      <w:r w:rsidRPr="00BC1190">
        <w:rPr>
          <w:rStyle w:val="TagStyle"/>
          <w:rtl/>
        </w:rPr>
        <w:t xml:space="preserve"> &lt;&lt; </w:t>
      </w:r>
      <w:proofErr w:type="spellStart"/>
      <w:r w:rsidRPr="00BC1190">
        <w:rPr>
          <w:rStyle w:val="TagStyle"/>
          <w:rtl/>
        </w:rPr>
        <w:t>יור</w:t>
      </w:r>
      <w:proofErr w:type="spellEnd"/>
      <w:r w:rsidRPr="00BC1190">
        <w:rPr>
          <w:rStyle w:val="TagStyle"/>
          <w:rtl/>
        </w:rPr>
        <w:t xml:space="preserve"> &gt;&gt; </w:t>
      </w:r>
      <w:r>
        <w:rPr>
          <w:rtl/>
        </w:rPr>
        <w:t>היו"ר יעקב אשר:</w:t>
      </w:r>
      <w:r w:rsidRPr="00BC1190">
        <w:rPr>
          <w:rStyle w:val="TagStyle"/>
          <w:rtl/>
        </w:rPr>
        <w:t xml:space="preserve"> &lt;&lt; יור &gt;&gt;</w:t>
      </w:r>
      <w:r>
        <w:rPr>
          <w:rtl/>
        </w:rPr>
        <w:t xml:space="preserve">   </w:t>
      </w:r>
      <w:bookmarkEnd w:id="1751"/>
    </w:p>
    <w:p w:rsidR="00BC1190" w:rsidRDefault="00BC1190" w:rsidP="00BC1190">
      <w:pPr>
        <w:pStyle w:val="KeepWithNext"/>
        <w:rPr>
          <w:rtl/>
          <w:lang w:eastAsia="he-IL"/>
        </w:rPr>
      </w:pPr>
    </w:p>
    <w:p w:rsidR="00BC1190" w:rsidRDefault="00BC1190" w:rsidP="00BC1190">
      <w:pPr>
        <w:rPr>
          <w:rtl/>
          <w:lang w:eastAsia="he-IL"/>
        </w:rPr>
      </w:pPr>
      <w:r>
        <w:rPr>
          <w:rFonts w:hint="cs"/>
          <w:rtl/>
          <w:lang w:eastAsia="he-IL"/>
        </w:rPr>
        <w:t>לגבי הרעש - - -</w:t>
      </w:r>
    </w:p>
    <w:p w:rsidR="00BC1190" w:rsidRPr="00BC1190" w:rsidRDefault="00BC1190" w:rsidP="00BC1190">
      <w:pPr>
        <w:rPr>
          <w:rtl/>
          <w:lang w:eastAsia="he-IL"/>
        </w:rPr>
      </w:pPr>
    </w:p>
    <w:p w:rsidR="00BC1190" w:rsidRDefault="00BC1190" w:rsidP="00BC1190">
      <w:pPr>
        <w:pStyle w:val="a4"/>
        <w:keepNext/>
        <w:rPr>
          <w:rtl/>
        </w:rPr>
      </w:pPr>
      <w:bookmarkStart w:id="1752" w:name="ET_speaker_תומר_רוזנר_227"/>
      <w:r w:rsidRPr="00BC1190">
        <w:rPr>
          <w:rStyle w:val="TagStyle"/>
          <w:rtl/>
        </w:rPr>
        <w:t xml:space="preserve"> &lt;&lt; דובר &gt;&gt; </w:t>
      </w:r>
      <w:r>
        <w:rPr>
          <w:rtl/>
        </w:rPr>
        <w:t xml:space="preserve">תומר </w:t>
      </w:r>
      <w:proofErr w:type="spellStart"/>
      <w:r>
        <w:rPr>
          <w:rtl/>
        </w:rPr>
        <w:t>רוזנר</w:t>
      </w:r>
      <w:proofErr w:type="spellEnd"/>
      <w:r>
        <w:rPr>
          <w:rtl/>
        </w:rPr>
        <w:t>:</w:t>
      </w:r>
      <w:r w:rsidRPr="00BC1190">
        <w:rPr>
          <w:rStyle w:val="TagStyle"/>
          <w:rtl/>
        </w:rPr>
        <w:t xml:space="preserve"> &lt;&lt; דובר &gt;&gt;</w:t>
      </w:r>
      <w:r>
        <w:rPr>
          <w:rtl/>
        </w:rPr>
        <w:t xml:space="preserve">   </w:t>
      </w:r>
      <w:bookmarkEnd w:id="1752"/>
    </w:p>
    <w:p w:rsidR="00BC1190" w:rsidRDefault="00BC1190" w:rsidP="00BC1190">
      <w:pPr>
        <w:pStyle w:val="KeepWithNext"/>
        <w:rPr>
          <w:rtl/>
          <w:lang w:eastAsia="he-IL"/>
        </w:rPr>
      </w:pPr>
    </w:p>
    <w:p w:rsidR="00BC1190" w:rsidRDefault="00BC1190" w:rsidP="00BC1190">
      <w:pPr>
        <w:rPr>
          <w:rtl/>
          <w:lang w:eastAsia="he-IL"/>
        </w:rPr>
      </w:pPr>
      <w:bookmarkStart w:id="1753" w:name="_ETM_Q1_3918082"/>
      <w:bookmarkStart w:id="1754" w:name="_ETM_Q1_3918139"/>
      <w:bookmarkEnd w:id="1753"/>
      <w:bookmarkEnd w:id="1754"/>
      <w:r>
        <w:rPr>
          <w:rFonts w:hint="cs"/>
          <w:rtl/>
          <w:lang w:eastAsia="he-IL"/>
        </w:rPr>
        <w:t xml:space="preserve">יש </w:t>
      </w:r>
      <w:bookmarkStart w:id="1755" w:name="_ETM_Q1_3918675"/>
      <w:bookmarkEnd w:id="1755"/>
      <w:r>
        <w:rPr>
          <w:rFonts w:hint="cs"/>
          <w:rtl/>
          <w:lang w:eastAsia="he-IL"/>
        </w:rPr>
        <w:t>הרבה סוגי מטרדים.</w:t>
      </w:r>
      <w:bookmarkStart w:id="1756" w:name="_ETM_Q1_3918021"/>
      <w:bookmarkStart w:id="1757" w:name="_ETM_Q1_3918102"/>
      <w:bookmarkEnd w:id="1756"/>
      <w:bookmarkEnd w:id="1757"/>
      <w:r>
        <w:rPr>
          <w:rFonts w:hint="cs"/>
          <w:rtl/>
          <w:lang w:eastAsia="he-IL"/>
        </w:rPr>
        <w:t xml:space="preserve"> </w:t>
      </w:r>
    </w:p>
    <w:p w:rsidR="00BC1190" w:rsidRDefault="00BC1190" w:rsidP="00BC1190">
      <w:pPr>
        <w:rPr>
          <w:rtl/>
          <w:lang w:eastAsia="he-IL"/>
        </w:rPr>
      </w:pPr>
      <w:bookmarkStart w:id="1758" w:name="_ETM_Q1_3919143"/>
      <w:bookmarkStart w:id="1759" w:name="_ETM_Q1_3919205"/>
      <w:bookmarkEnd w:id="1758"/>
      <w:bookmarkEnd w:id="1759"/>
    </w:p>
    <w:p w:rsidR="00BC1190" w:rsidRDefault="00BC1190" w:rsidP="00BC1190">
      <w:pPr>
        <w:pStyle w:val="af6"/>
        <w:keepNext/>
        <w:rPr>
          <w:rtl/>
        </w:rPr>
      </w:pPr>
      <w:bookmarkStart w:id="1760" w:name="ET_yor_5069_228"/>
      <w:r w:rsidRPr="00BC1190">
        <w:rPr>
          <w:rStyle w:val="TagStyle"/>
          <w:rtl/>
        </w:rPr>
        <w:t xml:space="preserve"> &lt;&lt; </w:t>
      </w:r>
      <w:proofErr w:type="spellStart"/>
      <w:r w:rsidRPr="00BC1190">
        <w:rPr>
          <w:rStyle w:val="TagStyle"/>
          <w:rtl/>
        </w:rPr>
        <w:t>יור</w:t>
      </w:r>
      <w:proofErr w:type="spellEnd"/>
      <w:r w:rsidRPr="00BC1190">
        <w:rPr>
          <w:rStyle w:val="TagStyle"/>
          <w:rtl/>
        </w:rPr>
        <w:t xml:space="preserve"> &gt;&gt; </w:t>
      </w:r>
      <w:r>
        <w:rPr>
          <w:rtl/>
        </w:rPr>
        <w:t>היו"ר יעקב אשר:</w:t>
      </w:r>
      <w:r w:rsidRPr="00BC1190">
        <w:rPr>
          <w:rStyle w:val="TagStyle"/>
          <w:rtl/>
        </w:rPr>
        <w:t xml:space="preserve"> &lt;&lt; יור &gt;&gt;</w:t>
      </w:r>
      <w:r>
        <w:rPr>
          <w:rtl/>
        </w:rPr>
        <w:t xml:space="preserve">   </w:t>
      </w:r>
      <w:bookmarkEnd w:id="1760"/>
    </w:p>
    <w:p w:rsidR="00BC1190" w:rsidRDefault="00BC1190" w:rsidP="00BC1190">
      <w:pPr>
        <w:pStyle w:val="KeepWithNext"/>
        <w:rPr>
          <w:rtl/>
          <w:lang w:eastAsia="he-IL"/>
        </w:rPr>
      </w:pPr>
    </w:p>
    <w:p w:rsidR="00CB6F9D" w:rsidRDefault="00BC1190" w:rsidP="00BC1190">
      <w:pPr>
        <w:rPr>
          <w:rtl/>
          <w:lang w:eastAsia="he-IL"/>
        </w:rPr>
      </w:pPr>
      <w:bookmarkStart w:id="1761" w:name="_ETM_Q1_3920424"/>
      <w:bookmarkEnd w:id="1761"/>
      <w:r>
        <w:rPr>
          <w:rFonts w:hint="cs"/>
          <w:rtl/>
          <w:lang w:eastAsia="he-IL"/>
        </w:rPr>
        <w:t xml:space="preserve">גם אלה שמכירים את המערכת וגם אלה שלא מכירים מבינים שרעש לא אמור להיות בנושא הזה. </w:t>
      </w:r>
      <w:bookmarkStart w:id="1762" w:name="_ETM_Q1_3924414"/>
      <w:bookmarkStart w:id="1763" w:name="_ETM_Q1_3924487"/>
      <w:bookmarkStart w:id="1764" w:name="_ETM_Q1_3926526"/>
      <w:bookmarkStart w:id="1765" w:name="_ETM_Q1_1840135"/>
      <w:bookmarkStart w:id="1766" w:name="_ETM_Q1_1840253"/>
      <w:bookmarkEnd w:id="1762"/>
      <w:bookmarkEnd w:id="1763"/>
      <w:bookmarkEnd w:id="1764"/>
      <w:bookmarkEnd w:id="1765"/>
      <w:bookmarkEnd w:id="1766"/>
      <w:r>
        <w:rPr>
          <w:rFonts w:hint="cs"/>
          <w:rtl/>
          <w:lang w:eastAsia="he-IL"/>
        </w:rPr>
        <w:t xml:space="preserve">אז לא צריך להוסיף </w:t>
      </w:r>
      <w:bookmarkStart w:id="1767" w:name="_ETM_Q1_3935677"/>
      <w:bookmarkEnd w:id="1767"/>
      <w:r>
        <w:rPr>
          <w:rFonts w:hint="cs"/>
          <w:rtl/>
          <w:lang w:eastAsia="he-IL"/>
        </w:rPr>
        <w:t xml:space="preserve">את זה. </w:t>
      </w:r>
    </w:p>
    <w:p w:rsidR="00BC1190" w:rsidRDefault="00BC1190" w:rsidP="00BC1190">
      <w:pPr>
        <w:rPr>
          <w:rtl/>
          <w:lang w:eastAsia="he-IL"/>
        </w:rPr>
      </w:pPr>
      <w:bookmarkStart w:id="1768" w:name="_ETM_Q1_3936373"/>
      <w:bookmarkStart w:id="1769" w:name="_ETM_Q1_3936430"/>
      <w:bookmarkStart w:id="1770" w:name="_ETM_Q1_3937261"/>
      <w:bookmarkEnd w:id="1768"/>
      <w:bookmarkEnd w:id="1769"/>
      <w:bookmarkEnd w:id="1770"/>
    </w:p>
    <w:p w:rsidR="00BC1190" w:rsidRDefault="00BC1190" w:rsidP="00BC1190">
      <w:pPr>
        <w:pStyle w:val="a4"/>
        <w:keepNext/>
        <w:rPr>
          <w:rtl/>
        </w:rPr>
      </w:pPr>
      <w:bookmarkStart w:id="1771" w:name="ET_speaker_תומר_רוזנר_230"/>
      <w:r w:rsidRPr="00BC1190">
        <w:rPr>
          <w:rStyle w:val="TagStyle"/>
          <w:rtl/>
        </w:rPr>
        <w:t xml:space="preserve"> &lt;&lt; דובר &gt;&gt; </w:t>
      </w:r>
      <w:r>
        <w:rPr>
          <w:rtl/>
        </w:rPr>
        <w:t xml:space="preserve">תומר </w:t>
      </w:r>
      <w:proofErr w:type="spellStart"/>
      <w:r>
        <w:rPr>
          <w:rtl/>
        </w:rPr>
        <w:t>רוזנר</w:t>
      </w:r>
      <w:proofErr w:type="spellEnd"/>
      <w:r>
        <w:rPr>
          <w:rtl/>
        </w:rPr>
        <w:t>:</w:t>
      </w:r>
      <w:r w:rsidRPr="00BC1190">
        <w:rPr>
          <w:rStyle w:val="TagStyle"/>
          <w:rtl/>
        </w:rPr>
        <w:t xml:space="preserve"> &lt;&lt; דובר &gt;&gt;</w:t>
      </w:r>
      <w:r>
        <w:rPr>
          <w:rtl/>
        </w:rPr>
        <w:t xml:space="preserve">   </w:t>
      </w:r>
      <w:bookmarkEnd w:id="1771"/>
    </w:p>
    <w:p w:rsidR="00BC1190" w:rsidRDefault="00BC1190" w:rsidP="00BC1190">
      <w:pPr>
        <w:pStyle w:val="KeepWithNext"/>
        <w:rPr>
          <w:rtl/>
          <w:lang w:eastAsia="he-IL"/>
        </w:rPr>
      </w:pPr>
    </w:p>
    <w:p w:rsidR="00BC1190" w:rsidRDefault="00BC1190" w:rsidP="00BC1190">
      <w:pPr>
        <w:rPr>
          <w:rtl/>
          <w:lang w:eastAsia="he-IL"/>
        </w:rPr>
      </w:pPr>
      <w:bookmarkStart w:id="1772" w:name="_ETM_Q1_3937822"/>
      <w:bookmarkStart w:id="1773" w:name="_ETM_Q1_3937880"/>
      <w:bookmarkEnd w:id="1772"/>
      <w:bookmarkEnd w:id="1773"/>
      <w:r>
        <w:rPr>
          <w:rFonts w:hint="cs"/>
          <w:rtl/>
          <w:lang w:eastAsia="he-IL"/>
        </w:rPr>
        <w:t xml:space="preserve">ממילא זה מכוסה. </w:t>
      </w:r>
      <w:bookmarkStart w:id="1774" w:name="_ETM_Q1_3942697"/>
      <w:bookmarkEnd w:id="1774"/>
      <w:r>
        <w:rPr>
          <w:rFonts w:hint="cs"/>
          <w:rtl/>
          <w:lang w:eastAsia="he-IL"/>
        </w:rPr>
        <w:t xml:space="preserve">קודם כול, זיהום אוויר לא קשור בכלל. </w:t>
      </w:r>
      <w:bookmarkStart w:id="1775" w:name="_ETM_Q1_3949265"/>
      <w:bookmarkStart w:id="1776" w:name="_ETM_Q1_3949322"/>
      <w:bookmarkEnd w:id="1775"/>
      <w:bookmarkEnd w:id="1776"/>
      <w:r>
        <w:rPr>
          <w:rFonts w:hint="cs"/>
          <w:rtl/>
          <w:lang w:eastAsia="he-IL"/>
        </w:rPr>
        <w:t xml:space="preserve">רעש אולי </w:t>
      </w:r>
      <w:bookmarkStart w:id="1777" w:name="_ETM_Q1_3954522"/>
      <w:bookmarkEnd w:id="1777"/>
      <w:r>
        <w:rPr>
          <w:rFonts w:hint="cs"/>
          <w:rtl/>
          <w:lang w:eastAsia="he-IL"/>
        </w:rPr>
        <w:t xml:space="preserve">יכול להיגרם בהפעלת המשאבה, אבל זה כבר </w:t>
      </w:r>
      <w:bookmarkStart w:id="1778" w:name="_ETM_Q1_3964024"/>
      <w:bookmarkEnd w:id="1778"/>
      <w:r>
        <w:rPr>
          <w:rFonts w:hint="cs"/>
          <w:rtl/>
          <w:lang w:eastAsia="he-IL"/>
        </w:rPr>
        <w:t xml:space="preserve">מכוסה. </w:t>
      </w:r>
    </w:p>
    <w:p w:rsidR="00BC1190" w:rsidRDefault="00BC1190" w:rsidP="00BC1190">
      <w:pPr>
        <w:rPr>
          <w:rtl/>
          <w:lang w:eastAsia="he-IL"/>
        </w:rPr>
      </w:pPr>
      <w:bookmarkStart w:id="1779" w:name="_ETM_Q1_3958392"/>
      <w:bookmarkStart w:id="1780" w:name="_ETM_Q1_3958462"/>
      <w:bookmarkEnd w:id="1779"/>
      <w:bookmarkEnd w:id="1780"/>
    </w:p>
    <w:p w:rsidR="00BC1190" w:rsidRDefault="00BC1190" w:rsidP="00BC1190">
      <w:pPr>
        <w:pStyle w:val="af6"/>
        <w:keepNext/>
        <w:rPr>
          <w:rtl/>
        </w:rPr>
      </w:pPr>
      <w:bookmarkStart w:id="1781" w:name="ET_yor_5069_232"/>
      <w:r w:rsidRPr="00BC1190">
        <w:rPr>
          <w:rStyle w:val="TagStyle"/>
          <w:rtl/>
        </w:rPr>
        <w:t xml:space="preserve"> &lt;&lt; </w:t>
      </w:r>
      <w:proofErr w:type="spellStart"/>
      <w:r w:rsidRPr="00BC1190">
        <w:rPr>
          <w:rStyle w:val="TagStyle"/>
          <w:rtl/>
        </w:rPr>
        <w:t>יור</w:t>
      </w:r>
      <w:proofErr w:type="spellEnd"/>
      <w:r w:rsidRPr="00BC1190">
        <w:rPr>
          <w:rStyle w:val="TagStyle"/>
          <w:rtl/>
        </w:rPr>
        <w:t xml:space="preserve"> &gt;&gt; </w:t>
      </w:r>
      <w:r>
        <w:rPr>
          <w:rtl/>
        </w:rPr>
        <w:t>היו"ר יעקב אשר:</w:t>
      </w:r>
      <w:r w:rsidRPr="00BC1190">
        <w:rPr>
          <w:rStyle w:val="TagStyle"/>
          <w:rtl/>
        </w:rPr>
        <w:t xml:space="preserve"> &lt;&lt; יור &gt;&gt;</w:t>
      </w:r>
      <w:r>
        <w:rPr>
          <w:rtl/>
        </w:rPr>
        <w:t xml:space="preserve">   </w:t>
      </w:r>
      <w:bookmarkEnd w:id="1781"/>
    </w:p>
    <w:p w:rsidR="00BC1190" w:rsidRDefault="00BC1190" w:rsidP="00BC1190">
      <w:pPr>
        <w:pStyle w:val="KeepWithNext"/>
        <w:rPr>
          <w:rtl/>
          <w:lang w:eastAsia="he-IL"/>
        </w:rPr>
      </w:pPr>
    </w:p>
    <w:p w:rsidR="00BC1190" w:rsidRDefault="00BC1190" w:rsidP="00BC1190">
      <w:pPr>
        <w:rPr>
          <w:rtl/>
          <w:lang w:eastAsia="he-IL"/>
        </w:rPr>
      </w:pPr>
      <w:bookmarkStart w:id="1782" w:name="_ETM_Q1_3959140"/>
      <w:bookmarkEnd w:id="1782"/>
      <w:r>
        <w:rPr>
          <w:rFonts w:hint="cs"/>
          <w:rtl/>
          <w:lang w:eastAsia="he-IL"/>
        </w:rPr>
        <w:t xml:space="preserve">בת שבע </w:t>
      </w:r>
      <w:proofErr w:type="spellStart"/>
      <w:r>
        <w:rPr>
          <w:rFonts w:hint="cs"/>
          <w:rtl/>
          <w:lang w:eastAsia="he-IL"/>
        </w:rPr>
        <w:t>גולדהירש</w:t>
      </w:r>
      <w:proofErr w:type="spellEnd"/>
      <w:r>
        <w:rPr>
          <w:rFonts w:hint="cs"/>
          <w:rtl/>
          <w:lang w:eastAsia="he-IL"/>
        </w:rPr>
        <w:t xml:space="preserve">, בבקשה. </w:t>
      </w:r>
    </w:p>
    <w:p w:rsidR="00BC1190" w:rsidRDefault="00BC1190" w:rsidP="00BC1190">
      <w:pPr>
        <w:rPr>
          <w:rtl/>
          <w:lang w:eastAsia="he-IL"/>
        </w:rPr>
      </w:pPr>
      <w:bookmarkStart w:id="1783" w:name="_ETM_Q1_3966312"/>
      <w:bookmarkStart w:id="1784" w:name="_ETM_Q1_3966392"/>
      <w:bookmarkEnd w:id="1783"/>
      <w:bookmarkEnd w:id="1784"/>
    </w:p>
    <w:p w:rsidR="00BC1190" w:rsidRDefault="00BC1190" w:rsidP="00BC1190">
      <w:pPr>
        <w:pStyle w:val="af9"/>
        <w:keepNext/>
        <w:rPr>
          <w:rtl/>
          <w:lang w:eastAsia="he-IL"/>
        </w:rPr>
      </w:pPr>
      <w:bookmarkStart w:id="1785" w:name="ET_guest_902216_233"/>
      <w:r w:rsidRPr="00BC1190">
        <w:rPr>
          <w:rStyle w:val="TagStyle"/>
          <w:rtl/>
        </w:rPr>
        <w:t xml:space="preserve"> &lt;&lt; אורח &gt;&gt; </w:t>
      </w:r>
      <w:r>
        <w:rPr>
          <w:rtl/>
          <w:lang w:eastAsia="he-IL"/>
        </w:rPr>
        <w:t xml:space="preserve">בת שבע </w:t>
      </w:r>
      <w:proofErr w:type="spellStart"/>
      <w:r>
        <w:rPr>
          <w:rtl/>
          <w:lang w:eastAsia="he-IL"/>
        </w:rPr>
        <w:t>גולדהירש</w:t>
      </w:r>
      <w:proofErr w:type="spellEnd"/>
      <w:r>
        <w:rPr>
          <w:rtl/>
          <w:lang w:eastAsia="he-IL"/>
        </w:rPr>
        <w:t>:</w:t>
      </w:r>
      <w:r w:rsidRPr="00BC1190">
        <w:rPr>
          <w:rStyle w:val="TagStyle"/>
          <w:rtl/>
        </w:rPr>
        <w:t xml:space="preserve"> &lt;&lt; אורח &gt;&gt;</w:t>
      </w:r>
      <w:r>
        <w:rPr>
          <w:rtl/>
          <w:lang w:eastAsia="he-IL"/>
        </w:rPr>
        <w:t xml:space="preserve">   </w:t>
      </w:r>
      <w:bookmarkEnd w:id="1785"/>
    </w:p>
    <w:p w:rsidR="00BC1190" w:rsidRDefault="00BC1190" w:rsidP="00BC1190">
      <w:pPr>
        <w:pStyle w:val="KeepWithNext"/>
        <w:rPr>
          <w:rtl/>
          <w:lang w:eastAsia="he-IL"/>
        </w:rPr>
      </w:pPr>
    </w:p>
    <w:p w:rsidR="00BC1190" w:rsidRDefault="00BC1190" w:rsidP="00BC1190">
      <w:pPr>
        <w:rPr>
          <w:rtl/>
          <w:lang w:eastAsia="he-IL"/>
        </w:rPr>
      </w:pPr>
      <w:r>
        <w:rPr>
          <w:rFonts w:hint="cs"/>
          <w:rtl/>
          <w:lang w:eastAsia="he-IL"/>
        </w:rPr>
        <w:t xml:space="preserve">אני </w:t>
      </w:r>
      <w:bookmarkStart w:id="1786" w:name="_ETM_Q1_3966515"/>
      <w:bookmarkEnd w:id="1786"/>
      <w:r>
        <w:rPr>
          <w:rFonts w:hint="cs"/>
          <w:rtl/>
          <w:lang w:eastAsia="he-IL"/>
        </w:rPr>
        <w:t xml:space="preserve">דיירת בפרויקט מחיר למשתכן בראש העין. </w:t>
      </w:r>
      <w:bookmarkStart w:id="1787" w:name="_ETM_Q1_3975121"/>
      <w:bookmarkEnd w:id="1787"/>
      <w:r>
        <w:rPr>
          <w:rFonts w:hint="cs"/>
          <w:rtl/>
          <w:lang w:eastAsia="he-IL"/>
        </w:rPr>
        <w:t xml:space="preserve">אני גרה בבניין שלוש שנים, ומאז </w:t>
      </w:r>
      <w:bookmarkStart w:id="1788" w:name="_ETM_Q1_3988885"/>
      <w:bookmarkEnd w:id="1788"/>
      <w:r>
        <w:rPr>
          <w:rFonts w:hint="cs"/>
          <w:rtl/>
          <w:lang w:eastAsia="he-IL"/>
        </w:rPr>
        <w:t>שנכנסתי לדירה אני כל יום שישי צריכה לקחת את המזוודה ולהתארח</w:t>
      </w:r>
      <w:r w:rsidR="00364E06">
        <w:rPr>
          <w:rFonts w:hint="cs"/>
          <w:rtl/>
          <w:lang w:eastAsia="he-IL"/>
        </w:rPr>
        <w:t xml:space="preserve"> איפשהו</w:t>
      </w:r>
      <w:r>
        <w:rPr>
          <w:rFonts w:hint="cs"/>
          <w:rtl/>
          <w:lang w:eastAsia="he-IL"/>
        </w:rPr>
        <w:t xml:space="preserve">. לארח אצלי אני לא יכולה. אז בשונה ממה שהוצג, לא הייתה לי בחירה. אני </w:t>
      </w:r>
      <w:r w:rsidR="00364E06">
        <w:rPr>
          <w:rFonts w:hint="cs"/>
          <w:rtl/>
          <w:lang w:eastAsia="he-IL"/>
        </w:rPr>
        <w:t>קניתי במחיר למשתכן</w:t>
      </w:r>
      <w:r>
        <w:rPr>
          <w:rFonts w:hint="cs"/>
          <w:rtl/>
          <w:lang w:eastAsia="he-IL"/>
        </w:rPr>
        <w:t xml:space="preserve"> </w:t>
      </w:r>
      <w:bookmarkStart w:id="1789" w:name="_ETM_Q1_4003371"/>
      <w:bookmarkEnd w:id="1789"/>
      <w:r>
        <w:rPr>
          <w:rFonts w:hint="cs"/>
          <w:rtl/>
          <w:lang w:eastAsia="he-IL"/>
        </w:rPr>
        <w:t xml:space="preserve">ולא יכולתי לבחור ולהחליט שאצל הקבלן הזה אני לא </w:t>
      </w:r>
      <w:bookmarkStart w:id="1790" w:name="_ETM_Q1_4007121"/>
      <w:bookmarkEnd w:id="1790"/>
      <w:r>
        <w:rPr>
          <w:rFonts w:hint="cs"/>
          <w:rtl/>
          <w:lang w:eastAsia="he-IL"/>
        </w:rPr>
        <w:t xml:space="preserve">קונה כי הוא לא מאפשר לי את הזכויות שלי. </w:t>
      </w:r>
      <w:bookmarkStart w:id="1791" w:name="_ETM_Q1_4006937"/>
      <w:bookmarkEnd w:id="1791"/>
      <w:r>
        <w:rPr>
          <w:rFonts w:hint="cs"/>
          <w:rtl/>
          <w:lang w:eastAsia="he-IL"/>
        </w:rPr>
        <w:t xml:space="preserve">מנגד, ידעתי שאני באה לגור בסביבה מעורבת, אבל אני </w:t>
      </w:r>
      <w:bookmarkStart w:id="1792" w:name="_ETM_Q1_4014883"/>
      <w:bookmarkEnd w:id="1792"/>
      <w:r>
        <w:rPr>
          <w:rFonts w:hint="cs"/>
          <w:rtl/>
          <w:lang w:eastAsia="he-IL"/>
        </w:rPr>
        <w:t xml:space="preserve">מורגלת לחיות בסביבה מעורבת, אני עובדת מאז ומתמיד עם המגזר </w:t>
      </w:r>
      <w:bookmarkStart w:id="1793" w:name="_ETM_Q1_4017204"/>
      <w:bookmarkEnd w:id="1793"/>
      <w:r>
        <w:rPr>
          <w:rFonts w:hint="cs"/>
          <w:rtl/>
          <w:lang w:eastAsia="he-IL"/>
        </w:rPr>
        <w:t xml:space="preserve">הכללי בטוב ובנעימים ובאחווה, וככה גם בבניין שלי. </w:t>
      </w:r>
      <w:bookmarkStart w:id="1794" w:name="_ETM_Q1_4023686"/>
      <w:bookmarkStart w:id="1795" w:name="_ETM_Q1_4023750"/>
      <w:bookmarkStart w:id="1796" w:name="_ETM_Q1_4023834"/>
      <w:bookmarkStart w:id="1797" w:name="_ETM_Q1_4023888"/>
      <w:bookmarkEnd w:id="1794"/>
      <w:bookmarkEnd w:id="1795"/>
      <w:bookmarkEnd w:id="1796"/>
      <w:bookmarkEnd w:id="1797"/>
      <w:r>
        <w:rPr>
          <w:rFonts w:hint="cs"/>
          <w:rtl/>
          <w:lang w:eastAsia="he-IL"/>
        </w:rPr>
        <w:t xml:space="preserve">אבל </w:t>
      </w:r>
      <w:bookmarkStart w:id="1798" w:name="_ETM_Q1_4024598"/>
      <w:bookmarkEnd w:id="1798"/>
      <w:r>
        <w:rPr>
          <w:rFonts w:hint="cs"/>
          <w:rtl/>
          <w:lang w:eastAsia="he-IL"/>
        </w:rPr>
        <w:t xml:space="preserve">כל פעם שאני מעלה את הנושא כדי למצוא פתרון </w:t>
      </w:r>
      <w:bookmarkStart w:id="1799" w:name="_ETM_Q1_4027535"/>
      <w:bookmarkEnd w:id="1799"/>
      <w:r>
        <w:rPr>
          <w:rFonts w:hint="cs"/>
          <w:rtl/>
          <w:lang w:eastAsia="he-IL"/>
        </w:rPr>
        <w:t xml:space="preserve">בשבילי, פתאום השיח משתנה לצדדים לא נעימים. זה משהו שאני </w:t>
      </w:r>
      <w:bookmarkStart w:id="1800" w:name="_ETM_Q1_4033559"/>
      <w:bookmarkEnd w:id="1800"/>
      <w:r>
        <w:rPr>
          <w:rFonts w:hint="cs"/>
          <w:rtl/>
          <w:lang w:eastAsia="he-IL"/>
        </w:rPr>
        <w:t xml:space="preserve">לא אמורה לחוות. </w:t>
      </w:r>
    </w:p>
    <w:p w:rsidR="00BC1190" w:rsidRDefault="00BC1190" w:rsidP="00BC1190">
      <w:pPr>
        <w:rPr>
          <w:rtl/>
          <w:lang w:eastAsia="he-IL"/>
        </w:rPr>
      </w:pPr>
    </w:p>
    <w:p w:rsidR="00BC1190" w:rsidRDefault="00BC1190" w:rsidP="003D0273">
      <w:pPr>
        <w:rPr>
          <w:rtl/>
          <w:lang w:eastAsia="he-IL"/>
        </w:rPr>
      </w:pPr>
      <w:r>
        <w:rPr>
          <w:rFonts w:hint="cs"/>
          <w:rtl/>
          <w:lang w:eastAsia="he-IL"/>
        </w:rPr>
        <w:t xml:space="preserve">עכשיו אני עוברת לנושא עוד יותר </w:t>
      </w:r>
      <w:bookmarkStart w:id="1801" w:name="_ETM_Q1_4037476"/>
      <w:bookmarkEnd w:id="1801"/>
      <w:r>
        <w:rPr>
          <w:rFonts w:hint="cs"/>
          <w:rtl/>
          <w:lang w:eastAsia="he-IL"/>
        </w:rPr>
        <w:t xml:space="preserve">קשה. אם מדברים על בלאי, למשאבות </w:t>
      </w:r>
      <w:r w:rsidR="003D0273">
        <w:rPr>
          <w:rFonts w:hint="cs"/>
          <w:rtl/>
          <w:lang w:eastAsia="he-IL"/>
        </w:rPr>
        <w:t xml:space="preserve">הרי </w:t>
      </w:r>
      <w:r>
        <w:rPr>
          <w:rFonts w:hint="cs"/>
          <w:rtl/>
          <w:lang w:eastAsia="he-IL"/>
        </w:rPr>
        <w:t xml:space="preserve">יש בלאי בלאו הכי. </w:t>
      </w:r>
      <w:bookmarkStart w:id="1802" w:name="_ETM_Q1_4044743"/>
      <w:bookmarkEnd w:id="1802"/>
      <w:r>
        <w:rPr>
          <w:rFonts w:hint="cs"/>
          <w:rtl/>
          <w:lang w:eastAsia="he-IL"/>
        </w:rPr>
        <w:t xml:space="preserve">אני שנתיים וחצי מנסה לקדם איזשהו פתרון לטובתי האישית, </w:t>
      </w:r>
      <w:bookmarkStart w:id="1803" w:name="_ETM_Q1_4048557"/>
      <w:bookmarkEnd w:id="1803"/>
      <w:r>
        <w:rPr>
          <w:rFonts w:hint="cs"/>
          <w:rtl/>
          <w:lang w:eastAsia="he-IL"/>
        </w:rPr>
        <w:t xml:space="preserve">ופתאום כשזה עלה פה לדיון ואמרתי לעצמי שאני רואה את האור בקצה המנהרה, פתאום יש בעיות בלחץ המים. </w:t>
      </w:r>
      <w:bookmarkStart w:id="1804" w:name="_ETM_Q1_4055112"/>
      <w:bookmarkEnd w:id="1804"/>
      <w:r>
        <w:rPr>
          <w:rFonts w:hint="cs"/>
          <w:rtl/>
          <w:lang w:eastAsia="he-IL"/>
        </w:rPr>
        <w:t xml:space="preserve">זאת אומרת, אם אני הולכת </w:t>
      </w:r>
      <w:bookmarkStart w:id="1805" w:name="_ETM_Q1_4058742"/>
      <w:bookmarkEnd w:id="1805"/>
      <w:r>
        <w:rPr>
          <w:rFonts w:hint="cs"/>
          <w:rtl/>
          <w:lang w:eastAsia="he-IL"/>
        </w:rPr>
        <w:t xml:space="preserve">לעשות עכשיו את השינוי הזה בהתאם לחקיקה שתיווצר, ברור שכל </w:t>
      </w:r>
      <w:bookmarkStart w:id="1806" w:name="_ETM_Q1_4063496"/>
      <w:bookmarkEnd w:id="1806"/>
      <w:r>
        <w:rPr>
          <w:rFonts w:hint="cs"/>
          <w:rtl/>
          <w:lang w:eastAsia="he-IL"/>
        </w:rPr>
        <w:t xml:space="preserve">תקלה שתהיה, יבואו קודם כול אליי. </w:t>
      </w:r>
      <w:r w:rsidR="003D0273">
        <w:rPr>
          <w:rFonts w:hint="cs"/>
          <w:rtl/>
          <w:lang w:eastAsia="he-IL"/>
        </w:rPr>
        <w:t>אז</w:t>
      </w:r>
      <w:r>
        <w:rPr>
          <w:rFonts w:hint="cs"/>
          <w:rtl/>
          <w:lang w:eastAsia="he-IL"/>
        </w:rPr>
        <w:t xml:space="preserve"> איפה </w:t>
      </w:r>
      <w:bookmarkStart w:id="1807" w:name="_ETM_Q1_4069232"/>
      <w:bookmarkEnd w:id="1807"/>
      <w:r>
        <w:rPr>
          <w:rFonts w:hint="cs"/>
          <w:rtl/>
          <w:lang w:eastAsia="he-IL"/>
        </w:rPr>
        <w:t>פה הגבול של האחריות שלי</w:t>
      </w:r>
      <w:r w:rsidR="003D0273">
        <w:rPr>
          <w:rFonts w:hint="cs"/>
          <w:rtl/>
          <w:lang w:eastAsia="he-IL"/>
        </w:rPr>
        <w:t>? אני שואלת את זה</w:t>
      </w:r>
      <w:r>
        <w:rPr>
          <w:rFonts w:hint="cs"/>
          <w:rtl/>
          <w:lang w:eastAsia="he-IL"/>
        </w:rPr>
        <w:t xml:space="preserve"> בפרט כשאני קוראת את הניסוח. </w:t>
      </w:r>
      <w:bookmarkStart w:id="1808" w:name="_ETM_Q1_4070328"/>
      <w:bookmarkEnd w:id="1808"/>
      <w:r w:rsidR="003D0273">
        <w:rPr>
          <w:rFonts w:hint="cs"/>
          <w:rtl/>
          <w:lang w:eastAsia="he-IL"/>
        </w:rPr>
        <w:t xml:space="preserve">כי לא רק שאני </w:t>
      </w:r>
      <w:bookmarkStart w:id="1809" w:name="_ETM_Q1_4075444"/>
      <w:bookmarkEnd w:id="1809"/>
      <w:r w:rsidR="003D0273">
        <w:rPr>
          <w:rFonts w:hint="cs"/>
          <w:rtl/>
          <w:lang w:eastAsia="he-IL"/>
        </w:rPr>
        <w:t>לוקחת על עצמי איזושהי עלות שהיא חריגה ומוגזמת..</w:t>
      </w:r>
      <w:bookmarkStart w:id="1810" w:name="_ETM_Q1_4077602"/>
      <w:bookmarkEnd w:id="1810"/>
      <w:r w:rsidR="003D0273">
        <w:rPr>
          <w:rFonts w:hint="cs"/>
          <w:rtl/>
          <w:lang w:eastAsia="he-IL"/>
        </w:rPr>
        <w:t xml:space="preserve">. אגב, היא מוגזמת עוד יותר בגלל שהקבלן הנוכחי לא </w:t>
      </w:r>
      <w:bookmarkStart w:id="1811" w:name="_ETM_Q1_4084160"/>
      <w:bookmarkEnd w:id="1811"/>
      <w:r w:rsidR="003D0273">
        <w:rPr>
          <w:rFonts w:hint="cs"/>
          <w:rtl/>
          <w:lang w:eastAsia="he-IL"/>
        </w:rPr>
        <w:t xml:space="preserve">מצא לנכון להתחשב בשומרי שבת. אני קיבלתי הערכה </w:t>
      </w:r>
      <w:bookmarkStart w:id="1812" w:name="_ETM_Q1_4092679"/>
      <w:bookmarkEnd w:id="1812"/>
      <w:r w:rsidR="003D0273">
        <w:rPr>
          <w:rFonts w:hint="cs"/>
          <w:rtl/>
          <w:lang w:eastAsia="he-IL"/>
        </w:rPr>
        <w:t>של 20 ומשהו אלף שקל.</w:t>
      </w:r>
    </w:p>
    <w:p w:rsidR="003D0273" w:rsidRDefault="003D0273" w:rsidP="003D0273">
      <w:pPr>
        <w:rPr>
          <w:rtl/>
          <w:lang w:eastAsia="he-IL"/>
        </w:rPr>
      </w:pPr>
      <w:bookmarkStart w:id="1813" w:name="_ETM_Q1_4096177"/>
      <w:bookmarkStart w:id="1814" w:name="_ETM_Q1_4096238"/>
      <w:bookmarkEnd w:id="1813"/>
      <w:bookmarkEnd w:id="1814"/>
    </w:p>
    <w:p w:rsidR="003D0273" w:rsidRDefault="003D0273" w:rsidP="003D0273">
      <w:pPr>
        <w:pStyle w:val="af6"/>
        <w:keepNext/>
        <w:rPr>
          <w:rtl/>
        </w:rPr>
      </w:pPr>
      <w:bookmarkStart w:id="1815" w:name="ET_yor_5069_234"/>
      <w:r w:rsidRPr="003D0273">
        <w:rPr>
          <w:rStyle w:val="TagStyle"/>
          <w:rtl/>
        </w:rPr>
        <w:t xml:space="preserve"> &lt;&lt; </w:t>
      </w:r>
      <w:proofErr w:type="spellStart"/>
      <w:r w:rsidRPr="003D0273">
        <w:rPr>
          <w:rStyle w:val="TagStyle"/>
          <w:rtl/>
        </w:rPr>
        <w:t>יור</w:t>
      </w:r>
      <w:proofErr w:type="spellEnd"/>
      <w:r w:rsidRPr="003D0273">
        <w:rPr>
          <w:rStyle w:val="TagStyle"/>
          <w:rtl/>
        </w:rPr>
        <w:t xml:space="preserve"> &gt;&gt; </w:t>
      </w:r>
      <w:r>
        <w:rPr>
          <w:rtl/>
        </w:rPr>
        <w:t>היו"ר יעקב אשר:</w:t>
      </w:r>
      <w:r w:rsidRPr="003D0273">
        <w:rPr>
          <w:rStyle w:val="TagStyle"/>
          <w:rtl/>
        </w:rPr>
        <w:t xml:space="preserve"> &lt;&lt; יור &gt;&gt;</w:t>
      </w:r>
      <w:r>
        <w:rPr>
          <w:rtl/>
        </w:rPr>
        <w:t xml:space="preserve">   </w:t>
      </w:r>
      <w:bookmarkEnd w:id="1815"/>
    </w:p>
    <w:p w:rsidR="003D0273" w:rsidRDefault="003D0273" w:rsidP="003D0273">
      <w:pPr>
        <w:pStyle w:val="KeepWithNext"/>
        <w:rPr>
          <w:rtl/>
          <w:lang w:eastAsia="he-IL"/>
        </w:rPr>
      </w:pPr>
    </w:p>
    <w:p w:rsidR="003D0273" w:rsidRDefault="003D0273" w:rsidP="003D0273">
      <w:pPr>
        <w:rPr>
          <w:rtl/>
          <w:lang w:eastAsia="he-IL"/>
        </w:rPr>
      </w:pPr>
      <w:bookmarkStart w:id="1816" w:name="_ETM_Q1_4094275"/>
      <w:bookmarkEnd w:id="1816"/>
      <w:r>
        <w:rPr>
          <w:rFonts w:hint="cs"/>
          <w:rtl/>
          <w:lang w:eastAsia="he-IL"/>
        </w:rPr>
        <w:t>הערכה על מה? על איזה מערכת?</w:t>
      </w:r>
      <w:bookmarkStart w:id="1817" w:name="_ETM_Q1_4101999"/>
      <w:bookmarkEnd w:id="1817"/>
    </w:p>
    <w:p w:rsidR="003D0273" w:rsidRDefault="003D0273" w:rsidP="003D0273">
      <w:pPr>
        <w:rPr>
          <w:rtl/>
          <w:lang w:eastAsia="he-IL"/>
        </w:rPr>
      </w:pPr>
      <w:bookmarkStart w:id="1818" w:name="_ETM_Q1_4102064"/>
      <w:bookmarkEnd w:id="1818"/>
    </w:p>
    <w:p w:rsidR="003D0273" w:rsidRDefault="003D0273" w:rsidP="003D0273">
      <w:pPr>
        <w:pStyle w:val="af9"/>
        <w:keepNext/>
        <w:rPr>
          <w:rtl/>
          <w:lang w:eastAsia="he-IL"/>
        </w:rPr>
      </w:pPr>
      <w:bookmarkStart w:id="1819" w:name="ET_guest_902216_235"/>
      <w:r w:rsidRPr="003D0273">
        <w:rPr>
          <w:rStyle w:val="TagStyle"/>
          <w:rtl/>
        </w:rPr>
        <w:t xml:space="preserve"> &lt;&lt; אורח &gt;&gt; </w:t>
      </w:r>
      <w:r>
        <w:rPr>
          <w:rtl/>
          <w:lang w:eastAsia="he-IL"/>
        </w:rPr>
        <w:t xml:space="preserve">בת שבע </w:t>
      </w:r>
      <w:proofErr w:type="spellStart"/>
      <w:r>
        <w:rPr>
          <w:rtl/>
          <w:lang w:eastAsia="he-IL"/>
        </w:rPr>
        <w:t>גולדהירש</w:t>
      </w:r>
      <w:proofErr w:type="spellEnd"/>
      <w:r>
        <w:rPr>
          <w:rtl/>
          <w:lang w:eastAsia="he-IL"/>
        </w:rPr>
        <w:t>:</w:t>
      </w:r>
      <w:r w:rsidRPr="003D0273">
        <w:rPr>
          <w:rStyle w:val="TagStyle"/>
          <w:rtl/>
        </w:rPr>
        <w:t xml:space="preserve"> &lt;&lt; אורח &gt;&gt;</w:t>
      </w:r>
      <w:r>
        <w:rPr>
          <w:rtl/>
          <w:lang w:eastAsia="he-IL"/>
        </w:rPr>
        <w:t xml:space="preserve">   </w:t>
      </w:r>
      <w:bookmarkEnd w:id="1819"/>
    </w:p>
    <w:p w:rsidR="003D0273" w:rsidRDefault="003D0273" w:rsidP="003D0273">
      <w:pPr>
        <w:pStyle w:val="KeepWithNext"/>
        <w:rPr>
          <w:rtl/>
          <w:lang w:eastAsia="he-IL"/>
        </w:rPr>
      </w:pPr>
    </w:p>
    <w:p w:rsidR="003D0273" w:rsidRDefault="003D0273" w:rsidP="003D0273">
      <w:pPr>
        <w:rPr>
          <w:rtl/>
          <w:lang w:eastAsia="he-IL"/>
        </w:rPr>
      </w:pPr>
      <w:r>
        <w:rPr>
          <w:rFonts w:hint="cs"/>
          <w:rtl/>
          <w:lang w:eastAsia="he-IL"/>
        </w:rPr>
        <w:t xml:space="preserve">בשביל להתאים את </w:t>
      </w:r>
      <w:bookmarkStart w:id="1820" w:name="_ETM_Q1_4099346"/>
      <w:bookmarkEnd w:id="1820"/>
      <w:r>
        <w:rPr>
          <w:rFonts w:hint="cs"/>
          <w:rtl/>
          <w:lang w:eastAsia="he-IL"/>
        </w:rPr>
        <w:t>השימוש בשבת</w:t>
      </w:r>
      <w:r w:rsidR="00364E06">
        <w:rPr>
          <w:rFonts w:hint="cs"/>
          <w:rtl/>
          <w:lang w:eastAsia="he-IL"/>
        </w:rPr>
        <w:t>,</w:t>
      </w:r>
      <w:r>
        <w:rPr>
          <w:rFonts w:hint="cs"/>
          <w:rtl/>
          <w:lang w:eastAsia="he-IL"/>
        </w:rPr>
        <w:t xml:space="preserve"> חברת המשאבות נתנה הערכה... היא צריכ</w:t>
      </w:r>
      <w:bookmarkStart w:id="1821" w:name="_ETM_Q1_4105881"/>
      <w:bookmarkEnd w:id="1821"/>
      <w:r>
        <w:rPr>
          <w:rFonts w:hint="cs"/>
          <w:rtl/>
          <w:lang w:eastAsia="he-IL"/>
        </w:rPr>
        <w:t xml:space="preserve">ה להחליף מגוף וכל מיני רכיבים שהותקנו מלכתחילה לא לסביבה </w:t>
      </w:r>
      <w:bookmarkStart w:id="1822" w:name="_ETM_Q1_4110909"/>
      <w:bookmarkEnd w:id="1822"/>
      <w:r>
        <w:rPr>
          <w:rFonts w:hint="cs"/>
          <w:rtl/>
          <w:lang w:eastAsia="he-IL"/>
        </w:rPr>
        <w:t xml:space="preserve">שתוכל לתמוך בזה. </w:t>
      </w:r>
    </w:p>
    <w:p w:rsidR="003D0273" w:rsidRDefault="003D0273" w:rsidP="003D0273">
      <w:pPr>
        <w:rPr>
          <w:rtl/>
          <w:lang w:eastAsia="he-IL"/>
        </w:rPr>
      </w:pPr>
      <w:bookmarkStart w:id="1823" w:name="_ETM_Q1_4108853"/>
      <w:bookmarkStart w:id="1824" w:name="_ETM_Q1_4108911"/>
      <w:bookmarkEnd w:id="1823"/>
      <w:bookmarkEnd w:id="1824"/>
    </w:p>
    <w:p w:rsidR="003D0273" w:rsidRDefault="003D0273" w:rsidP="003D0273">
      <w:pPr>
        <w:pStyle w:val="af6"/>
        <w:keepNext/>
        <w:rPr>
          <w:rtl/>
        </w:rPr>
      </w:pPr>
      <w:bookmarkStart w:id="1825" w:name="ET_yor_5069_236"/>
      <w:r w:rsidRPr="003D0273">
        <w:rPr>
          <w:rStyle w:val="TagStyle"/>
          <w:rtl/>
        </w:rPr>
        <w:t xml:space="preserve"> &lt;&lt; </w:t>
      </w:r>
      <w:proofErr w:type="spellStart"/>
      <w:r w:rsidRPr="003D0273">
        <w:rPr>
          <w:rStyle w:val="TagStyle"/>
          <w:rtl/>
        </w:rPr>
        <w:t>יור</w:t>
      </w:r>
      <w:proofErr w:type="spellEnd"/>
      <w:r w:rsidRPr="003D0273">
        <w:rPr>
          <w:rStyle w:val="TagStyle"/>
          <w:rtl/>
        </w:rPr>
        <w:t xml:space="preserve"> &gt;&gt; </w:t>
      </w:r>
      <w:r>
        <w:rPr>
          <w:rtl/>
        </w:rPr>
        <w:t>היו"ר יעקב אשר:</w:t>
      </w:r>
      <w:r w:rsidRPr="003D0273">
        <w:rPr>
          <w:rStyle w:val="TagStyle"/>
          <w:rtl/>
        </w:rPr>
        <w:t xml:space="preserve"> &lt;&lt; יור &gt;&gt;</w:t>
      </w:r>
      <w:r>
        <w:rPr>
          <w:rtl/>
        </w:rPr>
        <w:t xml:space="preserve">   </w:t>
      </w:r>
      <w:bookmarkEnd w:id="1825"/>
    </w:p>
    <w:p w:rsidR="003D0273" w:rsidRDefault="003D0273" w:rsidP="003D0273">
      <w:pPr>
        <w:pStyle w:val="KeepWithNext"/>
        <w:rPr>
          <w:rtl/>
          <w:lang w:eastAsia="he-IL"/>
        </w:rPr>
      </w:pPr>
    </w:p>
    <w:p w:rsidR="003D0273" w:rsidRDefault="003D0273" w:rsidP="003D0273">
      <w:pPr>
        <w:rPr>
          <w:rtl/>
          <w:lang w:eastAsia="he-IL"/>
        </w:rPr>
      </w:pPr>
      <w:bookmarkStart w:id="1826" w:name="_ETM_Q1_4109633"/>
      <w:bookmarkEnd w:id="1826"/>
      <w:r>
        <w:rPr>
          <w:rFonts w:hint="cs"/>
          <w:rtl/>
          <w:lang w:eastAsia="he-IL"/>
        </w:rPr>
        <w:t>אתם מכירים דבר כזה?</w:t>
      </w:r>
      <w:bookmarkStart w:id="1827" w:name="_ETM_Q1_4112981"/>
      <w:bookmarkEnd w:id="1827"/>
    </w:p>
    <w:p w:rsidR="003D0273" w:rsidRDefault="003D0273" w:rsidP="003D0273">
      <w:pPr>
        <w:rPr>
          <w:rtl/>
          <w:lang w:eastAsia="he-IL"/>
        </w:rPr>
      </w:pPr>
      <w:bookmarkStart w:id="1828" w:name="_ETM_Q1_4113041"/>
      <w:bookmarkEnd w:id="1828"/>
    </w:p>
    <w:p w:rsidR="003D0273" w:rsidRDefault="003D0273" w:rsidP="003D0273">
      <w:pPr>
        <w:pStyle w:val="af9"/>
        <w:keepNext/>
        <w:rPr>
          <w:rtl/>
          <w:lang w:eastAsia="he-IL"/>
        </w:rPr>
      </w:pPr>
      <w:bookmarkStart w:id="1829" w:name="ET_guest_739518_237"/>
      <w:r w:rsidRPr="003D0273">
        <w:rPr>
          <w:rStyle w:val="TagStyle"/>
          <w:rtl/>
        </w:rPr>
        <w:t xml:space="preserve"> &lt;&lt; אורח &gt;&gt; </w:t>
      </w:r>
      <w:r>
        <w:rPr>
          <w:rtl/>
          <w:lang w:eastAsia="he-IL"/>
        </w:rPr>
        <w:t>מנחם פרל:</w:t>
      </w:r>
      <w:r w:rsidRPr="003D0273">
        <w:rPr>
          <w:rStyle w:val="TagStyle"/>
          <w:rtl/>
        </w:rPr>
        <w:t xml:space="preserve"> &lt;&lt; אורח &gt;&gt;</w:t>
      </w:r>
      <w:r>
        <w:rPr>
          <w:rtl/>
          <w:lang w:eastAsia="he-IL"/>
        </w:rPr>
        <w:t xml:space="preserve">   </w:t>
      </w:r>
      <w:bookmarkEnd w:id="1829"/>
    </w:p>
    <w:p w:rsidR="003D0273" w:rsidRDefault="003D0273" w:rsidP="003D0273">
      <w:pPr>
        <w:pStyle w:val="KeepWithNext"/>
        <w:rPr>
          <w:rtl/>
          <w:lang w:eastAsia="he-IL"/>
        </w:rPr>
      </w:pPr>
    </w:p>
    <w:p w:rsidR="003D0273" w:rsidRDefault="003D0273" w:rsidP="003D0273">
      <w:pPr>
        <w:rPr>
          <w:rtl/>
          <w:lang w:eastAsia="he-IL"/>
        </w:rPr>
      </w:pPr>
      <w:r>
        <w:rPr>
          <w:rFonts w:hint="cs"/>
          <w:rtl/>
          <w:lang w:eastAsia="he-IL"/>
        </w:rPr>
        <w:t xml:space="preserve">אם זה נעשה </w:t>
      </w:r>
      <w:bookmarkStart w:id="1830" w:name="_ETM_Q1_4112412"/>
      <w:bookmarkEnd w:id="1830"/>
      <w:r>
        <w:rPr>
          <w:rFonts w:hint="cs"/>
          <w:rtl/>
          <w:lang w:eastAsia="he-IL"/>
        </w:rPr>
        <w:t xml:space="preserve">בדיעבד אז זה יכול להיות. </w:t>
      </w:r>
    </w:p>
    <w:p w:rsidR="003D0273" w:rsidRDefault="003D0273" w:rsidP="003D0273">
      <w:pPr>
        <w:rPr>
          <w:rtl/>
          <w:lang w:eastAsia="he-IL"/>
        </w:rPr>
      </w:pPr>
      <w:bookmarkStart w:id="1831" w:name="_ETM_Q1_4115737"/>
      <w:bookmarkStart w:id="1832" w:name="_ETM_Q1_4115802"/>
      <w:bookmarkStart w:id="1833" w:name="_ETM_Q1_4116889"/>
      <w:bookmarkEnd w:id="1831"/>
      <w:bookmarkEnd w:id="1832"/>
      <w:bookmarkEnd w:id="1833"/>
    </w:p>
    <w:p w:rsidR="003D0273" w:rsidRDefault="003D0273" w:rsidP="003D0273">
      <w:pPr>
        <w:pStyle w:val="af9"/>
        <w:keepNext/>
        <w:rPr>
          <w:rtl/>
          <w:lang w:eastAsia="he-IL"/>
        </w:rPr>
      </w:pPr>
      <w:bookmarkStart w:id="1834" w:name="ET_guest_898768_238"/>
      <w:r w:rsidRPr="003D0273">
        <w:rPr>
          <w:rStyle w:val="TagStyle"/>
          <w:rtl/>
        </w:rPr>
        <w:t xml:space="preserve"> &lt;&lt; אורח &gt;&gt; </w:t>
      </w:r>
      <w:r>
        <w:rPr>
          <w:rtl/>
          <w:lang w:eastAsia="he-IL"/>
        </w:rPr>
        <w:t>אריאל כהן:</w:t>
      </w:r>
      <w:r w:rsidRPr="003D0273">
        <w:rPr>
          <w:rStyle w:val="TagStyle"/>
          <w:rtl/>
        </w:rPr>
        <w:t xml:space="preserve"> &lt;&lt; אורח &gt;&gt;</w:t>
      </w:r>
      <w:r>
        <w:rPr>
          <w:rtl/>
          <w:lang w:eastAsia="he-IL"/>
        </w:rPr>
        <w:t xml:space="preserve">   </w:t>
      </w:r>
      <w:bookmarkEnd w:id="1834"/>
    </w:p>
    <w:p w:rsidR="003D0273" w:rsidRDefault="003D0273" w:rsidP="003D0273">
      <w:pPr>
        <w:pStyle w:val="KeepWithNext"/>
        <w:rPr>
          <w:rtl/>
          <w:lang w:eastAsia="he-IL"/>
        </w:rPr>
      </w:pPr>
    </w:p>
    <w:p w:rsidR="003D0273" w:rsidRDefault="003D0273" w:rsidP="003D0273">
      <w:pPr>
        <w:rPr>
          <w:rtl/>
          <w:lang w:eastAsia="he-IL"/>
        </w:rPr>
      </w:pPr>
      <w:bookmarkStart w:id="1835" w:name="_ETM_Q1_4117485"/>
      <w:bookmarkStart w:id="1836" w:name="_ETM_Q1_4117534"/>
      <w:bookmarkEnd w:id="1835"/>
      <w:bookmarkEnd w:id="1836"/>
      <w:r>
        <w:rPr>
          <w:rFonts w:hint="cs"/>
          <w:rtl/>
          <w:lang w:eastAsia="he-IL"/>
        </w:rPr>
        <w:t xml:space="preserve">יש ספקים יותר </w:t>
      </w:r>
      <w:bookmarkStart w:id="1837" w:name="_ETM_Q1_4115839"/>
      <w:bookmarkEnd w:id="1837"/>
      <w:r>
        <w:rPr>
          <w:rFonts w:hint="cs"/>
          <w:rtl/>
          <w:lang w:eastAsia="he-IL"/>
        </w:rPr>
        <w:t xml:space="preserve">זולים, אבל זה כן יכול להגיע למספרים האלה. בכפר סבא עשינו עם הספק הספציפי הזה וזה עלה ללקוח 28,000 שקל. </w:t>
      </w:r>
    </w:p>
    <w:p w:rsidR="003D0273" w:rsidRDefault="003D0273" w:rsidP="003D0273">
      <w:pPr>
        <w:rPr>
          <w:rtl/>
          <w:lang w:eastAsia="he-IL"/>
        </w:rPr>
      </w:pPr>
      <w:bookmarkStart w:id="1838" w:name="_ETM_Q1_4120816"/>
      <w:bookmarkStart w:id="1839" w:name="_ETM_Q1_4120842"/>
      <w:bookmarkStart w:id="1840" w:name="_ETM_Q1_4122205"/>
      <w:bookmarkEnd w:id="1838"/>
      <w:bookmarkEnd w:id="1839"/>
      <w:bookmarkEnd w:id="1840"/>
    </w:p>
    <w:p w:rsidR="003D0273" w:rsidRDefault="003D0273" w:rsidP="003D0273">
      <w:pPr>
        <w:pStyle w:val="af9"/>
        <w:keepNext/>
        <w:rPr>
          <w:rtl/>
          <w:lang w:eastAsia="he-IL"/>
        </w:rPr>
      </w:pPr>
      <w:bookmarkStart w:id="1841" w:name="ET_guest_885992_239"/>
      <w:r w:rsidRPr="003D0273">
        <w:rPr>
          <w:rStyle w:val="TagStyle"/>
          <w:rtl/>
        </w:rPr>
        <w:t xml:space="preserve"> &lt;&lt; אורח &gt;&gt; </w:t>
      </w:r>
      <w:r>
        <w:rPr>
          <w:rtl/>
          <w:lang w:eastAsia="he-IL"/>
        </w:rPr>
        <w:t>איתי שגיא:</w:t>
      </w:r>
      <w:r w:rsidRPr="003D0273">
        <w:rPr>
          <w:rStyle w:val="TagStyle"/>
          <w:rtl/>
        </w:rPr>
        <w:t xml:space="preserve"> &lt;&lt; אורח &gt;&gt;</w:t>
      </w:r>
      <w:r>
        <w:rPr>
          <w:rtl/>
          <w:lang w:eastAsia="he-IL"/>
        </w:rPr>
        <w:t xml:space="preserve">   </w:t>
      </w:r>
      <w:bookmarkEnd w:id="1841"/>
    </w:p>
    <w:p w:rsidR="003D0273" w:rsidRDefault="003D0273" w:rsidP="003D0273">
      <w:pPr>
        <w:pStyle w:val="KeepWithNext"/>
        <w:rPr>
          <w:rtl/>
          <w:lang w:eastAsia="he-IL"/>
        </w:rPr>
      </w:pPr>
    </w:p>
    <w:p w:rsidR="003D0273" w:rsidRDefault="003D0273" w:rsidP="003D0273">
      <w:pPr>
        <w:rPr>
          <w:rtl/>
          <w:lang w:eastAsia="he-IL"/>
        </w:rPr>
      </w:pPr>
      <w:bookmarkStart w:id="1842" w:name="_ETM_Q1_4122773"/>
      <w:bookmarkStart w:id="1843" w:name="_ETM_Q1_4122827"/>
      <w:bookmarkEnd w:id="1842"/>
      <w:bookmarkEnd w:id="1843"/>
      <w:r>
        <w:rPr>
          <w:rFonts w:hint="cs"/>
          <w:rtl/>
          <w:lang w:eastAsia="he-IL"/>
        </w:rPr>
        <w:t xml:space="preserve">לכן אמרנו שהמערכת היא לא רק שינוי של לוח הבקרה אלא יש עוד רכיבים. </w:t>
      </w:r>
    </w:p>
    <w:p w:rsidR="003D0273" w:rsidRDefault="003D0273" w:rsidP="003D0273">
      <w:pPr>
        <w:rPr>
          <w:rtl/>
          <w:lang w:eastAsia="he-IL"/>
        </w:rPr>
      </w:pPr>
      <w:bookmarkStart w:id="1844" w:name="_ETM_Q1_4127804"/>
      <w:bookmarkStart w:id="1845" w:name="_ETM_Q1_4127871"/>
      <w:bookmarkStart w:id="1846" w:name="_ETM_Q1_4131451"/>
      <w:bookmarkEnd w:id="1844"/>
      <w:bookmarkEnd w:id="1845"/>
      <w:bookmarkEnd w:id="1846"/>
    </w:p>
    <w:p w:rsidR="003D0273" w:rsidRDefault="003D0273" w:rsidP="003D0273">
      <w:pPr>
        <w:pStyle w:val="af9"/>
        <w:keepNext/>
        <w:rPr>
          <w:rtl/>
          <w:lang w:eastAsia="he-IL"/>
        </w:rPr>
      </w:pPr>
      <w:bookmarkStart w:id="1847" w:name="ET_guest_898768_240"/>
      <w:r w:rsidRPr="003D0273">
        <w:rPr>
          <w:rStyle w:val="TagStyle"/>
          <w:rtl/>
        </w:rPr>
        <w:t xml:space="preserve"> &lt;&lt; אורח &gt;&gt; </w:t>
      </w:r>
      <w:r>
        <w:rPr>
          <w:rtl/>
          <w:lang w:eastAsia="he-IL"/>
        </w:rPr>
        <w:t>אריאל כהן:</w:t>
      </w:r>
      <w:r w:rsidRPr="003D0273">
        <w:rPr>
          <w:rStyle w:val="TagStyle"/>
          <w:rtl/>
        </w:rPr>
        <w:t xml:space="preserve"> &lt;&lt; אורח &gt;&gt;</w:t>
      </w:r>
      <w:r>
        <w:rPr>
          <w:rtl/>
          <w:lang w:eastAsia="he-IL"/>
        </w:rPr>
        <w:t xml:space="preserve">   </w:t>
      </w:r>
      <w:bookmarkEnd w:id="1847"/>
    </w:p>
    <w:p w:rsidR="003D0273" w:rsidRDefault="003D0273" w:rsidP="003D0273">
      <w:pPr>
        <w:pStyle w:val="KeepWithNext"/>
        <w:rPr>
          <w:rtl/>
          <w:lang w:eastAsia="he-IL"/>
        </w:rPr>
      </w:pPr>
    </w:p>
    <w:p w:rsidR="003D0273" w:rsidRDefault="003D0273" w:rsidP="003D0273">
      <w:pPr>
        <w:rPr>
          <w:rtl/>
          <w:lang w:eastAsia="he-IL"/>
        </w:rPr>
      </w:pPr>
      <w:bookmarkStart w:id="1848" w:name="_ETM_Q1_4132001"/>
      <w:bookmarkStart w:id="1849" w:name="_ETM_Q1_4132056"/>
      <w:bookmarkEnd w:id="1848"/>
      <w:bookmarkEnd w:id="1849"/>
      <w:r>
        <w:rPr>
          <w:rFonts w:hint="cs"/>
          <w:rtl/>
          <w:lang w:eastAsia="he-IL"/>
        </w:rPr>
        <w:t>להחליף מגוף חשמלי למגוף הידראולי זה יותר אמין, ספקי המגופים אמרו לי א</w:t>
      </w:r>
      <w:bookmarkStart w:id="1850" w:name="_ETM_Q1_4136734"/>
      <w:bookmarkStart w:id="1851" w:name="_ETM_Q1_4136828"/>
      <w:bookmarkEnd w:id="1850"/>
      <w:bookmarkEnd w:id="1851"/>
      <w:r>
        <w:rPr>
          <w:rFonts w:hint="cs"/>
          <w:rtl/>
          <w:lang w:eastAsia="he-IL"/>
        </w:rPr>
        <w:t xml:space="preserve">ת זה. </w:t>
      </w:r>
    </w:p>
    <w:p w:rsidR="003D0273" w:rsidRDefault="003D0273" w:rsidP="003D0273">
      <w:pPr>
        <w:rPr>
          <w:rtl/>
          <w:lang w:eastAsia="he-IL"/>
        </w:rPr>
      </w:pPr>
      <w:bookmarkStart w:id="1852" w:name="_ETM_Q1_4136212"/>
      <w:bookmarkStart w:id="1853" w:name="_ETM_Q1_4136285"/>
      <w:bookmarkStart w:id="1854" w:name="_ETM_Q1_4137579"/>
      <w:bookmarkEnd w:id="1852"/>
      <w:bookmarkEnd w:id="1853"/>
      <w:bookmarkEnd w:id="1854"/>
    </w:p>
    <w:p w:rsidR="003D0273" w:rsidRDefault="003D0273" w:rsidP="003D0273">
      <w:pPr>
        <w:pStyle w:val="af9"/>
        <w:keepNext/>
        <w:rPr>
          <w:rtl/>
          <w:lang w:eastAsia="he-IL"/>
        </w:rPr>
      </w:pPr>
      <w:bookmarkStart w:id="1855" w:name="ET_guest_885992_241"/>
      <w:r w:rsidRPr="003D0273">
        <w:rPr>
          <w:rStyle w:val="TagStyle"/>
          <w:rtl/>
        </w:rPr>
        <w:t xml:space="preserve"> &lt;&lt; אורח &gt;&gt; </w:t>
      </w:r>
      <w:r>
        <w:rPr>
          <w:rtl/>
          <w:lang w:eastAsia="he-IL"/>
        </w:rPr>
        <w:t>איתי שגיא:</w:t>
      </w:r>
      <w:r w:rsidRPr="003D0273">
        <w:rPr>
          <w:rStyle w:val="TagStyle"/>
          <w:rtl/>
        </w:rPr>
        <w:t xml:space="preserve"> &lt;&lt; אורח &gt;&gt;</w:t>
      </w:r>
      <w:r>
        <w:rPr>
          <w:rtl/>
          <w:lang w:eastAsia="he-IL"/>
        </w:rPr>
        <w:t xml:space="preserve">   </w:t>
      </w:r>
      <w:bookmarkEnd w:id="1855"/>
    </w:p>
    <w:p w:rsidR="003D0273" w:rsidRDefault="003D0273" w:rsidP="003D0273">
      <w:pPr>
        <w:pStyle w:val="KeepWithNext"/>
        <w:rPr>
          <w:rtl/>
          <w:lang w:eastAsia="he-IL"/>
        </w:rPr>
      </w:pPr>
    </w:p>
    <w:p w:rsidR="003D0273" w:rsidRDefault="003D0273" w:rsidP="003D0273">
      <w:pPr>
        <w:rPr>
          <w:rtl/>
          <w:lang w:eastAsia="he-IL"/>
        </w:rPr>
      </w:pPr>
      <w:bookmarkStart w:id="1856" w:name="_ETM_Q1_4138235"/>
      <w:bookmarkStart w:id="1857" w:name="_ETM_Q1_4138297"/>
      <w:bookmarkEnd w:id="1856"/>
      <w:bookmarkEnd w:id="1857"/>
      <w:r>
        <w:rPr>
          <w:rFonts w:hint="cs"/>
          <w:rtl/>
          <w:lang w:eastAsia="he-IL"/>
        </w:rPr>
        <w:t xml:space="preserve">לא </w:t>
      </w:r>
      <w:bookmarkStart w:id="1858" w:name="_ETM_Q1_4138659"/>
      <w:bookmarkEnd w:id="1858"/>
      <w:r>
        <w:rPr>
          <w:rFonts w:hint="cs"/>
          <w:rtl/>
          <w:lang w:eastAsia="he-IL"/>
        </w:rPr>
        <w:t xml:space="preserve">אמרנו שאנחנו נגד זה, אנחנו בעד. </w:t>
      </w:r>
    </w:p>
    <w:p w:rsidR="003D0273" w:rsidRDefault="003D0273" w:rsidP="003D0273">
      <w:pPr>
        <w:rPr>
          <w:rtl/>
          <w:lang w:eastAsia="he-IL"/>
        </w:rPr>
      </w:pPr>
      <w:bookmarkStart w:id="1859" w:name="_ETM_Q1_4137672"/>
      <w:bookmarkStart w:id="1860" w:name="_ETM_Q1_4137749"/>
      <w:bookmarkEnd w:id="1859"/>
      <w:bookmarkEnd w:id="1860"/>
    </w:p>
    <w:p w:rsidR="003D0273" w:rsidRDefault="003D0273" w:rsidP="003D0273">
      <w:pPr>
        <w:pStyle w:val="af6"/>
        <w:keepNext/>
        <w:rPr>
          <w:rtl/>
        </w:rPr>
      </w:pPr>
      <w:bookmarkStart w:id="1861" w:name="ET_yor_5069_242"/>
      <w:r w:rsidRPr="003D0273">
        <w:rPr>
          <w:rStyle w:val="TagStyle"/>
          <w:rtl/>
        </w:rPr>
        <w:t xml:space="preserve"> &lt;&lt; </w:t>
      </w:r>
      <w:proofErr w:type="spellStart"/>
      <w:r w:rsidRPr="003D0273">
        <w:rPr>
          <w:rStyle w:val="TagStyle"/>
          <w:rtl/>
        </w:rPr>
        <w:t>יור</w:t>
      </w:r>
      <w:proofErr w:type="spellEnd"/>
      <w:r w:rsidRPr="003D0273">
        <w:rPr>
          <w:rStyle w:val="TagStyle"/>
          <w:rtl/>
        </w:rPr>
        <w:t xml:space="preserve"> &gt;&gt; </w:t>
      </w:r>
      <w:r>
        <w:rPr>
          <w:rtl/>
        </w:rPr>
        <w:t>היו"ר יעקב אשר:</w:t>
      </w:r>
      <w:r w:rsidRPr="003D0273">
        <w:rPr>
          <w:rStyle w:val="TagStyle"/>
          <w:rtl/>
        </w:rPr>
        <w:t xml:space="preserve"> &lt;&lt; יור &gt;&gt;</w:t>
      </w:r>
      <w:r>
        <w:rPr>
          <w:rtl/>
        </w:rPr>
        <w:t xml:space="preserve">   </w:t>
      </w:r>
      <w:bookmarkEnd w:id="1861"/>
    </w:p>
    <w:p w:rsidR="003D0273" w:rsidRDefault="003D0273" w:rsidP="003D0273">
      <w:pPr>
        <w:pStyle w:val="KeepWithNext"/>
        <w:rPr>
          <w:rtl/>
          <w:lang w:eastAsia="he-IL"/>
        </w:rPr>
      </w:pPr>
    </w:p>
    <w:p w:rsidR="00E310F9" w:rsidRDefault="003D0273" w:rsidP="00E310F9">
      <w:pPr>
        <w:rPr>
          <w:rtl/>
          <w:lang w:eastAsia="he-IL"/>
        </w:rPr>
      </w:pPr>
      <w:bookmarkStart w:id="1862" w:name="_ETM_Q1_4142374"/>
      <w:bookmarkEnd w:id="1862"/>
      <w:r>
        <w:rPr>
          <w:rFonts w:hint="cs"/>
          <w:rtl/>
          <w:lang w:eastAsia="he-IL"/>
        </w:rPr>
        <w:t xml:space="preserve">אם זה יותר טוב אז חבל שלא </w:t>
      </w:r>
      <w:proofErr w:type="spellStart"/>
      <w:r w:rsidR="00E310F9">
        <w:rPr>
          <w:rFonts w:hint="cs"/>
          <w:rtl/>
          <w:lang w:eastAsia="he-IL"/>
        </w:rPr>
        <w:t>תקננתם</w:t>
      </w:r>
      <w:proofErr w:type="spellEnd"/>
      <w:r w:rsidR="00E310F9">
        <w:rPr>
          <w:rFonts w:hint="cs"/>
          <w:rtl/>
          <w:lang w:eastAsia="he-IL"/>
        </w:rPr>
        <w:t xml:space="preserve"> את זה במשאבות. אבל </w:t>
      </w:r>
      <w:bookmarkStart w:id="1863" w:name="_ETM_Q1_4151713"/>
      <w:bookmarkEnd w:id="1863"/>
      <w:r w:rsidR="00E310F9">
        <w:rPr>
          <w:rFonts w:hint="cs"/>
          <w:rtl/>
          <w:lang w:eastAsia="he-IL"/>
        </w:rPr>
        <w:t xml:space="preserve">אנחנו קודם כול מדברים על הזכות להתקין. </w:t>
      </w:r>
      <w:bookmarkStart w:id="1864" w:name="_ETM_Q1_4150383"/>
      <w:bookmarkEnd w:id="1864"/>
      <w:r w:rsidR="00E310F9">
        <w:rPr>
          <w:rFonts w:hint="cs"/>
          <w:rtl/>
          <w:lang w:eastAsia="he-IL"/>
        </w:rPr>
        <w:t xml:space="preserve">אבל כואב לי הלב לשמוע שזה הדבר שצריך להתאים, </w:t>
      </w:r>
      <w:bookmarkStart w:id="1865" w:name="_ETM_Q1_4158071"/>
      <w:bookmarkEnd w:id="1865"/>
      <w:r w:rsidR="00E310F9">
        <w:rPr>
          <w:rFonts w:hint="cs"/>
          <w:rtl/>
          <w:lang w:eastAsia="he-IL"/>
        </w:rPr>
        <w:t xml:space="preserve">במיוחד במחיר למשתכן, שזה פרויקט </w:t>
      </w:r>
      <w:bookmarkStart w:id="1866" w:name="_ETM_Q1_4162784"/>
      <w:bookmarkEnd w:id="1866"/>
      <w:r w:rsidR="00E310F9">
        <w:rPr>
          <w:rFonts w:hint="cs"/>
          <w:rtl/>
          <w:lang w:eastAsia="he-IL"/>
        </w:rPr>
        <w:t xml:space="preserve">של המדינה וקרקע של המדינה. אני אפנה בעניין הזה לשר </w:t>
      </w:r>
      <w:bookmarkStart w:id="1867" w:name="_ETM_Q1_4169865"/>
      <w:bookmarkEnd w:id="1867"/>
      <w:r w:rsidR="00E310F9">
        <w:rPr>
          <w:rFonts w:hint="cs"/>
          <w:rtl/>
          <w:lang w:eastAsia="he-IL"/>
        </w:rPr>
        <w:t xml:space="preserve">השיכון. יש דברים שנצטרך לעשות דרך חוק התכנון והבנייה. בכל </w:t>
      </w:r>
      <w:bookmarkStart w:id="1868" w:name="_ETM_Q1_4172654"/>
      <w:bookmarkEnd w:id="1868"/>
      <w:r w:rsidR="00E310F9">
        <w:rPr>
          <w:rFonts w:hint="cs"/>
          <w:rtl/>
          <w:lang w:eastAsia="he-IL"/>
        </w:rPr>
        <w:t xml:space="preserve">מקרה, לא נניח לעניין הזה. </w:t>
      </w:r>
    </w:p>
    <w:p w:rsidR="00E310F9" w:rsidRDefault="00E310F9" w:rsidP="00E310F9">
      <w:pPr>
        <w:rPr>
          <w:rtl/>
          <w:lang w:eastAsia="he-IL"/>
        </w:rPr>
      </w:pPr>
      <w:bookmarkStart w:id="1869" w:name="_ETM_Q1_4176659"/>
      <w:bookmarkStart w:id="1870" w:name="_ETM_Q1_4176731"/>
      <w:bookmarkStart w:id="1871" w:name="_ETM_Q1_4179107"/>
      <w:bookmarkEnd w:id="1869"/>
      <w:bookmarkEnd w:id="1870"/>
      <w:bookmarkEnd w:id="1871"/>
    </w:p>
    <w:p w:rsidR="00E310F9" w:rsidRDefault="00E310F9" w:rsidP="00E310F9">
      <w:pPr>
        <w:pStyle w:val="af9"/>
        <w:keepNext/>
        <w:rPr>
          <w:rtl/>
          <w:lang w:eastAsia="he-IL"/>
        </w:rPr>
      </w:pPr>
      <w:bookmarkStart w:id="1872" w:name="ET_guest_885992_244"/>
      <w:r w:rsidRPr="00E310F9">
        <w:rPr>
          <w:rStyle w:val="TagStyle"/>
          <w:rtl/>
        </w:rPr>
        <w:t xml:space="preserve"> &lt;&lt; אורח &gt;&gt; </w:t>
      </w:r>
      <w:r>
        <w:rPr>
          <w:rtl/>
          <w:lang w:eastAsia="he-IL"/>
        </w:rPr>
        <w:t>איתי שגיא:</w:t>
      </w:r>
      <w:r w:rsidRPr="00E310F9">
        <w:rPr>
          <w:rStyle w:val="TagStyle"/>
          <w:rtl/>
        </w:rPr>
        <w:t xml:space="preserve"> &lt;&lt; אורח &gt;&gt;</w:t>
      </w:r>
      <w:r>
        <w:rPr>
          <w:rtl/>
          <w:lang w:eastAsia="he-IL"/>
        </w:rPr>
        <w:t xml:space="preserve">   </w:t>
      </w:r>
      <w:bookmarkEnd w:id="1872"/>
    </w:p>
    <w:p w:rsidR="00E310F9" w:rsidRDefault="00E310F9" w:rsidP="00E310F9">
      <w:pPr>
        <w:pStyle w:val="KeepWithNext"/>
        <w:rPr>
          <w:rtl/>
          <w:lang w:eastAsia="he-IL"/>
        </w:rPr>
      </w:pPr>
    </w:p>
    <w:p w:rsidR="00E310F9" w:rsidRDefault="00E310F9" w:rsidP="00E310F9">
      <w:pPr>
        <w:rPr>
          <w:rtl/>
          <w:lang w:eastAsia="he-IL"/>
        </w:rPr>
      </w:pPr>
      <w:bookmarkStart w:id="1873" w:name="_ETM_Q1_4179717"/>
      <w:bookmarkStart w:id="1874" w:name="_ETM_Q1_4179774"/>
      <w:bookmarkEnd w:id="1873"/>
      <w:bookmarkEnd w:id="1874"/>
      <w:r>
        <w:rPr>
          <w:rFonts w:hint="cs"/>
          <w:rtl/>
          <w:lang w:eastAsia="he-IL"/>
        </w:rPr>
        <w:t xml:space="preserve">חשוב לי להגיד שאנחנו </w:t>
      </w:r>
      <w:bookmarkStart w:id="1875" w:name="_ETM_Q1_4178278"/>
      <w:bookmarkEnd w:id="1875"/>
      <w:r>
        <w:rPr>
          <w:rFonts w:hint="cs"/>
          <w:rtl/>
          <w:lang w:eastAsia="he-IL"/>
        </w:rPr>
        <w:t xml:space="preserve">לא מתנגדים לזה, אנחנו בעד זה, זה חשוב, כולנו פה </w:t>
      </w:r>
      <w:bookmarkStart w:id="1876" w:name="_ETM_Q1_4182094"/>
      <w:bookmarkEnd w:id="1876"/>
      <w:r>
        <w:rPr>
          <w:rFonts w:hint="cs"/>
          <w:rtl/>
          <w:lang w:eastAsia="he-IL"/>
        </w:rPr>
        <w:t>חיים באותה מדינה וכולנו זכאים לאותן הזכויות הבסיסיות. אנחנו ב</w:t>
      </w:r>
      <w:bookmarkStart w:id="1877" w:name="_ETM_Q1_4187884"/>
      <w:bookmarkEnd w:id="1877"/>
      <w:r>
        <w:rPr>
          <w:rFonts w:hint="cs"/>
          <w:rtl/>
          <w:lang w:eastAsia="he-IL"/>
        </w:rPr>
        <w:t xml:space="preserve">סך הכול אומרים שלטובת אותם אזרחים חשוב שהמנגנון שיותקן יהיה </w:t>
      </w:r>
      <w:bookmarkStart w:id="1878" w:name="_ETM_Q1_4190859"/>
      <w:bookmarkEnd w:id="1878"/>
      <w:r>
        <w:rPr>
          <w:rFonts w:hint="cs"/>
          <w:rtl/>
          <w:lang w:eastAsia="he-IL"/>
        </w:rPr>
        <w:t xml:space="preserve">מוסדר. </w:t>
      </w:r>
    </w:p>
    <w:p w:rsidR="00E310F9" w:rsidRDefault="00E310F9" w:rsidP="00E310F9">
      <w:pPr>
        <w:rPr>
          <w:rFonts w:ascii="David" w:hAnsi="David"/>
          <w:u w:val="single"/>
          <w:rtl/>
          <w:lang w:eastAsia="he-IL"/>
        </w:rPr>
      </w:pPr>
      <w:bookmarkStart w:id="1879" w:name="_ETM_Q1_4195827"/>
      <w:bookmarkStart w:id="1880" w:name="_ETM_Q1_4195905"/>
      <w:bookmarkStart w:id="1881" w:name="_ETM_Q1_4196430"/>
      <w:bookmarkEnd w:id="1879"/>
      <w:bookmarkEnd w:id="1880"/>
      <w:bookmarkEnd w:id="1881"/>
    </w:p>
    <w:p w:rsidR="00E310F9" w:rsidRPr="00E310F9" w:rsidRDefault="00E310F9" w:rsidP="00E310F9">
      <w:pPr>
        <w:pStyle w:val="af9"/>
        <w:keepNext/>
        <w:rPr>
          <w:rtl/>
          <w:lang w:eastAsia="he-IL"/>
        </w:rPr>
      </w:pPr>
      <w:bookmarkStart w:id="1882" w:name="ET_guest_898768_246"/>
      <w:r w:rsidRPr="00E310F9">
        <w:rPr>
          <w:rStyle w:val="TagStyle"/>
          <w:rtl/>
        </w:rPr>
        <w:t xml:space="preserve"> &lt;&lt; אורח &gt;&gt; </w:t>
      </w:r>
      <w:r>
        <w:rPr>
          <w:rtl/>
          <w:lang w:eastAsia="he-IL"/>
        </w:rPr>
        <w:t>אריאל כהן:</w:t>
      </w:r>
      <w:r w:rsidRPr="00E310F9">
        <w:rPr>
          <w:rStyle w:val="TagStyle"/>
          <w:rtl/>
        </w:rPr>
        <w:t xml:space="preserve"> &lt;&lt; אורח &gt;&gt;</w:t>
      </w:r>
      <w:r>
        <w:rPr>
          <w:rtl/>
          <w:lang w:eastAsia="he-IL"/>
        </w:rPr>
        <w:t xml:space="preserve">   </w:t>
      </w:r>
      <w:bookmarkStart w:id="1883" w:name="_ETM_Q1_4197023"/>
      <w:bookmarkStart w:id="1884" w:name="_ETM_Q1_4197077"/>
      <w:bookmarkEnd w:id="1882"/>
      <w:bookmarkEnd w:id="1883"/>
      <w:bookmarkEnd w:id="1884"/>
    </w:p>
    <w:p w:rsidR="00E310F9" w:rsidRDefault="00E310F9" w:rsidP="00E310F9">
      <w:pPr>
        <w:pStyle w:val="KeepWithNext"/>
        <w:rPr>
          <w:rtl/>
          <w:lang w:eastAsia="he-IL"/>
        </w:rPr>
      </w:pPr>
    </w:p>
    <w:p w:rsidR="00E310F9" w:rsidRDefault="00E310F9" w:rsidP="00E310F9">
      <w:pPr>
        <w:rPr>
          <w:rtl/>
          <w:lang w:eastAsia="he-IL"/>
        </w:rPr>
      </w:pPr>
      <w:r>
        <w:rPr>
          <w:rFonts w:hint="cs"/>
          <w:rtl/>
          <w:lang w:eastAsia="he-IL"/>
        </w:rPr>
        <w:t xml:space="preserve">אבל כל משאבות המים במדינה לא מוסדרות. </w:t>
      </w:r>
    </w:p>
    <w:p w:rsidR="00E310F9" w:rsidRDefault="00E310F9" w:rsidP="00E310F9">
      <w:pPr>
        <w:rPr>
          <w:rtl/>
          <w:lang w:eastAsia="he-IL"/>
        </w:rPr>
      </w:pPr>
      <w:bookmarkStart w:id="1885" w:name="_ETM_Q1_4198733"/>
      <w:bookmarkStart w:id="1886" w:name="_ETM_Q1_4198800"/>
      <w:bookmarkStart w:id="1887" w:name="_ETM_Q1_4200582"/>
      <w:bookmarkStart w:id="1888" w:name="_ETM_Q1_4201120"/>
      <w:bookmarkStart w:id="1889" w:name="_ETM_Q1_4201185"/>
      <w:bookmarkEnd w:id="1885"/>
      <w:bookmarkEnd w:id="1886"/>
      <w:bookmarkEnd w:id="1887"/>
      <w:bookmarkEnd w:id="1888"/>
      <w:bookmarkEnd w:id="1889"/>
    </w:p>
    <w:p w:rsidR="00E310F9" w:rsidRDefault="00E310F9" w:rsidP="00E310F9">
      <w:pPr>
        <w:pStyle w:val="af6"/>
        <w:keepNext/>
        <w:rPr>
          <w:rtl/>
        </w:rPr>
      </w:pPr>
      <w:bookmarkStart w:id="1890" w:name="ET_yor_5069_248"/>
      <w:r w:rsidRPr="00E310F9">
        <w:rPr>
          <w:rStyle w:val="TagStyle"/>
          <w:rtl/>
        </w:rPr>
        <w:t xml:space="preserve"> &lt;&lt; </w:t>
      </w:r>
      <w:proofErr w:type="spellStart"/>
      <w:r w:rsidRPr="00E310F9">
        <w:rPr>
          <w:rStyle w:val="TagStyle"/>
          <w:rtl/>
        </w:rPr>
        <w:t>יור</w:t>
      </w:r>
      <w:proofErr w:type="spellEnd"/>
      <w:r w:rsidRPr="00E310F9">
        <w:rPr>
          <w:rStyle w:val="TagStyle"/>
          <w:rtl/>
        </w:rPr>
        <w:t xml:space="preserve"> &gt;&gt; </w:t>
      </w:r>
      <w:r>
        <w:rPr>
          <w:rtl/>
        </w:rPr>
        <w:t>היו"ר יעקב אשר:</w:t>
      </w:r>
      <w:r w:rsidRPr="00E310F9">
        <w:rPr>
          <w:rStyle w:val="TagStyle"/>
          <w:rtl/>
        </w:rPr>
        <w:t xml:space="preserve"> &lt;&lt; יור &gt;&gt;</w:t>
      </w:r>
      <w:r>
        <w:rPr>
          <w:rtl/>
        </w:rPr>
        <w:t xml:space="preserve">   </w:t>
      </w:r>
      <w:bookmarkEnd w:id="1890"/>
    </w:p>
    <w:p w:rsidR="00E310F9" w:rsidRDefault="00E310F9" w:rsidP="00E310F9">
      <w:pPr>
        <w:pStyle w:val="KeepWithNext"/>
        <w:rPr>
          <w:rtl/>
          <w:lang w:eastAsia="he-IL"/>
        </w:rPr>
      </w:pPr>
    </w:p>
    <w:p w:rsidR="00E310F9" w:rsidRDefault="00E310F9" w:rsidP="00E310F9">
      <w:pPr>
        <w:rPr>
          <w:rtl/>
          <w:lang w:eastAsia="he-IL"/>
        </w:rPr>
      </w:pPr>
      <w:bookmarkStart w:id="1891" w:name="_ETM_Q1_4199397"/>
      <w:bookmarkEnd w:id="1891"/>
      <w:r>
        <w:rPr>
          <w:rFonts w:hint="cs"/>
          <w:rtl/>
          <w:lang w:eastAsia="he-IL"/>
        </w:rPr>
        <w:t xml:space="preserve">סליחה, בגלל </w:t>
      </w:r>
      <w:bookmarkStart w:id="1892" w:name="_ETM_Q1_4204609"/>
      <w:bookmarkEnd w:id="1892"/>
      <w:r>
        <w:rPr>
          <w:rFonts w:hint="cs"/>
          <w:rtl/>
          <w:lang w:eastAsia="he-IL"/>
        </w:rPr>
        <w:t xml:space="preserve">שהתפרצת לא שמעת שגם היועץ המשפטי אמר "אחרי שיוסדרו גם המשאבות </w:t>
      </w:r>
      <w:bookmarkStart w:id="1893" w:name="_ETM_Q1_4207370"/>
      <w:bookmarkEnd w:id="1893"/>
      <w:r>
        <w:rPr>
          <w:rFonts w:hint="cs"/>
          <w:rtl/>
          <w:lang w:eastAsia="he-IL"/>
        </w:rPr>
        <w:t>עצמן".</w:t>
      </w:r>
    </w:p>
    <w:p w:rsidR="00E310F9" w:rsidRDefault="00E310F9" w:rsidP="00E310F9">
      <w:pPr>
        <w:rPr>
          <w:rtl/>
          <w:lang w:eastAsia="he-IL"/>
        </w:rPr>
      </w:pPr>
    </w:p>
    <w:p w:rsidR="00E310F9" w:rsidRDefault="00E310F9" w:rsidP="00E310F9">
      <w:pPr>
        <w:rPr>
          <w:rtl/>
          <w:lang w:eastAsia="he-IL"/>
        </w:rPr>
      </w:pPr>
      <w:r>
        <w:rPr>
          <w:rFonts w:hint="cs"/>
          <w:rtl/>
          <w:lang w:eastAsia="he-IL"/>
        </w:rPr>
        <w:t xml:space="preserve">איתי, אני אומר עוד פעם, אין לי ספק שלא </w:t>
      </w:r>
      <w:bookmarkStart w:id="1894" w:name="_ETM_Q1_4213550"/>
      <w:bookmarkEnd w:id="1894"/>
      <w:r>
        <w:rPr>
          <w:rFonts w:hint="cs"/>
          <w:rtl/>
          <w:lang w:eastAsia="he-IL"/>
        </w:rPr>
        <w:t xml:space="preserve">באתם להתנגד לעניין, אבל לקחת דיון כזה </w:t>
      </w:r>
      <w:bookmarkStart w:id="1895" w:name="_ETM_Q1_4219593"/>
      <w:bookmarkEnd w:id="1895"/>
      <w:r>
        <w:rPr>
          <w:rFonts w:hint="cs"/>
          <w:rtl/>
          <w:lang w:eastAsia="he-IL"/>
        </w:rPr>
        <w:t xml:space="preserve">ולהביא אותו למקומות שאפילו בדברים הרגילים אתם לא שם, </w:t>
      </w:r>
      <w:bookmarkStart w:id="1896" w:name="_ETM_Q1_4223662"/>
      <w:bookmarkEnd w:id="1896"/>
      <w:r>
        <w:rPr>
          <w:rFonts w:hint="cs"/>
          <w:rtl/>
          <w:lang w:eastAsia="he-IL"/>
        </w:rPr>
        <w:t xml:space="preserve">זה קצת... </w:t>
      </w:r>
    </w:p>
    <w:p w:rsidR="00E310F9" w:rsidRDefault="00E310F9" w:rsidP="00E310F9">
      <w:pPr>
        <w:rPr>
          <w:rtl/>
          <w:lang w:eastAsia="he-IL"/>
        </w:rPr>
      </w:pPr>
      <w:bookmarkStart w:id="1897" w:name="_ETM_Q1_4226155"/>
      <w:bookmarkStart w:id="1898" w:name="_ETM_Q1_4226228"/>
      <w:bookmarkStart w:id="1899" w:name="_ETM_Q1_4229371"/>
      <w:bookmarkEnd w:id="1897"/>
      <w:bookmarkEnd w:id="1898"/>
      <w:bookmarkEnd w:id="1899"/>
    </w:p>
    <w:p w:rsidR="00E310F9" w:rsidRDefault="00E310F9" w:rsidP="00E310F9">
      <w:pPr>
        <w:pStyle w:val="af9"/>
        <w:keepNext/>
        <w:rPr>
          <w:rtl/>
          <w:lang w:eastAsia="he-IL"/>
        </w:rPr>
      </w:pPr>
      <w:bookmarkStart w:id="1900" w:name="ET_guest_902216_249"/>
      <w:r w:rsidRPr="00E310F9">
        <w:rPr>
          <w:rStyle w:val="TagStyle"/>
          <w:rtl/>
        </w:rPr>
        <w:t xml:space="preserve"> &lt;&lt; אורח &gt;&gt; </w:t>
      </w:r>
      <w:r>
        <w:rPr>
          <w:rtl/>
          <w:lang w:eastAsia="he-IL"/>
        </w:rPr>
        <w:t xml:space="preserve">בת שבע </w:t>
      </w:r>
      <w:proofErr w:type="spellStart"/>
      <w:r>
        <w:rPr>
          <w:rtl/>
          <w:lang w:eastAsia="he-IL"/>
        </w:rPr>
        <w:t>גולדהירש</w:t>
      </w:r>
      <w:proofErr w:type="spellEnd"/>
      <w:r>
        <w:rPr>
          <w:rtl/>
          <w:lang w:eastAsia="he-IL"/>
        </w:rPr>
        <w:t>:</w:t>
      </w:r>
      <w:r w:rsidRPr="00E310F9">
        <w:rPr>
          <w:rStyle w:val="TagStyle"/>
          <w:rtl/>
        </w:rPr>
        <w:t xml:space="preserve"> &lt;&lt; אורח &gt;&gt;</w:t>
      </w:r>
      <w:r>
        <w:rPr>
          <w:rtl/>
          <w:lang w:eastAsia="he-IL"/>
        </w:rPr>
        <w:t xml:space="preserve">   </w:t>
      </w:r>
      <w:bookmarkEnd w:id="1900"/>
    </w:p>
    <w:p w:rsidR="00E310F9" w:rsidRDefault="00E310F9" w:rsidP="00E310F9">
      <w:pPr>
        <w:pStyle w:val="KeepWithNext"/>
        <w:rPr>
          <w:rtl/>
          <w:lang w:eastAsia="he-IL"/>
        </w:rPr>
      </w:pPr>
    </w:p>
    <w:p w:rsidR="00E310F9" w:rsidRDefault="00E310F9" w:rsidP="00E310F9">
      <w:pPr>
        <w:rPr>
          <w:rtl/>
          <w:lang w:eastAsia="he-IL"/>
        </w:rPr>
      </w:pPr>
      <w:bookmarkStart w:id="1901" w:name="_ETM_Q1_4229948"/>
      <w:bookmarkStart w:id="1902" w:name="_ETM_Q1_4230004"/>
      <w:bookmarkEnd w:id="1901"/>
      <w:bookmarkEnd w:id="1902"/>
      <w:r>
        <w:rPr>
          <w:rFonts w:hint="cs"/>
          <w:rtl/>
          <w:lang w:eastAsia="he-IL"/>
        </w:rPr>
        <w:t xml:space="preserve">אני רוצה לומר עוד שני </w:t>
      </w:r>
      <w:bookmarkStart w:id="1903" w:name="_ETM_Q1_4227733"/>
      <w:bookmarkEnd w:id="1903"/>
      <w:r>
        <w:rPr>
          <w:rFonts w:hint="cs"/>
          <w:rtl/>
          <w:lang w:eastAsia="he-IL"/>
        </w:rPr>
        <w:t xml:space="preserve">דברים. אם אנחנו מזכירים את העלות הנוספת של החשמל מזה </w:t>
      </w:r>
      <w:bookmarkStart w:id="1904" w:name="_ETM_Q1_4235281"/>
      <w:bookmarkEnd w:id="1904"/>
      <w:r>
        <w:rPr>
          <w:rFonts w:hint="cs"/>
          <w:rtl/>
          <w:lang w:eastAsia="he-IL"/>
        </w:rPr>
        <w:t>שישנו את לוח הפיקוד - - -</w:t>
      </w:r>
    </w:p>
    <w:p w:rsidR="00E310F9" w:rsidRDefault="00E310F9" w:rsidP="00E310F9">
      <w:pPr>
        <w:rPr>
          <w:rtl/>
          <w:lang w:eastAsia="he-IL"/>
        </w:rPr>
      </w:pPr>
      <w:bookmarkStart w:id="1905" w:name="_ETM_Q1_4240357"/>
      <w:bookmarkStart w:id="1906" w:name="_ETM_Q1_4240429"/>
      <w:bookmarkEnd w:id="1905"/>
      <w:bookmarkEnd w:id="1906"/>
    </w:p>
    <w:p w:rsidR="00E310F9" w:rsidRDefault="00E310F9" w:rsidP="00E310F9">
      <w:pPr>
        <w:pStyle w:val="af6"/>
        <w:keepNext/>
        <w:rPr>
          <w:rtl/>
        </w:rPr>
      </w:pPr>
      <w:bookmarkStart w:id="1907" w:name="ET_yor_5069_250"/>
      <w:r w:rsidRPr="00E310F9">
        <w:rPr>
          <w:rStyle w:val="TagStyle"/>
          <w:rtl/>
        </w:rPr>
        <w:t xml:space="preserve"> &lt;&lt; </w:t>
      </w:r>
      <w:proofErr w:type="spellStart"/>
      <w:r w:rsidRPr="00E310F9">
        <w:rPr>
          <w:rStyle w:val="TagStyle"/>
          <w:rtl/>
        </w:rPr>
        <w:t>יור</w:t>
      </w:r>
      <w:proofErr w:type="spellEnd"/>
      <w:r w:rsidRPr="00E310F9">
        <w:rPr>
          <w:rStyle w:val="TagStyle"/>
          <w:rtl/>
        </w:rPr>
        <w:t xml:space="preserve"> &gt;&gt; </w:t>
      </w:r>
      <w:r>
        <w:rPr>
          <w:rtl/>
        </w:rPr>
        <w:t>היו"ר יעקב אשר:</w:t>
      </w:r>
      <w:r w:rsidRPr="00E310F9">
        <w:rPr>
          <w:rStyle w:val="TagStyle"/>
          <w:rtl/>
        </w:rPr>
        <w:t xml:space="preserve"> &lt;&lt; יור &gt;&gt;</w:t>
      </w:r>
      <w:r>
        <w:rPr>
          <w:rtl/>
        </w:rPr>
        <w:t xml:space="preserve">   </w:t>
      </w:r>
      <w:bookmarkEnd w:id="1907"/>
    </w:p>
    <w:p w:rsidR="00E310F9" w:rsidRDefault="00E310F9" w:rsidP="00E310F9">
      <w:pPr>
        <w:pStyle w:val="KeepWithNext"/>
        <w:rPr>
          <w:rtl/>
          <w:lang w:eastAsia="he-IL"/>
        </w:rPr>
      </w:pPr>
    </w:p>
    <w:p w:rsidR="00E310F9" w:rsidRDefault="00E310F9" w:rsidP="00E310F9">
      <w:pPr>
        <w:rPr>
          <w:rtl/>
          <w:lang w:eastAsia="he-IL"/>
        </w:rPr>
      </w:pPr>
      <w:bookmarkStart w:id="1908" w:name="_ETM_Q1_4238712"/>
      <w:bookmarkEnd w:id="1908"/>
      <w:r>
        <w:rPr>
          <w:rFonts w:hint="cs"/>
          <w:rtl/>
          <w:lang w:eastAsia="he-IL"/>
        </w:rPr>
        <w:t xml:space="preserve">זה </w:t>
      </w:r>
      <w:bookmarkStart w:id="1909" w:name="_ETM_Q1_4238183"/>
      <w:bookmarkEnd w:id="1909"/>
      <w:r>
        <w:rPr>
          <w:rFonts w:hint="cs"/>
          <w:rtl/>
          <w:lang w:eastAsia="he-IL"/>
        </w:rPr>
        <w:t xml:space="preserve">זניח לפי מה שאומרים לנו. </w:t>
      </w:r>
    </w:p>
    <w:p w:rsidR="00E310F9" w:rsidRDefault="00E310F9" w:rsidP="00E310F9">
      <w:pPr>
        <w:rPr>
          <w:rtl/>
          <w:lang w:eastAsia="he-IL"/>
        </w:rPr>
      </w:pPr>
      <w:bookmarkStart w:id="1910" w:name="_ETM_Q1_4240280"/>
      <w:bookmarkEnd w:id="1910"/>
    </w:p>
    <w:p w:rsidR="00E310F9" w:rsidRDefault="00E310F9" w:rsidP="00E310F9">
      <w:pPr>
        <w:pStyle w:val="-"/>
        <w:keepNext/>
        <w:rPr>
          <w:rtl/>
        </w:rPr>
      </w:pPr>
      <w:bookmarkStart w:id="1911" w:name="ET_speakercontinue_902216_251"/>
      <w:r w:rsidRPr="00E310F9">
        <w:rPr>
          <w:rStyle w:val="TagStyle"/>
          <w:rtl/>
        </w:rPr>
        <w:t xml:space="preserve"> &lt;&lt; </w:t>
      </w:r>
      <w:proofErr w:type="spellStart"/>
      <w:r w:rsidRPr="00E310F9">
        <w:rPr>
          <w:rStyle w:val="TagStyle"/>
          <w:rtl/>
        </w:rPr>
        <w:t>דובר_המשך</w:t>
      </w:r>
      <w:proofErr w:type="spellEnd"/>
      <w:r w:rsidRPr="00E310F9">
        <w:rPr>
          <w:rStyle w:val="TagStyle"/>
          <w:rtl/>
        </w:rPr>
        <w:t xml:space="preserve"> &gt;&gt; </w:t>
      </w:r>
      <w:r>
        <w:rPr>
          <w:rtl/>
        </w:rPr>
        <w:t xml:space="preserve">בת שבע </w:t>
      </w:r>
      <w:proofErr w:type="spellStart"/>
      <w:r>
        <w:rPr>
          <w:rtl/>
        </w:rPr>
        <w:t>גולדהירש</w:t>
      </w:r>
      <w:proofErr w:type="spellEnd"/>
      <w:r>
        <w:rPr>
          <w:rtl/>
        </w:rPr>
        <w:t>:</w:t>
      </w:r>
      <w:r w:rsidRPr="00E310F9">
        <w:rPr>
          <w:rStyle w:val="TagStyle"/>
          <w:rtl/>
        </w:rPr>
        <w:t xml:space="preserve"> &lt;&lt; דובר_המשך &gt;&gt;</w:t>
      </w:r>
      <w:r>
        <w:rPr>
          <w:rtl/>
        </w:rPr>
        <w:t xml:space="preserve">   </w:t>
      </w:r>
      <w:bookmarkEnd w:id="1911"/>
    </w:p>
    <w:p w:rsidR="00E310F9" w:rsidRDefault="00E310F9" w:rsidP="00E310F9">
      <w:pPr>
        <w:pStyle w:val="KeepWithNext"/>
        <w:rPr>
          <w:rtl/>
          <w:lang w:eastAsia="he-IL"/>
        </w:rPr>
      </w:pPr>
    </w:p>
    <w:p w:rsidR="00E310F9" w:rsidRDefault="00E310F9" w:rsidP="00364E06">
      <w:pPr>
        <w:rPr>
          <w:rtl/>
          <w:lang w:eastAsia="he-IL"/>
        </w:rPr>
      </w:pPr>
      <w:bookmarkStart w:id="1912" w:name="_ETM_Q1_4241949"/>
      <w:bookmarkEnd w:id="1912"/>
      <w:r>
        <w:rPr>
          <w:rFonts w:hint="cs"/>
          <w:rtl/>
          <w:lang w:eastAsia="he-IL"/>
        </w:rPr>
        <w:t xml:space="preserve">בכל מקרה, אני חושבת </w:t>
      </w:r>
      <w:bookmarkStart w:id="1913" w:name="_ETM_Q1_4241018"/>
      <w:bookmarkEnd w:id="1913"/>
      <w:r>
        <w:rPr>
          <w:rFonts w:hint="cs"/>
          <w:rtl/>
          <w:lang w:eastAsia="he-IL"/>
        </w:rPr>
        <w:t xml:space="preserve">שזה חלק מהשותפות שלנו. הרי גם לי יש לפעמים הוצאות </w:t>
      </w:r>
      <w:bookmarkStart w:id="1914" w:name="_ETM_Q1_4248387"/>
      <w:bookmarkEnd w:id="1914"/>
      <w:r>
        <w:rPr>
          <w:rFonts w:hint="cs"/>
          <w:rtl/>
          <w:lang w:eastAsia="he-IL"/>
        </w:rPr>
        <w:t>שלא הייתי רוצה לתת בשבילן את הכסף, למשל היופי של הבניין</w:t>
      </w:r>
      <w:r w:rsidR="00364E06">
        <w:rPr>
          <w:rFonts w:hint="cs"/>
          <w:rtl/>
          <w:lang w:eastAsia="he-IL"/>
        </w:rPr>
        <w:t>.</w:t>
      </w:r>
      <w:r>
        <w:rPr>
          <w:rFonts w:hint="cs"/>
          <w:rtl/>
          <w:lang w:eastAsia="he-IL"/>
        </w:rPr>
        <w:t xml:space="preserve"> </w:t>
      </w:r>
      <w:bookmarkStart w:id="1915" w:name="_ETM_Q1_4247899"/>
      <w:bookmarkEnd w:id="1915"/>
      <w:r>
        <w:rPr>
          <w:rFonts w:hint="cs"/>
          <w:rtl/>
          <w:lang w:eastAsia="he-IL"/>
        </w:rPr>
        <w:t>אבל מכיוון שאני שותפה בבניין</w:t>
      </w:r>
      <w:r w:rsidR="00364E06">
        <w:rPr>
          <w:rFonts w:hint="cs"/>
          <w:rtl/>
          <w:lang w:eastAsia="he-IL"/>
        </w:rPr>
        <w:t>,</w:t>
      </w:r>
      <w:r>
        <w:rPr>
          <w:rFonts w:hint="cs"/>
          <w:rtl/>
          <w:lang w:eastAsia="he-IL"/>
        </w:rPr>
        <w:t xml:space="preserve"> אני </w:t>
      </w:r>
      <w:bookmarkStart w:id="1916" w:name="_ETM_Q1_4251566"/>
      <w:bookmarkEnd w:id="1916"/>
      <w:r>
        <w:rPr>
          <w:rFonts w:hint="cs"/>
          <w:rtl/>
          <w:lang w:eastAsia="he-IL"/>
        </w:rPr>
        <w:t>משתתפת. אז נראה לי שכחלק משותפות חברתית</w:t>
      </w:r>
      <w:bookmarkStart w:id="1917" w:name="_ETM_Q1_4258464"/>
      <w:bookmarkEnd w:id="1917"/>
      <w:r>
        <w:rPr>
          <w:rFonts w:hint="cs"/>
          <w:rtl/>
          <w:lang w:eastAsia="he-IL"/>
        </w:rPr>
        <w:t xml:space="preserve"> ומכיוון שלא מדובר באיזה נזק </w:t>
      </w:r>
      <w:bookmarkStart w:id="1918" w:name="_ETM_Q1_4257952"/>
      <w:bookmarkEnd w:id="1918"/>
      <w:r>
        <w:rPr>
          <w:rFonts w:hint="cs"/>
          <w:rtl/>
          <w:lang w:eastAsia="he-IL"/>
        </w:rPr>
        <w:t>גדול...</w:t>
      </w:r>
    </w:p>
    <w:p w:rsidR="00E310F9" w:rsidRDefault="00E310F9" w:rsidP="00E310F9">
      <w:pPr>
        <w:rPr>
          <w:rtl/>
          <w:lang w:eastAsia="he-IL"/>
        </w:rPr>
      </w:pPr>
      <w:bookmarkStart w:id="1919" w:name="_ETM_Q1_4265182"/>
      <w:bookmarkStart w:id="1920" w:name="_ETM_Q1_4265244"/>
      <w:bookmarkEnd w:id="1919"/>
      <w:bookmarkEnd w:id="1920"/>
    </w:p>
    <w:p w:rsidR="00C71A54" w:rsidRDefault="00C71A54" w:rsidP="00C71A54">
      <w:pPr>
        <w:pStyle w:val="af6"/>
        <w:keepNext/>
        <w:rPr>
          <w:rtl/>
        </w:rPr>
      </w:pPr>
      <w:bookmarkStart w:id="1921" w:name="ET_yor_5069_252"/>
      <w:r w:rsidRPr="00C71A54">
        <w:rPr>
          <w:rStyle w:val="TagStyle"/>
          <w:rtl/>
        </w:rPr>
        <w:t xml:space="preserve"> &lt;&lt; </w:t>
      </w:r>
      <w:proofErr w:type="spellStart"/>
      <w:r w:rsidRPr="00C71A54">
        <w:rPr>
          <w:rStyle w:val="TagStyle"/>
          <w:rtl/>
        </w:rPr>
        <w:t>יור</w:t>
      </w:r>
      <w:proofErr w:type="spellEnd"/>
      <w:r w:rsidRPr="00C71A54">
        <w:rPr>
          <w:rStyle w:val="TagStyle"/>
          <w:rtl/>
        </w:rPr>
        <w:t xml:space="preserve"> &gt;&gt; </w:t>
      </w:r>
      <w:r>
        <w:rPr>
          <w:rtl/>
        </w:rPr>
        <w:t>היו"ר יעקב אשר:</w:t>
      </w:r>
      <w:r w:rsidRPr="00C71A54">
        <w:rPr>
          <w:rStyle w:val="TagStyle"/>
          <w:rtl/>
        </w:rPr>
        <w:t xml:space="preserve"> &lt;&lt; יור &gt;&gt;</w:t>
      </w:r>
      <w:r>
        <w:rPr>
          <w:rtl/>
        </w:rPr>
        <w:t xml:space="preserve">   </w:t>
      </w:r>
      <w:bookmarkEnd w:id="1921"/>
    </w:p>
    <w:p w:rsidR="00C71A54" w:rsidRDefault="00C71A54" w:rsidP="00C71A54">
      <w:pPr>
        <w:pStyle w:val="KeepWithNext"/>
        <w:rPr>
          <w:rtl/>
          <w:lang w:eastAsia="he-IL"/>
        </w:rPr>
      </w:pPr>
    </w:p>
    <w:p w:rsidR="00C71A54" w:rsidRDefault="00C71A54" w:rsidP="00C71A54">
      <w:pPr>
        <w:rPr>
          <w:rtl/>
          <w:lang w:eastAsia="he-IL"/>
        </w:rPr>
      </w:pPr>
      <w:bookmarkStart w:id="1922" w:name="_ETM_Q1_4264100"/>
      <w:bookmarkEnd w:id="1922"/>
      <w:r>
        <w:rPr>
          <w:rFonts w:hint="cs"/>
          <w:rtl/>
          <w:lang w:eastAsia="he-IL"/>
        </w:rPr>
        <w:t>תודה רבה לך. אנחנו לא י</w:t>
      </w:r>
      <w:bookmarkStart w:id="1923" w:name="_ETM_Q1_4268949"/>
      <w:bookmarkEnd w:id="1923"/>
      <w:r>
        <w:rPr>
          <w:rFonts w:hint="cs"/>
          <w:rtl/>
          <w:lang w:eastAsia="he-IL"/>
        </w:rPr>
        <w:t xml:space="preserve">ודעים להסדיר את הכול, יש דברים שהשכנים יסתדרו אחר כך </w:t>
      </w:r>
      <w:bookmarkStart w:id="1924" w:name="_ETM_Q1_4267115"/>
      <w:bookmarkEnd w:id="1924"/>
      <w:r>
        <w:rPr>
          <w:rFonts w:hint="cs"/>
          <w:rtl/>
          <w:lang w:eastAsia="he-IL"/>
        </w:rPr>
        <w:t xml:space="preserve">ביניהם. </w:t>
      </w:r>
      <w:bookmarkStart w:id="1925" w:name="_ETM_Q1_4270224"/>
      <w:bookmarkEnd w:id="1925"/>
    </w:p>
    <w:p w:rsidR="00C71A54" w:rsidRDefault="00C71A54" w:rsidP="00C71A54">
      <w:pPr>
        <w:rPr>
          <w:rtl/>
          <w:lang w:eastAsia="he-IL"/>
        </w:rPr>
      </w:pPr>
      <w:bookmarkStart w:id="1926" w:name="_ETM_Q1_4273443"/>
      <w:bookmarkEnd w:id="1926"/>
    </w:p>
    <w:p w:rsidR="00C71A54" w:rsidRDefault="00C71A54" w:rsidP="00C71A54">
      <w:pPr>
        <w:pStyle w:val="af9"/>
        <w:keepNext/>
        <w:rPr>
          <w:rtl/>
          <w:lang w:eastAsia="he-IL"/>
        </w:rPr>
      </w:pPr>
      <w:bookmarkStart w:id="1927" w:name="ET_guest_902216_253"/>
      <w:r w:rsidRPr="00C71A54">
        <w:rPr>
          <w:rStyle w:val="TagStyle"/>
          <w:rtl/>
        </w:rPr>
        <w:t xml:space="preserve"> &lt;&lt; אורח &gt;&gt; </w:t>
      </w:r>
      <w:r>
        <w:rPr>
          <w:rtl/>
          <w:lang w:eastAsia="he-IL"/>
        </w:rPr>
        <w:t xml:space="preserve">בת שבע </w:t>
      </w:r>
      <w:proofErr w:type="spellStart"/>
      <w:r>
        <w:rPr>
          <w:rtl/>
          <w:lang w:eastAsia="he-IL"/>
        </w:rPr>
        <w:t>גולדהירש</w:t>
      </w:r>
      <w:proofErr w:type="spellEnd"/>
      <w:r>
        <w:rPr>
          <w:rtl/>
          <w:lang w:eastAsia="he-IL"/>
        </w:rPr>
        <w:t>:</w:t>
      </w:r>
      <w:r w:rsidRPr="00C71A54">
        <w:rPr>
          <w:rStyle w:val="TagStyle"/>
          <w:rtl/>
        </w:rPr>
        <w:t xml:space="preserve"> &lt;&lt; אורח &gt;&gt;</w:t>
      </w:r>
      <w:r>
        <w:rPr>
          <w:rtl/>
          <w:lang w:eastAsia="he-IL"/>
        </w:rPr>
        <w:t xml:space="preserve">   </w:t>
      </w:r>
      <w:bookmarkEnd w:id="1927"/>
    </w:p>
    <w:p w:rsidR="00C71A54" w:rsidRDefault="00C71A54" w:rsidP="00C71A54">
      <w:pPr>
        <w:pStyle w:val="KeepWithNext"/>
        <w:rPr>
          <w:rtl/>
          <w:lang w:eastAsia="he-IL"/>
        </w:rPr>
      </w:pPr>
    </w:p>
    <w:p w:rsidR="00C71A54" w:rsidRDefault="00C71A54" w:rsidP="00C71A54">
      <w:pPr>
        <w:rPr>
          <w:rtl/>
          <w:lang w:eastAsia="he-IL"/>
        </w:rPr>
      </w:pPr>
      <w:bookmarkStart w:id="1928" w:name="_ETM_Q1_4273983"/>
      <w:bookmarkStart w:id="1929" w:name="_ETM_Q1_4274042"/>
      <w:bookmarkEnd w:id="1928"/>
      <w:bookmarkEnd w:id="1929"/>
      <w:r>
        <w:rPr>
          <w:rFonts w:hint="cs"/>
          <w:rtl/>
          <w:lang w:eastAsia="he-IL"/>
        </w:rPr>
        <w:t>אגב, אני פניתי לאגודה לתרבות הדיור בראש העין בערב ס</w:t>
      </w:r>
      <w:bookmarkStart w:id="1930" w:name="_ETM_Q1_4277923"/>
      <w:bookmarkEnd w:id="1930"/>
      <w:r>
        <w:rPr>
          <w:rFonts w:hint="cs"/>
          <w:rtl/>
          <w:lang w:eastAsia="he-IL"/>
        </w:rPr>
        <w:t xml:space="preserve">וכות, חשבתי שאולי אני אצליח לקדם את זה. </w:t>
      </w:r>
      <w:bookmarkStart w:id="1931" w:name="_ETM_Q1_4284973"/>
      <w:bookmarkEnd w:id="1931"/>
      <w:r>
        <w:rPr>
          <w:rFonts w:hint="cs"/>
          <w:rtl/>
          <w:lang w:eastAsia="he-IL"/>
        </w:rPr>
        <w:t xml:space="preserve">במקרה המשאבות שלנו שולטות על שלושה בניינים, אז יוצא שאני </w:t>
      </w:r>
      <w:bookmarkStart w:id="1932" w:name="_ETM_Q1_4289982"/>
      <w:bookmarkEnd w:id="1932"/>
      <w:r>
        <w:rPr>
          <w:rFonts w:hint="cs"/>
          <w:rtl/>
          <w:lang w:eastAsia="he-IL"/>
        </w:rPr>
        <w:t xml:space="preserve">צריכה לקבל הסכמה של שלושה בניינים. אני גרה בבניין של </w:t>
      </w:r>
      <w:bookmarkStart w:id="1933" w:name="_ETM_Q1_4294795"/>
      <w:bookmarkEnd w:id="1933"/>
      <w:r>
        <w:rPr>
          <w:rFonts w:hint="cs"/>
          <w:rtl/>
          <w:lang w:eastAsia="he-IL"/>
        </w:rPr>
        <w:t xml:space="preserve">שמונה דיירים, המשאבות נמצאות בבניין שלי, אבל יש עוד שני </w:t>
      </w:r>
      <w:bookmarkStart w:id="1934" w:name="_ETM_Q1_4300576"/>
      <w:bookmarkEnd w:id="1934"/>
      <w:r>
        <w:rPr>
          <w:rFonts w:hint="cs"/>
          <w:rtl/>
          <w:lang w:eastAsia="he-IL"/>
        </w:rPr>
        <w:t>בניינים ששותפים לחדר המשאבות - - -</w:t>
      </w:r>
    </w:p>
    <w:p w:rsidR="00C71A54" w:rsidRDefault="00C71A54" w:rsidP="00C71A54">
      <w:pPr>
        <w:rPr>
          <w:rtl/>
          <w:lang w:eastAsia="he-IL"/>
        </w:rPr>
      </w:pPr>
      <w:bookmarkStart w:id="1935" w:name="_ETM_Q1_4304186"/>
      <w:bookmarkStart w:id="1936" w:name="_ETM_Q1_4304266"/>
      <w:bookmarkEnd w:id="1935"/>
      <w:bookmarkEnd w:id="1936"/>
    </w:p>
    <w:p w:rsidR="00C71A54" w:rsidRDefault="00C71A54" w:rsidP="00C71A54">
      <w:pPr>
        <w:pStyle w:val="af6"/>
        <w:keepNext/>
        <w:rPr>
          <w:rtl/>
        </w:rPr>
      </w:pPr>
      <w:bookmarkStart w:id="1937" w:name="ET_yor_5069_254"/>
      <w:r w:rsidRPr="00C71A54">
        <w:rPr>
          <w:rStyle w:val="TagStyle"/>
          <w:rtl/>
        </w:rPr>
        <w:t xml:space="preserve"> &lt;&lt; </w:t>
      </w:r>
      <w:proofErr w:type="spellStart"/>
      <w:r w:rsidRPr="00C71A54">
        <w:rPr>
          <w:rStyle w:val="TagStyle"/>
          <w:rtl/>
        </w:rPr>
        <w:t>יור</w:t>
      </w:r>
      <w:proofErr w:type="spellEnd"/>
      <w:r w:rsidRPr="00C71A54">
        <w:rPr>
          <w:rStyle w:val="TagStyle"/>
          <w:rtl/>
        </w:rPr>
        <w:t xml:space="preserve"> &gt;&gt; </w:t>
      </w:r>
      <w:r>
        <w:rPr>
          <w:rtl/>
        </w:rPr>
        <w:t>היו"ר יעקב אשר:</w:t>
      </w:r>
      <w:r w:rsidRPr="00C71A54">
        <w:rPr>
          <w:rStyle w:val="TagStyle"/>
          <w:rtl/>
        </w:rPr>
        <w:t xml:space="preserve"> &lt;&lt; יור &gt;&gt;</w:t>
      </w:r>
      <w:r>
        <w:rPr>
          <w:rtl/>
        </w:rPr>
        <w:t xml:space="preserve">   </w:t>
      </w:r>
      <w:bookmarkEnd w:id="1937"/>
    </w:p>
    <w:p w:rsidR="00C71A54" w:rsidRDefault="00C71A54" w:rsidP="00C71A54">
      <w:pPr>
        <w:pStyle w:val="KeepWithNext"/>
        <w:rPr>
          <w:rtl/>
          <w:lang w:eastAsia="he-IL"/>
        </w:rPr>
      </w:pPr>
    </w:p>
    <w:p w:rsidR="00C71A54" w:rsidRDefault="00C71A54" w:rsidP="00364E06">
      <w:pPr>
        <w:rPr>
          <w:rtl/>
          <w:lang w:eastAsia="he-IL"/>
        </w:rPr>
      </w:pPr>
      <w:bookmarkStart w:id="1938" w:name="_ETM_Q1_4305890"/>
      <w:bookmarkEnd w:id="1938"/>
      <w:r>
        <w:rPr>
          <w:rFonts w:hint="cs"/>
          <w:rtl/>
          <w:lang w:eastAsia="he-IL"/>
        </w:rPr>
        <w:t xml:space="preserve">יושבת פה אישה, אני </w:t>
      </w:r>
      <w:bookmarkStart w:id="1939" w:name="_ETM_Q1_4305548"/>
      <w:bookmarkEnd w:id="1939"/>
      <w:r>
        <w:rPr>
          <w:rFonts w:hint="cs"/>
          <w:rtl/>
          <w:lang w:eastAsia="he-IL"/>
        </w:rPr>
        <w:t xml:space="preserve">לא מכיר אותה ולא ידעתי שהיא צריכה להגיע, </w:t>
      </w:r>
      <w:bookmarkStart w:id="1940" w:name="_ETM_Q1_4311010"/>
      <w:bookmarkEnd w:id="1940"/>
      <w:r>
        <w:rPr>
          <w:rFonts w:hint="cs"/>
          <w:rtl/>
          <w:lang w:eastAsia="he-IL"/>
        </w:rPr>
        <w:t xml:space="preserve">אבל אני רוצה שתבינו שאם אנחנו לא מסדירים </w:t>
      </w:r>
      <w:bookmarkStart w:id="1941" w:name="_ETM_Q1_4319434"/>
      <w:bookmarkEnd w:id="1941"/>
      <w:r>
        <w:rPr>
          <w:rFonts w:hint="cs"/>
          <w:rtl/>
          <w:lang w:eastAsia="he-IL"/>
        </w:rPr>
        <w:t xml:space="preserve">את הדבר הזה אנחנו בעצם מדירים אנשים ממקומות מסוימים בארץ. זה דבר שלא יעלה על הדעת. לכן צריך להסדיר את </w:t>
      </w:r>
      <w:bookmarkStart w:id="1942" w:name="_ETM_Q1_4326599"/>
      <w:bookmarkEnd w:id="1942"/>
      <w:r>
        <w:rPr>
          <w:rFonts w:hint="cs"/>
          <w:rtl/>
          <w:lang w:eastAsia="he-IL"/>
        </w:rPr>
        <w:t xml:space="preserve">זה. ליבי </w:t>
      </w:r>
      <w:proofErr w:type="spellStart"/>
      <w:r>
        <w:rPr>
          <w:rFonts w:hint="cs"/>
          <w:rtl/>
          <w:lang w:eastAsia="he-IL"/>
        </w:rPr>
        <w:t>ליבי</w:t>
      </w:r>
      <w:proofErr w:type="spellEnd"/>
      <w:r>
        <w:rPr>
          <w:rFonts w:hint="cs"/>
          <w:rtl/>
          <w:lang w:eastAsia="he-IL"/>
        </w:rPr>
        <w:t xml:space="preserve"> עליה, אני מקווה שהיא תמצא עוד שכנים </w:t>
      </w:r>
      <w:bookmarkStart w:id="1943" w:name="_ETM_Q1_4330018"/>
      <w:bookmarkEnd w:id="1943"/>
      <w:r>
        <w:rPr>
          <w:rFonts w:hint="cs"/>
          <w:rtl/>
          <w:lang w:eastAsia="he-IL"/>
        </w:rPr>
        <w:t>להתחלק אית</w:t>
      </w:r>
      <w:r w:rsidR="00364E06">
        <w:rPr>
          <w:rFonts w:hint="cs"/>
          <w:rtl/>
          <w:lang w:eastAsia="he-IL"/>
        </w:rPr>
        <w:t>ם</w:t>
      </w:r>
      <w:r>
        <w:rPr>
          <w:rFonts w:hint="cs"/>
          <w:rtl/>
          <w:lang w:eastAsia="he-IL"/>
        </w:rPr>
        <w:t xml:space="preserve"> בעניין הזה ואולי אפילו תהיה שכנות טובה </w:t>
      </w:r>
      <w:bookmarkStart w:id="1944" w:name="_ETM_Q1_4332830"/>
      <w:bookmarkEnd w:id="1944"/>
      <w:r>
        <w:rPr>
          <w:rFonts w:hint="cs"/>
          <w:rtl/>
          <w:lang w:eastAsia="he-IL"/>
        </w:rPr>
        <w:t xml:space="preserve">ויבואו אחרים שיסכימו להשתתף </w:t>
      </w:r>
      <w:proofErr w:type="spellStart"/>
      <w:r>
        <w:rPr>
          <w:rFonts w:hint="cs"/>
          <w:rtl/>
          <w:lang w:eastAsia="he-IL"/>
        </w:rPr>
        <w:t>איתה</w:t>
      </w:r>
      <w:proofErr w:type="spellEnd"/>
      <w:r>
        <w:rPr>
          <w:rFonts w:hint="cs"/>
          <w:rtl/>
          <w:lang w:eastAsia="he-IL"/>
        </w:rPr>
        <w:t xml:space="preserve"> כי </w:t>
      </w:r>
      <w:r w:rsidR="00364E06">
        <w:rPr>
          <w:rFonts w:hint="cs"/>
          <w:rtl/>
          <w:lang w:eastAsia="he-IL"/>
        </w:rPr>
        <w:t xml:space="preserve">יש </w:t>
      </w:r>
      <w:r>
        <w:rPr>
          <w:rFonts w:hint="cs"/>
          <w:rtl/>
          <w:lang w:eastAsia="he-IL"/>
        </w:rPr>
        <w:t>להם קרובים שומרי</w:t>
      </w:r>
      <w:bookmarkStart w:id="1945" w:name="_ETM_Q1_4339776"/>
      <w:bookmarkEnd w:id="1945"/>
      <w:r>
        <w:rPr>
          <w:rFonts w:hint="cs"/>
          <w:rtl/>
          <w:lang w:eastAsia="he-IL"/>
        </w:rPr>
        <w:t xml:space="preserve"> שבת. אבל זה דבר שצריך להיות מובנה, כחלק </w:t>
      </w:r>
      <w:bookmarkStart w:id="1946" w:name="_ETM_Q1_4344973"/>
      <w:bookmarkEnd w:id="1946"/>
      <w:r>
        <w:rPr>
          <w:rFonts w:hint="cs"/>
          <w:rtl/>
          <w:lang w:eastAsia="he-IL"/>
        </w:rPr>
        <w:t xml:space="preserve">מהחיים המשותפים של כולנו כיהודים וכאזרחים. </w:t>
      </w:r>
    </w:p>
    <w:p w:rsidR="00C71A54" w:rsidRDefault="00C71A54" w:rsidP="00C71A54">
      <w:pPr>
        <w:rPr>
          <w:rtl/>
          <w:lang w:eastAsia="he-IL"/>
        </w:rPr>
      </w:pPr>
      <w:bookmarkStart w:id="1947" w:name="_ETM_Q1_4348349"/>
      <w:bookmarkStart w:id="1948" w:name="_ETM_Q1_4348444"/>
      <w:bookmarkEnd w:id="1947"/>
      <w:bookmarkEnd w:id="1948"/>
    </w:p>
    <w:p w:rsidR="00C71A54" w:rsidRDefault="00C71A54" w:rsidP="00C71A54">
      <w:pPr>
        <w:rPr>
          <w:rtl/>
          <w:lang w:eastAsia="he-IL"/>
        </w:rPr>
      </w:pPr>
      <w:bookmarkStart w:id="1949" w:name="_ETM_Q1_4348494"/>
      <w:bookmarkStart w:id="1950" w:name="_ETM_Q1_4348555"/>
      <w:bookmarkEnd w:id="1949"/>
      <w:bookmarkEnd w:id="1950"/>
      <w:r>
        <w:rPr>
          <w:rFonts w:hint="cs"/>
          <w:rtl/>
          <w:lang w:eastAsia="he-IL"/>
        </w:rPr>
        <w:t xml:space="preserve">אני מבקש מהיועצים המשפטיים לסכם את השינויים ואז נצביע. </w:t>
      </w:r>
    </w:p>
    <w:p w:rsidR="00C71A54" w:rsidRDefault="00C71A54" w:rsidP="00C71A54">
      <w:pPr>
        <w:rPr>
          <w:rtl/>
          <w:lang w:eastAsia="he-IL"/>
        </w:rPr>
      </w:pPr>
      <w:bookmarkStart w:id="1951" w:name="_ETM_Q1_4362109"/>
      <w:bookmarkStart w:id="1952" w:name="_ETM_Q1_4362210"/>
      <w:bookmarkStart w:id="1953" w:name="_ETM_Q1_4364149"/>
      <w:bookmarkEnd w:id="1951"/>
      <w:bookmarkEnd w:id="1952"/>
      <w:bookmarkEnd w:id="1953"/>
    </w:p>
    <w:p w:rsidR="00C71A54" w:rsidRDefault="00C71A54" w:rsidP="00C71A54">
      <w:pPr>
        <w:pStyle w:val="a4"/>
        <w:keepNext/>
        <w:rPr>
          <w:rtl/>
        </w:rPr>
      </w:pPr>
      <w:bookmarkStart w:id="1954" w:name="ET_speaker_רעות_בינג_255"/>
      <w:r w:rsidRPr="00C71A54">
        <w:rPr>
          <w:rStyle w:val="TagStyle"/>
          <w:rtl/>
        </w:rPr>
        <w:t xml:space="preserve"> &lt;&lt; דובר &gt;&gt; </w:t>
      </w:r>
      <w:r>
        <w:rPr>
          <w:rtl/>
        </w:rPr>
        <w:t>רעות בינג:</w:t>
      </w:r>
      <w:r w:rsidRPr="00C71A54">
        <w:rPr>
          <w:rStyle w:val="TagStyle"/>
          <w:rtl/>
        </w:rPr>
        <w:t xml:space="preserve"> &lt;&lt; דובר &gt;&gt;</w:t>
      </w:r>
      <w:r>
        <w:rPr>
          <w:rtl/>
        </w:rPr>
        <w:t xml:space="preserve">   </w:t>
      </w:r>
      <w:bookmarkEnd w:id="1954"/>
    </w:p>
    <w:p w:rsidR="00C71A54" w:rsidRDefault="00C71A54" w:rsidP="00C71A54">
      <w:pPr>
        <w:pStyle w:val="KeepWithNext"/>
        <w:rPr>
          <w:rtl/>
          <w:lang w:eastAsia="he-IL"/>
        </w:rPr>
      </w:pPr>
    </w:p>
    <w:p w:rsidR="00C71A54" w:rsidRDefault="00C71A54" w:rsidP="00364E06">
      <w:pPr>
        <w:rPr>
          <w:rtl/>
          <w:lang w:eastAsia="he-IL"/>
        </w:rPr>
      </w:pPr>
      <w:bookmarkStart w:id="1955" w:name="_ETM_Q1_4364809"/>
      <w:bookmarkStart w:id="1956" w:name="_ETM_Q1_4364864"/>
      <w:bookmarkEnd w:id="1955"/>
      <w:bookmarkEnd w:id="1956"/>
      <w:r>
        <w:rPr>
          <w:rFonts w:hint="cs"/>
          <w:rtl/>
          <w:lang w:eastAsia="he-IL"/>
        </w:rPr>
        <w:t xml:space="preserve">יש בעצם ארבעה תיקונים קטנים. </w:t>
      </w:r>
      <w:bookmarkStart w:id="1957" w:name="_ETM_Q1_4368949"/>
      <w:bookmarkEnd w:id="1957"/>
      <w:r>
        <w:rPr>
          <w:rFonts w:hint="cs"/>
          <w:rtl/>
          <w:lang w:eastAsia="he-IL"/>
        </w:rPr>
        <w:t xml:space="preserve">הראשון בפסקה (3), בהתייחסות לפגיעה ומטרד. כאן חידדנו שבנוסף להפעלת המנגנון גם ההתקנה לא </w:t>
      </w:r>
      <w:r w:rsidR="00364E06">
        <w:rPr>
          <w:rFonts w:hint="cs"/>
          <w:rtl/>
          <w:lang w:eastAsia="he-IL"/>
        </w:rPr>
        <w:t>תהווה</w:t>
      </w:r>
      <w:r>
        <w:rPr>
          <w:rFonts w:hint="cs"/>
          <w:rtl/>
          <w:lang w:eastAsia="he-IL"/>
        </w:rPr>
        <w:t xml:space="preserve"> פגיעה ומטרד. </w:t>
      </w:r>
      <w:r w:rsidR="00D32E89">
        <w:rPr>
          <w:rFonts w:hint="cs"/>
          <w:rtl/>
          <w:lang w:eastAsia="he-IL"/>
        </w:rPr>
        <w:t xml:space="preserve">השינוי השני הוא בפסקה (5), הפסקה שהוספנו, שבה דייקנו שאין </w:t>
      </w:r>
      <w:bookmarkStart w:id="1958" w:name="_ETM_Q1_4390408"/>
      <w:bookmarkEnd w:id="1958"/>
      <w:r w:rsidR="00D32E89">
        <w:rPr>
          <w:rFonts w:hint="cs"/>
          <w:rtl/>
          <w:lang w:eastAsia="he-IL"/>
        </w:rPr>
        <w:t xml:space="preserve">בהתקנת ובהפעלת המנגנון כדי לפגוע במערכות הבניין ובאספקת המים. השינוי השלישי הוא בסעיף קטן (ב), שבו </w:t>
      </w:r>
      <w:bookmarkStart w:id="1959" w:name="_ETM_Q1_4400125"/>
      <w:bookmarkEnd w:id="1959"/>
      <w:r w:rsidR="00D32E89">
        <w:rPr>
          <w:rFonts w:hint="cs"/>
          <w:rtl/>
          <w:lang w:eastAsia="he-IL"/>
        </w:rPr>
        <w:t xml:space="preserve">הפכנו את התקנות של שר המשפטים לתקנות רשות, </w:t>
      </w:r>
      <w:bookmarkStart w:id="1960" w:name="_ETM_Q1_4404867"/>
      <w:bookmarkEnd w:id="1960"/>
      <w:r w:rsidR="00D32E89">
        <w:rPr>
          <w:rFonts w:hint="cs"/>
          <w:rtl/>
          <w:lang w:eastAsia="he-IL"/>
        </w:rPr>
        <w:t xml:space="preserve">כלומר אמרנו שהוא רשאי לקבוע תקנות בעניין חלוקת ההוצאות. התיקון </w:t>
      </w:r>
      <w:bookmarkStart w:id="1961" w:name="_ETM_Q1_4415484"/>
      <w:bookmarkEnd w:id="1961"/>
      <w:r w:rsidR="00D32E89">
        <w:rPr>
          <w:rFonts w:hint="cs"/>
          <w:rtl/>
          <w:lang w:eastAsia="he-IL"/>
        </w:rPr>
        <w:t xml:space="preserve">הרביעי הוא גם בסעיף הזה, שמתייחס </w:t>
      </w:r>
      <w:bookmarkStart w:id="1962" w:name="_ETM_Q1_4419290"/>
      <w:bookmarkEnd w:id="1962"/>
      <w:r w:rsidR="00D32E89">
        <w:rPr>
          <w:rFonts w:hint="cs"/>
          <w:rtl/>
          <w:lang w:eastAsia="he-IL"/>
        </w:rPr>
        <w:t xml:space="preserve">לנושאים שאותם יקבע שר המשפטים בתקנות, </w:t>
      </w:r>
      <w:r w:rsidR="00364E06">
        <w:rPr>
          <w:rFonts w:hint="cs"/>
          <w:rtl/>
          <w:lang w:eastAsia="he-IL"/>
        </w:rPr>
        <w:t>ו</w:t>
      </w:r>
      <w:r w:rsidR="00D32E89">
        <w:rPr>
          <w:rFonts w:hint="cs"/>
          <w:rtl/>
          <w:lang w:eastAsia="he-IL"/>
        </w:rPr>
        <w:t xml:space="preserve">בו הוספנו </w:t>
      </w:r>
      <w:bookmarkStart w:id="1963" w:name="_ETM_Q1_4424377"/>
      <w:bookmarkEnd w:id="1963"/>
      <w:r w:rsidR="00D32E89">
        <w:rPr>
          <w:rFonts w:hint="cs"/>
          <w:rtl/>
          <w:lang w:eastAsia="he-IL"/>
        </w:rPr>
        <w:t xml:space="preserve">שהוא יתייחס גם לנושא ההתקנה כחלק מההוראות שיקבע בעניין ההוצאות. </w:t>
      </w:r>
      <w:bookmarkStart w:id="1964" w:name="_ETM_Q1_4431134"/>
      <w:bookmarkEnd w:id="1964"/>
    </w:p>
    <w:p w:rsidR="00CE29E9" w:rsidRDefault="00CE29E9" w:rsidP="00C71A54">
      <w:pPr>
        <w:rPr>
          <w:rtl/>
          <w:lang w:eastAsia="he-IL"/>
        </w:rPr>
      </w:pPr>
      <w:bookmarkStart w:id="1965" w:name="_ETM_Q1_4438406"/>
      <w:bookmarkStart w:id="1966" w:name="_ETM_Q1_4438502"/>
      <w:bookmarkEnd w:id="1965"/>
      <w:bookmarkEnd w:id="1966"/>
    </w:p>
    <w:p w:rsidR="00CE29E9" w:rsidRDefault="00CE29E9" w:rsidP="00CE29E9">
      <w:pPr>
        <w:pStyle w:val="af6"/>
        <w:keepNext/>
        <w:rPr>
          <w:rtl/>
        </w:rPr>
      </w:pPr>
      <w:bookmarkStart w:id="1967" w:name="ET_yor_5069_256"/>
      <w:r w:rsidRPr="00CE29E9">
        <w:rPr>
          <w:rStyle w:val="TagStyle"/>
          <w:rtl/>
        </w:rPr>
        <w:t xml:space="preserve"> &lt;&lt; </w:t>
      </w:r>
      <w:proofErr w:type="spellStart"/>
      <w:r w:rsidRPr="00CE29E9">
        <w:rPr>
          <w:rStyle w:val="TagStyle"/>
          <w:rtl/>
        </w:rPr>
        <w:t>יור</w:t>
      </w:r>
      <w:proofErr w:type="spellEnd"/>
      <w:r w:rsidRPr="00CE29E9">
        <w:rPr>
          <w:rStyle w:val="TagStyle"/>
          <w:rtl/>
        </w:rPr>
        <w:t xml:space="preserve"> &gt;&gt; </w:t>
      </w:r>
      <w:r>
        <w:rPr>
          <w:rtl/>
        </w:rPr>
        <w:t>היו"ר יעקב אשר:</w:t>
      </w:r>
      <w:r w:rsidRPr="00CE29E9">
        <w:rPr>
          <w:rStyle w:val="TagStyle"/>
          <w:rtl/>
        </w:rPr>
        <w:t xml:space="preserve"> &lt;&lt; יור &gt;&gt;</w:t>
      </w:r>
      <w:r>
        <w:rPr>
          <w:rtl/>
        </w:rPr>
        <w:t xml:space="preserve">   </w:t>
      </w:r>
      <w:bookmarkEnd w:id="1967"/>
    </w:p>
    <w:p w:rsidR="00CE29E9" w:rsidRDefault="00CE29E9" w:rsidP="00CE29E9">
      <w:pPr>
        <w:pStyle w:val="KeepWithNext"/>
        <w:rPr>
          <w:rtl/>
          <w:lang w:eastAsia="he-IL"/>
        </w:rPr>
      </w:pPr>
    </w:p>
    <w:p w:rsidR="00CE29E9" w:rsidRPr="00CE29E9" w:rsidRDefault="00CE29E9" w:rsidP="00CE29E9">
      <w:pPr>
        <w:rPr>
          <w:b/>
          <w:bCs/>
          <w:rtl/>
          <w:lang w:eastAsia="he-IL"/>
        </w:rPr>
      </w:pPr>
      <w:bookmarkStart w:id="1968" w:name="_ETM_Q1_4439284"/>
      <w:bookmarkEnd w:id="1968"/>
      <w:r>
        <w:rPr>
          <w:rFonts w:hint="cs"/>
          <w:rtl/>
          <w:lang w:eastAsia="he-IL"/>
        </w:rPr>
        <w:t xml:space="preserve">וגם אמרנו שעוד נחדד נושאים מסוימים בדיונים על הקריאה השנייה והשלישית. נעבור להצבעה. </w:t>
      </w:r>
      <w:r w:rsidRPr="00CE29E9">
        <w:rPr>
          <w:rFonts w:hint="cs"/>
          <w:b/>
          <w:bCs/>
          <w:rtl/>
          <w:lang w:eastAsia="he-IL"/>
        </w:rPr>
        <w:t xml:space="preserve">מי בעד הצעת חוק </w:t>
      </w:r>
      <w:bookmarkStart w:id="1969" w:name="_ETM_Q1_4447289"/>
      <w:bookmarkEnd w:id="1969"/>
      <w:r w:rsidRPr="00CE29E9">
        <w:rPr>
          <w:rFonts w:hint="cs"/>
          <w:b/>
          <w:bCs/>
          <w:rtl/>
          <w:lang w:eastAsia="he-IL"/>
        </w:rPr>
        <w:t xml:space="preserve">המקרקעין (תיקון </w:t>
      </w:r>
      <w:r w:rsidRPr="00CE29E9">
        <w:rPr>
          <w:b/>
          <w:bCs/>
          <w:rtl/>
          <w:lang w:eastAsia="he-IL"/>
        </w:rPr>
        <w:t>–</w:t>
      </w:r>
      <w:r w:rsidRPr="00CE29E9">
        <w:rPr>
          <w:rFonts w:hint="cs"/>
          <w:b/>
          <w:bCs/>
          <w:rtl/>
          <w:lang w:eastAsia="he-IL"/>
        </w:rPr>
        <w:t xml:space="preserve"> מנגנון שבת למשאבת מים), </w:t>
      </w:r>
      <w:bookmarkStart w:id="1970" w:name="_ETM_Q1_4447429"/>
      <w:bookmarkEnd w:id="1970"/>
      <w:r w:rsidRPr="00CE29E9">
        <w:rPr>
          <w:rFonts w:hint="cs"/>
          <w:b/>
          <w:bCs/>
          <w:rtl/>
          <w:lang w:eastAsia="he-IL"/>
        </w:rPr>
        <w:t>התשפ"ג-2023, פ/379/25, לאישור לקריאה ראשונה?</w:t>
      </w:r>
    </w:p>
    <w:p w:rsidR="00CE29E9" w:rsidRDefault="00CE29E9" w:rsidP="00CE29E9">
      <w:pPr>
        <w:rPr>
          <w:rtl/>
          <w:lang w:eastAsia="he-IL"/>
        </w:rPr>
      </w:pPr>
      <w:bookmarkStart w:id="1971" w:name="_ETM_Q1_4113763"/>
      <w:bookmarkStart w:id="1972" w:name="_ETM_Q1_4113827"/>
      <w:bookmarkEnd w:id="1971"/>
      <w:bookmarkEnd w:id="1972"/>
    </w:p>
    <w:p w:rsidR="00CE29E9" w:rsidRDefault="00CE29E9" w:rsidP="00CE29E9">
      <w:pPr>
        <w:pStyle w:val="a4"/>
        <w:keepNext/>
        <w:rPr>
          <w:rtl/>
        </w:rPr>
      </w:pPr>
      <w:bookmarkStart w:id="1973" w:name="ET_speaker_לאה_קריכלי_257"/>
      <w:r w:rsidRPr="00CE29E9">
        <w:rPr>
          <w:rStyle w:val="TagStyle"/>
          <w:rtl/>
        </w:rPr>
        <w:t xml:space="preserve"> &lt;&lt; דובר &gt;&gt; </w:t>
      </w:r>
      <w:r>
        <w:rPr>
          <w:rtl/>
        </w:rPr>
        <w:t>לאה קריכלי:</w:t>
      </w:r>
      <w:r w:rsidRPr="00CE29E9">
        <w:rPr>
          <w:rStyle w:val="TagStyle"/>
          <w:rtl/>
        </w:rPr>
        <w:t xml:space="preserve"> &lt;&lt; דובר &gt;&gt;</w:t>
      </w:r>
      <w:r>
        <w:rPr>
          <w:rtl/>
        </w:rPr>
        <w:t xml:space="preserve">   </w:t>
      </w:r>
      <w:bookmarkEnd w:id="1973"/>
    </w:p>
    <w:p w:rsidR="00CE29E9" w:rsidRDefault="00CE29E9" w:rsidP="00CE29E9">
      <w:pPr>
        <w:pStyle w:val="KeepWithNext"/>
        <w:rPr>
          <w:rtl/>
          <w:lang w:eastAsia="he-IL"/>
        </w:rPr>
      </w:pPr>
    </w:p>
    <w:p w:rsidR="00CE29E9" w:rsidRDefault="00CE29E9" w:rsidP="00CE29E9">
      <w:pPr>
        <w:rPr>
          <w:rtl/>
          <w:lang w:eastAsia="he-IL"/>
        </w:rPr>
      </w:pPr>
      <w:r>
        <w:rPr>
          <w:rFonts w:hint="cs"/>
          <w:rtl/>
          <w:lang w:eastAsia="he-IL"/>
        </w:rPr>
        <w:t>שלושה בעד</w:t>
      </w:r>
      <w:bookmarkStart w:id="1974" w:name="_ETM_Q1_4456417"/>
      <w:bookmarkStart w:id="1975" w:name="_ETM_Q1_4456488"/>
      <w:bookmarkEnd w:id="1974"/>
      <w:bookmarkEnd w:id="1975"/>
      <w:r>
        <w:rPr>
          <w:rFonts w:hint="cs"/>
          <w:rtl/>
          <w:lang w:eastAsia="he-IL"/>
        </w:rPr>
        <w:t>.</w:t>
      </w:r>
    </w:p>
    <w:p w:rsidR="00CE29E9" w:rsidRDefault="00CE29E9" w:rsidP="00CE29E9">
      <w:pPr>
        <w:rPr>
          <w:rtl/>
          <w:lang w:eastAsia="he-IL"/>
        </w:rPr>
      </w:pPr>
      <w:bookmarkStart w:id="1976" w:name="_ETM_Q1_4460092"/>
      <w:bookmarkStart w:id="1977" w:name="_ETM_Q1_4460151"/>
      <w:bookmarkEnd w:id="1976"/>
      <w:bookmarkEnd w:id="1977"/>
    </w:p>
    <w:p w:rsidR="00CE29E9" w:rsidRDefault="00CE29E9" w:rsidP="00CE29E9">
      <w:pPr>
        <w:pStyle w:val="af6"/>
        <w:keepNext/>
        <w:rPr>
          <w:rtl/>
        </w:rPr>
      </w:pPr>
      <w:bookmarkStart w:id="1978" w:name="ET_yor_5069_258"/>
      <w:r w:rsidRPr="00CE29E9">
        <w:rPr>
          <w:rStyle w:val="TagStyle"/>
          <w:rtl/>
        </w:rPr>
        <w:t xml:space="preserve"> &lt;&lt; </w:t>
      </w:r>
      <w:proofErr w:type="spellStart"/>
      <w:r w:rsidRPr="00CE29E9">
        <w:rPr>
          <w:rStyle w:val="TagStyle"/>
          <w:rtl/>
        </w:rPr>
        <w:t>יור</w:t>
      </w:r>
      <w:proofErr w:type="spellEnd"/>
      <w:r w:rsidRPr="00CE29E9">
        <w:rPr>
          <w:rStyle w:val="TagStyle"/>
          <w:rtl/>
        </w:rPr>
        <w:t xml:space="preserve"> &gt;&gt; </w:t>
      </w:r>
      <w:r>
        <w:rPr>
          <w:rtl/>
        </w:rPr>
        <w:t>היו"ר יעקב אשר:</w:t>
      </w:r>
      <w:r w:rsidRPr="00CE29E9">
        <w:rPr>
          <w:rStyle w:val="TagStyle"/>
          <w:rtl/>
        </w:rPr>
        <w:t xml:space="preserve"> &lt;&lt; יור &gt;&gt;</w:t>
      </w:r>
      <w:r>
        <w:rPr>
          <w:rtl/>
        </w:rPr>
        <w:t xml:space="preserve">   </w:t>
      </w:r>
      <w:bookmarkEnd w:id="1978"/>
    </w:p>
    <w:p w:rsidR="00CE29E9" w:rsidRDefault="00CE29E9" w:rsidP="00CE29E9">
      <w:pPr>
        <w:pStyle w:val="KeepWithNext"/>
        <w:rPr>
          <w:rtl/>
          <w:lang w:eastAsia="he-IL"/>
        </w:rPr>
      </w:pPr>
    </w:p>
    <w:p w:rsidR="00CE29E9" w:rsidRDefault="00CE29E9" w:rsidP="00CE29E9">
      <w:pPr>
        <w:rPr>
          <w:rtl/>
          <w:lang w:eastAsia="he-IL"/>
        </w:rPr>
      </w:pPr>
      <w:r>
        <w:rPr>
          <w:rFonts w:hint="cs"/>
          <w:rtl/>
          <w:lang w:eastAsia="he-IL"/>
        </w:rPr>
        <w:t>מי נגד? אין. מי נמנע? אין.</w:t>
      </w:r>
    </w:p>
    <w:p w:rsidR="00CE29E9" w:rsidRDefault="00CE29E9" w:rsidP="00CE29E9">
      <w:pPr>
        <w:rPr>
          <w:rtl/>
          <w:lang w:eastAsia="he-IL"/>
        </w:rPr>
      </w:pPr>
      <w:bookmarkStart w:id="1979" w:name="_ETM_Q1_4457625"/>
      <w:bookmarkStart w:id="1980" w:name="_ETM_Q1_4457690"/>
      <w:bookmarkEnd w:id="1979"/>
      <w:bookmarkEnd w:id="1980"/>
    </w:p>
    <w:p w:rsidR="00E62720" w:rsidRDefault="00E62720" w:rsidP="00CE29E9">
      <w:pPr>
        <w:rPr>
          <w:rtl/>
          <w:lang w:eastAsia="he-IL"/>
        </w:rPr>
      </w:pPr>
    </w:p>
    <w:p w:rsidR="00CE29E9" w:rsidRDefault="00CE29E9" w:rsidP="00CE29E9">
      <w:pPr>
        <w:pStyle w:val="af1"/>
        <w:keepNext/>
        <w:rPr>
          <w:rtl/>
          <w:lang w:eastAsia="he-IL"/>
        </w:rPr>
      </w:pPr>
      <w:bookmarkStart w:id="1981" w:name="_ETM_Q1_4457960"/>
      <w:bookmarkStart w:id="1982" w:name="_ETM_Q1_4458027"/>
      <w:bookmarkEnd w:id="1981"/>
      <w:bookmarkEnd w:id="1982"/>
      <w:r>
        <w:rPr>
          <w:rtl/>
          <w:lang w:eastAsia="he-IL"/>
        </w:rPr>
        <w:t>הצבעה</w:t>
      </w:r>
    </w:p>
    <w:p w:rsidR="00CE29E9" w:rsidRDefault="00CE29E9" w:rsidP="00CE29E9">
      <w:pPr>
        <w:pStyle w:val="--"/>
        <w:keepNext/>
        <w:rPr>
          <w:rtl/>
          <w:lang w:eastAsia="he-IL"/>
        </w:rPr>
      </w:pPr>
    </w:p>
    <w:p w:rsidR="00CE29E9" w:rsidRDefault="00CE29E9" w:rsidP="00CE29E9">
      <w:pPr>
        <w:pStyle w:val="af2"/>
        <w:rPr>
          <w:rtl/>
          <w:lang w:eastAsia="he-IL"/>
        </w:rPr>
      </w:pPr>
      <w:r>
        <w:rPr>
          <w:rFonts w:hint="cs"/>
          <w:rtl/>
          <w:lang w:eastAsia="he-IL"/>
        </w:rPr>
        <w:t xml:space="preserve">אושר. </w:t>
      </w:r>
    </w:p>
    <w:p w:rsidR="00CE29E9" w:rsidRDefault="00CE29E9" w:rsidP="00CE29E9">
      <w:pPr>
        <w:rPr>
          <w:rtl/>
          <w:lang w:eastAsia="he-IL"/>
        </w:rPr>
      </w:pPr>
    </w:p>
    <w:p w:rsidR="00CE29E9" w:rsidRDefault="00CE29E9" w:rsidP="00CE29E9">
      <w:pPr>
        <w:pStyle w:val="af6"/>
        <w:keepNext/>
        <w:rPr>
          <w:rtl/>
        </w:rPr>
      </w:pPr>
      <w:bookmarkStart w:id="1983" w:name="ET_yor_5069_259"/>
      <w:r w:rsidRPr="00CE29E9">
        <w:rPr>
          <w:rStyle w:val="TagStyle"/>
          <w:rtl/>
        </w:rPr>
        <w:t xml:space="preserve"> &lt;&lt; </w:t>
      </w:r>
      <w:proofErr w:type="spellStart"/>
      <w:r w:rsidRPr="00CE29E9">
        <w:rPr>
          <w:rStyle w:val="TagStyle"/>
          <w:rtl/>
        </w:rPr>
        <w:t>יור</w:t>
      </w:r>
      <w:proofErr w:type="spellEnd"/>
      <w:r w:rsidRPr="00CE29E9">
        <w:rPr>
          <w:rStyle w:val="TagStyle"/>
          <w:rtl/>
        </w:rPr>
        <w:t xml:space="preserve"> &gt;&gt; </w:t>
      </w:r>
      <w:r>
        <w:rPr>
          <w:rtl/>
        </w:rPr>
        <w:t>היו"ר יעקב אשר:</w:t>
      </w:r>
      <w:r w:rsidRPr="00CE29E9">
        <w:rPr>
          <w:rStyle w:val="TagStyle"/>
          <w:rtl/>
        </w:rPr>
        <w:t xml:space="preserve"> &lt;&lt; יור &gt;&gt;</w:t>
      </w:r>
      <w:r>
        <w:rPr>
          <w:rtl/>
        </w:rPr>
        <w:t xml:space="preserve">   </w:t>
      </w:r>
      <w:bookmarkEnd w:id="1983"/>
    </w:p>
    <w:p w:rsidR="00CE29E9" w:rsidRDefault="00CE29E9" w:rsidP="00CE29E9">
      <w:pPr>
        <w:pStyle w:val="KeepWithNext"/>
        <w:rPr>
          <w:rtl/>
          <w:lang w:eastAsia="he-IL"/>
        </w:rPr>
      </w:pPr>
    </w:p>
    <w:p w:rsidR="00CE29E9" w:rsidRDefault="00CE29E9" w:rsidP="00CE29E9">
      <w:pPr>
        <w:rPr>
          <w:rtl/>
          <w:lang w:eastAsia="he-IL"/>
        </w:rPr>
      </w:pPr>
      <w:r>
        <w:rPr>
          <w:rFonts w:hint="cs"/>
          <w:rtl/>
          <w:lang w:eastAsia="he-IL"/>
        </w:rPr>
        <w:t xml:space="preserve">ההצעה עברה ותעבור למליאה לאישור לקריאה </w:t>
      </w:r>
      <w:bookmarkStart w:id="1984" w:name="_ETM_Q1_4468232"/>
      <w:bookmarkEnd w:id="1984"/>
      <w:r>
        <w:rPr>
          <w:rFonts w:hint="cs"/>
          <w:rtl/>
          <w:lang w:eastAsia="he-IL"/>
        </w:rPr>
        <w:t xml:space="preserve">ראשונה. בשולי הדברים אני מבקש להגדיל את ההיכרות </w:t>
      </w:r>
      <w:bookmarkStart w:id="1985" w:name="_ETM_Q1_4479368"/>
      <w:bookmarkEnd w:id="1985"/>
      <w:r>
        <w:rPr>
          <w:rFonts w:hint="cs"/>
          <w:rtl/>
          <w:lang w:eastAsia="he-IL"/>
        </w:rPr>
        <w:t xml:space="preserve">עם העניין הזה, כדי שהישיבות הבאות יהיו יותר מעשיות. ואני </w:t>
      </w:r>
      <w:bookmarkStart w:id="1986" w:name="_ETM_Q1_4488356"/>
      <w:bookmarkEnd w:id="1986"/>
      <w:r>
        <w:rPr>
          <w:rFonts w:hint="cs"/>
          <w:rtl/>
          <w:lang w:eastAsia="he-IL"/>
        </w:rPr>
        <w:t>אומר, אני פתוח לכל דיוק - - -</w:t>
      </w:r>
    </w:p>
    <w:p w:rsidR="00CE29E9" w:rsidRDefault="00CE29E9" w:rsidP="00CE29E9">
      <w:pPr>
        <w:rPr>
          <w:rtl/>
          <w:lang w:eastAsia="he-IL"/>
        </w:rPr>
      </w:pPr>
      <w:bookmarkStart w:id="1987" w:name="_ETM_Q1_4489686"/>
      <w:bookmarkStart w:id="1988" w:name="_ETM_Q1_4489769"/>
      <w:bookmarkStart w:id="1989" w:name="_ETM_Q1_4491006"/>
      <w:bookmarkEnd w:id="1987"/>
      <w:bookmarkEnd w:id="1988"/>
      <w:bookmarkEnd w:id="1989"/>
    </w:p>
    <w:p w:rsidR="00CE29E9" w:rsidRDefault="00CE29E9" w:rsidP="00CE29E9">
      <w:pPr>
        <w:pStyle w:val="af9"/>
        <w:keepNext/>
        <w:rPr>
          <w:rtl/>
          <w:lang w:eastAsia="he-IL"/>
        </w:rPr>
      </w:pPr>
      <w:bookmarkStart w:id="1990" w:name="ET_guest_885992_260"/>
      <w:r w:rsidRPr="00CE29E9">
        <w:rPr>
          <w:rStyle w:val="TagStyle"/>
          <w:rtl/>
        </w:rPr>
        <w:t xml:space="preserve"> &lt;&lt; אורח &gt;&gt; </w:t>
      </w:r>
      <w:r>
        <w:rPr>
          <w:rtl/>
          <w:lang w:eastAsia="he-IL"/>
        </w:rPr>
        <w:t>איתי שגיא:</w:t>
      </w:r>
      <w:r w:rsidRPr="00CE29E9">
        <w:rPr>
          <w:rStyle w:val="TagStyle"/>
          <w:rtl/>
        </w:rPr>
        <w:t xml:space="preserve"> &lt;&lt; אורח &gt;&gt;</w:t>
      </w:r>
      <w:r>
        <w:rPr>
          <w:rtl/>
          <w:lang w:eastAsia="he-IL"/>
        </w:rPr>
        <w:t xml:space="preserve">   </w:t>
      </w:r>
      <w:bookmarkEnd w:id="1990"/>
    </w:p>
    <w:p w:rsidR="00CE29E9" w:rsidRDefault="00CE29E9" w:rsidP="00CE29E9">
      <w:pPr>
        <w:pStyle w:val="KeepWithNext"/>
        <w:rPr>
          <w:rtl/>
          <w:lang w:eastAsia="he-IL"/>
        </w:rPr>
      </w:pPr>
    </w:p>
    <w:p w:rsidR="00CE29E9" w:rsidRDefault="00CE29E9" w:rsidP="00CE29E9">
      <w:pPr>
        <w:rPr>
          <w:rtl/>
          <w:lang w:eastAsia="he-IL"/>
        </w:rPr>
      </w:pPr>
      <w:bookmarkStart w:id="1991" w:name="_ETM_Q1_4491719"/>
      <w:bookmarkStart w:id="1992" w:name="_ETM_Q1_4491780"/>
      <w:bookmarkEnd w:id="1991"/>
      <w:bookmarkEnd w:id="1992"/>
      <w:r>
        <w:rPr>
          <w:rFonts w:hint="cs"/>
          <w:rtl/>
          <w:lang w:eastAsia="he-IL"/>
        </w:rPr>
        <w:t>אנחנו מכירים את המערכות היטב. פשוט משתמע מדבריך שאנחנו לא מקצועיים</w:t>
      </w:r>
      <w:bookmarkStart w:id="1993" w:name="_ETM_Q1_4494951"/>
      <w:bookmarkEnd w:id="1993"/>
      <w:r>
        <w:rPr>
          <w:rFonts w:hint="cs"/>
          <w:rtl/>
          <w:lang w:eastAsia="he-IL"/>
        </w:rPr>
        <w:t xml:space="preserve">. ברשותך, אני חולק עליך. </w:t>
      </w:r>
      <w:bookmarkStart w:id="1994" w:name="_ETM_Q1_4495890"/>
      <w:bookmarkStart w:id="1995" w:name="_ETM_Q1_4495955"/>
      <w:bookmarkEnd w:id="1994"/>
      <w:bookmarkEnd w:id="1995"/>
      <w:r>
        <w:rPr>
          <w:rFonts w:hint="cs"/>
          <w:rtl/>
          <w:lang w:eastAsia="he-IL"/>
        </w:rPr>
        <w:t xml:space="preserve">להגיד שאנחנו לא מכירים את המערכות ברמה המספקת זה לא הוגן ולא נכון. </w:t>
      </w:r>
    </w:p>
    <w:p w:rsidR="00CE29E9" w:rsidRDefault="00CE29E9" w:rsidP="00CE29E9">
      <w:pPr>
        <w:rPr>
          <w:rtl/>
          <w:lang w:eastAsia="he-IL"/>
        </w:rPr>
      </w:pPr>
      <w:bookmarkStart w:id="1996" w:name="_ETM_Q1_4499632"/>
      <w:bookmarkStart w:id="1997" w:name="_ETM_Q1_4499713"/>
      <w:bookmarkEnd w:id="1996"/>
      <w:bookmarkEnd w:id="1997"/>
    </w:p>
    <w:p w:rsidR="00E62720" w:rsidRDefault="00E62720" w:rsidP="00CE29E9">
      <w:pPr>
        <w:pStyle w:val="af6"/>
        <w:keepNext/>
        <w:rPr>
          <w:rStyle w:val="TagStyle"/>
          <w:vanish w:val="0"/>
          <w:rtl/>
        </w:rPr>
      </w:pPr>
      <w:bookmarkStart w:id="1998" w:name="ET_yor_5069_261"/>
      <w:r>
        <w:rPr>
          <w:rStyle w:val="TagStyle"/>
          <w:vanish w:val="0"/>
          <w:rtl/>
        </w:rPr>
        <w:br w:type="page"/>
      </w:r>
    </w:p>
    <w:p w:rsidR="00E62720" w:rsidRDefault="00E62720" w:rsidP="00CE29E9">
      <w:pPr>
        <w:pStyle w:val="af6"/>
        <w:keepNext/>
        <w:rPr>
          <w:rStyle w:val="TagStyle"/>
          <w:vanish w:val="0"/>
          <w:rtl/>
        </w:rPr>
      </w:pPr>
    </w:p>
    <w:p w:rsidR="00CE29E9" w:rsidRDefault="00CE29E9" w:rsidP="00CE29E9">
      <w:pPr>
        <w:pStyle w:val="af6"/>
        <w:keepNext/>
        <w:rPr>
          <w:rtl/>
        </w:rPr>
      </w:pPr>
      <w:r w:rsidRPr="00CE29E9">
        <w:rPr>
          <w:rStyle w:val="TagStyle"/>
          <w:rtl/>
        </w:rPr>
        <w:t xml:space="preserve"> &lt;&lt; יור &gt;&gt; </w:t>
      </w:r>
      <w:r>
        <w:rPr>
          <w:rtl/>
        </w:rPr>
        <w:t>היו"ר יעקב אשר:</w:t>
      </w:r>
      <w:r w:rsidRPr="00CE29E9">
        <w:rPr>
          <w:rStyle w:val="TagStyle"/>
          <w:rtl/>
        </w:rPr>
        <w:t xml:space="preserve"> &lt;&lt; יור &gt;&gt;</w:t>
      </w:r>
      <w:r>
        <w:rPr>
          <w:rtl/>
        </w:rPr>
        <w:t xml:space="preserve">   </w:t>
      </w:r>
      <w:bookmarkEnd w:id="1998"/>
    </w:p>
    <w:p w:rsidR="00CE29E9" w:rsidRDefault="00CE29E9" w:rsidP="00CE29E9">
      <w:pPr>
        <w:pStyle w:val="KeepWithNext"/>
        <w:rPr>
          <w:rtl/>
          <w:lang w:eastAsia="he-IL"/>
        </w:rPr>
      </w:pPr>
    </w:p>
    <w:p w:rsidR="00CE29E9" w:rsidRDefault="00CE29E9" w:rsidP="00CE29E9">
      <w:pPr>
        <w:rPr>
          <w:rtl/>
          <w:lang w:eastAsia="he-IL"/>
        </w:rPr>
      </w:pPr>
      <w:bookmarkStart w:id="1999" w:name="_ETM_Q1_4501402"/>
      <w:bookmarkEnd w:id="1999"/>
      <w:r>
        <w:rPr>
          <w:rFonts w:hint="cs"/>
          <w:rtl/>
          <w:lang w:eastAsia="he-IL"/>
        </w:rPr>
        <w:t xml:space="preserve">אגב, בישיבה </w:t>
      </w:r>
      <w:bookmarkStart w:id="2000" w:name="_ETM_Q1_4503950"/>
      <w:bookmarkEnd w:id="2000"/>
      <w:r>
        <w:rPr>
          <w:rFonts w:hint="cs"/>
          <w:rtl/>
          <w:lang w:eastAsia="he-IL"/>
        </w:rPr>
        <w:t xml:space="preserve">הקודמת זה נאמר גם על ידכם. בכל מקרה, </w:t>
      </w:r>
      <w:bookmarkStart w:id="2001" w:name="_ETM_Q1_4503662"/>
      <w:bookmarkEnd w:id="2001"/>
      <w:r>
        <w:rPr>
          <w:rFonts w:hint="cs"/>
          <w:rtl/>
          <w:lang w:eastAsia="he-IL"/>
        </w:rPr>
        <w:t xml:space="preserve">מניסיוני אני יודע שלהכיר משהו זה גם לראות איך הוא </w:t>
      </w:r>
      <w:bookmarkStart w:id="2002" w:name="_ETM_Q1_4516454"/>
      <w:bookmarkEnd w:id="2002"/>
      <w:r>
        <w:rPr>
          <w:rFonts w:hint="cs"/>
          <w:rtl/>
          <w:lang w:eastAsia="he-IL"/>
        </w:rPr>
        <w:t xml:space="preserve">עובד ואיך הוא פועל. כי למשל, אחד הדברים שנאמרו פה על ידי משרד המשפטים, שהוא בדרך כלל זהיר מאוד </w:t>
      </w:r>
      <w:bookmarkStart w:id="2003" w:name="_ETM_Q1_4522030"/>
      <w:bookmarkEnd w:id="2003"/>
      <w:r>
        <w:rPr>
          <w:rFonts w:hint="cs"/>
          <w:rtl/>
          <w:lang w:eastAsia="he-IL"/>
        </w:rPr>
        <w:t xml:space="preserve">בהגדרות, זה שהם לא מכירים הרבה סכסוכים שקרו בגלל מעליות </w:t>
      </w:r>
      <w:bookmarkStart w:id="2004" w:name="_ETM_Q1_4524762"/>
      <w:bookmarkEnd w:id="2004"/>
      <w:r>
        <w:rPr>
          <w:rFonts w:hint="cs"/>
          <w:rtl/>
          <w:lang w:eastAsia="he-IL"/>
        </w:rPr>
        <w:t xml:space="preserve">שבת. זה גם חלק מההקשבה לעניין וההכרה שלו. יש </w:t>
      </w:r>
      <w:bookmarkStart w:id="2005" w:name="_ETM_Q1_4531439"/>
      <w:bookmarkEnd w:id="2005"/>
      <w:r>
        <w:rPr>
          <w:rFonts w:hint="cs"/>
          <w:rtl/>
          <w:lang w:eastAsia="he-IL"/>
        </w:rPr>
        <w:t xml:space="preserve">להכיר דרך ניירת ותוכנות, ויש להכיר דרך לבוא </w:t>
      </w:r>
      <w:bookmarkStart w:id="2006" w:name="_ETM_Q1_4536029"/>
      <w:bookmarkEnd w:id="2006"/>
      <w:r>
        <w:rPr>
          <w:rFonts w:hint="cs"/>
          <w:rtl/>
          <w:lang w:eastAsia="he-IL"/>
        </w:rPr>
        <w:t>ולראות איך זה עובד בבניין חי, נושם ובועט</w:t>
      </w:r>
      <w:bookmarkStart w:id="2007" w:name="_ETM_Q1_4544043"/>
      <w:bookmarkEnd w:id="2007"/>
      <w:r>
        <w:rPr>
          <w:rFonts w:hint="cs"/>
          <w:rtl/>
          <w:lang w:eastAsia="he-IL"/>
        </w:rPr>
        <w:t xml:space="preserve">. תודה רבה, הישיבה נעולה. </w:t>
      </w:r>
      <w:bookmarkStart w:id="2008" w:name="_ETM_Q1_4559353"/>
      <w:bookmarkEnd w:id="2008"/>
    </w:p>
    <w:p w:rsidR="00CE29E9" w:rsidRDefault="00CE29E9" w:rsidP="00CE29E9">
      <w:pPr>
        <w:rPr>
          <w:rtl/>
          <w:lang w:eastAsia="he-IL"/>
        </w:rPr>
      </w:pPr>
      <w:bookmarkStart w:id="2009" w:name="_ETM_Q1_4559616"/>
      <w:bookmarkStart w:id="2010" w:name="_ETM_Q1_4559697"/>
      <w:bookmarkStart w:id="2011" w:name="_ETM_Q1_4560240"/>
      <w:bookmarkStart w:id="2012" w:name="_ETM_Q1_4560303"/>
      <w:bookmarkEnd w:id="2009"/>
      <w:bookmarkEnd w:id="2010"/>
      <w:bookmarkEnd w:id="2011"/>
      <w:bookmarkEnd w:id="2012"/>
    </w:p>
    <w:p w:rsidR="00E62720" w:rsidRDefault="00E62720" w:rsidP="00CE29E9">
      <w:pPr>
        <w:rPr>
          <w:rtl/>
          <w:lang w:eastAsia="he-IL"/>
        </w:rPr>
      </w:pPr>
      <w:bookmarkStart w:id="2013" w:name="_GoBack"/>
      <w:bookmarkEnd w:id="2013"/>
    </w:p>
    <w:p w:rsidR="00CE29E9" w:rsidRDefault="00CE29E9" w:rsidP="00CE29E9">
      <w:pPr>
        <w:pStyle w:val="afc"/>
        <w:keepNext/>
        <w:rPr>
          <w:rtl/>
          <w:lang w:eastAsia="he-IL"/>
        </w:rPr>
      </w:pPr>
      <w:bookmarkStart w:id="2014" w:name="ET_meetingend_262"/>
      <w:r w:rsidRPr="00CE29E9">
        <w:rPr>
          <w:rStyle w:val="TagStyle"/>
          <w:rtl/>
        </w:rPr>
        <w:t xml:space="preserve"> &lt;&lt; סיום &gt;&gt; </w:t>
      </w:r>
      <w:r>
        <w:rPr>
          <w:rtl/>
          <w:lang w:eastAsia="he-IL"/>
        </w:rPr>
        <w:t>הישיבה ננעלה בשעה 10:33.</w:t>
      </w:r>
      <w:r w:rsidRPr="00CE29E9">
        <w:rPr>
          <w:rStyle w:val="TagStyle"/>
          <w:rtl/>
        </w:rPr>
        <w:t xml:space="preserve"> &lt;&lt; סיום &gt;&gt;</w:t>
      </w:r>
      <w:r>
        <w:rPr>
          <w:rtl/>
          <w:lang w:eastAsia="he-IL"/>
        </w:rPr>
        <w:t xml:space="preserve">   </w:t>
      </w:r>
      <w:bookmarkEnd w:id="2014"/>
    </w:p>
    <w:p w:rsidR="00CE29E9" w:rsidRDefault="00CE29E9" w:rsidP="00CE29E9">
      <w:pPr>
        <w:pStyle w:val="KeepWithNext"/>
        <w:rPr>
          <w:rtl/>
          <w:lang w:eastAsia="he-IL"/>
        </w:rPr>
      </w:pPr>
    </w:p>
    <w:p w:rsidR="00CE29E9" w:rsidRPr="00CE29E9" w:rsidRDefault="00CE29E9" w:rsidP="00CE29E9">
      <w:pPr>
        <w:rPr>
          <w:rtl/>
          <w:lang w:eastAsia="he-IL"/>
        </w:rPr>
      </w:pPr>
    </w:p>
    <w:p w:rsidR="007872B4" w:rsidRPr="008713A4" w:rsidRDefault="007872B4" w:rsidP="00AB3F3A">
      <w:pPr>
        <w:ind w:firstLine="0"/>
        <w:rPr>
          <w:rtl/>
        </w:rPr>
      </w:pPr>
      <w:bookmarkStart w:id="2015" w:name="_ETM_Q1_1009504"/>
      <w:bookmarkStart w:id="2016" w:name="_ETM_Q1_1009626"/>
      <w:bookmarkStart w:id="2017" w:name="_ETM_Q1_1010864"/>
      <w:bookmarkEnd w:id="2015"/>
      <w:bookmarkEnd w:id="2016"/>
      <w:bookmarkEnd w:id="2017"/>
    </w:p>
    <w:sectPr w:rsidR="007872B4" w:rsidRPr="008713A4" w:rsidSect="00E6272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5307" w:rsidRDefault="00CD5307">
      <w:r>
        <w:separator/>
      </w:r>
    </w:p>
  </w:endnote>
  <w:endnote w:type="continuationSeparator" w:id="0">
    <w:p w:rsidR="00CD5307" w:rsidRDefault="00CD53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5307" w:rsidRDefault="00CD5307">
      <w:r>
        <w:separator/>
      </w:r>
    </w:p>
  </w:footnote>
  <w:footnote w:type="continuationSeparator" w:id="0">
    <w:p w:rsidR="00CD5307" w:rsidRDefault="00CD53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5307" w:rsidRDefault="00CD530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D5307" w:rsidRDefault="00CD530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5307" w:rsidRDefault="00CD530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62720">
      <w:rPr>
        <w:rStyle w:val="af7"/>
        <w:noProof/>
        <w:rtl/>
      </w:rPr>
      <w:t>28</w:t>
    </w:r>
    <w:r>
      <w:rPr>
        <w:rStyle w:val="af7"/>
      </w:rPr>
      <w:fldChar w:fldCharType="end"/>
    </w:r>
  </w:p>
  <w:p w:rsidR="00CD5307" w:rsidRPr="00CC5815" w:rsidRDefault="00CD5307" w:rsidP="008E5E3F">
    <w:pPr>
      <w:pStyle w:val="a3"/>
      <w:ind w:firstLine="0"/>
    </w:pPr>
    <w:r>
      <w:rPr>
        <w:rtl/>
      </w:rPr>
      <w:t>ועדת הפנים והגנת הסביבה</w:t>
    </w:r>
  </w:p>
  <w:p w:rsidR="00CD5307" w:rsidRPr="00CC5815" w:rsidRDefault="00CD5307" w:rsidP="008E5E3F">
    <w:pPr>
      <w:pStyle w:val="a3"/>
      <w:ind w:firstLine="0"/>
      <w:rPr>
        <w:rtl/>
      </w:rPr>
    </w:pPr>
    <w:r>
      <w:rPr>
        <w:rtl/>
      </w:rPr>
      <w:t>01/03/2023</w:t>
    </w:r>
  </w:p>
  <w:p w:rsidR="00CD5307" w:rsidRPr="00CC5815" w:rsidRDefault="00CD530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5307" w:rsidRDefault="00CD530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D5307" w:rsidRDefault="00CD530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D5307" w:rsidRDefault="00CD530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94C"/>
    <w:rsid w:val="0002047E"/>
    <w:rsid w:val="00037279"/>
    <w:rsid w:val="00047689"/>
    <w:rsid w:val="00051FCF"/>
    <w:rsid w:val="00067F42"/>
    <w:rsid w:val="00092B80"/>
    <w:rsid w:val="000A17C6"/>
    <w:rsid w:val="000B060C"/>
    <w:rsid w:val="000B2EE6"/>
    <w:rsid w:val="000C47F5"/>
    <w:rsid w:val="000E3314"/>
    <w:rsid w:val="000F2459"/>
    <w:rsid w:val="001113A6"/>
    <w:rsid w:val="00150436"/>
    <w:rsid w:val="00152BB3"/>
    <w:rsid w:val="00167294"/>
    <w:rsid w:val="001673D4"/>
    <w:rsid w:val="00171E7F"/>
    <w:rsid w:val="00172450"/>
    <w:rsid w:val="001758C1"/>
    <w:rsid w:val="0017779F"/>
    <w:rsid w:val="001A1FF3"/>
    <w:rsid w:val="001A74E9"/>
    <w:rsid w:val="001A7A1B"/>
    <w:rsid w:val="001C44DA"/>
    <w:rsid w:val="001C4FDA"/>
    <w:rsid w:val="001D440C"/>
    <w:rsid w:val="002016FF"/>
    <w:rsid w:val="00204B0D"/>
    <w:rsid w:val="00227FEF"/>
    <w:rsid w:val="00252C74"/>
    <w:rsid w:val="002577F4"/>
    <w:rsid w:val="00261554"/>
    <w:rsid w:val="002735AC"/>
    <w:rsid w:val="00275C03"/>
    <w:rsid w:val="00280D58"/>
    <w:rsid w:val="002D4BDB"/>
    <w:rsid w:val="002E5E31"/>
    <w:rsid w:val="00303B4C"/>
    <w:rsid w:val="00321E62"/>
    <w:rsid w:val="00327BF8"/>
    <w:rsid w:val="00340AFA"/>
    <w:rsid w:val="00344F11"/>
    <w:rsid w:val="00353CBB"/>
    <w:rsid w:val="00364E06"/>
    <w:rsid w:val="003658CB"/>
    <w:rsid w:val="00366CFB"/>
    <w:rsid w:val="0036794C"/>
    <w:rsid w:val="00373508"/>
    <w:rsid w:val="00385B9C"/>
    <w:rsid w:val="00396023"/>
    <w:rsid w:val="00397D47"/>
    <w:rsid w:val="003A61D1"/>
    <w:rsid w:val="003C279D"/>
    <w:rsid w:val="003D0273"/>
    <w:rsid w:val="003F0A5F"/>
    <w:rsid w:val="003F2B50"/>
    <w:rsid w:val="004156EA"/>
    <w:rsid w:val="00420E41"/>
    <w:rsid w:val="00424C94"/>
    <w:rsid w:val="00442EE2"/>
    <w:rsid w:val="00447608"/>
    <w:rsid w:val="00451746"/>
    <w:rsid w:val="00470EAC"/>
    <w:rsid w:val="0049458B"/>
    <w:rsid w:val="00495FD8"/>
    <w:rsid w:val="004B0A65"/>
    <w:rsid w:val="004B1BE9"/>
    <w:rsid w:val="004F740F"/>
    <w:rsid w:val="00500C0C"/>
    <w:rsid w:val="00546678"/>
    <w:rsid w:val="005506B9"/>
    <w:rsid w:val="00560697"/>
    <w:rsid w:val="005759BC"/>
    <w:rsid w:val="005817EC"/>
    <w:rsid w:val="00590B77"/>
    <w:rsid w:val="005924DC"/>
    <w:rsid w:val="005A2A6C"/>
    <w:rsid w:val="005A342D"/>
    <w:rsid w:val="005A7098"/>
    <w:rsid w:val="005B1A02"/>
    <w:rsid w:val="005B1D87"/>
    <w:rsid w:val="005C363E"/>
    <w:rsid w:val="005D61F3"/>
    <w:rsid w:val="005E1C6B"/>
    <w:rsid w:val="005F76B0"/>
    <w:rsid w:val="00605D08"/>
    <w:rsid w:val="00634F61"/>
    <w:rsid w:val="00654D63"/>
    <w:rsid w:val="006715B4"/>
    <w:rsid w:val="00676D5D"/>
    <w:rsid w:val="00695A47"/>
    <w:rsid w:val="006A0CB7"/>
    <w:rsid w:val="006F0259"/>
    <w:rsid w:val="00700433"/>
    <w:rsid w:val="00702387"/>
    <w:rsid w:val="00702755"/>
    <w:rsid w:val="0070472C"/>
    <w:rsid w:val="0072260F"/>
    <w:rsid w:val="007509A6"/>
    <w:rsid w:val="00761C59"/>
    <w:rsid w:val="007872B4"/>
    <w:rsid w:val="00791CBE"/>
    <w:rsid w:val="007C693F"/>
    <w:rsid w:val="007C6ADD"/>
    <w:rsid w:val="007E27C4"/>
    <w:rsid w:val="008078AA"/>
    <w:rsid w:val="0082136D"/>
    <w:rsid w:val="008320F6"/>
    <w:rsid w:val="00833BD6"/>
    <w:rsid w:val="00841223"/>
    <w:rsid w:val="0084198B"/>
    <w:rsid w:val="0084699A"/>
    <w:rsid w:val="00846BE9"/>
    <w:rsid w:val="00853207"/>
    <w:rsid w:val="008713A4"/>
    <w:rsid w:val="00875F10"/>
    <w:rsid w:val="008B7598"/>
    <w:rsid w:val="008C6035"/>
    <w:rsid w:val="008C7015"/>
    <w:rsid w:val="008D1DFB"/>
    <w:rsid w:val="008D6370"/>
    <w:rsid w:val="008E03B4"/>
    <w:rsid w:val="008E5E3F"/>
    <w:rsid w:val="0090279B"/>
    <w:rsid w:val="00911EF2"/>
    <w:rsid w:val="00914904"/>
    <w:rsid w:val="0091729B"/>
    <w:rsid w:val="009258CE"/>
    <w:rsid w:val="00941B10"/>
    <w:rsid w:val="0094410C"/>
    <w:rsid w:val="009515F0"/>
    <w:rsid w:val="009737B3"/>
    <w:rsid w:val="009830CB"/>
    <w:rsid w:val="009D478A"/>
    <w:rsid w:val="009E3B10"/>
    <w:rsid w:val="009E6E93"/>
    <w:rsid w:val="009F1518"/>
    <w:rsid w:val="009F5773"/>
    <w:rsid w:val="00A15971"/>
    <w:rsid w:val="00A22C90"/>
    <w:rsid w:val="00A2674E"/>
    <w:rsid w:val="00A42723"/>
    <w:rsid w:val="00A64A6D"/>
    <w:rsid w:val="00A66020"/>
    <w:rsid w:val="00A83FBD"/>
    <w:rsid w:val="00AA064D"/>
    <w:rsid w:val="00AA3E86"/>
    <w:rsid w:val="00AA567A"/>
    <w:rsid w:val="00AB02EE"/>
    <w:rsid w:val="00AB3F3A"/>
    <w:rsid w:val="00AD4EC9"/>
    <w:rsid w:val="00AD6FFC"/>
    <w:rsid w:val="00AF31E6"/>
    <w:rsid w:val="00AF4150"/>
    <w:rsid w:val="00B0509A"/>
    <w:rsid w:val="00B120B2"/>
    <w:rsid w:val="00B50340"/>
    <w:rsid w:val="00B65508"/>
    <w:rsid w:val="00B8517A"/>
    <w:rsid w:val="00BA6446"/>
    <w:rsid w:val="00BC1190"/>
    <w:rsid w:val="00BD47B7"/>
    <w:rsid w:val="00BD6E26"/>
    <w:rsid w:val="00C05E58"/>
    <w:rsid w:val="00C135D5"/>
    <w:rsid w:val="00C1386A"/>
    <w:rsid w:val="00C22DCB"/>
    <w:rsid w:val="00C30993"/>
    <w:rsid w:val="00C33D26"/>
    <w:rsid w:val="00C3598A"/>
    <w:rsid w:val="00C360BC"/>
    <w:rsid w:val="00C44800"/>
    <w:rsid w:val="00C52EC2"/>
    <w:rsid w:val="00C61DC1"/>
    <w:rsid w:val="00C64AFF"/>
    <w:rsid w:val="00C661EE"/>
    <w:rsid w:val="00C71A54"/>
    <w:rsid w:val="00C72438"/>
    <w:rsid w:val="00C763E4"/>
    <w:rsid w:val="00C8624A"/>
    <w:rsid w:val="00C91347"/>
    <w:rsid w:val="00CA03FA"/>
    <w:rsid w:val="00CA5363"/>
    <w:rsid w:val="00CB6D60"/>
    <w:rsid w:val="00CB6F9D"/>
    <w:rsid w:val="00CC5815"/>
    <w:rsid w:val="00CD5307"/>
    <w:rsid w:val="00CE24B8"/>
    <w:rsid w:val="00CE29E9"/>
    <w:rsid w:val="00CE5849"/>
    <w:rsid w:val="00D278F7"/>
    <w:rsid w:val="00D32E89"/>
    <w:rsid w:val="00D32FEA"/>
    <w:rsid w:val="00D37550"/>
    <w:rsid w:val="00D40A29"/>
    <w:rsid w:val="00D413C9"/>
    <w:rsid w:val="00D45D27"/>
    <w:rsid w:val="00D51BF2"/>
    <w:rsid w:val="00D66C8B"/>
    <w:rsid w:val="00D86E57"/>
    <w:rsid w:val="00D90ACF"/>
    <w:rsid w:val="00D9430E"/>
    <w:rsid w:val="00D96B24"/>
    <w:rsid w:val="00DE5B80"/>
    <w:rsid w:val="00E310F9"/>
    <w:rsid w:val="00E33AE3"/>
    <w:rsid w:val="00E61903"/>
    <w:rsid w:val="00E62720"/>
    <w:rsid w:val="00E64116"/>
    <w:rsid w:val="00E703E6"/>
    <w:rsid w:val="00EA624B"/>
    <w:rsid w:val="00EB057D"/>
    <w:rsid w:val="00EB18E4"/>
    <w:rsid w:val="00EB5C85"/>
    <w:rsid w:val="00EB75A6"/>
    <w:rsid w:val="00EC0AC2"/>
    <w:rsid w:val="00EC1FB3"/>
    <w:rsid w:val="00EC25A4"/>
    <w:rsid w:val="00EC2CD4"/>
    <w:rsid w:val="00EE09AD"/>
    <w:rsid w:val="00EF6046"/>
    <w:rsid w:val="00EF68D8"/>
    <w:rsid w:val="00F053E5"/>
    <w:rsid w:val="00F10D2D"/>
    <w:rsid w:val="00F16831"/>
    <w:rsid w:val="00F255E8"/>
    <w:rsid w:val="00F2698C"/>
    <w:rsid w:val="00F349D8"/>
    <w:rsid w:val="00F3623F"/>
    <w:rsid w:val="00F41C33"/>
    <w:rsid w:val="00F423F1"/>
    <w:rsid w:val="00F4792E"/>
    <w:rsid w:val="00F53584"/>
    <w:rsid w:val="00F549E5"/>
    <w:rsid w:val="00F63F05"/>
    <w:rsid w:val="00F7158D"/>
    <w:rsid w:val="00F72368"/>
    <w:rsid w:val="00F7329A"/>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90ACF"/>
    <w:rPr>
      <w:rFonts w:cs="Arial"/>
      <w:b/>
      <w:bCs w:val="0"/>
      <w:vanish/>
      <w:color w:val="010000"/>
      <w:bdr w:val="single" w:sz="4" w:space="0" w:color="FF66FF"/>
    </w:rPr>
  </w:style>
  <w:style w:type="table" w:styleId="afd">
    <w:name w:val="Table Grid"/>
    <w:basedOn w:val="a1"/>
    <w:rsid w:val="00D9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HatzaotHok">
    <w:name w:val="Head HatzaotHok"/>
    <w:basedOn w:val="a"/>
    <w:rsid w:val="005B1D87"/>
    <w:pPr>
      <w:keepNext/>
      <w:keepLines/>
      <w:widowControl w:val="0"/>
      <w:snapToGrid w:val="0"/>
      <w:spacing w:before="240" w:line="360" w:lineRule="auto"/>
      <w:ind w:left="340" w:firstLine="0"/>
      <w:contextualSpacing/>
      <w:jc w:val="center"/>
      <w:outlineLvl w:val="0"/>
    </w:pPr>
    <w:rPr>
      <w:rFonts w:ascii="Arial" w:eastAsia="Arial Unicode MS" w:hAnsi="Arial"/>
      <w:b/>
      <w:bCs/>
      <w:snapToGrid w:val="0"/>
      <w:sz w:val="20"/>
      <w:szCs w:val="26"/>
    </w:rPr>
  </w:style>
  <w:style w:type="paragraph" w:customStyle="1" w:styleId="TableText">
    <w:name w:val="Table Text"/>
    <w:basedOn w:val="a"/>
    <w:rsid w:val="005B1D87"/>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5B1D87"/>
    <w:pPr>
      <w:outlineLvl w:val="2"/>
    </w:pPr>
  </w:style>
  <w:style w:type="paragraph" w:customStyle="1" w:styleId="TableBlock">
    <w:name w:val="Table Block"/>
    <w:basedOn w:val="TableText"/>
    <w:rsid w:val="005B1D87"/>
    <w:pPr>
      <w:jc w:val="both"/>
    </w:pPr>
  </w:style>
  <w:style w:type="paragraph" w:customStyle="1" w:styleId="TableInnerSideHeading">
    <w:name w:val="Table InnerSideHeading"/>
    <w:basedOn w:val="TableSideHeading"/>
    <w:rsid w:val="005B1D87"/>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518775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B69A3-4C92-438A-9914-012BD87595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538</TotalTime>
  <Pages>28</Pages>
  <Words>7581</Words>
  <Characters>43214</Characters>
  <Application>Microsoft Office Word</Application>
  <DocSecurity>0</DocSecurity>
  <Lines>360</Lines>
  <Paragraphs>101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50694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88</cp:revision>
  <cp:lastPrinted>2015-07-20T08:20:00Z</cp:lastPrinted>
  <dcterms:created xsi:type="dcterms:W3CDTF">2018-05-03T11:21:00Z</dcterms:created>
  <dcterms:modified xsi:type="dcterms:W3CDTF">2023-04-01T08:12:00Z</dcterms:modified>
</cp:coreProperties>
</file>